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691B" w14:textId="77777777" w:rsidR="008C00CC" w:rsidRPr="001E4435" w:rsidRDefault="008C00CC" w:rsidP="008C00CC">
      <w:pPr>
        <w:ind w:right="106"/>
        <w:jc w:val="center"/>
        <w:rPr>
          <w:sz w:val="22"/>
          <w:szCs w:val="22"/>
        </w:rPr>
      </w:pPr>
      <w:r w:rsidRPr="001E4435">
        <w:rPr>
          <w:b/>
          <w:sz w:val="22"/>
          <w:szCs w:val="22"/>
        </w:rPr>
        <w:t>Pakuotės lapelis: informacija pacientui</w:t>
      </w:r>
    </w:p>
    <w:p w14:paraId="733239C6" w14:textId="77777777" w:rsidR="008C00CC" w:rsidRPr="001E4435" w:rsidRDefault="008C00CC" w:rsidP="008C00CC">
      <w:pPr>
        <w:ind w:right="106"/>
        <w:jc w:val="center"/>
        <w:rPr>
          <w:rFonts w:eastAsiaTheme="minorHAnsi"/>
          <w:sz w:val="22"/>
          <w:szCs w:val="22"/>
        </w:rPr>
      </w:pPr>
    </w:p>
    <w:p w14:paraId="68DF62A1" w14:textId="0EA2608A" w:rsidR="008C00CC" w:rsidRPr="001E4435" w:rsidRDefault="003F1EA4" w:rsidP="008C00CC">
      <w:pPr>
        <w:ind w:right="106"/>
        <w:jc w:val="center"/>
        <w:rPr>
          <w:b/>
          <w:bCs/>
          <w:sz w:val="22"/>
          <w:szCs w:val="22"/>
        </w:rPr>
      </w:pPr>
      <w:r>
        <w:rPr>
          <w:b/>
          <w:bCs/>
          <w:sz w:val="22"/>
          <w:szCs w:val="22"/>
        </w:rPr>
        <w:t>Galio (</w:t>
      </w:r>
      <w:r w:rsidR="000D29F4" w:rsidRPr="000D29F4">
        <w:rPr>
          <w:b/>
          <w:bCs/>
          <w:sz w:val="22"/>
          <w:szCs w:val="22"/>
          <w:vertAlign w:val="superscript"/>
        </w:rPr>
        <w:t>68</w:t>
      </w:r>
      <w:r>
        <w:rPr>
          <w:b/>
          <w:bCs/>
          <w:sz w:val="22"/>
          <w:szCs w:val="22"/>
        </w:rPr>
        <w:t xml:space="preserve">Ga) chloridas IRE </w:t>
      </w:r>
      <w:proofErr w:type="spellStart"/>
      <w:r>
        <w:rPr>
          <w:b/>
          <w:bCs/>
          <w:sz w:val="22"/>
          <w:szCs w:val="22"/>
        </w:rPr>
        <w:t>ELiT</w:t>
      </w:r>
      <w:proofErr w:type="spellEnd"/>
      <w:r w:rsidR="008C00CC" w:rsidRPr="001E4435">
        <w:rPr>
          <w:b/>
          <w:bCs/>
          <w:sz w:val="22"/>
          <w:szCs w:val="22"/>
        </w:rPr>
        <w:t xml:space="preserve"> 0,74–1,85 </w:t>
      </w:r>
      <w:proofErr w:type="spellStart"/>
      <w:r w:rsidR="008C00CC" w:rsidRPr="001E4435">
        <w:rPr>
          <w:b/>
          <w:bCs/>
          <w:sz w:val="22"/>
          <w:szCs w:val="22"/>
        </w:rPr>
        <w:t>GBq</w:t>
      </w:r>
      <w:proofErr w:type="spellEnd"/>
      <w:r w:rsidR="008C00CC" w:rsidRPr="001E4435">
        <w:rPr>
          <w:b/>
          <w:bCs/>
          <w:sz w:val="22"/>
          <w:szCs w:val="22"/>
        </w:rPr>
        <w:t xml:space="preserve"> radionuklidų generatorius</w:t>
      </w:r>
    </w:p>
    <w:p w14:paraId="5CD7A483" w14:textId="3CA0EB17" w:rsidR="008C00CC" w:rsidRPr="001E4435" w:rsidRDefault="001B40D8" w:rsidP="008C00CC">
      <w:pPr>
        <w:ind w:right="106"/>
        <w:jc w:val="center"/>
        <w:rPr>
          <w:sz w:val="22"/>
          <w:szCs w:val="22"/>
        </w:rPr>
      </w:pPr>
      <w:r w:rsidRPr="001E4435">
        <w:rPr>
          <w:sz w:val="22"/>
          <w:szCs w:val="22"/>
        </w:rPr>
        <w:t>g</w:t>
      </w:r>
      <w:r w:rsidR="008C00CC" w:rsidRPr="001E4435">
        <w:rPr>
          <w:sz w:val="22"/>
          <w:szCs w:val="22"/>
        </w:rPr>
        <w:t>alio (</w:t>
      </w:r>
      <w:r w:rsidR="008C00CC" w:rsidRPr="001E4435">
        <w:rPr>
          <w:sz w:val="22"/>
          <w:szCs w:val="22"/>
          <w:vertAlign w:val="superscript"/>
        </w:rPr>
        <w:t>68</w:t>
      </w:r>
      <w:r w:rsidR="008C00CC" w:rsidRPr="001E4435">
        <w:rPr>
          <w:sz w:val="22"/>
          <w:szCs w:val="22"/>
        </w:rPr>
        <w:t>Ga) chlorido tirpalas</w:t>
      </w:r>
    </w:p>
    <w:p w14:paraId="57CF1040" w14:textId="77777777" w:rsidR="008C00CC" w:rsidRPr="001E4435" w:rsidRDefault="008C00CC" w:rsidP="008C00CC">
      <w:pPr>
        <w:rPr>
          <w:rFonts w:eastAsiaTheme="minorHAnsi"/>
          <w:sz w:val="22"/>
          <w:szCs w:val="22"/>
        </w:rPr>
      </w:pPr>
    </w:p>
    <w:p w14:paraId="3DAF5F36" w14:textId="77777777" w:rsidR="008C00CC" w:rsidRPr="001E4435" w:rsidRDefault="008C00CC" w:rsidP="008C00CC">
      <w:pPr>
        <w:rPr>
          <w:sz w:val="22"/>
          <w:szCs w:val="22"/>
        </w:rPr>
      </w:pPr>
    </w:p>
    <w:p w14:paraId="0BE46D0B" w14:textId="77777777" w:rsidR="008C00CC" w:rsidRPr="001E4435" w:rsidRDefault="008C00CC" w:rsidP="008C00CC">
      <w:pPr>
        <w:ind w:right="57"/>
        <w:rPr>
          <w:sz w:val="22"/>
          <w:szCs w:val="22"/>
        </w:rPr>
      </w:pPr>
      <w:r w:rsidRPr="001E4435">
        <w:rPr>
          <w:b/>
          <w:sz w:val="22"/>
          <w:szCs w:val="22"/>
        </w:rPr>
        <w:t>Atidžiai perskaitykite visą šį lapelį, prieš pradėdami vartoti vaistą, nes jame pateikiama Jums svarbi informacija.</w:t>
      </w:r>
    </w:p>
    <w:p w14:paraId="5D3E6A8F" w14:textId="77777777" w:rsidR="008C00CC" w:rsidRPr="001E4435" w:rsidRDefault="008C00CC" w:rsidP="001E4435">
      <w:pPr>
        <w:pStyle w:val="Sraopastraipa"/>
        <w:widowControl w:val="0"/>
        <w:numPr>
          <w:ilvl w:val="0"/>
          <w:numId w:val="28"/>
        </w:numPr>
        <w:tabs>
          <w:tab w:val="left" w:pos="567"/>
        </w:tabs>
        <w:spacing w:after="0" w:line="240" w:lineRule="auto"/>
        <w:ind w:left="567" w:right="-1" w:hanging="567"/>
        <w:rPr>
          <w:rFonts w:ascii="Times New Roman" w:hAnsi="Times New Roman"/>
          <w:sz w:val="22"/>
        </w:rPr>
      </w:pPr>
      <w:r w:rsidRPr="001E4435">
        <w:rPr>
          <w:rFonts w:ascii="Times New Roman" w:hAnsi="Times New Roman"/>
          <w:sz w:val="22"/>
        </w:rPr>
        <w:t>Neišmeskite šio lapelio, nes vėl gali prireikti jį perskaityti.</w:t>
      </w:r>
    </w:p>
    <w:p w14:paraId="3E8AE5D0" w14:textId="0467B3F7" w:rsidR="008C00CC" w:rsidRPr="001E4435" w:rsidRDefault="008C00CC" w:rsidP="008C00CC">
      <w:pPr>
        <w:pStyle w:val="Sraopastraipa"/>
        <w:widowControl w:val="0"/>
        <w:numPr>
          <w:ilvl w:val="0"/>
          <w:numId w:val="28"/>
        </w:numPr>
        <w:tabs>
          <w:tab w:val="left" w:pos="567"/>
        </w:tabs>
        <w:spacing w:after="0" w:line="240" w:lineRule="auto"/>
        <w:ind w:left="567" w:right="55" w:hanging="567"/>
        <w:rPr>
          <w:rFonts w:ascii="Times New Roman" w:hAnsi="Times New Roman"/>
          <w:sz w:val="22"/>
        </w:rPr>
      </w:pPr>
      <w:r w:rsidRPr="001E4435">
        <w:rPr>
          <w:rFonts w:ascii="Times New Roman" w:hAnsi="Times New Roman"/>
          <w:sz w:val="22"/>
        </w:rPr>
        <w:t>Jeigu kiltų daugiau klausimų, kreipkitės į gydytoją</w:t>
      </w:r>
      <w:r w:rsidR="004F49F0" w:rsidRPr="001E4435">
        <w:rPr>
          <w:rFonts w:ascii="Times New Roman" w:hAnsi="Times New Roman"/>
          <w:sz w:val="22"/>
        </w:rPr>
        <w:t xml:space="preserve"> radiologą</w:t>
      </w:r>
      <w:r w:rsidRPr="001E4435">
        <w:rPr>
          <w:rFonts w:ascii="Times New Roman" w:hAnsi="Times New Roman"/>
          <w:sz w:val="22"/>
        </w:rPr>
        <w:t>, kuris vadovaus procedūrai.</w:t>
      </w:r>
    </w:p>
    <w:p w14:paraId="719F2BAF" w14:textId="196FBFB5" w:rsidR="008C00CC" w:rsidRPr="001E4435" w:rsidRDefault="008C00CC" w:rsidP="008C00CC">
      <w:pPr>
        <w:pStyle w:val="Sraopastraipa"/>
        <w:widowControl w:val="0"/>
        <w:numPr>
          <w:ilvl w:val="0"/>
          <w:numId w:val="28"/>
        </w:numPr>
        <w:tabs>
          <w:tab w:val="left" w:pos="567"/>
        </w:tabs>
        <w:spacing w:after="0" w:line="240" w:lineRule="auto"/>
        <w:ind w:left="567" w:right="52" w:hanging="567"/>
        <w:rPr>
          <w:rFonts w:ascii="Times New Roman" w:hAnsi="Times New Roman"/>
          <w:sz w:val="22"/>
        </w:rPr>
      </w:pPr>
      <w:r w:rsidRPr="001E4435">
        <w:rPr>
          <w:rFonts w:ascii="Times New Roman" w:hAnsi="Times New Roman"/>
          <w:sz w:val="22"/>
        </w:rPr>
        <w:t>Jeigu pasireiškė šalutinis poveikis (net jeigu jis šiame lapelyje nenurodytas), kreipkitės į gydytoją</w:t>
      </w:r>
      <w:r w:rsidR="004F49F0" w:rsidRPr="001E4435">
        <w:rPr>
          <w:rFonts w:ascii="Times New Roman" w:hAnsi="Times New Roman"/>
          <w:sz w:val="22"/>
        </w:rPr>
        <w:t xml:space="preserve"> radiologą</w:t>
      </w:r>
      <w:r w:rsidRPr="001E4435">
        <w:rPr>
          <w:rFonts w:ascii="Times New Roman" w:hAnsi="Times New Roman"/>
          <w:sz w:val="22"/>
        </w:rPr>
        <w:t>. Žr. 4 skyrių.</w:t>
      </w:r>
    </w:p>
    <w:p w14:paraId="025BD196" w14:textId="77777777" w:rsidR="008C00CC" w:rsidRPr="001E4435" w:rsidRDefault="008C00CC" w:rsidP="008C00CC">
      <w:pPr>
        <w:rPr>
          <w:rFonts w:eastAsiaTheme="minorHAnsi"/>
          <w:sz w:val="22"/>
          <w:szCs w:val="22"/>
        </w:rPr>
      </w:pPr>
    </w:p>
    <w:p w14:paraId="17842875" w14:textId="77777777" w:rsidR="008C00CC" w:rsidRPr="001E4435" w:rsidRDefault="008C00CC" w:rsidP="008C00CC">
      <w:pPr>
        <w:ind w:right="5507"/>
        <w:rPr>
          <w:sz w:val="22"/>
          <w:szCs w:val="22"/>
        </w:rPr>
      </w:pPr>
      <w:r w:rsidRPr="001E4435">
        <w:rPr>
          <w:b/>
          <w:sz w:val="22"/>
          <w:szCs w:val="22"/>
        </w:rPr>
        <w:t>Apie ką rašoma šiame lapelyje:</w:t>
      </w:r>
    </w:p>
    <w:p w14:paraId="4410D67D" w14:textId="77777777" w:rsidR="008C00CC" w:rsidRPr="001E4435" w:rsidRDefault="008C00CC" w:rsidP="00D51567">
      <w:pPr>
        <w:rPr>
          <w:rFonts w:eastAsiaTheme="minorHAnsi"/>
          <w:sz w:val="22"/>
          <w:szCs w:val="22"/>
        </w:rPr>
      </w:pPr>
    </w:p>
    <w:p w14:paraId="55015CEA" w14:textId="065E449C" w:rsidR="008C00CC" w:rsidRPr="001E4435" w:rsidRDefault="008C00CC" w:rsidP="0051265B">
      <w:pPr>
        <w:rPr>
          <w:sz w:val="22"/>
          <w:szCs w:val="22"/>
        </w:rPr>
      </w:pPr>
      <w:r w:rsidRPr="001E4435">
        <w:rPr>
          <w:sz w:val="22"/>
          <w:szCs w:val="22"/>
        </w:rPr>
        <w:t xml:space="preserve">1. Kas yra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1E4435">
        <w:rPr>
          <w:sz w:val="22"/>
          <w:szCs w:val="22"/>
        </w:rPr>
        <w:t xml:space="preserve"> ir kam jis vartojamas</w:t>
      </w:r>
    </w:p>
    <w:p w14:paraId="30565F3D" w14:textId="697ACA2B" w:rsidR="008C00CC" w:rsidRPr="001E4435" w:rsidRDefault="008C00CC" w:rsidP="0051265B">
      <w:pPr>
        <w:rPr>
          <w:sz w:val="22"/>
          <w:szCs w:val="22"/>
        </w:rPr>
      </w:pPr>
      <w:r w:rsidRPr="001E4435">
        <w:rPr>
          <w:sz w:val="22"/>
          <w:szCs w:val="22"/>
        </w:rPr>
        <w:t>2. Kas žinotina prieš vartojant galio (</w:t>
      </w:r>
      <w:r w:rsidRPr="001E4435">
        <w:rPr>
          <w:sz w:val="22"/>
          <w:szCs w:val="22"/>
          <w:vertAlign w:val="superscript"/>
        </w:rPr>
        <w:t>68</w:t>
      </w:r>
      <w:r w:rsidRPr="001E4435">
        <w:rPr>
          <w:sz w:val="22"/>
          <w:szCs w:val="22"/>
        </w:rPr>
        <w:t xml:space="preserve">Ga) chlorido tirpalą, gautą su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p>
    <w:p w14:paraId="7C908604" w14:textId="26AAC7FD" w:rsidR="008C00CC" w:rsidRPr="001E4435" w:rsidRDefault="008C00CC" w:rsidP="0051265B">
      <w:pPr>
        <w:rPr>
          <w:sz w:val="22"/>
          <w:szCs w:val="22"/>
        </w:rPr>
      </w:pPr>
      <w:r w:rsidRPr="001E4435">
        <w:rPr>
          <w:sz w:val="22"/>
          <w:szCs w:val="22"/>
        </w:rPr>
        <w:t>3. Kaip vartoti galio (</w:t>
      </w:r>
      <w:r w:rsidRPr="001E4435">
        <w:rPr>
          <w:sz w:val="22"/>
          <w:szCs w:val="22"/>
          <w:vertAlign w:val="superscript"/>
        </w:rPr>
        <w:t>68</w:t>
      </w:r>
      <w:r w:rsidRPr="001E4435">
        <w:rPr>
          <w:sz w:val="22"/>
          <w:szCs w:val="22"/>
        </w:rPr>
        <w:t xml:space="preserve">Ga) chlorido tirpalą, gautą su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p>
    <w:p w14:paraId="4F724602" w14:textId="77777777" w:rsidR="008C00CC" w:rsidRPr="001E4435" w:rsidRDefault="008C00CC" w:rsidP="0051265B">
      <w:pPr>
        <w:rPr>
          <w:sz w:val="22"/>
          <w:szCs w:val="22"/>
        </w:rPr>
      </w:pPr>
      <w:r w:rsidRPr="001E4435">
        <w:rPr>
          <w:sz w:val="22"/>
          <w:szCs w:val="22"/>
        </w:rPr>
        <w:t>4. Galimas šalutinis poveikis</w:t>
      </w:r>
    </w:p>
    <w:p w14:paraId="6DF48C9F" w14:textId="00C6EBC3" w:rsidR="008C00CC" w:rsidRPr="001E4435" w:rsidRDefault="008C00CC" w:rsidP="0051265B">
      <w:pPr>
        <w:rPr>
          <w:sz w:val="22"/>
          <w:szCs w:val="22"/>
        </w:rPr>
      </w:pPr>
      <w:r w:rsidRPr="001E4435">
        <w:rPr>
          <w:sz w:val="22"/>
          <w:szCs w:val="22"/>
        </w:rPr>
        <w:t xml:space="preserve">5. Kaip laikyti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p>
    <w:p w14:paraId="59C39E0E" w14:textId="77777777" w:rsidR="008C00CC" w:rsidRPr="001E4435" w:rsidRDefault="008C00CC" w:rsidP="0051265B">
      <w:pPr>
        <w:rPr>
          <w:sz w:val="22"/>
          <w:szCs w:val="22"/>
        </w:rPr>
      </w:pPr>
      <w:r w:rsidRPr="001E4435">
        <w:rPr>
          <w:sz w:val="22"/>
          <w:szCs w:val="22"/>
        </w:rPr>
        <w:t>6. Pakuotės turinys ir kita informacija</w:t>
      </w:r>
    </w:p>
    <w:p w14:paraId="40936750" w14:textId="77777777" w:rsidR="008C00CC" w:rsidRPr="001E4435" w:rsidRDefault="008C00CC" w:rsidP="008C00CC">
      <w:pPr>
        <w:rPr>
          <w:rFonts w:eastAsiaTheme="minorHAnsi"/>
          <w:sz w:val="22"/>
          <w:szCs w:val="22"/>
        </w:rPr>
      </w:pPr>
    </w:p>
    <w:p w14:paraId="71EF34F0" w14:textId="77777777" w:rsidR="008C00CC" w:rsidRPr="001E4435" w:rsidRDefault="008C00CC" w:rsidP="008C00CC">
      <w:pPr>
        <w:rPr>
          <w:sz w:val="22"/>
          <w:szCs w:val="22"/>
        </w:rPr>
      </w:pPr>
    </w:p>
    <w:p w14:paraId="00CEC2F8" w14:textId="6A4F49D1" w:rsidR="008C00CC" w:rsidRPr="00C14AF4" w:rsidRDefault="008C00CC" w:rsidP="0051265B">
      <w:pPr>
        <w:tabs>
          <w:tab w:val="left" w:pos="567"/>
        </w:tabs>
        <w:ind w:right="-2"/>
        <w:rPr>
          <w:sz w:val="22"/>
          <w:szCs w:val="22"/>
        </w:rPr>
      </w:pPr>
      <w:r w:rsidRPr="00C14AF4">
        <w:rPr>
          <w:b/>
          <w:sz w:val="22"/>
          <w:szCs w:val="22"/>
        </w:rPr>
        <w:t xml:space="preserve">1. </w:t>
      </w:r>
      <w:r w:rsidR="00360F0B" w:rsidRPr="00C14AF4">
        <w:rPr>
          <w:b/>
          <w:sz w:val="22"/>
          <w:szCs w:val="22"/>
        </w:rPr>
        <w:tab/>
      </w:r>
      <w:r w:rsidRPr="00C14AF4">
        <w:rPr>
          <w:b/>
          <w:sz w:val="22"/>
          <w:szCs w:val="22"/>
        </w:rPr>
        <w:t xml:space="preserve">Kas yra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r w:rsidRPr="00C14AF4">
        <w:rPr>
          <w:b/>
          <w:sz w:val="22"/>
          <w:szCs w:val="22"/>
        </w:rPr>
        <w:t xml:space="preserve"> ir kam jis vartojamas</w:t>
      </w:r>
    </w:p>
    <w:p w14:paraId="171A473D" w14:textId="77777777" w:rsidR="008C00CC" w:rsidRPr="00C14AF4" w:rsidRDefault="008C00CC" w:rsidP="008C00CC">
      <w:pPr>
        <w:rPr>
          <w:rFonts w:eastAsiaTheme="minorHAnsi"/>
          <w:sz w:val="22"/>
          <w:szCs w:val="22"/>
        </w:rPr>
      </w:pPr>
    </w:p>
    <w:p w14:paraId="662BA9E7" w14:textId="77777777" w:rsidR="008C00CC" w:rsidRPr="00C14AF4" w:rsidRDefault="008C00CC" w:rsidP="008C00CC">
      <w:pPr>
        <w:rPr>
          <w:sz w:val="22"/>
          <w:szCs w:val="22"/>
        </w:rPr>
      </w:pPr>
      <w:r w:rsidRPr="00C14AF4">
        <w:rPr>
          <w:sz w:val="22"/>
          <w:szCs w:val="22"/>
        </w:rPr>
        <w:t xml:space="preserve">Šis vaistas yra </w:t>
      </w:r>
      <w:proofErr w:type="spellStart"/>
      <w:r w:rsidRPr="00C14AF4">
        <w:rPr>
          <w:sz w:val="22"/>
          <w:szCs w:val="22"/>
        </w:rPr>
        <w:t>radiofarmacinis</w:t>
      </w:r>
      <w:proofErr w:type="spellEnd"/>
      <w:r w:rsidRPr="00C14AF4">
        <w:rPr>
          <w:sz w:val="22"/>
          <w:szCs w:val="22"/>
        </w:rPr>
        <w:t xml:space="preserve"> preparatas, kuris nėra skirtas tiesiogiai vartoti pacientams.</w:t>
      </w:r>
    </w:p>
    <w:p w14:paraId="3421F7D8" w14:textId="77777777" w:rsidR="008C00CC" w:rsidRPr="00C14AF4" w:rsidRDefault="008C00CC" w:rsidP="008C00CC">
      <w:pPr>
        <w:rPr>
          <w:sz w:val="22"/>
          <w:szCs w:val="22"/>
        </w:rPr>
      </w:pPr>
    </w:p>
    <w:p w14:paraId="162DF170" w14:textId="7ECFB6AF" w:rsidR="008C00CC" w:rsidRPr="00C14AF4" w:rsidRDefault="003F1EA4" w:rsidP="008C00CC">
      <w:pPr>
        <w:rPr>
          <w:sz w:val="22"/>
          <w:szCs w:val="22"/>
        </w:rPr>
      </w:pPr>
      <w:r>
        <w:rPr>
          <w:sz w:val="22"/>
          <w:szCs w:val="22"/>
        </w:rPr>
        <w:t>Galio (</w:t>
      </w:r>
      <w:r w:rsidR="000D29F4" w:rsidRPr="000D29F4">
        <w:rPr>
          <w:sz w:val="22"/>
          <w:szCs w:val="22"/>
          <w:vertAlign w:val="superscript"/>
        </w:rPr>
        <w:t>68</w:t>
      </w:r>
      <w:r>
        <w:rPr>
          <w:sz w:val="22"/>
          <w:szCs w:val="22"/>
        </w:rPr>
        <w:t xml:space="preserve">Ga) chloridas IRE </w:t>
      </w:r>
      <w:proofErr w:type="spellStart"/>
      <w:r>
        <w:rPr>
          <w:sz w:val="22"/>
          <w:szCs w:val="22"/>
        </w:rPr>
        <w:t>ELiT</w:t>
      </w:r>
      <w:proofErr w:type="spellEnd"/>
      <w:r w:rsidR="008C00CC" w:rsidRPr="00C14AF4">
        <w:rPr>
          <w:sz w:val="22"/>
          <w:szCs w:val="22"/>
        </w:rPr>
        <w:t xml:space="preserve"> yra germanio (</w:t>
      </w:r>
      <w:r w:rsidR="008C00CC" w:rsidRPr="00C14AF4">
        <w:rPr>
          <w:sz w:val="22"/>
          <w:szCs w:val="22"/>
          <w:vertAlign w:val="superscript"/>
        </w:rPr>
        <w:t>68</w:t>
      </w:r>
      <w:r w:rsidR="008C00CC" w:rsidRPr="00C14AF4">
        <w:rPr>
          <w:sz w:val="22"/>
          <w:szCs w:val="22"/>
        </w:rPr>
        <w:t>Ge) / galio (</w:t>
      </w:r>
      <w:r w:rsidR="008C00CC" w:rsidRPr="00C14AF4">
        <w:rPr>
          <w:sz w:val="22"/>
          <w:szCs w:val="22"/>
          <w:vertAlign w:val="superscript"/>
        </w:rPr>
        <w:t>68</w:t>
      </w:r>
      <w:r w:rsidR="008C00CC" w:rsidRPr="00C14AF4">
        <w:rPr>
          <w:sz w:val="22"/>
          <w:szCs w:val="22"/>
        </w:rPr>
        <w:t>Ga) radionuklidų generatorius – priemonė, naudojama galio (</w:t>
      </w:r>
      <w:r w:rsidR="008C00CC" w:rsidRPr="00C14AF4">
        <w:rPr>
          <w:sz w:val="22"/>
          <w:szCs w:val="22"/>
          <w:vertAlign w:val="superscript"/>
        </w:rPr>
        <w:t>68</w:t>
      </w:r>
      <w:r w:rsidR="008C00CC" w:rsidRPr="00C14AF4">
        <w:rPr>
          <w:sz w:val="22"/>
          <w:szCs w:val="22"/>
        </w:rPr>
        <w:t xml:space="preserve">Ga) chlorido tirpalui gauti. </w:t>
      </w:r>
    </w:p>
    <w:p w14:paraId="7B94129A" w14:textId="6F1A4656" w:rsidR="008C00CC" w:rsidRPr="00C14AF4" w:rsidRDefault="008C00CC" w:rsidP="008C00CC">
      <w:pPr>
        <w:rPr>
          <w:sz w:val="22"/>
          <w:szCs w:val="22"/>
        </w:rPr>
      </w:pPr>
      <w:r w:rsidRPr="00C14AF4">
        <w:rPr>
          <w:sz w:val="22"/>
          <w:szCs w:val="22"/>
        </w:rPr>
        <w:t>Gautas galio (</w:t>
      </w:r>
      <w:r w:rsidRPr="00C14AF4">
        <w:rPr>
          <w:sz w:val="22"/>
          <w:szCs w:val="22"/>
          <w:vertAlign w:val="superscript"/>
        </w:rPr>
        <w:t>68</w:t>
      </w:r>
      <w:r w:rsidRPr="00C14AF4">
        <w:rPr>
          <w:sz w:val="22"/>
          <w:szCs w:val="22"/>
        </w:rPr>
        <w:t xml:space="preserve">Ga) chlorido tirpalas naudojamas </w:t>
      </w:r>
      <w:proofErr w:type="spellStart"/>
      <w:r w:rsidRPr="00C14AF4">
        <w:rPr>
          <w:sz w:val="22"/>
          <w:szCs w:val="22"/>
        </w:rPr>
        <w:t>radiožymėjimui</w:t>
      </w:r>
      <w:proofErr w:type="spellEnd"/>
      <w:r w:rsidRPr="00C14AF4">
        <w:rPr>
          <w:sz w:val="22"/>
          <w:szCs w:val="22"/>
        </w:rPr>
        <w:t xml:space="preserve"> – tai metodas, kai medžiaga paženklinama (radioaktyviai žymima) radioaktyviu junginiu, šiuo atveju </w:t>
      </w:r>
      <w:r w:rsidRPr="00C14AF4">
        <w:rPr>
          <w:sz w:val="22"/>
          <w:szCs w:val="22"/>
          <w:vertAlign w:val="superscript"/>
        </w:rPr>
        <w:t>68</w:t>
      </w:r>
      <w:r w:rsidRPr="00C14AF4">
        <w:rPr>
          <w:sz w:val="22"/>
          <w:szCs w:val="22"/>
        </w:rPr>
        <w:t xml:space="preserve">Ga. </w:t>
      </w:r>
    </w:p>
    <w:p w14:paraId="7A9A91A2" w14:textId="77777777" w:rsidR="008C00CC" w:rsidRPr="00C14AF4" w:rsidRDefault="008C00CC" w:rsidP="008C00CC">
      <w:pPr>
        <w:rPr>
          <w:sz w:val="22"/>
          <w:szCs w:val="22"/>
        </w:rPr>
      </w:pPr>
    </w:p>
    <w:p w14:paraId="16D1DF14" w14:textId="01A04220" w:rsidR="008C00CC" w:rsidRPr="00C14AF4" w:rsidRDefault="003F1EA4" w:rsidP="008C00CC">
      <w:pPr>
        <w:rPr>
          <w:sz w:val="22"/>
          <w:szCs w:val="22"/>
        </w:rPr>
      </w:pPr>
      <w:r>
        <w:rPr>
          <w:sz w:val="22"/>
          <w:szCs w:val="22"/>
        </w:rPr>
        <w:t>Galio (</w:t>
      </w:r>
      <w:r w:rsidR="000D29F4" w:rsidRPr="000D29F4">
        <w:rPr>
          <w:sz w:val="22"/>
          <w:szCs w:val="22"/>
          <w:vertAlign w:val="superscript"/>
        </w:rPr>
        <w:t>68</w:t>
      </w:r>
      <w:r>
        <w:rPr>
          <w:sz w:val="22"/>
          <w:szCs w:val="22"/>
        </w:rPr>
        <w:t xml:space="preserve">Ga) chloridas IRE </w:t>
      </w:r>
      <w:proofErr w:type="spellStart"/>
      <w:r>
        <w:rPr>
          <w:sz w:val="22"/>
          <w:szCs w:val="22"/>
        </w:rPr>
        <w:t>ELiT</w:t>
      </w:r>
      <w:proofErr w:type="spellEnd"/>
      <w:r w:rsidR="008C00CC" w:rsidRPr="00C14AF4">
        <w:rPr>
          <w:sz w:val="22"/>
          <w:szCs w:val="22"/>
        </w:rPr>
        <w:t xml:space="preserve"> naudojamas žymėti tam tikriems vaistams, kurie buvo specialiai sukurti ir patvirtinti naudoti su veikliąja medžiaga galio (</w:t>
      </w:r>
      <w:r w:rsidR="008C00CC" w:rsidRPr="00C14AF4">
        <w:rPr>
          <w:sz w:val="22"/>
          <w:szCs w:val="22"/>
          <w:vertAlign w:val="superscript"/>
        </w:rPr>
        <w:t>68</w:t>
      </w:r>
      <w:r w:rsidR="008C00CC" w:rsidRPr="00C14AF4">
        <w:rPr>
          <w:sz w:val="22"/>
          <w:szCs w:val="22"/>
        </w:rPr>
        <w:t xml:space="preserve">Ga) chloridu. Šie vaistai veikia kaip nešikliai, pernešantys </w:t>
      </w:r>
      <w:r w:rsidR="008C00CC" w:rsidRPr="00C14AF4">
        <w:rPr>
          <w:sz w:val="22"/>
          <w:szCs w:val="22"/>
          <w:vertAlign w:val="superscript"/>
        </w:rPr>
        <w:t>68</w:t>
      </w:r>
      <w:r w:rsidR="008C00CC" w:rsidRPr="00C14AF4">
        <w:rPr>
          <w:sz w:val="22"/>
          <w:szCs w:val="22"/>
        </w:rPr>
        <w:t>Ga ten, kur jo reikia. Tai gali būti medžiagos, kurios buvo sukurtos konkretaus tipo ląstelėms atpažinti organizme, įskaitant navikų (vėžinėms) ląstelėms. Nedidelį suvartotos radioaktyviosios medžiagos kiekį organizmo išorėje galima aptikti specialiomis kameromis.</w:t>
      </w:r>
    </w:p>
    <w:p w14:paraId="0C67B30C" w14:textId="77777777" w:rsidR="008C00CC" w:rsidRPr="00C14AF4" w:rsidRDefault="008C00CC" w:rsidP="008C00CC">
      <w:pPr>
        <w:rPr>
          <w:sz w:val="22"/>
          <w:szCs w:val="22"/>
        </w:rPr>
      </w:pPr>
    </w:p>
    <w:p w14:paraId="014C905B" w14:textId="5888DF32" w:rsidR="008C00CC" w:rsidRPr="00C14AF4" w:rsidRDefault="008C00CC" w:rsidP="008C00CC">
      <w:pPr>
        <w:rPr>
          <w:sz w:val="22"/>
          <w:szCs w:val="22"/>
        </w:rPr>
      </w:pPr>
      <w:r w:rsidRPr="00C14AF4">
        <w:rPr>
          <w:sz w:val="22"/>
          <w:szCs w:val="22"/>
        </w:rPr>
        <w:t>Skaitykite vaisto, kurį numatoma radioaktyviai žymėti galio (</w:t>
      </w:r>
      <w:r w:rsidR="000D29F4" w:rsidRPr="0051265B">
        <w:rPr>
          <w:sz w:val="22"/>
          <w:vertAlign w:val="superscript"/>
        </w:rPr>
        <w:t>68</w:t>
      </w:r>
      <w:r w:rsidRPr="00C14AF4">
        <w:rPr>
          <w:sz w:val="22"/>
          <w:szCs w:val="22"/>
        </w:rPr>
        <w:t xml:space="preserve">Ga) chloridu, pakuotės lapelį. </w:t>
      </w:r>
      <w:r w:rsidR="00502D6C" w:rsidRPr="00C14AF4">
        <w:rPr>
          <w:sz w:val="22"/>
          <w:szCs w:val="22"/>
        </w:rPr>
        <w:t>Gydytojas radiologas</w:t>
      </w:r>
      <w:r w:rsidRPr="00C14AF4">
        <w:rPr>
          <w:sz w:val="22"/>
          <w:szCs w:val="22"/>
        </w:rPr>
        <w:t xml:space="preserve"> jums paaiškins, kokio tipo tyrimas bus atliekamas su šiuo preparatu.</w:t>
      </w:r>
    </w:p>
    <w:p w14:paraId="714AA0FD" w14:textId="77777777" w:rsidR="008C00CC" w:rsidRPr="00C14AF4" w:rsidRDefault="008C00CC" w:rsidP="008C00CC">
      <w:pPr>
        <w:rPr>
          <w:sz w:val="22"/>
          <w:szCs w:val="22"/>
        </w:rPr>
      </w:pPr>
    </w:p>
    <w:p w14:paraId="570EF103" w14:textId="259A9EC4" w:rsidR="008C00CC" w:rsidRPr="00C14AF4" w:rsidRDefault="008C00CC" w:rsidP="008C00CC">
      <w:pPr>
        <w:rPr>
          <w:sz w:val="22"/>
          <w:szCs w:val="22"/>
        </w:rPr>
      </w:pPr>
      <w:r w:rsidRPr="00C14AF4">
        <w:rPr>
          <w:sz w:val="22"/>
          <w:szCs w:val="22"/>
        </w:rPr>
        <w:t xml:space="preserve">Vartojant </w:t>
      </w:r>
      <w:r w:rsidRPr="00C14AF4">
        <w:rPr>
          <w:sz w:val="22"/>
          <w:szCs w:val="22"/>
          <w:vertAlign w:val="superscript"/>
        </w:rPr>
        <w:t>68</w:t>
      </w:r>
      <w:r w:rsidRPr="00C14AF4">
        <w:rPr>
          <w:sz w:val="22"/>
          <w:szCs w:val="22"/>
        </w:rPr>
        <w:t xml:space="preserve">Ga žymėtą vaistinį preparatą patiriamas nedidelis radiacijos poveikis. Jūsų gydytojas ir gydytojas </w:t>
      </w:r>
      <w:r w:rsidR="008366D0" w:rsidRPr="00C14AF4">
        <w:rPr>
          <w:sz w:val="22"/>
          <w:szCs w:val="22"/>
        </w:rPr>
        <w:t xml:space="preserve">radiologas </w:t>
      </w:r>
      <w:r w:rsidRPr="00C14AF4">
        <w:rPr>
          <w:sz w:val="22"/>
          <w:szCs w:val="22"/>
        </w:rPr>
        <w:t xml:space="preserve">nusprendė, kad procedūros su </w:t>
      </w:r>
      <w:proofErr w:type="spellStart"/>
      <w:r w:rsidRPr="00C14AF4">
        <w:rPr>
          <w:sz w:val="22"/>
          <w:szCs w:val="22"/>
        </w:rPr>
        <w:t>radiofarmaciniu</w:t>
      </w:r>
      <w:proofErr w:type="spellEnd"/>
      <w:r w:rsidRPr="00C14AF4">
        <w:rPr>
          <w:sz w:val="22"/>
          <w:szCs w:val="22"/>
        </w:rPr>
        <w:t xml:space="preserve"> preparatu klinikinė nauda jums bus didesnė už radiacijos keliamą riziką.</w:t>
      </w:r>
    </w:p>
    <w:p w14:paraId="7340E311" w14:textId="77777777" w:rsidR="008C00CC" w:rsidRPr="00C14AF4" w:rsidRDefault="008C00CC" w:rsidP="008C00CC">
      <w:pPr>
        <w:rPr>
          <w:sz w:val="22"/>
          <w:szCs w:val="22"/>
        </w:rPr>
      </w:pPr>
    </w:p>
    <w:p w14:paraId="1B54015C" w14:textId="77777777" w:rsidR="008C00CC" w:rsidRPr="00C14AF4" w:rsidRDefault="008C00CC" w:rsidP="008C00CC">
      <w:pPr>
        <w:rPr>
          <w:sz w:val="22"/>
          <w:szCs w:val="22"/>
        </w:rPr>
      </w:pPr>
    </w:p>
    <w:p w14:paraId="00C4D568" w14:textId="7C15847D" w:rsidR="008C00CC" w:rsidRPr="00C14AF4" w:rsidRDefault="008C00CC" w:rsidP="0051265B">
      <w:pPr>
        <w:tabs>
          <w:tab w:val="left" w:pos="567"/>
        </w:tabs>
        <w:ind w:right="-2"/>
        <w:rPr>
          <w:sz w:val="22"/>
          <w:szCs w:val="22"/>
        </w:rPr>
      </w:pPr>
      <w:r w:rsidRPr="00C14AF4">
        <w:rPr>
          <w:b/>
          <w:sz w:val="22"/>
          <w:szCs w:val="22"/>
        </w:rPr>
        <w:t xml:space="preserve">2. </w:t>
      </w:r>
      <w:r w:rsidR="00360F0B" w:rsidRPr="00C14AF4">
        <w:rPr>
          <w:b/>
          <w:sz w:val="22"/>
          <w:szCs w:val="22"/>
        </w:rPr>
        <w:tab/>
      </w:r>
      <w:r w:rsidRPr="00C14AF4">
        <w:rPr>
          <w:b/>
          <w:sz w:val="22"/>
          <w:szCs w:val="22"/>
        </w:rPr>
        <w:t>Kas žinotina prieš vartojant galio (</w:t>
      </w:r>
      <w:r w:rsidRPr="00C14AF4">
        <w:rPr>
          <w:b/>
          <w:sz w:val="22"/>
          <w:szCs w:val="22"/>
          <w:vertAlign w:val="superscript"/>
        </w:rPr>
        <w:t>68</w:t>
      </w:r>
      <w:r w:rsidRPr="00C14AF4">
        <w:rPr>
          <w:b/>
          <w:sz w:val="22"/>
          <w:szCs w:val="22"/>
        </w:rPr>
        <w:t xml:space="preserve">Ga) chlorido tirpalą, gautą su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p>
    <w:p w14:paraId="1A3BA5FD" w14:textId="77777777" w:rsidR="008C00CC" w:rsidRPr="00C14AF4" w:rsidRDefault="008C00CC" w:rsidP="0051265B">
      <w:pPr>
        <w:ind w:right="-2"/>
        <w:rPr>
          <w:rFonts w:eastAsiaTheme="minorHAnsi"/>
          <w:sz w:val="22"/>
          <w:szCs w:val="22"/>
        </w:rPr>
      </w:pPr>
    </w:p>
    <w:p w14:paraId="7D5B9F05" w14:textId="60889876" w:rsidR="008C00CC" w:rsidRPr="00C14AF4" w:rsidRDefault="008C00CC" w:rsidP="0051265B">
      <w:pPr>
        <w:ind w:right="-2"/>
        <w:rPr>
          <w:sz w:val="22"/>
          <w:szCs w:val="22"/>
        </w:rPr>
      </w:pPr>
      <w:r w:rsidRPr="00C14AF4">
        <w:rPr>
          <w:b/>
          <w:sz w:val="22"/>
          <w:szCs w:val="22"/>
        </w:rPr>
        <w:t>Galio (</w:t>
      </w:r>
      <w:r w:rsidRPr="00C14AF4">
        <w:rPr>
          <w:b/>
          <w:sz w:val="22"/>
          <w:szCs w:val="22"/>
          <w:vertAlign w:val="superscript"/>
        </w:rPr>
        <w:t>68</w:t>
      </w:r>
      <w:r w:rsidRPr="00C14AF4">
        <w:rPr>
          <w:b/>
          <w:sz w:val="22"/>
          <w:szCs w:val="22"/>
        </w:rPr>
        <w:t xml:space="preserve">Ga) chlorido tirpalo, gauto su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r w:rsidRPr="00C14AF4">
        <w:rPr>
          <w:b/>
          <w:sz w:val="22"/>
          <w:szCs w:val="22"/>
        </w:rPr>
        <w:t xml:space="preserve">, </w:t>
      </w:r>
      <w:r w:rsidRPr="00C14AF4">
        <w:rPr>
          <w:b/>
          <w:sz w:val="22"/>
          <w:szCs w:val="22"/>
          <w:u w:val="thick" w:color="000000"/>
        </w:rPr>
        <w:t>vartoti negalima</w:t>
      </w:r>
    </w:p>
    <w:p w14:paraId="3EF06C6E" w14:textId="77777777" w:rsidR="008C00CC" w:rsidRPr="00C14AF4" w:rsidRDefault="008C00CC" w:rsidP="0051265B">
      <w:pPr>
        <w:pStyle w:val="Sraopastraipa"/>
        <w:widowControl w:val="0"/>
        <w:numPr>
          <w:ilvl w:val="0"/>
          <w:numId w:val="29"/>
        </w:numPr>
        <w:spacing w:after="0" w:line="240" w:lineRule="auto"/>
        <w:ind w:left="567" w:right="-2"/>
        <w:rPr>
          <w:rFonts w:ascii="Times New Roman" w:hAnsi="Times New Roman"/>
          <w:sz w:val="22"/>
        </w:rPr>
      </w:pPr>
      <w:r w:rsidRPr="00C14AF4">
        <w:rPr>
          <w:rFonts w:ascii="Times New Roman" w:hAnsi="Times New Roman"/>
          <w:sz w:val="22"/>
        </w:rPr>
        <w:t>jeigu yra alergija galio (</w:t>
      </w:r>
      <w:r w:rsidRPr="00C14AF4">
        <w:rPr>
          <w:rFonts w:ascii="Times New Roman" w:hAnsi="Times New Roman"/>
          <w:sz w:val="22"/>
          <w:vertAlign w:val="superscript"/>
        </w:rPr>
        <w:t>68</w:t>
      </w:r>
      <w:r w:rsidRPr="00C14AF4">
        <w:rPr>
          <w:rFonts w:ascii="Times New Roman" w:hAnsi="Times New Roman"/>
          <w:sz w:val="22"/>
        </w:rPr>
        <w:t>Ga) chloridui arba bet kuriai pagalbinei šio vaisto medžiagai (jos išvardytos 6 skyriuje).</w:t>
      </w:r>
    </w:p>
    <w:p w14:paraId="287C7F85" w14:textId="4F5608DC" w:rsidR="008C00CC" w:rsidRPr="00C14AF4" w:rsidRDefault="008C00CC" w:rsidP="0051265B">
      <w:pPr>
        <w:ind w:right="-2"/>
        <w:rPr>
          <w:rFonts w:eastAsiaTheme="minorHAnsi"/>
          <w:bCs/>
          <w:sz w:val="22"/>
          <w:szCs w:val="22"/>
        </w:rPr>
      </w:pPr>
      <w:r w:rsidRPr="00C14AF4">
        <w:rPr>
          <w:sz w:val="22"/>
          <w:szCs w:val="22"/>
        </w:rPr>
        <w:t xml:space="preserve">Jei vartojate </w:t>
      </w:r>
      <w:r w:rsidRPr="00C14AF4">
        <w:rPr>
          <w:sz w:val="22"/>
          <w:szCs w:val="22"/>
          <w:vertAlign w:val="superscript"/>
        </w:rPr>
        <w:t>68</w:t>
      </w:r>
      <w:r w:rsidRPr="00C14AF4">
        <w:rPr>
          <w:sz w:val="22"/>
          <w:szCs w:val="22"/>
        </w:rPr>
        <w:t>Ga žymėtą vaistinį preparatą, turite susipažinti su informacija apie kontraindikacijas, pateikta</w:t>
      </w:r>
      <w:r w:rsidR="00A05454" w:rsidRPr="00C14AF4">
        <w:rPr>
          <w:sz w:val="22"/>
          <w:szCs w:val="22"/>
        </w:rPr>
        <w:t>s</w:t>
      </w:r>
      <w:r w:rsidRPr="00C14AF4">
        <w:rPr>
          <w:sz w:val="22"/>
          <w:szCs w:val="22"/>
        </w:rPr>
        <w:t xml:space="preserve"> preparato, kurį numatoma radioaktyviai žymėti, pakuotės lapelyje.</w:t>
      </w:r>
    </w:p>
    <w:p w14:paraId="4B34D6B3" w14:textId="77777777" w:rsidR="008C00CC" w:rsidRPr="00C14AF4" w:rsidRDefault="008C00CC" w:rsidP="0051265B">
      <w:pPr>
        <w:ind w:right="-2"/>
        <w:rPr>
          <w:sz w:val="22"/>
          <w:szCs w:val="22"/>
        </w:rPr>
      </w:pPr>
    </w:p>
    <w:p w14:paraId="451D7282" w14:textId="77777777" w:rsidR="008C00CC" w:rsidRPr="00C14AF4" w:rsidRDefault="008C00CC" w:rsidP="008C00CC">
      <w:pPr>
        <w:ind w:right="6410"/>
        <w:rPr>
          <w:sz w:val="22"/>
          <w:szCs w:val="22"/>
        </w:rPr>
      </w:pPr>
      <w:r w:rsidRPr="00C14AF4">
        <w:rPr>
          <w:b/>
          <w:sz w:val="22"/>
          <w:szCs w:val="22"/>
        </w:rPr>
        <w:t>Įspėjimai ir atsargumo priemonės</w:t>
      </w:r>
    </w:p>
    <w:p w14:paraId="15BECB22" w14:textId="77777777" w:rsidR="008C00CC" w:rsidRPr="00C14AF4" w:rsidRDefault="008C00CC" w:rsidP="008C00CC">
      <w:pPr>
        <w:ind w:right="57"/>
        <w:rPr>
          <w:sz w:val="22"/>
          <w:szCs w:val="22"/>
        </w:rPr>
      </w:pPr>
      <w:r w:rsidRPr="00C14AF4">
        <w:rPr>
          <w:sz w:val="22"/>
          <w:szCs w:val="22"/>
        </w:rPr>
        <w:lastRenderedPageBreak/>
        <w:t xml:space="preserve">Informacija apie specialiuosius įspėjimus ir specialiąsias atsargumo priemones vartojant </w:t>
      </w:r>
      <w:r w:rsidRPr="00C14AF4">
        <w:rPr>
          <w:sz w:val="22"/>
          <w:szCs w:val="22"/>
          <w:vertAlign w:val="superscript"/>
        </w:rPr>
        <w:t>68</w:t>
      </w:r>
      <w:r w:rsidRPr="00C14AF4">
        <w:rPr>
          <w:sz w:val="22"/>
          <w:szCs w:val="22"/>
        </w:rPr>
        <w:t>Ga žymėtus vaistinius preparatus pateikiama vaistinio preparato, kurį numatoma radioaktyviai žymėti, pakuotės lapelyje.</w:t>
      </w:r>
    </w:p>
    <w:p w14:paraId="53838C06" w14:textId="77777777" w:rsidR="008C00CC" w:rsidRPr="00C14AF4" w:rsidRDefault="008C00CC" w:rsidP="008C00CC">
      <w:pPr>
        <w:rPr>
          <w:rFonts w:eastAsiaTheme="minorHAnsi"/>
          <w:sz w:val="22"/>
          <w:szCs w:val="22"/>
        </w:rPr>
      </w:pPr>
    </w:p>
    <w:p w14:paraId="789FB69D" w14:textId="77777777" w:rsidR="008C00CC" w:rsidRPr="00C14AF4" w:rsidRDefault="008C00CC" w:rsidP="008C00CC">
      <w:pPr>
        <w:ind w:right="6545"/>
        <w:rPr>
          <w:sz w:val="22"/>
          <w:szCs w:val="22"/>
        </w:rPr>
      </w:pPr>
      <w:r w:rsidRPr="00C14AF4">
        <w:rPr>
          <w:b/>
          <w:sz w:val="22"/>
          <w:szCs w:val="22"/>
        </w:rPr>
        <w:t>Vaikams ir paaugliams</w:t>
      </w:r>
    </w:p>
    <w:p w14:paraId="222DAF94" w14:textId="37C99E38" w:rsidR="008C00CC" w:rsidRPr="00C14AF4" w:rsidRDefault="008C00CC" w:rsidP="008C00CC">
      <w:pPr>
        <w:rPr>
          <w:rFonts w:eastAsiaTheme="minorHAnsi"/>
          <w:bCs/>
          <w:sz w:val="22"/>
          <w:szCs w:val="22"/>
        </w:rPr>
      </w:pPr>
      <w:r w:rsidRPr="00C14AF4">
        <w:rPr>
          <w:sz w:val="22"/>
          <w:szCs w:val="22"/>
        </w:rPr>
        <w:t>Pasitarkite su gydytoju</w:t>
      </w:r>
      <w:r w:rsidR="00487546" w:rsidRPr="00C14AF4">
        <w:rPr>
          <w:sz w:val="22"/>
          <w:szCs w:val="22"/>
        </w:rPr>
        <w:t xml:space="preserve"> radiologu</w:t>
      </w:r>
      <w:r w:rsidRPr="00C14AF4">
        <w:rPr>
          <w:sz w:val="22"/>
          <w:szCs w:val="22"/>
        </w:rPr>
        <w:t xml:space="preserve">, jeigu Jums arba Jūsų vaikui nėra 18 metų. </w:t>
      </w:r>
    </w:p>
    <w:p w14:paraId="4DB5950F" w14:textId="77777777" w:rsidR="008C00CC" w:rsidRPr="00C14AF4" w:rsidRDefault="008C00CC" w:rsidP="008C00CC">
      <w:pPr>
        <w:rPr>
          <w:sz w:val="22"/>
          <w:szCs w:val="22"/>
        </w:rPr>
      </w:pPr>
    </w:p>
    <w:p w14:paraId="4A24478D" w14:textId="77777777" w:rsidR="008C00CC" w:rsidRPr="00C14AF4" w:rsidRDefault="008C00CC" w:rsidP="008C00CC">
      <w:pPr>
        <w:ind w:right="2613"/>
        <w:rPr>
          <w:sz w:val="22"/>
          <w:szCs w:val="22"/>
        </w:rPr>
      </w:pPr>
      <w:r w:rsidRPr="00C14AF4">
        <w:rPr>
          <w:b/>
          <w:sz w:val="22"/>
          <w:szCs w:val="22"/>
        </w:rPr>
        <w:t>Kiti vaistai ir galio (</w:t>
      </w:r>
      <w:r w:rsidRPr="00C14AF4">
        <w:rPr>
          <w:b/>
          <w:sz w:val="22"/>
          <w:szCs w:val="22"/>
          <w:vertAlign w:val="superscript"/>
        </w:rPr>
        <w:t>68</w:t>
      </w:r>
      <w:r w:rsidRPr="00C14AF4">
        <w:rPr>
          <w:b/>
          <w:sz w:val="22"/>
          <w:szCs w:val="22"/>
        </w:rPr>
        <w:t xml:space="preserve">Ga) chlorido tirpalas </w:t>
      </w:r>
    </w:p>
    <w:p w14:paraId="6CD9C3A9" w14:textId="4CC79C17" w:rsidR="008C00CC" w:rsidRPr="00C14AF4" w:rsidRDefault="008C00CC" w:rsidP="008C00CC">
      <w:pPr>
        <w:ind w:right="52"/>
        <w:rPr>
          <w:sz w:val="22"/>
          <w:szCs w:val="22"/>
        </w:rPr>
      </w:pPr>
      <w:r w:rsidRPr="00C14AF4">
        <w:rPr>
          <w:sz w:val="22"/>
          <w:szCs w:val="22"/>
        </w:rPr>
        <w:t>Jeigu vartojate ar neseniai vartojote kitų vaistų arba dėl to nesate tikri, apie tai pasakykite gydytojui</w:t>
      </w:r>
      <w:r w:rsidR="00B12E53" w:rsidRPr="00C14AF4">
        <w:rPr>
          <w:sz w:val="22"/>
          <w:szCs w:val="22"/>
        </w:rPr>
        <w:t xml:space="preserve"> radiologui</w:t>
      </w:r>
      <w:r w:rsidRPr="00C14AF4">
        <w:rPr>
          <w:sz w:val="22"/>
          <w:szCs w:val="22"/>
        </w:rPr>
        <w:t>, nes jie gali trukdyti tinkamai interpretuoti vaizdus.</w:t>
      </w:r>
    </w:p>
    <w:p w14:paraId="7934299F" w14:textId="77777777" w:rsidR="008C00CC" w:rsidRPr="00C14AF4" w:rsidRDefault="008C00CC" w:rsidP="008C00CC">
      <w:pPr>
        <w:rPr>
          <w:rFonts w:eastAsiaTheme="minorHAnsi"/>
          <w:sz w:val="22"/>
          <w:szCs w:val="22"/>
        </w:rPr>
      </w:pPr>
    </w:p>
    <w:p w14:paraId="612DA315" w14:textId="77777777" w:rsidR="008C00CC" w:rsidRPr="00C14AF4" w:rsidRDefault="008C00CC" w:rsidP="008C00CC">
      <w:pPr>
        <w:ind w:right="58"/>
        <w:rPr>
          <w:sz w:val="22"/>
          <w:szCs w:val="22"/>
        </w:rPr>
      </w:pPr>
      <w:r w:rsidRPr="00C14AF4">
        <w:rPr>
          <w:sz w:val="22"/>
          <w:szCs w:val="22"/>
        </w:rPr>
        <w:t>Nežinoma, ar galio (</w:t>
      </w:r>
      <w:r w:rsidRPr="00C14AF4">
        <w:rPr>
          <w:sz w:val="22"/>
          <w:szCs w:val="22"/>
          <w:vertAlign w:val="superscript"/>
        </w:rPr>
        <w:t>68</w:t>
      </w:r>
      <w:r w:rsidRPr="00C14AF4">
        <w:rPr>
          <w:sz w:val="22"/>
          <w:szCs w:val="22"/>
        </w:rPr>
        <w:t>Ga) chloridas gali sąveikauti su kitais vaistais, nes konkrečių tyrimų nebuvo atlikta.</w:t>
      </w:r>
    </w:p>
    <w:p w14:paraId="2ED6533E" w14:textId="77777777" w:rsidR="008C00CC" w:rsidRPr="00C14AF4" w:rsidRDefault="008C00CC" w:rsidP="008C00CC">
      <w:pPr>
        <w:rPr>
          <w:rFonts w:eastAsiaTheme="minorHAnsi"/>
          <w:sz w:val="22"/>
          <w:szCs w:val="22"/>
        </w:rPr>
      </w:pPr>
    </w:p>
    <w:p w14:paraId="6F44399A" w14:textId="77777777" w:rsidR="008C00CC" w:rsidRPr="00C14AF4" w:rsidRDefault="008C00CC" w:rsidP="008C00CC">
      <w:pPr>
        <w:ind w:right="56"/>
        <w:rPr>
          <w:sz w:val="22"/>
          <w:szCs w:val="22"/>
        </w:rPr>
      </w:pPr>
      <w:r w:rsidRPr="00C14AF4">
        <w:rPr>
          <w:sz w:val="22"/>
          <w:szCs w:val="22"/>
        </w:rPr>
        <w:t xml:space="preserve">Informaciją apie sąveiką, susijusią su </w:t>
      </w:r>
      <w:r w:rsidRPr="00C14AF4">
        <w:rPr>
          <w:sz w:val="22"/>
          <w:szCs w:val="22"/>
          <w:vertAlign w:val="superscript"/>
        </w:rPr>
        <w:t>68</w:t>
      </w:r>
      <w:r w:rsidRPr="00C14AF4">
        <w:rPr>
          <w:sz w:val="22"/>
          <w:szCs w:val="22"/>
        </w:rPr>
        <w:t>Ga žymėtų vaistinių preparatų vartojimu, rasite vaistinio preparato, kurį numatoma radioaktyviai žymėti, pakuotės lapelyje.</w:t>
      </w:r>
    </w:p>
    <w:p w14:paraId="2762BF1C" w14:textId="77777777" w:rsidR="008C00CC" w:rsidRPr="00C14AF4" w:rsidRDefault="008C00CC" w:rsidP="008C00CC">
      <w:pPr>
        <w:rPr>
          <w:rFonts w:eastAsiaTheme="minorHAnsi"/>
          <w:sz w:val="22"/>
          <w:szCs w:val="22"/>
        </w:rPr>
      </w:pPr>
    </w:p>
    <w:p w14:paraId="124A59E2" w14:textId="77777777" w:rsidR="008C00CC" w:rsidRPr="00C14AF4" w:rsidRDefault="008C00CC" w:rsidP="0051265B">
      <w:pPr>
        <w:ind w:right="-2"/>
        <w:rPr>
          <w:sz w:val="22"/>
          <w:szCs w:val="22"/>
        </w:rPr>
      </w:pPr>
      <w:r w:rsidRPr="00C14AF4">
        <w:rPr>
          <w:b/>
          <w:sz w:val="22"/>
          <w:szCs w:val="22"/>
        </w:rPr>
        <w:t>Nėštumas, žindymo laikotarpis ir vaisingumas</w:t>
      </w:r>
    </w:p>
    <w:p w14:paraId="4966FC3B" w14:textId="734DBF34" w:rsidR="008C00CC" w:rsidRPr="00C14AF4" w:rsidRDefault="008C00CC" w:rsidP="008C00CC">
      <w:pPr>
        <w:ind w:right="56"/>
        <w:rPr>
          <w:sz w:val="22"/>
          <w:szCs w:val="22"/>
        </w:rPr>
      </w:pPr>
      <w:r w:rsidRPr="00C14AF4">
        <w:rPr>
          <w:sz w:val="22"/>
          <w:szCs w:val="22"/>
        </w:rPr>
        <w:t>Jeigu esate nėščia, žindote kūdikį, manote, kad galbūt esate nėščia</w:t>
      </w:r>
      <w:r w:rsidR="007F50D1" w:rsidRPr="00C14AF4">
        <w:rPr>
          <w:sz w:val="22"/>
          <w:szCs w:val="22"/>
        </w:rPr>
        <w:t>,</w:t>
      </w:r>
      <w:r w:rsidRPr="00C14AF4">
        <w:rPr>
          <w:sz w:val="22"/>
          <w:szCs w:val="22"/>
        </w:rPr>
        <w:t xml:space="preserve"> arba planuojate pastoti, </w:t>
      </w:r>
      <w:r w:rsidR="00D83A5F" w:rsidRPr="00C14AF4">
        <w:rPr>
          <w:sz w:val="22"/>
          <w:szCs w:val="22"/>
        </w:rPr>
        <w:t xml:space="preserve">tai </w:t>
      </w:r>
      <w:r w:rsidRPr="00C14AF4">
        <w:rPr>
          <w:sz w:val="22"/>
          <w:szCs w:val="22"/>
        </w:rPr>
        <w:t xml:space="preserve">prieš vartodama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žymėtus vaistus pasitarkite su gydytoju</w:t>
      </w:r>
      <w:r w:rsidR="00D83A5F" w:rsidRPr="00C14AF4">
        <w:rPr>
          <w:sz w:val="22"/>
          <w:szCs w:val="22"/>
        </w:rPr>
        <w:t xml:space="preserve"> radiologu</w:t>
      </w:r>
      <w:r w:rsidRPr="00C14AF4">
        <w:rPr>
          <w:sz w:val="22"/>
          <w:szCs w:val="22"/>
        </w:rPr>
        <w:t>.</w:t>
      </w:r>
    </w:p>
    <w:p w14:paraId="0EE74811" w14:textId="77777777" w:rsidR="008C00CC" w:rsidRPr="00C14AF4" w:rsidRDefault="008C00CC" w:rsidP="008C00CC">
      <w:pPr>
        <w:rPr>
          <w:rFonts w:eastAsiaTheme="minorHAnsi"/>
          <w:sz w:val="22"/>
          <w:szCs w:val="22"/>
        </w:rPr>
      </w:pPr>
    </w:p>
    <w:p w14:paraId="59C4657A" w14:textId="08AD3404" w:rsidR="008C00CC" w:rsidRPr="00C14AF4" w:rsidRDefault="008C00CC" w:rsidP="008C00CC">
      <w:pPr>
        <w:ind w:right="57"/>
        <w:rPr>
          <w:sz w:val="22"/>
          <w:szCs w:val="22"/>
        </w:rPr>
      </w:pPr>
      <w:r w:rsidRPr="00C14AF4">
        <w:rPr>
          <w:sz w:val="22"/>
          <w:szCs w:val="22"/>
        </w:rPr>
        <w:t xml:space="preserve">Jeigu yra tikimybė, kad esate nėščia, Jums vėluoja mėnesinės arba žindote kūdikį, prieš vartodama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radioaktyviai žymėtus vaistus, privalote tai pasakyti gydytojui</w:t>
      </w:r>
      <w:r w:rsidR="00AF5A79" w:rsidRPr="00C14AF4">
        <w:rPr>
          <w:sz w:val="22"/>
          <w:szCs w:val="22"/>
        </w:rPr>
        <w:t xml:space="preserve"> radiologui</w:t>
      </w:r>
      <w:r w:rsidRPr="00C14AF4">
        <w:rPr>
          <w:sz w:val="22"/>
          <w:szCs w:val="22"/>
        </w:rPr>
        <w:t>.</w:t>
      </w:r>
    </w:p>
    <w:p w14:paraId="5E75E717" w14:textId="77777777" w:rsidR="008C00CC" w:rsidRPr="00C14AF4" w:rsidRDefault="008C00CC" w:rsidP="008C00CC">
      <w:pPr>
        <w:ind w:right="57"/>
        <w:rPr>
          <w:sz w:val="22"/>
          <w:szCs w:val="22"/>
        </w:rPr>
      </w:pPr>
    </w:p>
    <w:p w14:paraId="6C2F3B2A" w14:textId="5BE56637" w:rsidR="008C00CC" w:rsidRPr="00C14AF4" w:rsidRDefault="008C00CC" w:rsidP="008C00CC">
      <w:pPr>
        <w:rPr>
          <w:rFonts w:eastAsiaTheme="minorHAnsi"/>
          <w:sz w:val="22"/>
          <w:szCs w:val="22"/>
        </w:rPr>
      </w:pPr>
      <w:r w:rsidRPr="00C14AF4">
        <w:rPr>
          <w:sz w:val="22"/>
          <w:szCs w:val="22"/>
        </w:rPr>
        <w:t>Jeigu abejojate, pasitarkite su savo gydytoju</w:t>
      </w:r>
      <w:r w:rsidR="004E1787" w:rsidRPr="00C14AF4">
        <w:rPr>
          <w:sz w:val="22"/>
          <w:szCs w:val="22"/>
        </w:rPr>
        <w:t xml:space="preserve"> radiologu</w:t>
      </w:r>
      <w:r w:rsidRPr="00C14AF4">
        <w:rPr>
          <w:sz w:val="22"/>
          <w:szCs w:val="22"/>
        </w:rPr>
        <w:t xml:space="preserve">, kuris vadovaus procedūrai. </w:t>
      </w:r>
    </w:p>
    <w:p w14:paraId="6AFDA3FB" w14:textId="77777777" w:rsidR="008C00CC" w:rsidRPr="00C14AF4" w:rsidRDefault="008C00CC" w:rsidP="008C00CC">
      <w:pPr>
        <w:ind w:right="-20"/>
        <w:rPr>
          <w:sz w:val="22"/>
          <w:szCs w:val="22"/>
        </w:rPr>
      </w:pPr>
      <w:r w:rsidRPr="00C14AF4">
        <w:rPr>
          <w:sz w:val="22"/>
          <w:szCs w:val="22"/>
          <w:u w:val="single" w:color="000000"/>
        </w:rPr>
        <w:t>Jeigu esate nėščia</w:t>
      </w:r>
    </w:p>
    <w:p w14:paraId="1F88B96A" w14:textId="0A8F3EB3" w:rsidR="008C00CC" w:rsidRPr="00C14AF4" w:rsidRDefault="006D4732" w:rsidP="008C00CC">
      <w:pPr>
        <w:ind w:right="55"/>
        <w:rPr>
          <w:sz w:val="22"/>
          <w:szCs w:val="22"/>
        </w:rPr>
      </w:pPr>
      <w:r w:rsidRPr="00C14AF4">
        <w:rPr>
          <w:sz w:val="22"/>
          <w:szCs w:val="22"/>
        </w:rPr>
        <w:t>Gydytojas radiologas</w:t>
      </w:r>
      <w:r w:rsidR="008C00CC" w:rsidRPr="00C14AF4">
        <w:rPr>
          <w:sz w:val="22"/>
          <w:szCs w:val="22"/>
        </w:rPr>
        <w:t xml:space="preserve"> nėštumo metu skirs šio preparato tik tada, jei nauda didesnė už riziką.</w:t>
      </w:r>
    </w:p>
    <w:p w14:paraId="5B3DDA45" w14:textId="77777777" w:rsidR="008C00CC" w:rsidRPr="00C14AF4" w:rsidRDefault="008C00CC" w:rsidP="008C00CC">
      <w:pPr>
        <w:rPr>
          <w:rFonts w:eastAsiaTheme="minorHAnsi"/>
          <w:sz w:val="22"/>
          <w:szCs w:val="22"/>
        </w:rPr>
      </w:pPr>
    </w:p>
    <w:p w14:paraId="6EEB5CD5" w14:textId="77777777" w:rsidR="008C00CC" w:rsidRPr="00C14AF4" w:rsidRDefault="008C00CC" w:rsidP="008C00CC">
      <w:pPr>
        <w:ind w:right="6766"/>
        <w:rPr>
          <w:sz w:val="22"/>
          <w:szCs w:val="22"/>
        </w:rPr>
      </w:pPr>
      <w:r w:rsidRPr="00C14AF4">
        <w:rPr>
          <w:sz w:val="22"/>
          <w:szCs w:val="22"/>
          <w:u w:val="single" w:color="000000"/>
        </w:rPr>
        <w:t>Jei žindote kūdikį</w:t>
      </w:r>
    </w:p>
    <w:p w14:paraId="56555A6D" w14:textId="34651007" w:rsidR="008C00CC" w:rsidRPr="00C14AF4" w:rsidRDefault="008C00CC" w:rsidP="008C00CC">
      <w:pPr>
        <w:ind w:right="59"/>
        <w:rPr>
          <w:sz w:val="22"/>
          <w:szCs w:val="22"/>
        </w:rPr>
      </w:pPr>
      <w:r w:rsidRPr="00C14AF4">
        <w:rPr>
          <w:sz w:val="22"/>
          <w:szCs w:val="22"/>
        </w:rPr>
        <w:t>Jūsų bus prašoma nutraukti žindymą. Paklauskite savo gydytojo</w:t>
      </w:r>
      <w:r w:rsidR="002D3703" w:rsidRPr="00C14AF4">
        <w:rPr>
          <w:sz w:val="22"/>
          <w:szCs w:val="22"/>
        </w:rPr>
        <w:t xml:space="preserve"> radiologo</w:t>
      </w:r>
      <w:r w:rsidRPr="00C14AF4">
        <w:rPr>
          <w:sz w:val="22"/>
          <w:szCs w:val="22"/>
        </w:rPr>
        <w:t>, kada Jums vėl bus galima žindyti.</w:t>
      </w:r>
    </w:p>
    <w:p w14:paraId="237AFBF7" w14:textId="77777777" w:rsidR="008C00CC" w:rsidRPr="00C14AF4" w:rsidRDefault="008C00CC" w:rsidP="008C00CC">
      <w:pPr>
        <w:ind w:right="58"/>
        <w:rPr>
          <w:spacing w:val="1"/>
          <w:sz w:val="22"/>
          <w:szCs w:val="22"/>
        </w:rPr>
      </w:pPr>
    </w:p>
    <w:p w14:paraId="4020E994" w14:textId="77777777" w:rsidR="008C00CC" w:rsidRPr="00C14AF4" w:rsidRDefault="008C00CC" w:rsidP="008C00CC">
      <w:pPr>
        <w:rPr>
          <w:rFonts w:eastAsiaTheme="minorHAnsi"/>
          <w:sz w:val="22"/>
          <w:szCs w:val="22"/>
        </w:rPr>
      </w:pPr>
    </w:p>
    <w:p w14:paraId="49ADAB1B" w14:textId="77777777" w:rsidR="008C00CC" w:rsidRPr="00C14AF4" w:rsidRDefault="008C00CC" w:rsidP="008C00CC">
      <w:pPr>
        <w:ind w:right="5365"/>
        <w:rPr>
          <w:sz w:val="22"/>
          <w:szCs w:val="22"/>
        </w:rPr>
      </w:pPr>
      <w:r w:rsidRPr="00C14AF4">
        <w:rPr>
          <w:b/>
          <w:sz w:val="22"/>
          <w:szCs w:val="22"/>
        </w:rPr>
        <w:t>Vairavimas ir mechanizmų valdymas</w:t>
      </w:r>
    </w:p>
    <w:p w14:paraId="268A0A92" w14:textId="77B13652" w:rsidR="008C00CC" w:rsidRPr="00C14AF4" w:rsidRDefault="008C00CC" w:rsidP="008C00CC">
      <w:pPr>
        <w:ind w:right="57"/>
        <w:rPr>
          <w:sz w:val="22"/>
          <w:szCs w:val="22"/>
        </w:rPr>
      </w:pPr>
      <w:r w:rsidRPr="00C14AF4">
        <w:rPr>
          <w:sz w:val="22"/>
          <w:szCs w:val="22"/>
        </w:rPr>
        <w:t xml:space="preserve">Kartu su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vartojamas vaistas gali daryti poveikį gebėjimui vairuoti ir valdyti mechanizmus. Atidžiai perskaitykite to vaisto pakuotės lapelį.</w:t>
      </w:r>
    </w:p>
    <w:p w14:paraId="18C43BC3" w14:textId="77777777" w:rsidR="008C00CC" w:rsidRPr="00C14AF4" w:rsidRDefault="008C00CC" w:rsidP="008C00CC">
      <w:pPr>
        <w:rPr>
          <w:rFonts w:eastAsiaTheme="minorHAnsi"/>
          <w:sz w:val="22"/>
          <w:szCs w:val="22"/>
        </w:rPr>
      </w:pPr>
    </w:p>
    <w:p w14:paraId="3B356E93" w14:textId="77777777" w:rsidR="008C00CC" w:rsidRPr="00C14AF4" w:rsidRDefault="008C00CC" w:rsidP="008C00CC">
      <w:pPr>
        <w:rPr>
          <w:sz w:val="22"/>
          <w:szCs w:val="22"/>
        </w:rPr>
      </w:pPr>
    </w:p>
    <w:p w14:paraId="0BDFC2DD" w14:textId="647DE2D2" w:rsidR="008C00CC" w:rsidRPr="00C14AF4" w:rsidRDefault="008C00CC" w:rsidP="0051265B">
      <w:pPr>
        <w:tabs>
          <w:tab w:val="left" w:pos="567"/>
        </w:tabs>
        <w:ind w:right="-2"/>
        <w:rPr>
          <w:sz w:val="22"/>
          <w:szCs w:val="22"/>
        </w:rPr>
      </w:pPr>
      <w:r w:rsidRPr="00C14AF4">
        <w:rPr>
          <w:b/>
          <w:sz w:val="22"/>
          <w:szCs w:val="22"/>
        </w:rPr>
        <w:t xml:space="preserve">3. </w:t>
      </w:r>
      <w:r w:rsidR="00360F0B" w:rsidRPr="00C14AF4">
        <w:rPr>
          <w:b/>
          <w:sz w:val="22"/>
          <w:szCs w:val="22"/>
        </w:rPr>
        <w:tab/>
      </w:r>
      <w:r w:rsidRPr="00C14AF4">
        <w:rPr>
          <w:b/>
          <w:sz w:val="22"/>
          <w:szCs w:val="22"/>
        </w:rPr>
        <w:t>Kaip vartoti galio (</w:t>
      </w:r>
      <w:r w:rsidRPr="00C14AF4">
        <w:rPr>
          <w:b/>
          <w:sz w:val="22"/>
          <w:szCs w:val="22"/>
          <w:vertAlign w:val="superscript"/>
        </w:rPr>
        <w:t>68</w:t>
      </w:r>
      <w:r w:rsidRPr="00C14AF4">
        <w:rPr>
          <w:b/>
          <w:sz w:val="22"/>
          <w:szCs w:val="22"/>
        </w:rPr>
        <w:t xml:space="preserve">Ga) chlorido tirpalą, gautą su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p>
    <w:p w14:paraId="22435A60" w14:textId="77777777" w:rsidR="008C00CC" w:rsidRPr="00C14AF4" w:rsidRDefault="008C00CC" w:rsidP="008C00CC">
      <w:pPr>
        <w:rPr>
          <w:rFonts w:eastAsiaTheme="minorHAnsi"/>
          <w:sz w:val="22"/>
          <w:szCs w:val="22"/>
        </w:rPr>
      </w:pPr>
    </w:p>
    <w:p w14:paraId="0CEED04C" w14:textId="4C737605" w:rsidR="008C00CC" w:rsidRPr="00C14AF4" w:rsidRDefault="008C00CC" w:rsidP="008C00CC">
      <w:pPr>
        <w:ind w:right="57"/>
        <w:rPr>
          <w:sz w:val="22"/>
          <w:szCs w:val="22"/>
        </w:rPr>
      </w:pPr>
      <w:proofErr w:type="spellStart"/>
      <w:r w:rsidRPr="00C14AF4">
        <w:rPr>
          <w:sz w:val="22"/>
          <w:szCs w:val="22"/>
        </w:rPr>
        <w:t>Radiofarmacinių</w:t>
      </w:r>
      <w:proofErr w:type="spellEnd"/>
      <w:r w:rsidRPr="00C14AF4">
        <w:rPr>
          <w:sz w:val="22"/>
          <w:szCs w:val="22"/>
        </w:rPr>
        <w:t xml:space="preserve"> preparatų vartojimas, ruošimas ir jų atliekų tvarkymas reglamentuojami griežtais teisės aktais.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bus naudojamas tik specialiose kontroliuojamose patalpose. Šį preparatą ruoš ir Jums sušvirkš jį saugiai naudoti išmokyti ir tam tinkamai parengti žmonės. Šie asmenys bus labai atsargūs, kad užtikrintų saugų šio preparato vartojimą, ir informuos Jus apie savo veiksmus.</w:t>
      </w:r>
    </w:p>
    <w:p w14:paraId="40B9A8A9" w14:textId="77777777" w:rsidR="008C00CC" w:rsidRPr="00C14AF4" w:rsidRDefault="008C00CC" w:rsidP="008C00CC">
      <w:pPr>
        <w:rPr>
          <w:rFonts w:eastAsiaTheme="minorHAnsi"/>
          <w:sz w:val="22"/>
          <w:szCs w:val="22"/>
        </w:rPr>
      </w:pPr>
    </w:p>
    <w:p w14:paraId="2D8825F3" w14:textId="04836E98" w:rsidR="008C00CC" w:rsidRPr="00C14AF4" w:rsidRDefault="008C00CC" w:rsidP="008C00CC">
      <w:pPr>
        <w:ind w:right="55"/>
        <w:rPr>
          <w:sz w:val="22"/>
          <w:szCs w:val="22"/>
        </w:rPr>
      </w:pPr>
      <w:r w:rsidRPr="00C14AF4">
        <w:rPr>
          <w:sz w:val="22"/>
          <w:szCs w:val="22"/>
        </w:rPr>
        <w:t xml:space="preserve">Procedūrai vadovaujantis gydytojas </w:t>
      </w:r>
      <w:r w:rsidR="00571DB4" w:rsidRPr="00C14AF4">
        <w:rPr>
          <w:sz w:val="22"/>
          <w:szCs w:val="22"/>
        </w:rPr>
        <w:t xml:space="preserve">radiologas </w:t>
      </w:r>
      <w:r w:rsidRPr="00C14AF4">
        <w:rPr>
          <w:sz w:val="22"/>
          <w:szCs w:val="22"/>
        </w:rPr>
        <w:t xml:space="preserve">nuspręs dėl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radioaktyviai žymėto vaisto, kurį reikės sušvirkšti Jums, kiekio. Tai bus mažiausias kiekis, kurį būtina sušvirkšti siekiant atitinkamų rezultatų, atsižvelgiant į vaistą, kurį numatoma žymėti, ir jo paskirtį. Daugiau informacijos rasite konkretaus vaisto, kurį numatoma radioaktyviai žymėti, pakuotės lapelyje.</w:t>
      </w:r>
    </w:p>
    <w:p w14:paraId="5B24AADA" w14:textId="77777777" w:rsidR="008C00CC" w:rsidRPr="00C14AF4" w:rsidRDefault="008C00CC" w:rsidP="008C00CC">
      <w:pPr>
        <w:ind w:right="55"/>
        <w:rPr>
          <w:sz w:val="22"/>
          <w:szCs w:val="22"/>
        </w:rPr>
      </w:pPr>
    </w:p>
    <w:p w14:paraId="28BB434A" w14:textId="4136695A" w:rsidR="008C00CC" w:rsidRPr="00C14AF4" w:rsidRDefault="008C00CC" w:rsidP="008C00CC">
      <w:pPr>
        <w:ind w:right="54"/>
        <w:rPr>
          <w:rFonts w:eastAsiaTheme="minorHAnsi"/>
          <w:sz w:val="22"/>
          <w:szCs w:val="22"/>
        </w:rPr>
      </w:pPr>
      <w:r w:rsidRPr="00C14AF4">
        <w:rPr>
          <w:b/>
          <w:sz w:val="22"/>
          <w:szCs w:val="22"/>
        </w:rPr>
        <w:t>Galio (</w:t>
      </w:r>
      <w:r w:rsidRPr="00C14AF4">
        <w:rPr>
          <w:b/>
          <w:sz w:val="22"/>
          <w:szCs w:val="22"/>
          <w:vertAlign w:val="superscript"/>
        </w:rPr>
        <w:t>68</w:t>
      </w:r>
      <w:r w:rsidRPr="00C14AF4">
        <w:rPr>
          <w:b/>
          <w:sz w:val="22"/>
          <w:szCs w:val="22"/>
        </w:rPr>
        <w:t xml:space="preserve">Ga) chlorido tirpalo, gauto su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r w:rsidRPr="00C14AF4">
        <w:rPr>
          <w:b/>
          <w:sz w:val="22"/>
          <w:szCs w:val="22"/>
        </w:rPr>
        <w:t xml:space="preserve">, vartojimas ir vartojimo procedūra </w:t>
      </w:r>
    </w:p>
    <w:p w14:paraId="33113C69" w14:textId="5F747B02" w:rsidR="008C00CC" w:rsidRPr="00C14AF4" w:rsidRDefault="008C00CC" w:rsidP="008C00CC">
      <w:pPr>
        <w:ind w:right="54"/>
        <w:rPr>
          <w:sz w:val="22"/>
          <w:szCs w:val="22"/>
        </w:rPr>
      </w:pPr>
      <w:r w:rsidRPr="00C14AF4">
        <w:rPr>
          <w:sz w:val="22"/>
          <w:szCs w:val="22"/>
        </w:rPr>
        <w:t>Vartosite ne galio (</w:t>
      </w:r>
      <w:r w:rsidRPr="00C14AF4">
        <w:rPr>
          <w:sz w:val="22"/>
          <w:szCs w:val="22"/>
          <w:vertAlign w:val="superscript"/>
        </w:rPr>
        <w:t>68</w:t>
      </w:r>
      <w:r w:rsidRPr="00C14AF4">
        <w:rPr>
          <w:sz w:val="22"/>
          <w:szCs w:val="22"/>
        </w:rPr>
        <w:t xml:space="preserve">Ga) chlorido tirpalą, o kitą preparatą, radioaktyviai žymėtą su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w:t>
      </w:r>
    </w:p>
    <w:p w14:paraId="37474968" w14:textId="129FE95A" w:rsidR="008C00CC" w:rsidRPr="00C14AF4" w:rsidRDefault="008C00CC" w:rsidP="008C00CC">
      <w:pPr>
        <w:ind w:right="54"/>
        <w:rPr>
          <w:sz w:val="22"/>
          <w:szCs w:val="22"/>
        </w:rPr>
      </w:pPr>
      <w:r w:rsidRPr="00C14AF4">
        <w:rPr>
          <w:sz w:val="22"/>
          <w:szCs w:val="22"/>
        </w:rPr>
        <w:lastRenderedPageBreak/>
        <w:t>Galio (</w:t>
      </w:r>
      <w:r w:rsidRPr="00C14AF4">
        <w:rPr>
          <w:sz w:val="22"/>
          <w:szCs w:val="22"/>
          <w:vertAlign w:val="superscript"/>
        </w:rPr>
        <w:t>68</w:t>
      </w:r>
      <w:r w:rsidRPr="00C14AF4">
        <w:rPr>
          <w:sz w:val="22"/>
          <w:szCs w:val="22"/>
        </w:rPr>
        <w:t xml:space="preserve">Ga) chlorido tirpalą reikia </w:t>
      </w:r>
      <w:r w:rsidR="00C87BCF" w:rsidRPr="00C14AF4">
        <w:rPr>
          <w:sz w:val="22"/>
          <w:szCs w:val="22"/>
        </w:rPr>
        <w:t xml:space="preserve">vartoti </w:t>
      </w:r>
      <w:r w:rsidRPr="00C14AF4">
        <w:rPr>
          <w:sz w:val="22"/>
          <w:szCs w:val="22"/>
        </w:rPr>
        <w:t xml:space="preserve">tik kartu su kitu vaistu, kuris buvo specialiai sukurtas naudoti kartu (radioaktyviai žymėti) su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Jūs vartosite galutinį radioaktyviai žymėtą preparatą.</w:t>
      </w:r>
    </w:p>
    <w:p w14:paraId="44D7FCA3" w14:textId="77777777" w:rsidR="008C00CC" w:rsidRPr="00C14AF4" w:rsidRDefault="008C00CC" w:rsidP="008C00CC">
      <w:pPr>
        <w:rPr>
          <w:rFonts w:eastAsiaTheme="minorHAnsi"/>
          <w:sz w:val="22"/>
          <w:szCs w:val="22"/>
        </w:rPr>
      </w:pPr>
    </w:p>
    <w:p w14:paraId="2D03DB99" w14:textId="77777777" w:rsidR="008C00CC" w:rsidRPr="00C14AF4" w:rsidRDefault="008C00CC" w:rsidP="008C00CC">
      <w:pPr>
        <w:ind w:right="6446"/>
        <w:rPr>
          <w:rFonts w:cstheme="minorBidi"/>
          <w:b/>
          <w:sz w:val="22"/>
          <w:szCs w:val="22"/>
        </w:rPr>
      </w:pPr>
    </w:p>
    <w:p w14:paraId="080C4305" w14:textId="77777777" w:rsidR="008C00CC" w:rsidRPr="00C14AF4" w:rsidRDefault="008C00CC" w:rsidP="008C00CC">
      <w:pPr>
        <w:ind w:right="6446"/>
        <w:rPr>
          <w:sz w:val="22"/>
          <w:szCs w:val="22"/>
        </w:rPr>
      </w:pPr>
      <w:r w:rsidRPr="00C14AF4">
        <w:rPr>
          <w:b/>
          <w:sz w:val="22"/>
          <w:szCs w:val="22"/>
        </w:rPr>
        <w:t>Procedūros trukmė</w:t>
      </w:r>
    </w:p>
    <w:p w14:paraId="5973C066" w14:textId="1BC7CB35" w:rsidR="008C00CC" w:rsidRPr="00C14AF4" w:rsidRDefault="008C00CC" w:rsidP="008C00CC">
      <w:pPr>
        <w:ind w:right="183"/>
        <w:rPr>
          <w:sz w:val="22"/>
          <w:szCs w:val="22"/>
        </w:rPr>
      </w:pPr>
      <w:r w:rsidRPr="00C14AF4">
        <w:rPr>
          <w:sz w:val="22"/>
          <w:szCs w:val="22"/>
        </w:rPr>
        <w:t xml:space="preserve">Jūsų gydytojas </w:t>
      </w:r>
      <w:r w:rsidR="00D15E13" w:rsidRPr="00C14AF4">
        <w:rPr>
          <w:sz w:val="22"/>
          <w:szCs w:val="22"/>
        </w:rPr>
        <w:t xml:space="preserve">radiologas </w:t>
      </w:r>
      <w:r w:rsidRPr="00C14AF4">
        <w:rPr>
          <w:sz w:val="22"/>
          <w:szCs w:val="22"/>
        </w:rPr>
        <w:t>informuos Jus apie įprastą procedūros trukmę</w:t>
      </w:r>
      <w:r w:rsidRPr="00C14AF4">
        <w:rPr>
          <w:color w:val="000000"/>
          <w:sz w:val="22"/>
          <w:szCs w:val="22"/>
        </w:rPr>
        <w:t xml:space="preserve"> </w:t>
      </w:r>
      <w:r w:rsidRPr="00C14AF4">
        <w:rPr>
          <w:sz w:val="22"/>
          <w:szCs w:val="22"/>
        </w:rPr>
        <w:t xml:space="preserve">pavartojus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radioaktyviai žymėto vaisto.</w:t>
      </w:r>
    </w:p>
    <w:p w14:paraId="48A901FD" w14:textId="77777777" w:rsidR="008C00CC" w:rsidRPr="00C14AF4" w:rsidRDefault="008C00CC" w:rsidP="008C00CC">
      <w:pPr>
        <w:rPr>
          <w:rFonts w:eastAsiaTheme="minorHAnsi"/>
          <w:sz w:val="22"/>
          <w:szCs w:val="22"/>
        </w:rPr>
      </w:pPr>
    </w:p>
    <w:p w14:paraId="16BE2732" w14:textId="5ACB7BDB" w:rsidR="008C00CC" w:rsidRPr="00C14AF4" w:rsidRDefault="008C00CC" w:rsidP="008C00CC">
      <w:pPr>
        <w:ind w:right="262"/>
        <w:rPr>
          <w:sz w:val="22"/>
          <w:szCs w:val="22"/>
        </w:rPr>
      </w:pPr>
      <w:r w:rsidRPr="00C14AF4">
        <w:rPr>
          <w:b/>
          <w:sz w:val="22"/>
          <w:szCs w:val="22"/>
        </w:rPr>
        <w:t xml:space="preserve">Pavartojus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r w:rsidRPr="00C14AF4">
        <w:rPr>
          <w:b/>
          <w:sz w:val="22"/>
          <w:szCs w:val="22"/>
        </w:rPr>
        <w:t xml:space="preserve"> radioaktyviai žymėto vaisto</w:t>
      </w:r>
    </w:p>
    <w:p w14:paraId="17F26C4D" w14:textId="4B5B64F6" w:rsidR="008C00CC" w:rsidRPr="00C14AF4" w:rsidRDefault="00DC47BC" w:rsidP="008C00CC">
      <w:pPr>
        <w:ind w:right="126"/>
        <w:rPr>
          <w:sz w:val="22"/>
          <w:szCs w:val="22"/>
        </w:rPr>
      </w:pPr>
      <w:r w:rsidRPr="00C14AF4">
        <w:rPr>
          <w:sz w:val="22"/>
          <w:szCs w:val="22"/>
        </w:rPr>
        <w:t>Gydytojas radiologas</w:t>
      </w:r>
      <w:r w:rsidR="008C00CC" w:rsidRPr="00C14AF4">
        <w:rPr>
          <w:sz w:val="22"/>
          <w:szCs w:val="22"/>
        </w:rPr>
        <w:t xml:space="preserve"> informuos Jus, jeigu pavartojus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008C00CC" w:rsidRPr="00C14AF4">
        <w:rPr>
          <w:sz w:val="22"/>
          <w:szCs w:val="22"/>
        </w:rPr>
        <w:t xml:space="preserve"> radioaktyviai žymėto vaisto Jums reikės imtis kokių nors specialių atsargumo priemonių. Jeigu turite klausimų, kreipkitės į savo gydytoją</w:t>
      </w:r>
      <w:r w:rsidRPr="00C14AF4">
        <w:rPr>
          <w:sz w:val="22"/>
          <w:szCs w:val="22"/>
        </w:rPr>
        <w:t xml:space="preserve"> radiologą</w:t>
      </w:r>
      <w:r w:rsidR="008C00CC" w:rsidRPr="00C14AF4">
        <w:rPr>
          <w:sz w:val="22"/>
          <w:szCs w:val="22"/>
        </w:rPr>
        <w:t>.</w:t>
      </w:r>
    </w:p>
    <w:p w14:paraId="4A319638" w14:textId="77777777" w:rsidR="008C00CC" w:rsidRPr="00C14AF4" w:rsidRDefault="008C00CC" w:rsidP="008C00CC">
      <w:pPr>
        <w:rPr>
          <w:rFonts w:eastAsiaTheme="minorHAnsi"/>
          <w:sz w:val="22"/>
          <w:szCs w:val="22"/>
        </w:rPr>
      </w:pPr>
    </w:p>
    <w:p w14:paraId="6B5CD0C9" w14:textId="0C3D1A7F" w:rsidR="008C00CC" w:rsidRPr="00C14AF4" w:rsidRDefault="008C00CC" w:rsidP="008C00CC">
      <w:pPr>
        <w:ind w:right="243"/>
        <w:rPr>
          <w:sz w:val="22"/>
          <w:szCs w:val="22"/>
        </w:rPr>
      </w:pPr>
      <w:r w:rsidRPr="00C14AF4">
        <w:rPr>
          <w:b/>
          <w:sz w:val="22"/>
          <w:szCs w:val="22"/>
        </w:rPr>
        <w:t xml:space="preserve">Ką daryti pavartojus per didelę </w:t>
      </w:r>
      <w:r w:rsidR="003F1EA4">
        <w:rPr>
          <w:b/>
          <w:sz w:val="22"/>
          <w:szCs w:val="22"/>
        </w:rPr>
        <w:t>Galio (</w:t>
      </w:r>
      <w:r w:rsidR="000D29F4" w:rsidRPr="000D29F4">
        <w:rPr>
          <w:b/>
          <w:sz w:val="22"/>
          <w:szCs w:val="22"/>
          <w:vertAlign w:val="superscript"/>
        </w:rPr>
        <w:t>68</w:t>
      </w:r>
      <w:r w:rsidR="003F1EA4">
        <w:rPr>
          <w:b/>
          <w:sz w:val="22"/>
          <w:szCs w:val="22"/>
        </w:rPr>
        <w:t xml:space="preserve">Ga) chloridas IRE </w:t>
      </w:r>
      <w:proofErr w:type="spellStart"/>
      <w:r w:rsidR="003F1EA4">
        <w:rPr>
          <w:b/>
          <w:sz w:val="22"/>
          <w:szCs w:val="22"/>
        </w:rPr>
        <w:t>ELiT</w:t>
      </w:r>
      <w:proofErr w:type="spellEnd"/>
      <w:r w:rsidRPr="00C14AF4">
        <w:rPr>
          <w:b/>
          <w:sz w:val="22"/>
          <w:szCs w:val="22"/>
        </w:rPr>
        <w:t xml:space="preserve"> radioaktyviai žymėto vaisto dozę?</w:t>
      </w:r>
    </w:p>
    <w:p w14:paraId="62C2A52E" w14:textId="1F2E278C" w:rsidR="008C00CC" w:rsidRPr="00C14AF4" w:rsidRDefault="008C00CC" w:rsidP="008C00CC">
      <w:pPr>
        <w:ind w:right="57"/>
        <w:rPr>
          <w:sz w:val="22"/>
          <w:szCs w:val="22"/>
        </w:rPr>
      </w:pPr>
      <w:r w:rsidRPr="00C14AF4">
        <w:rPr>
          <w:sz w:val="22"/>
          <w:szCs w:val="22"/>
        </w:rPr>
        <w:t xml:space="preserve">Kadangi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radioaktyviai žymėtą vaistą griežtai kontroliuojamomis sąlygomis ruošia gydytojas</w:t>
      </w:r>
      <w:r w:rsidR="009D0A6F" w:rsidRPr="00C14AF4">
        <w:rPr>
          <w:sz w:val="22"/>
          <w:szCs w:val="22"/>
        </w:rPr>
        <w:t xml:space="preserve"> radiologas</w:t>
      </w:r>
      <w:r w:rsidRPr="00C14AF4">
        <w:rPr>
          <w:sz w:val="22"/>
          <w:szCs w:val="22"/>
        </w:rPr>
        <w:t>, perdozavimo tikimybė labai nedidelė. Tačiau perdozavimo atveju Jums bus paskirtas atitinkamas gydymas.</w:t>
      </w:r>
    </w:p>
    <w:p w14:paraId="6047C0C8" w14:textId="77777777" w:rsidR="008C00CC" w:rsidRPr="00C14AF4" w:rsidRDefault="008C00CC" w:rsidP="008C00CC">
      <w:pPr>
        <w:rPr>
          <w:rFonts w:eastAsiaTheme="minorHAnsi"/>
          <w:sz w:val="22"/>
          <w:szCs w:val="22"/>
        </w:rPr>
      </w:pPr>
    </w:p>
    <w:p w14:paraId="3BBBA826" w14:textId="0676C261" w:rsidR="008C00CC" w:rsidRPr="00C14AF4" w:rsidRDefault="008C00CC" w:rsidP="008C00CC">
      <w:pPr>
        <w:ind w:right="59"/>
        <w:rPr>
          <w:sz w:val="22"/>
          <w:szCs w:val="22"/>
        </w:rPr>
      </w:pPr>
      <w:r w:rsidRPr="00C14AF4">
        <w:rPr>
          <w:sz w:val="22"/>
          <w:szCs w:val="22"/>
        </w:rPr>
        <w:t>Jeigu iškiltų daugiau klausimų dėl šio preparato vartojimo, klauskite procedūrai vadovaujančio gydytojo</w:t>
      </w:r>
      <w:r w:rsidR="009D0A6F" w:rsidRPr="00C14AF4">
        <w:rPr>
          <w:sz w:val="22"/>
          <w:szCs w:val="22"/>
        </w:rPr>
        <w:t xml:space="preserve"> radiologo</w:t>
      </w:r>
      <w:r w:rsidRPr="00C14AF4">
        <w:rPr>
          <w:sz w:val="22"/>
          <w:szCs w:val="22"/>
        </w:rPr>
        <w:t>.</w:t>
      </w:r>
    </w:p>
    <w:p w14:paraId="292E9E6F" w14:textId="77777777" w:rsidR="008C00CC" w:rsidRPr="00C14AF4" w:rsidRDefault="008C00CC" w:rsidP="008C00CC">
      <w:pPr>
        <w:rPr>
          <w:rFonts w:eastAsiaTheme="minorHAnsi"/>
          <w:sz w:val="22"/>
          <w:szCs w:val="22"/>
        </w:rPr>
      </w:pPr>
    </w:p>
    <w:p w14:paraId="7C80DFFD" w14:textId="77777777" w:rsidR="008C00CC" w:rsidRPr="00C14AF4" w:rsidRDefault="008C00CC" w:rsidP="008C00CC">
      <w:pPr>
        <w:rPr>
          <w:sz w:val="22"/>
          <w:szCs w:val="22"/>
        </w:rPr>
      </w:pPr>
    </w:p>
    <w:p w14:paraId="771DDAAD" w14:textId="38EEE97F" w:rsidR="008C00CC" w:rsidRPr="00C14AF4" w:rsidRDefault="008C00CC" w:rsidP="001E4435">
      <w:pPr>
        <w:tabs>
          <w:tab w:val="left" w:pos="567"/>
        </w:tabs>
        <w:ind w:right="3827"/>
        <w:rPr>
          <w:sz w:val="22"/>
          <w:szCs w:val="22"/>
        </w:rPr>
      </w:pPr>
      <w:r w:rsidRPr="00C14AF4">
        <w:rPr>
          <w:b/>
          <w:sz w:val="22"/>
          <w:szCs w:val="22"/>
        </w:rPr>
        <w:t xml:space="preserve">4. </w:t>
      </w:r>
      <w:r w:rsidR="00360F0B" w:rsidRPr="00C14AF4">
        <w:rPr>
          <w:b/>
          <w:sz w:val="22"/>
          <w:szCs w:val="22"/>
        </w:rPr>
        <w:tab/>
      </w:r>
      <w:r w:rsidRPr="00C14AF4">
        <w:rPr>
          <w:b/>
          <w:sz w:val="22"/>
          <w:szCs w:val="22"/>
        </w:rPr>
        <w:t>Galimas šalutinis poveikis</w:t>
      </w:r>
    </w:p>
    <w:p w14:paraId="4F5B2318" w14:textId="77777777" w:rsidR="008C00CC" w:rsidRPr="00C14AF4" w:rsidRDefault="008C00CC" w:rsidP="008C00CC">
      <w:pPr>
        <w:rPr>
          <w:rFonts w:eastAsiaTheme="minorHAnsi"/>
          <w:sz w:val="22"/>
          <w:szCs w:val="22"/>
        </w:rPr>
      </w:pPr>
    </w:p>
    <w:p w14:paraId="765E407C" w14:textId="48AFDC2F" w:rsidR="008C00CC" w:rsidRPr="00C14AF4" w:rsidRDefault="003F1EA4" w:rsidP="008C00CC">
      <w:pPr>
        <w:ind w:right="59"/>
        <w:rPr>
          <w:sz w:val="22"/>
          <w:szCs w:val="22"/>
        </w:rPr>
      </w:pPr>
      <w:r>
        <w:rPr>
          <w:sz w:val="22"/>
          <w:szCs w:val="22"/>
        </w:rPr>
        <w:t>Galio (</w:t>
      </w:r>
      <w:r w:rsidR="000D29F4" w:rsidRPr="000D29F4">
        <w:rPr>
          <w:sz w:val="22"/>
          <w:szCs w:val="22"/>
          <w:vertAlign w:val="superscript"/>
        </w:rPr>
        <w:t>68</w:t>
      </w:r>
      <w:r>
        <w:rPr>
          <w:sz w:val="22"/>
          <w:szCs w:val="22"/>
        </w:rPr>
        <w:t xml:space="preserve">Ga) chloridas IRE </w:t>
      </w:r>
      <w:proofErr w:type="spellStart"/>
      <w:r>
        <w:rPr>
          <w:sz w:val="22"/>
          <w:szCs w:val="22"/>
        </w:rPr>
        <w:t>ELiT</w:t>
      </w:r>
      <w:proofErr w:type="spellEnd"/>
      <w:r w:rsidR="008C00CC" w:rsidRPr="00C14AF4">
        <w:rPr>
          <w:sz w:val="22"/>
          <w:szCs w:val="22"/>
        </w:rPr>
        <w:t xml:space="preserve"> radioaktyviai žymėtas vaistas, kaip ir visi kiti, gali sukelti šalutinį poveikį, nors jis pasireiškia ne visiems žmonėms.</w:t>
      </w:r>
    </w:p>
    <w:p w14:paraId="18DCBD0D" w14:textId="77777777" w:rsidR="008C00CC" w:rsidRPr="00C14AF4" w:rsidRDefault="008C00CC" w:rsidP="008C00CC">
      <w:pPr>
        <w:rPr>
          <w:rFonts w:eastAsiaTheme="minorHAnsi"/>
          <w:sz w:val="22"/>
          <w:szCs w:val="22"/>
        </w:rPr>
      </w:pPr>
    </w:p>
    <w:p w14:paraId="674D53B1" w14:textId="1D9EC501" w:rsidR="008C00CC" w:rsidRPr="00C14AF4" w:rsidRDefault="008C00CC" w:rsidP="008C00CC">
      <w:pPr>
        <w:ind w:right="54"/>
        <w:rPr>
          <w:sz w:val="22"/>
          <w:szCs w:val="22"/>
        </w:rPr>
      </w:pPr>
      <w:r w:rsidRPr="00C14AF4">
        <w:rPr>
          <w:sz w:val="22"/>
          <w:szCs w:val="22"/>
        </w:rPr>
        <w:t xml:space="preserve">Pavartojus </w:t>
      </w:r>
      <w:r w:rsidR="003F1EA4">
        <w:rPr>
          <w:sz w:val="22"/>
          <w:szCs w:val="22"/>
        </w:rPr>
        <w:t>Galio (</w:t>
      </w:r>
      <w:r w:rsidR="000D29F4" w:rsidRPr="000D29F4">
        <w:rPr>
          <w:sz w:val="22"/>
          <w:szCs w:val="22"/>
          <w:vertAlign w:val="superscript"/>
        </w:rPr>
        <w:t>68</w:t>
      </w:r>
      <w:r w:rsidR="003F1EA4">
        <w:rPr>
          <w:sz w:val="22"/>
          <w:szCs w:val="22"/>
        </w:rPr>
        <w:t xml:space="preserve">Ga) chloridas IRE </w:t>
      </w:r>
      <w:proofErr w:type="spellStart"/>
      <w:r w:rsidR="003F1EA4">
        <w:rPr>
          <w:sz w:val="22"/>
          <w:szCs w:val="22"/>
        </w:rPr>
        <w:t>ELiT</w:t>
      </w:r>
      <w:proofErr w:type="spellEnd"/>
      <w:r w:rsidRPr="00C14AF4">
        <w:rPr>
          <w:sz w:val="22"/>
          <w:szCs w:val="22"/>
        </w:rPr>
        <w:t xml:space="preserve"> radioaktyviai žymėto vaisto, jis skleis tam tikro stiprumo jonizuojančiąją spinduliuotę, kuri gali padidinti vėžio riziką ir paskatinti paveldimų defektų vystymąsi.</w:t>
      </w:r>
    </w:p>
    <w:p w14:paraId="1C90A171" w14:textId="77777777" w:rsidR="008C00CC" w:rsidRPr="00C14AF4" w:rsidRDefault="008C00CC" w:rsidP="008C00CC">
      <w:pPr>
        <w:rPr>
          <w:rFonts w:eastAsiaTheme="minorHAnsi"/>
          <w:sz w:val="22"/>
          <w:szCs w:val="22"/>
        </w:rPr>
      </w:pPr>
    </w:p>
    <w:p w14:paraId="738E345B" w14:textId="77777777" w:rsidR="008C00CC" w:rsidRPr="00C14AF4" w:rsidRDefault="008C00CC" w:rsidP="008C00CC">
      <w:pPr>
        <w:rPr>
          <w:b/>
          <w:sz w:val="22"/>
          <w:szCs w:val="22"/>
        </w:rPr>
      </w:pPr>
      <w:r w:rsidRPr="00C14AF4">
        <w:rPr>
          <w:b/>
          <w:sz w:val="22"/>
          <w:szCs w:val="22"/>
        </w:rPr>
        <w:t>Pranešimas apie šalutinį poveikį</w:t>
      </w:r>
    </w:p>
    <w:p w14:paraId="5A6F66F3" w14:textId="6AD504E8" w:rsidR="006870BB" w:rsidRPr="00E5005E" w:rsidRDefault="008C00CC" w:rsidP="006870BB">
      <w:pPr>
        <w:tabs>
          <w:tab w:val="left" w:pos="567"/>
        </w:tabs>
        <w:ind w:right="-29"/>
        <w:rPr>
          <w:noProof/>
          <w:snapToGrid w:val="0"/>
          <w:sz w:val="22"/>
          <w:szCs w:val="22"/>
        </w:rPr>
      </w:pPr>
      <w:r w:rsidRPr="00C14AF4">
        <w:rPr>
          <w:sz w:val="22"/>
          <w:szCs w:val="22"/>
        </w:rPr>
        <w:t xml:space="preserve">Jeigu pasireiškė šalutinis poveikis, įskaitant šiame lapelyje nenurodytą, pasakykite branduolinės medicinos gydytojui. </w:t>
      </w:r>
      <w:r w:rsidR="006870BB" w:rsidRPr="00E5005E">
        <w:rPr>
          <w:sz w:val="22"/>
          <w:szCs w:val="22"/>
          <w:lang w:eastAsia="lt-LT"/>
        </w:rPr>
        <w:t xml:space="preserve">Pranešimą apie šalutinį poveikį galite užpildyti ir pateikti Valstybinės vaistų kontrolės tarnybos prie Lietuvos Respublikos sveikatos apsaugos ministerijos tinklalapyje </w:t>
      </w:r>
      <w:r w:rsidR="006870BB" w:rsidRPr="00E5005E">
        <w:rPr>
          <w:color w:val="0000EE"/>
          <w:sz w:val="22"/>
          <w:szCs w:val="22"/>
          <w:u w:val="single"/>
          <w:lang w:eastAsia="lt-LT"/>
        </w:rPr>
        <w:t>https://vvkt.lrv.lt/lt/</w:t>
      </w:r>
      <w:r w:rsidR="006870BB" w:rsidRPr="00E5005E">
        <w:rPr>
          <w:sz w:val="22"/>
          <w:szCs w:val="22"/>
          <w:lang w:eastAsia="lt-LT"/>
        </w:rPr>
        <w:t xml:space="preserve"> nurodytais būdais arba paskambinti nemokamu telefonu +370 800 73 568. Pranešdami apie šalutinį poveikį galite mums padėti gauti daugiau informacijos apie šio vaisto saugumą.</w:t>
      </w:r>
    </w:p>
    <w:p w14:paraId="48D70C1F" w14:textId="77777777" w:rsidR="008C00CC" w:rsidRPr="001E4435" w:rsidRDefault="008C00CC" w:rsidP="008C00CC">
      <w:pPr>
        <w:rPr>
          <w:rFonts w:asciiTheme="majorBidi" w:eastAsiaTheme="minorHAnsi" w:hAnsiTheme="majorBidi" w:cstheme="majorBidi"/>
          <w:sz w:val="22"/>
          <w:szCs w:val="22"/>
        </w:rPr>
      </w:pPr>
    </w:p>
    <w:p w14:paraId="7CF8EDC1" w14:textId="77777777" w:rsidR="008C00CC" w:rsidRPr="001E4435" w:rsidRDefault="008C00CC" w:rsidP="008C00CC">
      <w:pPr>
        <w:rPr>
          <w:rFonts w:asciiTheme="majorBidi" w:hAnsiTheme="majorBidi" w:cstheme="majorBidi"/>
          <w:sz w:val="22"/>
          <w:szCs w:val="22"/>
        </w:rPr>
      </w:pPr>
    </w:p>
    <w:p w14:paraId="74C605EA" w14:textId="6EF8673D" w:rsidR="008C00CC" w:rsidRPr="001E4435" w:rsidRDefault="008C00CC" w:rsidP="0051265B">
      <w:pPr>
        <w:tabs>
          <w:tab w:val="left" w:pos="567"/>
        </w:tabs>
        <w:ind w:right="-2"/>
        <w:rPr>
          <w:rFonts w:asciiTheme="majorBidi" w:hAnsiTheme="majorBidi" w:cstheme="majorBidi"/>
          <w:sz w:val="22"/>
          <w:szCs w:val="22"/>
        </w:rPr>
      </w:pPr>
      <w:r w:rsidRPr="001E4435">
        <w:rPr>
          <w:rFonts w:asciiTheme="majorBidi" w:hAnsiTheme="majorBidi" w:cstheme="majorBidi"/>
          <w:b/>
          <w:sz w:val="22"/>
          <w:szCs w:val="22"/>
        </w:rPr>
        <w:t xml:space="preserve">5. </w:t>
      </w:r>
      <w:r w:rsidR="00716DD9" w:rsidRPr="001E4435">
        <w:rPr>
          <w:rFonts w:asciiTheme="majorBidi" w:hAnsiTheme="majorBidi" w:cstheme="majorBidi"/>
          <w:b/>
          <w:sz w:val="22"/>
          <w:szCs w:val="22"/>
        </w:rPr>
        <w:tab/>
      </w:r>
      <w:r w:rsidRPr="001E4435">
        <w:rPr>
          <w:rFonts w:asciiTheme="majorBidi" w:hAnsiTheme="majorBidi" w:cstheme="majorBidi"/>
          <w:b/>
          <w:sz w:val="22"/>
          <w:szCs w:val="22"/>
        </w:rPr>
        <w:t xml:space="preserve">Kaip laikyti </w:t>
      </w:r>
      <w:r w:rsidR="003F1EA4">
        <w:rPr>
          <w:rFonts w:asciiTheme="majorBidi" w:hAnsiTheme="majorBidi" w:cstheme="majorBidi"/>
          <w:b/>
          <w:sz w:val="22"/>
          <w:szCs w:val="22"/>
        </w:rPr>
        <w:t>Galio (</w:t>
      </w:r>
      <w:r w:rsidR="000D29F4" w:rsidRPr="000D29F4">
        <w:rPr>
          <w:rFonts w:asciiTheme="majorBidi" w:hAnsiTheme="majorBidi" w:cstheme="majorBidi"/>
          <w:b/>
          <w:sz w:val="22"/>
          <w:szCs w:val="22"/>
          <w:vertAlign w:val="superscript"/>
        </w:rPr>
        <w:t>68</w:t>
      </w:r>
      <w:r w:rsidR="003F1EA4">
        <w:rPr>
          <w:rFonts w:asciiTheme="majorBidi" w:hAnsiTheme="majorBidi" w:cstheme="majorBidi"/>
          <w:b/>
          <w:sz w:val="22"/>
          <w:szCs w:val="22"/>
        </w:rPr>
        <w:t xml:space="preserve">Ga) chloridas IRE </w:t>
      </w:r>
      <w:proofErr w:type="spellStart"/>
      <w:r w:rsidR="003F1EA4">
        <w:rPr>
          <w:rFonts w:asciiTheme="majorBidi" w:hAnsiTheme="majorBidi" w:cstheme="majorBidi"/>
          <w:b/>
          <w:sz w:val="22"/>
          <w:szCs w:val="22"/>
        </w:rPr>
        <w:t>ELiT</w:t>
      </w:r>
      <w:proofErr w:type="spellEnd"/>
    </w:p>
    <w:p w14:paraId="6BDDC523" w14:textId="77777777" w:rsidR="008C00CC" w:rsidRPr="001E4435" w:rsidRDefault="008C00CC" w:rsidP="008C00CC">
      <w:pPr>
        <w:rPr>
          <w:rFonts w:asciiTheme="majorBidi" w:eastAsiaTheme="minorHAnsi" w:hAnsiTheme="majorBidi" w:cstheme="majorBidi"/>
          <w:sz w:val="22"/>
          <w:szCs w:val="22"/>
        </w:rPr>
      </w:pPr>
    </w:p>
    <w:p w14:paraId="35E0B58B" w14:textId="65F19560" w:rsidR="008C00CC" w:rsidRPr="001E4435" w:rsidRDefault="008C00CC" w:rsidP="008C00CC">
      <w:pPr>
        <w:ind w:right="59"/>
        <w:rPr>
          <w:rFonts w:asciiTheme="majorBidi" w:hAnsiTheme="majorBidi" w:cstheme="majorBidi"/>
          <w:sz w:val="22"/>
          <w:szCs w:val="22"/>
        </w:rPr>
      </w:pPr>
      <w:r w:rsidRPr="001E4435">
        <w:rPr>
          <w:rFonts w:asciiTheme="majorBidi" w:hAnsiTheme="majorBidi" w:cstheme="majorBidi"/>
          <w:sz w:val="22"/>
          <w:szCs w:val="22"/>
        </w:rPr>
        <w:t xml:space="preserve">Jums nereikės laikyti šio vaisto. Už šio vaisto laikymą atitinkamose patalpose atsakingas specialistas. </w:t>
      </w:r>
      <w:proofErr w:type="spellStart"/>
      <w:r w:rsidRPr="001E4435">
        <w:rPr>
          <w:rFonts w:asciiTheme="majorBidi" w:hAnsiTheme="majorBidi" w:cstheme="majorBidi"/>
          <w:sz w:val="22"/>
          <w:szCs w:val="22"/>
        </w:rPr>
        <w:t>Radiofarmaciniai</w:t>
      </w:r>
      <w:proofErr w:type="spellEnd"/>
      <w:r w:rsidRPr="001E4435">
        <w:rPr>
          <w:rFonts w:asciiTheme="majorBidi" w:hAnsiTheme="majorBidi" w:cstheme="majorBidi"/>
          <w:sz w:val="22"/>
          <w:szCs w:val="22"/>
        </w:rPr>
        <w:t xml:space="preserve"> preparatai laikomi laikantis radioaktyviąsias medžiagas reglamentuojančių nacionalinių teisės aktų</w:t>
      </w:r>
      <w:r w:rsidR="0077634D">
        <w:rPr>
          <w:rFonts w:asciiTheme="majorBidi" w:hAnsiTheme="majorBidi" w:cstheme="majorBidi"/>
          <w:sz w:val="22"/>
          <w:szCs w:val="22"/>
        </w:rPr>
        <w:t xml:space="preserve"> reikalavimų</w:t>
      </w:r>
      <w:r w:rsidRPr="001E4435">
        <w:rPr>
          <w:rFonts w:asciiTheme="majorBidi" w:hAnsiTheme="majorBidi" w:cstheme="majorBidi"/>
          <w:sz w:val="22"/>
          <w:szCs w:val="22"/>
        </w:rPr>
        <w:t>.</w:t>
      </w:r>
    </w:p>
    <w:p w14:paraId="08A169A5" w14:textId="77777777" w:rsidR="008C00CC" w:rsidRPr="001E4435" w:rsidRDefault="008C00CC" w:rsidP="008C00CC">
      <w:pPr>
        <w:rPr>
          <w:rFonts w:asciiTheme="majorBidi" w:eastAsiaTheme="minorHAnsi" w:hAnsiTheme="majorBidi" w:cstheme="majorBidi"/>
          <w:sz w:val="22"/>
          <w:szCs w:val="22"/>
        </w:rPr>
      </w:pPr>
    </w:p>
    <w:p w14:paraId="335E91BE" w14:textId="77777777" w:rsidR="008C00CC" w:rsidRPr="001E4435" w:rsidRDefault="008C00CC" w:rsidP="008C00CC">
      <w:pPr>
        <w:ind w:right="3274"/>
        <w:rPr>
          <w:rFonts w:asciiTheme="majorBidi" w:hAnsiTheme="majorBidi" w:cstheme="majorBidi"/>
          <w:sz w:val="22"/>
          <w:szCs w:val="22"/>
        </w:rPr>
      </w:pPr>
      <w:r w:rsidRPr="001E4435">
        <w:rPr>
          <w:rFonts w:asciiTheme="majorBidi" w:hAnsiTheme="majorBidi" w:cstheme="majorBidi"/>
          <w:sz w:val="22"/>
          <w:szCs w:val="22"/>
        </w:rPr>
        <w:t>Toliau pateikta informacija skirta tik specialistui.</w:t>
      </w:r>
    </w:p>
    <w:p w14:paraId="4E0A05B5" w14:textId="56C51C1A" w:rsidR="008C00CC" w:rsidRPr="001E4435" w:rsidRDefault="007C1D44" w:rsidP="008C00CC">
      <w:pPr>
        <w:ind w:right="57"/>
        <w:rPr>
          <w:rFonts w:asciiTheme="majorBidi" w:hAnsiTheme="majorBidi" w:cstheme="majorBidi"/>
          <w:sz w:val="22"/>
          <w:szCs w:val="22"/>
        </w:rPr>
      </w:pPr>
      <w:r w:rsidRPr="001E4435">
        <w:rPr>
          <w:rFonts w:asciiTheme="majorBidi" w:hAnsiTheme="majorBidi" w:cstheme="majorBidi"/>
          <w:sz w:val="22"/>
          <w:szCs w:val="22"/>
        </w:rPr>
        <w:t>A</w:t>
      </w:r>
      <w:r w:rsidR="00B358E4" w:rsidRPr="001E4435">
        <w:rPr>
          <w:rFonts w:asciiTheme="majorBidi" w:hAnsiTheme="majorBidi" w:cstheme="majorBidi"/>
          <w:sz w:val="22"/>
          <w:szCs w:val="22"/>
        </w:rPr>
        <w:t>nt</w:t>
      </w:r>
      <w:r w:rsidR="008C00CC" w:rsidRPr="001E4435">
        <w:rPr>
          <w:rFonts w:asciiTheme="majorBidi" w:hAnsiTheme="majorBidi" w:cstheme="majorBidi"/>
          <w:sz w:val="22"/>
          <w:szCs w:val="22"/>
        </w:rPr>
        <w:t xml:space="preserve"> </w:t>
      </w:r>
      <w:proofErr w:type="spellStart"/>
      <w:r w:rsidR="008C00CC" w:rsidRPr="001E4435">
        <w:rPr>
          <w:rFonts w:asciiTheme="majorBidi" w:hAnsiTheme="majorBidi" w:cstheme="majorBidi"/>
          <w:sz w:val="22"/>
          <w:szCs w:val="22"/>
        </w:rPr>
        <w:t>talpyklės</w:t>
      </w:r>
      <w:proofErr w:type="spellEnd"/>
      <w:r w:rsidR="008C00CC" w:rsidRPr="001E4435">
        <w:rPr>
          <w:rFonts w:asciiTheme="majorBidi" w:hAnsiTheme="majorBidi" w:cstheme="majorBidi"/>
          <w:sz w:val="22"/>
          <w:szCs w:val="22"/>
        </w:rPr>
        <w:t xml:space="preserve"> po „EXP“</w:t>
      </w:r>
      <w:r w:rsidRPr="001E4435">
        <w:rPr>
          <w:rFonts w:asciiTheme="majorBidi" w:hAnsiTheme="majorBidi" w:cstheme="majorBidi"/>
          <w:sz w:val="22"/>
          <w:szCs w:val="22"/>
        </w:rPr>
        <w:t xml:space="preserve"> nurodytam tinkamumo laikui pasibaigus, </w:t>
      </w:r>
      <w:r w:rsidR="00B358E4" w:rsidRPr="001E4435">
        <w:rPr>
          <w:rFonts w:asciiTheme="majorBidi" w:hAnsiTheme="majorBidi" w:cstheme="majorBidi"/>
          <w:sz w:val="22"/>
          <w:szCs w:val="22"/>
        </w:rPr>
        <w:t>r</w:t>
      </w:r>
      <w:r w:rsidRPr="001E4435">
        <w:rPr>
          <w:rFonts w:asciiTheme="majorBidi" w:hAnsiTheme="majorBidi" w:cstheme="majorBidi"/>
          <w:sz w:val="22"/>
          <w:szCs w:val="22"/>
        </w:rPr>
        <w:t xml:space="preserve">adionuklidų generatoriaus </w:t>
      </w:r>
      <w:r w:rsidR="00B358E4" w:rsidRPr="001E4435">
        <w:rPr>
          <w:rFonts w:asciiTheme="majorBidi" w:hAnsiTheme="majorBidi" w:cstheme="majorBidi"/>
          <w:sz w:val="22"/>
          <w:szCs w:val="22"/>
        </w:rPr>
        <w:t xml:space="preserve">naudoti </w:t>
      </w:r>
      <w:r w:rsidRPr="001E4435">
        <w:rPr>
          <w:rFonts w:asciiTheme="majorBidi" w:hAnsiTheme="majorBidi" w:cstheme="majorBidi"/>
          <w:sz w:val="22"/>
          <w:szCs w:val="22"/>
        </w:rPr>
        <w:t>negalima</w:t>
      </w:r>
      <w:r w:rsidR="00B358E4" w:rsidRPr="001E4435">
        <w:rPr>
          <w:rFonts w:asciiTheme="majorBidi" w:hAnsiTheme="majorBidi" w:cstheme="majorBidi"/>
          <w:sz w:val="22"/>
          <w:szCs w:val="22"/>
        </w:rPr>
        <w:t>.</w:t>
      </w:r>
    </w:p>
    <w:p w14:paraId="4DEBDDDD" w14:textId="77777777" w:rsidR="008C00CC" w:rsidRPr="001E4435" w:rsidRDefault="008C00CC" w:rsidP="008C00CC">
      <w:pPr>
        <w:rPr>
          <w:rFonts w:asciiTheme="majorBidi" w:eastAsiaTheme="minorHAnsi" w:hAnsiTheme="majorBidi" w:cstheme="majorBidi"/>
          <w:sz w:val="22"/>
          <w:szCs w:val="22"/>
        </w:rPr>
      </w:pPr>
    </w:p>
    <w:p w14:paraId="6CAB52CE" w14:textId="77777777" w:rsidR="008C00CC" w:rsidRPr="001E4435" w:rsidRDefault="008C00CC" w:rsidP="009C48CD">
      <w:pPr>
        <w:ind w:right="-1"/>
        <w:rPr>
          <w:rFonts w:asciiTheme="majorBidi" w:hAnsiTheme="majorBidi" w:cstheme="majorBidi"/>
          <w:sz w:val="22"/>
          <w:szCs w:val="22"/>
        </w:rPr>
      </w:pPr>
      <w:r w:rsidRPr="001E4435">
        <w:rPr>
          <w:rFonts w:asciiTheme="majorBidi" w:hAnsiTheme="majorBidi" w:cstheme="majorBidi"/>
          <w:sz w:val="22"/>
          <w:szCs w:val="22"/>
        </w:rPr>
        <w:t>Negalima ardyti plastikinio dėklo. Laikyti ne aukštesnėje kaip 25 °C temperatūroje.</w:t>
      </w:r>
    </w:p>
    <w:p w14:paraId="03949BC8" w14:textId="77777777" w:rsidR="008C00CC" w:rsidRPr="001E4435" w:rsidRDefault="008C00CC" w:rsidP="008C00CC">
      <w:pPr>
        <w:rPr>
          <w:rFonts w:asciiTheme="majorBidi" w:eastAsiaTheme="minorHAnsi" w:hAnsiTheme="majorBidi" w:cstheme="majorBidi"/>
          <w:sz w:val="22"/>
          <w:szCs w:val="22"/>
        </w:rPr>
      </w:pPr>
    </w:p>
    <w:p w14:paraId="7728ED58" w14:textId="4A9D91FC" w:rsidR="008C00CC" w:rsidRPr="001E4435" w:rsidRDefault="008C00CC" w:rsidP="008C00CC">
      <w:pPr>
        <w:ind w:right="343"/>
        <w:rPr>
          <w:rFonts w:asciiTheme="majorBidi" w:hAnsiTheme="majorBidi" w:cstheme="majorBidi"/>
          <w:sz w:val="22"/>
          <w:szCs w:val="22"/>
        </w:rPr>
      </w:pPr>
      <w:r w:rsidRPr="001E4435">
        <w:rPr>
          <w:rFonts w:asciiTheme="majorBidi" w:hAnsiTheme="majorBidi" w:cstheme="majorBidi"/>
          <w:sz w:val="22"/>
          <w:szCs w:val="22"/>
        </w:rPr>
        <w:t>Galio (</w:t>
      </w:r>
      <w:r w:rsidRPr="001E4435">
        <w:rPr>
          <w:rFonts w:asciiTheme="majorBidi" w:hAnsiTheme="majorBidi" w:cstheme="majorBidi"/>
          <w:sz w:val="22"/>
          <w:szCs w:val="22"/>
          <w:vertAlign w:val="superscript"/>
        </w:rPr>
        <w:t>68</w:t>
      </w:r>
      <w:r w:rsidRPr="001E4435">
        <w:rPr>
          <w:rFonts w:asciiTheme="majorBidi" w:hAnsiTheme="majorBidi" w:cstheme="majorBidi"/>
          <w:sz w:val="22"/>
          <w:szCs w:val="22"/>
        </w:rPr>
        <w:t xml:space="preserve">Ga) chlorido tirpalą, gautą </w:t>
      </w:r>
      <w:r w:rsidR="0088374E" w:rsidRPr="001E4435">
        <w:rPr>
          <w:rFonts w:asciiTheme="majorBidi" w:hAnsiTheme="majorBidi" w:cstheme="majorBidi"/>
          <w:sz w:val="22"/>
          <w:szCs w:val="22"/>
        </w:rPr>
        <w:t>naudojant</w:t>
      </w:r>
      <w:r w:rsidRPr="001E4435">
        <w:rPr>
          <w:rFonts w:asciiTheme="majorBidi" w:hAnsiTheme="majorBidi" w:cstheme="majorBidi"/>
          <w:sz w:val="22"/>
          <w:szCs w:val="22"/>
        </w:rPr>
        <w:t xml:space="preserve"> </w:t>
      </w:r>
      <w:r w:rsidR="003F1EA4">
        <w:rPr>
          <w:rFonts w:asciiTheme="majorBidi" w:hAnsiTheme="majorBidi" w:cstheme="majorBidi"/>
          <w:sz w:val="22"/>
          <w:szCs w:val="22"/>
        </w:rPr>
        <w:t>Galio (</w:t>
      </w:r>
      <w:r w:rsidR="000D29F4" w:rsidRPr="000D29F4">
        <w:rPr>
          <w:rFonts w:asciiTheme="majorBidi" w:hAnsiTheme="majorBidi" w:cstheme="majorBidi"/>
          <w:sz w:val="22"/>
          <w:szCs w:val="22"/>
          <w:vertAlign w:val="superscript"/>
        </w:rPr>
        <w:t>68</w:t>
      </w:r>
      <w:r w:rsidR="003F1EA4">
        <w:rPr>
          <w:rFonts w:asciiTheme="majorBidi" w:hAnsiTheme="majorBidi" w:cstheme="majorBidi"/>
          <w:sz w:val="22"/>
          <w:szCs w:val="22"/>
        </w:rPr>
        <w:t xml:space="preserve">Ga) chloridas IRE </w:t>
      </w:r>
      <w:proofErr w:type="spellStart"/>
      <w:r w:rsidR="003F1EA4">
        <w:rPr>
          <w:rFonts w:asciiTheme="majorBidi" w:hAnsiTheme="majorBidi" w:cstheme="majorBidi"/>
          <w:sz w:val="22"/>
          <w:szCs w:val="22"/>
        </w:rPr>
        <w:t>ELiT</w:t>
      </w:r>
      <w:proofErr w:type="spellEnd"/>
      <w:r w:rsidRPr="001E4435">
        <w:rPr>
          <w:rFonts w:asciiTheme="majorBidi" w:hAnsiTheme="majorBidi" w:cstheme="majorBidi"/>
          <w:sz w:val="22"/>
          <w:szCs w:val="22"/>
        </w:rPr>
        <w:t xml:space="preserve">, reikia </w:t>
      </w:r>
      <w:r w:rsidR="00E068E1">
        <w:rPr>
          <w:rFonts w:asciiTheme="majorBidi" w:hAnsiTheme="majorBidi" w:cstheme="majorBidi"/>
          <w:sz w:val="22"/>
          <w:szCs w:val="22"/>
        </w:rPr>
        <w:t>naudoti</w:t>
      </w:r>
      <w:r w:rsidRPr="001E4435">
        <w:rPr>
          <w:rFonts w:asciiTheme="majorBidi" w:hAnsiTheme="majorBidi" w:cstheme="majorBidi"/>
          <w:sz w:val="22"/>
          <w:szCs w:val="22"/>
        </w:rPr>
        <w:t xml:space="preserve"> </w:t>
      </w:r>
      <w:r w:rsidR="00A243C1" w:rsidRPr="001E4435">
        <w:rPr>
          <w:rFonts w:asciiTheme="majorBidi" w:hAnsiTheme="majorBidi" w:cstheme="majorBidi"/>
          <w:sz w:val="22"/>
          <w:szCs w:val="22"/>
        </w:rPr>
        <w:t>nedelsiant</w:t>
      </w:r>
      <w:r w:rsidRPr="001E4435">
        <w:rPr>
          <w:rFonts w:asciiTheme="majorBidi" w:hAnsiTheme="majorBidi" w:cstheme="majorBidi"/>
          <w:sz w:val="22"/>
          <w:szCs w:val="22"/>
        </w:rPr>
        <w:t>.</w:t>
      </w:r>
    </w:p>
    <w:p w14:paraId="6C2BB8D6" w14:textId="77777777" w:rsidR="008C00CC" w:rsidRPr="001E4435" w:rsidRDefault="008C00CC" w:rsidP="008C00CC">
      <w:pPr>
        <w:rPr>
          <w:rFonts w:asciiTheme="majorBidi" w:hAnsiTheme="majorBidi" w:cstheme="majorBidi"/>
          <w:sz w:val="22"/>
          <w:szCs w:val="22"/>
        </w:rPr>
      </w:pPr>
    </w:p>
    <w:p w14:paraId="645ECDC5" w14:textId="77777777" w:rsidR="008C00CC" w:rsidRPr="001E4435" w:rsidRDefault="008C00CC" w:rsidP="008C00CC">
      <w:pPr>
        <w:rPr>
          <w:rFonts w:asciiTheme="majorBidi" w:hAnsiTheme="majorBidi" w:cstheme="majorBidi"/>
          <w:sz w:val="22"/>
          <w:szCs w:val="22"/>
        </w:rPr>
      </w:pPr>
    </w:p>
    <w:p w14:paraId="2408EB4A" w14:textId="313AF25C" w:rsidR="008C00CC" w:rsidRPr="001E4435" w:rsidRDefault="008C00CC" w:rsidP="001E4435">
      <w:pPr>
        <w:tabs>
          <w:tab w:val="left" w:pos="567"/>
        </w:tabs>
        <w:ind w:right="4321"/>
        <w:rPr>
          <w:rFonts w:asciiTheme="majorBidi" w:hAnsiTheme="majorBidi" w:cstheme="majorBidi"/>
          <w:sz w:val="22"/>
          <w:szCs w:val="22"/>
        </w:rPr>
      </w:pPr>
      <w:r w:rsidRPr="001E4435">
        <w:rPr>
          <w:rFonts w:asciiTheme="majorBidi" w:hAnsiTheme="majorBidi" w:cstheme="majorBidi"/>
          <w:b/>
          <w:sz w:val="22"/>
          <w:szCs w:val="22"/>
        </w:rPr>
        <w:t xml:space="preserve">6. </w:t>
      </w:r>
      <w:r w:rsidR="00716DD9" w:rsidRPr="001E4435">
        <w:rPr>
          <w:rFonts w:asciiTheme="majorBidi" w:hAnsiTheme="majorBidi" w:cstheme="majorBidi"/>
          <w:b/>
          <w:sz w:val="22"/>
          <w:szCs w:val="22"/>
        </w:rPr>
        <w:tab/>
      </w:r>
      <w:r w:rsidRPr="001E4435">
        <w:rPr>
          <w:rFonts w:asciiTheme="majorBidi" w:hAnsiTheme="majorBidi" w:cstheme="majorBidi"/>
          <w:b/>
          <w:sz w:val="22"/>
          <w:szCs w:val="22"/>
        </w:rPr>
        <w:t>Pakuotės turinys ir kita informacija</w:t>
      </w:r>
    </w:p>
    <w:p w14:paraId="05373EDE" w14:textId="77777777" w:rsidR="008C00CC" w:rsidRPr="001E4435" w:rsidRDefault="008C00CC" w:rsidP="008C00CC">
      <w:pPr>
        <w:rPr>
          <w:rFonts w:asciiTheme="majorBidi" w:eastAsiaTheme="minorHAnsi" w:hAnsiTheme="majorBidi" w:cstheme="majorBidi"/>
          <w:sz w:val="22"/>
          <w:szCs w:val="22"/>
        </w:rPr>
      </w:pPr>
    </w:p>
    <w:p w14:paraId="33737AFA" w14:textId="19F65015" w:rsidR="008C00CC" w:rsidRPr="001E4435" w:rsidRDefault="003F1EA4" w:rsidP="0051265B">
      <w:pPr>
        <w:ind w:right="-2"/>
        <w:rPr>
          <w:rFonts w:asciiTheme="majorBidi" w:hAnsiTheme="majorBidi" w:cstheme="majorBidi"/>
          <w:sz w:val="22"/>
          <w:szCs w:val="22"/>
        </w:rPr>
      </w:pPr>
      <w:r>
        <w:rPr>
          <w:rFonts w:asciiTheme="majorBidi" w:hAnsiTheme="majorBidi" w:cstheme="majorBidi"/>
          <w:b/>
          <w:sz w:val="22"/>
          <w:szCs w:val="22"/>
        </w:rPr>
        <w:t>Galio (</w:t>
      </w:r>
      <w:r w:rsidR="000D29F4" w:rsidRPr="000D29F4">
        <w:rPr>
          <w:rFonts w:asciiTheme="majorBidi" w:hAnsiTheme="majorBidi" w:cstheme="majorBidi"/>
          <w:b/>
          <w:sz w:val="22"/>
          <w:szCs w:val="22"/>
          <w:vertAlign w:val="superscript"/>
        </w:rPr>
        <w:t>68</w:t>
      </w:r>
      <w:r>
        <w:rPr>
          <w:rFonts w:asciiTheme="majorBidi" w:hAnsiTheme="majorBidi" w:cstheme="majorBidi"/>
          <w:b/>
          <w:sz w:val="22"/>
          <w:szCs w:val="22"/>
        </w:rPr>
        <w:t xml:space="preserve">Ga) chloridas IRE </w:t>
      </w:r>
      <w:proofErr w:type="spellStart"/>
      <w:r>
        <w:rPr>
          <w:rFonts w:asciiTheme="majorBidi" w:hAnsiTheme="majorBidi" w:cstheme="majorBidi"/>
          <w:b/>
          <w:sz w:val="22"/>
          <w:szCs w:val="22"/>
        </w:rPr>
        <w:t>ELiT</w:t>
      </w:r>
      <w:proofErr w:type="spellEnd"/>
      <w:r w:rsidR="008C00CC" w:rsidRPr="001E4435">
        <w:rPr>
          <w:rFonts w:asciiTheme="majorBidi" w:hAnsiTheme="majorBidi" w:cstheme="majorBidi"/>
          <w:b/>
          <w:sz w:val="22"/>
          <w:szCs w:val="22"/>
        </w:rPr>
        <w:t xml:space="preserve"> sudėtis</w:t>
      </w:r>
    </w:p>
    <w:p w14:paraId="7041A8BA" w14:textId="659EFBFA" w:rsidR="008C00CC" w:rsidRPr="001E4435" w:rsidRDefault="008C00CC" w:rsidP="008C00CC">
      <w:pPr>
        <w:tabs>
          <w:tab w:val="left" w:pos="2940"/>
        </w:tabs>
        <w:ind w:right="1966"/>
        <w:rPr>
          <w:rFonts w:asciiTheme="majorBidi" w:hAnsiTheme="majorBidi" w:cstheme="majorBidi"/>
          <w:sz w:val="22"/>
          <w:szCs w:val="22"/>
        </w:rPr>
      </w:pPr>
      <w:r w:rsidRPr="001E4435">
        <w:rPr>
          <w:rFonts w:asciiTheme="majorBidi" w:hAnsiTheme="majorBidi" w:cstheme="majorBidi"/>
          <w:sz w:val="22"/>
          <w:szCs w:val="22"/>
        </w:rPr>
        <w:t>Veiklio</w:t>
      </w:r>
      <w:r w:rsidR="00911D9B" w:rsidRPr="001E4435">
        <w:rPr>
          <w:rFonts w:asciiTheme="majorBidi" w:hAnsiTheme="majorBidi" w:cstheme="majorBidi"/>
          <w:sz w:val="22"/>
          <w:szCs w:val="22"/>
        </w:rPr>
        <w:t>ji</w:t>
      </w:r>
      <w:r w:rsidRPr="001E4435">
        <w:rPr>
          <w:rFonts w:asciiTheme="majorBidi" w:hAnsiTheme="majorBidi" w:cstheme="majorBidi"/>
          <w:sz w:val="22"/>
          <w:szCs w:val="22"/>
        </w:rPr>
        <w:t xml:space="preserve"> medžiag</w:t>
      </w:r>
      <w:r w:rsidR="00911D9B" w:rsidRPr="001E4435">
        <w:rPr>
          <w:rFonts w:asciiTheme="majorBidi" w:hAnsiTheme="majorBidi" w:cstheme="majorBidi"/>
          <w:sz w:val="22"/>
          <w:szCs w:val="22"/>
        </w:rPr>
        <w:t>a yra</w:t>
      </w:r>
      <w:r w:rsidRPr="001E4435">
        <w:rPr>
          <w:rFonts w:asciiTheme="majorBidi" w:hAnsiTheme="majorBidi" w:cstheme="majorBidi"/>
          <w:sz w:val="22"/>
          <w:szCs w:val="22"/>
        </w:rPr>
        <w:t xml:space="preserve"> galio (</w:t>
      </w:r>
      <w:r w:rsidRPr="001E4435">
        <w:rPr>
          <w:rFonts w:asciiTheme="majorBidi" w:hAnsiTheme="majorBidi" w:cstheme="majorBidi"/>
          <w:sz w:val="22"/>
          <w:szCs w:val="22"/>
          <w:vertAlign w:val="superscript"/>
        </w:rPr>
        <w:t>68</w:t>
      </w:r>
      <w:r w:rsidRPr="001E4435">
        <w:rPr>
          <w:rFonts w:asciiTheme="majorBidi" w:hAnsiTheme="majorBidi" w:cstheme="majorBidi"/>
          <w:sz w:val="22"/>
          <w:szCs w:val="22"/>
        </w:rPr>
        <w:t>Ga) chlorido tirpal</w:t>
      </w:r>
      <w:r w:rsidR="00902E81" w:rsidRPr="001E4435">
        <w:rPr>
          <w:rFonts w:asciiTheme="majorBidi" w:hAnsiTheme="majorBidi" w:cstheme="majorBidi"/>
          <w:sz w:val="22"/>
          <w:szCs w:val="22"/>
        </w:rPr>
        <w:t>as.</w:t>
      </w:r>
    </w:p>
    <w:p w14:paraId="7BD289C8" w14:textId="77777777" w:rsidR="008C00CC" w:rsidRPr="001E4435" w:rsidRDefault="008C00CC" w:rsidP="008C00CC">
      <w:pPr>
        <w:rPr>
          <w:rFonts w:asciiTheme="majorBidi" w:hAnsiTheme="majorBidi" w:cstheme="majorBidi"/>
          <w:sz w:val="22"/>
          <w:szCs w:val="22"/>
        </w:rPr>
      </w:pPr>
    </w:p>
    <w:p w14:paraId="7EF94C6E" w14:textId="77777777" w:rsidR="00902E81" w:rsidRPr="001E4435" w:rsidRDefault="008C00CC" w:rsidP="008C00CC">
      <w:pPr>
        <w:ind w:right="3789"/>
        <w:rPr>
          <w:rFonts w:asciiTheme="majorBidi" w:hAnsiTheme="majorBidi" w:cstheme="majorBidi"/>
          <w:sz w:val="22"/>
          <w:szCs w:val="22"/>
        </w:rPr>
      </w:pPr>
      <w:r w:rsidRPr="001E4435">
        <w:rPr>
          <w:rFonts w:asciiTheme="majorBidi" w:hAnsiTheme="majorBidi" w:cstheme="majorBidi"/>
          <w:sz w:val="22"/>
          <w:szCs w:val="22"/>
        </w:rPr>
        <w:t xml:space="preserve">Pagalbinės medžiagos: </w:t>
      </w:r>
    </w:p>
    <w:p w14:paraId="56FCB132" w14:textId="387BC31F" w:rsidR="008C00CC" w:rsidRPr="001E4435" w:rsidRDefault="008C00CC" w:rsidP="008C00CC">
      <w:pPr>
        <w:ind w:right="3789"/>
        <w:rPr>
          <w:rFonts w:asciiTheme="majorBidi" w:hAnsiTheme="majorBidi" w:cstheme="majorBidi"/>
          <w:sz w:val="22"/>
          <w:szCs w:val="22"/>
        </w:rPr>
      </w:pPr>
      <w:r w:rsidRPr="001E4435">
        <w:rPr>
          <w:rFonts w:asciiTheme="majorBidi" w:hAnsiTheme="majorBidi" w:cstheme="majorBidi"/>
          <w:sz w:val="22"/>
          <w:szCs w:val="22"/>
        </w:rPr>
        <w:t>Titano dioksidas (terpė)</w:t>
      </w:r>
    </w:p>
    <w:p w14:paraId="3726A89A" w14:textId="1F35A50D" w:rsidR="008C00CC" w:rsidRPr="001E4435" w:rsidRDefault="008C00CC" w:rsidP="008C00CC">
      <w:pPr>
        <w:ind w:right="-20"/>
        <w:rPr>
          <w:rFonts w:asciiTheme="majorBidi" w:hAnsiTheme="majorBidi" w:cstheme="majorBidi"/>
          <w:sz w:val="22"/>
          <w:szCs w:val="22"/>
        </w:rPr>
      </w:pPr>
      <w:r w:rsidRPr="001E4435">
        <w:rPr>
          <w:rFonts w:asciiTheme="majorBidi" w:hAnsiTheme="majorBidi" w:cstheme="majorBidi"/>
          <w:sz w:val="22"/>
          <w:szCs w:val="22"/>
        </w:rPr>
        <w:t xml:space="preserve">Sterili 0,1 N </w:t>
      </w:r>
      <w:r w:rsidR="002D37D4" w:rsidRPr="001E4435">
        <w:rPr>
          <w:rFonts w:asciiTheme="majorBidi" w:hAnsiTheme="majorBidi" w:cstheme="majorBidi"/>
          <w:sz w:val="22"/>
          <w:szCs w:val="22"/>
        </w:rPr>
        <w:t xml:space="preserve">vandenilio </w:t>
      </w:r>
      <w:r w:rsidRPr="001E4435">
        <w:rPr>
          <w:rFonts w:asciiTheme="majorBidi" w:hAnsiTheme="majorBidi" w:cstheme="majorBidi"/>
          <w:sz w:val="22"/>
          <w:szCs w:val="22"/>
        </w:rPr>
        <w:t>chlorido rūgštis (eliucijos tirpalas)</w:t>
      </w:r>
    </w:p>
    <w:p w14:paraId="611EE2D3" w14:textId="77777777" w:rsidR="008C00CC" w:rsidRPr="001E4435" w:rsidRDefault="008C00CC" w:rsidP="008C00CC">
      <w:pPr>
        <w:rPr>
          <w:rFonts w:asciiTheme="majorBidi" w:eastAsiaTheme="minorHAnsi" w:hAnsiTheme="majorBidi" w:cstheme="majorBidi"/>
          <w:sz w:val="22"/>
          <w:szCs w:val="22"/>
        </w:rPr>
      </w:pPr>
    </w:p>
    <w:p w14:paraId="78F0B268" w14:textId="196AFFD0" w:rsidR="008C00CC" w:rsidRPr="001E4435" w:rsidRDefault="003F1EA4" w:rsidP="0051265B">
      <w:pPr>
        <w:ind w:right="-2"/>
        <w:rPr>
          <w:rFonts w:asciiTheme="majorBidi" w:hAnsiTheme="majorBidi" w:cstheme="majorBidi"/>
          <w:sz w:val="22"/>
          <w:szCs w:val="22"/>
        </w:rPr>
      </w:pPr>
      <w:r>
        <w:rPr>
          <w:rFonts w:asciiTheme="majorBidi" w:hAnsiTheme="majorBidi" w:cstheme="majorBidi"/>
          <w:b/>
          <w:sz w:val="22"/>
          <w:szCs w:val="22"/>
        </w:rPr>
        <w:t>Galio (</w:t>
      </w:r>
      <w:r w:rsidR="000D29F4" w:rsidRPr="000D29F4">
        <w:rPr>
          <w:rFonts w:asciiTheme="majorBidi" w:hAnsiTheme="majorBidi" w:cstheme="majorBidi"/>
          <w:b/>
          <w:sz w:val="22"/>
          <w:szCs w:val="22"/>
          <w:vertAlign w:val="superscript"/>
        </w:rPr>
        <w:t>68</w:t>
      </w:r>
      <w:r>
        <w:rPr>
          <w:rFonts w:asciiTheme="majorBidi" w:hAnsiTheme="majorBidi" w:cstheme="majorBidi"/>
          <w:b/>
          <w:sz w:val="22"/>
          <w:szCs w:val="22"/>
        </w:rPr>
        <w:t xml:space="preserve">Ga) chloridas IRE </w:t>
      </w:r>
      <w:proofErr w:type="spellStart"/>
      <w:r>
        <w:rPr>
          <w:rFonts w:asciiTheme="majorBidi" w:hAnsiTheme="majorBidi" w:cstheme="majorBidi"/>
          <w:b/>
          <w:sz w:val="22"/>
          <w:szCs w:val="22"/>
        </w:rPr>
        <w:t>ELiT</w:t>
      </w:r>
      <w:proofErr w:type="spellEnd"/>
      <w:r w:rsidR="008C00CC" w:rsidRPr="001E4435">
        <w:rPr>
          <w:rFonts w:asciiTheme="majorBidi" w:hAnsiTheme="majorBidi" w:cstheme="majorBidi"/>
          <w:b/>
          <w:sz w:val="22"/>
          <w:szCs w:val="22"/>
        </w:rPr>
        <w:t xml:space="preserve"> išvaizda ir kiekis pakuotėje</w:t>
      </w:r>
    </w:p>
    <w:p w14:paraId="44F9465A" w14:textId="77777777" w:rsidR="008C00CC" w:rsidRPr="001E4435" w:rsidRDefault="008C00CC" w:rsidP="008C00CC">
      <w:pPr>
        <w:ind w:right="4135"/>
        <w:rPr>
          <w:rFonts w:asciiTheme="majorBidi" w:hAnsiTheme="majorBidi" w:cstheme="majorBidi"/>
          <w:sz w:val="22"/>
          <w:szCs w:val="22"/>
        </w:rPr>
      </w:pPr>
      <w:r w:rsidRPr="001E4435">
        <w:rPr>
          <w:rFonts w:asciiTheme="majorBidi" w:hAnsiTheme="majorBidi" w:cstheme="majorBidi"/>
          <w:sz w:val="22"/>
          <w:szCs w:val="22"/>
        </w:rPr>
        <w:t>Jums nereikės įsigyti ar tvarkyti šio vaisto.</w:t>
      </w:r>
    </w:p>
    <w:p w14:paraId="2A0CCD3A" w14:textId="77777777" w:rsidR="008C00CC" w:rsidRPr="001E4435" w:rsidRDefault="008C00CC" w:rsidP="008C00CC">
      <w:pPr>
        <w:rPr>
          <w:rFonts w:asciiTheme="majorBidi" w:eastAsiaTheme="minorHAnsi" w:hAnsiTheme="majorBidi" w:cstheme="majorBidi"/>
          <w:sz w:val="22"/>
          <w:szCs w:val="22"/>
        </w:rPr>
      </w:pPr>
    </w:p>
    <w:p w14:paraId="4829FE70" w14:textId="77777777" w:rsidR="008C00CC" w:rsidRPr="001E4435" w:rsidRDefault="008C00CC" w:rsidP="008C00CC">
      <w:pPr>
        <w:ind w:right="3811"/>
        <w:rPr>
          <w:rFonts w:asciiTheme="majorBidi" w:hAnsiTheme="majorBidi" w:cstheme="majorBidi"/>
          <w:sz w:val="22"/>
          <w:szCs w:val="22"/>
        </w:rPr>
      </w:pPr>
      <w:r w:rsidRPr="001E4435">
        <w:rPr>
          <w:rFonts w:asciiTheme="majorBidi" w:hAnsiTheme="majorBidi" w:cstheme="majorBidi"/>
          <w:b/>
          <w:sz w:val="22"/>
          <w:szCs w:val="22"/>
        </w:rPr>
        <w:t>Registruotojas ir gamintojas</w:t>
      </w:r>
    </w:p>
    <w:p w14:paraId="0E12FCC3" w14:textId="77777777" w:rsidR="008C00CC" w:rsidRPr="001E4435" w:rsidRDefault="008C00CC" w:rsidP="008C00CC">
      <w:pPr>
        <w:ind w:right="-20"/>
        <w:rPr>
          <w:rFonts w:asciiTheme="majorBidi" w:hAnsiTheme="majorBidi" w:cstheme="majorBidi"/>
          <w:sz w:val="22"/>
          <w:szCs w:val="22"/>
        </w:rPr>
      </w:pPr>
      <w:r w:rsidRPr="001E4435">
        <w:rPr>
          <w:rFonts w:asciiTheme="majorBidi" w:hAnsiTheme="majorBidi" w:cstheme="majorBidi"/>
          <w:sz w:val="22"/>
          <w:szCs w:val="22"/>
        </w:rPr>
        <w:t>IRE-</w:t>
      </w:r>
      <w:proofErr w:type="spellStart"/>
      <w:r w:rsidRPr="001E4435">
        <w:rPr>
          <w:rFonts w:asciiTheme="majorBidi" w:hAnsiTheme="majorBidi" w:cstheme="majorBidi"/>
          <w:sz w:val="22"/>
          <w:szCs w:val="22"/>
        </w:rPr>
        <w:t>ELiT</w:t>
      </w:r>
      <w:proofErr w:type="spellEnd"/>
    </w:p>
    <w:p w14:paraId="097771CD" w14:textId="7D5508E0" w:rsidR="008C00CC" w:rsidRPr="001E4435" w:rsidRDefault="008C00CC" w:rsidP="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Avenue</w:t>
      </w:r>
      <w:proofErr w:type="spellEnd"/>
      <w:r w:rsidRPr="001E4435">
        <w:rPr>
          <w:rFonts w:asciiTheme="majorBidi" w:hAnsiTheme="majorBidi" w:cstheme="majorBidi"/>
          <w:sz w:val="22"/>
          <w:szCs w:val="22"/>
        </w:rPr>
        <w:t xml:space="preserve"> de </w:t>
      </w:r>
      <w:proofErr w:type="spellStart"/>
      <w:r w:rsidRPr="001E4435">
        <w:rPr>
          <w:rFonts w:asciiTheme="majorBidi" w:hAnsiTheme="majorBidi" w:cstheme="majorBidi"/>
          <w:sz w:val="22"/>
          <w:szCs w:val="22"/>
        </w:rPr>
        <w:t>l’Espérance</w:t>
      </w:r>
      <w:proofErr w:type="spellEnd"/>
      <w:r w:rsidR="00975F01">
        <w:rPr>
          <w:rFonts w:asciiTheme="majorBidi" w:hAnsiTheme="majorBidi" w:cstheme="majorBidi"/>
          <w:sz w:val="22"/>
          <w:szCs w:val="22"/>
        </w:rPr>
        <w:t xml:space="preserve"> 1</w:t>
      </w:r>
    </w:p>
    <w:p w14:paraId="46557859" w14:textId="77777777" w:rsidR="008C00CC" w:rsidRPr="001E4435" w:rsidRDefault="008C00CC" w:rsidP="008C00CC">
      <w:pPr>
        <w:ind w:right="-20"/>
        <w:rPr>
          <w:rFonts w:asciiTheme="majorBidi" w:hAnsiTheme="majorBidi" w:cstheme="majorBidi"/>
          <w:sz w:val="22"/>
          <w:szCs w:val="22"/>
        </w:rPr>
      </w:pPr>
      <w:r w:rsidRPr="001E4435">
        <w:rPr>
          <w:rFonts w:asciiTheme="majorBidi" w:hAnsiTheme="majorBidi" w:cstheme="majorBidi"/>
          <w:sz w:val="22"/>
          <w:szCs w:val="22"/>
        </w:rPr>
        <w:t xml:space="preserve">B-6220 </w:t>
      </w:r>
      <w:proofErr w:type="spellStart"/>
      <w:r w:rsidRPr="001E4435">
        <w:rPr>
          <w:rFonts w:asciiTheme="majorBidi" w:hAnsiTheme="majorBidi" w:cstheme="majorBidi"/>
          <w:sz w:val="22"/>
          <w:szCs w:val="22"/>
        </w:rPr>
        <w:t>Fleurus</w:t>
      </w:r>
      <w:proofErr w:type="spellEnd"/>
    </w:p>
    <w:p w14:paraId="57F6D4FC" w14:textId="77777777" w:rsidR="008C00CC" w:rsidRPr="001E4435" w:rsidRDefault="008C00CC" w:rsidP="008C00CC">
      <w:pPr>
        <w:ind w:right="-20"/>
        <w:rPr>
          <w:rFonts w:asciiTheme="majorBidi" w:hAnsiTheme="majorBidi" w:cstheme="majorBidi"/>
          <w:sz w:val="22"/>
          <w:szCs w:val="22"/>
        </w:rPr>
      </w:pPr>
      <w:r w:rsidRPr="001E4435">
        <w:rPr>
          <w:rFonts w:asciiTheme="majorBidi" w:hAnsiTheme="majorBidi" w:cstheme="majorBidi"/>
          <w:sz w:val="22"/>
          <w:szCs w:val="22"/>
        </w:rPr>
        <w:t>Belgija</w:t>
      </w:r>
    </w:p>
    <w:p w14:paraId="33559B8B" w14:textId="77777777" w:rsidR="008C00CC" w:rsidRPr="0051265B" w:rsidRDefault="008C00CC" w:rsidP="008C00CC">
      <w:pPr>
        <w:rPr>
          <w:rFonts w:asciiTheme="majorBidi" w:eastAsiaTheme="minorHAnsi" w:hAnsiTheme="majorBidi"/>
          <w:sz w:val="22"/>
        </w:rPr>
      </w:pPr>
    </w:p>
    <w:p w14:paraId="763CEEB9" w14:textId="77777777" w:rsidR="008C00CC" w:rsidRPr="001E4435" w:rsidRDefault="008C00CC" w:rsidP="001E4435">
      <w:pPr>
        <w:ind w:right="-1"/>
        <w:rPr>
          <w:rFonts w:asciiTheme="majorBidi" w:hAnsiTheme="majorBidi" w:cstheme="majorBidi"/>
          <w:sz w:val="22"/>
          <w:szCs w:val="22"/>
        </w:rPr>
      </w:pPr>
      <w:r w:rsidRPr="001E4435">
        <w:rPr>
          <w:rFonts w:asciiTheme="majorBidi" w:hAnsiTheme="majorBidi" w:cstheme="majorBidi"/>
          <w:b/>
          <w:sz w:val="22"/>
          <w:szCs w:val="22"/>
        </w:rPr>
        <w:t>Šis vaistas Europos ekonominės erdvės valstybėse narėse registruotas tokiais pavadinimais:</w:t>
      </w:r>
    </w:p>
    <w:p w14:paraId="1A9F1723" w14:textId="77777777" w:rsidR="008C00CC" w:rsidRPr="001E4435" w:rsidRDefault="008C00CC" w:rsidP="008C00CC">
      <w:pPr>
        <w:rPr>
          <w:rFonts w:asciiTheme="majorBidi" w:eastAsiaTheme="minorHAnsi" w:hAnsiTheme="majorBidi" w:cstheme="majorBidi"/>
          <w:sz w:val="22"/>
          <w:szCs w:val="22"/>
        </w:rPr>
      </w:pPr>
    </w:p>
    <w:tbl>
      <w:tblPr>
        <w:tblW w:w="0" w:type="auto"/>
        <w:tblInd w:w="88" w:type="dxa"/>
        <w:tblLayout w:type="fixed"/>
        <w:tblCellMar>
          <w:left w:w="0" w:type="dxa"/>
          <w:right w:w="0" w:type="dxa"/>
        </w:tblCellMar>
        <w:tblLook w:val="01E0" w:firstRow="1" w:lastRow="1" w:firstColumn="1" w:lastColumn="1" w:noHBand="0" w:noVBand="0"/>
      </w:tblPr>
      <w:tblGrid>
        <w:gridCol w:w="2023"/>
        <w:gridCol w:w="7426"/>
      </w:tblGrid>
      <w:tr w:rsidR="008C00CC" w:rsidRPr="00716DD9" w14:paraId="798F18D8"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4474ACA"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b/>
                <w:sz w:val="22"/>
                <w:szCs w:val="22"/>
              </w:rPr>
              <w:t>Valstybės narės pavadinimas</w:t>
            </w:r>
          </w:p>
        </w:tc>
        <w:tc>
          <w:tcPr>
            <w:tcW w:w="7426" w:type="dxa"/>
            <w:tcBorders>
              <w:top w:val="single" w:sz="4" w:space="0" w:color="000000"/>
              <w:left w:val="single" w:sz="4" w:space="0" w:color="000000"/>
              <w:bottom w:val="single" w:sz="4" w:space="0" w:color="000000"/>
              <w:right w:val="single" w:sz="4" w:space="0" w:color="000000"/>
            </w:tcBorders>
            <w:hideMark/>
          </w:tcPr>
          <w:p w14:paraId="1E0D269D"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b/>
                <w:sz w:val="22"/>
                <w:szCs w:val="22"/>
              </w:rPr>
              <w:t>Vaisto pavadinimas</w:t>
            </w:r>
          </w:p>
        </w:tc>
      </w:tr>
      <w:tr w:rsidR="008C00CC" w:rsidRPr="00716DD9" w14:paraId="6B940A5D"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01B8FF13"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Airija</w:t>
            </w:r>
          </w:p>
        </w:tc>
        <w:tc>
          <w:tcPr>
            <w:tcW w:w="7426" w:type="dxa"/>
            <w:tcBorders>
              <w:top w:val="single" w:sz="4" w:space="0" w:color="000000"/>
              <w:left w:val="single" w:sz="4" w:space="0" w:color="000000"/>
              <w:bottom w:val="single" w:sz="4" w:space="0" w:color="000000"/>
              <w:right w:val="single" w:sz="4" w:space="0" w:color="000000"/>
            </w:tcBorders>
            <w:hideMark/>
          </w:tcPr>
          <w:p w14:paraId="311E1EE5"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radionuclide</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generator</w:t>
            </w:r>
            <w:proofErr w:type="spellEnd"/>
          </w:p>
        </w:tc>
      </w:tr>
      <w:tr w:rsidR="008C00CC" w:rsidRPr="00716DD9" w14:paraId="1FE0EB25"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295E7418"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Austrija</w:t>
            </w:r>
          </w:p>
        </w:tc>
        <w:tc>
          <w:tcPr>
            <w:tcW w:w="7426" w:type="dxa"/>
            <w:tcBorders>
              <w:top w:val="single" w:sz="4" w:space="0" w:color="000000"/>
              <w:left w:val="single" w:sz="4" w:space="0" w:color="000000"/>
              <w:bottom w:val="single" w:sz="4" w:space="0" w:color="000000"/>
              <w:right w:val="single" w:sz="4" w:space="0" w:color="000000"/>
            </w:tcBorders>
            <w:hideMark/>
          </w:tcPr>
          <w:p w14:paraId="27987C2F"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Radionuklidgenerator</w:t>
            </w:r>
            <w:proofErr w:type="spellEnd"/>
          </w:p>
        </w:tc>
      </w:tr>
      <w:tr w:rsidR="008C00CC" w:rsidRPr="00716DD9" w14:paraId="3CB2A08F"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12A9BCA4"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Belgija</w:t>
            </w:r>
          </w:p>
        </w:tc>
        <w:tc>
          <w:tcPr>
            <w:tcW w:w="7426" w:type="dxa"/>
            <w:tcBorders>
              <w:top w:val="single" w:sz="4" w:space="0" w:color="000000"/>
              <w:left w:val="single" w:sz="4" w:space="0" w:color="000000"/>
              <w:bottom w:val="single" w:sz="4" w:space="0" w:color="000000"/>
              <w:right w:val="single" w:sz="4" w:space="0" w:color="000000"/>
            </w:tcBorders>
            <w:hideMark/>
          </w:tcPr>
          <w:p w14:paraId="14B69D06"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radionuclidegenerator</w:t>
            </w:r>
            <w:proofErr w:type="spellEnd"/>
            <w:r w:rsidRPr="001E4435">
              <w:rPr>
                <w:rFonts w:asciiTheme="majorBidi" w:hAnsiTheme="majorBidi" w:cstheme="majorBidi"/>
                <w:sz w:val="22"/>
                <w:szCs w:val="22"/>
              </w:rPr>
              <w:t xml:space="preserve"> / </w:t>
            </w:r>
            <w:proofErr w:type="spellStart"/>
            <w:r w:rsidRPr="001E4435">
              <w:rPr>
                <w:rFonts w:asciiTheme="majorBidi" w:hAnsiTheme="majorBidi" w:cstheme="majorBidi"/>
                <w:sz w:val="22"/>
                <w:szCs w:val="22"/>
              </w:rPr>
              <w:t>générateur</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radiopharmaceutique</w:t>
            </w:r>
            <w:proofErr w:type="spellEnd"/>
            <w:r w:rsidRPr="001E4435">
              <w:rPr>
                <w:rFonts w:asciiTheme="majorBidi" w:hAnsiTheme="majorBidi" w:cstheme="majorBidi"/>
                <w:sz w:val="22"/>
                <w:szCs w:val="22"/>
              </w:rPr>
              <w:t xml:space="preserve"> / </w:t>
            </w:r>
            <w:proofErr w:type="spellStart"/>
            <w:r w:rsidRPr="001E4435">
              <w:rPr>
                <w:rFonts w:asciiTheme="majorBidi" w:hAnsiTheme="majorBidi" w:cstheme="majorBidi"/>
                <w:sz w:val="22"/>
                <w:szCs w:val="22"/>
              </w:rPr>
              <w:t>Radionuklidgenerator</w:t>
            </w:r>
            <w:proofErr w:type="spellEnd"/>
          </w:p>
        </w:tc>
      </w:tr>
      <w:tr w:rsidR="008C00CC" w:rsidRPr="00716DD9" w14:paraId="28DCE335"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2BC65C53" w14:textId="77777777" w:rsidR="008C00CC" w:rsidRPr="001E4435" w:rsidRDefault="008C00CC">
            <w:pPr>
              <w:ind w:right="-20"/>
              <w:rPr>
                <w:rFonts w:asciiTheme="majorBidi" w:eastAsiaTheme="minorHAnsi" w:hAnsiTheme="majorBidi" w:cstheme="majorBidi"/>
                <w:sz w:val="22"/>
                <w:szCs w:val="22"/>
              </w:rPr>
            </w:pPr>
            <w:r w:rsidRPr="001E4435">
              <w:rPr>
                <w:rFonts w:asciiTheme="majorBidi" w:hAnsiTheme="majorBidi" w:cstheme="majorBidi"/>
                <w:sz w:val="22"/>
                <w:szCs w:val="22"/>
              </w:rPr>
              <w:t>Bulgarija</w:t>
            </w:r>
          </w:p>
        </w:tc>
        <w:tc>
          <w:tcPr>
            <w:tcW w:w="7426" w:type="dxa"/>
            <w:tcBorders>
              <w:top w:val="single" w:sz="4" w:space="0" w:color="000000"/>
              <w:left w:val="single" w:sz="4" w:space="0" w:color="000000"/>
              <w:bottom w:val="single" w:sz="4" w:space="0" w:color="000000"/>
              <w:right w:val="single" w:sz="4" w:space="0" w:color="000000"/>
            </w:tcBorders>
            <w:hideMark/>
          </w:tcPr>
          <w:p w14:paraId="73D0B5D7"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Радионуклиден</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генератор</w:t>
            </w:r>
            <w:proofErr w:type="spellEnd"/>
          </w:p>
        </w:tc>
      </w:tr>
      <w:tr w:rsidR="008C00CC" w:rsidRPr="00716DD9" w14:paraId="28706654"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D052386"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Čekija</w:t>
            </w:r>
          </w:p>
        </w:tc>
        <w:tc>
          <w:tcPr>
            <w:tcW w:w="7426" w:type="dxa"/>
            <w:tcBorders>
              <w:top w:val="single" w:sz="4" w:space="0" w:color="000000"/>
              <w:left w:val="single" w:sz="4" w:space="0" w:color="000000"/>
              <w:bottom w:val="single" w:sz="4" w:space="0" w:color="000000"/>
              <w:right w:val="single" w:sz="4" w:space="0" w:color="000000"/>
            </w:tcBorders>
            <w:hideMark/>
          </w:tcPr>
          <w:p w14:paraId="09309929"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p>
        </w:tc>
      </w:tr>
      <w:tr w:rsidR="008C00CC" w:rsidRPr="00716DD9" w14:paraId="59192378"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7B127356"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Danija</w:t>
            </w:r>
          </w:p>
        </w:tc>
        <w:tc>
          <w:tcPr>
            <w:tcW w:w="7426" w:type="dxa"/>
            <w:tcBorders>
              <w:top w:val="single" w:sz="4" w:space="0" w:color="000000"/>
              <w:left w:val="single" w:sz="4" w:space="0" w:color="000000"/>
              <w:bottom w:val="single" w:sz="4" w:space="0" w:color="000000"/>
              <w:right w:val="single" w:sz="4" w:space="0" w:color="000000"/>
            </w:tcBorders>
            <w:hideMark/>
          </w:tcPr>
          <w:p w14:paraId="0DDFADBF"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radionuklidgenerator</w:t>
            </w:r>
            <w:proofErr w:type="spellEnd"/>
          </w:p>
        </w:tc>
      </w:tr>
      <w:tr w:rsidR="008C00CC" w:rsidRPr="00716DD9" w14:paraId="4FB3A835"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4729D71"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Estija</w:t>
            </w:r>
          </w:p>
        </w:tc>
        <w:tc>
          <w:tcPr>
            <w:tcW w:w="7426" w:type="dxa"/>
            <w:tcBorders>
              <w:top w:val="single" w:sz="4" w:space="0" w:color="000000"/>
              <w:left w:val="single" w:sz="4" w:space="0" w:color="000000"/>
              <w:bottom w:val="single" w:sz="4" w:space="0" w:color="000000"/>
              <w:right w:val="single" w:sz="4" w:space="0" w:color="000000"/>
            </w:tcBorders>
            <w:hideMark/>
          </w:tcPr>
          <w:p w14:paraId="2C0ED2A4"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p>
        </w:tc>
      </w:tr>
      <w:tr w:rsidR="008C00CC" w:rsidRPr="00716DD9" w14:paraId="5FA8CF87"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A48CFCC" w14:textId="77777777" w:rsidR="008C00CC" w:rsidRPr="001E4435" w:rsidRDefault="008C00CC">
            <w:pPr>
              <w:rPr>
                <w:rFonts w:asciiTheme="majorBidi" w:eastAsiaTheme="minorHAnsi" w:hAnsiTheme="majorBidi" w:cstheme="majorBidi"/>
                <w:sz w:val="22"/>
                <w:szCs w:val="22"/>
              </w:rPr>
            </w:pPr>
            <w:r w:rsidRPr="001E4435">
              <w:rPr>
                <w:rFonts w:asciiTheme="majorBidi" w:hAnsiTheme="majorBidi" w:cstheme="majorBidi"/>
                <w:sz w:val="22"/>
                <w:szCs w:val="22"/>
              </w:rPr>
              <w:t xml:space="preserve">Graikija </w:t>
            </w:r>
          </w:p>
        </w:tc>
        <w:tc>
          <w:tcPr>
            <w:tcW w:w="7426" w:type="dxa"/>
            <w:tcBorders>
              <w:top w:val="single" w:sz="4" w:space="0" w:color="000000"/>
              <w:left w:val="single" w:sz="4" w:space="0" w:color="000000"/>
              <w:bottom w:val="single" w:sz="4" w:space="0" w:color="000000"/>
              <w:right w:val="single" w:sz="4" w:space="0" w:color="000000"/>
            </w:tcBorders>
            <w:hideMark/>
          </w:tcPr>
          <w:p w14:paraId="16589715"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Γεννήτρι</w:t>
            </w:r>
            <w:proofErr w:type="spellEnd"/>
            <w:r w:rsidRPr="001E4435">
              <w:rPr>
                <w:rFonts w:asciiTheme="majorBidi" w:hAnsiTheme="majorBidi" w:cstheme="majorBidi"/>
                <w:sz w:val="22"/>
                <w:szCs w:val="22"/>
              </w:rPr>
              <w:t>α ρα</w:t>
            </w:r>
            <w:proofErr w:type="spellStart"/>
            <w:r w:rsidRPr="001E4435">
              <w:rPr>
                <w:rFonts w:asciiTheme="majorBidi" w:hAnsiTheme="majorBidi" w:cstheme="majorBidi"/>
                <w:sz w:val="22"/>
                <w:szCs w:val="22"/>
              </w:rPr>
              <w:t>διονουκλιδίου</w:t>
            </w:r>
            <w:proofErr w:type="spellEnd"/>
          </w:p>
        </w:tc>
      </w:tr>
      <w:tr w:rsidR="008C00CC" w:rsidRPr="00716DD9" w14:paraId="6E898256"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A2E5225"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Ispanija</w:t>
            </w:r>
          </w:p>
        </w:tc>
        <w:tc>
          <w:tcPr>
            <w:tcW w:w="7426" w:type="dxa"/>
            <w:tcBorders>
              <w:top w:val="single" w:sz="4" w:space="0" w:color="000000"/>
              <w:left w:val="single" w:sz="4" w:space="0" w:color="000000"/>
              <w:bottom w:val="single" w:sz="4" w:space="0" w:color="000000"/>
              <w:right w:val="single" w:sz="4" w:space="0" w:color="000000"/>
            </w:tcBorders>
            <w:hideMark/>
          </w:tcPr>
          <w:p w14:paraId="0E12490F"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generador</w:t>
            </w:r>
            <w:proofErr w:type="spellEnd"/>
            <w:r w:rsidRPr="001E4435">
              <w:rPr>
                <w:rFonts w:asciiTheme="majorBidi" w:hAnsiTheme="majorBidi" w:cstheme="majorBidi"/>
                <w:sz w:val="22"/>
                <w:szCs w:val="22"/>
              </w:rPr>
              <w:t xml:space="preserve"> de </w:t>
            </w:r>
            <w:proofErr w:type="spellStart"/>
            <w:r w:rsidRPr="001E4435">
              <w:rPr>
                <w:rFonts w:asciiTheme="majorBidi" w:hAnsiTheme="majorBidi" w:cstheme="majorBidi"/>
                <w:sz w:val="22"/>
                <w:szCs w:val="22"/>
              </w:rPr>
              <w:t>radionùclido</w:t>
            </w:r>
            <w:proofErr w:type="spellEnd"/>
          </w:p>
        </w:tc>
      </w:tr>
      <w:tr w:rsidR="008C00CC" w:rsidRPr="00716DD9" w14:paraId="23572749"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2C5A1ECB"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Italija</w:t>
            </w:r>
          </w:p>
        </w:tc>
        <w:tc>
          <w:tcPr>
            <w:tcW w:w="7426" w:type="dxa"/>
            <w:tcBorders>
              <w:top w:val="single" w:sz="4" w:space="0" w:color="000000"/>
              <w:left w:val="single" w:sz="4" w:space="0" w:color="000000"/>
              <w:bottom w:val="single" w:sz="4" w:space="0" w:color="000000"/>
              <w:right w:val="single" w:sz="4" w:space="0" w:color="000000"/>
            </w:tcBorders>
            <w:hideMark/>
          </w:tcPr>
          <w:p w14:paraId="185C2DD6"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 xml:space="preserve">Germanio </w:t>
            </w:r>
            <w:proofErr w:type="spellStart"/>
            <w:r w:rsidRPr="001E4435">
              <w:rPr>
                <w:rFonts w:asciiTheme="majorBidi" w:hAnsiTheme="majorBidi" w:cstheme="majorBidi"/>
                <w:sz w:val="22"/>
                <w:szCs w:val="22"/>
              </w:rPr>
              <w:t>cloruro</w:t>
            </w:r>
            <w:proofErr w:type="spellEnd"/>
            <w:r w:rsidRPr="001E4435">
              <w:rPr>
                <w:rFonts w:asciiTheme="majorBidi" w:hAnsiTheme="majorBidi" w:cstheme="majorBidi"/>
                <w:sz w:val="22"/>
                <w:szCs w:val="22"/>
              </w:rPr>
              <w:t xml:space="preserve"> (</w:t>
            </w:r>
            <w:r w:rsidRPr="001E4435">
              <w:rPr>
                <w:rFonts w:asciiTheme="majorBidi" w:hAnsiTheme="majorBidi" w:cstheme="majorBidi"/>
                <w:sz w:val="22"/>
                <w:szCs w:val="22"/>
                <w:vertAlign w:val="superscript"/>
              </w:rPr>
              <w:t>68</w:t>
            </w:r>
            <w:r w:rsidRPr="001E4435">
              <w:rPr>
                <w:rFonts w:asciiTheme="majorBidi" w:hAnsiTheme="majorBidi" w:cstheme="majorBidi"/>
                <w:sz w:val="22"/>
                <w:szCs w:val="22"/>
              </w:rPr>
              <w:t>Ge)/</w:t>
            </w:r>
            <w:proofErr w:type="spellStart"/>
            <w:r w:rsidRPr="001E4435">
              <w:rPr>
                <w:rFonts w:asciiTheme="majorBidi" w:hAnsiTheme="majorBidi" w:cstheme="majorBidi"/>
                <w:sz w:val="22"/>
                <w:szCs w:val="22"/>
              </w:rPr>
              <w:t>Gallio</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cloruro</w:t>
            </w:r>
            <w:proofErr w:type="spellEnd"/>
            <w:r w:rsidRPr="001E4435">
              <w:rPr>
                <w:rFonts w:asciiTheme="majorBidi" w:hAnsiTheme="majorBidi" w:cstheme="majorBidi"/>
                <w:sz w:val="22"/>
                <w:szCs w:val="22"/>
              </w:rPr>
              <w:t xml:space="preserve"> (</w:t>
            </w:r>
            <w:r w:rsidRPr="001E4435">
              <w:rPr>
                <w:rFonts w:asciiTheme="majorBidi" w:hAnsiTheme="majorBidi" w:cstheme="majorBidi"/>
                <w:sz w:val="22"/>
                <w:szCs w:val="22"/>
                <w:vertAlign w:val="superscript"/>
              </w:rPr>
              <w:t>68</w:t>
            </w:r>
            <w:r w:rsidRPr="001E4435">
              <w:rPr>
                <w:rFonts w:asciiTheme="majorBidi" w:hAnsiTheme="majorBidi" w:cstheme="majorBidi"/>
                <w:sz w:val="22"/>
                <w:szCs w:val="22"/>
              </w:rPr>
              <w:t>Ga) IRE-</w:t>
            </w:r>
            <w:proofErr w:type="spellStart"/>
            <w:r w:rsidRPr="001E4435">
              <w:rPr>
                <w:rFonts w:asciiTheme="majorBidi" w:hAnsiTheme="majorBidi" w:cstheme="majorBidi"/>
                <w:sz w:val="22"/>
                <w:szCs w:val="22"/>
              </w:rPr>
              <w:t>ELiT</w:t>
            </w:r>
            <w:proofErr w:type="spellEnd"/>
          </w:p>
        </w:tc>
      </w:tr>
      <w:tr w:rsidR="008C00CC" w:rsidRPr="00716DD9" w14:paraId="2DB67B3B"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18AEC5E" w14:textId="77777777" w:rsidR="008C00CC" w:rsidRPr="001E4435" w:rsidRDefault="008C00CC">
            <w:pPr>
              <w:ind w:right="-20"/>
              <w:rPr>
                <w:rFonts w:asciiTheme="majorBidi" w:hAnsiTheme="majorBidi" w:cstheme="majorBidi"/>
                <w:spacing w:val="1"/>
                <w:sz w:val="22"/>
                <w:szCs w:val="22"/>
              </w:rPr>
            </w:pPr>
            <w:r w:rsidRPr="001E4435">
              <w:rPr>
                <w:rFonts w:asciiTheme="majorBidi" w:hAnsiTheme="majorBidi" w:cstheme="majorBidi"/>
                <w:sz w:val="22"/>
                <w:szCs w:val="22"/>
              </w:rPr>
              <w:t>Jungtinė Karalystė</w:t>
            </w:r>
          </w:p>
        </w:tc>
        <w:tc>
          <w:tcPr>
            <w:tcW w:w="7426" w:type="dxa"/>
            <w:tcBorders>
              <w:top w:val="single" w:sz="4" w:space="0" w:color="000000"/>
              <w:left w:val="single" w:sz="4" w:space="0" w:color="000000"/>
              <w:bottom w:val="single" w:sz="4" w:space="0" w:color="000000"/>
              <w:right w:val="single" w:sz="4" w:space="0" w:color="000000"/>
            </w:tcBorders>
            <w:hideMark/>
          </w:tcPr>
          <w:p w14:paraId="299AAB9D"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radionuclide</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generator</w:t>
            </w:r>
            <w:proofErr w:type="spellEnd"/>
          </w:p>
        </w:tc>
      </w:tr>
      <w:tr w:rsidR="008C00CC" w:rsidRPr="00716DD9" w14:paraId="67C94E67"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4CA24E11" w14:textId="77777777" w:rsidR="008C00CC" w:rsidRPr="001E4435" w:rsidRDefault="008C00CC">
            <w:pPr>
              <w:ind w:right="-20"/>
              <w:rPr>
                <w:rFonts w:asciiTheme="majorBidi" w:eastAsiaTheme="minorHAnsi" w:hAnsiTheme="majorBidi" w:cstheme="majorBidi"/>
                <w:sz w:val="22"/>
                <w:szCs w:val="22"/>
              </w:rPr>
            </w:pPr>
            <w:r w:rsidRPr="001E4435">
              <w:rPr>
                <w:rFonts w:asciiTheme="majorBidi" w:hAnsiTheme="majorBidi" w:cstheme="majorBidi"/>
                <w:sz w:val="22"/>
                <w:szCs w:val="22"/>
              </w:rPr>
              <w:t>Kipras</w:t>
            </w:r>
          </w:p>
        </w:tc>
        <w:tc>
          <w:tcPr>
            <w:tcW w:w="7426" w:type="dxa"/>
            <w:tcBorders>
              <w:top w:val="single" w:sz="4" w:space="0" w:color="000000"/>
              <w:left w:val="single" w:sz="4" w:space="0" w:color="000000"/>
              <w:bottom w:val="single" w:sz="4" w:space="0" w:color="000000"/>
              <w:right w:val="single" w:sz="4" w:space="0" w:color="000000"/>
            </w:tcBorders>
            <w:hideMark/>
          </w:tcPr>
          <w:p w14:paraId="0999AE88"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Γεννήτρι</w:t>
            </w:r>
            <w:proofErr w:type="spellEnd"/>
            <w:r w:rsidRPr="001E4435">
              <w:rPr>
                <w:rFonts w:asciiTheme="majorBidi" w:hAnsiTheme="majorBidi" w:cstheme="majorBidi"/>
                <w:sz w:val="22"/>
                <w:szCs w:val="22"/>
              </w:rPr>
              <w:t>α ρα</w:t>
            </w:r>
            <w:proofErr w:type="spellStart"/>
            <w:r w:rsidRPr="001E4435">
              <w:rPr>
                <w:rFonts w:asciiTheme="majorBidi" w:hAnsiTheme="majorBidi" w:cstheme="majorBidi"/>
                <w:sz w:val="22"/>
                <w:szCs w:val="22"/>
              </w:rPr>
              <w:t>διονουκλιδίου</w:t>
            </w:r>
            <w:proofErr w:type="spellEnd"/>
          </w:p>
        </w:tc>
      </w:tr>
      <w:tr w:rsidR="008C00CC" w:rsidRPr="00716DD9" w14:paraId="0AE4FB8C"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0D1ABB2"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Kroatija</w:t>
            </w:r>
          </w:p>
        </w:tc>
        <w:tc>
          <w:tcPr>
            <w:tcW w:w="7426" w:type="dxa"/>
            <w:tcBorders>
              <w:top w:val="single" w:sz="4" w:space="0" w:color="000000"/>
              <w:left w:val="single" w:sz="4" w:space="0" w:color="000000"/>
              <w:bottom w:val="single" w:sz="4" w:space="0" w:color="000000"/>
              <w:right w:val="single" w:sz="4" w:space="0" w:color="000000"/>
            </w:tcBorders>
            <w:hideMark/>
          </w:tcPr>
          <w:p w14:paraId="76B4A32D"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generator</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radionuklida</w:t>
            </w:r>
            <w:proofErr w:type="spellEnd"/>
          </w:p>
        </w:tc>
      </w:tr>
      <w:tr w:rsidR="008C00CC" w:rsidRPr="00716DD9" w14:paraId="61D2A977"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0D92E9A0" w14:textId="77777777" w:rsidR="008C00CC" w:rsidRPr="00F9659A" w:rsidRDefault="008C00CC">
            <w:pPr>
              <w:ind w:right="-20"/>
              <w:rPr>
                <w:rFonts w:asciiTheme="majorBidi" w:hAnsiTheme="majorBidi" w:cstheme="majorBidi"/>
                <w:sz w:val="22"/>
                <w:szCs w:val="22"/>
              </w:rPr>
            </w:pPr>
            <w:r w:rsidRPr="00F9659A">
              <w:rPr>
                <w:rFonts w:asciiTheme="majorBidi" w:hAnsiTheme="majorBidi" w:cstheme="majorBidi"/>
                <w:sz w:val="22"/>
                <w:szCs w:val="22"/>
              </w:rPr>
              <w:t>Latvija</w:t>
            </w:r>
          </w:p>
        </w:tc>
        <w:tc>
          <w:tcPr>
            <w:tcW w:w="7426" w:type="dxa"/>
            <w:tcBorders>
              <w:top w:val="single" w:sz="4" w:space="0" w:color="000000"/>
              <w:left w:val="single" w:sz="4" w:space="0" w:color="000000"/>
              <w:bottom w:val="single" w:sz="4" w:space="0" w:color="000000"/>
              <w:right w:val="single" w:sz="4" w:space="0" w:color="000000"/>
            </w:tcBorders>
            <w:hideMark/>
          </w:tcPr>
          <w:p w14:paraId="581968B4" w14:textId="77777777" w:rsidR="008C00CC" w:rsidRPr="00F9659A" w:rsidRDefault="008C00CC">
            <w:pPr>
              <w:ind w:right="-20"/>
              <w:rPr>
                <w:rFonts w:asciiTheme="majorBidi" w:hAnsiTheme="majorBidi" w:cstheme="majorBidi"/>
                <w:sz w:val="22"/>
                <w:szCs w:val="22"/>
              </w:rPr>
            </w:pPr>
            <w:proofErr w:type="spellStart"/>
            <w:r w:rsidRPr="00F9659A">
              <w:rPr>
                <w:rFonts w:asciiTheme="majorBidi" w:hAnsiTheme="majorBidi" w:cstheme="majorBidi"/>
                <w:sz w:val="22"/>
                <w:szCs w:val="22"/>
              </w:rPr>
              <w:t>Galliad</w:t>
            </w:r>
            <w:proofErr w:type="spellEnd"/>
            <w:r w:rsidRPr="00F9659A">
              <w:rPr>
                <w:rFonts w:asciiTheme="majorBidi" w:hAnsiTheme="majorBidi" w:cstheme="majorBidi"/>
                <w:sz w:val="22"/>
                <w:szCs w:val="22"/>
              </w:rPr>
              <w:t xml:space="preserve"> 0.74 – 1.85 </w:t>
            </w:r>
            <w:proofErr w:type="spellStart"/>
            <w:r w:rsidRPr="00F9659A">
              <w:rPr>
                <w:rFonts w:asciiTheme="majorBidi" w:hAnsiTheme="majorBidi" w:cstheme="majorBidi"/>
                <w:sz w:val="22"/>
                <w:szCs w:val="22"/>
              </w:rPr>
              <w:t>GBq</w:t>
            </w:r>
            <w:proofErr w:type="spellEnd"/>
            <w:r w:rsidRPr="00F9659A">
              <w:rPr>
                <w:rFonts w:asciiTheme="majorBidi" w:hAnsiTheme="majorBidi" w:cstheme="majorBidi"/>
                <w:sz w:val="22"/>
                <w:szCs w:val="22"/>
              </w:rPr>
              <w:t xml:space="preserve">, </w:t>
            </w:r>
            <w:proofErr w:type="spellStart"/>
            <w:r w:rsidRPr="00F9659A">
              <w:rPr>
                <w:rFonts w:asciiTheme="majorBidi" w:hAnsiTheme="majorBidi" w:cstheme="majorBidi"/>
                <w:sz w:val="22"/>
                <w:szCs w:val="22"/>
              </w:rPr>
              <w:t>radionuklīdu</w:t>
            </w:r>
            <w:proofErr w:type="spellEnd"/>
            <w:r w:rsidRPr="00F9659A">
              <w:rPr>
                <w:rFonts w:asciiTheme="majorBidi" w:hAnsiTheme="majorBidi" w:cstheme="majorBidi"/>
                <w:sz w:val="22"/>
                <w:szCs w:val="22"/>
              </w:rPr>
              <w:t xml:space="preserve"> </w:t>
            </w:r>
            <w:proofErr w:type="spellStart"/>
            <w:r w:rsidRPr="00F9659A">
              <w:rPr>
                <w:rFonts w:asciiTheme="majorBidi" w:hAnsiTheme="majorBidi" w:cstheme="majorBidi"/>
                <w:sz w:val="22"/>
                <w:szCs w:val="22"/>
              </w:rPr>
              <w:t>ģenerators</w:t>
            </w:r>
            <w:proofErr w:type="spellEnd"/>
          </w:p>
        </w:tc>
      </w:tr>
      <w:tr w:rsidR="008C00CC" w:rsidRPr="00716DD9" w14:paraId="70D4E247"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9BC1F88" w14:textId="77777777" w:rsidR="008C00CC" w:rsidRPr="001E4435" w:rsidRDefault="008C00CC">
            <w:pPr>
              <w:ind w:right="-20"/>
              <w:rPr>
                <w:rFonts w:asciiTheme="majorBidi" w:eastAsiaTheme="minorHAnsi" w:hAnsiTheme="majorBidi" w:cstheme="majorBidi"/>
                <w:sz w:val="22"/>
                <w:szCs w:val="22"/>
              </w:rPr>
            </w:pPr>
            <w:r w:rsidRPr="001E4435">
              <w:rPr>
                <w:rFonts w:asciiTheme="majorBidi" w:hAnsiTheme="majorBidi" w:cstheme="majorBidi"/>
                <w:sz w:val="22"/>
                <w:szCs w:val="22"/>
              </w:rPr>
              <w:t>Lenkija</w:t>
            </w:r>
          </w:p>
        </w:tc>
        <w:tc>
          <w:tcPr>
            <w:tcW w:w="7426" w:type="dxa"/>
            <w:tcBorders>
              <w:top w:val="single" w:sz="4" w:space="0" w:color="000000"/>
              <w:left w:val="single" w:sz="4" w:space="0" w:color="000000"/>
              <w:bottom w:val="single" w:sz="4" w:space="0" w:color="000000"/>
              <w:right w:val="single" w:sz="4" w:space="0" w:color="000000"/>
            </w:tcBorders>
            <w:hideMark/>
          </w:tcPr>
          <w:p w14:paraId="7112946C"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p>
        </w:tc>
      </w:tr>
      <w:tr w:rsidR="008C00CC" w:rsidRPr="00716DD9" w14:paraId="37217202"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1F99F20"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Lietuva</w:t>
            </w:r>
          </w:p>
        </w:tc>
        <w:tc>
          <w:tcPr>
            <w:tcW w:w="7426" w:type="dxa"/>
            <w:tcBorders>
              <w:top w:val="single" w:sz="4" w:space="0" w:color="000000"/>
              <w:left w:val="single" w:sz="4" w:space="0" w:color="000000"/>
              <w:bottom w:val="single" w:sz="4" w:space="0" w:color="000000"/>
              <w:right w:val="single" w:sz="4" w:space="0" w:color="000000"/>
            </w:tcBorders>
            <w:hideMark/>
          </w:tcPr>
          <w:p w14:paraId="505A66AA" w14:textId="25B52D32" w:rsidR="008C00CC" w:rsidRPr="001E4435" w:rsidRDefault="003F1EA4">
            <w:pPr>
              <w:ind w:right="-20"/>
              <w:rPr>
                <w:rFonts w:asciiTheme="majorBidi" w:hAnsiTheme="majorBidi" w:cstheme="majorBidi"/>
                <w:sz w:val="22"/>
                <w:szCs w:val="22"/>
              </w:rPr>
            </w:pPr>
            <w:r>
              <w:rPr>
                <w:rFonts w:asciiTheme="majorBidi" w:hAnsiTheme="majorBidi" w:cstheme="majorBidi"/>
                <w:sz w:val="22"/>
                <w:szCs w:val="22"/>
              </w:rPr>
              <w:t>Galio (</w:t>
            </w:r>
            <w:r w:rsidR="000D29F4" w:rsidRPr="000D29F4">
              <w:rPr>
                <w:rFonts w:asciiTheme="majorBidi" w:hAnsiTheme="majorBidi" w:cstheme="majorBidi"/>
                <w:sz w:val="22"/>
                <w:szCs w:val="22"/>
                <w:vertAlign w:val="superscript"/>
              </w:rPr>
              <w:t>68</w:t>
            </w:r>
            <w:r>
              <w:rPr>
                <w:rFonts w:asciiTheme="majorBidi" w:hAnsiTheme="majorBidi" w:cstheme="majorBidi"/>
                <w:sz w:val="22"/>
                <w:szCs w:val="22"/>
              </w:rPr>
              <w:t xml:space="preserve">Ga) chloridas IRE </w:t>
            </w:r>
            <w:proofErr w:type="spellStart"/>
            <w:r>
              <w:rPr>
                <w:rFonts w:asciiTheme="majorBidi" w:hAnsiTheme="majorBidi" w:cstheme="majorBidi"/>
                <w:sz w:val="22"/>
                <w:szCs w:val="22"/>
              </w:rPr>
              <w:t>ELiT</w:t>
            </w:r>
            <w:proofErr w:type="spellEnd"/>
            <w:r w:rsidR="008C00CC" w:rsidRPr="001E4435">
              <w:rPr>
                <w:rFonts w:asciiTheme="majorBidi" w:hAnsiTheme="majorBidi" w:cstheme="majorBidi"/>
                <w:sz w:val="22"/>
                <w:szCs w:val="22"/>
              </w:rPr>
              <w:t xml:space="preserve"> 0</w:t>
            </w:r>
            <w:r w:rsidR="00C67EBE" w:rsidRPr="001E4435">
              <w:rPr>
                <w:rFonts w:asciiTheme="majorBidi" w:hAnsiTheme="majorBidi" w:cstheme="majorBidi"/>
                <w:sz w:val="22"/>
                <w:szCs w:val="22"/>
              </w:rPr>
              <w:t>,</w:t>
            </w:r>
            <w:r w:rsidR="008C00CC" w:rsidRPr="001E4435">
              <w:rPr>
                <w:rFonts w:asciiTheme="majorBidi" w:hAnsiTheme="majorBidi" w:cstheme="majorBidi"/>
                <w:sz w:val="22"/>
                <w:szCs w:val="22"/>
              </w:rPr>
              <w:t>74 – 1</w:t>
            </w:r>
            <w:r w:rsidR="00C67EBE" w:rsidRPr="001E4435">
              <w:rPr>
                <w:rFonts w:asciiTheme="majorBidi" w:hAnsiTheme="majorBidi" w:cstheme="majorBidi"/>
                <w:sz w:val="22"/>
                <w:szCs w:val="22"/>
              </w:rPr>
              <w:t>,</w:t>
            </w:r>
            <w:r w:rsidR="008C00CC" w:rsidRPr="001E4435">
              <w:rPr>
                <w:rFonts w:asciiTheme="majorBidi" w:hAnsiTheme="majorBidi" w:cstheme="majorBidi"/>
                <w:sz w:val="22"/>
                <w:szCs w:val="22"/>
              </w:rPr>
              <w:t xml:space="preserve">85 </w:t>
            </w:r>
            <w:proofErr w:type="spellStart"/>
            <w:r w:rsidR="008C00CC" w:rsidRPr="001E4435">
              <w:rPr>
                <w:rFonts w:asciiTheme="majorBidi" w:hAnsiTheme="majorBidi" w:cstheme="majorBidi"/>
                <w:sz w:val="22"/>
                <w:szCs w:val="22"/>
              </w:rPr>
              <w:t>GBq</w:t>
            </w:r>
            <w:proofErr w:type="spellEnd"/>
            <w:r w:rsidR="008C00CC" w:rsidRPr="001E4435">
              <w:rPr>
                <w:rFonts w:asciiTheme="majorBidi" w:hAnsiTheme="majorBidi" w:cstheme="majorBidi"/>
                <w:sz w:val="22"/>
                <w:szCs w:val="22"/>
              </w:rPr>
              <w:t xml:space="preserve"> radionuklidų generatorius</w:t>
            </w:r>
          </w:p>
        </w:tc>
      </w:tr>
      <w:tr w:rsidR="008C00CC" w:rsidRPr="00716DD9" w14:paraId="6D7747FE"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191F7FEF"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Liuksemburgas</w:t>
            </w:r>
          </w:p>
        </w:tc>
        <w:tc>
          <w:tcPr>
            <w:tcW w:w="7426" w:type="dxa"/>
            <w:tcBorders>
              <w:top w:val="single" w:sz="4" w:space="0" w:color="000000"/>
              <w:left w:val="single" w:sz="4" w:space="0" w:color="000000"/>
              <w:bottom w:val="single" w:sz="4" w:space="0" w:color="000000"/>
              <w:right w:val="single" w:sz="4" w:space="0" w:color="000000"/>
            </w:tcBorders>
            <w:hideMark/>
          </w:tcPr>
          <w:p w14:paraId="687BB90E"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générateur</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radiopharmaceutique</w:t>
            </w:r>
            <w:proofErr w:type="spellEnd"/>
          </w:p>
        </w:tc>
      </w:tr>
      <w:tr w:rsidR="008C00CC" w:rsidRPr="00716DD9" w14:paraId="18A501C2"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1411C96C"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Malta</w:t>
            </w:r>
          </w:p>
        </w:tc>
        <w:tc>
          <w:tcPr>
            <w:tcW w:w="7426" w:type="dxa"/>
            <w:tcBorders>
              <w:top w:val="single" w:sz="4" w:space="0" w:color="000000"/>
              <w:left w:val="single" w:sz="4" w:space="0" w:color="000000"/>
              <w:bottom w:val="single" w:sz="4" w:space="0" w:color="000000"/>
              <w:right w:val="single" w:sz="4" w:space="0" w:color="000000"/>
            </w:tcBorders>
            <w:hideMark/>
          </w:tcPr>
          <w:p w14:paraId="0968E850"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pacing w:val="2"/>
                <w:sz w:val="22"/>
                <w:szCs w:val="22"/>
              </w:rPr>
              <w:t>r</w:t>
            </w:r>
            <w:r w:rsidRPr="001E4435">
              <w:rPr>
                <w:rFonts w:asciiTheme="majorBidi" w:hAnsiTheme="majorBidi" w:cstheme="majorBidi"/>
                <w:spacing w:val="-1"/>
                <w:sz w:val="22"/>
                <w:szCs w:val="22"/>
              </w:rPr>
              <w:t>a</w:t>
            </w:r>
            <w:r w:rsidRPr="001E4435">
              <w:rPr>
                <w:rFonts w:asciiTheme="majorBidi" w:hAnsiTheme="majorBidi" w:cstheme="majorBidi"/>
                <w:sz w:val="22"/>
                <w:szCs w:val="22"/>
              </w:rPr>
              <w:t>dionu</w:t>
            </w:r>
            <w:r w:rsidRPr="001E4435">
              <w:rPr>
                <w:rFonts w:asciiTheme="majorBidi" w:hAnsiTheme="majorBidi" w:cstheme="majorBidi"/>
                <w:spacing w:val="-1"/>
                <w:sz w:val="22"/>
                <w:szCs w:val="22"/>
              </w:rPr>
              <w:t>c</w:t>
            </w:r>
            <w:r w:rsidRPr="001E4435">
              <w:rPr>
                <w:rFonts w:asciiTheme="majorBidi" w:hAnsiTheme="majorBidi" w:cstheme="majorBidi"/>
                <w:sz w:val="22"/>
                <w:szCs w:val="22"/>
              </w:rPr>
              <w:t>lide</w:t>
            </w:r>
            <w:proofErr w:type="spellEnd"/>
            <w:r w:rsidRPr="001E4435">
              <w:rPr>
                <w:rFonts w:asciiTheme="majorBidi" w:hAnsiTheme="majorBidi" w:cstheme="majorBidi"/>
                <w:spacing w:val="1"/>
                <w:sz w:val="22"/>
                <w:szCs w:val="22"/>
              </w:rPr>
              <w:t xml:space="preserve"> </w:t>
            </w:r>
            <w:proofErr w:type="spellStart"/>
            <w:r w:rsidRPr="001E4435">
              <w:rPr>
                <w:rFonts w:asciiTheme="majorBidi" w:hAnsiTheme="majorBidi" w:cstheme="majorBidi"/>
                <w:spacing w:val="-2"/>
                <w:sz w:val="22"/>
                <w:szCs w:val="22"/>
              </w:rPr>
              <w:t>g</w:t>
            </w:r>
            <w:r w:rsidRPr="001E4435">
              <w:rPr>
                <w:rFonts w:asciiTheme="majorBidi" w:hAnsiTheme="majorBidi" w:cstheme="majorBidi"/>
                <w:spacing w:val="-1"/>
                <w:sz w:val="22"/>
                <w:szCs w:val="22"/>
              </w:rPr>
              <w:t>e</w:t>
            </w:r>
            <w:r w:rsidRPr="001E4435">
              <w:rPr>
                <w:rFonts w:asciiTheme="majorBidi" w:hAnsiTheme="majorBidi" w:cstheme="majorBidi"/>
                <w:spacing w:val="2"/>
                <w:sz w:val="22"/>
                <w:szCs w:val="22"/>
              </w:rPr>
              <w:t>n</w:t>
            </w:r>
            <w:r w:rsidRPr="001E4435">
              <w:rPr>
                <w:rFonts w:asciiTheme="majorBidi" w:hAnsiTheme="majorBidi" w:cstheme="majorBidi"/>
                <w:spacing w:val="-1"/>
                <w:sz w:val="22"/>
                <w:szCs w:val="22"/>
              </w:rPr>
              <w:t>e</w:t>
            </w:r>
            <w:r w:rsidRPr="001E4435">
              <w:rPr>
                <w:rFonts w:asciiTheme="majorBidi" w:hAnsiTheme="majorBidi" w:cstheme="majorBidi"/>
                <w:spacing w:val="2"/>
                <w:sz w:val="22"/>
                <w:szCs w:val="22"/>
              </w:rPr>
              <w:t>r</w:t>
            </w:r>
            <w:r w:rsidRPr="001E4435">
              <w:rPr>
                <w:rFonts w:asciiTheme="majorBidi" w:hAnsiTheme="majorBidi" w:cstheme="majorBidi"/>
                <w:spacing w:val="-1"/>
                <w:sz w:val="22"/>
                <w:szCs w:val="22"/>
              </w:rPr>
              <w:t>a</w:t>
            </w:r>
            <w:r w:rsidRPr="001E4435">
              <w:rPr>
                <w:rFonts w:asciiTheme="majorBidi" w:hAnsiTheme="majorBidi" w:cstheme="majorBidi"/>
                <w:sz w:val="22"/>
                <w:szCs w:val="22"/>
              </w:rPr>
              <w:t>tor</w:t>
            </w:r>
            <w:proofErr w:type="spellEnd"/>
            <w:r w:rsidRPr="001E4435">
              <w:rPr>
                <w:rFonts w:asciiTheme="majorBidi" w:hAnsiTheme="majorBidi" w:cstheme="majorBidi"/>
                <w:sz w:val="22"/>
                <w:szCs w:val="22"/>
              </w:rPr>
              <w:t xml:space="preserve"> / </w:t>
            </w:r>
            <w:proofErr w:type="spellStart"/>
            <w:r w:rsidRPr="001E4435">
              <w:rPr>
                <w:rFonts w:asciiTheme="majorBidi" w:hAnsiTheme="majorBidi" w:cstheme="majorBidi"/>
                <w:sz w:val="22"/>
                <w:szCs w:val="22"/>
              </w:rPr>
              <w:t>generatur</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radjunuklidu</w:t>
            </w:r>
            <w:proofErr w:type="spellEnd"/>
          </w:p>
        </w:tc>
      </w:tr>
      <w:tr w:rsidR="008C00CC" w:rsidRPr="00716DD9" w14:paraId="1AFA6F3D"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0D4127E7"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Norvegija</w:t>
            </w:r>
          </w:p>
        </w:tc>
        <w:tc>
          <w:tcPr>
            <w:tcW w:w="7426" w:type="dxa"/>
            <w:tcBorders>
              <w:top w:val="single" w:sz="4" w:space="0" w:color="000000"/>
              <w:left w:val="single" w:sz="4" w:space="0" w:color="000000"/>
              <w:bottom w:val="single" w:sz="4" w:space="0" w:color="000000"/>
              <w:right w:val="single" w:sz="4" w:space="0" w:color="000000"/>
            </w:tcBorders>
            <w:hideMark/>
          </w:tcPr>
          <w:p w14:paraId="17A473C8"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p>
        </w:tc>
      </w:tr>
      <w:tr w:rsidR="008C00CC" w:rsidRPr="00716DD9" w14:paraId="5889C0B8"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148A37C0"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Nyderlandai</w:t>
            </w:r>
          </w:p>
        </w:tc>
        <w:tc>
          <w:tcPr>
            <w:tcW w:w="7426" w:type="dxa"/>
            <w:tcBorders>
              <w:top w:val="single" w:sz="4" w:space="0" w:color="000000"/>
              <w:left w:val="single" w:sz="4" w:space="0" w:color="000000"/>
              <w:bottom w:val="single" w:sz="4" w:space="0" w:color="000000"/>
              <w:right w:val="single" w:sz="4" w:space="0" w:color="000000"/>
            </w:tcBorders>
            <w:hideMark/>
          </w:tcPr>
          <w:p w14:paraId="15898A42"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radionuclidegenerator</w:t>
            </w:r>
            <w:proofErr w:type="spellEnd"/>
          </w:p>
        </w:tc>
      </w:tr>
      <w:tr w:rsidR="008C00CC" w:rsidRPr="00716DD9" w14:paraId="3446DE89"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37B33C45" w14:textId="77777777" w:rsidR="008C00CC" w:rsidRPr="001E4435" w:rsidRDefault="008C00CC">
            <w:pPr>
              <w:ind w:right="-20"/>
              <w:rPr>
                <w:rFonts w:asciiTheme="majorBidi" w:eastAsiaTheme="minorHAnsi" w:hAnsiTheme="majorBidi" w:cstheme="majorBidi"/>
                <w:sz w:val="22"/>
                <w:szCs w:val="22"/>
              </w:rPr>
            </w:pPr>
            <w:r w:rsidRPr="001E4435">
              <w:rPr>
                <w:rFonts w:asciiTheme="majorBidi" w:hAnsiTheme="majorBidi" w:cstheme="majorBidi"/>
                <w:sz w:val="22"/>
                <w:szCs w:val="22"/>
              </w:rPr>
              <w:t>Portugalija</w:t>
            </w:r>
          </w:p>
        </w:tc>
        <w:tc>
          <w:tcPr>
            <w:tcW w:w="7426" w:type="dxa"/>
            <w:tcBorders>
              <w:top w:val="single" w:sz="4" w:space="0" w:color="000000"/>
              <w:left w:val="single" w:sz="4" w:space="0" w:color="000000"/>
              <w:bottom w:val="single" w:sz="4" w:space="0" w:color="000000"/>
              <w:right w:val="single" w:sz="4" w:space="0" w:color="000000"/>
            </w:tcBorders>
            <w:hideMark/>
          </w:tcPr>
          <w:p w14:paraId="721BEC58"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gerador</w:t>
            </w:r>
            <w:proofErr w:type="spellEnd"/>
            <w:r w:rsidRPr="001E4435">
              <w:rPr>
                <w:rFonts w:asciiTheme="majorBidi" w:hAnsiTheme="majorBidi" w:cstheme="majorBidi"/>
                <w:sz w:val="22"/>
                <w:szCs w:val="22"/>
              </w:rPr>
              <w:t xml:space="preserve"> de </w:t>
            </w:r>
            <w:proofErr w:type="spellStart"/>
            <w:r w:rsidRPr="001E4435">
              <w:rPr>
                <w:rFonts w:asciiTheme="majorBidi" w:hAnsiTheme="majorBidi" w:cstheme="majorBidi"/>
                <w:sz w:val="22"/>
                <w:szCs w:val="22"/>
              </w:rPr>
              <w:t>radionuclidos</w:t>
            </w:r>
            <w:proofErr w:type="spellEnd"/>
          </w:p>
        </w:tc>
      </w:tr>
      <w:tr w:rsidR="008C00CC" w:rsidRPr="00716DD9" w14:paraId="125B9D73"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1DD3FD45"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Prancūzija</w:t>
            </w:r>
          </w:p>
        </w:tc>
        <w:tc>
          <w:tcPr>
            <w:tcW w:w="7426" w:type="dxa"/>
            <w:tcBorders>
              <w:top w:val="single" w:sz="4" w:space="0" w:color="000000"/>
              <w:left w:val="single" w:sz="4" w:space="0" w:color="000000"/>
              <w:bottom w:val="single" w:sz="4" w:space="0" w:color="000000"/>
              <w:right w:val="single" w:sz="4" w:space="0" w:color="000000"/>
            </w:tcBorders>
            <w:hideMark/>
          </w:tcPr>
          <w:p w14:paraId="68A80F30"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générateur</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radiopharmaceutique</w:t>
            </w:r>
            <w:proofErr w:type="spellEnd"/>
          </w:p>
        </w:tc>
      </w:tr>
      <w:tr w:rsidR="008C00CC" w:rsidRPr="00716DD9" w14:paraId="71257F56"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5FB405AA" w14:textId="77777777" w:rsidR="008C00CC" w:rsidRPr="001E4435" w:rsidRDefault="008C00CC">
            <w:pPr>
              <w:ind w:right="-20"/>
              <w:rPr>
                <w:rFonts w:asciiTheme="majorBidi" w:eastAsiaTheme="minorHAnsi" w:hAnsiTheme="majorBidi" w:cstheme="majorBidi"/>
                <w:sz w:val="22"/>
                <w:szCs w:val="22"/>
              </w:rPr>
            </w:pPr>
            <w:r w:rsidRPr="001E4435">
              <w:rPr>
                <w:rFonts w:asciiTheme="majorBidi" w:hAnsiTheme="majorBidi" w:cstheme="majorBidi"/>
                <w:sz w:val="22"/>
                <w:szCs w:val="22"/>
              </w:rPr>
              <w:t>Rumunija</w:t>
            </w:r>
          </w:p>
        </w:tc>
        <w:tc>
          <w:tcPr>
            <w:tcW w:w="7426" w:type="dxa"/>
            <w:tcBorders>
              <w:top w:val="single" w:sz="4" w:space="0" w:color="000000"/>
              <w:left w:val="single" w:sz="4" w:space="0" w:color="000000"/>
              <w:bottom w:val="single" w:sz="4" w:space="0" w:color="000000"/>
              <w:right w:val="single" w:sz="4" w:space="0" w:color="000000"/>
            </w:tcBorders>
            <w:hideMark/>
          </w:tcPr>
          <w:p w14:paraId="184A3023"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generator</w:t>
            </w:r>
            <w:proofErr w:type="spellEnd"/>
            <w:r w:rsidRPr="001E4435">
              <w:rPr>
                <w:rFonts w:asciiTheme="majorBidi" w:hAnsiTheme="majorBidi" w:cstheme="majorBidi"/>
                <w:sz w:val="22"/>
                <w:szCs w:val="22"/>
              </w:rPr>
              <w:t xml:space="preserve"> de </w:t>
            </w:r>
            <w:proofErr w:type="spellStart"/>
            <w:r w:rsidRPr="001E4435">
              <w:rPr>
                <w:rFonts w:asciiTheme="majorBidi" w:hAnsiTheme="majorBidi" w:cstheme="majorBidi"/>
                <w:sz w:val="22"/>
                <w:szCs w:val="22"/>
              </w:rPr>
              <w:t>radionuclizi</w:t>
            </w:r>
            <w:proofErr w:type="spellEnd"/>
          </w:p>
        </w:tc>
      </w:tr>
      <w:tr w:rsidR="008C00CC" w:rsidRPr="00716DD9" w14:paraId="7DFA2D4D"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4692F12A"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Slovakija</w:t>
            </w:r>
          </w:p>
        </w:tc>
        <w:tc>
          <w:tcPr>
            <w:tcW w:w="7426" w:type="dxa"/>
            <w:tcBorders>
              <w:top w:val="single" w:sz="4" w:space="0" w:color="000000"/>
              <w:left w:val="single" w:sz="4" w:space="0" w:color="000000"/>
              <w:bottom w:val="single" w:sz="4" w:space="0" w:color="000000"/>
              <w:right w:val="single" w:sz="4" w:space="0" w:color="000000"/>
            </w:tcBorders>
            <w:hideMark/>
          </w:tcPr>
          <w:p w14:paraId="0E3AB9E5"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rádionuklidový</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generátor</w:t>
            </w:r>
            <w:proofErr w:type="spellEnd"/>
          </w:p>
        </w:tc>
      </w:tr>
      <w:tr w:rsidR="008C00CC" w:rsidRPr="00716DD9" w14:paraId="34E2225B"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01A8DC23"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Slovėnija</w:t>
            </w:r>
          </w:p>
        </w:tc>
        <w:tc>
          <w:tcPr>
            <w:tcW w:w="7426" w:type="dxa"/>
            <w:tcBorders>
              <w:top w:val="single" w:sz="4" w:space="0" w:color="000000"/>
              <w:left w:val="single" w:sz="4" w:space="0" w:color="000000"/>
              <w:bottom w:val="single" w:sz="4" w:space="0" w:color="000000"/>
              <w:right w:val="single" w:sz="4" w:space="0" w:color="000000"/>
            </w:tcBorders>
            <w:hideMark/>
          </w:tcPr>
          <w:p w14:paraId="4611D340"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radionuklidni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generator</w:t>
            </w:r>
            <w:proofErr w:type="spellEnd"/>
          </w:p>
        </w:tc>
      </w:tr>
      <w:tr w:rsidR="008C00CC" w:rsidRPr="00716DD9" w14:paraId="1C4AE11A"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24CD5C6"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Suomija</w:t>
            </w:r>
          </w:p>
        </w:tc>
        <w:tc>
          <w:tcPr>
            <w:tcW w:w="7426" w:type="dxa"/>
            <w:tcBorders>
              <w:top w:val="single" w:sz="4" w:space="0" w:color="000000"/>
              <w:left w:val="single" w:sz="4" w:space="0" w:color="000000"/>
              <w:bottom w:val="single" w:sz="4" w:space="0" w:color="000000"/>
              <w:right w:val="single" w:sz="4" w:space="0" w:color="000000"/>
            </w:tcBorders>
            <w:hideMark/>
          </w:tcPr>
          <w:p w14:paraId="38B1E92B"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radionuklidgeneraattori</w:t>
            </w:r>
            <w:proofErr w:type="spellEnd"/>
            <w:r w:rsidRPr="001E4435">
              <w:rPr>
                <w:rFonts w:asciiTheme="majorBidi" w:hAnsiTheme="majorBidi" w:cstheme="majorBidi"/>
                <w:sz w:val="22"/>
                <w:szCs w:val="22"/>
              </w:rPr>
              <w:t xml:space="preserve"> / </w:t>
            </w:r>
            <w:proofErr w:type="spellStart"/>
            <w:r w:rsidRPr="001E4435">
              <w:rPr>
                <w:rFonts w:asciiTheme="majorBidi" w:hAnsiTheme="majorBidi" w:cstheme="majorBidi"/>
                <w:sz w:val="22"/>
                <w:szCs w:val="22"/>
              </w:rPr>
              <w:t>radionuklidgenerator</w:t>
            </w:r>
            <w:proofErr w:type="spellEnd"/>
          </w:p>
        </w:tc>
      </w:tr>
      <w:tr w:rsidR="008C00CC" w:rsidRPr="00716DD9" w14:paraId="04A5E457"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7FAA6B0C"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Vengrija</w:t>
            </w:r>
          </w:p>
        </w:tc>
        <w:tc>
          <w:tcPr>
            <w:tcW w:w="7426" w:type="dxa"/>
            <w:tcBorders>
              <w:top w:val="single" w:sz="4" w:space="0" w:color="000000"/>
              <w:left w:val="single" w:sz="4" w:space="0" w:color="000000"/>
              <w:bottom w:val="single" w:sz="4" w:space="0" w:color="000000"/>
              <w:right w:val="single" w:sz="4" w:space="0" w:color="000000"/>
            </w:tcBorders>
            <w:hideMark/>
          </w:tcPr>
          <w:p w14:paraId="47D9ABF0"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radioaktív</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izotóp</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generátor</w:t>
            </w:r>
            <w:proofErr w:type="spellEnd"/>
          </w:p>
        </w:tc>
      </w:tr>
      <w:tr w:rsidR="008C00CC" w:rsidRPr="00716DD9" w14:paraId="3834842E"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6B35A263"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Vokietija</w:t>
            </w:r>
          </w:p>
        </w:tc>
        <w:tc>
          <w:tcPr>
            <w:tcW w:w="7426" w:type="dxa"/>
            <w:tcBorders>
              <w:top w:val="single" w:sz="4" w:space="0" w:color="000000"/>
              <w:left w:val="single" w:sz="4" w:space="0" w:color="000000"/>
              <w:bottom w:val="single" w:sz="4" w:space="0" w:color="000000"/>
              <w:right w:val="single" w:sz="4" w:space="0" w:color="000000"/>
            </w:tcBorders>
            <w:hideMark/>
          </w:tcPr>
          <w:p w14:paraId="03A3A66E"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Radionuklidgenerator</w:t>
            </w:r>
            <w:proofErr w:type="spellEnd"/>
          </w:p>
        </w:tc>
      </w:tr>
      <w:tr w:rsidR="008C00CC" w:rsidRPr="00716DD9" w14:paraId="3D576109" w14:textId="77777777" w:rsidTr="008C00CC">
        <w:tc>
          <w:tcPr>
            <w:tcW w:w="2023" w:type="dxa"/>
            <w:tcBorders>
              <w:top w:val="single" w:sz="4" w:space="0" w:color="000000"/>
              <w:left w:val="single" w:sz="4" w:space="0" w:color="000000"/>
              <w:bottom w:val="single" w:sz="4" w:space="0" w:color="000000"/>
              <w:right w:val="single" w:sz="4" w:space="0" w:color="000000"/>
            </w:tcBorders>
            <w:hideMark/>
          </w:tcPr>
          <w:p w14:paraId="51BFB7B8" w14:textId="77777777" w:rsidR="008C00CC" w:rsidRPr="001E4435" w:rsidRDefault="008C00CC">
            <w:pPr>
              <w:ind w:right="-20"/>
              <w:rPr>
                <w:rFonts w:asciiTheme="majorBidi" w:hAnsiTheme="majorBidi" w:cstheme="majorBidi"/>
                <w:sz w:val="22"/>
                <w:szCs w:val="22"/>
              </w:rPr>
            </w:pPr>
            <w:r w:rsidRPr="001E4435">
              <w:rPr>
                <w:rFonts w:asciiTheme="majorBidi" w:hAnsiTheme="majorBidi" w:cstheme="majorBidi"/>
                <w:sz w:val="22"/>
                <w:szCs w:val="22"/>
              </w:rPr>
              <w:t>Švedija</w:t>
            </w:r>
          </w:p>
        </w:tc>
        <w:tc>
          <w:tcPr>
            <w:tcW w:w="7426" w:type="dxa"/>
            <w:tcBorders>
              <w:top w:val="single" w:sz="4" w:space="0" w:color="000000"/>
              <w:left w:val="single" w:sz="4" w:space="0" w:color="000000"/>
              <w:bottom w:val="single" w:sz="4" w:space="0" w:color="000000"/>
              <w:right w:val="single" w:sz="4" w:space="0" w:color="000000"/>
            </w:tcBorders>
            <w:hideMark/>
          </w:tcPr>
          <w:p w14:paraId="42F7F3F9" w14:textId="77777777" w:rsidR="008C00CC" w:rsidRPr="001E4435" w:rsidRDefault="008C00CC">
            <w:pPr>
              <w:ind w:right="-20"/>
              <w:rPr>
                <w:rFonts w:asciiTheme="majorBidi" w:hAnsiTheme="majorBidi" w:cstheme="majorBidi"/>
                <w:sz w:val="22"/>
                <w:szCs w:val="22"/>
              </w:rPr>
            </w:pPr>
            <w:proofErr w:type="spellStart"/>
            <w:r w:rsidRPr="001E4435">
              <w:rPr>
                <w:rFonts w:asciiTheme="majorBidi" w:hAnsiTheme="majorBidi" w:cstheme="majorBidi"/>
                <w:sz w:val="22"/>
                <w:szCs w:val="22"/>
              </w:rPr>
              <w:t>Galliad</w:t>
            </w:r>
            <w:proofErr w:type="spellEnd"/>
            <w:r w:rsidRPr="001E4435">
              <w:rPr>
                <w:rFonts w:asciiTheme="majorBidi" w:hAnsiTheme="majorBidi" w:cstheme="majorBidi"/>
                <w:sz w:val="22"/>
                <w:szCs w:val="22"/>
              </w:rPr>
              <w:t xml:space="preserve"> 0,74 – 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w:t>
            </w:r>
            <w:proofErr w:type="spellStart"/>
            <w:r w:rsidRPr="001E4435">
              <w:rPr>
                <w:rFonts w:asciiTheme="majorBidi" w:hAnsiTheme="majorBidi" w:cstheme="majorBidi"/>
                <w:sz w:val="22"/>
                <w:szCs w:val="22"/>
              </w:rPr>
              <w:t>radionuklidgenerator</w:t>
            </w:r>
            <w:proofErr w:type="spellEnd"/>
          </w:p>
        </w:tc>
      </w:tr>
    </w:tbl>
    <w:p w14:paraId="5C327E58" w14:textId="77777777" w:rsidR="008C00CC" w:rsidRPr="001E4435" w:rsidRDefault="008C00CC" w:rsidP="008C00CC">
      <w:pPr>
        <w:rPr>
          <w:rFonts w:asciiTheme="majorBidi" w:eastAsiaTheme="minorHAnsi" w:hAnsiTheme="majorBidi" w:cstheme="majorBidi"/>
          <w:sz w:val="22"/>
          <w:szCs w:val="22"/>
          <w:lang w:eastAsia="en-US"/>
        </w:rPr>
      </w:pPr>
    </w:p>
    <w:p w14:paraId="1825DB46" w14:textId="77777777" w:rsidR="008C00CC" w:rsidRPr="001E4435" w:rsidRDefault="008C00CC" w:rsidP="008C00CC">
      <w:pPr>
        <w:rPr>
          <w:rFonts w:asciiTheme="majorBidi" w:hAnsiTheme="majorBidi" w:cstheme="majorBidi"/>
          <w:sz w:val="22"/>
          <w:szCs w:val="22"/>
        </w:rPr>
      </w:pPr>
    </w:p>
    <w:p w14:paraId="7F59D615" w14:textId="6E418A95" w:rsidR="008C00CC" w:rsidRPr="007C1810" w:rsidRDefault="008C00CC" w:rsidP="007C1810">
      <w:pPr>
        <w:rPr>
          <w:b/>
          <w:bCs/>
        </w:rPr>
      </w:pPr>
      <w:r w:rsidRPr="007C1810">
        <w:rPr>
          <w:b/>
          <w:bCs/>
        </w:rPr>
        <w:t xml:space="preserve">Šis pakuotės lapelis paskutinį kartą peržiūrėtas </w:t>
      </w:r>
      <w:r w:rsidR="007C1810">
        <w:rPr>
          <w:b/>
          <w:bCs/>
        </w:rPr>
        <w:t>2025-06-17</w:t>
      </w:r>
      <w:r w:rsidR="007C1810" w:rsidRPr="007C1810">
        <w:rPr>
          <w:b/>
          <w:bCs/>
        </w:rPr>
        <w:t>.</w:t>
      </w:r>
    </w:p>
    <w:p w14:paraId="3476D2AC" w14:textId="77777777" w:rsidR="008C00CC" w:rsidRPr="001E4435" w:rsidRDefault="008C00CC" w:rsidP="008C00CC">
      <w:pPr>
        <w:rPr>
          <w:rFonts w:asciiTheme="majorBidi" w:eastAsiaTheme="minorHAnsi" w:hAnsiTheme="majorBidi" w:cstheme="majorBidi"/>
          <w:sz w:val="22"/>
          <w:szCs w:val="22"/>
        </w:rPr>
      </w:pPr>
    </w:p>
    <w:p w14:paraId="7883A0DF" w14:textId="77777777" w:rsidR="003C3A10" w:rsidRPr="001E4435" w:rsidRDefault="003C3A10" w:rsidP="003C3A10">
      <w:pPr>
        <w:jc w:val="both"/>
        <w:rPr>
          <w:rFonts w:asciiTheme="majorBidi" w:hAnsiTheme="majorBidi" w:cstheme="majorBidi"/>
          <w:sz w:val="22"/>
          <w:szCs w:val="22"/>
          <w:lang w:eastAsia="lt-LT"/>
        </w:rPr>
      </w:pPr>
      <w:r w:rsidRPr="001E4435">
        <w:rPr>
          <w:rFonts w:asciiTheme="majorBidi" w:hAnsiTheme="majorBidi" w:cstheme="majorBidi"/>
          <w:sz w:val="22"/>
          <w:szCs w:val="22"/>
          <w:lang w:eastAsia="lt-LT"/>
        </w:rPr>
        <w:t xml:space="preserve">Išsami informacija apie šį vaistą pateikiama Valstybinės vaistų kontrolės tarnybos prie Lietuvos Respublikos sveikatos apsaugos ministerijos tinklalapyje </w:t>
      </w:r>
      <w:r w:rsidRPr="001E4435">
        <w:rPr>
          <w:rFonts w:asciiTheme="majorBidi" w:hAnsiTheme="majorBidi" w:cstheme="majorBidi"/>
          <w:color w:val="0000EE"/>
          <w:sz w:val="22"/>
          <w:szCs w:val="22"/>
          <w:u w:val="single"/>
          <w:lang w:eastAsia="lt-LT"/>
        </w:rPr>
        <w:t>https://vvkt.lrv.lt/lt/</w:t>
      </w:r>
      <w:r w:rsidRPr="001E4435">
        <w:rPr>
          <w:rFonts w:asciiTheme="majorBidi" w:hAnsiTheme="majorBidi" w:cstheme="majorBidi"/>
          <w:sz w:val="22"/>
          <w:szCs w:val="22"/>
          <w:lang w:eastAsia="lt-LT"/>
        </w:rPr>
        <w:t>.</w:t>
      </w:r>
    </w:p>
    <w:p w14:paraId="4D7CF1D1" w14:textId="77777777" w:rsidR="008C00CC" w:rsidRPr="001E4435" w:rsidRDefault="008C00CC" w:rsidP="008C00CC">
      <w:pPr>
        <w:rPr>
          <w:rFonts w:asciiTheme="majorBidi" w:hAnsiTheme="majorBidi" w:cstheme="majorBidi"/>
          <w:sz w:val="22"/>
          <w:szCs w:val="22"/>
        </w:rPr>
      </w:pPr>
    </w:p>
    <w:p w14:paraId="4D55B6E4" w14:textId="77777777" w:rsidR="008C00CC" w:rsidRPr="001E4435" w:rsidRDefault="008C00CC" w:rsidP="008C00CC">
      <w:pPr>
        <w:ind w:right="358"/>
        <w:rPr>
          <w:rFonts w:asciiTheme="majorBidi" w:hAnsiTheme="majorBidi" w:cstheme="majorBidi"/>
          <w:sz w:val="22"/>
          <w:szCs w:val="22"/>
        </w:rPr>
      </w:pPr>
      <w:r w:rsidRPr="001E4435">
        <w:rPr>
          <w:rFonts w:asciiTheme="majorBidi" w:hAnsiTheme="majorBidi" w:cstheme="majorBidi"/>
          <w:sz w:val="22"/>
          <w:szCs w:val="22"/>
        </w:rPr>
        <w:t>-----------------------------------------------------------------------------------------------------------------</w:t>
      </w:r>
    </w:p>
    <w:p w14:paraId="6C562C1B" w14:textId="77777777" w:rsidR="008C00CC" w:rsidRPr="00F9659A" w:rsidRDefault="008C00CC" w:rsidP="008C00CC">
      <w:pPr>
        <w:rPr>
          <w:rFonts w:asciiTheme="majorBidi" w:eastAsiaTheme="minorHAnsi" w:hAnsiTheme="majorBidi" w:cstheme="majorBidi"/>
          <w:sz w:val="22"/>
          <w:szCs w:val="22"/>
        </w:rPr>
      </w:pPr>
    </w:p>
    <w:p w14:paraId="40E6FB80" w14:textId="77777777" w:rsidR="008C00CC" w:rsidRPr="001E4435" w:rsidRDefault="008C00CC" w:rsidP="008C00CC">
      <w:pPr>
        <w:ind w:right="898"/>
        <w:rPr>
          <w:rFonts w:asciiTheme="majorBidi" w:hAnsiTheme="majorBidi" w:cstheme="majorBidi"/>
          <w:sz w:val="22"/>
          <w:szCs w:val="22"/>
        </w:rPr>
      </w:pPr>
      <w:r w:rsidRPr="001E4435">
        <w:rPr>
          <w:rFonts w:asciiTheme="majorBidi" w:hAnsiTheme="majorBidi" w:cstheme="majorBidi"/>
          <w:b/>
          <w:sz w:val="22"/>
          <w:szCs w:val="22"/>
        </w:rPr>
        <w:t>Toliau pateikta informacija skirta tik sveikatos priežiūros specialistams.</w:t>
      </w:r>
    </w:p>
    <w:p w14:paraId="7571FA7C" w14:textId="77777777" w:rsidR="008C00CC" w:rsidRPr="001E4435" w:rsidRDefault="008C00CC" w:rsidP="008C00CC">
      <w:pPr>
        <w:ind w:right="121"/>
        <w:rPr>
          <w:rFonts w:asciiTheme="majorBidi" w:hAnsiTheme="majorBidi" w:cstheme="majorBidi"/>
          <w:sz w:val="22"/>
          <w:szCs w:val="22"/>
        </w:rPr>
      </w:pPr>
    </w:p>
    <w:p w14:paraId="30A369F3" w14:textId="32938D0A" w:rsidR="008C00CC" w:rsidRPr="001E4435" w:rsidRDefault="008C00CC" w:rsidP="008C00CC">
      <w:pPr>
        <w:ind w:right="314"/>
        <w:rPr>
          <w:rFonts w:asciiTheme="majorBidi" w:hAnsiTheme="majorBidi" w:cstheme="majorBidi"/>
          <w:sz w:val="22"/>
          <w:szCs w:val="22"/>
        </w:rPr>
      </w:pPr>
      <w:r w:rsidRPr="001E4435">
        <w:rPr>
          <w:rFonts w:asciiTheme="majorBidi" w:hAnsiTheme="majorBidi" w:cstheme="majorBidi"/>
          <w:sz w:val="22"/>
          <w:szCs w:val="22"/>
        </w:rPr>
        <w:t xml:space="preserve">Išsami </w:t>
      </w:r>
      <w:r w:rsidR="003F1EA4">
        <w:rPr>
          <w:rFonts w:asciiTheme="majorBidi" w:hAnsiTheme="majorBidi" w:cstheme="majorBidi"/>
          <w:sz w:val="22"/>
          <w:szCs w:val="22"/>
        </w:rPr>
        <w:t>Galio (</w:t>
      </w:r>
      <w:r w:rsidR="000D29F4" w:rsidRPr="000D29F4">
        <w:rPr>
          <w:rFonts w:asciiTheme="majorBidi" w:hAnsiTheme="majorBidi" w:cstheme="majorBidi"/>
          <w:sz w:val="22"/>
          <w:szCs w:val="22"/>
          <w:vertAlign w:val="superscript"/>
        </w:rPr>
        <w:t>68</w:t>
      </w:r>
      <w:r w:rsidR="003F1EA4">
        <w:rPr>
          <w:rFonts w:asciiTheme="majorBidi" w:hAnsiTheme="majorBidi" w:cstheme="majorBidi"/>
          <w:sz w:val="22"/>
          <w:szCs w:val="22"/>
        </w:rPr>
        <w:t xml:space="preserve">Ga) chloridas IRE </w:t>
      </w:r>
      <w:proofErr w:type="spellStart"/>
      <w:r w:rsidR="003F1EA4">
        <w:rPr>
          <w:rFonts w:asciiTheme="majorBidi" w:hAnsiTheme="majorBidi" w:cstheme="majorBidi"/>
          <w:sz w:val="22"/>
          <w:szCs w:val="22"/>
        </w:rPr>
        <w:t>ELiT</w:t>
      </w:r>
      <w:proofErr w:type="spellEnd"/>
      <w:r w:rsidRPr="001E4435">
        <w:rPr>
          <w:rFonts w:asciiTheme="majorBidi" w:hAnsiTheme="majorBidi" w:cstheme="majorBidi"/>
          <w:sz w:val="22"/>
          <w:szCs w:val="22"/>
        </w:rPr>
        <w:t xml:space="preserve"> 0,74–1,85 </w:t>
      </w:r>
      <w:proofErr w:type="spellStart"/>
      <w:r w:rsidRPr="001E4435">
        <w:rPr>
          <w:rFonts w:asciiTheme="majorBidi" w:hAnsiTheme="majorBidi" w:cstheme="majorBidi"/>
          <w:sz w:val="22"/>
          <w:szCs w:val="22"/>
        </w:rPr>
        <w:t>GBq</w:t>
      </w:r>
      <w:proofErr w:type="spellEnd"/>
      <w:r w:rsidRPr="001E4435">
        <w:rPr>
          <w:rFonts w:asciiTheme="majorBidi" w:hAnsiTheme="majorBidi" w:cstheme="majorBidi"/>
          <w:sz w:val="22"/>
          <w:szCs w:val="22"/>
        </w:rPr>
        <w:t xml:space="preserve"> radionuklidų generatoriaus preparato charakteristikų santrauka pateikiama preparato pakuotėje kaip atskiras dokumentas, kad sveikatos priežiūros specialistai turėtų papildomą mokslinę ir praktinę informaciją apie šio </w:t>
      </w:r>
      <w:proofErr w:type="spellStart"/>
      <w:r w:rsidRPr="001E4435">
        <w:rPr>
          <w:rFonts w:asciiTheme="majorBidi" w:hAnsiTheme="majorBidi" w:cstheme="majorBidi"/>
          <w:sz w:val="22"/>
          <w:szCs w:val="22"/>
        </w:rPr>
        <w:t>radiofarmacinio</w:t>
      </w:r>
      <w:proofErr w:type="spellEnd"/>
      <w:r w:rsidRPr="001E4435">
        <w:rPr>
          <w:rFonts w:asciiTheme="majorBidi" w:hAnsiTheme="majorBidi" w:cstheme="majorBidi"/>
          <w:sz w:val="22"/>
          <w:szCs w:val="22"/>
        </w:rPr>
        <w:t xml:space="preserve"> preparato </w:t>
      </w:r>
      <w:r w:rsidR="0044248D">
        <w:rPr>
          <w:rFonts w:asciiTheme="majorBidi" w:hAnsiTheme="majorBidi" w:cstheme="majorBidi"/>
          <w:sz w:val="22"/>
          <w:szCs w:val="22"/>
        </w:rPr>
        <w:t xml:space="preserve">skyrimą ir </w:t>
      </w:r>
      <w:r w:rsidRPr="001E4435">
        <w:rPr>
          <w:rFonts w:asciiTheme="majorBidi" w:hAnsiTheme="majorBidi" w:cstheme="majorBidi"/>
          <w:sz w:val="22"/>
          <w:szCs w:val="22"/>
        </w:rPr>
        <w:t>naudojimą.</w:t>
      </w:r>
    </w:p>
    <w:p w14:paraId="08244F58" w14:textId="77777777" w:rsidR="008C00CC" w:rsidRPr="001E4435" w:rsidRDefault="008C00CC" w:rsidP="008C00CC">
      <w:pPr>
        <w:rPr>
          <w:rFonts w:asciiTheme="majorBidi" w:eastAsiaTheme="minorHAnsi" w:hAnsiTheme="majorBidi" w:cstheme="majorBidi"/>
          <w:sz w:val="22"/>
          <w:szCs w:val="22"/>
        </w:rPr>
      </w:pPr>
    </w:p>
    <w:p w14:paraId="7404A20E" w14:textId="1DA04332" w:rsidR="008C00CC" w:rsidRPr="001E4435" w:rsidRDefault="00992021" w:rsidP="00992021">
      <w:pPr>
        <w:ind w:right="140"/>
        <w:rPr>
          <w:rFonts w:asciiTheme="majorBidi" w:hAnsiTheme="majorBidi" w:cstheme="majorBidi"/>
          <w:sz w:val="22"/>
          <w:szCs w:val="22"/>
        </w:rPr>
      </w:pPr>
      <w:r>
        <w:rPr>
          <w:rFonts w:asciiTheme="majorBidi" w:hAnsiTheme="majorBidi" w:cstheme="majorBidi"/>
          <w:sz w:val="22"/>
          <w:szCs w:val="22"/>
        </w:rPr>
        <w:t>Žr.</w:t>
      </w:r>
      <w:r w:rsidRPr="001E4435">
        <w:rPr>
          <w:rFonts w:asciiTheme="majorBidi" w:hAnsiTheme="majorBidi" w:cstheme="majorBidi"/>
          <w:sz w:val="22"/>
          <w:szCs w:val="22"/>
        </w:rPr>
        <w:t xml:space="preserve"> </w:t>
      </w:r>
      <w:r w:rsidR="008C00CC" w:rsidRPr="001E4435">
        <w:rPr>
          <w:rFonts w:asciiTheme="majorBidi" w:hAnsiTheme="majorBidi" w:cstheme="majorBidi"/>
          <w:sz w:val="22"/>
          <w:szCs w:val="22"/>
        </w:rPr>
        <w:t>preparato charakteristikų santrauką.</w:t>
      </w:r>
    </w:p>
    <w:p w14:paraId="79D11604" w14:textId="74295EE5" w:rsidR="00342922" w:rsidRPr="001E4435" w:rsidRDefault="00342922" w:rsidP="00061C41">
      <w:pPr>
        <w:rPr>
          <w:rFonts w:asciiTheme="majorBidi" w:eastAsia="MS Mincho" w:hAnsiTheme="majorBidi" w:cstheme="majorBidi"/>
          <w:sz w:val="22"/>
          <w:szCs w:val="22"/>
        </w:rPr>
      </w:pPr>
    </w:p>
    <w:sectPr w:rsidR="00342922" w:rsidRPr="001E4435" w:rsidSect="00B63CDD">
      <w:headerReference w:type="default" r:id="rId10"/>
      <w:footerReference w:type="default" r:id="rId11"/>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A85C" w14:textId="77777777" w:rsidR="0051265B" w:rsidRDefault="0051265B">
      <w:r>
        <w:separator/>
      </w:r>
    </w:p>
  </w:endnote>
  <w:endnote w:type="continuationSeparator" w:id="0">
    <w:p w14:paraId="533EB383" w14:textId="77777777" w:rsidR="0051265B" w:rsidRDefault="0051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6963" w14:textId="77777777" w:rsidR="0051265B" w:rsidRDefault="005126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B562" w14:textId="77777777" w:rsidR="0051265B" w:rsidRDefault="0051265B">
      <w:r>
        <w:separator/>
      </w:r>
    </w:p>
  </w:footnote>
  <w:footnote w:type="continuationSeparator" w:id="0">
    <w:p w14:paraId="41D200FC" w14:textId="77777777" w:rsidR="0051265B" w:rsidRDefault="0051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AEFC" w14:textId="77777777" w:rsidR="003F1EA4" w:rsidRDefault="003F1E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C10EB1A"/>
    <w:lvl w:ilvl="0">
      <w:start w:val="1"/>
      <w:numFmt w:val="bullet"/>
      <w:pStyle w:val="Antrat8"/>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A4CACC"/>
    <w:lvl w:ilvl="0">
      <w:start w:val="1"/>
      <w:numFmt w:val="bullet"/>
      <w:pStyle w:val="Antrat7"/>
      <w:lvlText w:val=""/>
      <w:lvlJc w:val="left"/>
      <w:pPr>
        <w:tabs>
          <w:tab w:val="num" w:pos="360"/>
        </w:tabs>
        <w:ind w:left="360" w:hanging="360"/>
      </w:pPr>
      <w:rPr>
        <w:rFonts w:ascii="Symbol" w:hAnsi="Symbol" w:hint="default"/>
      </w:rPr>
    </w:lvl>
  </w:abstractNum>
  <w:abstractNum w:abstractNumId="2"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3"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 w15:restartNumberingAfterBreak="0">
    <w:nsid w:val="050E2409"/>
    <w:multiLevelType w:val="hybridMultilevel"/>
    <w:tmpl w:val="5CA483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8A2718C"/>
    <w:multiLevelType w:val="hybridMultilevel"/>
    <w:tmpl w:val="E050D73A"/>
    <w:lvl w:ilvl="0" w:tplc="2ACC6130">
      <w:start w:val="1"/>
      <w:numFmt w:val="bullet"/>
      <w:lvlText w:val=""/>
      <w:lvlJc w:val="left"/>
      <w:pPr>
        <w:ind w:left="1069"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A54620D"/>
    <w:multiLevelType w:val="singleLevel"/>
    <w:tmpl w:val="430C98BA"/>
    <w:lvl w:ilvl="0">
      <w:start w:val="1"/>
      <w:numFmt w:val="bullet"/>
      <w:pStyle w:val="Sraassunumeriais5"/>
      <w:lvlText w:val=""/>
      <w:lvlJc w:val="left"/>
      <w:pPr>
        <w:tabs>
          <w:tab w:val="num" w:pos="360"/>
        </w:tabs>
        <w:ind w:left="360" w:hanging="360"/>
      </w:pPr>
      <w:rPr>
        <w:rFonts w:ascii="Symbol" w:hAnsi="Symbol" w:hint="default"/>
      </w:rPr>
    </w:lvl>
  </w:abstractNum>
  <w:abstractNum w:abstractNumId="7" w15:restartNumberingAfterBreak="0">
    <w:nsid w:val="0D081798"/>
    <w:multiLevelType w:val="hybridMultilevel"/>
    <w:tmpl w:val="49721144"/>
    <w:lvl w:ilvl="0" w:tplc="FFFFFFFF">
      <w:start w:val="1"/>
      <w:numFmt w:val="bullet"/>
      <w:lvlText w:val="-"/>
      <w:lvlJc w:val="left"/>
      <w:pPr>
        <w:ind w:left="927" w:hanging="567"/>
      </w:pPr>
      <w:rPr>
        <w:w w:val="13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0223C0"/>
    <w:multiLevelType w:val="hybridMultilevel"/>
    <w:tmpl w:val="5CA483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2573DCF"/>
    <w:multiLevelType w:val="hybridMultilevel"/>
    <w:tmpl w:val="CDE8F13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pStyle w:val="Antrat2"/>
      <w:lvlText w:val="%1.%2"/>
      <w:lvlJc w:val="left"/>
      <w:pPr>
        <w:tabs>
          <w:tab w:val="num" w:pos="855"/>
        </w:tabs>
        <w:ind w:left="855" w:hanging="855"/>
      </w:pPr>
      <w:rPr>
        <w:rFonts w:hint="default"/>
      </w:rPr>
    </w:lvl>
    <w:lvl w:ilvl="2">
      <w:start w:val="1"/>
      <w:numFmt w:val="decimal"/>
      <w:pStyle w:val="Antrat3"/>
      <w:lvlText w:val="%1.%2.%3"/>
      <w:lvlJc w:val="left"/>
      <w:pPr>
        <w:tabs>
          <w:tab w:val="num" w:pos="855"/>
        </w:tabs>
        <w:ind w:left="855" w:hanging="855"/>
      </w:pPr>
      <w:rPr>
        <w:rFonts w:hint="default"/>
      </w:rPr>
    </w:lvl>
    <w:lvl w:ilvl="3">
      <w:start w:val="1"/>
      <w:numFmt w:val="decimal"/>
      <w:pStyle w:val="Antrat4"/>
      <w:lvlText w:val="%1.%2.%3.%4"/>
      <w:lvlJc w:val="left"/>
      <w:pPr>
        <w:tabs>
          <w:tab w:val="num" w:pos="855"/>
        </w:tabs>
        <w:ind w:left="855" w:hanging="855"/>
      </w:pPr>
      <w:rPr>
        <w:rFonts w:hint="default"/>
      </w:rPr>
    </w:lvl>
    <w:lvl w:ilvl="4">
      <w:start w:val="1"/>
      <w:numFmt w:val="decimal"/>
      <w:pStyle w:val="Antrat5"/>
      <w:lvlText w:val="%1.%2.%3.%4.%5"/>
      <w:lvlJc w:val="left"/>
      <w:pPr>
        <w:tabs>
          <w:tab w:val="num" w:pos="1080"/>
        </w:tabs>
        <w:ind w:left="1080" w:hanging="1080"/>
      </w:pPr>
      <w:rPr>
        <w:rFonts w:hint="default"/>
      </w:rPr>
    </w:lvl>
    <w:lvl w:ilvl="5">
      <w:start w:val="1"/>
      <w:numFmt w:val="decimal"/>
      <w:pStyle w:val="Antrat6"/>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AC2261"/>
    <w:multiLevelType w:val="hybridMultilevel"/>
    <w:tmpl w:val="6AC6BB8E"/>
    <w:lvl w:ilvl="0" w:tplc="FFFFFFFF">
      <w:start w:val="1"/>
      <w:numFmt w:val="bullet"/>
      <w:pStyle w:val="AmmListePuces5"/>
      <w:lvlText w:val="-"/>
      <w:lvlJc w:val="left"/>
      <w:pPr>
        <w:tabs>
          <w:tab w:val="num" w:pos="1494"/>
        </w:tabs>
        <w:ind w:left="1494" w:hanging="360"/>
      </w:pPr>
      <w:rPr>
        <w:rFonts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4283"/>
    <w:multiLevelType w:val="hybridMultilevel"/>
    <w:tmpl w:val="B8BC83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1C192888"/>
    <w:multiLevelType w:val="hybridMultilevel"/>
    <w:tmpl w:val="3C66A85A"/>
    <w:lvl w:ilvl="0" w:tplc="2A4E6A58">
      <w:start w:val="1"/>
      <w:numFmt w:val="bullet"/>
      <w:lvlText w:val=""/>
      <w:lvlJc w:val="left"/>
      <w:pPr>
        <w:ind w:left="1069"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35E0D0D"/>
    <w:multiLevelType w:val="hybridMultilevel"/>
    <w:tmpl w:val="D75EBBA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98C0F3E"/>
    <w:multiLevelType w:val="hybridMultilevel"/>
    <w:tmpl w:val="494C3D54"/>
    <w:lvl w:ilvl="0" w:tplc="1B001D1E">
      <w:start w:val="10"/>
      <w:numFmt w:val="bullet"/>
      <w:lvlText w:val="-"/>
      <w:lvlJc w:val="left"/>
      <w:pPr>
        <w:ind w:left="720" w:hanging="360"/>
      </w:pPr>
      <w:rPr>
        <w:rFonts w:ascii="Times New Roman" w:eastAsia="Times New Roman" w:hAnsi="Times New Roman" w:cs="Times New Roman" w:hint="default"/>
        <w:sz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D6D5F3C"/>
    <w:multiLevelType w:val="hybridMultilevel"/>
    <w:tmpl w:val="B09E49D4"/>
    <w:lvl w:ilvl="0" w:tplc="FFFFFFFF">
      <w:start w:val="1"/>
      <w:numFmt w:val="bullet"/>
      <w:pStyle w:val="AmmListePuces4"/>
      <w:lvlText w:val=""/>
      <w:lvlJc w:val="left"/>
      <w:pPr>
        <w:tabs>
          <w:tab w:val="num" w:pos="2629"/>
        </w:tabs>
        <w:ind w:left="2629"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2523EDF"/>
    <w:multiLevelType w:val="hybridMultilevel"/>
    <w:tmpl w:val="07743790"/>
    <w:lvl w:ilvl="0" w:tplc="FFFFFFFF">
      <w:start w:val="1"/>
      <w:numFmt w:val="bullet"/>
      <w:pStyle w:val="AmmListePuces3"/>
      <w:lvlText w:val=""/>
      <w:lvlJc w:val="left"/>
      <w:pPr>
        <w:tabs>
          <w:tab w:val="num" w:pos="927"/>
        </w:tabs>
        <w:ind w:left="927" w:hanging="360"/>
      </w:pPr>
      <w:rPr>
        <w:rFonts w:ascii="Wingdings" w:hAnsi="Wingdings" w:hint="default"/>
      </w:rPr>
    </w:lvl>
    <w:lvl w:ilvl="1" w:tplc="FFFFFFFF">
      <w:start w:val="1"/>
      <w:numFmt w:val="bullet"/>
      <w:pStyle w:val="AmmListePuces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33726"/>
    <w:multiLevelType w:val="hybridMultilevel"/>
    <w:tmpl w:val="B8BC83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2E63775"/>
    <w:multiLevelType w:val="multilevel"/>
    <w:tmpl w:val="7372537C"/>
    <w:lvl w:ilvl="0">
      <w:start w:val="2"/>
      <w:numFmt w:val="bullet"/>
      <w:pStyle w:val="Sraassuenkleliais3"/>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434619F6"/>
    <w:multiLevelType w:val="hybridMultilevel"/>
    <w:tmpl w:val="CFE29B68"/>
    <w:lvl w:ilvl="0" w:tplc="FFFFFFFF">
      <w:numFmt w:val="bullet"/>
      <w:pStyle w:val="AmmIAM"/>
      <w:lvlText w:val=""/>
      <w:lvlJc w:val="left"/>
      <w:pPr>
        <w:tabs>
          <w:tab w:val="num" w:pos="360"/>
        </w:tabs>
        <w:ind w:left="360" w:hanging="360"/>
      </w:pPr>
      <w:rPr>
        <w:rFonts w:ascii="Symbol" w:hAnsi="Symbol" w:hint="default"/>
        <w:b/>
        <w:i w:val="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pStyle w:val="Antrat9"/>
      <w:lvlText w:val=""/>
      <w:lvlJc w:val="left"/>
      <w:pPr>
        <w:tabs>
          <w:tab w:val="num" w:pos="6480"/>
        </w:tabs>
        <w:ind w:left="6480" w:hanging="360"/>
      </w:pPr>
      <w:rPr>
        <w:rFonts w:ascii="Wingdings" w:hAnsi="Wingdings" w:hint="default"/>
      </w:rPr>
    </w:lvl>
  </w:abstractNum>
  <w:abstractNum w:abstractNumId="21" w15:restartNumberingAfterBreak="0">
    <w:nsid w:val="48BE6113"/>
    <w:multiLevelType w:val="singleLevel"/>
    <w:tmpl w:val="040C0001"/>
    <w:lvl w:ilvl="0">
      <w:start w:val="1"/>
      <w:numFmt w:val="bullet"/>
      <w:pStyle w:val="Sraassuenkleliais"/>
      <w:lvlText w:val=""/>
      <w:lvlJc w:val="left"/>
      <w:pPr>
        <w:tabs>
          <w:tab w:val="num" w:pos="720"/>
        </w:tabs>
        <w:ind w:left="720" w:hanging="360"/>
      </w:pPr>
      <w:rPr>
        <w:rFonts w:ascii="Symbol" w:hAnsi="Symbol" w:hint="default"/>
      </w:rPr>
    </w:lvl>
  </w:abstractNum>
  <w:abstractNum w:abstractNumId="22" w15:restartNumberingAfterBreak="0">
    <w:nsid w:val="531877DE"/>
    <w:multiLevelType w:val="multilevel"/>
    <w:tmpl w:val="AE72F0CC"/>
    <w:lvl w:ilvl="0">
      <w:start w:val="2"/>
      <w:numFmt w:val="bullet"/>
      <w:pStyle w:val="Sraassuenkleliais2"/>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15:restartNumberingAfterBreak="0">
    <w:nsid w:val="5E6E7247"/>
    <w:multiLevelType w:val="hybridMultilevel"/>
    <w:tmpl w:val="B582C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8112A7"/>
    <w:multiLevelType w:val="hybridMultilevel"/>
    <w:tmpl w:val="6D5269C6"/>
    <w:lvl w:ilvl="0" w:tplc="574C6FD2">
      <w:start w:val="2"/>
      <w:numFmt w:val="upperLetter"/>
      <w:lvlText w:val="%1."/>
      <w:lvlJc w:val="left"/>
      <w:pPr>
        <w:ind w:left="1636" w:hanging="360"/>
      </w:pPr>
      <w:rPr>
        <w:rFonts w:hint="default"/>
        <w:color w:val="000000"/>
        <w:sz w:val="23"/>
      </w:rPr>
    </w:lvl>
    <w:lvl w:ilvl="1" w:tplc="080C0019" w:tentative="1">
      <w:start w:val="1"/>
      <w:numFmt w:val="lowerLetter"/>
      <w:lvlText w:val="%2."/>
      <w:lvlJc w:val="left"/>
      <w:pPr>
        <w:ind w:left="2356" w:hanging="360"/>
      </w:pPr>
    </w:lvl>
    <w:lvl w:ilvl="2" w:tplc="080C001B" w:tentative="1">
      <w:start w:val="1"/>
      <w:numFmt w:val="lowerRoman"/>
      <w:lvlText w:val="%3."/>
      <w:lvlJc w:val="right"/>
      <w:pPr>
        <w:ind w:left="3076" w:hanging="180"/>
      </w:pPr>
    </w:lvl>
    <w:lvl w:ilvl="3" w:tplc="080C000F" w:tentative="1">
      <w:start w:val="1"/>
      <w:numFmt w:val="decimal"/>
      <w:lvlText w:val="%4."/>
      <w:lvlJc w:val="left"/>
      <w:pPr>
        <w:ind w:left="3796" w:hanging="360"/>
      </w:pPr>
    </w:lvl>
    <w:lvl w:ilvl="4" w:tplc="080C0019" w:tentative="1">
      <w:start w:val="1"/>
      <w:numFmt w:val="lowerLetter"/>
      <w:lvlText w:val="%5."/>
      <w:lvlJc w:val="left"/>
      <w:pPr>
        <w:ind w:left="4516" w:hanging="360"/>
      </w:pPr>
    </w:lvl>
    <w:lvl w:ilvl="5" w:tplc="080C001B" w:tentative="1">
      <w:start w:val="1"/>
      <w:numFmt w:val="lowerRoman"/>
      <w:lvlText w:val="%6."/>
      <w:lvlJc w:val="right"/>
      <w:pPr>
        <w:ind w:left="5236" w:hanging="180"/>
      </w:pPr>
    </w:lvl>
    <w:lvl w:ilvl="6" w:tplc="080C000F" w:tentative="1">
      <w:start w:val="1"/>
      <w:numFmt w:val="decimal"/>
      <w:lvlText w:val="%7."/>
      <w:lvlJc w:val="left"/>
      <w:pPr>
        <w:ind w:left="5956" w:hanging="360"/>
      </w:pPr>
    </w:lvl>
    <w:lvl w:ilvl="7" w:tplc="080C0019" w:tentative="1">
      <w:start w:val="1"/>
      <w:numFmt w:val="lowerLetter"/>
      <w:lvlText w:val="%8."/>
      <w:lvlJc w:val="left"/>
      <w:pPr>
        <w:ind w:left="6676" w:hanging="360"/>
      </w:pPr>
    </w:lvl>
    <w:lvl w:ilvl="8" w:tplc="080C001B" w:tentative="1">
      <w:start w:val="1"/>
      <w:numFmt w:val="lowerRoman"/>
      <w:lvlText w:val="%9."/>
      <w:lvlJc w:val="right"/>
      <w:pPr>
        <w:ind w:left="7396" w:hanging="180"/>
      </w:pPr>
    </w:lvl>
  </w:abstractNum>
  <w:abstractNum w:abstractNumId="25" w15:restartNumberingAfterBreak="0">
    <w:nsid w:val="630160A8"/>
    <w:multiLevelType w:val="multilevel"/>
    <w:tmpl w:val="0AC8FC82"/>
    <w:lvl w:ilvl="0">
      <w:start w:val="1"/>
      <w:numFmt w:val="bullet"/>
      <w:pStyle w:val="Sraassunumeriais"/>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5322"/>
        </w:tabs>
        <w:ind w:left="4962"/>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6" w15:restartNumberingAfterBreak="0">
    <w:nsid w:val="68DD45F8"/>
    <w:multiLevelType w:val="hybridMultilevel"/>
    <w:tmpl w:val="5CA483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8" w15:restartNumberingAfterBreak="0">
    <w:nsid w:val="749A7C32"/>
    <w:multiLevelType w:val="hybridMultilevel"/>
    <w:tmpl w:val="5CA483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5923990"/>
    <w:multiLevelType w:val="multilevel"/>
    <w:tmpl w:val="0CFC8154"/>
    <w:lvl w:ilvl="0">
      <w:start w:val="2"/>
      <w:numFmt w:val="bullet"/>
      <w:pStyle w:val="Sraassuenkleliais5"/>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16cid:durableId="116141247">
    <w:abstractNumId w:val="10"/>
  </w:num>
  <w:num w:numId="2" w16cid:durableId="667683417">
    <w:abstractNumId w:val="2"/>
  </w:num>
  <w:num w:numId="3" w16cid:durableId="1511875732">
    <w:abstractNumId w:val="27"/>
  </w:num>
  <w:num w:numId="4" w16cid:durableId="1893731876">
    <w:abstractNumId w:val="3"/>
  </w:num>
  <w:num w:numId="5" w16cid:durableId="1025667302">
    <w:abstractNumId w:val="23"/>
  </w:num>
  <w:num w:numId="6" w16cid:durableId="1795055072">
    <w:abstractNumId w:val="5"/>
  </w:num>
  <w:num w:numId="7" w16cid:durableId="246425883">
    <w:abstractNumId w:val="13"/>
  </w:num>
  <w:num w:numId="8" w16cid:durableId="1370646107">
    <w:abstractNumId w:val="1"/>
  </w:num>
  <w:num w:numId="9" w16cid:durableId="1475027654">
    <w:abstractNumId w:val="0"/>
  </w:num>
  <w:num w:numId="10" w16cid:durableId="1435706835">
    <w:abstractNumId w:val="20"/>
  </w:num>
  <w:num w:numId="11" w16cid:durableId="1179201670">
    <w:abstractNumId w:val="17"/>
  </w:num>
  <w:num w:numId="12" w16cid:durableId="1083069634">
    <w:abstractNumId w:val="25"/>
  </w:num>
  <w:num w:numId="13" w16cid:durableId="1461925106">
    <w:abstractNumId w:val="11"/>
  </w:num>
  <w:num w:numId="14" w16cid:durableId="738676537">
    <w:abstractNumId w:val="16"/>
  </w:num>
  <w:num w:numId="15" w16cid:durableId="252973535">
    <w:abstractNumId w:val="6"/>
  </w:num>
  <w:num w:numId="16" w16cid:durableId="1871453917">
    <w:abstractNumId w:val="21"/>
  </w:num>
  <w:num w:numId="17" w16cid:durableId="974140110">
    <w:abstractNumId w:val="22"/>
  </w:num>
  <w:num w:numId="18" w16cid:durableId="452401688">
    <w:abstractNumId w:val="19"/>
  </w:num>
  <w:num w:numId="19" w16cid:durableId="397555747">
    <w:abstractNumId w:val="29"/>
  </w:num>
  <w:num w:numId="20" w16cid:durableId="291834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845336">
    <w:abstractNumId w:val="14"/>
  </w:num>
  <w:num w:numId="22" w16cid:durableId="25496282">
    <w:abstractNumId w:val="18"/>
  </w:num>
  <w:num w:numId="23" w16cid:durableId="687830616">
    <w:abstractNumId w:val="28"/>
  </w:num>
  <w:num w:numId="24" w16cid:durableId="530269218">
    <w:abstractNumId w:val="4"/>
  </w:num>
  <w:num w:numId="25" w16cid:durableId="319768747">
    <w:abstractNumId w:val="26"/>
  </w:num>
  <w:num w:numId="26" w16cid:durableId="1714771601">
    <w:abstractNumId w:val="8"/>
  </w:num>
  <w:num w:numId="27" w16cid:durableId="711535148">
    <w:abstractNumId w:val="24"/>
  </w:num>
  <w:num w:numId="28" w16cid:durableId="749079232">
    <w:abstractNumId w:val="9"/>
  </w:num>
  <w:num w:numId="29" w16cid:durableId="1684940992">
    <w:abstractNumId w:val="7"/>
  </w:num>
  <w:num w:numId="30" w16cid:durableId="948125841">
    <w:abstractNumId w:val="15"/>
  </w:num>
  <w:num w:numId="31" w16cid:durableId="1313365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10"/>
    <w:rsid w:val="00004A94"/>
    <w:rsid w:val="00012724"/>
    <w:rsid w:val="00014B1B"/>
    <w:rsid w:val="00020097"/>
    <w:rsid w:val="000262CD"/>
    <w:rsid w:val="000268B9"/>
    <w:rsid w:val="00032EAE"/>
    <w:rsid w:val="00034F44"/>
    <w:rsid w:val="0003767E"/>
    <w:rsid w:val="00040673"/>
    <w:rsid w:val="00040896"/>
    <w:rsid w:val="00061C41"/>
    <w:rsid w:val="00074F9A"/>
    <w:rsid w:val="00082DF0"/>
    <w:rsid w:val="000A2A1A"/>
    <w:rsid w:val="000A3D03"/>
    <w:rsid w:val="000A5020"/>
    <w:rsid w:val="000B00FB"/>
    <w:rsid w:val="000B24B4"/>
    <w:rsid w:val="000B3077"/>
    <w:rsid w:val="000B354F"/>
    <w:rsid w:val="000C04C4"/>
    <w:rsid w:val="000C0569"/>
    <w:rsid w:val="000C0CF1"/>
    <w:rsid w:val="000C3846"/>
    <w:rsid w:val="000C4FFA"/>
    <w:rsid w:val="000C5189"/>
    <w:rsid w:val="000C6218"/>
    <w:rsid w:val="000C7C2B"/>
    <w:rsid w:val="000D0414"/>
    <w:rsid w:val="000D29F4"/>
    <w:rsid w:val="000D5BA1"/>
    <w:rsid w:val="000E4BE9"/>
    <w:rsid w:val="000F0D47"/>
    <w:rsid w:val="000F1247"/>
    <w:rsid w:val="00101CC7"/>
    <w:rsid w:val="0011792C"/>
    <w:rsid w:val="001217F3"/>
    <w:rsid w:val="00126161"/>
    <w:rsid w:val="00134FB4"/>
    <w:rsid w:val="0013570D"/>
    <w:rsid w:val="001477E0"/>
    <w:rsid w:val="0015454B"/>
    <w:rsid w:val="00161106"/>
    <w:rsid w:val="00165F7F"/>
    <w:rsid w:val="001700C1"/>
    <w:rsid w:val="0017169D"/>
    <w:rsid w:val="00176F92"/>
    <w:rsid w:val="001819D0"/>
    <w:rsid w:val="00190CBE"/>
    <w:rsid w:val="00191357"/>
    <w:rsid w:val="001B40D8"/>
    <w:rsid w:val="001B5D0C"/>
    <w:rsid w:val="001B618C"/>
    <w:rsid w:val="001B6F6F"/>
    <w:rsid w:val="001C3112"/>
    <w:rsid w:val="001C7657"/>
    <w:rsid w:val="001D01DE"/>
    <w:rsid w:val="001D47E5"/>
    <w:rsid w:val="001E34E3"/>
    <w:rsid w:val="001E4435"/>
    <w:rsid w:val="001F0819"/>
    <w:rsid w:val="001F4CA4"/>
    <w:rsid w:val="001F4D30"/>
    <w:rsid w:val="001F6E11"/>
    <w:rsid w:val="00203C97"/>
    <w:rsid w:val="00207A5C"/>
    <w:rsid w:val="00213F39"/>
    <w:rsid w:val="00214CF4"/>
    <w:rsid w:val="00223A58"/>
    <w:rsid w:val="002252DF"/>
    <w:rsid w:val="002336F6"/>
    <w:rsid w:val="00241C50"/>
    <w:rsid w:val="00260A2A"/>
    <w:rsid w:val="0026403E"/>
    <w:rsid w:val="002650ED"/>
    <w:rsid w:val="00277CAB"/>
    <w:rsid w:val="00280E6A"/>
    <w:rsid w:val="00281F03"/>
    <w:rsid w:val="00283A17"/>
    <w:rsid w:val="0028716A"/>
    <w:rsid w:val="00291176"/>
    <w:rsid w:val="0029458A"/>
    <w:rsid w:val="002A3587"/>
    <w:rsid w:val="002A5020"/>
    <w:rsid w:val="002B27C5"/>
    <w:rsid w:val="002B5D5B"/>
    <w:rsid w:val="002B7FF4"/>
    <w:rsid w:val="002C432E"/>
    <w:rsid w:val="002C5B53"/>
    <w:rsid w:val="002D3703"/>
    <w:rsid w:val="002D37D4"/>
    <w:rsid w:val="002F5DF8"/>
    <w:rsid w:val="00307B89"/>
    <w:rsid w:val="0031647A"/>
    <w:rsid w:val="00316F60"/>
    <w:rsid w:val="0032660A"/>
    <w:rsid w:val="00330369"/>
    <w:rsid w:val="00336755"/>
    <w:rsid w:val="0034158A"/>
    <w:rsid w:val="00342922"/>
    <w:rsid w:val="00345368"/>
    <w:rsid w:val="00345D9F"/>
    <w:rsid w:val="00350744"/>
    <w:rsid w:val="00354BA5"/>
    <w:rsid w:val="0036054E"/>
    <w:rsid w:val="00360F0B"/>
    <w:rsid w:val="00364833"/>
    <w:rsid w:val="00373B55"/>
    <w:rsid w:val="003846A6"/>
    <w:rsid w:val="00390DD9"/>
    <w:rsid w:val="003924E0"/>
    <w:rsid w:val="00394379"/>
    <w:rsid w:val="003964D8"/>
    <w:rsid w:val="003A44BA"/>
    <w:rsid w:val="003A63BE"/>
    <w:rsid w:val="003A7CCA"/>
    <w:rsid w:val="003B17F2"/>
    <w:rsid w:val="003B1FF1"/>
    <w:rsid w:val="003B6B9A"/>
    <w:rsid w:val="003C3A10"/>
    <w:rsid w:val="003C46F9"/>
    <w:rsid w:val="003D27F1"/>
    <w:rsid w:val="003D4461"/>
    <w:rsid w:val="003D5E8E"/>
    <w:rsid w:val="003D7FF6"/>
    <w:rsid w:val="003E0AD2"/>
    <w:rsid w:val="003E3402"/>
    <w:rsid w:val="003F1EA4"/>
    <w:rsid w:val="003F4736"/>
    <w:rsid w:val="00401123"/>
    <w:rsid w:val="00401B49"/>
    <w:rsid w:val="00402F29"/>
    <w:rsid w:val="00403A6F"/>
    <w:rsid w:val="00404177"/>
    <w:rsid w:val="00405580"/>
    <w:rsid w:val="00406D85"/>
    <w:rsid w:val="004133A5"/>
    <w:rsid w:val="004148A8"/>
    <w:rsid w:val="004176B5"/>
    <w:rsid w:val="00422914"/>
    <w:rsid w:val="00427D12"/>
    <w:rsid w:val="00431985"/>
    <w:rsid w:val="00432265"/>
    <w:rsid w:val="00432D93"/>
    <w:rsid w:val="00434067"/>
    <w:rsid w:val="00437B8F"/>
    <w:rsid w:val="0044248D"/>
    <w:rsid w:val="004426B9"/>
    <w:rsid w:val="004433AF"/>
    <w:rsid w:val="0045703B"/>
    <w:rsid w:val="004669D7"/>
    <w:rsid w:val="00467ECF"/>
    <w:rsid w:val="0047506D"/>
    <w:rsid w:val="00476209"/>
    <w:rsid w:val="00487546"/>
    <w:rsid w:val="004A0291"/>
    <w:rsid w:val="004A3A9B"/>
    <w:rsid w:val="004A5DB3"/>
    <w:rsid w:val="004A7F98"/>
    <w:rsid w:val="004B0670"/>
    <w:rsid w:val="004B5A10"/>
    <w:rsid w:val="004D2029"/>
    <w:rsid w:val="004D2FD7"/>
    <w:rsid w:val="004D71FB"/>
    <w:rsid w:val="004E1787"/>
    <w:rsid w:val="004E5C22"/>
    <w:rsid w:val="004F49F0"/>
    <w:rsid w:val="004F4F0B"/>
    <w:rsid w:val="004F644C"/>
    <w:rsid w:val="004F7E82"/>
    <w:rsid w:val="00502D6C"/>
    <w:rsid w:val="00503430"/>
    <w:rsid w:val="0050453D"/>
    <w:rsid w:val="0051265B"/>
    <w:rsid w:val="00513D7D"/>
    <w:rsid w:val="005152D9"/>
    <w:rsid w:val="00522218"/>
    <w:rsid w:val="00524B34"/>
    <w:rsid w:val="005300AB"/>
    <w:rsid w:val="00533AD4"/>
    <w:rsid w:val="00534849"/>
    <w:rsid w:val="005354C5"/>
    <w:rsid w:val="00536213"/>
    <w:rsid w:val="0054317A"/>
    <w:rsid w:val="005439D3"/>
    <w:rsid w:val="00547A71"/>
    <w:rsid w:val="005526C5"/>
    <w:rsid w:val="00562EA1"/>
    <w:rsid w:val="005709DC"/>
    <w:rsid w:val="00571182"/>
    <w:rsid w:val="00571DB4"/>
    <w:rsid w:val="005A16FF"/>
    <w:rsid w:val="005A2030"/>
    <w:rsid w:val="005A2B5A"/>
    <w:rsid w:val="005A428D"/>
    <w:rsid w:val="005C0246"/>
    <w:rsid w:val="005C1842"/>
    <w:rsid w:val="005C6A80"/>
    <w:rsid w:val="005D1D03"/>
    <w:rsid w:val="005D22E1"/>
    <w:rsid w:val="005D4E5D"/>
    <w:rsid w:val="005E7797"/>
    <w:rsid w:val="005E7826"/>
    <w:rsid w:val="005F4906"/>
    <w:rsid w:val="005F651B"/>
    <w:rsid w:val="0060277C"/>
    <w:rsid w:val="00612BD3"/>
    <w:rsid w:val="00617BB8"/>
    <w:rsid w:val="00617C6D"/>
    <w:rsid w:val="006456AE"/>
    <w:rsid w:val="00646357"/>
    <w:rsid w:val="00656C27"/>
    <w:rsid w:val="00662317"/>
    <w:rsid w:val="0067457D"/>
    <w:rsid w:val="00676D49"/>
    <w:rsid w:val="00682CCA"/>
    <w:rsid w:val="00683267"/>
    <w:rsid w:val="006870BB"/>
    <w:rsid w:val="006910F6"/>
    <w:rsid w:val="006A0902"/>
    <w:rsid w:val="006A19F4"/>
    <w:rsid w:val="006A1B07"/>
    <w:rsid w:val="006B1901"/>
    <w:rsid w:val="006C005E"/>
    <w:rsid w:val="006C08D4"/>
    <w:rsid w:val="006C25E6"/>
    <w:rsid w:val="006D10FB"/>
    <w:rsid w:val="006D4732"/>
    <w:rsid w:val="006E1670"/>
    <w:rsid w:val="006E522A"/>
    <w:rsid w:val="006E5FCF"/>
    <w:rsid w:val="006E67A5"/>
    <w:rsid w:val="006F20F3"/>
    <w:rsid w:val="006F3659"/>
    <w:rsid w:val="0070540C"/>
    <w:rsid w:val="00716DD9"/>
    <w:rsid w:val="00721747"/>
    <w:rsid w:val="007321CB"/>
    <w:rsid w:val="00733A27"/>
    <w:rsid w:val="00736A62"/>
    <w:rsid w:val="00737385"/>
    <w:rsid w:val="007455D6"/>
    <w:rsid w:val="007746F2"/>
    <w:rsid w:val="0077634D"/>
    <w:rsid w:val="0077677E"/>
    <w:rsid w:val="00776A48"/>
    <w:rsid w:val="00781A31"/>
    <w:rsid w:val="00785576"/>
    <w:rsid w:val="00790BCC"/>
    <w:rsid w:val="007A255D"/>
    <w:rsid w:val="007A35CB"/>
    <w:rsid w:val="007B0921"/>
    <w:rsid w:val="007B1F2F"/>
    <w:rsid w:val="007B3FDD"/>
    <w:rsid w:val="007B6C77"/>
    <w:rsid w:val="007C1810"/>
    <w:rsid w:val="007C1D44"/>
    <w:rsid w:val="007C2FE4"/>
    <w:rsid w:val="007C32B4"/>
    <w:rsid w:val="007C3623"/>
    <w:rsid w:val="007C5D2A"/>
    <w:rsid w:val="007C7F18"/>
    <w:rsid w:val="007D218B"/>
    <w:rsid w:val="007D3E80"/>
    <w:rsid w:val="007D68DD"/>
    <w:rsid w:val="007E1675"/>
    <w:rsid w:val="007E48C8"/>
    <w:rsid w:val="007E6BBA"/>
    <w:rsid w:val="007F1E00"/>
    <w:rsid w:val="007F50D1"/>
    <w:rsid w:val="00800DF1"/>
    <w:rsid w:val="00802BC3"/>
    <w:rsid w:val="00803707"/>
    <w:rsid w:val="0080514A"/>
    <w:rsid w:val="00805981"/>
    <w:rsid w:val="0081054A"/>
    <w:rsid w:val="008201AD"/>
    <w:rsid w:val="00826FCD"/>
    <w:rsid w:val="00827436"/>
    <w:rsid w:val="008366D0"/>
    <w:rsid w:val="00836F1E"/>
    <w:rsid w:val="008400E3"/>
    <w:rsid w:val="00846C1D"/>
    <w:rsid w:val="00847579"/>
    <w:rsid w:val="00854CE2"/>
    <w:rsid w:val="008617CA"/>
    <w:rsid w:val="00864538"/>
    <w:rsid w:val="008731EE"/>
    <w:rsid w:val="00876DE3"/>
    <w:rsid w:val="0088374E"/>
    <w:rsid w:val="0088666D"/>
    <w:rsid w:val="00895057"/>
    <w:rsid w:val="00895A87"/>
    <w:rsid w:val="008A674F"/>
    <w:rsid w:val="008B2217"/>
    <w:rsid w:val="008B430C"/>
    <w:rsid w:val="008B4451"/>
    <w:rsid w:val="008C00CC"/>
    <w:rsid w:val="008C22E5"/>
    <w:rsid w:val="008C3D10"/>
    <w:rsid w:val="008D2A8B"/>
    <w:rsid w:val="008D4B2B"/>
    <w:rsid w:val="008D5E38"/>
    <w:rsid w:val="008E51AE"/>
    <w:rsid w:val="008E5B26"/>
    <w:rsid w:val="008E5EEB"/>
    <w:rsid w:val="008F050D"/>
    <w:rsid w:val="008F7CF5"/>
    <w:rsid w:val="00902E81"/>
    <w:rsid w:val="00907D33"/>
    <w:rsid w:val="00911326"/>
    <w:rsid w:val="00911D9B"/>
    <w:rsid w:val="0091362A"/>
    <w:rsid w:val="009143B8"/>
    <w:rsid w:val="00914D27"/>
    <w:rsid w:val="00925B15"/>
    <w:rsid w:val="0092682B"/>
    <w:rsid w:val="009276A9"/>
    <w:rsid w:val="00932DC3"/>
    <w:rsid w:val="00933300"/>
    <w:rsid w:val="00934317"/>
    <w:rsid w:val="009352C0"/>
    <w:rsid w:val="0093752D"/>
    <w:rsid w:val="00947E18"/>
    <w:rsid w:val="00953110"/>
    <w:rsid w:val="00962B7F"/>
    <w:rsid w:val="00974ABE"/>
    <w:rsid w:val="00975F01"/>
    <w:rsid w:val="00982D84"/>
    <w:rsid w:val="00983071"/>
    <w:rsid w:val="00992021"/>
    <w:rsid w:val="00994319"/>
    <w:rsid w:val="00994529"/>
    <w:rsid w:val="00997684"/>
    <w:rsid w:val="009A4A66"/>
    <w:rsid w:val="009A4F52"/>
    <w:rsid w:val="009B049B"/>
    <w:rsid w:val="009B3315"/>
    <w:rsid w:val="009B45EA"/>
    <w:rsid w:val="009C2407"/>
    <w:rsid w:val="009C359A"/>
    <w:rsid w:val="009C48CD"/>
    <w:rsid w:val="009C501D"/>
    <w:rsid w:val="009C78A1"/>
    <w:rsid w:val="009C7DCA"/>
    <w:rsid w:val="009D0A6F"/>
    <w:rsid w:val="009D1832"/>
    <w:rsid w:val="009D4E38"/>
    <w:rsid w:val="009F4EF2"/>
    <w:rsid w:val="00A01823"/>
    <w:rsid w:val="00A05454"/>
    <w:rsid w:val="00A11E13"/>
    <w:rsid w:val="00A135F4"/>
    <w:rsid w:val="00A171E4"/>
    <w:rsid w:val="00A179D0"/>
    <w:rsid w:val="00A237F1"/>
    <w:rsid w:val="00A243C1"/>
    <w:rsid w:val="00A323CC"/>
    <w:rsid w:val="00A32A0E"/>
    <w:rsid w:val="00A51547"/>
    <w:rsid w:val="00A564F1"/>
    <w:rsid w:val="00A6580C"/>
    <w:rsid w:val="00A75E14"/>
    <w:rsid w:val="00A84A39"/>
    <w:rsid w:val="00A868A8"/>
    <w:rsid w:val="00A9153A"/>
    <w:rsid w:val="00A92264"/>
    <w:rsid w:val="00A92B09"/>
    <w:rsid w:val="00A93FFE"/>
    <w:rsid w:val="00A945CB"/>
    <w:rsid w:val="00AA5A9A"/>
    <w:rsid w:val="00AD1EF0"/>
    <w:rsid w:val="00AD3EE5"/>
    <w:rsid w:val="00AE03C4"/>
    <w:rsid w:val="00AE3C2C"/>
    <w:rsid w:val="00AF21D8"/>
    <w:rsid w:val="00AF2F1D"/>
    <w:rsid w:val="00AF5A79"/>
    <w:rsid w:val="00B04CE2"/>
    <w:rsid w:val="00B05B86"/>
    <w:rsid w:val="00B05FB4"/>
    <w:rsid w:val="00B10918"/>
    <w:rsid w:val="00B12E53"/>
    <w:rsid w:val="00B12FCA"/>
    <w:rsid w:val="00B15B9D"/>
    <w:rsid w:val="00B16544"/>
    <w:rsid w:val="00B177AB"/>
    <w:rsid w:val="00B20FB8"/>
    <w:rsid w:val="00B21F4E"/>
    <w:rsid w:val="00B2777F"/>
    <w:rsid w:val="00B358E4"/>
    <w:rsid w:val="00B558BE"/>
    <w:rsid w:val="00B57CC4"/>
    <w:rsid w:val="00B6373A"/>
    <w:rsid w:val="00B63CDD"/>
    <w:rsid w:val="00B71CD7"/>
    <w:rsid w:val="00B73770"/>
    <w:rsid w:val="00B746FD"/>
    <w:rsid w:val="00B82980"/>
    <w:rsid w:val="00B90EA3"/>
    <w:rsid w:val="00B97669"/>
    <w:rsid w:val="00BA10FA"/>
    <w:rsid w:val="00BA3C81"/>
    <w:rsid w:val="00BC03E0"/>
    <w:rsid w:val="00BC3313"/>
    <w:rsid w:val="00BC4285"/>
    <w:rsid w:val="00BE5EB9"/>
    <w:rsid w:val="00C04F6B"/>
    <w:rsid w:val="00C102E8"/>
    <w:rsid w:val="00C12BD1"/>
    <w:rsid w:val="00C12E73"/>
    <w:rsid w:val="00C14AF4"/>
    <w:rsid w:val="00C201B0"/>
    <w:rsid w:val="00C2405E"/>
    <w:rsid w:val="00C30582"/>
    <w:rsid w:val="00C3571D"/>
    <w:rsid w:val="00C35BEC"/>
    <w:rsid w:val="00C54F0B"/>
    <w:rsid w:val="00C57424"/>
    <w:rsid w:val="00C64689"/>
    <w:rsid w:val="00C67EBE"/>
    <w:rsid w:val="00C771A9"/>
    <w:rsid w:val="00C778D1"/>
    <w:rsid w:val="00C87BCF"/>
    <w:rsid w:val="00C9581A"/>
    <w:rsid w:val="00CB1423"/>
    <w:rsid w:val="00CB284A"/>
    <w:rsid w:val="00CC22E4"/>
    <w:rsid w:val="00CC7035"/>
    <w:rsid w:val="00CD313F"/>
    <w:rsid w:val="00CD3EFD"/>
    <w:rsid w:val="00CE0F8C"/>
    <w:rsid w:val="00CE61E4"/>
    <w:rsid w:val="00CF4224"/>
    <w:rsid w:val="00D01622"/>
    <w:rsid w:val="00D02508"/>
    <w:rsid w:val="00D146ED"/>
    <w:rsid w:val="00D15AFB"/>
    <w:rsid w:val="00D15E13"/>
    <w:rsid w:val="00D16CF1"/>
    <w:rsid w:val="00D21C7F"/>
    <w:rsid w:val="00D24C74"/>
    <w:rsid w:val="00D44E34"/>
    <w:rsid w:val="00D51567"/>
    <w:rsid w:val="00D64083"/>
    <w:rsid w:val="00D71F99"/>
    <w:rsid w:val="00D72597"/>
    <w:rsid w:val="00D778CC"/>
    <w:rsid w:val="00D825EC"/>
    <w:rsid w:val="00D82FE9"/>
    <w:rsid w:val="00D83A5F"/>
    <w:rsid w:val="00D84C6F"/>
    <w:rsid w:val="00D90F86"/>
    <w:rsid w:val="00D943DD"/>
    <w:rsid w:val="00D94438"/>
    <w:rsid w:val="00D951C3"/>
    <w:rsid w:val="00D95F42"/>
    <w:rsid w:val="00D95FDD"/>
    <w:rsid w:val="00D96C29"/>
    <w:rsid w:val="00D97B77"/>
    <w:rsid w:val="00DA65A6"/>
    <w:rsid w:val="00DB1C37"/>
    <w:rsid w:val="00DB5E3D"/>
    <w:rsid w:val="00DB5E70"/>
    <w:rsid w:val="00DB6A85"/>
    <w:rsid w:val="00DC2B1C"/>
    <w:rsid w:val="00DC3A89"/>
    <w:rsid w:val="00DC47BC"/>
    <w:rsid w:val="00DC673E"/>
    <w:rsid w:val="00DD192A"/>
    <w:rsid w:val="00DD4055"/>
    <w:rsid w:val="00DD7DDF"/>
    <w:rsid w:val="00DE3B43"/>
    <w:rsid w:val="00DE6F15"/>
    <w:rsid w:val="00DF3202"/>
    <w:rsid w:val="00E04A33"/>
    <w:rsid w:val="00E068E1"/>
    <w:rsid w:val="00E1572B"/>
    <w:rsid w:val="00E27EB2"/>
    <w:rsid w:val="00E36A80"/>
    <w:rsid w:val="00E40910"/>
    <w:rsid w:val="00E4267A"/>
    <w:rsid w:val="00E4389B"/>
    <w:rsid w:val="00E4498A"/>
    <w:rsid w:val="00E45406"/>
    <w:rsid w:val="00E5005E"/>
    <w:rsid w:val="00E62500"/>
    <w:rsid w:val="00E63253"/>
    <w:rsid w:val="00E657B6"/>
    <w:rsid w:val="00E66819"/>
    <w:rsid w:val="00E831F3"/>
    <w:rsid w:val="00E832B4"/>
    <w:rsid w:val="00E83323"/>
    <w:rsid w:val="00E92C52"/>
    <w:rsid w:val="00EA30A0"/>
    <w:rsid w:val="00EA3FC5"/>
    <w:rsid w:val="00EA460C"/>
    <w:rsid w:val="00EB21D7"/>
    <w:rsid w:val="00EC04AF"/>
    <w:rsid w:val="00EC1849"/>
    <w:rsid w:val="00EC3E30"/>
    <w:rsid w:val="00EC4544"/>
    <w:rsid w:val="00ED2325"/>
    <w:rsid w:val="00EE1422"/>
    <w:rsid w:val="00EE3EB7"/>
    <w:rsid w:val="00EE5724"/>
    <w:rsid w:val="00EE6DA1"/>
    <w:rsid w:val="00EF02FA"/>
    <w:rsid w:val="00EF0EB7"/>
    <w:rsid w:val="00EF546B"/>
    <w:rsid w:val="00F05B35"/>
    <w:rsid w:val="00F11F18"/>
    <w:rsid w:val="00F1246C"/>
    <w:rsid w:val="00F17F9F"/>
    <w:rsid w:val="00F233BE"/>
    <w:rsid w:val="00F250BD"/>
    <w:rsid w:val="00F31F97"/>
    <w:rsid w:val="00F336B1"/>
    <w:rsid w:val="00F443E1"/>
    <w:rsid w:val="00F57E16"/>
    <w:rsid w:val="00F64C83"/>
    <w:rsid w:val="00F66497"/>
    <w:rsid w:val="00F6656D"/>
    <w:rsid w:val="00F7359F"/>
    <w:rsid w:val="00F77AD3"/>
    <w:rsid w:val="00F805B2"/>
    <w:rsid w:val="00F81919"/>
    <w:rsid w:val="00F856DB"/>
    <w:rsid w:val="00F944B8"/>
    <w:rsid w:val="00F95EEE"/>
    <w:rsid w:val="00F9659A"/>
    <w:rsid w:val="00FA7609"/>
    <w:rsid w:val="00FC617A"/>
    <w:rsid w:val="00FE1765"/>
    <w:rsid w:val="00FE3A35"/>
    <w:rsid w:val="00FF13E0"/>
    <w:rsid w:val="00FF3122"/>
    <w:rsid w:val="00FF41EE"/>
    <w:rsid w:val="00FF6B8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D60F"/>
  <w15:docId w15:val="{A6454854-6013-4FA6-A05C-A37E9CFF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B55"/>
    <w:rPr>
      <w:sz w:val="23"/>
      <w:lang w:eastAsia="da-DK"/>
    </w:rPr>
  </w:style>
  <w:style w:type="paragraph" w:styleId="Antrat1">
    <w:name w:val="heading 1"/>
    <w:basedOn w:val="prastasis"/>
    <w:next w:val="prastasis"/>
    <w:link w:val="Antrat1Diagrama"/>
    <w:uiPriority w:val="9"/>
    <w:qFormat/>
    <w:rsid w:val="00342922"/>
    <w:pPr>
      <w:keepNext/>
      <w:spacing w:before="240" w:after="60"/>
      <w:jc w:val="both"/>
      <w:outlineLvl w:val="0"/>
    </w:pPr>
    <w:rPr>
      <w:b/>
      <w:kern w:val="28"/>
      <w:sz w:val="28"/>
      <w:lang w:eastAsia="fr-FR"/>
    </w:rPr>
  </w:style>
  <w:style w:type="paragraph" w:styleId="Antrat2">
    <w:name w:val="heading 2"/>
    <w:basedOn w:val="prastasis"/>
    <w:next w:val="prastasis"/>
    <w:link w:val="Antrat2Diagrama"/>
    <w:uiPriority w:val="9"/>
    <w:qFormat/>
    <w:rsid w:val="00342922"/>
    <w:pPr>
      <w:keepNext/>
      <w:numPr>
        <w:ilvl w:val="1"/>
        <w:numId w:val="1"/>
      </w:numPr>
      <w:tabs>
        <w:tab w:val="num" w:pos="926"/>
        <w:tab w:val="num" w:pos="1080"/>
      </w:tabs>
      <w:spacing w:before="240" w:after="60"/>
      <w:ind w:left="720"/>
      <w:jc w:val="both"/>
      <w:outlineLvl w:val="1"/>
    </w:pPr>
    <w:rPr>
      <w:rFonts w:ascii="Arial" w:hAnsi="Arial" w:cs="Arial"/>
      <w:b/>
      <w:bCs/>
      <w:i/>
      <w:iCs/>
      <w:sz w:val="28"/>
      <w:szCs w:val="28"/>
      <w:lang w:eastAsia="fr-FR"/>
    </w:rPr>
  </w:style>
  <w:style w:type="paragraph" w:styleId="Antrat3">
    <w:name w:val="heading 3"/>
    <w:basedOn w:val="prastasis"/>
    <w:next w:val="prastasis"/>
    <w:link w:val="Antrat3Diagrama"/>
    <w:uiPriority w:val="9"/>
    <w:qFormat/>
    <w:rsid w:val="00342922"/>
    <w:pPr>
      <w:keepNext/>
      <w:numPr>
        <w:ilvl w:val="2"/>
        <w:numId w:val="1"/>
      </w:numPr>
      <w:tabs>
        <w:tab w:val="num" w:pos="926"/>
        <w:tab w:val="num" w:pos="1800"/>
      </w:tabs>
      <w:spacing w:before="240" w:after="60"/>
      <w:ind w:left="1440"/>
      <w:jc w:val="both"/>
      <w:outlineLvl w:val="2"/>
    </w:pPr>
    <w:rPr>
      <w:rFonts w:ascii="Arial" w:hAnsi="Arial" w:cs="Arial"/>
      <w:b/>
      <w:bCs/>
      <w:sz w:val="26"/>
      <w:szCs w:val="26"/>
      <w:lang w:eastAsia="fr-FR"/>
    </w:rPr>
  </w:style>
  <w:style w:type="paragraph" w:styleId="Antrat4">
    <w:name w:val="heading 4"/>
    <w:basedOn w:val="prastasis"/>
    <w:next w:val="prastasis"/>
    <w:link w:val="Antrat4Diagrama"/>
    <w:uiPriority w:val="9"/>
    <w:qFormat/>
    <w:rsid w:val="00342922"/>
    <w:pPr>
      <w:keepNext/>
      <w:numPr>
        <w:ilvl w:val="3"/>
        <w:numId w:val="1"/>
      </w:numPr>
      <w:tabs>
        <w:tab w:val="num" w:pos="926"/>
        <w:tab w:val="num" w:pos="2520"/>
      </w:tabs>
      <w:spacing w:before="240" w:after="60"/>
      <w:ind w:left="2160"/>
      <w:jc w:val="both"/>
      <w:outlineLvl w:val="3"/>
    </w:pPr>
    <w:rPr>
      <w:b/>
      <w:bCs/>
      <w:sz w:val="28"/>
      <w:szCs w:val="28"/>
      <w:lang w:eastAsia="fr-FR"/>
    </w:rPr>
  </w:style>
  <w:style w:type="paragraph" w:styleId="Antrat5">
    <w:name w:val="heading 5"/>
    <w:basedOn w:val="prastasis"/>
    <w:next w:val="prastasis"/>
    <w:link w:val="Antrat5Diagrama"/>
    <w:uiPriority w:val="9"/>
    <w:qFormat/>
    <w:rsid w:val="00342922"/>
    <w:pPr>
      <w:numPr>
        <w:ilvl w:val="4"/>
        <w:numId w:val="1"/>
      </w:numPr>
      <w:tabs>
        <w:tab w:val="num" w:pos="926"/>
        <w:tab w:val="num" w:pos="3240"/>
      </w:tabs>
      <w:spacing w:before="240" w:after="60"/>
      <w:ind w:left="2880"/>
      <w:jc w:val="both"/>
      <w:outlineLvl w:val="4"/>
    </w:pPr>
    <w:rPr>
      <w:b/>
      <w:bCs/>
      <w:i/>
      <w:iCs/>
      <w:sz w:val="26"/>
      <w:szCs w:val="26"/>
      <w:lang w:eastAsia="fr-FR"/>
    </w:rPr>
  </w:style>
  <w:style w:type="paragraph" w:styleId="Antrat6">
    <w:name w:val="heading 6"/>
    <w:basedOn w:val="prastasis"/>
    <w:next w:val="prastasis"/>
    <w:link w:val="Antrat6Diagrama"/>
    <w:uiPriority w:val="9"/>
    <w:qFormat/>
    <w:rsid w:val="00342922"/>
    <w:pPr>
      <w:numPr>
        <w:ilvl w:val="5"/>
        <w:numId w:val="1"/>
      </w:numPr>
      <w:tabs>
        <w:tab w:val="num" w:pos="926"/>
        <w:tab w:val="num" w:pos="5322"/>
      </w:tabs>
      <w:spacing w:before="240" w:after="60"/>
      <w:ind w:left="4962"/>
      <w:jc w:val="both"/>
      <w:outlineLvl w:val="5"/>
    </w:pPr>
    <w:rPr>
      <w:b/>
      <w:bCs/>
      <w:sz w:val="24"/>
      <w:szCs w:val="22"/>
      <w:lang w:eastAsia="fr-FR"/>
    </w:rPr>
  </w:style>
  <w:style w:type="paragraph" w:styleId="Antrat7">
    <w:name w:val="heading 7"/>
    <w:basedOn w:val="prastasis"/>
    <w:next w:val="prastasis"/>
    <w:link w:val="Antrat7Diagrama"/>
    <w:uiPriority w:val="9"/>
    <w:qFormat/>
    <w:rsid w:val="00342922"/>
    <w:pPr>
      <w:numPr>
        <w:numId w:val="8"/>
      </w:numPr>
      <w:tabs>
        <w:tab w:val="clear" w:pos="360"/>
        <w:tab w:val="num" w:pos="926"/>
        <w:tab w:val="num" w:pos="4680"/>
      </w:tabs>
      <w:spacing w:before="240" w:after="60"/>
      <w:ind w:left="4320"/>
      <w:jc w:val="both"/>
      <w:outlineLvl w:val="6"/>
    </w:pPr>
    <w:rPr>
      <w:sz w:val="24"/>
      <w:szCs w:val="24"/>
      <w:lang w:eastAsia="fr-FR"/>
    </w:rPr>
  </w:style>
  <w:style w:type="paragraph" w:styleId="Antrat8">
    <w:name w:val="heading 8"/>
    <w:basedOn w:val="prastasis"/>
    <w:next w:val="prastasis"/>
    <w:link w:val="Antrat8Diagrama"/>
    <w:uiPriority w:val="9"/>
    <w:qFormat/>
    <w:rsid w:val="00342922"/>
    <w:pPr>
      <w:numPr>
        <w:numId w:val="9"/>
      </w:numPr>
      <w:tabs>
        <w:tab w:val="clear" w:pos="643"/>
        <w:tab w:val="num" w:pos="926"/>
        <w:tab w:val="num" w:pos="5400"/>
      </w:tabs>
      <w:spacing w:before="240" w:after="60"/>
      <w:ind w:left="5040"/>
      <w:jc w:val="both"/>
      <w:outlineLvl w:val="7"/>
    </w:pPr>
    <w:rPr>
      <w:i/>
      <w:iCs/>
      <w:sz w:val="24"/>
      <w:szCs w:val="24"/>
      <w:lang w:eastAsia="fr-FR"/>
    </w:rPr>
  </w:style>
  <w:style w:type="paragraph" w:styleId="Antrat9">
    <w:name w:val="heading 9"/>
    <w:basedOn w:val="prastasis"/>
    <w:next w:val="prastasis"/>
    <w:link w:val="Antrat9Diagrama"/>
    <w:uiPriority w:val="9"/>
    <w:qFormat/>
    <w:rsid w:val="00342922"/>
    <w:pPr>
      <w:numPr>
        <w:ilvl w:val="8"/>
        <w:numId w:val="10"/>
      </w:numPr>
      <w:tabs>
        <w:tab w:val="num" w:pos="926"/>
        <w:tab w:val="num" w:pos="1492"/>
        <w:tab w:val="num" w:pos="6120"/>
      </w:tabs>
      <w:spacing w:before="240" w:after="60"/>
      <w:ind w:left="5760"/>
      <w:jc w:val="both"/>
      <w:outlineLvl w:val="8"/>
    </w:pPr>
    <w:rPr>
      <w:rFonts w:ascii="Arial" w:hAnsi="Arial" w:cs="Arial"/>
      <w:sz w:val="24"/>
      <w:szCs w:val="22"/>
      <w:lang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373B55"/>
    <w:pPr>
      <w:jc w:val="center"/>
    </w:pPr>
    <w:rPr>
      <w:b/>
      <w:sz w:val="24"/>
    </w:rPr>
  </w:style>
  <w:style w:type="paragraph" w:styleId="Antrats">
    <w:name w:val="header"/>
    <w:basedOn w:val="prastasis"/>
    <w:link w:val="AntratsDiagrama"/>
    <w:uiPriority w:val="99"/>
    <w:rsid w:val="00373B55"/>
    <w:pPr>
      <w:tabs>
        <w:tab w:val="center" w:pos="4819"/>
        <w:tab w:val="right" w:pos="9638"/>
      </w:tabs>
    </w:pPr>
    <w:rPr>
      <w:sz w:val="24"/>
    </w:rPr>
  </w:style>
  <w:style w:type="paragraph" w:styleId="Porat">
    <w:name w:val="footer"/>
    <w:basedOn w:val="prastasis"/>
    <w:link w:val="PoratDiagrama"/>
    <w:uiPriority w:val="99"/>
    <w:rsid w:val="00373B55"/>
    <w:pPr>
      <w:tabs>
        <w:tab w:val="center" w:pos="4819"/>
        <w:tab w:val="right" w:pos="9638"/>
      </w:tabs>
    </w:pPr>
    <w:rPr>
      <w:sz w:val="24"/>
    </w:rPr>
  </w:style>
  <w:style w:type="character" w:styleId="Puslapionumeris">
    <w:name w:val="page number"/>
    <w:basedOn w:val="Numatytasispastraiposriftas"/>
    <w:uiPriority w:val="99"/>
    <w:rsid w:val="00373B55"/>
  </w:style>
  <w:style w:type="character" w:styleId="Komentaronuoroda">
    <w:name w:val="annotation reference"/>
    <w:uiPriority w:val="99"/>
    <w:semiHidden/>
    <w:rsid w:val="00373B55"/>
    <w:rPr>
      <w:sz w:val="16"/>
    </w:rPr>
  </w:style>
  <w:style w:type="paragraph" w:styleId="Komentarotekstas">
    <w:name w:val="annotation text"/>
    <w:basedOn w:val="prastasis"/>
    <w:link w:val="KomentarotekstasDiagrama"/>
    <w:uiPriority w:val="99"/>
    <w:semiHidden/>
    <w:rsid w:val="00373B55"/>
    <w:rPr>
      <w:sz w:val="20"/>
    </w:rPr>
  </w:style>
  <w:style w:type="paragraph" w:styleId="Debesliotekstas">
    <w:name w:val="Balloon Text"/>
    <w:basedOn w:val="prastasis"/>
    <w:link w:val="DebesliotekstasDiagrama"/>
    <w:uiPriority w:val="99"/>
    <w:semiHidden/>
    <w:unhideWhenUsed/>
    <w:rsid w:val="004A5DB3"/>
    <w:rPr>
      <w:rFonts w:ascii="Tahoma" w:hAnsi="Tahoma" w:cs="Tahoma"/>
      <w:sz w:val="16"/>
      <w:szCs w:val="16"/>
    </w:rPr>
  </w:style>
  <w:style w:type="character" w:customStyle="1" w:styleId="DebesliotekstasDiagrama">
    <w:name w:val="Debesėlio tekstas Diagrama"/>
    <w:link w:val="Debesliotekstas"/>
    <w:uiPriority w:val="99"/>
    <w:semiHidden/>
    <w:rsid w:val="004A5DB3"/>
    <w:rPr>
      <w:rFonts w:ascii="Tahoma" w:hAnsi="Tahoma" w:cs="Tahoma"/>
      <w:sz w:val="16"/>
      <w:szCs w:val="16"/>
    </w:rPr>
  </w:style>
  <w:style w:type="paragraph" w:customStyle="1" w:styleId="AmmCorpsTexte">
    <w:name w:val="AmmCorpsTexte"/>
    <w:basedOn w:val="prastasis"/>
    <w:rsid w:val="00342922"/>
    <w:pPr>
      <w:spacing w:after="120"/>
      <w:jc w:val="both"/>
    </w:pPr>
    <w:rPr>
      <w:rFonts w:ascii="Arial" w:hAnsi="Arial"/>
      <w:sz w:val="20"/>
      <w:lang w:eastAsia="fr-FR"/>
    </w:rPr>
  </w:style>
  <w:style w:type="paragraph" w:customStyle="1" w:styleId="ammcorpstexte0">
    <w:name w:val="ammcorpstexte"/>
    <w:basedOn w:val="prastasis"/>
    <w:rsid w:val="00342922"/>
    <w:rPr>
      <w:rFonts w:ascii="Arial" w:hAnsi="Arial" w:cs="Arial"/>
      <w:color w:val="000000"/>
      <w:sz w:val="24"/>
      <w:szCs w:val="24"/>
      <w:lang w:eastAsia="fr-FR"/>
    </w:rPr>
  </w:style>
  <w:style w:type="paragraph" w:customStyle="1" w:styleId="Default">
    <w:name w:val="Default"/>
    <w:rsid w:val="00342922"/>
    <w:pPr>
      <w:autoSpaceDE w:val="0"/>
      <w:autoSpaceDN w:val="0"/>
      <w:adjustRightInd w:val="0"/>
    </w:pPr>
    <w:rPr>
      <w:color w:val="000000"/>
      <w:sz w:val="24"/>
      <w:szCs w:val="24"/>
      <w:lang w:eastAsia="fr-FR"/>
    </w:rPr>
  </w:style>
  <w:style w:type="paragraph" w:styleId="Sraopastraipa">
    <w:name w:val="List Paragraph"/>
    <w:basedOn w:val="prastasis"/>
    <w:uiPriority w:val="34"/>
    <w:qFormat/>
    <w:rsid w:val="00342922"/>
    <w:pPr>
      <w:spacing w:after="200" w:line="276" w:lineRule="auto"/>
      <w:ind w:left="720"/>
      <w:contextualSpacing/>
    </w:pPr>
    <w:rPr>
      <w:rFonts w:ascii="Calibri" w:hAnsi="Calibri"/>
      <w:sz w:val="24"/>
      <w:szCs w:val="22"/>
      <w:lang w:eastAsia="en-US"/>
    </w:rPr>
  </w:style>
  <w:style w:type="paragraph" w:styleId="Antrat">
    <w:name w:val="caption"/>
    <w:basedOn w:val="prastasis"/>
    <w:next w:val="prastasis"/>
    <w:qFormat/>
    <w:rsid w:val="00342922"/>
    <w:pPr>
      <w:jc w:val="both"/>
    </w:pPr>
    <w:rPr>
      <w:b/>
      <w:bCs/>
      <w:sz w:val="20"/>
      <w:lang w:eastAsia="fr-FR"/>
    </w:rPr>
  </w:style>
  <w:style w:type="paragraph" w:customStyle="1" w:styleId="ammdenomination">
    <w:name w:val="ammdenomination"/>
    <w:basedOn w:val="prastasis"/>
    <w:rsid w:val="00342922"/>
    <w:rPr>
      <w:rFonts w:ascii="Arial" w:hAnsi="Arial" w:cs="Arial"/>
      <w:b/>
      <w:bCs/>
      <w:color w:val="000000"/>
      <w:sz w:val="24"/>
      <w:szCs w:val="24"/>
      <w:lang w:eastAsia="fr-FR"/>
    </w:rPr>
  </w:style>
  <w:style w:type="paragraph" w:customStyle="1" w:styleId="Para0s">
    <w:name w:val="Para:0:s"/>
    <w:basedOn w:val="prastasis"/>
    <w:rsid w:val="00342922"/>
    <w:pPr>
      <w:spacing w:after="220"/>
    </w:pPr>
    <w:rPr>
      <w:sz w:val="24"/>
      <w:lang w:eastAsia="fr-FR"/>
    </w:rPr>
  </w:style>
  <w:style w:type="paragraph" w:customStyle="1" w:styleId="CTDStandard">
    <w:name w:val="CTD Standard"/>
    <w:basedOn w:val="prastasis"/>
    <w:rsid w:val="00342922"/>
    <w:pPr>
      <w:spacing w:after="240"/>
    </w:pPr>
    <w:rPr>
      <w:sz w:val="24"/>
      <w:szCs w:val="24"/>
      <w:lang w:eastAsia="de-DE"/>
    </w:rPr>
  </w:style>
  <w:style w:type="character" w:customStyle="1" w:styleId="Antrat1Diagrama">
    <w:name w:val="Antraštė 1 Diagrama"/>
    <w:link w:val="Antrat1"/>
    <w:uiPriority w:val="9"/>
    <w:rsid w:val="00342922"/>
    <w:rPr>
      <w:b/>
      <w:kern w:val="28"/>
      <w:sz w:val="28"/>
      <w:lang w:val="lt-LT" w:eastAsia="fr-FR"/>
    </w:rPr>
  </w:style>
  <w:style w:type="character" w:customStyle="1" w:styleId="Antrat2Diagrama">
    <w:name w:val="Antraštė 2 Diagrama"/>
    <w:link w:val="Antrat2"/>
    <w:uiPriority w:val="9"/>
    <w:rsid w:val="00342922"/>
    <w:rPr>
      <w:rFonts w:ascii="Arial" w:hAnsi="Arial" w:cs="Arial"/>
      <w:b/>
      <w:bCs/>
      <w:i/>
      <w:iCs/>
      <w:sz w:val="28"/>
      <w:szCs w:val="28"/>
      <w:lang w:val="lt-LT" w:eastAsia="fr-FR"/>
    </w:rPr>
  </w:style>
  <w:style w:type="character" w:customStyle="1" w:styleId="Antrat3Diagrama">
    <w:name w:val="Antraštė 3 Diagrama"/>
    <w:link w:val="Antrat3"/>
    <w:uiPriority w:val="9"/>
    <w:rsid w:val="00342922"/>
    <w:rPr>
      <w:rFonts w:ascii="Arial" w:hAnsi="Arial" w:cs="Arial"/>
      <w:b/>
      <w:bCs/>
      <w:sz w:val="26"/>
      <w:szCs w:val="26"/>
      <w:lang w:val="lt-LT" w:eastAsia="fr-FR"/>
    </w:rPr>
  </w:style>
  <w:style w:type="character" w:customStyle="1" w:styleId="Antrat4Diagrama">
    <w:name w:val="Antraštė 4 Diagrama"/>
    <w:link w:val="Antrat4"/>
    <w:uiPriority w:val="9"/>
    <w:rsid w:val="00342922"/>
    <w:rPr>
      <w:b/>
      <w:bCs/>
      <w:sz w:val="28"/>
      <w:szCs w:val="28"/>
      <w:lang w:val="lt-LT" w:eastAsia="fr-FR"/>
    </w:rPr>
  </w:style>
  <w:style w:type="character" w:customStyle="1" w:styleId="Antrat5Diagrama">
    <w:name w:val="Antraštė 5 Diagrama"/>
    <w:link w:val="Antrat5"/>
    <w:uiPriority w:val="9"/>
    <w:rsid w:val="00342922"/>
    <w:rPr>
      <w:b/>
      <w:bCs/>
      <w:i/>
      <w:iCs/>
      <w:sz w:val="26"/>
      <w:szCs w:val="26"/>
      <w:lang w:val="lt-LT" w:eastAsia="fr-FR"/>
    </w:rPr>
  </w:style>
  <w:style w:type="character" w:customStyle="1" w:styleId="Antrat6Diagrama">
    <w:name w:val="Antraštė 6 Diagrama"/>
    <w:link w:val="Antrat6"/>
    <w:uiPriority w:val="9"/>
    <w:rsid w:val="00342922"/>
    <w:rPr>
      <w:b/>
      <w:bCs/>
      <w:sz w:val="24"/>
      <w:szCs w:val="22"/>
      <w:lang w:val="lt-LT" w:eastAsia="fr-FR"/>
    </w:rPr>
  </w:style>
  <w:style w:type="character" w:customStyle="1" w:styleId="Antrat7Diagrama">
    <w:name w:val="Antraštė 7 Diagrama"/>
    <w:link w:val="Antrat7"/>
    <w:uiPriority w:val="9"/>
    <w:rsid w:val="00342922"/>
    <w:rPr>
      <w:sz w:val="24"/>
      <w:szCs w:val="24"/>
      <w:lang w:val="lt-LT" w:eastAsia="fr-FR"/>
    </w:rPr>
  </w:style>
  <w:style w:type="character" w:customStyle="1" w:styleId="Antrat8Diagrama">
    <w:name w:val="Antraštė 8 Diagrama"/>
    <w:link w:val="Antrat8"/>
    <w:uiPriority w:val="9"/>
    <w:rsid w:val="00342922"/>
    <w:rPr>
      <w:i/>
      <w:iCs/>
      <w:sz w:val="24"/>
      <w:szCs w:val="24"/>
      <w:lang w:val="lt-LT" w:eastAsia="fr-FR"/>
    </w:rPr>
  </w:style>
  <w:style w:type="character" w:customStyle="1" w:styleId="Antrat9Diagrama">
    <w:name w:val="Antraštė 9 Diagrama"/>
    <w:link w:val="Antrat9"/>
    <w:uiPriority w:val="9"/>
    <w:rsid w:val="00342922"/>
    <w:rPr>
      <w:rFonts w:ascii="Arial" w:hAnsi="Arial" w:cs="Arial"/>
      <w:sz w:val="24"/>
      <w:szCs w:val="22"/>
      <w:lang w:val="lt-LT" w:eastAsia="fr-FR"/>
    </w:rPr>
  </w:style>
  <w:style w:type="paragraph" w:customStyle="1" w:styleId="AmmListePuces1">
    <w:name w:val="AmmListePuces1"/>
    <w:basedOn w:val="AmmCorpsTexte"/>
    <w:rsid w:val="00342922"/>
    <w:pPr>
      <w:spacing w:after="0"/>
      <w:jc w:val="left"/>
    </w:pPr>
  </w:style>
  <w:style w:type="paragraph" w:customStyle="1" w:styleId="AmmTitreReference">
    <w:name w:val="AmmTitreReference"/>
    <w:basedOn w:val="AmmCorpsTexte"/>
    <w:next w:val="AmmReferences"/>
    <w:rsid w:val="00342922"/>
    <w:pPr>
      <w:spacing w:before="360" w:after="0"/>
      <w:ind w:right="5954"/>
      <w:jc w:val="left"/>
    </w:pPr>
    <w:rPr>
      <w:b/>
      <w:sz w:val="18"/>
    </w:rPr>
  </w:style>
  <w:style w:type="paragraph" w:customStyle="1" w:styleId="AmmReferences">
    <w:name w:val="AmmReferences"/>
    <w:basedOn w:val="AmmCorpsTexte"/>
    <w:rsid w:val="00342922"/>
    <w:pPr>
      <w:spacing w:after="0"/>
      <w:ind w:left="1134"/>
      <w:jc w:val="left"/>
    </w:pPr>
    <w:rPr>
      <w:sz w:val="16"/>
    </w:rPr>
  </w:style>
  <w:style w:type="paragraph" w:customStyle="1" w:styleId="AmmTitulaireNom">
    <w:name w:val="AmmTitulaireNom"/>
    <w:basedOn w:val="AmmCorpsTexte"/>
    <w:next w:val="AmmTitulaireAdresse"/>
    <w:rsid w:val="00342922"/>
    <w:pPr>
      <w:spacing w:after="0"/>
      <w:jc w:val="left"/>
    </w:pPr>
    <w:rPr>
      <w:b/>
      <w:caps/>
    </w:rPr>
  </w:style>
  <w:style w:type="paragraph" w:customStyle="1" w:styleId="AmmTitulaireAdresse">
    <w:name w:val="AmmTitulaireAdresse"/>
    <w:basedOn w:val="AmmTitulaireNom"/>
    <w:rsid w:val="00342922"/>
    <w:rPr>
      <w:b w:val="0"/>
    </w:rPr>
  </w:style>
  <w:style w:type="paragraph" w:customStyle="1" w:styleId="AmmDecisionDenomination">
    <w:name w:val="AmmDecisionDenomination"/>
    <w:basedOn w:val="AmmCorpsTexte"/>
    <w:rsid w:val="00342922"/>
    <w:pPr>
      <w:spacing w:before="120"/>
      <w:jc w:val="center"/>
    </w:pPr>
    <w:rPr>
      <w:b/>
    </w:rPr>
  </w:style>
  <w:style w:type="paragraph" w:customStyle="1" w:styleId="AmmLettreMonsieur">
    <w:name w:val="AmmLettreMonsieur"/>
    <w:basedOn w:val="AmmCorpsTexte"/>
    <w:rsid w:val="00342922"/>
    <w:pPr>
      <w:spacing w:before="1320" w:after="480"/>
    </w:pPr>
  </w:style>
  <w:style w:type="paragraph" w:customStyle="1" w:styleId="AmmAnnexeTitre">
    <w:name w:val="AmmAnnexeTitre"/>
    <w:basedOn w:val="prastasis"/>
    <w:next w:val="AmmCorpsTexte"/>
    <w:rsid w:val="00342922"/>
    <w:pPr>
      <w:spacing w:before="240"/>
      <w:jc w:val="center"/>
      <w:outlineLvl w:val="0"/>
    </w:pPr>
    <w:rPr>
      <w:rFonts w:ascii="Arial" w:hAnsi="Arial"/>
      <w:b/>
      <w:caps/>
      <w:color w:val="0B3D92"/>
      <w:sz w:val="24"/>
      <w:lang w:eastAsia="fr-FR"/>
    </w:rPr>
  </w:style>
  <w:style w:type="paragraph" w:customStyle="1" w:styleId="AmmAnnexeSousTitre">
    <w:name w:val="AmmAnnexeSousTitre"/>
    <w:basedOn w:val="AmmAnnexeTitre"/>
    <w:next w:val="AmmCorpsTexte"/>
    <w:rsid w:val="00342922"/>
  </w:style>
  <w:style w:type="paragraph" w:customStyle="1" w:styleId="AmmAnnexeTitre1">
    <w:name w:val="AmmAnnexeTitre1"/>
    <w:basedOn w:val="prastasis"/>
    <w:next w:val="AmmCorpsTexte"/>
    <w:rsid w:val="00342922"/>
    <w:pPr>
      <w:keepNext/>
      <w:keepLines/>
      <w:tabs>
        <w:tab w:val="left" w:pos="357"/>
      </w:tabs>
      <w:spacing w:before="240" w:after="120"/>
      <w:ind w:left="357" w:hanging="357"/>
      <w:jc w:val="both"/>
      <w:outlineLvl w:val="1"/>
    </w:pPr>
    <w:rPr>
      <w:rFonts w:ascii="Arial" w:hAnsi="Arial"/>
      <w:b/>
      <w:sz w:val="24"/>
      <w:lang w:eastAsia="fr-FR"/>
    </w:rPr>
  </w:style>
  <w:style w:type="paragraph" w:customStyle="1" w:styleId="AmmAnnexeTitre2">
    <w:name w:val="AmmAnnexeTitre2"/>
    <w:basedOn w:val="AmmCorpsTexte"/>
    <w:next w:val="AmmCorpsTexte"/>
    <w:rsid w:val="00342922"/>
    <w:pPr>
      <w:keepNext/>
      <w:keepLines/>
      <w:tabs>
        <w:tab w:val="left" w:pos="720"/>
      </w:tabs>
      <w:spacing w:before="240"/>
      <w:ind w:left="720" w:hanging="720"/>
      <w:outlineLvl w:val="2"/>
    </w:pPr>
    <w:rPr>
      <w:b/>
      <w:color w:val="0B3D92"/>
      <w:sz w:val="22"/>
    </w:rPr>
  </w:style>
  <w:style w:type="paragraph" w:customStyle="1" w:styleId="AmmAnnexeTitre3">
    <w:name w:val="AmmAnnexeTitre3"/>
    <w:basedOn w:val="AmmCorpsTexte"/>
    <w:next w:val="AmmCorpsTexte"/>
    <w:rsid w:val="00342922"/>
    <w:pPr>
      <w:keepNext/>
      <w:keepLines/>
      <w:spacing w:before="120"/>
    </w:pPr>
    <w:rPr>
      <w:b/>
      <w:u w:val="single"/>
    </w:rPr>
  </w:style>
  <w:style w:type="paragraph" w:customStyle="1" w:styleId="AmmAnnexeTitre4">
    <w:name w:val="AmmAnnexeTitre4"/>
    <w:basedOn w:val="AmmCorpsTexte"/>
    <w:next w:val="AmmCorpsTexte"/>
    <w:rsid w:val="00342922"/>
    <w:rPr>
      <w:i/>
      <w:u w:val="single"/>
    </w:rPr>
  </w:style>
  <w:style w:type="paragraph" w:customStyle="1" w:styleId="AmmArticleTitre">
    <w:name w:val="AmmArticleTitre"/>
    <w:basedOn w:val="AmmCorpsTexte"/>
    <w:next w:val="prastasis"/>
    <w:rsid w:val="00342922"/>
    <w:pPr>
      <w:spacing w:before="120" w:after="60"/>
      <w:jc w:val="center"/>
    </w:pPr>
    <w:rPr>
      <w:b/>
      <w:sz w:val="22"/>
    </w:rPr>
  </w:style>
  <w:style w:type="paragraph" w:customStyle="1" w:styleId="AmmComposition">
    <w:name w:val="AmmComposition"/>
    <w:basedOn w:val="AmmCorpsTexte"/>
    <w:next w:val="AmmCorpsTexte"/>
    <w:rsid w:val="00342922"/>
    <w:pPr>
      <w:tabs>
        <w:tab w:val="right" w:leader="dot" w:pos="9781"/>
      </w:tabs>
    </w:pPr>
  </w:style>
  <w:style w:type="paragraph" w:customStyle="1" w:styleId="AmmDecisionFaitLe">
    <w:name w:val="AmmDecisionFaitLe"/>
    <w:basedOn w:val="AmmCorpsTexte"/>
    <w:rsid w:val="00342922"/>
    <w:pPr>
      <w:tabs>
        <w:tab w:val="left" w:pos="5103"/>
      </w:tabs>
      <w:spacing w:before="720" w:after="720"/>
      <w:jc w:val="left"/>
    </w:pPr>
  </w:style>
  <w:style w:type="paragraph" w:customStyle="1" w:styleId="AmmDecisionTitre">
    <w:name w:val="AmmDecisionTitre"/>
    <w:basedOn w:val="AmmCorpsTexte"/>
    <w:rsid w:val="00342922"/>
    <w:pPr>
      <w:spacing w:before="480"/>
      <w:jc w:val="center"/>
    </w:pPr>
    <w:rPr>
      <w:b/>
      <w:sz w:val="22"/>
    </w:rPr>
  </w:style>
  <w:style w:type="paragraph" w:customStyle="1" w:styleId="AmmDenomination0">
    <w:name w:val="AmmDenomination"/>
    <w:basedOn w:val="AmmCorpsTexte"/>
    <w:rsid w:val="00342922"/>
    <w:pPr>
      <w:jc w:val="left"/>
    </w:pPr>
    <w:rPr>
      <w:b/>
    </w:rPr>
  </w:style>
  <w:style w:type="paragraph" w:customStyle="1" w:styleId="AmmNoticeTitre1">
    <w:name w:val="AmmNoticeTitre1"/>
    <w:basedOn w:val="AmmCorpsTexte"/>
    <w:next w:val="AmmCorpsTexte"/>
    <w:rsid w:val="00342922"/>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PageGarde">
    <w:name w:val="AmmPageGarde"/>
    <w:basedOn w:val="prastasis"/>
    <w:rsid w:val="00342922"/>
    <w:pPr>
      <w:jc w:val="center"/>
    </w:pPr>
    <w:rPr>
      <w:b/>
      <w:color w:val="000080"/>
      <w:sz w:val="20"/>
      <w:lang w:eastAsia="fr-FR"/>
    </w:rPr>
  </w:style>
  <w:style w:type="paragraph" w:customStyle="1" w:styleId="AmmVuArticleCorpsdeTexte">
    <w:name w:val="AmmVuArticleCorpsdeTexte"/>
    <w:basedOn w:val="AmmCorpsTexte"/>
    <w:rsid w:val="00342922"/>
    <w:pPr>
      <w:spacing w:before="240"/>
    </w:pPr>
  </w:style>
  <w:style w:type="paragraph" w:customStyle="1" w:styleId="AmmPageGardeEncadre">
    <w:name w:val="AmmPageGardeEncadre"/>
    <w:basedOn w:val="AmmVuArticleCorpsdeTexte"/>
    <w:rsid w:val="00342922"/>
    <w:pPr>
      <w:spacing w:before="0" w:after="0"/>
    </w:pPr>
    <w:rPr>
      <w:rFonts w:ascii="Verdana" w:hAnsi="Verdana"/>
      <w:b/>
      <w:color w:val="0B3D92"/>
      <w:sz w:val="18"/>
    </w:rPr>
  </w:style>
  <w:style w:type="paragraph" w:customStyle="1" w:styleId="AmmTimbre">
    <w:name w:val="AmmTimbre"/>
    <w:basedOn w:val="AmmCorpsTexte"/>
    <w:rsid w:val="00342922"/>
    <w:pPr>
      <w:spacing w:after="0"/>
      <w:ind w:right="5188"/>
    </w:pPr>
    <w:rPr>
      <w:b/>
      <w:sz w:val="16"/>
    </w:rPr>
  </w:style>
  <w:style w:type="paragraph" w:customStyle="1" w:styleId="AmmTitreEncadre">
    <w:name w:val="AmmTitreEncadre"/>
    <w:basedOn w:val="AmmCorpsTexte"/>
    <w:next w:val="prastasis"/>
    <w:rsid w:val="00342922"/>
    <w:pPr>
      <w:pBdr>
        <w:top w:val="single" w:sz="4" w:space="1" w:color="auto"/>
        <w:left w:val="single" w:sz="4" w:space="4" w:color="auto"/>
        <w:bottom w:val="single" w:sz="4" w:space="1" w:color="auto"/>
        <w:right w:val="single" w:sz="4" w:space="4" w:color="auto"/>
      </w:pBdr>
      <w:tabs>
        <w:tab w:val="left" w:pos="357"/>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s>
      <w:spacing w:before="240" w:after="240"/>
      <w:outlineLvl w:val="1"/>
    </w:pPr>
    <w:rPr>
      <w:b/>
      <w:caps/>
      <w:color w:val="0B3D92"/>
      <w:sz w:val="22"/>
    </w:rPr>
  </w:style>
  <w:style w:type="paragraph" w:customStyle="1" w:styleId="AmmIAM">
    <w:name w:val="AmmIAM"/>
    <w:basedOn w:val="AmmCorpsTexte"/>
    <w:next w:val="AmmCorpsTexte"/>
    <w:rsid w:val="00342922"/>
    <w:pPr>
      <w:numPr>
        <w:numId w:val="10"/>
      </w:numPr>
    </w:pPr>
    <w:rPr>
      <w:b/>
      <w:bCs/>
    </w:rPr>
  </w:style>
  <w:style w:type="paragraph" w:customStyle="1" w:styleId="AmmTableauCorpsTexte">
    <w:name w:val="AmmTableauCorpsTexte"/>
    <w:basedOn w:val="AmmCorpsTexte"/>
    <w:rsid w:val="00342922"/>
    <w:pPr>
      <w:spacing w:after="57"/>
      <w:jc w:val="left"/>
    </w:pPr>
    <w:rPr>
      <w:rFonts w:cs="Arial"/>
      <w:i/>
      <w:sz w:val="18"/>
    </w:rPr>
  </w:style>
  <w:style w:type="paragraph" w:customStyle="1" w:styleId="AmmTableauTitre1">
    <w:name w:val="AmmTableauTitre1"/>
    <w:basedOn w:val="AmmCorpsTexte"/>
    <w:rsid w:val="00342922"/>
    <w:pPr>
      <w:spacing w:before="120"/>
    </w:pPr>
    <w:rPr>
      <w:rFonts w:cs="Arial"/>
      <w:b/>
    </w:rPr>
  </w:style>
  <w:style w:type="paragraph" w:customStyle="1" w:styleId="AmmTableauTitre2">
    <w:name w:val="AmmTableauTitre2"/>
    <w:basedOn w:val="AmmCorpsTexte"/>
    <w:rsid w:val="00342922"/>
    <w:pPr>
      <w:spacing w:before="120"/>
      <w:jc w:val="left"/>
    </w:pPr>
    <w:rPr>
      <w:rFonts w:cs="Arial"/>
      <w:b/>
      <w:sz w:val="18"/>
      <w:u w:val="single"/>
    </w:rPr>
  </w:style>
  <w:style w:type="paragraph" w:customStyle="1" w:styleId="AmmTableauTitre3">
    <w:name w:val="AmmTableauTitre3"/>
    <w:basedOn w:val="AmmCorpsTexte"/>
    <w:rsid w:val="00342922"/>
    <w:pPr>
      <w:spacing w:before="120" w:after="60"/>
      <w:jc w:val="left"/>
    </w:pPr>
    <w:rPr>
      <w:rFonts w:cs="Arial"/>
      <w:b/>
      <w:sz w:val="18"/>
    </w:rPr>
  </w:style>
  <w:style w:type="paragraph" w:customStyle="1" w:styleId="AmmAnnexeTitre1Encadre">
    <w:name w:val="AmmAnnexeTitre1Encadre"/>
    <w:basedOn w:val="AmmAnnexeTitre1"/>
    <w:rsid w:val="00342922"/>
    <w:pPr>
      <w:pBdr>
        <w:top w:val="single" w:sz="4" w:space="1" w:color="auto"/>
        <w:left w:val="single" w:sz="4" w:space="4" w:color="auto"/>
        <w:bottom w:val="single" w:sz="4" w:space="1" w:color="auto"/>
        <w:right w:val="single" w:sz="4" w:space="4" w:color="auto"/>
      </w:pBdr>
    </w:pPr>
  </w:style>
  <w:style w:type="paragraph" w:customStyle="1" w:styleId="AmmListePuces2">
    <w:name w:val="AmmListePuces2"/>
    <w:basedOn w:val="AmmCorpsTexte"/>
    <w:rsid w:val="00342922"/>
    <w:pPr>
      <w:keepNext/>
      <w:keepLines/>
      <w:numPr>
        <w:ilvl w:val="1"/>
        <w:numId w:val="11"/>
      </w:numPr>
      <w:tabs>
        <w:tab w:val="clear" w:pos="1440"/>
        <w:tab w:val="left" w:pos="709"/>
      </w:tabs>
      <w:spacing w:after="0"/>
      <w:ind w:left="714" w:hanging="357"/>
      <w:jc w:val="left"/>
    </w:pPr>
  </w:style>
  <w:style w:type="paragraph" w:customStyle="1" w:styleId="AmmListePuces3">
    <w:name w:val="AmmListePuces3"/>
    <w:basedOn w:val="AmmCorpsTexte"/>
    <w:rsid w:val="00342922"/>
    <w:pPr>
      <w:numPr>
        <w:numId w:val="11"/>
      </w:numPr>
      <w:tabs>
        <w:tab w:val="clear" w:pos="927"/>
        <w:tab w:val="left" w:pos="1072"/>
      </w:tabs>
      <w:spacing w:after="0"/>
      <w:ind w:left="1071" w:hanging="357"/>
      <w:jc w:val="left"/>
    </w:pPr>
  </w:style>
  <w:style w:type="paragraph" w:customStyle="1" w:styleId="AmmListePuces4">
    <w:name w:val="AmmListePuces4"/>
    <w:basedOn w:val="AmmCorpsTexte"/>
    <w:rsid w:val="00342922"/>
    <w:pPr>
      <w:keepNext/>
      <w:keepLines/>
      <w:numPr>
        <w:numId w:val="14"/>
      </w:numPr>
      <w:tabs>
        <w:tab w:val="clear" w:pos="2629"/>
        <w:tab w:val="left" w:pos="1429"/>
      </w:tabs>
      <w:spacing w:after="0"/>
      <w:ind w:left="1429" w:hanging="357"/>
      <w:jc w:val="left"/>
    </w:pPr>
  </w:style>
  <w:style w:type="paragraph" w:customStyle="1" w:styleId="AmmListePuces5">
    <w:name w:val="AmmListePuces5"/>
    <w:basedOn w:val="AmmCorpsTexte"/>
    <w:rsid w:val="00342922"/>
    <w:pPr>
      <w:numPr>
        <w:numId w:val="13"/>
      </w:numPr>
      <w:tabs>
        <w:tab w:val="clear" w:pos="1494"/>
        <w:tab w:val="left" w:pos="1786"/>
      </w:tabs>
      <w:spacing w:after="0"/>
      <w:ind w:left="1786" w:hanging="357"/>
      <w:jc w:val="left"/>
    </w:pPr>
  </w:style>
  <w:style w:type="paragraph" w:customStyle="1" w:styleId="AmmCorpsTexteGras">
    <w:name w:val="AmmCorpsTexteGras"/>
    <w:basedOn w:val="AmmCorpsTexte"/>
    <w:rsid w:val="00342922"/>
    <w:rPr>
      <w:b/>
      <w:bCs/>
    </w:rPr>
  </w:style>
  <w:style w:type="paragraph" w:customStyle="1" w:styleId="AmmPiedDePage">
    <w:name w:val="AmmPiedDePage"/>
    <w:basedOn w:val="prastasis"/>
    <w:rsid w:val="00342922"/>
    <w:pPr>
      <w:tabs>
        <w:tab w:val="center" w:pos="4962"/>
        <w:tab w:val="center" w:pos="9781"/>
      </w:tabs>
      <w:jc w:val="both"/>
    </w:pPr>
    <w:rPr>
      <w:rFonts w:ascii="Arial" w:hAnsi="Arial" w:cs="Arial"/>
      <w:i/>
      <w:iCs/>
      <w:sz w:val="16"/>
      <w:lang w:eastAsia="fr-FR"/>
    </w:rPr>
  </w:style>
  <w:style w:type="paragraph" w:customStyle="1" w:styleId="AmmAnnexeTitre2Bis">
    <w:name w:val="AmmAnnexeTitre2Bis"/>
    <w:basedOn w:val="AmmAnnexeTitre3"/>
    <w:next w:val="AmmCorpsTexte"/>
    <w:rsid w:val="00342922"/>
    <w:pPr>
      <w:outlineLvl w:val="3"/>
    </w:pPr>
    <w:rPr>
      <w:color w:val="0B3D92"/>
    </w:rPr>
  </w:style>
  <w:style w:type="paragraph" w:customStyle="1" w:styleId="AmmAnnexeTitre1Nature">
    <w:name w:val="AmmAnnexeTitre1Nature"/>
    <w:basedOn w:val="AmmAnnexeTitre1Encadre"/>
    <w:next w:val="AmmCorpsTexte"/>
    <w:rsid w:val="00342922"/>
    <w:rPr>
      <w:caps/>
    </w:rPr>
  </w:style>
  <w:style w:type="character" w:customStyle="1" w:styleId="AntratsDiagrama">
    <w:name w:val="Antraštės Diagrama"/>
    <w:link w:val="Antrats"/>
    <w:uiPriority w:val="99"/>
    <w:locked/>
    <w:rsid w:val="00342922"/>
    <w:rPr>
      <w:sz w:val="24"/>
    </w:rPr>
  </w:style>
  <w:style w:type="character" w:customStyle="1" w:styleId="PoratDiagrama">
    <w:name w:val="Poraštė Diagrama"/>
    <w:link w:val="Porat"/>
    <w:uiPriority w:val="99"/>
    <w:locked/>
    <w:rsid w:val="00342922"/>
    <w:rPr>
      <w:sz w:val="24"/>
    </w:rPr>
  </w:style>
  <w:style w:type="paragraph" w:styleId="Sraas3">
    <w:name w:val="List 3"/>
    <w:basedOn w:val="prastasis"/>
    <w:uiPriority w:val="99"/>
    <w:rsid w:val="00342922"/>
    <w:pPr>
      <w:ind w:left="849" w:hanging="283"/>
      <w:jc w:val="both"/>
    </w:pPr>
    <w:rPr>
      <w:sz w:val="24"/>
      <w:lang w:eastAsia="fr-FR"/>
    </w:rPr>
  </w:style>
  <w:style w:type="character" w:styleId="Hipersaitas">
    <w:name w:val="Hyperlink"/>
    <w:uiPriority w:val="99"/>
    <w:rsid w:val="00342922"/>
    <w:rPr>
      <w:rFonts w:cs="Times New Roman"/>
      <w:color w:val="0000FF"/>
      <w:u w:val="single"/>
    </w:rPr>
  </w:style>
  <w:style w:type="character" w:styleId="Emfaz">
    <w:name w:val="Emphasis"/>
    <w:uiPriority w:val="20"/>
    <w:qFormat/>
    <w:rsid w:val="00342922"/>
    <w:rPr>
      <w:rFonts w:cs="Times New Roman"/>
      <w:i/>
    </w:rPr>
  </w:style>
  <w:style w:type="paragraph" w:styleId="Sraassuenkleliais">
    <w:name w:val="List Bullet"/>
    <w:basedOn w:val="prastasis"/>
    <w:autoRedefine/>
    <w:uiPriority w:val="99"/>
    <w:rsid w:val="00342922"/>
    <w:pPr>
      <w:numPr>
        <w:numId w:val="16"/>
      </w:numPr>
      <w:tabs>
        <w:tab w:val="num" w:pos="1209"/>
      </w:tabs>
      <w:ind w:left="360"/>
      <w:jc w:val="both"/>
    </w:pPr>
    <w:rPr>
      <w:sz w:val="24"/>
      <w:lang w:eastAsia="fr-FR"/>
    </w:rPr>
  </w:style>
  <w:style w:type="paragraph" w:styleId="Sraassuenkleliais2">
    <w:name w:val="List Bullet 2"/>
    <w:basedOn w:val="prastasis"/>
    <w:autoRedefine/>
    <w:uiPriority w:val="99"/>
    <w:rsid w:val="00342922"/>
    <w:pPr>
      <w:numPr>
        <w:numId w:val="17"/>
      </w:numPr>
      <w:tabs>
        <w:tab w:val="num" w:pos="643"/>
        <w:tab w:val="num" w:pos="1492"/>
      </w:tabs>
      <w:ind w:left="643"/>
      <w:jc w:val="both"/>
    </w:pPr>
    <w:rPr>
      <w:sz w:val="24"/>
      <w:lang w:eastAsia="fr-FR"/>
    </w:rPr>
  </w:style>
  <w:style w:type="paragraph" w:styleId="Sraassuenkleliais3">
    <w:name w:val="List Bullet 3"/>
    <w:basedOn w:val="prastasis"/>
    <w:autoRedefine/>
    <w:uiPriority w:val="99"/>
    <w:rsid w:val="00342922"/>
    <w:pPr>
      <w:numPr>
        <w:numId w:val="18"/>
      </w:numPr>
      <w:tabs>
        <w:tab w:val="num" w:pos="926"/>
      </w:tabs>
      <w:ind w:left="926"/>
      <w:jc w:val="both"/>
    </w:pPr>
    <w:rPr>
      <w:sz w:val="24"/>
      <w:lang w:eastAsia="fr-FR"/>
    </w:rPr>
  </w:style>
  <w:style w:type="paragraph" w:styleId="Sraassuenkleliais4">
    <w:name w:val="List Bullet 4"/>
    <w:basedOn w:val="prastasis"/>
    <w:autoRedefine/>
    <w:uiPriority w:val="99"/>
    <w:rsid w:val="00342922"/>
    <w:pPr>
      <w:tabs>
        <w:tab w:val="num" w:pos="927"/>
        <w:tab w:val="num" w:pos="1209"/>
      </w:tabs>
      <w:ind w:left="1209" w:hanging="360"/>
      <w:jc w:val="both"/>
    </w:pPr>
    <w:rPr>
      <w:sz w:val="24"/>
      <w:lang w:eastAsia="fr-FR"/>
    </w:rPr>
  </w:style>
  <w:style w:type="paragraph" w:styleId="Sraassuenkleliais5">
    <w:name w:val="List Bullet 5"/>
    <w:basedOn w:val="prastasis"/>
    <w:autoRedefine/>
    <w:uiPriority w:val="99"/>
    <w:rsid w:val="00342922"/>
    <w:pPr>
      <w:numPr>
        <w:numId w:val="19"/>
      </w:numPr>
      <w:tabs>
        <w:tab w:val="num" w:pos="1209"/>
      </w:tabs>
      <w:jc w:val="both"/>
    </w:pPr>
    <w:rPr>
      <w:sz w:val="24"/>
      <w:lang w:eastAsia="fr-FR"/>
    </w:rPr>
  </w:style>
  <w:style w:type="character" w:styleId="HTMLakronimas">
    <w:name w:val="HTML Acronym"/>
    <w:uiPriority w:val="99"/>
    <w:rsid w:val="00342922"/>
    <w:rPr>
      <w:rFonts w:cs="Times New Roman"/>
    </w:rPr>
  </w:style>
  <w:style w:type="paragraph" w:styleId="Adresasantvoko">
    <w:name w:val="envelope address"/>
    <w:basedOn w:val="prastasis"/>
    <w:uiPriority w:val="99"/>
    <w:rsid w:val="00342922"/>
    <w:pPr>
      <w:framePr w:w="7938" w:h="1985" w:hRule="exact" w:hSpace="141" w:wrap="auto" w:hAnchor="page" w:xAlign="center" w:yAlign="bottom"/>
      <w:ind w:left="2835"/>
      <w:jc w:val="both"/>
    </w:pPr>
    <w:rPr>
      <w:rFonts w:ascii="Arial" w:hAnsi="Arial" w:cs="Arial"/>
      <w:sz w:val="24"/>
      <w:szCs w:val="24"/>
      <w:lang w:eastAsia="fr-FR"/>
    </w:rPr>
  </w:style>
  <w:style w:type="paragraph" w:styleId="Vokoatgalinisadresas">
    <w:name w:val="envelope return"/>
    <w:basedOn w:val="prastasis"/>
    <w:uiPriority w:val="99"/>
    <w:rsid w:val="00342922"/>
    <w:pPr>
      <w:jc w:val="both"/>
    </w:pPr>
    <w:rPr>
      <w:rFonts w:ascii="Arial" w:hAnsi="Arial" w:cs="Arial"/>
      <w:sz w:val="20"/>
      <w:lang w:eastAsia="fr-FR"/>
    </w:rPr>
  </w:style>
  <w:style w:type="paragraph" w:styleId="HTMLadresas">
    <w:name w:val="HTML Address"/>
    <w:basedOn w:val="prastasis"/>
    <w:link w:val="HTMLadresasDiagrama"/>
    <w:uiPriority w:val="99"/>
    <w:rsid w:val="00342922"/>
    <w:pPr>
      <w:jc w:val="both"/>
    </w:pPr>
    <w:rPr>
      <w:i/>
      <w:iCs/>
      <w:sz w:val="24"/>
      <w:lang w:eastAsia="fr-FR"/>
    </w:rPr>
  </w:style>
  <w:style w:type="character" w:customStyle="1" w:styleId="HTMLadresasDiagrama">
    <w:name w:val="HTML adresas Diagrama"/>
    <w:link w:val="HTMLadresas"/>
    <w:uiPriority w:val="99"/>
    <w:rsid w:val="00342922"/>
    <w:rPr>
      <w:i/>
      <w:iCs/>
      <w:sz w:val="24"/>
      <w:lang w:val="lt-LT" w:eastAsia="fr-FR"/>
    </w:rPr>
  </w:style>
  <w:style w:type="character" w:styleId="Dokumentoinaosnumeris">
    <w:name w:val="endnote reference"/>
    <w:uiPriority w:val="99"/>
    <w:semiHidden/>
    <w:rsid w:val="00342922"/>
    <w:rPr>
      <w:rFonts w:cs="Times New Roman"/>
      <w:vertAlign w:val="superscript"/>
    </w:rPr>
  </w:style>
  <w:style w:type="character" w:styleId="Puslapioinaosnuoroda">
    <w:name w:val="footnote reference"/>
    <w:uiPriority w:val="99"/>
    <w:semiHidden/>
    <w:rsid w:val="00342922"/>
    <w:rPr>
      <w:rFonts w:cs="Times New Roman"/>
      <w:vertAlign w:val="superscript"/>
    </w:rPr>
  </w:style>
  <w:style w:type="character" w:styleId="HTMLcitata">
    <w:name w:val="HTML Cite"/>
    <w:uiPriority w:val="99"/>
    <w:rsid w:val="00342922"/>
    <w:rPr>
      <w:rFonts w:cs="Times New Roman"/>
      <w:i/>
    </w:rPr>
  </w:style>
  <w:style w:type="character" w:styleId="HTMLklaviatra">
    <w:name w:val="HTML Keyboard"/>
    <w:uiPriority w:val="99"/>
    <w:rsid w:val="00342922"/>
    <w:rPr>
      <w:rFonts w:ascii="Courier New" w:hAnsi="Courier New" w:cs="Times New Roman"/>
      <w:sz w:val="20"/>
    </w:rPr>
  </w:style>
  <w:style w:type="character" w:styleId="HTMLkodas">
    <w:name w:val="HTML Code"/>
    <w:uiPriority w:val="99"/>
    <w:rsid w:val="00342922"/>
    <w:rPr>
      <w:rFonts w:ascii="Courier New" w:hAnsi="Courier New" w:cs="Times New Roman"/>
      <w:sz w:val="20"/>
    </w:rPr>
  </w:style>
  <w:style w:type="character" w:customStyle="1" w:styleId="KommentartekstTegn">
    <w:name w:val="Kommentartekst Tegn"/>
    <w:uiPriority w:val="99"/>
    <w:semiHidden/>
    <w:locked/>
    <w:rsid w:val="00342922"/>
    <w:rPr>
      <w:rFonts w:ascii="Arial Narrow" w:hAnsi="Arial Narrow" w:cs="Times New Roman"/>
      <w:sz w:val="20"/>
      <w:szCs w:val="20"/>
      <w:lang w:val="lt-LT" w:eastAsia="fr-FR"/>
    </w:rPr>
  </w:style>
  <w:style w:type="paragraph" w:styleId="Pagrindinistekstas">
    <w:name w:val="Body Text"/>
    <w:basedOn w:val="prastasis"/>
    <w:link w:val="PagrindinistekstasDiagrama"/>
    <w:uiPriority w:val="99"/>
    <w:rsid w:val="00342922"/>
    <w:pPr>
      <w:spacing w:after="120"/>
      <w:jc w:val="both"/>
    </w:pPr>
    <w:rPr>
      <w:sz w:val="24"/>
      <w:lang w:eastAsia="fr-FR"/>
    </w:rPr>
  </w:style>
  <w:style w:type="character" w:customStyle="1" w:styleId="PagrindinistekstasDiagrama">
    <w:name w:val="Pagrindinis tekstas Diagrama"/>
    <w:link w:val="Pagrindinistekstas"/>
    <w:uiPriority w:val="99"/>
    <w:rsid w:val="00342922"/>
    <w:rPr>
      <w:sz w:val="24"/>
      <w:lang w:val="lt-LT" w:eastAsia="fr-FR"/>
    </w:rPr>
  </w:style>
  <w:style w:type="paragraph" w:styleId="Pagrindinistekstas2">
    <w:name w:val="Body Text 2"/>
    <w:basedOn w:val="prastasis"/>
    <w:link w:val="Pagrindinistekstas2Diagrama"/>
    <w:uiPriority w:val="99"/>
    <w:rsid w:val="00342922"/>
    <w:pPr>
      <w:spacing w:after="120" w:line="480" w:lineRule="auto"/>
      <w:jc w:val="both"/>
    </w:pPr>
    <w:rPr>
      <w:sz w:val="24"/>
      <w:lang w:eastAsia="fr-FR"/>
    </w:rPr>
  </w:style>
  <w:style w:type="character" w:customStyle="1" w:styleId="Pagrindinistekstas2Diagrama">
    <w:name w:val="Pagrindinis tekstas 2 Diagrama"/>
    <w:link w:val="Pagrindinistekstas2"/>
    <w:uiPriority w:val="99"/>
    <w:rsid w:val="00342922"/>
    <w:rPr>
      <w:sz w:val="24"/>
      <w:lang w:val="lt-LT" w:eastAsia="fr-FR"/>
    </w:rPr>
  </w:style>
  <w:style w:type="paragraph" w:styleId="Pagrindinistekstas3">
    <w:name w:val="Body Text 3"/>
    <w:basedOn w:val="prastasis"/>
    <w:link w:val="Pagrindinistekstas3Diagrama"/>
    <w:uiPriority w:val="99"/>
    <w:rsid w:val="00342922"/>
    <w:pPr>
      <w:spacing w:after="120"/>
      <w:jc w:val="both"/>
    </w:pPr>
    <w:rPr>
      <w:sz w:val="16"/>
      <w:szCs w:val="16"/>
      <w:lang w:eastAsia="fr-FR"/>
    </w:rPr>
  </w:style>
  <w:style w:type="character" w:customStyle="1" w:styleId="Pagrindinistekstas3Diagrama">
    <w:name w:val="Pagrindinis tekstas 3 Diagrama"/>
    <w:link w:val="Pagrindinistekstas3"/>
    <w:uiPriority w:val="99"/>
    <w:rsid w:val="00342922"/>
    <w:rPr>
      <w:sz w:val="16"/>
      <w:szCs w:val="16"/>
      <w:lang w:val="lt-LT" w:eastAsia="fr-FR"/>
    </w:rPr>
  </w:style>
  <w:style w:type="paragraph" w:styleId="Data">
    <w:name w:val="Date"/>
    <w:basedOn w:val="prastasis"/>
    <w:next w:val="prastasis"/>
    <w:link w:val="DataDiagrama"/>
    <w:uiPriority w:val="99"/>
    <w:rsid w:val="00342922"/>
    <w:pPr>
      <w:jc w:val="both"/>
    </w:pPr>
    <w:rPr>
      <w:sz w:val="24"/>
      <w:lang w:eastAsia="fr-FR"/>
    </w:rPr>
  </w:style>
  <w:style w:type="character" w:customStyle="1" w:styleId="DataDiagrama">
    <w:name w:val="Data Diagrama"/>
    <w:link w:val="Data"/>
    <w:uiPriority w:val="99"/>
    <w:rsid w:val="00342922"/>
    <w:rPr>
      <w:sz w:val="24"/>
      <w:lang w:val="lt-LT" w:eastAsia="fr-FR"/>
    </w:rPr>
  </w:style>
  <w:style w:type="character" w:styleId="HTMLapibrimas">
    <w:name w:val="HTML Definition"/>
    <w:uiPriority w:val="99"/>
    <w:rsid w:val="00342922"/>
    <w:rPr>
      <w:rFonts w:cs="Times New Roman"/>
      <w:i/>
    </w:rPr>
  </w:style>
  <w:style w:type="character" w:styleId="Grietas">
    <w:name w:val="Strong"/>
    <w:uiPriority w:val="22"/>
    <w:qFormat/>
    <w:rsid w:val="00342922"/>
    <w:rPr>
      <w:rFonts w:cs="Times New Roman"/>
      <w:b/>
    </w:rPr>
  </w:style>
  <w:style w:type="paragraph" w:styleId="Laikoantrat">
    <w:name w:val="Message Header"/>
    <w:basedOn w:val="prastasis"/>
    <w:link w:val="LaikoantratDiagrama"/>
    <w:uiPriority w:val="99"/>
    <w:rsid w:val="00342922"/>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eastAsia="fr-FR"/>
    </w:rPr>
  </w:style>
  <w:style w:type="character" w:customStyle="1" w:styleId="LaikoantratDiagrama">
    <w:name w:val="Laiško antraštė Diagrama"/>
    <w:link w:val="Laikoantrat"/>
    <w:uiPriority w:val="99"/>
    <w:rsid w:val="00342922"/>
    <w:rPr>
      <w:rFonts w:ascii="Arial" w:hAnsi="Arial" w:cs="Arial"/>
      <w:sz w:val="24"/>
      <w:szCs w:val="24"/>
      <w:shd w:val="pct20" w:color="auto" w:fill="auto"/>
      <w:lang w:val="lt-LT" w:eastAsia="fr-FR"/>
    </w:rPr>
  </w:style>
  <w:style w:type="character" w:styleId="HTMLpavyzdys">
    <w:name w:val="HTML Sample"/>
    <w:uiPriority w:val="99"/>
    <w:rsid w:val="00342922"/>
    <w:rPr>
      <w:rFonts w:ascii="Courier New" w:hAnsi="Courier New" w:cs="Times New Roman"/>
    </w:rPr>
  </w:style>
  <w:style w:type="paragraph" w:styleId="Dokumentostruktra">
    <w:name w:val="Document Map"/>
    <w:basedOn w:val="prastasis"/>
    <w:link w:val="DokumentostruktraDiagrama"/>
    <w:uiPriority w:val="99"/>
    <w:semiHidden/>
    <w:rsid w:val="00342922"/>
    <w:pPr>
      <w:shd w:val="clear" w:color="auto" w:fill="000080"/>
      <w:jc w:val="both"/>
    </w:pPr>
    <w:rPr>
      <w:rFonts w:ascii="Tahoma" w:hAnsi="Tahoma" w:cs="Helv"/>
      <w:sz w:val="20"/>
      <w:lang w:eastAsia="fr-FR"/>
    </w:rPr>
  </w:style>
  <w:style w:type="character" w:customStyle="1" w:styleId="DokumentostruktraDiagrama">
    <w:name w:val="Dokumento struktūra Diagrama"/>
    <w:link w:val="Dokumentostruktra"/>
    <w:uiPriority w:val="99"/>
    <w:semiHidden/>
    <w:rsid w:val="00342922"/>
    <w:rPr>
      <w:rFonts w:ascii="Tahoma" w:hAnsi="Tahoma" w:cs="Helv"/>
      <w:shd w:val="clear" w:color="auto" w:fill="000080"/>
      <w:lang w:val="lt-LT" w:eastAsia="fr-FR"/>
    </w:rPr>
  </w:style>
  <w:style w:type="paragraph" w:styleId="Ubaigimas">
    <w:name w:val="Closing"/>
    <w:basedOn w:val="prastasis"/>
    <w:link w:val="UbaigimasDiagrama"/>
    <w:uiPriority w:val="99"/>
    <w:rsid w:val="00342922"/>
    <w:pPr>
      <w:ind w:left="4252"/>
      <w:jc w:val="both"/>
    </w:pPr>
    <w:rPr>
      <w:sz w:val="24"/>
      <w:lang w:eastAsia="fr-FR"/>
    </w:rPr>
  </w:style>
  <w:style w:type="character" w:customStyle="1" w:styleId="UbaigimasDiagrama">
    <w:name w:val="Užbaigimas Diagrama"/>
    <w:link w:val="Ubaigimas"/>
    <w:uiPriority w:val="99"/>
    <w:rsid w:val="00342922"/>
    <w:rPr>
      <w:sz w:val="24"/>
      <w:lang w:val="lt-LT" w:eastAsia="fr-FR"/>
    </w:rPr>
  </w:style>
  <w:style w:type="paragraph" w:styleId="Indeksas1">
    <w:name w:val="index 1"/>
    <w:basedOn w:val="prastasis"/>
    <w:next w:val="prastasis"/>
    <w:autoRedefine/>
    <w:uiPriority w:val="99"/>
    <w:semiHidden/>
    <w:rsid w:val="00342922"/>
    <w:pPr>
      <w:ind w:left="220" w:hanging="220"/>
      <w:jc w:val="both"/>
    </w:pPr>
    <w:rPr>
      <w:sz w:val="24"/>
      <w:lang w:eastAsia="fr-FR"/>
    </w:rPr>
  </w:style>
  <w:style w:type="paragraph" w:styleId="Indeksas2">
    <w:name w:val="index 2"/>
    <w:basedOn w:val="prastasis"/>
    <w:next w:val="prastasis"/>
    <w:autoRedefine/>
    <w:uiPriority w:val="99"/>
    <w:semiHidden/>
    <w:rsid w:val="00342922"/>
    <w:pPr>
      <w:ind w:left="440" w:hanging="220"/>
      <w:jc w:val="both"/>
    </w:pPr>
    <w:rPr>
      <w:sz w:val="24"/>
      <w:lang w:eastAsia="fr-FR"/>
    </w:rPr>
  </w:style>
  <w:style w:type="paragraph" w:styleId="Indeksas3">
    <w:name w:val="index 3"/>
    <w:basedOn w:val="prastasis"/>
    <w:next w:val="prastasis"/>
    <w:autoRedefine/>
    <w:uiPriority w:val="99"/>
    <w:semiHidden/>
    <w:rsid w:val="00342922"/>
    <w:pPr>
      <w:ind w:left="660" w:hanging="220"/>
      <w:jc w:val="both"/>
    </w:pPr>
    <w:rPr>
      <w:sz w:val="24"/>
      <w:lang w:eastAsia="fr-FR"/>
    </w:rPr>
  </w:style>
  <w:style w:type="paragraph" w:styleId="Indeksas4">
    <w:name w:val="index 4"/>
    <w:basedOn w:val="prastasis"/>
    <w:next w:val="prastasis"/>
    <w:autoRedefine/>
    <w:uiPriority w:val="99"/>
    <w:semiHidden/>
    <w:rsid w:val="00342922"/>
    <w:pPr>
      <w:ind w:left="880" w:hanging="220"/>
      <w:jc w:val="both"/>
    </w:pPr>
    <w:rPr>
      <w:sz w:val="24"/>
      <w:lang w:eastAsia="fr-FR"/>
    </w:rPr>
  </w:style>
  <w:style w:type="paragraph" w:styleId="Indeksas5">
    <w:name w:val="index 5"/>
    <w:basedOn w:val="prastasis"/>
    <w:next w:val="prastasis"/>
    <w:autoRedefine/>
    <w:uiPriority w:val="99"/>
    <w:semiHidden/>
    <w:rsid w:val="00342922"/>
    <w:pPr>
      <w:ind w:left="1100" w:hanging="220"/>
      <w:jc w:val="both"/>
    </w:pPr>
    <w:rPr>
      <w:sz w:val="24"/>
      <w:lang w:eastAsia="fr-FR"/>
    </w:rPr>
  </w:style>
  <w:style w:type="paragraph" w:styleId="Indeksas6">
    <w:name w:val="index 6"/>
    <w:basedOn w:val="prastasis"/>
    <w:next w:val="prastasis"/>
    <w:autoRedefine/>
    <w:uiPriority w:val="99"/>
    <w:semiHidden/>
    <w:rsid w:val="00342922"/>
    <w:pPr>
      <w:ind w:left="1320" w:hanging="220"/>
      <w:jc w:val="both"/>
    </w:pPr>
    <w:rPr>
      <w:sz w:val="24"/>
      <w:lang w:eastAsia="fr-FR"/>
    </w:rPr>
  </w:style>
  <w:style w:type="paragraph" w:styleId="Indeksas7">
    <w:name w:val="index 7"/>
    <w:basedOn w:val="prastasis"/>
    <w:next w:val="prastasis"/>
    <w:autoRedefine/>
    <w:uiPriority w:val="99"/>
    <w:semiHidden/>
    <w:rsid w:val="00342922"/>
    <w:pPr>
      <w:ind w:left="1540" w:hanging="220"/>
      <w:jc w:val="both"/>
    </w:pPr>
    <w:rPr>
      <w:sz w:val="24"/>
      <w:lang w:eastAsia="fr-FR"/>
    </w:rPr>
  </w:style>
  <w:style w:type="paragraph" w:styleId="Indeksas8">
    <w:name w:val="index 8"/>
    <w:basedOn w:val="prastasis"/>
    <w:next w:val="prastasis"/>
    <w:autoRedefine/>
    <w:uiPriority w:val="99"/>
    <w:semiHidden/>
    <w:rsid w:val="00342922"/>
    <w:pPr>
      <w:ind w:left="1760" w:hanging="220"/>
      <w:jc w:val="both"/>
    </w:pPr>
    <w:rPr>
      <w:sz w:val="24"/>
      <w:lang w:eastAsia="fr-FR"/>
    </w:rPr>
  </w:style>
  <w:style w:type="paragraph" w:styleId="Indeksas9">
    <w:name w:val="index 9"/>
    <w:basedOn w:val="prastasis"/>
    <w:next w:val="prastasis"/>
    <w:autoRedefine/>
    <w:uiPriority w:val="99"/>
    <w:semiHidden/>
    <w:rsid w:val="00342922"/>
    <w:pPr>
      <w:ind w:left="1980" w:hanging="220"/>
      <w:jc w:val="both"/>
    </w:pPr>
    <w:rPr>
      <w:sz w:val="24"/>
      <w:lang w:eastAsia="fr-FR"/>
    </w:rPr>
  </w:style>
  <w:style w:type="character" w:styleId="Perirtashipersaitas">
    <w:name w:val="FollowedHyperlink"/>
    <w:uiPriority w:val="99"/>
    <w:rsid w:val="00342922"/>
    <w:rPr>
      <w:rFonts w:cs="Times New Roman"/>
      <w:color w:val="800080"/>
      <w:u w:val="single"/>
    </w:rPr>
  </w:style>
  <w:style w:type="paragraph" w:styleId="Sraas">
    <w:name w:val="List"/>
    <w:basedOn w:val="prastasis"/>
    <w:uiPriority w:val="99"/>
    <w:rsid w:val="00342922"/>
    <w:pPr>
      <w:ind w:left="283" w:hanging="283"/>
      <w:jc w:val="both"/>
    </w:pPr>
    <w:rPr>
      <w:sz w:val="24"/>
      <w:lang w:eastAsia="fr-FR"/>
    </w:rPr>
  </w:style>
  <w:style w:type="paragraph" w:styleId="Sraas2">
    <w:name w:val="List 2"/>
    <w:basedOn w:val="prastasis"/>
    <w:uiPriority w:val="99"/>
    <w:rsid w:val="00342922"/>
    <w:pPr>
      <w:ind w:left="566" w:hanging="283"/>
      <w:jc w:val="both"/>
    </w:pPr>
    <w:rPr>
      <w:sz w:val="24"/>
      <w:lang w:eastAsia="fr-FR"/>
    </w:rPr>
  </w:style>
  <w:style w:type="paragraph" w:styleId="Sraas4">
    <w:name w:val="List 4"/>
    <w:basedOn w:val="prastasis"/>
    <w:uiPriority w:val="99"/>
    <w:rsid w:val="00342922"/>
    <w:pPr>
      <w:ind w:left="1132" w:hanging="283"/>
      <w:jc w:val="both"/>
    </w:pPr>
    <w:rPr>
      <w:sz w:val="24"/>
      <w:lang w:eastAsia="fr-FR"/>
    </w:rPr>
  </w:style>
  <w:style w:type="paragraph" w:styleId="Sraas5">
    <w:name w:val="List 5"/>
    <w:basedOn w:val="prastasis"/>
    <w:uiPriority w:val="99"/>
    <w:rsid w:val="00342922"/>
    <w:pPr>
      <w:ind w:left="1415" w:hanging="283"/>
      <w:jc w:val="both"/>
    </w:pPr>
    <w:rPr>
      <w:sz w:val="24"/>
      <w:lang w:eastAsia="fr-FR"/>
    </w:rPr>
  </w:style>
  <w:style w:type="paragraph" w:styleId="Sraassunumeriais">
    <w:name w:val="List Number"/>
    <w:basedOn w:val="prastasis"/>
    <w:uiPriority w:val="99"/>
    <w:rsid w:val="00342922"/>
    <w:pPr>
      <w:numPr>
        <w:numId w:val="12"/>
      </w:numPr>
      <w:tabs>
        <w:tab w:val="num" w:pos="643"/>
        <w:tab w:val="num" w:pos="1209"/>
      </w:tabs>
      <w:jc w:val="both"/>
    </w:pPr>
    <w:rPr>
      <w:sz w:val="24"/>
      <w:lang w:eastAsia="fr-FR"/>
    </w:rPr>
  </w:style>
  <w:style w:type="paragraph" w:styleId="Sraassunumeriais2">
    <w:name w:val="List Number 2"/>
    <w:basedOn w:val="prastasis"/>
    <w:uiPriority w:val="99"/>
    <w:rsid w:val="00342922"/>
    <w:pPr>
      <w:tabs>
        <w:tab w:val="num" w:pos="643"/>
        <w:tab w:val="num" w:pos="1492"/>
      </w:tabs>
      <w:ind w:left="643" w:hanging="360"/>
      <w:jc w:val="both"/>
    </w:pPr>
    <w:rPr>
      <w:sz w:val="24"/>
      <w:lang w:eastAsia="fr-FR"/>
    </w:rPr>
  </w:style>
  <w:style w:type="paragraph" w:styleId="Sraassunumeriais3">
    <w:name w:val="List Number 3"/>
    <w:basedOn w:val="prastasis"/>
    <w:uiPriority w:val="99"/>
    <w:rsid w:val="00342922"/>
    <w:pPr>
      <w:tabs>
        <w:tab w:val="num" w:pos="926"/>
        <w:tab w:val="num" w:pos="1494"/>
      </w:tabs>
      <w:ind w:left="926" w:hanging="360"/>
      <w:jc w:val="both"/>
    </w:pPr>
    <w:rPr>
      <w:sz w:val="24"/>
      <w:lang w:eastAsia="fr-FR"/>
    </w:rPr>
  </w:style>
  <w:style w:type="paragraph" w:styleId="Sraassunumeriais4">
    <w:name w:val="List Number 4"/>
    <w:basedOn w:val="prastasis"/>
    <w:uiPriority w:val="99"/>
    <w:rsid w:val="00342922"/>
    <w:pPr>
      <w:tabs>
        <w:tab w:val="num" w:pos="643"/>
        <w:tab w:val="num" w:pos="1209"/>
        <w:tab w:val="num" w:pos="2629"/>
      </w:tabs>
      <w:ind w:left="1209" w:hanging="360"/>
      <w:jc w:val="both"/>
    </w:pPr>
    <w:rPr>
      <w:sz w:val="24"/>
      <w:lang w:eastAsia="fr-FR"/>
    </w:rPr>
  </w:style>
  <w:style w:type="paragraph" w:styleId="Sraassunumeriais5">
    <w:name w:val="List Number 5"/>
    <w:basedOn w:val="prastasis"/>
    <w:uiPriority w:val="99"/>
    <w:rsid w:val="00342922"/>
    <w:pPr>
      <w:numPr>
        <w:numId w:val="15"/>
      </w:numPr>
      <w:tabs>
        <w:tab w:val="clear" w:pos="360"/>
        <w:tab w:val="num" w:pos="926"/>
        <w:tab w:val="num" w:pos="1492"/>
      </w:tabs>
      <w:ind w:left="1492"/>
      <w:jc w:val="both"/>
    </w:pPr>
    <w:rPr>
      <w:sz w:val="24"/>
      <w:lang w:eastAsia="fr-FR"/>
    </w:rPr>
  </w:style>
  <w:style w:type="paragraph" w:styleId="Sraotsinys">
    <w:name w:val="List Continue"/>
    <w:basedOn w:val="prastasis"/>
    <w:uiPriority w:val="99"/>
    <w:rsid w:val="00342922"/>
    <w:pPr>
      <w:spacing w:after="120"/>
      <w:ind w:left="283"/>
      <w:jc w:val="both"/>
    </w:pPr>
    <w:rPr>
      <w:sz w:val="24"/>
      <w:lang w:eastAsia="fr-FR"/>
    </w:rPr>
  </w:style>
  <w:style w:type="paragraph" w:styleId="Sraotsinys2">
    <w:name w:val="List Continue 2"/>
    <w:basedOn w:val="prastasis"/>
    <w:uiPriority w:val="99"/>
    <w:rsid w:val="00342922"/>
    <w:pPr>
      <w:spacing w:after="120"/>
      <w:ind w:left="566"/>
      <w:jc w:val="both"/>
    </w:pPr>
    <w:rPr>
      <w:sz w:val="24"/>
      <w:lang w:eastAsia="fr-FR"/>
    </w:rPr>
  </w:style>
  <w:style w:type="paragraph" w:styleId="Sraotsinys3">
    <w:name w:val="List Continue 3"/>
    <w:basedOn w:val="prastasis"/>
    <w:uiPriority w:val="99"/>
    <w:rsid w:val="00342922"/>
    <w:pPr>
      <w:spacing w:after="120"/>
      <w:ind w:left="849"/>
      <w:jc w:val="both"/>
    </w:pPr>
    <w:rPr>
      <w:sz w:val="24"/>
      <w:lang w:eastAsia="fr-FR"/>
    </w:rPr>
  </w:style>
  <w:style w:type="paragraph" w:styleId="Sraotsinys4">
    <w:name w:val="List Continue 4"/>
    <w:basedOn w:val="prastasis"/>
    <w:uiPriority w:val="99"/>
    <w:rsid w:val="00342922"/>
    <w:pPr>
      <w:spacing w:after="120"/>
      <w:ind w:left="1132"/>
      <w:jc w:val="both"/>
    </w:pPr>
    <w:rPr>
      <w:sz w:val="24"/>
      <w:lang w:eastAsia="fr-FR"/>
    </w:rPr>
  </w:style>
  <w:style w:type="paragraph" w:styleId="Sraotsinys5">
    <w:name w:val="List Continue 5"/>
    <w:basedOn w:val="prastasis"/>
    <w:uiPriority w:val="99"/>
    <w:rsid w:val="00342922"/>
    <w:pPr>
      <w:spacing w:after="120"/>
      <w:ind w:left="1415"/>
      <w:jc w:val="both"/>
    </w:pPr>
    <w:rPr>
      <w:sz w:val="24"/>
      <w:lang w:eastAsia="fr-FR"/>
    </w:rPr>
  </w:style>
  <w:style w:type="character" w:styleId="HTMLspausdinimomainl">
    <w:name w:val="HTML Typewriter"/>
    <w:uiPriority w:val="99"/>
    <w:rsid w:val="00342922"/>
    <w:rPr>
      <w:rFonts w:ascii="Courier New" w:hAnsi="Courier New" w:cs="Times New Roman"/>
      <w:sz w:val="20"/>
    </w:rPr>
  </w:style>
  <w:style w:type="paragraph" w:styleId="prastasiniatinklio">
    <w:name w:val="Normal (Web)"/>
    <w:basedOn w:val="prastasis"/>
    <w:uiPriority w:val="99"/>
    <w:rsid w:val="00342922"/>
    <w:pPr>
      <w:jc w:val="both"/>
    </w:pPr>
    <w:rPr>
      <w:sz w:val="24"/>
      <w:szCs w:val="24"/>
      <w:lang w:eastAsia="fr-FR"/>
    </w:rPr>
  </w:style>
  <w:style w:type="paragraph" w:styleId="Tekstoblokas">
    <w:name w:val="Block Text"/>
    <w:basedOn w:val="prastasis"/>
    <w:uiPriority w:val="99"/>
    <w:rsid w:val="00342922"/>
    <w:pPr>
      <w:spacing w:after="120"/>
      <w:ind w:left="1440" w:right="1440"/>
      <w:jc w:val="both"/>
    </w:pPr>
    <w:rPr>
      <w:sz w:val="24"/>
      <w:lang w:eastAsia="fr-FR"/>
    </w:rPr>
  </w:style>
  <w:style w:type="paragraph" w:styleId="Puslapioinaostekstas">
    <w:name w:val="footnote text"/>
    <w:basedOn w:val="prastasis"/>
    <w:link w:val="PuslapioinaostekstasDiagrama"/>
    <w:uiPriority w:val="99"/>
    <w:semiHidden/>
    <w:rsid w:val="00342922"/>
    <w:pPr>
      <w:jc w:val="both"/>
    </w:pPr>
    <w:rPr>
      <w:sz w:val="20"/>
      <w:lang w:eastAsia="fr-FR"/>
    </w:rPr>
  </w:style>
  <w:style w:type="character" w:customStyle="1" w:styleId="PuslapioinaostekstasDiagrama">
    <w:name w:val="Puslapio išnašos tekstas Diagrama"/>
    <w:link w:val="Puslapioinaostekstas"/>
    <w:uiPriority w:val="99"/>
    <w:semiHidden/>
    <w:rsid w:val="00342922"/>
    <w:rPr>
      <w:lang w:val="lt-LT" w:eastAsia="fr-FR"/>
    </w:rPr>
  </w:style>
  <w:style w:type="paragraph" w:styleId="Dokumentoinaostekstas">
    <w:name w:val="endnote text"/>
    <w:basedOn w:val="prastasis"/>
    <w:link w:val="DokumentoinaostekstasDiagrama"/>
    <w:uiPriority w:val="99"/>
    <w:semiHidden/>
    <w:rsid w:val="00342922"/>
    <w:pPr>
      <w:jc w:val="both"/>
    </w:pPr>
    <w:rPr>
      <w:sz w:val="20"/>
      <w:lang w:eastAsia="fr-FR"/>
    </w:rPr>
  </w:style>
  <w:style w:type="character" w:customStyle="1" w:styleId="DokumentoinaostekstasDiagrama">
    <w:name w:val="Dokumento išnašos tekstas Diagrama"/>
    <w:link w:val="Dokumentoinaostekstas"/>
    <w:uiPriority w:val="99"/>
    <w:semiHidden/>
    <w:rsid w:val="00342922"/>
    <w:rPr>
      <w:lang w:val="lt-LT" w:eastAsia="fr-FR"/>
    </w:rPr>
  </w:style>
  <w:style w:type="character" w:styleId="Eilutsnumeris">
    <w:name w:val="line number"/>
    <w:uiPriority w:val="99"/>
    <w:rsid w:val="00342922"/>
    <w:rPr>
      <w:rFonts w:cs="Times New Roman"/>
    </w:rPr>
  </w:style>
  <w:style w:type="paragraph" w:styleId="Komentarotema">
    <w:name w:val="annotation subject"/>
    <w:basedOn w:val="Komentarotekstas"/>
    <w:next w:val="Komentarotekstas"/>
    <w:link w:val="KomentarotemaDiagrama"/>
    <w:uiPriority w:val="99"/>
    <w:semiHidden/>
    <w:rsid w:val="00342922"/>
    <w:pPr>
      <w:jc w:val="both"/>
    </w:pPr>
    <w:rPr>
      <w:b/>
      <w:bCs/>
      <w:lang w:eastAsia="fr-FR"/>
    </w:rPr>
  </w:style>
  <w:style w:type="character" w:customStyle="1" w:styleId="KomentarotekstasDiagrama">
    <w:name w:val="Komentaro tekstas Diagrama"/>
    <w:basedOn w:val="Numatytasispastraiposriftas"/>
    <w:link w:val="Komentarotekstas"/>
    <w:uiPriority w:val="99"/>
    <w:semiHidden/>
    <w:rsid w:val="00342922"/>
  </w:style>
  <w:style w:type="character" w:customStyle="1" w:styleId="KomentarotemaDiagrama">
    <w:name w:val="Komentaro tema Diagrama"/>
    <w:link w:val="Komentarotema"/>
    <w:uiPriority w:val="99"/>
    <w:semiHidden/>
    <w:rsid w:val="00342922"/>
    <w:rPr>
      <w:b/>
      <w:bCs/>
      <w:lang w:val="lt-LT" w:eastAsia="fr-FR"/>
    </w:rPr>
  </w:style>
  <w:style w:type="paragraph" w:styleId="HTMLiankstoformatuotas">
    <w:name w:val="HTML Preformatted"/>
    <w:basedOn w:val="prastasis"/>
    <w:link w:val="HTMLiankstoformatuotasDiagrama"/>
    <w:uiPriority w:val="99"/>
    <w:rsid w:val="00342922"/>
    <w:pPr>
      <w:jc w:val="both"/>
    </w:pPr>
    <w:rPr>
      <w:rFonts w:ascii="Courier New" w:hAnsi="Courier New" w:cs="Tahoma"/>
      <w:sz w:val="20"/>
      <w:lang w:eastAsia="fr-FR"/>
    </w:rPr>
  </w:style>
  <w:style w:type="character" w:customStyle="1" w:styleId="HTMLiankstoformatuotasDiagrama">
    <w:name w:val="HTML iš anksto formatuotas Diagrama"/>
    <w:link w:val="HTMLiankstoformatuotas"/>
    <w:uiPriority w:val="99"/>
    <w:rsid w:val="00342922"/>
    <w:rPr>
      <w:rFonts w:ascii="Courier New" w:hAnsi="Courier New" w:cs="Tahoma"/>
      <w:lang w:val="lt-LT" w:eastAsia="fr-FR"/>
    </w:rPr>
  </w:style>
  <w:style w:type="paragraph" w:styleId="Pagrindiniotekstopirmatrauka">
    <w:name w:val="Body Text First Indent"/>
    <w:basedOn w:val="Pagrindinistekstas"/>
    <w:link w:val="PagrindiniotekstopirmatraukaDiagrama"/>
    <w:uiPriority w:val="99"/>
    <w:rsid w:val="00342922"/>
    <w:pPr>
      <w:ind w:firstLine="210"/>
    </w:pPr>
  </w:style>
  <w:style w:type="character" w:customStyle="1" w:styleId="PagrindiniotekstopirmatraukaDiagrama">
    <w:name w:val="Pagrindinio teksto pirma įtrauka Diagrama"/>
    <w:link w:val="Pagrindiniotekstopirmatrauka"/>
    <w:uiPriority w:val="99"/>
    <w:rsid w:val="00342922"/>
    <w:rPr>
      <w:sz w:val="24"/>
      <w:lang w:val="lt-LT" w:eastAsia="fr-FR"/>
    </w:rPr>
  </w:style>
  <w:style w:type="paragraph" w:styleId="Pagrindiniotekstotrauka">
    <w:name w:val="Body Text Indent"/>
    <w:basedOn w:val="prastasis"/>
    <w:link w:val="PagrindiniotekstotraukaDiagrama"/>
    <w:uiPriority w:val="99"/>
    <w:rsid w:val="00342922"/>
    <w:pPr>
      <w:spacing w:after="120"/>
      <w:ind w:left="283"/>
      <w:jc w:val="both"/>
    </w:pPr>
    <w:rPr>
      <w:sz w:val="24"/>
      <w:lang w:eastAsia="fr-FR"/>
    </w:rPr>
  </w:style>
  <w:style w:type="character" w:customStyle="1" w:styleId="PagrindiniotekstotraukaDiagrama">
    <w:name w:val="Pagrindinio teksto įtrauka Diagrama"/>
    <w:link w:val="Pagrindiniotekstotrauka"/>
    <w:uiPriority w:val="99"/>
    <w:rsid w:val="00342922"/>
    <w:rPr>
      <w:sz w:val="24"/>
      <w:lang w:val="lt-LT" w:eastAsia="fr-FR"/>
    </w:rPr>
  </w:style>
  <w:style w:type="paragraph" w:styleId="Pagrindiniotekstotrauka2">
    <w:name w:val="Body Text Indent 2"/>
    <w:basedOn w:val="prastasis"/>
    <w:link w:val="Pagrindiniotekstotrauka2Diagrama"/>
    <w:uiPriority w:val="99"/>
    <w:rsid w:val="00342922"/>
    <w:pPr>
      <w:spacing w:after="120" w:line="480" w:lineRule="auto"/>
      <w:ind w:left="283"/>
      <w:jc w:val="both"/>
    </w:pPr>
    <w:rPr>
      <w:sz w:val="24"/>
      <w:lang w:eastAsia="fr-FR"/>
    </w:rPr>
  </w:style>
  <w:style w:type="character" w:customStyle="1" w:styleId="Pagrindiniotekstotrauka2Diagrama">
    <w:name w:val="Pagrindinio teksto įtrauka 2 Diagrama"/>
    <w:link w:val="Pagrindiniotekstotrauka2"/>
    <w:uiPriority w:val="99"/>
    <w:rsid w:val="00342922"/>
    <w:rPr>
      <w:sz w:val="24"/>
      <w:lang w:val="lt-LT" w:eastAsia="fr-FR"/>
    </w:rPr>
  </w:style>
  <w:style w:type="paragraph" w:styleId="Pagrindiniotekstotrauka3">
    <w:name w:val="Body Text Indent 3"/>
    <w:basedOn w:val="prastasis"/>
    <w:link w:val="Pagrindiniotekstotrauka3Diagrama"/>
    <w:uiPriority w:val="99"/>
    <w:rsid w:val="00342922"/>
    <w:pPr>
      <w:spacing w:after="120"/>
      <w:ind w:left="283"/>
      <w:jc w:val="both"/>
    </w:pPr>
    <w:rPr>
      <w:sz w:val="16"/>
      <w:szCs w:val="16"/>
      <w:lang w:eastAsia="fr-FR"/>
    </w:rPr>
  </w:style>
  <w:style w:type="character" w:customStyle="1" w:styleId="Pagrindiniotekstotrauka3Diagrama">
    <w:name w:val="Pagrindinio teksto įtrauka 3 Diagrama"/>
    <w:link w:val="Pagrindiniotekstotrauka3"/>
    <w:uiPriority w:val="99"/>
    <w:rsid w:val="00342922"/>
    <w:rPr>
      <w:sz w:val="16"/>
      <w:szCs w:val="16"/>
      <w:lang w:val="lt-LT" w:eastAsia="fr-FR"/>
    </w:rPr>
  </w:style>
  <w:style w:type="paragraph" w:styleId="Pagrindiniotekstopirmatrauka2">
    <w:name w:val="Body Text First Indent 2"/>
    <w:basedOn w:val="Pagrindiniotekstotrauka"/>
    <w:link w:val="Pagrindiniotekstopirmatrauka2Diagrama"/>
    <w:uiPriority w:val="99"/>
    <w:rsid w:val="00342922"/>
    <w:pPr>
      <w:ind w:firstLine="210"/>
    </w:pPr>
  </w:style>
  <w:style w:type="character" w:customStyle="1" w:styleId="Pagrindiniotekstopirmatrauka2Diagrama">
    <w:name w:val="Pagrindinio teksto pirma įtrauka 2 Diagrama"/>
    <w:link w:val="Pagrindiniotekstopirmatrauka2"/>
    <w:uiPriority w:val="99"/>
    <w:rsid w:val="00342922"/>
    <w:rPr>
      <w:sz w:val="24"/>
      <w:lang w:val="lt-LT" w:eastAsia="fr-FR"/>
    </w:rPr>
  </w:style>
  <w:style w:type="paragraph" w:styleId="prastojitrauka">
    <w:name w:val="Normal Indent"/>
    <w:basedOn w:val="prastasis"/>
    <w:uiPriority w:val="99"/>
    <w:rsid w:val="00342922"/>
    <w:pPr>
      <w:ind w:left="708"/>
      <w:jc w:val="both"/>
    </w:pPr>
    <w:rPr>
      <w:sz w:val="24"/>
      <w:lang w:eastAsia="fr-FR"/>
    </w:rPr>
  </w:style>
  <w:style w:type="paragraph" w:styleId="Pasveikinimas">
    <w:name w:val="Salutation"/>
    <w:basedOn w:val="prastasis"/>
    <w:next w:val="prastasis"/>
    <w:link w:val="PasveikinimasDiagrama"/>
    <w:uiPriority w:val="99"/>
    <w:rsid w:val="00342922"/>
    <w:pPr>
      <w:jc w:val="both"/>
    </w:pPr>
    <w:rPr>
      <w:sz w:val="24"/>
      <w:lang w:eastAsia="fr-FR"/>
    </w:rPr>
  </w:style>
  <w:style w:type="character" w:customStyle="1" w:styleId="PasveikinimasDiagrama">
    <w:name w:val="Pasveikinimas Diagrama"/>
    <w:link w:val="Pasveikinimas"/>
    <w:uiPriority w:val="99"/>
    <w:rsid w:val="00342922"/>
    <w:rPr>
      <w:sz w:val="24"/>
      <w:lang w:val="lt-LT" w:eastAsia="fr-FR"/>
    </w:rPr>
  </w:style>
  <w:style w:type="paragraph" w:styleId="Paraas">
    <w:name w:val="Signature"/>
    <w:basedOn w:val="prastasis"/>
    <w:link w:val="ParaasDiagrama"/>
    <w:uiPriority w:val="99"/>
    <w:rsid w:val="00342922"/>
    <w:pPr>
      <w:ind w:left="4252"/>
      <w:jc w:val="both"/>
    </w:pPr>
    <w:rPr>
      <w:sz w:val="24"/>
      <w:lang w:eastAsia="fr-FR"/>
    </w:rPr>
  </w:style>
  <w:style w:type="character" w:customStyle="1" w:styleId="ParaasDiagrama">
    <w:name w:val="Parašas Diagrama"/>
    <w:link w:val="Paraas"/>
    <w:uiPriority w:val="99"/>
    <w:rsid w:val="00342922"/>
    <w:rPr>
      <w:sz w:val="24"/>
      <w:lang w:val="lt-LT" w:eastAsia="fr-FR"/>
    </w:rPr>
  </w:style>
  <w:style w:type="paragraph" w:styleId="Elpatoparaas">
    <w:name w:val="E-mail Signature"/>
    <w:basedOn w:val="prastasis"/>
    <w:link w:val="ElpatoparaasDiagrama"/>
    <w:uiPriority w:val="99"/>
    <w:rsid w:val="00342922"/>
    <w:pPr>
      <w:jc w:val="both"/>
    </w:pPr>
    <w:rPr>
      <w:sz w:val="24"/>
      <w:lang w:eastAsia="fr-FR"/>
    </w:rPr>
  </w:style>
  <w:style w:type="character" w:customStyle="1" w:styleId="ElpatoparaasDiagrama">
    <w:name w:val="El. pašto parašas Diagrama"/>
    <w:link w:val="Elpatoparaas"/>
    <w:uiPriority w:val="99"/>
    <w:rsid w:val="00342922"/>
    <w:rPr>
      <w:sz w:val="24"/>
      <w:lang w:val="lt-LT" w:eastAsia="fr-FR"/>
    </w:rPr>
  </w:style>
  <w:style w:type="paragraph" w:styleId="Paantrat">
    <w:name w:val="Subtitle"/>
    <w:basedOn w:val="prastasis"/>
    <w:link w:val="PaantratDiagrama"/>
    <w:uiPriority w:val="11"/>
    <w:qFormat/>
    <w:rsid w:val="00342922"/>
    <w:pPr>
      <w:spacing w:after="60"/>
      <w:jc w:val="center"/>
      <w:outlineLvl w:val="1"/>
    </w:pPr>
    <w:rPr>
      <w:rFonts w:ascii="Arial" w:hAnsi="Arial" w:cs="Arial"/>
      <w:sz w:val="24"/>
      <w:szCs w:val="24"/>
      <w:lang w:eastAsia="fr-FR"/>
    </w:rPr>
  </w:style>
  <w:style w:type="character" w:customStyle="1" w:styleId="PaantratDiagrama">
    <w:name w:val="Paantraštė Diagrama"/>
    <w:link w:val="Paantrat"/>
    <w:uiPriority w:val="11"/>
    <w:rsid w:val="00342922"/>
    <w:rPr>
      <w:rFonts w:ascii="Arial" w:hAnsi="Arial" w:cs="Arial"/>
      <w:sz w:val="24"/>
      <w:szCs w:val="24"/>
      <w:lang w:val="lt-LT" w:eastAsia="fr-FR"/>
    </w:rPr>
  </w:style>
  <w:style w:type="paragraph" w:styleId="Iliustracijsraas">
    <w:name w:val="table of figures"/>
    <w:basedOn w:val="prastasis"/>
    <w:next w:val="prastasis"/>
    <w:uiPriority w:val="99"/>
    <w:semiHidden/>
    <w:rsid w:val="00342922"/>
    <w:pPr>
      <w:jc w:val="both"/>
    </w:pPr>
    <w:rPr>
      <w:sz w:val="24"/>
      <w:lang w:eastAsia="fr-FR"/>
    </w:rPr>
  </w:style>
  <w:style w:type="paragraph" w:styleId="Literatra">
    <w:name w:val="table of authorities"/>
    <w:basedOn w:val="prastasis"/>
    <w:next w:val="prastasis"/>
    <w:uiPriority w:val="99"/>
    <w:semiHidden/>
    <w:rsid w:val="00342922"/>
    <w:pPr>
      <w:ind w:left="220" w:hanging="220"/>
      <w:jc w:val="both"/>
    </w:pPr>
    <w:rPr>
      <w:sz w:val="24"/>
      <w:lang w:eastAsia="fr-FR"/>
    </w:rPr>
  </w:style>
  <w:style w:type="paragraph" w:styleId="Paprastasistekstas">
    <w:name w:val="Plain Text"/>
    <w:basedOn w:val="prastasis"/>
    <w:link w:val="PaprastasistekstasDiagrama"/>
    <w:uiPriority w:val="99"/>
    <w:rsid w:val="00342922"/>
    <w:pPr>
      <w:jc w:val="both"/>
    </w:pPr>
    <w:rPr>
      <w:rFonts w:ascii="Courier New" w:hAnsi="Courier New" w:cs="Tahoma"/>
      <w:sz w:val="20"/>
      <w:lang w:eastAsia="fr-FR"/>
    </w:rPr>
  </w:style>
  <w:style w:type="character" w:customStyle="1" w:styleId="PaprastasistekstasDiagrama">
    <w:name w:val="Paprastasis tekstas Diagrama"/>
    <w:link w:val="Paprastasistekstas"/>
    <w:uiPriority w:val="99"/>
    <w:rsid w:val="00342922"/>
    <w:rPr>
      <w:rFonts w:ascii="Courier New" w:hAnsi="Courier New" w:cs="Tahoma"/>
      <w:lang w:val="lt-LT" w:eastAsia="fr-FR"/>
    </w:rPr>
  </w:style>
  <w:style w:type="paragraph" w:styleId="Makrokomandostekstas">
    <w:name w:val="macro"/>
    <w:link w:val="MakrokomandostekstasDiagrama"/>
    <w:uiPriority w:val="99"/>
    <w:semiHidden/>
    <w:rsid w:val="0034292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Tahoma"/>
      <w:lang w:eastAsia="fr-FR"/>
    </w:rPr>
  </w:style>
  <w:style w:type="character" w:customStyle="1" w:styleId="MakrokomandostekstasDiagrama">
    <w:name w:val="Makrokomandos tekstas Diagrama"/>
    <w:link w:val="Makrokomandostekstas"/>
    <w:uiPriority w:val="99"/>
    <w:semiHidden/>
    <w:rsid w:val="00342922"/>
    <w:rPr>
      <w:rFonts w:ascii="Courier New" w:hAnsi="Courier New" w:cs="Tahoma"/>
      <w:lang w:val="lt-LT" w:eastAsia="fr-FR"/>
    </w:rPr>
  </w:style>
  <w:style w:type="character" w:customStyle="1" w:styleId="PavadinimasDiagrama">
    <w:name w:val="Pavadinimas Diagrama"/>
    <w:link w:val="Pavadinimas"/>
    <w:uiPriority w:val="10"/>
    <w:locked/>
    <w:rsid w:val="00342922"/>
    <w:rPr>
      <w:b/>
      <w:sz w:val="24"/>
    </w:rPr>
  </w:style>
  <w:style w:type="paragraph" w:styleId="Pastabosantrat">
    <w:name w:val="Note Heading"/>
    <w:basedOn w:val="prastasis"/>
    <w:next w:val="prastasis"/>
    <w:link w:val="PastabosantratDiagrama"/>
    <w:uiPriority w:val="99"/>
    <w:rsid w:val="00342922"/>
    <w:pPr>
      <w:jc w:val="both"/>
    </w:pPr>
    <w:rPr>
      <w:sz w:val="24"/>
      <w:lang w:eastAsia="fr-FR"/>
    </w:rPr>
  </w:style>
  <w:style w:type="character" w:customStyle="1" w:styleId="PastabosantratDiagrama">
    <w:name w:val="Pastabos antraštė Diagrama"/>
    <w:link w:val="Pastabosantrat"/>
    <w:uiPriority w:val="99"/>
    <w:rsid w:val="00342922"/>
    <w:rPr>
      <w:sz w:val="24"/>
      <w:lang w:val="lt-LT" w:eastAsia="fr-FR"/>
    </w:rPr>
  </w:style>
  <w:style w:type="paragraph" w:styleId="Indeksoantrat">
    <w:name w:val="index heading"/>
    <w:basedOn w:val="prastasis"/>
    <w:next w:val="Indeksas1"/>
    <w:uiPriority w:val="99"/>
    <w:semiHidden/>
    <w:rsid w:val="00342922"/>
    <w:pPr>
      <w:jc w:val="both"/>
    </w:pPr>
    <w:rPr>
      <w:rFonts w:ascii="Arial" w:hAnsi="Arial" w:cs="Arial"/>
      <w:b/>
      <w:bCs/>
      <w:sz w:val="24"/>
      <w:lang w:eastAsia="fr-FR"/>
    </w:rPr>
  </w:style>
  <w:style w:type="paragraph" w:styleId="Literatrossraoantrat">
    <w:name w:val="toa heading"/>
    <w:basedOn w:val="prastasis"/>
    <w:next w:val="prastasis"/>
    <w:uiPriority w:val="99"/>
    <w:semiHidden/>
    <w:rsid w:val="00342922"/>
    <w:pPr>
      <w:spacing w:before="120"/>
      <w:jc w:val="both"/>
    </w:pPr>
    <w:rPr>
      <w:rFonts w:ascii="Arial" w:hAnsi="Arial" w:cs="Arial"/>
      <w:b/>
      <w:bCs/>
      <w:sz w:val="24"/>
      <w:szCs w:val="24"/>
      <w:lang w:eastAsia="fr-FR"/>
    </w:rPr>
  </w:style>
  <w:style w:type="paragraph" w:styleId="Turinys1">
    <w:name w:val="toc 1"/>
    <w:basedOn w:val="prastasis"/>
    <w:next w:val="prastasis"/>
    <w:autoRedefine/>
    <w:uiPriority w:val="39"/>
    <w:semiHidden/>
    <w:rsid w:val="00342922"/>
    <w:pPr>
      <w:jc w:val="both"/>
    </w:pPr>
    <w:rPr>
      <w:sz w:val="24"/>
      <w:lang w:eastAsia="fr-FR"/>
    </w:rPr>
  </w:style>
  <w:style w:type="paragraph" w:styleId="Turinys2">
    <w:name w:val="toc 2"/>
    <w:basedOn w:val="prastasis"/>
    <w:next w:val="prastasis"/>
    <w:autoRedefine/>
    <w:uiPriority w:val="39"/>
    <w:semiHidden/>
    <w:rsid w:val="00342922"/>
    <w:pPr>
      <w:ind w:left="220"/>
      <w:jc w:val="both"/>
    </w:pPr>
    <w:rPr>
      <w:sz w:val="24"/>
      <w:lang w:eastAsia="fr-FR"/>
    </w:rPr>
  </w:style>
  <w:style w:type="paragraph" w:styleId="Turinys3">
    <w:name w:val="toc 3"/>
    <w:basedOn w:val="prastasis"/>
    <w:next w:val="prastasis"/>
    <w:autoRedefine/>
    <w:uiPriority w:val="39"/>
    <w:semiHidden/>
    <w:rsid w:val="00342922"/>
    <w:pPr>
      <w:ind w:left="440"/>
      <w:jc w:val="both"/>
    </w:pPr>
    <w:rPr>
      <w:sz w:val="24"/>
      <w:lang w:eastAsia="fr-FR"/>
    </w:rPr>
  </w:style>
  <w:style w:type="paragraph" w:styleId="Turinys4">
    <w:name w:val="toc 4"/>
    <w:basedOn w:val="prastasis"/>
    <w:next w:val="prastasis"/>
    <w:autoRedefine/>
    <w:uiPriority w:val="39"/>
    <w:semiHidden/>
    <w:rsid w:val="00342922"/>
    <w:pPr>
      <w:ind w:left="660"/>
      <w:jc w:val="both"/>
    </w:pPr>
    <w:rPr>
      <w:sz w:val="24"/>
      <w:lang w:eastAsia="fr-FR"/>
    </w:rPr>
  </w:style>
  <w:style w:type="paragraph" w:styleId="Turinys5">
    <w:name w:val="toc 5"/>
    <w:basedOn w:val="prastasis"/>
    <w:next w:val="prastasis"/>
    <w:autoRedefine/>
    <w:uiPriority w:val="39"/>
    <w:semiHidden/>
    <w:rsid w:val="00342922"/>
    <w:pPr>
      <w:ind w:left="880"/>
      <w:jc w:val="both"/>
    </w:pPr>
    <w:rPr>
      <w:sz w:val="24"/>
      <w:lang w:eastAsia="fr-FR"/>
    </w:rPr>
  </w:style>
  <w:style w:type="paragraph" w:styleId="Turinys6">
    <w:name w:val="toc 6"/>
    <w:basedOn w:val="prastasis"/>
    <w:next w:val="prastasis"/>
    <w:autoRedefine/>
    <w:uiPriority w:val="39"/>
    <w:semiHidden/>
    <w:rsid w:val="00342922"/>
    <w:pPr>
      <w:ind w:left="1100"/>
      <w:jc w:val="both"/>
    </w:pPr>
    <w:rPr>
      <w:sz w:val="24"/>
      <w:lang w:eastAsia="fr-FR"/>
    </w:rPr>
  </w:style>
  <w:style w:type="paragraph" w:styleId="Turinys7">
    <w:name w:val="toc 7"/>
    <w:basedOn w:val="prastasis"/>
    <w:next w:val="prastasis"/>
    <w:autoRedefine/>
    <w:uiPriority w:val="39"/>
    <w:semiHidden/>
    <w:rsid w:val="00342922"/>
    <w:pPr>
      <w:ind w:left="1320"/>
      <w:jc w:val="both"/>
    </w:pPr>
    <w:rPr>
      <w:sz w:val="24"/>
      <w:lang w:eastAsia="fr-FR"/>
    </w:rPr>
  </w:style>
  <w:style w:type="paragraph" w:styleId="Turinys8">
    <w:name w:val="toc 8"/>
    <w:basedOn w:val="prastasis"/>
    <w:next w:val="prastasis"/>
    <w:autoRedefine/>
    <w:uiPriority w:val="39"/>
    <w:semiHidden/>
    <w:rsid w:val="00342922"/>
    <w:pPr>
      <w:ind w:left="1540"/>
      <w:jc w:val="both"/>
    </w:pPr>
    <w:rPr>
      <w:sz w:val="24"/>
      <w:lang w:eastAsia="fr-FR"/>
    </w:rPr>
  </w:style>
  <w:style w:type="paragraph" w:styleId="Turinys9">
    <w:name w:val="toc 9"/>
    <w:basedOn w:val="prastasis"/>
    <w:next w:val="prastasis"/>
    <w:autoRedefine/>
    <w:uiPriority w:val="39"/>
    <w:semiHidden/>
    <w:rsid w:val="00342922"/>
    <w:pPr>
      <w:ind w:left="1760"/>
      <w:jc w:val="both"/>
    </w:pPr>
    <w:rPr>
      <w:sz w:val="24"/>
      <w:lang w:eastAsia="fr-FR"/>
    </w:rPr>
  </w:style>
  <w:style w:type="character" w:styleId="HTMLkintamasis">
    <w:name w:val="HTML Variable"/>
    <w:uiPriority w:val="99"/>
    <w:rsid w:val="00342922"/>
    <w:rPr>
      <w:rFonts w:cs="Times New Roman"/>
      <w:i/>
    </w:rPr>
  </w:style>
  <w:style w:type="paragraph" w:customStyle="1" w:styleId="StyleTitre1Arial12ptNonGrasNontendudeCondensde">
    <w:name w:val="Style Titre 1 + Arial 12 pt Non Gras Non Étendu de/ Condensé de"/>
    <w:basedOn w:val="Antrat1"/>
    <w:rsid w:val="00342922"/>
    <w:pPr>
      <w:tabs>
        <w:tab w:val="right" w:leader="underscore" w:pos="9072"/>
      </w:tabs>
      <w:spacing w:before="600" w:after="240"/>
      <w:jc w:val="left"/>
    </w:pPr>
    <w:rPr>
      <w:rFonts w:ascii="Arial" w:hAnsi="Arial"/>
      <w:caps/>
      <w:color w:val="0B3D92"/>
      <w:sz w:val="24"/>
      <w:lang w:eastAsia="en-US"/>
    </w:rPr>
  </w:style>
  <w:style w:type="character" w:customStyle="1" w:styleId="AmmTitulaireNomCar">
    <w:name w:val="AmmTitulaireNom Car"/>
    <w:locked/>
    <w:rsid w:val="00342922"/>
    <w:rPr>
      <w:rFonts w:ascii="Arial" w:hAnsi="Arial"/>
      <w:b/>
      <w:caps/>
      <w:lang w:val="lt-LT" w:eastAsia="fr-FR"/>
    </w:rPr>
  </w:style>
  <w:style w:type="character" w:customStyle="1" w:styleId="AmmTitulaireAdresseCar">
    <w:name w:val="AmmTitulaireAdresse Car"/>
    <w:locked/>
    <w:rsid w:val="00342922"/>
    <w:rPr>
      <w:rFonts w:ascii="Arial" w:hAnsi="Arial" w:cs="Times New Roman"/>
      <w:b/>
      <w:caps/>
      <w:lang w:val="lt-LT" w:eastAsia="fr-FR" w:bidi="ar-SA"/>
    </w:rPr>
  </w:style>
  <w:style w:type="paragraph" w:customStyle="1" w:styleId="ammcomposition0">
    <w:name w:val="ammcomposition"/>
    <w:basedOn w:val="prastasis"/>
    <w:rsid w:val="00342922"/>
    <w:rPr>
      <w:rFonts w:ascii="Arial" w:hAnsi="Arial" w:cs="Arial"/>
      <w:color w:val="000000"/>
      <w:sz w:val="24"/>
      <w:szCs w:val="24"/>
      <w:lang w:eastAsia="fr-FR"/>
    </w:rPr>
  </w:style>
  <w:style w:type="paragraph" w:customStyle="1" w:styleId="ammannexetitre40">
    <w:name w:val="ammannexetitre4"/>
    <w:basedOn w:val="prastasis"/>
    <w:rsid w:val="00342922"/>
    <w:pPr>
      <w:spacing w:before="100" w:beforeAutospacing="1" w:after="100" w:afterAutospacing="1"/>
    </w:pPr>
    <w:rPr>
      <w:rFonts w:ascii="Arial" w:hAnsi="Arial" w:cs="Arial"/>
      <w:i/>
      <w:iCs/>
      <w:color w:val="000000"/>
      <w:sz w:val="24"/>
      <w:szCs w:val="24"/>
      <w:u w:val="single"/>
      <w:lang w:eastAsia="fr-FR"/>
    </w:rPr>
  </w:style>
  <w:style w:type="paragraph" w:customStyle="1" w:styleId="ammlistepuces">
    <w:name w:val="ammlistepuces"/>
    <w:basedOn w:val="prastasis"/>
    <w:rsid w:val="00342922"/>
    <w:rPr>
      <w:rFonts w:ascii="Arial" w:hAnsi="Arial" w:cs="Arial"/>
      <w:color w:val="000000"/>
      <w:sz w:val="24"/>
      <w:szCs w:val="24"/>
      <w:lang w:eastAsia="fr-FR"/>
    </w:rPr>
  </w:style>
  <w:style w:type="paragraph" w:customStyle="1" w:styleId="ammannexetitre30">
    <w:name w:val="ammannexetitre3"/>
    <w:basedOn w:val="prastasis"/>
    <w:rsid w:val="00342922"/>
    <w:pPr>
      <w:spacing w:before="100" w:beforeAutospacing="1" w:after="100" w:afterAutospacing="1"/>
    </w:pPr>
    <w:rPr>
      <w:rFonts w:ascii="Arial" w:hAnsi="Arial" w:cs="Arial"/>
      <w:b/>
      <w:bCs/>
      <w:color w:val="000000"/>
      <w:sz w:val="24"/>
      <w:szCs w:val="24"/>
      <w:u w:val="single"/>
      <w:lang w:eastAsia="fr-FR"/>
    </w:rPr>
  </w:style>
  <w:style w:type="paragraph" w:customStyle="1" w:styleId="AmmListePuces0">
    <w:name w:val="AmmListePuces"/>
    <w:basedOn w:val="prastasis"/>
    <w:rsid w:val="00342922"/>
    <w:pPr>
      <w:tabs>
        <w:tab w:val="num" w:pos="643"/>
      </w:tabs>
      <w:ind w:left="360" w:hanging="360"/>
    </w:pPr>
    <w:rPr>
      <w:rFonts w:ascii="Arial" w:hAnsi="Arial"/>
      <w:sz w:val="24"/>
      <w:lang w:eastAsia="fr-FR"/>
    </w:rPr>
  </w:style>
  <w:style w:type="character" w:customStyle="1" w:styleId="Report-type">
    <w:name w:val="Report-type"/>
    <w:rsid w:val="00342922"/>
    <w:rPr>
      <w:rFonts w:ascii="Times New Roman" w:hAnsi="Times New Roman"/>
      <w:b/>
      <w:sz w:val="24"/>
    </w:rPr>
  </w:style>
  <w:style w:type="character" w:customStyle="1" w:styleId="Document-page-count">
    <w:name w:val="Document-page-count"/>
    <w:rsid w:val="00342922"/>
    <w:rPr>
      <w:rFonts w:ascii="Times New Roman" w:hAnsi="Times New Roman"/>
      <w:sz w:val="20"/>
    </w:rPr>
  </w:style>
  <w:style w:type="character" w:customStyle="1" w:styleId="Document-Identity">
    <w:name w:val="Document-Identity"/>
    <w:rsid w:val="00342922"/>
    <w:rPr>
      <w:rFonts w:ascii="Times New Roman" w:hAnsi="Times New Roman"/>
      <w:sz w:val="24"/>
    </w:rPr>
  </w:style>
  <w:style w:type="paragraph" w:customStyle="1" w:styleId="SOP-Head">
    <w:name w:val="SOP-Head"/>
    <w:rsid w:val="00342922"/>
    <w:rPr>
      <w:b/>
      <w:noProof/>
      <w:sz w:val="24"/>
      <w:lang w:eastAsia="fr-FR"/>
    </w:rPr>
  </w:style>
  <w:style w:type="character" w:customStyle="1" w:styleId="AmmCorpsTexteCar">
    <w:name w:val="AmmCorpsTexte Car"/>
    <w:rsid w:val="00342922"/>
    <w:rPr>
      <w:rFonts w:ascii="Arial" w:hAnsi="Arial"/>
      <w:lang w:val="lt-LT" w:eastAsia="fr-FR"/>
    </w:rPr>
  </w:style>
  <w:style w:type="paragraph" w:customStyle="1" w:styleId="TextinTable">
    <w:name w:val="Text in Table"/>
    <w:basedOn w:val="prastasis"/>
    <w:rsid w:val="00342922"/>
    <w:pPr>
      <w:spacing w:before="40" w:after="40"/>
    </w:pPr>
    <w:rPr>
      <w:sz w:val="24"/>
      <w:szCs w:val="24"/>
      <w:lang w:eastAsia="de-DE"/>
    </w:rPr>
  </w:style>
  <w:style w:type="paragraph" w:customStyle="1" w:styleId="EMEAEnBodyText">
    <w:name w:val="EMEA En Body Text"/>
    <w:basedOn w:val="prastasis"/>
    <w:rsid w:val="00342922"/>
    <w:pPr>
      <w:spacing w:before="120" w:after="120"/>
      <w:jc w:val="both"/>
    </w:pPr>
    <w:rPr>
      <w:sz w:val="24"/>
      <w:lang w:eastAsia="en-US"/>
    </w:rPr>
  </w:style>
  <w:style w:type="paragraph" w:customStyle="1" w:styleId="AmmNoticeCorpsdeTexte">
    <w:name w:val="AmmNoticeCorpsdeTexte"/>
    <w:basedOn w:val="AmmNoticeTitre1"/>
    <w:rsid w:val="00342922"/>
    <w:pPr>
      <w:pBdr>
        <w:top w:val="none" w:sz="0" w:space="0" w:color="auto"/>
        <w:left w:val="none" w:sz="0" w:space="0" w:color="auto"/>
        <w:bottom w:val="none" w:sz="0" w:space="0" w:color="auto"/>
        <w:right w:val="none" w:sz="0" w:space="0" w:color="auto"/>
      </w:pBdr>
      <w:ind w:left="567"/>
      <w:outlineLvl w:val="9"/>
    </w:pPr>
    <w:rPr>
      <w:i w:val="0"/>
      <w:color w:val="auto"/>
      <w:sz w:val="22"/>
    </w:rPr>
  </w:style>
  <w:style w:type="paragraph" w:customStyle="1" w:styleId="r1">
    <w:name w:val="r1"/>
    <w:basedOn w:val="prastasis"/>
    <w:rsid w:val="00342922"/>
    <w:pPr>
      <w:ind w:left="284"/>
      <w:jc w:val="both"/>
    </w:pPr>
    <w:rPr>
      <w:rFonts w:ascii="Helv" w:hAnsi="Helv"/>
      <w:sz w:val="24"/>
      <w:lang w:eastAsia="fr-FR"/>
    </w:rPr>
  </w:style>
  <w:style w:type="paragraph" w:customStyle="1" w:styleId="Texte">
    <w:name w:val="Texte"/>
    <w:basedOn w:val="prastasis"/>
    <w:rsid w:val="00342922"/>
    <w:pPr>
      <w:ind w:left="567"/>
      <w:jc w:val="both"/>
    </w:pPr>
    <w:rPr>
      <w:rFonts w:ascii="CG Times (WN)" w:hAnsi="CG Times (WN)"/>
      <w:color w:val="0000FF"/>
      <w:sz w:val="24"/>
      <w:lang w:eastAsia="fr-FR"/>
    </w:rPr>
  </w:style>
  <w:style w:type="table" w:styleId="Lentelstinklelis">
    <w:name w:val="Table Grid"/>
    <w:basedOn w:val="prastojilentel"/>
    <w:uiPriority w:val="59"/>
    <w:rsid w:val="00342922"/>
    <w:pPr>
      <w:jc w:val="both"/>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42922"/>
    <w:rPr>
      <w:rFonts w:cs="Times New Roman"/>
    </w:rPr>
  </w:style>
  <w:style w:type="character" w:customStyle="1" w:styleId="hpsatn">
    <w:name w:val="hps atn"/>
    <w:rsid w:val="00342922"/>
    <w:rPr>
      <w:rFonts w:cs="Times New Roman"/>
    </w:rPr>
  </w:style>
  <w:style w:type="paragraph" w:styleId="Pataisymai">
    <w:name w:val="Revision"/>
    <w:hidden/>
    <w:uiPriority w:val="99"/>
    <w:semiHidden/>
    <w:rsid w:val="00342922"/>
    <w:rPr>
      <w:rFonts w:ascii="Arial Narrow" w:hAnsi="Arial Narrow"/>
      <w:sz w:val="22"/>
      <w:lang w:eastAsia="fr-FR"/>
    </w:rPr>
  </w:style>
  <w:style w:type="table" w:styleId="Lenteliuolaikin">
    <w:name w:val="Table Contemporary"/>
    <w:basedOn w:val="prastojilentel"/>
    <w:uiPriority w:val="99"/>
    <w:rsid w:val="00342922"/>
    <w:pPr>
      <w:jc w:val="both"/>
    </w:pPr>
    <w:rPr>
      <w:lang w:eastAsia="de-D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Neapdorotaspaminjimas">
    <w:name w:val="Unresolved Mention"/>
    <w:basedOn w:val="Numatytasispastraiposriftas"/>
    <w:uiPriority w:val="99"/>
    <w:semiHidden/>
    <w:unhideWhenUsed/>
    <w:rsid w:val="00DD4055"/>
    <w:rPr>
      <w:color w:val="605E5C"/>
      <w:shd w:val="clear" w:color="auto" w:fill="E1DFDD"/>
    </w:rPr>
  </w:style>
  <w:style w:type="paragraph" w:styleId="Betarp">
    <w:name w:val="No Spacing"/>
    <w:uiPriority w:val="1"/>
    <w:qFormat/>
    <w:rsid w:val="00061C41"/>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0546">
      <w:bodyDiv w:val="1"/>
      <w:marLeft w:val="0"/>
      <w:marRight w:val="0"/>
      <w:marTop w:val="0"/>
      <w:marBottom w:val="0"/>
      <w:divBdr>
        <w:top w:val="none" w:sz="0" w:space="0" w:color="auto"/>
        <w:left w:val="none" w:sz="0" w:space="0" w:color="auto"/>
        <w:bottom w:val="none" w:sz="0" w:space="0" w:color="auto"/>
        <w:right w:val="none" w:sz="0" w:space="0" w:color="auto"/>
      </w:divBdr>
    </w:div>
    <w:div w:id="188225923">
      <w:bodyDiv w:val="1"/>
      <w:marLeft w:val="0"/>
      <w:marRight w:val="0"/>
      <w:marTop w:val="0"/>
      <w:marBottom w:val="0"/>
      <w:divBdr>
        <w:top w:val="none" w:sz="0" w:space="0" w:color="auto"/>
        <w:left w:val="none" w:sz="0" w:space="0" w:color="auto"/>
        <w:bottom w:val="none" w:sz="0" w:space="0" w:color="auto"/>
        <w:right w:val="none" w:sz="0" w:space="0" w:color="auto"/>
      </w:divBdr>
    </w:div>
    <w:div w:id="381829578">
      <w:bodyDiv w:val="1"/>
      <w:marLeft w:val="0"/>
      <w:marRight w:val="0"/>
      <w:marTop w:val="0"/>
      <w:marBottom w:val="0"/>
      <w:divBdr>
        <w:top w:val="none" w:sz="0" w:space="0" w:color="auto"/>
        <w:left w:val="none" w:sz="0" w:space="0" w:color="auto"/>
        <w:bottom w:val="none" w:sz="0" w:space="0" w:color="auto"/>
        <w:right w:val="none" w:sz="0" w:space="0" w:color="auto"/>
      </w:divBdr>
    </w:div>
    <w:div w:id="464394808">
      <w:bodyDiv w:val="1"/>
      <w:marLeft w:val="0"/>
      <w:marRight w:val="0"/>
      <w:marTop w:val="0"/>
      <w:marBottom w:val="0"/>
      <w:divBdr>
        <w:top w:val="none" w:sz="0" w:space="0" w:color="auto"/>
        <w:left w:val="none" w:sz="0" w:space="0" w:color="auto"/>
        <w:bottom w:val="none" w:sz="0" w:space="0" w:color="auto"/>
        <w:right w:val="none" w:sz="0" w:space="0" w:color="auto"/>
      </w:divBdr>
    </w:div>
    <w:div w:id="513766446">
      <w:bodyDiv w:val="1"/>
      <w:marLeft w:val="0"/>
      <w:marRight w:val="0"/>
      <w:marTop w:val="0"/>
      <w:marBottom w:val="0"/>
      <w:divBdr>
        <w:top w:val="none" w:sz="0" w:space="0" w:color="auto"/>
        <w:left w:val="none" w:sz="0" w:space="0" w:color="auto"/>
        <w:bottom w:val="none" w:sz="0" w:space="0" w:color="auto"/>
        <w:right w:val="none" w:sz="0" w:space="0" w:color="auto"/>
      </w:divBdr>
    </w:div>
    <w:div w:id="517700860">
      <w:bodyDiv w:val="1"/>
      <w:marLeft w:val="0"/>
      <w:marRight w:val="0"/>
      <w:marTop w:val="0"/>
      <w:marBottom w:val="0"/>
      <w:divBdr>
        <w:top w:val="none" w:sz="0" w:space="0" w:color="auto"/>
        <w:left w:val="none" w:sz="0" w:space="0" w:color="auto"/>
        <w:bottom w:val="none" w:sz="0" w:space="0" w:color="auto"/>
        <w:right w:val="none" w:sz="0" w:space="0" w:color="auto"/>
      </w:divBdr>
    </w:div>
    <w:div w:id="547226400">
      <w:bodyDiv w:val="1"/>
      <w:marLeft w:val="0"/>
      <w:marRight w:val="0"/>
      <w:marTop w:val="0"/>
      <w:marBottom w:val="0"/>
      <w:divBdr>
        <w:top w:val="none" w:sz="0" w:space="0" w:color="auto"/>
        <w:left w:val="none" w:sz="0" w:space="0" w:color="auto"/>
        <w:bottom w:val="none" w:sz="0" w:space="0" w:color="auto"/>
        <w:right w:val="none" w:sz="0" w:space="0" w:color="auto"/>
      </w:divBdr>
    </w:div>
    <w:div w:id="745424001">
      <w:bodyDiv w:val="1"/>
      <w:marLeft w:val="0"/>
      <w:marRight w:val="0"/>
      <w:marTop w:val="0"/>
      <w:marBottom w:val="0"/>
      <w:divBdr>
        <w:top w:val="none" w:sz="0" w:space="0" w:color="auto"/>
        <w:left w:val="none" w:sz="0" w:space="0" w:color="auto"/>
        <w:bottom w:val="none" w:sz="0" w:space="0" w:color="auto"/>
        <w:right w:val="none" w:sz="0" w:space="0" w:color="auto"/>
      </w:divBdr>
    </w:div>
    <w:div w:id="959578479">
      <w:bodyDiv w:val="1"/>
      <w:marLeft w:val="0"/>
      <w:marRight w:val="0"/>
      <w:marTop w:val="0"/>
      <w:marBottom w:val="0"/>
      <w:divBdr>
        <w:top w:val="none" w:sz="0" w:space="0" w:color="auto"/>
        <w:left w:val="none" w:sz="0" w:space="0" w:color="auto"/>
        <w:bottom w:val="none" w:sz="0" w:space="0" w:color="auto"/>
        <w:right w:val="none" w:sz="0" w:space="0" w:color="auto"/>
      </w:divBdr>
    </w:div>
    <w:div w:id="1039932080">
      <w:bodyDiv w:val="1"/>
      <w:marLeft w:val="0"/>
      <w:marRight w:val="0"/>
      <w:marTop w:val="0"/>
      <w:marBottom w:val="0"/>
      <w:divBdr>
        <w:top w:val="none" w:sz="0" w:space="0" w:color="auto"/>
        <w:left w:val="none" w:sz="0" w:space="0" w:color="auto"/>
        <w:bottom w:val="none" w:sz="0" w:space="0" w:color="auto"/>
        <w:right w:val="none" w:sz="0" w:space="0" w:color="auto"/>
      </w:divBdr>
    </w:div>
    <w:div w:id="1057163426">
      <w:bodyDiv w:val="1"/>
      <w:marLeft w:val="0"/>
      <w:marRight w:val="0"/>
      <w:marTop w:val="0"/>
      <w:marBottom w:val="0"/>
      <w:divBdr>
        <w:top w:val="none" w:sz="0" w:space="0" w:color="auto"/>
        <w:left w:val="none" w:sz="0" w:space="0" w:color="auto"/>
        <w:bottom w:val="none" w:sz="0" w:space="0" w:color="auto"/>
        <w:right w:val="none" w:sz="0" w:space="0" w:color="auto"/>
      </w:divBdr>
    </w:div>
    <w:div w:id="1149517454">
      <w:bodyDiv w:val="1"/>
      <w:marLeft w:val="0"/>
      <w:marRight w:val="0"/>
      <w:marTop w:val="0"/>
      <w:marBottom w:val="0"/>
      <w:divBdr>
        <w:top w:val="none" w:sz="0" w:space="0" w:color="auto"/>
        <w:left w:val="none" w:sz="0" w:space="0" w:color="auto"/>
        <w:bottom w:val="none" w:sz="0" w:space="0" w:color="auto"/>
        <w:right w:val="none" w:sz="0" w:space="0" w:color="auto"/>
      </w:divBdr>
    </w:div>
    <w:div w:id="1283271334">
      <w:bodyDiv w:val="1"/>
      <w:marLeft w:val="0"/>
      <w:marRight w:val="0"/>
      <w:marTop w:val="0"/>
      <w:marBottom w:val="0"/>
      <w:divBdr>
        <w:top w:val="none" w:sz="0" w:space="0" w:color="auto"/>
        <w:left w:val="none" w:sz="0" w:space="0" w:color="auto"/>
        <w:bottom w:val="none" w:sz="0" w:space="0" w:color="auto"/>
        <w:right w:val="none" w:sz="0" w:space="0" w:color="auto"/>
      </w:divBdr>
    </w:div>
    <w:div w:id="1500074610">
      <w:bodyDiv w:val="1"/>
      <w:marLeft w:val="0"/>
      <w:marRight w:val="0"/>
      <w:marTop w:val="0"/>
      <w:marBottom w:val="0"/>
      <w:divBdr>
        <w:top w:val="none" w:sz="0" w:space="0" w:color="auto"/>
        <w:left w:val="none" w:sz="0" w:space="0" w:color="auto"/>
        <w:bottom w:val="none" w:sz="0" w:space="0" w:color="auto"/>
        <w:right w:val="none" w:sz="0" w:space="0" w:color="auto"/>
      </w:divBdr>
    </w:div>
    <w:div w:id="1601834238">
      <w:bodyDiv w:val="1"/>
      <w:marLeft w:val="0"/>
      <w:marRight w:val="0"/>
      <w:marTop w:val="0"/>
      <w:marBottom w:val="0"/>
      <w:divBdr>
        <w:top w:val="none" w:sz="0" w:space="0" w:color="auto"/>
        <w:left w:val="none" w:sz="0" w:space="0" w:color="auto"/>
        <w:bottom w:val="none" w:sz="0" w:space="0" w:color="auto"/>
        <w:right w:val="none" w:sz="0" w:space="0" w:color="auto"/>
      </w:divBdr>
    </w:div>
    <w:div w:id="1604335963">
      <w:bodyDiv w:val="1"/>
      <w:marLeft w:val="0"/>
      <w:marRight w:val="0"/>
      <w:marTop w:val="0"/>
      <w:marBottom w:val="0"/>
      <w:divBdr>
        <w:top w:val="none" w:sz="0" w:space="0" w:color="auto"/>
        <w:left w:val="none" w:sz="0" w:space="0" w:color="auto"/>
        <w:bottom w:val="none" w:sz="0" w:space="0" w:color="auto"/>
        <w:right w:val="none" w:sz="0" w:space="0" w:color="auto"/>
      </w:divBdr>
    </w:div>
    <w:div w:id="1949267017">
      <w:bodyDiv w:val="1"/>
      <w:marLeft w:val="0"/>
      <w:marRight w:val="0"/>
      <w:marTop w:val="0"/>
      <w:marBottom w:val="0"/>
      <w:divBdr>
        <w:top w:val="none" w:sz="0" w:space="0" w:color="auto"/>
        <w:left w:val="none" w:sz="0" w:space="0" w:color="auto"/>
        <w:bottom w:val="none" w:sz="0" w:space="0" w:color="auto"/>
        <w:right w:val="none" w:sz="0" w:space="0" w:color="auto"/>
      </w:divBdr>
    </w:div>
    <w:div w:id="19588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j\Desktop\SPC%20Rad.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b589ca4-3662-40b4-a29d-643516eb67b4" origin="userSelected"/>
</file>

<file path=customXml/item2.xml><?xml version="1.0" encoding="utf-8"?>
<sisl xmlns:xsi="http://www.w3.org/2001/XMLSchema-instance" xmlns:xsd="http://www.w3.org/2001/XMLSchema" xmlns="http://www.boldonjames.com/2008/01/sie/internal/label" sislVersion="0" policy="fb589ca4-3662-40b4-a29d-643516eb67b4"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41D13-AB3F-41BF-885F-A02EF1C9A8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749BEC7-74D4-404F-B4A2-80D08570FD6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2D2BA04-7888-43AB-B4F1-7DE3BBC5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Rad.dot</Template>
  <TotalTime>1</TotalTime>
  <Pages>5</Pages>
  <Words>1456</Words>
  <Characters>10157</Characters>
  <Application>Microsoft Office Word</Application>
  <DocSecurity>0</DocSecurity>
  <Lines>84</Lines>
  <Paragraphs>23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Jørgensen</dc:creator>
  <dc:description>2013031474, MT</dc:description>
  <cp:lastModifiedBy>Birutė Valkauskaitė</cp:lastModifiedBy>
  <cp:revision>2</cp:revision>
  <cp:lastPrinted>2016-08-24T07:30:00Z</cp:lastPrinted>
  <dcterms:created xsi:type="dcterms:W3CDTF">2025-06-18T05:42:00Z</dcterms:created>
  <dcterms:modified xsi:type="dcterms:W3CDTF">2025-06-18T05:42:00Z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0389a3c2-572b-4791-8543-5206b7be58bc</vt:lpwstr>
  </property>
  <property fmtid="{D5CDD505-2E9C-101B-9397-08002B2CF9AE}" pid="3" name="bjSaver">
    <vt:lpwstr>Q6G33G2Cm5vIx/gHFQv8ge8KL/E/IAdt</vt:lpwstr>
  </property>
  <property fmtid="{D5CDD505-2E9C-101B-9397-08002B2CF9AE}" pid="4" name="bjDocumentSecurityLabel">
    <vt:lpwstr>This item has no classification</vt:lpwstr>
  </property>
</Properties>
</file>