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5A61" w14:textId="77777777" w:rsidR="004C4228" w:rsidRPr="0063686F" w:rsidRDefault="004C4228" w:rsidP="004C4228">
      <w:pPr>
        <w:tabs>
          <w:tab w:val="left" w:pos="567"/>
        </w:tabs>
        <w:spacing w:after="0" w:line="240" w:lineRule="auto"/>
        <w:rPr>
          <w:rFonts w:ascii="Times New Roman" w:hAnsi="Times New Roman" w:cs="Times New Roman"/>
        </w:rPr>
      </w:pPr>
    </w:p>
    <w:p w14:paraId="72B623C3" w14:textId="77777777" w:rsidR="004C4228" w:rsidRPr="0063686F" w:rsidRDefault="004C4228" w:rsidP="004C4228">
      <w:pPr>
        <w:tabs>
          <w:tab w:val="left" w:pos="567"/>
        </w:tabs>
        <w:spacing w:after="0" w:line="240" w:lineRule="auto"/>
        <w:rPr>
          <w:rFonts w:ascii="Times New Roman" w:hAnsi="Times New Roman" w:cs="Times New Roman"/>
        </w:rPr>
      </w:pPr>
    </w:p>
    <w:p w14:paraId="5086D897" w14:textId="77777777" w:rsidR="004C4228" w:rsidRPr="0063686F" w:rsidRDefault="004C4228" w:rsidP="004C4228">
      <w:pPr>
        <w:tabs>
          <w:tab w:val="left" w:pos="567"/>
        </w:tabs>
        <w:spacing w:after="0" w:line="240" w:lineRule="auto"/>
        <w:rPr>
          <w:rFonts w:ascii="Times New Roman" w:hAnsi="Times New Roman" w:cs="Times New Roman"/>
        </w:rPr>
      </w:pPr>
    </w:p>
    <w:p w14:paraId="602FF04C" w14:textId="77777777" w:rsidR="004C4228" w:rsidRPr="0063686F" w:rsidRDefault="004C4228" w:rsidP="004C4228">
      <w:pPr>
        <w:tabs>
          <w:tab w:val="left" w:pos="567"/>
        </w:tabs>
        <w:spacing w:after="0" w:line="240" w:lineRule="auto"/>
        <w:rPr>
          <w:rFonts w:ascii="Times New Roman" w:hAnsi="Times New Roman" w:cs="Times New Roman"/>
        </w:rPr>
      </w:pPr>
    </w:p>
    <w:p w14:paraId="2A226C7A" w14:textId="77777777" w:rsidR="004C4228" w:rsidRPr="0063686F" w:rsidRDefault="004C4228" w:rsidP="004C4228">
      <w:pPr>
        <w:tabs>
          <w:tab w:val="left" w:pos="567"/>
        </w:tabs>
        <w:spacing w:after="0" w:line="240" w:lineRule="auto"/>
        <w:rPr>
          <w:rFonts w:ascii="Times New Roman" w:hAnsi="Times New Roman" w:cs="Times New Roman"/>
        </w:rPr>
      </w:pPr>
    </w:p>
    <w:p w14:paraId="05A84822" w14:textId="77777777" w:rsidR="004C4228" w:rsidRPr="0063686F" w:rsidRDefault="004C4228" w:rsidP="004C4228">
      <w:pPr>
        <w:tabs>
          <w:tab w:val="left" w:pos="567"/>
        </w:tabs>
        <w:spacing w:after="0" w:line="240" w:lineRule="auto"/>
        <w:rPr>
          <w:rFonts w:ascii="Times New Roman" w:hAnsi="Times New Roman" w:cs="Times New Roman"/>
        </w:rPr>
      </w:pPr>
    </w:p>
    <w:p w14:paraId="23E40297" w14:textId="77777777" w:rsidR="004C4228" w:rsidRPr="0063686F" w:rsidRDefault="004C4228" w:rsidP="004C4228">
      <w:pPr>
        <w:tabs>
          <w:tab w:val="left" w:pos="567"/>
        </w:tabs>
        <w:spacing w:after="0" w:line="240" w:lineRule="auto"/>
        <w:rPr>
          <w:rFonts w:ascii="Times New Roman" w:hAnsi="Times New Roman" w:cs="Times New Roman"/>
        </w:rPr>
      </w:pPr>
    </w:p>
    <w:p w14:paraId="7D442435" w14:textId="77777777" w:rsidR="004C4228" w:rsidRPr="0063686F" w:rsidRDefault="004C4228" w:rsidP="004C4228">
      <w:pPr>
        <w:tabs>
          <w:tab w:val="left" w:pos="567"/>
        </w:tabs>
        <w:spacing w:after="0" w:line="240" w:lineRule="auto"/>
        <w:rPr>
          <w:rFonts w:ascii="Times New Roman" w:hAnsi="Times New Roman" w:cs="Times New Roman"/>
        </w:rPr>
      </w:pPr>
    </w:p>
    <w:p w14:paraId="3A2DFECA" w14:textId="77777777" w:rsidR="004C4228" w:rsidRPr="0063686F" w:rsidRDefault="004C4228" w:rsidP="004C4228">
      <w:pPr>
        <w:tabs>
          <w:tab w:val="left" w:pos="567"/>
        </w:tabs>
        <w:spacing w:after="0" w:line="240" w:lineRule="auto"/>
        <w:rPr>
          <w:rFonts w:ascii="Times New Roman" w:hAnsi="Times New Roman" w:cs="Times New Roman"/>
        </w:rPr>
      </w:pPr>
    </w:p>
    <w:p w14:paraId="119456D7" w14:textId="77777777" w:rsidR="004C4228" w:rsidRPr="0063686F" w:rsidRDefault="004C4228" w:rsidP="004C4228">
      <w:pPr>
        <w:tabs>
          <w:tab w:val="left" w:pos="567"/>
        </w:tabs>
        <w:spacing w:after="0" w:line="240" w:lineRule="auto"/>
        <w:rPr>
          <w:rFonts w:ascii="Times New Roman" w:hAnsi="Times New Roman" w:cs="Times New Roman"/>
        </w:rPr>
      </w:pPr>
    </w:p>
    <w:p w14:paraId="02D42637" w14:textId="77777777" w:rsidR="004C4228" w:rsidRPr="0063686F" w:rsidRDefault="004C4228" w:rsidP="004C4228">
      <w:pPr>
        <w:tabs>
          <w:tab w:val="left" w:pos="567"/>
        </w:tabs>
        <w:spacing w:after="0" w:line="240" w:lineRule="auto"/>
        <w:rPr>
          <w:rFonts w:ascii="Times New Roman" w:hAnsi="Times New Roman" w:cs="Times New Roman"/>
        </w:rPr>
      </w:pPr>
    </w:p>
    <w:p w14:paraId="1FCAB09F" w14:textId="77777777" w:rsidR="004C4228" w:rsidRPr="0063686F" w:rsidRDefault="004C4228" w:rsidP="004C4228">
      <w:pPr>
        <w:tabs>
          <w:tab w:val="left" w:pos="567"/>
        </w:tabs>
        <w:spacing w:after="0" w:line="240" w:lineRule="auto"/>
        <w:rPr>
          <w:rFonts w:ascii="Times New Roman" w:hAnsi="Times New Roman" w:cs="Times New Roman"/>
        </w:rPr>
      </w:pPr>
    </w:p>
    <w:p w14:paraId="3DE696C9" w14:textId="77777777" w:rsidR="004C4228" w:rsidRPr="0063686F" w:rsidRDefault="004C4228" w:rsidP="004C4228">
      <w:pPr>
        <w:tabs>
          <w:tab w:val="left" w:pos="567"/>
        </w:tabs>
        <w:spacing w:after="0" w:line="240" w:lineRule="auto"/>
        <w:rPr>
          <w:rFonts w:ascii="Times New Roman" w:hAnsi="Times New Roman" w:cs="Times New Roman"/>
        </w:rPr>
      </w:pPr>
    </w:p>
    <w:p w14:paraId="52337163" w14:textId="77777777" w:rsidR="004C4228" w:rsidRPr="0063686F" w:rsidRDefault="004C4228" w:rsidP="004C4228">
      <w:pPr>
        <w:tabs>
          <w:tab w:val="left" w:pos="567"/>
        </w:tabs>
        <w:spacing w:after="0" w:line="240" w:lineRule="auto"/>
        <w:rPr>
          <w:rFonts w:ascii="Times New Roman" w:hAnsi="Times New Roman" w:cs="Times New Roman"/>
        </w:rPr>
      </w:pPr>
    </w:p>
    <w:p w14:paraId="1A91D10A" w14:textId="77777777" w:rsidR="004C4228" w:rsidRPr="0063686F" w:rsidRDefault="004C4228" w:rsidP="004C4228">
      <w:pPr>
        <w:tabs>
          <w:tab w:val="left" w:pos="567"/>
        </w:tabs>
        <w:spacing w:after="0" w:line="240" w:lineRule="auto"/>
        <w:rPr>
          <w:rFonts w:ascii="Times New Roman" w:hAnsi="Times New Roman" w:cs="Times New Roman"/>
        </w:rPr>
      </w:pPr>
    </w:p>
    <w:p w14:paraId="670D1996" w14:textId="77777777" w:rsidR="004C4228" w:rsidRPr="0063686F" w:rsidRDefault="004C4228" w:rsidP="004C4228">
      <w:pPr>
        <w:tabs>
          <w:tab w:val="left" w:pos="567"/>
        </w:tabs>
        <w:spacing w:after="0" w:line="240" w:lineRule="auto"/>
        <w:rPr>
          <w:rFonts w:ascii="Times New Roman" w:hAnsi="Times New Roman" w:cs="Times New Roman"/>
        </w:rPr>
      </w:pPr>
    </w:p>
    <w:p w14:paraId="7C9B8F17" w14:textId="77777777" w:rsidR="004C4228" w:rsidRPr="0063686F" w:rsidRDefault="004C4228" w:rsidP="004C4228">
      <w:pPr>
        <w:tabs>
          <w:tab w:val="left" w:pos="567"/>
        </w:tabs>
        <w:spacing w:after="0" w:line="240" w:lineRule="auto"/>
        <w:rPr>
          <w:rFonts w:ascii="Times New Roman" w:hAnsi="Times New Roman" w:cs="Times New Roman"/>
        </w:rPr>
      </w:pPr>
    </w:p>
    <w:p w14:paraId="76CD725E" w14:textId="77777777" w:rsidR="004C4228" w:rsidRPr="0063686F" w:rsidRDefault="004C4228" w:rsidP="004C4228">
      <w:pPr>
        <w:tabs>
          <w:tab w:val="left" w:pos="567"/>
        </w:tabs>
        <w:spacing w:after="0" w:line="240" w:lineRule="auto"/>
        <w:rPr>
          <w:rFonts w:ascii="Times New Roman" w:hAnsi="Times New Roman" w:cs="Times New Roman"/>
        </w:rPr>
      </w:pPr>
    </w:p>
    <w:p w14:paraId="42A97AA8" w14:textId="77777777" w:rsidR="004C4228" w:rsidRPr="0063686F" w:rsidRDefault="004C4228" w:rsidP="004C4228">
      <w:pPr>
        <w:tabs>
          <w:tab w:val="left" w:pos="567"/>
        </w:tabs>
        <w:spacing w:after="0" w:line="240" w:lineRule="auto"/>
        <w:rPr>
          <w:rFonts w:ascii="Times New Roman" w:hAnsi="Times New Roman" w:cs="Times New Roman"/>
        </w:rPr>
      </w:pPr>
    </w:p>
    <w:p w14:paraId="7AD35845" w14:textId="77777777" w:rsidR="004C4228" w:rsidRPr="0063686F" w:rsidRDefault="004C4228" w:rsidP="004C4228">
      <w:pPr>
        <w:tabs>
          <w:tab w:val="left" w:pos="567"/>
        </w:tabs>
        <w:spacing w:after="0" w:line="240" w:lineRule="auto"/>
        <w:rPr>
          <w:rFonts w:ascii="Times New Roman" w:hAnsi="Times New Roman" w:cs="Times New Roman"/>
        </w:rPr>
      </w:pPr>
    </w:p>
    <w:p w14:paraId="18EE35B9" w14:textId="77777777" w:rsidR="004C4228" w:rsidRDefault="004C4228" w:rsidP="004C4228">
      <w:pPr>
        <w:tabs>
          <w:tab w:val="left" w:pos="567"/>
        </w:tabs>
        <w:spacing w:after="0" w:line="240" w:lineRule="auto"/>
        <w:jc w:val="center"/>
        <w:rPr>
          <w:rFonts w:ascii="Times New Roman" w:hAnsi="Times New Roman" w:cs="Times New Roman"/>
          <w:b/>
        </w:rPr>
      </w:pPr>
      <w:bookmarkStart w:id="0" w:name="_Toc129243136"/>
      <w:bookmarkStart w:id="1" w:name="_Toc129243261"/>
    </w:p>
    <w:p w14:paraId="43EDFFAB" w14:textId="77777777" w:rsidR="0063686F" w:rsidRDefault="0063686F" w:rsidP="004C4228">
      <w:pPr>
        <w:tabs>
          <w:tab w:val="left" w:pos="567"/>
        </w:tabs>
        <w:spacing w:after="0" w:line="240" w:lineRule="auto"/>
        <w:jc w:val="center"/>
        <w:rPr>
          <w:rFonts w:ascii="Times New Roman" w:hAnsi="Times New Roman" w:cs="Times New Roman"/>
          <w:b/>
        </w:rPr>
      </w:pPr>
    </w:p>
    <w:p w14:paraId="324EC129" w14:textId="77777777" w:rsidR="0063686F" w:rsidRPr="0063686F" w:rsidRDefault="0063686F" w:rsidP="004C4228">
      <w:pPr>
        <w:tabs>
          <w:tab w:val="left" w:pos="567"/>
        </w:tabs>
        <w:spacing w:after="0" w:line="240" w:lineRule="auto"/>
        <w:jc w:val="center"/>
        <w:rPr>
          <w:rFonts w:ascii="Times New Roman" w:hAnsi="Times New Roman" w:cs="Times New Roman"/>
          <w:b/>
        </w:rPr>
      </w:pPr>
    </w:p>
    <w:p w14:paraId="058FA7FE" w14:textId="77777777" w:rsidR="004C4228" w:rsidRPr="0063686F" w:rsidRDefault="004C4228" w:rsidP="004C4228">
      <w:pPr>
        <w:tabs>
          <w:tab w:val="left" w:pos="567"/>
        </w:tabs>
        <w:spacing w:after="0" w:line="240" w:lineRule="auto"/>
        <w:jc w:val="center"/>
        <w:rPr>
          <w:rFonts w:ascii="Times New Roman" w:hAnsi="Times New Roman" w:cs="Times New Roman"/>
          <w:b/>
        </w:rPr>
      </w:pPr>
      <w:r w:rsidRPr="0063686F">
        <w:rPr>
          <w:rFonts w:ascii="Times New Roman" w:hAnsi="Times New Roman" w:cs="Times New Roman"/>
          <w:b/>
        </w:rPr>
        <w:t>A. ŽENKLINIMAS</w:t>
      </w:r>
      <w:bookmarkEnd w:id="0"/>
      <w:bookmarkEnd w:id="1"/>
    </w:p>
    <w:p w14:paraId="732C6E12"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br w:type="page"/>
      </w:r>
    </w:p>
    <w:p w14:paraId="0A87AE97"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lastRenderedPageBreak/>
        <w:t>INFORMACIJA ANT IŠORINĖS PAKUOTĖS</w:t>
      </w:r>
    </w:p>
    <w:p w14:paraId="124188B0"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p>
    <w:p w14:paraId="77257365"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KARTONO DĖŽUTĖ</w:t>
      </w:r>
    </w:p>
    <w:p w14:paraId="72C8D104" w14:textId="77777777" w:rsidR="004C4228" w:rsidRPr="0063686F" w:rsidRDefault="004C4228" w:rsidP="004C4228">
      <w:pPr>
        <w:tabs>
          <w:tab w:val="left" w:pos="567"/>
        </w:tabs>
        <w:spacing w:after="0" w:line="240" w:lineRule="auto"/>
        <w:rPr>
          <w:rFonts w:ascii="Times New Roman" w:hAnsi="Times New Roman" w:cs="Times New Roman"/>
        </w:rPr>
      </w:pPr>
    </w:p>
    <w:p w14:paraId="1D0772E0" w14:textId="77777777" w:rsidR="004C4228" w:rsidRPr="0063686F" w:rsidRDefault="004C4228" w:rsidP="004C4228">
      <w:pPr>
        <w:tabs>
          <w:tab w:val="left" w:pos="567"/>
        </w:tabs>
        <w:spacing w:after="0" w:line="240" w:lineRule="auto"/>
        <w:rPr>
          <w:rFonts w:ascii="Times New Roman" w:hAnsi="Times New Roman" w:cs="Times New Roman"/>
        </w:rPr>
      </w:pPr>
    </w:p>
    <w:p w14:paraId="41CECEEC"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w:t>
      </w:r>
      <w:r w:rsidRPr="0063686F">
        <w:rPr>
          <w:rFonts w:ascii="Times New Roman" w:hAnsi="Times New Roman" w:cs="Times New Roman"/>
          <w:b/>
        </w:rPr>
        <w:tab/>
        <w:t>VAISTINIO PREPARATO PAVADINIMAS</w:t>
      </w:r>
    </w:p>
    <w:p w14:paraId="35E4FB84" w14:textId="77777777" w:rsidR="004C4228" w:rsidRPr="0063686F" w:rsidRDefault="004C4228" w:rsidP="004C4228">
      <w:pPr>
        <w:tabs>
          <w:tab w:val="left" w:pos="567"/>
        </w:tabs>
        <w:spacing w:after="0" w:line="240" w:lineRule="auto"/>
        <w:rPr>
          <w:rFonts w:ascii="Times New Roman" w:hAnsi="Times New Roman" w:cs="Times New Roman"/>
        </w:rPr>
      </w:pPr>
    </w:p>
    <w:p w14:paraId="2C91D13E" w14:textId="77777777"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Zevesin 5 mg plėvele dengtos tabletės</w:t>
      </w:r>
    </w:p>
    <w:p w14:paraId="71150CA4"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4F92D69B" w14:textId="0BFC99E4" w:rsidR="004C4228" w:rsidRPr="0063686F" w:rsidRDefault="0082379B" w:rsidP="004C4228">
      <w:pPr>
        <w:tabs>
          <w:tab w:val="left" w:pos="567"/>
        </w:tabs>
        <w:spacing w:after="0" w:line="240" w:lineRule="auto"/>
        <w:rPr>
          <w:rFonts w:ascii="Times New Roman" w:hAnsi="Times New Roman" w:cs="Times New Roman"/>
          <w:color w:val="000000"/>
        </w:rPr>
      </w:pPr>
      <w:r>
        <w:rPr>
          <w:rFonts w:ascii="Times New Roman" w:hAnsi="Times New Roman" w:cs="Times New Roman"/>
          <w:color w:val="000000"/>
        </w:rPr>
        <w:t>solifenacino sukcinatas</w:t>
      </w:r>
    </w:p>
    <w:p w14:paraId="4F3FC8DB" w14:textId="77777777" w:rsidR="004C4228" w:rsidRPr="0063686F" w:rsidRDefault="004C4228" w:rsidP="004C4228">
      <w:pPr>
        <w:tabs>
          <w:tab w:val="left" w:pos="567"/>
        </w:tabs>
        <w:spacing w:after="0" w:line="240" w:lineRule="auto"/>
        <w:rPr>
          <w:rFonts w:ascii="Times New Roman" w:hAnsi="Times New Roman" w:cs="Times New Roman"/>
        </w:rPr>
      </w:pPr>
    </w:p>
    <w:p w14:paraId="5D095D83" w14:textId="77777777" w:rsidR="004C4228" w:rsidRPr="0063686F" w:rsidRDefault="004C4228" w:rsidP="004C4228">
      <w:pPr>
        <w:tabs>
          <w:tab w:val="left" w:pos="567"/>
        </w:tabs>
        <w:spacing w:after="0" w:line="240" w:lineRule="auto"/>
        <w:rPr>
          <w:rFonts w:ascii="Times New Roman" w:hAnsi="Times New Roman" w:cs="Times New Roman"/>
        </w:rPr>
      </w:pPr>
    </w:p>
    <w:p w14:paraId="4B555044"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2.</w:t>
      </w:r>
      <w:r w:rsidRPr="0063686F">
        <w:rPr>
          <w:rFonts w:ascii="Times New Roman" w:hAnsi="Times New Roman" w:cs="Times New Roman"/>
          <w:b/>
        </w:rPr>
        <w:tab/>
        <w:t>VEIKLIOJI (-IOS) MEDŽIAGA (-OS) IR JOS KIEKIS (-IAI)</w:t>
      </w:r>
    </w:p>
    <w:p w14:paraId="22F52D34"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32D3D7F8"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color w:val="000000"/>
        </w:rPr>
        <w:t xml:space="preserve">Kiekvienoje </w:t>
      </w:r>
      <w:r w:rsidRPr="0063686F">
        <w:rPr>
          <w:rFonts w:ascii="Times New Roman" w:hAnsi="Times New Roman" w:cs="Times New Roman"/>
          <w:color w:val="000000"/>
          <w:highlight w:val="lightGray"/>
        </w:rPr>
        <w:t>plėvele dengtoje</w:t>
      </w:r>
      <w:r w:rsidRPr="0063686F">
        <w:rPr>
          <w:rFonts w:ascii="Times New Roman" w:hAnsi="Times New Roman" w:cs="Times New Roman"/>
          <w:color w:val="000000"/>
        </w:rPr>
        <w:t xml:space="preserve"> tabletėje yra 5 mg solifenacino sukcinato, atitinkančio 3,8 mg solifenacino.</w:t>
      </w:r>
    </w:p>
    <w:p w14:paraId="041101CA" w14:textId="77777777" w:rsidR="004C4228" w:rsidRPr="0063686F" w:rsidRDefault="004C4228" w:rsidP="004C4228">
      <w:pPr>
        <w:tabs>
          <w:tab w:val="left" w:pos="567"/>
        </w:tabs>
        <w:spacing w:after="0" w:line="240" w:lineRule="auto"/>
        <w:rPr>
          <w:rFonts w:ascii="Times New Roman" w:hAnsi="Times New Roman" w:cs="Times New Roman"/>
        </w:rPr>
      </w:pPr>
    </w:p>
    <w:p w14:paraId="1B7E5ACE" w14:textId="77777777" w:rsidR="004C4228" w:rsidRPr="0063686F" w:rsidRDefault="004C4228" w:rsidP="004C4228">
      <w:pPr>
        <w:tabs>
          <w:tab w:val="left" w:pos="567"/>
        </w:tabs>
        <w:spacing w:after="0" w:line="240" w:lineRule="auto"/>
        <w:rPr>
          <w:rFonts w:ascii="Times New Roman" w:hAnsi="Times New Roman" w:cs="Times New Roman"/>
        </w:rPr>
      </w:pPr>
    </w:p>
    <w:p w14:paraId="596E620F"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63686F">
        <w:rPr>
          <w:rFonts w:ascii="Times New Roman" w:hAnsi="Times New Roman" w:cs="Times New Roman"/>
          <w:b/>
        </w:rPr>
        <w:t>3.</w:t>
      </w:r>
      <w:r w:rsidRPr="0063686F">
        <w:rPr>
          <w:rFonts w:ascii="Times New Roman" w:hAnsi="Times New Roman" w:cs="Times New Roman"/>
          <w:b/>
        </w:rPr>
        <w:tab/>
        <w:t>PAGALBINIŲ MEDŽIAGŲ SĄRAŠAS</w:t>
      </w:r>
    </w:p>
    <w:p w14:paraId="7AB4AF64"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00B97649"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color w:val="000000"/>
        </w:rPr>
        <w:t xml:space="preserve">Sudėtyje yra laktozės monohidrato. </w:t>
      </w:r>
      <w:r w:rsidRPr="0063686F">
        <w:rPr>
          <w:rFonts w:ascii="Times New Roman" w:hAnsi="Times New Roman" w:cs="Times New Roman"/>
          <w:color w:val="000000"/>
          <w:highlight w:val="lightGray"/>
        </w:rPr>
        <w:t>Daugiau informacijos pateikta pakuotės lapelyje.</w:t>
      </w:r>
      <w:r w:rsidRPr="0063686F">
        <w:rPr>
          <w:rFonts w:ascii="Times New Roman" w:hAnsi="Times New Roman" w:cs="Times New Roman"/>
          <w:color w:val="000000"/>
        </w:rPr>
        <w:t xml:space="preserve"> </w:t>
      </w:r>
    </w:p>
    <w:p w14:paraId="65FB71CF" w14:textId="77777777" w:rsidR="004C4228" w:rsidRPr="0063686F" w:rsidRDefault="004C4228" w:rsidP="004C4228">
      <w:pPr>
        <w:tabs>
          <w:tab w:val="left" w:pos="567"/>
        </w:tabs>
        <w:spacing w:after="0" w:line="240" w:lineRule="auto"/>
        <w:rPr>
          <w:rFonts w:ascii="Times New Roman" w:hAnsi="Times New Roman" w:cs="Times New Roman"/>
        </w:rPr>
      </w:pPr>
    </w:p>
    <w:p w14:paraId="7A4A013E" w14:textId="77777777" w:rsidR="004C4228" w:rsidRPr="0063686F" w:rsidRDefault="004C4228" w:rsidP="004C4228">
      <w:pPr>
        <w:tabs>
          <w:tab w:val="left" w:pos="567"/>
        </w:tabs>
        <w:spacing w:after="0" w:line="240" w:lineRule="auto"/>
        <w:rPr>
          <w:rFonts w:ascii="Times New Roman" w:hAnsi="Times New Roman" w:cs="Times New Roman"/>
        </w:rPr>
      </w:pPr>
    </w:p>
    <w:p w14:paraId="041E942C"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4.</w:t>
      </w:r>
      <w:r w:rsidRPr="0063686F">
        <w:rPr>
          <w:rFonts w:ascii="Times New Roman" w:hAnsi="Times New Roman" w:cs="Times New Roman"/>
          <w:b/>
        </w:rPr>
        <w:tab/>
        <w:t>FARMACINĖ FORMA IR KIEKIS PAKUOTĖJE</w:t>
      </w:r>
    </w:p>
    <w:p w14:paraId="24271E26"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0BBC5A32" w14:textId="666C0916" w:rsidR="004C4228" w:rsidRPr="0063686F" w:rsidRDefault="0063686F" w:rsidP="004C4228">
      <w:pPr>
        <w:tabs>
          <w:tab w:val="left" w:pos="567"/>
        </w:tabs>
        <w:spacing w:after="0" w:line="240" w:lineRule="auto"/>
        <w:rPr>
          <w:rFonts w:ascii="Times New Roman" w:hAnsi="Times New Roman" w:cs="Times New Roman"/>
          <w:color w:val="000000"/>
        </w:rPr>
      </w:pPr>
      <w:r>
        <w:rPr>
          <w:rFonts w:ascii="Times New Roman" w:hAnsi="Times New Roman" w:cs="Times New Roman"/>
          <w:color w:val="000000"/>
        </w:rPr>
        <w:t>3</w:t>
      </w:r>
      <w:r w:rsidR="004C4228" w:rsidRPr="0063686F">
        <w:rPr>
          <w:rFonts w:ascii="Times New Roman" w:hAnsi="Times New Roman" w:cs="Times New Roman"/>
          <w:color w:val="000000"/>
        </w:rPr>
        <w:t xml:space="preserve">0 </w:t>
      </w:r>
      <w:r w:rsidR="004C4228" w:rsidRPr="0063686F">
        <w:rPr>
          <w:rFonts w:ascii="Times New Roman" w:hAnsi="Times New Roman" w:cs="Times New Roman"/>
          <w:color w:val="000000"/>
          <w:highlight w:val="lightGray"/>
        </w:rPr>
        <w:t>plėvele dengtų</w:t>
      </w:r>
      <w:r w:rsidR="004C4228" w:rsidRPr="0063686F">
        <w:rPr>
          <w:rFonts w:ascii="Times New Roman" w:hAnsi="Times New Roman" w:cs="Times New Roman"/>
          <w:color w:val="000000"/>
        </w:rPr>
        <w:t xml:space="preserve"> tablečių</w:t>
      </w:r>
    </w:p>
    <w:p w14:paraId="53DCE117" w14:textId="3E670C5B" w:rsidR="004C4228" w:rsidRPr="0063686F" w:rsidRDefault="0063686F" w:rsidP="004C4228">
      <w:pPr>
        <w:tabs>
          <w:tab w:val="left" w:pos="567"/>
        </w:tabs>
        <w:spacing w:after="0" w:line="240" w:lineRule="auto"/>
        <w:rPr>
          <w:rFonts w:ascii="Times New Roman" w:hAnsi="Times New Roman" w:cs="Times New Roman"/>
          <w:color w:val="000000"/>
          <w:highlight w:val="lightGray"/>
        </w:rPr>
      </w:pPr>
      <w:r>
        <w:rPr>
          <w:rFonts w:ascii="Times New Roman" w:hAnsi="Times New Roman" w:cs="Times New Roman"/>
          <w:color w:val="000000"/>
          <w:highlight w:val="lightGray"/>
        </w:rPr>
        <w:t>6</w:t>
      </w:r>
      <w:r w:rsidR="004C4228" w:rsidRPr="0063686F">
        <w:rPr>
          <w:rFonts w:ascii="Times New Roman" w:hAnsi="Times New Roman" w:cs="Times New Roman"/>
          <w:color w:val="000000"/>
          <w:highlight w:val="lightGray"/>
        </w:rPr>
        <w:t>0 plėvele dengtų tablečių</w:t>
      </w:r>
    </w:p>
    <w:p w14:paraId="3C64890B"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77EA4116" w14:textId="77777777" w:rsidR="004C4228" w:rsidRPr="0063686F" w:rsidRDefault="004C4228" w:rsidP="004C4228">
      <w:pPr>
        <w:tabs>
          <w:tab w:val="left" w:pos="567"/>
        </w:tabs>
        <w:spacing w:after="0" w:line="240" w:lineRule="auto"/>
        <w:rPr>
          <w:rFonts w:ascii="Times New Roman" w:hAnsi="Times New Roman" w:cs="Times New Roman"/>
        </w:rPr>
      </w:pPr>
    </w:p>
    <w:p w14:paraId="70CFDDE1"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63686F">
        <w:rPr>
          <w:rFonts w:ascii="Times New Roman" w:hAnsi="Times New Roman" w:cs="Times New Roman"/>
          <w:b/>
        </w:rPr>
        <w:t>5.</w:t>
      </w:r>
      <w:r w:rsidRPr="0063686F">
        <w:rPr>
          <w:rFonts w:ascii="Times New Roman" w:hAnsi="Times New Roman" w:cs="Times New Roman"/>
          <w:b/>
        </w:rPr>
        <w:tab/>
        <w:t>VARTOJIMO METODAS IR BŪDAS (-AI)</w:t>
      </w:r>
    </w:p>
    <w:p w14:paraId="717FE85D" w14:textId="77777777" w:rsidR="004C4228" w:rsidRPr="0063686F" w:rsidRDefault="004C4228" w:rsidP="004C4228">
      <w:pPr>
        <w:tabs>
          <w:tab w:val="left" w:pos="567"/>
        </w:tabs>
        <w:spacing w:after="0" w:line="240" w:lineRule="auto"/>
        <w:rPr>
          <w:rFonts w:ascii="Times New Roman" w:hAnsi="Times New Roman" w:cs="Times New Roman"/>
        </w:rPr>
      </w:pPr>
    </w:p>
    <w:p w14:paraId="530219B7"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Vartoti per burną.</w:t>
      </w:r>
    </w:p>
    <w:p w14:paraId="12A16AE8"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Prieš vartojimą perskaitykite pakuotės lapelį.</w:t>
      </w:r>
    </w:p>
    <w:p w14:paraId="558F0F8F" w14:textId="77777777" w:rsidR="004C4228" w:rsidRPr="0063686F" w:rsidRDefault="004C4228" w:rsidP="004C4228">
      <w:pPr>
        <w:tabs>
          <w:tab w:val="left" w:pos="567"/>
        </w:tabs>
        <w:spacing w:after="0" w:line="240" w:lineRule="auto"/>
        <w:rPr>
          <w:rFonts w:ascii="Times New Roman" w:hAnsi="Times New Roman" w:cs="Times New Roman"/>
        </w:rPr>
      </w:pPr>
    </w:p>
    <w:p w14:paraId="6C54D383" w14:textId="77777777" w:rsidR="004C4228" w:rsidRPr="0063686F" w:rsidRDefault="004C4228" w:rsidP="004C4228">
      <w:pPr>
        <w:tabs>
          <w:tab w:val="left" w:pos="567"/>
        </w:tabs>
        <w:spacing w:after="0" w:line="240" w:lineRule="auto"/>
        <w:rPr>
          <w:rFonts w:ascii="Times New Roman" w:hAnsi="Times New Roman" w:cs="Times New Roman"/>
        </w:rPr>
      </w:pPr>
    </w:p>
    <w:p w14:paraId="0D433E61"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63686F">
        <w:rPr>
          <w:rFonts w:ascii="Times New Roman" w:hAnsi="Times New Roman" w:cs="Times New Roman"/>
          <w:b/>
        </w:rPr>
        <w:t>6.</w:t>
      </w:r>
      <w:r w:rsidRPr="0063686F">
        <w:rPr>
          <w:rFonts w:ascii="Times New Roman" w:hAnsi="Times New Roman" w:cs="Times New Roman"/>
          <w:b/>
        </w:rPr>
        <w:tab/>
        <w:t>SPECIALUS ĮSPĖJIMAS, KAD VAISTINĮ PREPARATĄ BŪTINA LAIKYTI VAIKAMS NEPASTEBIMOJE IR NEPASIEKIAMOJE VIETOJE</w:t>
      </w:r>
    </w:p>
    <w:p w14:paraId="67BCD764" w14:textId="77777777" w:rsidR="004C4228" w:rsidRPr="0063686F" w:rsidRDefault="004C4228" w:rsidP="004C4228">
      <w:pPr>
        <w:tabs>
          <w:tab w:val="left" w:pos="567"/>
        </w:tabs>
        <w:spacing w:after="0" w:line="240" w:lineRule="auto"/>
        <w:rPr>
          <w:rFonts w:ascii="Times New Roman" w:hAnsi="Times New Roman" w:cs="Times New Roman"/>
        </w:rPr>
      </w:pPr>
    </w:p>
    <w:p w14:paraId="52A01475"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Laikyti vaikams nepastebimoje ir nepasiekiamoje vietoje.</w:t>
      </w:r>
    </w:p>
    <w:p w14:paraId="623DB361" w14:textId="77777777" w:rsidR="004C4228" w:rsidRPr="0063686F" w:rsidRDefault="004C4228" w:rsidP="004C4228">
      <w:pPr>
        <w:tabs>
          <w:tab w:val="left" w:pos="567"/>
        </w:tabs>
        <w:spacing w:after="0" w:line="240" w:lineRule="auto"/>
        <w:rPr>
          <w:rFonts w:ascii="Times New Roman" w:hAnsi="Times New Roman" w:cs="Times New Roman"/>
        </w:rPr>
      </w:pPr>
    </w:p>
    <w:p w14:paraId="74177923" w14:textId="77777777" w:rsidR="004C4228" w:rsidRPr="0063686F" w:rsidRDefault="004C4228" w:rsidP="004C4228">
      <w:pPr>
        <w:tabs>
          <w:tab w:val="left" w:pos="567"/>
        </w:tabs>
        <w:spacing w:after="0" w:line="240" w:lineRule="auto"/>
        <w:rPr>
          <w:rFonts w:ascii="Times New Roman" w:hAnsi="Times New Roman" w:cs="Times New Roman"/>
        </w:rPr>
      </w:pPr>
    </w:p>
    <w:p w14:paraId="438F18F1"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63686F">
        <w:rPr>
          <w:rFonts w:ascii="Times New Roman" w:hAnsi="Times New Roman" w:cs="Times New Roman"/>
          <w:b/>
        </w:rPr>
        <w:t>7.</w:t>
      </w:r>
      <w:r w:rsidRPr="0063686F">
        <w:rPr>
          <w:rFonts w:ascii="Times New Roman" w:hAnsi="Times New Roman" w:cs="Times New Roman"/>
          <w:b/>
        </w:rPr>
        <w:tab/>
        <w:t>KITAS (-I) SPECIALUS (-ŪS) ĮSPĖJIMAS (-AI) (JEI REIKIA)</w:t>
      </w:r>
    </w:p>
    <w:p w14:paraId="63BCBEAC" w14:textId="77777777" w:rsidR="004C4228" w:rsidRPr="0063686F" w:rsidRDefault="004C4228" w:rsidP="004C4228">
      <w:pPr>
        <w:tabs>
          <w:tab w:val="left" w:pos="567"/>
        </w:tabs>
        <w:spacing w:after="0" w:line="240" w:lineRule="auto"/>
        <w:rPr>
          <w:rFonts w:ascii="Times New Roman" w:hAnsi="Times New Roman" w:cs="Times New Roman"/>
        </w:rPr>
      </w:pPr>
    </w:p>
    <w:p w14:paraId="5AEBC69E" w14:textId="77777777" w:rsidR="004C4228" w:rsidRPr="0063686F" w:rsidRDefault="004C4228" w:rsidP="004C4228">
      <w:pPr>
        <w:tabs>
          <w:tab w:val="left" w:pos="567"/>
        </w:tabs>
        <w:spacing w:after="0" w:line="240" w:lineRule="auto"/>
        <w:rPr>
          <w:rFonts w:ascii="Times New Roman" w:hAnsi="Times New Roman" w:cs="Times New Roman"/>
        </w:rPr>
      </w:pPr>
    </w:p>
    <w:p w14:paraId="222F7816"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63686F">
        <w:rPr>
          <w:rFonts w:ascii="Times New Roman" w:hAnsi="Times New Roman" w:cs="Times New Roman"/>
          <w:b/>
        </w:rPr>
        <w:t>8.</w:t>
      </w:r>
      <w:r w:rsidRPr="0063686F">
        <w:rPr>
          <w:rFonts w:ascii="Times New Roman" w:hAnsi="Times New Roman" w:cs="Times New Roman"/>
          <w:b/>
        </w:rPr>
        <w:tab/>
        <w:t>TINKAMUMO LAIKAS</w:t>
      </w:r>
    </w:p>
    <w:p w14:paraId="121EB1EC" w14:textId="77777777" w:rsidR="004C4228" w:rsidRPr="0063686F" w:rsidRDefault="004C4228" w:rsidP="004C4228">
      <w:pPr>
        <w:tabs>
          <w:tab w:val="left" w:pos="567"/>
        </w:tabs>
        <w:spacing w:after="0" w:line="240" w:lineRule="auto"/>
        <w:rPr>
          <w:rFonts w:ascii="Times New Roman" w:hAnsi="Times New Roman" w:cs="Times New Roman"/>
        </w:rPr>
      </w:pPr>
    </w:p>
    <w:p w14:paraId="3E9C5A9D" w14:textId="1422B706"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EXP</w:t>
      </w:r>
      <w:r w:rsidR="0063686F">
        <w:rPr>
          <w:rFonts w:ascii="Times New Roman" w:hAnsi="Times New Roman" w:cs="Times New Roman"/>
        </w:rPr>
        <w:t>:</w:t>
      </w:r>
      <w:r w:rsidRPr="0063686F">
        <w:rPr>
          <w:rFonts w:ascii="Times New Roman" w:hAnsi="Times New Roman" w:cs="Times New Roman"/>
        </w:rPr>
        <w:t xml:space="preserve"> {MMMM</w:t>
      </w:r>
      <w:r w:rsidR="0063686F">
        <w:rPr>
          <w:rFonts w:ascii="Times New Roman" w:hAnsi="Times New Roman" w:cs="Times New Roman"/>
        </w:rPr>
        <w:t xml:space="preserve"> mm</w:t>
      </w:r>
      <w:r w:rsidRPr="0063686F">
        <w:rPr>
          <w:rFonts w:ascii="Times New Roman" w:hAnsi="Times New Roman" w:cs="Times New Roman"/>
        </w:rPr>
        <w:t>}</w:t>
      </w:r>
    </w:p>
    <w:p w14:paraId="0F4D1580" w14:textId="77777777" w:rsidR="004C4228" w:rsidRPr="0063686F" w:rsidRDefault="004C4228" w:rsidP="004C4228">
      <w:pPr>
        <w:tabs>
          <w:tab w:val="left" w:pos="567"/>
        </w:tabs>
        <w:spacing w:after="0" w:line="240" w:lineRule="auto"/>
        <w:rPr>
          <w:rFonts w:ascii="Times New Roman" w:hAnsi="Times New Roman" w:cs="Times New Roman"/>
        </w:rPr>
      </w:pPr>
    </w:p>
    <w:p w14:paraId="1B3E8886" w14:textId="77777777" w:rsidR="004C4228" w:rsidRPr="0063686F" w:rsidRDefault="004C4228" w:rsidP="004C4228">
      <w:pPr>
        <w:tabs>
          <w:tab w:val="left" w:pos="567"/>
        </w:tabs>
        <w:spacing w:after="0" w:line="240" w:lineRule="auto"/>
        <w:rPr>
          <w:rFonts w:ascii="Times New Roman" w:hAnsi="Times New Roman" w:cs="Times New Roman"/>
        </w:rPr>
      </w:pPr>
    </w:p>
    <w:p w14:paraId="490838EC"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9.</w:t>
      </w:r>
      <w:r w:rsidRPr="0063686F">
        <w:rPr>
          <w:rFonts w:ascii="Times New Roman" w:hAnsi="Times New Roman" w:cs="Times New Roman"/>
          <w:b/>
        </w:rPr>
        <w:tab/>
        <w:t>SPECIALIOS LAIKYMO SĄLYGOS</w:t>
      </w:r>
    </w:p>
    <w:p w14:paraId="5B7C9112" w14:textId="77777777" w:rsidR="004C4228" w:rsidRPr="0063686F" w:rsidRDefault="004C4228" w:rsidP="004C4228">
      <w:pPr>
        <w:tabs>
          <w:tab w:val="left" w:pos="567"/>
        </w:tabs>
        <w:spacing w:after="0" w:line="240" w:lineRule="auto"/>
        <w:rPr>
          <w:rFonts w:ascii="Times New Roman" w:hAnsi="Times New Roman" w:cs="Times New Roman"/>
        </w:rPr>
      </w:pPr>
    </w:p>
    <w:p w14:paraId="54D6497D"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Laikyti gamintojo pakuotėje, kad vaistas būtų apsaugotas nuo šviesos.</w:t>
      </w:r>
    </w:p>
    <w:p w14:paraId="3BCE141B" w14:textId="77777777" w:rsidR="004C4228" w:rsidRPr="0063686F" w:rsidRDefault="004C4228" w:rsidP="004C4228">
      <w:pPr>
        <w:tabs>
          <w:tab w:val="left" w:pos="567"/>
        </w:tabs>
        <w:spacing w:after="0" w:line="240" w:lineRule="auto"/>
        <w:rPr>
          <w:rFonts w:ascii="Times New Roman" w:hAnsi="Times New Roman" w:cs="Times New Roman"/>
        </w:rPr>
      </w:pPr>
    </w:p>
    <w:p w14:paraId="6BE62586" w14:textId="77777777" w:rsidR="004C4228" w:rsidRPr="0063686F" w:rsidRDefault="004C4228" w:rsidP="004C4228">
      <w:pPr>
        <w:tabs>
          <w:tab w:val="left" w:pos="567"/>
        </w:tabs>
        <w:spacing w:after="0" w:line="240" w:lineRule="auto"/>
        <w:rPr>
          <w:rFonts w:ascii="Times New Roman" w:hAnsi="Times New Roman" w:cs="Times New Roman"/>
        </w:rPr>
      </w:pPr>
    </w:p>
    <w:p w14:paraId="773A7E16"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63686F">
        <w:rPr>
          <w:rFonts w:ascii="Times New Roman" w:hAnsi="Times New Roman" w:cs="Times New Roman"/>
          <w:b/>
        </w:rPr>
        <w:t>10.</w:t>
      </w:r>
      <w:r w:rsidRPr="0063686F">
        <w:rPr>
          <w:rFonts w:ascii="Times New Roman" w:hAnsi="Times New Roman" w:cs="Times New Roman"/>
          <w:b/>
        </w:rPr>
        <w:tab/>
        <w:t>SPECIALIOS ATSARGUMO PRIEMONĖS DĖL NESUVARTOTO VAISTINIO PREPARATO AR JO ATLIEKŲ TVARKYMO (JEI REIKIA)</w:t>
      </w:r>
    </w:p>
    <w:p w14:paraId="1A040E4D" w14:textId="77777777" w:rsidR="004C4228" w:rsidRPr="0063686F" w:rsidRDefault="004C4228" w:rsidP="004C4228">
      <w:pPr>
        <w:tabs>
          <w:tab w:val="left" w:pos="567"/>
        </w:tabs>
        <w:spacing w:after="0" w:line="240" w:lineRule="auto"/>
        <w:rPr>
          <w:rFonts w:ascii="Times New Roman" w:hAnsi="Times New Roman" w:cs="Times New Roman"/>
        </w:rPr>
      </w:pPr>
    </w:p>
    <w:p w14:paraId="28A560A3" w14:textId="77777777" w:rsidR="004C4228" w:rsidRPr="0063686F" w:rsidRDefault="004C4228" w:rsidP="004C4228">
      <w:pPr>
        <w:tabs>
          <w:tab w:val="left" w:pos="567"/>
        </w:tabs>
        <w:spacing w:after="0" w:line="240" w:lineRule="auto"/>
        <w:rPr>
          <w:rFonts w:ascii="Times New Roman" w:hAnsi="Times New Roman" w:cs="Times New Roman"/>
        </w:rPr>
      </w:pPr>
    </w:p>
    <w:p w14:paraId="6B791DAF" w14:textId="323D29D0"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11.</w:t>
      </w:r>
      <w:r w:rsidRPr="0063686F">
        <w:rPr>
          <w:rFonts w:ascii="Times New Roman" w:hAnsi="Times New Roman" w:cs="Times New Roman"/>
          <w:b/>
        </w:rPr>
        <w:tab/>
      </w:r>
      <w:r w:rsidR="00D42C17">
        <w:rPr>
          <w:rFonts w:ascii="Times New Roman" w:eastAsia="Times New Roman" w:hAnsi="Times New Roman" w:cs="Times New Roman"/>
          <w:b/>
        </w:rPr>
        <w:t>LYGIAGRETUS IMPORTUOTOJAS</w:t>
      </w:r>
    </w:p>
    <w:p w14:paraId="2074C5ED" w14:textId="77777777" w:rsidR="004C4228" w:rsidRPr="0063686F" w:rsidRDefault="004C4228" w:rsidP="004C4228">
      <w:pPr>
        <w:tabs>
          <w:tab w:val="left" w:pos="567"/>
        </w:tabs>
        <w:spacing w:after="0" w:line="240" w:lineRule="auto"/>
        <w:rPr>
          <w:rFonts w:ascii="Times New Roman" w:hAnsi="Times New Roman" w:cs="Times New Roman"/>
        </w:rPr>
      </w:pPr>
    </w:p>
    <w:p w14:paraId="278E15BB" w14:textId="77777777" w:rsidR="00D42C17" w:rsidRPr="00D42C17" w:rsidRDefault="00D42C17" w:rsidP="00D42C17">
      <w:pPr>
        <w:tabs>
          <w:tab w:val="left" w:pos="567"/>
        </w:tabs>
        <w:spacing w:after="0" w:line="240" w:lineRule="auto"/>
        <w:rPr>
          <w:rFonts w:ascii="Times New Roman" w:eastAsia="Arial Unicode MS" w:hAnsi="Times New Roman" w:cs="Times New Roman"/>
          <w:b/>
          <w:noProof/>
          <w:lang w:eastAsia="x-none"/>
        </w:rPr>
      </w:pPr>
      <w:r w:rsidRPr="00D42C17">
        <w:rPr>
          <w:rFonts w:ascii="Times New Roman" w:eastAsia="Arial Unicode MS" w:hAnsi="Times New Roman" w:cs="Times New Roman"/>
          <w:b/>
          <w:noProof/>
          <w:lang w:eastAsia="x-none"/>
        </w:rPr>
        <w:t>Lygiagretus importuotojas</w:t>
      </w:r>
    </w:p>
    <w:p w14:paraId="10E46248" w14:textId="019926B4" w:rsidR="00D42C17" w:rsidRPr="00D42C17" w:rsidRDefault="00D42C17" w:rsidP="00D42C17">
      <w:pPr>
        <w:spacing w:after="0" w:line="240" w:lineRule="auto"/>
        <w:rPr>
          <w:rFonts w:ascii="Times New Roman" w:eastAsia="Calibri" w:hAnsi="Times New Roman" w:cs="Times New Roman"/>
          <w:bCs/>
          <w:lang w:eastAsia="lt-LT"/>
        </w:rPr>
      </w:pPr>
      <w:r w:rsidRPr="00D42C17">
        <w:rPr>
          <w:rFonts w:ascii="Times New Roman" w:eastAsia="Times New Roman" w:hAnsi="Times New Roman" w:cs="Times New Roman"/>
          <w:bCs/>
          <w:lang w:eastAsia="lt-LT"/>
        </w:rPr>
        <w:t xml:space="preserve">UAB </w:t>
      </w:r>
      <w:r w:rsidR="004F527B">
        <w:rPr>
          <w:rFonts w:ascii="Times New Roman" w:eastAsia="Times New Roman" w:hAnsi="Times New Roman" w:cs="Times New Roman"/>
          <w:bCs/>
          <w:lang w:eastAsia="lt-LT"/>
        </w:rPr>
        <w:t>,,</w:t>
      </w:r>
      <w:r w:rsidRPr="00D42C17">
        <w:rPr>
          <w:rFonts w:ascii="Times New Roman" w:eastAsia="Times New Roman" w:hAnsi="Times New Roman" w:cs="Times New Roman"/>
          <w:bCs/>
          <w:lang w:eastAsia="lt-LT"/>
        </w:rPr>
        <w:t>Ideal Trade Links</w:t>
      </w:r>
      <w:r w:rsidR="004F527B">
        <w:rPr>
          <w:rFonts w:ascii="Times New Roman" w:eastAsia="Times New Roman" w:hAnsi="Times New Roman" w:cs="Times New Roman"/>
          <w:bCs/>
          <w:lang w:eastAsia="lt-LT"/>
        </w:rPr>
        <w:t>“</w:t>
      </w:r>
    </w:p>
    <w:p w14:paraId="249B123D" w14:textId="77777777" w:rsidR="00D42C17" w:rsidRPr="00D42C17" w:rsidRDefault="00D42C17" w:rsidP="00D42C17">
      <w:pPr>
        <w:spacing w:after="0" w:line="240" w:lineRule="auto"/>
        <w:rPr>
          <w:rFonts w:ascii="Times New Roman" w:eastAsia="Times New Roman" w:hAnsi="Times New Roman" w:cs="Times New Roman"/>
          <w:bCs/>
          <w:highlight w:val="lightGray"/>
        </w:rPr>
      </w:pPr>
      <w:proofErr w:type="spellStart"/>
      <w:r w:rsidRPr="00D42C17">
        <w:rPr>
          <w:rFonts w:ascii="Times New Roman" w:eastAsia="Times New Roman" w:hAnsi="Times New Roman" w:cs="Times New Roman"/>
          <w:bCs/>
          <w:highlight w:val="lightGray"/>
          <w:lang w:eastAsia="lt-LT"/>
        </w:rPr>
        <w:t>Kerupės</w:t>
      </w:r>
      <w:proofErr w:type="spellEnd"/>
      <w:r w:rsidRPr="00D42C17">
        <w:rPr>
          <w:rFonts w:ascii="Times New Roman" w:eastAsia="Times New Roman" w:hAnsi="Times New Roman" w:cs="Times New Roman"/>
          <w:bCs/>
          <w:highlight w:val="lightGray"/>
          <w:lang w:eastAsia="lt-LT"/>
        </w:rPr>
        <w:t xml:space="preserve"> g. 17, Zapyškis</w:t>
      </w:r>
    </w:p>
    <w:p w14:paraId="6C177CD5" w14:textId="77777777" w:rsidR="00D42C17" w:rsidRPr="00D42C17" w:rsidRDefault="00D42C17" w:rsidP="00D42C17">
      <w:pPr>
        <w:spacing w:after="0" w:line="240" w:lineRule="auto"/>
        <w:rPr>
          <w:rFonts w:ascii="Times New Roman" w:eastAsia="Times New Roman" w:hAnsi="Times New Roman" w:cs="Times New Roman"/>
          <w:bCs/>
          <w:highlight w:val="lightGray"/>
          <w:lang w:eastAsia="lt-LT"/>
        </w:rPr>
      </w:pPr>
      <w:r w:rsidRPr="00D42C17">
        <w:rPr>
          <w:rFonts w:ascii="Times New Roman" w:eastAsia="Times New Roman" w:hAnsi="Times New Roman" w:cs="Times New Roman"/>
          <w:bCs/>
          <w:highlight w:val="lightGray"/>
          <w:lang w:eastAsia="lt-LT"/>
        </w:rPr>
        <w:t>LT-53431 Kauno r.</w:t>
      </w:r>
    </w:p>
    <w:p w14:paraId="5C1CECF1" w14:textId="77777777" w:rsidR="00D42C17" w:rsidRPr="00D42C17" w:rsidRDefault="00D42C17" w:rsidP="00D42C17">
      <w:pPr>
        <w:spacing w:after="0" w:line="240" w:lineRule="auto"/>
        <w:rPr>
          <w:rFonts w:ascii="Times New Roman" w:eastAsia="Times New Roman" w:hAnsi="Times New Roman" w:cs="Times New Roman"/>
          <w:bCs/>
          <w:lang w:eastAsia="lt-LT"/>
        </w:rPr>
      </w:pPr>
      <w:r w:rsidRPr="00D42C17">
        <w:rPr>
          <w:rFonts w:ascii="Times New Roman" w:eastAsia="Times New Roman" w:hAnsi="Times New Roman" w:cs="Times New Roman"/>
          <w:bCs/>
          <w:highlight w:val="lightGray"/>
          <w:lang w:eastAsia="lt-LT"/>
        </w:rPr>
        <w:t>Lietuva</w:t>
      </w:r>
    </w:p>
    <w:p w14:paraId="19C6AFA8" w14:textId="77777777" w:rsidR="004C4228" w:rsidRDefault="004C4228" w:rsidP="004C4228">
      <w:pPr>
        <w:tabs>
          <w:tab w:val="left" w:pos="567"/>
        </w:tabs>
        <w:spacing w:after="0" w:line="240" w:lineRule="auto"/>
        <w:rPr>
          <w:rFonts w:ascii="Times New Roman" w:hAnsi="Times New Roman" w:cs="Times New Roman"/>
        </w:rPr>
      </w:pPr>
    </w:p>
    <w:p w14:paraId="68DB950C" w14:textId="77777777" w:rsidR="00D42C17" w:rsidRPr="0063686F" w:rsidRDefault="00D42C17" w:rsidP="004C4228">
      <w:pPr>
        <w:tabs>
          <w:tab w:val="left" w:pos="567"/>
        </w:tabs>
        <w:spacing w:after="0" w:line="240" w:lineRule="auto"/>
        <w:rPr>
          <w:rFonts w:ascii="Times New Roman" w:hAnsi="Times New Roman" w:cs="Times New Roman"/>
        </w:rPr>
      </w:pPr>
    </w:p>
    <w:p w14:paraId="764D8C15" w14:textId="7E136AFD"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12.</w:t>
      </w:r>
      <w:r w:rsidRPr="0063686F">
        <w:rPr>
          <w:rFonts w:ascii="Times New Roman" w:hAnsi="Times New Roman" w:cs="Times New Roman"/>
          <w:b/>
        </w:rPr>
        <w:tab/>
      </w:r>
      <w:r w:rsidR="00D42C17" w:rsidRPr="00D42C17">
        <w:rPr>
          <w:rFonts w:ascii="Times New Roman" w:hAnsi="Times New Roman" w:cs="Times New Roman"/>
          <w:b/>
          <w:bCs/>
        </w:rPr>
        <w:t>LYGIAGRETAUS IMPORTO LEIDIMO</w:t>
      </w:r>
      <w:r w:rsidR="00D42C17" w:rsidRPr="008A3AC3">
        <w:t xml:space="preserve"> </w:t>
      </w:r>
      <w:r w:rsidRPr="0063686F">
        <w:rPr>
          <w:rFonts w:ascii="Times New Roman" w:hAnsi="Times New Roman" w:cs="Times New Roman"/>
          <w:b/>
        </w:rPr>
        <w:t>NUMERIS (-IAI)</w:t>
      </w:r>
    </w:p>
    <w:p w14:paraId="1803E97B" w14:textId="77777777" w:rsidR="004C4228" w:rsidRPr="0063686F" w:rsidRDefault="004C4228" w:rsidP="004C4228">
      <w:pPr>
        <w:tabs>
          <w:tab w:val="left" w:pos="567"/>
        </w:tabs>
        <w:spacing w:after="0" w:line="240" w:lineRule="auto"/>
        <w:rPr>
          <w:rFonts w:ascii="Times New Roman" w:hAnsi="Times New Roman" w:cs="Times New Roman"/>
        </w:rPr>
      </w:pPr>
    </w:p>
    <w:p w14:paraId="44D1D9A9" w14:textId="2D9DF450" w:rsidR="004C4228" w:rsidRPr="008D7D8E" w:rsidRDefault="00D42C17" w:rsidP="004C4228">
      <w:pPr>
        <w:tabs>
          <w:tab w:val="left" w:pos="567"/>
        </w:tabs>
        <w:spacing w:after="0" w:line="240" w:lineRule="auto"/>
        <w:rPr>
          <w:rFonts w:asciiTheme="majorBidi" w:hAnsiTheme="majorBidi" w:cstheme="majorBidi"/>
        </w:rPr>
      </w:pPr>
      <w:r w:rsidRPr="008D7D8E">
        <w:rPr>
          <w:rFonts w:asciiTheme="majorBidi" w:hAnsiTheme="majorBidi" w:cstheme="majorBidi"/>
          <w:highlight w:val="lightGray"/>
        </w:rPr>
        <w:t>N30</w:t>
      </w:r>
      <w:r w:rsidRPr="008D7D8E">
        <w:rPr>
          <w:rFonts w:asciiTheme="majorBidi" w:hAnsiTheme="majorBidi" w:cstheme="majorBidi"/>
        </w:rPr>
        <w:t xml:space="preserve"> – LT/L</w:t>
      </w:r>
      <w:r w:rsidR="00934450">
        <w:rPr>
          <w:rFonts w:asciiTheme="majorBidi" w:hAnsiTheme="majorBidi" w:cstheme="majorBidi"/>
        </w:rPr>
        <w:t>/</w:t>
      </w:r>
      <w:r w:rsidR="008D7D8E" w:rsidRPr="008D7D8E">
        <w:rPr>
          <w:rFonts w:asciiTheme="majorBidi" w:hAnsiTheme="majorBidi" w:cstheme="majorBidi"/>
        </w:rPr>
        <w:t>25/2598/001</w:t>
      </w:r>
    </w:p>
    <w:p w14:paraId="0C6415FB" w14:textId="1FB27416" w:rsidR="00D42C17" w:rsidRPr="008D7D8E" w:rsidRDefault="00D42C17" w:rsidP="004C4228">
      <w:pPr>
        <w:tabs>
          <w:tab w:val="left" w:pos="567"/>
        </w:tabs>
        <w:spacing w:after="0" w:line="240" w:lineRule="auto"/>
        <w:rPr>
          <w:rFonts w:asciiTheme="majorBidi" w:hAnsiTheme="majorBidi" w:cstheme="majorBidi"/>
        </w:rPr>
      </w:pPr>
      <w:r w:rsidRPr="008D7D8E">
        <w:rPr>
          <w:rFonts w:asciiTheme="majorBidi" w:hAnsiTheme="majorBidi" w:cstheme="majorBidi"/>
          <w:highlight w:val="lightGray"/>
        </w:rPr>
        <w:t>N60</w:t>
      </w:r>
      <w:r w:rsidRPr="008D7D8E">
        <w:rPr>
          <w:rFonts w:asciiTheme="majorBidi" w:hAnsiTheme="majorBidi" w:cstheme="majorBidi"/>
        </w:rPr>
        <w:t xml:space="preserve"> – LT/</w:t>
      </w:r>
      <w:r w:rsidR="0082379B" w:rsidRPr="008D7D8E">
        <w:rPr>
          <w:rFonts w:asciiTheme="majorBidi" w:hAnsiTheme="majorBidi" w:cstheme="majorBidi"/>
        </w:rPr>
        <w:t>L</w:t>
      </w:r>
      <w:r w:rsidR="00934450">
        <w:rPr>
          <w:rFonts w:asciiTheme="majorBidi" w:hAnsiTheme="majorBidi" w:cstheme="majorBidi"/>
        </w:rPr>
        <w:t>/</w:t>
      </w:r>
      <w:r w:rsidR="008D7D8E" w:rsidRPr="008D7D8E">
        <w:rPr>
          <w:rFonts w:asciiTheme="majorBidi" w:hAnsiTheme="majorBidi" w:cstheme="majorBidi"/>
        </w:rPr>
        <w:t>25/2598/002</w:t>
      </w:r>
    </w:p>
    <w:p w14:paraId="315A2ED6" w14:textId="77777777" w:rsidR="00D42C17" w:rsidRPr="0063686F" w:rsidRDefault="00D42C17" w:rsidP="004C4228">
      <w:pPr>
        <w:tabs>
          <w:tab w:val="left" w:pos="567"/>
        </w:tabs>
        <w:spacing w:after="0" w:line="240" w:lineRule="auto"/>
        <w:rPr>
          <w:rFonts w:ascii="Times New Roman" w:hAnsi="Times New Roman" w:cs="Times New Roman"/>
        </w:rPr>
      </w:pPr>
    </w:p>
    <w:p w14:paraId="4198072E" w14:textId="77777777" w:rsidR="004C4228" w:rsidRPr="0063686F" w:rsidRDefault="004C4228" w:rsidP="004C4228">
      <w:pPr>
        <w:tabs>
          <w:tab w:val="left" w:pos="567"/>
        </w:tabs>
        <w:spacing w:after="0" w:line="240" w:lineRule="auto"/>
        <w:rPr>
          <w:rFonts w:ascii="Times New Roman" w:hAnsi="Times New Roman" w:cs="Times New Roman"/>
        </w:rPr>
      </w:pPr>
    </w:p>
    <w:p w14:paraId="00584C67"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13.</w:t>
      </w:r>
      <w:r w:rsidRPr="0063686F">
        <w:rPr>
          <w:rFonts w:ascii="Times New Roman" w:hAnsi="Times New Roman" w:cs="Times New Roman"/>
          <w:b/>
        </w:rPr>
        <w:tab/>
        <w:t>SERIJOS NUMERIS</w:t>
      </w:r>
    </w:p>
    <w:p w14:paraId="5677B2FB" w14:textId="77777777" w:rsidR="004C4228" w:rsidRPr="0063686F" w:rsidRDefault="004C4228" w:rsidP="004C4228">
      <w:pPr>
        <w:tabs>
          <w:tab w:val="left" w:pos="567"/>
        </w:tabs>
        <w:spacing w:after="0" w:line="240" w:lineRule="auto"/>
        <w:rPr>
          <w:rFonts w:ascii="Times New Roman" w:hAnsi="Times New Roman" w:cs="Times New Roman"/>
        </w:rPr>
      </w:pPr>
    </w:p>
    <w:p w14:paraId="491A1D6D" w14:textId="6F79E5E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Lot</w:t>
      </w:r>
      <w:r w:rsidR="00D42C17">
        <w:rPr>
          <w:rFonts w:ascii="Times New Roman" w:hAnsi="Times New Roman" w:cs="Times New Roman"/>
        </w:rPr>
        <w:t>:</w:t>
      </w:r>
    </w:p>
    <w:p w14:paraId="09E7C973" w14:textId="77777777" w:rsidR="004C4228" w:rsidRPr="0063686F" w:rsidRDefault="004C4228" w:rsidP="004C4228">
      <w:pPr>
        <w:tabs>
          <w:tab w:val="left" w:pos="567"/>
        </w:tabs>
        <w:spacing w:after="0" w:line="240" w:lineRule="auto"/>
        <w:rPr>
          <w:rFonts w:ascii="Times New Roman" w:hAnsi="Times New Roman" w:cs="Times New Roman"/>
        </w:rPr>
      </w:pPr>
    </w:p>
    <w:p w14:paraId="1C27F501" w14:textId="77777777" w:rsidR="004C4228" w:rsidRPr="0063686F" w:rsidRDefault="004C4228" w:rsidP="004C4228">
      <w:pPr>
        <w:tabs>
          <w:tab w:val="left" w:pos="567"/>
        </w:tabs>
        <w:spacing w:after="0" w:line="240" w:lineRule="auto"/>
        <w:rPr>
          <w:rFonts w:ascii="Times New Roman" w:hAnsi="Times New Roman" w:cs="Times New Roman"/>
        </w:rPr>
      </w:pPr>
    </w:p>
    <w:p w14:paraId="43EEF1FE"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14.</w:t>
      </w:r>
      <w:r w:rsidRPr="0063686F">
        <w:rPr>
          <w:rFonts w:ascii="Times New Roman" w:hAnsi="Times New Roman" w:cs="Times New Roman"/>
          <w:b/>
        </w:rPr>
        <w:tab/>
        <w:t>PARDAVIMO (IŠDAVIMO) TVARKA</w:t>
      </w:r>
    </w:p>
    <w:p w14:paraId="40C673D1" w14:textId="77777777" w:rsidR="004C4228" w:rsidRPr="0063686F" w:rsidRDefault="004C4228" w:rsidP="004C4228">
      <w:pPr>
        <w:tabs>
          <w:tab w:val="left" w:pos="567"/>
        </w:tabs>
        <w:spacing w:after="0" w:line="240" w:lineRule="auto"/>
        <w:rPr>
          <w:rFonts w:ascii="Times New Roman" w:hAnsi="Times New Roman" w:cs="Times New Roman"/>
        </w:rPr>
      </w:pPr>
    </w:p>
    <w:p w14:paraId="1855EAE6"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Receptinis vaistas.</w:t>
      </w:r>
    </w:p>
    <w:p w14:paraId="33214875" w14:textId="77777777" w:rsidR="004C4228" w:rsidRPr="0063686F" w:rsidRDefault="004C4228" w:rsidP="004C4228">
      <w:pPr>
        <w:tabs>
          <w:tab w:val="left" w:pos="567"/>
        </w:tabs>
        <w:spacing w:after="0" w:line="240" w:lineRule="auto"/>
        <w:rPr>
          <w:rFonts w:ascii="Times New Roman" w:hAnsi="Times New Roman" w:cs="Times New Roman"/>
        </w:rPr>
      </w:pPr>
    </w:p>
    <w:p w14:paraId="1EE56E3F" w14:textId="77777777" w:rsidR="004C4228" w:rsidRPr="0063686F" w:rsidRDefault="004C4228" w:rsidP="004C4228">
      <w:pPr>
        <w:tabs>
          <w:tab w:val="left" w:pos="567"/>
        </w:tabs>
        <w:spacing w:after="0" w:line="240" w:lineRule="auto"/>
        <w:rPr>
          <w:rFonts w:ascii="Times New Roman" w:hAnsi="Times New Roman" w:cs="Times New Roman"/>
        </w:rPr>
      </w:pPr>
    </w:p>
    <w:p w14:paraId="62C33423"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15.</w:t>
      </w:r>
      <w:r w:rsidRPr="0063686F">
        <w:rPr>
          <w:rFonts w:ascii="Times New Roman" w:hAnsi="Times New Roman" w:cs="Times New Roman"/>
          <w:b/>
        </w:rPr>
        <w:tab/>
        <w:t>VARTOJIMO INSTRUKCIJA</w:t>
      </w:r>
    </w:p>
    <w:p w14:paraId="75B406F7"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167C3349" w14:textId="77777777" w:rsidR="004C4228" w:rsidRPr="0063686F" w:rsidRDefault="004C4228" w:rsidP="004C4228">
      <w:pPr>
        <w:tabs>
          <w:tab w:val="left" w:pos="567"/>
        </w:tabs>
        <w:spacing w:after="0" w:line="240" w:lineRule="auto"/>
        <w:rPr>
          <w:rFonts w:ascii="Times New Roman" w:hAnsi="Times New Roman" w:cs="Times New Roman"/>
        </w:rPr>
      </w:pPr>
    </w:p>
    <w:p w14:paraId="35C82D3E" w14:textId="77777777" w:rsidR="004C4228" w:rsidRPr="0063686F" w:rsidRDefault="004C4228" w:rsidP="004C42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3686F">
        <w:rPr>
          <w:rFonts w:ascii="Times New Roman" w:hAnsi="Times New Roman" w:cs="Times New Roman"/>
          <w:b/>
        </w:rPr>
        <w:t>16.</w:t>
      </w:r>
      <w:r w:rsidRPr="0063686F">
        <w:rPr>
          <w:rFonts w:ascii="Times New Roman" w:hAnsi="Times New Roman" w:cs="Times New Roman"/>
          <w:b/>
        </w:rPr>
        <w:tab/>
        <w:t>INFORMACIJA BRAILIO RAŠTU</w:t>
      </w:r>
    </w:p>
    <w:p w14:paraId="5B7C866D" w14:textId="77777777" w:rsidR="004C4228" w:rsidRPr="0063686F" w:rsidRDefault="004C4228" w:rsidP="004C4228">
      <w:pPr>
        <w:tabs>
          <w:tab w:val="left" w:pos="567"/>
        </w:tabs>
        <w:spacing w:after="0" w:line="240" w:lineRule="auto"/>
        <w:rPr>
          <w:rFonts w:ascii="Times New Roman" w:hAnsi="Times New Roman" w:cs="Times New Roman"/>
        </w:rPr>
      </w:pPr>
    </w:p>
    <w:p w14:paraId="533DFACF" w14:textId="775B9644" w:rsidR="004C4228" w:rsidRPr="0063686F" w:rsidRDefault="0063686F" w:rsidP="004C4228">
      <w:pPr>
        <w:tabs>
          <w:tab w:val="left" w:pos="567"/>
        </w:tabs>
        <w:spacing w:after="0" w:line="240" w:lineRule="auto"/>
        <w:rPr>
          <w:rFonts w:ascii="Times New Roman" w:hAnsi="Times New Roman" w:cs="Times New Roman"/>
        </w:rPr>
      </w:pPr>
      <w:proofErr w:type="spellStart"/>
      <w:r>
        <w:rPr>
          <w:rFonts w:ascii="Times New Roman" w:hAnsi="Times New Roman" w:cs="Times New Roman"/>
        </w:rPr>
        <w:t>z</w:t>
      </w:r>
      <w:r w:rsidR="004C4228" w:rsidRPr="0063686F">
        <w:rPr>
          <w:rFonts w:ascii="Times New Roman" w:hAnsi="Times New Roman" w:cs="Times New Roman"/>
        </w:rPr>
        <w:t>evesin</w:t>
      </w:r>
      <w:proofErr w:type="spellEnd"/>
      <w:r w:rsidR="004C4228" w:rsidRPr="0063686F">
        <w:rPr>
          <w:rFonts w:ascii="Times New Roman" w:hAnsi="Times New Roman" w:cs="Times New Roman"/>
        </w:rPr>
        <w:t xml:space="preserve"> 5 mg</w:t>
      </w:r>
    </w:p>
    <w:p w14:paraId="0BCBB0AB" w14:textId="77777777" w:rsidR="004C4228" w:rsidRPr="0063686F" w:rsidRDefault="004C4228" w:rsidP="004C4228">
      <w:pPr>
        <w:tabs>
          <w:tab w:val="left" w:pos="567"/>
        </w:tabs>
        <w:spacing w:after="0" w:line="240" w:lineRule="auto"/>
        <w:rPr>
          <w:rFonts w:ascii="Times New Roman" w:hAnsi="Times New Roman" w:cs="Times New Roman"/>
        </w:rPr>
      </w:pPr>
    </w:p>
    <w:p w14:paraId="20453EF4" w14:textId="77777777" w:rsidR="004C4228" w:rsidRPr="0063686F" w:rsidRDefault="004C4228" w:rsidP="004C4228">
      <w:pPr>
        <w:tabs>
          <w:tab w:val="left" w:pos="567"/>
        </w:tabs>
        <w:spacing w:after="0" w:line="240" w:lineRule="auto"/>
        <w:rPr>
          <w:rFonts w:ascii="Times New Roman" w:hAnsi="Times New Roman" w:cs="Times New Roman"/>
        </w:rPr>
      </w:pPr>
    </w:p>
    <w:p w14:paraId="1B8CDE46" w14:textId="77777777" w:rsidR="004C4228" w:rsidRPr="0063686F" w:rsidRDefault="004C4228" w:rsidP="0063686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63686F">
        <w:rPr>
          <w:rFonts w:ascii="Times New Roman" w:hAnsi="Times New Roman" w:cs="Times New Roman"/>
          <w:b/>
          <w:noProof/>
        </w:rPr>
        <w:t>17.</w:t>
      </w:r>
      <w:r w:rsidRPr="0063686F">
        <w:rPr>
          <w:rFonts w:ascii="Times New Roman" w:hAnsi="Times New Roman" w:cs="Times New Roman"/>
          <w:b/>
          <w:noProof/>
        </w:rPr>
        <w:tab/>
        <w:t>UNIKALUS IDENTIFIKATORIUS – 2D BRŪKŠNINIS KODAS</w:t>
      </w:r>
    </w:p>
    <w:p w14:paraId="0637EFC9" w14:textId="77777777" w:rsidR="004C4228" w:rsidRPr="0063686F" w:rsidRDefault="004C4228" w:rsidP="004C4228">
      <w:pPr>
        <w:spacing w:after="0" w:line="240" w:lineRule="auto"/>
        <w:rPr>
          <w:rFonts w:ascii="Times New Roman" w:hAnsi="Times New Roman" w:cs="Times New Roman"/>
          <w:noProof/>
        </w:rPr>
      </w:pPr>
    </w:p>
    <w:p w14:paraId="2AF6A905" w14:textId="77777777" w:rsidR="004C4228" w:rsidRPr="0063686F" w:rsidRDefault="004C4228" w:rsidP="004C4228">
      <w:pPr>
        <w:spacing w:after="0" w:line="240" w:lineRule="auto"/>
        <w:rPr>
          <w:rFonts w:ascii="Times New Roman" w:hAnsi="Times New Roman" w:cs="Times New Roman"/>
          <w:noProof/>
        </w:rPr>
      </w:pPr>
      <w:r w:rsidRPr="0063686F">
        <w:rPr>
          <w:rFonts w:ascii="Times New Roman" w:hAnsi="Times New Roman" w:cs="Times New Roman"/>
          <w:noProof/>
          <w:highlight w:val="lightGray"/>
        </w:rPr>
        <w:t>2D brūkšninis kodas su nurodytu unikaliu identifikatoriumi.</w:t>
      </w:r>
    </w:p>
    <w:p w14:paraId="53BEE4BB" w14:textId="77777777" w:rsidR="004C4228" w:rsidRPr="0063686F" w:rsidRDefault="004C4228" w:rsidP="004C4228">
      <w:pPr>
        <w:spacing w:after="0" w:line="240" w:lineRule="auto"/>
        <w:rPr>
          <w:rFonts w:ascii="Times New Roman" w:hAnsi="Times New Roman" w:cs="Times New Roman"/>
          <w:noProof/>
        </w:rPr>
      </w:pPr>
    </w:p>
    <w:p w14:paraId="5D59B173" w14:textId="77777777" w:rsidR="004C4228" w:rsidRPr="0063686F" w:rsidRDefault="004C4228" w:rsidP="004C4228">
      <w:pPr>
        <w:spacing w:after="0" w:line="240" w:lineRule="auto"/>
        <w:rPr>
          <w:rFonts w:ascii="Times New Roman" w:hAnsi="Times New Roman" w:cs="Times New Roman"/>
          <w:noProof/>
        </w:rPr>
      </w:pPr>
    </w:p>
    <w:p w14:paraId="54F9689C" w14:textId="77777777" w:rsidR="004C4228" w:rsidRPr="0063686F" w:rsidRDefault="004C4228" w:rsidP="0063686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63686F">
        <w:rPr>
          <w:rFonts w:ascii="Times New Roman" w:hAnsi="Times New Roman" w:cs="Times New Roman"/>
          <w:b/>
          <w:noProof/>
        </w:rPr>
        <w:t>18.</w:t>
      </w:r>
      <w:r w:rsidRPr="0063686F">
        <w:rPr>
          <w:rFonts w:ascii="Times New Roman" w:hAnsi="Times New Roman" w:cs="Times New Roman"/>
          <w:b/>
          <w:noProof/>
        </w:rPr>
        <w:tab/>
        <w:t>UNIKALUS IDENTIFIKATORIUS – ŽMONĖMS SUPRANTAMI DUOMENYS</w:t>
      </w:r>
    </w:p>
    <w:p w14:paraId="7F2F0EB8" w14:textId="77777777" w:rsidR="004C4228" w:rsidRPr="0063686F" w:rsidRDefault="004C4228" w:rsidP="004C4228">
      <w:pPr>
        <w:spacing w:after="0" w:line="240" w:lineRule="auto"/>
        <w:rPr>
          <w:rFonts w:ascii="Times New Roman" w:hAnsi="Times New Roman" w:cs="Times New Roman"/>
          <w:noProof/>
        </w:rPr>
      </w:pPr>
    </w:p>
    <w:p w14:paraId="4B54B82E" w14:textId="77777777" w:rsidR="004C4228" w:rsidRPr="0063686F" w:rsidRDefault="004C4228" w:rsidP="004C4228">
      <w:pPr>
        <w:spacing w:after="0" w:line="240" w:lineRule="auto"/>
        <w:rPr>
          <w:rFonts w:ascii="Times New Roman" w:hAnsi="Times New Roman" w:cs="Times New Roman"/>
          <w:color w:val="008000"/>
        </w:rPr>
      </w:pPr>
      <w:r w:rsidRPr="0063686F">
        <w:rPr>
          <w:rFonts w:ascii="Times New Roman" w:hAnsi="Times New Roman" w:cs="Times New Roman"/>
        </w:rPr>
        <w:t xml:space="preserve">PC: </w:t>
      </w:r>
      <w:r w:rsidRPr="0063686F">
        <w:rPr>
          <w:rFonts w:ascii="Times New Roman" w:hAnsi="Times New Roman" w:cs="Times New Roman"/>
          <w:highlight w:val="lightGray"/>
        </w:rPr>
        <w:t>{numeris}</w:t>
      </w:r>
    </w:p>
    <w:p w14:paraId="0C2AA8FC" w14:textId="77777777" w:rsidR="004C4228" w:rsidRPr="0063686F" w:rsidRDefault="004C4228" w:rsidP="004C4228">
      <w:pPr>
        <w:spacing w:after="0" w:line="240" w:lineRule="auto"/>
        <w:rPr>
          <w:rFonts w:ascii="Times New Roman" w:hAnsi="Times New Roman" w:cs="Times New Roman"/>
        </w:rPr>
      </w:pPr>
      <w:r w:rsidRPr="0063686F">
        <w:rPr>
          <w:rFonts w:ascii="Times New Roman" w:hAnsi="Times New Roman" w:cs="Times New Roman"/>
        </w:rPr>
        <w:t xml:space="preserve">SN: </w:t>
      </w:r>
      <w:r w:rsidRPr="0063686F">
        <w:rPr>
          <w:rFonts w:ascii="Times New Roman" w:hAnsi="Times New Roman" w:cs="Times New Roman"/>
          <w:highlight w:val="lightGray"/>
        </w:rPr>
        <w:t>{numeris}</w:t>
      </w:r>
    </w:p>
    <w:p w14:paraId="5BA19114" w14:textId="77777777" w:rsidR="004C4228" w:rsidRDefault="004C4228" w:rsidP="004C4228">
      <w:pPr>
        <w:spacing w:after="0" w:line="240" w:lineRule="auto"/>
        <w:rPr>
          <w:rFonts w:ascii="Times New Roman" w:hAnsi="Times New Roman" w:cs="Times New Roman"/>
        </w:rPr>
      </w:pPr>
      <w:r w:rsidRPr="0063686F">
        <w:rPr>
          <w:rFonts w:ascii="Times New Roman" w:hAnsi="Times New Roman" w:cs="Times New Roman"/>
          <w:highlight w:val="lightGray"/>
        </w:rPr>
        <w:t>NN: {numeris}</w:t>
      </w:r>
    </w:p>
    <w:p w14:paraId="4AD32510" w14:textId="77777777" w:rsidR="00D42C17" w:rsidRPr="0063686F" w:rsidRDefault="00D42C17" w:rsidP="004C4228">
      <w:pPr>
        <w:spacing w:after="0" w:line="240" w:lineRule="auto"/>
        <w:rPr>
          <w:rFonts w:ascii="Times New Roman" w:hAnsi="Times New Roman" w:cs="Times New Roman"/>
        </w:rPr>
      </w:pPr>
    </w:p>
    <w:p w14:paraId="52EB8CA7" w14:textId="6234B88A" w:rsidR="00D42C17" w:rsidRPr="00D42C17" w:rsidRDefault="00D42C17" w:rsidP="00D42C17">
      <w:pPr>
        <w:tabs>
          <w:tab w:val="left" w:pos="567"/>
        </w:tabs>
        <w:spacing w:after="0" w:line="240" w:lineRule="auto"/>
        <w:rPr>
          <w:rFonts w:ascii="Times New Roman" w:eastAsia="Times New Roman" w:hAnsi="Times New Roman" w:cs="Times New Roman"/>
          <w:bCs/>
          <w:lang w:eastAsia="lt-LT"/>
        </w:rPr>
      </w:pPr>
      <w:r w:rsidRPr="00D42C17">
        <w:rPr>
          <w:rFonts w:ascii="Times New Roman" w:eastAsia="Times New Roman" w:hAnsi="Times New Roman" w:cs="Times New Roman"/>
          <w:b/>
          <w:lang w:eastAsia="lt-LT"/>
        </w:rPr>
        <w:t>Gamintojas:</w:t>
      </w:r>
      <w:r w:rsidRPr="00D42C17">
        <w:rPr>
          <w:rFonts w:ascii="Times New Roman" w:eastAsia="Times New Roman" w:hAnsi="Times New Roman" w:cs="Times New Roman"/>
          <w:bCs/>
          <w:lang w:eastAsia="lt-LT"/>
        </w:rPr>
        <w:t xml:space="preserve"> </w:t>
      </w:r>
      <w:proofErr w:type="spellStart"/>
      <w:r w:rsidRPr="0063686F">
        <w:rPr>
          <w:rFonts w:ascii="Times New Roman" w:hAnsi="Times New Roman" w:cs="Times New Roman"/>
        </w:rPr>
        <w:t>Saneca</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Pharmaceuticals</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a.s</w:t>
      </w:r>
      <w:proofErr w:type="spellEnd"/>
      <w:r w:rsidRPr="0063686F">
        <w:rPr>
          <w:rFonts w:ascii="Times New Roman" w:hAnsi="Times New Roman" w:cs="Times New Roman"/>
        </w:rPr>
        <w:t>.</w:t>
      </w:r>
      <w:r>
        <w:rPr>
          <w:rFonts w:ascii="Times New Roman" w:hAnsi="Times New Roman" w:cs="Times New Roman"/>
        </w:rPr>
        <w:t xml:space="preserve">, </w:t>
      </w:r>
      <w:proofErr w:type="spellStart"/>
      <w:r w:rsidRPr="00D42C17">
        <w:rPr>
          <w:rFonts w:ascii="Times New Roman" w:hAnsi="Times New Roman" w:cs="Times New Roman"/>
          <w:highlight w:val="lightGray"/>
        </w:rPr>
        <w:t>Nitrianska</w:t>
      </w:r>
      <w:proofErr w:type="spellEnd"/>
      <w:r w:rsidRPr="00D42C17">
        <w:rPr>
          <w:rFonts w:ascii="Times New Roman" w:hAnsi="Times New Roman" w:cs="Times New Roman"/>
          <w:highlight w:val="lightGray"/>
        </w:rPr>
        <w:t xml:space="preserve"> 100, 920 27, </w:t>
      </w:r>
      <w:proofErr w:type="spellStart"/>
      <w:r w:rsidRPr="00D42C17">
        <w:rPr>
          <w:rFonts w:ascii="Times New Roman" w:hAnsi="Times New Roman" w:cs="Times New Roman"/>
          <w:highlight w:val="lightGray"/>
        </w:rPr>
        <w:t>Hlohovec</w:t>
      </w:r>
      <w:proofErr w:type="spellEnd"/>
      <w:r w:rsidRPr="00D42C17">
        <w:rPr>
          <w:rFonts w:ascii="Times New Roman" w:hAnsi="Times New Roman" w:cs="Times New Roman"/>
          <w:highlight w:val="lightGray"/>
        </w:rPr>
        <w:t xml:space="preserve"> ,</w:t>
      </w:r>
      <w:r>
        <w:rPr>
          <w:rFonts w:ascii="Times New Roman" w:hAnsi="Times New Roman" w:cs="Times New Roman"/>
        </w:rPr>
        <w:t xml:space="preserve"> </w:t>
      </w:r>
      <w:r w:rsidRPr="0063686F">
        <w:rPr>
          <w:rFonts w:ascii="Times New Roman" w:hAnsi="Times New Roman" w:cs="Times New Roman"/>
        </w:rPr>
        <w:t>Slovakija</w:t>
      </w:r>
    </w:p>
    <w:p w14:paraId="317FC87F" w14:textId="77777777" w:rsidR="00D42C17" w:rsidRPr="00D42C17" w:rsidRDefault="00D42C17" w:rsidP="00D42C17">
      <w:pPr>
        <w:spacing w:after="0" w:line="240" w:lineRule="auto"/>
        <w:rPr>
          <w:rFonts w:ascii="Times New Roman" w:eastAsia="Times New Roman" w:hAnsi="Times New Roman" w:cs="Times New Roman"/>
          <w:bCs/>
          <w:color w:val="000000"/>
          <w:lang w:eastAsia="lt-LT"/>
        </w:rPr>
      </w:pPr>
    </w:p>
    <w:p w14:paraId="142E8ABC" w14:textId="77777777" w:rsidR="00D42C17" w:rsidRPr="00D42C17" w:rsidRDefault="00D42C17" w:rsidP="00D42C17">
      <w:pPr>
        <w:autoSpaceDE w:val="0"/>
        <w:autoSpaceDN w:val="0"/>
        <w:adjustRightInd w:val="0"/>
        <w:spacing w:after="0" w:line="240" w:lineRule="auto"/>
        <w:rPr>
          <w:rFonts w:ascii="Times New Roman" w:eastAsia="Times New Roman" w:hAnsi="Times New Roman" w:cs="Times New Roman"/>
          <w:color w:val="010E18"/>
          <w:lang w:eastAsia="lt-LT"/>
        </w:rPr>
      </w:pPr>
      <w:r w:rsidRPr="00D42C17">
        <w:rPr>
          <w:rFonts w:ascii="Times New Roman" w:eastAsia="Times New Roman" w:hAnsi="Times New Roman" w:cs="Times New Roman"/>
          <w:b/>
          <w:lang w:eastAsia="lt-LT"/>
        </w:rPr>
        <w:t>Perpakavo</w:t>
      </w:r>
      <w:r w:rsidRPr="00D42C17">
        <w:rPr>
          <w:rFonts w:ascii="Times New Roman" w:eastAsia="Times New Roman" w:hAnsi="Times New Roman" w:cs="Times New Roman"/>
          <w:bCs/>
          <w:lang w:eastAsia="lt-LT"/>
        </w:rPr>
        <w:t xml:space="preserve"> </w:t>
      </w:r>
      <w:proofErr w:type="spellStart"/>
      <w:r w:rsidRPr="00D42C17">
        <w:rPr>
          <w:rFonts w:ascii="Times New Roman" w:eastAsia="Times New Roman" w:hAnsi="Times New Roman" w:cs="Times New Roman"/>
          <w:lang w:eastAsia="lt-LT"/>
        </w:rPr>
        <w:t>Medezin</w:t>
      </w:r>
      <w:proofErr w:type="spellEnd"/>
      <w:r w:rsidRPr="00D42C17">
        <w:rPr>
          <w:rFonts w:ascii="Times New Roman" w:eastAsia="Times New Roman" w:hAnsi="Times New Roman" w:cs="Times New Roman"/>
          <w:lang w:eastAsia="lt-LT"/>
        </w:rPr>
        <w:t xml:space="preserve"> Sp. z </w:t>
      </w:r>
      <w:proofErr w:type="spellStart"/>
      <w:r w:rsidRPr="00D42C17">
        <w:rPr>
          <w:rFonts w:ascii="Times New Roman" w:eastAsia="Times New Roman" w:hAnsi="Times New Roman" w:cs="Times New Roman"/>
          <w:lang w:eastAsia="lt-LT"/>
        </w:rPr>
        <w:t>o.o</w:t>
      </w:r>
      <w:proofErr w:type="spellEnd"/>
      <w:r w:rsidRPr="00D42C17">
        <w:rPr>
          <w:rFonts w:ascii="Times New Roman" w:eastAsia="Times New Roman" w:hAnsi="Times New Roman" w:cs="Times New Roman"/>
          <w:lang w:eastAsia="lt-LT"/>
        </w:rPr>
        <w:t>.</w:t>
      </w:r>
    </w:p>
    <w:p w14:paraId="0E3B8436" w14:textId="588D0106" w:rsidR="00D42C17" w:rsidRPr="00D42C17" w:rsidRDefault="00D42C17" w:rsidP="00D42C17">
      <w:pPr>
        <w:spacing w:after="0" w:line="240" w:lineRule="auto"/>
        <w:rPr>
          <w:rFonts w:ascii="Times New Roman" w:eastAsia="Times New Roman" w:hAnsi="Times New Roman" w:cs="Times New Roman"/>
          <w:lang w:eastAsia="lt-LT"/>
        </w:rPr>
      </w:pPr>
      <w:r w:rsidRPr="00D42C17">
        <w:rPr>
          <w:rFonts w:ascii="Times New Roman" w:eastAsia="Times New Roman" w:hAnsi="Times New Roman" w:cs="Times New Roman"/>
          <w:highlight w:val="lightGray"/>
          <w:lang w:eastAsia="lt-LT"/>
        </w:rPr>
        <w:lastRenderedPageBreak/>
        <w:t>UAB „Entafarma“</w:t>
      </w:r>
    </w:p>
    <w:p w14:paraId="42182594" w14:textId="77777777" w:rsidR="00A07FD2" w:rsidRPr="00116C41" w:rsidRDefault="00A07FD2" w:rsidP="00A07FD2">
      <w:pPr>
        <w:spacing w:after="0" w:line="240" w:lineRule="auto"/>
        <w:rPr>
          <w:rFonts w:ascii="Times New Roman" w:eastAsia="Arial Unicode MS" w:hAnsi="Times New Roman" w:cs="Times New Roman"/>
          <w:bCs/>
          <w:noProof/>
          <w:highlight w:val="lightGray"/>
          <w:lang w:eastAsia="x-none"/>
        </w:rPr>
      </w:pPr>
      <w:r w:rsidRPr="00116C41">
        <w:rPr>
          <w:rFonts w:ascii="Times New Roman" w:eastAsia="Arial Unicode MS" w:hAnsi="Times New Roman" w:cs="Times New Roman"/>
          <w:bCs/>
          <w:noProof/>
          <w:highlight w:val="lightGray"/>
          <w:lang w:eastAsia="x-none"/>
        </w:rPr>
        <w:t>UAB „Armila“</w:t>
      </w:r>
    </w:p>
    <w:p w14:paraId="33666EDD" w14:textId="77777777" w:rsidR="00A07FD2" w:rsidRPr="00116C41" w:rsidRDefault="00A07FD2" w:rsidP="00A07FD2">
      <w:pPr>
        <w:spacing w:after="0" w:line="240" w:lineRule="auto"/>
        <w:rPr>
          <w:rFonts w:ascii="Times New Roman" w:eastAsia="Arial Unicode MS" w:hAnsi="Times New Roman" w:cs="Times New Roman"/>
          <w:bCs/>
          <w:noProof/>
          <w:lang w:eastAsia="x-none"/>
        </w:rPr>
      </w:pPr>
      <w:r w:rsidRPr="00116C41">
        <w:rPr>
          <w:rFonts w:ascii="Times New Roman" w:eastAsia="Arial Unicode MS" w:hAnsi="Times New Roman" w:cs="Times New Roman"/>
          <w:bCs/>
          <w:noProof/>
          <w:highlight w:val="lightGray"/>
          <w:lang w:eastAsia="x-none"/>
        </w:rPr>
        <w:t>UAB „Santamed LT“</w:t>
      </w:r>
    </w:p>
    <w:p w14:paraId="3DA33C31" w14:textId="77777777" w:rsidR="00A07FD2" w:rsidRPr="00D42C17" w:rsidRDefault="00A07FD2" w:rsidP="00D42C17">
      <w:pPr>
        <w:tabs>
          <w:tab w:val="left" w:pos="567"/>
        </w:tabs>
        <w:spacing w:after="0" w:line="240" w:lineRule="auto"/>
        <w:rPr>
          <w:rFonts w:ascii="Times New Roman" w:eastAsia="Arial Unicode MS" w:hAnsi="Times New Roman" w:cs="Times New Roman"/>
          <w:b/>
          <w:noProof/>
          <w:lang w:eastAsia="x-none"/>
        </w:rPr>
      </w:pPr>
    </w:p>
    <w:p w14:paraId="6152C263" w14:textId="1B98649F" w:rsidR="00D42C17" w:rsidRPr="00D42C17" w:rsidRDefault="00D42C17" w:rsidP="00D42C17">
      <w:pPr>
        <w:tabs>
          <w:tab w:val="left" w:pos="567"/>
        </w:tabs>
        <w:spacing w:after="0" w:line="240" w:lineRule="auto"/>
        <w:rPr>
          <w:rFonts w:ascii="Times New Roman" w:eastAsia="Arial Unicode MS" w:hAnsi="Times New Roman" w:cs="Times New Roman"/>
          <w:b/>
          <w:bCs/>
          <w:noProof/>
        </w:rPr>
      </w:pPr>
      <w:r w:rsidRPr="00D42C17">
        <w:rPr>
          <w:rFonts w:ascii="Times New Roman" w:eastAsia="Arial Unicode MS" w:hAnsi="Times New Roman" w:cs="Times New Roman"/>
          <w:b/>
          <w:noProof/>
          <w:highlight w:val="lightGray"/>
          <w:lang w:eastAsia="x-none"/>
        </w:rPr>
        <w:t>Perpakavimo serija</w:t>
      </w:r>
      <w:r w:rsidRPr="00D42C17">
        <w:rPr>
          <w:rFonts w:ascii="Times New Roman" w:eastAsia="Arial Unicode MS" w:hAnsi="Times New Roman" w:cs="Times New Roman"/>
          <w:b/>
          <w:noProof/>
          <w:lang w:eastAsia="x-none"/>
        </w:rPr>
        <w:t xml:space="preserve"> </w:t>
      </w:r>
    </w:p>
    <w:p w14:paraId="60479BAF" w14:textId="77777777" w:rsidR="004C4228" w:rsidRDefault="004C4228" w:rsidP="004C4228">
      <w:pPr>
        <w:tabs>
          <w:tab w:val="left" w:pos="567"/>
        </w:tabs>
        <w:spacing w:after="0" w:line="240" w:lineRule="auto"/>
        <w:rPr>
          <w:rFonts w:ascii="Times New Roman" w:hAnsi="Times New Roman" w:cs="Times New Roman"/>
        </w:rPr>
      </w:pPr>
    </w:p>
    <w:p w14:paraId="1FFBA7B5" w14:textId="77777777" w:rsidR="0063686F" w:rsidRDefault="0063686F" w:rsidP="004C4228">
      <w:pPr>
        <w:tabs>
          <w:tab w:val="left" w:pos="567"/>
        </w:tabs>
        <w:spacing w:after="0" w:line="240" w:lineRule="auto"/>
        <w:rPr>
          <w:rFonts w:ascii="Times New Roman" w:hAnsi="Times New Roman" w:cs="Times New Roman"/>
        </w:rPr>
      </w:pPr>
    </w:p>
    <w:p w14:paraId="62A944A1" w14:textId="2FAA0151" w:rsidR="0063686F" w:rsidRPr="0063686F" w:rsidRDefault="0063686F" w:rsidP="00D42C17">
      <w:pPr>
        <w:rPr>
          <w:rFonts w:ascii="Times New Roman" w:hAnsi="Times New Roman" w:cs="Times New Roman"/>
        </w:rPr>
      </w:pPr>
      <w:r w:rsidRPr="0063686F">
        <w:rPr>
          <w:rFonts w:ascii="Times New Roman" w:hAnsi="Times New Roman" w:cs="Times New Roman"/>
          <w:i/>
          <w:iCs/>
        </w:rPr>
        <w:t>Lygiagrečiai importuojamas vaistas nuo referencinio vaisto skiriasi pakuotės dydžiu: lygiagrečiai importuojamo pakuotė N60.</w:t>
      </w:r>
    </w:p>
    <w:p w14:paraId="362C663C"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br w:type="page"/>
      </w:r>
    </w:p>
    <w:p w14:paraId="57D2A568" w14:textId="1150E271" w:rsidR="004C4228" w:rsidRPr="0063686F" w:rsidRDefault="004C4228" w:rsidP="004C4228">
      <w:pPr>
        <w:tabs>
          <w:tab w:val="left" w:pos="567"/>
        </w:tabs>
        <w:spacing w:after="0" w:line="240" w:lineRule="auto"/>
        <w:rPr>
          <w:rFonts w:ascii="Times New Roman" w:hAnsi="Times New Roman" w:cs="Times New Roman"/>
        </w:rPr>
      </w:pPr>
    </w:p>
    <w:p w14:paraId="47205947" w14:textId="77777777" w:rsidR="004C4228" w:rsidRPr="0063686F" w:rsidRDefault="004C4228" w:rsidP="004C4228">
      <w:pPr>
        <w:tabs>
          <w:tab w:val="left" w:pos="567"/>
        </w:tabs>
        <w:spacing w:after="0" w:line="240" w:lineRule="auto"/>
        <w:rPr>
          <w:rFonts w:ascii="Times New Roman" w:hAnsi="Times New Roman" w:cs="Times New Roman"/>
        </w:rPr>
      </w:pPr>
    </w:p>
    <w:p w14:paraId="3F0DD21C" w14:textId="77777777" w:rsidR="004C4228" w:rsidRPr="0063686F" w:rsidRDefault="004C4228" w:rsidP="004C4228">
      <w:pPr>
        <w:tabs>
          <w:tab w:val="left" w:pos="567"/>
        </w:tabs>
        <w:spacing w:after="0" w:line="240" w:lineRule="auto"/>
        <w:rPr>
          <w:rFonts w:ascii="Times New Roman" w:hAnsi="Times New Roman" w:cs="Times New Roman"/>
        </w:rPr>
      </w:pPr>
    </w:p>
    <w:p w14:paraId="1042436F" w14:textId="77777777" w:rsidR="004C4228" w:rsidRPr="0063686F" w:rsidRDefault="004C4228" w:rsidP="004C4228">
      <w:pPr>
        <w:tabs>
          <w:tab w:val="left" w:pos="567"/>
        </w:tabs>
        <w:spacing w:after="0" w:line="240" w:lineRule="auto"/>
        <w:rPr>
          <w:rFonts w:ascii="Times New Roman" w:hAnsi="Times New Roman" w:cs="Times New Roman"/>
        </w:rPr>
      </w:pPr>
    </w:p>
    <w:p w14:paraId="5921A2D5" w14:textId="77777777" w:rsidR="004C4228" w:rsidRPr="0063686F" w:rsidRDefault="004C4228" w:rsidP="004C4228">
      <w:pPr>
        <w:tabs>
          <w:tab w:val="left" w:pos="567"/>
        </w:tabs>
        <w:spacing w:after="0" w:line="240" w:lineRule="auto"/>
        <w:rPr>
          <w:rFonts w:ascii="Times New Roman" w:hAnsi="Times New Roman" w:cs="Times New Roman"/>
        </w:rPr>
      </w:pPr>
    </w:p>
    <w:p w14:paraId="7A70B757" w14:textId="77777777" w:rsidR="004C4228" w:rsidRPr="0063686F" w:rsidRDefault="004C4228" w:rsidP="004C4228">
      <w:pPr>
        <w:tabs>
          <w:tab w:val="left" w:pos="567"/>
        </w:tabs>
        <w:spacing w:after="0" w:line="240" w:lineRule="auto"/>
        <w:rPr>
          <w:rFonts w:ascii="Times New Roman" w:hAnsi="Times New Roman" w:cs="Times New Roman"/>
        </w:rPr>
      </w:pPr>
    </w:p>
    <w:p w14:paraId="51368F5F" w14:textId="77777777" w:rsidR="004C4228" w:rsidRPr="0063686F" w:rsidRDefault="004C4228" w:rsidP="004C4228">
      <w:pPr>
        <w:tabs>
          <w:tab w:val="left" w:pos="567"/>
        </w:tabs>
        <w:spacing w:after="0" w:line="240" w:lineRule="auto"/>
        <w:rPr>
          <w:rFonts w:ascii="Times New Roman" w:hAnsi="Times New Roman" w:cs="Times New Roman"/>
        </w:rPr>
      </w:pPr>
    </w:p>
    <w:p w14:paraId="352718A3" w14:textId="77777777" w:rsidR="004C4228" w:rsidRPr="0063686F" w:rsidRDefault="004C4228" w:rsidP="004C4228">
      <w:pPr>
        <w:tabs>
          <w:tab w:val="left" w:pos="567"/>
        </w:tabs>
        <w:spacing w:after="0" w:line="240" w:lineRule="auto"/>
        <w:rPr>
          <w:rFonts w:ascii="Times New Roman" w:hAnsi="Times New Roman" w:cs="Times New Roman"/>
        </w:rPr>
      </w:pPr>
    </w:p>
    <w:p w14:paraId="37E8F8FC" w14:textId="77777777" w:rsidR="004C4228" w:rsidRPr="0063686F" w:rsidRDefault="004C4228" w:rsidP="004C4228">
      <w:pPr>
        <w:tabs>
          <w:tab w:val="left" w:pos="567"/>
        </w:tabs>
        <w:spacing w:after="0" w:line="240" w:lineRule="auto"/>
        <w:rPr>
          <w:rFonts w:ascii="Times New Roman" w:hAnsi="Times New Roman" w:cs="Times New Roman"/>
        </w:rPr>
      </w:pPr>
    </w:p>
    <w:p w14:paraId="7FA4B83B" w14:textId="77777777" w:rsidR="004C4228" w:rsidRPr="0063686F" w:rsidRDefault="004C4228" w:rsidP="004C4228">
      <w:pPr>
        <w:tabs>
          <w:tab w:val="left" w:pos="567"/>
        </w:tabs>
        <w:spacing w:after="0" w:line="240" w:lineRule="auto"/>
        <w:rPr>
          <w:rFonts w:ascii="Times New Roman" w:hAnsi="Times New Roman" w:cs="Times New Roman"/>
        </w:rPr>
      </w:pPr>
    </w:p>
    <w:p w14:paraId="6D3CA3B8" w14:textId="77777777" w:rsidR="004C4228" w:rsidRPr="0063686F" w:rsidRDefault="004C4228" w:rsidP="004C4228">
      <w:pPr>
        <w:tabs>
          <w:tab w:val="left" w:pos="567"/>
        </w:tabs>
        <w:spacing w:after="0" w:line="240" w:lineRule="auto"/>
        <w:rPr>
          <w:rFonts w:ascii="Times New Roman" w:hAnsi="Times New Roman" w:cs="Times New Roman"/>
        </w:rPr>
      </w:pPr>
    </w:p>
    <w:p w14:paraId="4A61C673" w14:textId="77777777" w:rsidR="004C4228" w:rsidRPr="0063686F" w:rsidRDefault="004C4228" w:rsidP="004C4228">
      <w:pPr>
        <w:tabs>
          <w:tab w:val="left" w:pos="567"/>
        </w:tabs>
        <w:spacing w:after="0" w:line="240" w:lineRule="auto"/>
        <w:rPr>
          <w:rFonts w:ascii="Times New Roman" w:hAnsi="Times New Roman" w:cs="Times New Roman"/>
        </w:rPr>
      </w:pPr>
    </w:p>
    <w:p w14:paraId="24070651" w14:textId="77777777" w:rsidR="004C4228" w:rsidRPr="0063686F" w:rsidRDefault="004C4228" w:rsidP="004C4228">
      <w:pPr>
        <w:tabs>
          <w:tab w:val="left" w:pos="567"/>
        </w:tabs>
        <w:spacing w:after="0" w:line="240" w:lineRule="auto"/>
        <w:rPr>
          <w:rFonts w:ascii="Times New Roman" w:hAnsi="Times New Roman" w:cs="Times New Roman"/>
        </w:rPr>
      </w:pPr>
    </w:p>
    <w:p w14:paraId="3C8A116A" w14:textId="77777777" w:rsidR="004C4228" w:rsidRPr="0063686F" w:rsidRDefault="004C4228" w:rsidP="004C4228">
      <w:pPr>
        <w:tabs>
          <w:tab w:val="left" w:pos="567"/>
        </w:tabs>
        <w:spacing w:after="0" w:line="240" w:lineRule="auto"/>
        <w:rPr>
          <w:rFonts w:ascii="Times New Roman" w:hAnsi="Times New Roman" w:cs="Times New Roman"/>
        </w:rPr>
      </w:pPr>
    </w:p>
    <w:p w14:paraId="17CAEDFF" w14:textId="77777777" w:rsidR="004C4228" w:rsidRPr="0063686F" w:rsidRDefault="004C4228" w:rsidP="004C4228">
      <w:pPr>
        <w:tabs>
          <w:tab w:val="left" w:pos="567"/>
        </w:tabs>
        <w:spacing w:after="0" w:line="240" w:lineRule="auto"/>
        <w:rPr>
          <w:rFonts w:ascii="Times New Roman" w:hAnsi="Times New Roman" w:cs="Times New Roman"/>
        </w:rPr>
      </w:pPr>
    </w:p>
    <w:p w14:paraId="5F1904FC" w14:textId="77777777" w:rsidR="004C4228" w:rsidRPr="0063686F" w:rsidRDefault="004C4228" w:rsidP="004C4228">
      <w:pPr>
        <w:tabs>
          <w:tab w:val="left" w:pos="567"/>
        </w:tabs>
        <w:spacing w:after="0" w:line="240" w:lineRule="auto"/>
        <w:rPr>
          <w:rFonts w:ascii="Times New Roman" w:hAnsi="Times New Roman" w:cs="Times New Roman"/>
        </w:rPr>
      </w:pPr>
    </w:p>
    <w:p w14:paraId="5DE11DF9" w14:textId="77777777" w:rsidR="004C4228" w:rsidRPr="0063686F" w:rsidRDefault="004C4228" w:rsidP="004C4228">
      <w:pPr>
        <w:tabs>
          <w:tab w:val="left" w:pos="567"/>
        </w:tabs>
        <w:spacing w:after="0" w:line="240" w:lineRule="auto"/>
        <w:rPr>
          <w:rFonts w:ascii="Times New Roman" w:hAnsi="Times New Roman" w:cs="Times New Roman"/>
        </w:rPr>
      </w:pPr>
    </w:p>
    <w:p w14:paraId="2047BEEA" w14:textId="77777777" w:rsidR="004C4228" w:rsidRPr="0063686F" w:rsidRDefault="004C4228" w:rsidP="004C4228">
      <w:pPr>
        <w:tabs>
          <w:tab w:val="left" w:pos="567"/>
        </w:tabs>
        <w:spacing w:after="0" w:line="240" w:lineRule="auto"/>
        <w:rPr>
          <w:rFonts w:ascii="Times New Roman" w:hAnsi="Times New Roman" w:cs="Times New Roman"/>
        </w:rPr>
      </w:pPr>
    </w:p>
    <w:p w14:paraId="7B73C83B" w14:textId="77777777" w:rsidR="004C4228" w:rsidRPr="0063686F" w:rsidRDefault="004C4228" w:rsidP="004C4228">
      <w:pPr>
        <w:tabs>
          <w:tab w:val="left" w:pos="567"/>
        </w:tabs>
        <w:spacing w:after="0" w:line="240" w:lineRule="auto"/>
        <w:rPr>
          <w:rFonts w:ascii="Times New Roman" w:hAnsi="Times New Roman" w:cs="Times New Roman"/>
        </w:rPr>
      </w:pPr>
    </w:p>
    <w:p w14:paraId="23D58C9A" w14:textId="77777777" w:rsidR="004C4228" w:rsidRPr="0063686F" w:rsidRDefault="004C4228" w:rsidP="004C4228">
      <w:pPr>
        <w:tabs>
          <w:tab w:val="left" w:pos="567"/>
        </w:tabs>
        <w:spacing w:after="0" w:line="240" w:lineRule="auto"/>
        <w:rPr>
          <w:rFonts w:ascii="Times New Roman" w:hAnsi="Times New Roman" w:cs="Times New Roman"/>
        </w:rPr>
      </w:pPr>
    </w:p>
    <w:p w14:paraId="527FAB83" w14:textId="77777777" w:rsidR="004C4228" w:rsidRPr="0063686F" w:rsidRDefault="004C4228" w:rsidP="004C4228">
      <w:pPr>
        <w:tabs>
          <w:tab w:val="left" w:pos="567"/>
        </w:tabs>
        <w:spacing w:after="0" w:line="240" w:lineRule="auto"/>
        <w:rPr>
          <w:rFonts w:ascii="Times New Roman" w:hAnsi="Times New Roman" w:cs="Times New Roman"/>
        </w:rPr>
      </w:pPr>
    </w:p>
    <w:p w14:paraId="06E3A9F1" w14:textId="77777777" w:rsidR="004C4228" w:rsidRPr="0063686F" w:rsidRDefault="004C4228" w:rsidP="004C4228">
      <w:pPr>
        <w:tabs>
          <w:tab w:val="left" w:pos="567"/>
        </w:tabs>
        <w:spacing w:after="0" w:line="240" w:lineRule="auto"/>
        <w:rPr>
          <w:rFonts w:ascii="Times New Roman" w:hAnsi="Times New Roman" w:cs="Times New Roman"/>
        </w:rPr>
      </w:pPr>
    </w:p>
    <w:p w14:paraId="66FB44DC" w14:textId="77777777" w:rsidR="004C4228" w:rsidRPr="0063686F" w:rsidRDefault="004C4228" w:rsidP="004C4228">
      <w:pPr>
        <w:tabs>
          <w:tab w:val="left" w:pos="567"/>
        </w:tabs>
        <w:spacing w:after="0" w:line="240" w:lineRule="auto"/>
        <w:rPr>
          <w:rFonts w:ascii="Times New Roman" w:hAnsi="Times New Roman" w:cs="Times New Roman"/>
        </w:rPr>
      </w:pPr>
    </w:p>
    <w:p w14:paraId="508DA29C" w14:textId="77777777" w:rsidR="004C4228" w:rsidRPr="0063686F" w:rsidRDefault="004C4228" w:rsidP="004C4228">
      <w:pPr>
        <w:tabs>
          <w:tab w:val="left" w:pos="567"/>
        </w:tabs>
        <w:spacing w:after="0" w:line="240" w:lineRule="auto"/>
        <w:jc w:val="center"/>
        <w:rPr>
          <w:rFonts w:ascii="Times New Roman" w:hAnsi="Times New Roman" w:cs="Times New Roman"/>
          <w:b/>
        </w:rPr>
      </w:pPr>
      <w:bookmarkStart w:id="2" w:name="_Toc129243137"/>
      <w:bookmarkStart w:id="3" w:name="_Toc129243262"/>
    </w:p>
    <w:p w14:paraId="64A409B8" w14:textId="77777777" w:rsidR="004C4228" w:rsidRPr="0063686F" w:rsidRDefault="004C4228" w:rsidP="004C4228">
      <w:pPr>
        <w:tabs>
          <w:tab w:val="left" w:pos="567"/>
        </w:tabs>
        <w:spacing w:after="0" w:line="240" w:lineRule="auto"/>
        <w:jc w:val="center"/>
        <w:rPr>
          <w:rFonts w:ascii="Times New Roman" w:hAnsi="Times New Roman" w:cs="Times New Roman"/>
          <w:b/>
        </w:rPr>
      </w:pPr>
      <w:r w:rsidRPr="0063686F">
        <w:rPr>
          <w:rFonts w:ascii="Times New Roman" w:hAnsi="Times New Roman" w:cs="Times New Roman"/>
          <w:b/>
        </w:rPr>
        <w:t>B. PAKUOTĖS LAPELIS</w:t>
      </w:r>
      <w:bookmarkEnd w:id="2"/>
      <w:bookmarkEnd w:id="3"/>
    </w:p>
    <w:p w14:paraId="0415C9E3" w14:textId="77777777" w:rsidR="004C4228" w:rsidRPr="0063686F" w:rsidRDefault="004C4228" w:rsidP="004C4228">
      <w:pPr>
        <w:tabs>
          <w:tab w:val="left" w:pos="567"/>
        </w:tabs>
        <w:spacing w:after="0" w:line="240" w:lineRule="auto"/>
        <w:jc w:val="center"/>
        <w:rPr>
          <w:rFonts w:ascii="Times New Roman" w:hAnsi="Times New Roman" w:cs="Times New Roman"/>
          <w:b/>
        </w:rPr>
      </w:pPr>
      <w:r w:rsidRPr="0063686F">
        <w:rPr>
          <w:rFonts w:ascii="Times New Roman" w:hAnsi="Times New Roman" w:cs="Times New Roman"/>
        </w:rPr>
        <w:br w:type="page"/>
      </w:r>
      <w:bookmarkStart w:id="4" w:name="_Toc129243138"/>
      <w:bookmarkStart w:id="5" w:name="_Toc129243263"/>
      <w:r w:rsidRPr="0063686F">
        <w:rPr>
          <w:rFonts w:ascii="Times New Roman" w:hAnsi="Times New Roman" w:cs="Times New Roman"/>
          <w:b/>
        </w:rPr>
        <w:lastRenderedPageBreak/>
        <w:t>Pakuotės lapelis: informacija vartotojui</w:t>
      </w:r>
      <w:bookmarkEnd w:id="4"/>
      <w:bookmarkEnd w:id="5"/>
    </w:p>
    <w:p w14:paraId="52EECE79" w14:textId="77777777" w:rsidR="004C4228" w:rsidRPr="0063686F" w:rsidRDefault="004C4228" w:rsidP="004C4228">
      <w:pPr>
        <w:tabs>
          <w:tab w:val="left" w:pos="567"/>
        </w:tabs>
        <w:spacing w:after="0" w:line="240" w:lineRule="auto"/>
        <w:rPr>
          <w:rFonts w:ascii="Times New Roman" w:hAnsi="Times New Roman" w:cs="Times New Roman"/>
          <w:b/>
          <w:color w:val="000000"/>
        </w:rPr>
      </w:pPr>
    </w:p>
    <w:p w14:paraId="2E73DCF6" w14:textId="77777777" w:rsidR="004C4228" w:rsidRPr="0063686F" w:rsidRDefault="004C4228" w:rsidP="004C4228">
      <w:pPr>
        <w:tabs>
          <w:tab w:val="left" w:pos="567"/>
        </w:tabs>
        <w:spacing w:after="0" w:line="240" w:lineRule="auto"/>
        <w:jc w:val="center"/>
        <w:rPr>
          <w:rFonts w:ascii="Times New Roman" w:hAnsi="Times New Roman" w:cs="Times New Roman"/>
          <w:b/>
          <w:color w:val="000000"/>
        </w:rPr>
      </w:pPr>
      <w:r w:rsidRPr="0063686F">
        <w:rPr>
          <w:rFonts w:ascii="Times New Roman" w:hAnsi="Times New Roman" w:cs="Times New Roman"/>
          <w:b/>
          <w:color w:val="000000"/>
        </w:rPr>
        <w:t>Zevesin 5 mg plėvele dengtos tabletės</w:t>
      </w:r>
    </w:p>
    <w:p w14:paraId="2DF09D83" w14:textId="1BE9908D" w:rsidR="004C4228" w:rsidRPr="0063686F" w:rsidRDefault="0063686F" w:rsidP="004C4228">
      <w:pPr>
        <w:tabs>
          <w:tab w:val="left" w:pos="567"/>
        </w:tabs>
        <w:spacing w:after="0" w:line="240" w:lineRule="auto"/>
        <w:jc w:val="center"/>
        <w:rPr>
          <w:rFonts w:ascii="Times New Roman" w:hAnsi="Times New Roman" w:cs="Times New Roman"/>
          <w:color w:val="000000"/>
        </w:rPr>
      </w:pPr>
      <w:r w:rsidRPr="0063686F">
        <w:rPr>
          <w:rFonts w:ascii="Times New Roman" w:hAnsi="Times New Roman" w:cs="Times New Roman"/>
          <w:color w:val="000000"/>
        </w:rPr>
        <w:t>s</w:t>
      </w:r>
      <w:r w:rsidR="004C4228" w:rsidRPr="0063686F">
        <w:rPr>
          <w:rFonts w:ascii="Times New Roman" w:hAnsi="Times New Roman" w:cs="Times New Roman"/>
          <w:color w:val="000000"/>
        </w:rPr>
        <w:t>olifenacino sukcinatas</w:t>
      </w:r>
    </w:p>
    <w:p w14:paraId="02D783C2" w14:textId="77777777" w:rsidR="004C4228" w:rsidRPr="0063686F" w:rsidRDefault="004C4228" w:rsidP="004C4228">
      <w:pPr>
        <w:tabs>
          <w:tab w:val="left" w:pos="567"/>
        </w:tabs>
        <w:spacing w:after="0" w:line="240" w:lineRule="auto"/>
        <w:rPr>
          <w:rFonts w:ascii="Times New Roman" w:hAnsi="Times New Roman" w:cs="Times New Roman"/>
        </w:rPr>
      </w:pPr>
    </w:p>
    <w:p w14:paraId="20E662CD"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Atidžiai perskaitykite visą šį lapelį, prieš pradėdami vartoti vaistą, nes jame pateikiama Jums svarbi informacija.</w:t>
      </w:r>
    </w:p>
    <w:p w14:paraId="4169043A"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Neišmeskite šio lapelio, nes vėl gali prireikti jį perskaityti.</w:t>
      </w:r>
    </w:p>
    <w:p w14:paraId="74D406EC"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Jeigu kiltų daugiau klausimų, kreipkitės į gydytoją arba vaistininką.</w:t>
      </w:r>
    </w:p>
    <w:p w14:paraId="051A947C"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Šis vaistas skirtas tik Jums, todėl kitiems žmonėms jo duoti negalima. Vaistas gali jiems pakenkti (net tiems, kurių ligos požymiai yra tokie patys kaip Jūsų).</w:t>
      </w:r>
    </w:p>
    <w:p w14:paraId="67BEF930"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Jeigu pasireiškė šalutinis poveikis (net jeigu jis šiame lapelyje nenurodytas), kreipkitės į gydytoją arba vaistininką. Žr. 4 skyrių.</w:t>
      </w:r>
    </w:p>
    <w:p w14:paraId="246AA3B8" w14:textId="77777777" w:rsidR="004C4228" w:rsidRPr="0063686F" w:rsidRDefault="004C4228" w:rsidP="004C4228">
      <w:pPr>
        <w:tabs>
          <w:tab w:val="left" w:pos="567"/>
        </w:tabs>
        <w:spacing w:after="0" w:line="240" w:lineRule="auto"/>
        <w:rPr>
          <w:rFonts w:ascii="Times New Roman" w:hAnsi="Times New Roman" w:cs="Times New Roman"/>
        </w:rPr>
      </w:pPr>
    </w:p>
    <w:p w14:paraId="2A17984C" w14:textId="77777777" w:rsidR="004C4228" w:rsidRPr="0063686F" w:rsidRDefault="004C4228" w:rsidP="004C4228">
      <w:pPr>
        <w:tabs>
          <w:tab w:val="left" w:pos="567"/>
        </w:tabs>
        <w:spacing w:after="0" w:line="240" w:lineRule="auto"/>
        <w:rPr>
          <w:rFonts w:ascii="Times New Roman" w:hAnsi="Times New Roman" w:cs="Times New Roman"/>
        </w:rPr>
      </w:pPr>
    </w:p>
    <w:p w14:paraId="663A55E7"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Apie ką rašoma šiame lapelyje?</w:t>
      </w:r>
    </w:p>
    <w:p w14:paraId="66FE64E5"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1.</w:t>
      </w:r>
      <w:r w:rsidRPr="0063686F">
        <w:rPr>
          <w:rFonts w:ascii="Times New Roman" w:hAnsi="Times New Roman" w:cs="Times New Roman"/>
        </w:rPr>
        <w:tab/>
        <w:t xml:space="preserve">Kas yra </w:t>
      </w:r>
      <w:r w:rsidRPr="0063686F">
        <w:rPr>
          <w:rFonts w:ascii="Times New Roman" w:hAnsi="Times New Roman" w:cs="Times New Roman"/>
          <w:color w:val="000000"/>
        </w:rPr>
        <w:t>Zevesin</w:t>
      </w:r>
      <w:r w:rsidRPr="0063686F">
        <w:rPr>
          <w:rFonts w:ascii="Times New Roman" w:hAnsi="Times New Roman" w:cs="Times New Roman"/>
        </w:rPr>
        <w:t xml:space="preserve"> ir kam jis vartojamas</w:t>
      </w:r>
    </w:p>
    <w:p w14:paraId="48718733"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2.</w:t>
      </w:r>
      <w:r w:rsidRPr="0063686F">
        <w:rPr>
          <w:rFonts w:ascii="Times New Roman" w:hAnsi="Times New Roman" w:cs="Times New Roman"/>
        </w:rPr>
        <w:tab/>
        <w:t xml:space="preserve">Kas žinotina prieš vartojant </w:t>
      </w:r>
      <w:r w:rsidRPr="0063686F">
        <w:rPr>
          <w:rFonts w:ascii="Times New Roman" w:hAnsi="Times New Roman" w:cs="Times New Roman"/>
          <w:color w:val="000000"/>
        </w:rPr>
        <w:t>Zevesin</w:t>
      </w:r>
    </w:p>
    <w:p w14:paraId="465C797B"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3.</w:t>
      </w:r>
      <w:r w:rsidRPr="0063686F">
        <w:rPr>
          <w:rFonts w:ascii="Times New Roman" w:hAnsi="Times New Roman" w:cs="Times New Roman"/>
        </w:rPr>
        <w:tab/>
        <w:t xml:space="preserve">Kaip vartoti </w:t>
      </w:r>
      <w:r w:rsidRPr="0063686F">
        <w:rPr>
          <w:rFonts w:ascii="Times New Roman" w:hAnsi="Times New Roman" w:cs="Times New Roman"/>
          <w:color w:val="000000"/>
        </w:rPr>
        <w:t>Zevesin</w:t>
      </w:r>
    </w:p>
    <w:p w14:paraId="64AD483C"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4.</w:t>
      </w:r>
      <w:r w:rsidRPr="0063686F">
        <w:rPr>
          <w:rFonts w:ascii="Times New Roman" w:hAnsi="Times New Roman" w:cs="Times New Roman"/>
        </w:rPr>
        <w:tab/>
        <w:t>Galimas šalutinis poveikis</w:t>
      </w:r>
    </w:p>
    <w:p w14:paraId="66B91CDB"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5.</w:t>
      </w:r>
      <w:r w:rsidRPr="0063686F">
        <w:rPr>
          <w:rFonts w:ascii="Times New Roman" w:hAnsi="Times New Roman" w:cs="Times New Roman"/>
        </w:rPr>
        <w:tab/>
        <w:t xml:space="preserve">Kaip laikyti </w:t>
      </w:r>
      <w:r w:rsidRPr="0063686F">
        <w:rPr>
          <w:rFonts w:ascii="Times New Roman" w:hAnsi="Times New Roman" w:cs="Times New Roman"/>
          <w:color w:val="000000"/>
        </w:rPr>
        <w:t>Zevesin</w:t>
      </w:r>
    </w:p>
    <w:p w14:paraId="6694EF73"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6.</w:t>
      </w:r>
      <w:r w:rsidRPr="0063686F">
        <w:rPr>
          <w:rFonts w:ascii="Times New Roman" w:hAnsi="Times New Roman" w:cs="Times New Roman"/>
        </w:rPr>
        <w:tab/>
        <w:t>Pakuotės turinys ir kita informacija</w:t>
      </w:r>
    </w:p>
    <w:p w14:paraId="7AB2EC36" w14:textId="77777777" w:rsidR="004C4228" w:rsidRPr="0063686F" w:rsidRDefault="004C4228" w:rsidP="004C4228">
      <w:pPr>
        <w:tabs>
          <w:tab w:val="left" w:pos="567"/>
        </w:tabs>
        <w:spacing w:after="0" w:line="240" w:lineRule="auto"/>
        <w:rPr>
          <w:rFonts w:ascii="Times New Roman" w:hAnsi="Times New Roman" w:cs="Times New Roman"/>
        </w:rPr>
      </w:pPr>
    </w:p>
    <w:p w14:paraId="3D1CC0DD" w14:textId="77777777" w:rsidR="004C4228" w:rsidRPr="0063686F" w:rsidRDefault="004C4228" w:rsidP="004C4228">
      <w:pPr>
        <w:tabs>
          <w:tab w:val="left" w:pos="567"/>
        </w:tabs>
        <w:spacing w:after="0" w:line="240" w:lineRule="auto"/>
        <w:rPr>
          <w:rFonts w:ascii="Times New Roman" w:hAnsi="Times New Roman" w:cs="Times New Roman"/>
        </w:rPr>
      </w:pPr>
    </w:p>
    <w:p w14:paraId="131FB1D5" w14:textId="77777777" w:rsidR="004C4228" w:rsidRPr="0063686F" w:rsidRDefault="004C4228" w:rsidP="004C4228">
      <w:pPr>
        <w:tabs>
          <w:tab w:val="left" w:pos="567"/>
        </w:tabs>
        <w:spacing w:after="0" w:line="240" w:lineRule="auto"/>
        <w:rPr>
          <w:rFonts w:ascii="Times New Roman" w:hAnsi="Times New Roman" w:cs="Times New Roman"/>
          <w:b/>
        </w:rPr>
      </w:pPr>
      <w:bookmarkStart w:id="6" w:name="_Toc129243139"/>
      <w:bookmarkStart w:id="7" w:name="_Toc129243264"/>
      <w:r w:rsidRPr="0063686F">
        <w:rPr>
          <w:rFonts w:ascii="Times New Roman" w:hAnsi="Times New Roman" w:cs="Times New Roman"/>
          <w:b/>
        </w:rPr>
        <w:t>1.</w:t>
      </w:r>
      <w:r w:rsidRPr="0063686F">
        <w:rPr>
          <w:rFonts w:ascii="Times New Roman" w:hAnsi="Times New Roman" w:cs="Times New Roman"/>
          <w:b/>
        </w:rPr>
        <w:tab/>
        <w:t xml:space="preserve">Kas yra </w:t>
      </w:r>
      <w:r w:rsidRPr="0063686F">
        <w:rPr>
          <w:rFonts w:ascii="Times New Roman" w:hAnsi="Times New Roman" w:cs="Times New Roman"/>
          <w:b/>
          <w:color w:val="000000"/>
        </w:rPr>
        <w:t>Zevesin</w:t>
      </w:r>
      <w:r w:rsidRPr="0063686F">
        <w:rPr>
          <w:rFonts w:ascii="Times New Roman" w:hAnsi="Times New Roman" w:cs="Times New Roman"/>
          <w:b/>
        </w:rPr>
        <w:t xml:space="preserve"> ir kam jis vartojamas</w:t>
      </w:r>
      <w:bookmarkEnd w:id="6"/>
      <w:bookmarkEnd w:id="7"/>
    </w:p>
    <w:p w14:paraId="41F60029" w14:textId="77777777" w:rsidR="004C4228" w:rsidRPr="0063686F" w:rsidRDefault="004C4228" w:rsidP="004C4228">
      <w:pPr>
        <w:tabs>
          <w:tab w:val="left" w:pos="567"/>
        </w:tabs>
        <w:spacing w:after="0" w:line="240" w:lineRule="auto"/>
        <w:rPr>
          <w:rFonts w:ascii="Times New Roman" w:hAnsi="Times New Roman" w:cs="Times New Roman"/>
          <w:b/>
          <w:color w:val="000000"/>
        </w:rPr>
      </w:pPr>
    </w:p>
    <w:p w14:paraId="1570FF30" w14:textId="77777777" w:rsidR="004C4228" w:rsidRPr="0063686F" w:rsidRDefault="004C4228" w:rsidP="004C4228">
      <w:pPr>
        <w:tabs>
          <w:tab w:val="left" w:pos="567"/>
        </w:tabs>
        <w:spacing w:after="0" w:line="240" w:lineRule="auto"/>
        <w:rPr>
          <w:rFonts w:ascii="Times New Roman" w:eastAsia="Times New Roman" w:hAnsi="Times New Roman" w:cs="Times New Roman"/>
          <w:bCs/>
          <w:color w:val="000000"/>
        </w:rPr>
      </w:pPr>
      <w:r w:rsidRPr="0063686F">
        <w:rPr>
          <w:rFonts w:ascii="Times New Roman" w:eastAsia="Times New Roman" w:hAnsi="Times New Roman" w:cs="Times New Roman"/>
          <w:bCs/>
          <w:color w:val="000000"/>
        </w:rPr>
        <w:t xml:space="preserve">Veiklioji </w:t>
      </w:r>
      <w:proofErr w:type="spellStart"/>
      <w:r w:rsidRPr="0063686F">
        <w:rPr>
          <w:rFonts w:ascii="Times New Roman" w:hAnsi="Times New Roman" w:cs="Times New Roman"/>
          <w:color w:val="000000"/>
        </w:rPr>
        <w:t>Zevesin</w:t>
      </w:r>
      <w:proofErr w:type="spellEnd"/>
      <w:r w:rsidRPr="0063686F">
        <w:rPr>
          <w:rFonts w:ascii="Times New Roman" w:hAnsi="Times New Roman" w:cs="Times New Roman"/>
          <w:color w:val="000000"/>
        </w:rPr>
        <w:t xml:space="preserve"> </w:t>
      </w:r>
      <w:r w:rsidRPr="0063686F">
        <w:rPr>
          <w:rFonts w:ascii="Times New Roman" w:eastAsia="Times New Roman" w:hAnsi="Times New Roman" w:cs="Times New Roman"/>
          <w:bCs/>
          <w:color w:val="000000"/>
        </w:rPr>
        <w:t xml:space="preserve">medžiaga priklauso </w:t>
      </w:r>
      <w:proofErr w:type="spellStart"/>
      <w:r w:rsidRPr="0063686F">
        <w:rPr>
          <w:rFonts w:ascii="Times New Roman" w:eastAsia="Times New Roman" w:hAnsi="Times New Roman" w:cs="Times New Roman"/>
          <w:bCs/>
          <w:color w:val="000000"/>
        </w:rPr>
        <w:t>anticholinerginių</w:t>
      </w:r>
      <w:proofErr w:type="spellEnd"/>
      <w:r w:rsidRPr="0063686F">
        <w:rPr>
          <w:rFonts w:ascii="Times New Roman" w:eastAsia="Times New Roman" w:hAnsi="Times New Roman" w:cs="Times New Roman"/>
          <w:bCs/>
          <w:color w:val="000000"/>
        </w:rPr>
        <w:t xml:space="preserve"> vaistų grupei. Šie vaistai vartojami pernelyg dideliam</w:t>
      </w:r>
      <w:r w:rsidRPr="0063686F">
        <w:rPr>
          <w:rFonts w:ascii="Times New Roman" w:hAnsi="Times New Roman" w:cs="Times New Roman"/>
          <w:color w:val="000000"/>
        </w:rPr>
        <w:t xml:space="preserve"> šlapimo pūslės </w:t>
      </w:r>
      <w:r w:rsidRPr="0063686F">
        <w:rPr>
          <w:rFonts w:ascii="Times New Roman" w:eastAsia="Times New Roman" w:hAnsi="Times New Roman" w:cs="Times New Roman"/>
          <w:bCs/>
          <w:color w:val="000000"/>
        </w:rPr>
        <w:t>aktyvumui mažinti. Vartodami vaistą, Jūs galėsite ilgiau išbūti nesišlapinęs ir padidės pūslėje sulaikomo šlapimo kiekis.</w:t>
      </w:r>
    </w:p>
    <w:p w14:paraId="2AFA8332" w14:textId="77777777" w:rsidR="004C4228" w:rsidRPr="0063686F" w:rsidRDefault="004C4228" w:rsidP="004C4228">
      <w:pPr>
        <w:tabs>
          <w:tab w:val="left" w:pos="567"/>
        </w:tabs>
        <w:spacing w:after="0" w:line="240" w:lineRule="auto"/>
        <w:rPr>
          <w:rFonts w:ascii="Times New Roman" w:eastAsia="Times New Roman" w:hAnsi="Times New Roman" w:cs="Times New Roman"/>
          <w:bCs/>
          <w:color w:val="000000"/>
        </w:rPr>
      </w:pPr>
    </w:p>
    <w:p w14:paraId="6787D5D3" w14:textId="5441B348"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eastAsia="Times New Roman" w:hAnsi="Times New Roman" w:cs="Times New Roman"/>
          <w:bCs/>
          <w:color w:val="000000"/>
        </w:rPr>
        <w:t xml:space="preserve">Zevesin gydomi būklės, vadinamos pernelyg aktyvia šlapimo pūsle, </w:t>
      </w:r>
      <w:r w:rsidRPr="0063686F">
        <w:rPr>
          <w:rFonts w:ascii="Times New Roman" w:hAnsi="Times New Roman" w:cs="Times New Roman"/>
          <w:color w:val="000000"/>
        </w:rPr>
        <w:t>simptomai</w:t>
      </w:r>
      <w:r w:rsidRPr="0063686F">
        <w:rPr>
          <w:rFonts w:ascii="Times New Roman" w:eastAsia="Times New Roman" w:hAnsi="Times New Roman" w:cs="Times New Roman"/>
          <w:bCs/>
          <w:color w:val="000000"/>
        </w:rPr>
        <w:t>. Tokie simptomai</w:t>
      </w:r>
      <w:r w:rsidRPr="0063686F">
        <w:rPr>
          <w:rFonts w:ascii="Times New Roman" w:hAnsi="Times New Roman" w:cs="Times New Roman"/>
          <w:color w:val="000000"/>
        </w:rPr>
        <w:t xml:space="preserve"> yra</w:t>
      </w:r>
      <w:r w:rsidRPr="0063686F">
        <w:rPr>
          <w:rFonts w:ascii="Times New Roman" w:eastAsia="Times New Roman" w:hAnsi="Times New Roman" w:cs="Times New Roman"/>
          <w:bCs/>
          <w:color w:val="000000"/>
        </w:rPr>
        <w:t>:</w:t>
      </w:r>
      <w:r w:rsidRPr="0063686F">
        <w:rPr>
          <w:rFonts w:ascii="Times New Roman" w:hAnsi="Times New Roman" w:cs="Times New Roman"/>
          <w:color w:val="000000"/>
        </w:rPr>
        <w:t xml:space="preserve"> be </w:t>
      </w:r>
      <w:r w:rsidRPr="0063686F">
        <w:rPr>
          <w:rFonts w:ascii="Times New Roman" w:eastAsia="Times New Roman" w:hAnsi="Times New Roman" w:cs="Times New Roman"/>
          <w:bCs/>
          <w:color w:val="000000"/>
        </w:rPr>
        <w:t>perspėjamųjų požymių</w:t>
      </w:r>
      <w:r w:rsidRPr="0063686F">
        <w:rPr>
          <w:rFonts w:ascii="Times New Roman" w:hAnsi="Times New Roman" w:cs="Times New Roman"/>
          <w:color w:val="000000"/>
        </w:rPr>
        <w:t xml:space="preserve"> atsiradęs </w:t>
      </w:r>
      <w:r w:rsidRPr="0063686F">
        <w:rPr>
          <w:rFonts w:ascii="Times New Roman" w:eastAsia="Times New Roman" w:hAnsi="Times New Roman" w:cs="Times New Roman"/>
          <w:bCs/>
          <w:color w:val="000000"/>
        </w:rPr>
        <w:t>staigus ir stiprus</w:t>
      </w:r>
      <w:r w:rsidRPr="0063686F">
        <w:rPr>
          <w:rFonts w:ascii="Times New Roman" w:hAnsi="Times New Roman" w:cs="Times New Roman"/>
          <w:color w:val="000000"/>
        </w:rPr>
        <w:t xml:space="preserve"> poreikis šlapintis</w:t>
      </w:r>
      <w:r w:rsidRPr="0063686F">
        <w:rPr>
          <w:rFonts w:ascii="Times New Roman" w:eastAsia="Times New Roman" w:hAnsi="Times New Roman" w:cs="Times New Roman"/>
          <w:bCs/>
          <w:color w:val="000000"/>
        </w:rPr>
        <w:t>, šlapinimosi padažnėjimas arba</w:t>
      </w:r>
      <w:r w:rsidRPr="0063686F">
        <w:rPr>
          <w:rFonts w:ascii="Times New Roman" w:hAnsi="Times New Roman" w:cs="Times New Roman"/>
          <w:color w:val="000000"/>
        </w:rPr>
        <w:t xml:space="preserve"> apsišlapinimas, </w:t>
      </w:r>
      <w:r w:rsidRPr="0063686F">
        <w:rPr>
          <w:rFonts w:ascii="Times New Roman" w:eastAsia="Times New Roman" w:hAnsi="Times New Roman" w:cs="Times New Roman"/>
          <w:bCs/>
          <w:color w:val="000000"/>
        </w:rPr>
        <w:t>nes nepavyko</w:t>
      </w:r>
      <w:r w:rsidRPr="0063686F">
        <w:rPr>
          <w:rFonts w:ascii="Times New Roman" w:hAnsi="Times New Roman" w:cs="Times New Roman"/>
          <w:color w:val="000000"/>
        </w:rPr>
        <w:t xml:space="preserve"> laiku </w:t>
      </w:r>
      <w:r w:rsidRPr="0063686F">
        <w:rPr>
          <w:rFonts w:ascii="Times New Roman" w:eastAsia="Times New Roman" w:hAnsi="Times New Roman" w:cs="Times New Roman"/>
          <w:bCs/>
          <w:color w:val="000000"/>
        </w:rPr>
        <w:t>pasiekti tualeto</w:t>
      </w:r>
      <w:r w:rsidRPr="0063686F">
        <w:rPr>
          <w:rFonts w:ascii="Times New Roman" w:hAnsi="Times New Roman" w:cs="Times New Roman"/>
          <w:color w:val="000000"/>
        </w:rPr>
        <w:t xml:space="preserve">. </w:t>
      </w:r>
    </w:p>
    <w:p w14:paraId="6122F67D"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1556F666" w14:textId="77777777" w:rsidR="004C4228" w:rsidRPr="0063686F" w:rsidRDefault="004C4228" w:rsidP="004C4228">
      <w:pPr>
        <w:tabs>
          <w:tab w:val="left" w:pos="567"/>
        </w:tabs>
        <w:spacing w:after="0" w:line="240" w:lineRule="auto"/>
        <w:rPr>
          <w:rFonts w:ascii="Times New Roman" w:hAnsi="Times New Roman" w:cs="Times New Roman"/>
        </w:rPr>
      </w:pPr>
    </w:p>
    <w:p w14:paraId="44376A7D" w14:textId="77777777" w:rsidR="004C4228" w:rsidRPr="0063686F" w:rsidRDefault="004C4228" w:rsidP="004C4228">
      <w:pPr>
        <w:tabs>
          <w:tab w:val="left" w:pos="567"/>
        </w:tabs>
        <w:spacing w:after="0" w:line="240" w:lineRule="auto"/>
        <w:rPr>
          <w:rFonts w:ascii="Times New Roman" w:hAnsi="Times New Roman" w:cs="Times New Roman"/>
          <w:b/>
        </w:rPr>
      </w:pPr>
      <w:bookmarkStart w:id="8" w:name="_Toc129243140"/>
      <w:bookmarkStart w:id="9" w:name="_Toc129243265"/>
      <w:r w:rsidRPr="0063686F">
        <w:rPr>
          <w:rFonts w:ascii="Times New Roman" w:hAnsi="Times New Roman" w:cs="Times New Roman"/>
          <w:b/>
        </w:rPr>
        <w:t>2.</w:t>
      </w:r>
      <w:r w:rsidRPr="0063686F">
        <w:rPr>
          <w:rFonts w:ascii="Times New Roman" w:hAnsi="Times New Roman" w:cs="Times New Roman"/>
          <w:b/>
        </w:rPr>
        <w:tab/>
        <w:t xml:space="preserve">Kas žinotina prieš vartojant </w:t>
      </w:r>
      <w:bookmarkEnd w:id="8"/>
      <w:bookmarkEnd w:id="9"/>
      <w:r w:rsidRPr="0063686F">
        <w:rPr>
          <w:rFonts w:ascii="Times New Roman" w:hAnsi="Times New Roman" w:cs="Times New Roman"/>
          <w:b/>
          <w:color w:val="000000"/>
        </w:rPr>
        <w:t>Zevesin</w:t>
      </w:r>
    </w:p>
    <w:p w14:paraId="1CFD2989" w14:textId="77777777" w:rsidR="004C4228" w:rsidRPr="0063686F" w:rsidRDefault="004C4228" w:rsidP="004C4228">
      <w:pPr>
        <w:tabs>
          <w:tab w:val="left" w:pos="567"/>
        </w:tabs>
        <w:spacing w:after="0" w:line="240" w:lineRule="auto"/>
        <w:rPr>
          <w:rFonts w:ascii="Times New Roman" w:hAnsi="Times New Roman" w:cs="Times New Roman"/>
        </w:rPr>
      </w:pPr>
    </w:p>
    <w:p w14:paraId="372F245E" w14:textId="7573C225" w:rsidR="004C4228" w:rsidRPr="0063686F" w:rsidRDefault="004C4228" w:rsidP="004C4228">
      <w:pPr>
        <w:tabs>
          <w:tab w:val="left" w:pos="567"/>
        </w:tabs>
        <w:spacing w:after="0" w:line="240" w:lineRule="auto"/>
        <w:rPr>
          <w:rFonts w:ascii="Times New Roman" w:eastAsia="Times New Roman" w:hAnsi="Times New Roman" w:cs="Times New Roman"/>
          <w:b/>
        </w:rPr>
      </w:pPr>
      <w:r w:rsidRPr="0063686F">
        <w:rPr>
          <w:rFonts w:ascii="Times New Roman" w:hAnsi="Times New Roman" w:cs="Times New Roman"/>
          <w:b/>
          <w:color w:val="000000"/>
        </w:rPr>
        <w:t>Zevesin</w:t>
      </w:r>
      <w:r w:rsidRPr="0063686F">
        <w:rPr>
          <w:rFonts w:ascii="Times New Roman" w:hAnsi="Times New Roman" w:cs="Times New Roman"/>
          <w:b/>
        </w:rPr>
        <w:t xml:space="preserve"> vartoti </w:t>
      </w:r>
      <w:r w:rsidR="0063686F" w:rsidRPr="0063686F">
        <w:rPr>
          <w:rFonts w:ascii="Times New Roman" w:hAnsi="Times New Roman" w:cs="Times New Roman"/>
          <w:b/>
        </w:rPr>
        <w:t>draudžiama</w:t>
      </w:r>
      <w:r w:rsidRPr="0063686F">
        <w:rPr>
          <w:rFonts w:ascii="Times New Roman" w:eastAsia="Times New Roman" w:hAnsi="Times New Roman" w:cs="Times New Roman"/>
          <w:b/>
        </w:rPr>
        <w:t xml:space="preserve"> </w:t>
      </w:r>
      <w:r w:rsidRPr="0063686F">
        <w:rPr>
          <w:rFonts w:ascii="Times New Roman" w:hAnsi="Times New Roman" w:cs="Times New Roman"/>
          <w:b/>
        </w:rPr>
        <w:t>jeigu</w:t>
      </w:r>
      <w:r w:rsidRPr="0063686F">
        <w:rPr>
          <w:rFonts w:ascii="Times New Roman" w:eastAsia="Times New Roman" w:hAnsi="Times New Roman" w:cs="Times New Roman"/>
          <w:b/>
        </w:rPr>
        <w:t>:</w:t>
      </w:r>
    </w:p>
    <w:p w14:paraId="2692FB73" w14:textId="77777777" w:rsidR="004C4228" w:rsidRPr="0063686F" w:rsidRDefault="004C4228" w:rsidP="004C4228">
      <w:pPr>
        <w:pStyle w:val="Sraopastraipa"/>
        <w:numPr>
          <w:ilvl w:val="0"/>
          <w:numId w:val="1"/>
        </w:numPr>
        <w:tabs>
          <w:tab w:val="left" w:pos="567"/>
        </w:tabs>
        <w:spacing w:after="0" w:line="240" w:lineRule="auto"/>
        <w:ind w:left="567" w:hanging="567"/>
        <w:contextualSpacing w:val="0"/>
        <w:rPr>
          <w:rFonts w:ascii="Times New Roman" w:hAnsi="Times New Roman" w:cs="Times New Roman"/>
        </w:rPr>
      </w:pPr>
      <w:r w:rsidRPr="0063686F">
        <w:rPr>
          <w:rFonts w:ascii="Times New Roman" w:hAnsi="Times New Roman" w:cs="Times New Roman"/>
        </w:rPr>
        <w:t xml:space="preserve">yra alergija </w:t>
      </w:r>
      <w:proofErr w:type="spellStart"/>
      <w:r w:rsidRPr="0063686F">
        <w:rPr>
          <w:rFonts w:ascii="Times New Roman" w:hAnsi="Times New Roman" w:cs="Times New Roman"/>
          <w:color w:val="000000"/>
        </w:rPr>
        <w:t>solifenacinui</w:t>
      </w:r>
      <w:proofErr w:type="spellEnd"/>
      <w:r w:rsidRPr="0063686F">
        <w:rPr>
          <w:rFonts w:ascii="Times New Roman" w:hAnsi="Times New Roman" w:cs="Times New Roman"/>
          <w:color w:val="000000"/>
        </w:rPr>
        <w:t xml:space="preserve"> </w:t>
      </w:r>
      <w:r w:rsidRPr="0063686F">
        <w:rPr>
          <w:rFonts w:ascii="Times New Roman" w:hAnsi="Times New Roman" w:cs="Times New Roman"/>
        </w:rPr>
        <w:t>arba bet kuriai pagalbinei šio vaisto medžiagai (jos išvardytos 6 skyriuje);</w:t>
      </w:r>
    </w:p>
    <w:p w14:paraId="6FC52153"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negalite pasišlapinti arba visiškai ištuštinti šlapimo pūslės (šlapimo susilaikymas);</w:t>
      </w:r>
    </w:p>
    <w:p w14:paraId="789C4FFB"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sergate sunkia skrandžio ar žarnų liga (įskaitant toksinį gaubtinės žarnos išsiplėtimą, su opiniu kolitu susijusias komplikacijas);</w:t>
      </w:r>
    </w:p>
    <w:p w14:paraId="1FB54081"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 xml:space="preserve">sergate raumenų liga, vadinama </w:t>
      </w:r>
      <w:proofErr w:type="spellStart"/>
      <w:r w:rsidRPr="0063686F">
        <w:rPr>
          <w:rFonts w:ascii="Times New Roman" w:eastAsia="Times New Roman" w:hAnsi="Times New Roman" w:cs="Times New Roman"/>
          <w:lang w:eastAsia="lt-LT"/>
        </w:rPr>
        <w:t>generalizuota</w:t>
      </w:r>
      <w:proofErr w:type="spellEnd"/>
      <w:r w:rsidRPr="0063686F">
        <w:rPr>
          <w:rFonts w:ascii="Times New Roman" w:eastAsia="Times New Roman" w:hAnsi="Times New Roman" w:cs="Times New Roman"/>
          <w:lang w:eastAsia="lt-LT"/>
        </w:rPr>
        <w:t xml:space="preserve"> </w:t>
      </w:r>
      <w:proofErr w:type="spellStart"/>
      <w:r w:rsidRPr="0063686F">
        <w:rPr>
          <w:rFonts w:ascii="Times New Roman" w:eastAsia="Times New Roman" w:hAnsi="Times New Roman" w:cs="Times New Roman"/>
          <w:lang w:eastAsia="lt-LT"/>
        </w:rPr>
        <w:t>miastenija</w:t>
      </w:r>
      <w:proofErr w:type="spellEnd"/>
      <w:r w:rsidRPr="0063686F">
        <w:rPr>
          <w:rFonts w:ascii="Times New Roman" w:eastAsia="Times New Roman" w:hAnsi="Times New Roman" w:cs="Times New Roman"/>
          <w:lang w:eastAsia="lt-LT"/>
        </w:rPr>
        <w:t>, dėl kurios labai susilpnėja kai kurie raumenys;</w:t>
      </w:r>
    </w:p>
    <w:p w14:paraId="07785322"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yra padidėjęs akispūdis, dėl kurio palaipsniui silpnėja regėjimas (glaukoma);</w:t>
      </w:r>
    </w:p>
    <w:p w14:paraId="2E19F0A8"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hAnsi="Times New Roman" w:cs="Times New Roman"/>
        </w:rPr>
      </w:pPr>
      <w:r w:rsidRPr="0063686F">
        <w:rPr>
          <w:rFonts w:ascii="Times New Roman" w:eastAsia="Times New Roman" w:hAnsi="Times New Roman" w:cs="Times New Roman"/>
          <w:lang w:eastAsia="lt-LT"/>
        </w:rPr>
        <w:t>taikomos</w:t>
      </w:r>
      <w:r w:rsidRPr="0063686F">
        <w:rPr>
          <w:rFonts w:ascii="Times New Roman" w:hAnsi="Times New Roman" w:cs="Times New Roman"/>
        </w:rPr>
        <w:t xml:space="preserve"> inkstų </w:t>
      </w:r>
      <w:r w:rsidRPr="0063686F">
        <w:rPr>
          <w:rFonts w:ascii="Times New Roman" w:eastAsia="Times New Roman" w:hAnsi="Times New Roman" w:cs="Times New Roman"/>
          <w:lang w:eastAsia="lt-LT"/>
        </w:rPr>
        <w:t>dializės</w:t>
      </w:r>
      <w:r w:rsidRPr="0063686F">
        <w:rPr>
          <w:rFonts w:ascii="Times New Roman" w:hAnsi="Times New Roman" w:cs="Times New Roman"/>
        </w:rPr>
        <w:t>;</w:t>
      </w:r>
    </w:p>
    <w:p w14:paraId="34322470" w14:textId="77777777" w:rsidR="004C4228" w:rsidRPr="0063686F" w:rsidRDefault="004C4228" w:rsidP="004C4228">
      <w:pPr>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sergate sunkia kepenų liga;</w:t>
      </w:r>
    </w:p>
    <w:p w14:paraId="02ACBA80" w14:textId="77777777" w:rsidR="004C4228" w:rsidRPr="0063686F" w:rsidRDefault="004C4228" w:rsidP="004C4228">
      <w:pPr>
        <w:pStyle w:val="Sraopastraipa"/>
        <w:numPr>
          <w:ilvl w:val="0"/>
          <w:numId w:val="1"/>
        </w:numPr>
        <w:tabs>
          <w:tab w:val="left" w:pos="567"/>
        </w:tabs>
        <w:spacing w:after="0" w:line="240" w:lineRule="auto"/>
        <w:ind w:left="567" w:hanging="567"/>
        <w:contextualSpacing w:val="0"/>
        <w:rPr>
          <w:rFonts w:ascii="Times New Roman" w:hAnsi="Times New Roman" w:cs="Times New Roman"/>
        </w:rPr>
      </w:pPr>
      <w:r w:rsidRPr="0063686F">
        <w:rPr>
          <w:rFonts w:ascii="Times New Roman" w:eastAsia="Times New Roman" w:hAnsi="Times New Roman" w:cs="Times New Roman"/>
        </w:rPr>
        <w:t>jeigu sergate sunkia inkstų liga arba vidutinio sunkumo kepenų liga IR kartu</w:t>
      </w:r>
      <w:r w:rsidRPr="0063686F">
        <w:rPr>
          <w:rFonts w:ascii="Times New Roman" w:hAnsi="Times New Roman" w:cs="Times New Roman"/>
        </w:rPr>
        <w:t xml:space="preserve"> esate gydomas vaistais, galinčiais sulėtinti Zevesin pašalinimą iš Jūsų organizmo (pvz., </w:t>
      </w:r>
      <w:proofErr w:type="spellStart"/>
      <w:r w:rsidRPr="0063686F">
        <w:rPr>
          <w:rFonts w:ascii="Times New Roman" w:hAnsi="Times New Roman" w:cs="Times New Roman"/>
        </w:rPr>
        <w:t>ketokonazolu</w:t>
      </w:r>
      <w:proofErr w:type="spellEnd"/>
      <w:r w:rsidRPr="0063686F">
        <w:rPr>
          <w:rFonts w:ascii="Times New Roman" w:eastAsia="Times New Roman" w:hAnsi="Times New Roman" w:cs="Times New Roman"/>
        </w:rPr>
        <w:t>). Apie tai Jus perspės Jūsų gydytojas ar vaistininkas.</w:t>
      </w:r>
    </w:p>
    <w:p w14:paraId="377B83DD" w14:textId="77777777" w:rsidR="004C4228" w:rsidRPr="0063686F" w:rsidRDefault="004C4228" w:rsidP="004C4228">
      <w:pPr>
        <w:tabs>
          <w:tab w:val="left" w:pos="567"/>
        </w:tabs>
        <w:spacing w:after="0" w:line="240" w:lineRule="auto"/>
        <w:ind w:left="357" w:hanging="357"/>
        <w:rPr>
          <w:rFonts w:ascii="Times New Roman" w:hAnsi="Times New Roman" w:cs="Times New Roman"/>
        </w:rPr>
      </w:pPr>
    </w:p>
    <w:p w14:paraId="187E7415" w14:textId="77777777" w:rsidR="004C4228" w:rsidRPr="0063686F" w:rsidRDefault="004C4228" w:rsidP="004C4228">
      <w:pPr>
        <w:tabs>
          <w:tab w:val="left" w:pos="567"/>
        </w:tabs>
        <w:spacing w:after="0" w:line="240" w:lineRule="auto"/>
        <w:ind w:left="357" w:hanging="357"/>
        <w:rPr>
          <w:rFonts w:ascii="Times New Roman" w:hAnsi="Times New Roman" w:cs="Times New Roman"/>
          <w:b/>
        </w:rPr>
      </w:pPr>
      <w:r w:rsidRPr="0063686F">
        <w:rPr>
          <w:rFonts w:ascii="Times New Roman" w:hAnsi="Times New Roman" w:cs="Times New Roman"/>
          <w:b/>
        </w:rPr>
        <w:t>Įspėjimai ir atsargumo priemonės</w:t>
      </w:r>
    </w:p>
    <w:p w14:paraId="4637F5FD" w14:textId="77777777" w:rsidR="004C4228" w:rsidRPr="0063686F" w:rsidRDefault="004C4228" w:rsidP="004C4228">
      <w:pPr>
        <w:tabs>
          <w:tab w:val="left" w:pos="567"/>
        </w:tabs>
        <w:spacing w:after="0" w:line="240" w:lineRule="auto"/>
        <w:ind w:left="357" w:hanging="357"/>
        <w:rPr>
          <w:rFonts w:ascii="Times New Roman" w:hAnsi="Times New Roman" w:cs="Times New Roman"/>
        </w:rPr>
      </w:pPr>
      <w:r w:rsidRPr="0063686F">
        <w:rPr>
          <w:rFonts w:ascii="Times New Roman" w:hAnsi="Times New Roman" w:cs="Times New Roman"/>
        </w:rPr>
        <w:t>Pasitarkite su gydytoju arba vaistininku, prieš pradėdami vartoti Zevesin</w:t>
      </w:r>
      <w:r w:rsidRPr="0063686F">
        <w:rPr>
          <w:rFonts w:ascii="Times New Roman" w:eastAsia="Times New Roman" w:hAnsi="Times New Roman" w:cs="Times New Roman"/>
        </w:rPr>
        <w:t>, jeigu</w:t>
      </w:r>
      <w:r w:rsidRPr="0063686F">
        <w:rPr>
          <w:rFonts w:ascii="Times New Roman" w:hAnsi="Times New Roman" w:cs="Times New Roman"/>
        </w:rPr>
        <w:t>:</w:t>
      </w:r>
    </w:p>
    <w:p w14:paraId="6BE4B2C4" w14:textId="77777777" w:rsidR="004C4228" w:rsidRPr="0063686F" w:rsidRDefault="004C4228" w:rsidP="004C4228">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lastRenderedPageBreak/>
        <w:t>sunku ištuštinti šlapimo pūslę (šlapimo pūslės obstrukcija) arba yra sutrikęs šlapinimasis (pvz., silpna šlapimo srovė). Tokiu atveju yra didesnė šlapimo kaupimosi šlapimo pūslėje (šlapimo susilaikymo) rizika;</w:t>
      </w:r>
    </w:p>
    <w:p w14:paraId="3FAAEA76"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eastAsia="Times New Roman" w:hAnsi="Times New Roman" w:cs="Times New Roman"/>
        </w:rPr>
        <w:t>yra kokia</w:t>
      </w:r>
      <w:r w:rsidRPr="0063686F">
        <w:rPr>
          <w:rFonts w:ascii="Times New Roman" w:hAnsi="Times New Roman" w:cs="Times New Roman"/>
        </w:rPr>
        <w:t xml:space="preserve"> nors virškinimo trakto </w:t>
      </w:r>
      <w:r w:rsidRPr="0063686F">
        <w:rPr>
          <w:rFonts w:ascii="Times New Roman" w:eastAsia="Times New Roman" w:hAnsi="Times New Roman" w:cs="Times New Roman"/>
        </w:rPr>
        <w:t>obstrukcija (vidurių užkietėjimas);</w:t>
      </w:r>
    </w:p>
    <w:p w14:paraId="1AF18204"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hAnsi="Times New Roman" w:cs="Times New Roman"/>
        </w:rPr>
        <w:t xml:space="preserve">yra </w:t>
      </w:r>
      <w:r w:rsidRPr="0063686F">
        <w:rPr>
          <w:rFonts w:ascii="Times New Roman" w:eastAsia="Times New Roman" w:hAnsi="Times New Roman" w:cs="Times New Roman"/>
        </w:rPr>
        <w:t xml:space="preserve">rizika, kad sulėtės </w:t>
      </w:r>
      <w:r w:rsidRPr="0063686F">
        <w:rPr>
          <w:rFonts w:ascii="Times New Roman" w:hAnsi="Times New Roman" w:cs="Times New Roman"/>
        </w:rPr>
        <w:t xml:space="preserve">virškinimo trakto </w:t>
      </w:r>
      <w:r w:rsidRPr="0063686F">
        <w:rPr>
          <w:rFonts w:ascii="Times New Roman" w:eastAsia="Times New Roman" w:hAnsi="Times New Roman" w:cs="Times New Roman"/>
        </w:rPr>
        <w:t>veikla (skrandžio ir žarnyno peristaltika). Apie tai Jus informuos gydytojas</w:t>
      </w:r>
      <w:r w:rsidRPr="0063686F">
        <w:rPr>
          <w:rFonts w:ascii="Times New Roman" w:hAnsi="Times New Roman" w:cs="Times New Roman"/>
        </w:rPr>
        <w:t>;</w:t>
      </w:r>
    </w:p>
    <w:p w14:paraId="3E15A26E"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hAnsi="Times New Roman" w:cs="Times New Roman"/>
        </w:rPr>
        <w:t>sergate sunkia inkstų liga</w:t>
      </w:r>
      <w:r w:rsidRPr="0063686F">
        <w:rPr>
          <w:rFonts w:ascii="Times New Roman" w:eastAsia="Times New Roman" w:hAnsi="Times New Roman" w:cs="Times New Roman"/>
        </w:rPr>
        <w:t>;</w:t>
      </w:r>
    </w:p>
    <w:p w14:paraId="5F051AAB"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hAnsi="Times New Roman" w:cs="Times New Roman"/>
        </w:rPr>
        <w:t>sergate vidutinio sunkumo kepenų liga;</w:t>
      </w:r>
    </w:p>
    <w:p w14:paraId="61DD019D"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hAnsi="Times New Roman" w:cs="Times New Roman"/>
        </w:rPr>
        <w:t xml:space="preserve">esate </w:t>
      </w:r>
      <w:r w:rsidRPr="0063686F">
        <w:rPr>
          <w:rFonts w:ascii="Times New Roman" w:eastAsia="Times New Roman" w:hAnsi="Times New Roman" w:cs="Times New Roman"/>
        </w:rPr>
        <w:t>gydomas</w:t>
      </w:r>
      <w:r w:rsidRPr="0063686F">
        <w:rPr>
          <w:rFonts w:ascii="Times New Roman" w:hAnsi="Times New Roman" w:cs="Times New Roman"/>
        </w:rPr>
        <w:t xml:space="preserve"> vaistais, galinčiais </w:t>
      </w:r>
      <w:r w:rsidRPr="0063686F">
        <w:rPr>
          <w:rFonts w:ascii="Times New Roman" w:eastAsia="Times New Roman" w:hAnsi="Times New Roman" w:cs="Times New Roman"/>
        </w:rPr>
        <w:t>sulėtinti</w:t>
      </w:r>
      <w:r w:rsidRPr="0063686F">
        <w:rPr>
          <w:rFonts w:ascii="Times New Roman" w:hAnsi="Times New Roman" w:cs="Times New Roman"/>
        </w:rPr>
        <w:t xml:space="preserve"> Zevesin </w:t>
      </w:r>
      <w:r w:rsidRPr="0063686F">
        <w:rPr>
          <w:rFonts w:ascii="Times New Roman" w:eastAsia="Times New Roman" w:hAnsi="Times New Roman" w:cs="Times New Roman"/>
        </w:rPr>
        <w:t>pašalinimą</w:t>
      </w:r>
      <w:r w:rsidRPr="0063686F">
        <w:rPr>
          <w:rFonts w:ascii="Times New Roman" w:hAnsi="Times New Roman" w:cs="Times New Roman"/>
        </w:rPr>
        <w:t xml:space="preserve"> iš organizmo</w:t>
      </w:r>
      <w:r w:rsidRPr="0063686F">
        <w:rPr>
          <w:rFonts w:ascii="Times New Roman" w:eastAsia="Times New Roman" w:hAnsi="Times New Roman" w:cs="Times New Roman"/>
        </w:rPr>
        <w:t xml:space="preserve"> (pvz., </w:t>
      </w:r>
      <w:proofErr w:type="spellStart"/>
      <w:r w:rsidRPr="0063686F">
        <w:rPr>
          <w:rFonts w:ascii="Times New Roman" w:eastAsia="Times New Roman" w:hAnsi="Times New Roman" w:cs="Times New Roman"/>
        </w:rPr>
        <w:t>ketokonazolu</w:t>
      </w:r>
      <w:proofErr w:type="spellEnd"/>
      <w:r w:rsidRPr="0063686F">
        <w:rPr>
          <w:rFonts w:ascii="Times New Roman" w:eastAsia="Times New Roman" w:hAnsi="Times New Roman" w:cs="Times New Roman"/>
        </w:rPr>
        <w:t>);</w:t>
      </w:r>
    </w:p>
    <w:p w14:paraId="7693C8A9"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eastAsia="Times New Roman" w:hAnsi="Times New Roman" w:cs="Times New Roman"/>
        </w:rPr>
      </w:pPr>
      <w:r w:rsidRPr="0063686F">
        <w:rPr>
          <w:rFonts w:ascii="Times New Roman" w:eastAsia="Times New Roman" w:hAnsi="Times New Roman" w:cs="Times New Roman"/>
        </w:rPr>
        <w:t>turite išvaržą skrandyje (diafragminę išvaržą) arba pasireiškia rėmuo;</w:t>
      </w:r>
    </w:p>
    <w:p w14:paraId="1E85F96D" w14:textId="77777777" w:rsidR="004C4228" w:rsidRPr="0063686F" w:rsidRDefault="004C4228" w:rsidP="004C4228">
      <w:pPr>
        <w:pStyle w:val="Sraopastraipa"/>
        <w:numPr>
          <w:ilvl w:val="0"/>
          <w:numId w:val="2"/>
        </w:numPr>
        <w:tabs>
          <w:tab w:val="left" w:pos="567"/>
        </w:tabs>
        <w:spacing w:after="0" w:line="240" w:lineRule="auto"/>
        <w:ind w:left="567" w:hanging="567"/>
        <w:contextualSpacing w:val="0"/>
        <w:rPr>
          <w:rFonts w:ascii="Times New Roman" w:hAnsi="Times New Roman" w:cs="Times New Roman"/>
        </w:rPr>
      </w:pPr>
      <w:r w:rsidRPr="0063686F">
        <w:rPr>
          <w:rFonts w:ascii="Times New Roman" w:eastAsia="Times New Roman" w:hAnsi="Times New Roman" w:cs="Times New Roman"/>
        </w:rPr>
        <w:t xml:space="preserve">sergate </w:t>
      </w:r>
      <w:r w:rsidRPr="0063686F">
        <w:rPr>
          <w:rFonts w:ascii="Times New Roman" w:hAnsi="Times New Roman" w:cs="Times New Roman"/>
        </w:rPr>
        <w:t xml:space="preserve">nervų </w:t>
      </w:r>
      <w:r w:rsidRPr="0063686F">
        <w:rPr>
          <w:rFonts w:ascii="Times New Roman" w:eastAsia="Times New Roman" w:hAnsi="Times New Roman" w:cs="Times New Roman"/>
        </w:rPr>
        <w:t>sistemos sutrikimu (autonomine</w:t>
      </w:r>
      <w:r w:rsidRPr="0063686F">
        <w:rPr>
          <w:rFonts w:ascii="Times New Roman" w:hAnsi="Times New Roman" w:cs="Times New Roman"/>
        </w:rPr>
        <w:t xml:space="preserve"> neuropatija).</w:t>
      </w:r>
    </w:p>
    <w:p w14:paraId="14BE9228" w14:textId="77777777" w:rsidR="004C4228" w:rsidRPr="0063686F" w:rsidRDefault="004C4228" w:rsidP="004C4228">
      <w:pPr>
        <w:tabs>
          <w:tab w:val="left" w:pos="567"/>
        </w:tabs>
        <w:spacing w:after="0" w:line="240" w:lineRule="auto"/>
        <w:rPr>
          <w:rFonts w:ascii="Times New Roman" w:eastAsia="Times New Roman" w:hAnsi="Times New Roman" w:cs="Times New Roman"/>
        </w:rPr>
      </w:pPr>
    </w:p>
    <w:p w14:paraId="6DF9CDEA" w14:textId="77777777" w:rsidR="004C4228" w:rsidRPr="0063686F" w:rsidRDefault="004C4228" w:rsidP="004C4228">
      <w:pPr>
        <w:autoSpaceDE w:val="0"/>
        <w:autoSpaceDN w:val="0"/>
        <w:adjustRightInd w:val="0"/>
        <w:spacing w:after="0" w:line="240" w:lineRule="auto"/>
        <w:rPr>
          <w:rFonts w:ascii="Times New Roman" w:eastAsia="Times New Roman" w:hAnsi="Times New Roman" w:cs="Times New Roman"/>
          <w:lang w:eastAsia="lt-LT"/>
        </w:rPr>
      </w:pPr>
      <w:r w:rsidRPr="0063686F">
        <w:rPr>
          <w:rFonts w:ascii="Times New Roman" w:hAnsi="Times New Roman" w:cs="Times New Roman"/>
        </w:rPr>
        <w:t xml:space="preserve">Jeigu </w:t>
      </w:r>
      <w:r w:rsidRPr="0063686F">
        <w:rPr>
          <w:rFonts w:ascii="Times New Roman" w:eastAsia="Times New Roman" w:hAnsi="Times New Roman" w:cs="Times New Roman"/>
          <w:lang w:eastAsia="lt-LT"/>
        </w:rPr>
        <w:t>yra arba anksčiau pasireiškė bet</w:t>
      </w:r>
      <w:r w:rsidRPr="0063686F">
        <w:rPr>
          <w:rFonts w:ascii="Times New Roman" w:hAnsi="Times New Roman" w:cs="Times New Roman"/>
        </w:rPr>
        <w:t xml:space="preserve"> kuri iš </w:t>
      </w:r>
      <w:r w:rsidRPr="0063686F">
        <w:rPr>
          <w:rFonts w:ascii="Times New Roman" w:eastAsia="Times New Roman" w:hAnsi="Times New Roman" w:cs="Times New Roman"/>
          <w:lang w:eastAsia="lt-LT"/>
        </w:rPr>
        <w:t xml:space="preserve">anksčiau </w:t>
      </w:r>
      <w:r w:rsidRPr="0063686F">
        <w:rPr>
          <w:rFonts w:ascii="Times New Roman" w:hAnsi="Times New Roman" w:cs="Times New Roman"/>
        </w:rPr>
        <w:t>išvardytų būklių</w:t>
      </w:r>
      <w:r w:rsidRPr="0063686F">
        <w:rPr>
          <w:rFonts w:ascii="Times New Roman" w:eastAsia="Times New Roman" w:hAnsi="Times New Roman" w:cs="Times New Roman"/>
          <w:lang w:eastAsia="lt-LT"/>
        </w:rPr>
        <w:t>,</w:t>
      </w:r>
      <w:r w:rsidRPr="0063686F">
        <w:rPr>
          <w:rFonts w:ascii="Times New Roman" w:hAnsi="Times New Roman" w:cs="Times New Roman"/>
        </w:rPr>
        <w:t xml:space="preserve"> prieš pradėdami </w:t>
      </w:r>
      <w:r w:rsidRPr="0063686F">
        <w:rPr>
          <w:rFonts w:ascii="Times New Roman" w:eastAsia="Times New Roman" w:hAnsi="Times New Roman" w:cs="Times New Roman"/>
          <w:lang w:eastAsia="lt-LT"/>
        </w:rPr>
        <w:t>gydymą Zevesin apie tai pasakykite gydytojui.</w:t>
      </w:r>
    </w:p>
    <w:p w14:paraId="235D6B7E"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 xml:space="preserve">Prieš </w:t>
      </w:r>
      <w:r w:rsidRPr="0063686F">
        <w:rPr>
          <w:rFonts w:ascii="Times New Roman" w:eastAsia="Times New Roman" w:hAnsi="Times New Roman" w:cs="Times New Roman"/>
          <w:lang w:eastAsia="lt-LT"/>
        </w:rPr>
        <w:t>pradedant gydymą</w:t>
      </w:r>
      <w:r w:rsidRPr="0063686F">
        <w:rPr>
          <w:rFonts w:ascii="Times New Roman" w:hAnsi="Times New Roman" w:cs="Times New Roman"/>
        </w:rPr>
        <w:t xml:space="preserve"> Zevesin, gydytojas </w:t>
      </w:r>
      <w:r w:rsidRPr="0063686F">
        <w:rPr>
          <w:rFonts w:ascii="Times New Roman" w:eastAsia="Times New Roman" w:hAnsi="Times New Roman" w:cs="Times New Roman"/>
          <w:lang w:eastAsia="lt-LT"/>
        </w:rPr>
        <w:t>įvertins</w:t>
      </w:r>
      <w:r w:rsidRPr="0063686F">
        <w:rPr>
          <w:rFonts w:ascii="Times New Roman" w:hAnsi="Times New Roman" w:cs="Times New Roman"/>
        </w:rPr>
        <w:t xml:space="preserve">, ar nėra </w:t>
      </w:r>
      <w:r w:rsidRPr="0063686F">
        <w:rPr>
          <w:rFonts w:ascii="Times New Roman" w:eastAsia="Times New Roman" w:hAnsi="Times New Roman" w:cs="Times New Roman"/>
          <w:lang w:eastAsia="lt-LT"/>
        </w:rPr>
        <w:t>kitų</w:t>
      </w:r>
      <w:r w:rsidRPr="0063686F">
        <w:rPr>
          <w:rFonts w:ascii="Times New Roman" w:hAnsi="Times New Roman" w:cs="Times New Roman"/>
        </w:rPr>
        <w:t xml:space="preserve"> priežasčių, </w:t>
      </w:r>
      <w:r w:rsidRPr="0063686F">
        <w:rPr>
          <w:rFonts w:ascii="Times New Roman" w:eastAsia="Times New Roman" w:hAnsi="Times New Roman" w:cs="Times New Roman"/>
          <w:lang w:eastAsia="lt-LT"/>
        </w:rPr>
        <w:t>dėl kurių dažniau šlapinatės (</w:t>
      </w:r>
      <w:r w:rsidRPr="0063686F">
        <w:rPr>
          <w:rFonts w:ascii="Times New Roman" w:hAnsi="Times New Roman" w:cs="Times New Roman"/>
        </w:rPr>
        <w:t xml:space="preserve">pvz., </w:t>
      </w:r>
      <w:r w:rsidRPr="0063686F">
        <w:rPr>
          <w:rFonts w:ascii="Times New Roman" w:eastAsia="Times New Roman" w:hAnsi="Times New Roman" w:cs="Times New Roman"/>
          <w:lang w:eastAsia="lt-LT"/>
        </w:rPr>
        <w:t xml:space="preserve">dėl </w:t>
      </w:r>
      <w:r w:rsidRPr="0063686F">
        <w:rPr>
          <w:rFonts w:ascii="Times New Roman" w:hAnsi="Times New Roman" w:cs="Times New Roman"/>
        </w:rPr>
        <w:t xml:space="preserve">širdies </w:t>
      </w:r>
      <w:r w:rsidRPr="0063686F">
        <w:rPr>
          <w:rFonts w:ascii="Times New Roman" w:eastAsia="Times New Roman" w:hAnsi="Times New Roman" w:cs="Times New Roman"/>
          <w:lang w:eastAsia="lt-LT"/>
        </w:rPr>
        <w:t xml:space="preserve">nepakankamumo (nepakankama širdies susitraukimo jėga) </w:t>
      </w:r>
      <w:r w:rsidRPr="0063686F">
        <w:rPr>
          <w:rFonts w:ascii="Times New Roman" w:hAnsi="Times New Roman" w:cs="Times New Roman"/>
        </w:rPr>
        <w:t xml:space="preserve">ar inkstų </w:t>
      </w:r>
      <w:r w:rsidRPr="0063686F">
        <w:rPr>
          <w:rFonts w:ascii="Times New Roman" w:eastAsia="Times New Roman" w:hAnsi="Times New Roman" w:cs="Times New Roman"/>
          <w:lang w:eastAsia="lt-LT"/>
        </w:rPr>
        <w:t>liga). Jeigu sergate šlapimo takų infekcine liga, gydytojas paskirs vartoti antibiotikų (gydymą nuo tam tikros bakterijų sukeltos</w:t>
      </w:r>
      <w:r w:rsidRPr="0063686F">
        <w:rPr>
          <w:rFonts w:ascii="Times New Roman" w:hAnsi="Times New Roman" w:cs="Times New Roman"/>
        </w:rPr>
        <w:t xml:space="preserve"> infekcinės ligos</w:t>
      </w:r>
      <w:r w:rsidRPr="0063686F">
        <w:rPr>
          <w:rFonts w:ascii="Times New Roman" w:eastAsia="Times New Roman" w:hAnsi="Times New Roman" w:cs="Times New Roman"/>
          <w:lang w:eastAsia="lt-LT"/>
        </w:rPr>
        <w:t>).</w:t>
      </w:r>
      <w:r w:rsidRPr="0063686F">
        <w:rPr>
          <w:rFonts w:ascii="Times New Roman" w:hAnsi="Times New Roman" w:cs="Times New Roman"/>
        </w:rPr>
        <w:t xml:space="preserve"> </w:t>
      </w:r>
    </w:p>
    <w:p w14:paraId="51F18063" w14:textId="77777777" w:rsidR="004C4228" w:rsidRPr="0063686F" w:rsidRDefault="004C4228" w:rsidP="004C4228">
      <w:pPr>
        <w:tabs>
          <w:tab w:val="left" w:pos="567"/>
        </w:tabs>
        <w:spacing w:after="0" w:line="240" w:lineRule="auto"/>
        <w:rPr>
          <w:rFonts w:ascii="Times New Roman" w:eastAsia="Times New Roman" w:hAnsi="Times New Roman" w:cs="Times New Roman"/>
        </w:rPr>
      </w:pPr>
    </w:p>
    <w:p w14:paraId="38D737F9" w14:textId="77777777" w:rsidR="004C4228" w:rsidRPr="0063686F" w:rsidRDefault="004C4228" w:rsidP="004C4228">
      <w:pPr>
        <w:tabs>
          <w:tab w:val="left" w:pos="567"/>
        </w:tabs>
        <w:spacing w:after="0" w:line="240" w:lineRule="auto"/>
        <w:rPr>
          <w:rFonts w:ascii="Times New Roman" w:eastAsia="Times New Roman" w:hAnsi="Times New Roman" w:cs="Times New Roman"/>
          <w:b/>
        </w:rPr>
      </w:pPr>
      <w:r w:rsidRPr="0063686F">
        <w:rPr>
          <w:rFonts w:ascii="Times New Roman" w:eastAsia="Times New Roman" w:hAnsi="Times New Roman" w:cs="Times New Roman"/>
          <w:b/>
        </w:rPr>
        <w:t>Vaikams ir paaugliams</w:t>
      </w:r>
    </w:p>
    <w:p w14:paraId="338B156A" w14:textId="77777777" w:rsidR="004C4228" w:rsidRPr="0063686F" w:rsidRDefault="004C4228" w:rsidP="004C4228">
      <w:pPr>
        <w:tabs>
          <w:tab w:val="left" w:pos="567"/>
        </w:tabs>
        <w:spacing w:after="0" w:line="240" w:lineRule="auto"/>
        <w:rPr>
          <w:rFonts w:ascii="Times New Roman" w:eastAsia="Times New Roman" w:hAnsi="Times New Roman" w:cs="Times New Roman"/>
        </w:rPr>
      </w:pPr>
      <w:r w:rsidRPr="0063686F">
        <w:rPr>
          <w:rFonts w:ascii="Times New Roman" w:eastAsia="Times New Roman" w:hAnsi="Times New Roman" w:cs="Times New Roman"/>
        </w:rPr>
        <w:t>Zevesin negalima vartoti vaikams ir jaunesniems nei 18 metų paaugliams.</w:t>
      </w:r>
    </w:p>
    <w:p w14:paraId="79C141B2" w14:textId="77777777" w:rsidR="004C4228" w:rsidRPr="0063686F" w:rsidRDefault="004C4228" w:rsidP="004C4228">
      <w:pPr>
        <w:tabs>
          <w:tab w:val="left" w:pos="567"/>
        </w:tabs>
        <w:spacing w:after="0" w:line="240" w:lineRule="auto"/>
        <w:rPr>
          <w:rFonts w:ascii="Times New Roman" w:hAnsi="Times New Roman" w:cs="Times New Roman"/>
        </w:rPr>
      </w:pPr>
    </w:p>
    <w:p w14:paraId="060240BB" w14:textId="77777777" w:rsidR="004C4228" w:rsidRPr="0063686F" w:rsidRDefault="004C4228" w:rsidP="004C4228">
      <w:pPr>
        <w:autoSpaceDE w:val="0"/>
        <w:autoSpaceDN w:val="0"/>
        <w:adjustRightInd w:val="0"/>
        <w:spacing w:after="0" w:line="240" w:lineRule="auto"/>
        <w:rPr>
          <w:rFonts w:ascii="Times New Roman" w:hAnsi="Times New Roman" w:cs="Times New Roman"/>
          <w:b/>
        </w:rPr>
      </w:pPr>
      <w:r w:rsidRPr="0063686F">
        <w:rPr>
          <w:rFonts w:ascii="Times New Roman" w:hAnsi="Times New Roman" w:cs="Times New Roman"/>
          <w:b/>
        </w:rPr>
        <w:t>Kiti vaistai ir Zevesin</w:t>
      </w:r>
    </w:p>
    <w:p w14:paraId="1F79EB2D"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Jeigu vartojate ar neseniai vartojote kitų vaistų arba dėl to nesate tikri, apie tai pasakykite gydytojui arba vaistininkui.</w:t>
      </w:r>
    </w:p>
    <w:p w14:paraId="233FDB64" w14:textId="77777777" w:rsidR="004C4228" w:rsidRPr="0063686F" w:rsidRDefault="004C4228" w:rsidP="004C4228">
      <w:pPr>
        <w:autoSpaceDE w:val="0"/>
        <w:autoSpaceDN w:val="0"/>
        <w:adjustRightInd w:val="0"/>
        <w:spacing w:after="0" w:line="240" w:lineRule="auto"/>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Ypač svarbu pasakyti gydytojui, jeigu vartojate:</w:t>
      </w:r>
    </w:p>
    <w:p w14:paraId="63D04E16" w14:textId="77777777" w:rsidR="004C4228" w:rsidRPr="0063686F" w:rsidRDefault="004C4228" w:rsidP="004C4228">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 xml:space="preserve">kitų </w:t>
      </w:r>
      <w:proofErr w:type="spellStart"/>
      <w:r w:rsidRPr="0063686F">
        <w:rPr>
          <w:rFonts w:ascii="Times New Roman" w:eastAsia="Times New Roman" w:hAnsi="Times New Roman" w:cs="Times New Roman"/>
          <w:lang w:eastAsia="lt-LT"/>
        </w:rPr>
        <w:t>anticholinerginių</w:t>
      </w:r>
      <w:proofErr w:type="spellEnd"/>
      <w:r w:rsidRPr="0063686F">
        <w:rPr>
          <w:rFonts w:ascii="Times New Roman" w:eastAsia="Times New Roman" w:hAnsi="Times New Roman" w:cs="Times New Roman"/>
          <w:lang w:eastAsia="lt-LT"/>
        </w:rPr>
        <w:t xml:space="preserve"> vaistų, nes gali sustiprėti abiejų vaistų poveikis ir šalutinis poveikis; </w:t>
      </w:r>
    </w:p>
    <w:p w14:paraId="49509C20" w14:textId="77777777" w:rsidR="004C4228" w:rsidRPr="0063686F" w:rsidRDefault="004C4228" w:rsidP="004C4228">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63686F">
        <w:rPr>
          <w:rFonts w:ascii="Times New Roman" w:eastAsia="Times New Roman" w:hAnsi="Times New Roman" w:cs="Times New Roman"/>
          <w:lang w:eastAsia="lt-LT"/>
        </w:rPr>
        <w:t>cholinerginių</w:t>
      </w:r>
      <w:proofErr w:type="spellEnd"/>
      <w:r w:rsidRPr="0063686F">
        <w:rPr>
          <w:rFonts w:ascii="Times New Roman" w:eastAsia="Times New Roman" w:hAnsi="Times New Roman" w:cs="Times New Roman"/>
          <w:lang w:eastAsia="lt-LT"/>
        </w:rPr>
        <w:t xml:space="preserve"> vaistų, nes jie gali silpninti Zevesin poveikį; </w:t>
      </w:r>
    </w:p>
    <w:p w14:paraId="34825450" w14:textId="77777777" w:rsidR="004C4228" w:rsidRPr="0063686F" w:rsidRDefault="004C4228" w:rsidP="004C4228">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 xml:space="preserve">vaistų, kurie skatina virškinimo trakto veiklą (pvz., </w:t>
      </w:r>
      <w:proofErr w:type="spellStart"/>
      <w:r w:rsidRPr="0063686F">
        <w:rPr>
          <w:rFonts w:ascii="Times New Roman" w:eastAsia="Times New Roman" w:hAnsi="Times New Roman" w:cs="Times New Roman"/>
          <w:lang w:eastAsia="lt-LT"/>
        </w:rPr>
        <w:t>metoklopramidas</w:t>
      </w:r>
      <w:proofErr w:type="spellEnd"/>
      <w:r w:rsidRPr="0063686F">
        <w:rPr>
          <w:rFonts w:ascii="Times New Roman" w:eastAsia="Times New Roman" w:hAnsi="Times New Roman" w:cs="Times New Roman"/>
          <w:lang w:eastAsia="lt-LT"/>
        </w:rPr>
        <w:t xml:space="preserve"> ir </w:t>
      </w:r>
      <w:proofErr w:type="spellStart"/>
      <w:r w:rsidRPr="0063686F">
        <w:rPr>
          <w:rFonts w:ascii="Times New Roman" w:eastAsia="Times New Roman" w:hAnsi="Times New Roman" w:cs="Times New Roman"/>
          <w:lang w:eastAsia="lt-LT"/>
        </w:rPr>
        <w:t>cisapridas</w:t>
      </w:r>
      <w:proofErr w:type="spellEnd"/>
      <w:r w:rsidRPr="0063686F">
        <w:rPr>
          <w:rFonts w:ascii="Times New Roman" w:eastAsia="Times New Roman" w:hAnsi="Times New Roman" w:cs="Times New Roman"/>
          <w:lang w:eastAsia="lt-LT"/>
        </w:rPr>
        <w:t>). Zevesin gali silpninti šių vaistų poveikį;</w:t>
      </w:r>
    </w:p>
    <w:p w14:paraId="06E94EFE" w14:textId="77777777" w:rsidR="004C4228" w:rsidRPr="0063686F" w:rsidRDefault="004C4228" w:rsidP="004C4228">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r w:rsidRPr="0063686F">
        <w:rPr>
          <w:rFonts w:ascii="Times New Roman" w:eastAsia="Times New Roman" w:hAnsi="Times New Roman" w:cs="Times New Roman"/>
          <w:lang w:eastAsia="lt-LT"/>
        </w:rPr>
        <w:t xml:space="preserve">vaistų tokių kaip </w:t>
      </w:r>
      <w:proofErr w:type="spellStart"/>
      <w:r w:rsidRPr="0063686F">
        <w:rPr>
          <w:rFonts w:ascii="Times New Roman" w:eastAsia="Times New Roman" w:hAnsi="Times New Roman" w:cs="Times New Roman"/>
          <w:lang w:eastAsia="lt-LT"/>
        </w:rPr>
        <w:t>ketokonazolas</w:t>
      </w:r>
      <w:proofErr w:type="spellEnd"/>
      <w:r w:rsidRPr="0063686F">
        <w:rPr>
          <w:rFonts w:ascii="Times New Roman" w:eastAsia="Times New Roman" w:hAnsi="Times New Roman" w:cs="Times New Roman"/>
          <w:lang w:eastAsia="lt-LT"/>
        </w:rPr>
        <w:t xml:space="preserve">, ritonaviras, </w:t>
      </w:r>
      <w:proofErr w:type="spellStart"/>
      <w:r w:rsidRPr="0063686F">
        <w:rPr>
          <w:rFonts w:ascii="Times New Roman" w:eastAsia="Times New Roman" w:hAnsi="Times New Roman" w:cs="Times New Roman"/>
          <w:lang w:eastAsia="lt-LT"/>
        </w:rPr>
        <w:t>nelfinaviras</w:t>
      </w:r>
      <w:proofErr w:type="spellEnd"/>
      <w:r w:rsidRPr="0063686F">
        <w:rPr>
          <w:rFonts w:ascii="Times New Roman" w:eastAsia="Times New Roman" w:hAnsi="Times New Roman" w:cs="Times New Roman"/>
          <w:lang w:eastAsia="lt-LT"/>
        </w:rPr>
        <w:t xml:space="preserve">, </w:t>
      </w:r>
      <w:proofErr w:type="spellStart"/>
      <w:r w:rsidRPr="0063686F">
        <w:rPr>
          <w:rFonts w:ascii="Times New Roman" w:eastAsia="Times New Roman" w:hAnsi="Times New Roman" w:cs="Times New Roman"/>
          <w:lang w:eastAsia="lt-LT"/>
        </w:rPr>
        <w:t>itrakonazolas</w:t>
      </w:r>
      <w:proofErr w:type="spellEnd"/>
      <w:r w:rsidRPr="0063686F">
        <w:rPr>
          <w:rFonts w:ascii="Times New Roman" w:eastAsia="Times New Roman" w:hAnsi="Times New Roman" w:cs="Times New Roman"/>
          <w:lang w:eastAsia="lt-LT"/>
        </w:rPr>
        <w:t xml:space="preserve">, </w:t>
      </w:r>
      <w:proofErr w:type="spellStart"/>
      <w:r w:rsidRPr="0063686F">
        <w:rPr>
          <w:rFonts w:ascii="Times New Roman" w:eastAsia="Times New Roman" w:hAnsi="Times New Roman" w:cs="Times New Roman"/>
          <w:lang w:eastAsia="lt-LT"/>
        </w:rPr>
        <w:t>verapamilis</w:t>
      </w:r>
      <w:proofErr w:type="spellEnd"/>
      <w:r w:rsidRPr="0063686F">
        <w:rPr>
          <w:rFonts w:ascii="Times New Roman" w:eastAsia="Times New Roman" w:hAnsi="Times New Roman" w:cs="Times New Roman"/>
          <w:lang w:eastAsia="lt-LT"/>
        </w:rPr>
        <w:t xml:space="preserve"> ir </w:t>
      </w:r>
      <w:proofErr w:type="spellStart"/>
      <w:r w:rsidRPr="0063686F">
        <w:rPr>
          <w:rFonts w:ascii="Times New Roman" w:eastAsia="Times New Roman" w:hAnsi="Times New Roman" w:cs="Times New Roman"/>
          <w:lang w:eastAsia="lt-LT"/>
        </w:rPr>
        <w:t>diltiazemas</w:t>
      </w:r>
      <w:proofErr w:type="spellEnd"/>
      <w:r w:rsidRPr="0063686F">
        <w:rPr>
          <w:rFonts w:ascii="Times New Roman" w:eastAsia="Times New Roman" w:hAnsi="Times New Roman" w:cs="Times New Roman"/>
          <w:lang w:eastAsia="lt-LT"/>
        </w:rPr>
        <w:t>. Šie vaistai mažina Zevesin skaidymo organizme greitį;</w:t>
      </w:r>
    </w:p>
    <w:p w14:paraId="3F881627" w14:textId="77777777" w:rsidR="004C4228" w:rsidRPr="0063686F" w:rsidRDefault="004C4228" w:rsidP="004C4228">
      <w:pPr>
        <w:pStyle w:val="Sraopastraipa"/>
        <w:numPr>
          <w:ilvl w:val="0"/>
          <w:numId w:val="3"/>
        </w:numPr>
        <w:tabs>
          <w:tab w:val="left" w:pos="567"/>
        </w:tabs>
        <w:spacing w:after="0" w:line="240" w:lineRule="auto"/>
        <w:ind w:left="567" w:hanging="567"/>
        <w:contextualSpacing w:val="0"/>
        <w:rPr>
          <w:rFonts w:ascii="Times New Roman" w:eastAsia="Times New Roman" w:hAnsi="Times New Roman" w:cs="Times New Roman"/>
        </w:rPr>
      </w:pPr>
      <w:r w:rsidRPr="0063686F">
        <w:rPr>
          <w:rFonts w:ascii="Times New Roman" w:eastAsia="Times New Roman" w:hAnsi="Times New Roman" w:cs="Times New Roman"/>
        </w:rPr>
        <w:t xml:space="preserve">vaistų tokių kaip </w:t>
      </w:r>
      <w:proofErr w:type="spellStart"/>
      <w:r w:rsidRPr="0063686F">
        <w:rPr>
          <w:rFonts w:ascii="Times New Roman" w:eastAsia="Times New Roman" w:hAnsi="Times New Roman" w:cs="Times New Roman"/>
        </w:rPr>
        <w:t>rifampicinas</w:t>
      </w:r>
      <w:proofErr w:type="spellEnd"/>
      <w:r w:rsidRPr="0063686F">
        <w:rPr>
          <w:rFonts w:ascii="Times New Roman" w:eastAsia="Times New Roman" w:hAnsi="Times New Roman" w:cs="Times New Roman"/>
        </w:rPr>
        <w:t xml:space="preserve">, </w:t>
      </w:r>
      <w:proofErr w:type="spellStart"/>
      <w:r w:rsidRPr="0063686F">
        <w:rPr>
          <w:rFonts w:ascii="Times New Roman" w:eastAsia="Times New Roman" w:hAnsi="Times New Roman" w:cs="Times New Roman"/>
        </w:rPr>
        <w:t>fenitoinas</w:t>
      </w:r>
      <w:proofErr w:type="spellEnd"/>
      <w:r w:rsidRPr="0063686F">
        <w:rPr>
          <w:rFonts w:ascii="Times New Roman" w:eastAsia="Times New Roman" w:hAnsi="Times New Roman" w:cs="Times New Roman"/>
        </w:rPr>
        <w:t xml:space="preserve"> ir </w:t>
      </w:r>
      <w:proofErr w:type="spellStart"/>
      <w:r w:rsidRPr="0063686F">
        <w:rPr>
          <w:rFonts w:ascii="Times New Roman" w:eastAsia="Times New Roman" w:hAnsi="Times New Roman" w:cs="Times New Roman"/>
        </w:rPr>
        <w:t>karbamazepinas</w:t>
      </w:r>
      <w:proofErr w:type="spellEnd"/>
      <w:r w:rsidRPr="0063686F">
        <w:rPr>
          <w:rFonts w:ascii="Times New Roman" w:eastAsia="Times New Roman" w:hAnsi="Times New Roman" w:cs="Times New Roman"/>
        </w:rPr>
        <w:t>. Šie vaistai gali didinti Zevesin skaidymo organizme greitį;</w:t>
      </w:r>
    </w:p>
    <w:p w14:paraId="62C6B2A1" w14:textId="77777777" w:rsidR="004C4228" w:rsidRPr="0063686F" w:rsidRDefault="004C4228" w:rsidP="004C4228">
      <w:pPr>
        <w:pStyle w:val="Sraopastraipa"/>
        <w:numPr>
          <w:ilvl w:val="0"/>
          <w:numId w:val="3"/>
        </w:numPr>
        <w:tabs>
          <w:tab w:val="left" w:pos="567"/>
        </w:tabs>
        <w:spacing w:after="0" w:line="240" w:lineRule="auto"/>
        <w:ind w:left="567" w:hanging="567"/>
        <w:contextualSpacing w:val="0"/>
        <w:rPr>
          <w:rFonts w:ascii="Times New Roman" w:eastAsia="Times New Roman" w:hAnsi="Times New Roman" w:cs="Times New Roman"/>
        </w:rPr>
      </w:pPr>
      <w:r w:rsidRPr="0063686F">
        <w:rPr>
          <w:rFonts w:ascii="Times New Roman" w:eastAsia="Times New Roman" w:hAnsi="Times New Roman" w:cs="Times New Roman"/>
        </w:rPr>
        <w:t>vaistų, kurie gali sukelti arba pasunkinti stemplės uždeginą (</w:t>
      </w:r>
      <w:proofErr w:type="spellStart"/>
      <w:r w:rsidRPr="0063686F">
        <w:rPr>
          <w:rFonts w:ascii="Times New Roman" w:eastAsia="Times New Roman" w:hAnsi="Times New Roman" w:cs="Times New Roman"/>
        </w:rPr>
        <w:t>ezofagitą</w:t>
      </w:r>
      <w:proofErr w:type="spellEnd"/>
      <w:r w:rsidRPr="0063686F">
        <w:rPr>
          <w:rFonts w:ascii="Times New Roman" w:eastAsia="Times New Roman" w:hAnsi="Times New Roman" w:cs="Times New Roman"/>
        </w:rPr>
        <w:t xml:space="preserve">) (pvz., </w:t>
      </w:r>
      <w:proofErr w:type="spellStart"/>
      <w:r w:rsidRPr="0063686F">
        <w:rPr>
          <w:rFonts w:ascii="Times New Roman" w:eastAsia="Times New Roman" w:hAnsi="Times New Roman" w:cs="Times New Roman"/>
        </w:rPr>
        <w:t>bisfosfonatų</w:t>
      </w:r>
      <w:proofErr w:type="spellEnd"/>
      <w:r w:rsidRPr="0063686F">
        <w:rPr>
          <w:rFonts w:ascii="Times New Roman" w:eastAsia="Times New Roman" w:hAnsi="Times New Roman" w:cs="Times New Roman"/>
        </w:rPr>
        <w:t>).</w:t>
      </w:r>
    </w:p>
    <w:p w14:paraId="7BBFA9DE" w14:textId="77777777" w:rsidR="004C4228" w:rsidRPr="0063686F" w:rsidRDefault="004C4228" w:rsidP="004C4228">
      <w:pPr>
        <w:tabs>
          <w:tab w:val="left" w:pos="567"/>
        </w:tabs>
        <w:spacing w:after="0" w:line="240" w:lineRule="auto"/>
        <w:ind w:left="567" w:hanging="567"/>
        <w:rPr>
          <w:rFonts w:ascii="Times New Roman" w:hAnsi="Times New Roman" w:cs="Times New Roman"/>
          <w:color w:val="000000"/>
        </w:rPr>
      </w:pPr>
    </w:p>
    <w:p w14:paraId="02E4B29F"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color w:val="000000"/>
        </w:rPr>
        <w:t>Zevesin</w:t>
      </w:r>
      <w:r w:rsidRPr="0063686F">
        <w:rPr>
          <w:rFonts w:ascii="Times New Roman" w:hAnsi="Times New Roman" w:cs="Times New Roman"/>
          <w:b/>
        </w:rPr>
        <w:t xml:space="preserve"> vartojimas su maistu</w:t>
      </w:r>
      <w:r w:rsidRPr="0063686F">
        <w:rPr>
          <w:rFonts w:ascii="Times New Roman" w:eastAsia="Times New Roman" w:hAnsi="Times New Roman" w:cs="Times New Roman"/>
          <w:b/>
        </w:rPr>
        <w:t>,</w:t>
      </w:r>
      <w:r w:rsidRPr="0063686F">
        <w:rPr>
          <w:rFonts w:ascii="Times New Roman" w:hAnsi="Times New Roman" w:cs="Times New Roman"/>
          <w:b/>
        </w:rPr>
        <w:t xml:space="preserve"> gėrimais</w:t>
      </w:r>
      <w:r w:rsidRPr="0063686F">
        <w:rPr>
          <w:rFonts w:ascii="Times New Roman" w:eastAsia="Times New Roman" w:hAnsi="Times New Roman" w:cs="Times New Roman"/>
          <w:b/>
        </w:rPr>
        <w:t xml:space="preserve"> ir alkoholiu</w:t>
      </w:r>
    </w:p>
    <w:p w14:paraId="1AA532BD" w14:textId="77777777"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Zevesin galima gerti valgio metu arba nevalgius</w:t>
      </w:r>
      <w:r w:rsidRPr="0063686F">
        <w:rPr>
          <w:rFonts w:ascii="Times New Roman" w:eastAsia="Times New Roman" w:hAnsi="Times New Roman" w:cs="Times New Roman"/>
          <w:color w:val="000000"/>
        </w:rPr>
        <w:t>, kaip Jums patogiau</w:t>
      </w:r>
      <w:r w:rsidRPr="0063686F">
        <w:rPr>
          <w:rFonts w:ascii="Times New Roman" w:hAnsi="Times New Roman" w:cs="Times New Roman"/>
          <w:color w:val="000000"/>
        </w:rPr>
        <w:t>.</w:t>
      </w:r>
    </w:p>
    <w:p w14:paraId="4E98403F" w14:textId="77777777" w:rsidR="004C4228" w:rsidRPr="0063686F" w:rsidRDefault="004C4228" w:rsidP="004C4228">
      <w:pPr>
        <w:tabs>
          <w:tab w:val="left" w:pos="567"/>
        </w:tabs>
        <w:spacing w:after="0" w:line="240" w:lineRule="auto"/>
        <w:rPr>
          <w:rFonts w:ascii="Times New Roman" w:hAnsi="Times New Roman" w:cs="Times New Roman"/>
        </w:rPr>
      </w:pPr>
    </w:p>
    <w:p w14:paraId="41E59B96"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Nėštumas, žindymo laikotarpis ir vaisingumas</w:t>
      </w:r>
    </w:p>
    <w:p w14:paraId="208E9625"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Jeigu </w:t>
      </w:r>
      <w:r w:rsidRPr="0063686F">
        <w:rPr>
          <w:rFonts w:ascii="Times New Roman" w:eastAsia="Times New Roman" w:hAnsi="Times New Roman" w:cs="Times New Roman"/>
        </w:rPr>
        <w:t xml:space="preserve">esate nėščia, žindote kūdikį, </w:t>
      </w:r>
      <w:r w:rsidRPr="0063686F">
        <w:rPr>
          <w:rFonts w:ascii="Times New Roman" w:hAnsi="Times New Roman" w:cs="Times New Roman"/>
        </w:rPr>
        <w:t xml:space="preserve">manote, kad </w:t>
      </w:r>
      <w:r w:rsidRPr="0063686F">
        <w:rPr>
          <w:rFonts w:ascii="Times New Roman" w:eastAsia="Times New Roman" w:hAnsi="Times New Roman" w:cs="Times New Roman"/>
        </w:rPr>
        <w:t>galbūt esate</w:t>
      </w:r>
      <w:r w:rsidRPr="0063686F">
        <w:rPr>
          <w:rFonts w:ascii="Times New Roman" w:hAnsi="Times New Roman" w:cs="Times New Roman"/>
        </w:rPr>
        <w:t xml:space="preserve"> nėščia, </w:t>
      </w:r>
      <w:r w:rsidRPr="0063686F">
        <w:rPr>
          <w:rFonts w:ascii="Times New Roman" w:eastAsia="Times New Roman" w:hAnsi="Times New Roman" w:cs="Times New Roman"/>
        </w:rPr>
        <w:t xml:space="preserve">arba planuojate pastoti, tai </w:t>
      </w:r>
      <w:r w:rsidRPr="0063686F">
        <w:rPr>
          <w:rFonts w:ascii="Times New Roman" w:hAnsi="Times New Roman" w:cs="Times New Roman"/>
        </w:rPr>
        <w:t xml:space="preserve">prieš vartodama </w:t>
      </w:r>
      <w:r w:rsidRPr="0063686F">
        <w:rPr>
          <w:rFonts w:ascii="Times New Roman" w:eastAsia="Times New Roman" w:hAnsi="Times New Roman" w:cs="Times New Roman"/>
        </w:rPr>
        <w:t>šį</w:t>
      </w:r>
      <w:r w:rsidRPr="0063686F">
        <w:rPr>
          <w:rFonts w:ascii="Times New Roman" w:hAnsi="Times New Roman" w:cs="Times New Roman"/>
        </w:rPr>
        <w:t xml:space="preserve"> vaistą, pasitarkite su gydytoju arba vaistininku.</w:t>
      </w:r>
    </w:p>
    <w:p w14:paraId="1922DC51" w14:textId="77777777" w:rsidR="004C4228" w:rsidRPr="0063686F" w:rsidRDefault="004C4228" w:rsidP="004C4228">
      <w:pPr>
        <w:tabs>
          <w:tab w:val="left" w:pos="567"/>
        </w:tabs>
        <w:spacing w:after="0" w:line="240" w:lineRule="auto"/>
        <w:rPr>
          <w:rFonts w:ascii="Times New Roman" w:eastAsia="Times New Roman" w:hAnsi="Times New Roman" w:cs="Times New Roman"/>
        </w:rPr>
      </w:pPr>
      <w:r w:rsidRPr="0063686F">
        <w:rPr>
          <w:rFonts w:ascii="Times New Roman" w:eastAsia="Times New Roman" w:hAnsi="Times New Roman" w:cs="Times New Roman"/>
        </w:rPr>
        <w:t xml:space="preserve">Zevesin nėštumo metu vartoti negalima, išskyrus neabejotinai būtinus atvejus. </w:t>
      </w:r>
    </w:p>
    <w:p w14:paraId="696ABEDA"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eastAsia="Times New Roman" w:hAnsi="Times New Roman" w:cs="Times New Roman"/>
        </w:rPr>
        <w:t>Zevesin žindymo</w:t>
      </w:r>
      <w:r w:rsidRPr="0063686F">
        <w:rPr>
          <w:rFonts w:ascii="Times New Roman" w:hAnsi="Times New Roman" w:cs="Times New Roman"/>
        </w:rPr>
        <w:t xml:space="preserve"> laikotarpiu vartoti negalima</w:t>
      </w:r>
      <w:r w:rsidRPr="0063686F">
        <w:rPr>
          <w:rFonts w:ascii="Times New Roman" w:eastAsia="Times New Roman" w:hAnsi="Times New Roman" w:cs="Times New Roman"/>
        </w:rPr>
        <w:t xml:space="preserve">, nes solifenacino gali išsiskirti į motinos pieną. </w:t>
      </w:r>
    </w:p>
    <w:p w14:paraId="3F28B093" w14:textId="77777777" w:rsidR="004C4228" w:rsidRPr="0063686F" w:rsidRDefault="004C4228" w:rsidP="004C4228">
      <w:pPr>
        <w:tabs>
          <w:tab w:val="left" w:pos="567"/>
        </w:tabs>
        <w:spacing w:after="0" w:line="240" w:lineRule="auto"/>
        <w:rPr>
          <w:rFonts w:ascii="Times New Roman" w:hAnsi="Times New Roman" w:cs="Times New Roman"/>
        </w:rPr>
      </w:pPr>
    </w:p>
    <w:p w14:paraId="170AC927"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Vairavimas ir mechanizmų valdymas</w:t>
      </w:r>
    </w:p>
    <w:p w14:paraId="13D3972A"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Vartojant Zevesin</w:t>
      </w:r>
      <w:r w:rsidRPr="0063686F">
        <w:rPr>
          <w:rFonts w:ascii="Times New Roman" w:eastAsia="Times New Roman" w:hAnsi="Times New Roman" w:cs="Times New Roman"/>
          <w:lang w:eastAsia="lt-LT"/>
        </w:rPr>
        <w:t xml:space="preserve"> gali pasireikšti miglotas</w:t>
      </w:r>
      <w:r w:rsidRPr="0063686F">
        <w:rPr>
          <w:rFonts w:ascii="Times New Roman" w:hAnsi="Times New Roman" w:cs="Times New Roman"/>
        </w:rPr>
        <w:t xml:space="preserve"> matymas </w:t>
      </w:r>
      <w:r w:rsidRPr="0063686F">
        <w:rPr>
          <w:rFonts w:ascii="Times New Roman" w:eastAsia="Times New Roman" w:hAnsi="Times New Roman" w:cs="Times New Roman"/>
          <w:lang w:eastAsia="lt-LT"/>
        </w:rPr>
        <w:t>ir kartais</w:t>
      </w:r>
      <w:r w:rsidRPr="0063686F">
        <w:rPr>
          <w:rFonts w:ascii="Times New Roman" w:hAnsi="Times New Roman" w:cs="Times New Roman"/>
        </w:rPr>
        <w:t xml:space="preserve"> mieguistumas </w:t>
      </w:r>
      <w:r w:rsidRPr="0063686F">
        <w:rPr>
          <w:rFonts w:ascii="Times New Roman" w:eastAsia="Times New Roman" w:hAnsi="Times New Roman" w:cs="Times New Roman"/>
          <w:lang w:eastAsia="lt-LT"/>
        </w:rPr>
        <w:t>arba</w:t>
      </w:r>
      <w:r w:rsidRPr="0063686F">
        <w:rPr>
          <w:rFonts w:ascii="Times New Roman" w:hAnsi="Times New Roman" w:cs="Times New Roman"/>
        </w:rPr>
        <w:t xml:space="preserve"> nuovargis. Jeigu </w:t>
      </w:r>
      <w:r w:rsidRPr="0063686F">
        <w:rPr>
          <w:rFonts w:ascii="Times New Roman" w:eastAsia="Times New Roman" w:hAnsi="Times New Roman" w:cs="Times New Roman"/>
          <w:lang w:eastAsia="lt-LT"/>
        </w:rPr>
        <w:t xml:space="preserve">pasireiškė bet koks šalutinis poveikis, vairuoti arba valdyti mechanizmus negalima. </w:t>
      </w:r>
    </w:p>
    <w:p w14:paraId="375AF05D" w14:textId="77777777" w:rsidR="004C4228" w:rsidRPr="0063686F" w:rsidRDefault="004C4228" w:rsidP="004C4228">
      <w:pPr>
        <w:tabs>
          <w:tab w:val="left" w:pos="567"/>
        </w:tabs>
        <w:spacing w:after="0" w:line="240" w:lineRule="auto"/>
        <w:rPr>
          <w:rFonts w:ascii="Times New Roman" w:hAnsi="Times New Roman" w:cs="Times New Roman"/>
        </w:rPr>
      </w:pPr>
    </w:p>
    <w:p w14:paraId="36C3EBEA" w14:textId="77777777" w:rsidR="004C4228" w:rsidRPr="0063686F" w:rsidRDefault="004C4228" w:rsidP="004C4228">
      <w:pPr>
        <w:tabs>
          <w:tab w:val="left" w:pos="567"/>
        </w:tabs>
        <w:spacing w:after="0" w:line="240" w:lineRule="auto"/>
        <w:rPr>
          <w:rFonts w:ascii="Times New Roman" w:eastAsia="Times New Roman" w:hAnsi="Times New Roman" w:cs="Times New Roman"/>
          <w:b/>
        </w:rPr>
      </w:pPr>
      <w:r w:rsidRPr="0063686F">
        <w:rPr>
          <w:rFonts w:ascii="Times New Roman" w:hAnsi="Times New Roman" w:cs="Times New Roman"/>
          <w:b/>
          <w:color w:val="000000"/>
        </w:rPr>
        <w:t>Zevesin</w:t>
      </w:r>
      <w:r w:rsidRPr="0063686F">
        <w:rPr>
          <w:rFonts w:ascii="Times New Roman" w:hAnsi="Times New Roman" w:cs="Times New Roman"/>
          <w:b/>
        </w:rPr>
        <w:t xml:space="preserve"> sudėtyje yra laktozės monohidrato</w:t>
      </w:r>
    </w:p>
    <w:p w14:paraId="153E3877"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rPr>
        <w:t>Jeigu gydytojas Jums yra sakęs, kad netoleruojate kokių nors angliavandenių, kreipkitės į jį prieš pradėdami vartoti šį vaistą.</w:t>
      </w:r>
    </w:p>
    <w:p w14:paraId="0F08F983" w14:textId="77777777" w:rsidR="004C4228" w:rsidRPr="0063686F" w:rsidRDefault="004C4228" w:rsidP="004C4228">
      <w:pPr>
        <w:tabs>
          <w:tab w:val="left" w:pos="567"/>
        </w:tabs>
        <w:spacing w:after="0" w:line="240" w:lineRule="auto"/>
        <w:rPr>
          <w:rFonts w:ascii="Times New Roman" w:hAnsi="Times New Roman" w:cs="Times New Roman"/>
        </w:rPr>
      </w:pPr>
    </w:p>
    <w:p w14:paraId="6658C69E" w14:textId="77777777" w:rsidR="004C4228" w:rsidRPr="0063686F" w:rsidRDefault="004C4228" w:rsidP="004C4228">
      <w:pPr>
        <w:tabs>
          <w:tab w:val="left" w:pos="567"/>
        </w:tabs>
        <w:spacing w:after="0" w:line="240" w:lineRule="auto"/>
        <w:rPr>
          <w:rFonts w:ascii="Times New Roman" w:hAnsi="Times New Roman" w:cs="Times New Roman"/>
        </w:rPr>
      </w:pPr>
    </w:p>
    <w:p w14:paraId="76C885CB" w14:textId="77777777" w:rsidR="004C4228" w:rsidRPr="0063686F" w:rsidRDefault="004C4228" w:rsidP="004C4228">
      <w:pPr>
        <w:tabs>
          <w:tab w:val="left" w:pos="567"/>
        </w:tabs>
        <w:spacing w:after="0" w:line="240" w:lineRule="auto"/>
        <w:rPr>
          <w:rFonts w:ascii="Times New Roman" w:hAnsi="Times New Roman" w:cs="Times New Roman"/>
          <w:b/>
        </w:rPr>
      </w:pPr>
      <w:bookmarkStart w:id="10" w:name="_Toc129243141"/>
      <w:bookmarkStart w:id="11" w:name="_Toc129243266"/>
      <w:r w:rsidRPr="0063686F">
        <w:rPr>
          <w:rFonts w:ascii="Times New Roman" w:hAnsi="Times New Roman" w:cs="Times New Roman"/>
          <w:b/>
        </w:rPr>
        <w:lastRenderedPageBreak/>
        <w:t>3.</w:t>
      </w:r>
      <w:r w:rsidRPr="0063686F">
        <w:rPr>
          <w:rFonts w:ascii="Times New Roman" w:hAnsi="Times New Roman" w:cs="Times New Roman"/>
          <w:b/>
        </w:rPr>
        <w:tab/>
        <w:t xml:space="preserve">Kaip vartoti </w:t>
      </w:r>
      <w:bookmarkEnd w:id="10"/>
      <w:bookmarkEnd w:id="11"/>
      <w:r w:rsidRPr="0063686F">
        <w:rPr>
          <w:rFonts w:ascii="Times New Roman" w:hAnsi="Times New Roman" w:cs="Times New Roman"/>
          <w:b/>
          <w:color w:val="000000"/>
        </w:rPr>
        <w:t>Zevesin</w:t>
      </w:r>
    </w:p>
    <w:p w14:paraId="05C1BA41" w14:textId="77777777" w:rsidR="004C4228" w:rsidRPr="0063686F" w:rsidRDefault="004C4228" w:rsidP="004C4228">
      <w:pPr>
        <w:tabs>
          <w:tab w:val="left" w:pos="567"/>
        </w:tabs>
        <w:spacing w:after="0" w:line="240" w:lineRule="auto"/>
        <w:rPr>
          <w:rFonts w:ascii="Times New Roman" w:hAnsi="Times New Roman" w:cs="Times New Roman"/>
        </w:rPr>
      </w:pPr>
    </w:p>
    <w:p w14:paraId="74130CAD"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Visada vartokite šį vaistą tiksliai kaip nurodė gydytojas. Jeigu abejojate, kreipkitės į gydytoją arba vaistininką. </w:t>
      </w:r>
    </w:p>
    <w:p w14:paraId="19DA4A7A" w14:textId="77777777" w:rsidR="004C4228" w:rsidRPr="0063686F" w:rsidRDefault="004C4228" w:rsidP="004C4228">
      <w:pPr>
        <w:tabs>
          <w:tab w:val="left" w:pos="567"/>
        </w:tabs>
        <w:spacing w:after="0" w:line="240" w:lineRule="auto"/>
        <w:rPr>
          <w:rFonts w:ascii="Times New Roman" w:hAnsi="Times New Roman" w:cs="Times New Roman"/>
        </w:rPr>
      </w:pPr>
    </w:p>
    <w:p w14:paraId="6667E716"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eastAsia="Times New Roman" w:hAnsi="Times New Roman" w:cs="Times New Roman"/>
        </w:rPr>
        <w:t>Įprasta paros</w:t>
      </w:r>
      <w:r w:rsidRPr="0063686F">
        <w:rPr>
          <w:rFonts w:ascii="Times New Roman" w:hAnsi="Times New Roman" w:cs="Times New Roman"/>
        </w:rPr>
        <w:t xml:space="preserve"> dozė yra 5 mg</w:t>
      </w:r>
      <w:r w:rsidRPr="0063686F">
        <w:rPr>
          <w:rFonts w:ascii="Times New Roman" w:eastAsia="Times New Roman" w:hAnsi="Times New Roman" w:cs="Times New Roman"/>
        </w:rPr>
        <w:t>, nebent</w:t>
      </w:r>
      <w:r w:rsidRPr="0063686F">
        <w:rPr>
          <w:rFonts w:ascii="Times New Roman" w:hAnsi="Times New Roman" w:cs="Times New Roman"/>
        </w:rPr>
        <w:t xml:space="preserve"> Jūsų gydytojas</w:t>
      </w:r>
      <w:r w:rsidRPr="0063686F">
        <w:rPr>
          <w:rFonts w:ascii="Times New Roman" w:eastAsia="Times New Roman" w:hAnsi="Times New Roman" w:cs="Times New Roman"/>
        </w:rPr>
        <w:t xml:space="preserve"> nurodė vartoti 10 mg paros dozę</w:t>
      </w:r>
      <w:r w:rsidRPr="0063686F">
        <w:rPr>
          <w:rFonts w:ascii="Times New Roman" w:hAnsi="Times New Roman" w:cs="Times New Roman"/>
        </w:rPr>
        <w:t>.</w:t>
      </w:r>
    </w:p>
    <w:p w14:paraId="3B191CBF"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Stenkitės kiekvieną parą Zevesin gerti tokiu pačiu laiku.</w:t>
      </w:r>
    </w:p>
    <w:p w14:paraId="4D70987D"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Zevesin tabletę būtina nuryti visą, užgeriant skysčiu. Vaistą galima vartoti su valgiu arba nevalgius, kaip Jums patogu. Tablečių netraiškykite.</w:t>
      </w:r>
    </w:p>
    <w:p w14:paraId="7396C9BA"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Jeigu manote, kad Zevesin veikia per stipriai arba per silpnai, pasikalbėkite su savo gydytoju arba vaistininku. </w:t>
      </w:r>
    </w:p>
    <w:p w14:paraId="7AC5C7FF"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10968357" w14:textId="2C222E63"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Ką daryti pavartojus per didelę Zevesin dozę</w:t>
      </w:r>
    </w:p>
    <w:p w14:paraId="79396443"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eastAsia="Times New Roman" w:hAnsi="Times New Roman" w:cs="Times New Roman"/>
        </w:rPr>
        <w:t xml:space="preserve">Jeigu </w:t>
      </w:r>
      <w:r w:rsidRPr="0063686F">
        <w:rPr>
          <w:rFonts w:ascii="Times New Roman" w:hAnsi="Times New Roman" w:cs="Times New Roman"/>
        </w:rPr>
        <w:t xml:space="preserve">išgėrėte per </w:t>
      </w:r>
      <w:r w:rsidRPr="0063686F">
        <w:rPr>
          <w:rFonts w:ascii="Times New Roman" w:eastAsia="Times New Roman" w:hAnsi="Times New Roman" w:cs="Times New Roman"/>
        </w:rPr>
        <w:t>daug</w:t>
      </w:r>
      <w:r w:rsidRPr="0063686F">
        <w:rPr>
          <w:rFonts w:ascii="Times New Roman" w:hAnsi="Times New Roman" w:cs="Times New Roman"/>
        </w:rPr>
        <w:t xml:space="preserve"> Zevesin </w:t>
      </w:r>
      <w:r w:rsidRPr="0063686F">
        <w:rPr>
          <w:rFonts w:ascii="Times New Roman" w:eastAsia="Times New Roman" w:hAnsi="Times New Roman" w:cs="Times New Roman"/>
        </w:rPr>
        <w:t xml:space="preserve">arba Zevesin atsitiktinai </w:t>
      </w:r>
      <w:r w:rsidRPr="0063686F">
        <w:rPr>
          <w:rFonts w:ascii="Times New Roman" w:hAnsi="Times New Roman" w:cs="Times New Roman"/>
        </w:rPr>
        <w:t>išgėrė vaikas, nedelsdami kreipkitės į gydytoją</w:t>
      </w:r>
      <w:r w:rsidRPr="0063686F">
        <w:rPr>
          <w:rFonts w:ascii="Times New Roman" w:eastAsia="Times New Roman" w:hAnsi="Times New Roman" w:cs="Times New Roman"/>
        </w:rPr>
        <w:t xml:space="preserve"> arba vaistininką</w:t>
      </w:r>
      <w:r w:rsidRPr="0063686F">
        <w:rPr>
          <w:rFonts w:ascii="Times New Roman" w:hAnsi="Times New Roman" w:cs="Times New Roman"/>
        </w:rPr>
        <w:t>.</w:t>
      </w:r>
    </w:p>
    <w:p w14:paraId="29C85F5E"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Perdozavimo simptomai </w:t>
      </w:r>
      <w:r w:rsidRPr="0063686F">
        <w:rPr>
          <w:rFonts w:ascii="Times New Roman" w:eastAsia="Times New Roman" w:hAnsi="Times New Roman" w:cs="Times New Roman"/>
        </w:rPr>
        <w:t>yra šie:</w:t>
      </w:r>
      <w:r w:rsidRPr="0063686F">
        <w:rPr>
          <w:rFonts w:ascii="Times New Roman" w:hAnsi="Times New Roman" w:cs="Times New Roman"/>
        </w:rPr>
        <w:t xml:space="preserve"> galvos skausmas, burnos </w:t>
      </w:r>
      <w:r w:rsidRPr="0063686F">
        <w:rPr>
          <w:rFonts w:ascii="Times New Roman" w:eastAsia="Times New Roman" w:hAnsi="Times New Roman" w:cs="Times New Roman"/>
        </w:rPr>
        <w:t>sausumas</w:t>
      </w:r>
      <w:r w:rsidRPr="0063686F">
        <w:rPr>
          <w:rFonts w:ascii="Times New Roman" w:hAnsi="Times New Roman" w:cs="Times New Roman"/>
        </w:rPr>
        <w:t xml:space="preserve">, svaigulys, mieguistumas ir </w:t>
      </w:r>
      <w:r w:rsidRPr="0063686F">
        <w:rPr>
          <w:rFonts w:ascii="Times New Roman" w:eastAsia="Times New Roman" w:hAnsi="Times New Roman" w:cs="Times New Roman"/>
        </w:rPr>
        <w:t xml:space="preserve">miglotas </w:t>
      </w:r>
      <w:r w:rsidRPr="0063686F">
        <w:rPr>
          <w:rFonts w:ascii="Times New Roman" w:hAnsi="Times New Roman" w:cs="Times New Roman"/>
        </w:rPr>
        <w:t>matymas</w:t>
      </w:r>
      <w:r w:rsidRPr="0063686F">
        <w:rPr>
          <w:rFonts w:ascii="Times New Roman" w:eastAsia="Times New Roman" w:hAnsi="Times New Roman" w:cs="Times New Roman"/>
        </w:rPr>
        <w:t>, nesančių daiktų matymas (</w:t>
      </w:r>
      <w:r w:rsidRPr="0063686F">
        <w:rPr>
          <w:rFonts w:ascii="Times New Roman" w:hAnsi="Times New Roman" w:cs="Times New Roman"/>
        </w:rPr>
        <w:t>haliucinacijos</w:t>
      </w:r>
      <w:r w:rsidRPr="0063686F">
        <w:rPr>
          <w:rFonts w:ascii="Times New Roman" w:eastAsia="Times New Roman" w:hAnsi="Times New Roman" w:cs="Times New Roman"/>
        </w:rPr>
        <w:t>), pernelyg</w:t>
      </w:r>
      <w:r w:rsidRPr="0063686F">
        <w:rPr>
          <w:rFonts w:ascii="Times New Roman" w:hAnsi="Times New Roman" w:cs="Times New Roman"/>
        </w:rPr>
        <w:t xml:space="preserve"> didelis </w:t>
      </w:r>
      <w:r w:rsidRPr="0063686F">
        <w:rPr>
          <w:rFonts w:ascii="Times New Roman" w:eastAsia="Times New Roman" w:hAnsi="Times New Roman" w:cs="Times New Roman"/>
        </w:rPr>
        <w:t>susijaudinimas, priepuoliai (traukuliai),</w:t>
      </w:r>
      <w:r w:rsidRPr="0063686F">
        <w:rPr>
          <w:rFonts w:ascii="Times New Roman" w:hAnsi="Times New Roman" w:cs="Times New Roman"/>
        </w:rPr>
        <w:t xml:space="preserve"> kvėpavimo </w:t>
      </w:r>
      <w:r w:rsidRPr="0063686F">
        <w:rPr>
          <w:rFonts w:ascii="Times New Roman" w:eastAsia="Times New Roman" w:hAnsi="Times New Roman" w:cs="Times New Roman"/>
        </w:rPr>
        <w:t>pasunkėjimas,</w:t>
      </w:r>
      <w:r w:rsidRPr="0063686F">
        <w:rPr>
          <w:rFonts w:ascii="Times New Roman" w:hAnsi="Times New Roman" w:cs="Times New Roman"/>
        </w:rPr>
        <w:t xml:space="preserve"> širdies </w:t>
      </w:r>
      <w:r w:rsidRPr="0063686F">
        <w:rPr>
          <w:rFonts w:ascii="Times New Roman" w:eastAsia="Times New Roman" w:hAnsi="Times New Roman" w:cs="Times New Roman"/>
        </w:rPr>
        <w:t>plakimo padažnėjimas</w:t>
      </w:r>
      <w:r w:rsidRPr="0063686F">
        <w:rPr>
          <w:rFonts w:ascii="Times New Roman" w:hAnsi="Times New Roman" w:cs="Times New Roman"/>
        </w:rPr>
        <w:t xml:space="preserve"> (tachikardija), šlapimo </w:t>
      </w:r>
      <w:r w:rsidRPr="0063686F">
        <w:rPr>
          <w:rFonts w:ascii="Times New Roman" w:eastAsia="Times New Roman" w:hAnsi="Times New Roman" w:cs="Times New Roman"/>
        </w:rPr>
        <w:t xml:space="preserve">kaupimasis šlapimo </w:t>
      </w:r>
      <w:r w:rsidRPr="0063686F">
        <w:rPr>
          <w:rFonts w:ascii="Times New Roman" w:hAnsi="Times New Roman" w:cs="Times New Roman"/>
        </w:rPr>
        <w:t xml:space="preserve">pūslėje </w:t>
      </w:r>
      <w:r w:rsidRPr="0063686F">
        <w:rPr>
          <w:rFonts w:ascii="Times New Roman" w:eastAsia="Times New Roman" w:hAnsi="Times New Roman" w:cs="Times New Roman"/>
        </w:rPr>
        <w:t>(šlapimo susilaikymas) ir vyzdžių išsiplėtimas (</w:t>
      </w:r>
      <w:proofErr w:type="spellStart"/>
      <w:r w:rsidRPr="0063686F">
        <w:rPr>
          <w:rFonts w:ascii="Times New Roman" w:eastAsia="Times New Roman" w:hAnsi="Times New Roman" w:cs="Times New Roman"/>
        </w:rPr>
        <w:t>midriazė</w:t>
      </w:r>
      <w:proofErr w:type="spellEnd"/>
      <w:r w:rsidRPr="0063686F">
        <w:rPr>
          <w:rFonts w:ascii="Times New Roman" w:eastAsia="Times New Roman" w:hAnsi="Times New Roman" w:cs="Times New Roman"/>
        </w:rPr>
        <w:t>).</w:t>
      </w:r>
    </w:p>
    <w:p w14:paraId="06FF6AE6" w14:textId="77777777" w:rsidR="004C4228" w:rsidRPr="0063686F" w:rsidRDefault="004C4228" w:rsidP="004C4228">
      <w:pPr>
        <w:tabs>
          <w:tab w:val="left" w:pos="567"/>
        </w:tabs>
        <w:spacing w:after="0" w:line="240" w:lineRule="auto"/>
        <w:rPr>
          <w:rFonts w:ascii="Times New Roman" w:hAnsi="Times New Roman" w:cs="Times New Roman"/>
        </w:rPr>
      </w:pPr>
    </w:p>
    <w:p w14:paraId="0FB4B38D"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Pamiršus pavartoti Zevesin</w:t>
      </w:r>
    </w:p>
    <w:p w14:paraId="2258F254"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color w:val="000000"/>
        </w:rPr>
        <w:t xml:space="preserve">Jeigu </w:t>
      </w:r>
      <w:r w:rsidRPr="0063686F">
        <w:rPr>
          <w:rFonts w:ascii="Times New Roman" w:eastAsia="Times New Roman" w:hAnsi="Times New Roman" w:cs="Times New Roman"/>
          <w:color w:val="000000"/>
        </w:rPr>
        <w:t>įprastu</w:t>
      </w:r>
      <w:r w:rsidRPr="0063686F">
        <w:rPr>
          <w:rFonts w:ascii="Times New Roman" w:hAnsi="Times New Roman" w:cs="Times New Roman"/>
          <w:color w:val="000000"/>
        </w:rPr>
        <w:t xml:space="preserve"> laiku </w:t>
      </w:r>
      <w:r w:rsidRPr="0063686F">
        <w:rPr>
          <w:rFonts w:ascii="Times New Roman" w:eastAsia="Times New Roman" w:hAnsi="Times New Roman" w:cs="Times New Roman"/>
          <w:color w:val="000000"/>
        </w:rPr>
        <w:t>pamiršote</w:t>
      </w:r>
      <w:r w:rsidRPr="0063686F">
        <w:rPr>
          <w:rFonts w:ascii="Times New Roman" w:hAnsi="Times New Roman" w:cs="Times New Roman"/>
          <w:color w:val="000000"/>
        </w:rPr>
        <w:t xml:space="preserve"> išgerti </w:t>
      </w:r>
      <w:r w:rsidRPr="0063686F">
        <w:rPr>
          <w:rFonts w:ascii="Times New Roman" w:eastAsia="Times New Roman" w:hAnsi="Times New Roman" w:cs="Times New Roman"/>
          <w:color w:val="000000"/>
        </w:rPr>
        <w:t>dozę</w:t>
      </w:r>
      <w:r w:rsidRPr="0063686F">
        <w:rPr>
          <w:rFonts w:ascii="Times New Roman" w:hAnsi="Times New Roman" w:cs="Times New Roman"/>
          <w:color w:val="000000"/>
        </w:rPr>
        <w:t xml:space="preserve">, gerkite ją tuoj pat, kai tik prisiminsite, </w:t>
      </w:r>
      <w:r w:rsidRPr="0063686F">
        <w:rPr>
          <w:rFonts w:ascii="Times New Roman" w:eastAsia="Times New Roman" w:hAnsi="Times New Roman" w:cs="Times New Roman"/>
          <w:color w:val="000000"/>
        </w:rPr>
        <w:t>nebent jau</w:t>
      </w:r>
      <w:r w:rsidRPr="0063686F">
        <w:rPr>
          <w:rFonts w:ascii="Times New Roman" w:hAnsi="Times New Roman" w:cs="Times New Roman"/>
          <w:color w:val="000000"/>
        </w:rPr>
        <w:t xml:space="preserve"> laikas vartoti </w:t>
      </w:r>
      <w:r w:rsidRPr="0063686F">
        <w:rPr>
          <w:rFonts w:ascii="Times New Roman" w:eastAsia="Times New Roman" w:hAnsi="Times New Roman" w:cs="Times New Roman"/>
          <w:color w:val="000000"/>
        </w:rPr>
        <w:t>kitą</w:t>
      </w:r>
      <w:r w:rsidRPr="0063686F">
        <w:rPr>
          <w:rFonts w:ascii="Times New Roman" w:hAnsi="Times New Roman" w:cs="Times New Roman"/>
          <w:color w:val="000000"/>
        </w:rPr>
        <w:t xml:space="preserve"> dozę. </w:t>
      </w:r>
      <w:r w:rsidRPr="0063686F">
        <w:rPr>
          <w:rFonts w:ascii="Times New Roman" w:eastAsia="Times New Roman" w:hAnsi="Times New Roman" w:cs="Times New Roman"/>
          <w:color w:val="000000"/>
        </w:rPr>
        <w:t xml:space="preserve">Niekada nevartokite </w:t>
      </w:r>
      <w:r w:rsidRPr="0063686F">
        <w:rPr>
          <w:rFonts w:ascii="Times New Roman" w:eastAsia="Times New Roman" w:hAnsi="Times New Roman" w:cs="Times New Roman"/>
        </w:rPr>
        <w:t>daugiau</w:t>
      </w:r>
      <w:r w:rsidRPr="0063686F">
        <w:rPr>
          <w:rFonts w:ascii="Times New Roman" w:hAnsi="Times New Roman" w:cs="Times New Roman"/>
        </w:rPr>
        <w:t xml:space="preserve"> negu vienos dozės per parą</w:t>
      </w:r>
      <w:r w:rsidRPr="0063686F">
        <w:rPr>
          <w:rFonts w:ascii="Times New Roman" w:eastAsia="Times New Roman" w:hAnsi="Times New Roman" w:cs="Times New Roman"/>
        </w:rPr>
        <w:t>. Jeigu abejojate, kreipkitės į gydytoją ar vaistininką</w:t>
      </w:r>
      <w:r w:rsidRPr="0063686F">
        <w:rPr>
          <w:rFonts w:ascii="Times New Roman" w:hAnsi="Times New Roman" w:cs="Times New Roman"/>
        </w:rPr>
        <w:t>.</w:t>
      </w:r>
    </w:p>
    <w:p w14:paraId="49554CA4" w14:textId="77777777" w:rsidR="004C4228" w:rsidRPr="0063686F" w:rsidRDefault="004C4228" w:rsidP="004C4228">
      <w:pPr>
        <w:tabs>
          <w:tab w:val="left" w:pos="567"/>
        </w:tabs>
        <w:spacing w:after="0" w:line="240" w:lineRule="auto"/>
        <w:rPr>
          <w:rFonts w:ascii="Times New Roman" w:hAnsi="Times New Roman" w:cs="Times New Roman"/>
        </w:rPr>
      </w:pPr>
    </w:p>
    <w:p w14:paraId="686A1E65"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Nustojus vartoti Zevesin</w:t>
      </w:r>
    </w:p>
    <w:p w14:paraId="4A1CFB55" w14:textId="77777777"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Jei nustosite vartoti Zevesin, Jūsų per daug aktyvios šlapimo pūslės simptomai gali atsinaujinti arba pasunkėti. Jeigu galvojate apie gydymo nutraukimą, visada pasitarkite su savo gydytoju.</w:t>
      </w:r>
    </w:p>
    <w:p w14:paraId="54E2C245" w14:textId="77777777" w:rsidR="004C4228" w:rsidRPr="0063686F" w:rsidRDefault="004C4228" w:rsidP="004C4228">
      <w:pPr>
        <w:tabs>
          <w:tab w:val="left" w:pos="567"/>
        </w:tabs>
        <w:spacing w:after="0" w:line="240" w:lineRule="auto"/>
        <w:rPr>
          <w:rFonts w:ascii="Times New Roman" w:hAnsi="Times New Roman" w:cs="Times New Roman"/>
        </w:rPr>
      </w:pPr>
    </w:p>
    <w:p w14:paraId="1A43BB78"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Jeigu kiltų daugiau klausimų dėl šio vaisto vartojimo, kreipkitės į gydytoją arba vaistininką.</w:t>
      </w:r>
    </w:p>
    <w:p w14:paraId="337B9B60" w14:textId="77777777" w:rsidR="004C4228" w:rsidRPr="0063686F" w:rsidRDefault="004C4228" w:rsidP="004C4228">
      <w:pPr>
        <w:tabs>
          <w:tab w:val="left" w:pos="567"/>
        </w:tabs>
        <w:spacing w:after="0" w:line="240" w:lineRule="auto"/>
        <w:rPr>
          <w:rFonts w:ascii="Times New Roman" w:hAnsi="Times New Roman" w:cs="Times New Roman"/>
        </w:rPr>
      </w:pPr>
    </w:p>
    <w:p w14:paraId="28046EDE" w14:textId="77777777" w:rsidR="004C4228" w:rsidRPr="0063686F" w:rsidRDefault="004C4228" w:rsidP="004C4228">
      <w:pPr>
        <w:tabs>
          <w:tab w:val="left" w:pos="567"/>
        </w:tabs>
        <w:spacing w:after="0" w:line="240" w:lineRule="auto"/>
        <w:rPr>
          <w:rFonts w:ascii="Times New Roman" w:hAnsi="Times New Roman" w:cs="Times New Roman"/>
        </w:rPr>
      </w:pPr>
    </w:p>
    <w:p w14:paraId="4D1E0EF1" w14:textId="77777777" w:rsidR="004C4228" w:rsidRPr="0063686F" w:rsidRDefault="004C4228" w:rsidP="004C4228">
      <w:pPr>
        <w:tabs>
          <w:tab w:val="left" w:pos="567"/>
        </w:tabs>
        <w:spacing w:after="0" w:line="240" w:lineRule="auto"/>
        <w:rPr>
          <w:rFonts w:ascii="Times New Roman" w:hAnsi="Times New Roman" w:cs="Times New Roman"/>
          <w:b/>
        </w:rPr>
      </w:pPr>
      <w:bookmarkStart w:id="12" w:name="_Toc129243142"/>
      <w:bookmarkStart w:id="13" w:name="_Toc129243267"/>
      <w:r w:rsidRPr="0063686F">
        <w:rPr>
          <w:rFonts w:ascii="Times New Roman" w:hAnsi="Times New Roman" w:cs="Times New Roman"/>
          <w:b/>
        </w:rPr>
        <w:t>4.</w:t>
      </w:r>
      <w:r w:rsidRPr="0063686F">
        <w:rPr>
          <w:rFonts w:ascii="Times New Roman" w:hAnsi="Times New Roman" w:cs="Times New Roman"/>
          <w:b/>
        </w:rPr>
        <w:tab/>
        <w:t>Galimas šalutinis poveikis</w:t>
      </w:r>
      <w:bookmarkEnd w:id="12"/>
      <w:bookmarkEnd w:id="13"/>
    </w:p>
    <w:p w14:paraId="15301AA8" w14:textId="77777777" w:rsidR="004C4228" w:rsidRPr="0063686F" w:rsidRDefault="004C4228" w:rsidP="004C4228">
      <w:pPr>
        <w:tabs>
          <w:tab w:val="left" w:pos="567"/>
        </w:tabs>
        <w:spacing w:after="0" w:line="240" w:lineRule="auto"/>
        <w:rPr>
          <w:rFonts w:ascii="Times New Roman" w:hAnsi="Times New Roman" w:cs="Times New Roman"/>
        </w:rPr>
      </w:pPr>
    </w:p>
    <w:p w14:paraId="717B501B"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color w:val="000000"/>
        </w:rPr>
        <w:t>Šis vaistas</w:t>
      </w:r>
      <w:r w:rsidRPr="0063686F">
        <w:rPr>
          <w:rFonts w:ascii="Times New Roman" w:hAnsi="Times New Roman" w:cs="Times New Roman"/>
        </w:rPr>
        <w:t>, kaip ir visi kiti, gali sukelti šalutinį poveikį, nors jis pasireiškia ne visiems žmonėms.</w:t>
      </w:r>
    </w:p>
    <w:p w14:paraId="22BD1B0A"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4BC31298"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Jeigu Jums pasireiškė alerginė reakcija arba sunki odos reakcija (pvz., odos pūslėjimasis ir lupimasis), turite nedelsiant informuoti savo gydytoją ar vaistininką.</w:t>
      </w:r>
    </w:p>
    <w:p w14:paraId="15AD2165" w14:textId="77777777" w:rsidR="004C4228" w:rsidRPr="0063686F" w:rsidRDefault="004C4228" w:rsidP="004C4228">
      <w:pPr>
        <w:spacing w:after="0" w:line="240" w:lineRule="auto"/>
        <w:rPr>
          <w:rFonts w:ascii="Times New Roman" w:hAnsi="Times New Roman" w:cs="Times New Roman"/>
        </w:rPr>
      </w:pPr>
    </w:p>
    <w:p w14:paraId="2DE6E0CE" w14:textId="77777777" w:rsidR="004C4228" w:rsidRPr="0063686F" w:rsidRDefault="004C4228" w:rsidP="004C4228">
      <w:pPr>
        <w:tabs>
          <w:tab w:val="left" w:pos="0"/>
        </w:tabs>
        <w:spacing w:after="0" w:line="240" w:lineRule="auto"/>
        <w:rPr>
          <w:rFonts w:ascii="Times New Roman" w:hAnsi="Times New Roman" w:cs="Times New Roman"/>
          <w:color w:val="000000"/>
        </w:rPr>
      </w:pPr>
      <w:r w:rsidRPr="0063686F">
        <w:rPr>
          <w:rFonts w:ascii="Times New Roman" w:hAnsi="Times New Roman" w:cs="Times New Roman"/>
        </w:rPr>
        <w:t xml:space="preserve">Gauta pranešimų apie </w:t>
      </w:r>
      <w:proofErr w:type="spellStart"/>
      <w:r w:rsidRPr="0063686F">
        <w:rPr>
          <w:rFonts w:ascii="Times New Roman" w:hAnsi="Times New Roman" w:cs="Times New Roman"/>
        </w:rPr>
        <w:t>angioneurozinės</w:t>
      </w:r>
      <w:proofErr w:type="spellEnd"/>
      <w:r w:rsidRPr="0063686F">
        <w:rPr>
          <w:rFonts w:ascii="Times New Roman" w:hAnsi="Times New Roman" w:cs="Times New Roman"/>
        </w:rPr>
        <w:t xml:space="preserve"> edemos (odos alerginė reakcija, sukelianti poodinio audinio patinimą) pasireiškimą kartu su kvėpavimo takų obstrukcija (kvėpavimo pasunkėjimu) kai kuriems solifenacino sukcinato vartojantiems pacientams. Pasireiškus angioneurozinei edemai, turi būti nedelsiant nutrauktas Zevesin vartojimas ir taikomas atitinkamas gydymas ir (arba) priemonės.</w:t>
      </w:r>
    </w:p>
    <w:p w14:paraId="0D4B12C2"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p>
    <w:p w14:paraId="141B60BD" w14:textId="77777777" w:rsidR="004C4228" w:rsidRPr="0063686F" w:rsidRDefault="004C4228" w:rsidP="004C4228">
      <w:pPr>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Zevesin gali sukelti kitą toliau išvardytą šalutinį poveikį:</w:t>
      </w:r>
    </w:p>
    <w:p w14:paraId="795AF857"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31F61EF6" w14:textId="4ED8D32A" w:rsidR="004C4228" w:rsidRPr="0063686F" w:rsidRDefault="00044E7D" w:rsidP="004C4228">
      <w:pPr>
        <w:tabs>
          <w:tab w:val="left" w:pos="567"/>
        </w:tabs>
        <w:spacing w:after="0" w:line="240" w:lineRule="auto"/>
        <w:ind w:left="357" w:hanging="357"/>
        <w:rPr>
          <w:rFonts w:ascii="Times New Roman" w:hAnsi="Times New Roman" w:cs="Times New Roman"/>
          <w:color w:val="000000"/>
        </w:rPr>
      </w:pPr>
      <w:r w:rsidRPr="0063686F">
        <w:rPr>
          <w:rFonts w:ascii="Times New Roman" w:hAnsi="Times New Roman" w:cs="Times New Roman"/>
          <w:b/>
          <w:bCs/>
          <w:lang w:eastAsia="lt-LT"/>
        </w:rPr>
        <w:t>Labai dažni šalutinio poveikio reiškiniai (gali pasireikšti ne rečiau kaip 1 iš 10 asmenų</w:t>
      </w:r>
      <w:r w:rsidR="004C4228" w:rsidRPr="0063686F">
        <w:rPr>
          <w:rFonts w:ascii="Times New Roman" w:hAnsi="Times New Roman" w:cs="Times New Roman"/>
          <w:b/>
          <w:bCs/>
          <w:color w:val="000000"/>
        </w:rPr>
        <w:t>):</w:t>
      </w:r>
      <w:r w:rsidR="004C4228" w:rsidRPr="0063686F">
        <w:rPr>
          <w:rFonts w:ascii="Times New Roman" w:hAnsi="Times New Roman" w:cs="Times New Roman"/>
          <w:color w:val="000000"/>
        </w:rPr>
        <w:t xml:space="preserve"> </w:t>
      </w:r>
    </w:p>
    <w:p w14:paraId="4A0E98DC"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Burnos sausumas.</w:t>
      </w:r>
    </w:p>
    <w:p w14:paraId="2D0B136E"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color w:val="000000"/>
        </w:rPr>
      </w:pPr>
    </w:p>
    <w:p w14:paraId="1CF51ED5" w14:textId="5315197F" w:rsidR="004C4228" w:rsidRPr="0063686F" w:rsidRDefault="00044E7D" w:rsidP="004C4228">
      <w:pPr>
        <w:tabs>
          <w:tab w:val="left" w:pos="567"/>
        </w:tabs>
        <w:spacing w:after="0" w:line="240" w:lineRule="auto"/>
        <w:ind w:left="567" w:hanging="567"/>
        <w:rPr>
          <w:rFonts w:ascii="Times New Roman" w:hAnsi="Times New Roman" w:cs="Times New Roman"/>
          <w:color w:val="000000"/>
        </w:rPr>
      </w:pPr>
      <w:r w:rsidRPr="0063686F">
        <w:rPr>
          <w:rFonts w:ascii="Times New Roman" w:hAnsi="Times New Roman" w:cs="Times New Roman"/>
          <w:b/>
          <w:bCs/>
          <w:lang w:eastAsia="lt-LT"/>
        </w:rPr>
        <w:t>Dažni šalutinio poveikio reiškiniai (gali pasireikšti rečiau kaip 1 iš 10 asmenų</w:t>
      </w:r>
      <w:r w:rsidR="004C4228" w:rsidRPr="0063686F">
        <w:rPr>
          <w:rFonts w:ascii="Times New Roman" w:eastAsia="Times New Roman" w:hAnsi="Times New Roman" w:cs="Times New Roman"/>
          <w:b/>
          <w:bCs/>
          <w:color w:val="000000"/>
        </w:rPr>
        <w:t>):</w:t>
      </w:r>
    </w:p>
    <w:p w14:paraId="02AC89E1"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color w:val="000000"/>
        </w:rPr>
      </w:pPr>
      <w:r w:rsidRPr="0063686F">
        <w:rPr>
          <w:rFonts w:ascii="Times New Roman" w:eastAsia="Times New Roman" w:hAnsi="Times New Roman" w:cs="Times New Roman"/>
          <w:b/>
          <w:color w:val="000000"/>
        </w:rPr>
        <w:t>-</w:t>
      </w:r>
      <w:r w:rsidRPr="0063686F">
        <w:rPr>
          <w:rFonts w:ascii="Times New Roman" w:eastAsia="Times New Roman" w:hAnsi="Times New Roman" w:cs="Times New Roman"/>
          <w:b/>
          <w:color w:val="000000"/>
        </w:rPr>
        <w:tab/>
      </w:r>
      <w:r w:rsidRPr="0063686F">
        <w:rPr>
          <w:rFonts w:ascii="Times New Roman" w:eastAsia="Times New Roman" w:hAnsi="Times New Roman" w:cs="Times New Roman"/>
          <w:color w:val="000000"/>
        </w:rPr>
        <w:t>Miglotas matymas.</w:t>
      </w:r>
    </w:p>
    <w:p w14:paraId="30322E91" w14:textId="77777777" w:rsidR="004C4228" w:rsidRPr="0063686F" w:rsidRDefault="004C4228" w:rsidP="004C4228">
      <w:pPr>
        <w:tabs>
          <w:tab w:val="left" w:pos="567"/>
        </w:tabs>
        <w:spacing w:after="0" w:line="240" w:lineRule="auto"/>
        <w:ind w:left="567" w:hanging="567"/>
        <w:rPr>
          <w:rFonts w:ascii="Times New Roman" w:hAnsi="Times New Roman" w:cs="Times New Roman"/>
          <w:color w:val="000000"/>
        </w:rPr>
      </w:pPr>
      <w:r w:rsidRPr="0063686F">
        <w:rPr>
          <w:rFonts w:ascii="Times New Roman" w:eastAsia="Times New Roman" w:hAnsi="Times New Roman" w:cs="Times New Roman"/>
          <w:color w:val="000000"/>
        </w:rPr>
        <w:t>-</w:t>
      </w:r>
      <w:r w:rsidRPr="0063686F">
        <w:rPr>
          <w:rFonts w:ascii="Times New Roman" w:eastAsia="Times New Roman" w:hAnsi="Times New Roman" w:cs="Times New Roman"/>
          <w:color w:val="000000"/>
        </w:rPr>
        <w:tab/>
        <w:t>Vidurių</w:t>
      </w:r>
      <w:r w:rsidRPr="0063686F">
        <w:rPr>
          <w:rFonts w:ascii="Times New Roman" w:hAnsi="Times New Roman" w:cs="Times New Roman"/>
          <w:color w:val="000000"/>
        </w:rPr>
        <w:t xml:space="preserve"> užkietėjimas, pykinimas, nevirškinimas</w:t>
      </w:r>
      <w:r w:rsidRPr="0063686F">
        <w:rPr>
          <w:rFonts w:ascii="Times New Roman" w:eastAsia="Times New Roman" w:hAnsi="Times New Roman" w:cs="Times New Roman"/>
          <w:color w:val="000000"/>
        </w:rPr>
        <w:t xml:space="preserve"> (pasireiškia tokiais simptomais: pilnumo jausmas pilve</w:t>
      </w:r>
      <w:r w:rsidRPr="0063686F">
        <w:rPr>
          <w:rFonts w:ascii="Times New Roman" w:hAnsi="Times New Roman" w:cs="Times New Roman"/>
          <w:color w:val="000000"/>
        </w:rPr>
        <w:t>, pilvo skausmas</w:t>
      </w:r>
      <w:r w:rsidRPr="0063686F">
        <w:rPr>
          <w:rFonts w:ascii="Times New Roman" w:eastAsia="Times New Roman" w:hAnsi="Times New Roman" w:cs="Times New Roman"/>
          <w:color w:val="000000"/>
        </w:rPr>
        <w:t>, atsirūgimas ir rėmuo (dispepsija)), skrandžio diskomfortas.</w:t>
      </w:r>
    </w:p>
    <w:p w14:paraId="10314281" w14:textId="77777777" w:rsidR="004C4228" w:rsidRPr="0063686F" w:rsidRDefault="004C4228" w:rsidP="004C4228">
      <w:pPr>
        <w:tabs>
          <w:tab w:val="left" w:pos="567"/>
        </w:tabs>
        <w:spacing w:after="0" w:line="240" w:lineRule="auto"/>
        <w:rPr>
          <w:rFonts w:ascii="Times New Roman" w:hAnsi="Times New Roman" w:cs="Times New Roman"/>
        </w:rPr>
      </w:pPr>
    </w:p>
    <w:p w14:paraId="4CD10077" w14:textId="2282A428" w:rsidR="004C4228" w:rsidRPr="0063686F" w:rsidRDefault="00044E7D" w:rsidP="004C4228">
      <w:pPr>
        <w:tabs>
          <w:tab w:val="left" w:pos="567"/>
        </w:tabs>
        <w:spacing w:after="0" w:line="240" w:lineRule="auto"/>
        <w:ind w:left="567" w:hanging="567"/>
        <w:rPr>
          <w:rFonts w:ascii="Times New Roman" w:hAnsi="Times New Roman" w:cs="Times New Roman"/>
          <w:color w:val="000000"/>
        </w:rPr>
      </w:pPr>
      <w:r w:rsidRPr="0063686F">
        <w:rPr>
          <w:rFonts w:ascii="Times New Roman" w:hAnsi="Times New Roman" w:cs="Times New Roman"/>
          <w:b/>
          <w:bCs/>
          <w:lang w:eastAsia="lt-LT"/>
        </w:rPr>
        <w:t>Nedažni šalutinio poveikio reiškiniai (gali pasireikšti rečiau kaip 1 iš 100 asmenų</w:t>
      </w:r>
      <w:r w:rsidR="004C4228" w:rsidRPr="0063686F">
        <w:rPr>
          <w:rFonts w:ascii="Times New Roman" w:hAnsi="Times New Roman" w:cs="Times New Roman"/>
          <w:b/>
          <w:bCs/>
          <w:color w:val="000000"/>
        </w:rPr>
        <w:t>):</w:t>
      </w:r>
      <w:r w:rsidR="004C4228" w:rsidRPr="0063686F">
        <w:rPr>
          <w:rFonts w:ascii="Times New Roman" w:hAnsi="Times New Roman" w:cs="Times New Roman"/>
          <w:color w:val="000000"/>
        </w:rPr>
        <w:t xml:space="preserve"> </w:t>
      </w:r>
    </w:p>
    <w:p w14:paraId="090BB884"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lastRenderedPageBreak/>
        <w:t>-</w:t>
      </w:r>
      <w:r w:rsidRPr="0063686F">
        <w:rPr>
          <w:rFonts w:ascii="Times New Roman" w:eastAsia="Times New Roman" w:hAnsi="Times New Roman" w:cs="Times New Roman"/>
        </w:rPr>
        <w:tab/>
        <w:t>Šlapimo takų</w:t>
      </w:r>
      <w:r w:rsidRPr="0063686F">
        <w:rPr>
          <w:rFonts w:ascii="Times New Roman" w:hAnsi="Times New Roman" w:cs="Times New Roman"/>
        </w:rPr>
        <w:t xml:space="preserve"> infekcija, šlapimo pūslės infekcija (cistitas</w:t>
      </w:r>
      <w:r w:rsidRPr="0063686F">
        <w:rPr>
          <w:rFonts w:ascii="Times New Roman" w:eastAsia="Times New Roman" w:hAnsi="Times New Roman" w:cs="Times New Roman"/>
        </w:rPr>
        <w:t>).</w:t>
      </w:r>
    </w:p>
    <w:p w14:paraId="21B246EB"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 xml:space="preserve">Mieguistumas, </w:t>
      </w:r>
      <w:r w:rsidRPr="0063686F">
        <w:rPr>
          <w:rFonts w:ascii="Times New Roman" w:hAnsi="Times New Roman" w:cs="Times New Roman"/>
        </w:rPr>
        <w:t>skonio pojūčio sutrikimas</w:t>
      </w:r>
      <w:r w:rsidRPr="0063686F">
        <w:rPr>
          <w:rFonts w:ascii="Times New Roman" w:eastAsia="Times New Roman" w:hAnsi="Times New Roman" w:cs="Times New Roman"/>
        </w:rPr>
        <w:t xml:space="preserve"> (</w:t>
      </w:r>
      <w:proofErr w:type="spellStart"/>
      <w:r w:rsidRPr="0063686F">
        <w:rPr>
          <w:rFonts w:ascii="Times New Roman" w:eastAsia="Times New Roman" w:hAnsi="Times New Roman" w:cs="Times New Roman"/>
        </w:rPr>
        <w:t>disgeuzija</w:t>
      </w:r>
      <w:proofErr w:type="spellEnd"/>
      <w:r w:rsidRPr="0063686F">
        <w:rPr>
          <w:rFonts w:ascii="Times New Roman" w:eastAsia="Times New Roman" w:hAnsi="Times New Roman" w:cs="Times New Roman"/>
        </w:rPr>
        <w:t>).</w:t>
      </w:r>
    </w:p>
    <w:p w14:paraId="4F576A3B"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Akių sausumas (sudirginimas).</w:t>
      </w:r>
    </w:p>
    <w:p w14:paraId="67933080"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Nosies</w:t>
      </w:r>
      <w:r w:rsidRPr="0063686F">
        <w:rPr>
          <w:rFonts w:ascii="Times New Roman" w:hAnsi="Times New Roman" w:cs="Times New Roman"/>
        </w:rPr>
        <w:t xml:space="preserve"> ertmių </w:t>
      </w:r>
      <w:r w:rsidRPr="0063686F">
        <w:rPr>
          <w:rFonts w:ascii="Times New Roman" w:eastAsia="Times New Roman" w:hAnsi="Times New Roman" w:cs="Times New Roman"/>
        </w:rPr>
        <w:t>sausumas.</w:t>
      </w:r>
    </w:p>
    <w:p w14:paraId="14B87AE4"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r>
      <w:proofErr w:type="spellStart"/>
      <w:r w:rsidRPr="0063686F">
        <w:rPr>
          <w:rFonts w:ascii="Times New Roman" w:eastAsia="Times New Roman" w:hAnsi="Times New Roman" w:cs="Times New Roman"/>
        </w:rPr>
        <w:t>Refliukso</w:t>
      </w:r>
      <w:proofErr w:type="spellEnd"/>
      <w:r w:rsidRPr="0063686F">
        <w:rPr>
          <w:rFonts w:ascii="Times New Roman" w:eastAsia="Times New Roman" w:hAnsi="Times New Roman" w:cs="Times New Roman"/>
        </w:rPr>
        <w:t xml:space="preserve"> liga (</w:t>
      </w:r>
      <w:proofErr w:type="spellStart"/>
      <w:r w:rsidRPr="0063686F">
        <w:rPr>
          <w:rFonts w:ascii="Times New Roman" w:hAnsi="Times New Roman" w:cs="Times New Roman"/>
        </w:rPr>
        <w:t>gastroezofaginio</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refliukso</w:t>
      </w:r>
      <w:proofErr w:type="spellEnd"/>
      <w:r w:rsidRPr="0063686F">
        <w:rPr>
          <w:rFonts w:ascii="Times New Roman" w:hAnsi="Times New Roman" w:cs="Times New Roman"/>
        </w:rPr>
        <w:t xml:space="preserve"> liga</w:t>
      </w:r>
      <w:r w:rsidRPr="0063686F">
        <w:rPr>
          <w:rFonts w:ascii="Times New Roman" w:eastAsia="Times New Roman" w:hAnsi="Times New Roman" w:cs="Times New Roman"/>
        </w:rPr>
        <w:t>), gerklės sausumas.</w:t>
      </w:r>
    </w:p>
    <w:p w14:paraId="044F2EE2"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Odos sausumas.</w:t>
      </w:r>
    </w:p>
    <w:p w14:paraId="6CC65476"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Pasunkėjęs šlapinimasis.</w:t>
      </w:r>
    </w:p>
    <w:p w14:paraId="0FA33432"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Nuovargis, skysčių kaupimasis apatinėse galūnėse</w:t>
      </w:r>
      <w:r w:rsidRPr="0063686F">
        <w:rPr>
          <w:rFonts w:ascii="Times New Roman" w:hAnsi="Times New Roman" w:cs="Times New Roman"/>
        </w:rPr>
        <w:t xml:space="preserve"> (edema).</w:t>
      </w:r>
    </w:p>
    <w:p w14:paraId="0316296D"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p>
    <w:p w14:paraId="043FE41D" w14:textId="7379AADC" w:rsidR="004C4228" w:rsidRPr="0063686F" w:rsidRDefault="00044E7D"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b/>
          <w:bCs/>
          <w:lang w:eastAsia="lt-LT"/>
        </w:rPr>
        <w:t>Reti šalutinio poveikio reiškiniai (gali pasireikšti rečiau kaip 1 iš 1 000 asmenų</w:t>
      </w:r>
      <w:r w:rsidRPr="0063686F">
        <w:rPr>
          <w:rFonts w:ascii="Times New Roman" w:hAnsi="Times New Roman" w:cs="Times New Roman"/>
          <w:b/>
          <w:bCs/>
          <w:color w:val="000000"/>
        </w:rPr>
        <w:t>):</w:t>
      </w:r>
      <w:r w:rsidR="004C4228" w:rsidRPr="0063686F">
        <w:rPr>
          <w:rFonts w:ascii="Times New Roman" w:hAnsi="Times New Roman" w:cs="Times New Roman"/>
        </w:rPr>
        <w:t xml:space="preserve"> </w:t>
      </w:r>
    </w:p>
    <w:p w14:paraId="221ED1C7"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Svaigulys, galvos skausmas.</w:t>
      </w:r>
    </w:p>
    <w:p w14:paraId="13629455"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Žarnų nepraeinamumas</w:t>
      </w:r>
      <w:r w:rsidRPr="0063686F">
        <w:rPr>
          <w:rFonts w:ascii="Times New Roman" w:hAnsi="Times New Roman" w:cs="Times New Roman"/>
        </w:rPr>
        <w:t>, didesnio kiekio sukietėjusių išmatų susilaikymas storojoje žarnoje (vidurių užkietėjimas</w:t>
      </w:r>
      <w:r w:rsidRPr="0063686F">
        <w:rPr>
          <w:rFonts w:ascii="Times New Roman" w:eastAsia="Times New Roman" w:hAnsi="Times New Roman" w:cs="Times New Roman"/>
        </w:rPr>
        <w:t>).</w:t>
      </w:r>
    </w:p>
    <w:p w14:paraId="47E12B53" w14:textId="77777777" w:rsidR="004C4228" w:rsidRPr="0063686F" w:rsidRDefault="004C4228" w:rsidP="004C4228">
      <w:pPr>
        <w:tabs>
          <w:tab w:val="left" w:pos="567"/>
        </w:tabs>
        <w:spacing w:after="0" w:line="240" w:lineRule="auto"/>
        <w:ind w:left="567" w:hanging="567"/>
        <w:rPr>
          <w:rFonts w:ascii="Times New Roman" w:hAnsi="Times New Roman" w:cs="Times New Roman"/>
          <w:highlight w:val="yellow"/>
        </w:rPr>
      </w:pPr>
      <w:r w:rsidRPr="0063686F">
        <w:rPr>
          <w:rFonts w:ascii="Times New Roman" w:eastAsia="Times New Roman" w:hAnsi="Times New Roman" w:cs="Times New Roman"/>
        </w:rPr>
        <w:t>-</w:t>
      </w:r>
      <w:r w:rsidRPr="0063686F">
        <w:rPr>
          <w:rFonts w:ascii="Times New Roman" w:eastAsia="Times New Roman" w:hAnsi="Times New Roman" w:cs="Times New Roman"/>
        </w:rPr>
        <w:tab/>
      </w:r>
      <w:r w:rsidRPr="0063686F">
        <w:rPr>
          <w:rFonts w:ascii="Times New Roman" w:hAnsi="Times New Roman" w:cs="Times New Roman"/>
        </w:rPr>
        <w:t>Vėmimas</w:t>
      </w:r>
      <w:r w:rsidRPr="0063686F">
        <w:rPr>
          <w:rFonts w:ascii="Times New Roman" w:eastAsia="Times New Roman" w:hAnsi="Times New Roman" w:cs="Times New Roman"/>
        </w:rPr>
        <w:t>.</w:t>
      </w:r>
    </w:p>
    <w:p w14:paraId="2447F851"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Niežėjimas, išbėrimas.</w:t>
      </w:r>
    </w:p>
    <w:p w14:paraId="780DFF75"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Šlapimo kaupimasis šlapimo pūslėje dėl negalėjimo ištuštinti šlapimo pūslės (šlapimo susilaikymas).</w:t>
      </w:r>
    </w:p>
    <w:p w14:paraId="4C0E2902"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p>
    <w:p w14:paraId="56481528" w14:textId="2E6DD688" w:rsidR="004C4228" w:rsidRPr="0063686F" w:rsidRDefault="00044E7D" w:rsidP="004C4228">
      <w:pPr>
        <w:tabs>
          <w:tab w:val="left" w:pos="567"/>
        </w:tabs>
        <w:spacing w:after="0" w:line="240" w:lineRule="auto"/>
        <w:ind w:left="567" w:hanging="567"/>
        <w:rPr>
          <w:rFonts w:ascii="Times New Roman" w:hAnsi="Times New Roman" w:cs="Times New Roman"/>
          <w:color w:val="000000"/>
        </w:rPr>
      </w:pPr>
      <w:r w:rsidRPr="0063686F">
        <w:rPr>
          <w:rFonts w:ascii="Times New Roman" w:hAnsi="Times New Roman" w:cs="Times New Roman"/>
          <w:b/>
          <w:bCs/>
          <w:lang w:eastAsia="lt-LT"/>
        </w:rPr>
        <w:t>Labai reti šalutinio poveikio reiškiniai (gali pasireikšti rečiau kaip 1 iš 10 000 asmenų):</w:t>
      </w:r>
    </w:p>
    <w:p w14:paraId="26607ACC"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Haliucinacijos</w:t>
      </w:r>
      <w:r w:rsidRPr="0063686F">
        <w:rPr>
          <w:rFonts w:ascii="Times New Roman" w:hAnsi="Times New Roman" w:cs="Times New Roman"/>
        </w:rPr>
        <w:t>, sumišimas</w:t>
      </w:r>
      <w:r w:rsidRPr="0063686F">
        <w:rPr>
          <w:rFonts w:ascii="Times New Roman" w:eastAsia="Times New Roman" w:hAnsi="Times New Roman" w:cs="Times New Roman"/>
        </w:rPr>
        <w:t>.</w:t>
      </w:r>
    </w:p>
    <w:p w14:paraId="5E53A0BA"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Alerginis išbėrimas.</w:t>
      </w:r>
    </w:p>
    <w:p w14:paraId="4949D763"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p>
    <w:p w14:paraId="30D8C64F" w14:textId="182D8CFE" w:rsidR="004C4228" w:rsidRPr="0063686F" w:rsidRDefault="00044E7D" w:rsidP="00044E7D">
      <w:pPr>
        <w:tabs>
          <w:tab w:val="left" w:pos="567"/>
        </w:tabs>
        <w:spacing w:after="0" w:line="240" w:lineRule="auto"/>
        <w:rPr>
          <w:rFonts w:ascii="Times New Roman" w:hAnsi="Times New Roman" w:cs="Times New Roman"/>
          <w:b/>
        </w:rPr>
      </w:pPr>
      <w:r w:rsidRPr="0063686F">
        <w:rPr>
          <w:rFonts w:ascii="Times New Roman" w:hAnsi="Times New Roman" w:cs="Times New Roman"/>
          <w:b/>
          <w:bCs/>
          <w:lang w:eastAsia="lt-LT"/>
        </w:rPr>
        <w:t>Šalutinio poveikio reiškiniai, kurių dažnis nežinomas (negali būti apskaičiuotas pagal turimus duomenis</w:t>
      </w:r>
      <w:r w:rsidR="004C4228" w:rsidRPr="0063686F">
        <w:rPr>
          <w:rFonts w:ascii="Times New Roman" w:hAnsi="Times New Roman" w:cs="Times New Roman"/>
        </w:rPr>
        <w:t>):</w:t>
      </w:r>
    </w:p>
    <w:p w14:paraId="073C9A45"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 xml:space="preserve">Apetito sumažėjimas, </w:t>
      </w:r>
      <w:r w:rsidRPr="0063686F">
        <w:rPr>
          <w:rFonts w:ascii="Times New Roman" w:hAnsi="Times New Roman" w:cs="Times New Roman"/>
        </w:rPr>
        <w:t xml:space="preserve">didelis kalio kiekis kraujyje, kuris gali būti </w:t>
      </w:r>
      <w:r w:rsidRPr="0063686F">
        <w:rPr>
          <w:rFonts w:ascii="Times New Roman" w:eastAsia="Times New Roman" w:hAnsi="Times New Roman" w:cs="Times New Roman"/>
        </w:rPr>
        <w:t>neįprasto</w:t>
      </w:r>
      <w:r w:rsidRPr="0063686F">
        <w:rPr>
          <w:rFonts w:ascii="Times New Roman" w:hAnsi="Times New Roman" w:cs="Times New Roman"/>
        </w:rPr>
        <w:t xml:space="preserve"> širdies ritmo priežastis (</w:t>
      </w:r>
      <w:proofErr w:type="spellStart"/>
      <w:r w:rsidRPr="0063686F">
        <w:rPr>
          <w:rFonts w:ascii="Times New Roman" w:hAnsi="Times New Roman" w:cs="Times New Roman"/>
        </w:rPr>
        <w:t>hiperkalemija</w:t>
      </w:r>
      <w:proofErr w:type="spellEnd"/>
      <w:r w:rsidRPr="0063686F">
        <w:rPr>
          <w:rFonts w:ascii="Times New Roman" w:eastAsia="Times New Roman" w:hAnsi="Times New Roman" w:cs="Times New Roman"/>
        </w:rPr>
        <w:t>).</w:t>
      </w:r>
    </w:p>
    <w:p w14:paraId="3AF70D2D"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Kliedėjimas.</w:t>
      </w:r>
    </w:p>
    <w:p w14:paraId="32C15575"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Padidėjęs</w:t>
      </w:r>
      <w:r w:rsidRPr="0063686F">
        <w:rPr>
          <w:rFonts w:ascii="Times New Roman" w:hAnsi="Times New Roman" w:cs="Times New Roman"/>
        </w:rPr>
        <w:t xml:space="preserve"> akispūdis (glaukoma</w:t>
      </w:r>
      <w:r w:rsidRPr="0063686F">
        <w:rPr>
          <w:rFonts w:ascii="Times New Roman" w:eastAsia="Times New Roman" w:hAnsi="Times New Roman" w:cs="Times New Roman"/>
        </w:rPr>
        <w:t>).</w:t>
      </w:r>
    </w:p>
    <w:p w14:paraId="3DF848BD"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eastAsia="Times New Roman" w:hAnsi="Times New Roman" w:cs="Times New Roman"/>
        </w:rPr>
        <w:t>-</w:t>
      </w:r>
      <w:r w:rsidRPr="0063686F">
        <w:rPr>
          <w:rFonts w:ascii="Times New Roman" w:eastAsia="Times New Roman" w:hAnsi="Times New Roman" w:cs="Times New Roman"/>
        </w:rPr>
        <w:tab/>
        <w:t>Nereguliarus</w:t>
      </w:r>
      <w:r w:rsidRPr="0063686F">
        <w:rPr>
          <w:rFonts w:ascii="Times New Roman" w:hAnsi="Times New Roman" w:cs="Times New Roman"/>
        </w:rPr>
        <w:t xml:space="preserve"> širdies ritmas (</w:t>
      </w:r>
      <w:proofErr w:type="spellStart"/>
      <w:r w:rsidRPr="0063686F">
        <w:rPr>
          <w:rFonts w:ascii="Times New Roman" w:eastAsia="Times New Roman" w:hAnsi="Times New Roman" w:cs="Times New Roman"/>
          <w:i/>
        </w:rPr>
        <w:t>Torsades</w:t>
      </w:r>
      <w:proofErr w:type="spellEnd"/>
      <w:r w:rsidRPr="0063686F">
        <w:rPr>
          <w:rFonts w:ascii="Times New Roman" w:hAnsi="Times New Roman" w:cs="Times New Roman"/>
          <w:i/>
        </w:rPr>
        <w:t xml:space="preserve"> de </w:t>
      </w:r>
      <w:proofErr w:type="spellStart"/>
      <w:r w:rsidRPr="0063686F">
        <w:rPr>
          <w:rFonts w:ascii="Times New Roman" w:hAnsi="Times New Roman" w:cs="Times New Roman"/>
          <w:i/>
        </w:rPr>
        <w:t>pointes</w:t>
      </w:r>
      <w:proofErr w:type="spellEnd"/>
      <w:r w:rsidRPr="0063686F">
        <w:rPr>
          <w:rFonts w:ascii="Times New Roman" w:eastAsia="Times New Roman" w:hAnsi="Times New Roman" w:cs="Times New Roman"/>
        </w:rPr>
        <w:t>), širdies elektrinio aktyvumo pakitimai (EKG), širdies plakimo pojūtis, dažnas širdies plakimas.</w:t>
      </w:r>
    </w:p>
    <w:p w14:paraId="790B4F53"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Balso</w:t>
      </w:r>
      <w:r w:rsidRPr="0063686F">
        <w:rPr>
          <w:rFonts w:ascii="Times New Roman" w:hAnsi="Times New Roman" w:cs="Times New Roman"/>
        </w:rPr>
        <w:t xml:space="preserve"> sutrikimas (</w:t>
      </w:r>
      <w:proofErr w:type="spellStart"/>
      <w:r w:rsidRPr="0063686F">
        <w:rPr>
          <w:rFonts w:ascii="Times New Roman" w:hAnsi="Times New Roman" w:cs="Times New Roman"/>
        </w:rPr>
        <w:t>disfonija</w:t>
      </w:r>
      <w:proofErr w:type="spellEnd"/>
      <w:r w:rsidRPr="0063686F">
        <w:rPr>
          <w:rFonts w:ascii="Times New Roman" w:eastAsia="Times New Roman" w:hAnsi="Times New Roman" w:cs="Times New Roman"/>
        </w:rPr>
        <w:t>).</w:t>
      </w:r>
    </w:p>
    <w:p w14:paraId="41EF2D18"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Žarnyno</w:t>
      </w:r>
      <w:r w:rsidRPr="0063686F">
        <w:rPr>
          <w:rFonts w:ascii="Times New Roman" w:hAnsi="Times New Roman" w:cs="Times New Roman"/>
        </w:rPr>
        <w:t xml:space="preserve"> užsikimšimas (žarnyno nepraeinamumas), nemalonus pojūtis pilve</w:t>
      </w:r>
      <w:r w:rsidRPr="0063686F">
        <w:rPr>
          <w:rFonts w:ascii="Times New Roman" w:eastAsia="Times New Roman" w:hAnsi="Times New Roman" w:cs="Times New Roman"/>
        </w:rPr>
        <w:t>.</w:t>
      </w:r>
    </w:p>
    <w:p w14:paraId="0FA1DAFF"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Kepenų</w:t>
      </w:r>
      <w:r w:rsidRPr="0063686F">
        <w:rPr>
          <w:rFonts w:ascii="Times New Roman" w:hAnsi="Times New Roman" w:cs="Times New Roman"/>
        </w:rPr>
        <w:t xml:space="preserve"> funkcijos sutrikimas</w:t>
      </w:r>
      <w:r w:rsidRPr="0063686F">
        <w:rPr>
          <w:rFonts w:ascii="Times New Roman" w:eastAsia="Times New Roman" w:hAnsi="Times New Roman" w:cs="Times New Roman"/>
        </w:rPr>
        <w:t>, neįprasti</w:t>
      </w:r>
      <w:r w:rsidRPr="0063686F">
        <w:rPr>
          <w:rFonts w:ascii="Times New Roman" w:hAnsi="Times New Roman" w:cs="Times New Roman"/>
        </w:rPr>
        <w:t xml:space="preserve"> kepenų </w:t>
      </w:r>
      <w:r w:rsidRPr="0063686F">
        <w:rPr>
          <w:rFonts w:ascii="Times New Roman" w:eastAsia="Times New Roman" w:hAnsi="Times New Roman" w:cs="Times New Roman"/>
        </w:rPr>
        <w:t>tyrimų rodmenys.</w:t>
      </w:r>
    </w:p>
    <w:p w14:paraId="4F5B23FB"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Raudonė</w:t>
      </w:r>
      <w:r w:rsidRPr="0063686F">
        <w:rPr>
          <w:rFonts w:ascii="Times New Roman" w:hAnsi="Times New Roman" w:cs="Times New Roman"/>
        </w:rPr>
        <w:t xml:space="preserve"> ir odos pleiskanojimas (</w:t>
      </w:r>
      <w:proofErr w:type="spellStart"/>
      <w:r w:rsidRPr="0063686F">
        <w:rPr>
          <w:rFonts w:ascii="Times New Roman" w:hAnsi="Times New Roman" w:cs="Times New Roman"/>
        </w:rPr>
        <w:t>eksfoliacinis</w:t>
      </w:r>
      <w:proofErr w:type="spellEnd"/>
      <w:r w:rsidRPr="0063686F">
        <w:rPr>
          <w:rFonts w:ascii="Times New Roman" w:hAnsi="Times New Roman" w:cs="Times New Roman"/>
        </w:rPr>
        <w:t xml:space="preserve"> dermatitas</w:t>
      </w:r>
      <w:r w:rsidRPr="0063686F">
        <w:rPr>
          <w:rFonts w:ascii="Times New Roman" w:eastAsia="Times New Roman" w:hAnsi="Times New Roman" w:cs="Times New Roman"/>
        </w:rPr>
        <w:t>).</w:t>
      </w:r>
    </w:p>
    <w:p w14:paraId="768028A0"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Raumenų</w:t>
      </w:r>
      <w:r w:rsidRPr="0063686F">
        <w:rPr>
          <w:rFonts w:ascii="Times New Roman" w:hAnsi="Times New Roman" w:cs="Times New Roman"/>
        </w:rPr>
        <w:t xml:space="preserve"> silpnumas</w:t>
      </w:r>
      <w:r w:rsidRPr="0063686F">
        <w:rPr>
          <w:rFonts w:ascii="Times New Roman" w:eastAsia="Times New Roman" w:hAnsi="Times New Roman" w:cs="Times New Roman"/>
        </w:rPr>
        <w:t>.</w:t>
      </w:r>
    </w:p>
    <w:p w14:paraId="2DA3772A"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r>
      <w:r w:rsidRPr="0063686F">
        <w:rPr>
          <w:rFonts w:ascii="Times New Roman" w:eastAsia="Times New Roman" w:hAnsi="Times New Roman" w:cs="Times New Roman"/>
        </w:rPr>
        <w:t>Inkstų</w:t>
      </w:r>
      <w:r w:rsidRPr="0063686F">
        <w:rPr>
          <w:rFonts w:ascii="Times New Roman" w:hAnsi="Times New Roman" w:cs="Times New Roman"/>
        </w:rPr>
        <w:t xml:space="preserve"> funkcijos sutrikimas.</w:t>
      </w:r>
    </w:p>
    <w:p w14:paraId="731F559B"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w:t>
      </w:r>
      <w:r w:rsidRPr="0063686F">
        <w:rPr>
          <w:rFonts w:ascii="Times New Roman" w:hAnsi="Times New Roman" w:cs="Times New Roman"/>
        </w:rPr>
        <w:tab/>
        <w:t>Anafilaksinė reakcija.</w:t>
      </w:r>
    </w:p>
    <w:p w14:paraId="142402DD" w14:textId="77777777" w:rsidR="004C4228" w:rsidRPr="0063686F" w:rsidRDefault="004C4228" w:rsidP="004C4228">
      <w:pPr>
        <w:tabs>
          <w:tab w:val="left" w:pos="567"/>
        </w:tabs>
        <w:spacing w:after="0" w:line="240" w:lineRule="auto"/>
        <w:rPr>
          <w:rFonts w:ascii="Times New Roman" w:hAnsi="Times New Roman" w:cs="Times New Roman"/>
        </w:rPr>
      </w:pPr>
    </w:p>
    <w:p w14:paraId="448E8CF6"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Pranešimas apie šalutinį poveikį</w:t>
      </w:r>
    </w:p>
    <w:p w14:paraId="2BC28772" w14:textId="3D7B30F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Jeigu pasireiškė šalutinis poveikis, įskaitant šiame lapelyje nenurodytą, pasakykite gydytojui arba vaistininkui.</w:t>
      </w:r>
      <w:r w:rsidR="00044E7D" w:rsidRPr="0063686F">
        <w:rPr>
          <w:rFonts w:ascii="Times New Roman" w:hAnsi="Times New Roman" w:cs="Times New Roman"/>
        </w:rPr>
        <w:t xml:space="preserve"> </w:t>
      </w:r>
      <w:r w:rsidR="00044E7D" w:rsidRPr="0063686F">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44E7D" w:rsidRPr="0063686F">
        <w:rPr>
          <w:rFonts w:ascii="Times New Roman" w:hAnsi="Times New Roman" w:cs="Times New Roman"/>
          <w:color w:val="0000EE"/>
          <w:u w:val="single"/>
          <w:lang w:eastAsia="lt-LT"/>
        </w:rPr>
        <w:t>https://vvkt.lrv.lt/lt/</w:t>
      </w:r>
      <w:r w:rsidR="00044E7D" w:rsidRPr="0063686F">
        <w:rPr>
          <w:rFonts w:ascii="Times New Roman" w:hAnsi="Times New Roman" w:cs="Times New Roman"/>
          <w:lang w:eastAsia="lt-LT"/>
        </w:rPr>
        <w:t xml:space="preserve"> nurodytais būdais arba paskambinti nemokamu telefonu</w:t>
      </w:r>
      <w:r w:rsidR="0073456E" w:rsidRPr="009566D7">
        <w:rPr>
          <w:rFonts w:asciiTheme="majorBidi" w:hAnsiTheme="majorBidi" w:cstheme="majorBidi"/>
          <w:shd w:val="clear" w:color="auto" w:fill="FFFFFF"/>
        </w:rPr>
        <w:t>+370 800 73568</w:t>
      </w:r>
      <w:r w:rsidR="0073456E">
        <w:rPr>
          <w:rFonts w:asciiTheme="majorBidi" w:hAnsiTheme="majorBidi" w:cstheme="majorBidi"/>
          <w:shd w:val="clear" w:color="auto" w:fill="FFFFFF"/>
        </w:rPr>
        <w:t xml:space="preserve"> </w:t>
      </w:r>
      <w:r w:rsidR="00044E7D" w:rsidRPr="0063686F">
        <w:rPr>
          <w:rFonts w:ascii="Times New Roman" w:hAnsi="Times New Roman" w:cs="Times New Roman"/>
          <w:lang w:eastAsia="lt-LT"/>
        </w:rPr>
        <w:t>. Pranešdami apie šalutinį poveikį galite mums padėti gauti daugiau informacijos apie šio vaisto saugumą</w:t>
      </w:r>
      <w:r w:rsidRPr="0063686F">
        <w:rPr>
          <w:rFonts w:ascii="Times New Roman" w:hAnsi="Times New Roman" w:cs="Times New Roman"/>
        </w:rPr>
        <w:t>.</w:t>
      </w:r>
    </w:p>
    <w:p w14:paraId="60D2DE3A" w14:textId="77777777" w:rsidR="004C4228" w:rsidRPr="0063686F" w:rsidRDefault="004C4228" w:rsidP="004C4228">
      <w:pPr>
        <w:tabs>
          <w:tab w:val="left" w:pos="567"/>
        </w:tabs>
        <w:spacing w:after="0" w:line="240" w:lineRule="auto"/>
        <w:rPr>
          <w:rFonts w:ascii="Times New Roman" w:hAnsi="Times New Roman" w:cs="Times New Roman"/>
        </w:rPr>
      </w:pPr>
    </w:p>
    <w:p w14:paraId="14A451A8" w14:textId="77777777" w:rsidR="004C4228" w:rsidRPr="0063686F" w:rsidRDefault="004C4228" w:rsidP="004C4228">
      <w:pPr>
        <w:tabs>
          <w:tab w:val="left" w:pos="567"/>
        </w:tabs>
        <w:spacing w:after="0" w:line="240" w:lineRule="auto"/>
        <w:rPr>
          <w:rFonts w:ascii="Times New Roman" w:hAnsi="Times New Roman" w:cs="Times New Roman"/>
        </w:rPr>
      </w:pPr>
    </w:p>
    <w:p w14:paraId="7EDD53CC" w14:textId="77777777" w:rsidR="004C4228" w:rsidRPr="0063686F" w:rsidRDefault="004C4228" w:rsidP="004C4228">
      <w:pPr>
        <w:tabs>
          <w:tab w:val="left" w:pos="567"/>
        </w:tabs>
        <w:spacing w:after="0" w:line="240" w:lineRule="auto"/>
        <w:rPr>
          <w:rFonts w:ascii="Times New Roman" w:hAnsi="Times New Roman" w:cs="Times New Roman"/>
          <w:b/>
        </w:rPr>
      </w:pPr>
      <w:bookmarkStart w:id="14" w:name="_Toc129243143"/>
      <w:bookmarkStart w:id="15" w:name="_Toc129243268"/>
      <w:r w:rsidRPr="0063686F">
        <w:rPr>
          <w:rFonts w:ascii="Times New Roman" w:hAnsi="Times New Roman" w:cs="Times New Roman"/>
          <w:b/>
        </w:rPr>
        <w:t>5.</w:t>
      </w:r>
      <w:r w:rsidRPr="0063686F">
        <w:rPr>
          <w:rFonts w:ascii="Times New Roman" w:hAnsi="Times New Roman" w:cs="Times New Roman"/>
          <w:b/>
        </w:rPr>
        <w:tab/>
        <w:t xml:space="preserve">Kaip laikyti </w:t>
      </w:r>
      <w:bookmarkEnd w:id="14"/>
      <w:bookmarkEnd w:id="15"/>
      <w:r w:rsidRPr="0063686F">
        <w:rPr>
          <w:rFonts w:ascii="Times New Roman" w:hAnsi="Times New Roman" w:cs="Times New Roman"/>
          <w:b/>
          <w:color w:val="000000"/>
        </w:rPr>
        <w:t>Zevesin</w:t>
      </w:r>
    </w:p>
    <w:p w14:paraId="0BE4BB0A" w14:textId="77777777" w:rsidR="004C4228" w:rsidRPr="0063686F" w:rsidRDefault="004C4228" w:rsidP="004C4228">
      <w:pPr>
        <w:tabs>
          <w:tab w:val="left" w:pos="567"/>
        </w:tabs>
        <w:spacing w:after="0" w:line="240" w:lineRule="auto"/>
        <w:rPr>
          <w:rFonts w:ascii="Times New Roman" w:hAnsi="Times New Roman" w:cs="Times New Roman"/>
        </w:rPr>
      </w:pPr>
    </w:p>
    <w:p w14:paraId="60E820E8"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Šį vaistą laikykite vaikams nepastebimoje ir nepasiekiamoje vietoje.</w:t>
      </w:r>
    </w:p>
    <w:p w14:paraId="44435FEA" w14:textId="2E4E8EBF"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Ant kartono dėžutės </w:t>
      </w:r>
      <w:r w:rsidR="00044E7D" w:rsidRPr="0063686F">
        <w:rPr>
          <w:rFonts w:ascii="Times New Roman" w:hAnsi="Times New Roman" w:cs="Times New Roman"/>
        </w:rPr>
        <w:t xml:space="preserve">po „EXP“ </w:t>
      </w:r>
      <w:r w:rsidRPr="0063686F">
        <w:rPr>
          <w:rFonts w:ascii="Times New Roman" w:hAnsi="Times New Roman" w:cs="Times New Roman"/>
        </w:rPr>
        <w:t>ir lizdinės plokštelės nurodytam tinkamumo laikui pasibaigus, šio vaisto vartoti negalima. Vaistas tinkamas vartoti iki paskutinės nurodyto mėnesio dienos.</w:t>
      </w:r>
    </w:p>
    <w:p w14:paraId="6B1C12B5" w14:textId="77777777" w:rsidR="00044E7D" w:rsidRPr="0063686F" w:rsidRDefault="00044E7D" w:rsidP="004C4228">
      <w:pPr>
        <w:tabs>
          <w:tab w:val="left" w:pos="567"/>
        </w:tabs>
        <w:spacing w:after="0" w:line="240" w:lineRule="auto"/>
        <w:rPr>
          <w:rFonts w:ascii="Times New Roman" w:hAnsi="Times New Roman" w:cs="Times New Roman"/>
        </w:rPr>
      </w:pPr>
    </w:p>
    <w:p w14:paraId="67C3629B" w14:textId="16C6FE72"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Šio vaisto laikymui specialių temperatūros sąlygų nereikalaujama.</w:t>
      </w:r>
    </w:p>
    <w:p w14:paraId="4DAAC2E7"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Laikyti gamintojo pakuotėje, kad vaistas būtų apsaugotas nuo šviesos.</w:t>
      </w:r>
    </w:p>
    <w:p w14:paraId="2B03F5A8" w14:textId="77777777" w:rsidR="004C4228" w:rsidRPr="0063686F" w:rsidRDefault="004C4228" w:rsidP="004C4228">
      <w:pPr>
        <w:tabs>
          <w:tab w:val="left" w:pos="567"/>
        </w:tabs>
        <w:spacing w:after="0" w:line="240" w:lineRule="auto"/>
        <w:rPr>
          <w:rFonts w:ascii="Times New Roman" w:hAnsi="Times New Roman" w:cs="Times New Roman"/>
        </w:rPr>
      </w:pPr>
    </w:p>
    <w:p w14:paraId="51F3EA6C"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lastRenderedPageBreak/>
        <w:t>Vaistų negalima išmesti į kanalizaciją arba su buitinėmis</w:t>
      </w:r>
      <w:r w:rsidRPr="0063686F">
        <w:rPr>
          <w:rFonts w:ascii="Times New Roman" w:hAnsi="Times New Roman" w:cs="Times New Roman"/>
          <w:color w:val="993366"/>
        </w:rPr>
        <w:t xml:space="preserve"> </w:t>
      </w:r>
      <w:r w:rsidRPr="0063686F">
        <w:rPr>
          <w:rFonts w:ascii="Times New Roman" w:hAnsi="Times New Roman" w:cs="Times New Roman"/>
        </w:rPr>
        <w:t>atliekomis. Kaip išmesti nereikalingus vaistus, klauskite vaistininko. Šios priemonės padės apsaugoti aplinką.</w:t>
      </w:r>
    </w:p>
    <w:p w14:paraId="15751A83" w14:textId="77777777" w:rsidR="004C4228" w:rsidRPr="0063686F" w:rsidRDefault="004C4228" w:rsidP="004C4228">
      <w:pPr>
        <w:tabs>
          <w:tab w:val="left" w:pos="567"/>
        </w:tabs>
        <w:spacing w:after="0" w:line="240" w:lineRule="auto"/>
        <w:rPr>
          <w:rFonts w:ascii="Times New Roman" w:hAnsi="Times New Roman" w:cs="Times New Roman"/>
        </w:rPr>
      </w:pPr>
    </w:p>
    <w:p w14:paraId="4886CEEF" w14:textId="77777777" w:rsidR="004C4228" w:rsidRPr="0063686F" w:rsidRDefault="004C4228" w:rsidP="004C4228">
      <w:pPr>
        <w:tabs>
          <w:tab w:val="left" w:pos="567"/>
        </w:tabs>
        <w:spacing w:after="0" w:line="240" w:lineRule="auto"/>
        <w:rPr>
          <w:rFonts w:ascii="Times New Roman" w:hAnsi="Times New Roman" w:cs="Times New Roman"/>
        </w:rPr>
      </w:pPr>
    </w:p>
    <w:p w14:paraId="76BD7B44" w14:textId="77777777" w:rsidR="004C4228" w:rsidRPr="0063686F" w:rsidRDefault="004C4228" w:rsidP="004C4228">
      <w:pPr>
        <w:keepNext/>
        <w:keepLines/>
        <w:tabs>
          <w:tab w:val="left" w:pos="567"/>
        </w:tabs>
        <w:spacing w:after="0" w:line="240" w:lineRule="auto"/>
        <w:rPr>
          <w:rFonts w:ascii="Times New Roman" w:hAnsi="Times New Roman" w:cs="Times New Roman"/>
          <w:b/>
        </w:rPr>
      </w:pPr>
      <w:bookmarkStart w:id="16" w:name="_Toc129243144"/>
      <w:bookmarkStart w:id="17" w:name="_Toc129243269"/>
      <w:r w:rsidRPr="0063686F">
        <w:rPr>
          <w:rFonts w:ascii="Times New Roman" w:hAnsi="Times New Roman" w:cs="Times New Roman"/>
          <w:b/>
        </w:rPr>
        <w:t>6.</w:t>
      </w:r>
      <w:r w:rsidRPr="0063686F">
        <w:rPr>
          <w:rFonts w:ascii="Times New Roman" w:hAnsi="Times New Roman" w:cs="Times New Roman"/>
          <w:b/>
        </w:rPr>
        <w:tab/>
        <w:t>Pakuotės turinys ir kita informacija</w:t>
      </w:r>
      <w:bookmarkEnd w:id="16"/>
      <w:bookmarkEnd w:id="17"/>
    </w:p>
    <w:p w14:paraId="5E2ED4BD" w14:textId="77777777" w:rsidR="004C4228" w:rsidRPr="0063686F" w:rsidRDefault="004C4228" w:rsidP="004C4228">
      <w:pPr>
        <w:keepNext/>
        <w:keepLines/>
        <w:tabs>
          <w:tab w:val="left" w:pos="567"/>
        </w:tabs>
        <w:spacing w:after="0" w:line="240" w:lineRule="auto"/>
        <w:rPr>
          <w:rFonts w:ascii="Times New Roman" w:hAnsi="Times New Roman" w:cs="Times New Roman"/>
        </w:rPr>
      </w:pPr>
    </w:p>
    <w:p w14:paraId="45A44C5F" w14:textId="77777777" w:rsidR="004C4228" w:rsidRPr="0063686F" w:rsidRDefault="004C4228" w:rsidP="004C4228">
      <w:pPr>
        <w:keepNext/>
        <w:keepLines/>
        <w:tabs>
          <w:tab w:val="left" w:pos="567"/>
        </w:tabs>
        <w:spacing w:after="0" w:line="240" w:lineRule="auto"/>
        <w:rPr>
          <w:rFonts w:ascii="Times New Roman" w:hAnsi="Times New Roman" w:cs="Times New Roman"/>
          <w:b/>
        </w:rPr>
      </w:pPr>
      <w:r w:rsidRPr="0063686F">
        <w:rPr>
          <w:rFonts w:ascii="Times New Roman" w:hAnsi="Times New Roman" w:cs="Times New Roman"/>
          <w:b/>
        </w:rPr>
        <w:t>Zevesin sudėtis</w:t>
      </w:r>
    </w:p>
    <w:p w14:paraId="4B12C010" w14:textId="77777777" w:rsidR="004C4228" w:rsidRPr="0063686F" w:rsidRDefault="004C4228" w:rsidP="004C4228">
      <w:pPr>
        <w:keepNext/>
        <w:keepLines/>
        <w:tabs>
          <w:tab w:val="left" w:pos="567"/>
        </w:tabs>
        <w:spacing w:after="0" w:line="240" w:lineRule="auto"/>
        <w:rPr>
          <w:rFonts w:ascii="Times New Roman" w:hAnsi="Times New Roman" w:cs="Times New Roman"/>
        </w:rPr>
      </w:pPr>
      <w:r w:rsidRPr="0063686F">
        <w:rPr>
          <w:rFonts w:ascii="Times New Roman" w:hAnsi="Times New Roman" w:cs="Times New Roman"/>
          <w:b/>
          <w:color w:val="000000"/>
        </w:rPr>
        <w:t>-</w:t>
      </w:r>
      <w:r w:rsidRPr="0063686F">
        <w:rPr>
          <w:rFonts w:ascii="Times New Roman" w:hAnsi="Times New Roman" w:cs="Times New Roman"/>
          <w:b/>
          <w:color w:val="000000"/>
        </w:rPr>
        <w:tab/>
      </w:r>
      <w:r w:rsidRPr="0063686F">
        <w:rPr>
          <w:rFonts w:ascii="Times New Roman" w:hAnsi="Times New Roman" w:cs="Times New Roman"/>
          <w:color w:val="000000"/>
        </w:rPr>
        <w:t>Veiklioji medžiaga yra solifenacino sukcinatas</w:t>
      </w:r>
      <w:r w:rsidRPr="0063686F">
        <w:rPr>
          <w:rFonts w:ascii="Times New Roman" w:hAnsi="Times New Roman" w:cs="Times New Roman"/>
        </w:rPr>
        <w:t xml:space="preserve">. </w:t>
      </w:r>
    </w:p>
    <w:p w14:paraId="295F00B4" w14:textId="77777777" w:rsidR="004C4228" w:rsidRPr="0063686F" w:rsidRDefault="004C4228" w:rsidP="004C4228">
      <w:pPr>
        <w:tabs>
          <w:tab w:val="left" w:pos="567"/>
        </w:tabs>
        <w:spacing w:after="0" w:line="240" w:lineRule="auto"/>
        <w:ind w:left="567"/>
        <w:rPr>
          <w:rFonts w:ascii="Times New Roman" w:hAnsi="Times New Roman" w:cs="Times New Roman"/>
          <w:color w:val="000000"/>
        </w:rPr>
      </w:pPr>
      <w:r w:rsidRPr="0063686F">
        <w:rPr>
          <w:rFonts w:ascii="Times New Roman" w:hAnsi="Times New Roman" w:cs="Times New Roman"/>
        </w:rPr>
        <w:t xml:space="preserve">Kiekvienoje tabletėje yra 5 mg </w:t>
      </w:r>
      <w:r w:rsidRPr="0063686F">
        <w:rPr>
          <w:rFonts w:ascii="Times New Roman" w:hAnsi="Times New Roman" w:cs="Times New Roman"/>
          <w:color w:val="000000"/>
        </w:rPr>
        <w:t>solifenacino sukcinato, atitinkančio 3,8 mg solifenacino.</w:t>
      </w:r>
    </w:p>
    <w:p w14:paraId="3CAAB988"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b/>
        </w:rPr>
        <w:t>-</w:t>
      </w:r>
      <w:r w:rsidRPr="0063686F">
        <w:rPr>
          <w:rFonts w:ascii="Times New Roman" w:hAnsi="Times New Roman" w:cs="Times New Roman"/>
          <w:b/>
        </w:rPr>
        <w:tab/>
      </w:r>
      <w:r w:rsidRPr="0063686F">
        <w:rPr>
          <w:rFonts w:ascii="Times New Roman" w:hAnsi="Times New Roman" w:cs="Times New Roman"/>
        </w:rPr>
        <w:t>Pagalbinės medžiagos</w:t>
      </w:r>
    </w:p>
    <w:p w14:paraId="7C9C5C76" w14:textId="77777777" w:rsidR="004C4228" w:rsidRPr="0063686F" w:rsidRDefault="004C4228" w:rsidP="004C4228">
      <w:pPr>
        <w:tabs>
          <w:tab w:val="left" w:pos="567"/>
        </w:tabs>
        <w:spacing w:after="0" w:line="240" w:lineRule="auto"/>
        <w:ind w:left="567"/>
        <w:rPr>
          <w:rFonts w:ascii="Times New Roman" w:hAnsi="Times New Roman" w:cs="Times New Roman"/>
        </w:rPr>
      </w:pPr>
      <w:r w:rsidRPr="0063686F">
        <w:rPr>
          <w:rFonts w:ascii="Times New Roman" w:hAnsi="Times New Roman" w:cs="Times New Roman"/>
          <w:i/>
        </w:rPr>
        <w:t>Tablečių šerdis:</w:t>
      </w:r>
      <w:r w:rsidRPr="0063686F">
        <w:rPr>
          <w:rFonts w:ascii="Times New Roman" w:hAnsi="Times New Roman" w:cs="Times New Roman"/>
        </w:rPr>
        <w:t xml:space="preserve"> </w:t>
      </w:r>
      <w:proofErr w:type="spellStart"/>
      <w:r w:rsidRPr="0063686F">
        <w:rPr>
          <w:rFonts w:ascii="Times New Roman" w:hAnsi="Times New Roman" w:cs="Times New Roman"/>
        </w:rPr>
        <w:t>pregelifikuotas</w:t>
      </w:r>
      <w:proofErr w:type="spellEnd"/>
      <w:r w:rsidRPr="0063686F">
        <w:rPr>
          <w:rFonts w:ascii="Times New Roman" w:hAnsi="Times New Roman" w:cs="Times New Roman"/>
        </w:rPr>
        <w:t xml:space="preserve"> kukurūzų krakmolas, laktozė </w:t>
      </w:r>
      <w:proofErr w:type="spellStart"/>
      <w:r w:rsidRPr="0063686F">
        <w:rPr>
          <w:rFonts w:ascii="Times New Roman" w:hAnsi="Times New Roman" w:cs="Times New Roman"/>
        </w:rPr>
        <w:t>monohidratas</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mikrokristalinė</w:t>
      </w:r>
      <w:proofErr w:type="spellEnd"/>
      <w:r w:rsidRPr="0063686F">
        <w:rPr>
          <w:rFonts w:ascii="Times New Roman" w:hAnsi="Times New Roman" w:cs="Times New Roman"/>
        </w:rPr>
        <w:t xml:space="preserve"> celiuliozė, </w:t>
      </w:r>
      <w:proofErr w:type="spellStart"/>
      <w:r w:rsidRPr="0063686F">
        <w:rPr>
          <w:rFonts w:ascii="Times New Roman" w:hAnsi="Times New Roman" w:cs="Times New Roman"/>
        </w:rPr>
        <w:t>hipromeliozė</w:t>
      </w:r>
      <w:proofErr w:type="spellEnd"/>
      <w:r w:rsidRPr="0063686F">
        <w:rPr>
          <w:rFonts w:ascii="Times New Roman" w:hAnsi="Times New Roman" w:cs="Times New Roman"/>
        </w:rPr>
        <w:t xml:space="preserve"> ir magnio stearatas.</w:t>
      </w:r>
    </w:p>
    <w:p w14:paraId="159414B4" w14:textId="77777777" w:rsidR="004C4228" w:rsidRPr="0063686F" w:rsidRDefault="004C4228" w:rsidP="004C4228">
      <w:pPr>
        <w:tabs>
          <w:tab w:val="left" w:pos="567"/>
        </w:tabs>
        <w:spacing w:after="0" w:line="240" w:lineRule="auto"/>
        <w:ind w:left="567"/>
        <w:rPr>
          <w:rFonts w:ascii="Times New Roman" w:hAnsi="Times New Roman" w:cs="Times New Roman"/>
        </w:rPr>
      </w:pPr>
      <w:r w:rsidRPr="0063686F">
        <w:rPr>
          <w:rFonts w:ascii="Times New Roman" w:hAnsi="Times New Roman" w:cs="Times New Roman"/>
          <w:i/>
        </w:rPr>
        <w:t>Tablečių plėvelė:</w:t>
      </w:r>
      <w:r w:rsidRPr="0063686F">
        <w:rPr>
          <w:rFonts w:ascii="Times New Roman" w:hAnsi="Times New Roman" w:cs="Times New Roman"/>
        </w:rPr>
        <w:t xml:space="preserve"> makrogolis 6 000</w:t>
      </w:r>
      <w:r w:rsidRPr="0063686F">
        <w:rPr>
          <w:rFonts w:ascii="Times New Roman" w:eastAsia="Times New Roman" w:hAnsi="Times New Roman" w:cs="Times New Roman"/>
        </w:rPr>
        <w:t xml:space="preserve">, talkas, </w:t>
      </w:r>
      <w:proofErr w:type="spellStart"/>
      <w:r w:rsidRPr="0063686F">
        <w:rPr>
          <w:rFonts w:ascii="Times New Roman" w:eastAsia="Times New Roman" w:hAnsi="Times New Roman" w:cs="Times New Roman"/>
        </w:rPr>
        <w:t>hipromeliozė</w:t>
      </w:r>
      <w:proofErr w:type="spellEnd"/>
      <w:r w:rsidRPr="0063686F">
        <w:rPr>
          <w:rFonts w:ascii="Times New Roman" w:hAnsi="Times New Roman" w:cs="Times New Roman"/>
        </w:rPr>
        <w:t>, titano dioksidas (E 171), geltonasis geležies oksidas E 172.</w:t>
      </w:r>
      <w:r w:rsidRPr="0063686F">
        <w:rPr>
          <w:rFonts w:ascii="Times New Roman" w:eastAsia="Times New Roman" w:hAnsi="Times New Roman" w:cs="Times New Roman"/>
        </w:rPr>
        <w:t xml:space="preserve"> </w:t>
      </w:r>
    </w:p>
    <w:p w14:paraId="6CEAFE5A" w14:textId="77777777" w:rsidR="004C4228" w:rsidRPr="0063686F" w:rsidRDefault="004C4228" w:rsidP="004C4228">
      <w:pPr>
        <w:tabs>
          <w:tab w:val="left" w:pos="567"/>
        </w:tabs>
        <w:spacing w:after="0" w:line="240" w:lineRule="auto"/>
        <w:rPr>
          <w:rFonts w:ascii="Times New Roman" w:hAnsi="Times New Roman" w:cs="Times New Roman"/>
        </w:rPr>
      </w:pPr>
    </w:p>
    <w:p w14:paraId="0E2CAF0C"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b/>
        </w:rPr>
        <w:t>Zevesin išvaizda ir kiekis pakuotėje</w:t>
      </w:r>
    </w:p>
    <w:p w14:paraId="634405A5" w14:textId="77777777"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 xml:space="preserve">Zevesin 5 mg tabletės yra nuo baltos iki gelsvos spalvos, abipusiai iškilios, dengtos plėvele, 8,0-8,2 mm skersmens. </w:t>
      </w:r>
    </w:p>
    <w:p w14:paraId="4399842D"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73708823" w14:textId="42809A2F"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Zevesin 5 mg tabletės tiekiamas lizdinėse plokštelėse pakuotėse po 30</w:t>
      </w:r>
      <w:r w:rsidR="007D0951" w:rsidRPr="0063686F">
        <w:rPr>
          <w:rFonts w:ascii="Times New Roman" w:hAnsi="Times New Roman" w:cs="Times New Roman"/>
          <w:color w:val="000000"/>
        </w:rPr>
        <w:t xml:space="preserve"> arba 60</w:t>
      </w:r>
      <w:r w:rsidRPr="0063686F">
        <w:rPr>
          <w:rFonts w:ascii="Times New Roman" w:hAnsi="Times New Roman" w:cs="Times New Roman"/>
          <w:color w:val="000000"/>
        </w:rPr>
        <w:t xml:space="preserve"> plėvele dengtų tablečių.</w:t>
      </w:r>
    </w:p>
    <w:p w14:paraId="3F23A618" w14:textId="77777777" w:rsidR="004C4228" w:rsidRPr="0063686F" w:rsidRDefault="004C4228" w:rsidP="004C4228">
      <w:pPr>
        <w:tabs>
          <w:tab w:val="left" w:pos="567"/>
        </w:tabs>
        <w:spacing w:after="0" w:line="240" w:lineRule="auto"/>
        <w:rPr>
          <w:rFonts w:ascii="Times New Roman" w:hAnsi="Times New Roman" w:cs="Times New Roman"/>
          <w:color w:val="000000"/>
        </w:rPr>
      </w:pPr>
    </w:p>
    <w:p w14:paraId="55A7B877" w14:textId="77777777" w:rsidR="004C4228" w:rsidRPr="0063686F" w:rsidRDefault="004C4228" w:rsidP="004C4228">
      <w:pPr>
        <w:tabs>
          <w:tab w:val="left" w:pos="567"/>
        </w:tabs>
        <w:spacing w:after="0" w:line="240" w:lineRule="auto"/>
        <w:rPr>
          <w:rFonts w:ascii="Times New Roman" w:hAnsi="Times New Roman" w:cs="Times New Roman"/>
          <w:color w:val="000000"/>
        </w:rPr>
      </w:pPr>
      <w:r w:rsidRPr="0063686F">
        <w:rPr>
          <w:rFonts w:ascii="Times New Roman" w:hAnsi="Times New Roman" w:cs="Times New Roman"/>
          <w:color w:val="000000"/>
        </w:rPr>
        <w:t>Gali būti tiekiamos ne visų dydžių pakuotės.</w:t>
      </w:r>
    </w:p>
    <w:p w14:paraId="1E5C8D97" w14:textId="77777777" w:rsidR="004C4228" w:rsidRPr="0063686F" w:rsidRDefault="004C4228" w:rsidP="004C4228">
      <w:pPr>
        <w:tabs>
          <w:tab w:val="left" w:pos="567"/>
        </w:tabs>
        <w:spacing w:after="0" w:line="240" w:lineRule="auto"/>
        <w:rPr>
          <w:rFonts w:ascii="Times New Roman" w:hAnsi="Times New Roman" w:cs="Times New Roman"/>
        </w:rPr>
      </w:pPr>
    </w:p>
    <w:p w14:paraId="5FB0A3F5" w14:textId="5CD526FD"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eastAsia="Times New Roman" w:hAnsi="Times New Roman" w:cs="Times New Roman"/>
          <w:b/>
        </w:rPr>
        <w:t>Registruotojas</w:t>
      </w:r>
      <w:r w:rsidRPr="0063686F">
        <w:rPr>
          <w:rFonts w:ascii="Times New Roman" w:hAnsi="Times New Roman" w:cs="Times New Roman"/>
          <w:b/>
        </w:rPr>
        <w:t xml:space="preserve"> </w:t>
      </w:r>
      <w:r w:rsidR="004F464D">
        <w:rPr>
          <w:rFonts w:ascii="Times New Roman" w:hAnsi="Times New Roman" w:cs="Times New Roman"/>
          <w:b/>
        </w:rPr>
        <w:t xml:space="preserve">eksportuojančioje valstybėje </w:t>
      </w:r>
      <w:r w:rsidRPr="0063686F">
        <w:rPr>
          <w:rFonts w:ascii="Times New Roman" w:hAnsi="Times New Roman" w:cs="Times New Roman"/>
          <w:b/>
        </w:rPr>
        <w:t>ir gamintojas</w:t>
      </w:r>
      <w:r w:rsidRPr="0063686F">
        <w:rPr>
          <w:rFonts w:ascii="Times New Roman" w:eastAsia="Times New Roman" w:hAnsi="Times New Roman" w:cs="Times New Roman"/>
          <w:b/>
        </w:rPr>
        <w:t xml:space="preserve"> </w:t>
      </w:r>
    </w:p>
    <w:p w14:paraId="168EE07F" w14:textId="77777777" w:rsidR="004C4228" w:rsidRPr="0063686F" w:rsidRDefault="004C4228" w:rsidP="004C4228">
      <w:pPr>
        <w:tabs>
          <w:tab w:val="left" w:pos="567"/>
        </w:tabs>
        <w:spacing w:after="0" w:line="240" w:lineRule="auto"/>
        <w:rPr>
          <w:rFonts w:ascii="Times New Roman" w:hAnsi="Times New Roman" w:cs="Times New Roman"/>
          <w:b/>
        </w:rPr>
      </w:pPr>
    </w:p>
    <w:p w14:paraId="02473099" w14:textId="77777777" w:rsidR="004C4228" w:rsidRPr="0063686F" w:rsidRDefault="004C4228" w:rsidP="004C4228">
      <w:pPr>
        <w:tabs>
          <w:tab w:val="left" w:pos="567"/>
        </w:tabs>
        <w:spacing w:after="0" w:line="240" w:lineRule="auto"/>
        <w:ind w:left="567" w:hanging="567"/>
        <w:rPr>
          <w:rFonts w:ascii="Times New Roman" w:eastAsia="Times New Roman" w:hAnsi="Times New Roman" w:cs="Times New Roman"/>
        </w:rPr>
      </w:pPr>
      <w:r w:rsidRPr="0063686F">
        <w:rPr>
          <w:rFonts w:ascii="Times New Roman" w:eastAsia="Times New Roman" w:hAnsi="Times New Roman" w:cs="Times New Roman"/>
          <w:i/>
        </w:rPr>
        <w:t>Registruotojas</w:t>
      </w:r>
    </w:p>
    <w:p w14:paraId="00200380"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proofErr w:type="spellStart"/>
      <w:r w:rsidRPr="0063686F">
        <w:rPr>
          <w:rFonts w:ascii="Times New Roman" w:hAnsi="Times New Roman" w:cs="Times New Roman"/>
        </w:rPr>
        <w:t>Zentiva</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k.s</w:t>
      </w:r>
      <w:proofErr w:type="spellEnd"/>
      <w:r w:rsidRPr="0063686F">
        <w:rPr>
          <w:rFonts w:ascii="Times New Roman" w:hAnsi="Times New Roman" w:cs="Times New Roman"/>
        </w:rPr>
        <w:t>.</w:t>
      </w:r>
    </w:p>
    <w:p w14:paraId="6732F588"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 xml:space="preserve">U </w:t>
      </w:r>
      <w:proofErr w:type="spellStart"/>
      <w:r w:rsidRPr="0063686F">
        <w:rPr>
          <w:rFonts w:ascii="Times New Roman" w:hAnsi="Times New Roman" w:cs="Times New Roman"/>
        </w:rPr>
        <w:t>kabelovny</w:t>
      </w:r>
      <w:proofErr w:type="spellEnd"/>
      <w:r w:rsidRPr="0063686F">
        <w:rPr>
          <w:rFonts w:ascii="Times New Roman" w:hAnsi="Times New Roman" w:cs="Times New Roman"/>
        </w:rPr>
        <w:t xml:space="preserve"> 130</w:t>
      </w:r>
    </w:p>
    <w:p w14:paraId="29023D71"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proofErr w:type="spellStart"/>
      <w:r w:rsidRPr="0063686F">
        <w:rPr>
          <w:rFonts w:ascii="Times New Roman" w:hAnsi="Times New Roman" w:cs="Times New Roman"/>
        </w:rPr>
        <w:t>Dolní</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Měcholupy</w:t>
      </w:r>
      <w:proofErr w:type="spellEnd"/>
    </w:p>
    <w:p w14:paraId="55FBD5DE" w14:textId="77777777" w:rsidR="004C4228" w:rsidRPr="0063686F" w:rsidRDefault="004C4228" w:rsidP="004C4228">
      <w:pPr>
        <w:tabs>
          <w:tab w:val="left" w:pos="567"/>
        </w:tabs>
        <w:spacing w:after="0" w:line="240" w:lineRule="auto"/>
        <w:ind w:left="567" w:hanging="567"/>
        <w:rPr>
          <w:rFonts w:ascii="Times New Roman" w:hAnsi="Times New Roman" w:cs="Times New Roman"/>
        </w:rPr>
      </w:pPr>
      <w:r w:rsidRPr="0063686F">
        <w:rPr>
          <w:rFonts w:ascii="Times New Roman" w:hAnsi="Times New Roman" w:cs="Times New Roman"/>
        </w:rPr>
        <w:t>102 37, Praha 10</w:t>
      </w:r>
    </w:p>
    <w:p w14:paraId="394879DE"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Čekija</w:t>
      </w:r>
    </w:p>
    <w:p w14:paraId="2C7819C8" w14:textId="77777777" w:rsidR="004C4228" w:rsidRPr="0063686F" w:rsidRDefault="004C4228" w:rsidP="004C4228">
      <w:pPr>
        <w:tabs>
          <w:tab w:val="left" w:pos="567"/>
        </w:tabs>
        <w:spacing w:after="0" w:line="240" w:lineRule="auto"/>
        <w:rPr>
          <w:rFonts w:ascii="Times New Roman" w:hAnsi="Times New Roman" w:cs="Times New Roman"/>
        </w:rPr>
      </w:pPr>
    </w:p>
    <w:p w14:paraId="1681E939"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hAnsi="Times New Roman" w:cs="Times New Roman"/>
          <w:i/>
        </w:rPr>
        <w:t>Gamintojas</w:t>
      </w:r>
    </w:p>
    <w:p w14:paraId="10DCE1D6" w14:textId="77777777" w:rsidR="004C4228" w:rsidRPr="0063686F" w:rsidRDefault="004C4228" w:rsidP="004C4228">
      <w:pPr>
        <w:tabs>
          <w:tab w:val="left" w:pos="567"/>
        </w:tabs>
        <w:spacing w:after="0" w:line="240" w:lineRule="auto"/>
        <w:rPr>
          <w:rFonts w:ascii="Times New Roman" w:hAnsi="Times New Roman" w:cs="Times New Roman"/>
        </w:rPr>
      </w:pPr>
      <w:bookmarkStart w:id="18" w:name="_Hlk182385490"/>
      <w:proofErr w:type="spellStart"/>
      <w:r w:rsidRPr="0063686F">
        <w:rPr>
          <w:rFonts w:ascii="Times New Roman" w:hAnsi="Times New Roman" w:cs="Times New Roman"/>
        </w:rPr>
        <w:t>Saneca</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Pharmaceuticals</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a.s</w:t>
      </w:r>
      <w:proofErr w:type="spellEnd"/>
      <w:r w:rsidRPr="0063686F">
        <w:rPr>
          <w:rFonts w:ascii="Times New Roman" w:hAnsi="Times New Roman" w:cs="Times New Roman"/>
        </w:rPr>
        <w:t>.</w:t>
      </w:r>
    </w:p>
    <w:p w14:paraId="04D09614" w14:textId="77777777" w:rsidR="004C4228" w:rsidRPr="0063686F" w:rsidRDefault="004C4228" w:rsidP="004C4228">
      <w:pPr>
        <w:tabs>
          <w:tab w:val="left" w:pos="567"/>
        </w:tabs>
        <w:spacing w:after="0" w:line="240" w:lineRule="auto"/>
        <w:rPr>
          <w:rFonts w:ascii="Times New Roman" w:hAnsi="Times New Roman" w:cs="Times New Roman"/>
        </w:rPr>
      </w:pPr>
      <w:proofErr w:type="spellStart"/>
      <w:r w:rsidRPr="0063686F">
        <w:rPr>
          <w:rFonts w:ascii="Times New Roman" w:hAnsi="Times New Roman" w:cs="Times New Roman"/>
        </w:rPr>
        <w:t>Nitrianska</w:t>
      </w:r>
      <w:proofErr w:type="spellEnd"/>
      <w:r w:rsidRPr="0063686F">
        <w:rPr>
          <w:rFonts w:ascii="Times New Roman" w:hAnsi="Times New Roman" w:cs="Times New Roman"/>
        </w:rPr>
        <w:t xml:space="preserve"> 100 </w:t>
      </w:r>
    </w:p>
    <w:p w14:paraId="511A2DBE"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 xml:space="preserve">920 27, </w:t>
      </w:r>
      <w:proofErr w:type="spellStart"/>
      <w:r w:rsidRPr="0063686F">
        <w:rPr>
          <w:rFonts w:ascii="Times New Roman" w:hAnsi="Times New Roman" w:cs="Times New Roman"/>
        </w:rPr>
        <w:t>Hlohovec</w:t>
      </w:r>
      <w:proofErr w:type="spellEnd"/>
      <w:r w:rsidRPr="0063686F">
        <w:rPr>
          <w:rFonts w:ascii="Times New Roman" w:hAnsi="Times New Roman" w:cs="Times New Roman"/>
        </w:rPr>
        <w:t xml:space="preserve"> </w:t>
      </w:r>
    </w:p>
    <w:p w14:paraId="7459BFDE" w14:textId="77777777"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Slovakija</w:t>
      </w:r>
      <w:bookmarkEnd w:id="18"/>
    </w:p>
    <w:p w14:paraId="32228C6E" w14:textId="77777777" w:rsidR="004C4228" w:rsidRPr="0063686F" w:rsidRDefault="004C4228" w:rsidP="004C4228">
      <w:pPr>
        <w:tabs>
          <w:tab w:val="left" w:pos="567"/>
        </w:tabs>
        <w:spacing w:after="0" w:line="240" w:lineRule="auto"/>
        <w:rPr>
          <w:rFonts w:ascii="Times New Roman" w:hAnsi="Times New Roman" w:cs="Times New Roman"/>
          <w:b/>
        </w:rPr>
      </w:pPr>
    </w:p>
    <w:p w14:paraId="16E506F0"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b/>
          <w:lang w:eastAsia="lt-LT"/>
        </w:rPr>
      </w:pPr>
      <w:r w:rsidRPr="006D06F5">
        <w:rPr>
          <w:rFonts w:ascii="Times New Roman" w:eastAsia="Times New Roman" w:hAnsi="Times New Roman" w:cs="Times New Roman"/>
          <w:b/>
          <w:lang w:eastAsia="lt-LT"/>
        </w:rPr>
        <w:t xml:space="preserve">Lygiagretus importuotojas </w:t>
      </w:r>
    </w:p>
    <w:p w14:paraId="6B47DFA1"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lang w:eastAsia="lt-LT"/>
        </w:rPr>
      </w:pPr>
      <w:r w:rsidRPr="006D06F5">
        <w:rPr>
          <w:rFonts w:ascii="Times New Roman" w:eastAsia="Calibri" w:hAnsi="Times New Roman" w:cs="Times New Roman"/>
          <w:lang w:eastAsia="lt-LT"/>
        </w:rPr>
        <w:t>UAB „Ideal Trade Links“</w:t>
      </w:r>
    </w:p>
    <w:p w14:paraId="3F5B1767"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rPr>
      </w:pPr>
      <w:proofErr w:type="spellStart"/>
      <w:r w:rsidRPr="006D06F5">
        <w:rPr>
          <w:rFonts w:ascii="Times New Roman" w:eastAsia="Calibri" w:hAnsi="Times New Roman" w:cs="Times New Roman"/>
        </w:rPr>
        <w:t>Kerupės</w:t>
      </w:r>
      <w:proofErr w:type="spellEnd"/>
      <w:r w:rsidRPr="006D06F5">
        <w:rPr>
          <w:rFonts w:ascii="Times New Roman" w:eastAsia="Calibri" w:hAnsi="Times New Roman" w:cs="Times New Roman"/>
        </w:rPr>
        <w:t xml:space="preserve"> g. 17, Zapyškis</w:t>
      </w:r>
    </w:p>
    <w:p w14:paraId="249DA442"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rPr>
      </w:pPr>
      <w:r w:rsidRPr="006D06F5">
        <w:rPr>
          <w:rFonts w:ascii="Times New Roman" w:eastAsia="Calibri" w:hAnsi="Times New Roman" w:cs="Times New Roman"/>
        </w:rPr>
        <w:t>LT-53431 Kauno r.</w:t>
      </w:r>
    </w:p>
    <w:p w14:paraId="4EB349A6"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lang w:eastAsia="lt-LT"/>
        </w:rPr>
      </w:pPr>
      <w:r w:rsidRPr="006D06F5">
        <w:rPr>
          <w:rFonts w:ascii="Times New Roman" w:eastAsia="Calibri" w:hAnsi="Times New Roman" w:cs="Times New Roman"/>
        </w:rPr>
        <w:t>Lietuva</w:t>
      </w:r>
    </w:p>
    <w:p w14:paraId="4F1D3EB2"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lang w:eastAsia="lt-LT"/>
        </w:rPr>
      </w:pPr>
    </w:p>
    <w:p w14:paraId="2FFB00E4"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b/>
          <w:lang w:eastAsia="lt-LT"/>
        </w:rPr>
      </w:pPr>
      <w:r w:rsidRPr="006D06F5">
        <w:rPr>
          <w:rFonts w:ascii="Times New Roman" w:eastAsia="Times New Roman" w:hAnsi="Times New Roman" w:cs="Times New Roman"/>
          <w:b/>
          <w:lang w:eastAsia="lt-LT"/>
        </w:rPr>
        <w:t xml:space="preserve">Perpakavo </w:t>
      </w:r>
    </w:p>
    <w:p w14:paraId="4B5DF695"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lang w:eastAsia="lt-LT"/>
        </w:rPr>
      </w:pPr>
      <w:r w:rsidRPr="006D06F5">
        <w:rPr>
          <w:rFonts w:ascii="Times New Roman" w:eastAsia="Times New Roman" w:hAnsi="Times New Roman" w:cs="Times New Roman"/>
          <w:lang w:eastAsia="lt-LT"/>
        </w:rPr>
        <w:t>UAB „Entafarma“</w:t>
      </w:r>
    </w:p>
    <w:p w14:paraId="6EC97E1B"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lang w:eastAsia="lt-LT"/>
        </w:rPr>
      </w:pPr>
      <w:proofErr w:type="spellStart"/>
      <w:r w:rsidRPr="006D06F5">
        <w:rPr>
          <w:rFonts w:ascii="Times New Roman" w:eastAsia="Times New Roman" w:hAnsi="Times New Roman" w:cs="Times New Roman"/>
          <w:lang w:eastAsia="lt-LT"/>
        </w:rPr>
        <w:t>Klonėnų</w:t>
      </w:r>
      <w:proofErr w:type="spellEnd"/>
      <w:r w:rsidRPr="006D06F5">
        <w:rPr>
          <w:rFonts w:ascii="Times New Roman" w:eastAsia="Times New Roman" w:hAnsi="Times New Roman" w:cs="Times New Roman"/>
          <w:lang w:eastAsia="lt-LT"/>
        </w:rPr>
        <w:t xml:space="preserve"> vs. 1</w:t>
      </w:r>
    </w:p>
    <w:p w14:paraId="42F7B2B1"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lang w:eastAsia="lt-LT"/>
        </w:rPr>
      </w:pPr>
      <w:r w:rsidRPr="006D06F5">
        <w:rPr>
          <w:rFonts w:ascii="Times New Roman" w:eastAsia="Times New Roman" w:hAnsi="Times New Roman" w:cs="Times New Roman"/>
          <w:lang w:eastAsia="lt-LT"/>
        </w:rPr>
        <w:t>LT-19156 Širvintų r. sav., Jauniūnų sen.</w:t>
      </w:r>
    </w:p>
    <w:p w14:paraId="338F04E5" w14:textId="77777777" w:rsidR="002718FD" w:rsidRPr="006D06F5" w:rsidRDefault="002718FD" w:rsidP="002718FD">
      <w:pPr>
        <w:tabs>
          <w:tab w:val="left" w:pos="1296"/>
        </w:tabs>
        <w:snapToGrid w:val="0"/>
        <w:spacing w:after="0" w:line="240" w:lineRule="auto"/>
        <w:rPr>
          <w:rFonts w:ascii="Times New Roman" w:eastAsia="Times New Roman" w:hAnsi="Times New Roman" w:cs="Times New Roman"/>
          <w:b/>
        </w:rPr>
      </w:pPr>
      <w:r w:rsidRPr="006D06F5">
        <w:rPr>
          <w:rFonts w:ascii="Times New Roman" w:eastAsia="Times New Roman" w:hAnsi="Times New Roman" w:cs="Times New Roman"/>
          <w:lang w:eastAsia="lt-LT"/>
        </w:rPr>
        <w:t>Lietuva</w:t>
      </w:r>
    </w:p>
    <w:p w14:paraId="10BBA1CE" w14:textId="77777777" w:rsidR="002718FD" w:rsidRPr="006D06F5" w:rsidRDefault="002718FD" w:rsidP="002718FD">
      <w:pPr>
        <w:numPr>
          <w:ilvl w:val="12"/>
          <w:numId w:val="0"/>
        </w:numPr>
        <w:tabs>
          <w:tab w:val="left" w:pos="1296"/>
        </w:tabs>
        <w:snapToGrid w:val="0"/>
        <w:spacing w:after="0" w:line="240" w:lineRule="auto"/>
        <w:ind w:right="-2"/>
        <w:rPr>
          <w:rFonts w:ascii="Times New Roman" w:eastAsia="Calibri" w:hAnsi="Times New Roman" w:cs="Times New Roman"/>
        </w:rPr>
      </w:pPr>
    </w:p>
    <w:p w14:paraId="096DBEFB"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bCs/>
          <w:iCs/>
        </w:rPr>
      </w:pPr>
      <w:r w:rsidRPr="006D06F5">
        <w:rPr>
          <w:rFonts w:ascii="Times New Roman" w:eastAsia="Calibri" w:hAnsi="Times New Roman" w:cs="Times New Roman"/>
          <w:bCs/>
          <w:iCs/>
        </w:rPr>
        <w:t>arba</w:t>
      </w:r>
    </w:p>
    <w:p w14:paraId="5244492C"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iCs/>
        </w:rPr>
      </w:pPr>
    </w:p>
    <w:p w14:paraId="20B7FA59" w14:textId="77777777" w:rsidR="002718FD" w:rsidRPr="006D06F5" w:rsidRDefault="002718FD" w:rsidP="002718FD">
      <w:pPr>
        <w:tabs>
          <w:tab w:val="left" w:pos="1296"/>
        </w:tabs>
        <w:snapToGrid w:val="0"/>
        <w:spacing w:after="0" w:line="240" w:lineRule="auto"/>
        <w:rPr>
          <w:rFonts w:ascii="Times New Roman" w:eastAsia="Calibri" w:hAnsi="Times New Roman" w:cs="Times New Roman"/>
        </w:rPr>
      </w:pPr>
      <w:proofErr w:type="spellStart"/>
      <w:r w:rsidRPr="006D06F5">
        <w:rPr>
          <w:rFonts w:ascii="Times New Roman" w:eastAsia="Calibri" w:hAnsi="Times New Roman" w:cs="Times New Roman"/>
        </w:rPr>
        <w:t>Medezin</w:t>
      </w:r>
      <w:proofErr w:type="spellEnd"/>
      <w:r w:rsidRPr="006D06F5">
        <w:rPr>
          <w:rFonts w:ascii="Times New Roman" w:eastAsia="Calibri" w:hAnsi="Times New Roman" w:cs="Times New Roman"/>
        </w:rPr>
        <w:t xml:space="preserve"> Sp. z </w:t>
      </w:r>
      <w:proofErr w:type="spellStart"/>
      <w:r w:rsidRPr="006D06F5">
        <w:rPr>
          <w:rFonts w:ascii="Times New Roman" w:eastAsia="Calibri" w:hAnsi="Times New Roman" w:cs="Times New Roman"/>
        </w:rPr>
        <w:t>o.o</w:t>
      </w:r>
      <w:proofErr w:type="spellEnd"/>
      <w:r w:rsidRPr="006D06F5">
        <w:rPr>
          <w:rFonts w:ascii="Times New Roman" w:eastAsia="Calibri" w:hAnsi="Times New Roman" w:cs="Times New Roman"/>
        </w:rPr>
        <w:t>.</w:t>
      </w:r>
    </w:p>
    <w:p w14:paraId="4D0BE83F" w14:textId="77777777" w:rsidR="002718FD" w:rsidRPr="006D06F5" w:rsidRDefault="002718FD" w:rsidP="002718FD">
      <w:pPr>
        <w:tabs>
          <w:tab w:val="left" w:pos="1296"/>
        </w:tabs>
        <w:autoSpaceDE w:val="0"/>
        <w:autoSpaceDN w:val="0"/>
        <w:adjustRightInd w:val="0"/>
        <w:snapToGrid w:val="0"/>
        <w:spacing w:after="0" w:line="240" w:lineRule="auto"/>
        <w:rPr>
          <w:rFonts w:ascii="Times New Roman" w:eastAsia="Calibri" w:hAnsi="Times New Roman" w:cs="Times New Roman"/>
        </w:rPr>
      </w:pPr>
      <w:proofErr w:type="spellStart"/>
      <w:r w:rsidRPr="006D06F5">
        <w:rPr>
          <w:rFonts w:ascii="Times New Roman" w:eastAsia="Calibri" w:hAnsi="Times New Roman" w:cs="Times New Roman"/>
        </w:rPr>
        <w:t>Ul</w:t>
      </w:r>
      <w:proofErr w:type="spellEnd"/>
      <w:r w:rsidRPr="006D06F5">
        <w:rPr>
          <w:rFonts w:ascii="Times New Roman" w:eastAsia="Calibri" w:hAnsi="Times New Roman" w:cs="Times New Roman"/>
        </w:rPr>
        <w:t xml:space="preserve">. </w:t>
      </w:r>
      <w:proofErr w:type="spellStart"/>
      <w:r w:rsidRPr="006D06F5">
        <w:rPr>
          <w:rFonts w:ascii="Times New Roman" w:eastAsia="Calibri" w:hAnsi="Times New Roman" w:cs="Times New Roman"/>
        </w:rPr>
        <w:t>Księdza</w:t>
      </w:r>
      <w:proofErr w:type="spellEnd"/>
      <w:r w:rsidRPr="006D06F5">
        <w:rPr>
          <w:rFonts w:ascii="Times New Roman" w:eastAsia="Calibri" w:hAnsi="Times New Roman" w:cs="Times New Roman"/>
        </w:rPr>
        <w:t xml:space="preserve"> </w:t>
      </w:r>
      <w:proofErr w:type="spellStart"/>
      <w:r w:rsidRPr="006D06F5">
        <w:rPr>
          <w:rFonts w:ascii="Times New Roman" w:eastAsia="Calibri" w:hAnsi="Times New Roman" w:cs="Times New Roman"/>
        </w:rPr>
        <w:t>Kazimierza</w:t>
      </w:r>
      <w:proofErr w:type="spellEnd"/>
      <w:r w:rsidRPr="006D06F5">
        <w:rPr>
          <w:rFonts w:ascii="Times New Roman" w:eastAsia="Calibri" w:hAnsi="Times New Roman" w:cs="Times New Roman"/>
        </w:rPr>
        <w:t xml:space="preserve"> </w:t>
      </w:r>
      <w:proofErr w:type="spellStart"/>
      <w:r w:rsidRPr="006D06F5">
        <w:rPr>
          <w:rFonts w:ascii="Times New Roman" w:eastAsia="Calibri" w:hAnsi="Times New Roman" w:cs="Times New Roman"/>
        </w:rPr>
        <w:t>Janika</w:t>
      </w:r>
      <w:proofErr w:type="spellEnd"/>
      <w:r w:rsidRPr="006D06F5">
        <w:rPr>
          <w:rFonts w:ascii="Times New Roman" w:eastAsia="Calibri" w:hAnsi="Times New Roman" w:cs="Times New Roman"/>
        </w:rPr>
        <w:t xml:space="preserve"> 14</w:t>
      </w:r>
    </w:p>
    <w:p w14:paraId="5CD99067" w14:textId="77777777" w:rsidR="002718FD" w:rsidRPr="006D06F5" w:rsidRDefault="002718FD" w:rsidP="002718FD">
      <w:pPr>
        <w:tabs>
          <w:tab w:val="left" w:pos="1296"/>
        </w:tabs>
        <w:autoSpaceDE w:val="0"/>
        <w:autoSpaceDN w:val="0"/>
        <w:adjustRightInd w:val="0"/>
        <w:snapToGrid w:val="0"/>
        <w:spacing w:after="0" w:line="240" w:lineRule="auto"/>
        <w:rPr>
          <w:rFonts w:ascii="Times New Roman" w:eastAsia="Calibri" w:hAnsi="Times New Roman" w:cs="Times New Roman"/>
        </w:rPr>
      </w:pPr>
      <w:proofErr w:type="spellStart"/>
      <w:r w:rsidRPr="006D06F5">
        <w:rPr>
          <w:rFonts w:ascii="Times New Roman" w:eastAsia="Calibri" w:hAnsi="Times New Roman" w:cs="Times New Roman"/>
        </w:rPr>
        <w:lastRenderedPageBreak/>
        <w:t>Konstantynów</w:t>
      </w:r>
      <w:proofErr w:type="spellEnd"/>
      <w:r w:rsidRPr="006D06F5">
        <w:rPr>
          <w:rFonts w:ascii="Times New Roman" w:eastAsia="Calibri" w:hAnsi="Times New Roman" w:cs="Times New Roman"/>
        </w:rPr>
        <w:t xml:space="preserve"> </w:t>
      </w:r>
      <w:bookmarkStart w:id="19" w:name="_Hlk123635316"/>
      <w:proofErr w:type="spellStart"/>
      <w:r w:rsidRPr="006D06F5">
        <w:rPr>
          <w:rFonts w:ascii="Times New Roman" w:eastAsia="Calibri" w:hAnsi="Times New Roman" w:cs="Times New Roman"/>
        </w:rPr>
        <w:t>Ł</w:t>
      </w:r>
      <w:bookmarkEnd w:id="19"/>
      <w:r w:rsidRPr="006D06F5">
        <w:rPr>
          <w:rFonts w:ascii="Times New Roman" w:eastAsia="Calibri" w:hAnsi="Times New Roman" w:cs="Times New Roman"/>
        </w:rPr>
        <w:t>ódzki</w:t>
      </w:r>
      <w:proofErr w:type="spellEnd"/>
      <w:r w:rsidRPr="006D06F5">
        <w:rPr>
          <w:rFonts w:ascii="Times New Roman" w:eastAsia="Calibri" w:hAnsi="Times New Roman" w:cs="Times New Roman"/>
        </w:rPr>
        <w:t xml:space="preserve">, </w:t>
      </w:r>
      <w:proofErr w:type="spellStart"/>
      <w:r w:rsidRPr="006D06F5">
        <w:rPr>
          <w:rFonts w:ascii="Times New Roman" w:eastAsia="Calibri" w:hAnsi="Times New Roman" w:cs="Times New Roman"/>
        </w:rPr>
        <w:t>Łódzkie</w:t>
      </w:r>
      <w:proofErr w:type="spellEnd"/>
      <w:r w:rsidRPr="006D06F5">
        <w:rPr>
          <w:rFonts w:ascii="Times New Roman" w:eastAsia="Calibri" w:hAnsi="Times New Roman" w:cs="Times New Roman"/>
        </w:rPr>
        <w:t>, 95-050</w:t>
      </w:r>
    </w:p>
    <w:p w14:paraId="21859F41" w14:textId="77777777" w:rsidR="002718FD" w:rsidRPr="001D7F80" w:rsidRDefault="002718FD" w:rsidP="002718FD">
      <w:pPr>
        <w:spacing w:after="0" w:line="240" w:lineRule="auto"/>
        <w:ind w:left="567" w:hanging="567"/>
        <w:rPr>
          <w:rFonts w:ascii="Times New Roman" w:eastAsia="Times New Roman" w:hAnsi="Times New Roman" w:cs="Times New Roman"/>
          <w:b/>
        </w:rPr>
      </w:pPr>
      <w:r w:rsidRPr="001D7F80">
        <w:rPr>
          <w:rFonts w:ascii="Times New Roman" w:eastAsia="Calibri" w:hAnsi="Times New Roman" w:cs="Times New Roman"/>
        </w:rPr>
        <w:t>Lenkija</w:t>
      </w:r>
    </w:p>
    <w:p w14:paraId="72721746" w14:textId="77777777" w:rsidR="004C4228" w:rsidRDefault="004C4228" w:rsidP="004C4228">
      <w:pPr>
        <w:tabs>
          <w:tab w:val="left" w:pos="567"/>
        </w:tabs>
        <w:spacing w:after="0" w:line="240" w:lineRule="auto"/>
        <w:rPr>
          <w:rFonts w:ascii="Times New Roman" w:hAnsi="Times New Roman" w:cs="Times New Roman"/>
          <w:b/>
        </w:rPr>
      </w:pPr>
    </w:p>
    <w:p w14:paraId="6210A06D"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 xml:space="preserve">arba </w:t>
      </w:r>
    </w:p>
    <w:p w14:paraId="32E76DA2" w14:textId="77777777" w:rsidR="00A07FD2" w:rsidRPr="00116C41" w:rsidRDefault="00A07FD2" w:rsidP="00A07FD2">
      <w:pPr>
        <w:tabs>
          <w:tab w:val="left" w:pos="567"/>
        </w:tabs>
        <w:spacing w:after="0" w:line="240" w:lineRule="auto"/>
        <w:rPr>
          <w:rFonts w:ascii="Times New Roman" w:hAnsi="Times New Roman" w:cs="Times New Roman"/>
        </w:rPr>
      </w:pPr>
    </w:p>
    <w:p w14:paraId="7365B93D"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UAB „Santamed LT“</w:t>
      </w:r>
    </w:p>
    <w:p w14:paraId="20804DC0"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Kauno r. sav.</w:t>
      </w:r>
    </w:p>
    <w:p w14:paraId="75338A80"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Linksmakalnio sen., Linksmakalnio km.</w:t>
      </w:r>
    </w:p>
    <w:p w14:paraId="555542D7"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LT-53290</w:t>
      </w:r>
    </w:p>
    <w:p w14:paraId="42F21323"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Liepų g. 9</w:t>
      </w:r>
    </w:p>
    <w:p w14:paraId="5BD5082B"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Lietuva</w:t>
      </w:r>
    </w:p>
    <w:p w14:paraId="16A74D63" w14:textId="77777777" w:rsidR="00A07FD2" w:rsidRPr="00116C41" w:rsidRDefault="00A07FD2" w:rsidP="00A07FD2">
      <w:pPr>
        <w:tabs>
          <w:tab w:val="left" w:pos="567"/>
        </w:tabs>
        <w:spacing w:after="0" w:line="240" w:lineRule="auto"/>
        <w:rPr>
          <w:rFonts w:ascii="Times New Roman" w:hAnsi="Times New Roman" w:cs="Times New Roman"/>
        </w:rPr>
      </w:pPr>
    </w:p>
    <w:p w14:paraId="2B509ACB"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 xml:space="preserve">arba </w:t>
      </w:r>
    </w:p>
    <w:p w14:paraId="4E4F30B1" w14:textId="77777777" w:rsidR="00A07FD2" w:rsidRPr="00116C41" w:rsidRDefault="00A07FD2" w:rsidP="00A07FD2">
      <w:pPr>
        <w:tabs>
          <w:tab w:val="left" w:pos="567"/>
        </w:tabs>
        <w:spacing w:after="0" w:line="240" w:lineRule="auto"/>
        <w:rPr>
          <w:rFonts w:ascii="Times New Roman" w:hAnsi="Times New Roman" w:cs="Times New Roman"/>
        </w:rPr>
      </w:pPr>
    </w:p>
    <w:p w14:paraId="4F0BD310"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UAB „Armila“</w:t>
      </w:r>
    </w:p>
    <w:p w14:paraId="13ACE1B6"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Molėtų pl. 75</w:t>
      </w:r>
    </w:p>
    <w:p w14:paraId="6A5BAEE0"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LT-14259 Vilnius</w:t>
      </w:r>
    </w:p>
    <w:p w14:paraId="5A50A436" w14:textId="77777777" w:rsidR="00A07FD2" w:rsidRPr="00116C41" w:rsidRDefault="00A07FD2" w:rsidP="00A07FD2">
      <w:pPr>
        <w:tabs>
          <w:tab w:val="left" w:pos="567"/>
        </w:tabs>
        <w:spacing w:after="0" w:line="240" w:lineRule="auto"/>
        <w:rPr>
          <w:rFonts w:ascii="Times New Roman" w:hAnsi="Times New Roman" w:cs="Times New Roman"/>
        </w:rPr>
      </w:pPr>
      <w:r w:rsidRPr="00116C41">
        <w:rPr>
          <w:rFonts w:ascii="Times New Roman" w:hAnsi="Times New Roman" w:cs="Times New Roman"/>
        </w:rPr>
        <w:t>Lietuva</w:t>
      </w:r>
    </w:p>
    <w:p w14:paraId="080A28A3" w14:textId="77777777" w:rsidR="00A07FD2" w:rsidRPr="0063686F" w:rsidRDefault="00A07FD2" w:rsidP="004C4228">
      <w:pPr>
        <w:tabs>
          <w:tab w:val="left" w:pos="567"/>
        </w:tabs>
        <w:spacing w:after="0" w:line="240" w:lineRule="auto"/>
        <w:rPr>
          <w:rFonts w:ascii="Times New Roman" w:hAnsi="Times New Roman" w:cs="Times New Roman"/>
          <w:b/>
        </w:rPr>
      </w:pPr>
    </w:p>
    <w:p w14:paraId="1DF3C4EE" w14:textId="77777777" w:rsidR="004C4228" w:rsidRPr="0063686F" w:rsidRDefault="004C4228" w:rsidP="004C4228">
      <w:pPr>
        <w:tabs>
          <w:tab w:val="left" w:pos="567"/>
        </w:tabs>
        <w:spacing w:after="0" w:line="240" w:lineRule="auto"/>
        <w:rPr>
          <w:rFonts w:ascii="Times New Roman" w:hAnsi="Times New Roman" w:cs="Times New Roman"/>
          <w:b/>
        </w:rPr>
      </w:pPr>
      <w:r w:rsidRPr="0063686F">
        <w:rPr>
          <w:rFonts w:ascii="Times New Roman" w:eastAsia="Times New Roman" w:hAnsi="Times New Roman" w:cs="Times New Roman"/>
          <w:b/>
        </w:rPr>
        <w:t>Šis vaistas</w:t>
      </w:r>
      <w:r w:rsidRPr="0063686F">
        <w:rPr>
          <w:rFonts w:ascii="Times New Roman" w:hAnsi="Times New Roman" w:cs="Times New Roman"/>
          <w:b/>
        </w:rPr>
        <w:t xml:space="preserve"> EEE valstybėse narėse </w:t>
      </w:r>
      <w:r w:rsidRPr="0063686F">
        <w:rPr>
          <w:rFonts w:ascii="Times New Roman" w:eastAsia="Times New Roman" w:hAnsi="Times New Roman" w:cs="Times New Roman"/>
          <w:b/>
        </w:rPr>
        <w:t>registruotas</w:t>
      </w:r>
      <w:r w:rsidRPr="0063686F">
        <w:rPr>
          <w:rFonts w:ascii="Times New Roman" w:hAnsi="Times New Roman" w:cs="Times New Roman"/>
          <w:b/>
        </w:rPr>
        <w:t xml:space="preserve"> tokiais pavadinimais:</w:t>
      </w:r>
    </w:p>
    <w:tbl>
      <w:tblPr>
        <w:tblW w:w="0" w:type="auto"/>
        <w:tblLook w:val="04A0" w:firstRow="1" w:lastRow="0" w:firstColumn="1" w:lastColumn="0" w:noHBand="0" w:noVBand="1"/>
      </w:tblPr>
      <w:tblGrid>
        <w:gridCol w:w="2396"/>
        <w:gridCol w:w="6630"/>
      </w:tblGrid>
      <w:tr w:rsidR="004C4228" w:rsidRPr="0063686F" w14:paraId="2F4EA170" w14:textId="77777777" w:rsidTr="005F330C">
        <w:tc>
          <w:tcPr>
            <w:tcW w:w="2405" w:type="dxa"/>
          </w:tcPr>
          <w:p w14:paraId="2BD6928A"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Bulgarija:</w:t>
            </w:r>
          </w:p>
        </w:tc>
        <w:tc>
          <w:tcPr>
            <w:tcW w:w="6665" w:type="dxa"/>
          </w:tcPr>
          <w:p w14:paraId="61C074D3" w14:textId="77777777" w:rsidR="004C4228" w:rsidRPr="0063686F" w:rsidRDefault="004C4228" w:rsidP="005F330C">
            <w:pPr>
              <w:tabs>
                <w:tab w:val="left" w:pos="567"/>
              </w:tabs>
              <w:spacing w:after="0" w:line="240" w:lineRule="auto"/>
              <w:rPr>
                <w:rFonts w:ascii="Times New Roman" w:hAnsi="Times New Roman" w:cs="Times New Roman"/>
              </w:rPr>
            </w:pPr>
            <w:proofErr w:type="spellStart"/>
            <w:r w:rsidRPr="0063686F">
              <w:rPr>
                <w:rFonts w:ascii="Times New Roman" w:hAnsi="Times New Roman" w:cs="Times New Roman"/>
              </w:rPr>
              <w:t>Зевесин</w:t>
            </w:r>
            <w:proofErr w:type="spellEnd"/>
            <w:r w:rsidRPr="0063686F">
              <w:rPr>
                <w:rFonts w:ascii="Times New Roman" w:hAnsi="Times New Roman" w:cs="Times New Roman"/>
              </w:rPr>
              <w:t xml:space="preserve"> 5</w:t>
            </w:r>
            <w:r w:rsidRPr="0063686F">
              <w:rPr>
                <w:rFonts w:ascii="Times New Roman" w:eastAsia="Times New Roman" w:hAnsi="Times New Roman" w:cs="Times New Roman"/>
              </w:rPr>
              <w:t> </w:t>
            </w:r>
            <w:r w:rsidRPr="0063686F">
              <w:rPr>
                <w:rFonts w:ascii="Times New Roman" w:hAnsi="Times New Roman" w:cs="Times New Roman"/>
              </w:rPr>
              <w:t xml:space="preserve">mg </w:t>
            </w:r>
            <w:proofErr w:type="spellStart"/>
            <w:r w:rsidRPr="0063686F">
              <w:rPr>
                <w:rFonts w:ascii="Times New Roman" w:hAnsi="Times New Roman" w:cs="Times New Roman"/>
              </w:rPr>
              <w:t>филмирани</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таблетки</w:t>
            </w:r>
            <w:proofErr w:type="spellEnd"/>
          </w:p>
        </w:tc>
      </w:tr>
      <w:tr w:rsidR="004C4228" w:rsidRPr="0063686F" w14:paraId="6A7F6784" w14:textId="77777777" w:rsidTr="005F330C">
        <w:tc>
          <w:tcPr>
            <w:tcW w:w="2405" w:type="dxa"/>
          </w:tcPr>
          <w:p w14:paraId="769416E8"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Čekija:</w:t>
            </w:r>
          </w:p>
        </w:tc>
        <w:tc>
          <w:tcPr>
            <w:tcW w:w="6665" w:type="dxa"/>
          </w:tcPr>
          <w:p w14:paraId="2A3FBE97"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Zevesin</w:t>
            </w:r>
          </w:p>
        </w:tc>
      </w:tr>
      <w:tr w:rsidR="004C4228" w:rsidRPr="0063686F" w14:paraId="1DC28AF3" w14:textId="77777777" w:rsidTr="005F330C">
        <w:tc>
          <w:tcPr>
            <w:tcW w:w="2405" w:type="dxa"/>
          </w:tcPr>
          <w:p w14:paraId="34B329CA"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Latvija:</w:t>
            </w:r>
          </w:p>
        </w:tc>
        <w:tc>
          <w:tcPr>
            <w:tcW w:w="6665" w:type="dxa"/>
          </w:tcPr>
          <w:p w14:paraId="5857075E" w14:textId="77777777" w:rsidR="004C4228" w:rsidRPr="0063686F" w:rsidRDefault="004C4228" w:rsidP="005F330C">
            <w:pPr>
              <w:tabs>
                <w:tab w:val="left" w:pos="567"/>
              </w:tabs>
              <w:spacing w:after="0" w:line="240" w:lineRule="auto"/>
              <w:rPr>
                <w:rFonts w:ascii="Times New Roman" w:hAnsi="Times New Roman" w:cs="Times New Roman"/>
              </w:rPr>
            </w:pPr>
            <w:proofErr w:type="spellStart"/>
            <w:r w:rsidRPr="0063686F">
              <w:rPr>
                <w:rFonts w:ascii="Times New Roman" w:hAnsi="Times New Roman" w:cs="Times New Roman"/>
              </w:rPr>
              <w:t>Zevesin</w:t>
            </w:r>
            <w:proofErr w:type="spellEnd"/>
            <w:r w:rsidRPr="0063686F">
              <w:rPr>
                <w:rFonts w:ascii="Times New Roman" w:hAnsi="Times New Roman" w:cs="Times New Roman"/>
              </w:rPr>
              <w:t xml:space="preserve"> 5</w:t>
            </w:r>
            <w:r w:rsidRPr="0063686F">
              <w:rPr>
                <w:rFonts w:ascii="Times New Roman" w:eastAsia="Times New Roman" w:hAnsi="Times New Roman" w:cs="Times New Roman"/>
              </w:rPr>
              <w:t> </w:t>
            </w:r>
            <w:r w:rsidRPr="0063686F">
              <w:rPr>
                <w:rFonts w:ascii="Times New Roman" w:hAnsi="Times New Roman" w:cs="Times New Roman"/>
              </w:rPr>
              <w:t xml:space="preserve">mg </w:t>
            </w:r>
            <w:proofErr w:type="spellStart"/>
            <w:r w:rsidRPr="0063686F">
              <w:rPr>
                <w:rFonts w:ascii="Times New Roman" w:hAnsi="Times New Roman" w:cs="Times New Roman"/>
              </w:rPr>
              <w:t>apvalkotās</w:t>
            </w:r>
            <w:proofErr w:type="spellEnd"/>
            <w:r w:rsidRPr="0063686F">
              <w:rPr>
                <w:rFonts w:ascii="Times New Roman" w:hAnsi="Times New Roman" w:cs="Times New Roman"/>
              </w:rPr>
              <w:t xml:space="preserve"> tabletes</w:t>
            </w:r>
          </w:p>
        </w:tc>
      </w:tr>
      <w:tr w:rsidR="004C4228" w:rsidRPr="0063686F" w14:paraId="541505BB" w14:textId="77777777" w:rsidTr="005F330C">
        <w:tc>
          <w:tcPr>
            <w:tcW w:w="2405" w:type="dxa"/>
          </w:tcPr>
          <w:p w14:paraId="4B595209"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Lietuva:</w:t>
            </w:r>
          </w:p>
        </w:tc>
        <w:tc>
          <w:tcPr>
            <w:tcW w:w="6665" w:type="dxa"/>
          </w:tcPr>
          <w:p w14:paraId="3CAD013B"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Zevesin 5</w:t>
            </w:r>
            <w:r w:rsidRPr="0063686F">
              <w:rPr>
                <w:rFonts w:ascii="Times New Roman" w:eastAsia="Times New Roman" w:hAnsi="Times New Roman" w:cs="Times New Roman"/>
              </w:rPr>
              <w:t> </w:t>
            </w:r>
            <w:r w:rsidRPr="0063686F">
              <w:rPr>
                <w:rFonts w:ascii="Times New Roman" w:hAnsi="Times New Roman" w:cs="Times New Roman"/>
              </w:rPr>
              <w:t>mg plėvele dengtos tabletės</w:t>
            </w:r>
          </w:p>
        </w:tc>
      </w:tr>
      <w:tr w:rsidR="004C4228" w:rsidRPr="0063686F" w14:paraId="01737BDB" w14:textId="77777777" w:rsidTr="005F330C">
        <w:tc>
          <w:tcPr>
            <w:tcW w:w="2405" w:type="dxa"/>
          </w:tcPr>
          <w:p w14:paraId="4589B3D8"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Rumunija:</w:t>
            </w:r>
          </w:p>
        </w:tc>
        <w:tc>
          <w:tcPr>
            <w:tcW w:w="6665" w:type="dxa"/>
          </w:tcPr>
          <w:p w14:paraId="4EC5484C"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Zevesin 5</w:t>
            </w:r>
            <w:r w:rsidRPr="0063686F">
              <w:rPr>
                <w:rFonts w:ascii="Times New Roman" w:eastAsia="Times New Roman" w:hAnsi="Times New Roman" w:cs="Times New Roman"/>
              </w:rPr>
              <w:t> </w:t>
            </w:r>
            <w:r w:rsidRPr="0063686F">
              <w:rPr>
                <w:rFonts w:ascii="Times New Roman" w:hAnsi="Times New Roman" w:cs="Times New Roman"/>
              </w:rPr>
              <w:t>mg / 10</w:t>
            </w:r>
            <w:r w:rsidRPr="0063686F">
              <w:rPr>
                <w:rFonts w:ascii="Times New Roman" w:eastAsia="Times New Roman" w:hAnsi="Times New Roman" w:cs="Times New Roman"/>
              </w:rPr>
              <w:t> </w:t>
            </w:r>
            <w:r w:rsidRPr="0063686F">
              <w:rPr>
                <w:rFonts w:ascii="Times New Roman" w:hAnsi="Times New Roman" w:cs="Times New Roman"/>
              </w:rPr>
              <w:t xml:space="preserve">mg, </w:t>
            </w:r>
            <w:proofErr w:type="spellStart"/>
            <w:r w:rsidRPr="0063686F">
              <w:rPr>
                <w:rFonts w:ascii="Times New Roman" w:hAnsi="Times New Roman" w:cs="Times New Roman"/>
              </w:rPr>
              <w:t>comprimate</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filmate</w:t>
            </w:r>
            <w:proofErr w:type="spellEnd"/>
          </w:p>
        </w:tc>
      </w:tr>
      <w:tr w:rsidR="004C4228" w:rsidRPr="0063686F" w14:paraId="609AC6F0" w14:textId="77777777" w:rsidTr="005F330C">
        <w:tc>
          <w:tcPr>
            <w:tcW w:w="2405" w:type="dxa"/>
          </w:tcPr>
          <w:p w14:paraId="466337C8"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Slovakija:</w:t>
            </w:r>
          </w:p>
        </w:tc>
        <w:tc>
          <w:tcPr>
            <w:tcW w:w="6665" w:type="dxa"/>
          </w:tcPr>
          <w:p w14:paraId="675FC879"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Zevesin 5</w:t>
            </w:r>
            <w:r w:rsidRPr="0063686F">
              <w:rPr>
                <w:rFonts w:ascii="Times New Roman" w:eastAsia="Times New Roman" w:hAnsi="Times New Roman" w:cs="Times New Roman"/>
              </w:rPr>
              <w:t> </w:t>
            </w:r>
            <w:r w:rsidRPr="0063686F">
              <w:rPr>
                <w:rFonts w:ascii="Times New Roman" w:hAnsi="Times New Roman" w:cs="Times New Roman"/>
              </w:rPr>
              <w:t>mg / 10</w:t>
            </w:r>
            <w:r w:rsidRPr="0063686F">
              <w:rPr>
                <w:rFonts w:ascii="Times New Roman" w:eastAsia="Times New Roman" w:hAnsi="Times New Roman" w:cs="Times New Roman"/>
              </w:rPr>
              <w:t> </w:t>
            </w:r>
            <w:r w:rsidRPr="0063686F">
              <w:rPr>
                <w:rFonts w:ascii="Times New Roman" w:hAnsi="Times New Roman" w:cs="Times New Roman"/>
              </w:rPr>
              <w:t xml:space="preserve">mg, </w:t>
            </w:r>
            <w:proofErr w:type="spellStart"/>
            <w:r w:rsidRPr="0063686F">
              <w:rPr>
                <w:rFonts w:ascii="Times New Roman" w:hAnsi="Times New Roman" w:cs="Times New Roman"/>
              </w:rPr>
              <w:t>filmom</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obalené</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tablety</w:t>
            </w:r>
            <w:proofErr w:type="spellEnd"/>
          </w:p>
        </w:tc>
      </w:tr>
      <w:tr w:rsidR="004C4228" w:rsidRPr="0063686F" w14:paraId="251CBDAF" w14:textId="77777777" w:rsidTr="005F330C">
        <w:tc>
          <w:tcPr>
            <w:tcW w:w="2405" w:type="dxa"/>
          </w:tcPr>
          <w:p w14:paraId="2CCEBE21"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Vokietija:</w:t>
            </w:r>
          </w:p>
        </w:tc>
        <w:tc>
          <w:tcPr>
            <w:tcW w:w="6665" w:type="dxa"/>
          </w:tcPr>
          <w:p w14:paraId="1260C2C5"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proofErr w:type="spellStart"/>
            <w:r w:rsidRPr="0063686F">
              <w:rPr>
                <w:rFonts w:ascii="Times New Roman" w:hAnsi="Times New Roman" w:cs="Times New Roman"/>
              </w:rPr>
              <w:t>Solifenacin</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Succinate</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Zentiva</w:t>
            </w:r>
            <w:proofErr w:type="spellEnd"/>
          </w:p>
        </w:tc>
      </w:tr>
      <w:tr w:rsidR="004C4228" w:rsidRPr="0063686F" w14:paraId="6602CF9B" w14:textId="77777777" w:rsidTr="005F330C">
        <w:tc>
          <w:tcPr>
            <w:tcW w:w="2405" w:type="dxa"/>
          </w:tcPr>
          <w:p w14:paraId="5AA5AC4D"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Prancūzija:</w:t>
            </w:r>
          </w:p>
        </w:tc>
        <w:tc>
          <w:tcPr>
            <w:tcW w:w="6665" w:type="dxa"/>
          </w:tcPr>
          <w:p w14:paraId="20CFFBFD"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 xml:space="preserve">SOLIFENACINE ZENTIVA 5 mg / 10 mg, </w:t>
            </w:r>
            <w:proofErr w:type="spellStart"/>
            <w:r w:rsidRPr="0063686F">
              <w:rPr>
                <w:rFonts w:ascii="Times New Roman" w:hAnsi="Times New Roman" w:cs="Times New Roman"/>
              </w:rPr>
              <w:t>comprimé</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pelliculé</w:t>
            </w:r>
            <w:proofErr w:type="spellEnd"/>
          </w:p>
        </w:tc>
      </w:tr>
      <w:tr w:rsidR="004C4228" w:rsidRPr="0063686F" w14:paraId="2B530A41" w14:textId="77777777" w:rsidTr="005F330C">
        <w:tc>
          <w:tcPr>
            <w:tcW w:w="2405" w:type="dxa"/>
          </w:tcPr>
          <w:p w14:paraId="14E35E14"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Lenkija:</w:t>
            </w:r>
          </w:p>
        </w:tc>
        <w:tc>
          <w:tcPr>
            <w:tcW w:w="6665" w:type="dxa"/>
          </w:tcPr>
          <w:p w14:paraId="719CE6E6"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Zevesin</w:t>
            </w:r>
          </w:p>
        </w:tc>
      </w:tr>
      <w:tr w:rsidR="004C4228" w:rsidRPr="0063686F" w14:paraId="165B1E73" w14:textId="77777777" w:rsidTr="005F330C">
        <w:tc>
          <w:tcPr>
            <w:tcW w:w="2405" w:type="dxa"/>
          </w:tcPr>
          <w:p w14:paraId="2BBD2D77"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Ispanija:</w:t>
            </w:r>
          </w:p>
        </w:tc>
        <w:tc>
          <w:tcPr>
            <w:tcW w:w="6665" w:type="dxa"/>
          </w:tcPr>
          <w:p w14:paraId="1385FD82"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proofErr w:type="spellStart"/>
            <w:r w:rsidRPr="0063686F">
              <w:rPr>
                <w:rFonts w:ascii="Times New Roman" w:hAnsi="Times New Roman" w:cs="Times New Roman"/>
              </w:rPr>
              <w:t>Solifenacina</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Zentiva</w:t>
            </w:r>
            <w:proofErr w:type="spellEnd"/>
            <w:r w:rsidRPr="0063686F">
              <w:rPr>
                <w:rFonts w:ascii="Times New Roman" w:hAnsi="Times New Roman" w:cs="Times New Roman"/>
              </w:rPr>
              <w:t xml:space="preserve"> 5 mg / 10 mg </w:t>
            </w:r>
            <w:proofErr w:type="spellStart"/>
            <w:r w:rsidRPr="0063686F">
              <w:rPr>
                <w:rFonts w:ascii="Times New Roman" w:hAnsi="Times New Roman" w:cs="Times New Roman"/>
              </w:rPr>
              <w:t>comprimidos</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recubiertos</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con</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película</w:t>
            </w:r>
            <w:proofErr w:type="spellEnd"/>
            <w:r w:rsidRPr="0063686F">
              <w:rPr>
                <w:rFonts w:ascii="Times New Roman" w:hAnsi="Times New Roman" w:cs="Times New Roman"/>
              </w:rPr>
              <w:t xml:space="preserve"> EFG</w:t>
            </w:r>
          </w:p>
        </w:tc>
      </w:tr>
      <w:tr w:rsidR="004C4228" w:rsidRPr="0063686F" w14:paraId="12A9845E" w14:textId="77777777" w:rsidTr="005F330C">
        <w:tc>
          <w:tcPr>
            <w:tcW w:w="2405" w:type="dxa"/>
          </w:tcPr>
          <w:p w14:paraId="40ABDA6C" w14:textId="77777777" w:rsidR="004C4228" w:rsidRPr="0063686F" w:rsidRDefault="004C4228" w:rsidP="005F330C">
            <w:pPr>
              <w:tabs>
                <w:tab w:val="left" w:pos="567"/>
              </w:tabs>
              <w:spacing w:after="0" w:line="240" w:lineRule="auto"/>
              <w:rPr>
                <w:rFonts w:ascii="Times New Roman" w:hAnsi="Times New Roman" w:cs="Times New Roman"/>
              </w:rPr>
            </w:pPr>
            <w:r w:rsidRPr="0063686F">
              <w:rPr>
                <w:rFonts w:ascii="Times New Roman" w:hAnsi="Times New Roman" w:cs="Times New Roman"/>
              </w:rPr>
              <w:t>Jungtinė Karalystė:</w:t>
            </w:r>
          </w:p>
        </w:tc>
        <w:tc>
          <w:tcPr>
            <w:tcW w:w="6665" w:type="dxa"/>
          </w:tcPr>
          <w:p w14:paraId="1BE7475D" w14:textId="77777777" w:rsidR="004C4228" w:rsidRPr="0063686F" w:rsidRDefault="004C4228" w:rsidP="005F330C">
            <w:pPr>
              <w:tabs>
                <w:tab w:val="left" w:pos="567"/>
              </w:tabs>
              <w:autoSpaceDE w:val="0"/>
              <w:autoSpaceDN w:val="0"/>
              <w:adjustRightInd w:val="0"/>
              <w:spacing w:after="0" w:line="240" w:lineRule="auto"/>
              <w:rPr>
                <w:rFonts w:ascii="Times New Roman" w:hAnsi="Times New Roman" w:cs="Times New Roman"/>
              </w:rPr>
            </w:pPr>
            <w:r w:rsidRPr="0063686F">
              <w:rPr>
                <w:rFonts w:ascii="Times New Roman" w:hAnsi="Times New Roman" w:cs="Times New Roman"/>
              </w:rPr>
              <w:t xml:space="preserve">Solifenacin succinate 5mg / 10mg </w:t>
            </w:r>
            <w:proofErr w:type="spellStart"/>
            <w:r w:rsidRPr="0063686F">
              <w:rPr>
                <w:rFonts w:ascii="Times New Roman" w:hAnsi="Times New Roman" w:cs="Times New Roman"/>
              </w:rPr>
              <w:t>Film</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coated</w:t>
            </w:r>
            <w:proofErr w:type="spellEnd"/>
            <w:r w:rsidRPr="0063686F">
              <w:rPr>
                <w:rFonts w:ascii="Times New Roman" w:hAnsi="Times New Roman" w:cs="Times New Roman"/>
              </w:rPr>
              <w:t xml:space="preserve"> </w:t>
            </w:r>
            <w:proofErr w:type="spellStart"/>
            <w:r w:rsidRPr="0063686F">
              <w:rPr>
                <w:rFonts w:ascii="Times New Roman" w:hAnsi="Times New Roman" w:cs="Times New Roman"/>
              </w:rPr>
              <w:t>tablets</w:t>
            </w:r>
            <w:proofErr w:type="spellEnd"/>
          </w:p>
        </w:tc>
      </w:tr>
    </w:tbl>
    <w:p w14:paraId="0C47CBDD" w14:textId="77777777" w:rsidR="004C4228" w:rsidRPr="0063686F" w:rsidRDefault="004C4228" w:rsidP="004C4228">
      <w:pPr>
        <w:tabs>
          <w:tab w:val="left" w:pos="567"/>
        </w:tabs>
        <w:spacing w:after="0" w:line="240" w:lineRule="auto"/>
        <w:rPr>
          <w:rFonts w:ascii="Times New Roman" w:hAnsi="Times New Roman" w:cs="Times New Roman"/>
        </w:rPr>
      </w:pPr>
    </w:p>
    <w:p w14:paraId="39649C3A" w14:textId="77777777" w:rsidR="004C4228" w:rsidRPr="0063686F" w:rsidRDefault="004C4228" w:rsidP="004C4228">
      <w:pPr>
        <w:tabs>
          <w:tab w:val="left" w:pos="567"/>
        </w:tabs>
        <w:spacing w:after="0" w:line="240" w:lineRule="auto"/>
        <w:rPr>
          <w:rFonts w:ascii="Times New Roman" w:hAnsi="Times New Roman" w:cs="Times New Roman"/>
        </w:rPr>
      </w:pPr>
    </w:p>
    <w:p w14:paraId="5D3C7640" w14:textId="0CB7C14F"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b/>
        </w:rPr>
        <w:t xml:space="preserve">Šis pakuotės lapelis paskutinį kartą peržiūrėtas </w:t>
      </w:r>
      <w:r w:rsidR="008D7D8E">
        <w:rPr>
          <w:rFonts w:ascii="Times New Roman" w:hAnsi="Times New Roman" w:cs="Times New Roman"/>
          <w:b/>
        </w:rPr>
        <w:t>2025-05-27</w:t>
      </w:r>
    </w:p>
    <w:p w14:paraId="76764373" w14:textId="77777777" w:rsidR="007D0951" w:rsidRPr="0063686F" w:rsidRDefault="007D0951" w:rsidP="004C4228">
      <w:pPr>
        <w:tabs>
          <w:tab w:val="left" w:pos="567"/>
        </w:tabs>
        <w:spacing w:after="0" w:line="240" w:lineRule="auto"/>
        <w:rPr>
          <w:rFonts w:ascii="Times New Roman" w:hAnsi="Times New Roman" w:cs="Times New Roman"/>
        </w:rPr>
      </w:pPr>
    </w:p>
    <w:p w14:paraId="7391566E" w14:textId="36BB5DDD" w:rsidR="004C4228" w:rsidRPr="0063686F" w:rsidRDefault="004C4228" w:rsidP="004C4228">
      <w:pPr>
        <w:tabs>
          <w:tab w:val="left" w:pos="567"/>
        </w:tabs>
        <w:spacing w:after="0" w:line="240" w:lineRule="auto"/>
        <w:rPr>
          <w:rFonts w:ascii="Times New Roman" w:hAnsi="Times New Roman" w:cs="Times New Roman"/>
        </w:rPr>
      </w:pPr>
      <w:r w:rsidRPr="0063686F">
        <w:rPr>
          <w:rFonts w:ascii="Times New Roman" w:hAnsi="Times New Roman" w:cs="Times New Roman"/>
        </w:rPr>
        <w:t>Išsami informacija apie šį vaistą pateikiama Valstybinės vaistų kontrolės tarnybos prie Lietuvos Respublikos sveikatos apsaugos ministerijos tinklalapyje</w:t>
      </w:r>
      <w:r w:rsidRPr="0063686F">
        <w:rPr>
          <w:rFonts w:ascii="Times New Roman" w:hAnsi="Times New Roman" w:cs="Times New Roman"/>
          <w:i/>
        </w:rPr>
        <w:t xml:space="preserve"> </w:t>
      </w:r>
      <w:r w:rsidR="0063686F" w:rsidRPr="0063686F">
        <w:rPr>
          <w:rFonts w:ascii="Times New Roman" w:hAnsi="Times New Roman" w:cs="Times New Roman"/>
          <w:color w:val="0000EE"/>
          <w:u w:val="single"/>
          <w:lang w:eastAsia="lt-LT"/>
        </w:rPr>
        <w:t>https://vvkt.lrv.lt/lt</w:t>
      </w:r>
      <w:r w:rsidR="0063686F">
        <w:rPr>
          <w:rFonts w:ascii="Times New Roman" w:hAnsi="Times New Roman" w:cs="Times New Roman"/>
          <w:color w:val="0000EE"/>
          <w:u w:val="single"/>
          <w:lang w:eastAsia="lt-LT"/>
        </w:rPr>
        <w:t>.</w:t>
      </w:r>
    </w:p>
    <w:p w14:paraId="3BC9BE63" w14:textId="77777777" w:rsidR="00867275" w:rsidRDefault="00867275">
      <w:pPr>
        <w:rPr>
          <w:rFonts w:ascii="Times New Roman" w:hAnsi="Times New Roman" w:cs="Times New Roman"/>
        </w:rPr>
      </w:pPr>
    </w:p>
    <w:p w14:paraId="7A433DDC" w14:textId="7C87659E" w:rsidR="0063686F" w:rsidRPr="0063686F" w:rsidRDefault="0063686F">
      <w:pPr>
        <w:rPr>
          <w:rFonts w:ascii="Times New Roman" w:hAnsi="Times New Roman" w:cs="Times New Roman"/>
          <w:i/>
          <w:iCs/>
        </w:rPr>
      </w:pPr>
      <w:r w:rsidRPr="0063686F">
        <w:rPr>
          <w:rFonts w:ascii="Times New Roman" w:hAnsi="Times New Roman" w:cs="Times New Roman"/>
          <w:i/>
          <w:iCs/>
        </w:rPr>
        <w:t>Lygiagrečiai importuojamas vaistas nuo referencinio vaisto skiriasi pakuotės dydžiu: lygiagrečiai importuojamo pakuotė N60.</w:t>
      </w:r>
    </w:p>
    <w:sectPr w:rsidR="0063686F" w:rsidRPr="0063686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D7D"/>
    <w:multiLevelType w:val="hybridMultilevel"/>
    <w:tmpl w:val="F58803F4"/>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AD1258"/>
    <w:multiLevelType w:val="hybridMultilevel"/>
    <w:tmpl w:val="24264F96"/>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7B28BF"/>
    <w:multiLevelType w:val="hybridMultilevel"/>
    <w:tmpl w:val="C5AC03F6"/>
    <w:lvl w:ilvl="0" w:tplc="F5FA107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3591463">
    <w:abstractNumId w:val="0"/>
  </w:num>
  <w:num w:numId="2" w16cid:durableId="2042627301">
    <w:abstractNumId w:val="2"/>
  </w:num>
  <w:num w:numId="3" w16cid:durableId="164870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28"/>
    <w:rsid w:val="00044E7D"/>
    <w:rsid w:val="00072232"/>
    <w:rsid w:val="000B4F35"/>
    <w:rsid w:val="00116C41"/>
    <w:rsid w:val="00123517"/>
    <w:rsid w:val="0013158C"/>
    <w:rsid w:val="001B25D3"/>
    <w:rsid w:val="001B4A67"/>
    <w:rsid w:val="002718FD"/>
    <w:rsid w:val="003A2123"/>
    <w:rsid w:val="004160D7"/>
    <w:rsid w:val="004C4228"/>
    <w:rsid w:val="004F464D"/>
    <w:rsid w:val="004F527B"/>
    <w:rsid w:val="005F2B9C"/>
    <w:rsid w:val="0063686F"/>
    <w:rsid w:val="006B710F"/>
    <w:rsid w:val="006C2DE7"/>
    <w:rsid w:val="007049D5"/>
    <w:rsid w:val="0073456E"/>
    <w:rsid w:val="007D0951"/>
    <w:rsid w:val="0082379B"/>
    <w:rsid w:val="00867275"/>
    <w:rsid w:val="008D7D8E"/>
    <w:rsid w:val="00911741"/>
    <w:rsid w:val="00934450"/>
    <w:rsid w:val="00A07FD2"/>
    <w:rsid w:val="00AD2BEB"/>
    <w:rsid w:val="00C60E15"/>
    <w:rsid w:val="00C975A4"/>
    <w:rsid w:val="00CF54CD"/>
    <w:rsid w:val="00D42C17"/>
    <w:rsid w:val="00EB663D"/>
    <w:rsid w:val="00F06D6A"/>
    <w:rsid w:val="00F87C11"/>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238"/>
  <w15:chartTrackingRefBased/>
  <w15:docId w15:val="{575748B9-98B4-415B-AC4D-3622819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228"/>
    <w:rPr>
      <w:kern w:val="0"/>
      <w14:ligatures w14:val="none"/>
    </w:rPr>
  </w:style>
  <w:style w:type="paragraph" w:styleId="Antrat1">
    <w:name w:val="heading 1"/>
    <w:basedOn w:val="prastasis"/>
    <w:next w:val="prastasis"/>
    <w:link w:val="Antrat1Diagrama"/>
    <w:uiPriority w:val="9"/>
    <w:qFormat/>
    <w:rsid w:val="004C4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2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2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2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2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2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2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2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2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2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2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2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2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2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2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228"/>
    <w:rPr>
      <w:i/>
      <w:iCs/>
      <w:color w:val="404040" w:themeColor="text1" w:themeTint="BF"/>
    </w:rPr>
  </w:style>
  <w:style w:type="paragraph" w:styleId="Sraopastraipa">
    <w:name w:val="List Paragraph"/>
    <w:basedOn w:val="prastasis"/>
    <w:uiPriority w:val="34"/>
    <w:qFormat/>
    <w:rsid w:val="004C4228"/>
    <w:pPr>
      <w:ind w:left="720"/>
      <w:contextualSpacing/>
    </w:pPr>
  </w:style>
  <w:style w:type="character" w:styleId="Rykuspabraukimas">
    <w:name w:val="Intense Emphasis"/>
    <w:basedOn w:val="Numatytasispastraiposriftas"/>
    <w:uiPriority w:val="21"/>
    <w:qFormat/>
    <w:rsid w:val="004C4228"/>
    <w:rPr>
      <w:i/>
      <w:iCs/>
      <w:color w:val="0F4761" w:themeColor="accent1" w:themeShade="BF"/>
    </w:rPr>
  </w:style>
  <w:style w:type="paragraph" w:styleId="Iskirtacitata">
    <w:name w:val="Intense Quote"/>
    <w:basedOn w:val="prastasis"/>
    <w:next w:val="prastasis"/>
    <w:link w:val="IskirtacitataDiagrama"/>
    <w:uiPriority w:val="30"/>
    <w:qFormat/>
    <w:rsid w:val="004C4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228"/>
    <w:rPr>
      <w:i/>
      <w:iCs/>
      <w:color w:val="0F4761" w:themeColor="accent1" w:themeShade="BF"/>
    </w:rPr>
  </w:style>
  <w:style w:type="character" w:styleId="Rykinuoroda">
    <w:name w:val="Intense Reference"/>
    <w:basedOn w:val="Numatytasispastraiposriftas"/>
    <w:uiPriority w:val="32"/>
    <w:qFormat/>
    <w:rsid w:val="004C4228"/>
    <w:rPr>
      <w:b/>
      <w:bCs/>
      <w:smallCaps/>
      <w:color w:val="0F4761" w:themeColor="accent1" w:themeShade="BF"/>
      <w:spacing w:val="5"/>
    </w:rPr>
  </w:style>
  <w:style w:type="character" w:styleId="Hipersaitas">
    <w:name w:val="Hyperlink"/>
    <w:rsid w:val="004C4228"/>
    <w:rPr>
      <w:color w:val="0000FF"/>
      <w:u w:val="single"/>
    </w:rPr>
  </w:style>
  <w:style w:type="paragraph" w:styleId="Pataisymai">
    <w:name w:val="Revision"/>
    <w:hidden/>
    <w:uiPriority w:val="99"/>
    <w:semiHidden/>
    <w:rsid w:val="001B25D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19560">
      <w:bodyDiv w:val="1"/>
      <w:marLeft w:val="0"/>
      <w:marRight w:val="0"/>
      <w:marTop w:val="0"/>
      <w:marBottom w:val="0"/>
      <w:divBdr>
        <w:top w:val="none" w:sz="0" w:space="0" w:color="auto"/>
        <w:left w:val="none" w:sz="0" w:space="0" w:color="auto"/>
        <w:bottom w:val="none" w:sz="0" w:space="0" w:color="auto"/>
        <w:right w:val="none" w:sz="0" w:space="0" w:color="auto"/>
      </w:divBdr>
    </w:div>
    <w:div w:id="519247589">
      <w:bodyDiv w:val="1"/>
      <w:marLeft w:val="0"/>
      <w:marRight w:val="0"/>
      <w:marTop w:val="0"/>
      <w:marBottom w:val="0"/>
      <w:divBdr>
        <w:top w:val="none" w:sz="0" w:space="0" w:color="auto"/>
        <w:left w:val="none" w:sz="0" w:space="0" w:color="auto"/>
        <w:bottom w:val="none" w:sz="0" w:space="0" w:color="auto"/>
        <w:right w:val="none" w:sz="0" w:space="0" w:color="auto"/>
      </w:divBdr>
    </w:div>
    <w:div w:id="1077945016">
      <w:bodyDiv w:val="1"/>
      <w:marLeft w:val="0"/>
      <w:marRight w:val="0"/>
      <w:marTop w:val="0"/>
      <w:marBottom w:val="0"/>
      <w:divBdr>
        <w:top w:val="none" w:sz="0" w:space="0" w:color="auto"/>
        <w:left w:val="none" w:sz="0" w:space="0" w:color="auto"/>
        <w:bottom w:val="none" w:sz="0" w:space="0" w:color="auto"/>
        <w:right w:val="none" w:sz="0" w:space="0" w:color="auto"/>
      </w:divBdr>
    </w:div>
    <w:div w:id="15882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434DB-5AF0-4C3C-9A55-3390AA6C8E4E}">
  <ds:schemaRefs>
    <ds:schemaRef ds:uri="http://schemas.microsoft.com/sharepoint/v3/contenttype/forms"/>
  </ds:schemaRefs>
</ds:datastoreItem>
</file>

<file path=customXml/itemProps2.xml><?xml version="1.0" encoding="utf-8"?>
<ds:datastoreItem xmlns:ds="http://schemas.openxmlformats.org/officeDocument/2006/customXml" ds:itemID="{655C2393-D6C8-4CBB-B4F3-8241F0C4C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2C424-A3F8-4A73-B90A-F9E5A6158A1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9959</Words>
  <Characters>5677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Karolina Kontrauskaitė</cp:lastModifiedBy>
  <cp:revision>4</cp:revision>
  <dcterms:created xsi:type="dcterms:W3CDTF">2025-05-12T12:15:00Z</dcterms:created>
  <dcterms:modified xsi:type="dcterms:W3CDTF">2025-08-05T09:30:00Z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