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6E14" w14:textId="77777777" w:rsidR="00EA7259" w:rsidRPr="00EA7259" w:rsidRDefault="00EA7259" w:rsidP="00EA725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1ADC4A" w14:textId="77777777" w:rsidR="00EA7259" w:rsidRPr="00EA7259" w:rsidRDefault="00EA7259" w:rsidP="00EA725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2381F9B9" w14:textId="77777777" w:rsidR="00EA7259" w:rsidRPr="00EA7259" w:rsidRDefault="00EA7259" w:rsidP="00EA7259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4C55E4D4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163882D1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FF51B0" w14:textId="6B9BA544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2DED8489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024D12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536216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CE6C8D2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B31088" w14:textId="66EDEE2D" w:rsidR="00EA7259" w:rsidRPr="00EA7259" w:rsidRDefault="00513716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</w:t>
      </w:r>
      <w:r w:rsidR="007F1E1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r w:rsidRP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PARACETAMOL GENERIS </w:t>
      </w:r>
      <w:r w:rsidR="00EA7259"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37,5 mg/325 mg plėvele dengtos tabletės</w:t>
      </w:r>
    </w:p>
    <w:p w14:paraId="0C8E0EFF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proofErr w:type="spellStart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hidrochloridas/</w:t>
      </w:r>
      <w:proofErr w:type="spellStart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paracetamolis</w:t>
      </w:r>
      <w:proofErr w:type="spellEnd"/>
    </w:p>
    <w:p w14:paraId="40E1FB18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6A92DF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9155F7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19BE695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E9B3BB" w14:textId="77777777" w:rsidR="00EA7259" w:rsidRPr="00EA7259" w:rsidRDefault="00EA7259" w:rsidP="00EA7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 37,5 mg </w:t>
      </w:r>
      <w:proofErr w:type="spellStart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 (atitinka 32,94 mg </w:t>
      </w:r>
      <w:proofErr w:type="spellStart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) ir 325 mg </w:t>
      </w:r>
      <w:proofErr w:type="spellStart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paracetamolio</w:t>
      </w:r>
      <w:proofErr w:type="spellEnd"/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4A0B8FD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E5BAA0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353123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FAB0194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6859F6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503259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3A83D1A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3CCDD6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6D5A580A" w14:textId="77777777" w:rsid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 plėvele dengtų tablečių</w:t>
      </w:r>
    </w:p>
    <w:p w14:paraId="36E9D54A" w14:textId="77777777" w:rsidR="00513716" w:rsidRPr="00EA7259" w:rsidRDefault="00513716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</w:p>
    <w:p w14:paraId="57E54CB4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BC876F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65A47255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70C30BE1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6BB9721" w14:textId="17227323" w:rsid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B53F7E1" w14:textId="77777777" w:rsidR="00513716" w:rsidRPr="00EA7259" w:rsidRDefault="00513716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A18D48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B5B0CA" w14:textId="77777777" w:rsidR="00EA7259" w:rsidRPr="00EA7259" w:rsidRDefault="00EA7259" w:rsidP="00EA725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24C009C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ADECF4" w14:textId="663CB77D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267F82D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A89E48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4CCF205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6D76B2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6F4C14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FC664B1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11DACD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725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5785E0AB" w14:textId="28E40971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Tinka iki (mm/MMMM)</w:t>
      </w:r>
    </w:p>
    <w:p w14:paraId="4608D2B1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87B095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EA725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7F8E2DA0" w14:textId="77777777" w:rsidR="00EA7259" w:rsidRPr="00EA7259" w:rsidRDefault="00EA7259" w:rsidP="00EA7259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7949BD" w14:textId="77777777" w:rsidR="00EA7259" w:rsidRPr="00EA7259" w:rsidRDefault="00EA7259" w:rsidP="00EA7259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0E9FD1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EA725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EA725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VAISTINIO PREPARATO AR JO ATLIEKŲ</w:t>
      </w:r>
      <w:r w:rsidRPr="00EA7259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EA725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TVARKYMO (jei reikia)</w:t>
      </w:r>
    </w:p>
    <w:p w14:paraId="6015EBB1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FFCC2D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29F681" w14:textId="77777777" w:rsidR="00CC684B" w:rsidRPr="00CC684B" w:rsidRDefault="00CC684B" w:rsidP="00CC6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684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CC684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DE27925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4E68D2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C684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F17F4D0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C684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517B611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C684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9B0703B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684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0CE8145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D41F508" w14:textId="77777777" w:rsidR="00CC684B" w:rsidRPr="00CC684B" w:rsidRDefault="00CC684B" w:rsidP="00CC6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684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C684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661F9E4" w14:textId="77777777" w:rsidR="00CC684B" w:rsidRPr="00CC684B" w:rsidRDefault="00CC684B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7BC77D4" w14:textId="73CFFDF1" w:rsidR="00CC684B" w:rsidRPr="00CC684B" w:rsidRDefault="003940B8" w:rsidP="00CC684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40B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CC684B" w:rsidRPr="00CC684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470B70" w:rsidRPr="007007D9">
        <w:rPr>
          <w:rFonts w:asciiTheme="majorBidi" w:hAnsiTheme="majorBidi" w:cstheme="majorBidi"/>
          <w:color w:val="000000"/>
          <w:lang w:eastAsia="lt-LT"/>
        </w:rPr>
        <w:t>25/2659/001</w:t>
      </w:r>
    </w:p>
    <w:p w14:paraId="3324DA9E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E3BA70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67428C3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4CA506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725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</w:t>
      </w:r>
    </w:p>
    <w:p w14:paraId="38F38A67" w14:textId="7D825A9E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Serija</w:t>
      </w:r>
    </w:p>
    <w:p w14:paraId="72116CFA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8EB1AD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EA725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7A430140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AE30F6" w14:textId="1182ED75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Receptinis </w:t>
      </w:r>
      <w:r w:rsidRPr="00EA725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vaistas</w:t>
      </w:r>
      <w:r w:rsidR="00CC684B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6F990C3B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771C7C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EA725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D8CA4ED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9FF6CE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CC2D74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9F89534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17129E" w14:textId="727A343A" w:rsidR="00EA7259" w:rsidRPr="00EA7259" w:rsidRDefault="004C6843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</w:t>
      </w:r>
      <w:r w:rsid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ramadol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paracetamol</w:t>
      </w:r>
      <w:proofErr w:type="spellEnd"/>
      <w:r w:rsid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generis</w:t>
      </w:r>
      <w:proofErr w:type="spellEnd"/>
      <w:r w:rsidR="00513716" w:rsidRP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A7259"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37,5 mg/325 mg</w:t>
      </w:r>
    </w:p>
    <w:p w14:paraId="35322D1D" w14:textId="77777777" w:rsidR="00EA7259" w:rsidRPr="00EA7259" w:rsidRDefault="00EA7259" w:rsidP="00EA7259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60F97E2F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5E6ACA4F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98D0CA" w14:textId="55609585" w:rsidR="00EA7259" w:rsidRPr="00EA7259" w:rsidRDefault="00EA7259" w:rsidP="00CC684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08EA721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AE7D59" w14:textId="77777777" w:rsidR="00EA7259" w:rsidRPr="00EA7259" w:rsidRDefault="00EA7259" w:rsidP="00EA72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EA72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00B8970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A459D1" w14:textId="77777777" w:rsidR="00EA7259" w:rsidRPr="00EA7259" w:rsidRDefault="00EA7259" w:rsidP="00EA725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4D166F62" w14:textId="77777777" w:rsidR="00EA7259" w:rsidRDefault="00EA7259" w:rsidP="00EA7259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5B1F27D1" w14:textId="77777777" w:rsidR="00952ACB" w:rsidRDefault="00952ACB" w:rsidP="00EA7259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D2D1EE" w14:textId="4F97BFD9" w:rsidR="00615967" w:rsidRPr="00615967" w:rsidRDefault="00615967" w:rsidP="006159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Generis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Farmacêutica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João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Deus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332806" w:rsidRPr="003328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Venda</w:t>
      </w:r>
      <w:proofErr w:type="spellEnd"/>
      <w:r w:rsidR="00332806" w:rsidRPr="003328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Nova</w:t>
      </w:r>
      <w:r w:rsidR="003328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332806" w:rsidRPr="003328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2700-487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Amadora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6CC453D" w14:textId="77777777" w:rsidR="00615967" w:rsidRPr="00615967" w:rsidRDefault="00615967" w:rsidP="006159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8934B1" w14:textId="77777777" w:rsidR="00615967" w:rsidRPr="00615967" w:rsidRDefault="00615967" w:rsidP="006159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BB723C5" w14:textId="77777777" w:rsidR="00615967" w:rsidRPr="00615967" w:rsidRDefault="00615967" w:rsidP="006159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21C3A5" w14:textId="51E47DF5" w:rsidR="00952ACB" w:rsidRPr="00EA7259" w:rsidRDefault="00615967" w:rsidP="0051371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C16E91E" w14:textId="77777777" w:rsidR="003563FF" w:rsidRDefault="003563FF">
      <w:pP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563FF" w:rsidRPr="003563FF" w14:paraId="3B97532E" w14:textId="77777777" w:rsidTr="002D7C32">
        <w:trPr>
          <w:trHeight w:val="785"/>
        </w:trPr>
        <w:tc>
          <w:tcPr>
            <w:tcW w:w="9287" w:type="dxa"/>
          </w:tcPr>
          <w:p w14:paraId="45FB9FD4" w14:textId="7F95AB3F" w:rsidR="003563FF" w:rsidRPr="003563FF" w:rsidRDefault="003563FF" w:rsidP="003563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lastRenderedPageBreak/>
              <w:t xml:space="preserve">MINIMALI </w:t>
            </w:r>
            <w:r w:rsidRPr="003563FF">
              <w:rPr>
                <w:rFonts w:ascii="Times New Roman" w:eastAsia="Calibri" w:hAnsi="Times New Roman" w:cs="Times New Roman"/>
                <w:b/>
                <w:caps/>
                <w:kern w:val="0"/>
                <w:sz w:val="22"/>
                <w:szCs w:val="22"/>
                <w14:ligatures w14:val="none"/>
              </w:rPr>
              <w:t xml:space="preserve">informacija ant </w:t>
            </w:r>
            <w:r w:rsidR="00CA698D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VIDINĖS</w:t>
            </w: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r w:rsidR="00CA698D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PAKUOTĖS</w:t>
            </w:r>
          </w:p>
          <w:p w14:paraId="612F5963" w14:textId="77777777" w:rsidR="003563FF" w:rsidRPr="003563FF" w:rsidRDefault="003563FF" w:rsidP="003563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70850ED7" w14:textId="6BF113E4" w:rsidR="003563FF" w:rsidRPr="003563FF" w:rsidRDefault="003563FF" w:rsidP="003563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sl-SI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LIZDINĖ PLOKŠTELĖ</w:t>
            </w:r>
          </w:p>
        </w:tc>
      </w:tr>
    </w:tbl>
    <w:p w14:paraId="375ED5F7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C433ECB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563FF" w:rsidRPr="003563FF" w14:paraId="2F93B52E" w14:textId="77777777" w:rsidTr="002D7C32">
        <w:tc>
          <w:tcPr>
            <w:tcW w:w="9287" w:type="dxa"/>
          </w:tcPr>
          <w:p w14:paraId="4ACCD853" w14:textId="77777777" w:rsidR="003563FF" w:rsidRPr="003563FF" w:rsidRDefault="003563FF" w:rsidP="003563FF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1.</w:t>
            </w: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</w:r>
            <w:r w:rsidRPr="003563FF">
              <w:rPr>
                <w:rFonts w:ascii="Times New Roman" w:eastAsia="Calibri" w:hAnsi="Times New Roman" w:cs="Times New Roman"/>
                <w:b/>
                <w:caps/>
                <w:kern w:val="0"/>
                <w:sz w:val="22"/>
                <w:szCs w:val="22"/>
                <w14:ligatures w14:val="none"/>
              </w:rPr>
              <w:t>Vaistinio preparato pavadinimas</w:t>
            </w:r>
          </w:p>
        </w:tc>
      </w:tr>
    </w:tbl>
    <w:p w14:paraId="509A750F" w14:textId="77777777" w:rsidR="003563FF" w:rsidRPr="003563FF" w:rsidRDefault="003563FF" w:rsidP="003563FF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4B4144" w14:textId="6A21E13D" w:rsidR="007003F5" w:rsidRPr="00EA7259" w:rsidRDefault="007003F5" w:rsidP="007003F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</w:t>
      </w:r>
      <w:r w:rsidR="007F1E1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r w:rsidRPr="005137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PARACETAMOL GENERIS </w:t>
      </w:r>
      <w:r w:rsidRPr="00EA72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37,5 mg/325 mg plėvele dengtos tabletės</w:t>
      </w:r>
    </w:p>
    <w:p w14:paraId="0C5304F8" w14:textId="6CE561F1" w:rsidR="003563FF" w:rsidRPr="003563FF" w:rsidRDefault="007003F5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003F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tramadolio</w:t>
      </w:r>
      <w:proofErr w:type="spellEnd"/>
      <w:r w:rsidRPr="007003F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hidrochloridas/</w:t>
      </w:r>
      <w:proofErr w:type="spellStart"/>
      <w:r w:rsidRPr="007003F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paracetamolis</w:t>
      </w:r>
      <w:proofErr w:type="spellEnd"/>
    </w:p>
    <w:p w14:paraId="67F26426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563FF" w:rsidRPr="003563FF" w14:paraId="6373F764" w14:textId="77777777" w:rsidTr="002D7C32">
        <w:tc>
          <w:tcPr>
            <w:tcW w:w="9287" w:type="dxa"/>
          </w:tcPr>
          <w:p w14:paraId="58F8FFA3" w14:textId="020EFCAE" w:rsidR="003563FF" w:rsidRPr="003563FF" w:rsidRDefault="003563FF" w:rsidP="003563FF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2.</w:t>
            </w: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</w:r>
            <w:r w:rsidR="007003F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LYGIAGRETUS IMPORTUOTOJAS</w:t>
            </w:r>
          </w:p>
        </w:tc>
      </w:tr>
    </w:tbl>
    <w:p w14:paraId="72E695BC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E5820B" w14:textId="3C2706C8" w:rsidR="003563FF" w:rsidRPr="003563FF" w:rsidRDefault="00E430F3" w:rsidP="00E430F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430F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29BAA5AE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563FF" w:rsidRPr="003563FF" w14:paraId="69502F4F" w14:textId="77777777" w:rsidTr="002D7C32">
        <w:tc>
          <w:tcPr>
            <w:tcW w:w="9287" w:type="dxa"/>
          </w:tcPr>
          <w:p w14:paraId="7872DB33" w14:textId="77777777" w:rsidR="003563FF" w:rsidRPr="003563FF" w:rsidRDefault="003563FF" w:rsidP="003563FF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3.</w:t>
            </w: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</w:r>
            <w:r w:rsidRPr="003563FF">
              <w:rPr>
                <w:rFonts w:ascii="Times New Roman" w:eastAsia="Calibri" w:hAnsi="Times New Roman" w:cs="Times New Roman"/>
                <w:b/>
                <w:caps/>
                <w:kern w:val="0"/>
                <w:sz w:val="22"/>
                <w:szCs w:val="22"/>
                <w14:ligatures w14:val="none"/>
              </w:rPr>
              <w:t>tinkamumo laikas</w:t>
            </w:r>
          </w:p>
        </w:tc>
      </w:tr>
    </w:tbl>
    <w:p w14:paraId="4433C63C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148D227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3563F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EXP (mm/MMMM)</w:t>
      </w:r>
    </w:p>
    <w:p w14:paraId="31B2DA4A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6D2499" w14:textId="77777777" w:rsidR="003563FF" w:rsidRPr="003563FF" w:rsidRDefault="003563FF" w:rsidP="003563F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563FF" w:rsidRPr="003563FF" w14:paraId="250EBC65" w14:textId="77777777" w:rsidTr="002D7C32">
        <w:tc>
          <w:tcPr>
            <w:tcW w:w="9287" w:type="dxa"/>
          </w:tcPr>
          <w:p w14:paraId="3721C1A6" w14:textId="77777777" w:rsidR="003563FF" w:rsidRPr="003563FF" w:rsidRDefault="003563FF" w:rsidP="003563FF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4.</w:t>
            </w: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</w:r>
            <w:r w:rsidRPr="003563FF">
              <w:rPr>
                <w:rFonts w:ascii="Times New Roman" w:eastAsia="Calibri" w:hAnsi="Times New Roman" w:cs="Times New Roman"/>
                <w:b/>
                <w:caps/>
                <w:kern w:val="0"/>
                <w:sz w:val="22"/>
                <w:szCs w:val="22"/>
                <w14:ligatures w14:val="none"/>
              </w:rPr>
              <w:t>serijos numeris</w:t>
            </w:r>
          </w:p>
        </w:tc>
      </w:tr>
    </w:tbl>
    <w:p w14:paraId="415E4648" w14:textId="77777777" w:rsidR="003563FF" w:rsidRPr="003563FF" w:rsidRDefault="003563FF" w:rsidP="003563FF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BB1EF5" w14:textId="77777777" w:rsidR="003563FF" w:rsidRPr="003563FF" w:rsidRDefault="003563FF" w:rsidP="003563FF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3563F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Lot</w:t>
      </w:r>
    </w:p>
    <w:p w14:paraId="1D9F7EF0" w14:textId="77777777" w:rsidR="003563FF" w:rsidRPr="003563FF" w:rsidRDefault="003563FF" w:rsidP="003563FF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D5802D" w14:textId="77777777" w:rsidR="003563FF" w:rsidRPr="003563FF" w:rsidRDefault="003563FF" w:rsidP="003563FF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563FF" w:rsidRPr="003563FF" w14:paraId="775D23B7" w14:textId="77777777" w:rsidTr="002D7C32">
        <w:tc>
          <w:tcPr>
            <w:tcW w:w="9287" w:type="dxa"/>
          </w:tcPr>
          <w:p w14:paraId="3BA300A9" w14:textId="77777777" w:rsidR="003563FF" w:rsidRPr="003563FF" w:rsidRDefault="003563FF" w:rsidP="003563FF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5.</w:t>
            </w:r>
            <w:r w:rsidRPr="003563FF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KITA</w:t>
            </w:r>
          </w:p>
        </w:tc>
      </w:tr>
    </w:tbl>
    <w:p w14:paraId="4B3018E5" w14:textId="77777777" w:rsidR="003563FF" w:rsidRPr="003563FF" w:rsidRDefault="003563FF" w:rsidP="003563FF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058D22" w14:textId="77777777" w:rsidR="00E430F3" w:rsidRPr="00EA7259" w:rsidRDefault="00E430F3" w:rsidP="00E430F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9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0BBCEE0" w14:textId="0B6CE842" w:rsidR="00EA7259" w:rsidRPr="00EA7259" w:rsidRDefault="00EA7259" w:rsidP="00EA725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Cs w:val="20"/>
          <w:lang w:eastAsia="sl-SI"/>
          <w14:ligatures w14:val="none"/>
        </w:rPr>
      </w:pPr>
      <w:r w:rsidRPr="00EA7259">
        <w:rPr>
          <w:rFonts w:ascii="Times New Roman" w:eastAsia="Calibri" w:hAnsi="Times New Roman" w:cs="Times New Roman"/>
          <w:vanish/>
          <w:kern w:val="0"/>
          <w:sz w:val="22"/>
          <w:szCs w:val="22"/>
          <w:highlight w:val="lightGray"/>
          <w14:ligatures w14:val="none"/>
        </w:rPr>
        <w:t>NN</w:t>
      </w:r>
    </w:p>
    <w:p w14:paraId="6FFC6421" w14:textId="77777777" w:rsidR="00EA7259" w:rsidRPr="00EA7259" w:rsidRDefault="00EA7259" w:rsidP="00EA7259">
      <w:pPr>
        <w:widowControl w:val="0"/>
        <w:spacing w:after="0" w:line="240" w:lineRule="auto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</w:p>
    <w:p w14:paraId="59D31D72" w14:textId="7641FD0D" w:rsidR="000E75BE" w:rsidRPr="00EA7259" w:rsidRDefault="000E75BE" w:rsidP="00EA7259"/>
    <w:sectPr w:rsidR="000E75BE" w:rsidRPr="00EA72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7C"/>
    <w:rsid w:val="00043F03"/>
    <w:rsid w:val="00090DCA"/>
    <w:rsid w:val="000E75BE"/>
    <w:rsid w:val="00332806"/>
    <w:rsid w:val="003563FF"/>
    <w:rsid w:val="003940B8"/>
    <w:rsid w:val="00470B70"/>
    <w:rsid w:val="004C6843"/>
    <w:rsid w:val="00513716"/>
    <w:rsid w:val="00565572"/>
    <w:rsid w:val="005D4077"/>
    <w:rsid w:val="00615967"/>
    <w:rsid w:val="007003F5"/>
    <w:rsid w:val="007E6544"/>
    <w:rsid w:val="007F1E17"/>
    <w:rsid w:val="00952ACB"/>
    <w:rsid w:val="00A067D9"/>
    <w:rsid w:val="00A51D7C"/>
    <w:rsid w:val="00BC22C9"/>
    <w:rsid w:val="00C17491"/>
    <w:rsid w:val="00CA698D"/>
    <w:rsid w:val="00CC684B"/>
    <w:rsid w:val="00DE79AC"/>
    <w:rsid w:val="00E430F3"/>
    <w:rsid w:val="00E8118F"/>
    <w:rsid w:val="00E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523E"/>
  <w15:chartTrackingRefBased/>
  <w15:docId w15:val="{72F08DA2-4CCC-46A8-AC34-114AC91E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30F3"/>
  </w:style>
  <w:style w:type="paragraph" w:styleId="Antrat1">
    <w:name w:val="heading 1"/>
    <w:basedOn w:val="prastasis"/>
    <w:next w:val="prastasis"/>
    <w:link w:val="Antrat1Diagrama"/>
    <w:uiPriority w:val="9"/>
    <w:qFormat/>
    <w:rsid w:val="00A51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1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D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D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D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D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D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D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D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1D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1D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D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1447</Words>
  <Characters>826</Characters>
  <Application>Microsoft Office Word</Application>
  <DocSecurity>0</DocSecurity>
  <Lines>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2024-11-24T22:21:00Z</dcterms:created>
  <dcterms:modified xsi:type="dcterms:W3CDTF">2025-07-14T10:03:00Z</dcterms:modified>
</cp:coreProperties>
</file>