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17DE9" w14:textId="677F9DF4" w:rsidR="00404782" w:rsidRPr="00D94C39" w:rsidRDefault="00404782" w:rsidP="00D94C39">
      <w:pPr>
        <w:jc w:val="center"/>
        <w:rPr>
          <w:b/>
          <w:bCs/>
          <w:spacing w:val="-2"/>
        </w:rPr>
      </w:pPr>
      <w:r w:rsidRPr="00D94C39">
        <w:rPr>
          <w:b/>
          <w:bCs/>
        </w:rPr>
        <w:t>Pakuotės</w:t>
      </w:r>
      <w:r w:rsidRPr="00D94C39">
        <w:rPr>
          <w:b/>
          <w:bCs/>
          <w:spacing w:val="-8"/>
        </w:rPr>
        <w:t xml:space="preserve"> </w:t>
      </w:r>
      <w:r w:rsidRPr="00D94C39">
        <w:rPr>
          <w:b/>
          <w:bCs/>
        </w:rPr>
        <w:t>lapelis:</w:t>
      </w:r>
      <w:r w:rsidRPr="00D94C39">
        <w:rPr>
          <w:b/>
          <w:bCs/>
          <w:spacing w:val="-6"/>
        </w:rPr>
        <w:t xml:space="preserve"> </w:t>
      </w:r>
      <w:r w:rsidRPr="00D94C39">
        <w:rPr>
          <w:b/>
          <w:bCs/>
        </w:rPr>
        <w:t>informacija</w:t>
      </w:r>
      <w:r w:rsidRPr="00D94C39">
        <w:rPr>
          <w:b/>
          <w:bCs/>
          <w:spacing w:val="-8"/>
        </w:rPr>
        <w:t xml:space="preserve"> </w:t>
      </w:r>
      <w:r w:rsidR="006C0970" w:rsidRPr="00D94C39">
        <w:rPr>
          <w:b/>
          <w:bCs/>
          <w:spacing w:val="-8"/>
        </w:rPr>
        <w:t>vartotojui</w:t>
      </w:r>
    </w:p>
    <w:p w14:paraId="197810DD" w14:textId="77777777" w:rsidR="00404782" w:rsidRPr="00D94C39" w:rsidRDefault="00404782" w:rsidP="00D94C39">
      <w:pPr>
        <w:jc w:val="center"/>
        <w:rPr>
          <w:b/>
          <w:bCs/>
        </w:rPr>
      </w:pPr>
    </w:p>
    <w:p w14:paraId="2E2BB11F" w14:textId="54775FA1" w:rsidR="006616DB" w:rsidRPr="00D94C39" w:rsidRDefault="00AE6BF8" w:rsidP="00D94C39">
      <w:pPr>
        <w:jc w:val="center"/>
        <w:rPr>
          <w:b/>
          <w:bCs/>
        </w:rPr>
      </w:pPr>
      <w:r w:rsidRPr="00D94C39">
        <w:rPr>
          <w:b/>
          <w:bCs/>
        </w:rPr>
        <w:t>Edoxaban Polpharma</w:t>
      </w:r>
      <w:r w:rsidR="00404782" w:rsidRPr="00D94C39">
        <w:rPr>
          <w:b/>
          <w:bCs/>
          <w:spacing w:val="-8"/>
        </w:rPr>
        <w:t xml:space="preserve"> </w:t>
      </w:r>
      <w:r w:rsidR="00404782" w:rsidRPr="00D94C39">
        <w:rPr>
          <w:b/>
          <w:bCs/>
        </w:rPr>
        <w:t>15</w:t>
      </w:r>
      <w:r w:rsidR="00404782" w:rsidRPr="00D94C39">
        <w:rPr>
          <w:b/>
          <w:bCs/>
          <w:spacing w:val="-8"/>
        </w:rPr>
        <w:t> mg</w:t>
      </w:r>
      <w:r w:rsidR="00404782" w:rsidRPr="00D94C39">
        <w:rPr>
          <w:b/>
          <w:bCs/>
          <w:spacing w:val="-6"/>
        </w:rPr>
        <w:t xml:space="preserve"> </w:t>
      </w:r>
      <w:r w:rsidR="00404782" w:rsidRPr="00D94C39">
        <w:rPr>
          <w:b/>
          <w:bCs/>
        </w:rPr>
        <w:t>plėvele</w:t>
      </w:r>
      <w:r w:rsidR="00404782" w:rsidRPr="00D94C39">
        <w:rPr>
          <w:b/>
          <w:bCs/>
          <w:spacing w:val="-6"/>
        </w:rPr>
        <w:t xml:space="preserve"> </w:t>
      </w:r>
      <w:r w:rsidR="00404782" w:rsidRPr="00D94C39">
        <w:rPr>
          <w:b/>
          <w:bCs/>
        </w:rPr>
        <w:t>dengtos</w:t>
      </w:r>
      <w:r w:rsidR="00404782" w:rsidRPr="00D94C39">
        <w:rPr>
          <w:b/>
          <w:bCs/>
          <w:spacing w:val="-8"/>
        </w:rPr>
        <w:t xml:space="preserve"> </w:t>
      </w:r>
      <w:r w:rsidR="00404782" w:rsidRPr="00D94C39">
        <w:rPr>
          <w:b/>
          <w:bCs/>
        </w:rPr>
        <w:t>tabletės</w:t>
      </w:r>
    </w:p>
    <w:p w14:paraId="5D36CD00" w14:textId="029C81D4" w:rsidR="006616DB" w:rsidRPr="00A2160B" w:rsidRDefault="00AE6BF8" w:rsidP="00D94C39">
      <w:pPr>
        <w:jc w:val="center"/>
        <w:rPr>
          <w:b/>
          <w:bCs/>
          <w:highlight w:val="lightGray"/>
        </w:rPr>
      </w:pPr>
      <w:r w:rsidRPr="00A2160B">
        <w:rPr>
          <w:b/>
          <w:bCs/>
          <w:highlight w:val="lightGray"/>
        </w:rPr>
        <w:t>Edoxaban Polpharma</w:t>
      </w:r>
      <w:r w:rsidR="00404782" w:rsidRPr="00A2160B">
        <w:rPr>
          <w:b/>
          <w:bCs/>
          <w:spacing w:val="-8"/>
          <w:highlight w:val="lightGray"/>
        </w:rPr>
        <w:t xml:space="preserve"> </w:t>
      </w:r>
      <w:r w:rsidR="00404782" w:rsidRPr="00A2160B">
        <w:rPr>
          <w:b/>
          <w:bCs/>
          <w:highlight w:val="lightGray"/>
        </w:rPr>
        <w:t>30</w:t>
      </w:r>
      <w:r w:rsidR="00404782" w:rsidRPr="00A2160B">
        <w:rPr>
          <w:b/>
          <w:bCs/>
          <w:spacing w:val="-8"/>
          <w:highlight w:val="lightGray"/>
        </w:rPr>
        <w:t> mg</w:t>
      </w:r>
      <w:r w:rsidR="00404782" w:rsidRPr="00A2160B">
        <w:rPr>
          <w:b/>
          <w:bCs/>
          <w:spacing w:val="-6"/>
          <w:highlight w:val="lightGray"/>
        </w:rPr>
        <w:t xml:space="preserve"> </w:t>
      </w:r>
      <w:r w:rsidR="00404782" w:rsidRPr="00A2160B">
        <w:rPr>
          <w:b/>
          <w:bCs/>
          <w:highlight w:val="lightGray"/>
        </w:rPr>
        <w:t>plėvele</w:t>
      </w:r>
      <w:r w:rsidR="00404782" w:rsidRPr="00A2160B">
        <w:rPr>
          <w:b/>
          <w:bCs/>
          <w:spacing w:val="-6"/>
          <w:highlight w:val="lightGray"/>
        </w:rPr>
        <w:t xml:space="preserve"> </w:t>
      </w:r>
      <w:r w:rsidR="00404782" w:rsidRPr="00A2160B">
        <w:rPr>
          <w:b/>
          <w:bCs/>
          <w:highlight w:val="lightGray"/>
        </w:rPr>
        <w:t>dengtos</w:t>
      </w:r>
      <w:r w:rsidR="00404782" w:rsidRPr="00A2160B">
        <w:rPr>
          <w:b/>
          <w:bCs/>
          <w:spacing w:val="-8"/>
          <w:highlight w:val="lightGray"/>
        </w:rPr>
        <w:t xml:space="preserve"> </w:t>
      </w:r>
      <w:r w:rsidR="00404782" w:rsidRPr="00A2160B">
        <w:rPr>
          <w:b/>
          <w:bCs/>
          <w:highlight w:val="lightGray"/>
        </w:rPr>
        <w:t>tabletės</w:t>
      </w:r>
    </w:p>
    <w:p w14:paraId="1A635191" w14:textId="492D496D" w:rsidR="006616DB" w:rsidRPr="00D94C39" w:rsidRDefault="00AE6BF8" w:rsidP="00D94C39">
      <w:pPr>
        <w:jc w:val="center"/>
        <w:rPr>
          <w:b/>
          <w:bCs/>
        </w:rPr>
      </w:pPr>
      <w:r w:rsidRPr="00A2160B">
        <w:rPr>
          <w:b/>
          <w:bCs/>
          <w:highlight w:val="lightGray"/>
        </w:rPr>
        <w:t>Edoxaban Polpharma</w:t>
      </w:r>
      <w:r w:rsidR="00404782" w:rsidRPr="00A2160B">
        <w:rPr>
          <w:b/>
          <w:bCs/>
          <w:spacing w:val="-8"/>
          <w:highlight w:val="lightGray"/>
        </w:rPr>
        <w:t xml:space="preserve"> </w:t>
      </w:r>
      <w:r w:rsidR="00404782" w:rsidRPr="00A2160B">
        <w:rPr>
          <w:b/>
          <w:bCs/>
          <w:highlight w:val="lightGray"/>
        </w:rPr>
        <w:t>60</w:t>
      </w:r>
      <w:r w:rsidR="00404782" w:rsidRPr="00A2160B">
        <w:rPr>
          <w:b/>
          <w:bCs/>
          <w:spacing w:val="-8"/>
          <w:highlight w:val="lightGray"/>
        </w:rPr>
        <w:t> mg</w:t>
      </w:r>
      <w:r w:rsidR="00404782" w:rsidRPr="00A2160B">
        <w:rPr>
          <w:b/>
          <w:bCs/>
          <w:spacing w:val="-6"/>
          <w:highlight w:val="lightGray"/>
        </w:rPr>
        <w:t xml:space="preserve"> </w:t>
      </w:r>
      <w:r w:rsidR="00404782" w:rsidRPr="00A2160B">
        <w:rPr>
          <w:b/>
          <w:bCs/>
          <w:highlight w:val="lightGray"/>
        </w:rPr>
        <w:t>plėvele</w:t>
      </w:r>
      <w:r w:rsidR="00404782" w:rsidRPr="00A2160B">
        <w:rPr>
          <w:b/>
          <w:bCs/>
          <w:spacing w:val="-6"/>
          <w:highlight w:val="lightGray"/>
        </w:rPr>
        <w:t xml:space="preserve"> </w:t>
      </w:r>
      <w:r w:rsidR="00404782" w:rsidRPr="00A2160B">
        <w:rPr>
          <w:b/>
          <w:bCs/>
          <w:highlight w:val="lightGray"/>
        </w:rPr>
        <w:t>dengtos</w:t>
      </w:r>
      <w:r w:rsidR="00404782" w:rsidRPr="00A2160B">
        <w:rPr>
          <w:b/>
          <w:bCs/>
          <w:spacing w:val="-8"/>
          <w:highlight w:val="lightGray"/>
        </w:rPr>
        <w:t xml:space="preserve"> </w:t>
      </w:r>
      <w:r w:rsidR="00404782" w:rsidRPr="00A2160B">
        <w:rPr>
          <w:b/>
          <w:bCs/>
          <w:highlight w:val="lightGray"/>
        </w:rPr>
        <w:t>tabletės</w:t>
      </w:r>
    </w:p>
    <w:p w14:paraId="10B54A8B" w14:textId="059F18CA" w:rsidR="007C7BE3" w:rsidRPr="00CF01D6" w:rsidRDefault="007C7BE3" w:rsidP="00D94C39">
      <w:pPr>
        <w:jc w:val="center"/>
        <w:rPr>
          <w:i/>
          <w:iCs/>
        </w:rPr>
      </w:pPr>
      <w:r>
        <w:t>e</w:t>
      </w:r>
      <w:r w:rsidR="00404782" w:rsidRPr="00CF01D6">
        <w:t>doksabanas</w:t>
      </w:r>
    </w:p>
    <w:p w14:paraId="1F7123F4" w14:textId="77777777" w:rsidR="00404782" w:rsidRPr="00CF01D6" w:rsidRDefault="00404782" w:rsidP="00724A87">
      <w:pPr>
        <w:jc w:val="both"/>
      </w:pPr>
    </w:p>
    <w:p w14:paraId="527D18A3" w14:textId="77777777" w:rsidR="00404782" w:rsidRPr="00D94C39" w:rsidRDefault="00404782" w:rsidP="00724A87">
      <w:pPr>
        <w:jc w:val="both"/>
        <w:rPr>
          <w:b/>
          <w:bCs/>
        </w:rPr>
      </w:pPr>
      <w:r w:rsidRPr="00D94C39">
        <w:rPr>
          <w:b/>
          <w:bCs/>
        </w:rPr>
        <w:t>Atidžiai</w:t>
      </w:r>
      <w:r w:rsidRPr="00D94C39">
        <w:rPr>
          <w:b/>
          <w:bCs/>
          <w:spacing w:val="-2"/>
        </w:rPr>
        <w:t xml:space="preserve"> </w:t>
      </w:r>
      <w:r w:rsidRPr="00D94C39">
        <w:rPr>
          <w:b/>
          <w:bCs/>
        </w:rPr>
        <w:t>perskaitykite</w:t>
      </w:r>
      <w:r w:rsidRPr="00D94C39">
        <w:rPr>
          <w:b/>
          <w:bCs/>
          <w:spacing w:val="-3"/>
        </w:rPr>
        <w:t xml:space="preserve"> </w:t>
      </w:r>
      <w:r w:rsidRPr="00D94C39">
        <w:rPr>
          <w:b/>
          <w:bCs/>
        </w:rPr>
        <w:t>visą</w:t>
      </w:r>
      <w:r w:rsidRPr="00D94C39">
        <w:rPr>
          <w:b/>
          <w:bCs/>
          <w:spacing w:val="-3"/>
        </w:rPr>
        <w:t xml:space="preserve"> </w:t>
      </w:r>
      <w:r w:rsidRPr="00D94C39">
        <w:rPr>
          <w:b/>
          <w:bCs/>
        </w:rPr>
        <w:t>šį</w:t>
      </w:r>
      <w:r w:rsidRPr="00D94C39">
        <w:rPr>
          <w:b/>
          <w:bCs/>
          <w:spacing w:val="-4"/>
        </w:rPr>
        <w:t xml:space="preserve"> </w:t>
      </w:r>
      <w:r w:rsidRPr="00D94C39">
        <w:rPr>
          <w:b/>
          <w:bCs/>
        </w:rPr>
        <w:t>lapelį,</w:t>
      </w:r>
      <w:r w:rsidRPr="00D94C39">
        <w:rPr>
          <w:b/>
          <w:bCs/>
          <w:spacing w:val="-1"/>
        </w:rPr>
        <w:t xml:space="preserve"> </w:t>
      </w:r>
      <w:r w:rsidRPr="00D94C39">
        <w:rPr>
          <w:b/>
          <w:bCs/>
        </w:rPr>
        <w:t>prieš</w:t>
      </w:r>
      <w:r w:rsidRPr="00D94C39">
        <w:rPr>
          <w:b/>
          <w:bCs/>
          <w:spacing w:val="-3"/>
        </w:rPr>
        <w:t xml:space="preserve"> </w:t>
      </w:r>
      <w:r w:rsidRPr="00D94C39">
        <w:rPr>
          <w:b/>
          <w:bCs/>
        </w:rPr>
        <w:t>pradėdami</w:t>
      </w:r>
      <w:r w:rsidRPr="00D94C39">
        <w:rPr>
          <w:b/>
          <w:bCs/>
          <w:spacing w:val="-2"/>
        </w:rPr>
        <w:t xml:space="preserve"> </w:t>
      </w:r>
      <w:r w:rsidRPr="00D94C39">
        <w:rPr>
          <w:b/>
          <w:bCs/>
        </w:rPr>
        <w:t>vartoti</w:t>
      </w:r>
      <w:r w:rsidRPr="00D94C39">
        <w:rPr>
          <w:b/>
          <w:bCs/>
          <w:spacing w:val="-2"/>
        </w:rPr>
        <w:t xml:space="preserve"> </w:t>
      </w:r>
      <w:r w:rsidRPr="00D94C39">
        <w:rPr>
          <w:b/>
          <w:bCs/>
        </w:rPr>
        <w:t>vaistą,</w:t>
      </w:r>
      <w:r w:rsidRPr="00D94C39">
        <w:rPr>
          <w:b/>
          <w:bCs/>
          <w:spacing w:val="-4"/>
        </w:rPr>
        <w:t xml:space="preserve"> </w:t>
      </w:r>
      <w:r w:rsidRPr="00D94C39">
        <w:rPr>
          <w:b/>
          <w:bCs/>
        </w:rPr>
        <w:t>nes</w:t>
      </w:r>
      <w:r w:rsidRPr="00D94C39">
        <w:rPr>
          <w:b/>
          <w:bCs/>
          <w:spacing w:val="-5"/>
        </w:rPr>
        <w:t xml:space="preserve"> </w:t>
      </w:r>
      <w:r w:rsidRPr="00D94C39">
        <w:rPr>
          <w:b/>
          <w:bCs/>
        </w:rPr>
        <w:t>jame</w:t>
      </w:r>
      <w:r w:rsidRPr="00D94C39">
        <w:rPr>
          <w:b/>
          <w:bCs/>
          <w:spacing w:val="-3"/>
        </w:rPr>
        <w:t xml:space="preserve"> </w:t>
      </w:r>
      <w:r w:rsidRPr="00D94C39">
        <w:rPr>
          <w:b/>
          <w:bCs/>
        </w:rPr>
        <w:t>pateikta</w:t>
      </w:r>
      <w:r w:rsidRPr="00D94C39">
        <w:rPr>
          <w:b/>
          <w:bCs/>
          <w:spacing w:val="-3"/>
        </w:rPr>
        <w:t xml:space="preserve"> </w:t>
      </w:r>
      <w:r w:rsidRPr="00D94C39">
        <w:rPr>
          <w:b/>
          <w:bCs/>
        </w:rPr>
        <w:t>Jums svarbi informacija.</w:t>
      </w:r>
    </w:p>
    <w:p w14:paraId="43AD8921" w14:textId="77777777" w:rsidR="00385B8F" w:rsidRDefault="00385B8F" w:rsidP="00724A87">
      <w:pPr>
        <w:tabs>
          <w:tab w:val="left" w:pos="567"/>
        </w:tabs>
        <w:spacing w:line="260" w:lineRule="exact"/>
        <w:ind w:left="567" w:right="-2" w:hanging="567"/>
        <w:jc w:val="both"/>
        <w:rPr>
          <w:szCs w:val="24"/>
        </w:rPr>
      </w:pPr>
      <w:r>
        <w:rPr>
          <w:szCs w:val="24"/>
        </w:rPr>
        <w:t>-</w:t>
      </w:r>
      <w:r>
        <w:rPr>
          <w:szCs w:val="24"/>
        </w:rPr>
        <w:tab/>
        <w:t xml:space="preserve">Neišmeskite šio lapelio, nes vėl gali prireikti jį perskaityti. </w:t>
      </w:r>
    </w:p>
    <w:p w14:paraId="7372874F" w14:textId="0A1923C5" w:rsidR="00385B8F" w:rsidRDefault="00385B8F" w:rsidP="00724A87">
      <w:pPr>
        <w:tabs>
          <w:tab w:val="left" w:pos="567"/>
        </w:tabs>
        <w:spacing w:line="260" w:lineRule="exact"/>
        <w:ind w:left="567" w:right="-2" w:hanging="567"/>
        <w:jc w:val="both"/>
        <w:rPr>
          <w:szCs w:val="24"/>
        </w:rPr>
      </w:pPr>
      <w:r>
        <w:rPr>
          <w:szCs w:val="24"/>
        </w:rPr>
        <w:t>-</w:t>
      </w:r>
      <w:r>
        <w:rPr>
          <w:szCs w:val="24"/>
        </w:rPr>
        <w:tab/>
        <w:t>Jeigu kiltų daugiau klausimų, kreipkitės į gydytoją</w:t>
      </w:r>
      <w:r w:rsidR="009B2ED0">
        <w:rPr>
          <w:szCs w:val="24"/>
        </w:rPr>
        <w:t xml:space="preserve"> </w:t>
      </w:r>
      <w:r>
        <w:rPr>
          <w:szCs w:val="24"/>
        </w:rPr>
        <w:t xml:space="preserve">arba </w:t>
      </w:r>
      <w:r w:rsidR="009B2ED0">
        <w:rPr>
          <w:szCs w:val="24"/>
        </w:rPr>
        <w:t>v</w:t>
      </w:r>
      <w:r>
        <w:rPr>
          <w:szCs w:val="24"/>
        </w:rPr>
        <w:t>aistininką.</w:t>
      </w:r>
    </w:p>
    <w:p w14:paraId="0BBDD71E" w14:textId="492E621D" w:rsidR="00385B8F" w:rsidRDefault="00385B8F" w:rsidP="00724A87">
      <w:pPr>
        <w:tabs>
          <w:tab w:val="left" w:pos="567"/>
        </w:tabs>
        <w:ind w:left="567" w:right="-2" w:hanging="567"/>
        <w:jc w:val="both"/>
        <w:rPr>
          <w:color w:val="008000"/>
          <w:szCs w:val="24"/>
        </w:rPr>
      </w:pPr>
      <w:r>
        <w:rPr>
          <w:szCs w:val="24"/>
        </w:rPr>
        <w:t>-</w:t>
      </w:r>
      <w:r>
        <w:rPr>
          <w:szCs w:val="24"/>
        </w:rPr>
        <w:tab/>
        <w:t>Šis vaistas skirtas tik Jums, todėl kitiems žmonėms jo duoti negalima. Vaistas gali jiems pakenkti (net tiems, kurių ligos požymiai yra tokie patys kaip Jūsų).</w:t>
      </w:r>
      <w:r>
        <w:rPr>
          <w:color w:val="008000"/>
          <w:szCs w:val="24"/>
        </w:rPr>
        <w:t xml:space="preserve"> </w:t>
      </w:r>
    </w:p>
    <w:p w14:paraId="36C24A67" w14:textId="2923AFCE" w:rsidR="00884633" w:rsidRDefault="00884633" w:rsidP="00724A87">
      <w:pPr>
        <w:tabs>
          <w:tab w:val="left" w:pos="567"/>
        </w:tabs>
        <w:spacing w:line="260" w:lineRule="exact"/>
        <w:ind w:left="567" w:hanging="567"/>
        <w:jc w:val="both"/>
        <w:rPr>
          <w:szCs w:val="24"/>
        </w:rPr>
      </w:pPr>
      <w:r>
        <w:rPr>
          <w:szCs w:val="24"/>
        </w:rPr>
        <w:t>-</w:t>
      </w:r>
      <w:r>
        <w:rPr>
          <w:szCs w:val="24"/>
        </w:rPr>
        <w:tab/>
        <w:t>Jeigu pasireiškė šalutinis poveikis (net jeigu jis šiame lapelyje nenurodytas), kreipkitės į gydytoją</w:t>
      </w:r>
      <w:r w:rsidR="008307FB">
        <w:rPr>
          <w:szCs w:val="24"/>
        </w:rPr>
        <w:t xml:space="preserve"> </w:t>
      </w:r>
      <w:r>
        <w:rPr>
          <w:szCs w:val="24"/>
        </w:rPr>
        <w:t>arba vaistininką. Žr. 4 skyrių.</w:t>
      </w:r>
    </w:p>
    <w:p w14:paraId="576D039F" w14:textId="77777777" w:rsidR="00385B8F" w:rsidRPr="00CF01D6" w:rsidRDefault="00385B8F" w:rsidP="00385B8F"/>
    <w:p w14:paraId="461FB1E7" w14:textId="77777777" w:rsidR="00E82A61" w:rsidRDefault="00E82A61" w:rsidP="00E82A61">
      <w:pPr>
        <w:keepNext/>
        <w:tabs>
          <w:tab w:val="left" w:pos="567"/>
        </w:tabs>
        <w:spacing w:line="260" w:lineRule="exact"/>
        <w:jc w:val="both"/>
        <w:outlineLvl w:val="3"/>
        <w:rPr>
          <w:b/>
          <w:bCs/>
          <w:szCs w:val="28"/>
          <w:lang w:eastAsia="x-none"/>
        </w:rPr>
      </w:pPr>
      <w:r>
        <w:rPr>
          <w:b/>
          <w:bCs/>
          <w:szCs w:val="28"/>
          <w:lang w:eastAsia="x-none"/>
        </w:rPr>
        <w:t>Apie ką rašoma šiame lapelyje?</w:t>
      </w:r>
    </w:p>
    <w:p w14:paraId="48F8B41F" w14:textId="77777777" w:rsidR="00E82A61" w:rsidRDefault="00E82A61" w:rsidP="00E82A61">
      <w:pPr>
        <w:numPr>
          <w:ilvl w:val="12"/>
          <w:numId w:val="0"/>
        </w:numPr>
        <w:ind w:left="284" w:right="-2"/>
        <w:rPr>
          <w:szCs w:val="24"/>
        </w:rPr>
      </w:pPr>
    </w:p>
    <w:p w14:paraId="0822F4DD" w14:textId="1DFD287C" w:rsidR="00E82A61" w:rsidRDefault="00E82A61" w:rsidP="00E82A61">
      <w:pPr>
        <w:numPr>
          <w:ilvl w:val="12"/>
          <w:numId w:val="0"/>
        </w:numPr>
        <w:tabs>
          <w:tab w:val="left" w:pos="709"/>
        </w:tabs>
        <w:ind w:right="-2"/>
        <w:rPr>
          <w:szCs w:val="24"/>
        </w:rPr>
      </w:pPr>
      <w:r>
        <w:rPr>
          <w:szCs w:val="24"/>
        </w:rPr>
        <w:t>1.</w:t>
      </w:r>
      <w:r>
        <w:rPr>
          <w:szCs w:val="24"/>
        </w:rPr>
        <w:tab/>
      </w:r>
      <w:r>
        <w:t>Kas yra Edoxaban Polpharma ir kam jis vartojamas</w:t>
      </w:r>
    </w:p>
    <w:p w14:paraId="40186F78" w14:textId="1406F0D2" w:rsidR="00E82A61" w:rsidRDefault="00E82A61" w:rsidP="00E82A61">
      <w:pPr>
        <w:numPr>
          <w:ilvl w:val="12"/>
          <w:numId w:val="0"/>
        </w:numPr>
        <w:tabs>
          <w:tab w:val="left" w:pos="709"/>
        </w:tabs>
        <w:ind w:right="-2"/>
        <w:rPr>
          <w:szCs w:val="24"/>
        </w:rPr>
      </w:pPr>
      <w:r>
        <w:rPr>
          <w:szCs w:val="24"/>
        </w:rPr>
        <w:t>2.</w:t>
      </w:r>
      <w:r>
        <w:rPr>
          <w:szCs w:val="24"/>
        </w:rPr>
        <w:tab/>
        <w:t>Kas žinotina prieš vartojant Edoxaban Polpharma</w:t>
      </w:r>
    </w:p>
    <w:p w14:paraId="04791661" w14:textId="69515E9C" w:rsidR="00E82A61" w:rsidRDefault="00E82A61" w:rsidP="00E82A61">
      <w:pPr>
        <w:numPr>
          <w:ilvl w:val="12"/>
          <w:numId w:val="0"/>
        </w:numPr>
        <w:tabs>
          <w:tab w:val="left" w:pos="709"/>
        </w:tabs>
        <w:ind w:right="-2"/>
        <w:rPr>
          <w:szCs w:val="24"/>
        </w:rPr>
      </w:pPr>
      <w:r>
        <w:rPr>
          <w:szCs w:val="24"/>
        </w:rPr>
        <w:t>3.</w:t>
      </w:r>
      <w:r>
        <w:rPr>
          <w:szCs w:val="24"/>
        </w:rPr>
        <w:tab/>
        <w:t>Kaip vartoti Edoxaban Polpharma</w:t>
      </w:r>
    </w:p>
    <w:p w14:paraId="345C3B2A" w14:textId="71A77AF5" w:rsidR="00E82A61" w:rsidRDefault="00E82A61" w:rsidP="00E82A61">
      <w:pPr>
        <w:numPr>
          <w:ilvl w:val="12"/>
          <w:numId w:val="0"/>
        </w:numPr>
        <w:tabs>
          <w:tab w:val="left" w:pos="709"/>
        </w:tabs>
        <w:ind w:right="-2"/>
        <w:rPr>
          <w:szCs w:val="24"/>
        </w:rPr>
      </w:pPr>
      <w:r>
        <w:rPr>
          <w:szCs w:val="24"/>
        </w:rPr>
        <w:t>4.</w:t>
      </w:r>
      <w:r>
        <w:rPr>
          <w:szCs w:val="24"/>
        </w:rPr>
        <w:tab/>
      </w:r>
      <w:r>
        <w:t>Galimas šalutinis poveikis</w:t>
      </w:r>
    </w:p>
    <w:p w14:paraId="51568F60" w14:textId="72449E42" w:rsidR="00E82A61" w:rsidRDefault="00E82A61" w:rsidP="00E82A61">
      <w:pPr>
        <w:numPr>
          <w:ilvl w:val="12"/>
          <w:numId w:val="0"/>
        </w:numPr>
        <w:tabs>
          <w:tab w:val="left" w:pos="709"/>
        </w:tabs>
        <w:ind w:right="-2"/>
        <w:rPr>
          <w:szCs w:val="24"/>
        </w:rPr>
      </w:pPr>
      <w:r>
        <w:rPr>
          <w:szCs w:val="24"/>
        </w:rPr>
        <w:t>5.</w:t>
      </w:r>
      <w:r>
        <w:rPr>
          <w:szCs w:val="24"/>
        </w:rPr>
        <w:tab/>
      </w:r>
      <w:r>
        <w:t>Kaip laikyti Edoxaban Polpharma</w:t>
      </w:r>
    </w:p>
    <w:p w14:paraId="00C73CE8" w14:textId="77777777" w:rsidR="00E82A61" w:rsidRDefault="00E82A61" w:rsidP="00E82A61">
      <w:pPr>
        <w:numPr>
          <w:ilvl w:val="12"/>
          <w:numId w:val="0"/>
        </w:numPr>
        <w:tabs>
          <w:tab w:val="left" w:pos="709"/>
        </w:tabs>
        <w:ind w:right="-2"/>
        <w:rPr>
          <w:szCs w:val="24"/>
        </w:rPr>
      </w:pPr>
      <w:r>
        <w:rPr>
          <w:szCs w:val="24"/>
        </w:rPr>
        <w:t>6.</w:t>
      </w:r>
      <w:r>
        <w:rPr>
          <w:szCs w:val="24"/>
        </w:rPr>
        <w:tab/>
        <w:t>Pakuotės turinys ir kita informacija</w:t>
      </w:r>
    </w:p>
    <w:p w14:paraId="039B233B" w14:textId="77777777" w:rsidR="00404782" w:rsidRPr="00CF01D6" w:rsidRDefault="00404782" w:rsidP="00E82A61">
      <w:pPr>
        <w:jc w:val="both"/>
      </w:pPr>
    </w:p>
    <w:p w14:paraId="71A34F52" w14:textId="77777777" w:rsidR="007A488E" w:rsidRPr="00CF01D6" w:rsidRDefault="007A488E" w:rsidP="00E82A61">
      <w:pPr>
        <w:jc w:val="both"/>
      </w:pPr>
    </w:p>
    <w:p w14:paraId="2126E22B" w14:textId="6966C944" w:rsidR="00404782" w:rsidRPr="00CF01D6" w:rsidRDefault="00404782" w:rsidP="007A488E">
      <w:pPr>
        <w:pStyle w:val="Antrat2"/>
        <w:numPr>
          <w:ilvl w:val="0"/>
          <w:numId w:val="4"/>
        </w:numPr>
        <w:tabs>
          <w:tab w:val="left" w:pos="567"/>
        </w:tabs>
        <w:kinsoku w:val="0"/>
        <w:overflowPunct w:val="0"/>
        <w:ind w:left="0" w:firstLine="0"/>
        <w:rPr>
          <w:spacing w:val="-2"/>
        </w:rPr>
      </w:pPr>
      <w:r w:rsidRPr="00CF01D6">
        <w:t>Kas</w:t>
      </w:r>
      <w:r w:rsidRPr="00CF01D6">
        <w:rPr>
          <w:spacing w:val="-2"/>
        </w:rPr>
        <w:t xml:space="preserve"> </w:t>
      </w:r>
      <w:r w:rsidRPr="00CF01D6">
        <w:t>yra</w:t>
      </w:r>
      <w:r w:rsidRPr="00CF01D6">
        <w:rPr>
          <w:spacing w:val="-2"/>
        </w:rPr>
        <w:t xml:space="preserve"> </w:t>
      </w:r>
      <w:r w:rsidR="00AE6BF8">
        <w:t>Edoxaban Polpharma</w:t>
      </w:r>
      <w:r w:rsidRPr="00CF01D6">
        <w:rPr>
          <w:spacing w:val="-4"/>
        </w:rPr>
        <w:t xml:space="preserve"> </w:t>
      </w:r>
      <w:r w:rsidRPr="00CF01D6">
        <w:t>ir</w:t>
      </w:r>
      <w:r w:rsidRPr="00CF01D6">
        <w:rPr>
          <w:spacing w:val="-2"/>
        </w:rPr>
        <w:t xml:space="preserve"> </w:t>
      </w:r>
      <w:r w:rsidRPr="00CF01D6">
        <w:t>kam</w:t>
      </w:r>
      <w:r w:rsidRPr="00CF01D6">
        <w:rPr>
          <w:spacing w:val="-4"/>
        </w:rPr>
        <w:t xml:space="preserve"> </w:t>
      </w:r>
      <w:r w:rsidRPr="00CF01D6">
        <w:t>jis</w:t>
      </w:r>
      <w:r w:rsidRPr="00CF01D6">
        <w:rPr>
          <w:spacing w:val="-1"/>
        </w:rPr>
        <w:t xml:space="preserve"> </w:t>
      </w:r>
      <w:r w:rsidRPr="00CF01D6">
        <w:rPr>
          <w:spacing w:val="-2"/>
        </w:rPr>
        <w:t>vartojamas</w:t>
      </w:r>
    </w:p>
    <w:p w14:paraId="6BBF5C51" w14:textId="77777777" w:rsidR="00404782" w:rsidRPr="00CF01D6" w:rsidRDefault="00404782" w:rsidP="00E82A61">
      <w:pPr>
        <w:jc w:val="both"/>
      </w:pPr>
    </w:p>
    <w:p w14:paraId="27458152" w14:textId="27443169" w:rsidR="00404782" w:rsidRPr="00CF01D6" w:rsidRDefault="00AE6BF8" w:rsidP="00E82A61">
      <w:pPr>
        <w:jc w:val="both"/>
      </w:pPr>
      <w:r>
        <w:t>Edoxaban Polpharma</w:t>
      </w:r>
      <w:r w:rsidR="00404782" w:rsidRPr="00CF01D6">
        <w:rPr>
          <w:spacing w:val="-4"/>
        </w:rPr>
        <w:t xml:space="preserve"> </w:t>
      </w:r>
      <w:r w:rsidR="00404782" w:rsidRPr="00CF01D6">
        <w:t>sudėtyje</w:t>
      </w:r>
      <w:r w:rsidR="00404782" w:rsidRPr="00CF01D6">
        <w:rPr>
          <w:spacing w:val="-4"/>
        </w:rPr>
        <w:t xml:space="preserve"> </w:t>
      </w:r>
      <w:r w:rsidR="00404782" w:rsidRPr="00CF01D6">
        <w:t>yra</w:t>
      </w:r>
      <w:r w:rsidR="00404782" w:rsidRPr="00CF01D6">
        <w:rPr>
          <w:spacing w:val="-4"/>
        </w:rPr>
        <w:t xml:space="preserve"> </w:t>
      </w:r>
      <w:r w:rsidR="00404782" w:rsidRPr="00CF01D6">
        <w:t>veikliosios</w:t>
      </w:r>
      <w:r w:rsidR="00404782" w:rsidRPr="00CF01D6">
        <w:rPr>
          <w:spacing w:val="-4"/>
        </w:rPr>
        <w:t xml:space="preserve"> </w:t>
      </w:r>
      <w:r w:rsidR="00404782" w:rsidRPr="00CF01D6">
        <w:t>medžiagos</w:t>
      </w:r>
      <w:r w:rsidR="00404782" w:rsidRPr="00CF01D6">
        <w:rPr>
          <w:spacing w:val="-4"/>
        </w:rPr>
        <w:t xml:space="preserve"> </w:t>
      </w:r>
      <w:r w:rsidR="00404782" w:rsidRPr="00CF01D6">
        <w:t>edoksabano,</w:t>
      </w:r>
      <w:r w:rsidR="00404782" w:rsidRPr="00CF01D6">
        <w:rPr>
          <w:spacing w:val="-4"/>
        </w:rPr>
        <w:t xml:space="preserve"> </w:t>
      </w:r>
      <w:r w:rsidR="00404782" w:rsidRPr="00CF01D6">
        <w:t>kuri</w:t>
      </w:r>
      <w:r w:rsidR="00404782" w:rsidRPr="00CF01D6">
        <w:rPr>
          <w:spacing w:val="-3"/>
        </w:rPr>
        <w:t xml:space="preserve"> </w:t>
      </w:r>
      <w:r w:rsidR="00404782" w:rsidRPr="00CF01D6">
        <w:t>priklauso</w:t>
      </w:r>
      <w:r w:rsidR="00404782" w:rsidRPr="00CF01D6">
        <w:rPr>
          <w:spacing w:val="-4"/>
        </w:rPr>
        <w:t xml:space="preserve"> </w:t>
      </w:r>
      <w:r w:rsidR="00404782" w:rsidRPr="00CF01D6">
        <w:t>antikoaguliantais</w:t>
      </w:r>
      <w:r w:rsidR="00404782" w:rsidRPr="00CF01D6">
        <w:rPr>
          <w:spacing w:val="-4"/>
        </w:rPr>
        <w:t xml:space="preserve"> </w:t>
      </w:r>
      <w:r w:rsidR="00404782" w:rsidRPr="00CF01D6">
        <w:t xml:space="preserve">vadinamų vaistų grupei. Šis vaistas </w:t>
      </w:r>
      <w:r w:rsidR="00556CD7" w:rsidRPr="00CF01D6">
        <w:t>padeda apsisaugoti nuo kraujo krešulių susidarymo</w:t>
      </w:r>
      <w:r w:rsidR="00556CD7">
        <w:t>. Jis</w:t>
      </w:r>
      <w:r w:rsidR="00556CD7" w:rsidRPr="00CF01D6">
        <w:t xml:space="preserve"> </w:t>
      </w:r>
      <w:r w:rsidR="00404782" w:rsidRPr="00CF01D6">
        <w:t>blokuoja</w:t>
      </w:r>
      <w:r w:rsidR="00DA68E9" w:rsidRPr="00CF01D6">
        <w:t xml:space="preserve"> X</w:t>
      </w:r>
      <w:r w:rsidR="00404782" w:rsidRPr="00CF01D6">
        <w:t>a faktoriaus, kuris yra svarbus kraujo krešėjimo veiksnys, aktyvumą.</w:t>
      </w:r>
    </w:p>
    <w:p w14:paraId="307EDDDD" w14:textId="77777777" w:rsidR="00404782" w:rsidRPr="00CF01D6" w:rsidRDefault="00404782" w:rsidP="002A59D5">
      <w:pPr>
        <w:jc w:val="both"/>
      </w:pPr>
    </w:p>
    <w:p w14:paraId="0E122E2C" w14:textId="7E285EB6" w:rsidR="00404782" w:rsidRPr="00CF01D6" w:rsidRDefault="00AE6BF8" w:rsidP="002A59D5">
      <w:pPr>
        <w:jc w:val="both"/>
        <w:rPr>
          <w:spacing w:val="-2"/>
        </w:rPr>
      </w:pPr>
      <w:r>
        <w:t>Edoxaban Polpharma</w:t>
      </w:r>
      <w:r w:rsidR="00404782" w:rsidRPr="00CF01D6">
        <w:rPr>
          <w:spacing w:val="-6"/>
        </w:rPr>
        <w:t xml:space="preserve"> </w:t>
      </w:r>
      <w:r w:rsidR="00404782" w:rsidRPr="00CF01D6">
        <w:t>vartojamas</w:t>
      </w:r>
      <w:r w:rsidR="00404782" w:rsidRPr="00CF01D6">
        <w:rPr>
          <w:spacing w:val="-5"/>
        </w:rPr>
        <w:t xml:space="preserve"> </w:t>
      </w:r>
      <w:r w:rsidR="00404782" w:rsidRPr="00CF01D6">
        <w:rPr>
          <w:spacing w:val="-2"/>
        </w:rPr>
        <w:t>suaugusiesiems:</w:t>
      </w:r>
    </w:p>
    <w:p w14:paraId="6A81FB04" w14:textId="5B4C5906" w:rsidR="00404782" w:rsidRPr="00CF01D6" w:rsidRDefault="002A59D5" w:rsidP="002A59D5">
      <w:pPr>
        <w:jc w:val="both"/>
      </w:pPr>
      <w:r>
        <w:rPr>
          <w:b/>
          <w:bCs/>
        </w:rPr>
        <w:t>-</w:t>
      </w:r>
      <w:r>
        <w:rPr>
          <w:b/>
          <w:bCs/>
        </w:rPr>
        <w:tab/>
      </w:r>
      <w:r w:rsidR="00404782" w:rsidRPr="00CF01D6">
        <w:rPr>
          <w:b/>
          <w:bCs/>
        </w:rPr>
        <w:t>kraujo</w:t>
      </w:r>
      <w:r w:rsidR="00404782" w:rsidRPr="00CF01D6">
        <w:rPr>
          <w:b/>
          <w:bCs/>
          <w:spacing w:val="-3"/>
        </w:rPr>
        <w:t xml:space="preserve"> </w:t>
      </w:r>
      <w:r w:rsidR="00404782" w:rsidRPr="00CF01D6">
        <w:rPr>
          <w:b/>
          <w:bCs/>
        </w:rPr>
        <w:t>krešuli</w:t>
      </w:r>
      <w:r w:rsidR="00556CD7">
        <w:rPr>
          <w:b/>
          <w:bCs/>
        </w:rPr>
        <w:t>ų</w:t>
      </w:r>
      <w:r w:rsidR="00404782" w:rsidRPr="00CF01D6">
        <w:rPr>
          <w:b/>
          <w:bCs/>
          <w:spacing w:val="-3"/>
        </w:rPr>
        <w:t xml:space="preserve"> </w:t>
      </w:r>
      <w:r w:rsidR="00556CD7">
        <w:rPr>
          <w:b/>
          <w:bCs/>
          <w:spacing w:val="-3"/>
        </w:rPr>
        <w:t xml:space="preserve">formavimosi </w:t>
      </w:r>
      <w:r w:rsidR="00404782" w:rsidRPr="00CF01D6">
        <w:rPr>
          <w:b/>
          <w:bCs/>
        </w:rPr>
        <w:t>smegenyse</w:t>
      </w:r>
      <w:r w:rsidR="00404782" w:rsidRPr="00CF01D6">
        <w:rPr>
          <w:b/>
          <w:bCs/>
          <w:spacing w:val="-4"/>
        </w:rPr>
        <w:t xml:space="preserve"> </w:t>
      </w:r>
      <w:r w:rsidR="00404782" w:rsidRPr="00CF01D6">
        <w:t>(insulto)</w:t>
      </w:r>
      <w:r w:rsidR="00404782" w:rsidRPr="00CF01D6">
        <w:rPr>
          <w:spacing w:val="-4"/>
        </w:rPr>
        <w:t xml:space="preserve"> </w:t>
      </w:r>
      <w:r w:rsidR="00404782" w:rsidRPr="00CF01D6">
        <w:rPr>
          <w:b/>
          <w:bCs/>
        </w:rPr>
        <w:t>ir</w:t>
      </w:r>
      <w:r w:rsidR="00404782" w:rsidRPr="00CF01D6">
        <w:rPr>
          <w:b/>
          <w:bCs/>
          <w:spacing w:val="-3"/>
        </w:rPr>
        <w:t xml:space="preserve"> </w:t>
      </w:r>
      <w:r w:rsidR="00404782" w:rsidRPr="00CF01D6">
        <w:rPr>
          <w:b/>
          <w:bCs/>
        </w:rPr>
        <w:t>kitų</w:t>
      </w:r>
      <w:r w:rsidR="00404782" w:rsidRPr="00CF01D6">
        <w:rPr>
          <w:b/>
          <w:bCs/>
          <w:spacing w:val="-3"/>
        </w:rPr>
        <w:t xml:space="preserve"> </w:t>
      </w:r>
      <w:r w:rsidR="00404782" w:rsidRPr="00CF01D6">
        <w:rPr>
          <w:b/>
          <w:bCs/>
        </w:rPr>
        <w:t>kūno</w:t>
      </w:r>
      <w:r w:rsidR="00404782" w:rsidRPr="00CF01D6">
        <w:rPr>
          <w:b/>
          <w:bCs/>
          <w:spacing w:val="-3"/>
        </w:rPr>
        <w:t xml:space="preserve"> </w:t>
      </w:r>
      <w:r w:rsidR="00404782" w:rsidRPr="00CF01D6">
        <w:rPr>
          <w:b/>
          <w:bCs/>
        </w:rPr>
        <w:t>vietų</w:t>
      </w:r>
      <w:r w:rsidR="00404782" w:rsidRPr="00CF01D6">
        <w:rPr>
          <w:b/>
          <w:bCs/>
          <w:spacing w:val="-3"/>
        </w:rPr>
        <w:t xml:space="preserve"> </w:t>
      </w:r>
      <w:r w:rsidR="00404782" w:rsidRPr="00CF01D6">
        <w:rPr>
          <w:b/>
          <w:bCs/>
        </w:rPr>
        <w:t xml:space="preserve">kraujagyslėse </w:t>
      </w:r>
      <w:r>
        <w:rPr>
          <w:b/>
          <w:bCs/>
        </w:rPr>
        <w:tab/>
      </w:r>
      <w:r w:rsidR="00404782" w:rsidRPr="00CF01D6">
        <w:rPr>
          <w:b/>
          <w:bCs/>
        </w:rPr>
        <w:t>profilaktikai</w:t>
      </w:r>
      <w:r w:rsidR="00404782" w:rsidRPr="00CF01D6">
        <w:t xml:space="preserve">, jeigu Jums yra nereguliaraus širdies ritmo forma, vadinama su vožtuvų liga </w:t>
      </w:r>
      <w:r>
        <w:tab/>
      </w:r>
      <w:r w:rsidR="00404782" w:rsidRPr="00CF01D6">
        <w:t xml:space="preserve">nesusijusiu prieširdžių virpėjimu, ir bent vienas papildomas rizikos veiksnys, pvz., širdies </w:t>
      </w:r>
      <w:r>
        <w:tab/>
      </w:r>
      <w:r w:rsidR="00404782" w:rsidRPr="00CF01D6">
        <w:t>nepakankamumas, anksčiau buvęs insultas arba aukštas kraujospūdis;</w:t>
      </w:r>
    </w:p>
    <w:p w14:paraId="1787A8AA" w14:textId="4DAB1B82" w:rsidR="00404782" w:rsidRPr="00CF01D6" w:rsidRDefault="002A59D5" w:rsidP="002A59D5">
      <w:pPr>
        <w:jc w:val="both"/>
        <w:rPr>
          <w:spacing w:val="-2"/>
        </w:rPr>
      </w:pPr>
      <w:r>
        <w:rPr>
          <w:b/>
          <w:bCs/>
        </w:rPr>
        <w:t>-</w:t>
      </w:r>
      <w:r>
        <w:rPr>
          <w:b/>
          <w:bCs/>
        </w:rPr>
        <w:tab/>
      </w:r>
      <w:r w:rsidR="00404782" w:rsidRPr="00CF01D6">
        <w:rPr>
          <w:b/>
          <w:bCs/>
        </w:rPr>
        <w:t>kraujo</w:t>
      </w:r>
      <w:r w:rsidR="00404782" w:rsidRPr="00CF01D6">
        <w:rPr>
          <w:b/>
          <w:bCs/>
          <w:spacing w:val="-3"/>
        </w:rPr>
        <w:t xml:space="preserve"> </w:t>
      </w:r>
      <w:r w:rsidR="00404782" w:rsidRPr="00CF01D6">
        <w:rPr>
          <w:b/>
          <w:bCs/>
        </w:rPr>
        <w:t>krešuliams</w:t>
      </w:r>
      <w:r w:rsidR="00404782" w:rsidRPr="00CF01D6">
        <w:rPr>
          <w:b/>
          <w:bCs/>
          <w:spacing w:val="-3"/>
        </w:rPr>
        <w:t xml:space="preserve"> </w:t>
      </w:r>
      <w:r w:rsidR="00404782" w:rsidRPr="00CF01D6">
        <w:rPr>
          <w:b/>
          <w:bCs/>
        </w:rPr>
        <w:t>kojų</w:t>
      </w:r>
      <w:r w:rsidR="00404782" w:rsidRPr="00CF01D6">
        <w:rPr>
          <w:b/>
          <w:bCs/>
          <w:spacing w:val="-3"/>
        </w:rPr>
        <w:t xml:space="preserve"> </w:t>
      </w:r>
      <w:r w:rsidR="00404782" w:rsidRPr="00CF01D6">
        <w:rPr>
          <w:b/>
          <w:bCs/>
        </w:rPr>
        <w:t>venose</w:t>
      </w:r>
      <w:r w:rsidR="00404782" w:rsidRPr="00CF01D6">
        <w:rPr>
          <w:b/>
          <w:bCs/>
          <w:spacing w:val="-3"/>
        </w:rPr>
        <w:t xml:space="preserve"> </w:t>
      </w:r>
      <w:r w:rsidR="00404782" w:rsidRPr="00CF01D6">
        <w:t>(giliųjų</w:t>
      </w:r>
      <w:r w:rsidR="00404782" w:rsidRPr="00CF01D6">
        <w:rPr>
          <w:spacing w:val="-6"/>
        </w:rPr>
        <w:t xml:space="preserve"> </w:t>
      </w:r>
      <w:r w:rsidR="00404782" w:rsidRPr="00CF01D6">
        <w:t>venų</w:t>
      </w:r>
      <w:r w:rsidR="00404782" w:rsidRPr="00CF01D6">
        <w:rPr>
          <w:spacing w:val="-5"/>
        </w:rPr>
        <w:t xml:space="preserve"> </w:t>
      </w:r>
      <w:r w:rsidR="00404782" w:rsidRPr="00CF01D6">
        <w:t>trombozei)</w:t>
      </w:r>
      <w:r w:rsidR="00404782" w:rsidRPr="00CF01D6">
        <w:rPr>
          <w:spacing w:val="-1"/>
        </w:rPr>
        <w:t xml:space="preserve"> </w:t>
      </w:r>
      <w:r w:rsidR="00404782" w:rsidRPr="00CF01D6">
        <w:rPr>
          <w:b/>
          <w:bCs/>
        </w:rPr>
        <w:t>bei</w:t>
      </w:r>
      <w:r w:rsidR="00404782" w:rsidRPr="00CF01D6">
        <w:rPr>
          <w:b/>
          <w:bCs/>
          <w:spacing w:val="-2"/>
        </w:rPr>
        <w:t xml:space="preserve"> </w:t>
      </w:r>
      <w:r w:rsidR="00404782" w:rsidRPr="00CF01D6">
        <w:rPr>
          <w:b/>
          <w:bCs/>
        </w:rPr>
        <w:t>plaučių</w:t>
      </w:r>
      <w:r w:rsidR="00404782" w:rsidRPr="00CF01D6">
        <w:rPr>
          <w:b/>
          <w:bCs/>
          <w:spacing w:val="-3"/>
        </w:rPr>
        <w:t xml:space="preserve"> </w:t>
      </w:r>
      <w:r w:rsidR="00404782" w:rsidRPr="00CF01D6">
        <w:rPr>
          <w:b/>
          <w:bCs/>
        </w:rPr>
        <w:t>kraujagyslėse</w:t>
      </w:r>
      <w:r w:rsidR="00404782" w:rsidRPr="00CF01D6">
        <w:rPr>
          <w:b/>
          <w:bCs/>
          <w:spacing w:val="-3"/>
        </w:rPr>
        <w:t xml:space="preserve"> </w:t>
      </w:r>
      <w:r w:rsidR="00404782" w:rsidRPr="00CF01D6">
        <w:t xml:space="preserve">(plaučių </w:t>
      </w:r>
      <w:r>
        <w:tab/>
      </w:r>
      <w:r w:rsidR="00404782" w:rsidRPr="00CF01D6">
        <w:t xml:space="preserve">embolijai) </w:t>
      </w:r>
      <w:r w:rsidR="00404782" w:rsidRPr="00CF01D6">
        <w:rPr>
          <w:b/>
          <w:bCs/>
        </w:rPr>
        <w:t xml:space="preserve">gydyti </w:t>
      </w:r>
      <w:r w:rsidR="00404782" w:rsidRPr="00CF01D6">
        <w:t xml:space="preserve">ir </w:t>
      </w:r>
      <w:r w:rsidR="00404782" w:rsidRPr="00CF01D6">
        <w:rPr>
          <w:b/>
          <w:bCs/>
        </w:rPr>
        <w:t xml:space="preserve">kraujo krešulių </w:t>
      </w:r>
      <w:r w:rsidR="00556CD7">
        <w:rPr>
          <w:b/>
          <w:bCs/>
        </w:rPr>
        <w:t xml:space="preserve">pasikartojimo profilaktikai </w:t>
      </w:r>
      <w:r w:rsidR="00404782" w:rsidRPr="00CF01D6">
        <w:t>koj</w:t>
      </w:r>
      <w:r w:rsidR="00556CD7">
        <w:t>ų</w:t>
      </w:r>
      <w:r w:rsidR="00404782" w:rsidRPr="00CF01D6">
        <w:t xml:space="preserve"> ir (arba) </w:t>
      </w:r>
      <w:r w:rsidR="00556CD7" w:rsidRPr="00CF01D6">
        <w:rPr>
          <w:spacing w:val="-2"/>
        </w:rPr>
        <w:t>plauči</w:t>
      </w:r>
      <w:r w:rsidR="00556CD7">
        <w:rPr>
          <w:spacing w:val="-2"/>
        </w:rPr>
        <w:t xml:space="preserve">ų </w:t>
      </w:r>
      <w:r>
        <w:rPr>
          <w:spacing w:val="-2"/>
        </w:rPr>
        <w:tab/>
      </w:r>
      <w:r w:rsidR="00556CD7">
        <w:rPr>
          <w:spacing w:val="-2"/>
        </w:rPr>
        <w:t>kraujagyslėse</w:t>
      </w:r>
      <w:r w:rsidR="00404782" w:rsidRPr="00CF01D6">
        <w:rPr>
          <w:spacing w:val="-2"/>
        </w:rPr>
        <w:t>.</w:t>
      </w:r>
    </w:p>
    <w:p w14:paraId="4A5E3DED" w14:textId="77777777" w:rsidR="00404782" w:rsidRPr="00CF01D6" w:rsidRDefault="00404782" w:rsidP="002A59D5">
      <w:pPr>
        <w:jc w:val="both"/>
      </w:pPr>
    </w:p>
    <w:p w14:paraId="1C7A8178" w14:textId="77777777" w:rsidR="00404782" w:rsidRPr="00CF01D6" w:rsidRDefault="00404782" w:rsidP="002A59D5">
      <w:pPr>
        <w:jc w:val="both"/>
      </w:pPr>
    </w:p>
    <w:p w14:paraId="22C5A04D" w14:textId="6DC65696" w:rsidR="008A77DB" w:rsidRPr="00CF01D6" w:rsidRDefault="00404782" w:rsidP="008A77DB">
      <w:pPr>
        <w:pStyle w:val="Antrat2"/>
        <w:numPr>
          <w:ilvl w:val="0"/>
          <w:numId w:val="4"/>
        </w:numPr>
        <w:tabs>
          <w:tab w:val="left" w:pos="567"/>
        </w:tabs>
        <w:kinsoku w:val="0"/>
        <w:overflowPunct w:val="0"/>
        <w:ind w:left="0" w:firstLine="0"/>
      </w:pPr>
      <w:r w:rsidRPr="00CF01D6">
        <w:t>Kas</w:t>
      </w:r>
      <w:r w:rsidRPr="00CF01D6">
        <w:rPr>
          <w:spacing w:val="-9"/>
        </w:rPr>
        <w:t xml:space="preserve"> </w:t>
      </w:r>
      <w:r w:rsidRPr="00CF01D6">
        <w:t>žinotina</w:t>
      </w:r>
      <w:r w:rsidRPr="00CF01D6">
        <w:rPr>
          <w:spacing w:val="-10"/>
        </w:rPr>
        <w:t xml:space="preserve"> </w:t>
      </w:r>
      <w:r w:rsidRPr="00CF01D6">
        <w:t>prieš</w:t>
      </w:r>
      <w:r w:rsidRPr="00CF01D6">
        <w:rPr>
          <w:spacing w:val="-7"/>
        </w:rPr>
        <w:t xml:space="preserve"> </w:t>
      </w:r>
      <w:r w:rsidRPr="00CF01D6">
        <w:t>vartojant</w:t>
      </w:r>
      <w:r w:rsidRPr="00CF01D6">
        <w:rPr>
          <w:spacing w:val="-7"/>
        </w:rPr>
        <w:t xml:space="preserve"> </w:t>
      </w:r>
      <w:r w:rsidR="00AE6BF8">
        <w:t>Edoxaban Polpharma</w:t>
      </w:r>
    </w:p>
    <w:p w14:paraId="12A37D4C" w14:textId="77777777" w:rsidR="008A77DB" w:rsidRPr="00CF01D6" w:rsidRDefault="008A77DB" w:rsidP="008A77DB">
      <w:pPr>
        <w:pStyle w:val="Antrat2"/>
        <w:tabs>
          <w:tab w:val="left" w:pos="783"/>
        </w:tabs>
        <w:kinsoku w:val="0"/>
        <w:overflowPunct w:val="0"/>
        <w:ind w:left="0"/>
      </w:pPr>
    </w:p>
    <w:p w14:paraId="250A7F7D" w14:textId="6CF4BD0A" w:rsidR="00404782" w:rsidRDefault="00AE6BF8" w:rsidP="008A77DB">
      <w:pPr>
        <w:pStyle w:val="Antrat2"/>
        <w:tabs>
          <w:tab w:val="left" w:pos="783"/>
        </w:tabs>
        <w:kinsoku w:val="0"/>
        <w:overflowPunct w:val="0"/>
        <w:ind w:left="0"/>
      </w:pPr>
      <w:r>
        <w:t>Edoxaban Polpharma</w:t>
      </w:r>
      <w:r w:rsidR="00404782" w:rsidRPr="00CF01D6">
        <w:t xml:space="preserve"> vartoti draudžiama</w:t>
      </w:r>
    </w:p>
    <w:p w14:paraId="7447BE4F" w14:textId="77777777" w:rsidR="0062211D" w:rsidRPr="0062211D" w:rsidRDefault="0062211D" w:rsidP="00485FBB"/>
    <w:p w14:paraId="1EC99EB3"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jeigu</w:t>
      </w:r>
      <w:r w:rsidRPr="00CF01D6">
        <w:rPr>
          <w:spacing w:val="-3"/>
          <w:sz w:val="22"/>
          <w:szCs w:val="22"/>
        </w:rPr>
        <w:t xml:space="preserve"> </w:t>
      </w:r>
      <w:r w:rsidRPr="00CF01D6">
        <w:rPr>
          <w:sz w:val="22"/>
          <w:szCs w:val="22"/>
        </w:rPr>
        <w:t>yra</w:t>
      </w:r>
      <w:r w:rsidRPr="00CF01D6">
        <w:rPr>
          <w:spacing w:val="-3"/>
          <w:sz w:val="22"/>
          <w:szCs w:val="22"/>
        </w:rPr>
        <w:t xml:space="preserve"> </w:t>
      </w:r>
      <w:r w:rsidRPr="00CF01D6">
        <w:rPr>
          <w:sz w:val="22"/>
          <w:szCs w:val="22"/>
        </w:rPr>
        <w:t>alergija</w:t>
      </w:r>
      <w:r w:rsidRPr="00CF01D6">
        <w:rPr>
          <w:spacing w:val="-2"/>
          <w:sz w:val="22"/>
          <w:szCs w:val="22"/>
        </w:rPr>
        <w:t xml:space="preserve"> </w:t>
      </w:r>
      <w:r w:rsidRPr="00CF01D6">
        <w:rPr>
          <w:sz w:val="22"/>
          <w:szCs w:val="22"/>
        </w:rPr>
        <w:t>edoksabanui</w:t>
      </w:r>
      <w:r w:rsidRPr="00CF01D6">
        <w:rPr>
          <w:spacing w:val="-2"/>
          <w:sz w:val="22"/>
          <w:szCs w:val="22"/>
        </w:rPr>
        <w:t xml:space="preserve"> </w:t>
      </w:r>
      <w:r w:rsidRPr="00CF01D6">
        <w:rPr>
          <w:sz w:val="22"/>
          <w:szCs w:val="22"/>
        </w:rPr>
        <w:t>arba</w:t>
      </w:r>
      <w:r w:rsidRPr="00CF01D6">
        <w:rPr>
          <w:spacing w:val="-3"/>
          <w:sz w:val="22"/>
          <w:szCs w:val="22"/>
        </w:rPr>
        <w:t xml:space="preserve"> </w:t>
      </w:r>
      <w:r w:rsidRPr="00CF01D6">
        <w:rPr>
          <w:sz w:val="22"/>
          <w:szCs w:val="22"/>
        </w:rPr>
        <w:t>bet</w:t>
      </w:r>
      <w:r w:rsidRPr="00CF01D6">
        <w:rPr>
          <w:spacing w:val="-5"/>
          <w:sz w:val="22"/>
          <w:szCs w:val="22"/>
        </w:rPr>
        <w:t xml:space="preserve"> </w:t>
      </w:r>
      <w:r w:rsidRPr="00CF01D6">
        <w:rPr>
          <w:sz w:val="22"/>
          <w:szCs w:val="22"/>
        </w:rPr>
        <w:t>kuriai</w:t>
      </w:r>
      <w:r w:rsidRPr="00CF01D6">
        <w:rPr>
          <w:spacing w:val="-2"/>
          <w:sz w:val="22"/>
          <w:szCs w:val="22"/>
        </w:rPr>
        <w:t xml:space="preserve"> </w:t>
      </w:r>
      <w:r w:rsidRPr="00CF01D6">
        <w:rPr>
          <w:sz w:val="22"/>
          <w:szCs w:val="22"/>
        </w:rPr>
        <w:t>pagalbinei</w:t>
      </w:r>
      <w:r w:rsidRPr="00CF01D6">
        <w:rPr>
          <w:spacing w:val="-2"/>
          <w:sz w:val="22"/>
          <w:szCs w:val="22"/>
        </w:rPr>
        <w:t xml:space="preserve"> </w:t>
      </w:r>
      <w:r w:rsidRPr="00CF01D6">
        <w:rPr>
          <w:sz w:val="22"/>
          <w:szCs w:val="22"/>
        </w:rPr>
        <w:t>šio</w:t>
      </w:r>
      <w:r w:rsidRPr="00CF01D6">
        <w:rPr>
          <w:spacing w:val="-3"/>
          <w:sz w:val="22"/>
          <w:szCs w:val="22"/>
        </w:rPr>
        <w:t xml:space="preserve"> </w:t>
      </w:r>
      <w:r w:rsidRPr="00CF01D6">
        <w:rPr>
          <w:sz w:val="22"/>
          <w:szCs w:val="22"/>
        </w:rPr>
        <w:t>vaisto</w:t>
      </w:r>
      <w:r w:rsidRPr="00CF01D6">
        <w:rPr>
          <w:spacing w:val="-6"/>
          <w:sz w:val="22"/>
          <w:szCs w:val="22"/>
        </w:rPr>
        <w:t xml:space="preserve"> </w:t>
      </w:r>
      <w:r w:rsidRPr="00CF01D6">
        <w:rPr>
          <w:sz w:val="22"/>
          <w:szCs w:val="22"/>
        </w:rPr>
        <w:t>medžiagai</w:t>
      </w:r>
      <w:r w:rsidRPr="00CF01D6">
        <w:rPr>
          <w:spacing w:val="-4"/>
          <w:sz w:val="22"/>
          <w:szCs w:val="22"/>
        </w:rPr>
        <w:t xml:space="preserve"> </w:t>
      </w:r>
      <w:r w:rsidRPr="00CF01D6">
        <w:rPr>
          <w:sz w:val="22"/>
          <w:szCs w:val="22"/>
        </w:rPr>
        <w:t>(jos</w:t>
      </w:r>
      <w:r w:rsidRPr="00CF01D6">
        <w:rPr>
          <w:spacing w:val="-5"/>
          <w:sz w:val="22"/>
          <w:szCs w:val="22"/>
        </w:rPr>
        <w:t xml:space="preserve"> </w:t>
      </w:r>
      <w:r w:rsidRPr="00CF01D6">
        <w:rPr>
          <w:sz w:val="22"/>
          <w:szCs w:val="22"/>
        </w:rPr>
        <w:t>išvardytos 6 skyriuje);</w:t>
      </w:r>
    </w:p>
    <w:p w14:paraId="37DA0D06"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5"/>
          <w:sz w:val="22"/>
          <w:szCs w:val="22"/>
        </w:rPr>
        <w:t xml:space="preserve"> </w:t>
      </w:r>
      <w:r w:rsidRPr="00CF01D6">
        <w:rPr>
          <w:sz w:val="22"/>
          <w:szCs w:val="22"/>
        </w:rPr>
        <w:t>stipriai</w:t>
      </w:r>
      <w:r w:rsidRPr="00CF01D6">
        <w:rPr>
          <w:spacing w:val="-4"/>
          <w:sz w:val="22"/>
          <w:szCs w:val="22"/>
        </w:rPr>
        <w:t xml:space="preserve"> </w:t>
      </w:r>
      <w:r w:rsidRPr="00CF01D6">
        <w:rPr>
          <w:spacing w:val="-2"/>
          <w:sz w:val="22"/>
          <w:szCs w:val="22"/>
        </w:rPr>
        <w:t>kraujuojate;</w:t>
      </w:r>
    </w:p>
    <w:p w14:paraId="43326A68"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liga</w:t>
      </w:r>
      <w:r w:rsidRPr="00CF01D6">
        <w:rPr>
          <w:spacing w:val="-2"/>
          <w:sz w:val="22"/>
          <w:szCs w:val="22"/>
        </w:rPr>
        <w:t xml:space="preserve"> </w:t>
      </w:r>
      <w:r w:rsidRPr="00CF01D6">
        <w:rPr>
          <w:sz w:val="22"/>
          <w:szCs w:val="22"/>
        </w:rPr>
        <w:t>arba</w:t>
      </w:r>
      <w:r w:rsidRPr="00CF01D6">
        <w:rPr>
          <w:spacing w:val="-4"/>
          <w:sz w:val="22"/>
          <w:szCs w:val="22"/>
        </w:rPr>
        <w:t xml:space="preserve"> </w:t>
      </w:r>
      <w:r w:rsidRPr="00CF01D6">
        <w:rPr>
          <w:sz w:val="22"/>
          <w:szCs w:val="22"/>
        </w:rPr>
        <w:t>būklė,</w:t>
      </w:r>
      <w:r w:rsidRPr="00CF01D6">
        <w:rPr>
          <w:spacing w:val="-2"/>
          <w:sz w:val="22"/>
          <w:szCs w:val="22"/>
        </w:rPr>
        <w:t xml:space="preserve"> </w:t>
      </w:r>
      <w:r w:rsidRPr="00CF01D6">
        <w:rPr>
          <w:sz w:val="22"/>
          <w:szCs w:val="22"/>
        </w:rPr>
        <w:t>dėl</w:t>
      </w:r>
      <w:r w:rsidRPr="00CF01D6">
        <w:rPr>
          <w:spacing w:val="-1"/>
          <w:sz w:val="22"/>
          <w:szCs w:val="22"/>
        </w:rPr>
        <w:t xml:space="preserve"> </w:t>
      </w:r>
      <w:r w:rsidRPr="00CF01D6">
        <w:rPr>
          <w:sz w:val="22"/>
          <w:szCs w:val="22"/>
        </w:rPr>
        <w:t>kurios</w:t>
      </w:r>
      <w:r w:rsidRPr="00CF01D6">
        <w:rPr>
          <w:spacing w:val="-2"/>
          <w:sz w:val="22"/>
          <w:szCs w:val="22"/>
        </w:rPr>
        <w:t xml:space="preserve"> </w:t>
      </w:r>
      <w:r w:rsidRPr="00CF01D6">
        <w:rPr>
          <w:sz w:val="22"/>
          <w:szCs w:val="22"/>
        </w:rPr>
        <w:t>padidėja</w:t>
      </w:r>
      <w:r w:rsidRPr="00CF01D6">
        <w:rPr>
          <w:spacing w:val="-2"/>
          <w:sz w:val="22"/>
          <w:szCs w:val="22"/>
        </w:rPr>
        <w:t xml:space="preserve"> </w:t>
      </w:r>
      <w:r w:rsidRPr="00CF01D6">
        <w:rPr>
          <w:sz w:val="22"/>
          <w:szCs w:val="22"/>
        </w:rPr>
        <w:t>stipraus</w:t>
      </w:r>
      <w:r w:rsidRPr="00CF01D6">
        <w:rPr>
          <w:spacing w:val="-4"/>
          <w:sz w:val="22"/>
          <w:szCs w:val="22"/>
        </w:rPr>
        <w:t xml:space="preserve"> </w:t>
      </w:r>
      <w:r w:rsidRPr="00CF01D6">
        <w:rPr>
          <w:sz w:val="22"/>
          <w:szCs w:val="22"/>
        </w:rPr>
        <w:t>kraujavimo</w:t>
      </w:r>
      <w:r w:rsidRPr="00CF01D6">
        <w:rPr>
          <w:spacing w:val="-2"/>
          <w:sz w:val="22"/>
          <w:szCs w:val="22"/>
        </w:rPr>
        <w:t xml:space="preserve"> </w:t>
      </w:r>
      <w:r w:rsidRPr="00CF01D6">
        <w:rPr>
          <w:sz w:val="22"/>
          <w:szCs w:val="22"/>
        </w:rPr>
        <w:t>rizika</w:t>
      </w:r>
      <w:r w:rsidRPr="00CF01D6">
        <w:rPr>
          <w:spacing w:val="-4"/>
          <w:sz w:val="22"/>
          <w:szCs w:val="22"/>
        </w:rPr>
        <w:t xml:space="preserve"> </w:t>
      </w:r>
      <w:r w:rsidRPr="00CF01D6">
        <w:rPr>
          <w:sz w:val="22"/>
          <w:szCs w:val="22"/>
        </w:rPr>
        <w:t>(pvz.,</w:t>
      </w:r>
      <w:r w:rsidRPr="00CF01D6">
        <w:rPr>
          <w:spacing w:val="-2"/>
          <w:sz w:val="22"/>
          <w:szCs w:val="22"/>
        </w:rPr>
        <w:t xml:space="preserve"> </w:t>
      </w:r>
      <w:r w:rsidRPr="00CF01D6">
        <w:rPr>
          <w:sz w:val="22"/>
          <w:szCs w:val="22"/>
        </w:rPr>
        <w:t>skrandžio opa, galvos</w:t>
      </w:r>
      <w:r w:rsidRPr="00CF01D6">
        <w:rPr>
          <w:spacing w:val="-2"/>
          <w:sz w:val="22"/>
          <w:szCs w:val="22"/>
        </w:rPr>
        <w:t xml:space="preserve"> </w:t>
      </w:r>
      <w:r w:rsidRPr="00CF01D6">
        <w:rPr>
          <w:sz w:val="22"/>
          <w:szCs w:val="22"/>
        </w:rPr>
        <w:t>smegenų pažeidimas arba</w:t>
      </w:r>
      <w:r w:rsidRPr="00CF01D6">
        <w:rPr>
          <w:spacing w:val="-2"/>
          <w:sz w:val="22"/>
          <w:szCs w:val="22"/>
        </w:rPr>
        <w:t xml:space="preserve"> </w:t>
      </w:r>
      <w:r w:rsidRPr="00CF01D6">
        <w:rPr>
          <w:sz w:val="22"/>
          <w:szCs w:val="22"/>
        </w:rPr>
        <w:t>kraujavimas</w:t>
      </w:r>
      <w:r w:rsidRPr="00CF01D6">
        <w:rPr>
          <w:spacing w:val="-2"/>
          <w:sz w:val="22"/>
          <w:szCs w:val="22"/>
        </w:rPr>
        <w:t xml:space="preserve"> </w:t>
      </w:r>
      <w:r w:rsidRPr="00CF01D6">
        <w:rPr>
          <w:sz w:val="22"/>
          <w:szCs w:val="22"/>
        </w:rPr>
        <w:t>į smegenis</w:t>
      </w:r>
      <w:r w:rsidRPr="00CF01D6">
        <w:rPr>
          <w:spacing w:val="-2"/>
          <w:sz w:val="22"/>
          <w:szCs w:val="22"/>
        </w:rPr>
        <w:t xml:space="preserve"> </w:t>
      </w:r>
      <w:r w:rsidRPr="00CF01D6">
        <w:rPr>
          <w:sz w:val="22"/>
          <w:szCs w:val="22"/>
        </w:rPr>
        <w:t>arba neseniai atlikta chirurginė smegenų arba akių operacija);</w:t>
      </w:r>
    </w:p>
    <w:p w14:paraId="0028FFB6" w14:textId="77777777" w:rsidR="00404782" w:rsidRPr="00CF01D6" w:rsidRDefault="00404782" w:rsidP="00A35C98">
      <w:pPr>
        <w:pStyle w:val="Sraopastraipa"/>
        <w:numPr>
          <w:ilvl w:val="1"/>
          <w:numId w:val="4"/>
        </w:numPr>
        <w:tabs>
          <w:tab w:val="left" w:pos="567"/>
        </w:tabs>
        <w:kinsoku w:val="0"/>
        <w:overflowPunct w:val="0"/>
        <w:ind w:left="567" w:hanging="567"/>
        <w:rPr>
          <w:sz w:val="22"/>
          <w:szCs w:val="22"/>
        </w:rPr>
      </w:pPr>
      <w:r w:rsidRPr="00CF01D6">
        <w:rPr>
          <w:sz w:val="22"/>
          <w:szCs w:val="22"/>
        </w:rPr>
        <w:t xml:space="preserve">jeigu </w:t>
      </w:r>
      <w:r w:rsidR="00556CD7" w:rsidRPr="00CF01D6">
        <w:rPr>
          <w:sz w:val="22"/>
          <w:szCs w:val="22"/>
        </w:rPr>
        <w:t>kraujo krešulių</w:t>
      </w:r>
      <w:r w:rsidR="00556CD7">
        <w:rPr>
          <w:sz w:val="22"/>
          <w:szCs w:val="22"/>
        </w:rPr>
        <w:t xml:space="preserve"> profilaktikai</w:t>
      </w:r>
      <w:r w:rsidR="00556CD7" w:rsidRPr="00CF01D6">
        <w:rPr>
          <w:sz w:val="22"/>
          <w:szCs w:val="22"/>
        </w:rPr>
        <w:t xml:space="preserve"> </w:t>
      </w:r>
      <w:r w:rsidRPr="00CF01D6">
        <w:rPr>
          <w:sz w:val="22"/>
          <w:szCs w:val="22"/>
        </w:rPr>
        <w:t>vartojate kitų vaistų (pvz., varfarino, dabigatrano,</w:t>
      </w:r>
      <w:r w:rsidRPr="00CF01D6">
        <w:rPr>
          <w:spacing w:val="-4"/>
          <w:sz w:val="22"/>
          <w:szCs w:val="22"/>
        </w:rPr>
        <w:t xml:space="preserve"> </w:t>
      </w:r>
      <w:r w:rsidRPr="00CF01D6">
        <w:rPr>
          <w:sz w:val="22"/>
          <w:szCs w:val="22"/>
        </w:rPr>
        <w:t>rivaroksabano,</w:t>
      </w:r>
      <w:r w:rsidRPr="00CF01D6">
        <w:rPr>
          <w:spacing w:val="-4"/>
          <w:sz w:val="22"/>
          <w:szCs w:val="22"/>
        </w:rPr>
        <w:t xml:space="preserve"> </w:t>
      </w:r>
      <w:r w:rsidRPr="00CF01D6">
        <w:rPr>
          <w:sz w:val="22"/>
          <w:szCs w:val="22"/>
        </w:rPr>
        <w:t>apiksabano</w:t>
      </w:r>
      <w:r w:rsidRPr="00CF01D6">
        <w:rPr>
          <w:spacing w:val="-2"/>
          <w:sz w:val="22"/>
          <w:szCs w:val="22"/>
        </w:rPr>
        <w:t xml:space="preserve"> </w:t>
      </w:r>
      <w:r w:rsidRPr="00CF01D6">
        <w:rPr>
          <w:sz w:val="22"/>
          <w:szCs w:val="22"/>
        </w:rPr>
        <w:t>arba</w:t>
      </w:r>
      <w:r w:rsidRPr="00CF01D6">
        <w:rPr>
          <w:spacing w:val="-2"/>
          <w:sz w:val="22"/>
          <w:szCs w:val="22"/>
        </w:rPr>
        <w:t xml:space="preserve"> </w:t>
      </w:r>
      <w:r w:rsidRPr="00CF01D6">
        <w:rPr>
          <w:sz w:val="22"/>
          <w:szCs w:val="22"/>
        </w:rPr>
        <w:t>heparino),</w:t>
      </w:r>
      <w:r w:rsidRPr="00CF01D6">
        <w:rPr>
          <w:spacing w:val="-5"/>
          <w:sz w:val="22"/>
          <w:szCs w:val="22"/>
        </w:rPr>
        <w:t xml:space="preserve"> </w:t>
      </w:r>
      <w:r w:rsidRPr="00CF01D6">
        <w:rPr>
          <w:sz w:val="22"/>
          <w:szCs w:val="22"/>
        </w:rPr>
        <w:t>išskyrus</w:t>
      </w:r>
      <w:r w:rsidRPr="00CF01D6">
        <w:rPr>
          <w:spacing w:val="-2"/>
          <w:sz w:val="22"/>
          <w:szCs w:val="22"/>
        </w:rPr>
        <w:t xml:space="preserve"> </w:t>
      </w:r>
      <w:r w:rsidRPr="00CF01D6">
        <w:rPr>
          <w:sz w:val="22"/>
          <w:szCs w:val="22"/>
        </w:rPr>
        <w:t>atvejus,</w:t>
      </w:r>
      <w:r w:rsidRPr="00CF01D6">
        <w:rPr>
          <w:spacing w:val="-2"/>
          <w:sz w:val="22"/>
          <w:szCs w:val="22"/>
        </w:rPr>
        <w:t xml:space="preserve"> </w:t>
      </w:r>
      <w:r w:rsidRPr="00CF01D6">
        <w:rPr>
          <w:sz w:val="22"/>
          <w:szCs w:val="22"/>
        </w:rPr>
        <w:t>kai</w:t>
      </w:r>
      <w:r w:rsidRPr="00CF01D6">
        <w:rPr>
          <w:spacing w:val="-1"/>
          <w:sz w:val="22"/>
          <w:szCs w:val="22"/>
        </w:rPr>
        <w:t xml:space="preserve"> </w:t>
      </w:r>
      <w:r w:rsidRPr="00CF01D6">
        <w:rPr>
          <w:sz w:val="22"/>
          <w:szCs w:val="22"/>
        </w:rPr>
        <w:t>keičiamas gydymas</w:t>
      </w:r>
      <w:r w:rsidRPr="00CF01D6">
        <w:rPr>
          <w:spacing w:val="-2"/>
          <w:sz w:val="22"/>
          <w:szCs w:val="22"/>
        </w:rPr>
        <w:t xml:space="preserve"> </w:t>
      </w:r>
      <w:r w:rsidR="00556CD7">
        <w:rPr>
          <w:spacing w:val="-2"/>
          <w:sz w:val="22"/>
          <w:szCs w:val="22"/>
        </w:rPr>
        <w:t xml:space="preserve">antikoaguliantais </w:t>
      </w:r>
      <w:r w:rsidRPr="00CF01D6">
        <w:rPr>
          <w:sz w:val="22"/>
          <w:szCs w:val="22"/>
        </w:rPr>
        <w:t>arba</w:t>
      </w:r>
      <w:r w:rsidRPr="00CF01D6">
        <w:rPr>
          <w:spacing w:val="-4"/>
          <w:sz w:val="22"/>
          <w:szCs w:val="22"/>
        </w:rPr>
        <w:t xml:space="preserve"> </w:t>
      </w:r>
      <w:r w:rsidRPr="00CF01D6">
        <w:rPr>
          <w:sz w:val="22"/>
          <w:szCs w:val="22"/>
        </w:rPr>
        <w:t>kai</w:t>
      </w:r>
      <w:r w:rsidRPr="00CF01D6">
        <w:rPr>
          <w:spacing w:val="-3"/>
          <w:sz w:val="22"/>
          <w:szCs w:val="22"/>
        </w:rPr>
        <w:t xml:space="preserve"> </w:t>
      </w:r>
      <w:r w:rsidRPr="00CF01D6">
        <w:rPr>
          <w:sz w:val="22"/>
          <w:szCs w:val="22"/>
        </w:rPr>
        <w:t>per</w:t>
      </w:r>
      <w:r w:rsidRPr="00CF01D6">
        <w:rPr>
          <w:spacing w:val="-2"/>
          <w:sz w:val="22"/>
          <w:szCs w:val="22"/>
        </w:rPr>
        <w:t xml:space="preserve"> </w:t>
      </w:r>
      <w:r w:rsidRPr="00CF01D6">
        <w:rPr>
          <w:sz w:val="22"/>
          <w:szCs w:val="22"/>
        </w:rPr>
        <w:t>venos</w:t>
      </w:r>
      <w:r w:rsidRPr="00CF01D6">
        <w:rPr>
          <w:spacing w:val="-2"/>
          <w:sz w:val="22"/>
          <w:szCs w:val="22"/>
        </w:rPr>
        <w:t xml:space="preserve"> </w:t>
      </w:r>
      <w:r w:rsidRPr="00CF01D6">
        <w:rPr>
          <w:sz w:val="22"/>
          <w:szCs w:val="22"/>
        </w:rPr>
        <w:t>ar</w:t>
      </w:r>
      <w:r w:rsidRPr="00CF01D6">
        <w:rPr>
          <w:spacing w:val="-4"/>
          <w:sz w:val="22"/>
          <w:szCs w:val="22"/>
        </w:rPr>
        <w:t xml:space="preserve"> </w:t>
      </w:r>
      <w:r w:rsidRPr="00CF01D6">
        <w:rPr>
          <w:sz w:val="22"/>
          <w:szCs w:val="22"/>
        </w:rPr>
        <w:t>arterijos</w:t>
      </w:r>
      <w:r w:rsidRPr="00CF01D6">
        <w:rPr>
          <w:spacing w:val="-2"/>
          <w:sz w:val="22"/>
          <w:szCs w:val="22"/>
        </w:rPr>
        <w:t xml:space="preserve"> </w:t>
      </w:r>
      <w:r w:rsidRPr="00CF01D6">
        <w:rPr>
          <w:sz w:val="22"/>
          <w:szCs w:val="22"/>
        </w:rPr>
        <w:t>kateterį</w:t>
      </w:r>
      <w:r w:rsidRPr="00CF01D6">
        <w:rPr>
          <w:spacing w:val="-4"/>
          <w:sz w:val="22"/>
          <w:szCs w:val="22"/>
        </w:rPr>
        <w:t xml:space="preserve"> </w:t>
      </w:r>
      <w:r w:rsidRPr="00CF01D6">
        <w:rPr>
          <w:sz w:val="22"/>
          <w:szCs w:val="22"/>
        </w:rPr>
        <w:t>Jums</w:t>
      </w:r>
      <w:r w:rsidRPr="00CF01D6">
        <w:rPr>
          <w:spacing w:val="-2"/>
          <w:sz w:val="22"/>
          <w:szCs w:val="22"/>
        </w:rPr>
        <w:t xml:space="preserve"> </w:t>
      </w:r>
      <w:r w:rsidRPr="00CF01D6">
        <w:rPr>
          <w:sz w:val="22"/>
          <w:szCs w:val="22"/>
        </w:rPr>
        <w:t>leidžiama heparino, kad šis kateteris išliktų pralaidus;</w:t>
      </w:r>
    </w:p>
    <w:p w14:paraId="3FE69A1F"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6"/>
          <w:sz w:val="22"/>
          <w:szCs w:val="22"/>
        </w:rPr>
        <w:t xml:space="preserve"> </w:t>
      </w:r>
      <w:r w:rsidRPr="00CF01D6">
        <w:rPr>
          <w:sz w:val="22"/>
          <w:szCs w:val="22"/>
        </w:rPr>
        <w:t>sergate</w:t>
      </w:r>
      <w:r w:rsidRPr="00CF01D6">
        <w:rPr>
          <w:spacing w:val="-3"/>
          <w:sz w:val="22"/>
          <w:szCs w:val="22"/>
        </w:rPr>
        <w:t xml:space="preserve"> </w:t>
      </w:r>
      <w:r w:rsidRPr="00CF01D6">
        <w:rPr>
          <w:sz w:val="22"/>
          <w:szCs w:val="22"/>
        </w:rPr>
        <w:t>kepenų</w:t>
      </w:r>
      <w:r w:rsidRPr="00CF01D6">
        <w:rPr>
          <w:spacing w:val="-4"/>
          <w:sz w:val="22"/>
          <w:szCs w:val="22"/>
        </w:rPr>
        <w:t xml:space="preserve"> </w:t>
      </w:r>
      <w:r w:rsidRPr="00CF01D6">
        <w:rPr>
          <w:sz w:val="22"/>
          <w:szCs w:val="22"/>
        </w:rPr>
        <w:t>liga</w:t>
      </w:r>
      <w:r w:rsidRPr="00CF01D6">
        <w:rPr>
          <w:spacing w:val="-4"/>
          <w:sz w:val="22"/>
          <w:szCs w:val="22"/>
        </w:rPr>
        <w:t xml:space="preserve"> </w:t>
      </w:r>
      <w:r w:rsidRPr="00CF01D6">
        <w:rPr>
          <w:sz w:val="22"/>
          <w:szCs w:val="22"/>
        </w:rPr>
        <w:t>ir</w:t>
      </w:r>
      <w:r w:rsidRPr="00CF01D6">
        <w:rPr>
          <w:spacing w:val="-5"/>
          <w:sz w:val="22"/>
          <w:szCs w:val="22"/>
        </w:rPr>
        <w:t xml:space="preserve"> </w:t>
      </w:r>
      <w:r w:rsidRPr="00CF01D6">
        <w:rPr>
          <w:sz w:val="22"/>
          <w:szCs w:val="22"/>
        </w:rPr>
        <w:t>todėl</w:t>
      </w:r>
      <w:r w:rsidRPr="00CF01D6">
        <w:rPr>
          <w:spacing w:val="-3"/>
          <w:sz w:val="22"/>
          <w:szCs w:val="22"/>
        </w:rPr>
        <w:t xml:space="preserve"> </w:t>
      </w:r>
      <w:r w:rsidRPr="00CF01D6">
        <w:rPr>
          <w:sz w:val="22"/>
          <w:szCs w:val="22"/>
        </w:rPr>
        <w:t>gali</w:t>
      </w:r>
      <w:r w:rsidRPr="00CF01D6">
        <w:rPr>
          <w:spacing w:val="-5"/>
          <w:sz w:val="22"/>
          <w:szCs w:val="22"/>
        </w:rPr>
        <w:t xml:space="preserve"> </w:t>
      </w:r>
      <w:r w:rsidRPr="00CF01D6">
        <w:rPr>
          <w:sz w:val="22"/>
          <w:szCs w:val="22"/>
        </w:rPr>
        <w:t>būti</w:t>
      </w:r>
      <w:r w:rsidRPr="00CF01D6">
        <w:rPr>
          <w:spacing w:val="-3"/>
          <w:sz w:val="22"/>
          <w:szCs w:val="22"/>
        </w:rPr>
        <w:t xml:space="preserve"> </w:t>
      </w:r>
      <w:r w:rsidRPr="00CF01D6">
        <w:rPr>
          <w:sz w:val="22"/>
          <w:szCs w:val="22"/>
        </w:rPr>
        <w:t>padidėjusi kraujavimo</w:t>
      </w:r>
      <w:r w:rsidRPr="00CF01D6">
        <w:rPr>
          <w:spacing w:val="-3"/>
          <w:sz w:val="22"/>
          <w:szCs w:val="22"/>
        </w:rPr>
        <w:t xml:space="preserve"> </w:t>
      </w:r>
      <w:r w:rsidRPr="00CF01D6">
        <w:rPr>
          <w:spacing w:val="-2"/>
          <w:sz w:val="22"/>
          <w:szCs w:val="22"/>
        </w:rPr>
        <w:t>rizika;</w:t>
      </w:r>
    </w:p>
    <w:p w14:paraId="0CB3692A"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lastRenderedPageBreak/>
        <w:t>jeigu</w:t>
      </w:r>
      <w:r w:rsidRPr="00CF01D6">
        <w:rPr>
          <w:spacing w:val="-4"/>
          <w:sz w:val="22"/>
          <w:szCs w:val="22"/>
        </w:rPr>
        <w:t xml:space="preserve"> </w:t>
      </w:r>
      <w:r w:rsidRPr="00CF01D6">
        <w:rPr>
          <w:sz w:val="22"/>
          <w:szCs w:val="22"/>
        </w:rPr>
        <w:t>Jums</w:t>
      </w:r>
      <w:r w:rsidRPr="00CF01D6">
        <w:rPr>
          <w:spacing w:val="-6"/>
          <w:sz w:val="22"/>
          <w:szCs w:val="22"/>
        </w:rPr>
        <w:t xml:space="preserve"> </w:t>
      </w:r>
      <w:r w:rsidRPr="00CF01D6">
        <w:rPr>
          <w:sz w:val="22"/>
          <w:szCs w:val="22"/>
        </w:rPr>
        <w:t>yra</w:t>
      </w:r>
      <w:r w:rsidRPr="00CF01D6">
        <w:rPr>
          <w:spacing w:val="-5"/>
          <w:sz w:val="22"/>
          <w:szCs w:val="22"/>
        </w:rPr>
        <w:t xml:space="preserve"> </w:t>
      </w:r>
      <w:r w:rsidRPr="00CF01D6">
        <w:rPr>
          <w:sz w:val="22"/>
          <w:szCs w:val="22"/>
        </w:rPr>
        <w:t>nekontroliuojamas</w:t>
      </w:r>
      <w:r w:rsidRPr="00CF01D6">
        <w:rPr>
          <w:spacing w:val="-6"/>
          <w:sz w:val="22"/>
          <w:szCs w:val="22"/>
        </w:rPr>
        <w:t xml:space="preserve"> </w:t>
      </w:r>
      <w:r w:rsidRPr="00CF01D6">
        <w:rPr>
          <w:sz w:val="22"/>
          <w:szCs w:val="22"/>
        </w:rPr>
        <w:t>didelis</w:t>
      </w:r>
      <w:r w:rsidRPr="00CF01D6">
        <w:rPr>
          <w:spacing w:val="-3"/>
          <w:sz w:val="22"/>
          <w:szCs w:val="22"/>
        </w:rPr>
        <w:t xml:space="preserve"> </w:t>
      </w:r>
      <w:r w:rsidRPr="00CF01D6">
        <w:rPr>
          <w:spacing w:val="-2"/>
          <w:sz w:val="22"/>
          <w:szCs w:val="22"/>
        </w:rPr>
        <w:t>kraujospūdis;</w:t>
      </w:r>
    </w:p>
    <w:p w14:paraId="59D62036" w14:textId="77777777" w:rsidR="00404782" w:rsidRPr="00CF01D6" w:rsidRDefault="00404782" w:rsidP="00A35C98">
      <w:pPr>
        <w:pStyle w:val="Sraopastraipa"/>
        <w:numPr>
          <w:ilvl w:val="1"/>
          <w:numId w:val="4"/>
        </w:numPr>
        <w:tabs>
          <w:tab w:val="left" w:pos="567"/>
        </w:tabs>
        <w:kinsoku w:val="0"/>
        <w:overflowPunct w:val="0"/>
        <w:ind w:left="567" w:hanging="567"/>
        <w:rPr>
          <w:spacing w:val="-2"/>
          <w:sz w:val="22"/>
          <w:szCs w:val="22"/>
        </w:rPr>
      </w:pPr>
      <w:r w:rsidRPr="00CF01D6">
        <w:rPr>
          <w:sz w:val="22"/>
          <w:szCs w:val="22"/>
        </w:rPr>
        <w:t>jeigu</w:t>
      </w:r>
      <w:r w:rsidRPr="00CF01D6">
        <w:rPr>
          <w:spacing w:val="-4"/>
          <w:sz w:val="22"/>
          <w:szCs w:val="22"/>
        </w:rPr>
        <w:t xml:space="preserve"> </w:t>
      </w:r>
      <w:r w:rsidRPr="00CF01D6">
        <w:rPr>
          <w:sz w:val="22"/>
          <w:szCs w:val="22"/>
        </w:rPr>
        <w:t>esate</w:t>
      </w:r>
      <w:r w:rsidRPr="00CF01D6">
        <w:rPr>
          <w:spacing w:val="-3"/>
          <w:sz w:val="22"/>
          <w:szCs w:val="22"/>
        </w:rPr>
        <w:t xml:space="preserve"> </w:t>
      </w:r>
      <w:r w:rsidRPr="00CF01D6">
        <w:rPr>
          <w:sz w:val="22"/>
          <w:szCs w:val="22"/>
        </w:rPr>
        <w:t>nėščia</w:t>
      </w:r>
      <w:r w:rsidRPr="00CF01D6">
        <w:rPr>
          <w:spacing w:val="-4"/>
          <w:sz w:val="22"/>
          <w:szCs w:val="22"/>
        </w:rPr>
        <w:t xml:space="preserve"> </w:t>
      </w:r>
      <w:r w:rsidRPr="00CF01D6">
        <w:rPr>
          <w:sz w:val="22"/>
          <w:szCs w:val="22"/>
        </w:rPr>
        <w:t>arba</w:t>
      </w:r>
      <w:r w:rsidRPr="00CF01D6">
        <w:rPr>
          <w:spacing w:val="-3"/>
          <w:sz w:val="22"/>
          <w:szCs w:val="22"/>
        </w:rPr>
        <w:t xml:space="preserve"> </w:t>
      </w:r>
      <w:r w:rsidRPr="00CF01D6">
        <w:rPr>
          <w:spacing w:val="-2"/>
          <w:sz w:val="22"/>
          <w:szCs w:val="22"/>
        </w:rPr>
        <w:t>žindote.</w:t>
      </w:r>
    </w:p>
    <w:p w14:paraId="069E9B0D" w14:textId="77777777" w:rsidR="00404782" w:rsidRPr="00CF01D6" w:rsidRDefault="00404782" w:rsidP="00404782">
      <w:pPr>
        <w:pStyle w:val="Pagrindinistekstas"/>
        <w:kinsoku w:val="0"/>
        <w:overflowPunct w:val="0"/>
      </w:pPr>
    </w:p>
    <w:p w14:paraId="0DAEF6A0" w14:textId="77777777" w:rsidR="00404782" w:rsidRPr="00CF01D6" w:rsidRDefault="00404782" w:rsidP="00404782">
      <w:pPr>
        <w:pStyle w:val="Antrat2"/>
        <w:kinsoku w:val="0"/>
        <w:overflowPunct w:val="0"/>
        <w:ind w:left="0"/>
        <w:rPr>
          <w:spacing w:val="-2"/>
        </w:rPr>
      </w:pPr>
      <w:r w:rsidRPr="00CF01D6">
        <w:t>Įspėjimai</w:t>
      </w:r>
      <w:r w:rsidRPr="00CF01D6">
        <w:rPr>
          <w:spacing w:val="-7"/>
        </w:rPr>
        <w:t xml:space="preserve"> </w:t>
      </w:r>
      <w:r w:rsidRPr="00CF01D6">
        <w:t>ir</w:t>
      </w:r>
      <w:r w:rsidRPr="00CF01D6">
        <w:rPr>
          <w:spacing w:val="-5"/>
        </w:rPr>
        <w:t xml:space="preserve"> </w:t>
      </w:r>
      <w:r w:rsidRPr="00CF01D6">
        <w:t>atsargumo</w:t>
      </w:r>
      <w:r w:rsidRPr="00CF01D6">
        <w:rPr>
          <w:spacing w:val="-4"/>
        </w:rPr>
        <w:t xml:space="preserve"> </w:t>
      </w:r>
      <w:r w:rsidRPr="00CF01D6">
        <w:rPr>
          <w:spacing w:val="-2"/>
        </w:rPr>
        <w:t>priemonės</w:t>
      </w:r>
    </w:p>
    <w:p w14:paraId="05DAD174" w14:textId="5119D83C" w:rsidR="00A35C98" w:rsidRPr="00CF01D6" w:rsidRDefault="00404782" w:rsidP="000C156A">
      <w:pPr>
        <w:pStyle w:val="Pagrindinistekstas"/>
        <w:kinsoku w:val="0"/>
        <w:overflowPunct w:val="0"/>
        <w:jc w:val="both"/>
        <w:rPr>
          <w:spacing w:val="-2"/>
        </w:rPr>
      </w:pPr>
      <w:r w:rsidRPr="00CF01D6">
        <w:t>Pasitarkite</w:t>
      </w:r>
      <w:r w:rsidRPr="00CF01D6">
        <w:rPr>
          <w:spacing w:val="-7"/>
        </w:rPr>
        <w:t xml:space="preserve"> </w:t>
      </w:r>
      <w:r w:rsidRPr="00CF01D6">
        <w:t>su</w:t>
      </w:r>
      <w:r w:rsidRPr="00CF01D6">
        <w:rPr>
          <w:spacing w:val="-5"/>
        </w:rPr>
        <w:t xml:space="preserve"> </w:t>
      </w:r>
      <w:r w:rsidRPr="00CF01D6">
        <w:t>gydytoju</w:t>
      </w:r>
      <w:r w:rsidRPr="00CF01D6">
        <w:rPr>
          <w:spacing w:val="-5"/>
        </w:rPr>
        <w:t xml:space="preserve"> </w:t>
      </w:r>
      <w:r w:rsidRPr="00CF01D6">
        <w:t>arba</w:t>
      </w:r>
      <w:r w:rsidRPr="00CF01D6">
        <w:rPr>
          <w:spacing w:val="-7"/>
        </w:rPr>
        <w:t xml:space="preserve"> </w:t>
      </w:r>
      <w:r w:rsidRPr="00CF01D6">
        <w:t>vaistininku,</w:t>
      </w:r>
      <w:r w:rsidRPr="00CF01D6">
        <w:rPr>
          <w:spacing w:val="-5"/>
        </w:rPr>
        <w:t xml:space="preserve"> </w:t>
      </w:r>
      <w:r w:rsidRPr="00CF01D6">
        <w:t>prieš</w:t>
      </w:r>
      <w:r w:rsidRPr="00CF01D6">
        <w:rPr>
          <w:spacing w:val="-5"/>
        </w:rPr>
        <w:t xml:space="preserve"> </w:t>
      </w:r>
      <w:r w:rsidRPr="00CF01D6">
        <w:t>pradėdami</w:t>
      </w:r>
      <w:r w:rsidRPr="00CF01D6">
        <w:rPr>
          <w:spacing w:val="-4"/>
        </w:rPr>
        <w:t xml:space="preserve"> </w:t>
      </w:r>
      <w:r w:rsidRPr="00CF01D6">
        <w:t>vartoti</w:t>
      </w:r>
      <w:r w:rsidRPr="00CF01D6">
        <w:rPr>
          <w:spacing w:val="-4"/>
        </w:rPr>
        <w:t xml:space="preserve"> </w:t>
      </w:r>
      <w:r w:rsidR="00AE6BF8">
        <w:rPr>
          <w:spacing w:val="-2"/>
        </w:rPr>
        <w:t>Edoxaban Polpharma</w:t>
      </w:r>
      <w:r w:rsidR="00556CD7">
        <w:rPr>
          <w:spacing w:val="-2"/>
        </w:rPr>
        <w:t>:</w:t>
      </w:r>
    </w:p>
    <w:p w14:paraId="36A1FE59" w14:textId="77777777" w:rsidR="00404782" w:rsidRPr="00CF01D6" w:rsidRDefault="00404782" w:rsidP="000C156A">
      <w:pPr>
        <w:pStyle w:val="Sraopastraipa"/>
        <w:numPr>
          <w:ilvl w:val="1"/>
          <w:numId w:val="4"/>
        </w:numPr>
        <w:tabs>
          <w:tab w:val="left" w:pos="567"/>
        </w:tabs>
        <w:kinsoku w:val="0"/>
        <w:overflowPunct w:val="0"/>
        <w:ind w:left="567" w:hanging="567"/>
        <w:jc w:val="both"/>
        <w:rPr>
          <w:spacing w:val="-2"/>
          <w:sz w:val="22"/>
          <w:szCs w:val="22"/>
        </w:rPr>
      </w:pP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padidėjusi</w:t>
      </w:r>
      <w:r w:rsidRPr="00CF01D6">
        <w:rPr>
          <w:spacing w:val="-1"/>
          <w:sz w:val="22"/>
          <w:szCs w:val="22"/>
        </w:rPr>
        <w:t xml:space="preserve"> </w:t>
      </w:r>
      <w:r w:rsidRPr="00CF01D6">
        <w:rPr>
          <w:sz w:val="22"/>
          <w:szCs w:val="22"/>
        </w:rPr>
        <w:t>kraujavimo</w:t>
      </w:r>
      <w:r w:rsidRPr="00CF01D6">
        <w:rPr>
          <w:spacing w:val="-5"/>
          <w:sz w:val="22"/>
          <w:szCs w:val="22"/>
        </w:rPr>
        <w:t xml:space="preserve"> </w:t>
      </w:r>
      <w:r w:rsidRPr="00CF01D6">
        <w:rPr>
          <w:sz w:val="22"/>
          <w:szCs w:val="22"/>
        </w:rPr>
        <w:t>rizika,</w:t>
      </w:r>
      <w:r w:rsidRPr="00CF01D6">
        <w:rPr>
          <w:spacing w:val="-2"/>
          <w:sz w:val="22"/>
          <w:szCs w:val="22"/>
        </w:rPr>
        <w:t xml:space="preserve"> </w:t>
      </w:r>
      <w:r w:rsidRPr="00CF01D6">
        <w:rPr>
          <w:sz w:val="22"/>
          <w:szCs w:val="22"/>
        </w:rPr>
        <w:t>kuri</w:t>
      </w:r>
      <w:r w:rsidRPr="00CF01D6">
        <w:rPr>
          <w:spacing w:val="-1"/>
          <w:sz w:val="22"/>
          <w:szCs w:val="22"/>
        </w:rPr>
        <w:t xml:space="preserve"> </w:t>
      </w:r>
      <w:r w:rsidRPr="00CF01D6">
        <w:rPr>
          <w:sz w:val="22"/>
          <w:szCs w:val="22"/>
        </w:rPr>
        <w:t>galima,</w:t>
      </w:r>
      <w:r w:rsidRPr="00CF01D6">
        <w:rPr>
          <w:spacing w:val="-4"/>
          <w:sz w:val="22"/>
          <w:szCs w:val="22"/>
        </w:rPr>
        <w:t xml:space="preserve"> </w:t>
      </w:r>
      <w:r w:rsidRPr="00CF01D6">
        <w:rPr>
          <w:sz w:val="22"/>
          <w:szCs w:val="22"/>
        </w:rPr>
        <w:t>jeigu</w:t>
      </w:r>
      <w:r w:rsidRPr="00CF01D6">
        <w:rPr>
          <w:spacing w:val="-2"/>
          <w:sz w:val="22"/>
          <w:szCs w:val="22"/>
        </w:rPr>
        <w:t xml:space="preserve"> </w:t>
      </w:r>
      <w:r w:rsidRPr="00CF01D6">
        <w:rPr>
          <w:sz w:val="22"/>
          <w:szCs w:val="22"/>
        </w:rPr>
        <w:t>Jums</w:t>
      </w:r>
      <w:r w:rsidRPr="00CF01D6">
        <w:rPr>
          <w:spacing w:val="-4"/>
          <w:sz w:val="22"/>
          <w:szCs w:val="22"/>
        </w:rPr>
        <w:t xml:space="preserve"> </w:t>
      </w:r>
      <w:r w:rsidRPr="00CF01D6">
        <w:rPr>
          <w:sz w:val="22"/>
          <w:szCs w:val="22"/>
        </w:rPr>
        <w:t>yra</w:t>
      </w:r>
      <w:r w:rsidRPr="00CF01D6">
        <w:rPr>
          <w:spacing w:val="-4"/>
          <w:sz w:val="22"/>
          <w:szCs w:val="22"/>
        </w:rPr>
        <w:t xml:space="preserve"> </w:t>
      </w:r>
      <w:r w:rsidRPr="00CF01D6">
        <w:rPr>
          <w:sz w:val="22"/>
          <w:szCs w:val="22"/>
        </w:rPr>
        <w:t>bent</w:t>
      </w:r>
      <w:r w:rsidRPr="00CF01D6">
        <w:rPr>
          <w:spacing w:val="-1"/>
          <w:sz w:val="22"/>
          <w:szCs w:val="22"/>
        </w:rPr>
        <w:t xml:space="preserve"> </w:t>
      </w:r>
      <w:r w:rsidRPr="00CF01D6">
        <w:rPr>
          <w:sz w:val="22"/>
          <w:szCs w:val="22"/>
        </w:rPr>
        <w:t>viena</w:t>
      </w:r>
      <w:r w:rsidRPr="00CF01D6">
        <w:rPr>
          <w:spacing w:val="-2"/>
          <w:sz w:val="22"/>
          <w:szCs w:val="22"/>
        </w:rPr>
        <w:t xml:space="preserve"> </w:t>
      </w:r>
      <w:r w:rsidRPr="00CF01D6">
        <w:rPr>
          <w:sz w:val="22"/>
          <w:szCs w:val="22"/>
        </w:rPr>
        <w:t>iš</w:t>
      </w:r>
      <w:r w:rsidRPr="00CF01D6">
        <w:rPr>
          <w:spacing w:val="-4"/>
          <w:sz w:val="22"/>
          <w:szCs w:val="22"/>
        </w:rPr>
        <w:t xml:space="preserve"> </w:t>
      </w:r>
      <w:r w:rsidRPr="00CF01D6">
        <w:rPr>
          <w:sz w:val="22"/>
          <w:szCs w:val="22"/>
        </w:rPr>
        <w:t xml:space="preserve">šių </w:t>
      </w:r>
      <w:r w:rsidRPr="00CF01D6">
        <w:rPr>
          <w:spacing w:val="-2"/>
          <w:sz w:val="22"/>
          <w:szCs w:val="22"/>
        </w:rPr>
        <w:t>būklių:</w:t>
      </w:r>
    </w:p>
    <w:p w14:paraId="62859BCB" w14:textId="7297CF46" w:rsidR="00420C75" w:rsidRPr="00420C75" w:rsidRDefault="00420C75" w:rsidP="000C156A">
      <w:pPr>
        <w:pStyle w:val="Sraopastraipa"/>
        <w:numPr>
          <w:ilvl w:val="1"/>
          <w:numId w:val="27"/>
        </w:numPr>
        <w:jc w:val="both"/>
        <w:rPr>
          <w:sz w:val="22"/>
          <w:szCs w:val="22"/>
        </w:rPr>
      </w:pPr>
      <w:r w:rsidRPr="00420C75">
        <w:rPr>
          <w:sz w:val="22"/>
          <w:szCs w:val="22"/>
        </w:rPr>
        <w:t>galutinės stadijos inkstų liga arba jeigu Jums taikoma dializė;</w:t>
      </w:r>
    </w:p>
    <w:p w14:paraId="5996A2B1" w14:textId="28985818" w:rsidR="00420C75" w:rsidRPr="00E211B8" w:rsidRDefault="00420C75" w:rsidP="000C156A">
      <w:pPr>
        <w:pStyle w:val="Pagrindinistekstas"/>
        <w:numPr>
          <w:ilvl w:val="1"/>
          <w:numId w:val="27"/>
        </w:numPr>
        <w:tabs>
          <w:tab w:val="left" w:pos="1253"/>
        </w:tabs>
        <w:autoSpaceDE/>
        <w:autoSpaceDN/>
        <w:adjustRightInd/>
        <w:spacing w:line="269" w:lineRule="exact"/>
        <w:jc w:val="both"/>
      </w:pPr>
      <w:r>
        <w:t>sunki kepenų liga</w:t>
      </w:r>
      <w:r w:rsidR="00415F10">
        <w:t>;</w:t>
      </w:r>
    </w:p>
    <w:p w14:paraId="02EC4D07" w14:textId="41DD3084" w:rsidR="00420C75" w:rsidRPr="00E211B8" w:rsidRDefault="00415F10" w:rsidP="000C156A">
      <w:pPr>
        <w:pStyle w:val="Pagrindinistekstas"/>
        <w:numPr>
          <w:ilvl w:val="1"/>
          <w:numId w:val="27"/>
        </w:numPr>
        <w:tabs>
          <w:tab w:val="left" w:pos="1253"/>
        </w:tabs>
        <w:autoSpaceDE/>
        <w:autoSpaceDN/>
        <w:adjustRightInd/>
        <w:spacing w:line="269" w:lineRule="exact"/>
        <w:jc w:val="both"/>
      </w:pPr>
      <w:r>
        <w:rPr>
          <w:spacing w:val="-1"/>
        </w:rPr>
        <w:t>kraujavimo sutrikimai;</w:t>
      </w:r>
    </w:p>
    <w:p w14:paraId="3E53A829" w14:textId="6C130D7C" w:rsidR="00420C75" w:rsidRPr="00E211B8" w:rsidRDefault="00415F10" w:rsidP="000C156A">
      <w:pPr>
        <w:pStyle w:val="Pagrindinistekstas"/>
        <w:numPr>
          <w:ilvl w:val="1"/>
          <w:numId w:val="27"/>
        </w:numPr>
        <w:tabs>
          <w:tab w:val="left" w:pos="1253"/>
        </w:tabs>
        <w:autoSpaceDE/>
        <w:autoSpaceDN/>
        <w:adjustRightInd/>
        <w:spacing w:line="269" w:lineRule="exact"/>
        <w:jc w:val="both"/>
      </w:pPr>
      <w:r>
        <w:t xml:space="preserve">akių dugno </w:t>
      </w:r>
      <w:r w:rsidR="008D1D0A">
        <w:t>kraujagyslių sutrikimas (retinopatija);</w:t>
      </w:r>
    </w:p>
    <w:p w14:paraId="2A670397" w14:textId="1093E064" w:rsidR="00420C75" w:rsidRPr="00E211B8" w:rsidRDefault="00C67BE6" w:rsidP="000C156A">
      <w:pPr>
        <w:pStyle w:val="Pagrindinistekstas"/>
        <w:numPr>
          <w:ilvl w:val="1"/>
          <w:numId w:val="27"/>
        </w:numPr>
        <w:tabs>
          <w:tab w:val="left" w:pos="1253"/>
        </w:tabs>
        <w:autoSpaceDE/>
        <w:autoSpaceDN/>
        <w:adjustRightInd/>
        <w:spacing w:line="269" w:lineRule="exact"/>
        <w:jc w:val="both"/>
      </w:pPr>
      <w:r>
        <w:t>neseniai pasireiškęs kraujavimas į smegenis (intrakranijinis arba intracerebrinis kraujavimas)</w:t>
      </w:r>
      <w:r w:rsidR="00420C75" w:rsidRPr="00E211B8">
        <w:t>;</w:t>
      </w:r>
    </w:p>
    <w:p w14:paraId="1A628F52" w14:textId="378F7CA9" w:rsidR="00A35C98" w:rsidRPr="00B12DEE" w:rsidRDefault="00C67BE6" w:rsidP="000C156A">
      <w:pPr>
        <w:pStyle w:val="Pagrindinistekstas"/>
        <w:numPr>
          <w:ilvl w:val="1"/>
          <w:numId w:val="27"/>
        </w:numPr>
        <w:tabs>
          <w:tab w:val="left" w:pos="1253"/>
        </w:tabs>
        <w:autoSpaceDE/>
        <w:autoSpaceDN/>
        <w:adjustRightInd/>
        <w:spacing w:line="269" w:lineRule="exact"/>
        <w:jc w:val="both"/>
      </w:pPr>
      <w:r>
        <w:t>smegenų arba stuburo kraujagyslių sutrikimai</w:t>
      </w:r>
      <w:r w:rsidR="00B12DEE">
        <w:t>;</w:t>
      </w:r>
    </w:p>
    <w:p w14:paraId="5220F31C" w14:textId="77777777" w:rsidR="00404782" w:rsidRPr="00CF01D6" w:rsidRDefault="00404782" w:rsidP="000C156A">
      <w:pPr>
        <w:pStyle w:val="Sraopastraipa"/>
        <w:numPr>
          <w:ilvl w:val="1"/>
          <w:numId w:val="4"/>
        </w:numPr>
        <w:tabs>
          <w:tab w:val="left" w:pos="567"/>
        </w:tabs>
        <w:kinsoku w:val="0"/>
        <w:overflowPunct w:val="0"/>
        <w:ind w:left="0" w:firstLine="0"/>
        <w:jc w:val="both"/>
        <w:rPr>
          <w:spacing w:val="-2"/>
          <w:sz w:val="22"/>
          <w:szCs w:val="22"/>
        </w:rPr>
      </w:pPr>
      <w:r w:rsidRPr="00CF01D6">
        <w:rPr>
          <w:sz w:val="22"/>
          <w:szCs w:val="22"/>
        </w:rPr>
        <w:t>jeigu</w:t>
      </w:r>
      <w:r w:rsidRPr="00CF01D6">
        <w:rPr>
          <w:spacing w:val="-6"/>
          <w:sz w:val="22"/>
          <w:szCs w:val="22"/>
        </w:rPr>
        <w:t xml:space="preserve"> </w:t>
      </w:r>
      <w:r w:rsidRPr="00CF01D6">
        <w:rPr>
          <w:sz w:val="22"/>
          <w:szCs w:val="22"/>
        </w:rPr>
        <w:t>Jums</w:t>
      </w:r>
      <w:r w:rsidRPr="00CF01D6">
        <w:rPr>
          <w:spacing w:val="-7"/>
          <w:sz w:val="22"/>
          <w:szCs w:val="22"/>
        </w:rPr>
        <w:t xml:space="preserve"> </w:t>
      </w:r>
      <w:r w:rsidRPr="00CF01D6">
        <w:rPr>
          <w:sz w:val="22"/>
          <w:szCs w:val="22"/>
        </w:rPr>
        <w:t>įstatytas</w:t>
      </w:r>
      <w:r w:rsidRPr="00CF01D6">
        <w:rPr>
          <w:spacing w:val="-6"/>
          <w:sz w:val="22"/>
          <w:szCs w:val="22"/>
        </w:rPr>
        <w:t xml:space="preserve"> </w:t>
      </w:r>
      <w:r w:rsidRPr="00CF01D6">
        <w:rPr>
          <w:sz w:val="22"/>
          <w:szCs w:val="22"/>
        </w:rPr>
        <w:t>mechaninis</w:t>
      </w:r>
      <w:r w:rsidRPr="00CF01D6">
        <w:rPr>
          <w:spacing w:val="-6"/>
          <w:sz w:val="22"/>
          <w:szCs w:val="22"/>
        </w:rPr>
        <w:t xml:space="preserve"> </w:t>
      </w:r>
      <w:r w:rsidRPr="00CF01D6">
        <w:rPr>
          <w:sz w:val="22"/>
          <w:szCs w:val="22"/>
        </w:rPr>
        <w:t>širdies</w:t>
      </w:r>
      <w:r w:rsidRPr="00CF01D6">
        <w:rPr>
          <w:spacing w:val="-6"/>
          <w:sz w:val="22"/>
          <w:szCs w:val="22"/>
        </w:rPr>
        <w:t xml:space="preserve"> </w:t>
      </w:r>
      <w:r w:rsidRPr="00CF01D6">
        <w:rPr>
          <w:spacing w:val="-2"/>
          <w:sz w:val="22"/>
          <w:szCs w:val="22"/>
        </w:rPr>
        <w:t>vožtuvas.</w:t>
      </w:r>
    </w:p>
    <w:p w14:paraId="551B6D76" w14:textId="77777777" w:rsidR="00404782" w:rsidRPr="00CF01D6" w:rsidRDefault="00404782" w:rsidP="000C156A">
      <w:pPr>
        <w:jc w:val="both"/>
      </w:pPr>
    </w:p>
    <w:p w14:paraId="18431E1D" w14:textId="1FA1F9F1" w:rsidR="00404782" w:rsidRPr="00CF01D6" w:rsidRDefault="00AE6BF8" w:rsidP="000C156A">
      <w:pPr>
        <w:jc w:val="both"/>
      </w:pPr>
      <w:r>
        <w:t>Edoxaban Polpharma</w:t>
      </w:r>
      <w:r w:rsidR="00404782" w:rsidRPr="00CF01D6">
        <w:rPr>
          <w:spacing w:val="-2"/>
        </w:rPr>
        <w:t xml:space="preserve"> </w:t>
      </w:r>
      <w:r w:rsidR="00404782" w:rsidRPr="00CF01D6">
        <w:t>15</w:t>
      </w:r>
      <w:r w:rsidR="00404782" w:rsidRPr="00CF01D6">
        <w:rPr>
          <w:spacing w:val="-5"/>
        </w:rPr>
        <w:t xml:space="preserve"> mg </w:t>
      </w:r>
      <w:r w:rsidR="00404782" w:rsidRPr="00CF01D6">
        <w:t>reikia</w:t>
      </w:r>
      <w:r w:rsidR="00404782" w:rsidRPr="00CF01D6">
        <w:rPr>
          <w:spacing w:val="-2"/>
        </w:rPr>
        <w:t xml:space="preserve"> </w:t>
      </w:r>
      <w:r w:rsidR="00404782" w:rsidRPr="00CF01D6">
        <w:t>vartoti</w:t>
      </w:r>
      <w:r w:rsidR="00404782" w:rsidRPr="00CF01D6">
        <w:rPr>
          <w:spacing w:val="-1"/>
        </w:rPr>
        <w:t xml:space="preserve"> </w:t>
      </w:r>
      <w:r w:rsidR="00404782" w:rsidRPr="00CF01D6">
        <w:t>tik</w:t>
      </w:r>
      <w:r w:rsidR="00404782" w:rsidRPr="00CF01D6">
        <w:rPr>
          <w:spacing w:val="-2"/>
        </w:rPr>
        <w:t xml:space="preserve"> </w:t>
      </w:r>
      <w:r w:rsidR="00404782" w:rsidRPr="00CF01D6">
        <w:t>tada,</w:t>
      </w:r>
      <w:r w:rsidR="00404782" w:rsidRPr="00CF01D6">
        <w:rPr>
          <w:spacing w:val="-5"/>
        </w:rPr>
        <w:t xml:space="preserve"> </w:t>
      </w:r>
      <w:r w:rsidR="00404782" w:rsidRPr="00CF01D6">
        <w:t>kai</w:t>
      </w:r>
      <w:r w:rsidR="00404782" w:rsidRPr="00CF01D6">
        <w:rPr>
          <w:spacing w:val="-4"/>
        </w:rPr>
        <w:t xml:space="preserve"> </w:t>
      </w:r>
      <w:r w:rsidR="00762063">
        <w:rPr>
          <w:spacing w:val="-4"/>
        </w:rPr>
        <w:t xml:space="preserve">gydymas </w:t>
      </w:r>
      <w:r>
        <w:t>Edoxaban Polpharma</w:t>
      </w:r>
      <w:r w:rsidR="00762063" w:rsidRPr="00CF01D6">
        <w:rPr>
          <w:spacing w:val="-2"/>
        </w:rPr>
        <w:t xml:space="preserve"> </w:t>
      </w:r>
      <w:r w:rsidR="00762063" w:rsidRPr="00CF01D6">
        <w:t>30</w:t>
      </w:r>
      <w:r w:rsidR="00762063" w:rsidRPr="00CF01D6">
        <w:rPr>
          <w:spacing w:val="-1"/>
        </w:rPr>
        <w:t> mg</w:t>
      </w:r>
      <w:r w:rsidR="00762063" w:rsidRPr="00CF01D6">
        <w:rPr>
          <w:spacing w:val="-2"/>
        </w:rPr>
        <w:t xml:space="preserve"> </w:t>
      </w:r>
      <w:r w:rsidR="00404782" w:rsidRPr="00CF01D6">
        <w:t>keičiamas</w:t>
      </w:r>
      <w:r w:rsidR="00404782" w:rsidRPr="00CF01D6">
        <w:rPr>
          <w:spacing w:val="-2"/>
        </w:rPr>
        <w:t xml:space="preserve"> </w:t>
      </w:r>
      <w:r w:rsidR="00404782" w:rsidRPr="00CF01D6">
        <w:t>gydymu</w:t>
      </w:r>
      <w:r w:rsidR="00404782" w:rsidRPr="00CF01D6">
        <w:rPr>
          <w:spacing w:val="-2"/>
        </w:rPr>
        <w:t xml:space="preserve"> </w:t>
      </w:r>
      <w:r w:rsidR="00404782" w:rsidRPr="00CF01D6">
        <w:t>vitamino</w:t>
      </w:r>
      <w:r w:rsidR="00404782" w:rsidRPr="00CF01D6">
        <w:rPr>
          <w:spacing w:val="-2"/>
        </w:rPr>
        <w:t xml:space="preserve"> </w:t>
      </w:r>
      <w:r w:rsidR="00404782" w:rsidRPr="00CF01D6">
        <w:t xml:space="preserve">K antagonistu (pvz., varfarinu) (žr. 3 skyrių „Kaip vartoti </w:t>
      </w:r>
      <w:r>
        <w:t>Edoxaban Polpharma</w:t>
      </w:r>
      <w:r w:rsidR="00404782" w:rsidRPr="00CF01D6">
        <w:t>“).</w:t>
      </w:r>
    </w:p>
    <w:p w14:paraId="61E6F4A2" w14:textId="77777777" w:rsidR="00DB785F" w:rsidRPr="00CF01D6" w:rsidRDefault="00DB785F" w:rsidP="000C156A">
      <w:pPr>
        <w:jc w:val="both"/>
      </w:pPr>
    </w:p>
    <w:p w14:paraId="7443CA3B" w14:textId="23FE54DD" w:rsidR="00404782" w:rsidRPr="00CF01D6" w:rsidRDefault="00404782" w:rsidP="00250B8B">
      <w:pPr>
        <w:rPr>
          <w:spacing w:val="-2"/>
        </w:rPr>
      </w:pPr>
      <w:r w:rsidRPr="00CF01D6">
        <w:t>Vartojant</w:t>
      </w:r>
      <w:r w:rsidRPr="00CF01D6">
        <w:rPr>
          <w:spacing w:val="-6"/>
        </w:rPr>
        <w:t xml:space="preserve"> </w:t>
      </w:r>
      <w:r w:rsidR="00AE6BF8">
        <w:t>Edoxaban Polpharma</w:t>
      </w:r>
      <w:r w:rsidRPr="00CF01D6">
        <w:t>,</w:t>
      </w:r>
      <w:r w:rsidRPr="00CF01D6">
        <w:rPr>
          <w:spacing w:val="-6"/>
        </w:rPr>
        <w:t xml:space="preserve"> </w:t>
      </w:r>
      <w:r w:rsidRPr="00CF01D6">
        <w:t>atsargumo</w:t>
      </w:r>
      <w:r w:rsidRPr="00CF01D6">
        <w:rPr>
          <w:spacing w:val="-7"/>
        </w:rPr>
        <w:t xml:space="preserve"> </w:t>
      </w:r>
      <w:r w:rsidRPr="00CF01D6">
        <w:t>priemonių</w:t>
      </w:r>
      <w:r w:rsidRPr="00CF01D6">
        <w:rPr>
          <w:spacing w:val="-8"/>
        </w:rPr>
        <w:t xml:space="preserve"> </w:t>
      </w:r>
      <w:r w:rsidRPr="00CF01D6">
        <w:rPr>
          <w:spacing w:val="-2"/>
        </w:rPr>
        <w:t>reikia</w:t>
      </w:r>
      <w:r w:rsidR="00FA4612">
        <w:rPr>
          <w:spacing w:val="-2"/>
        </w:rPr>
        <w:t>:</w:t>
      </w:r>
    </w:p>
    <w:p w14:paraId="67B24267" w14:textId="61137889" w:rsidR="00404782" w:rsidRPr="00CF01D6" w:rsidRDefault="00250B8B" w:rsidP="00250B8B">
      <w:pPr>
        <w:jc w:val="both"/>
      </w:pPr>
      <w:r>
        <w:t>-</w:t>
      </w:r>
      <w:r>
        <w:tab/>
      </w:r>
      <w:r w:rsidR="00404782" w:rsidRPr="00CF01D6">
        <w:t xml:space="preserve">jeigu žinote, kad sergate liga, vadinama antifosfolipidiniu sindromu (imuninės sistemos </w:t>
      </w:r>
      <w:r>
        <w:tab/>
      </w:r>
      <w:r w:rsidR="00404782" w:rsidRPr="00CF01D6">
        <w:t>sutrikimas,</w:t>
      </w:r>
      <w:r w:rsidR="00404782" w:rsidRPr="00CF01D6">
        <w:rPr>
          <w:spacing w:val="-3"/>
        </w:rPr>
        <w:t xml:space="preserve"> </w:t>
      </w:r>
      <w:r w:rsidR="00404782" w:rsidRPr="00CF01D6">
        <w:t>dėl</w:t>
      </w:r>
      <w:r w:rsidR="00404782" w:rsidRPr="00CF01D6">
        <w:rPr>
          <w:spacing w:val="-2"/>
        </w:rPr>
        <w:t xml:space="preserve"> </w:t>
      </w:r>
      <w:r w:rsidR="00404782" w:rsidRPr="00CF01D6">
        <w:t>kurio</w:t>
      </w:r>
      <w:r w:rsidR="00404782" w:rsidRPr="00CF01D6">
        <w:rPr>
          <w:spacing w:val="-3"/>
        </w:rPr>
        <w:t xml:space="preserve"> </w:t>
      </w:r>
      <w:r w:rsidR="00404782" w:rsidRPr="00CF01D6">
        <w:t>padidėja</w:t>
      </w:r>
      <w:r w:rsidR="00404782" w:rsidRPr="00CF01D6">
        <w:rPr>
          <w:spacing w:val="-3"/>
        </w:rPr>
        <w:t xml:space="preserve"> </w:t>
      </w:r>
      <w:r w:rsidR="00404782" w:rsidRPr="00CF01D6">
        <w:t>kraujo</w:t>
      </w:r>
      <w:r w:rsidR="00404782" w:rsidRPr="00CF01D6">
        <w:rPr>
          <w:spacing w:val="-3"/>
        </w:rPr>
        <w:t xml:space="preserve"> </w:t>
      </w:r>
      <w:r w:rsidR="00404782" w:rsidRPr="00CF01D6">
        <w:t>krešulių</w:t>
      </w:r>
      <w:r w:rsidR="00404782" w:rsidRPr="00CF01D6">
        <w:rPr>
          <w:spacing w:val="-6"/>
        </w:rPr>
        <w:t xml:space="preserve"> </w:t>
      </w:r>
      <w:r w:rsidR="00404782" w:rsidRPr="00CF01D6">
        <w:t>susidarymo</w:t>
      </w:r>
      <w:r w:rsidR="00404782" w:rsidRPr="00CF01D6">
        <w:rPr>
          <w:spacing w:val="-3"/>
        </w:rPr>
        <w:t xml:space="preserve"> </w:t>
      </w:r>
      <w:r w:rsidR="00404782" w:rsidRPr="00CF01D6">
        <w:t>rizika),</w:t>
      </w:r>
      <w:r w:rsidR="00404782" w:rsidRPr="00CF01D6">
        <w:rPr>
          <w:spacing w:val="-3"/>
        </w:rPr>
        <w:t xml:space="preserve"> </w:t>
      </w:r>
      <w:r w:rsidR="00404782" w:rsidRPr="00CF01D6">
        <w:t>pasakykite</w:t>
      </w:r>
      <w:r w:rsidR="00404782" w:rsidRPr="00CF01D6">
        <w:rPr>
          <w:spacing w:val="-3"/>
        </w:rPr>
        <w:t xml:space="preserve"> </w:t>
      </w:r>
      <w:r w:rsidR="00404782" w:rsidRPr="00CF01D6">
        <w:t>apie</w:t>
      </w:r>
      <w:r w:rsidR="00404782" w:rsidRPr="00CF01D6">
        <w:rPr>
          <w:spacing w:val="-5"/>
        </w:rPr>
        <w:t xml:space="preserve"> </w:t>
      </w:r>
      <w:r w:rsidR="00404782" w:rsidRPr="00CF01D6">
        <w:t>tai</w:t>
      </w:r>
      <w:r w:rsidR="00404782" w:rsidRPr="00CF01D6">
        <w:rPr>
          <w:spacing w:val="-5"/>
        </w:rPr>
        <w:t xml:space="preserve"> </w:t>
      </w:r>
      <w:r w:rsidR="00404782" w:rsidRPr="00CF01D6">
        <w:t xml:space="preserve">savo </w:t>
      </w:r>
      <w:r>
        <w:tab/>
      </w:r>
      <w:r w:rsidR="00404782" w:rsidRPr="00CF01D6">
        <w:t xml:space="preserve">gydytojui, kuris nuspręs, ar reikės keisti </w:t>
      </w:r>
      <w:r w:rsidR="00DB785F" w:rsidRPr="00CF01D6">
        <w:t>J</w:t>
      </w:r>
      <w:r w:rsidR="00404782" w:rsidRPr="00CF01D6">
        <w:t>ums taikomą gydymą.</w:t>
      </w:r>
    </w:p>
    <w:p w14:paraId="3CAA44C2" w14:textId="77777777" w:rsidR="00DB785F" w:rsidRPr="00CF01D6" w:rsidRDefault="00DB785F" w:rsidP="00404782">
      <w:pPr>
        <w:pStyle w:val="Pagrindinistekstas"/>
        <w:kinsoku w:val="0"/>
        <w:overflowPunct w:val="0"/>
      </w:pPr>
    </w:p>
    <w:p w14:paraId="6B1C8A0F" w14:textId="77777777" w:rsidR="00404782" w:rsidRPr="00CF01D6" w:rsidRDefault="00404782" w:rsidP="00EE6DF6">
      <w:pPr>
        <w:jc w:val="both"/>
        <w:rPr>
          <w:spacing w:val="-2"/>
        </w:rPr>
      </w:pPr>
      <w:r w:rsidRPr="00CF01D6">
        <w:t>Jeigu</w:t>
      </w:r>
      <w:r w:rsidRPr="00CF01D6">
        <w:rPr>
          <w:spacing w:val="-6"/>
        </w:rPr>
        <w:t xml:space="preserve"> </w:t>
      </w:r>
      <w:r w:rsidRPr="00CF01D6">
        <w:t>Jums</w:t>
      </w:r>
      <w:r w:rsidRPr="00CF01D6">
        <w:rPr>
          <w:spacing w:val="-4"/>
        </w:rPr>
        <w:t xml:space="preserve"> </w:t>
      </w:r>
      <w:r w:rsidRPr="00CF01D6">
        <w:t>reikia</w:t>
      </w:r>
      <w:r w:rsidRPr="00CF01D6">
        <w:rPr>
          <w:spacing w:val="-5"/>
        </w:rPr>
        <w:t xml:space="preserve"> </w:t>
      </w:r>
      <w:r w:rsidRPr="00CF01D6">
        <w:t>atlikti</w:t>
      </w:r>
      <w:r w:rsidRPr="00CF01D6">
        <w:rPr>
          <w:spacing w:val="-1"/>
        </w:rPr>
        <w:t xml:space="preserve"> </w:t>
      </w:r>
      <w:r w:rsidRPr="00CF01D6">
        <w:rPr>
          <w:spacing w:val="-2"/>
        </w:rPr>
        <w:t>operaciją</w:t>
      </w:r>
      <w:r w:rsidR="00FA4612">
        <w:rPr>
          <w:spacing w:val="-2"/>
        </w:rPr>
        <w:t>:</w:t>
      </w:r>
    </w:p>
    <w:p w14:paraId="40E95B82" w14:textId="04ED8913" w:rsidR="00404782" w:rsidRPr="00CF01D6" w:rsidRDefault="00EE6DF6" w:rsidP="00513565">
      <w:pPr>
        <w:ind w:left="720" w:hanging="720"/>
      </w:pPr>
      <w:r>
        <w:t>-</w:t>
      </w:r>
      <w:r>
        <w:tab/>
      </w:r>
      <w:r w:rsidR="00404782" w:rsidRPr="00CF01D6">
        <w:t>labai</w:t>
      </w:r>
      <w:r w:rsidR="00404782" w:rsidRPr="00CF01D6">
        <w:rPr>
          <w:spacing w:val="-2"/>
        </w:rPr>
        <w:t xml:space="preserve"> </w:t>
      </w:r>
      <w:r w:rsidR="00404782" w:rsidRPr="00CF01D6">
        <w:t>svarbu</w:t>
      </w:r>
      <w:r w:rsidR="00404782" w:rsidRPr="00CF01D6">
        <w:rPr>
          <w:spacing w:val="-3"/>
        </w:rPr>
        <w:t xml:space="preserve"> </w:t>
      </w:r>
      <w:r w:rsidR="00AE6BF8">
        <w:t>Edoxaban Polpharma</w:t>
      </w:r>
      <w:r w:rsidR="00404782" w:rsidRPr="00CF01D6">
        <w:rPr>
          <w:spacing w:val="-3"/>
        </w:rPr>
        <w:t xml:space="preserve"> </w:t>
      </w:r>
      <w:r w:rsidR="00404782" w:rsidRPr="00CF01D6">
        <w:t>vartoti</w:t>
      </w:r>
      <w:r w:rsidR="00404782" w:rsidRPr="00CF01D6">
        <w:rPr>
          <w:spacing w:val="-5"/>
        </w:rPr>
        <w:t xml:space="preserve"> </w:t>
      </w:r>
      <w:r w:rsidR="00404782" w:rsidRPr="00CF01D6">
        <w:t>prieš</w:t>
      </w:r>
      <w:r w:rsidR="00404782" w:rsidRPr="00CF01D6">
        <w:rPr>
          <w:spacing w:val="-3"/>
        </w:rPr>
        <w:t xml:space="preserve"> </w:t>
      </w:r>
      <w:r w:rsidR="00404782" w:rsidRPr="00CF01D6">
        <w:t>ir</w:t>
      </w:r>
      <w:r w:rsidR="00404782" w:rsidRPr="00CF01D6">
        <w:rPr>
          <w:spacing w:val="-3"/>
        </w:rPr>
        <w:t xml:space="preserve"> </w:t>
      </w:r>
      <w:r w:rsidR="00404782" w:rsidRPr="00CF01D6">
        <w:t>po</w:t>
      </w:r>
      <w:r w:rsidR="00404782" w:rsidRPr="00CF01D6">
        <w:rPr>
          <w:spacing w:val="-6"/>
        </w:rPr>
        <w:t xml:space="preserve"> </w:t>
      </w:r>
      <w:r w:rsidR="00404782" w:rsidRPr="00CF01D6">
        <w:t>operacijos,</w:t>
      </w:r>
      <w:r w:rsidR="00404782" w:rsidRPr="00CF01D6">
        <w:rPr>
          <w:spacing w:val="-3"/>
        </w:rPr>
        <w:t xml:space="preserve"> </w:t>
      </w:r>
      <w:r w:rsidR="00404782" w:rsidRPr="00CF01D6">
        <w:t>tiksliai</w:t>
      </w:r>
      <w:r w:rsidR="00404782" w:rsidRPr="00CF01D6">
        <w:rPr>
          <w:spacing w:val="-2"/>
        </w:rPr>
        <w:t xml:space="preserve"> </w:t>
      </w:r>
      <w:r w:rsidR="00404782" w:rsidRPr="00CF01D6">
        <w:t>tuo</w:t>
      </w:r>
      <w:r w:rsidR="00404782" w:rsidRPr="00CF01D6">
        <w:rPr>
          <w:spacing w:val="-3"/>
        </w:rPr>
        <w:t xml:space="preserve"> </w:t>
      </w:r>
      <w:r w:rsidR="00404782" w:rsidRPr="00CF01D6">
        <w:t>laiku,</w:t>
      </w:r>
      <w:r w:rsidR="00404782" w:rsidRPr="00CF01D6">
        <w:rPr>
          <w:spacing w:val="-3"/>
        </w:rPr>
        <w:t xml:space="preserve"> </w:t>
      </w:r>
      <w:r w:rsidR="00404782" w:rsidRPr="00CF01D6">
        <w:t>kaip pasakė</w:t>
      </w:r>
      <w:r w:rsidR="00404782" w:rsidRPr="00CF01D6">
        <w:rPr>
          <w:spacing w:val="-3"/>
        </w:rPr>
        <w:t xml:space="preserve"> </w:t>
      </w:r>
      <w:r w:rsidR="00404782" w:rsidRPr="00CF01D6">
        <w:t>Jūsų</w:t>
      </w:r>
      <w:r w:rsidR="00404782" w:rsidRPr="00CF01D6">
        <w:rPr>
          <w:spacing w:val="-2"/>
        </w:rPr>
        <w:t xml:space="preserve"> </w:t>
      </w:r>
      <w:r w:rsidR="00404782" w:rsidRPr="00CF01D6">
        <w:t>gydytojas. Jei</w:t>
      </w:r>
      <w:r w:rsidR="00DB785F" w:rsidRPr="00CF01D6">
        <w:t>gu</w:t>
      </w:r>
      <w:r w:rsidR="00404782" w:rsidRPr="00CF01D6">
        <w:t xml:space="preserve"> įmanoma, </w:t>
      </w:r>
      <w:r w:rsidR="00AE6BF8">
        <w:t>Edoxaban Polpharma</w:t>
      </w:r>
      <w:r w:rsidR="00404782" w:rsidRPr="00CF01D6">
        <w:t xml:space="preserve"> vartojimą reikia nutraukti likus mažiausiai 24 valandoms iki operacijos. </w:t>
      </w:r>
      <w:r w:rsidR="001E357A">
        <w:t>G</w:t>
      </w:r>
      <w:r w:rsidR="00BC1768" w:rsidRPr="00CF01D6">
        <w:t xml:space="preserve">ydytojas </w:t>
      </w:r>
      <w:r w:rsidR="00404782" w:rsidRPr="00CF01D6">
        <w:t>nustatys, kada vėl reikia pradėti vartoti</w:t>
      </w:r>
      <w:r w:rsidR="001E357A">
        <w:t xml:space="preserve"> </w:t>
      </w:r>
      <w:r w:rsidR="00AE6BF8">
        <w:t>Edoxaban Polpharma</w:t>
      </w:r>
      <w:r w:rsidR="00404782" w:rsidRPr="00CF01D6">
        <w:t>.</w:t>
      </w:r>
    </w:p>
    <w:p w14:paraId="53686005" w14:textId="3852F6B9" w:rsidR="00404782" w:rsidRPr="00CF01D6" w:rsidRDefault="00233F89" w:rsidP="00EE6DF6">
      <w:pPr>
        <w:jc w:val="both"/>
        <w:rPr>
          <w:spacing w:val="-2"/>
        </w:rPr>
      </w:pPr>
      <w:r>
        <w:tab/>
      </w:r>
      <w:r w:rsidR="00FA4612">
        <w:t>Neatidėliotinais</w:t>
      </w:r>
      <w:r w:rsidR="00FA4612" w:rsidRPr="00CF01D6">
        <w:rPr>
          <w:spacing w:val="-7"/>
        </w:rPr>
        <w:t xml:space="preserve"> </w:t>
      </w:r>
      <w:r w:rsidR="00404782" w:rsidRPr="00CF01D6">
        <w:t>atvejais</w:t>
      </w:r>
      <w:r w:rsidR="00404782" w:rsidRPr="00CF01D6">
        <w:rPr>
          <w:spacing w:val="-4"/>
        </w:rPr>
        <w:t xml:space="preserve"> </w:t>
      </w:r>
      <w:r w:rsidR="00404782" w:rsidRPr="00CF01D6">
        <w:t>gydytojas</w:t>
      </w:r>
      <w:r w:rsidR="00404782" w:rsidRPr="00CF01D6">
        <w:rPr>
          <w:spacing w:val="-4"/>
        </w:rPr>
        <w:t xml:space="preserve"> </w:t>
      </w:r>
      <w:r w:rsidR="00404782" w:rsidRPr="00CF01D6">
        <w:t>Jums</w:t>
      </w:r>
      <w:r w:rsidR="00404782" w:rsidRPr="00CF01D6">
        <w:rPr>
          <w:spacing w:val="-4"/>
        </w:rPr>
        <w:t xml:space="preserve"> </w:t>
      </w:r>
      <w:r w:rsidR="00404782" w:rsidRPr="00CF01D6">
        <w:t>patars</w:t>
      </w:r>
      <w:r w:rsidR="00404782" w:rsidRPr="00CF01D6">
        <w:rPr>
          <w:spacing w:val="-6"/>
        </w:rPr>
        <w:t xml:space="preserve"> </w:t>
      </w:r>
      <w:r w:rsidR="00404782" w:rsidRPr="00CF01D6">
        <w:t>dėl</w:t>
      </w:r>
      <w:r w:rsidR="00404782" w:rsidRPr="00CF01D6">
        <w:rPr>
          <w:spacing w:val="-5"/>
        </w:rPr>
        <w:t xml:space="preserve"> </w:t>
      </w:r>
      <w:r w:rsidR="00AE6BF8">
        <w:t>Edoxaban Polpharma</w:t>
      </w:r>
      <w:r w:rsidR="00404782" w:rsidRPr="00CF01D6">
        <w:rPr>
          <w:spacing w:val="-6"/>
        </w:rPr>
        <w:t xml:space="preserve"> </w:t>
      </w:r>
      <w:r w:rsidR="00404782" w:rsidRPr="00CF01D6">
        <w:rPr>
          <w:spacing w:val="-2"/>
        </w:rPr>
        <w:t>vartojimo.</w:t>
      </w:r>
    </w:p>
    <w:p w14:paraId="663878D4" w14:textId="77777777" w:rsidR="00404782" w:rsidRPr="00CF01D6" w:rsidRDefault="00404782" w:rsidP="00404782">
      <w:pPr>
        <w:pStyle w:val="Pagrindinistekstas"/>
        <w:kinsoku w:val="0"/>
        <w:overflowPunct w:val="0"/>
      </w:pPr>
    </w:p>
    <w:p w14:paraId="1F805521" w14:textId="77777777" w:rsidR="00404782" w:rsidRPr="00233F89" w:rsidRDefault="00404782" w:rsidP="00233F89">
      <w:pPr>
        <w:jc w:val="both"/>
        <w:rPr>
          <w:b/>
          <w:bCs/>
        </w:rPr>
      </w:pPr>
      <w:r w:rsidRPr="00233F89">
        <w:rPr>
          <w:b/>
          <w:bCs/>
        </w:rPr>
        <w:t>Vaikams ir paaugliams</w:t>
      </w:r>
    </w:p>
    <w:p w14:paraId="194E8CFC" w14:textId="61CFE79A" w:rsidR="00404782" w:rsidRPr="00CF01D6" w:rsidRDefault="00AE6BF8" w:rsidP="00233F89">
      <w:pPr>
        <w:jc w:val="both"/>
      </w:pPr>
      <w:r>
        <w:t>Edoxaban Polpharma</w:t>
      </w:r>
      <w:r w:rsidR="00404782" w:rsidRPr="00CF01D6">
        <w:rPr>
          <w:spacing w:val="-7"/>
        </w:rPr>
        <w:t xml:space="preserve"> </w:t>
      </w:r>
      <w:r w:rsidR="00404782" w:rsidRPr="00CF01D6">
        <w:t>nerekomenduojama</w:t>
      </w:r>
      <w:r w:rsidR="00404782" w:rsidRPr="00CF01D6">
        <w:rPr>
          <w:spacing w:val="-4"/>
        </w:rPr>
        <w:t xml:space="preserve"> </w:t>
      </w:r>
      <w:r w:rsidR="00404782" w:rsidRPr="00CF01D6">
        <w:t>vartoti</w:t>
      </w:r>
      <w:r w:rsidR="00404782" w:rsidRPr="00CF01D6">
        <w:rPr>
          <w:spacing w:val="-4"/>
        </w:rPr>
        <w:t xml:space="preserve"> </w:t>
      </w:r>
      <w:r w:rsidR="00404782" w:rsidRPr="00CF01D6">
        <w:t>jaunesniems</w:t>
      </w:r>
      <w:r w:rsidR="00404782" w:rsidRPr="00CF01D6">
        <w:rPr>
          <w:spacing w:val="-4"/>
        </w:rPr>
        <w:t xml:space="preserve"> </w:t>
      </w:r>
      <w:r w:rsidR="00404782" w:rsidRPr="00CF01D6">
        <w:t>kaip</w:t>
      </w:r>
      <w:r w:rsidR="00404782" w:rsidRPr="00CF01D6">
        <w:rPr>
          <w:spacing w:val="-7"/>
        </w:rPr>
        <w:t xml:space="preserve"> </w:t>
      </w:r>
      <w:r w:rsidR="00404782" w:rsidRPr="00CF01D6">
        <w:t>18</w:t>
      </w:r>
      <w:r w:rsidR="00404782" w:rsidRPr="00CF01D6">
        <w:rPr>
          <w:spacing w:val="-5"/>
        </w:rPr>
        <w:t> metų</w:t>
      </w:r>
      <w:r w:rsidR="00404782" w:rsidRPr="00CF01D6">
        <w:rPr>
          <w:spacing w:val="-3"/>
        </w:rPr>
        <w:t xml:space="preserve"> </w:t>
      </w:r>
      <w:r w:rsidR="00404782" w:rsidRPr="00CF01D6">
        <w:t>vaikams</w:t>
      </w:r>
      <w:r w:rsidR="00404782" w:rsidRPr="00CF01D6">
        <w:rPr>
          <w:spacing w:val="-3"/>
        </w:rPr>
        <w:t xml:space="preserve"> </w:t>
      </w:r>
      <w:r w:rsidR="00404782" w:rsidRPr="00CF01D6">
        <w:t>ir</w:t>
      </w:r>
      <w:r w:rsidR="00404782" w:rsidRPr="00CF01D6">
        <w:rPr>
          <w:spacing w:val="-4"/>
        </w:rPr>
        <w:t xml:space="preserve"> </w:t>
      </w:r>
      <w:r w:rsidR="00404782" w:rsidRPr="00CF01D6">
        <w:t>paaugliams.</w:t>
      </w:r>
    </w:p>
    <w:p w14:paraId="758369A6" w14:textId="77777777" w:rsidR="00404782" w:rsidRPr="00CF01D6" w:rsidRDefault="00404782" w:rsidP="00233F89">
      <w:pPr>
        <w:jc w:val="both"/>
      </w:pPr>
    </w:p>
    <w:p w14:paraId="4D78F7CB" w14:textId="7FF4FB53" w:rsidR="00404782" w:rsidRPr="00F80E1B" w:rsidRDefault="00404782" w:rsidP="00F80E1B">
      <w:pPr>
        <w:jc w:val="both"/>
        <w:rPr>
          <w:b/>
          <w:bCs/>
        </w:rPr>
      </w:pPr>
      <w:r w:rsidRPr="00F80E1B">
        <w:rPr>
          <w:b/>
          <w:bCs/>
        </w:rPr>
        <w:t>Kiti</w:t>
      </w:r>
      <w:r w:rsidRPr="00F80E1B">
        <w:rPr>
          <w:b/>
          <w:bCs/>
          <w:spacing w:val="-4"/>
        </w:rPr>
        <w:t xml:space="preserve"> </w:t>
      </w:r>
      <w:r w:rsidRPr="00F80E1B">
        <w:rPr>
          <w:b/>
          <w:bCs/>
        </w:rPr>
        <w:t>vaistai</w:t>
      </w:r>
      <w:r w:rsidRPr="00F80E1B">
        <w:rPr>
          <w:b/>
          <w:bCs/>
          <w:spacing w:val="-3"/>
        </w:rPr>
        <w:t xml:space="preserve"> </w:t>
      </w:r>
      <w:r w:rsidRPr="00F80E1B">
        <w:rPr>
          <w:b/>
          <w:bCs/>
        </w:rPr>
        <w:t>ir</w:t>
      </w:r>
      <w:r w:rsidRPr="00F80E1B">
        <w:rPr>
          <w:b/>
          <w:bCs/>
          <w:spacing w:val="-4"/>
        </w:rPr>
        <w:t xml:space="preserve"> </w:t>
      </w:r>
      <w:r w:rsidR="00AE6BF8" w:rsidRPr="00F80E1B">
        <w:rPr>
          <w:b/>
          <w:bCs/>
        </w:rPr>
        <w:t>Edoxaban Polpharma</w:t>
      </w:r>
    </w:p>
    <w:p w14:paraId="34C71591" w14:textId="4DFF48AA" w:rsidR="00404782" w:rsidRPr="00CF01D6" w:rsidRDefault="00404782" w:rsidP="00F80E1B">
      <w:pPr>
        <w:jc w:val="both"/>
      </w:pPr>
      <w:r w:rsidRPr="00CF01D6">
        <w:t>Jeigu</w:t>
      </w:r>
      <w:r w:rsidRPr="00CF01D6">
        <w:rPr>
          <w:spacing w:val="-5"/>
        </w:rPr>
        <w:t xml:space="preserve"> </w:t>
      </w:r>
      <w:r w:rsidRPr="00CF01D6">
        <w:t>vartojate</w:t>
      </w:r>
      <w:r w:rsidR="00792CFE">
        <w:t>,</w:t>
      </w:r>
      <w:r w:rsidRPr="00CF01D6">
        <w:t xml:space="preserve"> neseniai</w:t>
      </w:r>
      <w:r w:rsidRPr="00CF01D6">
        <w:rPr>
          <w:spacing w:val="-3"/>
        </w:rPr>
        <w:t xml:space="preserve"> </w:t>
      </w:r>
      <w:r w:rsidRPr="00CF01D6">
        <w:t xml:space="preserve">vartojote </w:t>
      </w:r>
      <w:r w:rsidR="00792CFE">
        <w:t xml:space="preserve">arba vartosite </w:t>
      </w:r>
      <w:r w:rsidRPr="00CF01D6">
        <w:t>kitų</w:t>
      </w:r>
      <w:r w:rsidRPr="00CF01D6">
        <w:rPr>
          <w:spacing w:val="-5"/>
        </w:rPr>
        <w:t xml:space="preserve"> </w:t>
      </w:r>
      <w:r w:rsidRPr="00CF01D6">
        <w:t>vaistų,</w:t>
      </w:r>
      <w:r w:rsidRPr="00CF01D6">
        <w:rPr>
          <w:spacing w:val="-5"/>
        </w:rPr>
        <w:t xml:space="preserve"> </w:t>
      </w:r>
      <w:r w:rsidRPr="00CF01D6">
        <w:t>apie tai</w:t>
      </w:r>
      <w:r w:rsidRPr="00CF01D6">
        <w:rPr>
          <w:spacing w:val="-1"/>
        </w:rPr>
        <w:t xml:space="preserve"> </w:t>
      </w:r>
      <w:r w:rsidRPr="00CF01D6">
        <w:t>pasakykite gydytojui arba vaistininkui.</w:t>
      </w:r>
    </w:p>
    <w:p w14:paraId="549327F4" w14:textId="77777777" w:rsidR="00404782" w:rsidRPr="00CF01D6" w:rsidRDefault="00404782" w:rsidP="00404782">
      <w:pPr>
        <w:pStyle w:val="Pagrindinistekstas"/>
        <w:kinsoku w:val="0"/>
        <w:overflowPunct w:val="0"/>
      </w:pPr>
    </w:p>
    <w:p w14:paraId="2C709209" w14:textId="77777777" w:rsidR="00404782" w:rsidRPr="000C529F" w:rsidRDefault="00404782" w:rsidP="000C529F">
      <w:pPr>
        <w:rPr>
          <w:i/>
          <w:iCs/>
        </w:rPr>
      </w:pPr>
      <w:r w:rsidRPr="000C529F">
        <w:rPr>
          <w:i/>
          <w:iCs/>
        </w:rPr>
        <w:t>Jei</w:t>
      </w:r>
      <w:r w:rsidR="00DB785F" w:rsidRPr="000C529F">
        <w:rPr>
          <w:i/>
          <w:iCs/>
        </w:rPr>
        <w:t>gu</w:t>
      </w:r>
      <w:r w:rsidRPr="000C529F">
        <w:rPr>
          <w:i/>
          <w:iCs/>
        </w:rPr>
        <w:t xml:space="preserve"> vartojate</w:t>
      </w:r>
      <w:r w:rsidR="00FA4612" w:rsidRPr="000C529F">
        <w:rPr>
          <w:i/>
          <w:iCs/>
        </w:rPr>
        <w:t xml:space="preserve"> kurio nors iš šių vaistų</w:t>
      </w:r>
      <w:r w:rsidRPr="000C529F">
        <w:rPr>
          <w:i/>
          <w:iCs/>
        </w:rPr>
        <w:t>:</w:t>
      </w:r>
    </w:p>
    <w:p w14:paraId="759F274D"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kai</w:t>
      </w:r>
      <w:r w:rsidRPr="00CF01D6">
        <w:rPr>
          <w:spacing w:val="-6"/>
          <w:sz w:val="22"/>
          <w:szCs w:val="22"/>
        </w:rPr>
        <w:t xml:space="preserve"> </w:t>
      </w:r>
      <w:r w:rsidRPr="00CF01D6">
        <w:rPr>
          <w:sz w:val="22"/>
          <w:szCs w:val="22"/>
        </w:rPr>
        <w:t>kurių</w:t>
      </w:r>
      <w:r w:rsidRPr="00CF01D6">
        <w:rPr>
          <w:spacing w:val="-5"/>
          <w:sz w:val="22"/>
          <w:szCs w:val="22"/>
        </w:rPr>
        <w:t xml:space="preserve"> </w:t>
      </w:r>
      <w:r w:rsidRPr="00CF01D6">
        <w:rPr>
          <w:sz w:val="22"/>
          <w:szCs w:val="22"/>
        </w:rPr>
        <w:t>vaistų</w:t>
      </w:r>
      <w:r w:rsidRPr="00CF01D6">
        <w:rPr>
          <w:spacing w:val="-4"/>
          <w:sz w:val="22"/>
          <w:szCs w:val="22"/>
        </w:rPr>
        <w:t xml:space="preserve"> </w:t>
      </w:r>
      <w:r w:rsidRPr="00CF01D6">
        <w:rPr>
          <w:sz w:val="22"/>
          <w:szCs w:val="22"/>
        </w:rPr>
        <w:t>nuo</w:t>
      </w:r>
      <w:r w:rsidRPr="00CF01D6">
        <w:rPr>
          <w:spacing w:val="-5"/>
          <w:sz w:val="22"/>
          <w:szCs w:val="22"/>
        </w:rPr>
        <w:t xml:space="preserve"> </w:t>
      </w:r>
      <w:r w:rsidRPr="00CF01D6">
        <w:rPr>
          <w:sz w:val="22"/>
          <w:szCs w:val="22"/>
        </w:rPr>
        <w:t>grybelinės</w:t>
      </w:r>
      <w:r w:rsidRPr="00CF01D6">
        <w:rPr>
          <w:spacing w:val="-4"/>
          <w:sz w:val="22"/>
          <w:szCs w:val="22"/>
        </w:rPr>
        <w:t xml:space="preserve"> </w:t>
      </w:r>
      <w:r w:rsidRPr="00CF01D6">
        <w:rPr>
          <w:sz w:val="22"/>
          <w:szCs w:val="22"/>
        </w:rPr>
        <w:t>infekcijos</w:t>
      </w:r>
      <w:r w:rsidRPr="00CF01D6">
        <w:rPr>
          <w:spacing w:val="-7"/>
          <w:sz w:val="22"/>
          <w:szCs w:val="22"/>
        </w:rPr>
        <w:t xml:space="preserve"> </w:t>
      </w:r>
      <w:r w:rsidRPr="00CF01D6">
        <w:rPr>
          <w:sz w:val="22"/>
          <w:szCs w:val="22"/>
        </w:rPr>
        <w:t>(pvz.,</w:t>
      </w:r>
      <w:r w:rsidRPr="00CF01D6">
        <w:rPr>
          <w:spacing w:val="-4"/>
          <w:sz w:val="22"/>
          <w:szCs w:val="22"/>
        </w:rPr>
        <w:t xml:space="preserve"> </w:t>
      </w:r>
      <w:r w:rsidRPr="00CF01D6">
        <w:rPr>
          <w:spacing w:val="-2"/>
          <w:sz w:val="22"/>
          <w:szCs w:val="22"/>
        </w:rPr>
        <w:t>ketokonazolo);</w:t>
      </w:r>
    </w:p>
    <w:p w14:paraId="75B3B279"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7"/>
          <w:sz w:val="22"/>
          <w:szCs w:val="22"/>
        </w:rPr>
        <w:t xml:space="preserve"> </w:t>
      </w:r>
      <w:r w:rsidRPr="00CF01D6">
        <w:rPr>
          <w:sz w:val="22"/>
          <w:szCs w:val="22"/>
        </w:rPr>
        <w:t>nuo</w:t>
      </w:r>
      <w:r w:rsidRPr="00CF01D6">
        <w:rPr>
          <w:spacing w:val="-5"/>
          <w:sz w:val="22"/>
          <w:szCs w:val="22"/>
        </w:rPr>
        <w:t xml:space="preserve"> </w:t>
      </w:r>
      <w:r w:rsidRPr="00CF01D6">
        <w:rPr>
          <w:sz w:val="22"/>
          <w:szCs w:val="22"/>
        </w:rPr>
        <w:t>širdies</w:t>
      </w:r>
      <w:r w:rsidRPr="00CF01D6">
        <w:rPr>
          <w:spacing w:val="-7"/>
          <w:sz w:val="22"/>
          <w:szCs w:val="22"/>
        </w:rPr>
        <w:t xml:space="preserve"> </w:t>
      </w:r>
      <w:r w:rsidRPr="00CF01D6">
        <w:rPr>
          <w:sz w:val="22"/>
          <w:szCs w:val="22"/>
        </w:rPr>
        <w:t>ritmo</w:t>
      </w:r>
      <w:r w:rsidRPr="00CF01D6">
        <w:rPr>
          <w:spacing w:val="-5"/>
          <w:sz w:val="22"/>
          <w:szCs w:val="22"/>
        </w:rPr>
        <w:t xml:space="preserve"> </w:t>
      </w:r>
      <w:r w:rsidRPr="00CF01D6">
        <w:rPr>
          <w:sz w:val="22"/>
          <w:szCs w:val="22"/>
        </w:rPr>
        <w:t>sutrikimo</w:t>
      </w:r>
      <w:r w:rsidRPr="00CF01D6">
        <w:rPr>
          <w:spacing w:val="-4"/>
          <w:sz w:val="22"/>
          <w:szCs w:val="22"/>
        </w:rPr>
        <w:t xml:space="preserve"> </w:t>
      </w:r>
      <w:r w:rsidRPr="00CF01D6">
        <w:rPr>
          <w:sz w:val="22"/>
          <w:szCs w:val="22"/>
        </w:rPr>
        <w:t>(pvz.,</w:t>
      </w:r>
      <w:r w:rsidRPr="00CF01D6">
        <w:rPr>
          <w:spacing w:val="-5"/>
          <w:sz w:val="22"/>
          <w:szCs w:val="22"/>
        </w:rPr>
        <w:t xml:space="preserve"> </w:t>
      </w:r>
      <w:r w:rsidRPr="00CF01D6">
        <w:rPr>
          <w:sz w:val="22"/>
          <w:szCs w:val="22"/>
        </w:rPr>
        <w:t>dronedarono,</w:t>
      </w:r>
      <w:r w:rsidRPr="00CF01D6">
        <w:rPr>
          <w:spacing w:val="-8"/>
          <w:sz w:val="22"/>
          <w:szCs w:val="22"/>
        </w:rPr>
        <w:t xml:space="preserve"> </w:t>
      </w:r>
      <w:r w:rsidRPr="00CF01D6">
        <w:rPr>
          <w:sz w:val="22"/>
          <w:szCs w:val="22"/>
        </w:rPr>
        <w:t>chinidino,</w:t>
      </w:r>
      <w:r w:rsidRPr="00CF01D6">
        <w:rPr>
          <w:spacing w:val="-4"/>
          <w:sz w:val="22"/>
          <w:szCs w:val="22"/>
        </w:rPr>
        <w:t xml:space="preserve"> </w:t>
      </w:r>
      <w:r w:rsidRPr="00CF01D6">
        <w:rPr>
          <w:spacing w:val="-2"/>
          <w:sz w:val="22"/>
          <w:szCs w:val="22"/>
        </w:rPr>
        <w:t>verapamilio);</w:t>
      </w:r>
    </w:p>
    <w:p w14:paraId="09D2D5C1" w14:textId="77777777" w:rsidR="00404782" w:rsidRPr="00CF01D6" w:rsidRDefault="00404782" w:rsidP="00792CFE">
      <w:pPr>
        <w:pStyle w:val="Sraopastraipa"/>
        <w:numPr>
          <w:ilvl w:val="0"/>
          <w:numId w:val="3"/>
        </w:numPr>
        <w:tabs>
          <w:tab w:val="left" w:pos="567"/>
        </w:tabs>
        <w:kinsoku w:val="0"/>
        <w:overflowPunct w:val="0"/>
        <w:ind w:left="567" w:hanging="567"/>
        <w:jc w:val="both"/>
        <w:rPr>
          <w:sz w:val="22"/>
          <w:szCs w:val="22"/>
        </w:rPr>
      </w:pPr>
      <w:r w:rsidRPr="00CF01D6">
        <w:rPr>
          <w:sz w:val="22"/>
          <w:szCs w:val="22"/>
        </w:rPr>
        <w:t>kitų</w:t>
      </w:r>
      <w:r w:rsidRPr="00CF01D6">
        <w:rPr>
          <w:spacing w:val="-6"/>
          <w:sz w:val="22"/>
          <w:szCs w:val="22"/>
        </w:rPr>
        <w:t xml:space="preserve"> </w:t>
      </w:r>
      <w:r w:rsidRPr="00CF01D6">
        <w:rPr>
          <w:sz w:val="22"/>
          <w:szCs w:val="22"/>
        </w:rPr>
        <w:t>vaistų,</w:t>
      </w:r>
      <w:r w:rsidRPr="00CF01D6">
        <w:rPr>
          <w:spacing w:val="-3"/>
          <w:sz w:val="22"/>
          <w:szCs w:val="22"/>
        </w:rPr>
        <w:t xml:space="preserve"> </w:t>
      </w:r>
      <w:r w:rsidRPr="00CF01D6">
        <w:rPr>
          <w:sz w:val="22"/>
          <w:szCs w:val="22"/>
        </w:rPr>
        <w:t>skirtų</w:t>
      </w:r>
      <w:r w:rsidRPr="00CF01D6">
        <w:rPr>
          <w:spacing w:val="-3"/>
          <w:sz w:val="22"/>
          <w:szCs w:val="22"/>
        </w:rPr>
        <w:t xml:space="preserve"> </w:t>
      </w:r>
      <w:r w:rsidRPr="00CF01D6">
        <w:rPr>
          <w:sz w:val="22"/>
          <w:szCs w:val="22"/>
        </w:rPr>
        <w:t>kraujo</w:t>
      </w:r>
      <w:r w:rsidRPr="00CF01D6">
        <w:rPr>
          <w:spacing w:val="-3"/>
          <w:sz w:val="22"/>
          <w:szCs w:val="22"/>
        </w:rPr>
        <w:t xml:space="preserve"> </w:t>
      </w:r>
      <w:r w:rsidRPr="00CF01D6">
        <w:rPr>
          <w:sz w:val="22"/>
          <w:szCs w:val="22"/>
        </w:rPr>
        <w:t>krešėjimui</w:t>
      </w:r>
      <w:r w:rsidRPr="00CF01D6">
        <w:rPr>
          <w:spacing w:val="-5"/>
          <w:sz w:val="22"/>
          <w:szCs w:val="22"/>
        </w:rPr>
        <w:t xml:space="preserve"> </w:t>
      </w:r>
      <w:r w:rsidRPr="00CF01D6">
        <w:rPr>
          <w:sz w:val="22"/>
          <w:szCs w:val="22"/>
        </w:rPr>
        <w:t>mažinti</w:t>
      </w:r>
      <w:r w:rsidRPr="00CF01D6">
        <w:rPr>
          <w:spacing w:val="-2"/>
          <w:sz w:val="22"/>
          <w:szCs w:val="22"/>
        </w:rPr>
        <w:t xml:space="preserve"> </w:t>
      </w:r>
      <w:r w:rsidRPr="00CF01D6">
        <w:rPr>
          <w:sz w:val="22"/>
          <w:szCs w:val="22"/>
        </w:rPr>
        <w:t>(pvz.,</w:t>
      </w:r>
      <w:r w:rsidRPr="00CF01D6">
        <w:rPr>
          <w:spacing w:val="-3"/>
          <w:sz w:val="22"/>
          <w:szCs w:val="22"/>
        </w:rPr>
        <w:t xml:space="preserve"> </w:t>
      </w:r>
      <w:r w:rsidRPr="00CF01D6">
        <w:rPr>
          <w:sz w:val="22"/>
          <w:szCs w:val="22"/>
        </w:rPr>
        <w:t>heparino,</w:t>
      </w:r>
      <w:r w:rsidRPr="00CF01D6">
        <w:rPr>
          <w:spacing w:val="-3"/>
          <w:sz w:val="22"/>
          <w:szCs w:val="22"/>
        </w:rPr>
        <w:t xml:space="preserve"> </w:t>
      </w:r>
      <w:r w:rsidRPr="00CF01D6">
        <w:rPr>
          <w:sz w:val="22"/>
          <w:szCs w:val="22"/>
        </w:rPr>
        <w:t>klopidogrelio</w:t>
      </w:r>
      <w:r w:rsidRPr="00CF01D6">
        <w:rPr>
          <w:spacing w:val="-3"/>
          <w:sz w:val="22"/>
          <w:szCs w:val="22"/>
        </w:rPr>
        <w:t xml:space="preserve"> </w:t>
      </w:r>
      <w:r w:rsidRPr="00CF01D6">
        <w:rPr>
          <w:sz w:val="22"/>
          <w:szCs w:val="22"/>
        </w:rPr>
        <w:t>ar</w:t>
      </w:r>
      <w:r w:rsidRPr="00CF01D6">
        <w:rPr>
          <w:spacing w:val="-3"/>
          <w:sz w:val="22"/>
          <w:szCs w:val="22"/>
        </w:rPr>
        <w:t xml:space="preserve"> </w:t>
      </w:r>
      <w:r w:rsidRPr="00CF01D6">
        <w:rPr>
          <w:sz w:val="22"/>
          <w:szCs w:val="22"/>
        </w:rPr>
        <w:t>vitamino K antagonistų, tokių kaip varfarinas, acenokumarolis, fenprokumonas arba dabigatranas, rivaroksabanas, apiksabanas);</w:t>
      </w:r>
    </w:p>
    <w:p w14:paraId="785F0216"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antibiotikų</w:t>
      </w:r>
      <w:r w:rsidRPr="00CF01D6">
        <w:rPr>
          <w:spacing w:val="-7"/>
          <w:sz w:val="22"/>
          <w:szCs w:val="22"/>
        </w:rPr>
        <w:t xml:space="preserve"> </w:t>
      </w:r>
      <w:r w:rsidRPr="00CF01D6">
        <w:rPr>
          <w:sz w:val="22"/>
          <w:szCs w:val="22"/>
        </w:rPr>
        <w:t>(pvz.,</w:t>
      </w:r>
      <w:r w:rsidRPr="00CF01D6">
        <w:rPr>
          <w:spacing w:val="-8"/>
          <w:sz w:val="22"/>
          <w:szCs w:val="22"/>
        </w:rPr>
        <w:t xml:space="preserve"> </w:t>
      </w:r>
      <w:r w:rsidRPr="00CF01D6">
        <w:rPr>
          <w:sz w:val="22"/>
          <w:szCs w:val="22"/>
        </w:rPr>
        <w:t>eritromicino,</w:t>
      </w:r>
      <w:r w:rsidRPr="00CF01D6">
        <w:rPr>
          <w:spacing w:val="-6"/>
          <w:sz w:val="22"/>
          <w:szCs w:val="22"/>
        </w:rPr>
        <w:t xml:space="preserve"> </w:t>
      </w:r>
      <w:r w:rsidRPr="00CF01D6">
        <w:rPr>
          <w:spacing w:val="-2"/>
          <w:sz w:val="22"/>
          <w:szCs w:val="22"/>
        </w:rPr>
        <w:t>klaritromicino);</w:t>
      </w:r>
    </w:p>
    <w:p w14:paraId="6FDFEFF0"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10"/>
          <w:sz w:val="22"/>
          <w:szCs w:val="22"/>
        </w:rPr>
        <w:t xml:space="preserve"> </w:t>
      </w:r>
      <w:r w:rsidRPr="00CF01D6">
        <w:rPr>
          <w:sz w:val="22"/>
          <w:szCs w:val="22"/>
        </w:rPr>
        <w:t>skirtų</w:t>
      </w:r>
      <w:r w:rsidRPr="00CF01D6">
        <w:rPr>
          <w:spacing w:val="-7"/>
          <w:sz w:val="22"/>
          <w:szCs w:val="22"/>
        </w:rPr>
        <w:t xml:space="preserve"> </w:t>
      </w:r>
      <w:r w:rsidRPr="00CF01D6">
        <w:rPr>
          <w:sz w:val="22"/>
          <w:szCs w:val="22"/>
        </w:rPr>
        <w:t>organo</w:t>
      </w:r>
      <w:r w:rsidRPr="00CF01D6">
        <w:rPr>
          <w:spacing w:val="-5"/>
          <w:sz w:val="22"/>
          <w:szCs w:val="22"/>
        </w:rPr>
        <w:t xml:space="preserve"> </w:t>
      </w:r>
      <w:r w:rsidRPr="00CF01D6">
        <w:rPr>
          <w:sz w:val="22"/>
          <w:szCs w:val="22"/>
        </w:rPr>
        <w:t>atmetimui</w:t>
      </w:r>
      <w:r w:rsidRPr="00CF01D6">
        <w:rPr>
          <w:spacing w:val="-6"/>
          <w:sz w:val="22"/>
          <w:szCs w:val="22"/>
        </w:rPr>
        <w:t xml:space="preserve"> </w:t>
      </w:r>
      <w:r w:rsidRPr="00CF01D6">
        <w:rPr>
          <w:sz w:val="22"/>
          <w:szCs w:val="22"/>
        </w:rPr>
        <w:t>po</w:t>
      </w:r>
      <w:r w:rsidRPr="00CF01D6">
        <w:rPr>
          <w:spacing w:val="-5"/>
          <w:sz w:val="22"/>
          <w:szCs w:val="22"/>
        </w:rPr>
        <w:t xml:space="preserve"> </w:t>
      </w:r>
      <w:r w:rsidRPr="00CF01D6">
        <w:rPr>
          <w:sz w:val="22"/>
          <w:szCs w:val="22"/>
        </w:rPr>
        <w:t>transplantacijos</w:t>
      </w:r>
      <w:r w:rsidRPr="00CF01D6">
        <w:rPr>
          <w:spacing w:val="-4"/>
          <w:sz w:val="22"/>
          <w:szCs w:val="22"/>
        </w:rPr>
        <w:t xml:space="preserve"> </w:t>
      </w:r>
      <w:r w:rsidR="00FA4612">
        <w:rPr>
          <w:sz w:val="22"/>
          <w:szCs w:val="22"/>
        </w:rPr>
        <w:t>profilaktikai</w:t>
      </w:r>
      <w:r w:rsidR="00FA4612" w:rsidRPr="00CF01D6">
        <w:rPr>
          <w:spacing w:val="-4"/>
          <w:sz w:val="22"/>
          <w:szCs w:val="22"/>
        </w:rPr>
        <w:t xml:space="preserve"> </w:t>
      </w:r>
      <w:r w:rsidRPr="00CF01D6">
        <w:rPr>
          <w:sz w:val="22"/>
          <w:szCs w:val="22"/>
        </w:rPr>
        <w:t>(pvz.,</w:t>
      </w:r>
      <w:r w:rsidRPr="00CF01D6">
        <w:rPr>
          <w:spacing w:val="-4"/>
          <w:sz w:val="22"/>
          <w:szCs w:val="22"/>
        </w:rPr>
        <w:t xml:space="preserve"> </w:t>
      </w:r>
      <w:r w:rsidRPr="00CF01D6">
        <w:rPr>
          <w:spacing w:val="-2"/>
          <w:sz w:val="22"/>
          <w:szCs w:val="22"/>
        </w:rPr>
        <w:t>ciklosporino);</w:t>
      </w:r>
    </w:p>
    <w:p w14:paraId="7D04C464" w14:textId="77777777" w:rsidR="00404782" w:rsidRPr="00CF01D6" w:rsidRDefault="00404782" w:rsidP="00792CFE">
      <w:pPr>
        <w:pStyle w:val="Sraopastraipa"/>
        <w:numPr>
          <w:ilvl w:val="0"/>
          <w:numId w:val="3"/>
        </w:numPr>
        <w:tabs>
          <w:tab w:val="left" w:pos="567"/>
        </w:tabs>
        <w:kinsoku w:val="0"/>
        <w:overflowPunct w:val="0"/>
        <w:ind w:left="567" w:hanging="567"/>
        <w:jc w:val="both"/>
        <w:rPr>
          <w:spacing w:val="-2"/>
          <w:sz w:val="22"/>
          <w:szCs w:val="22"/>
        </w:rPr>
      </w:pPr>
      <w:r w:rsidRPr="00CF01D6">
        <w:rPr>
          <w:sz w:val="22"/>
          <w:szCs w:val="22"/>
        </w:rPr>
        <w:t>vaistų</w:t>
      </w:r>
      <w:r w:rsidRPr="00CF01D6">
        <w:rPr>
          <w:spacing w:val="-3"/>
          <w:sz w:val="22"/>
          <w:szCs w:val="22"/>
        </w:rPr>
        <w:t xml:space="preserve"> </w:t>
      </w:r>
      <w:r w:rsidRPr="00CF01D6">
        <w:rPr>
          <w:sz w:val="22"/>
          <w:szCs w:val="22"/>
        </w:rPr>
        <w:t>nuo</w:t>
      </w:r>
      <w:r w:rsidRPr="00CF01D6">
        <w:rPr>
          <w:spacing w:val="-3"/>
          <w:sz w:val="22"/>
          <w:szCs w:val="22"/>
        </w:rPr>
        <w:t xml:space="preserve"> </w:t>
      </w:r>
      <w:r w:rsidRPr="00CF01D6">
        <w:rPr>
          <w:sz w:val="22"/>
          <w:szCs w:val="22"/>
        </w:rPr>
        <w:t>uždegimo</w:t>
      </w:r>
      <w:r w:rsidRPr="00CF01D6">
        <w:rPr>
          <w:spacing w:val="-5"/>
          <w:sz w:val="22"/>
          <w:szCs w:val="22"/>
        </w:rPr>
        <w:t xml:space="preserve"> </w:t>
      </w:r>
      <w:r w:rsidRPr="00CF01D6">
        <w:rPr>
          <w:sz w:val="22"/>
          <w:szCs w:val="22"/>
        </w:rPr>
        <w:t>ir</w:t>
      </w:r>
      <w:r w:rsidRPr="00CF01D6">
        <w:rPr>
          <w:spacing w:val="-4"/>
          <w:sz w:val="22"/>
          <w:szCs w:val="22"/>
        </w:rPr>
        <w:t xml:space="preserve"> </w:t>
      </w:r>
      <w:r w:rsidRPr="00CF01D6">
        <w:rPr>
          <w:sz w:val="22"/>
          <w:szCs w:val="22"/>
        </w:rPr>
        <w:t>skausmą</w:t>
      </w:r>
      <w:r w:rsidRPr="00CF01D6">
        <w:rPr>
          <w:spacing w:val="-4"/>
          <w:sz w:val="22"/>
          <w:szCs w:val="22"/>
        </w:rPr>
        <w:t xml:space="preserve"> </w:t>
      </w:r>
      <w:r w:rsidRPr="00CF01D6">
        <w:rPr>
          <w:sz w:val="22"/>
          <w:szCs w:val="22"/>
        </w:rPr>
        <w:t>malšinančių</w:t>
      </w:r>
      <w:r w:rsidRPr="00CF01D6">
        <w:rPr>
          <w:spacing w:val="-3"/>
          <w:sz w:val="22"/>
          <w:szCs w:val="22"/>
        </w:rPr>
        <w:t xml:space="preserve"> </w:t>
      </w:r>
      <w:r w:rsidRPr="00CF01D6">
        <w:rPr>
          <w:sz w:val="22"/>
          <w:szCs w:val="22"/>
        </w:rPr>
        <w:t>vaistų</w:t>
      </w:r>
      <w:r w:rsidRPr="00CF01D6">
        <w:rPr>
          <w:spacing w:val="-3"/>
          <w:sz w:val="22"/>
          <w:szCs w:val="22"/>
        </w:rPr>
        <w:t xml:space="preserve"> </w:t>
      </w:r>
      <w:r w:rsidRPr="00CF01D6">
        <w:rPr>
          <w:sz w:val="22"/>
          <w:szCs w:val="22"/>
        </w:rPr>
        <w:t>(pvz.,</w:t>
      </w:r>
      <w:r w:rsidRPr="00CF01D6">
        <w:rPr>
          <w:spacing w:val="-3"/>
          <w:sz w:val="22"/>
          <w:szCs w:val="22"/>
        </w:rPr>
        <w:t xml:space="preserve"> </w:t>
      </w:r>
      <w:r w:rsidRPr="00CF01D6">
        <w:rPr>
          <w:sz w:val="22"/>
          <w:szCs w:val="22"/>
        </w:rPr>
        <w:t>naprokseno</w:t>
      </w:r>
      <w:r w:rsidRPr="00CF01D6">
        <w:rPr>
          <w:spacing w:val="-4"/>
          <w:sz w:val="22"/>
          <w:szCs w:val="22"/>
        </w:rPr>
        <w:t xml:space="preserve"> </w:t>
      </w:r>
      <w:r w:rsidRPr="00CF01D6">
        <w:rPr>
          <w:sz w:val="22"/>
          <w:szCs w:val="22"/>
        </w:rPr>
        <w:t>arba</w:t>
      </w:r>
      <w:r w:rsidRPr="00CF01D6">
        <w:rPr>
          <w:spacing w:val="-4"/>
          <w:sz w:val="22"/>
          <w:szCs w:val="22"/>
        </w:rPr>
        <w:t xml:space="preserve"> </w:t>
      </w:r>
      <w:r w:rsidRPr="00CF01D6">
        <w:rPr>
          <w:sz w:val="22"/>
          <w:szCs w:val="22"/>
        </w:rPr>
        <w:t xml:space="preserve">acetilsalicilo </w:t>
      </w:r>
      <w:r w:rsidRPr="00CF01D6">
        <w:rPr>
          <w:spacing w:val="-2"/>
          <w:sz w:val="22"/>
          <w:szCs w:val="22"/>
        </w:rPr>
        <w:t>rūgšties);</w:t>
      </w:r>
    </w:p>
    <w:p w14:paraId="3AEF3A6C" w14:textId="77777777" w:rsidR="00404782" w:rsidRPr="00CF01D6" w:rsidRDefault="00404782" w:rsidP="00792CFE">
      <w:pPr>
        <w:pStyle w:val="Sraopastraipa"/>
        <w:numPr>
          <w:ilvl w:val="0"/>
          <w:numId w:val="3"/>
        </w:numPr>
        <w:tabs>
          <w:tab w:val="left" w:pos="567"/>
        </w:tabs>
        <w:kinsoku w:val="0"/>
        <w:overflowPunct w:val="0"/>
        <w:ind w:left="567" w:hanging="567"/>
        <w:jc w:val="both"/>
        <w:rPr>
          <w:sz w:val="22"/>
          <w:szCs w:val="22"/>
        </w:rPr>
      </w:pPr>
      <w:r w:rsidRPr="00CF01D6">
        <w:rPr>
          <w:sz w:val="22"/>
          <w:szCs w:val="22"/>
        </w:rPr>
        <w:t>antidepresantų,</w:t>
      </w:r>
      <w:r w:rsidRPr="00CF01D6">
        <w:rPr>
          <w:spacing w:val="-5"/>
          <w:sz w:val="22"/>
          <w:szCs w:val="22"/>
        </w:rPr>
        <w:t xml:space="preserve"> </w:t>
      </w:r>
      <w:r w:rsidRPr="00CF01D6">
        <w:rPr>
          <w:sz w:val="22"/>
          <w:szCs w:val="22"/>
        </w:rPr>
        <w:t>vadinamų</w:t>
      </w:r>
      <w:r w:rsidRPr="00CF01D6">
        <w:rPr>
          <w:spacing w:val="-7"/>
          <w:sz w:val="22"/>
          <w:szCs w:val="22"/>
        </w:rPr>
        <w:t xml:space="preserve"> </w:t>
      </w:r>
      <w:r w:rsidRPr="00CF01D6">
        <w:rPr>
          <w:sz w:val="22"/>
          <w:szCs w:val="22"/>
        </w:rPr>
        <w:t>selektyviaisiais</w:t>
      </w:r>
      <w:r w:rsidRPr="00CF01D6">
        <w:rPr>
          <w:spacing w:val="-5"/>
          <w:sz w:val="22"/>
          <w:szCs w:val="22"/>
        </w:rPr>
        <w:t xml:space="preserve"> </w:t>
      </w:r>
      <w:r w:rsidRPr="00CF01D6">
        <w:rPr>
          <w:sz w:val="22"/>
          <w:szCs w:val="22"/>
        </w:rPr>
        <w:t>serotonino</w:t>
      </w:r>
      <w:r w:rsidRPr="00CF01D6">
        <w:rPr>
          <w:spacing w:val="-5"/>
          <w:sz w:val="22"/>
          <w:szCs w:val="22"/>
        </w:rPr>
        <w:t xml:space="preserve"> </w:t>
      </w:r>
      <w:r w:rsidRPr="00CF01D6">
        <w:rPr>
          <w:sz w:val="22"/>
          <w:szCs w:val="22"/>
        </w:rPr>
        <w:t>reabsorbcijos</w:t>
      </w:r>
      <w:r w:rsidRPr="00CF01D6">
        <w:rPr>
          <w:spacing w:val="-5"/>
          <w:sz w:val="22"/>
          <w:szCs w:val="22"/>
        </w:rPr>
        <w:t xml:space="preserve"> </w:t>
      </w:r>
      <w:r w:rsidRPr="00CF01D6">
        <w:rPr>
          <w:sz w:val="22"/>
          <w:szCs w:val="22"/>
        </w:rPr>
        <w:t>inhibitoriais</w:t>
      </w:r>
      <w:r w:rsidRPr="00CF01D6">
        <w:rPr>
          <w:spacing w:val="-5"/>
          <w:sz w:val="22"/>
          <w:szCs w:val="22"/>
        </w:rPr>
        <w:t xml:space="preserve"> </w:t>
      </w:r>
      <w:r w:rsidRPr="00CF01D6">
        <w:rPr>
          <w:sz w:val="22"/>
          <w:szCs w:val="22"/>
        </w:rPr>
        <w:t>arba</w:t>
      </w:r>
      <w:r w:rsidRPr="00CF01D6">
        <w:rPr>
          <w:spacing w:val="-5"/>
          <w:sz w:val="22"/>
          <w:szCs w:val="22"/>
        </w:rPr>
        <w:t xml:space="preserve"> </w:t>
      </w:r>
      <w:r w:rsidRPr="00CF01D6">
        <w:rPr>
          <w:sz w:val="22"/>
          <w:szCs w:val="22"/>
        </w:rPr>
        <w:t>serotonino-norepinefrino reabsorbcijos inhibitoriais.</w:t>
      </w:r>
    </w:p>
    <w:p w14:paraId="06A11216" w14:textId="77777777" w:rsidR="00DB785F" w:rsidRPr="00CF01D6" w:rsidRDefault="00DB785F" w:rsidP="00317A4E">
      <w:pPr>
        <w:jc w:val="both"/>
      </w:pPr>
    </w:p>
    <w:p w14:paraId="6C3F8917" w14:textId="77AD7CB8" w:rsidR="00404782" w:rsidRPr="00CF01D6" w:rsidRDefault="00404782" w:rsidP="00317A4E">
      <w:pPr>
        <w:jc w:val="both"/>
      </w:pPr>
      <w:r w:rsidRPr="00CF01D6">
        <w:rPr>
          <w:b/>
          <w:bCs/>
        </w:rPr>
        <w:t xml:space="preserve">Jeigu bet kuris iš prieš tai išvardintų teiginių Jums tinka, </w:t>
      </w:r>
      <w:r w:rsidRPr="00CF01D6">
        <w:t xml:space="preserve">prieš pradėdami vartoti </w:t>
      </w:r>
      <w:r w:rsidR="00AE6BF8">
        <w:t>Edoxaban Polpharma</w:t>
      </w:r>
      <w:r w:rsidRPr="00CF01D6">
        <w:t xml:space="preserve">, </w:t>
      </w:r>
      <w:r w:rsidRPr="00CF01D6">
        <w:rPr>
          <w:b/>
          <w:bCs/>
        </w:rPr>
        <w:t>pasakykite</w:t>
      </w:r>
      <w:r w:rsidR="00317A4E">
        <w:rPr>
          <w:b/>
          <w:bCs/>
        </w:rPr>
        <w:t xml:space="preserve"> savo</w:t>
      </w:r>
      <w:r w:rsidRPr="00CF01D6">
        <w:rPr>
          <w:b/>
          <w:bCs/>
          <w:spacing w:val="-3"/>
        </w:rPr>
        <w:t xml:space="preserve"> </w:t>
      </w:r>
      <w:r w:rsidRPr="00CF01D6">
        <w:rPr>
          <w:b/>
          <w:bCs/>
        </w:rPr>
        <w:t>gydytojui</w:t>
      </w:r>
      <w:r w:rsidRPr="00CF01D6">
        <w:t>,</w:t>
      </w:r>
      <w:r w:rsidRPr="00CF01D6">
        <w:rPr>
          <w:spacing w:val="-6"/>
        </w:rPr>
        <w:t xml:space="preserve"> </w:t>
      </w:r>
      <w:r w:rsidRPr="00CF01D6">
        <w:t>nes</w:t>
      </w:r>
      <w:r w:rsidRPr="00CF01D6">
        <w:rPr>
          <w:spacing w:val="-5"/>
        </w:rPr>
        <w:t xml:space="preserve"> </w:t>
      </w:r>
      <w:r w:rsidRPr="00CF01D6">
        <w:t>šie</w:t>
      </w:r>
      <w:r w:rsidRPr="00CF01D6">
        <w:rPr>
          <w:spacing w:val="-3"/>
        </w:rPr>
        <w:t xml:space="preserve"> </w:t>
      </w:r>
      <w:r w:rsidRPr="00CF01D6">
        <w:t>vaistai</w:t>
      </w:r>
      <w:r w:rsidRPr="00CF01D6">
        <w:rPr>
          <w:spacing w:val="-2"/>
        </w:rPr>
        <w:t xml:space="preserve"> </w:t>
      </w:r>
      <w:r w:rsidRPr="00CF01D6">
        <w:t>gali</w:t>
      </w:r>
      <w:r w:rsidRPr="00CF01D6">
        <w:rPr>
          <w:spacing w:val="-2"/>
        </w:rPr>
        <w:t xml:space="preserve"> </w:t>
      </w:r>
      <w:r w:rsidRPr="00CF01D6">
        <w:t>didinti</w:t>
      </w:r>
      <w:r w:rsidRPr="00CF01D6">
        <w:rPr>
          <w:spacing w:val="-2"/>
        </w:rPr>
        <w:t xml:space="preserve"> </w:t>
      </w:r>
      <w:r w:rsidR="00AE6BF8">
        <w:t>Edoxaban Polpharma</w:t>
      </w:r>
      <w:r w:rsidRPr="00CF01D6">
        <w:rPr>
          <w:spacing w:val="-3"/>
        </w:rPr>
        <w:t xml:space="preserve"> </w:t>
      </w:r>
      <w:r w:rsidRPr="00CF01D6">
        <w:t>poveikį</w:t>
      </w:r>
      <w:r w:rsidRPr="00CF01D6">
        <w:rPr>
          <w:spacing w:val="-2"/>
        </w:rPr>
        <w:t xml:space="preserve"> </w:t>
      </w:r>
      <w:r w:rsidRPr="00CF01D6">
        <w:t>ir</w:t>
      </w:r>
      <w:r w:rsidRPr="00CF01D6">
        <w:rPr>
          <w:spacing w:val="-3"/>
        </w:rPr>
        <w:t xml:space="preserve"> </w:t>
      </w:r>
      <w:r w:rsidRPr="00CF01D6">
        <w:t>nepageidaujamo</w:t>
      </w:r>
      <w:r w:rsidRPr="00CF01D6">
        <w:rPr>
          <w:spacing w:val="-3"/>
        </w:rPr>
        <w:t xml:space="preserve"> </w:t>
      </w:r>
      <w:r w:rsidRPr="00CF01D6">
        <w:t xml:space="preserve">kraujavimo tikimybę. Jūsų gydytojas nuspręs, ar skirti Jums </w:t>
      </w:r>
      <w:r w:rsidR="00AE6BF8">
        <w:t>Edoxaban Polpharma</w:t>
      </w:r>
      <w:r w:rsidRPr="00CF01D6">
        <w:t xml:space="preserve"> ir ar Jus stebėti.</w:t>
      </w:r>
    </w:p>
    <w:p w14:paraId="5C7B32E9" w14:textId="77777777" w:rsidR="00404782" w:rsidRPr="00CF01D6" w:rsidRDefault="00404782" w:rsidP="00404782">
      <w:pPr>
        <w:pStyle w:val="Pagrindinistekstas"/>
        <w:kinsoku w:val="0"/>
        <w:overflowPunct w:val="0"/>
      </w:pPr>
    </w:p>
    <w:p w14:paraId="7D5D02B6" w14:textId="77777777" w:rsidR="00404782" w:rsidRPr="00B234AC" w:rsidRDefault="00404782" w:rsidP="00404782">
      <w:pPr>
        <w:pStyle w:val="Pagrindinistekstas"/>
        <w:kinsoku w:val="0"/>
        <w:overflowPunct w:val="0"/>
        <w:rPr>
          <w:i/>
          <w:iCs/>
          <w:spacing w:val="-2"/>
        </w:rPr>
      </w:pPr>
      <w:r w:rsidRPr="00B234AC">
        <w:rPr>
          <w:i/>
          <w:iCs/>
        </w:rPr>
        <w:t>Jei</w:t>
      </w:r>
      <w:r w:rsidR="00715717" w:rsidRPr="00B234AC">
        <w:rPr>
          <w:i/>
          <w:iCs/>
        </w:rPr>
        <w:t>gu</w:t>
      </w:r>
      <w:r w:rsidRPr="00B234AC">
        <w:rPr>
          <w:i/>
          <w:iCs/>
          <w:spacing w:val="-2"/>
        </w:rPr>
        <w:t xml:space="preserve"> vartojate</w:t>
      </w:r>
      <w:r w:rsidR="00FA4612" w:rsidRPr="00B234AC">
        <w:rPr>
          <w:i/>
          <w:iCs/>
          <w:spacing w:val="-2"/>
        </w:rPr>
        <w:t xml:space="preserve"> kurio nors iš šių vaistų</w:t>
      </w:r>
      <w:r w:rsidRPr="00B234AC">
        <w:rPr>
          <w:i/>
          <w:iCs/>
          <w:spacing w:val="-2"/>
        </w:rPr>
        <w:t>:</w:t>
      </w:r>
    </w:p>
    <w:p w14:paraId="743DF9CC" w14:textId="77777777" w:rsidR="00404782" w:rsidRPr="00CF01D6" w:rsidRDefault="00404782" w:rsidP="009B4813">
      <w:pPr>
        <w:pStyle w:val="Sraopastraipa"/>
        <w:numPr>
          <w:ilvl w:val="0"/>
          <w:numId w:val="3"/>
        </w:numPr>
        <w:tabs>
          <w:tab w:val="left" w:pos="567"/>
        </w:tabs>
        <w:kinsoku w:val="0"/>
        <w:overflowPunct w:val="0"/>
        <w:ind w:left="0" w:firstLine="0"/>
        <w:jc w:val="both"/>
        <w:rPr>
          <w:spacing w:val="-2"/>
          <w:sz w:val="22"/>
          <w:szCs w:val="22"/>
        </w:rPr>
      </w:pPr>
      <w:r w:rsidRPr="00CF01D6">
        <w:rPr>
          <w:sz w:val="22"/>
          <w:szCs w:val="22"/>
        </w:rPr>
        <w:t>kai</w:t>
      </w:r>
      <w:r w:rsidRPr="00CF01D6">
        <w:rPr>
          <w:spacing w:val="-7"/>
          <w:sz w:val="22"/>
          <w:szCs w:val="22"/>
        </w:rPr>
        <w:t xml:space="preserve"> </w:t>
      </w:r>
      <w:r w:rsidRPr="00CF01D6">
        <w:rPr>
          <w:sz w:val="22"/>
          <w:szCs w:val="22"/>
        </w:rPr>
        <w:t>kurių</w:t>
      </w:r>
      <w:r w:rsidRPr="00CF01D6">
        <w:rPr>
          <w:spacing w:val="-5"/>
          <w:sz w:val="22"/>
          <w:szCs w:val="22"/>
        </w:rPr>
        <w:t xml:space="preserve"> </w:t>
      </w:r>
      <w:r w:rsidRPr="00CF01D6">
        <w:rPr>
          <w:sz w:val="22"/>
          <w:szCs w:val="22"/>
        </w:rPr>
        <w:t>vaistų</w:t>
      </w:r>
      <w:r w:rsidRPr="00CF01D6">
        <w:rPr>
          <w:spacing w:val="-5"/>
          <w:sz w:val="22"/>
          <w:szCs w:val="22"/>
        </w:rPr>
        <w:t xml:space="preserve"> </w:t>
      </w:r>
      <w:r w:rsidRPr="00CF01D6">
        <w:rPr>
          <w:sz w:val="22"/>
          <w:szCs w:val="22"/>
        </w:rPr>
        <w:t>nuo</w:t>
      </w:r>
      <w:r w:rsidRPr="00CF01D6">
        <w:rPr>
          <w:spacing w:val="-7"/>
          <w:sz w:val="22"/>
          <w:szCs w:val="22"/>
        </w:rPr>
        <w:t xml:space="preserve"> </w:t>
      </w:r>
      <w:r w:rsidRPr="00CF01D6">
        <w:rPr>
          <w:sz w:val="22"/>
          <w:szCs w:val="22"/>
        </w:rPr>
        <w:t>epilepsijos</w:t>
      </w:r>
      <w:r w:rsidRPr="00CF01D6">
        <w:rPr>
          <w:spacing w:val="-5"/>
          <w:sz w:val="22"/>
          <w:szCs w:val="22"/>
        </w:rPr>
        <w:t xml:space="preserve"> </w:t>
      </w:r>
      <w:r w:rsidRPr="00CF01D6">
        <w:rPr>
          <w:sz w:val="22"/>
          <w:szCs w:val="22"/>
        </w:rPr>
        <w:t>(pvz.,</w:t>
      </w:r>
      <w:r w:rsidRPr="00CF01D6">
        <w:rPr>
          <w:spacing w:val="-5"/>
          <w:sz w:val="22"/>
          <w:szCs w:val="22"/>
        </w:rPr>
        <w:t xml:space="preserve"> </w:t>
      </w:r>
      <w:r w:rsidRPr="00CF01D6">
        <w:rPr>
          <w:sz w:val="22"/>
          <w:szCs w:val="22"/>
        </w:rPr>
        <w:t>fenitoino,</w:t>
      </w:r>
      <w:r w:rsidRPr="00CF01D6">
        <w:rPr>
          <w:spacing w:val="-5"/>
          <w:sz w:val="22"/>
          <w:szCs w:val="22"/>
        </w:rPr>
        <w:t xml:space="preserve"> </w:t>
      </w:r>
      <w:r w:rsidRPr="00CF01D6">
        <w:rPr>
          <w:sz w:val="22"/>
          <w:szCs w:val="22"/>
        </w:rPr>
        <w:t>karbamazepino,</w:t>
      </w:r>
      <w:r w:rsidRPr="00CF01D6">
        <w:rPr>
          <w:spacing w:val="-5"/>
          <w:sz w:val="22"/>
          <w:szCs w:val="22"/>
        </w:rPr>
        <w:t xml:space="preserve"> </w:t>
      </w:r>
      <w:r w:rsidRPr="00CF01D6">
        <w:rPr>
          <w:spacing w:val="-2"/>
          <w:sz w:val="22"/>
          <w:szCs w:val="22"/>
        </w:rPr>
        <w:t>fenobarbitalio);</w:t>
      </w:r>
    </w:p>
    <w:p w14:paraId="08A506B7" w14:textId="77777777" w:rsidR="00404782" w:rsidRPr="00CF01D6" w:rsidRDefault="00404782" w:rsidP="009B4813">
      <w:pPr>
        <w:pStyle w:val="Sraopastraipa"/>
        <w:numPr>
          <w:ilvl w:val="0"/>
          <w:numId w:val="3"/>
        </w:numPr>
        <w:tabs>
          <w:tab w:val="left" w:pos="567"/>
        </w:tabs>
        <w:kinsoku w:val="0"/>
        <w:overflowPunct w:val="0"/>
        <w:ind w:left="0" w:firstLine="0"/>
        <w:jc w:val="both"/>
        <w:rPr>
          <w:spacing w:val="-2"/>
          <w:sz w:val="22"/>
          <w:szCs w:val="22"/>
        </w:rPr>
      </w:pPr>
      <w:r w:rsidRPr="00CF01D6">
        <w:rPr>
          <w:sz w:val="22"/>
          <w:szCs w:val="22"/>
        </w:rPr>
        <w:t>jonažolės,</w:t>
      </w:r>
      <w:r w:rsidRPr="00CF01D6">
        <w:rPr>
          <w:spacing w:val="-7"/>
          <w:sz w:val="22"/>
          <w:szCs w:val="22"/>
        </w:rPr>
        <w:t xml:space="preserve"> </w:t>
      </w:r>
      <w:r w:rsidRPr="00CF01D6">
        <w:rPr>
          <w:sz w:val="22"/>
          <w:szCs w:val="22"/>
        </w:rPr>
        <w:t>augalinio</w:t>
      </w:r>
      <w:r w:rsidRPr="00CF01D6">
        <w:rPr>
          <w:spacing w:val="-5"/>
          <w:sz w:val="22"/>
          <w:szCs w:val="22"/>
        </w:rPr>
        <w:t xml:space="preserve"> </w:t>
      </w:r>
      <w:r w:rsidRPr="00CF01D6">
        <w:rPr>
          <w:sz w:val="22"/>
          <w:szCs w:val="22"/>
        </w:rPr>
        <w:t>vaisto,</w:t>
      </w:r>
      <w:r w:rsidRPr="00CF01D6">
        <w:rPr>
          <w:spacing w:val="-7"/>
          <w:sz w:val="22"/>
          <w:szCs w:val="22"/>
        </w:rPr>
        <w:t xml:space="preserve"> </w:t>
      </w:r>
      <w:r w:rsidRPr="00CF01D6">
        <w:rPr>
          <w:sz w:val="22"/>
          <w:szCs w:val="22"/>
        </w:rPr>
        <w:t>vartojamo</w:t>
      </w:r>
      <w:r w:rsidRPr="00CF01D6">
        <w:rPr>
          <w:spacing w:val="-7"/>
          <w:sz w:val="22"/>
          <w:szCs w:val="22"/>
        </w:rPr>
        <w:t xml:space="preserve"> </w:t>
      </w:r>
      <w:r w:rsidRPr="00CF01D6">
        <w:rPr>
          <w:sz w:val="22"/>
          <w:szCs w:val="22"/>
        </w:rPr>
        <w:t>nerimui</w:t>
      </w:r>
      <w:r w:rsidRPr="00CF01D6">
        <w:rPr>
          <w:spacing w:val="-7"/>
          <w:sz w:val="22"/>
          <w:szCs w:val="22"/>
        </w:rPr>
        <w:t xml:space="preserve"> </w:t>
      </w:r>
      <w:r w:rsidRPr="00CF01D6">
        <w:rPr>
          <w:sz w:val="22"/>
          <w:szCs w:val="22"/>
        </w:rPr>
        <w:t>ar</w:t>
      </w:r>
      <w:r w:rsidRPr="00CF01D6">
        <w:rPr>
          <w:spacing w:val="-6"/>
          <w:sz w:val="22"/>
          <w:szCs w:val="22"/>
        </w:rPr>
        <w:t xml:space="preserve"> </w:t>
      </w:r>
      <w:r w:rsidRPr="00CF01D6">
        <w:rPr>
          <w:sz w:val="22"/>
          <w:szCs w:val="22"/>
        </w:rPr>
        <w:t>lengvai</w:t>
      </w:r>
      <w:r w:rsidRPr="00CF01D6">
        <w:rPr>
          <w:spacing w:val="-4"/>
          <w:sz w:val="22"/>
          <w:szCs w:val="22"/>
        </w:rPr>
        <w:t xml:space="preserve"> </w:t>
      </w:r>
      <w:r w:rsidRPr="00CF01D6">
        <w:rPr>
          <w:sz w:val="22"/>
          <w:szCs w:val="22"/>
        </w:rPr>
        <w:t>depresijai</w:t>
      </w:r>
      <w:r w:rsidRPr="00CF01D6">
        <w:rPr>
          <w:spacing w:val="-3"/>
          <w:sz w:val="22"/>
          <w:szCs w:val="22"/>
        </w:rPr>
        <w:t xml:space="preserve"> </w:t>
      </w:r>
      <w:r w:rsidRPr="00CF01D6">
        <w:rPr>
          <w:spacing w:val="-2"/>
          <w:sz w:val="22"/>
          <w:szCs w:val="22"/>
        </w:rPr>
        <w:t>gydyti;</w:t>
      </w:r>
    </w:p>
    <w:p w14:paraId="3DFF5AD8" w14:textId="77777777" w:rsidR="00404782" w:rsidRPr="00CF01D6" w:rsidRDefault="00FA4612" w:rsidP="009B4813">
      <w:pPr>
        <w:pStyle w:val="Sraopastraipa"/>
        <w:numPr>
          <w:ilvl w:val="0"/>
          <w:numId w:val="3"/>
        </w:numPr>
        <w:tabs>
          <w:tab w:val="left" w:pos="567"/>
        </w:tabs>
        <w:kinsoku w:val="0"/>
        <w:overflowPunct w:val="0"/>
        <w:ind w:left="0" w:firstLine="0"/>
        <w:jc w:val="both"/>
        <w:rPr>
          <w:spacing w:val="-2"/>
          <w:sz w:val="22"/>
          <w:szCs w:val="22"/>
        </w:rPr>
      </w:pPr>
      <w:r>
        <w:rPr>
          <w:sz w:val="22"/>
          <w:szCs w:val="22"/>
        </w:rPr>
        <w:lastRenderedPageBreak/>
        <w:t xml:space="preserve">antibiotiko </w:t>
      </w:r>
      <w:r w:rsidR="00404782" w:rsidRPr="00CF01D6">
        <w:rPr>
          <w:sz w:val="22"/>
          <w:szCs w:val="22"/>
        </w:rPr>
        <w:t>rifampicino</w:t>
      </w:r>
      <w:r w:rsidR="00404782" w:rsidRPr="00CF01D6">
        <w:rPr>
          <w:spacing w:val="-2"/>
          <w:sz w:val="22"/>
          <w:szCs w:val="22"/>
        </w:rPr>
        <w:t>.</w:t>
      </w:r>
    </w:p>
    <w:p w14:paraId="084CEB6F" w14:textId="77777777" w:rsidR="00715717" w:rsidRPr="00CF01D6" w:rsidRDefault="00715717" w:rsidP="00715717">
      <w:pPr>
        <w:pStyle w:val="Sraopastraipa"/>
        <w:tabs>
          <w:tab w:val="left" w:pos="785"/>
        </w:tabs>
        <w:kinsoku w:val="0"/>
        <w:overflowPunct w:val="0"/>
        <w:ind w:left="0" w:firstLine="0"/>
        <w:rPr>
          <w:spacing w:val="-2"/>
          <w:sz w:val="22"/>
          <w:szCs w:val="22"/>
        </w:rPr>
      </w:pPr>
    </w:p>
    <w:p w14:paraId="09F0C86F" w14:textId="23189A93" w:rsidR="00404782" w:rsidRPr="00CF01D6" w:rsidRDefault="00404782" w:rsidP="00AC5565">
      <w:pPr>
        <w:jc w:val="both"/>
      </w:pPr>
      <w:r w:rsidRPr="00CF01D6">
        <w:rPr>
          <w:b/>
          <w:bCs/>
        </w:rPr>
        <w:t xml:space="preserve">Jeigu bet kuris iš prieš tai išvardintų teiginių Jums tinka, </w:t>
      </w:r>
      <w:r w:rsidRPr="00CF01D6">
        <w:t xml:space="preserve">prieš pradėdami vartoti </w:t>
      </w:r>
      <w:r w:rsidR="00AE6BF8">
        <w:t>Edoxaban Polpharma</w:t>
      </w:r>
      <w:r w:rsidRPr="00CF01D6">
        <w:t xml:space="preserve">, </w:t>
      </w:r>
      <w:r w:rsidRPr="00CF01D6">
        <w:rPr>
          <w:b/>
          <w:bCs/>
        </w:rPr>
        <w:t>pasakykite</w:t>
      </w:r>
      <w:r w:rsidRPr="00CF01D6">
        <w:rPr>
          <w:b/>
          <w:bCs/>
          <w:spacing w:val="-3"/>
        </w:rPr>
        <w:t xml:space="preserve"> </w:t>
      </w:r>
      <w:r w:rsidR="0082067B">
        <w:rPr>
          <w:b/>
          <w:bCs/>
          <w:spacing w:val="-3"/>
        </w:rPr>
        <w:t xml:space="preserve">savo </w:t>
      </w:r>
      <w:r w:rsidRPr="00CF01D6">
        <w:rPr>
          <w:b/>
          <w:bCs/>
        </w:rPr>
        <w:t>gydytojui</w:t>
      </w:r>
      <w:r w:rsidRPr="00CF01D6">
        <w:t>,</w:t>
      </w:r>
      <w:r w:rsidRPr="00CF01D6">
        <w:rPr>
          <w:spacing w:val="-6"/>
        </w:rPr>
        <w:t xml:space="preserve"> </w:t>
      </w:r>
      <w:r w:rsidRPr="00CF01D6">
        <w:t>nes</w:t>
      </w:r>
      <w:r w:rsidRPr="00CF01D6">
        <w:rPr>
          <w:spacing w:val="-5"/>
        </w:rPr>
        <w:t xml:space="preserve"> </w:t>
      </w:r>
      <w:r w:rsidR="00AE6BF8">
        <w:t>Edoxaban Polpharma</w:t>
      </w:r>
      <w:r w:rsidRPr="00CF01D6">
        <w:rPr>
          <w:spacing w:val="-3"/>
        </w:rPr>
        <w:t xml:space="preserve"> </w:t>
      </w:r>
      <w:r w:rsidRPr="00CF01D6">
        <w:t>veiksmingumas</w:t>
      </w:r>
      <w:r w:rsidRPr="00CF01D6">
        <w:rPr>
          <w:spacing w:val="-3"/>
        </w:rPr>
        <w:t xml:space="preserve"> </w:t>
      </w:r>
      <w:r w:rsidRPr="00CF01D6">
        <w:t>gali</w:t>
      </w:r>
      <w:r w:rsidRPr="00CF01D6">
        <w:rPr>
          <w:spacing w:val="-2"/>
        </w:rPr>
        <w:t xml:space="preserve"> </w:t>
      </w:r>
      <w:r w:rsidRPr="00CF01D6">
        <w:t>sumažėti.</w:t>
      </w:r>
      <w:r w:rsidRPr="00CF01D6">
        <w:rPr>
          <w:spacing w:val="-3"/>
        </w:rPr>
        <w:t xml:space="preserve"> </w:t>
      </w:r>
      <w:r w:rsidRPr="00CF01D6">
        <w:t>Jūsų</w:t>
      </w:r>
      <w:r w:rsidRPr="00CF01D6">
        <w:rPr>
          <w:spacing w:val="-3"/>
        </w:rPr>
        <w:t xml:space="preserve"> </w:t>
      </w:r>
      <w:r w:rsidRPr="00CF01D6">
        <w:t>gydytojas</w:t>
      </w:r>
      <w:r w:rsidRPr="00CF01D6">
        <w:rPr>
          <w:spacing w:val="-5"/>
        </w:rPr>
        <w:t xml:space="preserve"> </w:t>
      </w:r>
      <w:r w:rsidRPr="00CF01D6">
        <w:t>nuspręs,</w:t>
      </w:r>
      <w:r w:rsidRPr="00CF01D6">
        <w:rPr>
          <w:spacing w:val="-3"/>
        </w:rPr>
        <w:t xml:space="preserve"> </w:t>
      </w:r>
      <w:r w:rsidRPr="00CF01D6">
        <w:t>ar</w:t>
      </w:r>
      <w:r w:rsidRPr="00CF01D6">
        <w:rPr>
          <w:spacing w:val="-3"/>
        </w:rPr>
        <w:t xml:space="preserve"> </w:t>
      </w:r>
      <w:r w:rsidRPr="00CF01D6">
        <w:t xml:space="preserve">Jums </w:t>
      </w:r>
      <w:r w:rsidR="0032737B" w:rsidRPr="00CF01D6">
        <w:t xml:space="preserve">skirti </w:t>
      </w:r>
      <w:r w:rsidR="00AE6BF8">
        <w:t>Edoxaban Polpharma</w:t>
      </w:r>
      <w:r w:rsidR="0032737B" w:rsidRPr="00CF01D6">
        <w:t xml:space="preserve"> </w:t>
      </w:r>
      <w:r w:rsidRPr="00CF01D6">
        <w:t>ir ar Jus stebėti.</w:t>
      </w:r>
    </w:p>
    <w:p w14:paraId="75460C42" w14:textId="77777777" w:rsidR="00404782" w:rsidRPr="00CF01D6" w:rsidRDefault="00404782" w:rsidP="00404782">
      <w:pPr>
        <w:pStyle w:val="Pagrindinistekstas"/>
        <w:kinsoku w:val="0"/>
        <w:overflowPunct w:val="0"/>
      </w:pPr>
    </w:p>
    <w:p w14:paraId="1B513A30" w14:textId="77777777" w:rsidR="00404782" w:rsidRPr="00211E9B" w:rsidRDefault="00404782" w:rsidP="00211E9B">
      <w:pPr>
        <w:jc w:val="both"/>
        <w:rPr>
          <w:b/>
          <w:bCs/>
          <w:spacing w:val="-2"/>
        </w:rPr>
      </w:pPr>
      <w:r w:rsidRPr="00211E9B">
        <w:rPr>
          <w:b/>
          <w:bCs/>
        </w:rPr>
        <w:t>Nėštumas</w:t>
      </w:r>
      <w:r w:rsidRPr="00211E9B">
        <w:rPr>
          <w:b/>
          <w:bCs/>
          <w:spacing w:val="-7"/>
        </w:rPr>
        <w:t xml:space="preserve"> </w:t>
      </w:r>
      <w:r w:rsidRPr="00211E9B">
        <w:rPr>
          <w:b/>
          <w:bCs/>
        </w:rPr>
        <w:t>ir</w:t>
      </w:r>
      <w:r w:rsidRPr="00211E9B">
        <w:rPr>
          <w:b/>
          <w:bCs/>
          <w:spacing w:val="-5"/>
        </w:rPr>
        <w:t xml:space="preserve"> </w:t>
      </w:r>
      <w:r w:rsidRPr="00211E9B">
        <w:rPr>
          <w:b/>
          <w:bCs/>
        </w:rPr>
        <w:t>žindymo</w:t>
      </w:r>
      <w:r w:rsidRPr="00211E9B">
        <w:rPr>
          <w:b/>
          <w:bCs/>
          <w:spacing w:val="-4"/>
        </w:rPr>
        <w:t xml:space="preserve"> </w:t>
      </w:r>
      <w:r w:rsidRPr="00211E9B">
        <w:rPr>
          <w:b/>
          <w:bCs/>
          <w:spacing w:val="-2"/>
        </w:rPr>
        <w:t>laikotarpis</w:t>
      </w:r>
    </w:p>
    <w:p w14:paraId="163200CF" w14:textId="0030C144" w:rsidR="00404782" w:rsidRPr="00CF01D6" w:rsidRDefault="00404782" w:rsidP="00211E9B">
      <w:pPr>
        <w:jc w:val="both"/>
      </w:pPr>
      <w:r w:rsidRPr="00CF01D6">
        <w:t>Jeigu</w:t>
      </w:r>
      <w:r w:rsidRPr="00CF01D6">
        <w:rPr>
          <w:spacing w:val="-5"/>
        </w:rPr>
        <w:t xml:space="preserve"> </w:t>
      </w:r>
      <w:r w:rsidRPr="00CF01D6">
        <w:t>esate</w:t>
      </w:r>
      <w:r w:rsidRPr="00CF01D6">
        <w:rPr>
          <w:spacing w:val="-4"/>
        </w:rPr>
        <w:t xml:space="preserve"> </w:t>
      </w:r>
      <w:r w:rsidRPr="00CF01D6">
        <w:t>nėščia</w:t>
      </w:r>
      <w:r w:rsidRPr="00CF01D6">
        <w:rPr>
          <w:spacing w:val="-4"/>
        </w:rPr>
        <w:t xml:space="preserve"> </w:t>
      </w:r>
      <w:r w:rsidRPr="00CF01D6">
        <w:t>arba</w:t>
      </w:r>
      <w:r w:rsidRPr="00CF01D6">
        <w:rPr>
          <w:spacing w:val="-2"/>
        </w:rPr>
        <w:t xml:space="preserve"> </w:t>
      </w:r>
      <w:r w:rsidRPr="00CF01D6">
        <w:t>žindote</w:t>
      </w:r>
      <w:r w:rsidRPr="00CF01D6">
        <w:rPr>
          <w:spacing w:val="-2"/>
        </w:rPr>
        <w:t xml:space="preserve"> </w:t>
      </w:r>
      <w:r w:rsidRPr="00CF01D6">
        <w:t>kūdikį,</w:t>
      </w:r>
      <w:r w:rsidRPr="00CF01D6">
        <w:rPr>
          <w:spacing w:val="-2"/>
        </w:rPr>
        <w:t xml:space="preserve"> </w:t>
      </w:r>
      <w:r w:rsidR="00AE6BF8">
        <w:t>Edoxaban Polpharma</w:t>
      </w:r>
      <w:r w:rsidRPr="00CF01D6">
        <w:rPr>
          <w:spacing w:val="-2"/>
        </w:rPr>
        <w:t xml:space="preserve"> </w:t>
      </w:r>
      <w:r w:rsidRPr="00CF01D6">
        <w:t>vartoti</w:t>
      </w:r>
      <w:r w:rsidRPr="00CF01D6">
        <w:rPr>
          <w:spacing w:val="-4"/>
        </w:rPr>
        <w:t xml:space="preserve"> </w:t>
      </w:r>
      <w:r w:rsidR="00FA4612">
        <w:t>draudžiama</w:t>
      </w:r>
      <w:r w:rsidRPr="00CF01D6">
        <w:t>.</w:t>
      </w:r>
      <w:r w:rsidRPr="00CF01D6">
        <w:rPr>
          <w:spacing w:val="-2"/>
        </w:rPr>
        <w:t xml:space="preserve"> </w:t>
      </w:r>
      <w:r w:rsidRPr="00CF01D6">
        <w:t>Jeigu yra</w:t>
      </w:r>
      <w:r w:rsidRPr="00CF01D6">
        <w:rPr>
          <w:spacing w:val="-2"/>
        </w:rPr>
        <w:t xml:space="preserve"> </w:t>
      </w:r>
      <w:r w:rsidRPr="00CF01D6">
        <w:t>galimybė,</w:t>
      </w:r>
      <w:r w:rsidRPr="00CF01D6">
        <w:rPr>
          <w:spacing w:val="-2"/>
        </w:rPr>
        <w:t xml:space="preserve"> </w:t>
      </w:r>
      <w:r w:rsidRPr="00CF01D6">
        <w:t>kad</w:t>
      </w:r>
      <w:r w:rsidRPr="00CF01D6">
        <w:rPr>
          <w:spacing w:val="-5"/>
        </w:rPr>
        <w:t xml:space="preserve"> </w:t>
      </w:r>
      <w:r w:rsidRPr="00CF01D6">
        <w:t>galite</w:t>
      </w:r>
      <w:r w:rsidRPr="00CF01D6">
        <w:rPr>
          <w:spacing w:val="-2"/>
        </w:rPr>
        <w:t xml:space="preserve"> </w:t>
      </w:r>
      <w:r w:rsidRPr="00CF01D6">
        <w:t xml:space="preserve">pastoti, gydymo </w:t>
      </w:r>
      <w:r w:rsidR="00AE6BF8">
        <w:t>Edoxaban Polpharma</w:t>
      </w:r>
      <w:r w:rsidRPr="00CF01D6">
        <w:t xml:space="preserve"> metu</w:t>
      </w:r>
      <w:r w:rsidRPr="00CF01D6">
        <w:rPr>
          <w:spacing w:val="-2"/>
        </w:rPr>
        <w:t xml:space="preserve"> </w:t>
      </w:r>
      <w:r w:rsidRPr="00CF01D6">
        <w:t>reikia naudoti</w:t>
      </w:r>
      <w:r w:rsidRPr="00CF01D6">
        <w:rPr>
          <w:spacing w:val="-1"/>
        </w:rPr>
        <w:t xml:space="preserve"> </w:t>
      </w:r>
      <w:r w:rsidRPr="00CF01D6">
        <w:t>patikimas kontracepcijos</w:t>
      </w:r>
      <w:r w:rsidRPr="00CF01D6">
        <w:rPr>
          <w:spacing w:val="-1"/>
        </w:rPr>
        <w:t xml:space="preserve"> </w:t>
      </w:r>
      <w:r w:rsidRPr="00CF01D6">
        <w:t xml:space="preserve">priemones. Jeigu gydymo </w:t>
      </w:r>
      <w:r w:rsidR="00AE6BF8">
        <w:t>Edoxaban Polpharma</w:t>
      </w:r>
      <w:r w:rsidRPr="00CF01D6">
        <w:rPr>
          <w:spacing w:val="-1"/>
        </w:rPr>
        <w:t xml:space="preserve"> </w:t>
      </w:r>
      <w:r w:rsidRPr="00CF01D6">
        <w:t>metu pastojote, nedelsdama pasakykite</w:t>
      </w:r>
      <w:r w:rsidR="00EF0C52">
        <w:t xml:space="preserve"> savo</w:t>
      </w:r>
      <w:r w:rsidRPr="00CF01D6">
        <w:t xml:space="preserve"> gydytojui, kuris nuspręs, kaip Jus reikia gydyti.</w:t>
      </w:r>
    </w:p>
    <w:p w14:paraId="1755AF9D" w14:textId="77777777" w:rsidR="00404782" w:rsidRPr="00CF01D6" w:rsidRDefault="00404782" w:rsidP="00404782">
      <w:pPr>
        <w:pStyle w:val="Pagrindinistekstas"/>
        <w:kinsoku w:val="0"/>
        <w:overflowPunct w:val="0"/>
      </w:pPr>
    </w:p>
    <w:p w14:paraId="4D3EC62B" w14:textId="77777777" w:rsidR="00404782" w:rsidRPr="00AE0915" w:rsidRDefault="00404782" w:rsidP="00AE0915">
      <w:pPr>
        <w:jc w:val="both"/>
        <w:rPr>
          <w:b/>
          <w:bCs/>
          <w:spacing w:val="-2"/>
        </w:rPr>
      </w:pPr>
      <w:r w:rsidRPr="00AE0915">
        <w:rPr>
          <w:b/>
          <w:bCs/>
        </w:rPr>
        <w:t>Vairavimas</w:t>
      </w:r>
      <w:r w:rsidRPr="00AE0915">
        <w:rPr>
          <w:b/>
          <w:bCs/>
          <w:spacing w:val="-7"/>
        </w:rPr>
        <w:t xml:space="preserve"> </w:t>
      </w:r>
      <w:r w:rsidRPr="00AE0915">
        <w:rPr>
          <w:b/>
          <w:bCs/>
        </w:rPr>
        <w:t>ir</w:t>
      </w:r>
      <w:r w:rsidRPr="00AE0915">
        <w:rPr>
          <w:b/>
          <w:bCs/>
          <w:spacing w:val="-6"/>
        </w:rPr>
        <w:t xml:space="preserve"> </w:t>
      </w:r>
      <w:r w:rsidRPr="00AE0915">
        <w:rPr>
          <w:b/>
          <w:bCs/>
        </w:rPr>
        <w:t>mechanizmų</w:t>
      </w:r>
      <w:r w:rsidRPr="00AE0915">
        <w:rPr>
          <w:b/>
          <w:bCs/>
          <w:spacing w:val="-6"/>
        </w:rPr>
        <w:t xml:space="preserve"> </w:t>
      </w:r>
      <w:r w:rsidRPr="00AE0915">
        <w:rPr>
          <w:b/>
          <w:bCs/>
          <w:spacing w:val="-2"/>
        </w:rPr>
        <w:t>valdymas</w:t>
      </w:r>
    </w:p>
    <w:p w14:paraId="7C4538EF" w14:textId="6972FB08" w:rsidR="00404782" w:rsidRPr="00CF01D6" w:rsidRDefault="00AE6BF8" w:rsidP="00AE0915">
      <w:pPr>
        <w:jc w:val="both"/>
        <w:rPr>
          <w:spacing w:val="-2"/>
        </w:rPr>
      </w:pPr>
      <w:r>
        <w:t>Edoxaban Polpharma</w:t>
      </w:r>
      <w:r w:rsidR="00404782" w:rsidRPr="00CF01D6">
        <w:rPr>
          <w:spacing w:val="-7"/>
        </w:rPr>
        <w:t xml:space="preserve"> </w:t>
      </w:r>
      <w:r w:rsidR="00404782" w:rsidRPr="00CF01D6">
        <w:t>gebėjimo</w:t>
      </w:r>
      <w:r w:rsidR="00404782" w:rsidRPr="00CF01D6">
        <w:rPr>
          <w:spacing w:val="-4"/>
        </w:rPr>
        <w:t xml:space="preserve"> </w:t>
      </w:r>
      <w:r w:rsidR="00404782" w:rsidRPr="00CF01D6">
        <w:t>vairuoti</w:t>
      </w:r>
      <w:r w:rsidR="00404782" w:rsidRPr="00CF01D6">
        <w:rPr>
          <w:spacing w:val="-6"/>
        </w:rPr>
        <w:t xml:space="preserve"> </w:t>
      </w:r>
      <w:r w:rsidR="00404782" w:rsidRPr="00CF01D6">
        <w:t>ir</w:t>
      </w:r>
      <w:r w:rsidR="00404782" w:rsidRPr="00CF01D6">
        <w:rPr>
          <w:spacing w:val="-5"/>
        </w:rPr>
        <w:t xml:space="preserve"> </w:t>
      </w:r>
      <w:r w:rsidR="00404782" w:rsidRPr="00CF01D6">
        <w:t>valdyti</w:t>
      </w:r>
      <w:r w:rsidR="00404782" w:rsidRPr="00CF01D6">
        <w:rPr>
          <w:spacing w:val="-6"/>
        </w:rPr>
        <w:t xml:space="preserve"> </w:t>
      </w:r>
      <w:r w:rsidR="00404782" w:rsidRPr="00CF01D6">
        <w:t>mechanizmus</w:t>
      </w:r>
      <w:r w:rsidR="00404782" w:rsidRPr="00CF01D6">
        <w:rPr>
          <w:spacing w:val="-4"/>
        </w:rPr>
        <w:t xml:space="preserve"> </w:t>
      </w:r>
      <w:r w:rsidR="00404782" w:rsidRPr="00CF01D6">
        <w:t>neveikia</w:t>
      </w:r>
      <w:r w:rsidR="00404782" w:rsidRPr="00CF01D6">
        <w:rPr>
          <w:spacing w:val="-5"/>
        </w:rPr>
        <w:t xml:space="preserve"> </w:t>
      </w:r>
      <w:r w:rsidR="00404782" w:rsidRPr="00CF01D6">
        <w:t>arba</w:t>
      </w:r>
      <w:r w:rsidR="00404782" w:rsidRPr="00CF01D6">
        <w:rPr>
          <w:spacing w:val="-4"/>
        </w:rPr>
        <w:t xml:space="preserve"> </w:t>
      </w:r>
      <w:r w:rsidR="00404782" w:rsidRPr="00CF01D6">
        <w:t>veikia</w:t>
      </w:r>
      <w:r w:rsidR="00404782" w:rsidRPr="00CF01D6">
        <w:rPr>
          <w:spacing w:val="-6"/>
        </w:rPr>
        <w:t xml:space="preserve"> </w:t>
      </w:r>
      <w:r w:rsidR="00404782" w:rsidRPr="00CF01D6">
        <w:rPr>
          <w:spacing w:val="-2"/>
        </w:rPr>
        <w:t>nereikšmingai.</w:t>
      </w:r>
    </w:p>
    <w:p w14:paraId="06A61673" w14:textId="77777777" w:rsidR="00404782" w:rsidRPr="00CF01D6" w:rsidRDefault="00404782" w:rsidP="0064044F">
      <w:pPr>
        <w:jc w:val="both"/>
      </w:pPr>
    </w:p>
    <w:p w14:paraId="2CB7E35D" w14:textId="639D6C22" w:rsidR="0032737B" w:rsidRPr="00485FBB" w:rsidRDefault="0007479A" w:rsidP="0064044F">
      <w:pPr>
        <w:jc w:val="both"/>
        <w:rPr>
          <w:b/>
          <w:bCs/>
        </w:rPr>
      </w:pPr>
      <w:r w:rsidRPr="00485FBB">
        <w:rPr>
          <w:b/>
          <w:bCs/>
        </w:rPr>
        <w:t>Edoxaban Polpharma sudėtyje yra natrio</w:t>
      </w:r>
    </w:p>
    <w:p w14:paraId="08BDA123" w14:textId="10895A6A" w:rsidR="0007479A" w:rsidRDefault="0007479A" w:rsidP="0064044F">
      <w:pPr>
        <w:jc w:val="both"/>
      </w:pPr>
      <w:r w:rsidRPr="0007479A">
        <w:t>Šio vaisto vienoje dozėje yra mažiau kaip 1 mmol (23 mg) natrio, t.y. jis beveik neturi reikšmės.</w:t>
      </w:r>
    </w:p>
    <w:p w14:paraId="6E0B6F60" w14:textId="77777777" w:rsidR="0007479A" w:rsidRPr="00CF01D6" w:rsidRDefault="0007479A" w:rsidP="0064044F">
      <w:pPr>
        <w:jc w:val="both"/>
      </w:pPr>
    </w:p>
    <w:p w14:paraId="259A395C" w14:textId="7B155DFC" w:rsidR="00404782" w:rsidRPr="00CF01D6" w:rsidRDefault="00404782" w:rsidP="0032737B">
      <w:pPr>
        <w:pStyle w:val="Antrat2"/>
        <w:numPr>
          <w:ilvl w:val="0"/>
          <w:numId w:val="4"/>
        </w:numPr>
        <w:tabs>
          <w:tab w:val="left" w:pos="567"/>
        </w:tabs>
        <w:kinsoku w:val="0"/>
        <w:overflowPunct w:val="0"/>
        <w:ind w:left="0" w:firstLine="0"/>
        <w:rPr>
          <w:spacing w:val="-2"/>
        </w:rPr>
      </w:pPr>
      <w:r w:rsidRPr="00CF01D6">
        <w:t>Kaip</w:t>
      </w:r>
      <w:r w:rsidRPr="00CF01D6">
        <w:rPr>
          <w:spacing w:val="-5"/>
        </w:rPr>
        <w:t xml:space="preserve"> </w:t>
      </w:r>
      <w:r w:rsidRPr="00CF01D6">
        <w:t>vartoti</w:t>
      </w:r>
      <w:r w:rsidRPr="00CF01D6">
        <w:rPr>
          <w:spacing w:val="-1"/>
        </w:rPr>
        <w:t xml:space="preserve"> </w:t>
      </w:r>
      <w:r w:rsidR="00AE6BF8">
        <w:rPr>
          <w:spacing w:val="-2"/>
        </w:rPr>
        <w:t>Edoxaban Polpharma</w:t>
      </w:r>
    </w:p>
    <w:p w14:paraId="28973858" w14:textId="77777777" w:rsidR="00404782" w:rsidRPr="00CF01D6" w:rsidRDefault="00404782" w:rsidP="0064044F">
      <w:pPr>
        <w:jc w:val="both"/>
      </w:pPr>
    </w:p>
    <w:p w14:paraId="4C594B1B" w14:textId="77777777" w:rsidR="00404782" w:rsidRPr="00CF01D6" w:rsidRDefault="00404782" w:rsidP="0064044F">
      <w:pPr>
        <w:jc w:val="both"/>
      </w:pPr>
      <w:r w:rsidRPr="00CF01D6">
        <w:t>Visada</w:t>
      </w:r>
      <w:r w:rsidRPr="00CF01D6">
        <w:rPr>
          <w:spacing w:val="-5"/>
        </w:rPr>
        <w:t xml:space="preserve"> </w:t>
      </w:r>
      <w:r w:rsidRPr="00CF01D6">
        <w:t>vartokite</w:t>
      </w:r>
      <w:r w:rsidRPr="00CF01D6">
        <w:rPr>
          <w:spacing w:val="-3"/>
        </w:rPr>
        <w:t xml:space="preserve"> </w:t>
      </w:r>
      <w:r w:rsidRPr="00CF01D6">
        <w:t>š</w:t>
      </w:r>
      <w:r w:rsidR="00C571CF">
        <w:t>io</w:t>
      </w:r>
      <w:r w:rsidRPr="00CF01D6">
        <w:rPr>
          <w:spacing w:val="-2"/>
        </w:rPr>
        <w:t xml:space="preserve"> </w:t>
      </w:r>
      <w:r w:rsidRPr="00CF01D6">
        <w:t>vaist</w:t>
      </w:r>
      <w:r w:rsidR="00C571CF">
        <w:t>o</w:t>
      </w:r>
      <w:r w:rsidRPr="00CF01D6">
        <w:rPr>
          <w:spacing w:val="-3"/>
        </w:rPr>
        <w:t xml:space="preserve"> </w:t>
      </w:r>
      <w:r w:rsidRPr="00CF01D6">
        <w:t>tiksliai</w:t>
      </w:r>
      <w:r w:rsidR="0032737B" w:rsidRPr="00CF01D6">
        <w:t>,</w:t>
      </w:r>
      <w:r w:rsidRPr="00CF01D6">
        <w:rPr>
          <w:spacing w:val="-5"/>
        </w:rPr>
        <w:t xml:space="preserve"> </w:t>
      </w:r>
      <w:r w:rsidRPr="00CF01D6">
        <w:t>kaip</w:t>
      </w:r>
      <w:r w:rsidRPr="00CF01D6">
        <w:rPr>
          <w:spacing w:val="-3"/>
        </w:rPr>
        <w:t xml:space="preserve"> </w:t>
      </w:r>
      <w:r w:rsidRPr="00CF01D6">
        <w:t>nurodė</w:t>
      </w:r>
      <w:r w:rsidRPr="00CF01D6">
        <w:rPr>
          <w:spacing w:val="-3"/>
        </w:rPr>
        <w:t xml:space="preserve"> </w:t>
      </w:r>
      <w:r w:rsidRPr="00CF01D6">
        <w:t>gydytojas</w:t>
      </w:r>
      <w:r w:rsidRPr="00CF01D6">
        <w:rPr>
          <w:spacing w:val="-3"/>
        </w:rPr>
        <w:t xml:space="preserve"> </w:t>
      </w:r>
      <w:r w:rsidRPr="00CF01D6">
        <w:t>arba</w:t>
      </w:r>
      <w:r w:rsidRPr="00CF01D6">
        <w:rPr>
          <w:spacing w:val="-3"/>
        </w:rPr>
        <w:t xml:space="preserve"> </w:t>
      </w:r>
      <w:r w:rsidRPr="00CF01D6">
        <w:t>vaistininkas.</w:t>
      </w:r>
      <w:r w:rsidRPr="00CF01D6">
        <w:rPr>
          <w:spacing w:val="-3"/>
        </w:rPr>
        <w:t xml:space="preserve"> </w:t>
      </w:r>
      <w:r w:rsidRPr="00CF01D6">
        <w:t>Jeigu</w:t>
      </w:r>
      <w:r w:rsidRPr="00CF01D6">
        <w:rPr>
          <w:spacing w:val="-6"/>
        </w:rPr>
        <w:t xml:space="preserve"> </w:t>
      </w:r>
      <w:r w:rsidRPr="00CF01D6">
        <w:t>abejojate,</w:t>
      </w:r>
      <w:r w:rsidRPr="00CF01D6">
        <w:rPr>
          <w:spacing w:val="-3"/>
        </w:rPr>
        <w:t xml:space="preserve"> </w:t>
      </w:r>
      <w:r w:rsidRPr="00CF01D6">
        <w:t>kreipkitės</w:t>
      </w:r>
      <w:r w:rsidRPr="00CF01D6">
        <w:rPr>
          <w:spacing w:val="-3"/>
        </w:rPr>
        <w:t xml:space="preserve"> </w:t>
      </w:r>
      <w:r w:rsidRPr="00CF01D6">
        <w:t>į gydytoją arba vaistininką.</w:t>
      </w:r>
    </w:p>
    <w:p w14:paraId="18A31B0F" w14:textId="77777777" w:rsidR="00404782" w:rsidRPr="0017746A" w:rsidRDefault="00404782" w:rsidP="0017746A">
      <w:pPr>
        <w:jc w:val="both"/>
        <w:rPr>
          <w:b/>
          <w:bCs/>
        </w:rPr>
      </w:pPr>
    </w:p>
    <w:p w14:paraId="4451D688" w14:textId="77777777" w:rsidR="00404782" w:rsidRPr="0017746A" w:rsidRDefault="00404782" w:rsidP="0017746A">
      <w:pPr>
        <w:jc w:val="both"/>
        <w:rPr>
          <w:b/>
          <w:bCs/>
          <w:spacing w:val="-2"/>
        </w:rPr>
      </w:pPr>
      <w:r w:rsidRPr="0017746A">
        <w:rPr>
          <w:b/>
          <w:bCs/>
        </w:rPr>
        <w:t>Kiek</w:t>
      </w:r>
      <w:r w:rsidRPr="0017746A">
        <w:rPr>
          <w:b/>
          <w:bCs/>
          <w:spacing w:val="-3"/>
        </w:rPr>
        <w:t xml:space="preserve"> </w:t>
      </w:r>
      <w:r w:rsidRPr="0017746A">
        <w:rPr>
          <w:b/>
          <w:bCs/>
        </w:rPr>
        <w:t>vaisto</w:t>
      </w:r>
      <w:r w:rsidRPr="0017746A">
        <w:rPr>
          <w:b/>
          <w:bCs/>
          <w:spacing w:val="-4"/>
        </w:rPr>
        <w:t xml:space="preserve"> </w:t>
      </w:r>
      <w:r w:rsidRPr="0017746A">
        <w:rPr>
          <w:b/>
          <w:bCs/>
          <w:spacing w:val="-2"/>
        </w:rPr>
        <w:t>vartoti</w:t>
      </w:r>
    </w:p>
    <w:p w14:paraId="129FEF35" w14:textId="77777777" w:rsidR="00404782" w:rsidRPr="0017746A" w:rsidRDefault="00404782" w:rsidP="0017746A">
      <w:pPr>
        <w:jc w:val="both"/>
        <w:rPr>
          <w:b/>
          <w:bCs/>
        </w:rPr>
      </w:pPr>
    </w:p>
    <w:p w14:paraId="1CA888E4" w14:textId="77777777" w:rsidR="00404782" w:rsidRDefault="00404782" w:rsidP="00C72BA4">
      <w:pPr>
        <w:jc w:val="both"/>
        <w:rPr>
          <w:spacing w:val="-2"/>
        </w:rPr>
      </w:pPr>
      <w:r w:rsidRPr="00CF01D6">
        <w:t>Rekomenduojama</w:t>
      </w:r>
      <w:r w:rsidRPr="00CF01D6">
        <w:rPr>
          <w:spacing w:val="-3"/>
        </w:rPr>
        <w:t xml:space="preserve"> </w:t>
      </w:r>
      <w:r w:rsidRPr="00CF01D6">
        <w:t>dozė</w:t>
      </w:r>
      <w:r w:rsidRPr="00CF01D6">
        <w:rPr>
          <w:spacing w:val="-3"/>
        </w:rPr>
        <w:t xml:space="preserve"> </w:t>
      </w:r>
      <w:r w:rsidRPr="00CF01D6">
        <w:t>yra</w:t>
      </w:r>
      <w:r w:rsidRPr="00CF01D6">
        <w:rPr>
          <w:spacing w:val="-5"/>
        </w:rPr>
        <w:t xml:space="preserve"> </w:t>
      </w:r>
      <w:r w:rsidRPr="00CF01D6">
        <w:t>viena</w:t>
      </w:r>
      <w:r w:rsidRPr="00CF01D6">
        <w:rPr>
          <w:spacing w:val="-1"/>
        </w:rPr>
        <w:t xml:space="preserve"> </w:t>
      </w:r>
      <w:r w:rsidRPr="00CF01D6">
        <w:rPr>
          <w:b/>
          <w:bCs/>
        </w:rPr>
        <w:t>60</w:t>
      </w:r>
      <w:r w:rsidRPr="00CF01D6">
        <w:rPr>
          <w:b/>
          <w:bCs/>
          <w:spacing w:val="-5"/>
        </w:rPr>
        <w:t> mg</w:t>
      </w:r>
      <w:r w:rsidRPr="00CF01D6">
        <w:rPr>
          <w:b/>
          <w:bCs/>
          <w:spacing w:val="-3"/>
        </w:rPr>
        <w:t xml:space="preserve"> </w:t>
      </w:r>
      <w:r w:rsidRPr="00CF01D6">
        <w:t>tabletė</w:t>
      </w:r>
      <w:r w:rsidRPr="00CF01D6">
        <w:rPr>
          <w:spacing w:val="-3"/>
        </w:rPr>
        <w:t xml:space="preserve"> </w:t>
      </w:r>
      <w:r w:rsidR="00D81B43" w:rsidRPr="00CF01D6">
        <w:rPr>
          <w:spacing w:val="-3"/>
        </w:rPr>
        <w:t xml:space="preserve">vieną </w:t>
      </w:r>
      <w:r w:rsidRPr="00CF01D6">
        <w:t>kartą</w:t>
      </w:r>
      <w:r w:rsidRPr="00CF01D6">
        <w:rPr>
          <w:spacing w:val="-5"/>
        </w:rPr>
        <w:t xml:space="preserve"> </w:t>
      </w:r>
      <w:r w:rsidRPr="00CF01D6">
        <w:t>per</w:t>
      </w:r>
      <w:r w:rsidRPr="00CF01D6">
        <w:rPr>
          <w:spacing w:val="-1"/>
        </w:rPr>
        <w:t xml:space="preserve"> </w:t>
      </w:r>
      <w:r w:rsidRPr="00CF01D6">
        <w:rPr>
          <w:spacing w:val="-2"/>
        </w:rPr>
        <w:t>parą.</w:t>
      </w:r>
    </w:p>
    <w:p w14:paraId="56D5DB5D" w14:textId="77777777" w:rsidR="006D676D" w:rsidRPr="00CF01D6" w:rsidRDefault="006D676D" w:rsidP="00C72BA4">
      <w:pPr>
        <w:jc w:val="both"/>
        <w:rPr>
          <w:spacing w:val="-2"/>
        </w:rPr>
      </w:pPr>
    </w:p>
    <w:p w14:paraId="089854FE" w14:textId="27B052BB" w:rsidR="00404782" w:rsidRPr="00CF01D6" w:rsidRDefault="008E618F" w:rsidP="00C72BA4">
      <w:pPr>
        <w:jc w:val="both"/>
      </w:pPr>
      <w:r>
        <w:rPr>
          <w:b/>
          <w:bCs/>
        </w:rPr>
        <w:t>-</w:t>
      </w:r>
      <w:r>
        <w:rPr>
          <w:b/>
          <w:bCs/>
        </w:rPr>
        <w:tab/>
      </w:r>
      <w:r w:rsidR="0032737B" w:rsidRPr="00CF01D6">
        <w:rPr>
          <w:b/>
          <w:bCs/>
        </w:rPr>
        <w:t>J</w:t>
      </w:r>
      <w:r w:rsidR="00404782" w:rsidRPr="00CF01D6">
        <w:rPr>
          <w:b/>
          <w:bCs/>
        </w:rPr>
        <w:t>eigu</w:t>
      </w:r>
      <w:r w:rsidR="00404782" w:rsidRPr="00CF01D6">
        <w:rPr>
          <w:b/>
          <w:bCs/>
          <w:spacing w:val="-5"/>
        </w:rPr>
        <w:t xml:space="preserve"> </w:t>
      </w:r>
      <w:r w:rsidR="00404782" w:rsidRPr="00CF01D6">
        <w:rPr>
          <w:b/>
          <w:bCs/>
        </w:rPr>
        <w:t>Jūsų</w:t>
      </w:r>
      <w:r w:rsidR="00404782" w:rsidRPr="00CF01D6">
        <w:rPr>
          <w:b/>
          <w:bCs/>
          <w:spacing w:val="-5"/>
        </w:rPr>
        <w:t xml:space="preserve"> </w:t>
      </w:r>
      <w:r w:rsidR="00404782" w:rsidRPr="00CF01D6">
        <w:rPr>
          <w:b/>
          <w:bCs/>
        </w:rPr>
        <w:t>inkstų</w:t>
      </w:r>
      <w:r w:rsidR="00404782" w:rsidRPr="00CF01D6">
        <w:rPr>
          <w:b/>
          <w:bCs/>
          <w:spacing w:val="-2"/>
        </w:rPr>
        <w:t xml:space="preserve"> </w:t>
      </w:r>
      <w:r w:rsidR="00404782" w:rsidRPr="00CF01D6">
        <w:rPr>
          <w:b/>
          <w:bCs/>
        </w:rPr>
        <w:t>veikla</w:t>
      </w:r>
      <w:r w:rsidR="00404782" w:rsidRPr="00CF01D6">
        <w:rPr>
          <w:b/>
          <w:bCs/>
          <w:spacing w:val="-4"/>
        </w:rPr>
        <w:t xml:space="preserve"> </w:t>
      </w:r>
      <w:r w:rsidR="00404782" w:rsidRPr="00CF01D6">
        <w:rPr>
          <w:b/>
          <w:bCs/>
        </w:rPr>
        <w:t>sutrikusi</w:t>
      </w:r>
      <w:r w:rsidR="00404782" w:rsidRPr="00CF01D6">
        <w:t>,</w:t>
      </w:r>
      <w:r w:rsidR="00404782" w:rsidRPr="00CF01D6">
        <w:rPr>
          <w:spacing w:val="-5"/>
        </w:rPr>
        <w:t xml:space="preserve"> </w:t>
      </w:r>
      <w:r w:rsidR="00404782" w:rsidRPr="00CF01D6">
        <w:t>gydytojas</w:t>
      </w:r>
      <w:r w:rsidR="00404782" w:rsidRPr="00CF01D6">
        <w:rPr>
          <w:spacing w:val="-2"/>
        </w:rPr>
        <w:t xml:space="preserve"> </w:t>
      </w:r>
      <w:r w:rsidR="00404782" w:rsidRPr="00CF01D6">
        <w:t>gali</w:t>
      </w:r>
      <w:r w:rsidR="00404782" w:rsidRPr="00CF01D6">
        <w:rPr>
          <w:spacing w:val="-1"/>
        </w:rPr>
        <w:t xml:space="preserve"> </w:t>
      </w:r>
      <w:r w:rsidR="00404782" w:rsidRPr="00CF01D6">
        <w:t>sumažinti</w:t>
      </w:r>
      <w:r w:rsidR="00404782" w:rsidRPr="00CF01D6">
        <w:rPr>
          <w:spacing w:val="-1"/>
        </w:rPr>
        <w:t xml:space="preserve"> </w:t>
      </w:r>
      <w:r w:rsidR="00404782" w:rsidRPr="00CF01D6">
        <w:t>dozę</w:t>
      </w:r>
      <w:r w:rsidR="00404782" w:rsidRPr="00CF01D6">
        <w:rPr>
          <w:spacing w:val="-4"/>
        </w:rPr>
        <w:t xml:space="preserve"> </w:t>
      </w:r>
      <w:r w:rsidR="00404782" w:rsidRPr="00CF01D6">
        <w:t>iki</w:t>
      </w:r>
      <w:r w:rsidR="00404782" w:rsidRPr="00CF01D6">
        <w:rPr>
          <w:spacing w:val="-4"/>
        </w:rPr>
        <w:t xml:space="preserve"> </w:t>
      </w:r>
      <w:r w:rsidR="00404782" w:rsidRPr="00CF01D6">
        <w:t xml:space="preserve">vienos </w:t>
      </w:r>
      <w:r w:rsidR="00404782" w:rsidRPr="00CF01D6">
        <w:rPr>
          <w:b/>
          <w:bCs/>
        </w:rPr>
        <w:t>30</w:t>
      </w:r>
      <w:r w:rsidR="00404782" w:rsidRPr="00CF01D6">
        <w:rPr>
          <w:b/>
          <w:bCs/>
          <w:spacing w:val="-4"/>
        </w:rPr>
        <w:t> mg</w:t>
      </w:r>
      <w:r w:rsidR="00404782" w:rsidRPr="00CF01D6">
        <w:rPr>
          <w:b/>
          <w:bCs/>
          <w:spacing w:val="-2"/>
        </w:rPr>
        <w:t xml:space="preserve"> </w:t>
      </w:r>
      <w:r w:rsidR="00404782" w:rsidRPr="00CF01D6">
        <w:t xml:space="preserve">tabletės </w:t>
      </w:r>
      <w:r>
        <w:tab/>
      </w:r>
      <w:r w:rsidR="00D81B43" w:rsidRPr="00CF01D6">
        <w:t xml:space="preserve">vieną </w:t>
      </w:r>
      <w:r w:rsidR="00404782" w:rsidRPr="00CF01D6">
        <w:t>kartą per parą</w:t>
      </w:r>
      <w:r w:rsidR="006D676D">
        <w:t>;</w:t>
      </w:r>
    </w:p>
    <w:p w14:paraId="570156A9" w14:textId="08AB8112" w:rsidR="00404782" w:rsidRPr="00CF01D6" w:rsidRDefault="008E618F" w:rsidP="00C72BA4">
      <w:pPr>
        <w:jc w:val="both"/>
        <w:rPr>
          <w:spacing w:val="-4"/>
        </w:rPr>
      </w:pPr>
      <w:r>
        <w:rPr>
          <w:b/>
          <w:bCs/>
        </w:rPr>
        <w:t>-</w:t>
      </w:r>
      <w:r>
        <w:rPr>
          <w:b/>
          <w:bCs/>
        </w:rPr>
        <w:tab/>
      </w:r>
      <w:r w:rsidR="006D676D">
        <w:rPr>
          <w:b/>
          <w:bCs/>
        </w:rPr>
        <w:t>j</w:t>
      </w:r>
      <w:r w:rsidR="00404782" w:rsidRPr="00CF01D6">
        <w:rPr>
          <w:b/>
          <w:bCs/>
        </w:rPr>
        <w:t>eigu</w:t>
      </w:r>
      <w:r w:rsidR="00404782" w:rsidRPr="00CF01D6">
        <w:rPr>
          <w:b/>
          <w:bCs/>
          <w:spacing w:val="-6"/>
        </w:rPr>
        <w:t xml:space="preserve"> </w:t>
      </w:r>
      <w:r w:rsidR="00404782" w:rsidRPr="00CF01D6">
        <w:rPr>
          <w:b/>
          <w:bCs/>
        </w:rPr>
        <w:t>Jūsų</w:t>
      </w:r>
      <w:r w:rsidR="00404782" w:rsidRPr="00CF01D6">
        <w:rPr>
          <w:b/>
          <w:bCs/>
          <w:spacing w:val="-3"/>
        </w:rPr>
        <w:t xml:space="preserve"> </w:t>
      </w:r>
      <w:r w:rsidR="00404782" w:rsidRPr="00CF01D6">
        <w:rPr>
          <w:b/>
          <w:bCs/>
        </w:rPr>
        <w:t>kūno</w:t>
      </w:r>
      <w:r w:rsidR="00404782" w:rsidRPr="00CF01D6">
        <w:rPr>
          <w:b/>
          <w:bCs/>
          <w:spacing w:val="-5"/>
        </w:rPr>
        <w:t xml:space="preserve"> </w:t>
      </w:r>
      <w:r w:rsidR="00404782" w:rsidRPr="00CF01D6">
        <w:rPr>
          <w:b/>
          <w:bCs/>
        </w:rPr>
        <w:t>svoris</w:t>
      </w:r>
      <w:r w:rsidR="00404782" w:rsidRPr="00CF01D6">
        <w:rPr>
          <w:b/>
          <w:bCs/>
          <w:spacing w:val="-5"/>
        </w:rPr>
        <w:t xml:space="preserve"> </w:t>
      </w:r>
      <w:r w:rsidR="00404782" w:rsidRPr="00CF01D6">
        <w:rPr>
          <w:b/>
          <w:bCs/>
        </w:rPr>
        <w:t>yra</w:t>
      </w:r>
      <w:r w:rsidR="00404782" w:rsidRPr="00CF01D6">
        <w:rPr>
          <w:b/>
          <w:bCs/>
          <w:spacing w:val="-3"/>
        </w:rPr>
        <w:t xml:space="preserve"> </w:t>
      </w:r>
      <w:r w:rsidR="00404782" w:rsidRPr="00CF01D6">
        <w:rPr>
          <w:b/>
          <w:bCs/>
        </w:rPr>
        <w:t>60</w:t>
      </w:r>
      <w:r w:rsidR="00404782" w:rsidRPr="00CF01D6">
        <w:rPr>
          <w:b/>
          <w:bCs/>
          <w:spacing w:val="-2"/>
        </w:rPr>
        <w:t xml:space="preserve"> kg </w:t>
      </w:r>
      <w:r w:rsidR="00404782" w:rsidRPr="00CF01D6">
        <w:rPr>
          <w:b/>
          <w:bCs/>
        </w:rPr>
        <w:t>arba</w:t>
      </w:r>
      <w:r w:rsidR="00404782" w:rsidRPr="00CF01D6">
        <w:rPr>
          <w:b/>
          <w:bCs/>
          <w:spacing w:val="-3"/>
        </w:rPr>
        <w:t xml:space="preserve"> </w:t>
      </w:r>
      <w:r w:rsidR="00404782" w:rsidRPr="00CF01D6">
        <w:rPr>
          <w:b/>
          <w:bCs/>
        </w:rPr>
        <w:t>mažesnis</w:t>
      </w:r>
      <w:r w:rsidR="00404782" w:rsidRPr="00CF01D6">
        <w:t>,</w:t>
      </w:r>
      <w:r w:rsidR="00404782" w:rsidRPr="00CF01D6">
        <w:rPr>
          <w:spacing w:val="-6"/>
        </w:rPr>
        <w:t xml:space="preserve"> </w:t>
      </w:r>
      <w:r w:rsidR="00404782" w:rsidRPr="00CF01D6">
        <w:t>rekomenduojama</w:t>
      </w:r>
      <w:r w:rsidR="00404782" w:rsidRPr="00CF01D6">
        <w:rPr>
          <w:spacing w:val="-3"/>
        </w:rPr>
        <w:t xml:space="preserve"> </w:t>
      </w:r>
      <w:r w:rsidR="00404782" w:rsidRPr="00CF01D6">
        <w:t>dozė</w:t>
      </w:r>
      <w:r w:rsidR="00404782" w:rsidRPr="00CF01D6">
        <w:rPr>
          <w:spacing w:val="-2"/>
        </w:rPr>
        <w:t xml:space="preserve"> </w:t>
      </w:r>
      <w:r w:rsidR="00404782" w:rsidRPr="00CF01D6">
        <w:t>yra</w:t>
      </w:r>
      <w:r w:rsidR="00404782" w:rsidRPr="00CF01D6">
        <w:rPr>
          <w:spacing w:val="-3"/>
        </w:rPr>
        <w:t xml:space="preserve"> </w:t>
      </w:r>
      <w:r w:rsidR="00404782" w:rsidRPr="00CF01D6">
        <w:t>viena</w:t>
      </w:r>
      <w:r w:rsidR="00404782" w:rsidRPr="00CF01D6">
        <w:rPr>
          <w:spacing w:val="-1"/>
        </w:rPr>
        <w:t xml:space="preserve"> </w:t>
      </w:r>
      <w:r w:rsidR="00404782" w:rsidRPr="00CF01D6">
        <w:rPr>
          <w:b/>
          <w:bCs/>
        </w:rPr>
        <w:t>30</w:t>
      </w:r>
      <w:r w:rsidR="00404782" w:rsidRPr="00CF01D6">
        <w:rPr>
          <w:b/>
          <w:bCs/>
          <w:spacing w:val="-5"/>
        </w:rPr>
        <w:t> mg</w:t>
      </w:r>
      <w:r w:rsidR="0032737B" w:rsidRPr="00CF01D6">
        <w:rPr>
          <w:b/>
          <w:bCs/>
          <w:spacing w:val="-5"/>
        </w:rPr>
        <w:t xml:space="preserve"> </w:t>
      </w:r>
      <w:r>
        <w:rPr>
          <w:b/>
          <w:bCs/>
          <w:spacing w:val="-5"/>
        </w:rPr>
        <w:tab/>
      </w:r>
      <w:r w:rsidR="00404782" w:rsidRPr="00CF01D6">
        <w:t>tabletė</w:t>
      </w:r>
      <w:r w:rsidR="00404782" w:rsidRPr="00CF01D6">
        <w:rPr>
          <w:spacing w:val="-4"/>
        </w:rPr>
        <w:t xml:space="preserve"> </w:t>
      </w:r>
      <w:r w:rsidR="00D81B43" w:rsidRPr="00CF01D6">
        <w:rPr>
          <w:spacing w:val="-4"/>
        </w:rPr>
        <w:t xml:space="preserve">vieną </w:t>
      </w:r>
      <w:r w:rsidR="00404782" w:rsidRPr="00CF01D6">
        <w:t>kartą</w:t>
      </w:r>
      <w:r w:rsidR="00404782" w:rsidRPr="00CF01D6">
        <w:rPr>
          <w:spacing w:val="-3"/>
        </w:rPr>
        <w:t xml:space="preserve"> </w:t>
      </w:r>
      <w:r w:rsidR="00404782" w:rsidRPr="00CF01D6">
        <w:t>per</w:t>
      </w:r>
      <w:r w:rsidR="00404782" w:rsidRPr="00CF01D6">
        <w:rPr>
          <w:spacing w:val="-3"/>
        </w:rPr>
        <w:t xml:space="preserve"> </w:t>
      </w:r>
      <w:r w:rsidR="00404782" w:rsidRPr="00CF01D6">
        <w:rPr>
          <w:spacing w:val="-4"/>
        </w:rPr>
        <w:t>parą</w:t>
      </w:r>
      <w:r w:rsidR="006D676D">
        <w:rPr>
          <w:spacing w:val="-4"/>
        </w:rPr>
        <w:t>;</w:t>
      </w:r>
    </w:p>
    <w:p w14:paraId="696668AF" w14:textId="36833E25" w:rsidR="00404782" w:rsidRPr="00CF01D6" w:rsidRDefault="008E618F" w:rsidP="00C72BA4">
      <w:pPr>
        <w:jc w:val="both"/>
        <w:rPr>
          <w:spacing w:val="-2"/>
        </w:rPr>
      </w:pPr>
      <w:r>
        <w:rPr>
          <w:b/>
          <w:bCs/>
        </w:rPr>
        <w:t>-</w:t>
      </w:r>
      <w:r>
        <w:rPr>
          <w:b/>
          <w:bCs/>
        </w:rPr>
        <w:tab/>
      </w:r>
      <w:r w:rsidR="006D676D">
        <w:rPr>
          <w:b/>
          <w:bCs/>
        </w:rPr>
        <w:t>j</w:t>
      </w:r>
      <w:r w:rsidR="00404782" w:rsidRPr="00CF01D6">
        <w:rPr>
          <w:b/>
          <w:bCs/>
        </w:rPr>
        <w:t xml:space="preserve">eigu gydytojas skyrė vaistų, kurie yra P-gp inhibitoriai: </w:t>
      </w:r>
      <w:r w:rsidR="00404782" w:rsidRPr="00CF01D6">
        <w:t>ciklosporin</w:t>
      </w:r>
      <w:r w:rsidR="00762063">
        <w:t>o</w:t>
      </w:r>
      <w:r w:rsidR="00404782" w:rsidRPr="00CF01D6">
        <w:t>, dronedaron</w:t>
      </w:r>
      <w:r w:rsidR="00762063">
        <w:t>o</w:t>
      </w:r>
      <w:r w:rsidR="00404782" w:rsidRPr="00CF01D6">
        <w:t xml:space="preserve">, </w:t>
      </w:r>
      <w:r>
        <w:tab/>
      </w:r>
      <w:r w:rsidR="00404782" w:rsidRPr="00CF01D6">
        <w:t>eritromicin</w:t>
      </w:r>
      <w:r w:rsidR="00762063">
        <w:t>o</w:t>
      </w:r>
      <w:r w:rsidR="00404782" w:rsidRPr="00CF01D6">
        <w:rPr>
          <w:spacing w:val="-6"/>
        </w:rPr>
        <w:t xml:space="preserve"> </w:t>
      </w:r>
      <w:r w:rsidR="00404782" w:rsidRPr="00CF01D6">
        <w:t>ar</w:t>
      </w:r>
      <w:r w:rsidR="00404782" w:rsidRPr="00CF01D6">
        <w:rPr>
          <w:spacing w:val="-4"/>
        </w:rPr>
        <w:t xml:space="preserve"> </w:t>
      </w:r>
      <w:r w:rsidR="00404782" w:rsidRPr="00CF01D6">
        <w:t>ketokonazol</w:t>
      </w:r>
      <w:r w:rsidR="00762063">
        <w:t>o</w:t>
      </w:r>
      <w:r w:rsidR="00404782" w:rsidRPr="00CF01D6">
        <w:t>,</w:t>
      </w:r>
      <w:r w:rsidR="00404782" w:rsidRPr="00CF01D6">
        <w:rPr>
          <w:spacing w:val="-3"/>
        </w:rPr>
        <w:t xml:space="preserve"> </w:t>
      </w:r>
      <w:r w:rsidR="00404782" w:rsidRPr="00CF01D6">
        <w:t>rekomenduojama</w:t>
      </w:r>
      <w:r w:rsidR="00404782" w:rsidRPr="00CF01D6">
        <w:rPr>
          <w:spacing w:val="-4"/>
        </w:rPr>
        <w:t xml:space="preserve"> </w:t>
      </w:r>
      <w:r w:rsidR="00404782" w:rsidRPr="00CF01D6">
        <w:t>dozė</w:t>
      </w:r>
      <w:r w:rsidR="00404782" w:rsidRPr="00CF01D6">
        <w:rPr>
          <w:spacing w:val="-4"/>
        </w:rPr>
        <w:t xml:space="preserve"> </w:t>
      </w:r>
      <w:r w:rsidR="00404782" w:rsidRPr="00CF01D6">
        <w:t>yra</w:t>
      </w:r>
      <w:r w:rsidR="00404782" w:rsidRPr="00CF01D6">
        <w:rPr>
          <w:spacing w:val="-3"/>
        </w:rPr>
        <w:t xml:space="preserve"> </w:t>
      </w:r>
      <w:r w:rsidR="00404782" w:rsidRPr="00CF01D6">
        <w:t>viena</w:t>
      </w:r>
      <w:r w:rsidR="00404782" w:rsidRPr="00CF01D6">
        <w:rPr>
          <w:spacing w:val="-1"/>
        </w:rPr>
        <w:t xml:space="preserve"> </w:t>
      </w:r>
      <w:r w:rsidR="00404782" w:rsidRPr="00CF01D6">
        <w:rPr>
          <w:b/>
          <w:bCs/>
        </w:rPr>
        <w:t>30</w:t>
      </w:r>
      <w:r w:rsidR="00404782" w:rsidRPr="00CF01D6">
        <w:rPr>
          <w:b/>
          <w:bCs/>
          <w:spacing w:val="-6"/>
        </w:rPr>
        <w:t> mg</w:t>
      </w:r>
      <w:r w:rsidR="00404782" w:rsidRPr="00CF01D6">
        <w:rPr>
          <w:b/>
          <w:bCs/>
          <w:spacing w:val="-7"/>
        </w:rPr>
        <w:t xml:space="preserve"> </w:t>
      </w:r>
      <w:r w:rsidR="00404782" w:rsidRPr="00CF01D6">
        <w:t>tabletė</w:t>
      </w:r>
      <w:r w:rsidR="00404782" w:rsidRPr="00CF01D6">
        <w:rPr>
          <w:spacing w:val="-3"/>
        </w:rPr>
        <w:t xml:space="preserve"> </w:t>
      </w:r>
      <w:r w:rsidR="00D81B43" w:rsidRPr="00CF01D6">
        <w:rPr>
          <w:spacing w:val="-3"/>
        </w:rPr>
        <w:t xml:space="preserve">vieną </w:t>
      </w:r>
      <w:r w:rsidR="00404782" w:rsidRPr="00CF01D6">
        <w:t>kartą</w:t>
      </w:r>
      <w:r w:rsidR="00404782" w:rsidRPr="00CF01D6">
        <w:rPr>
          <w:spacing w:val="-6"/>
        </w:rPr>
        <w:t xml:space="preserve"> </w:t>
      </w:r>
      <w:r w:rsidR="00404782" w:rsidRPr="00CF01D6">
        <w:t>per</w:t>
      </w:r>
      <w:r w:rsidR="00404782" w:rsidRPr="00CF01D6">
        <w:rPr>
          <w:spacing w:val="-2"/>
        </w:rPr>
        <w:t xml:space="preserve"> </w:t>
      </w:r>
      <w:r>
        <w:rPr>
          <w:spacing w:val="-2"/>
        </w:rPr>
        <w:tab/>
      </w:r>
      <w:r w:rsidR="00404782" w:rsidRPr="00CF01D6">
        <w:rPr>
          <w:spacing w:val="-2"/>
        </w:rPr>
        <w:t>parą.</w:t>
      </w:r>
    </w:p>
    <w:p w14:paraId="18CAF2DE" w14:textId="77777777" w:rsidR="0032737B" w:rsidRPr="00CF01D6" w:rsidRDefault="0032737B" w:rsidP="00C72BA4">
      <w:pPr>
        <w:jc w:val="both"/>
      </w:pPr>
    </w:p>
    <w:p w14:paraId="3CD3FAB4" w14:textId="77777777" w:rsidR="00404782" w:rsidRPr="008060E5" w:rsidRDefault="00404782" w:rsidP="008060E5">
      <w:pPr>
        <w:jc w:val="both"/>
        <w:rPr>
          <w:b/>
          <w:bCs/>
          <w:spacing w:val="-2"/>
        </w:rPr>
      </w:pPr>
      <w:r w:rsidRPr="008060E5">
        <w:rPr>
          <w:b/>
          <w:bCs/>
        </w:rPr>
        <w:t>Kaip</w:t>
      </w:r>
      <w:r w:rsidRPr="008060E5">
        <w:rPr>
          <w:b/>
          <w:bCs/>
          <w:spacing w:val="-5"/>
        </w:rPr>
        <w:t xml:space="preserve"> </w:t>
      </w:r>
      <w:r w:rsidRPr="008060E5">
        <w:rPr>
          <w:b/>
          <w:bCs/>
        </w:rPr>
        <w:t>vartoti</w:t>
      </w:r>
      <w:r w:rsidRPr="008060E5">
        <w:rPr>
          <w:b/>
          <w:bCs/>
          <w:spacing w:val="-1"/>
        </w:rPr>
        <w:t xml:space="preserve"> </w:t>
      </w:r>
      <w:r w:rsidRPr="008060E5">
        <w:rPr>
          <w:b/>
          <w:bCs/>
          <w:spacing w:val="-2"/>
        </w:rPr>
        <w:t>tabletę</w:t>
      </w:r>
    </w:p>
    <w:p w14:paraId="2B458CE1" w14:textId="77777777" w:rsidR="00AD5251" w:rsidRPr="00CF01D6" w:rsidRDefault="00FA4612" w:rsidP="008060E5">
      <w:pPr>
        <w:jc w:val="both"/>
      </w:pPr>
      <w:r>
        <w:t>Nu</w:t>
      </w:r>
      <w:r w:rsidR="00404782" w:rsidRPr="00CF01D6">
        <w:t>rykite</w:t>
      </w:r>
      <w:r w:rsidR="00404782" w:rsidRPr="00CF01D6">
        <w:rPr>
          <w:spacing w:val="-6"/>
        </w:rPr>
        <w:t xml:space="preserve"> </w:t>
      </w:r>
      <w:r w:rsidR="00404782" w:rsidRPr="00CF01D6">
        <w:t>visą</w:t>
      </w:r>
      <w:r w:rsidR="00404782" w:rsidRPr="00CF01D6">
        <w:rPr>
          <w:spacing w:val="-8"/>
        </w:rPr>
        <w:t xml:space="preserve"> </w:t>
      </w:r>
      <w:r w:rsidR="00404782" w:rsidRPr="00CF01D6">
        <w:t>tabletę,</w:t>
      </w:r>
      <w:r w:rsidR="00404782" w:rsidRPr="00CF01D6">
        <w:rPr>
          <w:spacing w:val="-6"/>
        </w:rPr>
        <w:t xml:space="preserve"> </w:t>
      </w:r>
      <w:r>
        <w:t>geriausiai</w:t>
      </w:r>
      <w:r w:rsidR="00404782" w:rsidRPr="00CF01D6">
        <w:rPr>
          <w:spacing w:val="-6"/>
        </w:rPr>
        <w:t xml:space="preserve"> </w:t>
      </w:r>
      <w:r w:rsidR="00404782" w:rsidRPr="00CF01D6">
        <w:t>užgerdami</w:t>
      </w:r>
      <w:r w:rsidR="00404782" w:rsidRPr="00CF01D6">
        <w:rPr>
          <w:spacing w:val="-8"/>
        </w:rPr>
        <w:t xml:space="preserve"> </w:t>
      </w:r>
      <w:r w:rsidR="00404782" w:rsidRPr="00CF01D6">
        <w:t>vandeniu.</w:t>
      </w:r>
    </w:p>
    <w:p w14:paraId="263A6423" w14:textId="032F3816" w:rsidR="00404782" w:rsidRPr="00CF01D6" w:rsidRDefault="00AE6BF8" w:rsidP="008060E5">
      <w:pPr>
        <w:jc w:val="both"/>
      </w:pPr>
      <w:r>
        <w:t>Edoxaban Polpharma</w:t>
      </w:r>
      <w:r w:rsidR="00404782" w:rsidRPr="00CF01D6">
        <w:t xml:space="preserve"> galima vartoti valgio</w:t>
      </w:r>
      <w:r w:rsidR="00FE6941">
        <w:t xml:space="preserve"> metu</w:t>
      </w:r>
      <w:r w:rsidR="00404782" w:rsidRPr="00CF01D6">
        <w:t xml:space="preserve"> arba </w:t>
      </w:r>
      <w:r w:rsidR="0021631A">
        <w:t>nevalgius</w:t>
      </w:r>
      <w:r w:rsidR="00404782" w:rsidRPr="00CF01D6">
        <w:t>.</w:t>
      </w:r>
    </w:p>
    <w:p w14:paraId="292068BC" w14:textId="77777777" w:rsidR="00AD5251" w:rsidRPr="00CF01D6" w:rsidRDefault="00AD5251" w:rsidP="00404782">
      <w:pPr>
        <w:pStyle w:val="Pagrindinistekstas"/>
        <w:kinsoku w:val="0"/>
        <w:overflowPunct w:val="0"/>
      </w:pPr>
    </w:p>
    <w:p w14:paraId="35388D29" w14:textId="77777777" w:rsidR="001E357A" w:rsidRPr="005357FB" w:rsidRDefault="001E357A" w:rsidP="001E357A">
      <w:pPr>
        <w:jc w:val="both"/>
        <w:rPr>
          <w:spacing w:val="-3"/>
        </w:rPr>
      </w:pPr>
      <w:r w:rsidRPr="005357FB">
        <w:rPr>
          <w:spacing w:val="-3"/>
        </w:rPr>
        <w:t>Pacientams, kuriems sunku nuryti visą tabletę, Edoxaban Polpharma galima susmulkinti ir sumaišyti su vandeniu arba obuolių tyre ir nedelsiant ją suvartoti per burną.</w:t>
      </w:r>
    </w:p>
    <w:p w14:paraId="558C2021" w14:textId="646A256C" w:rsidR="001E357A" w:rsidRPr="005357FB" w:rsidRDefault="001E357A" w:rsidP="001E357A">
      <w:pPr>
        <w:jc w:val="both"/>
        <w:rPr>
          <w:spacing w:val="-3"/>
        </w:rPr>
      </w:pPr>
      <w:r w:rsidRPr="005357FB">
        <w:rPr>
          <w:spacing w:val="-3"/>
        </w:rPr>
        <w:t xml:space="preserve">Be to, Edoxaban Polpharma galima susmulkinti ir ištirpinti mažiausiai 10 ml vandens vienai tabletei bei suleisti per </w:t>
      </w:r>
      <w:r>
        <w:rPr>
          <w:spacing w:val="-3"/>
        </w:rPr>
        <w:t>nosį įvestą vamzdelį (</w:t>
      </w:r>
      <w:r w:rsidRPr="005357FB">
        <w:rPr>
          <w:spacing w:val="-3"/>
        </w:rPr>
        <w:t>nazogastrinį</w:t>
      </w:r>
      <w:r>
        <w:rPr>
          <w:spacing w:val="-3"/>
        </w:rPr>
        <w:t xml:space="preserve"> zondą)</w:t>
      </w:r>
      <w:r w:rsidRPr="005357FB">
        <w:rPr>
          <w:spacing w:val="-3"/>
        </w:rPr>
        <w:t xml:space="preserve"> arba per į skrandį įvestą vamzdelį (maitinimui skirtą skrandžio</w:t>
      </w:r>
      <w:r>
        <w:rPr>
          <w:spacing w:val="-3"/>
        </w:rPr>
        <w:t xml:space="preserve"> </w:t>
      </w:r>
      <w:r w:rsidRPr="005357FB">
        <w:rPr>
          <w:spacing w:val="-3"/>
        </w:rPr>
        <w:t xml:space="preserve">zondą), pagamintą iš skirtingų medžiagų (polivinilchlorido, silikono ir poliuretano), </w:t>
      </w:r>
      <w:r w:rsidRPr="00AD5FA7">
        <w:rPr>
          <w:spacing w:val="-3"/>
        </w:rPr>
        <w:t>kurio skersmuo yra</w:t>
      </w:r>
      <w:r w:rsidRPr="005357FB">
        <w:rPr>
          <w:spacing w:val="-3"/>
        </w:rPr>
        <w:t xml:space="preserve"> 8-12 prancūziško skersmens (</w:t>
      </w:r>
      <w:r w:rsidRPr="00AD5FA7">
        <w:rPr>
          <w:i/>
          <w:iCs/>
          <w:spacing w:val="-3"/>
        </w:rPr>
        <w:t>angl.</w:t>
      </w:r>
      <w:r w:rsidRPr="005357FB">
        <w:rPr>
          <w:spacing w:val="-3"/>
        </w:rPr>
        <w:t xml:space="preserve"> </w:t>
      </w:r>
      <w:r w:rsidRPr="00AD5FA7">
        <w:rPr>
          <w:i/>
          <w:iCs/>
          <w:spacing w:val="-3"/>
        </w:rPr>
        <w:t>French diameter</w:t>
      </w:r>
      <w:r w:rsidRPr="005357FB">
        <w:rPr>
          <w:spacing w:val="-3"/>
        </w:rPr>
        <w:t>). Vėliau, mažiausiai po du kartus praplauti bent 20 ml vandens.</w:t>
      </w:r>
    </w:p>
    <w:p w14:paraId="5C5985F1" w14:textId="7BB981B4" w:rsidR="00404782" w:rsidRPr="00CF01D6" w:rsidRDefault="001E357A" w:rsidP="001E357A">
      <w:pPr>
        <w:pStyle w:val="Pagrindinistekstas"/>
        <w:kinsoku w:val="0"/>
        <w:overflowPunct w:val="0"/>
      </w:pPr>
      <w:r>
        <w:t>Susmulkintos tabletės suspensija, laikoma kambario temperatūroje, yra stabili iki 4 valandų po paruošimo.</w:t>
      </w:r>
    </w:p>
    <w:p w14:paraId="5D983D29" w14:textId="77777777" w:rsidR="001E357A" w:rsidRDefault="001E357A" w:rsidP="00F73907">
      <w:pPr>
        <w:rPr>
          <w:b/>
          <w:bCs/>
        </w:rPr>
      </w:pPr>
    </w:p>
    <w:p w14:paraId="71745008" w14:textId="09BAC806" w:rsidR="00404782" w:rsidRPr="00F73907" w:rsidRDefault="00404782" w:rsidP="00F73907">
      <w:pPr>
        <w:rPr>
          <w:b/>
          <w:bCs/>
        </w:rPr>
      </w:pPr>
      <w:r w:rsidRPr="00F73907">
        <w:rPr>
          <w:b/>
          <w:bCs/>
        </w:rPr>
        <w:t>Gydytojas</w:t>
      </w:r>
      <w:r w:rsidRPr="00F73907">
        <w:rPr>
          <w:b/>
          <w:bCs/>
          <w:spacing w:val="-6"/>
        </w:rPr>
        <w:t xml:space="preserve"> </w:t>
      </w:r>
      <w:r w:rsidRPr="00F73907">
        <w:rPr>
          <w:b/>
          <w:bCs/>
        </w:rPr>
        <w:t>gali</w:t>
      </w:r>
      <w:r w:rsidRPr="00F73907">
        <w:rPr>
          <w:b/>
          <w:bCs/>
          <w:spacing w:val="-4"/>
        </w:rPr>
        <w:t xml:space="preserve"> </w:t>
      </w:r>
      <w:r w:rsidRPr="00F73907">
        <w:rPr>
          <w:b/>
          <w:bCs/>
        </w:rPr>
        <w:t>pakeisti</w:t>
      </w:r>
      <w:r w:rsidRPr="00F73907">
        <w:rPr>
          <w:b/>
          <w:bCs/>
          <w:spacing w:val="-4"/>
        </w:rPr>
        <w:t xml:space="preserve"> </w:t>
      </w:r>
      <w:r w:rsidRPr="00F73907">
        <w:rPr>
          <w:b/>
          <w:bCs/>
        </w:rPr>
        <w:t>Jūsų</w:t>
      </w:r>
      <w:r w:rsidRPr="00F73907">
        <w:rPr>
          <w:b/>
          <w:bCs/>
          <w:spacing w:val="-6"/>
        </w:rPr>
        <w:t xml:space="preserve"> </w:t>
      </w:r>
      <w:r w:rsidRPr="00F73907">
        <w:rPr>
          <w:b/>
          <w:bCs/>
        </w:rPr>
        <w:t>gydymą</w:t>
      </w:r>
      <w:r w:rsidRPr="00F73907">
        <w:rPr>
          <w:b/>
          <w:bCs/>
          <w:spacing w:val="-5"/>
        </w:rPr>
        <w:t xml:space="preserve"> </w:t>
      </w:r>
      <w:r w:rsidRPr="00F73907">
        <w:rPr>
          <w:b/>
          <w:bCs/>
        </w:rPr>
        <w:t>antikoaguliantais,</w:t>
      </w:r>
      <w:r w:rsidRPr="00F73907">
        <w:rPr>
          <w:b/>
          <w:bCs/>
          <w:spacing w:val="-5"/>
        </w:rPr>
        <w:t xml:space="preserve"> </w:t>
      </w:r>
      <w:r w:rsidRPr="00F73907">
        <w:rPr>
          <w:b/>
          <w:bCs/>
        </w:rPr>
        <w:t>kaip</w:t>
      </w:r>
      <w:r w:rsidRPr="00F73907">
        <w:rPr>
          <w:b/>
          <w:bCs/>
          <w:spacing w:val="-5"/>
        </w:rPr>
        <w:t xml:space="preserve"> </w:t>
      </w:r>
      <w:r w:rsidRPr="00F73907">
        <w:rPr>
          <w:b/>
          <w:bCs/>
        </w:rPr>
        <w:t>nurodyta</w:t>
      </w:r>
      <w:r w:rsidRPr="00F73907">
        <w:rPr>
          <w:b/>
          <w:bCs/>
          <w:spacing w:val="-7"/>
        </w:rPr>
        <w:t xml:space="preserve"> </w:t>
      </w:r>
      <w:r w:rsidRPr="00F73907">
        <w:rPr>
          <w:b/>
          <w:bCs/>
          <w:spacing w:val="-2"/>
        </w:rPr>
        <w:t>toliau.</w:t>
      </w:r>
    </w:p>
    <w:p w14:paraId="162F28D0" w14:textId="11ABFEB2" w:rsidR="00404782" w:rsidRPr="00CF01D6" w:rsidRDefault="00404782" w:rsidP="00F73907">
      <w:pPr>
        <w:rPr>
          <w:i/>
          <w:iCs/>
          <w:spacing w:val="-2"/>
        </w:rPr>
      </w:pPr>
      <w:r w:rsidRPr="00CF01D6">
        <w:rPr>
          <w:i/>
          <w:iCs/>
        </w:rPr>
        <w:t>Gydymo</w:t>
      </w:r>
      <w:r w:rsidRPr="00CF01D6">
        <w:rPr>
          <w:i/>
          <w:iCs/>
          <w:spacing w:val="-8"/>
        </w:rPr>
        <w:t xml:space="preserve"> </w:t>
      </w:r>
      <w:r w:rsidRPr="00CF01D6">
        <w:rPr>
          <w:i/>
          <w:iCs/>
        </w:rPr>
        <w:t>vitamino</w:t>
      </w:r>
      <w:r w:rsidRPr="00CF01D6">
        <w:rPr>
          <w:i/>
          <w:iCs/>
          <w:spacing w:val="-5"/>
        </w:rPr>
        <w:t xml:space="preserve"> </w:t>
      </w:r>
      <w:r w:rsidRPr="00CF01D6">
        <w:rPr>
          <w:i/>
          <w:iCs/>
        </w:rPr>
        <w:t>K</w:t>
      </w:r>
      <w:r w:rsidRPr="00CF01D6">
        <w:rPr>
          <w:i/>
          <w:iCs/>
          <w:spacing w:val="-6"/>
        </w:rPr>
        <w:t xml:space="preserve"> </w:t>
      </w:r>
      <w:r w:rsidRPr="00CF01D6">
        <w:rPr>
          <w:i/>
          <w:iCs/>
        </w:rPr>
        <w:t>antagonistais</w:t>
      </w:r>
      <w:r w:rsidRPr="00CF01D6">
        <w:rPr>
          <w:i/>
          <w:iCs/>
          <w:spacing w:val="-5"/>
        </w:rPr>
        <w:t xml:space="preserve"> </w:t>
      </w:r>
      <w:r w:rsidRPr="00CF01D6">
        <w:rPr>
          <w:i/>
          <w:iCs/>
        </w:rPr>
        <w:t>(pvz.,</w:t>
      </w:r>
      <w:r w:rsidRPr="00CF01D6">
        <w:rPr>
          <w:i/>
          <w:iCs/>
          <w:spacing w:val="-5"/>
        </w:rPr>
        <w:t xml:space="preserve"> </w:t>
      </w:r>
      <w:r w:rsidRPr="00CF01D6">
        <w:rPr>
          <w:i/>
          <w:iCs/>
        </w:rPr>
        <w:t>varfarinu)</w:t>
      </w:r>
      <w:r w:rsidRPr="00CF01D6">
        <w:rPr>
          <w:i/>
          <w:iCs/>
          <w:spacing w:val="-5"/>
        </w:rPr>
        <w:t xml:space="preserve"> </w:t>
      </w:r>
      <w:r w:rsidRPr="00CF01D6">
        <w:rPr>
          <w:i/>
          <w:iCs/>
        </w:rPr>
        <w:t>keitimas</w:t>
      </w:r>
      <w:r w:rsidRPr="00CF01D6">
        <w:rPr>
          <w:i/>
          <w:iCs/>
          <w:spacing w:val="-5"/>
        </w:rPr>
        <w:t xml:space="preserve"> </w:t>
      </w:r>
      <w:r w:rsidRPr="00CF01D6">
        <w:rPr>
          <w:i/>
          <w:iCs/>
        </w:rPr>
        <w:t>gydymu</w:t>
      </w:r>
      <w:r w:rsidRPr="00CF01D6">
        <w:rPr>
          <w:i/>
          <w:iCs/>
          <w:spacing w:val="-5"/>
        </w:rPr>
        <w:t xml:space="preserve"> </w:t>
      </w:r>
      <w:r w:rsidR="00AE6BF8">
        <w:rPr>
          <w:i/>
          <w:iCs/>
          <w:spacing w:val="-2"/>
        </w:rPr>
        <w:t>Edoxaban Polpharma</w:t>
      </w:r>
    </w:p>
    <w:p w14:paraId="2A3D683D" w14:textId="0E56AED6" w:rsidR="00404782" w:rsidRPr="00CF01D6" w:rsidRDefault="00404782" w:rsidP="00F73907">
      <w:pPr>
        <w:jc w:val="both"/>
      </w:pPr>
      <w:r w:rsidRPr="00CF01D6">
        <w:t>Nustokite</w:t>
      </w:r>
      <w:r w:rsidRPr="00CF01D6">
        <w:rPr>
          <w:spacing w:val="-3"/>
        </w:rPr>
        <w:t xml:space="preserve"> </w:t>
      </w:r>
      <w:r w:rsidRPr="00CF01D6">
        <w:t>vartoti</w:t>
      </w:r>
      <w:r w:rsidRPr="00CF01D6">
        <w:rPr>
          <w:spacing w:val="-5"/>
        </w:rPr>
        <w:t xml:space="preserve"> </w:t>
      </w:r>
      <w:r w:rsidRPr="00CF01D6">
        <w:t>vitamino</w:t>
      </w:r>
      <w:r w:rsidRPr="00CF01D6">
        <w:rPr>
          <w:spacing w:val="-6"/>
        </w:rPr>
        <w:t xml:space="preserve"> </w:t>
      </w:r>
      <w:r w:rsidRPr="00CF01D6">
        <w:t>K</w:t>
      </w:r>
      <w:r w:rsidRPr="00CF01D6">
        <w:rPr>
          <w:spacing w:val="-4"/>
        </w:rPr>
        <w:t xml:space="preserve"> </w:t>
      </w:r>
      <w:r w:rsidRPr="00CF01D6">
        <w:t>antagonist</w:t>
      </w:r>
      <w:r w:rsidR="00CB7133">
        <w:t>o</w:t>
      </w:r>
      <w:r w:rsidRPr="00CF01D6">
        <w:rPr>
          <w:spacing w:val="-5"/>
        </w:rPr>
        <w:t xml:space="preserve"> </w:t>
      </w:r>
      <w:r w:rsidRPr="00CF01D6">
        <w:t>(pvz.,</w:t>
      </w:r>
      <w:r w:rsidRPr="00CF01D6">
        <w:rPr>
          <w:spacing w:val="-3"/>
        </w:rPr>
        <w:t xml:space="preserve"> </w:t>
      </w:r>
      <w:r w:rsidRPr="00CF01D6">
        <w:t>varfarin</w:t>
      </w:r>
      <w:r w:rsidR="00CB7133">
        <w:t>o</w:t>
      </w:r>
      <w:r w:rsidRPr="00CF01D6">
        <w:t>).</w:t>
      </w:r>
      <w:r w:rsidRPr="00CF01D6">
        <w:rPr>
          <w:spacing w:val="-3"/>
        </w:rPr>
        <w:t xml:space="preserve"> </w:t>
      </w:r>
      <w:r w:rsidRPr="00CF01D6">
        <w:t>Gydytojas</w:t>
      </w:r>
      <w:r w:rsidRPr="00CF01D6">
        <w:rPr>
          <w:spacing w:val="-5"/>
        </w:rPr>
        <w:t xml:space="preserve"> </w:t>
      </w:r>
      <w:r w:rsidRPr="00CF01D6">
        <w:t>turi</w:t>
      </w:r>
      <w:r w:rsidRPr="00CF01D6">
        <w:rPr>
          <w:spacing w:val="-2"/>
        </w:rPr>
        <w:t xml:space="preserve"> </w:t>
      </w:r>
      <w:r w:rsidRPr="00CF01D6">
        <w:t>atlikti</w:t>
      </w:r>
      <w:r w:rsidRPr="00CF01D6">
        <w:rPr>
          <w:spacing w:val="-2"/>
        </w:rPr>
        <w:t xml:space="preserve"> </w:t>
      </w:r>
      <w:r w:rsidRPr="00CF01D6">
        <w:t>kraujo</w:t>
      </w:r>
      <w:r w:rsidRPr="00CF01D6">
        <w:rPr>
          <w:spacing w:val="-3"/>
        </w:rPr>
        <w:t xml:space="preserve"> </w:t>
      </w:r>
      <w:r w:rsidRPr="00CF01D6">
        <w:t>tyrimus</w:t>
      </w:r>
      <w:r w:rsidRPr="00CF01D6">
        <w:rPr>
          <w:spacing w:val="-3"/>
        </w:rPr>
        <w:t xml:space="preserve"> </w:t>
      </w:r>
      <w:r w:rsidRPr="00CF01D6">
        <w:t>ir nurody</w:t>
      </w:r>
      <w:r w:rsidR="00762063">
        <w:t>ti</w:t>
      </w:r>
      <w:r w:rsidRPr="00CF01D6">
        <w:t xml:space="preserve">, kada pradėti vartoti </w:t>
      </w:r>
      <w:r w:rsidR="00AE6BF8">
        <w:t>Edoxaban Polpharma</w:t>
      </w:r>
      <w:r w:rsidRPr="00CF01D6">
        <w:t>.</w:t>
      </w:r>
    </w:p>
    <w:p w14:paraId="10D4BA3D" w14:textId="77777777" w:rsidR="00404782" w:rsidRPr="00CF01D6" w:rsidRDefault="00404782" w:rsidP="00404782">
      <w:pPr>
        <w:pStyle w:val="Pagrindinistekstas"/>
        <w:kinsoku w:val="0"/>
        <w:overflowPunct w:val="0"/>
      </w:pPr>
    </w:p>
    <w:p w14:paraId="4BF973FA" w14:textId="2E7DF5C0" w:rsidR="00404782" w:rsidRPr="00CF01D6" w:rsidRDefault="00404782" w:rsidP="00A50836">
      <w:pPr>
        <w:pStyle w:val="Pagrindinistekstas"/>
        <w:keepNext/>
        <w:keepLines/>
        <w:kinsoku w:val="0"/>
        <w:overflowPunct w:val="0"/>
        <w:rPr>
          <w:i/>
          <w:iCs/>
        </w:rPr>
      </w:pPr>
      <w:r w:rsidRPr="00CF01D6">
        <w:rPr>
          <w:i/>
          <w:iCs/>
        </w:rPr>
        <w:lastRenderedPageBreak/>
        <w:t>Gydymo</w:t>
      </w:r>
      <w:r w:rsidRPr="00CF01D6">
        <w:rPr>
          <w:i/>
          <w:iCs/>
          <w:spacing w:val="-4"/>
        </w:rPr>
        <w:t xml:space="preserve"> </w:t>
      </w:r>
      <w:r w:rsidRPr="00CF01D6">
        <w:rPr>
          <w:i/>
          <w:iCs/>
        </w:rPr>
        <w:t>ne</w:t>
      </w:r>
      <w:r w:rsidRPr="00CF01D6">
        <w:rPr>
          <w:i/>
          <w:iCs/>
          <w:spacing w:val="-4"/>
        </w:rPr>
        <w:t xml:space="preserve"> </w:t>
      </w:r>
      <w:r w:rsidRPr="00CF01D6">
        <w:rPr>
          <w:i/>
          <w:iCs/>
        </w:rPr>
        <w:t>VKA</w:t>
      </w:r>
      <w:r w:rsidRPr="00CF01D6">
        <w:rPr>
          <w:i/>
          <w:iCs/>
          <w:spacing w:val="-4"/>
        </w:rPr>
        <w:t xml:space="preserve"> </w:t>
      </w:r>
      <w:r w:rsidRPr="00CF01D6">
        <w:rPr>
          <w:i/>
          <w:iCs/>
        </w:rPr>
        <w:t>geriamaisiais</w:t>
      </w:r>
      <w:r w:rsidRPr="00CF01D6">
        <w:rPr>
          <w:i/>
          <w:iCs/>
          <w:spacing w:val="-3"/>
        </w:rPr>
        <w:t xml:space="preserve"> </w:t>
      </w:r>
      <w:r w:rsidRPr="00CF01D6">
        <w:rPr>
          <w:i/>
          <w:iCs/>
        </w:rPr>
        <w:t>antikoaguliantais</w:t>
      </w:r>
      <w:r w:rsidRPr="00CF01D6">
        <w:rPr>
          <w:i/>
          <w:iCs/>
          <w:spacing w:val="-4"/>
        </w:rPr>
        <w:t xml:space="preserve"> </w:t>
      </w:r>
      <w:r w:rsidRPr="00CF01D6">
        <w:rPr>
          <w:i/>
          <w:iCs/>
        </w:rPr>
        <w:t>(dabigatranu,</w:t>
      </w:r>
      <w:r w:rsidRPr="00CF01D6">
        <w:rPr>
          <w:i/>
          <w:iCs/>
          <w:spacing w:val="-4"/>
        </w:rPr>
        <w:t xml:space="preserve"> </w:t>
      </w:r>
      <w:r w:rsidRPr="00CF01D6">
        <w:rPr>
          <w:i/>
          <w:iCs/>
        </w:rPr>
        <w:t>rivaroksabanu</w:t>
      </w:r>
      <w:r w:rsidRPr="00CF01D6">
        <w:rPr>
          <w:i/>
          <w:iCs/>
          <w:spacing w:val="-4"/>
        </w:rPr>
        <w:t xml:space="preserve"> </w:t>
      </w:r>
      <w:r w:rsidRPr="00CF01D6">
        <w:rPr>
          <w:i/>
          <w:iCs/>
        </w:rPr>
        <w:t>ar</w:t>
      </w:r>
      <w:r w:rsidRPr="00CF01D6">
        <w:rPr>
          <w:i/>
          <w:iCs/>
          <w:spacing w:val="-6"/>
        </w:rPr>
        <w:t xml:space="preserve"> </w:t>
      </w:r>
      <w:r w:rsidRPr="00CF01D6">
        <w:rPr>
          <w:i/>
          <w:iCs/>
        </w:rPr>
        <w:t xml:space="preserve">apiksabanu) keitimas gydymu </w:t>
      </w:r>
      <w:r w:rsidR="00AE6BF8">
        <w:rPr>
          <w:i/>
          <w:iCs/>
        </w:rPr>
        <w:t>Edoxaban Polpharma</w:t>
      </w:r>
    </w:p>
    <w:p w14:paraId="3BE3120A" w14:textId="31498E75" w:rsidR="00404782" w:rsidRPr="00CF01D6" w:rsidRDefault="00404782" w:rsidP="00A50836">
      <w:pPr>
        <w:pStyle w:val="Pagrindinistekstas"/>
        <w:keepNext/>
        <w:keepLines/>
        <w:kinsoku w:val="0"/>
        <w:overflowPunct w:val="0"/>
      </w:pPr>
      <w:r w:rsidRPr="00CF01D6">
        <w:t>Nustokite</w:t>
      </w:r>
      <w:r w:rsidRPr="00CF01D6">
        <w:rPr>
          <w:spacing w:val="-3"/>
        </w:rPr>
        <w:t xml:space="preserve"> </w:t>
      </w:r>
      <w:r w:rsidRPr="00CF01D6">
        <w:t>vartoti</w:t>
      </w:r>
      <w:r w:rsidRPr="00CF01D6">
        <w:rPr>
          <w:spacing w:val="-4"/>
        </w:rPr>
        <w:t xml:space="preserve"> </w:t>
      </w:r>
      <w:r w:rsidRPr="00CF01D6">
        <w:t>ankstesni</w:t>
      </w:r>
      <w:r w:rsidR="00CB7133">
        <w:t>ų</w:t>
      </w:r>
      <w:r w:rsidRPr="00CF01D6">
        <w:rPr>
          <w:spacing w:val="-3"/>
        </w:rPr>
        <w:t xml:space="preserve"> </w:t>
      </w:r>
      <w:r w:rsidR="00CB7133" w:rsidRPr="00CF01D6">
        <w:t>vaist</w:t>
      </w:r>
      <w:r w:rsidR="00CB7133">
        <w:t>ų</w:t>
      </w:r>
      <w:r w:rsidR="00CB7133" w:rsidRPr="00CF01D6">
        <w:rPr>
          <w:spacing w:val="-3"/>
        </w:rPr>
        <w:t xml:space="preserve"> </w:t>
      </w:r>
      <w:r w:rsidRPr="00CF01D6">
        <w:t>(pvz.,</w:t>
      </w:r>
      <w:r w:rsidRPr="00CF01D6">
        <w:rPr>
          <w:spacing w:val="-4"/>
        </w:rPr>
        <w:t xml:space="preserve"> </w:t>
      </w:r>
      <w:r w:rsidR="00CB7133" w:rsidRPr="00CF01D6">
        <w:t>dabigatran</w:t>
      </w:r>
      <w:r w:rsidR="00CB7133">
        <w:t>o</w:t>
      </w:r>
      <w:r w:rsidRPr="00CF01D6">
        <w:t>,</w:t>
      </w:r>
      <w:r w:rsidRPr="00CF01D6">
        <w:rPr>
          <w:spacing w:val="-3"/>
        </w:rPr>
        <w:t xml:space="preserve"> </w:t>
      </w:r>
      <w:r w:rsidR="00CB7133" w:rsidRPr="00CF01D6">
        <w:t>rivaroksaban</w:t>
      </w:r>
      <w:r w:rsidR="00CB7133">
        <w:t>o</w:t>
      </w:r>
      <w:r w:rsidR="00CB7133" w:rsidRPr="00CF01D6">
        <w:rPr>
          <w:spacing w:val="-4"/>
        </w:rPr>
        <w:t xml:space="preserve"> </w:t>
      </w:r>
      <w:r w:rsidRPr="00CF01D6">
        <w:t>ar</w:t>
      </w:r>
      <w:r w:rsidRPr="00CF01D6">
        <w:rPr>
          <w:spacing w:val="-4"/>
        </w:rPr>
        <w:t xml:space="preserve"> </w:t>
      </w:r>
      <w:r w:rsidR="00CB7133" w:rsidRPr="00CF01D6">
        <w:t>apiksaban</w:t>
      </w:r>
      <w:r w:rsidR="00CB7133">
        <w:t>o</w:t>
      </w:r>
      <w:r w:rsidRPr="00CF01D6">
        <w:t>)</w:t>
      </w:r>
      <w:r w:rsidRPr="00CF01D6">
        <w:rPr>
          <w:spacing w:val="-4"/>
        </w:rPr>
        <w:t xml:space="preserve"> </w:t>
      </w:r>
      <w:r w:rsidRPr="00CF01D6">
        <w:t>ir</w:t>
      </w:r>
      <w:r w:rsidRPr="00CF01D6">
        <w:rPr>
          <w:spacing w:val="-4"/>
        </w:rPr>
        <w:t xml:space="preserve"> </w:t>
      </w:r>
      <w:r w:rsidRPr="00CF01D6">
        <w:t xml:space="preserve">pradėkite vartoti </w:t>
      </w:r>
      <w:r w:rsidR="00AE6BF8">
        <w:t>Edoxaban Polpharma</w:t>
      </w:r>
      <w:r w:rsidRPr="00CF01D6">
        <w:t xml:space="preserve"> kitos pagal grafiką numatytos dozės vartojimo metu.</w:t>
      </w:r>
    </w:p>
    <w:p w14:paraId="1137E9C5" w14:textId="77777777" w:rsidR="00404782" w:rsidRPr="00CF01D6" w:rsidRDefault="00404782" w:rsidP="00404782">
      <w:pPr>
        <w:pStyle w:val="Pagrindinistekstas"/>
        <w:kinsoku w:val="0"/>
        <w:overflowPunct w:val="0"/>
      </w:pPr>
    </w:p>
    <w:p w14:paraId="290FDFC4" w14:textId="6DEAF1D2" w:rsidR="00404782" w:rsidRPr="00CF01D6" w:rsidRDefault="00404782" w:rsidP="00404782">
      <w:pPr>
        <w:pStyle w:val="Pagrindinistekstas"/>
        <w:kinsoku w:val="0"/>
        <w:overflowPunct w:val="0"/>
        <w:rPr>
          <w:i/>
          <w:iCs/>
          <w:spacing w:val="-2"/>
        </w:rPr>
      </w:pPr>
      <w:r w:rsidRPr="00CF01D6">
        <w:rPr>
          <w:i/>
          <w:iCs/>
        </w:rPr>
        <w:t>Gydymo</w:t>
      </w:r>
      <w:r w:rsidRPr="00CF01D6">
        <w:rPr>
          <w:i/>
          <w:iCs/>
          <w:spacing w:val="-9"/>
        </w:rPr>
        <w:t xml:space="preserve"> </w:t>
      </w:r>
      <w:r w:rsidRPr="00CF01D6">
        <w:rPr>
          <w:i/>
          <w:iCs/>
        </w:rPr>
        <w:t>parenteriniais</w:t>
      </w:r>
      <w:r w:rsidRPr="00CF01D6">
        <w:rPr>
          <w:i/>
          <w:iCs/>
          <w:spacing w:val="-6"/>
        </w:rPr>
        <w:t xml:space="preserve"> </w:t>
      </w:r>
      <w:r w:rsidRPr="00CF01D6">
        <w:rPr>
          <w:i/>
          <w:iCs/>
        </w:rPr>
        <w:t>antikoaguliantais</w:t>
      </w:r>
      <w:r w:rsidRPr="00CF01D6">
        <w:rPr>
          <w:i/>
          <w:iCs/>
          <w:spacing w:val="-7"/>
        </w:rPr>
        <w:t xml:space="preserve"> </w:t>
      </w:r>
      <w:r w:rsidRPr="00CF01D6">
        <w:rPr>
          <w:i/>
          <w:iCs/>
        </w:rPr>
        <w:t>(pvz.,</w:t>
      </w:r>
      <w:r w:rsidRPr="00CF01D6">
        <w:rPr>
          <w:i/>
          <w:iCs/>
          <w:spacing w:val="-9"/>
        </w:rPr>
        <w:t xml:space="preserve"> </w:t>
      </w:r>
      <w:r w:rsidRPr="00CF01D6">
        <w:rPr>
          <w:i/>
          <w:iCs/>
        </w:rPr>
        <w:t>heparinu)</w:t>
      </w:r>
      <w:r w:rsidRPr="00CF01D6">
        <w:rPr>
          <w:i/>
          <w:iCs/>
          <w:spacing w:val="-6"/>
        </w:rPr>
        <w:t xml:space="preserve"> </w:t>
      </w:r>
      <w:r w:rsidRPr="00CF01D6">
        <w:rPr>
          <w:i/>
          <w:iCs/>
        </w:rPr>
        <w:t>keitimas</w:t>
      </w:r>
      <w:r w:rsidRPr="00CF01D6">
        <w:rPr>
          <w:i/>
          <w:iCs/>
          <w:spacing w:val="-8"/>
        </w:rPr>
        <w:t xml:space="preserve"> </w:t>
      </w:r>
      <w:r w:rsidRPr="00CF01D6">
        <w:rPr>
          <w:i/>
          <w:iCs/>
        </w:rPr>
        <w:t>gydymu</w:t>
      </w:r>
      <w:r w:rsidRPr="00CF01D6">
        <w:rPr>
          <w:i/>
          <w:iCs/>
          <w:spacing w:val="-6"/>
        </w:rPr>
        <w:t xml:space="preserve"> </w:t>
      </w:r>
      <w:r w:rsidR="00AE6BF8">
        <w:rPr>
          <w:i/>
          <w:iCs/>
          <w:spacing w:val="-2"/>
        </w:rPr>
        <w:t>Edoxaban Polpharma</w:t>
      </w:r>
    </w:p>
    <w:p w14:paraId="61083AB1" w14:textId="694C04E4" w:rsidR="00404782" w:rsidRPr="00CF01D6" w:rsidRDefault="00404782" w:rsidP="00404782">
      <w:pPr>
        <w:pStyle w:val="Pagrindinistekstas"/>
        <w:kinsoku w:val="0"/>
        <w:overflowPunct w:val="0"/>
      </w:pPr>
      <w:r w:rsidRPr="00CF01D6">
        <w:t>Nustokite</w:t>
      </w:r>
      <w:r w:rsidRPr="00CF01D6">
        <w:rPr>
          <w:spacing w:val="-3"/>
        </w:rPr>
        <w:t xml:space="preserve"> </w:t>
      </w:r>
      <w:r w:rsidRPr="00CF01D6">
        <w:t>vartoti</w:t>
      </w:r>
      <w:r w:rsidRPr="00CF01D6">
        <w:rPr>
          <w:spacing w:val="-5"/>
        </w:rPr>
        <w:t xml:space="preserve"> </w:t>
      </w:r>
      <w:r w:rsidRPr="00CF01D6">
        <w:t>antikoaguliant</w:t>
      </w:r>
      <w:r w:rsidR="00CB7133">
        <w:t>o</w:t>
      </w:r>
      <w:r w:rsidRPr="00CF01D6">
        <w:rPr>
          <w:spacing w:val="-5"/>
        </w:rPr>
        <w:t xml:space="preserve"> </w:t>
      </w:r>
      <w:r w:rsidRPr="00CF01D6">
        <w:t>(pvz.,</w:t>
      </w:r>
      <w:r w:rsidRPr="00CF01D6">
        <w:rPr>
          <w:spacing w:val="-3"/>
        </w:rPr>
        <w:t xml:space="preserve"> </w:t>
      </w:r>
      <w:r w:rsidRPr="00CF01D6">
        <w:t>heparin</w:t>
      </w:r>
      <w:r w:rsidR="00CB7133">
        <w:t>o</w:t>
      </w:r>
      <w:r w:rsidRPr="00CF01D6">
        <w:t>)</w:t>
      </w:r>
      <w:r w:rsidRPr="00CF01D6">
        <w:rPr>
          <w:spacing w:val="-3"/>
        </w:rPr>
        <w:t xml:space="preserve"> </w:t>
      </w:r>
      <w:r w:rsidRPr="00CF01D6">
        <w:t>ir</w:t>
      </w:r>
      <w:r w:rsidRPr="00CF01D6">
        <w:rPr>
          <w:spacing w:val="-3"/>
        </w:rPr>
        <w:t xml:space="preserve"> </w:t>
      </w:r>
      <w:r w:rsidRPr="00CF01D6">
        <w:t>pradėkite</w:t>
      </w:r>
      <w:r w:rsidRPr="00CF01D6">
        <w:rPr>
          <w:spacing w:val="-3"/>
        </w:rPr>
        <w:t xml:space="preserve"> </w:t>
      </w:r>
      <w:r w:rsidRPr="00CF01D6">
        <w:t>vartoti</w:t>
      </w:r>
      <w:r w:rsidRPr="00CF01D6">
        <w:rPr>
          <w:spacing w:val="-2"/>
        </w:rPr>
        <w:t xml:space="preserve"> </w:t>
      </w:r>
      <w:r w:rsidR="00AE6BF8">
        <w:t>Edoxaban Polpharma</w:t>
      </w:r>
      <w:r w:rsidRPr="00CF01D6">
        <w:rPr>
          <w:spacing w:val="-3"/>
        </w:rPr>
        <w:t xml:space="preserve"> </w:t>
      </w:r>
      <w:r w:rsidRPr="00CF01D6">
        <w:t>kitos</w:t>
      </w:r>
      <w:r w:rsidRPr="00CF01D6">
        <w:rPr>
          <w:spacing w:val="-5"/>
        </w:rPr>
        <w:t xml:space="preserve"> </w:t>
      </w:r>
      <w:r w:rsidRPr="00CF01D6">
        <w:t>pagal</w:t>
      </w:r>
      <w:r w:rsidRPr="00CF01D6">
        <w:rPr>
          <w:spacing w:val="-5"/>
        </w:rPr>
        <w:t xml:space="preserve"> </w:t>
      </w:r>
      <w:r w:rsidRPr="00CF01D6">
        <w:t>grafiką antikoagulianto dozės vartojimo metu.</w:t>
      </w:r>
    </w:p>
    <w:p w14:paraId="13C08600" w14:textId="77777777" w:rsidR="00C538E9" w:rsidRPr="00CF01D6" w:rsidRDefault="00C538E9" w:rsidP="00404782">
      <w:pPr>
        <w:pStyle w:val="Pagrindinistekstas"/>
        <w:kinsoku w:val="0"/>
        <w:overflowPunct w:val="0"/>
      </w:pPr>
    </w:p>
    <w:p w14:paraId="5BE15E7A" w14:textId="2464858F" w:rsidR="00404782" w:rsidRPr="00CF01D6" w:rsidRDefault="00404782" w:rsidP="00404782">
      <w:pPr>
        <w:pStyle w:val="Pagrindinistekstas"/>
        <w:kinsoku w:val="0"/>
        <w:overflowPunct w:val="0"/>
        <w:rPr>
          <w:i/>
          <w:iCs/>
          <w:spacing w:val="-2"/>
        </w:rPr>
      </w:pPr>
      <w:r w:rsidRPr="00CF01D6">
        <w:rPr>
          <w:i/>
          <w:iCs/>
        </w:rPr>
        <w:t>Gydymo</w:t>
      </w:r>
      <w:r w:rsidRPr="00CF01D6">
        <w:rPr>
          <w:i/>
          <w:iCs/>
          <w:spacing w:val="-7"/>
        </w:rPr>
        <w:t xml:space="preserve"> </w:t>
      </w:r>
      <w:r w:rsidR="00AE6BF8">
        <w:rPr>
          <w:i/>
          <w:iCs/>
        </w:rPr>
        <w:t>Edoxaban Polpharma</w:t>
      </w:r>
      <w:r w:rsidRPr="00CF01D6">
        <w:rPr>
          <w:i/>
          <w:iCs/>
          <w:spacing w:val="-7"/>
        </w:rPr>
        <w:t xml:space="preserve"> </w:t>
      </w:r>
      <w:r w:rsidRPr="00CF01D6">
        <w:rPr>
          <w:i/>
          <w:iCs/>
        </w:rPr>
        <w:t>keitimas</w:t>
      </w:r>
      <w:r w:rsidRPr="00CF01D6">
        <w:rPr>
          <w:i/>
          <w:iCs/>
          <w:spacing w:val="-5"/>
        </w:rPr>
        <w:t xml:space="preserve"> </w:t>
      </w:r>
      <w:r w:rsidRPr="00CF01D6">
        <w:rPr>
          <w:i/>
          <w:iCs/>
        </w:rPr>
        <w:t>gydymu</w:t>
      </w:r>
      <w:r w:rsidRPr="00CF01D6">
        <w:rPr>
          <w:i/>
          <w:iCs/>
          <w:spacing w:val="-4"/>
        </w:rPr>
        <w:t xml:space="preserve"> </w:t>
      </w:r>
      <w:r w:rsidRPr="00CF01D6">
        <w:rPr>
          <w:i/>
          <w:iCs/>
        </w:rPr>
        <w:t>vitamino</w:t>
      </w:r>
      <w:r w:rsidRPr="00CF01D6">
        <w:rPr>
          <w:i/>
          <w:iCs/>
          <w:spacing w:val="-5"/>
        </w:rPr>
        <w:t xml:space="preserve"> </w:t>
      </w:r>
      <w:r w:rsidRPr="00CF01D6">
        <w:rPr>
          <w:i/>
          <w:iCs/>
        </w:rPr>
        <w:t>K</w:t>
      </w:r>
      <w:r w:rsidRPr="00CF01D6">
        <w:rPr>
          <w:i/>
          <w:iCs/>
          <w:spacing w:val="-6"/>
        </w:rPr>
        <w:t xml:space="preserve"> </w:t>
      </w:r>
      <w:r w:rsidRPr="00CF01D6">
        <w:rPr>
          <w:i/>
          <w:iCs/>
        </w:rPr>
        <w:t>antagonistais</w:t>
      </w:r>
      <w:r w:rsidRPr="00CF01D6">
        <w:rPr>
          <w:i/>
          <w:iCs/>
          <w:spacing w:val="-3"/>
        </w:rPr>
        <w:t xml:space="preserve"> </w:t>
      </w:r>
      <w:r w:rsidRPr="00CF01D6">
        <w:rPr>
          <w:i/>
          <w:iCs/>
        </w:rPr>
        <w:t>(pvz.,</w:t>
      </w:r>
      <w:r w:rsidRPr="00CF01D6">
        <w:rPr>
          <w:i/>
          <w:iCs/>
          <w:spacing w:val="-7"/>
        </w:rPr>
        <w:t xml:space="preserve"> </w:t>
      </w:r>
      <w:r w:rsidRPr="00CF01D6">
        <w:rPr>
          <w:i/>
          <w:iCs/>
          <w:spacing w:val="-2"/>
        </w:rPr>
        <w:t>varfarinu)</w:t>
      </w:r>
    </w:p>
    <w:p w14:paraId="6FF25C2A" w14:textId="3F64738D" w:rsidR="00404782" w:rsidRPr="00CF01D6" w:rsidRDefault="00404782" w:rsidP="00404782">
      <w:pPr>
        <w:pStyle w:val="Pagrindinistekstas"/>
        <w:kinsoku w:val="0"/>
        <w:overflowPunct w:val="0"/>
        <w:rPr>
          <w:spacing w:val="-2"/>
        </w:rPr>
      </w:pPr>
      <w:r w:rsidRPr="00CF01D6">
        <w:t>Jeigu</w:t>
      </w:r>
      <w:r w:rsidRPr="00CF01D6">
        <w:rPr>
          <w:spacing w:val="-6"/>
        </w:rPr>
        <w:t xml:space="preserve"> </w:t>
      </w:r>
      <w:r w:rsidRPr="00CF01D6">
        <w:t>šiuo</w:t>
      </w:r>
      <w:r w:rsidRPr="00CF01D6">
        <w:rPr>
          <w:spacing w:val="-5"/>
        </w:rPr>
        <w:t xml:space="preserve"> </w:t>
      </w:r>
      <w:r w:rsidRPr="00CF01D6">
        <w:t>metu</w:t>
      </w:r>
      <w:r w:rsidRPr="00CF01D6">
        <w:rPr>
          <w:spacing w:val="-2"/>
        </w:rPr>
        <w:t xml:space="preserve"> </w:t>
      </w:r>
      <w:r w:rsidRPr="00CF01D6">
        <w:t>vartojate</w:t>
      </w:r>
      <w:r w:rsidRPr="00CF01D6">
        <w:rPr>
          <w:spacing w:val="-1"/>
        </w:rPr>
        <w:t xml:space="preserve"> </w:t>
      </w:r>
      <w:r w:rsidRPr="00CF01D6">
        <w:rPr>
          <w:u w:val="single"/>
        </w:rPr>
        <w:t>60</w:t>
      </w:r>
      <w:r w:rsidRPr="00CF01D6">
        <w:rPr>
          <w:spacing w:val="-2"/>
          <w:u w:val="single"/>
        </w:rPr>
        <w:t xml:space="preserve"> mg </w:t>
      </w:r>
      <w:r w:rsidR="00AE6BF8">
        <w:rPr>
          <w:spacing w:val="-2"/>
          <w:u w:val="single"/>
        </w:rPr>
        <w:t>Edoxaban Polpharma</w:t>
      </w:r>
      <w:r w:rsidRPr="00CF01D6">
        <w:rPr>
          <w:spacing w:val="-2"/>
        </w:rPr>
        <w:t>:</w:t>
      </w:r>
    </w:p>
    <w:p w14:paraId="3FC69C09" w14:textId="3AA011D1" w:rsidR="00404782" w:rsidRPr="00CF01D6" w:rsidRDefault="00404782" w:rsidP="00404782">
      <w:pPr>
        <w:pStyle w:val="Pagrindinistekstas"/>
        <w:kinsoku w:val="0"/>
        <w:overflowPunct w:val="0"/>
      </w:pPr>
      <w:r w:rsidRPr="00CF01D6">
        <w:t>Gydytojas</w:t>
      </w:r>
      <w:r w:rsidRPr="00CF01D6">
        <w:rPr>
          <w:spacing w:val="-2"/>
        </w:rPr>
        <w:t xml:space="preserve"> </w:t>
      </w:r>
      <w:r w:rsidRPr="00CF01D6">
        <w:t>nurodys</w:t>
      </w:r>
      <w:r w:rsidRPr="00CF01D6">
        <w:rPr>
          <w:spacing w:val="-2"/>
        </w:rPr>
        <w:t xml:space="preserve"> </w:t>
      </w:r>
      <w:r w:rsidRPr="00CF01D6">
        <w:t>Jums</w:t>
      </w:r>
      <w:r w:rsidRPr="00CF01D6">
        <w:rPr>
          <w:spacing w:val="-4"/>
        </w:rPr>
        <w:t xml:space="preserve"> </w:t>
      </w:r>
      <w:r w:rsidRPr="00CF01D6">
        <w:t>sumažinti</w:t>
      </w:r>
      <w:r w:rsidRPr="00CF01D6">
        <w:rPr>
          <w:spacing w:val="-1"/>
        </w:rPr>
        <w:t xml:space="preserve"> </w:t>
      </w:r>
      <w:r w:rsidRPr="00CF01D6">
        <w:t>Jūsų</w:t>
      </w:r>
      <w:r w:rsidRPr="00CF01D6">
        <w:rPr>
          <w:spacing w:val="-2"/>
        </w:rPr>
        <w:t xml:space="preserve"> </w:t>
      </w:r>
      <w:r w:rsidR="00AE6BF8">
        <w:t>Edoxaban Polpharma</w:t>
      </w:r>
      <w:r w:rsidRPr="00CF01D6">
        <w:rPr>
          <w:spacing w:val="-2"/>
        </w:rPr>
        <w:t xml:space="preserve"> </w:t>
      </w:r>
      <w:r w:rsidRPr="00CF01D6">
        <w:t>dozę</w:t>
      </w:r>
      <w:r w:rsidRPr="00CF01D6">
        <w:rPr>
          <w:spacing w:val="-4"/>
        </w:rPr>
        <w:t xml:space="preserve"> </w:t>
      </w:r>
      <w:r w:rsidRPr="00CF01D6">
        <w:t>iki</w:t>
      </w:r>
      <w:r w:rsidRPr="00CF01D6">
        <w:rPr>
          <w:spacing w:val="-1"/>
        </w:rPr>
        <w:t xml:space="preserve"> </w:t>
      </w:r>
      <w:r w:rsidRPr="00CF01D6">
        <w:t>vienos</w:t>
      </w:r>
      <w:r w:rsidRPr="00CF01D6">
        <w:rPr>
          <w:spacing w:val="-4"/>
        </w:rPr>
        <w:t xml:space="preserve"> </w:t>
      </w:r>
      <w:r w:rsidRPr="00CF01D6">
        <w:t>30</w:t>
      </w:r>
      <w:r w:rsidRPr="00CF01D6">
        <w:rPr>
          <w:spacing w:val="-1"/>
        </w:rPr>
        <w:t> mg</w:t>
      </w:r>
      <w:r w:rsidRPr="00CF01D6">
        <w:rPr>
          <w:spacing w:val="-2"/>
        </w:rPr>
        <w:t xml:space="preserve"> </w:t>
      </w:r>
      <w:r w:rsidRPr="00CF01D6">
        <w:t>tabletės</w:t>
      </w:r>
      <w:r w:rsidRPr="00CF01D6">
        <w:rPr>
          <w:spacing w:val="-2"/>
        </w:rPr>
        <w:t xml:space="preserve"> </w:t>
      </w:r>
      <w:r w:rsidR="00D81B43" w:rsidRPr="00CF01D6">
        <w:rPr>
          <w:spacing w:val="-2"/>
        </w:rPr>
        <w:t xml:space="preserve">vieną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 xml:space="preserve"> </w:t>
      </w:r>
      <w:r w:rsidRPr="00CF01D6">
        <w:t>ir</w:t>
      </w:r>
      <w:r w:rsidRPr="00CF01D6">
        <w:rPr>
          <w:spacing w:val="-2"/>
        </w:rPr>
        <w:t xml:space="preserve"> </w:t>
      </w:r>
      <w:r w:rsidRPr="00CF01D6">
        <w:t>vartoti ją kartu su vitamino K antagonistu (pvz., varfarinu). Gydytojas turės atlikti kraujo tyrimus ir nurody</w:t>
      </w:r>
      <w:r w:rsidR="00762063">
        <w:t>ti</w:t>
      </w:r>
      <w:r w:rsidRPr="00CF01D6">
        <w:t xml:space="preserve">, kada nustoti vartoti </w:t>
      </w:r>
      <w:r w:rsidR="00AE6BF8">
        <w:t>Edoxaban Polpharma</w:t>
      </w:r>
      <w:r w:rsidRPr="00CF01D6">
        <w:t>.</w:t>
      </w:r>
    </w:p>
    <w:p w14:paraId="415CEAF3" w14:textId="68D8F2C9" w:rsidR="00404782" w:rsidRPr="00CF01D6" w:rsidRDefault="00404782" w:rsidP="00404782">
      <w:pPr>
        <w:pStyle w:val="Pagrindinistekstas"/>
        <w:kinsoku w:val="0"/>
        <w:overflowPunct w:val="0"/>
        <w:rPr>
          <w:spacing w:val="-2"/>
        </w:rPr>
      </w:pPr>
      <w:r w:rsidRPr="00CF01D6">
        <w:t>Jeigu</w:t>
      </w:r>
      <w:r w:rsidRPr="00CF01D6">
        <w:rPr>
          <w:spacing w:val="-6"/>
        </w:rPr>
        <w:t xml:space="preserve"> </w:t>
      </w:r>
      <w:r w:rsidRPr="00CF01D6">
        <w:t>šiuo</w:t>
      </w:r>
      <w:r w:rsidRPr="00CF01D6">
        <w:rPr>
          <w:spacing w:val="-6"/>
        </w:rPr>
        <w:t xml:space="preserve"> </w:t>
      </w:r>
      <w:r w:rsidRPr="00CF01D6">
        <w:t>metu</w:t>
      </w:r>
      <w:r w:rsidRPr="00CF01D6">
        <w:rPr>
          <w:spacing w:val="-3"/>
        </w:rPr>
        <w:t xml:space="preserve"> </w:t>
      </w:r>
      <w:r w:rsidRPr="00CF01D6">
        <w:t>vartojate</w:t>
      </w:r>
      <w:r w:rsidRPr="00CF01D6">
        <w:rPr>
          <w:spacing w:val="-2"/>
        </w:rPr>
        <w:t xml:space="preserve"> </w:t>
      </w:r>
      <w:r w:rsidRPr="00CF01D6">
        <w:rPr>
          <w:u w:val="single"/>
        </w:rPr>
        <w:t>30</w:t>
      </w:r>
      <w:r w:rsidRPr="00CF01D6">
        <w:rPr>
          <w:spacing w:val="-3"/>
          <w:u w:val="single"/>
        </w:rPr>
        <w:t> mg</w:t>
      </w:r>
      <w:r w:rsidRPr="00CF01D6">
        <w:rPr>
          <w:spacing w:val="-4"/>
          <w:u w:val="single"/>
        </w:rPr>
        <w:t xml:space="preserve"> </w:t>
      </w:r>
      <w:r w:rsidR="0021631A" w:rsidRPr="00CF01D6">
        <w:rPr>
          <w:u w:val="single"/>
        </w:rPr>
        <w:t>(sumažintą</w:t>
      </w:r>
      <w:r w:rsidR="0021631A" w:rsidRPr="00CF01D6">
        <w:rPr>
          <w:spacing w:val="-3"/>
          <w:u w:val="single"/>
        </w:rPr>
        <w:t xml:space="preserve"> </w:t>
      </w:r>
      <w:r w:rsidR="0021631A" w:rsidRPr="00CF01D6">
        <w:rPr>
          <w:spacing w:val="-2"/>
          <w:u w:val="single"/>
        </w:rPr>
        <w:t>dozę)</w:t>
      </w:r>
      <w:r w:rsidR="0021631A">
        <w:rPr>
          <w:spacing w:val="-2"/>
          <w:u w:val="single"/>
        </w:rPr>
        <w:t xml:space="preserve"> </w:t>
      </w:r>
      <w:r w:rsidR="00AE6BF8">
        <w:rPr>
          <w:u w:val="single"/>
        </w:rPr>
        <w:t>Edoxaban Polpharma</w:t>
      </w:r>
      <w:r w:rsidRPr="00CF01D6">
        <w:rPr>
          <w:spacing w:val="-2"/>
        </w:rPr>
        <w:t>:</w:t>
      </w:r>
    </w:p>
    <w:p w14:paraId="24AE326A" w14:textId="0275DB84" w:rsidR="00404782" w:rsidRPr="00CF01D6" w:rsidRDefault="00404782" w:rsidP="00404782">
      <w:pPr>
        <w:pStyle w:val="Pagrindinistekstas"/>
        <w:kinsoku w:val="0"/>
        <w:overflowPunct w:val="0"/>
      </w:pPr>
      <w:r w:rsidRPr="00CF01D6">
        <w:t>Gydytojas</w:t>
      </w:r>
      <w:r w:rsidRPr="00CF01D6">
        <w:rPr>
          <w:spacing w:val="-2"/>
        </w:rPr>
        <w:t xml:space="preserve"> </w:t>
      </w:r>
      <w:r w:rsidRPr="00CF01D6">
        <w:t>nurodys</w:t>
      </w:r>
      <w:r w:rsidRPr="00CF01D6">
        <w:rPr>
          <w:spacing w:val="-2"/>
        </w:rPr>
        <w:t xml:space="preserve"> </w:t>
      </w:r>
      <w:r w:rsidRPr="00CF01D6">
        <w:t>Jums</w:t>
      </w:r>
      <w:r w:rsidRPr="00CF01D6">
        <w:rPr>
          <w:spacing w:val="-4"/>
        </w:rPr>
        <w:t xml:space="preserve"> </w:t>
      </w:r>
      <w:r w:rsidRPr="00CF01D6">
        <w:t>sumažinti</w:t>
      </w:r>
      <w:r w:rsidRPr="00CF01D6">
        <w:rPr>
          <w:spacing w:val="-1"/>
        </w:rPr>
        <w:t xml:space="preserve"> </w:t>
      </w:r>
      <w:r w:rsidRPr="00CF01D6">
        <w:t>Jūsų</w:t>
      </w:r>
      <w:r w:rsidRPr="00CF01D6">
        <w:rPr>
          <w:spacing w:val="-2"/>
        </w:rPr>
        <w:t xml:space="preserve"> </w:t>
      </w:r>
      <w:r w:rsidR="00AE6BF8">
        <w:t>Edoxaban Polpharma</w:t>
      </w:r>
      <w:r w:rsidRPr="00CF01D6">
        <w:rPr>
          <w:spacing w:val="-2"/>
        </w:rPr>
        <w:t xml:space="preserve"> </w:t>
      </w:r>
      <w:r w:rsidRPr="00CF01D6">
        <w:t>dozę</w:t>
      </w:r>
      <w:r w:rsidRPr="00CF01D6">
        <w:rPr>
          <w:spacing w:val="-4"/>
        </w:rPr>
        <w:t xml:space="preserve"> </w:t>
      </w:r>
      <w:r w:rsidRPr="00CF01D6">
        <w:t>iki</w:t>
      </w:r>
      <w:r w:rsidRPr="00CF01D6">
        <w:rPr>
          <w:spacing w:val="-1"/>
        </w:rPr>
        <w:t xml:space="preserve"> </w:t>
      </w:r>
      <w:r w:rsidRPr="00CF01D6">
        <w:t>vienos</w:t>
      </w:r>
      <w:r w:rsidRPr="00CF01D6">
        <w:rPr>
          <w:spacing w:val="-4"/>
        </w:rPr>
        <w:t xml:space="preserve"> </w:t>
      </w:r>
      <w:r w:rsidRPr="00CF01D6">
        <w:t>15</w:t>
      </w:r>
      <w:r w:rsidRPr="00CF01D6">
        <w:rPr>
          <w:spacing w:val="-1"/>
        </w:rPr>
        <w:t> mg</w:t>
      </w:r>
      <w:r w:rsidRPr="00CF01D6">
        <w:rPr>
          <w:spacing w:val="-2"/>
        </w:rPr>
        <w:t xml:space="preserve"> </w:t>
      </w:r>
      <w:r w:rsidRPr="00CF01D6">
        <w:t>tabletės</w:t>
      </w:r>
      <w:r w:rsidRPr="00CF01D6">
        <w:rPr>
          <w:spacing w:val="-2"/>
        </w:rPr>
        <w:t xml:space="preserve"> </w:t>
      </w:r>
      <w:r w:rsidR="00D81B43" w:rsidRPr="00CF01D6">
        <w:rPr>
          <w:spacing w:val="-2"/>
        </w:rPr>
        <w:t xml:space="preserve">vieną </w:t>
      </w:r>
      <w:r w:rsidRPr="00CF01D6">
        <w:t>kartą</w:t>
      </w:r>
      <w:r w:rsidRPr="00CF01D6">
        <w:rPr>
          <w:spacing w:val="-4"/>
        </w:rPr>
        <w:t xml:space="preserve"> </w:t>
      </w:r>
      <w:r w:rsidRPr="00CF01D6">
        <w:t>per</w:t>
      </w:r>
      <w:r w:rsidRPr="00CF01D6">
        <w:rPr>
          <w:spacing w:val="-4"/>
        </w:rPr>
        <w:t xml:space="preserve"> </w:t>
      </w:r>
      <w:r w:rsidRPr="00CF01D6">
        <w:t>parą</w:t>
      </w:r>
      <w:r w:rsidRPr="00CF01D6">
        <w:rPr>
          <w:spacing w:val="-2"/>
        </w:rPr>
        <w:t xml:space="preserve"> </w:t>
      </w:r>
      <w:r w:rsidRPr="00CF01D6">
        <w:t>ir</w:t>
      </w:r>
      <w:r w:rsidRPr="00CF01D6">
        <w:rPr>
          <w:spacing w:val="-2"/>
        </w:rPr>
        <w:t xml:space="preserve"> </w:t>
      </w:r>
      <w:r w:rsidRPr="00CF01D6">
        <w:t>vartoti ją kartu su vitamino K antagonistu (pvz., varfarinu). Gydytojas turės atlikti kraujo tyrimus ir nurod</w:t>
      </w:r>
      <w:r w:rsidR="00762063">
        <w:t>yti</w:t>
      </w:r>
      <w:r w:rsidRPr="00CF01D6">
        <w:t xml:space="preserve">, kada nustoti vartoti </w:t>
      </w:r>
      <w:r w:rsidR="00AE6BF8">
        <w:t>Edoxaban Polpharma</w:t>
      </w:r>
      <w:r w:rsidRPr="00CF01D6">
        <w:t>.</w:t>
      </w:r>
    </w:p>
    <w:p w14:paraId="49D0C095" w14:textId="77777777" w:rsidR="00C538E9" w:rsidRPr="00CF01D6" w:rsidRDefault="00C538E9" w:rsidP="00404782">
      <w:pPr>
        <w:pStyle w:val="Pagrindinistekstas"/>
        <w:kinsoku w:val="0"/>
        <w:overflowPunct w:val="0"/>
      </w:pPr>
    </w:p>
    <w:p w14:paraId="6878F72F" w14:textId="7E730747" w:rsidR="00404782" w:rsidRPr="00CF01D6" w:rsidRDefault="00404782" w:rsidP="00404782">
      <w:pPr>
        <w:pStyle w:val="Pagrindinistekstas"/>
        <w:kinsoku w:val="0"/>
        <w:overflowPunct w:val="0"/>
        <w:rPr>
          <w:i/>
          <w:iCs/>
        </w:rPr>
      </w:pPr>
      <w:r w:rsidRPr="00CF01D6">
        <w:rPr>
          <w:i/>
          <w:iCs/>
        </w:rPr>
        <w:t>Gydymo</w:t>
      </w:r>
      <w:r w:rsidRPr="00CF01D6">
        <w:rPr>
          <w:i/>
          <w:iCs/>
          <w:spacing w:val="-4"/>
        </w:rPr>
        <w:t xml:space="preserve"> </w:t>
      </w:r>
      <w:r w:rsidR="00AE6BF8">
        <w:rPr>
          <w:i/>
          <w:iCs/>
        </w:rPr>
        <w:t>Edoxaban Polpharma</w:t>
      </w:r>
      <w:r w:rsidRPr="00CF01D6">
        <w:rPr>
          <w:i/>
          <w:iCs/>
          <w:spacing w:val="-7"/>
        </w:rPr>
        <w:t xml:space="preserve"> </w:t>
      </w:r>
      <w:r w:rsidRPr="00CF01D6">
        <w:rPr>
          <w:i/>
          <w:iCs/>
        </w:rPr>
        <w:t>keitimas</w:t>
      </w:r>
      <w:r w:rsidRPr="00CF01D6">
        <w:rPr>
          <w:i/>
          <w:iCs/>
          <w:spacing w:val="-4"/>
        </w:rPr>
        <w:t xml:space="preserve"> </w:t>
      </w:r>
      <w:r w:rsidRPr="00CF01D6">
        <w:rPr>
          <w:i/>
          <w:iCs/>
        </w:rPr>
        <w:t>gydymu</w:t>
      </w:r>
      <w:r w:rsidRPr="00CF01D6">
        <w:rPr>
          <w:i/>
          <w:iCs/>
          <w:spacing w:val="-4"/>
        </w:rPr>
        <w:t xml:space="preserve"> </w:t>
      </w:r>
      <w:r w:rsidRPr="00CF01D6">
        <w:rPr>
          <w:i/>
          <w:iCs/>
        </w:rPr>
        <w:t>ne</w:t>
      </w:r>
      <w:r w:rsidRPr="00CF01D6">
        <w:rPr>
          <w:i/>
          <w:iCs/>
          <w:spacing w:val="-2"/>
        </w:rPr>
        <w:t xml:space="preserve"> </w:t>
      </w:r>
      <w:r w:rsidRPr="00CF01D6">
        <w:rPr>
          <w:i/>
          <w:iCs/>
        </w:rPr>
        <w:t>VKA</w:t>
      </w:r>
      <w:r w:rsidRPr="00CF01D6">
        <w:rPr>
          <w:i/>
          <w:iCs/>
          <w:spacing w:val="-4"/>
        </w:rPr>
        <w:t xml:space="preserve"> </w:t>
      </w:r>
      <w:r w:rsidRPr="00CF01D6">
        <w:rPr>
          <w:i/>
          <w:iCs/>
        </w:rPr>
        <w:t>geriamaisiais</w:t>
      </w:r>
      <w:r w:rsidRPr="00CF01D6">
        <w:rPr>
          <w:i/>
          <w:iCs/>
          <w:spacing w:val="-4"/>
        </w:rPr>
        <w:t xml:space="preserve"> </w:t>
      </w:r>
      <w:r w:rsidRPr="00CF01D6">
        <w:rPr>
          <w:i/>
          <w:iCs/>
        </w:rPr>
        <w:t>antikoaguliantais</w:t>
      </w:r>
      <w:r w:rsidRPr="00CF01D6">
        <w:rPr>
          <w:i/>
          <w:iCs/>
          <w:spacing w:val="-6"/>
        </w:rPr>
        <w:t xml:space="preserve"> </w:t>
      </w:r>
      <w:r w:rsidRPr="00CF01D6">
        <w:rPr>
          <w:i/>
          <w:iCs/>
        </w:rPr>
        <w:t>(dabigatranu, rivaroksabanu ar apiksabanu)</w:t>
      </w:r>
    </w:p>
    <w:p w14:paraId="03AFA4DD" w14:textId="635FAAE9" w:rsidR="00404782" w:rsidRPr="00CF01D6" w:rsidRDefault="00404782" w:rsidP="00404782">
      <w:pPr>
        <w:pStyle w:val="Pagrindinistekstas"/>
        <w:kinsoku w:val="0"/>
        <w:overflowPunct w:val="0"/>
      </w:pPr>
      <w:r w:rsidRPr="00CF01D6">
        <w:t>Nustokite</w:t>
      </w:r>
      <w:r w:rsidRPr="00CF01D6">
        <w:rPr>
          <w:spacing w:val="-4"/>
        </w:rPr>
        <w:t xml:space="preserve"> </w:t>
      </w:r>
      <w:r w:rsidRPr="00CF01D6">
        <w:t xml:space="preserve">vartoti </w:t>
      </w:r>
      <w:r w:rsidR="00AE6BF8">
        <w:t>Edoxaban Polpharma</w:t>
      </w:r>
      <w:r w:rsidRPr="00CF01D6">
        <w:rPr>
          <w:spacing w:val="-5"/>
        </w:rPr>
        <w:t xml:space="preserve"> </w:t>
      </w:r>
      <w:r w:rsidRPr="00CF01D6">
        <w:t>ir</w:t>
      </w:r>
      <w:r w:rsidRPr="00CF01D6">
        <w:rPr>
          <w:spacing w:val="-5"/>
        </w:rPr>
        <w:t xml:space="preserve"> </w:t>
      </w:r>
      <w:r w:rsidRPr="00CF01D6">
        <w:t>pradėkite</w:t>
      </w:r>
      <w:r w:rsidRPr="00CF01D6">
        <w:rPr>
          <w:spacing w:val="-4"/>
        </w:rPr>
        <w:t xml:space="preserve"> </w:t>
      </w:r>
      <w:r w:rsidRPr="00CF01D6">
        <w:t>vartoti</w:t>
      </w:r>
      <w:r w:rsidRPr="00CF01D6">
        <w:rPr>
          <w:spacing w:val="-3"/>
        </w:rPr>
        <w:t xml:space="preserve"> </w:t>
      </w:r>
      <w:r w:rsidRPr="00CF01D6">
        <w:t>ne</w:t>
      </w:r>
      <w:r w:rsidRPr="00CF01D6">
        <w:rPr>
          <w:spacing w:val="-2"/>
        </w:rPr>
        <w:t xml:space="preserve"> </w:t>
      </w:r>
      <w:r w:rsidRPr="00CF01D6">
        <w:t>VKA</w:t>
      </w:r>
      <w:r w:rsidRPr="00CF01D6">
        <w:rPr>
          <w:spacing w:val="-4"/>
        </w:rPr>
        <w:t xml:space="preserve"> </w:t>
      </w:r>
      <w:r w:rsidRPr="00CF01D6">
        <w:t>antikoaguliant</w:t>
      </w:r>
      <w:r w:rsidR="00CB7133">
        <w:t>o</w:t>
      </w:r>
      <w:r w:rsidRPr="00CF01D6">
        <w:rPr>
          <w:spacing w:val="-4"/>
        </w:rPr>
        <w:t xml:space="preserve"> </w:t>
      </w:r>
      <w:r w:rsidRPr="00CF01D6">
        <w:t>(pvz.,</w:t>
      </w:r>
      <w:r w:rsidRPr="00CF01D6">
        <w:rPr>
          <w:spacing w:val="-4"/>
        </w:rPr>
        <w:t xml:space="preserve"> </w:t>
      </w:r>
      <w:r w:rsidRPr="00CF01D6">
        <w:t>dabigatran</w:t>
      </w:r>
      <w:r w:rsidR="00CB7133">
        <w:t>o</w:t>
      </w:r>
      <w:r w:rsidRPr="00CF01D6">
        <w:t>, rivaroksaban</w:t>
      </w:r>
      <w:r w:rsidR="00CB7133">
        <w:t>o</w:t>
      </w:r>
      <w:r w:rsidRPr="00CF01D6">
        <w:t xml:space="preserve"> ar apiksaban</w:t>
      </w:r>
      <w:r w:rsidR="00CB7133">
        <w:t>o</w:t>
      </w:r>
      <w:r w:rsidRPr="00CF01D6">
        <w:t xml:space="preserve">) kitos pagal grafiką </w:t>
      </w:r>
      <w:r w:rsidR="00AE6BF8">
        <w:t>Edoxaban Polpharma</w:t>
      </w:r>
      <w:r w:rsidRPr="00CF01D6">
        <w:t xml:space="preserve"> dozės vartojimo metu.</w:t>
      </w:r>
    </w:p>
    <w:p w14:paraId="04545D26" w14:textId="77777777" w:rsidR="00C538E9" w:rsidRPr="00CF01D6" w:rsidRDefault="00C538E9" w:rsidP="00404782">
      <w:pPr>
        <w:pStyle w:val="Pagrindinistekstas"/>
        <w:kinsoku w:val="0"/>
        <w:overflowPunct w:val="0"/>
      </w:pPr>
    </w:p>
    <w:p w14:paraId="33862A63" w14:textId="682C8F66" w:rsidR="00404782" w:rsidRPr="00CF01D6" w:rsidRDefault="00404782" w:rsidP="00404782">
      <w:pPr>
        <w:pStyle w:val="Pagrindinistekstas"/>
        <w:kinsoku w:val="0"/>
        <w:overflowPunct w:val="0"/>
        <w:rPr>
          <w:i/>
          <w:iCs/>
          <w:spacing w:val="-2"/>
        </w:rPr>
      </w:pPr>
      <w:r w:rsidRPr="00CF01D6">
        <w:rPr>
          <w:i/>
          <w:iCs/>
        </w:rPr>
        <w:t>Gydymo</w:t>
      </w:r>
      <w:r w:rsidRPr="00CF01D6">
        <w:rPr>
          <w:i/>
          <w:iCs/>
          <w:spacing w:val="-7"/>
        </w:rPr>
        <w:t xml:space="preserve"> </w:t>
      </w:r>
      <w:r w:rsidR="00AE6BF8">
        <w:rPr>
          <w:i/>
          <w:iCs/>
        </w:rPr>
        <w:t>Edoxaban Polpharma</w:t>
      </w:r>
      <w:r w:rsidRPr="00CF01D6">
        <w:rPr>
          <w:i/>
          <w:iCs/>
          <w:spacing w:val="-9"/>
        </w:rPr>
        <w:t xml:space="preserve"> </w:t>
      </w:r>
      <w:r w:rsidRPr="00CF01D6">
        <w:rPr>
          <w:i/>
          <w:iCs/>
        </w:rPr>
        <w:t>keitimas</w:t>
      </w:r>
      <w:r w:rsidRPr="00CF01D6">
        <w:rPr>
          <w:i/>
          <w:iCs/>
          <w:spacing w:val="-6"/>
        </w:rPr>
        <w:t xml:space="preserve"> </w:t>
      </w:r>
      <w:r w:rsidRPr="00CF01D6">
        <w:rPr>
          <w:i/>
          <w:iCs/>
        </w:rPr>
        <w:t>gydymu</w:t>
      </w:r>
      <w:r w:rsidRPr="00CF01D6">
        <w:rPr>
          <w:i/>
          <w:iCs/>
          <w:spacing w:val="-6"/>
        </w:rPr>
        <w:t xml:space="preserve"> </w:t>
      </w:r>
      <w:r w:rsidRPr="00CF01D6">
        <w:rPr>
          <w:i/>
          <w:iCs/>
        </w:rPr>
        <w:t>parenteriniais</w:t>
      </w:r>
      <w:r w:rsidRPr="00CF01D6">
        <w:rPr>
          <w:i/>
          <w:iCs/>
          <w:spacing w:val="-8"/>
        </w:rPr>
        <w:t xml:space="preserve"> </w:t>
      </w:r>
      <w:r w:rsidRPr="00CF01D6">
        <w:rPr>
          <w:i/>
          <w:iCs/>
        </w:rPr>
        <w:t>antikoaguliantais</w:t>
      </w:r>
      <w:r w:rsidRPr="00CF01D6">
        <w:rPr>
          <w:i/>
          <w:iCs/>
          <w:spacing w:val="-6"/>
        </w:rPr>
        <w:t xml:space="preserve"> </w:t>
      </w:r>
      <w:r w:rsidRPr="00CF01D6">
        <w:rPr>
          <w:i/>
          <w:iCs/>
        </w:rPr>
        <w:t>(pvz.,</w:t>
      </w:r>
      <w:r w:rsidRPr="00CF01D6">
        <w:rPr>
          <w:i/>
          <w:iCs/>
          <w:spacing w:val="-6"/>
        </w:rPr>
        <w:t xml:space="preserve"> </w:t>
      </w:r>
      <w:r w:rsidRPr="00CF01D6">
        <w:rPr>
          <w:i/>
          <w:iCs/>
          <w:spacing w:val="-2"/>
        </w:rPr>
        <w:t>heparinu)</w:t>
      </w:r>
    </w:p>
    <w:p w14:paraId="3D14D88E" w14:textId="0552E93A" w:rsidR="00404782" w:rsidRPr="00CF01D6" w:rsidRDefault="00404782" w:rsidP="00404782">
      <w:pPr>
        <w:pStyle w:val="Pagrindinistekstas"/>
        <w:kinsoku w:val="0"/>
        <w:overflowPunct w:val="0"/>
      </w:pPr>
      <w:r w:rsidRPr="00CF01D6">
        <w:t>Nustokite</w:t>
      </w:r>
      <w:r w:rsidRPr="00CF01D6">
        <w:rPr>
          <w:spacing w:val="-3"/>
        </w:rPr>
        <w:t xml:space="preserve"> </w:t>
      </w:r>
      <w:r w:rsidRPr="00CF01D6">
        <w:t>vartoti</w:t>
      </w:r>
      <w:r w:rsidRPr="00CF01D6">
        <w:rPr>
          <w:spacing w:val="-2"/>
        </w:rPr>
        <w:t xml:space="preserve"> </w:t>
      </w:r>
      <w:r w:rsidR="00AE6BF8">
        <w:t>Edoxaban Polpharma</w:t>
      </w:r>
      <w:r w:rsidRPr="00CF01D6">
        <w:rPr>
          <w:spacing w:val="-5"/>
        </w:rPr>
        <w:t xml:space="preserve"> </w:t>
      </w:r>
      <w:r w:rsidRPr="00CF01D6">
        <w:t>ir</w:t>
      </w:r>
      <w:r w:rsidRPr="00CF01D6">
        <w:rPr>
          <w:spacing w:val="-7"/>
        </w:rPr>
        <w:t xml:space="preserve"> </w:t>
      </w:r>
      <w:r w:rsidRPr="00CF01D6">
        <w:t>pradėkite</w:t>
      </w:r>
      <w:r w:rsidRPr="00CF01D6">
        <w:rPr>
          <w:spacing w:val="-3"/>
        </w:rPr>
        <w:t xml:space="preserve"> </w:t>
      </w:r>
      <w:r w:rsidRPr="00CF01D6">
        <w:t>vartoti</w:t>
      </w:r>
      <w:r w:rsidRPr="00CF01D6">
        <w:rPr>
          <w:spacing w:val="-2"/>
        </w:rPr>
        <w:t xml:space="preserve"> </w:t>
      </w:r>
      <w:r w:rsidRPr="00CF01D6">
        <w:t>parenterin</w:t>
      </w:r>
      <w:r w:rsidR="00CB7133">
        <w:t>io</w:t>
      </w:r>
      <w:r w:rsidRPr="00CF01D6">
        <w:rPr>
          <w:spacing w:val="-5"/>
        </w:rPr>
        <w:t xml:space="preserve"> </w:t>
      </w:r>
      <w:r w:rsidRPr="00CF01D6">
        <w:t>antikoaguliant</w:t>
      </w:r>
      <w:r w:rsidR="00CB7133">
        <w:t>o</w:t>
      </w:r>
      <w:r w:rsidRPr="00CF01D6">
        <w:rPr>
          <w:spacing w:val="-5"/>
        </w:rPr>
        <w:t xml:space="preserve"> </w:t>
      </w:r>
      <w:r w:rsidRPr="00CF01D6">
        <w:t>(pvz.,</w:t>
      </w:r>
      <w:r w:rsidRPr="00CF01D6">
        <w:rPr>
          <w:spacing w:val="-5"/>
        </w:rPr>
        <w:t xml:space="preserve"> </w:t>
      </w:r>
      <w:r w:rsidRPr="00CF01D6">
        <w:t>heparin</w:t>
      </w:r>
      <w:r w:rsidR="00CB7133">
        <w:t>o</w:t>
      </w:r>
      <w:r w:rsidRPr="00CF01D6">
        <w:t>)</w:t>
      </w:r>
      <w:r w:rsidRPr="00CF01D6">
        <w:rPr>
          <w:spacing w:val="-3"/>
        </w:rPr>
        <w:t xml:space="preserve"> </w:t>
      </w:r>
      <w:r w:rsidRPr="00CF01D6">
        <w:t>kitos</w:t>
      </w:r>
      <w:r w:rsidRPr="00CF01D6">
        <w:rPr>
          <w:spacing w:val="-3"/>
        </w:rPr>
        <w:t xml:space="preserve"> </w:t>
      </w:r>
      <w:r w:rsidRPr="00CF01D6">
        <w:t xml:space="preserve">pagal grafiką </w:t>
      </w:r>
      <w:r w:rsidR="00AE6BF8">
        <w:t>Edoxaban Polpharma</w:t>
      </w:r>
      <w:r w:rsidRPr="00CF01D6">
        <w:t xml:space="preserve"> dozės vartojimo metu.</w:t>
      </w:r>
    </w:p>
    <w:p w14:paraId="63C48917" w14:textId="77777777" w:rsidR="00C538E9" w:rsidRPr="00CF01D6" w:rsidRDefault="00C538E9" w:rsidP="00404782">
      <w:pPr>
        <w:pStyle w:val="Pagrindinistekstas"/>
        <w:kinsoku w:val="0"/>
        <w:overflowPunct w:val="0"/>
      </w:pPr>
    </w:p>
    <w:p w14:paraId="05CC1877" w14:textId="77777777" w:rsidR="00404782" w:rsidRPr="00CF01D6" w:rsidRDefault="00404782" w:rsidP="00C538E9">
      <w:pPr>
        <w:pStyle w:val="Antrat2"/>
        <w:kinsoku w:val="0"/>
        <w:overflowPunct w:val="0"/>
        <w:ind w:left="0"/>
        <w:rPr>
          <w:b w:val="0"/>
          <w:bCs w:val="0"/>
        </w:rPr>
      </w:pPr>
      <w:r w:rsidRPr="00CF01D6">
        <w:t>Pacientai,</w:t>
      </w:r>
      <w:r w:rsidRPr="00CF01D6">
        <w:rPr>
          <w:spacing w:val="-7"/>
        </w:rPr>
        <w:t xml:space="preserve"> </w:t>
      </w:r>
      <w:r w:rsidRPr="00CF01D6">
        <w:t>kuriems</w:t>
      </w:r>
      <w:r w:rsidRPr="00CF01D6">
        <w:rPr>
          <w:spacing w:val="-6"/>
        </w:rPr>
        <w:t xml:space="preserve"> </w:t>
      </w:r>
      <w:r w:rsidRPr="00CF01D6">
        <w:t>atliekama</w:t>
      </w:r>
      <w:r w:rsidRPr="00CF01D6">
        <w:rPr>
          <w:spacing w:val="-6"/>
        </w:rPr>
        <w:t xml:space="preserve"> </w:t>
      </w:r>
      <w:r w:rsidRPr="00CF01D6">
        <w:rPr>
          <w:spacing w:val="-2"/>
        </w:rPr>
        <w:t>kardioversija</w:t>
      </w:r>
    </w:p>
    <w:p w14:paraId="01D3504C" w14:textId="58CA0426" w:rsidR="00404782" w:rsidRPr="00CF01D6" w:rsidRDefault="00404782" w:rsidP="00404782">
      <w:pPr>
        <w:pStyle w:val="Pagrindinistekstas"/>
        <w:kinsoku w:val="0"/>
        <w:overflowPunct w:val="0"/>
      </w:pPr>
      <w:r w:rsidRPr="00CF01D6">
        <w:t>Jeigu</w:t>
      </w:r>
      <w:r w:rsidRPr="00CF01D6">
        <w:rPr>
          <w:spacing w:val="-5"/>
        </w:rPr>
        <w:t xml:space="preserve"> </w:t>
      </w:r>
      <w:r w:rsidRPr="00CF01D6">
        <w:t>Jums</w:t>
      </w:r>
      <w:r w:rsidRPr="00CF01D6">
        <w:rPr>
          <w:spacing w:val="-2"/>
        </w:rPr>
        <w:t xml:space="preserve"> </w:t>
      </w:r>
      <w:r w:rsidRPr="00CF01D6">
        <w:t>yra</w:t>
      </w:r>
      <w:r w:rsidRPr="00CF01D6">
        <w:rPr>
          <w:spacing w:val="-4"/>
        </w:rPr>
        <w:t xml:space="preserve"> </w:t>
      </w:r>
      <w:r w:rsidRPr="00CF01D6">
        <w:t>sutrikęs</w:t>
      </w:r>
      <w:r w:rsidRPr="00CF01D6">
        <w:rPr>
          <w:spacing w:val="-2"/>
        </w:rPr>
        <w:t xml:space="preserve"> </w:t>
      </w:r>
      <w:r w:rsidRPr="00CF01D6">
        <w:t>širdies</w:t>
      </w:r>
      <w:r w:rsidRPr="00CF01D6">
        <w:rPr>
          <w:spacing w:val="-4"/>
        </w:rPr>
        <w:t xml:space="preserve"> </w:t>
      </w:r>
      <w:r w:rsidRPr="00CF01D6">
        <w:t>ritmas</w:t>
      </w:r>
      <w:r w:rsidRPr="00CF01D6">
        <w:rPr>
          <w:spacing w:val="-4"/>
        </w:rPr>
        <w:t xml:space="preserve"> </w:t>
      </w:r>
      <w:r w:rsidRPr="00CF01D6">
        <w:t>ir</w:t>
      </w:r>
      <w:r w:rsidRPr="00CF01D6">
        <w:rPr>
          <w:spacing w:val="-4"/>
        </w:rPr>
        <w:t xml:space="preserve"> </w:t>
      </w:r>
      <w:r w:rsidRPr="00CF01D6">
        <w:t>jį</w:t>
      </w:r>
      <w:r w:rsidRPr="00CF01D6">
        <w:rPr>
          <w:spacing w:val="-4"/>
        </w:rPr>
        <w:t xml:space="preserve"> </w:t>
      </w:r>
      <w:r w:rsidRPr="00CF01D6">
        <w:t>reikia</w:t>
      </w:r>
      <w:r w:rsidRPr="00CF01D6">
        <w:rPr>
          <w:spacing w:val="-2"/>
        </w:rPr>
        <w:t xml:space="preserve"> </w:t>
      </w:r>
      <w:r w:rsidRPr="00CF01D6">
        <w:t>atstatyti</w:t>
      </w:r>
      <w:r w:rsidRPr="00CF01D6">
        <w:rPr>
          <w:spacing w:val="-1"/>
        </w:rPr>
        <w:t xml:space="preserve"> </w:t>
      </w:r>
      <w:r w:rsidRPr="00CF01D6">
        <w:t>atliekant</w:t>
      </w:r>
      <w:r w:rsidRPr="00CF01D6">
        <w:rPr>
          <w:spacing w:val="-1"/>
        </w:rPr>
        <w:t xml:space="preserve"> </w:t>
      </w:r>
      <w:r w:rsidRPr="00CF01D6">
        <w:t>kardioversija</w:t>
      </w:r>
      <w:r w:rsidRPr="00CF01D6">
        <w:rPr>
          <w:spacing w:val="-2"/>
        </w:rPr>
        <w:t xml:space="preserve"> </w:t>
      </w:r>
      <w:r w:rsidRPr="00CF01D6">
        <w:t>vadinamą</w:t>
      </w:r>
      <w:r w:rsidRPr="00CF01D6">
        <w:rPr>
          <w:spacing w:val="-2"/>
        </w:rPr>
        <w:t xml:space="preserve"> </w:t>
      </w:r>
      <w:r w:rsidRPr="00CF01D6">
        <w:t xml:space="preserve">procedūrą, vartokite </w:t>
      </w:r>
      <w:r w:rsidR="00AE6BF8">
        <w:t>Edoxaban Polpharma</w:t>
      </w:r>
      <w:r w:rsidRPr="00CF01D6">
        <w:t xml:space="preserve"> gydytojo nurodytu metu, kad apsisaugotumėte, jog smegenų ir kitose organizmo kraujagyslėse nesusidarytų kraujo krešulių.</w:t>
      </w:r>
    </w:p>
    <w:p w14:paraId="22BC1687" w14:textId="77777777" w:rsidR="00C538E9" w:rsidRPr="00CF01D6" w:rsidRDefault="00C538E9" w:rsidP="00404782">
      <w:pPr>
        <w:pStyle w:val="Pagrindinistekstas"/>
        <w:kinsoku w:val="0"/>
        <w:overflowPunct w:val="0"/>
      </w:pPr>
    </w:p>
    <w:p w14:paraId="24B90540" w14:textId="590E1AD7" w:rsidR="00404782" w:rsidRPr="00CF01D6" w:rsidRDefault="00404782" w:rsidP="00404782">
      <w:pPr>
        <w:pStyle w:val="Antrat2"/>
        <w:kinsoku w:val="0"/>
        <w:overflowPunct w:val="0"/>
        <w:ind w:left="0"/>
        <w:rPr>
          <w:spacing w:val="-2"/>
        </w:rPr>
      </w:pPr>
      <w:r w:rsidRPr="00CF01D6">
        <w:t>Ką</w:t>
      </w:r>
      <w:r w:rsidRPr="00CF01D6">
        <w:rPr>
          <w:spacing w:val="-3"/>
        </w:rPr>
        <w:t xml:space="preserve"> </w:t>
      </w:r>
      <w:r w:rsidRPr="00CF01D6">
        <w:t>daryti</w:t>
      </w:r>
      <w:r w:rsidRPr="00CF01D6">
        <w:rPr>
          <w:spacing w:val="-3"/>
        </w:rPr>
        <w:t xml:space="preserve"> </w:t>
      </w:r>
      <w:r w:rsidRPr="00CF01D6">
        <w:t>pavartojus</w:t>
      </w:r>
      <w:r w:rsidRPr="00CF01D6">
        <w:rPr>
          <w:spacing w:val="-3"/>
        </w:rPr>
        <w:t xml:space="preserve"> </w:t>
      </w:r>
      <w:r w:rsidRPr="00CF01D6">
        <w:t>per</w:t>
      </w:r>
      <w:r w:rsidRPr="00CF01D6">
        <w:rPr>
          <w:spacing w:val="-4"/>
        </w:rPr>
        <w:t xml:space="preserve"> </w:t>
      </w:r>
      <w:r w:rsidRPr="00CF01D6">
        <w:t>didelę</w:t>
      </w:r>
      <w:r w:rsidRPr="00CF01D6">
        <w:rPr>
          <w:spacing w:val="-3"/>
        </w:rPr>
        <w:t xml:space="preserve"> </w:t>
      </w:r>
      <w:r w:rsidR="00AE6BF8">
        <w:t>Edoxaban Polpharma</w:t>
      </w:r>
      <w:r w:rsidRPr="00CF01D6">
        <w:rPr>
          <w:spacing w:val="-3"/>
        </w:rPr>
        <w:t xml:space="preserve"> </w:t>
      </w:r>
      <w:r w:rsidRPr="00CF01D6">
        <w:rPr>
          <w:spacing w:val="-2"/>
        </w:rPr>
        <w:t>dozę</w:t>
      </w:r>
    </w:p>
    <w:p w14:paraId="690B2850" w14:textId="0D289FAC" w:rsidR="00404782" w:rsidRPr="00CF01D6" w:rsidRDefault="00404782" w:rsidP="00404782">
      <w:pPr>
        <w:pStyle w:val="Pagrindinistekstas"/>
        <w:kinsoku w:val="0"/>
        <w:overflowPunct w:val="0"/>
        <w:rPr>
          <w:spacing w:val="-2"/>
        </w:rPr>
      </w:pPr>
      <w:r w:rsidRPr="00CF01D6">
        <w:t>Jeigu</w:t>
      </w:r>
      <w:r w:rsidRPr="00CF01D6">
        <w:rPr>
          <w:spacing w:val="-7"/>
        </w:rPr>
        <w:t xml:space="preserve"> </w:t>
      </w:r>
      <w:r w:rsidRPr="00CF01D6">
        <w:t>išgėrėte</w:t>
      </w:r>
      <w:r w:rsidRPr="00CF01D6">
        <w:rPr>
          <w:spacing w:val="-4"/>
        </w:rPr>
        <w:t xml:space="preserve"> </w:t>
      </w:r>
      <w:r w:rsidRPr="00CF01D6">
        <w:t>per</w:t>
      </w:r>
      <w:r w:rsidRPr="00CF01D6">
        <w:rPr>
          <w:spacing w:val="-4"/>
        </w:rPr>
        <w:t xml:space="preserve"> </w:t>
      </w:r>
      <w:r w:rsidRPr="00CF01D6">
        <w:t>daug</w:t>
      </w:r>
      <w:r w:rsidRPr="00CF01D6">
        <w:rPr>
          <w:spacing w:val="-5"/>
        </w:rPr>
        <w:t xml:space="preserve"> </w:t>
      </w:r>
      <w:r w:rsidR="00AE6BF8">
        <w:t>Edoxaban Polpharma</w:t>
      </w:r>
      <w:r w:rsidRPr="00CF01D6">
        <w:rPr>
          <w:spacing w:val="-2"/>
        </w:rPr>
        <w:t xml:space="preserve"> </w:t>
      </w:r>
      <w:r w:rsidRPr="00CF01D6">
        <w:t>tablečių,</w:t>
      </w:r>
      <w:r w:rsidRPr="00CF01D6">
        <w:rPr>
          <w:spacing w:val="-4"/>
        </w:rPr>
        <w:t xml:space="preserve"> </w:t>
      </w:r>
      <w:r w:rsidRPr="00CF01D6">
        <w:t>nedelsdami</w:t>
      </w:r>
      <w:r w:rsidRPr="00CF01D6">
        <w:rPr>
          <w:spacing w:val="-6"/>
        </w:rPr>
        <w:t xml:space="preserve"> </w:t>
      </w:r>
      <w:r w:rsidRPr="00CF01D6">
        <w:t>pasakykite</w:t>
      </w:r>
      <w:r w:rsidRPr="00CF01D6">
        <w:rPr>
          <w:spacing w:val="-5"/>
        </w:rPr>
        <w:t xml:space="preserve"> </w:t>
      </w:r>
      <w:r w:rsidRPr="00CF01D6">
        <w:rPr>
          <w:spacing w:val="-2"/>
        </w:rPr>
        <w:t>gydytojui.</w:t>
      </w:r>
    </w:p>
    <w:p w14:paraId="6C166A83" w14:textId="6A823CBC" w:rsidR="00404782" w:rsidRPr="00CF01D6" w:rsidRDefault="00404782" w:rsidP="00404782">
      <w:pPr>
        <w:pStyle w:val="Pagrindinistekstas"/>
        <w:kinsoku w:val="0"/>
        <w:overflowPunct w:val="0"/>
        <w:rPr>
          <w:spacing w:val="-2"/>
        </w:rPr>
      </w:pPr>
      <w:r w:rsidRPr="00CF01D6">
        <w:t>Pavartojus</w:t>
      </w:r>
      <w:r w:rsidRPr="00CF01D6">
        <w:rPr>
          <w:spacing w:val="-7"/>
        </w:rPr>
        <w:t xml:space="preserve"> </w:t>
      </w:r>
      <w:r w:rsidRPr="00CF01D6">
        <w:t>didesnę</w:t>
      </w:r>
      <w:r w:rsidRPr="00CF01D6">
        <w:rPr>
          <w:spacing w:val="-4"/>
        </w:rPr>
        <w:t xml:space="preserve"> </w:t>
      </w:r>
      <w:r w:rsidR="00AE6BF8">
        <w:t>Edoxaban Polpharma</w:t>
      </w:r>
      <w:r w:rsidRPr="00CF01D6">
        <w:rPr>
          <w:spacing w:val="-7"/>
        </w:rPr>
        <w:t xml:space="preserve"> </w:t>
      </w:r>
      <w:r w:rsidRPr="00CF01D6">
        <w:t>dozę</w:t>
      </w:r>
      <w:r w:rsidRPr="00CF01D6">
        <w:rPr>
          <w:spacing w:val="-4"/>
        </w:rPr>
        <w:t xml:space="preserve"> </w:t>
      </w:r>
      <w:r w:rsidRPr="00CF01D6">
        <w:t>nei</w:t>
      </w:r>
      <w:r w:rsidRPr="00CF01D6">
        <w:rPr>
          <w:spacing w:val="-6"/>
        </w:rPr>
        <w:t xml:space="preserve"> </w:t>
      </w:r>
      <w:r w:rsidRPr="00CF01D6">
        <w:t>rekomenduojama,</w:t>
      </w:r>
      <w:r w:rsidRPr="00CF01D6">
        <w:rPr>
          <w:spacing w:val="-7"/>
        </w:rPr>
        <w:t xml:space="preserve"> </w:t>
      </w:r>
      <w:r w:rsidRPr="00CF01D6">
        <w:t>Jums</w:t>
      </w:r>
      <w:r w:rsidRPr="00CF01D6">
        <w:rPr>
          <w:spacing w:val="-4"/>
        </w:rPr>
        <w:t xml:space="preserve"> </w:t>
      </w:r>
      <w:r w:rsidRPr="00CF01D6">
        <w:t>gali</w:t>
      </w:r>
      <w:r w:rsidRPr="00CF01D6">
        <w:rPr>
          <w:spacing w:val="-4"/>
        </w:rPr>
        <w:t xml:space="preserve"> </w:t>
      </w:r>
      <w:r w:rsidRPr="00CF01D6">
        <w:t>padidėti</w:t>
      </w:r>
      <w:r w:rsidRPr="00CF01D6">
        <w:rPr>
          <w:spacing w:val="-3"/>
        </w:rPr>
        <w:t xml:space="preserve"> </w:t>
      </w:r>
      <w:r w:rsidRPr="00CF01D6">
        <w:t>kraujavimo</w:t>
      </w:r>
      <w:r w:rsidRPr="00CF01D6">
        <w:rPr>
          <w:spacing w:val="-4"/>
        </w:rPr>
        <w:t xml:space="preserve"> </w:t>
      </w:r>
      <w:r w:rsidRPr="00CF01D6">
        <w:rPr>
          <w:spacing w:val="-2"/>
        </w:rPr>
        <w:t>rizika.</w:t>
      </w:r>
    </w:p>
    <w:p w14:paraId="3301218C" w14:textId="77777777" w:rsidR="00C538E9" w:rsidRPr="00CF01D6" w:rsidRDefault="00C538E9" w:rsidP="00404782">
      <w:pPr>
        <w:pStyle w:val="Pagrindinistekstas"/>
        <w:kinsoku w:val="0"/>
        <w:overflowPunct w:val="0"/>
        <w:rPr>
          <w:spacing w:val="-2"/>
        </w:rPr>
      </w:pPr>
    </w:p>
    <w:p w14:paraId="4D70B85F" w14:textId="2160DB6E" w:rsidR="00404782" w:rsidRPr="00CF01D6" w:rsidRDefault="00404782" w:rsidP="00404782">
      <w:pPr>
        <w:pStyle w:val="Antrat2"/>
        <w:kinsoku w:val="0"/>
        <w:overflowPunct w:val="0"/>
        <w:ind w:left="0"/>
        <w:rPr>
          <w:spacing w:val="-2"/>
        </w:rPr>
      </w:pPr>
      <w:r w:rsidRPr="00CF01D6">
        <w:t>Pamiršus</w:t>
      </w:r>
      <w:r w:rsidRPr="00CF01D6">
        <w:rPr>
          <w:spacing w:val="-6"/>
        </w:rPr>
        <w:t xml:space="preserve"> </w:t>
      </w:r>
      <w:r w:rsidRPr="00CF01D6">
        <w:t>pavartoti</w:t>
      </w:r>
      <w:r w:rsidRPr="00CF01D6">
        <w:rPr>
          <w:spacing w:val="-4"/>
        </w:rPr>
        <w:t xml:space="preserve"> </w:t>
      </w:r>
      <w:r w:rsidR="00AE6BF8">
        <w:rPr>
          <w:spacing w:val="-2"/>
        </w:rPr>
        <w:t>Edoxaban Polpharma</w:t>
      </w:r>
    </w:p>
    <w:p w14:paraId="785DFD69" w14:textId="77777777" w:rsidR="00404782" w:rsidRPr="00CF01D6" w:rsidRDefault="00404782" w:rsidP="00404782">
      <w:pPr>
        <w:pStyle w:val="Pagrindinistekstas"/>
        <w:kinsoku w:val="0"/>
        <w:overflowPunct w:val="0"/>
      </w:pPr>
      <w:r w:rsidRPr="00CF01D6">
        <w:t>Nedelsdami</w:t>
      </w:r>
      <w:r w:rsidRPr="00CF01D6">
        <w:rPr>
          <w:spacing w:val="-4"/>
        </w:rPr>
        <w:t xml:space="preserve"> </w:t>
      </w:r>
      <w:r w:rsidRPr="00CF01D6">
        <w:t>išgerkite</w:t>
      </w:r>
      <w:r w:rsidRPr="00CF01D6">
        <w:rPr>
          <w:spacing w:val="-2"/>
        </w:rPr>
        <w:t xml:space="preserve"> </w:t>
      </w:r>
      <w:r w:rsidRPr="00CF01D6">
        <w:t>tabletę,</w:t>
      </w:r>
      <w:r w:rsidRPr="00CF01D6">
        <w:rPr>
          <w:spacing w:val="-2"/>
        </w:rPr>
        <w:t xml:space="preserve"> </w:t>
      </w:r>
      <w:r w:rsidRPr="00CF01D6">
        <w:t>tada</w:t>
      </w:r>
      <w:r w:rsidRPr="00CF01D6">
        <w:rPr>
          <w:spacing w:val="-2"/>
        </w:rPr>
        <w:t xml:space="preserve"> </w:t>
      </w:r>
      <w:r w:rsidRPr="00CF01D6">
        <w:t>kitą</w:t>
      </w:r>
      <w:r w:rsidR="00C538E9" w:rsidRPr="00CF01D6">
        <w:t xml:space="preserve"> </w:t>
      </w:r>
      <w:r w:rsidRPr="00CF01D6">
        <w:rPr>
          <w:spacing w:val="-4"/>
        </w:rPr>
        <w:t xml:space="preserve">dieną </w:t>
      </w:r>
      <w:r w:rsidRPr="00CF01D6">
        <w:t>toliau</w:t>
      </w:r>
      <w:r w:rsidRPr="00CF01D6">
        <w:rPr>
          <w:spacing w:val="-4"/>
        </w:rPr>
        <w:t xml:space="preserve"> </w:t>
      </w:r>
      <w:r w:rsidRPr="00CF01D6">
        <w:t>vartokite</w:t>
      </w:r>
      <w:r w:rsidRPr="00CF01D6">
        <w:rPr>
          <w:spacing w:val="-2"/>
        </w:rPr>
        <w:t xml:space="preserve"> </w:t>
      </w:r>
      <w:r w:rsidRPr="00CF01D6">
        <w:t>po</w:t>
      </w:r>
      <w:r w:rsidRPr="00CF01D6">
        <w:rPr>
          <w:spacing w:val="-2"/>
        </w:rPr>
        <w:t xml:space="preserve"> </w:t>
      </w:r>
      <w:r w:rsidRPr="00CF01D6">
        <w:t>vieną</w:t>
      </w:r>
      <w:r w:rsidRPr="00CF01D6">
        <w:rPr>
          <w:spacing w:val="-2"/>
        </w:rPr>
        <w:t xml:space="preserve"> </w:t>
      </w:r>
      <w:r w:rsidRPr="00CF01D6">
        <w:t>tabletę</w:t>
      </w:r>
      <w:r w:rsidRPr="00CF01D6">
        <w:rPr>
          <w:spacing w:val="-4"/>
        </w:rPr>
        <w:t xml:space="preserve"> </w:t>
      </w:r>
      <w:r w:rsidR="00D81B43" w:rsidRPr="00CF01D6">
        <w:rPr>
          <w:spacing w:val="-4"/>
        </w:rPr>
        <w:t xml:space="preserve">vieną </w:t>
      </w:r>
      <w:r w:rsidRPr="00CF01D6">
        <w:t>kartą</w:t>
      </w:r>
      <w:r w:rsidRPr="00CF01D6">
        <w:rPr>
          <w:spacing w:val="-4"/>
        </w:rPr>
        <w:t xml:space="preserve"> </w:t>
      </w:r>
      <w:r w:rsidRPr="00CF01D6">
        <w:t>per parą,</w:t>
      </w:r>
      <w:r w:rsidRPr="00CF01D6">
        <w:rPr>
          <w:spacing w:val="-4"/>
        </w:rPr>
        <w:t xml:space="preserve"> </w:t>
      </w:r>
      <w:r w:rsidRPr="00CF01D6">
        <w:t>kaip įprasta. Negalima tą pačią</w:t>
      </w:r>
      <w:r w:rsidR="004B5F58" w:rsidRPr="00CF01D6">
        <w:t xml:space="preserve"> </w:t>
      </w:r>
      <w:r w:rsidRPr="00CF01D6">
        <w:t>dieną vartoti dvigubos dozės norint kompensuoti praleistą dozę.</w:t>
      </w:r>
    </w:p>
    <w:p w14:paraId="48CF8A5F" w14:textId="77777777" w:rsidR="00C538E9" w:rsidRPr="00CF01D6" w:rsidRDefault="00C538E9" w:rsidP="00404782">
      <w:pPr>
        <w:pStyle w:val="Pagrindinistekstas"/>
        <w:kinsoku w:val="0"/>
        <w:overflowPunct w:val="0"/>
      </w:pPr>
    </w:p>
    <w:p w14:paraId="5CFC47A2" w14:textId="1BCECA5A" w:rsidR="00404782" w:rsidRPr="00CF01D6" w:rsidRDefault="00404782" w:rsidP="00404782">
      <w:pPr>
        <w:pStyle w:val="Antrat2"/>
        <w:kinsoku w:val="0"/>
        <w:overflowPunct w:val="0"/>
        <w:ind w:left="0"/>
        <w:rPr>
          <w:spacing w:val="-2"/>
        </w:rPr>
      </w:pPr>
      <w:r w:rsidRPr="00CF01D6">
        <w:t>Nustojus</w:t>
      </w:r>
      <w:r w:rsidRPr="00CF01D6">
        <w:rPr>
          <w:spacing w:val="-5"/>
        </w:rPr>
        <w:t xml:space="preserve"> </w:t>
      </w:r>
      <w:r w:rsidRPr="00CF01D6">
        <w:t>vartoti</w:t>
      </w:r>
      <w:r w:rsidRPr="00CF01D6">
        <w:rPr>
          <w:spacing w:val="-3"/>
        </w:rPr>
        <w:t xml:space="preserve"> </w:t>
      </w:r>
      <w:r w:rsidR="00AE6BF8">
        <w:rPr>
          <w:spacing w:val="-2"/>
        </w:rPr>
        <w:t>Edoxaban Polpharma</w:t>
      </w:r>
    </w:p>
    <w:p w14:paraId="55550BFC" w14:textId="110C876E" w:rsidR="00404782" w:rsidRPr="00CF01D6" w:rsidRDefault="00404782" w:rsidP="00404782">
      <w:pPr>
        <w:pStyle w:val="Pagrindinistekstas"/>
        <w:kinsoku w:val="0"/>
        <w:overflowPunct w:val="0"/>
        <w:rPr>
          <w:spacing w:val="-2"/>
        </w:rPr>
      </w:pPr>
      <w:r w:rsidRPr="00CF01D6">
        <w:t>Nenustokite</w:t>
      </w:r>
      <w:r w:rsidRPr="00CF01D6">
        <w:rPr>
          <w:spacing w:val="-3"/>
        </w:rPr>
        <w:t xml:space="preserve"> </w:t>
      </w:r>
      <w:r w:rsidRPr="00CF01D6">
        <w:t>vartoti</w:t>
      </w:r>
      <w:r w:rsidRPr="00CF01D6">
        <w:rPr>
          <w:spacing w:val="-2"/>
        </w:rPr>
        <w:t xml:space="preserve"> </w:t>
      </w:r>
      <w:r w:rsidR="00AE6BF8">
        <w:t>Edoxaban Polpharma</w:t>
      </w:r>
      <w:r w:rsidRPr="00CF01D6">
        <w:t>,</w:t>
      </w:r>
      <w:r w:rsidRPr="00CF01D6">
        <w:rPr>
          <w:spacing w:val="-3"/>
        </w:rPr>
        <w:t xml:space="preserve"> </w:t>
      </w:r>
      <w:r w:rsidRPr="00CF01D6">
        <w:t>nepasitarę</w:t>
      </w:r>
      <w:r w:rsidRPr="00CF01D6">
        <w:rPr>
          <w:spacing w:val="-3"/>
        </w:rPr>
        <w:t xml:space="preserve"> </w:t>
      </w:r>
      <w:r w:rsidRPr="00CF01D6">
        <w:t>su</w:t>
      </w:r>
      <w:r w:rsidRPr="00CF01D6">
        <w:rPr>
          <w:spacing w:val="-3"/>
        </w:rPr>
        <w:t xml:space="preserve"> </w:t>
      </w:r>
      <w:r w:rsidRPr="00CF01D6">
        <w:t>gydytoju,</w:t>
      </w:r>
      <w:r w:rsidRPr="00CF01D6">
        <w:rPr>
          <w:spacing w:val="-5"/>
        </w:rPr>
        <w:t xml:space="preserve"> </w:t>
      </w:r>
      <w:r w:rsidRPr="00CF01D6">
        <w:t>nes</w:t>
      </w:r>
      <w:r w:rsidRPr="00CF01D6">
        <w:rPr>
          <w:spacing w:val="-3"/>
        </w:rPr>
        <w:t xml:space="preserve"> </w:t>
      </w:r>
      <w:r w:rsidR="00AE6BF8">
        <w:t>Edoxaban Polpharma</w:t>
      </w:r>
      <w:r w:rsidRPr="00CF01D6">
        <w:rPr>
          <w:spacing w:val="-5"/>
        </w:rPr>
        <w:t xml:space="preserve"> </w:t>
      </w:r>
      <w:r w:rsidRPr="00CF01D6">
        <w:t>gydo</w:t>
      </w:r>
      <w:r w:rsidRPr="00CF01D6">
        <w:rPr>
          <w:spacing w:val="-5"/>
        </w:rPr>
        <w:t xml:space="preserve"> </w:t>
      </w:r>
      <w:r w:rsidRPr="00CF01D6">
        <w:t>sunkias</w:t>
      </w:r>
      <w:r w:rsidRPr="00CF01D6">
        <w:rPr>
          <w:spacing w:val="-3"/>
        </w:rPr>
        <w:t xml:space="preserve"> </w:t>
      </w:r>
      <w:r w:rsidRPr="00CF01D6">
        <w:t>būkles</w:t>
      </w:r>
      <w:r w:rsidRPr="00CF01D6">
        <w:rPr>
          <w:spacing w:val="-5"/>
        </w:rPr>
        <w:t xml:space="preserve"> </w:t>
      </w:r>
      <w:r w:rsidRPr="00CF01D6">
        <w:t>ir</w:t>
      </w:r>
      <w:r w:rsidRPr="00CF01D6">
        <w:rPr>
          <w:spacing w:val="-3"/>
        </w:rPr>
        <w:t xml:space="preserve"> </w:t>
      </w:r>
      <w:r w:rsidRPr="00CF01D6">
        <w:t>padeda</w:t>
      </w:r>
      <w:r w:rsidRPr="00CF01D6">
        <w:rPr>
          <w:spacing w:val="-3"/>
        </w:rPr>
        <w:t xml:space="preserve"> </w:t>
      </w:r>
      <w:r w:rsidRPr="00CF01D6">
        <w:t xml:space="preserve">jų </w:t>
      </w:r>
      <w:r w:rsidRPr="00CF01D6">
        <w:rPr>
          <w:spacing w:val="-2"/>
        </w:rPr>
        <w:t>išvengti.</w:t>
      </w:r>
    </w:p>
    <w:p w14:paraId="3AB99F3C" w14:textId="77777777" w:rsidR="004B5F58" w:rsidRPr="00CF01D6" w:rsidRDefault="004B5F58" w:rsidP="00404782">
      <w:pPr>
        <w:pStyle w:val="Pagrindinistekstas"/>
        <w:kinsoku w:val="0"/>
        <w:overflowPunct w:val="0"/>
        <w:rPr>
          <w:spacing w:val="-2"/>
        </w:rPr>
      </w:pPr>
    </w:p>
    <w:p w14:paraId="7E1E8EB8" w14:textId="77777777" w:rsidR="00404782" w:rsidRPr="00CF01D6" w:rsidRDefault="00404782" w:rsidP="00404782">
      <w:pPr>
        <w:pStyle w:val="Pagrindinistekstas"/>
        <w:kinsoku w:val="0"/>
        <w:overflowPunct w:val="0"/>
        <w:rPr>
          <w:spacing w:val="-2"/>
        </w:rPr>
      </w:pPr>
      <w:r w:rsidRPr="00CF01D6">
        <w:t>Jeigu</w:t>
      </w:r>
      <w:r w:rsidRPr="00CF01D6">
        <w:rPr>
          <w:spacing w:val="-8"/>
        </w:rPr>
        <w:t xml:space="preserve"> </w:t>
      </w:r>
      <w:r w:rsidRPr="00CF01D6">
        <w:t>kiltų</w:t>
      </w:r>
      <w:r w:rsidRPr="00CF01D6">
        <w:rPr>
          <w:spacing w:val="-5"/>
        </w:rPr>
        <w:t xml:space="preserve"> </w:t>
      </w:r>
      <w:r w:rsidRPr="00CF01D6">
        <w:t>daugiau</w:t>
      </w:r>
      <w:r w:rsidRPr="00CF01D6">
        <w:rPr>
          <w:spacing w:val="-5"/>
        </w:rPr>
        <w:t xml:space="preserve"> </w:t>
      </w:r>
      <w:r w:rsidRPr="00CF01D6">
        <w:t>klausimų</w:t>
      </w:r>
      <w:r w:rsidRPr="00CF01D6">
        <w:rPr>
          <w:spacing w:val="-3"/>
        </w:rPr>
        <w:t xml:space="preserve"> </w:t>
      </w:r>
      <w:r w:rsidRPr="00CF01D6">
        <w:t>dėl</w:t>
      </w:r>
      <w:r w:rsidRPr="00CF01D6">
        <w:rPr>
          <w:spacing w:val="-4"/>
        </w:rPr>
        <w:t xml:space="preserve"> </w:t>
      </w:r>
      <w:r w:rsidRPr="00CF01D6">
        <w:t>šio</w:t>
      </w:r>
      <w:r w:rsidRPr="00CF01D6">
        <w:rPr>
          <w:spacing w:val="-5"/>
        </w:rPr>
        <w:t xml:space="preserve"> </w:t>
      </w:r>
      <w:r w:rsidRPr="00CF01D6">
        <w:t>vaisto</w:t>
      </w:r>
      <w:r w:rsidRPr="00CF01D6">
        <w:rPr>
          <w:spacing w:val="-6"/>
        </w:rPr>
        <w:t xml:space="preserve"> </w:t>
      </w:r>
      <w:r w:rsidRPr="00CF01D6">
        <w:t>vartojimo,</w:t>
      </w:r>
      <w:r w:rsidRPr="00CF01D6">
        <w:rPr>
          <w:spacing w:val="-5"/>
        </w:rPr>
        <w:t xml:space="preserve"> </w:t>
      </w:r>
      <w:r w:rsidRPr="00CF01D6">
        <w:t>kreipkitės</w:t>
      </w:r>
      <w:r w:rsidRPr="00CF01D6">
        <w:rPr>
          <w:spacing w:val="-4"/>
        </w:rPr>
        <w:t xml:space="preserve"> </w:t>
      </w:r>
      <w:r w:rsidRPr="00CF01D6">
        <w:t>į</w:t>
      </w:r>
      <w:r w:rsidRPr="00CF01D6">
        <w:rPr>
          <w:spacing w:val="-2"/>
        </w:rPr>
        <w:t xml:space="preserve"> </w:t>
      </w:r>
      <w:r w:rsidRPr="00CF01D6">
        <w:t>gydytoją</w:t>
      </w:r>
      <w:r w:rsidRPr="00CF01D6">
        <w:rPr>
          <w:spacing w:val="-4"/>
        </w:rPr>
        <w:t xml:space="preserve"> </w:t>
      </w:r>
      <w:r w:rsidRPr="00CF01D6">
        <w:t>arba</w:t>
      </w:r>
      <w:r w:rsidRPr="00CF01D6">
        <w:rPr>
          <w:spacing w:val="-2"/>
        </w:rPr>
        <w:t xml:space="preserve"> vaistininką.</w:t>
      </w:r>
    </w:p>
    <w:p w14:paraId="75562572" w14:textId="77777777" w:rsidR="00404782" w:rsidRPr="00CF01D6" w:rsidRDefault="00404782" w:rsidP="00404782">
      <w:pPr>
        <w:pStyle w:val="Pagrindinistekstas"/>
        <w:kinsoku w:val="0"/>
        <w:overflowPunct w:val="0"/>
      </w:pPr>
    </w:p>
    <w:p w14:paraId="04E78951" w14:textId="77777777" w:rsidR="00404782" w:rsidRPr="00CF01D6" w:rsidRDefault="00404782" w:rsidP="00404782">
      <w:pPr>
        <w:pStyle w:val="Pagrindinistekstas"/>
        <w:kinsoku w:val="0"/>
        <w:overflowPunct w:val="0"/>
      </w:pPr>
    </w:p>
    <w:p w14:paraId="418BA87D" w14:textId="77777777" w:rsidR="00404782" w:rsidRPr="00CF01D6" w:rsidRDefault="00404782" w:rsidP="004B5F58">
      <w:pPr>
        <w:pStyle w:val="Antrat2"/>
        <w:numPr>
          <w:ilvl w:val="0"/>
          <w:numId w:val="4"/>
        </w:numPr>
        <w:tabs>
          <w:tab w:val="left" w:pos="567"/>
        </w:tabs>
        <w:kinsoku w:val="0"/>
        <w:overflowPunct w:val="0"/>
        <w:ind w:left="0" w:firstLine="0"/>
        <w:rPr>
          <w:spacing w:val="-2"/>
        </w:rPr>
      </w:pPr>
      <w:r w:rsidRPr="00CF01D6">
        <w:t>Galimas</w:t>
      </w:r>
      <w:r w:rsidRPr="00CF01D6">
        <w:rPr>
          <w:spacing w:val="-7"/>
        </w:rPr>
        <w:t xml:space="preserve"> </w:t>
      </w:r>
      <w:r w:rsidRPr="00CF01D6">
        <w:t>šalutinis</w:t>
      </w:r>
      <w:r w:rsidRPr="00CF01D6">
        <w:rPr>
          <w:spacing w:val="-6"/>
        </w:rPr>
        <w:t xml:space="preserve"> </w:t>
      </w:r>
      <w:r w:rsidRPr="00CF01D6">
        <w:rPr>
          <w:spacing w:val="-2"/>
        </w:rPr>
        <w:t>poveikis</w:t>
      </w:r>
    </w:p>
    <w:p w14:paraId="25CBA8DD" w14:textId="77777777" w:rsidR="00404782" w:rsidRPr="00CF01D6" w:rsidRDefault="00404782" w:rsidP="00404782">
      <w:pPr>
        <w:pStyle w:val="Pagrindinistekstas"/>
        <w:kinsoku w:val="0"/>
        <w:overflowPunct w:val="0"/>
        <w:rPr>
          <w:b/>
          <w:bCs/>
        </w:rPr>
      </w:pPr>
    </w:p>
    <w:p w14:paraId="1119FDE1" w14:textId="77777777" w:rsidR="00404782" w:rsidRPr="00CF01D6" w:rsidRDefault="00404782" w:rsidP="00404782">
      <w:pPr>
        <w:pStyle w:val="Pagrindinistekstas"/>
        <w:kinsoku w:val="0"/>
        <w:overflowPunct w:val="0"/>
        <w:rPr>
          <w:spacing w:val="-2"/>
        </w:rPr>
      </w:pPr>
      <w:r w:rsidRPr="00CF01D6">
        <w:t>Šis</w:t>
      </w:r>
      <w:r w:rsidRPr="00CF01D6">
        <w:rPr>
          <w:spacing w:val="-5"/>
        </w:rPr>
        <w:t xml:space="preserve"> </w:t>
      </w:r>
      <w:r w:rsidRPr="00CF01D6">
        <w:t>vaistas,</w:t>
      </w:r>
      <w:r w:rsidRPr="00CF01D6">
        <w:rPr>
          <w:spacing w:val="-3"/>
        </w:rPr>
        <w:t xml:space="preserve"> </w:t>
      </w:r>
      <w:r w:rsidRPr="00CF01D6">
        <w:t>kaip</w:t>
      </w:r>
      <w:r w:rsidRPr="00CF01D6">
        <w:rPr>
          <w:spacing w:val="-3"/>
        </w:rPr>
        <w:t xml:space="preserve"> </w:t>
      </w:r>
      <w:r w:rsidRPr="00CF01D6">
        <w:t>ir</w:t>
      </w:r>
      <w:r w:rsidRPr="00CF01D6">
        <w:rPr>
          <w:spacing w:val="-3"/>
        </w:rPr>
        <w:t xml:space="preserve"> </w:t>
      </w:r>
      <w:r w:rsidRPr="00CF01D6">
        <w:t>visi</w:t>
      </w:r>
      <w:r w:rsidRPr="00CF01D6">
        <w:rPr>
          <w:spacing w:val="-4"/>
        </w:rPr>
        <w:t xml:space="preserve"> </w:t>
      </w:r>
      <w:r w:rsidRPr="00CF01D6">
        <w:t>kiti,</w:t>
      </w:r>
      <w:r w:rsidRPr="00CF01D6">
        <w:rPr>
          <w:spacing w:val="-6"/>
        </w:rPr>
        <w:t xml:space="preserve"> </w:t>
      </w:r>
      <w:r w:rsidRPr="00CF01D6">
        <w:t>gali</w:t>
      </w:r>
      <w:r w:rsidRPr="00CF01D6">
        <w:rPr>
          <w:spacing w:val="-2"/>
        </w:rPr>
        <w:t xml:space="preserve"> </w:t>
      </w:r>
      <w:r w:rsidRPr="00CF01D6">
        <w:t>sukelti</w:t>
      </w:r>
      <w:r w:rsidRPr="00CF01D6">
        <w:rPr>
          <w:spacing w:val="-5"/>
        </w:rPr>
        <w:t xml:space="preserve"> </w:t>
      </w:r>
      <w:r w:rsidRPr="00CF01D6">
        <w:t>šalutinį</w:t>
      </w:r>
      <w:r w:rsidRPr="00CF01D6">
        <w:rPr>
          <w:spacing w:val="-5"/>
        </w:rPr>
        <w:t xml:space="preserve"> </w:t>
      </w:r>
      <w:r w:rsidRPr="00CF01D6">
        <w:t>poveikį,</w:t>
      </w:r>
      <w:r w:rsidRPr="00CF01D6">
        <w:rPr>
          <w:spacing w:val="-6"/>
        </w:rPr>
        <w:t xml:space="preserve"> </w:t>
      </w:r>
      <w:r w:rsidRPr="00CF01D6">
        <w:t>nors</w:t>
      </w:r>
      <w:r w:rsidRPr="00CF01D6">
        <w:rPr>
          <w:spacing w:val="-5"/>
        </w:rPr>
        <w:t xml:space="preserve"> </w:t>
      </w:r>
      <w:r w:rsidRPr="00CF01D6">
        <w:t>jis</w:t>
      </w:r>
      <w:r w:rsidRPr="00CF01D6">
        <w:rPr>
          <w:spacing w:val="-3"/>
        </w:rPr>
        <w:t xml:space="preserve"> </w:t>
      </w:r>
      <w:r w:rsidRPr="00CF01D6">
        <w:t>pasireiškia</w:t>
      </w:r>
      <w:r w:rsidRPr="00CF01D6">
        <w:rPr>
          <w:spacing w:val="-3"/>
        </w:rPr>
        <w:t xml:space="preserve"> </w:t>
      </w:r>
      <w:r w:rsidRPr="00CF01D6">
        <w:t>ne</w:t>
      </w:r>
      <w:r w:rsidRPr="00CF01D6">
        <w:rPr>
          <w:spacing w:val="-5"/>
        </w:rPr>
        <w:t xml:space="preserve"> </w:t>
      </w:r>
      <w:r w:rsidRPr="00CF01D6">
        <w:t>visiems</w:t>
      </w:r>
      <w:r w:rsidRPr="00CF01D6">
        <w:rPr>
          <w:spacing w:val="-3"/>
        </w:rPr>
        <w:t xml:space="preserve"> </w:t>
      </w:r>
      <w:r w:rsidRPr="00CF01D6">
        <w:rPr>
          <w:spacing w:val="-2"/>
        </w:rPr>
        <w:t>žmonėms.</w:t>
      </w:r>
    </w:p>
    <w:p w14:paraId="2D2D612E" w14:textId="77777777" w:rsidR="00404782" w:rsidRPr="00CF01D6" w:rsidRDefault="00404782" w:rsidP="00404782">
      <w:pPr>
        <w:pStyle w:val="Pagrindinistekstas"/>
        <w:kinsoku w:val="0"/>
        <w:overflowPunct w:val="0"/>
        <w:rPr>
          <w:spacing w:val="-2"/>
        </w:rPr>
      </w:pPr>
    </w:p>
    <w:p w14:paraId="40F5DD47" w14:textId="28B44407" w:rsidR="00404782" w:rsidRPr="00CF01D6" w:rsidRDefault="00404782" w:rsidP="00404782">
      <w:pPr>
        <w:pStyle w:val="Pagrindinistekstas"/>
        <w:kinsoku w:val="0"/>
        <w:overflowPunct w:val="0"/>
      </w:pPr>
      <w:r w:rsidRPr="00CF01D6">
        <w:t xml:space="preserve">Kaip ir kiti panašūs vaistai (vaistai, mažinantys kraujo krešėjimą), </w:t>
      </w:r>
      <w:r w:rsidR="00AE6BF8">
        <w:t>Edoxaban Polpharma</w:t>
      </w:r>
      <w:r w:rsidRPr="00CF01D6">
        <w:t xml:space="preserve"> gali sukelti kraujavimą, kuris</w:t>
      </w:r>
      <w:r w:rsidRPr="00CF01D6">
        <w:rPr>
          <w:spacing w:val="-2"/>
        </w:rPr>
        <w:t xml:space="preserve"> </w:t>
      </w:r>
      <w:r w:rsidRPr="00CF01D6">
        <w:t>gali</w:t>
      </w:r>
      <w:r w:rsidRPr="00CF01D6">
        <w:rPr>
          <w:spacing w:val="-4"/>
        </w:rPr>
        <w:t xml:space="preserve"> </w:t>
      </w:r>
      <w:r w:rsidRPr="00CF01D6">
        <w:t>būti</w:t>
      </w:r>
      <w:r w:rsidRPr="00CF01D6">
        <w:rPr>
          <w:spacing w:val="-1"/>
        </w:rPr>
        <w:t xml:space="preserve"> </w:t>
      </w:r>
      <w:r w:rsidRPr="00CF01D6">
        <w:t>potencialiai</w:t>
      </w:r>
      <w:r w:rsidRPr="00CF01D6">
        <w:rPr>
          <w:spacing w:val="-4"/>
        </w:rPr>
        <w:t xml:space="preserve"> </w:t>
      </w:r>
      <w:r w:rsidRPr="00CF01D6">
        <w:t>pavojingas</w:t>
      </w:r>
      <w:r w:rsidRPr="00CF01D6">
        <w:rPr>
          <w:spacing w:val="-2"/>
        </w:rPr>
        <w:t xml:space="preserve"> </w:t>
      </w:r>
      <w:r w:rsidRPr="00CF01D6">
        <w:t>gyvybei.</w:t>
      </w:r>
      <w:r w:rsidRPr="00CF01D6">
        <w:rPr>
          <w:spacing w:val="-2"/>
        </w:rPr>
        <w:t xml:space="preserve"> </w:t>
      </w:r>
      <w:r w:rsidRPr="00CF01D6">
        <w:t>Kai</w:t>
      </w:r>
      <w:r w:rsidRPr="00CF01D6">
        <w:rPr>
          <w:spacing w:val="-4"/>
        </w:rPr>
        <w:t xml:space="preserve"> </w:t>
      </w:r>
      <w:r w:rsidRPr="00CF01D6">
        <w:t>kuriais</w:t>
      </w:r>
      <w:r w:rsidRPr="00CF01D6">
        <w:rPr>
          <w:spacing w:val="-4"/>
        </w:rPr>
        <w:t xml:space="preserve"> </w:t>
      </w:r>
      <w:r w:rsidRPr="00CF01D6">
        <w:t>atvejais</w:t>
      </w:r>
      <w:r w:rsidRPr="00CF01D6">
        <w:rPr>
          <w:spacing w:val="-4"/>
        </w:rPr>
        <w:t xml:space="preserve"> </w:t>
      </w:r>
      <w:r w:rsidRPr="00CF01D6">
        <w:t>kraujavimas</w:t>
      </w:r>
      <w:r w:rsidRPr="00CF01D6">
        <w:rPr>
          <w:spacing w:val="-4"/>
        </w:rPr>
        <w:t xml:space="preserve"> </w:t>
      </w:r>
      <w:r w:rsidRPr="00CF01D6">
        <w:t>gali</w:t>
      </w:r>
      <w:r w:rsidRPr="00CF01D6">
        <w:rPr>
          <w:spacing w:val="-4"/>
        </w:rPr>
        <w:t xml:space="preserve"> </w:t>
      </w:r>
      <w:r w:rsidRPr="00CF01D6">
        <w:t>nebūti</w:t>
      </w:r>
      <w:r w:rsidRPr="00CF01D6">
        <w:rPr>
          <w:spacing w:val="-4"/>
        </w:rPr>
        <w:t xml:space="preserve"> </w:t>
      </w:r>
      <w:r w:rsidRPr="00CF01D6">
        <w:t>akivaizdus.</w:t>
      </w:r>
    </w:p>
    <w:p w14:paraId="3336D625" w14:textId="77777777" w:rsidR="00404782" w:rsidRPr="00CF01D6" w:rsidRDefault="00404782" w:rsidP="00404782">
      <w:pPr>
        <w:pStyle w:val="Pagrindinistekstas"/>
        <w:kinsoku w:val="0"/>
        <w:overflowPunct w:val="0"/>
      </w:pPr>
    </w:p>
    <w:p w14:paraId="59C20BC0" w14:textId="77777777" w:rsidR="00404782" w:rsidRPr="00CF01D6" w:rsidRDefault="00404782" w:rsidP="00A50836">
      <w:pPr>
        <w:pStyle w:val="Pagrindinistekstas"/>
        <w:keepNext/>
        <w:keepLines/>
        <w:kinsoku w:val="0"/>
        <w:overflowPunct w:val="0"/>
      </w:pPr>
      <w:r w:rsidRPr="00CF01D6">
        <w:lastRenderedPageBreak/>
        <w:t>Jeigu pasireiškė kraujavimo reiškinys, kuris savaime nesustoja, arba jeigu pasireiškė gausaus kraujavimo</w:t>
      </w:r>
      <w:r w:rsidRPr="00CF01D6">
        <w:rPr>
          <w:spacing w:val="-7"/>
        </w:rPr>
        <w:t xml:space="preserve"> </w:t>
      </w:r>
      <w:r w:rsidRPr="00CF01D6">
        <w:t>požymiai</w:t>
      </w:r>
      <w:r w:rsidRPr="00CF01D6">
        <w:rPr>
          <w:spacing w:val="-5"/>
        </w:rPr>
        <w:t xml:space="preserve"> </w:t>
      </w:r>
      <w:r w:rsidRPr="00CF01D6">
        <w:t>(neįprastas</w:t>
      </w:r>
      <w:r w:rsidRPr="00CF01D6">
        <w:rPr>
          <w:spacing w:val="-4"/>
        </w:rPr>
        <w:t xml:space="preserve"> </w:t>
      </w:r>
      <w:r w:rsidRPr="00CF01D6">
        <w:t>silpnumas,</w:t>
      </w:r>
      <w:r w:rsidRPr="00CF01D6">
        <w:rPr>
          <w:spacing w:val="-4"/>
        </w:rPr>
        <w:t xml:space="preserve"> </w:t>
      </w:r>
      <w:r w:rsidRPr="00CF01D6">
        <w:t>nuovargis,</w:t>
      </w:r>
      <w:r w:rsidRPr="00CF01D6">
        <w:rPr>
          <w:spacing w:val="-6"/>
        </w:rPr>
        <w:t xml:space="preserve"> </w:t>
      </w:r>
      <w:r w:rsidRPr="00CF01D6">
        <w:t>blyškumas,</w:t>
      </w:r>
      <w:r w:rsidRPr="00CF01D6">
        <w:rPr>
          <w:spacing w:val="-4"/>
        </w:rPr>
        <w:t xml:space="preserve"> </w:t>
      </w:r>
      <w:r w:rsidR="00FA3E8B">
        <w:t>svaigulys</w:t>
      </w:r>
      <w:r w:rsidRPr="00CF01D6">
        <w:t>,</w:t>
      </w:r>
      <w:r w:rsidRPr="00CF01D6">
        <w:rPr>
          <w:spacing w:val="-4"/>
        </w:rPr>
        <w:t xml:space="preserve"> </w:t>
      </w:r>
      <w:r w:rsidRPr="00CF01D6">
        <w:t>galvos</w:t>
      </w:r>
      <w:r w:rsidRPr="00CF01D6">
        <w:rPr>
          <w:spacing w:val="-6"/>
        </w:rPr>
        <w:t xml:space="preserve"> </w:t>
      </w:r>
      <w:r w:rsidRPr="00CF01D6">
        <w:t>skausmas ar nepaaiškinamas patinimas), nedelsdami kreipkitės į gydytoją.</w:t>
      </w:r>
    </w:p>
    <w:p w14:paraId="0449BB71" w14:textId="77777777" w:rsidR="00404782" w:rsidRPr="00CF01D6" w:rsidRDefault="00404782" w:rsidP="00404782">
      <w:pPr>
        <w:pStyle w:val="Pagrindinistekstas"/>
        <w:kinsoku w:val="0"/>
        <w:overflowPunct w:val="0"/>
        <w:rPr>
          <w:spacing w:val="-2"/>
        </w:rPr>
      </w:pPr>
      <w:r w:rsidRPr="00CF01D6">
        <w:t>Jūsų</w:t>
      </w:r>
      <w:r w:rsidRPr="00CF01D6">
        <w:rPr>
          <w:spacing w:val="-7"/>
        </w:rPr>
        <w:t xml:space="preserve"> </w:t>
      </w:r>
      <w:r w:rsidRPr="00CF01D6">
        <w:t>gydytojas</w:t>
      </w:r>
      <w:r w:rsidRPr="00CF01D6">
        <w:rPr>
          <w:spacing w:val="-5"/>
        </w:rPr>
        <w:t xml:space="preserve"> </w:t>
      </w:r>
      <w:r w:rsidRPr="00CF01D6">
        <w:t>gali</w:t>
      </w:r>
      <w:r w:rsidRPr="00CF01D6">
        <w:rPr>
          <w:spacing w:val="-4"/>
        </w:rPr>
        <w:t xml:space="preserve"> </w:t>
      </w:r>
      <w:r w:rsidRPr="00CF01D6">
        <w:t>nuspręsti</w:t>
      </w:r>
      <w:r w:rsidRPr="00CF01D6">
        <w:rPr>
          <w:spacing w:val="-4"/>
        </w:rPr>
        <w:t xml:space="preserve"> </w:t>
      </w:r>
      <w:r w:rsidRPr="00CF01D6">
        <w:t>Jus</w:t>
      </w:r>
      <w:r w:rsidRPr="00CF01D6">
        <w:rPr>
          <w:spacing w:val="-4"/>
        </w:rPr>
        <w:t xml:space="preserve"> </w:t>
      </w:r>
      <w:r w:rsidRPr="00CF01D6">
        <w:t>atidžiau</w:t>
      </w:r>
      <w:r w:rsidRPr="00CF01D6">
        <w:rPr>
          <w:spacing w:val="-5"/>
        </w:rPr>
        <w:t xml:space="preserve"> </w:t>
      </w:r>
      <w:r w:rsidRPr="00CF01D6">
        <w:t>stebėti</w:t>
      </w:r>
      <w:r w:rsidRPr="00CF01D6">
        <w:rPr>
          <w:spacing w:val="-4"/>
        </w:rPr>
        <w:t xml:space="preserve"> </w:t>
      </w:r>
      <w:r w:rsidRPr="00CF01D6">
        <w:t>arba</w:t>
      </w:r>
      <w:r w:rsidRPr="00CF01D6">
        <w:rPr>
          <w:spacing w:val="-4"/>
        </w:rPr>
        <w:t xml:space="preserve"> </w:t>
      </w:r>
      <w:r w:rsidRPr="00CF01D6">
        <w:t>pakeisti</w:t>
      </w:r>
      <w:r w:rsidRPr="00CF01D6">
        <w:rPr>
          <w:spacing w:val="-4"/>
        </w:rPr>
        <w:t xml:space="preserve"> </w:t>
      </w:r>
      <w:r w:rsidRPr="00CF01D6">
        <w:t>Jūsų</w:t>
      </w:r>
      <w:r w:rsidRPr="00CF01D6">
        <w:rPr>
          <w:spacing w:val="-5"/>
        </w:rPr>
        <w:t xml:space="preserve"> </w:t>
      </w:r>
      <w:r w:rsidRPr="00CF01D6">
        <w:t>vartojamą</w:t>
      </w:r>
      <w:r w:rsidRPr="00CF01D6">
        <w:rPr>
          <w:spacing w:val="-6"/>
        </w:rPr>
        <w:t xml:space="preserve"> </w:t>
      </w:r>
      <w:r w:rsidRPr="00CF01D6">
        <w:rPr>
          <w:spacing w:val="-2"/>
        </w:rPr>
        <w:t>vaistą.</w:t>
      </w:r>
    </w:p>
    <w:p w14:paraId="1BA886BD" w14:textId="77777777" w:rsidR="004B5F58" w:rsidRPr="00CF01D6" w:rsidRDefault="004B5F58" w:rsidP="00404782">
      <w:pPr>
        <w:pStyle w:val="Pagrindinistekstas"/>
        <w:kinsoku w:val="0"/>
        <w:overflowPunct w:val="0"/>
        <w:rPr>
          <w:spacing w:val="-2"/>
        </w:rPr>
      </w:pPr>
    </w:p>
    <w:p w14:paraId="2B45CC57" w14:textId="77777777" w:rsidR="004B5F58" w:rsidRPr="00CF01D6" w:rsidRDefault="00404782" w:rsidP="004B5F58">
      <w:pPr>
        <w:pStyle w:val="Pagrindinistekstas"/>
        <w:keepNext/>
        <w:kinsoku w:val="0"/>
        <w:overflowPunct w:val="0"/>
        <w:rPr>
          <w:b/>
          <w:bCs/>
        </w:rPr>
      </w:pPr>
      <w:r w:rsidRPr="00CF01D6">
        <w:rPr>
          <w:b/>
          <w:bCs/>
        </w:rPr>
        <w:t>Bendras galimo šalutinio poveikio sąrašas</w:t>
      </w:r>
    </w:p>
    <w:p w14:paraId="2FBCEA9E" w14:textId="77777777" w:rsidR="004B5F58" w:rsidRPr="00CF01D6" w:rsidRDefault="004B5F58" w:rsidP="004B5F58">
      <w:pPr>
        <w:pStyle w:val="Pagrindinistekstas"/>
        <w:keepNext/>
        <w:kinsoku w:val="0"/>
        <w:overflowPunct w:val="0"/>
        <w:rPr>
          <w:b/>
          <w:bCs/>
        </w:rPr>
      </w:pPr>
    </w:p>
    <w:p w14:paraId="7D816E09" w14:textId="382D272B" w:rsidR="00404782" w:rsidRPr="00513565" w:rsidRDefault="004B5F58" w:rsidP="004B5F58">
      <w:pPr>
        <w:pStyle w:val="Pagrindinistekstas"/>
        <w:keepNext/>
        <w:kinsoku w:val="0"/>
        <w:overflowPunct w:val="0"/>
      </w:pPr>
      <w:r w:rsidRPr="001E357A">
        <w:rPr>
          <w:b/>
          <w:bCs/>
        </w:rPr>
        <w:t xml:space="preserve">Dažni šalutinio poveikio reiškiniai </w:t>
      </w:r>
      <w:r w:rsidRPr="00513565">
        <w:t>(gali pasireikšti rečiau kaip 1 iš 10 asmenų):</w:t>
      </w:r>
    </w:p>
    <w:p w14:paraId="696749C6" w14:textId="1A8A5212" w:rsidR="00404782" w:rsidRPr="00CF01D6" w:rsidRDefault="00404782" w:rsidP="00513565">
      <w:pPr>
        <w:pStyle w:val="Sraopastraipa"/>
        <w:numPr>
          <w:ilvl w:val="0"/>
          <w:numId w:val="1"/>
        </w:numPr>
        <w:tabs>
          <w:tab w:val="left" w:pos="567"/>
        </w:tabs>
        <w:kinsoku w:val="0"/>
        <w:overflowPunct w:val="0"/>
        <w:ind w:left="567" w:hanging="567"/>
        <w:rPr>
          <w:spacing w:val="-2"/>
          <w:sz w:val="22"/>
          <w:szCs w:val="22"/>
        </w:rPr>
      </w:pPr>
      <w:r w:rsidRPr="00CF01D6">
        <w:rPr>
          <w:sz w:val="22"/>
          <w:szCs w:val="22"/>
        </w:rPr>
        <w:t>pilvo</w:t>
      </w:r>
      <w:r w:rsidRPr="00CF01D6">
        <w:rPr>
          <w:spacing w:val="-3"/>
          <w:sz w:val="22"/>
          <w:szCs w:val="22"/>
        </w:rPr>
        <w:t xml:space="preserve"> </w:t>
      </w:r>
      <w:r w:rsidRPr="00CF01D6">
        <w:rPr>
          <w:spacing w:val="-2"/>
          <w:sz w:val="22"/>
          <w:szCs w:val="22"/>
        </w:rPr>
        <w:t>skausmas;</w:t>
      </w:r>
      <w:r w:rsidR="001E357A">
        <w:rPr>
          <w:spacing w:val="-2"/>
          <w:sz w:val="22"/>
          <w:szCs w:val="22"/>
        </w:rPr>
        <w:t xml:space="preserve"> </w:t>
      </w:r>
      <w:r w:rsidR="001E357A" w:rsidRPr="00CC4BDF">
        <w:rPr>
          <w:spacing w:val="-2"/>
          <w:sz w:val="22"/>
          <w:szCs w:val="22"/>
        </w:rPr>
        <w:t>kraujavimas iš burnos ir (arba) gerklės (ryklės)</w:t>
      </w:r>
      <w:r w:rsidR="001E357A">
        <w:rPr>
          <w:spacing w:val="-2"/>
          <w:sz w:val="22"/>
          <w:szCs w:val="22"/>
        </w:rPr>
        <w:t>, žarnyne, skrandyje; pykinimo pojūtis;</w:t>
      </w:r>
    </w:p>
    <w:p w14:paraId="3A86308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nenormalūs</w:t>
      </w:r>
      <w:r w:rsidRPr="00CF01D6">
        <w:rPr>
          <w:spacing w:val="-7"/>
          <w:sz w:val="22"/>
          <w:szCs w:val="22"/>
        </w:rPr>
        <w:t xml:space="preserve"> </w:t>
      </w:r>
      <w:r w:rsidRPr="00CF01D6">
        <w:rPr>
          <w:sz w:val="22"/>
          <w:szCs w:val="22"/>
        </w:rPr>
        <w:t>kepenų</w:t>
      </w:r>
      <w:r w:rsidRPr="00CF01D6">
        <w:rPr>
          <w:spacing w:val="-4"/>
          <w:sz w:val="22"/>
          <w:szCs w:val="22"/>
        </w:rPr>
        <w:t xml:space="preserve"> </w:t>
      </w:r>
      <w:r w:rsidR="008064B1" w:rsidRPr="00CF01D6">
        <w:rPr>
          <w:spacing w:val="-4"/>
          <w:sz w:val="22"/>
          <w:szCs w:val="22"/>
        </w:rPr>
        <w:t>funkcijos</w:t>
      </w:r>
      <w:r w:rsidRPr="00CF01D6">
        <w:rPr>
          <w:spacing w:val="-6"/>
          <w:sz w:val="22"/>
          <w:szCs w:val="22"/>
        </w:rPr>
        <w:t xml:space="preserve"> </w:t>
      </w:r>
      <w:r w:rsidR="00C1031C" w:rsidRPr="00CF01D6">
        <w:rPr>
          <w:spacing w:val="-6"/>
          <w:sz w:val="22"/>
          <w:szCs w:val="22"/>
        </w:rPr>
        <w:t xml:space="preserve">kraujo </w:t>
      </w:r>
      <w:r w:rsidRPr="00CF01D6">
        <w:rPr>
          <w:sz w:val="22"/>
          <w:szCs w:val="22"/>
        </w:rPr>
        <w:t>tyrimų</w:t>
      </w:r>
      <w:r w:rsidRPr="00CF01D6">
        <w:rPr>
          <w:spacing w:val="-4"/>
          <w:sz w:val="22"/>
          <w:szCs w:val="22"/>
        </w:rPr>
        <w:t xml:space="preserve"> </w:t>
      </w:r>
      <w:r w:rsidRPr="00CF01D6">
        <w:rPr>
          <w:spacing w:val="-2"/>
          <w:sz w:val="22"/>
          <w:szCs w:val="22"/>
        </w:rPr>
        <w:t>rezultatai;</w:t>
      </w:r>
    </w:p>
    <w:p w14:paraId="4900B80F" w14:textId="7BA44FD5" w:rsidR="00404782" w:rsidRPr="00CF01D6" w:rsidRDefault="00404782" w:rsidP="004B5F58">
      <w:pPr>
        <w:pStyle w:val="Sraopastraipa"/>
        <w:numPr>
          <w:ilvl w:val="0"/>
          <w:numId w:val="1"/>
        </w:numPr>
        <w:tabs>
          <w:tab w:val="left" w:pos="567"/>
        </w:tabs>
        <w:kinsoku w:val="0"/>
        <w:overflowPunct w:val="0"/>
        <w:ind w:left="0" w:firstLine="0"/>
        <w:rPr>
          <w:spacing w:val="-4"/>
          <w:sz w:val="22"/>
          <w:szCs w:val="22"/>
        </w:rPr>
      </w:pPr>
      <w:r w:rsidRPr="00CF01D6">
        <w:rPr>
          <w:sz w:val="22"/>
          <w:szCs w:val="22"/>
        </w:rPr>
        <w:t>kraujavimas</w:t>
      </w:r>
      <w:r w:rsidRPr="00CF01D6">
        <w:rPr>
          <w:spacing w:val="-5"/>
          <w:sz w:val="22"/>
          <w:szCs w:val="22"/>
        </w:rPr>
        <w:t xml:space="preserve"> </w:t>
      </w:r>
      <w:r w:rsidRPr="00CF01D6">
        <w:rPr>
          <w:sz w:val="22"/>
          <w:szCs w:val="22"/>
        </w:rPr>
        <w:t>iš</w:t>
      </w:r>
      <w:r w:rsidRPr="00CF01D6">
        <w:rPr>
          <w:spacing w:val="-3"/>
          <w:sz w:val="22"/>
          <w:szCs w:val="22"/>
        </w:rPr>
        <w:t xml:space="preserve"> </w:t>
      </w:r>
      <w:r w:rsidRPr="00CF01D6">
        <w:rPr>
          <w:sz w:val="22"/>
          <w:szCs w:val="22"/>
        </w:rPr>
        <w:t>odos</w:t>
      </w:r>
      <w:r w:rsidRPr="00CF01D6">
        <w:rPr>
          <w:spacing w:val="-2"/>
          <w:sz w:val="22"/>
          <w:szCs w:val="22"/>
        </w:rPr>
        <w:t xml:space="preserve"> </w:t>
      </w:r>
      <w:r w:rsidRPr="00CF01D6">
        <w:rPr>
          <w:sz w:val="22"/>
          <w:szCs w:val="22"/>
        </w:rPr>
        <w:t>arba</w:t>
      </w:r>
      <w:r w:rsidRPr="00CF01D6">
        <w:rPr>
          <w:spacing w:val="-3"/>
          <w:sz w:val="22"/>
          <w:szCs w:val="22"/>
        </w:rPr>
        <w:t xml:space="preserve"> </w:t>
      </w:r>
      <w:r w:rsidRPr="00CF01D6">
        <w:rPr>
          <w:sz w:val="22"/>
          <w:szCs w:val="22"/>
        </w:rPr>
        <w:t>po</w:t>
      </w:r>
      <w:r w:rsidRPr="00CF01D6">
        <w:rPr>
          <w:spacing w:val="-5"/>
          <w:sz w:val="22"/>
          <w:szCs w:val="22"/>
        </w:rPr>
        <w:t xml:space="preserve"> </w:t>
      </w:r>
      <w:r w:rsidRPr="00CF01D6">
        <w:rPr>
          <w:spacing w:val="-4"/>
          <w:sz w:val="22"/>
          <w:szCs w:val="22"/>
        </w:rPr>
        <w:t>oda</w:t>
      </w:r>
      <w:r w:rsidR="001E357A">
        <w:rPr>
          <w:spacing w:val="-4"/>
          <w:sz w:val="22"/>
          <w:szCs w:val="22"/>
        </w:rPr>
        <w:t>, išbėrimas, niežėjimas</w:t>
      </w:r>
      <w:r w:rsidRPr="00CF01D6">
        <w:rPr>
          <w:spacing w:val="-4"/>
          <w:sz w:val="22"/>
          <w:szCs w:val="22"/>
        </w:rPr>
        <w:t>;</w:t>
      </w:r>
    </w:p>
    <w:p w14:paraId="3BA1EB72"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anemija</w:t>
      </w:r>
      <w:r w:rsidRPr="00CF01D6">
        <w:rPr>
          <w:spacing w:val="-5"/>
          <w:sz w:val="22"/>
          <w:szCs w:val="22"/>
        </w:rPr>
        <w:t xml:space="preserve"> </w:t>
      </w:r>
      <w:r w:rsidRPr="00CF01D6">
        <w:rPr>
          <w:sz w:val="22"/>
          <w:szCs w:val="22"/>
        </w:rPr>
        <w:t>(sumažėjęs</w:t>
      </w:r>
      <w:r w:rsidRPr="00CF01D6">
        <w:rPr>
          <w:spacing w:val="-5"/>
          <w:sz w:val="22"/>
          <w:szCs w:val="22"/>
        </w:rPr>
        <w:t xml:space="preserve"> </w:t>
      </w:r>
      <w:r w:rsidRPr="00CF01D6">
        <w:rPr>
          <w:sz w:val="22"/>
          <w:szCs w:val="22"/>
        </w:rPr>
        <w:t>raudonųjų</w:t>
      </w:r>
      <w:r w:rsidRPr="00CF01D6">
        <w:rPr>
          <w:spacing w:val="-5"/>
          <w:sz w:val="22"/>
          <w:szCs w:val="22"/>
        </w:rPr>
        <w:t xml:space="preserve"> </w:t>
      </w:r>
      <w:r w:rsidRPr="00CF01D6">
        <w:rPr>
          <w:sz w:val="22"/>
          <w:szCs w:val="22"/>
        </w:rPr>
        <w:t>kraujo</w:t>
      </w:r>
      <w:r w:rsidRPr="00CF01D6">
        <w:rPr>
          <w:spacing w:val="-5"/>
          <w:sz w:val="22"/>
          <w:szCs w:val="22"/>
        </w:rPr>
        <w:t xml:space="preserve"> </w:t>
      </w:r>
      <w:r w:rsidRPr="00CF01D6">
        <w:rPr>
          <w:sz w:val="22"/>
          <w:szCs w:val="22"/>
        </w:rPr>
        <w:t>kūnelių</w:t>
      </w:r>
      <w:r w:rsidRPr="00CF01D6">
        <w:rPr>
          <w:spacing w:val="-5"/>
          <w:sz w:val="22"/>
          <w:szCs w:val="22"/>
        </w:rPr>
        <w:t xml:space="preserve"> </w:t>
      </w:r>
      <w:r w:rsidR="00CB7133">
        <w:rPr>
          <w:spacing w:val="-2"/>
          <w:sz w:val="22"/>
          <w:szCs w:val="22"/>
        </w:rPr>
        <w:t>skaičius</w:t>
      </w:r>
      <w:r w:rsidRPr="00CF01D6">
        <w:rPr>
          <w:spacing w:val="-2"/>
          <w:sz w:val="22"/>
          <w:szCs w:val="22"/>
        </w:rPr>
        <w:t>);</w:t>
      </w:r>
    </w:p>
    <w:p w14:paraId="4DD23FA4"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iš</w:t>
      </w:r>
      <w:r w:rsidRPr="00CF01D6">
        <w:rPr>
          <w:spacing w:val="-3"/>
          <w:sz w:val="22"/>
          <w:szCs w:val="22"/>
        </w:rPr>
        <w:t xml:space="preserve"> </w:t>
      </w:r>
      <w:r w:rsidRPr="00CF01D6">
        <w:rPr>
          <w:spacing w:val="-2"/>
          <w:sz w:val="22"/>
          <w:szCs w:val="22"/>
        </w:rPr>
        <w:t>nosies;</w:t>
      </w:r>
    </w:p>
    <w:p w14:paraId="15E05E82"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iš</w:t>
      </w:r>
      <w:r w:rsidRPr="00CF01D6">
        <w:rPr>
          <w:spacing w:val="-5"/>
          <w:sz w:val="22"/>
          <w:szCs w:val="22"/>
        </w:rPr>
        <w:t xml:space="preserve"> </w:t>
      </w:r>
      <w:r w:rsidRPr="00CF01D6">
        <w:rPr>
          <w:spacing w:val="-2"/>
          <w:sz w:val="22"/>
          <w:szCs w:val="22"/>
        </w:rPr>
        <w:t>makšties;</w:t>
      </w:r>
    </w:p>
    <w:p w14:paraId="65CF2C6C"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kraujas,</w:t>
      </w:r>
      <w:r w:rsidRPr="00CF01D6">
        <w:rPr>
          <w:spacing w:val="-8"/>
          <w:sz w:val="22"/>
          <w:szCs w:val="22"/>
        </w:rPr>
        <w:t xml:space="preserve"> </w:t>
      </w:r>
      <w:r w:rsidRPr="00CF01D6">
        <w:rPr>
          <w:sz w:val="22"/>
          <w:szCs w:val="22"/>
        </w:rPr>
        <w:t>aptinkamas</w:t>
      </w:r>
      <w:r w:rsidRPr="00CF01D6">
        <w:rPr>
          <w:spacing w:val="-5"/>
          <w:sz w:val="22"/>
          <w:szCs w:val="22"/>
        </w:rPr>
        <w:t xml:space="preserve"> </w:t>
      </w:r>
      <w:r w:rsidRPr="00CF01D6">
        <w:rPr>
          <w:sz w:val="22"/>
          <w:szCs w:val="22"/>
        </w:rPr>
        <w:t>Jūsų</w:t>
      </w:r>
      <w:r w:rsidRPr="00CF01D6">
        <w:rPr>
          <w:spacing w:val="-4"/>
          <w:sz w:val="22"/>
          <w:szCs w:val="22"/>
        </w:rPr>
        <w:t xml:space="preserve"> </w:t>
      </w:r>
      <w:r w:rsidRPr="00CF01D6">
        <w:rPr>
          <w:spacing w:val="-2"/>
          <w:sz w:val="22"/>
          <w:szCs w:val="22"/>
        </w:rPr>
        <w:t>šlapime;</w:t>
      </w:r>
    </w:p>
    <w:p w14:paraId="57E81E7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5"/>
          <w:sz w:val="22"/>
          <w:szCs w:val="22"/>
        </w:rPr>
        <w:t xml:space="preserve"> </w:t>
      </w:r>
      <w:r w:rsidRPr="00CF01D6">
        <w:rPr>
          <w:sz w:val="22"/>
          <w:szCs w:val="22"/>
        </w:rPr>
        <w:t>po</w:t>
      </w:r>
      <w:r w:rsidRPr="00CF01D6">
        <w:rPr>
          <w:spacing w:val="-7"/>
          <w:sz w:val="22"/>
          <w:szCs w:val="22"/>
        </w:rPr>
        <w:t xml:space="preserve"> </w:t>
      </w:r>
      <w:r w:rsidRPr="00CF01D6">
        <w:rPr>
          <w:sz w:val="22"/>
          <w:szCs w:val="22"/>
        </w:rPr>
        <w:t>sužalojimo</w:t>
      </w:r>
      <w:r w:rsidRPr="00CF01D6">
        <w:rPr>
          <w:spacing w:val="-7"/>
          <w:sz w:val="22"/>
          <w:szCs w:val="22"/>
        </w:rPr>
        <w:t xml:space="preserve"> </w:t>
      </w:r>
      <w:r w:rsidRPr="00CF01D6">
        <w:rPr>
          <w:spacing w:val="-2"/>
          <w:sz w:val="22"/>
          <w:szCs w:val="22"/>
        </w:rPr>
        <w:t>(dūrio);</w:t>
      </w:r>
    </w:p>
    <w:p w14:paraId="562AC8BA"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pacing w:val="-2"/>
          <w:sz w:val="22"/>
          <w:szCs w:val="22"/>
        </w:rPr>
        <w:t>svaigulys;</w:t>
      </w:r>
    </w:p>
    <w:p w14:paraId="79A84A4C" w14:textId="65E70998"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galvos</w:t>
      </w:r>
      <w:r w:rsidRPr="00CF01D6">
        <w:rPr>
          <w:spacing w:val="-2"/>
          <w:sz w:val="22"/>
          <w:szCs w:val="22"/>
        </w:rPr>
        <w:t xml:space="preserve"> skausmas</w:t>
      </w:r>
      <w:r w:rsidR="001E357A">
        <w:rPr>
          <w:spacing w:val="-2"/>
          <w:sz w:val="22"/>
          <w:szCs w:val="22"/>
        </w:rPr>
        <w:t>.</w:t>
      </w:r>
    </w:p>
    <w:p w14:paraId="08F46B8A" w14:textId="77777777" w:rsidR="004B5F58" w:rsidRPr="00CF01D6" w:rsidRDefault="004B5F58" w:rsidP="00404782">
      <w:pPr>
        <w:pStyle w:val="Pagrindinistekstas"/>
        <w:kinsoku w:val="0"/>
        <w:overflowPunct w:val="0"/>
        <w:rPr>
          <w:b/>
          <w:bCs/>
        </w:rPr>
      </w:pPr>
    </w:p>
    <w:p w14:paraId="23CE51C5" w14:textId="08DCC05D" w:rsidR="00404782" w:rsidRPr="00513565" w:rsidRDefault="004B5F58" w:rsidP="00404782">
      <w:pPr>
        <w:pStyle w:val="Pagrindinistekstas"/>
        <w:kinsoku w:val="0"/>
        <w:overflowPunct w:val="0"/>
        <w:rPr>
          <w:b/>
          <w:bCs/>
          <w:spacing w:val="-2"/>
        </w:rPr>
      </w:pPr>
      <w:r w:rsidRPr="00FE064A">
        <w:rPr>
          <w:b/>
          <w:bCs/>
        </w:rPr>
        <w:t xml:space="preserve">Nedažni šalutinio poveikio reiškiniai </w:t>
      </w:r>
      <w:r w:rsidRPr="00513565">
        <w:t>(gali pasireikšti rečiau kaip 1 iš 100 asmenų):</w:t>
      </w:r>
    </w:p>
    <w:p w14:paraId="3D23B4BB"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akyse;</w:t>
      </w:r>
    </w:p>
    <w:p w14:paraId="1DD92C53"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z w:val="22"/>
          <w:szCs w:val="22"/>
        </w:rPr>
        <w:t>iš</w:t>
      </w:r>
      <w:r w:rsidRPr="00CF01D6">
        <w:rPr>
          <w:spacing w:val="-5"/>
          <w:sz w:val="22"/>
          <w:szCs w:val="22"/>
        </w:rPr>
        <w:t xml:space="preserve"> </w:t>
      </w:r>
      <w:r w:rsidRPr="00CF01D6">
        <w:rPr>
          <w:sz w:val="22"/>
          <w:szCs w:val="22"/>
        </w:rPr>
        <w:t>chirurginės</w:t>
      </w:r>
      <w:r w:rsidRPr="00CF01D6">
        <w:rPr>
          <w:spacing w:val="-6"/>
          <w:sz w:val="22"/>
          <w:szCs w:val="22"/>
        </w:rPr>
        <w:t xml:space="preserve"> </w:t>
      </w:r>
      <w:r w:rsidRPr="00CF01D6">
        <w:rPr>
          <w:sz w:val="22"/>
          <w:szCs w:val="22"/>
        </w:rPr>
        <w:t>žaizdos</w:t>
      </w:r>
      <w:r w:rsidRPr="00CF01D6">
        <w:rPr>
          <w:spacing w:val="-5"/>
          <w:sz w:val="22"/>
          <w:szCs w:val="22"/>
        </w:rPr>
        <w:t xml:space="preserve"> </w:t>
      </w:r>
      <w:r w:rsidRPr="00CF01D6">
        <w:rPr>
          <w:sz w:val="22"/>
          <w:szCs w:val="22"/>
        </w:rPr>
        <w:t>po</w:t>
      </w:r>
      <w:r w:rsidRPr="00CF01D6">
        <w:rPr>
          <w:spacing w:val="-4"/>
          <w:sz w:val="22"/>
          <w:szCs w:val="22"/>
        </w:rPr>
        <w:t xml:space="preserve"> </w:t>
      </w:r>
      <w:r w:rsidRPr="00CF01D6">
        <w:rPr>
          <w:spacing w:val="-2"/>
          <w:sz w:val="22"/>
          <w:szCs w:val="22"/>
        </w:rPr>
        <w:t>operacijos;</w:t>
      </w:r>
    </w:p>
    <w:p w14:paraId="2F861D15"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kraujas</w:t>
      </w:r>
      <w:r w:rsidRPr="00CF01D6">
        <w:rPr>
          <w:spacing w:val="-8"/>
          <w:sz w:val="22"/>
          <w:szCs w:val="22"/>
        </w:rPr>
        <w:t xml:space="preserve"> </w:t>
      </w:r>
      <w:r w:rsidRPr="00CF01D6">
        <w:rPr>
          <w:sz w:val="22"/>
          <w:szCs w:val="22"/>
        </w:rPr>
        <w:t>skrepliuose</w:t>
      </w:r>
      <w:r w:rsidRPr="00CF01D6">
        <w:rPr>
          <w:spacing w:val="-6"/>
          <w:sz w:val="22"/>
          <w:szCs w:val="22"/>
        </w:rPr>
        <w:t xml:space="preserve"> </w:t>
      </w:r>
      <w:r w:rsidRPr="00CF01D6">
        <w:rPr>
          <w:spacing w:val="-2"/>
          <w:sz w:val="22"/>
          <w:szCs w:val="22"/>
        </w:rPr>
        <w:t>kosint;</w:t>
      </w:r>
    </w:p>
    <w:p w14:paraId="4716798F"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smegenyse;</w:t>
      </w:r>
    </w:p>
    <w:p w14:paraId="44422F00"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kitų</w:t>
      </w:r>
      <w:r w:rsidRPr="00CF01D6">
        <w:rPr>
          <w:spacing w:val="-4"/>
          <w:sz w:val="22"/>
          <w:szCs w:val="22"/>
        </w:rPr>
        <w:t xml:space="preserve"> </w:t>
      </w:r>
      <w:r w:rsidRPr="00CF01D6">
        <w:rPr>
          <w:sz w:val="22"/>
          <w:szCs w:val="22"/>
        </w:rPr>
        <w:t>tipų</w:t>
      </w:r>
      <w:r w:rsidRPr="00CF01D6">
        <w:rPr>
          <w:spacing w:val="-1"/>
          <w:sz w:val="22"/>
          <w:szCs w:val="22"/>
        </w:rPr>
        <w:t xml:space="preserve"> </w:t>
      </w:r>
      <w:r w:rsidRPr="00CF01D6">
        <w:rPr>
          <w:spacing w:val="-2"/>
          <w:sz w:val="22"/>
          <w:szCs w:val="22"/>
        </w:rPr>
        <w:t>kraujavimas;</w:t>
      </w:r>
    </w:p>
    <w:p w14:paraId="3A11FADA"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sumažėjęs</w:t>
      </w:r>
      <w:r w:rsidRPr="00CF01D6">
        <w:rPr>
          <w:spacing w:val="-7"/>
          <w:sz w:val="22"/>
          <w:szCs w:val="22"/>
        </w:rPr>
        <w:t xml:space="preserve"> </w:t>
      </w:r>
      <w:r w:rsidRPr="00CF01D6">
        <w:rPr>
          <w:sz w:val="22"/>
          <w:szCs w:val="22"/>
        </w:rPr>
        <w:t>trombocitų</w:t>
      </w:r>
      <w:r w:rsidR="00CB7133">
        <w:rPr>
          <w:sz w:val="22"/>
          <w:szCs w:val="22"/>
        </w:rPr>
        <w:t xml:space="preserve"> (kraujo plokštelių)</w:t>
      </w:r>
      <w:r w:rsidRPr="00CF01D6">
        <w:rPr>
          <w:spacing w:val="-5"/>
          <w:sz w:val="22"/>
          <w:szCs w:val="22"/>
        </w:rPr>
        <w:t xml:space="preserve"> </w:t>
      </w:r>
      <w:r w:rsidR="00CB7133">
        <w:rPr>
          <w:sz w:val="22"/>
          <w:szCs w:val="22"/>
        </w:rPr>
        <w:t>skaičius</w:t>
      </w:r>
      <w:r w:rsidR="00CB7133" w:rsidRPr="00CF01D6">
        <w:rPr>
          <w:spacing w:val="-3"/>
          <w:sz w:val="22"/>
          <w:szCs w:val="22"/>
        </w:rPr>
        <w:t xml:space="preserve"> </w:t>
      </w:r>
      <w:r w:rsidRPr="00CF01D6">
        <w:rPr>
          <w:sz w:val="22"/>
          <w:szCs w:val="22"/>
        </w:rPr>
        <w:t>kraujyje</w:t>
      </w:r>
      <w:r w:rsidRPr="00CF01D6">
        <w:rPr>
          <w:spacing w:val="-7"/>
          <w:sz w:val="22"/>
          <w:szCs w:val="22"/>
        </w:rPr>
        <w:t xml:space="preserve"> </w:t>
      </w:r>
      <w:r w:rsidRPr="00CF01D6">
        <w:rPr>
          <w:sz w:val="22"/>
          <w:szCs w:val="22"/>
        </w:rPr>
        <w:t>(tai</w:t>
      </w:r>
      <w:r w:rsidRPr="00CF01D6">
        <w:rPr>
          <w:spacing w:val="-4"/>
          <w:sz w:val="22"/>
          <w:szCs w:val="22"/>
        </w:rPr>
        <w:t xml:space="preserve"> </w:t>
      </w:r>
      <w:r w:rsidRPr="00CF01D6">
        <w:rPr>
          <w:sz w:val="22"/>
          <w:szCs w:val="22"/>
        </w:rPr>
        <w:t>gali</w:t>
      </w:r>
      <w:r w:rsidRPr="00CF01D6">
        <w:rPr>
          <w:spacing w:val="-4"/>
          <w:sz w:val="22"/>
          <w:szCs w:val="22"/>
        </w:rPr>
        <w:t xml:space="preserve"> </w:t>
      </w:r>
      <w:r w:rsidRPr="00CF01D6">
        <w:rPr>
          <w:sz w:val="22"/>
          <w:szCs w:val="22"/>
        </w:rPr>
        <w:t>veikti</w:t>
      </w:r>
      <w:r w:rsidRPr="00CF01D6">
        <w:rPr>
          <w:spacing w:val="-3"/>
          <w:sz w:val="22"/>
          <w:szCs w:val="22"/>
        </w:rPr>
        <w:t xml:space="preserve"> </w:t>
      </w:r>
      <w:r w:rsidRPr="00CF01D6">
        <w:rPr>
          <w:spacing w:val="-2"/>
          <w:sz w:val="22"/>
          <w:szCs w:val="22"/>
        </w:rPr>
        <w:t>krešėjimą);</w:t>
      </w:r>
    </w:p>
    <w:p w14:paraId="5ED14D98"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alerginė</w:t>
      </w:r>
      <w:r w:rsidRPr="00CF01D6">
        <w:rPr>
          <w:spacing w:val="-4"/>
          <w:sz w:val="22"/>
          <w:szCs w:val="22"/>
        </w:rPr>
        <w:t xml:space="preserve"> </w:t>
      </w:r>
      <w:r w:rsidRPr="00CF01D6">
        <w:rPr>
          <w:spacing w:val="-2"/>
          <w:sz w:val="22"/>
          <w:szCs w:val="22"/>
        </w:rPr>
        <w:t>reakcija;</w:t>
      </w:r>
    </w:p>
    <w:p w14:paraId="1E9A963D"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pacing w:val="-2"/>
          <w:sz w:val="22"/>
          <w:szCs w:val="22"/>
        </w:rPr>
        <w:t>dilgėlinė.</w:t>
      </w:r>
    </w:p>
    <w:p w14:paraId="2B8269B8" w14:textId="77777777" w:rsidR="004B5F58" w:rsidRPr="00CF01D6" w:rsidRDefault="004B5F58" w:rsidP="00404782">
      <w:pPr>
        <w:pStyle w:val="Pagrindinistekstas"/>
        <w:kinsoku w:val="0"/>
        <w:overflowPunct w:val="0"/>
        <w:rPr>
          <w:b/>
          <w:bCs/>
        </w:rPr>
      </w:pPr>
    </w:p>
    <w:p w14:paraId="451E7D3A" w14:textId="7360D598" w:rsidR="00404782" w:rsidRPr="00513565" w:rsidRDefault="004B5F58" w:rsidP="00404782">
      <w:pPr>
        <w:pStyle w:val="Pagrindinistekstas"/>
        <w:kinsoku w:val="0"/>
        <w:overflowPunct w:val="0"/>
        <w:rPr>
          <w:spacing w:val="-2"/>
        </w:rPr>
      </w:pPr>
      <w:r w:rsidRPr="00FE064A">
        <w:rPr>
          <w:b/>
          <w:bCs/>
        </w:rPr>
        <w:t xml:space="preserve">Reti šalutinio poveikio reiškiniai </w:t>
      </w:r>
      <w:r w:rsidRPr="00513565">
        <w:t>(gali pasireikšti rečiau kaip 1 iš 1 000 asmenų):</w:t>
      </w:r>
    </w:p>
    <w:p w14:paraId="3DB6FB8D" w14:textId="0D7744F6"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9"/>
          <w:sz w:val="22"/>
          <w:szCs w:val="22"/>
        </w:rPr>
        <w:t xml:space="preserve"> </w:t>
      </w:r>
      <w:r w:rsidRPr="00CF01D6">
        <w:rPr>
          <w:spacing w:val="-2"/>
          <w:sz w:val="22"/>
          <w:szCs w:val="22"/>
        </w:rPr>
        <w:t>raumenyse</w:t>
      </w:r>
      <w:r w:rsidR="00FE064A">
        <w:rPr>
          <w:spacing w:val="-2"/>
          <w:sz w:val="22"/>
          <w:szCs w:val="22"/>
        </w:rPr>
        <w:t xml:space="preserve">, </w:t>
      </w:r>
      <w:r w:rsidR="00FE064A" w:rsidRPr="00CF01D6">
        <w:rPr>
          <w:spacing w:val="-2"/>
          <w:sz w:val="22"/>
          <w:szCs w:val="22"/>
        </w:rPr>
        <w:t>sąnariuose</w:t>
      </w:r>
      <w:r w:rsidRPr="00CF01D6">
        <w:rPr>
          <w:spacing w:val="-2"/>
          <w:sz w:val="22"/>
          <w:szCs w:val="22"/>
        </w:rPr>
        <w:t>;</w:t>
      </w:r>
    </w:p>
    <w:p w14:paraId="547244A9"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pilve;</w:t>
      </w:r>
    </w:p>
    <w:p w14:paraId="3EC0FBD5"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pacing w:val="-2"/>
          <w:sz w:val="22"/>
          <w:szCs w:val="22"/>
        </w:rPr>
        <w:t>širdyje;</w:t>
      </w:r>
    </w:p>
    <w:p w14:paraId="0C89FE90"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7"/>
          <w:sz w:val="22"/>
          <w:szCs w:val="22"/>
        </w:rPr>
        <w:t xml:space="preserve"> </w:t>
      </w:r>
      <w:r w:rsidRPr="00CF01D6">
        <w:rPr>
          <w:sz w:val="22"/>
          <w:szCs w:val="22"/>
        </w:rPr>
        <w:t>kaukolės</w:t>
      </w:r>
      <w:r w:rsidRPr="00CF01D6">
        <w:rPr>
          <w:spacing w:val="-6"/>
          <w:sz w:val="22"/>
          <w:szCs w:val="22"/>
        </w:rPr>
        <w:t xml:space="preserve"> </w:t>
      </w:r>
      <w:r w:rsidRPr="00CF01D6">
        <w:rPr>
          <w:spacing w:val="-2"/>
          <w:sz w:val="22"/>
          <w:szCs w:val="22"/>
        </w:rPr>
        <w:t>viduje;</w:t>
      </w:r>
    </w:p>
    <w:p w14:paraId="24F7882C" w14:textId="77777777"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kraujavimas</w:t>
      </w:r>
      <w:r w:rsidRPr="00CF01D6">
        <w:rPr>
          <w:spacing w:val="-6"/>
          <w:sz w:val="22"/>
          <w:szCs w:val="22"/>
        </w:rPr>
        <w:t xml:space="preserve"> </w:t>
      </w:r>
      <w:r w:rsidRPr="00CF01D6">
        <w:rPr>
          <w:sz w:val="22"/>
          <w:szCs w:val="22"/>
        </w:rPr>
        <w:t>po</w:t>
      </w:r>
      <w:r w:rsidRPr="00CF01D6">
        <w:rPr>
          <w:spacing w:val="-7"/>
          <w:sz w:val="22"/>
          <w:szCs w:val="22"/>
        </w:rPr>
        <w:t xml:space="preserve"> </w:t>
      </w:r>
      <w:r w:rsidRPr="00CF01D6">
        <w:rPr>
          <w:sz w:val="22"/>
          <w:szCs w:val="22"/>
        </w:rPr>
        <w:t>chirurginės</w:t>
      </w:r>
      <w:r w:rsidRPr="00CF01D6">
        <w:rPr>
          <w:spacing w:val="-7"/>
          <w:sz w:val="22"/>
          <w:szCs w:val="22"/>
        </w:rPr>
        <w:t xml:space="preserve"> </w:t>
      </w:r>
      <w:r w:rsidRPr="00CF01D6">
        <w:rPr>
          <w:spacing w:val="-2"/>
          <w:sz w:val="22"/>
          <w:szCs w:val="22"/>
        </w:rPr>
        <w:t>procedūros;</w:t>
      </w:r>
    </w:p>
    <w:p w14:paraId="472FB9C1" w14:textId="6B6800BB" w:rsidR="00404782" w:rsidRPr="00CF01D6" w:rsidRDefault="00404782" w:rsidP="004B5F58">
      <w:pPr>
        <w:pStyle w:val="Sraopastraipa"/>
        <w:numPr>
          <w:ilvl w:val="0"/>
          <w:numId w:val="1"/>
        </w:numPr>
        <w:tabs>
          <w:tab w:val="left" w:pos="567"/>
        </w:tabs>
        <w:kinsoku w:val="0"/>
        <w:overflowPunct w:val="0"/>
        <w:ind w:left="0" w:firstLine="0"/>
        <w:rPr>
          <w:spacing w:val="-2"/>
          <w:sz w:val="22"/>
          <w:szCs w:val="22"/>
        </w:rPr>
      </w:pPr>
      <w:r w:rsidRPr="00CF01D6">
        <w:rPr>
          <w:sz w:val="22"/>
          <w:szCs w:val="22"/>
        </w:rPr>
        <w:t>alerginis</w:t>
      </w:r>
      <w:r w:rsidRPr="00CF01D6">
        <w:rPr>
          <w:spacing w:val="-8"/>
          <w:sz w:val="22"/>
          <w:szCs w:val="22"/>
        </w:rPr>
        <w:t xml:space="preserve"> </w:t>
      </w:r>
      <w:r w:rsidRPr="00CF01D6">
        <w:rPr>
          <w:spacing w:val="-2"/>
          <w:sz w:val="22"/>
          <w:szCs w:val="22"/>
        </w:rPr>
        <w:t>šokas</w:t>
      </w:r>
      <w:r w:rsidR="00FE064A">
        <w:rPr>
          <w:spacing w:val="-2"/>
          <w:sz w:val="22"/>
          <w:szCs w:val="22"/>
        </w:rPr>
        <w:t xml:space="preserve">, </w:t>
      </w:r>
      <w:r w:rsidR="00FE064A" w:rsidRPr="00CF01D6">
        <w:rPr>
          <w:sz w:val="22"/>
          <w:szCs w:val="22"/>
        </w:rPr>
        <w:t>bet</w:t>
      </w:r>
      <w:r w:rsidR="00FE064A" w:rsidRPr="00CF01D6">
        <w:rPr>
          <w:spacing w:val="-4"/>
          <w:sz w:val="22"/>
          <w:szCs w:val="22"/>
        </w:rPr>
        <w:t xml:space="preserve"> </w:t>
      </w:r>
      <w:r w:rsidR="00FE064A" w:rsidRPr="00CF01D6">
        <w:rPr>
          <w:sz w:val="22"/>
          <w:szCs w:val="22"/>
        </w:rPr>
        <w:t>kurios</w:t>
      </w:r>
      <w:r w:rsidR="00FE064A" w:rsidRPr="00CF01D6">
        <w:rPr>
          <w:spacing w:val="-5"/>
          <w:sz w:val="22"/>
          <w:szCs w:val="22"/>
        </w:rPr>
        <w:t xml:space="preserve"> </w:t>
      </w:r>
      <w:r w:rsidR="00FE064A" w:rsidRPr="00CF01D6">
        <w:rPr>
          <w:sz w:val="22"/>
          <w:szCs w:val="22"/>
        </w:rPr>
        <w:t>kūno</w:t>
      </w:r>
      <w:r w:rsidR="00FE064A" w:rsidRPr="00CF01D6">
        <w:rPr>
          <w:spacing w:val="-5"/>
          <w:sz w:val="22"/>
          <w:szCs w:val="22"/>
        </w:rPr>
        <w:t xml:space="preserve"> </w:t>
      </w:r>
      <w:r w:rsidR="00FE064A" w:rsidRPr="00CF01D6">
        <w:rPr>
          <w:sz w:val="22"/>
          <w:szCs w:val="22"/>
        </w:rPr>
        <w:t>dalies</w:t>
      </w:r>
      <w:r w:rsidR="00FE064A" w:rsidRPr="00CF01D6">
        <w:rPr>
          <w:spacing w:val="-4"/>
          <w:sz w:val="22"/>
          <w:szCs w:val="22"/>
        </w:rPr>
        <w:t xml:space="preserve"> </w:t>
      </w:r>
      <w:r w:rsidR="00FE064A" w:rsidRPr="00CF01D6">
        <w:rPr>
          <w:sz w:val="22"/>
          <w:szCs w:val="22"/>
        </w:rPr>
        <w:t>patinimas</w:t>
      </w:r>
      <w:r w:rsidR="00FE064A" w:rsidRPr="00CF01D6">
        <w:rPr>
          <w:spacing w:val="-5"/>
          <w:sz w:val="22"/>
          <w:szCs w:val="22"/>
        </w:rPr>
        <w:t xml:space="preserve"> </w:t>
      </w:r>
      <w:r w:rsidR="00FE064A" w:rsidRPr="00CF01D6">
        <w:rPr>
          <w:sz w:val="22"/>
          <w:szCs w:val="22"/>
        </w:rPr>
        <w:t>dėl</w:t>
      </w:r>
      <w:r w:rsidR="00FE064A" w:rsidRPr="00CF01D6">
        <w:rPr>
          <w:spacing w:val="-4"/>
          <w:sz w:val="22"/>
          <w:szCs w:val="22"/>
        </w:rPr>
        <w:t xml:space="preserve"> </w:t>
      </w:r>
      <w:r w:rsidR="00FE064A" w:rsidRPr="00CF01D6">
        <w:rPr>
          <w:sz w:val="22"/>
          <w:szCs w:val="22"/>
        </w:rPr>
        <w:t>alerginės</w:t>
      </w:r>
      <w:r w:rsidR="00FE064A" w:rsidRPr="00CF01D6">
        <w:rPr>
          <w:spacing w:val="-6"/>
          <w:sz w:val="22"/>
          <w:szCs w:val="22"/>
        </w:rPr>
        <w:t xml:space="preserve"> </w:t>
      </w:r>
      <w:r w:rsidR="00FE064A" w:rsidRPr="00CF01D6">
        <w:rPr>
          <w:spacing w:val="-2"/>
          <w:sz w:val="22"/>
          <w:szCs w:val="22"/>
        </w:rPr>
        <w:t>reakcijos</w:t>
      </w:r>
      <w:r w:rsidR="00FE064A">
        <w:rPr>
          <w:spacing w:val="-2"/>
          <w:sz w:val="22"/>
          <w:szCs w:val="22"/>
        </w:rPr>
        <w:t>.</w:t>
      </w:r>
    </w:p>
    <w:p w14:paraId="53EB5156" w14:textId="77777777" w:rsidR="004B5F58" w:rsidRPr="00CF01D6" w:rsidRDefault="004B5F58" w:rsidP="00404782">
      <w:pPr>
        <w:pStyle w:val="Pagrindinistekstas"/>
        <w:kinsoku w:val="0"/>
        <w:overflowPunct w:val="0"/>
        <w:rPr>
          <w:b/>
          <w:bCs/>
        </w:rPr>
      </w:pPr>
    </w:p>
    <w:p w14:paraId="059C3DF1" w14:textId="791C4A34" w:rsidR="00404782" w:rsidRPr="00513565" w:rsidRDefault="00FE064A" w:rsidP="00404782">
      <w:pPr>
        <w:pStyle w:val="Pagrindinistekstas"/>
        <w:kinsoku w:val="0"/>
        <w:overflowPunct w:val="0"/>
        <w:rPr>
          <w:spacing w:val="-2"/>
        </w:rPr>
      </w:pPr>
      <w:r w:rsidRPr="00AD5FA7">
        <w:rPr>
          <w:b/>
          <w:bCs/>
        </w:rPr>
        <w:t xml:space="preserve">Šalutinio poveikio reiškiniai, kurių dažnis nežinomas </w:t>
      </w:r>
      <w:r w:rsidRPr="00513565">
        <w:t>(negali būti apskaičiuotas pagal turimus duomenis):</w:t>
      </w:r>
    </w:p>
    <w:p w14:paraId="5600F707" w14:textId="77777777" w:rsidR="00404782" w:rsidRPr="00CF01D6" w:rsidRDefault="00404782" w:rsidP="004B5F58">
      <w:pPr>
        <w:pStyle w:val="Sraopastraipa"/>
        <w:numPr>
          <w:ilvl w:val="0"/>
          <w:numId w:val="1"/>
        </w:numPr>
        <w:tabs>
          <w:tab w:val="left" w:pos="567"/>
        </w:tabs>
        <w:kinsoku w:val="0"/>
        <w:overflowPunct w:val="0"/>
        <w:ind w:left="567" w:hanging="567"/>
        <w:rPr>
          <w:sz w:val="22"/>
          <w:szCs w:val="22"/>
        </w:rPr>
      </w:pPr>
      <w:r w:rsidRPr="00CF01D6">
        <w:rPr>
          <w:sz w:val="22"/>
          <w:szCs w:val="22"/>
        </w:rPr>
        <w:t>kraujavimas</w:t>
      </w:r>
      <w:r w:rsidRPr="00CF01D6">
        <w:rPr>
          <w:spacing w:val="-4"/>
          <w:sz w:val="22"/>
          <w:szCs w:val="22"/>
        </w:rPr>
        <w:t xml:space="preserve"> </w:t>
      </w:r>
      <w:r w:rsidRPr="00CF01D6">
        <w:rPr>
          <w:sz w:val="22"/>
          <w:szCs w:val="22"/>
        </w:rPr>
        <w:t>inkstuose,</w:t>
      </w:r>
      <w:r w:rsidRPr="00CF01D6">
        <w:rPr>
          <w:spacing w:val="-2"/>
          <w:sz w:val="22"/>
          <w:szCs w:val="22"/>
        </w:rPr>
        <w:t xml:space="preserve"> </w:t>
      </w:r>
      <w:r w:rsidRPr="00CF01D6">
        <w:rPr>
          <w:sz w:val="22"/>
          <w:szCs w:val="22"/>
        </w:rPr>
        <w:t>kartais</w:t>
      </w:r>
      <w:r w:rsidRPr="00CF01D6">
        <w:rPr>
          <w:spacing w:val="-4"/>
          <w:sz w:val="22"/>
          <w:szCs w:val="22"/>
        </w:rPr>
        <w:t xml:space="preserve"> </w:t>
      </w:r>
      <w:r w:rsidRPr="00CF01D6">
        <w:rPr>
          <w:sz w:val="22"/>
          <w:szCs w:val="22"/>
        </w:rPr>
        <w:t>su</w:t>
      </w:r>
      <w:r w:rsidRPr="00CF01D6">
        <w:rPr>
          <w:spacing w:val="-2"/>
          <w:sz w:val="22"/>
          <w:szCs w:val="22"/>
        </w:rPr>
        <w:t xml:space="preserve"> </w:t>
      </w:r>
      <w:r w:rsidRPr="00CF01D6">
        <w:rPr>
          <w:sz w:val="22"/>
          <w:szCs w:val="22"/>
        </w:rPr>
        <w:t>krauju</w:t>
      </w:r>
      <w:r w:rsidRPr="00CF01D6">
        <w:rPr>
          <w:spacing w:val="-2"/>
          <w:sz w:val="22"/>
          <w:szCs w:val="22"/>
        </w:rPr>
        <w:t xml:space="preserve"> </w:t>
      </w:r>
      <w:r w:rsidRPr="00CF01D6">
        <w:rPr>
          <w:sz w:val="22"/>
          <w:szCs w:val="22"/>
        </w:rPr>
        <w:t>šlapime,</w:t>
      </w:r>
      <w:r w:rsidRPr="00CF01D6">
        <w:rPr>
          <w:spacing w:val="-2"/>
          <w:sz w:val="22"/>
          <w:szCs w:val="22"/>
        </w:rPr>
        <w:t xml:space="preserve"> </w:t>
      </w:r>
      <w:r w:rsidRPr="00CF01D6">
        <w:rPr>
          <w:sz w:val="22"/>
          <w:szCs w:val="22"/>
        </w:rPr>
        <w:t>dėl</w:t>
      </w:r>
      <w:r w:rsidRPr="00CF01D6">
        <w:rPr>
          <w:spacing w:val="-2"/>
          <w:sz w:val="22"/>
          <w:szCs w:val="22"/>
        </w:rPr>
        <w:t xml:space="preserve"> </w:t>
      </w:r>
      <w:r w:rsidRPr="00CF01D6">
        <w:rPr>
          <w:sz w:val="22"/>
          <w:szCs w:val="22"/>
        </w:rPr>
        <w:t>kurio</w:t>
      </w:r>
      <w:r w:rsidRPr="00CF01D6">
        <w:rPr>
          <w:spacing w:val="-5"/>
          <w:sz w:val="22"/>
          <w:szCs w:val="22"/>
        </w:rPr>
        <w:t xml:space="preserve"> </w:t>
      </w:r>
      <w:r w:rsidRPr="00CF01D6">
        <w:rPr>
          <w:sz w:val="22"/>
          <w:szCs w:val="22"/>
        </w:rPr>
        <w:t>inkstai</w:t>
      </w:r>
      <w:r w:rsidRPr="00CF01D6">
        <w:rPr>
          <w:spacing w:val="-2"/>
          <w:sz w:val="22"/>
          <w:szCs w:val="22"/>
        </w:rPr>
        <w:t xml:space="preserve"> </w:t>
      </w:r>
      <w:r w:rsidRPr="00CF01D6">
        <w:rPr>
          <w:sz w:val="22"/>
          <w:szCs w:val="22"/>
        </w:rPr>
        <w:t>negali tinkamai</w:t>
      </w:r>
      <w:r w:rsidRPr="00CF01D6">
        <w:rPr>
          <w:spacing w:val="-3"/>
          <w:sz w:val="22"/>
          <w:szCs w:val="22"/>
        </w:rPr>
        <w:t xml:space="preserve"> </w:t>
      </w:r>
      <w:r w:rsidRPr="00CF01D6">
        <w:rPr>
          <w:sz w:val="22"/>
          <w:szCs w:val="22"/>
        </w:rPr>
        <w:t>veikti</w:t>
      </w:r>
      <w:r w:rsidRPr="00CF01D6">
        <w:rPr>
          <w:spacing w:val="-4"/>
          <w:sz w:val="22"/>
          <w:szCs w:val="22"/>
        </w:rPr>
        <w:t xml:space="preserve"> </w:t>
      </w:r>
      <w:r w:rsidRPr="00CF01D6">
        <w:rPr>
          <w:sz w:val="22"/>
          <w:szCs w:val="22"/>
        </w:rPr>
        <w:t>(su antikoaguliantais susijusi nefropatija).</w:t>
      </w:r>
    </w:p>
    <w:p w14:paraId="7E11B562" w14:textId="77777777" w:rsidR="00404782" w:rsidRPr="00CF01D6" w:rsidRDefault="00404782" w:rsidP="004B5F58">
      <w:pPr>
        <w:pStyle w:val="Sraopastraipa"/>
        <w:tabs>
          <w:tab w:val="left" w:pos="785"/>
        </w:tabs>
        <w:kinsoku w:val="0"/>
        <w:overflowPunct w:val="0"/>
        <w:rPr>
          <w:sz w:val="22"/>
          <w:szCs w:val="22"/>
        </w:rPr>
      </w:pPr>
    </w:p>
    <w:p w14:paraId="08687BBF" w14:textId="77777777" w:rsidR="00404782" w:rsidRPr="00CF01D6" w:rsidRDefault="00404782" w:rsidP="00A50836">
      <w:pPr>
        <w:pStyle w:val="Antrat2"/>
        <w:keepNext/>
        <w:keepLines/>
        <w:kinsoku w:val="0"/>
        <w:overflowPunct w:val="0"/>
        <w:ind w:left="0"/>
        <w:rPr>
          <w:spacing w:val="-2"/>
        </w:rPr>
      </w:pPr>
      <w:r w:rsidRPr="00CF01D6">
        <w:t>Pranešimas</w:t>
      </w:r>
      <w:r w:rsidRPr="00CF01D6">
        <w:rPr>
          <w:spacing w:val="-8"/>
        </w:rPr>
        <w:t xml:space="preserve"> </w:t>
      </w:r>
      <w:r w:rsidRPr="00CF01D6">
        <w:t>apie</w:t>
      </w:r>
      <w:r w:rsidRPr="00CF01D6">
        <w:rPr>
          <w:spacing w:val="-8"/>
        </w:rPr>
        <w:t xml:space="preserve"> </w:t>
      </w:r>
      <w:r w:rsidRPr="00CF01D6">
        <w:t>šalutinį</w:t>
      </w:r>
      <w:r w:rsidRPr="00CF01D6">
        <w:rPr>
          <w:spacing w:val="-9"/>
        </w:rPr>
        <w:t xml:space="preserve"> </w:t>
      </w:r>
      <w:r w:rsidRPr="00CF01D6">
        <w:rPr>
          <w:spacing w:val="-2"/>
        </w:rPr>
        <w:t>poveikį</w:t>
      </w:r>
    </w:p>
    <w:p w14:paraId="2B600DB4" w14:textId="77777777" w:rsidR="00404782" w:rsidRPr="00CF01D6" w:rsidRDefault="00CF4BFB" w:rsidP="00A50836">
      <w:pPr>
        <w:pStyle w:val="Pagrindinistekstas"/>
        <w:keepNext/>
        <w:keepLines/>
        <w:kinsoku w:val="0"/>
        <w:overflowPunct w:val="0"/>
        <w:rPr>
          <w:color w:val="000000"/>
        </w:rPr>
      </w:pPr>
      <w:r w:rsidRPr="00CF01D6">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CF01D6">
        <w:rPr>
          <w:color w:val="0000EE"/>
          <w:u w:val="single"/>
        </w:rPr>
        <w:t>https://vvkt.lrv.lt/lt/</w:t>
      </w:r>
      <w:r w:rsidRPr="00CF01D6">
        <w:t xml:space="preserve"> nurodytais būdais arba paskambinti nemokamu telefonu 8 800 73 568. Pranešdami apie šalutinį poveikį galite mums padėti gauti daugiau informacijos apie šio vaisto saugumą.</w:t>
      </w:r>
    </w:p>
    <w:p w14:paraId="1EFA7887" w14:textId="77777777" w:rsidR="00404782" w:rsidRPr="00CF01D6" w:rsidRDefault="00404782" w:rsidP="00404782">
      <w:pPr>
        <w:pStyle w:val="Pagrindinistekstas"/>
        <w:kinsoku w:val="0"/>
        <w:overflowPunct w:val="0"/>
      </w:pPr>
    </w:p>
    <w:p w14:paraId="09EE871F" w14:textId="77777777" w:rsidR="00404782" w:rsidRPr="00CF01D6" w:rsidRDefault="00404782" w:rsidP="00404782">
      <w:pPr>
        <w:pStyle w:val="Pagrindinistekstas"/>
        <w:kinsoku w:val="0"/>
        <w:overflowPunct w:val="0"/>
      </w:pPr>
    </w:p>
    <w:p w14:paraId="1EC26CF5" w14:textId="26A29BCF" w:rsidR="00404782" w:rsidRPr="00CF01D6" w:rsidRDefault="00404782" w:rsidP="00F62500">
      <w:pPr>
        <w:pStyle w:val="Antrat2"/>
        <w:numPr>
          <w:ilvl w:val="0"/>
          <w:numId w:val="4"/>
        </w:numPr>
        <w:tabs>
          <w:tab w:val="left" w:pos="567"/>
        </w:tabs>
        <w:kinsoku w:val="0"/>
        <w:overflowPunct w:val="0"/>
        <w:ind w:left="0" w:firstLine="0"/>
        <w:rPr>
          <w:spacing w:val="-2"/>
        </w:rPr>
      </w:pPr>
      <w:r w:rsidRPr="00CF01D6">
        <w:t>Kaip</w:t>
      </w:r>
      <w:r w:rsidRPr="00CF01D6">
        <w:rPr>
          <w:spacing w:val="-6"/>
        </w:rPr>
        <w:t xml:space="preserve"> </w:t>
      </w:r>
      <w:r w:rsidRPr="00CF01D6">
        <w:t>laikyti</w:t>
      </w:r>
      <w:r w:rsidRPr="00CF01D6">
        <w:rPr>
          <w:spacing w:val="-1"/>
        </w:rPr>
        <w:t xml:space="preserve"> </w:t>
      </w:r>
      <w:r w:rsidR="00AE6BF8">
        <w:rPr>
          <w:spacing w:val="-2"/>
        </w:rPr>
        <w:t>Edoxaban Polpharma</w:t>
      </w:r>
    </w:p>
    <w:p w14:paraId="23DAAB6D" w14:textId="77777777" w:rsidR="00404782" w:rsidRPr="00CF01D6" w:rsidRDefault="00404782" w:rsidP="00404782">
      <w:pPr>
        <w:pStyle w:val="Pagrindinistekstas"/>
        <w:kinsoku w:val="0"/>
        <w:overflowPunct w:val="0"/>
        <w:rPr>
          <w:b/>
          <w:bCs/>
        </w:rPr>
      </w:pPr>
    </w:p>
    <w:p w14:paraId="16EF45D3" w14:textId="77777777" w:rsidR="00404782" w:rsidRPr="00CF01D6" w:rsidRDefault="00404782" w:rsidP="00404782">
      <w:pPr>
        <w:pStyle w:val="Pagrindinistekstas"/>
        <w:kinsoku w:val="0"/>
        <w:overflowPunct w:val="0"/>
        <w:rPr>
          <w:spacing w:val="-2"/>
        </w:rPr>
      </w:pPr>
      <w:r w:rsidRPr="00CF01D6">
        <w:t>Šį</w:t>
      </w:r>
      <w:r w:rsidRPr="00CF01D6">
        <w:rPr>
          <w:spacing w:val="-8"/>
        </w:rPr>
        <w:t xml:space="preserve"> </w:t>
      </w:r>
      <w:r w:rsidRPr="00CF01D6">
        <w:t>vaistą</w:t>
      </w:r>
      <w:r w:rsidRPr="00CF01D6">
        <w:rPr>
          <w:spacing w:val="-5"/>
        </w:rPr>
        <w:t xml:space="preserve"> </w:t>
      </w:r>
      <w:r w:rsidRPr="00CF01D6">
        <w:t>laikykite</w:t>
      </w:r>
      <w:r w:rsidRPr="00CF01D6">
        <w:rPr>
          <w:spacing w:val="-5"/>
        </w:rPr>
        <w:t xml:space="preserve"> </w:t>
      </w:r>
      <w:r w:rsidRPr="00CF01D6">
        <w:t>vaikams</w:t>
      </w:r>
      <w:r w:rsidRPr="00CF01D6">
        <w:rPr>
          <w:spacing w:val="-8"/>
        </w:rPr>
        <w:t xml:space="preserve"> </w:t>
      </w:r>
      <w:r w:rsidRPr="00CF01D6">
        <w:t>nepastebimoje</w:t>
      </w:r>
      <w:r w:rsidRPr="00CF01D6">
        <w:rPr>
          <w:spacing w:val="-5"/>
        </w:rPr>
        <w:t xml:space="preserve"> </w:t>
      </w:r>
      <w:r w:rsidRPr="00CF01D6">
        <w:t>ir</w:t>
      </w:r>
      <w:r w:rsidRPr="00CF01D6">
        <w:rPr>
          <w:spacing w:val="-5"/>
        </w:rPr>
        <w:t xml:space="preserve"> </w:t>
      </w:r>
      <w:r w:rsidRPr="00CF01D6">
        <w:t>nepasiekiamoje</w:t>
      </w:r>
      <w:r w:rsidRPr="00CF01D6">
        <w:rPr>
          <w:spacing w:val="-5"/>
        </w:rPr>
        <w:t xml:space="preserve"> </w:t>
      </w:r>
      <w:r w:rsidRPr="00CF01D6">
        <w:rPr>
          <w:spacing w:val="-2"/>
        </w:rPr>
        <w:t>vietoje.</w:t>
      </w:r>
    </w:p>
    <w:p w14:paraId="74565F3B" w14:textId="77777777" w:rsidR="00F62500" w:rsidRPr="00CF01D6" w:rsidRDefault="00F62500" w:rsidP="00404782">
      <w:pPr>
        <w:pStyle w:val="Pagrindinistekstas"/>
        <w:kinsoku w:val="0"/>
        <w:overflowPunct w:val="0"/>
        <w:rPr>
          <w:spacing w:val="-2"/>
        </w:rPr>
      </w:pPr>
    </w:p>
    <w:p w14:paraId="30904163" w14:textId="2B787E40" w:rsidR="00404782" w:rsidRPr="00CF01D6" w:rsidRDefault="00404782" w:rsidP="00404782">
      <w:pPr>
        <w:pStyle w:val="Pagrindinistekstas"/>
        <w:kinsoku w:val="0"/>
        <w:overflowPunct w:val="0"/>
      </w:pPr>
      <w:r w:rsidRPr="00CF01D6">
        <w:t xml:space="preserve">Ant </w:t>
      </w:r>
      <w:r w:rsidR="00513565">
        <w:t xml:space="preserve">kartono </w:t>
      </w:r>
      <w:r w:rsidRPr="00CF01D6">
        <w:t>dėžutės ir kiekvienos lizdinės plokštelės po „EXP“ nurodytam tinkamumo</w:t>
      </w:r>
      <w:r w:rsidRPr="00CF01D6">
        <w:rPr>
          <w:spacing w:val="-6"/>
        </w:rPr>
        <w:t xml:space="preserve"> </w:t>
      </w:r>
      <w:r w:rsidRPr="00CF01D6">
        <w:t>laikui</w:t>
      </w:r>
      <w:r w:rsidRPr="00CF01D6">
        <w:rPr>
          <w:spacing w:val="-3"/>
        </w:rPr>
        <w:t xml:space="preserve"> </w:t>
      </w:r>
      <w:r w:rsidRPr="00CF01D6">
        <w:t>pasibaigus,</w:t>
      </w:r>
      <w:r w:rsidRPr="00CF01D6">
        <w:rPr>
          <w:spacing w:val="-4"/>
        </w:rPr>
        <w:t xml:space="preserve"> </w:t>
      </w:r>
      <w:r w:rsidRPr="00CF01D6">
        <w:t>šio</w:t>
      </w:r>
      <w:r w:rsidRPr="00CF01D6">
        <w:rPr>
          <w:spacing w:val="-4"/>
        </w:rPr>
        <w:t xml:space="preserve"> </w:t>
      </w:r>
      <w:r w:rsidRPr="00CF01D6">
        <w:t>vaisto</w:t>
      </w:r>
      <w:r w:rsidRPr="00CF01D6">
        <w:rPr>
          <w:spacing w:val="-4"/>
        </w:rPr>
        <w:t xml:space="preserve"> </w:t>
      </w:r>
      <w:r w:rsidRPr="00CF01D6">
        <w:t>vartoti</w:t>
      </w:r>
      <w:r w:rsidRPr="00CF01D6">
        <w:rPr>
          <w:spacing w:val="-3"/>
        </w:rPr>
        <w:t xml:space="preserve"> </w:t>
      </w:r>
      <w:r w:rsidRPr="00CF01D6">
        <w:t>negalima.</w:t>
      </w:r>
      <w:r w:rsidRPr="00CF01D6">
        <w:rPr>
          <w:spacing w:val="-4"/>
        </w:rPr>
        <w:t xml:space="preserve"> </w:t>
      </w:r>
      <w:r w:rsidRPr="00CF01D6">
        <w:t>Vaistas</w:t>
      </w:r>
      <w:r w:rsidRPr="00CF01D6">
        <w:rPr>
          <w:spacing w:val="-5"/>
        </w:rPr>
        <w:t xml:space="preserve"> </w:t>
      </w:r>
      <w:r w:rsidRPr="00CF01D6">
        <w:t>tinkamas</w:t>
      </w:r>
      <w:r w:rsidRPr="00CF01D6">
        <w:rPr>
          <w:spacing w:val="-5"/>
        </w:rPr>
        <w:t xml:space="preserve"> </w:t>
      </w:r>
      <w:r w:rsidRPr="00CF01D6">
        <w:t>vartoti</w:t>
      </w:r>
      <w:r w:rsidRPr="00CF01D6">
        <w:rPr>
          <w:spacing w:val="-3"/>
        </w:rPr>
        <w:t xml:space="preserve"> </w:t>
      </w:r>
      <w:r w:rsidRPr="00CF01D6">
        <w:t>iki</w:t>
      </w:r>
      <w:r w:rsidRPr="00CF01D6">
        <w:rPr>
          <w:spacing w:val="-3"/>
        </w:rPr>
        <w:t xml:space="preserve"> </w:t>
      </w:r>
      <w:r w:rsidRPr="00CF01D6">
        <w:t xml:space="preserve">paskutinės nurodyto mėnesio </w:t>
      </w:r>
      <w:r w:rsidRPr="00CF01D6">
        <w:lastRenderedPageBreak/>
        <w:t>dienos.</w:t>
      </w:r>
    </w:p>
    <w:p w14:paraId="29293C9F" w14:textId="77777777" w:rsidR="00404782" w:rsidRPr="00CF01D6" w:rsidRDefault="00404782" w:rsidP="00404782">
      <w:pPr>
        <w:pStyle w:val="Pagrindinistekstas"/>
        <w:kinsoku w:val="0"/>
        <w:overflowPunct w:val="0"/>
      </w:pPr>
    </w:p>
    <w:p w14:paraId="2E076872" w14:textId="77777777" w:rsidR="00404782" w:rsidRPr="00CF01D6" w:rsidRDefault="00404782" w:rsidP="00404782">
      <w:pPr>
        <w:pStyle w:val="Pagrindinistekstas"/>
        <w:kinsoku w:val="0"/>
        <w:overflowPunct w:val="0"/>
        <w:rPr>
          <w:spacing w:val="-2"/>
        </w:rPr>
      </w:pPr>
      <w:r w:rsidRPr="00CF01D6">
        <w:t>Šiam</w:t>
      </w:r>
      <w:r w:rsidRPr="00CF01D6">
        <w:rPr>
          <w:spacing w:val="-3"/>
        </w:rPr>
        <w:t xml:space="preserve"> </w:t>
      </w:r>
      <w:r w:rsidRPr="00CF01D6">
        <w:t>vaistui</w:t>
      </w:r>
      <w:r w:rsidRPr="00CF01D6">
        <w:rPr>
          <w:spacing w:val="-6"/>
        </w:rPr>
        <w:t xml:space="preserve"> </w:t>
      </w:r>
      <w:r w:rsidRPr="00CF01D6">
        <w:t>specialių</w:t>
      </w:r>
      <w:r w:rsidRPr="00CF01D6">
        <w:rPr>
          <w:spacing w:val="-7"/>
        </w:rPr>
        <w:t xml:space="preserve"> </w:t>
      </w:r>
      <w:r w:rsidRPr="00CF01D6">
        <w:t>laikymo</w:t>
      </w:r>
      <w:r w:rsidRPr="00CF01D6">
        <w:rPr>
          <w:spacing w:val="-4"/>
        </w:rPr>
        <w:t xml:space="preserve"> </w:t>
      </w:r>
      <w:r w:rsidRPr="00CF01D6">
        <w:t>sąlygų</w:t>
      </w:r>
      <w:r w:rsidRPr="00CF01D6">
        <w:rPr>
          <w:spacing w:val="-3"/>
        </w:rPr>
        <w:t xml:space="preserve"> </w:t>
      </w:r>
      <w:r w:rsidRPr="00CF01D6">
        <w:rPr>
          <w:spacing w:val="-2"/>
        </w:rPr>
        <w:t>nereikia.</w:t>
      </w:r>
    </w:p>
    <w:p w14:paraId="6D3E983B" w14:textId="77777777" w:rsidR="00404782" w:rsidRPr="00CF01D6" w:rsidRDefault="00404782" w:rsidP="00404782">
      <w:pPr>
        <w:pStyle w:val="Pagrindinistekstas"/>
        <w:kinsoku w:val="0"/>
        <w:overflowPunct w:val="0"/>
      </w:pPr>
    </w:p>
    <w:p w14:paraId="1562FFD4" w14:textId="77777777" w:rsidR="00404782" w:rsidRPr="00CF01D6" w:rsidRDefault="00404782" w:rsidP="00404782">
      <w:pPr>
        <w:pStyle w:val="Pagrindinistekstas"/>
        <w:kinsoku w:val="0"/>
        <w:overflowPunct w:val="0"/>
      </w:pPr>
      <w:r w:rsidRPr="00CF01D6">
        <w:t>Vaistų</w:t>
      </w:r>
      <w:r w:rsidRPr="00CF01D6">
        <w:rPr>
          <w:spacing w:val="-3"/>
        </w:rPr>
        <w:t xml:space="preserve"> </w:t>
      </w:r>
      <w:r w:rsidRPr="00CF01D6">
        <w:t>negalima</w:t>
      </w:r>
      <w:r w:rsidRPr="00CF01D6">
        <w:rPr>
          <w:spacing w:val="-3"/>
        </w:rPr>
        <w:t xml:space="preserve"> </w:t>
      </w:r>
      <w:r w:rsidRPr="00CF01D6">
        <w:t>išmesti</w:t>
      </w:r>
      <w:r w:rsidRPr="00CF01D6">
        <w:rPr>
          <w:spacing w:val="-5"/>
        </w:rPr>
        <w:t xml:space="preserve"> </w:t>
      </w:r>
      <w:r w:rsidRPr="00CF01D6">
        <w:t>į</w:t>
      </w:r>
      <w:r w:rsidRPr="00CF01D6">
        <w:rPr>
          <w:spacing w:val="-2"/>
        </w:rPr>
        <w:t xml:space="preserve"> </w:t>
      </w:r>
      <w:r w:rsidRPr="00CF01D6">
        <w:t>kanalizaciją</w:t>
      </w:r>
      <w:r w:rsidRPr="00CF01D6">
        <w:rPr>
          <w:spacing w:val="-5"/>
        </w:rPr>
        <w:t xml:space="preserve"> </w:t>
      </w:r>
      <w:r w:rsidRPr="00CF01D6">
        <w:t>arba</w:t>
      </w:r>
      <w:r w:rsidRPr="00CF01D6">
        <w:rPr>
          <w:spacing w:val="-5"/>
        </w:rPr>
        <w:t xml:space="preserve"> </w:t>
      </w:r>
      <w:r w:rsidRPr="00CF01D6">
        <w:t>su</w:t>
      </w:r>
      <w:r w:rsidRPr="00CF01D6">
        <w:rPr>
          <w:spacing w:val="-3"/>
        </w:rPr>
        <w:t xml:space="preserve"> </w:t>
      </w:r>
      <w:r w:rsidRPr="00CF01D6">
        <w:t>buitinėmis</w:t>
      </w:r>
      <w:r w:rsidRPr="00CF01D6">
        <w:rPr>
          <w:spacing w:val="-3"/>
        </w:rPr>
        <w:t xml:space="preserve"> </w:t>
      </w:r>
      <w:r w:rsidRPr="00CF01D6">
        <w:t>atliekomis.</w:t>
      </w:r>
      <w:r w:rsidRPr="00CF01D6">
        <w:rPr>
          <w:spacing w:val="-3"/>
        </w:rPr>
        <w:t xml:space="preserve"> </w:t>
      </w:r>
      <w:r w:rsidRPr="00CF01D6">
        <w:t>Kaip</w:t>
      </w:r>
      <w:r w:rsidRPr="00CF01D6">
        <w:rPr>
          <w:spacing w:val="-3"/>
        </w:rPr>
        <w:t xml:space="preserve"> </w:t>
      </w:r>
      <w:r w:rsidRPr="00CF01D6">
        <w:t>išmesti</w:t>
      </w:r>
      <w:r w:rsidRPr="00CF01D6">
        <w:rPr>
          <w:spacing w:val="-2"/>
        </w:rPr>
        <w:t xml:space="preserve"> </w:t>
      </w:r>
      <w:r w:rsidRPr="00CF01D6">
        <w:t>nereikalingus vaistus, klauskite vaistininko. Šios priemonės padės apsaugoti aplinką.</w:t>
      </w:r>
    </w:p>
    <w:p w14:paraId="11FD2D2D" w14:textId="77777777" w:rsidR="001D593D" w:rsidRPr="00CF01D6" w:rsidRDefault="001D593D" w:rsidP="00404782">
      <w:pPr>
        <w:pStyle w:val="Pagrindinistekstas"/>
        <w:kinsoku w:val="0"/>
        <w:overflowPunct w:val="0"/>
      </w:pPr>
    </w:p>
    <w:p w14:paraId="38BAE3ED" w14:textId="77777777" w:rsidR="00404782" w:rsidRPr="00CF01D6" w:rsidRDefault="00404782" w:rsidP="00404782">
      <w:pPr>
        <w:pStyle w:val="Pagrindinistekstas"/>
        <w:kinsoku w:val="0"/>
        <w:overflowPunct w:val="0"/>
      </w:pPr>
    </w:p>
    <w:p w14:paraId="74C6C6FF" w14:textId="77777777" w:rsidR="001D593D" w:rsidRPr="00CF01D6" w:rsidRDefault="00404782" w:rsidP="001D593D">
      <w:pPr>
        <w:pStyle w:val="Antrat2"/>
        <w:numPr>
          <w:ilvl w:val="0"/>
          <w:numId w:val="4"/>
        </w:numPr>
        <w:tabs>
          <w:tab w:val="left" w:pos="567"/>
        </w:tabs>
        <w:kinsoku w:val="0"/>
        <w:overflowPunct w:val="0"/>
        <w:ind w:left="0" w:firstLine="0"/>
      </w:pPr>
      <w:r w:rsidRPr="00CF01D6">
        <w:t>Pakuotės</w:t>
      </w:r>
      <w:r w:rsidRPr="00CF01D6">
        <w:rPr>
          <w:spacing w:val="-9"/>
        </w:rPr>
        <w:t xml:space="preserve"> </w:t>
      </w:r>
      <w:r w:rsidRPr="00CF01D6">
        <w:t>turinys</w:t>
      </w:r>
      <w:r w:rsidRPr="00CF01D6">
        <w:rPr>
          <w:spacing w:val="-10"/>
        </w:rPr>
        <w:t xml:space="preserve"> </w:t>
      </w:r>
      <w:r w:rsidRPr="00CF01D6">
        <w:t>ir</w:t>
      </w:r>
      <w:r w:rsidRPr="00CF01D6">
        <w:rPr>
          <w:spacing w:val="-7"/>
        </w:rPr>
        <w:t xml:space="preserve"> </w:t>
      </w:r>
      <w:r w:rsidRPr="00CF01D6">
        <w:t>kita</w:t>
      </w:r>
      <w:r w:rsidRPr="00CF01D6">
        <w:rPr>
          <w:spacing w:val="-7"/>
        </w:rPr>
        <w:t xml:space="preserve"> </w:t>
      </w:r>
      <w:r w:rsidRPr="00CF01D6">
        <w:t>informacija</w:t>
      </w:r>
    </w:p>
    <w:p w14:paraId="08CD24EB" w14:textId="77777777" w:rsidR="001D593D" w:rsidRPr="00CF01D6" w:rsidRDefault="001D593D" w:rsidP="001D593D">
      <w:pPr>
        <w:pStyle w:val="Antrat2"/>
        <w:tabs>
          <w:tab w:val="left" w:pos="785"/>
        </w:tabs>
        <w:kinsoku w:val="0"/>
        <w:overflowPunct w:val="0"/>
        <w:ind w:left="0"/>
      </w:pPr>
    </w:p>
    <w:p w14:paraId="410DFDA6" w14:textId="474010D1" w:rsidR="00404782" w:rsidRPr="00CF01D6" w:rsidRDefault="00AE6BF8" w:rsidP="001D593D">
      <w:pPr>
        <w:pStyle w:val="Antrat2"/>
        <w:tabs>
          <w:tab w:val="left" w:pos="785"/>
        </w:tabs>
        <w:kinsoku w:val="0"/>
        <w:overflowPunct w:val="0"/>
        <w:ind w:left="0"/>
      </w:pPr>
      <w:r>
        <w:t>Edoxaban Polpharma</w:t>
      </w:r>
      <w:r w:rsidR="00404782" w:rsidRPr="00CF01D6">
        <w:t xml:space="preserve"> sudėtis</w:t>
      </w:r>
    </w:p>
    <w:p w14:paraId="50C89E93" w14:textId="295D82E1" w:rsidR="00404782" w:rsidRPr="00CF01D6" w:rsidRDefault="00404782" w:rsidP="001D593D">
      <w:pPr>
        <w:pStyle w:val="Sraopastraipa"/>
        <w:numPr>
          <w:ilvl w:val="1"/>
          <w:numId w:val="4"/>
        </w:numPr>
        <w:tabs>
          <w:tab w:val="left" w:pos="567"/>
        </w:tabs>
        <w:kinsoku w:val="0"/>
        <w:overflowPunct w:val="0"/>
        <w:ind w:left="0" w:firstLine="0"/>
        <w:rPr>
          <w:spacing w:val="-2"/>
          <w:sz w:val="22"/>
          <w:szCs w:val="22"/>
        </w:rPr>
      </w:pPr>
      <w:r w:rsidRPr="00CF01D6">
        <w:rPr>
          <w:sz w:val="22"/>
          <w:szCs w:val="22"/>
        </w:rPr>
        <w:t>Veiklioji</w:t>
      </w:r>
      <w:r w:rsidRPr="00CF01D6">
        <w:rPr>
          <w:spacing w:val="-7"/>
          <w:sz w:val="22"/>
          <w:szCs w:val="22"/>
        </w:rPr>
        <w:t xml:space="preserve"> </w:t>
      </w:r>
      <w:r w:rsidRPr="00CF01D6">
        <w:rPr>
          <w:sz w:val="22"/>
          <w:szCs w:val="22"/>
        </w:rPr>
        <w:t>medžiaga</w:t>
      </w:r>
      <w:r w:rsidRPr="00CF01D6">
        <w:rPr>
          <w:spacing w:val="-4"/>
          <w:sz w:val="22"/>
          <w:szCs w:val="22"/>
        </w:rPr>
        <w:t xml:space="preserve"> </w:t>
      </w:r>
      <w:r w:rsidRPr="00CF01D6">
        <w:rPr>
          <w:sz w:val="22"/>
          <w:szCs w:val="22"/>
        </w:rPr>
        <w:t>yra</w:t>
      </w:r>
      <w:r w:rsidRPr="00CF01D6">
        <w:rPr>
          <w:spacing w:val="-5"/>
          <w:sz w:val="22"/>
          <w:szCs w:val="22"/>
        </w:rPr>
        <w:t xml:space="preserve"> </w:t>
      </w:r>
      <w:r w:rsidRPr="00CF01D6">
        <w:rPr>
          <w:sz w:val="22"/>
          <w:szCs w:val="22"/>
        </w:rPr>
        <w:t>edoksabanas</w:t>
      </w:r>
      <w:r w:rsidRPr="00CF01D6">
        <w:rPr>
          <w:spacing w:val="-6"/>
          <w:sz w:val="22"/>
          <w:szCs w:val="22"/>
        </w:rPr>
        <w:t xml:space="preserve"> </w:t>
      </w:r>
      <w:r w:rsidRPr="00CF01D6">
        <w:rPr>
          <w:sz w:val="22"/>
          <w:szCs w:val="22"/>
        </w:rPr>
        <w:t>(tozilato</w:t>
      </w:r>
      <w:r w:rsidRPr="00CF01D6">
        <w:rPr>
          <w:spacing w:val="-4"/>
          <w:sz w:val="22"/>
          <w:szCs w:val="22"/>
        </w:rPr>
        <w:t xml:space="preserve"> </w:t>
      </w:r>
      <w:r w:rsidRPr="00CF01D6">
        <w:rPr>
          <w:spacing w:val="-2"/>
          <w:sz w:val="22"/>
          <w:szCs w:val="22"/>
        </w:rPr>
        <w:t>pavidalu).</w:t>
      </w:r>
    </w:p>
    <w:p w14:paraId="3B783C01" w14:textId="77777777" w:rsidR="00404782" w:rsidRPr="00CF01D6" w:rsidRDefault="00404782" w:rsidP="00404782">
      <w:pPr>
        <w:pStyle w:val="Pagrindinistekstas"/>
        <w:kinsoku w:val="0"/>
        <w:overflowPunct w:val="0"/>
      </w:pPr>
    </w:p>
    <w:p w14:paraId="0EA2BA99" w14:textId="0372B9D3" w:rsidR="00404782" w:rsidRPr="00CF01D6" w:rsidRDefault="00AE6BF8" w:rsidP="00404782">
      <w:pPr>
        <w:pStyle w:val="Pagrindinistekstas"/>
        <w:kinsoku w:val="0"/>
        <w:overflowPunct w:val="0"/>
      </w:pPr>
      <w:r>
        <w:rPr>
          <w:u w:val="single"/>
        </w:rPr>
        <w:t>Edoxaban Polpharma</w:t>
      </w:r>
      <w:r w:rsidR="00404782" w:rsidRPr="00CF01D6">
        <w:rPr>
          <w:spacing w:val="-3"/>
          <w:u w:val="single"/>
        </w:rPr>
        <w:t xml:space="preserve"> </w:t>
      </w:r>
      <w:r w:rsidR="00404782" w:rsidRPr="00CF01D6">
        <w:rPr>
          <w:u w:val="single"/>
        </w:rPr>
        <w:t>15</w:t>
      </w:r>
      <w:r w:rsidR="00404782" w:rsidRPr="00CF01D6">
        <w:rPr>
          <w:spacing w:val="-5"/>
          <w:u w:val="single"/>
        </w:rPr>
        <w:t> mg</w:t>
      </w:r>
      <w:r w:rsidR="00404782" w:rsidRPr="00CF01D6">
        <w:rPr>
          <w:spacing w:val="-6"/>
          <w:u w:val="single"/>
        </w:rPr>
        <w:t xml:space="preserve">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28921166" w14:textId="24F44056" w:rsidR="00404782" w:rsidRDefault="00FE064A" w:rsidP="00404782">
      <w:pPr>
        <w:pStyle w:val="Pagrindinistekstas"/>
        <w:kinsoku w:val="0"/>
        <w:overflowPunct w:val="0"/>
      </w:pPr>
      <w:r w:rsidRPr="007A15D6">
        <w:t xml:space="preserve">Kiekvienoje tabletėje yra edoksabano tozilato, </w:t>
      </w:r>
      <w:r>
        <w:t>atitinkančio</w:t>
      </w:r>
      <w:r w:rsidRPr="007A15D6">
        <w:t xml:space="preserve"> 15 mg edoksabano.</w:t>
      </w:r>
    </w:p>
    <w:p w14:paraId="1DB02085" w14:textId="77777777" w:rsidR="00FE064A" w:rsidRPr="00CF01D6" w:rsidRDefault="00FE064A" w:rsidP="00404782">
      <w:pPr>
        <w:pStyle w:val="Pagrindinistekstas"/>
        <w:kinsoku w:val="0"/>
        <w:overflowPunct w:val="0"/>
      </w:pPr>
    </w:p>
    <w:p w14:paraId="06B238F8" w14:textId="634F7D16" w:rsidR="00404782" w:rsidRPr="00CF01D6" w:rsidRDefault="00AE6BF8" w:rsidP="00404782">
      <w:pPr>
        <w:pStyle w:val="Pagrindinistekstas"/>
        <w:kinsoku w:val="0"/>
        <w:overflowPunct w:val="0"/>
      </w:pPr>
      <w:r>
        <w:rPr>
          <w:u w:val="single"/>
        </w:rPr>
        <w:t>Edoxaban Polpharma</w:t>
      </w:r>
      <w:r w:rsidR="00404782" w:rsidRPr="00CF01D6">
        <w:rPr>
          <w:spacing w:val="-3"/>
          <w:u w:val="single"/>
        </w:rPr>
        <w:t xml:space="preserve"> </w:t>
      </w:r>
      <w:r w:rsidR="00404782" w:rsidRPr="00CF01D6">
        <w:rPr>
          <w:u w:val="single"/>
        </w:rPr>
        <w:t>30</w:t>
      </w:r>
      <w:r w:rsidR="00404782" w:rsidRPr="00CF01D6">
        <w:rPr>
          <w:spacing w:val="-5"/>
          <w:u w:val="single"/>
        </w:rPr>
        <w:t xml:space="preserve"> mg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081B811A" w14:textId="131C8CCF" w:rsidR="00FE064A" w:rsidRDefault="00FE064A" w:rsidP="00FE064A">
      <w:pPr>
        <w:pStyle w:val="Pagrindinistekstas"/>
        <w:kinsoku w:val="0"/>
        <w:overflowPunct w:val="0"/>
      </w:pPr>
      <w:r w:rsidRPr="007A15D6">
        <w:t xml:space="preserve">Kiekvienoje tabletėje yra edoksabano tozilato, </w:t>
      </w:r>
      <w:r>
        <w:t>atitinkančio</w:t>
      </w:r>
      <w:r w:rsidRPr="007A15D6">
        <w:t xml:space="preserve"> </w:t>
      </w:r>
      <w:r>
        <w:t>30</w:t>
      </w:r>
      <w:r w:rsidRPr="007A15D6">
        <w:t xml:space="preserve"> mg edoksabano.</w:t>
      </w:r>
    </w:p>
    <w:p w14:paraId="0181C623" w14:textId="77777777" w:rsidR="00F82F94" w:rsidRPr="00CF01D6" w:rsidRDefault="00F82F94" w:rsidP="00404782">
      <w:pPr>
        <w:pStyle w:val="Pagrindinistekstas"/>
        <w:kinsoku w:val="0"/>
        <w:overflowPunct w:val="0"/>
        <w:rPr>
          <w:spacing w:val="-2"/>
        </w:rPr>
      </w:pPr>
    </w:p>
    <w:p w14:paraId="6A9AD519" w14:textId="7B7E9FFD" w:rsidR="00404782" w:rsidRPr="00CF01D6" w:rsidRDefault="00AE6BF8" w:rsidP="00404782">
      <w:pPr>
        <w:pStyle w:val="Pagrindinistekstas"/>
        <w:kinsoku w:val="0"/>
        <w:overflowPunct w:val="0"/>
      </w:pPr>
      <w:r>
        <w:rPr>
          <w:u w:val="single"/>
        </w:rPr>
        <w:t>Edoxaban Polpharma</w:t>
      </w:r>
      <w:r w:rsidR="00404782" w:rsidRPr="00CF01D6">
        <w:rPr>
          <w:spacing w:val="-3"/>
          <w:u w:val="single"/>
        </w:rPr>
        <w:t xml:space="preserve"> </w:t>
      </w:r>
      <w:r w:rsidR="00404782" w:rsidRPr="00CF01D6">
        <w:rPr>
          <w:u w:val="single"/>
        </w:rPr>
        <w:t>60</w:t>
      </w:r>
      <w:r w:rsidR="00404782" w:rsidRPr="00CF01D6">
        <w:rPr>
          <w:spacing w:val="-5"/>
          <w:u w:val="single"/>
        </w:rPr>
        <w:t xml:space="preserve"> mg </w:t>
      </w:r>
      <w:r w:rsidR="00404782" w:rsidRPr="00CF01D6">
        <w:rPr>
          <w:u w:val="single"/>
        </w:rPr>
        <w:t>plėvele</w:t>
      </w:r>
      <w:r w:rsidR="00404782" w:rsidRPr="00CF01D6">
        <w:rPr>
          <w:spacing w:val="-2"/>
          <w:u w:val="single"/>
        </w:rPr>
        <w:t xml:space="preserve"> </w:t>
      </w:r>
      <w:r w:rsidR="00404782" w:rsidRPr="00CF01D6">
        <w:rPr>
          <w:u w:val="single"/>
        </w:rPr>
        <w:t>dengtos</w:t>
      </w:r>
      <w:r w:rsidR="00404782" w:rsidRPr="00CF01D6">
        <w:rPr>
          <w:spacing w:val="-4"/>
          <w:u w:val="single"/>
        </w:rPr>
        <w:t xml:space="preserve"> </w:t>
      </w:r>
      <w:r w:rsidR="00404782" w:rsidRPr="00CF01D6">
        <w:rPr>
          <w:spacing w:val="-2"/>
          <w:u w:val="single"/>
        </w:rPr>
        <w:t>tabletės</w:t>
      </w:r>
    </w:p>
    <w:p w14:paraId="715A8165" w14:textId="29C56318" w:rsidR="00FE064A" w:rsidRDefault="00FE064A" w:rsidP="00FE064A">
      <w:pPr>
        <w:pStyle w:val="Pagrindinistekstas"/>
        <w:kinsoku w:val="0"/>
        <w:overflowPunct w:val="0"/>
      </w:pPr>
      <w:r w:rsidRPr="007A15D6">
        <w:t xml:space="preserve">Kiekvienoje tabletėje yra edoksabano tozilato, </w:t>
      </w:r>
      <w:r>
        <w:t>atitinkančio</w:t>
      </w:r>
      <w:r w:rsidRPr="007A15D6">
        <w:t xml:space="preserve"> </w:t>
      </w:r>
      <w:r>
        <w:t>60</w:t>
      </w:r>
      <w:r w:rsidRPr="007A15D6">
        <w:t xml:space="preserve"> mg edoksabano.</w:t>
      </w:r>
    </w:p>
    <w:p w14:paraId="59CC93FE" w14:textId="77777777" w:rsidR="00F82F94" w:rsidRPr="00CF01D6" w:rsidRDefault="00F82F94" w:rsidP="00404782">
      <w:pPr>
        <w:pStyle w:val="Pagrindinistekstas"/>
        <w:kinsoku w:val="0"/>
        <w:overflowPunct w:val="0"/>
        <w:rPr>
          <w:spacing w:val="-2"/>
        </w:rPr>
      </w:pPr>
    </w:p>
    <w:p w14:paraId="185652C3" w14:textId="77777777" w:rsidR="00F82F94" w:rsidRPr="00612491" w:rsidRDefault="00404782" w:rsidP="00F82F94">
      <w:pPr>
        <w:pStyle w:val="Sraopastraipa"/>
        <w:numPr>
          <w:ilvl w:val="1"/>
          <w:numId w:val="4"/>
        </w:numPr>
        <w:tabs>
          <w:tab w:val="left" w:pos="567"/>
        </w:tabs>
        <w:kinsoku w:val="0"/>
        <w:overflowPunct w:val="0"/>
        <w:ind w:left="0" w:firstLine="0"/>
        <w:rPr>
          <w:sz w:val="22"/>
          <w:szCs w:val="22"/>
        </w:rPr>
      </w:pPr>
      <w:r w:rsidRPr="00612491">
        <w:rPr>
          <w:sz w:val="22"/>
          <w:szCs w:val="22"/>
        </w:rPr>
        <w:t>Pagalbinės medžiagos yra</w:t>
      </w:r>
      <w:r w:rsidR="00F82F94" w:rsidRPr="00612491">
        <w:rPr>
          <w:sz w:val="22"/>
          <w:szCs w:val="22"/>
        </w:rPr>
        <w:t>:</w:t>
      </w:r>
    </w:p>
    <w:p w14:paraId="2266FB5F" w14:textId="77777777" w:rsidR="00442657" w:rsidRPr="00612491" w:rsidRDefault="00442657" w:rsidP="00513565">
      <w:pPr>
        <w:pStyle w:val="Pagrindinistekstas"/>
        <w:ind w:left="567"/>
        <w:jc w:val="both"/>
      </w:pPr>
      <w:bookmarkStart w:id="0" w:name="_Hlk208926489"/>
      <w:r w:rsidRPr="00612491">
        <w:rPr>
          <w:u w:val="single" w:color="000000"/>
        </w:rPr>
        <w:t>Edoxaban Polpharma 15 mg plėvele dengtos tabletės</w:t>
      </w:r>
    </w:p>
    <w:p w14:paraId="63C62E59" w14:textId="477282B7" w:rsidR="00442657" w:rsidRPr="00C95BC0" w:rsidRDefault="00442657" w:rsidP="00513565">
      <w:pPr>
        <w:pStyle w:val="Sraopastraipa"/>
        <w:ind w:left="567" w:right="-2" w:firstLine="0"/>
        <w:jc w:val="both"/>
        <w:rPr>
          <w:sz w:val="22"/>
          <w:szCs w:val="22"/>
        </w:rPr>
      </w:pPr>
      <w:r w:rsidRPr="00C95BC0">
        <w:rPr>
          <w:sz w:val="22"/>
          <w:szCs w:val="22"/>
        </w:rPr>
        <w:t xml:space="preserve">Manitolis, hidroksipropilceliuliozė, krospovidonas, </w:t>
      </w:r>
      <w:r w:rsidR="00E65CAD">
        <w:rPr>
          <w:sz w:val="22"/>
          <w:szCs w:val="22"/>
        </w:rPr>
        <w:t xml:space="preserve">bevandenis </w:t>
      </w:r>
      <w:r w:rsidRPr="00C95BC0">
        <w:rPr>
          <w:sz w:val="22"/>
          <w:szCs w:val="22"/>
        </w:rPr>
        <w:t xml:space="preserve">koloidinis silicio </w:t>
      </w:r>
      <w:proofErr w:type="spellStart"/>
      <w:r w:rsidRPr="00C95BC0">
        <w:rPr>
          <w:sz w:val="22"/>
          <w:szCs w:val="22"/>
        </w:rPr>
        <w:t>dioksidasmagnio</w:t>
      </w:r>
      <w:proofErr w:type="spellEnd"/>
      <w:r w:rsidRPr="00C95BC0">
        <w:rPr>
          <w:sz w:val="22"/>
          <w:szCs w:val="22"/>
        </w:rPr>
        <w:t xml:space="preserve"> </w:t>
      </w:r>
      <w:proofErr w:type="spellStart"/>
      <w:r w:rsidRPr="00C95BC0">
        <w:rPr>
          <w:sz w:val="22"/>
          <w:szCs w:val="22"/>
        </w:rPr>
        <w:t>stearatas</w:t>
      </w:r>
      <w:proofErr w:type="spellEnd"/>
      <w:r w:rsidRPr="00C95BC0">
        <w:rPr>
          <w:sz w:val="22"/>
          <w:szCs w:val="22"/>
        </w:rPr>
        <w:t xml:space="preserve"> (tabletės šerd</w:t>
      </w:r>
      <w:r w:rsidR="00E65CAD">
        <w:rPr>
          <w:sz w:val="22"/>
          <w:szCs w:val="22"/>
        </w:rPr>
        <w:t>yje</w:t>
      </w:r>
      <w:r w:rsidRPr="00C95BC0">
        <w:rPr>
          <w:sz w:val="22"/>
          <w:szCs w:val="22"/>
        </w:rPr>
        <w:t xml:space="preserve">); skiepytasis makrogolio ir polivinilo alkoholio kopolimeras (E1209), titano dioksidas (E171), </w:t>
      </w:r>
      <w:r w:rsidR="00E65CAD">
        <w:rPr>
          <w:sz w:val="22"/>
          <w:szCs w:val="22"/>
        </w:rPr>
        <w:t xml:space="preserve">sunkusis </w:t>
      </w:r>
      <w:proofErr w:type="spellStart"/>
      <w:r w:rsidRPr="00C95BC0">
        <w:rPr>
          <w:sz w:val="22"/>
          <w:szCs w:val="22"/>
        </w:rPr>
        <w:t>kaolinas</w:t>
      </w:r>
      <w:proofErr w:type="spellEnd"/>
      <w:r w:rsidRPr="00C95BC0">
        <w:rPr>
          <w:sz w:val="22"/>
          <w:szCs w:val="22"/>
        </w:rPr>
        <w:t xml:space="preserve">, </w:t>
      </w:r>
      <w:proofErr w:type="spellStart"/>
      <w:r w:rsidRPr="00C95BC0">
        <w:rPr>
          <w:sz w:val="22"/>
          <w:szCs w:val="22"/>
        </w:rPr>
        <w:t>kopovidonas</w:t>
      </w:r>
      <w:proofErr w:type="spellEnd"/>
      <w:r w:rsidRPr="00C95BC0">
        <w:rPr>
          <w:sz w:val="22"/>
          <w:szCs w:val="22"/>
        </w:rPr>
        <w:t xml:space="preserve">, natrio </w:t>
      </w:r>
      <w:proofErr w:type="spellStart"/>
      <w:r w:rsidRPr="00C95BC0">
        <w:rPr>
          <w:sz w:val="22"/>
          <w:szCs w:val="22"/>
        </w:rPr>
        <w:t>laurilsulfatas</w:t>
      </w:r>
      <w:proofErr w:type="spellEnd"/>
      <w:r w:rsidRPr="00C95BC0">
        <w:rPr>
          <w:sz w:val="22"/>
          <w:szCs w:val="22"/>
        </w:rPr>
        <w:t xml:space="preserve"> (žr. 2 skyrių), geltonasis geležies oksidas (E172), raudonasis geležies oksidas (E172) (tabletės plėvelės medžiagos).</w:t>
      </w:r>
    </w:p>
    <w:bookmarkEnd w:id="0"/>
    <w:p w14:paraId="44ECE712" w14:textId="77777777" w:rsidR="00442657" w:rsidRPr="00C95BC0" w:rsidRDefault="00442657" w:rsidP="00513565">
      <w:pPr>
        <w:pStyle w:val="Sraopastraipa"/>
        <w:ind w:left="567" w:right="-2" w:firstLine="0"/>
        <w:jc w:val="both"/>
        <w:rPr>
          <w:sz w:val="22"/>
          <w:szCs w:val="22"/>
        </w:rPr>
      </w:pPr>
    </w:p>
    <w:p w14:paraId="4F69761B" w14:textId="77777777" w:rsidR="00442657" w:rsidRPr="00C95BC0" w:rsidRDefault="00442657" w:rsidP="00513565">
      <w:pPr>
        <w:pStyle w:val="Sraopastraipa"/>
        <w:ind w:left="567" w:right="-2" w:firstLine="0"/>
        <w:jc w:val="both"/>
        <w:rPr>
          <w:sz w:val="22"/>
          <w:szCs w:val="22"/>
          <w:u w:val="single"/>
        </w:rPr>
      </w:pPr>
      <w:r w:rsidRPr="00C95BC0">
        <w:rPr>
          <w:sz w:val="22"/>
          <w:szCs w:val="22"/>
          <w:u w:val="single"/>
        </w:rPr>
        <w:t>Edoxaban Polpharma 30 mg plėvele dengtos tabletės</w:t>
      </w:r>
    </w:p>
    <w:p w14:paraId="1BE4B81C" w14:textId="4E9B6E7B" w:rsidR="00442657" w:rsidRPr="00C95BC0" w:rsidRDefault="00442657" w:rsidP="00513565">
      <w:pPr>
        <w:pStyle w:val="Sraopastraipa"/>
        <w:ind w:left="567" w:right="-2" w:firstLine="0"/>
        <w:jc w:val="both"/>
        <w:rPr>
          <w:sz w:val="22"/>
          <w:szCs w:val="22"/>
        </w:rPr>
      </w:pPr>
      <w:r w:rsidRPr="00C95BC0">
        <w:rPr>
          <w:sz w:val="22"/>
          <w:szCs w:val="22"/>
        </w:rPr>
        <w:t xml:space="preserve">Manitolis, hidroksipropilceliuliozė, krospovidonas, </w:t>
      </w:r>
      <w:r w:rsidR="00E65CAD">
        <w:rPr>
          <w:sz w:val="22"/>
          <w:szCs w:val="22"/>
        </w:rPr>
        <w:t xml:space="preserve">bevandenis </w:t>
      </w:r>
      <w:r w:rsidRPr="00C95BC0">
        <w:rPr>
          <w:sz w:val="22"/>
          <w:szCs w:val="22"/>
        </w:rPr>
        <w:t xml:space="preserve">koloidinis silicio dioksidas, magnio </w:t>
      </w:r>
      <w:proofErr w:type="spellStart"/>
      <w:r w:rsidRPr="00C95BC0">
        <w:rPr>
          <w:sz w:val="22"/>
          <w:szCs w:val="22"/>
        </w:rPr>
        <w:t>stearatas</w:t>
      </w:r>
      <w:proofErr w:type="spellEnd"/>
      <w:r w:rsidRPr="00C95BC0">
        <w:rPr>
          <w:sz w:val="22"/>
          <w:szCs w:val="22"/>
        </w:rPr>
        <w:t xml:space="preserve"> (tabletės šerd</w:t>
      </w:r>
      <w:r w:rsidR="00E65CAD">
        <w:rPr>
          <w:sz w:val="22"/>
          <w:szCs w:val="22"/>
        </w:rPr>
        <w:t>yje</w:t>
      </w:r>
      <w:r w:rsidRPr="00C95BC0">
        <w:rPr>
          <w:sz w:val="22"/>
          <w:szCs w:val="22"/>
        </w:rPr>
        <w:t xml:space="preserve">); skiepytasis </w:t>
      </w:r>
      <w:proofErr w:type="spellStart"/>
      <w:r w:rsidRPr="00C95BC0">
        <w:rPr>
          <w:sz w:val="22"/>
          <w:szCs w:val="22"/>
        </w:rPr>
        <w:t>makrogolio</w:t>
      </w:r>
      <w:proofErr w:type="spellEnd"/>
      <w:r w:rsidRPr="00C95BC0">
        <w:rPr>
          <w:sz w:val="22"/>
          <w:szCs w:val="22"/>
        </w:rPr>
        <w:t xml:space="preserve"> ir polivinilo alkoholio kopolimeras (E1209), titano dioksidas (E171), </w:t>
      </w:r>
      <w:r w:rsidR="00E65CAD">
        <w:rPr>
          <w:sz w:val="22"/>
          <w:szCs w:val="22"/>
        </w:rPr>
        <w:t xml:space="preserve">sunkusis </w:t>
      </w:r>
      <w:proofErr w:type="spellStart"/>
      <w:r w:rsidRPr="00C95BC0">
        <w:rPr>
          <w:sz w:val="22"/>
          <w:szCs w:val="22"/>
        </w:rPr>
        <w:t>kaolinas</w:t>
      </w:r>
      <w:proofErr w:type="spellEnd"/>
      <w:r w:rsidRPr="00C95BC0">
        <w:rPr>
          <w:sz w:val="22"/>
          <w:szCs w:val="22"/>
        </w:rPr>
        <w:t xml:space="preserve">, </w:t>
      </w:r>
      <w:proofErr w:type="spellStart"/>
      <w:r w:rsidRPr="00C95BC0">
        <w:rPr>
          <w:sz w:val="22"/>
          <w:szCs w:val="22"/>
        </w:rPr>
        <w:t>kopovidonas</w:t>
      </w:r>
      <w:proofErr w:type="spellEnd"/>
      <w:r w:rsidRPr="00C95BC0">
        <w:rPr>
          <w:sz w:val="22"/>
          <w:szCs w:val="22"/>
        </w:rPr>
        <w:t xml:space="preserve">, natrio </w:t>
      </w:r>
      <w:proofErr w:type="spellStart"/>
      <w:r w:rsidRPr="00C95BC0">
        <w:rPr>
          <w:sz w:val="22"/>
          <w:szCs w:val="22"/>
        </w:rPr>
        <w:t>laurilsulfatas</w:t>
      </w:r>
      <w:proofErr w:type="spellEnd"/>
      <w:r w:rsidRPr="00C95BC0">
        <w:rPr>
          <w:sz w:val="22"/>
          <w:szCs w:val="22"/>
        </w:rPr>
        <w:t xml:space="preserve"> (žr. 2 skyrių), raudonasis geležies oksidas (E172) (tabletės plėvelės medžiagos).</w:t>
      </w:r>
    </w:p>
    <w:p w14:paraId="3077DCE5" w14:textId="77777777" w:rsidR="00442657" w:rsidRPr="00612491" w:rsidRDefault="00442657" w:rsidP="00513565">
      <w:pPr>
        <w:pStyle w:val="Pagrindinistekstas"/>
        <w:kinsoku w:val="0"/>
        <w:overflowPunct w:val="0"/>
        <w:ind w:left="567"/>
      </w:pPr>
    </w:p>
    <w:p w14:paraId="0162050D" w14:textId="77777777" w:rsidR="00442657" w:rsidRPr="00612491" w:rsidRDefault="00442657" w:rsidP="00513565">
      <w:pPr>
        <w:pStyle w:val="Pagrindinistekstas"/>
        <w:ind w:left="567"/>
        <w:jc w:val="both"/>
      </w:pPr>
      <w:r w:rsidRPr="00612491">
        <w:rPr>
          <w:u w:val="single" w:color="000000"/>
        </w:rPr>
        <w:t>Edoxaban Polpharma 60 mg plėvele dengtos tabletės</w:t>
      </w:r>
    </w:p>
    <w:p w14:paraId="28687E9E" w14:textId="7CB9A124" w:rsidR="00442657" w:rsidRPr="00C95BC0" w:rsidRDefault="00442657" w:rsidP="00513565">
      <w:pPr>
        <w:pStyle w:val="Sraopastraipa"/>
        <w:ind w:left="567" w:right="-2" w:firstLine="0"/>
        <w:jc w:val="both"/>
        <w:rPr>
          <w:sz w:val="22"/>
          <w:szCs w:val="22"/>
        </w:rPr>
      </w:pPr>
      <w:r w:rsidRPr="00C95BC0">
        <w:rPr>
          <w:sz w:val="22"/>
          <w:szCs w:val="22"/>
        </w:rPr>
        <w:t xml:space="preserve">Manitolis, hidroksipropilceliuliozė, krospovidonas, </w:t>
      </w:r>
      <w:r w:rsidR="00E65CAD">
        <w:rPr>
          <w:sz w:val="22"/>
          <w:szCs w:val="22"/>
        </w:rPr>
        <w:t xml:space="preserve">bevandenis </w:t>
      </w:r>
      <w:r w:rsidRPr="00C95BC0">
        <w:rPr>
          <w:sz w:val="22"/>
          <w:szCs w:val="22"/>
        </w:rPr>
        <w:t xml:space="preserve">koloidinis silicio dioksidas, magnio </w:t>
      </w:r>
      <w:proofErr w:type="spellStart"/>
      <w:r w:rsidRPr="00C95BC0">
        <w:rPr>
          <w:sz w:val="22"/>
          <w:szCs w:val="22"/>
        </w:rPr>
        <w:t>stearatas</w:t>
      </w:r>
      <w:proofErr w:type="spellEnd"/>
      <w:r w:rsidRPr="00C95BC0">
        <w:rPr>
          <w:sz w:val="22"/>
          <w:szCs w:val="22"/>
        </w:rPr>
        <w:t xml:space="preserve"> (tabletės šerd</w:t>
      </w:r>
      <w:r w:rsidR="00E65CAD">
        <w:rPr>
          <w:sz w:val="22"/>
          <w:szCs w:val="22"/>
        </w:rPr>
        <w:t>yje</w:t>
      </w:r>
      <w:r w:rsidRPr="00C95BC0">
        <w:rPr>
          <w:sz w:val="22"/>
          <w:szCs w:val="22"/>
        </w:rPr>
        <w:t xml:space="preserve">); skiepytasis </w:t>
      </w:r>
      <w:proofErr w:type="spellStart"/>
      <w:r w:rsidRPr="00C95BC0">
        <w:rPr>
          <w:sz w:val="22"/>
          <w:szCs w:val="22"/>
        </w:rPr>
        <w:t>makrogolio</w:t>
      </w:r>
      <w:proofErr w:type="spellEnd"/>
      <w:r w:rsidRPr="00C95BC0">
        <w:rPr>
          <w:sz w:val="22"/>
          <w:szCs w:val="22"/>
        </w:rPr>
        <w:t xml:space="preserve"> ir polivinilo alkoholio kopolimeras (E1209), titano dioksidas (E171), </w:t>
      </w:r>
      <w:r w:rsidR="00E65CAD">
        <w:rPr>
          <w:sz w:val="22"/>
          <w:szCs w:val="22"/>
        </w:rPr>
        <w:t xml:space="preserve">sunkusis </w:t>
      </w:r>
      <w:proofErr w:type="spellStart"/>
      <w:r w:rsidRPr="00C95BC0">
        <w:rPr>
          <w:sz w:val="22"/>
          <w:szCs w:val="22"/>
        </w:rPr>
        <w:t>kaolinas</w:t>
      </w:r>
      <w:proofErr w:type="spellEnd"/>
      <w:r w:rsidRPr="00C95BC0">
        <w:rPr>
          <w:sz w:val="22"/>
          <w:szCs w:val="22"/>
        </w:rPr>
        <w:t xml:space="preserve">, </w:t>
      </w:r>
      <w:proofErr w:type="spellStart"/>
      <w:r w:rsidRPr="00C95BC0">
        <w:rPr>
          <w:sz w:val="22"/>
          <w:szCs w:val="22"/>
        </w:rPr>
        <w:t>kopovidonas</w:t>
      </w:r>
      <w:proofErr w:type="spellEnd"/>
      <w:r w:rsidRPr="00C95BC0">
        <w:rPr>
          <w:sz w:val="22"/>
          <w:szCs w:val="22"/>
        </w:rPr>
        <w:t xml:space="preserve">, natrio </w:t>
      </w:r>
      <w:proofErr w:type="spellStart"/>
      <w:r w:rsidRPr="00C95BC0">
        <w:rPr>
          <w:sz w:val="22"/>
          <w:szCs w:val="22"/>
        </w:rPr>
        <w:t>laurilsulfatas</w:t>
      </w:r>
      <w:proofErr w:type="spellEnd"/>
      <w:r w:rsidRPr="00C95BC0">
        <w:rPr>
          <w:sz w:val="22"/>
          <w:szCs w:val="22"/>
        </w:rPr>
        <w:t xml:space="preserve"> (žr. 2 skyrių), geltonasis geležies oksidas (E172) (tabletės plėvelės medžiagos).</w:t>
      </w:r>
    </w:p>
    <w:p w14:paraId="763F5309" w14:textId="77777777" w:rsidR="00966244" w:rsidRPr="00CF01D6" w:rsidRDefault="00966244" w:rsidP="00404782">
      <w:pPr>
        <w:pStyle w:val="Pagrindinistekstas"/>
        <w:kinsoku w:val="0"/>
        <w:overflowPunct w:val="0"/>
      </w:pPr>
    </w:p>
    <w:p w14:paraId="766180C5" w14:textId="4C287196" w:rsidR="00404782" w:rsidRPr="00CF01D6" w:rsidRDefault="00AE6BF8" w:rsidP="00A50836">
      <w:pPr>
        <w:pStyle w:val="Antrat2"/>
        <w:keepNext/>
        <w:keepLines/>
        <w:kinsoku w:val="0"/>
        <w:overflowPunct w:val="0"/>
        <w:ind w:left="0"/>
        <w:rPr>
          <w:spacing w:val="-2"/>
        </w:rPr>
      </w:pPr>
      <w:r>
        <w:t>Edoxaban Polpharma</w:t>
      </w:r>
      <w:r w:rsidR="00404782" w:rsidRPr="00CF01D6">
        <w:rPr>
          <w:spacing w:val="-6"/>
        </w:rPr>
        <w:t xml:space="preserve"> </w:t>
      </w:r>
      <w:r w:rsidR="00404782" w:rsidRPr="00CF01D6">
        <w:t>išvaizda</w:t>
      </w:r>
      <w:r w:rsidR="00404782" w:rsidRPr="00CF01D6">
        <w:rPr>
          <w:spacing w:val="-3"/>
        </w:rPr>
        <w:t xml:space="preserve"> </w:t>
      </w:r>
      <w:r w:rsidR="00404782" w:rsidRPr="00CF01D6">
        <w:t>ir</w:t>
      </w:r>
      <w:r w:rsidR="00404782" w:rsidRPr="00CF01D6">
        <w:rPr>
          <w:spacing w:val="-2"/>
        </w:rPr>
        <w:t xml:space="preserve"> </w:t>
      </w:r>
      <w:r w:rsidR="00404782" w:rsidRPr="00CF01D6">
        <w:t>kiekis</w:t>
      </w:r>
      <w:r w:rsidR="00404782" w:rsidRPr="00CF01D6">
        <w:rPr>
          <w:spacing w:val="-7"/>
        </w:rPr>
        <w:t xml:space="preserve"> </w:t>
      </w:r>
      <w:r w:rsidR="00404782" w:rsidRPr="00CF01D6">
        <w:rPr>
          <w:spacing w:val="-2"/>
        </w:rPr>
        <w:t>pakuotėje</w:t>
      </w:r>
    </w:p>
    <w:p w14:paraId="0A77FA77" w14:textId="7867CD99" w:rsidR="00442657" w:rsidRDefault="00442657" w:rsidP="00442657">
      <w:pPr>
        <w:jc w:val="both"/>
      </w:pPr>
      <w:r>
        <w:t xml:space="preserve">Edoxaban Polpharma </w:t>
      </w:r>
      <w:r w:rsidRPr="007C3E19">
        <w:t>15</w:t>
      </w:r>
      <w:r>
        <w:t> mg plėvele dengtos tabletės yra o</w:t>
      </w:r>
      <w:r w:rsidRPr="007C3E19">
        <w:t>ranžinės</w:t>
      </w:r>
      <w:r w:rsidRPr="009173DE">
        <w:t>, apvalios, abipus išgaubtos dengtos tabletės (</w:t>
      </w:r>
      <w:r>
        <w:t>maždaug</w:t>
      </w:r>
      <w:r w:rsidRPr="009173DE">
        <w:t xml:space="preserve"> 6 mm skersmens), kuri</w:t>
      </w:r>
      <w:r>
        <w:t xml:space="preserve">ų vienoje pusėje </w:t>
      </w:r>
      <w:r w:rsidRPr="009173DE">
        <w:t xml:space="preserve">įspausta „7X“, o kitoje pusėje </w:t>
      </w:r>
      <w:r w:rsidR="00DD0F2B">
        <w:t>–</w:t>
      </w:r>
      <w:r>
        <w:t xml:space="preserve"> </w:t>
      </w:r>
      <w:r w:rsidRPr="009173DE">
        <w:t>„L“.</w:t>
      </w:r>
    </w:p>
    <w:p w14:paraId="37D0540A" w14:textId="77777777" w:rsidR="00442657" w:rsidRDefault="00442657" w:rsidP="00442657"/>
    <w:p w14:paraId="4E34CEEF" w14:textId="41475999" w:rsidR="00442657" w:rsidRDefault="00442657" w:rsidP="00442657">
      <w:pPr>
        <w:jc w:val="both"/>
      </w:pPr>
      <w:r>
        <w:t>Edoxaban Polpharma 30 mg plėvele dengtos tabletės yra r</w:t>
      </w:r>
      <w:r w:rsidRPr="00EA2592">
        <w:t>ožinės, apvalios, abipus išgaubtos dengtos tabletės (</w:t>
      </w:r>
      <w:r>
        <w:t>maždaug</w:t>
      </w:r>
      <w:r w:rsidRPr="00EA2592">
        <w:t xml:space="preserve"> 8 mm skersmens), kuri</w:t>
      </w:r>
      <w:r>
        <w:t xml:space="preserve">ų vienoje pusėje </w:t>
      </w:r>
      <w:r w:rsidRPr="00EA2592">
        <w:t xml:space="preserve">įspausta „7X“, o kitoje pusėje </w:t>
      </w:r>
      <w:r w:rsidR="00DD0F2B">
        <w:t>–</w:t>
      </w:r>
      <w:r>
        <w:t xml:space="preserve"> </w:t>
      </w:r>
      <w:r w:rsidRPr="00EA2592">
        <w:t>„I“.</w:t>
      </w:r>
    </w:p>
    <w:p w14:paraId="5AF395B7" w14:textId="77777777" w:rsidR="00442657" w:rsidRDefault="00442657" w:rsidP="00442657"/>
    <w:p w14:paraId="23D0AC62" w14:textId="69451587" w:rsidR="00404782" w:rsidRDefault="00442657" w:rsidP="00404782">
      <w:pPr>
        <w:pStyle w:val="Pagrindinistekstas"/>
        <w:kinsoku w:val="0"/>
        <w:overflowPunct w:val="0"/>
        <w:rPr>
          <w:spacing w:val="-2"/>
        </w:rPr>
      </w:pPr>
      <w:r>
        <w:t>Edoxaban Polpharma 60 mg plėvele dengtos tabletės yra g</w:t>
      </w:r>
      <w:r w:rsidRPr="00F92745">
        <w:t>eltonos, apvalios, abipus išgaubtos dengtos tabletės (</w:t>
      </w:r>
      <w:r>
        <w:t>maždaug</w:t>
      </w:r>
      <w:r w:rsidRPr="00F92745">
        <w:t xml:space="preserve"> 10 mm skersmens), </w:t>
      </w:r>
      <w:r>
        <w:t>kurių vienoje pusėje</w:t>
      </w:r>
      <w:r w:rsidRPr="00F92745">
        <w:t xml:space="preserve"> įspausta „7X“, o kitoje pusėje </w:t>
      </w:r>
      <w:r w:rsidR="00DD0F2B">
        <w:t>–</w:t>
      </w:r>
      <w:r>
        <w:t xml:space="preserve"> </w:t>
      </w:r>
      <w:r w:rsidRPr="00F92745">
        <w:t>„H“.</w:t>
      </w:r>
    </w:p>
    <w:p w14:paraId="79F8E928" w14:textId="77777777" w:rsidR="00442657" w:rsidRDefault="00442657" w:rsidP="00404782">
      <w:pPr>
        <w:pStyle w:val="Pagrindinistekstas"/>
        <w:kinsoku w:val="0"/>
        <w:overflowPunct w:val="0"/>
        <w:rPr>
          <w:spacing w:val="-2"/>
        </w:rPr>
      </w:pPr>
    </w:p>
    <w:p w14:paraId="594C9354" w14:textId="77777777" w:rsidR="00442657" w:rsidRPr="00CF01D6" w:rsidRDefault="00442657" w:rsidP="00404782">
      <w:pPr>
        <w:pStyle w:val="Pagrindinistekstas"/>
        <w:kinsoku w:val="0"/>
        <w:overflowPunct w:val="0"/>
        <w:rPr>
          <w:b/>
          <w:bCs/>
        </w:rPr>
      </w:pPr>
    </w:p>
    <w:p w14:paraId="2602D432" w14:textId="3052570E" w:rsidR="00442657" w:rsidRDefault="00442657" w:rsidP="00442657">
      <w:pPr>
        <w:jc w:val="both"/>
      </w:pPr>
      <w:r w:rsidRPr="00485FBB">
        <w:t>Kiekvienoje kartono dėžutėje yra 10, 14, 28, 30, 56, 60, 84, 90, 98</w:t>
      </w:r>
      <w:r w:rsidR="00E65CAD">
        <w:t xml:space="preserve"> arba</w:t>
      </w:r>
      <w:r w:rsidRPr="00485FBB">
        <w:t>100 plėvele dengtų tablečių</w:t>
      </w:r>
      <w:r>
        <w:t xml:space="preserve"> </w:t>
      </w:r>
      <w:r w:rsidRPr="00485FBB">
        <w:t>lizdinė</w:t>
      </w:r>
      <w:r>
        <w:t>se</w:t>
      </w:r>
      <w:r w:rsidRPr="00485FBB">
        <w:t xml:space="preserve"> plokštelė</w:t>
      </w:r>
      <w:r>
        <w:t>se arba 10x1, 14x1, 28x1, 56x1, 60x1, 84x1, 90x1, 98x1</w:t>
      </w:r>
      <w:r w:rsidR="00E65CAD">
        <w:t xml:space="preserve"> arba</w:t>
      </w:r>
      <w:r>
        <w:t>100x1 plėvele dengtų tablečių  vienkartinės dozės lizdinėse plokštelėse.</w:t>
      </w:r>
    </w:p>
    <w:p w14:paraId="55934ED1" w14:textId="77777777" w:rsidR="00442657" w:rsidRDefault="00442657" w:rsidP="00442657">
      <w:pPr>
        <w:jc w:val="both"/>
      </w:pPr>
    </w:p>
    <w:p w14:paraId="7A6920BB" w14:textId="77777777" w:rsidR="008C45AD" w:rsidRDefault="008C45AD" w:rsidP="008C45AD">
      <w:pPr>
        <w:jc w:val="both"/>
      </w:pPr>
    </w:p>
    <w:p w14:paraId="1771EDC4" w14:textId="59284EF0" w:rsidR="00404782" w:rsidRPr="00CF01D6" w:rsidRDefault="00404782" w:rsidP="00513565">
      <w:pPr>
        <w:jc w:val="both"/>
        <w:rPr>
          <w:spacing w:val="-2"/>
        </w:rPr>
      </w:pPr>
      <w:r w:rsidRPr="00CF01D6">
        <w:t>Gali</w:t>
      </w:r>
      <w:r w:rsidRPr="00CF01D6">
        <w:rPr>
          <w:spacing w:val="-2"/>
        </w:rPr>
        <w:t xml:space="preserve"> </w:t>
      </w:r>
      <w:r w:rsidRPr="00CF01D6">
        <w:t>būti</w:t>
      </w:r>
      <w:r w:rsidRPr="00CF01D6">
        <w:rPr>
          <w:spacing w:val="-1"/>
        </w:rPr>
        <w:t xml:space="preserve"> </w:t>
      </w:r>
      <w:r w:rsidRPr="00CF01D6">
        <w:t>tiekiamos</w:t>
      </w:r>
      <w:r w:rsidRPr="00CF01D6">
        <w:rPr>
          <w:spacing w:val="-5"/>
        </w:rPr>
        <w:t xml:space="preserve"> </w:t>
      </w:r>
      <w:r w:rsidRPr="00CF01D6">
        <w:t>ne</w:t>
      </w:r>
      <w:r w:rsidRPr="00CF01D6">
        <w:rPr>
          <w:spacing w:val="-2"/>
        </w:rPr>
        <w:t xml:space="preserve"> </w:t>
      </w:r>
      <w:r w:rsidRPr="00CF01D6">
        <w:t>visų</w:t>
      </w:r>
      <w:r w:rsidRPr="00CF01D6">
        <w:rPr>
          <w:spacing w:val="-4"/>
        </w:rPr>
        <w:t xml:space="preserve"> </w:t>
      </w:r>
      <w:r w:rsidRPr="00CF01D6">
        <w:t>dydžių</w:t>
      </w:r>
      <w:r w:rsidRPr="00CF01D6">
        <w:rPr>
          <w:spacing w:val="-5"/>
        </w:rPr>
        <w:t xml:space="preserve"> </w:t>
      </w:r>
      <w:r w:rsidRPr="00CF01D6">
        <w:rPr>
          <w:spacing w:val="-2"/>
        </w:rPr>
        <w:t>pakuotės.</w:t>
      </w:r>
    </w:p>
    <w:p w14:paraId="08BB3A98" w14:textId="77777777" w:rsidR="00404782" w:rsidRPr="00CF01D6" w:rsidRDefault="00404782" w:rsidP="00404782">
      <w:pPr>
        <w:pStyle w:val="Pagrindinistekstas"/>
        <w:kinsoku w:val="0"/>
        <w:overflowPunct w:val="0"/>
      </w:pPr>
    </w:p>
    <w:p w14:paraId="11C38A26" w14:textId="77777777" w:rsidR="00404782" w:rsidRPr="00CF01D6" w:rsidRDefault="00404782" w:rsidP="00404782">
      <w:pPr>
        <w:keepNext/>
        <w:rPr>
          <w:b/>
          <w:lang w:eastAsia="sl-SI"/>
        </w:rPr>
      </w:pPr>
      <w:r w:rsidRPr="00CF01D6">
        <w:rPr>
          <w:b/>
          <w:lang w:eastAsia="sl-SI"/>
        </w:rPr>
        <w:t>Registruotojas ir gamintojas</w:t>
      </w:r>
    </w:p>
    <w:p w14:paraId="15979EBC" w14:textId="77777777" w:rsidR="00404782" w:rsidRDefault="00404782" w:rsidP="00404782">
      <w:pPr>
        <w:keepNext/>
        <w:rPr>
          <w:lang w:eastAsia="sl-SI"/>
        </w:rPr>
      </w:pPr>
    </w:p>
    <w:p w14:paraId="73D8DA88" w14:textId="2D10ABA5" w:rsidR="00C95BC0" w:rsidRPr="00C95BC0" w:rsidRDefault="00C95BC0" w:rsidP="007D7811">
      <w:pPr>
        <w:rPr>
          <w:bCs/>
          <w:lang w:eastAsia="sl-SI"/>
        </w:rPr>
      </w:pPr>
      <w:r w:rsidRPr="007D7811">
        <w:rPr>
          <w:bCs/>
          <w:lang w:eastAsia="sl-SI"/>
        </w:rPr>
        <w:t>Registruotojas</w:t>
      </w:r>
      <w:r w:rsidR="007D7811">
        <w:rPr>
          <w:bCs/>
          <w:lang w:eastAsia="sl-SI"/>
        </w:rPr>
        <w:t>:</w:t>
      </w:r>
    </w:p>
    <w:p w14:paraId="21755F89" w14:textId="77777777" w:rsidR="00513565" w:rsidRDefault="00513565" w:rsidP="007D7811">
      <w:pPr>
        <w:kinsoku w:val="0"/>
        <w:overflowPunct w:val="0"/>
        <w:jc w:val="both"/>
      </w:pPr>
      <w:r>
        <w:t>Zakłady Farmaceutyczne POLPHARMA S.A.</w:t>
      </w:r>
    </w:p>
    <w:p w14:paraId="2EDEBD1F" w14:textId="77777777" w:rsidR="00513565" w:rsidRDefault="00513565" w:rsidP="007D7811">
      <w:pPr>
        <w:kinsoku w:val="0"/>
        <w:overflowPunct w:val="0"/>
        <w:jc w:val="both"/>
      </w:pPr>
      <w:r>
        <w:t>ul. Pelplińska 19</w:t>
      </w:r>
    </w:p>
    <w:p w14:paraId="320A2A80" w14:textId="77777777" w:rsidR="00513565" w:rsidRDefault="00513565" w:rsidP="007D7811">
      <w:pPr>
        <w:kinsoku w:val="0"/>
        <w:overflowPunct w:val="0"/>
        <w:jc w:val="both"/>
      </w:pPr>
      <w:r>
        <w:t>83-200 Starogard Gdański</w:t>
      </w:r>
    </w:p>
    <w:p w14:paraId="4B0D3AFA" w14:textId="77777777" w:rsidR="00513565" w:rsidRDefault="00513565" w:rsidP="007D7811">
      <w:pPr>
        <w:kinsoku w:val="0"/>
        <w:overflowPunct w:val="0"/>
        <w:jc w:val="both"/>
      </w:pPr>
      <w:r>
        <w:t>Lenkija</w:t>
      </w:r>
    </w:p>
    <w:p w14:paraId="2930BE0B" w14:textId="77777777" w:rsidR="00513565" w:rsidRDefault="00513565" w:rsidP="007D7811">
      <w:pPr>
        <w:tabs>
          <w:tab w:val="left" w:pos="1296"/>
        </w:tabs>
        <w:snapToGrid w:val="0"/>
        <w:rPr>
          <w:i/>
        </w:rPr>
      </w:pPr>
    </w:p>
    <w:p w14:paraId="66A4129F" w14:textId="6F2A9820" w:rsidR="00C95BC0" w:rsidRDefault="00C95BC0" w:rsidP="007D7811">
      <w:pPr>
        <w:tabs>
          <w:tab w:val="left" w:pos="1296"/>
        </w:tabs>
        <w:snapToGrid w:val="0"/>
        <w:rPr>
          <w:bCs/>
          <w:lang w:eastAsia="sl-SI"/>
        </w:rPr>
      </w:pPr>
      <w:r>
        <w:rPr>
          <w:bCs/>
          <w:lang w:eastAsia="sl-SI"/>
        </w:rPr>
        <w:t>G</w:t>
      </w:r>
      <w:r w:rsidRPr="007D7811">
        <w:rPr>
          <w:bCs/>
          <w:lang w:eastAsia="sl-SI"/>
        </w:rPr>
        <w:t>amintojas</w:t>
      </w:r>
      <w:r w:rsidR="007D7811">
        <w:rPr>
          <w:bCs/>
          <w:lang w:eastAsia="sl-SI"/>
        </w:rPr>
        <w:t>:</w:t>
      </w:r>
    </w:p>
    <w:p w14:paraId="2DD7AB41" w14:textId="6F87EE13" w:rsidR="00C95BC0" w:rsidRDefault="00C95BC0" w:rsidP="007D7811">
      <w:pPr>
        <w:tabs>
          <w:tab w:val="left" w:pos="1296"/>
        </w:tabs>
        <w:snapToGrid w:val="0"/>
        <w:rPr>
          <w:bCs/>
          <w:iCs/>
        </w:rPr>
      </w:pPr>
      <w:r w:rsidRPr="007D7811">
        <w:rPr>
          <w:bCs/>
          <w:iCs/>
        </w:rPr>
        <w:t>Synthon His</w:t>
      </w:r>
      <w:r w:rsidR="00F36330" w:rsidRPr="007D7811">
        <w:rPr>
          <w:bCs/>
          <w:iCs/>
        </w:rPr>
        <w:t>p</w:t>
      </w:r>
      <w:r w:rsidRPr="007D7811">
        <w:rPr>
          <w:bCs/>
          <w:iCs/>
        </w:rPr>
        <w:t>ania S.L.</w:t>
      </w:r>
    </w:p>
    <w:p w14:paraId="190E5F9F" w14:textId="48E987CF" w:rsidR="00F36330" w:rsidRDefault="00F36330" w:rsidP="007D7811">
      <w:pPr>
        <w:tabs>
          <w:tab w:val="left" w:pos="1296"/>
        </w:tabs>
        <w:snapToGrid w:val="0"/>
        <w:rPr>
          <w:bCs/>
          <w:iCs/>
        </w:rPr>
      </w:pPr>
      <w:r>
        <w:rPr>
          <w:bCs/>
          <w:iCs/>
        </w:rPr>
        <w:t>Calle De Castello 1</w:t>
      </w:r>
    </w:p>
    <w:p w14:paraId="5EB014F3" w14:textId="0E53D6AF" w:rsidR="00F36330" w:rsidRDefault="00F36330" w:rsidP="007D7811">
      <w:pPr>
        <w:tabs>
          <w:tab w:val="left" w:pos="1296"/>
        </w:tabs>
        <w:snapToGrid w:val="0"/>
        <w:rPr>
          <w:bCs/>
          <w:iCs/>
        </w:rPr>
      </w:pPr>
      <w:r>
        <w:rPr>
          <w:bCs/>
          <w:iCs/>
        </w:rPr>
        <w:t>Sant Boi De Llobregat</w:t>
      </w:r>
    </w:p>
    <w:p w14:paraId="4615BFDB" w14:textId="49D96DC6" w:rsidR="00F36330" w:rsidRDefault="00F36330" w:rsidP="007D7811">
      <w:pPr>
        <w:tabs>
          <w:tab w:val="left" w:pos="1296"/>
        </w:tabs>
        <w:snapToGrid w:val="0"/>
        <w:rPr>
          <w:bCs/>
          <w:iCs/>
        </w:rPr>
      </w:pPr>
      <w:r>
        <w:rPr>
          <w:bCs/>
          <w:iCs/>
        </w:rPr>
        <w:t>Barcelona</w:t>
      </w:r>
    </w:p>
    <w:p w14:paraId="1F3CAEBF" w14:textId="5780EF75" w:rsidR="00F36330" w:rsidRDefault="00F36330" w:rsidP="007D7811">
      <w:pPr>
        <w:tabs>
          <w:tab w:val="left" w:pos="1296"/>
        </w:tabs>
        <w:snapToGrid w:val="0"/>
        <w:rPr>
          <w:bCs/>
          <w:iCs/>
        </w:rPr>
      </w:pPr>
      <w:r>
        <w:rPr>
          <w:bCs/>
          <w:iCs/>
        </w:rPr>
        <w:t>08830</w:t>
      </w:r>
    </w:p>
    <w:p w14:paraId="45AEEC02" w14:textId="110FFAAE" w:rsidR="00ED50F6" w:rsidRDefault="007D7811" w:rsidP="00ED50F6">
      <w:pPr>
        <w:rPr>
          <w:bCs/>
          <w:iCs/>
        </w:rPr>
      </w:pPr>
      <w:r w:rsidRPr="007D7811">
        <w:rPr>
          <w:bCs/>
          <w:iCs/>
        </w:rPr>
        <w:t>Ispanija</w:t>
      </w:r>
    </w:p>
    <w:p w14:paraId="77142091" w14:textId="77777777" w:rsidR="00E65CAD" w:rsidRDefault="00E65CAD" w:rsidP="00ED50F6">
      <w:pPr>
        <w:rPr>
          <w:bCs/>
          <w:iCs/>
        </w:rPr>
      </w:pPr>
    </w:p>
    <w:p w14:paraId="7F046464" w14:textId="48774B5C" w:rsidR="007D7811" w:rsidRDefault="00E65CAD" w:rsidP="00ED50F6">
      <w:r>
        <w:t>arba</w:t>
      </w:r>
    </w:p>
    <w:p w14:paraId="67CEE804" w14:textId="77777777" w:rsidR="00E65CAD" w:rsidRDefault="00E65CAD" w:rsidP="00ED50F6"/>
    <w:p w14:paraId="2301DE02" w14:textId="32526E37" w:rsidR="00F36330" w:rsidRDefault="00F36330" w:rsidP="00ED50F6">
      <w:r>
        <w:t>Synthon s.r.o.</w:t>
      </w:r>
    </w:p>
    <w:p w14:paraId="5FDB3D3E" w14:textId="44E347F1" w:rsidR="00F36330" w:rsidRDefault="00F36330" w:rsidP="00ED50F6">
      <w:r>
        <w:t>Brnenska 597/32</w:t>
      </w:r>
    </w:p>
    <w:p w14:paraId="6CACCEC1" w14:textId="12E3D7F6" w:rsidR="00F36330" w:rsidRDefault="00F36330" w:rsidP="00ED50F6">
      <w:r>
        <w:t>Blansko</w:t>
      </w:r>
    </w:p>
    <w:p w14:paraId="416B15A9" w14:textId="0A76A046" w:rsidR="00F36330" w:rsidRDefault="00F36330" w:rsidP="00ED50F6">
      <w:r>
        <w:t>Jihomoravsky</w:t>
      </w:r>
    </w:p>
    <w:p w14:paraId="0F480E9D" w14:textId="4F389B30" w:rsidR="00F36330" w:rsidRDefault="00F36330" w:rsidP="00ED50F6">
      <w:r>
        <w:t>678 01</w:t>
      </w:r>
    </w:p>
    <w:p w14:paraId="65888DA0" w14:textId="4426178F" w:rsidR="00F36330" w:rsidRDefault="00F36330" w:rsidP="00ED50F6">
      <w:r w:rsidRPr="00F36330">
        <w:t>Čekija</w:t>
      </w:r>
    </w:p>
    <w:p w14:paraId="605003E6" w14:textId="77777777" w:rsidR="00F36330" w:rsidRDefault="00F36330" w:rsidP="00ED50F6"/>
    <w:p w14:paraId="524D731B" w14:textId="759A13AC" w:rsidR="00E65CAD" w:rsidRDefault="00E65CAD" w:rsidP="00ED50F6">
      <w:r>
        <w:t>arba</w:t>
      </w:r>
    </w:p>
    <w:p w14:paraId="1E7BF5A8" w14:textId="77777777" w:rsidR="00E65CAD" w:rsidRDefault="00E65CAD" w:rsidP="00ED50F6"/>
    <w:p w14:paraId="51D1E8ED" w14:textId="1B485A59" w:rsidR="00F36330" w:rsidRDefault="00F36330" w:rsidP="00ED50F6">
      <w:r>
        <w:t>Synthon B.V.</w:t>
      </w:r>
    </w:p>
    <w:p w14:paraId="17F494CF" w14:textId="3FF59136" w:rsidR="00F36330" w:rsidRDefault="00F36330" w:rsidP="00ED50F6">
      <w:r>
        <w:t>Microveg 22</w:t>
      </w:r>
    </w:p>
    <w:p w14:paraId="35D3643B" w14:textId="3255FD60" w:rsidR="00F36330" w:rsidRDefault="00F36330" w:rsidP="00ED50F6">
      <w:r>
        <w:t>Nijmegen</w:t>
      </w:r>
    </w:p>
    <w:p w14:paraId="321FC0D6" w14:textId="32D617AE" w:rsidR="00F36330" w:rsidRDefault="00F36330" w:rsidP="00ED50F6">
      <w:r>
        <w:t>Gelderland</w:t>
      </w:r>
    </w:p>
    <w:p w14:paraId="44A34CA0" w14:textId="0BD9C170" w:rsidR="00F36330" w:rsidRDefault="00F36330" w:rsidP="00ED50F6">
      <w:r>
        <w:t>6545 CM</w:t>
      </w:r>
    </w:p>
    <w:p w14:paraId="1041DF35" w14:textId="71953881" w:rsidR="00F36330" w:rsidRDefault="0047752D" w:rsidP="00ED50F6">
      <w:r w:rsidRPr="0047752D">
        <w:t>Olandija</w:t>
      </w:r>
    </w:p>
    <w:p w14:paraId="61E4C2D2" w14:textId="77777777" w:rsidR="0047752D" w:rsidRPr="00CF01D6" w:rsidRDefault="0047752D" w:rsidP="00ED50F6"/>
    <w:p w14:paraId="62A0E9AF" w14:textId="77777777" w:rsidR="00404782" w:rsidRPr="00CF01D6" w:rsidRDefault="00404782" w:rsidP="00404782">
      <w:pPr>
        <w:kinsoku w:val="0"/>
        <w:overflowPunct w:val="0"/>
      </w:pPr>
      <w:r w:rsidRPr="00CF01D6">
        <w:t>Jeigu apie šį vaistą norite sužinoti daugiau, kreipkitės į vietinį registruotojo atstovą:</w:t>
      </w:r>
    </w:p>
    <w:p w14:paraId="0EC0CB1B" w14:textId="77777777" w:rsidR="00513565" w:rsidRPr="00513565" w:rsidRDefault="00513565" w:rsidP="00513565">
      <w:pPr>
        <w:kinsoku w:val="0"/>
        <w:overflowPunct w:val="0"/>
      </w:pPr>
      <w:r w:rsidRPr="00513565">
        <w:t>POLPHARMA S.A. atstovybė Lietuvoje</w:t>
      </w:r>
    </w:p>
    <w:p w14:paraId="153C8482" w14:textId="77777777" w:rsidR="00513565" w:rsidRPr="00513565" w:rsidRDefault="00513565" w:rsidP="00513565">
      <w:pPr>
        <w:kinsoku w:val="0"/>
        <w:overflowPunct w:val="0"/>
      </w:pPr>
      <w:r w:rsidRPr="00513565">
        <w:t>E.Ožeškienės g. 18A</w:t>
      </w:r>
    </w:p>
    <w:p w14:paraId="4DB41D75" w14:textId="77777777" w:rsidR="00513565" w:rsidRPr="00513565" w:rsidRDefault="00513565" w:rsidP="00513565">
      <w:pPr>
        <w:kinsoku w:val="0"/>
        <w:overflowPunct w:val="0"/>
      </w:pPr>
      <w:r w:rsidRPr="00513565">
        <w:t>LT-44254 Kaunas</w:t>
      </w:r>
    </w:p>
    <w:p w14:paraId="11DAEE1E" w14:textId="77777777" w:rsidR="00513565" w:rsidRPr="00513565" w:rsidRDefault="00513565" w:rsidP="00513565">
      <w:pPr>
        <w:kinsoku w:val="0"/>
        <w:overflowPunct w:val="0"/>
      </w:pPr>
      <w:r w:rsidRPr="00513565">
        <w:t>Tel. +370 37 325131</w:t>
      </w:r>
    </w:p>
    <w:p w14:paraId="394C9AEC" w14:textId="77777777" w:rsidR="00513565" w:rsidRPr="00513565" w:rsidRDefault="00513565" w:rsidP="00513565">
      <w:pPr>
        <w:kinsoku w:val="0"/>
        <w:overflowPunct w:val="0"/>
      </w:pPr>
    </w:p>
    <w:p w14:paraId="4AE02BD2" w14:textId="77777777" w:rsidR="00513565" w:rsidRDefault="00513565" w:rsidP="00513565">
      <w:pPr>
        <w:kinsoku w:val="0"/>
        <w:overflowPunct w:val="0"/>
        <w:rPr>
          <w:b/>
          <w:bCs/>
        </w:rPr>
      </w:pPr>
      <w:r w:rsidRPr="00513565">
        <w:rPr>
          <w:b/>
          <w:bCs/>
        </w:rPr>
        <w:t>Šis vaistas Europos ekonominės erdvės valstybėse narėse registruotas tokiais pavadinimais:</w:t>
      </w:r>
    </w:p>
    <w:p w14:paraId="36A45810" w14:textId="77777777" w:rsidR="002E71CB" w:rsidRDefault="002E71CB" w:rsidP="002E71CB">
      <w:pPr>
        <w:pStyle w:val="Pagrindinistekstas"/>
        <w:kinsoku w:val="0"/>
        <w:overflowPunct w:val="0"/>
        <w:ind w:left="1134" w:hanging="1134"/>
      </w:pPr>
      <w:r>
        <w:t xml:space="preserve">Latvija </w:t>
      </w:r>
      <w:r>
        <w:tab/>
      </w:r>
      <w:r>
        <w:tab/>
      </w:r>
      <w:r>
        <w:tab/>
      </w:r>
      <w:r>
        <w:tab/>
      </w:r>
      <w:proofErr w:type="spellStart"/>
      <w:r w:rsidRPr="00E5632D">
        <w:rPr>
          <w:spacing w:val="-1"/>
        </w:rPr>
        <w:t>Edoxaban</w:t>
      </w:r>
      <w:proofErr w:type="spellEnd"/>
      <w:r w:rsidRPr="00E5632D">
        <w:rPr>
          <w:spacing w:val="-1"/>
        </w:rPr>
        <w:t xml:space="preserve"> </w:t>
      </w:r>
      <w:proofErr w:type="spellStart"/>
      <w:r w:rsidRPr="00E5632D">
        <w:rPr>
          <w:spacing w:val="-1"/>
        </w:rPr>
        <w:t>Polpharma</w:t>
      </w:r>
      <w:proofErr w:type="spellEnd"/>
    </w:p>
    <w:p w14:paraId="59D33122" w14:textId="77777777" w:rsidR="002E71CB" w:rsidRDefault="002E71CB" w:rsidP="002E71CB">
      <w:pPr>
        <w:pStyle w:val="Pagrindinistekstas"/>
        <w:kinsoku w:val="0"/>
        <w:overflowPunct w:val="0"/>
      </w:pPr>
      <w:r>
        <w:t xml:space="preserve">Lietuva </w:t>
      </w:r>
      <w:r>
        <w:tab/>
      </w:r>
      <w:r>
        <w:tab/>
      </w:r>
      <w:r>
        <w:tab/>
      </w:r>
      <w:proofErr w:type="spellStart"/>
      <w:r w:rsidRPr="00E5632D">
        <w:rPr>
          <w:spacing w:val="-1"/>
        </w:rPr>
        <w:t>Edoxaban</w:t>
      </w:r>
      <w:proofErr w:type="spellEnd"/>
      <w:r w:rsidRPr="00E5632D">
        <w:rPr>
          <w:spacing w:val="-1"/>
        </w:rPr>
        <w:t xml:space="preserve"> </w:t>
      </w:r>
      <w:proofErr w:type="spellStart"/>
      <w:r w:rsidRPr="00E5632D">
        <w:rPr>
          <w:spacing w:val="-1"/>
        </w:rPr>
        <w:t>Polpharma</w:t>
      </w:r>
      <w:proofErr w:type="spellEnd"/>
    </w:p>
    <w:p w14:paraId="1610BE98" w14:textId="75FDB0A0" w:rsidR="002E71CB" w:rsidRDefault="002E71CB" w:rsidP="002E71CB">
      <w:pPr>
        <w:pStyle w:val="Pagrindinistekstas"/>
        <w:kinsoku w:val="0"/>
        <w:overflowPunct w:val="0"/>
      </w:pPr>
      <w:r>
        <w:t>Bulg</w:t>
      </w:r>
      <w:r w:rsidR="00030888">
        <w:t>a</w:t>
      </w:r>
      <w:r>
        <w:t xml:space="preserve">rija </w:t>
      </w:r>
      <w:r>
        <w:tab/>
      </w:r>
      <w:r>
        <w:tab/>
      </w:r>
      <w:r>
        <w:tab/>
      </w:r>
      <w:proofErr w:type="spellStart"/>
      <w:r w:rsidRPr="00E5632D">
        <w:rPr>
          <w:spacing w:val="-1"/>
        </w:rPr>
        <w:t>Edoxaban</w:t>
      </w:r>
      <w:proofErr w:type="spellEnd"/>
      <w:r w:rsidRPr="00E5632D">
        <w:rPr>
          <w:spacing w:val="-1"/>
        </w:rPr>
        <w:t xml:space="preserve"> </w:t>
      </w:r>
      <w:proofErr w:type="spellStart"/>
      <w:r w:rsidRPr="00E5632D">
        <w:rPr>
          <w:spacing w:val="-1"/>
        </w:rPr>
        <w:t>Polpharma</w:t>
      </w:r>
      <w:proofErr w:type="spellEnd"/>
      <w:r w:rsidDel="00B255E4">
        <w:t xml:space="preserve"> </w:t>
      </w:r>
    </w:p>
    <w:p w14:paraId="3B3CF219" w14:textId="77777777" w:rsidR="002E71CB" w:rsidRPr="00513565" w:rsidRDefault="002E71CB" w:rsidP="00513565">
      <w:pPr>
        <w:kinsoku w:val="0"/>
        <w:overflowPunct w:val="0"/>
        <w:rPr>
          <w:b/>
          <w:bCs/>
        </w:rPr>
      </w:pPr>
    </w:p>
    <w:p w14:paraId="14FDFA33" w14:textId="77777777" w:rsidR="00513565" w:rsidRPr="00513565" w:rsidRDefault="00513565" w:rsidP="00513565">
      <w:pPr>
        <w:kinsoku w:val="0"/>
        <w:overflowPunct w:val="0"/>
      </w:pPr>
    </w:p>
    <w:p w14:paraId="6E742102" w14:textId="1F490CD9" w:rsidR="00513565" w:rsidRPr="00513565" w:rsidRDefault="00513565" w:rsidP="00513565">
      <w:pPr>
        <w:kinsoku w:val="0"/>
        <w:overflowPunct w:val="0"/>
        <w:rPr>
          <w:b/>
        </w:rPr>
      </w:pPr>
      <w:r w:rsidRPr="00513565">
        <w:rPr>
          <w:b/>
          <w:bCs/>
        </w:rPr>
        <w:t xml:space="preserve">Šis pakuotės lapelis paskutinį kartą peržiūrėtas </w:t>
      </w:r>
      <w:r w:rsidR="00E616DE">
        <w:rPr>
          <w:b/>
          <w:bCs/>
        </w:rPr>
        <w:t>2026-01-16</w:t>
      </w:r>
    </w:p>
    <w:p w14:paraId="7823498D" w14:textId="77777777" w:rsidR="00513565" w:rsidRPr="00513565" w:rsidRDefault="00513565" w:rsidP="00513565">
      <w:pPr>
        <w:kinsoku w:val="0"/>
        <w:overflowPunct w:val="0"/>
        <w:rPr>
          <w:b/>
          <w:bCs/>
        </w:rPr>
      </w:pPr>
    </w:p>
    <w:p w14:paraId="7CC9A1ED" w14:textId="77777777" w:rsidR="00513565" w:rsidRPr="00513565" w:rsidRDefault="00513565" w:rsidP="00513565">
      <w:pPr>
        <w:kinsoku w:val="0"/>
        <w:overflowPunct w:val="0"/>
      </w:pPr>
    </w:p>
    <w:p w14:paraId="5E55FD1A" w14:textId="77777777" w:rsidR="00513565" w:rsidRPr="00513565" w:rsidRDefault="00513565" w:rsidP="00513565">
      <w:pPr>
        <w:kinsoku w:val="0"/>
        <w:overflowPunct w:val="0"/>
      </w:pPr>
      <w:r w:rsidRPr="00513565">
        <w:t xml:space="preserve">Išsami informacija apie šį vaistą pateikiama Valstybinės vaistų kontrolės tarnybos prie Lietuvos Respublikos sveikatos apsaugos ministerijos tinklalapyje </w:t>
      </w:r>
      <w:r w:rsidRPr="00513565">
        <w:rPr>
          <w:u w:val="single"/>
        </w:rPr>
        <w:t>https://vvkt.lrv.lt/lt/</w:t>
      </w:r>
      <w:r w:rsidRPr="00513565">
        <w:t>.</w:t>
      </w:r>
    </w:p>
    <w:p w14:paraId="1D7B9FDC" w14:textId="77777777" w:rsidR="00404782" w:rsidRPr="00CF01D6" w:rsidRDefault="00404782" w:rsidP="00404782">
      <w:pPr>
        <w:pStyle w:val="Pagrindinistekstas"/>
        <w:kinsoku w:val="0"/>
        <w:overflowPunct w:val="0"/>
      </w:pPr>
    </w:p>
    <w:p w14:paraId="2AB069D4" w14:textId="77777777" w:rsidR="00404782" w:rsidRPr="00CF01D6" w:rsidRDefault="00404782" w:rsidP="00404782">
      <w:pPr>
        <w:pStyle w:val="Antrat2"/>
        <w:kinsoku w:val="0"/>
        <w:overflowPunct w:val="0"/>
        <w:ind w:left="0"/>
        <w:rPr>
          <w:color w:val="000000"/>
          <w:spacing w:val="-2"/>
        </w:rPr>
      </w:pPr>
    </w:p>
    <w:p w14:paraId="4CD8B89D" w14:textId="77777777" w:rsidR="00F32E2A" w:rsidRPr="00CF01D6" w:rsidRDefault="00F32E2A" w:rsidP="00F32E2A">
      <w:pPr>
        <w:pStyle w:val="Pagrindinistekstas"/>
        <w:kinsoku w:val="0"/>
        <w:overflowPunct w:val="0"/>
      </w:pPr>
    </w:p>
    <w:sectPr w:rsidR="00F32E2A" w:rsidRPr="00CF01D6" w:rsidSect="00513565">
      <w:headerReference w:type="default" r:id="rId11"/>
      <w:footerReference w:type="default" r:id="rId12"/>
      <w:pgSz w:w="11907" w:h="16840" w:code="9"/>
      <w:pgMar w:top="1134" w:right="1418" w:bottom="1134" w:left="1418" w:header="737" w:footer="73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88D43" w14:textId="77777777" w:rsidR="009460C8" w:rsidRDefault="009460C8">
      <w:r>
        <w:separator/>
      </w:r>
    </w:p>
  </w:endnote>
  <w:endnote w:type="continuationSeparator" w:id="0">
    <w:p w14:paraId="57D3A5EC" w14:textId="77777777" w:rsidR="009460C8" w:rsidRDefault="009460C8">
      <w:r>
        <w:continuationSeparator/>
      </w:r>
    </w:p>
  </w:endnote>
  <w:endnote w:type="continuationNotice" w:id="1">
    <w:p w14:paraId="74CE6112" w14:textId="77777777" w:rsidR="009460C8" w:rsidRDefault="009460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B204B" w14:textId="77777777" w:rsidR="00B427B8" w:rsidRDefault="00B427B8">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7728" behindDoc="1" locked="0" layoutInCell="0" allowOverlap="1" wp14:anchorId="486645D9" wp14:editId="32EEE9F9">
              <wp:simplePos x="0" y="0"/>
              <wp:positionH relativeFrom="page">
                <wp:posOffset>3682365</wp:posOffset>
              </wp:positionH>
              <wp:positionV relativeFrom="page">
                <wp:posOffset>10100945</wp:posOffset>
              </wp:positionV>
              <wp:extent cx="138430" cy="139700"/>
              <wp:effectExtent l="0" t="0" r="0" b="0"/>
              <wp:wrapNone/>
              <wp:docPr id="71288473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6D22A" w14:textId="77777777" w:rsidR="00B427B8" w:rsidRPr="00E068FD" w:rsidRDefault="00B427B8">
                          <w:pPr>
                            <w:pStyle w:val="Pagrindinistekstas"/>
                            <w:kinsoku w:val="0"/>
                            <w:overflowPunct w:val="0"/>
                            <w:spacing w:before="15"/>
                            <w:ind w:left="20"/>
                            <w:rPr>
                              <w:spacing w:val="-5"/>
                              <w:sz w:val="20"/>
                              <w:szCs w:val="20"/>
                            </w:rPr>
                          </w:pPr>
                          <w:r w:rsidRPr="00E068FD">
                            <w:rPr>
                              <w:spacing w:val="-5"/>
                              <w:sz w:val="20"/>
                              <w:szCs w:val="20"/>
                            </w:rPr>
                            <w:fldChar w:fldCharType="begin"/>
                          </w:r>
                          <w:r w:rsidRPr="00E068FD">
                            <w:rPr>
                              <w:spacing w:val="-5"/>
                              <w:sz w:val="20"/>
                              <w:szCs w:val="20"/>
                            </w:rPr>
                            <w:instrText xml:space="preserve"> PAGE </w:instrText>
                          </w:r>
                          <w:r w:rsidRPr="00E068FD">
                            <w:rPr>
                              <w:spacing w:val="-5"/>
                              <w:sz w:val="20"/>
                              <w:szCs w:val="20"/>
                            </w:rPr>
                            <w:fldChar w:fldCharType="separate"/>
                          </w:r>
                          <w:r w:rsidR="00A772D4">
                            <w:rPr>
                              <w:noProof/>
                              <w:spacing w:val="-5"/>
                              <w:sz w:val="20"/>
                              <w:szCs w:val="20"/>
                            </w:rPr>
                            <w:t>41</w:t>
                          </w:r>
                          <w:r w:rsidRPr="00E068FD">
                            <w:rPr>
                              <w:spacing w:val="-5"/>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6645D9" id="_x0000_t202" coordsize="21600,21600" o:spt="202" path="m,l,21600r21600,l21600,xe">
              <v:stroke joinstyle="miter"/>
              <v:path gradientshapeok="t" o:connecttype="rect"/>
            </v:shapetype>
            <v:shape id="Text Box 1" o:spid="_x0000_s1035" type="#_x0000_t202" style="position:absolute;margin-left:289.95pt;margin-top:795.35pt;width:10.9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" o:allowincell="f" filled="f" stroked="f">
              <v:textbox inset="0,0,0,0">
                <w:txbxContent>
                  <w:p w14:paraId="0DE6D22A" w14:textId="77777777" w:rsidR="00B427B8" w:rsidRPr="00E068FD" w:rsidRDefault="00B427B8">
                    <w:pPr>
                      <w:pStyle w:val="Pagrindinistekstas"/>
                      <w:kinsoku w:val="0"/>
                      <w:overflowPunct w:val="0"/>
                      <w:spacing w:before="15"/>
                      <w:ind w:left="20"/>
                      <w:rPr>
                        <w:spacing w:val="-5"/>
                        <w:sz w:val="20"/>
                        <w:szCs w:val="20"/>
                      </w:rPr>
                    </w:pPr>
                    <w:r w:rsidRPr="00E068FD">
                      <w:rPr>
                        <w:spacing w:val="-5"/>
                        <w:sz w:val="20"/>
                        <w:szCs w:val="20"/>
                      </w:rPr>
                      <w:fldChar w:fldCharType="begin"/>
                    </w:r>
                    <w:r w:rsidRPr="00E068FD">
                      <w:rPr>
                        <w:spacing w:val="-5"/>
                        <w:sz w:val="20"/>
                        <w:szCs w:val="20"/>
                      </w:rPr>
                      <w:instrText xml:space="preserve"> PAGE </w:instrText>
                    </w:r>
                    <w:r w:rsidRPr="00E068FD">
                      <w:rPr>
                        <w:spacing w:val="-5"/>
                        <w:sz w:val="20"/>
                        <w:szCs w:val="20"/>
                      </w:rPr>
                      <w:fldChar w:fldCharType="separate"/>
                    </w:r>
                    <w:r w:rsidR="00A772D4">
                      <w:rPr>
                        <w:noProof/>
                        <w:spacing w:val="-5"/>
                        <w:sz w:val="20"/>
                        <w:szCs w:val="20"/>
                      </w:rPr>
                      <w:t>41</w:t>
                    </w:r>
                    <w:r w:rsidRPr="00E068FD">
                      <w:rPr>
                        <w:spacing w:val="-5"/>
                        <w:sz w:val="20"/>
                        <w:szCs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FE574" w14:textId="77777777" w:rsidR="009460C8" w:rsidRDefault="009460C8">
      <w:r>
        <w:separator/>
      </w:r>
    </w:p>
  </w:footnote>
  <w:footnote w:type="continuationSeparator" w:id="0">
    <w:p w14:paraId="71D12A47" w14:textId="77777777" w:rsidR="009460C8" w:rsidRDefault="009460C8">
      <w:r>
        <w:continuationSeparator/>
      </w:r>
    </w:p>
  </w:footnote>
  <w:footnote w:type="continuationNotice" w:id="1">
    <w:p w14:paraId="14BE5362" w14:textId="77777777" w:rsidR="009460C8" w:rsidRDefault="009460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43697" w14:textId="77777777" w:rsidR="003145C7" w:rsidRDefault="003145C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85" w:hanging="567"/>
      </w:pPr>
      <w:rPr>
        <w:rFonts w:ascii="Times New Roman" w:hAnsi="Times New Roman" w:cs="Times New Roman" w:hint="default"/>
        <w:b/>
        <w:bCs/>
        <w:i w:val="0"/>
        <w:iCs w:val="0"/>
        <w:spacing w:val="0"/>
        <w:w w:val="100"/>
        <w:sz w:val="22"/>
        <w:szCs w:val="22"/>
      </w:rPr>
    </w:lvl>
    <w:lvl w:ilvl="1">
      <w:start w:val="1"/>
      <w:numFmt w:val="decimal"/>
      <w:lvlText w:val="%1.%2"/>
      <w:lvlJc w:val="left"/>
      <w:pPr>
        <w:ind w:left="567" w:hanging="567"/>
      </w:pPr>
      <w:rPr>
        <w:rFonts w:cs="Times New Roman" w:hint="default"/>
        <w:spacing w:val="0"/>
        <w:w w:val="100"/>
      </w:rPr>
    </w:lvl>
    <w:lvl w:ilvl="2">
      <w:numFmt w:val="bullet"/>
      <w:lvlText w:val="•"/>
      <w:lvlJc w:val="left"/>
      <w:pPr>
        <w:ind w:left="2541" w:hanging="567"/>
      </w:pPr>
      <w:rPr>
        <w:rFonts w:hint="default"/>
      </w:rPr>
    </w:lvl>
    <w:lvl w:ilvl="3">
      <w:numFmt w:val="bullet"/>
      <w:lvlText w:val="•"/>
      <w:lvlJc w:val="left"/>
      <w:pPr>
        <w:ind w:left="3421" w:hanging="567"/>
      </w:pPr>
      <w:rPr>
        <w:rFonts w:hint="default"/>
      </w:rPr>
    </w:lvl>
    <w:lvl w:ilvl="4">
      <w:numFmt w:val="bullet"/>
      <w:lvlText w:val="•"/>
      <w:lvlJc w:val="left"/>
      <w:pPr>
        <w:ind w:left="4302" w:hanging="567"/>
      </w:pPr>
      <w:rPr>
        <w:rFonts w:hint="default"/>
      </w:rPr>
    </w:lvl>
    <w:lvl w:ilvl="5">
      <w:numFmt w:val="bullet"/>
      <w:lvlText w:val="•"/>
      <w:lvlJc w:val="left"/>
      <w:pPr>
        <w:ind w:left="5183" w:hanging="567"/>
      </w:pPr>
      <w:rPr>
        <w:rFonts w:hint="default"/>
      </w:rPr>
    </w:lvl>
    <w:lvl w:ilvl="6">
      <w:numFmt w:val="bullet"/>
      <w:lvlText w:val="•"/>
      <w:lvlJc w:val="left"/>
      <w:pPr>
        <w:ind w:left="6063" w:hanging="567"/>
      </w:pPr>
      <w:rPr>
        <w:rFonts w:hint="default"/>
      </w:rPr>
    </w:lvl>
    <w:lvl w:ilvl="7">
      <w:numFmt w:val="bullet"/>
      <w:lvlText w:val="•"/>
      <w:lvlJc w:val="left"/>
      <w:pPr>
        <w:ind w:left="6944" w:hanging="567"/>
      </w:pPr>
      <w:rPr>
        <w:rFonts w:hint="default"/>
      </w:rPr>
    </w:lvl>
    <w:lvl w:ilvl="8">
      <w:numFmt w:val="bullet"/>
      <w:lvlText w:val="•"/>
      <w:lvlJc w:val="left"/>
      <w:pPr>
        <w:ind w:left="7825" w:hanging="567"/>
      </w:pPr>
      <w:rPr>
        <w:rFonts w:hint="default"/>
      </w:rPr>
    </w:lvl>
  </w:abstractNum>
  <w:abstractNum w:abstractNumId="1" w15:restartNumberingAfterBreak="0">
    <w:nsid w:val="00000403"/>
    <w:multiLevelType w:val="multilevel"/>
    <w:tmpl w:val="FFFFFFFF"/>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785" w:hanging="569"/>
      </w:pPr>
      <w:rPr>
        <w:rFonts w:ascii="Symbol" w:hAnsi="Symbol"/>
        <w:b w:val="0"/>
        <w:i w:val="0"/>
        <w:spacing w:val="0"/>
        <w:w w:val="100"/>
        <w:sz w:val="24"/>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 w15:restartNumberingAfterBreak="0">
    <w:nsid w:val="00000404"/>
    <w:multiLevelType w:val="multilevel"/>
    <w:tmpl w:val="FFFFFFFF"/>
    <w:lvl w:ilvl="0">
      <w:start w:val="1"/>
      <w:numFmt w:val="decimal"/>
      <w:lvlText w:val="%1"/>
      <w:lvlJc w:val="left"/>
      <w:pPr>
        <w:ind w:left="384" w:hanging="166"/>
      </w:pPr>
      <w:rPr>
        <w:rFonts w:cs="Times New Roman"/>
        <w:spacing w:val="0"/>
        <w:w w:val="100"/>
      </w:rPr>
    </w:lvl>
    <w:lvl w:ilvl="1">
      <w:numFmt w:val="bullet"/>
      <w:lvlText w:val="•"/>
      <w:lvlJc w:val="left"/>
      <w:pPr>
        <w:ind w:left="1300" w:hanging="166"/>
      </w:pPr>
    </w:lvl>
    <w:lvl w:ilvl="2">
      <w:numFmt w:val="bullet"/>
      <w:lvlText w:val="•"/>
      <w:lvlJc w:val="left"/>
      <w:pPr>
        <w:ind w:left="2221" w:hanging="166"/>
      </w:pPr>
    </w:lvl>
    <w:lvl w:ilvl="3">
      <w:numFmt w:val="bullet"/>
      <w:lvlText w:val="•"/>
      <w:lvlJc w:val="left"/>
      <w:pPr>
        <w:ind w:left="3141" w:hanging="166"/>
      </w:pPr>
    </w:lvl>
    <w:lvl w:ilvl="4">
      <w:numFmt w:val="bullet"/>
      <w:lvlText w:val="•"/>
      <w:lvlJc w:val="left"/>
      <w:pPr>
        <w:ind w:left="4062" w:hanging="166"/>
      </w:pPr>
    </w:lvl>
    <w:lvl w:ilvl="5">
      <w:numFmt w:val="bullet"/>
      <w:lvlText w:val="•"/>
      <w:lvlJc w:val="left"/>
      <w:pPr>
        <w:ind w:left="4983" w:hanging="166"/>
      </w:pPr>
    </w:lvl>
    <w:lvl w:ilvl="6">
      <w:numFmt w:val="bullet"/>
      <w:lvlText w:val="•"/>
      <w:lvlJc w:val="left"/>
      <w:pPr>
        <w:ind w:left="5903" w:hanging="166"/>
      </w:pPr>
    </w:lvl>
    <w:lvl w:ilvl="7">
      <w:numFmt w:val="bullet"/>
      <w:lvlText w:val="•"/>
      <w:lvlJc w:val="left"/>
      <w:pPr>
        <w:ind w:left="6824" w:hanging="166"/>
      </w:pPr>
    </w:lvl>
    <w:lvl w:ilvl="8">
      <w:numFmt w:val="bullet"/>
      <w:lvlText w:val="•"/>
      <w:lvlJc w:val="left"/>
      <w:pPr>
        <w:ind w:left="7745" w:hanging="166"/>
      </w:pPr>
    </w:lvl>
  </w:abstractNum>
  <w:abstractNum w:abstractNumId="3" w15:restartNumberingAfterBreak="0">
    <w:nsid w:val="00000405"/>
    <w:multiLevelType w:val="multilevel"/>
    <w:tmpl w:val="FFFFFFFF"/>
    <w:lvl w:ilvl="0">
      <w:numFmt w:val="bullet"/>
      <w:lvlText w:val=""/>
      <w:lvlJc w:val="left"/>
      <w:pPr>
        <w:ind w:left="448" w:hanging="320"/>
      </w:pPr>
      <w:rPr>
        <w:rFonts w:ascii="Symbol" w:hAnsi="Symbol"/>
        <w:b w:val="0"/>
        <w:i w:val="0"/>
        <w:spacing w:val="0"/>
        <w:w w:val="100"/>
        <w:sz w:val="24"/>
      </w:rPr>
    </w:lvl>
    <w:lvl w:ilvl="1">
      <w:numFmt w:val="bullet"/>
      <w:lvlText w:val="•"/>
      <w:lvlJc w:val="left"/>
      <w:pPr>
        <w:ind w:left="631" w:hanging="320"/>
      </w:pPr>
    </w:lvl>
    <w:lvl w:ilvl="2">
      <w:numFmt w:val="bullet"/>
      <w:lvlText w:val="•"/>
      <w:lvlJc w:val="left"/>
      <w:pPr>
        <w:ind w:left="822" w:hanging="320"/>
      </w:pPr>
    </w:lvl>
    <w:lvl w:ilvl="3">
      <w:numFmt w:val="bullet"/>
      <w:lvlText w:val="•"/>
      <w:lvlJc w:val="left"/>
      <w:pPr>
        <w:ind w:left="1013" w:hanging="320"/>
      </w:pPr>
    </w:lvl>
    <w:lvl w:ilvl="4">
      <w:numFmt w:val="bullet"/>
      <w:lvlText w:val="•"/>
      <w:lvlJc w:val="left"/>
      <w:pPr>
        <w:ind w:left="1204" w:hanging="320"/>
      </w:pPr>
    </w:lvl>
    <w:lvl w:ilvl="5">
      <w:numFmt w:val="bullet"/>
      <w:lvlText w:val="•"/>
      <w:lvlJc w:val="left"/>
      <w:pPr>
        <w:ind w:left="1395" w:hanging="320"/>
      </w:pPr>
    </w:lvl>
    <w:lvl w:ilvl="6">
      <w:numFmt w:val="bullet"/>
      <w:lvlText w:val="•"/>
      <w:lvlJc w:val="left"/>
      <w:pPr>
        <w:ind w:left="1586" w:hanging="320"/>
      </w:pPr>
    </w:lvl>
    <w:lvl w:ilvl="7">
      <w:numFmt w:val="bullet"/>
      <w:lvlText w:val="•"/>
      <w:lvlJc w:val="left"/>
      <w:pPr>
        <w:ind w:left="1777" w:hanging="320"/>
      </w:pPr>
    </w:lvl>
    <w:lvl w:ilvl="8">
      <w:numFmt w:val="bullet"/>
      <w:lvlText w:val="•"/>
      <w:lvlJc w:val="left"/>
      <w:pPr>
        <w:ind w:left="1968" w:hanging="320"/>
      </w:pPr>
    </w:lvl>
  </w:abstractNum>
  <w:abstractNum w:abstractNumId="4" w15:restartNumberingAfterBreak="0">
    <w:nsid w:val="00000406"/>
    <w:multiLevelType w:val="multilevel"/>
    <w:tmpl w:val="FFFFFFFF"/>
    <w:lvl w:ilvl="0">
      <w:numFmt w:val="bullet"/>
      <w:lvlText w:val=""/>
      <w:lvlJc w:val="left"/>
      <w:pPr>
        <w:ind w:left="610" w:hanging="392"/>
      </w:pPr>
      <w:rPr>
        <w:rFonts w:ascii="Symbol" w:hAnsi="Symbol"/>
        <w:b w:val="0"/>
        <w:i w:val="0"/>
        <w:spacing w:val="0"/>
        <w:w w:val="100"/>
        <w:sz w:val="22"/>
      </w:rPr>
    </w:lvl>
    <w:lvl w:ilvl="1">
      <w:numFmt w:val="bullet"/>
      <w:lvlText w:val="•"/>
      <w:lvlJc w:val="left"/>
      <w:pPr>
        <w:ind w:left="1516" w:hanging="392"/>
      </w:pPr>
    </w:lvl>
    <w:lvl w:ilvl="2">
      <w:numFmt w:val="bullet"/>
      <w:lvlText w:val="•"/>
      <w:lvlJc w:val="left"/>
      <w:pPr>
        <w:ind w:left="2413" w:hanging="392"/>
      </w:pPr>
    </w:lvl>
    <w:lvl w:ilvl="3">
      <w:numFmt w:val="bullet"/>
      <w:lvlText w:val="•"/>
      <w:lvlJc w:val="left"/>
      <w:pPr>
        <w:ind w:left="3309" w:hanging="392"/>
      </w:pPr>
    </w:lvl>
    <w:lvl w:ilvl="4">
      <w:numFmt w:val="bullet"/>
      <w:lvlText w:val="•"/>
      <w:lvlJc w:val="left"/>
      <w:pPr>
        <w:ind w:left="4206" w:hanging="392"/>
      </w:pPr>
    </w:lvl>
    <w:lvl w:ilvl="5">
      <w:numFmt w:val="bullet"/>
      <w:lvlText w:val="•"/>
      <w:lvlJc w:val="left"/>
      <w:pPr>
        <w:ind w:left="5103" w:hanging="392"/>
      </w:pPr>
    </w:lvl>
    <w:lvl w:ilvl="6">
      <w:numFmt w:val="bullet"/>
      <w:lvlText w:val="•"/>
      <w:lvlJc w:val="left"/>
      <w:pPr>
        <w:ind w:left="5999" w:hanging="392"/>
      </w:pPr>
    </w:lvl>
    <w:lvl w:ilvl="7">
      <w:numFmt w:val="bullet"/>
      <w:lvlText w:val="•"/>
      <w:lvlJc w:val="left"/>
      <w:pPr>
        <w:ind w:left="6896" w:hanging="392"/>
      </w:pPr>
    </w:lvl>
    <w:lvl w:ilvl="8">
      <w:numFmt w:val="bullet"/>
      <w:lvlText w:val="•"/>
      <w:lvlJc w:val="left"/>
      <w:pPr>
        <w:ind w:left="7793" w:hanging="392"/>
      </w:pPr>
    </w:lvl>
  </w:abstractNum>
  <w:abstractNum w:abstractNumId="5" w15:restartNumberingAfterBreak="0">
    <w:nsid w:val="00000407"/>
    <w:multiLevelType w:val="multilevel"/>
    <w:tmpl w:val="FFFFFFFF"/>
    <w:lvl w:ilvl="0">
      <w:start w:val="5"/>
      <w:numFmt w:val="decimal"/>
      <w:lvlText w:val="%1"/>
      <w:lvlJc w:val="left"/>
      <w:pPr>
        <w:ind w:left="1351" w:hanging="166"/>
      </w:pPr>
      <w:rPr>
        <w:rFonts w:cs="Times New Roman"/>
        <w:spacing w:val="0"/>
        <w:w w:val="100"/>
      </w:rPr>
    </w:lvl>
    <w:lvl w:ilvl="1">
      <w:numFmt w:val="bullet"/>
      <w:lvlText w:val="•"/>
      <w:lvlJc w:val="left"/>
      <w:pPr>
        <w:ind w:left="2182" w:hanging="166"/>
      </w:pPr>
    </w:lvl>
    <w:lvl w:ilvl="2">
      <w:numFmt w:val="bullet"/>
      <w:lvlText w:val="•"/>
      <w:lvlJc w:val="left"/>
      <w:pPr>
        <w:ind w:left="3005" w:hanging="166"/>
      </w:pPr>
    </w:lvl>
    <w:lvl w:ilvl="3">
      <w:numFmt w:val="bullet"/>
      <w:lvlText w:val="•"/>
      <w:lvlJc w:val="left"/>
      <w:pPr>
        <w:ind w:left="3827" w:hanging="166"/>
      </w:pPr>
    </w:lvl>
    <w:lvl w:ilvl="4">
      <w:numFmt w:val="bullet"/>
      <w:lvlText w:val="•"/>
      <w:lvlJc w:val="left"/>
      <w:pPr>
        <w:ind w:left="4650" w:hanging="166"/>
      </w:pPr>
    </w:lvl>
    <w:lvl w:ilvl="5">
      <w:numFmt w:val="bullet"/>
      <w:lvlText w:val="•"/>
      <w:lvlJc w:val="left"/>
      <w:pPr>
        <w:ind w:left="5473" w:hanging="166"/>
      </w:pPr>
    </w:lvl>
    <w:lvl w:ilvl="6">
      <w:numFmt w:val="bullet"/>
      <w:lvlText w:val="•"/>
      <w:lvlJc w:val="left"/>
      <w:pPr>
        <w:ind w:left="6295" w:hanging="166"/>
      </w:pPr>
    </w:lvl>
    <w:lvl w:ilvl="7">
      <w:numFmt w:val="bullet"/>
      <w:lvlText w:val="•"/>
      <w:lvlJc w:val="left"/>
      <w:pPr>
        <w:ind w:left="7118" w:hanging="166"/>
      </w:pPr>
    </w:lvl>
    <w:lvl w:ilvl="8">
      <w:numFmt w:val="bullet"/>
      <w:lvlText w:val="•"/>
      <w:lvlJc w:val="left"/>
      <w:pPr>
        <w:ind w:left="7941" w:hanging="166"/>
      </w:pPr>
    </w:lvl>
  </w:abstractNum>
  <w:abstractNum w:abstractNumId="6" w15:restartNumberingAfterBreak="0">
    <w:nsid w:val="00000408"/>
    <w:multiLevelType w:val="multilevel"/>
    <w:tmpl w:val="FFFFFFFF"/>
    <w:lvl w:ilvl="0">
      <w:start w:val="1"/>
      <w:numFmt w:val="upperLetter"/>
      <w:lvlText w:val="%1."/>
      <w:lvlJc w:val="left"/>
      <w:pPr>
        <w:ind w:left="1920" w:hanging="711"/>
      </w:pPr>
      <w:rPr>
        <w:rFonts w:ascii="Times New Roman" w:hAnsi="Times New Roman" w:cs="Times New Roman"/>
        <w:b/>
        <w:bCs/>
        <w:i w:val="0"/>
        <w:iCs w:val="0"/>
        <w:spacing w:val="-2"/>
        <w:w w:val="100"/>
        <w:sz w:val="22"/>
        <w:szCs w:val="22"/>
      </w:rPr>
    </w:lvl>
    <w:lvl w:ilvl="1">
      <w:numFmt w:val="bullet"/>
      <w:lvlText w:val="•"/>
      <w:lvlJc w:val="left"/>
      <w:pPr>
        <w:ind w:left="2686" w:hanging="711"/>
      </w:pPr>
    </w:lvl>
    <w:lvl w:ilvl="2">
      <w:numFmt w:val="bullet"/>
      <w:lvlText w:val="•"/>
      <w:lvlJc w:val="left"/>
      <w:pPr>
        <w:ind w:left="3453" w:hanging="711"/>
      </w:pPr>
    </w:lvl>
    <w:lvl w:ilvl="3">
      <w:numFmt w:val="bullet"/>
      <w:lvlText w:val="•"/>
      <w:lvlJc w:val="left"/>
      <w:pPr>
        <w:ind w:left="4219" w:hanging="711"/>
      </w:pPr>
    </w:lvl>
    <w:lvl w:ilvl="4">
      <w:numFmt w:val="bullet"/>
      <w:lvlText w:val="•"/>
      <w:lvlJc w:val="left"/>
      <w:pPr>
        <w:ind w:left="4986" w:hanging="711"/>
      </w:pPr>
    </w:lvl>
    <w:lvl w:ilvl="5">
      <w:numFmt w:val="bullet"/>
      <w:lvlText w:val="•"/>
      <w:lvlJc w:val="left"/>
      <w:pPr>
        <w:ind w:left="5753" w:hanging="711"/>
      </w:pPr>
    </w:lvl>
    <w:lvl w:ilvl="6">
      <w:numFmt w:val="bullet"/>
      <w:lvlText w:val="•"/>
      <w:lvlJc w:val="left"/>
      <w:pPr>
        <w:ind w:left="6519" w:hanging="711"/>
      </w:pPr>
    </w:lvl>
    <w:lvl w:ilvl="7">
      <w:numFmt w:val="bullet"/>
      <w:lvlText w:val="•"/>
      <w:lvlJc w:val="left"/>
      <w:pPr>
        <w:ind w:left="7286" w:hanging="711"/>
      </w:pPr>
    </w:lvl>
    <w:lvl w:ilvl="8">
      <w:numFmt w:val="bullet"/>
      <w:lvlText w:val="•"/>
      <w:lvlJc w:val="left"/>
      <w:pPr>
        <w:ind w:left="8053" w:hanging="711"/>
      </w:pPr>
    </w:lvl>
  </w:abstractNum>
  <w:abstractNum w:abstractNumId="7" w15:restartNumberingAfterBreak="0">
    <w:nsid w:val="00000409"/>
    <w:multiLevelType w:val="multilevel"/>
    <w:tmpl w:val="FFFFFFFF"/>
    <w:lvl w:ilvl="0">
      <w:start w:val="1"/>
      <w:numFmt w:val="upperLetter"/>
      <w:lvlText w:val="%1."/>
      <w:lvlJc w:val="left"/>
      <w:pPr>
        <w:ind w:left="785" w:hanging="567"/>
      </w:pPr>
      <w:rPr>
        <w:rFonts w:ascii="Times New Roman" w:hAnsi="Times New Roman" w:cs="Times New Roman"/>
        <w:b/>
        <w:bCs/>
        <w:i w:val="0"/>
        <w:iCs w:val="0"/>
        <w:spacing w:val="-2"/>
        <w:w w:val="100"/>
        <w:sz w:val="22"/>
        <w:szCs w:val="22"/>
      </w:rPr>
    </w:lvl>
    <w:lvl w:ilvl="1">
      <w:numFmt w:val="bullet"/>
      <w:lvlText w:val="•"/>
      <w:lvlJc w:val="left"/>
      <w:pPr>
        <w:ind w:left="1660" w:hanging="567"/>
      </w:pPr>
    </w:lvl>
    <w:lvl w:ilvl="2">
      <w:numFmt w:val="bullet"/>
      <w:lvlText w:val="•"/>
      <w:lvlJc w:val="left"/>
      <w:pPr>
        <w:ind w:left="2541" w:hanging="567"/>
      </w:pPr>
    </w:lvl>
    <w:lvl w:ilvl="3">
      <w:numFmt w:val="bullet"/>
      <w:lvlText w:val="•"/>
      <w:lvlJc w:val="left"/>
      <w:pPr>
        <w:ind w:left="3421" w:hanging="567"/>
      </w:pPr>
    </w:lvl>
    <w:lvl w:ilvl="4">
      <w:numFmt w:val="bullet"/>
      <w:lvlText w:val="•"/>
      <w:lvlJc w:val="left"/>
      <w:pPr>
        <w:ind w:left="4302" w:hanging="567"/>
      </w:pPr>
    </w:lvl>
    <w:lvl w:ilvl="5">
      <w:numFmt w:val="bullet"/>
      <w:lvlText w:val="•"/>
      <w:lvlJc w:val="left"/>
      <w:pPr>
        <w:ind w:left="5183" w:hanging="567"/>
      </w:pPr>
    </w:lvl>
    <w:lvl w:ilvl="6">
      <w:numFmt w:val="bullet"/>
      <w:lvlText w:val="•"/>
      <w:lvlJc w:val="left"/>
      <w:pPr>
        <w:ind w:left="6063" w:hanging="567"/>
      </w:pPr>
    </w:lvl>
    <w:lvl w:ilvl="7">
      <w:numFmt w:val="bullet"/>
      <w:lvlText w:val="•"/>
      <w:lvlJc w:val="left"/>
      <w:pPr>
        <w:ind w:left="6944" w:hanging="567"/>
      </w:pPr>
    </w:lvl>
    <w:lvl w:ilvl="8">
      <w:numFmt w:val="bullet"/>
      <w:lvlText w:val="•"/>
      <w:lvlJc w:val="left"/>
      <w:pPr>
        <w:ind w:left="7825" w:hanging="567"/>
      </w:pPr>
    </w:lvl>
  </w:abstractNum>
  <w:abstractNum w:abstractNumId="8" w15:restartNumberingAfterBreak="0">
    <w:nsid w:val="0000040A"/>
    <w:multiLevelType w:val="multilevel"/>
    <w:tmpl w:val="FFFFFFFF"/>
    <w:lvl w:ilvl="0">
      <w:numFmt w:val="bullet"/>
      <w:lvlText w:val=""/>
      <w:lvlJc w:val="left"/>
      <w:pPr>
        <w:ind w:left="785" w:hanging="569"/>
      </w:pPr>
      <w:rPr>
        <w:rFonts w:ascii="Symbol" w:hAnsi="Symbol"/>
        <w:b w:val="0"/>
        <w:i w:val="0"/>
        <w:spacing w:val="0"/>
        <w:w w:val="100"/>
        <w:sz w:val="24"/>
      </w:rPr>
    </w:lvl>
    <w:lvl w:ilvl="1">
      <w:numFmt w:val="bullet"/>
      <w:lvlText w:val=""/>
      <w:lvlJc w:val="left"/>
      <w:pPr>
        <w:ind w:left="785" w:hanging="207"/>
      </w:pPr>
      <w:rPr>
        <w:rFonts w:ascii="Symbol" w:hAnsi="Symbol"/>
        <w:b w:val="0"/>
        <w:i w:val="0"/>
        <w:spacing w:val="0"/>
        <w:w w:val="100"/>
        <w:sz w:val="24"/>
      </w:rPr>
    </w:lvl>
    <w:lvl w:ilvl="2">
      <w:numFmt w:val="bullet"/>
      <w:lvlText w:val="•"/>
      <w:lvlJc w:val="left"/>
      <w:pPr>
        <w:ind w:left="2541" w:hanging="207"/>
      </w:pPr>
    </w:lvl>
    <w:lvl w:ilvl="3">
      <w:numFmt w:val="bullet"/>
      <w:lvlText w:val="•"/>
      <w:lvlJc w:val="left"/>
      <w:pPr>
        <w:ind w:left="3421" w:hanging="207"/>
      </w:pPr>
    </w:lvl>
    <w:lvl w:ilvl="4">
      <w:numFmt w:val="bullet"/>
      <w:lvlText w:val="•"/>
      <w:lvlJc w:val="left"/>
      <w:pPr>
        <w:ind w:left="4302" w:hanging="207"/>
      </w:pPr>
    </w:lvl>
    <w:lvl w:ilvl="5">
      <w:numFmt w:val="bullet"/>
      <w:lvlText w:val="•"/>
      <w:lvlJc w:val="left"/>
      <w:pPr>
        <w:ind w:left="5183" w:hanging="207"/>
      </w:pPr>
    </w:lvl>
    <w:lvl w:ilvl="6">
      <w:numFmt w:val="bullet"/>
      <w:lvlText w:val="•"/>
      <w:lvlJc w:val="left"/>
      <w:pPr>
        <w:ind w:left="6063" w:hanging="207"/>
      </w:pPr>
    </w:lvl>
    <w:lvl w:ilvl="7">
      <w:numFmt w:val="bullet"/>
      <w:lvlText w:val="•"/>
      <w:lvlJc w:val="left"/>
      <w:pPr>
        <w:ind w:left="6944" w:hanging="207"/>
      </w:pPr>
    </w:lvl>
    <w:lvl w:ilvl="8">
      <w:numFmt w:val="bullet"/>
      <w:lvlText w:val="•"/>
      <w:lvlJc w:val="left"/>
      <w:pPr>
        <w:ind w:left="7825" w:hanging="207"/>
      </w:pPr>
    </w:lvl>
  </w:abstractNum>
  <w:abstractNum w:abstractNumId="9" w15:restartNumberingAfterBreak="0">
    <w:nsid w:val="0000040B"/>
    <w:multiLevelType w:val="multilevel"/>
    <w:tmpl w:val="FFFFFFFF"/>
    <w:lvl w:ilvl="0">
      <w:numFmt w:val="bullet"/>
      <w:lvlText w:val=""/>
      <w:lvlJc w:val="left"/>
      <w:pPr>
        <w:ind w:left="1070" w:hanging="492"/>
      </w:pPr>
      <w:rPr>
        <w:rFonts w:ascii="Symbol" w:hAnsi="Symbol"/>
        <w:b w:val="0"/>
        <w:i w:val="0"/>
        <w:spacing w:val="0"/>
        <w:w w:val="100"/>
        <w:sz w:val="24"/>
      </w:rPr>
    </w:lvl>
    <w:lvl w:ilvl="1">
      <w:numFmt w:val="bullet"/>
      <w:lvlText w:val=""/>
      <w:lvlJc w:val="left"/>
      <w:pPr>
        <w:ind w:left="1351" w:hanging="281"/>
      </w:pPr>
      <w:rPr>
        <w:rFonts w:ascii="Wingdings" w:hAnsi="Wingdings"/>
        <w:b w:val="0"/>
        <w:i w:val="0"/>
        <w:spacing w:val="0"/>
        <w:w w:val="100"/>
        <w:sz w:val="22"/>
      </w:rPr>
    </w:lvl>
    <w:lvl w:ilvl="2">
      <w:numFmt w:val="bullet"/>
      <w:lvlText w:val="•"/>
      <w:lvlJc w:val="left"/>
      <w:pPr>
        <w:ind w:left="2274" w:hanging="281"/>
      </w:pPr>
    </w:lvl>
    <w:lvl w:ilvl="3">
      <w:numFmt w:val="bullet"/>
      <w:lvlText w:val="•"/>
      <w:lvlJc w:val="left"/>
      <w:pPr>
        <w:ind w:left="3188" w:hanging="281"/>
      </w:pPr>
    </w:lvl>
    <w:lvl w:ilvl="4">
      <w:numFmt w:val="bullet"/>
      <w:lvlText w:val="•"/>
      <w:lvlJc w:val="left"/>
      <w:pPr>
        <w:ind w:left="4102" w:hanging="281"/>
      </w:pPr>
    </w:lvl>
    <w:lvl w:ilvl="5">
      <w:numFmt w:val="bullet"/>
      <w:lvlText w:val="•"/>
      <w:lvlJc w:val="left"/>
      <w:pPr>
        <w:ind w:left="5016" w:hanging="281"/>
      </w:pPr>
    </w:lvl>
    <w:lvl w:ilvl="6">
      <w:numFmt w:val="bullet"/>
      <w:lvlText w:val="•"/>
      <w:lvlJc w:val="left"/>
      <w:pPr>
        <w:ind w:left="5930" w:hanging="281"/>
      </w:pPr>
    </w:lvl>
    <w:lvl w:ilvl="7">
      <w:numFmt w:val="bullet"/>
      <w:lvlText w:val="•"/>
      <w:lvlJc w:val="left"/>
      <w:pPr>
        <w:ind w:left="6844" w:hanging="281"/>
      </w:pPr>
    </w:lvl>
    <w:lvl w:ilvl="8">
      <w:numFmt w:val="bullet"/>
      <w:lvlText w:val="•"/>
      <w:lvlJc w:val="left"/>
      <w:pPr>
        <w:ind w:left="7758" w:hanging="281"/>
      </w:pPr>
    </w:lvl>
  </w:abstractNum>
  <w:abstractNum w:abstractNumId="10" w15:restartNumberingAfterBreak="0">
    <w:nsid w:val="0000040C"/>
    <w:multiLevelType w:val="multilevel"/>
    <w:tmpl w:val="FFFFFFFF"/>
    <w:lvl w:ilvl="0">
      <w:start w:val="1"/>
      <w:numFmt w:val="upperLetter"/>
      <w:lvlText w:val="%1."/>
      <w:lvlJc w:val="left"/>
      <w:pPr>
        <w:ind w:left="4095" w:hanging="269"/>
      </w:pPr>
      <w:rPr>
        <w:rFonts w:ascii="Times New Roman" w:hAnsi="Times New Roman" w:cs="Times New Roman"/>
        <w:b/>
        <w:bCs/>
        <w:i w:val="0"/>
        <w:iCs w:val="0"/>
        <w:spacing w:val="-2"/>
        <w:w w:val="100"/>
        <w:sz w:val="22"/>
        <w:szCs w:val="22"/>
      </w:rPr>
    </w:lvl>
    <w:lvl w:ilvl="1">
      <w:numFmt w:val="bullet"/>
      <w:lvlText w:val="•"/>
      <w:lvlJc w:val="left"/>
      <w:pPr>
        <w:ind w:left="4648" w:hanging="269"/>
      </w:pPr>
    </w:lvl>
    <w:lvl w:ilvl="2">
      <w:numFmt w:val="bullet"/>
      <w:lvlText w:val="•"/>
      <w:lvlJc w:val="left"/>
      <w:pPr>
        <w:ind w:left="5197" w:hanging="269"/>
      </w:pPr>
    </w:lvl>
    <w:lvl w:ilvl="3">
      <w:numFmt w:val="bullet"/>
      <w:lvlText w:val="•"/>
      <w:lvlJc w:val="left"/>
      <w:pPr>
        <w:ind w:left="5745" w:hanging="269"/>
      </w:pPr>
    </w:lvl>
    <w:lvl w:ilvl="4">
      <w:numFmt w:val="bullet"/>
      <w:lvlText w:val="•"/>
      <w:lvlJc w:val="left"/>
      <w:pPr>
        <w:ind w:left="6294" w:hanging="269"/>
      </w:pPr>
    </w:lvl>
    <w:lvl w:ilvl="5">
      <w:numFmt w:val="bullet"/>
      <w:lvlText w:val="•"/>
      <w:lvlJc w:val="left"/>
      <w:pPr>
        <w:ind w:left="6843" w:hanging="269"/>
      </w:pPr>
    </w:lvl>
    <w:lvl w:ilvl="6">
      <w:numFmt w:val="bullet"/>
      <w:lvlText w:val="•"/>
      <w:lvlJc w:val="left"/>
      <w:pPr>
        <w:ind w:left="7391" w:hanging="269"/>
      </w:pPr>
    </w:lvl>
    <w:lvl w:ilvl="7">
      <w:numFmt w:val="bullet"/>
      <w:lvlText w:val="•"/>
      <w:lvlJc w:val="left"/>
      <w:pPr>
        <w:ind w:left="7940" w:hanging="269"/>
      </w:pPr>
    </w:lvl>
    <w:lvl w:ilvl="8">
      <w:numFmt w:val="bullet"/>
      <w:lvlText w:val="•"/>
      <w:lvlJc w:val="left"/>
      <w:pPr>
        <w:ind w:left="8489" w:hanging="269"/>
      </w:pPr>
    </w:lvl>
  </w:abstractNum>
  <w:abstractNum w:abstractNumId="11" w15:restartNumberingAfterBreak="0">
    <w:nsid w:val="0000040D"/>
    <w:multiLevelType w:val="multilevel"/>
    <w:tmpl w:val="03121970"/>
    <w:lvl w:ilvl="0">
      <w:numFmt w:val="bullet"/>
      <w:lvlText w:val="•"/>
      <w:lvlJc w:val="left"/>
      <w:pPr>
        <w:ind w:left="502" w:hanging="286"/>
      </w:pPr>
      <w:rPr>
        <w:rFonts w:ascii="Times New Roman" w:eastAsia="Times New Roman" w:hAnsi="Times New Roman" w:cs="Times New Roman" w:hint="default"/>
        <w:b w:val="0"/>
        <w:i w:val="0"/>
        <w:spacing w:val="0"/>
        <w:w w:val="100"/>
        <w:sz w:val="24"/>
      </w:rPr>
    </w:lvl>
    <w:lvl w:ilvl="1">
      <w:numFmt w:val="bullet"/>
      <w:lvlText w:val="•"/>
      <w:lvlJc w:val="left"/>
      <w:pPr>
        <w:ind w:left="1408" w:hanging="286"/>
      </w:pPr>
    </w:lvl>
    <w:lvl w:ilvl="2">
      <w:numFmt w:val="bullet"/>
      <w:lvlText w:val="•"/>
      <w:lvlJc w:val="left"/>
      <w:pPr>
        <w:ind w:left="2317" w:hanging="286"/>
      </w:pPr>
    </w:lvl>
    <w:lvl w:ilvl="3">
      <w:numFmt w:val="bullet"/>
      <w:lvlText w:val="•"/>
      <w:lvlJc w:val="left"/>
      <w:pPr>
        <w:ind w:left="3225" w:hanging="286"/>
      </w:pPr>
    </w:lvl>
    <w:lvl w:ilvl="4">
      <w:numFmt w:val="bullet"/>
      <w:lvlText w:val="•"/>
      <w:lvlJc w:val="left"/>
      <w:pPr>
        <w:ind w:left="4134" w:hanging="286"/>
      </w:pPr>
    </w:lvl>
    <w:lvl w:ilvl="5">
      <w:numFmt w:val="bullet"/>
      <w:lvlText w:val="•"/>
      <w:lvlJc w:val="left"/>
      <w:pPr>
        <w:ind w:left="5043" w:hanging="286"/>
      </w:pPr>
    </w:lvl>
    <w:lvl w:ilvl="6">
      <w:numFmt w:val="bullet"/>
      <w:lvlText w:val="•"/>
      <w:lvlJc w:val="left"/>
      <w:pPr>
        <w:ind w:left="5951" w:hanging="286"/>
      </w:pPr>
    </w:lvl>
    <w:lvl w:ilvl="7">
      <w:numFmt w:val="bullet"/>
      <w:lvlText w:val="•"/>
      <w:lvlJc w:val="left"/>
      <w:pPr>
        <w:ind w:left="6860" w:hanging="286"/>
      </w:pPr>
    </w:lvl>
    <w:lvl w:ilvl="8">
      <w:numFmt w:val="bullet"/>
      <w:lvlText w:val="•"/>
      <w:lvlJc w:val="left"/>
      <w:pPr>
        <w:ind w:left="7769" w:hanging="286"/>
      </w:pPr>
    </w:lvl>
  </w:abstractNum>
  <w:abstractNum w:abstractNumId="12" w15:restartNumberingAfterBreak="0">
    <w:nsid w:val="0000040E"/>
    <w:multiLevelType w:val="multilevel"/>
    <w:tmpl w:val="FFFFFFFF"/>
    <w:lvl w:ilvl="0">
      <w:numFmt w:val="bullet"/>
      <w:lvlText w:val="-"/>
      <w:lvlJc w:val="left"/>
      <w:pPr>
        <w:ind w:left="785" w:hanging="569"/>
      </w:pPr>
      <w:rPr>
        <w:rFonts w:ascii="Times New Roman" w:hAnsi="Times New Roman"/>
        <w:b w:val="0"/>
        <w:i w:val="0"/>
        <w:spacing w:val="0"/>
        <w:w w:val="100"/>
        <w:sz w:val="22"/>
      </w:rPr>
    </w:lvl>
    <w:lvl w:ilvl="1">
      <w:numFmt w:val="bullet"/>
      <w:lvlText w:val="•"/>
      <w:lvlJc w:val="left"/>
      <w:pPr>
        <w:ind w:left="1660" w:hanging="569"/>
      </w:pPr>
    </w:lvl>
    <w:lvl w:ilvl="2">
      <w:numFmt w:val="bullet"/>
      <w:lvlText w:val="•"/>
      <w:lvlJc w:val="left"/>
      <w:pPr>
        <w:ind w:left="2541" w:hanging="569"/>
      </w:pPr>
    </w:lvl>
    <w:lvl w:ilvl="3">
      <w:numFmt w:val="bullet"/>
      <w:lvlText w:val="•"/>
      <w:lvlJc w:val="left"/>
      <w:pPr>
        <w:ind w:left="3421" w:hanging="569"/>
      </w:pPr>
    </w:lvl>
    <w:lvl w:ilvl="4">
      <w:numFmt w:val="bullet"/>
      <w:lvlText w:val="•"/>
      <w:lvlJc w:val="left"/>
      <w:pPr>
        <w:ind w:left="4302" w:hanging="569"/>
      </w:pPr>
    </w:lvl>
    <w:lvl w:ilvl="5">
      <w:numFmt w:val="bullet"/>
      <w:lvlText w:val="•"/>
      <w:lvlJc w:val="left"/>
      <w:pPr>
        <w:ind w:left="5183" w:hanging="569"/>
      </w:pPr>
    </w:lvl>
    <w:lvl w:ilvl="6">
      <w:numFmt w:val="bullet"/>
      <w:lvlText w:val="•"/>
      <w:lvlJc w:val="left"/>
      <w:pPr>
        <w:ind w:left="6063" w:hanging="569"/>
      </w:pPr>
    </w:lvl>
    <w:lvl w:ilvl="7">
      <w:numFmt w:val="bullet"/>
      <w:lvlText w:val="•"/>
      <w:lvlJc w:val="left"/>
      <w:pPr>
        <w:ind w:left="6944" w:hanging="569"/>
      </w:pPr>
    </w:lvl>
    <w:lvl w:ilvl="8">
      <w:numFmt w:val="bullet"/>
      <w:lvlText w:val="•"/>
      <w:lvlJc w:val="left"/>
      <w:pPr>
        <w:ind w:left="7825" w:hanging="569"/>
      </w:pPr>
    </w:lvl>
  </w:abstractNum>
  <w:abstractNum w:abstractNumId="13" w15:restartNumberingAfterBreak="0">
    <w:nsid w:val="0000040F"/>
    <w:multiLevelType w:val="multilevel"/>
    <w:tmpl w:val="FFFFFFFF"/>
    <w:lvl w:ilvl="0">
      <w:start w:val="1"/>
      <w:numFmt w:val="decimal"/>
      <w:lvlText w:val="%1."/>
      <w:lvlJc w:val="left"/>
      <w:pPr>
        <w:ind w:left="780" w:hanging="562"/>
      </w:pPr>
      <w:rPr>
        <w:rFonts w:ascii="Times New Roman" w:hAnsi="Times New Roman" w:cs="Times New Roman"/>
        <w:b w:val="0"/>
        <w:bCs w:val="0"/>
        <w:i w:val="0"/>
        <w:iCs w:val="0"/>
        <w:spacing w:val="0"/>
        <w:w w:val="100"/>
        <w:sz w:val="22"/>
        <w:szCs w:val="22"/>
      </w:rPr>
    </w:lvl>
    <w:lvl w:ilvl="1">
      <w:numFmt w:val="bullet"/>
      <w:lvlText w:val="•"/>
      <w:lvlJc w:val="left"/>
      <w:pPr>
        <w:ind w:left="1660" w:hanging="562"/>
      </w:pPr>
    </w:lvl>
    <w:lvl w:ilvl="2">
      <w:numFmt w:val="bullet"/>
      <w:lvlText w:val="•"/>
      <w:lvlJc w:val="left"/>
      <w:pPr>
        <w:ind w:left="2541" w:hanging="562"/>
      </w:pPr>
    </w:lvl>
    <w:lvl w:ilvl="3">
      <w:numFmt w:val="bullet"/>
      <w:lvlText w:val="•"/>
      <w:lvlJc w:val="left"/>
      <w:pPr>
        <w:ind w:left="3421" w:hanging="562"/>
      </w:pPr>
    </w:lvl>
    <w:lvl w:ilvl="4">
      <w:numFmt w:val="bullet"/>
      <w:lvlText w:val="•"/>
      <w:lvlJc w:val="left"/>
      <w:pPr>
        <w:ind w:left="4302" w:hanging="562"/>
      </w:pPr>
    </w:lvl>
    <w:lvl w:ilvl="5">
      <w:numFmt w:val="bullet"/>
      <w:lvlText w:val="•"/>
      <w:lvlJc w:val="left"/>
      <w:pPr>
        <w:ind w:left="5183" w:hanging="562"/>
      </w:pPr>
    </w:lvl>
    <w:lvl w:ilvl="6">
      <w:numFmt w:val="bullet"/>
      <w:lvlText w:val="•"/>
      <w:lvlJc w:val="left"/>
      <w:pPr>
        <w:ind w:left="6063" w:hanging="562"/>
      </w:pPr>
    </w:lvl>
    <w:lvl w:ilvl="7">
      <w:numFmt w:val="bullet"/>
      <w:lvlText w:val="•"/>
      <w:lvlJc w:val="left"/>
      <w:pPr>
        <w:ind w:left="6944" w:hanging="562"/>
      </w:pPr>
    </w:lvl>
    <w:lvl w:ilvl="8">
      <w:numFmt w:val="bullet"/>
      <w:lvlText w:val="•"/>
      <w:lvlJc w:val="left"/>
      <w:pPr>
        <w:ind w:left="7825" w:hanging="562"/>
      </w:pPr>
    </w:lvl>
  </w:abstractNum>
  <w:abstractNum w:abstractNumId="14" w15:restartNumberingAfterBreak="0">
    <w:nsid w:val="00000410"/>
    <w:multiLevelType w:val="multilevel"/>
    <w:tmpl w:val="FFFFFFFF"/>
    <w:lvl w:ilvl="0">
      <w:start w:val="1"/>
      <w:numFmt w:val="decimal"/>
      <w:lvlText w:val="%1."/>
      <w:lvlJc w:val="left"/>
      <w:pPr>
        <w:ind w:left="567" w:hanging="567"/>
      </w:pPr>
      <w:rPr>
        <w:rFonts w:ascii="Times New Roman" w:hAnsi="Times New Roman" w:cs="Times New Roman"/>
        <w:b/>
        <w:bCs/>
        <w:i w:val="0"/>
        <w:iCs w:val="0"/>
        <w:spacing w:val="0"/>
        <w:w w:val="100"/>
        <w:sz w:val="22"/>
        <w:szCs w:val="22"/>
      </w:rPr>
    </w:lvl>
    <w:lvl w:ilvl="1">
      <w:numFmt w:val="bullet"/>
      <w:lvlText w:val="-"/>
      <w:lvlJc w:val="left"/>
      <w:pPr>
        <w:ind w:left="785" w:hanging="569"/>
      </w:pPr>
      <w:rPr>
        <w:rFonts w:ascii="Times New Roman" w:hAnsi="Times New Roman"/>
        <w:b w:val="0"/>
        <w:i w:val="0"/>
        <w:spacing w:val="0"/>
        <w:w w:val="100"/>
        <w:sz w:val="22"/>
      </w:rPr>
    </w:lvl>
    <w:lvl w:ilvl="2">
      <w:numFmt w:val="bullet"/>
      <w:lvlText w:val=""/>
      <w:lvlJc w:val="left"/>
      <w:pPr>
        <w:ind w:left="1136" w:hanging="569"/>
      </w:pPr>
      <w:rPr>
        <w:rFonts w:ascii="Symbol" w:hAnsi="Symbol"/>
        <w:b w:val="0"/>
        <w:i w:val="0"/>
        <w:spacing w:val="0"/>
        <w:w w:val="100"/>
        <w:sz w:val="24"/>
      </w:rPr>
    </w:lvl>
    <w:lvl w:ilvl="3">
      <w:numFmt w:val="bullet"/>
      <w:lvlText w:val="•"/>
      <w:lvlJc w:val="left"/>
      <w:pPr>
        <w:ind w:left="2388" w:hanging="569"/>
      </w:pPr>
    </w:lvl>
    <w:lvl w:ilvl="4">
      <w:numFmt w:val="bullet"/>
      <w:lvlText w:val="•"/>
      <w:lvlJc w:val="left"/>
      <w:pPr>
        <w:ind w:left="3416" w:hanging="569"/>
      </w:pPr>
    </w:lvl>
    <w:lvl w:ilvl="5">
      <w:numFmt w:val="bullet"/>
      <w:lvlText w:val="•"/>
      <w:lvlJc w:val="left"/>
      <w:pPr>
        <w:ind w:left="4444" w:hanging="569"/>
      </w:pPr>
    </w:lvl>
    <w:lvl w:ilvl="6">
      <w:numFmt w:val="bullet"/>
      <w:lvlText w:val="•"/>
      <w:lvlJc w:val="left"/>
      <w:pPr>
        <w:ind w:left="5473" w:hanging="569"/>
      </w:pPr>
    </w:lvl>
    <w:lvl w:ilvl="7">
      <w:numFmt w:val="bullet"/>
      <w:lvlText w:val="•"/>
      <w:lvlJc w:val="left"/>
      <w:pPr>
        <w:ind w:left="6501" w:hanging="569"/>
      </w:pPr>
    </w:lvl>
    <w:lvl w:ilvl="8">
      <w:numFmt w:val="bullet"/>
      <w:lvlText w:val="•"/>
      <w:lvlJc w:val="left"/>
      <w:pPr>
        <w:ind w:left="7529" w:hanging="569"/>
      </w:pPr>
    </w:lvl>
  </w:abstractNum>
  <w:abstractNum w:abstractNumId="15" w15:restartNumberingAfterBreak="0">
    <w:nsid w:val="00000411"/>
    <w:multiLevelType w:val="multilevel"/>
    <w:tmpl w:val="EE0AA7D2"/>
    <w:lvl w:ilvl="0">
      <w:start w:val="1"/>
      <w:numFmt w:val="bullet"/>
      <w:lvlText w:val="-"/>
      <w:lvlJc w:val="left"/>
      <w:pPr>
        <w:ind w:left="785" w:hanging="569"/>
      </w:pPr>
      <w:rPr>
        <w:rFonts w:ascii="Times New Roman" w:eastAsia="Times New Roman" w:hAnsi="Times New Roman" w:hint="default"/>
        <w:b w:val="0"/>
        <w:i w:val="0"/>
        <w:spacing w:val="0"/>
        <w:w w:val="99"/>
        <w:sz w:val="22"/>
        <w:szCs w:val="22"/>
      </w:rPr>
    </w:lvl>
    <w:lvl w:ilvl="1">
      <w:numFmt w:val="bullet"/>
      <w:lvlText w:val="•"/>
      <w:lvlJc w:val="left"/>
      <w:pPr>
        <w:ind w:left="1660" w:hanging="569"/>
      </w:pPr>
    </w:lvl>
    <w:lvl w:ilvl="2">
      <w:numFmt w:val="bullet"/>
      <w:lvlText w:val="•"/>
      <w:lvlJc w:val="left"/>
      <w:pPr>
        <w:ind w:left="2541" w:hanging="569"/>
      </w:pPr>
    </w:lvl>
    <w:lvl w:ilvl="3">
      <w:numFmt w:val="bullet"/>
      <w:lvlText w:val="•"/>
      <w:lvlJc w:val="left"/>
      <w:pPr>
        <w:ind w:left="3421" w:hanging="569"/>
      </w:pPr>
    </w:lvl>
    <w:lvl w:ilvl="4">
      <w:numFmt w:val="bullet"/>
      <w:lvlText w:val="•"/>
      <w:lvlJc w:val="left"/>
      <w:pPr>
        <w:ind w:left="4302" w:hanging="569"/>
      </w:pPr>
    </w:lvl>
    <w:lvl w:ilvl="5">
      <w:numFmt w:val="bullet"/>
      <w:lvlText w:val="•"/>
      <w:lvlJc w:val="left"/>
      <w:pPr>
        <w:ind w:left="5183" w:hanging="569"/>
      </w:pPr>
    </w:lvl>
    <w:lvl w:ilvl="6">
      <w:numFmt w:val="bullet"/>
      <w:lvlText w:val="•"/>
      <w:lvlJc w:val="left"/>
      <w:pPr>
        <w:ind w:left="6063" w:hanging="569"/>
      </w:pPr>
    </w:lvl>
    <w:lvl w:ilvl="7">
      <w:numFmt w:val="bullet"/>
      <w:lvlText w:val="•"/>
      <w:lvlJc w:val="left"/>
      <w:pPr>
        <w:ind w:left="6944" w:hanging="569"/>
      </w:pPr>
    </w:lvl>
    <w:lvl w:ilvl="8">
      <w:numFmt w:val="bullet"/>
      <w:lvlText w:val="•"/>
      <w:lvlJc w:val="left"/>
      <w:pPr>
        <w:ind w:left="7825" w:hanging="569"/>
      </w:pPr>
    </w:lvl>
  </w:abstractNum>
  <w:abstractNum w:abstractNumId="16" w15:restartNumberingAfterBreak="0">
    <w:nsid w:val="00000412"/>
    <w:multiLevelType w:val="multilevel"/>
    <w:tmpl w:val="FFFFFFFF"/>
    <w:lvl w:ilvl="0">
      <w:numFmt w:val="bullet"/>
      <w:lvlText w:val="-"/>
      <w:lvlJc w:val="left"/>
      <w:pPr>
        <w:ind w:left="785" w:hanging="567"/>
      </w:pPr>
      <w:rPr>
        <w:rFonts w:ascii="Times New Roman" w:hAnsi="Times New Roman"/>
        <w:b w:val="0"/>
        <w:i w:val="0"/>
        <w:spacing w:val="0"/>
        <w:w w:val="100"/>
        <w:sz w:val="22"/>
      </w:rPr>
    </w:lvl>
    <w:lvl w:ilvl="1">
      <w:numFmt w:val="bullet"/>
      <w:lvlText w:val="•"/>
      <w:lvlJc w:val="left"/>
      <w:pPr>
        <w:ind w:left="1660" w:hanging="567"/>
      </w:pPr>
    </w:lvl>
    <w:lvl w:ilvl="2">
      <w:numFmt w:val="bullet"/>
      <w:lvlText w:val="•"/>
      <w:lvlJc w:val="left"/>
      <w:pPr>
        <w:ind w:left="2541" w:hanging="567"/>
      </w:pPr>
    </w:lvl>
    <w:lvl w:ilvl="3">
      <w:numFmt w:val="bullet"/>
      <w:lvlText w:val="•"/>
      <w:lvlJc w:val="left"/>
      <w:pPr>
        <w:ind w:left="3421" w:hanging="567"/>
      </w:pPr>
    </w:lvl>
    <w:lvl w:ilvl="4">
      <w:numFmt w:val="bullet"/>
      <w:lvlText w:val="•"/>
      <w:lvlJc w:val="left"/>
      <w:pPr>
        <w:ind w:left="4302" w:hanging="567"/>
      </w:pPr>
    </w:lvl>
    <w:lvl w:ilvl="5">
      <w:numFmt w:val="bullet"/>
      <w:lvlText w:val="•"/>
      <w:lvlJc w:val="left"/>
      <w:pPr>
        <w:ind w:left="5183" w:hanging="567"/>
      </w:pPr>
    </w:lvl>
    <w:lvl w:ilvl="6">
      <w:numFmt w:val="bullet"/>
      <w:lvlText w:val="•"/>
      <w:lvlJc w:val="left"/>
      <w:pPr>
        <w:ind w:left="6063" w:hanging="567"/>
      </w:pPr>
    </w:lvl>
    <w:lvl w:ilvl="7">
      <w:numFmt w:val="bullet"/>
      <w:lvlText w:val="•"/>
      <w:lvlJc w:val="left"/>
      <w:pPr>
        <w:ind w:left="6944" w:hanging="567"/>
      </w:pPr>
    </w:lvl>
    <w:lvl w:ilvl="8">
      <w:numFmt w:val="bullet"/>
      <w:lvlText w:val="•"/>
      <w:lvlJc w:val="left"/>
      <w:pPr>
        <w:ind w:left="7825" w:hanging="567"/>
      </w:pPr>
    </w:lvl>
  </w:abstractNum>
  <w:abstractNum w:abstractNumId="17" w15:restartNumberingAfterBreak="0">
    <w:nsid w:val="00000413"/>
    <w:multiLevelType w:val="multilevel"/>
    <w:tmpl w:val="7B6EA0A4"/>
    <w:lvl w:ilvl="0">
      <w:start w:val="1"/>
      <w:numFmt w:val="bullet"/>
      <w:lvlText w:val="-"/>
      <w:lvlJc w:val="left"/>
      <w:pPr>
        <w:ind w:left="4187" w:hanging="569"/>
      </w:pPr>
      <w:rPr>
        <w:rFonts w:ascii="Times New Roman" w:eastAsia="Times New Roman" w:hAnsi="Times New Roman" w:hint="default"/>
        <w:b w:val="0"/>
        <w:i w:val="0"/>
        <w:spacing w:val="0"/>
        <w:w w:val="99"/>
        <w:sz w:val="22"/>
        <w:szCs w:val="22"/>
      </w:rPr>
    </w:lvl>
    <w:lvl w:ilvl="1">
      <w:numFmt w:val="bullet"/>
      <w:lvlText w:val="•"/>
      <w:lvlJc w:val="left"/>
      <w:pPr>
        <w:ind w:left="5062" w:hanging="569"/>
      </w:pPr>
    </w:lvl>
    <w:lvl w:ilvl="2">
      <w:numFmt w:val="bullet"/>
      <w:lvlText w:val="•"/>
      <w:lvlJc w:val="left"/>
      <w:pPr>
        <w:ind w:left="5943" w:hanging="569"/>
      </w:pPr>
    </w:lvl>
    <w:lvl w:ilvl="3">
      <w:numFmt w:val="bullet"/>
      <w:lvlText w:val="•"/>
      <w:lvlJc w:val="left"/>
      <w:pPr>
        <w:ind w:left="6823" w:hanging="569"/>
      </w:pPr>
    </w:lvl>
    <w:lvl w:ilvl="4">
      <w:numFmt w:val="bullet"/>
      <w:lvlText w:val="•"/>
      <w:lvlJc w:val="left"/>
      <w:pPr>
        <w:ind w:left="7704" w:hanging="569"/>
      </w:pPr>
    </w:lvl>
    <w:lvl w:ilvl="5">
      <w:numFmt w:val="bullet"/>
      <w:lvlText w:val="•"/>
      <w:lvlJc w:val="left"/>
      <w:pPr>
        <w:ind w:left="8585" w:hanging="569"/>
      </w:pPr>
    </w:lvl>
    <w:lvl w:ilvl="6">
      <w:numFmt w:val="bullet"/>
      <w:lvlText w:val="•"/>
      <w:lvlJc w:val="left"/>
      <w:pPr>
        <w:ind w:left="9465" w:hanging="569"/>
      </w:pPr>
    </w:lvl>
    <w:lvl w:ilvl="7">
      <w:numFmt w:val="bullet"/>
      <w:lvlText w:val="•"/>
      <w:lvlJc w:val="left"/>
      <w:pPr>
        <w:ind w:left="10346" w:hanging="569"/>
      </w:pPr>
    </w:lvl>
    <w:lvl w:ilvl="8">
      <w:numFmt w:val="bullet"/>
      <w:lvlText w:val="•"/>
      <w:lvlJc w:val="left"/>
      <w:pPr>
        <w:ind w:left="11227" w:hanging="569"/>
      </w:pPr>
    </w:lvl>
  </w:abstractNum>
  <w:abstractNum w:abstractNumId="18" w15:restartNumberingAfterBreak="0">
    <w:nsid w:val="00000420"/>
    <w:multiLevelType w:val="multilevel"/>
    <w:tmpl w:val="FFFFFFFF"/>
    <w:lvl w:ilvl="0">
      <w:start w:val="7"/>
      <w:numFmt w:val="decimal"/>
      <w:lvlText w:val="%1."/>
      <w:lvlJc w:val="left"/>
      <w:pPr>
        <w:ind w:left="383" w:hanging="276"/>
      </w:pPr>
      <w:rPr>
        <w:rFonts w:ascii="Times New Roman" w:hAnsi="Times New Roman" w:cs="Times New Roman"/>
        <w:b/>
        <w:bCs/>
        <w:i w:val="0"/>
        <w:iCs w:val="0"/>
        <w:spacing w:val="0"/>
        <w:w w:val="100"/>
        <w:sz w:val="22"/>
        <w:szCs w:val="22"/>
      </w:rPr>
    </w:lvl>
    <w:lvl w:ilvl="1">
      <w:numFmt w:val="bullet"/>
      <w:lvlText w:val=""/>
      <w:lvlJc w:val="left"/>
      <w:pPr>
        <w:ind w:left="674" w:hanging="567"/>
      </w:pPr>
      <w:rPr>
        <w:rFonts w:ascii="Symbol" w:hAnsi="Symbol"/>
        <w:b w:val="0"/>
        <w:i w:val="0"/>
        <w:spacing w:val="0"/>
        <w:w w:val="100"/>
        <w:sz w:val="22"/>
      </w:rPr>
    </w:lvl>
    <w:lvl w:ilvl="2">
      <w:numFmt w:val="bullet"/>
      <w:lvlText w:val="•"/>
      <w:lvlJc w:val="left"/>
      <w:pPr>
        <w:ind w:left="1299" w:hanging="567"/>
      </w:pPr>
    </w:lvl>
    <w:lvl w:ilvl="3">
      <w:numFmt w:val="bullet"/>
      <w:lvlText w:val="•"/>
      <w:lvlJc w:val="left"/>
      <w:pPr>
        <w:ind w:left="1918" w:hanging="567"/>
      </w:pPr>
    </w:lvl>
    <w:lvl w:ilvl="4">
      <w:numFmt w:val="bullet"/>
      <w:lvlText w:val="•"/>
      <w:lvlJc w:val="left"/>
      <w:pPr>
        <w:ind w:left="2537" w:hanging="567"/>
      </w:pPr>
    </w:lvl>
    <w:lvl w:ilvl="5">
      <w:numFmt w:val="bullet"/>
      <w:lvlText w:val="•"/>
      <w:lvlJc w:val="left"/>
      <w:pPr>
        <w:ind w:left="3156" w:hanging="567"/>
      </w:pPr>
    </w:lvl>
    <w:lvl w:ilvl="6">
      <w:numFmt w:val="bullet"/>
      <w:lvlText w:val="•"/>
      <w:lvlJc w:val="left"/>
      <w:pPr>
        <w:ind w:left="3776" w:hanging="567"/>
      </w:pPr>
    </w:lvl>
    <w:lvl w:ilvl="7">
      <w:numFmt w:val="bullet"/>
      <w:lvlText w:val="•"/>
      <w:lvlJc w:val="left"/>
      <w:pPr>
        <w:ind w:left="4395" w:hanging="567"/>
      </w:pPr>
    </w:lvl>
    <w:lvl w:ilvl="8">
      <w:numFmt w:val="bullet"/>
      <w:lvlText w:val="•"/>
      <w:lvlJc w:val="left"/>
      <w:pPr>
        <w:ind w:left="5014" w:hanging="567"/>
      </w:pPr>
    </w:lvl>
  </w:abstractNum>
  <w:abstractNum w:abstractNumId="19" w15:restartNumberingAfterBreak="0">
    <w:nsid w:val="042704BC"/>
    <w:multiLevelType w:val="hybridMultilevel"/>
    <w:tmpl w:val="B37C4532"/>
    <w:lvl w:ilvl="0" w:tplc="7570AE3A">
      <w:start w:val="1"/>
      <w:numFmt w:val="bullet"/>
      <w:lvlText w:val="-"/>
      <w:lvlJc w:val="left"/>
      <w:pPr>
        <w:ind w:left="686" w:hanging="570"/>
      </w:pPr>
      <w:rPr>
        <w:rFonts w:ascii="Times New Roman" w:eastAsia="Times New Roman" w:hAnsi="Times New Roman" w:hint="default"/>
        <w:w w:val="99"/>
        <w:sz w:val="22"/>
        <w:szCs w:val="22"/>
      </w:rPr>
    </w:lvl>
    <w:lvl w:ilvl="1" w:tplc="1EF6055A">
      <w:start w:val="1"/>
      <w:numFmt w:val="bullet"/>
      <w:lvlText w:val="-"/>
      <w:lvlJc w:val="left"/>
      <w:pPr>
        <w:ind w:left="1252" w:hanging="571"/>
      </w:pPr>
      <w:rPr>
        <w:rFonts w:ascii="Times New Roman" w:eastAsia="Times New Roman" w:hAnsi="Times New Roman" w:hint="default"/>
        <w:w w:val="99"/>
        <w:sz w:val="22"/>
        <w:szCs w:val="22"/>
      </w:rPr>
    </w:lvl>
    <w:lvl w:ilvl="2" w:tplc="D3281F46">
      <w:start w:val="1"/>
      <w:numFmt w:val="bullet"/>
      <w:lvlText w:val="•"/>
      <w:lvlJc w:val="left"/>
      <w:pPr>
        <w:ind w:left="2136" w:hanging="571"/>
      </w:pPr>
      <w:rPr>
        <w:rFonts w:hint="default"/>
      </w:rPr>
    </w:lvl>
    <w:lvl w:ilvl="3" w:tplc="381E5768">
      <w:start w:val="1"/>
      <w:numFmt w:val="bullet"/>
      <w:lvlText w:val="•"/>
      <w:lvlJc w:val="left"/>
      <w:pPr>
        <w:ind w:left="3020" w:hanging="571"/>
      </w:pPr>
      <w:rPr>
        <w:rFonts w:hint="default"/>
      </w:rPr>
    </w:lvl>
    <w:lvl w:ilvl="4" w:tplc="CD2A5514">
      <w:start w:val="1"/>
      <w:numFmt w:val="bullet"/>
      <w:lvlText w:val="•"/>
      <w:lvlJc w:val="left"/>
      <w:pPr>
        <w:ind w:left="3904" w:hanging="571"/>
      </w:pPr>
      <w:rPr>
        <w:rFonts w:hint="default"/>
      </w:rPr>
    </w:lvl>
    <w:lvl w:ilvl="5" w:tplc="4D52CEBA">
      <w:start w:val="1"/>
      <w:numFmt w:val="bullet"/>
      <w:lvlText w:val="•"/>
      <w:lvlJc w:val="left"/>
      <w:pPr>
        <w:ind w:left="4788" w:hanging="571"/>
      </w:pPr>
      <w:rPr>
        <w:rFonts w:hint="default"/>
      </w:rPr>
    </w:lvl>
    <w:lvl w:ilvl="6" w:tplc="6AB2B114">
      <w:start w:val="1"/>
      <w:numFmt w:val="bullet"/>
      <w:lvlText w:val="•"/>
      <w:lvlJc w:val="left"/>
      <w:pPr>
        <w:ind w:left="5672" w:hanging="571"/>
      </w:pPr>
      <w:rPr>
        <w:rFonts w:hint="default"/>
      </w:rPr>
    </w:lvl>
    <w:lvl w:ilvl="7" w:tplc="E71CB8DE">
      <w:start w:val="1"/>
      <w:numFmt w:val="bullet"/>
      <w:lvlText w:val="•"/>
      <w:lvlJc w:val="left"/>
      <w:pPr>
        <w:ind w:left="6556" w:hanging="571"/>
      </w:pPr>
      <w:rPr>
        <w:rFonts w:hint="default"/>
      </w:rPr>
    </w:lvl>
    <w:lvl w:ilvl="8" w:tplc="8BBC1A06">
      <w:start w:val="1"/>
      <w:numFmt w:val="bullet"/>
      <w:lvlText w:val="•"/>
      <w:lvlJc w:val="left"/>
      <w:pPr>
        <w:ind w:left="7439" w:hanging="571"/>
      </w:pPr>
      <w:rPr>
        <w:rFonts w:hint="default"/>
      </w:rPr>
    </w:lvl>
  </w:abstractNum>
  <w:abstractNum w:abstractNumId="20" w15:restartNumberingAfterBreak="0">
    <w:nsid w:val="0BC6653A"/>
    <w:multiLevelType w:val="multilevel"/>
    <w:tmpl w:val="D4D459CA"/>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576" w:hanging="360"/>
      </w:pPr>
      <w:rPr>
        <w:rFonts w:hint="default"/>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1" w15:restartNumberingAfterBreak="0">
    <w:nsid w:val="169332AA"/>
    <w:multiLevelType w:val="hybridMultilevel"/>
    <w:tmpl w:val="7DF218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ACD6812"/>
    <w:multiLevelType w:val="hybridMultilevel"/>
    <w:tmpl w:val="12C2E97A"/>
    <w:lvl w:ilvl="0" w:tplc="9C5AA608">
      <w:start w:val="1"/>
      <w:numFmt w:val="decimal"/>
      <w:lvlText w:val="%1."/>
      <w:lvlJc w:val="left"/>
      <w:pPr>
        <w:ind w:left="467" w:hanging="360"/>
      </w:pPr>
      <w:rPr>
        <w:rFonts w:hint="default"/>
      </w:rPr>
    </w:lvl>
    <w:lvl w:ilvl="1" w:tplc="04270019" w:tentative="1">
      <w:start w:val="1"/>
      <w:numFmt w:val="lowerLetter"/>
      <w:lvlText w:val="%2."/>
      <w:lvlJc w:val="left"/>
      <w:pPr>
        <w:ind w:left="1187" w:hanging="360"/>
      </w:pPr>
    </w:lvl>
    <w:lvl w:ilvl="2" w:tplc="0427001B" w:tentative="1">
      <w:start w:val="1"/>
      <w:numFmt w:val="lowerRoman"/>
      <w:lvlText w:val="%3."/>
      <w:lvlJc w:val="right"/>
      <w:pPr>
        <w:ind w:left="1907" w:hanging="180"/>
      </w:pPr>
    </w:lvl>
    <w:lvl w:ilvl="3" w:tplc="0427000F" w:tentative="1">
      <w:start w:val="1"/>
      <w:numFmt w:val="decimal"/>
      <w:lvlText w:val="%4."/>
      <w:lvlJc w:val="left"/>
      <w:pPr>
        <w:ind w:left="2627" w:hanging="360"/>
      </w:pPr>
    </w:lvl>
    <w:lvl w:ilvl="4" w:tplc="04270019" w:tentative="1">
      <w:start w:val="1"/>
      <w:numFmt w:val="lowerLetter"/>
      <w:lvlText w:val="%5."/>
      <w:lvlJc w:val="left"/>
      <w:pPr>
        <w:ind w:left="3347" w:hanging="360"/>
      </w:pPr>
    </w:lvl>
    <w:lvl w:ilvl="5" w:tplc="0427001B" w:tentative="1">
      <w:start w:val="1"/>
      <w:numFmt w:val="lowerRoman"/>
      <w:lvlText w:val="%6."/>
      <w:lvlJc w:val="right"/>
      <w:pPr>
        <w:ind w:left="4067" w:hanging="180"/>
      </w:pPr>
    </w:lvl>
    <w:lvl w:ilvl="6" w:tplc="0427000F" w:tentative="1">
      <w:start w:val="1"/>
      <w:numFmt w:val="decimal"/>
      <w:lvlText w:val="%7."/>
      <w:lvlJc w:val="left"/>
      <w:pPr>
        <w:ind w:left="4787" w:hanging="360"/>
      </w:pPr>
    </w:lvl>
    <w:lvl w:ilvl="7" w:tplc="04270019" w:tentative="1">
      <w:start w:val="1"/>
      <w:numFmt w:val="lowerLetter"/>
      <w:lvlText w:val="%8."/>
      <w:lvlJc w:val="left"/>
      <w:pPr>
        <w:ind w:left="5507" w:hanging="360"/>
      </w:pPr>
    </w:lvl>
    <w:lvl w:ilvl="8" w:tplc="0427001B" w:tentative="1">
      <w:start w:val="1"/>
      <w:numFmt w:val="lowerRoman"/>
      <w:lvlText w:val="%9."/>
      <w:lvlJc w:val="right"/>
      <w:pPr>
        <w:ind w:left="6227" w:hanging="180"/>
      </w:pPr>
    </w:lvl>
  </w:abstractNum>
  <w:abstractNum w:abstractNumId="23" w15:restartNumberingAfterBreak="0">
    <w:nsid w:val="1DBE3CE2"/>
    <w:multiLevelType w:val="multilevel"/>
    <w:tmpl w:val="FC140DDE"/>
    <w:lvl w:ilvl="0">
      <w:start w:val="4"/>
      <w:numFmt w:val="decimal"/>
      <w:lvlText w:val="%1"/>
      <w:lvlJc w:val="left"/>
      <w:pPr>
        <w:ind w:left="218" w:hanging="332"/>
      </w:pPr>
      <w:rPr>
        <w:rFonts w:cs="Times New Roman"/>
      </w:rPr>
    </w:lvl>
    <w:lvl w:ilvl="1">
      <w:start w:val="4"/>
      <w:numFmt w:val="decimal"/>
      <w:lvlText w:val="%1.%2"/>
      <w:lvlJc w:val="left"/>
      <w:pPr>
        <w:ind w:left="218" w:hanging="332"/>
      </w:pPr>
      <w:rPr>
        <w:rFonts w:cs="Times New Roman"/>
        <w:spacing w:val="0"/>
        <w:w w:val="100"/>
      </w:rPr>
    </w:lvl>
    <w:lvl w:ilvl="2">
      <w:numFmt w:val="bullet"/>
      <w:lvlText w:val=""/>
      <w:lvlJc w:val="left"/>
      <w:pPr>
        <w:ind w:left="576" w:hanging="360"/>
      </w:pPr>
      <w:rPr>
        <w:rFonts w:ascii="Symbol" w:eastAsia="Symbol" w:hAnsi="Symbol" w:cs="Symbol" w:hint="default"/>
        <w:w w:val="100"/>
        <w:sz w:val="22"/>
        <w:szCs w:val="22"/>
      </w:rPr>
    </w:lvl>
    <w:lvl w:ilvl="3">
      <w:numFmt w:val="bullet"/>
      <w:lvlText w:val="•"/>
      <w:lvlJc w:val="left"/>
      <w:pPr>
        <w:ind w:left="1880" w:hanging="569"/>
      </w:pPr>
    </w:lvl>
    <w:lvl w:ilvl="4">
      <w:numFmt w:val="bullet"/>
      <w:lvlText w:val="•"/>
      <w:lvlJc w:val="left"/>
      <w:pPr>
        <w:ind w:left="2981" w:hanging="569"/>
      </w:pPr>
    </w:lvl>
    <w:lvl w:ilvl="5">
      <w:numFmt w:val="bullet"/>
      <w:lvlText w:val="•"/>
      <w:lvlJc w:val="left"/>
      <w:pPr>
        <w:ind w:left="4082" w:hanging="569"/>
      </w:pPr>
    </w:lvl>
    <w:lvl w:ilvl="6">
      <w:numFmt w:val="bullet"/>
      <w:lvlText w:val="•"/>
      <w:lvlJc w:val="left"/>
      <w:pPr>
        <w:ind w:left="5183" w:hanging="569"/>
      </w:pPr>
    </w:lvl>
    <w:lvl w:ilvl="7">
      <w:numFmt w:val="bullet"/>
      <w:lvlText w:val="•"/>
      <w:lvlJc w:val="left"/>
      <w:pPr>
        <w:ind w:left="6284" w:hanging="569"/>
      </w:pPr>
    </w:lvl>
    <w:lvl w:ilvl="8">
      <w:numFmt w:val="bullet"/>
      <w:lvlText w:val="•"/>
      <w:lvlJc w:val="left"/>
      <w:pPr>
        <w:ind w:left="7384" w:hanging="569"/>
      </w:pPr>
    </w:lvl>
  </w:abstractNum>
  <w:abstractNum w:abstractNumId="24" w15:restartNumberingAfterBreak="0">
    <w:nsid w:val="39011A7C"/>
    <w:multiLevelType w:val="hybridMultilevel"/>
    <w:tmpl w:val="FFFFFFFF"/>
    <w:lvl w:ilvl="0" w:tplc="84DEDEDE">
      <w:start w:val="1"/>
      <w:numFmt w:val="upperLetter"/>
      <w:lvlText w:val="%1."/>
      <w:lvlJc w:val="left"/>
      <w:pPr>
        <w:ind w:left="1651" w:hanging="360"/>
      </w:pPr>
      <w:rPr>
        <w:rFonts w:cs="Times New Roman" w:hint="default"/>
      </w:rPr>
    </w:lvl>
    <w:lvl w:ilvl="1" w:tplc="04270019" w:tentative="1">
      <w:start w:val="1"/>
      <w:numFmt w:val="lowerLetter"/>
      <w:lvlText w:val="%2."/>
      <w:lvlJc w:val="left"/>
      <w:pPr>
        <w:ind w:left="2371" w:hanging="360"/>
      </w:pPr>
      <w:rPr>
        <w:rFonts w:cs="Times New Roman"/>
      </w:rPr>
    </w:lvl>
    <w:lvl w:ilvl="2" w:tplc="0427001B" w:tentative="1">
      <w:start w:val="1"/>
      <w:numFmt w:val="lowerRoman"/>
      <w:lvlText w:val="%3."/>
      <w:lvlJc w:val="right"/>
      <w:pPr>
        <w:ind w:left="3091" w:hanging="180"/>
      </w:pPr>
      <w:rPr>
        <w:rFonts w:cs="Times New Roman"/>
      </w:rPr>
    </w:lvl>
    <w:lvl w:ilvl="3" w:tplc="0427000F" w:tentative="1">
      <w:start w:val="1"/>
      <w:numFmt w:val="decimal"/>
      <w:lvlText w:val="%4."/>
      <w:lvlJc w:val="left"/>
      <w:pPr>
        <w:ind w:left="3811" w:hanging="360"/>
      </w:pPr>
      <w:rPr>
        <w:rFonts w:cs="Times New Roman"/>
      </w:rPr>
    </w:lvl>
    <w:lvl w:ilvl="4" w:tplc="04270019" w:tentative="1">
      <w:start w:val="1"/>
      <w:numFmt w:val="lowerLetter"/>
      <w:lvlText w:val="%5."/>
      <w:lvlJc w:val="left"/>
      <w:pPr>
        <w:ind w:left="4531" w:hanging="360"/>
      </w:pPr>
      <w:rPr>
        <w:rFonts w:cs="Times New Roman"/>
      </w:rPr>
    </w:lvl>
    <w:lvl w:ilvl="5" w:tplc="0427001B" w:tentative="1">
      <w:start w:val="1"/>
      <w:numFmt w:val="lowerRoman"/>
      <w:lvlText w:val="%6."/>
      <w:lvlJc w:val="right"/>
      <w:pPr>
        <w:ind w:left="5251" w:hanging="180"/>
      </w:pPr>
      <w:rPr>
        <w:rFonts w:cs="Times New Roman"/>
      </w:rPr>
    </w:lvl>
    <w:lvl w:ilvl="6" w:tplc="0427000F" w:tentative="1">
      <w:start w:val="1"/>
      <w:numFmt w:val="decimal"/>
      <w:lvlText w:val="%7."/>
      <w:lvlJc w:val="left"/>
      <w:pPr>
        <w:ind w:left="5971" w:hanging="360"/>
      </w:pPr>
      <w:rPr>
        <w:rFonts w:cs="Times New Roman"/>
      </w:rPr>
    </w:lvl>
    <w:lvl w:ilvl="7" w:tplc="04270019" w:tentative="1">
      <w:start w:val="1"/>
      <w:numFmt w:val="lowerLetter"/>
      <w:lvlText w:val="%8."/>
      <w:lvlJc w:val="left"/>
      <w:pPr>
        <w:ind w:left="6691" w:hanging="360"/>
      </w:pPr>
      <w:rPr>
        <w:rFonts w:cs="Times New Roman"/>
      </w:rPr>
    </w:lvl>
    <w:lvl w:ilvl="8" w:tplc="0427001B" w:tentative="1">
      <w:start w:val="1"/>
      <w:numFmt w:val="lowerRoman"/>
      <w:lvlText w:val="%9."/>
      <w:lvlJc w:val="right"/>
      <w:pPr>
        <w:ind w:left="7411" w:hanging="180"/>
      </w:pPr>
      <w:rPr>
        <w:rFonts w:cs="Times New Roman"/>
      </w:rPr>
    </w:lvl>
  </w:abstractNum>
  <w:abstractNum w:abstractNumId="25" w15:restartNumberingAfterBreak="0">
    <w:nsid w:val="564D147A"/>
    <w:multiLevelType w:val="hybridMultilevel"/>
    <w:tmpl w:val="FFFFFFFF"/>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6" w15:restartNumberingAfterBreak="0">
    <w:nsid w:val="5A3E556E"/>
    <w:multiLevelType w:val="hybridMultilevel"/>
    <w:tmpl w:val="D77E8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9536051">
    <w:abstractNumId w:val="17"/>
  </w:num>
  <w:num w:numId="2" w16cid:durableId="796529813">
    <w:abstractNumId w:val="16"/>
  </w:num>
  <w:num w:numId="3" w16cid:durableId="415565231">
    <w:abstractNumId w:val="15"/>
  </w:num>
  <w:num w:numId="4" w16cid:durableId="1601254669">
    <w:abstractNumId w:val="14"/>
  </w:num>
  <w:num w:numId="5" w16cid:durableId="301349841">
    <w:abstractNumId w:val="13"/>
  </w:num>
  <w:num w:numId="6" w16cid:durableId="988822651">
    <w:abstractNumId w:val="12"/>
  </w:num>
  <w:num w:numId="7" w16cid:durableId="1399523050">
    <w:abstractNumId w:val="11"/>
  </w:num>
  <w:num w:numId="8" w16cid:durableId="1374305979">
    <w:abstractNumId w:val="10"/>
  </w:num>
  <w:num w:numId="9" w16cid:durableId="1601374784">
    <w:abstractNumId w:val="9"/>
  </w:num>
  <w:num w:numId="10" w16cid:durableId="291450557">
    <w:abstractNumId w:val="8"/>
  </w:num>
  <w:num w:numId="11" w16cid:durableId="1775587428">
    <w:abstractNumId w:val="7"/>
  </w:num>
  <w:num w:numId="12" w16cid:durableId="716469858">
    <w:abstractNumId w:val="6"/>
  </w:num>
  <w:num w:numId="13" w16cid:durableId="1197038917">
    <w:abstractNumId w:val="5"/>
  </w:num>
  <w:num w:numId="14" w16cid:durableId="118039722">
    <w:abstractNumId w:val="4"/>
  </w:num>
  <w:num w:numId="15" w16cid:durableId="1767073172">
    <w:abstractNumId w:val="3"/>
  </w:num>
  <w:num w:numId="16" w16cid:durableId="809786541">
    <w:abstractNumId w:val="2"/>
  </w:num>
  <w:num w:numId="17" w16cid:durableId="1426419652">
    <w:abstractNumId w:val="1"/>
  </w:num>
  <w:num w:numId="18" w16cid:durableId="348069301">
    <w:abstractNumId w:val="0"/>
  </w:num>
  <w:num w:numId="19" w16cid:durableId="97874761">
    <w:abstractNumId w:val="25"/>
  </w:num>
  <w:num w:numId="20" w16cid:durableId="978222995">
    <w:abstractNumId w:val="24"/>
  </w:num>
  <w:num w:numId="21" w16cid:durableId="117382635">
    <w:abstractNumId w:val="18"/>
  </w:num>
  <w:num w:numId="22" w16cid:durableId="117342023">
    <w:abstractNumId w:val="22"/>
  </w:num>
  <w:num w:numId="23" w16cid:durableId="1264802458">
    <w:abstractNumId w:val="20"/>
  </w:num>
  <w:num w:numId="24" w16cid:durableId="576330622">
    <w:abstractNumId w:val="23"/>
  </w:num>
  <w:num w:numId="25" w16cid:durableId="959922140">
    <w:abstractNumId w:val="21"/>
  </w:num>
  <w:num w:numId="26" w16cid:durableId="839857737">
    <w:abstractNumId w:val="26"/>
  </w:num>
  <w:num w:numId="27" w16cid:durableId="199957416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309"/>
    <w:rsid w:val="00002AF2"/>
    <w:rsid w:val="00003CA9"/>
    <w:rsid w:val="000068E9"/>
    <w:rsid w:val="00015CB6"/>
    <w:rsid w:val="000204BC"/>
    <w:rsid w:val="00020C26"/>
    <w:rsid w:val="0002232F"/>
    <w:rsid w:val="000249F2"/>
    <w:rsid w:val="00025920"/>
    <w:rsid w:val="00025E53"/>
    <w:rsid w:val="00026A7A"/>
    <w:rsid w:val="00030888"/>
    <w:rsid w:val="00031429"/>
    <w:rsid w:val="00032496"/>
    <w:rsid w:val="00037973"/>
    <w:rsid w:val="000379CD"/>
    <w:rsid w:val="00041CD2"/>
    <w:rsid w:val="00042024"/>
    <w:rsid w:val="00043EA2"/>
    <w:rsid w:val="00043F58"/>
    <w:rsid w:val="000479B9"/>
    <w:rsid w:val="0005009E"/>
    <w:rsid w:val="00050105"/>
    <w:rsid w:val="00052BA1"/>
    <w:rsid w:val="0005380E"/>
    <w:rsid w:val="00053B51"/>
    <w:rsid w:val="00056EA2"/>
    <w:rsid w:val="00056F13"/>
    <w:rsid w:val="0006199D"/>
    <w:rsid w:val="00071BFE"/>
    <w:rsid w:val="00071F69"/>
    <w:rsid w:val="00071FC6"/>
    <w:rsid w:val="00072683"/>
    <w:rsid w:val="00072A39"/>
    <w:rsid w:val="00072F4F"/>
    <w:rsid w:val="0007479A"/>
    <w:rsid w:val="00075275"/>
    <w:rsid w:val="000762AE"/>
    <w:rsid w:val="00080403"/>
    <w:rsid w:val="00080F57"/>
    <w:rsid w:val="000901A6"/>
    <w:rsid w:val="00095C2A"/>
    <w:rsid w:val="00096E7A"/>
    <w:rsid w:val="000A18F7"/>
    <w:rsid w:val="000A260C"/>
    <w:rsid w:val="000A6DF1"/>
    <w:rsid w:val="000B154B"/>
    <w:rsid w:val="000B4996"/>
    <w:rsid w:val="000B528E"/>
    <w:rsid w:val="000B76B0"/>
    <w:rsid w:val="000B7A78"/>
    <w:rsid w:val="000C156A"/>
    <w:rsid w:val="000C1E39"/>
    <w:rsid w:val="000C238E"/>
    <w:rsid w:val="000C2E27"/>
    <w:rsid w:val="000C529F"/>
    <w:rsid w:val="000C6034"/>
    <w:rsid w:val="000C623F"/>
    <w:rsid w:val="000C6D78"/>
    <w:rsid w:val="000D12D9"/>
    <w:rsid w:val="000D1FB3"/>
    <w:rsid w:val="000D4445"/>
    <w:rsid w:val="000D5027"/>
    <w:rsid w:val="000D6F17"/>
    <w:rsid w:val="000E1274"/>
    <w:rsid w:val="000E301F"/>
    <w:rsid w:val="000F30FB"/>
    <w:rsid w:val="000F470E"/>
    <w:rsid w:val="001004BA"/>
    <w:rsid w:val="00100FCA"/>
    <w:rsid w:val="001033CE"/>
    <w:rsid w:val="00106549"/>
    <w:rsid w:val="00111FF8"/>
    <w:rsid w:val="00115A76"/>
    <w:rsid w:val="00116586"/>
    <w:rsid w:val="00123A1B"/>
    <w:rsid w:val="001261BC"/>
    <w:rsid w:val="00126603"/>
    <w:rsid w:val="001277BB"/>
    <w:rsid w:val="00131335"/>
    <w:rsid w:val="00144807"/>
    <w:rsid w:val="00153FD9"/>
    <w:rsid w:val="00155C41"/>
    <w:rsid w:val="00155F03"/>
    <w:rsid w:val="001602EC"/>
    <w:rsid w:val="001666A6"/>
    <w:rsid w:val="00166AEE"/>
    <w:rsid w:val="00166FC2"/>
    <w:rsid w:val="00171D49"/>
    <w:rsid w:val="0017746A"/>
    <w:rsid w:val="001864AA"/>
    <w:rsid w:val="001869E8"/>
    <w:rsid w:val="00187A0B"/>
    <w:rsid w:val="00187DF0"/>
    <w:rsid w:val="0019266B"/>
    <w:rsid w:val="00194ACD"/>
    <w:rsid w:val="001A1490"/>
    <w:rsid w:val="001A1663"/>
    <w:rsid w:val="001A6B56"/>
    <w:rsid w:val="001C0F8E"/>
    <w:rsid w:val="001C28C7"/>
    <w:rsid w:val="001D0377"/>
    <w:rsid w:val="001D0AAF"/>
    <w:rsid w:val="001D1720"/>
    <w:rsid w:val="001D4E95"/>
    <w:rsid w:val="001D593D"/>
    <w:rsid w:val="001E357A"/>
    <w:rsid w:val="001E44CD"/>
    <w:rsid w:val="001E5492"/>
    <w:rsid w:val="001E5C66"/>
    <w:rsid w:val="001E7284"/>
    <w:rsid w:val="001F181C"/>
    <w:rsid w:val="001F1ED3"/>
    <w:rsid w:val="001F2A0C"/>
    <w:rsid w:val="001F2C2F"/>
    <w:rsid w:val="001F2D65"/>
    <w:rsid w:val="001F4BAD"/>
    <w:rsid w:val="001F60F8"/>
    <w:rsid w:val="001F72BF"/>
    <w:rsid w:val="001F7E3F"/>
    <w:rsid w:val="0020056D"/>
    <w:rsid w:val="00200F71"/>
    <w:rsid w:val="00205C94"/>
    <w:rsid w:val="00207443"/>
    <w:rsid w:val="00211E9B"/>
    <w:rsid w:val="0021631A"/>
    <w:rsid w:val="0021756F"/>
    <w:rsid w:val="0022110B"/>
    <w:rsid w:val="0022122F"/>
    <w:rsid w:val="00223132"/>
    <w:rsid w:val="00223258"/>
    <w:rsid w:val="00223CD8"/>
    <w:rsid w:val="00224F8D"/>
    <w:rsid w:val="002305E7"/>
    <w:rsid w:val="002322D3"/>
    <w:rsid w:val="00232D7D"/>
    <w:rsid w:val="00233B5C"/>
    <w:rsid w:val="00233F89"/>
    <w:rsid w:val="002354B5"/>
    <w:rsid w:val="00241025"/>
    <w:rsid w:val="00242D5F"/>
    <w:rsid w:val="00244350"/>
    <w:rsid w:val="00244946"/>
    <w:rsid w:val="00250B8B"/>
    <w:rsid w:val="00252101"/>
    <w:rsid w:val="00254A5E"/>
    <w:rsid w:val="00256107"/>
    <w:rsid w:val="00257160"/>
    <w:rsid w:val="002575E9"/>
    <w:rsid w:val="002578EB"/>
    <w:rsid w:val="0026581B"/>
    <w:rsid w:val="002724D5"/>
    <w:rsid w:val="00273F9A"/>
    <w:rsid w:val="00273FD7"/>
    <w:rsid w:val="002803B0"/>
    <w:rsid w:val="00290716"/>
    <w:rsid w:val="002912D3"/>
    <w:rsid w:val="002921E2"/>
    <w:rsid w:val="00296034"/>
    <w:rsid w:val="002961E7"/>
    <w:rsid w:val="00297712"/>
    <w:rsid w:val="002A2899"/>
    <w:rsid w:val="002A4DC7"/>
    <w:rsid w:val="002A4F3F"/>
    <w:rsid w:val="002A59D5"/>
    <w:rsid w:val="002A5EA8"/>
    <w:rsid w:val="002A639A"/>
    <w:rsid w:val="002B0576"/>
    <w:rsid w:val="002B0780"/>
    <w:rsid w:val="002B1184"/>
    <w:rsid w:val="002B3451"/>
    <w:rsid w:val="002B3D02"/>
    <w:rsid w:val="002B4712"/>
    <w:rsid w:val="002B5186"/>
    <w:rsid w:val="002B779C"/>
    <w:rsid w:val="002C258F"/>
    <w:rsid w:val="002C2916"/>
    <w:rsid w:val="002C72FE"/>
    <w:rsid w:val="002C73A8"/>
    <w:rsid w:val="002D00A8"/>
    <w:rsid w:val="002D190F"/>
    <w:rsid w:val="002D39FD"/>
    <w:rsid w:val="002D7151"/>
    <w:rsid w:val="002D73A9"/>
    <w:rsid w:val="002E0EF2"/>
    <w:rsid w:val="002E2D13"/>
    <w:rsid w:val="002E3982"/>
    <w:rsid w:val="002E53DB"/>
    <w:rsid w:val="002E71CB"/>
    <w:rsid w:val="002E79FF"/>
    <w:rsid w:val="002F0AB9"/>
    <w:rsid w:val="002F5420"/>
    <w:rsid w:val="002F5B8C"/>
    <w:rsid w:val="002F65CB"/>
    <w:rsid w:val="002F7868"/>
    <w:rsid w:val="0030133F"/>
    <w:rsid w:val="00301960"/>
    <w:rsid w:val="003032EB"/>
    <w:rsid w:val="00305EDB"/>
    <w:rsid w:val="00307594"/>
    <w:rsid w:val="00307E67"/>
    <w:rsid w:val="00314489"/>
    <w:rsid w:val="003145C7"/>
    <w:rsid w:val="00317A4E"/>
    <w:rsid w:val="00322F5B"/>
    <w:rsid w:val="003232E8"/>
    <w:rsid w:val="00324D70"/>
    <w:rsid w:val="003254D3"/>
    <w:rsid w:val="00326DAF"/>
    <w:rsid w:val="0032737B"/>
    <w:rsid w:val="00330E72"/>
    <w:rsid w:val="00331FCC"/>
    <w:rsid w:val="00332FC5"/>
    <w:rsid w:val="003352AE"/>
    <w:rsid w:val="00337EA9"/>
    <w:rsid w:val="00340168"/>
    <w:rsid w:val="003474EB"/>
    <w:rsid w:val="00347E6C"/>
    <w:rsid w:val="00352796"/>
    <w:rsid w:val="003538B2"/>
    <w:rsid w:val="003574C6"/>
    <w:rsid w:val="00357A05"/>
    <w:rsid w:val="0036161A"/>
    <w:rsid w:val="00361678"/>
    <w:rsid w:val="00363E8B"/>
    <w:rsid w:val="00367451"/>
    <w:rsid w:val="00370362"/>
    <w:rsid w:val="0037690F"/>
    <w:rsid w:val="003772A9"/>
    <w:rsid w:val="00381B6C"/>
    <w:rsid w:val="00382534"/>
    <w:rsid w:val="00382B0A"/>
    <w:rsid w:val="00385B3A"/>
    <w:rsid w:val="00385B8F"/>
    <w:rsid w:val="00386B67"/>
    <w:rsid w:val="003908D9"/>
    <w:rsid w:val="003914E9"/>
    <w:rsid w:val="00391B2C"/>
    <w:rsid w:val="003A54B0"/>
    <w:rsid w:val="003A56D5"/>
    <w:rsid w:val="003A6106"/>
    <w:rsid w:val="003A6592"/>
    <w:rsid w:val="003A6971"/>
    <w:rsid w:val="003A6BC3"/>
    <w:rsid w:val="003B1C91"/>
    <w:rsid w:val="003B2078"/>
    <w:rsid w:val="003B20D9"/>
    <w:rsid w:val="003B2169"/>
    <w:rsid w:val="003B257D"/>
    <w:rsid w:val="003B49A7"/>
    <w:rsid w:val="003B4EF3"/>
    <w:rsid w:val="003B7580"/>
    <w:rsid w:val="003C0952"/>
    <w:rsid w:val="003C3B73"/>
    <w:rsid w:val="003C7FE6"/>
    <w:rsid w:val="003D20F0"/>
    <w:rsid w:val="003D2143"/>
    <w:rsid w:val="003D305A"/>
    <w:rsid w:val="003D4AD5"/>
    <w:rsid w:val="003D7E1C"/>
    <w:rsid w:val="003E59CD"/>
    <w:rsid w:val="003E787C"/>
    <w:rsid w:val="003F2606"/>
    <w:rsid w:val="003F46A5"/>
    <w:rsid w:val="003F6127"/>
    <w:rsid w:val="004007FA"/>
    <w:rsid w:val="00403934"/>
    <w:rsid w:val="00404782"/>
    <w:rsid w:val="004065AE"/>
    <w:rsid w:val="00414321"/>
    <w:rsid w:val="004156CA"/>
    <w:rsid w:val="00415F10"/>
    <w:rsid w:val="00416829"/>
    <w:rsid w:val="0041748E"/>
    <w:rsid w:val="00417F2B"/>
    <w:rsid w:val="004205EA"/>
    <w:rsid w:val="00420C75"/>
    <w:rsid w:val="00421E83"/>
    <w:rsid w:val="004228FC"/>
    <w:rsid w:val="00427FB3"/>
    <w:rsid w:val="004300BD"/>
    <w:rsid w:val="00430598"/>
    <w:rsid w:val="00430F0D"/>
    <w:rsid w:val="00431A14"/>
    <w:rsid w:val="004320BC"/>
    <w:rsid w:val="00432CC0"/>
    <w:rsid w:val="0043481D"/>
    <w:rsid w:val="00442481"/>
    <w:rsid w:val="00442657"/>
    <w:rsid w:val="00450124"/>
    <w:rsid w:val="00452FB1"/>
    <w:rsid w:val="00453A37"/>
    <w:rsid w:val="00453AE5"/>
    <w:rsid w:val="0046293A"/>
    <w:rsid w:val="004648AF"/>
    <w:rsid w:val="00464F5D"/>
    <w:rsid w:val="00466961"/>
    <w:rsid w:val="00467393"/>
    <w:rsid w:val="00467ABB"/>
    <w:rsid w:val="004701D0"/>
    <w:rsid w:val="0047225C"/>
    <w:rsid w:val="00476C36"/>
    <w:rsid w:val="0047752D"/>
    <w:rsid w:val="00484750"/>
    <w:rsid w:val="0048580D"/>
    <w:rsid w:val="00485FBB"/>
    <w:rsid w:val="00491F21"/>
    <w:rsid w:val="00494763"/>
    <w:rsid w:val="00496954"/>
    <w:rsid w:val="004A32CE"/>
    <w:rsid w:val="004A6A62"/>
    <w:rsid w:val="004B0144"/>
    <w:rsid w:val="004B55B8"/>
    <w:rsid w:val="004B5902"/>
    <w:rsid w:val="004B5F58"/>
    <w:rsid w:val="004B6EA0"/>
    <w:rsid w:val="004B7C3D"/>
    <w:rsid w:val="004C28A2"/>
    <w:rsid w:val="004C2B3C"/>
    <w:rsid w:val="004C54FB"/>
    <w:rsid w:val="004C5673"/>
    <w:rsid w:val="004C5CC1"/>
    <w:rsid w:val="004C5F0E"/>
    <w:rsid w:val="004C63BF"/>
    <w:rsid w:val="004C67FD"/>
    <w:rsid w:val="004C77EE"/>
    <w:rsid w:val="004D52AF"/>
    <w:rsid w:val="004D6177"/>
    <w:rsid w:val="004E0D50"/>
    <w:rsid w:val="004E2FAD"/>
    <w:rsid w:val="004E5AF0"/>
    <w:rsid w:val="004E7852"/>
    <w:rsid w:val="004F5B0F"/>
    <w:rsid w:val="004F69A2"/>
    <w:rsid w:val="004F7FD1"/>
    <w:rsid w:val="005010C2"/>
    <w:rsid w:val="0050436C"/>
    <w:rsid w:val="00504EC2"/>
    <w:rsid w:val="00504FD6"/>
    <w:rsid w:val="005072AA"/>
    <w:rsid w:val="0051270C"/>
    <w:rsid w:val="005131A1"/>
    <w:rsid w:val="00513556"/>
    <w:rsid w:val="00513565"/>
    <w:rsid w:val="00513784"/>
    <w:rsid w:val="005142DC"/>
    <w:rsid w:val="0051637E"/>
    <w:rsid w:val="00521900"/>
    <w:rsid w:val="0052584B"/>
    <w:rsid w:val="00526BB4"/>
    <w:rsid w:val="00530AAC"/>
    <w:rsid w:val="0053280E"/>
    <w:rsid w:val="00537FDD"/>
    <w:rsid w:val="00541CCA"/>
    <w:rsid w:val="005422B2"/>
    <w:rsid w:val="00545485"/>
    <w:rsid w:val="005473E6"/>
    <w:rsid w:val="00553F59"/>
    <w:rsid w:val="00556CD7"/>
    <w:rsid w:val="00557367"/>
    <w:rsid w:val="00560BB4"/>
    <w:rsid w:val="00561C11"/>
    <w:rsid w:val="00561F11"/>
    <w:rsid w:val="00566340"/>
    <w:rsid w:val="00570249"/>
    <w:rsid w:val="00570DD3"/>
    <w:rsid w:val="005732D3"/>
    <w:rsid w:val="00577497"/>
    <w:rsid w:val="005821D1"/>
    <w:rsid w:val="00582526"/>
    <w:rsid w:val="005843FA"/>
    <w:rsid w:val="005855E3"/>
    <w:rsid w:val="00587316"/>
    <w:rsid w:val="00593214"/>
    <w:rsid w:val="00593A96"/>
    <w:rsid w:val="00596496"/>
    <w:rsid w:val="00597BCD"/>
    <w:rsid w:val="005A0117"/>
    <w:rsid w:val="005A2F1D"/>
    <w:rsid w:val="005A4DAA"/>
    <w:rsid w:val="005A52A1"/>
    <w:rsid w:val="005A5F8E"/>
    <w:rsid w:val="005A69D6"/>
    <w:rsid w:val="005A6BE9"/>
    <w:rsid w:val="005A6F61"/>
    <w:rsid w:val="005B123A"/>
    <w:rsid w:val="005B6DE7"/>
    <w:rsid w:val="005C0F7D"/>
    <w:rsid w:val="005C4252"/>
    <w:rsid w:val="005C5439"/>
    <w:rsid w:val="005C6B57"/>
    <w:rsid w:val="005D087E"/>
    <w:rsid w:val="005D0C39"/>
    <w:rsid w:val="005D1720"/>
    <w:rsid w:val="005D5CB5"/>
    <w:rsid w:val="005D7820"/>
    <w:rsid w:val="005E0D4C"/>
    <w:rsid w:val="005E121F"/>
    <w:rsid w:val="005E2AEB"/>
    <w:rsid w:val="005E6CD9"/>
    <w:rsid w:val="005E7EA3"/>
    <w:rsid w:val="005F10C4"/>
    <w:rsid w:val="005F2058"/>
    <w:rsid w:val="005F2625"/>
    <w:rsid w:val="005F382F"/>
    <w:rsid w:val="005F3B9C"/>
    <w:rsid w:val="00602EA9"/>
    <w:rsid w:val="006032BD"/>
    <w:rsid w:val="00604FD1"/>
    <w:rsid w:val="00611B59"/>
    <w:rsid w:val="00612339"/>
    <w:rsid w:val="00612491"/>
    <w:rsid w:val="00614E49"/>
    <w:rsid w:val="0062211D"/>
    <w:rsid w:val="00626CBA"/>
    <w:rsid w:val="00633B46"/>
    <w:rsid w:val="0064044F"/>
    <w:rsid w:val="00640CF5"/>
    <w:rsid w:val="006417C1"/>
    <w:rsid w:val="0064481A"/>
    <w:rsid w:val="00644836"/>
    <w:rsid w:val="006460A5"/>
    <w:rsid w:val="00646196"/>
    <w:rsid w:val="006469C0"/>
    <w:rsid w:val="00647948"/>
    <w:rsid w:val="00647A86"/>
    <w:rsid w:val="00655DDF"/>
    <w:rsid w:val="0065623A"/>
    <w:rsid w:val="00656610"/>
    <w:rsid w:val="0065694E"/>
    <w:rsid w:val="006616DB"/>
    <w:rsid w:val="00661985"/>
    <w:rsid w:val="00662D24"/>
    <w:rsid w:val="00666D3F"/>
    <w:rsid w:val="00666E37"/>
    <w:rsid w:val="006672D2"/>
    <w:rsid w:val="006676C5"/>
    <w:rsid w:val="0067137E"/>
    <w:rsid w:val="00671441"/>
    <w:rsid w:val="0067211A"/>
    <w:rsid w:val="006742F3"/>
    <w:rsid w:val="00675B9D"/>
    <w:rsid w:val="0067712C"/>
    <w:rsid w:val="00681846"/>
    <w:rsid w:val="00681EDD"/>
    <w:rsid w:val="0068759E"/>
    <w:rsid w:val="006902A0"/>
    <w:rsid w:val="0069059A"/>
    <w:rsid w:val="006933B7"/>
    <w:rsid w:val="0069530C"/>
    <w:rsid w:val="00695CAE"/>
    <w:rsid w:val="006A28CF"/>
    <w:rsid w:val="006A47A2"/>
    <w:rsid w:val="006A4912"/>
    <w:rsid w:val="006B132A"/>
    <w:rsid w:val="006B1C01"/>
    <w:rsid w:val="006B2834"/>
    <w:rsid w:val="006B3C79"/>
    <w:rsid w:val="006B42F8"/>
    <w:rsid w:val="006B5246"/>
    <w:rsid w:val="006B7828"/>
    <w:rsid w:val="006C0970"/>
    <w:rsid w:val="006C54BC"/>
    <w:rsid w:val="006D39A0"/>
    <w:rsid w:val="006D3CFF"/>
    <w:rsid w:val="006D5F5A"/>
    <w:rsid w:val="006D676D"/>
    <w:rsid w:val="006E53E6"/>
    <w:rsid w:val="006E6439"/>
    <w:rsid w:val="006E69F9"/>
    <w:rsid w:val="006F0566"/>
    <w:rsid w:val="006F4B5E"/>
    <w:rsid w:val="006F616C"/>
    <w:rsid w:val="006F6753"/>
    <w:rsid w:val="006F68F9"/>
    <w:rsid w:val="006F7D4B"/>
    <w:rsid w:val="00700F18"/>
    <w:rsid w:val="0070100F"/>
    <w:rsid w:val="00702A5C"/>
    <w:rsid w:val="00704D57"/>
    <w:rsid w:val="0070525E"/>
    <w:rsid w:val="00712963"/>
    <w:rsid w:val="00712D93"/>
    <w:rsid w:val="00715717"/>
    <w:rsid w:val="00716897"/>
    <w:rsid w:val="00720E08"/>
    <w:rsid w:val="00722C43"/>
    <w:rsid w:val="00723A39"/>
    <w:rsid w:val="007246AB"/>
    <w:rsid w:val="00724A87"/>
    <w:rsid w:val="00725652"/>
    <w:rsid w:val="00727B1B"/>
    <w:rsid w:val="00731DAF"/>
    <w:rsid w:val="007356D7"/>
    <w:rsid w:val="00744439"/>
    <w:rsid w:val="00745871"/>
    <w:rsid w:val="00745B38"/>
    <w:rsid w:val="0074613C"/>
    <w:rsid w:val="00746DA6"/>
    <w:rsid w:val="0074752B"/>
    <w:rsid w:val="00750B43"/>
    <w:rsid w:val="00750EDD"/>
    <w:rsid w:val="00751B44"/>
    <w:rsid w:val="00751F95"/>
    <w:rsid w:val="0075252B"/>
    <w:rsid w:val="00755787"/>
    <w:rsid w:val="00755BDE"/>
    <w:rsid w:val="00762063"/>
    <w:rsid w:val="007644DC"/>
    <w:rsid w:val="00772FE3"/>
    <w:rsid w:val="00775269"/>
    <w:rsid w:val="00776E17"/>
    <w:rsid w:val="00777781"/>
    <w:rsid w:val="00791CFF"/>
    <w:rsid w:val="00792081"/>
    <w:rsid w:val="0079213F"/>
    <w:rsid w:val="0079235C"/>
    <w:rsid w:val="00792CFE"/>
    <w:rsid w:val="00793BBD"/>
    <w:rsid w:val="00793E99"/>
    <w:rsid w:val="007A02A2"/>
    <w:rsid w:val="007A3BBA"/>
    <w:rsid w:val="007A468D"/>
    <w:rsid w:val="007A488E"/>
    <w:rsid w:val="007A52F8"/>
    <w:rsid w:val="007A54E3"/>
    <w:rsid w:val="007A6A3E"/>
    <w:rsid w:val="007A7EC7"/>
    <w:rsid w:val="007B05D8"/>
    <w:rsid w:val="007B1ED1"/>
    <w:rsid w:val="007B3121"/>
    <w:rsid w:val="007B3944"/>
    <w:rsid w:val="007B3C05"/>
    <w:rsid w:val="007B69ED"/>
    <w:rsid w:val="007C05CD"/>
    <w:rsid w:val="007C492D"/>
    <w:rsid w:val="007C6CBA"/>
    <w:rsid w:val="007C7454"/>
    <w:rsid w:val="007C7472"/>
    <w:rsid w:val="007C7BE3"/>
    <w:rsid w:val="007D2309"/>
    <w:rsid w:val="007D7811"/>
    <w:rsid w:val="007E012D"/>
    <w:rsid w:val="007E5988"/>
    <w:rsid w:val="007F7692"/>
    <w:rsid w:val="008004D6"/>
    <w:rsid w:val="00800F51"/>
    <w:rsid w:val="0080215B"/>
    <w:rsid w:val="008060E5"/>
    <w:rsid w:val="008064B1"/>
    <w:rsid w:val="008069D8"/>
    <w:rsid w:val="00807A33"/>
    <w:rsid w:val="00811313"/>
    <w:rsid w:val="0081669C"/>
    <w:rsid w:val="00817DB2"/>
    <w:rsid w:val="00820062"/>
    <w:rsid w:val="00820105"/>
    <w:rsid w:val="00820434"/>
    <w:rsid w:val="0082067B"/>
    <w:rsid w:val="00820E10"/>
    <w:rsid w:val="008210F6"/>
    <w:rsid w:val="00825021"/>
    <w:rsid w:val="008252DD"/>
    <w:rsid w:val="0082608E"/>
    <w:rsid w:val="00827B70"/>
    <w:rsid w:val="008307FB"/>
    <w:rsid w:val="00833EB1"/>
    <w:rsid w:val="0083489C"/>
    <w:rsid w:val="0083494D"/>
    <w:rsid w:val="00836C35"/>
    <w:rsid w:val="008455D3"/>
    <w:rsid w:val="00850B99"/>
    <w:rsid w:val="00850DCE"/>
    <w:rsid w:val="0085293A"/>
    <w:rsid w:val="00855DC2"/>
    <w:rsid w:val="00856B41"/>
    <w:rsid w:val="00861D01"/>
    <w:rsid w:val="00865538"/>
    <w:rsid w:val="0086696C"/>
    <w:rsid w:val="00870803"/>
    <w:rsid w:val="00872370"/>
    <w:rsid w:val="00873DC2"/>
    <w:rsid w:val="00877A4B"/>
    <w:rsid w:val="008814B3"/>
    <w:rsid w:val="00884633"/>
    <w:rsid w:val="008846D8"/>
    <w:rsid w:val="00891205"/>
    <w:rsid w:val="00892351"/>
    <w:rsid w:val="00894DC7"/>
    <w:rsid w:val="008A1F90"/>
    <w:rsid w:val="008A5997"/>
    <w:rsid w:val="008A65BA"/>
    <w:rsid w:val="008A77DB"/>
    <w:rsid w:val="008B01B4"/>
    <w:rsid w:val="008B0D68"/>
    <w:rsid w:val="008B44E9"/>
    <w:rsid w:val="008B6233"/>
    <w:rsid w:val="008B6C95"/>
    <w:rsid w:val="008C45AD"/>
    <w:rsid w:val="008D046A"/>
    <w:rsid w:val="008D1D0A"/>
    <w:rsid w:val="008D2905"/>
    <w:rsid w:val="008D3255"/>
    <w:rsid w:val="008D3DF3"/>
    <w:rsid w:val="008E0A31"/>
    <w:rsid w:val="008E1019"/>
    <w:rsid w:val="008E1E3A"/>
    <w:rsid w:val="008E5111"/>
    <w:rsid w:val="008E618F"/>
    <w:rsid w:val="008E6932"/>
    <w:rsid w:val="008F21D0"/>
    <w:rsid w:val="008F5487"/>
    <w:rsid w:val="008F559A"/>
    <w:rsid w:val="008F5CA0"/>
    <w:rsid w:val="008F65BB"/>
    <w:rsid w:val="008F6B46"/>
    <w:rsid w:val="009059A1"/>
    <w:rsid w:val="0091006C"/>
    <w:rsid w:val="009105D3"/>
    <w:rsid w:val="00911BAE"/>
    <w:rsid w:val="009151EF"/>
    <w:rsid w:val="00915BE3"/>
    <w:rsid w:val="00915D89"/>
    <w:rsid w:val="00915E9D"/>
    <w:rsid w:val="00916B05"/>
    <w:rsid w:val="00917A67"/>
    <w:rsid w:val="00922EF3"/>
    <w:rsid w:val="009231A2"/>
    <w:rsid w:val="009236AF"/>
    <w:rsid w:val="00923A4E"/>
    <w:rsid w:val="00925DF9"/>
    <w:rsid w:val="00926EF3"/>
    <w:rsid w:val="00927C32"/>
    <w:rsid w:val="009300B4"/>
    <w:rsid w:val="009312A9"/>
    <w:rsid w:val="009321FC"/>
    <w:rsid w:val="0093615B"/>
    <w:rsid w:val="009362A8"/>
    <w:rsid w:val="009371A1"/>
    <w:rsid w:val="00941A4B"/>
    <w:rsid w:val="00942EF3"/>
    <w:rsid w:val="0094352B"/>
    <w:rsid w:val="009460C8"/>
    <w:rsid w:val="0095039F"/>
    <w:rsid w:val="00952595"/>
    <w:rsid w:val="00953E5E"/>
    <w:rsid w:val="00956AC7"/>
    <w:rsid w:val="00957402"/>
    <w:rsid w:val="0095792B"/>
    <w:rsid w:val="009624F3"/>
    <w:rsid w:val="0096457C"/>
    <w:rsid w:val="00966244"/>
    <w:rsid w:val="00967428"/>
    <w:rsid w:val="009679E0"/>
    <w:rsid w:val="00972D28"/>
    <w:rsid w:val="0098202E"/>
    <w:rsid w:val="00986496"/>
    <w:rsid w:val="00986BFD"/>
    <w:rsid w:val="0098736D"/>
    <w:rsid w:val="009902B2"/>
    <w:rsid w:val="00994923"/>
    <w:rsid w:val="00995ED9"/>
    <w:rsid w:val="009A0D52"/>
    <w:rsid w:val="009A29EC"/>
    <w:rsid w:val="009A2DF3"/>
    <w:rsid w:val="009A667A"/>
    <w:rsid w:val="009B131D"/>
    <w:rsid w:val="009B2ED0"/>
    <w:rsid w:val="009B4813"/>
    <w:rsid w:val="009B4C96"/>
    <w:rsid w:val="009B4D8D"/>
    <w:rsid w:val="009B5D67"/>
    <w:rsid w:val="009C06B0"/>
    <w:rsid w:val="009C1256"/>
    <w:rsid w:val="009C15EB"/>
    <w:rsid w:val="009C2E2D"/>
    <w:rsid w:val="009C4A97"/>
    <w:rsid w:val="009C53AE"/>
    <w:rsid w:val="009C689A"/>
    <w:rsid w:val="009C78DA"/>
    <w:rsid w:val="009D00B5"/>
    <w:rsid w:val="009D12AF"/>
    <w:rsid w:val="009D40D8"/>
    <w:rsid w:val="009D5074"/>
    <w:rsid w:val="009D60A0"/>
    <w:rsid w:val="009D6602"/>
    <w:rsid w:val="009D6FD0"/>
    <w:rsid w:val="009D71E9"/>
    <w:rsid w:val="009E14F8"/>
    <w:rsid w:val="009E177C"/>
    <w:rsid w:val="009E2812"/>
    <w:rsid w:val="009E3965"/>
    <w:rsid w:val="009E399D"/>
    <w:rsid w:val="009E4BAA"/>
    <w:rsid w:val="009E4C61"/>
    <w:rsid w:val="009F032A"/>
    <w:rsid w:val="009F347A"/>
    <w:rsid w:val="009F54C8"/>
    <w:rsid w:val="009F6548"/>
    <w:rsid w:val="00A00610"/>
    <w:rsid w:val="00A0191F"/>
    <w:rsid w:val="00A01C75"/>
    <w:rsid w:val="00A02DC5"/>
    <w:rsid w:val="00A04F82"/>
    <w:rsid w:val="00A11EB6"/>
    <w:rsid w:val="00A1213A"/>
    <w:rsid w:val="00A12DE2"/>
    <w:rsid w:val="00A135BA"/>
    <w:rsid w:val="00A137E5"/>
    <w:rsid w:val="00A166D7"/>
    <w:rsid w:val="00A16830"/>
    <w:rsid w:val="00A1697F"/>
    <w:rsid w:val="00A16D97"/>
    <w:rsid w:val="00A17508"/>
    <w:rsid w:val="00A2160B"/>
    <w:rsid w:val="00A21FBA"/>
    <w:rsid w:val="00A22292"/>
    <w:rsid w:val="00A227FF"/>
    <w:rsid w:val="00A241CE"/>
    <w:rsid w:val="00A25347"/>
    <w:rsid w:val="00A25605"/>
    <w:rsid w:val="00A268FC"/>
    <w:rsid w:val="00A26A5E"/>
    <w:rsid w:val="00A271F9"/>
    <w:rsid w:val="00A32B18"/>
    <w:rsid w:val="00A35C98"/>
    <w:rsid w:val="00A36678"/>
    <w:rsid w:val="00A40D7E"/>
    <w:rsid w:val="00A44EC8"/>
    <w:rsid w:val="00A46226"/>
    <w:rsid w:val="00A463BC"/>
    <w:rsid w:val="00A50836"/>
    <w:rsid w:val="00A513B1"/>
    <w:rsid w:val="00A515B2"/>
    <w:rsid w:val="00A53842"/>
    <w:rsid w:val="00A53A65"/>
    <w:rsid w:val="00A53AB8"/>
    <w:rsid w:val="00A54DD4"/>
    <w:rsid w:val="00A56303"/>
    <w:rsid w:val="00A5716E"/>
    <w:rsid w:val="00A62A94"/>
    <w:rsid w:val="00A64DD5"/>
    <w:rsid w:val="00A655EA"/>
    <w:rsid w:val="00A6588E"/>
    <w:rsid w:val="00A66EB0"/>
    <w:rsid w:val="00A71A4E"/>
    <w:rsid w:val="00A746EF"/>
    <w:rsid w:val="00A75608"/>
    <w:rsid w:val="00A769F3"/>
    <w:rsid w:val="00A772D4"/>
    <w:rsid w:val="00A81740"/>
    <w:rsid w:val="00A9130E"/>
    <w:rsid w:val="00A943AF"/>
    <w:rsid w:val="00AA0819"/>
    <w:rsid w:val="00AA273D"/>
    <w:rsid w:val="00AA38EF"/>
    <w:rsid w:val="00AA4845"/>
    <w:rsid w:val="00AA7795"/>
    <w:rsid w:val="00AB07AC"/>
    <w:rsid w:val="00AB488B"/>
    <w:rsid w:val="00AB4A91"/>
    <w:rsid w:val="00AB72FD"/>
    <w:rsid w:val="00AB783D"/>
    <w:rsid w:val="00AC1143"/>
    <w:rsid w:val="00AC1910"/>
    <w:rsid w:val="00AC2534"/>
    <w:rsid w:val="00AC33AC"/>
    <w:rsid w:val="00AC3513"/>
    <w:rsid w:val="00AC4AE5"/>
    <w:rsid w:val="00AC5565"/>
    <w:rsid w:val="00AC5B2C"/>
    <w:rsid w:val="00AD0C33"/>
    <w:rsid w:val="00AD4072"/>
    <w:rsid w:val="00AD5251"/>
    <w:rsid w:val="00AD6633"/>
    <w:rsid w:val="00AD6C0D"/>
    <w:rsid w:val="00AE0915"/>
    <w:rsid w:val="00AE6BF8"/>
    <w:rsid w:val="00AF39DC"/>
    <w:rsid w:val="00AF7A4A"/>
    <w:rsid w:val="00B0279E"/>
    <w:rsid w:val="00B12DEE"/>
    <w:rsid w:val="00B13BA9"/>
    <w:rsid w:val="00B155FB"/>
    <w:rsid w:val="00B234AC"/>
    <w:rsid w:val="00B23D78"/>
    <w:rsid w:val="00B25B3D"/>
    <w:rsid w:val="00B30070"/>
    <w:rsid w:val="00B30A6F"/>
    <w:rsid w:val="00B34E5A"/>
    <w:rsid w:val="00B352DB"/>
    <w:rsid w:val="00B36337"/>
    <w:rsid w:val="00B427B8"/>
    <w:rsid w:val="00B447C9"/>
    <w:rsid w:val="00B448B4"/>
    <w:rsid w:val="00B479D8"/>
    <w:rsid w:val="00B51717"/>
    <w:rsid w:val="00B52D7F"/>
    <w:rsid w:val="00B55423"/>
    <w:rsid w:val="00B56462"/>
    <w:rsid w:val="00B60A6B"/>
    <w:rsid w:val="00B63D9C"/>
    <w:rsid w:val="00B6583F"/>
    <w:rsid w:val="00B65E54"/>
    <w:rsid w:val="00B66183"/>
    <w:rsid w:val="00B67556"/>
    <w:rsid w:val="00B736EB"/>
    <w:rsid w:val="00B73FEE"/>
    <w:rsid w:val="00B74615"/>
    <w:rsid w:val="00B902A9"/>
    <w:rsid w:val="00B90C63"/>
    <w:rsid w:val="00B90CB5"/>
    <w:rsid w:val="00B93CB9"/>
    <w:rsid w:val="00B941FA"/>
    <w:rsid w:val="00B95E12"/>
    <w:rsid w:val="00B97BDA"/>
    <w:rsid w:val="00BA14BE"/>
    <w:rsid w:val="00BA28AB"/>
    <w:rsid w:val="00BA355E"/>
    <w:rsid w:val="00BA3F56"/>
    <w:rsid w:val="00BB5D55"/>
    <w:rsid w:val="00BB5F19"/>
    <w:rsid w:val="00BB5F75"/>
    <w:rsid w:val="00BB79A8"/>
    <w:rsid w:val="00BC1768"/>
    <w:rsid w:val="00BC1AB5"/>
    <w:rsid w:val="00BC32FD"/>
    <w:rsid w:val="00BC486D"/>
    <w:rsid w:val="00BC73F7"/>
    <w:rsid w:val="00BD0F2D"/>
    <w:rsid w:val="00BD1622"/>
    <w:rsid w:val="00BD4E80"/>
    <w:rsid w:val="00BD5F50"/>
    <w:rsid w:val="00BD6BD7"/>
    <w:rsid w:val="00BE5670"/>
    <w:rsid w:val="00BE5D8A"/>
    <w:rsid w:val="00BE7A1C"/>
    <w:rsid w:val="00BF2839"/>
    <w:rsid w:val="00BF3C7C"/>
    <w:rsid w:val="00BF5032"/>
    <w:rsid w:val="00BF5A54"/>
    <w:rsid w:val="00BF62C5"/>
    <w:rsid w:val="00C0531E"/>
    <w:rsid w:val="00C1031C"/>
    <w:rsid w:val="00C11A56"/>
    <w:rsid w:val="00C13D28"/>
    <w:rsid w:val="00C145D5"/>
    <w:rsid w:val="00C15666"/>
    <w:rsid w:val="00C162F8"/>
    <w:rsid w:val="00C17178"/>
    <w:rsid w:val="00C206DD"/>
    <w:rsid w:val="00C239E1"/>
    <w:rsid w:val="00C24C7E"/>
    <w:rsid w:val="00C24F34"/>
    <w:rsid w:val="00C26412"/>
    <w:rsid w:val="00C34B83"/>
    <w:rsid w:val="00C352B6"/>
    <w:rsid w:val="00C364E9"/>
    <w:rsid w:val="00C365BC"/>
    <w:rsid w:val="00C44162"/>
    <w:rsid w:val="00C4575B"/>
    <w:rsid w:val="00C46034"/>
    <w:rsid w:val="00C5096B"/>
    <w:rsid w:val="00C5307A"/>
    <w:rsid w:val="00C538E9"/>
    <w:rsid w:val="00C54FBA"/>
    <w:rsid w:val="00C571CF"/>
    <w:rsid w:val="00C57ABE"/>
    <w:rsid w:val="00C613C3"/>
    <w:rsid w:val="00C6375E"/>
    <w:rsid w:val="00C63803"/>
    <w:rsid w:val="00C63DE4"/>
    <w:rsid w:val="00C67BE6"/>
    <w:rsid w:val="00C67BF0"/>
    <w:rsid w:val="00C70E8B"/>
    <w:rsid w:val="00C714DA"/>
    <w:rsid w:val="00C72BA4"/>
    <w:rsid w:val="00C83545"/>
    <w:rsid w:val="00C84FE2"/>
    <w:rsid w:val="00C853E1"/>
    <w:rsid w:val="00C933E8"/>
    <w:rsid w:val="00C938A0"/>
    <w:rsid w:val="00C95BC0"/>
    <w:rsid w:val="00C96063"/>
    <w:rsid w:val="00CA1BAC"/>
    <w:rsid w:val="00CA4A3A"/>
    <w:rsid w:val="00CA7560"/>
    <w:rsid w:val="00CB0C2B"/>
    <w:rsid w:val="00CB7133"/>
    <w:rsid w:val="00CC1391"/>
    <w:rsid w:val="00CC3CBA"/>
    <w:rsid w:val="00CD1EE4"/>
    <w:rsid w:val="00CD2920"/>
    <w:rsid w:val="00CD43D2"/>
    <w:rsid w:val="00CD5152"/>
    <w:rsid w:val="00CD6786"/>
    <w:rsid w:val="00CD7AE1"/>
    <w:rsid w:val="00CD7DA4"/>
    <w:rsid w:val="00CE3264"/>
    <w:rsid w:val="00CE4988"/>
    <w:rsid w:val="00CE4A2A"/>
    <w:rsid w:val="00CE5A9A"/>
    <w:rsid w:val="00CE65A8"/>
    <w:rsid w:val="00CE6FB5"/>
    <w:rsid w:val="00CE76C7"/>
    <w:rsid w:val="00CF01D6"/>
    <w:rsid w:val="00CF0B9E"/>
    <w:rsid w:val="00CF0BB0"/>
    <w:rsid w:val="00CF141C"/>
    <w:rsid w:val="00CF2592"/>
    <w:rsid w:val="00CF26AC"/>
    <w:rsid w:val="00CF47DD"/>
    <w:rsid w:val="00CF4BFB"/>
    <w:rsid w:val="00CF5B47"/>
    <w:rsid w:val="00D00684"/>
    <w:rsid w:val="00D00E46"/>
    <w:rsid w:val="00D0339A"/>
    <w:rsid w:val="00D0561D"/>
    <w:rsid w:val="00D07EF9"/>
    <w:rsid w:val="00D1103F"/>
    <w:rsid w:val="00D114E6"/>
    <w:rsid w:val="00D12851"/>
    <w:rsid w:val="00D12A5F"/>
    <w:rsid w:val="00D14492"/>
    <w:rsid w:val="00D152B4"/>
    <w:rsid w:val="00D1621C"/>
    <w:rsid w:val="00D22F55"/>
    <w:rsid w:val="00D23E74"/>
    <w:rsid w:val="00D254D5"/>
    <w:rsid w:val="00D27ADD"/>
    <w:rsid w:val="00D31A8C"/>
    <w:rsid w:val="00D32FAD"/>
    <w:rsid w:val="00D33594"/>
    <w:rsid w:val="00D36725"/>
    <w:rsid w:val="00D418E9"/>
    <w:rsid w:val="00D41E70"/>
    <w:rsid w:val="00D43F51"/>
    <w:rsid w:val="00D44671"/>
    <w:rsid w:val="00D459F6"/>
    <w:rsid w:val="00D45BB2"/>
    <w:rsid w:val="00D4758F"/>
    <w:rsid w:val="00D47E79"/>
    <w:rsid w:val="00D55844"/>
    <w:rsid w:val="00D55B62"/>
    <w:rsid w:val="00D5668A"/>
    <w:rsid w:val="00D574EF"/>
    <w:rsid w:val="00D6069A"/>
    <w:rsid w:val="00D60C04"/>
    <w:rsid w:val="00D66B1C"/>
    <w:rsid w:val="00D71F23"/>
    <w:rsid w:val="00D72CF7"/>
    <w:rsid w:val="00D740F0"/>
    <w:rsid w:val="00D768E9"/>
    <w:rsid w:val="00D81B43"/>
    <w:rsid w:val="00D82155"/>
    <w:rsid w:val="00D8252D"/>
    <w:rsid w:val="00D853C5"/>
    <w:rsid w:val="00D8545F"/>
    <w:rsid w:val="00D85E35"/>
    <w:rsid w:val="00D935A1"/>
    <w:rsid w:val="00D93DE5"/>
    <w:rsid w:val="00D948F3"/>
    <w:rsid w:val="00D94C39"/>
    <w:rsid w:val="00DA11A8"/>
    <w:rsid w:val="00DA36C7"/>
    <w:rsid w:val="00DA68E9"/>
    <w:rsid w:val="00DB2ACD"/>
    <w:rsid w:val="00DB37F6"/>
    <w:rsid w:val="00DB3D5E"/>
    <w:rsid w:val="00DB66E3"/>
    <w:rsid w:val="00DB6C89"/>
    <w:rsid w:val="00DB7139"/>
    <w:rsid w:val="00DB785F"/>
    <w:rsid w:val="00DC4DAA"/>
    <w:rsid w:val="00DC5CB0"/>
    <w:rsid w:val="00DC5F43"/>
    <w:rsid w:val="00DC6692"/>
    <w:rsid w:val="00DD0F2B"/>
    <w:rsid w:val="00DD3819"/>
    <w:rsid w:val="00DD486F"/>
    <w:rsid w:val="00DE01BE"/>
    <w:rsid w:val="00DE5DE3"/>
    <w:rsid w:val="00DE6604"/>
    <w:rsid w:val="00DF2DA4"/>
    <w:rsid w:val="00DF3062"/>
    <w:rsid w:val="00DF4E34"/>
    <w:rsid w:val="00DF5335"/>
    <w:rsid w:val="00DF5925"/>
    <w:rsid w:val="00DF7046"/>
    <w:rsid w:val="00E048D7"/>
    <w:rsid w:val="00E04A6E"/>
    <w:rsid w:val="00E057C1"/>
    <w:rsid w:val="00E063A4"/>
    <w:rsid w:val="00E068FD"/>
    <w:rsid w:val="00E13D94"/>
    <w:rsid w:val="00E16FD6"/>
    <w:rsid w:val="00E2138E"/>
    <w:rsid w:val="00E21F18"/>
    <w:rsid w:val="00E30754"/>
    <w:rsid w:val="00E31BB7"/>
    <w:rsid w:val="00E33280"/>
    <w:rsid w:val="00E34C26"/>
    <w:rsid w:val="00E34CC9"/>
    <w:rsid w:val="00E35879"/>
    <w:rsid w:val="00E35ACB"/>
    <w:rsid w:val="00E416E7"/>
    <w:rsid w:val="00E452BD"/>
    <w:rsid w:val="00E5054E"/>
    <w:rsid w:val="00E53C8E"/>
    <w:rsid w:val="00E57489"/>
    <w:rsid w:val="00E60014"/>
    <w:rsid w:val="00E60BCB"/>
    <w:rsid w:val="00E61117"/>
    <w:rsid w:val="00E61478"/>
    <w:rsid w:val="00E616DE"/>
    <w:rsid w:val="00E6555C"/>
    <w:rsid w:val="00E65CAD"/>
    <w:rsid w:val="00E70E25"/>
    <w:rsid w:val="00E713F5"/>
    <w:rsid w:val="00E73AA6"/>
    <w:rsid w:val="00E753B8"/>
    <w:rsid w:val="00E763C5"/>
    <w:rsid w:val="00E826D5"/>
    <w:rsid w:val="00E82A61"/>
    <w:rsid w:val="00E830E2"/>
    <w:rsid w:val="00E83D27"/>
    <w:rsid w:val="00E8431B"/>
    <w:rsid w:val="00E91AAD"/>
    <w:rsid w:val="00E94806"/>
    <w:rsid w:val="00EA1395"/>
    <w:rsid w:val="00EA78A1"/>
    <w:rsid w:val="00EB159C"/>
    <w:rsid w:val="00EB5803"/>
    <w:rsid w:val="00EB69E7"/>
    <w:rsid w:val="00EB7845"/>
    <w:rsid w:val="00EC5C4A"/>
    <w:rsid w:val="00EC73ED"/>
    <w:rsid w:val="00ED0457"/>
    <w:rsid w:val="00ED137E"/>
    <w:rsid w:val="00ED4122"/>
    <w:rsid w:val="00ED4EA9"/>
    <w:rsid w:val="00ED50F6"/>
    <w:rsid w:val="00EE1D57"/>
    <w:rsid w:val="00EE3D7E"/>
    <w:rsid w:val="00EE644F"/>
    <w:rsid w:val="00EE667D"/>
    <w:rsid w:val="00EE6DF6"/>
    <w:rsid w:val="00EF0C52"/>
    <w:rsid w:val="00EF2CAD"/>
    <w:rsid w:val="00EF313D"/>
    <w:rsid w:val="00EF4EF0"/>
    <w:rsid w:val="00EF57E5"/>
    <w:rsid w:val="00EF5C0D"/>
    <w:rsid w:val="00EF74BB"/>
    <w:rsid w:val="00F047E9"/>
    <w:rsid w:val="00F05A4B"/>
    <w:rsid w:val="00F061C1"/>
    <w:rsid w:val="00F06A78"/>
    <w:rsid w:val="00F1279D"/>
    <w:rsid w:val="00F1398F"/>
    <w:rsid w:val="00F16918"/>
    <w:rsid w:val="00F17426"/>
    <w:rsid w:val="00F1765C"/>
    <w:rsid w:val="00F2026E"/>
    <w:rsid w:val="00F20289"/>
    <w:rsid w:val="00F20973"/>
    <w:rsid w:val="00F217FD"/>
    <w:rsid w:val="00F22365"/>
    <w:rsid w:val="00F2610F"/>
    <w:rsid w:val="00F266DF"/>
    <w:rsid w:val="00F312EB"/>
    <w:rsid w:val="00F31B60"/>
    <w:rsid w:val="00F322B0"/>
    <w:rsid w:val="00F32E2A"/>
    <w:rsid w:val="00F334DE"/>
    <w:rsid w:val="00F36330"/>
    <w:rsid w:val="00F41DFB"/>
    <w:rsid w:val="00F42E10"/>
    <w:rsid w:val="00F43494"/>
    <w:rsid w:val="00F436DA"/>
    <w:rsid w:val="00F44331"/>
    <w:rsid w:val="00F466D6"/>
    <w:rsid w:val="00F52BD4"/>
    <w:rsid w:val="00F54961"/>
    <w:rsid w:val="00F60D2D"/>
    <w:rsid w:val="00F616A1"/>
    <w:rsid w:val="00F62500"/>
    <w:rsid w:val="00F63EB2"/>
    <w:rsid w:val="00F651E5"/>
    <w:rsid w:val="00F665D0"/>
    <w:rsid w:val="00F6738B"/>
    <w:rsid w:val="00F71F95"/>
    <w:rsid w:val="00F72D7D"/>
    <w:rsid w:val="00F73584"/>
    <w:rsid w:val="00F73907"/>
    <w:rsid w:val="00F73CC0"/>
    <w:rsid w:val="00F74259"/>
    <w:rsid w:val="00F77570"/>
    <w:rsid w:val="00F77E77"/>
    <w:rsid w:val="00F80E1B"/>
    <w:rsid w:val="00F82D0D"/>
    <w:rsid w:val="00F82F94"/>
    <w:rsid w:val="00F83547"/>
    <w:rsid w:val="00F83BC6"/>
    <w:rsid w:val="00F85122"/>
    <w:rsid w:val="00F869BA"/>
    <w:rsid w:val="00F9112A"/>
    <w:rsid w:val="00F93561"/>
    <w:rsid w:val="00F94EBA"/>
    <w:rsid w:val="00FA030E"/>
    <w:rsid w:val="00FA1ECA"/>
    <w:rsid w:val="00FA22A6"/>
    <w:rsid w:val="00FA324F"/>
    <w:rsid w:val="00FA3E8B"/>
    <w:rsid w:val="00FA4612"/>
    <w:rsid w:val="00FA473C"/>
    <w:rsid w:val="00FA6DA4"/>
    <w:rsid w:val="00FA76E9"/>
    <w:rsid w:val="00FA79E3"/>
    <w:rsid w:val="00FB23CB"/>
    <w:rsid w:val="00FB28FA"/>
    <w:rsid w:val="00FB48ED"/>
    <w:rsid w:val="00FB6720"/>
    <w:rsid w:val="00FB724C"/>
    <w:rsid w:val="00FC0E86"/>
    <w:rsid w:val="00FC1EB5"/>
    <w:rsid w:val="00FD2E1A"/>
    <w:rsid w:val="00FD59CD"/>
    <w:rsid w:val="00FD70C8"/>
    <w:rsid w:val="00FE064A"/>
    <w:rsid w:val="00FE30BA"/>
    <w:rsid w:val="00FE46E9"/>
    <w:rsid w:val="00FE5AE0"/>
    <w:rsid w:val="00FE6941"/>
    <w:rsid w:val="00FE6F10"/>
    <w:rsid w:val="00FE79D5"/>
    <w:rsid w:val="00FE79E2"/>
    <w:rsid w:val="00FF1076"/>
    <w:rsid w:val="00FF259D"/>
    <w:rsid w:val="00FF4E9A"/>
    <w:rsid w:val="00FF50C0"/>
    <w:rsid w:val="00FF6B38"/>
    <w:rsid w:val="00FF730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697EE72"/>
  <w14:defaultImageDpi w14:val="0"/>
  <w15:docId w15:val="{B85DF86C-0E08-4D12-8445-1CC0E254E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107"/>
      <w:outlineLvl w:val="0"/>
    </w:pPr>
    <w:rPr>
      <w:b/>
      <w:bCs/>
    </w:rPr>
  </w:style>
  <w:style w:type="paragraph" w:styleId="Antrat2">
    <w:name w:val="heading 2"/>
    <w:basedOn w:val="prastasis"/>
    <w:next w:val="prastasis"/>
    <w:link w:val="Antrat2Diagrama"/>
    <w:uiPriority w:val="1"/>
    <w:qFormat/>
    <w:pPr>
      <w:ind w:left="218"/>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Pr>
      <w:rFonts w:ascii="Aptos Display" w:eastAsia="Times New Roman" w:hAnsi="Aptos Display" w:cs="Times New Roman"/>
      <w:b/>
      <w:bCs/>
      <w:kern w:val="32"/>
      <w:sz w:val="32"/>
      <w:szCs w:val="32"/>
    </w:rPr>
  </w:style>
  <w:style w:type="character" w:customStyle="1" w:styleId="Antrat2Diagrama">
    <w:name w:val="Antraštė 2 Diagrama"/>
    <w:link w:val="Antrat2"/>
    <w:uiPriority w:val="1"/>
    <w:rPr>
      <w:rFonts w:ascii="Aptos Display" w:eastAsia="Times New Roman" w:hAnsi="Aptos Display" w:cs="Times New Roman"/>
      <w:b/>
      <w:bCs/>
      <w:i/>
      <w:iCs/>
      <w:kern w:val="0"/>
      <w:sz w:val="28"/>
      <w:szCs w:val="28"/>
    </w:rPr>
  </w:style>
  <w:style w:type="paragraph" w:styleId="Pagrindinistekstas">
    <w:name w:val="Body Text"/>
    <w:basedOn w:val="prastasis"/>
    <w:link w:val="PagrindinistekstasDiagrama"/>
    <w:uiPriority w:val="1"/>
    <w:qFormat/>
  </w:style>
  <w:style w:type="character" w:customStyle="1" w:styleId="PagrindinistekstasDiagrama">
    <w:name w:val="Pagrindinis tekstas Diagrama"/>
    <w:link w:val="Pagrindinistekstas"/>
    <w:uiPriority w:val="99"/>
    <w:semiHidden/>
    <w:rPr>
      <w:rFonts w:ascii="Times New Roman" w:hAnsi="Times New Roman" w:cs="Times New Roman"/>
      <w:kern w:val="0"/>
      <w:sz w:val="22"/>
      <w:szCs w:val="22"/>
    </w:rPr>
  </w:style>
  <w:style w:type="paragraph" w:styleId="Sraopastraipa">
    <w:name w:val="List Paragraph"/>
    <w:basedOn w:val="prastasis"/>
    <w:uiPriority w:val="1"/>
    <w:qFormat/>
    <w:pPr>
      <w:ind w:left="785" w:hanging="569"/>
    </w:pPr>
    <w:rPr>
      <w:sz w:val="24"/>
      <w:szCs w:val="24"/>
    </w:rPr>
  </w:style>
  <w:style w:type="paragraph" w:customStyle="1" w:styleId="TableParagraph">
    <w:name w:val="Table Paragraph"/>
    <w:basedOn w:val="prastasis"/>
    <w:uiPriority w:val="1"/>
    <w:qFormat/>
    <w:pPr>
      <w:spacing w:before="20"/>
    </w:pPr>
    <w:rPr>
      <w:sz w:val="24"/>
      <w:szCs w:val="24"/>
    </w:rPr>
  </w:style>
  <w:style w:type="paragraph" w:styleId="Antrats">
    <w:name w:val="header"/>
    <w:basedOn w:val="prastasis"/>
    <w:link w:val="AntratsDiagrama"/>
    <w:uiPriority w:val="99"/>
    <w:unhideWhenUsed/>
    <w:rsid w:val="00E068FD"/>
    <w:pPr>
      <w:tabs>
        <w:tab w:val="center" w:pos="4819"/>
        <w:tab w:val="right" w:pos="9638"/>
      </w:tabs>
    </w:pPr>
  </w:style>
  <w:style w:type="character" w:customStyle="1" w:styleId="AntratsDiagrama">
    <w:name w:val="Antraštės Diagrama"/>
    <w:link w:val="Antrats"/>
    <w:uiPriority w:val="99"/>
    <w:rsid w:val="00E068FD"/>
    <w:rPr>
      <w:rFonts w:ascii="Times New Roman" w:hAnsi="Times New Roman" w:cs="Times New Roman"/>
      <w:kern w:val="0"/>
      <w:sz w:val="22"/>
      <w:szCs w:val="22"/>
    </w:rPr>
  </w:style>
  <w:style w:type="paragraph" w:styleId="Porat">
    <w:name w:val="footer"/>
    <w:basedOn w:val="prastasis"/>
    <w:link w:val="PoratDiagrama"/>
    <w:uiPriority w:val="99"/>
    <w:unhideWhenUsed/>
    <w:rsid w:val="00E068FD"/>
    <w:pPr>
      <w:tabs>
        <w:tab w:val="center" w:pos="4819"/>
        <w:tab w:val="right" w:pos="9638"/>
      </w:tabs>
    </w:pPr>
  </w:style>
  <w:style w:type="character" w:customStyle="1" w:styleId="PoratDiagrama">
    <w:name w:val="Poraštė Diagrama"/>
    <w:link w:val="Porat"/>
    <w:uiPriority w:val="99"/>
    <w:rsid w:val="00E068FD"/>
    <w:rPr>
      <w:rFonts w:ascii="Times New Roman" w:hAnsi="Times New Roman" w:cs="Times New Roman"/>
      <w:kern w:val="0"/>
      <w:sz w:val="22"/>
      <w:szCs w:val="22"/>
    </w:rPr>
  </w:style>
  <w:style w:type="character" w:styleId="Komentaronuoroda">
    <w:name w:val="annotation reference"/>
    <w:uiPriority w:val="99"/>
    <w:semiHidden/>
    <w:unhideWhenUsed/>
    <w:rsid w:val="00712D93"/>
    <w:rPr>
      <w:rFonts w:cs="Times New Roman"/>
      <w:sz w:val="16"/>
      <w:szCs w:val="16"/>
    </w:rPr>
  </w:style>
  <w:style w:type="paragraph" w:styleId="Komentarotekstas">
    <w:name w:val="annotation text"/>
    <w:basedOn w:val="prastasis"/>
    <w:link w:val="KomentarotekstasDiagrama"/>
    <w:uiPriority w:val="99"/>
    <w:unhideWhenUsed/>
    <w:rsid w:val="00712D93"/>
    <w:rPr>
      <w:sz w:val="20"/>
      <w:szCs w:val="20"/>
    </w:rPr>
  </w:style>
  <w:style w:type="character" w:customStyle="1" w:styleId="KomentarotekstasDiagrama">
    <w:name w:val="Komentaro tekstas Diagrama"/>
    <w:link w:val="Komentarotekstas"/>
    <w:uiPriority w:val="99"/>
    <w:rsid w:val="00712D93"/>
    <w:rPr>
      <w:rFonts w:ascii="Times New Roman" w:hAnsi="Times New Roman" w:cs="Times New Roman"/>
      <w:kern w:val="0"/>
      <w:sz w:val="20"/>
      <w:szCs w:val="20"/>
    </w:rPr>
  </w:style>
  <w:style w:type="paragraph" w:styleId="Komentarotema">
    <w:name w:val="annotation subject"/>
    <w:basedOn w:val="Komentarotekstas"/>
    <w:next w:val="Komentarotekstas"/>
    <w:link w:val="KomentarotemaDiagrama"/>
    <w:uiPriority w:val="99"/>
    <w:semiHidden/>
    <w:unhideWhenUsed/>
    <w:rsid w:val="00712D93"/>
    <w:rPr>
      <w:b/>
      <w:bCs/>
    </w:rPr>
  </w:style>
  <w:style w:type="character" w:customStyle="1" w:styleId="KomentarotemaDiagrama">
    <w:name w:val="Komentaro tema Diagrama"/>
    <w:link w:val="Komentarotema"/>
    <w:uiPriority w:val="99"/>
    <w:semiHidden/>
    <w:rsid w:val="00712D93"/>
    <w:rPr>
      <w:rFonts w:ascii="Times New Roman" w:hAnsi="Times New Roman" w:cs="Times New Roman"/>
      <w:b/>
      <w:bCs/>
      <w:kern w:val="0"/>
      <w:sz w:val="20"/>
      <w:szCs w:val="20"/>
    </w:rPr>
  </w:style>
  <w:style w:type="paragraph" w:styleId="Pataisymai">
    <w:name w:val="Revision"/>
    <w:hidden/>
    <w:uiPriority w:val="99"/>
    <w:semiHidden/>
    <w:rsid w:val="00957402"/>
    <w:rPr>
      <w:rFonts w:ascii="Times New Roman" w:hAnsi="Times New Roman"/>
      <w:sz w:val="22"/>
      <w:szCs w:val="22"/>
    </w:rPr>
  </w:style>
  <w:style w:type="paragraph" w:styleId="Debesliotekstas">
    <w:name w:val="Balloon Text"/>
    <w:basedOn w:val="prastasis"/>
    <w:link w:val="DebesliotekstasDiagrama"/>
    <w:uiPriority w:val="99"/>
    <w:semiHidden/>
    <w:unhideWhenUsed/>
    <w:rsid w:val="00F2026E"/>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2026E"/>
    <w:rPr>
      <w:rFonts w:ascii="Segoe UI" w:hAnsi="Segoe UI" w:cs="Segoe UI"/>
      <w:sz w:val="18"/>
      <w:szCs w:val="18"/>
    </w:rPr>
  </w:style>
  <w:style w:type="table" w:styleId="Lentelstinklelis">
    <w:name w:val="Table Grid"/>
    <w:basedOn w:val="prastojilentel"/>
    <w:uiPriority w:val="39"/>
    <w:rsid w:val="00B42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B427B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uslapionumeris">
    <w:name w:val="page number"/>
    <w:basedOn w:val="Numatytasispastraiposriftas"/>
    <w:rsid w:val="00DA11A8"/>
  </w:style>
  <w:style w:type="paragraph" w:customStyle="1" w:styleId="Default">
    <w:name w:val="Default"/>
    <w:rsid w:val="00391B2C"/>
    <w:pPr>
      <w:autoSpaceDE w:val="0"/>
      <w:autoSpaceDN w:val="0"/>
      <w:adjustRightInd w:val="0"/>
    </w:pPr>
    <w:rPr>
      <w:rFonts w:ascii="Times New Roman" w:hAnsi="Times New Roman"/>
      <w:color w:val="000000"/>
      <w:sz w:val="24"/>
      <w:szCs w:val="24"/>
      <w:lang w:val="en-US"/>
    </w:rPr>
  </w:style>
  <w:style w:type="paragraph" w:customStyle="1" w:styleId="BodyText">
    <w:name w:val="|Body Text"/>
    <w:basedOn w:val="Pagrindinistekstas"/>
    <w:qFormat/>
    <w:rsid w:val="004F69A2"/>
    <w:pPr>
      <w:widowControl/>
      <w:autoSpaceDE/>
      <w:autoSpaceDN/>
      <w:adjustRightInd/>
    </w:pPr>
    <w:rPr>
      <w:color w:val="000000" w:themeColor="text1"/>
      <w:szCs w:val="24"/>
      <w:lang w:val="en-GB" w:eastAsia="en-US"/>
    </w:rPr>
  </w:style>
  <w:style w:type="character" w:styleId="Hipersaitas">
    <w:name w:val="Hyperlink"/>
    <w:basedOn w:val="Numatytasispastraiposriftas"/>
    <w:uiPriority w:val="99"/>
    <w:unhideWhenUsed/>
    <w:rsid w:val="003A6BC3"/>
    <w:rPr>
      <w:color w:val="467886" w:themeColor="hyperlink"/>
      <w:u w:val="single"/>
    </w:rPr>
  </w:style>
  <w:style w:type="character" w:styleId="Neapdorotaspaminjimas">
    <w:name w:val="Unresolved Mention"/>
    <w:basedOn w:val="Numatytasispastraiposriftas"/>
    <w:uiPriority w:val="99"/>
    <w:semiHidden/>
    <w:unhideWhenUsed/>
    <w:rsid w:val="003A6B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8087D5-531E-4772-BDDC-DCB5CF8BDBC3}">
  <ds:schemaRefs>
    <ds:schemaRef ds:uri="http://schemas.openxmlformats.org/officeDocument/2006/bibliography"/>
  </ds:schemaRefs>
</ds:datastoreItem>
</file>

<file path=customXml/itemProps2.xml><?xml version="1.0" encoding="utf-8"?>
<ds:datastoreItem xmlns:ds="http://schemas.openxmlformats.org/officeDocument/2006/customXml" ds:itemID="{DD91C384-39FC-46AD-AF17-D0B0EA2DDB22}">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3.xml><?xml version="1.0" encoding="utf-8"?>
<ds:datastoreItem xmlns:ds="http://schemas.openxmlformats.org/officeDocument/2006/customXml" ds:itemID="{8433B6D1-29DC-4DD7-A774-CE71DCC9B021}">
  <ds:schemaRefs>
    <ds:schemaRef ds:uri="http://schemas.microsoft.com/sharepoint/v3/contenttype/forms"/>
  </ds:schemaRefs>
</ds:datastoreItem>
</file>

<file path=customXml/itemProps4.xml><?xml version="1.0" encoding="utf-8"?>
<ds:datastoreItem xmlns:ds="http://schemas.openxmlformats.org/officeDocument/2006/customXml" ds:itemID="{68148AFF-9452-41D9-81F7-43E41A8A24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11728</Words>
  <Characters>6685</Characters>
  <Application>Microsoft Office Word</Application>
  <DocSecurity>0</DocSecurity>
  <Lines>55</Lines>
  <Paragraphs>36</Paragraphs>
  <ScaleCrop>false</ScaleCrop>
  <HeadingPairs>
    <vt:vector size="6" baseType="variant">
      <vt:variant>
        <vt:lpstr>Tytuł</vt:lpstr>
      </vt:variant>
      <vt:variant>
        <vt:i4>1</vt:i4>
      </vt:variant>
      <vt:variant>
        <vt:lpstr>Pavadinimas</vt:lpstr>
      </vt:variant>
      <vt:variant>
        <vt:i4>1</vt:i4>
      </vt:variant>
      <vt:variant>
        <vt:lpstr>Title</vt:lpstr>
      </vt:variant>
      <vt:variant>
        <vt:i4>1</vt:i4>
      </vt:variant>
    </vt:vector>
  </HeadingPairs>
  <TitlesOfParts>
    <vt:vector size="3" baseType="lpstr">
      <vt:lpstr>Lixiana, INN-edoxaban</vt:lpstr>
      <vt:lpstr>Lixiana, INN-edoxaban</vt:lpstr>
      <vt:lpstr>Lixiana, INN-edoxaban</vt:lpstr>
    </vt:vector>
  </TitlesOfParts>
  <Company/>
  <LinksUpToDate>false</LinksUpToDate>
  <CharactersWithSpaces>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Lixiana, INN-edoxaban</dc:title>
  <dc:subject>EPAR</dc:subject>
  <dc:creator>CHMP</dc:creator>
  <cp:keywords>Lixiana, INN-edoxaban</cp:keywords>
  <dc:description/>
  <cp:lastModifiedBy>Birutė Valkauskaitė</cp:lastModifiedBy>
  <cp:revision>2</cp:revision>
  <dcterms:created xsi:type="dcterms:W3CDTF">2026-01-17T11:38:00Z</dcterms:created>
  <dcterms:modified xsi:type="dcterms:W3CDTF">2026-01-17T11:38:00Z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for Microsoft 365</vt:lpwstr>
  </property>
  <property fmtid="{D5CDD505-2E9C-101B-9397-08002B2CF9AE}" pid="3" name="Producer">
    <vt:lpwstr>Microsoft® Word for Microsoft 365</vt:lpwstr>
  </property>
  <property fmtid="{D5CDD505-2E9C-101B-9397-08002B2CF9AE}" pid="4" name="lcf76f155ced4ddcb4097134ff3c332f">
    <vt:lpwstr/>
  </property>
  <property fmtid="{D5CDD505-2E9C-101B-9397-08002B2CF9AE}" pid="5" name="TaxCatchAll">
    <vt:lpwstr/>
  </property>
  <property fmtid="{D5CDD505-2E9C-101B-9397-08002B2CF9AE}" pid="6" name="MSIP_Label_52c6716a-2832-4ee8-8ee5-b4471006f0c1_Enabled">
    <vt:lpwstr>true</vt:lpwstr>
  </property>
  <property fmtid="{D5CDD505-2E9C-101B-9397-08002B2CF9AE}" pid="7" name="MSIP_Label_52c6716a-2832-4ee8-8ee5-b4471006f0c1_SetDate">
    <vt:lpwstr>2025-09-19T12:51:05Z</vt:lpwstr>
  </property>
  <property fmtid="{D5CDD505-2E9C-101B-9397-08002B2CF9AE}" pid="8" name="MSIP_Label_52c6716a-2832-4ee8-8ee5-b4471006f0c1_Method">
    <vt:lpwstr>Standard</vt:lpwstr>
  </property>
  <property fmtid="{D5CDD505-2E9C-101B-9397-08002B2CF9AE}" pid="9" name="MSIP_Label_52c6716a-2832-4ee8-8ee5-b4471006f0c1_Name">
    <vt:lpwstr>Poufne – Bez Oznaczeń</vt:lpwstr>
  </property>
  <property fmtid="{D5CDD505-2E9C-101B-9397-08002B2CF9AE}" pid="10" name="MSIP_Label_52c6716a-2832-4ee8-8ee5-b4471006f0c1_SiteId">
    <vt:lpwstr>edf3cfc4-ee60-4b92-a2cb-da2c123fc895</vt:lpwstr>
  </property>
  <property fmtid="{D5CDD505-2E9C-101B-9397-08002B2CF9AE}" pid="11" name="MSIP_Label_52c6716a-2832-4ee8-8ee5-b4471006f0c1_ActionId">
    <vt:lpwstr>9573b4e4-344e-4b4b-9952-2e674cd404da</vt:lpwstr>
  </property>
  <property fmtid="{D5CDD505-2E9C-101B-9397-08002B2CF9AE}" pid="12" name="MSIP_Label_52c6716a-2832-4ee8-8ee5-b4471006f0c1_ContentBits">
    <vt:lpwstr>0</vt:lpwstr>
  </property>
  <property fmtid="{D5CDD505-2E9C-101B-9397-08002B2CF9AE}" pid="13" name="MSIP_Label_52c6716a-2832-4ee8-8ee5-b4471006f0c1_Tag">
    <vt:lpwstr>10, 3, 0, 1</vt:lpwstr>
  </property>
</Properties>
</file>