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0BBBB"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1F2E97B4"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597E92A8"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67CD0EB2"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004BD2E6" w14:textId="77777777" w:rsidR="001321A6" w:rsidRPr="003F0529" w:rsidRDefault="001321A6" w:rsidP="009500E4">
      <w:pPr>
        <w:spacing w:after="0" w:line="240" w:lineRule="auto"/>
        <w:rPr>
          <w:rFonts w:ascii="Times New Roman" w:eastAsia="Times New Roman" w:hAnsi="Times New Roman" w:cs="Times New Roman"/>
          <w:kern w:val="0"/>
          <w:lang w:eastAsia="lt-LT"/>
          <w14:ligatures w14:val="none"/>
        </w:rPr>
      </w:pPr>
    </w:p>
    <w:p w14:paraId="616C0B53" w14:textId="77777777" w:rsidR="001321A6" w:rsidRPr="003F0529" w:rsidRDefault="001321A6" w:rsidP="009500E4">
      <w:pPr>
        <w:spacing w:after="0" w:line="240" w:lineRule="auto"/>
        <w:rPr>
          <w:rFonts w:ascii="Times New Roman" w:eastAsia="Times New Roman" w:hAnsi="Times New Roman" w:cs="Times New Roman"/>
          <w:kern w:val="0"/>
          <w:lang w:eastAsia="lt-LT"/>
          <w14:ligatures w14:val="none"/>
        </w:rPr>
      </w:pPr>
    </w:p>
    <w:p w14:paraId="2E6224F6" w14:textId="77777777" w:rsidR="001321A6" w:rsidRPr="003F0529" w:rsidRDefault="001321A6" w:rsidP="009500E4">
      <w:pPr>
        <w:spacing w:after="0" w:line="240" w:lineRule="auto"/>
        <w:rPr>
          <w:rFonts w:ascii="Times New Roman" w:eastAsia="Times New Roman" w:hAnsi="Times New Roman" w:cs="Times New Roman"/>
          <w:kern w:val="0"/>
          <w:lang w:eastAsia="lt-LT"/>
          <w14:ligatures w14:val="none"/>
        </w:rPr>
      </w:pPr>
    </w:p>
    <w:p w14:paraId="14B7B28E" w14:textId="77777777" w:rsidR="001321A6" w:rsidRPr="003F0529" w:rsidRDefault="001321A6" w:rsidP="009500E4">
      <w:pPr>
        <w:spacing w:after="0" w:line="240" w:lineRule="auto"/>
        <w:rPr>
          <w:rFonts w:ascii="Times New Roman" w:eastAsia="Times New Roman" w:hAnsi="Times New Roman" w:cs="Times New Roman"/>
          <w:kern w:val="0"/>
          <w:lang w:eastAsia="lt-LT"/>
          <w14:ligatures w14:val="none"/>
        </w:rPr>
      </w:pPr>
    </w:p>
    <w:p w14:paraId="347BCF65" w14:textId="77777777" w:rsidR="001321A6" w:rsidRPr="003F0529" w:rsidRDefault="001321A6" w:rsidP="009500E4">
      <w:pPr>
        <w:spacing w:after="0" w:line="240" w:lineRule="auto"/>
        <w:rPr>
          <w:rFonts w:ascii="Times New Roman" w:eastAsia="Times New Roman" w:hAnsi="Times New Roman" w:cs="Times New Roman"/>
          <w:kern w:val="0"/>
          <w:lang w:eastAsia="lt-LT"/>
          <w14:ligatures w14:val="none"/>
        </w:rPr>
      </w:pPr>
    </w:p>
    <w:p w14:paraId="2A96BC40" w14:textId="77777777" w:rsidR="001321A6" w:rsidRPr="003F0529" w:rsidRDefault="001321A6" w:rsidP="009500E4">
      <w:pPr>
        <w:spacing w:after="0" w:line="240" w:lineRule="auto"/>
        <w:rPr>
          <w:rFonts w:ascii="Times New Roman" w:eastAsia="Times New Roman" w:hAnsi="Times New Roman" w:cs="Times New Roman"/>
          <w:kern w:val="0"/>
          <w:lang w:eastAsia="lt-LT"/>
          <w14:ligatures w14:val="none"/>
        </w:rPr>
      </w:pPr>
    </w:p>
    <w:p w14:paraId="432038AB" w14:textId="77777777" w:rsidR="001321A6" w:rsidRPr="003F0529" w:rsidRDefault="001321A6" w:rsidP="009500E4">
      <w:pPr>
        <w:spacing w:after="0" w:line="240" w:lineRule="auto"/>
        <w:rPr>
          <w:rFonts w:ascii="Times New Roman" w:eastAsia="Times New Roman" w:hAnsi="Times New Roman" w:cs="Times New Roman"/>
          <w:kern w:val="0"/>
          <w:lang w:eastAsia="lt-LT"/>
          <w14:ligatures w14:val="none"/>
        </w:rPr>
      </w:pPr>
    </w:p>
    <w:p w14:paraId="71CBB2CC" w14:textId="77777777" w:rsidR="001321A6" w:rsidRPr="003F0529" w:rsidRDefault="001321A6" w:rsidP="009500E4">
      <w:pPr>
        <w:spacing w:after="0" w:line="240" w:lineRule="auto"/>
        <w:rPr>
          <w:rFonts w:ascii="Times New Roman" w:eastAsia="Times New Roman" w:hAnsi="Times New Roman" w:cs="Times New Roman"/>
          <w:kern w:val="0"/>
          <w:lang w:eastAsia="lt-LT"/>
          <w14:ligatures w14:val="none"/>
        </w:rPr>
      </w:pPr>
    </w:p>
    <w:p w14:paraId="7A5661CA" w14:textId="77777777" w:rsidR="001321A6" w:rsidRPr="003F0529" w:rsidRDefault="001321A6" w:rsidP="009500E4">
      <w:pPr>
        <w:spacing w:after="0" w:line="240" w:lineRule="auto"/>
        <w:rPr>
          <w:rFonts w:ascii="Times New Roman" w:eastAsia="Times New Roman" w:hAnsi="Times New Roman" w:cs="Times New Roman"/>
          <w:kern w:val="0"/>
          <w:lang w:eastAsia="lt-LT"/>
          <w14:ligatures w14:val="none"/>
        </w:rPr>
      </w:pPr>
    </w:p>
    <w:p w14:paraId="185D681B" w14:textId="77777777" w:rsidR="001321A6" w:rsidRPr="003F0529" w:rsidRDefault="001321A6" w:rsidP="009500E4">
      <w:pPr>
        <w:spacing w:after="0" w:line="240" w:lineRule="auto"/>
        <w:rPr>
          <w:rFonts w:ascii="Times New Roman" w:eastAsia="Times New Roman" w:hAnsi="Times New Roman" w:cs="Times New Roman"/>
          <w:kern w:val="0"/>
          <w:lang w:eastAsia="lt-LT"/>
          <w14:ligatures w14:val="none"/>
        </w:rPr>
      </w:pPr>
    </w:p>
    <w:p w14:paraId="1F18457E" w14:textId="77777777" w:rsidR="001321A6" w:rsidRPr="003F0529" w:rsidRDefault="001321A6" w:rsidP="009500E4">
      <w:pPr>
        <w:spacing w:after="0" w:line="240" w:lineRule="auto"/>
        <w:rPr>
          <w:rFonts w:ascii="Times New Roman" w:eastAsia="Times New Roman" w:hAnsi="Times New Roman" w:cs="Times New Roman"/>
          <w:kern w:val="0"/>
          <w:lang w:eastAsia="lt-LT"/>
          <w14:ligatures w14:val="none"/>
        </w:rPr>
      </w:pPr>
    </w:p>
    <w:p w14:paraId="75BB1646" w14:textId="77777777" w:rsidR="001321A6" w:rsidRPr="003F0529" w:rsidRDefault="001321A6" w:rsidP="009500E4">
      <w:pPr>
        <w:spacing w:after="0" w:line="240" w:lineRule="auto"/>
        <w:rPr>
          <w:rFonts w:ascii="Times New Roman" w:eastAsia="Times New Roman" w:hAnsi="Times New Roman" w:cs="Times New Roman"/>
          <w:kern w:val="0"/>
          <w:lang w:eastAsia="lt-LT"/>
          <w14:ligatures w14:val="none"/>
        </w:rPr>
      </w:pPr>
    </w:p>
    <w:p w14:paraId="65361767" w14:textId="77777777" w:rsidR="001321A6" w:rsidRPr="003F0529" w:rsidRDefault="001321A6" w:rsidP="009500E4">
      <w:pPr>
        <w:spacing w:after="0" w:line="240" w:lineRule="auto"/>
        <w:rPr>
          <w:rFonts w:ascii="Times New Roman" w:eastAsia="Times New Roman" w:hAnsi="Times New Roman" w:cs="Times New Roman"/>
          <w:kern w:val="0"/>
          <w:lang w:eastAsia="lt-LT"/>
          <w14:ligatures w14:val="none"/>
        </w:rPr>
      </w:pPr>
    </w:p>
    <w:p w14:paraId="377DDFF3" w14:textId="77777777" w:rsidR="001321A6" w:rsidRPr="003F0529" w:rsidRDefault="001321A6" w:rsidP="009500E4">
      <w:pPr>
        <w:spacing w:after="0" w:line="240" w:lineRule="auto"/>
        <w:rPr>
          <w:rFonts w:ascii="Times New Roman" w:eastAsia="Times New Roman" w:hAnsi="Times New Roman" w:cs="Times New Roman"/>
          <w:kern w:val="0"/>
          <w:lang w:eastAsia="lt-LT"/>
          <w14:ligatures w14:val="none"/>
        </w:rPr>
      </w:pPr>
    </w:p>
    <w:p w14:paraId="2C218019" w14:textId="77777777" w:rsidR="001321A6" w:rsidRPr="003F0529" w:rsidRDefault="001321A6" w:rsidP="009500E4">
      <w:pPr>
        <w:spacing w:after="0" w:line="240" w:lineRule="auto"/>
        <w:rPr>
          <w:rFonts w:ascii="Times New Roman" w:eastAsia="Times New Roman" w:hAnsi="Times New Roman" w:cs="Times New Roman"/>
          <w:kern w:val="0"/>
          <w:lang w:eastAsia="lt-LT"/>
          <w14:ligatures w14:val="none"/>
        </w:rPr>
      </w:pPr>
    </w:p>
    <w:p w14:paraId="4724F7F6" w14:textId="77777777" w:rsidR="001321A6" w:rsidRPr="003F0529" w:rsidRDefault="001321A6" w:rsidP="009500E4">
      <w:pPr>
        <w:spacing w:after="0" w:line="240" w:lineRule="auto"/>
        <w:rPr>
          <w:rFonts w:ascii="Times New Roman" w:eastAsia="Times New Roman" w:hAnsi="Times New Roman" w:cs="Times New Roman"/>
          <w:kern w:val="0"/>
          <w:lang w:eastAsia="lt-LT"/>
          <w14:ligatures w14:val="none"/>
        </w:rPr>
      </w:pPr>
    </w:p>
    <w:p w14:paraId="4B2DFE41" w14:textId="77777777" w:rsidR="001321A6" w:rsidRPr="003F0529" w:rsidRDefault="001321A6" w:rsidP="009500E4">
      <w:pPr>
        <w:spacing w:after="0" w:line="240" w:lineRule="auto"/>
        <w:rPr>
          <w:rFonts w:ascii="Times New Roman" w:eastAsia="Times New Roman" w:hAnsi="Times New Roman" w:cs="Times New Roman"/>
          <w:kern w:val="0"/>
          <w:lang w:eastAsia="lt-LT"/>
          <w14:ligatures w14:val="none"/>
        </w:rPr>
      </w:pPr>
    </w:p>
    <w:p w14:paraId="4C92E377" w14:textId="77777777" w:rsidR="001321A6" w:rsidRPr="003F0529" w:rsidRDefault="001321A6" w:rsidP="009500E4">
      <w:pPr>
        <w:spacing w:after="0" w:line="240" w:lineRule="auto"/>
        <w:rPr>
          <w:rFonts w:ascii="Times New Roman" w:eastAsia="Times New Roman" w:hAnsi="Times New Roman" w:cs="Times New Roman"/>
          <w:kern w:val="0"/>
          <w:lang w:eastAsia="lt-LT"/>
          <w14:ligatures w14:val="none"/>
        </w:rPr>
      </w:pPr>
    </w:p>
    <w:p w14:paraId="70B8969B" w14:textId="77777777" w:rsidR="001321A6" w:rsidRPr="003F0529" w:rsidRDefault="001321A6" w:rsidP="009500E4">
      <w:pPr>
        <w:spacing w:after="0" w:line="240" w:lineRule="auto"/>
        <w:rPr>
          <w:rFonts w:ascii="Times New Roman" w:eastAsia="Times New Roman" w:hAnsi="Times New Roman" w:cs="Times New Roman"/>
          <w:kern w:val="0"/>
          <w:lang w:eastAsia="lt-LT"/>
          <w14:ligatures w14:val="none"/>
        </w:rPr>
      </w:pPr>
    </w:p>
    <w:p w14:paraId="40B9B06F" w14:textId="77777777" w:rsidR="00BB111F" w:rsidRPr="003F0529" w:rsidRDefault="00BB111F" w:rsidP="009500E4">
      <w:pPr>
        <w:spacing w:after="0" w:line="240" w:lineRule="auto"/>
        <w:jc w:val="center"/>
        <w:outlineLvl w:val="0"/>
        <w:rPr>
          <w:rFonts w:ascii="Times New Roman" w:eastAsia="Times New Roman" w:hAnsi="Times New Roman" w:cs="Times New Roman"/>
          <w:b/>
          <w:kern w:val="28"/>
          <w:lang w:eastAsia="lt-LT"/>
          <w14:ligatures w14:val="none"/>
        </w:rPr>
      </w:pPr>
      <w:r w:rsidRPr="003F0529">
        <w:rPr>
          <w:rFonts w:ascii="Times New Roman" w:eastAsia="Times New Roman" w:hAnsi="Times New Roman" w:cs="Times New Roman"/>
          <w:b/>
          <w:kern w:val="28"/>
          <w:lang w:eastAsia="lt-LT"/>
          <w14:ligatures w14:val="none"/>
        </w:rPr>
        <w:t>A. ŽENKLINIMAS</w:t>
      </w:r>
    </w:p>
    <w:p w14:paraId="2EB27023" w14:textId="31DE0202" w:rsidR="00BB111F" w:rsidRPr="003F0529" w:rsidRDefault="00BB111F" w:rsidP="009500E4">
      <w:pPr>
        <w:keepNext/>
        <w:pBdr>
          <w:top w:val="single" w:sz="4" w:space="1" w:color="auto"/>
          <w:left w:val="single" w:sz="4" w:space="4" w:color="auto"/>
          <w:bottom w:val="single" w:sz="4" w:space="1" w:color="auto"/>
          <w:right w:val="single" w:sz="4" w:space="4" w:color="auto"/>
        </w:pBdr>
        <w:spacing w:after="0" w:line="240" w:lineRule="auto"/>
        <w:outlineLvl w:val="1"/>
        <w:rPr>
          <w:rFonts w:ascii="Times New Roman" w:eastAsia="Times New Roman" w:hAnsi="Times New Roman" w:cs="Times New Roman"/>
          <w:bCs/>
          <w:kern w:val="0"/>
          <w:lang w:eastAsia="lt-LT"/>
          <w14:ligatures w14:val="none"/>
        </w:rPr>
      </w:pPr>
      <w:r w:rsidRPr="003F0529">
        <w:rPr>
          <w:rFonts w:ascii="Times New Roman" w:eastAsia="Times New Roman" w:hAnsi="Times New Roman" w:cs="Times New Roman"/>
          <w:b/>
          <w:kern w:val="0"/>
          <w:lang w:eastAsia="lt-LT"/>
          <w14:ligatures w14:val="none"/>
        </w:rPr>
        <w:br w:type="page"/>
      </w:r>
      <w:r w:rsidRPr="003F0529">
        <w:rPr>
          <w:rFonts w:ascii="Times New Roman" w:eastAsia="Times New Roman" w:hAnsi="Times New Roman" w:cs="Times New Roman"/>
          <w:b/>
          <w:kern w:val="0"/>
          <w:lang w:eastAsia="lt-LT"/>
          <w14:ligatures w14:val="none"/>
        </w:rPr>
        <w:lastRenderedPageBreak/>
        <w:t>INFORMACIJA ANT IŠORINĖS PAKUOTĖS</w:t>
      </w:r>
    </w:p>
    <w:p w14:paraId="0E84B214" w14:textId="77777777" w:rsidR="00BB111F" w:rsidRPr="003F0529" w:rsidRDefault="00BB111F" w:rsidP="009500E4">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kern w:val="0"/>
          <w:lang w:eastAsia="lt-LT"/>
          <w14:ligatures w14:val="none"/>
        </w:rPr>
      </w:pPr>
    </w:p>
    <w:p w14:paraId="13B0680F" w14:textId="77777777" w:rsidR="00BB111F" w:rsidRPr="003F0529" w:rsidRDefault="00BB111F" w:rsidP="009500E4">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kern w:val="0"/>
          <w:lang w:eastAsia="lt-LT"/>
          <w14:ligatures w14:val="none"/>
        </w:rPr>
      </w:pPr>
      <w:r w:rsidRPr="003F0529">
        <w:rPr>
          <w:rFonts w:ascii="Times New Roman" w:eastAsia="Times New Roman" w:hAnsi="Times New Roman" w:cs="Times New Roman"/>
          <w:b/>
          <w:kern w:val="0"/>
          <w:lang w:eastAsia="lt-LT"/>
          <w14:ligatures w14:val="none"/>
        </w:rPr>
        <w:t>KARTONO DĖŽUTĖ</w:t>
      </w:r>
    </w:p>
    <w:p w14:paraId="7194C32A"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7310198A"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4BB0C9EE" w14:textId="77777777" w:rsidR="00BB111F" w:rsidRPr="003F0529" w:rsidRDefault="00BB111F" w:rsidP="009500E4">
      <w:pPr>
        <w:keepNext/>
        <w:pBdr>
          <w:top w:val="single" w:sz="4" w:space="1" w:color="auto"/>
          <w:left w:val="single" w:sz="4" w:space="4" w:color="auto"/>
          <w:bottom w:val="single" w:sz="4" w:space="1" w:color="auto"/>
          <w:right w:val="single" w:sz="4" w:space="4" w:color="auto"/>
        </w:pBdr>
        <w:spacing w:after="0" w:line="240" w:lineRule="auto"/>
        <w:ind w:left="540" w:hanging="540"/>
        <w:outlineLvl w:val="2"/>
        <w:rPr>
          <w:rFonts w:ascii="Times New Roman" w:eastAsia="Times New Roman" w:hAnsi="Times New Roman" w:cs="Times New Roman"/>
          <w:bCs/>
          <w:kern w:val="0"/>
          <w:lang w:eastAsia="lt-LT"/>
          <w14:ligatures w14:val="none"/>
        </w:rPr>
      </w:pPr>
      <w:r w:rsidRPr="003F0529">
        <w:rPr>
          <w:rFonts w:ascii="Times New Roman" w:eastAsia="Times New Roman" w:hAnsi="Times New Roman" w:cs="Times New Roman"/>
          <w:b/>
          <w:kern w:val="0"/>
          <w:lang w:eastAsia="lt-LT"/>
          <w14:ligatures w14:val="none"/>
        </w:rPr>
        <w:t>1.</w:t>
      </w:r>
      <w:r w:rsidRPr="003F0529">
        <w:rPr>
          <w:rFonts w:ascii="Times New Roman" w:eastAsia="Times New Roman" w:hAnsi="Times New Roman" w:cs="Times New Roman"/>
          <w:b/>
          <w:kern w:val="0"/>
          <w:lang w:eastAsia="lt-LT"/>
          <w14:ligatures w14:val="none"/>
        </w:rPr>
        <w:tab/>
        <w:t>VAISTINIO PREPARATO PAVADINIMAS</w:t>
      </w:r>
    </w:p>
    <w:p w14:paraId="583F809B"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1735AFA6" w14:textId="285D21CA" w:rsidR="00BB111F" w:rsidRPr="003F0529" w:rsidRDefault="008B3D39" w:rsidP="009500E4">
      <w:pPr>
        <w:spacing w:after="0" w:line="240" w:lineRule="auto"/>
        <w:rPr>
          <w:rFonts w:ascii="Times New Roman" w:eastAsia="Times New Roman" w:hAnsi="Times New Roman" w:cs="Times New Roman"/>
          <w:kern w:val="0"/>
          <w:lang w:eastAsia="lt-LT"/>
          <w14:ligatures w14:val="none"/>
        </w:rPr>
      </w:pPr>
      <w:proofErr w:type="spellStart"/>
      <w:r w:rsidRPr="003F0529">
        <w:rPr>
          <w:rFonts w:ascii="Times New Roman" w:eastAsia="Times New Roman" w:hAnsi="Times New Roman" w:cs="Times New Roman"/>
          <w:kern w:val="0"/>
          <w:lang w:eastAsia="lt-LT"/>
          <w14:ligatures w14:val="none"/>
        </w:rPr>
        <w:t>Ondansetrom</w:t>
      </w:r>
      <w:proofErr w:type="spellEnd"/>
      <w:r w:rsidRPr="003F0529">
        <w:rPr>
          <w:rFonts w:ascii="Times New Roman" w:eastAsia="Times New Roman" w:hAnsi="Times New Roman" w:cs="Times New Roman"/>
          <w:kern w:val="0"/>
          <w:lang w:eastAsia="lt-LT"/>
          <w14:ligatures w14:val="none"/>
        </w:rPr>
        <w:t xml:space="preserve"> </w:t>
      </w:r>
      <w:proofErr w:type="spellStart"/>
      <w:r w:rsidRPr="003F0529">
        <w:rPr>
          <w:rFonts w:ascii="Times New Roman" w:eastAsia="Times New Roman" w:hAnsi="Times New Roman" w:cs="Times New Roman"/>
          <w:kern w:val="0"/>
          <w:lang w:eastAsia="lt-LT"/>
          <w14:ligatures w14:val="none"/>
        </w:rPr>
        <w:t>Aurovitas</w:t>
      </w:r>
      <w:proofErr w:type="spellEnd"/>
      <w:r w:rsidR="00BB111F" w:rsidRPr="003F0529">
        <w:rPr>
          <w:rFonts w:ascii="Times New Roman" w:eastAsia="Times New Roman" w:hAnsi="Times New Roman" w:cs="Times New Roman"/>
          <w:kern w:val="0"/>
          <w:lang w:eastAsia="lt-LT"/>
          <w14:ligatures w14:val="none"/>
        </w:rPr>
        <w:t xml:space="preserve"> 8 mg plėvele dengtos tabletės</w:t>
      </w:r>
    </w:p>
    <w:p w14:paraId="01A03805"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roofErr w:type="spellStart"/>
      <w:r w:rsidRPr="003F0529">
        <w:rPr>
          <w:rFonts w:ascii="Times New Roman" w:eastAsia="Times New Roman" w:hAnsi="Times New Roman" w:cs="Times New Roman"/>
          <w:kern w:val="0"/>
          <w:lang w:eastAsia="lt-LT"/>
          <w14:ligatures w14:val="none"/>
        </w:rPr>
        <w:t>ondansetronas</w:t>
      </w:r>
      <w:proofErr w:type="spellEnd"/>
    </w:p>
    <w:p w14:paraId="7A91BA94"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43AFCAC2"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4A0257C2" w14:textId="77777777" w:rsidR="00BB111F" w:rsidRPr="003F0529" w:rsidRDefault="00BB111F" w:rsidP="009500E4">
      <w:pPr>
        <w:keepNext/>
        <w:pBdr>
          <w:top w:val="single" w:sz="4" w:space="1" w:color="auto"/>
          <w:left w:val="single" w:sz="4" w:space="4" w:color="auto"/>
          <w:bottom w:val="single" w:sz="4" w:space="1" w:color="auto"/>
          <w:right w:val="single" w:sz="4" w:space="4" w:color="auto"/>
        </w:pBdr>
        <w:spacing w:after="0" w:line="240" w:lineRule="auto"/>
        <w:ind w:left="540" w:hanging="540"/>
        <w:outlineLvl w:val="2"/>
        <w:rPr>
          <w:rFonts w:ascii="Times New Roman" w:eastAsia="Times New Roman" w:hAnsi="Times New Roman" w:cs="Times New Roman"/>
          <w:bCs/>
          <w:kern w:val="0"/>
          <w:lang w:eastAsia="lt-LT"/>
          <w14:ligatures w14:val="none"/>
        </w:rPr>
      </w:pPr>
      <w:r w:rsidRPr="003F0529">
        <w:rPr>
          <w:rFonts w:ascii="Times New Roman" w:eastAsia="Times New Roman" w:hAnsi="Times New Roman" w:cs="Times New Roman"/>
          <w:b/>
          <w:kern w:val="0"/>
          <w:lang w:eastAsia="lt-LT"/>
          <w14:ligatures w14:val="none"/>
        </w:rPr>
        <w:t>2.</w:t>
      </w:r>
      <w:r w:rsidRPr="003F0529">
        <w:rPr>
          <w:rFonts w:ascii="Times New Roman" w:eastAsia="Times New Roman" w:hAnsi="Times New Roman" w:cs="Times New Roman"/>
          <w:b/>
          <w:kern w:val="0"/>
          <w:lang w:eastAsia="lt-LT"/>
          <w14:ligatures w14:val="none"/>
        </w:rPr>
        <w:tab/>
        <w:t>VEIKLIOJI (-IOS) MEDŽIAGA (-OS) IR JOS (-Ų) KIEKIS (-IAI)</w:t>
      </w:r>
    </w:p>
    <w:p w14:paraId="56ED7ACD"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6F8CF5B1"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 xml:space="preserve">Kiekvienoje tabletėje yra 8 mg </w:t>
      </w:r>
      <w:proofErr w:type="spellStart"/>
      <w:r w:rsidRPr="003F0529">
        <w:rPr>
          <w:rFonts w:ascii="Times New Roman" w:eastAsia="Times New Roman" w:hAnsi="Times New Roman" w:cs="Times New Roman"/>
          <w:kern w:val="0"/>
          <w:lang w:eastAsia="lt-LT"/>
          <w14:ligatures w14:val="none"/>
        </w:rPr>
        <w:t>ondansetrono</w:t>
      </w:r>
      <w:proofErr w:type="spellEnd"/>
      <w:r w:rsidRPr="003F0529">
        <w:rPr>
          <w:rFonts w:ascii="Times New Roman" w:eastAsia="Times New Roman" w:hAnsi="Times New Roman" w:cs="Times New Roman"/>
          <w:kern w:val="0"/>
          <w:lang w:eastAsia="lt-LT"/>
          <w14:ligatures w14:val="none"/>
        </w:rPr>
        <w:t xml:space="preserve"> (</w:t>
      </w:r>
      <w:proofErr w:type="spellStart"/>
      <w:r w:rsidRPr="003F0529">
        <w:rPr>
          <w:rFonts w:ascii="Times New Roman" w:eastAsia="Times New Roman" w:hAnsi="Times New Roman" w:cs="Times New Roman"/>
          <w:kern w:val="0"/>
          <w:lang w:eastAsia="lt-LT"/>
          <w14:ligatures w14:val="none"/>
        </w:rPr>
        <w:t>ondansetrono</w:t>
      </w:r>
      <w:proofErr w:type="spellEnd"/>
      <w:r w:rsidRPr="003F0529">
        <w:rPr>
          <w:rFonts w:ascii="Times New Roman" w:eastAsia="Times New Roman" w:hAnsi="Times New Roman" w:cs="Times New Roman"/>
          <w:kern w:val="0"/>
          <w:lang w:eastAsia="lt-LT"/>
          <w14:ligatures w14:val="none"/>
        </w:rPr>
        <w:t xml:space="preserve"> hidrochlorido </w:t>
      </w:r>
      <w:proofErr w:type="spellStart"/>
      <w:r w:rsidRPr="003F0529">
        <w:rPr>
          <w:rFonts w:ascii="Times New Roman" w:eastAsia="Times New Roman" w:hAnsi="Times New Roman" w:cs="Times New Roman"/>
          <w:kern w:val="0"/>
          <w:lang w:eastAsia="lt-LT"/>
          <w14:ligatures w14:val="none"/>
        </w:rPr>
        <w:t>dihidrato</w:t>
      </w:r>
      <w:proofErr w:type="spellEnd"/>
      <w:r w:rsidRPr="003F0529">
        <w:rPr>
          <w:rFonts w:ascii="Times New Roman" w:eastAsia="Times New Roman" w:hAnsi="Times New Roman" w:cs="Times New Roman"/>
          <w:kern w:val="0"/>
          <w:lang w:eastAsia="lt-LT"/>
          <w14:ligatures w14:val="none"/>
        </w:rPr>
        <w:t xml:space="preserve"> pavidalu).</w:t>
      </w:r>
    </w:p>
    <w:p w14:paraId="0DBA84BC"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4782D678"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016A9FF3" w14:textId="77777777" w:rsidR="00BB111F" w:rsidRPr="003F0529" w:rsidRDefault="00BB111F" w:rsidP="009500E4">
      <w:pPr>
        <w:keepNext/>
        <w:pBdr>
          <w:top w:val="single" w:sz="4" w:space="1" w:color="auto"/>
          <w:left w:val="single" w:sz="4" w:space="4" w:color="auto"/>
          <w:bottom w:val="single" w:sz="4" w:space="1" w:color="auto"/>
          <w:right w:val="single" w:sz="4" w:space="4" w:color="auto"/>
        </w:pBdr>
        <w:spacing w:after="0" w:line="240" w:lineRule="auto"/>
        <w:ind w:left="540" w:hanging="540"/>
        <w:outlineLvl w:val="2"/>
        <w:rPr>
          <w:rFonts w:ascii="Times New Roman" w:eastAsia="Times New Roman" w:hAnsi="Times New Roman" w:cs="Times New Roman"/>
          <w:bCs/>
          <w:kern w:val="0"/>
          <w:lang w:eastAsia="lt-LT"/>
          <w14:ligatures w14:val="none"/>
        </w:rPr>
      </w:pPr>
      <w:r w:rsidRPr="003F0529">
        <w:rPr>
          <w:rFonts w:ascii="Times New Roman" w:eastAsia="Times New Roman" w:hAnsi="Times New Roman" w:cs="Times New Roman"/>
          <w:b/>
          <w:kern w:val="0"/>
          <w:lang w:eastAsia="lt-LT"/>
          <w14:ligatures w14:val="none"/>
        </w:rPr>
        <w:t>3.</w:t>
      </w:r>
      <w:r w:rsidRPr="003F0529">
        <w:rPr>
          <w:rFonts w:ascii="Times New Roman" w:eastAsia="Times New Roman" w:hAnsi="Times New Roman" w:cs="Times New Roman"/>
          <w:b/>
          <w:kern w:val="0"/>
          <w:lang w:eastAsia="lt-LT"/>
          <w14:ligatures w14:val="none"/>
        </w:rPr>
        <w:tab/>
        <w:t>PAGALBINIŲ MEDŽIAGŲ SĄRAŠAS</w:t>
      </w:r>
    </w:p>
    <w:p w14:paraId="7286E565"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3C1B55C5"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Sudėtyje yra laktozės. Daugiau informacijos pateikta pakuotės lapelyje.</w:t>
      </w:r>
    </w:p>
    <w:p w14:paraId="7FB6322A"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0BAF8007"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66CF4F4D" w14:textId="77777777" w:rsidR="00BB111F" w:rsidRPr="003F0529" w:rsidRDefault="00BB111F" w:rsidP="009500E4">
      <w:pPr>
        <w:keepNext/>
        <w:pBdr>
          <w:top w:val="single" w:sz="4" w:space="1" w:color="auto"/>
          <w:left w:val="single" w:sz="4" w:space="4" w:color="auto"/>
          <w:bottom w:val="single" w:sz="4" w:space="1" w:color="auto"/>
          <w:right w:val="single" w:sz="4" w:space="4" w:color="auto"/>
        </w:pBdr>
        <w:spacing w:after="0" w:line="240" w:lineRule="auto"/>
        <w:ind w:left="540" w:hanging="540"/>
        <w:outlineLvl w:val="2"/>
        <w:rPr>
          <w:rFonts w:ascii="Times New Roman" w:eastAsia="Times New Roman" w:hAnsi="Times New Roman" w:cs="Times New Roman"/>
          <w:bCs/>
          <w:kern w:val="0"/>
          <w:lang w:eastAsia="lt-LT"/>
          <w14:ligatures w14:val="none"/>
        </w:rPr>
      </w:pPr>
      <w:r w:rsidRPr="003F0529">
        <w:rPr>
          <w:rFonts w:ascii="Times New Roman" w:eastAsia="Times New Roman" w:hAnsi="Times New Roman" w:cs="Times New Roman"/>
          <w:b/>
          <w:kern w:val="0"/>
          <w:lang w:eastAsia="lt-LT"/>
          <w14:ligatures w14:val="none"/>
        </w:rPr>
        <w:t>4.</w:t>
      </w:r>
      <w:r w:rsidRPr="003F0529">
        <w:rPr>
          <w:rFonts w:ascii="Times New Roman" w:eastAsia="Times New Roman" w:hAnsi="Times New Roman" w:cs="Times New Roman"/>
          <w:b/>
          <w:kern w:val="0"/>
          <w:lang w:eastAsia="lt-LT"/>
          <w14:ligatures w14:val="none"/>
        </w:rPr>
        <w:tab/>
        <w:t>FARMACINĖ FORMA IR KIEKIS PAKUOTĖJE</w:t>
      </w:r>
    </w:p>
    <w:p w14:paraId="3A22371B"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4DA8E37F"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highlight w:val="lightGray"/>
          <w:lang w:eastAsia="lt-LT"/>
          <w14:ligatures w14:val="none"/>
        </w:rPr>
        <w:t>Plėvele dengtos tabletės</w:t>
      </w:r>
    </w:p>
    <w:p w14:paraId="3595350E" w14:textId="6367E6CB" w:rsidR="00BB111F" w:rsidRPr="003F0529" w:rsidRDefault="001321A6" w:rsidP="009500E4">
      <w:p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10</w:t>
      </w:r>
      <w:r w:rsidR="00BB111F" w:rsidRPr="003F0529">
        <w:rPr>
          <w:rFonts w:ascii="Times New Roman" w:eastAsia="Times New Roman" w:hAnsi="Times New Roman" w:cs="Times New Roman"/>
          <w:kern w:val="0"/>
          <w:lang w:eastAsia="lt-LT"/>
          <w14:ligatures w14:val="none"/>
        </w:rPr>
        <w:t xml:space="preserve"> plėvele dengtos tabletės</w:t>
      </w:r>
    </w:p>
    <w:p w14:paraId="3821368C" w14:textId="0B3C0B12" w:rsidR="00BB111F" w:rsidRPr="003F0529" w:rsidRDefault="001321A6" w:rsidP="009500E4">
      <w:pPr>
        <w:spacing w:after="0" w:line="240" w:lineRule="auto"/>
        <w:rPr>
          <w:rFonts w:ascii="Times New Roman" w:eastAsia="Times New Roman" w:hAnsi="Times New Roman" w:cs="Times New Roman"/>
          <w:kern w:val="0"/>
          <w:highlight w:val="lightGray"/>
          <w:lang w:eastAsia="lt-LT"/>
          <w14:ligatures w14:val="none"/>
        </w:rPr>
      </w:pPr>
      <w:r w:rsidRPr="003F0529">
        <w:rPr>
          <w:rFonts w:ascii="Times New Roman" w:eastAsia="Times New Roman" w:hAnsi="Times New Roman" w:cs="Times New Roman"/>
          <w:kern w:val="0"/>
          <w:highlight w:val="lightGray"/>
          <w:lang w:eastAsia="lt-LT"/>
          <w14:ligatures w14:val="none"/>
        </w:rPr>
        <w:t>20</w:t>
      </w:r>
      <w:r w:rsidR="00BB111F" w:rsidRPr="003F0529">
        <w:rPr>
          <w:rFonts w:ascii="Times New Roman" w:eastAsia="Times New Roman" w:hAnsi="Times New Roman" w:cs="Times New Roman"/>
          <w:kern w:val="0"/>
          <w:highlight w:val="lightGray"/>
          <w:lang w:eastAsia="lt-LT"/>
          <w14:ligatures w14:val="none"/>
        </w:rPr>
        <w:t xml:space="preserve"> plėvele dengtos tabletės</w:t>
      </w:r>
    </w:p>
    <w:p w14:paraId="6D36783E" w14:textId="1E4D9917" w:rsidR="00BB111F" w:rsidRPr="003F0529" w:rsidRDefault="001321A6" w:rsidP="009500E4">
      <w:pPr>
        <w:spacing w:after="0" w:line="240" w:lineRule="auto"/>
        <w:rPr>
          <w:rFonts w:ascii="Times New Roman" w:eastAsia="Times New Roman" w:hAnsi="Times New Roman" w:cs="Times New Roman"/>
          <w:kern w:val="0"/>
          <w:highlight w:val="lightGray"/>
          <w:lang w:eastAsia="lt-LT"/>
          <w14:ligatures w14:val="none"/>
        </w:rPr>
      </w:pPr>
      <w:r w:rsidRPr="003F0529">
        <w:rPr>
          <w:rFonts w:ascii="Times New Roman" w:eastAsia="Times New Roman" w:hAnsi="Times New Roman" w:cs="Times New Roman"/>
          <w:kern w:val="0"/>
          <w:highlight w:val="lightGray"/>
          <w:lang w:eastAsia="lt-LT"/>
          <w14:ligatures w14:val="none"/>
        </w:rPr>
        <w:t>30</w:t>
      </w:r>
      <w:r w:rsidR="00BB111F" w:rsidRPr="003F0529">
        <w:rPr>
          <w:rFonts w:ascii="Times New Roman" w:eastAsia="Times New Roman" w:hAnsi="Times New Roman" w:cs="Times New Roman"/>
          <w:kern w:val="0"/>
          <w:highlight w:val="lightGray"/>
          <w:lang w:eastAsia="lt-LT"/>
          <w14:ligatures w14:val="none"/>
        </w:rPr>
        <w:t xml:space="preserve"> plėvele dengtos tabletės</w:t>
      </w:r>
    </w:p>
    <w:p w14:paraId="53DA8CA2"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025204B6" w14:textId="77777777" w:rsidR="00BB111F" w:rsidRPr="003F0529" w:rsidRDefault="00BB111F" w:rsidP="009500E4">
      <w:pPr>
        <w:keepNext/>
        <w:pBdr>
          <w:top w:val="single" w:sz="4" w:space="1" w:color="auto"/>
          <w:left w:val="single" w:sz="4" w:space="4" w:color="auto"/>
          <w:bottom w:val="single" w:sz="4" w:space="1" w:color="auto"/>
          <w:right w:val="single" w:sz="4" w:space="4" w:color="auto"/>
        </w:pBdr>
        <w:spacing w:after="0" w:line="240" w:lineRule="auto"/>
        <w:ind w:left="540" w:hanging="540"/>
        <w:outlineLvl w:val="2"/>
        <w:rPr>
          <w:rFonts w:ascii="Times New Roman" w:eastAsia="Times New Roman" w:hAnsi="Times New Roman" w:cs="Times New Roman"/>
          <w:bCs/>
          <w:kern w:val="0"/>
          <w:lang w:eastAsia="lt-LT"/>
          <w14:ligatures w14:val="none"/>
        </w:rPr>
      </w:pPr>
      <w:r w:rsidRPr="003F0529">
        <w:rPr>
          <w:rFonts w:ascii="Times New Roman" w:eastAsia="Times New Roman" w:hAnsi="Times New Roman" w:cs="Times New Roman"/>
          <w:b/>
          <w:kern w:val="0"/>
          <w:lang w:eastAsia="lt-LT"/>
          <w14:ligatures w14:val="none"/>
        </w:rPr>
        <w:t>5.</w:t>
      </w:r>
      <w:r w:rsidRPr="003F0529">
        <w:rPr>
          <w:rFonts w:ascii="Times New Roman" w:eastAsia="Times New Roman" w:hAnsi="Times New Roman" w:cs="Times New Roman"/>
          <w:b/>
          <w:kern w:val="0"/>
          <w:lang w:eastAsia="lt-LT"/>
          <w14:ligatures w14:val="none"/>
        </w:rPr>
        <w:tab/>
        <w:t>VARTOJIMO METODAS IR BŪDAS (-AI)</w:t>
      </w:r>
    </w:p>
    <w:p w14:paraId="1F8B7623"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443FE326"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Prieš vartojimą perskaitykite pakuotės lapelį.</w:t>
      </w:r>
    </w:p>
    <w:p w14:paraId="61FA0FC1"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Vartoti per burną.</w:t>
      </w:r>
    </w:p>
    <w:p w14:paraId="513B4EFB"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Vartoti pagal gydytojo nurodymą.</w:t>
      </w:r>
    </w:p>
    <w:p w14:paraId="6B51D44A"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3D4A044F"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5B94140D" w14:textId="77777777" w:rsidR="00BB111F" w:rsidRPr="003F0529" w:rsidRDefault="00BB111F" w:rsidP="009500E4">
      <w:pPr>
        <w:keepNext/>
        <w:pBdr>
          <w:top w:val="single" w:sz="4" w:space="1" w:color="auto"/>
          <w:left w:val="single" w:sz="4" w:space="4" w:color="auto"/>
          <w:bottom w:val="single" w:sz="4" w:space="1" w:color="auto"/>
          <w:right w:val="single" w:sz="4" w:space="4" w:color="auto"/>
        </w:pBdr>
        <w:spacing w:after="0" w:line="240" w:lineRule="auto"/>
        <w:ind w:left="540" w:hanging="540"/>
        <w:outlineLvl w:val="2"/>
        <w:rPr>
          <w:rFonts w:ascii="Times New Roman" w:eastAsia="Times New Roman" w:hAnsi="Times New Roman" w:cs="Times New Roman"/>
          <w:bCs/>
          <w:kern w:val="0"/>
          <w:lang w:eastAsia="lt-LT"/>
          <w14:ligatures w14:val="none"/>
        </w:rPr>
      </w:pPr>
      <w:r w:rsidRPr="003F0529">
        <w:rPr>
          <w:rFonts w:ascii="Times New Roman" w:eastAsia="Times New Roman" w:hAnsi="Times New Roman" w:cs="Times New Roman"/>
          <w:b/>
          <w:kern w:val="0"/>
          <w:lang w:eastAsia="lt-LT"/>
          <w14:ligatures w14:val="none"/>
        </w:rPr>
        <w:t>6.</w:t>
      </w:r>
      <w:r w:rsidRPr="003F0529">
        <w:rPr>
          <w:rFonts w:ascii="Times New Roman" w:eastAsia="Times New Roman" w:hAnsi="Times New Roman" w:cs="Times New Roman"/>
          <w:b/>
          <w:kern w:val="0"/>
          <w:lang w:eastAsia="lt-LT"/>
          <w14:ligatures w14:val="none"/>
        </w:rPr>
        <w:tab/>
        <w:t>SPECIALUS ĮSPĖJIMAS, KAD VAISTINĮ PREPARATĄ BŪTINA LAIKYTI VAIKAMS NEPASTEBIMOJE IR NEPASIEKIAMOJE VIETOJE</w:t>
      </w:r>
    </w:p>
    <w:p w14:paraId="5AD23041"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4C921F47"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Laikyti vaikams nepastebimoje ir nepasiekiamoje vietoje.</w:t>
      </w:r>
    </w:p>
    <w:p w14:paraId="1CC6D5B0"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13009430"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1841A159" w14:textId="77777777" w:rsidR="00BB111F" w:rsidRPr="003F0529" w:rsidRDefault="00BB111F" w:rsidP="009500E4">
      <w:pPr>
        <w:keepNext/>
        <w:pBdr>
          <w:top w:val="single" w:sz="4" w:space="1" w:color="auto"/>
          <w:left w:val="single" w:sz="4" w:space="4" w:color="auto"/>
          <w:bottom w:val="single" w:sz="4" w:space="1" w:color="auto"/>
          <w:right w:val="single" w:sz="4" w:space="4" w:color="auto"/>
        </w:pBdr>
        <w:spacing w:after="0" w:line="240" w:lineRule="auto"/>
        <w:ind w:left="540" w:hanging="540"/>
        <w:outlineLvl w:val="2"/>
        <w:rPr>
          <w:rFonts w:ascii="Times New Roman" w:eastAsia="Times New Roman" w:hAnsi="Times New Roman" w:cs="Times New Roman"/>
          <w:bCs/>
          <w:kern w:val="0"/>
          <w:lang w:eastAsia="lt-LT"/>
          <w14:ligatures w14:val="none"/>
        </w:rPr>
      </w:pPr>
      <w:r w:rsidRPr="003F0529">
        <w:rPr>
          <w:rFonts w:ascii="Times New Roman" w:eastAsia="Times New Roman" w:hAnsi="Times New Roman" w:cs="Times New Roman"/>
          <w:b/>
          <w:kern w:val="0"/>
          <w:lang w:eastAsia="lt-LT"/>
          <w14:ligatures w14:val="none"/>
        </w:rPr>
        <w:t>7.</w:t>
      </w:r>
      <w:r w:rsidRPr="003F0529">
        <w:rPr>
          <w:rFonts w:ascii="Times New Roman" w:eastAsia="Times New Roman" w:hAnsi="Times New Roman" w:cs="Times New Roman"/>
          <w:b/>
          <w:kern w:val="0"/>
          <w:lang w:eastAsia="lt-LT"/>
          <w14:ligatures w14:val="none"/>
        </w:rPr>
        <w:tab/>
        <w:t>KITAS (-I) SPECIALUS (-ŪS) ĮSPĖJIMAS (-AI) (JEI REIKIA)</w:t>
      </w:r>
    </w:p>
    <w:p w14:paraId="28D797BE"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71E527A4"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7F2EB3B0" w14:textId="77777777" w:rsidR="00BB111F" w:rsidRPr="003F0529" w:rsidRDefault="00BB111F" w:rsidP="009500E4">
      <w:pPr>
        <w:keepNext/>
        <w:pBdr>
          <w:top w:val="single" w:sz="4" w:space="1" w:color="auto"/>
          <w:left w:val="single" w:sz="4" w:space="4" w:color="auto"/>
          <w:bottom w:val="single" w:sz="4" w:space="1" w:color="auto"/>
          <w:right w:val="single" w:sz="4" w:space="4" w:color="auto"/>
        </w:pBdr>
        <w:spacing w:after="0" w:line="240" w:lineRule="auto"/>
        <w:ind w:left="540" w:hanging="540"/>
        <w:outlineLvl w:val="2"/>
        <w:rPr>
          <w:rFonts w:ascii="Times New Roman" w:eastAsia="Times New Roman" w:hAnsi="Times New Roman" w:cs="Times New Roman"/>
          <w:bCs/>
          <w:kern w:val="0"/>
          <w:lang w:eastAsia="lt-LT"/>
          <w14:ligatures w14:val="none"/>
        </w:rPr>
      </w:pPr>
      <w:r w:rsidRPr="003F0529">
        <w:rPr>
          <w:rFonts w:ascii="Times New Roman" w:eastAsia="Times New Roman" w:hAnsi="Times New Roman" w:cs="Times New Roman"/>
          <w:b/>
          <w:kern w:val="0"/>
          <w:lang w:eastAsia="lt-LT"/>
          <w14:ligatures w14:val="none"/>
        </w:rPr>
        <w:t>8.</w:t>
      </w:r>
      <w:r w:rsidRPr="003F0529">
        <w:rPr>
          <w:rFonts w:ascii="Times New Roman" w:eastAsia="Times New Roman" w:hAnsi="Times New Roman" w:cs="Times New Roman"/>
          <w:b/>
          <w:kern w:val="0"/>
          <w:lang w:eastAsia="lt-LT"/>
          <w14:ligatures w14:val="none"/>
        </w:rPr>
        <w:tab/>
        <w:t>TINKAMUMO LAIKAS</w:t>
      </w:r>
    </w:p>
    <w:p w14:paraId="3DB0638B"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7C262141" w14:textId="7D3CF7C9"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EXP</w:t>
      </w:r>
      <w:r w:rsidR="001321A6" w:rsidRPr="003F0529">
        <w:rPr>
          <w:rFonts w:ascii="Times New Roman" w:eastAsia="Times New Roman" w:hAnsi="Times New Roman" w:cs="Times New Roman"/>
          <w:kern w:val="0"/>
          <w:lang w:eastAsia="lt-LT"/>
          <w14:ligatures w14:val="none"/>
        </w:rPr>
        <w:t>:</w:t>
      </w:r>
      <w:r w:rsidR="00820F15" w:rsidRPr="003F0529">
        <w:rPr>
          <w:rFonts w:ascii="Times New Roman" w:eastAsia="Times New Roman" w:hAnsi="Times New Roman" w:cs="Times New Roman"/>
          <w:kern w:val="0"/>
          <w:lang w:eastAsia="lt-LT"/>
          <w14:ligatures w14:val="none"/>
        </w:rPr>
        <w:t xml:space="preserve"> </w:t>
      </w:r>
      <w:r w:rsidR="00820F15" w:rsidRPr="00480543">
        <w:rPr>
          <w:rFonts w:ascii="Times New Roman" w:eastAsia="Times New Roman" w:hAnsi="Times New Roman" w:cs="Times New Roman"/>
          <w:kern w:val="0"/>
          <w:highlight w:val="lightGray"/>
          <w:lang w:eastAsia="lt-LT"/>
          <w14:ligatures w14:val="none"/>
        </w:rPr>
        <w:t>MMMM mm</w:t>
      </w:r>
    </w:p>
    <w:p w14:paraId="5DD6BF76"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127BEDA8"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37590D10" w14:textId="77777777" w:rsidR="00BB111F" w:rsidRPr="003F0529" w:rsidRDefault="00BB111F" w:rsidP="009500E4">
      <w:pPr>
        <w:keepNext/>
        <w:pBdr>
          <w:top w:val="single" w:sz="4" w:space="1" w:color="auto"/>
          <w:left w:val="single" w:sz="4" w:space="4" w:color="auto"/>
          <w:bottom w:val="single" w:sz="4" w:space="1" w:color="auto"/>
          <w:right w:val="single" w:sz="4" w:space="4" w:color="auto"/>
        </w:pBdr>
        <w:spacing w:after="0" w:line="240" w:lineRule="auto"/>
        <w:ind w:left="540" w:hanging="540"/>
        <w:outlineLvl w:val="2"/>
        <w:rPr>
          <w:rFonts w:ascii="Times New Roman" w:eastAsia="Times New Roman" w:hAnsi="Times New Roman" w:cs="Times New Roman"/>
          <w:bCs/>
          <w:kern w:val="0"/>
          <w:lang w:eastAsia="lt-LT"/>
          <w14:ligatures w14:val="none"/>
        </w:rPr>
      </w:pPr>
      <w:r w:rsidRPr="003F0529">
        <w:rPr>
          <w:rFonts w:ascii="Times New Roman" w:eastAsia="Times New Roman" w:hAnsi="Times New Roman" w:cs="Times New Roman"/>
          <w:b/>
          <w:kern w:val="0"/>
          <w:lang w:eastAsia="lt-LT"/>
          <w14:ligatures w14:val="none"/>
        </w:rPr>
        <w:t>9.</w:t>
      </w:r>
      <w:r w:rsidRPr="003F0529">
        <w:rPr>
          <w:rFonts w:ascii="Times New Roman" w:eastAsia="Times New Roman" w:hAnsi="Times New Roman" w:cs="Times New Roman"/>
          <w:b/>
          <w:kern w:val="0"/>
          <w:lang w:eastAsia="lt-LT"/>
          <w14:ligatures w14:val="none"/>
        </w:rPr>
        <w:tab/>
        <w:t>SPECIALIOS LAIKYMO SĄLYGOS</w:t>
      </w:r>
    </w:p>
    <w:p w14:paraId="6E570024"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1AAD6369"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08CB7037"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7F9CA2E0" w14:textId="77777777" w:rsidR="00BB111F" w:rsidRPr="003F0529" w:rsidRDefault="00BB111F" w:rsidP="009500E4">
      <w:pPr>
        <w:keepNext/>
        <w:pBdr>
          <w:top w:val="single" w:sz="4" w:space="1" w:color="auto"/>
          <w:left w:val="single" w:sz="4" w:space="4" w:color="auto"/>
          <w:bottom w:val="single" w:sz="4" w:space="1" w:color="auto"/>
          <w:right w:val="single" w:sz="4" w:space="4" w:color="auto"/>
        </w:pBdr>
        <w:spacing w:after="0" w:line="240" w:lineRule="auto"/>
        <w:ind w:left="540" w:hanging="540"/>
        <w:outlineLvl w:val="2"/>
        <w:rPr>
          <w:rFonts w:ascii="Times New Roman" w:eastAsia="Times New Roman" w:hAnsi="Times New Roman" w:cs="Times New Roman"/>
          <w:bCs/>
          <w:kern w:val="0"/>
          <w:lang w:eastAsia="lt-LT"/>
          <w14:ligatures w14:val="none"/>
        </w:rPr>
      </w:pPr>
      <w:r w:rsidRPr="003F0529">
        <w:rPr>
          <w:rFonts w:ascii="Times New Roman" w:eastAsia="Times New Roman" w:hAnsi="Times New Roman" w:cs="Times New Roman"/>
          <w:b/>
          <w:kern w:val="0"/>
          <w:lang w:eastAsia="lt-LT"/>
          <w14:ligatures w14:val="none"/>
        </w:rPr>
        <w:t>10.</w:t>
      </w:r>
      <w:r w:rsidRPr="003F0529">
        <w:rPr>
          <w:rFonts w:ascii="Times New Roman" w:eastAsia="Times New Roman" w:hAnsi="Times New Roman" w:cs="Times New Roman"/>
          <w:b/>
          <w:kern w:val="0"/>
          <w:lang w:eastAsia="lt-LT"/>
          <w14:ligatures w14:val="none"/>
        </w:rPr>
        <w:tab/>
        <w:t>SPECIALIOS ATSARGUMO PRIEMONĖS DĖL NESUVARTOTO VAISTINIO PREPARATO AR JO ATLIEKŲ TVARKYMO (JEI REIKIA)</w:t>
      </w:r>
    </w:p>
    <w:p w14:paraId="372174B8"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19878EBD"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007B9E9D" w14:textId="1839B1CF" w:rsidR="00BB111F" w:rsidRPr="003F0529" w:rsidRDefault="00BB111F" w:rsidP="009500E4">
      <w:pPr>
        <w:keepNext/>
        <w:pBdr>
          <w:top w:val="single" w:sz="4" w:space="1" w:color="auto"/>
          <w:left w:val="single" w:sz="4" w:space="4" w:color="auto"/>
          <w:bottom w:val="single" w:sz="4" w:space="1" w:color="auto"/>
          <w:right w:val="single" w:sz="4" w:space="4" w:color="auto"/>
        </w:pBdr>
        <w:spacing w:after="0" w:line="240" w:lineRule="auto"/>
        <w:ind w:left="540" w:hanging="540"/>
        <w:outlineLvl w:val="2"/>
        <w:rPr>
          <w:rFonts w:ascii="Times New Roman" w:eastAsia="Times New Roman" w:hAnsi="Times New Roman" w:cs="Times New Roman"/>
          <w:bCs/>
          <w:kern w:val="0"/>
          <w:lang w:eastAsia="lt-LT"/>
          <w14:ligatures w14:val="none"/>
        </w:rPr>
      </w:pPr>
      <w:r w:rsidRPr="003F0529">
        <w:rPr>
          <w:rFonts w:ascii="Times New Roman" w:eastAsia="Times New Roman" w:hAnsi="Times New Roman" w:cs="Times New Roman"/>
          <w:b/>
          <w:kern w:val="0"/>
          <w:lang w:eastAsia="lt-LT"/>
          <w14:ligatures w14:val="none"/>
        </w:rPr>
        <w:t>11.</w:t>
      </w:r>
      <w:r w:rsidRPr="003F0529">
        <w:rPr>
          <w:rFonts w:ascii="Times New Roman" w:eastAsia="Times New Roman" w:hAnsi="Times New Roman" w:cs="Times New Roman"/>
          <w:b/>
          <w:kern w:val="0"/>
          <w:lang w:eastAsia="lt-LT"/>
          <w14:ligatures w14:val="none"/>
        </w:rPr>
        <w:tab/>
      </w:r>
      <w:r w:rsidR="00640582" w:rsidRPr="003F0529">
        <w:rPr>
          <w:rFonts w:ascii="Times New Roman" w:eastAsia="Times New Roman" w:hAnsi="Times New Roman" w:cs="Times New Roman"/>
          <w:b/>
          <w:kern w:val="0"/>
          <w:lang w:eastAsia="lt-LT"/>
          <w14:ligatures w14:val="none"/>
        </w:rPr>
        <w:t>LYGIAGRETUS IMPORTUOTOJAS</w:t>
      </w:r>
    </w:p>
    <w:p w14:paraId="7802C8E7"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59906E36" w14:textId="77777777" w:rsidR="00B61987" w:rsidRPr="003F0529" w:rsidRDefault="00B61987" w:rsidP="009500E4">
      <w:pPr>
        <w:spacing w:after="0" w:line="240" w:lineRule="auto"/>
        <w:rPr>
          <w:rFonts w:ascii="Times New Roman" w:eastAsia="Times New Roman" w:hAnsi="Times New Roman" w:cs="Times New Roman"/>
          <w:bCs/>
          <w:kern w:val="0"/>
          <w:lang w:eastAsia="lt-LT"/>
          <w14:ligatures w14:val="none"/>
        </w:rPr>
      </w:pPr>
      <w:r w:rsidRPr="003F0529">
        <w:rPr>
          <w:rFonts w:ascii="Times New Roman" w:eastAsia="Times New Roman" w:hAnsi="Times New Roman" w:cs="Times New Roman"/>
          <w:b/>
          <w:kern w:val="0"/>
          <w:lang w:eastAsia="lt-LT"/>
          <w14:ligatures w14:val="none"/>
        </w:rPr>
        <w:t>Lygiagretus importuotojas</w:t>
      </w:r>
    </w:p>
    <w:p w14:paraId="14E0F9BE" w14:textId="77777777" w:rsidR="00B61987" w:rsidRPr="003F0529" w:rsidRDefault="00B61987" w:rsidP="009500E4">
      <w:p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UAB „</w:t>
      </w:r>
      <w:proofErr w:type="spellStart"/>
      <w:r w:rsidRPr="003F0529">
        <w:rPr>
          <w:rFonts w:ascii="Times New Roman" w:eastAsia="Times New Roman" w:hAnsi="Times New Roman" w:cs="Times New Roman"/>
          <w:kern w:val="0"/>
          <w:lang w:eastAsia="lt-LT"/>
          <w14:ligatures w14:val="none"/>
        </w:rPr>
        <w:t>Ideal</w:t>
      </w:r>
      <w:proofErr w:type="spellEnd"/>
      <w:r w:rsidRPr="003F0529">
        <w:rPr>
          <w:rFonts w:ascii="Times New Roman" w:eastAsia="Times New Roman" w:hAnsi="Times New Roman" w:cs="Times New Roman"/>
          <w:kern w:val="0"/>
          <w:lang w:eastAsia="lt-LT"/>
          <w14:ligatures w14:val="none"/>
        </w:rPr>
        <w:t xml:space="preserve"> </w:t>
      </w:r>
      <w:proofErr w:type="spellStart"/>
      <w:r w:rsidRPr="003F0529">
        <w:rPr>
          <w:rFonts w:ascii="Times New Roman" w:eastAsia="Times New Roman" w:hAnsi="Times New Roman" w:cs="Times New Roman"/>
          <w:kern w:val="0"/>
          <w:lang w:eastAsia="lt-LT"/>
          <w14:ligatures w14:val="none"/>
        </w:rPr>
        <w:t>Trade</w:t>
      </w:r>
      <w:proofErr w:type="spellEnd"/>
      <w:r w:rsidRPr="003F0529">
        <w:rPr>
          <w:rFonts w:ascii="Times New Roman" w:eastAsia="Times New Roman" w:hAnsi="Times New Roman" w:cs="Times New Roman"/>
          <w:kern w:val="0"/>
          <w:lang w:eastAsia="lt-LT"/>
          <w14:ligatures w14:val="none"/>
        </w:rPr>
        <w:t xml:space="preserve"> Links“</w:t>
      </w:r>
    </w:p>
    <w:p w14:paraId="15D9A5A0" w14:textId="77777777" w:rsidR="00B61987" w:rsidRPr="003F0529" w:rsidRDefault="00B61987" w:rsidP="009500E4">
      <w:pPr>
        <w:spacing w:after="0" w:line="240" w:lineRule="auto"/>
        <w:rPr>
          <w:rFonts w:ascii="Times New Roman" w:eastAsia="Times New Roman" w:hAnsi="Times New Roman" w:cs="Times New Roman"/>
          <w:kern w:val="0"/>
          <w:highlight w:val="lightGray"/>
          <w:lang w:eastAsia="lt-LT"/>
          <w14:ligatures w14:val="none"/>
        </w:rPr>
      </w:pPr>
      <w:proofErr w:type="spellStart"/>
      <w:r w:rsidRPr="003F0529">
        <w:rPr>
          <w:rFonts w:ascii="Times New Roman" w:eastAsia="Times New Roman" w:hAnsi="Times New Roman" w:cs="Times New Roman"/>
          <w:kern w:val="0"/>
          <w:highlight w:val="lightGray"/>
          <w:lang w:eastAsia="lt-LT"/>
          <w14:ligatures w14:val="none"/>
        </w:rPr>
        <w:t>Kerupės</w:t>
      </w:r>
      <w:proofErr w:type="spellEnd"/>
      <w:r w:rsidRPr="003F0529">
        <w:rPr>
          <w:rFonts w:ascii="Times New Roman" w:eastAsia="Times New Roman" w:hAnsi="Times New Roman" w:cs="Times New Roman"/>
          <w:kern w:val="0"/>
          <w:highlight w:val="lightGray"/>
          <w:lang w:eastAsia="lt-LT"/>
          <w14:ligatures w14:val="none"/>
        </w:rPr>
        <w:t xml:space="preserve"> g. 17, Zapyškis</w:t>
      </w:r>
    </w:p>
    <w:p w14:paraId="59B3960F" w14:textId="77777777" w:rsidR="00B61987" w:rsidRPr="003F0529" w:rsidRDefault="00B61987" w:rsidP="009500E4">
      <w:pPr>
        <w:spacing w:after="0" w:line="240" w:lineRule="auto"/>
        <w:rPr>
          <w:rFonts w:ascii="Times New Roman" w:eastAsia="Times New Roman" w:hAnsi="Times New Roman" w:cs="Times New Roman"/>
          <w:kern w:val="0"/>
          <w:highlight w:val="lightGray"/>
          <w:lang w:eastAsia="lt-LT"/>
          <w14:ligatures w14:val="none"/>
        </w:rPr>
      </w:pPr>
      <w:r w:rsidRPr="003F0529">
        <w:rPr>
          <w:rFonts w:ascii="Times New Roman" w:eastAsia="Times New Roman" w:hAnsi="Times New Roman" w:cs="Times New Roman"/>
          <w:kern w:val="0"/>
          <w:highlight w:val="lightGray"/>
          <w:lang w:eastAsia="lt-LT"/>
          <w14:ligatures w14:val="none"/>
        </w:rPr>
        <w:t>LT-53431 Kauno r.</w:t>
      </w:r>
    </w:p>
    <w:p w14:paraId="59909A5C" w14:textId="77777777" w:rsidR="00B61987" w:rsidRPr="003F0529" w:rsidRDefault="00B61987" w:rsidP="009500E4">
      <w:p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highlight w:val="lightGray"/>
          <w:lang w:eastAsia="lt-LT"/>
          <w14:ligatures w14:val="none"/>
        </w:rPr>
        <w:t>Lietuva</w:t>
      </w:r>
    </w:p>
    <w:p w14:paraId="45E988A9" w14:textId="77777777" w:rsidR="00B61987" w:rsidRPr="003F0529" w:rsidRDefault="00B61987" w:rsidP="009500E4">
      <w:pPr>
        <w:spacing w:after="0" w:line="240" w:lineRule="auto"/>
        <w:rPr>
          <w:rFonts w:ascii="Times New Roman" w:eastAsia="Times New Roman" w:hAnsi="Times New Roman" w:cs="Times New Roman"/>
          <w:kern w:val="0"/>
          <w:lang w:eastAsia="lt-LT"/>
          <w14:ligatures w14:val="none"/>
        </w:rPr>
      </w:pPr>
    </w:p>
    <w:p w14:paraId="1DE23EDB"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0B9211A2" w14:textId="786716B8" w:rsidR="00BB111F" w:rsidRPr="003F0529" w:rsidRDefault="00BB111F" w:rsidP="009500E4">
      <w:pPr>
        <w:keepNext/>
        <w:pBdr>
          <w:top w:val="single" w:sz="4" w:space="1" w:color="auto"/>
          <w:left w:val="single" w:sz="4" w:space="4" w:color="auto"/>
          <w:bottom w:val="single" w:sz="4" w:space="1" w:color="auto"/>
          <w:right w:val="single" w:sz="4" w:space="4" w:color="auto"/>
        </w:pBdr>
        <w:spacing w:after="0" w:line="240" w:lineRule="auto"/>
        <w:ind w:left="540" w:hanging="540"/>
        <w:outlineLvl w:val="2"/>
        <w:rPr>
          <w:rFonts w:ascii="Times New Roman" w:eastAsia="Times New Roman" w:hAnsi="Times New Roman" w:cs="Times New Roman"/>
          <w:bCs/>
          <w:kern w:val="0"/>
          <w:lang w:eastAsia="lt-LT"/>
          <w14:ligatures w14:val="none"/>
        </w:rPr>
      </w:pPr>
      <w:r w:rsidRPr="003F0529">
        <w:rPr>
          <w:rFonts w:ascii="Times New Roman" w:eastAsia="Times New Roman" w:hAnsi="Times New Roman" w:cs="Times New Roman"/>
          <w:b/>
          <w:kern w:val="0"/>
          <w:lang w:eastAsia="lt-LT"/>
          <w14:ligatures w14:val="none"/>
        </w:rPr>
        <w:t>12.</w:t>
      </w:r>
      <w:r w:rsidRPr="003F0529">
        <w:rPr>
          <w:rFonts w:ascii="Times New Roman" w:eastAsia="Times New Roman" w:hAnsi="Times New Roman" w:cs="Times New Roman"/>
          <w:b/>
          <w:kern w:val="0"/>
          <w:lang w:eastAsia="lt-LT"/>
          <w14:ligatures w14:val="none"/>
        </w:rPr>
        <w:tab/>
      </w:r>
      <w:r w:rsidR="00B61987" w:rsidRPr="003F0529">
        <w:rPr>
          <w:rFonts w:ascii="Times New Roman" w:eastAsia="Times New Roman" w:hAnsi="Times New Roman" w:cs="Times New Roman"/>
          <w:b/>
          <w:kern w:val="0"/>
          <w:lang w:eastAsia="lt-LT"/>
          <w14:ligatures w14:val="none"/>
        </w:rPr>
        <w:t xml:space="preserve">LYGIAGRETAUS IMPORTO LEIDIMO </w:t>
      </w:r>
      <w:r w:rsidRPr="003F0529">
        <w:rPr>
          <w:rFonts w:ascii="Times New Roman" w:eastAsia="Times New Roman" w:hAnsi="Times New Roman" w:cs="Times New Roman"/>
          <w:b/>
          <w:kern w:val="0"/>
          <w:lang w:eastAsia="lt-LT"/>
          <w14:ligatures w14:val="none"/>
        </w:rPr>
        <w:t>NUMERIS (-IAI)</w:t>
      </w:r>
    </w:p>
    <w:p w14:paraId="7DBB1E8F"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2E9D1E65" w14:textId="2A7A0AEB" w:rsidR="00BB111F" w:rsidRPr="003F0529" w:rsidRDefault="00B61987" w:rsidP="009500E4">
      <w:pPr>
        <w:spacing w:after="0" w:line="240" w:lineRule="auto"/>
        <w:rPr>
          <w:rFonts w:ascii="Times New Roman" w:eastAsia="Times New Roman" w:hAnsi="Times New Roman" w:cs="Times New Roman"/>
          <w:kern w:val="0"/>
          <w:lang w:eastAsia="lt-LT"/>
          <w14:ligatures w14:val="none"/>
        </w:rPr>
      </w:pPr>
      <w:r w:rsidRPr="00480543">
        <w:rPr>
          <w:rFonts w:ascii="Times New Roman" w:eastAsia="Times New Roman" w:hAnsi="Times New Roman" w:cs="Times New Roman"/>
          <w:kern w:val="0"/>
          <w:highlight w:val="lightGray"/>
          <w:lang w:eastAsia="lt-LT"/>
          <w14:ligatures w14:val="none"/>
        </w:rPr>
        <w:t>N10 –</w:t>
      </w:r>
      <w:r w:rsidRPr="003F0529">
        <w:rPr>
          <w:rFonts w:ascii="Times New Roman" w:eastAsia="Times New Roman" w:hAnsi="Times New Roman" w:cs="Times New Roman"/>
          <w:kern w:val="0"/>
          <w:lang w:eastAsia="lt-LT"/>
          <w14:ligatures w14:val="none"/>
        </w:rPr>
        <w:t xml:space="preserve"> </w:t>
      </w:r>
      <w:r w:rsidR="00676BFD" w:rsidRPr="003F0529">
        <w:rPr>
          <w:rFonts w:ascii="Times New Roman" w:eastAsia="Times New Roman" w:hAnsi="Times New Roman" w:cs="Times New Roman"/>
          <w:kern w:val="0"/>
          <w:lang w:eastAsia="lt-LT"/>
          <w14:ligatures w14:val="none"/>
        </w:rPr>
        <w:t>LT/L/25/2640/001</w:t>
      </w:r>
    </w:p>
    <w:p w14:paraId="02D6F55A" w14:textId="51324F75" w:rsidR="00B61987" w:rsidRPr="00480543" w:rsidRDefault="00B61987" w:rsidP="009500E4">
      <w:pPr>
        <w:spacing w:after="0" w:line="240" w:lineRule="auto"/>
        <w:rPr>
          <w:rFonts w:ascii="Times New Roman" w:eastAsia="Times New Roman" w:hAnsi="Times New Roman" w:cs="Times New Roman"/>
          <w:kern w:val="0"/>
          <w:highlight w:val="lightGray"/>
          <w:lang w:eastAsia="lt-LT"/>
          <w14:ligatures w14:val="none"/>
        </w:rPr>
      </w:pPr>
      <w:r w:rsidRPr="00480543">
        <w:rPr>
          <w:rFonts w:ascii="Times New Roman" w:eastAsia="Times New Roman" w:hAnsi="Times New Roman" w:cs="Times New Roman"/>
          <w:kern w:val="0"/>
          <w:highlight w:val="lightGray"/>
          <w:lang w:eastAsia="lt-LT"/>
          <w14:ligatures w14:val="none"/>
        </w:rPr>
        <w:t xml:space="preserve">N20 – </w:t>
      </w:r>
      <w:r w:rsidR="00676BFD" w:rsidRPr="00480543">
        <w:rPr>
          <w:rFonts w:ascii="Times New Roman" w:eastAsia="Times New Roman" w:hAnsi="Times New Roman" w:cs="Times New Roman"/>
          <w:kern w:val="0"/>
          <w:highlight w:val="lightGray"/>
          <w:lang w:eastAsia="lt-LT"/>
          <w14:ligatures w14:val="none"/>
        </w:rPr>
        <w:t>LT/L/25/2640/002</w:t>
      </w:r>
    </w:p>
    <w:p w14:paraId="05D94D41" w14:textId="1BD068D9" w:rsidR="00B61987" w:rsidRPr="003F0529" w:rsidRDefault="00B61987" w:rsidP="009500E4">
      <w:pPr>
        <w:spacing w:after="0" w:line="240" w:lineRule="auto"/>
        <w:rPr>
          <w:rFonts w:ascii="Times New Roman" w:eastAsia="Times New Roman" w:hAnsi="Times New Roman" w:cs="Times New Roman"/>
          <w:kern w:val="0"/>
          <w:lang w:eastAsia="lt-LT"/>
          <w14:ligatures w14:val="none"/>
        </w:rPr>
      </w:pPr>
      <w:r w:rsidRPr="00480543">
        <w:rPr>
          <w:rFonts w:ascii="Times New Roman" w:eastAsia="Times New Roman" w:hAnsi="Times New Roman" w:cs="Times New Roman"/>
          <w:kern w:val="0"/>
          <w:highlight w:val="lightGray"/>
          <w:lang w:eastAsia="lt-LT"/>
          <w14:ligatures w14:val="none"/>
        </w:rPr>
        <w:t xml:space="preserve">N30 – </w:t>
      </w:r>
      <w:r w:rsidR="00676BFD" w:rsidRPr="00480543">
        <w:rPr>
          <w:rFonts w:ascii="Times New Roman" w:eastAsia="Times New Roman" w:hAnsi="Times New Roman" w:cs="Times New Roman"/>
          <w:kern w:val="0"/>
          <w:highlight w:val="lightGray"/>
          <w:lang w:eastAsia="lt-LT"/>
          <w14:ligatures w14:val="none"/>
        </w:rPr>
        <w:t>LT/L/25/2640/003</w:t>
      </w:r>
    </w:p>
    <w:p w14:paraId="491FBC64" w14:textId="77777777" w:rsidR="00B61987" w:rsidRPr="003F0529" w:rsidRDefault="00B61987" w:rsidP="009500E4">
      <w:pPr>
        <w:spacing w:after="0" w:line="240" w:lineRule="auto"/>
        <w:rPr>
          <w:rFonts w:ascii="Times New Roman" w:eastAsia="Times New Roman" w:hAnsi="Times New Roman" w:cs="Times New Roman"/>
          <w:kern w:val="0"/>
          <w:lang w:eastAsia="lt-LT"/>
          <w14:ligatures w14:val="none"/>
        </w:rPr>
      </w:pPr>
    </w:p>
    <w:p w14:paraId="4AB9845D" w14:textId="77777777" w:rsidR="00B61987" w:rsidRPr="003F0529" w:rsidRDefault="00B61987" w:rsidP="009500E4">
      <w:pPr>
        <w:spacing w:after="0" w:line="240" w:lineRule="auto"/>
        <w:rPr>
          <w:rFonts w:ascii="Times New Roman" w:eastAsia="Times New Roman" w:hAnsi="Times New Roman" w:cs="Times New Roman"/>
          <w:kern w:val="0"/>
          <w:lang w:eastAsia="lt-LT"/>
          <w14:ligatures w14:val="none"/>
        </w:rPr>
      </w:pPr>
    </w:p>
    <w:p w14:paraId="5CA3C4B5" w14:textId="77777777" w:rsidR="00BB111F" w:rsidRPr="003F0529" w:rsidRDefault="00BB111F" w:rsidP="009500E4">
      <w:pPr>
        <w:keepNext/>
        <w:pBdr>
          <w:top w:val="single" w:sz="4" w:space="1" w:color="auto"/>
          <w:left w:val="single" w:sz="4" w:space="4" w:color="auto"/>
          <w:bottom w:val="single" w:sz="4" w:space="1" w:color="auto"/>
          <w:right w:val="single" w:sz="4" w:space="4" w:color="auto"/>
        </w:pBdr>
        <w:spacing w:after="0" w:line="240" w:lineRule="auto"/>
        <w:ind w:left="540" w:hanging="540"/>
        <w:outlineLvl w:val="2"/>
        <w:rPr>
          <w:rFonts w:ascii="Times New Roman" w:eastAsia="Times New Roman" w:hAnsi="Times New Roman" w:cs="Times New Roman"/>
          <w:bCs/>
          <w:kern w:val="0"/>
          <w:lang w:eastAsia="lt-LT"/>
          <w14:ligatures w14:val="none"/>
        </w:rPr>
      </w:pPr>
      <w:r w:rsidRPr="003F0529">
        <w:rPr>
          <w:rFonts w:ascii="Times New Roman" w:eastAsia="Times New Roman" w:hAnsi="Times New Roman" w:cs="Times New Roman"/>
          <w:b/>
          <w:kern w:val="0"/>
          <w:lang w:eastAsia="lt-LT"/>
          <w14:ligatures w14:val="none"/>
        </w:rPr>
        <w:t>13.</w:t>
      </w:r>
      <w:r w:rsidRPr="003F0529">
        <w:rPr>
          <w:rFonts w:ascii="Times New Roman" w:eastAsia="Times New Roman" w:hAnsi="Times New Roman" w:cs="Times New Roman"/>
          <w:b/>
          <w:kern w:val="0"/>
          <w:lang w:eastAsia="lt-LT"/>
          <w14:ligatures w14:val="none"/>
        </w:rPr>
        <w:tab/>
        <w:t>SERIJOS NUMERIS</w:t>
      </w:r>
    </w:p>
    <w:p w14:paraId="11BE408E"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4ABF312C" w14:textId="08EEEF66"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Lot</w:t>
      </w:r>
      <w:r w:rsidR="001321A6" w:rsidRPr="003F0529">
        <w:rPr>
          <w:rFonts w:ascii="Times New Roman" w:eastAsia="Times New Roman" w:hAnsi="Times New Roman" w:cs="Times New Roman"/>
          <w:kern w:val="0"/>
          <w:lang w:eastAsia="lt-LT"/>
          <w14:ligatures w14:val="none"/>
        </w:rPr>
        <w:t>:</w:t>
      </w:r>
    </w:p>
    <w:p w14:paraId="56EB8423" w14:textId="77777777" w:rsidR="001321A6" w:rsidRPr="003F0529" w:rsidRDefault="001321A6" w:rsidP="009500E4">
      <w:pPr>
        <w:spacing w:after="0" w:line="240" w:lineRule="auto"/>
        <w:rPr>
          <w:rFonts w:ascii="Times New Roman" w:eastAsia="Times New Roman" w:hAnsi="Times New Roman" w:cs="Times New Roman"/>
          <w:kern w:val="0"/>
          <w:lang w:eastAsia="lt-LT"/>
          <w14:ligatures w14:val="none"/>
        </w:rPr>
      </w:pPr>
    </w:p>
    <w:p w14:paraId="393622DF"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6CE48825" w14:textId="77777777" w:rsidR="00BB111F" w:rsidRPr="003F0529" w:rsidRDefault="00BB111F" w:rsidP="009500E4">
      <w:pPr>
        <w:keepNext/>
        <w:pBdr>
          <w:top w:val="single" w:sz="4" w:space="1" w:color="auto"/>
          <w:left w:val="single" w:sz="4" w:space="4" w:color="auto"/>
          <w:bottom w:val="single" w:sz="4" w:space="1" w:color="auto"/>
          <w:right w:val="single" w:sz="4" w:space="4" w:color="auto"/>
        </w:pBdr>
        <w:spacing w:after="0" w:line="240" w:lineRule="auto"/>
        <w:ind w:left="540" w:hanging="540"/>
        <w:outlineLvl w:val="2"/>
        <w:rPr>
          <w:rFonts w:ascii="Times New Roman" w:eastAsia="Times New Roman" w:hAnsi="Times New Roman" w:cs="Times New Roman"/>
          <w:bCs/>
          <w:kern w:val="0"/>
          <w:lang w:eastAsia="lt-LT"/>
          <w14:ligatures w14:val="none"/>
        </w:rPr>
      </w:pPr>
      <w:r w:rsidRPr="003F0529">
        <w:rPr>
          <w:rFonts w:ascii="Times New Roman" w:eastAsia="Times New Roman" w:hAnsi="Times New Roman" w:cs="Times New Roman"/>
          <w:b/>
          <w:kern w:val="0"/>
          <w:lang w:eastAsia="lt-LT"/>
          <w14:ligatures w14:val="none"/>
        </w:rPr>
        <w:t>14.</w:t>
      </w:r>
      <w:r w:rsidRPr="003F0529">
        <w:rPr>
          <w:rFonts w:ascii="Times New Roman" w:eastAsia="Times New Roman" w:hAnsi="Times New Roman" w:cs="Times New Roman"/>
          <w:b/>
          <w:kern w:val="0"/>
          <w:lang w:eastAsia="lt-LT"/>
          <w14:ligatures w14:val="none"/>
        </w:rPr>
        <w:tab/>
      </w:r>
      <w:bookmarkStart w:id="0" w:name="OLE_LINK4"/>
      <w:bookmarkStart w:id="1" w:name="OLE_LINK5"/>
      <w:r w:rsidRPr="003F0529">
        <w:rPr>
          <w:rFonts w:ascii="Times New Roman" w:eastAsia="Times New Roman" w:hAnsi="Times New Roman" w:cs="Times New Roman"/>
          <w:b/>
          <w:kern w:val="0"/>
          <w:lang w:eastAsia="lt-LT"/>
          <w14:ligatures w14:val="none"/>
        </w:rPr>
        <w:t>PARDAVIMO (IŠDAVIMO)</w:t>
      </w:r>
      <w:bookmarkEnd w:id="0"/>
      <w:bookmarkEnd w:id="1"/>
      <w:r w:rsidRPr="003F0529">
        <w:rPr>
          <w:rFonts w:ascii="Times New Roman" w:eastAsia="Times New Roman" w:hAnsi="Times New Roman" w:cs="Times New Roman"/>
          <w:b/>
          <w:kern w:val="0"/>
          <w:lang w:eastAsia="lt-LT"/>
          <w14:ligatures w14:val="none"/>
        </w:rPr>
        <w:t xml:space="preserve"> TVARKA</w:t>
      </w:r>
    </w:p>
    <w:p w14:paraId="1647EA0E"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5FEAE33E" w14:textId="5EC6659F"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Receptinis vaistas.</w:t>
      </w:r>
    </w:p>
    <w:p w14:paraId="511C984A"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510B35C2"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361A3C61" w14:textId="77777777" w:rsidR="00BB111F" w:rsidRPr="003F0529" w:rsidRDefault="00BB111F" w:rsidP="009500E4">
      <w:pPr>
        <w:keepNext/>
        <w:pBdr>
          <w:top w:val="single" w:sz="4" w:space="1" w:color="auto"/>
          <w:left w:val="single" w:sz="4" w:space="4" w:color="auto"/>
          <w:bottom w:val="single" w:sz="4" w:space="1" w:color="auto"/>
          <w:right w:val="single" w:sz="4" w:space="4" w:color="auto"/>
        </w:pBdr>
        <w:spacing w:after="0" w:line="240" w:lineRule="auto"/>
        <w:ind w:left="540" w:hanging="540"/>
        <w:outlineLvl w:val="2"/>
        <w:rPr>
          <w:rFonts w:ascii="Times New Roman" w:eastAsia="Times New Roman" w:hAnsi="Times New Roman" w:cs="Times New Roman"/>
          <w:bCs/>
          <w:kern w:val="0"/>
          <w:lang w:eastAsia="lt-LT"/>
          <w14:ligatures w14:val="none"/>
        </w:rPr>
      </w:pPr>
      <w:r w:rsidRPr="003F0529">
        <w:rPr>
          <w:rFonts w:ascii="Times New Roman" w:eastAsia="Times New Roman" w:hAnsi="Times New Roman" w:cs="Times New Roman"/>
          <w:b/>
          <w:kern w:val="0"/>
          <w:lang w:eastAsia="lt-LT"/>
          <w14:ligatures w14:val="none"/>
        </w:rPr>
        <w:t>15.</w:t>
      </w:r>
      <w:r w:rsidRPr="003F0529">
        <w:rPr>
          <w:rFonts w:ascii="Times New Roman" w:eastAsia="Times New Roman" w:hAnsi="Times New Roman" w:cs="Times New Roman"/>
          <w:b/>
          <w:kern w:val="0"/>
          <w:lang w:eastAsia="lt-LT"/>
          <w14:ligatures w14:val="none"/>
        </w:rPr>
        <w:tab/>
        <w:t>VARTOJIMO INSTRUKCIJA</w:t>
      </w:r>
    </w:p>
    <w:p w14:paraId="278B141B"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72D7FDFE"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6337ED30"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73932446" w14:textId="77777777" w:rsidR="00BB111F" w:rsidRPr="003F0529" w:rsidRDefault="00BB111F" w:rsidP="009500E4">
      <w:pPr>
        <w:keepNext/>
        <w:pBdr>
          <w:top w:val="single" w:sz="4" w:space="1" w:color="auto"/>
          <w:left w:val="single" w:sz="4" w:space="4" w:color="auto"/>
          <w:bottom w:val="single" w:sz="4" w:space="1" w:color="auto"/>
          <w:right w:val="single" w:sz="4" w:space="4" w:color="auto"/>
        </w:pBdr>
        <w:spacing w:after="0" w:line="240" w:lineRule="auto"/>
        <w:ind w:left="540" w:hanging="540"/>
        <w:outlineLvl w:val="2"/>
        <w:rPr>
          <w:rFonts w:ascii="Times New Roman" w:eastAsia="Times New Roman" w:hAnsi="Times New Roman" w:cs="Times New Roman"/>
          <w:bCs/>
          <w:kern w:val="0"/>
          <w:lang w:eastAsia="lt-LT"/>
          <w14:ligatures w14:val="none"/>
        </w:rPr>
      </w:pPr>
      <w:r w:rsidRPr="003F0529">
        <w:rPr>
          <w:rFonts w:ascii="Times New Roman" w:eastAsia="Times New Roman" w:hAnsi="Times New Roman" w:cs="Times New Roman"/>
          <w:b/>
          <w:kern w:val="0"/>
          <w:lang w:eastAsia="lt-LT"/>
          <w14:ligatures w14:val="none"/>
        </w:rPr>
        <w:t>16.</w:t>
      </w:r>
      <w:r w:rsidRPr="003F0529">
        <w:rPr>
          <w:rFonts w:ascii="Times New Roman" w:eastAsia="Times New Roman" w:hAnsi="Times New Roman" w:cs="Times New Roman"/>
          <w:b/>
          <w:kern w:val="0"/>
          <w:lang w:eastAsia="lt-LT"/>
          <w14:ligatures w14:val="none"/>
        </w:rPr>
        <w:tab/>
        <w:t>INFORMACIJA BRAILIO RAŠTU</w:t>
      </w:r>
    </w:p>
    <w:p w14:paraId="6EE38976"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2A1D73C5" w14:textId="21FC0BC1" w:rsidR="00BB111F" w:rsidRPr="003F0529" w:rsidRDefault="001321A6" w:rsidP="009500E4">
      <w:pPr>
        <w:spacing w:after="0" w:line="240" w:lineRule="auto"/>
        <w:rPr>
          <w:rFonts w:ascii="Times New Roman" w:eastAsia="Times New Roman" w:hAnsi="Times New Roman" w:cs="Times New Roman"/>
          <w:kern w:val="0"/>
          <w:lang w:eastAsia="lt-LT"/>
          <w14:ligatures w14:val="none"/>
        </w:rPr>
      </w:pPr>
      <w:proofErr w:type="spellStart"/>
      <w:r w:rsidRPr="003F0529">
        <w:rPr>
          <w:rFonts w:ascii="Times New Roman" w:eastAsia="Times New Roman" w:hAnsi="Times New Roman" w:cs="Times New Roman"/>
          <w:kern w:val="0"/>
          <w:lang w:eastAsia="lt-LT"/>
          <w14:ligatures w14:val="none"/>
        </w:rPr>
        <w:t>o</w:t>
      </w:r>
      <w:r w:rsidR="008B3D39" w:rsidRPr="003F0529">
        <w:rPr>
          <w:rFonts w:ascii="Times New Roman" w:eastAsia="Times New Roman" w:hAnsi="Times New Roman" w:cs="Times New Roman"/>
          <w:kern w:val="0"/>
          <w:lang w:eastAsia="lt-LT"/>
          <w14:ligatures w14:val="none"/>
        </w:rPr>
        <w:t>ndansetrom</w:t>
      </w:r>
      <w:proofErr w:type="spellEnd"/>
      <w:r w:rsidR="008B3D39" w:rsidRPr="003F0529">
        <w:rPr>
          <w:rFonts w:ascii="Times New Roman" w:eastAsia="Times New Roman" w:hAnsi="Times New Roman" w:cs="Times New Roman"/>
          <w:kern w:val="0"/>
          <w:lang w:eastAsia="lt-LT"/>
          <w14:ligatures w14:val="none"/>
        </w:rPr>
        <w:t xml:space="preserve"> </w:t>
      </w:r>
      <w:proofErr w:type="spellStart"/>
      <w:r w:rsidRPr="003F0529">
        <w:rPr>
          <w:rFonts w:ascii="Times New Roman" w:eastAsia="Times New Roman" w:hAnsi="Times New Roman" w:cs="Times New Roman"/>
          <w:kern w:val="0"/>
          <w:lang w:eastAsia="lt-LT"/>
          <w14:ligatures w14:val="none"/>
        </w:rPr>
        <w:t>a</w:t>
      </w:r>
      <w:r w:rsidR="008B3D39" w:rsidRPr="003F0529">
        <w:rPr>
          <w:rFonts w:ascii="Times New Roman" w:eastAsia="Times New Roman" w:hAnsi="Times New Roman" w:cs="Times New Roman"/>
          <w:kern w:val="0"/>
          <w:lang w:eastAsia="lt-LT"/>
          <w14:ligatures w14:val="none"/>
        </w:rPr>
        <w:t>urovitas</w:t>
      </w:r>
      <w:proofErr w:type="spellEnd"/>
    </w:p>
    <w:p w14:paraId="46EF28CE"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5FFD3150"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0F59B909" w14:textId="77777777" w:rsidR="00BB111F" w:rsidRPr="003F0529" w:rsidRDefault="00BB111F" w:rsidP="009500E4">
      <w:pPr>
        <w:keepNext/>
        <w:pBdr>
          <w:top w:val="single" w:sz="4" w:space="1" w:color="auto"/>
          <w:left w:val="single" w:sz="4" w:space="4" w:color="auto"/>
          <w:bottom w:val="single" w:sz="4" w:space="1" w:color="auto"/>
          <w:right w:val="single" w:sz="4" w:space="4" w:color="auto"/>
        </w:pBdr>
        <w:spacing w:after="0" w:line="240" w:lineRule="auto"/>
        <w:ind w:left="567" w:hanging="567"/>
        <w:outlineLvl w:val="2"/>
        <w:rPr>
          <w:rFonts w:ascii="Times New Roman" w:eastAsia="Times New Roman" w:hAnsi="Times New Roman" w:cs="Times New Roman"/>
          <w:bCs/>
          <w:kern w:val="0"/>
          <w:lang w:eastAsia="lt-LT"/>
          <w14:ligatures w14:val="none"/>
        </w:rPr>
      </w:pPr>
      <w:r w:rsidRPr="003F0529">
        <w:rPr>
          <w:rFonts w:ascii="Times New Roman" w:eastAsia="Times New Roman" w:hAnsi="Times New Roman" w:cs="Times New Roman"/>
          <w:b/>
          <w:kern w:val="0"/>
          <w:lang w:eastAsia="lt-LT"/>
          <w14:ligatures w14:val="none"/>
        </w:rPr>
        <w:t>17.</w:t>
      </w:r>
      <w:r w:rsidRPr="003F0529">
        <w:rPr>
          <w:rFonts w:ascii="Times New Roman" w:eastAsia="Times New Roman" w:hAnsi="Times New Roman" w:cs="Times New Roman"/>
          <w:b/>
          <w:kern w:val="0"/>
          <w:lang w:eastAsia="lt-LT"/>
          <w14:ligatures w14:val="none"/>
        </w:rPr>
        <w:tab/>
        <w:t>UNIKALUS IDENTIFIKATORIUS – 2D BRŪKŠNINIS KODAS</w:t>
      </w:r>
    </w:p>
    <w:p w14:paraId="001C4220"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57216D69"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386F404B" w14:textId="77777777" w:rsidR="00BB111F" w:rsidRPr="003F0529" w:rsidRDefault="00BB111F" w:rsidP="009500E4">
      <w:pPr>
        <w:keepNext/>
        <w:pBdr>
          <w:top w:val="single" w:sz="4" w:space="1" w:color="auto"/>
          <w:left w:val="single" w:sz="4" w:space="4" w:color="auto"/>
          <w:bottom w:val="single" w:sz="4" w:space="1" w:color="auto"/>
          <w:right w:val="single" w:sz="4" w:space="4" w:color="auto"/>
        </w:pBdr>
        <w:spacing w:after="0" w:line="240" w:lineRule="auto"/>
        <w:ind w:left="567" w:hanging="567"/>
        <w:outlineLvl w:val="2"/>
        <w:rPr>
          <w:rFonts w:ascii="Times New Roman" w:eastAsia="Times New Roman" w:hAnsi="Times New Roman" w:cs="Times New Roman"/>
          <w:bCs/>
          <w:kern w:val="0"/>
          <w:lang w:eastAsia="lt-LT"/>
          <w14:ligatures w14:val="none"/>
        </w:rPr>
      </w:pPr>
      <w:r w:rsidRPr="003F0529">
        <w:rPr>
          <w:rFonts w:ascii="Times New Roman" w:eastAsia="Times New Roman" w:hAnsi="Times New Roman" w:cs="Times New Roman"/>
          <w:b/>
          <w:kern w:val="0"/>
          <w:lang w:eastAsia="lt-LT"/>
          <w14:ligatures w14:val="none"/>
        </w:rPr>
        <w:t>18.</w:t>
      </w:r>
      <w:r w:rsidRPr="003F0529">
        <w:rPr>
          <w:rFonts w:ascii="Times New Roman" w:eastAsia="Times New Roman" w:hAnsi="Times New Roman" w:cs="Times New Roman"/>
          <w:b/>
          <w:kern w:val="0"/>
          <w:lang w:eastAsia="lt-LT"/>
          <w14:ligatures w14:val="none"/>
        </w:rPr>
        <w:tab/>
        <w:t>UNIKALUS IDENTIFIKATORIUS – ŽMONĖMS SUPRANTAMI DUOMENYS</w:t>
      </w:r>
    </w:p>
    <w:p w14:paraId="1F025BBC"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3885F0A6" w14:textId="508827AA" w:rsidR="00BB111F" w:rsidRPr="003F0529" w:rsidRDefault="00BB111F" w:rsidP="009500E4">
      <w:pPr>
        <w:tabs>
          <w:tab w:val="left" w:pos="567"/>
        </w:tabs>
        <w:spacing w:after="0" w:line="240" w:lineRule="auto"/>
        <w:rPr>
          <w:rFonts w:ascii="Times New Roman" w:eastAsia="Times New Roman" w:hAnsi="Times New Roman" w:cs="Times New Roman"/>
          <w:kern w:val="0"/>
          <w:lang w:eastAsia="lt-LT" w:bidi="lt-LT"/>
          <w14:ligatures w14:val="none"/>
        </w:rPr>
      </w:pPr>
      <w:r w:rsidRPr="003F0529">
        <w:rPr>
          <w:rFonts w:ascii="Times New Roman" w:eastAsia="Times New Roman" w:hAnsi="Times New Roman" w:cs="Times New Roman"/>
          <w:kern w:val="0"/>
          <w:lang w:eastAsia="lt-LT" w:bidi="lt-LT"/>
          <w14:ligatures w14:val="none"/>
        </w:rPr>
        <w:t>PC</w:t>
      </w:r>
      <w:r w:rsidR="00820F15" w:rsidRPr="003F0529">
        <w:rPr>
          <w:rFonts w:ascii="Times New Roman" w:eastAsia="Times New Roman" w:hAnsi="Times New Roman" w:cs="Times New Roman"/>
          <w:kern w:val="0"/>
          <w:lang w:eastAsia="lt-LT" w:bidi="lt-LT"/>
          <w14:ligatures w14:val="none"/>
        </w:rPr>
        <w:t>:</w:t>
      </w:r>
    </w:p>
    <w:p w14:paraId="056DD05F" w14:textId="105BC692" w:rsidR="00BB111F" w:rsidRPr="003F0529" w:rsidRDefault="00BB111F" w:rsidP="009500E4">
      <w:pPr>
        <w:tabs>
          <w:tab w:val="left" w:pos="567"/>
        </w:tabs>
        <w:spacing w:after="0" w:line="240" w:lineRule="auto"/>
        <w:rPr>
          <w:rFonts w:ascii="Times New Roman" w:eastAsia="Times New Roman" w:hAnsi="Times New Roman" w:cs="Times New Roman"/>
          <w:kern w:val="0"/>
          <w:lang w:eastAsia="lt-LT" w:bidi="lt-LT"/>
          <w14:ligatures w14:val="none"/>
        </w:rPr>
      </w:pPr>
      <w:r w:rsidRPr="003F0529">
        <w:rPr>
          <w:rFonts w:ascii="Times New Roman" w:eastAsia="Times New Roman" w:hAnsi="Times New Roman" w:cs="Times New Roman"/>
          <w:kern w:val="0"/>
          <w:lang w:eastAsia="lt-LT" w:bidi="lt-LT"/>
          <w14:ligatures w14:val="none"/>
        </w:rPr>
        <w:t>SN</w:t>
      </w:r>
      <w:r w:rsidR="00820F15" w:rsidRPr="003F0529">
        <w:rPr>
          <w:rFonts w:ascii="Times New Roman" w:eastAsia="Times New Roman" w:hAnsi="Times New Roman" w:cs="Times New Roman"/>
          <w:kern w:val="0"/>
          <w:lang w:eastAsia="lt-LT" w:bidi="lt-LT"/>
          <w14:ligatures w14:val="none"/>
        </w:rPr>
        <w:t>:</w:t>
      </w:r>
    </w:p>
    <w:p w14:paraId="60DF8B9A" w14:textId="081A1918" w:rsidR="00BB111F" w:rsidRPr="003F0529" w:rsidRDefault="00BB111F" w:rsidP="009500E4">
      <w:pPr>
        <w:tabs>
          <w:tab w:val="left" w:pos="567"/>
        </w:tabs>
        <w:spacing w:after="0" w:line="240" w:lineRule="auto"/>
        <w:rPr>
          <w:rFonts w:ascii="Times New Roman" w:eastAsia="Times New Roman" w:hAnsi="Times New Roman" w:cs="Times New Roman"/>
          <w:kern w:val="0"/>
          <w:lang w:eastAsia="lt-LT" w:bidi="lt-LT"/>
          <w14:ligatures w14:val="none"/>
        </w:rPr>
      </w:pPr>
      <w:r w:rsidRPr="003F0529">
        <w:rPr>
          <w:rFonts w:ascii="Times New Roman" w:eastAsia="Times New Roman" w:hAnsi="Times New Roman" w:cs="Times New Roman"/>
          <w:kern w:val="0"/>
          <w:highlight w:val="lightGray"/>
          <w:lang w:eastAsia="lt-LT" w:bidi="lt-LT"/>
          <w14:ligatures w14:val="none"/>
        </w:rPr>
        <w:t>NN</w:t>
      </w:r>
      <w:r w:rsidR="00820F15" w:rsidRPr="00480543">
        <w:rPr>
          <w:rFonts w:ascii="Times New Roman" w:eastAsia="Times New Roman" w:hAnsi="Times New Roman" w:cs="Times New Roman"/>
          <w:kern w:val="0"/>
          <w:highlight w:val="lightGray"/>
          <w:lang w:eastAsia="lt-LT" w:bidi="lt-LT"/>
          <w14:ligatures w14:val="none"/>
        </w:rPr>
        <w:t>:</w:t>
      </w:r>
    </w:p>
    <w:p w14:paraId="74FD0B20" w14:textId="77777777" w:rsidR="002B4EFE" w:rsidRPr="003F0529" w:rsidRDefault="002B4EFE" w:rsidP="009500E4">
      <w:pPr>
        <w:tabs>
          <w:tab w:val="left" w:pos="567"/>
        </w:tabs>
        <w:spacing w:after="0" w:line="240" w:lineRule="auto"/>
        <w:rPr>
          <w:rFonts w:ascii="Times New Roman" w:eastAsia="Times New Roman" w:hAnsi="Times New Roman" w:cs="Times New Roman"/>
          <w:kern w:val="0"/>
          <w:lang w:eastAsia="lt-LT" w:bidi="lt-LT"/>
          <w14:ligatures w14:val="none"/>
        </w:rPr>
      </w:pPr>
    </w:p>
    <w:p w14:paraId="693A2333" w14:textId="07369889" w:rsidR="00B61987" w:rsidRPr="003F0529" w:rsidRDefault="002B4EFE" w:rsidP="004E6BED">
      <w:p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b/>
          <w:bCs/>
          <w:kern w:val="0"/>
          <w:lang w:eastAsia="lt-LT" w:bidi="lt-LT"/>
          <w14:ligatures w14:val="none"/>
        </w:rPr>
        <w:t xml:space="preserve">Gamintojas </w:t>
      </w:r>
      <w:r w:rsidR="00B61987" w:rsidRPr="003F0529">
        <w:rPr>
          <w:rFonts w:ascii="Times New Roman" w:eastAsia="Times New Roman" w:hAnsi="Times New Roman" w:cs="Times New Roman"/>
          <w:kern w:val="0"/>
          <w:lang w:eastAsia="lt-LT"/>
          <w14:ligatures w14:val="none"/>
        </w:rPr>
        <w:t xml:space="preserve">APL </w:t>
      </w:r>
      <w:proofErr w:type="spellStart"/>
      <w:r w:rsidR="00B61987" w:rsidRPr="003F0529">
        <w:rPr>
          <w:rFonts w:ascii="Times New Roman" w:eastAsia="Times New Roman" w:hAnsi="Times New Roman" w:cs="Times New Roman"/>
          <w:kern w:val="0"/>
          <w:lang w:eastAsia="lt-LT"/>
          <w14:ligatures w14:val="none"/>
        </w:rPr>
        <w:t>Swift</w:t>
      </w:r>
      <w:proofErr w:type="spellEnd"/>
      <w:r w:rsidR="00B61987" w:rsidRPr="003F0529">
        <w:rPr>
          <w:rFonts w:ascii="Times New Roman" w:eastAsia="Times New Roman" w:hAnsi="Times New Roman" w:cs="Times New Roman"/>
          <w:kern w:val="0"/>
          <w:lang w:eastAsia="lt-LT"/>
          <w14:ligatures w14:val="none"/>
        </w:rPr>
        <w:t xml:space="preserve"> </w:t>
      </w:r>
      <w:proofErr w:type="spellStart"/>
      <w:r w:rsidR="00B61987" w:rsidRPr="003F0529">
        <w:rPr>
          <w:rFonts w:ascii="Times New Roman" w:eastAsia="Times New Roman" w:hAnsi="Times New Roman" w:cs="Times New Roman"/>
          <w:kern w:val="0"/>
          <w:lang w:eastAsia="lt-LT"/>
          <w14:ligatures w14:val="none"/>
        </w:rPr>
        <w:t>Services</w:t>
      </w:r>
      <w:proofErr w:type="spellEnd"/>
      <w:r w:rsidR="00B61987" w:rsidRPr="003F0529">
        <w:rPr>
          <w:rFonts w:ascii="Times New Roman" w:eastAsia="Times New Roman" w:hAnsi="Times New Roman" w:cs="Times New Roman"/>
          <w:kern w:val="0"/>
          <w:lang w:eastAsia="lt-LT"/>
          <w14:ligatures w14:val="none"/>
        </w:rPr>
        <w:t xml:space="preserve"> (Malta) </w:t>
      </w:r>
      <w:proofErr w:type="spellStart"/>
      <w:r w:rsidR="00B61987" w:rsidRPr="003F0529">
        <w:rPr>
          <w:rFonts w:ascii="Times New Roman" w:eastAsia="Times New Roman" w:hAnsi="Times New Roman" w:cs="Times New Roman"/>
          <w:kern w:val="0"/>
          <w:lang w:eastAsia="lt-LT"/>
          <w14:ligatures w14:val="none"/>
        </w:rPr>
        <w:t>Limited</w:t>
      </w:r>
      <w:proofErr w:type="spellEnd"/>
      <w:r w:rsidR="00B61987" w:rsidRPr="003F0529">
        <w:rPr>
          <w:rFonts w:ascii="Times New Roman" w:eastAsia="Times New Roman" w:hAnsi="Times New Roman" w:cs="Times New Roman"/>
          <w:kern w:val="0"/>
          <w:lang w:eastAsia="lt-LT"/>
          <w14:ligatures w14:val="none"/>
        </w:rPr>
        <w:t xml:space="preserve">, </w:t>
      </w:r>
      <w:r w:rsidR="004E6BED" w:rsidRPr="00480543">
        <w:rPr>
          <w:rFonts w:ascii="Times New Roman" w:eastAsia="Times New Roman" w:hAnsi="Times New Roman" w:cs="Times New Roman"/>
          <w:kern w:val="0"/>
          <w:highlight w:val="lightGray"/>
          <w:lang w:eastAsia="lt-LT"/>
          <w14:ligatures w14:val="none"/>
        </w:rPr>
        <w:t xml:space="preserve">HF26, </w:t>
      </w:r>
      <w:proofErr w:type="spellStart"/>
      <w:r w:rsidR="004E6BED" w:rsidRPr="00480543">
        <w:rPr>
          <w:rFonts w:ascii="Times New Roman" w:eastAsia="Times New Roman" w:hAnsi="Times New Roman" w:cs="Times New Roman"/>
          <w:kern w:val="0"/>
          <w:highlight w:val="lightGray"/>
          <w:lang w:eastAsia="lt-LT"/>
          <w14:ligatures w14:val="none"/>
        </w:rPr>
        <w:t>Hal</w:t>
      </w:r>
      <w:proofErr w:type="spellEnd"/>
      <w:r w:rsidR="004E6BED" w:rsidRPr="00480543">
        <w:rPr>
          <w:rFonts w:ascii="Times New Roman" w:eastAsia="Times New Roman" w:hAnsi="Times New Roman" w:cs="Times New Roman"/>
          <w:kern w:val="0"/>
          <w:highlight w:val="lightGray"/>
          <w:lang w:eastAsia="lt-LT"/>
          <w14:ligatures w14:val="none"/>
        </w:rPr>
        <w:t xml:space="preserve"> </w:t>
      </w:r>
      <w:proofErr w:type="spellStart"/>
      <w:r w:rsidR="004E6BED" w:rsidRPr="00480543">
        <w:rPr>
          <w:rFonts w:ascii="Times New Roman" w:eastAsia="Times New Roman" w:hAnsi="Times New Roman" w:cs="Times New Roman"/>
          <w:kern w:val="0"/>
          <w:highlight w:val="lightGray"/>
          <w:lang w:eastAsia="lt-LT"/>
          <w14:ligatures w14:val="none"/>
        </w:rPr>
        <w:t>Far</w:t>
      </w:r>
      <w:proofErr w:type="spellEnd"/>
      <w:r w:rsidR="004E6BED" w:rsidRPr="00480543">
        <w:rPr>
          <w:rFonts w:ascii="Times New Roman" w:eastAsia="Times New Roman" w:hAnsi="Times New Roman" w:cs="Times New Roman"/>
          <w:kern w:val="0"/>
          <w:highlight w:val="lightGray"/>
          <w:lang w:eastAsia="lt-LT"/>
          <w14:ligatures w14:val="none"/>
        </w:rPr>
        <w:t xml:space="preserve"> </w:t>
      </w:r>
      <w:proofErr w:type="spellStart"/>
      <w:r w:rsidR="004E6BED" w:rsidRPr="00480543">
        <w:rPr>
          <w:rFonts w:ascii="Times New Roman" w:eastAsia="Times New Roman" w:hAnsi="Times New Roman" w:cs="Times New Roman"/>
          <w:kern w:val="0"/>
          <w:highlight w:val="lightGray"/>
          <w:lang w:eastAsia="lt-LT"/>
          <w14:ligatures w14:val="none"/>
        </w:rPr>
        <w:t>Industrial</w:t>
      </w:r>
      <w:proofErr w:type="spellEnd"/>
      <w:r w:rsidR="004E6BED" w:rsidRPr="00480543">
        <w:rPr>
          <w:rFonts w:ascii="Times New Roman" w:eastAsia="Times New Roman" w:hAnsi="Times New Roman" w:cs="Times New Roman"/>
          <w:kern w:val="0"/>
          <w:highlight w:val="lightGray"/>
          <w:lang w:eastAsia="lt-LT"/>
          <w14:ligatures w14:val="none"/>
        </w:rPr>
        <w:t xml:space="preserve"> </w:t>
      </w:r>
      <w:proofErr w:type="spellStart"/>
      <w:r w:rsidR="004E6BED" w:rsidRPr="00480543">
        <w:rPr>
          <w:rFonts w:ascii="Times New Roman" w:eastAsia="Times New Roman" w:hAnsi="Times New Roman" w:cs="Times New Roman"/>
          <w:kern w:val="0"/>
          <w:highlight w:val="lightGray"/>
          <w:lang w:eastAsia="lt-LT"/>
          <w14:ligatures w14:val="none"/>
        </w:rPr>
        <w:t>Estate</w:t>
      </w:r>
      <w:proofErr w:type="spellEnd"/>
      <w:r w:rsidR="004E6BED" w:rsidRPr="00480543">
        <w:rPr>
          <w:rFonts w:ascii="Times New Roman" w:eastAsia="Times New Roman" w:hAnsi="Times New Roman" w:cs="Times New Roman"/>
          <w:kern w:val="0"/>
          <w:highlight w:val="lightGray"/>
          <w:lang w:eastAsia="lt-LT"/>
          <w14:ligatures w14:val="none"/>
        </w:rPr>
        <w:t xml:space="preserve">, </w:t>
      </w:r>
      <w:proofErr w:type="spellStart"/>
      <w:r w:rsidR="004E6BED" w:rsidRPr="00480543">
        <w:rPr>
          <w:rFonts w:ascii="Times New Roman" w:eastAsia="Times New Roman" w:hAnsi="Times New Roman" w:cs="Times New Roman"/>
          <w:kern w:val="0"/>
          <w:highlight w:val="lightGray"/>
          <w:lang w:eastAsia="lt-LT"/>
          <w14:ligatures w14:val="none"/>
        </w:rPr>
        <w:t>Hal</w:t>
      </w:r>
      <w:proofErr w:type="spellEnd"/>
      <w:r w:rsidR="004E6BED" w:rsidRPr="00480543">
        <w:rPr>
          <w:rFonts w:ascii="Times New Roman" w:eastAsia="Times New Roman" w:hAnsi="Times New Roman" w:cs="Times New Roman"/>
          <w:kern w:val="0"/>
          <w:highlight w:val="lightGray"/>
          <w:lang w:eastAsia="lt-LT"/>
          <w14:ligatures w14:val="none"/>
        </w:rPr>
        <w:t xml:space="preserve"> </w:t>
      </w:r>
      <w:proofErr w:type="spellStart"/>
      <w:r w:rsidR="004E6BED" w:rsidRPr="00480543">
        <w:rPr>
          <w:rFonts w:ascii="Times New Roman" w:eastAsia="Times New Roman" w:hAnsi="Times New Roman" w:cs="Times New Roman"/>
          <w:kern w:val="0"/>
          <w:highlight w:val="lightGray"/>
          <w:lang w:eastAsia="lt-LT"/>
          <w14:ligatures w14:val="none"/>
        </w:rPr>
        <w:t>Far</w:t>
      </w:r>
      <w:proofErr w:type="spellEnd"/>
      <w:r w:rsidR="004E6BED" w:rsidRPr="00480543">
        <w:rPr>
          <w:rFonts w:ascii="Times New Roman" w:eastAsia="Times New Roman" w:hAnsi="Times New Roman" w:cs="Times New Roman"/>
          <w:kern w:val="0"/>
          <w:highlight w:val="lightGray"/>
          <w:lang w:eastAsia="lt-LT"/>
          <w14:ligatures w14:val="none"/>
        </w:rPr>
        <w:t xml:space="preserve"> </w:t>
      </w:r>
      <w:proofErr w:type="spellStart"/>
      <w:r w:rsidR="004E6BED" w:rsidRPr="00480543">
        <w:rPr>
          <w:rFonts w:ascii="Times New Roman" w:eastAsia="Times New Roman" w:hAnsi="Times New Roman" w:cs="Times New Roman"/>
          <w:kern w:val="0"/>
          <w:highlight w:val="lightGray"/>
          <w:lang w:eastAsia="lt-LT"/>
          <w14:ligatures w14:val="none"/>
        </w:rPr>
        <w:t>Birzebbugia</w:t>
      </w:r>
      <w:proofErr w:type="spellEnd"/>
      <w:r w:rsidR="004E6BED" w:rsidRPr="00480543">
        <w:rPr>
          <w:rFonts w:ascii="Times New Roman" w:eastAsia="Times New Roman" w:hAnsi="Times New Roman" w:cs="Times New Roman"/>
          <w:kern w:val="0"/>
          <w:highlight w:val="lightGray"/>
          <w:lang w:eastAsia="lt-LT"/>
          <w14:ligatures w14:val="none"/>
        </w:rPr>
        <w:t>, BBG 3000</w:t>
      </w:r>
      <w:r w:rsidR="004E6BED" w:rsidRPr="00480543">
        <w:rPr>
          <w:rFonts w:ascii="Times New Roman" w:eastAsia="Times New Roman" w:hAnsi="Times New Roman" w:cs="Times New Roman"/>
          <w:kern w:val="0"/>
          <w:lang w:eastAsia="lt-LT"/>
          <w14:ligatures w14:val="none"/>
        </w:rPr>
        <w:t xml:space="preserve">, </w:t>
      </w:r>
      <w:r w:rsidR="00B61987" w:rsidRPr="003F0529">
        <w:rPr>
          <w:rFonts w:ascii="Times New Roman" w:eastAsia="Times New Roman" w:hAnsi="Times New Roman" w:cs="Times New Roman"/>
          <w:kern w:val="0"/>
          <w:lang w:eastAsia="lt-LT"/>
          <w14:ligatures w14:val="none"/>
        </w:rPr>
        <w:t>Malta</w:t>
      </w:r>
    </w:p>
    <w:p w14:paraId="2AA19AA0" w14:textId="77777777" w:rsidR="00B61987" w:rsidRPr="003F0529" w:rsidRDefault="00B61987" w:rsidP="009500E4">
      <w:pPr>
        <w:spacing w:after="0" w:line="240" w:lineRule="auto"/>
        <w:rPr>
          <w:rFonts w:ascii="Times New Roman" w:eastAsia="Times New Roman" w:hAnsi="Times New Roman" w:cs="Times New Roman"/>
          <w:kern w:val="0"/>
          <w:lang w:eastAsia="lt-LT"/>
          <w14:ligatures w14:val="none"/>
        </w:rPr>
      </w:pPr>
    </w:p>
    <w:p w14:paraId="7C43E0FE" w14:textId="77777777" w:rsidR="009977E3" w:rsidRPr="003F0529" w:rsidRDefault="00B61987" w:rsidP="009977E3">
      <w:pPr>
        <w:tabs>
          <w:tab w:val="left" w:pos="3544"/>
          <w:tab w:val="left" w:pos="4678"/>
        </w:tabs>
        <w:spacing w:after="0" w:line="240" w:lineRule="auto"/>
        <w:rPr>
          <w:rFonts w:ascii="Times New Roman" w:eastAsia="Times New Roman" w:hAnsi="Times New Roman"/>
          <w:lang w:eastAsia="lt-LT"/>
        </w:rPr>
      </w:pPr>
      <w:r w:rsidRPr="003F0529">
        <w:rPr>
          <w:rFonts w:ascii="Times New Roman" w:eastAsia="Times New Roman" w:hAnsi="Times New Roman" w:cs="Times New Roman"/>
          <w:b/>
          <w:bCs/>
          <w:kern w:val="0"/>
          <w:lang w:eastAsia="lt-LT" w:bidi="lt-LT"/>
          <w14:ligatures w14:val="none"/>
        </w:rPr>
        <w:lastRenderedPageBreak/>
        <w:t>Perpakavo</w:t>
      </w:r>
      <w:r w:rsidRPr="003F0529">
        <w:rPr>
          <w:rFonts w:ascii="Times New Roman" w:eastAsia="Times New Roman" w:hAnsi="Times New Roman" w:cs="Times New Roman"/>
          <w:kern w:val="0"/>
          <w:lang w:eastAsia="lt-LT" w:bidi="lt-LT"/>
          <w14:ligatures w14:val="none"/>
        </w:rPr>
        <w:t xml:space="preserve"> </w:t>
      </w:r>
      <w:proofErr w:type="spellStart"/>
      <w:r w:rsidR="009977E3" w:rsidRPr="003F0529">
        <w:rPr>
          <w:rFonts w:ascii="Times New Roman" w:eastAsia="Times New Roman" w:hAnsi="Times New Roman"/>
          <w:lang w:eastAsia="lt-LT"/>
        </w:rPr>
        <w:t>Medezin</w:t>
      </w:r>
      <w:proofErr w:type="spellEnd"/>
      <w:r w:rsidR="009977E3" w:rsidRPr="003F0529">
        <w:rPr>
          <w:rFonts w:ascii="Times New Roman" w:eastAsia="Times New Roman" w:hAnsi="Times New Roman"/>
          <w:lang w:eastAsia="lt-LT"/>
        </w:rPr>
        <w:t xml:space="preserve"> Sp. z </w:t>
      </w:r>
      <w:proofErr w:type="spellStart"/>
      <w:r w:rsidR="009977E3" w:rsidRPr="003F0529">
        <w:rPr>
          <w:rFonts w:ascii="Times New Roman" w:eastAsia="Times New Roman" w:hAnsi="Times New Roman"/>
          <w:lang w:eastAsia="lt-LT"/>
        </w:rPr>
        <w:t>o.o</w:t>
      </w:r>
      <w:proofErr w:type="spellEnd"/>
      <w:r w:rsidR="009977E3" w:rsidRPr="003F0529">
        <w:rPr>
          <w:rFonts w:ascii="Times New Roman" w:eastAsia="Times New Roman" w:hAnsi="Times New Roman"/>
          <w:lang w:eastAsia="lt-LT"/>
        </w:rPr>
        <w:t xml:space="preserve">., </w:t>
      </w:r>
      <w:proofErr w:type="spellStart"/>
      <w:r w:rsidR="009977E3" w:rsidRPr="003F0529">
        <w:rPr>
          <w:rFonts w:ascii="Times New Roman" w:eastAsia="Times New Roman" w:hAnsi="Times New Roman"/>
          <w:highlight w:val="lightGray"/>
          <w:lang w:eastAsia="lt-LT"/>
        </w:rPr>
        <w:t>Ul</w:t>
      </w:r>
      <w:proofErr w:type="spellEnd"/>
      <w:r w:rsidR="009977E3" w:rsidRPr="003F0529">
        <w:rPr>
          <w:rFonts w:ascii="Times New Roman" w:eastAsia="Times New Roman" w:hAnsi="Times New Roman"/>
          <w:highlight w:val="lightGray"/>
          <w:lang w:eastAsia="lt-LT"/>
        </w:rPr>
        <w:t xml:space="preserve">. </w:t>
      </w:r>
      <w:proofErr w:type="spellStart"/>
      <w:r w:rsidR="009977E3" w:rsidRPr="003F0529">
        <w:rPr>
          <w:rFonts w:ascii="Times New Roman" w:eastAsia="Times New Roman" w:hAnsi="Times New Roman"/>
          <w:highlight w:val="lightGray"/>
          <w:lang w:eastAsia="lt-LT"/>
        </w:rPr>
        <w:t>Księdza</w:t>
      </w:r>
      <w:proofErr w:type="spellEnd"/>
      <w:r w:rsidR="009977E3" w:rsidRPr="003F0529">
        <w:rPr>
          <w:rFonts w:ascii="Times New Roman" w:eastAsia="Times New Roman" w:hAnsi="Times New Roman"/>
          <w:highlight w:val="lightGray"/>
          <w:lang w:eastAsia="lt-LT"/>
        </w:rPr>
        <w:t xml:space="preserve"> </w:t>
      </w:r>
      <w:proofErr w:type="spellStart"/>
      <w:r w:rsidR="009977E3" w:rsidRPr="003F0529">
        <w:rPr>
          <w:rFonts w:ascii="Times New Roman" w:eastAsia="Times New Roman" w:hAnsi="Times New Roman"/>
          <w:highlight w:val="lightGray"/>
          <w:lang w:eastAsia="lt-LT"/>
        </w:rPr>
        <w:t>Kazimierza</w:t>
      </w:r>
      <w:proofErr w:type="spellEnd"/>
      <w:r w:rsidR="009977E3" w:rsidRPr="003F0529">
        <w:rPr>
          <w:rFonts w:ascii="Times New Roman" w:eastAsia="Times New Roman" w:hAnsi="Times New Roman"/>
          <w:highlight w:val="lightGray"/>
          <w:lang w:eastAsia="lt-LT"/>
        </w:rPr>
        <w:t xml:space="preserve"> </w:t>
      </w:r>
      <w:proofErr w:type="spellStart"/>
      <w:r w:rsidR="009977E3" w:rsidRPr="003F0529">
        <w:rPr>
          <w:rFonts w:ascii="Times New Roman" w:eastAsia="Times New Roman" w:hAnsi="Times New Roman"/>
          <w:highlight w:val="lightGray"/>
          <w:lang w:eastAsia="lt-LT"/>
        </w:rPr>
        <w:t>Janika</w:t>
      </w:r>
      <w:proofErr w:type="spellEnd"/>
      <w:r w:rsidR="009977E3" w:rsidRPr="003F0529">
        <w:rPr>
          <w:rFonts w:ascii="Times New Roman" w:eastAsia="Times New Roman" w:hAnsi="Times New Roman"/>
          <w:highlight w:val="lightGray"/>
          <w:lang w:eastAsia="lt-LT"/>
        </w:rPr>
        <w:t xml:space="preserve"> 14, </w:t>
      </w:r>
      <w:proofErr w:type="spellStart"/>
      <w:r w:rsidR="009977E3" w:rsidRPr="003F0529">
        <w:rPr>
          <w:rFonts w:ascii="Times New Roman" w:eastAsia="Times New Roman" w:hAnsi="Times New Roman"/>
          <w:highlight w:val="lightGray"/>
          <w:lang w:eastAsia="lt-LT"/>
        </w:rPr>
        <w:t>Konstantynów</w:t>
      </w:r>
      <w:proofErr w:type="spellEnd"/>
      <w:r w:rsidR="009977E3" w:rsidRPr="003F0529">
        <w:rPr>
          <w:rFonts w:ascii="Times New Roman" w:eastAsia="Times New Roman" w:hAnsi="Times New Roman"/>
          <w:highlight w:val="lightGray"/>
          <w:lang w:eastAsia="lt-LT"/>
        </w:rPr>
        <w:t xml:space="preserve"> </w:t>
      </w:r>
      <w:proofErr w:type="spellStart"/>
      <w:r w:rsidR="009977E3" w:rsidRPr="003F0529">
        <w:rPr>
          <w:rFonts w:ascii="Times New Roman" w:eastAsia="Times New Roman" w:hAnsi="Times New Roman"/>
          <w:highlight w:val="lightGray"/>
          <w:lang w:eastAsia="lt-LT"/>
        </w:rPr>
        <w:t>Łódzki</w:t>
      </w:r>
      <w:proofErr w:type="spellEnd"/>
      <w:r w:rsidR="009977E3" w:rsidRPr="003F0529">
        <w:rPr>
          <w:rFonts w:ascii="Times New Roman" w:eastAsia="Times New Roman" w:hAnsi="Times New Roman"/>
          <w:highlight w:val="lightGray"/>
          <w:lang w:eastAsia="lt-LT"/>
        </w:rPr>
        <w:t xml:space="preserve">, </w:t>
      </w:r>
      <w:proofErr w:type="spellStart"/>
      <w:r w:rsidR="009977E3" w:rsidRPr="003F0529">
        <w:rPr>
          <w:rFonts w:ascii="Times New Roman" w:eastAsia="Times New Roman" w:hAnsi="Times New Roman"/>
          <w:highlight w:val="lightGray"/>
          <w:lang w:eastAsia="lt-LT"/>
        </w:rPr>
        <w:t>Łódzkie</w:t>
      </w:r>
      <w:proofErr w:type="spellEnd"/>
      <w:r w:rsidR="009977E3" w:rsidRPr="003F0529">
        <w:rPr>
          <w:rFonts w:ascii="Times New Roman" w:eastAsia="Times New Roman" w:hAnsi="Times New Roman"/>
          <w:highlight w:val="lightGray"/>
          <w:lang w:eastAsia="lt-LT"/>
        </w:rPr>
        <w:t>, 95-050, Lenkija</w:t>
      </w:r>
      <w:r w:rsidR="009977E3" w:rsidRPr="003F0529">
        <w:rPr>
          <w:rFonts w:ascii="Times New Roman" w:eastAsia="Times New Roman" w:hAnsi="Times New Roman"/>
          <w:lang w:eastAsia="lt-LT"/>
        </w:rPr>
        <w:t xml:space="preserve"> arba UAB „Entafarma“, </w:t>
      </w:r>
      <w:proofErr w:type="spellStart"/>
      <w:r w:rsidR="009977E3" w:rsidRPr="003F0529">
        <w:rPr>
          <w:rFonts w:ascii="Times New Roman" w:eastAsia="Times New Roman" w:hAnsi="Times New Roman"/>
          <w:highlight w:val="lightGray"/>
          <w:lang w:eastAsia="lt-LT"/>
        </w:rPr>
        <w:t>Klonėnų</w:t>
      </w:r>
      <w:proofErr w:type="spellEnd"/>
      <w:r w:rsidR="009977E3" w:rsidRPr="003F0529">
        <w:rPr>
          <w:rFonts w:ascii="Times New Roman" w:eastAsia="Times New Roman" w:hAnsi="Times New Roman"/>
          <w:highlight w:val="lightGray"/>
          <w:lang w:eastAsia="lt-LT"/>
        </w:rPr>
        <w:t xml:space="preserve"> vs. 1, LT-19156 Širvintų r. sav., Jauniūnų sen., Lietuva</w:t>
      </w:r>
    </w:p>
    <w:p w14:paraId="056626EB" w14:textId="77777777" w:rsidR="00B61987" w:rsidRDefault="00B61987" w:rsidP="009977E3">
      <w:pPr>
        <w:tabs>
          <w:tab w:val="left" w:pos="567"/>
        </w:tabs>
        <w:spacing w:after="0" w:line="240" w:lineRule="auto"/>
        <w:rPr>
          <w:rFonts w:ascii="Times New Roman" w:eastAsia="Times New Roman" w:hAnsi="Times New Roman" w:cs="Times New Roman"/>
          <w:kern w:val="0"/>
          <w:lang w:eastAsia="lt-LT" w:bidi="lt-LT"/>
          <w14:ligatures w14:val="none"/>
        </w:rPr>
      </w:pPr>
    </w:p>
    <w:p w14:paraId="5C0C29FA" w14:textId="338056A8" w:rsidR="00480543" w:rsidRDefault="00480543" w:rsidP="009977E3">
      <w:pPr>
        <w:tabs>
          <w:tab w:val="left" w:pos="567"/>
        </w:tabs>
        <w:spacing w:after="0" w:line="240" w:lineRule="auto"/>
        <w:rPr>
          <w:rFonts w:ascii="Times New Roman" w:eastAsia="Times New Roman" w:hAnsi="Times New Roman" w:cs="Times New Roman"/>
          <w:kern w:val="0"/>
          <w:lang w:eastAsia="lt-LT" w:bidi="lt-LT"/>
          <w14:ligatures w14:val="none"/>
        </w:rPr>
      </w:pPr>
      <w:r w:rsidRPr="00480543">
        <w:rPr>
          <w:rFonts w:ascii="Times New Roman" w:eastAsia="Times New Roman" w:hAnsi="Times New Roman" w:cs="Times New Roman"/>
          <w:kern w:val="0"/>
          <w:highlight w:val="lightGray"/>
          <w:lang w:eastAsia="lt-LT" w:bidi="lt-LT"/>
          <w14:ligatures w14:val="none"/>
        </w:rPr>
        <w:t>Perpakavimo serija</w:t>
      </w:r>
    </w:p>
    <w:p w14:paraId="74F05E85" w14:textId="77777777" w:rsidR="00480543" w:rsidRPr="003F0529" w:rsidRDefault="00480543" w:rsidP="009977E3">
      <w:pPr>
        <w:tabs>
          <w:tab w:val="left" w:pos="567"/>
        </w:tabs>
        <w:spacing w:after="0" w:line="240" w:lineRule="auto"/>
        <w:rPr>
          <w:rFonts w:ascii="Times New Roman" w:eastAsia="Times New Roman" w:hAnsi="Times New Roman" w:cs="Times New Roman"/>
          <w:kern w:val="0"/>
          <w:lang w:eastAsia="lt-LT" w:bidi="lt-LT"/>
          <w14:ligatures w14:val="none"/>
        </w:rPr>
      </w:pPr>
    </w:p>
    <w:p w14:paraId="1E0AE720" w14:textId="1627739F" w:rsidR="002C19CD" w:rsidRPr="003F0529" w:rsidRDefault="002C19CD" w:rsidP="009500E4">
      <w:pPr>
        <w:spacing w:after="0" w:line="240" w:lineRule="auto"/>
        <w:rPr>
          <w:rFonts w:ascii="Times New Roman" w:hAnsi="Times New Roman" w:cs="Times New Roman"/>
          <w:i/>
          <w:iCs/>
        </w:rPr>
      </w:pPr>
      <w:r w:rsidRPr="003F0529">
        <w:rPr>
          <w:rFonts w:ascii="Times New Roman" w:hAnsi="Times New Roman" w:cs="Times New Roman"/>
          <w:i/>
          <w:iCs/>
        </w:rPr>
        <w:t>Lygiagrečiai importuojamas vaistas nuo referencinio skiriasi tinkamumo laiku: lygiagrečiai importuojamo – 5 metai, referencinio</w:t>
      </w:r>
      <w:r w:rsidR="0080037F" w:rsidRPr="003F0529">
        <w:rPr>
          <w:rFonts w:ascii="Times New Roman" w:hAnsi="Times New Roman" w:cs="Times New Roman"/>
          <w:i/>
          <w:iCs/>
        </w:rPr>
        <w:t xml:space="preserve"> – </w:t>
      </w:r>
      <w:r w:rsidRPr="003F0529">
        <w:rPr>
          <w:rFonts w:ascii="Times New Roman" w:hAnsi="Times New Roman" w:cs="Times New Roman"/>
          <w:i/>
          <w:iCs/>
        </w:rPr>
        <w:t xml:space="preserve">3 metai; pagalbinėmis medžiagomis: lygiagrečiai importuojamo tabletės plėvelėje yra </w:t>
      </w:r>
      <w:proofErr w:type="spellStart"/>
      <w:r w:rsidRPr="003F0529">
        <w:rPr>
          <w:rFonts w:ascii="Times New Roman" w:hAnsi="Times New Roman" w:cs="Times New Roman"/>
          <w:i/>
          <w:iCs/>
        </w:rPr>
        <w:t>triacetino</w:t>
      </w:r>
      <w:proofErr w:type="spellEnd"/>
      <w:r w:rsidRPr="003F0529">
        <w:rPr>
          <w:rFonts w:ascii="Times New Roman" w:hAnsi="Times New Roman" w:cs="Times New Roman"/>
          <w:i/>
          <w:iCs/>
        </w:rPr>
        <w:t xml:space="preserve">, referencinio vaisto branduolyje yra </w:t>
      </w:r>
      <w:proofErr w:type="spellStart"/>
      <w:r w:rsidRPr="003F0529">
        <w:rPr>
          <w:rFonts w:ascii="Times New Roman" w:hAnsi="Times New Roman" w:cs="Times New Roman"/>
          <w:i/>
          <w:iCs/>
        </w:rPr>
        <w:t>karbosimetilkrakmolo</w:t>
      </w:r>
      <w:proofErr w:type="spellEnd"/>
      <w:r w:rsidRPr="003F0529">
        <w:rPr>
          <w:rFonts w:ascii="Times New Roman" w:hAnsi="Times New Roman" w:cs="Times New Roman"/>
          <w:i/>
          <w:iCs/>
        </w:rPr>
        <w:t xml:space="preserve"> A natrio druskos, o plėvelėje – </w:t>
      </w:r>
      <w:proofErr w:type="spellStart"/>
      <w:r w:rsidRPr="003F0529">
        <w:rPr>
          <w:rFonts w:ascii="Times New Roman" w:hAnsi="Times New Roman" w:cs="Times New Roman"/>
          <w:i/>
          <w:iCs/>
        </w:rPr>
        <w:t>makrogolių</w:t>
      </w:r>
      <w:proofErr w:type="spellEnd"/>
      <w:r w:rsidRPr="003F0529">
        <w:rPr>
          <w:rFonts w:ascii="Times New Roman" w:hAnsi="Times New Roman" w:cs="Times New Roman"/>
          <w:i/>
          <w:iCs/>
        </w:rPr>
        <w:t xml:space="preserve"> 400 ir 6000; </w:t>
      </w:r>
      <w:r w:rsidRPr="003F0529">
        <w:rPr>
          <w:rFonts w:ascii="Times New Roman" w:hAnsi="Times New Roman" w:cs="Times New Roman"/>
          <w:i/>
          <w:iCs/>
          <w:highlight w:val="lightGray"/>
        </w:rPr>
        <w:t>pakuotės dydžiu: lygiagrečiai importuojamo papildomai yra N20;</w:t>
      </w:r>
      <w:r w:rsidRPr="003F0529">
        <w:rPr>
          <w:rFonts w:ascii="Times New Roman" w:hAnsi="Times New Roman" w:cs="Times New Roman"/>
          <w:i/>
          <w:iCs/>
        </w:rPr>
        <w:t xml:space="preserve"> išvaizda: lygiagrečiai importuojamo vaisto vienoje tabletės pusėje įspausta „</w:t>
      </w:r>
      <w:r w:rsidR="0060410A" w:rsidRPr="003F0529">
        <w:rPr>
          <w:rFonts w:ascii="Times New Roman" w:hAnsi="Times New Roman" w:cs="Times New Roman"/>
          <w:i/>
          <w:iCs/>
        </w:rPr>
        <w:t>F</w:t>
      </w:r>
      <w:r w:rsidRPr="003F0529">
        <w:rPr>
          <w:rFonts w:ascii="Times New Roman" w:hAnsi="Times New Roman" w:cs="Times New Roman"/>
          <w:i/>
          <w:iCs/>
        </w:rPr>
        <w:t>“, kitoje</w:t>
      </w:r>
      <w:r w:rsidR="0080037F" w:rsidRPr="003F0529">
        <w:rPr>
          <w:rFonts w:ascii="Times New Roman" w:hAnsi="Times New Roman" w:cs="Times New Roman"/>
          <w:i/>
          <w:iCs/>
        </w:rPr>
        <w:t xml:space="preserve"> </w:t>
      </w:r>
      <w:r w:rsidRPr="003F0529">
        <w:rPr>
          <w:rFonts w:ascii="Times New Roman" w:hAnsi="Times New Roman" w:cs="Times New Roman"/>
          <w:i/>
          <w:iCs/>
        </w:rPr>
        <w:t>-</w:t>
      </w:r>
      <w:r w:rsidR="0080037F" w:rsidRPr="003F0529">
        <w:rPr>
          <w:rFonts w:ascii="Times New Roman" w:hAnsi="Times New Roman" w:cs="Times New Roman"/>
          <w:i/>
          <w:iCs/>
        </w:rPr>
        <w:t xml:space="preserve"> </w:t>
      </w:r>
      <w:r w:rsidRPr="003F0529">
        <w:rPr>
          <w:rFonts w:ascii="Times New Roman" w:hAnsi="Times New Roman" w:cs="Times New Roman"/>
          <w:i/>
          <w:iCs/>
        </w:rPr>
        <w:t>„</w:t>
      </w:r>
      <w:r w:rsidR="0060410A" w:rsidRPr="003F0529">
        <w:rPr>
          <w:rFonts w:ascii="Times New Roman" w:hAnsi="Times New Roman" w:cs="Times New Roman"/>
          <w:i/>
          <w:iCs/>
        </w:rPr>
        <w:t>9</w:t>
      </w:r>
      <w:r w:rsidRPr="003F0529">
        <w:rPr>
          <w:rFonts w:ascii="Times New Roman" w:hAnsi="Times New Roman" w:cs="Times New Roman"/>
          <w:i/>
          <w:iCs/>
        </w:rPr>
        <w:t>2“, o referencinio atitinkamai – „8“ ir kitoje – vagelė.</w:t>
      </w:r>
    </w:p>
    <w:p w14:paraId="7AEAE9CC" w14:textId="45F776EB" w:rsidR="00BB111F" w:rsidRPr="003F0529" w:rsidRDefault="00BB111F" w:rsidP="00645472">
      <w:pPr>
        <w:spacing w:after="0" w:line="240" w:lineRule="auto"/>
        <w:outlineLvl w:val="0"/>
        <w:rPr>
          <w:rFonts w:ascii="Times New Roman" w:eastAsia="Times New Roman" w:hAnsi="Times New Roman" w:cs="Times New Roman"/>
          <w:bCs/>
          <w:kern w:val="28"/>
          <w:lang w:eastAsia="lt-LT"/>
          <w14:ligatures w14:val="none"/>
        </w:rPr>
      </w:pPr>
      <w:r w:rsidRPr="003F0529">
        <w:rPr>
          <w:rFonts w:ascii="Times New Roman" w:eastAsia="Times New Roman" w:hAnsi="Times New Roman" w:cs="Times New Roman"/>
          <w:b/>
          <w:kern w:val="0"/>
          <w:lang w:eastAsia="lt-LT"/>
          <w14:ligatures w14:val="none"/>
        </w:rPr>
        <w:br w:type="page"/>
      </w:r>
    </w:p>
    <w:p w14:paraId="21183A3C" w14:textId="77777777" w:rsidR="00BB111F" w:rsidRPr="003F0529" w:rsidRDefault="00BB111F" w:rsidP="00645472">
      <w:pPr>
        <w:spacing w:after="0" w:line="240" w:lineRule="auto"/>
        <w:outlineLvl w:val="0"/>
        <w:rPr>
          <w:rFonts w:ascii="Times New Roman" w:eastAsia="Times New Roman" w:hAnsi="Times New Roman" w:cs="Times New Roman"/>
          <w:bCs/>
          <w:kern w:val="28"/>
          <w:lang w:eastAsia="lt-LT"/>
          <w14:ligatures w14:val="none"/>
        </w:rPr>
      </w:pPr>
    </w:p>
    <w:p w14:paraId="397EE4D7" w14:textId="77777777" w:rsidR="00BB111F" w:rsidRPr="003F0529" w:rsidRDefault="00BB111F" w:rsidP="00645472">
      <w:pPr>
        <w:spacing w:after="0" w:line="240" w:lineRule="auto"/>
        <w:outlineLvl w:val="0"/>
        <w:rPr>
          <w:rFonts w:ascii="Times New Roman" w:eastAsia="Times New Roman" w:hAnsi="Times New Roman" w:cs="Times New Roman"/>
          <w:bCs/>
          <w:kern w:val="28"/>
          <w:lang w:eastAsia="lt-LT"/>
          <w14:ligatures w14:val="none"/>
        </w:rPr>
      </w:pPr>
    </w:p>
    <w:p w14:paraId="541DEC2A" w14:textId="77777777" w:rsidR="00BB111F" w:rsidRPr="003F0529" w:rsidRDefault="00BB111F" w:rsidP="00645472">
      <w:pPr>
        <w:spacing w:after="0" w:line="240" w:lineRule="auto"/>
        <w:outlineLvl w:val="0"/>
        <w:rPr>
          <w:rFonts w:ascii="Times New Roman" w:eastAsia="Times New Roman" w:hAnsi="Times New Roman" w:cs="Times New Roman"/>
          <w:bCs/>
          <w:kern w:val="28"/>
          <w:lang w:eastAsia="lt-LT"/>
          <w14:ligatures w14:val="none"/>
        </w:rPr>
      </w:pPr>
    </w:p>
    <w:p w14:paraId="1AF9DBDB" w14:textId="77777777" w:rsidR="00BB111F" w:rsidRPr="003F0529" w:rsidRDefault="00BB111F" w:rsidP="00645472">
      <w:pPr>
        <w:spacing w:after="0" w:line="240" w:lineRule="auto"/>
        <w:outlineLvl w:val="0"/>
        <w:rPr>
          <w:rFonts w:ascii="Times New Roman" w:eastAsia="Times New Roman" w:hAnsi="Times New Roman" w:cs="Times New Roman"/>
          <w:bCs/>
          <w:kern w:val="28"/>
          <w:lang w:eastAsia="lt-LT"/>
          <w14:ligatures w14:val="none"/>
        </w:rPr>
      </w:pPr>
    </w:p>
    <w:p w14:paraId="7E7416CE" w14:textId="77777777" w:rsidR="00BB111F" w:rsidRPr="003F0529" w:rsidRDefault="00BB111F" w:rsidP="00645472">
      <w:pPr>
        <w:spacing w:after="0" w:line="240" w:lineRule="auto"/>
        <w:outlineLvl w:val="0"/>
        <w:rPr>
          <w:rFonts w:ascii="Times New Roman" w:eastAsia="Times New Roman" w:hAnsi="Times New Roman" w:cs="Times New Roman"/>
          <w:bCs/>
          <w:kern w:val="28"/>
          <w:lang w:eastAsia="lt-LT"/>
          <w14:ligatures w14:val="none"/>
        </w:rPr>
      </w:pPr>
    </w:p>
    <w:p w14:paraId="469BCA28" w14:textId="77777777" w:rsidR="00BB111F" w:rsidRPr="003F0529" w:rsidRDefault="00BB111F" w:rsidP="00645472">
      <w:pPr>
        <w:spacing w:after="0" w:line="240" w:lineRule="auto"/>
        <w:outlineLvl w:val="0"/>
        <w:rPr>
          <w:rFonts w:ascii="Times New Roman" w:eastAsia="Times New Roman" w:hAnsi="Times New Roman" w:cs="Times New Roman"/>
          <w:bCs/>
          <w:kern w:val="28"/>
          <w:lang w:eastAsia="lt-LT"/>
          <w14:ligatures w14:val="none"/>
        </w:rPr>
      </w:pPr>
    </w:p>
    <w:p w14:paraId="61A73AF8" w14:textId="77777777" w:rsidR="00BB111F" w:rsidRPr="003F0529" w:rsidRDefault="00BB111F" w:rsidP="00645472">
      <w:pPr>
        <w:spacing w:after="0" w:line="240" w:lineRule="auto"/>
        <w:outlineLvl w:val="0"/>
        <w:rPr>
          <w:rFonts w:ascii="Times New Roman" w:eastAsia="Times New Roman" w:hAnsi="Times New Roman" w:cs="Times New Roman"/>
          <w:bCs/>
          <w:kern w:val="28"/>
          <w:lang w:eastAsia="lt-LT"/>
          <w14:ligatures w14:val="none"/>
        </w:rPr>
      </w:pPr>
    </w:p>
    <w:p w14:paraId="678E1F26" w14:textId="77777777" w:rsidR="00BB111F" w:rsidRPr="003F0529" w:rsidRDefault="00BB111F" w:rsidP="00645472">
      <w:pPr>
        <w:spacing w:after="0" w:line="240" w:lineRule="auto"/>
        <w:outlineLvl w:val="0"/>
        <w:rPr>
          <w:rFonts w:ascii="Times New Roman" w:eastAsia="Times New Roman" w:hAnsi="Times New Roman" w:cs="Times New Roman"/>
          <w:bCs/>
          <w:kern w:val="28"/>
          <w:lang w:eastAsia="lt-LT"/>
          <w14:ligatures w14:val="none"/>
        </w:rPr>
      </w:pPr>
    </w:p>
    <w:p w14:paraId="524DD397" w14:textId="77777777" w:rsidR="00BB111F" w:rsidRPr="003F0529" w:rsidRDefault="00BB111F" w:rsidP="00645472">
      <w:pPr>
        <w:spacing w:after="0" w:line="240" w:lineRule="auto"/>
        <w:outlineLvl w:val="0"/>
        <w:rPr>
          <w:rFonts w:ascii="Times New Roman" w:eastAsia="Times New Roman" w:hAnsi="Times New Roman" w:cs="Times New Roman"/>
          <w:bCs/>
          <w:kern w:val="28"/>
          <w:lang w:eastAsia="lt-LT"/>
          <w14:ligatures w14:val="none"/>
        </w:rPr>
      </w:pPr>
    </w:p>
    <w:p w14:paraId="0EBB1915" w14:textId="77777777" w:rsidR="00BB111F" w:rsidRPr="003F0529" w:rsidRDefault="00BB111F" w:rsidP="00645472">
      <w:pPr>
        <w:spacing w:after="0" w:line="240" w:lineRule="auto"/>
        <w:outlineLvl w:val="0"/>
        <w:rPr>
          <w:rFonts w:ascii="Times New Roman" w:eastAsia="Times New Roman" w:hAnsi="Times New Roman" w:cs="Times New Roman"/>
          <w:bCs/>
          <w:kern w:val="28"/>
          <w:lang w:eastAsia="lt-LT"/>
          <w14:ligatures w14:val="none"/>
        </w:rPr>
      </w:pPr>
    </w:p>
    <w:p w14:paraId="3ABDEA36" w14:textId="77777777" w:rsidR="00BB111F" w:rsidRPr="003F0529" w:rsidRDefault="00BB111F" w:rsidP="00645472">
      <w:pPr>
        <w:spacing w:after="0" w:line="240" w:lineRule="auto"/>
        <w:outlineLvl w:val="0"/>
        <w:rPr>
          <w:rFonts w:ascii="Times New Roman" w:eastAsia="Times New Roman" w:hAnsi="Times New Roman" w:cs="Times New Roman"/>
          <w:bCs/>
          <w:kern w:val="28"/>
          <w:lang w:eastAsia="lt-LT"/>
          <w14:ligatures w14:val="none"/>
        </w:rPr>
      </w:pPr>
    </w:p>
    <w:p w14:paraId="22CEDA35" w14:textId="77777777" w:rsidR="00BB111F" w:rsidRPr="003F0529" w:rsidRDefault="00BB111F" w:rsidP="00645472">
      <w:pPr>
        <w:spacing w:after="0" w:line="240" w:lineRule="auto"/>
        <w:outlineLvl w:val="0"/>
        <w:rPr>
          <w:rFonts w:ascii="Times New Roman" w:eastAsia="Times New Roman" w:hAnsi="Times New Roman" w:cs="Times New Roman"/>
          <w:bCs/>
          <w:kern w:val="28"/>
          <w:lang w:eastAsia="lt-LT"/>
          <w14:ligatures w14:val="none"/>
        </w:rPr>
      </w:pPr>
    </w:p>
    <w:p w14:paraId="7495ECC1" w14:textId="77777777" w:rsidR="00BB111F" w:rsidRPr="003F0529" w:rsidRDefault="00BB111F" w:rsidP="00645472">
      <w:pPr>
        <w:spacing w:after="0" w:line="240" w:lineRule="auto"/>
        <w:outlineLvl w:val="0"/>
        <w:rPr>
          <w:rFonts w:ascii="Times New Roman" w:eastAsia="Times New Roman" w:hAnsi="Times New Roman" w:cs="Times New Roman"/>
          <w:bCs/>
          <w:kern w:val="28"/>
          <w:lang w:eastAsia="lt-LT"/>
          <w14:ligatures w14:val="none"/>
        </w:rPr>
      </w:pPr>
    </w:p>
    <w:p w14:paraId="36A8AF96" w14:textId="77777777" w:rsidR="00BB111F" w:rsidRPr="003F0529" w:rsidRDefault="00BB111F" w:rsidP="00645472">
      <w:pPr>
        <w:spacing w:after="0" w:line="240" w:lineRule="auto"/>
        <w:outlineLvl w:val="0"/>
        <w:rPr>
          <w:rFonts w:ascii="Times New Roman" w:eastAsia="Times New Roman" w:hAnsi="Times New Roman" w:cs="Times New Roman"/>
          <w:bCs/>
          <w:kern w:val="28"/>
          <w:lang w:eastAsia="lt-LT"/>
          <w14:ligatures w14:val="none"/>
        </w:rPr>
      </w:pPr>
    </w:p>
    <w:p w14:paraId="0064D08F" w14:textId="77777777" w:rsidR="00BB111F" w:rsidRPr="003F0529" w:rsidRDefault="00BB111F" w:rsidP="00645472">
      <w:pPr>
        <w:spacing w:after="0" w:line="240" w:lineRule="auto"/>
        <w:outlineLvl w:val="0"/>
        <w:rPr>
          <w:rFonts w:ascii="Times New Roman" w:eastAsia="Times New Roman" w:hAnsi="Times New Roman" w:cs="Times New Roman"/>
          <w:bCs/>
          <w:kern w:val="28"/>
          <w:lang w:eastAsia="lt-LT"/>
          <w14:ligatures w14:val="none"/>
        </w:rPr>
      </w:pPr>
    </w:p>
    <w:p w14:paraId="36A1A0DE" w14:textId="77777777" w:rsidR="00BB111F" w:rsidRPr="003F0529" w:rsidRDefault="00BB111F" w:rsidP="00645472">
      <w:pPr>
        <w:spacing w:after="0" w:line="240" w:lineRule="auto"/>
        <w:outlineLvl w:val="0"/>
        <w:rPr>
          <w:rFonts w:ascii="Times New Roman" w:eastAsia="Times New Roman" w:hAnsi="Times New Roman" w:cs="Times New Roman"/>
          <w:bCs/>
          <w:kern w:val="28"/>
          <w:lang w:eastAsia="lt-LT"/>
          <w14:ligatures w14:val="none"/>
        </w:rPr>
      </w:pPr>
    </w:p>
    <w:p w14:paraId="71A530D9" w14:textId="77777777" w:rsidR="00BB111F" w:rsidRPr="003F0529" w:rsidRDefault="00BB111F" w:rsidP="00645472">
      <w:pPr>
        <w:spacing w:after="0" w:line="240" w:lineRule="auto"/>
        <w:outlineLvl w:val="0"/>
        <w:rPr>
          <w:rFonts w:ascii="Times New Roman" w:eastAsia="Times New Roman" w:hAnsi="Times New Roman" w:cs="Times New Roman"/>
          <w:bCs/>
          <w:kern w:val="28"/>
          <w:lang w:eastAsia="lt-LT"/>
          <w14:ligatures w14:val="none"/>
        </w:rPr>
      </w:pPr>
    </w:p>
    <w:p w14:paraId="694FF901" w14:textId="77777777" w:rsidR="00BB111F" w:rsidRPr="003F0529" w:rsidRDefault="00BB111F" w:rsidP="00645472">
      <w:pPr>
        <w:spacing w:after="0" w:line="240" w:lineRule="auto"/>
        <w:outlineLvl w:val="0"/>
        <w:rPr>
          <w:rFonts w:ascii="Times New Roman" w:eastAsia="Times New Roman" w:hAnsi="Times New Roman" w:cs="Times New Roman"/>
          <w:bCs/>
          <w:kern w:val="28"/>
          <w:lang w:eastAsia="lt-LT"/>
          <w14:ligatures w14:val="none"/>
        </w:rPr>
      </w:pPr>
    </w:p>
    <w:p w14:paraId="3C108516" w14:textId="77777777" w:rsidR="00BB111F" w:rsidRPr="003F0529" w:rsidRDefault="00BB111F" w:rsidP="00645472">
      <w:pPr>
        <w:spacing w:after="0" w:line="240" w:lineRule="auto"/>
        <w:outlineLvl w:val="0"/>
        <w:rPr>
          <w:rFonts w:ascii="Times New Roman" w:eastAsia="Times New Roman" w:hAnsi="Times New Roman" w:cs="Times New Roman"/>
          <w:bCs/>
          <w:kern w:val="28"/>
          <w:lang w:eastAsia="lt-LT"/>
          <w14:ligatures w14:val="none"/>
        </w:rPr>
      </w:pPr>
    </w:p>
    <w:p w14:paraId="450CE947" w14:textId="77777777" w:rsidR="00BB111F" w:rsidRPr="003F0529" w:rsidRDefault="00BB111F" w:rsidP="009500E4">
      <w:pPr>
        <w:spacing w:after="0" w:line="240" w:lineRule="auto"/>
        <w:jc w:val="center"/>
        <w:outlineLvl w:val="0"/>
        <w:rPr>
          <w:rFonts w:ascii="Times New Roman" w:eastAsia="Times New Roman" w:hAnsi="Times New Roman" w:cs="Times New Roman"/>
          <w:b/>
          <w:kern w:val="28"/>
          <w:lang w:eastAsia="lt-LT"/>
          <w14:ligatures w14:val="none"/>
        </w:rPr>
      </w:pPr>
      <w:r w:rsidRPr="003F0529">
        <w:rPr>
          <w:rFonts w:ascii="Times New Roman" w:eastAsia="Times New Roman" w:hAnsi="Times New Roman" w:cs="Times New Roman"/>
          <w:b/>
          <w:kern w:val="28"/>
          <w:lang w:eastAsia="lt-LT"/>
          <w14:ligatures w14:val="none"/>
        </w:rPr>
        <w:t>B. PAKUOTĖS LAPELIS</w:t>
      </w:r>
    </w:p>
    <w:p w14:paraId="1B5E2675" w14:textId="77777777" w:rsidR="00BB111F" w:rsidRPr="003F0529" w:rsidRDefault="00BB111F" w:rsidP="009500E4">
      <w:pPr>
        <w:tabs>
          <w:tab w:val="left" w:pos="567"/>
        </w:tabs>
        <w:spacing w:after="0" w:line="240" w:lineRule="auto"/>
        <w:ind w:left="567" w:hanging="567"/>
        <w:jc w:val="center"/>
        <w:outlineLvl w:val="0"/>
        <w:rPr>
          <w:rFonts w:ascii="Times New Roman" w:eastAsia="Times New Roman" w:hAnsi="Times New Roman" w:cs="Times New Roman"/>
          <w:bCs/>
          <w:caps/>
          <w:kern w:val="0"/>
          <w14:ligatures w14:val="none"/>
        </w:rPr>
      </w:pPr>
      <w:r w:rsidRPr="003F0529">
        <w:rPr>
          <w:rFonts w:ascii="Times New Roman" w:eastAsia="Times New Roman" w:hAnsi="Times New Roman" w:cs="Times New Roman"/>
          <w:b/>
          <w:caps/>
          <w:kern w:val="0"/>
          <w14:ligatures w14:val="none"/>
        </w:rPr>
        <w:br w:type="page"/>
      </w:r>
      <w:bookmarkStart w:id="2" w:name="_Toc129243138"/>
      <w:bookmarkStart w:id="3" w:name="_Toc129243263"/>
      <w:r w:rsidRPr="003F0529">
        <w:rPr>
          <w:rFonts w:ascii="Times New Roman" w:eastAsia="Times New Roman" w:hAnsi="Times New Roman" w:cs="Times New Roman"/>
          <w:b/>
          <w:kern w:val="0"/>
          <w14:ligatures w14:val="none"/>
        </w:rPr>
        <w:lastRenderedPageBreak/>
        <w:t>Pakuotės lapelis: informacija pacientui</w:t>
      </w:r>
      <w:bookmarkEnd w:id="2"/>
      <w:bookmarkEnd w:id="3"/>
    </w:p>
    <w:p w14:paraId="05F60BEF" w14:textId="77777777" w:rsidR="00BB111F" w:rsidRPr="003F0529" w:rsidRDefault="00BB111F" w:rsidP="009500E4">
      <w:pPr>
        <w:spacing w:after="0" w:line="240" w:lineRule="auto"/>
        <w:rPr>
          <w:rFonts w:ascii="Times New Roman" w:eastAsia="Times New Roman" w:hAnsi="Times New Roman" w:cs="Times New Roman"/>
          <w:bCs/>
          <w:kern w:val="0"/>
          <w:lang w:eastAsia="lt-LT"/>
          <w14:ligatures w14:val="none"/>
        </w:rPr>
      </w:pPr>
    </w:p>
    <w:p w14:paraId="4B34707E" w14:textId="25DF821A" w:rsidR="00BB111F" w:rsidRPr="003F0529" w:rsidRDefault="001321A6" w:rsidP="009500E4">
      <w:pPr>
        <w:spacing w:after="0" w:line="240" w:lineRule="auto"/>
        <w:jc w:val="center"/>
        <w:rPr>
          <w:rFonts w:ascii="Times New Roman" w:eastAsia="Times New Roman" w:hAnsi="Times New Roman" w:cs="Times New Roman"/>
          <w:b/>
          <w:kern w:val="0"/>
          <w:lang w:eastAsia="lt-LT"/>
          <w14:ligatures w14:val="none"/>
        </w:rPr>
      </w:pPr>
      <w:proofErr w:type="spellStart"/>
      <w:r w:rsidRPr="003F0529">
        <w:rPr>
          <w:rFonts w:ascii="Times New Roman" w:eastAsia="Times New Roman" w:hAnsi="Times New Roman" w:cs="Times New Roman"/>
          <w:b/>
          <w:kern w:val="0"/>
          <w:lang w:eastAsia="lt-LT"/>
          <w14:ligatures w14:val="none"/>
        </w:rPr>
        <w:t>Ondansetrom</w:t>
      </w:r>
      <w:proofErr w:type="spellEnd"/>
      <w:r w:rsidRPr="003F0529">
        <w:rPr>
          <w:rFonts w:ascii="Times New Roman" w:eastAsia="Times New Roman" w:hAnsi="Times New Roman" w:cs="Times New Roman"/>
          <w:b/>
          <w:kern w:val="0"/>
          <w:lang w:eastAsia="lt-LT"/>
          <w14:ligatures w14:val="none"/>
        </w:rPr>
        <w:t xml:space="preserve"> </w:t>
      </w:r>
      <w:proofErr w:type="spellStart"/>
      <w:r w:rsidRPr="003F0529">
        <w:rPr>
          <w:rFonts w:ascii="Times New Roman" w:eastAsia="Times New Roman" w:hAnsi="Times New Roman" w:cs="Times New Roman"/>
          <w:b/>
          <w:kern w:val="0"/>
          <w:lang w:eastAsia="lt-LT"/>
          <w14:ligatures w14:val="none"/>
        </w:rPr>
        <w:t>Aurovitas</w:t>
      </w:r>
      <w:proofErr w:type="spellEnd"/>
      <w:r w:rsidR="00BB111F" w:rsidRPr="003F0529">
        <w:rPr>
          <w:rFonts w:ascii="Times New Roman" w:eastAsia="Times New Roman" w:hAnsi="Times New Roman" w:cs="Times New Roman"/>
          <w:b/>
          <w:kern w:val="0"/>
          <w:lang w:eastAsia="lt-LT"/>
          <w14:ligatures w14:val="none"/>
        </w:rPr>
        <w:t xml:space="preserve"> 8 mg plėvele dengtos tabletės</w:t>
      </w:r>
    </w:p>
    <w:p w14:paraId="35CC731B" w14:textId="3761D8FE" w:rsidR="00BB111F" w:rsidRPr="003F0529" w:rsidRDefault="00BB111F" w:rsidP="009500E4">
      <w:pPr>
        <w:spacing w:after="0" w:line="240" w:lineRule="auto"/>
        <w:jc w:val="center"/>
        <w:rPr>
          <w:rFonts w:ascii="Times New Roman" w:eastAsia="Times New Roman" w:hAnsi="Times New Roman" w:cs="Times New Roman"/>
          <w:bCs/>
          <w:kern w:val="0"/>
          <w:lang w:eastAsia="lt-LT"/>
          <w14:ligatures w14:val="none"/>
        </w:rPr>
      </w:pPr>
      <w:proofErr w:type="spellStart"/>
      <w:r w:rsidRPr="003F0529">
        <w:rPr>
          <w:rFonts w:ascii="Times New Roman" w:eastAsia="Times New Roman" w:hAnsi="Times New Roman" w:cs="Times New Roman"/>
          <w:kern w:val="0"/>
          <w:lang w:eastAsia="lt-LT"/>
          <w14:ligatures w14:val="none"/>
        </w:rPr>
        <w:t>ondansetronas</w:t>
      </w:r>
      <w:proofErr w:type="spellEnd"/>
    </w:p>
    <w:p w14:paraId="7F68AAC5"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6D6C5135" w14:textId="77777777" w:rsidR="00BB111F" w:rsidRPr="003F0529" w:rsidRDefault="00BB111F" w:rsidP="009500E4">
      <w:pPr>
        <w:spacing w:after="0" w:line="240" w:lineRule="auto"/>
        <w:rPr>
          <w:rFonts w:ascii="Times New Roman" w:eastAsia="Times New Roman" w:hAnsi="Times New Roman" w:cs="Times New Roman"/>
          <w:bCs/>
          <w:kern w:val="0"/>
          <w14:ligatures w14:val="none"/>
        </w:rPr>
      </w:pPr>
      <w:r w:rsidRPr="003F0529">
        <w:rPr>
          <w:rFonts w:ascii="Times New Roman" w:eastAsia="Times New Roman" w:hAnsi="Times New Roman" w:cs="Times New Roman"/>
          <w:b/>
          <w:kern w:val="0"/>
          <w14:ligatures w14:val="none"/>
        </w:rPr>
        <w:t>Atidžiai perskaitykite visą šį lapelį, prieš pradėdami vartoti vaistą, nes jame pateikiama Jums svarbi informacija.</w:t>
      </w:r>
    </w:p>
    <w:p w14:paraId="6F745204" w14:textId="77777777" w:rsidR="00BB111F" w:rsidRPr="003F0529" w:rsidRDefault="00BB111F" w:rsidP="009500E4">
      <w:pPr>
        <w:pStyle w:val="Sraopastraipa"/>
        <w:numPr>
          <w:ilvl w:val="0"/>
          <w:numId w:val="15"/>
        </w:numPr>
        <w:spacing w:after="0" w:line="240" w:lineRule="auto"/>
        <w:ind w:left="567" w:hanging="567"/>
        <w:rPr>
          <w:rFonts w:ascii="Times New Roman" w:eastAsia="Times New Roman" w:hAnsi="Times New Roman" w:cs="Times New Roman"/>
          <w:kern w:val="0"/>
          <w14:ligatures w14:val="none"/>
        </w:rPr>
      </w:pPr>
      <w:r w:rsidRPr="003F0529">
        <w:rPr>
          <w:rFonts w:ascii="Times New Roman" w:eastAsia="Times New Roman" w:hAnsi="Times New Roman" w:cs="Times New Roman"/>
          <w:kern w:val="0"/>
          <w14:ligatures w14:val="none"/>
        </w:rPr>
        <w:t>Neišmeskite šio lapelio, nes vėl gali prireikti jį perskaityti.</w:t>
      </w:r>
    </w:p>
    <w:p w14:paraId="5C7B55B8" w14:textId="77777777" w:rsidR="00BB111F" w:rsidRPr="003F0529" w:rsidRDefault="00BB111F" w:rsidP="009500E4">
      <w:pPr>
        <w:pStyle w:val="Sraopastraipa"/>
        <w:numPr>
          <w:ilvl w:val="0"/>
          <w:numId w:val="15"/>
        </w:numPr>
        <w:spacing w:after="0" w:line="240" w:lineRule="auto"/>
        <w:ind w:left="567" w:hanging="567"/>
        <w:rPr>
          <w:rFonts w:ascii="Times New Roman" w:eastAsia="Times New Roman" w:hAnsi="Times New Roman" w:cs="Times New Roman"/>
          <w:kern w:val="0"/>
          <w14:ligatures w14:val="none"/>
        </w:rPr>
      </w:pPr>
      <w:r w:rsidRPr="003F0529">
        <w:rPr>
          <w:rFonts w:ascii="Times New Roman" w:eastAsia="Times New Roman" w:hAnsi="Times New Roman" w:cs="Times New Roman"/>
          <w:kern w:val="0"/>
          <w14:ligatures w14:val="none"/>
        </w:rPr>
        <w:t>Jeigu kiltų daugiau klausimų, kreipkitės į gydytoją arba vaistininką.</w:t>
      </w:r>
    </w:p>
    <w:p w14:paraId="02944DD6" w14:textId="77777777" w:rsidR="00BB111F" w:rsidRPr="003F0529" w:rsidRDefault="00BB111F" w:rsidP="009500E4">
      <w:pPr>
        <w:pStyle w:val="Sraopastraipa"/>
        <w:numPr>
          <w:ilvl w:val="0"/>
          <w:numId w:val="15"/>
        </w:numPr>
        <w:spacing w:after="0" w:line="240" w:lineRule="auto"/>
        <w:ind w:left="567" w:hanging="567"/>
        <w:rPr>
          <w:rFonts w:ascii="Times New Roman" w:eastAsia="Times New Roman" w:hAnsi="Times New Roman" w:cs="Times New Roman"/>
          <w:kern w:val="0"/>
          <w14:ligatures w14:val="none"/>
        </w:rPr>
      </w:pPr>
      <w:r w:rsidRPr="003F0529">
        <w:rPr>
          <w:rFonts w:ascii="Times New Roman" w:eastAsia="Times New Roman" w:hAnsi="Times New Roman" w:cs="Times New Roman"/>
          <w:kern w:val="0"/>
          <w14:ligatures w14:val="none"/>
        </w:rPr>
        <w:t>Šis vaistas skirtas tik Jums, todėl kitiems žmonėms jo duoti negalima. Vaistas gali jiems pakenkti (net tiems, kurių ligos požymiai yra tokie patys kaip Jūsų).</w:t>
      </w:r>
    </w:p>
    <w:p w14:paraId="0E7AC3FE" w14:textId="77777777" w:rsidR="00BB111F" w:rsidRPr="003F0529" w:rsidRDefault="00BB111F" w:rsidP="009500E4">
      <w:pPr>
        <w:pStyle w:val="Sraopastraipa"/>
        <w:numPr>
          <w:ilvl w:val="0"/>
          <w:numId w:val="15"/>
        </w:numPr>
        <w:spacing w:after="0" w:line="240" w:lineRule="auto"/>
        <w:ind w:left="567" w:hanging="567"/>
        <w:rPr>
          <w:rFonts w:ascii="Times New Roman" w:eastAsia="Times New Roman" w:hAnsi="Times New Roman" w:cs="Times New Roman"/>
          <w:kern w:val="0"/>
          <w14:ligatures w14:val="none"/>
        </w:rPr>
      </w:pPr>
      <w:r w:rsidRPr="003F0529">
        <w:rPr>
          <w:rFonts w:ascii="Times New Roman" w:eastAsia="Times New Roman" w:hAnsi="Times New Roman" w:cs="Times New Roman"/>
          <w:kern w:val="0"/>
          <w14:ligatures w14:val="none"/>
        </w:rPr>
        <w:t>Jeigu pasireiškė šalutinis poveikis (net jeigu jis šiame lapelyje nenurodytas), kreipkitės į gydytoją arba vaistininką. Žr. 4 skyrių.</w:t>
      </w:r>
    </w:p>
    <w:p w14:paraId="16BD9210"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01992F6E" w14:textId="77777777" w:rsidR="00BB111F" w:rsidRPr="003F0529" w:rsidRDefault="00BB111F" w:rsidP="009500E4">
      <w:pPr>
        <w:spacing w:after="0" w:line="240" w:lineRule="auto"/>
        <w:rPr>
          <w:rFonts w:ascii="Times New Roman" w:eastAsia="Times New Roman" w:hAnsi="Times New Roman" w:cs="Times New Roman"/>
          <w:bCs/>
          <w:kern w:val="0"/>
          <w:lang w:eastAsia="lt-LT"/>
          <w14:ligatures w14:val="none"/>
        </w:rPr>
      </w:pPr>
      <w:r w:rsidRPr="003F0529">
        <w:rPr>
          <w:rFonts w:ascii="Times New Roman" w:eastAsia="Times New Roman" w:hAnsi="Times New Roman" w:cs="Times New Roman"/>
          <w:b/>
          <w:kern w:val="0"/>
          <w:lang w:eastAsia="lt-LT"/>
          <w14:ligatures w14:val="none"/>
        </w:rPr>
        <w:t>Apie ką rašoma šiame lapelyje?</w:t>
      </w:r>
    </w:p>
    <w:p w14:paraId="6CBD4A9A" w14:textId="0A8ED4DF" w:rsidR="00BB111F" w:rsidRPr="003F0529" w:rsidRDefault="00BB111F" w:rsidP="009500E4">
      <w:pPr>
        <w:numPr>
          <w:ilvl w:val="1"/>
          <w:numId w:val="3"/>
        </w:num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 xml:space="preserve">Kas yra </w:t>
      </w:r>
      <w:proofErr w:type="spellStart"/>
      <w:r w:rsidRPr="003F0529">
        <w:rPr>
          <w:rFonts w:ascii="Times New Roman" w:eastAsia="Times New Roman" w:hAnsi="Times New Roman" w:cs="Times New Roman"/>
          <w:kern w:val="0"/>
          <w:lang w:eastAsia="lt-LT"/>
          <w14:ligatures w14:val="none"/>
        </w:rPr>
        <w:t>Ondansetro</w:t>
      </w:r>
      <w:r w:rsidR="001321A6" w:rsidRPr="003F0529">
        <w:rPr>
          <w:rFonts w:ascii="Times New Roman" w:eastAsia="Times New Roman" w:hAnsi="Times New Roman" w:cs="Times New Roman"/>
          <w:kern w:val="0"/>
          <w:lang w:eastAsia="lt-LT"/>
          <w14:ligatures w14:val="none"/>
        </w:rPr>
        <w:t>m</w:t>
      </w:r>
      <w:proofErr w:type="spellEnd"/>
      <w:r w:rsidR="001321A6" w:rsidRPr="003F0529">
        <w:rPr>
          <w:rFonts w:ascii="Times New Roman" w:eastAsia="Times New Roman" w:hAnsi="Times New Roman" w:cs="Times New Roman"/>
          <w:kern w:val="0"/>
          <w:lang w:eastAsia="lt-LT"/>
          <w14:ligatures w14:val="none"/>
        </w:rPr>
        <w:t xml:space="preserve"> </w:t>
      </w:r>
      <w:proofErr w:type="spellStart"/>
      <w:r w:rsidR="001321A6" w:rsidRPr="003F0529">
        <w:rPr>
          <w:rFonts w:ascii="Times New Roman" w:eastAsia="Times New Roman" w:hAnsi="Times New Roman" w:cs="Times New Roman"/>
          <w:kern w:val="0"/>
          <w:lang w:eastAsia="lt-LT"/>
          <w14:ligatures w14:val="none"/>
        </w:rPr>
        <w:t>Aurovitas</w:t>
      </w:r>
      <w:proofErr w:type="spellEnd"/>
      <w:r w:rsidRPr="003F0529">
        <w:rPr>
          <w:rFonts w:ascii="Times New Roman" w:eastAsia="Times New Roman" w:hAnsi="Times New Roman" w:cs="Times New Roman"/>
          <w:kern w:val="0"/>
          <w:lang w:eastAsia="lt-LT"/>
          <w14:ligatures w14:val="none"/>
        </w:rPr>
        <w:t xml:space="preserve"> ir kam jis vartojamas</w:t>
      </w:r>
    </w:p>
    <w:p w14:paraId="34E3E644" w14:textId="2489360C" w:rsidR="00BB111F" w:rsidRPr="003F0529" w:rsidRDefault="00BB111F" w:rsidP="009500E4">
      <w:pPr>
        <w:numPr>
          <w:ilvl w:val="1"/>
          <w:numId w:val="3"/>
        </w:num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 xml:space="preserve">Kas žinotina prieš vartojant </w:t>
      </w:r>
      <w:proofErr w:type="spellStart"/>
      <w:r w:rsidR="006E1697" w:rsidRPr="003F0529">
        <w:rPr>
          <w:rFonts w:ascii="Times New Roman" w:eastAsia="Times New Roman" w:hAnsi="Times New Roman" w:cs="Times New Roman"/>
          <w:kern w:val="0"/>
          <w:lang w:eastAsia="lt-LT"/>
          <w14:ligatures w14:val="none"/>
        </w:rPr>
        <w:t>Ondansetrom</w:t>
      </w:r>
      <w:proofErr w:type="spellEnd"/>
      <w:r w:rsidR="006E1697" w:rsidRPr="003F0529">
        <w:rPr>
          <w:rFonts w:ascii="Times New Roman" w:eastAsia="Times New Roman" w:hAnsi="Times New Roman" w:cs="Times New Roman"/>
          <w:kern w:val="0"/>
          <w:lang w:eastAsia="lt-LT"/>
          <w14:ligatures w14:val="none"/>
        </w:rPr>
        <w:t xml:space="preserve"> </w:t>
      </w:r>
      <w:proofErr w:type="spellStart"/>
      <w:r w:rsidR="006E1697" w:rsidRPr="003F0529">
        <w:rPr>
          <w:rFonts w:ascii="Times New Roman" w:eastAsia="Times New Roman" w:hAnsi="Times New Roman" w:cs="Times New Roman"/>
          <w:kern w:val="0"/>
          <w:lang w:eastAsia="lt-LT"/>
          <w14:ligatures w14:val="none"/>
        </w:rPr>
        <w:t>Aurovitas</w:t>
      </w:r>
      <w:proofErr w:type="spellEnd"/>
    </w:p>
    <w:p w14:paraId="26058882" w14:textId="3EEB2554" w:rsidR="00BB111F" w:rsidRPr="003F0529" w:rsidRDefault="00BB111F" w:rsidP="009500E4">
      <w:pPr>
        <w:numPr>
          <w:ilvl w:val="1"/>
          <w:numId w:val="3"/>
        </w:num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 xml:space="preserve">Kaip vartoti </w:t>
      </w:r>
      <w:proofErr w:type="spellStart"/>
      <w:r w:rsidR="006E1697" w:rsidRPr="003F0529">
        <w:rPr>
          <w:rFonts w:ascii="Times New Roman" w:eastAsia="Times New Roman" w:hAnsi="Times New Roman" w:cs="Times New Roman"/>
          <w:kern w:val="0"/>
          <w:lang w:eastAsia="lt-LT"/>
          <w14:ligatures w14:val="none"/>
        </w:rPr>
        <w:t>Ondansetrom</w:t>
      </w:r>
      <w:proofErr w:type="spellEnd"/>
      <w:r w:rsidR="006E1697" w:rsidRPr="003F0529">
        <w:rPr>
          <w:rFonts w:ascii="Times New Roman" w:eastAsia="Times New Roman" w:hAnsi="Times New Roman" w:cs="Times New Roman"/>
          <w:kern w:val="0"/>
          <w:lang w:eastAsia="lt-LT"/>
          <w14:ligatures w14:val="none"/>
        </w:rPr>
        <w:t xml:space="preserve"> </w:t>
      </w:r>
      <w:proofErr w:type="spellStart"/>
      <w:r w:rsidR="006E1697" w:rsidRPr="003F0529">
        <w:rPr>
          <w:rFonts w:ascii="Times New Roman" w:eastAsia="Times New Roman" w:hAnsi="Times New Roman" w:cs="Times New Roman"/>
          <w:kern w:val="0"/>
          <w:lang w:eastAsia="lt-LT"/>
          <w14:ligatures w14:val="none"/>
        </w:rPr>
        <w:t>Aurovitas</w:t>
      </w:r>
      <w:proofErr w:type="spellEnd"/>
    </w:p>
    <w:p w14:paraId="3D52B9D8" w14:textId="77777777" w:rsidR="00BB111F" w:rsidRPr="003F0529" w:rsidRDefault="00BB111F" w:rsidP="009500E4">
      <w:pPr>
        <w:numPr>
          <w:ilvl w:val="1"/>
          <w:numId w:val="3"/>
        </w:num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Galimas šalutinis poveikis</w:t>
      </w:r>
    </w:p>
    <w:p w14:paraId="29B06C69" w14:textId="5E03DF7B" w:rsidR="00BB111F" w:rsidRPr="003F0529" w:rsidRDefault="00BB111F" w:rsidP="009500E4">
      <w:pPr>
        <w:numPr>
          <w:ilvl w:val="1"/>
          <w:numId w:val="3"/>
        </w:num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 xml:space="preserve">Kaip laikyti </w:t>
      </w:r>
      <w:proofErr w:type="spellStart"/>
      <w:r w:rsidR="006E1697" w:rsidRPr="003F0529">
        <w:rPr>
          <w:rFonts w:ascii="Times New Roman" w:eastAsia="Times New Roman" w:hAnsi="Times New Roman" w:cs="Times New Roman"/>
          <w:kern w:val="0"/>
          <w:lang w:eastAsia="lt-LT"/>
          <w14:ligatures w14:val="none"/>
        </w:rPr>
        <w:t>Ondansetrom</w:t>
      </w:r>
      <w:proofErr w:type="spellEnd"/>
      <w:r w:rsidR="006E1697" w:rsidRPr="003F0529">
        <w:rPr>
          <w:rFonts w:ascii="Times New Roman" w:eastAsia="Times New Roman" w:hAnsi="Times New Roman" w:cs="Times New Roman"/>
          <w:kern w:val="0"/>
          <w:lang w:eastAsia="lt-LT"/>
          <w14:ligatures w14:val="none"/>
        </w:rPr>
        <w:t xml:space="preserve"> </w:t>
      </w:r>
      <w:proofErr w:type="spellStart"/>
      <w:r w:rsidR="006E1697" w:rsidRPr="003F0529">
        <w:rPr>
          <w:rFonts w:ascii="Times New Roman" w:eastAsia="Times New Roman" w:hAnsi="Times New Roman" w:cs="Times New Roman"/>
          <w:kern w:val="0"/>
          <w:lang w:eastAsia="lt-LT"/>
          <w14:ligatures w14:val="none"/>
        </w:rPr>
        <w:t>Aurovitas</w:t>
      </w:r>
      <w:proofErr w:type="spellEnd"/>
      <w:r w:rsidRPr="003F0529">
        <w:rPr>
          <w:rFonts w:ascii="Times New Roman" w:eastAsia="Times New Roman" w:hAnsi="Times New Roman" w:cs="Times New Roman"/>
          <w:kern w:val="0"/>
          <w:lang w:eastAsia="lt-LT"/>
          <w14:ligatures w14:val="none"/>
        </w:rPr>
        <w:t xml:space="preserve"> </w:t>
      </w:r>
    </w:p>
    <w:p w14:paraId="703BC2EC" w14:textId="77777777" w:rsidR="00BB111F" w:rsidRPr="003F0529" w:rsidRDefault="00BB111F" w:rsidP="009500E4">
      <w:pPr>
        <w:numPr>
          <w:ilvl w:val="1"/>
          <w:numId w:val="3"/>
        </w:num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Pakuotės turinys ir kita informacija</w:t>
      </w:r>
    </w:p>
    <w:p w14:paraId="3FB1BC37"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208E53C9"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0F311CA4" w14:textId="55A154F6" w:rsidR="00BB111F" w:rsidRPr="003F0529" w:rsidRDefault="00BB111F" w:rsidP="009500E4">
      <w:pPr>
        <w:keepNext/>
        <w:numPr>
          <w:ilvl w:val="0"/>
          <w:numId w:val="5"/>
        </w:numPr>
        <w:spacing w:after="0" w:line="240" w:lineRule="auto"/>
        <w:outlineLvl w:val="1"/>
        <w:rPr>
          <w:rFonts w:ascii="Times New Roman" w:eastAsia="Times New Roman" w:hAnsi="Times New Roman" w:cs="Times New Roman"/>
          <w:bCs/>
          <w:kern w:val="0"/>
          <w:lang w:eastAsia="lt-LT"/>
          <w14:ligatures w14:val="none"/>
        </w:rPr>
      </w:pPr>
      <w:r w:rsidRPr="003F0529">
        <w:rPr>
          <w:rFonts w:ascii="Times New Roman" w:eastAsia="Times New Roman" w:hAnsi="Times New Roman" w:cs="Times New Roman"/>
          <w:b/>
          <w:kern w:val="0"/>
          <w:lang w:eastAsia="lt-LT"/>
          <w14:ligatures w14:val="none"/>
        </w:rPr>
        <w:t xml:space="preserve">Kas yra </w:t>
      </w:r>
      <w:proofErr w:type="spellStart"/>
      <w:r w:rsidR="006E1697" w:rsidRPr="003F0529">
        <w:rPr>
          <w:rFonts w:ascii="Times New Roman" w:eastAsia="Times New Roman" w:hAnsi="Times New Roman" w:cs="Times New Roman"/>
          <w:b/>
          <w:kern w:val="0"/>
          <w:lang w:eastAsia="lt-LT"/>
          <w14:ligatures w14:val="none"/>
        </w:rPr>
        <w:t>Ondansetrom</w:t>
      </w:r>
      <w:proofErr w:type="spellEnd"/>
      <w:r w:rsidR="006E1697" w:rsidRPr="003F0529">
        <w:rPr>
          <w:rFonts w:ascii="Times New Roman" w:eastAsia="Times New Roman" w:hAnsi="Times New Roman" w:cs="Times New Roman"/>
          <w:b/>
          <w:kern w:val="0"/>
          <w:lang w:eastAsia="lt-LT"/>
          <w14:ligatures w14:val="none"/>
        </w:rPr>
        <w:t xml:space="preserve"> </w:t>
      </w:r>
      <w:proofErr w:type="spellStart"/>
      <w:r w:rsidR="006E1697" w:rsidRPr="003F0529">
        <w:rPr>
          <w:rFonts w:ascii="Times New Roman" w:eastAsia="Times New Roman" w:hAnsi="Times New Roman" w:cs="Times New Roman"/>
          <w:b/>
          <w:kern w:val="0"/>
          <w:lang w:eastAsia="lt-LT"/>
          <w14:ligatures w14:val="none"/>
        </w:rPr>
        <w:t>Aurovitas</w:t>
      </w:r>
      <w:proofErr w:type="spellEnd"/>
      <w:r w:rsidRPr="003F0529">
        <w:rPr>
          <w:rFonts w:ascii="Times New Roman" w:eastAsia="Times New Roman" w:hAnsi="Times New Roman" w:cs="Times New Roman"/>
          <w:b/>
          <w:kern w:val="0"/>
          <w:lang w:eastAsia="lt-LT"/>
          <w14:ligatures w14:val="none"/>
        </w:rPr>
        <w:t xml:space="preserve"> ir kam jis vartojamas</w:t>
      </w:r>
    </w:p>
    <w:p w14:paraId="6A247227"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133C3350" w14:textId="2945550F" w:rsidR="00BB111F" w:rsidRPr="003F0529" w:rsidRDefault="006E1697" w:rsidP="009500E4">
      <w:pPr>
        <w:spacing w:after="0" w:line="240" w:lineRule="auto"/>
        <w:rPr>
          <w:rFonts w:ascii="Times New Roman" w:eastAsia="Times New Roman" w:hAnsi="Times New Roman" w:cs="Times New Roman"/>
          <w:kern w:val="0"/>
          <w:lang w:eastAsia="lt-LT"/>
          <w14:ligatures w14:val="none"/>
        </w:rPr>
      </w:pPr>
      <w:proofErr w:type="spellStart"/>
      <w:r w:rsidRPr="003F0529">
        <w:rPr>
          <w:rFonts w:ascii="Times New Roman" w:eastAsia="Times New Roman" w:hAnsi="Times New Roman" w:cs="Times New Roman"/>
          <w:kern w:val="0"/>
          <w:lang w:eastAsia="lt-LT"/>
          <w14:ligatures w14:val="none"/>
        </w:rPr>
        <w:t>Ondansetrom</w:t>
      </w:r>
      <w:proofErr w:type="spellEnd"/>
      <w:r w:rsidRPr="003F0529">
        <w:rPr>
          <w:rFonts w:ascii="Times New Roman" w:eastAsia="Times New Roman" w:hAnsi="Times New Roman" w:cs="Times New Roman"/>
          <w:kern w:val="0"/>
          <w:lang w:eastAsia="lt-LT"/>
          <w14:ligatures w14:val="none"/>
        </w:rPr>
        <w:t xml:space="preserve"> </w:t>
      </w:r>
      <w:proofErr w:type="spellStart"/>
      <w:r w:rsidRPr="003F0529">
        <w:rPr>
          <w:rFonts w:ascii="Times New Roman" w:eastAsia="Times New Roman" w:hAnsi="Times New Roman" w:cs="Times New Roman"/>
          <w:kern w:val="0"/>
          <w:lang w:eastAsia="lt-LT"/>
          <w14:ligatures w14:val="none"/>
        </w:rPr>
        <w:t>Aurovitas</w:t>
      </w:r>
      <w:proofErr w:type="spellEnd"/>
      <w:r w:rsidR="00BB111F" w:rsidRPr="003F0529">
        <w:rPr>
          <w:rFonts w:ascii="Times New Roman" w:eastAsia="Times New Roman" w:hAnsi="Times New Roman" w:cs="Times New Roman"/>
          <w:kern w:val="0"/>
          <w:lang w:eastAsia="lt-LT"/>
          <w14:ligatures w14:val="none"/>
        </w:rPr>
        <w:t xml:space="preserve"> priklauso vaistų nuo vėmimo, vadinamų </w:t>
      </w:r>
      <w:proofErr w:type="spellStart"/>
      <w:r w:rsidR="00BB111F" w:rsidRPr="003F0529">
        <w:rPr>
          <w:rFonts w:ascii="Times New Roman" w:eastAsia="Times New Roman" w:hAnsi="Times New Roman" w:cs="Times New Roman"/>
          <w:kern w:val="0"/>
          <w:lang w:eastAsia="lt-LT"/>
          <w14:ligatures w14:val="none"/>
        </w:rPr>
        <w:t>antiemetikais</w:t>
      </w:r>
      <w:proofErr w:type="spellEnd"/>
      <w:r w:rsidR="00BB111F" w:rsidRPr="003F0529">
        <w:rPr>
          <w:rFonts w:ascii="Times New Roman" w:eastAsia="Times New Roman" w:hAnsi="Times New Roman" w:cs="Times New Roman"/>
          <w:kern w:val="0"/>
          <w:lang w:eastAsia="lt-LT"/>
          <w14:ligatures w14:val="none"/>
        </w:rPr>
        <w:t>, grupei. Jie vartojami pykinimui (šleikštuliui) ir vėmimui išvengti.</w:t>
      </w:r>
    </w:p>
    <w:p w14:paraId="0789422F" w14:textId="05B5DA6A" w:rsidR="00BB111F" w:rsidRPr="003F0529" w:rsidRDefault="008B3D39" w:rsidP="009500E4">
      <w:pPr>
        <w:spacing w:after="0" w:line="240" w:lineRule="auto"/>
        <w:rPr>
          <w:rFonts w:ascii="Times New Roman" w:eastAsia="Times New Roman" w:hAnsi="Times New Roman" w:cs="Times New Roman"/>
          <w:kern w:val="0"/>
          <w:lang w:eastAsia="lt-LT"/>
          <w14:ligatures w14:val="none"/>
        </w:rPr>
      </w:pPr>
      <w:proofErr w:type="spellStart"/>
      <w:r w:rsidRPr="003F0529">
        <w:rPr>
          <w:rFonts w:ascii="Times New Roman" w:eastAsia="Times New Roman" w:hAnsi="Times New Roman" w:cs="Times New Roman"/>
          <w:kern w:val="0"/>
          <w:lang w:eastAsia="lt-LT"/>
          <w14:ligatures w14:val="none"/>
        </w:rPr>
        <w:t>Ondansetrom</w:t>
      </w:r>
      <w:proofErr w:type="spellEnd"/>
      <w:r w:rsidRPr="003F0529">
        <w:rPr>
          <w:rFonts w:ascii="Times New Roman" w:eastAsia="Times New Roman" w:hAnsi="Times New Roman" w:cs="Times New Roman"/>
          <w:kern w:val="0"/>
          <w:lang w:eastAsia="lt-LT"/>
          <w14:ligatures w14:val="none"/>
        </w:rPr>
        <w:t xml:space="preserve"> </w:t>
      </w:r>
      <w:proofErr w:type="spellStart"/>
      <w:r w:rsidRPr="003F0529">
        <w:rPr>
          <w:rFonts w:ascii="Times New Roman" w:eastAsia="Times New Roman" w:hAnsi="Times New Roman" w:cs="Times New Roman"/>
          <w:kern w:val="0"/>
          <w:lang w:eastAsia="lt-LT"/>
          <w14:ligatures w14:val="none"/>
        </w:rPr>
        <w:t>Aurovitas</w:t>
      </w:r>
      <w:proofErr w:type="spellEnd"/>
      <w:r w:rsidR="00BB111F" w:rsidRPr="003F0529">
        <w:rPr>
          <w:rFonts w:ascii="Times New Roman" w:eastAsia="Times New Roman" w:hAnsi="Times New Roman" w:cs="Times New Roman"/>
          <w:kern w:val="0"/>
          <w:lang w:eastAsia="lt-LT"/>
          <w14:ligatures w14:val="none"/>
        </w:rPr>
        <w:t xml:space="preserve"> yra vartojamas:</w:t>
      </w:r>
    </w:p>
    <w:p w14:paraId="37BCA871" w14:textId="77777777" w:rsidR="00BB111F" w:rsidRPr="003F0529" w:rsidRDefault="00BB111F" w:rsidP="009500E4">
      <w:pPr>
        <w:numPr>
          <w:ilvl w:val="0"/>
          <w:numId w:val="8"/>
        </w:numPr>
        <w:spacing w:after="0" w:line="240" w:lineRule="auto"/>
        <w:ind w:left="567" w:hanging="567"/>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pykinimo (šleikštulio) arba vėmimo, sukelto chemoterapijos arba radioterapijos, gydymui suaugusiesiems bei nuo 6 mėnesių iki 17 metų amžiaus vaikams ir paaugliams.</w:t>
      </w:r>
    </w:p>
    <w:p w14:paraId="5B96C6B3" w14:textId="77777777" w:rsidR="00BB111F" w:rsidRPr="003F0529" w:rsidRDefault="00BB111F" w:rsidP="009500E4">
      <w:pPr>
        <w:numPr>
          <w:ilvl w:val="0"/>
          <w:numId w:val="8"/>
        </w:numPr>
        <w:spacing w:after="0" w:line="240" w:lineRule="auto"/>
        <w:ind w:left="567" w:hanging="567"/>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pykinimui arba vėmimui, galinčiam atsirasti po chirurginių procedūrų, išvengti suaugusiesiems.</w:t>
      </w:r>
    </w:p>
    <w:p w14:paraId="42519E17"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502AA2C2"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0EB2D47B" w14:textId="63DCE54E" w:rsidR="00BB111F" w:rsidRPr="003F0529" w:rsidRDefault="00BB111F" w:rsidP="009500E4">
      <w:pPr>
        <w:keepNext/>
        <w:numPr>
          <w:ilvl w:val="1"/>
          <w:numId w:val="1"/>
        </w:numPr>
        <w:spacing w:after="0" w:line="240" w:lineRule="auto"/>
        <w:outlineLvl w:val="1"/>
        <w:rPr>
          <w:rFonts w:ascii="Times New Roman" w:eastAsia="Times New Roman" w:hAnsi="Times New Roman" w:cs="Times New Roman"/>
          <w:bCs/>
          <w:kern w:val="0"/>
          <w:lang w:eastAsia="lt-LT"/>
          <w14:ligatures w14:val="none"/>
        </w:rPr>
      </w:pPr>
      <w:r w:rsidRPr="003F0529">
        <w:rPr>
          <w:rFonts w:ascii="Times New Roman" w:eastAsia="Times New Roman" w:hAnsi="Times New Roman" w:cs="Times New Roman"/>
          <w:b/>
          <w:kern w:val="0"/>
          <w:lang w:eastAsia="lt-LT"/>
          <w14:ligatures w14:val="none"/>
        </w:rPr>
        <w:t xml:space="preserve">Kas žinotina prieš vartojant </w:t>
      </w:r>
      <w:proofErr w:type="spellStart"/>
      <w:r w:rsidR="006E1697" w:rsidRPr="003F0529">
        <w:rPr>
          <w:rFonts w:ascii="Times New Roman" w:eastAsia="Times New Roman" w:hAnsi="Times New Roman" w:cs="Times New Roman"/>
          <w:b/>
          <w:kern w:val="0"/>
          <w:lang w:eastAsia="lt-LT"/>
          <w14:ligatures w14:val="none"/>
        </w:rPr>
        <w:t>Ondansetrom</w:t>
      </w:r>
      <w:proofErr w:type="spellEnd"/>
      <w:r w:rsidR="006E1697" w:rsidRPr="003F0529">
        <w:rPr>
          <w:rFonts w:ascii="Times New Roman" w:eastAsia="Times New Roman" w:hAnsi="Times New Roman" w:cs="Times New Roman"/>
          <w:b/>
          <w:kern w:val="0"/>
          <w:lang w:eastAsia="lt-LT"/>
          <w14:ligatures w14:val="none"/>
        </w:rPr>
        <w:t xml:space="preserve"> </w:t>
      </w:r>
      <w:proofErr w:type="spellStart"/>
      <w:r w:rsidR="006E1697" w:rsidRPr="003F0529">
        <w:rPr>
          <w:rFonts w:ascii="Times New Roman" w:eastAsia="Times New Roman" w:hAnsi="Times New Roman" w:cs="Times New Roman"/>
          <w:b/>
          <w:kern w:val="0"/>
          <w:lang w:eastAsia="lt-LT"/>
          <w14:ligatures w14:val="none"/>
        </w:rPr>
        <w:t>Aurovitas</w:t>
      </w:r>
      <w:proofErr w:type="spellEnd"/>
    </w:p>
    <w:p w14:paraId="7D8E2AA7"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52073CCE" w14:textId="2C55DEC4" w:rsidR="00BB111F" w:rsidRPr="003F0529" w:rsidRDefault="006E1697" w:rsidP="009500E4">
      <w:pPr>
        <w:spacing w:after="0" w:line="240" w:lineRule="auto"/>
        <w:rPr>
          <w:rFonts w:ascii="Times New Roman" w:hAnsi="Times New Roman" w:cs="Times New Roman"/>
          <w:lang w:eastAsia="lt-LT"/>
        </w:rPr>
      </w:pPr>
      <w:proofErr w:type="spellStart"/>
      <w:r w:rsidRPr="003F0529">
        <w:rPr>
          <w:rFonts w:ascii="Times New Roman" w:hAnsi="Times New Roman" w:cs="Times New Roman"/>
          <w:b/>
          <w:bCs/>
          <w:lang w:eastAsia="lt-LT"/>
        </w:rPr>
        <w:t>Ondansetrom</w:t>
      </w:r>
      <w:proofErr w:type="spellEnd"/>
      <w:r w:rsidRPr="003F0529">
        <w:rPr>
          <w:rFonts w:ascii="Times New Roman" w:hAnsi="Times New Roman" w:cs="Times New Roman"/>
          <w:b/>
          <w:bCs/>
          <w:lang w:eastAsia="lt-LT"/>
        </w:rPr>
        <w:t xml:space="preserve"> </w:t>
      </w:r>
      <w:proofErr w:type="spellStart"/>
      <w:r w:rsidRPr="003F0529">
        <w:rPr>
          <w:rFonts w:ascii="Times New Roman" w:hAnsi="Times New Roman" w:cs="Times New Roman"/>
          <w:b/>
          <w:bCs/>
          <w:lang w:eastAsia="lt-LT"/>
        </w:rPr>
        <w:t>Aurovitas</w:t>
      </w:r>
      <w:proofErr w:type="spellEnd"/>
      <w:r w:rsidR="00BB111F" w:rsidRPr="003F0529">
        <w:rPr>
          <w:rFonts w:ascii="Times New Roman" w:hAnsi="Times New Roman" w:cs="Times New Roman"/>
          <w:b/>
          <w:bCs/>
          <w:lang w:eastAsia="lt-LT"/>
        </w:rPr>
        <w:t xml:space="preserve"> vartoti draudžiama:</w:t>
      </w:r>
    </w:p>
    <w:p w14:paraId="7AB499A7" w14:textId="77777777" w:rsidR="00BB111F" w:rsidRPr="003F0529" w:rsidRDefault="00BB111F" w:rsidP="009500E4">
      <w:pPr>
        <w:numPr>
          <w:ilvl w:val="0"/>
          <w:numId w:val="1"/>
        </w:num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 xml:space="preserve">jeigu yra alergija </w:t>
      </w:r>
      <w:proofErr w:type="spellStart"/>
      <w:r w:rsidRPr="003F0529">
        <w:rPr>
          <w:rFonts w:ascii="Times New Roman" w:eastAsia="Times New Roman" w:hAnsi="Times New Roman" w:cs="Times New Roman"/>
          <w:kern w:val="0"/>
          <w:lang w:eastAsia="lt-LT"/>
          <w14:ligatures w14:val="none"/>
        </w:rPr>
        <w:t>ondansetronui</w:t>
      </w:r>
      <w:proofErr w:type="spellEnd"/>
      <w:r w:rsidRPr="003F0529">
        <w:rPr>
          <w:rFonts w:ascii="Times New Roman" w:eastAsia="Times New Roman" w:hAnsi="Times New Roman" w:cs="Times New Roman"/>
          <w:kern w:val="0"/>
          <w:lang w:eastAsia="lt-LT"/>
          <w14:ligatures w14:val="none"/>
        </w:rPr>
        <w:t xml:space="preserve"> arba bet kuriai pagalbinei šio vaisto medžiagai (jos išvardytos 6 skyriuje);</w:t>
      </w:r>
    </w:p>
    <w:p w14:paraId="7D778E4E" w14:textId="4B6C05EA" w:rsidR="00BB111F" w:rsidRPr="003F0529" w:rsidRDefault="00BB111F" w:rsidP="009500E4">
      <w:pPr>
        <w:numPr>
          <w:ilvl w:val="0"/>
          <w:numId w:val="1"/>
        </w:num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 xml:space="preserve">jeigu vartojate </w:t>
      </w:r>
      <w:proofErr w:type="spellStart"/>
      <w:r w:rsidRPr="003F0529">
        <w:rPr>
          <w:rFonts w:ascii="Times New Roman" w:eastAsia="Times New Roman" w:hAnsi="Times New Roman" w:cs="Times New Roman"/>
          <w:kern w:val="0"/>
          <w:lang w:eastAsia="lt-LT"/>
          <w14:ligatures w14:val="none"/>
        </w:rPr>
        <w:t>apomorfin</w:t>
      </w:r>
      <w:r w:rsidR="00CA6C75" w:rsidRPr="003F0529">
        <w:rPr>
          <w:rFonts w:ascii="Times New Roman" w:eastAsia="Times New Roman" w:hAnsi="Times New Roman" w:cs="Times New Roman"/>
          <w:kern w:val="0"/>
          <w:lang w:eastAsia="lt-LT"/>
          <w14:ligatures w14:val="none"/>
        </w:rPr>
        <w:t>ą</w:t>
      </w:r>
      <w:proofErr w:type="spellEnd"/>
      <w:r w:rsidRPr="003F0529">
        <w:rPr>
          <w:rFonts w:ascii="Times New Roman" w:eastAsia="Times New Roman" w:hAnsi="Times New Roman" w:cs="Times New Roman"/>
          <w:kern w:val="0"/>
          <w:lang w:eastAsia="lt-LT"/>
          <w14:ligatures w14:val="none"/>
        </w:rPr>
        <w:t xml:space="preserve"> (vaist</w:t>
      </w:r>
      <w:r w:rsidR="00CA6C75" w:rsidRPr="003F0529">
        <w:rPr>
          <w:rFonts w:ascii="Times New Roman" w:eastAsia="Times New Roman" w:hAnsi="Times New Roman" w:cs="Times New Roman"/>
          <w:kern w:val="0"/>
          <w:lang w:eastAsia="lt-LT"/>
          <w14:ligatures w14:val="none"/>
        </w:rPr>
        <w:t>ą</w:t>
      </w:r>
      <w:r w:rsidRPr="003F0529">
        <w:rPr>
          <w:rFonts w:ascii="Times New Roman" w:eastAsia="Times New Roman" w:hAnsi="Times New Roman" w:cs="Times New Roman"/>
          <w:kern w:val="0"/>
          <w:lang w:eastAsia="lt-LT"/>
          <w14:ligatures w14:val="none"/>
        </w:rPr>
        <w:t>, skirtą Parkinsono ligai gydyti).</w:t>
      </w:r>
    </w:p>
    <w:p w14:paraId="6E9B433D"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556F7392"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 xml:space="preserve">Negalima vartoti vaikams, </w:t>
      </w:r>
      <w:r w:rsidRPr="003F0529">
        <w:rPr>
          <w:rFonts w:ascii="Times New Roman" w:eastAsia="Calibri" w:hAnsi="Times New Roman" w:cs="Times New Roman"/>
          <w:kern w:val="0"/>
          <w:lang w:eastAsia="lt-LT"/>
          <w14:ligatures w14:val="none"/>
        </w:rPr>
        <w:t>kurių kūno paviršiaus plotas yra &lt; 0,6 m</w:t>
      </w:r>
      <w:r w:rsidRPr="003F0529">
        <w:rPr>
          <w:rFonts w:ascii="Times New Roman" w:eastAsia="Calibri" w:hAnsi="Times New Roman" w:cs="Times New Roman"/>
          <w:kern w:val="0"/>
          <w:vertAlign w:val="superscript"/>
          <w:lang w:eastAsia="lt-LT"/>
          <w14:ligatures w14:val="none"/>
        </w:rPr>
        <w:t>2</w:t>
      </w:r>
      <w:r w:rsidRPr="003F0529">
        <w:rPr>
          <w:rFonts w:ascii="Times New Roman" w:eastAsia="Calibri" w:hAnsi="Times New Roman" w:cs="Times New Roman"/>
          <w:kern w:val="0"/>
          <w:lang w:eastAsia="lt-LT"/>
          <w14:ligatures w14:val="none"/>
        </w:rPr>
        <w:t xml:space="preserve"> arba sveriantiems mažiau nei 10 kg. Šiai pacientų grupei labiau tinkamas dozavimas su mažesniu veikliosios medžiagos kiekiu yra prieinamas.</w:t>
      </w:r>
    </w:p>
    <w:p w14:paraId="2FB17DFC"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473AED23" w14:textId="77777777" w:rsidR="00BB111F" w:rsidRPr="003F0529" w:rsidRDefault="00BB111F" w:rsidP="009500E4">
      <w:pPr>
        <w:autoSpaceDE w:val="0"/>
        <w:autoSpaceDN w:val="0"/>
        <w:adjustRightInd w:val="0"/>
        <w:spacing w:after="0" w:line="240" w:lineRule="auto"/>
        <w:rPr>
          <w:rFonts w:ascii="Times New Roman" w:eastAsia="Calibri" w:hAnsi="Times New Roman" w:cs="Times New Roman"/>
          <w:color w:val="000000"/>
          <w:kern w:val="0"/>
          <w:lang w:eastAsia="lt-LT"/>
          <w14:ligatures w14:val="none"/>
        </w:rPr>
      </w:pPr>
      <w:r w:rsidRPr="003F0529">
        <w:rPr>
          <w:rFonts w:ascii="Times New Roman" w:eastAsia="Calibri" w:hAnsi="Times New Roman" w:cs="Times New Roman"/>
          <w:b/>
          <w:bCs/>
          <w:color w:val="000000"/>
          <w:kern w:val="0"/>
          <w14:ligatures w14:val="none"/>
        </w:rPr>
        <w:t>Įspėjimai ir</w:t>
      </w:r>
      <w:r w:rsidRPr="003F0529">
        <w:rPr>
          <w:rFonts w:ascii="Times New Roman" w:eastAsia="Calibri" w:hAnsi="Times New Roman" w:cs="Times New Roman"/>
          <w:b/>
          <w:color w:val="000000"/>
          <w:kern w:val="0"/>
          <w:lang w:eastAsia="lt-LT"/>
          <w14:ligatures w14:val="none"/>
        </w:rPr>
        <w:t xml:space="preserve"> atsargumo </w:t>
      </w:r>
      <w:r w:rsidRPr="003F0529">
        <w:rPr>
          <w:rFonts w:ascii="Times New Roman" w:eastAsia="Calibri" w:hAnsi="Times New Roman" w:cs="Times New Roman"/>
          <w:b/>
          <w:bCs/>
          <w:color w:val="000000"/>
          <w:kern w:val="0"/>
          <w14:ligatures w14:val="none"/>
        </w:rPr>
        <w:t>priemonės</w:t>
      </w:r>
    </w:p>
    <w:p w14:paraId="3AA82138" w14:textId="15F70586"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 xml:space="preserve">Prieš vartodami </w:t>
      </w:r>
      <w:proofErr w:type="spellStart"/>
      <w:r w:rsidR="008B3D39" w:rsidRPr="003F0529">
        <w:rPr>
          <w:rFonts w:ascii="Times New Roman" w:eastAsia="Times New Roman" w:hAnsi="Times New Roman" w:cs="Times New Roman"/>
          <w:kern w:val="0"/>
          <w:lang w:eastAsia="lt-LT"/>
          <w14:ligatures w14:val="none"/>
        </w:rPr>
        <w:t>Ondansetrom</w:t>
      </w:r>
      <w:proofErr w:type="spellEnd"/>
      <w:r w:rsidR="008B3D39" w:rsidRPr="003F0529">
        <w:rPr>
          <w:rFonts w:ascii="Times New Roman" w:eastAsia="Times New Roman" w:hAnsi="Times New Roman" w:cs="Times New Roman"/>
          <w:kern w:val="0"/>
          <w:lang w:eastAsia="lt-LT"/>
          <w14:ligatures w14:val="none"/>
        </w:rPr>
        <w:t xml:space="preserve"> </w:t>
      </w:r>
      <w:proofErr w:type="spellStart"/>
      <w:r w:rsidR="008B3D39" w:rsidRPr="003F0529">
        <w:rPr>
          <w:rFonts w:ascii="Times New Roman" w:eastAsia="Times New Roman" w:hAnsi="Times New Roman" w:cs="Times New Roman"/>
          <w:kern w:val="0"/>
          <w:lang w:eastAsia="lt-LT"/>
          <w14:ligatures w14:val="none"/>
        </w:rPr>
        <w:t>Aurovitas</w:t>
      </w:r>
      <w:proofErr w:type="spellEnd"/>
      <w:r w:rsidRPr="003F0529">
        <w:rPr>
          <w:rFonts w:ascii="Times New Roman" w:eastAsia="Times New Roman" w:hAnsi="Times New Roman" w:cs="Times New Roman"/>
          <w:kern w:val="0"/>
          <w:lang w:eastAsia="lt-LT"/>
          <w14:ligatures w14:val="none"/>
        </w:rPr>
        <w:t xml:space="preserve"> pasakykite gydytojui arba vaistininkui jeigu:</w:t>
      </w:r>
    </w:p>
    <w:p w14:paraId="5F0F4273" w14:textId="77777777" w:rsidR="00BB111F" w:rsidRPr="003F0529" w:rsidRDefault="00BB111F" w:rsidP="009500E4">
      <w:pPr>
        <w:numPr>
          <w:ilvl w:val="0"/>
          <w:numId w:val="2"/>
        </w:num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 xml:space="preserve">esate alergiškas panašiems į </w:t>
      </w:r>
      <w:proofErr w:type="spellStart"/>
      <w:r w:rsidRPr="003F0529">
        <w:rPr>
          <w:rFonts w:ascii="Times New Roman" w:eastAsia="Times New Roman" w:hAnsi="Times New Roman" w:cs="Times New Roman"/>
          <w:kern w:val="0"/>
          <w:lang w:eastAsia="lt-LT"/>
          <w14:ligatures w14:val="none"/>
        </w:rPr>
        <w:t>ondansetroną</w:t>
      </w:r>
      <w:proofErr w:type="spellEnd"/>
      <w:r w:rsidRPr="003F0529">
        <w:rPr>
          <w:rFonts w:ascii="Times New Roman" w:eastAsia="Times New Roman" w:hAnsi="Times New Roman" w:cs="Times New Roman"/>
          <w:kern w:val="0"/>
          <w:lang w:eastAsia="lt-LT"/>
          <w14:ligatures w14:val="none"/>
        </w:rPr>
        <w:t xml:space="preserve"> vaistams (5-HT</w:t>
      </w:r>
      <w:r w:rsidRPr="003F0529">
        <w:rPr>
          <w:rFonts w:ascii="Times New Roman" w:eastAsia="Times New Roman" w:hAnsi="Times New Roman" w:cs="Times New Roman"/>
          <w:kern w:val="0"/>
          <w:vertAlign w:val="subscript"/>
          <w:lang w:eastAsia="lt-LT"/>
          <w14:ligatures w14:val="none"/>
        </w:rPr>
        <w:t>3</w:t>
      </w:r>
      <w:r w:rsidRPr="003F0529">
        <w:rPr>
          <w:rFonts w:ascii="Times New Roman" w:eastAsia="Times New Roman" w:hAnsi="Times New Roman" w:cs="Times New Roman"/>
          <w:kern w:val="0"/>
          <w:lang w:eastAsia="lt-LT"/>
          <w14:ligatures w14:val="none"/>
        </w:rPr>
        <w:t>-antagonistai);</w:t>
      </w:r>
    </w:p>
    <w:p w14:paraId="67751F33" w14:textId="77777777" w:rsidR="00BB111F" w:rsidRPr="003F0529" w:rsidRDefault="00BB111F" w:rsidP="009500E4">
      <w:pPr>
        <w:numPr>
          <w:ilvl w:val="0"/>
          <w:numId w:val="2"/>
        </w:num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Jums buvo širdies sutrikimų, pvz., netolygus širdies susitraukimų ritmas (aritmija);</w:t>
      </w:r>
    </w:p>
    <w:p w14:paraId="133AD72C" w14:textId="77777777" w:rsidR="00BB111F" w:rsidRPr="003F0529" w:rsidRDefault="00BB111F" w:rsidP="009500E4">
      <w:pPr>
        <w:numPr>
          <w:ilvl w:val="0"/>
          <w:numId w:val="2"/>
        </w:num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sergate kepenų liga;</w:t>
      </w:r>
    </w:p>
    <w:p w14:paraId="535D7F30" w14:textId="77777777" w:rsidR="00BB111F" w:rsidRPr="003F0529" w:rsidRDefault="00BB111F" w:rsidP="009500E4">
      <w:pPr>
        <w:numPr>
          <w:ilvl w:val="0"/>
          <w:numId w:val="2"/>
        </w:num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užsikimšęs žarnynas arba užkietėję viduriai;</w:t>
      </w:r>
    </w:p>
    <w:p w14:paraId="44E523DD" w14:textId="77777777" w:rsidR="00BB111F" w:rsidRPr="003F0529" w:rsidRDefault="00BB111F" w:rsidP="009500E4">
      <w:pPr>
        <w:numPr>
          <w:ilvl w:val="0"/>
          <w:numId w:val="2"/>
        </w:num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Jums buvo atlikta žarnyno operacija;</w:t>
      </w:r>
    </w:p>
    <w:p w14:paraId="259D9D71" w14:textId="77777777" w:rsidR="00BB111F" w:rsidRPr="003F0529" w:rsidRDefault="00BB111F" w:rsidP="009500E4">
      <w:pPr>
        <w:numPr>
          <w:ilvl w:val="0"/>
          <w:numId w:val="2"/>
        </w:num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Jums buvo atlikta adenoidų arba tonzilių operacija;</w:t>
      </w:r>
    </w:p>
    <w:p w14:paraId="2AADCED2" w14:textId="77777777" w:rsidR="00BB111F" w:rsidRPr="003F0529" w:rsidRDefault="00BB111F" w:rsidP="009500E4">
      <w:pPr>
        <w:numPr>
          <w:ilvl w:val="0"/>
          <w:numId w:val="2"/>
        </w:num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Jums nustatyti tokių druskų, kaip natris, kalis arba magnis, kiekio pakitimai kraujyje.</w:t>
      </w:r>
    </w:p>
    <w:p w14:paraId="68E40ECD"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1018B760" w14:textId="2E912B36"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b/>
          <w:kern w:val="0"/>
          <w:lang w:eastAsia="lt-LT"/>
          <w14:ligatures w14:val="none"/>
        </w:rPr>
        <w:lastRenderedPageBreak/>
        <w:t xml:space="preserve">Kiti vaistai ir </w:t>
      </w:r>
      <w:proofErr w:type="spellStart"/>
      <w:r w:rsidR="008B3D39" w:rsidRPr="003F0529">
        <w:rPr>
          <w:rFonts w:ascii="Times New Roman" w:eastAsia="Times New Roman" w:hAnsi="Times New Roman" w:cs="Times New Roman"/>
          <w:b/>
          <w:kern w:val="0"/>
          <w:lang w:eastAsia="lt-LT"/>
          <w14:ligatures w14:val="none"/>
        </w:rPr>
        <w:t>Ondansetrom</w:t>
      </w:r>
      <w:proofErr w:type="spellEnd"/>
      <w:r w:rsidR="008B3D39" w:rsidRPr="003F0529">
        <w:rPr>
          <w:rFonts w:ascii="Times New Roman" w:eastAsia="Times New Roman" w:hAnsi="Times New Roman" w:cs="Times New Roman"/>
          <w:b/>
          <w:kern w:val="0"/>
          <w:lang w:eastAsia="lt-LT"/>
          <w14:ligatures w14:val="none"/>
        </w:rPr>
        <w:t xml:space="preserve"> </w:t>
      </w:r>
      <w:proofErr w:type="spellStart"/>
      <w:r w:rsidR="008B3D39" w:rsidRPr="003F0529">
        <w:rPr>
          <w:rFonts w:ascii="Times New Roman" w:eastAsia="Times New Roman" w:hAnsi="Times New Roman" w:cs="Times New Roman"/>
          <w:b/>
          <w:kern w:val="0"/>
          <w:lang w:eastAsia="lt-LT"/>
          <w14:ligatures w14:val="none"/>
        </w:rPr>
        <w:t>Aurovitas</w:t>
      </w:r>
      <w:proofErr w:type="spellEnd"/>
    </w:p>
    <w:p w14:paraId="1F3F9CBE"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Jeigu vartojate ar neseniai vartojote kitų vaistų arba dėl to nesate tikri, apie tai pasakykite gydytojui arba vaistininkui.</w:t>
      </w:r>
    </w:p>
    <w:p w14:paraId="7B01FDEA"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1677012E" w14:textId="5BC17223" w:rsidR="00BB111F" w:rsidRPr="003F0529" w:rsidRDefault="008B3D39" w:rsidP="009500E4">
      <w:pPr>
        <w:spacing w:after="0" w:line="240" w:lineRule="auto"/>
        <w:rPr>
          <w:rFonts w:ascii="Times New Roman" w:eastAsia="Times New Roman" w:hAnsi="Times New Roman" w:cs="Times New Roman"/>
          <w:bCs/>
          <w:kern w:val="0"/>
          <w14:ligatures w14:val="none"/>
        </w:rPr>
      </w:pPr>
      <w:proofErr w:type="spellStart"/>
      <w:r w:rsidRPr="003F0529">
        <w:rPr>
          <w:rFonts w:ascii="Times New Roman" w:eastAsia="Times New Roman" w:hAnsi="Times New Roman" w:cs="Times New Roman"/>
          <w:bCs/>
          <w:kern w:val="0"/>
          <w14:ligatures w14:val="none"/>
        </w:rPr>
        <w:t>Ondansetrom</w:t>
      </w:r>
      <w:proofErr w:type="spellEnd"/>
      <w:r w:rsidRPr="003F0529">
        <w:rPr>
          <w:rFonts w:ascii="Times New Roman" w:eastAsia="Times New Roman" w:hAnsi="Times New Roman" w:cs="Times New Roman"/>
          <w:bCs/>
          <w:kern w:val="0"/>
          <w14:ligatures w14:val="none"/>
        </w:rPr>
        <w:t xml:space="preserve"> </w:t>
      </w:r>
      <w:proofErr w:type="spellStart"/>
      <w:r w:rsidRPr="003F0529">
        <w:rPr>
          <w:rFonts w:ascii="Times New Roman" w:eastAsia="Times New Roman" w:hAnsi="Times New Roman" w:cs="Times New Roman"/>
          <w:bCs/>
          <w:kern w:val="0"/>
          <w14:ligatures w14:val="none"/>
        </w:rPr>
        <w:t>Aurovitas</w:t>
      </w:r>
      <w:proofErr w:type="spellEnd"/>
      <w:r w:rsidR="00BB111F" w:rsidRPr="003F0529">
        <w:rPr>
          <w:rFonts w:ascii="Times New Roman" w:eastAsia="Times New Roman" w:hAnsi="Times New Roman" w:cs="Times New Roman"/>
          <w:bCs/>
          <w:kern w:val="0"/>
          <w14:ligatures w14:val="none"/>
        </w:rPr>
        <w:t xml:space="preserve"> keičia kai kurių vaistų veikimą ir šalutinį poveikį:</w:t>
      </w:r>
    </w:p>
    <w:p w14:paraId="6E750F42" w14:textId="77777777" w:rsidR="00BB111F" w:rsidRPr="003F0529" w:rsidRDefault="00BB111F" w:rsidP="009500E4">
      <w:pPr>
        <w:numPr>
          <w:ilvl w:val="0"/>
          <w:numId w:val="9"/>
        </w:numPr>
        <w:spacing w:after="0" w:line="240" w:lineRule="auto"/>
        <w:ind w:left="567" w:hanging="567"/>
        <w:rPr>
          <w:rFonts w:ascii="Times New Roman" w:eastAsia="Times New Roman" w:hAnsi="Times New Roman" w:cs="Times New Roman"/>
          <w:bCs/>
          <w:kern w:val="0"/>
          <w14:ligatures w14:val="none"/>
        </w:rPr>
      </w:pPr>
      <w:proofErr w:type="spellStart"/>
      <w:r w:rsidRPr="003F0529">
        <w:rPr>
          <w:rFonts w:ascii="Times New Roman" w:eastAsia="Times New Roman" w:hAnsi="Times New Roman" w:cs="Times New Roman"/>
          <w:bCs/>
          <w:kern w:val="0"/>
          <w14:ligatures w14:val="none"/>
        </w:rPr>
        <w:t>apomorfino</w:t>
      </w:r>
      <w:proofErr w:type="spellEnd"/>
      <w:r w:rsidRPr="003F0529">
        <w:rPr>
          <w:rFonts w:ascii="Times New Roman" w:eastAsia="Times New Roman" w:hAnsi="Times New Roman" w:cs="Times New Roman"/>
          <w:bCs/>
          <w:kern w:val="0"/>
          <w14:ligatures w14:val="none"/>
        </w:rPr>
        <w:t xml:space="preserve"> (vaisto, vartojamo Parkinsono ligai gydyti). Buvo gauta pranešimų apie didelį kraujospūdžio sumažėjimą bei sąmonės netekimą kai </w:t>
      </w:r>
      <w:proofErr w:type="spellStart"/>
      <w:r w:rsidRPr="003F0529">
        <w:rPr>
          <w:rFonts w:ascii="Times New Roman" w:eastAsia="Times New Roman" w:hAnsi="Times New Roman" w:cs="Times New Roman"/>
          <w:bCs/>
          <w:kern w:val="0"/>
          <w14:ligatures w14:val="none"/>
        </w:rPr>
        <w:t>ondansetronas</w:t>
      </w:r>
      <w:proofErr w:type="spellEnd"/>
      <w:r w:rsidRPr="003F0529">
        <w:rPr>
          <w:rFonts w:ascii="Times New Roman" w:eastAsia="Times New Roman" w:hAnsi="Times New Roman" w:cs="Times New Roman"/>
          <w:bCs/>
          <w:kern w:val="0"/>
          <w14:ligatures w14:val="none"/>
        </w:rPr>
        <w:t xml:space="preserve"> buvo vartojamas kartu su </w:t>
      </w:r>
      <w:proofErr w:type="spellStart"/>
      <w:r w:rsidRPr="003F0529">
        <w:rPr>
          <w:rFonts w:ascii="Times New Roman" w:eastAsia="Times New Roman" w:hAnsi="Times New Roman" w:cs="Times New Roman"/>
          <w:bCs/>
          <w:kern w:val="0"/>
          <w14:ligatures w14:val="none"/>
        </w:rPr>
        <w:t>apomorfinu</w:t>
      </w:r>
      <w:proofErr w:type="spellEnd"/>
      <w:r w:rsidRPr="003F0529">
        <w:rPr>
          <w:rFonts w:ascii="Times New Roman" w:eastAsia="Times New Roman" w:hAnsi="Times New Roman" w:cs="Times New Roman"/>
          <w:bCs/>
          <w:kern w:val="0"/>
          <w14:ligatures w14:val="none"/>
        </w:rPr>
        <w:t>;</w:t>
      </w:r>
    </w:p>
    <w:p w14:paraId="1BD7571B" w14:textId="77777777" w:rsidR="00BB111F" w:rsidRPr="003F0529" w:rsidRDefault="00BB111F" w:rsidP="009500E4">
      <w:pPr>
        <w:numPr>
          <w:ilvl w:val="0"/>
          <w:numId w:val="9"/>
        </w:numPr>
        <w:spacing w:after="0" w:line="240" w:lineRule="auto"/>
        <w:ind w:left="567" w:hanging="567"/>
        <w:rPr>
          <w:rFonts w:ascii="Times New Roman" w:eastAsia="Times New Roman" w:hAnsi="Times New Roman" w:cs="Times New Roman"/>
          <w:bCs/>
          <w:kern w:val="0"/>
          <w14:ligatures w14:val="none"/>
        </w:rPr>
      </w:pPr>
      <w:proofErr w:type="spellStart"/>
      <w:r w:rsidRPr="003F0529">
        <w:rPr>
          <w:rFonts w:ascii="Times New Roman" w:eastAsia="Times New Roman" w:hAnsi="Times New Roman" w:cs="Times New Roman"/>
          <w:bCs/>
          <w:kern w:val="0"/>
          <w14:ligatures w14:val="none"/>
        </w:rPr>
        <w:t>karbamazepino</w:t>
      </w:r>
      <w:proofErr w:type="spellEnd"/>
      <w:r w:rsidRPr="003F0529">
        <w:rPr>
          <w:rFonts w:ascii="Times New Roman" w:eastAsia="Times New Roman" w:hAnsi="Times New Roman" w:cs="Times New Roman"/>
          <w:bCs/>
          <w:kern w:val="0"/>
          <w14:ligatures w14:val="none"/>
        </w:rPr>
        <w:t xml:space="preserve">, </w:t>
      </w:r>
      <w:proofErr w:type="spellStart"/>
      <w:r w:rsidRPr="003F0529">
        <w:rPr>
          <w:rFonts w:ascii="Times New Roman" w:eastAsia="Times New Roman" w:hAnsi="Times New Roman" w:cs="Times New Roman"/>
          <w:bCs/>
          <w:kern w:val="0"/>
          <w14:ligatures w14:val="none"/>
        </w:rPr>
        <w:t>fenitoino</w:t>
      </w:r>
      <w:proofErr w:type="spellEnd"/>
      <w:r w:rsidRPr="003F0529">
        <w:rPr>
          <w:rFonts w:ascii="Times New Roman" w:eastAsia="Times New Roman" w:hAnsi="Times New Roman" w:cs="Times New Roman"/>
          <w:bCs/>
          <w:kern w:val="0"/>
          <w14:ligatures w14:val="none"/>
        </w:rPr>
        <w:t xml:space="preserve"> (vartojamo epilepsijos gydymui);</w:t>
      </w:r>
    </w:p>
    <w:p w14:paraId="2F3571AA" w14:textId="77777777" w:rsidR="00BB111F" w:rsidRPr="003F0529" w:rsidRDefault="00BB111F" w:rsidP="009500E4">
      <w:pPr>
        <w:numPr>
          <w:ilvl w:val="0"/>
          <w:numId w:val="9"/>
        </w:numPr>
        <w:spacing w:after="0" w:line="240" w:lineRule="auto"/>
        <w:ind w:left="567" w:hanging="567"/>
        <w:rPr>
          <w:rFonts w:ascii="Times New Roman" w:eastAsia="Times New Roman" w:hAnsi="Times New Roman" w:cs="Times New Roman"/>
          <w:bCs/>
          <w:kern w:val="0"/>
          <w14:ligatures w14:val="none"/>
        </w:rPr>
      </w:pPr>
      <w:proofErr w:type="spellStart"/>
      <w:r w:rsidRPr="003F0529">
        <w:rPr>
          <w:rFonts w:ascii="Times New Roman" w:eastAsia="Times New Roman" w:hAnsi="Times New Roman" w:cs="Times New Roman"/>
          <w:bCs/>
          <w:kern w:val="0"/>
          <w14:ligatures w14:val="none"/>
        </w:rPr>
        <w:t>rifampicino</w:t>
      </w:r>
      <w:proofErr w:type="spellEnd"/>
      <w:r w:rsidRPr="003F0529">
        <w:rPr>
          <w:rFonts w:ascii="Times New Roman" w:eastAsia="Times New Roman" w:hAnsi="Times New Roman" w:cs="Times New Roman"/>
          <w:bCs/>
          <w:kern w:val="0"/>
          <w14:ligatures w14:val="none"/>
        </w:rPr>
        <w:t xml:space="preserve"> (vartojamo tuberkuliozės gydymui);</w:t>
      </w:r>
    </w:p>
    <w:p w14:paraId="30564BD8" w14:textId="77777777" w:rsidR="00BB111F" w:rsidRPr="003F0529" w:rsidRDefault="00BB111F" w:rsidP="009500E4">
      <w:pPr>
        <w:numPr>
          <w:ilvl w:val="0"/>
          <w:numId w:val="9"/>
        </w:numPr>
        <w:spacing w:after="0" w:line="240" w:lineRule="auto"/>
        <w:ind w:left="567" w:hanging="567"/>
        <w:rPr>
          <w:rFonts w:ascii="Times New Roman" w:eastAsia="Times New Roman" w:hAnsi="Times New Roman" w:cs="Times New Roman"/>
          <w:bCs/>
          <w:kern w:val="0"/>
          <w14:ligatures w14:val="none"/>
        </w:rPr>
      </w:pPr>
      <w:proofErr w:type="spellStart"/>
      <w:r w:rsidRPr="003F0529">
        <w:rPr>
          <w:rFonts w:ascii="Times New Roman" w:eastAsia="Times New Roman" w:hAnsi="Times New Roman" w:cs="Times New Roman"/>
          <w:bCs/>
          <w:kern w:val="0"/>
          <w14:ligatures w14:val="none"/>
        </w:rPr>
        <w:t>tramadolio</w:t>
      </w:r>
      <w:proofErr w:type="spellEnd"/>
      <w:r w:rsidRPr="003F0529">
        <w:rPr>
          <w:rFonts w:ascii="Times New Roman" w:eastAsia="Times New Roman" w:hAnsi="Times New Roman" w:cs="Times New Roman"/>
          <w:bCs/>
          <w:kern w:val="0"/>
          <w14:ligatures w14:val="none"/>
        </w:rPr>
        <w:t xml:space="preserve"> (vartojamo vidutinio arba vidutiniškai stipraus skausmo malšinimui);</w:t>
      </w:r>
    </w:p>
    <w:p w14:paraId="79A86313" w14:textId="77777777" w:rsidR="00BB111F" w:rsidRPr="003F0529" w:rsidRDefault="00BB111F" w:rsidP="009500E4">
      <w:pPr>
        <w:numPr>
          <w:ilvl w:val="0"/>
          <w:numId w:val="9"/>
        </w:numPr>
        <w:spacing w:after="0" w:line="240" w:lineRule="auto"/>
        <w:ind w:left="567" w:hanging="567"/>
        <w:rPr>
          <w:rFonts w:ascii="Times New Roman" w:eastAsia="Times New Roman" w:hAnsi="Times New Roman" w:cs="Times New Roman"/>
          <w:bCs/>
          <w:kern w:val="0"/>
          <w14:ligatures w14:val="none"/>
        </w:rPr>
      </w:pPr>
      <w:r w:rsidRPr="003F0529">
        <w:rPr>
          <w:rFonts w:ascii="Times New Roman" w:eastAsia="Times New Roman" w:hAnsi="Times New Roman" w:cs="Times New Roman"/>
          <w:bCs/>
          <w:kern w:val="0"/>
          <w14:ligatures w14:val="none"/>
        </w:rPr>
        <w:t>širdį veikiančių vaistų, tokių kaip tam tikri priešvėžiniai vaistai (</w:t>
      </w:r>
      <w:proofErr w:type="spellStart"/>
      <w:r w:rsidRPr="003F0529">
        <w:rPr>
          <w:rFonts w:ascii="Times New Roman" w:eastAsia="Times New Roman" w:hAnsi="Times New Roman" w:cs="Times New Roman"/>
          <w:bCs/>
          <w:kern w:val="0"/>
          <w14:ligatures w14:val="none"/>
        </w:rPr>
        <w:t>antraciklinai</w:t>
      </w:r>
      <w:proofErr w:type="spellEnd"/>
      <w:r w:rsidRPr="003F0529">
        <w:rPr>
          <w:rFonts w:ascii="Times New Roman" w:eastAsia="Times New Roman" w:hAnsi="Times New Roman" w:cs="Times New Roman"/>
          <w:bCs/>
          <w:kern w:val="0"/>
          <w14:ligatures w14:val="none"/>
        </w:rPr>
        <w:t xml:space="preserve"> arba </w:t>
      </w:r>
      <w:proofErr w:type="spellStart"/>
      <w:r w:rsidRPr="003F0529">
        <w:rPr>
          <w:rFonts w:ascii="Times New Roman" w:eastAsia="Times New Roman" w:hAnsi="Times New Roman" w:cs="Times New Roman"/>
          <w:bCs/>
          <w:kern w:val="0"/>
          <w14:ligatures w14:val="none"/>
        </w:rPr>
        <w:t>trastuzumabas</w:t>
      </w:r>
      <w:proofErr w:type="spellEnd"/>
      <w:r w:rsidRPr="003F0529">
        <w:rPr>
          <w:rFonts w:ascii="Times New Roman" w:eastAsia="Times New Roman" w:hAnsi="Times New Roman" w:cs="Times New Roman"/>
          <w:bCs/>
          <w:kern w:val="0"/>
          <w14:ligatures w14:val="none"/>
        </w:rPr>
        <w:t>) arba vaistų, ilginančių QT intervalą (</w:t>
      </w:r>
      <w:r w:rsidRPr="003F0529">
        <w:rPr>
          <w:rFonts w:ascii="Times New Roman" w:eastAsia="Calibri" w:hAnsi="Times New Roman" w:cs="Times New Roman"/>
          <w:bCs/>
          <w:kern w:val="0"/>
          <w14:ligatures w14:val="none"/>
        </w:rPr>
        <w:t>kas gali pakeisti EKG sukeliant gyvybei pavojingą nenormalų arba nereguliarų širdies plakimą)</w:t>
      </w:r>
      <w:r w:rsidRPr="003F0529" w:rsidDel="00C77CEF">
        <w:rPr>
          <w:rFonts w:ascii="Times New Roman" w:eastAsia="Times New Roman" w:hAnsi="Times New Roman" w:cs="Times New Roman"/>
          <w:bCs/>
          <w:kern w:val="0"/>
          <w14:ligatures w14:val="none"/>
        </w:rPr>
        <w:t xml:space="preserve"> </w:t>
      </w:r>
      <w:r w:rsidRPr="003F0529">
        <w:rPr>
          <w:rFonts w:ascii="Times New Roman" w:eastAsia="Times New Roman" w:hAnsi="Times New Roman" w:cs="Times New Roman"/>
          <w:bCs/>
          <w:kern w:val="0"/>
          <w14:ligatures w14:val="none"/>
        </w:rPr>
        <w:t>;</w:t>
      </w:r>
    </w:p>
    <w:p w14:paraId="4BEDC64A" w14:textId="77777777" w:rsidR="00BB111F" w:rsidRPr="003F0529" w:rsidRDefault="00BB111F" w:rsidP="009500E4">
      <w:pPr>
        <w:numPr>
          <w:ilvl w:val="0"/>
          <w:numId w:val="9"/>
        </w:numPr>
        <w:spacing w:after="0" w:line="240" w:lineRule="auto"/>
        <w:ind w:left="567" w:hanging="567"/>
        <w:rPr>
          <w:rFonts w:ascii="Times New Roman" w:eastAsia="Times New Roman" w:hAnsi="Times New Roman" w:cs="Times New Roman"/>
          <w:bCs/>
          <w:kern w:val="0"/>
          <w14:ligatures w14:val="none"/>
        </w:rPr>
      </w:pPr>
      <w:r w:rsidRPr="003F0529">
        <w:rPr>
          <w:rFonts w:ascii="Times New Roman" w:eastAsia="Calibri" w:hAnsi="Times New Roman" w:cs="Times New Roman"/>
          <w:bCs/>
          <w:iCs/>
          <w:kern w:val="0"/>
          <w:lang w:eastAsia="lt-LT"/>
          <w14:ligatures w14:val="none"/>
        </w:rPr>
        <w:t xml:space="preserve">selektyvių </w:t>
      </w:r>
      <w:proofErr w:type="spellStart"/>
      <w:r w:rsidRPr="003F0529">
        <w:rPr>
          <w:rFonts w:ascii="Times New Roman" w:eastAsia="Calibri" w:hAnsi="Times New Roman" w:cs="Times New Roman"/>
          <w:bCs/>
          <w:iCs/>
          <w:kern w:val="0"/>
          <w:lang w:eastAsia="lt-LT"/>
          <w14:ligatures w14:val="none"/>
        </w:rPr>
        <w:t>serotonino</w:t>
      </w:r>
      <w:proofErr w:type="spellEnd"/>
      <w:r w:rsidRPr="003F0529">
        <w:rPr>
          <w:rFonts w:ascii="Times New Roman" w:eastAsia="Calibri" w:hAnsi="Times New Roman" w:cs="Times New Roman"/>
          <w:bCs/>
          <w:iCs/>
          <w:kern w:val="0"/>
          <w:lang w:eastAsia="lt-LT"/>
          <w14:ligatures w14:val="none"/>
        </w:rPr>
        <w:t xml:space="preserve"> reabsorbcijos inhibitorių, arba SSRI, depresijos ir/ar nerimo gydymui, tokių kaip </w:t>
      </w:r>
      <w:proofErr w:type="spellStart"/>
      <w:r w:rsidRPr="003F0529">
        <w:rPr>
          <w:rFonts w:ascii="Times New Roman" w:eastAsia="Calibri" w:hAnsi="Times New Roman" w:cs="Times New Roman"/>
          <w:bCs/>
          <w:kern w:val="0"/>
          <w:lang w:eastAsia="lt-LT"/>
          <w14:ligatures w14:val="none"/>
        </w:rPr>
        <w:t>fluoksetino</w:t>
      </w:r>
      <w:proofErr w:type="spellEnd"/>
      <w:r w:rsidRPr="003F0529">
        <w:rPr>
          <w:rFonts w:ascii="Times New Roman" w:eastAsia="Calibri" w:hAnsi="Times New Roman" w:cs="Times New Roman"/>
          <w:bCs/>
          <w:kern w:val="0"/>
          <w:lang w:eastAsia="lt-LT"/>
          <w14:ligatures w14:val="none"/>
        </w:rPr>
        <w:t xml:space="preserve">, </w:t>
      </w:r>
      <w:proofErr w:type="spellStart"/>
      <w:r w:rsidRPr="003F0529">
        <w:rPr>
          <w:rFonts w:ascii="Times New Roman" w:eastAsia="Calibri" w:hAnsi="Times New Roman" w:cs="Times New Roman"/>
          <w:bCs/>
          <w:kern w:val="0"/>
          <w:lang w:eastAsia="lt-LT"/>
          <w14:ligatures w14:val="none"/>
        </w:rPr>
        <w:t>paroksetino</w:t>
      </w:r>
      <w:proofErr w:type="spellEnd"/>
      <w:r w:rsidRPr="003F0529">
        <w:rPr>
          <w:rFonts w:ascii="Times New Roman" w:eastAsia="Calibri" w:hAnsi="Times New Roman" w:cs="Times New Roman"/>
          <w:bCs/>
          <w:kern w:val="0"/>
          <w:lang w:eastAsia="lt-LT"/>
          <w14:ligatures w14:val="none"/>
        </w:rPr>
        <w:t xml:space="preserve">, </w:t>
      </w:r>
      <w:proofErr w:type="spellStart"/>
      <w:r w:rsidRPr="003F0529">
        <w:rPr>
          <w:rFonts w:ascii="Times New Roman" w:eastAsia="Calibri" w:hAnsi="Times New Roman" w:cs="Times New Roman"/>
          <w:bCs/>
          <w:kern w:val="0"/>
          <w:lang w:eastAsia="lt-LT"/>
          <w14:ligatures w14:val="none"/>
        </w:rPr>
        <w:t>sertralino</w:t>
      </w:r>
      <w:proofErr w:type="spellEnd"/>
      <w:r w:rsidRPr="003F0529">
        <w:rPr>
          <w:rFonts w:ascii="Times New Roman" w:eastAsia="Calibri" w:hAnsi="Times New Roman" w:cs="Times New Roman"/>
          <w:bCs/>
          <w:kern w:val="0"/>
          <w:lang w:eastAsia="lt-LT"/>
          <w14:ligatures w14:val="none"/>
        </w:rPr>
        <w:t xml:space="preserve">, </w:t>
      </w:r>
      <w:proofErr w:type="spellStart"/>
      <w:r w:rsidRPr="003F0529">
        <w:rPr>
          <w:rFonts w:ascii="Times New Roman" w:eastAsia="Calibri" w:hAnsi="Times New Roman" w:cs="Times New Roman"/>
          <w:bCs/>
          <w:kern w:val="0"/>
          <w:lang w:eastAsia="lt-LT"/>
          <w14:ligatures w14:val="none"/>
        </w:rPr>
        <w:t>fluvoksamino</w:t>
      </w:r>
      <w:proofErr w:type="spellEnd"/>
      <w:r w:rsidRPr="003F0529">
        <w:rPr>
          <w:rFonts w:ascii="Times New Roman" w:eastAsia="Calibri" w:hAnsi="Times New Roman" w:cs="Times New Roman"/>
          <w:bCs/>
          <w:kern w:val="0"/>
          <w:lang w:eastAsia="lt-LT"/>
          <w14:ligatures w14:val="none"/>
        </w:rPr>
        <w:t xml:space="preserve">, </w:t>
      </w:r>
      <w:proofErr w:type="spellStart"/>
      <w:r w:rsidRPr="003F0529">
        <w:rPr>
          <w:rFonts w:ascii="Times New Roman" w:eastAsia="Calibri" w:hAnsi="Times New Roman" w:cs="Times New Roman"/>
          <w:bCs/>
          <w:kern w:val="0"/>
          <w:lang w:eastAsia="lt-LT"/>
          <w14:ligatures w14:val="none"/>
        </w:rPr>
        <w:t>citalopramo</w:t>
      </w:r>
      <w:proofErr w:type="spellEnd"/>
      <w:r w:rsidRPr="003F0529">
        <w:rPr>
          <w:rFonts w:ascii="Times New Roman" w:eastAsia="Calibri" w:hAnsi="Times New Roman" w:cs="Times New Roman"/>
          <w:bCs/>
          <w:kern w:val="0"/>
          <w:lang w:eastAsia="lt-LT"/>
          <w14:ligatures w14:val="none"/>
        </w:rPr>
        <w:t xml:space="preserve">, </w:t>
      </w:r>
      <w:proofErr w:type="spellStart"/>
      <w:r w:rsidRPr="003F0529">
        <w:rPr>
          <w:rFonts w:ascii="Times New Roman" w:eastAsia="Calibri" w:hAnsi="Times New Roman" w:cs="Times New Roman"/>
          <w:bCs/>
          <w:kern w:val="0"/>
          <w:lang w:eastAsia="lt-LT"/>
          <w14:ligatures w14:val="none"/>
        </w:rPr>
        <w:t>escitalopramo</w:t>
      </w:r>
      <w:proofErr w:type="spellEnd"/>
      <w:r w:rsidRPr="003F0529">
        <w:rPr>
          <w:rFonts w:ascii="Times New Roman" w:eastAsia="Calibri" w:hAnsi="Times New Roman" w:cs="Times New Roman"/>
          <w:bCs/>
          <w:kern w:val="0"/>
          <w:lang w:eastAsia="lt-LT"/>
          <w14:ligatures w14:val="none"/>
        </w:rPr>
        <w:t>;</w:t>
      </w:r>
    </w:p>
    <w:p w14:paraId="7BDCDE6B" w14:textId="0A2BCB5C" w:rsidR="00BB111F" w:rsidRPr="003F0529" w:rsidRDefault="00BB111F" w:rsidP="009500E4">
      <w:pPr>
        <w:numPr>
          <w:ilvl w:val="0"/>
          <w:numId w:val="9"/>
        </w:numPr>
        <w:spacing w:after="0" w:line="240" w:lineRule="auto"/>
        <w:ind w:left="567" w:hanging="567"/>
        <w:rPr>
          <w:rFonts w:ascii="Times New Roman" w:eastAsia="Times New Roman" w:hAnsi="Times New Roman" w:cs="Times New Roman"/>
          <w:bCs/>
          <w:kern w:val="0"/>
          <w14:ligatures w14:val="none"/>
        </w:rPr>
      </w:pPr>
      <w:proofErr w:type="spellStart"/>
      <w:r w:rsidRPr="003F0529">
        <w:rPr>
          <w:rFonts w:ascii="Times New Roman" w:eastAsia="Calibri" w:hAnsi="Times New Roman" w:cs="Times New Roman"/>
          <w:bCs/>
          <w:kern w:val="0"/>
          <w:lang w:eastAsia="lt-LT"/>
          <w14:ligatures w14:val="none"/>
        </w:rPr>
        <w:t>serotonino</w:t>
      </w:r>
      <w:proofErr w:type="spellEnd"/>
      <w:r w:rsidRPr="003F0529">
        <w:rPr>
          <w:rFonts w:ascii="Times New Roman" w:eastAsia="Calibri" w:hAnsi="Times New Roman" w:cs="Times New Roman"/>
          <w:bCs/>
          <w:kern w:val="0"/>
          <w:lang w:eastAsia="lt-LT"/>
          <w14:ligatures w14:val="none"/>
        </w:rPr>
        <w:t xml:space="preserve"> </w:t>
      </w:r>
      <w:proofErr w:type="spellStart"/>
      <w:r w:rsidRPr="003F0529">
        <w:rPr>
          <w:rFonts w:ascii="Times New Roman" w:eastAsia="Calibri" w:hAnsi="Times New Roman" w:cs="Times New Roman"/>
          <w:bCs/>
          <w:kern w:val="0"/>
          <w:lang w:eastAsia="lt-LT"/>
          <w14:ligatures w14:val="none"/>
        </w:rPr>
        <w:t>noradrenalino</w:t>
      </w:r>
      <w:proofErr w:type="spellEnd"/>
      <w:r w:rsidRPr="003F0529">
        <w:rPr>
          <w:rFonts w:ascii="Times New Roman" w:eastAsia="Calibri" w:hAnsi="Times New Roman" w:cs="Times New Roman"/>
          <w:bCs/>
          <w:kern w:val="0"/>
          <w:lang w:eastAsia="lt-LT"/>
          <w14:ligatures w14:val="none"/>
        </w:rPr>
        <w:t xml:space="preserve"> reabsorbcijos inhibitorių SNRI </w:t>
      </w:r>
      <w:r w:rsidRPr="003F0529">
        <w:rPr>
          <w:rFonts w:ascii="Times New Roman" w:eastAsia="Calibri" w:hAnsi="Times New Roman" w:cs="Times New Roman"/>
          <w:bCs/>
          <w:iCs/>
          <w:kern w:val="0"/>
          <w:lang w:eastAsia="lt-LT"/>
          <w14:ligatures w14:val="none"/>
        </w:rPr>
        <w:t xml:space="preserve">depresijos ar nerimo gydymui, tokių kaip </w:t>
      </w:r>
      <w:proofErr w:type="spellStart"/>
      <w:r w:rsidRPr="003F0529">
        <w:rPr>
          <w:rFonts w:ascii="Times New Roman" w:eastAsia="Calibri" w:hAnsi="Times New Roman" w:cs="Times New Roman"/>
          <w:bCs/>
          <w:kern w:val="0"/>
          <w:lang w:eastAsia="lt-LT"/>
          <w14:ligatures w14:val="none"/>
        </w:rPr>
        <w:t>venlafaksino</w:t>
      </w:r>
      <w:proofErr w:type="spellEnd"/>
      <w:r w:rsidRPr="003F0529">
        <w:rPr>
          <w:rFonts w:ascii="Times New Roman" w:eastAsia="Calibri" w:hAnsi="Times New Roman" w:cs="Times New Roman"/>
          <w:bCs/>
          <w:kern w:val="0"/>
          <w:lang w:eastAsia="lt-LT"/>
          <w14:ligatures w14:val="none"/>
        </w:rPr>
        <w:t xml:space="preserve"> ar </w:t>
      </w:r>
      <w:proofErr w:type="spellStart"/>
      <w:r w:rsidRPr="003F0529">
        <w:rPr>
          <w:rFonts w:ascii="Times New Roman" w:eastAsia="Calibri" w:hAnsi="Times New Roman" w:cs="Times New Roman"/>
          <w:bCs/>
          <w:kern w:val="0"/>
          <w:lang w:eastAsia="lt-LT"/>
          <w14:ligatures w14:val="none"/>
        </w:rPr>
        <w:t>duloksetino</w:t>
      </w:r>
      <w:proofErr w:type="spellEnd"/>
      <w:r w:rsidRPr="003F0529">
        <w:rPr>
          <w:rFonts w:ascii="Times New Roman" w:eastAsia="Times New Roman" w:hAnsi="Times New Roman" w:cs="Times New Roman"/>
          <w:bCs/>
          <w:kern w:val="0"/>
          <w14:ligatures w14:val="none"/>
        </w:rPr>
        <w:t>.</w:t>
      </w:r>
    </w:p>
    <w:p w14:paraId="634DB165" w14:textId="77777777" w:rsidR="00BB111F" w:rsidRPr="003F0529" w:rsidRDefault="00BB111F" w:rsidP="009500E4">
      <w:pPr>
        <w:spacing w:after="0" w:line="240" w:lineRule="auto"/>
        <w:rPr>
          <w:rFonts w:ascii="Times New Roman" w:eastAsia="Times New Roman" w:hAnsi="Times New Roman" w:cs="Times New Roman"/>
          <w:bCs/>
          <w:kern w:val="0"/>
          <w14:ligatures w14:val="none"/>
        </w:rPr>
      </w:pPr>
    </w:p>
    <w:p w14:paraId="369B59B7" w14:textId="77777777" w:rsidR="00BB111F" w:rsidRPr="003F0529" w:rsidRDefault="00BB111F" w:rsidP="009500E4">
      <w:pPr>
        <w:spacing w:after="0" w:line="240" w:lineRule="auto"/>
        <w:rPr>
          <w:rFonts w:ascii="Times New Roman" w:hAnsi="Times New Roman" w:cs="Times New Roman"/>
          <w:lang w:eastAsia="lt-LT"/>
        </w:rPr>
      </w:pPr>
      <w:r w:rsidRPr="003F0529">
        <w:rPr>
          <w:rFonts w:ascii="Times New Roman" w:hAnsi="Times New Roman" w:cs="Times New Roman"/>
          <w:b/>
          <w:bCs/>
          <w:lang w:eastAsia="lt-LT"/>
        </w:rPr>
        <w:t>Nėštumas ir žindymo laikotarpis</w:t>
      </w:r>
    </w:p>
    <w:p w14:paraId="00CD9C26" w14:textId="1F5648A3" w:rsidR="00BB111F" w:rsidRPr="003F0529" w:rsidRDefault="00BB111F" w:rsidP="009500E4">
      <w:pPr>
        <w:spacing w:after="0" w:line="240" w:lineRule="auto"/>
        <w:rPr>
          <w:rFonts w:ascii="Times New Roman" w:eastAsia="Times New Roman" w:hAnsi="Times New Roman" w:cs="Times New Roman"/>
          <w:kern w:val="0"/>
          <w14:ligatures w14:val="none"/>
        </w:rPr>
      </w:pPr>
      <w:r w:rsidRPr="003F0529">
        <w:rPr>
          <w:rFonts w:ascii="Times New Roman" w:eastAsia="Times New Roman" w:hAnsi="Times New Roman" w:cs="Times New Roman"/>
          <w:noProof/>
          <w:kern w:val="0"/>
          <w14:ligatures w14:val="none"/>
        </w:rPr>
        <w:t xml:space="preserve">Nevartokite </w:t>
      </w:r>
      <w:r w:rsidR="008B3D39" w:rsidRPr="003F0529">
        <w:rPr>
          <w:rFonts w:ascii="Times New Roman" w:eastAsia="Times New Roman" w:hAnsi="Times New Roman" w:cs="Times New Roman"/>
          <w:noProof/>
          <w:kern w:val="0"/>
          <w14:ligatures w14:val="none"/>
        </w:rPr>
        <w:t>Ondansetrom Aurovitas</w:t>
      </w:r>
      <w:r w:rsidRPr="003F0529">
        <w:rPr>
          <w:rFonts w:ascii="Times New Roman" w:eastAsia="Times New Roman" w:hAnsi="Times New Roman" w:cs="Times New Roman"/>
          <w:noProof/>
          <w:kern w:val="0"/>
          <w14:ligatures w14:val="none"/>
        </w:rPr>
        <w:t xml:space="preserve"> pirmojo nėštumo trimestro metu, nes dėl </w:t>
      </w:r>
      <w:r w:rsidR="008B3D39" w:rsidRPr="003F0529">
        <w:rPr>
          <w:rFonts w:ascii="Times New Roman" w:eastAsia="Times New Roman" w:hAnsi="Times New Roman" w:cs="Times New Roman"/>
          <w:noProof/>
          <w:kern w:val="0"/>
          <w14:ligatures w14:val="none"/>
        </w:rPr>
        <w:t>Ondansetrom Aurovitas</w:t>
      </w:r>
      <w:r w:rsidRPr="003F0529">
        <w:rPr>
          <w:rFonts w:ascii="Times New Roman" w:eastAsia="Times New Roman" w:hAnsi="Times New Roman" w:cs="Times New Roman"/>
          <w:noProof/>
          <w:kern w:val="0"/>
          <w14:ligatures w14:val="none"/>
        </w:rPr>
        <w:t xml:space="preserve"> poveikio gali šiek tiek padidėti naujagimio lūpos ir (arba) gomurio nesuaugimo (kiaurymės arba plyšių susidarymo viršutinėje lūpoje ir (arba) gomuryje) rizika. Jeigu jau esate nėščia, manote, kad galbūt esate nėščia, arba planuojate pastoti, prieš vartodama </w:t>
      </w:r>
      <w:r w:rsidR="008B3D39" w:rsidRPr="003F0529">
        <w:rPr>
          <w:rFonts w:ascii="Times New Roman" w:eastAsia="Times New Roman" w:hAnsi="Times New Roman" w:cs="Times New Roman"/>
          <w:noProof/>
          <w:kern w:val="0"/>
          <w14:ligatures w14:val="none"/>
        </w:rPr>
        <w:t>Ondansetrom Aurovitas</w:t>
      </w:r>
      <w:r w:rsidRPr="003F0529">
        <w:rPr>
          <w:rFonts w:ascii="Times New Roman" w:eastAsia="Times New Roman" w:hAnsi="Times New Roman" w:cs="Times New Roman"/>
          <w:noProof/>
          <w:kern w:val="0"/>
          <w14:ligatures w14:val="none"/>
        </w:rPr>
        <w:t xml:space="preserve"> pasitarkite su gydytoju arba vaistininku. Jeigu esate vaisinga moteris, Jums gali būti patarta naudoti veiksmingą kontracepcijos metodą.</w:t>
      </w:r>
    </w:p>
    <w:p w14:paraId="6AEC0909" w14:textId="03D6D71C" w:rsidR="00BB111F" w:rsidRPr="003F0529" w:rsidRDefault="00BB111F" w:rsidP="009500E4">
      <w:pPr>
        <w:spacing w:after="0" w:line="240" w:lineRule="auto"/>
        <w:rPr>
          <w:rFonts w:ascii="Times New Roman" w:eastAsia="Times New Roman" w:hAnsi="Times New Roman" w:cs="Times New Roman"/>
          <w:kern w:val="0"/>
          <w14:ligatures w14:val="none"/>
        </w:rPr>
      </w:pPr>
      <w:r w:rsidRPr="003F0529">
        <w:rPr>
          <w:rFonts w:ascii="Times New Roman" w:eastAsia="Times New Roman" w:hAnsi="Times New Roman" w:cs="Times New Roman"/>
          <w:kern w:val="0"/>
          <w14:ligatures w14:val="none"/>
        </w:rPr>
        <w:t xml:space="preserve">Jeigu vartojate </w:t>
      </w:r>
      <w:proofErr w:type="spellStart"/>
      <w:r w:rsidR="008B3D39" w:rsidRPr="003F0529">
        <w:rPr>
          <w:rFonts w:ascii="Times New Roman" w:eastAsia="Times New Roman" w:hAnsi="Times New Roman" w:cs="Times New Roman"/>
          <w:kern w:val="0"/>
          <w14:ligatures w14:val="none"/>
        </w:rPr>
        <w:t>Ondansetrom</w:t>
      </w:r>
      <w:proofErr w:type="spellEnd"/>
      <w:r w:rsidR="008B3D39" w:rsidRPr="003F0529">
        <w:rPr>
          <w:rFonts w:ascii="Times New Roman" w:eastAsia="Times New Roman" w:hAnsi="Times New Roman" w:cs="Times New Roman"/>
          <w:kern w:val="0"/>
          <w14:ligatures w14:val="none"/>
        </w:rPr>
        <w:t xml:space="preserve"> </w:t>
      </w:r>
      <w:proofErr w:type="spellStart"/>
      <w:r w:rsidR="008B3D39" w:rsidRPr="003F0529">
        <w:rPr>
          <w:rFonts w:ascii="Times New Roman" w:eastAsia="Times New Roman" w:hAnsi="Times New Roman" w:cs="Times New Roman"/>
          <w:kern w:val="0"/>
          <w14:ligatures w14:val="none"/>
        </w:rPr>
        <w:t>Aurovitas</w:t>
      </w:r>
      <w:proofErr w:type="spellEnd"/>
      <w:r w:rsidRPr="003F0529">
        <w:rPr>
          <w:rFonts w:ascii="Times New Roman" w:eastAsia="Times New Roman" w:hAnsi="Times New Roman" w:cs="Times New Roman"/>
          <w:kern w:val="0"/>
          <w14:ligatures w14:val="none"/>
        </w:rPr>
        <w:t>, nežindykite kūdikio.</w:t>
      </w:r>
    </w:p>
    <w:p w14:paraId="7C23970D" w14:textId="77777777" w:rsidR="00BB111F" w:rsidRPr="003F0529" w:rsidRDefault="00BB111F" w:rsidP="009500E4">
      <w:pPr>
        <w:spacing w:after="0" w:line="240" w:lineRule="auto"/>
        <w:rPr>
          <w:rFonts w:ascii="Times New Roman" w:eastAsia="Times New Roman" w:hAnsi="Times New Roman" w:cs="Times New Roman"/>
          <w:kern w:val="0"/>
          <w14:ligatures w14:val="none"/>
        </w:rPr>
      </w:pPr>
      <w:r w:rsidRPr="003F0529">
        <w:rPr>
          <w:rFonts w:ascii="Times New Roman" w:eastAsia="Times New Roman" w:hAnsi="Times New Roman" w:cs="Times New Roman"/>
          <w:kern w:val="0"/>
          <w14:ligatures w14:val="none"/>
        </w:rPr>
        <w:t>Todėl, kad nedidelis kiekis patenka į motinos pieną. Pasitarkite su gydytoju.</w:t>
      </w:r>
    </w:p>
    <w:p w14:paraId="7C66D1F8"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0F9207DD" w14:textId="77777777" w:rsidR="00BB111F" w:rsidRPr="003F0529" w:rsidRDefault="00BB111F" w:rsidP="009500E4">
      <w:pPr>
        <w:spacing w:after="0" w:line="240" w:lineRule="auto"/>
        <w:rPr>
          <w:rFonts w:ascii="Times New Roman" w:eastAsia="Times New Roman" w:hAnsi="Times New Roman" w:cs="Times New Roman"/>
          <w:bCs/>
          <w:kern w:val="0"/>
          <w:lang w:eastAsia="lt-LT"/>
          <w14:ligatures w14:val="none"/>
        </w:rPr>
      </w:pPr>
      <w:r w:rsidRPr="003F0529">
        <w:rPr>
          <w:rFonts w:ascii="Times New Roman" w:eastAsia="Times New Roman" w:hAnsi="Times New Roman" w:cs="Times New Roman"/>
          <w:b/>
          <w:kern w:val="0"/>
          <w:lang w:eastAsia="lt-LT"/>
          <w14:ligatures w14:val="none"/>
        </w:rPr>
        <w:t>Vairavimas ir mechanizmų valdymas</w:t>
      </w:r>
    </w:p>
    <w:p w14:paraId="70446AFF" w14:textId="7BEFEF21" w:rsidR="00BB111F" w:rsidRPr="003F0529" w:rsidRDefault="008B3D39" w:rsidP="009500E4">
      <w:pPr>
        <w:spacing w:after="0" w:line="240" w:lineRule="auto"/>
        <w:rPr>
          <w:rFonts w:ascii="Times New Roman" w:eastAsia="Times New Roman" w:hAnsi="Times New Roman" w:cs="Times New Roman"/>
          <w:kern w:val="0"/>
          <w14:ligatures w14:val="none"/>
        </w:rPr>
      </w:pPr>
      <w:proofErr w:type="spellStart"/>
      <w:r w:rsidRPr="003F0529">
        <w:rPr>
          <w:rFonts w:ascii="Times New Roman" w:eastAsia="Times New Roman" w:hAnsi="Times New Roman" w:cs="Times New Roman"/>
          <w:kern w:val="0"/>
          <w14:ligatures w14:val="none"/>
        </w:rPr>
        <w:t>Ondansetrom</w:t>
      </w:r>
      <w:proofErr w:type="spellEnd"/>
      <w:r w:rsidRPr="003F0529">
        <w:rPr>
          <w:rFonts w:ascii="Times New Roman" w:eastAsia="Times New Roman" w:hAnsi="Times New Roman" w:cs="Times New Roman"/>
          <w:kern w:val="0"/>
          <w14:ligatures w14:val="none"/>
        </w:rPr>
        <w:t xml:space="preserve"> </w:t>
      </w:r>
      <w:proofErr w:type="spellStart"/>
      <w:r w:rsidRPr="003F0529">
        <w:rPr>
          <w:rFonts w:ascii="Times New Roman" w:eastAsia="Times New Roman" w:hAnsi="Times New Roman" w:cs="Times New Roman"/>
          <w:kern w:val="0"/>
          <w14:ligatures w14:val="none"/>
        </w:rPr>
        <w:t>Aurovitas</w:t>
      </w:r>
      <w:proofErr w:type="spellEnd"/>
      <w:r w:rsidR="00BB111F" w:rsidRPr="003F0529">
        <w:rPr>
          <w:rFonts w:ascii="Times New Roman" w:eastAsia="Times New Roman" w:hAnsi="Times New Roman" w:cs="Times New Roman"/>
          <w:kern w:val="0"/>
          <w14:ligatures w14:val="none"/>
        </w:rPr>
        <w:t xml:space="preserve"> neveikia arba veikia nežymiai Jūsų gebėjimą vairuoti arba valdyti mechanizmus.</w:t>
      </w:r>
    </w:p>
    <w:p w14:paraId="0BC99DF1" w14:textId="77777777" w:rsidR="00BB111F" w:rsidRPr="003F0529" w:rsidRDefault="00BB111F" w:rsidP="009500E4">
      <w:pPr>
        <w:spacing w:after="0" w:line="240" w:lineRule="auto"/>
        <w:rPr>
          <w:rFonts w:ascii="Times New Roman" w:eastAsia="Times New Roman" w:hAnsi="Times New Roman" w:cs="Times New Roman"/>
          <w:bCs/>
          <w:kern w:val="0"/>
          <w14:ligatures w14:val="none"/>
        </w:rPr>
      </w:pPr>
    </w:p>
    <w:p w14:paraId="50BCF034" w14:textId="2EC4DBCB" w:rsidR="00BB111F" w:rsidRPr="003F0529" w:rsidRDefault="006E1697" w:rsidP="009500E4">
      <w:pPr>
        <w:spacing w:after="0" w:line="240" w:lineRule="auto"/>
        <w:rPr>
          <w:rFonts w:ascii="Times New Roman" w:eastAsia="Times New Roman" w:hAnsi="Times New Roman" w:cs="Times New Roman"/>
          <w:bCs/>
          <w:kern w:val="0"/>
          <w14:ligatures w14:val="none"/>
        </w:rPr>
      </w:pPr>
      <w:proofErr w:type="spellStart"/>
      <w:r w:rsidRPr="003F0529">
        <w:rPr>
          <w:rFonts w:ascii="Times New Roman" w:eastAsia="Times New Roman" w:hAnsi="Times New Roman" w:cs="Times New Roman"/>
          <w:b/>
          <w:kern w:val="0"/>
          <w14:ligatures w14:val="none"/>
        </w:rPr>
        <w:t>Ondansetrom</w:t>
      </w:r>
      <w:proofErr w:type="spellEnd"/>
      <w:r w:rsidRPr="003F0529">
        <w:rPr>
          <w:rFonts w:ascii="Times New Roman" w:eastAsia="Times New Roman" w:hAnsi="Times New Roman" w:cs="Times New Roman"/>
          <w:b/>
          <w:kern w:val="0"/>
          <w14:ligatures w14:val="none"/>
        </w:rPr>
        <w:t xml:space="preserve"> </w:t>
      </w:r>
      <w:proofErr w:type="spellStart"/>
      <w:r w:rsidRPr="003F0529">
        <w:rPr>
          <w:rFonts w:ascii="Times New Roman" w:eastAsia="Times New Roman" w:hAnsi="Times New Roman" w:cs="Times New Roman"/>
          <w:b/>
          <w:kern w:val="0"/>
          <w14:ligatures w14:val="none"/>
        </w:rPr>
        <w:t>Aurovitas</w:t>
      </w:r>
      <w:proofErr w:type="spellEnd"/>
      <w:r w:rsidR="00BB111F" w:rsidRPr="003F0529">
        <w:rPr>
          <w:rFonts w:ascii="Times New Roman" w:eastAsia="Times New Roman" w:hAnsi="Times New Roman" w:cs="Times New Roman"/>
          <w:b/>
          <w:kern w:val="0"/>
          <w14:ligatures w14:val="none"/>
        </w:rPr>
        <w:t xml:space="preserve"> sudėtyje yra laktozės</w:t>
      </w:r>
    </w:p>
    <w:p w14:paraId="7B57E9EE" w14:textId="77777777" w:rsidR="00BB111F" w:rsidRPr="003F0529" w:rsidRDefault="00BB111F" w:rsidP="009500E4">
      <w:pPr>
        <w:spacing w:after="0" w:line="240" w:lineRule="auto"/>
        <w:rPr>
          <w:rFonts w:ascii="Times New Roman" w:eastAsia="Times New Roman" w:hAnsi="Times New Roman" w:cs="Times New Roman"/>
          <w:kern w:val="0"/>
          <w14:ligatures w14:val="none"/>
        </w:rPr>
      </w:pPr>
      <w:r w:rsidRPr="003F0529">
        <w:rPr>
          <w:rFonts w:ascii="Times New Roman" w:eastAsia="Times New Roman" w:hAnsi="Times New Roman" w:cs="Times New Roman"/>
          <w:kern w:val="0"/>
          <w14:ligatures w14:val="none"/>
        </w:rPr>
        <w:t>Jeigu gydytojas Jums yra sakęs, kad netoleruojate kokių nors angliavandenių, kreipkitės į jį prieš pradėdami vartoti šį vaistą.</w:t>
      </w:r>
    </w:p>
    <w:p w14:paraId="76B65701"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6897978D"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1A9DEABF" w14:textId="0DE47175" w:rsidR="00BB111F" w:rsidRPr="003F0529" w:rsidRDefault="00BB111F" w:rsidP="009500E4">
      <w:pPr>
        <w:keepNext/>
        <w:numPr>
          <w:ilvl w:val="0"/>
          <w:numId w:val="6"/>
        </w:numPr>
        <w:spacing w:after="0" w:line="240" w:lineRule="auto"/>
        <w:outlineLvl w:val="1"/>
        <w:rPr>
          <w:rFonts w:ascii="Times New Roman" w:eastAsia="Times New Roman" w:hAnsi="Times New Roman" w:cs="Times New Roman"/>
          <w:bCs/>
          <w:kern w:val="0"/>
          <w:lang w:eastAsia="lt-LT"/>
          <w14:ligatures w14:val="none"/>
        </w:rPr>
      </w:pPr>
      <w:r w:rsidRPr="003F0529">
        <w:rPr>
          <w:rFonts w:ascii="Times New Roman" w:eastAsia="Times New Roman" w:hAnsi="Times New Roman" w:cs="Times New Roman"/>
          <w:b/>
          <w:kern w:val="0"/>
          <w:lang w:eastAsia="lt-LT"/>
          <w14:ligatures w14:val="none"/>
        </w:rPr>
        <w:t xml:space="preserve">Kaip vartoti </w:t>
      </w:r>
      <w:proofErr w:type="spellStart"/>
      <w:r w:rsidR="006E1697" w:rsidRPr="003F0529">
        <w:rPr>
          <w:rFonts w:ascii="Times New Roman" w:eastAsia="Times New Roman" w:hAnsi="Times New Roman" w:cs="Times New Roman"/>
          <w:b/>
          <w:kern w:val="0"/>
          <w:lang w:eastAsia="lt-LT"/>
          <w14:ligatures w14:val="none"/>
        </w:rPr>
        <w:t>Ondansetrom</w:t>
      </w:r>
      <w:proofErr w:type="spellEnd"/>
      <w:r w:rsidR="006E1697" w:rsidRPr="003F0529">
        <w:rPr>
          <w:rFonts w:ascii="Times New Roman" w:eastAsia="Times New Roman" w:hAnsi="Times New Roman" w:cs="Times New Roman"/>
          <w:b/>
          <w:kern w:val="0"/>
          <w:lang w:eastAsia="lt-LT"/>
          <w14:ligatures w14:val="none"/>
        </w:rPr>
        <w:t xml:space="preserve"> </w:t>
      </w:r>
      <w:proofErr w:type="spellStart"/>
      <w:r w:rsidR="006E1697" w:rsidRPr="003F0529">
        <w:rPr>
          <w:rFonts w:ascii="Times New Roman" w:eastAsia="Times New Roman" w:hAnsi="Times New Roman" w:cs="Times New Roman"/>
          <w:b/>
          <w:kern w:val="0"/>
          <w:lang w:eastAsia="lt-LT"/>
          <w14:ligatures w14:val="none"/>
        </w:rPr>
        <w:t>Aurovitas</w:t>
      </w:r>
      <w:proofErr w:type="spellEnd"/>
    </w:p>
    <w:p w14:paraId="374351CB"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2CA59943" w14:textId="32D5F2D0"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Visada vartokite šį vaistą tiksliai, kaip nurodė gydytojas arba vaistininkas. Jeigu abejojate, kreipkitės į gydytoją arba vaistininką.</w:t>
      </w:r>
    </w:p>
    <w:p w14:paraId="67F561E0" w14:textId="77777777" w:rsidR="00BB111F" w:rsidRPr="003F0529" w:rsidRDefault="00BB111F" w:rsidP="009500E4">
      <w:pPr>
        <w:spacing w:after="0" w:line="240" w:lineRule="auto"/>
        <w:ind w:left="567" w:hanging="567"/>
        <w:rPr>
          <w:rFonts w:ascii="Times New Roman" w:eastAsia="Times New Roman" w:hAnsi="Times New Roman" w:cs="Times New Roman"/>
          <w:kern w:val="0"/>
          <w:lang w:eastAsia="lt-LT"/>
          <w14:ligatures w14:val="none"/>
        </w:rPr>
      </w:pPr>
    </w:p>
    <w:p w14:paraId="4BB8B39A" w14:textId="4D254ABC"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Rekomenduojama dozė yra:</w:t>
      </w:r>
    </w:p>
    <w:p w14:paraId="07CF0400"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2BD91A71"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b/>
          <w:kern w:val="0"/>
          <w:lang w:eastAsia="lt-LT"/>
          <w14:ligatures w14:val="none"/>
        </w:rPr>
        <w:t>Šleikštulio ir vėmimo, sukelto chemoterapijos arba radioterapijos, gydymas</w:t>
      </w:r>
    </w:p>
    <w:p w14:paraId="42D81B7F" w14:textId="77777777" w:rsidR="00BB111F" w:rsidRPr="003F0529" w:rsidRDefault="00BB111F" w:rsidP="009500E4">
      <w:pPr>
        <w:numPr>
          <w:ilvl w:val="0"/>
          <w:numId w:val="10"/>
        </w:numPr>
        <w:spacing w:after="0" w:line="240" w:lineRule="auto"/>
        <w:ind w:left="567" w:hanging="567"/>
        <w:rPr>
          <w:rFonts w:ascii="Times New Roman" w:eastAsia="Times New Roman" w:hAnsi="Times New Roman" w:cs="Times New Roman"/>
          <w:bCs/>
          <w:kern w:val="0"/>
          <w:lang w:eastAsia="lt-LT"/>
          <w14:ligatures w14:val="none"/>
        </w:rPr>
      </w:pPr>
      <w:r w:rsidRPr="003F0529">
        <w:rPr>
          <w:rFonts w:ascii="Times New Roman" w:eastAsia="Times New Roman" w:hAnsi="Times New Roman" w:cs="Times New Roman"/>
          <w:b/>
          <w:kern w:val="0"/>
          <w:lang w:eastAsia="lt-LT"/>
          <w14:ligatures w14:val="none"/>
        </w:rPr>
        <w:t>Suaugę pacientai (įskaitant senyvus):</w:t>
      </w:r>
    </w:p>
    <w:p w14:paraId="77A3A4AF"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8 mg dozė, kuri geriama 1–2 valandas prieš chemoterapiją arba radioterapiją. Praėjus 12 valandų geriama kita 8 mg dozė. Praėjus pirmosioms 24 valandoms po chemoterapijos arba radioterapijos ne ilgiau kaip 5 paras galima vartoti 8 mg dviejų kartų per parą dozę.</w:t>
      </w:r>
    </w:p>
    <w:p w14:paraId="5BF1CDB3"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666D3D3E" w14:textId="77777777" w:rsidR="00BB111F" w:rsidRPr="003F0529" w:rsidRDefault="00BB111F" w:rsidP="009500E4">
      <w:pPr>
        <w:numPr>
          <w:ilvl w:val="0"/>
          <w:numId w:val="7"/>
        </w:numPr>
        <w:spacing w:after="0" w:line="240" w:lineRule="auto"/>
        <w:ind w:left="567" w:hanging="567"/>
        <w:rPr>
          <w:rFonts w:ascii="Times New Roman" w:eastAsia="Times New Roman" w:hAnsi="Times New Roman" w:cs="Times New Roman"/>
          <w:bCs/>
          <w:kern w:val="0"/>
          <w:lang w:eastAsia="lt-LT"/>
          <w14:ligatures w14:val="none"/>
        </w:rPr>
      </w:pPr>
      <w:r w:rsidRPr="003F0529">
        <w:rPr>
          <w:rFonts w:ascii="Times New Roman" w:eastAsia="Times New Roman" w:hAnsi="Times New Roman" w:cs="Times New Roman"/>
          <w:b/>
          <w:kern w:val="0"/>
          <w:lang w:eastAsia="lt-LT"/>
          <w14:ligatures w14:val="none"/>
        </w:rPr>
        <w:t>Vartojimas vaikams (vyresniems</w:t>
      </w:r>
      <w:r w:rsidRPr="003F0529" w:rsidDel="0026662D">
        <w:rPr>
          <w:rFonts w:ascii="Times New Roman" w:eastAsia="Times New Roman" w:hAnsi="Times New Roman" w:cs="Times New Roman"/>
          <w:b/>
          <w:kern w:val="0"/>
          <w:lang w:eastAsia="lt-LT"/>
          <w14:ligatures w14:val="none"/>
        </w:rPr>
        <w:t xml:space="preserve"> </w:t>
      </w:r>
      <w:r w:rsidRPr="003F0529">
        <w:rPr>
          <w:rFonts w:ascii="Times New Roman" w:eastAsia="Times New Roman" w:hAnsi="Times New Roman" w:cs="Times New Roman"/>
          <w:b/>
          <w:kern w:val="0"/>
          <w:lang w:eastAsia="lt-LT"/>
          <w14:ligatures w14:val="none"/>
        </w:rPr>
        <w:t>negu 6 mėnesiai) ir paaugliams</w:t>
      </w:r>
    </w:p>
    <w:p w14:paraId="07D35EF9" w14:textId="77FDF69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Gydymas gali būti pradėtas vienkartine injekcija į veną 15 minučių prieš chemoterapiją. Po chemot</w:t>
      </w:r>
      <w:r w:rsidR="00401868" w:rsidRPr="003F0529">
        <w:rPr>
          <w:rFonts w:ascii="Times New Roman" w:eastAsia="Times New Roman" w:hAnsi="Times New Roman" w:cs="Times New Roman"/>
          <w:kern w:val="0"/>
          <w:lang w:eastAsia="lt-LT"/>
          <w14:ligatures w14:val="none"/>
        </w:rPr>
        <w:t>e</w:t>
      </w:r>
      <w:r w:rsidRPr="003F0529">
        <w:rPr>
          <w:rFonts w:ascii="Times New Roman" w:eastAsia="Times New Roman" w:hAnsi="Times New Roman" w:cs="Times New Roman"/>
          <w:kern w:val="0"/>
          <w:lang w:eastAsia="lt-LT"/>
          <w14:ligatures w14:val="none"/>
        </w:rPr>
        <w:t>r</w:t>
      </w:r>
      <w:r w:rsidR="00401868" w:rsidRPr="003F0529">
        <w:rPr>
          <w:rFonts w:ascii="Times New Roman" w:eastAsia="Times New Roman" w:hAnsi="Times New Roman" w:cs="Times New Roman"/>
          <w:kern w:val="0"/>
          <w:lang w:eastAsia="lt-LT"/>
          <w14:ligatures w14:val="none"/>
        </w:rPr>
        <w:t>a</w:t>
      </w:r>
      <w:r w:rsidRPr="003F0529">
        <w:rPr>
          <w:rFonts w:ascii="Times New Roman" w:eastAsia="Times New Roman" w:hAnsi="Times New Roman" w:cs="Times New Roman"/>
          <w:kern w:val="0"/>
          <w:lang w:eastAsia="lt-LT"/>
          <w14:ligatures w14:val="none"/>
        </w:rPr>
        <w:t>pijos ne ilgiau kaip 5 dienas galima skirti tabletes nuo dviejų iki trijų kartų per parą. Tablečių dozė priklausys nuo Jūsų vaiko kūno apimčių ir bus paskaičiuota gydytojo.</w:t>
      </w:r>
    </w:p>
    <w:p w14:paraId="52EF3C11"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3EE02833" w14:textId="77777777" w:rsidR="00BB111F" w:rsidRPr="003F0529" w:rsidRDefault="00BB111F" w:rsidP="009500E4">
      <w:pPr>
        <w:spacing w:after="0" w:line="240" w:lineRule="auto"/>
        <w:rPr>
          <w:rFonts w:ascii="Times New Roman" w:eastAsia="Times New Roman" w:hAnsi="Times New Roman" w:cs="Times New Roman"/>
          <w:bCs/>
          <w:kern w:val="0"/>
          <w:lang w:eastAsia="lt-LT"/>
          <w14:ligatures w14:val="none"/>
        </w:rPr>
      </w:pPr>
      <w:r w:rsidRPr="003F0529">
        <w:rPr>
          <w:rFonts w:ascii="Times New Roman" w:eastAsia="Times New Roman" w:hAnsi="Times New Roman" w:cs="Times New Roman"/>
          <w:b/>
          <w:kern w:val="0"/>
          <w:lang w:eastAsia="lt-LT"/>
          <w14:ligatures w14:val="none"/>
        </w:rPr>
        <w:t>Pykinimui arba vėmimui, atsiradusiam po chirurginių procedūrų, išvengti:</w:t>
      </w:r>
    </w:p>
    <w:p w14:paraId="38730611" w14:textId="77777777" w:rsidR="00BB111F" w:rsidRPr="003F0529" w:rsidRDefault="00BB111F" w:rsidP="009500E4">
      <w:pPr>
        <w:numPr>
          <w:ilvl w:val="0"/>
          <w:numId w:val="7"/>
        </w:numPr>
        <w:spacing w:after="0" w:line="240" w:lineRule="auto"/>
        <w:ind w:left="567" w:hanging="567"/>
        <w:rPr>
          <w:rFonts w:ascii="Times New Roman" w:eastAsia="Times New Roman" w:hAnsi="Times New Roman" w:cs="Times New Roman"/>
          <w:bCs/>
          <w:kern w:val="0"/>
          <w:lang w:eastAsia="lt-LT"/>
          <w14:ligatures w14:val="none"/>
        </w:rPr>
      </w:pPr>
      <w:r w:rsidRPr="003F0529">
        <w:rPr>
          <w:rFonts w:ascii="Times New Roman" w:eastAsia="Times New Roman" w:hAnsi="Times New Roman" w:cs="Times New Roman"/>
          <w:b/>
          <w:kern w:val="0"/>
          <w:lang w:eastAsia="lt-LT"/>
          <w14:ligatures w14:val="none"/>
        </w:rPr>
        <w:t>Suaugę pacientai (įskaitant senyvus)</w:t>
      </w:r>
    </w:p>
    <w:p w14:paraId="2FBC9657"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Vieną valandą prieš nejautrą galima vartoti 16 mg dozę.</w:t>
      </w:r>
    </w:p>
    <w:p w14:paraId="70E04B1D"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Kitoks dozavimas: vieną valandą prieš nejautrą geriama viena 8 mg dozė, kitos dvi 8 mg dozės geriamos 8 valandų intervalais.</w:t>
      </w:r>
    </w:p>
    <w:p w14:paraId="67AE8A9F"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2E08F5F7" w14:textId="77777777" w:rsidR="00BB111F" w:rsidRPr="003F0529" w:rsidRDefault="00BB111F" w:rsidP="009500E4">
      <w:pPr>
        <w:numPr>
          <w:ilvl w:val="0"/>
          <w:numId w:val="7"/>
        </w:numPr>
        <w:spacing w:after="0" w:line="240" w:lineRule="auto"/>
        <w:ind w:left="567" w:hanging="567"/>
        <w:rPr>
          <w:rFonts w:ascii="Times New Roman" w:eastAsia="Times New Roman" w:hAnsi="Times New Roman" w:cs="Times New Roman"/>
          <w:bCs/>
          <w:kern w:val="0"/>
          <w:lang w:eastAsia="lt-LT"/>
          <w14:ligatures w14:val="none"/>
        </w:rPr>
      </w:pPr>
      <w:r w:rsidRPr="003F0529">
        <w:rPr>
          <w:rFonts w:ascii="Times New Roman" w:eastAsia="Times New Roman" w:hAnsi="Times New Roman" w:cs="Times New Roman"/>
          <w:b/>
          <w:kern w:val="0"/>
          <w:u w:val="single"/>
          <w:lang w:eastAsia="lt-LT"/>
          <w14:ligatures w14:val="none"/>
        </w:rPr>
        <w:t>Vartojimas vaikams (vyresniems</w:t>
      </w:r>
      <w:r w:rsidRPr="003F0529" w:rsidDel="0026662D">
        <w:rPr>
          <w:rFonts w:ascii="Times New Roman" w:eastAsia="Times New Roman" w:hAnsi="Times New Roman" w:cs="Times New Roman"/>
          <w:b/>
          <w:kern w:val="0"/>
          <w:u w:val="single"/>
          <w:lang w:eastAsia="lt-LT"/>
          <w14:ligatures w14:val="none"/>
        </w:rPr>
        <w:t xml:space="preserve"> </w:t>
      </w:r>
      <w:r w:rsidRPr="003F0529">
        <w:rPr>
          <w:rFonts w:ascii="Times New Roman" w:eastAsia="Times New Roman" w:hAnsi="Times New Roman" w:cs="Times New Roman"/>
          <w:b/>
          <w:kern w:val="0"/>
          <w:u w:val="single"/>
          <w:lang w:eastAsia="lt-LT"/>
          <w14:ligatures w14:val="none"/>
        </w:rPr>
        <w:t>negu 1 mėnesio) ir paaugliams</w:t>
      </w:r>
    </w:p>
    <w:p w14:paraId="28D0D667"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 xml:space="preserve">Rekomenduojama </w:t>
      </w:r>
      <w:proofErr w:type="spellStart"/>
      <w:r w:rsidRPr="003F0529">
        <w:rPr>
          <w:rFonts w:ascii="Times New Roman" w:eastAsia="Times New Roman" w:hAnsi="Times New Roman" w:cs="Times New Roman"/>
          <w:kern w:val="0"/>
          <w:lang w:eastAsia="lt-LT"/>
          <w14:ligatures w14:val="none"/>
        </w:rPr>
        <w:t>ondansetrono</w:t>
      </w:r>
      <w:proofErr w:type="spellEnd"/>
      <w:r w:rsidRPr="003F0529">
        <w:rPr>
          <w:rFonts w:ascii="Times New Roman" w:eastAsia="Times New Roman" w:hAnsi="Times New Roman" w:cs="Times New Roman"/>
          <w:kern w:val="0"/>
          <w:lang w:eastAsia="lt-LT"/>
          <w14:ligatures w14:val="none"/>
        </w:rPr>
        <w:t xml:space="preserve"> injekcija į veną.</w:t>
      </w:r>
    </w:p>
    <w:p w14:paraId="6EBE06CE"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0B18016E" w14:textId="77777777" w:rsidR="00BB111F" w:rsidRPr="003F0529" w:rsidRDefault="00BB111F" w:rsidP="009500E4">
      <w:pPr>
        <w:spacing w:after="0" w:line="240" w:lineRule="auto"/>
        <w:rPr>
          <w:rFonts w:ascii="Times New Roman" w:eastAsia="Times New Roman" w:hAnsi="Times New Roman" w:cs="Times New Roman"/>
          <w:bCs/>
          <w:kern w:val="0"/>
          <w:lang w:eastAsia="lt-LT"/>
          <w14:ligatures w14:val="none"/>
        </w:rPr>
      </w:pPr>
      <w:r w:rsidRPr="003F0529">
        <w:rPr>
          <w:rFonts w:ascii="Times New Roman" w:eastAsia="Times New Roman" w:hAnsi="Times New Roman" w:cs="Times New Roman"/>
          <w:b/>
          <w:kern w:val="0"/>
          <w:lang w:eastAsia="lt-LT"/>
          <w14:ligatures w14:val="none"/>
        </w:rPr>
        <w:t>Pacientai, sergantys kepenų ligomis</w:t>
      </w:r>
    </w:p>
    <w:p w14:paraId="32FB7E5A" w14:textId="77777777" w:rsidR="00BB111F" w:rsidRPr="003F0529" w:rsidRDefault="00BB111F" w:rsidP="009500E4">
      <w:pPr>
        <w:spacing w:after="0" w:line="240" w:lineRule="auto"/>
        <w:rPr>
          <w:rFonts w:ascii="Times New Roman" w:eastAsia="Times New Roman" w:hAnsi="Times New Roman" w:cs="Times New Roman"/>
          <w:i/>
          <w:kern w:val="0"/>
          <w:lang w:eastAsia="lt-LT"/>
          <w14:ligatures w14:val="none"/>
        </w:rPr>
      </w:pPr>
      <w:r w:rsidRPr="003F0529">
        <w:rPr>
          <w:rFonts w:ascii="Times New Roman" w:eastAsia="Times New Roman" w:hAnsi="Times New Roman" w:cs="Times New Roman"/>
          <w:kern w:val="0"/>
          <w:lang w:eastAsia="lt-LT"/>
          <w14:ligatures w14:val="none"/>
        </w:rPr>
        <w:t>Bendra paros dozė negali viršyti 8 mg</w:t>
      </w:r>
      <w:r w:rsidRPr="003F0529">
        <w:rPr>
          <w:rFonts w:ascii="Times New Roman" w:eastAsia="Times New Roman" w:hAnsi="Times New Roman" w:cs="Times New Roman"/>
          <w:i/>
          <w:kern w:val="0"/>
          <w:lang w:eastAsia="lt-LT"/>
          <w14:ligatures w14:val="none"/>
        </w:rPr>
        <w:t>.</w:t>
      </w:r>
    </w:p>
    <w:p w14:paraId="752B0EAB"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0FDEBD5F" w14:textId="2CCBA815"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 xml:space="preserve">Išgėrus tablečių, </w:t>
      </w:r>
      <w:proofErr w:type="spellStart"/>
      <w:r w:rsidR="008B3D39" w:rsidRPr="003F0529">
        <w:rPr>
          <w:rFonts w:ascii="Times New Roman" w:eastAsia="Times New Roman" w:hAnsi="Times New Roman" w:cs="Times New Roman"/>
          <w:kern w:val="0"/>
          <w:lang w:eastAsia="lt-LT"/>
          <w14:ligatures w14:val="none"/>
        </w:rPr>
        <w:t>Ondansetrom</w:t>
      </w:r>
      <w:proofErr w:type="spellEnd"/>
      <w:r w:rsidR="008B3D39" w:rsidRPr="003F0529">
        <w:rPr>
          <w:rFonts w:ascii="Times New Roman" w:eastAsia="Times New Roman" w:hAnsi="Times New Roman" w:cs="Times New Roman"/>
          <w:kern w:val="0"/>
          <w:lang w:eastAsia="lt-LT"/>
          <w14:ligatures w14:val="none"/>
        </w:rPr>
        <w:t xml:space="preserve"> </w:t>
      </w:r>
      <w:proofErr w:type="spellStart"/>
      <w:r w:rsidR="008B3D39" w:rsidRPr="003F0529">
        <w:rPr>
          <w:rFonts w:ascii="Times New Roman" w:eastAsia="Times New Roman" w:hAnsi="Times New Roman" w:cs="Times New Roman"/>
          <w:kern w:val="0"/>
          <w:lang w:eastAsia="lt-LT"/>
          <w14:ligatures w14:val="none"/>
        </w:rPr>
        <w:t>Aurovitas</w:t>
      </w:r>
      <w:proofErr w:type="spellEnd"/>
      <w:r w:rsidR="008B3D39" w:rsidRPr="003F0529">
        <w:rPr>
          <w:rFonts w:ascii="Times New Roman" w:eastAsia="Times New Roman" w:hAnsi="Times New Roman" w:cs="Times New Roman"/>
          <w:kern w:val="0"/>
          <w:lang w:eastAsia="lt-LT"/>
          <w14:ligatures w14:val="none"/>
        </w:rPr>
        <w:t xml:space="preserve"> </w:t>
      </w:r>
      <w:r w:rsidRPr="003F0529">
        <w:rPr>
          <w:rFonts w:ascii="Times New Roman" w:eastAsia="Times New Roman" w:hAnsi="Times New Roman" w:cs="Times New Roman"/>
          <w:kern w:val="0"/>
          <w:lang w:eastAsia="lt-LT"/>
          <w14:ligatures w14:val="none"/>
        </w:rPr>
        <w:t>turi pradėti veikti per 1–2 valandas. Jei dozę išvėmėte nepraėjus valandai, reikia gerti kitą dozę. Priešingu atveju reikia tęsti tablečių vartojimą taip, kaip nurodyta, bet negalima vartoti daugiau negu rekomendavo gydytojas. Jei vis tiek pykina, reikia kreiptis į gydytoją.</w:t>
      </w:r>
    </w:p>
    <w:p w14:paraId="6F1393BD"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5D17BCA2" w14:textId="77777777" w:rsidR="00BB111F" w:rsidRPr="003F0529" w:rsidRDefault="00BB111F" w:rsidP="009500E4">
      <w:pPr>
        <w:spacing w:after="0" w:line="240" w:lineRule="auto"/>
        <w:rPr>
          <w:rFonts w:ascii="Times New Roman" w:eastAsia="Times New Roman" w:hAnsi="Times New Roman" w:cs="Times New Roman"/>
          <w:bCs/>
          <w:kern w:val="0"/>
          <w:lang w:eastAsia="lt-LT"/>
          <w14:ligatures w14:val="none"/>
        </w:rPr>
      </w:pPr>
      <w:r w:rsidRPr="003F0529">
        <w:rPr>
          <w:rFonts w:ascii="Times New Roman" w:eastAsia="Times New Roman" w:hAnsi="Times New Roman" w:cs="Times New Roman"/>
          <w:b/>
          <w:kern w:val="0"/>
          <w:lang w:eastAsia="lt-LT"/>
          <w14:ligatures w14:val="none"/>
        </w:rPr>
        <w:t>Vartojimo būdas</w:t>
      </w:r>
    </w:p>
    <w:p w14:paraId="72AC802B"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Tabletes reikia nuryti sveikas užgeriant vandeniu. Vagelė skirta tik tabletei perlaužti, jeigu ją visą būtų sunku nuryti.</w:t>
      </w:r>
    </w:p>
    <w:p w14:paraId="5EBDF259"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3F29740E" w14:textId="5C37095C" w:rsidR="008B3D39" w:rsidRPr="003F0529" w:rsidRDefault="00BB111F" w:rsidP="009500E4">
      <w:pPr>
        <w:spacing w:after="0" w:line="240" w:lineRule="auto"/>
        <w:rPr>
          <w:rFonts w:ascii="Times New Roman" w:hAnsi="Times New Roman" w:cs="Times New Roman"/>
          <w:lang w:eastAsia="lt-LT"/>
        </w:rPr>
      </w:pPr>
      <w:r w:rsidRPr="003F0529">
        <w:rPr>
          <w:rFonts w:ascii="Times New Roman" w:hAnsi="Times New Roman" w:cs="Times New Roman"/>
          <w:b/>
          <w:bCs/>
          <w:lang w:eastAsia="lt-LT"/>
        </w:rPr>
        <w:t xml:space="preserve">Ką daryti pavartojus per didelę </w:t>
      </w:r>
      <w:proofErr w:type="spellStart"/>
      <w:r w:rsidR="008B3D39" w:rsidRPr="003F0529">
        <w:rPr>
          <w:rFonts w:ascii="Times New Roman" w:hAnsi="Times New Roman" w:cs="Times New Roman"/>
          <w:b/>
          <w:bCs/>
          <w:lang w:eastAsia="lt-LT"/>
        </w:rPr>
        <w:t>Ondansetrom</w:t>
      </w:r>
      <w:proofErr w:type="spellEnd"/>
      <w:r w:rsidR="008B3D39" w:rsidRPr="003F0529">
        <w:rPr>
          <w:rFonts w:ascii="Times New Roman" w:hAnsi="Times New Roman" w:cs="Times New Roman"/>
          <w:b/>
          <w:bCs/>
          <w:lang w:eastAsia="lt-LT"/>
        </w:rPr>
        <w:t xml:space="preserve"> </w:t>
      </w:r>
      <w:proofErr w:type="spellStart"/>
      <w:r w:rsidR="008B3D39" w:rsidRPr="003F0529">
        <w:rPr>
          <w:rFonts w:ascii="Times New Roman" w:hAnsi="Times New Roman" w:cs="Times New Roman"/>
          <w:b/>
          <w:bCs/>
          <w:lang w:eastAsia="lt-LT"/>
        </w:rPr>
        <w:t>Aurovitas</w:t>
      </w:r>
      <w:proofErr w:type="spellEnd"/>
      <w:r w:rsidR="008B3D39" w:rsidRPr="003F0529">
        <w:rPr>
          <w:rFonts w:ascii="Times New Roman" w:hAnsi="Times New Roman" w:cs="Times New Roman"/>
          <w:b/>
          <w:bCs/>
          <w:lang w:eastAsia="lt-LT"/>
        </w:rPr>
        <w:t xml:space="preserve"> </w:t>
      </w:r>
      <w:r w:rsidRPr="003F0529">
        <w:rPr>
          <w:rFonts w:ascii="Times New Roman" w:hAnsi="Times New Roman" w:cs="Times New Roman"/>
          <w:b/>
          <w:bCs/>
          <w:lang w:eastAsia="lt-LT"/>
        </w:rPr>
        <w:t>dozę</w:t>
      </w:r>
    </w:p>
    <w:p w14:paraId="03DFD786" w14:textId="26F6F6B7" w:rsidR="00BB111F" w:rsidRPr="003F0529" w:rsidRDefault="00BB111F" w:rsidP="009500E4">
      <w:pPr>
        <w:spacing w:after="0" w:line="240" w:lineRule="auto"/>
        <w:rPr>
          <w:rFonts w:ascii="Times New Roman" w:hAnsi="Times New Roman" w:cs="Times New Roman"/>
          <w:lang w:eastAsia="lt-LT"/>
        </w:rPr>
      </w:pPr>
      <w:r w:rsidRPr="003F0529">
        <w:rPr>
          <w:rFonts w:ascii="Times New Roman" w:hAnsi="Times New Roman" w:cs="Times New Roman"/>
          <w:lang w:eastAsia="lt-LT"/>
        </w:rPr>
        <w:t xml:space="preserve">Jei Jūs ar </w:t>
      </w:r>
      <w:r w:rsidRPr="003F0529">
        <w:rPr>
          <w:rFonts w:ascii="Times New Roman" w:hAnsi="Times New Roman" w:cs="Times New Roman"/>
          <w:b/>
          <w:bCs/>
          <w:lang w:eastAsia="lt-LT"/>
        </w:rPr>
        <w:t>Jūsų vaikas</w:t>
      </w:r>
      <w:r w:rsidRPr="003F0529">
        <w:rPr>
          <w:rFonts w:ascii="Times New Roman" w:hAnsi="Times New Roman" w:cs="Times New Roman"/>
          <w:lang w:eastAsia="lt-LT"/>
        </w:rPr>
        <w:t xml:space="preserve"> pavartojote per didelę </w:t>
      </w:r>
      <w:proofErr w:type="spellStart"/>
      <w:r w:rsidR="008B3D39" w:rsidRPr="003F0529">
        <w:rPr>
          <w:rFonts w:ascii="Times New Roman" w:hAnsi="Times New Roman" w:cs="Times New Roman"/>
          <w:lang w:eastAsia="lt-LT"/>
        </w:rPr>
        <w:t>Ondansetrom</w:t>
      </w:r>
      <w:proofErr w:type="spellEnd"/>
      <w:r w:rsidR="008B3D39" w:rsidRPr="003F0529">
        <w:rPr>
          <w:rFonts w:ascii="Times New Roman" w:hAnsi="Times New Roman" w:cs="Times New Roman"/>
          <w:lang w:eastAsia="lt-LT"/>
        </w:rPr>
        <w:t xml:space="preserve"> </w:t>
      </w:r>
      <w:proofErr w:type="spellStart"/>
      <w:r w:rsidR="008B3D39" w:rsidRPr="003F0529">
        <w:rPr>
          <w:rFonts w:ascii="Times New Roman" w:hAnsi="Times New Roman" w:cs="Times New Roman"/>
          <w:lang w:eastAsia="lt-LT"/>
        </w:rPr>
        <w:t>Aurovitas</w:t>
      </w:r>
      <w:proofErr w:type="spellEnd"/>
      <w:r w:rsidRPr="003F0529">
        <w:rPr>
          <w:rFonts w:ascii="Times New Roman" w:hAnsi="Times New Roman" w:cs="Times New Roman"/>
          <w:lang w:eastAsia="lt-LT"/>
        </w:rPr>
        <w:t xml:space="preserve"> dozę, nedelsdami kreipkitės į gydytoją arba vykite į artimiausią ligoninę. Pasiimkite su savimi vaisto pakuotę.</w:t>
      </w:r>
    </w:p>
    <w:p w14:paraId="3D5BD1EC"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Perdozavus, gali laikinai sutrikti regėjimas, labai užkietėti viduriai, svaigti galva, galite apalpti.</w:t>
      </w:r>
    </w:p>
    <w:p w14:paraId="069124F4"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09434C6E" w14:textId="2BFC2CD6" w:rsidR="00BB111F" w:rsidRPr="003F0529" w:rsidRDefault="00BB111F" w:rsidP="009500E4">
      <w:pPr>
        <w:spacing w:after="0" w:line="240" w:lineRule="auto"/>
        <w:rPr>
          <w:rFonts w:ascii="Times New Roman" w:hAnsi="Times New Roman" w:cs="Times New Roman"/>
          <w:lang w:eastAsia="lt-LT"/>
        </w:rPr>
      </w:pPr>
      <w:r w:rsidRPr="003F0529">
        <w:rPr>
          <w:rFonts w:ascii="Times New Roman" w:hAnsi="Times New Roman" w:cs="Times New Roman"/>
          <w:b/>
          <w:bCs/>
          <w:lang w:eastAsia="lt-LT"/>
        </w:rPr>
        <w:t xml:space="preserve">Pamiršus pavartoti </w:t>
      </w:r>
      <w:proofErr w:type="spellStart"/>
      <w:r w:rsidR="008B3D39" w:rsidRPr="003F0529">
        <w:rPr>
          <w:rFonts w:ascii="Times New Roman" w:hAnsi="Times New Roman" w:cs="Times New Roman"/>
          <w:b/>
          <w:bCs/>
          <w:lang w:eastAsia="lt-LT"/>
        </w:rPr>
        <w:t>Ondansetrom</w:t>
      </w:r>
      <w:proofErr w:type="spellEnd"/>
      <w:r w:rsidR="008B3D39" w:rsidRPr="003F0529">
        <w:rPr>
          <w:rFonts w:ascii="Times New Roman" w:hAnsi="Times New Roman" w:cs="Times New Roman"/>
          <w:b/>
          <w:bCs/>
          <w:lang w:eastAsia="lt-LT"/>
        </w:rPr>
        <w:t xml:space="preserve"> </w:t>
      </w:r>
      <w:proofErr w:type="spellStart"/>
      <w:r w:rsidR="008B3D39" w:rsidRPr="003F0529">
        <w:rPr>
          <w:rFonts w:ascii="Times New Roman" w:hAnsi="Times New Roman" w:cs="Times New Roman"/>
          <w:b/>
          <w:bCs/>
          <w:lang w:eastAsia="lt-LT"/>
        </w:rPr>
        <w:t>Aurovitas</w:t>
      </w:r>
      <w:proofErr w:type="spellEnd"/>
    </w:p>
    <w:p w14:paraId="75D7DCBE"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Negalima vartoti dvigubos dozės norint kompensuoti praleistą dozę.</w:t>
      </w:r>
    </w:p>
    <w:p w14:paraId="753C5B7B"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Jei pykina arba vemiate ir esate pamiršę išgerti tabletę, išgerkite ją, kai tik prisiminsite, kitas tabletes gerkite laikydamiesi nustatytos tvarkos. Jei pamiršote išgerti tabletę ir Jūsų nepykina, palaukite kitos dozės. Likusias dozes reikia gerti nustatytu laiku.</w:t>
      </w:r>
    </w:p>
    <w:p w14:paraId="278E84A2"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2182F393" w14:textId="5A35A084" w:rsidR="00BB111F" w:rsidRPr="003F0529" w:rsidRDefault="00BB111F" w:rsidP="009500E4">
      <w:pPr>
        <w:spacing w:after="0" w:line="240" w:lineRule="auto"/>
        <w:ind w:left="567" w:hanging="567"/>
        <w:rPr>
          <w:rFonts w:ascii="Times New Roman" w:eastAsia="Times New Roman" w:hAnsi="Times New Roman" w:cs="Times New Roman"/>
          <w:bCs/>
          <w:kern w:val="0"/>
          <w:lang w:eastAsia="lt-LT"/>
          <w14:ligatures w14:val="none"/>
        </w:rPr>
      </w:pPr>
      <w:r w:rsidRPr="003F0529">
        <w:rPr>
          <w:rFonts w:ascii="Times New Roman" w:eastAsia="Times New Roman" w:hAnsi="Times New Roman" w:cs="Times New Roman"/>
          <w:b/>
          <w:kern w:val="0"/>
          <w:lang w:eastAsia="lt-LT"/>
          <w14:ligatures w14:val="none"/>
        </w:rPr>
        <w:t xml:space="preserve">Nutraukus </w:t>
      </w:r>
      <w:proofErr w:type="spellStart"/>
      <w:r w:rsidR="008B3D39" w:rsidRPr="003F0529">
        <w:rPr>
          <w:rFonts w:ascii="Times New Roman" w:eastAsia="Times New Roman" w:hAnsi="Times New Roman" w:cs="Times New Roman"/>
          <w:b/>
          <w:kern w:val="0"/>
          <w:lang w:eastAsia="lt-LT"/>
          <w14:ligatures w14:val="none"/>
        </w:rPr>
        <w:t>Ondansetrom</w:t>
      </w:r>
      <w:proofErr w:type="spellEnd"/>
      <w:r w:rsidR="008B3D39" w:rsidRPr="003F0529">
        <w:rPr>
          <w:rFonts w:ascii="Times New Roman" w:eastAsia="Times New Roman" w:hAnsi="Times New Roman" w:cs="Times New Roman"/>
          <w:b/>
          <w:kern w:val="0"/>
          <w:lang w:eastAsia="lt-LT"/>
          <w14:ligatures w14:val="none"/>
        </w:rPr>
        <w:t xml:space="preserve"> </w:t>
      </w:r>
      <w:proofErr w:type="spellStart"/>
      <w:r w:rsidR="008B3D39" w:rsidRPr="003F0529">
        <w:rPr>
          <w:rFonts w:ascii="Times New Roman" w:eastAsia="Times New Roman" w:hAnsi="Times New Roman" w:cs="Times New Roman"/>
          <w:b/>
          <w:kern w:val="0"/>
          <w:lang w:eastAsia="lt-LT"/>
          <w14:ligatures w14:val="none"/>
        </w:rPr>
        <w:t>Aurovitas</w:t>
      </w:r>
      <w:proofErr w:type="spellEnd"/>
      <w:r w:rsidRPr="003F0529">
        <w:rPr>
          <w:rFonts w:ascii="Times New Roman" w:eastAsia="Times New Roman" w:hAnsi="Times New Roman" w:cs="Times New Roman"/>
          <w:b/>
          <w:kern w:val="0"/>
          <w:lang w:eastAsia="lt-LT"/>
          <w14:ligatures w14:val="none"/>
        </w:rPr>
        <w:t xml:space="preserve"> vartojimą</w:t>
      </w:r>
    </w:p>
    <w:p w14:paraId="37C71523" w14:textId="77777777" w:rsidR="00BB111F" w:rsidRPr="003F0529" w:rsidRDefault="00BB111F" w:rsidP="009500E4">
      <w:pPr>
        <w:spacing w:after="0" w:line="240" w:lineRule="auto"/>
        <w:ind w:left="567" w:hanging="567"/>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Nenutraukite vaisto vartojimo nepasitarę su gydytoju net jei pasijutote geriau.</w:t>
      </w:r>
    </w:p>
    <w:p w14:paraId="6B82A52C" w14:textId="77777777" w:rsidR="00BB111F" w:rsidRPr="003F0529" w:rsidRDefault="00BB111F" w:rsidP="009500E4">
      <w:pPr>
        <w:spacing w:after="0" w:line="240" w:lineRule="auto"/>
        <w:ind w:left="567" w:hanging="567"/>
        <w:rPr>
          <w:rFonts w:ascii="Times New Roman" w:eastAsia="Times New Roman" w:hAnsi="Times New Roman" w:cs="Times New Roman"/>
          <w:kern w:val="0"/>
          <w:lang w:eastAsia="lt-LT"/>
          <w14:ligatures w14:val="none"/>
        </w:rPr>
      </w:pPr>
    </w:p>
    <w:p w14:paraId="0E077170" w14:textId="77777777" w:rsidR="00BB111F" w:rsidRPr="003F0529" w:rsidRDefault="00BB111F" w:rsidP="009500E4">
      <w:pPr>
        <w:spacing w:after="0" w:line="240" w:lineRule="auto"/>
        <w:ind w:left="567" w:hanging="567"/>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Jeigu kiltų daugiau klausimų dėl šio vaisto vartojimo, kreipkitės į gydytoją arba vaistininką.</w:t>
      </w:r>
    </w:p>
    <w:p w14:paraId="4E979141"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27AC53F7"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191DED0B" w14:textId="77777777" w:rsidR="00BB111F" w:rsidRPr="003F0529" w:rsidRDefault="00BB111F" w:rsidP="009500E4">
      <w:pPr>
        <w:keepNext/>
        <w:numPr>
          <w:ilvl w:val="0"/>
          <w:numId w:val="6"/>
        </w:numPr>
        <w:spacing w:after="0" w:line="240" w:lineRule="auto"/>
        <w:outlineLvl w:val="1"/>
        <w:rPr>
          <w:rFonts w:ascii="Times New Roman" w:eastAsia="Times New Roman" w:hAnsi="Times New Roman" w:cs="Times New Roman"/>
          <w:bCs/>
          <w:kern w:val="0"/>
          <w:lang w:eastAsia="lt-LT"/>
          <w14:ligatures w14:val="none"/>
        </w:rPr>
      </w:pPr>
      <w:r w:rsidRPr="003F0529">
        <w:rPr>
          <w:rFonts w:ascii="Times New Roman" w:eastAsia="Times New Roman" w:hAnsi="Times New Roman" w:cs="Times New Roman"/>
          <w:b/>
          <w:kern w:val="0"/>
          <w:lang w:eastAsia="lt-LT"/>
          <w14:ligatures w14:val="none"/>
        </w:rPr>
        <w:t>Galimas šalutinis poveikis</w:t>
      </w:r>
    </w:p>
    <w:p w14:paraId="2C1B8F52"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38560BD7"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Šis vaistas, kaip ir visi kiti, gali sukelti šalutinį poveikį, nors jis pasireiškia ne visiems žmonėms.</w:t>
      </w:r>
    </w:p>
    <w:p w14:paraId="581102C8" w14:textId="77777777" w:rsidR="00BB111F" w:rsidRPr="003F0529" w:rsidRDefault="00BB111F" w:rsidP="009500E4">
      <w:pPr>
        <w:spacing w:after="0" w:line="240" w:lineRule="auto"/>
        <w:ind w:left="567" w:hanging="567"/>
        <w:rPr>
          <w:rFonts w:ascii="Times New Roman" w:eastAsia="Times New Roman" w:hAnsi="Times New Roman" w:cs="Times New Roman"/>
          <w:kern w:val="0"/>
          <w:lang w:eastAsia="lt-LT"/>
          <w14:ligatures w14:val="none"/>
        </w:rPr>
      </w:pPr>
    </w:p>
    <w:p w14:paraId="1FA49E08" w14:textId="77777777" w:rsidR="00BB111F" w:rsidRPr="003F0529" w:rsidRDefault="00BB111F" w:rsidP="009500E4">
      <w:pPr>
        <w:spacing w:after="0" w:line="240" w:lineRule="auto"/>
        <w:rPr>
          <w:rFonts w:ascii="Times New Roman" w:eastAsia="Times New Roman" w:hAnsi="Times New Roman" w:cs="Times New Roman"/>
          <w:bCs/>
          <w:kern w:val="0"/>
          <w:lang w:eastAsia="lt-LT"/>
          <w14:ligatures w14:val="none"/>
        </w:rPr>
      </w:pPr>
      <w:r w:rsidRPr="003F0529">
        <w:rPr>
          <w:rFonts w:ascii="Times New Roman" w:eastAsia="Times New Roman" w:hAnsi="Times New Roman" w:cs="Times New Roman"/>
          <w:b/>
          <w:kern w:val="0"/>
          <w:lang w:eastAsia="lt-LT"/>
          <w14:ligatures w14:val="none"/>
        </w:rPr>
        <w:t>Jeigu Jums pasireiškė bet kuris iš žemiau išvardintų požymių, nedelsdami kreipkitės į artimiausios ligoninės skubios pagalbos skyrių:</w:t>
      </w:r>
    </w:p>
    <w:p w14:paraId="094F578D"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43DE6A01"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b/>
          <w:bCs/>
          <w:kern w:val="0"/>
          <w:lang w:eastAsia="lt-LT"/>
          <w14:ligatures w14:val="none"/>
        </w:rPr>
        <w:t>Nedažni šalutinio poveikio reiškiniai (</w:t>
      </w:r>
      <w:r w:rsidRPr="003F0529">
        <w:rPr>
          <w:rFonts w:ascii="Times New Roman" w:eastAsia="Times New Roman" w:hAnsi="Times New Roman" w:cs="Times New Roman"/>
          <w:b/>
          <w:kern w:val="0"/>
          <w:lang w:eastAsia="lt-LT"/>
          <w14:ligatures w14:val="none"/>
        </w:rPr>
        <w:t xml:space="preserve">gali pasireikšti rečiau </w:t>
      </w:r>
      <w:r w:rsidRPr="003F0529">
        <w:rPr>
          <w:rFonts w:ascii="Times New Roman" w:eastAsia="Times New Roman" w:hAnsi="Times New Roman" w:cs="Times New Roman"/>
          <w:b/>
          <w:bCs/>
          <w:kern w:val="0"/>
          <w:lang w:eastAsia="lt-LT"/>
          <w14:ligatures w14:val="none"/>
        </w:rPr>
        <w:t>kaip</w:t>
      </w:r>
      <w:r w:rsidRPr="003F0529">
        <w:rPr>
          <w:rFonts w:ascii="Times New Roman" w:eastAsia="Times New Roman" w:hAnsi="Times New Roman" w:cs="Times New Roman"/>
          <w:b/>
          <w:kern w:val="0"/>
          <w:lang w:eastAsia="lt-LT"/>
          <w14:ligatures w14:val="none"/>
        </w:rPr>
        <w:t xml:space="preserve"> 1 iš 100</w:t>
      </w:r>
      <w:r w:rsidRPr="003F0529">
        <w:rPr>
          <w:rFonts w:ascii="Times New Roman" w:eastAsia="Times New Roman" w:hAnsi="Times New Roman" w:cs="Times New Roman"/>
          <w:b/>
          <w:bCs/>
          <w:kern w:val="0"/>
          <w:lang w:eastAsia="lt-LT"/>
          <w14:ligatures w14:val="none"/>
        </w:rPr>
        <w:t xml:space="preserve"> asmenų):</w:t>
      </w:r>
    </w:p>
    <w:p w14:paraId="46958187" w14:textId="11F62FAB" w:rsidR="00BB111F" w:rsidRPr="003F0529" w:rsidRDefault="00341ED9" w:rsidP="009500E4">
      <w:pPr>
        <w:numPr>
          <w:ilvl w:val="0"/>
          <w:numId w:val="7"/>
        </w:numPr>
        <w:spacing w:after="0" w:line="240" w:lineRule="auto"/>
        <w:ind w:left="567" w:hanging="567"/>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t</w:t>
      </w:r>
      <w:r w:rsidR="00BB111F" w:rsidRPr="003F0529">
        <w:rPr>
          <w:rFonts w:ascii="Times New Roman" w:eastAsia="Times New Roman" w:hAnsi="Times New Roman" w:cs="Times New Roman"/>
          <w:kern w:val="0"/>
          <w:lang w:eastAsia="lt-LT"/>
          <w14:ligatures w14:val="none"/>
        </w:rPr>
        <w:t>raukuliai</w:t>
      </w:r>
      <w:r w:rsidR="006E1697" w:rsidRPr="003F0529">
        <w:rPr>
          <w:rFonts w:ascii="Times New Roman" w:eastAsia="Times New Roman" w:hAnsi="Times New Roman" w:cs="Times New Roman"/>
          <w:kern w:val="0"/>
          <w:lang w:eastAsia="lt-LT"/>
          <w14:ligatures w14:val="none"/>
        </w:rPr>
        <w:t>.</w:t>
      </w:r>
    </w:p>
    <w:p w14:paraId="7096F7B9"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6AAA72AF"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b/>
          <w:bCs/>
          <w:kern w:val="0"/>
          <w:lang w:eastAsia="lt-LT"/>
          <w14:ligatures w14:val="none"/>
        </w:rPr>
        <w:t>Reti šalutinio poveikio reiškiniai (</w:t>
      </w:r>
      <w:r w:rsidRPr="003F0529">
        <w:rPr>
          <w:rFonts w:ascii="Times New Roman" w:eastAsia="Times New Roman" w:hAnsi="Times New Roman" w:cs="Times New Roman"/>
          <w:b/>
          <w:kern w:val="0"/>
          <w:lang w:eastAsia="lt-LT"/>
          <w14:ligatures w14:val="none"/>
        </w:rPr>
        <w:t xml:space="preserve">gali pasireikšti rečiau </w:t>
      </w:r>
      <w:r w:rsidRPr="003F0529">
        <w:rPr>
          <w:rFonts w:ascii="Times New Roman" w:eastAsia="Times New Roman" w:hAnsi="Times New Roman" w:cs="Times New Roman"/>
          <w:b/>
          <w:bCs/>
          <w:kern w:val="0"/>
          <w:lang w:eastAsia="lt-LT"/>
          <w14:ligatures w14:val="none"/>
        </w:rPr>
        <w:t>kaip</w:t>
      </w:r>
      <w:r w:rsidRPr="003F0529">
        <w:rPr>
          <w:rFonts w:ascii="Times New Roman" w:eastAsia="Times New Roman" w:hAnsi="Times New Roman" w:cs="Times New Roman"/>
          <w:b/>
          <w:kern w:val="0"/>
          <w:lang w:eastAsia="lt-LT"/>
          <w14:ligatures w14:val="none"/>
        </w:rPr>
        <w:t xml:space="preserve"> 1 iš </w:t>
      </w:r>
      <w:r w:rsidRPr="003F0529">
        <w:rPr>
          <w:rFonts w:ascii="Times New Roman" w:eastAsia="Times New Roman" w:hAnsi="Times New Roman" w:cs="Times New Roman"/>
          <w:b/>
          <w:bCs/>
          <w:kern w:val="0"/>
          <w:lang w:eastAsia="lt-LT"/>
          <w14:ligatures w14:val="none"/>
        </w:rPr>
        <w:t>1 000 asmenų):</w:t>
      </w:r>
    </w:p>
    <w:p w14:paraId="27FE94CB" w14:textId="22CC84E0" w:rsidR="00BB111F" w:rsidRPr="003F0529" w:rsidRDefault="00BB111F" w:rsidP="009500E4">
      <w:pPr>
        <w:numPr>
          <w:ilvl w:val="0"/>
          <w:numId w:val="7"/>
        </w:numPr>
        <w:spacing w:after="0" w:line="240" w:lineRule="auto"/>
        <w:ind w:left="567" w:hanging="567"/>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alerginė reakcija, sukelianti veido, lūpų, liežuvio arba gerklės patinimą, pasunkėjusį kvėpavimą arba rijimą, odos bėrimą</w:t>
      </w:r>
      <w:r w:rsidR="006E1697" w:rsidRPr="003F0529">
        <w:rPr>
          <w:rFonts w:ascii="Times New Roman" w:eastAsia="Times New Roman" w:hAnsi="Times New Roman" w:cs="Times New Roman"/>
          <w:kern w:val="0"/>
          <w:lang w:eastAsia="lt-LT"/>
          <w14:ligatures w14:val="none"/>
        </w:rPr>
        <w:t>;</w:t>
      </w:r>
    </w:p>
    <w:p w14:paraId="6C9EF4D4" w14:textId="4DFED82B" w:rsidR="00BB111F" w:rsidRPr="003F0529" w:rsidRDefault="00BB111F" w:rsidP="009500E4">
      <w:pPr>
        <w:numPr>
          <w:ilvl w:val="0"/>
          <w:numId w:val="7"/>
        </w:numPr>
        <w:spacing w:after="0" w:line="240" w:lineRule="auto"/>
        <w:ind w:left="567" w:hanging="567"/>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apalpimas</w:t>
      </w:r>
      <w:r w:rsidR="00341ED9" w:rsidRPr="003F0529">
        <w:rPr>
          <w:rFonts w:ascii="Times New Roman" w:eastAsia="Times New Roman" w:hAnsi="Times New Roman" w:cs="Times New Roman"/>
          <w:kern w:val="0"/>
          <w:lang w:eastAsia="lt-LT"/>
          <w14:ligatures w14:val="none"/>
        </w:rPr>
        <w:t>;</w:t>
      </w:r>
    </w:p>
    <w:p w14:paraId="292354FD" w14:textId="4E30688C" w:rsidR="00BB111F" w:rsidRPr="003F0529" w:rsidRDefault="00BB111F" w:rsidP="009500E4">
      <w:pPr>
        <w:numPr>
          <w:ilvl w:val="0"/>
          <w:numId w:val="7"/>
        </w:numPr>
        <w:spacing w:after="0" w:line="240" w:lineRule="auto"/>
        <w:ind w:left="567" w:hanging="567"/>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širdies ritmo sutrikimai (kartais sukeliantys staigų sąmonės netekimą)</w:t>
      </w:r>
      <w:r w:rsidR="006E1697" w:rsidRPr="003F0529">
        <w:rPr>
          <w:rFonts w:ascii="Times New Roman" w:eastAsia="Times New Roman" w:hAnsi="Times New Roman" w:cs="Times New Roman"/>
          <w:kern w:val="0"/>
          <w:lang w:eastAsia="lt-LT"/>
          <w14:ligatures w14:val="none"/>
        </w:rPr>
        <w:t>.</w:t>
      </w:r>
    </w:p>
    <w:p w14:paraId="4B803E02"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11D7B33D"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b/>
          <w:kern w:val="0"/>
          <w:lang w:eastAsia="lt-LT"/>
          <w14:ligatures w14:val="none"/>
        </w:rPr>
        <w:lastRenderedPageBreak/>
        <w:t xml:space="preserve">Labai </w:t>
      </w:r>
      <w:r w:rsidRPr="003F0529">
        <w:rPr>
          <w:rFonts w:ascii="Times New Roman" w:eastAsia="Times New Roman" w:hAnsi="Times New Roman" w:cs="Times New Roman"/>
          <w:b/>
          <w:bCs/>
          <w:kern w:val="0"/>
          <w:lang w:eastAsia="lt-LT"/>
          <w14:ligatures w14:val="none"/>
        </w:rPr>
        <w:t>reti šalutinio poveikio reiškiniai (</w:t>
      </w:r>
      <w:r w:rsidRPr="003F0529">
        <w:rPr>
          <w:rFonts w:ascii="Times New Roman" w:eastAsia="Times New Roman" w:hAnsi="Times New Roman" w:cs="Times New Roman"/>
          <w:b/>
          <w:kern w:val="0"/>
          <w:lang w:eastAsia="lt-LT"/>
          <w14:ligatures w14:val="none"/>
        </w:rPr>
        <w:t xml:space="preserve">gali pasireikšti rečiau kaip 1 iš 10 000 </w:t>
      </w:r>
      <w:r w:rsidRPr="003F0529">
        <w:rPr>
          <w:rFonts w:ascii="Times New Roman" w:eastAsia="Times New Roman" w:hAnsi="Times New Roman" w:cs="Times New Roman"/>
          <w:b/>
          <w:bCs/>
          <w:kern w:val="0"/>
          <w:lang w:eastAsia="lt-LT"/>
          <w14:ligatures w14:val="none"/>
        </w:rPr>
        <w:t>asmenų):</w:t>
      </w:r>
    </w:p>
    <w:p w14:paraId="1B03DCD7" w14:textId="77777777" w:rsidR="00BB111F" w:rsidRPr="003F0529" w:rsidRDefault="00BB111F" w:rsidP="009500E4">
      <w:pPr>
        <w:numPr>
          <w:ilvl w:val="0"/>
          <w:numId w:val="7"/>
        </w:num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išplitęs bėrimas su pūslėmis ir odos lupimusi ant didžiosios kūno dalies (toksinė epidermio nekrozė).</w:t>
      </w:r>
    </w:p>
    <w:p w14:paraId="7E3BE7FD"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5B3FC47A" w14:textId="77777777" w:rsidR="00BB111F" w:rsidRPr="003F0529" w:rsidRDefault="00BB111F" w:rsidP="009500E4">
      <w:pPr>
        <w:spacing w:after="0" w:line="240" w:lineRule="auto"/>
        <w:rPr>
          <w:rFonts w:ascii="Times New Roman" w:eastAsia="Times New Roman" w:hAnsi="Times New Roman" w:cs="Times New Roman"/>
          <w:bCs/>
          <w:kern w:val="0"/>
          <w:lang w:eastAsia="lt-LT"/>
          <w14:ligatures w14:val="none"/>
        </w:rPr>
      </w:pPr>
      <w:r w:rsidRPr="003F0529">
        <w:rPr>
          <w:rFonts w:ascii="Times New Roman" w:eastAsia="Times New Roman" w:hAnsi="Times New Roman" w:cs="Times New Roman"/>
          <w:b/>
          <w:kern w:val="0"/>
          <w:lang w:eastAsia="lt-LT"/>
          <w14:ligatures w14:val="none"/>
        </w:rPr>
        <w:t>Kitas galimas šalutinis poveikis:</w:t>
      </w:r>
    </w:p>
    <w:p w14:paraId="386167FE"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0BDF55CA"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b/>
          <w:kern w:val="0"/>
          <w:lang w:eastAsia="lt-LT"/>
          <w14:ligatures w14:val="none"/>
        </w:rPr>
        <w:t xml:space="preserve">Labai </w:t>
      </w:r>
      <w:r w:rsidRPr="003F0529">
        <w:rPr>
          <w:rFonts w:ascii="Times New Roman" w:eastAsia="Times New Roman" w:hAnsi="Times New Roman" w:cs="Times New Roman"/>
          <w:b/>
          <w:bCs/>
          <w:kern w:val="0"/>
          <w:lang w:eastAsia="lt-LT"/>
          <w14:ligatures w14:val="none"/>
        </w:rPr>
        <w:t>dažni šalutinio poveikio reiškiniai (</w:t>
      </w:r>
      <w:r w:rsidRPr="003F0529">
        <w:rPr>
          <w:rFonts w:ascii="Times New Roman" w:eastAsia="Times New Roman" w:hAnsi="Times New Roman" w:cs="Times New Roman"/>
          <w:b/>
          <w:kern w:val="0"/>
          <w:lang w:eastAsia="lt-LT"/>
          <w14:ligatures w14:val="none"/>
        </w:rPr>
        <w:t xml:space="preserve">gali pasireikšti </w:t>
      </w:r>
      <w:r w:rsidRPr="003F0529">
        <w:rPr>
          <w:rFonts w:ascii="Times New Roman" w:eastAsia="Times New Roman" w:hAnsi="Times New Roman" w:cs="Times New Roman"/>
          <w:b/>
          <w:bCs/>
          <w:kern w:val="0"/>
          <w:lang w:eastAsia="lt-LT"/>
          <w14:ligatures w14:val="none"/>
        </w:rPr>
        <w:t>ne rečiau kaip</w:t>
      </w:r>
      <w:r w:rsidRPr="003F0529">
        <w:rPr>
          <w:rFonts w:ascii="Times New Roman" w:eastAsia="Times New Roman" w:hAnsi="Times New Roman" w:cs="Times New Roman"/>
          <w:b/>
          <w:kern w:val="0"/>
          <w:lang w:eastAsia="lt-LT"/>
          <w14:ligatures w14:val="none"/>
        </w:rPr>
        <w:t xml:space="preserve"> 1 iš 10</w:t>
      </w:r>
      <w:r w:rsidRPr="003F0529">
        <w:rPr>
          <w:rFonts w:ascii="Times New Roman" w:eastAsia="Times New Roman" w:hAnsi="Times New Roman" w:cs="Times New Roman"/>
          <w:b/>
          <w:bCs/>
          <w:kern w:val="0"/>
          <w:lang w:eastAsia="lt-LT"/>
          <w14:ligatures w14:val="none"/>
        </w:rPr>
        <w:t xml:space="preserve"> asmenų):</w:t>
      </w:r>
    </w:p>
    <w:p w14:paraId="11EAEA0C" w14:textId="710BB621" w:rsidR="00BB111F" w:rsidRPr="003F0529" w:rsidRDefault="00BB111F" w:rsidP="009500E4">
      <w:pPr>
        <w:numPr>
          <w:ilvl w:val="0"/>
          <w:numId w:val="11"/>
        </w:numPr>
        <w:spacing w:after="0" w:line="240" w:lineRule="auto"/>
        <w:ind w:left="567" w:hanging="567"/>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galvos skausmas</w:t>
      </w:r>
      <w:r w:rsidR="006E1697" w:rsidRPr="003F0529">
        <w:rPr>
          <w:rFonts w:ascii="Times New Roman" w:eastAsia="Times New Roman" w:hAnsi="Times New Roman" w:cs="Times New Roman"/>
          <w:kern w:val="0"/>
          <w:lang w:eastAsia="lt-LT"/>
          <w14:ligatures w14:val="none"/>
        </w:rPr>
        <w:t>.</w:t>
      </w:r>
    </w:p>
    <w:p w14:paraId="7C2182A8" w14:textId="77777777" w:rsidR="00BB111F" w:rsidRPr="003F0529" w:rsidRDefault="00BB111F" w:rsidP="009500E4">
      <w:pPr>
        <w:spacing w:after="0" w:line="240" w:lineRule="auto"/>
        <w:ind w:left="720" w:hanging="720"/>
        <w:rPr>
          <w:rFonts w:ascii="Times New Roman" w:eastAsia="Times New Roman" w:hAnsi="Times New Roman" w:cs="Times New Roman"/>
          <w:kern w:val="0"/>
          <w:lang w:eastAsia="lt-LT"/>
          <w14:ligatures w14:val="none"/>
        </w:rPr>
      </w:pPr>
    </w:p>
    <w:p w14:paraId="2C9E5EFE" w14:textId="77777777" w:rsidR="00BB111F" w:rsidRPr="003F0529" w:rsidRDefault="00BB111F" w:rsidP="009500E4">
      <w:pPr>
        <w:spacing w:after="0" w:line="240" w:lineRule="auto"/>
        <w:ind w:left="720" w:hanging="720"/>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b/>
          <w:bCs/>
          <w:kern w:val="0"/>
          <w:lang w:eastAsia="lt-LT"/>
          <w14:ligatures w14:val="none"/>
        </w:rPr>
        <w:t>Dažni šalutinio poveikio reiškiniai (</w:t>
      </w:r>
      <w:r w:rsidRPr="003F0529">
        <w:rPr>
          <w:rFonts w:ascii="Times New Roman" w:eastAsia="Times New Roman" w:hAnsi="Times New Roman" w:cs="Times New Roman"/>
          <w:b/>
          <w:kern w:val="0"/>
          <w:lang w:eastAsia="lt-LT"/>
          <w14:ligatures w14:val="none"/>
        </w:rPr>
        <w:t xml:space="preserve">gali pasireikšti rečiau </w:t>
      </w:r>
      <w:r w:rsidRPr="003F0529">
        <w:rPr>
          <w:rFonts w:ascii="Times New Roman" w:eastAsia="Times New Roman" w:hAnsi="Times New Roman" w:cs="Times New Roman"/>
          <w:b/>
          <w:bCs/>
          <w:kern w:val="0"/>
          <w:lang w:eastAsia="lt-LT"/>
          <w14:ligatures w14:val="none"/>
        </w:rPr>
        <w:t>kaip</w:t>
      </w:r>
      <w:r w:rsidRPr="003F0529">
        <w:rPr>
          <w:rFonts w:ascii="Times New Roman" w:eastAsia="Times New Roman" w:hAnsi="Times New Roman" w:cs="Times New Roman"/>
          <w:b/>
          <w:kern w:val="0"/>
          <w:lang w:eastAsia="lt-LT"/>
          <w14:ligatures w14:val="none"/>
        </w:rPr>
        <w:t xml:space="preserve"> 1 iš 10</w:t>
      </w:r>
      <w:r w:rsidRPr="003F0529">
        <w:rPr>
          <w:rFonts w:ascii="Times New Roman" w:eastAsia="Times New Roman" w:hAnsi="Times New Roman" w:cs="Times New Roman"/>
          <w:b/>
          <w:bCs/>
          <w:kern w:val="0"/>
          <w:lang w:eastAsia="lt-LT"/>
          <w14:ligatures w14:val="none"/>
        </w:rPr>
        <w:t xml:space="preserve"> asmenų):</w:t>
      </w:r>
    </w:p>
    <w:p w14:paraId="52AF08C5" w14:textId="01D2F15E" w:rsidR="00BB111F" w:rsidRPr="003F0529" w:rsidRDefault="00BB111F" w:rsidP="009500E4">
      <w:pPr>
        <w:numPr>
          <w:ilvl w:val="0"/>
          <w:numId w:val="12"/>
        </w:numPr>
        <w:spacing w:after="0" w:line="240" w:lineRule="auto"/>
        <w:ind w:left="567" w:hanging="567"/>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šilumos ar karščio pylimo pojūtis</w:t>
      </w:r>
      <w:r w:rsidR="006E1697" w:rsidRPr="003F0529">
        <w:rPr>
          <w:rFonts w:ascii="Times New Roman" w:eastAsia="Times New Roman" w:hAnsi="Times New Roman" w:cs="Times New Roman"/>
          <w:kern w:val="0"/>
          <w:lang w:eastAsia="lt-LT"/>
          <w14:ligatures w14:val="none"/>
        </w:rPr>
        <w:t>;</w:t>
      </w:r>
    </w:p>
    <w:p w14:paraId="1FF046E2" w14:textId="77777777" w:rsidR="00BB111F" w:rsidRPr="003F0529" w:rsidRDefault="00BB111F" w:rsidP="009500E4">
      <w:pPr>
        <w:numPr>
          <w:ilvl w:val="0"/>
          <w:numId w:val="12"/>
        </w:numPr>
        <w:spacing w:after="0" w:line="240" w:lineRule="auto"/>
        <w:ind w:left="567" w:hanging="567"/>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vidurių užkietėjimas</w:t>
      </w:r>
    </w:p>
    <w:p w14:paraId="5FDC135B" w14:textId="29EC857F" w:rsidR="00BB111F" w:rsidRPr="003F0529" w:rsidRDefault="00BB111F" w:rsidP="009500E4">
      <w:pPr>
        <w:numPr>
          <w:ilvl w:val="0"/>
          <w:numId w:val="12"/>
        </w:numPr>
        <w:spacing w:after="0" w:line="240" w:lineRule="auto"/>
        <w:ind w:left="567" w:hanging="567"/>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 xml:space="preserve">kepenų funkcijos tyrimų rezultatų pokyčiai (jei vartojate </w:t>
      </w:r>
      <w:proofErr w:type="spellStart"/>
      <w:r w:rsidR="008B3D39" w:rsidRPr="003F0529">
        <w:rPr>
          <w:rFonts w:ascii="Times New Roman" w:eastAsia="Times New Roman" w:hAnsi="Times New Roman" w:cs="Times New Roman"/>
          <w:kern w:val="0"/>
          <w:lang w:eastAsia="lt-LT"/>
          <w14:ligatures w14:val="none"/>
        </w:rPr>
        <w:t>Ondansetrom</w:t>
      </w:r>
      <w:proofErr w:type="spellEnd"/>
      <w:r w:rsidR="008B3D39" w:rsidRPr="003F0529">
        <w:rPr>
          <w:rFonts w:ascii="Times New Roman" w:eastAsia="Times New Roman" w:hAnsi="Times New Roman" w:cs="Times New Roman"/>
          <w:kern w:val="0"/>
          <w:lang w:eastAsia="lt-LT"/>
          <w14:ligatures w14:val="none"/>
        </w:rPr>
        <w:t xml:space="preserve"> </w:t>
      </w:r>
      <w:proofErr w:type="spellStart"/>
      <w:r w:rsidR="008B3D39" w:rsidRPr="003F0529">
        <w:rPr>
          <w:rFonts w:ascii="Times New Roman" w:eastAsia="Times New Roman" w:hAnsi="Times New Roman" w:cs="Times New Roman"/>
          <w:kern w:val="0"/>
          <w:lang w:eastAsia="lt-LT"/>
          <w14:ligatures w14:val="none"/>
        </w:rPr>
        <w:t>Aurovitas</w:t>
      </w:r>
      <w:proofErr w:type="spellEnd"/>
      <w:r w:rsidRPr="003F0529">
        <w:rPr>
          <w:rFonts w:ascii="Times New Roman" w:eastAsia="Times New Roman" w:hAnsi="Times New Roman" w:cs="Times New Roman"/>
          <w:kern w:val="0"/>
          <w:lang w:eastAsia="lt-LT"/>
          <w14:ligatures w14:val="none"/>
        </w:rPr>
        <w:t xml:space="preserve"> su vaistu, vadinamu </w:t>
      </w:r>
      <w:proofErr w:type="spellStart"/>
      <w:r w:rsidRPr="003F0529">
        <w:rPr>
          <w:rFonts w:ascii="Times New Roman" w:eastAsia="Times New Roman" w:hAnsi="Times New Roman" w:cs="Times New Roman"/>
          <w:kern w:val="0"/>
          <w:lang w:eastAsia="lt-LT"/>
          <w14:ligatures w14:val="none"/>
        </w:rPr>
        <w:t>cisplatina</w:t>
      </w:r>
      <w:proofErr w:type="spellEnd"/>
      <w:r w:rsidRPr="003F0529">
        <w:rPr>
          <w:rFonts w:ascii="Times New Roman" w:eastAsia="Times New Roman" w:hAnsi="Times New Roman" w:cs="Times New Roman"/>
          <w:kern w:val="0"/>
          <w:lang w:eastAsia="lt-LT"/>
          <w14:ligatures w14:val="none"/>
        </w:rPr>
        <w:t>; kitu atveju šis šalutinis poveikis yra nedažnas)</w:t>
      </w:r>
      <w:r w:rsidR="006E1697" w:rsidRPr="003F0529">
        <w:rPr>
          <w:rFonts w:ascii="Times New Roman" w:eastAsia="Times New Roman" w:hAnsi="Times New Roman" w:cs="Times New Roman"/>
          <w:kern w:val="0"/>
          <w:lang w:eastAsia="lt-LT"/>
          <w14:ligatures w14:val="none"/>
        </w:rPr>
        <w:t>.</w:t>
      </w:r>
    </w:p>
    <w:p w14:paraId="18DF804C" w14:textId="77777777" w:rsidR="00BB111F" w:rsidRPr="003F0529" w:rsidRDefault="00BB111F" w:rsidP="009500E4">
      <w:pPr>
        <w:spacing w:after="0" w:line="240" w:lineRule="auto"/>
        <w:ind w:left="720" w:hanging="720"/>
        <w:rPr>
          <w:rFonts w:ascii="Times New Roman" w:eastAsia="Times New Roman" w:hAnsi="Times New Roman" w:cs="Times New Roman"/>
          <w:kern w:val="0"/>
          <w:lang w:eastAsia="lt-LT"/>
          <w14:ligatures w14:val="none"/>
        </w:rPr>
      </w:pPr>
    </w:p>
    <w:p w14:paraId="5149AF36" w14:textId="77777777" w:rsidR="00BB111F" w:rsidRPr="003F0529" w:rsidRDefault="00BB111F" w:rsidP="009500E4">
      <w:pPr>
        <w:spacing w:after="0" w:line="240" w:lineRule="auto"/>
        <w:ind w:left="720" w:hanging="720"/>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b/>
          <w:bCs/>
          <w:kern w:val="0"/>
          <w:lang w:eastAsia="lt-LT"/>
          <w14:ligatures w14:val="none"/>
        </w:rPr>
        <w:t>Nedažni šalutinio poveikio reiškiniai (</w:t>
      </w:r>
      <w:r w:rsidRPr="003F0529">
        <w:rPr>
          <w:rFonts w:ascii="Times New Roman" w:eastAsia="Times New Roman" w:hAnsi="Times New Roman" w:cs="Times New Roman"/>
          <w:b/>
          <w:kern w:val="0"/>
          <w:lang w:eastAsia="lt-LT"/>
          <w14:ligatures w14:val="none"/>
        </w:rPr>
        <w:t xml:space="preserve">gali pasireikšti rečiau </w:t>
      </w:r>
      <w:r w:rsidRPr="003F0529">
        <w:rPr>
          <w:rFonts w:ascii="Times New Roman" w:eastAsia="Times New Roman" w:hAnsi="Times New Roman" w:cs="Times New Roman"/>
          <w:b/>
          <w:bCs/>
          <w:kern w:val="0"/>
          <w:lang w:eastAsia="lt-LT"/>
          <w14:ligatures w14:val="none"/>
        </w:rPr>
        <w:t>kaip</w:t>
      </w:r>
      <w:r w:rsidRPr="003F0529">
        <w:rPr>
          <w:rFonts w:ascii="Times New Roman" w:eastAsia="Times New Roman" w:hAnsi="Times New Roman" w:cs="Times New Roman"/>
          <w:b/>
          <w:kern w:val="0"/>
          <w:lang w:eastAsia="lt-LT"/>
          <w14:ligatures w14:val="none"/>
        </w:rPr>
        <w:t xml:space="preserve"> 1 iš 100</w:t>
      </w:r>
      <w:r w:rsidRPr="003F0529">
        <w:rPr>
          <w:rFonts w:ascii="Times New Roman" w:eastAsia="Times New Roman" w:hAnsi="Times New Roman" w:cs="Times New Roman"/>
          <w:b/>
          <w:bCs/>
          <w:kern w:val="0"/>
          <w:lang w:eastAsia="lt-LT"/>
          <w14:ligatures w14:val="none"/>
        </w:rPr>
        <w:t xml:space="preserve"> asmenų):</w:t>
      </w:r>
    </w:p>
    <w:p w14:paraId="12D38F06" w14:textId="77777777" w:rsidR="00BB111F" w:rsidRPr="003F0529" w:rsidRDefault="00BB111F" w:rsidP="009500E4">
      <w:pPr>
        <w:numPr>
          <w:ilvl w:val="0"/>
          <w:numId w:val="13"/>
        </w:numPr>
        <w:spacing w:after="0" w:line="240" w:lineRule="auto"/>
        <w:ind w:left="567" w:hanging="567"/>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 xml:space="preserve">regėjimo susilpnėjimas ar laikinas jo netekimas, kuris praeina per </w:t>
      </w:r>
      <w:r w:rsidRPr="00480543">
        <w:rPr>
          <w:rFonts w:ascii="Times New Roman" w:eastAsia="Times New Roman" w:hAnsi="Times New Roman" w:cs="Times New Roman"/>
          <w:kern w:val="0"/>
          <w:lang w:eastAsia="lt-LT"/>
          <w14:ligatures w14:val="none"/>
        </w:rPr>
        <w:t>20</w:t>
      </w:r>
      <w:r w:rsidRPr="003F0529">
        <w:rPr>
          <w:rFonts w:ascii="Times New Roman" w:eastAsia="Times New Roman" w:hAnsi="Times New Roman" w:cs="Times New Roman"/>
          <w:kern w:val="0"/>
          <w:lang w:eastAsia="lt-LT"/>
          <w14:ligatures w14:val="none"/>
        </w:rPr>
        <w:t xml:space="preserve"> minučių</w:t>
      </w:r>
    </w:p>
    <w:p w14:paraId="59229BF1" w14:textId="61723CD0" w:rsidR="00BB111F" w:rsidRPr="003F0529" w:rsidRDefault="00BB111F" w:rsidP="009500E4">
      <w:pPr>
        <w:numPr>
          <w:ilvl w:val="0"/>
          <w:numId w:val="13"/>
        </w:numPr>
        <w:spacing w:after="0" w:line="240" w:lineRule="auto"/>
        <w:ind w:left="567" w:hanging="567"/>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nenormalūs kūno judesiai ar drebėjimas</w:t>
      </w:r>
      <w:r w:rsidR="006E1697" w:rsidRPr="003F0529">
        <w:rPr>
          <w:rFonts w:ascii="Times New Roman" w:eastAsia="Times New Roman" w:hAnsi="Times New Roman" w:cs="Times New Roman"/>
          <w:kern w:val="0"/>
          <w:lang w:eastAsia="lt-LT"/>
          <w14:ligatures w14:val="none"/>
        </w:rPr>
        <w:t>;</w:t>
      </w:r>
    </w:p>
    <w:p w14:paraId="1FC54053" w14:textId="2695E5B9" w:rsidR="00BB111F" w:rsidRPr="003F0529" w:rsidRDefault="00BB111F" w:rsidP="009500E4">
      <w:pPr>
        <w:numPr>
          <w:ilvl w:val="0"/>
          <w:numId w:val="13"/>
        </w:numPr>
        <w:spacing w:after="0" w:line="240" w:lineRule="auto"/>
        <w:ind w:left="567" w:hanging="567"/>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žagsėjimas</w:t>
      </w:r>
      <w:r w:rsidR="006E1697" w:rsidRPr="003F0529">
        <w:rPr>
          <w:rFonts w:ascii="Times New Roman" w:eastAsia="Times New Roman" w:hAnsi="Times New Roman" w:cs="Times New Roman"/>
          <w:kern w:val="0"/>
          <w:lang w:eastAsia="lt-LT"/>
          <w14:ligatures w14:val="none"/>
        </w:rPr>
        <w:t>;</w:t>
      </w:r>
    </w:p>
    <w:p w14:paraId="6D416679" w14:textId="74E255CA" w:rsidR="00BB111F" w:rsidRPr="003F0529" w:rsidRDefault="00BB111F" w:rsidP="009500E4">
      <w:pPr>
        <w:numPr>
          <w:ilvl w:val="0"/>
          <w:numId w:val="13"/>
        </w:numPr>
        <w:spacing w:after="0" w:line="240" w:lineRule="auto"/>
        <w:ind w:left="567" w:hanging="567"/>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žemas kraujospūdis, dėl ko galimas nualpimas arba svaigulys</w:t>
      </w:r>
      <w:r w:rsidR="006E1697" w:rsidRPr="003F0529">
        <w:rPr>
          <w:rFonts w:ascii="Times New Roman" w:eastAsia="Times New Roman" w:hAnsi="Times New Roman" w:cs="Times New Roman"/>
          <w:kern w:val="0"/>
          <w:lang w:eastAsia="lt-LT"/>
          <w14:ligatures w14:val="none"/>
        </w:rPr>
        <w:t>;</w:t>
      </w:r>
    </w:p>
    <w:p w14:paraId="01052440" w14:textId="0A693A30" w:rsidR="00BB111F" w:rsidRPr="003F0529" w:rsidRDefault="00BB111F" w:rsidP="009500E4">
      <w:pPr>
        <w:numPr>
          <w:ilvl w:val="0"/>
          <w:numId w:val="13"/>
        </w:numPr>
        <w:spacing w:after="0" w:line="240" w:lineRule="auto"/>
        <w:ind w:left="567" w:hanging="567"/>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širdies susitraukimų ritmo pokyčiai arba skausmas krūtinėje</w:t>
      </w:r>
      <w:r w:rsidR="006E1697" w:rsidRPr="003F0529">
        <w:rPr>
          <w:rFonts w:ascii="Times New Roman" w:eastAsia="Times New Roman" w:hAnsi="Times New Roman" w:cs="Times New Roman"/>
          <w:kern w:val="0"/>
          <w:lang w:eastAsia="lt-LT"/>
          <w14:ligatures w14:val="none"/>
        </w:rPr>
        <w:t>;</w:t>
      </w:r>
    </w:p>
    <w:p w14:paraId="3D4C5B21" w14:textId="4F8740C6" w:rsidR="00BB111F" w:rsidRPr="003F0529" w:rsidRDefault="00BB111F" w:rsidP="009500E4">
      <w:pPr>
        <w:numPr>
          <w:ilvl w:val="0"/>
          <w:numId w:val="13"/>
        </w:numPr>
        <w:spacing w:after="0" w:line="240" w:lineRule="auto"/>
        <w:ind w:left="567" w:hanging="567"/>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lėtas širdies ritmas</w:t>
      </w:r>
      <w:r w:rsidR="006E1697" w:rsidRPr="003F0529">
        <w:rPr>
          <w:rFonts w:ascii="Times New Roman" w:eastAsia="Times New Roman" w:hAnsi="Times New Roman" w:cs="Times New Roman"/>
          <w:kern w:val="0"/>
          <w:lang w:eastAsia="lt-LT"/>
          <w14:ligatures w14:val="none"/>
        </w:rPr>
        <w:t>.</w:t>
      </w:r>
    </w:p>
    <w:p w14:paraId="3550DD74" w14:textId="77777777" w:rsidR="00BB111F" w:rsidRPr="003F0529" w:rsidRDefault="00BB111F" w:rsidP="009500E4">
      <w:pPr>
        <w:spacing w:after="0" w:line="240" w:lineRule="auto"/>
        <w:ind w:left="720" w:hanging="720"/>
        <w:rPr>
          <w:rFonts w:ascii="Times New Roman" w:eastAsia="Times New Roman" w:hAnsi="Times New Roman" w:cs="Times New Roman"/>
          <w:kern w:val="0"/>
          <w:lang w:eastAsia="lt-LT"/>
          <w14:ligatures w14:val="none"/>
        </w:rPr>
      </w:pPr>
    </w:p>
    <w:p w14:paraId="7A4C6F9F" w14:textId="77777777" w:rsidR="00BB111F" w:rsidRPr="003F0529" w:rsidRDefault="00BB111F" w:rsidP="009500E4">
      <w:pPr>
        <w:spacing w:after="0" w:line="240" w:lineRule="auto"/>
        <w:ind w:left="720" w:hanging="720"/>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b/>
          <w:bCs/>
          <w:kern w:val="0"/>
          <w:lang w:eastAsia="lt-LT"/>
          <w14:ligatures w14:val="none"/>
        </w:rPr>
        <w:t>Reti šalutinio poveikio reiškiniai (</w:t>
      </w:r>
      <w:r w:rsidRPr="003F0529">
        <w:rPr>
          <w:rFonts w:ascii="Times New Roman" w:eastAsia="Times New Roman" w:hAnsi="Times New Roman" w:cs="Times New Roman"/>
          <w:b/>
          <w:kern w:val="0"/>
          <w:lang w:eastAsia="lt-LT"/>
          <w14:ligatures w14:val="none"/>
        </w:rPr>
        <w:t xml:space="preserve">gali pasireikšti rečiau </w:t>
      </w:r>
      <w:r w:rsidRPr="003F0529">
        <w:rPr>
          <w:rFonts w:ascii="Times New Roman" w:eastAsia="Times New Roman" w:hAnsi="Times New Roman" w:cs="Times New Roman"/>
          <w:b/>
          <w:bCs/>
          <w:kern w:val="0"/>
          <w:lang w:eastAsia="lt-LT"/>
          <w14:ligatures w14:val="none"/>
        </w:rPr>
        <w:t>kaip</w:t>
      </w:r>
      <w:r w:rsidRPr="003F0529">
        <w:rPr>
          <w:rFonts w:ascii="Times New Roman" w:eastAsia="Times New Roman" w:hAnsi="Times New Roman" w:cs="Times New Roman"/>
          <w:b/>
          <w:kern w:val="0"/>
          <w:lang w:eastAsia="lt-LT"/>
          <w14:ligatures w14:val="none"/>
        </w:rPr>
        <w:t xml:space="preserve"> 1 iš </w:t>
      </w:r>
      <w:r w:rsidRPr="003F0529">
        <w:rPr>
          <w:rFonts w:ascii="Times New Roman" w:eastAsia="Times New Roman" w:hAnsi="Times New Roman" w:cs="Times New Roman"/>
          <w:b/>
          <w:bCs/>
          <w:kern w:val="0"/>
          <w:lang w:eastAsia="lt-LT"/>
          <w14:ligatures w14:val="none"/>
        </w:rPr>
        <w:t>1 000 asmenų):</w:t>
      </w:r>
    </w:p>
    <w:p w14:paraId="616327B6" w14:textId="15AA5E62" w:rsidR="00BB111F" w:rsidRPr="003F0529" w:rsidRDefault="006E1697" w:rsidP="009500E4">
      <w:pPr>
        <w:numPr>
          <w:ilvl w:val="0"/>
          <w:numId w:val="14"/>
        </w:numPr>
        <w:spacing w:after="0" w:line="240" w:lineRule="auto"/>
        <w:ind w:left="567" w:hanging="567"/>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g</w:t>
      </w:r>
      <w:r w:rsidR="00BB111F" w:rsidRPr="003F0529">
        <w:rPr>
          <w:rFonts w:ascii="Times New Roman" w:eastAsia="Times New Roman" w:hAnsi="Times New Roman" w:cs="Times New Roman"/>
          <w:kern w:val="0"/>
          <w:lang w:eastAsia="lt-LT"/>
          <w14:ligatures w14:val="none"/>
        </w:rPr>
        <w:t>alvos svaigimas</w:t>
      </w:r>
      <w:r w:rsidRPr="003F0529">
        <w:rPr>
          <w:rFonts w:ascii="Times New Roman" w:eastAsia="Times New Roman" w:hAnsi="Times New Roman" w:cs="Times New Roman"/>
          <w:kern w:val="0"/>
          <w:lang w:eastAsia="lt-LT"/>
          <w14:ligatures w14:val="none"/>
        </w:rPr>
        <w:t>;</w:t>
      </w:r>
    </w:p>
    <w:p w14:paraId="33F7622F" w14:textId="43F3A16E" w:rsidR="00BB111F" w:rsidRPr="003F0529" w:rsidRDefault="006E1697" w:rsidP="009500E4">
      <w:pPr>
        <w:numPr>
          <w:ilvl w:val="0"/>
          <w:numId w:val="14"/>
        </w:numPr>
        <w:spacing w:after="0" w:line="240" w:lineRule="auto"/>
        <w:ind w:left="567" w:hanging="567"/>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r</w:t>
      </w:r>
      <w:r w:rsidR="00BB111F" w:rsidRPr="003F0529">
        <w:rPr>
          <w:rFonts w:ascii="Times New Roman" w:eastAsia="Times New Roman" w:hAnsi="Times New Roman" w:cs="Times New Roman"/>
          <w:kern w:val="0"/>
          <w:lang w:eastAsia="lt-LT"/>
          <w14:ligatures w14:val="none"/>
        </w:rPr>
        <w:t>egėjimo sutrikimas (neryškus vaizdas).</w:t>
      </w:r>
    </w:p>
    <w:p w14:paraId="347E8296"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74648257"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b/>
          <w:kern w:val="0"/>
          <w:lang w:eastAsia="lt-LT"/>
          <w14:ligatures w14:val="none"/>
        </w:rPr>
        <w:t xml:space="preserve">Labai </w:t>
      </w:r>
      <w:r w:rsidRPr="003F0529">
        <w:rPr>
          <w:rFonts w:ascii="Times New Roman" w:eastAsia="Times New Roman" w:hAnsi="Times New Roman" w:cs="Times New Roman"/>
          <w:b/>
          <w:bCs/>
          <w:kern w:val="0"/>
          <w:lang w:eastAsia="lt-LT"/>
          <w14:ligatures w14:val="none"/>
        </w:rPr>
        <w:t>reti šalutinio poveikio reiškiniai (</w:t>
      </w:r>
      <w:r w:rsidRPr="003F0529">
        <w:rPr>
          <w:rFonts w:ascii="Times New Roman" w:eastAsia="Times New Roman" w:hAnsi="Times New Roman" w:cs="Times New Roman"/>
          <w:b/>
          <w:kern w:val="0"/>
          <w:lang w:eastAsia="lt-LT"/>
          <w14:ligatures w14:val="none"/>
        </w:rPr>
        <w:t xml:space="preserve">gali pasireikšti rečiau </w:t>
      </w:r>
      <w:r w:rsidRPr="003F0529">
        <w:rPr>
          <w:rFonts w:ascii="Times New Roman" w:eastAsia="Times New Roman" w:hAnsi="Times New Roman" w:cs="Times New Roman"/>
          <w:b/>
          <w:bCs/>
          <w:kern w:val="0"/>
          <w:lang w:eastAsia="lt-LT"/>
          <w14:ligatures w14:val="none"/>
        </w:rPr>
        <w:t>kaip</w:t>
      </w:r>
      <w:r w:rsidRPr="003F0529">
        <w:rPr>
          <w:rFonts w:ascii="Times New Roman" w:eastAsia="Times New Roman" w:hAnsi="Times New Roman" w:cs="Times New Roman"/>
          <w:b/>
          <w:kern w:val="0"/>
          <w:lang w:eastAsia="lt-LT"/>
          <w14:ligatures w14:val="none"/>
        </w:rPr>
        <w:t xml:space="preserve"> 1 iš </w:t>
      </w:r>
      <w:r w:rsidRPr="003F0529">
        <w:rPr>
          <w:rFonts w:ascii="Times New Roman" w:eastAsia="Times New Roman" w:hAnsi="Times New Roman" w:cs="Times New Roman"/>
          <w:b/>
          <w:bCs/>
          <w:kern w:val="0"/>
          <w:lang w:eastAsia="lt-LT"/>
          <w14:ligatures w14:val="none"/>
        </w:rPr>
        <w:t>10 000 asmenų):</w:t>
      </w:r>
    </w:p>
    <w:p w14:paraId="4EE9393E" w14:textId="77777777" w:rsidR="00BB111F" w:rsidRPr="003F0529" w:rsidRDefault="00BB111F" w:rsidP="009500E4">
      <w:pPr>
        <w:numPr>
          <w:ilvl w:val="0"/>
          <w:numId w:val="14"/>
        </w:numPr>
        <w:spacing w:after="0" w:line="240" w:lineRule="auto"/>
        <w:ind w:left="567" w:hanging="567"/>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pavartojus į veną - regėjimo sutrikimas arba laikinas regėjimo praradimas, paprastai praeinantis per 20 minučių.</w:t>
      </w:r>
    </w:p>
    <w:p w14:paraId="6445E041" w14:textId="77777777" w:rsidR="00BB111F" w:rsidRPr="003F0529" w:rsidRDefault="00BB111F" w:rsidP="009500E4">
      <w:pPr>
        <w:spacing w:after="0" w:line="240" w:lineRule="auto"/>
        <w:rPr>
          <w:rFonts w:ascii="Times New Roman" w:eastAsia="Times New Roman" w:hAnsi="Times New Roman" w:cs="Times New Roman"/>
          <w:kern w:val="0"/>
          <w14:ligatures w14:val="none"/>
        </w:rPr>
      </w:pPr>
    </w:p>
    <w:p w14:paraId="67B90A8F" w14:textId="77777777" w:rsidR="00BB111F" w:rsidRPr="003F0529" w:rsidRDefault="00BB111F" w:rsidP="009500E4">
      <w:pPr>
        <w:spacing w:after="0" w:line="240" w:lineRule="auto"/>
        <w:rPr>
          <w:rFonts w:ascii="Times New Roman" w:eastAsia="Times New Roman" w:hAnsi="Times New Roman" w:cs="Times New Roman"/>
          <w:kern w:val="0"/>
          <w14:ligatures w14:val="none"/>
        </w:rPr>
      </w:pPr>
      <w:r w:rsidRPr="003F0529">
        <w:rPr>
          <w:rFonts w:ascii="Times New Roman" w:eastAsia="Times New Roman" w:hAnsi="Times New Roman" w:cs="Times New Roman"/>
          <w:b/>
          <w:noProof/>
          <w:kern w:val="0"/>
          <w14:ligatures w14:val="none"/>
        </w:rPr>
        <w:t>Dažnis nežinomas (negali būti apskaičiuotas pagal turimus duomenis):</w:t>
      </w:r>
    </w:p>
    <w:p w14:paraId="40D6EDD6" w14:textId="77777777" w:rsidR="00BB111F" w:rsidRPr="003F0529" w:rsidRDefault="00BB111F" w:rsidP="009500E4">
      <w:pPr>
        <w:numPr>
          <w:ilvl w:val="0"/>
          <w:numId w:val="14"/>
        </w:numPr>
        <w:spacing w:after="0" w:line="240" w:lineRule="auto"/>
        <w:ind w:left="567" w:hanging="567"/>
        <w:rPr>
          <w:rFonts w:ascii="Times New Roman" w:eastAsia="Times New Roman" w:hAnsi="Times New Roman" w:cs="Times New Roman"/>
          <w:kern w:val="0"/>
          <w14:ligatures w14:val="none"/>
        </w:rPr>
      </w:pPr>
      <w:r w:rsidRPr="003F0529">
        <w:rPr>
          <w:rFonts w:ascii="Times New Roman" w:eastAsia="Times New Roman" w:hAnsi="Times New Roman" w:cs="Times New Roman"/>
          <w:kern w:val="0"/>
          <w14:ligatures w14:val="none"/>
        </w:rPr>
        <w:t>miokardo išemija (požymiai: staigus krūtinės skausmas arba krūtinės ląstos spaudimas).</w:t>
      </w:r>
    </w:p>
    <w:p w14:paraId="106EF513" w14:textId="77777777" w:rsidR="00BB111F" w:rsidRPr="003F0529" w:rsidRDefault="00BB111F" w:rsidP="009500E4">
      <w:pPr>
        <w:spacing w:after="0" w:line="240" w:lineRule="auto"/>
        <w:rPr>
          <w:rFonts w:ascii="Times New Roman" w:eastAsia="Times New Roman" w:hAnsi="Times New Roman" w:cs="Times New Roman"/>
          <w:kern w:val="0"/>
          <w14:ligatures w14:val="none"/>
        </w:rPr>
      </w:pPr>
    </w:p>
    <w:p w14:paraId="0BBC9493" w14:textId="77777777" w:rsidR="00BB111F" w:rsidRPr="003F0529" w:rsidRDefault="00BB111F" w:rsidP="009500E4">
      <w:pPr>
        <w:spacing w:after="0" w:line="240" w:lineRule="auto"/>
        <w:rPr>
          <w:rFonts w:ascii="Times New Roman" w:eastAsia="Times New Roman" w:hAnsi="Times New Roman" w:cs="Times New Roman"/>
          <w:bCs/>
          <w:kern w:val="0"/>
          <w14:ligatures w14:val="none"/>
        </w:rPr>
      </w:pPr>
      <w:r w:rsidRPr="003F0529">
        <w:rPr>
          <w:rFonts w:ascii="Times New Roman" w:eastAsia="Times New Roman" w:hAnsi="Times New Roman" w:cs="Times New Roman"/>
          <w:b/>
          <w:kern w:val="0"/>
          <w14:ligatures w14:val="none"/>
        </w:rPr>
        <w:t>Vaikams ir paaugliams</w:t>
      </w:r>
    </w:p>
    <w:p w14:paraId="5C9C877E" w14:textId="77777777" w:rsidR="00BB111F" w:rsidRPr="003F0529" w:rsidRDefault="00BB111F" w:rsidP="009500E4">
      <w:pPr>
        <w:spacing w:after="0" w:line="240" w:lineRule="auto"/>
        <w:rPr>
          <w:rFonts w:ascii="Times New Roman" w:eastAsia="Calibri" w:hAnsi="Times New Roman" w:cs="Times New Roman"/>
          <w:noProof/>
          <w:kern w:val="0"/>
          <w14:ligatures w14:val="none"/>
        </w:rPr>
      </w:pPr>
      <w:r w:rsidRPr="003F0529">
        <w:rPr>
          <w:rFonts w:ascii="Times New Roman" w:eastAsia="Calibri" w:hAnsi="Times New Roman" w:cs="Times New Roman"/>
          <w:noProof/>
          <w:kern w:val="0"/>
          <w14:ligatures w14:val="none"/>
        </w:rPr>
        <w:t>Vaikams ir paaugliams pasireiškę nepageidaujami reiškiniai buvo panašūs į pasireiškusius suaugusiems žmonėms.</w:t>
      </w:r>
    </w:p>
    <w:p w14:paraId="2EE0D9F6" w14:textId="77777777" w:rsidR="00BB111F" w:rsidRPr="003F0529" w:rsidRDefault="00BB111F" w:rsidP="009500E4">
      <w:pPr>
        <w:spacing w:after="0" w:line="240" w:lineRule="auto"/>
        <w:rPr>
          <w:rFonts w:ascii="Times New Roman" w:eastAsia="Times New Roman" w:hAnsi="Times New Roman" w:cs="Times New Roman"/>
          <w:kern w:val="0"/>
          <w14:ligatures w14:val="none"/>
        </w:rPr>
      </w:pPr>
    </w:p>
    <w:p w14:paraId="03168551" w14:textId="77777777" w:rsidR="00BB111F" w:rsidRPr="003F0529" w:rsidRDefault="00BB111F" w:rsidP="009500E4">
      <w:pPr>
        <w:spacing w:after="0" w:line="240" w:lineRule="auto"/>
        <w:rPr>
          <w:rFonts w:ascii="Times New Roman" w:eastAsia="Times New Roman" w:hAnsi="Times New Roman" w:cs="Times New Roman"/>
          <w:bCs/>
          <w:kern w:val="0"/>
          <w:lang w:eastAsia="lt-LT"/>
          <w14:ligatures w14:val="none"/>
        </w:rPr>
      </w:pPr>
      <w:r w:rsidRPr="003F0529">
        <w:rPr>
          <w:rFonts w:ascii="Times New Roman" w:eastAsia="Times New Roman" w:hAnsi="Times New Roman" w:cs="Times New Roman"/>
          <w:b/>
          <w:kern w:val="0"/>
          <w:lang w:eastAsia="lt-LT"/>
          <w14:ligatures w14:val="none"/>
        </w:rPr>
        <w:t>Pranešimas apie šalutinį poveikį</w:t>
      </w:r>
    </w:p>
    <w:p w14:paraId="12052AD4" w14:textId="466EE590" w:rsidR="00BB111F" w:rsidRPr="003F0529" w:rsidRDefault="00BB111F" w:rsidP="009500E4">
      <w:pPr>
        <w:spacing w:after="0" w:line="240" w:lineRule="auto"/>
        <w:ind w:right="-449"/>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 xml:space="preserve">Jeigu pasireiškė šalutinis poveikis, įskaitant šiame lapelyje nenurodytą, pasakykite gydytojui, vaistininkui arba slaugytojui. Pranešimą apie šalutinį poveikį galite užpildyti ir pateikti Valstybinės vaistų kontrolės tarnybos prie Lietuvos Respublikos sveikatos apsaugos ministerijos tinklalapyje </w:t>
      </w:r>
      <w:hyperlink r:id="rId9" w:history="1">
        <w:r w:rsidRPr="003F0529">
          <w:rPr>
            <w:rStyle w:val="Hipersaitas"/>
            <w:rFonts w:ascii="Times New Roman" w:eastAsia="Times New Roman" w:hAnsi="Times New Roman" w:cs="Times New Roman"/>
            <w:kern w:val="0"/>
            <w:lang w:eastAsia="lt-LT"/>
            <w14:ligatures w14:val="none"/>
          </w:rPr>
          <w:t>https://vvkt.lrv.lt/lt</w:t>
        </w:r>
      </w:hyperlink>
      <w:r w:rsidRPr="003F0529">
        <w:rPr>
          <w:rFonts w:ascii="Times New Roman" w:eastAsia="Times New Roman" w:hAnsi="Times New Roman" w:cs="Times New Roman"/>
          <w:kern w:val="0"/>
          <w:lang w:eastAsia="lt-LT"/>
          <w14:ligatures w14:val="none"/>
        </w:rPr>
        <w:t xml:space="preserve">/ nurodytais būdais arba paskambinti nemokamu telefonu </w:t>
      </w:r>
      <w:r w:rsidR="0080037F" w:rsidRPr="003F0529">
        <w:rPr>
          <w:rFonts w:ascii="Times New Roman" w:eastAsia="Times New Roman" w:hAnsi="Times New Roman" w:cs="Times New Roman"/>
          <w:kern w:val="0"/>
          <w:lang w:eastAsia="lt-LT"/>
          <w14:ligatures w14:val="none"/>
        </w:rPr>
        <w:t xml:space="preserve">+370 </w:t>
      </w:r>
      <w:r w:rsidRPr="003F0529">
        <w:rPr>
          <w:rFonts w:ascii="Times New Roman" w:eastAsia="Times New Roman" w:hAnsi="Times New Roman" w:cs="Times New Roman"/>
          <w:kern w:val="0"/>
          <w:lang w:eastAsia="lt-LT"/>
          <w14:ligatures w14:val="none"/>
        </w:rPr>
        <w:t>800 73 568. Pranešdami apie šalutinį poveikį galite mums padėti gauti daugiau informacijos apie šio vaisto saugumą.</w:t>
      </w:r>
    </w:p>
    <w:p w14:paraId="6B48B58C"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5F69A4FB"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72EB2B64" w14:textId="08645B0B" w:rsidR="00BB111F" w:rsidRPr="003F0529" w:rsidRDefault="00BB111F" w:rsidP="009500E4">
      <w:pPr>
        <w:keepNext/>
        <w:numPr>
          <w:ilvl w:val="0"/>
          <w:numId w:val="6"/>
        </w:numPr>
        <w:spacing w:after="0" w:line="240" w:lineRule="auto"/>
        <w:outlineLvl w:val="1"/>
        <w:rPr>
          <w:rFonts w:ascii="Times New Roman" w:eastAsia="Times New Roman" w:hAnsi="Times New Roman" w:cs="Times New Roman"/>
          <w:bCs/>
          <w:kern w:val="0"/>
          <w:lang w:eastAsia="lt-LT"/>
          <w14:ligatures w14:val="none"/>
        </w:rPr>
      </w:pPr>
      <w:r w:rsidRPr="003F0529">
        <w:rPr>
          <w:rFonts w:ascii="Times New Roman" w:eastAsia="Times New Roman" w:hAnsi="Times New Roman" w:cs="Times New Roman"/>
          <w:b/>
          <w:kern w:val="0"/>
          <w:lang w:eastAsia="lt-LT"/>
          <w14:ligatures w14:val="none"/>
        </w:rPr>
        <w:t xml:space="preserve">Kaip laikyti </w:t>
      </w:r>
      <w:proofErr w:type="spellStart"/>
      <w:r w:rsidR="006E1697" w:rsidRPr="003F0529">
        <w:rPr>
          <w:rFonts w:ascii="Times New Roman" w:eastAsia="Times New Roman" w:hAnsi="Times New Roman" w:cs="Times New Roman"/>
          <w:b/>
          <w:kern w:val="0"/>
          <w:lang w:eastAsia="lt-LT"/>
          <w14:ligatures w14:val="none"/>
        </w:rPr>
        <w:t>Ondansetrom</w:t>
      </w:r>
      <w:proofErr w:type="spellEnd"/>
      <w:r w:rsidR="006E1697" w:rsidRPr="003F0529">
        <w:rPr>
          <w:rFonts w:ascii="Times New Roman" w:eastAsia="Times New Roman" w:hAnsi="Times New Roman" w:cs="Times New Roman"/>
          <w:b/>
          <w:kern w:val="0"/>
          <w:lang w:eastAsia="lt-LT"/>
          <w14:ligatures w14:val="none"/>
        </w:rPr>
        <w:t xml:space="preserve"> </w:t>
      </w:r>
      <w:proofErr w:type="spellStart"/>
      <w:r w:rsidR="006E1697" w:rsidRPr="003F0529">
        <w:rPr>
          <w:rFonts w:ascii="Times New Roman" w:eastAsia="Times New Roman" w:hAnsi="Times New Roman" w:cs="Times New Roman"/>
          <w:b/>
          <w:kern w:val="0"/>
          <w:lang w:eastAsia="lt-LT"/>
          <w14:ligatures w14:val="none"/>
        </w:rPr>
        <w:t>Aurovitas</w:t>
      </w:r>
      <w:proofErr w:type="spellEnd"/>
    </w:p>
    <w:p w14:paraId="42EC7EFC"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05D05381"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Šį vaistą laikykite vaikams nepastebimoje ir nepasiekiamoje vietoje.</w:t>
      </w:r>
    </w:p>
    <w:p w14:paraId="24203A0E"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035FFBCA" w14:textId="707D9E65"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 xml:space="preserve">Ant dėžutės </w:t>
      </w:r>
      <w:r w:rsidR="008B3D39" w:rsidRPr="003F0529">
        <w:rPr>
          <w:rFonts w:ascii="Times New Roman" w:eastAsia="Times New Roman" w:hAnsi="Times New Roman" w:cs="Times New Roman"/>
          <w:kern w:val="0"/>
          <w:lang w:eastAsia="lt-LT"/>
          <w14:ligatures w14:val="none"/>
        </w:rPr>
        <w:t xml:space="preserve">po „EXP“ </w:t>
      </w:r>
      <w:r w:rsidRPr="003F0529">
        <w:rPr>
          <w:rFonts w:ascii="Times New Roman" w:eastAsia="Times New Roman" w:hAnsi="Times New Roman" w:cs="Times New Roman"/>
          <w:kern w:val="0"/>
          <w:lang w:eastAsia="lt-LT"/>
          <w14:ligatures w14:val="none"/>
        </w:rPr>
        <w:t>ir lizdinės plokštelės nurodytam tinkamumo laikui pasibaigus, šio vaisto vartoti negalima. Vaistas tinkamas vartoti iki paskutinės nurodyto mėnesio dienos.</w:t>
      </w:r>
    </w:p>
    <w:p w14:paraId="144B198D"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201FED4C" w14:textId="0D056EB2"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Šiam vaistui specialių laikymo sąlygų nereikia.</w:t>
      </w:r>
    </w:p>
    <w:p w14:paraId="03DF437F"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272D0C2C"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lastRenderedPageBreak/>
        <w:t>Vaistų negalima išmesti į kanalizaciją. Kaip išmesti nereikalingus vaistus, klauskite vaistininko. Šios priemonės padės apsaugoti aplinką.</w:t>
      </w:r>
    </w:p>
    <w:p w14:paraId="0638ADD5"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4771808C"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685D4F3A" w14:textId="77777777" w:rsidR="00BB111F" w:rsidRPr="003F0529" w:rsidRDefault="00BB111F" w:rsidP="009500E4">
      <w:pPr>
        <w:keepNext/>
        <w:numPr>
          <w:ilvl w:val="0"/>
          <w:numId w:val="6"/>
        </w:numPr>
        <w:spacing w:after="0" w:line="240" w:lineRule="auto"/>
        <w:outlineLvl w:val="1"/>
        <w:rPr>
          <w:rFonts w:ascii="Times New Roman" w:eastAsia="Times New Roman" w:hAnsi="Times New Roman" w:cs="Times New Roman"/>
          <w:bCs/>
          <w:kern w:val="0"/>
          <w:lang w:eastAsia="lt-LT"/>
          <w14:ligatures w14:val="none"/>
        </w:rPr>
      </w:pPr>
      <w:r w:rsidRPr="003F0529">
        <w:rPr>
          <w:rFonts w:ascii="Times New Roman" w:eastAsia="Times New Roman" w:hAnsi="Times New Roman" w:cs="Times New Roman"/>
          <w:b/>
          <w:kern w:val="0"/>
          <w:lang w:eastAsia="lt-LT"/>
          <w14:ligatures w14:val="none"/>
        </w:rPr>
        <w:t>Pakuotės turinys ir kita informacija</w:t>
      </w:r>
    </w:p>
    <w:p w14:paraId="5EB55223"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6D1D0265" w14:textId="731AC8DF" w:rsidR="00BB111F" w:rsidRPr="003F0529" w:rsidRDefault="008B3D39" w:rsidP="009500E4">
      <w:pPr>
        <w:spacing w:after="0" w:line="240" w:lineRule="auto"/>
        <w:rPr>
          <w:rFonts w:ascii="Times New Roman" w:eastAsia="Times New Roman" w:hAnsi="Times New Roman" w:cs="Times New Roman"/>
          <w:kern w:val="0"/>
          <w14:ligatures w14:val="none"/>
        </w:rPr>
      </w:pPr>
      <w:proofErr w:type="spellStart"/>
      <w:r w:rsidRPr="003F0529">
        <w:rPr>
          <w:rFonts w:ascii="Times New Roman" w:eastAsia="Times New Roman" w:hAnsi="Times New Roman" w:cs="Times New Roman"/>
          <w:b/>
          <w:bCs/>
          <w:kern w:val="0"/>
          <w14:ligatures w14:val="none"/>
        </w:rPr>
        <w:t>Ondansetrom</w:t>
      </w:r>
      <w:proofErr w:type="spellEnd"/>
      <w:r w:rsidRPr="003F0529">
        <w:rPr>
          <w:rFonts w:ascii="Times New Roman" w:eastAsia="Times New Roman" w:hAnsi="Times New Roman" w:cs="Times New Roman"/>
          <w:b/>
          <w:bCs/>
          <w:kern w:val="0"/>
          <w14:ligatures w14:val="none"/>
        </w:rPr>
        <w:t xml:space="preserve"> </w:t>
      </w:r>
      <w:proofErr w:type="spellStart"/>
      <w:r w:rsidRPr="003F0529">
        <w:rPr>
          <w:rFonts w:ascii="Times New Roman" w:eastAsia="Times New Roman" w:hAnsi="Times New Roman" w:cs="Times New Roman"/>
          <w:b/>
          <w:bCs/>
          <w:kern w:val="0"/>
          <w14:ligatures w14:val="none"/>
        </w:rPr>
        <w:t>Aurovitas</w:t>
      </w:r>
      <w:proofErr w:type="spellEnd"/>
      <w:r w:rsidR="00BB111F" w:rsidRPr="003F0529">
        <w:rPr>
          <w:rFonts w:ascii="Times New Roman" w:eastAsia="Times New Roman" w:hAnsi="Times New Roman" w:cs="Times New Roman"/>
          <w:b/>
          <w:bCs/>
          <w:kern w:val="0"/>
          <w14:ligatures w14:val="none"/>
        </w:rPr>
        <w:t xml:space="preserve"> sudėtis:</w:t>
      </w:r>
    </w:p>
    <w:p w14:paraId="0CF1DC4C" w14:textId="77777777" w:rsidR="00BB111F" w:rsidRPr="003F0529" w:rsidRDefault="00BB111F" w:rsidP="009500E4">
      <w:pPr>
        <w:numPr>
          <w:ilvl w:val="0"/>
          <w:numId w:val="4"/>
        </w:num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 xml:space="preserve">Veiklioji medžiaga yra </w:t>
      </w:r>
      <w:proofErr w:type="spellStart"/>
      <w:r w:rsidRPr="003F0529">
        <w:rPr>
          <w:rFonts w:ascii="Times New Roman" w:eastAsia="Times New Roman" w:hAnsi="Times New Roman" w:cs="Times New Roman"/>
          <w:kern w:val="0"/>
          <w:lang w:eastAsia="lt-LT"/>
          <w14:ligatures w14:val="none"/>
        </w:rPr>
        <w:t>ondansetronas</w:t>
      </w:r>
      <w:proofErr w:type="spellEnd"/>
      <w:r w:rsidRPr="003F0529">
        <w:rPr>
          <w:rFonts w:ascii="Times New Roman" w:eastAsia="Times New Roman" w:hAnsi="Times New Roman" w:cs="Times New Roman"/>
          <w:kern w:val="0"/>
          <w:lang w:eastAsia="lt-LT"/>
          <w14:ligatures w14:val="none"/>
        </w:rPr>
        <w:t xml:space="preserve">. Kiekvienoje plėvele dengtoje tabletėje yra 8 mg </w:t>
      </w:r>
      <w:proofErr w:type="spellStart"/>
      <w:r w:rsidRPr="003F0529">
        <w:rPr>
          <w:rFonts w:ascii="Times New Roman" w:eastAsia="Times New Roman" w:hAnsi="Times New Roman" w:cs="Times New Roman"/>
          <w:kern w:val="0"/>
          <w:lang w:eastAsia="lt-LT"/>
          <w14:ligatures w14:val="none"/>
        </w:rPr>
        <w:t>ondansetrono</w:t>
      </w:r>
      <w:proofErr w:type="spellEnd"/>
      <w:r w:rsidRPr="003F0529">
        <w:rPr>
          <w:rFonts w:ascii="Times New Roman" w:eastAsia="Times New Roman" w:hAnsi="Times New Roman" w:cs="Times New Roman"/>
          <w:kern w:val="0"/>
          <w:lang w:eastAsia="lt-LT"/>
          <w14:ligatures w14:val="none"/>
        </w:rPr>
        <w:t xml:space="preserve"> (</w:t>
      </w:r>
      <w:proofErr w:type="spellStart"/>
      <w:r w:rsidRPr="003F0529">
        <w:rPr>
          <w:rFonts w:ascii="Times New Roman" w:eastAsia="Times New Roman" w:hAnsi="Times New Roman" w:cs="Times New Roman"/>
          <w:kern w:val="0"/>
          <w:lang w:eastAsia="lt-LT"/>
          <w14:ligatures w14:val="none"/>
        </w:rPr>
        <w:t>ondansetrono</w:t>
      </w:r>
      <w:proofErr w:type="spellEnd"/>
      <w:r w:rsidRPr="003F0529">
        <w:rPr>
          <w:rFonts w:ascii="Times New Roman" w:eastAsia="Times New Roman" w:hAnsi="Times New Roman" w:cs="Times New Roman"/>
          <w:kern w:val="0"/>
          <w:lang w:eastAsia="lt-LT"/>
          <w14:ligatures w14:val="none"/>
        </w:rPr>
        <w:t xml:space="preserve"> hidrochlorido </w:t>
      </w:r>
      <w:proofErr w:type="spellStart"/>
      <w:r w:rsidRPr="003F0529">
        <w:rPr>
          <w:rFonts w:ascii="Times New Roman" w:eastAsia="Times New Roman" w:hAnsi="Times New Roman" w:cs="Times New Roman"/>
          <w:kern w:val="0"/>
          <w:lang w:eastAsia="lt-LT"/>
          <w14:ligatures w14:val="none"/>
        </w:rPr>
        <w:t>dihidrato</w:t>
      </w:r>
      <w:proofErr w:type="spellEnd"/>
      <w:r w:rsidRPr="003F0529">
        <w:rPr>
          <w:rFonts w:ascii="Times New Roman" w:eastAsia="Times New Roman" w:hAnsi="Times New Roman" w:cs="Times New Roman"/>
          <w:kern w:val="0"/>
          <w:lang w:eastAsia="lt-LT"/>
          <w14:ligatures w14:val="none"/>
        </w:rPr>
        <w:t xml:space="preserve"> pavidalu).</w:t>
      </w:r>
    </w:p>
    <w:p w14:paraId="359D0FF9" w14:textId="77777777" w:rsidR="00BB111F" w:rsidRPr="003F0529" w:rsidRDefault="00BB111F" w:rsidP="009500E4">
      <w:pPr>
        <w:numPr>
          <w:ilvl w:val="0"/>
          <w:numId w:val="4"/>
        </w:num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Pagalbinės medžiagos yra:</w:t>
      </w:r>
    </w:p>
    <w:p w14:paraId="657A9E6B" w14:textId="247450E6" w:rsidR="00BB111F" w:rsidRPr="003F0529" w:rsidRDefault="00BB111F" w:rsidP="009500E4">
      <w:pPr>
        <w:spacing w:after="0" w:line="240" w:lineRule="auto"/>
        <w:ind w:left="567" w:hanging="567"/>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w:t>
      </w:r>
      <w:r w:rsidRPr="003F0529">
        <w:rPr>
          <w:rFonts w:ascii="Times New Roman" w:eastAsia="Times New Roman" w:hAnsi="Times New Roman" w:cs="Times New Roman"/>
          <w:kern w:val="0"/>
          <w:lang w:eastAsia="lt-LT"/>
          <w14:ligatures w14:val="none"/>
        </w:rPr>
        <w:tab/>
        <w:t xml:space="preserve">tabletės branduolys: laktozė </w:t>
      </w:r>
      <w:proofErr w:type="spellStart"/>
      <w:r w:rsidRPr="003F0529">
        <w:rPr>
          <w:rFonts w:ascii="Times New Roman" w:eastAsia="Times New Roman" w:hAnsi="Times New Roman" w:cs="Times New Roman"/>
          <w:kern w:val="0"/>
          <w:lang w:eastAsia="lt-LT"/>
          <w14:ligatures w14:val="none"/>
        </w:rPr>
        <w:t>monohidratas</w:t>
      </w:r>
      <w:proofErr w:type="spellEnd"/>
      <w:r w:rsidRPr="003F0529">
        <w:rPr>
          <w:rFonts w:ascii="Times New Roman" w:eastAsia="Times New Roman" w:hAnsi="Times New Roman" w:cs="Times New Roman"/>
          <w:kern w:val="0"/>
          <w:lang w:eastAsia="lt-LT"/>
          <w14:ligatures w14:val="none"/>
        </w:rPr>
        <w:t xml:space="preserve">, </w:t>
      </w:r>
      <w:proofErr w:type="spellStart"/>
      <w:r w:rsidRPr="003F0529">
        <w:rPr>
          <w:rFonts w:ascii="Times New Roman" w:eastAsia="Times New Roman" w:hAnsi="Times New Roman" w:cs="Times New Roman"/>
          <w:kern w:val="0"/>
          <w:lang w:eastAsia="lt-LT"/>
          <w14:ligatures w14:val="none"/>
        </w:rPr>
        <w:t>mikrokristalinė</w:t>
      </w:r>
      <w:proofErr w:type="spellEnd"/>
      <w:r w:rsidRPr="003F0529">
        <w:rPr>
          <w:rFonts w:ascii="Times New Roman" w:eastAsia="Times New Roman" w:hAnsi="Times New Roman" w:cs="Times New Roman"/>
          <w:kern w:val="0"/>
          <w:lang w:eastAsia="lt-LT"/>
          <w14:ligatures w14:val="none"/>
        </w:rPr>
        <w:t xml:space="preserve"> celiuliozė, </w:t>
      </w:r>
      <w:proofErr w:type="spellStart"/>
      <w:r w:rsidRPr="003F0529">
        <w:rPr>
          <w:rFonts w:ascii="Times New Roman" w:eastAsia="Times New Roman" w:hAnsi="Times New Roman" w:cs="Times New Roman"/>
          <w:kern w:val="0"/>
          <w:lang w:eastAsia="lt-LT"/>
          <w14:ligatures w14:val="none"/>
        </w:rPr>
        <w:t>pregelifikuotas</w:t>
      </w:r>
      <w:proofErr w:type="spellEnd"/>
      <w:r w:rsidRPr="003F0529">
        <w:rPr>
          <w:rFonts w:ascii="Times New Roman" w:eastAsia="Times New Roman" w:hAnsi="Times New Roman" w:cs="Times New Roman"/>
          <w:kern w:val="0"/>
          <w:lang w:eastAsia="lt-LT"/>
          <w14:ligatures w14:val="none"/>
        </w:rPr>
        <w:t xml:space="preserve"> </w:t>
      </w:r>
      <w:r w:rsidR="006E1697" w:rsidRPr="003F0529">
        <w:rPr>
          <w:rFonts w:ascii="Times New Roman" w:eastAsia="Times New Roman" w:hAnsi="Times New Roman" w:cs="Times New Roman"/>
          <w:kern w:val="0"/>
          <w:lang w:eastAsia="lt-LT"/>
          <w14:ligatures w14:val="none"/>
        </w:rPr>
        <w:t xml:space="preserve">kukurūzų </w:t>
      </w:r>
      <w:r w:rsidRPr="003F0529">
        <w:rPr>
          <w:rFonts w:ascii="Times New Roman" w:eastAsia="Times New Roman" w:hAnsi="Times New Roman" w:cs="Times New Roman"/>
          <w:kern w:val="0"/>
          <w:lang w:eastAsia="lt-LT"/>
          <w14:ligatures w14:val="none"/>
        </w:rPr>
        <w:t xml:space="preserve">krakmolas, magnio </w:t>
      </w:r>
      <w:proofErr w:type="spellStart"/>
      <w:r w:rsidRPr="003F0529">
        <w:rPr>
          <w:rFonts w:ascii="Times New Roman" w:eastAsia="Times New Roman" w:hAnsi="Times New Roman" w:cs="Times New Roman"/>
          <w:kern w:val="0"/>
          <w:lang w:eastAsia="lt-LT"/>
          <w14:ligatures w14:val="none"/>
        </w:rPr>
        <w:t>stearatas</w:t>
      </w:r>
      <w:proofErr w:type="spellEnd"/>
      <w:r w:rsidRPr="003F0529">
        <w:rPr>
          <w:rFonts w:ascii="Times New Roman" w:eastAsia="Times New Roman" w:hAnsi="Times New Roman" w:cs="Times New Roman"/>
          <w:kern w:val="0"/>
          <w:lang w:eastAsia="lt-LT"/>
          <w14:ligatures w14:val="none"/>
        </w:rPr>
        <w:t>.</w:t>
      </w:r>
    </w:p>
    <w:p w14:paraId="2C1C5C58" w14:textId="4A8D00CE" w:rsidR="00BB111F" w:rsidRPr="003F0529" w:rsidRDefault="00BB111F" w:rsidP="009500E4">
      <w:pPr>
        <w:spacing w:after="0" w:line="240" w:lineRule="auto"/>
        <w:ind w:left="567" w:hanging="567"/>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w:t>
      </w:r>
      <w:r w:rsidRPr="003F0529">
        <w:rPr>
          <w:rFonts w:ascii="Times New Roman" w:eastAsia="Times New Roman" w:hAnsi="Times New Roman" w:cs="Times New Roman"/>
          <w:kern w:val="0"/>
          <w:lang w:eastAsia="lt-LT"/>
          <w14:ligatures w14:val="none"/>
        </w:rPr>
        <w:tab/>
        <w:t xml:space="preserve">tabletės plėvelė: </w:t>
      </w:r>
      <w:proofErr w:type="spellStart"/>
      <w:r w:rsidRPr="003F0529">
        <w:rPr>
          <w:rFonts w:ascii="Times New Roman" w:eastAsia="Times New Roman" w:hAnsi="Times New Roman" w:cs="Times New Roman"/>
          <w:kern w:val="0"/>
          <w:lang w:eastAsia="lt-LT"/>
          <w14:ligatures w14:val="none"/>
        </w:rPr>
        <w:t>hipromeliozė</w:t>
      </w:r>
      <w:proofErr w:type="spellEnd"/>
      <w:r w:rsidRPr="003F0529">
        <w:rPr>
          <w:rFonts w:ascii="Times New Roman" w:eastAsia="Times New Roman" w:hAnsi="Times New Roman" w:cs="Times New Roman"/>
          <w:kern w:val="0"/>
          <w:lang w:eastAsia="lt-LT"/>
          <w14:ligatures w14:val="none"/>
        </w:rPr>
        <w:t xml:space="preserve">, </w:t>
      </w:r>
      <w:proofErr w:type="spellStart"/>
      <w:r w:rsidR="006E1697" w:rsidRPr="003F0529">
        <w:rPr>
          <w:rFonts w:ascii="Times New Roman" w:eastAsia="Times New Roman" w:hAnsi="Times New Roman" w:cs="Times New Roman"/>
          <w:kern w:val="0"/>
          <w:lang w:eastAsia="lt-LT"/>
          <w14:ligatures w14:val="none"/>
        </w:rPr>
        <w:t>t</w:t>
      </w:r>
      <w:r w:rsidR="0080037F" w:rsidRPr="003F0529">
        <w:rPr>
          <w:rFonts w:ascii="Times New Roman" w:eastAsia="Times New Roman" w:hAnsi="Times New Roman" w:cs="Times New Roman"/>
          <w:kern w:val="0"/>
          <w:lang w:eastAsia="lt-LT"/>
          <w14:ligatures w14:val="none"/>
        </w:rPr>
        <w:t>r</w:t>
      </w:r>
      <w:r w:rsidR="006E1697" w:rsidRPr="003F0529">
        <w:rPr>
          <w:rFonts w:ascii="Times New Roman" w:eastAsia="Times New Roman" w:hAnsi="Times New Roman" w:cs="Times New Roman"/>
          <w:kern w:val="0"/>
          <w:lang w:eastAsia="lt-LT"/>
          <w14:ligatures w14:val="none"/>
        </w:rPr>
        <w:t>iacetinas</w:t>
      </w:r>
      <w:proofErr w:type="spellEnd"/>
      <w:r w:rsidR="006E1697" w:rsidRPr="003F0529">
        <w:rPr>
          <w:rFonts w:ascii="Times New Roman" w:eastAsia="Times New Roman" w:hAnsi="Times New Roman" w:cs="Times New Roman"/>
          <w:kern w:val="0"/>
          <w:lang w:eastAsia="lt-LT"/>
          <w14:ligatures w14:val="none"/>
        </w:rPr>
        <w:t xml:space="preserve">, </w:t>
      </w:r>
      <w:r w:rsidRPr="003F0529">
        <w:rPr>
          <w:rFonts w:ascii="Times New Roman" w:eastAsia="Times New Roman" w:hAnsi="Times New Roman" w:cs="Times New Roman"/>
          <w:kern w:val="0"/>
          <w:lang w:eastAsia="lt-LT"/>
          <w14:ligatures w14:val="none"/>
        </w:rPr>
        <w:t>titano dioksidas (E171), geltonasis geležies oksidas (E172).</w:t>
      </w:r>
    </w:p>
    <w:p w14:paraId="570F5DE8"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03926121" w14:textId="2AB0DE9F" w:rsidR="00BB111F" w:rsidRPr="003F0529" w:rsidRDefault="008B3D39" w:rsidP="009500E4">
      <w:pPr>
        <w:spacing w:after="0" w:line="240" w:lineRule="auto"/>
        <w:rPr>
          <w:rFonts w:ascii="Times New Roman" w:eastAsia="Times New Roman" w:hAnsi="Times New Roman" w:cs="Times New Roman"/>
          <w:kern w:val="0"/>
          <w14:ligatures w14:val="none"/>
        </w:rPr>
      </w:pPr>
      <w:proofErr w:type="spellStart"/>
      <w:r w:rsidRPr="003F0529">
        <w:rPr>
          <w:rFonts w:ascii="Times New Roman" w:eastAsia="Times New Roman" w:hAnsi="Times New Roman" w:cs="Times New Roman"/>
          <w:b/>
          <w:bCs/>
          <w:kern w:val="0"/>
          <w14:ligatures w14:val="none"/>
        </w:rPr>
        <w:t>Ondansetrom</w:t>
      </w:r>
      <w:proofErr w:type="spellEnd"/>
      <w:r w:rsidRPr="003F0529">
        <w:rPr>
          <w:rFonts w:ascii="Times New Roman" w:eastAsia="Times New Roman" w:hAnsi="Times New Roman" w:cs="Times New Roman"/>
          <w:b/>
          <w:bCs/>
          <w:kern w:val="0"/>
          <w14:ligatures w14:val="none"/>
        </w:rPr>
        <w:t xml:space="preserve"> </w:t>
      </w:r>
      <w:proofErr w:type="spellStart"/>
      <w:r w:rsidRPr="003F0529">
        <w:rPr>
          <w:rFonts w:ascii="Times New Roman" w:eastAsia="Times New Roman" w:hAnsi="Times New Roman" w:cs="Times New Roman"/>
          <w:b/>
          <w:bCs/>
          <w:kern w:val="0"/>
          <w14:ligatures w14:val="none"/>
        </w:rPr>
        <w:t>Aurovitas</w:t>
      </w:r>
      <w:proofErr w:type="spellEnd"/>
      <w:r w:rsidR="00BB111F" w:rsidRPr="003F0529">
        <w:rPr>
          <w:rFonts w:ascii="Times New Roman" w:eastAsia="Times New Roman" w:hAnsi="Times New Roman" w:cs="Times New Roman"/>
          <w:b/>
          <w:bCs/>
          <w:kern w:val="0"/>
          <w14:ligatures w14:val="none"/>
        </w:rPr>
        <w:t xml:space="preserve"> išvaizda ir kiekis pakuotėje</w:t>
      </w:r>
    </w:p>
    <w:p w14:paraId="21A4EC48" w14:textId="224B1F3E" w:rsidR="00BB111F" w:rsidRPr="003F0529" w:rsidRDefault="008B3D39" w:rsidP="009500E4">
      <w:pPr>
        <w:spacing w:after="0" w:line="240" w:lineRule="auto"/>
        <w:rPr>
          <w:rFonts w:ascii="Times New Roman" w:eastAsia="Times New Roman" w:hAnsi="Times New Roman" w:cs="Times New Roman"/>
          <w:kern w:val="0"/>
          <w:lang w:eastAsia="lt-LT"/>
          <w14:ligatures w14:val="none"/>
        </w:rPr>
      </w:pPr>
      <w:proofErr w:type="spellStart"/>
      <w:r w:rsidRPr="003F0529">
        <w:rPr>
          <w:rFonts w:ascii="Times New Roman" w:eastAsia="Times New Roman" w:hAnsi="Times New Roman" w:cs="Times New Roman"/>
          <w:kern w:val="0"/>
          <w:lang w:eastAsia="lt-LT"/>
          <w14:ligatures w14:val="none"/>
        </w:rPr>
        <w:t>Ondansetrom</w:t>
      </w:r>
      <w:proofErr w:type="spellEnd"/>
      <w:r w:rsidRPr="003F0529">
        <w:rPr>
          <w:rFonts w:ascii="Times New Roman" w:eastAsia="Times New Roman" w:hAnsi="Times New Roman" w:cs="Times New Roman"/>
          <w:kern w:val="0"/>
          <w:lang w:eastAsia="lt-LT"/>
          <w14:ligatures w14:val="none"/>
        </w:rPr>
        <w:t xml:space="preserve"> </w:t>
      </w:r>
      <w:proofErr w:type="spellStart"/>
      <w:r w:rsidRPr="003F0529">
        <w:rPr>
          <w:rFonts w:ascii="Times New Roman" w:eastAsia="Times New Roman" w:hAnsi="Times New Roman" w:cs="Times New Roman"/>
          <w:kern w:val="0"/>
          <w:lang w:eastAsia="lt-LT"/>
          <w14:ligatures w14:val="none"/>
        </w:rPr>
        <w:t>Aurovitas</w:t>
      </w:r>
      <w:proofErr w:type="spellEnd"/>
      <w:r w:rsidR="00BB111F" w:rsidRPr="003F0529">
        <w:rPr>
          <w:rFonts w:ascii="Times New Roman" w:eastAsia="Times New Roman" w:hAnsi="Times New Roman" w:cs="Times New Roman"/>
          <w:kern w:val="0"/>
          <w:lang w:eastAsia="lt-LT"/>
          <w14:ligatures w14:val="none"/>
        </w:rPr>
        <w:t xml:space="preserve"> 8 mg plėvele dengtos tabletės yra geltonos, ovalo formos, dengtos plėvele. Vienoje jų pusėje įspausta „</w:t>
      </w:r>
      <w:r w:rsidR="0060410A" w:rsidRPr="003F0529">
        <w:rPr>
          <w:rFonts w:ascii="Times New Roman" w:eastAsia="Times New Roman" w:hAnsi="Times New Roman" w:cs="Times New Roman"/>
          <w:kern w:val="0"/>
          <w:lang w:eastAsia="lt-LT"/>
          <w14:ligatures w14:val="none"/>
        </w:rPr>
        <w:t>F</w:t>
      </w:r>
      <w:r w:rsidR="00BB111F" w:rsidRPr="003F0529">
        <w:rPr>
          <w:rFonts w:ascii="Times New Roman" w:eastAsia="Times New Roman" w:hAnsi="Times New Roman" w:cs="Times New Roman"/>
          <w:kern w:val="0"/>
          <w:lang w:eastAsia="lt-LT"/>
          <w14:ligatures w14:val="none"/>
        </w:rPr>
        <w:t xml:space="preserve">“, kitoje </w:t>
      </w:r>
      <w:r w:rsidR="0080037F" w:rsidRPr="003F0529">
        <w:rPr>
          <w:rFonts w:ascii="Times New Roman" w:eastAsia="Times New Roman" w:hAnsi="Times New Roman" w:cs="Times New Roman"/>
          <w:kern w:val="0"/>
          <w:lang w:eastAsia="lt-LT"/>
          <w14:ligatures w14:val="none"/>
        </w:rPr>
        <w:t>„</w:t>
      </w:r>
      <w:r w:rsidR="0060410A" w:rsidRPr="003F0529">
        <w:rPr>
          <w:rFonts w:ascii="Times New Roman" w:eastAsia="Times New Roman" w:hAnsi="Times New Roman" w:cs="Times New Roman"/>
          <w:kern w:val="0"/>
          <w:lang w:eastAsia="lt-LT"/>
          <w14:ligatures w14:val="none"/>
        </w:rPr>
        <w:t>9</w:t>
      </w:r>
      <w:r w:rsidR="00341ED9" w:rsidRPr="003F0529">
        <w:rPr>
          <w:rFonts w:ascii="Times New Roman" w:eastAsia="Times New Roman" w:hAnsi="Times New Roman" w:cs="Times New Roman"/>
          <w:kern w:val="0"/>
          <w:lang w:eastAsia="lt-LT"/>
          <w14:ligatures w14:val="none"/>
        </w:rPr>
        <w:t>2“</w:t>
      </w:r>
      <w:r w:rsidR="00BB111F" w:rsidRPr="003F0529">
        <w:rPr>
          <w:rFonts w:ascii="Times New Roman" w:eastAsia="Times New Roman" w:hAnsi="Times New Roman" w:cs="Times New Roman"/>
          <w:kern w:val="0"/>
          <w:lang w:eastAsia="lt-LT"/>
          <w14:ligatures w14:val="none"/>
        </w:rPr>
        <w:t>.</w:t>
      </w:r>
    </w:p>
    <w:p w14:paraId="4F094FF6"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334D66FC" w14:textId="187C3A43" w:rsidR="00BB111F" w:rsidRPr="003F0529" w:rsidRDefault="008B3D39" w:rsidP="009500E4">
      <w:pPr>
        <w:spacing w:after="0" w:line="240" w:lineRule="auto"/>
        <w:rPr>
          <w:rFonts w:ascii="Times New Roman" w:eastAsia="Times New Roman" w:hAnsi="Times New Roman" w:cs="Times New Roman"/>
          <w:kern w:val="0"/>
          <w:lang w:eastAsia="lt-LT"/>
          <w14:ligatures w14:val="none"/>
        </w:rPr>
      </w:pPr>
      <w:proofErr w:type="spellStart"/>
      <w:r w:rsidRPr="003F0529">
        <w:rPr>
          <w:rFonts w:ascii="Times New Roman" w:eastAsia="Times New Roman" w:hAnsi="Times New Roman" w:cs="Times New Roman"/>
          <w:kern w:val="0"/>
          <w:lang w:eastAsia="lt-LT"/>
          <w14:ligatures w14:val="none"/>
        </w:rPr>
        <w:t>Ondansetrom</w:t>
      </w:r>
      <w:proofErr w:type="spellEnd"/>
      <w:r w:rsidRPr="003F0529">
        <w:rPr>
          <w:rFonts w:ascii="Times New Roman" w:eastAsia="Times New Roman" w:hAnsi="Times New Roman" w:cs="Times New Roman"/>
          <w:kern w:val="0"/>
          <w:lang w:eastAsia="lt-LT"/>
          <w14:ligatures w14:val="none"/>
        </w:rPr>
        <w:t xml:space="preserve"> </w:t>
      </w:r>
      <w:proofErr w:type="spellStart"/>
      <w:r w:rsidRPr="003F0529">
        <w:rPr>
          <w:rFonts w:ascii="Times New Roman" w:eastAsia="Times New Roman" w:hAnsi="Times New Roman" w:cs="Times New Roman"/>
          <w:kern w:val="0"/>
          <w:lang w:eastAsia="lt-LT"/>
          <w14:ligatures w14:val="none"/>
        </w:rPr>
        <w:t>Aurovitas</w:t>
      </w:r>
      <w:proofErr w:type="spellEnd"/>
      <w:r w:rsidR="00BB111F" w:rsidRPr="003F0529">
        <w:rPr>
          <w:rFonts w:ascii="Times New Roman" w:eastAsia="Times New Roman" w:hAnsi="Times New Roman" w:cs="Times New Roman"/>
          <w:kern w:val="0"/>
          <w:lang w:eastAsia="lt-LT"/>
          <w14:ligatures w14:val="none"/>
        </w:rPr>
        <w:t xml:space="preserve"> 8 mg plėvele dengtos tabletės tiekiamos pakuotėmis po </w:t>
      </w:r>
      <w:r w:rsidR="00341ED9" w:rsidRPr="003F0529">
        <w:rPr>
          <w:rFonts w:ascii="Times New Roman" w:eastAsia="Times New Roman" w:hAnsi="Times New Roman" w:cs="Times New Roman"/>
          <w:kern w:val="0"/>
          <w:lang w:eastAsia="lt-LT"/>
          <w14:ligatures w14:val="none"/>
        </w:rPr>
        <w:t xml:space="preserve">10, 20 arba 30 </w:t>
      </w:r>
      <w:r w:rsidR="00BB111F" w:rsidRPr="003F0529">
        <w:rPr>
          <w:rFonts w:ascii="Times New Roman" w:eastAsia="Times New Roman" w:hAnsi="Times New Roman" w:cs="Times New Roman"/>
          <w:kern w:val="0"/>
          <w:lang w:eastAsia="lt-LT"/>
          <w14:ligatures w14:val="none"/>
        </w:rPr>
        <w:t>tablečių.</w:t>
      </w:r>
    </w:p>
    <w:p w14:paraId="3B74AA7D" w14:textId="5E81F8F8"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Gali būti tiek</w:t>
      </w:r>
      <w:r w:rsidR="00341ED9" w:rsidRPr="003F0529">
        <w:rPr>
          <w:rFonts w:ascii="Times New Roman" w:eastAsia="Times New Roman" w:hAnsi="Times New Roman" w:cs="Times New Roman"/>
          <w:kern w:val="0"/>
          <w:lang w:eastAsia="lt-LT"/>
          <w14:ligatures w14:val="none"/>
        </w:rPr>
        <w:t>i</w:t>
      </w:r>
      <w:r w:rsidRPr="003F0529">
        <w:rPr>
          <w:rFonts w:ascii="Times New Roman" w:eastAsia="Times New Roman" w:hAnsi="Times New Roman" w:cs="Times New Roman"/>
          <w:kern w:val="0"/>
          <w:lang w:eastAsia="lt-LT"/>
          <w14:ligatures w14:val="none"/>
        </w:rPr>
        <w:t>amos ne visų dydžių pakuotės.</w:t>
      </w:r>
    </w:p>
    <w:p w14:paraId="05BD4831"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31DEF718" w14:textId="0299D00D" w:rsidR="00BB111F" w:rsidRPr="003F0529" w:rsidRDefault="00BB111F" w:rsidP="00480543">
      <w:pPr>
        <w:spacing w:after="0" w:line="240" w:lineRule="auto"/>
        <w:rPr>
          <w:rFonts w:ascii="Times New Roman" w:eastAsia="Times New Roman" w:hAnsi="Times New Roman" w:cs="Times New Roman"/>
          <w:i/>
          <w:kern w:val="0"/>
          <w:lang w:eastAsia="lt-LT"/>
          <w14:ligatures w14:val="none"/>
        </w:rPr>
      </w:pPr>
      <w:r w:rsidRPr="003F0529">
        <w:rPr>
          <w:rFonts w:ascii="Times New Roman" w:eastAsia="Times New Roman" w:hAnsi="Times New Roman" w:cs="Times New Roman"/>
          <w:b/>
          <w:bCs/>
          <w:kern w:val="0"/>
          <w14:ligatures w14:val="none"/>
        </w:rPr>
        <w:t>Registruotojas</w:t>
      </w:r>
      <w:r w:rsidR="00C66357" w:rsidRPr="003F0529">
        <w:rPr>
          <w:rFonts w:ascii="Times New Roman" w:eastAsia="Times New Roman" w:hAnsi="Times New Roman" w:cs="Times New Roman"/>
          <w:b/>
          <w:bCs/>
          <w:kern w:val="0"/>
          <w14:ligatures w14:val="none"/>
        </w:rPr>
        <w:t xml:space="preserve"> eksportuojančioje valstybėje</w:t>
      </w:r>
    </w:p>
    <w:p w14:paraId="733E4DBA" w14:textId="77777777" w:rsidR="00341ED9" w:rsidRPr="003F0529" w:rsidRDefault="00341ED9" w:rsidP="009500E4">
      <w:pPr>
        <w:tabs>
          <w:tab w:val="left" w:pos="600"/>
        </w:tabs>
        <w:spacing w:after="0" w:line="240" w:lineRule="auto"/>
        <w:rPr>
          <w:rFonts w:ascii="Times New Roman" w:eastAsia="Times New Roman" w:hAnsi="Times New Roman" w:cs="Times New Roman"/>
          <w:kern w:val="0"/>
          <w:lang w:eastAsia="lt-LT"/>
          <w14:ligatures w14:val="none"/>
        </w:rPr>
      </w:pPr>
      <w:proofErr w:type="spellStart"/>
      <w:r w:rsidRPr="003F0529">
        <w:rPr>
          <w:rFonts w:ascii="Times New Roman" w:eastAsia="Times New Roman" w:hAnsi="Times New Roman" w:cs="Times New Roman"/>
          <w:kern w:val="0"/>
          <w:lang w:eastAsia="lt-LT"/>
          <w14:ligatures w14:val="none"/>
        </w:rPr>
        <w:t>Generis</w:t>
      </w:r>
      <w:proofErr w:type="spellEnd"/>
      <w:r w:rsidRPr="003F0529">
        <w:rPr>
          <w:rFonts w:ascii="Times New Roman" w:eastAsia="Times New Roman" w:hAnsi="Times New Roman" w:cs="Times New Roman"/>
          <w:kern w:val="0"/>
          <w:lang w:eastAsia="lt-LT"/>
          <w14:ligatures w14:val="none"/>
        </w:rPr>
        <w:t xml:space="preserve"> </w:t>
      </w:r>
      <w:proofErr w:type="spellStart"/>
      <w:r w:rsidRPr="003F0529">
        <w:rPr>
          <w:rFonts w:ascii="Times New Roman" w:eastAsia="Times New Roman" w:hAnsi="Times New Roman" w:cs="Times New Roman"/>
          <w:kern w:val="0"/>
          <w:lang w:eastAsia="lt-LT"/>
          <w14:ligatures w14:val="none"/>
        </w:rPr>
        <w:t>Farmaceutica</w:t>
      </w:r>
      <w:proofErr w:type="spellEnd"/>
      <w:r w:rsidRPr="003F0529">
        <w:rPr>
          <w:rFonts w:ascii="Times New Roman" w:eastAsia="Times New Roman" w:hAnsi="Times New Roman" w:cs="Times New Roman"/>
          <w:kern w:val="0"/>
          <w:lang w:eastAsia="lt-LT"/>
          <w14:ligatures w14:val="none"/>
        </w:rPr>
        <w:t>, S.A.</w:t>
      </w:r>
    </w:p>
    <w:p w14:paraId="3838CD76" w14:textId="77777777" w:rsidR="00341ED9" w:rsidRPr="003F0529" w:rsidRDefault="00341ED9" w:rsidP="009500E4">
      <w:pPr>
        <w:tabs>
          <w:tab w:val="left" w:pos="600"/>
        </w:tabs>
        <w:spacing w:after="0" w:line="240" w:lineRule="auto"/>
        <w:rPr>
          <w:rFonts w:ascii="Times New Roman" w:eastAsia="Times New Roman" w:hAnsi="Times New Roman" w:cs="Times New Roman"/>
          <w:kern w:val="0"/>
          <w:lang w:eastAsia="lt-LT"/>
          <w14:ligatures w14:val="none"/>
        </w:rPr>
      </w:pPr>
      <w:proofErr w:type="spellStart"/>
      <w:r w:rsidRPr="003F0529">
        <w:rPr>
          <w:rFonts w:ascii="Times New Roman" w:eastAsia="Times New Roman" w:hAnsi="Times New Roman" w:cs="Times New Roman"/>
          <w:kern w:val="0"/>
          <w:lang w:eastAsia="lt-LT"/>
          <w14:ligatures w14:val="none"/>
        </w:rPr>
        <w:t>Rua</w:t>
      </w:r>
      <w:proofErr w:type="spellEnd"/>
      <w:r w:rsidRPr="003F0529">
        <w:rPr>
          <w:rFonts w:ascii="Times New Roman" w:eastAsia="Times New Roman" w:hAnsi="Times New Roman" w:cs="Times New Roman"/>
          <w:kern w:val="0"/>
          <w:lang w:eastAsia="lt-LT"/>
          <w14:ligatures w14:val="none"/>
        </w:rPr>
        <w:t xml:space="preserve"> </w:t>
      </w:r>
      <w:proofErr w:type="spellStart"/>
      <w:r w:rsidRPr="003F0529">
        <w:rPr>
          <w:rFonts w:ascii="Times New Roman" w:eastAsia="Times New Roman" w:hAnsi="Times New Roman" w:cs="Times New Roman"/>
          <w:kern w:val="0"/>
          <w:lang w:eastAsia="lt-LT"/>
          <w14:ligatures w14:val="none"/>
        </w:rPr>
        <w:t>Joao</w:t>
      </w:r>
      <w:proofErr w:type="spellEnd"/>
      <w:r w:rsidRPr="003F0529">
        <w:rPr>
          <w:rFonts w:ascii="Times New Roman" w:eastAsia="Times New Roman" w:hAnsi="Times New Roman" w:cs="Times New Roman"/>
          <w:kern w:val="0"/>
          <w:lang w:eastAsia="lt-LT"/>
          <w14:ligatures w14:val="none"/>
        </w:rPr>
        <w:t xml:space="preserve"> de </w:t>
      </w:r>
      <w:proofErr w:type="spellStart"/>
      <w:r w:rsidRPr="003F0529">
        <w:rPr>
          <w:rFonts w:ascii="Times New Roman" w:eastAsia="Times New Roman" w:hAnsi="Times New Roman" w:cs="Times New Roman"/>
          <w:kern w:val="0"/>
          <w:lang w:eastAsia="lt-LT"/>
          <w14:ligatures w14:val="none"/>
        </w:rPr>
        <w:t>Deus</w:t>
      </w:r>
      <w:proofErr w:type="spellEnd"/>
      <w:r w:rsidRPr="003F0529">
        <w:rPr>
          <w:rFonts w:ascii="Times New Roman" w:eastAsia="Times New Roman" w:hAnsi="Times New Roman" w:cs="Times New Roman"/>
          <w:kern w:val="0"/>
          <w:lang w:eastAsia="lt-LT"/>
          <w14:ligatures w14:val="none"/>
        </w:rPr>
        <w:t>, 19</w:t>
      </w:r>
    </w:p>
    <w:p w14:paraId="400C3650" w14:textId="762EE920" w:rsidR="00BB111F" w:rsidRPr="003F0529" w:rsidRDefault="00341ED9" w:rsidP="009500E4">
      <w:pPr>
        <w:tabs>
          <w:tab w:val="left" w:pos="600"/>
        </w:tabs>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 xml:space="preserve">2700-487 </w:t>
      </w:r>
      <w:proofErr w:type="spellStart"/>
      <w:r w:rsidRPr="003F0529">
        <w:rPr>
          <w:rFonts w:ascii="Times New Roman" w:eastAsia="Times New Roman" w:hAnsi="Times New Roman" w:cs="Times New Roman"/>
          <w:kern w:val="0"/>
          <w:lang w:eastAsia="lt-LT"/>
          <w14:ligatures w14:val="none"/>
        </w:rPr>
        <w:t>Amadora</w:t>
      </w:r>
      <w:proofErr w:type="spellEnd"/>
    </w:p>
    <w:p w14:paraId="5CC87A57" w14:textId="57B72E94" w:rsidR="00341ED9" w:rsidRPr="003F0529" w:rsidRDefault="00341ED9" w:rsidP="009500E4">
      <w:pPr>
        <w:tabs>
          <w:tab w:val="left" w:pos="600"/>
        </w:tabs>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Portugalija</w:t>
      </w:r>
    </w:p>
    <w:p w14:paraId="4B68D8E9" w14:textId="77777777" w:rsidR="00341ED9" w:rsidRPr="003F0529" w:rsidRDefault="00341ED9" w:rsidP="009500E4">
      <w:pPr>
        <w:tabs>
          <w:tab w:val="left" w:pos="600"/>
        </w:tabs>
        <w:spacing w:after="0" w:line="240" w:lineRule="auto"/>
        <w:rPr>
          <w:rFonts w:ascii="Times New Roman" w:eastAsia="Times New Roman" w:hAnsi="Times New Roman" w:cs="Times New Roman"/>
          <w:kern w:val="0"/>
          <w:lang w:eastAsia="lt-LT"/>
          <w14:ligatures w14:val="none"/>
        </w:rPr>
      </w:pPr>
    </w:p>
    <w:p w14:paraId="2F8C635F" w14:textId="61CF3C0B" w:rsidR="00BB111F" w:rsidRPr="00480543" w:rsidRDefault="00BB111F" w:rsidP="009500E4">
      <w:pPr>
        <w:spacing w:after="0" w:line="240" w:lineRule="auto"/>
        <w:rPr>
          <w:rFonts w:ascii="Times New Roman" w:eastAsia="Times New Roman" w:hAnsi="Times New Roman" w:cs="Times New Roman"/>
          <w:kern w:val="0"/>
          <w:lang w:eastAsia="lt-LT"/>
          <w14:ligatures w14:val="none"/>
        </w:rPr>
      </w:pPr>
      <w:r w:rsidRPr="00480543">
        <w:rPr>
          <w:rFonts w:ascii="Times New Roman" w:eastAsia="Times New Roman" w:hAnsi="Times New Roman" w:cs="Times New Roman"/>
          <w:b/>
          <w:bCs/>
          <w:iCs/>
          <w:kern w:val="0"/>
          <w:lang w:eastAsia="lt-LT"/>
          <w14:ligatures w14:val="none"/>
        </w:rPr>
        <w:t>Gamintojas</w:t>
      </w:r>
    </w:p>
    <w:p w14:paraId="17DF701D" w14:textId="77777777" w:rsidR="00341ED9" w:rsidRPr="003F0529" w:rsidRDefault="00341ED9" w:rsidP="009500E4">
      <w:p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 xml:space="preserve">APL </w:t>
      </w:r>
      <w:proofErr w:type="spellStart"/>
      <w:r w:rsidRPr="003F0529">
        <w:rPr>
          <w:rFonts w:ascii="Times New Roman" w:eastAsia="Times New Roman" w:hAnsi="Times New Roman" w:cs="Times New Roman"/>
          <w:kern w:val="0"/>
          <w:lang w:eastAsia="lt-LT"/>
          <w14:ligatures w14:val="none"/>
        </w:rPr>
        <w:t>Swift</w:t>
      </w:r>
      <w:proofErr w:type="spellEnd"/>
      <w:r w:rsidRPr="003F0529">
        <w:rPr>
          <w:rFonts w:ascii="Times New Roman" w:eastAsia="Times New Roman" w:hAnsi="Times New Roman" w:cs="Times New Roman"/>
          <w:kern w:val="0"/>
          <w:lang w:eastAsia="lt-LT"/>
          <w14:ligatures w14:val="none"/>
        </w:rPr>
        <w:t xml:space="preserve"> </w:t>
      </w:r>
      <w:proofErr w:type="spellStart"/>
      <w:r w:rsidRPr="003F0529">
        <w:rPr>
          <w:rFonts w:ascii="Times New Roman" w:eastAsia="Times New Roman" w:hAnsi="Times New Roman" w:cs="Times New Roman"/>
          <w:kern w:val="0"/>
          <w:lang w:eastAsia="lt-LT"/>
          <w14:ligatures w14:val="none"/>
        </w:rPr>
        <w:t>Services</w:t>
      </w:r>
      <w:proofErr w:type="spellEnd"/>
      <w:r w:rsidRPr="003F0529">
        <w:rPr>
          <w:rFonts w:ascii="Times New Roman" w:eastAsia="Times New Roman" w:hAnsi="Times New Roman" w:cs="Times New Roman"/>
          <w:kern w:val="0"/>
          <w:lang w:eastAsia="lt-LT"/>
          <w14:ligatures w14:val="none"/>
        </w:rPr>
        <w:t xml:space="preserve"> (Malta) </w:t>
      </w:r>
      <w:proofErr w:type="spellStart"/>
      <w:r w:rsidRPr="003F0529">
        <w:rPr>
          <w:rFonts w:ascii="Times New Roman" w:eastAsia="Times New Roman" w:hAnsi="Times New Roman" w:cs="Times New Roman"/>
          <w:kern w:val="0"/>
          <w:lang w:eastAsia="lt-LT"/>
          <w14:ligatures w14:val="none"/>
        </w:rPr>
        <w:t>Limited</w:t>
      </w:r>
      <w:proofErr w:type="spellEnd"/>
    </w:p>
    <w:p w14:paraId="71DCBF9B" w14:textId="77777777" w:rsidR="00341ED9" w:rsidRPr="003F0529" w:rsidRDefault="00341ED9" w:rsidP="009500E4">
      <w:p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 xml:space="preserve">HF26, </w:t>
      </w:r>
      <w:proofErr w:type="spellStart"/>
      <w:r w:rsidRPr="003F0529">
        <w:rPr>
          <w:rFonts w:ascii="Times New Roman" w:eastAsia="Times New Roman" w:hAnsi="Times New Roman" w:cs="Times New Roman"/>
          <w:kern w:val="0"/>
          <w:lang w:eastAsia="lt-LT"/>
          <w14:ligatures w14:val="none"/>
        </w:rPr>
        <w:t>Hal</w:t>
      </w:r>
      <w:proofErr w:type="spellEnd"/>
      <w:r w:rsidRPr="003F0529">
        <w:rPr>
          <w:rFonts w:ascii="Times New Roman" w:eastAsia="Times New Roman" w:hAnsi="Times New Roman" w:cs="Times New Roman"/>
          <w:kern w:val="0"/>
          <w:lang w:eastAsia="lt-LT"/>
          <w14:ligatures w14:val="none"/>
        </w:rPr>
        <w:t xml:space="preserve"> </w:t>
      </w:r>
      <w:proofErr w:type="spellStart"/>
      <w:r w:rsidRPr="003F0529">
        <w:rPr>
          <w:rFonts w:ascii="Times New Roman" w:eastAsia="Times New Roman" w:hAnsi="Times New Roman" w:cs="Times New Roman"/>
          <w:kern w:val="0"/>
          <w:lang w:eastAsia="lt-LT"/>
          <w14:ligatures w14:val="none"/>
        </w:rPr>
        <w:t>Far</w:t>
      </w:r>
      <w:proofErr w:type="spellEnd"/>
      <w:r w:rsidRPr="003F0529">
        <w:rPr>
          <w:rFonts w:ascii="Times New Roman" w:eastAsia="Times New Roman" w:hAnsi="Times New Roman" w:cs="Times New Roman"/>
          <w:kern w:val="0"/>
          <w:lang w:eastAsia="lt-LT"/>
          <w14:ligatures w14:val="none"/>
        </w:rPr>
        <w:t xml:space="preserve"> </w:t>
      </w:r>
      <w:proofErr w:type="spellStart"/>
      <w:r w:rsidRPr="003F0529">
        <w:rPr>
          <w:rFonts w:ascii="Times New Roman" w:eastAsia="Times New Roman" w:hAnsi="Times New Roman" w:cs="Times New Roman"/>
          <w:kern w:val="0"/>
          <w:lang w:eastAsia="lt-LT"/>
          <w14:ligatures w14:val="none"/>
        </w:rPr>
        <w:t>Industrial</w:t>
      </w:r>
      <w:proofErr w:type="spellEnd"/>
      <w:r w:rsidRPr="003F0529">
        <w:rPr>
          <w:rFonts w:ascii="Times New Roman" w:eastAsia="Times New Roman" w:hAnsi="Times New Roman" w:cs="Times New Roman"/>
          <w:kern w:val="0"/>
          <w:lang w:eastAsia="lt-LT"/>
          <w14:ligatures w14:val="none"/>
        </w:rPr>
        <w:t xml:space="preserve"> </w:t>
      </w:r>
      <w:proofErr w:type="spellStart"/>
      <w:r w:rsidRPr="003F0529">
        <w:rPr>
          <w:rFonts w:ascii="Times New Roman" w:eastAsia="Times New Roman" w:hAnsi="Times New Roman" w:cs="Times New Roman"/>
          <w:kern w:val="0"/>
          <w:lang w:eastAsia="lt-LT"/>
          <w14:ligatures w14:val="none"/>
        </w:rPr>
        <w:t>Estate</w:t>
      </w:r>
      <w:proofErr w:type="spellEnd"/>
      <w:r w:rsidRPr="003F0529">
        <w:rPr>
          <w:rFonts w:ascii="Times New Roman" w:eastAsia="Times New Roman" w:hAnsi="Times New Roman" w:cs="Times New Roman"/>
          <w:kern w:val="0"/>
          <w:lang w:eastAsia="lt-LT"/>
          <w14:ligatures w14:val="none"/>
        </w:rPr>
        <w:t xml:space="preserve">, </w:t>
      </w:r>
      <w:proofErr w:type="spellStart"/>
      <w:r w:rsidRPr="003F0529">
        <w:rPr>
          <w:rFonts w:ascii="Times New Roman" w:eastAsia="Times New Roman" w:hAnsi="Times New Roman" w:cs="Times New Roman"/>
          <w:kern w:val="0"/>
          <w:lang w:eastAsia="lt-LT"/>
          <w14:ligatures w14:val="none"/>
        </w:rPr>
        <w:t>Hal</w:t>
      </w:r>
      <w:proofErr w:type="spellEnd"/>
      <w:r w:rsidRPr="003F0529">
        <w:rPr>
          <w:rFonts w:ascii="Times New Roman" w:eastAsia="Times New Roman" w:hAnsi="Times New Roman" w:cs="Times New Roman"/>
          <w:kern w:val="0"/>
          <w:lang w:eastAsia="lt-LT"/>
          <w14:ligatures w14:val="none"/>
        </w:rPr>
        <w:t xml:space="preserve"> </w:t>
      </w:r>
      <w:proofErr w:type="spellStart"/>
      <w:r w:rsidRPr="003F0529">
        <w:rPr>
          <w:rFonts w:ascii="Times New Roman" w:eastAsia="Times New Roman" w:hAnsi="Times New Roman" w:cs="Times New Roman"/>
          <w:kern w:val="0"/>
          <w:lang w:eastAsia="lt-LT"/>
          <w14:ligatures w14:val="none"/>
        </w:rPr>
        <w:t>Far</w:t>
      </w:r>
      <w:proofErr w:type="spellEnd"/>
    </w:p>
    <w:p w14:paraId="3CAF8A8E" w14:textId="77777777" w:rsidR="00341ED9" w:rsidRPr="003F0529" w:rsidRDefault="00341ED9" w:rsidP="009500E4">
      <w:pPr>
        <w:spacing w:after="0" w:line="240" w:lineRule="auto"/>
        <w:rPr>
          <w:rFonts w:ascii="Times New Roman" w:eastAsia="Times New Roman" w:hAnsi="Times New Roman" w:cs="Times New Roman"/>
          <w:kern w:val="0"/>
          <w:lang w:eastAsia="lt-LT"/>
          <w14:ligatures w14:val="none"/>
        </w:rPr>
      </w:pPr>
      <w:proofErr w:type="spellStart"/>
      <w:r w:rsidRPr="003F0529">
        <w:rPr>
          <w:rFonts w:ascii="Times New Roman" w:eastAsia="Times New Roman" w:hAnsi="Times New Roman" w:cs="Times New Roman"/>
          <w:kern w:val="0"/>
          <w:lang w:eastAsia="lt-LT"/>
          <w14:ligatures w14:val="none"/>
        </w:rPr>
        <w:t>Birzebbugia</w:t>
      </w:r>
      <w:proofErr w:type="spellEnd"/>
      <w:r w:rsidRPr="003F0529">
        <w:rPr>
          <w:rFonts w:ascii="Times New Roman" w:eastAsia="Times New Roman" w:hAnsi="Times New Roman" w:cs="Times New Roman"/>
          <w:kern w:val="0"/>
          <w:lang w:eastAsia="lt-LT"/>
          <w14:ligatures w14:val="none"/>
        </w:rPr>
        <w:t>, BBG 3000</w:t>
      </w:r>
    </w:p>
    <w:p w14:paraId="6D27C77F" w14:textId="35633D22" w:rsidR="00BB111F" w:rsidRPr="003F0529" w:rsidRDefault="00341ED9" w:rsidP="009500E4">
      <w:p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Malta</w:t>
      </w:r>
    </w:p>
    <w:p w14:paraId="4E320884" w14:textId="77777777" w:rsidR="003E1D55" w:rsidRPr="003F0529" w:rsidRDefault="003E1D55" w:rsidP="009500E4">
      <w:pPr>
        <w:spacing w:after="0" w:line="240" w:lineRule="auto"/>
        <w:rPr>
          <w:rFonts w:ascii="Times New Roman" w:eastAsia="Times New Roman" w:hAnsi="Times New Roman" w:cs="Times New Roman"/>
          <w:bCs/>
          <w:kern w:val="0"/>
          <w:lang w:eastAsia="lt-LT"/>
          <w14:ligatures w14:val="none"/>
        </w:rPr>
      </w:pPr>
    </w:p>
    <w:p w14:paraId="175271EC" w14:textId="67D76B08" w:rsidR="003E1D55" w:rsidRPr="003F0529" w:rsidRDefault="003E1D55" w:rsidP="009500E4">
      <w:pPr>
        <w:spacing w:after="0" w:line="240" w:lineRule="auto"/>
        <w:rPr>
          <w:rFonts w:ascii="Times New Roman" w:eastAsia="Times New Roman" w:hAnsi="Times New Roman" w:cs="Times New Roman"/>
          <w:bCs/>
          <w:kern w:val="0"/>
          <w:lang w:eastAsia="lt-LT"/>
          <w14:ligatures w14:val="none"/>
        </w:rPr>
      </w:pPr>
      <w:r w:rsidRPr="003F0529">
        <w:rPr>
          <w:rFonts w:ascii="Times New Roman" w:eastAsia="Times New Roman" w:hAnsi="Times New Roman" w:cs="Times New Roman"/>
          <w:b/>
          <w:kern w:val="0"/>
          <w:lang w:eastAsia="lt-LT"/>
          <w14:ligatures w14:val="none"/>
        </w:rPr>
        <w:t>Lygiagretus importuotojas</w:t>
      </w:r>
    </w:p>
    <w:p w14:paraId="50E920AF" w14:textId="77777777" w:rsidR="003E1D55" w:rsidRPr="003F0529" w:rsidRDefault="003E1D55" w:rsidP="009500E4">
      <w:p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UAB „</w:t>
      </w:r>
      <w:proofErr w:type="spellStart"/>
      <w:r w:rsidRPr="003F0529">
        <w:rPr>
          <w:rFonts w:ascii="Times New Roman" w:eastAsia="Times New Roman" w:hAnsi="Times New Roman" w:cs="Times New Roman"/>
          <w:kern w:val="0"/>
          <w:lang w:eastAsia="lt-LT"/>
          <w14:ligatures w14:val="none"/>
        </w:rPr>
        <w:t>Ideal</w:t>
      </w:r>
      <w:proofErr w:type="spellEnd"/>
      <w:r w:rsidRPr="003F0529">
        <w:rPr>
          <w:rFonts w:ascii="Times New Roman" w:eastAsia="Times New Roman" w:hAnsi="Times New Roman" w:cs="Times New Roman"/>
          <w:kern w:val="0"/>
          <w:lang w:eastAsia="lt-LT"/>
          <w14:ligatures w14:val="none"/>
        </w:rPr>
        <w:t xml:space="preserve"> </w:t>
      </w:r>
      <w:proofErr w:type="spellStart"/>
      <w:r w:rsidRPr="003F0529">
        <w:rPr>
          <w:rFonts w:ascii="Times New Roman" w:eastAsia="Times New Roman" w:hAnsi="Times New Roman" w:cs="Times New Roman"/>
          <w:kern w:val="0"/>
          <w:lang w:eastAsia="lt-LT"/>
          <w14:ligatures w14:val="none"/>
        </w:rPr>
        <w:t>Trade</w:t>
      </w:r>
      <w:proofErr w:type="spellEnd"/>
      <w:r w:rsidRPr="003F0529">
        <w:rPr>
          <w:rFonts w:ascii="Times New Roman" w:eastAsia="Times New Roman" w:hAnsi="Times New Roman" w:cs="Times New Roman"/>
          <w:kern w:val="0"/>
          <w:lang w:eastAsia="lt-LT"/>
          <w14:ligatures w14:val="none"/>
        </w:rPr>
        <w:t xml:space="preserve"> Links“</w:t>
      </w:r>
    </w:p>
    <w:p w14:paraId="1A97AB06" w14:textId="77777777" w:rsidR="003E1D55" w:rsidRPr="003F0529" w:rsidRDefault="003E1D55" w:rsidP="009500E4">
      <w:pPr>
        <w:spacing w:after="0" w:line="240" w:lineRule="auto"/>
        <w:rPr>
          <w:rFonts w:ascii="Times New Roman" w:eastAsia="Times New Roman" w:hAnsi="Times New Roman" w:cs="Times New Roman"/>
          <w:kern w:val="0"/>
          <w:lang w:eastAsia="lt-LT"/>
          <w14:ligatures w14:val="none"/>
        </w:rPr>
      </w:pPr>
      <w:proofErr w:type="spellStart"/>
      <w:r w:rsidRPr="003F0529">
        <w:rPr>
          <w:rFonts w:ascii="Times New Roman" w:eastAsia="Times New Roman" w:hAnsi="Times New Roman" w:cs="Times New Roman"/>
          <w:kern w:val="0"/>
          <w:lang w:eastAsia="lt-LT"/>
          <w14:ligatures w14:val="none"/>
        </w:rPr>
        <w:t>Kerupės</w:t>
      </w:r>
      <w:proofErr w:type="spellEnd"/>
      <w:r w:rsidRPr="003F0529">
        <w:rPr>
          <w:rFonts w:ascii="Times New Roman" w:eastAsia="Times New Roman" w:hAnsi="Times New Roman" w:cs="Times New Roman"/>
          <w:kern w:val="0"/>
          <w:lang w:eastAsia="lt-LT"/>
          <w14:ligatures w14:val="none"/>
        </w:rPr>
        <w:t xml:space="preserve"> g. 17, Zapyškis</w:t>
      </w:r>
    </w:p>
    <w:p w14:paraId="4788C9AA" w14:textId="77777777" w:rsidR="003E1D55" w:rsidRPr="003F0529" w:rsidRDefault="003E1D55" w:rsidP="009500E4">
      <w:p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LT-53431 Kauno r.</w:t>
      </w:r>
    </w:p>
    <w:p w14:paraId="65AD5958" w14:textId="77777777" w:rsidR="003E1D55" w:rsidRPr="003F0529" w:rsidRDefault="003E1D55" w:rsidP="009500E4">
      <w:pPr>
        <w:spacing w:after="0" w:line="240" w:lineRule="auto"/>
        <w:rPr>
          <w:rFonts w:ascii="Times New Roman" w:eastAsia="Times New Roman" w:hAnsi="Times New Roman" w:cs="Times New Roman"/>
          <w:kern w:val="0"/>
          <w:lang w:eastAsia="lt-LT"/>
          <w14:ligatures w14:val="none"/>
        </w:rPr>
      </w:pPr>
      <w:r w:rsidRPr="003F0529">
        <w:rPr>
          <w:rFonts w:ascii="Times New Roman" w:eastAsia="Times New Roman" w:hAnsi="Times New Roman" w:cs="Times New Roman"/>
          <w:kern w:val="0"/>
          <w:lang w:eastAsia="lt-LT"/>
          <w14:ligatures w14:val="none"/>
        </w:rPr>
        <w:t>Lietuva</w:t>
      </w:r>
    </w:p>
    <w:p w14:paraId="464975F6" w14:textId="77777777" w:rsidR="003E1D55" w:rsidRPr="003F0529" w:rsidRDefault="003E1D55" w:rsidP="009500E4">
      <w:pPr>
        <w:spacing w:after="0" w:line="240" w:lineRule="auto"/>
        <w:rPr>
          <w:rFonts w:ascii="Times New Roman" w:eastAsia="Times New Roman" w:hAnsi="Times New Roman" w:cs="Times New Roman"/>
          <w:bCs/>
          <w:kern w:val="0"/>
          <w:lang w:eastAsia="lt-LT"/>
          <w14:ligatures w14:val="none"/>
        </w:rPr>
      </w:pPr>
    </w:p>
    <w:p w14:paraId="0B3F34EA" w14:textId="150581FD" w:rsidR="003E1D55" w:rsidRPr="003F0529" w:rsidRDefault="003E1D55" w:rsidP="009500E4">
      <w:pPr>
        <w:spacing w:after="0" w:line="240" w:lineRule="auto"/>
        <w:rPr>
          <w:rFonts w:ascii="Times New Roman" w:eastAsia="Times New Roman" w:hAnsi="Times New Roman" w:cs="Times New Roman"/>
          <w:bCs/>
          <w:kern w:val="0"/>
          <w:lang w:eastAsia="lt-LT"/>
          <w14:ligatures w14:val="none"/>
        </w:rPr>
      </w:pPr>
      <w:r w:rsidRPr="003F0529">
        <w:rPr>
          <w:rFonts w:ascii="Times New Roman" w:eastAsia="Times New Roman" w:hAnsi="Times New Roman" w:cs="Times New Roman"/>
          <w:b/>
          <w:kern w:val="0"/>
          <w:lang w:eastAsia="lt-LT"/>
          <w14:ligatures w14:val="none"/>
        </w:rPr>
        <w:t>Perpakavo</w:t>
      </w:r>
    </w:p>
    <w:p w14:paraId="12DDA09F" w14:textId="77777777" w:rsidR="003E1D55" w:rsidRPr="003F0529" w:rsidRDefault="003E1D55" w:rsidP="009500E4">
      <w:pPr>
        <w:spacing w:after="0" w:line="240" w:lineRule="auto"/>
        <w:rPr>
          <w:rFonts w:ascii="Times New Roman" w:eastAsia="Times New Roman" w:hAnsi="Times New Roman" w:cs="Times New Roman"/>
          <w:bCs/>
          <w:iCs/>
          <w:kern w:val="0"/>
          <w:lang w:eastAsia="lt-LT"/>
          <w14:ligatures w14:val="none"/>
        </w:rPr>
      </w:pPr>
      <w:r w:rsidRPr="003F0529">
        <w:rPr>
          <w:rFonts w:ascii="Times New Roman" w:eastAsia="Times New Roman" w:hAnsi="Times New Roman" w:cs="Times New Roman"/>
          <w:bCs/>
          <w:iCs/>
          <w:kern w:val="0"/>
          <w:lang w:eastAsia="lt-LT"/>
          <w14:ligatures w14:val="none"/>
        </w:rPr>
        <w:t>UAB „Entafarma“</w:t>
      </w:r>
    </w:p>
    <w:p w14:paraId="5B679C4C" w14:textId="77777777" w:rsidR="003E1D55" w:rsidRPr="003F0529" w:rsidRDefault="003E1D55" w:rsidP="009500E4">
      <w:pPr>
        <w:spacing w:after="0" w:line="240" w:lineRule="auto"/>
        <w:rPr>
          <w:rFonts w:ascii="Times New Roman" w:eastAsia="Times New Roman" w:hAnsi="Times New Roman" w:cs="Times New Roman"/>
          <w:bCs/>
          <w:iCs/>
          <w:kern w:val="0"/>
          <w:lang w:eastAsia="lt-LT"/>
          <w14:ligatures w14:val="none"/>
        </w:rPr>
      </w:pPr>
      <w:proofErr w:type="spellStart"/>
      <w:r w:rsidRPr="003F0529">
        <w:rPr>
          <w:rFonts w:ascii="Times New Roman" w:eastAsia="Times New Roman" w:hAnsi="Times New Roman" w:cs="Times New Roman"/>
          <w:bCs/>
          <w:iCs/>
          <w:kern w:val="0"/>
          <w:lang w:eastAsia="lt-LT"/>
          <w14:ligatures w14:val="none"/>
        </w:rPr>
        <w:t>Klonėnų</w:t>
      </w:r>
      <w:proofErr w:type="spellEnd"/>
      <w:r w:rsidRPr="003F0529">
        <w:rPr>
          <w:rFonts w:ascii="Times New Roman" w:eastAsia="Times New Roman" w:hAnsi="Times New Roman" w:cs="Times New Roman"/>
          <w:bCs/>
          <w:iCs/>
          <w:kern w:val="0"/>
          <w:lang w:eastAsia="lt-LT"/>
          <w14:ligatures w14:val="none"/>
        </w:rPr>
        <w:t xml:space="preserve"> vs. 1</w:t>
      </w:r>
    </w:p>
    <w:p w14:paraId="30E3F3B7" w14:textId="77777777" w:rsidR="003E1D55" w:rsidRPr="003F0529" w:rsidRDefault="003E1D55" w:rsidP="009500E4">
      <w:pPr>
        <w:spacing w:after="0" w:line="240" w:lineRule="auto"/>
        <w:rPr>
          <w:rFonts w:ascii="Times New Roman" w:eastAsia="Times New Roman" w:hAnsi="Times New Roman" w:cs="Times New Roman"/>
          <w:bCs/>
          <w:iCs/>
          <w:kern w:val="0"/>
          <w:lang w:eastAsia="lt-LT"/>
          <w14:ligatures w14:val="none"/>
        </w:rPr>
      </w:pPr>
      <w:r w:rsidRPr="003F0529">
        <w:rPr>
          <w:rFonts w:ascii="Times New Roman" w:eastAsia="Times New Roman" w:hAnsi="Times New Roman" w:cs="Times New Roman"/>
          <w:bCs/>
          <w:iCs/>
          <w:kern w:val="0"/>
          <w:lang w:eastAsia="lt-LT"/>
          <w14:ligatures w14:val="none"/>
        </w:rPr>
        <w:t>LT-19156 Širvintų r. sav., Jauniūnų sen.</w:t>
      </w:r>
    </w:p>
    <w:p w14:paraId="340980BC" w14:textId="77777777" w:rsidR="003E1D55" w:rsidRPr="003F0529" w:rsidRDefault="003E1D55" w:rsidP="009500E4">
      <w:pPr>
        <w:spacing w:after="0" w:line="240" w:lineRule="auto"/>
        <w:rPr>
          <w:rFonts w:ascii="Times New Roman" w:eastAsia="Times New Roman" w:hAnsi="Times New Roman" w:cs="Times New Roman"/>
          <w:bCs/>
          <w:kern w:val="0"/>
          <w:lang w:eastAsia="lt-LT"/>
          <w14:ligatures w14:val="none"/>
        </w:rPr>
      </w:pPr>
      <w:r w:rsidRPr="003F0529">
        <w:rPr>
          <w:rFonts w:ascii="Times New Roman" w:eastAsia="Times New Roman" w:hAnsi="Times New Roman" w:cs="Times New Roman"/>
          <w:bCs/>
          <w:iCs/>
          <w:kern w:val="0"/>
          <w:lang w:eastAsia="lt-LT"/>
          <w14:ligatures w14:val="none"/>
        </w:rPr>
        <w:t>Lietuva</w:t>
      </w:r>
    </w:p>
    <w:p w14:paraId="6B9C6A2F" w14:textId="77777777" w:rsidR="003E1D55" w:rsidRPr="003F0529" w:rsidRDefault="003E1D55" w:rsidP="009500E4">
      <w:pPr>
        <w:spacing w:after="0" w:line="240" w:lineRule="auto"/>
        <w:rPr>
          <w:rFonts w:ascii="Times New Roman" w:eastAsia="Times New Roman" w:hAnsi="Times New Roman" w:cs="Times New Roman"/>
          <w:kern w:val="0"/>
          <w:lang w:eastAsia="lt-LT"/>
          <w14:ligatures w14:val="none"/>
        </w:rPr>
      </w:pPr>
    </w:p>
    <w:p w14:paraId="078D9601" w14:textId="77777777" w:rsidR="003E1D55" w:rsidRPr="00480543" w:rsidRDefault="003E1D55" w:rsidP="009500E4">
      <w:pPr>
        <w:spacing w:after="0" w:line="240" w:lineRule="auto"/>
        <w:rPr>
          <w:rFonts w:ascii="Times New Roman" w:eastAsia="Times New Roman" w:hAnsi="Times New Roman" w:cs="Times New Roman"/>
          <w:bCs/>
          <w:iCs/>
          <w:kern w:val="0"/>
          <w:highlight w:val="lightGray"/>
          <w:lang w:eastAsia="lt-LT"/>
          <w14:ligatures w14:val="none"/>
        </w:rPr>
      </w:pPr>
      <w:r w:rsidRPr="00480543">
        <w:rPr>
          <w:rFonts w:ascii="Times New Roman" w:eastAsia="Times New Roman" w:hAnsi="Times New Roman" w:cs="Times New Roman"/>
          <w:bCs/>
          <w:iCs/>
          <w:kern w:val="0"/>
          <w:highlight w:val="lightGray"/>
          <w:lang w:eastAsia="lt-LT"/>
          <w14:ligatures w14:val="none"/>
        </w:rPr>
        <w:t>arba</w:t>
      </w:r>
    </w:p>
    <w:p w14:paraId="5DC05B5C" w14:textId="77777777" w:rsidR="003E1D55" w:rsidRPr="00480543" w:rsidRDefault="003E1D55" w:rsidP="009500E4">
      <w:pPr>
        <w:spacing w:after="0" w:line="240" w:lineRule="auto"/>
        <w:rPr>
          <w:rFonts w:ascii="Times New Roman" w:eastAsia="Times New Roman" w:hAnsi="Times New Roman" w:cs="Times New Roman"/>
          <w:iCs/>
          <w:kern w:val="0"/>
          <w:highlight w:val="lightGray"/>
          <w:lang w:eastAsia="lt-LT"/>
          <w14:ligatures w14:val="none"/>
        </w:rPr>
      </w:pPr>
    </w:p>
    <w:p w14:paraId="377DBEB3" w14:textId="77777777" w:rsidR="003E1D55" w:rsidRPr="00480543" w:rsidRDefault="003E1D55" w:rsidP="009500E4">
      <w:pPr>
        <w:spacing w:after="0" w:line="240" w:lineRule="auto"/>
        <w:rPr>
          <w:rFonts w:ascii="Times New Roman" w:eastAsia="Times New Roman" w:hAnsi="Times New Roman" w:cs="Times New Roman"/>
          <w:kern w:val="0"/>
          <w:highlight w:val="lightGray"/>
          <w:lang w:eastAsia="lt-LT"/>
          <w14:ligatures w14:val="none"/>
        </w:rPr>
      </w:pPr>
      <w:proofErr w:type="spellStart"/>
      <w:r w:rsidRPr="00480543">
        <w:rPr>
          <w:rFonts w:ascii="Times New Roman" w:eastAsia="Times New Roman" w:hAnsi="Times New Roman" w:cs="Times New Roman"/>
          <w:kern w:val="0"/>
          <w:highlight w:val="lightGray"/>
          <w:lang w:eastAsia="lt-LT"/>
          <w14:ligatures w14:val="none"/>
        </w:rPr>
        <w:t>Medezin</w:t>
      </w:r>
      <w:proofErr w:type="spellEnd"/>
      <w:r w:rsidRPr="00480543">
        <w:rPr>
          <w:rFonts w:ascii="Times New Roman" w:eastAsia="Times New Roman" w:hAnsi="Times New Roman" w:cs="Times New Roman"/>
          <w:kern w:val="0"/>
          <w:highlight w:val="lightGray"/>
          <w:lang w:eastAsia="lt-LT"/>
          <w14:ligatures w14:val="none"/>
        </w:rPr>
        <w:t xml:space="preserve"> sp. z </w:t>
      </w:r>
      <w:proofErr w:type="spellStart"/>
      <w:r w:rsidRPr="00480543">
        <w:rPr>
          <w:rFonts w:ascii="Times New Roman" w:eastAsia="Times New Roman" w:hAnsi="Times New Roman" w:cs="Times New Roman"/>
          <w:kern w:val="0"/>
          <w:highlight w:val="lightGray"/>
          <w:lang w:eastAsia="lt-LT"/>
          <w14:ligatures w14:val="none"/>
        </w:rPr>
        <w:t>o.o</w:t>
      </w:r>
      <w:proofErr w:type="spellEnd"/>
      <w:r w:rsidRPr="00480543">
        <w:rPr>
          <w:rFonts w:ascii="Times New Roman" w:eastAsia="Times New Roman" w:hAnsi="Times New Roman" w:cs="Times New Roman"/>
          <w:kern w:val="0"/>
          <w:highlight w:val="lightGray"/>
          <w:lang w:eastAsia="lt-LT"/>
          <w14:ligatures w14:val="none"/>
        </w:rPr>
        <w:t>.</w:t>
      </w:r>
    </w:p>
    <w:p w14:paraId="6E09B08B" w14:textId="70E04C2E" w:rsidR="003E1D55" w:rsidRPr="00480543" w:rsidRDefault="003E1D55" w:rsidP="009500E4">
      <w:pPr>
        <w:spacing w:after="0" w:line="240" w:lineRule="auto"/>
        <w:rPr>
          <w:rFonts w:ascii="Times New Roman" w:eastAsia="Times New Roman" w:hAnsi="Times New Roman" w:cs="Times New Roman"/>
          <w:kern w:val="0"/>
          <w:highlight w:val="lightGray"/>
          <w:lang w:eastAsia="lt-LT"/>
          <w14:ligatures w14:val="none"/>
        </w:rPr>
      </w:pPr>
      <w:proofErr w:type="spellStart"/>
      <w:r w:rsidRPr="00480543">
        <w:rPr>
          <w:rFonts w:ascii="Times New Roman" w:eastAsia="Times New Roman" w:hAnsi="Times New Roman" w:cs="Times New Roman"/>
          <w:kern w:val="0"/>
          <w:highlight w:val="lightGray"/>
          <w:lang w:eastAsia="lt-LT"/>
          <w14:ligatures w14:val="none"/>
        </w:rPr>
        <w:t>Ul</w:t>
      </w:r>
      <w:proofErr w:type="spellEnd"/>
      <w:r w:rsidRPr="00480543">
        <w:rPr>
          <w:rFonts w:ascii="Times New Roman" w:eastAsia="Times New Roman" w:hAnsi="Times New Roman" w:cs="Times New Roman"/>
          <w:kern w:val="0"/>
          <w:highlight w:val="lightGray"/>
          <w:lang w:eastAsia="lt-LT"/>
          <w14:ligatures w14:val="none"/>
        </w:rPr>
        <w:t xml:space="preserve">. </w:t>
      </w:r>
      <w:proofErr w:type="spellStart"/>
      <w:r w:rsidRPr="00480543">
        <w:rPr>
          <w:rFonts w:ascii="Times New Roman" w:eastAsia="Times New Roman" w:hAnsi="Times New Roman" w:cs="Times New Roman"/>
          <w:kern w:val="0"/>
          <w:highlight w:val="lightGray"/>
          <w:lang w:eastAsia="lt-LT"/>
          <w14:ligatures w14:val="none"/>
        </w:rPr>
        <w:t>Księdza</w:t>
      </w:r>
      <w:proofErr w:type="spellEnd"/>
      <w:r w:rsidRPr="00480543">
        <w:rPr>
          <w:rFonts w:ascii="Times New Roman" w:eastAsia="Times New Roman" w:hAnsi="Times New Roman" w:cs="Times New Roman"/>
          <w:kern w:val="0"/>
          <w:highlight w:val="lightGray"/>
          <w:lang w:eastAsia="lt-LT"/>
          <w14:ligatures w14:val="none"/>
        </w:rPr>
        <w:t xml:space="preserve"> </w:t>
      </w:r>
      <w:proofErr w:type="spellStart"/>
      <w:r w:rsidRPr="00480543">
        <w:rPr>
          <w:rFonts w:ascii="Times New Roman" w:eastAsia="Times New Roman" w:hAnsi="Times New Roman" w:cs="Times New Roman"/>
          <w:kern w:val="0"/>
          <w:highlight w:val="lightGray"/>
          <w:lang w:eastAsia="lt-LT"/>
          <w14:ligatures w14:val="none"/>
        </w:rPr>
        <w:t>Kazimierza</w:t>
      </w:r>
      <w:proofErr w:type="spellEnd"/>
      <w:r w:rsidRPr="00480543">
        <w:rPr>
          <w:rFonts w:ascii="Times New Roman" w:eastAsia="Times New Roman" w:hAnsi="Times New Roman" w:cs="Times New Roman"/>
          <w:kern w:val="0"/>
          <w:highlight w:val="lightGray"/>
          <w:lang w:eastAsia="lt-LT"/>
          <w14:ligatures w14:val="none"/>
        </w:rPr>
        <w:t xml:space="preserve"> </w:t>
      </w:r>
      <w:proofErr w:type="spellStart"/>
      <w:r w:rsidRPr="00480543">
        <w:rPr>
          <w:rFonts w:ascii="Times New Roman" w:eastAsia="Times New Roman" w:hAnsi="Times New Roman" w:cs="Times New Roman"/>
          <w:kern w:val="0"/>
          <w:highlight w:val="lightGray"/>
          <w:lang w:eastAsia="lt-LT"/>
          <w14:ligatures w14:val="none"/>
        </w:rPr>
        <w:t>Janika</w:t>
      </w:r>
      <w:proofErr w:type="spellEnd"/>
      <w:r w:rsidRPr="00480543">
        <w:rPr>
          <w:rFonts w:ascii="Times New Roman" w:eastAsia="Times New Roman" w:hAnsi="Times New Roman" w:cs="Times New Roman"/>
          <w:kern w:val="0"/>
          <w:highlight w:val="lightGray"/>
          <w:lang w:eastAsia="lt-LT"/>
          <w14:ligatures w14:val="none"/>
        </w:rPr>
        <w:t xml:space="preserve"> 14</w:t>
      </w:r>
    </w:p>
    <w:p w14:paraId="04C6A455" w14:textId="77777777" w:rsidR="003E1D55" w:rsidRPr="00480543" w:rsidRDefault="003E1D55" w:rsidP="009500E4">
      <w:pPr>
        <w:spacing w:after="0" w:line="240" w:lineRule="auto"/>
        <w:rPr>
          <w:rFonts w:ascii="Times New Roman" w:eastAsia="Times New Roman" w:hAnsi="Times New Roman" w:cs="Times New Roman"/>
          <w:kern w:val="0"/>
          <w:highlight w:val="lightGray"/>
          <w:lang w:eastAsia="lt-LT"/>
          <w14:ligatures w14:val="none"/>
        </w:rPr>
      </w:pPr>
      <w:proofErr w:type="spellStart"/>
      <w:r w:rsidRPr="00480543">
        <w:rPr>
          <w:rFonts w:ascii="Times New Roman" w:eastAsia="Times New Roman" w:hAnsi="Times New Roman" w:cs="Times New Roman"/>
          <w:kern w:val="0"/>
          <w:highlight w:val="lightGray"/>
          <w:lang w:eastAsia="lt-LT"/>
          <w14:ligatures w14:val="none"/>
        </w:rPr>
        <w:t>Konstantynów</w:t>
      </w:r>
      <w:proofErr w:type="spellEnd"/>
      <w:r w:rsidRPr="00480543">
        <w:rPr>
          <w:rFonts w:ascii="Times New Roman" w:eastAsia="Times New Roman" w:hAnsi="Times New Roman" w:cs="Times New Roman"/>
          <w:kern w:val="0"/>
          <w:highlight w:val="lightGray"/>
          <w:lang w:eastAsia="lt-LT"/>
          <w14:ligatures w14:val="none"/>
        </w:rPr>
        <w:t xml:space="preserve"> </w:t>
      </w:r>
      <w:proofErr w:type="spellStart"/>
      <w:r w:rsidRPr="00480543">
        <w:rPr>
          <w:rFonts w:ascii="Times New Roman" w:eastAsia="Times New Roman" w:hAnsi="Times New Roman" w:cs="Times New Roman"/>
          <w:kern w:val="0"/>
          <w:highlight w:val="lightGray"/>
          <w:lang w:eastAsia="lt-LT"/>
          <w14:ligatures w14:val="none"/>
        </w:rPr>
        <w:t>Łódzki</w:t>
      </w:r>
      <w:proofErr w:type="spellEnd"/>
      <w:r w:rsidRPr="00480543">
        <w:rPr>
          <w:rFonts w:ascii="Times New Roman" w:eastAsia="Times New Roman" w:hAnsi="Times New Roman" w:cs="Times New Roman"/>
          <w:kern w:val="0"/>
          <w:highlight w:val="lightGray"/>
          <w:lang w:eastAsia="lt-LT"/>
          <w14:ligatures w14:val="none"/>
        </w:rPr>
        <w:t xml:space="preserve">, </w:t>
      </w:r>
      <w:proofErr w:type="spellStart"/>
      <w:r w:rsidRPr="00480543">
        <w:rPr>
          <w:rFonts w:ascii="Times New Roman" w:eastAsia="Times New Roman" w:hAnsi="Times New Roman" w:cs="Times New Roman"/>
          <w:kern w:val="0"/>
          <w:highlight w:val="lightGray"/>
          <w:lang w:eastAsia="lt-LT"/>
          <w14:ligatures w14:val="none"/>
        </w:rPr>
        <w:t>Łódzkie</w:t>
      </w:r>
      <w:proofErr w:type="spellEnd"/>
      <w:r w:rsidRPr="00480543">
        <w:rPr>
          <w:rFonts w:ascii="Times New Roman" w:eastAsia="Times New Roman" w:hAnsi="Times New Roman" w:cs="Times New Roman"/>
          <w:kern w:val="0"/>
          <w:highlight w:val="lightGray"/>
          <w:lang w:eastAsia="lt-LT"/>
          <w14:ligatures w14:val="none"/>
        </w:rPr>
        <w:t>, 95-050</w:t>
      </w:r>
    </w:p>
    <w:p w14:paraId="539B10A4" w14:textId="77777777" w:rsidR="003E1D55" w:rsidRPr="003F0529" w:rsidRDefault="003E1D55" w:rsidP="009500E4">
      <w:pPr>
        <w:spacing w:after="0" w:line="240" w:lineRule="auto"/>
        <w:rPr>
          <w:rFonts w:ascii="Times New Roman" w:eastAsia="Times New Roman" w:hAnsi="Times New Roman" w:cs="Times New Roman"/>
          <w:kern w:val="0"/>
          <w:lang w:eastAsia="lt-LT"/>
          <w14:ligatures w14:val="none"/>
        </w:rPr>
      </w:pPr>
      <w:r w:rsidRPr="00480543">
        <w:rPr>
          <w:rFonts w:ascii="Times New Roman" w:eastAsia="Times New Roman" w:hAnsi="Times New Roman" w:cs="Times New Roman"/>
          <w:kern w:val="0"/>
          <w:highlight w:val="lightGray"/>
          <w:lang w:eastAsia="lt-LT"/>
          <w14:ligatures w14:val="none"/>
        </w:rPr>
        <w:t>Lenkija</w:t>
      </w:r>
    </w:p>
    <w:p w14:paraId="1671CACD" w14:textId="77777777" w:rsidR="00401868" w:rsidRPr="003F0529" w:rsidRDefault="00401868" w:rsidP="009500E4">
      <w:pPr>
        <w:spacing w:after="0" w:line="240" w:lineRule="auto"/>
        <w:rPr>
          <w:rFonts w:ascii="Times New Roman" w:eastAsia="Times New Roman" w:hAnsi="Times New Roman" w:cs="Times New Roman"/>
          <w:kern w:val="0"/>
          <w:lang w:eastAsia="lt-LT"/>
          <w14:ligatures w14:val="none"/>
        </w:rPr>
      </w:pPr>
    </w:p>
    <w:p w14:paraId="4AD44D4D" w14:textId="77777777" w:rsidR="00BB111F" w:rsidRPr="003F0529" w:rsidRDefault="00BB111F" w:rsidP="009500E4">
      <w:pPr>
        <w:spacing w:after="0" w:line="240" w:lineRule="auto"/>
        <w:rPr>
          <w:rFonts w:ascii="Times New Roman" w:eastAsia="Times New Roman" w:hAnsi="Times New Roman" w:cs="Times New Roman"/>
          <w:kern w:val="0"/>
          <w:lang w:eastAsia="lt-LT"/>
          <w14:ligatures w14:val="none"/>
        </w:rPr>
      </w:pPr>
    </w:p>
    <w:p w14:paraId="4DA66CC5" w14:textId="07239E83" w:rsidR="00BB111F" w:rsidRPr="003F0529" w:rsidRDefault="00BB111F" w:rsidP="009500E4">
      <w:pPr>
        <w:spacing w:after="0" w:line="240" w:lineRule="auto"/>
        <w:rPr>
          <w:rFonts w:ascii="Times New Roman" w:eastAsia="Times New Roman" w:hAnsi="Times New Roman" w:cs="Times New Roman"/>
          <w:b/>
          <w:kern w:val="0"/>
          <w14:ligatures w14:val="none"/>
        </w:rPr>
      </w:pPr>
      <w:r w:rsidRPr="003F0529">
        <w:rPr>
          <w:rFonts w:ascii="Times New Roman" w:eastAsia="Times New Roman" w:hAnsi="Times New Roman" w:cs="Times New Roman"/>
          <w:b/>
          <w:bCs/>
          <w:kern w:val="0"/>
          <w14:ligatures w14:val="none"/>
        </w:rPr>
        <w:lastRenderedPageBreak/>
        <w:t>Šis pakuotės lapelis</w:t>
      </w:r>
      <w:r w:rsidRPr="003F0529">
        <w:rPr>
          <w:rFonts w:ascii="Times New Roman" w:eastAsia="Times New Roman" w:hAnsi="Times New Roman" w:cs="Times New Roman"/>
          <w:b/>
          <w:kern w:val="0"/>
          <w14:ligatures w14:val="none"/>
        </w:rPr>
        <w:t xml:space="preserve"> paskutinį kartą peržiūrėtas </w:t>
      </w:r>
      <w:r w:rsidR="00480543">
        <w:rPr>
          <w:rFonts w:ascii="Times New Roman" w:eastAsia="Times New Roman" w:hAnsi="Times New Roman" w:cs="Times New Roman"/>
          <w:b/>
          <w:kern w:val="0"/>
          <w14:ligatures w14:val="none"/>
        </w:rPr>
        <w:t>2026-09-10</w:t>
      </w:r>
      <w:r w:rsidR="00C017D7" w:rsidRPr="003F0529">
        <w:rPr>
          <w:rFonts w:ascii="Times New Roman" w:eastAsia="Times New Roman" w:hAnsi="Times New Roman" w:cs="Times New Roman"/>
          <w:b/>
          <w:kern w:val="0"/>
          <w14:ligatures w14:val="none"/>
        </w:rPr>
        <w:t>.</w:t>
      </w:r>
    </w:p>
    <w:p w14:paraId="1BFA5F9C" w14:textId="77777777" w:rsidR="003E1D55" w:rsidRPr="00480543" w:rsidRDefault="003E1D55" w:rsidP="009500E4">
      <w:pPr>
        <w:spacing w:after="0" w:line="240" w:lineRule="auto"/>
        <w:rPr>
          <w:rFonts w:ascii="Times New Roman" w:eastAsia="Times New Roman" w:hAnsi="Times New Roman" w:cs="Times New Roman"/>
          <w:bCs/>
          <w:kern w:val="0"/>
          <w14:ligatures w14:val="none"/>
        </w:rPr>
      </w:pPr>
    </w:p>
    <w:p w14:paraId="230E43A4" w14:textId="0EAC4127" w:rsidR="003E1D55" w:rsidRPr="003F0529" w:rsidRDefault="003E1D55" w:rsidP="00480543">
      <w:pPr>
        <w:spacing w:after="0" w:line="240" w:lineRule="auto"/>
        <w:rPr>
          <w:rFonts w:ascii="Times New Roman" w:hAnsi="Times New Roman" w:cs="Times New Roman"/>
          <w:u w:val="single"/>
        </w:rPr>
      </w:pPr>
      <w:r w:rsidRPr="003F0529">
        <w:rPr>
          <w:rFonts w:ascii="Times New Roman" w:hAnsi="Times New Roman" w:cs="Times New Roman"/>
        </w:rPr>
        <w:t xml:space="preserve">Išsami informacija apie šį vaistą pateikiama Valstybinės vaistų kontrolės tarnybos prie Lietuvos Respublikos sveikatos apsaugos ministerijos tinklalapyje </w:t>
      </w:r>
      <w:hyperlink r:id="rId10" w:history="1">
        <w:hyperlink r:id="rId11" w:history="1">
          <w:r w:rsidRPr="003F0529">
            <w:rPr>
              <w:rStyle w:val="Hipersaitas"/>
              <w:rFonts w:ascii="Times New Roman" w:eastAsia="Times New Roman" w:hAnsi="Times New Roman" w:cs="Times New Roman"/>
              <w:kern w:val="0"/>
              <w:lang w:eastAsia="lt-LT"/>
              <w14:ligatures w14:val="none"/>
            </w:rPr>
            <w:t>https://vvkt.lrv.lt/lt</w:t>
          </w:r>
        </w:hyperlink>
        <w:r w:rsidRPr="003F0529">
          <w:rPr>
            <w:rStyle w:val="Hipersaitas"/>
            <w:rFonts w:ascii="Times New Roman" w:hAnsi="Times New Roman" w:cs="Times New Roman"/>
          </w:rPr>
          <w:t>/</w:t>
        </w:r>
      </w:hyperlink>
      <w:r w:rsidRPr="003F0529">
        <w:rPr>
          <w:rFonts w:ascii="Times New Roman" w:hAnsi="Times New Roman" w:cs="Times New Roman"/>
        </w:rPr>
        <w:t>.</w:t>
      </w:r>
    </w:p>
    <w:p w14:paraId="27A690D6" w14:textId="77777777" w:rsidR="003E1D55" w:rsidRPr="003F0529" w:rsidRDefault="003E1D55" w:rsidP="00480543">
      <w:pPr>
        <w:spacing w:after="0" w:line="240" w:lineRule="auto"/>
        <w:rPr>
          <w:rFonts w:ascii="Times New Roman" w:hAnsi="Times New Roman" w:cs="Times New Roman"/>
          <w:i/>
          <w:iCs/>
        </w:rPr>
      </w:pPr>
    </w:p>
    <w:p w14:paraId="152960A8" w14:textId="567905CA" w:rsidR="002B4EFE" w:rsidRPr="003F0529" w:rsidRDefault="002B4EFE" w:rsidP="00480543">
      <w:pPr>
        <w:spacing w:after="0" w:line="240" w:lineRule="auto"/>
        <w:rPr>
          <w:rFonts w:ascii="Times New Roman" w:hAnsi="Times New Roman" w:cs="Times New Roman"/>
          <w:i/>
          <w:iCs/>
        </w:rPr>
      </w:pPr>
      <w:r w:rsidRPr="003F0529">
        <w:rPr>
          <w:rFonts w:ascii="Times New Roman" w:hAnsi="Times New Roman" w:cs="Times New Roman"/>
          <w:i/>
          <w:iCs/>
        </w:rPr>
        <w:t>Lygiagrečiai importuojamas vaistas nuo referencinio skiriasi tinkamumo laiku: lygiagrečiai importuojamo – 5 metai, referencinio</w:t>
      </w:r>
      <w:r w:rsidR="00C66357" w:rsidRPr="003F0529">
        <w:rPr>
          <w:rFonts w:ascii="Times New Roman" w:hAnsi="Times New Roman" w:cs="Times New Roman"/>
          <w:i/>
          <w:iCs/>
        </w:rPr>
        <w:t xml:space="preserve"> – </w:t>
      </w:r>
      <w:r w:rsidRPr="003F0529">
        <w:rPr>
          <w:rFonts w:ascii="Times New Roman" w:hAnsi="Times New Roman" w:cs="Times New Roman"/>
          <w:i/>
          <w:iCs/>
        </w:rPr>
        <w:t xml:space="preserve">3 metai; pagalbinėmis medžiagomis: lygiagrečiai importuojamo tabletės plėvelėje yra </w:t>
      </w:r>
      <w:proofErr w:type="spellStart"/>
      <w:r w:rsidRPr="003F0529">
        <w:rPr>
          <w:rFonts w:ascii="Times New Roman" w:hAnsi="Times New Roman" w:cs="Times New Roman"/>
          <w:i/>
          <w:iCs/>
        </w:rPr>
        <w:t>triacetino</w:t>
      </w:r>
      <w:proofErr w:type="spellEnd"/>
      <w:r w:rsidRPr="003F0529">
        <w:rPr>
          <w:rFonts w:ascii="Times New Roman" w:hAnsi="Times New Roman" w:cs="Times New Roman"/>
          <w:i/>
          <w:iCs/>
        </w:rPr>
        <w:t xml:space="preserve">, referencinio vaisto branduolyje yra </w:t>
      </w:r>
      <w:proofErr w:type="spellStart"/>
      <w:r w:rsidRPr="003F0529">
        <w:rPr>
          <w:rFonts w:ascii="Times New Roman" w:hAnsi="Times New Roman" w:cs="Times New Roman"/>
          <w:i/>
          <w:iCs/>
        </w:rPr>
        <w:t>karbosimetilkrakmolo</w:t>
      </w:r>
      <w:proofErr w:type="spellEnd"/>
      <w:r w:rsidRPr="003F0529">
        <w:rPr>
          <w:rFonts w:ascii="Times New Roman" w:hAnsi="Times New Roman" w:cs="Times New Roman"/>
          <w:i/>
          <w:iCs/>
        </w:rPr>
        <w:t xml:space="preserve"> A natrio druskos, o plėvelėje </w:t>
      </w:r>
      <w:r w:rsidR="002C19CD" w:rsidRPr="003F0529">
        <w:rPr>
          <w:rFonts w:ascii="Times New Roman" w:hAnsi="Times New Roman" w:cs="Times New Roman"/>
          <w:i/>
          <w:iCs/>
        </w:rPr>
        <w:t xml:space="preserve">– </w:t>
      </w:r>
      <w:proofErr w:type="spellStart"/>
      <w:r w:rsidRPr="003F0529">
        <w:rPr>
          <w:rFonts w:ascii="Times New Roman" w:hAnsi="Times New Roman" w:cs="Times New Roman"/>
          <w:i/>
          <w:iCs/>
        </w:rPr>
        <w:t>makrogolių</w:t>
      </w:r>
      <w:proofErr w:type="spellEnd"/>
      <w:r w:rsidRPr="003F0529">
        <w:rPr>
          <w:rFonts w:ascii="Times New Roman" w:hAnsi="Times New Roman" w:cs="Times New Roman"/>
          <w:i/>
          <w:iCs/>
        </w:rPr>
        <w:t xml:space="preserve"> 400 ir 6000; </w:t>
      </w:r>
      <w:r w:rsidRPr="00480543">
        <w:rPr>
          <w:rFonts w:ascii="Times New Roman" w:hAnsi="Times New Roman" w:cs="Times New Roman"/>
          <w:i/>
          <w:iCs/>
          <w:highlight w:val="lightGray"/>
        </w:rPr>
        <w:t>pakuotės dydžiu: lygiagrečiai importuojamo papildomai yra N20;</w:t>
      </w:r>
      <w:r w:rsidRPr="003F0529">
        <w:rPr>
          <w:rFonts w:ascii="Times New Roman" w:hAnsi="Times New Roman" w:cs="Times New Roman"/>
          <w:i/>
          <w:iCs/>
        </w:rPr>
        <w:t xml:space="preserve"> išvaizda: lygiagrečiai importuojamo</w:t>
      </w:r>
      <w:r w:rsidR="00B61987" w:rsidRPr="003F0529">
        <w:rPr>
          <w:rFonts w:ascii="Times New Roman" w:hAnsi="Times New Roman" w:cs="Times New Roman"/>
          <w:i/>
          <w:iCs/>
        </w:rPr>
        <w:t xml:space="preserve"> vaisto</w:t>
      </w:r>
      <w:r w:rsidRPr="003F0529">
        <w:rPr>
          <w:rFonts w:ascii="Times New Roman" w:hAnsi="Times New Roman" w:cs="Times New Roman"/>
          <w:i/>
          <w:iCs/>
        </w:rPr>
        <w:t xml:space="preserve"> </w:t>
      </w:r>
      <w:r w:rsidR="002C19CD" w:rsidRPr="003F0529">
        <w:rPr>
          <w:rFonts w:ascii="Times New Roman" w:hAnsi="Times New Roman" w:cs="Times New Roman"/>
          <w:i/>
          <w:iCs/>
        </w:rPr>
        <w:t xml:space="preserve">vienoje </w:t>
      </w:r>
      <w:r w:rsidR="00B61987" w:rsidRPr="003F0529">
        <w:rPr>
          <w:rFonts w:ascii="Times New Roman" w:hAnsi="Times New Roman" w:cs="Times New Roman"/>
          <w:i/>
          <w:iCs/>
        </w:rPr>
        <w:t>ta</w:t>
      </w:r>
      <w:r w:rsidRPr="003F0529">
        <w:rPr>
          <w:rFonts w:ascii="Times New Roman" w:hAnsi="Times New Roman" w:cs="Times New Roman"/>
          <w:i/>
          <w:iCs/>
        </w:rPr>
        <w:t>bletė</w:t>
      </w:r>
      <w:r w:rsidR="002C19CD" w:rsidRPr="003F0529">
        <w:rPr>
          <w:rFonts w:ascii="Times New Roman" w:hAnsi="Times New Roman" w:cs="Times New Roman"/>
          <w:i/>
          <w:iCs/>
        </w:rPr>
        <w:t>s pusėje įs</w:t>
      </w:r>
      <w:r w:rsidRPr="003F0529">
        <w:rPr>
          <w:rFonts w:ascii="Times New Roman" w:hAnsi="Times New Roman" w:cs="Times New Roman"/>
          <w:i/>
          <w:iCs/>
        </w:rPr>
        <w:t>pausta „</w:t>
      </w:r>
      <w:r w:rsidR="0060410A" w:rsidRPr="003F0529">
        <w:rPr>
          <w:rFonts w:ascii="Times New Roman" w:hAnsi="Times New Roman" w:cs="Times New Roman"/>
          <w:i/>
          <w:iCs/>
        </w:rPr>
        <w:t>F</w:t>
      </w:r>
      <w:r w:rsidRPr="003F0529">
        <w:rPr>
          <w:rFonts w:ascii="Times New Roman" w:hAnsi="Times New Roman" w:cs="Times New Roman"/>
          <w:i/>
          <w:iCs/>
        </w:rPr>
        <w:t>“, kitoje</w:t>
      </w:r>
      <w:r w:rsidR="00C66357" w:rsidRPr="003F0529">
        <w:rPr>
          <w:rFonts w:ascii="Times New Roman" w:hAnsi="Times New Roman" w:cs="Times New Roman"/>
          <w:i/>
          <w:iCs/>
        </w:rPr>
        <w:t xml:space="preserve"> – </w:t>
      </w:r>
      <w:r w:rsidRPr="003F0529">
        <w:rPr>
          <w:rFonts w:ascii="Times New Roman" w:hAnsi="Times New Roman" w:cs="Times New Roman"/>
          <w:i/>
          <w:iCs/>
        </w:rPr>
        <w:t>„</w:t>
      </w:r>
      <w:r w:rsidR="00B52904" w:rsidRPr="003F0529">
        <w:rPr>
          <w:rFonts w:ascii="Times New Roman" w:hAnsi="Times New Roman" w:cs="Times New Roman"/>
          <w:i/>
          <w:iCs/>
        </w:rPr>
        <w:t>9</w:t>
      </w:r>
      <w:r w:rsidRPr="003F0529">
        <w:rPr>
          <w:rFonts w:ascii="Times New Roman" w:hAnsi="Times New Roman" w:cs="Times New Roman"/>
          <w:i/>
          <w:iCs/>
        </w:rPr>
        <w:t>2“, o referencinio atitinkam</w:t>
      </w:r>
      <w:r w:rsidR="002C19CD" w:rsidRPr="003F0529">
        <w:rPr>
          <w:rFonts w:ascii="Times New Roman" w:hAnsi="Times New Roman" w:cs="Times New Roman"/>
          <w:i/>
          <w:iCs/>
        </w:rPr>
        <w:t>a</w:t>
      </w:r>
      <w:r w:rsidRPr="003F0529">
        <w:rPr>
          <w:rFonts w:ascii="Times New Roman" w:hAnsi="Times New Roman" w:cs="Times New Roman"/>
          <w:i/>
          <w:iCs/>
        </w:rPr>
        <w:t>i</w:t>
      </w:r>
      <w:r w:rsidR="002C19CD" w:rsidRPr="003F0529">
        <w:rPr>
          <w:rFonts w:ascii="Times New Roman" w:hAnsi="Times New Roman" w:cs="Times New Roman"/>
          <w:i/>
          <w:iCs/>
        </w:rPr>
        <w:t xml:space="preserve"> –</w:t>
      </w:r>
      <w:r w:rsidRPr="003F0529">
        <w:rPr>
          <w:rFonts w:ascii="Times New Roman" w:hAnsi="Times New Roman" w:cs="Times New Roman"/>
          <w:i/>
          <w:iCs/>
        </w:rPr>
        <w:t xml:space="preserve"> „8“ ir kitoje – vagelė.</w:t>
      </w:r>
    </w:p>
    <w:sectPr w:rsidR="002B4EFE" w:rsidRPr="003F0529">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35F38"/>
    <w:multiLevelType w:val="hybridMultilevel"/>
    <w:tmpl w:val="9CB082B0"/>
    <w:lvl w:ilvl="0" w:tplc="1DC6AE60">
      <w:start w:val="3"/>
      <w:numFmt w:val="decimal"/>
      <w:lvlText w:val="%1."/>
      <w:lvlJc w:val="left"/>
      <w:pPr>
        <w:tabs>
          <w:tab w:val="num" w:pos="567"/>
        </w:tabs>
        <w:ind w:left="567" w:hanging="567"/>
      </w:pPr>
      <w:rPr>
        <w:rFonts w:cs="Times New Roman" w:hint="default"/>
        <w:b/>
        <w:bCs w:val="0"/>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DFB7F4A"/>
    <w:multiLevelType w:val="hybridMultilevel"/>
    <w:tmpl w:val="3BD2732E"/>
    <w:lvl w:ilvl="0" w:tplc="310E6D30">
      <w:start w:val="5"/>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0C63E47"/>
    <w:multiLevelType w:val="hybridMultilevel"/>
    <w:tmpl w:val="C3F62700"/>
    <w:lvl w:ilvl="0" w:tplc="310E6D30">
      <w:start w:val="5"/>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6858B1"/>
    <w:multiLevelType w:val="hybridMultilevel"/>
    <w:tmpl w:val="7CBE15C2"/>
    <w:lvl w:ilvl="0" w:tplc="310E6D30">
      <w:start w:val="5"/>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ECD4795"/>
    <w:multiLevelType w:val="hybridMultilevel"/>
    <w:tmpl w:val="A468CD2E"/>
    <w:lvl w:ilvl="0" w:tplc="310E6D30">
      <w:start w:val="5"/>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F731E68"/>
    <w:multiLevelType w:val="hybridMultilevel"/>
    <w:tmpl w:val="44BEABC0"/>
    <w:lvl w:ilvl="0" w:tplc="310E6D30">
      <w:start w:val="5"/>
      <w:numFmt w:val="bullet"/>
      <w:lvlText w:val="-"/>
      <w:lvlJc w:val="left"/>
      <w:pPr>
        <w:tabs>
          <w:tab w:val="num" w:pos="567"/>
        </w:tabs>
        <w:ind w:left="567" w:hanging="567"/>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4431DF0"/>
    <w:multiLevelType w:val="hybridMultilevel"/>
    <w:tmpl w:val="67F6C2B0"/>
    <w:lvl w:ilvl="0" w:tplc="310E6D30">
      <w:start w:val="5"/>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361A5339"/>
    <w:multiLevelType w:val="hybridMultilevel"/>
    <w:tmpl w:val="5D5613F4"/>
    <w:lvl w:ilvl="0" w:tplc="CC66E62C">
      <w:start w:val="1"/>
      <w:numFmt w:val="decimal"/>
      <w:lvlText w:val="%1."/>
      <w:lvlJc w:val="left"/>
      <w:pPr>
        <w:tabs>
          <w:tab w:val="num" w:pos="567"/>
        </w:tabs>
        <w:ind w:left="567" w:hanging="567"/>
      </w:pPr>
      <w:rPr>
        <w:rFonts w:cs="Times New Roman" w:hint="default"/>
        <w:b/>
        <w:bCs w:val="0"/>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383E508E"/>
    <w:multiLevelType w:val="hybridMultilevel"/>
    <w:tmpl w:val="20AE1C58"/>
    <w:lvl w:ilvl="0" w:tplc="310E6D30">
      <w:start w:val="5"/>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9C57D90"/>
    <w:multiLevelType w:val="hybridMultilevel"/>
    <w:tmpl w:val="92764FB6"/>
    <w:lvl w:ilvl="0" w:tplc="4CC44EF6">
      <w:start w:val="5"/>
      <w:numFmt w:val="bullet"/>
      <w:lvlText w:val="-"/>
      <w:lvlJc w:val="left"/>
      <w:pPr>
        <w:tabs>
          <w:tab w:val="num" w:pos="567"/>
        </w:tabs>
        <w:ind w:left="567" w:hanging="567"/>
      </w:pPr>
      <w:rPr>
        <w:rFonts w:ascii="Times New Roman" w:eastAsia="Times New Roman" w:hAnsi="Times New Roman" w:hint="default"/>
      </w:rPr>
    </w:lvl>
    <w:lvl w:ilvl="1" w:tplc="04270003">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F24156C"/>
    <w:multiLevelType w:val="hybridMultilevel"/>
    <w:tmpl w:val="04A0AB52"/>
    <w:lvl w:ilvl="0" w:tplc="310E6D30">
      <w:start w:val="5"/>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AE32754"/>
    <w:multiLevelType w:val="hybridMultilevel"/>
    <w:tmpl w:val="3FB0D04A"/>
    <w:lvl w:ilvl="0" w:tplc="1E0AF102">
      <w:start w:val="5"/>
      <w:numFmt w:val="bullet"/>
      <w:lvlText w:val="-"/>
      <w:lvlJc w:val="left"/>
      <w:pPr>
        <w:tabs>
          <w:tab w:val="num" w:pos="567"/>
        </w:tabs>
        <w:ind w:left="567" w:hanging="567"/>
      </w:pPr>
      <w:rPr>
        <w:rFonts w:ascii="Times New Roman" w:eastAsia="Times New Roman" w:hAnsi="Times New Roman" w:hint="default"/>
      </w:rPr>
    </w:lvl>
    <w:lvl w:ilvl="1" w:tplc="3B128A04">
      <w:start w:val="1"/>
      <w:numFmt w:val="decimal"/>
      <w:lvlText w:val="%2."/>
      <w:lvlJc w:val="left"/>
      <w:pPr>
        <w:tabs>
          <w:tab w:val="num" w:pos="567"/>
        </w:tabs>
        <w:ind w:left="567" w:hanging="567"/>
      </w:pPr>
      <w:rPr>
        <w:rFonts w:cs="Times New Roman"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D323CDB"/>
    <w:multiLevelType w:val="hybridMultilevel"/>
    <w:tmpl w:val="29F049A2"/>
    <w:lvl w:ilvl="0" w:tplc="FA32F6B4">
      <w:start w:val="5"/>
      <w:numFmt w:val="bullet"/>
      <w:lvlText w:val="-"/>
      <w:lvlJc w:val="left"/>
      <w:pPr>
        <w:tabs>
          <w:tab w:val="num" w:pos="567"/>
        </w:tabs>
        <w:ind w:left="567" w:hanging="567"/>
      </w:pPr>
      <w:rPr>
        <w:rFonts w:ascii="Times New Roman" w:eastAsia="Times New Roman" w:hAnsi="Times New Roman" w:hint="default"/>
      </w:rPr>
    </w:lvl>
    <w:lvl w:ilvl="1" w:tplc="3F9CB53A">
      <w:start w:val="2"/>
      <w:numFmt w:val="decimal"/>
      <w:lvlText w:val="%2."/>
      <w:lvlJc w:val="left"/>
      <w:pPr>
        <w:tabs>
          <w:tab w:val="num" w:pos="567"/>
        </w:tabs>
        <w:ind w:left="567" w:hanging="567"/>
      </w:pPr>
      <w:rPr>
        <w:rFonts w:cs="Times New Roman" w:hint="default"/>
        <w:b/>
        <w:bCs w:val="0"/>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2FE044F"/>
    <w:multiLevelType w:val="hybridMultilevel"/>
    <w:tmpl w:val="0E6454AC"/>
    <w:lvl w:ilvl="0" w:tplc="310E6D30">
      <w:start w:val="5"/>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B4D01FD"/>
    <w:multiLevelType w:val="hybridMultilevel"/>
    <w:tmpl w:val="F440BD38"/>
    <w:lvl w:ilvl="0" w:tplc="26607456">
      <w:start w:val="1"/>
      <w:numFmt w:val="bullet"/>
      <w:lvlText w:val="-"/>
      <w:lvlJc w:val="left"/>
      <w:pPr>
        <w:ind w:left="720" w:hanging="360"/>
      </w:pPr>
      <w:rPr>
        <w:rFonts w:ascii="Segoe UI Symbol" w:eastAsia="Segoe UI Symbol" w:hAnsi="Segoe UI Symbol" w:cs="Segoe UI Symbol" w:hint="default"/>
        <w:b w:val="0"/>
        <w:i w:val="0"/>
        <w:strike w:val="0"/>
        <w:dstrike w:val="0"/>
        <w:color w:val="000000"/>
        <w:sz w:val="22"/>
        <w:szCs w:val="22"/>
        <w:u w:val="none" w:color="000000"/>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869801266">
    <w:abstractNumId w:val="12"/>
  </w:num>
  <w:num w:numId="2" w16cid:durableId="39518596">
    <w:abstractNumId w:val="9"/>
  </w:num>
  <w:num w:numId="3" w16cid:durableId="231429867">
    <w:abstractNumId w:val="11"/>
  </w:num>
  <w:num w:numId="4" w16cid:durableId="202257121">
    <w:abstractNumId w:val="5"/>
  </w:num>
  <w:num w:numId="5" w16cid:durableId="722679867">
    <w:abstractNumId w:val="7"/>
  </w:num>
  <w:num w:numId="6" w16cid:durableId="1705712778">
    <w:abstractNumId w:val="0"/>
  </w:num>
  <w:num w:numId="7" w16cid:durableId="2030447014">
    <w:abstractNumId w:val="10"/>
  </w:num>
  <w:num w:numId="8" w16cid:durableId="1884175646">
    <w:abstractNumId w:val="4"/>
  </w:num>
  <w:num w:numId="9" w16cid:durableId="1017081445">
    <w:abstractNumId w:val="6"/>
  </w:num>
  <w:num w:numId="10" w16cid:durableId="1575427936">
    <w:abstractNumId w:val="3"/>
  </w:num>
  <w:num w:numId="11" w16cid:durableId="445780885">
    <w:abstractNumId w:val="2"/>
  </w:num>
  <w:num w:numId="12" w16cid:durableId="1620650246">
    <w:abstractNumId w:val="8"/>
  </w:num>
  <w:num w:numId="13" w16cid:durableId="1936598561">
    <w:abstractNumId w:val="1"/>
  </w:num>
  <w:num w:numId="14" w16cid:durableId="1181239697">
    <w:abstractNumId w:val="13"/>
  </w:num>
  <w:num w:numId="15" w16cid:durableId="35785846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111F"/>
    <w:rsid w:val="00072232"/>
    <w:rsid w:val="000B4F35"/>
    <w:rsid w:val="00123517"/>
    <w:rsid w:val="0013158C"/>
    <w:rsid w:val="001321A6"/>
    <w:rsid w:val="00201B5C"/>
    <w:rsid w:val="002774A8"/>
    <w:rsid w:val="002B4EFE"/>
    <w:rsid w:val="002C19CD"/>
    <w:rsid w:val="00341ED9"/>
    <w:rsid w:val="003916B9"/>
    <w:rsid w:val="003E1D55"/>
    <w:rsid w:val="003F0529"/>
    <w:rsid w:val="00401868"/>
    <w:rsid w:val="004160D7"/>
    <w:rsid w:val="00480543"/>
    <w:rsid w:val="004C42B6"/>
    <w:rsid w:val="004E6BED"/>
    <w:rsid w:val="004F0138"/>
    <w:rsid w:val="00526D42"/>
    <w:rsid w:val="005F2B9C"/>
    <w:rsid w:val="0060410A"/>
    <w:rsid w:val="00640582"/>
    <w:rsid w:val="00645472"/>
    <w:rsid w:val="00676BFD"/>
    <w:rsid w:val="006B5852"/>
    <w:rsid w:val="006B710F"/>
    <w:rsid w:val="006E1697"/>
    <w:rsid w:val="006F0DF8"/>
    <w:rsid w:val="007738BB"/>
    <w:rsid w:val="007946B9"/>
    <w:rsid w:val="007B38D5"/>
    <w:rsid w:val="0080037F"/>
    <w:rsid w:val="008133F7"/>
    <w:rsid w:val="00820F15"/>
    <w:rsid w:val="00867275"/>
    <w:rsid w:val="008A54E2"/>
    <w:rsid w:val="008B3D39"/>
    <w:rsid w:val="009167C2"/>
    <w:rsid w:val="00924596"/>
    <w:rsid w:val="00947F29"/>
    <w:rsid w:val="009500E4"/>
    <w:rsid w:val="009977E3"/>
    <w:rsid w:val="00A30A3F"/>
    <w:rsid w:val="00B52904"/>
    <w:rsid w:val="00B61987"/>
    <w:rsid w:val="00B86450"/>
    <w:rsid w:val="00BB111F"/>
    <w:rsid w:val="00C017D7"/>
    <w:rsid w:val="00C60E15"/>
    <w:rsid w:val="00C66357"/>
    <w:rsid w:val="00C717CB"/>
    <w:rsid w:val="00CA6C75"/>
    <w:rsid w:val="00CD5612"/>
    <w:rsid w:val="00D31826"/>
    <w:rsid w:val="00D4607F"/>
    <w:rsid w:val="00D9268B"/>
    <w:rsid w:val="00DC3B31"/>
    <w:rsid w:val="00E43F8D"/>
    <w:rsid w:val="00EB663D"/>
    <w:rsid w:val="00ED5796"/>
    <w:rsid w:val="00F06D6A"/>
    <w:rsid w:val="00FE626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B38FF"/>
  <w15:chartTrackingRefBased/>
  <w15:docId w15:val="{F83CA5E2-E587-480E-9428-94A402B28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BB11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BB11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BB111F"/>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BB111F"/>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BB111F"/>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BB111F"/>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BB111F"/>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BB111F"/>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BB111F"/>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B111F"/>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BB111F"/>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BB111F"/>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BB111F"/>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BB111F"/>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BB111F"/>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B111F"/>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B111F"/>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B111F"/>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B11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BB111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B111F"/>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BB111F"/>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B111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BB111F"/>
    <w:rPr>
      <w:i/>
      <w:iCs/>
      <w:color w:val="404040" w:themeColor="text1" w:themeTint="BF"/>
    </w:rPr>
  </w:style>
  <w:style w:type="paragraph" w:styleId="Sraopastraipa">
    <w:name w:val="List Paragraph"/>
    <w:basedOn w:val="prastasis"/>
    <w:uiPriority w:val="34"/>
    <w:qFormat/>
    <w:rsid w:val="00BB111F"/>
    <w:pPr>
      <w:ind w:left="720"/>
      <w:contextualSpacing/>
    </w:pPr>
  </w:style>
  <w:style w:type="character" w:styleId="Rykuspabraukimas">
    <w:name w:val="Intense Emphasis"/>
    <w:basedOn w:val="Numatytasispastraiposriftas"/>
    <w:uiPriority w:val="21"/>
    <w:qFormat/>
    <w:rsid w:val="00BB111F"/>
    <w:rPr>
      <w:i/>
      <w:iCs/>
      <w:color w:val="0F4761" w:themeColor="accent1" w:themeShade="BF"/>
    </w:rPr>
  </w:style>
  <w:style w:type="paragraph" w:styleId="Iskirtacitata">
    <w:name w:val="Intense Quote"/>
    <w:basedOn w:val="prastasis"/>
    <w:next w:val="prastasis"/>
    <w:link w:val="IskirtacitataDiagrama"/>
    <w:uiPriority w:val="30"/>
    <w:qFormat/>
    <w:rsid w:val="00BB11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BB111F"/>
    <w:rPr>
      <w:i/>
      <w:iCs/>
      <w:color w:val="0F4761" w:themeColor="accent1" w:themeShade="BF"/>
    </w:rPr>
  </w:style>
  <w:style w:type="character" w:styleId="Rykinuoroda">
    <w:name w:val="Intense Reference"/>
    <w:basedOn w:val="Numatytasispastraiposriftas"/>
    <w:uiPriority w:val="32"/>
    <w:qFormat/>
    <w:rsid w:val="00BB111F"/>
    <w:rPr>
      <w:b/>
      <w:bCs/>
      <w:smallCaps/>
      <w:color w:val="0F4761" w:themeColor="accent1" w:themeShade="BF"/>
      <w:spacing w:val="5"/>
    </w:rPr>
  </w:style>
  <w:style w:type="paragraph" w:styleId="Pataisymai">
    <w:name w:val="Revision"/>
    <w:hidden/>
    <w:uiPriority w:val="99"/>
    <w:semiHidden/>
    <w:rsid w:val="001321A6"/>
    <w:pPr>
      <w:spacing w:after="0" w:line="240" w:lineRule="auto"/>
    </w:pPr>
  </w:style>
  <w:style w:type="character" w:styleId="Hipersaitas">
    <w:name w:val="Hyperlink"/>
    <w:basedOn w:val="Numatytasispastraiposriftas"/>
    <w:uiPriority w:val="99"/>
    <w:unhideWhenUsed/>
    <w:rsid w:val="00341ED9"/>
    <w:rPr>
      <w:color w:val="467886" w:themeColor="hyperlink"/>
      <w:u w:val="single"/>
    </w:rPr>
  </w:style>
  <w:style w:type="character" w:customStyle="1" w:styleId="UnresolvedMention1">
    <w:name w:val="Unresolved Mention1"/>
    <w:basedOn w:val="Numatytasispastraiposriftas"/>
    <w:uiPriority w:val="99"/>
    <w:semiHidden/>
    <w:unhideWhenUsed/>
    <w:rsid w:val="00341ED9"/>
    <w:rPr>
      <w:color w:val="605E5C"/>
      <w:shd w:val="clear" w:color="auto" w:fill="E1DFDD"/>
    </w:rPr>
  </w:style>
  <w:style w:type="character" w:styleId="Komentaronuoroda">
    <w:name w:val="annotation reference"/>
    <w:basedOn w:val="Numatytasispastraiposriftas"/>
    <w:uiPriority w:val="99"/>
    <w:semiHidden/>
    <w:unhideWhenUsed/>
    <w:rsid w:val="00DC3B31"/>
    <w:rPr>
      <w:sz w:val="16"/>
      <w:szCs w:val="16"/>
    </w:rPr>
  </w:style>
  <w:style w:type="paragraph" w:styleId="Komentarotekstas">
    <w:name w:val="annotation text"/>
    <w:basedOn w:val="prastasis"/>
    <w:link w:val="KomentarotekstasDiagrama"/>
    <w:uiPriority w:val="99"/>
    <w:unhideWhenUsed/>
    <w:rsid w:val="00DC3B31"/>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DC3B31"/>
    <w:rPr>
      <w:sz w:val="20"/>
      <w:szCs w:val="20"/>
    </w:rPr>
  </w:style>
  <w:style w:type="paragraph" w:styleId="Komentarotema">
    <w:name w:val="annotation subject"/>
    <w:basedOn w:val="Komentarotekstas"/>
    <w:next w:val="Komentarotekstas"/>
    <w:link w:val="KomentarotemaDiagrama"/>
    <w:uiPriority w:val="99"/>
    <w:semiHidden/>
    <w:unhideWhenUsed/>
    <w:rsid w:val="00DC3B31"/>
    <w:rPr>
      <w:b/>
      <w:bCs/>
    </w:rPr>
  </w:style>
  <w:style w:type="character" w:customStyle="1" w:styleId="KomentarotemaDiagrama">
    <w:name w:val="Komentaro tema Diagrama"/>
    <w:basedOn w:val="KomentarotekstasDiagrama"/>
    <w:link w:val="Komentarotema"/>
    <w:uiPriority w:val="99"/>
    <w:semiHidden/>
    <w:rsid w:val="00DC3B31"/>
    <w:rPr>
      <w:b/>
      <w:bCs/>
      <w:sz w:val="20"/>
      <w:szCs w:val="20"/>
    </w:rPr>
  </w:style>
  <w:style w:type="paragraph" w:styleId="Debesliotekstas">
    <w:name w:val="Balloon Text"/>
    <w:basedOn w:val="prastasis"/>
    <w:link w:val="DebesliotekstasDiagrama"/>
    <w:uiPriority w:val="99"/>
    <w:semiHidden/>
    <w:unhideWhenUsed/>
    <w:rsid w:val="00DC3B31"/>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C3B3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697372">
      <w:bodyDiv w:val="1"/>
      <w:marLeft w:val="0"/>
      <w:marRight w:val="0"/>
      <w:marTop w:val="0"/>
      <w:marBottom w:val="0"/>
      <w:divBdr>
        <w:top w:val="none" w:sz="0" w:space="0" w:color="auto"/>
        <w:left w:val="none" w:sz="0" w:space="0" w:color="auto"/>
        <w:bottom w:val="none" w:sz="0" w:space="0" w:color="auto"/>
        <w:right w:val="none" w:sz="0" w:space="0" w:color="auto"/>
      </w:divBdr>
    </w:div>
    <w:div w:id="279146136">
      <w:bodyDiv w:val="1"/>
      <w:marLeft w:val="0"/>
      <w:marRight w:val="0"/>
      <w:marTop w:val="0"/>
      <w:marBottom w:val="0"/>
      <w:divBdr>
        <w:top w:val="none" w:sz="0" w:space="0" w:color="auto"/>
        <w:left w:val="none" w:sz="0" w:space="0" w:color="auto"/>
        <w:bottom w:val="none" w:sz="0" w:space="0" w:color="auto"/>
        <w:right w:val="none" w:sz="0" w:space="0" w:color="auto"/>
      </w:divBdr>
    </w:div>
    <w:div w:id="561911056">
      <w:bodyDiv w:val="1"/>
      <w:marLeft w:val="0"/>
      <w:marRight w:val="0"/>
      <w:marTop w:val="0"/>
      <w:marBottom w:val="0"/>
      <w:divBdr>
        <w:top w:val="none" w:sz="0" w:space="0" w:color="auto"/>
        <w:left w:val="none" w:sz="0" w:space="0" w:color="auto"/>
        <w:bottom w:val="none" w:sz="0" w:space="0" w:color="auto"/>
        <w:right w:val="none" w:sz="0" w:space="0" w:color="auto"/>
      </w:divBdr>
    </w:div>
    <w:div w:id="630399568">
      <w:bodyDiv w:val="1"/>
      <w:marLeft w:val="0"/>
      <w:marRight w:val="0"/>
      <w:marTop w:val="0"/>
      <w:marBottom w:val="0"/>
      <w:divBdr>
        <w:top w:val="none" w:sz="0" w:space="0" w:color="auto"/>
        <w:left w:val="none" w:sz="0" w:space="0" w:color="auto"/>
        <w:bottom w:val="none" w:sz="0" w:space="0" w:color="auto"/>
        <w:right w:val="none" w:sz="0" w:space="0" w:color="auto"/>
      </w:divBdr>
    </w:div>
    <w:div w:id="1033186608">
      <w:bodyDiv w:val="1"/>
      <w:marLeft w:val="0"/>
      <w:marRight w:val="0"/>
      <w:marTop w:val="0"/>
      <w:marBottom w:val="0"/>
      <w:divBdr>
        <w:top w:val="none" w:sz="0" w:space="0" w:color="auto"/>
        <w:left w:val="none" w:sz="0" w:space="0" w:color="auto"/>
        <w:bottom w:val="none" w:sz="0" w:space="0" w:color="auto"/>
        <w:right w:val="none" w:sz="0" w:space="0" w:color="auto"/>
      </w:divBdr>
    </w:div>
    <w:div w:id="1397362503">
      <w:bodyDiv w:val="1"/>
      <w:marLeft w:val="0"/>
      <w:marRight w:val="0"/>
      <w:marTop w:val="0"/>
      <w:marBottom w:val="0"/>
      <w:divBdr>
        <w:top w:val="none" w:sz="0" w:space="0" w:color="auto"/>
        <w:left w:val="none" w:sz="0" w:space="0" w:color="auto"/>
        <w:bottom w:val="none" w:sz="0" w:space="0" w:color="auto"/>
        <w:right w:val="none" w:sz="0" w:space="0" w:color="auto"/>
      </w:divBdr>
    </w:div>
    <w:div w:id="1943683387">
      <w:bodyDiv w:val="1"/>
      <w:marLeft w:val="0"/>
      <w:marRight w:val="0"/>
      <w:marTop w:val="0"/>
      <w:marBottom w:val="0"/>
      <w:divBdr>
        <w:top w:val="none" w:sz="0" w:space="0" w:color="auto"/>
        <w:left w:val="none" w:sz="0" w:space="0" w:color="auto"/>
        <w:bottom w:val="none" w:sz="0" w:space="0" w:color="auto"/>
        <w:right w:val="none" w:sz="0" w:space="0" w:color="auto"/>
      </w:divBdr>
    </w:div>
    <w:div w:id="2005355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5" Type="http://schemas.openxmlformats.org/officeDocument/2006/relationships/numbering" Target="numbering.xml"/><Relationship Id="rId10" Type="http://schemas.openxmlformats.org/officeDocument/2006/relationships/hyperlink" Target="http://www.vvkt.lt/" TargetMode="External"/><Relationship Id="rId4" Type="http://schemas.openxmlformats.org/officeDocument/2006/relationships/customXml" Target="../customXml/item4.xml"/><Relationship Id="rId9" Type="http://schemas.openxmlformats.org/officeDocument/2006/relationships/hyperlink" Target="https://vvkt.lrv.lt/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c54d1d4-8a50-4b16-b050-2289fc7c4d80" xsi:nil="true"/>
    <lcf76f155ced4ddcb4097134ff3c332f xmlns="71aa4cd2-bec5-4f2f-9760-54a51ac0c70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397A22F29A86714C83556F2C20505BC2" ma:contentTypeVersion="16" ma:contentTypeDescription="Kurkite naują dokumentą." ma:contentTypeScope="" ma:versionID="ddde54ec4c7239b9514e31cff4dbe9d1">
  <xsd:schema xmlns:xsd="http://www.w3.org/2001/XMLSchema" xmlns:xs="http://www.w3.org/2001/XMLSchema" xmlns:p="http://schemas.microsoft.com/office/2006/metadata/properties" xmlns:ns2="71aa4cd2-bec5-4f2f-9760-54a51ac0c700" xmlns:ns3="8c54d1d4-8a50-4b16-b050-2289fc7c4d80" targetNamespace="http://schemas.microsoft.com/office/2006/metadata/properties" ma:root="true" ma:fieldsID="a6fed89cc5eabf897eaa6be7c2c4ad53" ns2:_="" ns3:_="">
    <xsd:import namespace="71aa4cd2-bec5-4f2f-9760-54a51ac0c700"/>
    <xsd:import namespace="8c54d1d4-8a50-4b16-b050-2289fc7c4d8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a4cd2-bec5-4f2f-9760-54a51ac0c7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8ef81112-7da5-43e9-b077-42be36c7c32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4d1d4-8a50-4b16-b050-2289fc7c4d8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80e9a0f-a03a-42e3-9648-264e98f3251e}" ma:internalName="TaxCatchAll" ma:showField="CatchAllData" ma:web="8c54d1d4-8a50-4b16-b050-2289fc7c4d8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D0D4E4-356E-4732-A792-722629D6C92B}">
  <ds:schemaRefs>
    <ds:schemaRef ds:uri="http://schemas.microsoft.com/office/2006/metadata/properties"/>
    <ds:schemaRef ds:uri="http://schemas.microsoft.com/office/infopath/2007/PartnerControls"/>
    <ds:schemaRef ds:uri="8c54d1d4-8a50-4b16-b050-2289fc7c4d80"/>
    <ds:schemaRef ds:uri="71aa4cd2-bec5-4f2f-9760-54a51ac0c700"/>
  </ds:schemaRefs>
</ds:datastoreItem>
</file>

<file path=customXml/itemProps2.xml><?xml version="1.0" encoding="utf-8"?>
<ds:datastoreItem xmlns:ds="http://schemas.openxmlformats.org/officeDocument/2006/customXml" ds:itemID="{F665A2A6-6491-48AD-9ED2-78A3D64041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a4cd2-bec5-4f2f-9760-54a51ac0c700"/>
    <ds:schemaRef ds:uri="8c54d1d4-8a50-4b16-b050-2289fc7c4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44979F-1744-4D3D-9FFC-74FBB3385BCB}">
  <ds:schemaRefs>
    <ds:schemaRef ds:uri="http://schemas.openxmlformats.org/officeDocument/2006/bibliography"/>
  </ds:schemaRefs>
</ds:datastoreItem>
</file>

<file path=customXml/itemProps4.xml><?xml version="1.0" encoding="utf-8"?>
<ds:datastoreItem xmlns:ds="http://schemas.openxmlformats.org/officeDocument/2006/customXml" ds:itemID="{E34C894C-1DBF-4645-A965-D3C3D694289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9905</Words>
  <Characters>5647</Characters>
  <Application>Microsoft Office Word</Application>
  <DocSecurity>0</DocSecurity>
  <Lines>47</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ITL</dc:creator>
  <cp:keywords/>
  <dc:description/>
  <cp:lastModifiedBy>Božena Kuntelija</cp:lastModifiedBy>
  <cp:revision>3</cp:revision>
  <dcterms:created xsi:type="dcterms:W3CDTF">2026-09-09T11:41:00Z</dcterms:created>
  <dcterms:modified xsi:type="dcterms:W3CDTF">2026-09-14T12:04:00Z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0x010100397A22F29A86714C83556F2C20505BC2</vt:lpwstr>
  </property>
  <property fmtid="{D5CDD505-2E9C-101B-9397-08002B2CF9AE}" pid="3" name="MediaServiceImageTags">
    <vt:lpwstr/>
  </property>
</Properties>
</file>