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E5AD71" w14:textId="77777777" w:rsidR="000E7E3A" w:rsidRPr="000E7E3A" w:rsidRDefault="000E7E3A" w:rsidP="000E7E3A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023B82CC" w14:textId="77777777" w:rsidR="000E7E3A" w:rsidRPr="000E7E3A" w:rsidRDefault="000E7E3A" w:rsidP="000E7E3A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40158F2C" w14:textId="77777777" w:rsidR="000E7E3A" w:rsidRPr="000E7E3A" w:rsidRDefault="000E7E3A" w:rsidP="000E7E3A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16225445" w14:textId="77777777" w:rsidR="000E7E3A" w:rsidRPr="000E7E3A" w:rsidRDefault="000E7E3A" w:rsidP="000E7E3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28"/>
          <w:sz w:val="22"/>
          <w:szCs w:val="22"/>
          <w:lang w:eastAsia="lt-LT"/>
          <w14:ligatures w14:val="none"/>
        </w:rPr>
      </w:pPr>
      <w:r w:rsidRPr="000E7E3A">
        <w:rPr>
          <w:rFonts w:ascii="Times New Roman" w:eastAsia="Times New Roman" w:hAnsi="Times New Roman" w:cs="Times New Roman"/>
          <w:b/>
          <w:kern w:val="28"/>
          <w:sz w:val="22"/>
          <w:szCs w:val="22"/>
          <w:lang w:eastAsia="lt-LT"/>
          <w14:ligatures w14:val="none"/>
        </w:rPr>
        <w:t>A. ŽENKLINIMAS</w:t>
      </w:r>
    </w:p>
    <w:p w14:paraId="3E0797E9" w14:textId="77777777" w:rsidR="000E7E3A" w:rsidRPr="000E7E3A" w:rsidRDefault="000E7E3A" w:rsidP="000E7E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0E7E3A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br w:type="page"/>
      </w:r>
      <w:r w:rsidRPr="000E7E3A">
        <w:rPr>
          <w:rFonts w:ascii="Times New Roman" w:eastAsia="Times New Roman" w:hAnsi="Times New Roman" w:cs="Times New Roman"/>
          <w:b/>
          <w:noProof/>
          <w:kern w:val="0"/>
          <w:sz w:val="22"/>
          <w:szCs w:val="22"/>
          <w14:ligatures w14:val="none"/>
        </w:rPr>
        <w:lastRenderedPageBreak/>
        <w:t>INFORMACIJA ANT IŠORINĖS PAKUOTĖS</w:t>
      </w:r>
    </w:p>
    <w:p w14:paraId="445B8C01" w14:textId="77777777" w:rsidR="000E7E3A" w:rsidRPr="000E7E3A" w:rsidRDefault="000E7E3A" w:rsidP="000E7E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</w:p>
    <w:p w14:paraId="0716CB59" w14:textId="77777777" w:rsidR="000E7E3A" w:rsidRPr="000E7E3A" w:rsidRDefault="000E7E3A" w:rsidP="000E7E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0E7E3A">
        <w:rPr>
          <w:rFonts w:ascii="Times New Roman" w:eastAsia="Times New Roman" w:hAnsi="Times New Roman" w:cs="Times New Roman"/>
          <w:b/>
          <w:noProof/>
          <w:kern w:val="0"/>
          <w:sz w:val="22"/>
          <w:szCs w:val="22"/>
          <w14:ligatures w14:val="none"/>
        </w:rPr>
        <w:t>KARTONO DĖŽUTĖ</w:t>
      </w:r>
    </w:p>
    <w:p w14:paraId="1083C5AA" w14:textId="77777777" w:rsidR="000E7E3A" w:rsidRPr="000E7E3A" w:rsidRDefault="000E7E3A" w:rsidP="000E7E3A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Times New Roman" w:hAnsi="Times New Roman" w:cs="Times New Roman"/>
          <w:b/>
          <w:i/>
          <w:kern w:val="0"/>
          <w:sz w:val="22"/>
          <w:szCs w:val="22"/>
          <w14:ligatures w14:val="none"/>
        </w:rPr>
      </w:pPr>
    </w:p>
    <w:p w14:paraId="2A42C44E" w14:textId="77777777" w:rsidR="000E7E3A" w:rsidRPr="000E7E3A" w:rsidRDefault="000E7E3A" w:rsidP="000E7E3A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5E71AAFE" w14:textId="77777777" w:rsidR="000E7E3A" w:rsidRPr="000E7E3A" w:rsidRDefault="000E7E3A" w:rsidP="000E7E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0E7E3A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1.</w:t>
      </w:r>
      <w:r w:rsidRPr="000E7E3A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</w:r>
      <w:r w:rsidRPr="000E7E3A">
        <w:rPr>
          <w:rFonts w:ascii="Times New Roman" w:eastAsia="Times New Roman" w:hAnsi="Times New Roman" w:cs="Times New Roman"/>
          <w:b/>
          <w:caps/>
          <w:noProof/>
          <w:kern w:val="0"/>
          <w:sz w:val="22"/>
          <w:szCs w:val="22"/>
          <w14:ligatures w14:val="none"/>
        </w:rPr>
        <w:t>VAISTINIO</w:t>
      </w:r>
      <w:r w:rsidRPr="000E7E3A">
        <w:rPr>
          <w:rFonts w:ascii="Times New Roman" w:eastAsia="Times New Roman" w:hAnsi="Times New Roman" w:cs="Times New Roman"/>
          <w:b/>
          <w:noProof/>
          <w:kern w:val="0"/>
          <w:sz w:val="22"/>
          <w:szCs w:val="22"/>
          <w14:ligatures w14:val="none"/>
        </w:rPr>
        <w:t xml:space="preserve"> PREPARATO PAVADINIMAS</w:t>
      </w:r>
    </w:p>
    <w:p w14:paraId="49B9B720" w14:textId="77777777" w:rsidR="000E7E3A" w:rsidRPr="000E7E3A" w:rsidRDefault="000E7E3A" w:rsidP="000E7E3A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74B33331" w14:textId="4F43010A" w:rsidR="000E7E3A" w:rsidRPr="000E7E3A" w:rsidRDefault="000D4B22" w:rsidP="000E7E3A">
      <w:pPr>
        <w:spacing w:after="0" w:line="240" w:lineRule="auto"/>
        <w:rPr>
          <w:rFonts w:ascii="Times New Roman" w:eastAsia="Times New Roman" w:hAnsi="Times New Roman" w:cs="Times New Roman"/>
          <w:iCs/>
          <w:kern w:val="0"/>
          <w:sz w:val="22"/>
          <w:szCs w:val="22"/>
          <w14:ligatures w14:val="none"/>
        </w:rPr>
      </w:pPr>
      <w:r>
        <w:rPr>
          <w:rFonts w:ascii="Times New Roman" w:eastAsia="Times New Roman" w:hAnsi="Times New Roman" w:cs="Times New Roman"/>
          <w:iCs/>
          <w:kern w:val="0"/>
          <w:sz w:val="22"/>
          <w:szCs w:val="22"/>
          <w14:ligatures w14:val="none"/>
        </w:rPr>
        <w:t>KALINOR</w:t>
      </w:r>
      <w:r w:rsidR="000E7E3A" w:rsidRPr="000E7E3A">
        <w:rPr>
          <w:rFonts w:ascii="Times New Roman" w:eastAsia="Times New Roman" w:hAnsi="Times New Roman" w:cs="Times New Roman"/>
          <w:iCs/>
          <w:kern w:val="0"/>
          <w:sz w:val="22"/>
          <w:szCs w:val="22"/>
          <w14:ligatures w14:val="none"/>
        </w:rPr>
        <w:t xml:space="preserve"> </w:t>
      </w:r>
      <w:proofErr w:type="spellStart"/>
      <w:r w:rsidR="000E7E3A" w:rsidRPr="000E7E3A">
        <w:rPr>
          <w:rFonts w:ascii="Times New Roman" w:eastAsia="Times New Roman" w:hAnsi="Times New Roman" w:cs="Times New Roman"/>
          <w:iCs/>
          <w:kern w:val="0"/>
          <w:sz w:val="22"/>
          <w:szCs w:val="22"/>
          <w14:ligatures w14:val="none"/>
        </w:rPr>
        <w:t>šnypščiosios</w:t>
      </w:r>
      <w:proofErr w:type="spellEnd"/>
      <w:r w:rsidR="000E7E3A" w:rsidRPr="000E7E3A">
        <w:rPr>
          <w:rFonts w:ascii="Times New Roman" w:eastAsia="Times New Roman" w:hAnsi="Times New Roman" w:cs="Times New Roman"/>
          <w:iCs/>
          <w:kern w:val="0"/>
          <w:sz w:val="22"/>
          <w:szCs w:val="22"/>
          <w14:ligatures w14:val="none"/>
        </w:rPr>
        <w:t xml:space="preserve"> tabletės</w:t>
      </w:r>
    </w:p>
    <w:p w14:paraId="71FD4DF8" w14:textId="4BE3C6F9" w:rsidR="000E7E3A" w:rsidRPr="000E7E3A" w:rsidRDefault="00170261" w:rsidP="000E7E3A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  <w:r>
        <w:rPr>
          <w:rFonts w:ascii="Times New Roman" w:eastAsia="Times New Roman" w:hAnsi="Times New Roman" w:cs="Times New Roman"/>
          <w:iCs/>
          <w:kern w:val="0"/>
          <w:sz w:val="22"/>
          <w:szCs w:val="22"/>
          <w14:ligatures w14:val="none"/>
        </w:rPr>
        <w:t>k</w:t>
      </w:r>
      <w:r w:rsidR="000E7E3A" w:rsidRPr="000E7E3A">
        <w:rPr>
          <w:rFonts w:ascii="Times New Roman" w:eastAsia="Times New Roman" w:hAnsi="Times New Roman" w:cs="Times New Roman"/>
          <w:iCs/>
          <w:kern w:val="0"/>
          <w:sz w:val="22"/>
          <w:szCs w:val="22"/>
          <w14:ligatures w14:val="none"/>
        </w:rPr>
        <w:t>alio citratas, kalio-vandenilio karbonatas ir citrinų rūgštis</w:t>
      </w:r>
    </w:p>
    <w:p w14:paraId="1DA5289E" w14:textId="77777777" w:rsidR="000E7E3A" w:rsidRPr="000E7E3A" w:rsidRDefault="000E7E3A" w:rsidP="000E7E3A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6414033F" w14:textId="77777777" w:rsidR="000E7E3A" w:rsidRPr="000E7E3A" w:rsidRDefault="000E7E3A" w:rsidP="000E7E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0E7E3A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2.</w:t>
      </w:r>
      <w:r w:rsidRPr="000E7E3A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</w:r>
      <w:r w:rsidRPr="000E7E3A">
        <w:rPr>
          <w:rFonts w:ascii="Times New Roman" w:eastAsia="Times New Roman" w:hAnsi="Times New Roman" w:cs="Times New Roman"/>
          <w:b/>
          <w:noProof/>
          <w:kern w:val="0"/>
          <w:sz w:val="22"/>
          <w:szCs w:val="22"/>
          <w14:ligatures w14:val="none"/>
        </w:rPr>
        <w:t>VEIKLIOJI (-IOS) MEDŽIAGA (-OS) IR JOS (-Ų) KIEKIS (-IAI)</w:t>
      </w:r>
    </w:p>
    <w:p w14:paraId="6ECD7D86" w14:textId="77777777" w:rsidR="000E7E3A" w:rsidRPr="000E7E3A" w:rsidRDefault="000E7E3A" w:rsidP="000E7E3A">
      <w:pPr>
        <w:spacing w:after="0" w:line="240" w:lineRule="auto"/>
        <w:rPr>
          <w:rFonts w:ascii="Times New Roman" w:eastAsia="Times New Roman" w:hAnsi="Times New Roman" w:cs="Times New Roman"/>
          <w:b/>
          <w:kern w:val="28"/>
          <w:sz w:val="22"/>
          <w:szCs w:val="22"/>
          <w:lang w:eastAsia="lt-LT"/>
          <w14:ligatures w14:val="none"/>
        </w:rPr>
      </w:pPr>
    </w:p>
    <w:p w14:paraId="520E0F6C" w14:textId="4CDD4D73" w:rsidR="000E7E3A" w:rsidRPr="000E7E3A" w:rsidRDefault="000E7E3A" w:rsidP="000E7E3A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  <w:r w:rsidRPr="000E7E3A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Kiekvienoje </w:t>
      </w:r>
      <w:proofErr w:type="spellStart"/>
      <w:r w:rsidRPr="000E7E3A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šnypščiojoje</w:t>
      </w:r>
      <w:proofErr w:type="spellEnd"/>
      <w:r w:rsidRPr="000E7E3A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 tabletėje yra 2,17 g kalio citrato, 2,00 g kalio-vandenilio karbonato ir 2,057 g citrinų rūgšties.</w:t>
      </w:r>
    </w:p>
    <w:p w14:paraId="00728F56" w14:textId="77777777" w:rsidR="000E7E3A" w:rsidRPr="000E7E3A" w:rsidRDefault="000E7E3A" w:rsidP="000E7E3A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45F17556" w14:textId="77777777" w:rsidR="000E7E3A" w:rsidRPr="000E7E3A" w:rsidRDefault="000E7E3A" w:rsidP="000E7E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0E7E3A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3.</w:t>
      </w:r>
      <w:r w:rsidRPr="000E7E3A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</w:r>
      <w:r w:rsidRPr="000E7E3A">
        <w:rPr>
          <w:rFonts w:ascii="Times New Roman" w:eastAsia="Times New Roman" w:hAnsi="Times New Roman" w:cs="Times New Roman"/>
          <w:b/>
          <w:noProof/>
          <w:kern w:val="0"/>
          <w:sz w:val="22"/>
          <w:szCs w:val="22"/>
          <w14:ligatures w14:val="none"/>
        </w:rPr>
        <w:t>PAGALBINIŲ MEDŽIAGŲ SĄRAŠAS</w:t>
      </w:r>
    </w:p>
    <w:p w14:paraId="5B2F4CB1" w14:textId="77777777" w:rsidR="000E7E3A" w:rsidRPr="000E7E3A" w:rsidRDefault="000E7E3A" w:rsidP="000E7E3A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0AC74142" w14:textId="175F273A" w:rsidR="000E7E3A" w:rsidRPr="000E7E3A" w:rsidRDefault="000E7E3A" w:rsidP="000E7E3A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  <w:r w:rsidRPr="000E7E3A">
        <w:rPr>
          <w:rFonts w:ascii="Times New Roman" w:eastAsia="Times New Roman" w:hAnsi="Times New Roman" w:cs="Times New Roman"/>
          <w:iCs/>
          <w:kern w:val="0"/>
          <w:sz w:val="22"/>
          <w:szCs w:val="22"/>
          <w14:ligatures w14:val="none"/>
        </w:rPr>
        <w:t>Pagalbinės medžiagos: gliukozė, sacharozė</w:t>
      </w:r>
      <w:r w:rsidR="00DC650D">
        <w:rPr>
          <w:rFonts w:ascii="Times New Roman" w:eastAsia="Times New Roman" w:hAnsi="Times New Roman" w:cs="Times New Roman"/>
          <w:iCs/>
          <w:kern w:val="0"/>
          <w:sz w:val="22"/>
          <w:szCs w:val="22"/>
          <w14:ligatures w14:val="none"/>
        </w:rPr>
        <w:t xml:space="preserve"> ir kt.</w:t>
      </w:r>
    </w:p>
    <w:p w14:paraId="191F3AD3" w14:textId="77777777" w:rsidR="000E7E3A" w:rsidRPr="000E7E3A" w:rsidRDefault="000E7E3A" w:rsidP="000E7E3A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5E206CD1" w14:textId="77777777" w:rsidR="000E7E3A" w:rsidRPr="000E7E3A" w:rsidRDefault="000E7E3A" w:rsidP="000E7E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0E7E3A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4.</w:t>
      </w:r>
      <w:r w:rsidRPr="000E7E3A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</w:r>
      <w:r w:rsidRPr="000E7E3A">
        <w:rPr>
          <w:rFonts w:ascii="Times New Roman" w:eastAsia="Times New Roman" w:hAnsi="Times New Roman" w:cs="Times New Roman"/>
          <w:b/>
          <w:noProof/>
          <w:kern w:val="0"/>
          <w:sz w:val="22"/>
          <w:szCs w:val="22"/>
          <w14:ligatures w14:val="none"/>
        </w:rPr>
        <w:t>FARMACINĖ FORMA IR KIEKIS PAKUOTĖJE</w:t>
      </w:r>
    </w:p>
    <w:p w14:paraId="1CFB88A9" w14:textId="77777777" w:rsidR="000E7E3A" w:rsidRPr="000E7E3A" w:rsidRDefault="000E7E3A" w:rsidP="000E7E3A">
      <w:pPr>
        <w:spacing w:after="0" w:line="240" w:lineRule="auto"/>
        <w:rPr>
          <w:rFonts w:ascii="Times New Roman" w:eastAsia="Times New Roman" w:hAnsi="Times New Roman" w:cs="Times New Roman"/>
          <w:iCs/>
          <w:kern w:val="0"/>
          <w:sz w:val="22"/>
          <w:szCs w:val="22"/>
          <w14:ligatures w14:val="none"/>
        </w:rPr>
      </w:pPr>
    </w:p>
    <w:p w14:paraId="78B68319" w14:textId="77777777" w:rsidR="000E7E3A" w:rsidRPr="000E7E3A" w:rsidRDefault="000E7E3A" w:rsidP="000E7E3A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  <w:proofErr w:type="spellStart"/>
      <w:r w:rsidRPr="000E7E3A">
        <w:rPr>
          <w:rFonts w:ascii="Times New Roman" w:eastAsia="Times New Roman" w:hAnsi="Times New Roman" w:cs="Times New Roman"/>
          <w:iCs/>
          <w:kern w:val="0"/>
          <w:sz w:val="22"/>
          <w:szCs w:val="22"/>
          <w:highlight w:val="lightGray"/>
          <w14:ligatures w14:val="none"/>
        </w:rPr>
        <w:t>Šnypščiosios</w:t>
      </w:r>
      <w:proofErr w:type="spellEnd"/>
      <w:r w:rsidRPr="000E7E3A">
        <w:rPr>
          <w:rFonts w:ascii="Times New Roman" w:eastAsia="Times New Roman" w:hAnsi="Times New Roman" w:cs="Times New Roman"/>
          <w:iCs/>
          <w:kern w:val="0"/>
          <w:sz w:val="22"/>
          <w:szCs w:val="22"/>
          <w:highlight w:val="lightGray"/>
          <w14:ligatures w14:val="none"/>
        </w:rPr>
        <w:t xml:space="preserve"> tabletės</w:t>
      </w:r>
    </w:p>
    <w:p w14:paraId="0CD04FC5" w14:textId="54F1B339" w:rsidR="000E7E3A" w:rsidRDefault="000E7E3A" w:rsidP="000E7E3A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0E7E3A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15 </w:t>
      </w:r>
      <w:proofErr w:type="spellStart"/>
      <w:r w:rsidRPr="000E7E3A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šnypščiųjų</w:t>
      </w:r>
      <w:proofErr w:type="spellEnd"/>
      <w:r w:rsidRPr="000E7E3A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 tablečių</w:t>
      </w:r>
    </w:p>
    <w:p w14:paraId="2E90EB72" w14:textId="00D1B91E" w:rsidR="000E7E3A" w:rsidRPr="000E7E3A" w:rsidRDefault="00170261" w:rsidP="00170261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170261"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14:ligatures w14:val="none"/>
        </w:rPr>
        <w:t>30</w:t>
      </w:r>
      <w:r w:rsidRPr="000E7E3A"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14:ligatures w14:val="none"/>
        </w:rPr>
        <w:t xml:space="preserve"> </w:t>
      </w:r>
      <w:proofErr w:type="spellStart"/>
      <w:r w:rsidRPr="000E7E3A"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14:ligatures w14:val="none"/>
        </w:rPr>
        <w:t>šnypščiųjų</w:t>
      </w:r>
      <w:proofErr w:type="spellEnd"/>
      <w:r w:rsidRPr="000E7E3A"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14:ligatures w14:val="none"/>
        </w:rPr>
        <w:t xml:space="preserve"> tablečių</w:t>
      </w:r>
    </w:p>
    <w:p w14:paraId="08A534B5" w14:textId="77777777" w:rsidR="000E7E3A" w:rsidRPr="000E7E3A" w:rsidRDefault="000E7E3A" w:rsidP="000E7E3A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44E3B163" w14:textId="77777777" w:rsidR="000E7E3A" w:rsidRPr="000E7E3A" w:rsidRDefault="000E7E3A" w:rsidP="000E7E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0E7E3A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5.</w:t>
      </w:r>
      <w:r w:rsidRPr="000E7E3A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</w:r>
      <w:r w:rsidRPr="000E7E3A">
        <w:rPr>
          <w:rFonts w:ascii="Times New Roman" w:eastAsia="Times New Roman" w:hAnsi="Times New Roman" w:cs="Times New Roman"/>
          <w:b/>
          <w:noProof/>
          <w:kern w:val="0"/>
          <w:sz w:val="22"/>
          <w:szCs w:val="22"/>
          <w14:ligatures w14:val="none"/>
        </w:rPr>
        <w:t>VARTOJIMO METODAS IR BŪDAS (-AI)</w:t>
      </w:r>
    </w:p>
    <w:p w14:paraId="6E18EE31" w14:textId="77777777" w:rsidR="000E7E3A" w:rsidRPr="000E7E3A" w:rsidRDefault="000E7E3A" w:rsidP="000E7E3A">
      <w:pPr>
        <w:spacing w:after="0" w:line="240" w:lineRule="auto"/>
        <w:rPr>
          <w:rFonts w:ascii="Times New Roman" w:eastAsia="Times New Roman" w:hAnsi="Times New Roman" w:cs="Times New Roman"/>
          <w:b/>
          <w:kern w:val="28"/>
          <w:sz w:val="22"/>
          <w:szCs w:val="22"/>
          <w:lang w:eastAsia="lt-LT"/>
          <w14:ligatures w14:val="none"/>
        </w:rPr>
      </w:pPr>
    </w:p>
    <w:p w14:paraId="4D76B5BA" w14:textId="77777777" w:rsidR="000E7E3A" w:rsidRPr="000E7E3A" w:rsidRDefault="000E7E3A" w:rsidP="000E7E3A">
      <w:pPr>
        <w:spacing w:after="0" w:line="240" w:lineRule="auto"/>
        <w:rPr>
          <w:rFonts w:ascii="Times New Roman" w:eastAsia="Times New Roman" w:hAnsi="Times New Roman" w:cs="Times New Roman"/>
          <w:iCs/>
          <w:kern w:val="0"/>
          <w:sz w:val="22"/>
          <w:szCs w:val="22"/>
          <w14:ligatures w14:val="none"/>
        </w:rPr>
      </w:pPr>
      <w:r w:rsidRPr="000E7E3A">
        <w:rPr>
          <w:rFonts w:ascii="Times New Roman" w:eastAsia="Times New Roman" w:hAnsi="Times New Roman" w:cs="Times New Roman"/>
          <w:iCs/>
          <w:kern w:val="0"/>
          <w:sz w:val="22"/>
          <w:szCs w:val="22"/>
          <w14:ligatures w14:val="none"/>
        </w:rPr>
        <w:t>Vartoti per burną.</w:t>
      </w:r>
    </w:p>
    <w:p w14:paraId="04D6E3F5" w14:textId="0651433D" w:rsidR="000E7E3A" w:rsidRPr="000E7E3A" w:rsidRDefault="000E7E3A" w:rsidP="000E7E3A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  <w:r w:rsidRPr="000E7E3A">
        <w:rPr>
          <w:rFonts w:ascii="Times New Roman" w:eastAsia="Times New Roman" w:hAnsi="Times New Roman" w:cs="Times New Roman"/>
          <w:iCs/>
          <w:kern w:val="0"/>
          <w:sz w:val="22"/>
          <w:szCs w:val="22"/>
          <w14:ligatures w14:val="none"/>
        </w:rPr>
        <w:t>Prieš vartojimą perskaitykite pakuotės lapelį</w:t>
      </w:r>
      <w:r w:rsidRPr="000E7E3A"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  <w:t>.</w:t>
      </w:r>
    </w:p>
    <w:p w14:paraId="42F3F1D0" w14:textId="77777777" w:rsidR="000E7E3A" w:rsidRPr="000E7E3A" w:rsidRDefault="000E7E3A" w:rsidP="000E7E3A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2390A12A" w14:textId="77777777" w:rsidR="000E7E3A" w:rsidRPr="000E7E3A" w:rsidRDefault="000E7E3A" w:rsidP="000E7E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0E7E3A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6.</w:t>
      </w:r>
      <w:r w:rsidRPr="000E7E3A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</w:r>
      <w:r w:rsidRPr="000E7E3A">
        <w:rPr>
          <w:rFonts w:ascii="Times New Roman" w:eastAsia="Times New Roman" w:hAnsi="Times New Roman" w:cs="Times New Roman"/>
          <w:b/>
          <w:noProof/>
          <w:kern w:val="0"/>
          <w:sz w:val="22"/>
          <w:szCs w:val="22"/>
          <w14:ligatures w14:val="none"/>
        </w:rPr>
        <w:t>SPECIALUS ĮSPĖJIMAS, KAD VAISTINĮ PREPARATĄ BŪTINA LAIKYTI VAIKAMS NEPASTEBIMOJE IR NEPASIEKIAMOJE VIETOJE</w:t>
      </w:r>
    </w:p>
    <w:p w14:paraId="7E83919C" w14:textId="77777777" w:rsidR="000E7E3A" w:rsidRPr="000E7E3A" w:rsidRDefault="000E7E3A" w:rsidP="000E7E3A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kern w:val="28"/>
          <w:sz w:val="22"/>
          <w:szCs w:val="22"/>
          <w:lang w:eastAsia="lt-LT"/>
          <w14:ligatures w14:val="none"/>
        </w:rPr>
      </w:pPr>
    </w:p>
    <w:p w14:paraId="02FF47B6" w14:textId="342E6D36" w:rsidR="000E7E3A" w:rsidRPr="000E7E3A" w:rsidRDefault="000E7E3A" w:rsidP="000E7E3A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  <w:r w:rsidRPr="000E7E3A">
        <w:rPr>
          <w:rFonts w:ascii="Times New Roman" w:eastAsia="Times New Roman" w:hAnsi="Times New Roman" w:cs="Times New Roman"/>
          <w:iCs/>
          <w:kern w:val="0"/>
          <w:sz w:val="22"/>
          <w:szCs w:val="22"/>
          <w14:ligatures w14:val="none"/>
        </w:rPr>
        <w:t>Laikyti vaikams nepastebimoje ir nepasiekiamoje vietoje.</w:t>
      </w:r>
    </w:p>
    <w:p w14:paraId="166EC139" w14:textId="77777777" w:rsidR="000E7E3A" w:rsidRPr="000E7E3A" w:rsidRDefault="000E7E3A" w:rsidP="000E7E3A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31F772B7" w14:textId="77777777" w:rsidR="000E7E3A" w:rsidRPr="000E7E3A" w:rsidRDefault="000E7E3A" w:rsidP="000E7E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0E7E3A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7.</w:t>
      </w:r>
      <w:r w:rsidRPr="000E7E3A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</w:r>
      <w:r w:rsidRPr="000E7E3A">
        <w:rPr>
          <w:rFonts w:ascii="Times New Roman" w:eastAsia="Times New Roman" w:hAnsi="Times New Roman" w:cs="Times New Roman"/>
          <w:b/>
          <w:noProof/>
          <w:kern w:val="0"/>
          <w:sz w:val="22"/>
          <w:szCs w:val="22"/>
          <w14:ligatures w14:val="none"/>
        </w:rPr>
        <w:t>KITAS (-I) SPECIALUS (-ŪS) ĮSPĖJIMAS (-AI) (JEI REIKIA)</w:t>
      </w:r>
    </w:p>
    <w:p w14:paraId="7CF89A23" w14:textId="77777777" w:rsidR="000E7E3A" w:rsidRPr="000E7E3A" w:rsidRDefault="000E7E3A" w:rsidP="000E7E3A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683E31BD" w14:textId="77777777" w:rsidR="000E7E3A" w:rsidRPr="000E7E3A" w:rsidRDefault="000E7E3A" w:rsidP="000E7E3A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350717C5" w14:textId="77777777" w:rsidR="000E7E3A" w:rsidRPr="000E7E3A" w:rsidRDefault="000E7E3A" w:rsidP="000E7E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0E7E3A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8.</w:t>
      </w:r>
      <w:r w:rsidRPr="000E7E3A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</w:r>
      <w:r w:rsidRPr="000E7E3A">
        <w:rPr>
          <w:rFonts w:ascii="Times New Roman" w:eastAsia="Times New Roman" w:hAnsi="Times New Roman" w:cs="Times New Roman"/>
          <w:b/>
          <w:noProof/>
          <w:kern w:val="0"/>
          <w:sz w:val="22"/>
          <w:szCs w:val="22"/>
          <w14:ligatures w14:val="none"/>
        </w:rPr>
        <w:t>TINKAMUMO LAIKAS</w:t>
      </w:r>
    </w:p>
    <w:p w14:paraId="6C27C0EC" w14:textId="77777777" w:rsidR="000E7E3A" w:rsidRPr="000E7E3A" w:rsidRDefault="000E7E3A" w:rsidP="000E7E3A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2B2AAD18" w14:textId="631A78EF" w:rsidR="000E7E3A" w:rsidRDefault="000E7E3A" w:rsidP="000E7E3A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0E7E3A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Tinka iki</w:t>
      </w:r>
    </w:p>
    <w:p w14:paraId="720943BA" w14:textId="05C12420" w:rsidR="00EC3163" w:rsidRDefault="00EC3163" w:rsidP="00EC3163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  <w:r w:rsidRPr="00643653"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  <w:t xml:space="preserve">Tinkamumo laikas </w:t>
      </w:r>
      <w:r w:rsidR="007C73AC"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  <w:t>po atidarymo</w:t>
      </w:r>
      <w:r w:rsidRPr="00643653"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  <w:t>: 2 savait</w:t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  <w:t>ė</w:t>
      </w:r>
      <w:r w:rsidRPr="00643653"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  <w:t xml:space="preserve">s. </w:t>
      </w:r>
    </w:p>
    <w:p w14:paraId="7BC93BD5" w14:textId="70FEA329" w:rsidR="00EC3163" w:rsidRPr="000E7E3A" w:rsidRDefault="004C17DF" w:rsidP="00EC3163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  <w:r w:rsidRPr="004C17DF"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  <w:t>Šnypščiąją tabletę reikia ištirpinti stiklinėje vandens. Išgerti iškart po paruošimo.</w:t>
      </w:r>
    </w:p>
    <w:p w14:paraId="1F3F4125" w14:textId="77777777" w:rsidR="000E7E3A" w:rsidRPr="000E7E3A" w:rsidRDefault="000E7E3A" w:rsidP="000E7E3A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58B2F099" w14:textId="77777777" w:rsidR="000E7E3A" w:rsidRPr="000E7E3A" w:rsidRDefault="000E7E3A" w:rsidP="000E7E3A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0E7E3A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9.</w:t>
      </w:r>
      <w:r w:rsidRPr="000E7E3A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</w:r>
      <w:r w:rsidRPr="000E7E3A">
        <w:rPr>
          <w:rFonts w:ascii="Times New Roman" w:eastAsia="Times New Roman" w:hAnsi="Times New Roman" w:cs="Times New Roman"/>
          <w:b/>
          <w:noProof/>
          <w:kern w:val="0"/>
          <w:sz w:val="22"/>
          <w:szCs w:val="22"/>
          <w14:ligatures w14:val="none"/>
        </w:rPr>
        <w:t>SPECIALIOS LAIKYMO SĄLYGOS</w:t>
      </w:r>
    </w:p>
    <w:p w14:paraId="63C4F459" w14:textId="77777777" w:rsidR="000E7E3A" w:rsidRPr="000E7E3A" w:rsidRDefault="000E7E3A" w:rsidP="000E7E3A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22729728" w14:textId="77777777" w:rsidR="000E7E3A" w:rsidRPr="000E7E3A" w:rsidRDefault="000E7E3A" w:rsidP="000E7E3A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0E7E3A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Laikyti gamintojo pakuotėje, kad vaistas būtų apsaugotas nuo drėgmės.</w:t>
      </w:r>
    </w:p>
    <w:p w14:paraId="076C43BF" w14:textId="56F11739" w:rsidR="000E7E3A" w:rsidRDefault="000E7E3A" w:rsidP="000E7E3A">
      <w:pPr>
        <w:spacing w:after="0" w:line="240" w:lineRule="auto"/>
        <w:rPr>
          <w:rFonts w:ascii="Times New Roman" w:eastAsia="Times New Roman" w:hAnsi="Times New Roman" w:cs="Times New Roman"/>
          <w:iCs/>
          <w:kern w:val="0"/>
          <w:sz w:val="22"/>
          <w:szCs w:val="22"/>
          <w14:ligatures w14:val="none"/>
        </w:rPr>
      </w:pPr>
      <w:r w:rsidRPr="000E7E3A">
        <w:rPr>
          <w:rFonts w:ascii="Times New Roman" w:eastAsia="Times New Roman" w:hAnsi="Times New Roman" w:cs="Times New Roman"/>
          <w:iCs/>
          <w:kern w:val="0"/>
          <w:sz w:val="22"/>
          <w:szCs w:val="22"/>
          <w14:ligatures w14:val="none"/>
        </w:rPr>
        <w:t>Tūbelę laikyti sandarią.</w:t>
      </w:r>
    </w:p>
    <w:p w14:paraId="39EAC205" w14:textId="77777777" w:rsidR="00221FB1" w:rsidRPr="000E7E3A" w:rsidRDefault="00221FB1" w:rsidP="000E7E3A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5F6F9CD3" w14:textId="77777777" w:rsidR="000E7E3A" w:rsidRPr="000E7E3A" w:rsidRDefault="000E7E3A" w:rsidP="000E7E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0E7E3A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10.</w:t>
      </w:r>
      <w:r w:rsidRPr="000E7E3A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</w:r>
      <w:r w:rsidRPr="000E7E3A">
        <w:rPr>
          <w:rFonts w:ascii="Times New Roman" w:eastAsia="Times New Roman" w:hAnsi="Times New Roman" w:cs="Times New Roman"/>
          <w:b/>
          <w:noProof/>
          <w:kern w:val="0"/>
          <w:sz w:val="22"/>
          <w:szCs w:val="22"/>
          <w14:ligatures w14:val="none"/>
        </w:rPr>
        <w:t>SPECIALIOS ATSARGUMO PRIEMONĖS DĖL NESUVARTOTO VAISTINIO PREPARATO AR JO ATLIEKŲ TVARKYMO (JEI REIKIA)</w:t>
      </w:r>
    </w:p>
    <w:p w14:paraId="57E02B75" w14:textId="77777777" w:rsidR="000E7E3A" w:rsidRPr="000E7E3A" w:rsidRDefault="000E7E3A" w:rsidP="000E7E3A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kern w:val="28"/>
          <w:sz w:val="22"/>
          <w:szCs w:val="22"/>
          <w:lang w:eastAsia="lt-LT"/>
          <w14:ligatures w14:val="none"/>
        </w:rPr>
      </w:pPr>
    </w:p>
    <w:p w14:paraId="4DF01B6B" w14:textId="77777777" w:rsidR="000E7E3A" w:rsidRPr="000E7E3A" w:rsidRDefault="000E7E3A" w:rsidP="000E7E3A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018AA4A0" w14:textId="77777777" w:rsidR="00170261" w:rsidRPr="00170261" w:rsidRDefault="00170261" w:rsidP="001702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r w:rsidRPr="00170261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>11.</w:t>
      </w:r>
      <w:r w:rsidRPr="00170261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ab/>
        <w:t>LYGIAGRETUS IMPORTUOTOJAS</w:t>
      </w:r>
    </w:p>
    <w:p w14:paraId="3EDA4652" w14:textId="77777777" w:rsidR="00170261" w:rsidRPr="00170261" w:rsidRDefault="00170261" w:rsidP="00170261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56C89A78" w14:textId="77777777" w:rsidR="00170261" w:rsidRPr="00170261" w:rsidRDefault="00170261" w:rsidP="00170261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170261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UAB „</w:t>
      </w:r>
      <w:proofErr w:type="spellStart"/>
      <w:r w:rsidRPr="00170261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Niromed</w:t>
      </w:r>
      <w:proofErr w:type="spellEnd"/>
      <w:r w:rsidRPr="00170261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“</w:t>
      </w:r>
    </w:p>
    <w:p w14:paraId="68DADB5D" w14:textId="77777777" w:rsidR="00170261" w:rsidRPr="00170261" w:rsidRDefault="00170261" w:rsidP="00170261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</w:pPr>
      <w:r w:rsidRPr="00170261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  <w:t>Žirmūnų g. 139A</w:t>
      </w:r>
    </w:p>
    <w:p w14:paraId="2F1E5C99" w14:textId="77777777" w:rsidR="00170261" w:rsidRPr="00170261" w:rsidRDefault="00170261" w:rsidP="00170261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</w:pPr>
      <w:r w:rsidRPr="00170261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  <w:t>LT-09120 Vilnius</w:t>
      </w:r>
    </w:p>
    <w:p w14:paraId="3AD31CF1" w14:textId="77777777" w:rsidR="00170261" w:rsidRPr="00170261" w:rsidRDefault="00170261" w:rsidP="00170261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r w:rsidRPr="00170261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  <w:t>Lietuva</w:t>
      </w:r>
    </w:p>
    <w:p w14:paraId="500A2EB4" w14:textId="77777777" w:rsidR="00170261" w:rsidRPr="00170261" w:rsidRDefault="00170261" w:rsidP="00170261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</w:p>
    <w:p w14:paraId="31AE9179" w14:textId="77777777" w:rsidR="00170261" w:rsidRPr="00170261" w:rsidRDefault="00170261" w:rsidP="001702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r w:rsidRPr="00170261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>12.</w:t>
      </w:r>
      <w:r w:rsidRPr="00170261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ab/>
        <w:t>LYGIAGRETAUS IMPORTO LEIDIMO NUMERIS (-IAI)</w:t>
      </w:r>
    </w:p>
    <w:p w14:paraId="110F9FE2" w14:textId="77777777" w:rsidR="00170261" w:rsidRPr="00170261" w:rsidRDefault="00170261" w:rsidP="00170261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</w:p>
    <w:p w14:paraId="525D1631" w14:textId="52CD9AC1" w:rsidR="000E7E3A" w:rsidRDefault="00887164" w:rsidP="00170261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r w:rsidRPr="00887164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x-none"/>
          <w14:ligatures w14:val="none"/>
        </w:rPr>
        <w:t xml:space="preserve">N15 </w:t>
      </w:r>
      <w:r w:rsidR="00767637" w:rsidRPr="00767637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x-none"/>
          <w14:ligatures w14:val="none"/>
        </w:rPr>
        <w:t>–</w:t>
      </w:r>
      <w:r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  <w:t xml:space="preserve"> </w:t>
      </w:r>
      <w:r w:rsidR="00170261" w:rsidRPr="00170261"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  <w:t>LT/L/</w:t>
      </w:r>
      <w:r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  <w:t>25/2663/001</w:t>
      </w:r>
    </w:p>
    <w:p w14:paraId="2D6DE944" w14:textId="726C403F" w:rsidR="00887164" w:rsidRDefault="00887164" w:rsidP="00170261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r w:rsidRPr="00887164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x-none"/>
          <w14:ligatures w14:val="none"/>
        </w:rPr>
        <w:t xml:space="preserve">N30 </w:t>
      </w:r>
      <w:r w:rsidR="00767637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x-none"/>
          <w14:ligatures w14:val="none"/>
        </w:rPr>
        <w:t>–</w:t>
      </w:r>
      <w:r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  <w:t xml:space="preserve"> LT</w:t>
      </w:r>
      <w:r w:rsidR="00767637"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  <w:t>/</w:t>
      </w:r>
      <w:r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  <w:t>L/25/2663/002</w:t>
      </w:r>
    </w:p>
    <w:p w14:paraId="545FFA9B" w14:textId="77777777" w:rsidR="00170261" w:rsidRPr="000E7E3A" w:rsidRDefault="00170261" w:rsidP="00170261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</w:p>
    <w:p w14:paraId="58293F60" w14:textId="77777777" w:rsidR="000E7E3A" w:rsidRPr="000E7E3A" w:rsidRDefault="000E7E3A" w:rsidP="000E7E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0E7E3A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13.</w:t>
      </w:r>
      <w:r w:rsidRPr="000E7E3A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</w:r>
      <w:r w:rsidRPr="000E7E3A">
        <w:rPr>
          <w:rFonts w:ascii="Times New Roman" w:eastAsia="Times New Roman" w:hAnsi="Times New Roman" w:cs="Times New Roman"/>
          <w:b/>
          <w:noProof/>
          <w:kern w:val="0"/>
          <w:sz w:val="22"/>
          <w:szCs w:val="22"/>
          <w14:ligatures w14:val="none"/>
        </w:rPr>
        <w:t xml:space="preserve">SERIJOS NUMERIS </w:t>
      </w:r>
    </w:p>
    <w:p w14:paraId="41711D17" w14:textId="77777777" w:rsidR="000E7E3A" w:rsidRPr="000E7E3A" w:rsidRDefault="000E7E3A" w:rsidP="000E7E3A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kern w:val="28"/>
          <w:sz w:val="22"/>
          <w:szCs w:val="22"/>
          <w:lang w:eastAsia="lt-LT"/>
          <w14:ligatures w14:val="none"/>
        </w:rPr>
      </w:pPr>
    </w:p>
    <w:p w14:paraId="428FDB14" w14:textId="3F9A62E3" w:rsidR="000E7E3A" w:rsidRPr="000E7E3A" w:rsidRDefault="000E7E3A" w:rsidP="000E7E3A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  <w:r w:rsidRPr="000E7E3A">
        <w:rPr>
          <w:rFonts w:ascii="Times New Roman" w:eastAsia="Times New Roman" w:hAnsi="Times New Roman" w:cs="Times New Roman"/>
          <w:iCs/>
          <w:kern w:val="0"/>
          <w:sz w:val="22"/>
          <w:szCs w:val="22"/>
          <w14:ligatures w14:val="none"/>
        </w:rPr>
        <w:t>Serija</w:t>
      </w:r>
    </w:p>
    <w:p w14:paraId="23D46230" w14:textId="77777777" w:rsidR="000E7E3A" w:rsidRPr="000E7E3A" w:rsidRDefault="000E7E3A" w:rsidP="000E7E3A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  <w:bookmarkStart w:id="0" w:name="_GoBack"/>
      <w:bookmarkEnd w:id="0"/>
    </w:p>
    <w:p w14:paraId="25C78FB3" w14:textId="77777777" w:rsidR="000E7E3A" w:rsidRPr="000E7E3A" w:rsidRDefault="000E7E3A" w:rsidP="000E7E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0E7E3A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14.</w:t>
      </w:r>
      <w:r w:rsidRPr="000E7E3A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</w:r>
      <w:r w:rsidRPr="000E7E3A">
        <w:rPr>
          <w:rFonts w:ascii="Times New Roman" w:eastAsia="Times New Roman" w:hAnsi="Times New Roman" w:cs="Times New Roman"/>
          <w:b/>
          <w:noProof/>
          <w:kern w:val="0"/>
          <w:sz w:val="22"/>
          <w:szCs w:val="22"/>
          <w14:ligatures w14:val="none"/>
        </w:rPr>
        <w:t>PARDAVIMO (IŠDAVIMO) TVARKA</w:t>
      </w:r>
    </w:p>
    <w:p w14:paraId="73E08BB5" w14:textId="77777777" w:rsidR="000E7E3A" w:rsidRPr="000E7E3A" w:rsidRDefault="000E7E3A" w:rsidP="000E7E3A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63DDB3AA" w14:textId="308ACE16" w:rsidR="000E7E3A" w:rsidRPr="000E7E3A" w:rsidRDefault="000E7E3A" w:rsidP="000E7E3A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  <w:r w:rsidRPr="000E7E3A">
        <w:rPr>
          <w:rFonts w:ascii="Times New Roman" w:eastAsia="Times New Roman" w:hAnsi="Times New Roman" w:cs="Times New Roman"/>
          <w:iCs/>
          <w:kern w:val="0"/>
          <w:sz w:val="22"/>
          <w:szCs w:val="22"/>
          <w14:ligatures w14:val="none"/>
        </w:rPr>
        <w:t>Receptinis vaistas</w:t>
      </w:r>
      <w:r w:rsidR="00170261">
        <w:rPr>
          <w:rFonts w:ascii="Times New Roman" w:eastAsia="Times New Roman" w:hAnsi="Times New Roman" w:cs="Times New Roman"/>
          <w:iCs/>
          <w:kern w:val="0"/>
          <w:sz w:val="22"/>
          <w:szCs w:val="22"/>
          <w14:ligatures w14:val="none"/>
        </w:rPr>
        <w:t>.</w:t>
      </w:r>
    </w:p>
    <w:p w14:paraId="4B426443" w14:textId="77777777" w:rsidR="000E7E3A" w:rsidRPr="000E7E3A" w:rsidRDefault="000E7E3A" w:rsidP="000E7E3A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4D0D4092" w14:textId="77777777" w:rsidR="000E7E3A" w:rsidRPr="000E7E3A" w:rsidRDefault="000E7E3A" w:rsidP="000E7E3A">
      <w:pPr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0E7E3A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15.</w:t>
      </w:r>
      <w:r w:rsidRPr="000E7E3A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</w:r>
      <w:r w:rsidRPr="000E7E3A">
        <w:rPr>
          <w:rFonts w:ascii="Times New Roman" w:eastAsia="Times New Roman" w:hAnsi="Times New Roman" w:cs="Times New Roman"/>
          <w:b/>
          <w:noProof/>
          <w:kern w:val="0"/>
          <w:sz w:val="22"/>
          <w:szCs w:val="22"/>
          <w14:ligatures w14:val="none"/>
        </w:rPr>
        <w:t>VARTOJIMO INSTRUKCIJA</w:t>
      </w:r>
    </w:p>
    <w:p w14:paraId="1072FFE7" w14:textId="77777777" w:rsidR="000E7E3A" w:rsidRPr="000E7E3A" w:rsidRDefault="000E7E3A" w:rsidP="000E7E3A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26CFF2BF" w14:textId="77777777" w:rsidR="000E7E3A" w:rsidRPr="000E7E3A" w:rsidRDefault="000E7E3A" w:rsidP="000E7E3A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12A05B36" w14:textId="77777777" w:rsidR="000E7E3A" w:rsidRPr="000E7E3A" w:rsidRDefault="000E7E3A" w:rsidP="000E7E3A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color w:val="008000"/>
          <w:kern w:val="0"/>
          <w:sz w:val="22"/>
          <w:szCs w:val="22"/>
          <w14:ligatures w14:val="none"/>
        </w:rPr>
      </w:pPr>
      <w:r w:rsidRPr="000E7E3A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16.</w:t>
      </w:r>
      <w:r w:rsidRPr="000E7E3A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</w:r>
      <w:r w:rsidRPr="000E7E3A">
        <w:rPr>
          <w:rFonts w:ascii="Times New Roman" w:eastAsia="Times New Roman" w:hAnsi="Times New Roman" w:cs="Times New Roman"/>
          <w:b/>
          <w:noProof/>
          <w:kern w:val="0"/>
          <w:sz w:val="22"/>
          <w:szCs w:val="22"/>
          <w14:ligatures w14:val="none"/>
        </w:rPr>
        <w:t>INFORMACIJA BRAILIO RAŠTU</w:t>
      </w:r>
    </w:p>
    <w:p w14:paraId="2CD7E795" w14:textId="77777777" w:rsidR="000E7E3A" w:rsidRPr="000E7E3A" w:rsidRDefault="000E7E3A" w:rsidP="000E7E3A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20BCF60A" w14:textId="2ACE2B6F" w:rsidR="000E7E3A" w:rsidRPr="000E7E3A" w:rsidRDefault="00170261" w:rsidP="000E7E3A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eastAsia="Times New Roman" w:hAnsi="Times New Roman" w:cs="Times New Roman"/>
          <w:bCs/>
          <w:kern w:val="28"/>
          <w:sz w:val="22"/>
          <w:szCs w:val="22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bCs/>
          <w:kern w:val="28"/>
          <w:sz w:val="22"/>
          <w:szCs w:val="22"/>
          <w14:ligatures w14:val="none"/>
        </w:rPr>
        <w:t>k</w:t>
      </w:r>
      <w:r w:rsidR="000E7E3A" w:rsidRPr="000E7E3A">
        <w:rPr>
          <w:rFonts w:ascii="Times New Roman" w:eastAsia="Times New Roman" w:hAnsi="Times New Roman" w:cs="Times New Roman"/>
          <w:bCs/>
          <w:kern w:val="28"/>
          <w:sz w:val="22"/>
          <w:szCs w:val="22"/>
          <w14:ligatures w14:val="none"/>
        </w:rPr>
        <w:t>alinor</w:t>
      </w:r>
      <w:proofErr w:type="spellEnd"/>
    </w:p>
    <w:p w14:paraId="0C37A2A5" w14:textId="77777777" w:rsidR="000E7E3A" w:rsidRPr="000E7E3A" w:rsidRDefault="000E7E3A" w:rsidP="000E7E3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noProof/>
          <w:kern w:val="0"/>
          <w:sz w:val="22"/>
          <w:szCs w:val="22"/>
          <w:shd w:val="clear" w:color="auto" w:fill="CCCCCC"/>
          <w14:ligatures w14:val="none"/>
        </w:rPr>
      </w:pPr>
    </w:p>
    <w:p w14:paraId="4D675295" w14:textId="77777777" w:rsidR="000E7E3A" w:rsidRPr="000E7E3A" w:rsidRDefault="000E7E3A" w:rsidP="000E7E3A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after="0" w:line="260" w:lineRule="exact"/>
        <w:outlineLvl w:val="0"/>
        <w:rPr>
          <w:rFonts w:ascii="Times New Roman" w:eastAsia="Times New Roman" w:hAnsi="Times New Roman" w:cs="Times New Roman"/>
          <w:i/>
          <w:noProof/>
          <w:snapToGrid w:val="0"/>
          <w:kern w:val="0"/>
          <w:sz w:val="22"/>
          <w:szCs w:val="22"/>
          <w:lang w:val="de-DE"/>
          <w14:ligatures w14:val="none"/>
        </w:rPr>
      </w:pPr>
      <w:r w:rsidRPr="000E7E3A">
        <w:rPr>
          <w:rFonts w:ascii="Times New Roman" w:eastAsia="Times New Roman" w:hAnsi="Times New Roman" w:cs="Times New Roman"/>
          <w:b/>
          <w:noProof/>
          <w:snapToGrid w:val="0"/>
          <w:kern w:val="0"/>
          <w:sz w:val="22"/>
          <w:szCs w:val="22"/>
          <w:lang w:val="de-DE"/>
          <w14:ligatures w14:val="none"/>
        </w:rPr>
        <w:t>17.</w:t>
      </w:r>
      <w:r w:rsidRPr="000E7E3A">
        <w:rPr>
          <w:rFonts w:ascii="Times New Roman" w:eastAsia="Times New Roman" w:hAnsi="Times New Roman" w:cs="Times New Roman"/>
          <w:b/>
          <w:noProof/>
          <w:snapToGrid w:val="0"/>
          <w:kern w:val="0"/>
          <w:sz w:val="22"/>
          <w:szCs w:val="22"/>
          <w:lang w:val="de-DE"/>
          <w14:ligatures w14:val="none"/>
        </w:rPr>
        <w:tab/>
        <w:t>UNIKALUS IDENTIFIKATORIUS – 2D BRŪKŠNINIS KODAS</w:t>
      </w:r>
    </w:p>
    <w:p w14:paraId="0FD7F247" w14:textId="77777777" w:rsidR="000E7E3A" w:rsidRPr="000E7E3A" w:rsidRDefault="000E7E3A" w:rsidP="000E7E3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noProof/>
          <w:snapToGrid w:val="0"/>
          <w:kern w:val="0"/>
          <w:sz w:val="22"/>
          <w:szCs w:val="22"/>
          <w:lang w:val="de-DE"/>
          <w14:ligatures w14:val="none"/>
        </w:rPr>
      </w:pPr>
    </w:p>
    <w:p w14:paraId="5598E6E7" w14:textId="26F35041" w:rsidR="000E7E3A" w:rsidRPr="000E7E3A" w:rsidRDefault="000E7E3A" w:rsidP="000E7E3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noProof/>
          <w:snapToGrid w:val="0"/>
          <w:kern w:val="0"/>
          <w:sz w:val="22"/>
          <w:szCs w:val="22"/>
          <w:lang w:val="de-DE"/>
          <w14:ligatures w14:val="none"/>
        </w:rPr>
      </w:pPr>
      <w:r w:rsidRPr="000E7E3A">
        <w:rPr>
          <w:rFonts w:ascii="Times New Roman" w:eastAsia="Times New Roman" w:hAnsi="Times New Roman" w:cs="Times New Roman"/>
          <w:noProof/>
          <w:snapToGrid w:val="0"/>
          <w:kern w:val="0"/>
          <w:sz w:val="22"/>
          <w:szCs w:val="22"/>
          <w:highlight w:val="lightGray"/>
          <w:lang w:val="de-DE"/>
          <w14:ligatures w14:val="none"/>
        </w:rPr>
        <w:t>&lt;2D brūkšninis kodas su nurodytu unikaliu identifikatoriumi.&gt;</w:t>
      </w:r>
    </w:p>
    <w:p w14:paraId="65DF0408" w14:textId="77777777" w:rsidR="000E7E3A" w:rsidRPr="000E7E3A" w:rsidRDefault="000E7E3A" w:rsidP="000E7E3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noProof/>
          <w:snapToGrid w:val="0"/>
          <w:kern w:val="0"/>
          <w:sz w:val="22"/>
          <w:szCs w:val="22"/>
          <w:lang w:val="de-DE"/>
          <w14:ligatures w14:val="none"/>
        </w:rPr>
      </w:pPr>
    </w:p>
    <w:p w14:paraId="37AA9820" w14:textId="77777777" w:rsidR="000E7E3A" w:rsidRPr="000E7E3A" w:rsidRDefault="000E7E3A" w:rsidP="000E7E3A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after="0" w:line="260" w:lineRule="exact"/>
        <w:outlineLvl w:val="0"/>
        <w:rPr>
          <w:rFonts w:ascii="Times New Roman" w:eastAsia="Times New Roman" w:hAnsi="Times New Roman" w:cs="Times New Roman"/>
          <w:i/>
          <w:noProof/>
          <w:snapToGrid w:val="0"/>
          <w:kern w:val="0"/>
          <w:sz w:val="22"/>
          <w:szCs w:val="22"/>
          <w:lang w:val="de-DE"/>
          <w14:ligatures w14:val="none"/>
        </w:rPr>
      </w:pPr>
      <w:r w:rsidRPr="000E7E3A">
        <w:rPr>
          <w:rFonts w:ascii="Times New Roman" w:eastAsia="Times New Roman" w:hAnsi="Times New Roman" w:cs="Times New Roman"/>
          <w:b/>
          <w:noProof/>
          <w:snapToGrid w:val="0"/>
          <w:kern w:val="0"/>
          <w:sz w:val="22"/>
          <w:szCs w:val="22"/>
          <w:lang w:val="de-DE"/>
          <w14:ligatures w14:val="none"/>
        </w:rPr>
        <w:t>18.</w:t>
      </w:r>
      <w:r w:rsidRPr="000E7E3A">
        <w:rPr>
          <w:rFonts w:ascii="Times New Roman" w:eastAsia="Times New Roman" w:hAnsi="Times New Roman" w:cs="Times New Roman"/>
          <w:b/>
          <w:noProof/>
          <w:snapToGrid w:val="0"/>
          <w:kern w:val="0"/>
          <w:sz w:val="22"/>
          <w:szCs w:val="22"/>
          <w:lang w:val="de-DE"/>
          <w14:ligatures w14:val="none"/>
        </w:rPr>
        <w:tab/>
        <w:t>UNIKALUS IDENTIFIKATORIUS – ŽMONĖMS SUPRANTAMI DUOMENYS</w:t>
      </w:r>
    </w:p>
    <w:p w14:paraId="269AC8B6" w14:textId="77777777" w:rsidR="000E7E3A" w:rsidRPr="000E7E3A" w:rsidRDefault="000E7E3A" w:rsidP="000E7E3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noProof/>
          <w:snapToGrid w:val="0"/>
          <w:kern w:val="0"/>
          <w:sz w:val="22"/>
          <w:szCs w:val="22"/>
          <w:lang w:val="de-DE"/>
          <w14:ligatures w14:val="none"/>
        </w:rPr>
      </w:pPr>
    </w:p>
    <w:p w14:paraId="1B12B3BA" w14:textId="77777777" w:rsidR="000E7E3A" w:rsidRPr="000E7E3A" w:rsidRDefault="000E7E3A" w:rsidP="000E7E3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color w:val="008000"/>
          <w:kern w:val="0"/>
          <w:sz w:val="22"/>
          <w:szCs w:val="22"/>
          <w:lang w:val="de-DE"/>
          <w14:ligatures w14:val="none"/>
        </w:rPr>
      </w:pPr>
      <w:r w:rsidRPr="000E7E3A"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:lang w:val="de-DE"/>
          <w14:ligatures w14:val="none"/>
        </w:rPr>
        <w:t>PC: {</w:t>
      </w:r>
      <w:proofErr w:type="spellStart"/>
      <w:r w:rsidRPr="000E7E3A"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:lang w:val="de-DE"/>
          <w14:ligatures w14:val="none"/>
        </w:rPr>
        <w:t>numeris</w:t>
      </w:r>
      <w:proofErr w:type="spellEnd"/>
      <w:r w:rsidRPr="000E7E3A"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:lang w:val="de-DE"/>
          <w14:ligatures w14:val="none"/>
        </w:rPr>
        <w:t xml:space="preserve">} </w:t>
      </w:r>
    </w:p>
    <w:p w14:paraId="3785B698" w14:textId="77777777" w:rsidR="000E7E3A" w:rsidRPr="000E7E3A" w:rsidRDefault="000E7E3A" w:rsidP="000E7E3A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:lang w:val="de-DE"/>
          <w14:ligatures w14:val="none"/>
        </w:rPr>
      </w:pPr>
      <w:r w:rsidRPr="000E7E3A"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:lang w:val="de-DE"/>
          <w14:ligatures w14:val="none"/>
        </w:rPr>
        <w:t>SN: {</w:t>
      </w:r>
      <w:proofErr w:type="spellStart"/>
      <w:r w:rsidRPr="000E7E3A"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:lang w:val="de-DE"/>
          <w14:ligatures w14:val="none"/>
        </w:rPr>
        <w:t>numeris</w:t>
      </w:r>
      <w:proofErr w:type="spellEnd"/>
      <w:r w:rsidRPr="000E7E3A"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:lang w:val="de-DE"/>
          <w14:ligatures w14:val="none"/>
        </w:rPr>
        <w:t xml:space="preserve">} </w:t>
      </w:r>
    </w:p>
    <w:p w14:paraId="62D0676C" w14:textId="03D8F3CE" w:rsidR="000E75BE" w:rsidRDefault="000E7E3A" w:rsidP="004B6C90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:lang w:val="de-DE"/>
          <w14:ligatures w14:val="none"/>
        </w:rPr>
      </w:pPr>
      <w:r w:rsidRPr="000E7E3A"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:highlight w:val="lightGray"/>
          <w:lang w:val="de-DE"/>
          <w14:ligatures w14:val="none"/>
        </w:rPr>
        <w:t>NN: {</w:t>
      </w:r>
      <w:proofErr w:type="spellStart"/>
      <w:r w:rsidRPr="000E7E3A"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:highlight w:val="lightGray"/>
          <w:lang w:val="de-DE"/>
          <w14:ligatures w14:val="none"/>
        </w:rPr>
        <w:t>numeris</w:t>
      </w:r>
      <w:proofErr w:type="spellEnd"/>
      <w:r w:rsidRPr="000E7E3A"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:highlight w:val="lightGray"/>
          <w:lang w:val="de-DE"/>
          <w14:ligatures w14:val="none"/>
        </w:rPr>
        <w:t xml:space="preserve">} </w:t>
      </w:r>
    </w:p>
    <w:p w14:paraId="6F1486B5" w14:textId="77777777" w:rsidR="004B6C90" w:rsidRDefault="004B6C90" w:rsidP="004B6C90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:lang w:val="de-DE"/>
          <w14:ligatures w14:val="none"/>
        </w:rPr>
      </w:pPr>
    </w:p>
    <w:p w14:paraId="424DC5A6" w14:textId="77777777" w:rsidR="004B6C90" w:rsidRDefault="004B6C90" w:rsidP="004B6C90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:lang w:val="de-DE"/>
          <w14:ligatures w14:val="none"/>
        </w:rPr>
      </w:pPr>
    </w:p>
    <w:p w14:paraId="10FBBF3A" w14:textId="26E2EF8B" w:rsidR="004B6C90" w:rsidRPr="004B6C90" w:rsidRDefault="004B6C90" w:rsidP="004B6C9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Gamintojas: E-Pharma Trento </w:t>
      </w:r>
      <w:proofErr w:type="spellStart"/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S.p.A</w:t>
      </w:r>
      <w:proofErr w:type="spellEnd"/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.</w:t>
      </w:r>
      <w:r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proofErr w:type="spellStart"/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Frazione</w:t>
      </w:r>
      <w:proofErr w:type="spellEnd"/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Ravina</w:t>
      </w:r>
      <w:proofErr w:type="spellEnd"/>
      <w:r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Via </w:t>
      </w:r>
      <w:proofErr w:type="spellStart"/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Provina</w:t>
      </w:r>
      <w:proofErr w:type="spellEnd"/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, 2</w:t>
      </w:r>
      <w:r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Trento (TN)</w:t>
      </w:r>
      <w:r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Italija</w:t>
      </w:r>
      <w:r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arba</w:t>
      </w:r>
      <w:r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Laboratorio</w:t>
      </w:r>
      <w:proofErr w:type="spellEnd"/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Farmaceutico</w:t>
      </w:r>
      <w:proofErr w:type="spellEnd"/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S.I.T. </w:t>
      </w:r>
      <w:proofErr w:type="spellStart"/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S.r.l</w:t>
      </w:r>
      <w:proofErr w:type="spellEnd"/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.</w:t>
      </w:r>
      <w:r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Via </w:t>
      </w:r>
      <w:proofErr w:type="spellStart"/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Cavour</w:t>
      </w:r>
      <w:proofErr w:type="spellEnd"/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, 70</w:t>
      </w:r>
      <w:r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27035 Mede (PV)</w:t>
      </w:r>
      <w:r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Italija</w:t>
      </w:r>
      <w:r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.</w:t>
      </w:r>
    </w:p>
    <w:p w14:paraId="24E3C992" w14:textId="77777777" w:rsidR="004B6C90" w:rsidRPr="004B6C90" w:rsidRDefault="004B6C90" w:rsidP="004B6C9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51B8B40A" w14:textId="77777777" w:rsidR="004B6C90" w:rsidRPr="004B6C90" w:rsidRDefault="004B6C90" w:rsidP="004B6C9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Perpakavo: LABOR </w:t>
      </w:r>
      <w:proofErr w:type="spellStart"/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Przedsiębiorstwo</w:t>
      </w:r>
      <w:proofErr w:type="spellEnd"/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Farmaceutyczno-Chemiczne</w:t>
      </w:r>
      <w:proofErr w:type="spellEnd"/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sp. z </w:t>
      </w:r>
      <w:proofErr w:type="spellStart"/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o.o</w:t>
      </w:r>
      <w:proofErr w:type="spellEnd"/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., </w:t>
      </w:r>
      <w:proofErr w:type="spellStart"/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Ul</w:t>
      </w:r>
      <w:proofErr w:type="spellEnd"/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. </w:t>
      </w:r>
      <w:proofErr w:type="spellStart"/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Długosza</w:t>
      </w:r>
      <w:proofErr w:type="spellEnd"/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49, 51-162 </w:t>
      </w:r>
      <w:proofErr w:type="spellStart"/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Wrocław</w:t>
      </w:r>
      <w:proofErr w:type="spellEnd"/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, Lenkija arba UAB „</w:t>
      </w:r>
      <w:proofErr w:type="spellStart"/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Entafarma</w:t>
      </w:r>
      <w:proofErr w:type="spellEnd"/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“, </w:t>
      </w:r>
      <w:proofErr w:type="spellStart"/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Klonėnų</w:t>
      </w:r>
      <w:proofErr w:type="spellEnd"/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vs. 1, LT-19156 Širvintų r. sav., Lietuva.</w:t>
      </w:r>
    </w:p>
    <w:p w14:paraId="35DFC0D8" w14:textId="77777777" w:rsidR="004B6C90" w:rsidRPr="004B6C90" w:rsidRDefault="004B6C90" w:rsidP="004B6C9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63F5F6CF" w14:textId="77777777" w:rsidR="004B6C90" w:rsidRPr="004B6C90" w:rsidRDefault="004B6C90" w:rsidP="004B6C9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4B6C90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Perpakavimo serija</w:t>
      </w:r>
    </w:p>
    <w:p w14:paraId="6E0A42F5" w14:textId="77777777" w:rsidR="004B6C90" w:rsidRPr="004B6C90" w:rsidRDefault="004B6C90" w:rsidP="004B6C90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32BB0D25" w14:textId="1AEFB5AB" w:rsidR="00C80BA0" w:rsidRDefault="00512198" w:rsidP="00887164">
      <w:pPr>
        <w:spacing w:line="259" w:lineRule="auto"/>
        <w:rPr>
          <w:rFonts w:ascii="Times New Roman" w:eastAsia="Aptos" w:hAnsi="Times New Roman" w:cs="Times New Roman"/>
          <w:i/>
          <w:iCs/>
          <w:sz w:val="22"/>
          <w:szCs w:val="22"/>
        </w:rPr>
      </w:pPr>
      <w:r w:rsidRPr="00512198">
        <w:rPr>
          <w:rFonts w:ascii="Times New Roman" w:eastAsia="Aptos" w:hAnsi="Times New Roman" w:cs="Times New Roman"/>
          <w:i/>
          <w:iCs/>
          <w:sz w:val="22"/>
          <w:szCs w:val="22"/>
        </w:rPr>
        <w:t>Lygiagrečiai importuojamas vaistas nuo referencinio vaisto skiriasi tinkamumo laiku po atidarymo ir paruošimo: lygiagrečiai importuojamas vaistas tinkamas naudoti 2 savaites po atidarymo, paruoštą tirpalą išgerti iš karto; pakuotės dydžiu: lygiagrečiai importuojamas vaistas papildomai gali būti tiekiamas N30 (2 x N15) pakuotėmis; laikymo sąlygomis: referencinį vaistą laikyti ne aukštesnėje kaip 25 °C temperatūroje.</w:t>
      </w:r>
      <w:r w:rsidR="00C80BA0">
        <w:rPr>
          <w:rFonts w:ascii="Times New Roman" w:eastAsia="Aptos" w:hAnsi="Times New Roman" w:cs="Times New Roman"/>
          <w:i/>
          <w:iCs/>
          <w:sz w:val="22"/>
          <w:szCs w:val="22"/>
        </w:rPr>
        <w:br w:type="page"/>
      </w:r>
    </w:p>
    <w:p w14:paraId="3F538211" w14:textId="77777777" w:rsidR="00E96456" w:rsidRPr="00EC6F57" w:rsidRDefault="00E96456" w:rsidP="00E964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EC6F57">
        <w:rPr>
          <w:rFonts w:ascii="Times New Roman" w:eastAsia="Times New Roman" w:hAnsi="Times New Roman" w:cs="Times New Roman"/>
          <w:b/>
          <w:noProof/>
          <w:kern w:val="0"/>
          <w:sz w:val="22"/>
          <w:szCs w:val="22"/>
          <w14:ligatures w14:val="none"/>
        </w:rPr>
        <w:lastRenderedPageBreak/>
        <w:t>MINIMALI INFORMACIJA ANT MAŽŲ VIDINIŲ PAKUOČIŲ</w:t>
      </w:r>
    </w:p>
    <w:p w14:paraId="01B1893E" w14:textId="77777777" w:rsidR="00E96456" w:rsidRPr="00EC6F57" w:rsidRDefault="00E96456" w:rsidP="00E964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</w:p>
    <w:p w14:paraId="12EAB271" w14:textId="77777777" w:rsidR="00E96456" w:rsidRPr="00EC6F57" w:rsidRDefault="00E96456" w:rsidP="00E964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EC6F57">
        <w:rPr>
          <w:rFonts w:ascii="Times New Roman" w:eastAsia="Times New Roman" w:hAnsi="Times New Roman" w:cs="Times New Roman"/>
          <w:b/>
          <w:noProof/>
          <w:kern w:val="0"/>
          <w:sz w:val="22"/>
          <w:szCs w:val="22"/>
          <w14:ligatures w14:val="none"/>
        </w:rPr>
        <w:t>TŪBELĖ</w:t>
      </w:r>
      <w:r w:rsidRPr="00EC6F57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 </w:t>
      </w:r>
    </w:p>
    <w:p w14:paraId="50CC6541" w14:textId="77777777" w:rsidR="00E96456" w:rsidRPr="00EC6F57" w:rsidRDefault="00E96456" w:rsidP="00E96456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kern w:val="28"/>
          <w:sz w:val="22"/>
          <w:szCs w:val="22"/>
          <w14:ligatures w14:val="none"/>
        </w:rPr>
      </w:pPr>
    </w:p>
    <w:p w14:paraId="4C55550A" w14:textId="77777777" w:rsidR="00E96456" w:rsidRPr="00EC6F57" w:rsidRDefault="00E96456" w:rsidP="00E96456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00AC4617" w14:textId="77777777" w:rsidR="00E96456" w:rsidRPr="00EC6F57" w:rsidRDefault="00E96456" w:rsidP="00E964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EC6F57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1.</w:t>
      </w:r>
      <w:r w:rsidRPr="00EC6F57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</w:r>
      <w:r w:rsidRPr="00EC6F57">
        <w:rPr>
          <w:rFonts w:ascii="Times New Roman" w:eastAsia="Times New Roman" w:hAnsi="Times New Roman" w:cs="Times New Roman"/>
          <w:b/>
          <w:caps/>
          <w:noProof/>
          <w:kern w:val="0"/>
          <w:sz w:val="22"/>
          <w:szCs w:val="22"/>
          <w14:ligatures w14:val="none"/>
        </w:rPr>
        <w:t>Vaistinio preparato pavadinimas ir vartojimo būdas (-ai)</w:t>
      </w:r>
    </w:p>
    <w:p w14:paraId="6C099195" w14:textId="77777777" w:rsidR="00E96456" w:rsidRPr="00EC6F57" w:rsidRDefault="00E96456" w:rsidP="00E96456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4622E7EF" w14:textId="77777777" w:rsidR="00E96456" w:rsidRPr="00EC6F57" w:rsidRDefault="00E96456" w:rsidP="00E96456">
      <w:pPr>
        <w:spacing w:after="0" w:line="240" w:lineRule="auto"/>
        <w:rPr>
          <w:rFonts w:ascii="Times New Roman" w:eastAsia="Times New Roman" w:hAnsi="Times New Roman" w:cs="Times New Roman"/>
          <w:iCs/>
          <w:kern w:val="0"/>
          <w:sz w:val="22"/>
          <w:szCs w:val="22"/>
          <w14:ligatures w14:val="none"/>
        </w:rPr>
      </w:pPr>
      <w:r w:rsidRPr="00EC6F57">
        <w:rPr>
          <w:rFonts w:ascii="Times New Roman" w:eastAsia="Times New Roman" w:hAnsi="Times New Roman" w:cs="Times New Roman"/>
          <w:iCs/>
          <w:kern w:val="0"/>
          <w:sz w:val="22"/>
          <w:szCs w:val="22"/>
          <w14:ligatures w14:val="none"/>
        </w:rPr>
        <w:t>K</w:t>
      </w:r>
      <w:r>
        <w:rPr>
          <w:rFonts w:ascii="Times New Roman" w:eastAsia="Times New Roman" w:hAnsi="Times New Roman" w:cs="Times New Roman"/>
          <w:iCs/>
          <w:kern w:val="0"/>
          <w:sz w:val="22"/>
          <w:szCs w:val="22"/>
          <w14:ligatures w14:val="none"/>
        </w:rPr>
        <w:t>ALINOR</w:t>
      </w:r>
      <w:r w:rsidRPr="00EC6F57">
        <w:rPr>
          <w:rFonts w:ascii="Times New Roman" w:eastAsia="Times New Roman" w:hAnsi="Times New Roman" w:cs="Times New Roman"/>
          <w:iCs/>
          <w:kern w:val="0"/>
          <w:sz w:val="22"/>
          <w:szCs w:val="22"/>
          <w14:ligatures w14:val="none"/>
        </w:rPr>
        <w:t xml:space="preserve"> </w:t>
      </w:r>
      <w:proofErr w:type="spellStart"/>
      <w:r w:rsidRPr="00EC6F57">
        <w:rPr>
          <w:rFonts w:ascii="Times New Roman" w:eastAsia="Times New Roman" w:hAnsi="Times New Roman" w:cs="Times New Roman"/>
          <w:iCs/>
          <w:kern w:val="0"/>
          <w:sz w:val="22"/>
          <w:szCs w:val="22"/>
          <w14:ligatures w14:val="none"/>
        </w:rPr>
        <w:t>šnypščiosios</w:t>
      </w:r>
      <w:proofErr w:type="spellEnd"/>
      <w:r w:rsidRPr="00EC6F57">
        <w:rPr>
          <w:rFonts w:ascii="Times New Roman" w:eastAsia="Times New Roman" w:hAnsi="Times New Roman" w:cs="Times New Roman"/>
          <w:iCs/>
          <w:kern w:val="0"/>
          <w:sz w:val="22"/>
          <w:szCs w:val="22"/>
          <w14:ligatures w14:val="none"/>
        </w:rPr>
        <w:t xml:space="preserve"> tabletės</w:t>
      </w:r>
    </w:p>
    <w:p w14:paraId="442882EE" w14:textId="77777777" w:rsidR="00E96456" w:rsidRPr="00EC6F57" w:rsidRDefault="00E96456" w:rsidP="00E96456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>
        <w:rPr>
          <w:rFonts w:ascii="Times New Roman" w:eastAsia="Times New Roman" w:hAnsi="Times New Roman" w:cs="Times New Roman"/>
          <w:iCs/>
          <w:kern w:val="0"/>
          <w:sz w:val="22"/>
          <w:szCs w:val="22"/>
          <w14:ligatures w14:val="none"/>
        </w:rPr>
        <w:t>k</w:t>
      </w:r>
      <w:r w:rsidRPr="00EC6F57">
        <w:rPr>
          <w:rFonts w:ascii="Times New Roman" w:eastAsia="Times New Roman" w:hAnsi="Times New Roman" w:cs="Times New Roman"/>
          <w:iCs/>
          <w:kern w:val="0"/>
          <w:sz w:val="22"/>
          <w:szCs w:val="22"/>
          <w14:ligatures w14:val="none"/>
        </w:rPr>
        <w:t>alio citratas, kalio-vandenilio karbonatas ir citrinų rūgštis</w:t>
      </w:r>
      <w:r w:rsidRPr="00EC6F57" w:rsidDel="00B42C9E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 </w:t>
      </w:r>
    </w:p>
    <w:p w14:paraId="6133CCC2" w14:textId="77777777" w:rsidR="00E96456" w:rsidRPr="00EC6F57" w:rsidRDefault="00E96456" w:rsidP="00E96456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1B4328B0" w14:textId="77777777" w:rsidR="00E96456" w:rsidRPr="00EC6F57" w:rsidRDefault="00E96456" w:rsidP="00E96456">
      <w:pPr>
        <w:spacing w:after="0" w:line="240" w:lineRule="auto"/>
        <w:rPr>
          <w:rFonts w:ascii="Times New Roman" w:eastAsia="Times New Roman" w:hAnsi="Times New Roman" w:cs="Times New Roman"/>
          <w:iCs/>
          <w:kern w:val="0"/>
          <w:sz w:val="22"/>
          <w:szCs w:val="22"/>
          <w14:ligatures w14:val="none"/>
        </w:rPr>
      </w:pPr>
      <w:r w:rsidRPr="00EE1FA1">
        <w:rPr>
          <w:rFonts w:ascii="Times New Roman" w:eastAsia="Times New Roman" w:hAnsi="Times New Roman" w:cs="Times New Roman"/>
          <w:iCs/>
          <w:kern w:val="0"/>
          <w:sz w:val="22"/>
          <w:szCs w:val="22"/>
          <w:highlight w:val="lightGray"/>
          <w14:ligatures w14:val="none"/>
        </w:rPr>
        <w:t>Vartoti per burną.</w:t>
      </w:r>
    </w:p>
    <w:p w14:paraId="7A7CA53A" w14:textId="77777777" w:rsidR="00E96456" w:rsidRPr="00EC6F57" w:rsidRDefault="00E96456" w:rsidP="00E96456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1ADB923E" w14:textId="77777777" w:rsidR="00E96456" w:rsidRPr="00EC6F57" w:rsidRDefault="00E96456" w:rsidP="00E96456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748604D9" w14:textId="77777777" w:rsidR="00E96456" w:rsidRPr="00EC6F57" w:rsidRDefault="00E96456" w:rsidP="00E964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EC6F57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2.</w:t>
      </w:r>
      <w:r w:rsidRPr="00EC6F57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</w:r>
      <w:r w:rsidRPr="00EC6F57">
        <w:rPr>
          <w:rFonts w:ascii="Times New Roman" w:eastAsia="Times New Roman" w:hAnsi="Times New Roman" w:cs="Times New Roman"/>
          <w:b/>
          <w:noProof/>
          <w:kern w:val="0"/>
          <w:sz w:val="22"/>
          <w:szCs w:val="22"/>
          <w14:ligatures w14:val="none"/>
        </w:rPr>
        <w:t>VARTOJIMO METODAS</w:t>
      </w:r>
    </w:p>
    <w:p w14:paraId="5474FF1A" w14:textId="77777777" w:rsidR="00E96456" w:rsidRPr="00EC6F57" w:rsidRDefault="00E96456" w:rsidP="00E96456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276B7578" w14:textId="77777777" w:rsidR="00E96456" w:rsidRPr="00EC6F57" w:rsidRDefault="00E96456" w:rsidP="00E96456">
      <w:pPr>
        <w:spacing w:after="0" w:line="240" w:lineRule="auto"/>
        <w:rPr>
          <w:rFonts w:ascii="Times New Roman" w:eastAsia="Times New Roman" w:hAnsi="Times New Roman" w:cs="Times New Roman"/>
          <w:iCs/>
          <w:kern w:val="0"/>
          <w:sz w:val="22"/>
          <w:szCs w:val="22"/>
          <w14:ligatures w14:val="none"/>
        </w:rPr>
      </w:pPr>
      <w:r w:rsidRPr="00EE1FA1">
        <w:rPr>
          <w:rFonts w:ascii="Times New Roman" w:eastAsia="Times New Roman" w:hAnsi="Times New Roman" w:cs="Times New Roman"/>
          <w:iCs/>
          <w:kern w:val="0"/>
          <w:sz w:val="22"/>
          <w:szCs w:val="22"/>
          <w:highlight w:val="lightGray"/>
          <w14:ligatures w14:val="none"/>
        </w:rPr>
        <w:t>Prieš vartojimą perskaitykite pakuotės lapelį.</w:t>
      </w:r>
    </w:p>
    <w:p w14:paraId="60863B15" w14:textId="77777777" w:rsidR="00E96456" w:rsidRPr="00EC6F57" w:rsidRDefault="00E96456" w:rsidP="00E96456">
      <w:pPr>
        <w:spacing w:after="0" w:line="240" w:lineRule="auto"/>
        <w:rPr>
          <w:rFonts w:ascii="Times New Roman" w:eastAsia="Times New Roman" w:hAnsi="Times New Roman" w:cs="Times New Roman"/>
          <w:iCs/>
          <w:kern w:val="0"/>
          <w:sz w:val="22"/>
          <w:szCs w:val="22"/>
          <w14:ligatures w14:val="none"/>
        </w:rPr>
      </w:pPr>
    </w:p>
    <w:p w14:paraId="18958134" w14:textId="77777777" w:rsidR="00E96456" w:rsidRPr="00EC6F57" w:rsidRDefault="00E96456" w:rsidP="00E96456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3A8A62EF" w14:textId="77777777" w:rsidR="00E96456" w:rsidRPr="00EC6F57" w:rsidRDefault="00E96456" w:rsidP="00E964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EC6F57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3.</w:t>
      </w:r>
      <w:r w:rsidRPr="00EC6F57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</w:r>
      <w:r w:rsidRPr="00EC6F57">
        <w:rPr>
          <w:rFonts w:ascii="Times New Roman" w:eastAsia="Times New Roman" w:hAnsi="Times New Roman" w:cs="Times New Roman"/>
          <w:b/>
          <w:noProof/>
          <w:kern w:val="0"/>
          <w:sz w:val="22"/>
          <w:szCs w:val="22"/>
          <w14:ligatures w14:val="none"/>
        </w:rPr>
        <w:t>TINKAMUMO LAIKAS</w:t>
      </w:r>
    </w:p>
    <w:p w14:paraId="6A0249C2" w14:textId="77777777" w:rsidR="00E96456" w:rsidRPr="00EC6F57" w:rsidRDefault="00E96456" w:rsidP="00E96456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74D476A2" w14:textId="77777777" w:rsidR="00E96456" w:rsidRPr="00EC6F57" w:rsidRDefault="00E96456" w:rsidP="00E96456">
      <w:pPr>
        <w:spacing w:after="0" w:line="240" w:lineRule="auto"/>
        <w:rPr>
          <w:rFonts w:ascii="Times New Roman" w:eastAsia="Times New Roman" w:hAnsi="Times New Roman" w:cs="Times New Roman"/>
          <w:iCs/>
          <w:kern w:val="0"/>
          <w:sz w:val="22"/>
          <w:szCs w:val="22"/>
          <w14:ligatures w14:val="none"/>
        </w:rPr>
      </w:pPr>
      <w:r w:rsidRPr="00EE1FA1">
        <w:rPr>
          <w:rFonts w:ascii="Times New Roman" w:eastAsia="Times New Roman" w:hAnsi="Times New Roman" w:cs="Times New Roman"/>
          <w:iCs/>
          <w:kern w:val="0"/>
          <w:sz w:val="22"/>
          <w:szCs w:val="22"/>
          <w:highlight w:val="lightGray"/>
          <w14:ligatures w14:val="none"/>
        </w:rPr>
        <w:t>EXP</w:t>
      </w:r>
    </w:p>
    <w:p w14:paraId="15D818EB" w14:textId="77777777" w:rsidR="00E96456" w:rsidRPr="00EC6F57" w:rsidRDefault="00E96456" w:rsidP="00E96456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1E40B0C9" w14:textId="77777777" w:rsidR="00E96456" w:rsidRPr="00EC6F57" w:rsidRDefault="00E96456" w:rsidP="00E96456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32CAD873" w14:textId="77777777" w:rsidR="00E96456" w:rsidRPr="00EC6F57" w:rsidRDefault="00E96456" w:rsidP="00E96456">
      <w:pPr>
        <w:suppressLineNumber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EC6F57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4.</w:t>
      </w:r>
      <w:r w:rsidRPr="00EC6F57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</w:r>
      <w:r w:rsidRPr="00EC6F57">
        <w:rPr>
          <w:rFonts w:ascii="Times New Roman" w:eastAsia="Times New Roman" w:hAnsi="Times New Roman" w:cs="Times New Roman"/>
          <w:b/>
          <w:noProof/>
          <w:kern w:val="0"/>
          <w:sz w:val="22"/>
          <w:szCs w:val="22"/>
          <w14:ligatures w14:val="none"/>
        </w:rPr>
        <w:t xml:space="preserve">SERIJOS NUMERIS </w:t>
      </w:r>
    </w:p>
    <w:p w14:paraId="2ADE8DEB" w14:textId="77777777" w:rsidR="00E96456" w:rsidRPr="00EC6F57" w:rsidRDefault="00E96456" w:rsidP="00E96456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36F7378E" w14:textId="77777777" w:rsidR="00E96456" w:rsidRPr="00EC6F57" w:rsidRDefault="00E96456" w:rsidP="00E96456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proofErr w:type="spellStart"/>
      <w:r w:rsidRPr="00EE1FA1"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14:ligatures w14:val="none"/>
        </w:rPr>
        <w:t>Lot</w:t>
      </w:r>
      <w:proofErr w:type="spellEnd"/>
    </w:p>
    <w:p w14:paraId="451B0B7E" w14:textId="77777777" w:rsidR="00E96456" w:rsidRPr="00EC6F57" w:rsidRDefault="00E96456" w:rsidP="00E96456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3994B07F" w14:textId="77777777" w:rsidR="00E96456" w:rsidRPr="00EC6F57" w:rsidRDefault="00E96456" w:rsidP="00E96456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1843DC2B" w14:textId="77777777" w:rsidR="00E96456" w:rsidRPr="00EC6F57" w:rsidRDefault="00E96456" w:rsidP="00E964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EC6F57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5.</w:t>
      </w:r>
      <w:r w:rsidRPr="00EC6F57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KIEKIS (MASĖ, TŪRIS ARBA VIENETAI)</w:t>
      </w:r>
    </w:p>
    <w:p w14:paraId="7E6223E6" w14:textId="77777777" w:rsidR="00E96456" w:rsidRPr="00EC6F57" w:rsidRDefault="00E96456" w:rsidP="00E96456">
      <w:pPr>
        <w:spacing w:after="0" w:line="240" w:lineRule="auto"/>
        <w:rPr>
          <w:rFonts w:ascii="Times New Roman" w:eastAsia="Times New Roman" w:hAnsi="Times New Roman" w:cs="Times New Roman"/>
          <w:i/>
          <w:kern w:val="0"/>
          <w:sz w:val="22"/>
          <w:szCs w:val="22"/>
          <w14:ligatures w14:val="none"/>
        </w:rPr>
      </w:pPr>
    </w:p>
    <w:p w14:paraId="16083D4C" w14:textId="77777777" w:rsidR="00E96456" w:rsidRPr="00EE1FA1" w:rsidRDefault="00E96456" w:rsidP="00E96456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14:ligatures w14:val="none"/>
        </w:rPr>
      </w:pPr>
      <w:r w:rsidRPr="00EE1FA1"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14:ligatures w14:val="none"/>
        </w:rPr>
        <w:t xml:space="preserve">15 </w:t>
      </w:r>
      <w:proofErr w:type="spellStart"/>
      <w:r w:rsidRPr="00EE1FA1"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14:ligatures w14:val="none"/>
        </w:rPr>
        <w:t>šnypščiųjų</w:t>
      </w:r>
      <w:proofErr w:type="spellEnd"/>
      <w:r w:rsidRPr="00EE1FA1"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14:ligatures w14:val="none"/>
        </w:rPr>
        <w:t xml:space="preserve"> tablečių</w:t>
      </w:r>
    </w:p>
    <w:p w14:paraId="55244122" w14:textId="77777777" w:rsidR="00E96456" w:rsidRPr="00EC6F57" w:rsidRDefault="00E96456" w:rsidP="00E96456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EE1FA1"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14:ligatures w14:val="none"/>
        </w:rPr>
        <w:t xml:space="preserve">30 </w:t>
      </w:r>
      <w:proofErr w:type="spellStart"/>
      <w:r w:rsidRPr="00EE1FA1"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14:ligatures w14:val="none"/>
        </w:rPr>
        <w:t>šnypščiųjų</w:t>
      </w:r>
      <w:proofErr w:type="spellEnd"/>
      <w:r w:rsidRPr="00EE1FA1"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14:ligatures w14:val="none"/>
        </w:rPr>
        <w:t xml:space="preserve"> tablečių</w:t>
      </w:r>
    </w:p>
    <w:p w14:paraId="6AE39BDA" w14:textId="77777777" w:rsidR="00E96456" w:rsidRPr="00EC6F57" w:rsidRDefault="00E96456" w:rsidP="00E96456">
      <w:pPr>
        <w:spacing w:after="0" w:line="240" w:lineRule="auto"/>
        <w:rPr>
          <w:rFonts w:ascii="Times New Roman" w:eastAsia="Times New Roman" w:hAnsi="Times New Roman" w:cs="Times New Roman"/>
          <w:b/>
          <w:noProof/>
          <w:kern w:val="0"/>
          <w:sz w:val="22"/>
          <w:szCs w:val="22"/>
          <w14:ligatures w14:val="none"/>
        </w:rPr>
      </w:pPr>
    </w:p>
    <w:p w14:paraId="38DEE69E" w14:textId="77777777" w:rsidR="00E96456" w:rsidRPr="00EC6F57" w:rsidRDefault="00E96456" w:rsidP="00E964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EC6F57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6.</w:t>
      </w:r>
      <w:r w:rsidRPr="00EC6F57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KITA</w:t>
      </w:r>
    </w:p>
    <w:p w14:paraId="5A420EF1" w14:textId="77777777" w:rsidR="00E96456" w:rsidRDefault="00E96456" w:rsidP="00E96456">
      <w:pPr>
        <w:spacing w:line="259" w:lineRule="auto"/>
        <w:rPr>
          <w:rFonts w:ascii="Times New Roman" w:eastAsia="Aptos" w:hAnsi="Times New Roman" w:cs="Times New Roman"/>
          <w:sz w:val="22"/>
          <w:szCs w:val="22"/>
        </w:rPr>
      </w:pPr>
    </w:p>
    <w:p w14:paraId="334421B2" w14:textId="77777777" w:rsidR="00E96456" w:rsidRPr="00512198" w:rsidRDefault="00E96456" w:rsidP="00E96456">
      <w:pPr>
        <w:spacing w:line="259" w:lineRule="auto"/>
        <w:rPr>
          <w:rFonts w:ascii="Times New Roman" w:eastAsia="Aptos" w:hAnsi="Times New Roman" w:cs="Times New Roman"/>
          <w:sz w:val="22"/>
          <w:szCs w:val="22"/>
        </w:rPr>
      </w:pPr>
      <w:r>
        <w:rPr>
          <w:rFonts w:ascii="Times New Roman" w:eastAsia="Aptos" w:hAnsi="Times New Roman" w:cs="Times New Roman"/>
          <w:sz w:val="22"/>
          <w:szCs w:val="22"/>
        </w:rPr>
        <w:t>Perpakavimo serija</w:t>
      </w:r>
    </w:p>
    <w:p w14:paraId="48608E30" w14:textId="77777777" w:rsidR="00C80BA0" w:rsidRPr="00512198" w:rsidRDefault="00C80BA0" w:rsidP="00512198">
      <w:pPr>
        <w:spacing w:line="259" w:lineRule="auto"/>
        <w:rPr>
          <w:rFonts w:ascii="Times New Roman" w:eastAsia="Aptos" w:hAnsi="Times New Roman" w:cs="Times New Roman"/>
          <w:sz w:val="22"/>
          <w:szCs w:val="22"/>
        </w:rPr>
      </w:pPr>
    </w:p>
    <w:sectPr w:rsidR="00C80BA0" w:rsidRPr="00512198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9B7"/>
    <w:rsid w:val="00090DCA"/>
    <w:rsid w:val="000D4B22"/>
    <w:rsid w:val="000E75BE"/>
    <w:rsid w:val="000E7E3A"/>
    <w:rsid w:val="001233E6"/>
    <w:rsid w:val="0012660E"/>
    <w:rsid w:val="00170261"/>
    <w:rsid w:val="001A6C81"/>
    <w:rsid w:val="00221FB1"/>
    <w:rsid w:val="004709B7"/>
    <w:rsid w:val="004B6C90"/>
    <w:rsid w:val="004C17DF"/>
    <w:rsid w:val="00512198"/>
    <w:rsid w:val="005E7EE2"/>
    <w:rsid w:val="00767637"/>
    <w:rsid w:val="007C73AC"/>
    <w:rsid w:val="00887164"/>
    <w:rsid w:val="00B81C42"/>
    <w:rsid w:val="00C80BA0"/>
    <w:rsid w:val="00DC650D"/>
    <w:rsid w:val="00E315FE"/>
    <w:rsid w:val="00E96456"/>
    <w:rsid w:val="00EC3163"/>
    <w:rsid w:val="00ED68BA"/>
    <w:rsid w:val="00F45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0CF65B"/>
  <w15:chartTrackingRefBased/>
  <w15:docId w15:val="{4DBF02C4-03A7-4EE1-87FE-A78F5E4B5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09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09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09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09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09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09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09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09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09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09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09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09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09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09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09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09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09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09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09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09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09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09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09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09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09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09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09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09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09B7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E9645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9645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9645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2005</Words>
  <Characters>1144</Characters>
  <Application>Microsoft Office Word</Application>
  <DocSecurity>0</DocSecurity>
  <Lines>9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 Leicmonas</dc:creator>
  <cp:keywords/>
  <dc:description/>
  <cp:lastModifiedBy>Renata Tomaševič</cp:lastModifiedBy>
  <cp:revision>5</cp:revision>
  <dcterms:created xsi:type="dcterms:W3CDTF">2025-06-24T08:15:00Z</dcterms:created>
  <dcterms:modified xsi:type="dcterms:W3CDTF">2025-06-24T11:49:00Z</dcterms:modified>
</cp:coreProperties>
</file>