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EFCF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2B0B3D6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FEFF833" w14:textId="77777777" w:rsidR="00481CE2" w:rsidRPr="00481CE2" w:rsidRDefault="00481CE2" w:rsidP="00481CE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1411A61B" w14:textId="77777777" w:rsidR="00481CE2" w:rsidRPr="00481CE2" w:rsidRDefault="00481CE2" w:rsidP="0048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br w:type="page"/>
      </w: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lastRenderedPageBreak/>
        <w:t xml:space="preserve">INFORMACIJA ANT IŠORINĖS PAKUOTĖS </w:t>
      </w:r>
    </w:p>
    <w:p w14:paraId="041E0AAA" w14:textId="77777777" w:rsidR="00481CE2" w:rsidRPr="00481CE2" w:rsidRDefault="00481CE2" w:rsidP="0048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</w:p>
    <w:p w14:paraId="0F8BDFB9" w14:textId="77777777" w:rsidR="00481CE2" w:rsidRPr="00481CE2" w:rsidRDefault="00481CE2" w:rsidP="0048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04126605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0E08EEE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1D81461" w14:textId="77777777" w:rsidR="00481CE2" w:rsidRPr="00481CE2" w:rsidRDefault="00481CE2" w:rsidP="0048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</w:t>
      </w: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6992B7DC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CA45EF8" w14:textId="32CCD973" w:rsidR="00481CE2" w:rsidRPr="00481CE2" w:rsidRDefault="00681A89" w:rsidP="00481CE2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681A8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Relenza</w:t>
      </w:r>
      <w:proofErr w:type="spellEnd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481CE2" w:rsidRPr="00481CE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5 mg/dozėje dozuoti įkvepiamieji milteliai</w:t>
      </w:r>
    </w:p>
    <w:p w14:paraId="00D44C6A" w14:textId="6BC76696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481CE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zanamiviras</w:t>
      </w:r>
      <w:proofErr w:type="spellEnd"/>
    </w:p>
    <w:p w14:paraId="6B8434AE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9E5DD90" w14:textId="77777777" w:rsidR="00481CE2" w:rsidRPr="00481CE2" w:rsidRDefault="00481CE2" w:rsidP="0048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</w:t>
      </w: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 xml:space="preserve">VEIKLIOJI MEDŽIAGA IR JOS KIEKIS </w:t>
      </w:r>
    </w:p>
    <w:p w14:paraId="1271C757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9D77DE1" w14:textId="583FA39D" w:rsidR="00481CE2" w:rsidRPr="00481CE2" w:rsidRDefault="00481CE2" w:rsidP="00481CE2">
      <w:pPr>
        <w:spacing w:after="0" w:line="240" w:lineRule="auto"/>
        <w:ind w:right="-2"/>
        <w:rPr>
          <w:rFonts w:ascii="Times New Roman" w:eastAsia="Calibri" w:hAnsi="Times New Roman" w:cs="Times New Roman"/>
          <w:i/>
          <w:kern w:val="0"/>
          <w:sz w:val="22"/>
          <w:szCs w:val="22"/>
          <w:highlight w:val="yellow"/>
          <w14:ligatures w14:val="none"/>
        </w:rPr>
      </w:pPr>
      <w:r w:rsidRPr="00481CE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Vienoje lizdinės plokštelės dozėje yra 5 mg </w:t>
      </w:r>
      <w:proofErr w:type="spellStart"/>
      <w:r w:rsidRPr="00481CE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zanamiviro</w:t>
      </w:r>
      <w:proofErr w:type="spellEnd"/>
      <w:r w:rsidRPr="00481CE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</w:p>
    <w:p w14:paraId="1B04F329" w14:textId="77777777" w:rsidR="00481CE2" w:rsidRPr="00481CE2" w:rsidRDefault="00481CE2" w:rsidP="00481CE2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7F13E3E" w14:textId="77777777" w:rsidR="00481CE2" w:rsidRPr="00481CE2" w:rsidRDefault="00481CE2" w:rsidP="0048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</w:t>
      </w: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6CED9BE6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C832413" w14:textId="2E6E6280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Sudėtyje yra laktozės </w:t>
      </w:r>
      <w:proofErr w:type="spellStart"/>
      <w:r w:rsidRPr="00481CE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monohidrato</w:t>
      </w:r>
      <w:proofErr w:type="spellEnd"/>
      <w:r w:rsidRPr="00481CE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(kuriame yra pieno baltymo).</w:t>
      </w:r>
    </w:p>
    <w:p w14:paraId="6E0BA03A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F0EBB2B" w14:textId="77777777" w:rsidR="00481CE2" w:rsidRPr="00481CE2" w:rsidRDefault="00481CE2" w:rsidP="0048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</w:t>
      </w: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032F4242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70D8517" w14:textId="77777777" w:rsidR="00481CE2" w:rsidRPr="00481CE2" w:rsidRDefault="00481CE2" w:rsidP="00481CE2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B33AA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Dozuoti įkvepiamieji milteliai</w:t>
      </w:r>
    </w:p>
    <w:p w14:paraId="6CB79627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1 </w:t>
      </w:r>
      <w:proofErr w:type="spellStart"/>
      <w:r w:rsidRPr="00481CE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inhaliatorius</w:t>
      </w:r>
      <w:proofErr w:type="spellEnd"/>
      <w:r w:rsidRPr="00481CE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481CE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Diskhaler</w:t>
      </w:r>
      <w:proofErr w:type="spellEnd"/>
      <w:r w:rsidRPr="00481CE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</w:t>
      </w:r>
    </w:p>
    <w:p w14:paraId="5936C6D2" w14:textId="72E0EFA8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5 diskai (</w:t>
      </w:r>
      <w:proofErr w:type="spellStart"/>
      <w:r w:rsidRPr="00481CE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Rotadisk</w:t>
      </w:r>
      <w:proofErr w:type="spellEnd"/>
      <w:r w:rsidRPr="00481CE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 x 4 dozės</w:t>
      </w:r>
    </w:p>
    <w:p w14:paraId="257645F9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5673993" w14:textId="77777777" w:rsidR="00481CE2" w:rsidRPr="00481CE2" w:rsidRDefault="00481CE2" w:rsidP="0048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</w:t>
      </w: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24188742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B4D8F6B" w14:textId="06EF0FCF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Įkvėpti.</w:t>
      </w:r>
    </w:p>
    <w:p w14:paraId="6983F241" w14:textId="77777777" w:rsidR="00481CE2" w:rsidRPr="00481CE2" w:rsidRDefault="00481CE2" w:rsidP="00481CE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05F1A785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2B44F1E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A4BF568" w14:textId="77777777" w:rsidR="00481CE2" w:rsidRPr="00481CE2" w:rsidRDefault="00481CE2" w:rsidP="0048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</w:t>
      </w: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4F1289DF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4C6C1DE" w14:textId="5AB1F1B1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68083B09" w14:textId="77777777" w:rsidR="00481CE2" w:rsidRPr="00481CE2" w:rsidRDefault="00481CE2" w:rsidP="00481CE2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ECDBCDC" w14:textId="77777777" w:rsidR="00481CE2" w:rsidRPr="00481CE2" w:rsidRDefault="00481CE2" w:rsidP="0048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7.</w:t>
      </w: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55D30FAC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D0D2BD4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D571E89" w14:textId="77777777" w:rsidR="00481CE2" w:rsidRPr="00481CE2" w:rsidRDefault="00481CE2" w:rsidP="0048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8.</w:t>
      </w: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323B424A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66AE687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Tinka iki {mm MMMM}</w:t>
      </w:r>
    </w:p>
    <w:p w14:paraId="6E1A941E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481CE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EXP {mm MMMM}</w:t>
      </w:r>
    </w:p>
    <w:p w14:paraId="076DCDF0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A8221F1" w14:textId="77777777" w:rsidR="00481CE2" w:rsidRPr="00481CE2" w:rsidRDefault="00481CE2" w:rsidP="0048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9.</w:t>
      </w: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0D5CE568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7D78942" w14:textId="40D835B2" w:rsid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ne aukštesnėje kaip 30 </w:t>
      </w:r>
      <w:r w:rsidRPr="00481CE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sym w:font="Symbol" w:char="F0B0"/>
      </w:r>
      <w:r w:rsidRPr="00481CE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 temperatūroje.</w:t>
      </w:r>
    </w:p>
    <w:p w14:paraId="43C46563" w14:textId="77777777" w:rsidR="00681A89" w:rsidRPr="00481CE2" w:rsidRDefault="00681A89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2B97900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063CE8A" w14:textId="77777777" w:rsidR="00481CE2" w:rsidRPr="00481CE2" w:rsidRDefault="00481CE2" w:rsidP="0048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10.</w:t>
      </w: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6FF7604B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0360720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4E85D38" w14:textId="77777777" w:rsidR="00C4345A" w:rsidRPr="00C4345A" w:rsidRDefault="00C4345A" w:rsidP="00C43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4345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C4345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14D169E" w14:textId="77777777" w:rsidR="00C4345A" w:rsidRPr="00C4345A" w:rsidRDefault="00C4345A" w:rsidP="00C4345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5698D1B" w14:textId="77777777" w:rsidR="00C4345A" w:rsidRPr="00C4345A" w:rsidRDefault="00C4345A" w:rsidP="00C4345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434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D571941" w14:textId="77777777" w:rsidR="00C4345A" w:rsidRPr="00C4345A" w:rsidRDefault="00C4345A" w:rsidP="00C4345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4345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0170A14B" w14:textId="77777777" w:rsidR="00C4345A" w:rsidRPr="00C4345A" w:rsidRDefault="00C4345A" w:rsidP="00C4345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4345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8E86315" w14:textId="77777777" w:rsidR="00C4345A" w:rsidRPr="00C4345A" w:rsidRDefault="00C4345A" w:rsidP="00C4345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4345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662DF63E" w14:textId="77777777" w:rsidR="00C4345A" w:rsidRPr="00C4345A" w:rsidRDefault="00C4345A" w:rsidP="00C4345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C4C971F" w14:textId="77777777" w:rsidR="00C4345A" w:rsidRPr="00C4345A" w:rsidRDefault="00C4345A" w:rsidP="00C43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4345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C4345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14E37A2" w14:textId="77777777" w:rsidR="00C4345A" w:rsidRPr="00C4345A" w:rsidRDefault="00C4345A" w:rsidP="00C4345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BCF86D0" w14:textId="3620DFE4" w:rsidR="00481CE2" w:rsidRPr="00DC71A9" w:rsidRDefault="00F3745F" w:rsidP="00C4345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Calibri" w:hAnsiTheme="majorBidi" w:cstheme="majorBidi"/>
          <w:kern w:val="0"/>
          <w:sz w:val="22"/>
          <w:szCs w:val="22"/>
          <w14:ligatures w14:val="none"/>
        </w:rPr>
      </w:pPr>
      <w:r w:rsidRPr="00DC71A9">
        <w:rPr>
          <w:rFonts w:asciiTheme="majorBidi" w:hAnsiTheme="majorBidi" w:cstheme="majorBidi"/>
          <w:sz w:val="22"/>
          <w:szCs w:val="22"/>
          <w:highlight w:val="lightGray"/>
          <w:shd w:val="clear" w:color="auto" w:fill="FFFFFF"/>
        </w:rPr>
        <w:t xml:space="preserve">diskas (4 dozės) N5 ir </w:t>
      </w:r>
      <w:proofErr w:type="spellStart"/>
      <w:r w:rsidRPr="00DC71A9">
        <w:rPr>
          <w:rFonts w:asciiTheme="majorBidi" w:hAnsiTheme="majorBidi" w:cstheme="majorBidi"/>
          <w:sz w:val="22"/>
          <w:szCs w:val="22"/>
          <w:highlight w:val="lightGray"/>
          <w:shd w:val="clear" w:color="auto" w:fill="FFFFFF"/>
        </w:rPr>
        <w:t>inhaliatorius</w:t>
      </w:r>
      <w:proofErr w:type="spellEnd"/>
      <w:r w:rsidRPr="00DC71A9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C4345A" w:rsidRPr="00DC71A9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DC71A9" w:rsidRPr="00DC71A9">
        <w:rPr>
          <w:rFonts w:asciiTheme="majorBidi" w:hAnsiTheme="majorBidi" w:cstheme="majorBidi"/>
          <w:sz w:val="22"/>
          <w:szCs w:val="22"/>
        </w:rPr>
        <w:t>25/2655/001</w:t>
      </w:r>
    </w:p>
    <w:p w14:paraId="2373A2C5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63824CD" w14:textId="77777777" w:rsidR="00481CE2" w:rsidRPr="00481CE2" w:rsidRDefault="00481CE2" w:rsidP="0048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13.</w:t>
      </w: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52E8A004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14FA799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Serija</w:t>
      </w:r>
    </w:p>
    <w:p w14:paraId="758CAA21" w14:textId="4137F32C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Lot</w:t>
      </w:r>
    </w:p>
    <w:p w14:paraId="30679B04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1B2B901" w14:textId="77777777" w:rsidR="00481CE2" w:rsidRPr="00481CE2" w:rsidRDefault="00481CE2" w:rsidP="0048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14.</w:t>
      </w: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107018F5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54FC5EC" w14:textId="2A59F0AB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4068C92C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EFA800B" w14:textId="77777777" w:rsidR="00481CE2" w:rsidRPr="00481CE2" w:rsidRDefault="00481CE2" w:rsidP="0048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15.</w:t>
      </w: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3B0EDE6B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4778018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779EEAA" w14:textId="77777777" w:rsidR="00481CE2" w:rsidRPr="00481CE2" w:rsidRDefault="00481CE2" w:rsidP="0048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16.</w:t>
      </w: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5BC5B058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56B65DA" w14:textId="0A35D613" w:rsidR="00481CE2" w:rsidRPr="00481CE2" w:rsidRDefault="00C4345A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</w:t>
      </w:r>
      <w:r w:rsidR="00481CE2" w:rsidRPr="00481CE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elenza</w:t>
      </w:r>
      <w:proofErr w:type="spellEnd"/>
    </w:p>
    <w:p w14:paraId="242F1F42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</w:p>
    <w:p w14:paraId="3ECEF042" w14:textId="77777777" w:rsidR="00481CE2" w:rsidRPr="00481CE2" w:rsidRDefault="00481CE2" w:rsidP="0048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17.</w:t>
      </w: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23E3E02E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83D4ADE" w14:textId="22504042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126E23DB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662500B" w14:textId="77777777" w:rsidR="00481CE2" w:rsidRPr="00481CE2" w:rsidRDefault="00481CE2" w:rsidP="0048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18.</w:t>
      </w:r>
      <w:r w:rsidRPr="00481CE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24A5746A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A6FC5BE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PC</w:t>
      </w:r>
    </w:p>
    <w:p w14:paraId="2D0215EB" w14:textId="77777777" w:rsidR="00481CE2" w:rsidRP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SN</w:t>
      </w:r>
    </w:p>
    <w:p w14:paraId="70012C4B" w14:textId="567B42F5" w:rsidR="000E75BE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81CE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NN</w:t>
      </w:r>
    </w:p>
    <w:p w14:paraId="7D70E23B" w14:textId="77777777" w:rsidR="00481CE2" w:rsidRDefault="00481CE2" w:rsidP="00481C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2241665" w14:textId="380926F5" w:rsidR="00BC5826" w:rsidRPr="00BC5826" w:rsidRDefault="00BC5826" w:rsidP="00BC582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Glaxo</w:t>
      </w:r>
      <w:proofErr w:type="spellEnd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Wellcome</w:t>
      </w:r>
      <w:proofErr w:type="spellEnd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Production</w:t>
      </w:r>
      <w:proofErr w:type="spellEnd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Zone</w:t>
      </w:r>
      <w:proofErr w:type="spellEnd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Industrielle</w:t>
      </w:r>
      <w:proofErr w:type="spellEnd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nº 2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23 </w:t>
      </w:r>
      <w:proofErr w:type="spellStart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Rue</w:t>
      </w:r>
      <w:proofErr w:type="spellEnd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Lavoisier</w:t>
      </w:r>
      <w:proofErr w:type="spellEnd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- 27000 </w:t>
      </w:r>
      <w:proofErr w:type="spellStart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Evreux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Prancūzija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GlaxoSmithKline</w:t>
      </w:r>
      <w:proofErr w:type="spellEnd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Trading</w:t>
      </w:r>
      <w:proofErr w:type="spellEnd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Services</w:t>
      </w:r>
      <w:proofErr w:type="spellEnd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Limited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12 </w:t>
      </w:r>
      <w:proofErr w:type="spellStart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Riverwalk</w:t>
      </w:r>
      <w:proofErr w:type="spellEnd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Citywest</w:t>
      </w:r>
      <w:proofErr w:type="spellEnd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Business </w:t>
      </w:r>
      <w:proofErr w:type="spellStart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Campus</w:t>
      </w:r>
      <w:proofErr w:type="spellEnd"/>
    </w:p>
    <w:p w14:paraId="14545DFE" w14:textId="33A96BF6" w:rsidR="00BC5826" w:rsidRPr="00BC5826" w:rsidRDefault="00BC5826" w:rsidP="00BC582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proofErr w:type="spellStart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Dublín</w:t>
      </w:r>
      <w:proofErr w:type="spellEnd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24,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Airija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03A68E07" w14:textId="77777777" w:rsidR="00BC5826" w:rsidRPr="00BC5826" w:rsidRDefault="00BC5826" w:rsidP="00BC582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7A3513A" w14:textId="77777777" w:rsidR="00BC5826" w:rsidRPr="00BC5826" w:rsidRDefault="00BC5826" w:rsidP="00BC582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3F6FD7C4" w14:textId="77777777" w:rsidR="00BC5826" w:rsidRPr="00BC5826" w:rsidRDefault="00BC5826" w:rsidP="00BC582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733B42A" w14:textId="549A204D" w:rsidR="00BC5826" w:rsidRPr="00BC5826" w:rsidRDefault="00BC5826" w:rsidP="00681A8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C58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BC5826" w:rsidRPr="00BC582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AF"/>
    <w:rsid w:val="00090DCA"/>
    <w:rsid w:val="000E75BE"/>
    <w:rsid w:val="00481CE2"/>
    <w:rsid w:val="00681A89"/>
    <w:rsid w:val="006A3CE1"/>
    <w:rsid w:val="007350AF"/>
    <w:rsid w:val="00BC5826"/>
    <w:rsid w:val="00C4345A"/>
    <w:rsid w:val="00CB33AA"/>
    <w:rsid w:val="00DC71A9"/>
    <w:rsid w:val="00E228E3"/>
    <w:rsid w:val="00F3745F"/>
    <w:rsid w:val="00F6496A"/>
    <w:rsid w:val="00FB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F3DD"/>
  <w15:chartTrackingRefBased/>
  <w15:docId w15:val="{F64E9F91-0703-4725-A697-FF9F03B7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35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35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5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35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35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35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35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35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35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35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35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5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350A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350A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350A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350A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350A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350A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35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35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35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35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35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350A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350A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350A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35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350A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350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1284</Words>
  <Characters>732</Characters>
  <Application>Microsoft Office Word</Application>
  <DocSecurity>0</DocSecurity>
  <Lines>6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8</cp:revision>
  <dcterms:created xsi:type="dcterms:W3CDTF">2024-12-19T20:30:00Z</dcterms:created>
  <dcterms:modified xsi:type="dcterms:W3CDTF">2025-06-30T13:41:00Z</dcterms:modified>
</cp:coreProperties>
</file>