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0E2D" w14:textId="77777777" w:rsidR="00BC320C" w:rsidRPr="00343E68" w:rsidRDefault="00BC320C" w:rsidP="00BC320C">
      <w:pPr>
        <w:spacing w:after="0"/>
        <w:rPr>
          <w:rFonts w:ascii="Times New Roman" w:hAnsi="Times New Roman" w:cs="Times New Roman"/>
        </w:rPr>
      </w:pPr>
    </w:p>
    <w:p w14:paraId="67C9BC6C" w14:textId="77777777" w:rsidR="00BC320C" w:rsidRPr="00343E68" w:rsidRDefault="00BC320C" w:rsidP="00BC320C">
      <w:pPr>
        <w:spacing w:after="0"/>
        <w:rPr>
          <w:rFonts w:ascii="Times New Roman" w:hAnsi="Times New Roman" w:cs="Times New Roman"/>
        </w:rPr>
      </w:pPr>
    </w:p>
    <w:p w14:paraId="414E609D" w14:textId="77777777" w:rsidR="00BC320C" w:rsidRPr="00343E68" w:rsidRDefault="00BC320C" w:rsidP="00BC320C">
      <w:pPr>
        <w:spacing w:after="0"/>
        <w:rPr>
          <w:rFonts w:ascii="Times New Roman" w:hAnsi="Times New Roman" w:cs="Times New Roman"/>
        </w:rPr>
      </w:pPr>
    </w:p>
    <w:p w14:paraId="76DD37A8" w14:textId="77777777" w:rsidR="00BC320C" w:rsidRPr="00343E68" w:rsidRDefault="00BC320C" w:rsidP="00BC320C">
      <w:pPr>
        <w:spacing w:after="0"/>
        <w:rPr>
          <w:rFonts w:ascii="Times New Roman" w:hAnsi="Times New Roman" w:cs="Times New Roman"/>
        </w:rPr>
      </w:pPr>
    </w:p>
    <w:p w14:paraId="1FAD12F5" w14:textId="77777777" w:rsidR="00BC320C" w:rsidRPr="00343E68" w:rsidRDefault="00BC320C" w:rsidP="00BC320C">
      <w:pPr>
        <w:spacing w:after="0"/>
        <w:rPr>
          <w:rFonts w:ascii="Times New Roman" w:hAnsi="Times New Roman" w:cs="Times New Roman"/>
        </w:rPr>
      </w:pPr>
    </w:p>
    <w:p w14:paraId="4DBCFC46" w14:textId="77777777" w:rsidR="00BC320C" w:rsidRPr="00343E68" w:rsidRDefault="00BC320C" w:rsidP="00BC320C">
      <w:pPr>
        <w:spacing w:after="0"/>
        <w:rPr>
          <w:rFonts w:ascii="Times New Roman" w:hAnsi="Times New Roman" w:cs="Times New Roman"/>
        </w:rPr>
      </w:pPr>
    </w:p>
    <w:p w14:paraId="6626D6E7" w14:textId="77777777" w:rsidR="00BC320C" w:rsidRPr="00343E68" w:rsidRDefault="00BC320C" w:rsidP="00BC320C">
      <w:pPr>
        <w:spacing w:after="0"/>
        <w:rPr>
          <w:rFonts w:ascii="Times New Roman" w:hAnsi="Times New Roman" w:cs="Times New Roman"/>
        </w:rPr>
      </w:pPr>
    </w:p>
    <w:p w14:paraId="7B0F5513" w14:textId="77777777" w:rsidR="00BC320C" w:rsidRPr="00343E68" w:rsidRDefault="00BC320C" w:rsidP="00BC320C">
      <w:pPr>
        <w:spacing w:after="0"/>
        <w:rPr>
          <w:rFonts w:ascii="Times New Roman" w:hAnsi="Times New Roman" w:cs="Times New Roman"/>
        </w:rPr>
      </w:pPr>
    </w:p>
    <w:p w14:paraId="163FAF18" w14:textId="77777777" w:rsidR="00BC320C" w:rsidRPr="00343E68" w:rsidRDefault="00BC320C" w:rsidP="00BC320C">
      <w:pPr>
        <w:spacing w:after="0"/>
        <w:rPr>
          <w:rFonts w:ascii="Times New Roman" w:hAnsi="Times New Roman" w:cs="Times New Roman"/>
        </w:rPr>
      </w:pPr>
    </w:p>
    <w:p w14:paraId="242CE27E" w14:textId="77777777" w:rsidR="00BC320C" w:rsidRPr="00343E68" w:rsidRDefault="00BC320C" w:rsidP="00BC320C">
      <w:pPr>
        <w:spacing w:after="0"/>
        <w:rPr>
          <w:rFonts w:ascii="Times New Roman" w:hAnsi="Times New Roman" w:cs="Times New Roman"/>
        </w:rPr>
      </w:pPr>
    </w:p>
    <w:p w14:paraId="68F9CD25" w14:textId="77777777" w:rsidR="00BC320C" w:rsidRPr="00343E68" w:rsidRDefault="00BC320C" w:rsidP="00BC320C">
      <w:pPr>
        <w:spacing w:after="0"/>
        <w:rPr>
          <w:rFonts w:ascii="Times New Roman" w:hAnsi="Times New Roman" w:cs="Times New Roman"/>
        </w:rPr>
      </w:pPr>
    </w:p>
    <w:p w14:paraId="523FE852" w14:textId="77777777" w:rsidR="00BC320C" w:rsidRPr="00343E68" w:rsidRDefault="00BC320C" w:rsidP="00BC320C">
      <w:pPr>
        <w:spacing w:after="0"/>
        <w:rPr>
          <w:rFonts w:ascii="Times New Roman" w:hAnsi="Times New Roman" w:cs="Times New Roman"/>
        </w:rPr>
      </w:pPr>
    </w:p>
    <w:p w14:paraId="78C0707F" w14:textId="77777777" w:rsidR="00BC320C" w:rsidRPr="00343E68" w:rsidRDefault="00BC320C" w:rsidP="00BC320C">
      <w:pPr>
        <w:spacing w:after="0"/>
        <w:rPr>
          <w:rFonts w:ascii="Times New Roman" w:hAnsi="Times New Roman" w:cs="Times New Roman"/>
        </w:rPr>
      </w:pPr>
    </w:p>
    <w:p w14:paraId="09A8A8C2" w14:textId="77777777" w:rsidR="00BC320C" w:rsidRPr="00343E68" w:rsidRDefault="00BC320C" w:rsidP="00BC320C">
      <w:pPr>
        <w:spacing w:after="0"/>
        <w:rPr>
          <w:rFonts w:ascii="Times New Roman" w:hAnsi="Times New Roman" w:cs="Times New Roman"/>
        </w:rPr>
      </w:pPr>
    </w:p>
    <w:p w14:paraId="265ECE41" w14:textId="77777777" w:rsidR="00BC320C" w:rsidRPr="00343E68" w:rsidRDefault="00BC320C" w:rsidP="00BC320C">
      <w:pPr>
        <w:spacing w:after="0"/>
        <w:rPr>
          <w:rFonts w:ascii="Times New Roman" w:hAnsi="Times New Roman" w:cs="Times New Roman"/>
        </w:rPr>
      </w:pPr>
    </w:p>
    <w:p w14:paraId="1E1B5ACC" w14:textId="77777777" w:rsidR="00BC320C" w:rsidRPr="00343E68" w:rsidRDefault="00BC320C" w:rsidP="00BC320C">
      <w:pPr>
        <w:spacing w:after="0"/>
        <w:rPr>
          <w:rFonts w:ascii="Times New Roman" w:hAnsi="Times New Roman" w:cs="Times New Roman"/>
        </w:rPr>
      </w:pPr>
    </w:p>
    <w:p w14:paraId="1A770D04" w14:textId="77777777" w:rsidR="00BC320C" w:rsidRPr="00343E68" w:rsidRDefault="00BC320C" w:rsidP="00BC320C">
      <w:pPr>
        <w:spacing w:after="0"/>
        <w:rPr>
          <w:rFonts w:ascii="Times New Roman" w:hAnsi="Times New Roman" w:cs="Times New Roman"/>
        </w:rPr>
      </w:pPr>
    </w:p>
    <w:p w14:paraId="643B222D" w14:textId="77777777" w:rsidR="00BC320C" w:rsidRPr="00343E68" w:rsidRDefault="00BC320C" w:rsidP="00BC320C">
      <w:pPr>
        <w:spacing w:after="0"/>
        <w:rPr>
          <w:rFonts w:ascii="Times New Roman" w:hAnsi="Times New Roman" w:cs="Times New Roman"/>
        </w:rPr>
      </w:pPr>
    </w:p>
    <w:p w14:paraId="4B9AFC60" w14:textId="77777777" w:rsidR="00BC320C" w:rsidRPr="00343E68" w:rsidRDefault="00BC320C" w:rsidP="00BC320C">
      <w:pPr>
        <w:spacing w:after="0"/>
        <w:rPr>
          <w:rFonts w:ascii="Times New Roman" w:hAnsi="Times New Roman" w:cs="Times New Roman"/>
        </w:rPr>
      </w:pPr>
    </w:p>
    <w:p w14:paraId="13D0DB86" w14:textId="77777777" w:rsidR="00BC320C" w:rsidRPr="00343E68" w:rsidRDefault="00BC320C" w:rsidP="00BC320C">
      <w:pPr>
        <w:spacing w:after="0"/>
        <w:rPr>
          <w:rFonts w:ascii="Times New Roman" w:hAnsi="Times New Roman" w:cs="Times New Roman"/>
        </w:rPr>
      </w:pPr>
    </w:p>
    <w:p w14:paraId="4E8265B1" w14:textId="77777777" w:rsidR="00BC320C" w:rsidRPr="00343E68" w:rsidRDefault="00BC320C" w:rsidP="00BC320C">
      <w:pPr>
        <w:spacing w:after="0"/>
        <w:rPr>
          <w:rFonts w:ascii="Times New Roman" w:hAnsi="Times New Roman" w:cs="Times New Roman"/>
        </w:rPr>
      </w:pPr>
    </w:p>
    <w:p w14:paraId="7B84121C" w14:textId="77777777" w:rsidR="00BC320C" w:rsidRPr="00343E68" w:rsidRDefault="00BC320C" w:rsidP="00BC320C">
      <w:pPr>
        <w:spacing w:after="0"/>
        <w:rPr>
          <w:rFonts w:ascii="Times New Roman" w:hAnsi="Times New Roman" w:cs="Times New Roman"/>
        </w:rPr>
      </w:pPr>
    </w:p>
    <w:p w14:paraId="68B4A3CF" w14:textId="77777777" w:rsidR="00BC320C" w:rsidRPr="00343E68" w:rsidRDefault="00BC320C" w:rsidP="00BC320C">
      <w:pPr>
        <w:spacing w:after="0"/>
        <w:rPr>
          <w:rFonts w:ascii="Times New Roman" w:hAnsi="Times New Roman" w:cs="Times New Roman"/>
        </w:rPr>
      </w:pPr>
    </w:p>
    <w:p w14:paraId="74FD22C6" w14:textId="77777777" w:rsidR="00BC320C" w:rsidRPr="00343E68" w:rsidRDefault="00BC320C" w:rsidP="00BC320C">
      <w:pPr>
        <w:pStyle w:val="Antrat2"/>
        <w:spacing w:before="0" w:after="0" w:line="240" w:lineRule="auto"/>
        <w:jc w:val="center"/>
        <w:rPr>
          <w:rFonts w:ascii="Times New Roman" w:hAnsi="Times New Roman"/>
          <w:i w:val="0"/>
          <w:iCs/>
          <w:sz w:val="22"/>
          <w:szCs w:val="22"/>
          <w:lang w:val="lt-LT"/>
        </w:rPr>
      </w:pPr>
      <w:r w:rsidRPr="00343E68">
        <w:rPr>
          <w:rFonts w:ascii="Times New Roman" w:hAnsi="Times New Roman"/>
          <w:i w:val="0"/>
          <w:iCs/>
          <w:sz w:val="22"/>
          <w:szCs w:val="22"/>
          <w:lang w:val="lt-LT"/>
        </w:rPr>
        <w:t>ŽENKLINIMAS IR PAKUOTĖS LAPELIS</w:t>
      </w:r>
    </w:p>
    <w:p w14:paraId="2E2BF952" w14:textId="77777777" w:rsidR="00BC320C" w:rsidRPr="00343E68" w:rsidRDefault="00BC320C" w:rsidP="00BC320C">
      <w:pPr>
        <w:spacing w:after="0"/>
        <w:rPr>
          <w:rFonts w:ascii="Times New Roman" w:hAnsi="Times New Roman" w:cs="Times New Roman"/>
        </w:rPr>
      </w:pPr>
      <w:r w:rsidRPr="00343E68">
        <w:rPr>
          <w:rFonts w:ascii="Times New Roman" w:hAnsi="Times New Roman" w:cs="Times New Roman"/>
        </w:rPr>
        <w:br w:type="page"/>
      </w:r>
    </w:p>
    <w:p w14:paraId="68088E23" w14:textId="77777777" w:rsidR="00116072" w:rsidRPr="00343E68" w:rsidRDefault="00116072" w:rsidP="00116072">
      <w:pPr>
        <w:spacing w:after="0"/>
        <w:rPr>
          <w:rFonts w:ascii="Times New Roman" w:hAnsi="Times New Roman" w:cs="Times New Roman"/>
        </w:rPr>
      </w:pPr>
    </w:p>
    <w:p w14:paraId="2B41BC44" w14:textId="77777777" w:rsidR="00116072" w:rsidRPr="00343E68" w:rsidRDefault="00116072" w:rsidP="00116072">
      <w:pPr>
        <w:spacing w:after="0"/>
        <w:rPr>
          <w:rFonts w:ascii="Times New Roman" w:hAnsi="Times New Roman" w:cs="Times New Roman"/>
        </w:rPr>
      </w:pPr>
    </w:p>
    <w:p w14:paraId="13E05798" w14:textId="77777777" w:rsidR="00116072" w:rsidRPr="00343E68" w:rsidRDefault="00116072" w:rsidP="00116072">
      <w:pPr>
        <w:spacing w:after="0"/>
        <w:rPr>
          <w:rFonts w:ascii="Times New Roman" w:hAnsi="Times New Roman" w:cs="Times New Roman"/>
        </w:rPr>
      </w:pPr>
    </w:p>
    <w:p w14:paraId="208D225C" w14:textId="77777777" w:rsidR="00116072" w:rsidRPr="00343E68" w:rsidRDefault="00116072" w:rsidP="00116072">
      <w:pPr>
        <w:spacing w:after="0"/>
        <w:rPr>
          <w:rFonts w:ascii="Times New Roman" w:hAnsi="Times New Roman" w:cs="Times New Roman"/>
        </w:rPr>
      </w:pPr>
    </w:p>
    <w:p w14:paraId="616BE97A" w14:textId="77777777" w:rsidR="00116072" w:rsidRPr="00343E68" w:rsidRDefault="00116072" w:rsidP="00116072">
      <w:pPr>
        <w:spacing w:after="0"/>
        <w:rPr>
          <w:rFonts w:ascii="Times New Roman" w:hAnsi="Times New Roman" w:cs="Times New Roman"/>
        </w:rPr>
      </w:pPr>
    </w:p>
    <w:p w14:paraId="03E8E728" w14:textId="77777777" w:rsidR="00116072" w:rsidRPr="00343E68" w:rsidRDefault="00116072" w:rsidP="00116072">
      <w:pPr>
        <w:spacing w:after="0"/>
        <w:rPr>
          <w:rFonts w:ascii="Times New Roman" w:hAnsi="Times New Roman" w:cs="Times New Roman"/>
        </w:rPr>
      </w:pPr>
    </w:p>
    <w:p w14:paraId="18F8AA59" w14:textId="77777777" w:rsidR="00116072" w:rsidRPr="00343E68" w:rsidRDefault="00116072" w:rsidP="00116072">
      <w:pPr>
        <w:spacing w:after="0"/>
        <w:rPr>
          <w:rFonts w:ascii="Times New Roman" w:hAnsi="Times New Roman" w:cs="Times New Roman"/>
        </w:rPr>
      </w:pPr>
    </w:p>
    <w:p w14:paraId="16ABD062" w14:textId="77777777" w:rsidR="00116072" w:rsidRPr="00343E68" w:rsidRDefault="00116072" w:rsidP="00116072">
      <w:pPr>
        <w:spacing w:after="0"/>
        <w:rPr>
          <w:rFonts w:ascii="Times New Roman" w:hAnsi="Times New Roman" w:cs="Times New Roman"/>
        </w:rPr>
      </w:pPr>
    </w:p>
    <w:p w14:paraId="5865EDFB" w14:textId="77777777" w:rsidR="00116072" w:rsidRPr="00343E68" w:rsidRDefault="00116072" w:rsidP="00116072">
      <w:pPr>
        <w:spacing w:after="0"/>
        <w:rPr>
          <w:rFonts w:ascii="Times New Roman" w:hAnsi="Times New Roman" w:cs="Times New Roman"/>
        </w:rPr>
      </w:pPr>
    </w:p>
    <w:p w14:paraId="5967A0BB" w14:textId="77777777" w:rsidR="00116072" w:rsidRPr="00343E68" w:rsidRDefault="00116072" w:rsidP="00116072">
      <w:pPr>
        <w:spacing w:after="0"/>
        <w:rPr>
          <w:rFonts w:ascii="Times New Roman" w:hAnsi="Times New Roman" w:cs="Times New Roman"/>
        </w:rPr>
      </w:pPr>
    </w:p>
    <w:p w14:paraId="778E0B02" w14:textId="77777777" w:rsidR="00116072" w:rsidRPr="00343E68" w:rsidRDefault="00116072" w:rsidP="00116072">
      <w:pPr>
        <w:spacing w:after="0"/>
        <w:rPr>
          <w:rFonts w:ascii="Times New Roman" w:hAnsi="Times New Roman" w:cs="Times New Roman"/>
        </w:rPr>
      </w:pPr>
    </w:p>
    <w:p w14:paraId="1F494D34" w14:textId="77777777" w:rsidR="00116072" w:rsidRPr="00343E68" w:rsidRDefault="00116072" w:rsidP="00116072">
      <w:pPr>
        <w:spacing w:after="0"/>
        <w:rPr>
          <w:rFonts w:ascii="Times New Roman" w:hAnsi="Times New Roman" w:cs="Times New Roman"/>
        </w:rPr>
      </w:pPr>
    </w:p>
    <w:p w14:paraId="5A2398EF" w14:textId="77777777" w:rsidR="00116072" w:rsidRPr="00343E68" w:rsidRDefault="00116072" w:rsidP="00116072">
      <w:pPr>
        <w:spacing w:after="0"/>
        <w:rPr>
          <w:rFonts w:ascii="Times New Roman" w:hAnsi="Times New Roman" w:cs="Times New Roman"/>
        </w:rPr>
      </w:pPr>
    </w:p>
    <w:p w14:paraId="22AEE8E2" w14:textId="77777777" w:rsidR="00116072" w:rsidRPr="00343E68" w:rsidRDefault="00116072" w:rsidP="00116072">
      <w:pPr>
        <w:spacing w:after="0"/>
        <w:rPr>
          <w:rFonts w:ascii="Times New Roman" w:hAnsi="Times New Roman" w:cs="Times New Roman"/>
        </w:rPr>
      </w:pPr>
    </w:p>
    <w:p w14:paraId="2B28FAB2" w14:textId="77777777" w:rsidR="00116072" w:rsidRPr="00343E68" w:rsidRDefault="00116072" w:rsidP="00116072">
      <w:pPr>
        <w:spacing w:after="0"/>
        <w:rPr>
          <w:rFonts w:ascii="Times New Roman" w:hAnsi="Times New Roman" w:cs="Times New Roman"/>
        </w:rPr>
      </w:pPr>
    </w:p>
    <w:p w14:paraId="5E265B46" w14:textId="77777777" w:rsidR="00116072" w:rsidRPr="00343E68" w:rsidRDefault="00116072" w:rsidP="00116072">
      <w:pPr>
        <w:spacing w:after="0"/>
        <w:rPr>
          <w:rFonts w:ascii="Times New Roman" w:hAnsi="Times New Roman" w:cs="Times New Roman"/>
        </w:rPr>
      </w:pPr>
    </w:p>
    <w:p w14:paraId="008879C1" w14:textId="77777777" w:rsidR="00116072" w:rsidRPr="00343E68" w:rsidRDefault="00116072" w:rsidP="00116072">
      <w:pPr>
        <w:spacing w:after="0"/>
        <w:rPr>
          <w:rFonts w:ascii="Times New Roman" w:hAnsi="Times New Roman" w:cs="Times New Roman"/>
        </w:rPr>
      </w:pPr>
    </w:p>
    <w:p w14:paraId="0EB3951E" w14:textId="77777777" w:rsidR="00116072" w:rsidRPr="00343E68" w:rsidRDefault="00116072" w:rsidP="00116072">
      <w:pPr>
        <w:spacing w:after="0"/>
        <w:rPr>
          <w:rFonts w:ascii="Times New Roman" w:hAnsi="Times New Roman" w:cs="Times New Roman"/>
        </w:rPr>
      </w:pPr>
    </w:p>
    <w:p w14:paraId="1A6C55A0" w14:textId="77777777" w:rsidR="00116072" w:rsidRPr="00343E68" w:rsidRDefault="00116072" w:rsidP="00116072">
      <w:pPr>
        <w:spacing w:after="0"/>
        <w:rPr>
          <w:rFonts w:ascii="Times New Roman" w:hAnsi="Times New Roman" w:cs="Times New Roman"/>
        </w:rPr>
      </w:pPr>
    </w:p>
    <w:p w14:paraId="491DA32B" w14:textId="77777777" w:rsidR="00116072" w:rsidRPr="00343E68" w:rsidRDefault="00116072" w:rsidP="00116072">
      <w:pPr>
        <w:spacing w:after="0"/>
        <w:rPr>
          <w:rFonts w:ascii="Times New Roman" w:hAnsi="Times New Roman" w:cs="Times New Roman"/>
        </w:rPr>
      </w:pPr>
    </w:p>
    <w:p w14:paraId="1109881F" w14:textId="77777777" w:rsidR="00116072" w:rsidRPr="00343E68" w:rsidRDefault="00116072" w:rsidP="00116072">
      <w:pPr>
        <w:spacing w:after="0"/>
        <w:rPr>
          <w:rFonts w:ascii="Times New Roman" w:hAnsi="Times New Roman" w:cs="Times New Roman"/>
        </w:rPr>
      </w:pPr>
    </w:p>
    <w:p w14:paraId="35B7C0D0" w14:textId="77777777" w:rsidR="00116072" w:rsidRPr="00343E68" w:rsidRDefault="00116072" w:rsidP="00116072">
      <w:pPr>
        <w:spacing w:after="0"/>
        <w:rPr>
          <w:rFonts w:ascii="Times New Roman" w:hAnsi="Times New Roman" w:cs="Times New Roman"/>
        </w:rPr>
      </w:pPr>
    </w:p>
    <w:p w14:paraId="656CC433" w14:textId="77777777" w:rsidR="00116072" w:rsidRPr="00343E68" w:rsidRDefault="00116072" w:rsidP="00116072">
      <w:pPr>
        <w:pStyle w:val="Antrat2"/>
        <w:spacing w:before="0" w:after="0" w:line="240" w:lineRule="auto"/>
        <w:jc w:val="center"/>
        <w:rPr>
          <w:rFonts w:ascii="Times New Roman" w:hAnsi="Times New Roman"/>
          <w:i w:val="0"/>
          <w:iCs/>
          <w:sz w:val="22"/>
          <w:szCs w:val="22"/>
          <w:lang w:val="lt-LT"/>
        </w:rPr>
      </w:pPr>
    </w:p>
    <w:p w14:paraId="18AFD429" w14:textId="77777777" w:rsidR="00116072" w:rsidRPr="00343E68" w:rsidRDefault="00116072" w:rsidP="00116072">
      <w:pPr>
        <w:pStyle w:val="Antrat2"/>
        <w:spacing w:before="0" w:after="0" w:line="240" w:lineRule="auto"/>
        <w:jc w:val="center"/>
        <w:rPr>
          <w:rFonts w:ascii="Times New Roman" w:hAnsi="Times New Roman"/>
          <w:i w:val="0"/>
          <w:iCs/>
          <w:sz w:val="22"/>
          <w:szCs w:val="22"/>
          <w:lang w:val="lt-LT"/>
        </w:rPr>
      </w:pPr>
      <w:r w:rsidRPr="00343E68">
        <w:rPr>
          <w:rFonts w:ascii="Times New Roman" w:hAnsi="Times New Roman"/>
          <w:i w:val="0"/>
          <w:iCs/>
          <w:sz w:val="22"/>
          <w:szCs w:val="22"/>
          <w:lang w:val="lt-LT"/>
        </w:rPr>
        <w:t>A. ŽENKLINIMAS</w:t>
      </w:r>
    </w:p>
    <w:p w14:paraId="2C6AF77F" w14:textId="77777777" w:rsidR="00116072" w:rsidRPr="00343E68" w:rsidRDefault="00116072" w:rsidP="00116072">
      <w:pPr>
        <w:spacing w:after="0"/>
        <w:rPr>
          <w:rFonts w:ascii="Times New Roman" w:hAnsi="Times New Roman" w:cs="Times New Roman"/>
        </w:rPr>
      </w:pPr>
      <w:r w:rsidRPr="00343E68">
        <w:rPr>
          <w:rFonts w:ascii="Times New Roman" w:hAnsi="Times New Roman" w:cs="Times New Roman"/>
        </w:rPr>
        <w:br w:type="page"/>
      </w:r>
    </w:p>
    <w:p w14:paraId="1EA58B5F"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343E68">
        <w:rPr>
          <w:rFonts w:ascii="Times New Roman" w:hAnsi="Times New Roman" w:cs="Times New Roman"/>
          <w:b/>
        </w:rPr>
        <w:lastRenderedPageBreak/>
        <w:t>INFORMACIJA ANT IŠORINĖS PAKUOTĖS</w:t>
      </w:r>
    </w:p>
    <w:p w14:paraId="4FE072E2" w14:textId="77777777" w:rsidR="00BD6C23" w:rsidRPr="00343E68" w:rsidRDefault="00BD6C23" w:rsidP="0017772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Cs/>
        </w:rPr>
      </w:pPr>
    </w:p>
    <w:p w14:paraId="70A42ADB"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r w:rsidRPr="00343E68">
        <w:rPr>
          <w:rFonts w:ascii="Times New Roman" w:hAnsi="Times New Roman" w:cs="Times New Roman"/>
          <w:b/>
        </w:rPr>
        <w:t>KARTONO DĖŽUTĖ</w:t>
      </w:r>
    </w:p>
    <w:p w14:paraId="650CFCD5" w14:textId="77777777" w:rsidR="00BD6C23" w:rsidRPr="00343E68" w:rsidRDefault="00BD6C23" w:rsidP="00177728">
      <w:pPr>
        <w:spacing w:after="0" w:line="240" w:lineRule="auto"/>
        <w:rPr>
          <w:rFonts w:ascii="Times New Roman" w:hAnsi="Times New Roman" w:cs="Times New Roman"/>
        </w:rPr>
      </w:pPr>
    </w:p>
    <w:p w14:paraId="3E4C5929" w14:textId="77777777" w:rsidR="00BD6C23" w:rsidRPr="00343E68" w:rsidRDefault="00BD6C23" w:rsidP="00177728">
      <w:pPr>
        <w:spacing w:after="0" w:line="240" w:lineRule="auto"/>
        <w:rPr>
          <w:rFonts w:ascii="Times New Roman" w:hAnsi="Times New Roman" w:cs="Times New Roman"/>
        </w:rPr>
      </w:pPr>
    </w:p>
    <w:p w14:paraId="1205554F"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1.</w:t>
      </w:r>
      <w:r w:rsidRPr="00343E68">
        <w:rPr>
          <w:rFonts w:ascii="Times New Roman" w:hAnsi="Times New Roman" w:cs="Times New Roman"/>
          <w:b/>
        </w:rPr>
        <w:tab/>
        <w:t>VAISTINIO PREPARATO PAVADINIMAS</w:t>
      </w:r>
    </w:p>
    <w:p w14:paraId="71A68240" w14:textId="77777777" w:rsidR="00BD6C23" w:rsidRPr="00343E68" w:rsidRDefault="00BD6C23" w:rsidP="00177728">
      <w:pPr>
        <w:spacing w:after="0" w:line="240" w:lineRule="auto"/>
        <w:rPr>
          <w:rFonts w:ascii="Times New Roman" w:hAnsi="Times New Roman" w:cs="Times New Roman"/>
        </w:rPr>
      </w:pPr>
    </w:p>
    <w:p w14:paraId="1BDFC731" w14:textId="2166615A" w:rsidR="001B5472" w:rsidRPr="00343E68" w:rsidRDefault="001B5472" w:rsidP="000C74B6">
      <w:pPr>
        <w:pStyle w:val="LabelNormal"/>
        <w:outlineLvl w:val="0"/>
        <w:rPr>
          <w:szCs w:val="22"/>
          <w:lang w:val="lt-LT"/>
        </w:rPr>
      </w:pPr>
      <w:proofErr w:type="spellStart"/>
      <w:r w:rsidRPr="00343E68">
        <w:rPr>
          <w:szCs w:val="22"/>
          <w:lang w:val="lt-LT"/>
        </w:rPr>
        <w:t>Arlevert</w:t>
      </w:r>
      <w:proofErr w:type="spellEnd"/>
      <w:r w:rsidRPr="00343E68">
        <w:rPr>
          <w:szCs w:val="22"/>
          <w:lang w:val="lt-LT"/>
        </w:rPr>
        <w:t xml:space="preserve"> 20 mg/40 mg tabletės</w:t>
      </w:r>
    </w:p>
    <w:p w14:paraId="72E952AD" w14:textId="18B7A4D6" w:rsidR="001B5472" w:rsidRPr="00343E68" w:rsidRDefault="003C25E9" w:rsidP="000C74B6">
      <w:pPr>
        <w:pStyle w:val="LabelNormal"/>
        <w:rPr>
          <w:szCs w:val="22"/>
          <w:lang w:val="lt-LT"/>
        </w:rPr>
      </w:pPr>
      <w:proofErr w:type="spellStart"/>
      <w:r>
        <w:rPr>
          <w:szCs w:val="22"/>
          <w:lang w:val="lt-LT"/>
        </w:rPr>
        <w:t>c</w:t>
      </w:r>
      <w:r w:rsidR="001B5472" w:rsidRPr="00343E68">
        <w:rPr>
          <w:szCs w:val="22"/>
          <w:lang w:val="lt-LT"/>
        </w:rPr>
        <w:t>inarizin</w:t>
      </w:r>
      <w:r>
        <w:rPr>
          <w:szCs w:val="22"/>
          <w:lang w:val="lt-LT"/>
        </w:rPr>
        <w:t>as</w:t>
      </w:r>
      <w:proofErr w:type="spellEnd"/>
      <w:r w:rsidR="00E31C39">
        <w:rPr>
          <w:szCs w:val="22"/>
          <w:lang w:val="lt-LT"/>
        </w:rPr>
        <w:t xml:space="preserve"> </w:t>
      </w:r>
      <w:r w:rsidR="001B5472" w:rsidRPr="00343E68">
        <w:rPr>
          <w:szCs w:val="22"/>
          <w:lang w:val="lt-LT"/>
        </w:rPr>
        <w:t>/</w:t>
      </w:r>
      <w:r w:rsidR="00E31C39">
        <w:rPr>
          <w:szCs w:val="22"/>
          <w:lang w:val="lt-LT"/>
        </w:rPr>
        <w:t xml:space="preserve"> </w:t>
      </w:r>
      <w:proofErr w:type="spellStart"/>
      <w:r w:rsidR="00527683">
        <w:rPr>
          <w:szCs w:val="22"/>
          <w:lang w:val="lt-LT"/>
        </w:rPr>
        <w:t>d</w:t>
      </w:r>
      <w:r w:rsidR="001B5472" w:rsidRPr="00343E68">
        <w:rPr>
          <w:szCs w:val="22"/>
          <w:lang w:val="lt-LT"/>
        </w:rPr>
        <w:t>imenh</w:t>
      </w:r>
      <w:r w:rsidR="00527683">
        <w:rPr>
          <w:szCs w:val="22"/>
          <w:lang w:val="lt-LT"/>
        </w:rPr>
        <w:t>i</w:t>
      </w:r>
      <w:r w:rsidR="001B5472" w:rsidRPr="00343E68">
        <w:rPr>
          <w:szCs w:val="22"/>
          <w:lang w:val="lt-LT"/>
        </w:rPr>
        <w:t>drinat</w:t>
      </w:r>
      <w:r w:rsidR="00527683">
        <w:rPr>
          <w:szCs w:val="22"/>
          <w:lang w:val="lt-LT"/>
        </w:rPr>
        <w:t>as</w:t>
      </w:r>
      <w:proofErr w:type="spellEnd"/>
    </w:p>
    <w:p w14:paraId="7C15B9AB" w14:textId="77777777" w:rsidR="00BD6C23" w:rsidRPr="00343E68" w:rsidRDefault="00BD6C23" w:rsidP="00177728">
      <w:pPr>
        <w:spacing w:after="0" w:line="240" w:lineRule="auto"/>
        <w:rPr>
          <w:rFonts w:ascii="Times New Roman" w:hAnsi="Times New Roman" w:cs="Times New Roman"/>
        </w:rPr>
      </w:pPr>
    </w:p>
    <w:p w14:paraId="6880DB04" w14:textId="77777777" w:rsidR="00BD6C23" w:rsidRPr="00343E68" w:rsidRDefault="00BD6C23" w:rsidP="00177728">
      <w:pPr>
        <w:spacing w:after="0" w:line="240" w:lineRule="auto"/>
        <w:rPr>
          <w:rFonts w:ascii="Times New Roman" w:hAnsi="Times New Roman" w:cs="Times New Roman"/>
        </w:rPr>
      </w:pPr>
    </w:p>
    <w:p w14:paraId="325F1912"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343E68">
        <w:rPr>
          <w:rFonts w:ascii="Times New Roman" w:hAnsi="Times New Roman" w:cs="Times New Roman"/>
          <w:b/>
        </w:rPr>
        <w:t>2.</w:t>
      </w:r>
      <w:r w:rsidRPr="00343E68">
        <w:rPr>
          <w:rFonts w:ascii="Times New Roman" w:hAnsi="Times New Roman" w:cs="Times New Roman"/>
          <w:b/>
        </w:rPr>
        <w:tab/>
        <w:t>VEIKLIOJI (-IOS) MEDŽIAGA (-OS) IR JOS (-Ų) KIEKIS (-IAI)</w:t>
      </w:r>
    </w:p>
    <w:p w14:paraId="0551A19B" w14:textId="77777777" w:rsidR="00BD6C23" w:rsidRPr="00343E68" w:rsidRDefault="00BD6C23" w:rsidP="00177728">
      <w:pPr>
        <w:spacing w:after="0" w:line="240" w:lineRule="auto"/>
        <w:rPr>
          <w:rFonts w:ascii="Times New Roman" w:hAnsi="Times New Roman" w:cs="Times New Roman"/>
        </w:rPr>
      </w:pPr>
    </w:p>
    <w:p w14:paraId="27B17786" w14:textId="77777777" w:rsidR="00BD6C23" w:rsidRPr="00343E68" w:rsidRDefault="001B5472" w:rsidP="00177728">
      <w:pPr>
        <w:spacing w:after="0" w:line="240" w:lineRule="auto"/>
        <w:rPr>
          <w:rFonts w:ascii="Times New Roman" w:hAnsi="Times New Roman" w:cs="Times New Roman"/>
        </w:rPr>
      </w:pPr>
      <w:r w:rsidRPr="00343E68">
        <w:rPr>
          <w:rFonts w:ascii="Times New Roman" w:hAnsi="Times New Roman" w:cs="Times New Roman"/>
        </w:rPr>
        <w:t xml:space="preserve">Kiekvienoje tabletėje yra: </w:t>
      </w:r>
    </w:p>
    <w:p w14:paraId="5E431CB4" w14:textId="77777777" w:rsidR="00BD6C23" w:rsidRPr="00343E68" w:rsidRDefault="001B5472" w:rsidP="00177728">
      <w:pPr>
        <w:spacing w:after="0" w:line="240" w:lineRule="auto"/>
        <w:rPr>
          <w:rFonts w:ascii="Times New Roman" w:hAnsi="Times New Roman" w:cs="Times New Roman"/>
        </w:rPr>
      </w:pPr>
      <w:r w:rsidRPr="00343E68">
        <w:rPr>
          <w:rFonts w:ascii="Times New Roman" w:hAnsi="Times New Roman" w:cs="Times New Roman"/>
        </w:rPr>
        <w:t xml:space="preserve">20 mg </w:t>
      </w:r>
      <w:proofErr w:type="spellStart"/>
      <w:r w:rsidRPr="00343E68">
        <w:rPr>
          <w:rFonts w:ascii="Times New Roman" w:hAnsi="Times New Roman" w:cs="Times New Roman"/>
        </w:rPr>
        <w:t>cinarizino</w:t>
      </w:r>
      <w:proofErr w:type="spellEnd"/>
      <w:r w:rsidRPr="00343E68">
        <w:rPr>
          <w:rFonts w:ascii="Times New Roman" w:hAnsi="Times New Roman" w:cs="Times New Roman"/>
        </w:rPr>
        <w:t xml:space="preserve">, 40 mg </w:t>
      </w:r>
      <w:proofErr w:type="spellStart"/>
      <w:r w:rsidRPr="00343E68">
        <w:rPr>
          <w:rFonts w:ascii="Times New Roman" w:hAnsi="Times New Roman" w:cs="Times New Roman"/>
        </w:rPr>
        <w:t>dimenhidrinato</w:t>
      </w:r>
      <w:proofErr w:type="spellEnd"/>
      <w:r w:rsidRPr="00343E68">
        <w:rPr>
          <w:rFonts w:ascii="Times New Roman" w:hAnsi="Times New Roman" w:cs="Times New Roman"/>
        </w:rPr>
        <w:t>.</w:t>
      </w:r>
    </w:p>
    <w:p w14:paraId="4FB11B1A" w14:textId="77777777" w:rsidR="00BD6C23" w:rsidRPr="00343E68" w:rsidRDefault="00BD6C23" w:rsidP="00177728">
      <w:pPr>
        <w:spacing w:after="0" w:line="240" w:lineRule="auto"/>
        <w:rPr>
          <w:rFonts w:ascii="Times New Roman" w:hAnsi="Times New Roman" w:cs="Times New Roman"/>
        </w:rPr>
      </w:pPr>
    </w:p>
    <w:p w14:paraId="58699BFF" w14:textId="77777777" w:rsidR="00BD6C23" w:rsidRPr="00343E68" w:rsidRDefault="00BD6C23" w:rsidP="00177728">
      <w:pPr>
        <w:spacing w:after="0" w:line="240" w:lineRule="auto"/>
        <w:rPr>
          <w:rFonts w:ascii="Times New Roman" w:hAnsi="Times New Roman" w:cs="Times New Roman"/>
        </w:rPr>
      </w:pPr>
    </w:p>
    <w:p w14:paraId="66926086"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343E68">
        <w:rPr>
          <w:rFonts w:ascii="Times New Roman" w:hAnsi="Times New Roman" w:cs="Times New Roman"/>
          <w:b/>
        </w:rPr>
        <w:t>3.</w:t>
      </w:r>
      <w:r w:rsidRPr="00343E68">
        <w:rPr>
          <w:rFonts w:ascii="Times New Roman" w:hAnsi="Times New Roman" w:cs="Times New Roman"/>
          <w:b/>
        </w:rPr>
        <w:tab/>
        <w:t>PAGALBINIŲ MEDŽIAGŲ SĄRAŠAS</w:t>
      </w:r>
    </w:p>
    <w:p w14:paraId="188DDB2F" w14:textId="77777777" w:rsidR="00BD6C23" w:rsidRPr="00343E68" w:rsidRDefault="00BD6C23" w:rsidP="00177728">
      <w:pPr>
        <w:spacing w:after="0" w:line="240" w:lineRule="auto"/>
        <w:rPr>
          <w:rFonts w:ascii="Times New Roman" w:hAnsi="Times New Roman" w:cs="Times New Roman"/>
        </w:rPr>
      </w:pPr>
    </w:p>
    <w:p w14:paraId="151E6023" w14:textId="77777777" w:rsidR="00BD6C23" w:rsidRPr="00343E68" w:rsidRDefault="00BD6C23" w:rsidP="00177728">
      <w:pPr>
        <w:spacing w:after="0" w:line="240" w:lineRule="auto"/>
        <w:rPr>
          <w:rFonts w:ascii="Times New Roman" w:hAnsi="Times New Roman" w:cs="Times New Roman"/>
        </w:rPr>
      </w:pPr>
    </w:p>
    <w:p w14:paraId="495ACBD2"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4.</w:t>
      </w:r>
      <w:r w:rsidRPr="00343E68">
        <w:rPr>
          <w:rFonts w:ascii="Times New Roman" w:hAnsi="Times New Roman" w:cs="Times New Roman"/>
          <w:b/>
        </w:rPr>
        <w:tab/>
        <w:t>FARMACINĖ FORMA IR KIEKIS PAKUOTĖJE</w:t>
      </w:r>
    </w:p>
    <w:p w14:paraId="4DFBD5BD" w14:textId="77777777" w:rsidR="00527683" w:rsidRDefault="00527683" w:rsidP="00177728">
      <w:pPr>
        <w:spacing w:after="0" w:line="240" w:lineRule="auto"/>
        <w:rPr>
          <w:rFonts w:ascii="Times New Roman" w:hAnsi="Times New Roman" w:cs="Times New Roman"/>
        </w:rPr>
      </w:pPr>
    </w:p>
    <w:p w14:paraId="67196374" w14:textId="34A9D1CE" w:rsidR="00B56C02" w:rsidRPr="00343E68" w:rsidRDefault="00B56C02" w:rsidP="00177728">
      <w:pPr>
        <w:spacing w:after="0" w:line="240" w:lineRule="auto"/>
        <w:rPr>
          <w:rFonts w:ascii="Times New Roman" w:hAnsi="Times New Roman" w:cs="Times New Roman"/>
        </w:rPr>
      </w:pPr>
      <w:r w:rsidRPr="00D866A1">
        <w:rPr>
          <w:rFonts w:ascii="Times New Roman" w:hAnsi="Times New Roman" w:cs="Times New Roman"/>
          <w:highlight w:val="lightGray"/>
        </w:rPr>
        <w:t>Tabletė</w:t>
      </w:r>
    </w:p>
    <w:p w14:paraId="580999D1" w14:textId="77777777" w:rsidR="000B1308" w:rsidRDefault="000B1308" w:rsidP="00177728">
      <w:pPr>
        <w:spacing w:after="0" w:line="240" w:lineRule="auto"/>
        <w:rPr>
          <w:rFonts w:ascii="Times New Roman" w:eastAsia="SimSun" w:hAnsi="Times New Roman" w:cs="Times New Roman"/>
          <w:szCs w:val="20"/>
          <w:highlight w:val="yellow"/>
        </w:rPr>
      </w:pPr>
    </w:p>
    <w:p w14:paraId="3D265152" w14:textId="457E44FD" w:rsidR="00BD6C23" w:rsidRPr="00343E68" w:rsidRDefault="000B1308" w:rsidP="00177728">
      <w:pPr>
        <w:spacing w:after="0" w:line="240" w:lineRule="auto"/>
        <w:rPr>
          <w:rFonts w:ascii="Times New Roman" w:hAnsi="Times New Roman" w:cs="Times New Roman"/>
        </w:rPr>
      </w:pPr>
      <w:r w:rsidRPr="004B5898">
        <w:rPr>
          <w:rFonts w:ascii="Times New Roman" w:eastAsia="SimSun" w:hAnsi="Times New Roman" w:cs="Times New Roman"/>
          <w:szCs w:val="20"/>
        </w:rPr>
        <w:t>48</w:t>
      </w:r>
      <w:r w:rsidR="001174D5" w:rsidRPr="004B5898">
        <w:t> </w:t>
      </w:r>
      <w:r w:rsidR="00527683" w:rsidRPr="004B5898">
        <w:rPr>
          <w:rFonts w:ascii="Times New Roman" w:eastAsia="SimSun" w:hAnsi="Times New Roman" w:cs="Times New Roman"/>
          <w:szCs w:val="20"/>
        </w:rPr>
        <w:t>table</w:t>
      </w:r>
      <w:r w:rsidRPr="004B5898">
        <w:rPr>
          <w:rFonts w:ascii="Times New Roman" w:eastAsia="SimSun" w:hAnsi="Times New Roman" w:cs="Times New Roman"/>
          <w:szCs w:val="20"/>
        </w:rPr>
        <w:t>tės</w:t>
      </w:r>
    </w:p>
    <w:p w14:paraId="020A91E8" w14:textId="77777777" w:rsidR="00BD6C23" w:rsidRDefault="00BD6C23" w:rsidP="00177728">
      <w:pPr>
        <w:spacing w:after="0" w:line="240" w:lineRule="auto"/>
        <w:rPr>
          <w:rFonts w:ascii="Times New Roman" w:hAnsi="Times New Roman" w:cs="Times New Roman"/>
        </w:rPr>
      </w:pPr>
    </w:p>
    <w:p w14:paraId="7FCA49F5" w14:textId="77777777" w:rsidR="00527683" w:rsidRPr="00343E68" w:rsidRDefault="00527683" w:rsidP="00177728">
      <w:pPr>
        <w:spacing w:after="0" w:line="240" w:lineRule="auto"/>
        <w:rPr>
          <w:rFonts w:ascii="Times New Roman" w:hAnsi="Times New Roman" w:cs="Times New Roman"/>
        </w:rPr>
      </w:pPr>
    </w:p>
    <w:p w14:paraId="6A8C1FF6"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343E68">
        <w:rPr>
          <w:rFonts w:ascii="Times New Roman" w:hAnsi="Times New Roman" w:cs="Times New Roman"/>
          <w:b/>
        </w:rPr>
        <w:t>5.</w:t>
      </w:r>
      <w:r w:rsidRPr="00343E68">
        <w:rPr>
          <w:rFonts w:ascii="Times New Roman" w:hAnsi="Times New Roman" w:cs="Times New Roman"/>
          <w:b/>
        </w:rPr>
        <w:tab/>
        <w:t>VARTOJIMO METODAS IR BŪDAS (-AI)</w:t>
      </w:r>
    </w:p>
    <w:p w14:paraId="1CB3006E" w14:textId="77777777" w:rsidR="00BD6C23" w:rsidRPr="00343E68" w:rsidRDefault="00BD6C23" w:rsidP="00177728">
      <w:pPr>
        <w:spacing w:after="0" w:line="240" w:lineRule="auto"/>
        <w:rPr>
          <w:rFonts w:ascii="Times New Roman" w:hAnsi="Times New Roman" w:cs="Times New Roman"/>
          <w:i/>
        </w:rPr>
      </w:pPr>
    </w:p>
    <w:p w14:paraId="1A244133" w14:textId="77777777" w:rsidR="00BD6C23" w:rsidRPr="00343E68" w:rsidRDefault="001B5472" w:rsidP="00177728">
      <w:pPr>
        <w:spacing w:after="0" w:line="240" w:lineRule="auto"/>
        <w:rPr>
          <w:rFonts w:ascii="Times New Roman" w:hAnsi="Times New Roman" w:cs="Times New Roman"/>
        </w:rPr>
      </w:pPr>
      <w:r w:rsidRPr="00343E68">
        <w:rPr>
          <w:rFonts w:ascii="Times New Roman" w:hAnsi="Times New Roman" w:cs="Times New Roman"/>
        </w:rPr>
        <w:t>Vartoti per burną.</w:t>
      </w:r>
    </w:p>
    <w:p w14:paraId="7BE5EEB5" w14:textId="77777777" w:rsidR="00BD6C23" w:rsidRPr="00343E68" w:rsidRDefault="001B5472" w:rsidP="00177728">
      <w:pPr>
        <w:spacing w:after="0" w:line="240" w:lineRule="auto"/>
        <w:rPr>
          <w:rFonts w:ascii="Times New Roman" w:hAnsi="Times New Roman" w:cs="Times New Roman"/>
        </w:rPr>
      </w:pPr>
      <w:r w:rsidRPr="00343E68">
        <w:rPr>
          <w:rFonts w:ascii="Times New Roman" w:hAnsi="Times New Roman" w:cs="Times New Roman"/>
        </w:rPr>
        <w:t>Prieš vartojimą perskaitykite pakuotės lapelį.</w:t>
      </w:r>
    </w:p>
    <w:p w14:paraId="3F0383E6" w14:textId="77777777" w:rsidR="00BD6C23" w:rsidRPr="00343E68" w:rsidRDefault="00BD6C23" w:rsidP="00177728">
      <w:pPr>
        <w:spacing w:after="0" w:line="240" w:lineRule="auto"/>
        <w:rPr>
          <w:rFonts w:ascii="Times New Roman" w:hAnsi="Times New Roman" w:cs="Times New Roman"/>
        </w:rPr>
      </w:pPr>
    </w:p>
    <w:p w14:paraId="04E7E8FF" w14:textId="77777777" w:rsidR="00BD6C23" w:rsidRPr="00343E68" w:rsidRDefault="00BD6C23" w:rsidP="00177728">
      <w:pPr>
        <w:spacing w:after="0" w:line="240" w:lineRule="auto"/>
        <w:rPr>
          <w:rFonts w:ascii="Times New Roman" w:hAnsi="Times New Roman" w:cs="Times New Roman"/>
        </w:rPr>
      </w:pPr>
    </w:p>
    <w:p w14:paraId="4FE23B54" w14:textId="77777777" w:rsidR="00BD6C23" w:rsidRPr="00343E68" w:rsidRDefault="001B5472" w:rsidP="0017772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6.</w:t>
      </w:r>
      <w:r w:rsidRPr="00343E68">
        <w:rPr>
          <w:rFonts w:ascii="Times New Roman" w:hAnsi="Times New Roman" w:cs="Times New Roman"/>
          <w:b/>
        </w:rPr>
        <w:tab/>
      </w:r>
      <w:r w:rsidRPr="00343E68">
        <w:rPr>
          <w:rFonts w:ascii="Times New Roman" w:hAnsi="Times New Roman" w:cs="Times New Roman"/>
          <w:b/>
          <w:bCs/>
        </w:rPr>
        <w:t>SPECIALUS ĮSPĖJIMAS, KAD VAISTINĮ PREPARATĄ BŪTINA LAIKYTI VAIKAMS NEPASTEBIMOJE IR NEPASIEKIAMOJE</w:t>
      </w:r>
      <w:r w:rsidRPr="00343E68" w:rsidDel="00F058DD">
        <w:rPr>
          <w:rFonts w:ascii="Times New Roman" w:hAnsi="Times New Roman" w:cs="Times New Roman"/>
          <w:b/>
          <w:bCs/>
        </w:rPr>
        <w:t xml:space="preserve"> </w:t>
      </w:r>
      <w:r w:rsidRPr="00343E68">
        <w:rPr>
          <w:rFonts w:ascii="Times New Roman" w:hAnsi="Times New Roman" w:cs="Times New Roman"/>
          <w:b/>
          <w:bCs/>
        </w:rPr>
        <w:t>VIETOJE</w:t>
      </w:r>
    </w:p>
    <w:p w14:paraId="350AE44D" w14:textId="77777777" w:rsidR="00BD6C23" w:rsidRPr="00343E68" w:rsidRDefault="00BD6C23" w:rsidP="00177728">
      <w:pPr>
        <w:spacing w:after="0" w:line="240" w:lineRule="auto"/>
        <w:rPr>
          <w:rFonts w:ascii="Times New Roman" w:hAnsi="Times New Roman" w:cs="Times New Roman"/>
        </w:rPr>
      </w:pPr>
    </w:p>
    <w:p w14:paraId="7DE52F31" w14:textId="77777777" w:rsidR="001B5472" w:rsidRPr="00343E68" w:rsidRDefault="001B5472" w:rsidP="000C74B6">
      <w:pPr>
        <w:pStyle w:val="Pagrindinistekstas"/>
        <w:rPr>
          <w:i w:val="0"/>
          <w:iCs/>
          <w:color w:val="auto"/>
          <w:szCs w:val="22"/>
          <w:lang w:val="lt-LT"/>
        </w:rPr>
      </w:pPr>
      <w:r w:rsidRPr="00343E68">
        <w:rPr>
          <w:i w:val="0"/>
          <w:iCs/>
          <w:color w:val="auto"/>
          <w:szCs w:val="22"/>
          <w:lang w:val="lt-LT"/>
        </w:rPr>
        <w:t>Laikyti vaikams nepastebimoje ir nepasiekiamoje</w:t>
      </w:r>
      <w:r w:rsidRPr="00343E68" w:rsidDel="00F058DD">
        <w:rPr>
          <w:i w:val="0"/>
          <w:iCs/>
          <w:color w:val="auto"/>
          <w:szCs w:val="22"/>
          <w:lang w:val="lt-LT"/>
        </w:rPr>
        <w:t xml:space="preserve"> </w:t>
      </w:r>
      <w:r w:rsidRPr="00343E68">
        <w:rPr>
          <w:i w:val="0"/>
          <w:iCs/>
          <w:color w:val="auto"/>
          <w:szCs w:val="22"/>
          <w:lang w:val="lt-LT"/>
        </w:rPr>
        <w:t>vietoje.</w:t>
      </w:r>
    </w:p>
    <w:p w14:paraId="5C50671B" w14:textId="77777777" w:rsidR="00BD6C23" w:rsidRPr="00343E68" w:rsidRDefault="00BD6C23" w:rsidP="00177728">
      <w:pPr>
        <w:spacing w:after="0" w:line="240" w:lineRule="auto"/>
        <w:rPr>
          <w:rFonts w:ascii="Times New Roman" w:hAnsi="Times New Roman" w:cs="Times New Roman"/>
        </w:rPr>
      </w:pPr>
    </w:p>
    <w:p w14:paraId="13905DD7" w14:textId="77777777" w:rsidR="00BD6C23" w:rsidRPr="00343E68" w:rsidRDefault="00BD6C23" w:rsidP="00177728">
      <w:pPr>
        <w:spacing w:after="0" w:line="240" w:lineRule="auto"/>
        <w:rPr>
          <w:rFonts w:ascii="Times New Roman" w:hAnsi="Times New Roman" w:cs="Times New Roman"/>
        </w:rPr>
      </w:pPr>
    </w:p>
    <w:p w14:paraId="246CAB38"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343E68">
        <w:rPr>
          <w:rFonts w:ascii="Times New Roman" w:hAnsi="Times New Roman" w:cs="Times New Roman"/>
          <w:b/>
        </w:rPr>
        <w:t>7.</w:t>
      </w:r>
      <w:r w:rsidRPr="00343E68">
        <w:rPr>
          <w:rFonts w:ascii="Times New Roman" w:hAnsi="Times New Roman" w:cs="Times New Roman"/>
          <w:b/>
        </w:rPr>
        <w:tab/>
      </w:r>
      <w:r w:rsidRPr="00343E68">
        <w:rPr>
          <w:rFonts w:ascii="Times New Roman" w:hAnsi="Times New Roman" w:cs="Times New Roman"/>
          <w:b/>
          <w:bCs/>
        </w:rPr>
        <w:t>KITAS (-I) SPECIALUS (-ŪS) ĮSPĖJIMAS (-AI) (JEI REIKIA)</w:t>
      </w:r>
    </w:p>
    <w:p w14:paraId="77F139F7" w14:textId="77777777" w:rsidR="00BD6C23" w:rsidRPr="00343E68" w:rsidRDefault="00BD6C23" w:rsidP="00177728">
      <w:pPr>
        <w:spacing w:after="0" w:line="240" w:lineRule="auto"/>
        <w:rPr>
          <w:rFonts w:ascii="Times New Roman" w:hAnsi="Times New Roman" w:cs="Times New Roman"/>
        </w:rPr>
      </w:pPr>
    </w:p>
    <w:p w14:paraId="7C49A287" w14:textId="77777777" w:rsidR="00BD6C23" w:rsidRPr="00343E68" w:rsidRDefault="00BD6C23" w:rsidP="00177728">
      <w:pPr>
        <w:spacing w:after="0" w:line="240" w:lineRule="auto"/>
        <w:rPr>
          <w:rFonts w:ascii="Times New Roman" w:hAnsi="Times New Roman" w:cs="Times New Roman"/>
        </w:rPr>
      </w:pPr>
    </w:p>
    <w:p w14:paraId="2FED012A"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343E68">
        <w:rPr>
          <w:rFonts w:ascii="Times New Roman" w:hAnsi="Times New Roman" w:cs="Times New Roman"/>
          <w:b/>
        </w:rPr>
        <w:t>8.</w:t>
      </w:r>
      <w:r w:rsidRPr="00343E68">
        <w:rPr>
          <w:rFonts w:ascii="Times New Roman" w:hAnsi="Times New Roman" w:cs="Times New Roman"/>
          <w:b/>
        </w:rPr>
        <w:tab/>
      </w:r>
      <w:r w:rsidRPr="00343E68">
        <w:rPr>
          <w:rFonts w:ascii="Times New Roman" w:hAnsi="Times New Roman" w:cs="Times New Roman"/>
          <w:b/>
          <w:bCs/>
        </w:rPr>
        <w:t>TINKAMUMO LAIKAS</w:t>
      </w:r>
    </w:p>
    <w:p w14:paraId="3252864B" w14:textId="77777777" w:rsidR="00BD6C23" w:rsidRPr="00343E68" w:rsidRDefault="00BD6C23" w:rsidP="00177728">
      <w:pPr>
        <w:spacing w:after="0" w:line="240" w:lineRule="auto"/>
        <w:rPr>
          <w:rFonts w:ascii="Times New Roman" w:hAnsi="Times New Roman" w:cs="Times New Roman"/>
        </w:rPr>
      </w:pPr>
    </w:p>
    <w:p w14:paraId="22F6C384" w14:textId="18298983" w:rsidR="00BD6C23" w:rsidRPr="00343E68" w:rsidRDefault="000B1308" w:rsidP="00177728">
      <w:pPr>
        <w:spacing w:after="0" w:line="240" w:lineRule="auto"/>
        <w:rPr>
          <w:rFonts w:ascii="Times New Roman" w:hAnsi="Times New Roman" w:cs="Times New Roman"/>
        </w:rPr>
      </w:pPr>
      <w:r>
        <w:rPr>
          <w:rFonts w:ascii="Times New Roman" w:hAnsi="Times New Roman" w:cs="Times New Roman"/>
        </w:rPr>
        <w:t>EXP</w:t>
      </w:r>
      <w:r w:rsidR="0080384D">
        <w:rPr>
          <w:rFonts w:ascii="Times New Roman" w:hAnsi="Times New Roman" w:cs="Times New Roman"/>
        </w:rPr>
        <w:t>:</w:t>
      </w:r>
      <w:r w:rsidR="001B5472" w:rsidRPr="00343E68">
        <w:rPr>
          <w:rFonts w:ascii="Times New Roman" w:hAnsi="Times New Roman" w:cs="Times New Roman"/>
        </w:rPr>
        <w:t xml:space="preserve"> </w:t>
      </w:r>
      <w:r w:rsidR="001B5472" w:rsidRPr="00D866A1">
        <w:rPr>
          <w:rFonts w:ascii="Times New Roman" w:hAnsi="Times New Roman" w:cs="Times New Roman"/>
          <w:highlight w:val="lightGray"/>
        </w:rPr>
        <w:t>{MMMM-mm}</w:t>
      </w:r>
    </w:p>
    <w:p w14:paraId="6FB75161" w14:textId="77777777" w:rsidR="00BD6C23" w:rsidRPr="00343E68" w:rsidRDefault="00BD6C23" w:rsidP="00177728">
      <w:pPr>
        <w:spacing w:after="0" w:line="240" w:lineRule="auto"/>
        <w:rPr>
          <w:rFonts w:ascii="Times New Roman" w:hAnsi="Times New Roman" w:cs="Times New Roman"/>
        </w:rPr>
      </w:pPr>
    </w:p>
    <w:p w14:paraId="66B9D971" w14:textId="77777777" w:rsidR="00BD6C23" w:rsidRPr="00343E68" w:rsidRDefault="00BD6C23" w:rsidP="00177728">
      <w:pPr>
        <w:spacing w:after="0" w:line="240" w:lineRule="auto"/>
        <w:rPr>
          <w:rFonts w:ascii="Times New Roman" w:hAnsi="Times New Roman" w:cs="Times New Roman"/>
        </w:rPr>
      </w:pPr>
    </w:p>
    <w:p w14:paraId="02D7B0C7"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9.</w:t>
      </w:r>
      <w:r w:rsidRPr="00343E68">
        <w:rPr>
          <w:rFonts w:ascii="Times New Roman" w:hAnsi="Times New Roman" w:cs="Times New Roman"/>
          <w:b/>
        </w:rPr>
        <w:tab/>
      </w:r>
      <w:r w:rsidRPr="00343E68">
        <w:rPr>
          <w:rFonts w:ascii="Times New Roman" w:hAnsi="Times New Roman" w:cs="Times New Roman"/>
          <w:b/>
          <w:caps/>
        </w:rPr>
        <w:t>SPECIALIOS laikymo sąlygos</w:t>
      </w:r>
    </w:p>
    <w:p w14:paraId="27A564E9" w14:textId="77777777" w:rsidR="00BD6C23" w:rsidRPr="00343E68" w:rsidRDefault="00BD6C23" w:rsidP="00177728">
      <w:pPr>
        <w:spacing w:after="0" w:line="240" w:lineRule="auto"/>
        <w:rPr>
          <w:rFonts w:ascii="Times New Roman" w:hAnsi="Times New Roman" w:cs="Times New Roman"/>
        </w:rPr>
      </w:pPr>
    </w:p>
    <w:p w14:paraId="0F1D1558" w14:textId="0EEA407D" w:rsidR="00BD6C23" w:rsidRDefault="007D689F" w:rsidP="00177728">
      <w:pPr>
        <w:spacing w:after="0" w:line="240" w:lineRule="auto"/>
        <w:ind w:left="567" w:hanging="567"/>
        <w:rPr>
          <w:rFonts w:ascii="Times New Roman" w:hAnsi="Times New Roman" w:cs="Times New Roman"/>
        </w:rPr>
      </w:pPr>
      <w:r>
        <w:rPr>
          <w:rFonts w:ascii="Times New Roman" w:hAnsi="Times New Roman" w:cs="Times New Roman"/>
        </w:rPr>
        <w:t xml:space="preserve">Laikyti </w:t>
      </w:r>
      <w:r w:rsidR="009055EC">
        <w:rPr>
          <w:rFonts w:ascii="Times New Roman" w:hAnsi="Times New Roman" w:cs="Times New Roman"/>
        </w:rPr>
        <w:t>gamintojo</w:t>
      </w:r>
      <w:r>
        <w:rPr>
          <w:rFonts w:ascii="Times New Roman" w:hAnsi="Times New Roman" w:cs="Times New Roman"/>
        </w:rPr>
        <w:t xml:space="preserve"> pakuotėje.</w:t>
      </w:r>
    </w:p>
    <w:p w14:paraId="15CFD06F" w14:textId="77777777" w:rsidR="007D689F" w:rsidRDefault="007D689F" w:rsidP="00177728">
      <w:pPr>
        <w:spacing w:after="0" w:line="240" w:lineRule="auto"/>
        <w:ind w:left="567" w:hanging="567"/>
        <w:rPr>
          <w:rFonts w:ascii="Times New Roman" w:hAnsi="Times New Roman" w:cs="Times New Roman"/>
        </w:rPr>
      </w:pPr>
    </w:p>
    <w:p w14:paraId="6C778867" w14:textId="77777777" w:rsidR="009055EC" w:rsidRPr="00343E68" w:rsidRDefault="009055EC" w:rsidP="00177728">
      <w:pPr>
        <w:spacing w:after="0" w:line="240" w:lineRule="auto"/>
        <w:ind w:left="567" w:hanging="567"/>
        <w:rPr>
          <w:rFonts w:ascii="Times New Roman" w:hAnsi="Times New Roman" w:cs="Times New Roman"/>
        </w:rPr>
      </w:pPr>
    </w:p>
    <w:p w14:paraId="69C87B27"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343E68">
        <w:rPr>
          <w:rFonts w:ascii="Times New Roman" w:hAnsi="Times New Roman" w:cs="Times New Roman"/>
          <w:b/>
        </w:rPr>
        <w:t>10.</w:t>
      </w:r>
      <w:r w:rsidRPr="00343E68">
        <w:rPr>
          <w:rFonts w:ascii="Times New Roman" w:hAnsi="Times New Roman" w:cs="Times New Roman"/>
          <w:b/>
        </w:rPr>
        <w:tab/>
      </w:r>
      <w:r w:rsidRPr="00343E68">
        <w:rPr>
          <w:rFonts w:ascii="Times New Roman" w:hAnsi="Times New Roman" w:cs="Times New Roman"/>
          <w:b/>
          <w:caps/>
        </w:rPr>
        <w:t xml:space="preserve">specialios atsargumo priemonės DĖL NESUVARTOTO </w:t>
      </w:r>
      <w:r w:rsidRPr="00343E68">
        <w:rPr>
          <w:rFonts w:ascii="Times New Roman" w:hAnsi="Times New Roman" w:cs="Times New Roman"/>
          <w:b/>
          <w:bCs/>
          <w:caps/>
        </w:rPr>
        <w:t>VAISTINIO PREPARATO AR JO ATLIEK</w:t>
      </w:r>
      <w:r w:rsidRPr="00343E68">
        <w:rPr>
          <w:rFonts w:ascii="Times New Roman" w:hAnsi="Times New Roman" w:cs="Times New Roman"/>
          <w:b/>
        </w:rPr>
        <w:t>Ų</w:t>
      </w:r>
      <w:r w:rsidRPr="00343E68">
        <w:rPr>
          <w:rFonts w:ascii="Times New Roman" w:hAnsi="Times New Roman" w:cs="Times New Roman"/>
          <w:caps/>
        </w:rPr>
        <w:t xml:space="preserve"> </w:t>
      </w:r>
      <w:r w:rsidRPr="00343E68">
        <w:rPr>
          <w:rFonts w:ascii="Times New Roman" w:hAnsi="Times New Roman" w:cs="Times New Roman"/>
          <w:b/>
          <w:bCs/>
          <w:caps/>
        </w:rPr>
        <w:t>TVARKYMO</w:t>
      </w:r>
      <w:r w:rsidRPr="00343E68">
        <w:rPr>
          <w:rFonts w:ascii="Times New Roman" w:hAnsi="Times New Roman" w:cs="Times New Roman"/>
          <w:b/>
          <w:caps/>
        </w:rPr>
        <w:t xml:space="preserve"> (jei reikia)</w:t>
      </w:r>
    </w:p>
    <w:p w14:paraId="4B296B1F" w14:textId="77777777" w:rsidR="00BD6C23" w:rsidRPr="00343E68" w:rsidRDefault="00BD6C23" w:rsidP="00177728">
      <w:pPr>
        <w:spacing w:after="0" w:line="240" w:lineRule="auto"/>
        <w:rPr>
          <w:rFonts w:ascii="Times New Roman" w:hAnsi="Times New Roman" w:cs="Times New Roman"/>
        </w:rPr>
      </w:pPr>
    </w:p>
    <w:p w14:paraId="0EFF69F1" w14:textId="77777777" w:rsidR="00BD6C23" w:rsidRPr="00343E68" w:rsidRDefault="00BD6C23" w:rsidP="00177728">
      <w:pPr>
        <w:spacing w:after="0" w:line="240" w:lineRule="auto"/>
        <w:rPr>
          <w:rFonts w:ascii="Times New Roman" w:hAnsi="Times New Roman" w:cs="Times New Roman"/>
        </w:rPr>
      </w:pPr>
    </w:p>
    <w:p w14:paraId="779008AE" w14:textId="5069046A"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343E68">
        <w:rPr>
          <w:rFonts w:ascii="Times New Roman" w:hAnsi="Times New Roman" w:cs="Times New Roman"/>
          <w:b/>
        </w:rPr>
        <w:t>11.</w:t>
      </w:r>
      <w:r w:rsidRPr="00343E68">
        <w:rPr>
          <w:rFonts w:ascii="Times New Roman" w:hAnsi="Times New Roman" w:cs="Times New Roman"/>
          <w:b/>
        </w:rPr>
        <w:tab/>
      </w:r>
      <w:r w:rsidR="00BA31B1" w:rsidRPr="00BA31B1">
        <w:rPr>
          <w:rFonts w:ascii="Times New Roman" w:hAnsi="Times New Roman" w:cs="Times New Roman"/>
          <w:b/>
          <w:caps/>
          <w:snapToGrid w:val="0"/>
        </w:rPr>
        <w:t>LYGIAGRETUS IMPORTUOTOJAS</w:t>
      </w:r>
    </w:p>
    <w:p w14:paraId="6BA9FC03" w14:textId="77777777" w:rsidR="00BD6C23" w:rsidRPr="00343E68" w:rsidRDefault="00BD6C23" w:rsidP="00177728">
      <w:pPr>
        <w:spacing w:after="0" w:line="240" w:lineRule="auto"/>
        <w:rPr>
          <w:rFonts w:ascii="Times New Roman" w:hAnsi="Times New Roman" w:cs="Times New Roman"/>
        </w:rPr>
      </w:pPr>
    </w:p>
    <w:p w14:paraId="3C6E106B" w14:textId="77777777" w:rsidR="00213623" w:rsidRPr="00FA725E" w:rsidRDefault="00213623" w:rsidP="00213623">
      <w:pPr>
        <w:pStyle w:val="BTEMEASMCA"/>
      </w:pPr>
      <w:r w:rsidRPr="00FA725E">
        <w:t xml:space="preserve">UAB </w:t>
      </w:r>
      <w:r>
        <w:t>„</w:t>
      </w:r>
      <w:r w:rsidRPr="00FA725E">
        <w:t>Nemuno vaistinė</w:t>
      </w:r>
      <w:r>
        <w:t>“</w:t>
      </w:r>
    </w:p>
    <w:p w14:paraId="65789FC0" w14:textId="77777777" w:rsidR="00213623" w:rsidRPr="00FA725E" w:rsidRDefault="00213623" w:rsidP="00213623">
      <w:pPr>
        <w:pStyle w:val="BTEMEASMCA"/>
      </w:pPr>
      <w:r w:rsidRPr="00FA725E">
        <w:t>9-ojo Forto g. 70,</w:t>
      </w:r>
    </w:p>
    <w:p w14:paraId="5F958282" w14:textId="77777777" w:rsidR="00213623" w:rsidRPr="00FA725E" w:rsidRDefault="00213623" w:rsidP="00213623">
      <w:pPr>
        <w:pStyle w:val="BTEMEASMCA"/>
      </w:pPr>
      <w:r w:rsidRPr="00FA725E">
        <w:t>LT-48179 Kaunas</w:t>
      </w:r>
    </w:p>
    <w:p w14:paraId="05BC9570" w14:textId="77777777" w:rsidR="00213623" w:rsidRPr="00FA725E" w:rsidRDefault="00213623" w:rsidP="00213623">
      <w:pPr>
        <w:pStyle w:val="BTEMEASMCA"/>
      </w:pPr>
      <w:r w:rsidRPr="00FA725E">
        <w:t>Lietuva</w:t>
      </w:r>
    </w:p>
    <w:p w14:paraId="231E8B3B" w14:textId="77777777" w:rsidR="00BD6C23" w:rsidRPr="00343E68" w:rsidRDefault="00BD6C23" w:rsidP="00177728">
      <w:pPr>
        <w:spacing w:after="0" w:line="240" w:lineRule="auto"/>
        <w:rPr>
          <w:rFonts w:ascii="Times New Roman" w:hAnsi="Times New Roman" w:cs="Times New Roman"/>
        </w:rPr>
      </w:pPr>
    </w:p>
    <w:p w14:paraId="65D016CC" w14:textId="77777777" w:rsidR="00BD6C23" w:rsidRPr="00343E68" w:rsidRDefault="00BD6C23" w:rsidP="00177728">
      <w:pPr>
        <w:spacing w:after="0" w:line="240" w:lineRule="auto"/>
        <w:rPr>
          <w:rFonts w:ascii="Times New Roman" w:hAnsi="Times New Roman" w:cs="Times New Roman"/>
        </w:rPr>
      </w:pPr>
    </w:p>
    <w:p w14:paraId="7B076B12" w14:textId="54BA80AD" w:rsidR="00BD6C23" w:rsidRPr="00343E68" w:rsidRDefault="001B5472" w:rsidP="0017772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12.</w:t>
      </w:r>
      <w:r w:rsidRPr="00343E68">
        <w:rPr>
          <w:rFonts w:ascii="Times New Roman" w:hAnsi="Times New Roman" w:cs="Times New Roman"/>
          <w:b/>
        </w:rPr>
        <w:tab/>
      </w:r>
      <w:r w:rsidR="00B56C02" w:rsidRPr="00B56C02">
        <w:rPr>
          <w:rFonts w:ascii="Times New Roman" w:hAnsi="Times New Roman" w:cs="Times New Roman"/>
          <w:b/>
          <w:snapToGrid w:val="0"/>
        </w:rPr>
        <w:t>LYGIAGRETAUS IMPORTO LEIDIMO NUMERIS (-IAI)</w:t>
      </w:r>
    </w:p>
    <w:p w14:paraId="66A37F02" w14:textId="77777777" w:rsidR="00BD6C23" w:rsidRPr="001F6446" w:rsidRDefault="00BD6C23" w:rsidP="00177728">
      <w:pPr>
        <w:spacing w:after="0" w:line="240" w:lineRule="auto"/>
        <w:rPr>
          <w:rFonts w:asciiTheme="majorBidi" w:hAnsiTheme="majorBidi"/>
        </w:rPr>
      </w:pPr>
    </w:p>
    <w:p w14:paraId="294C581A" w14:textId="14DA1870" w:rsidR="001B5472" w:rsidRPr="001F6446" w:rsidRDefault="00BD19A2" w:rsidP="000C74B6">
      <w:pPr>
        <w:spacing w:after="0" w:line="240" w:lineRule="auto"/>
        <w:rPr>
          <w:rFonts w:asciiTheme="majorBidi" w:hAnsiTheme="majorBidi"/>
        </w:rPr>
      </w:pPr>
      <w:r w:rsidRPr="00544212">
        <w:rPr>
          <w:rFonts w:asciiTheme="majorBidi" w:hAnsiTheme="majorBidi" w:cstheme="majorBidi"/>
          <w:highlight w:val="lightGray"/>
        </w:rPr>
        <w:t>N48</w:t>
      </w:r>
      <w:r w:rsidRPr="00BD19A2">
        <w:rPr>
          <w:rFonts w:asciiTheme="majorBidi" w:hAnsiTheme="majorBidi" w:cstheme="majorBidi"/>
        </w:rPr>
        <w:t xml:space="preserve"> - </w:t>
      </w:r>
      <w:r w:rsidR="001B5472" w:rsidRPr="001F6446">
        <w:rPr>
          <w:rFonts w:asciiTheme="majorBidi" w:hAnsiTheme="majorBidi"/>
        </w:rPr>
        <w:t>LT/</w:t>
      </w:r>
      <w:r w:rsidR="00CB09A6" w:rsidRPr="001F6446">
        <w:rPr>
          <w:rFonts w:asciiTheme="majorBidi" w:hAnsiTheme="majorBidi"/>
        </w:rPr>
        <w:t>L</w:t>
      </w:r>
      <w:r w:rsidR="001B5472" w:rsidRPr="00BD19A2">
        <w:rPr>
          <w:rFonts w:asciiTheme="majorBidi" w:hAnsiTheme="majorBidi" w:cstheme="majorBidi"/>
        </w:rPr>
        <w:t>/</w:t>
      </w:r>
      <w:r w:rsidRPr="00BD19A2">
        <w:rPr>
          <w:rFonts w:asciiTheme="majorBidi" w:hAnsiTheme="majorBidi" w:cstheme="majorBidi"/>
        </w:rPr>
        <w:t>25/2681/001</w:t>
      </w:r>
    </w:p>
    <w:p w14:paraId="2C7BBAD8" w14:textId="77777777" w:rsidR="00BD6C23" w:rsidRPr="00343E68" w:rsidRDefault="00BD6C23" w:rsidP="00177728">
      <w:pPr>
        <w:spacing w:after="0" w:line="240" w:lineRule="auto"/>
        <w:rPr>
          <w:rFonts w:ascii="Times New Roman" w:hAnsi="Times New Roman" w:cs="Times New Roman"/>
        </w:rPr>
      </w:pPr>
    </w:p>
    <w:p w14:paraId="21BBCA89" w14:textId="77777777" w:rsidR="00BD6C23" w:rsidRPr="00343E68" w:rsidRDefault="00BD6C23" w:rsidP="00177728">
      <w:pPr>
        <w:spacing w:after="0" w:line="240" w:lineRule="auto"/>
        <w:rPr>
          <w:rFonts w:ascii="Times New Roman" w:hAnsi="Times New Roman" w:cs="Times New Roman"/>
        </w:rPr>
      </w:pPr>
    </w:p>
    <w:p w14:paraId="3C55A9FC"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13.</w:t>
      </w:r>
      <w:r w:rsidRPr="00343E68">
        <w:rPr>
          <w:rFonts w:ascii="Times New Roman" w:hAnsi="Times New Roman" w:cs="Times New Roman"/>
          <w:b/>
        </w:rPr>
        <w:tab/>
        <w:t>SERIJOS NUMERIS</w:t>
      </w:r>
    </w:p>
    <w:p w14:paraId="3D66F593" w14:textId="77777777" w:rsidR="00BD6C23" w:rsidRPr="00343E68" w:rsidRDefault="00BD6C23" w:rsidP="00177728">
      <w:pPr>
        <w:spacing w:after="0" w:line="240" w:lineRule="auto"/>
        <w:rPr>
          <w:rFonts w:ascii="Times New Roman" w:hAnsi="Times New Roman" w:cs="Times New Roman"/>
        </w:rPr>
      </w:pPr>
    </w:p>
    <w:p w14:paraId="31E7D7C1" w14:textId="0C8D13C6" w:rsidR="00BD6C23" w:rsidRPr="00343E68" w:rsidRDefault="000B1308" w:rsidP="00177728">
      <w:pPr>
        <w:spacing w:after="0" w:line="240" w:lineRule="auto"/>
        <w:rPr>
          <w:rFonts w:ascii="Times New Roman" w:hAnsi="Times New Roman" w:cs="Times New Roman"/>
        </w:rPr>
      </w:pPr>
      <w:r>
        <w:rPr>
          <w:rFonts w:ascii="Times New Roman" w:hAnsi="Times New Roman" w:cs="Times New Roman"/>
        </w:rPr>
        <w:t>Lot</w:t>
      </w:r>
      <w:r w:rsidR="0080384D">
        <w:rPr>
          <w:rFonts w:ascii="Times New Roman" w:hAnsi="Times New Roman" w:cs="Times New Roman"/>
        </w:rPr>
        <w:t>:</w:t>
      </w:r>
      <w:r w:rsidR="00CB09A6">
        <w:rPr>
          <w:rFonts w:ascii="Times New Roman" w:hAnsi="Times New Roman" w:cs="Times New Roman"/>
        </w:rPr>
        <w:t xml:space="preserve"> </w:t>
      </w:r>
      <w:r w:rsidR="00CB09A6" w:rsidRPr="00D866A1">
        <w:rPr>
          <w:rFonts w:ascii="Times New Roman" w:hAnsi="Times New Roman" w:cs="Times New Roman"/>
          <w:highlight w:val="lightGray"/>
        </w:rPr>
        <w:t>{numeris}</w:t>
      </w:r>
    </w:p>
    <w:p w14:paraId="264CC84E" w14:textId="77777777" w:rsidR="00BD6C23" w:rsidRPr="00343E68" w:rsidRDefault="00BD6C23" w:rsidP="00177728">
      <w:pPr>
        <w:spacing w:after="0" w:line="240" w:lineRule="auto"/>
        <w:rPr>
          <w:rFonts w:ascii="Times New Roman" w:hAnsi="Times New Roman" w:cs="Times New Roman"/>
        </w:rPr>
      </w:pPr>
    </w:p>
    <w:p w14:paraId="6AAD0CDC" w14:textId="77777777" w:rsidR="00BD6C23" w:rsidRPr="00343E68" w:rsidRDefault="00BD6C23" w:rsidP="00177728">
      <w:pPr>
        <w:spacing w:after="0" w:line="240" w:lineRule="auto"/>
        <w:rPr>
          <w:rFonts w:ascii="Times New Roman" w:hAnsi="Times New Roman" w:cs="Times New Roman"/>
        </w:rPr>
      </w:pPr>
    </w:p>
    <w:p w14:paraId="0BD33A6D"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14.</w:t>
      </w:r>
      <w:r w:rsidRPr="00343E68">
        <w:rPr>
          <w:rFonts w:ascii="Times New Roman" w:hAnsi="Times New Roman" w:cs="Times New Roman"/>
          <w:b/>
        </w:rPr>
        <w:tab/>
        <w:t>PARDAVIMO (IŠDAVIMO)</w:t>
      </w:r>
      <w:r w:rsidRPr="00343E68">
        <w:rPr>
          <w:rFonts w:ascii="Times New Roman" w:hAnsi="Times New Roman" w:cs="Times New Roman"/>
          <w:b/>
          <w:caps/>
        </w:rPr>
        <w:t xml:space="preserve"> tvarka</w:t>
      </w:r>
    </w:p>
    <w:p w14:paraId="41752DA8" w14:textId="77777777" w:rsidR="00BD6C23" w:rsidRPr="00343E68" w:rsidRDefault="00BD6C23" w:rsidP="00177728">
      <w:pPr>
        <w:spacing w:after="0" w:line="240" w:lineRule="auto"/>
        <w:rPr>
          <w:rFonts w:ascii="Times New Roman" w:hAnsi="Times New Roman" w:cs="Times New Roman"/>
        </w:rPr>
      </w:pPr>
    </w:p>
    <w:p w14:paraId="47655980" w14:textId="58B85678" w:rsidR="00BD6C23" w:rsidRPr="00343E68" w:rsidRDefault="001B5472" w:rsidP="00177728">
      <w:pPr>
        <w:spacing w:after="0" w:line="240" w:lineRule="auto"/>
        <w:ind w:left="567" w:hanging="567"/>
        <w:rPr>
          <w:rFonts w:ascii="Times New Roman" w:hAnsi="Times New Roman" w:cs="Times New Roman"/>
        </w:rPr>
      </w:pPr>
      <w:r w:rsidRPr="00343E68">
        <w:rPr>
          <w:rFonts w:ascii="Times New Roman" w:hAnsi="Times New Roman" w:cs="Times New Roman"/>
        </w:rPr>
        <w:t>Receptinis vaistas</w:t>
      </w:r>
      <w:r w:rsidR="00CB09A6">
        <w:rPr>
          <w:rFonts w:ascii="Times New Roman" w:hAnsi="Times New Roman" w:cs="Times New Roman"/>
        </w:rPr>
        <w:t>.</w:t>
      </w:r>
    </w:p>
    <w:p w14:paraId="16276AAE" w14:textId="77777777" w:rsidR="00BD6C23" w:rsidRPr="00343E68" w:rsidRDefault="00BD6C23" w:rsidP="00177728">
      <w:pPr>
        <w:spacing w:after="0" w:line="240" w:lineRule="auto"/>
        <w:rPr>
          <w:rFonts w:ascii="Times New Roman" w:hAnsi="Times New Roman" w:cs="Times New Roman"/>
        </w:rPr>
      </w:pPr>
    </w:p>
    <w:p w14:paraId="01344D43" w14:textId="77777777" w:rsidR="00BD6C23" w:rsidRPr="00343E68" w:rsidRDefault="00BD6C23" w:rsidP="00177728">
      <w:pPr>
        <w:spacing w:after="0" w:line="240" w:lineRule="auto"/>
        <w:rPr>
          <w:rFonts w:ascii="Times New Roman" w:hAnsi="Times New Roman" w:cs="Times New Roman"/>
        </w:rPr>
      </w:pPr>
    </w:p>
    <w:p w14:paraId="4E84B1B8"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15.</w:t>
      </w:r>
      <w:r w:rsidRPr="00343E68">
        <w:rPr>
          <w:rFonts w:ascii="Times New Roman" w:hAnsi="Times New Roman" w:cs="Times New Roman"/>
          <w:b/>
        </w:rPr>
        <w:tab/>
      </w:r>
      <w:r w:rsidRPr="00343E68">
        <w:rPr>
          <w:rFonts w:ascii="Times New Roman" w:hAnsi="Times New Roman" w:cs="Times New Roman"/>
          <w:b/>
          <w:caps/>
        </w:rPr>
        <w:t>vartojimo instrukcijA</w:t>
      </w:r>
    </w:p>
    <w:p w14:paraId="53A2CA64" w14:textId="77777777" w:rsidR="00BD6C23" w:rsidRPr="00343E68" w:rsidRDefault="00BD6C23" w:rsidP="00177728">
      <w:pPr>
        <w:spacing w:after="0" w:line="240" w:lineRule="auto"/>
        <w:rPr>
          <w:rFonts w:ascii="Times New Roman" w:hAnsi="Times New Roman" w:cs="Times New Roman"/>
        </w:rPr>
      </w:pPr>
    </w:p>
    <w:p w14:paraId="273B4EDF" w14:textId="77777777" w:rsidR="00BD6C23" w:rsidRPr="00343E68" w:rsidRDefault="00BD6C23" w:rsidP="00177728">
      <w:pPr>
        <w:spacing w:after="0" w:line="240" w:lineRule="auto"/>
        <w:rPr>
          <w:rFonts w:ascii="Times New Roman" w:hAnsi="Times New Roman" w:cs="Times New Roman"/>
        </w:rPr>
      </w:pPr>
    </w:p>
    <w:p w14:paraId="294D941C" w14:textId="77777777" w:rsidR="001B5472" w:rsidRPr="00D866A1" w:rsidRDefault="001B5472" w:rsidP="000C74B6">
      <w:pPr>
        <w:suppressLineNumbers/>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rPr>
      </w:pPr>
      <w:r w:rsidRPr="00343E68">
        <w:rPr>
          <w:rFonts w:ascii="Times New Roman" w:hAnsi="Times New Roman" w:cs="Times New Roman"/>
          <w:b/>
        </w:rPr>
        <w:t>16.</w:t>
      </w:r>
      <w:r w:rsidRPr="00343E68">
        <w:rPr>
          <w:rFonts w:ascii="Times New Roman" w:hAnsi="Times New Roman" w:cs="Times New Roman"/>
          <w:b/>
        </w:rPr>
        <w:tab/>
        <w:t>INFORMACIJA BRAILIO RAŠTU</w:t>
      </w:r>
    </w:p>
    <w:p w14:paraId="2037BA82" w14:textId="77777777" w:rsidR="00BD6C23" w:rsidRPr="00343E68" w:rsidRDefault="00BD6C23" w:rsidP="00177728">
      <w:pPr>
        <w:spacing w:after="0" w:line="240" w:lineRule="auto"/>
        <w:rPr>
          <w:rFonts w:ascii="Times New Roman" w:hAnsi="Times New Roman" w:cs="Times New Roman"/>
        </w:rPr>
      </w:pPr>
    </w:p>
    <w:p w14:paraId="14FAD9E2" w14:textId="32DA29EA" w:rsidR="001B5472" w:rsidRPr="00343E68" w:rsidRDefault="00CB09A6" w:rsidP="000C74B6">
      <w:pPr>
        <w:pStyle w:val="LabelNormal"/>
        <w:outlineLvl w:val="0"/>
        <w:rPr>
          <w:szCs w:val="22"/>
          <w:lang w:val="lt-LT"/>
        </w:rPr>
      </w:pPr>
      <w:proofErr w:type="spellStart"/>
      <w:r>
        <w:rPr>
          <w:szCs w:val="22"/>
          <w:lang w:val="lt-LT"/>
        </w:rPr>
        <w:t>a</w:t>
      </w:r>
      <w:r w:rsidR="001B5472" w:rsidRPr="00343E68">
        <w:rPr>
          <w:szCs w:val="22"/>
          <w:lang w:val="lt-LT"/>
        </w:rPr>
        <w:t>rlevert</w:t>
      </w:r>
      <w:proofErr w:type="spellEnd"/>
    </w:p>
    <w:p w14:paraId="76855F9B" w14:textId="77777777" w:rsidR="00BD6C23" w:rsidRPr="00343E68" w:rsidRDefault="00BD6C23" w:rsidP="00177728">
      <w:pPr>
        <w:spacing w:after="0" w:line="240" w:lineRule="auto"/>
        <w:rPr>
          <w:rFonts w:ascii="Times New Roman" w:hAnsi="Times New Roman" w:cs="Times New Roman"/>
        </w:rPr>
      </w:pPr>
    </w:p>
    <w:p w14:paraId="75B1B976" w14:textId="77777777" w:rsidR="00BD6C23" w:rsidRPr="00343E68" w:rsidRDefault="00BD6C23" w:rsidP="00177728">
      <w:pPr>
        <w:tabs>
          <w:tab w:val="left" w:pos="567"/>
        </w:tabs>
        <w:spacing w:after="0" w:line="240" w:lineRule="auto"/>
        <w:rPr>
          <w:rFonts w:ascii="Times New Roman" w:hAnsi="Times New Roman" w:cs="Times New Roman"/>
        </w:rPr>
      </w:pPr>
    </w:p>
    <w:p w14:paraId="3E24E352" w14:textId="77777777" w:rsidR="00BD6C23" w:rsidRPr="00343E68" w:rsidRDefault="00BD6C23" w:rsidP="0017772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rPr>
      </w:pPr>
      <w:r w:rsidRPr="00343E68">
        <w:rPr>
          <w:rFonts w:ascii="Times New Roman" w:hAnsi="Times New Roman" w:cs="Times New Roman"/>
          <w:b/>
        </w:rPr>
        <w:t>17.</w:t>
      </w:r>
      <w:r w:rsidRPr="00343E68">
        <w:rPr>
          <w:rFonts w:ascii="Times New Roman" w:hAnsi="Times New Roman" w:cs="Times New Roman"/>
          <w:b/>
        </w:rPr>
        <w:tab/>
        <w:t>UNIKALUS IDENTIFIKATORIUS – 2D BRŪKŠNINIS KODAS</w:t>
      </w:r>
    </w:p>
    <w:p w14:paraId="28319995" w14:textId="77777777" w:rsidR="00BD6C23" w:rsidRPr="00343E68" w:rsidRDefault="00BD6C23" w:rsidP="00177728">
      <w:pPr>
        <w:tabs>
          <w:tab w:val="left" w:pos="567"/>
        </w:tabs>
        <w:spacing w:after="0" w:line="240" w:lineRule="auto"/>
        <w:rPr>
          <w:rFonts w:ascii="Times New Roman" w:hAnsi="Times New Roman" w:cs="Times New Roman"/>
        </w:rPr>
      </w:pPr>
    </w:p>
    <w:p w14:paraId="11DDA5F9" w14:textId="77777777" w:rsidR="00BD6C23" w:rsidRPr="00343E68" w:rsidRDefault="00BD6C23" w:rsidP="00177728">
      <w:pPr>
        <w:tabs>
          <w:tab w:val="left" w:pos="567"/>
        </w:tabs>
        <w:spacing w:after="0" w:line="240" w:lineRule="auto"/>
        <w:rPr>
          <w:rFonts w:ascii="Times New Roman" w:hAnsi="Times New Roman" w:cs="Times New Roman"/>
          <w:shd w:val="clear" w:color="auto" w:fill="CCCCCC"/>
        </w:rPr>
      </w:pPr>
      <w:r w:rsidRPr="00343E68">
        <w:rPr>
          <w:rFonts w:ascii="Times New Roman" w:hAnsi="Times New Roman" w:cs="Times New Roman"/>
          <w:highlight w:val="lightGray"/>
        </w:rPr>
        <w:t>2D brūkšninis kodas su nurodytu unikaliu identifikatoriumi.</w:t>
      </w:r>
    </w:p>
    <w:p w14:paraId="7F3507D0" w14:textId="77777777" w:rsidR="00BD6C23" w:rsidRPr="00343E68" w:rsidRDefault="00BD6C23" w:rsidP="00177728">
      <w:pPr>
        <w:tabs>
          <w:tab w:val="left" w:pos="567"/>
        </w:tabs>
        <w:spacing w:after="0" w:line="240" w:lineRule="auto"/>
        <w:rPr>
          <w:rFonts w:ascii="Times New Roman" w:hAnsi="Times New Roman" w:cs="Times New Roman"/>
          <w:shd w:val="clear" w:color="auto" w:fill="CCCCCC"/>
        </w:rPr>
      </w:pPr>
    </w:p>
    <w:p w14:paraId="3079A5E8" w14:textId="77777777" w:rsidR="00BD6C23" w:rsidRPr="00343E68" w:rsidRDefault="00BD6C23" w:rsidP="00177728">
      <w:pPr>
        <w:tabs>
          <w:tab w:val="left" w:pos="567"/>
        </w:tabs>
        <w:spacing w:after="0" w:line="240" w:lineRule="auto"/>
        <w:rPr>
          <w:rFonts w:ascii="Times New Roman" w:hAnsi="Times New Roman" w:cs="Times New Roman"/>
          <w:shd w:val="clear" w:color="auto" w:fill="CCCCCC"/>
        </w:rPr>
      </w:pPr>
    </w:p>
    <w:p w14:paraId="45DE8C20" w14:textId="77777777" w:rsidR="00BD6C23" w:rsidRPr="00343E68" w:rsidRDefault="00BD6C23" w:rsidP="0017772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rPr>
      </w:pPr>
      <w:r w:rsidRPr="00343E68">
        <w:rPr>
          <w:rFonts w:ascii="Times New Roman" w:hAnsi="Times New Roman" w:cs="Times New Roman"/>
          <w:b/>
        </w:rPr>
        <w:t>18.</w:t>
      </w:r>
      <w:r w:rsidRPr="00343E68">
        <w:rPr>
          <w:rFonts w:ascii="Times New Roman" w:hAnsi="Times New Roman" w:cs="Times New Roman"/>
          <w:b/>
        </w:rPr>
        <w:tab/>
        <w:t>UNIKALUS IDENTIFIKATORIUS – ŽMONĖMS SUPRANTAMI DUOMENYS</w:t>
      </w:r>
    </w:p>
    <w:p w14:paraId="05B26F1C" w14:textId="77777777" w:rsidR="00BD6C23" w:rsidRPr="00207F67" w:rsidRDefault="00BD6C23" w:rsidP="00177728">
      <w:pPr>
        <w:tabs>
          <w:tab w:val="left" w:pos="567"/>
        </w:tabs>
        <w:spacing w:after="0" w:line="240" w:lineRule="auto"/>
        <w:rPr>
          <w:rFonts w:ascii="Times New Roman" w:hAnsi="Times New Roman" w:cs="Times New Roman"/>
        </w:rPr>
      </w:pPr>
    </w:p>
    <w:p w14:paraId="295D4397" w14:textId="0302E164" w:rsidR="00BD6C23" w:rsidRPr="00D866A1" w:rsidRDefault="00BD6C23" w:rsidP="00177728">
      <w:pPr>
        <w:tabs>
          <w:tab w:val="left" w:pos="567"/>
        </w:tabs>
        <w:spacing w:after="0" w:line="240" w:lineRule="auto"/>
        <w:rPr>
          <w:rFonts w:ascii="Times New Roman" w:hAnsi="Times New Roman" w:cs="Times New Roman"/>
        </w:rPr>
      </w:pPr>
      <w:r w:rsidRPr="00207F67">
        <w:rPr>
          <w:rFonts w:ascii="Times New Roman" w:hAnsi="Times New Roman" w:cs="Times New Roman"/>
        </w:rPr>
        <w:t>PC</w:t>
      </w:r>
      <w:r w:rsidR="00207F67" w:rsidRPr="00207F67">
        <w:rPr>
          <w:rFonts w:ascii="Times New Roman" w:hAnsi="Times New Roman" w:cs="Times New Roman"/>
        </w:rPr>
        <w:t xml:space="preserve"> </w:t>
      </w:r>
      <w:r w:rsidR="00207F67" w:rsidRPr="00D866A1">
        <w:rPr>
          <w:rFonts w:ascii="Times New Roman" w:hAnsi="Times New Roman" w:cs="Times New Roman"/>
          <w:highlight w:val="lightGray"/>
        </w:rPr>
        <w:t>{numeris}</w:t>
      </w:r>
    </w:p>
    <w:p w14:paraId="79F6B717" w14:textId="0EFE0FD3" w:rsidR="00BD6C23" w:rsidRPr="00207F67" w:rsidRDefault="001B5472" w:rsidP="00177728">
      <w:pPr>
        <w:tabs>
          <w:tab w:val="left" w:pos="567"/>
        </w:tabs>
        <w:spacing w:after="0" w:line="240" w:lineRule="auto"/>
        <w:rPr>
          <w:rFonts w:ascii="Times New Roman" w:hAnsi="Times New Roman" w:cs="Times New Roman"/>
        </w:rPr>
      </w:pPr>
      <w:r w:rsidRPr="00207F67">
        <w:rPr>
          <w:rFonts w:ascii="Times New Roman" w:hAnsi="Times New Roman" w:cs="Times New Roman"/>
        </w:rPr>
        <w:t>SN</w:t>
      </w:r>
      <w:r w:rsidR="00207F67" w:rsidRPr="00207F67">
        <w:rPr>
          <w:rFonts w:ascii="Times New Roman" w:hAnsi="Times New Roman" w:cs="Times New Roman"/>
        </w:rPr>
        <w:t xml:space="preserve"> </w:t>
      </w:r>
      <w:r w:rsidR="00207F67" w:rsidRPr="006551BC">
        <w:rPr>
          <w:rFonts w:ascii="Times New Roman" w:hAnsi="Times New Roman" w:cs="Times New Roman"/>
          <w:highlight w:val="lightGray"/>
          <w:lang w:val="fi-FI"/>
        </w:rPr>
        <w:t>{numeris}</w:t>
      </w:r>
    </w:p>
    <w:p w14:paraId="08DAF940" w14:textId="1567BBFF" w:rsidR="00BD6C23" w:rsidRPr="00207F67" w:rsidRDefault="00BD6C23" w:rsidP="00177728">
      <w:pPr>
        <w:tabs>
          <w:tab w:val="left" w:pos="567"/>
        </w:tabs>
        <w:spacing w:after="0" w:line="240" w:lineRule="auto"/>
        <w:rPr>
          <w:rFonts w:ascii="Times New Roman" w:hAnsi="Times New Roman" w:cs="Times New Roman"/>
        </w:rPr>
      </w:pPr>
      <w:r w:rsidRPr="00207F67">
        <w:rPr>
          <w:rFonts w:ascii="Times New Roman" w:hAnsi="Times New Roman" w:cs="Times New Roman"/>
          <w:highlight w:val="lightGray"/>
        </w:rPr>
        <w:t>NN</w:t>
      </w:r>
      <w:r w:rsidR="00207F67" w:rsidRPr="00D866A1">
        <w:rPr>
          <w:rFonts w:ascii="Times New Roman" w:hAnsi="Times New Roman" w:cs="Times New Roman"/>
          <w:highlight w:val="lightGray"/>
        </w:rPr>
        <w:t xml:space="preserve"> </w:t>
      </w:r>
      <w:r w:rsidR="00207F67" w:rsidRPr="006551BC">
        <w:rPr>
          <w:rFonts w:ascii="Times New Roman" w:hAnsi="Times New Roman" w:cs="Times New Roman"/>
          <w:highlight w:val="lightGray"/>
          <w:lang w:val="fi-FI"/>
        </w:rPr>
        <w:t>{numeris}</w:t>
      </w:r>
    </w:p>
    <w:p w14:paraId="76DC40C1" w14:textId="1690A682" w:rsidR="00CB09A6" w:rsidRDefault="00CB09A6" w:rsidP="00177728">
      <w:pPr>
        <w:tabs>
          <w:tab w:val="left" w:pos="567"/>
        </w:tabs>
        <w:spacing w:after="0" w:line="240" w:lineRule="auto"/>
        <w:rPr>
          <w:rFonts w:ascii="Times New Roman" w:hAnsi="Times New Roman" w:cs="Times New Roman"/>
        </w:rPr>
      </w:pPr>
    </w:p>
    <w:p w14:paraId="2B3015BC" w14:textId="77777777" w:rsidR="00877BFD" w:rsidRPr="00D866A1" w:rsidRDefault="00877BFD" w:rsidP="00D866A1">
      <w:pPr>
        <w:tabs>
          <w:tab w:val="left" w:pos="567"/>
        </w:tabs>
        <w:spacing w:after="0" w:line="260" w:lineRule="exact"/>
        <w:rPr>
          <w:rFonts w:ascii="Times New Roman" w:eastAsia="Times New Roman" w:hAnsi="Times New Roman" w:cs="Times New Roman"/>
          <w:noProof/>
          <w:snapToGrid w:val="0"/>
          <w:vanish/>
        </w:rPr>
      </w:pPr>
      <w:r w:rsidRPr="00D866A1">
        <w:rPr>
          <w:rFonts w:ascii="Times New Roman" w:eastAsia="Times New Roman" w:hAnsi="Times New Roman" w:cs="Times New Roman"/>
          <w:noProof/>
          <w:snapToGrid w:val="0"/>
          <w:vanish/>
        </w:rPr>
        <w:t>------------------------------------------------------------------------------------------------------------------------</w:t>
      </w:r>
    </w:p>
    <w:p w14:paraId="6EBEA8EF" w14:textId="77777777" w:rsidR="00877BFD" w:rsidRPr="00D866A1" w:rsidRDefault="00877BFD" w:rsidP="00D866A1">
      <w:pPr>
        <w:tabs>
          <w:tab w:val="left" w:pos="567"/>
        </w:tabs>
        <w:spacing w:after="0" w:line="260" w:lineRule="exact"/>
        <w:rPr>
          <w:rFonts w:ascii="Times New Roman" w:eastAsia="Times New Roman" w:hAnsi="Times New Roman" w:cs="Times New Roman"/>
          <w:b/>
          <w:bCs/>
          <w:noProof/>
          <w:snapToGrid w:val="0"/>
          <w:vanish/>
        </w:rPr>
      </w:pPr>
      <w:r w:rsidRPr="00D866A1">
        <w:rPr>
          <w:rFonts w:ascii="Times New Roman" w:eastAsia="Times New Roman" w:hAnsi="Times New Roman" w:cs="Times New Roman"/>
          <w:b/>
          <w:bCs/>
          <w:noProof/>
          <w:snapToGrid w:val="0"/>
          <w:vanish/>
        </w:rPr>
        <w:t>Gamintojas:</w:t>
      </w:r>
    </w:p>
    <w:p w14:paraId="0699E669" w14:textId="77777777" w:rsidR="00B76563" w:rsidRPr="00343E68" w:rsidRDefault="00B76563" w:rsidP="00B76563">
      <w:pPr>
        <w:tabs>
          <w:tab w:val="left" w:pos="450"/>
          <w:tab w:val="left" w:pos="567"/>
        </w:tabs>
        <w:spacing w:after="0" w:line="260" w:lineRule="exact"/>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Hennig</w:t>
      </w:r>
      <w:proofErr w:type="spellEnd"/>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lang w:eastAsia="zh-CN"/>
        </w:rPr>
        <w:t>Arzneimittel</w:t>
      </w:r>
      <w:proofErr w:type="spellEnd"/>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lang w:eastAsia="zh-CN"/>
        </w:rPr>
        <w:t>GmbH</w:t>
      </w:r>
      <w:proofErr w:type="spellEnd"/>
      <w:r w:rsidRPr="00343E68">
        <w:rPr>
          <w:rFonts w:ascii="Times New Roman" w:eastAsia="SimSun" w:hAnsi="Times New Roman" w:cs="Times New Roman"/>
          <w:lang w:eastAsia="zh-CN"/>
        </w:rPr>
        <w:t xml:space="preserve"> &amp; </w:t>
      </w:r>
      <w:proofErr w:type="spellStart"/>
      <w:r w:rsidRPr="00343E68">
        <w:rPr>
          <w:rFonts w:ascii="Times New Roman" w:eastAsia="SimSun" w:hAnsi="Times New Roman" w:cs="Times New Roman"/>
          <w:lang w:eastAsia="zh-CN"/>
        </w:rPr>
        <w:t>Co</w:t>
      </w:r>
      <w:proofErr w:type="spellEnd"/>
      <w:r w:rsidRPr="00343E68">
        <w:rPr>
          <w:rFonts w:ascii="Times New Roman" w:eastAsia="SimSun" w:hAnsi="Times New Roman" w:cs="Times New Roman"/>
          <w:lang w:eastAsia="zh-CN"/>
        </w:rPr>
        <w:t>. KG</w:t>
      </w:r>
    </w:p>
    <w:p w14:paraId="5928EC29" w14:textId="77777777" w:rsidR="00B76563" w:rsidRPr="00343E68" w:rsidRDefault="00B76563" w:rsidP="00B76563">
      <w:pPr>
        <w:tabs>
          <w:tab w:val="left" w:pos="450"/>
          <w:tab w:val="left" w:pos="567"/>
        </w:tabs>
        <w:spacing w:after="0" w:line="260" w:lineRule="exact"/>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Liebigstrasse</w:t>
      </w:r>
      <w:proofErr w:type="spellEnd"/>
      <w:r w:rsidRPr="00343E68">
        <w:rPr>
          <w:rFonts w:ascii="Times New Roman" w:eastAsia="SimSun" w:hAnsi="Times New Roman" w:cs="Times New Roman"/>
          <w:lang w:eastAsia="zh-CN"/>
        </w:rPr>
        <w:t xml:space="preserve"> 1-2</w:t>
      </w:r>
    </w:p>
    <w:p w14:paraId="11F8CC92" w14:textId="77777777" w:rsidR="00B76563" w:rsidRPr="00343E68" w:rsidRDefault="00B76563" w:rsidP="00B76563">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 xml:space="preserve">65439 </w:t>
      </w:r>
      <w:proofErr w:type="spellStart"/>
      <w:r w:rsidRPr="00343E68">
        <w:rPr>
          <w:rFonts w:ascii="Times New Roman" w:eastAsia="SimSun" w:hAnsi="Times New Roman" w:cs="Times New Roman"/>
          <w:lang w:eastAsia="zh-CN"/>
        </w:rPr>
        <w:t>Flörsheim</w:t>
      </w:r>
      <w:proofErr w:type="spellEnd"/>
      <w:r w:rsidRPr="00343E68">
        <w:rPr>
          <w:rFonts w:ascii="Times New Roman" w:eastAsia="SimSun" w:hAnsi="Times New Roman" w:cs="Times New Roman"/>
          <w:lang w:eastAsia="zh-CN"/>
        </w:rPr>
        <w:t xml:space="preserve"> am </w:t>
      </w:r>
      <w:proofErr w:type="spellStart"/>
      <w:r w:rsidRPr="00343E68">
        <w:rPr>
          <w:rFonts w:ascii="Times New Roman" w:eastAsia="SimSun" w:hAnsi="Times New Roman" w:cs="Times New Roman"/>
          <w:lang w:eastAsia="zh-CN"/>
        </w:rPr>
        <w:t>Main</w:t>
      </w:r>
      <w:proofErr w:type="spellEnd"/>
    </w:p>
    <w:p w14:paraId="10CCB131" w14:textId="77777777" w:rsidR="00B76563" w:rsidRDefault="00B76563" w:rsidP="00B76563">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Vokietija</w:t>
      </w:r>
    </w:p>
    <w:p w14:paraId="33934A91" w14:textId="77777777" w:rsidR="00877BFD" w:rsidRPr="00D866A1" w:rsidRDefault="00877BFD" w:rsidP="00D866A1">
      <w:pPr>
        <w:tabs>
          <w:tab w:val="left" w:pos="567"/>
        </w:tabs>
        <w:spacing w:after="0" w:line="260" w:lineRule="exact"/>
        <w:rPr>
          <w:rFonts w:ascii="Times New Roman" w:eastAsia="Times New Roman" w:hAnsi="Times New Roman" w:cs="Times New Roman"/>
          <w:noProof/>
          <w:snapToGrid w:val="0"/>
          <w:vanish/>
        </w:rPr>
      </w:pPr>
    </w:p>
    <w:p w14:paraId="34A07D1C" w14:textId="77777777" w:rsidR="00877BFD" w:rsidRPr="00D866A1" w:rsidRDefault="00877BFD" w:rsidP="00D866A1">
      <w:pPr>
        <w:tabs>
          <w:tab w:val="left" w:pos="567"/>
        </w:tabs>
        <w:spacing w:after="0" w:line="260" w:lineRule="exact"/>
        <w:rPr>
          <w:rFonts w:ascii="Times New Roman" w:eastAsia="Times New Roman" w:hAnsi="Times New Roman" w:cs="Times New Roman"/>
          <w:noProof/>
          <w:snapToGrid w:val="0"/>
          <w:vanish/>
        </w:rPr>
      </w:pPr>
      <w:r w:rsidRPr="00D866A1">
        <w:rPr>
          <w:rFonts w:ascii="Times New Roman" w:eastAsia="Times New Roman" w:hAnsi="Times New Roman" w:cs="Times New Roman"/>
          <w:noProof/>
          <w:snapToGrid w:val="0"/>
          <w:vanish/>
        </w:rPr>
        <w:t>Perpakavo UAB „Entafarma“</w:t>
      </w:r>
    </w:p>
    <w:p w14:paraId="0BEC6C3F" w14:textId="77777777" w:rsidR="00877BFD" w:rsidRPr="00D866A1" w:rsidRDefault="00877BFD" w:rsidP="00D866A1">
      <w:pPr>
        <w:tabs>
          <w:tab w:val="left" w:pos="567"/>
        </w:tabs>
        <w:spacing w:after="0" w:line="260" w:lineRule="exact"/>
        <w:rPr>
          <w:rFonts w:ascii="Times New Roman" w:eastAsia="Times New Roman" w:hAnsi="Times New Roman" w:cs="Times New Roman"/>
          <w:noProof/>
          <w:snapToGrid w:val="0"/>
          <w:vanish/>
        </w:rPr>
      </w:pPr>
    </w:p>
    <w:p w14:paraId="080174E6" w14:textId="77777777" w:rsidR="00877BFD" w:rsidRPr="00D866A1" w:rsidRDefault="00877BFD" w:rsidP="00D866A1">
      <w:pPr>
        <w:tabs>
          <w:tab w:val="left" w:pos="567"/>
        </w:tabs>
        <w:spacing w:after="0" w:line="260" w:lineRule="exact"/>
        <w:rPr>
          <w:rFonts w:ascii="Times New Roman" w:eastAsia="Times New Roman" w:hAnsi="Times New Roman" w:cs="Times New Roman"/>
          <w:noProof/>
          <w:snapToGrid w:val="0"/>
          <w:vanish/>
        </w:rPr>
      </w:pPr>
      <w:r w:rsidRPr="00D866A1">
        <w:rPr>
          <w:rFonts w:ascii="Times New Roman" w:eastAsia="Times New Roman" w:hAnsi="Times New Roman" w:cs="Times New Roman"/>
          <w:noProof/>
          <w:snapToGrid w:val="0"/>
          <w:vanish/>
          <w:highlight w:val="lightGray"/>
        </w:rPr>
        <w:t>Perpakavimo serija:</w:t>
      </w:r>
    </w:p>
    <w:p w14:paraId="611FE74E" w14:textId="77777777" w:rsidR="00877BFD" w:rsidRDefault="00877BFD" w:rsidP="00177728">
      <w:pPr>
        <w:tabs>
          <w:tab w:val="left" w:pos="567"/>
        </w:tabs>
        <w:spacing w:after="0" w:line="240" w:lineRule="auto"/>
        <w:rPr>
          <w:rFonts w:ascii="Times New Roman" w:hAnsi="Times New Roman" w:cs="Times New Roman"/>
        </w:rPr>
      </w:pPr>
    </w:p>
    <w:p w14:paraId="22DC8A4A" w14:textId="1D9A0763" w:rsidR="00067B53" w:rsidRDefault="008C76A1" w:rsidP="00177728">
      <w:pPr>
        <w:tabs>
          <w:tab w:val="left" w:pos="567"/>
        </w:tabs>
        <w:spacing w:after="0" w:line="240" w:lineRule="auto"/>
        <w:rPr>
          <w:rFonts w:ascii="Times New Roman" w:eastAsia="Times New Roman" w:hAnsi="Times New Roman" w:cs="Times New Roman"/>
          <w:szCs w:val="20"/>
          <w:lang w:eastAsia="ar-SA"/>
        </w:rPr>
      </w:pPr>
      <w:r w:rsidRPr="00710E38">
        <w:rPr>
          <w:rFonts w:ascii="Times New Roman" w:eastAsia="Times New Roman" w:hAnsi="Times New Roman" w:cs="Times New Roman"/>
          <w:szCs w:val="20"/>
          <w:lang w:eastAsia="ar-SA"/>
        </w:rPr>
        <w:t>Perpakavo: UAB „Entafarma“</w:t>
      </w:r>
    </w:p>
    <w:p w14:paraId="1F8AE436" w14:textId="77777777" w:rsidR="008C76A1" w:rsidRDefault="008C76A1" w:rsidP="00177728">
      <w:pPr>
        <w:tabs>
          <w:tab w:val="left" w:pos="567"/>
        </w:tabs>
        <w:spacing w:after="0" w:line="240" w:lineRule="auto"/>
        <w:rPr>
          <w:rFonts w:ascii="Times New Roman" w:hAnsi="Times New Roman" w:cs="Times New Roman"/>
        </w:rPr>
      </w:pPr>
    </w:p>
    <w:p w14:paraId="5398C485" w14:textId="76094A77" w:rsidR="00BD6C23" w:rsidRPr="00343E68" w:rsidRDefault="00BD251F" w:rsidP="00177728">
      <w:pPr>
        <w:tabs>
          <w:tab w:val="left" w:pos="567"/>
        </w:tabs>
        <w:spacing w:after="0" w:line="240" w:lineRule="auto"/>
        <w:rPr>
          <w:rFonts w:ascii="Times New Roman" w:hAnsi="Times New Roman" w:cs="Times New Roman"/>
          <w:b/>
        </w:rPr>
      </w:pPr>
      <w:r w:rsidRPr="00D866A1">
        <w:rPr>
          <w:rFonts w:ascii="Times New Roman" w:hAnsi="Times New Roman" w:cs="Times New Roman"/>
          <w:i/>
          <w:iCs/>
        </w:rPr>
        <w:t xml:space="preserve">Lygiagrečiai importuojamas vaistas skiriasi nuo referencinio vaisto </w:t>
      </w:r>
      <w:r>
        <w:rPr>
          <w:rFonts w:ascii="Times New Roman" w:hAnsi="Times New Roman" w:cs="Times New Roman"/>
          <w:i/>
          <w:iCs/>
        </w:rPr>
        <w:t>spalva</w:t>
      </w:r>
      <w:r w:rsidRPr="00D866A1">
        <w:rPr>
          <w:rFonts w:ascii="Times New Roman" w:hAnsi="Times New Roman" w:cs="Times New Roman"/>
          <w:i/>
          <w:iCs/>
        </w:rPr>
        <w:t xml:space="preserve">: lygiagrečiai importuojamas vaistas yra </w:t>
      </w:r>
      <w:r>
        <w:rPr>
          <w:rFonts w:ascii="Times New Roman" w:hAnsi="Times New Roman" w:cs="Times New Roman"/>
          <w:i/>
          <w:iCs/>
        </w:rPr>
        <w:t xml:space="preserve">baltos </w:t>
      </w:r>
      <w:r w:rsidRPr="00D866A1">
        <w:rPr>
          <w:rFonts w:ascii="Times New Roman" w:hAnsi="Times New Roman" w:cs="Times New Roman"/>
          <w:i/>
          <w:iCs/>
        </w:rPr>
        <w:t xml:space="preserve">spalvos, referencinis – </w:t>
      </w:r>
      <w:r>
        <w:rPr>
          <w:rFonts w:ascii="Times New Roman" w:hAnsi="Times New Roman" w:cs="Times New Roman"/>
          <w:i/>
          <w:iCs/>
        </w:rPr>
        <w:t xml:space="preserve">baltos arba gelsvos </w:t>
      </w:r>
      <w:r w:rsidRPr="004D3495">
        <w:rPr>
          <w:rFonts w:ascii="Times New Roman" w:hAnsi="Times New Roman" w:cs="Times New Roman"/>
          <w:i/>
          <w:iCs/>
        </w:rPr>
        <w:t>spalvos</w:t>
      </w:r>
      <w:r w:rsidRPr="00D866A1">
        <w:rPr>
          <w:rFonts w:ascii="Times New Roman" w:hAnsi="Times New Roman" w:cs="Times New Roman"/>
          <w:i/>
          <w:iCs/>
        </w:rPr>
        <w:t xml:space="preserve">; laikymo sąlygomis: lygiagrečiai importuojamą vaistą reikia laikyti </w:t>
      </w:r>
      <w:r w:rsidR="00C32D34">
        <w:rPr>
          <w:rFonts w:ascii="Times New Roman" w:hAnsi="Times New Roman" w:cs="Times New Roman"/>
          <w:i/>
          <w:iCs/>
        </w:rPr>
        <w:t>gamintojo</w:t>
      </w:r>
      <w:r>
        <w:rPr>
          <w:rFonts w:ascii="Times New Roman" w:hAnsi="Times New Roman" w:cs="Times New Roman"/>
          <w:i/>
          <w:iCs/>
        </w:rPr>
        <w:t xml:space="preserve"> pakuotėje</w:t>
      </w:r>
      <w:r w:rsidRPr="00D866A1">
        <w:rPr>
          <w:rFonts w:ascii="Times New Roman" w:hAnsi="Times New Roman" w:cs="Times New Roman"/>
          <w:i/>
          <w:iCs/>
        </w:rPr>
        <w:t>, referenciniam vaistui specialių laikymo sąlygų nereikia</w:t>
      </w:r>
      <w:r w:rsidR="0095272E">
        <w:rPr>
          <w:rFonts w:ascii="Times New Roman" w:hAnsi="Times New Roman" w:cs="Times New Roman"/>
          <w:i/>
          <w:iCs/>
        </w:rPr>
        <w:t xml:space="preserve">; </w:t>
      </w:r>
      <w:proofErr w:type="spellStart"/>
      <w:r w:rsidR="00222509">
        <w:rPr>
          <w:rFonts w:ascii="Times New Roman" w:hAnsi="Times New Roman" w:cs="Times New Roman"/>
          <w:i/>
          <w:iCs/>
        </w:rPr>
        <w:t>dozuočių</w:t>
      </w:r>
      <w:proofErr w:type="spellEnd"/>
      <w:r w:rsidR="00222509">
        <w:rPr>
          <w:rFonts w:ascii="Times New Roman" w:hAnsi="Times New Roman" w:cs="Times New Roman"/>
          <w:i/>
          <w:iCs/>
        </w:rPr>
        <w:t xml:space="preserve"> skaičiumi pakuotėje</w:t>
      </w:r>
      <w:r w:rsidR="0095272E">
        <w:rPr>
          <w:rFonts w:ascii="Times New Roman" w:hAnsi="Times New Roman" w:cs="Times New Roman"/>
          <w:i/>
          <w:iCs/>
        </w:rPr>
        <w:t xml:space="preserve">: </w:t>
      </w:r>
      <w:r w:rsidR="001C3587">
        <w:rPr>
          <w:rFonts w:ascii="Times New Roman" w:hAnsi="Times New Roman" w:cs="Times New Roman"/>
          <w:i/>
          <w:iCs/>
        </w:rPr>
        <w:t>lygiagrečiai importuojamas</w:t>
      </w:r>
      <w:r w:rsidR="009B211F">
        <w:rPr>
          <w:rFonts w:ascii="Times New Roman" w:hAnsi="Times New Roman" w:cs="Times New Roman"/>
          <w:i/>
          <w:iCs/>
        </w:rPr>
        <w:t xml:space="preserve"> vaistas </w:t>
      </w:r>
      <w:r w:rsidR="007E2E83">
        <w:rPr>
          <w:rFonts w:ascii="Times New Roman" w:hAnsi="Times New Roman" w:cs="Times New Roman"/>
          <w:i/>
          <w:iCs/>
        </w:rPr>
        <w:t xml:space="preserve">N48, referencinis </w:t>
      </w:r>
      <w:r w:rsidR="00E577F2">
        <w:rPr>
          <w:rFonts w:ascii="Times New Roman" w:hAnsi="Times New Roman" w:cs="Times New Roman"/>
          <w:i/>
          <w:iCs/>
        </w:rPr>
        <w:t>–</w:t>
      </w:r>
      <w:r w:rsidR="007E2E83">
        <w:rPr>
          <w:rFonts w:ascii="Times New Roman" w:hAnsi="Times New Roman" w:cs="Times New Roman"/>
          <w:i/>
          <w:iCs/>
        </w:rPr>
        <w:t xml:space="preserve"> </w:t>
      </w:r>
      <w:r w:rsidR="00E577F2">
        <w:rPr>
          <w:rFonts w:ascii="Times New Roman" w:hAnsi="Times New Roman" w:cs="Times New Roman"/>
          <w:i/>
          <w:iCs/>
        </w:rPr>
        <w:t>N50</w:t>
      </w:r>
      <w:r w:rsidRPr="00D866A1">
        <w:rPr>
          <w:rFonts w:ascii="Times New Roman" w:hAnsi="Times New Roman" w:cs="Times New Roman"/>
          <w:i/>
          <w:iCs/>
        </w:rPr>
        <w:t>.</w:t>
      </w:r>
    </w:p>
    <w:p w14:paraId="2DD0F717" w14:textId="746182AE" w:rsidR="00BD6C23" w:rsidRPr="00343E68" w:rsidRDefault="00BD6C23" w:rsidP="00177728">
      <w:pPr>
        <w:tabs>
          <w:tab w:val="left" w:pos="567"/>
        </w:tabs>
        <w:spacing w:after="0" w:line="240" w:lineRule="auto"/>
        <w:rPr>
          <w:rFonts w:ascii="Times New Roman" w:eastAsia="SimSun" w:hAnsi="Times New Roman" w:cs="Times New Roman"/>
          <w:szCs w:val="20"/>
          <w:lang w:eastAsia="zh-CN"/>
        </w:rPr>
      </w:pPr>
    </w:p>
    <w:p w14:paraId="44A40279" w14:textId="055E3CAB" w:rsidR="000907D3" w:rsidRDefault="000907D3">
      <w:pPr>
        <w:rPr>
          <w:rFonts w:ascii="Times New Roman" w:eastAsia="SimSun" w:hAnsi="Times New Roman" w:cs="Times New Roman"/>
          <w:lang w:eastAsia="zh-CN"/>
        </w:rPr>
      </w:pPr>
      <w:r>
        <w:rPr>
          <w:rFonts w:ascii="Times New Roman" w:eastAsia="SimSun" w:hAnsi="Times New Roman" w:cs="Times New Roman"/>
          <w:lang w:eastAsia="zh-CN"/>
        </w:rPr>
        <w:br w:type="page"/>
      </w:r>
    </w:p>
    <w:p w14:paraId="0B4A1FD3" w14:textId="77777777" w:rsidR="00CB4060" w:rsidRPr="00343E68" w:rsidRDefault="00CB4060" w:rsidP="00CB4060">
      <w:pPr>
        <w:tabs>
          <w:tab w:val="left" w:pos="567"/>
        </w:tabs>
        <w:spacing w:after="0" w:line="260" w:lineRule="exact"/>
        <w:rPr>
          <w:rFonts w:ascii="Times New Roman" w:eastAsia="SimSun" w:hAnsi="Times New Roman" w:cs="Times New Roman"/>
          <w:lang w:eastAsia="zh-CN"/>
        </w:rPr>
      </w:pPr>
    </w:p>
    <w:p w14:paraId="62FFC2FB"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08E80E06"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496EB2CD"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36CE4C46"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2350DF31"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708F1265"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3BC1A45A"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0ECAEDAF"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1A0D1603"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031236DA"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6CCF00CA"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5C5E3D0B"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2658C2E9"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363A3E69"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73790CD8"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05EEBE59"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330903D2"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7BE45E8F"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030C9AE6"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159F2247"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14F2C488"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406A4B81" w14:textId="77777777" w:rsidR="000C74B6" w:rsidRPr="00343E68" w:rsidRDefault="000C74B6" w:rsidP="00CB4060">
      <w:pPr>
        <w:keepNext/>
        <w:tabs>
          <w:tab w:val="left" w:pos="567"/>
        </w:tabs>
        <w:spacing w:after="0" w:line="240" w:lineRule="auto"/>
        <w:jc w:val="center"/>
        <w:outlineLvl w:val="1"/>
        <w:rPr>
          <w:rFonts w:ascii="Times New Roman" w:eastAsia="SimSun" w:hAnsi="Times New Roman" w:cs="Times New Roman"/>
          <w:b/>
          <w:iCs/>
        </w:rPr>
      </w:pPr>
    </w:p>
    <w:p w14:paraId="48DF733F"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r w:rsidRPr="00343E68">
        <w:rPr>
          <w:rFonts w:ascii="Times New Roman" w:eastAsia="SimSun" w:hAnsi="Times New Roman" w:cs="Times New Roman"/>
          <w:b/>
          <w:iCs/>
        </w:rPr>
        <w:t>B. PAKUOTĖS LAPELIS</w:t>
      </w:r>
    </w:p>
    <w:p w14:paraId="3F551A7E" w14:textId="77777777" w:rsidR="00A043F7" w:rsidRPr="00343E68" w:rsidRDefault="00CB4060" w:rsidP="00A043F7">
      <w:pPr>
        <w:keepNext/>
        <w:tabs>
          <w:tab w:val="left" w:pos="567"/>
        </w:tabs>
        <w:spacing w:after="0" w:line="240" w:lineRule="auto"/>
        <w:jc w:val="center"/>
        <w:outlineLvl w:val="1"/>
        <w:rPr>
          <w:rFonts w:ascii="Times New Roman" w:eastAsia="SimSun" w:hAnsi="Times New Roman" w:cs="Times New Roman"/>
          <w:b/>
          <w:iCs/>
        </w:rPr>
      </w:pPr>
      <w:r w:rsidRPr="00343E68">
        <w:rPr>
          <w:rFonts w:ascii="Times New Roman" w:eastAsia="SimSun" w:hAnsi="Times New Roman" w:cs="Times New Roman"/>
          <w:i/>
        </w:rPr>
        <w:br w:type="page"/>
      </w:r>
      <w:r w:rsidR="00A043F7" w:rsidRPr="00343E68">
        <w:rPr>
          <w:rFonts w:ascii="Times New Roman" w:eastAsia="SimSun" w:hAnsi="Times New Roman" w:cs="Times New Roman"/>
          <w:b/>
          <w:iCs/>
        </w:rPr>
        <w:lastRenderedPageBreak/>
        <w:t>Pakuotės lapelis: informacija vartotojui</w:t>
      </w:r>
    </w:p>
    <w:p w14:paraId="3EE62F1D" w14:textId="77777777" w:rsidR="00A043F7" w:rsidRPr="00343E68" w:rsidRDefault="00A043F7" w:rsidP="00A043F7">
      <w:pPr>
        <w:numPr>
          <w:ilvl w:val="12"/>
          <w:numId w:val="0"/>
        </w:numPr>
        <w:shd w:val="clear" w:color="auto" w:fill="FFFFFF"/>
        <w:spacing w:after="0" w:line="240" w:lineRule="auto"/>
        <w:jc w:val="center"/>
        <w:rPr>
          <w:rFonts w:ascii="Times New Roman" w:eastAsia="SimSun" w:hAnsi="Times New Roman" w:cs="Times New Roman"/>
          <w:lang w:eastAsia="zh-CN"/>
        </w:rPr>
      </w:pPr>
    </w:p>
    <w:p w14:paraId="1FAA2F1F" w14:textId="77777777" w:rsidR="00A043F7" w:rsidRPr="00343E68" w:rsidRDefault="00A043F7" w:rsidP="00A043F7">
      <w:pPr>
        <w:tabs>
          <w:tab w:val="left" w:pos="567"/>
        </w:tabs>
        <w:spacing w:after="0" w:line="260" w:lineRule="exact"/>
        <w:jc w:val="center"/>
        <w:rPr>
          <w:rFonts w:ascii="Times New Roman" w:eastAsia="SimSun" w:hAnsi="Times New Roman" w:cs="Times New Roman"/>
          <w:b/>
          <w:bCs/>
          <w:lang w:eastAsia="zh-CN"/>
        </w:rPr>
      </w:pPr>
      <w:proofErr w:type="spellStart"/>
      <w:r w:rsidRPr="00343E68">
        <w:rPr>
          <w:rFonts w:ascii="Times New Roman" w:eastAsia="SimSun" w:hAnsi="Times New Roman" w:cs="Times New Roman"/>
          <w:b/>
          <w:lang w:eastAsia="zh-CN"/>
        </w:rPr>
        <w:t>Arlevert</w:t>
      </w:r>
      <w:proofErr w:type="spellEnd"/>
      <w:r w:rsidRPr="00343E68">
        <w:rPr>
          <w:rFonts w:ascii="Times New Roman" w:eastAsia="SimSun" w:hAnsi="Times New Roman" w:cs="Times New Roman"/>
          <w:b/>
          <w:lang w:eastAsia="zh-CN"/>
        </w:rPr>
        <w:t xml:space="preserve"> 20 mg/40 mg tabletės</w:t>
      </w:r>
    </w:p>
    <w:p w14:paraId="5EDE8BF4" w14:textId="1FA6F8E5" w:rsidR="00A043F7" w:rsidRPr="00343E68" w:rsidRDefault="00CB09A6" w:rsidP="00A043F7">
      <w:pPr>
        <w:numPr>
          <w:ilvl w:val="12"/>
          <w:numId w:val="0"/>
        </w:numPr>
        <w:tabs>
          <w:tab w:val="left" w:pos="567"/>
        </w:tabs>
        <w:spacing w:after="0" w:line="260" w:lineRule="exact"/>
        <w:jc w:val="center"/>
        <w:rPr>
          <w:rFonts w:ascii="Times New Roman" w:eastAsia="SimSun" w:hAnsi="Times New Roman" w:cs="Times New Roman"/>
          <w:lang w:eastAsia="zh-CN"/>
        </w:rPr>
      </w:pPr>
      <w:proofErr w:type="spellStart"/>
      <w:r>
        <w:rPr>
          <w:rFonts w:ascii="Times New Roman" w:eastAsia="SimSun" w:hAnsi="Times New Roman" w:cs="Times New Roman"/>
          <w:lang w:eastAsia="zh-CN"/>
        </w:rPr>
        <w:t>c</w:t>
      </w:r>
      <w:r w:rsidR="00A043F7" w:rsidRPr="00343E68">
        <w:rPr>
          <w:rFonts w:ascii="Times New Roman" w:eastAsia="SimSun" w:hAnsi="Times New Roman" w:cs="Times New Roman"/>
          <w:lang w:eastAsia="zh-CN"/>
        </w:rPr>
        <w:t>inarizinas</w:t>
      </w:r>
      <w:proofErr w:type="spellEnd"/>
      <w:r w:rsidR="00D44778">
        <w:rPr>
          <w:rFonts w:ascii="Times New Roman" w:eastAsia="SimSun" w:hAnsi="Times New Roman" w:cs="Times New Roman"/>
          <w:lang w:eastAsia="zh-CN"/>
        </w:rPr>
        <w:t xml:space="preserve"> </w:t>
      </w:r>
      <w:r w:rsidR="00A043F7" w:rsidRPr="00343E68">
        <w:rPr>
          <w:rFonts w:ascii="Times New Roman" w:eastAsia="SimSun" w:hAnsi="Times New Roman" w:cs="Times New Roman"/>
          <w:lang w:eastAsia="zh-CN"/>
        </w:rPr>
        <w:t>/</w:t>
      </w:r>
      <w:r w:rsidR="00D44778">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d</w:t>
      </w:r>
      <w:r w:rsidR="00A043F7" w:rsidRPr="00343E68">
        <w:rPr>
          <w:rFonts w:ascii="Times New Roman" w:eastAsia="SimSun" w:hAnsi="Times New Roman" w:cs="Times New Roman"/>
          <w:lang w:eastAsia="zh-CN"/>
        </w:rPr>
        <w:t>imenhidrinatas</w:t>
      </w:r>
      <w:proofErr w:type="spellEnd"/>
    </w:p>
    <w:p w14:paraId="1AAC0BB9"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jc w:val="center"/>
        <w:rPr>
          <w:rFonts w:ascii="Times New Roman" w:eastAsia="SimSun" w:hAnsi="Times New Roman" w:cs="Times New Roman"/>
          <w:lang w:eastAsia="zh-CN" w:bidi="or-IN"/>
        </w:rPr>
      </w:pPr>
    </w:p>
    <w:p w14:paraId="554A8A41" w14:textId="77777777" w:rsidR="00A043F7" w:rsidRPr="00343E68" w:rsidRDefault="00A043F7" w:rsidP="00A043F7">
      <w:pPr>
        <w:spacing w:after="0" w:line="240" w:lineRule="auto"/>
        <w:rPr>
          <w:rFonts w:ascii="Times New Roman" w:eastAsia="SimSun" w:hAnsi="Times New Roman" w:cs="Times New Roman"/>
        </w:rPr>
      </w:pPr>
      <w:r w:rsidRPr="00343E68">
        <w:rPr>
          <w:rFonts w:ascii="Times New Roman" w:eastAsia="SimSun" w:hAnsi="Times New Roman" w:cs="Times New Roman"/>
          <w:b/>
        </w:rPr>
        <w:t>Atidžiai perskaitykite visą šį lapelį, prieš pradėdami vartoti vaistą, nes jame pateikiama Jums svarbi informacija.</w:t>
      </w:r>
    </w:p>
    <w:p w14:paraId="27A6B57C" w14:textId="77777777" w:rsidR="00BD6C23" w:rsidRPr="00343E68" w:rsidRDefault="00A043F7" w:rsidP="00D866A1">
      <w:pPr>
        <w:numPr>
          <w:ilvl w:val="0"/>
          <w:numId w:val="8"/>
        </w:numPr>
        <w:autoSpaceDE w:val="0"/>
        <w:autoSpaceDN w:val="0"/>
        <w:adjustRightInd w:val="0"/>
        <w:spacing w:after="0" w:line="240" w:lineRule="auto"/>
        <w:ind w:left="567" w:hanging="567"/>
        <w:jc w:val="both"/>
        <w:rPr>
          <w:rFonts w:ascii="Times New Roman" w:eastAsia="SimSun" w:hAnsi="Times New Roman" w:cs="Times New Roman"/>
        </w:rPr>
      </w:pPr>
      <w:r w:rsidRPr="00343E68">
        <w:rPr>
          <w:rFonts w:ascii="Times New Roman" w:eastAsia="SimSun" w:hAnsi="Times New Roman" w:cs="Times New Roman"/>
        </w:rPr>
        <w:t>Neišmeskite šio lapelio, nes vėl gali prireikti jį perskaityti.</w:t>
      </w:r>
    </w:p>
    <w:p w14:paraId="418D0FAB" w14:textId="77777777" w:rsidR="00BD6C23" w:rsidRPr="00343E68" w:rsidRDefault="00A043F7" w:rsidP="00D866A1">
      <w:pPr>
        <w:numPr>
          <w:ilvl w:val="0"/>
          <w:numId w:val="8"/>
        </w:numPr>
        <w:autoSpaceDE w:val="0"/>
        <w:autoSpaceDN w:val="0"/>
        <w:adjustRightInd w:val="0"/>
        <w:spacing w:after="0" w:line="240" w:lineRule="auto"/>
        <w:ind w:left="567" w:hanging="567"/>
        <w:jc w:val="both"/>
        <w:rPr>
          <w:rFonts w:ascii="Times New Roman" w:eastAsia="SimSun" w:hAnsi="Times New Roman" w:cs="Times New Roman"/>
        </w:rPr>
      </w:pPr>
      <w:r w:rsidRPr="00343E68">
        <w:rPr>
          <w:rFonts w:ascii="Times New Roman" w:eastAsia="SimSun" w:hAnsi="Times New Roman" w:cs="Times New Roman"/>
        </w:rPr>
        <w:t xml:space="preserve">Jeigu kiltų daugiau klausimų, kreipkitės į gydytoją, vaistininką </w:t>
      </w:r>
      <w:r w:rsidRPr="00343E68">
        <w:rPr>
          <w:rFonts w:ascii="Times New Roman" w:hAnsi="Times New Roman" w:cs="Times New Roman"/>
        </w:rPr>
        <w:t>arba slaugytoją</w:t>
      </w:r>
      <w:r w:rsidRPr="00343E68">
        <w:rPr>
          <w:rFonts w:ascii="Times New Roman" w:eastAsia="SimSun" w:hAnsi="Times New Roman" w:cs="Times New Roman"/>
        </w:rPr>
        <w:t>.</w:t>
      </w:r>
    </w:p>
    <w:p w14:paraId="5B9EE0BF" w14:textId="77777777" w:rsidR="00BD6C23" w:rsidRPr="00343E68" w:rsidRDefault="00A043F7" w:rsidP="00D866A1">
      <w:pPr>
        <w:numPr>
          <w:ilvl w:val="0"/>
          <w:numId w:val="8"/>
        </w:numPr>
        <w:autoSpaceDE w:val="0"/>
        <w:autoSpaceDN w:val="0"/>
        <w:adjustRightInd w:val="0"/>
        <w:spacing w:after="0" w:line="240" w:lineRule="auto"/>
        <w:ind w:left="567" w:hanging="567"/>
        <w:jc w:val="both"/>
        <w:rPr>
          <w:rFonts w:ascii="Times New Roman" w:eastAsia="SimSun" w:hAnsi="Times New Roman" w:cs="Times New Roman"/>
        </w:rPr>
      </w:pPr>
      <w:r w:rsidRPr="00343E68">
        <w:rPr>
          <w:rFonts w:ascii="Times New Roman" w:eastAsia="SimSun" w:hAnsi="Times New Roman" w:cs="Times New Roman"/>
        </w:rPr>
        <w:t>Šis vaistas skirtas tik Jums, todėl kitiems žmonėms jo duoti negalima. Vaistas gali jiems pakenkti (net tiems, kurių ligos požymiai yra tokie patys kaip Jūsų).</w:t>
      </w:r>
    </w:p>
    <w:p w14:paraId="7920E01E" w14:textId="77777777" w:rsidR="00BD6C23" w:rsidRPr="00343E68" w:rsidRDefault="00A043F7" w:rsidP="00D866A1">
      <w:pPr>
        <w:numPr>
          <w:ilvl w:val="0"/>
          <w:numId w:val="8"/>
        </w:numPr>
        <w:autoSpaceDE w:val="0"/>
        <w:autoSpaceDN w:val="0"/>
        <w:adjustRightInd w:val="0"/>
        <w:spacing w:after="0" w:line="240" w:lineRule="auto"/>
        <w:ind w:left="567" w:hanging="567"/>
        <w:jc w:val="both"/>
        <w:rPr>
          <w:rFonts w:ascii="Times New Roman" w:eastAsia="SimSun" w:hAnsi="Times New Roman" w:cs="Times New Roman"/>
        </w:rPr>
      </w:pPr>
      <w:r w:rsidRPr="00343E68">
        <w:rPr>
          <w:rFonts w:ascii="Times New Roman" w:eastAsia="SimSun" w:hAnsi="Times New Roman" w:cs="Times New Roman"/>
        </w:rPr>
        <w:t xml:space="preserve">Jeigu pasireiškė šalutinis poveikis (net jeigu jis šiame lapelyje nenurodytas), kreipkitės į gydytoją, vaistininką </w:t>
      </w:r>
      <w:r w:rsidRPr="00343E68">
        <w:rPr>
          <w:rFonts w:ascii="Times New Roman" w:hAnsi="Times New Roman" w:cs="Times New Roman"/>
        </w:rPr>
        <w:t>arba slaugytoją</w:t>
      </w:r>
      <w:r w:rsidRPr="00343E68">
        <w:rPr>
          <w:rFonts w:ascii="Times New Roman" w:eastAsia="SimSun" w:hAnsi="Times New Roman" w:cs="Times New Roman"/>
        </w:rPr>
        <w:t>. Žr. 4 skyrių.</w:t>
      </w:r>
    </w:p>
    <w:p w14:paraId="7D42CBD7" w14:textId="77777777" w:rsidR="00A043F7" w:rsidRPr="00343E68" w:rsidRDefault="00A043F7" w:rsidP="00A04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57"/>
        <w:rPr>
          <w:rFonts w:ascii="Times New Roman" w:eastAsia="SimSun" w:hAnsi="Times New Roman" w:cs="Times New Roman"/>
        </w:rPr>
      </w:pPr>
    </w:p>
    <w:p w14:paraId="0692FB82" w14:textId="77777777" w:rsidR="00A043F7" w:rsidRDefault="00A043F7" w:rsidP="00A043F7">
      <w:pPr>
        <w:keepNext/>
        <w:tabs>
          <w:tab w:val="left" w:pos="567"/>
        </w:tabs>
        <w:spacing w:after="0" w:line="260" w:lineRule="exact"/>
        <w:jc w:val="both"/>
        <w:outlineLvl w:val="3"/>
        <w:rPr>
          <w:rFonts w:ascii="Times New Roman" w:eastAsia="SimSun" w:hAnsi="Times New Roman" w:cs="Times New Roman"/>
          <w:b/>
        </w:rPr>
      </w:pPr>
      <w:r w:rsidRPr="00343E68">
        <w:rPr>
          <w:rFonts w:ascii="Times New Roman" w:eastAsia="SimSun" w:hAnsi="Times New Roman" w:cs="Times New Roman"/>
          <w:b/>
        </w:rPr>
        <w:t>Apie ką rašoma šiame lapelyje?</w:t>
      </w:r>
    </w:p>
    <w:p w14:paraId="31E71C9C" w14:textId="77777777" w:rsidR="0001196D" w:rsidRPr="00343E68" w:rsidRDefault="0001196D" w:rsidP="00A043F7">
      <w:pPr>
        <w:keepNext/>
        <w:tabs>
          <w:tab w:val="left" w:pos="567"/>
        </w:tabs>
        <w:spacing w:after="0" w:line="260" w:lineRule="exact"/>
        <w:jc w:val="both"/>
        <w:outlineLvl w:val="3"/>
        <w:rPr>
          <w:rFonts w:ascii="Times New Roman" w:eastAsia="SimSun" w:hAnsi="Times New Roman" w:cs="Times New Roman"/>
          <w:b/>
        </w:rPr>
      </w:pPr>
    </w:p>
    <w:p w14:paraId="4FC75C34" w14:textId="77777777" w:rsidR="00A043F7" w:rsidRPr="00343E68" w:rsidRDefault="00A043F7" w:rsidP="00A043F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1.</w:t>
      </w:r>
      <w:r w:rsidRPr="00343E68">
        <w:rPr>
          <w:rFonts w:ascii="Times New Roman" w:eastAsia="SimSun" w:hAnsi="Times New Roman" w:cs="Times New Roman"/>
          <w:lang w:eastAsia="zh-CN"/>
        </w:rPr>
        <w:tab/>
        <w:t xml:space="preserve">Kas yra </w:t>
      </w: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ir kam jis vartojamas</w:t>
      </w:r>
    </w:p>
    <w:p w14:paraId="2E2916A7" w14:textId="77777777" w:rsidR="00A043F7" w:rsidRPr="00343E68" w:rsidRDefault="00A043F7" w:rsidP="00A043F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2.</w:t>
      </w:r>
      <w:r w:rsidRPr="00343E68">
        <w:rPr>
          <w:rFonts w:ascii="Times New Roman" w:eastAsia="SimSun" w:hAnsi="Times New Roman" w:cs="Times New Roman"/>
          <w:lang w:eastAsia="zh-CN"/>
        </w:rPr>
        <w:tab/>
        <w:t xml:space="preserve">Kas žinotina prieš vartojant </w:t>
      </w:r>
      <w:proofErr w:type="spellStart"/>
      <w:r w:rsidRPr="00343E68">
        <w:rPr>
          <w:rFonts w:ascii="Times New Roman" w:eastAsia="SimSun" w:hAnsi="Times New Roman" w:cs="Times New Roman"/>
          <w:lang w:eastAsia="zh-CN"/>
        </w:rPr>
        <w:t>Arlevert</w:t>
      </w:r>
      <w:proofErr w:type="spellEnd"/>
    </w:p>
    <w:p w14:paraId="7956BD63" w14:textId="77777777" w:rsidR="00A043F7" w:rsidRPr="00343E68" w:rsidRDefault="00A043F7" w:rsidP="00A043F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3.</w:t>
      </w:r>
      <w:r w:rsidRPr="00343E68">
        <w:rPr>
          <w:rFonts w:ascii="Times New Roman" w:eastAsia="SimSun" w:hAnsi="Times New Roman" w:cs="Times New Roman"/>
          <w:lang w:eastAsia="zh-CN"/>
        </w:rPr>
        <w:tab/>
        <w:t xml:space="preserve">Kaip vartoti </w:t>
      </w:r>
      <w:proofErr w:type="spellStart"/>
      <w:r w:rsidRPr="00343E68">
        <w:rPr>
          <w:rFonts w:ascii="Times New Roman" w:eastAsia="SimSun" w:hAnsi="Times New Roman" w:cs="Times New Roman"/>
          <w:lang w:eastAsia="zh-CN"/>
        </w:rPr>
        <w:t>Arlevert</w:t>
      </w:r>
      <w:proofErr w:type="spellEnd"/>
    </w:p>
    <w:p w14:paraId="0FAC6C10" w14:textId="77777777" w:rsidR="00A043F7" w:rsidRPr="00343E68" w:rsidRDefault="00A043F7" w:rsidP="00A043F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4.</w:t>
      </w:r>
      <w:r w:rsidRPr="00343E68">
        <w:rPr>
          <w:rFonts w:ascii="Times New Roman" w:eastAsia="SimSun" w:hAnsi="Times New Roman" w:cs="Times New Roman"/>
          <w:lang w:eastAsia="zh-CN"/>
        </w:rPr>
        <w:tab/>
        <w:t>Galimas šalutinis poveikis</w:t>
      </w:r>
    </w:p>
    <w:p w14:paraId="64BA6745" w14:textId="77777777" w:rsidR="00A043F7" w:rsidRPr="00343E68" w:rsidRDefault="00A043F7" w:rsidP="00A043F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5.</w:t>
      </w:r>
      <w:r w:rsidRPr="00343E68">
        <w:rPr>
          <w:rFonts w:ascii="Times New Roman" w:eastAsia="SimSun" w:hAnsi="Times New Roman" w:cs="Times New Roman"/>
          <w:lang w:eastAsia="zh-CN"/>
        </w:rPr>
        <w:tab/>
        <w:t xml:space="preserve">Kaip laikyti </w:t>
      </w:r>
      <w:proofErr w:type="spellStart"/>
      <w:r w:rsidRPr="00343E68">
        <w:rPr>
          <w:rFonts w:ascii="Times New Roman" w:eastAsia="SimSun" w:hAnsi="Times New Roman" w:cs="Times New Roman"/>
          <w:lang w:eastAsia="zh-CN"/>
        </w:rPr>
        <w:t>Arlevert</w:t>
      </w:r>
      <w:proofErr w:type="spellEnd"/>
    </w:p>
    <w:p w14:paraId="5E18AA84" w14:textId="77777777" w:rsidR="00A043F7" w:rsidRPr="00343E68" w:rsidRDefault="00A043F7" w:rsidP="00A043F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6.</w:t>
      </w:r>
      <w:r w:rsidRPr="00343E68">
        <w:rPr>
          <w:rFonts w:ascii="Times New Roman" w:eastAsia="SimSun" w:hAnsi="Times New Roman" w:cs="Times New Roman"/>
          <w:lang w:eastAsia="zh-CN"/>
        </w:rPr>
        <w:tab/>
        <w:t>Pakuotės turinys ir kita informacija</w:t>
      </w:r>
    </w:p>
    <w:p w14:paraId="73526BBB" w14:textId="77777777" w:rsidR="00A043F7" w:rsidRPr="00343E68" w:rsidRDefault="00A043F7" w:rsidP="00A043F7">
      <w:pPr>
        <w:tabs>
          <w:tab w:val="left" w:pos="567"/>
        </w:tabs>
        <w:spacing w:after="0" w:line="260" w:lineRule="exact"/>
        <w:rPr>
          <w:rFonts w:ascii="Times New Roman" w:eastAsia="SimSun" w:hAnsi="Times New Roman" w:cs="Times New Roman"/>
          <w:lang w:eastAsia="zh-CN"/>
        </w:rPr>
      </w:pPr>
    </w:p>
    <w:p w14:paraId="3BFBE6B6"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p>
    <w:p w14:paraId="49CE9EAC" w14:textId="77777777" w:rsidR="00A043F7" w:rsidRPr="00343E68" w:rsidRDefault="00A043F7" w:rsidP="00A043F7">
      <w:pPr>
        <w:widowControl w:val="0"/>
        <w:numPr>
          <w:ilvl w:val="0"/>
          <w:numId w:val="5"/>
        </w:numPr>
        <w:tabs>
          <w:tab w:val="left" w:pos="567"/>
        </w:tabs>
        <w:autoSpaceDE w:val="0"/>
        <w:autoSpaceDN w:val="0"/>
        <w:adjustRightInd w:val="0"/>
        <w:spacing w:after="0" w:line="240" w:lineRule="auto"/>
        <w:ind w:hanging="720"/>
        <w:rPr>
          <w:rFonts w:ascii="Times New Roman" w:eastAsia="SimSun" w:hAnsi="Times New Roman" w:cs="Times New Roman"/>
          <w:b/>
          <w:color w:val="000000"/>
          <w:lang w:eastAsia="zh-CN"/>
        </w:rPr>
      </w:pPr>
      <w:r w:rsidRPr="00343E68">
        <w:rPr>
          <w:rFonts w:ascii="Times New Roman" w:eastAsia="SimSun" w:hAnsi="Times New Roman" w:cs="Times New Roman"/>
          <w:b/>
          <w:color w:val="000000"/>
          <w:lang w:eastAsia="zh-CN"/>
        </w:rPr>
        <w:t xml:space="preserve">Kas yra </w:t>
      </w:r>
      <w:proofErr w:type="spellStart"/>
      <w:r w:rsidRPr="00343E68">
        <w:rPr>
          <w:rFonts w:ascii="Times New Roman" w:eastAsia="SimSun" w:hAnsi="Times New Roman" w:cs="Times New Roman"/>
          <w:b/>
          <w:color w:val="000000"/>
          <w:lang w:eastAsia="zh-CN"/>
        </w:rPr>
        <w:t>Arlevert</w:t>
      </w:r>
      <w:proofErr w:type="spellEnd"/>
      <w:r w:rsidRPr="00343E68">
        <w:rPr>
          <w:rFonts w:ascii="Times New Roman" w:eastAsia="SimSun" w:hAnsi="Times New Roman" w:cs="Times New Roman"/>
          <w:b/>
          <w:color w:val="000000"/>
          <w:lang w:eastAsia="zh-CN"/>
        </w:rPr>
        <w:t xml:space="preserve"> ir kam jis vartojamas</w:t>
      </w:r>
    </w:p>
    <w:p w14:paraId="16A9FC10" w14:textId="77777777" w:rsidR="00A043F7" w:rsidRPr="00343E68" w:rsidRDefault="00A043F7" w:rsidP="00A043F7">
      <w:pPr>
        <w:numPr>
          <w:ilvl w:val="12"/>
          <w:numId w:val="0"/>
        </w:numPr>
        <w:tabs>
          <w:tab w:val="left" w:pos="567"/>
        </w:tabs>
        <w:spacing w:after="0" w:line="260" w:lineRule="exact"/>
        <w:rPr>
          <w:rFonts w:ascii="Times New Roman" w:eastAsia="SimSun" w:hAnsi="Times New Roman" w:cs="Times New Roman"/>
          <w:lang w:eastAsia="zh-CN"/>
        </w:rPr>
      </w:pPr>
    </w:p>
    <w:p w14:paraId="1237A18C" w14:textId="77777777" w:rsidR="00A043F7" w:rsidRPr="00343E68" w:rsidRDefault="00A043F7" w:rsidP="00A043F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jc w:val="both"/>
        <w:rPr>
          <w:rFonts w:ascii="Times New Roman" w:eastAsia="SimSun" w:hAnsi="Times New Roman" w:cs="Times New Roman"/>
        </w:rPr>
      </w:pPr>
      <w:proofErr w:type="spellStart"/>
      <w:r w:rsidRPr="00343E68">
        <w:rPr>
          <w:rFonts w:ascii="Times New Roman" w:eastAsia="SimSun" w:hAnsi="Times New Roman" w:cs="Times New Roman"/>
        </w:rPr>
        <w:t>Arlevert</w:t>
      </w:r>
      <w:proofErr w:type="spellEnd"/>
      <w:r w:rsidRPr="00343E68">
        <w:rPr>
          <w:rFonts w:ascii="Times New Roman" w:eastAsia="SimSun" w:hAnsi="Times New Roman" w:cs="Times New Roman"/>
        </w:rPr>
        <w:t xml:space="preserve"> sudėtyje yra dvi veikliosios medžiagos. Viena iš jų yra </w:t>
      </w:r>
      <w:proofErr w:type="spellStart"/>
      <w:r w:rsidRPr="00343E68">
        <w:rPr>
          <w:rFonts w:ascii="Times New Roman" w:eastAsia="SimSun" w:hAnsi="Times New Roman" w:cs="Times New Roman"/>
        </w:rPr>
        <w:t>cinarizinas</w:t>
      </w:r>
      <w:proofErr w:type="spellEnd"/>
      <w:r w:rsidRPr="00343E68">
        <w:rPr>
          <w:rFonts w:ascii="Times New Roman" w:eastAsia="SimSun" w:hAnsi="Times New Roman" w:cs="Times New Roman"/>
        </w:rPr>
        <w:t xml:space="preserve">, o kita – </w:t>
      </w:r>
      <w:proofErr w:type="spellStart"/>
      <w:r w:rsidRPr="00343E68">
        <w:rPr>
          <w:rFonts w:ascii="Times New Roman" w:eastAsia="SimSun" w:hAnsi="Times New Roman" w:cs="Times New Roman"/>
        </w:rPr>
        <w:t>dimenhidrinatas</w:t>
      </w:r>
      <w:proofErr w:type="spellEnd"/>
      <w:r w:rsidRPr="00343E68">
        <w:rPr>
          <w:rFonts w:ascii="Times New Roman" w:eastAsia="SimSun" w:hAnsi="Times New Roman" w:cs="Times New Roman"/>
        </w:rPr>
        <w:t>.</w:t>
      </w:r>
    </w:p>
    <w:p w14:paraId="7B3D2005" w14:textId="77777777" w:rsidR="00A043F7" w:rsidRPr="00343E68" w:rsidRDefault="00A043F7" w:rsidP="00A043F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r w:rsidRPr="00343E68">
        <w:rPr>
          <w:rFonts w:ascii="Times New Roman" w:eastAsia="SimSun" w:hAnsi="Times New Roman" w:cs="Times New Roman"/>
        </w:rPr>
        <w:t xml:space="preserve">Abi medžiagos priklauso skirtingoms vaistų grupėms. </w:t>
      </w:r>
      <w:proofErr w:type="spellStart"/>
      <w:r w:rsidRPr="00343E68">
        <w:rPr>
          <w:rFonts w:ascii="Times New Roman" w:eastAsia="SimSun" w:hAnsi="Times New Roman" w:cs="Times New Roman"/>
        </w:rPr>
        <w:t>Cinarizinas</w:t>
      </w:r>
      <w:proofErr w:type="spellEnd"/>
      <w:r w:rsidRPr="00343E68">
        <w:rPr>
          <w:rFonts w:ascii="Times New Roman" w:eastAsia="SimSun" w:hAnsi="Times New Roman" w:cs="Times New Roman"/>
        </w:rPr>
        <w:t xml:space="preserve"> priklauso vaistų grupei, kuri vadinama kalcio antagonistais. </w:t>
      </w:r>
      <w:proofErr w:type="spellStart"/>
      <w:r w:rsidRPr="00343E68">
        <w:rPr>
          <w:rFonts w:ascii="Times New Roman" w:eastAsia="SimSun" w:hAnsi="Times New Roman" w:cs="Times New Roman"/>
        </w:rPr>
        <w:t>Dimenhidrinatas</w:t>
      </w:r>
      <w:proofErr w:type="spellEnd"/>
      <w:r w:rsidRPr="00343E68">
        <w:rPr>
          <w:rFonts w:ascii="Times New Roman" w:eastAsia="SimSun" w:hAnsi="Times New Roman" w:cs="Times New Roman"/>
        </w:rPr>
        <w:t xml:space="preserve"> priklauso vaistų grupei, kuri vadinama </w:t>
      </w:r>
      <w:proofErr w:type="spellStart"/>
      <w:r w:rsidRPr="00343E68">
        <w:rPr>
          <w:rFonts w:ascii="Times New Roman" w:eastAsia="SimSun" w:hAnsi="Times New Roman" w:cs="Times New Roman"/>
        </w:rPr>
        <w:t>antihistamininiais</w:t>
      </w:r>
      <w:proofErr w:type="spellEnd"/>
      <w:r w:rsidRPr="00343E68">
        <w:rPr>
          <w:rFonts w:ascii="Times New Roman" w:eastAsia="SimSun" w:hAnsi="Times New Roman" w:cs="Times New Roman"/>
        </w:rPr>
        <w:t xml:space="preserve"> vaistais.</w:t>
      </w:r>
    </w:p>
    <w:p w14:paraId="73024770" w14:textId="77777777" w:rsidR="00A043F7" w:rsidRPr="00343E68" w:rsidRDefault="00A043F7" w:rsidP="00A043F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p>
    <w:p w14:paraId="397B9BFC" w14:textId="77777777" w:rsidR="00A043F7" w:rsidRPr="00343E68" w:rsidRDefault="00A043F7" w:rsidP="00A043F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r w:rsidRPr="00343E68">
        <w:rPr>
          <w:rFonts w:ascii="Times New Roman" w:eastAsia="SimSun" w:hAnsi="Times New Roman" w:cs="Times New Roman"/>
        </w:rPr>
        <w:t>Abi medžiagos sumažina svaigimo simptomus (svaigulio ar galvos „sukimosi“ pojūtį) ir pykinimą (šleikštulį). Kartu vartojamos šios medžiagos yra daug veiksmingesnės nei kiekviena atskirai.</w:t>
      </w:r>
    </w:p>
    <w:p w14:paraId="561BD59B" w14:textId="77777777" w:rsidR="00A043F7" w:rsidRPr="00343E68" w:rsidRDefault="00A043F7" w:rsidP="00A043F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jc w:val="both"/>
        <w:rPr>
          <w:rFonts w:ascii="Times New Roman" w:eastAsia="SimSun" w:hAnsi="Times New Roman" w:cs="Times New Roman"/>
        </w:rPr>
      </w:pPr>
    </w:p>
    <w:p w14:paraId="04DE8AF5" w14:textId="77777777" w:rsidR="00A043F7" w:rsidRPr="00343E68" w:rsidRDefault="00A043F7" w:rsidP="00A043F7">
      <w:pPr>
        <w:tabs>
          <w:tab w:val="left" w:pos="567"/>
        </w:tabs>
        <w:spacing w:after="0" w:line="260" w:lineRule="exact"/>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vartojamas įvairios kilmės galvos svaigimui gydyti. Svaigimas gali būti dėl įvairių priežasčių. </w:t>
      </w: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Jums gali padėti atlikti įprastą kasdieninę veiklą, kurią sunku atlikti esant svaigimui.</w:t>
      </w:r>
    </w:p>
    <w:p w14:paraId="68857ED7" w14:textId="77777777" w:rsidR="00A043F7" w:rsidRPr="00343E68" w:rsidRDefault="00A043F7" w:rsidP="00A043F7">
      <w:pPr>
        <w:tabs>
          <w:tab w:val="left" w:pos="567"/>
        </w:tabs>
        <w:spacing w:after="0" w:line="260" w:lineRule="exact"/>
        <w:rPr>
          <w:rFonts w:ascii="Times New Roman" w:eastAsia="SimSun" w:hAnsi="Times New Roman" w:cs="Times New Roman"/>
          <w:lang w:eastAsia="zh-CN"/>
        </w:rPr>
      </w:pPr>
    </w:p>
    <w:p w14:paraId="645FF3E4" w14:textId="77777777" w:rsidR="00A043F7" w:rsidRPr="00343E68" w:rsidRDefault="00A043F7" w:rsidP="00A043F7">
      <w:pPr>
        <w:tabs>
          <w:tab w:val="left" w:pos="567"/>
        </w:tabs>
        <w:spacing w:after="0" w:line="260" w:lineRule="exact"/>
        <w:rPr>
          <w:rFonts w:ascii="Times New Roman" w:eastAsia="SimSun" w:hAnsi="Times New Roman" w:cs="Times New Roman"/>
          <w:lang w:eastAsia="zh-CN"/>
        </w:rPr>
      </w:pPr>
    </w:p>
    <w:p w14:paraId="501C6059" w14:textId="77777777" w:rsidR="00A043F7" w:rsidRPr="00343E68" w:rsidRDefault="00A043F7" w:rsidP="00A043F7">
      <w:pPr>
        <w:numPr>
          <w:ilvl w:val="0"/>
          <w:numId w:val="1"/>
        </w:numPr>
        <w:tabs>
          <w:tab w:val="clear" w:pos="712"/>
          <w:tab w:val="num" w:pos="426"/>
          <w:tab w:val="left" w:pos="567"/>
        </w:tabs>
        <w:spacing w:after="0" w:line="240" w:lineRule="auto"/>
        <w:ind w:right="-2" w:hanging="712"/>
        <w:rPr>
          <w:rFonts w:ascii="Times New Roman" w:eastAsia="SimSun" w:hAnsi="Times New Roman" w:cs="Times New Roman"/>
          <w:b/>
          <w:lang w:eastAsia="zh-CN"/>
        </w:rPr>
      </w:pPr>
      <w:r w:rsidRPr="00343E68">
        <w:rPr>
          <w:rFonts w:ascii="Times New Roman" w:eastAsia="SimSun" w:hAnsi="Times New Roman" w:cs="Times New Roman"/>
          <w:b/>
          <w:lang w:eastAsia="zh-CN"/>
        </w:rPr>
        <w:t>Kas žinotina prieš vartojant</w:t>
      </w:r>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b/>
          <w:lang w:eastAsia="zh-CN"/>
        </w:rPr>
        <w:t>Arlevert</w:t>
      </w:r>
      <w:proofErr w:type="spellEnd"/>
    </w:p>
    <w:p w14:paraId="6BA90D19" w14:textId="77777777" w:rsidR="00A043F7" w:rsidRPr="00343E68" w:rsidRDefault="00A043F7" w:rsidP="00A043F7">
      <w:pPr>
        <w:numPr>
          <w:ilvl w:val="12"/>
          <w:numId w:val="0"/>
        </w:numPr>
        <w:tabs>
          <w:tab w:val="num" w:pos="426"/>
          <w:tab w:val="left" w:pos="567"/>
        </w:tabs>
        <w:spacing w:after="0" w:line="260" w:lineRule="exact"/>
        <w:outlineLvl w:val="0"/>
        <w:rPr>
          <w:rFonts w:ascii="Times New Roman" w:eastAsia="SimSun" w:hAnsi="Times New Roman" w:cs="Times New Roman"/>
          <w:color w:val="000000"/>
          <w:lang w:eastAsia="zh-CN"/>
        </w:rPr>
      </w:pPr>
    </w:p>
    <w:p w14:paraId="4F685EF5" w14:textId="63A73CCF" w:rsidR="00A043F7" w:rsidRPr="00343E68" w:rsidRDefault="00A043F7" w:rsidP="00A043F7">
      <w:pPr>
        <w:tabs>
          <w:tab w:val="num" w:pos="426"/>
        </w:tabs>
        <w:autoSpaceDE w:val="0"/>
        <w:autoSpaceDN w:val="0"/>
        <w:adjustRightInd w:val="0"/>
        <w:spacing w:after="0" w:line="240" w:lineRule="auto"/>
        <w:ind w:left="142" w:hanging="142"/>
        <w:rPr>
          <w:rFonts w:ascii="Times New Roman" w:eastAsia="SimSun" w:hAnsi="Times New Roman" w:cs="Times New Roman"/>
          <w:b/>
          <w:bCs/>
          <w:color w:val="000000"/>
          <w:lang w:eastAsia="zh-CN"/>
        </w:rPr>
      </w:pPr>
      <w:proofErr w:type="spellStart"/>
      <w:r w:rsidRPr="00343E68">
        <w:rPr>
          <w:rFonts w:ascii="Times New Roman" w:eastAsia="SimSun" w:hAnsi="Times New Roman" w:cs="Times New Roman"/>
          <w:b/>
          <w:color w:val="000000"/>
          <w:lang w:eastAsia="zh-CN"/>
        </w:rPr>
        <w:t>Arlevert</w:t>
      </w:r>
      <w:proofErr w:type="spellEnd"/>
      <w:r w:rsidRPr="00343E68">
        <w:rPr>
          <w:rFonts w:ascii="Times New Roman" w:eastAsia="SimSun" w:hAnsi="Times New Roman" w:cs="Times New Roman"/>
          <w:b/>
          <w:color w:val="000000"/>
          <w:lang w:eastAsia="zh-CN"/>
        </w:rPr>
        <w:t xml:space="preserve"> vartoti </w:t>
      </w:r>
      <w:r w:rsidR="00E33402">
        <w:rPr>
          <w:rFonts w:ascii="Times New Roman" w:eastAsia="SimSun" w:hAnsi="Times New Roman" w:cs="Times New Roman"/>
          <w:b/>
          <w:color w:val="000000"/>
          <w:lang w:eastAsia="zh-CN"/>
        </w:rPr>
        <w:t>draudžiama</w:t>
      </w:r>
      <w:r w:rsidRPr="00343E68">
        <w:rPr>
          <w:rFonts w:ascii="Times New Roman" w:eastAsia="SimSun" w:hAnsi="Times New Roman" w:cs="Times New Roman"/>
          <w:b/>
          <w:bCs/>
          <w:color w:val="000000"/>
          <w:lang w:eastAsia="zh-CN"/>
        </w:rPr>
        <w:t>:</w:t>
      </w:r>
    </w:p>
    <w:p w14:paraId="720FC5FA" w14:textId="21D4C650" w:rsidR="00BD6C23" w:rsidRPr="00343E68" w:rsidRDefault="00BD6C23" w:rsidP="00D866A1">
      <w:pPr>
        <w:pStyle w:val="Sraopastraipa"/>
        <w:numPr>
          <w:ilvl w:val="0"/>
          <w:numId w:val="9"/>
        </w:numPr>
        <w:tabs>
          <w:tab w:val="num" w:pos="567"/>
        </w:tabs>
        <w:autoSpaceDE w:val="0"/>
        <w:autoSpaceDN w:val="0"/>
        <w:adjustRightInd w:val="0"/>
        <w:spacing w:after="0" w:line="240" w:lineRule="auto"/>
        <w:ind w:left="567" w:hanging="559"/>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jaunesnis nei 18</w:t>
      </w:r>
      <w:r w:rsidR="00E33402">
        <w:rPr>
          <w:rFonts w:ascii="Times New Roman" w:eastAsia="SimSun" w:hAnsi="Times New Roman" w:cs="Times New Roman"/>
          <w:color w:val="000000"/>
          <w:lang w:eastAsia="zh-CN"/>
        </w:rPr>
        <w:t> </w:t>
      </w:r>
      <w:r w:rsidRPr="00343E68">
        <w:rPr>
          <w:rFonts w:ascii="Times New Roman" w:eastAsia="SimSun" w:hAnsi="Times New Roman" w:cs="Times New Roman"/>
          <w:color w:val="000000"/>
          <w:lang w:eastAsia="zh-CN"/>
        </w:rPr>
        <w:t>metų amžiaus;</w:t>
      </w:r>
    </w:p>
    <w:p w14:paraId="622AF404" w14:textId="46B46CAD" w:rsidR="00BD6C23" w:rsidRPr="00343E68" w:rsidRDefault="00BD6C23" w:rsidP="00D866A1">
      <w:pPr>
        <w:pStyle w:val="Sraopastraipa"/>
        <w:widowControl w:val="0"/>
        <w:numPr>
          <w:ilvl w:val="0"/>
          <w:numId w:val="9"/>
        </w:numPr>
        <w:tabs>
          <w:tab w:val="num" w:pos="567"/>
        </w:tabs>
        <w:autoSpaceDE w:val="0"/>
        <w:autoSpaceDN w:val="0"/>
        <w:adjustRightInd w:val="0"/>
        <w:spacing w:after="0" w:line="260" w:lineRule="exact"/>
        <w:ind w:left="567" w:hanging="559"/>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jeigu yra alergija </w:t>
      </w:r>
      <w:proofErr w:type="spellStart"/>
      <w:r w:rsidRPr="00343E68">
        <w:rPr>
          <w:rFonts w:ascii="Times New Roman" w:eastAsia="SimSun" w:hAnsi="Times New Roman" w:cs="Times New Roman"/>
          <w:color w:val="000000"/>
          <w:lang w:eastAsia="zh-CN"/>
        </w:rPr>
        <w:t>cinarizinui</w:t>
      </w:r>
      <w:proofErr w:type="spellEnd"/>
      <w:r w:rsidRPr="00343E68">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dimenhidrinatui</w:t>
      </w:r>
      <w:proofErr w:type="spellEnd"/>
      <w:r w:rsidRPr="00343E68">
        <w:rPr>
          <w:rFonts w:ascii="Times New Roman" w:eastAsia="SimSun" w:hAnsi="Times New Roman" w:cs="Times New Roman"/>
          <w:color w:val="000000"/>
          <w:lang w:eastAsia="zh-CN"/>
        </w:rPr>
        <w:t xml:space="preserve"> arba difenhidraminui arba bet kuriai pagalbinei šio vaisto medžiagai (jos išvardytos 6 skyriuje);</w:t>
      </w:r>
    </w:p>
    <w:p w14:paraId="24E02262" w14:textId="12BA120D" w:rsidR="00BD6C23" w:rsidRPr="00343E68" w:rsidRDefault="00BD6C23" w:rsidP="00D866A1">
      <w:pPr>
        <w:pStyle w:val="Sraopastraipa"/>
        <w:widowControl w:val="0"/>
        <w:numPr>
          <w:ilvl w:val="0"/>
          <w:numId w:val="9"/>
        </w:numPr>
        <w:tabs>
          <w:tab w:val="num" w:pos="567"/>
        </w:tabs>
        <w:autoSpaceDE w:val="0"/>
        <w:autoSpaceDN w:val="0"/>
        <w:adjustRightInd w:val="0"/>
        <w:spacing w:after="0" w:line="260" w:lineRule="exact"/>
        <w:ind w:left="567" w:hanging="559"/>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jeigu Jūs esate alergiškas bet kuriems </w:t>
      </w:r>
      <w:proofErr w:type="spellStart"/>
      <w:r w:rsidRPr="00343E68">
        <w:rPr>
          <w:rFonts w:ascii="Times New Roman" w:eastAsia="SimSun" w:hAnsi="Times New Roman" w:cs="Times New Roman"/>
          <w:color w:val="000000"/>
          <w:lang w:eastAsia="zh-CN"/>
        </w:rPr>
        <w:t>antihistamininiams</w:t>
      </w:r>
      <w:proofErr w:type="spellEnd"/>
      <w:r w:rsidRPr="00343E68">
        <w:rPr>
          <w:rFonts w:ascii="Times New Roman" w:eastAsia="SimSun" w:hAnsi="Times New Roman" w:cs="Times New Roman"/>
          <w:color w:val="000000"/>
          <w:lang w:eastAsia="zh-CN"/>
        </w:rPr>
        <w:t xml:space="preserve"> </w:t>
      </w:r>
      <w:r w:rsidR="005110B0">
        <w:rPr>
          <w:rFonts w:ascii="Times New Roman" w:eastAsia="SimSun" w:hAnsi="Times New Roman" w:cs="Times New Roman"/>
          <w:color w:val="000000"/>
          <w:lang w:eastAsia="zh-CN"/>
        </w:rPr>
        <w:t>vaist</w:t>
      </w:r>
      <w:r w:rsidRPr="00343E68">
        <w:rPr>
          <w:rFonts w:ascii="Times New Roman" w:eastAsia="SimSun" w:hAnsi="Times New Roman" w:cs="Times New Roman"/>
          <w:color w:val="000000"/>
          <w:lang w:eastAsia="zh-CN"/>
        </w:rPr>
        <w:t xml:space="preserve">ams (tokiems kaip </w:t>
      </w:r>
      <w:proofErr w:type="spellStart"/>
      <w:r w:rsidRPr="00343E68">
        <w:rPr>
          <w:rFonts w:ascii="Times New Roman" w:eastAsia="SimSun" w:hAnsi="Times New Roman" w:cs="Times New Roman"/>
          <w:color w:val="000000"/>
          <w:lang w:eastAsia="zh-CN"/>
        </w:rPr>
        <w:t>astemizolis</w:t>
      </w:r>
      <w:proofErr w:type="spellEnd"/>
      <w:r w:rsidRPr="00343E68">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chlorfeniraminas</w:t>
      </w:r>
      <w:proofErr w:type="spellEnd"/>
      <w:r w:rsidRPr="00343E68">
        <w:rPr>
          <w:rFonts w:ascii="Times New Roman" w:eastAsia="SimSun" w:hAnsi="Times New Roman" w:cs="Times New Roman"/>
          <w:color w:val="000000"/>
          <w:lang w:eastAsia="zh-CN"/>
        </w:rPr>
        <w:t xml:space="preserve"> ir </w:t>
      </w:r>
      <w:proofErr w:type="spellStart"/>
      <w:r w:rsidRPr="00343E68">
        <w:rPr>
          <w:rFonts w:ascii="Times New Roman" w:eastAsia="SimSun" w:hAnsi="Times New Roman" w:cs="Times New Roman"/>
          <w:color w:val="000000"/>
          <w:lang w:eastAsia="zh-CN"/>
        </w:rPr>
        <w:t>terfenadinas</w:t>
      </w:r>
      <w:proofErr w:type="spellEnd"/>
      <w:r w:rsidRPr="00343E68">
        <w:rPr>
          <w:rFonts w:ascii="Times New Roman" w:eastAsia="SimSun" w:hAnsi="Times New Roman" w:cs="Times New Roman"/>
          <w:color w:val="000000"/>
          <w:lang w:eastAsia="zh-CN"/>
        </w:rPr>
        <w:t>, kurie vartojami nuo alergijos). Šių vaistų Jums vartoti negalima, nebent vartoti juos liepė gydytojas;</w:t>
      </w:r>
    </w:p>
    <w:p w14:paraId="4593D6C7" w14:textId="77777777" w:rsidR="00BD6C23" w:rsidRPr="00343E68" w:rsidRDefault="00BD6C23" w:rsidP="00D866A1">
      <w:pPr>
        <w:pStyle w:val="Sraopastraipa"/>
        <w:widowControl w:val="0"/>
        <w:numPr>
          <w:ilvl w:val="0"/>
          <w:numId w:val="9"/>
        </w:numPr>
        <w:tabs>
          <w:tab w:val="num" w:pos="567"/>
        </w:tabs>
        <w:autoSpaceDE w:val="0"/>
        <w:autoSpaceDN w:val="0"/>
        <w:adjustRightInd w:val="0"/>
        <w:spacing w:after="0" w:line="260" w:lineRule="exact"/>
        <w:ind w:left="567" w:hanging="559"/>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uždaro kampo glaukoma (specifine akių liga);</w:t>
      </w:r>
    </w:p>
    <w:p w14:paraId="53A36D94" w14:textId="77777777" w:rsidR="00BD6C23" w:rsidRPr="00343E68" w:rsidRDefault="00BD6C23" w:rsidP="00D866A1">
      <w:pPr>
        <w:pStyle w:val="Sraopastraipa"/>
        <w:widowControl w:val="0"/>
        <w:numPr>
          <w:ilvl w:val="0"/>
          <w:numId w:val="9"/>
        </w:numPr>
        <w:tabs>
          <w:tab w:val="num" w:pos="567"/>
        </w:tabs>
        <w:autoSpaceDE w:val="0"/>
        <w:autoSpaceDN w:val="0"/>
        <w:adjustRightInd w:val="0"/>
        <w:spacing w:after="0" w:line="260" w:lineRule="exact"/>
        <w:ind w:left="567" w:hanging="559"/>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epilepsija;</w:t>
      </w:r>
    </w:p>
    <w:p w14:paraId="3FAFA613" w14:textId="2E3C70D5" w:rsidR="00BD6C23" w:rsidRPr="00343E68" w:rsidRDefault="00BD6C23" w:rsidP="00D866A1">
      <w:pPr>
        <w:pStyle w:val="Sraopastraipa"/>
        <w:widowControl w:val="0"/>
        <w:numPr>
          <w:ilvl w:val="0"/>
          <w:numId w:val="9"/>
        </w:numPr>
        <w:tabs>
          <w:tab w:val="num" w:pos="567"/>
        </w:tabs>
        <w:autoSpaceDE w:val="0"/>
        <w:autoSpaceDN w:val="0"/>
        <w:adjustRightInd w:val="0"/>
        <w:spacing w:after="0" w:line="260" w:lineRule="exact"/>
        <w:ind w:left="567" w:hanging="559"/>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Jūsų smegenyse yra padidėjęs spaudimas (t.</w:t>
      </w:r>
      <w:r w:rsidR="00E33402">
        <w:rPr>
          <w:rFonts w:ascii="Times New Roman" w:eastAsia="SimSun" w:hAnsi="Times New Roman" w:cs="Times New Roman"/>
          <w:color w:val="000000"/>
          <w:lang w:eastAsia="zh-CN"/>
        </w:rPr>
        <w:t xml:space="preserve"> </w:t>
      </w:r>
      <w:r w:rsidRPr="00343E68">
        <w:rPr>
          <w:rFonts w:ascii="Times New Roman" w:eastAsia="SimSun" w:hAnsi="Times New Roman" w:cs="Times New Roman"/>
          <w:color w:val="000000"/>
          <w:lang w:eastAsia="zh-CN"/>
        </w:rPr>
        <w:t>y. dėl naviko);</w:t>
      </w:r>
    </w:p>
    <w:p w14:paraId="5083028A" w14:textId="77777777" w:rsidR="00BD6C23" w:rsidRPr="00343E68" w:rsidRDefault="00BD6C23" w:rsidP="00D866A1">
      <w:pPr>
        <w:pStyle w:val="Sraopastraipa"/>
        <w:widowControl w:val="0"/>
        <w:numPr>
          <w:ilvl w:val="0"/>
          <w:numId w:val="9"/>
        </w:numPr>
        <w:tabs>
          <w:tab w:val="num" w:pos="567"/>
        </w:tabs>
        <w:autoSpaceDE w:val="0"/>
        <w:autoSpaceDN w:val="0"/>
        <w:adjustRightInd w:val="0"/>
        <w:spacing w:after="0" w:line="260" w:lineRule="exact"/>
        <w:ind w:left="567" w:hanging="559"/>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priklausomas nuo alkoholio;</w:t>
      </w:r>
    </w:p>
    <w:p w14:paraId="4D054797" w14:textId="77777777" w:rsidR="00BD6C23" w:rsidRPr="00343E68" w:rsidRDefault="00BD6C23" w:rsidP="00D866A1">
      <w:pPr>
        <w:pStyle w:val="Sraopastraipa"/>
        <w:widowControl w:val="0"/>
        <w:numPr>
          <w:ilvl w:val="0"/>
          <w:numId w:val="9"/>
        </w:numPr>
        <w:tabs>
          <w:tab w:val="num" w:pos="567"/>
        </w:tabs>
        <w:autoSpaceDE w:val="0"/>
        <w:autoSpaceDN w:val="0"/>
        <w:adjustRightInd w:val="0"/>
        <w:spacing w:after="0" w:line="260" w:lineRule="exact"/>
        <w:ind w:left="567" w:hanging="559"/>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prostatos ligomis, dėl kurių būna apsunkintas šlapinimasis;</w:t>
      </w:r>
    </w:p>
    <w:p w14:paraId="5E98556E" w14:textId="77777777" w:rsidR="00BD6C23" w:rsidRPr="00343E68" w:rsidRDefault="00BD6C23" w:rsidP="00D866A1">
      <w:pPr>
        <w:pStyle w:val="Sraopastraipa"/>
        <w:widowControl w:val="0"/>
        <w:numPr>
          <w:ilvl w:val="0"/>
          <w:numId w:val="9"/>
        </w:numPr>
        <w:tabs>
          <w:tab w:val="num" w:pos="567"/>
        </w:tabs>
        <w:autoSpaceDE w:val="0"/>
        <w:autoSpaceDN w:val="0"/>
        <w:adjustRightInd w:val="0"/>
        <w:spacing w:after="0" w:line="260" w:lineRule="exact"/>
        <w:ind w:left="567" w:hanging="559"/>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kepenų arba inkstų nepakankamumu.</w:t>
      </w:r>
    </w:p>
    <w:p w14:paraId="1512342E" w14:textId="77777777" w:rsidR="00A043F7" w:rsidRPr="00343E68" w:rsidRDefault="00A043F7" w:rsidP="00A043F7">
      <w:pPr>
        <w:widowControl w:val="0"/>
        <w:tabs>
          <w:tab w:val="num" w:pos="426"/>
          <w:tab w:val="left" w:pos="567"/>
        </w:tabs>
        <w:autoSpaceDE w:val="0"/>
        <w:autoSpaceDN w:val="0"/>
        <w:adjustRightInd w:val="0"/>
        <w:spacing w:after="0" w:line="260" w:lineRule="exact"/>
        <w:ind w:left="567" w:hanging="567"/>
        <w:rPr>
          <w:rFonts w:ascii="Times New Roman" w:eastAsia="SimSun" w:hAnsi="Times New Roman" w:cs="Times New Roman"/>
          <w:color w:val="000000"/>
          <w:lang w:eastAsia="zh-CN"/>
        </w:rPr>
      </w:pPr>
    </w:p>
    <w:p w14:paraId="76688CAB" w14:textId="77777777" w:rsidR="00A043F7" w:rsidRPr="00343E68" w:rsidRDefault="00A043F7" w:rsidP="00A043F7">
      <w:pPr>
        <w:tabs>
          <w:tab w:val="left"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b/>
          <w:lang w:eastAsia="zh-CN"/>
        </w:rPr>
      </w:pPr>
      <w:r w:rsidRPr="00343E68">
        <w:rPr>
          <w:rFonts w:ascii="Times New Roman" w:eastAsia="SimSun" w:hAnsi="Times New Roman" w:cs="Times New Roman"/>
          <w:b/>
          <w:lang w:eastAsia="zh-CN"/>
        </w:rPr>
        <w:t>Įspėjimai ir atsargumo priemonės</w:t>
      </w:r>
    </w:p>
    <w:p w14:paraId="23E972A9" w14:textId="77777777" w:rsidR="00A043F7" w:rsidRPr="00343E68" w:rsidRDefault="00A043F7" w:rsidP="00A043F7">
      <w:pPr>
        <w:widowControl w:val="0"/>
        <w:tabs>
          <w:tab w:val="left" w:pos="0"/>
        </w:tabs>
        <w:autoSpaceDE w:val="0"/>
        <w:autoSpaceDN w:val="0"/>
        <w:adjustRightInd w:val="0"/>
        <w:spacing w:after="0" w:line="260" w:lineRule="exact"/>
        <w:rPr>
          <w:rFonts w:ascii="Times New Roman" w:eastAsia="SimSun" w:hAnsi="Times New Roman" w:cs="Times New Roman"/>
          <w:color w:val="000000"/>
          <w:lang w:eastAsia="zh-CN"/>
        </w:rPr>
      </w:pPr>
      <w:r w:rsidRPr="00343E68">
        <w:rPr>
          <w:rFonts w:ascii="Times New Roman" w:eastAsia="Times New Roman" w:hAnsi="Times New Roman" w:cs="Times New Roman"/>
        </w:rPr>
        <w:t xml:space="preserve">Pasitarkite su gydytoju, vaistininku arba slaugytoju, prieš pradėdami vartoti </w:t>
      </w:r>
      <w:proofErr w:type="spellStart"/>
      <w:r w:rsidRPr="00343E68">
        <w:rPr>
          <w:rFonts w:ascii="Times New Roman" w:eastAsia="Times New Roman" w:hAnsi="Times New Roman" w:cs="Times New Roman"/>
        </w:rPr>
        <w:t>Arlevert</w:t>
      </w:r>
      <w:proofErr w:type="spellEnd"/>
      <w:r w:rsidRPr="00343E68">
        <w:rPr>
          <w:rFonts w:ascii="Times New Roman" w:eastAsia="SimSun" w:hAnsi="Times New Roman" w:cs="Times New Roman"/>
          <w:color w:val="000000"/>
          <w:lang w:eastAsia="zh-CN"/>
        </w:rPr>
        <w:t>, jeigu:</w:t>
      </w:r>
    </w:p>
    <w:p w14:paraId="4DE07EA8" w14:textId="3A85C626" w:rsidR="00BD6C23" w:rsidRPr="00343E68" w:rsidRDefault="00BD6C23" w:rsidP="00D866A1">
      <w:pPr>
        <w:pStyle w:val="Sraopastraipa"/>
        <w:widowControl w:val="0"/>
        <w:numPr>
          <w:ilvl w:val="0"/>
          <w:numId w:val="10"/>
        </w:numPr>
        <w:tabs>
          <w:tab w:val="left" w:pos="567"/>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Jūsų kraujospūdis žemas arba aukštas</w:t>
      </w:r>
      <w:r w:rsidR="005110B0">
        <w:rPr>
          <w:rFonts w:ascii="Times New Roman" w:eastAsia="SimSun" w:hAnsi="Times New Roman" w:cs="Times New Roman"/>
          <w:color w:val="000000"/>
          <w:lang w:eastAsia="zh-CN"/>
        </w:rPr>
        <w:t>;</w:t>
      </w:r>
    </w:p>
    <w:p w14:paraId="3867D4E3" w14:textId="335721F2" w:rsidR="00BD6C23" w:rsidRPr="00343E68" w:rsidRDefault="00BD6C23" w:rsidP="00D866A1">
      <w:pPr>
        <w:pStyle w:val="Sraopastraipa"/>
        <w:widowControl w:val="0"/>
        <w:numPr>
          <w:ilvl w:val="0"/>
          <w:numId w:val="10"/>
        </w:numPr>
        <w:tabs>
          <w:tab w:val="left" w:pos="567"/>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Jums padidėjęs akispūdis</w:t>
      </w:r>
      <w:r w:rsidR="005110B0">
        <w:rPr>
          <w:rFonts w:ascii="Times New Roman" w:eastAsia="SimSun" w:hAnsi="Times New Roman" w:cs="Times New Roman"/>
          <w:color w:val="000000"/>
          <w:lang w:eastAsia="zh-CN"/>
        </w:rPr>
        <w:t>;</w:t>
      </w:r>
    </w:p>
    <w:p w14:paraId="025EEADA" w14:textId="27F61A54" w:rsidR="00BD6C23" w:rsidRPr="00343E68" w:rsidRDefault="00BD6C23" w:rsidP="00D866A1">
      <w:pPr>
        <w:pStyle w:val="Sraopastraipa"/>
        <w:widowControl w:val="0"/>
        <w:numPr>
          <w:ilvl w:val="0"/>
          <w:numId w:val="10"/>
        </w:numPr>
        <w:tabs>
          <w:tab w:val="left" w:pos="567"/>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žarnų obstrukcija</w:t>
      </w:r>
      <w:r w:rsidR="005110B0">
        <w:rPr>
          <w:rFonts w:ascii="Times New Roman" w:eastAsia="SimSun" w:hAnsi="Times New Roman" w:cs="Times New Roman"/>
          <w:color w:val="000000"/>
          <w:lang w:eastAsia="zh-CN"/>
        </w:rPr>
        <w:t>;</w:t>
      </w:r>
    </w:p>
    <w:p w14:paraId="0E644D45" w14:textId="5DF55852" w:rsidR="00BD6C23" w:rsidRPr="00343E68" w:rsidRDefault="00BD6C23" w:rsidP="00D866A1">
      <w:pPr>
        <w:pStyle w:val="Sraopastraipa"/>
        <w:widowControl w:val="0"/>
        <w:numPr>
          <w:ilvl w:val="0"/>
          <w:numId w:val="10"/>
        </w:numPr>
        <w:tabs>
          <w:tab w:val="left" w:pos="567"/>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Jūsų </w:t>
      </w:r>
      <w:r w:rsidR="00A043F7" w:rsidRPr="00343E68">
        <w:rPr>
          <w:rFonts w:ascii="Times New Roman" w:eastAsia="SimSun" w:hAnsi="Times New Roman" w:cs="Times New Roman"/>
          <w:color w:val="000000"/>
          <w:lang w:eastAsia="zh-CN"/>
        </w:rPr>
        <w:t xml:space="preserve">prostata </w:t>
      </w:r>
      <w:r w:rsidRPr="00343E68">
        <w:rPr>
          <w:rFonts w:ascii="Times New Roman" w:eastAsia="SimSun" w:hAnsi="Times New Roman" w:cs="Times New Roman"/>
          <w:color w:val="000000"/>
          <w:lang w:eastAsia="zh-CN"/>
        </w:rPr>
        <w:t>padidėjusi</w:t>
      </w:r>
      <w:r w:rsidR="005110B0">
        <w:rPr>
          <w:rFonts w:ascii="Times New Roman" w:eastAsia="SimSun" w:hAnsi="Times New Roman" w:cs="Times New Roman"/>
          <w:color w:val="000000"/>
          <w:lang w:eastAsia="zh-CN"/>
        </w:rPr>
        <w:t>;</w:t>
      </w:r>
    </w:p>
    <w:p w14:paraId="38F4F9A8" w14:textId="2E67AB62" w:rsidR="00BD6C23" w:rsidRPr="00343E68" w:rsidRDefault="00BD6C23" w:rsidP="00D866A1">
      <w:pPr>
        <w:pStyle w:val="Sraopastraipa"/>
        <w:widowControl w:val="0"/>
        <w:numPr>
          <w:ilvl w:val="0"/>
          <w:numId w:val="10"/>
        </w:numPr>
        <w:tabs>
          <w:tab w:val="left" w:pos="567"/>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Jūsų skydliaukės </w:t>
      </w:r>
      <w:r w:rsidR="00A043F7" w:rsidRPr="00343E68">
        <w:rPr>
          <w:rFonts w:ascii="Times New Roman" w:eastAsia="SimSun" w:hAnsi="Times New Roman" w:cs="Times New Roman"/>
          <w:color w:val="000000"/>
          <w:lang w:eastAsia="zh-CN"/>
        </w:rPr>
        <w:t xml:space="preserve">aktyvumas </w:t>
      </w:r>
      <w:r w:rsidRPr="00343E68">
        <w:rPr>
          <w:rFonts w:ascii="Times New Roman" w:eastAsia="SimSun" w:hAnsi="Times New Roman" w:cs="Times New Roman"/>
          <w:color w:val="000000"/>
          <w:lang w:eastAsia="zh-CN"/>
        </w:rPr>
        <w:t>padidėjęs</w:t>
      </w:r>
      <w:r w:rsidR="005110B0">
        <w:rPr>
          <w:rFonts w:ascii="Times New Roman" w:eastAsia="SimSun" w:hAnsi="Times New Roman" w:cs="Times New Roman"/>
          <w:color w:val="000000"/>
          <w:lang w:eastAsia="zh-CN"/>
        </w:rPr>
        <w:t>;</w:t>
      </w:r>
    </w:p>
    <w:p w14:paraId="291A653E" w14:textId="51981088" w:rsidR="00BD6C23" w:rsidRPr="00343E68" w:rsidRDefault="00BD6C23" w:rsidP="00D866A1">
      <w:pPr>
        <w:pStyle w:val="Sraopastraipa"/>
        <w:widowControl w:val="0"/>
        <w:numPr>
          <w:ilvl w:val="0"/>
          <w:numId w:val="10"/>
        </w:numPr>
        <w:tabs>
          <w:tab w:val="left" w:pos="567"/>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sunkia širdies liga</w:t>
      </w:r>
      <w:r w:rsidR="005110B0">
        <w:rPr>
          <w:rFonts w:ascii="Times New Roman" w:eastAsia="SimSun" w:hAnsi="Times New Roman" w:cs="Times New Roman"/>
          <w:color w:val="000000"/>
          <w:lang w:eastAsia="zh-CN"/>
        </w:rPr>
        <w:t>;</w:t>
      </w:r>
    </w:p>
    <w:p w14:paraId="74AAD2BD" w14:textId="77777777" w:rsidR="00BD6C23" w:rsidRPr="00343E68" w:rsidRDefault="00BD6C23" w:rsidP="00D866A1">
      <w:pPr>
        <w:pStyle w:val="Sraopastraipa"/>
        <w:widowControl w:val="0"/>
        <w:numPr>
          <w:ilvl w:val="0"/>
          <w:numId w:val="10"/>
        </w:numPr>
        <w:tabs>
          <w:tab w:val="left" w:pos="567"/>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Parkinsono liga.</w:t>
      </w:r>
    </w:p>
    <w:p w14:paraId="586386FB"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lang w:eastAsia="zh-CN"/>
        </w:rPr>
      </w:pPr>
    </w:p>
    <w:p w14:paraId="7D3E41CB"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vartojimas gali pabloginti šias būkles. </w:t>
      </w: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Jums vis dar gali būti tinkamas, tačiau Jūsų gydytojas turi įvertinti šias aplinkybes.</w:t>
      </w:r>
    </w:p>
    <w:p w14:paraId="586EF730"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b/>
          <w:bCs/>
          <w:color w:val="000000"/>
          <w:lang w:eastAsia="zh-CN"/>
        </w:rPr>
      </w:pPr>
    </w:p>
    <w:p w14:paraId="340DE2C0" w14:textId="77777777" w:rsidR="00A043F7" w:rsidRPr="00343E68" w:rsidRDefault="00A043F7" w:rsidP="00A043F7">
      <w:pPr>
        <w:spacing w:after="0" w:line="240" w:lineRule="auto"/>
        <w:rPr>
          <w:rFonts w:ascii="Times New Roman" w:eastAsia="SimSun" w:hAnsi="Times New Roman" w:cs="Times New Roman"/>
          <w:b/>
          <w:bCs/>
          <w:color w:val="000000"/>
        </w:rPr>
      </w:pPr>
      <w:r w:rsidRPr="00343E68">
        <w:rPr>
          <w:rFonts w:ascii="Times New Roman" w:eastAsia="SimSun" w:hAnsi="Times New Roman" w:cs="Times New Roman"/>
          <w:b/>
          <w:bCs/>
          <w:color w:val="000000"/>
        </w:rPr>
        <w:t xml:space="preserve">Kiti vaistai ir </w:t>
      </w:r>
      <w:proofErr w:type="spellStart"/>
      <w:r w:rsidRPr="00343E68">
        <w:rPr>
          <w:rFonts w:ascii="Times New Roman" w:eastAsia="SimSun" w:hAnsi="Times New Roman" w:cs="Times New Roman"/>
          <w:b/>
          <w:bCs/>
          <w:color w:val="000000"/>
        </w:rPr>
        <w:t>Arlevert</w:t>
      </w:r>
      <w:proofErr w:type="spellEnd"/>
    </w:p>
    <w:p w14:paraId="13C0B253" w14:textId="77777777" w:rsidR="00A043F7" w:rsidRPr="00343E68" w:rsidRDefault="00A043F7" w:rsidP="00A043F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eastAsia="SimSun" w:hAnsi="Times New Roman" w:cs="Times New Roman"/>
        </w:rPr>
      </w:pPr>
      <w:r w:rsidRPr="00343E68">
        <w:rPr>
          <w:rFonts w:ascii="Times New Roman" w:eastAsia="SimSun" w:hAnsi="Times New Roman" w:cs="Times New Roman"/>
          <w:lang w:eastAsia="en-GB"/>
        </w:rPr>
        <w:t>Jeigu vartojate ar neseniai vartojote kitų vaistų arba dėl to nesate tikri, apie tai pasakykite gydytojui arba vaistininkui.</w:t>
      </w:r>
    </w:p>
    <w:p w14:paraId="6285D412" w14:textId="77777777" w:rsidR="00A043F7" w:rsidRPr="00343E68" w:rsidRDefault="00A043F7" w:rsidP="00A04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rPr>
          <w:rFonts w:ascii="Times New Roman" w:eastAsia="SimSun" w:hAnsi="Times New Roman" w:cs="Times New Roman"/>
        </w:rPr>
      </w:pPr>
      <w:proofErr w:type="spellStart"/>
      <w:r w:rsidRPr="00343E68">
        <w:rPr>
          <w:rFonts w:ascii="Times New Roman" w:eastAsia="SimSun" w:hAnsi="Times New Roman" w:cs="Times New Roman"/>
        </w:rPr>
        <w:t>Arlevert</w:t>
      </w:r>
      <w:proofErr w:type="spellEnd"/>
      <w:r w:rsidRPr="00343E68">
        <w:rPr>
          <w:rFonts w:ascii="Times New Roman" w:eastAsia="SimSun" w:hAnsi="Times New Roman" w:cs="Times New Roman"/>
        </w:rPr>
        <w:t xml:space="preserve"> gali sąveikauti su kitais vaistais, kuriuos Jūs vartojate.</w:t>
      </w:r>
    </w:p>
    <w:p w14:paraId="4325A00A" w14:textId="77777777" w:rsidR="00A043F7" w:rsidRPr="00343E68" w:rsidRDefault="00A043F7" w:rsidP="00A04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rPr>
          <w:rFonts w:ascii="Times New Roman" w:eastAsia="SimSun" w:hAnsi="Times New Roman" w:cs="Times New Roman"/>
        </w:rPr>
      </w:pPr>
    </w:p>
    <w:p w14:paraId="15796FE2" w14:textId="77777777" w:rsidR="00A043F7" w:rsidRPr="00343E68" w:rsidRDefault="00A043F7" w:rsidP="00A043F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eastAsia="SimSun" w:hAnsi="Times New Roman" w:cs="Times New Roman"/>
        </w:rPr>
      </w:pPr>
      <w:proofErr w:type="spellStart"/>
      <w:r w:rsidRPr="00343E68">
        <w:rPr>
          <w:rFonts w:ascii="Times New Roman" w:eastAsia="SimSun" w:hAnsi="Times New Roman" w:cs="Times New Roman"/>
        </w:rPr>
        <w:t>Arlevert</w:t>
      </w:r>
      <w:proofErr w:type="spellEnd"/>
      <w:r w:rsidRPr="00343E68">
        <w:rPr>
          <w:rFonts w:ascii="Times New Roman" w:eastAsia="SimSun" w:hAnsi="Times New Roman" w:cs="Times New Roman"/>
        </w:rPr>
        <w:t xml:space="preserve"> Jums gali sukelti nuovargį arba mieguistumą, kai jį vartojate kartu su žemiau išvardytais vaistais:</w:t>
      </w:r>
    </w:p>
    <w:p w14:paraId="6EC5F92E" w14:textId="51E1D302" w:rsidR="00BD6C23" w:rsidRPr="00343E68" w:rsidRDefault="00BD6C23" w:rsidP="00D866A1">
      <w:pPr>
        <w:pStyle w:val="Sraopastraipa"/>
        <w:numPr>
          <w:ilvl w:val="0"/>
          <w:numId w:val="11"/>
        </w:numPr>
        <w:tabs>
          <w:tab w:val="left" w:pos="567"/>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barbitūratais (vaistais, dažnai vartojamais nerimui slopinti)</w:t>
      </w:r>
      <w:r w:rsidR="00364A3A">
        <w:rPr>
          <w:rFonts w:ascii="Times New Roman" w:eastAsia="SimSun" w:hAnsi="Times New Roman" w:cs="Times New Roman"/>
          <w:color w:val="000000"/>
          <w:lang w:eastAsia="zh-CN"/>
        </w:rPr>
        <w:t>;</w:t>
      </w:r>
    </w:p>
    <w:p w14:paraId="3BF54FE0" w14:textId="1A11EBE5" w:rsidR="00BD6C23" w:rsidRPr="00343E68" w:rsidRDefault="00BD6C23" w:rsidP="00D866A1">
      <w:pPr>
        <w:pStyle w:val="Sraopastraipa"/>
        <w:numPr>
          <w:ilvl w:val="0"/>
          <w:numId w:val="11"/>
        </w:numPr>
        <w:tabs>
          <w:tab w:val="left" w:pos="567"/>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narkotiniais analgetikais (stipriais vaistais nuo skausmo, tokiais kaip morfinas)</w:t>
      </w:r>
      <w:r w:rsidR="00364A3A">
        <w:rPr>
          <w:rFonts w:ascii="Times New Roman" w:eastAsia="SimSun" w:hAnsi="Times New Roman" w:cs="Times New Roman"/>
          <w:color w:val="000000"/>
          <w:lang w:eastAsia="zh-CN"/>
        </w:rPr>
        <w:t>;</w:t>
      </w:r>
    </w:p>
    <w:p w14:paraId="4D060915" w14:textId="15630E35" w:rsidR="00BD6C23" w:rsidRPr="00343E68" w:rsidRDefault="00BD6C23" w:rsidP="00D866A1">
      <w:pPr>
        <w:pStyle w:val="Sraopastraipa"/>
        <w:numPr>
          <w:ilvl w:val="0"/>
          <w:numId w:val="11"/>
        </w:numPr>
        <w:tabs>
          <w:tab w:val="left" w:pos="567"/>
        </w:tabs>
        <w:autoSpaceDE w:val="0"/>
        <w:autoSpaceDN w:val="0"/>
        <w:adjustRightInd w:val="0"/>
        <w:spacing w:after="0" w:line="240" w:lineRule="auto"/>
        <w:ind w:left="567" w:hanging="567"/>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trankviliantais</w:t>
      </w:r>
      <w:proofErr w:type="spellEnd"/>
      <w:r w:rsidRPr="00343E68">
        <w:rPr>
          <w:rFonts w:ascii="Times New Roman" w:eastAsia="SimSun" w:hAnsi="Times New Roman" w:cs="Times New Roman"/>
          <w:color w:val="000000"/>
          <w:lang w:eastAsia="zh-CN"/>
        </w:rPr>
        <w:t xml:space="preserve"> (vaistų grupe, vartojama depresijai ir nerimui gydyti)</w:t>
      </w:r>
      <w:r w:rsidR="00364A3A">
        <w:rPr>
          <w:rFonts w:ascii="Times New Roman" w:eastAsia="SimSun" w:hAnsi="Times New Roman" w:cs="Times New Roman"/>
          <w:color w:val="000000"/>
          <w:lang w:eastAsia="zh-CN"/>
        </w:rPr>
        <w:t>;</w:t>
      </w:r>
    </w:p>
    <w:p w14:paraId="7B975A1E" w14:textId="77777777" w:rsidR="00BD6C23" w:rsidRPr="00343E68" w:rsidRDefault="00BD6C23" w:rsidP="00D866A1">
      <w:pPr>
        <w:pStyle w:val="Sraopastraipa"/>
        <w:numPr>
          <w:ilvl w:val="0"/>
          <w:numId w:val="11"/>
        </w:numPr>
        <w:tabs>
          <w:tab w:val="left" w:pos="567"/>
        </w:tabs>
        <w:autoSpaceDE w:val="0"/>
        <w:autoSpaceDN w:val="0"/>
        <w:adjustRightInd w:val="0"/>
        <w:spacing w:after="0" w:line="240" w:lineRule="auto"/>
        <w:ind w:left="567" w:hanging="567"/>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monoamino</w:t>
      </w:r>
      <w:proofErr w:type="spellEnd"/>
      <w:r w:rsidRPr="00343E68">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oksidazės</w:t>
      </w:r>
      <w:proofErr w:type="spellEnd"/>
      <w:r w:rsidRPr="00343E68">
        <w:rPr>
          <w:rFonts w:ascii="Times New Roman" w:eastAsia="SimSun" w:hAnsi="Times New Roman" w:cs="Times New Roman"/>
          <w:color w:val="000000"/>
          <w:lang w:eastAsia="zh-CN"/>
        </w:rPr>
        <w:t xml:space="preserve"> inhibitoriais (vartojamais depresijai ir nerimui gydyti).</w:t>
      </w:r>
    </w:p>
    <w:p w14:paraId="78693BE3"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
    <w:p w14:paraId="782B7191"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xml:space="preserve"> gali sustiprinti šių vaistų poveikį:</w:t>
      </w:r>
    </w:p>
    <w:p w14:paraId="35B0BC7D" w14:textId="0A011277" w:rsidR="00BD6C23" w:rsidRPr="00343E68" w:rsidRDefault="00BD6C23" w:rsidP="00D866A1">
      <w:pPr>
        <w:pStyle w:val="Sraopastraipa"/>
        <w:numPr>
          <w:ilvl w:val="0"/>
          <w:numId w:val="12"/>
        </w:numPr>
        <w:autoSpaceDE w:val="0"/>
        <w:autoSpaceDN w:val="0"/>
        <w:adjustRightInd w:val="0"/>
        <w:spacing w:after="0" w:line="240" w:lineRule="auto"/>
        <w:ind w:left="567" w:hanging="567"/>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triciklių</w:t>
      </w:r>
      <w:proofErr w:type="spellEnd"/>
      <w:r w:rsidRPr="00343E68">
        <w:rPr>
          <w:rFonts w:ascii="Times New Roman" w:eastAsia="SimSun" w:hAnsi="Times New Roman" w:cs="Times New Roman"/>
          <w:color w:val="000000"/>
          <w:lang w:eastAsia="zh-CN"/>
        </w:rPr>
        <w:t xml:space="preserve"> antidepresantų (vartojamų depresijai ir nerimui gydyti)</w:t>
      </w:r>
      <w:r w:rsidR="0096522F">
        <w:rPr>
          <w:rFonts w:ascii="Times New Roman" w:eastAsia="SimSun" w:hAnsi="Times New Roman" w:cs="Times New Roman"/>
          <w:color w:val="000000"/>
          <w:lang w:eastAsia="zh-CN"/>
        </w:rPr>
        <w:t>;</w:t>
      </w:r>
    </w:p>
    <w:p w14:paraId="583BE824" w14:textId="70945F7E" w:rsidR="00BD6C23" w:rsidRPr="00343E68" w:rsidRDefault="00BD6C23" w:rsidP="00D866A1">
      <w:pPr>
        <w:pStyle w:val="Sraopastraipa"/>
        <w:numPr>
          <w:ilvl w:val="0"/>
          <w:numId w:val="12"/>
        </w:numPr>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atropino (vaisto, kuris atpalaiduoja raumenis ir dažnai naudojamas tiriant akis)</w:t>
      </w:r>
      <w:r w:rsidR="0096522F">
        <w:rPr>
          <w:rFonts w:ascii="Times New Roman" w:eastAsia="SimSun" w:hAnsi="Times New Roman" w:cs="Times New Roman"/>
          <w:color w:val="000000"/>
          <w:lang w:eastAsia="zh-CN"/>
        </w:rPr>
        <w:t>;</w:t>
      </w:r>
    </w:p>
    <w:p w14:paraId="0D459A07" w14:textId="1703C89D" w:rsidR="00BD6C23" w:rsidRPr="00343E68" w:rsidRDefault="00BD6C23" w:rsidP="00D866A1">
      <w:pPr>
        <w:pStyle w:val="Sraopastraipa"/>
        <w:numPr>
          <w:ilvl w:val="0"/>
          <w:numId w:val="12"/>
        </w:numPr>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efedrino (gali būti vartojamas kosuliui gydyti arba esant užgultai nosiai)</w:t>
      </w:r>
      <w:r w:rsidR="0096522F">
        <w:rPr>
          <w:rFonts w:ascii="Times New Roman" w:eastAsia="SimSun" w:hAnsi="Times New Roman" w:cs="Times New Roman"/>
          <w:color w:val="000000"/>
          <w:lang w:eastAsia="zh-CN"/>
        </w:rPr>
        <w:t>;</w:t>
      </w:r>
    </w:p>
    <w:p w14:paraId="2E7F7482" w14:textId="77777777" w:rsidR="00BD6C23" w:rsidRPr="00343E68" w:rsidRDefault="00BD6C23" w:rsidP="00D866A1">
      <w:pPr>
        <w:pStyle w:val="Sraopastraipa"/>
        <w:numPr>
          <w:ilvl w:val="0"/>
          <w:numId w:val="12"/>
        </w:numPr>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vaistų, kurie naudojami kraujospūdžiui sumažinti.</w:t>
      </w:r>
    </w:p>
    <w:p w14:paraId="6AA559E5" w14:textId="59238310"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
    <w:p w14:paraId="20E7162D" w14:textId="62C72D03" w:rsidR="00403559" w:rsidRPr="00343E68" w:rsidRDefault="00403559" w:rsidP="00403559">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Prokarbazin</w:t>
      </w:r>
      <w:r w:rsidR="003239C8" w:rsidRPr="00343E68">
        <w:rPr>
          <w:rFonts w:ascii="Times New Roman" w:eastAsia="SimSun" w:hAnsi="Times New Roman" w:cs="Times New Roman"/>
          <w:color w:val="000000"/>
          <w:lang w:eastAsia="zh-CN"/>
        </w:rPr>
        <w:t>as</w:t>
      </w:r>
      <w:proofErr w:type="spellEnd"/>
      <w:r w:rsidRPr="00343E68">
        <w:rPr>
          <w:rFonts w:ascii="Times New Roman" w:eastAsia="SimSun" w:hAnsi="Times New Roman" w:cs="Times New Roman"/>
          <w:color w:val="000000"/>
          <w:lang w:eastAsia="zh-CN"/>
        </w:rPr>
        <w:t xml:space="preserve"> (vaist</w:t>
      </w:r>
      <w:r w:rsidR="003239C8" w:rsidRPr="00343E68">
        <w:rPr>
          <w:rFonts w:ascii="Times New Roman" w:eastAsia="SimSun" w:hAnsi="Times New Roman" w:cs="Times New Roman"/>
          <w:color w:val="000000"/>
          <w:lang w:eastAsia="zh-CN"/>
        </w:rPr>
        <w:t>as</w:t>
      </w:r>
      <w:r w:rsidRPr="00343E68">
        <w:rPr>
          <w:rFonts w:ascii="Times New Roman" w:eastAsia="SimSun" w:hAnsi="Times New Roman" w:cs="Times New Roman"/>
          <w:color w:val="000000"/>
          <w:lang w:eastAsia="zh-CN"/>
        </w:rPr>
        <w:t>, vartojam</w:t>
      </w:r>
      <w:r w:rsidR="003239C8" w:rsidRPr="00343E68">
        <w:rPr>
          <w:rFonts w:ascii="Times New Roman" w:eastAsia="SimSun" w:hAnsi="Times New Roman" w:cs="Times New Roman"/>
          <w:color w:val="000000"/>
          <w:lang w:eastAsia="zh-CN"/>
        </w:rPr>
        <w:t>as</w:t>
      </w:r>
      <w:r w:rsidRPr="00343E68">
        <w:rPr>
          <w:rFonts w:ascii="Times New Roman" w:eastAsia="SimSun" w:hAnsi="Times New Roman" w:cs="Times New Roman"/>
          <w:color w:val="000000"/>
          <w:lang w:eastAsia="zh-CN"/>
        </w:rPr>
        <w:t xml:space="preserve"> kai kurių rūšių vėžiui gydyti) gali sustiprinti </w:t>
      </w: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xml:space="preserve"> poveikį.</w:t>
      </w:r>
    </w:p>
    <w:p w14:paraId="0E554510" w14:textId="77777777" w:rsidR="00403559" w:rsidRPr="00343E68" w:rsidRDefault="00403559" w:rsidP="00A043F7">
      <w:pPr>
        <w:autoSpaceDE w:val="0"/>
        <w:autoSpaceDN w:val="0"/>
        <w:adjustRightInd w:val="0"/>
        <w:spacing w:after="0" w:line="240" w:lineRule="auto"/>
        <w:rPr>
          <w:rFonts w:ascii="Times New Roman" w:eastAsia="SimSun" w:hAnsi="Times New Roman" w:cs="Times New Roman"/>
          <w:color w:val="000000"/>
          <w:lang w:eastAsia="zh-CN"/>
        </w:rPr>
      </w:pPr>
    </w:p>
    <w:p w14:paraId="647688A5"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Aminoglikozidai</w:t>
      </w:r>
      <w:proofErr w:type="spellEnd"/>
      <w:r w:rsidRPr="00343E68">
        <w:rPr>
          <w:rFonts w:ascii="Times New Roman" w:eastAsia="SimSun" w:hAnsi="Times New Roman" w:cs="Times New Roman"/>
          <w:color w:val="000000"/>
          <w:lang w:eastAsia="zh-CN"/>
        </w:rPr>
        <w:t xml:space="preserve"> (antibiotikų grupė) gali pažeisti vidinę ausį. Jeigu vartojate </w:t>
      </w: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galite nepastebėti, kad ji yra pažeidžiama.</w:t>
      </w:r>
    </w:p>
    <w:p w14:paraId="326515B5"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
    <w:p w14:paraId="6AFE8C94"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xml:space="preserve"> negalima vartoti kartu su vaistais, kurie vartojami širdies ritmui koreguoti (</w:t>
      </w:r>
      <w:proofErr w:type="spellStart"/>
      <w:r w:rsidRPr="00343E68">
        <w:rPr>
          <w:rFonts w:ascii="Times New Roman" w:eastAsia="SimSun" w:hAnsi="Times New Roman" w:cs="Times New Roman"/>
          <w:color w:val="000000"/>
          <w:lang w:eastAsia="zh-CN"/>
        </w:rPr>
        <w:t>antiaritmikais</w:t>
      </w:r>
      <w:proofErr w:type="spellEnd"/>
      <w:r w:rsidRPr="00343E68">
        <w:rPr>
          <w:rFonts w:ascii="Times New Roman" w:eastAsia="SimSun" w:hAnsi="Times New Roman" w:cs="Times New Roman"/>
          <w:color w:val="000000"/>
          <w:lang w:eastAsia="zh-CN"/>
        </w:rPr>
        <w:t>).</w:t>
      </w:r>
      <w:r w:rsidRPr="00343E68" w:rsidDel="009227EE">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xml:space="preserve"> taip pat gali pakeisti Jūsų odos reakciją į alerginius mėginius.</w:t>
      </w:r>
    </w:p>
    <w:p w14:paraId="42640313"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
    <w:p w14:paraId="11D6CCBE"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b/>
          <w:color w:val="000000"/>
          <w:lang w:eastAsia="en-GB"/>
        </w:rPr>
      </w:pPr>
      <w:proofErr w:type="spellStart"/>
      <w:r w:rsidRPr="00343E68">
        <w:rPr>
          <w:rFonts w:ascii="Times New Roman" w:eastAsia="SimSun" w:hAnsi="Times New Roman" w:cs="Times New Roman"/>
          <w:b/>
          <w:color w:val="000000"/>
          <w:lang w:eastAsia="en-GB"/>
        </w:rPr>
        <w:t>Arlevert</w:t>
      </w:r>
      <w:proofErr w:type="spellEnd"/>
      <w:r w:rsidRPr="00343E68">
        <w:rPr>
          <w:rFonts w:ascii="Times New Roman" w:eastAsia="SimSun" w:hAnsi="Times New Roman" w:cs="Times New Roman"/>
          <w:b/>
          <w:color w:val="000000"/>
          <w:lang w:eastAsia="en-GB"/>
        </w:rPr>
        <w:t xml:space="preserve"> vartojimas su maistu, gėrimais ir alkoholiu</w:t>
      </w:r>
    </w:p>
    <w:p w14:paraId="78794A85"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gerkite po valgio.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gali sukelti </w:t>
      </w:r>
      <w:proofErr w:type="spellStart"/>
      <w:r w:rsidRPr="00343E68">
        <w:rPr>
          <w:rFonts w:ascii="Times New Roman" w:eastAsia="SimSun" w:hAnsi="Times New Roman" w:cs="Times New Roman"/>
          <w:color w:val="000000"/>
          <w:lang w:eastAsia="en-GB"/>
        </w:rPr>
        <w:t>nevirškinimo</w:t>
      </w:r>
      <w:proofErr w:type="spellEnd"/>
      <w:r w:rsidRPr="00343E68">
        <w:rPr>
          <w:rFonts w:ascii="Times New Roman" w:eastAsia="SimSun" w:hAnsi="Times New Roman" w:cs="Times New Roman"/>
          <w:color w:val="000000"/>
          <w:lang w:eastAsia="en-GB"/>
        </w:rPr>
        <w:t xml:space="preserve"> pojūtį, kuris gali būti mažesnis, jei tabletes gersite po valgio. Vartojant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negerkite alkoholio, nes dėl jo poveikio galite jaustis pavargę ir mieguisti.</w:t>
      </w:r>
    </w:p>
    <w:p w14:paraId="602CC4AE"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3082247F"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 xml:space="preserve">Nėštumas, žindymo laikotarpis </w:t>
      </w:r>
      <w:r w:rsidRPr="00343E68">
        <w:rPr>
          <w:rFonts w:ascii="Times New Roman" w:eastAsia="Times New Roman" w:hAnsi="Times New Roman" w:cs="Times New Roman"/>
          <w:b/>
          <w:szCs w:val="24"/>
        </w:rPr>
        <w:t>ir vaisingumas</w:t>
      </w:r>
    </w:p>
    <w:p w14:paraId="0BBEFB73" w14:textId="33430F15"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Times New Roman" w:hAnsi="Times New Roman" w:cs="Times New Roman"/>
          <w:szCs w:val="24"/>
        </w:rPr>
        <w:t>Jeigu esate nėščia, žindote kūdikį, manote, kad galbūt esate nėščia</w:t>
      </w:r>
      <w:r w:rsidR="00A6361A">
        <w:rPr>
          <w:rFonts w:ascii="Times New Roman" w:eastAsia="Times New Roman" w:hAnsi="Times New Roman" w:cs="Times New Roman"/>
          <w:szCs w:val="24"/>
        </w:rPr>
        <w:t>,</w:t>
      </w:r>
      <w:r w:rsidRPr="00343E68">
        <w:rPr>
          <w:rFonts w:ascii="Times New Roman" w:eastAsia="Times New Roman" w:hAnsi="Times New Roman" w:cs="Times New Roman"/>
          <w:szCs w:val="24"/>
        </w:rPr>
        <w:t xml:space="preserve"> arba planuojate pastoti, tai prieš vartodama šį vaistą pasitarkite su gydytoju arba vaistininku</w:t>
      </w:r>
      <w:r w:rsidRPr="00343E68">
        <w:rPr>
          <w:rFonts w:ascii="Times New Roman" w:eastAsia="SimSun" w:hAnsi="Times New Roman" w:cs="Times New Roman"/>
          <w:color w:val="000000"/>
          <w:lang w:eastAsia="en-GB"/>
        </w:rPr>
        <w:t>.</w:t>
      </w:r>
    </w:p>
    <w:p w14:paraId="38C1200D"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63F7722E"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Vairavimas ir mechanizmų valdymas</w:t>
      </w:r>
    </w:p>
    <w:p w14:paraId="26E43849"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gali sukelti mieguistumą. Jeigu minėtas poveikis pasireiškia, vairuoti ir valdyti mechanizmų negalima.</w:t>
      </w:r>
    </w:p>
    <w:p w14:paraId="1C501FBD" w14:textId="0820348B"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5F1377B8" w14:textId="63C299B0" w:rsidR="00E4067B" w:rsidRPr="00200F8A" w:rsidRDefault="00E4067B" w:rsidP="00200F8A">
      <w:pPr>
        <w:keepNext/>
        <w:autoSpaceDE w:val="0"/>
        <w:autoSpaceDN w:val="0"/>
        <w:adjustRightInd w:val="0"/>
        <w:spacing w:after="0" w:line="240" w:lineRule="auto"/>
        <w:rPr>
          <w:rFonts w:ascii="Times New Roman" w:eastAsia="SimSun" w:hAnsi="Times New Roman" w:cs="Times New Roman"/>
          <w:b/>
          <w:color w:val="000000"/>
          <w:lang w:eastAsia="en-GB"/>
        </w:rPr>
      </w:pPr>
      <w:proofErr w:type="spellStart"/>
      <w:r w:rsidRPr="00200F8A">
        <w:rPr>
          <w:rFonts w:ascii="Times New Roman" w:eastAsia="SimSun" w:hAnsi="Times New Roman" w:cs="Times New Roman"/>
          <w:b/>
          <w:color w:val="000000"/>
          <w:lang w:eastAsia="en-GB"/>
        </w:rPr>
        <w:lastRenderedPageBreak/>
        <w:t>Arlevert</w:t>
      </w:r>
      <w:proofErr w:type="spellEnd"/>
      <w:r w:rsidRPr="00200F8A">
        <w:rPr>
          <w:rFonts w:ascii="Times New Roman" w:eastAsia="SimSun" w:hAnsi="Times New Roman" w:cs="Times New Roman"/>
          <w:b/>
          <w:color w:val="000000"/>
          <w:lang w:eastAsia="en-GB"/>
        </w:rPr>
        <w:t xml:space="preserve"> sudėtyje yra natrio</w:t>
      </w:r>
    </w:p>
    <w:p w14:paraId="568C5D49" w14:textId="7FA2887B" w:rsidR="00E4067B" w:rsidRPr="00343E68" w:rsidRDefault="00E4067B" w:rsidP="00200F8A">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200F8A">
        <w:rPr>
          <w:rFonts w:ascii="Times New Roman" w:eastAsia="SimSun" w:hAnsi="Times New Roman" w:cs="Times New Roman"/>
          <w:color w:val="000000"/>
          <w:lang w:eastAsia="en-GB"/>
        </w:rPr>
        <w:t xml:space="preserve">Šio vaisto </w:t>
      </w:r>
      <w:r w:rsidR="003239C8" w:rsidRPr="00343E68">
        <w:rPr>
          <w:rFonts w:ascii="Times New Roman" w:eastAsia="SimSun" w:hAnsi="Times New Roman" w:cs="Times New Roman"/>
          <w:color w:val="000000"/>
          <w:lang w:eastAsia="en-GB"/>
        </w:rPr>
        <w:t>tablet</w:t>
      </w:r>
      <w:r w:rsidR="003239C8" w:rsidRPr="00343E68">
        <w:rPr>
          <w:rFonts w:ascii="Cambria" w:eastAsia="SimSun" w:hAnsi="Cambria" w:cs="Cambria"/>
          <w:color w:val="000000"/>
          <w:lang w:eastAsia="en-GB"/>
        </w:rPr>
        <w:t>ė</w:t>
      </w:r>
      <w:r w:rsidR="003239C8" w:rsidRPr="00343E68">
        <w:rPr>
          <w:rFonts w:ascii="Times New Roman" w:eastAsia="SimSun" w:hAnsi="Times New Roman" w:cs="Times New Roman"/>
          <w:color w:val="000000"/>
          <w:lang w:eastAsia="en-GB"/>
        </w:rPr>
        <w:t xml:space="preserve">je </w:t>
      </w:r>
      <w:r w:rsidRPr="00200F8A">
        <w:rPr>
          <w:rFonts w:ascii="Times New Roman" w:eastAsia="SimSun" w:hAnsi="Times New Roman" w:cs="Times New Roman"/>
          <w:color w:val="000000"/>
          <w:lang w:eastAsia="en-GB"/>
        </w:rPr>
        <w:t>yra mažiau kaip 1</w:t>
      </w:r>
      <w:r w:rsidR="003239C8" w:rsidRPr="00343E68">
        <w:rPr>
          <w:rFonts w:ascii="Times New Roman" w:eastAsia="SimSun" w:hAnsi="Times New Roman" w:cs="Times New Roman"/>
          <w:color w:val="000000"/>
          <w:lang w:eastAsia="en-GB"/>
        </w:rPr>
        <w:t> </w:t>
      </w:r>
      <w:proofErr w:type="spellStart"/>
      <w:r w:rsidRPr="00200F8A">
        <w:rPr>
          <w:rFonts w:ascii="Times New Roman" w:eastAsia="SimSun" w:hAnsi="Times New Roman" w:cs="Times New Roman"/>
          <w:color w:val="000000"/>
          <w:lang w:eastAsia="en-GB"/>
        </w:rPr>
        <w:t>mmol</w:t>
      </w:r>
      <w:proofErr w:type="spellEnd"/>
      <w:r w:rsidRPr="00200F8A">
        <w:rPr>
          <w:rFonts w:ascii="Times New Roman" w:eastAsia="SimSun" w:hAnsi="Times New Roman" w:cs="Times New Roman"/>
          <w:color w:val="000000"/>
          <w:lang w:eastAsia="en-GB"/>
        </w:rPr>
        <w:t xml:space="preserve"> natrio (23</w:t>
      </w:r>
      <w:r w:rsidR="003239C8" w:rsidRPr="00343E68">
        <w:rPr>
          <w:rFonts w:ascii="Times New Roman" w:eastAsia="SimSun" w:hAnsi="Times New Roman" w:cs="Times New Roman"/>
          <w:color w:val="000000"/>
          <w:lang w:eastAsia="en-GB"/>
        </w:rPr>
        <w:t> </w:t>
      </w:r>
      <w:r w:rsidRPr="00200F8A">
        <w:rPr>
          <w:rFonts w:ascii="Times New Roman" w:eastAsia="SimSun" w:hAnsi="Times New Roman" w:cs="Times New Roman"/>
          <w:color w:val="000000"/>
          <w:lang w:eastAsia="en-GB"/>
        </w:rPr>
        <w:t>mg), t. y. jis beveik neturi reikšm</w:t>
      </w:r>
      <w:r w:rsidRPr="00200F8A">
        <w:rPr>
          <w:rFonts w:ascii="Cambria" w:eastAsia="SimSun" w:hAnsi="Cambria" w:cs="Cambria"/>
          <w:color w:val="000000"/>
          <w:lang w:eastAsia="en-GB"/>
        </w:rPr>
        <w:t>ė</w:t>
      </w:r>
      <w:r w:rsidRPr="00200F8A">
        <w:rPr>
          <w:rFonts w:ascii="Times New Roman" w:eastAsia="SimSun" w:hAnsi="Times New Roman" w:cs="Times New Roman"/>
          <w:color w:val="000000"/>
          <w:lang w:eastAsia="en-GB"/>
        </w:rPr>
        <w:t>s.</w:t>
      </w:r>
    </w:p>
    <w:p w14:paraId="48DE599F" w14:textId="13BDEF9A" w:rsidR="00A043F7" w:rsidRPr="00343E68" w:rsidRDefault="00A043F7" w:rsidP="00200F8A">
      <w:pPr>
        <w:numPr>
          <w:ilvl w:val="12"/>
          <w:numId w:val="0"/>
        </w:numPr>
        <w:tabs>
          <w:tab w:val="left" w:pos="567"/>
        </w:tabs>
        <w:spacing w:after="0" w:line="240" w:lineRule="auto"/>
        <w:rPr>
          <w:rFonts w:ascii="Times New Roman" w:eastAsia="SimSun" w:hAnsi="Times New Roman" w:cs="Times New Roman"/>
          <w:lang w:eastAsia="zh-CN"/>
        </w:rPr>
      </w:pPr>
    </w:p>
    <w:p w14:paraId="789D9579" w14:textId="77777777" w:rsidR="00E4067B" w:rsidRPr="00343E68" w:rsidRDefault="00E4067B" w:rsidP="00200F8A">
      <w:pPr>
        <w:numPr>
          <w:ilvl w:val="12"/>
          <w:numId w:val="0"/>
        </w:numPr>
        <w:tabs>
          <w:tab w:val="left" w:pos="567"/>
        </w:tabs>
        <w:spacing w:after="0" w:line="240" w:lineRule="auto"/>
        <w:rPr>
          <w:rFonts w:ascii="Times New Roman" w:eastAsia="SimSun" w:hAnsi="Times New Roman" w:cs="Times New Roman"/>
          <w:lang w:eastAsia="zh-CN"/>
        </w:rPr>
      </w:pPr>
    </w:p>
    <w:p w14:paraId="1520F8F0" w14:textId="77777777" w:rsidR="00A043F7" w:rsidRPr="00343E68" w:rsidRDefault="00A043F7" w:rsidP="00200F8A">
      <w:pPr>
        <w:numPr>
          <w:ilvl w:val="0"/>
          <w:numId w:val="1"/>
        </w:numPr>
        <w:tabs>
          <w:tab w:val="clear" w:pos="712"/>
          <w:tab w:val="left" w:pos="567"/>
        </w:tabs>
        <w:spacing w:after="0" w:line="240" w:lineRule="auto"/>
        <w:ind w:left="567" w:right="-2" w:hanging="567"/>
        <w:rPr>
          <w:rFonts w:ascii="Times New Roman" w:eastAsia="SimSun" w:hAnsi="Times New Roman" w:cs="Times New Roman"/>
          <w:b/>
          <w:lang w:eastAsia="zh-CN"/>
        </w:rPr>
      </w:pPr>
      <w:r w:rsidRPr="00343E68">
        <w:rPr>
          <w:rFonts w:ascii="Times New Roman" w:eastAsia="SimSun" w:hAnsi="Times New Roman" w:cs="Times New Roman"/>
          <w:b/>
          <w:lang w:eastAsia="zh-CN"/>
        </w:rPr>
        <w:t>Kaip vartoti</w:t>
      </w:r>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b/>
          <w:lang w:eastAsia="zh-CN"/>
        </w:rPr>
        <w:t>Arlevert</w:t>
      </w:r>
      <w:proofErr w:type="spellEnd"/>
    </w:p>
    <w:p w14:paraId="2CFAD04D"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2D15EDE5"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r w:rsidRPr="00343E68">
        <w:rPr>
          <w:rFonts w:ascii="Times New Roman" w:eastAsia="SimSun" w:hAnsi="Times New Roman" w:cs="Times New Roman"/>
          <w:lang w:eastAsia="zh-CN"/>
        </w:rPr>
        <w:t xml:space="preserve">Visada vartokite </w:t>
      </w:r>
      <w:r w:rsidRPr="00343E68">
        <w:rPr>
          <w:rFonts w:ascii="Times New Roman" w:eastAsia="Times New Roman" w:hAnsi="Times New Roman" w:cs="Times New Roman"/>
          <w:szCs w:val="24"/>
        </w:rPr>
        <w:t xml:space="preserve">šį vaistą </w:t>
      </w:r>
      <w:r w:rsidRPr="00343E68">
        <w:rPr>
          <w:rFonts w:ascii="Times New Roman" w:eastAsia="SimSun" w:hAnsi="Times New Roman" w:cs="Times New Roman"/>
          <w:lang w:eastAsia="zh-CN"/>
        </w:rPr>
        <w:t xml:space="preserve">tiksliai, kaip nurodė gydytojas </w:t>
      </w:r>
      <w:r w:rsidRPr="00343E68">
        <w:rPr>
          <w:rFonts w:ascii="Times New Roman" w:eastAsia="Times New Roman" w:hAnsi="Times New Roman" w:cs="Times New Roman"/>
        </w:rPr>
        <w:t>arba vaistininkas</w:t>
      </w:r>
      <w:r w:rsidRPr="00343E68">
        <w:rPr>
          <w:rFonts w:ascii="Times New Roman" w:eastAsia="SimSun" w:hAnsi="Times New Roman" w:cs="Times New Roman"/>
          <w:lang w:eastAsia="zh-CN"/>
        </w:rPr>
        <w:t>. Jeigu abejojate, kreipkitės į gydytoją arba vaistininką.</w:t>
      </w:r>
    </w:p>
    <w:p w14:paraId="3D542E74"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6186DDD2"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Rekomenduojama dozė yra viena tabletė tris kartus per parą po valgio, užsigeriant nedideliu skysčio kiekiu. Tabletę prarykite visą, nekramtykite jos.</w:t>
      </w:r>
    </w:p>
    <w:p w14:paraId="0DF8BEA6"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1AB6955D" w14:textId="0753481B"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Paprastai Jūs vartosite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ne ilgiau nei 4</w:t>
      </w:r>
      <w:r w:rsidR="00F51B5C">
        <w:rPr>
          <w:rFonts w:ascii="Times New Roman" w:eastAsia="SimSun" w:hAnsi="Times New Roman" w:cs="Times New Roman"/>
          <w:color w:val="000000"/>
          <w:lang w:eastAsia="en-GB"/>
        </w:rPr>
        <w:t> </w:t>
      </w:r>
      <w:r w:rsidRPr="00343E68">
        <w:rPr>
          <w:rFonts w:ascii="Times New Roman" w:eastAsia="SimSun" w:hAnsi="Times New Roman" w:cs="Times New Roman"/>
          <w:color w:val="000000"/>
          <w:lang w:eastAsia="en-GB"/>
        </w:rPr>
        <w:t xml:space="preserve">savaites. Gydytojas Jums pasakys, ar reikia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vartoti ilgiau.</w:t>
      </w:r>
    </w:p>
    <w:p w14:paraId="698CC6F5"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58B98B5B"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 xml:space="preserve">Ką daryti pavartojus per didelę </w:t>
      </w:r>
      <w:proofErr w:type="spellStart"/>
      <w:r w:rsidRPr="00343E68">
        <w:rPr>
          <w:rFonts w:ascii="Times New Roman" w:eastAsia="SimSun" w:hAnsi="Times New Roman" w:cs="Times New Roman"/>
          <w:b/>
          <w:color w:val="000000"/>
          <w:lang w:eastAsia="en-GB"/>
        </w:rPr>
        <w:t>Arlevert</w:t>
      </w:r>
      <w:proofErr w:type="spellEnd"/>
      <w:r w:rsidRPr="00343E68">
        <w:rPr>
          <w:rFonts w:ascii="Times New Roman" w:eastAsia="SimSun" w:hAnsi="Times New Roman" w:cs="Times New Roman"/>
          <w:b/>
          <w:color w:val="000000"/>
          <w:lang w:eastAsia="en-GB"/>
        </w:rPr>
        <w:t xml:space="preserve"> dozę</w:t>
      </w:r>
    </w:p>
    <w:p w14:paraId="6124008B" w14:textId="2101DCF2"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atsitiktinai pavartojote per daug tablečių arba jeigu kelias tabletes išgėrė vaikas, turite nedelsiant kreiptis į gydytoją patarimo.</w:t>
      </w:r>
    </w:p>
    <w:p w14:paraId="3D35B035"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4FB5C7AE"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Jeigu pavartojote per daug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Jūs galite jausti didelį nuovargį, svaigimą ir drebulį. Jūsų vyzdžiai gali išsiplėsti ir Jūs galite nepajėgti nusišlapinti. Jums gali džiūti burna, parausti veidas, pagreitėti širdies ritmas, galite karščiuoti, prakaituoti ir Jums gali skaudėti galvą.</w:t>
      </w:r>
    </w:p>
    <w:p w14:paraId="0BBA43AB"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03C2A85A"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color w:val="000000"/>
          <w:lang w:eastAsia="en-GB"/>
        </w:rPr>
        <w:t xml:space="preserve">Jeigu pavartojote labai daug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Jums gali pasireikšti traukuliai, haliucinacijos, aukštas kraujospūdis, drebulys, sujaudinimas, apsunkintas kvėpavimas. Gali ištikti koma.</w:t>
      </w:r>
    </w:p>
    <w:p w14:paraId="5DC14522"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5A860B48"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 xml:space="preserve">Pamiršus pavartoti </w:t>
      </w:r>
      <w:proofErr w:type="spellStart"/>
      <w:r w:rsidRPr="00343E68">
        <w:rPr>
          <w:rFonts w:ascii="Times New Roman" w:eastAsia="SimSun" w:hAnsi="Times New Roman" w:cs="Times New Roman"/>
          <w:b/>
          <w:color w:val="000000"/>
          <w:lang w:eastAsia="en-GB"/>
        </w:rPr>
        <w:t>Arlevert</w:t>
      </w:r>
      <w:proofErr w:type="spellEnd"/>
    </w:p>
    <w:p w14:paraId="636BB281" w14:textId="5F85FF09"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Pamiršus pavartoti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tabletę, šią tabletę tiesiog praleiskite. Kitą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tabletę išgerkite įprastu laiku. </w:t>
      </w:r>
      <w:r w:rsidR="00BD6C23" w:rsidRPr="00343E68">
        <w:rPr>
          <w:rFonts w:ascii="Times New Roman" w:eastAsia="SimSun" w:hAnsi="Times New Roman" w:cs="Times New Roman"/>
          <w:color w:val="000000"/>
          <w:lang w:eastAsia="en-GB"/>
        </w:rPr>
        <w:t>Negalima vartoti</w:t>
      </w:r>
      <w:r w:rsidRPr="00343E68">
        <w:rPr>
          <w:rFonts w:ascii="Times New Roman" w:eastAsia="SimSun" w:hAnsi="Times New Roman" w:cs="Times New Roman"/>
          <w:color w:val="000000"/>
          <w:lang w:eastAsia="en-GB"/>
        </w:rPr>
        <w:t xml:space="preserve"> dvigubos dozės norint kompensuoti praleistą tabletę.</w:t>
      </w:r>
    </w:p>
    <w:p w14:paraId="35ABE78A"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1EDE6975"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 xml:space="preserve">Nustojus vartoti </w:t>
      </w:r>
      <w:proofErr w:type="spellStart"/>
      <w:r w:rsidRPr="00343E68">
        <w:rPr>
          <w:rFonts w:ascii="Times New Roman" w:eastAsia="SimSun" w:hAnsi="Times New Roman" w:cs="Times New Roman"/>
          <w:b/>
          <w:color w:val="000000"/>
          <w:lang w:eastAsia="en-GB"/>
        </w:rPr>
        <w:t>Arlevert</w:t>
      </w:r>
      <w:proofErr w:type="spellEnd"/>
    </w:p>
    <w:p w14:paraId="55807C8D"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Nenustokite vartoti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tol, kol nepasakys gydytojas. Jeigu nutrauksite gydymą per greitai, Jums vėl gali pasireikšti galvos svaigimo simptomai (svaigulys ir galvos „sukimosi“ pojūtis).</w:t>
      </w:r>
    </w:p>
    <w:p w14:paraId="3D371F44"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06B738B7"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color w:val="000000"/>
          <w:lang w:eastAsia="zh-CN"/>
        </w:rPr>
      </w:pPr>
      <w:r w:rsidRPr="00343E68">
        <w:rPr>
          <w:rFonts w:ascii="Times New Roman" w:eastAsia="SimSun" w:hAnsi="Times New Roman" w:cs="Times New Roman"/>
          <w:lang w:eastAsia="zh-CN"/>
        </w:rPr>
        <w:t xml:space="preserve">Jeigu kiltų daugiau klausimų dėl šio vaisto vartojimo, kreipkitės į gydytoją, vaistininką </w:t>
      </w:r>
      <w:r w:rsidRPr="00343E68">
        <w:rPr>
          <w:rFonts w:ascii="Times New Roman" w:eastAsia="Times New Roman" w:hAnsi="Times New Roman" w:cs="Times New Roman"/>
          <w:szCs w:val="24"/>
        </w:rPr>
        <w:t>arba slaugytoją</w:t>
      </w:r>
      <w:r w:rsidRPr="00343E68">
        <w:rPr>
          <w:rFonts w:ascii="Times New Roman" w:eastAsia="SimSun" w:hAnsi="Times New Roman" w:cs="Times New Roman"/>
          <w:lang w:eastAsia="zh-CN"/>
        </w:rPr>
        <w:t>.</w:t>
      </w:r>
    </w:p>
    <w:p w14:paraId="3E07831F" w14:textId="77777777" w:rsidR="00A043F7" w:rsidRPr="00343E68" w:rsidRDefault="00A043F7" w:rsidP="00A043F7">
      <w:pPr>
        <w:numPr>
          <w:ilvl w:val="12"/>
          <w:numId w:val="0"/>
        </w:numPr>
        <w:tabs>
          <w:tab w:val="left" w:pos="567"/>
        </w:tabs>
        <w:spacing w:after="0" w:line="260" w:lineRule="exact"/>
        <w:rPr>
          <w:rFonts w:ascii="Times New Roman" w:eastAsia="SimSun" w:hAnsi="Times New Roman" w:cs="Times New Roman"/>
          <w:lang w:eastAsia="zh-CN"/>
        </w:rPr>
      </w:pPr>
    </w:p>
    <w:p w14:paraId="413E1068" w14:textId="77777777" w:rsidR="00A043F7" w:rsidRPr="00343E68" w:rsidRDefault="00A043F7" w:rsidP="00A043F7">
      <w:pPr>
        <w:numPr>
          <w:ilvl w:val="12"/>
          <w:numId w:val="0"/>
        </w:numPr>
        <w:tabs>
          <w:tab w:val="left" w:pos="567"/>
        </w:tabs>
        <w:spacing w:after="0" w:line="260" w:lineRule="exact"/>
        <w:ind w:left="567" w:right="-2" w:hanging="567"/>
        <w:rPr>
          <w:rFonts w:ascii="Times New Roman" w:eastAsia="SimSun" w:hAnsi="Times New Roman" w:cs="Times New Roman"/>
          <w:lang w:eastAsia="zh-CN"/>
        </w:rPr>
      </w:pPr>
    </w:p>
    <w:p w14:paraId="05083EF3" w14:textId="77777777" w:rsidR="00A043F7" w:rsidRPr="00343E68" w:rsidRDefault="00A043F7" w:rsidP="00A043F7">
      <w:pPr>
        <w:numPr>
          <w:ilvl w:val="12"/>
          <w:numId w:val="0"/>
        </w:numPr>
        <w:tabs>
          <w:tab w:val="left" w:pos="567"/>
        </w:tabs>
        <w:spacing w:after="0" w:line="260" w:lineRule="exact"/>
        <w:ind w:left="567" w:right="-2" w:hanging="567"/>
        <w:rPr>
          <w:rFonts w:ascii="Times New Roman" w:eastAsia="SimSun" w:hAnsi="Times New Roman" w:cs="Times New Roman"/>
          <w:lang w:eastAsia="zh-CN"/>
        </w:rPr>
      </w:pPr>
      <w:r w:rsidRPr="00343E68">
        <w:rPr>
          <w:rFonts w:ascii="Times New Roman" w:eastAsia="SimSun" w:hAnsi="Times New Roman" w:cs="Times New Roman"/>
          <w:b/>
          <w:lang w:eastAsia="zh-CN"/>
        </w:rPr>
        <w:t>4.</w:t>
      </w:r>
      <w:r w:rsidRPr="00343E68">
        <w:rPr>
          <w:rFonts w:ascii="Times New Roman" w:eastAsia="SimSun" w:hAnsi="Times New Roman" w:cs="Times New Roman"/>
          <w:b/>
          <w:lang w:eastAsia="zh-CN"/>
        </w:rPr>
        <w:tab/>
        <w:t>Galimas šalutinis poveikis</w:t>
      </w:r>
    </w:p>
    <w:p w14:paraId="2863A999" w14:textId="77777777" w:rsidR="00A043F7" w:rsidRPr="00343E68" w:rsidRDefault="00A043F7" w:rsidP="00A043F7">
      <w:pPr>
        <w:numPr>
          <w:ilvl w:val="12"/>
          <w:numId w:val="0"/>
        </w:numPr>
        <w:tabs>
          <w:tab w:val="left" w:pos="567"/>
        </w:tabs>
        <w:spacing w:after="0" w:line="260" w:lineRule="exact"/>
        <w:rPr>
          <w:rFonts w:ascii="Times New Roman" w:eastAsia="SimSun" w:hAnsi="Times New Roman" w:cs="Times New Roman"/>
          <w:lang w:eastAsia="zh-CN"/>
        </w:rPr>
      </w:pPr>
    </w:p>
    <w:p w14:paraId="126E2AB3"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Times New Roman" w:hAnsi="Times New Roman" w:cs="Times New Roman"/>
          <w:szCs w:val="24"/>
        </w:rPr>
        <w:t>Šis vaistas</w:t>
      </w:r>
      <w:r w:rsidRPr="00343E68">
        <w:rPr>
          <w:rFonts w:ascii="Times New Roman" w:eastAsia="SimSun" w:hAnsi="Times New Roman" w:cs="Times New Roman"/>
          <w:color w:val="000000"/>
          <w:lang w:eastAsia="en-GB"/>
        </w:rPr>
        <w:t>, kaip ir visi kiti, gali sukelti šalutinį poveikį, nors jis pasireiškia ne visiems žmonėms.</w:t>
      </w:r>
    </w:p>
    <w:p w14:paraId="2768DFE2"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7D61A62F" w14:textId="3DEF8C0B" w:rsidR="00A043F7" w:rsidRPr="00343E68" w:rsidRDefault="00BD6C23"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Dažni šalutini</w:t>
      </w:r>
      <w:r w:rsidR="008D392C">
        <w:rPr>
          <w:rFonts w:ascii="Times New Roman" w:eastAsia="SimSun" w:hAnsi="Times New Roman" w:cs="Times New Roman"/>
          <w:b/>
          <w:color w:val="000000"/>
          <w:lang w:eastAsia="en-GB"/>
        </w:rPr>
        <w:t>o</w:t>
      </w:r>
      <w:r w:rsidRPr="00343E68">
        <w:rPr>
          <w:rFonts w:ascii="Times New Roman" w:eastAsia="SimSun" w:hAnsi="Times New Roman" w:cs="Times New Roman"/>
          <w:b/>
          <w:color w:val="000000"/>
          <w:lang w:eastAsia="en-GB"/>
        </w:rPr>
        <w:t xml:space="preserve"> poveiki</w:t>
      </w:r>
      <w:r w:rsidR="008D392C">
        <w:rPr>
          <w:rFonts w:ascii="Times New Roman" w:eastAsia="SimSun" w:hAnsi="Times New Roman" w:cs="Times New Roman"/>
          <w:b/>
          <w:color w:val="000000"/>
          <w:lang w:eastAsia="en-GB"/>
        </w:rPr>
        <w:t>o reiškini</w:t>
      </w:r>
      <w:r w:rsidRPr="00343E68">
        <w:rPr>
          <w:rFonts w:ascii="Times New Roman" w:eastAsia="SimSun" w:hAnsi="Times New Roman" w:cs="Times New Roman"/>
          <w:b/>
          <w:color w:val="000000"/>
          <w:lang w:eastAsia="en-GB"/>
        </w:rPr>
        <w:t>a</w:t>
      </w:r>
      <w:r w:rsidRPr="0041394D">
        <w:rPr>
          <w:rFonts w:ascii="Times New Roman" w:eastAsia="SimSun" w:hAnsi="Times New Roman" w:cs="Times New Roman"/>
          <w:b/>
          <w:color w:val="000000"/>
          <w:lang w:eastAsia="en-GB"/>
        </w:rPr>
        <w:t xml:space="preserve">i </w:t>
      </w:r>
      <w:r w:rsidRPr="00D866A1">
        <w:rPr>
          <w:rFonts w:ascii="Times New Roman" w:eastAsia="SimSun" w:hAnsi="Times New Roman" w:cs="Times New Roman"/>
          <w:b/>
          <w:color w:val="000000"/>
          <w:lang w:eastAsia="en-GB"/>
        </w:rPr>
        <w:t xml:space="preserve">(gali pasireikšti </w:t>
      </w:r>
      <w:r w:rsidR="00FA2B17" w:rsidRPr="00D866A1">
        <w:rPr>
          <w:rFonts w:ascii="Times New Roman" w:eastAsia="SimSun" w:hAnsi="Times New Roman" w:cs="Times New Roman"/>
          <w:b/>
          <w:color w:val="000000"/>
          <w:lang w:eastAsia="en-GB"/>
        </w:rPr>
        <w:t>rečiau</w:t>
      </w:r>
      <w:r w:rsidRPr="00D866A1">
        <w:rPr>
          <w:rFonts w:ascii="Times New Roman" w:eastAsia="SimSun" w:hAnsi="Times New Roman" w:cs="Times New Roman"/>
          <w:b/>
          <w:color w:val="000000"/>
          <w:lang w:eastAsia="en-GB"/>
        </w:rPr>
        <w:t xml:space="preserve"> kaip 1 iš 10</w:t>
      </w:r>
      <w:r w:rsidR="00910BB6" w:rsidRPr="00D866A1">
        <w:rPr>
          <w:rFonts w:ascii="Times New Roman" w:eastAsia="SimSun" w:hAnsi="Times New Roman" w:cs="Times New Roman"/>
          <w:b/>
          <w:color w:val="000000"/>
          <w:lang w:eastAsia="en-GB"/>
        </w:rPr>
        <w:t> asmenų</w:t>
      </w:r>
      <w:r w:rsidRPr="00D866A1">
        <w:rPr>
          <w:rFonts w:ascii="Times New Roman" w:eastAsia="SimSun" w:hAnsi="Times New Roman" w:cs="Times New Roman"/>
          <w:b/>
          <w:color w:val="000000"/>
          <w:lang w:eastAsia="en-GB"/>
        </w:rPr>
        <w:t>)</w:t>
      </w:r>
      <w:r w:rsidR="00A043F7" w:rsidRPr="00D866A1">
        <w:rPr>
          <w:rFonts w:ascii="Times New Roman" w:eastAsia="SimSun" w:hAnsi="Times New Roman" w:cs="Times New Roman"/>
          <w:b/>
          <w:color w:val="000000"/>
          <w:lang w:eastAsia="en-GB"/>
        </w:rPr>
        <w:t>:</w:t>
      </w:r>
      <w:r w:rsidR="00A043F7" w:rsidRPr="00343E68">
        <w:rPr>
          <w:rFonts w:ascii="Times New Roman" w:eastAsia="SimSun" w:hAnsi="Times New Roman" w:cs="Times New Roman"/>
          <w:color w:val="000000"/>
          <w:lang w:eastAsia="en-GB"/>
        </w:rPr>
        <w:t xml:space="preserve"> mieguistumas, burnos džiūvimas, galvos skausmas ir pilvo skausmas. Šis poveikis paprastai yra lengvas ir išnyksta per kelias dienas netgi tuo atveju, jeigu toliau vartojate </w:t>
      </w:r>
      <w:proofErr w:type="spellStart"/>
      <w:r w:rsidR="00A043F7" w:rsidRPr="00343E68">
        <w:rPr>
          <w:rFonts w:ascii="Times New Roman" w:eastAsia="SimSun" w:hAnsi="Times New Roman" w:cs="Times New Roman"/>
          <w:color w:val="000000"/>
          <w:lang w:eastAsia="en-GB"/>
        </w:rPr>
        <w:t>Arlevert</w:t>
      </w:r>
      <w:proofErr w:type="spellEnd"/>
      <w:r w:rsidR="00A043F7" w:rsidRPr="00343E68">
        <w:rPr>
          <w:rFonts w:ascii="Times New Roman" w:eastAsia="SimSun" w:hAnsi="Times New Roman" w:cs="Times New Roman"/>
          <w:color w:val="000000"/>
          <w:lang w:eastAsia="en-GB"/>
        </w:rPr>
        <w:t>.</w:t>
      </w:r>
    </w:p>
    <w:p w14:paraId="2631450C"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4B32AD75" w14:textId="07769E80"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Nedažni šalutini</w:t>
      </w:r>
      <w:r w:rsidR="008D392C">
        <w:rPr>
          <w:rFonts w:ascii="Times New Roman" w:eastAsia="SimSun" w:hAnsi="Times New Roman" w:cs="Times New Roman"/>
          <w:b/>
          <w:color w:val="000000"/>
          <w:lang w:eastAsia="en-GB"/>
        </w:rPr>
        <w:t>o</w:t>
      </w:r>
      <w:r w:rsidRPr="00343E68">
        <w:rPr>
          <w:rFonts w:ascii="Times New Roman" w:eastAsia="SimSun" w:hAnsi="Times New Roman" w:cs="Times New Roman"/>
          <w:b/>
          <w:color w:val="000000"/>
          <w:lang w:eastAsia="en-GB"/>
        </w:rPr>
        <w:t xml:space="preserve"> poveiki</w:t>
      </w:r>
      <w:r w:rsidR="008D392C">
        <w:rPr>
          <w:rFonts w:ascii="Times New Roman" w:eastAsia="SimSun" w:hAnsi="Times New Roman" w:cs="Times New Roman"/>
          <w:b/>
          <w:color w:val="000000"/>
          <w:lang w:eastAsia="en-GB"/>
        </w:rPr>
        <w:t>o reiškini</w:t>
      </w:r>
      <w:r w:rsidRPr="0041394D">
        <w:rPr>
          <w:rFonts w:ascii="Times New Roman" w:eastAsia="SimSun" w:hAnsi="Times New Roman" w:cs="Times New Roman"/>
          <w:b/>
          <w:color w:val="000000"/>
          <w:lang w:eastAsia="en-GB"/>
        </w:rPr>
        <w:t xml:space="preserve">ai </w:t>
      </w:r>
      <w:r w:rsidR="00BD6C23" w:rsidRPr="00D866A1">
        <w:rPr>
          <w:rFonts w:ascii="Times New Roman" w:eastAsia="SimSun" w:hAnsi="Times New Roman" w:cs="Times New Roman"/>
          <w:b/>
          <w:color w:val="000000"/>
          <w:lang w:eastAsia="en-GB"/>
        </w:rPr>
        <w:t xml:space="preserve">(gali pasireikšti </w:t>
      </w:r>
      <w:r w:rsidR="00FA2B17" w:rsidRPr="00D866A1">
        <w:rPr>
          <w:rFonts w:ascii="Times New Roman" w:eastAsia="SimSun" w:hAnsi="Times New Roman" w:cs="Times New Roman"/>
          <w:b/>
          <w:color w:val="000000"/>
          <w:lang w:eastAsia="en-GB"/>
        </w:rPr>
        <w:t>rečiau</w:t>
      </w:r>
      <w:r w:rsidR="00BD6C23" w:rsidRPr="00D866A1">
        <w:rPr>
          <w:rFonts w:ascii="Times New Roman" w:eastAsia="SimSun" w:hAnsi="Times New Roman" w:cs="Times New Roman"/>
          <w:b/>
          <w:color w:val="000000"/>
          <w:lang w:eastAsia="en-GB"/>
        </w:rPr>
        <w:t xml:space="preserve"> kaip 1 iš 100</w:t>
      </w:r>
      <w:r w:rsidR="00910BB6" w:rsidRPr="00D866A1">
        <w:rPr>
          <w:rFonts w:ascii="Times New Roman" w:eastAsia="SimSun" w:hAnsi="Times New Roman" w:cs="Times New Roman"/>
          <w:b/>
          <w:color w:val="000000"/>
          <w:lang w:eastAsia="en-GB"/>
        </w:rPr>
        <w:t> asmenų</w:t>
      </w:r>
      <w:r w:rsidR="00BD6C23" w:rsidRPr="00D866A1">
        <w:rPr>
          <w:rFonts w:ascii="Times New Roman" w:eastAsia="SimSun" w:hAnsi="Times New Roman" w:cs="Times New Roman"/>
          <w:b/>
          <w:color w:val="000000"/>
          <w:lang w:eastAsia="en-GB"/>
        </w:rPr>
        <w:t>)</w:t>
      </w:r>
      <w:r w:rsidRPr="00D866A1">
        <w:rPr>
          <w:rFonts w:ascii="Times New Roman" w:eastAsia="SimSun" w:hAnsi="Times New Roman" w:cs="Times New Roman"/>
          <w:b/>
          <w:color w:val="000000"/>
          <w:lang w:eastAsia="en-GB"/>
        </w:rPr>
        <w:t>:</w:t>
      </w:r>
      <w:r w:rsidRPr="00343E68">
        <w:rPr>
          <w:rFonts w:ascii="Times New Roman" w:eastAsia="SimSun" w:hAnsi="Times New Roman" w:cs="Times New Roman"/>
          <w:color w:val="000000"/>
          <w:lang w:eastAsia="en-GB"/>
        </w:rPr>
        <w:t xml:space="preserve"> prakaitavimas, odos paraudimas, </w:t>
      </w:r>
      <w:proofErr w:type="spellStart"/>
      <w:r w:rsidRPr="00343E68">
        <w:rPr>
          <w:rFonts w:ascii="Times New Roman" w:eastAsia="SimSun" w:hAnsi="Times New Roman" w:cs="Times New Roman"/>
          <w:color w:val="000000"/>
          <w:lang w:eastAsia="en-GB"/>
        </w:rPr>
        <w:t>nevirškinimo</w:t>
      </w:r>
      <w:proofErr w:type="spellEnd"/>
      <w:r w:rsidRPr="00343E68">
        <w:rPr>
          <w:rFonts w:ascii="Times New Roman" w:eastAsia="SimSun" w:hAnsi="Times New Roman" w:cs="Times New Roman"/>
          <w:color w:val="000000"/>
          <w:lang w:eastAsia="en-GB"/>
        </w:rPr>
        <w:t xml:space="preserve"> pojūtis, pykinimas (šleikštulys), viduriavimas, nervingumas, traukuliai, užmaršumas, ūžesys (spengimas ausyse), </w:t>
      </w:r>
      <w:proofErr w:type="spellStart"/>
      <w:r w:rsidRPr="00343E68">
        <w:rPr>
          <w:rFonts w:ascii="Times New Roman" w:eastAsia="SimSun" w:hAnsi="Times New Roman" w:cs="Times New Roman"/>
          <w:color w:val="000000"/>
          <w:lang w:eastAsia="en-GB"/>
        </w:rPr>
        <w:t>parestezija</w:t>
      </w:r>
      <w:proofErr w:type="spellEnd"/>
      <w:r w:rsidRPr="00343E68">
        <w:rPr>
          <w:rFonts w:ascii="Times New Roman" w:eastAsia="SimSun" w:hAnsi="Times New Roman" w:cs="Times New Roman"/>
          <w:color w:val="000000"/>
          <w:lang w:eastAsia="en-GB"/>
        </w:rPr>
        <w:t xml:space="preserve"> (dilgčiojimas rankose ar pėdose), tremoras (drebėjimas)</w:t>
      </w:r>
      <w:r w:rsidR="00590F5B">
        <w:rPr>
          <w:rFonts w:ascii="Times New Roman" w:eastAsia="SimSun" w:hAnsi="Times New Roman" w:cs="Times New Roman"/>
          <w:color w:val="000000"/>
          <w:lang w:eastAsia="en-GB"/>
        </w:rPr>
        <w:t>.</w:t>
      </w:r>
    </w:p>
    <w:p w14:paraId="72354202"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00324523" w14:textId="40CC2175" w:rsidR="00A043F7" w:rsidRPr="00343E68" w:rsidRDefault="00BD6C23"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Reti šalutini</w:t>
      </w:r>
      <w:r w:rsidR="008D392C">
        <w:rPr>
          <w:rFonts w:ascii="Times New Roman" w:eastAsia="SimSun" w:hAnsi="Times New Roman" w:cs="Times New Roman"/>
          <w:b/>
          <w:color w:val="000000"/>
          <w:lang w:eastAsia="en-GB"/>
        </w:rPr>
        <w:t>o</w:t>
      </w:r>
      <w:r w:rsidRPr="00343E68">
        <w:rPr>
          <w:rFonts w:ascii="Times New Roman" w:eastAsia="SimSun" w:hAnsi="Times New Roman" w:cs="Times New Roman"/>
          <w:b/>
          <w:color w:val="000000"/>
          <w:lang w:eastAsia="en-GB"/>
        </w:rPr>
        <w:t xml:space="preserve"> poveiki</w:t>
      </w:r>
      <w:r w:rsidR="008D392C">
        <w:rPr>
          <w:rFonts w:ascii="Times New Roman" w:eastAsia="SimSun" w:hAnsi="Times New Roman" w:cs="Times New Roman"/>
          <w:b/>
          <w:color w:val="000000"/>
          <w:lang w:eastAsia="en-GB"/>
        </w:rPr>
        <w:t>o reiškiniai</w:t>
      </w:r>
      <w:r w:rsidRPr="0041394D">
        <w:rPr>
          <w:rFonts w:ascii="Times New Roman" w:eastAsia="SimSun" w:hAnsi="Times New Roman" w:cs="Times New Roman"/>
          <w:b/>
          <w:color w:val="000000"/>
          <w:lang w:eastAsia="en-GB"/>
        </w:rPr>
        <w:t xml:space="preserve"> </w:t>
      </w:r>
      <w:r w:rsidRPr="00D866A1">
        <w:rPr>
          <w:rFonts w:ascii="Times New Roman" w:eastAsia="SimSun" w:hAnsi="Times New Roman" w:cs="Times New Roman"/>
          <w:b/>
          <w:color w:val="000000"/>
          <w:lang w:eastAsia="en-GB"/>
        </w:rPr>
        <w:t xml:space="preserve">(gali pasireikšti </w:t>
      </w:r>
      <w:r w:rsidR="00FA2B17" w:rsidRPr="00D866A1">
        <w:rPr>
          <w:rFonts w:ascii="Times New Roman" w:eastAsia="SimSun" w:hAnsi="Times New Roman" w:cs="Times New Roman"/>
          <w:b/>
          <w:color w:val="000000"/>
          <w:lang w:eastAsia="en-GB"/>
        </w:rPr>
        <w:t>rečiau</w:t>
      </w:r>
      <w:r w:rsidRPr="00D866A1">
        <w:rPr>
          <w:rFonts w:ascii="Times New Roman" w:eastAsia="SimSun" w:hAnsi="Times New Roman" w:cs="Times New Roman"/>
          <w:b/>
          <w:color w:val="000000"/>
          <w:lang w:eastAsia="en-GB"/>
        </w:rPr>
        <w:t xml:space="preserve"> kaip 1 iš 1</w:t>
      </w:r>
      <w:r w:rsidR="00910BB6" w:rsidRPr="00D866A1">
        <w:rPr>
          <w:rFonts w:ascii="Times New Roman" w:eastAsia="SimSun" w:hAnsi="Times New Roman" w:cs="Times New Roman"/>
          <w:b/>
          <w:color w:val="000000"/>
          <w:lang w:eastAsia="en-GB"/>
        </w:rPr>
        <w:t> </w:t>
      </w:r>
      <w:r w:rsidRPr="00D866A1">
        <w:rPr>
          <w:rFonts w:ascii="Times New Roman" w:eastAsia="SimSun" w:hAnsi="Times New Roman" w:cs="Times New Roman"/>
          <w:b/>
          <w:color w:val="000000"/>
          <w:lang w:eastAsia="en-GB"/>
        </w:rPr>
        <w:t>000</w:t>
      </w:r>
      <w:r w:rsidR="00910BB6" w:rsidRPr="00D866A1">
        <w:rPr>
          <w:rFonts w:ascii="Times New Roman" w:eastAsia="SimSun" w:hAnsi="Times New Roman" w:cs="Times New Roman"/>
          <w:b/>
          <w:color w:val="000000"/>
          <w:lang w:eastAsia="en-GB"/>
        </w:rPr>
        <w:t> asmenų</w:t>
      </w:r>
      <w:r w:rsidRPr="00D866A1">
        <w:rPr>
          <w:rFonts w:ascii="Times New Roman" w:eastAsia="SimSun" w:hAnsi="Times New Roman" w:cs="Times New Roman"/>
          <w:b/>
          <w:color w:val="000000"/>
          <w:lang w:eastAsia="en-GB"/>
        </w:rPr>
        <w:t>)</w:t>
      </w:r>
      <w:r w:rsidR="00A043F7" w:rsidRPr="00D866A1">
        <w:rPr>
          <w:rFonts w:ascii="Times New Roman" w:eastAsia="SimSun" w:hAnsi="Times New Roman" w:cs="Times New Roman"/>
          <w:b/>
          <w:color w:val="000000"/>
          <w:lang w:eastAsia="en-GB"/>
        </w:rPr>
        <w:t>:</w:t>
      </w:r>
      <w:r w:rsidR="00A043F7" w:rsidRPr="00343E68">
        <w:rPr>
          <w:rFonts w:ascii="Times New Roman" w:eastAsia="SimSun" w:hAnsi="Times New Roman" w:cs="Times New Roman"/>
          <w:color w:val="000000"/>
          <w:lang w:eastAsia="en-GB"/>
        </w:rPr>
        <w:t xml:space="preserve"> sutrikęs regėjimas, alerginės reakcijos (t.</w:t>
      </w:r>
      <w:r w:rsidR="00343E68" w:rsidRPr="00343E68">
        <w:rPr>
          <w:rFonts w:ascii="Times New Roman" w:eastAsia="SimSun" w:hAnsi="Times New Roman" w:cs="Times New Roman"/>
          <w:color w:val="000000"/>
          <w:lang w:eastAsia="en-GB"/>
        </w:rPr>
        <w:t xml:space="preserve"> </w:t>
      </w:r>
      <w:r w:rsidR="00A043F7" w:rsidRPr="00343E68">
        <w:rPr>
          <w:rFonts w:ascii="Times New Roman" w:eastAsia="SimSun" w:hAnsi="Times New Roman" w:cs="Times New Roman"/>
          <w:color w:val="000000"/>
          <w:lang w:eastAsia="en-GB"/>
        </w:rPr>
        <w:t>y. odos reakcijos), jautrumas šviesai ir apsunkintas šlapinimasis.</w:t>
      </w:r>
    </w:p>
    <w:p w14:paraId="2392ED50"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56A6E63C" w14:textId="3BA7019D"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Labai reti šalutini</w:t>
      </w:r>
      <w:r w:rsidR="008D392C">
        <w:rPr>
          <w:rFonts w:ascii="Times New Roman" w:eastAsia="SimSun" w:hAnsi="Times New Roman" w:cs="Times New Roman"/>
          <w:b/>
          <w:color w:val="000000"/>
          <w:lang w:eastAsia="en-GB"/>
        </w:rPr>
        <w:t>o</w:t>
      </w:r>
      <w:r w:rsidRPr="00343E68">
        <w:rPr>
          <w:rFonts w:ascii="Times New Roman" w:eastAsia="SimSun" w:hAnsi="Times New Roman" w:cs="Times New Roman"/>
          <w:b/>
          <w:color w:val="000000"/>
          <w:lang w:eastAsia="en-GB"/>
        </w:rPr>
        <w:t xml:space="preserve"> poveiki</w:t>
      </w:r>
      <w:r w:rsidR="008D392C">
        <w:rPr>
          <w:rFonts w:ascii="Times New Roman" w:eastAsia="SimSun" w:hAnsi="Times New Roman" w:cs="Times New Roman"/>
          <w:b/>
          <w:color w:val="000000"/>
          <w:lang w:eastAsia="en-GB"/>
        </w:rPr>
        <w:t>o reiškini</w:t>
      </w:r>
      <w:r w:rsidRPr="00343E68">
        <w:rPr>
          <w:rFonts w:ascii="Times New Roman" w:eastAsia="SimSun" w:hAnsi="Times New Roman" w:cs="Times New Roman"/>
          <w:b/>
          <w:color w:val="000000"/>
          <w:lang w:eastAsia="en-GB"/>
        </w:rPr>
        <w:t>a</w:t>
      </w:r>
      <w:r w:rsidRPr="0041394D">
        <w:rPr>
          <w:rFonts w:ascii="Times New Roman" w:eastAsia="SimSun" w:hAnsi="Times New Roman" w:cs="Times New Roman"/>
          <w:b/>
          <w:color w:val="000000"/>
          <w:lang w:eastAsia="en-GB"/>
        </w:rPr>
        <w:t xml:space="preserve">i </w:t>
      </w:r>
      <w:r w:rsidR="00BD6C23" w:rsidRPr="00D866A1">
        <w:rPr>
          <w:rFonts w:ascii="Times New Roman" w:eastAsia="SimSun" w:hAnsi="Times New Roman" w:cs="Times New Roman"/>
          <w:b/>
          <w:color w:val="000000"/>
          <w:lang w:eastAsia="en-GB"/>
        </w:rPr>
        <w:t xml:space="preserve">(gali pasireikšti </w:t>
      </w:r>
      <w:r w:rsidR="00FA2B17" w:rsidRPr="00D866A1">
        <w:rPr>
          <w:rFonts w:ascii="Times New Roman" w:eastAsia="SimSun" w:hAnsi="Times New Roman" w:cs="Times New Roman"/>
          <w:b/>
          <w:color w:val="000000"/>
          <w:lang w:eastAsia="en-GB"/>
        </w:rPr>
        <w:t>rečiau</w:t>
      </w:r>
      <w:r w:rsidR="00BD6C23" w:rsidRPr="00D866A1">
        <w:rPr>
          <w:rFonts w:ascii="Times New Roman" w:eastAsia="SimSun" w:hAnsi="Times New Roman" w:cs="Times New Roman"/>
          <w:b/>
          <w:color w:val="000000"/>
          <w:lang w:eastAsia="en-GB"/>
        </w:rPr>
        <w:t xml:space="preserve"> kaip 1 iš 10</w:t>
      </w:r>
      <w:r w:rsidR="00910BB6" w:rsidRPr="00D866A1">
        <w:rPr>
          <w:rFonts w:ascii="Times New Roman" w:eastAsia="SimSun" w:hAnsi="Times New Roman" w:cs="Times New Roman"/>
          <w:b/>
          <w:color w:val="000000"/>
          <w:lang w:eastAsia="en-GB"/>
        </w:rPr>
        <w:t> </w:t>
      </w:r>
      <w:r w:rsidR="00BD6C23" w:rsidRPr="00D866A1">
        <w:rPr>
          <w:rFonts w:ascii="Times New Roman" w:eastAsia="SimSun" w:hAnsi="Times New Roman" w:cs="Times New Roman"/>
          <w:b/>
          <w:color w:val="000000"/>
          <w:lang w:eastAsia="en-GB"/>
        </w:rPr>
        <w:t>000</w:t>
      </w:r>
      <w:r w:rsidR="00910BB6" w:rsidRPr="00D866A1">
        <w:rPr>
          <w:rFonts w:ascii="Times New Roman" w:eastAsia="SimSun" w:hAnsi="Times New Roman" w:cs="Times New Roman"/>
          <w:b/>
          <w:color w:val="000000"/>
          <w:lang w:eastAsia="en-GB"/>
        </w:rPr>
        <w:t> asmenų</w:t>
      </w:r>
      <w:r w:rsidR="00BD6C23" w:rsidRPr="00D866A1">
        <w:rPr>
          <w:rFonts w:ascii="Times New Roman" w:eastAsia="SimSun" w:hAnsi="Times New Roman" w:cs="Times New Roman"/>
          <w:b/>
          <w:color w:val="000000"/>
          <w:lang w:eastAsia="en-GB"/>
        </w:rPr>
        <w:t>)</w:t>
      </w:r>
      <w:r w:rsidRPr="00D866A1">
        <w:rPr>
          <w:rFonts w:ascii="Times New Roman" w:eastAsia="SimSun" w:hAnsi="Times New Roman" w:cs="Times New Roman"/>
          <w:b/>
          <w:bCs/>
          <w:color w:val="000000"/>
          <w:lang w:eastAsia="en-GB"/>
        </w:rPr>
        <w:t>:</w:t>
      </w:r>
      <w:r w:rsidRPr="00343E68">
        <w:rPr>
          <w:rFonts w:ascii="Times New Roman" w:eastAsia="SimSun" w:hAnsi="Times New Roman" w:cs="Times New Roman"/>
          <w:color w:val="000000"/>
          <w:lang w:eastAsia="en-GB"/>
        </w:rPr>
        <w:t xml:space="preserve"> baltųjų kraujo ląstelių ir trombocitų skaičius gali būti sumažėjęs, raudonųjų kraujo ląstelių skaičius gali būti labai sumažėjęs, todėl gali pasireikšti silpnumas, atsirasti mėlynės arba pasireikšti infekcijos.</w:t>
      </w:r>
    </w:p>
    <w:p w14:paraId="5BDB81A8"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infekcijos pasireiškia kartu su karščiavimu ir labai pablogėja bendra būklė, kreipkitės į gydytoją ir pasakykite jam apie tai, kad vartojate šį vaistą.</w:t>
      </w:r>
    </w:p>
    <w:p w14:paraId="0F09FF86"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43B3BB9E" w14:textId="50E77B26" w:rsidR="00A043F7" w:rsidRPr="00343E68" w:rsidRDefault="00CC69B3" w:rsidP="00A043F7">
      <w:pPr>
        <w:tabs>
          <w:tab w:val="left" w:pos="450"/>
          <w:tab w:val="left" w:pos="567"/>
        </w:tabs>
        <w:spacing w:after="0" w:line="260" w:lineRule="exact"/>
        <w:rPr>
          <w:rFonts w:ascii="Times New Roman" w:eastAsia="SimSun" w:hAnsi="Times New Roman" w:cs="Times New Roman"/>
          <w:color w:val="000000"/>
          <w:lang w:eastAsia="en-GB"/>
        </w:rPr>
      </w:pPr>
      <w:r>
        <w:rPr>
          <w:rFonts w:ascii="Times New Roman" w:eastAsia="SimSun" w:hAnsi="Times New Roman" w:cs="Times New Roman"/>
          <w:b/>
          <w:bCs/>
          <w:color w:val="000000"/>
          <w:lang w:eastAsia="en-GB"/>
        </w:rPr>
        <w:t>Š</w:t>
      </w:r>
      <w:r w:rsidR="0046509F">
        <w:rPr>
          <w:rFonts w:ascii="Times New Roman" w:eastAsia="SimSun" w:hAnsi="Times New Roman" w:cs="Times New Roman"/>
          <w:b/>
          <w:bCs/>
          <w:color w:val="000000"/>
          <w:lang w:eastAsia="en-GB"/>
        </w:rPr>
        <w:t>alutin</w:t>
      </w:r>
      <w:r w:rsidR="0046509F" w:rsidRPr="0041394D">
        <w:rPr>
          <w:rFonts w:ascii="Times New Roman" w:eastAsia="SimSun" w:hAnsi="Times New Roman" w:cs="Times New Roman"/>
          <w:b/>
          <w:bCs/>
          <w:color w:val="000000"/>
          <w:lang w:eastAsia="en-GB"/>
        </w:rPr>
        <w:t>i</w:t>
      </w:r>
      <w:r>
        <w:rPr>
          <w:rFonts w:ascii="Times New Roman" w:eastAsia="SimSun" w:hAnsi="Times New Roman" w:cs="Times New Roman"/>
          <w:b/>
          <w:bCs/>
          <w:color w:val="000000"/>
          <w:lang w:eastAsia="en-GB"/>
        </w:rPr>
        <w:t>o</w:t>
      </w:r>
      <w:r w:rsidR="0046509F" w:rsidRPr="0041394D">
        <w:rPr>
          <w:rFonts w:ascii="Times New Roman" w:eastAsia="SimSun" w:hAnsi="Times New Roman" w:cs="Times New Roman"/>
          <w:b/>
          <w:bCs/>
          <w:color w:val="000000"/>
          <w:lang w:eastAsia="en-GB"/>
        </w:rPr>
        <w:t xml:space="preserve"> poveiki</w:t>
      </w:r>
      <w:r>
        <w:rPr>
          <w:rFonts w:ascii="Times New Roman" w:eastAsia="SimSun" w:hAnsi="Times New Roman" w:cs="Times New Roman"/>
          <w:b/>
          <w:bCs/>
          <w:color w:val="000000"/>
          <w:lang w:eastAsia="en-GB"/>
        </w:rPr>
        <w:t>o</w:t>
      </w:r>
      <w:r w:rsidR="00A043F7" w:rsidRPr="00D866A1">
        <w:rPr>
          <w:rFonts w:ascii="Times New Roman" w:eastAsia="SimSun" w:hAnsi="Times New Roman" w:cs="Times New Roman"/>
          <w:b/>
          <w:bCs/>
          <w:color w:val="000000"/>
          <w:lang w:eastAsia="en-GB"/>
        </w:rPr>
        <w:t xml:space="preserve"> </w:t>
      </w:r>
      <w:r w:rsidR="003729FC">
        <w:rPr>
          <w:rFonts w:ascii="Times New Roman" w:eastAsia="SimSun" w:hAnsi="Times New Roman" w:cs="Times New Roman"/>
          <w:b/>
          <w:bCs/>
          <w:color w:val="000000"/>
          <w:lang w:eastAsia="en-GB"/>
        </w:rPr>
        <w:t xml:space="preserve">reiškiniai, kurių dažnis nežinomas </w:t>
      </w:r>
      <w:r w:rsidR="00A043F7" w:rsidRPr="00D866A1">
        <w:rPr>
          <w:rFonts w:ascii="Times New Roman" w:eastAsia="SimSun" w:hAnsi="Times New Roman" w:cs="Times New Roman"/>
          <w:b/>
          <w:bCs/>
          <w:color w:val="000000"/>
          <w:lang w:eastAsia="en-GB"/>
        </w:rPr>
        <w:t>(</w:t>
      </w:r>
      <w:r w:rsidR="00BD6C23" w:rsidRPr="00D866A1">
        <w:rPr>
          <w:rFonts w:ascii="Times New Roman" w:hAnsi="Times New Roman" w:cs="Times New Roman"/>
          <w:b/>
          <w:bCs/>
        </w:rPr>
        <w:t xml:space="preserve">negali būti </w:t>
      </w:r>
      <w:r w:rsidR="00220149">
        <w:rPr>
          <w:rFonts w:ascii="Times New Roman" w:hAnsi="Times New Roman" w:cs="Times New Roman"/>
          <w:b/>
          <w:bCs/>
        </w:rPr>
        <w:t xml:space="preserve">apskaičiuotas </w:t>
      </w:r>
      <w:r w:rsidR="00BD6C23" w:rsidRPr="00D866A1">
        <w:rPr>
          <w:rFonts w:ascii="Times New Roman" w:hAnsi="Times New Roman" w:cs="Times New Roman"/>
          <w:b/>
          <w:bCs/>
        </w:rPr>
        <w:t>pagal turimus duomenis)</w:t>
      </w:r>
      <w:r w:rsidR="00A043F7" w:rsidRPr="00D866A1">
        <w:rPr>
          <w:rFonts w:ascii="Times New Roman" w:eastAsia="SimSun" w:hAnsi="Times New Roman" w:cs="Times New Roman"/>
          <w:b/>
          <w:bCs/>
          <w:color w:val="000000"/>
          <w:lang w:eastAsia="en-GB"/>
        </w:rPr>
        <w:t>:</w:t>
      </w:r>
      <w:r w:rsidR="00DA6715">
        <w:rPr>
          <w:rFonts w:ascii="Times New Roman" w:eastAsia="SimSun" w:hAnsi="Times New Roman" w:cs="Times New Roman"/>
          <w:color w:val="000000"/>
          <w:lang w:eastAsia="en-GB"/>
        </w:rPr>
        <w:t xml:space="preserve"> </w:t>
      </w:r>
      <w:r w:rsidR="00A043F7" w:rsidRPr="00343E68">
        <w:rPr>
          <w:rFonts w:ascii="Times New Roman" w:eastAsia="SimSun" w:hAnsi="Times New Roman" w:cs="Times New Roman"/>
          <w:color w:val="000000"/>
          <w:lang w:eastAsia="en-GB"/>
        </w:rPr>
        <w:t xml:space="preserve">svorio augimas, vidurių užkietėjimas, </w:t>
      </w:r>
      <w:r w:rsidR="00A043F7" w:rsidRPr="00343E68">
        <w:rPr>
          <w:rFonts w:ascii="Times New Roman" w:eastAsia="SimSun" w:hAnsi="Times New Roman" w:cs="Times New Roman"/>
          <w:lang w:eastAsia="zh-CN"/>
        </w:rPr>
        <w:t>krūtinės spaudimas</w:t>
      </w:r>
      <w:r w:rsidR="00A043F7" w:rsidRPr="00343E68">
        <w:rPr>
          <w:rFonts w:ascii="Times New Roman" w:eastAsia="SimSun" w:hAnsi="Times New Roman" w:cs="Times New Roman"/>
          <w:color w:val="000000"/>
          <w:lang w:eastAsia="en-GB"/>
        </w:rPr>
        <w:t xml:space="preserve">, gelta (odos ar akių baltymo pageltimas, kurį sukelia kepenų ar kraujo ligos), </w:t>
      </w:r>
      <w:r w:rsidR="00A043F7" w:rsidRPr="00343E68">
        <w:rPr>
          <w:rFonts w:ascii="Times New Roman" w:eastAsia="SimSun" w:hAnsi="Times New Roman" w:cs="Times New Roman"/>
          <w:lang w:eastAsia="zh-CN"/>
        </w:rPr>
        <w:t>uždaro kampo glaukomos paūmėjimas</w:t>
      </w:r>
      <w:r w:rsidR="00A043F7" w:rsidRPr="00343E68">
        <w:rPr>
          <w:rFonts w:ascii="Times New Roman" w:eastAsia="SimSun" w:hAnsi="Times New Roman" w:cs="Times New Roman"/>
          <w:color w:val="000000"/>
          <w:lang w:eastAsia="en-GB"/>
        </w:rPr>
        <w:t xml:space="preserve"> (akių liga, kurios metu akies viduje padidėja spaudimas), nekontroliuojami judesiai, neįprastas sujaudinimas ir neramumas (ypač vaikams), sunkios odos reakcijos.</w:t>
      </w:r>
    </w:p>
    <w:p w14:paraId="613181C6"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p>
    <w:p w14:paraId="434C7FEA" w14:textId="77777777" w:rsidR="00A043F7" w:rsidRPr="00343E68" w:rsidRDefault="00A043F7" w:rsidP="00A043F7">
      <w:pPr>
        <w:tabs>
          <w:tab w:val="left" w:pos="567"/>
        </w:tabs>
        <w:spacing w:after="0" w:line="240" w:lineRule="auto"/>
        <w:rPr>
          <w:rFonts w:ascii="Times New Roman" w:eastAsia="Times New Roman" w:hAnsi="Times New Roman" w:cs="Times New Roman"/>
          <w:b/>
          <w:snapToGrid w:val="0"/>
        </w:rPr>
      </w:pPr>
      <w:r w:rsidRPr="00343E68">
        <w:rPr>
          <w:rFonts w:ascii="Times New Roman" w:eastAsia="Times New Roman" w:hAnsi="Times New Roman" w:cs="Times New Roman"/>
          <w:b/>
          <w:snapToGrid w:val="0"/>
        </w:rPr>
        <w:t>Pranešimas apie šalutinį poveikį</w:t>
      </w:r>
    </w:p>
    <w:p w14:paraId="68D41EEE" w14:textId="1C686E4E" w:rsidR="00A043F7" w:rsidRPr="00343E68" w:rsidRDefault="00CC1854" w:rsidP="00A043F7">
      <w:pPr>
        <w:tabs>
          <w:tab w:val="left" w:pos="567"/>
        </w:tabs>
        <w:spacing w:after="0" w:line="260" w:lineRule="exact"/>
        <w:ind w:right="-449"/>
        <w:rPr>
          <w:rFonts w:ascii="Times New Roman" w:eastAsia="Times New Roman" w:hAnsi="Times New Roman" w:cs="Times New Roman"/>
        </w:rPr>
      </w:pPr>
      <w:r w:rsidRPr="00CC1854">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CC1854">
        <w:rPr>
          <w:rFonts w:ascii="Times New Roman" w:eastAsia="Times New Roman" w:hAnsi="Times New Roman" w:cs="Times New Roman"/>
        </w:rPr>
        <w:t xml:space="preserve">vaistininkui arba slaugytojui. </w:t>
      </w:r>
      <w:r w:rsidR="001144A3" w:rsidRPr="001144A3">
        <w:rPr>
          <w:rFonts w:ascii="Times New Roman" w:eastAsia="Times New Roman" w:hAnsi="Times New Roman" w:cs="Times New Roman"/>
        </w:rPr>
        <w:t>Pranešimą apie šalutinį poveikį galite užpildyti ir pateikti Valstybinės vaistų kontrolės tarnybos prie Lietuvos Respublikos sveikatos apsaugos ministerijos tinklalapyje https://vvkt.lrv.lt/lt/ nurodytais būdais arba paskambinti nemokamu telefonu</w:t>
      </w:r>
      <w:r w:rsidR="005B6E7F">
        <w:rPr>
          <w:rFonts w:ascii="Times New Roman" w:eastAsia="Times New Roman" w:hAnsi="Times New Roman" w:cs="Times New Roman"/>
        </w:rPr>
        <w:t xml:space="preserve"> </w:t>
      </w:r>
      <w:r w:rsidR="00127904" w:rsidRPr="009566D7">
        <w:rPr>
          <w:rFonts w:asciiTheme="majorBidi" w:hAnsiTheme="majorBidi" w:cstheme="majorBidi"/>
          <w:shd w:val="clear" w:color="auto" w:fill="FFFFFF"/>
        </w:rPr>
        <w:t>+370 800 73568</w:t>
      </w:r>
      <w:r w:rsidR="005B6E7F">
        <w:rPr>
          <w:rFonts w:asciiTheme="majorBidi" w:hAnsiTheme="majorBidi" w:cstheme="majorBidi"/>
          <w:shd w:val="clear" w:color="auto" w:fill="FFFFFF"/>
        </w:rPr>
        <w:t>.</w:t>
      </w:r>
      <w:r w:rsidR="001144A3" w:rsidRPr="001144A3">
        <w:rPr>
          <w:rFonts w:ascii="Times New Roman" w:eastAsia="Times New Roman" w:hAnsi="Times New Roman" w:cs="Times New Roman"/>
        </w:rPr>
        <w:t xml:space="preserve"> Pranešdami apie šalutinį poveikį galite mums padėti gauti daugiau informacijos apie šio vaisto saugumą.</w:t>
      </w:r>
    </w:p>
    <w:p w14:paraId="2CB37205"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p>
    <w:p w14:paraId="7B29F052"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p>
    <w:p w14:paraId="12F57712" w14:textId="77777777" w:rsidR="00A043F7" w:rsidRPr="00343E68" w:rsidRDefault="00A043F7" w:rsidP="00A043F7">
      <w:pPr>
        <w:numPr>
          <w:ilvl w:val="12"/>
          <w:numId w:val="0"/>
        </w:numPr>
        <w:tabs>
          <w:tab w:val="left" w:pos="567"/>
        </w:tabs>
        <w:spacing w:after="0" w:line="260" w:lineRule="exact"/>
        <w:ind w:left="567" w:right="-2" w:hanging="567"/>
        <w:rPr>
          <w:rFonts w:ascii="Times New Roman" w:eastAsia="SimSun" w:hAnsi="Times New Roman" w:cs="Times New Roman"/>
          <w:b/>
          <w:bCs/>
          <w:lang w:eastAsia="zh-CN"/>
        </w:rPr>
      </w:pPr>
      <w:r w:rsidRPr="00343E68">
        <w:rPr>
          <w:rFonts w:ascii="Times New Roman" w:eastAsia="SimSun" w:hAnsi="Times New Roman" w:cs="Times New Roman"/>
          <w:b/>
          <w:lang w:eastAsia="zh-CN"/>
        </w:rPr>
        <w:t>5.</w:t>
      </w:r>
      <w:r w:rsidRPr="00343E68">
        <w:rPr>
          <w:rFonts w:ascii="Times New Roman" w:eastAsia="SimSun" w:hAnsi="Times New Roman" w:cs="Times New Roman"/>
          <w:b/>
          <w:lang w:eastAsia="zh-CN"/>
        </w:rPr>
        <w:tab/>
        <w:t>Kaip laikyti</w:t>
      </w:r>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b/>
          <w:lang w:eastAsia="zh-CN"/>
        </w:rPr>
        <w:t>Arlevert</w:t>
      </w:r>
      <w:proofErr w:type="spellEnd"/>
    </w:p>
    <w:p w14:paraId="6DE5BBFD" w14:textId="77777777" w:rsidR="00A043F7" w:rsidRPr="00343E68" w:rsidRDefault="00A043F7" w:rsidP="00A043F7">
      <w:pPr>
        <w:numPr>
          <w:ilvl w:val="12"/>
          <w:numId w:val="0"/>
        </w:numPr>
        <w:tabs>
          <w:tab w:val="left" w:pos="567"/>
        </w:tabs>
        <w:spacing w:after="0" w:line="260" w:lineRule="exact"/>
        <w:ind w:left="567" w:right="-2" w:hanging="567"/>
        <w:rPr>
          <w:rFonts w:ascii="Times New Roman" w:eastAsia="SimSun" w:hAnsi="Times New Roman" w:cs="Times New Roman"/>
          <w:bCs/>
          <w:lang w:eastAsia="zh-CN"/>
        </w:rPr>
      </w:pPr>
    </w:p>
    <w:p w14:paraId="2169B992" w14:textId="77777777" w:rsidR="00A043F7" w:rsidRPr="00343E68" w:rsidRDefault="00A043F7" w:rsidP="00A043F7">
      <w:pPr>
        <w:numPr>
          <w:ilvl w:val="12"/>
          <w:numId w:val="0"/>
        </w:numPr>
        <w:spacing w:after="0" w:line="240" w:lineRule="auto"/>
        <w:ind w:right="-2"/>
        <w:rPr>
          <w:rFonts w:ascii="Times New Roman" w:eastAsia="SimSun" w:hAnsi="Times New Roman" w:cs="Times New Roman"/>
          <w:lang w:eastAsia="zh-CN"/>
        </w:rPr>
      </w:pPr>
      <w:r w:rsidRPr="00343E68">
        <w:rPr>
          <w:rFonts w:ascii="Times New Roman" w:eastAsia="SimSun" w:hAnsi="Times New Roman" w:cs="Times New Roman"/>
          <w:lang w:eastAsia="zh-CN"/>
        </w:rPr>
        <w:t>Šį vaistą laikykite vaikams nepastebimoje ir nepasiekiamoje vietoje.</w:t>
      </w:r>
    </w:p>
    <w:p w14:paraId="7000D5CD" w14:textId="77777777" w:rsidR="00A043F7" w:rsidRPr="00343E68" w:rsidRDefault="00A043F7" w:rsidP="00A043F7">
      <w:pPr>
        <w:numPr>
          <w:ilvl w:val="12"/>
          <w:numId w:val="0"/>
        </w:numPr>
        <w:tabs>
          <w:tab w:val="left" w:pos="567"/>
        </w:tabs>
        <w:spacing w:after="0" w:line="260" w:lineRule="exact"/>
        <w:ind w:left="567" w:right="-2" w:hanging="567"/>
        <w:rPr>
          <w:rFonts w:ascii="Times New Roman" w:eastAsia="SimSun" w:hAnsi="Times New Roman" w:cs="Times New Roman"/>
          <w:bCs/>
          <w:lang w:eastAsia="zh-CN"/>
        </w:rPr>
      </w:pPr>
    </w:p>
    <w:p w14:paraId="6B17096A" w14:textId="62219E9A"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r w:rsidRPr="00343E68">
        <w:rPr>
          <w:rFonts w:ascii="Times New Roman" w:eastAsia="SimSun" w:hAnsi="Times New Roman" w:cs="Times New Roman"/>
          <w:lang w:eastAsia="zh-CN"/>
        </w:rPr>
        <w:t>Ant lizdinės plokštelės</w:t>
      </w:r>
      <w:r w:rsidR="009C7381">
        <w:rPr>
          <w:rFonts w:ascii="Times New Roman" w:eastAsia="SimSun" w:hAnsi="Times New Roman" w:cs="Times New Roman"/>
          <w:lang w:eastAsia="zh-CN"/>
        </w:rPr>
        <w:t xml:space="preserve"> po </w:t>
      </w:r>
      <w:r w:rsidRPr="00343E68">
        <w:rPr>
          <w:rFonts w:ascii="Times New Roman" w:eastAsia="SimSun" w:hAnsi="Times New Roman" w:cs="Times New Roman"/>
          <w:lang w:eastAsia="zh-CN"/>
        </w:rPr>
        <w:t xml:space="preserve">ir dėžutės po </w:t>
      </w:r>
      <w:r w:rsidR="00E342F7">
        <w:rPr>
          <w:rFonts w:ascii="Times New Roman" w:eastAsia="SimSun" w:hAnsi="Times New Roman" w:cs="Times New Roman"/>
          <w:lang w:eastAsia="zh-CN"/>
        </w:rPr>
        <w:t>„</w:t>
      </w:r>
      <w:r w:rsidR="00AF5FAF">
        <w:rPr>
          <w:rFonts w:ascii="Times New Roman" w:eastAsia="SimSun" w:hAnsi="Times New Roman" w:cs="Times New Roman"/>
          <w:lang w:eastAsia="zh-CN"/>
        </w:rPr>
        <w:t>EXP</w:t>
      </w:r>
      <w:r w:rsidR="00E342F7">
        <w:rPr>
          <w:rFonts w:ascii="Times New Roman" w:eastAsia="SimSun" w:hAnsi="Times New Roman" w:cs="Times New Roman"/>
          <w:lang w:eastAsia="zh-CN"/>
        </w:rPr>
        <w:t>“</w:t>
      </w:r>
      <w:r w:rsidR="00E342F7" w:rsidRPr="00343E68">
        <w:rPr>
          <w:rFonts w:ascii="Times New Roman" w:eastAsia="SimSun" w:hAnsi="Times New Roman" w:cs="Times New Roman"/>
          <w:lang w:eastAsia="zh-CN"/>
        </w:rPr>
        <w:t xml:space="preserve"> </w:t>
      </w:r>
      <w:r w:rsidRPr="00343E68">
        <w:rPr>
          <w:rFonts w:ascii="Times New Roman" w:eastAsia="SimSun" w:hAnsi="Times New Roman" w:cs="Times New Roman"/>
          <w:lang w:eastAsia="zh-CN"/>
        </w:rPr>
        <w:t>nurodytam tinkamumo laikui pasibaigus, šio vaisto vartoti negalima. Vaistas tinkamas vartoti iki paskutinės nurodyto mėnesio dienos.</w:t>
      </w:r>
    </w:p>
    <w:p w14:paraId="6DD10FBB"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lang w:eastAsia="zh-CN"/>
        </w:rPr>
      </w:pPr>
    </w:p>
    <w:p w14:paraId="08556C41" w14:textId="2F09C8E1" w:rsidR="00A043F7" w:rsidRPr="00343E68" w:rsidRDefault="001A1F52" w:rsidP="00A043F7">
      <w:pPr>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V</w:t>
      </w:r>
      <w:r w:rsidR="00A043F7" w:rsidRPr="00343E68">
        <w:rPr>
          <w:rFonts w:ascii="Times New Roman" w:eastAsia="SimSun" w:hAnsi="Times New Roman" w:cs="Times New Roman"/>
          <w:color w:val="000000"/>
          <w:lang w:eastAsia="zh-CN"/>
        </w:rPr>
        <w:t>aist</w:t>
      </w:r>
      <w:r>
        <w:rPr>
          <w:rFonts w:ascii="Times New Roman" w:eastAsia="SimSun" w:hAnsi="Times New Roman" w:cs="Times New Roman"/>
          <w:color w:val="000000"/>
          <w:lang w:eastAsia="zh-CN"/>
        </w:rPr>
        <w:t>ą</w:t>
      </w:r>
      <w:r w:rsidR="00A043F7" w:rsidRPr="00343E68">
        <w:rPr>
          <w:rFonts w:ascii="Times New Roman" w:eastAsia="SimSun" w:hAnsi="Times New Roman" w:cs="Times New Roman"/>
          <w:color w:val="000000"/>
          <w:lang w:eastAsia="zh-CN"/>
        </w:rPr>
        <w:t xml:space="preserve"> laiky</w:t>
      </w:r>
      <w:r>
        <w:rPr>
          <w:rFonts w:ascii="Times New Roman" w:eastAsia="SimSun" w:hAnsi="Times New Roman" w:cs="Times New Roman"/>
          <w:color w:val="000000"/>
          <w:lang w:eastAsia="zh-CN"/>
        </w:rPr>
        <w:t xml:space="preserve">ti </w:t>
      </w:r>
      <w:r w:rsidR="009C4F35">
        <w:rPr>
          <w:rFonts w:ascii="Times New Roman" w:eastAsia="SimSun" w:hAnsi="Times New Roman" w:cs="Times New Roman"/>
          <w:color w:val="000000"/>
          <w:lang w:eastAsia="zh-CN"/>
        </w:rPr>
        <w:t>gamintojo</w:t>
      </w:r>
      <w:r>
        <w:rPr>
          <w:rFonts w:ascii="Times New Roman" w:eastAsia="SimSun" w:hAnsi="Times New Roman" w:cs="Times New Roman"/>
          <w:color w:val="000000"/>
          <w:lang w:eastAsia="zh-CN"/>
        </w:rPr>
        <w:t xml:space="preserve"> pakuotėje</w:t>
      </w:r>
      <w:r w:rsidR="00A043F7" w:rsidRPr="00343E68">
        <w:rPr>
          <w:rFonts w:ascii="Times New Roman" w:eastAsia="SimSun" w:hAnsi="Times New Roman" w:cs="Times New Roman"/>
          <w:color w:val="000000"/>
          <w:lang w:eastAsia="zh-CN"/>
        </w:rPr>
        <w:t>.</w:t>
      </w:r>
    </w:p>
    <w:p w14:paraId="50269BB4"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
    <w:p w14:paraId="74303B07"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lang w:eastAsia="zh-CN"/>
        </w:rPr>
      </w:pPr>
      <w:r w:rsidRPr="00343E68">
        <w:rPr>
          <w:rFonts w:ascii="Times New Roman" w:eastAsia="SimSun" w:hAnsi="Times New Roman" w:cs="Times New Roman"/>
          <w:color w:val="000000"/>
          <w:lang w:eastAsia="zh-CN"/>
        </w:rPr>
        <w:t>Vaistų negalima išmesti į kanalizaciją. Kaip išmesti nereikalingus vaistus, klauskite vaistininko. Šios priemonės padės apsaugoti aplinką.</w:t>
      </w:r>
    </w:p>
    <w:p w14:paraId="7955784C"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lang w:eastAsia="zh-CN"/>
        </w:rPr>
      </w:pPr>
    </w:p>
    <w:p w14:paraId="5EF4E615"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p>
    <w:p w14:paraId="742B91D0" w14:textId="77777777" w:rsidR="00A043F7" w:rsidRPr="00343E68" w:rsidRDefault="00A043F7" w:rsidP="00A043F7">
      <w:pPr>
        <w:numPr>
          <w:ilvl w:val="12"/>
          <w:numId w:val="0"/>
        </w:numPr>
        <w:tabs>
          <w:tab w:val="left" w:pos="540"/>
          <w:tab w:val="left" w:pos="567"/>
        </w:tabs>
        <w:spacing w:after="0" w:line="260" w:lineRule="exact"/>
        <w:ind w:right="-2"/>
        <w:rPr>
          <w:rFonts w:ascii="Times New Roman" w:eastAsia="SimSun" w:hAnsi="Times New Roman" w:cs="Times New Roman"/>
          <w:b/>
          <w:bCs/>
          <w:lang w:eastAsia="zh-CN"/>
        </w:rPr>
      </w:pPr>
      <w:r w:rsidRPr="00343E68">
        <w:rPr>
          <w:rFonts w:ascii="Times New Roman" w:eastAsia="SimSun" w:hAnsi="Times New Roman" w:cs="Times New Roman"/>
          <w:b/>
          <w:lang w:eastAsia="zh-CN"/>
        </w:rPr>
        <w:t>6.</w:t>
      </w:r>
      <w:r w:rsidRPr="00343E68">
        <w:rPr>
          <w:rFonts w:ascii="Times New Roman" w:eastAsia="SimSun" w:hAnsi="Times New Roman" w:cs="Times New Roman"/>
          <w:b/>
          <w:lang w:eastAsia="zh-CN"/>
        </w:rPr>
        <w:tab/>
        <w:t>Pakuotės turinys ir kita informacija</w:t>
      </w:r>
    </w:p>
    <w:p w14:paraId="4685BEC4"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p>
    <w:p w14:paraId="13F435C1"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b/>
          <w:bCs/>
          <w:lang w:eastAsia="zh-CN"/>
        </w:rPr>
      </w:pPr>
      <w:proofErr w:type="spellStart"/>
      <w:r w:rsidRPr="00343E68">
        <w:rPr>
          <w:rFonts w:ascii="Times New Roman" w:eastAsia="SimSun" w:hAnsi="Times New Roman" w:cs="Times New Roman"/>
          <w:b/>
          <w:lang w:eastAsia="zh-CN"/>
        </w:rPr>
        <w:t>Arlevert</w:t>
      </w:r>
      <w:proofErr w:type="spellEnd"/>
      <w:r w:rsidRPr="00343E68">
        <w:rPr>
          <w:rFonts w:ascii="Times New Roman" w:eastAsia="SimSun" w:hAnsi="Times New Roman" w:cs="Times New Roman"/>
          <w:b/>
          <w:lang w:eastAsia="zh-CN"/>
        </w:rPr>
        <w:t xml:space="preserve"> sudėtis</w:t>
      </w:r>
    </w:p>
    <w:p w14:paraId="1ABEEAB5" w14:textId="77777777" w:rsidR="00BD6C23" w:rsidRPr="00343E68" w:rsidRDefault="00BD6C23" w:rsidP="00177728">
      <w:pPr>
        <w:pStyle w:val="Sraopastraipa"/>
        <w:numPr>
          <w:ilvl w:val="0"/>
          <w:numId w:val="7"/>
        </w:numPr>
        <w:tabs>
          <w:tab w:val="left" w:pos="567"/>
        </w:tabs>
        <w:spacing w:after="0" w:line="260" w:lineRule="exact"/>
        <w:ind w:left="567" w:right="-2" w:hanging="567"/>
        <w:rPr>
          <w:rFonts w:ascii="Times New Roman" w:eastAsia="SimSun" w:hAnsi="Times New Roman" w:cs="Times New Roman"/>
          <w:b/>
          <w:bCs/>
          <w:lang w:eastAsia="zh-CN"/>
        </w:rPr>
      </w:pPr>
      <w:r w:rsidRPr="00343E68">
        <w:rPr>
          <w:rFonts w:ascii="Times New Roman" w:eastAsia="SimSun" w:hAnsi="Times New Roman" w:cs="Times New Roman"/>
          <w:bCs/>
          <w:lang w:eastAsia="zh-CN"/>
        </w:rPr>
        <w:t>V</w:t>
      </w:r>
      <w:r w:rsidRPr="00343E68">
        <w:rPr>
          <w:rFonts w:ascii="Times New Roman" w:eastAsia="SimSun" w:hAnsi="Times New Roman" w:cs="Times New Roman"/>
          <w:color w:val="000000"/>
          <w:lang w:eastAsia="zh-CN"/>
        </w:rPr>
        <w:t xml:space="preserve">eikliosios medžiagos yra </w:t>
      </w:r>
      <w:proofErr w:type="spellStart"/>
      <w:r w:rsidRPr="00343E68">
        <w:rPr>
          <w:rFonts w:ascii="Times New Roman" w:eastAsia="SimSun" w:hAnsi="Times New Roman" w:cs="Times New Roman"/>
          <w:lang w:eastAsia="zh-CN"/>
        </w:rPr>
        <w:t>cinarizin</w:t>
      </w:r>
      <w:r w:rsidR="003E21D4" w:rsidRPr="00343E68">
        <w:rPr>
          <w:rFonts w:ascii="Times New Roman" w:eastAsia="SimSun" w:hAnsi="Times New Roman" w:cs="Times New Roman"/>
          <w:lang w:eastAsia="zh-CN"/>
        </w:rPr>
        <w:t>as</w:t>
      </w:r>
      <w:proofErr w:type="spellEnd"/>
      <w:r w:rsidRPr="00343E68">
        <w:rPr>
          <w:rFonts w:ascii="Times New Roman" w:eastAsia="SimSun" w:hAnsi="Times New Roman" w:cs="Times New Roman"/>
          <w:lang w:eastAsia="zh-CN"/>
        </w:rPr>
        <w:t xml:space="preserve"> (20 mg) ir </w:t>
      </w:r>
      <w:proofErr w:type="spellStart"/>
      <w:r w:rsidRPr="00343E68">
        <w:rPr>
          <w:rFonts w:ascii="Times New Roman" w:eastAsia="SimSun" w:hAnsi="Times New Roman" w:cs="Times New Roman"/>
          <w:lang w:eastAsia="zh-CN"/>
        </w:rPr>
        <w:t>dimenhidrinat</w:t>
      </w:r>
      <w:r w:rsidR="003E21D4" w:rsidRPr="00343E68">
        <w:rPr>
          <w:rFonts w:ascii="Times New Roman" w:eastAsia="SimSun" w:hAnsi="Times New Roman" w:cs="Times New Roman"/>
          <w:lang w:eastAsia="zh-CN"/>
        </w:rPr>
        <w:t>as</w:t>
      </w:r>
      <w:proofErr w:type="spellEnd"/>
      <w:r w:rsidRPr="00343E68">
        <w:rPr>
          <w:rFonts w:ascii="Times New Roman" w:eastAsia="SimSun" w:hAnsi="Times New Roman" w:cs="Times New Roman"/>
          <w:lang w:eastAsia="zh-CN"/>
        </w:rPr>
        <w:t xml:space="preserve"> (40 mg).</w:t>
      </w:r>
    </w:p>
    <w:p w14:paraId="293EE112" w14:textId="77777777" w:rsidR="00BD6C23" w:rsidRPr="00343E68" w:rsidRDefault="00BD6C23" w:rsidP="00177728">
      <w:pPr>
        <w:pStyle w:val="Sraopastraipa"/>
        <w:numPr>
          <w:ilvl w:val="0"/>
          <w:numId w:val="7"/>
        </w:numPr>
        <w:tabs>
          <w:tab w:val="left" w:pos="567"/>
        </w:tabs>
        <w:spacing w:after="0" w:line="260" w:lineRule="exact"/>
        <w:ind w:left="567" w:right="-2" w:hanging="567"/>
        <w:rPr>
          <w:rFonts w:ascii="Times New Roman" w:eastAsia="SimSun" w:hAnsi="Times New Roman" w:cs="Times New Roman"/>
          <w:lang w:eastAsia="zh-CN"/>
        </w:rPr>
      </w:pPr>
      <w:r w:rsidRPr="00343E68">
        <w:rPr>
          <w:rFonts w:ascii="Times New Roman" w:eastAsia="SimSun" w:hAnsi="Times New Roman" w:cs="Times New Roman"/>
          <w:lang w:eastAsia="zh-CN"/>
        </w:rPr>
        <w:t xml:space="preserve">Pagalbinės medžiagos yra </w:t>
      </w:r>
      <w:proofErr w:type="spellStart"/>
      <w:r w:rsidRPr="00343E68">
        <w:rPr>
          <w:rFonts w:ascii="Times New Roman" w:eastAsia="SimSun" w:hAnsi="Times New Roman" w:cs="Times New Roman"/>
          <w:lang w:eastAsia="zh-CN"/>
        </w:rPr>
        <w:t>mikrokristalinė</w:t>
      </w:r>
      <w:proofErr w:type="spellEnd"/>
      <w:r w:rsidRPr="00343E68">
        <w:rPr>
          <w:rFonts w:ascii="Times New Roman" w:eastAsia="SimSun" w:hAnsi="Times New Roman" w:cs="Times New Roman"/>
          <w:lang w:eastAsia="zh-CN"/>
        </w:rPr>
        <w:t xml:space="preserve"> celiuliozė, kukurūzų krakmolas, talkas, </w:t>
      </w:r>
      <w:proofErr w:type="spellStart"/>
      <w:r w:rsidRPr="00343E68">
        <w:rPr>
          <w:rFonts w:ascii="Times New Roman" w:eastAsia="SimSun" w:hAnsi="Times New Roman" w:cs="Times New Roman"/>
          <w:lang w:eastAsia="zh-CN"/>
        </w:rPr>
        <w:t>hipromeliozė</w:t>
      </w:r>
      <w:proofErr w:type="spellEnd"/>
      <w:r w:rsidRPr="00343E68">
        <w:rPr>
          <w:rFonts w:ascii="Times New Roman" w:eastAsia="SimSun" w:hAnsi="Times New Roman" w:cs="Times New Roman"/>
          <w:lang w:eastAsia="zh-CN"/>
        </w:rPr>
        <w:t xml:space="preserve">, bevandenis koloidinis silicio dioksidas, magnio </w:t>
      </w:r>
      <w:proofErr w:type="spellStart"/>
      <w:r w:rsidRPr="00343E68">
        <w:rPr>
          <w:rFonts w:ascii="Times New Roman" w:eastAsia="SimSun" w:hAnsi="Times New Roman" w:cs="Times New Roman"/>
          <w:lang w:eastAsia="zh-CN"/>
        </w:rPr>
        <w:t>stearatas</w:t>
      </w:r>
      <w:proofErr w:type="spellEnd"/>
      <w:r w:rsidRPr="00343E68">
        <w:rPr>
          <w:rFonts w:ascii="Times New Roman" w:eastAsia="SimSun" w:hAnsi="Times New Roman" w:cs="Times New Roman"/>
          <w:lang w:eastAsia="zh-CN"/>
        </w:rPr>
        <w:t xml:space="preserve"> ir </w:t>
      </w:r>
      <w:proofErr w:type="spellStart"/>
      <w:r w:rsidRPr="00343E68">
        <w:rPr>
          <w:rFonts w:ascii="Times New Roman" w:eastAsia="SimSun" w:hAnsi="Times New Roman" w:cs="Times New Roman"/>
          <w:lang w:eastAsia="zh-CN"/>
        </w:rPr>
        <w:t>kroskarmeliozės</w:t>
      </w:r>
      <w:proofErr w:type="spellEnd"/>
      <w:r w:rsidRPr="00343E68">
        <w:rPr>
          <w:rFonts w:ascii="Times New Roman" w:eastAsia="SimSun" w:hAnsi="Times New Roman" w:cs="Times New Roman"/>
          <w:lang w:eastAsia="zh-CN"/>
        </w:rPr>
        <w:t xml:space="preserve"> natrio druska.</w:t>
      </w:r>
    </w:p>
    <w:p w14:paraId="6C4D35AB"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6910E1EC"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b/>
        </w:rPr>
      </w:pPr>
      <w:proofErr w:type="spellStart"/>
      <w:r w:rsidRPr="00343E68">
        <w:rPr>
          <w:rFonts w:ascii="Times New Roman" w:eastAsia="SimSun" w:hAnsi="Times New Roman" w:cs="Times New Roman"/>
          <w:b/>
        </w:rPr>
        <w:t>Arlevert</w:t>
      </w:r>
      <w:proofErr w:type="spellEnd"/>
      <w:r w:rsidRPr="00343E68">
        <w:rPr>
          <w:rFonts w:ascii="Times New Roman" w:eastAsia="SimSun" w:hAnsi="Times New Roman" w:cs="Times New Roman"/>
          <w:b/>
        </w:rPr>
        <w:t xml:space="preserve"> išvaizda ir kiekis pakuotėje</w:t>
      </w:r>
    </w:p>
    <w:p w14:paraId="47B7FDDD" w14:textId="256C1A1C" w:rsidR="00A043F7" w:rsidRPr="00343E68" w:rsidRDefault="00A043F7" w:rsidP="00A043F7">
      <w:pPr>
        <w:spacing w:after="0" w:line="240" w:lineRule="auto"/>
        <w:rPr>
          <w:rFonts w:ascii="Times New Roman" w:eastAsia="SimSun" w:hAnsi="Times New Roman" w:cs="Times New Roman"/>
          <w:color w:val="000000"/>
          <w:lang w:eastAsia="en-GB"/>
        </w:rPr>
      </w:pP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yra apvalios, abipus išgaubtos, baltos, 8 mm skersmens tabletės, </w:t>
      </w:r>
      <w:r w:rsidRPr="00343E68">
        <w:rPr>
          <w:rFonts w:ascii="Times New Roman" w:eastAsia="SimSun" w:hAnsi="Times New Roman" w:cs="Times New Roman"/>
          <w:szCs w:val="20"/>
          <w:lang w:eastAsia="en-GB"/>
        </w:rPr>
        <w:t>kurių vienoje pusėje yra įspausta „A“.</w:t>
      </w:r>
    </w:p>
    <w:p w14:paraId="7892ED09" w14:textId="367FEA4C" w:rsidR="00BD6C23" w:rsidRPr="00343E68" w:rsidRDefault="00A043F7" w:rsidP="00177728">
      <w:pPr>
        <w:spacing w:after="0" w:line="240" w:lineRule="auto"/>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Jos tiekiamos pakuotėse po </w:t>
      </w:r>
      <w:r w:rsidR="000B1308" w:rsidRPr="004B5898">
        <w:rPr>
          <w:rFonts w:ascii="Times New Roman" w:eastAsia="SimSun" w:hAnsi="Times New Roman" w:cs="Times New Roman"/>
          <w:color w:val="000000"/>
          <w:lang w:eastAsia="en-GB"/>
        </w:rPr>
        <w:t>48</w:t>
      </w:r>
      <w:r w:rsidRPr="004B5898">
        <w:rPr>
          <w:rFonts w:ascii="Times New Roman" w:eastAsia="SimSun" w:hAnsi="Times New Roman" w:cs="Times New Roman"/>
          <w:color w:val="000000"/>
          <w:lang w:eastAsia="en-GB"/>
        </w:rPr>
        <w:t> table</w:t>
      </w:r>
      <w:r w:rsidR="000B1308" w:rsidRPr="004B5898">
        <w:rPr>
          <w:rFonts w:ascii="Times New Roman" w:eastAsia="SimSun" w:hAnsi="Times New Roman" w:cs="Times New Roman"/>
          <w:color w:val="000000"/>
          <w:lang w:eastAsia="en-GB"/>
        </w:rPr>
        <w:t>tės</w:t>
      </w:r>
      <w:r w:rsidRPr="004B5898">
        <w:rPr>
          <w:rFonts w:ascii="Times New Roman" w:eastAsia="SimSun" w:hAnsi="Times New Roman" w:cs="Times New Roman"/>
          <w:color w:val="000000"/>
          <w:lang w:eastAsia="en-GB"/>
        </w:rPr>
        <w:t>.</w:t>
      </w:r>
      <w:r w:rsidRPr="00343E68">
        <w:rPr>
          <w:rFonts w:ascii="Times New Roman" w:eastAsia="SimSun" w:hAnsi="Times New Roman" w:cs="Times New Roman"/>
          <w:color w:val="000000"/>
          <w:lang w:eastAsia="en-GB"/>
        </w:rPr>
        <w:t xml:space="preserve"> </w:t>
      </w:r>
      <w:r w:rsidRPr="00343E68">
        <w:rPr>
          <w:rFonts w:ascii="Times New Roman" w:eastAsia="SimSun" w:hAnsi="Times New Roman" w:cs="Times New Roman"/>
          <w:szCs w:val="20"/>
          <w:lang w:eastAsia="zh-CN"/>
        </w:rPr>
        <w:t>Tabletės yra supakuotos į PVC</w:t>
      </w:r>
      <w:r w:rsidR="00EC3B15">
        <w:rPr>
          <w:rFonts w:ascii="Times New Roman" w:eastAsia="SimSun" w:hAnsi="Times New Roman" w:cs="Times New Roman"/>
          <w:szCs w:val="20"/>
          <w:lang w:eastAsia="zh-CN"/>
        </w:rPr>
        <w:t xml:space="preserve"> </w:t>
      </w:r>
      <w:r w:rsidRPr="00343E68">
        <w:rPr>
          <w:rFonts w:ascii="Times New Roman" w:eastAsia="SimSun" w:hAnsi="Times New Roman" w:cs="Times New Roman"/>
          <w:szCs w:val="20"/>
          <w:lang w:eastAsia="zh-CN"/>
        </w:rPr>
        <w:t>/</w:t>
      </w:r>
      <w:r w:rsidR="00EC3B15">
        <w:rPr>
          <w:rFonts w:ascii="Times New Roman" w:eastAsia="SimSun" w:hAnsi="Times New Roman" w:cs="Times New Roman"/>
          <w:szCs w:val="20"/>
          <w:lang w:eastAsia="zh-CN"/>
        </w:rPr>
        <w:t xml:space="preserve"> </w:t>
      </w:r>
      <w:r w:rsidRPr="00343E68">
        <w:rPr>
          <w:rFonts w:ascii="Times New Roman" w:eastAsia="SimSun" w:hAnsi="Times New Roman" w:cs="Times New Roman"/>
          <w:szCs w:val="20"/>
          <w:lang w:eastAsia="zh-CN"/>
        </w:rPr>
        <w:t>PVDC</w:t>
      </w:r>
      <w:r w:rsidR="00EC3B15">
        <w:rPr>
          <w:rFonts w:ascii="Times New Roman" w:eastAsia="SimSun" w:hAnsi="Times New Roman" w:cs="Times New Roman"/>
          <w:szCs w:val="20"/>
          <w:lang w:eastAsia="zh-CN"/>
        </w:rPr>
        <w:t xml:space="preserve"> </w:t>
      </w:r>
      <w:r w:rsidRPr="00343E68">
        <w:rPr>
          <w:rFonts w:ascii="Times New Roman" w:eastAsia="SimSun" w:hAnsi="Times New Roman" w:cs="Times New Roman"/>
          <w:szCs w:val="20"/>
          <w:lang w:eastAsia="zh-CN"/>
        </w:rPr>
        <w:t>/</w:t>
      </w:r>
      <w:r w:rsidR="00EC3B15">
        <w:rPr>
          <w:rFonts w:ascii="Times New Roman" w:eastAsia="SimSun" w:hAnsi="Times New Roman" w:cs="Times New Roman"/>
          <w:szCs w:val="20"/>
          <w:lang w:eastAsia="zh-CN"/>
        </w:rPr>
        <w:t xml:space="preserve"> </w:t>
      </w:r>
      <w:r w:rsidRPr="00343E68">
        <w:rPr>
          <w:rFonts w:ascii="Times New Roman" w:eastAsia="SimSun" w:hAnsi="Times New Roman" w:cs="Times New Roman"/>
          <w:szCs w:val="20"/>
          <w:lang w:eastAsia="zh-CN"/>
        </w:rPr>
        <w:t xml:space="preserve">aliuminio lizdines plokšteles atitinkamai </w:t>
      </w:r>
      <w:r w:rsidRPr="004B5898">
        <w:rPr>
          <w:rFonts w:ascii="Times New Roman" w:eastAsia="SimSun" w:hAnsi="Times New Roman" w:cs="Times New Roman"/>
          <w:szCs w:val="20"/>
          <w:lang w:eastAsia="zh-CN"/>
        </w:rPr>
        <w:t>po 2</w:t>
      </w:r>
      <w:r w:rsidR="000B1308" w:rsidRPr="004B5898">
        <w:rPr>
          <w:rFonts w:ascii="Times New Roman" w:eastAsia="SimSun" w:hAnsi="Times New Roman" w:cs="Times New Roman"/>
          <w:szCs w:val="20"/>
          <w:lang w:eastAsia="zh-CN"/>
        </w:rPr>
        <w:t>4</w:t>
      </w:r>
      <w:r w:rsidRPr="00343E68">
        <w:rPr>
          <w:rFonts w:ascii="Times New Roman" w:eastAsia="SimSun" w:hAnsi="Times New Roman" w:cs="Times New Roman"/>
          <w:szCs w:val="20"/>
          <w:lang w:eastAsia="zh-CN"/>
        </w:rPr>
        <w:t> tabletes.</w:t>
      </w:r>
    </w:p>
    <w:p w14:paraId="379C65BC"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0AB55157" w14:textId="3A4354EF" w:rsidR="00BD6C23" w:rsidRPr="00343E68" w:rsidRDefault="00A043F7" w:rsidP="006551BC">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Times New Roman" w:hAnsi="Times New Roman" w:cs="Times New Roman"/>
          <w:b/>
          <w:bCs/>
          <w:szCs w:val="24"/>
        </w:rPr>
        <w:t>Registruotojas</w:t>
      </w:r>
      <w:r w:rsidRPr="00343E68">
        <w:rPr>
          <w:rFonts w:ascii="Times New Roman" w:eastAsia="SimSun" w:hAnsi="Times New Roman" w:cs="Times New Roman"/>
          <w:b/>
          <w:bCs/>
          <w:lang w:eastAsia="zh-CN"/>
        </w:rPr>
        <w:t xml:space="preserve"> ir gamintojas</w:t>
      </w:r>
      <w:r w:rsidR="005B341F">
        <w:rPr>
          <w:rFonts w:ascii="Times New Roman" w:eastAsia="SimSun" w:hAnsi="Times New Roman" w:cs="Times New Roman"/>
          <w:b/>
          <w:bCs/>
          <w:lang w:eastAsia="zh-CN"/>
        </w:rPr>
        <w:t xml:space="preserve"> </w:t>
      </w:r>
      <w:r w:rsidR="00D03944" w:rsidRPr="00D03944">
        <w:rPr>
          <w:rFonts w:ascii="Times New Roman" w:eastAsia="SimSun" w:hAnsi="Times New Roman" w:cs="Times New Roman"/>
          <w:b/>
          <w:bCs/>
          <w:lang w:eastAsia="zh-CN"/>
        </w:rPr>
        <w:t>eksportuojančioje valstybėje</w:t>
      </w:r>
    </w:p>
    <w:p w14:paraId="68FE2762"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Hennig</w:t>
      </w:r>
      <w:proofErr w:type="spellEnd"/>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lang w:eastAsia="zh-CN"/>
        </w:rPr>
        <w:t>Arzneimittel</w:t>
      </w:r>
      <w:proofErr w:type="spellEnd"/>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lang w:eastAsia="zh-CN"/>
        </w:rPr>
        <w:t>GmbH</w:t>
      </w:r>
      <w:proofErr w:type="spellEnd"/>
      <w:r w:rsidRPr="00343E68">
        <w:rPr>
          <w:rFonts w:ascii="Times New Roman" w:eastAsia="SimSun" w:hAnsi="Times New Roman" w:cs="Times New Roman"/>
          <w:lang w:eastAsia="zh-CN"/>
        </w:rPr>
        <w:t xml:space="preserve"> &amp; </w:t>
      </w:r>
      <w:proofErr w:type="spellStart"/>
      <w:r w:rsidRPr="00343E68">
        <w:rPr>
          <w:rFonts w:ascii="Times New Roman" w:eastAsia="SimSun" w:hAnsi="Times New Roman" w:cs="Times New Roman"/>
          <w:lang w:eastAsia="zh-CN"/>
        </w:rPr>
        <w:t>Co</w:t>
      </w:r>
      <w:proofErr w:type="spellEnd"/>
      <w:r w:rsidRPr="00343E68">
        <w:rPr>
          <w:rFonts w:ascii="Times New Roman" w:eastAsia="SimSun" w:hAnsi="Times New Roman" w:cs="Times New Roman"/>
          <w:lang w:eastAsia="zh-CN"/>
        </w:rPr>
        <w:t>. KG</w:t>
      </w:r>
    </w:p>
    <w:p w14:paraId="7939BDF4"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Liebigstrasse</w:t>
      </w:r>
      <w:proofErr w:type="spellEnd"/>
      <w:r w:rsidRPr="00343E68">
        <w:rPr>
          <w:rFonts w:ascii="Times New Roman" w:eastAsia="SimSun" w:hAnsi="Times New Roman" w:cs="Times New Roman"/>
          <w:lang w:eastAsia="zh-CN"/>
        </w:rPr>
        <w:t xml:space="preserve"> 1-2</w:t>
      </w:r>
    </w:p>
    <w:p w14:paraId="3739344D"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 xml:space="preserve">65439 </w:t>
      </w:r>
      <w:proofErr w:type="spellStart"/>
      <w:r w:rsidRPr="00343E68">
        <w:rPr>
          <w:rFonts w:ascii="Times New Roman" w:eastAsia="SimSun" w:hAnsi="Times New Roman" w:cs="Times New Roman"/>
          <w:lang w:eastAsia="zh-CN"/>
        </w:rPr>
        <w:t>Flörsheim</w:t>
      </w:r>
      <w:proofErr w:type="spellEnd"/>
      <w:r w:rsidRPr="00343E68">
        <w:rPr>
          <w:rFonts w:ascii="Times New Roman" w:eastAsia="SimSun" w:hAnsi="Times New Roman" w:cs="Times New Roman"/>
          <w:lang w:eastAsia="zh-CN"/>
        </w:rPr>
        <w:t xml:space="preserve"> am </w:t>
      </w:r>
      <w:proofErr w:type="spellStart"/>
      <w:r w:rsidRPr="00343E68">
        <w:rPr>
          <w:rFonts w:ascii="Times New Roman" w:eastAsia="SimSun" w:hAnsi="Times New Roman" w:cs="Times New Roman"/>
          <w:lang w:eastAsia="zh-CN"/>
        </w:rPr>
        <w:t>Main</w:t>
      </w:r>
      <w:proofErr w:type="spellEnd"/>
    </w:p>
    <w:p w14:paraId="28982ECA"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Vokietija</w:t>
      </w:r>
    </w:p>
    <w:p w14:paraId="7147B36D"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lang w:eastAsia="zh-CN"/>
        </w:rPr>
      </w:pPr>
    </w:p>
    <w:p w14:paraId="40FD3C82" w14:textId="77777777" w:rsidR="00A857BA" w:rsidRPr="00FA725E" w:rsidRDefault="00A857BA" w:rsidP="00A857BA">
      <w:pPr>
        <w:pStyle w:val="BTEMEASMCA"/>
        <w:rPr>
          <w:b/>
          <w:bCs/>
        </w:rPr>
      </w:pPr>
      <w:r w:rsidRPr="00FA725E">
        <w:rPr>
          <w:b/>
          <w:bCs/>
        </w:rPr>
        <w:t>Lygiagretus importuotojas</w:t>
      </w:r>
    </w:p>
    <w:p w14:paraId="4E072CAE" w14:textId="77777777" w:rsidR="00A857BA" w:rsidRPr="00FA725E" w:rsidRDefault="00A857BA" w:rsidP="00A857BA">
      <w:pPr>
        <w:pStyle w:val="BTEMEASMCA"/>
      </w:pPr>
      <w:r w:rsidRPr="00FA725E">
        <w:t xml:space="preserve">UAB </w:t>
      </w:r>
      <w:r>
        <w:t>„</w:t>
      </w:r>
      <w:r w:rsidRPr="00FA725E">
        <w:t>Nemuno vaistinė</w:t>
      </w:r>
      <w:r>
        <w:t>“</w:t>
      </w:r>
    </w:p>
    <w:p w14:paraId="0449E6CE" w14:textId="77777777" w:rsidR="00A857BA" w:rsidRPr="00FA725E" w:rsidRDefault="00A857BA" w:rsidP="00A857BA">
      <w:pPr>
        <w:pStyle w:val="BTEMEASMCA"/>
      </w:pPr>
      <w:r w:rsidRPr="00FA725E">
        <w:t>9-ojo Forto g. 70,</w:t>
      </w:r>
    </w:p>
    <w:p w14:paraId="22282D47" w14:textId="77777777" w:rsidR="00A857BA" w:rsidRPr="00FA725E" w:rsidRDefault="00A857BA" w:rsidP="00A857BA">
      <w:pPr>
        <w:pStyle w:val="BTEMEASMCA"/>
      </w:pPr>
      <w:r w:rsidRPr="00FA725E">
        <w:t>LT-48179 Kaunas</w:t>
      </w:r>
    </w:p>
    <w:p w14:paraId="7A5DB85C" w14:textId="77777777" w:rsidR="00A857BA" w:rsidRPr="00FA725E" w:rsidRDefault="00A857BA" w:rsidP="00A857BA">
      <w:pPr>
        <w:pStyle w:val="BTEMEASMCA"/>
      </w:pPr>
      <w:r w:rsidRPr="00FA725E">
        <w:t>Lietuva</w:t>
      </w:r>
    </w:p>
    <w:p w14:paraId="78768AC5" w14:textId="77777777" w:rsidR="00A857BA" w:rsidRPr="00FA725E" w:rsidRDefault="00A857BA" w:rsidP="00A857BA">
      <w:pPr>
        <w:pStyle w:val="BTEMEASMCA"/>
      </w:pPr>
    </w:p>
    <w:p w14:paraId="76B69063" w14:textId="77777777" w:rsidR="00A857BA" w:rsidRPr="00FA725E" w:rsidRDefault="00A857BA" w:rsidP="00A857BA">
      <w:pPr>
        <w:pStyle w:val="BTEMEASMCA"/>
        <w:rPr>
          <w:b/>
          <w:bCs/>
        </w:rPr>
      </w:pPr>
      <w:r w:rsidRPr="00FA725E">
        <w:rPr>
          <w:b/>
          <w:bCs/>
        </w:rPr>
        <w:t>Perpakavo</w:t>
      </w:r>
    </w:p>
    <w:p w14:paraId="54CE2AA9" w14:textId="77777777" w:rsidR="00A857BA" w:rsidRPr="00FA725E" w:rsidRDefault="00A857BA" w:rsidP="00A857BA">
      <w:pPr>
        <w:pStyle w:val="BTEMEASMCA"/>
      </w:pPr>
      <w:r w:rsidRPr="00FA725E">
        <w:t>UAB „E</w:t>
      </w:r>
      <w:r>
        <w:t>ntafarma</w:t>
      </w:r>
      <w:r w:rsidRPr="00FA725E">
        <w:t>“</w:t>
      </w:r>
    </w:p>
    <w:p w14:paraId="0447899D" w14:textId="77777777" w:rsidR="00A857BA" w:rsidRPr="00FA725E" w:rsidRDefault="00A857BA" w:rsidP="00A857BA">
      <w:pPr>
        <w:pStyle w:val="BTEMEASMCA"/>
      </w:pPr>
      <w:proofErr w:type="spellStart"/>
      <w:r w:rsidRPr="00FA725E">
        <w:t>Klonėnų</w:t>
      </w:r>
      <w:proofErr w:type="spellEnd"/>
      <w:r w:rsidRPr="00FA725E">
        <w:t xml:space="preserve"> vs. 1,</w:t>
      </w:r>
    </w:p>
    <w:p w14:paraId="4776F4F2" w14:textId="77777777" w:rsidR="00A857BA" w:rsidRPr="00FA725E" w:rsidRDefault="00A857BA" w:rsidP="00A857BA">
      <w:pPr>
        <w:pStyle w:val="BTEMEASMCA"/>
      </w:pPr>
      <w:r w:rsidRPr="00FA725E">
        <w:t>LT-19156 Širvintų r. sav.,</w:t>
      </w:r>
    </w:p>
    <w:p w14:paraId="399FC87F" w14:textId="77777777" w:rsidR="00A857BA" w:rsidRPr="00FA725E" w:rsidRDefault="00A857BA" w:rsidP="00A857BA">
      <w:pPr>
        <w:pStyle w:val="BTEMEASMCA"/>
      </w:pPr>
      <w:r w:rsidRPr="00FA725E">
        <w:t>Lietuva</w:t>
      </w:r>
    </w:p>
    <w:p w14:paraId="60A8AB9A"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lang w:eastAsia="zh-CN"/>
        </w:rPr>
      </w:pPr>
    </w:p>
    <w:p w14:paraId="41CC25A9" w14:textId="0DE8495F" w:rsidR="00A043F7" w:rsidRPr="00343E68" w:rsidRDefault="00A043F7" w:rsidP="00A043F7">
      <w:pPr>
        <w:spacing w:after="0" w:line="240" w:lineRule="auto"/>
        <w:rPr>
          <w:rFonts w:ascii="Times New Roman" w:eastAsia="SimSun" w:hAnsi="Times New Roman" w:cs="Times New Roman"/>
        </w:rPr>
      </w:pPr>
      <w:r w:rsidRPr="00343E68">
        <w:rPr>
          <w:rFonts w:ascii="Times New Roman" w:eastAsia="SimSun" w:hAnsi="Times New Roman" w:cs="Times New Roman"/>
          <w:b/>
          <w:bCs/>
          <w:lang w:eastAsia="zh-CN"/>
        </w:rPr>
        <w:t xml:space="preserve">Šis pakuotės </w:t>
      </w:r>
      <w:r w:rsidRPr="00343E68">
        <w:rPr>
          <w:rFonts w:ascii="Times New Roman" w:eastAsia="SimSun" w:hAnsi="Times New Roman" w:cs="Times New Roman"/>
          <w:b/>
          <w:lang w:eastAsia="zh-CN"/>
        </w:rPr>
        <w:t>lapelis paskutinį kartą peržiūrėtas</w:t>
      </w:r>
      <w:r w:rsidR="001444FA">
        <w:rPr>
          <w:rFonts w:ascii="Times New Roman" w:eastAsia="SimSun" w:hAnsi="Times New Roman" w:cs="Times New Roman"/>
          <w:b/>
          <w:lang w:eastAsia="zh-CN"/>
        </w:rPr>
        <w:t xml:space="preserve"> </w:t>
      </w:r>
      <w:r w:rsidR="00544212">
        <w:rPr>
          <w:rFonts w:ascii="Times New Roman" w:eastAsia="SimSun" w:hAnsi="Times New Roman" w:cs="Times New Roman"/>
          <w:b/>
          <w:lang w:eastAsia="zh-CN"/>
        </w:rPr>
        <w:t>2025-0</w:t>
      </w:r>
      <w:r w:rsidR="005D206E">
        <w:rPr>
          <w:rFonts w:ascii="Times New Roman" w:eastAsia="SimSun" w:hAnsi="Times New Roman" w:cs="Times New Roman"/>
          <w:b/>
          <w:lang w:eastAsia="zh-CN"/>
        </w:rPr>
        <w:t>7-08</w:t>
      </w:r>
      <w:r w:rsidR="00245BA1">
        <w:rPr>
          <w:rFonts w:ascii="Times New Roman" w:eastAsia="SimSun" w:hAnsi="Times New Roman" w:cs="Times New Roman"/>
          <w:b/>
          <w:lang w:eastAsia="zh-CN"/>
        </w:rPr>
        <w:t>.</w:t>
      </w:r>
    </w:p>
    <w:p w14:paraId="4FCDA1C1" w14:textId="77777777" w:rsidR="00F368ED" w:rsidRPr="00343E68" w:rsidRDefault="00F368ED" w:rsidP="00F368ED">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1EC34F65" w14:textId="491479B6" w:rsidR="00F368ED" w:rsidRPr="00343E68" w:rsidRDefault="00F368ED" w:rsidP="00F368ED">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343E68">
        <w:rPr>
          <w:rFonts w:ascii="Times New Roman" w:eastAsia="Times New Roman" w:hAnsi="Times New Roman" w:cs="Times New Roman"/>
          <w:snapToGrid w:val="0"/>
          <w:szCs w:val="20"/>
        </w:rPr>
        <w:t xml:space="preserve">Išsami informacija apie šį </w:t>
      </w:r>
      <w:r w:rsidRPr="00343E68">
        <w:rPr>
          <w:rFonts w:ascii="Times New Roman" w:eastAsia="Times New Roman" w:hAnsi="Times New Roman" w:cs="Times New Roman"/>
          <w:snapToGrid w:val="0"/>
          <w:szCs w:val="24"/>
        </w:rPr>
        <w:t>vaistą</w:t>
      </w:r>
      <w:r w:rsidRPr="00343E68">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581D32">
        <w:rPr>
          <w:rFonts w:ascii="Times New Roman" w:eastAsia="Times New Roman" w:hAnsi="Times New Roman" w:cs="Times New Roman"/>
          <w:i/>
          <w:snapToGrid w:val="0"/>
          <w:szCs w:val="24"/>
        </w:rPr>
        <w:t xml:space="preserve"> </w:t>
      </w:r>
      <w:r w:rsidR="00581D32" w:rsidRPr="00D866A1">
        <w:rPr>
          <w:rFonts w:ascii="Times New Roman" w:hAnsi="Times New Roman" w:cs="Times New Roman"/>
        </w:rPr>
        <w:t>https://vvkt.lrv.lt/lt/.</w:t>
      </w:r>
    </w:p>
    <w:p w14:paraId="45C986D8" w14:textId="77777777" w:rsidR="00B46652" w:rsidRDefault="00B46652" w:rsidP="00177728">
      <w:pPr>
        <w:tabs>
          <w:tab w:val="left" w:pos="567"/>
        </w:tabs>
        <w:spacing w:after="0" w:line="260" w:lineRule="exact"/>
        <w:ind w:left="567" w:hanging="567"/>
        <w:rPr>
          <w:rFonts w:ascii="Times New Roman" w:eastAsia="SimSun" w:hAnsi="Times New Roman" w:cs="Times New Roman"/>
          <w:szCs w:val="20"/>
          <w:lang w:eastAsia="zh-CN"/>
        </w:rPr>
      </w:pPr>
    </w:p>
    <w:p w14:paraId="2806EEA3" w14:textId="77777777" w:rsidR="000907D3" w:rsidRDefault="000907D3" w:rsidP="00177728">
      <w:pPr>
        <w:tabs>
          <w:tab w:val="left" w:pos="567"/>
        </w:tabs>
        <w:spacing w:after="0" w:line="260" w:lineRule="exact"/>
        <w:ind w:left="567" w:hanging="567"/>
        <w:rPr>
          <w:rFonts w:ascii="Times New Roman" w:eastAsia="SimSun" w:hAnsi="Times New Roman" w:cs="Times New Roman"/>
          <w:szCs w:val="20"/>
          <w:lang w:eastAsia="zh-CN"/>
        </w:rPr>
      </w:pPr>
    </w:p>
    <w:p w14:paraId="32999209" w14:textId="1113B968" w:rsidR="000907D3" w:rsidRPr="00343E68" w:rsidRDefault="000907D3" w:rsidP="006551BC">
      <w:pPr>
        <w:tabs>
          <w:tab w:val="left" w:pos="567"/>
        </w:tabs>
        <w:spacing w:after="0" w:line="260" w:lineRule="exact"/>
        <w:rPr>
          <w:rFonts w:ascii="Times New Roman" w:eastAsia="SimSun" w:hAnsi="Times New Roman" w:cs="Times New Roman"/>
          <w:szCs w:val="20"/>
          <w:lang w:eastAsia="zh-CN"/>
        </w:rPr>
      </w:pPr>
      <w:r w:rsidRPr="00D866A1">
        <w:rPr>
          <w:rFonts w:ascii="Times New Roman" w:hAnsi="Times New Roman" w:cs="Times New Roman"/>
          <w:i/>
          <w:iCs/>
        </w:rPr>
        <w:t xml:space="preserve">Lygiagrečiai importuojamas vaistas skiriasi nuo referencinio vaisto </w:t>
      </w:r>
      <w:r>
        <w:rPr>
          <w:rFonts w:ascii="Times New Roman" w:hAnsi="Times New Roman" w:cs="Times New Roman"/>
          <w:i/>
          <w:iCs/>
        </w:rPr>
        <w:t>spalva</w:t>
      </w:r>
      <w:r w:rsidRPr="00D866A1">
        <w:rPr>
          <w:rFonts w:ascii="Times New Roman" w:hAnsi="Times New Roman" w:cs="Times New Roman"/>
          <w:i/>
          <w:iCs/>
        </w:rPr>
        <w:t>: lygiagrečiai importuojamas</w:t>
      </w:r>
      <w:r>
        <w:rPr>
          <w:rFonts w:ascii="Times New Roman" w:hAnsi="Times New Roman" w:cs="Times New Roman"/>
          <w:i/>
          <w:iCs/>
        </w:rPr>
        <w:t xml:space="preserve"> </w:t>
      </w:r>
      <w:r w:rsidRPr="00D866A1">
        <w:rPr>
          <w:rFonts w:ascii="Times New Roman" w:hAnsi="Times New Roman" w:cs="Times New Roman"/>
          <w:i/>
          <w:iCs/>
        </w:rPr>
        <w:t xml:space="preserve">vaistas yra </w:t>
      </w:r>
      <w:r>
        <w:rPr>
          <w:rFonts w:ascii="Times New Roman" w:hAnsi="Times New Roman" w:cs="Times New Roman"/>
          <w:i/>
          <w:iCs/>
        </w:rPr>
        <w:t xml:space="preserve">baltos </w:t>
      </w:r>
      <w:r w:rsidRPr="00D866A1">
        <w:rPr>
          <w:rFonts w:ascii="Times New Roman" w:hAnsi="Times New Roman" w:cs="Times New Roman"/>
          <w:i/>
          <w:iCs/>
        </w:rPr>
        <w:t xml:space="preserve">spalvos, referencinis – </w:t>
      </w:r>
      <w:r>
        <w:rPr>
          <w:rFonts w:ascii="Times New Roman" w:hAnsi="Times New Roman" w:cs="Times New Roman"/>
          <w:i/>
          <w:iCs/>
        </w:rPr>
        <w:t xml:space="preserve">baltos arba gelsvos </w:t>
      </w:r>
      <w:r w:rsidRPr="004D3495">
        <w:rPr>
          <w:rFonts w:ascii="Times New Roman" w:hAnsi="Times New Roman" w:cs="Times New Roman"/>
          <w:i/>
          <w:iCs/>
        </w:rPr>
        <w:t>spalvos</w:t>
      </w:r>
      <w:r w:rsidRPr="00D866A1">
        <w:rPr>
          <w:rFonts w:ascii="Times New Roman" w:hAnsi="Times New Roman" w:cs="Times New Roman"/>
          <w:i/>
          <w:iCs/>
        </w:rPr>
        <w:t xml:space="preserve">; laikymo sąlygomis: lygiagrečiai importuojamą vaistą reikia laikyti </w:t>
      </w:r>
      <w:r>
        <w:rPr>
          <w:rFonts w:ascii="Times New Roman" w:hAnsi="Times New Roman" w:cs="Times New Roman"/>
          <w:i/>
          <w:iCs/>
        </w:rPr>
        <w:t>gamintojo pakuotėje</w:t>
      </w:r>
      <w:r w:rsidRPr="00D866A1">
        <w:rPr>
          <w:rFonts w:ascii="Times New Roman" w:hAnsi="Times New Roman" w:cs="Times New Roman"/>
          <w:i/>
          <w:iCs/>
        </w:rPr>
        <w:t>, referenciniam vaistui specialių laikymo sąlygų nereikia</w:t>
      </w:r>
      <w:r>
        <w:rPr>
          <w:rFonts w:ascii="Times New Roman" w:hAnsi="Times New Roman" w:cs="Times New Roman"/>
          <w:i/>
          <w:iCs/>
        </w:rPr>
        <w:t xml:space="preserve">; </w:t>
      </w:r>
      <w:proofErr w:type="spellStart"/>
      <w:r>
        <w:rPr>
          <w:rFonts w:ascii="Times New Roman" w:hAnsi="Times New Roman" w:cs="Times New Roman"/>
          <w:i/>
          <w:iCs/>
        </w:rPr>
        <w:t>dozuočių</w:t>
      </w:r>
      <w:proofErr w:type="spellEnd"/>
      <w:r>
        <w:rPr>
          <w:rFonts w:ascii="Times New Roman" w:hAnsi="Times New Roman" w:cs="Times New Roman"/>
          <w:i/>
          <w:iCs/>
        </w:rPr>
        <w:t xml:space="preserve"> skaičiumi pakuotėje: lygiagrečiai importuojamas vaistas N48, referencinis – N50</w:t>
      </w:r>
      <w:r w:rsidRPr="00D866A1">
        <w:rPr>
          <w:rFonts w:ascii="Times New Roman" w:hAnsi="Times New Roman" w:cs="Times New Roman"/>
          <w:i/>
          <w:iCs/>
        </w:rPr>
        <w:t>.</w:t>
      </w:r>
    </w:p>
    <w:sectPr w:rsidR="000907D3" w:rsidRPr="00343E68" w:rsidSect="005A5A69">
      <w:headerReference w:type="default" r:id="rId11"/>
      <w:footerReference w:type="default" r:id="rId12"/>
      <w:footerReference w:type="first" r:id="rId13"/>
      <w:endnotePr>
        <w:numFmt w:val="decimal"/>
      </w:endnotePr>
      <w:pgSz w:w="12240" w:h="15840" w:code="1"/>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0A12" w14:textId="77777777" w:rsidR="004A57BE" w:rsidRDefault="004A57BE">
      <w:pPr>
        <w:spacing w:after="0" w:line="240" w:lineRule="auto"/>
      </w:pPr>
      <w:r>
        <w:separator/>
      </w:r>
    </w:p>
  </w:endnote>
  <w:endnote w:type="continuationSeparator" w:id="0">
    <w:p w14:paraId="20F4098F" w14:textId="77777777" w:rsidR="004A57BE" w:rsidRDefault="004A57BE">
      <w:pPr>
        <w:spacing w:after="0" w:line="240" w:lineRule="auto"/>
      </w:pPr>
      <w:r>
        <w:continuationSeparator/>
      </w:r>
    </w:p>
  </w:endnote>
  <w:endnote w:type="continuationNotice" w:id="1">
    <w:p w14:paraId="48E2B2AF" w14:textId="77777777" w:rsidR="004A57BE" w:rsidRDefault="004A5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EC4D" w14:textId="0C144B97" w:rsidR="005A5A69" w:rsidRDefault="00BD6C23">
    <w:pPr>
      <w:pStyle w:val="Porat"/>
      <w:tabs>
        <w:tab w:val="right" w:pos="8931"/>
      </w:tabs>
      <w:ind w:right="96"/>
      <w:jc w:val="center"/>
      <w:rPr>
        <w:szCs w:val="24"/>
      </w:rPr>
    </w:pPr>
    <w:r>
      <w:rPr>
        <w:szCs w:val="24"/>
      </w:rPr>
      <w:fldChar w:fldCharType="begin"/>
    </w:r>
    <w:r w:rsidR="005A5A69">
      <w:rPr>
        <w:szCs w:val="24"/>
      </w:rPr>
      <w:instrText xml:space="preserve"> EQ </w:instrText>
    </w:r>
    <w:r>
      <w:rPr>
        <w:szCs w:val="24"/>
      </w:rPr>
      <w:fldChar w:fldCharType="end"/>
    </w:r>
    <w:r>
      <w:rPr>
        <w:rStyle w:val="Puslapionumeris"/>
      </w:rPr>
      <w:fldChar w:fldCharType="begin"/>
    </w:r>
    <w:r w:rsidR="005A5A69">
      <w:rPr>
        <w:rStyle w:val="Puslapionumeris"/>
      </w:rPr>
      <w:instrText xml:space="preserve">PAGE  </w:instrText>
    </w:r>
    <w:r>
      <w:rPr>
        <w:rStyle w:val="Puslapionumeris"/>
      </w:rPr>
      <w:fldChar w:fldCharType="separate"/>
    </w:r>
    <w:r w:rsidR="0003162E">
      <w:rPr>
        <w:rStyle w:val="Puslapionumeris"/>
        <w:noProof/>
      </w:rPr>
      <w:t>21</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CB27" w14:textId="0FE3958F" w:rsidR="005A5A69" w:rsidRPr="00CC57A4" w:rsidRDefault="00BD6C23">
    <w:pPr>
      <w:pStyle w:val="Porat"/>
      <w:tabs>
        <w:tab w:val="right" w:pos="8931"/>
      </w:tabs>
      <w:ind w:right="96"/>
      <w:jc w:val="center"/>
      <w:rPr>
        <w:rFonts w:ascii="Times New Roman" w:hAnsi="Times New Roman"/>
        <w:sz w:val="20"/>
      </w:rPr>
    </w:pPr>
    <w:r w:rsidRPr="00CC57A4">
      <w:rPr>
        <w:rFonts w:ascii="Times New Roman" w:hAnsi="Times New Roman"/>
        <w:sz w:val="20"/>
      </w:rPr>
      <w:fldChar w:fldCharType="begin"/>
    </w:r>
    <w:r w:rsidR="005A5A69" w:rsidRPr="00CC57A4">
      <w:rPr>
        <w:rFonts w:ascii="Times New Roman" w:hAnsi="Times New Roman"/>
        <w:sz w:val="20"/>
      </w:rPr>
      <w:instrText xml:space="preserve"> EQ </w:instrText>
    </w:r>
    <w:r w:rsidRPr="00CC57A4">
      <w:rPr>
        <w:rFonts w:ascii="Times New Roman" w:hAnsi="Times New Roman"/>
        <w:sz w:val="20"/>
      </w:rPr>
      <w:fldChar w:fldCharType="end"/>
    </w:r>
    <w:r w:rsidRPr="00CC57A4">
      <w:rPr>
        <w:rStyle w:val="Puslapionumeris"/>
        <w:rFonts w:ascii="Times New Roman" w:hAnsi="Times New Roman"/>
        <w:sz w:val="20"/>
      </w:rPr>
      <w:fldChar w:fldCharType="begin"/>
    </w:r>
    <w:r w:rsidR="005A5A69" w:rsidRPr="00CC57A4">
      <w:rPr>
        <w:rStyle w:val="Puslapionumeris"/>
        <w:rFonts w:ascii="Times New Roman" w:hAnsi="Times New Roman"/>
        <w:sz w:val="20"/>
      </w:rPr>
      <w:instrText xml:space="preserve">PAGE  </w:instrText>
    </w:r>
    <w:r w:rsidRPr="00CC57A4">
      <w:rPr>
        <w:rStyle w:val="Puslapionumeris"/>
        <w:rFonts w:ascii="Times New Roman" w:hAnsi="Times New Roman"/>
        <w:sz w:val="20"/>
      </w:rPr>
      <w:fldChar w:fldCharType="separate"/>
    </w:r>
    <w:r w:rsidR="0003162E">
      <w:rPr>
        <w:rStyle w:val="Puslapionumeris"/>
        <w:rFonts w:ascii="Times New Roman" w:hAnsi="Times New Roman"/>
        <w:noProof/>
        <w:sz w:val="20"/>
      </w:rPr>
      <w:t>1</w:t>
    </w:r>
    <w:r w:rsidRPr="00CC57A4">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1902" w14:textId="77777777" w:rsidR="004A57BE" w:rsidRDefault="004A57BE">
      <w:pPr>
        <w:spacing w:after="0" w:line="240" w:lineRule="auto"/>
      </w:pPr>
      <w:r>
        <w:separator/>
      </w:r>
    </w:p>
  </w:footnote>
  <w:footnote w:type="continuationSeparator" w:id="0">
    <w:p w14:paraId="5249ADA3" w14:textId="77777777" w:rsidR="004A57BE" w:rsidRDefault="004A57BE">
      <w:pPr>
        <w:spacing w:after="0" w:line="240" w:lineRule="auto"/>
      </w:pPr>
      <w:r>
        <w:continuationSeparator/>
      </w:r>
    </w:p>
  </w:footnote>
  <w:footnote w:type="continuationNotice" w:id="1">
    <w:p w14:paraId="172AE2EE" w14:textId="77777777" w:rsidR="004A57BE" w:rsidRDefault="004A57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EC32" w14:textId="77777777" w:rsidR="00BD2C32" w:rsidRDefault="00BD2C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76CA"/>
    <w:multiLevelType w:val="hybridMultilevel"/>
    <w:tmpl w:val="FF782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818D2"/>
    <w:multiLevelType w:val="hybridMultilevel"/>
    <w:tmpl w:val="B3F8E854"/>
    <w:lvl w:ilvl="0" w:tplc="C41050C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42322912"/>
    <w:multiLevelType w:val="hybridMultilevel"/>
    <w:tmpl w:val="AAD2BA30"/>
    <w:lvl w:ilvl="0" w:tplc="4DD074C4">
      <w:start w:val="21"/>
      <w:numFmt w:val="bullet"/>
      <w:lvlText w:val="-"/>
      <w:lvlJc w:val="left"/>
      <w:pPr>
        <w:tabs>
          <w:tab w:val="num" w:pos="586"/>
        </w:tabs>
        <w:ind w:left="414" w:hanging="188"/>
      </w:pPr>
      <w:rPr>
        <w:rFonts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5" w15:restartNumberingAfterBreak="0">
    <w:nsid w:val="55112371"/>
    <w:multiLevelType w:val="hybridMultilevel"/>
    <w:tmpl w:val="A476F262"/>
    <w:lvl w:ilvl="0" w:tplc="04070001">
      <w:start w:val="1"/>
      <w:numFmt w:val="bullet"/>
      <w:lvlText w:val=""/>
      <w:lvlJc w:val="left"/>
      <w:pPr>
        <w:tabs>
          <w:tab w:val="num" w:pos="586"/>
        </w:tabs>
        <w:ind w:left="414" w:hanging="188"/>
      </w:pPr>
      <w:rPr>
        <w:rFonts w:ascii="Symbol" w:hAnsi="Symbol"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58B56C73"/>
    <w:multiLevelType w:val="hybridMultilevel"/>
    <w:tmpl w:val="5BA42128"/>
    <w:lvl w:ilvl="0" w:tplc="EF94C522">
      <w:start w:val="2"/>
      <w:numFmt w:val="decimal"/>
      <w:lvlText w:val="%1."/>
      <w:lvlJc w:val="left"/>
      <w:pPr>
        <w:tabs>
          <w:tab w:val="num" w:pos="712"/>
        </w:tabs>
        <w:ind w:left="712" w:hanging="57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6DC14C21"/>
    <w:multiLevelType w:val="hybridMultilevel"/>
    <w:tmpl w:val="8286F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8C49DF"/>
    <w:multiLevelType w:val="hybridMultilevel"/>
    <w:tmpl w:val="70EEF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1CF54B3"/>
    <w:multiLevelType w:val="hybridMultilevel"/>
    <w:tmpl w:val="5300B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71344A"/>
    <w:multiLevelType w:val="hybridMultilevel"/>
    <w:tmpl w:val="649E7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3764159">
    <w:abstractNumId w:val="6"/>
  </w:num>
  <w:num w:numId="2" w16cid:durableId="572392923">
    <w:abstractNumId w:val="7"/>
  </w:num>
  <w:num w:numId="3" w16cid:durableId="181095900">
    <w:abstractNumId w:val="3"/>
  </w:num>
  <w:num w:numId="4" w16cid:durableId="687145500">
    <w:abstractNumId w:val="2"/>
  </w:num>
  <w:num w:numId="5" w16cid:durableId="2144224322">
    <w:abstractNumId w:val="1"/>
  </w:num>
  <w:num w:numId="6" w16cid:durableId="861482236">
    <w:abstractNumId w:val="4"/>
  </w:num>
  <w:num w:numId="7" w16cid:durableId="1487745711">
    <w:abstractNumId w:val="8"/>
  </w:num>
  <w:num w:numId="8" w16cid:durableId="531454420">
    <w:abstractNumId w:val="5"/>
  </w:num>
  <w:num w:numId="9" w16cid:durableId="1379401834">
    <w:abstractNumId w:val="10"/>
  </w:num>
  <w:num w:numId="10" w16cid:durableId="1254586711">
    <w:abstractNumId w:val="0"/>
  </w:num>
  <w:num w:numId="11" w16cid:durableId="249431216">
    <w:abstractNumId w:val="11"/>
  </w:num>
  <w:num w:numId="12" w16cid:durableId="1197549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de-DE" w:vendorID="64" w:dllVersion="0" w:nlCheck="1" w:checkStyle="0"/>
  <w:activeWritingStyle w:appName="MSWord" w:lang="fr-FR" w:vendorID="64" w:dllVersion="0" w:nlCheck="1" w:checkStyle="0"/>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defaultTabStop w:val="1298"/>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E"/>
    <w:rsid w:val="0001196D"/>
    <w:rsid w:val="00014588"/>
    <w:rsid w:val="0001506C"/>
    <w:rsid w:val="000206D1"/>
    <w:rsid w:val="0003162E"/>
    <w:rsid w:val="00063401"/>
    <w:rsid w:val="00067B53"/>
    <w:rsid w:val="000907D3"/>
    <w:rsid w:val="00094B05"/>
    <w:rsid w:val="000A73B1"/>
    <w:rsid w:val="000B1308"/>
    <w:rsid w:val="000B26FF"/>
    <w:rsid w:val="000C14A1"/>
    <w:rsid w:val="000C40BF"/>
    <w:rsid w:val="000C74B6"/>
    <w:rsid w:val="000E001F"/>
    <w:rsid w:val="00105DB9"/>
    <w:rsid w:val="001144A3"/>
    <w:rsid w:val="00116072"/>
    <w:rsid w:val="001174D5"/>
    <w:rsid w:val="00122B9E"/>
    <w:rsid w:val="00127904"/>
    <w:rsid w:val="001444FA"/>
    <w:rsid w:val="00154DF7"/>
    <w:rsid w:val="00164295"/>
    <w:rsid w:val="00177728"/>
    <w:rsid w:val="00182280"/>
    <w:rsid w:val="00196CE0"/>
    <w:rsid w:val="001A1F52"/>
    <w:rsid w:val="001B5472"/>
    <w:rsid w:val="001B78C3"/>
    <w:rsid w:val="001B7EDC"/>
    <w:rsid w:val="001C3587"/>
    <w:rsid w:val="001D364F"/>
    <w:rsid w:val="001E5B1B"/>
    <w:rsid w:val="001F6446"/>
    <w:rsid w:val="00200F8A"/>
    <w:rsid w:val="00203FB0"/>
    <w:rsid w:val="00207F67"/>
    <w:rsid w:val="00213623"/>
    <w:rsid w:val="00220149"/>
    <w:rsid w:val="00222509"/>
    <w:rsid w:val="00235682"/>
    <w:rsid w:val="00245916"/>
    <w:rsid w:val="00245BA1"/>
    <w:rsid w:val="002549BA"/>
    <w:rsid w:val="002640FC"/>
    <w:rsid w:val="002D4167"/>
    <w:rsid w:val="00301BFC"/>
    <w:rsid w:val="003239C8"/>
    <w:rsid w:val="00343E68"/>
    <w:rsid w:val="00346271"/>
    <w:rsid w:val="00350D5C"/>
    <w:rsid w:val="00351115"/>
    <w:rsid w:val="00351FE6"/>
    <w:rsid w:val="00353BA6"/>
    <w:rsid w:val="00364A3A"/>
    <w:rsid w:val="003729FC"/>
    <w:rsid w:val="00383EE2"/>
    <w:rsid w:val="00393ECF"/>
    <w:rsid w:val="003B2869"/>
    <w:rsid w:val="003C25E9"/>
    <w:rsid w:val="003E21D4"/>
    <w:rsid w:val="003F3A70"/>
    <w:rsid w:val="00401D81"/>
    <w:rsid w:val="00401F4E"/>
    <w:rsid w:val="00403559"/>
    <w:rsid w:val="0041394D"/>
    <w:rsid w:val="00424FC0"/>
    <w:rsid w:val="00451D03"/>
    <w:rsid w:val="0045774A"/>
    <w:rsid w:val="00457B08"/>
    <w:rsid w:val="0046509F"/>
    <w:rsid w:val="00496485"/>
    <w:rsid w:val="004A141C"/>
    <w:rsid w:val="004A57BE"/>
    <w:rsid w:val="004B5898"/>
    <w:rsid w:val="004B6DB9"/>
    <w:rsid w:val="004B7E59"/>
    <w:rsid w:val="004C1482"/>
    <w:rsid w:val="004C2514"/>
    <w:rsid w:val="004C7CC5"/>
    <w:rsid w:val="004D468B"/>
    <w:rsid w:val="004D6B91"/>
    <w:rsid w:val="004E104A"/>
    <w:rsid w:val="005110B0"/>
    <w:rsid w:val="00527683"/>
    <w:rsid w:val="0053735E"/>
    <w:rsid w:val="00544212"/>
    <w:rsid w:val="005509F4"/>
    <w:rsid w:val="00551732"/>
    <w:rsid w:val="00563CAC"/>
    <w:rsid w:val="00565572"/>
    <w:rsid w:val="00581D32"/>
    <w:rsid w:val="00584F5E"/>
    <w:rsid w:val="00590ECB"/>
    <w:rsid w:val="00590F5B"/>
    <w:rsid w:val="00591536"/>
    <w:rsid w:val="00592A10"/>
    <w:rsid w:val="005A5A69"/>
    <w:rsid w:val="005B341F"/>
    <w:rsid w:val="005B6E7F"/>
    <w:rsid w:val="005C2F6F"/>
    <w:rsid w:val="005D1CEB"/>
    <w:rsid w:val="005D206E"/>
    <w:rsid w:val="005E4A61"/>
    <w:rsid w:val="005E5707"/>
    <w:rsid w:val="005F0E8B"/>
    <w:rsid w:val="006072AD"/>
    <w:rsid w:val="00623772"/>
    <w:rsid w:val="0064696B"/>
    <w:rsid w:val="006529BA"/>
    <w:rsid w:val="006551BC"/>
    <w:rsid w:val="00684266"/>
    <w:rsid w:val="00684FBE"/>
    <w:rsid w:val="006A098F"/>
    <w:rsid w:val="006B1560"/>
    <w:rsid w:val="006B2456"/>
    <w:rsid w:val="006C4E09"/>
    <w:rsid w:val="006C6641"/>
    <w:rsid w:val="006E36C0"/>
    <w:rsid w:val="006F068C"/>
    <w:rsid w:val="006F5670"/>
    <w:rsid w:val="0072042C"/>
    <w:rsid w:val="007236B0"/>
    <w:rsid w:val="007238D0"/>
    <w:rsid w:val="00724D66"/>
    <w:rsid w:val="00725971"/>
    <w:rsid w:val="007268BD"/>
    <w:rsid w:val="00767E83"/>
    <w:rsid w:val="0077171E"/>
    <w:rsid w:val="00775814"/>
    <w:rsid w:val="0077614F"/>
    <w:rsid w:val="007A7FB8"/>
    <w:rsid w:val="007B4CF2"/>
    <w:rsid w:val="007D4146"/>
    <w:rsid w:val="007D689F"/>
    <w:rsid w:val="007E2E83"/>
    <w:rsid w:val="007E7DBD"/>
    <w:rsid w:val="007F322E"/>
    <w:rsid w:val="007F6E2C"/>
    <w:rsid w:val="0080384D"/>
    <w:rsid w:val="00862FF7"/>
    <w:rsid w:val="00877BFD"/>
    <w:rsid w:val="00894A96"/>
    <w:rsid w:val="008A571A"/>
    <w:rsid w:val="008C700E"/>
    <w:rsid w:val="008C76A1"/>
    <w:rsid w:val="008D0D7D"/>
    <w:rsid w:val="008D392C"/>
    <w:rsid w:val="008E0296"/>
    <w:rsid w:val="008E7A54"/>
    <w:rsid w:val="009055EC"/>
    <w:rsid w:val="00910BB6"/>
    <w:rsid w:val="00917AE5"/>
    <w:rsid w:val="0093297F"/>
    <w:rsid w:val="00933188"/>
    <w:rsid w:val="00933637"/>
    <w:rsid w:val="0093402F"/>
    <w:rsid w:val="0095272E"/>
    <w:rsid w:val="0096522F"/>
    <w:rsid w:val="00967E21"/>
    <w:rsid w:val="009763D1"/>
    <w:rsid w:val="009A0C5A"/>
    <w:rsid w:val="009B211F"/>
    <w:rsid w:val="009C4F35"/>
    <w:rsid w:val="009C6B5D"/>
    <w:rsid w:val="009C7381"/>
    <w:rsid w:val="009F1E62"/>
    <w:rsid w:val="00A011EB"/>
    <w:rsid w:val="00A0251B"/>
    <w:rsid w:val="00A043F7"/>
    <w:rsid w:val="00A12129"/>
    <w:rsid w:val="00A1592F"/>
    <w:rsid w:val="00A220E3"/>
    <w:rsid w:val="00A243E5"/>
    <w:rsid w:val="00A4091B"/>
    <w:rsid w:val="00A51FD4"/>
    <w:rsid w:val="00A561D5"/>
    <w:rsid w:val="00A601A8"/>
    <w:rsid w:val="00A6361A"/>
    <w:rsid w:val="00A841AA"/>
    <w:rsid w:val="00A857BA"/>
    <w:rsid w:val="00AA4EDF"/>
    <w:rsid w:val="00AB3A50"/>
    <w:rsid w:val="00AD2E0D"/>
    <w:rsid w:val="00AF5FAF"/>
    <w:rsid w:val="00B337CD"/>
    <w:rsid w:val="00B46652"/>
    <w:rsid w:val="00B514EC"/>
    <w:rsid w:val="00B56C02"/>
    <w:rsid w:val="00B64B4A"/>
    <w:rsid w:val="00B76563"/>
    <w:rsid w:val="00B95F27"/>
    <w:rsid w:val="00BA2987"/>
    <w:rsid w:val="00BA31B1"/>
    <w:rsid w:val="00BC320C"/>
    <w:rsid w:val="00BD19A2"/>
    <w:rsid w:val="00BD251F"/>
    <w:rsid w:val="00BD2C32"/>
    <w:rsid w:val="00BD6C23"/>
    <w:rsid w:val="00C010F6"/>
    <w:rsid w:val="00C32D34"/>
    <w:rsid w:val="00C8381B"/>
    <w:rsid w:val="00C9332F"/>
    <w:rsid w:val="00CA529B"/>
    <w:rsid w:val="00CA531E"/>
    <w:rsid w:val="00CB09A6"/>
    <w:rsid w:val="00CB1604"/>
    <w:rsid w:val="00CB36CA"/>
    <w:rsid w:val="00CB3CC9"/>
    <w:rsid w:val="00CB4060"/>
    <w:rsid w:val="00CC1854"/>
    <w:rsid w:val="00CC69B3"/>
    <w:rsid w:val="00CD5B98"/>
    <w:rsid w:val="00D03944"/>
    <w:rsid w:val="00D40DAD"/>
    <w:rsid w:val="00D411D4"/>
    <w:rsid w:val="00D43F9B"/>
    <w:rsid w:val="00D43FFC"/>
    <w:rsid w:val="00D44778"/>
    <w:rsid w:val="00D51F6B"/>
    <w:rsid w:val="00D56BF8"/>
    <w:rsid w:val="00D75837"/>
    <w:rsid w:val="00D8149C"/>
    <w:rsid w:val="00D866A1"/>
    <w:rsid w:val="00DA09B5"/>
    <w:rsid w:val="00DA5E18"/>
    <w:rsid w:val="00DA6715"/>
    <w:rsid w:val="00DD386D"/>
    <w:rsid w:val="00DE13A9"/>
    <w:rsid w:val="00DE65E5"/>
    <w:rsid w:val="00DF0C7A"/>
    <w:rsid w:val="00DF16CD"/>
    <w:rsid w:val="00E22ACE"/>
    <w:rsid w:val="00E31C39"/>
    <w:rsid w:val="00E33402"/>
    <w:rsid w:val="00E342F7"/>
    <w:rsid w:val="00E4067B"/>
    <w:rsid w:val="00E519DA"/>
    <w:rsid w:val="00E537F3"/>
    <w:rsid w:val="00E577F2"/>
    <w:rsid w:val="00E62A3C"/>
    <w:rsid w:val="00E84762"/>
    <w:rsid w:val="00EA2E3D"/>
    <w:rsid w:val="00EB05E8"/>
    <w:rsid w:val="00EC3B15"/>
    <w:rsid w:val="00EC701C"/>
    <w:rsid w:val="00ED0E6A"/>
    <w:rsid w:val="00EE3E88"/>
    <w:rsid w:val="00F10509"/>
    <w:rsid w:val="00F116E9"/>
    <w:rsid w:val="00F11E61"/>
    <w:rsid w:val="00F27FAA"/>
    <w:rsid w:val="00F34A9A"/>
    <w:rsid w:val="00F368ED"/>
    <w:rsid w:val="00F51B5C"/>
    <w:rsid w:val="00F62B7D"/>
    <w:rsid w:val="00F66BB5"/>
    <w:rsid w:val="00F76D72"/>
    <w:rsid w:val="00F86A9D"/>
    <w:rsid w:val="00FA0A53"/>
    <w:rsid w:val="00FA28CF"/>
    <w:rsid w:val="00FA2B17"/>
    <w:rsid w:val="00FD74F7"/>
    <w:rsid w:val="00FF041C"/>
    <w:rsid w:val="00FF2A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FC3C"/>
  <w15:docId w15:val="{8C972B17-A7A6-42DD-A462-ACC4EED8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563"/>
  </w:style>
  <w:style w:type="paragraph" w:styleId="Antrat2">
    <w:name w:val="heading 2"/>
    <w:basedOn w:val="prastasis"/>
    <w:next w:val="prastasis"/>
    <w:link w:val="Antrat2Diagrama"/>
    <w:uiPriority w:val="99"/>
    <w:qFormat/>
    <w:rsid w:val="0064696B"/>
    <w:pPr>
      <w:keepNext/>
      <w:tabs>
        <w:tab w:val="left" w:pos="567"/>
      </w:tabs>
      <w:spacing w:before="240" w:after="60" w:line="260" w:lineRule="exact"/>
      <w:outlineLvl w:val="1"/>
    </w:pPr>
    <w:rPr>
      <w:rFonts w:ascii="Helvetica" w:eastAsia="SimSun" w:hAnsi="Helvetica" w:cs="Times New Roman"/>
      <w:b/>
      <w:i/>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A53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A531E"/>
  </w:style>
  <w:style w:type="character" w:styleId="Puslapionumeris">
    <w:name w:val="page number"/>
    <w:uiPriority w:val="99"/>
    <w:rsid w:val="00CA531E"/>
    <w:rPr>
      <w:rFonts w:cs="Times New Roman"/>
    </w:rPr>
  </w:style>
  <w:style w:type="paragraph" w:styleId="Debesliotekstas">
    <w:name w:val="Balloon Text"/>
    <w:basedOn w:val="prastasis"/>
    <w:link w:val="DebesliotekstasDiagrama"/>
    <w:uiPriority w:val="99"/>
    <w:semiHidden/>
    <w:unhideWhenUsed/>
    <w:rsid w:val="00D8149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149C"/>
    <w:rPr>
      <w:rFonts w:ascii="Tahoma" w:hAnsi="Tahoma" w:cs="Tahoma"/>
      <w:sz w:val="16"/>
      <w:szCs w:val="16"/>
    </w:rPr>
  </w:style>
  <w:style w:type="character" w:styleId="Komentaronuoroda">
    <w:name w:val="annotation reference"/>
    <w:basedOn w:val="Numatytasispastraiposriftas"/>
    <w:uiPriority w:val="99"/>
    <w:semiHidden/>
    <w:unhideWhenUsed/>
    <w:rsid w:val="004E104A"/>
    <w:rPr>
      <w:sz w:val="16"/>
      <w:szCs w:val="16"/>
    </w:rPr>
  </w:style>
  <w:style w:type="paragraph" w:styleId="Komentarotekstas">
    <w:name w:val="annotation text"/>
    <w:basedOn w:val="prastasis"/>
    <w:link w:val="KomentarotekstasDiagrama"/>
    <w:uiPriority w:val="99"/>
    <w:unhideWhenUsed/>
    <w:rsid w:val="004E10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E104A"/>
    <w:rPr>
      <w:sz w:val="20"/>
      <w:szCs w:val="20"/>
    </w:rPr>
  </w:style>
  <w:style w:type="paragraph" w:styleId="Komentarotema">
    <w:name w:val="annotation subject"/>
    <w:basedOn w:val="Komentarotekstas"/>
    <w:next w:val="Komentarotekstas"/>
    <w:link w:val="KomentarotemaDiagrama"/>
    <w:uiPriority w:val="99"/>
    <w:semiHidden/>
    <w:unhideWhenUsed/>
    <w:rsid w:val="004E104A"/>
    <w:rPr>
      <w:b/>
      <w:bCs/>
    </w:rPr>
  </w:style>
  <w:style w:type="character" w:customStyle="1" w:styleId="KomentarotemaDiagrama">
    <w:name w:val="Komentaro tema Diagrama"/>
    <w:basedOn w:val="KomentarotekstasDiagrama"/>
    <w:link w:val="Komentarotema"/>
    <w:uiPriority w:val="99"/>
    <w:semiHidden/>
    <w:rsid w:val="004E104A"/>
    <w:rPr>
      <w:b/>
      <w:bCs/>
      <w:sz w:val="20"/>
      <w:szCs w:val="20"/>
    </w:rPr>
  </w:style>
  <w:style w:type="paragraph" w:styleId="Sraopastraipa">
    <w:name w:val="List Paragraph"/>
    <w:basedOn w:val="prastasis"/>
    <w:uiPriority w:val="34"/>
    <w:qFormat/>
    <w:rsid w:val="00B95F27"/>
    <w:pPr>
      <w:ind w:left="720"/>
      <w:contextualSpacing/>
    </w:pPr>
  </w:style>
  <w:style w:type="character" w:styleId="Hipersaitas">
    <w:name w:val="Hyperlink"/>
    <w:uiPriority w:val="99"/>
    <w:rsid w:val="0053735E"/>
    <w:rPr>
      <w:color w:val="0000FF"/>
      <w:u w:val="single"/>
    </w:rPr>
  </w:style>
  <w:style w:type="paragraph" w:styleId="Paprastasistekstas">
    <w:name w:val="Plain Text"/>
    <w:basedOn w:val="prastasis"/>
    <w:link w:val="PaprastasistekstasDiagrama"/>
    <w:uiPriority w:val="99"/>
    <w:rsid w:val="007F6E2C"/>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7F6E2C"/>
    <w:rPr>
      <w:rFonts w:ascii="Courier New" w:eastAsia="SimSun" w:hAnsi="Courier New" w:cs="Times New Roman"/>
      <w:sz w:val="20"/>
      <w:szCs w:val="20"/>
      <w:lang w:val="en-US"/>
    </w:rPr>
  </w:style>
  <w:style w:type="character" w:customStyle="1" w:styleId="Antrat2Diagrama">
    <w:name w:val="Antraštė 2 Diagrama"/>
    <w:basedOn w:val="Numatytasispastraiposriftas"/>
    <w:link w:val="Antrat2"/>
    <w:uiPriority w:val="99"/>
    <w:rsid w:val="0064696B"/>
    <w:rPr>
      <w:rFonts w:ascii="Helvetica" w:eastAsia="SimSun" w:hAnsi="Helvetica" w:cs="Times New Roman"/>
      <w:b/>
      <w:i/>
      <w:sz w:val="24"/>
      <w:szCs w:val="20"/>
      <w:lang w:val="en-GB"/>
    </w:rPr>
  </w:style>
  <w:style w:type="paragraph" w:customStyle="1" w:styleId="SPCNormal">
    <w:name w:val="SPC Normal"/>
    <w:basedOn w:val="prastasis"/>
    <w:uiPriority w:val="99"/>
    <w:rsid w:val="00E537F3"/>
    <w:pPr>
      <w:tabs>
        <w:tab w:val="left" w:pos="562"/>
      </w:tabs>
      <w:spacing w:after="0" w:line="240" w:lineRule="auto"/>
    </w:pPr>
    <w:rPr>
      <w:rFonts w:ascii="Times New Roman" w:eastAsia="SimSun" w:hAnsi="Times New Roman" w:cs="Times New Roman"/>
      <w:szCs w:val="20"/>
      <w:lang w:val="en-GB"/>
    </w:rPr>
  </w:style>
  <w:style w:type="paragraph" w:styleId="Pagrindinistekstas">
    <w:name w:val="Body Text"/>
    <w:basedOn w:val="prastasis"/>
    <w:link w:val="PagrindinistekstasDiagrama"/>
    <w:uiPriority w:val="99"/>
    <w:rsid w:val="001B5472"/>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1B5472"/>
    <w:rPr>
      <w:rFonts w:ascii="Times New Roman" w:eastAsia="SimSun" w:hAnsi="Times New Roman" w:cs="Times New Roman"/>
      <w:i/>
      <w:color w:val="008000"/>
      <w:szCs w:val="20"/>
      <w:lang w:val="en-GB"/>
    </w:rPr>
  </w:style>
  <w:style w:type="paragraph" w:customStyle="1" w:styleId="LabelNormal">
    <w:name w:val="Label Normal"/>
    <w:basedOn w:val="prastasis"/>
    <w:uiPriority w:val="99"/>
    <w:rsid w:val="001B5472"/>
    <w:pPr>
      <w:tabs>
        <w:tab w:val="left" w:pos="562"/>
      </w:tabs>
      <w:spacing w:after="0" w:line="240" w:lineRule="auto"/>
    </w:pPr>
    <w:rPr>
      <w:rFonts w:ascii="Times New Roman" w:eastAsia="SimSun" w:hAnsi="Times New Roman" w:cs="Times New Roman"/>
      <w:szCs w:val="20"/>
      <w:lang w:val="en-GB"/>
    </w:rPr>
  </w:style>
  <w:style w:type="paragraph" w:styleId="Antrats">
    <w:name w:val="header"/>
    <w:basedOn w:val="prastasis"/>
    <w:link w:val="AntratsDiagrama"/>
    <w:uiPriority w:val="99"/>
    <w:unhideWhenUsed/>
    <w:rsid w:val="00BD2C3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2C32"/>
  </w:style>
  <w:style w:type="paragraph" w:styleId="HTMLiankstoformatuotas">
    <w:name w:val="HTML Preformatted"/>
    <w:basedOn w:val="prastasis"/>
    <w:link w:val="HTMLiankstoformatuotasDiagrama"/>
    <w:uiPriority w:val="99"/>
    <w:unhideWhenUsed/>
    <w:rsid w:val="00E4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iankstoformatuotasDiagrama">
    <w:name w:val="HTML iš anksto formatuotas Diagrama"/>
    <w:basedOn w:val="Numatytasispastraiposriftas"/>
    <w:link w:val="HTMLiankstoformatuotas"/>
    <w:uiPriority w:val="99"/>
    <w:rsid w:val="00E4067B"/>
    <w:rPr>
      <w:rFonts w:ascii="Courier New" w:eastAsia="Times New Roman" w:hAnsi="Courier New" w:cs="Courier New"/>
      <w:sz w:val="20"/>
      <w:szCs w:val="20"/>
      <w:lang w:val="de-DE" w:eastAsia="de-DE"/>
    </w:rPr>
  </w:style>
  <w:style w:type="character" w:customStyle="1" w:styleId="NichtaufgelsteErwhnung1">
    <w:name w:val="Nicht aufgelöste Erwähnung1"/>
    <w:basedOn w:val="Numatytasispastraiposriftas"/>
    <w:uiPriority w:val="99"/>
    <w:semiHidden/>
    <w:unhideWhenUsed/>
    <w:rsid w:val="00350D5C"/>
    <w:rPr>
      <w:color w:val="605E5C"/>
      <w:shd w:val="clear" w:color="auto" w:fill="E1DFDD"/>
    </w:rPr>
  </w:style>
  <w:style w:type="paragraph" w:styleId="Pataisymai">
    <w:name w:val="Revision"/>
    <w:hidden/>
    <w:uiPriority w:val="99"/>
    <w:semiHidden/>
    <w:rsid w:val="003C25E9"/>
    <w:pPr>
      <w:spacing w:after="0" w:line="240" w:lineRule="auto"/>
    </w:pPr>
  </w:style>
  <w:style w:type="paragraph" w:customStyle="1" w:styleId="BTEMEASMCA">
    <w:name w:val="BT EMEA_SMCA"/>
    <w:basedOn w:val="prastasis"/>
    <w:autoRedefine/>
    <w:rsid w:val="00A857BA"/>
    <w:pPr>
      <w:tabs>
        <w:tab w:val="left" w:pos="0"/>
      </w:tabs>
      <w:suppressAutoHyphens/>
      <w:spacing w:after="0" w:line="240" w:lineRule="auto"/>
      <w:jc w:val="both"/>
    </w:pPr>
    <w:rPr>
      <w:rFonts w:ascii="Times New Roman" w:eastAsia="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4195">
      <w:bodyDiv w:val="1"/>
      <w:marLeft w:val="0"/>
      <w:marRight w:val="0"/>
      <w:marTop w:val="0"/>
      <w:marBottom w:val="0"/>
      <w:divBdr>
        <w:top w:val="none" w:sz="0" w:space="0" w:color="auto"/>
        <w:left w:val="none" w:sz="0" w:space="0" w:color="auto"/>
        <w:bottom w:val="none" w:sz="0" w:space="0" w:color="auto"/>
        <w:right w:val="none" w:sz="0" w:space="0" w:color="auto"/>
      </w:divBdr>
    </w:div>
    <w:div w:id="766118173">
      <w:bodyDiv w:val="1"/>
      <w:marLeft w:val="0"/>
      <w:marRight w:val="0"/>
      <w:marTop w:val="0"/>
      <w:marBottom w:val="0"/>
      <w:divBdr>
        <w:top w:val="none" w:sz="0" w:space="0" w:color="auto"/>
        <w:left w:val="none" w:sz="0" w:space="0" w:color="auto"/>
        <w:bottom w:val="none" w:sz="0" w:space="0" w:color="auto"/>
        <w:right w:val="none" w:sz="0" w:space="0" w:color="auto"/>
      </w:divBdr>
    </w:div>
    <w:div w:id="20651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314D3-B8EC-4058-8266-94459F18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D534B-0FA5-4DE7-AAB2-62EDA7E363CC}">
  <ds:schemaRefs>
    <ds:schemaRef ds:uri="http://schemas.openxmlformats.org/officeDocument/2006/bibliography"/>
  </ds:schemaRefs>
</ds:datastoreItem>
</file>

<file path=customXml/itemProps3.xml><?xml version="1.0" encoding="utf-8"?>
<ds:datastoreItem xmlns:ds="http://schemas.openxmlformats.org/officeDocument/2006/customXml" ds:itemID="{1650FB8F-8F87-4996-A171-ED0B64218B2C}">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02415BAD-4F89-4B68-A9D4-A2B976860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8554</Words>
  <Characters>4876</Characters>
  <Application>Microsoft Office Word</Application>
  <DocSecurity>0</DocSecurity>
  <Lines>40</Lines>
  <Paragraphs>26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Grizli777</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dc:creator>
  <cp:keywords/>
  <dc:description/>
  <cp:lastModifiedBy>Karolina Kontrauskaitė</cp:lastModifiedBy>
  <cp:revision>4</cp:revision>
  <dcterms:created xsi:type="dcterms:W3CDTF">2022-03-29T22:30:00Z</dcterms:created>
  <dcterms:modified xsi:type="dcterms:W3CDTF">2025-08-18T07:36:00Z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