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708C"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5E556C10"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0E1F9B3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D91B0E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093C11F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8A036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9B061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8AEE0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2D96CF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A36EA7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7CDDF2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FF6A1A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3A540C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5B26DA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925805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B8D6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3FB91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51CAD9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83C5E6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EFEB2D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C1FD3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C14BB1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2598EC9"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C7886A"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1C92AB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7D78910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55FF476"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3A795B6" w14:textId="77777777" w:rsidR="00C03395" w:rsidRPr="006D1020" w:rsidRDefault="00C03395" w:rsidP="006B544D">
      <w:pPr>
        <w:tabs>
          <w:tab w:val="left" w:pos="567"/>
        </w:tabs>
        <w:spacing w:after="0" w:line="240" w:lineRule="auto"/>
        <w:jc w:val="center"/>
        <w:rPr>
          <w:rFonts w:ascii="Times New Roman" w:eastAsia="Times New Roman" w:hAnsi="Times New Roman"/>
          <w:b/>
          <w:lang w:val="lt-LT"/>
        </w:rPr>
      </w:pPr>
      <w:r w:rsidRPr="006D1020">
        <w:rPr>
          <w:rFonts w:ascii="Times New Roman" w:eastAsia="Times New Roman" w:hAnsi="Times New Roman"/>
          <w:b/>
          <w:lang w:val="lt-LT"/>
        </w:rPr>
        <w:t>A. ŽENKLINIMAS</w:t>
      </w:r>
    </w:p>
    <w:p w14:paraId="0E423881" w14:textId="5CEE397E" w:rsidR="00A24029" w:rsidRPr="006D1020" w:rsidRDefault="00D93743" w:rsidP="006B544D">
      <w:pPr>
        <w:tabs>
          <w:tab w:val="left" w:pos="567"/>
        </w:tabs>
        <w:spacing w:after="0" w:line="240" w:lineRule="auto"/>
        <w:jc w:val="center"/>
        <w:rPr>
          <w:rFonts w:ascii="Times New Roman" w:eastAsia="Times New Roman" w:hAnsi="Times New Roman"/>
          <w:b/>
          <w:lang w:val="lt-LT"/>
        </w:rPr>
      </w:pPr>
      <w:r>
        <w:rPr>
          <w:rFonts w:ascii="Times New Roman" w:eastAsia="Times New Roman" w:hAnsi="Times New Roman"/>
          <w:b/>
          <w:lang w:val="lt-LT"/>
        </w:rPr>
        <w:br w:type="page"/>
      </w:r>
    </w:p>
    <w:p w14:paraId="45F27078"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INFORMACIJA ANT IŠORINĖS PAKUOTĖS</w:t>
      </w:r>
    </w:p>
    <w:p w14:paraId="00D1934C"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138CC9CE" w14:textId="14E45EA7" w:rsidR="008D3AE9" w:rsidRPr="006D1020" w:rsidRDefault="008D3AE9" w:rsidP="00515CB4">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lang w:val="lt-LT"/>
        </w:rPr>
      </w:pPr>
      <w:r w:rsidRPr="006D1020">
        <w:rPr>
          <w:rFonts w:ascii="Times New Roman" w:eastAsia="Times New Roman" w:hAnsi="Times New Roman"/>
          <w:b/>
          <w:bCs/>
          <w:lang w:val="lt-LT"/>
        </w:rPr>
        <w:t>IŠORINĖ DĖŽUTĖ</w:t>
      </w:r>
    </w:p>
    <w:p w14:paraId="1B268FC8" w14:textId="77777777" w:rsidR="009630EE" w:rsidRPr="006D1020" w:rsidRDefault="009630EE" w:rsidP="008D3AE9">
      <w:pPr>
        <w:spacing w:after="0" w:line="240" w:lineRule="auto"/>
        <w:rPr>
          <w:rFonts w:ascii="Times New Roman" w:eastAsia="Times New Roman" w:hAnsi="Times New Roman"/>
          <w:lang w:val="lt-LT"/>
        </w:rPr>
      </w:pPr>
    </w:p>
    <w:p w14:paraId="3166A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4B706061" w14:textId="77777777" w:rsidR="009630EE" w:rsidRPr="006D1020" w:rsidRDefault="009630EE" w:rsidP="009630EE">
      <w:pPr>
        <w:tabs>
          <w:tab w:val="left" w:pos="567"/>
        </w:tabs>
        <w:spacing w:after="0" w:line="240" w:lineRule="auto"/>
        <w:rPr>
          <w:rFonts w:ascii="Times New Roman" w:eastAsia="Times New Roman" w:hAnsi="Times New Roman"/>
          <w:szCs w:val="20"/>
          <w:lang w:val="lt-LT"/>
        </w:rPr>
      </w:pPr>
    </w:p>
    <w:p w14:paraId="39C0E622" w14:textId="25F5AFFC" w:rsidR="009630EE" w:rsidRPr="006D1020" w:rsidRDefault="00515CB4" w:rsidP="0088172C">
      <w:pPr>
        <w:tabs>
          <w:tab w:val="left" w:pos="567"/>
        </w:tabs>
        <w:spacing w:after="0" w:line="240" w:lineRule="auto"/>
        <w:rPr>
          <w:rFonts w:ascii="Times New Roman" w:eastAsia="Times New Roman" w:hAnsi="Times New Roman"/>
          <w:lang w:val="lt-LT"/>
        </w:rPr>
      </w:pPr>
      <w:r w:rsidRPr="00515CB4">
        <w:rPr>
          <w:rFonts w:ascii="Times New Roman" w:eastAsia="Times New Roman" w:hAnsi="Times New Roman"/>
          <w:szCs w:val="20"/>
          <w:lang w:val="lt-LT"/>
        </w:rPr>
        <w:t xml:space="preserve">EUTHYROX 50 </w:t>
      </w:r>
      <w:proofErr w:type="spellStart"/>
      <w:r w:rsidRPr="00515CB4">
        <w:rPr>
          <w:rFonts w:ascii="Times New Roman" w:eastAsia="Times New Roman" w:hAnsi="Times New Roman"/>
          <w:szCs w:val="20"/>
          <w:lang w:val="lt-LT"/>
        </w:rPr>
        <w:t>mikrogramų</w:t>
      </w:r>
      <w:proofErr w:type="spellEnd"/>
      <w:r w:rsidRPr="00515CB4">
        <w:rPr>
          <w:rFonts w:ascii="Times New Roman" w:eastAsia="Times New Roman" w:hAnsi="Times New Roman"/>
          <w:szCs w:val="20"/>
          <w:lang w:val="lt-LT"/>
        </w:rPr>
        <w:t xml:space="preserve"> tabletės</w:t>
      </w:r>
    </w:p>
    <w:p w14:paraId="38498B0E" w14:textId="77777777" w:rsidR="009630EE" w:rsidRPr="006D1020" w:rsidRDefault="009630EE" w:rsidP="009630EE">
      <w:pPr>
        <w:spacing w:after="0" w:line="240" w:lineRule="auto"/>
        <w:rPr>
          <w:rFonts w:ascii="Times New Roman" w:eastAsia="Times New Roman" w:hAnsi="Times New Roman"/>
          <w:lang w:val="lt-LT"/>
        </w:rPr>
      </w:pPr>
      <w:proofErr w:type="spellStart"/>
      <w:r w:rsidRPr="006D1020">
        <w:rPr>
          <w:rFonts w:ascii="Times New Roman" w:eastAsia="Times New Roman" w:hAnsi="Times New Roman"/>
          <w:lang w:val="lt-LT"/>
        </w:rPr>
        <w:t>levotiroksino</w:t>
      </w:r>
      <w:proofErr w:type="spellEnd"/>
      <w:r w:rsidRPr="006D1020">
        <w:rPr>
          <w:rFonts w:ascii="Times New Roman" w:eastAsia="Times New Roman" w:hAnsi="Times New Roman"/>
          <w:lang w:val="lt-LT"/>
        </w:rPr>
        <w:t xml:space="preserve"> natrio druska</w:t>
      </w:r>
    </w:p>
    <w:p w14:paraId="5A9F5A7E" w14:textId="77777777" w:rsidR="009630EE" w:rsidRPr="006D1020" w:rsidRDefault="009630EE" w:rsidP="008D3AE9">
      <w:pPr>
        <w:spacing w:after="0" w:line="240" w:lineRule="auto"/>
        <w:rPr>
          <w:rFonts w:ascii="Times New Roman" w:eastAsia="Times New Roman" w:hAnsi="Times New Roman"/>
          <w:lang w:val="lt-LT"/>
        </w:rPr>
      </w:pPr>
    </w:p>
    <w:p w14:paraId="2E5F721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t>VEIKLIOJI</w:t>
      </w:r>
      <w:r w:rsidR="00D12FD8">
        <w:rPr>
          <w:rFonts w:ascii="Times New Roman" w:eastAsia="Times New Roman" w:hAnsi="Times New Roman"/>
          <w:b/>
          <w:bCs/>
          <w:lang w:val="lt-LT"/>
        </w:rPr>
        <w:t xml:space="preserve"> (</w:t>
      </w:r>
      <w:r w:rsidR="000D46B0">
        <w:rPr>
          <w:rFonts w:ascii="Times New Roman" w:eastAsia="Times New Roman" w:hAnsi="Times New Roman"/>
          <w:b/>
          <w:bCs/>
          <w:lang w:val="lt-LT"/>
        </w:rPr>
        <w:t>-IOS)</w:t>
      </w:r>
      <w:r w:rsidRPr="006D1020">
        <w:rPr>
          <w:rFonts w:ascii="Times New Roman" w:eastAsia="Times New Roman" w:hAnsi="Times New Roman"/>
          <w:b/>
          <w:bCs/>
          <w:lang w:val="lt-LT"/>
        </w:rPr>
        <w:t xml:space="preserve"> MEDŽIAGA</w:t>
      </w:r>
      <w:r w:rsidR="000D46B0">
        <w:rPr>
          <w:rFonts w:ascii="Times New Roman" w:eastAsia="Times New Roman" w:hAnsi="Times New Roman"/>
          <w:b/>
          <w:bCs/>
          <w:lang w:val="lt-LT"/>
        </w:rPr>
        <w:t xml:space="preserve"> (-OS) IR JOS (-Ų) KIEKIS (-IAI)</w:t>
      </w:r>
    </w:p>
    <w:p w14:paraId="1EA969F3" w14:textId="77777777" w:rsidR="008D3AE9" w:rsidRPr="006D1020" w:rsidRDefault="008D3AE9" w:rsidP="008D3AE9">
      <w:pPr>
        <w:spacing w:after="0" w:line="240" w:lineRule="auto"/>
        <w:rPr>
          <w:rFonts w:ascii="Times New Roman" w:eastAsia="Times New Roman" w:hAnsi="Times New Roman"/>
          <w:lang w:val="lt-LT"/>
        </w:rPr>
      </w:pPr>
    </w:p>
    <w:p w14:paraId="29297104" w14:textId="77777777" w:rsidR="008D3AE9" w:rsidRPr="00E726D4" w:rsidRDefault="00D93743" w:rsidP="008D3AE9">
      <w:pPr>
        <w:spacing w:after="0" w:line="240" w:lineRule="auto"/>
        <w:rPr>
          <w:rFonts w:ascii="Times New Roman" w:eastAsia="Times New Roman" w:hAnsi="Times New Roman"/>
          <w:lang w:val="lt-LT"/>
        </w:rPr>
      </w:pPr>
      <w:r w:rsidRPr="00E726D4">
        <w:rPr>
          <w:rFonts w:ascii="Times New Roman" w:eastAsia="Times New Roman" w:hAnsi="Times New Roman"/>
          <w:lang w:val="lt-LT"/>
        </w:rPr>
        <w:t xml:space="preserve">Kiekvienoje </w:t>
      </w:r>
      <w:r w:rsidR="008D3AE9" w:rsidRPr="00E726D4">
        <w:rPr>
          <w:rFonts w:ascii="Times New Roman" w:eastAsia="Times New Roman" w:hAnsi="Times New Roman"/>
          <w:lang w:val="lt-LT"/>
        </w:rPr>
        <w:t>tabletėje yra 50 </w:t>
      </w:r>
      <w:proofErr w:type="spellStart"/>
      <w:r w:rsidR="008D3AE9" w:rsidRPr="00E726D4">
        <w:rPr>
          <w:rFonts w:ascii="Times New Roman" w:eastAsia="Times New Roman" w:hAnsi="Times New Roman"/>
          <w:lang w:val="lt-LT"/>
        </w:rPr>
        <w:t>mikrogramų</w:t>
      </w:r>
      <w:proofErr w:type="spellEnd"/>
      <w:r w:rsidR="008D3AE9" w:rsidRPr="00E726D4">
        <w:rPr>
          <w:rFonts w:ascii="Times New Roman" w:eastAsia="Times New Roman" w:hAnsi="Times New Roman"/>
          <w:lang w:val="lt-LT"/>
        </w:rPr>
        <w:t xml:space="preserve"> </w:t>
      </w:r>
      <w:proofErr w:type="spellStart"/>
      <w:r w:rsidR="008D3AE9" w:rsidRPr="00E726D4">
        <w:rPr>
          <w:rFonts w:ascii="Times New Roman" w:eastAsia="Times New Roman" w:hAnsi="Times New Roman"/>
          <w:lang w:val="lt-LT"/>
        </w:rPr>
        <w:t>levotiroksino</w:t>
      </w:r>
      <w:proofErr w:type="spellEnd"/>
      <w:r w:rsidR="008D3AE9" w:rsidRPr="00E726D4">
        <w:rPr>
          <w:rFonts w:ascii="Times New Roman" w:eastAsia="Times New Roman" w:hAnsi="Times New Roman"/>
          <w:lang w:val="lt-LT"/>
        </w:rPr>
        <w:t xml:space="preserve"> natrio druskos</w:t>
      </w:r>
      <w:r w:rsidR="002A1A01" w:rsidRPr="00E726D4">
        <w:rPr>
          <w:rFonts w:ascii="Times New Roman" w:eastAsia="Times New Roman" w:hAnsi="Times New Roman"/>
          <w:lang w:val="lt-LT"/>
        </w:rPr>
        <w:t>.</w:t>
      </w:r>
    </w:p>
    <w:p w14:paraId="4C7599F8" w14:textId="77777777" w:rsidR="008D3AE9" w:rsidRPr="006D1020" w:rsidRDefault="008D3AE9" w:rsidP="008D3AE9">
      <w:pPr>
        <w:spacing w:after="0" w:line="240" w:lineRule="auto"/>
        <w:rPr>
          <w:rFonts w:ascii="Times New Roman" w:eastAsia="Times New Roman" w:hAnsi="Times New Roman"/>
          <w:lang w:val="lt-LT"/>
        </w:rPr>
      </w:pPr>
    </w:p>
    <w:p w14:paraId="56A091BD"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PAGALBINIŲ MEDŽIAGŲ SĄRAŠAS</w:t>
      </w:r>
    </w:p>
    <w:p w14:paraId="6903E6E9" w14:textId="77777777" w:rsidR="008D3AE9" w:rsidRPr="00D93743" w:rsidRDefault="008D3AE9" w:rsidP="008D3AE9">
      <w:pPr>
        <w:spacing w:after="0" w:line="240" w:lineRule="auto"/>
        <w:rPr>
          <w:rFonts w:ascii="Times New Roman" w:eastAsia="Times New Roman" w:hAnsi="Times New Roman"/>
          <w:lang w:val="lt-LT"/>
        </w:rPr>
      </w:pPr>
    </w:p>
    <w:p w14:paraId="14DD0DDB" w14:textId="658A5481" w:rsidR="009550EA" w:rsidRPr="00544DC6" w:rsidRDefault="009550EA" w:rsidP="00E068C9">
      <w:pPr>
        <w:spacing w:after="0" w:line="240" w:lineRule="auto"/>
        <w:rPr>
          <w:rFonts w:ascii="Times New Roman" w:eastAsia="Times New Roman" w:hAnsi="Times New Roman"/>
          <w:szCs w:val="20"/>
          <w:lang w:val="lt-LT"/>
        </w:rPr>
      </w:pPr>
    </w:p>
    <w:p w14:paraId="545094A8" w14:textId="77777777" w:rsidR="008D3AE9" w:rsidRPr="00D93743" w:rsidRDefault="008D3AE9" w:rsidP="008D3AE9">
      <w:pPr>
        <w:spacing w:after="0" w:line="240" w:lineRule="auto"/>
        <w:rPr>
          <w:rFonts w:ascii="Times New Roman" w:eastAsia="Times New Roman" w:hAnsi="Times New Roman"/>
          <w:lang w:val="lt-LT"/>
        </w:rPr>
      </w:pPr>
    </w:p>
    <w:p w14:paraId="3263E1A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FARMACINĖ FORMA IR KIEKIS PAKUOTĖJE</w:t>
      </w:r>
    </w:p>
    <w:p w14:paraId="3CD4775E" w14:textId="77777777" w:rsidR="008D3AE9" w:rsidRPr="006D1020" w:rsidRDefault="008D3AE9" w:rsidP="008D3AE9">
      <w:pPr>
        <w:spacing w:after="0" w:line="240" w:lineRule="auto"/>
        <w:rPr>
          <w:rFonts w:ascii="Times New Roman" w:eastAsia="Times New Roman" w:hAnsi="Times New Roman"/>
          <w:caps/>
          <w:lang w:val="lt-LT"/>
        </w:rPr>
      </w:pPr>
    </w:p>
    <w:p w14:paraId="49420BE8" w14:textId="597F6BDC" w:rsidR="008D3AE9" w:rsidRPr="00E726D4" w:rsidRDefault="00E726D4" w:rsidP="008D3AE9">
      <w:pPr>
        <w:spacing w:after="0" w:line="240" w:lineRule="auto"/>
        <w:rPr>
          <w:rFonts w:ascii="Times New Roman" w:eastAsia="Times New Roman" w:hAnsi="Times New Roman"/>
          <w:lang w:val="lt-LT"/>
        </w:rPr>
      </w:pPr>
      <w:r w:rsidRPr="00E726D4">
        <w:rPr>
          <w:rFonts w:ascii="Times New Roman" w:eastAsia="Times New Roman" w:hAnsi="Times New Roman"/>
          <w:lang w:val="lt-LT"/>
        </w:rPr>
        <w:t>100 tablečių</w:t>
      </w:r>
    </w:p>
    <w:p w14:paraId="05CF9991" w14:textId="77777777" w:rsidR="008D3AE9" w:rsidRPr="006D1020" w:rsidRDefault="008D3AE9" w:rsidP="008D3AE9">
      <w:pPr>
        <w:spacing w:after="0" w:line="240" w:lineRule="auto"/>
        <w:rPr>
          <w:rFonts w:ascii="Times New Roman" w:eastAsia="Times New Roman" w:hAnsi="Times New Roman"/>
          <w:lang w:val="lt-LT"/>
        </w:rPr>
      </w:pPr>
    </w:p>
    <w:p w14:paraId="0842F60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5.</w:t>
      </w:r>
      <w:r w:rsidRPr="006D1020">
        <w:rPr>
          <w:rFonts w:ascii="Times New Roman" w:eastAsia="Times New Roman" w:hAnsi="Times New Roman"/>
          <w:b/>
          <w:bCs/>
          <w:lang w:val="lt-LT"/>
        </w:rPr>
        <w:tab/>
        <w:t>VARTOJIMO METODAS IR BŪDAS</w:t>
      </w:r>
      <w:r w:rsidR="00281EC3">
        <w:rPr>
          <w:rFonts w:ascii="Times New Roman" w:eastAsia="Times New Roman" w:hAnsi="Times New Roman"/>
          <w:b/>
          <w:bCs/>
          <w:lang w:val="lt-LT"/>
        </w:rPr>
        <w:t xml:space="preserve"> (-AI)</w:t>
      </w:r>
    </w:p>
    <w:p w14:paraId="0BE5B77A" w14:textId="77777777" w:rsidR="008D3AE9" w:rsidRPr="006D1020" w:rsidRDefault="008D3AE9" w:rsidP="008D3AE9">
      <w:pPr>
        <w:spacing w:after="0" w:line="240" w:lineRule="auto"/>
        <w:rPr>
          <w:rFonts w:ascii="Times New Roman" w:eastAsia="Times New Roman" w:hAnsi="Times New Roman"/>
          <w:lang w:val="lt-LT"/>
        </w:rPr>
      </w:pPr>
    </w:p>
    <w:p w14:paraId="06BC6EA2" w14:textId="77777777" w:rsidR="008D3AE9" w:rsidRPr="006D1020" w:rsidRDefault="00DA04F2"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Vartoti per burną.</w:t>
      </w:r>
    </w:p>
    <w:p w14:paraId="05ECEFE2"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Prieš vartojimą perskaitykite pakuotės lapelį.</w:t>
      </w:r>
    </w:p>
    <w:p w14:paraId="4750C77C" w14:textId="77777777" w:rsidR="008D3AE9" w:rsidRPr="006D1020" w:rsidRDefault="008D3AE9" w:rsidP="008D3AE9">
      <w:pPr>
        <w:spacing w:after="0" w:line="240" w:lineRule="auto"/>
        <w:rPr>
          <w:rFonts w:ascii="Times New Roman" w:eastAsia="Times New Roman" w:hAnsi="Times New Roman"/>
          <w:lang w:val="lt-LT"/>
        </w:rPr>
      </w:pPr>
    </w:p>
    <w:p w14:paraId="0101AC1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6.</w:t>
      </w:r>
      <w:r w:rsidRPr="006D1020">
        <w:rPr>
          <w:rFonts w:ascii="Times New Roman" w:eastAsia="Times New Roman" w:hAnsi="Times New Roman"/>
          <w:b/>
          <w:bCs/>
          <w:lang w:val="lt-LT"/>
        </w:rPr>
        <w:tab/>
        <w:t>SPECIALUS ĮSPĖJIMAS, KAD VAISTINĮ PREPARATĄ BŪTINA LAIKYTI VAIKAMS NEPASTEBIMOJE IR NEPASIEKIAMOJE VIETOJE</w:t>
      </w:r>
    </w:p>
    <w:p w14:paraId="383422EF" w14:textId="77777777" w:rsidR="008D3AE9" w:rsidRPr="006D1020" w:rsidRDefault="008D3AE9" w:rsidP="008D3AE9">
      <w:pPr>
        <w:spacing w:after="0" w:line="240" w:lineRule="auto"/>
        <w:rPr>
          <w:rFonts w:ascii="Times New Roman" w:eastAsia="Times New Roman" w:hAnsi="Times New Roman"/>
          <w:lang w:val="lt-LT"/>
        </w:rPr>
      </w:pPr>
    </w:p>
    <w:p w14:paraId="432CFB39" w14:textId="77777777" w:rsidR="008D3AE9" w:rsidRPr="006D1020" w:rsidRDefault="008D3AE9" w:rsidP="008D3AE9">
      <w:pPr>
        <w:spacing w:after="0" w:line="240" w:lineRule="auto"/>
        <w:outlineLvl w:val="0"/>
        <w:rPr>
          <w:rFonts w:ascii="Times New Roman" w:eastAsia="Times New Roman" w:hAnsi="Times New Roman"/>
          <w:lang w:val="lt-LT"/>
        </w:rPr>
      </w:pPr>
      <w:r w:rsidRPr="006D1020">
        <w:rPr>
          <w:rFonts w:ascii="Times New Roman" w:eastAsia="Times New Roman" w:hAnsi="Times New Roman"/>
          <w:lang w:val="lt-LT"/>
        </w:rPr>
        <w:t>Laikyti vaikams nepastebimoje ir nepasiekiamoje vietoje.</w:t>
      </w:r>
    </w:p>
    <w:p w14:paraId="58846657" w14:textId="77777777" w:rsidR="008D3AE9" w:rsidRPr="006D1020" w:rsidRDefault="008D3AE9" w:rsidP="008D3AE9">
      <w:pPr>
        <w:spacing w:after="0" w:line="240" w:lineRule="auto"/>
        <w:rPr>
          <w:rFonts w:ascii="Times New Roman" w:eastAsia="Times New Roman" w:hAnsi="Times New Roman"/>
          <w:lang w:val="lt-LT"/>
        </w:rPr>
      </w:pPr>
    </w:p>
    <w:p w14:paraId="6A56F2A4"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7.</w:t>
      </w:r>
      <w:r w:rsidRPr="006D1020">
        <w:rPr>
          <w:rFonts w:ascii="Times New Roman" w:eastAsia="Times New Roman" w:hAnsi="Times New Roman"/>
          <w:b/>
          <w:bCs/>
          <w:lang w:val="lt-LT"/>
        </w:rPr>
        <w:tab/>
        <w:t>KITAS (-I) SPECIALUS (-ŪS) ĮSPĖJIMAS (-AI) (JEI REIKIA)</w:t>
      </w:r>
    </w:p>
    <w:p w14:paraId="24A77205" w14:textId="77777777" w:rsidR="008D3AE9" w:rsidRPr="006D1020" w:rsidRDefault="008D3AE9" w:rsidP="008D3AE9">
      <w:pPr>
        <w:spacing w:before="72" w:after="0" w:line="240" w:lineRule="auto"/>
        <w:jc w:val="both"/>
        <w:rPr>
          <w:rFonts w:ascii="Times New Roman" w:eastAsia="Times New Roman" w:hAnsi="Times New Roman"/>
          <w:spacing w:val="-1"/>
          <w:lang w:val="lt-LT"/>
        </w:rPr>
      </w:pPr>
    </w:p>
    <w:p w14:paraId="46CDE7A2" w14:textId="77777777" w:rsidR="008D3AE9" w:rsidRPr="006D1020" w:rsidRDefault="008D3AE9" w:rsidP="008D3AE9">
      <w:pPr>
        <w:spacing w:after="0" w:line="240" w:lineRule="auto"/>
        <w:rPr>
          <w:rFonts w:ascii="Times New Roman" w:eastAsia="Times New Roman" w:hAnsi="Times New Roman"/>
          <w:lang w:val="lt-LT"/>
        </w:rPr>
      </w:pPr>
    </w:p>
    <w:p w14:paraId="6DC1C0A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8.</w:t>
      </w:r>
      <w:r w:rsidRPr="006D1020">
        <w:rPr>
          <w:rFonts w:ascii="Times New Roman" w:eastAsia="Times New Roman" w:hAnsi="Times New Roman"/>
          <w:b/>
          <w:bCs/>
          <w:lang w:val="lt-LT"/>
        </w:rPr>
        <w:tab/>
        <w:t>TINKAMUMO LAIKAS</w:t>
      </w:r>
    </w:p>
    <w:p w14:paraId="3D09620C" w14:textId="77777777" w:rsidR="008D3AE9" w:rsidRPr="006D1020" w:rsidRDefault="008D3AE9" w:rsidP="008D3AE9">
      <w:pPr>
        <w:spacing w:after="0" w:line="240" w:lineRule="auto"/>
        <w:rPr>
          <w:rFonts w:ascii="Times New Roman" w:eastAsia="Times New Roman" w:hAnsi="Times New Roman"/>
          <w:lang w:val="lt-LT"/>
        </w:rPr>
      </w:pPr>
    </w:p>
    <w:p w14:paraId="1394B845" w14:textId="620B6D44" w:rsidR="00093E05"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EXP</w:t>
      </w:r>
      <w:r w:rsidR="00E726D4">
        <w:rPr>
          <w:rFonts w:ascii="Times New Roman" w:eastAsia="Times New Roman" w:hAnsi="Times New Roman"/>
          <w:lang w:val="lt-LT"/>
        </w:rPr>
        <w:t xml:space="preserve">: </w:t>
      </w:r>
      <w:r w:rsidR="00E726D4" w:rsidRPr="00E726D4">
        <w:rPr>
          <w:rFonts w:ascii="Times New Roman" w:eastAsia="Times New Roman" w:hAnsi="Times New Roman"/>
          <w:highlight w:val="lightGray"/>
          <w:lang w:val="lt-LT"/>
        </w:rPr>
        <w:t>MMMM mm</w:t>
      </w:r>
    </w:p>
    <w:p w14:paraId="4B6DFDAA" w14:textId="77777777" w:rsidR="008D3AE9" w:rsidRPr="006D1020" w:rsidRDefault="008D3AE9" w:rsidP="008D3AE9">
      <w:pPr>
        <w:spacing w:after="0" w:line="240" w:lineRule="auto"/>
        <w:rPr>
          <w:rFonts w:ascii="Times New Roman" w:eastAsia="Times New Roman" w:hAnsi="Times New Roman"/>
          <w:lang w:val="lt-LT"/>
        </w:rPr>
      </w:pPr>
    </w:p>
    <w:p w14:paraId="55A9515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6D1020">
        <w:rPr>
          <w:rFonts w:ascii="Times New Roman" w:eastAsia="Times New Roman" w:hAnsi="Times New Roman"/>
          <w:b/>
          <w:lang w:val="lt-LT"/>
        </w:rPr>
        <w:t>9.</w:t>
      </w:r>
      <w:r w:rsidRPr="006D1020">
        <w:rPr>
          <w:rFonts w:ascii="Times New Roman" w:eastAsia="Times New Roman" w:hAnsi="Times New Roman"/>
          <w:b/>
          <w:lang w:val="lt-LT"/>
        </w:rPr>
        <w:tab/>
        <w:t>SPECIALIOS LAIKYMO SĄLYGOS</w:t>
      </w:r>
    </w:p>
    <w:p w14:paraId="5BA2C76E" w14:textId="77777777" w:rsidR="008D3AE9" w:rsidRPr="006D1020" w:rsidRDefault="008D3AE9" w:rsidP="008D3AE9">
      <w:pPr>
        <w:spacing w:after="0" w:line="240" w:lineRule="auto"/>
        <w:rPr>
          <w:rFonts w:ascii="Times New Roman" w:eastAsia="Times New Roman" w:hAnsi="Times New Roman"/>
          <w:lang w:val="lt-LT"/>
        </w:rPr>
      </w:pPr>
    </w:p>
    <w:p w14:paraId="0EC9A9B8" w14:textId="7FA5F60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Laikyti </w:t>
      </w:r>
      <w:r w:rsidR="000D3508">
        <w:rPr>
          <w:rFonts w:ascii="Times New Roman" w:eastAsia="Times New Roman" w:hAnsi="Times New Roman"/>
          <w:lang w:val="lt-LT"/>
        </w:rPr>
        <w:t>žeme</w:t>
      </w:r>
      <w:r w:rsidR="00D93743">
        <w:rPr>
          <w:rFonts w:ascii="Times New Roman" w:eastAsia="Times New Roman" w:hAnsi="Times New Roman"/>
          <w:lang w:val="lt-LT"/>
        </w:rPr>
        <w:t>snėje</w:t>
      </w:r>
      <w:r w:rsidRPr="006D1020">
        <w:rPr>
          <w:rFonts w:ascii="Times New Roman" w:eastAsia="Times New Roman" w:hAnsi="Times New Roman"/>
          <w:lang w:val="lt-LT"/>
        </w:rPr>
        <w:t xml:space="preserve"> kaip 25 °C temperatūroje.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Laikyti gamintojo pakuotėje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kad vaistas būtų apsaugotas</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nuo šviesos</w:t>
      </w:r>
      <w:r w:rsidR="000616FA">
        <w:rPr>
          <w:rFonts w:ascii="Times New Roman" w:eastAsia="Times New Roman" w:hAnsi="Times New Roman"/>
          <w:lang w:val="lt-LT"/>
        </w:rPr>
        <w:t>.</w:t>
      </w:r>
    </w:p>
    <w:p w14:paraId="0A895FD3" w14:textId="77777777" w:rsidR="00093E05" w:rsidRPr="006D1020" w:rsidRDefault="00093E05" w:rsidP="008D3AE9">
      <w:pPr>
        <w:spacing w:after="0" w:line="240" w:lineRule="auto"/>
        <w:rPr>
          <w:rFonts w:ascii="Times New Roman" w:eastAsia="Times New Roman" w:hAnsi="Times New Roman"/>
          <w:lang w:val="lt-LT"/>
        </w:rPr>
      </w:pPr>
    </w:p>
    <w:p w14:paraId="532DC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lang w:val="lt-LT"/>
        </w:rPr>
        <w:t>10.</w:t>
      </w:r>
      <w:r w:rsidRPr="006D1020">
        <w:rPr>
          <w:rFonts w:ascii="Times New Roman" w:eastAsia="Times New Roman" w:hAnsi="Times New Roman"/>
          <w:b/>
          <w:bCs/>
          <w:lang w:val="lt-LT"/>
        </w:rPr>
        <w:tab/>
        <w:t>SPECIALIOS ATSARGUMO PRIEMONĖS DĖL NESUVARTOTO VAISTINIO PREPARATO AR JO ATLIEKŲ TVARKYMO (JEI REIKIA)</w:t>
      </w:r>
    </w:p>
    <w:p w14:paraId="1F872DF9" w14:textId="77777777" w:rsidR="008D3AE9" w:rsidRPr="006D1020" w:rsidRDefault="008D3AE9" w:rsidP="008D3AE9">
      <w:pPr>
        <w:spacing w:after="0" w:line="240" w:lineRule="auto"/>
        <w:rPr>
          <w:rFonts w:ascii="Times New Roman" w:eastAsia="Times New Roman" w:hAnsi="Times New Roman"/>
          <w:lang w:val="lt-LT"/>
        </w:rPr>
      </w:pPr>
    </w:p>
    <w:p w14:paraId="1FFB78A9" w14:textId="77777777" w:rsidR="008D3AE9" w:rsidRPr="006D1020" w:rsidRDefault="008D3AE9" w:rsidP="008D3AE9">
      <w:pPr>
        <w:spacing w:after="0" w:line="240" w:lineRule="auto"/>
        <w:rPr>
          <w:rFonts w:ascii="Times New Roman" w:eastAsia="Times New Roman" w:hAnsi="Times New Roman"/>
          <w:lang w:val="lt-LT"/>
        </w:rPr>
      </w:pPr>
    </w:p>
    <w:p w14:paraId="27155AFD" w14:textId="4F5B83DA" w:rsidR="0088172C" w:rsidRPr="0088172C" w:rsidRDefault="008D3AE9" w:rsidP="0088172C">
      <w:pPr>
        <w:pBdr>
          <w:top w:val="single" w:sz="4" w:space="1" w:color="auto"/>
          <w:left w:val="single" w:sz="4" w:space="4" w:color="auto"/>
          <w:bottom w:val="single" w:sz="4" w:space="1" w:color="auto"/>
          <w:right w:val="single" w:sz="4" w:space="4" w:color="auto"/>
        </w:pBdr>
        <w:tabs>
          <w:tab w:val="left" w:pos="540"/>
        </w:tabs>
        <w:rPr>
          <w:rFonts w:ascii="Times New Roman" w:hAnsi="Times New Roman"/>
          <w:b/>
          <w:noProof/>
          <w:lang w:val="lt-LT"/>
        </w:rPr>
      </w:pPr>
      <w:r w:rsidRPr="006D1020">
        <w:rPr>
          <w:rFonts w:ascii="Times New Roman" w:eastAsia="Times New Roman" w:hAnsi="Times New Roman"/>
          <w:b/>
          <w:bCs/>
          <w:lang w:val="lt-LT"/>
        </w:rPr>
        <w:t>11.</w:t>
      </w:r>
      <w:r w:rsidRPr="006D1020">
        <w:rPr>
          <w:rFonts w:ascii="Times New Roman" w:eastAsia="Times New Roman" w:hAnsi="Times New Roman"/>
          <w:b/>
          <w:bCs/>
          <w:lang w:val="lt-LT"/>
        </w:rPr>
        <w:tab/>
      </w:r>
      <w:r w:rsidR="0025065D" w:rsidRPr="001B2236">
        <w:rPr>
          <w:rFonts w:ascii="Times New Roman" w:hAnsi="Times New Roman"/>
          <w:b/>
          <w:caps/>
          <w:szCs w:val="18"/>
          <w:lang w:val="et-EE"/>
        </w:rPr>
        <w:t>LYGIAGRETUS IMPORTUOTOJAS</w:t>
      </w:r>
    </w:p>
    <w:p w14:paraId="671ED616" w14:textId="04DE1CA3" w:rsidR="0088172C" w:rsidRPr="0088172C" w:rsidRDefault="0025065D" w:rsidP="0088172C">
      <w:pPr>
        <w:tabs>
          <w:tab w:val="left" w:pos="567"/>
        </w:tabs>
        <w:rPr>
          <w:rFonts w:ascii="Times New Roman" w:hAnsi="Times New Roman"/>
          <w:szCs w:val="18"/>
          <w:lang w:val="et-EE" w:eastAsia="et-EE"/>
        </w:rPr>
      </w:pPr>
      <w:r w:rsidRPr="001B2236">
        <w:rPr>
          <w:rFonts w:ascii="Times New Roman" w:hAnsi="Times New Roman"/>
          <w:szCs w:val="18"/>
          <w:lang w:val="et-EE" w:eastAsia="et-EE"/>
        </w:rPr>
        <w:t>Lygiagretus importuotojas UAB „Lex ano“</w:t>
      </w:r>
      <w:r w:rsidRPr="001B2236">
        <w:rPr>
          <w:rFonts w:ascii="Times New Roman" w:hAnsi="Times New Roman"/>
          <w:szCs w:val="18"/>
          <w:highlight w:val="lightGray"/>
          <w:lang w:val="et-EE" w:eastAsia="et-EE"/>
        </w:rPr>
        <w:t>, Naugarduko g. 3, LT-03231 Vilnius, Lietuva</w:t>
      </w:r>
    </w:p>
    <w:p w14:paraId="21501649" w14:textId="053A0D6E" w:rsidR="008D3AE9" w:rsidRPr="006D1020" w:rsidRDefault="008D3AE9" w:rsidP="0025065D">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lang w:val="lt-LT"/>
        </w:rPr>
      </w:pPr>
      <w:r w:rsidRPr="006D1020">
        <w:rPr>
          <w:rFonts w:ascii="Times New Roman" w:eastAsia="Times New Roman" w:hAnsi="Times New Roman"/>
          <w:b/>
          <w:bCs/>
          <w:caps/>
          <w:lang w:val="lt-LT"/>
        </w:rPr>
        <w:t>12.</w:t>
      </w:r>
      <w:r w:rsidRPr="006D1020">
        <w:rPr>
          <w:rFonts w:ascii="Times New Roman" w:eastAsia="Times New Roman" w:hAnsi="Times New Roman"/>
          <w:b/>
          <w:bCs/>
          <w:caps/>
          <w:lang w:val="lt-LT"/>
        </w:rPr>
        <w:tab/>
      </w:r>
      <w:r w:rsidR="0025065D" w:rsidRPr="001B2236">
        <w:rPr>
          <w:rFonts w:ascii="Times New Roman" w:hAnsi="Times New Roman"/>
          <w:b/>
          <w:lang w:val="es-ES_tradnl"/>
        </w:rPr>
        <w:t>LYGIAGRETAUS IMPORTO LEIDIMO NUMERIS</w:t>
      </w:r>
      <w:r w:rsidR="0025065D" w:rsidRPr="001B2236">
        <w:rPr>
          <w:rFonts w:ascii="Times New Roman" w:hAnsi="Times New Roman"/>
          <w:b/>
          <w:noProof/>
          <w:lang w:val="lt-LT"/>
        </w:rPr>
        <w:t xml:space="preserve"> (-IAI) </w:t>
      </w:r>
    </w:p>
    <w:p w14:paraId="3E6776B7" w14:textId="77777777" w:rsidR="0025065D" w:rsidRPr="00701692" w:rsidRDefault="0025065D" w:rsidP="00BF1D7E">
      <w:pPr>
        <w:spacing w:after="0" w:line="240" w:lineRule="auto"/>
        <w:rPr>
          <w:rFonts w:asciiTheme="majorBidi" w:eastAsia="Times New Roman" w:hAnsiTheme="majorBidi" w:cstheme="majorBidi"/>
          <w:highlight w:val="lightGray"/>
          <w:lang w:val="lt-LT"/>
        </w:rPr>
      </w:pPr>
    </w:p>
    <w:p w14:paraId="4D719ED5" w14:textId="728F5B83" w:rsidR="00BF1D7E" w:rsidRPr="00701692" w:rsidRDefault="00701692" w:rsidP="00BF1D7E">
      <w:pPr>
        <w:spacing w:after="0" w:line="240" w:lineRule="auto"/>
        <w:rPr>
          <w:rFonts w:asciiTheme="majorBidi" w:eastAsia="Times New Roman" w:hAnsiTheme="majorBidi" w:cstheme="majorBidi"/>
          <w:highlight w:val="lightGray"/>
          <w:lang w:val="lt-LT"/>
        </w:rPr>
      </w:pPr>
      <w:r w:rsidRPr="00701692">
        <w:rPr>
          <w:rFonts w:asciiTheme="majorBidi" w:hAnsiTheme="majorBidi" w:cstheme="majorBidi"/>
          <w:highlight w:val="lightGray"/>
          <w:lang w:val="et-EE"/>
        </w:rPr>
        <w:t>N100</w:t>
      </w:r>
      <w:r w:rsidRPr="00701692">
        <w:rPr>
          <w:rFonts w:asciiTheme="majorBidi" w:hAnsiTheme="majorBidi" w:cstheme="majorBidi"/>
          <w:lang w:val="et-EE"/>
        </w:rPr>
        <w:t xml:space="preserve"> - </w:t>
      </w:r>
      <w:r w:rsidR="0025065D" w:rsidRPr="00701692">
        <w:rPr>
          <w:rFonts w:asciiTheme="majorBidi" w:hAnsiTheme="majorBidi" w:cstheme="majorBidi"/>
          <w:lang w:val="et-EE"/>
        </w:rPr>
        <w:t>LT/L/</w:t>
      </w:r>
      <w:r w:rsidRPr="00701692">
        <w:rPr>
          <w:rFonts w:asciiTheme="majorBidi" w:hAnsiTheme="majorBidi" w:cstheme="majorBidi"/>
        </w:rPr>
        <w:t>25/2690/001</w:t>
      </w:r>
    </w:p>
    <w:p w14:paraId="6088D4D0" w14:textId="77777777" w:rsidR="008D3AE9" w:rsidRPr="006D1020" w:rsidRDefault="008D3AE9" w:rsidP="008D3AE9">
      <w:pPr>
        <w:spacing w:after="0" w:line="240" w:lineRule="auto"/>
        <w:rPr>
          <w:rFonts w:ascii="Times New Roman" w:eastAsia="Times New Roman" w:hAnsi="Times New Roman"/>
          <w:lang w:val="lt-LT"/>
        </w:rPr>
      </w:pPr>
    </w:p>
    <w:p w14:paraId="7C592A97"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13.</w:t>
      </w:r>
      <w:r w:rsidRPr="006D1020">
        <w:rPr>
          <w:rFonts w:ascii="Times New Roman" w:eastAsia="Times New Roman" w:hAnsi="Times New Roman"/>
          <w:b/>
          <w:bCs/>
          <w:caps/>
          <w:lang w:val="lt-LT"/>
        </w:rPr>
        <w:tab/>
        <w:t>SERIJOS NUMERIS</w:t>
      </w:r>
    </w:p>
    <w:p w14:paraId="03C3ECCD" w14:textId="77777777" w:rsidR="008D3AE9" w:rsidRPr="006D1020" w:rsidRDefault="008D3AE9" w:rsidP="008D3AE9">
      <w:pPr>
        <w:spacing w:after="0" w:line="240" w:lineRule="auto"/>
        <w:rPr>
          <w:rFonts w:ascii="Times New Roman" w:eastAsia="Times New Roman" w:hAnsi="Times New Roman"/>
          <w:lang w:val="lt-LT"/>
        </w:rPr>
      </w:pPr>
    </w:p>
    <w:p w14:paraId="0E603763" w14:textId="4DE609F7" w:rsidR="008D3AE9"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Lot</w:t>
      </w:r>
      <w:r w:rsidR="00B174B3">
        <w:rPr>
          <w:rFonts w:ascii="Times New Roman" w:eastAsia="Times New Roman" w:hAnsi="Times New Roman"/>
          <w:lang w:val="lt-LT"/>
        </w:rPr>
        <w:t>:</w:t>
      </w:r>
    </w:p>
    <w:p w14:paraId="66C88724" w14:textId="77777777" w:rsidR="00093E05" w:rsidRPr="006D1020" w:rsidRDefault="00093E05" w:rsidP="008D3AE9">
      <w:pPr>
        <w:spacing w:after="0" w:line="240" w:lineRule="auto"/>
        <w:rPr>
          <w:rFonts w:ascii="Times New Roman" w:eastAsia="Times New Roman" w:hAnsi="Times New Roman"/>
          <w:lang w:val="lt-LT"/>
        </w:rPr>
      </w:pPr>
    </w:p>
    <w:p w14:paraId="35F5651E"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14.</w:t>
      </w:r>
      <w:r w:rsidRPr="006D1020">
        <w:rPr>
          <w:rFonts w:ascii="Times New Roman" w:eastAsia="Times New Roman" w:hAnsi="Times New Roman"/>
          <w:b/>
          <w:bCs/>
          <w:caps/>
          <w:lang w:val="lt-LT"/>
        </w:rPr>
        <w:tab/>
        <w:t>PARDAVIMO (IŠDAVIMO) TVARKA</w:t>
      </w:r>
    </w:p>
    <w:p w14:paraId="2234FF1A" w14:textId="77777777" w:rsidR="008D3AE9" w:rsidRPr="006D1020" w:rsidRDefault="008D3AE9" w:rsidP="008D3AE9">
      <w:pPr>
        <w:spacing w:after="0" w:line="240" w:lineRule="auto"/>
        <w:rPr>
          <w:rFonts w:ascii="Times New Roman" w:eastAsia="Times New Roman" w:hAnsi="Times New Roman"/>
          <w:lang w:val="lt-LT"/>
        </w:rPr>
      </w:pPr>
    </w:p>
    <w:p w14:paraId="662B3BB2" w14:textId="77777777" w:rsidR="008D3AE9" w:rsidRPr="006D1020" w:rsidRDefault="009630EE"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Receptinis vaistas.</w:t>
      </w:r>
    </w:p>
    <w:p w14:paraId="7F44977F" w14:textId="77777777" w:rsidR="008D3AE9" w:rsidRPr="006D1020" w:rsidRDefault="008D3AE9" w:rsidP="008D3AE9">
      <w:pPr>
        <w:spacing w:after="0" w:line="240" w:lineRule="auto"/>
        <w:rPr>
          <w:rFonts w:ascii="Times New Roman" w:eastAsia="Times New Roman" w:hAnsi="Times New Roman"/>
          <w:lang w:val="lt-LT"/>
        </w:rPr>
      </w:pPr>
    </w:p>
    <w:p w14:paraId="6E59A85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15.</w:t>
      </w:r>
      <w:r w:rsidRPr="006D1020">
        <w:rPr>
          <w:rFonts w:ascii="Times New Roman" w:eastAsia="Times New Roman" w:hAnsi="Times New Roman"/>
          <w:b/>
          <w:bCs/>
          <w:caps/>
          <w:lang w:val="lt-LT"/>
        </w:rPr>
        <w:tab/>
        <w:t xml:space="preserve">VARTOJIMO INSTRUKCIJA </w:t>
      </w:r>
    </w:p>
    <w:p w14:paraId="009BD5A5" w14:textId="77777777" w:rsidR="008D3AE9" w:rsidRPr="006D1020" w:rsidRDefault="008D3AE9" w:rsidP="008D3AE9">
      <w:pPr>
        <w:spacing w:after="0" w:line="240" w:lineRule="auto"/>
        <w:rPr>
          <w:rFonts w:ascii="Times New Roman" w:eastAsia="Times New Roman" w:hAnsi="Times New Roman"/>
          <w:lang w:val="lt-LT"/>
        </w:rPr>
      </w:pPr>
    </w:p>
    <w:p w14:paraId="755FCBB8" w14:textId="77777777" w:rsidR="008D3AE9" w:rsidRPr="006D1020" w:rsidRDefault="008D3AE9" w:rsidP="008D3AE9">
      <w:pPr>
        <w:spacing w:after="0" w:line="240" w:lineRule="auto"/>
        <w:rPr>
          <w:rFonts w:ascii="Times New Roman" w:eastAsia="Times New Roman" w:hAnsi="Times New Roman"/>
          <w:lang w:val="lt-LT"/>
        </w:rPr>
      </w:pPr>
    </w:p>
    <w:p w14:paraId="5060C55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16.</w:t>
      </w:r>
      <w:r w:rsidRPr="006D1020">
        <w:rPr>
          <w:rFonts w:ascii="Times New Roman" w:eastAsia="Times New Roman" w:hAnsi="Times New Roman"/>
          <w:b/>
          <w:bCs/>
          <w:caps/>
          <w:lang w:val="lt-LT"/>
        </w:rPr>
        <w:tab/>
        <w:t>INFORMACIJA BRAILIO RAŠTU</w:t>
      </w:r>
    </w:p>
    <w:p w14:paraId="2B80408D" w14:textId="77777777" w:rsidR="008D3AE9" w:rsidRPr="006D1020" w:rsidRDefault="008D3AE9" w:rsidP="008D3AE9">
      <w:pPr>
        <w:spacing w:after="0" w:line="240" w:lineRule="auto"/>
        <w:rPr>
          <w:rFonts w:ascii="Times New Roman" w:eastAsia="Times New Roman" w:hAnsi="Times New Roman"/>
          <w:lang w:val="lt-LT"/>
        </w:rPr>
      </w:pPr>
    </w:p>
    <w:p w14:paraId="1999C07A" w14:textId="676C01FE" w:rsidR="00093E05" w:rsidRDefault="00B174B3" w:rsidP="00B174B3">
      <w:pPr>
        <w:tabs>
          <w:tab w:val="left" w:pos="567"/>
        </w:tabs>
        <w:spacing w:after="0" w:line="240" w:lineRule="auto"/>
        <w:rPr>
          <w:rFonts w:ascii="Times New Roman" w:eastAsia="Times New Roman" w:hAnsi="Times New Roman"/>
          <w:lang w:val="lt-LT"/>
        </w:rPr>
      </w:pPr>
      <w:proofErr w:type="spellStart"/>
      <w:r w:rsidRPr="00515CB4">
        <w:rPr>
          <w:rFonts w:ascii="Times New Roman" w:eastAsia="Times New Roman" w:hAnsi="Times New Roman"/>
          <w:szCs w:val="20"/>
          <w:lang w:val="lt-LT"/>
        </w:rPr>
        <w:t>euthyrox</w:t>
      </w:r>
      <w:proofErr w:type="spellEnd"/>
      <w:r w:rsidRPr="00515CB4">
        <w:rPr>
          <w:rFonts w:ascii="Times New Roman" w:eastAsia="Times New Roman" w:hAnsi="Times New Roman"/>
          <w:szCs w:val="20"/>
          <w:lang w:val="lt-LT"/>
        </w:rPr>
        <w:t xml:space="preserve"> 50 </w:t>
      </w:r>
    </w:p>
    <w:p w14:paraId="3A79DA25"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p>
    <w:p w14:paraId="6FB27E67" w14:textId="77777777" w:rsidR="008D3AE9" w:rsidRPr="006D1020" w:rsidRDefault="008D3AE9" w:rsidP="00B42F10">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17.</w:t>
      </w:r>
      <w:r w:rsidRPr="006D1020">
        <w:rPr>
          <w:rFonts w:ascii="Times New Roman" w:eastAsia="Times New Roman" w:hAnsi="Times New Roman"/>
          <w:b/>
          <w:bCs/>
          <w:lang w:val="lt-LT"/>
        </w:rPr>
        <w:tab/>
        <w:t>UNIKALUS IDENTIFIKATORIUS – 2D BRŪKŠNINIS KODAS</w:t>
      </w:r>
    </w:p>
    <w:p w14:paraId="2DA821C4" w14:textId="77777777" w:rsidR="008D3AE9" w:rsidRPr="006D1020" w:rsidRDefault="008D3AE9" w:rsidP="008D3AE9">
      <w:pPr>
        <w:spacing w:after="0" w:line="240" w:lineRule="auto"/>
        <w:rPr>
          <w:rFonts w:ascii="Times New Roman" w:eastAsia="Times New Roman" w:hAnsi="Times New Roman"/>
          <w:lang w:val="lt-LT"/>
        </w:rPr>
      </w:pPr>
    </w:p>
    <w:p w14:paraId="262428DB"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highlight w:val="lightGray"/>
          <w:lang w:val="lt-LT"/>
        </w:rPr>
        <w:t>2D brūkšninis kodas su nurodytu unikaliu identifikatoriumi.</w:t>
      </w:r>
    </w:p>
    <w:p w14:paraId="3CF54DC1" w14:textId="77777777" w:rsidR="008D3AE9" w:rsidRPr="006D1020" w:rsidRDefault="008D3AE9" w:rsidP="008D3AE9">
      <w:pPr>
        <w:spacing w:after="0" w:line="240" w:lineRule="auto"/>
        <w:rPr>
          <w:rFonts w:ascii="Times New Roman" w:eastAsia="Times New Roman" w:hAnsi="Times New Roman"/>
          <w:lang w:val="lt-LT"/>
        </w:rPr>
      </w:pPr>
    </w:p>
    <w:p w14:paraId="29B4BE21" w14:textId="77777777" w:rsidR="008D3AE9" w:rsidRPr="006D1020" w:rsidRDefault="008D3AE9" w:rsidP="00B42F10">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18.</w:t>
      </w:r>
      <w:r w:rsidRPr="006D1020">
        <w:rPr>
          <w:rFonts w:ascii="Times New Roman" w:eastAsia="Times New Roman" w:hAnsi="Times New Roman"/>
          <w:b/>
          <w:bCs/>
          <w:lang w:val="lt-LT"/>
        </w:rPr>
        <w:tab/>
        <w:t>UNIKALUS IDENTIFIKATORIUS – ŽMONĖMS SUPRANTAMI DUOMENYS</w:t>
      </w:r>
    </w:p>
    <w:p w14:paraId="15EEC9BD" w14:textId="77777777" w:rsidR="008D3AE9" w:rsidRPr="006D1020" w:rsidRDefault="008D3AE9" w:rsidP="008D3AE9">
      <w:pPr>
        <w:spacing w:after="0" w:line="240" w:lineRule="auto"/>
        <w:rPr>
          <w:rFonts w:ascii="Times New Roman" w:eastAsia="Times New Roman" w:hAnsi="Times New Roman"/>
          <w:lang w:val="lt-LT"/>
        </w:rPr>
      </w:pPr>
    </w:p>
    <w:p w14:paraId="04BE11A9"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PC: </w:t>
      </w:r>
    </w:p>
    <w:p w14:paraId="0AB82424"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SN: </w:t>
      </w:r>
    </w:p>
    <w:p w14:paraId="575F0CEC" w14:textId="0E9FB516" w:rsidR="00C31B38" w:rsidRDefault="008D3AE9" w:rsidP="008D3AE9">
      <w:pPr>
        <w:spacing w:after="0" w:line="240" w:lineRule="auto"/>
        <w:rPr>
          <w:rFonts w:ascii="Times New Roman" w:eastAsia="Times New Roman" w:hAnsi="Times New Roman"/>
          <w:lang w:val="lt-LT"/>
        </w:rPr>
      </w:pPr>
      <w:r w:rsidRPr="00B42F10">
        <w:rPr>
          <w:rFonts w:ascii="Times New Roman" w:eastAsia="Times New Roman" w:hAnsi="Times New Roman"/>
          <w:highlight w:val="lightGray"/>
          <w:lang w:val="lt-LT"/>
        </w:rPr>
        <w:t>NN:</w:t>
      </w:r>
    </w:p>
    <w:p w14:paraId="34D0D002" w14:textId="57FD55E8" w:rsidR="000616FA" w:rsidRDefault="00402C65" w:rsidP="0088172C">
      <w:pPr>
        <w:rPr>
          <w:rFonts w:ascii="Times New Roman" w:hAnsi="Times New Roman"/>
          <w:szCs w:val="18"/>
          <w:lang w:val="sv-SE"/>
        </w:rPr>
      </w:pPr>
      <w:r w:rsidRPr="001B2236">
        <w:rPr>
          <w:rFonts w:ascii="Times New Roman" w:hAnsi="Times New Roman"/>
          <w:szCs w:val="18"/>
          <w:lang w:val="sv-SE"/>
        </w:rPr>
        <w:t>-----------------------------------------------------------------------------------------------------------------Gamintojas:</w:t>
      </w:r>
      <w:r w:rsidRPr="000616FA">
        <w:rPr>
          <w:rFonts w:ascii="Times New Roman" w:hAnsi="Times New Roman"/>
          <w:szCs w:val="18"/>
          <w:lang w:val="sv-SE"/>
        </w:rPr>
        <w:t xml:space="preserve"> </w:t>
      </w:r>
      <w:r w:rsidR="000616FA" w:rsidRPr="000616FA">
        <w:rPr>
          <w:rFonts w:ascii="Times New Roman" w:hAnsi="Times New Roman"/>
          <w:szCs w:val="18"/>
          <w:lang w:val="sv-SE"/>
        </w:rPr>
        <w:t>Merck Healthcare KGaA,</w:t>
      </w:r>
      <w:r w:rsidR="000616FA">
        <w:rPr>
          <w:rFonts w:ascii="Times New Roman" w:hAnsi="Times New Roman"/>
          <w:szCs w:val="18"/>
          <w:lang w:val="sv-SE"/>
        </w:rPr>
        <w:t xml:space="preserve"> </w:t>
      </w:r>
      <w:r w:rsidR="000616FA" w:rsidRPr="000616FA">
        <w:rPr>
          <w:rFonts w:ascii="Times New Roman" w:hAnsi="Times New Roman"/>
          <w:szCs w:val="18"/>
          <w:lang w:val="sv-SE"/>
        </w:rPr>
        <w:t>Frankfurter Strasse 250, 64293 Darmstadt, Vokietija</w:t>
      </w:r>
      <w:r w:rsidR="000616FA">
        <w:rPr>
          <w:rFonts w:ascii="Times New Roman" w:hAnsi="Times New Roman"/>
          <w:szCs w:val="18"/>
          <w:lang w:val="sv-SE"/>
        </w:rPr>
        <w:t xml:space="preserve"> arba </w:t>
      </w:r>
      <w:r w:rsidR="000616FA" w:rsidRPr="000616FA">
        <w:rPr>
          <w:rFonts w:ascii="Times New Roman" w:hAnsi="Times New Roman"/>
          <w:szCs w:val="18"/>
          <w:lang w:val="sv-SE"/>
        </w:rPr>
        <w:t>Famar Health Care Services Madrid, S.A.U., Avda. Leganés, 62, Alcorcón, 28923 Madrid, Ispanija</w:t>
      </w:r>
      <w:r w:rsidR="000616FA">
        <w:rPr>
          <w:rFonts w:ascii="Times New Roman" w:hAnsi="Times New Roman"/>
          <w:szCs w:val="18"/>
          <w:lang w:val="sv-SE"/>
        </w:rPr>
        <w:t xml:space="preserve"> arba </w:t>
      </w:r>
      <w:r w:rsidR="000616FA" w:rsidRPr="000616FA">
        <w:rPr>
          <w:rFonts w:ascii="Times New Roman" w:hAnsi="Times New Roman"/>
          <w:szCs w:val="18"/>
          <w:lang w:val="sv-SE"/>
        </w:rPr>
        <w:t>Corden Pharma GmbH,</w:t>
      </w:r>
      <w:r w:rsidR="000616FA">
        <w:rPr>
          <w:rFonts w:ascii="Times New Roman" w:hAnsi="Times New Roman"/>
          <w:szCs w:val="18"/>
          <w:lang w:val="sv-SE"/>
        </w:rPr>
        <w:t xml:space="preserve"> </w:t>
      </w:r>
      <w:r w:rsidR="000616FA" w:rsidRPr="000616FA">
        <w:rPr>
          <w:rFonts w:ascii="Times New Roman" w:hAnsi="Times New Roman"/>
          <w:szCs w:val="18"/>
          <w:lang w:val="sv-SE"/>
        </w:rPr>
        <w:t>Otto-Hahn-Strasse, 68723 Plankstadt, Vokietija</w:t>
      </w:r>
    </w:p>
    <w:p w14:paraId="50F47368" w14:textId="37723E67" w:rsidR="00402C65" w:rsidRDefault="00402C65" w:rsidP="00402C65">
      <w:pPr>
        <w:spacing w:after="0"/>
        <w:rPr>
          <w:rFonts w:ascii="Times New Roman" w:hAnsi="Times New Roman"/>
          <w:szCs w:val="18"/>
          <w:lang w:val="sv-SE"/>
        </w:rPr>
      </w:pPr>
      <w:r w:rsidRPr="001B2236">
        <w:rPr>
          <w:rFonts w:ascii="Times New Roman" w:hAnsi="Times New Roman"/>
          <w:szCs w:val="18"/>
          <w:lang w:val="sv-SE"/>
        </w:rPr>
        <w:t xml:space="preserve">Perpakavo </w:t>
      </w:r>
    </w:p>
    <w:p w14:paraId="4CFC3618"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lang w:val="sv-SE"/>
        </w:rPr>
        <w:t>Lietuvos ir Norvegijos UAB „Norfachema“, Vytauto g. 6, LT-55175 Jonava, Lietuva</w:t>
      </w:r>
    </w:p>
    <w:p w14:paraId="02B42458" w14:textId="77777777" w:rsidR="00402C65" w:rsidRPr="001B2236" w:rsidRDefault="00402C65" w:rsidP="00402C65">
      <w:pPr>
        <w:spacing w:after="0"/>
        <w:rPr>
          <w:rFonts w:ascii="Times New Roman" w:hAnsi="Times New Roman"/>
          <w:szCs w:val="18"/>
          <w:highlight w:val="lightGray"/>
          <w:lang w:val="sv-SE"/>
        </w:rPr>
      </w:pPr>
      <w:r w:rsidRPr="001B2236">
        <w:rPr>
          <w:rFonts w:ascii="Times New Roman" w:hAnsi="Times New Roman"/>
          <w:szCs w:val="18"/>
          <w:highlight w:val="lightGray"/>
          <w:lang w:val="sv-SE"/>
        </w:rPr>
        <w:t>UAB „ENTAFARMA“, Klonėnų vs. 1, LT-19156 Širvintų r. sav., Lietuva</w:t>
      </w:r>
    </w:p>
    <w:p w14:paraId="53E2ED7A"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CEFEA Sp. z o.o. Sp. K., Ul. Działkowa 69, 02-234 Warszawa, Lenkija</w:t>
      </w:r>
      <w:r w:rsidRPr="001B2236">
        <w:rPr>
          <w:rFonts w:ascii="Times New Roman" w:hAnsi="Times New Roman"/>
          <w:szCs w:val="18"/>
          <w:lang w:val="sv-SE"/>
        </w:rPr>
        <w:t xml:space="preserve"> </w:t>
      </w:r>
    </w:p>
    <w:p w14:paraId="43BD534A" w14:textId="77777777" w:rsidR="00402C65" w:rsidRPr="001B2236" w:rsidRDefault="00402C65" w:rsidP="00402C65">
      <w:pPr>
        <w:spacing w:after="0"/>
        <w:rPr>
          <w:rFonts w:ascii="Times New Roman" w:hAnsi="Times New Roman"/>
          <w:szCs w:val="18"/>
          <w:lang w:val="sv-SE"/>
        </w:rPr>
      </w:pPr>
    </w:p>
    <w:p w14:paraId="513112ED" w14:textId="77777777" w:rsidR="00402C65"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Perpakavimo serija:</w:t>
      </w:r>
    </w:p>
    <w:p w14:paraId="31C9249A" w14:textId="77777777" w:rsidR="000616FA" w:rsidRDefault="000616FA" w:rsidP="00402C65">
      <w:pPr>
        <w:spacing w:after="0"/>
        <w:rPr>
          <w:rFonts w:ascii="Times New Roman" w:hAnsi="Times New Roman"/>
          <w:szCs w:val="18"/>
          <w:lang w:val="sv-SE"/>
        </w:rPr>
      </w:pPr>
    </w:p>
    <w:p w14:paraId="40A34D0D" w14:textId="2CD58411" w:rsidR="000616FA" w:rsidRPr="00701692" w:rsidRDefault="000616FA" w:rsidP="000616FA">
      <w:pPr>
        <w:pStyle w:val="BTEMEASMCA"/>
        <w:rPr>
          <w:i/>
          <w:lang w:val="sv-SE"/>
        </w:rPr>
      </w:pPr>
      <w:r w:rsidRPr="00701692">
        <w:rPr>
          <w:i/>
          <w:lang w:val="sv-SE"/>
        </w:rPr>
        <w:t>Lygiagrečiai importuojamas vaistas nuo referencinio vaisto skiriasi pagalbinėmis medžiagomis, išvaizda, pakuote, tinkamumo laiku, laikymo sąlygomis. Lygiagrečiai importuojamo vaisto sudėtyje yra kukurūzų krakmolo, bevandenės citrinų rūgšties, kroskarmeliozės natrio druskos, želatinos, magnio stearato, manitolio, tabletės beveik baltos spalvos, vienoje pusėje įspausta „EM 50“</w:t>
      </w:r>
      <w:r w:rsidR="0088172C" w:rsidRPr="00701692">
        <w:rPr>
          <w:i/>
          <w:lang w:val="sv-SE"/>
        </w:rPr>
        <w:t xml:space="preserve"> </w:t>
      </w:r>
      <w:r w:rsidRPr="00701692">
        <w:rPr>
          <w:i/>
          <w:lang w:val="sv-SE"/>
        </w:rPr>
        <w:t>ir supakuotos PVC/Al lizdinėse plokštelėse, tinkamumo laikas – 3 metai, vaistą papildomai laikyti gamintojo pakuotėje, kad būtų apsaugotas nuo šviesos, o referencinio vaisto sudėtyje yra mikrokristalinės celiuliozės, lengvojo magnio oksido, karboksimetilkrakmolo A natrio druskos, natrio stearilfumarato, tabletės baltos spalvos, nepadengtos, vienoje pusėje įspausta „P“ bei „2“ ir supakuotos gintaro spalvos PVC/EVOH/Aclar-aliuminio lizdinėse plokštelėse, tinkamumo laikas – 2 metai.</w:t>
      </w:r>
    </w:p>
    <w:p w14:paraId="3DB97B45" w14:textId="77777777" w:rsidR="000616FA" w:rsidRDefault="000616FA" w:rsidP="00402C65">
      <w:pPr>
        <w:spacing w:after="0"/>
        <w:rPr>
          <w:rFonts w:ascii="Times New Roman" w:hAnsi="Times New Roman"/>
          <w:szCs w:val="18"/>
          <w:lang w:val="sv-SE"/>
        </w:rPr>
      </w:pPr>
    </w:p>
    <w:p w14:paraId="1520C538" w14:textId="77777777" w:rsidR="00D76DDA" w:rsidRDefault="00D76DDA" w:rsidP="00402C65">
      <w:pPr>
        <w:spacing w:after="0"/>
        <w:rPr>
          <w:rFonts w:ascii="Times New Roman" w:hAnsi="Times New Roman"/>
          <w:szCs w:val="18"/>
          <w:lang w:val="sv-SE"/>
        </w:rPr>
      </w:pPr>
    </w:p>
    <w:p w14:paraId="57B02359" w14:textId="77777777" w:rsidR="00D76DDA" w:rsidRPr="001B2236" w:rsidRDefault="00D76DDA" w:rsidP="00402C65">
      <w:pPr>
        <w:spacing w:after="0"/>
        <w:rPr>
          <w:rFonts w:ascii="Times New Roman" w:hAnsi="Times New Roman"/>
          <w:szCs w:val="18"/>
          <w:lang w:val="sv-SE"/>
        </w:rPr>
      </w:pPr>
    </w:p>
    <w:p w14:paraId="76AE8CDA" w14:textId="25E546FB" w:rsidR="00DA46DC" w:rsidRDefault="00DA46DC">
      <w:pPr>
        <w:spacing w:after="160" w:line="259" w:lineRule="auto"/>
        <w:rPr>
          <w:rFonts w:ascii="Times New Roman" w:eastAsia="Times New Roman" w:hAnsi="Times New Roman"/>
          <w:lang w:val="lt-LT"/>
        </w:rPr>
      </w:pPr>
      <w:r>
        <w:rPr>
          <w:rFonts w:ascii="Times New Roman" w:eastAsia="Times New Roman" w:hAnsi="Times New Roman"/>
          <w:lang w:val="lt-LT"/>
        </w:rPr>
        <w:br w:type="page"/>
      </w:r>
    </w:p>
    <w:p w14:paraId="35104A48"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MINIMALI INFORMACIJA ANT LIZDIN</w:t>
      </w:r>
      <w:r>
        <w:rPr>
          <w:rFonts w:ascii="Times New Roman" w:eastAsia="Times New Roman" w:hAnsi="Times New Roman"/>
          <w:b/>
          <w:bCs/>
          <w:lang w:val="lt-LT"/>
        </w:rPr>
        <w:t>IŲ</w:t>
      </w:r>
      <w:r w:rsidRPr="006D1020">
        <w:rPr>
          <w:rFonts w:ascii="Times New Roman" w:eastAsia="Times New Roman" w:hAnsi="Times New Roman"/>
          <w:b/>
          <w:bCs/>
          <w:lang w:val="lt-LT"/>
        </w:rPr>
        <w:t xml:space="preserve"> PLOKŠTEL</w:t>
      </w:r>
      <w:r>
        <w:rPr>
          <w:rFonts w:ascii="Times New Roman" w:eastAsia="Times New Roman" w:hAnsi="Times New Roman"/>
          <w:b/>
          <w:bCs/>
          <w:lang w:val="lt-LT"/>
        </w:rPr>
        <w:t xml:space="preserve">IŲ </w:t>
      </w:r>
      <w:r w:rsidRPr="00C95991">
        <w:rPr>
          <w:rFonts w:ascii="Times New Roman" w:eastAsia="Times New Roman" w:hAnsi="Times New Roman"/>
          <w:b/>
          <w:bCs/>
          <w:lang w:val="lt-LT"/>
        </w:rPr>
        <w:t>ARBA DVISLUOKSNIŲ JUOSTELIŲ</w:t>
      </w:r>
    </w:p>
    <w:p w14:paraId="4CFE8C5D"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5C5BAE51"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t xml:space="preserve">LIZDINĖ PLOKŠTELĖ </w:t>
      </w:r>
    </w:p>
    <w:p w14:paraId="443B2DCC" w14:textId="77777777" w:rsidR="00DA46DC" w:rsidRPr="006D1020" w:rsidRDefault="00DA46DC" w:rsidP="00DA46DC">
      <w:pPr>
        <w:spacing w:after="0" w:line="240" w:lineRule="auto"/>
        <w:rPr>
          <w:rFonts w:ascii="Times New Roman" w:eastAsia="Times New Roman" w:hAnsi="Times New Roman"/>
          <w:lang w:val="lt-LT"/>
        </w:rPr>
      </w:pPr>
    </w:p>
    <w:p w14:paraId="2D58B2D1" w14:textId="77777777" w:rsidR="00DA46DC" w:rsidRPr="006D1020" w:rsidRDefault="00DA46DC" w:rsidP="00DA46DC">
      <w:pPr>
        <w:spacing w:after="0" w:line="240" w:lineRule="auto"/>
        <w:rPr>
          <w:rFonts w:ascii="Times New Roman" w:eastAsia="Times New Roman" w:hAnsi="Times New Roman"/>
          <w:lang w:val="lt-LT"/>
        </w:rPr>
      </w:pPr>
    </w:p>
    <w:p w14:paraId="3ED0CF3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6BAB7D20" w14:textId="77777777" w:rsidR="00DA46DC" w:rsidRPr="006D1020" w:rsidRDefault="00DA46DC" w:rsidP="00DA46DC">
      <w:pPr>
        <w:spacing w:after="0" w:line="240" w:lineRule="auto"/>
        <w:rPr>
          <w:rFonts w:ascii="Times New Roman" w:eastAsia="Times New Roman" w:hAnsi="Times New Roman"/>
          <w:lang w:val="lt-LT"/>
        </w:rPr>
      </w:pPr>
    </w:p>
    <w:p w14:paraId="32B1E288" w14:textId="7E6A2C77" w:rsidR="00DA46DC" w:rsidRPr="007E3A87" w:rsidRDefault="00DA46DC" w:rsidP="009D18CC">
      <w:pPr>
        <w:tabs>
          <w:tab w:val="left" w:pos="567"/>
        </w:tabs>
        <w:spacing w:after="0" w:line="240" w:lineRule="auto"/>
        <w:rPr>
          <w:rFonts w:ascii="Times New Roman" w:eastAsia="Times New Roman" w:hAnsi="Times New Roman"/>
          <w:highlight w:val="lightGray"/>
          <w:lang w:val="lt-LT"/>
        </w:rPr>
      </w:pPr>
      <w:r w:rsidRPr="007E3A87">
        <w:rPr>
          <w:rFonts w:ascii="Times New Roman" w:eastAsia="Times New Roman" w:hAnsi="Times New Roman"/>
          <w:szCs w:val="20"/>
          <w:highlight w:val="lightGray"/>
          <w:lang w:val="lt-LT"/>
        </w:rPr>
        <w:t xml:space="preserve">EUTHYROX 50 </w:t>
      </w:r>
      <w:r>
        <w:rPr>
          <w:rFonts w:ascii="Times New Roman" w:eastAsia="Times New Roman" w:hAnsi="Times New Roman"/>
          <w:szCs w:val="20"/>
          <w:highlight w:val="lightGray"/>
          <w:lang w:val="lt-LT"/>
        </w:rPr>
        <w:t>µg</w:t>
      </w:r>
      <w:r w:rsidRPr="007E3A87">
        <w:rPr>
          <w:rFonts w:ascii="Times New Roman" w:eastAsia="Times New Roman" w:hAnsi="Times New Roman"/>
          <w:szCs w:val="20"/>
          <w:highlight w:val="lightGray"/>
          <w:lang w:val="lt-LT"/>
        </w:rPr>
        <w:t xml:space="preserve"> tabletės</w:t>
      </w:r>
    </w:p>
    <w:p w14:paraId="6D4C3B18" w14:textId="77777777" w:rsidR="00DA46DC" w:rsidRPr="007E3A87" w:rsidRDefault="00DA46DC" w:rsidP="00DA46DC">
      <w:pPr>
        <w:spacing w:after="0" w:line="240" w:lineRule="auto"/>
        <w:rPr>
          <w:rFonts w:ascii="Times New Roman" w:eastAsia="Times New Roman" w:hAnsi="Times New Roman"/>
          <w:lang w:val="lt-LT"/>
        </w:rPr>
      </w:pPr>
      <w:proofErr w:type="spellStart"/>
      <w:r w:rsidRPr="007E3A87">
        <w:rPr>
          <w:rFonts w:ascii="Times New Roman" w:eastAsia="Times New Roman" w:hAnsi="Times New Roman"/>
          <w:highlight w:val="lightGray"/>
          <w:lang w:val="lt-LT"/>
        </w:rPr>
        <w:t>levotiroksino</w:t>
      </w:r>
      <w:proofErr w:type="spellEnd"/>
      <w:r w:rsidRPr="007E3A87">
        <w:rPr>
          <w:rFonts w:ascii="Times New Roman" w:eastAsia="Times New Roman" w:hAnsi="Times New Roman"/>
          <w:highlight w:val="lightGray"/>
          <w:lang w:val="lt-LT"/>
        </w:rPr>
        <w:t xml:space="preserve"> natrio druska</w:t>
      </w:r>
    </w:p>
    <w:p w14:paraId="2083F0B2" w14:textId="77777777" w:rsidR="00DA46DC" w:rsidRPr="006D1020" w:rsidRDefault="00DA46DC" w:rsidP="00DA46DC">
      <w:pPr>
        <w:spacing w:after="0" w:line="240" w:lineRule="auto"/>
        <w:rPr>
          <w:rFonts w:ascii="Times New Roman" w:eastAsia="Times New Roman" w:hAnsi="Times New Roman"/>
          <w:lang w:val="lt-LT"/>
        </w:rPr>
      </w:pPr>
    </w:p>
    <w:p w14:paraId="00B5A294" w14:textId="77777777" w:rsidR="00DA46DC" w:rsidRPr="006D1020" w:rsidRDefault="00DA46DC" w:rsidP="00DA46DC">
      <w:pPr>
        <w:spacing w:after="0" w:line="240" w:lineRule="auto"/>
        <w:rPr>
          <w:rFonts w:ascii="Times New Roman" w:eastAsia="Times New Roman" w:hAnsi="Times New Roman"/>
          <w:lang w:val="lt-LT"/>
        </w:rPr>
      </w:pPr>
    </w:p>
    <w:p w14:paraId="532AA6E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r>
      <w:r w:rsidRPr="001B2236">
        <w:rPr>
          <w:rFonts w:ascii="Times New Roman" w:hAnsi="Times New Roman"/>
          <w:b/>
          <w:szCs w:val="18"/>
          <w:lang w:val="et-EE"/>
        </w:rPr>
        <w:t>LYGIAGRETUS IMPORTUOTOJAS</w:t>
      </w:r>
    </w:p>
    <w:p w14:paraId="26530E3F" w14:textId="77777777" w:rsidR="00DA46DC" w:rsidRPr="006D1020" w:rsidRDefault="00DA46DC" w:rsidP="00DA46DC">
      <w:pPr>
        <w:spacing w:after="0" w:line="240" w:lineRule="auto"/>
        <w:rPr>
          <w:rFonts w:ascii="Times New Roman" w:eastAsia="Times New Roman" w:hAnsi="Times New Roman"/>
          <w:lang w:val="lt-LT"/>
        </w:rPr>
      </w:pPr>
    </w:p>
    <w:p w14:paraId="5B5649A6" w14:textId="77777777" w:rsidR="00DA46DC" w:rsidRPr="00515CB4" w:rsidRDefault="00DA46DC" w:rsidP="00DA46DC">
      <w:pPr>
        <w:rPr>
          <w:rFonts w:ascii="Times New Roman" w:hAnsi="Times New Roman"/>
          <w:szCs w:val="18"/>
          <w:lang w:val="et-EE" w:eastAsia="et-EE"/>
        </w:rPr>
      </w:pPr>
      <w:r w:rsidRPr="001B2236">
        <w:rPr>
          <w:rFonts w:ascii="Times New Roman" w:hAnsi="Times New Roman"/>
          <w:szCs w:val="18"/>
          <w:highlight w:val="lightGray"/>
          <w:lang w:val="et-EE" w:eastAsia="et-EE"/>
        </w:rPr>
        <w:t>UAB ,,Lex ano“</w:t>
      </w:r>
    </w:p>
    <w:p w14:paraId="18543914" w14:textId="77777777" w:rsidR="00DA46DC" w:rsidRPr="006D1020" w:rsidRDefault="00DA46DC" w:rsidP="00DA46DC">
      <w:pPr>
        <w:spacing w:after="0" w:line="240" w:lineRule="auto"/>
        <w:rPr>
          <w:rFonts w:ascii="Times New Roman" w:eastAsia="Times New Roman" w:hAnsi="Times New Roman"/>
          <w:lang w:val="lt-LT"/>
        </w:rPr>
      </w:pPr>
    </w:p>
    <w:p w14:paraId="721E6A96"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TINKAMUMO LAIKAS</w:t>
      </w:r>
    </w:p>
    <w:p w14:paraId="13EBF0C9" w14:textId="77777777" w:rsidR="00DA46DC" w:rsidRPr="006D1020" w:rsidRDefault="00DA46DC" w:rsidP="00DA46DC">
      <w:pPr>
        <w:spacing w:after="0" w:line="240" w:lineRule="auto"/>
        <w:rPr>
          <w:rFonts w:ascii="Times New Roman" w:eastAsia="Times New Roman" w:hAnsi="Times New Roman"/>
          <w:lang w:val="lt-LT"/>
        </w:rPr>
      </w:pPr>
    </w:p>
    <w:p w14:paraId="5D80FEE6" w14:textId="77777777" w:rsidR="00DA46DC" w:rsidRPr="006D1020" w:rsidRDefault="00DA46DC" w:rsidP="00DA46DC">
      <w:pPr>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EXP:</w:t>
      </w:r>
    </w:p>
    <w:p w14:paraId="38BF9A04" w14:textId="77777777" w:rsidR="00DA46DC" w:rsidRPr="006D1020" w:rsidRDefault="00DA46DC" w:rsidP="00DA46DC">
      <w:pPr>
        <w:spacing w:after="0" w:line="240" w:lineRule="auto"/>
        <w:rPr>
          <w:rFonts w:ascii="Times New Roman" w:eastAsia="Times New Roman" w:hAnsi="Times New Roman"/>
          <w:lang w:val="lt-LT"/>
        </w:rPr>
      </w:pPr>
    </w:p>
    <w:p w14:paraId="29846AD7" w14:textId="77777777" w:rsidR="00DA46DC" w:rsidRPr="006D1020" w:rsidRDefault="00DA46DC" w:rsidP="00DA46DC">
      <w:pPr>
        <w:spacing w:after="0" w:line="240" w:lineRule="auto"/>
        <w:rPr>
          <w:rFonts w:ascii="Times New Roman" w:eastAsia="Times New Roman" w:hAnsi="Times New Roman"/>
          <w:lang w:val="lt-LT"/>
        </w:rPr>
      </w:pPr>
    </w:p>
    <w:p w14:paraId="58037659"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SERIJOS NUMERIS</w:t>
      </w:r>
    </w:p>
    <w:p w14:paraId="17E00FAC" w14:textId="77777777" w:rsidR="00DA46DC" w:rsidRPr="006D1020" w:rsidRDefault="00DA46DC" w:rsidP="00DA46DC">
      <w:pPr>
        <w:spacing w:after="0" w:line="240" w:lineRule="auto"/>
        <w:rPr>
          <w:rFonts w:ascii="Times New Roman" w:eastAsia="Times New Roman" w:hAnsi="Times New Roman"/>
          <w:lang w:val="lt-LT"/>
        </w:rPr>
      </w:pPr>
    </w:p>
    <w:p w14:paraId="09C5FD13" w14:textId="77777777" w:rsidR="00DA46DC" w:rsidRDefault="00DA46DC" w:rsidP="00DA46DC">
      <w:pPr>
        <w:tabs>
          <w:tab w:val="left" w:pos="567"/>
        </w:tabs>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Lot:</w:t>
      </w:r>
    </w:p>
    <w:p w14:paraId="0B8A6F3D" w14:textId="77777777" w:rsidR="00DA46DC" w:rsidRDefault="00DA46DC" w:rsidP="00DA46DC">
      <w:pPr>
        <w:tabs>
          <w:tab w:val="left" w:pos="567"/>
        </w:tabs>
        <w:spacing w:after="0" w:line="240" w:lineRule="auto"/>
        <w:rPr>
          <w:rFonts w:ascii="Times New Roman" w:eastAsia="Times New Roman" w:hAnsi="Times New Roman"/>
          <w:lang w:val="lt-LT"/>
        </w:rPr>
      </w:pPr>
    </w:p>
    <w:p w14:paraId="58DA2683" w14:textId="77777777" w:rsidR="00DA46DC" w:rsidRDefault="00DA46DC" w:rsidP="00DA46DC">
      <w:pPr>
        <w:tabs>
          <w:tab w:val="left" w:pos="567"/>
        </w:tabs>
        <w:spacing w:after="0" w:line="240" w:lineRule="auto"/>
        <w:rPr>
          <w:rFonts w:ascii="Times New Roman" w:eastAsia="Times New Roman" w:hAnsi="Times New Roman"/>
          <w:lang w:val="lt-LT"/>
        </w:rPr>
      </w:pPr>
    </w:p>
    <w:p w14:paraId="44046800" w14:textId="77777777" w:rsidR="00DA46DC" w:rsidRPr="00A24029" w:rsidRDefault="00DA46DC" w:rsidP="00DA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A24029">
        <w:rPr>
          <w:rFonts w:ascii="Times New Roman" w:eastAsia="Times New Roman" w:hAnsi="Times New Roman"/>
          <w:b/>
          <w:snapToGrid w:val="0"/>
          <w:szCs w:val="24"/>
          <w:lang w:val="lt-LT"/>
        </w:rPr>
        <w:t>5.</w:t>
      </w:r>
      <w:r w:rsidRPr="00A24029">
        <w:rPr>
          <w:rFonts w:ascii="Times New Roman" w:eastAsia="Times New Roman" w:hAnsi="Times New Roman"/>
          <w:b/>
          <w:snapToGrid w:val="0"/>
          <w:szCs w:val="24"/>
          <w:lang w:val="lt-LT"/>
        </w:rPr>
        <w:tab/>
      </w:r>
      <w:r w:rsidRPr="00A24029">
        <w:rPr>
          <w:rFonts w:ascii="Times New Roman" w:eastAsia="Times New Roman" w:hAnsi="Times New Roman"/>
          <w:b/>
          <w:noProof/>
          <w:snapToGrid w:val="0"/>
          <w:szCs w:val="24"/>
          <w:lang w:val="lt-LT"/>
        </w:rPr>
        <w:t>KITA</w:t>
      </w:r>
    </w:p>
    <w:p w14:paraId="78169DDD" w14:textId="77777777" w:rsidR="00DA46DC" w:rsidRDefault="00DA46DC" w:rsidP="00DA46DC">
      <w:pPr>
        <w:tabs>
          <w:tab w:val="left" w:pos="567"/>
        </w:tabs>
        <w:spacing w:after="0" w:line="240" w:lineRule="auto"/>
        <w:rPr>
          <w:rFonts w:ascii="Times New Roman" w:eastAsia="Times New Roman" w:hAnsi="Times New Roman"/>
          <w:b/>
          <w:lang w:val="lt-LT"/>
        </w:rPr>
      </w:pPr>
    </w:p>
    <w:p w14:paraId="16B32DA2" w14:textId="77777777" w:rsidR="00DA46DC" w:rsidRPr="00CA531F" w:rsidRDefault="00DA46DC" w:rsidP="00DA46DC">
      <w:pPr>
        <w:tabs>
          <w:tab w:val="left" w:pos="567"/>
        </w:tabs>
        <w:spacing w:after="0" w:line="240" w:lineRule="auto"/>
        <w:rPr>
          <w:rFonts w:ascii="Times New Roman" w:eastAsia="SimSun" w:hAnsi="Times New Roman"/>
          <w:lang w:val="lt-LT"/>
        </w:rPr>
      </w:pPr>
      <w:r w:rsidRPr="003701C8">
        <w:rPr>
          <w:rFonts w:ascii="Times New Roman" w:eastAsia="SimSun" w:hAnsi="Times New Roman"/>
          <w:highlight w:val="lightGray"/>
          <w:lang w:val="lt-LT"/>
        </w:rPr>
        <w:t>Perpakavimo serija:</w:t>
      </w:r>
    </w:p>
    <w:p w14:paraId="67E0C5C7" w14:textId="2345C390" w:rsidR="00C31B38" w:rsidRPr="00DA46DC" w:rsidRDefault="00C31B38">
      <w:pPr>
        <w:spacing w:after="160" w:line="259" w:lineRule="auto"/>
        <w:rPr>
          <w:rFonts w:ascii="Times New Roman" w:eastAsia="Times New Roman" w:hAnsi="Times New Roman"/>
          <w:b/>
          <w:lang w:val="lt-LT"/>
        </w:rPr>
      </w:pPr>
    </w:p>
    <w:sectPr w:rsidR="00C31B38" w:rsidRPr="00DA46DC" w:rsidSect="00C03395">
      <w:headerReference w:type="default" r:id="rId11"/>
      <w:footerReference w:type="default" r:id="rId12"/>
      <w:footerReference w:type="first" r:id="rId13"/>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755D" w14:textId="77777777" w:rsidR="00A048E7" w:rsidRDefault="00A048E7">
      <w:pPr>
        <w:spacing w:after="0" w:line="240" w:lineRule="auto"/>
      </w:pPr>
      <w:r>
        <w:separator/>
      </w:r>
    </w:p>
  </w:endnote>
  <w:endnote w:type="continuationSeparator" w:id="0">
    <w:p w14:paraId="1D2E5ADC" w14:textId="77777777" w:rsidR="00A048E7" w:rsidRDefault="00A048E7">
      <w:pPr>
        <w:spacing w:after="0" w:line="240" w:lineRule="auto"/>
      </w:pPr>
      <w:r>
        <w:continuationSeparator/>
      </w:r>
    </w:p>
  </w:endnote>
  <w:endnote w:type="continuationNotice" w:id="1">
    <w:p w14:paraId="0EBD0C40" w14:textId="77777777" w:rsidR="00A048E7" w:rsidRDefault="00A048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4179380"/>
      <w:docPartObj>
        <w:docPartGallery w:val="Page Numbers (Bottom of Page)"/>
        <w:docPartUnique/>
      </w:docPartObj>
    </w:sdtPr>
    <w:sdtEndPr/>
    <w:sdtContent>
      <w:p w14:paraId="623F925E" w14:textId="624E84A6" w:rsidR="00A048E7" w:rsidRDefault="00A048E7">
        <w:pPr>
          <w:pStyle w:val="Porat"/>
          <w:jc w:val="center"/>
        </w:pPr>
        <w:r>
          <w:fldChar w:fldCharType="begin"/>
        </w:r>
        <w:r>
          <w:instrText>PAGE   \* MERGEFORMAT</w:instrText>
        </w:r>
        <w:r>
          <w:fldChar w:fldCharType="separate"/>
        </w:r>
        <w:r w:rsidR="00C00DC7" w:rsidRPr="00C00DC7">
          <w:rPr>
            <w:noProof/>
            <w:lang w:val="lt-LT"/>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3CC1C" w14:textId="389E6386" w:rsidR="00A048E7" w:rsidRDefault="00A048E7">
    <w:pPr>
      <w:pStyle w:val="Porat"/>
      <w:tabs>
        <w:tab w:val="right" w:pos="8931"/>
      </w:tabs>
      <w:ind w:right="96"/>
      <w:jc w:val="center"/>
    </w:pPr>
    <w:r>
      <w:fldChar w:fldCharType="begin"/>
    </w:r>
    <w:r>
      <w:instrText xml:space="preserve"> EQ </w:instrText>
    </w:r>
    <w:r>
      <w:fldChar w:fldCharType="end"/>
    </w:r>
    <w:r w:rsidRPr="00156780">
      <w:rPr>
        <w:rStyle w:val="Puslapionumeris"/>
        <w:rFonts w:eastAsia="SimSun"/>
      </w:rPr>
      <w:fldChar w:fldCharType="begin"/>
    </w:r>
    <w:r w:rsidRPr="00156780">
      <w:rPr>
        <w:rStyle w:val="Puslapionumeris"/>
        <w:rFonts w:eastAsia="SimSun"/>
      </w:rPr>
      <w:instrText xml:space="preserve">PAGE  </w:instrText>
    </w:r>
    <w:r w:rsidRPr="00156780">
      <w:rPr>
        <w:rStyle w:val="Puslapionumeris"/>
        <w:rFonts w:eastAsia="SimSun"/>
      </w:rPr>
      <w:fldChar w:fldCharType="separate"/>
    </w:r>
    <w:r w:rsidR="00C00DC7">
      <w:rPr>
        <w:rStyle w:val="Puslapionumeris"/>
        <w:rFonts w:eastAsia="SimSun"/>
        <w:noProof/>
      </w:rPr>
      <w:t>1</w:t>
    </w:r>
    <w:r w:rsidRPr="00156780">
      <w:rPr>
        <w:rStyle w:val="Puslapionumeris"/>
        <w:rFonts w:eastAsia="SimS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1FD98" w14:textId="77777777" w:rsidR="00A048E7" w:rsidRDefault="00A048E7">
      <w:pPr>
        <w:spacing w:after="0" w:line="240" w:lineRule="auto"/>
      </w:pPr>
      <w:r>
        <w:separator/>
      </w:r>
    </w:p>
  </w:footnote>
  <w:footnote w:type="continuationSeparator" w:id="0">
    <w:p w14:paraId="49E5BBDC" w14:textId="77777777" w:rsidR="00A048E7" w:rsidRDefault="00A048E7">
      <w:pPr>
        <w:spacing w:after="0" w:line="240" w:lineRule="auto"/>
      </w:pPr>
      <w:r>
        <w:continuationSeparator/>
      </w:r>
    </w:p>
  </w:footnote>
  <w:footnote w:type="continuationNotice" w:id="1">
    <w:p w14:paraId="6C43F605" w14:textId="77777777" w:rsidR="00A048E7" w:rsidRDefault="00A048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721A4" w14:textId="77777777" w:rsidR="00A048E7" w:rsidRDefault="00A048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C1E1D"/>
    <w:multiLevelType w:val="hybridMultilevel"/>
    <w:tmpl w:val="DBF85BA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B48AE"/>
    <w:multiLevelType w:val="hybridMultilevel"/>
    <w:tmpl w:val="F8D494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1D34E1"/>
    <w:multiLevelType w:val="hybridMultilevel"/>
    <w:tmpl w:val="9D38E69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F3D87"/>
    <w:multiLevelType w:val="hybridMultilevel"/>
    <w:tmpl w:val="6E70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E1E"/>
    <w:multiLevelType w:val="hybridMultilevel"/>
    <w:tmpl w:val="40903AD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0C6ABD"/>
    <w:multiLevelType w:val="hybridMultilevel"/>
    <w:tmpl w:val="00EA6EA6"/>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8453CC"/>
    <w:multiLevelType w:val="hybridMultilevel"/>
    <w:tmpl w:val="10A633B6"/>
    <w:lvl w:ilvl="0" w:tplc="6D4C74F0">
      <w:start w:val="1"/>
      <w:numFmt w:val="bullet"/>
      <w:lvlText w:val="-"/>
      <w:lvlJc w:val="left"/>
      <w:pPr>
        <w:tabs>
          <w:tab w:val="num" w:pos="360"/>
        </w:tabs>
        <w:ind w:left="360" w:hanging="360"/>
      </w:pPr>
      <w:rPr>
        <w:rFonts w:ascii="Times New Roman" w:hAnsi="Times New Roman" w:cs="Times New Roman" w:hint="default"/>
      </w:rPr>
    </w:lvl>
    <w:lvl w:ilvl="1" w:tplc="0405000F">
      <w:start w:val="1"/>
      <w:numFmt w:val="decimal"/>
      <w:lvlText w:val="%2."/>
      <w:lvlJc w:val="left"/>
      <w:pPr>
        <w:tabs>
          <w:tab w:val="num" w:pos="1080"/>
        </w:tabs>
        <w:ind w:left="1080" w:hanging="360"/>
      </w:pPr>
      <w:rPr>
        <w:rFonts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0DA82237"/>
    <w:multiLevelType w:val="hybridMultilevel"/>
    <w:tmpl w:val="C706BCE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0DE65C3F"/>
    <w:multiLevelType w:val="hybridMultilevel"/>
    <w:tmpl w:val="64F0A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3345B1A"/>
    <w:multiLevelType w:val="hybridMultilevel"/>
    <w:tmpl w:val="8DB4D31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F21B7F"/>
    <w:multiLevelType w:val="multilevel"/>
    <w:tmpl w:val="1F76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DD645C"/>
    <w:multiLevelType w:val="hybridMultilevel"/>
    <w:tmpl w:val="7BF6EBCE"/>
    <w:lvl w:ilvl="0" w:tplc="04270001">
      <w:start w:val="1"/>
      <w:numFmt w:val="bullet"/>
      <w:lvlText w:val=""/>
      <w:lvlJc w:val="left"/>
      <w:pPr>
        <w:ind w:left="930" w:hanging="5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1D438B"/>
    <w:multiLevelType w:val="hybridMultilevel"/>
    <w:tmpl w:val="9D901400"/>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6" w15:restartNumberingAfterBreak="0">
    <w:nsid w:val="21086266"/>
    <w:multiLevelType w:val="hybridMultilevel"/>
    <w:tmpl w:val="6E7C1EB0"/>
    <w:lvl w:ilvl="0" w:tplc="0427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2A12683"/>
    <w:multiLevelType w:val="hybridMultilevel"/>
    <w:tmpl w:val="74F43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932A4"/>
    <w:multiLevelType w:val="hybridMultilevel"/>
    <w:tmpl w:val="F2AE958A"/>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F06C05"/>
    <w:multiLevelType w:val="hybridMultilevel"/>
    <w:tmpl w:val="9C888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1C5819"/>
    <w:multiLevelType w:val="hybridMultilevel"/>
    <w:tmpl w:val="23A25176"/>
    <w:lvl w:ilvl="0" w:tplc="0D26C886">
      <w:start w:val="1"/>
      <w:numFmt w:val="bullet"/>
      <w:lvlText w:val=""/>
      <w:lvlJc w:val="left"/>
      <w:pPr>
        <w:tabs>
          <w:tab w:val="num" w:pos="360"/>
        </w:tabs>
        <w:ind w:left="36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9A1E87"/>
    <w:multiLevelType w:val="hybridMultilevel"/>
    <w:tmpl w:val="C58639F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8437F0"/>
    <w:multiLevelType w:val="hybridMultilevel"/>
    <w:tmpl w:val="65CEF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867BEE"/>
    <w:multiLevelType w:val="hybridMultilevel"/>
    <w:tmpl w:val="68EC95B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994792"/>
    <w:multiLevelType w:val="hybridMultilevel"/>
    <w:tmpl w:val="AD10DAFC"/>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450AA9"/>
    <w:multiLevelType w:val="hybridMultilevel"/>
    <w:tmpl w:val="3566D06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C50BC8"/>
    <w:multiLevelType w:val="hybridMultilevel"/>
    <w:tmpl w:val="5ECC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63E9F"/>
    <w:multiLevelType w:val="hybridMultilevel"/>
    <w:tmpl w:val="16B8D410"/>
    <w:lvl w:ilvl="0" w:tplc="F9A4A1E4">
      <w:start w:val="1"/>
      <w:numFmt w:val="decimal"/>
      <w:lvlText w:val="%1"/>
      <w:lvlJc w:val="left"/>
      <w:pPr>
        <w:ind w:left="1650" w:hanging="360"/>
      </w:pPr>
      <w:rPr>
        <w:rFonts w:eastAsia="Times New Roman" w:hint="default"/>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28" w15:restartNumberingAfterBreak="0">
    <w:nsid w:val="4BF254C7"/>
    <w:multiLevelType w:val="hybridMultilevel"/>
    <w:tmpl w:val="1C6A4FF6"/>
    <w:lvl w:ilvl="0" w:tplc="0D26C886">
      <w:start w:val="1"/>
      <w:numFmt w:val="bullet"/>
      <w:lvlText w:val=""/>
      <w:lvlJc w:val="left"/>
      <w:pPr>
        <w:tabs>
          <w:tab w:val="num" w:pos="720"/>
        </w:tabs>
        <w:ind w:left="72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7670C5"/>
    <w:multiLevelType w:val="hybridMultilevel"/>
    <w:tmpl w:val="F8EAC17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ED2FDA"/>
    <w:multiLevelType w:val="hybridMultilevel"/>
    <w:tmpl w:val="FDB23B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7E22483"/>
    <w:multiLevelType w:val="hybridMultilevel"/>
    <w:tmpl w:val="B8F2D4F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D17BF7"/>
    <w:multiLevelType w:val="hybridMultilevel"/>
    <w:tmpl w:val="F410B480"/>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3C675D"/>
    <w:multiLevelType w:val="hybridMultilevel"/>
    <w:tmpl w:val="35849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30B3051"/>
    <w:multiLevelType w:val="hybridMultilevel"/>
    <w:tmpl w:val="D8D01DDE"/>
    <w:lvl w:ilvl="0" w:tplc="877AE878">
      <w:start w:val="3"/>
      <w:numFmt w:val="upperLetter"/>
      <w:lvlText w:val="%1."/>
      <w:lvlJc w:val="left"/>
      <w:pPr>
        <w:tabs>
          <w:tab w:val="num" w:pos="1413"/>
        </w:tabs>
        <w:ind w:left="1413" w:hanging="360"/>
      </w:pPr>
      <w:rPr>
        <w:rFonts w:hint="default"/>
      </w:rPr>
    </w:lvl>
    <w:lvl w:ilvl="1" w:tplc="04270019" w:tentative="1">
      <w:start w:val="1"/>
      <w:numFmt w:val="lowerLetter"/>
      <w:lvlText w:val="%2."/>
      <w:lvlJc w:val="left"/>
      <w:pPr>
        <w:tabs>
          <w:tab w:val="num" w:pos="2133"/>
        </w:tabs>
        <w:ind w:left="2133" w:hanging="360"/>
      </w:pPr>
    </w:lvl>
    <w:lvl w:ilvl="2" w:tplc="0427001B" w:tentative="1">
      <w:start w:val="1"/>
      <w:numFmt w:val="lowerRoman"/>
      <w:lvlText w:val="%3."/>
      <w:lvlJc w:val="right"/>
      <w:pPr>
        <w:tabs>
          <w:tab w:val="num" w:pos="2853"/>
        </w:tabs>
        <w:ind w:left="2853" w:hanging="180"/>
      </w:pPr>
    </w:lvl>
    <w:lvl w:ilvl="3" w:tplc="0427000F" w:tentative="1">
      <w:start w:val="1"/>
      <w:numFmt w:val="decimal"/>
      <w:lvlText w:val="%4."/>
      <w:lvlJc w:val="left"/>
      <w:pPr>
        <w:tabs>
          <w:tab w:val="num" w:pos="3573"/>
        </w:tabs>
        <w:ind w:left="3573" w:hanging="360"/>
      </w:pPr>
    </w:lvl>
    <w:lvl w:ilvl="4" w:tplc="04270019" w:tentative="1">
      <w:start w:val="1"/>
      <w:numFmt w:val="lowerLetter"/>
      <w:lvlText w:val="%5."/>
      <w:lvlJc w:val="left"/>
      <w:pPr>
        <w:tabs>
          <w:tab w:val="num" w:pos="4293"/>
        </w:tabs>
        <w:ind w:left="4293" w:hanging="360"/>
      </w:pPr>
    </w:lvl>
    <w:lvl w:ilvl="5" w:tplc="0427001B" w:tentative="1">
      <w:start w:val="1"/>
      <w:numFmt w:val="lowerRoman"/>
      <w:lvlText w:val="%6."/>
      <w:lvlJc w:val="right"/>
      <w:pPr>
        <w:tabs>
          <w:tab w:val="num" w:pos="5013"/>
        </w:tabs>
        <w:ind w:left="5013" w:hanging="180"/>
      </w:pPr>
    </w:lvl>
    <w:lvl w:ilvl="6" w:tplc="0427000F" w:tentative="1">
      <w:start w:val="1"/>
      <w:numFmt w:val="decimal"/>
      <w:lvlText w:val="%7."/>
      <w:lvlJc w:val="left"/>
      <w:pPr>
        <w:tabs>
          <w:tab w:val="num" w:pos="5733"/>
        </w:tabs>
        <w:ind w:left="5733" w:hanging="360"/>
      </w:pPr>
    </w:lvl>
    <w:lvl w:ilvl="7" w:tplc="04270019" w:tentative="1">
      <w:start w:val="1"/>
      <w:numFmt w:val="lowerLetter"/>
      <w:lvlText w:val="%8."/>
      <w:lvlJc w:val="left"/>
      <w:pPr>
        <w:tabs>
          <w:tab w:val="num" w:pos="6453"/>
        </w:tabs>
        <w:ind w:left="6453" w:hanging="360"/>
      </w:pPr>
    </w:lvl>
    <w:lvl w:ilvl="8" w:tplc="0427001B" w:tentative="1">
      <w:start w:val="1"/>
      <w:numFmt w:val="lowerRoman"/>
      <w:lvlText w:val="%9."/>
      <w:lvlJc w:val="right"/>
      <w:pPr>
        <w:tabs>
          <w:tab w:val="num" w:pos="7173"/>
        </w:tabs>
        <w:ind w:left="7173" w:hanging="180"/>
      </w:pPr>
    </w:lvl>
  </w:abstractNum>
  <w:abstractNum w:abstractNumId="36" w15:restartNumberingAfterBreak="0">
    <w:nsid w:val="73392268"/>
    <w:multiLevelType w:val="hybridMultilevel"/>
    <w:tmpl w:val="ACE8A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AB69ED"/>
    <w:multiLevelType w:val="hybridMultilevel"/>
    <w:tmpl w:val="C7D6F0D6"/>
    <w:lvl w:ilvl="0" w:tplc="042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1D5C89"/>
    <w:multiLevelType w:val="hybridMultilevel"/>
    <w:tmpl w:val="052EF36E"/>
    <w:lvl w:ilvl="0" w:tplc="A73C23A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C157E74"/>
    <w:multiLevelType w:val="hybridMultilevel"/>
    <w:tmpl w:val="0BAAC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CDA0485"/>
    <w:multiLevelType w:val="hybridMultilevel"/>
    <w:tmpl w:val="59F436F6"/>
    <w:lvl w:ilvl="0" w:tplc="C47C3DDA">
      <w:numFmt w:val="bullet"/>
      <w:lvlText w:val="-"/>
      <w:lvlJc w:val="left"/>
      <w:pPr>
        <w:tabs>
          <w:tab w:val="num" w:pos="1440"/>
        </w:tabs>
        <w:ind w:left="1440" w:hanging="360"/>
      </w:pPr>
      <w:rPr>
        <w:rFonts w:ascii="Times New Roman" w:eastAsia="Times New Roman" w:hAnsi="Times New Roman" w:cs="Times New Roman" w:hint="default"/>
        <w:b w:val="0"/>
        <w:i w:val="0"/>
        <w:sz w:val="22"/>
        <w:szCs w:val="22"/>
      </w:rPr>
    </w:lvl>
    <w:lvl w:ilvl="1" w:tplc="04240003">
      <w:start w:val="1"/>
      <w:numFmt w:val="bullet"/>
      <w:lvlText w:val="o"/>
      <w:lvlJc w:val="left"/>
      <w:pPr>
        <w:tabs>
          <w:tab w:val="num" w:pos="2880"/>
        </w:tabs>
        <w:ind w:left="2880" w:hanging="360"/>
      </w:pPr>
      <w:rPr>
        <w:rFonts w:ascii="Courier New" w:hAnsi="Courier New" w:cs="Courier New" w:hint="default"/>
      </w:rPr>
    </w:lvl>
    <w:lvl w:ilvl="2" w:tplc="04240005">
      <w:start w:val="1"/>
      <w:numFmt w:val="bullet"/>
      <w:lvlText w:val=""/>
      <w:lvlJc w:val="left"/>
      <w:pPr>
        <w:tabs>
          <w:tab w:val="num" w:pos="3600"/>
        </w:tabs>
        <w:ind w:left="3600" w:hanging="360"/>
      </w:pPr>
      <w:rPr>
        <w:rFonts w:ascii="Wingdings" w:hAnsi="Wingdings" w:hint="default"/>
      </w:rPr>
    </w:lvl>
    <w:lvl w:ilvl="3" w:tplc="04240001" w:tentative="1">
      <w:start w:val="1"/>
      <w:numFmt w:val="bullet"/>
      <w:lvlText w:val=""/>
      <w:lvlJc w:val="left"/>
      <w:pPr>
        <w:tabs>
          <w:tab w:val="num" w:pos="4320"/>
        </w:tabs>
        <w:ind w:left="4320" w:hanging="360"/>
      </w:pPr>
      <w:rPr>
        <w:rFonts w:ascii="Symbol" w:hAnsi="Symbol" w:hint="default"/>
      </w:rPr>
    </w:lvl>
    <w:lvl w:ilvl="4" w:tplc="04240003" w:tentative="1">
      <w:start w:val="1"/>
      <w:numFmt w:val="bullet"/>
      <w:lvlText w:val="o"/>
      <w:lvlJc w:val="left"/>
      <w:pPr>
        <w:tabs>
          <w:tab w:val="num" w:pos="5040"/>
        </w:tabs>
        <w:ind w:left="5040" w:hanging="360"/>
      </w:pPr>
      <w:rPr>
        <w:rFonts w:ascii="Courier New" w:hAnsi="Courier New" w:cs="Courier New" w:hint="default"/>
      </w:rPr>
    </w:lvl>
    <w:lvl w:ilvl="5" w:tplc="04240005" w:tentative="1">
      <w:start w:val="1"/>
      <w:numFmt w:val="bullet"/>
      <w:lvlText w:val=""/>
      <w:lvlJc w:val="left"/>
      <w:pPr>
        <w:tabs>
          <w:tab w:val="num" w:pos="5760"/>
        </w:tabs>
        <w:ind w:left="5760" w:hanging="360"/>
      </w:pPr>
      <w:rPr>
        <w:rFonts w:ascii="Wingdings" w:hAnsi="Wingdings" w:hint="default"/>
      </w:rPr>
    </w:lvl>
    <w:lvl w:ilvl="6" w:tplc="04240001" w:tentative="1">
      <w:start w:val="1"/>
      <w:numFmt w:val="bullet"/>
      <w:lvlText w:val=""/>
      <w:lvlJc w:val="left"/>
      <w:pPr>
        <w:tabs>
          <w:tab w:val="num" w:pos="6480"/>
        </w:tabs>
        <w:ind w:left="6480" w:hanging="360"/>
      </w:pPr>
      <w:rPr>
        <w:rFonts w:ascii="Symbol" w:hAnsi="Symbol" w:hint="default"/>
      </w:rPr>
    </w:lvl>
    <w:lvl w:ilvl="7" w:tplc="04240003" w:tentative="1">
      <w:start w:val="1"/>
      <w:numFmt w:val="bullet"/>
      <w:lvlText w:val="o"/>
      <w:lvlJc w:val="left"/>
      <w:pPr>
        <w:tabs>
          <w:tab w:val="num" w:pos="7200"/>
        </w:tabs>
        <w:ind w:left="7200" w:hanging="360"/>
      </w:pPr>
      <w:rPr>
        <w:rFonts w:ascii="Courier New" w:hAnsi="Courier New" w:cs="Courier New" w:hint="default"/>
      </w:rPr>
    </w:lvl>
    <w:lvl w:ilvl="8" w:tplc="04240005" w:tentative="1">
      <w:start w:val="1"/>
      <w:numFmt w:val="bullet"/>
      <w:lvlText w:val=""/>
      <w:lvlJc w:val="left"/>
      <w:pPr>
        <w:tabs>
          <w:tab w:val="num" w:pos="7920"/>
        </w:tabs>
        <w:ind w:left="7920" w:hanging="360"/>
      </w:pPr>
      <w:rPr>
        <w:rFonts w:ascii="Wingdings" w:hAnsi="Wingdings" w:hint="default"/>
      </w:rPr>
    </w:lvl>
  </w:abstractNum>
  <w:num w:numId="1" w16cid:durableId="1467701239">
    <w:abstractNumId w:val="6"/>
  </w:num>
  <w:num w:numId="2" w16cid:durableId="1127968332">
    <w:abstractNumId w:val="33"/>
  </w:num>
  <w:num w:numId="3" w16cid:durableId="194389843">
    <w:abstractNumId w:val="0"/>
    <w:lvlOverride w:ilvl="0">
      <w:lvl w:ilvl="0">
        <w:start w:val="1"/>
        <w:numFmt w:val="bullet"/>
        <w:lvlText w:val="-"/>
        <w:lvlJc w:val="left"/>
        <w:pPr>
          <w:ind w:left="360" w:hanging="360"/>
        </w:pPr>
      </w:lvl>
    </w:lvlOverride>
  </w:num>
  <w:num w:numId="4" w16cid:durableId="990866669">
    <w:abstractNumId w:val="0"/>
    <w:lvlOverride w:ilvl="0">
      <w:lvl w:ilvl="0">
        <w:start w:val="1"/>
        <w:numFmt w:val="bullet"/>
        <w:lvlText w:val=""/>
        <w:lvlJc w:val="left"/>
        <w:pPr>
          <w:ind w:left="360" w:hanging="360"/>
        </w:pPr>
        <w:rPr>
          <w:rFonts w:ascii="Symbol" w:hAnsi="Symbol" w:hint="default"/>
        </w:rPr>
      </w:lvl>
    </w:lvlOverride>
  </w:num>
  <w:num w:numId="5" w16cid:durableId="1824808077">
    <w:abstractNumId w:val="0"/>
    <w:lvlOverride w:ilvl="0">
      <w:lvl w:ilvl="0">
        <w:start w:val="1"/>
        <w:numFmt w:val="bullet"/>
        <w:lvlText w:val="-"/>
        <w:lvlJc w:val="left"/>
        <w:pPr>
          <w:ind w:left="360" w:hanging="360"/>
        </w:pPr>
      </w:lvl>
    </w:lvlOverride>
  </w:num>
  <w:num w:numId="6" w16cid:durableId="1563366141">
    <w:abstractNumId w:val="15"/>
  </w:num>
  <w:num w:numId="7" w16cid:durableId="1086346364">
    <w:abstractNumId w:val="20"/>
  </w:num>
  <w:num w:numId="8" w16cid:durableId="1864661857">
    <w:abstractNumId w:val="28"/>
  </w:num>
  <w:num w:numId="9" w16cid:durableId="1975131964">
    <w:abstractNumId w:val="9"/>
  </w:num>
  <w:num w:numId="10" w16cid:durableId="1104230388">
    <w:abstractNumId w:val="14"/>
  </w:num>
  <w:num w:numId="11" w16cid:durableId="739912093">
    <w:abstractNumId w:val="27"/>
  </w:num>
  <w:num w:numId="12" w16cid:durableId="1560289161">
    <w:abstractNumId w:val="35"/>
  </w:num>
  <w:num w:numId="13" w16cid:durableId="1681661530">
    <w:abstractNumId w:val="8"/>
  </w:num>
  <w:num w:numId="14" w16cid:durableId="2113747068">
    <w:abstractNumId w:val="12"/>
  </w:num>
  <w:num w:numId="15" w16cid:durableId="688721181">
    <w:abstractNumId w:val="38"/>
  </w:num>
  <w:num w:numId="16" w16cid:durableId="2081823578">
    <w:abstractNumId w:val="29"/>
  </w:num>
  <w:num w:numId="17" w16cid:durableId="705373109">
    <w:abstractNumId w:val="1"/>
  </w:num>
  <w:num w:numId="18" w16cid:durableId="1555196830">
    <w:abstractNumId w:val="24"/>
  </w:num>
  <w:num w:numId="19" w16cid:durableId="809785219">
    <w:abstractNumId w:val="32"/>
  </w:num>
  <w:num w:numId="20" w16cid:durableId="1585917753">
    <w:abstractNumId w:val="13"/>
  </w:num>
  <w:num w:numId="21" w16cid:durableId="1607497512">
    <w:abstractNumId w:val="37"/>
  </w:num>
  <w:num w:numId="22" w16cid:durableId="1086531839">
    <w:abstractNumId w:val="23"/>
  </w:num>
  <w:num w:numId="23" w16cid:durableId="1809399787">
    <w:abstractNumId w:val="34"/>
  </w:num>
  <w:num w:numId="24" w16cid:durableId="97454480">
    <w:abstractNumId w:val="5"/>
  </w:num>
  <w:num w:numId="25" w16cid:durableId="325327961">
    <w:abstractNumId w:val="7"/>
  </w:num>
  <w:num w:numId="26" w16cid:durableId="33192099">
    <w:abstractNumId w:val="10"/>
  </w:num>
  <w:num w:numId="27" w16cid:durableId="633104362">
    <w:abstractNumId w:val="3"/>
  </w:num>
  <w:num w:numId="28" w16cid:durableId="1022510272">
    <w:abstractNumId w:val="25"/>
  </w:num>
  <w:num w:numId="29" w16cid:durableId="516502993">
    <w:abstractNumId w:val="16"/>
  </w:num>
  <w:num w:numId="30" w16cid:durableId="1165589774">
    <w:abstractNumId w:val="18"/>
  </w:num>
  <w:num w:numId="31" w16cid:durableId="360086250">
    <w:abstractNumId w:val="21"/>
  </w:num>
  <w:num w:numId="32" w16cid:durableId="1376614626">
    <w:abstractNumId w:val="39"/>
  </w:num>
  <w:num w:numId="33" w16cid:durableId="1061057992">
    <w:abstractNumId w:val="31"/>
  </w:num>
  <w:num w:numId="34" w16cid:durableId="1406799126">
    <w:abstractNumId w:val="11"/>
  </w:num>
  <w:num w:numId="35" w16cid:durableId="386534808">
    <w:abstractNumId w:val="40"/>
  </w:num>
  <w:num w:numId="36" w16cid:durableId="1294679895">
    <w:abstractNumId w:val="17"/>
  </w:num>
  <w:num w:numId="37" w16cid:durableId="1887646859">
    <w:abstractNumId w:val="2"/>
  </w:num>
  <w:num w:numId="38" w16cid:durableId="672610867">
    <w:abstractNumId w:val="19"/>
  </w:num>
  <w:num w:numId="39" w16cid:durableId="2058578027">
    <w:abstractNumId w:val="4"/>
  </w:num>
  <w:num w:numId="40" w16cid:durableId="1017316610">
    <w:abstractNumId w:val="36"/>
  </w:num>
  <w:num w:numId="41" w16cid:durableId="98331909">
    <w:abstractNumId w:val="26"/>
  </w:num>
  <w:num w:numId="42" w16cid:durableId="1996255072">
    <w:abstractNumId w:val="22"/>
  </w:num>
  <w:num w:numId="43" w16cid:durableId="2140881482">
    <w:abstractNumId w:val="0"/>
    <w:lvlOverride w:ilvl="0">
      <w:lvl w:ilvl="0">
        <w:start w:val="1"/>
        <w:numFmt w:val="bullet"/>
        <w:lvlText w:val="-"/>
        <w:legacy w:legacy="1" w:legacySpace="0" w:legacyIndent="360"/>
        <w:lvlJc w:val="left"/>
        <w:pPr>
          <w:ind w:left="360" w:hanging="360"/>
        </w:pPr>
      </w:lvl>
    </w:lvlOverride>
  </w:num>
  <w:num w:numId="44" w16cid:durableId="11294146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8"/>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395"/>
    <w:rsid w:val="000204D5"/>
    <w:rsid w:val="00042ABF"/>
    <w:rsid w:val="00060D49"/>
    <w:rsid w:val="000616FA"/>
    <w:rsid w:val="00072B59"/>
    <w:rsid w:val="00077614"/>
    <w:rsid w:val="000839E7"/>
    <w:rsid w:val="00093E05"/>
    <w:rsid w:val="00096F2D"/>
    <w:rsid w:val="000C60EE"/>
    <w:rsid w:val="000D3508"/>
    <w:rsid w:val="000D36B8"/>
    <w:rsid w:val="000D46B0"/>
    <w:rsid w:val="000D6769"/>
    <w:rsid w:val="000D7B33"/>
    <w:rsid w:val="000E166F"/>
    <w:rsid w:val="000E3189"/>
    <w:rsid w:val="000E5588"/>
    <w:rsid w:val="000F2ECE"/>
    <w:rsid w:val="00100831"/>
    <w:rsid w:val="001304E4"/>
    <w:rsid w:val="00133E33"/>
    <w:rsid w:val="001357AC"/>
    <w:rsid w:val="00137D56"/>
    <w:rsid w:val="00161AB5"/>
    <w:rsid w:val="00162BBE"/>
    <w:rsid w:val="00180284"/>
    <w:rsid w:val="00196FC8"/>
    <w:rsid w:val="00197DA3"/>
    <w:rsid w:val="001B3F9F"/>
    <w:rsid w:val="001E0AB4"/>
    <w:rsid w:val="001E3E33"/>
    <w:rsid w:val="001E40C5"/>
    <w:rsid w:val="001E6E9E"/>
    <w:rsid w:val="00200C05"/>
    <w:rsid w:val="00203EB5"/>
    <w:rsid w:val="002150FB"/>
    <w:rsid w:val="00246B3B"/>
    <w:rsid w:val="0025065D"/>
    <w:rsid w:val="00257537"/>
    <w:rsid w:val="00261452"/>
    <w:rsid w:val="00281EC3"/>
    <w:rsid w:val="002A1A01"/>
    <w:rsid w:val="002A3341"/>
    <w:rsid w:val="002B3011"/>
    <w:rsid w:val="002B4C7E"/>
    <w:rsid w:val="002D06B0"/>
    <w:rsid w:val="002E3AD1"/>
    <w:rsid w:val="002F22BD"/>
    <w:rsid w:val="00300B64"/>
    <w:rsid w:val="003164B3"/>
    <w:rsid w:val="00337B83"/>
    <w:rsid w:val="00356F98"/>
    <w:rsid w:val="003603B6"/>
    <w:rsid w:val="00363EBB"/>
    <w:rsid w:val="00380507"/>
    <w:rsid w:val="00383BB1"/>
    <w:rsid w:val="00396B2D"/>
    <w:rsid w:val="003A237E"/>
    <w:rsid w:val="003C459C"/>
    <w:rsid w:val="003D375C"/>
    <w:rsid w:val="003E4208"/>
    <w:rsid w:val="003F4B89"/>
    <w:rsid w:val="00400F52"/>
    <w:rsid w:val="00402C65"/>
    <w:rsid w:val="00402D62"/>
    <w:rsid w:val="0042512B"/>
    <w:rsid w:val="0043240E"/>
    <w:rsid w:val="00440006"/>
    <w:rsid w:val="0045175F"/>
    <w:rsid w:val="00455934"/>
    <w:rsid w:val="00456670"/>
    <w:rsid w:val="00470C2D"/>
    <w:rsid w:val="00474BE7"/>
    <w:rsid w:val="004810A3"/>
    <w:rsid w:val="004B4CA1"/>
    <w:rsid w:val="004B67FC"/>
    <w:rsid w:val="004C1162"/>
    <w:rsid w:val="004E0043"/>
    <w:rsid w:val="004E1974"/>
    <w:rsid w:val="004E5D50"/>
    <w:rsid w:val="004F1FD1"/>
    <w:rsid w:val="00502DCC"/>
    <w:rsid w:val="00505280"/>
    <w:rsid w:val="00515CB4"/>
    <w:rsid w:val="00531699"/>
    <w:rsid w:val="0054135E"/>
    <w:rsid w:val="00543508"/>
    <w:rsid w:val="00565F08"/>
    <w:rsid w:val="00566014"/>
    <w:rsid w:val="0057453F"/>
    <w:rsid w:val="005753B5"/>
    <w:rsid w:val="0058541C"/>
    <w:rsid w:val="005A0357"/>
    <w:rsid w:val="005A065F"/>
    <w:rsid w:val="005A26C9"/>
    <w:rsid w:val="005C7521"/>
    <w:rsid w:val="005D40C3"/>
    <w:rsid w:val="005E610B"/>
    <w:rsid w:val="005F65B6"/>
    <w:rsid w:val="00600CA2"/>
    <w:rsid w:val="00603C28"/>
    <w:rsid w:val="00604D57"/>
    <w:rsid w:val="00607378"/>
    <w:rsid w:val="006157CA"/>
    <w:rsid w:val="00645780"/>
    <w:rsid w:val="0065149E"/>
    <w:rsid w:val="00674982"/>
    <w:rsid w:val="006B544D"/>
    <w:rsid w:val="006B72C6"/>
    <w:rsid w:val="006C0E11"/>
    <w:rsid w:val="006C7ECD"/>
    <w:rsid w:val="006D1020"/>
    <w:rsid w:val="006D48AB"/>
    <w:rsid w:val="006D7DD1"/>
    <w:rsid w:val="006F710D"/>
    <w:rsid w:val="00701692"/>
    <w:rsid w:val="007026AB"/>
    <w:rsid w:val="007353B6"/>
    <w:rsid w:val="007444E4"/>
    <w:rsid w:val="00785CF9"/>
    <w:rsid w:val="007953F1"/>
    <w:rsid w:val="007A2EB8"/>
    <w:rsid w:val="007A5068"/>
    <w:rsid w:val="007B6055"/>
    <w:rsid w:val="007C0643"/>
    <w:rsid w:val="007D6E63"/>
    <w:rsid w:val="007D7124"/>
    <w:rsid w:val="007E1E37"/>
    <w:rsid w:val="007E3A87"/>
    <w:rsid w:val="007E565B"/>
    <w:rsid w:val="00800D31"/>
    <w:rsid w:val="0081449B"/>
    <w:rsid w:val="00817A9D"/>
    <w:rsid w:val="00817B32"/>
    <w:rsid w:val="0083372B"/>
    <w:rsid w:val="00835402"/>
    <w:rsid w:val="008467B6"/>
    <w:rsid w:val="00852C30"/>
    <w:rsid w:val="00853690"/>
    <w:rsid w:val="008613BD"/>
    <w:rsid w:val="00867692"/>
    <w:rsid w:val="0087100F"/>
    <w:rsid w:val="008751BE"/>
    <w:rsid w:val="00876501"/>
    <w:rsid w:val="00880EC7"/>
    <w:rsid w:val="0088172C"/>
    <w:rsid w:val="00883DF0"/>
    <w:rsid w:val="00893267"/>
    <w:rsid w:val="00893E52"/>
    <w:rsid w:val="008A316B"/>
    <w:rsid w:val="008A39C7"/>
    <w:rsid w:val="008C4027"/>
    <w:rsid w:val="008C7907"/>
    <w:rsid w:val="008D38F3"/>
    <w:rsid w:val="008D3AE9"/>
    <w:rsid w:val="008F155D"/>
    <w:rsid w:val="008F5FDB"/>
    <w:rsid w:val="00904B87"/>
    <w:rsid w:val="00904F83"/>
    <w:rsid w:val="00912611"/>
    <w:rsid w:val="00936A8A"/>
    <w:rsid w:val="00937D9D"/>
    <w:rsid w:val="009419A7"/>
    <w:rsid w:val="009550EA"/>
    <w:rsid w:val="009615A7"/>
    <w:rsid w:val="009630EE"/>
    <w:rsid w:val="00994AA1"/>
    <w:rsid w:val="009A03E1"/>
    <w:rsid w:val="009C352F"/>
    <w:rsid w:val="009C63CB"/>
    <w:rsid w:val="009D18CC"/>
    <w:rsid w:val="009E483B"/>
    <w:rsid w:val="009E76B7"/>
    <w:rsid w:val="009F0EC7"/>
    <w:rsid w:val="009F1736"/>
    <w:rsid w:val="009F71D8"/>
    <w:rsid w:val="00A048E7"/>
    <w:rsid w:val="00A056E7"/>
    <w:rsid w:val="00A24029"/>
    <w:rsid w:val="00A33F94"/>
    <w:rsid w:val="00A46943"/>
    <w:rsid w:val="00A56B52"/>
    <w:rsid w:val="00A60945"/>
    <w:rsid w:val="00A6334A"/>
    <w:rsid w:val="00A70BF7"/>
    <w:rsid w:val="00A7361C"/>
    <w:rsid w:val="00A7430F"/>
    <w:rsid w:val="00A80EC0"/>
    <w:rsid w:val="00A87DED"/>
    <w:rsid w:val="00A91DDB"/>
    <w:rsid w:val="00AA32BD"/>
    <w:rsid w:val="00AB3947"/>
    <w:rsid w:val="00AB7301"/>
    <w:rsid w:val="00B00B66"/>
    <w:rsid w:val="00B02024"/>
    <w:rsid w:val="00B05917"/>
    <w:rsid w:val="00B076A0"/>
    <w:rsid w:val="00B174B3"/>
    <w:rsid w:val="00B42F10"/>
    <w:rsid w:val="00B47D23"/>
    <w:rsid w:val="00B6647E"/>
    <w:rsid w:val="00BC2FC3"/>
    <w:rsid w:val="00BD790D"/>
    <w:rsid w:val="00BF1D7E"/>
    <w:rsid w:val="00C00DC7"/>
    <w:rsid w:val="00C03395"/>
    <w:rsid w:val="00C06C52"/>
    <w:rsid w:val="00C1187B"/>
    <w:rsid w:val="00C27A4E"/>
    <w:rsid w:val="00C31B38"/>
    <w:rsid w:val="00C43CDB"/>
    <w:rsid w:val="00C640B1"/>
    <w:rsid w:val="00C65C59"/>
    <w:rsid w:val="00C721B0"/>
    <w:rsid w:val="00C75CA4"/>
    <w:rsid w:val="00C80332"/>
    <w:rsid w:val="00C85835"/>
    <w:rsid w:val="00C92043"/>
    <w:rsid w:val="00C95991"/>
    <w:rsid w:val="00CA121F"/>
    <w:rsid w:val="00CA6E82"/>
    <w:rsid w:val="00CB5EFE"/>
    <w:rsid w:val="00CC6EE8"/>
    <w:rsid w:val="00CD4DBB"/>
    <w:rsid w:val="00CE355D"/>
    <w:rsid w:val="00CE69E5"/>
    <w:rsid w:val="00CE784F"/>
    <w:rsid w:val="00D00678"/>
    <w:rsid w:val="00D12FD8"/>
    <w:rsid w:val="00D24566"/>
    <w:rsid w:val="00D45231"/>
    <w:rsid w:val="00D45AB8"/>
    <w:rsid w:val="00D538DE"/>
    <w:rsid w:val="00D56370"/>
    <w:rsid w:val="00D66E8E"/>
    <w:rsid w:val="00D706FE"/>
    <w:rsid w:val="00D737A0"/>
    <w:rsid w:val="00D76DDA"/>
    <w:rsid w:val="00D8534C"/>
    <w:rsid w:val="00D93743"/>
    <w:rsid w:val="00D96A34"/>
    <w:rsid w:val="00DA04F2"/>
    <w:rsid w:val="00DA46DC"/>
    <w:rsid w:val="00DD07E6"/>
    <w:rsid w:val="00DD22C4"/>
    <w:rsid w:val="00DE5521"/>
    <w:rsid w:val="00DE6729"/>
    <w:rsid w:val="00E068C9"/>
    <w:rsid w:val="00E07D60"/>
    <w:rsid w:val="00E23EEE"/>
    <w:rsid w:val="00E251AB"/>
    <w:rsid w:val="00E30137"/>
    <w:rsid w:val="00E449F6"/>
    <w:rsid w:val="00E46EF2"/>
    <w:rsid w:val="00E47477"/>
    <w:rsid w:val="00E60026"/>
    <w:rsid w:val="00E726D4"/>
    <w:rsid w:val="00E76FF6"/>
    <w:rsid w:val="00E92367"/>
    <w:rsid w:val="00EA0D11"/>
    <w:rsid w:val="00EA6428"/>
    <w:rsid w:val="00EB70F9"/>
    <w:rsid w:val="00EF7E81"/>
    <w:rsid w:val="00F16EA5"/>
    <w:rsid w:val="00F23D02"/>
    <w:rsid w:val="00F25309"/>
    <w:rsid w:val="00F26F37"/>
    <w:rsid w:val="00F3192B"/>
    <w:rsid w:val="00F33CD3"/>
    <w:rsid w:val="00F35118"/>
    <w:rsid w:val="00F479AD"/>
    <w:rsid w:val="00F63608"/>
    <w:rsid w:val="00F6790B"/>
    <w:rsid w:val="00F72E20"/>
    <w:rsid w:val="00F816C5"/>
    <w:rsid w:val="00FA575A"/>
    <w:rsid w:val="00FB158E"/>
    <w:rsid w:val="00FD0549"/>
    <w:rsid w:val="00FD0C6F"/>
    <w:rsid w:val="00FE374E"/>
    <w:rsid w:val="00FE65F1"/>
    <w:rsid w:val="00FF010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14DBC"/>
  <w15:docId w15:val="{6CC15416-1E53-4F69-BBCA-31C4049F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00831"/>
    <w:pPr>
      <w:spacing w:after="200" w:line="276" w:lineRule="auto"/>
    </w:pPr>
    <w:rPr>
      <w:rFonts w:ascii="Calibri" w:eastAsia="Calibri" w:hAnsi="Calibri" w:cs="Times New Roman"/>
    </w:rPr>
  </w:style>
  <w:style w:type="paragraph" w:styleId="Antrat1">
    <w:name w:val="heading 1"/>
    <w:basedOn w:val="prastasis"/>
    <w:next w:val="prastasis"/>
    <w:link w:val="Antrat1Diagrama"/>
    <w:qFormat/>
    <w:rsid w:val="00C03395"/>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qFormat/>
    <w:rsid w:val="00C03395"/>
    <w:pPr>
      <w:keepNext/>
      <w:tabs>
        <w:tab w:val="left" w:pos="567"/>
      </w:tabs>
      <w:spacing w:before="240" w:after="60" w:line="260" w:lineRule="exact"/>
      <w:outlineLvl w:val="1"/>
    </w:pPr>
    <w:rPr>
      <w:rFonts w:ascii="Cambria" w:eastAsia="Times New Roman" w:hAnsi="Cambria"/>
      <w:b/>
      <w:bCs/>
      <w:i/>
      <w:iCs/>
      <w:snapToGrid w:val="0"/>
      <w:sz w:val="28"/>
      <w:szCs w:val="28"/>
    </w:rPr>
  </w:style>
  <w:style w:type="paragraph" w:styleId="Antrat3">
    <w:name w:val="heading 3"/>
    <w:basedOn w:val="prastasis"/>
    <w:next w:val="prastasis"/>
    <w:link w:val="Antrat3Diagrama"/>
    <w:qFormat/>
    <w:rsid w:val="00C03395"/>
    <w:pPr>
      <w:keepNext/>
      <w:keepLines/>
      <w:tabs>
        <w:tab w:val="left" w:pos="567"/>
      </w:tabs>
      <w:spacing w:before="120" w:after="80" w:line="260" w:lineRule="exact"/>
      <w:outlineLvl w:val="2"/>
    </w:pPr>
    <w:rPr>
      <w:rFonts w:ascii="Cambria" w:eastAsia="Times New Roman" w:hAnsi="Cambria"/>
      <w:b/>
      <w:bCs/>
      <w:snapToGrid w:val="0"/>
      <w:sz w:val="26"/>
      <w:szCs w:val="26"/>
    </w:rPr>
  </w:style>
  <w:style w:type="paragraph" w:styleId="Antrat4">
    <w:name w:val="heading 4"/>
    <w:basedOn w:val="prastasis"/>
    <w:next w:val="prastasis"/>
    <w:link w:val="Antrat4Diagrama"/>
    <w:qFormat/>
    <w:rsid w:val="00C03395"/>
    <w:pPr>
      <w:keepNext/>
      <w:tabs>
        <w:tab w:val="left" w:pos="567"/>
      </w:tabs>
      <w:spacing w:after="0" w:line="260" w:lineRule="exact"/>
      <w:jc w:val="both"/>
      <w:outlineLvl w:val="3"/>
    </w:pPr>
    <w:rPr>
      <w:rFonts w:eastAsia="Times New Roman"/>
      <w:b/>
      <w:bCs/>
      <w:snapToGrid w:val="0"/>
      <w:sz w:val="28"/>
      <w:szCs w:val="28"/>
    </w:rPr>
  </w:style>
  <w:style w:type="paragraph" w:styleId="Antrat5">
    <w:name w:val="heading 5"/>
    <w:basedOn w:val="prastasis"/>
    <w:next w:val="prastasis"/>
    <w:link w:val="Antrat5Diagrama"/>
    <w:qFormat/>
    <w:rsid w:val="00C03395"/>
    <w:pPr>
      <w:keepNext/>
      <w:tabs>
        <w:tab w:val="left" w:pos="567"/>
      </w:tabs>
      <w:spacing w:after="0" w:line="260" w:lineRule="exact"/>
      <w:jc w:val="both"/>
      <w:outlineLvl w:val="4"/>
    </w:pPr>
    <w:rPr>
      <w:rFonts w:ascii="Times New Roman" w:eastAsia="SimSun" w:hAnsi="Times New Roman"/>
      <w:noProof/>
      <w:szCs w:val="20"/>
    </w:rPr>
  </w:style>
  <w:style w:type="paragraph" w:styleId="Antrat6">
    <w:name w:val="heading 6"/>
    <w:basedOn w:val="prastasis"/>
    <w:next w:val="prastasis"/>
    <w:link w:val="Antrat6Diagrama"/>
    <w:qFormat/>
    <w:rsid w:val="00C03395"/>
    <w:pPr>
      <w:keepNext/>
      <w:tabs>
        <w:tab w:val="left" w:pos="-720"/>
        <w:tab w:val="left" w:pos="567"/>
        <w:tab w:val="left" w:pos="4536"/>
      </w:tabs>
      <w:suppressAutoHyphens/>
      <w:spacing w:after="0" w:line="260" w:lineRule="exact"/>
      <w:outlineLvl w:val="5"/>
    </w:pPr>
    <w:rPr>
      <w:rFonts w:ascii="Times New Roman" w:eastAsia="SimSun" w:hAnsi="Times New Roman"/>
      <w:i/>
      <w:szCs w:val="20"/>
    </w:rPr>
  </w:style>
  <w:style w:type="paragraph" w:styleId="Antrat7">
    <w:name w:val="heading 7"/>
    <w:basedOn w:val="prastasis"/>
    <w:next w:val="prastasis"/>
    <w:link w:val="Antrat7Diagrama"/>
    <w:qFormat/>
    <w:rsid w:val="00C03395"/>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rPr>
  </w:style>
  <w:style w:type="paragraph" w:styleId="Antrat8">
    <w:name w:val="heading 8"/>
    <w:basedOn w:val="prastasis"/>
    <w:next w:val="prastasis"/>
    <w:link w:val="Antrat8Diagrama"/>
    <w:qFormat/>
    <w:rsid w:val="00C03395"/>
    <w:pPr>
      <w:keepNext/>
      <w:tabs>
        <w:tab w:val="left" w:pos="567"/>
      </w:tabs>
      <w:spacing w:after="0" w:line="260" w:lineRule="exact"/>
      <w:ind w:left="567" w:hanging="567"/>
      <w:jc w:val="both"/>
      <w:outlineLvl w:val="7"/>
    </w:pPr>
    <w:rPr>
      <w:rFonts w:ascii="Times New Roman" w:eastAsia="SimSun" w:hAnsi="Times New Roman"/>
      <w:b/>
      <w:i/>
      <w:szCs w:val="20"/>
    </w:rPr>
  </w:style>
  <w:style w:type="paragraph" w:styleId="Antrat9">
    <w:name w:val="heading 9"/>
    <w:basedOn w:val="prastasis"/>
    <w:next w:val="prastasis"/>
    <w:link w:val="Antrat9Diagrama"/>
    <w:qFormat/>
    <w:rsid w:val="00C03395"/>
    <w:pPr>
      <w:keepNext/>
      <w:tabs>
        <w:tab w:val="left" w:pos="567"/>
      </w:tabs>
      <w:spacing w:after="0" w:line="260" w:lineRule="exact"/>
      <w:jc w:val="both"/>
      <w:outlineLvl w:val="8"/>
    </w:pPr>
    <w:rPr>
      <w:rFonts w:ascii="Times New Roman" w:eastAsia="SimSun" w:hAnsi="Times New Roman"/>
      <w:b/>
      <w:i/>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03395"/>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C03395"/>
    <w:rPr>
      <w:rFonts w:ascii="Cambria" w:eastAsia="Times New Roman" w:hAnsi="Cambria" w:cs="Times New Roman"/>
      <w:b/>
      <w:bCs/>
      <w:i/>
      <w:iCs/>
      <w:snapToGrid w:val="0"/>
      <w:sz w:val="28"/>
      <w:szCs w:val="28"/>
    </w:rPr>
  </w:style>
  <w:style w:type="character" w:customStyle="1" w:styleId="Antrat3Diagrama">
    <w:name w:val="Antraštė 3 Diagrama"/>
    <w:basedOn w:val="Numatytasispastraiposriftas"/>
    <w:link w:val="Antrat3"/>
    <w:rsid w:val="00C03395"/>
    <w:rPr>
      <w:rFonts w:ascii="Cambria" w:eastAsia="Times New Roman" w:hAnsi="Cambria" w:cs="Times New Roman"/>
      <w:b/>
      <w:bCs/>
      <w:snapToGrid w:val="0"/>
      <w:sz w:val="26"/>
      <w:szCs w:val="26"/>
    </w:rPr>
  </w:style>
  <w:style w:type="character" w:customStyle="1" w:styleId="Antrat4Diagrama">
    <w:name w:val="Antraštė 4 Diagrama"/>
    <w:basedOn w:val="Numatytasispastraiposriftas"/>
    <w:link w:val="Antrat4"/>
    <w:rsid w:val="00C03395"/>
    <w:rPr>
      <w:rFonts w:ascii="Calibri" w:eastAsia="Times New Roman" w:hAnsi="Calibri" w:cs="Times New Roman"/>
      <w:b/>
      <w:bCs/>
      <w:snapToGrid w:val="0"/>
      <w:sz w:val="28"/>
      <w:szCs w:val="28"/>
    </w:rPr>
  </w:style>
  <w:style w:type="character" w:customStyle="1" w:styleId="Antrat5Diagrama">
    <w:name w:val="Antraštė 5 Diagrama"/>
    <w:basedOn w:val="Numatytasispastraiposriftas"/>
    <w:link w:val="Antrat5"/>
    <w:rsid w:val="00C03395"/>
    <w:rPr>
      <w:rFonts w:ascii="Times New Roman" w:eastAsia="SimSun" w:hAnsi="Times New Roman" w:cs="Times New Roman"/>
      <w:noProof/>
      <w:szCs w:val="20"/>
    </w:rPr>
  </w:style>
  <w:style w:type="character" w:customStyle="1" w:styleId="Antrat6Diagrama">
    <w:name w:val="Antraštė 6 Diagrama"/>
    <w:basedOn w:val="Numatytasispastraiposriftas"/>
    <w:link w:val="Antrat6"/>
    <w:rsid w:val="00C03395"/>
    <w:rPr>
      <w:rFonts w:ascii="Times New Roman" w:eastAsia="SimSun" w:hAnsi="Times New Roman" w:cs="Times New Roman"/>
      <w:i/>
      <w:szCs w:val="20"/>
    </w:rPr>
  </w:style>
  <w:style w:type="character" w:customStyle="1" w:styleId="Antrat7Diagrama">
    <w:name w:val="Antraštė 7 Diagrama"/>
    <w:basedOn w:val="Numatytasispastraiposriftas"/>
    <w:link w:val="Antrat7"/>
    <w:rsid w:val="00C03395"/>
    <w:rPr>
      <w:rFonts w:ascii="Times New Roman" w:eastAsia="SimSun" w:hAnsi="Times New Roman" w:cs="Times New Roman"/>
      <w:i/>
      <w:szCs w:val="20"/>
    </w:rPr>
  </w:style>
  <w:style w:type="character" w:customStyle="1" w:styleId="Antrat8Diagrama">
    <w:name w:val="Antraštė 8 Diagrama"/>
    <w:basedOn w:val="Numatytasispastraiposriftas"/>
    <w:link w:val="Antrat8"/>
    <w:rsid w:val="00C03395"/>
    <w:rPr>
      <w:rFonts w:ascii="Times New Roman" w:eastAsia="SimSun" w:hAnsi="Times New Roman" w:cs="Times New Roman"/>
      <w:b/>
      <w:i/>
      <w:szCs w:val="20"/>
    </w:rPr>
  </w:style>
  <w:style w:type="character" w:customStyle="1" w:styleId="Antrat9Diagrama">
    <w:name w:val="Antraštė 9 Diagrama"/>
    <w:basedOn w:val="Numatytasispastraiposriftas"/>
    <w:link w:val="Antrat9"/>
    <w:rsid w:val="00C03395"/>
    <w:rPr>
      <w:rFonts w:ascii="Times New Roman" w:eastAsia="SimSun" w:hAnsi="Times New Roman" w:cs="Times New Roman"/>
      <w:b/>
      <w:i/>
      <w:szCs w:val="20"/>
    </w:rPr>
  </w:style>
  <w:style w:type="paragraph" w:styleId="Porat">
    <w:name w:val="footer"/>
    <w:basedOn w:val="prastasis"/>
    <w:link w:val="PoratDiagrama"/>
    <w:uiPriority w:val="99"/>
    <w:rsid w:val="00C03395"/>
    <w:pPr>
      <w:tabs>
        <w:tab w:val="left" w:pos="567"/>
        <w:tab w:val="center" w:pos="4536"/>
        <w:tab w:val="right" w:pos="8306"/>
      </w:tabs>
      <w:spacing w:after="0" w:line="260" w:lineRule="exact"/>
    </w:pPr>
    <w:rPr>
      <w:rFonts w:ascii="Times New Roman" w:eastAsia="Times New Roman" w:hAnsi="Times New Roman"/>
      <w:snapToGrid w:val="0"/>
      <w:szCs w:val="20"/>
    </w:rPr>
  </w:style>
  <w:style w:type="character" w:customStyle="1" w:styleId="PoratDiagrama">
    <w:name w:val="Poraštė Diagrama"/>
    <w:basedOn w:val="Numatytasispastraiposriftas"/>
    <w:link w:val="Porat"/>
    <w:uiPriority w:val="99"/>
    <w:rsid w:val="00C03395"/>
    <w:rPr>
      <w:rFonts w:ascii="Times New Roman" w:eastAsia="Times New Roman" w:hAnsi="Times New Roman" w:cs="Times New Roman"/>
      <w:snapToGrid w:val="0"/>
      <w:szCs w:val="20"/>
    </w:rPr>
  </w:style>
  <w:style w:type="character" w:customStyle="1" w:styleId="HeaderChar">
    <w:name w:val="Header Char"/>
    <w:rsid w:val="00C03395"/>
    <w:rPr>
      <w:snapToGrid/>
      <w:sz w:val="22"/>
      <w:lang w:val="en-GB" w:eastAsia="en-US"/>
    </w:rPr>
  </w:style>
  <w:style w:type="character" w:styleId="Puslapionumeris">
    <w:name w:val="page number"/>
    <w:rsid w:val="00C03395"/>
    <w:rPr>
      <w:rFonts w:cs="Times New Roman"/>
    </w:rPr>
  </w:style>
  <w:style w:type="character" w:styleId="Hipersaitas">
    <w:name w:val="Hyperlink"/>
    <w:uiPriority w:val="99"/>
    <w:rsid w:val="00C03395"/>
    <w:rPr>
      <w:color w:val="0000FF"/>
      <w:u w:val="single"/>
    </w:rPr>
  </w:style>
  <w:style w:type="paragraph" w:customStyle="1" w:styleId="BodytextAgency">
    <w:name w:val="Body text (Agency)"/>
    <w:basedOn w:val="prastasis"/>
    <w:link w:val="BodytextAgencyChar"/>
    <w:uiPriority w:val="99"/>
    <w:rsid w:val="00C03395"/>
    <w:pPr>
      <w:spacing w:after="140" w:line="280" w:lineRule="atLeast"/>
    </w:pPr>
    <w:rPr>
      <w:rFonts w:ascii="Verdana" w:eastAsia="Times New Roman" w:hAnsi="Verdana"/>
      <w:snapToGrid w:val="0"/>
      <w:sz w:val="18"/>
      <w:szCs w:val="20"/>
    </w:rPr>
  </w:style>
  <w:style w:type="paragraph" w:customStyle="1" w:styleId="NormalAgency">
    <w:name w:val="Normal (Agency)"/>
    <w:link w:val="NormalAgencyChar"/>
    <w:rsid w:val="00C03395"/>
    <w:pPr>
      <w:spacing w:after="0" w:line="240" w:lineRule="auto"/>
    </w:pPr>
    <w:rPr>
      <w:rFonts w:ascii="Verdana" w:eastAsia="Times New Roman" w:hAnsi="Verdana" w:cs="Times New Roman"/>
      <w:snapToGrid w:val="0"/>
      <w:sz w:val="18"/>
      <w:lang w:eastAsia="lt-LT"/>
    </w:rPr>
  </w:style>
  <w:style w:type="paragraph" w:customStyle="1" w:styleId="TabletextrowsAgency">
    <w:name w:val="Table text rows (Agency)"/>
    <w:basedOn w:val="prastasis"/>
    <w:uiPriority w:val="99"/>
    <w:rsid w:val="00C03395"/>
    <w:pPr>
      <w:spacing w:after="0" w:line="280" w:lineRule="exact"/>
    </w:pPr>
    <w:rPr>
      <w:rFonts w:ascii="Verdana" w:eastAsia="Times New Roman" w:hAnsi="Verdana"/>
      <w:snapToGrid w:val="0"/>
      <w:sz w:val="18"/>
      <w:szCs w:val="20"/>
    </w:rPr>
  </w:style>
  <w:style w:type="character" w:customStyle="1" w:styleId="tw4winError">
    <w:name w:val="tw4winError"/>
    <w:uiPriority w:val="99"/>
    <w:rsid w:val="00C03395"/>
    <w:rPr>
      <w:rFonts w:ascii="Courier New" w:hAnsi="Courier New"/>
      <w:color w:val="00FF00"/>
      <w:sz w:val="40"/>
    </w:rPr>
  </w:style>
  <w:style w:type="character" w:customStyle="1" w:styleId="tw4winTerm">
    <w:name w:val="tw4winTerm"/>
    <w:uiPriority w:val="99"/>
    <w:rsid w:val="00C03395"/>
    <w:rPr>
      <w:color w:val="0000FF"/>
    </w:rPr>
  </w:style>
  <w:style w:type="character" w:customStyle="1" w:styleId="tw4winPopup">
    <w:name w:val="tw4winPopup"/>
    <w:uiPriority w:val="99"/>
    <w:rsid w:val="00C03395"/>
    <w:rPr>
      <w:rFonts w:ascii="Courier New" w:hAnsi="Courier New"/>
      <w:noProof/>
      <w:color w:val="008000"/>
    </w:rPr>
  </w:style>
  <w:style w:type="character" w:customStyle="1" w:styleId="tw4winJump">
    <w:name w:val="tw4winJump"/>
    <w:uiPriority w:val="99"/>
    <w:rsid w:val="00C03395"/>
    <w:rPr>
      <w:rFonts w:ascii="Courier New" w:hAnsi="Courier New"/>
      <w:noProof/>
      <w:color w:val="008080"/>
    </w:rPr>
  </w:style>
  <w:style w:type="character" w:customStyle="1" w:styleId="tw4winExternal">
    <w:name w:val="tw4winExternal"/>
    <w:uiPriority w:val="99"/>
    <w:rsid w:val="00C03395"/>
    <w:rPr>
      <w:rFonts w:ascii="Courier New" w:hAnsi="Courier New"/>
      <w:noProof/>
      <w:color w:val="808080"/>
    </w:rPr>
  </w:style>
  <w:style w:type="character" w:customStyle="1" w:styleId="tw4winInternal">
    <w:name w:val="tw4winInternal"/>
    <w:uiPriority w:val="99"/>
    <w:rsid w:val="00C03395"/>
    <w:rPr>
      <w:rFonts w:ascii="Courier New" w:hAnsi="Courier New"/>
      <w:noProof/>
      <w:color w:val="FF0000"/>
    </w:rPr>
  </w:style>
  <w:style w:type="character" w:customStyle="1" w:styleId="DONOTTRANSLATE">
    <w:name w:val="DO_NOT_TRANSLATE"/>
    <w:uiPriority w:val="99"/>
    <w:rsid w:val="00C03395"/>
    <w:rPr>
      <w:rFonts w:ascii="Courier New" w:hAnsi="Courier New"/>
      <w:noProof/>
      <w:color w:val="800000"/>
    </w:rPr>
  </w:style>
  <w:style w:type="paragraph" w:styleId="Debesliotekstas">
    <w:name w:val="Balloon Text"/>
    <w:basedOn w:val="prastasis"/>
    <w:link w:val="DebesliotekstasDiagrama2"/>
    <w:rsid w:val="00C03395"/>
    <w:pPr>
      <w:tabs>
        <w:tab w:val="left" w:pos="567"/>
      </w:tabs>
      <w:spacing w:after="0" w:line="240" w:lineRule="auto"/>
    </w:pPr>
    <w:rPr>
      <w:rFonts w:ascii="Tahoma" w:eastAsia="Times New Roman" w:hAnsi="Tahoma"/>
      <w:snapToGrid w:val="0"/>
      <w:sz w:val="16"/>
      <w:szCs w:val="16"/>
    </w:rPr>
  </w:style>
  <w:style w:type="character" w:customStyle="1" w:styleId="DebesliotekstasDiagrama2">
    <w:name w:val="Debesėlio tekstas Diagrama2"/>
    <w:basedOn w:val="Numatytasispastraiposriftas"/>
    <w:link w:val="Debesliotekstas"/>
    <w:rsid w:val="00C03395"/>
    <w:rPr>
      <w:rFonts w:ascii="Tahoma" w:eastAsia="Times New Roman" w:hAnsi="Tahoma" w:cs="Times New Roman"/>
      <w:snapToGrid w:val="0"/>
      <w:sz w:val="16"/>
      <w:szCs w:val="16"/>
    </w:rPr>
  </w:style>
  <w:style w:type="character" w:customStyle="1" w:styleId="DebesliotekstasDiagrama">
    <w:name w:val="Debesėlio tekstas Diagrama"/>
    <w:basedOn w:val="Numatytasispastraiposriftas"/>
    <w:semiHidden/>
    <w:rsid w:val="00C03395"/>
    <w:rPr>
      <w:rFonts w:ascii="Segoe UI" w:eastAsia="Calibri" w:hAnsi="Segoe UI" w:cs="Segoe UI"/>
      <w:sz w:val="18"/>
      <w:szCs w:val="18"/>
      <w:lang w:val="en-GB"/>
    </w:rPr>
  </w:style>
  <w:style w:type="character" w:styleId="Komentaronuoroda">
    <w:name w:val="annotation reference"/>
    <w:rsid w:val="00C03395"/>
    <w:rPr>
      <w:sz w:val="16"/>
      <w:szCs w:val="16"/>
    </w:rPr>
  </w:style>
  <w:style w:type="paragraph" w:styleId="Komentarotekstas">
    <w:name w:val="annotation text"/>
    <w:basedOn w:val="prastasis"/>
    <w:link w:val="KomentarotekstasDiagrama1"/>
    <w:rsid w:val="00C03395"/>
    <w:pPr>
      <w:tabs>
        <w:tab w:val="left" w:pos="567"/>
      </w:tabs>
      <w:spacing w:after="0" w:line="260" w:lineRule="exact"/>
    </w:pPr>
    <w:rPr>
      <w:rFonts w:ascii="Times New Roman" w:eastAsia="Times New Roman" w:hAnsi="Times New Roman"/>
      <w:snapToGrid w:val="0"/>
      <w:sz w:val="20"/>
      <w:szCs w:val="20"/>
    </w:rPr>
  </w:style>
  <w:style w:type="character" w:customStyle="1" w:styleId="KomentarotekstasDiagrama1">
    <w:name w:val="Komentaro tekstas Diagrama1"/>
    <w:basedOn w:val="Numatytasispastraiposriftas"/>
    <w:link w:val="Komentarotekstas"/>
    <w:rsid w:val="00C03395"/>
    <w:rPr>
      <w:rFonts w:ascii="Times New Roman" w:eastAsia="Times New Roman" w:hAnsi="Times New Roman" w:cs="Times New Roman"/>
      <w:snapToGrid w:val="0"/>
      <w:sz w:val="20"/>
      <w:szCs w:val="20"/>
    </w:rPr>
  </w:style>
  <w:style w:type="character" w:customStyle="1" w:styleId="KomentarotekstasDiagrama">
    <w:name w:val="Komentaro tekstas Diagrama"/>
    <w:basedOn w:val="Numatytasispastraiposriftas"/>
    <w:semiHidden/>
    <w:rsid w:val="00C03395"/>
    <w:rPr>
      <w:rFonts w:ascii="Calibri" w:eastAsia="Calibri" w:hAnsi="Calibri" w:cs="Times New Roman"/>
      <w:sz w:val="20"/>
      <w:szCs w:val="20"/>
      <w:lang w:val="en-GB"/>
    </w:rPr>
  </w:style>
  <w:style w:type="paragraph" w:styleId="Komentarotema">
    <w:name w:val="annotation subject"/>
    <w:basedOn w:val="Komentarotekstas"/>
    <w:next w:val="Komentarotekstas"/>
    <w:link w:val="KomentarotemaDiagrama1"/>
    <w:rsid w:val="00C03395"/>
    <w:rPr>
      <w:b/>
      <w:bCs/>
    </w:rPr>
  </w:style>
  <w:style w:type="character" w:customStyle="1" w:styleId="KomentarotemaDiagrama1">
    <w:name w:val="Komentaro tema Diagrama1"/>
    <w:basedOn w:val="KomentarotekstasDiagrama1"/>
    <w:link w:val="Komentarotema"/>
    <w:rsid w:val="00C03395"/>
    <w:rPr>
      <w:rFonts w:ascii="Times New Roman" w:eastAsia="Times New Roman" w:hAnsi="Times New Roman" w:cs="Times New Roman"/>
      <w:b/>
      <w:bCs/>
      <w:snapToGrid w:val="0"/>
      <w:sz w:val="20"/>
      <w:szCs w:val="20"/>
    </w:rPr>
  </w:style>
  <w:style w:type="character" w:customStyle="1" w:styleId="KomentarotemaDiagrama">
    <w:name w:val="Komentaro tema Diagrama"/>
    <w:basedOn w:val="KomentarotekstasDiagrama"/>
    <w:rsid w:val="00C03395"/>
    <w:rPr>
      <w:rFonts w:ascii="Calibri" w:eastAsia="Calibri" w:hAnsi="Calibri" w:cs="Times New Roman"/>
      <w:b/>
      <w:bCs/>
      <w:sz w:val="20"/>
      <w:szCs w:val="20"/>
      <w:lang w:val="en-GB"/>
    </w:rPr>
  </w:style>
  <w:style w:type="paragraph" w:styleId="Pataisymai">
    <w:name w:val="Revision"/>
    <w:hidden/>
    <w:uiPriority w:val="99"/>
    <w:semiHidden/>
    <w:rsid w:val="00C03395"/>
    <w:pPr>
      <w:spacing w:after="0" w:line="240" w:lineRule="auto"/>
    </w:pPr>
    <w:rPr>
      <w:rFonts w:ascii="Times New Roman" w:eastAsia="Times New Roman" w:hAnsi="Times New Roman" w:cs="Times New Roman"/>
      <w:snapToGrid w:val="0"/>
      <w:szCs w:val="20"/>
    </w:rPr>
  </w:style>
  <w:style w:type="paragraph" w:customStyle="1" w:styleId="EMEAEnBodyText">
    <w:name w:val="EMEA En Body Text"/>
    <w:basedOn w:val="prastasis"/>
    <w:rsid w:val="00C03395"/>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C03395"/>
    <w:rPr>
      <w:rFonts w:ascii="Courier New" w:hAnsi="Courier New"/>
      <w:vanish/>
      <w:color w:val="800080"/>
      <w:sz w:val="24"/>
      <w:vertAlign w:val="subscript"/>
    </w:rPr>
  </w:style>
  <w:style w:type="paragraph" w:styleId="Antrats">
    <w:name w:val="header"/>
    <w:basedOn w:val="prastasis"/>
    <w:link w:val="AntratsDiagrama"/>
    <w:rsid w:val="00C03395"/>
    <w:pPr>
      <w:tabs>
        <w:tab w:val="center" w:pos="4320"/>
        <w:tab w:val="right" w:pos="8640"/>
      </w:tabs>
      <w:spacing w:after="0" w:line="260" w:lineRule="exact"/>
    </w:pPr>
    <w:rPr>
      <w:rFonts w:ascii="Times New Roman" w:eastAsia="SimSun" w:hAnsi="Times New Roman"/>
      <w:szCs w:val="20"/>
      <w:lang w:eastAsia="zh-CN"/>
    </w:rPr>
  </w:style>
  <w:style w:type="character" w:customStyle="1" w:styleId="AntratsDiagrama">
    <w:name w:val="Antraštės Diagrama"/>
    <w:basedOn w:val="Numatytasispastraiposriftas"/>
    <w:link w:val="Antrats"/>
    <w:rsid w:val="00C03395"/>
    <w:rPr>
      <w:rFonts w:ascii="Times New Roman" w:eastAsia="SimSun" w:hAnsi="Times New Roman" w:cs="Times New Roman"/>
      <w:szCs w:val="20"/>
      <w:lang w:eastAsia="zh-CN"/>
    </w:rPr>
  </w:style>
  <w:style w:type="paragraph" w:styleId="Dokumentostruktra">
    <w:name w:val="Document Map"/>
    <w:basedOn w:val="prastasis"/>
    <w:link w:val="DokumentostruktraDiagrama"/>
    <w:rsid w:val="00C03395"/>
    <w:pPr>
      <w:shd w:val="clear" w:color="auto" w:fill="000080"/>
      <w:tabs>
        <w:tab w:val="left" w:pos="567"/>
      </w:tabs>
      <w:spacing w:after="0" w:line="260" w:lineRule="exact"/>
    </w:pPr>
    <w:rPr>
      <w:rFonts w:ascii="Tahoma" w:eastAsia="SimSun" w:hAnsi="Tahoma"/>
      <w:sz w:val="20"/>
      <w:szCs w:val="20"/>
      <w:lang w:eastAsia="zh-CN"/>
    </w:rPr>
  </w:style>
  <w:style w:type="character" w:customStyle="1" w:styleId="DokumentostruktraDiagrama">
    <w:name w:val="Dokumento struktūra Diagrama"/>
    <w:basedOn w:val="Numatytasispastraiposriftas"/>
    <w:link w:val="Dokumentostruktra"/>
    <w:rsid w:val="00C03395"/>
    <w:rPr>
      <w:rFonts w:ascii="Tahoma" w:eastAsia="SimSun" w:hAnsi="Tahoma" w:cs="Times New Roman"/>
      <w:sz w:val="20"/>
      <w:szCs w:val="20"/>
      <w:shd w:val="clear" w:color="auto" w:fill="000080"/>
      <w:lang w:eastAsia="zh-CN"/>
    </w:rPr>
  </w:style>
  <w:style w:type="paragraph" w:styleId="Pagrindiniotekstotrauka">
    <w:name w:val="Body Text Indent"/>
    <w:basedOn w:val="prastasis"/>
    <w:link w:val="PagrindiniotekstotraukaDiagrama"/>
    <w:rsid w:val="00C03395"/>
    <w:pPr>
      <w:autoSpaceDE w:val="0"/>
      <w:autoSpaceDN w:val="0"/>
      <w:adjustRightInd w:val="0"/>
      <w:spacing w:after="0" w:line="240" w:lineRule="auto"/>
      <w:ind w:left="720"/>
      <w:jc w:val="both"/>
    </w:pPr>
    <w:rPr>
      <w:rFonts w:ascii="Times New Roman" w:eastAsia="SimSun" w:hAnsi="Times New Roman"/>
      <w:lang w:eastAsia="en-GB"/>
    </w:rPr>
  </w:style>
  <w:style w:type="character" w:customStyle="1" w:styleId="PagrindiniotekstotraukaDiagrama">
    <w:name w:val="Pagrindinio teksto įtrauka Diagrama"/>
    <w:basedOn w:val="Numatytasispastraiposriftas"/>
    <w:link w:val="Pagrindiniotekstotrauka"/>
    <w:rsid w:val="00C03395"/>
    <w:rPr>
      <w:rFonts w:ascii="Times New Roman" w:eastAsia="SimSun" w:hAnsi="Times New Roman" w:cs="Times New Roman"/>
      <w:lang w:eastAsia="en-GB"/>
    </w:rPr>
  </w:style>
  <w:style w:type="paragraph" w:styleId="Pagrindinistekstas3">
    <w:name w:val="Body Text 3"/>
    <w:basedOn w:val="prastasis"/>
    <w:link w:val="Pagrindinistekstas3Diagrama"/>
    <w:rsid w:val="00C03395"/>
    <w:pPr>
      <w:autoSpaceDE w:val="0"/>
      <w:autoSpaceDN w:val="0"/>
      <w:adjustRightInd w:val="0"/>
      <w:spacing w:after="0" w:line="240" w:lineRule="auto"/>
      <w:jc w:val="both"/>
    </w:pPr>
    <w:rPr>
      <w:rFonts w:ascii="Times New Roman" w:eastAsia="SimSun" w:hAnsi="Times New Roman"/>
      <w:color w:val="0000FF"/>
      <w:lang w:eastAsia="en-GB"/>
    </w:rPr>
  </w:style>
  <w:style w:type="character" w:customStyle="1" w:styleId="Pagrindinistekstas3Diagrama">
    <w:name w:val="Pagrindinis tekstas 3 Diagrama"/>
    <w:basedOn w:val="Numatytasispastraiposriftas"/>
    <w:link w:val="Pagrindinistekstas3"/>
    <w:rsid w:val="00C03395"/>
    <w:rPr>
      <w:rFonts w:ascii="Times New Roman" w:eastAsia="SimSun" w:hAnsi="Times New Roman" w:cs="Times New Roman"/>
      <w:color w:val="0000FF"/>
      <w:lang w:eastAsia="en-GB"/>
    </w:rPr>
  </w:style>
  <w:style w:type="paragraph" w:styleId="Pagrindiniotekstotrauka2">
    <w:name w:val="Body Text Indent 2"/>
    <w:basedOn w:val="prastasis"/>
    <w:link w:val="Pagrindiniotekstotrauka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rPr>
  </w:style>
  <w:style w:type="character" w:customStyle="1" w:styleId="Pagrindiniotekstotrauka2Diagrama">
    <w:name w:val="Pagrindinio teksto įtrauka 2 Diagrama"/>
    <w:basedOn w:val="Numatytasispastraiposriftas"/>
    <w:link w:val="Pagrindiniotekstotrauka2"/>
    <w:rsid w:val="00C03395"/>
    <w:rPr>
      <w:rFonts w:ascii="Times New Roman" w:eastAsia="SimSun" w:hAnsi="Times New Roman" w:cs="Times New Roman"/>
      <w:b/>
      <w:bCs/>
      <w:color w:val="0000FF"/>
    </w:rPr>
  </w:style>
  <w:style w:type="paragraph" w:styleId="Pagrindinistekstas">
    <w:name w:val="Body Text"/>
    <w:basedOn w:val="prastasis"/>
    <w:link w:val="PagrindinistekstasDiagrama"/>
    <w:rsid w:val="00C03395"/>
    <w:pPr>
      <w:spacing w:after="0" w:line="240" w:lineRule="auto"/>
    </w:pPr>
    <w:rPr>
      <w:rFonts w:ascii="Times New Roman" w:eastAsia="SimSun" w:hAnsi="Times New Roman"/>
      <w:i/>
      <w:color w:val="008000"/>
      <w:szCs w:val="20"/>
    </w:rPr>
  </w:style>
  <w:style w:type="character" w:customStyle="1" w:styleId="PagrindinistekstasDiagrama">
    <w:name w:val="Pagrindinis tekstas Diagrama"/>
    <w:basedOn w:val="Numatytasispastraiposriftas"/>
    <w:link w:val="Pagrindinistekstas"/>
    <w:rsid w:val="00C03395"/>
    <w:rPr>
      <w:rFonts w:ascii="Times New Roman" w:eastAsia="SimSun" w:hAnsi="Times New Roman" w:cs="Times New Roman"/>
      <w:i/>
      <w:color w:val="008000"/>
      <w:szCs w:val="20"/>
    </w:rPr>
  </w:style>
  <w:style w:type="paragraph" w:styleId="Pagrindinistekstas2">
    <w:name w:val="Body Text 2"/>
    <w:basedOn w:val="prastasis"/>
    <w:link w:val="Pagrindinistekstas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rPr>
  </w:style>
  <w:style w:type="character" w:customStyle="1" w:styleId="Pagrindinistekstas2Diagrama">
    <w:name w:val="Pagrindinis tekstas 2 Diagrama"/>
    <w:basedOn w:val="Numatytasispastraiposriftas"/>
    <w:link w:val="Pagrindinistekstas2"/>
    <w:rsid w:val="00C03395"/>
    <w:rPr>
      <w:rFonts w:ascii="Times New Roman" w:eastAsia="SimSun" w:hAnsi="Times New Roman" w:cs="Times New Roman"/>
      <w:b/>
      <w:bCs/>
      <w:color w:val="0000FF"/>
      <w:u w:val="single"/>
    </w:rPr>
  </w:style>
  <w:style w:type="paragraph" w:customStyle="1" w:styleId="AHeader1">
    <w:name w:val="AHeader 1"/>
    <w:basedOn w:val="prastasis"/>
    <w:rsid w:val="00C03395"/>
    <w:pPr>
      <w:tabs>
        <w:tab w:val="num" w:pos="720"/>
      </w:tabs>
      <w:spacing w:after="120" w:line="240" w:lineRule="auto"/>
      <w:ind w:left="284" w:hanging="284"/>
    </w:pPr>
    <w:rPr>
      <w:rFonts w:ascii="Arial" w:eastAsia="SimSun" w:hAnsi="Arial" w:cs="Arial"/>
      <w:b/>
      <w:bCs/>
      <w:sz w:val="24"/>
      <w:szCs w:val="20"/>
    </w:rPr>
  </w:style>
  <w:style w:type="paragraph" w:customStyle="1" w:styleId="AHeader2">
    <w:name w:val="AHeader 2"/>
    <w:basedOn w:val="AHeader1"/>
    <w:rsid w:val="00C03395"/>
    <w:pPr>
      <w:tabs>
        <w:tab w:val="clear" w:pos="720"/>
        <w:tab w:val="num" w:pos="360"/>
      </w:tabs>
      <w:ind w:left="709" w:hanging="425"/>
    </w:pPr>
    <w:rPr>
      <w:sz w:val="22"/>
    </w:rPr>
  </w:style>
  <w:style w:type="paragraph" w:customStyle="1" w:styleId="AHeader3">
    <w:name w:val="AHeader 3"/>
    <w:basedOn w:val="AHeader2"/>
    <w:rsid w:val="00C03395"/>
    <w:pPr>
      <w:ind w:left="1276" w:hanging="567"/>
    </w:pPr>
  </w:style>
  <w:style w:type="paragraph" w:customStyle="1" w:styleId="AHeader2abc">
    <w:name w:val="AHeader 2 abc"/>
    <w:basedOn w:val="AHeader3"/>
    <w:rsid w:val="00C03395"/>
    <w:pPr>
      <w:jc w:val="both"/>
    </w:pPr>
    <w:rPr>
      <w:b w:val="0"/>
      <w:bCs w:val="0"/>
    </w:rPr>
  </w:style>
  <w:style w:type="paragraph" w:customStyle="1" w:styleId="AHeader3abc">
    <w:name w:val="AHeader 3 abc"/>
    <w:basedOn w:val="AHeader2abc"/>
    <w:rsid w:val="00C03395"/>
    <w:pPr>
      <w:ind w:left="1701" w:hanging="425"/>
    </w:pPr>
  </w:style>
  <w:style w:type="paragraph" w:styleId="Pagrindiniotekstotrauka3">
    <w:name w:val="Body Text Indent 3"/>
    <w:basedOn w:val="prastasis"/>
    <w:link w:val="Pagrindiniotekstotrauka3Diagrama"/>
    <w:rsid w:val="00C03395"/>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rPr>
  </w:style>
  <w:style w:type="character" w:customStyle="1" w:styleId="Pagrindiniotekstotrauka3Diagrama">
    <w:name w:val="Pagrindinio teksto įtrauka 3 Diagrama"/>
    <w:basedOn w:val="Numatytasispastraiposriftas"/>
    <w:link w:val="Pagrindiniotekstotrauka3"/>
    <w:rsid w:val="00C03395"/>
    <w:rPr>
      <w:rFonts w:ascii="Times New Roman" w:eastAsia="SimSun" w:hAnsi="Times New Roman" w:cs="Times New Roman"/>
      <w:szCs w:val="21"/>
    </w:rPr>
  </w:style>
  <w:style w:type="character" w:styleId="Perirtashipersaitas">
    <w:name w:val="FollowedHyperlink"/>
    <w:rsid w:val="00C03395"/>
    <w:rPr>
      <w:rFonts w:cs="Times New Roman"/>
      <w:color w:val="800080"/>
      <w:u w:val="single"/>
    </w:rPr>
  </w:style>
  <w:style w:type="character" w:styleId="Grietas">
    <w:name w:val="Strong"/>
    <w:qFormat/>
    <w:rsid w:val="00C03395"/>
    <w:rPr>
      <w:rFonts w:cs="Times New Roman"/>
      <w:b/>
      <w:bCs/>
    </w:rPr>
  </w:style>
  <w:style w:type="character" w:customStyle="1" w:styleId="BodytextAgencyChar">
    <w:name w:val="Body text (Agency) Char"/>
    <w:link w:val="BodytextAgency"/>
    <w:uiPriority w:val="99"/>
    <w:locked/>
    <w:rsid w:val="00C03395"/>
    <w:rPr>
      <w:rFonts w:ascii="Verdana" w:eastAsia="Times New Roman" w:hAnsi="Verdana" w:cs="Times New Roman"/>
      <w:snapToGrid w:val="0"/>
      <w:sz w:val="18"/>
      <w:szCs w:val="20"/>
    </w:rPr>
  </w:style>
  <w:style w:type="table" w:customStyle="1" w:styleId="TablegridAgencyblack">
    <w:name w:val="Table grid (Agency) black"/>
    <w:uiPriority w:val="99"/>
    <w:semiHidden/>
    <w:rsid w:val="00C0339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C03395"/>
    <w:pPr>
      <w:keepNext/>
    </w:pPr>
    <w:rPr>
      <w:rFonts w:eastAsia="SimSun" w:cs="Verdana"/>
      <w:b/>
      <w:snapToGrid/>
      <w:szCs w:val="18"/>
      <w:lang w:eastAsia="en-GB"/>
    </w:rPr>
  </w:style>
  <w:style w:type="character" w:customStyle="1" w:styleId="NormalAgencyChar">
    <w:name w:val="Normal (Agency) Char"/>
    <w:link w:val="NormalAgency"/>
    <w:locked/>
    <w:rsid w:val="00C03395"/>
    <w:rPr>
      <w:rFonts w:ascii="Verdana" w:eastAsia="Times New Roman" w:hAnsi="Verdana" w:cs="Times New Roman"/>
      <w:snapToGrid w:val="0"/>
      <w:sz w:val="18"/>
      <w:lang w:eastAsia="lt-LT"/>
    </w:rPr>
  </w:style>
  <w:style w:type="paragraph" w:styleId="Paprastasistekstas">
    <w:name w:val="Plain Text"/>
    <w:basedOn w:val="prastasis"/>
    <w:link w:val="PaprastasistekstasDiagrama"/>
    <w:uiPriority w:val="99"/>
    <w:rsid w:val="00C03395"/>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C03395"/>
    <w:rPr>
      <w:rFonts w:ascii="Courier New" w:eastAsia="SimSun" w:hAnsi="Courier New" w:cs="Times New Roman"/>
      <w:sz w:val="20"/>
      <w:szCs w:val="20"/>
      <w:lang w:val="en-US"/>
    </w:rPr>
  </w:style>
  <w:style w:type="paragraph" w:customStyle="1" w:styleId="Default">
    <w:name w:val="Default"/>
    <w:rsid w:val="00C03395"/>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C03395"/>
    <w:pPr>
      <w:spacing w:after="0" w:line="240" w:lineRule="auto"/>
      <w:jc w:val="center"/>
    </w:pPr>
    <w:rPr>
      <w:rFonts w:ascii="Times New Roman" w:eastAsia="SimSun" w:hAnsi="Times New Roman"/>
      <w:b/>
      <w:szCs w:val="20"/>
    </w:rPr>
  </w:style>
  <w:style w:type="character" w:customStyle="1" w:styleId="PavadinimasDiagrama">
    <w:name w:val="Pavadinimas Diagrama"/>
    <w:basedOn w:val="Numatytasispastraiposriftas"/>
    <w:link w:val="Pavadinimas"/>
    <w:rsid w:val="00C03395"/>
    <w:rPr>
      <w:rFonts w:ascii="Times New Roman" w:eastAsia="SimSun" w:hAnsi="Times New Roman" w:cs="Times New Roman"/>
      <w:b/>
      <w:szCs w:val="20"/>
    </w:rPr>
  </w:style>
  <w:style w:type="paragraph" w:styleId="Dokumentoinaostekstas">
    <w:name w:val="endnote text"/>
    <w:basedOn w:val="prastasis"/>
    <w:link w:val="DokumentoinaostekstasDiagrama"/>
    <w:rsid w:val="00C03395"/>
    <w:pPr>
      <w:tabs>
        <w:tab w:val="left" w:pos="567"/>
      </w:tabs>
      <w:spacing w:after="0" w:line="240" w:lineRule="auto"/>
    </w:pPr>
    <w:rPr>
      <w:rFonts w:ascii="Times New Roman" w:eastAsia="SimSun" w:hAnsi="Times New Roman"/>
      <w:szCs w:val="20"/>
    </w:rPr>
  </w:style>
  <w:style w:type="character" w:customStyle="1" w:styleId="DokumentoinaostekstasDiagrama">
    <w:name w:val="Dokumento išnašos tekstas Diagrama"/>
    <w:basedOn w:val="Numatytasispastraiposriftas"/>
    <w:link w:val="Dokumentoinaostekstas"/>
    <w:rsid w:val="00C03395"/>
    <w:rPr>
      <w:rFonts w:ascii="Times New Roman" w:eastAsia="SimSun" w:hAnsi="Times New Roman" w:cs="Times New Roman"/>
      <w:szCs w:val="20"/>
    </w:rPr>
  </w:style>
  <w:style w:type="paragraph" w:customStyle="1" w:styleId="BTEMEASMCA">
    <w:name w:val="BT EMEA_SMCA"/>
    <w:basedOn w:val="prastasis"/>
    <w:link w:val="BTEMEASMCAChar"/>
    <w:autoRedefine/>
    <w:rsid w:val="00C03395"/>
    <w:pPr>
      <w:spacing w:after="0" w:line="240" w:lineRule="auto"/>
    </w:pPr>
    <w:rPr>
      <w:rFonts w:ascii="Times New Roman" w:eastAsia="SimSun" w:hAnsi="Times New Roman"/>
      <w:noProof/>
      <w:sz w:val="20"/>
      <w:szCs w:val="20"/>
    </w:rPr>
  </w:style>
  <w:style w:type="character" w:customStyle="1" w:styleId="BTEMEASMCAChar">
    <w:name w:val="BT EMEA_SMCA Char"/>
    <w:link w:val="BTEMEASMCA"/>
    <w:locked/>
    <w:rsid w:val="00C03395"/>
    <w:rPr>
      <w:rFonts w:ascii="Times New Roman" w:eastAsia="SimSun" w:hAnsi="Times New Roman" w:cs="Times New Roman"/>
      <w:noProof/>
      <w:sz w:val="20"/>
      <w:szCs w:val="20"/>
    </w:rPr>
  </w:style>
  <w:style w:type="character" w:customStyle="1" w:styleId="CharChar12">
    <w:name w:val="Char Char12"/>
    <w:locked/>
    <w:rsid w:val="00C03395"/>
    <w:rPr>
      <w:snapToGrid/>
      <w:lang w:val="en-GB" w:eastAsia="en-US" w:bidi="ar-SA"/>
    </w:rPr>
  </w:style>
  <w:style w:type="paragraph" w:styleId="prastasiniatinklio">
    <w:name w:val="Normal (Web)"/>
    <w:basedOn w:val="prastasis"/>
    <w:rsid w:val="00C03395"/>
    <w:pPr>
      <w:spacing w:after="240" w:line="240" w:lineRule="auto"/>
    </w:pPr>
    <w:rPr>
      <w:rFonts w:ascii="Arial Unicode MS" w:eastAsia="Times New Roman" w:hAnsi="Arial Unicode MS"/>
      <w:sz w:val="24"/>
      <w:szCs w:val="24"/>
      <w:lang w:val="en-US" w:eastAsia="ja-JP"/>
    </w:rPr>
  </w:style>
  <w:style w:type="paragraph" w:customStyle="1" w:styleId="BT-EMEASMCA">
    <w:name w:val="BT- EMEA_SMCA"/>
    <w:basedOn w:val="BTEMEASMCA"/>
    <w:autoRedefine/>
    <w:rsid w:val="00C03395"/>
    <w:pPr>
      <w:tabs>
        <w:tab w:val="num" w:pos="0"/>
      </w:tabs>
    </w:pPr>
    <w:rPr>
      <w:rFonts w:eastAsia="Times New Roman" w:cs="Arial Unicode MS"/>
      <w:noProof w:val="0"/>
      <w:sz w:val="22"/>
      <w:szCs w:val="22"/>
      <w:lang w:eastAsia="en-GB" w:bidi="lo-LA"/>
    </w:rPr>
  </w:style>
  <w:style w:type="paragraph" w:customStyle="1" w:styleId="TTEMEASMCA">
    <w:name w:val="TT EMEA_SMCA"/>
    <w:basedOn w:val="Antrat1"/>
    <w:link w:val="TTEMEASMCAChar"/>
    <w:autoRedefine/>
    <w:rsid w:val="00C03395"/>
    <w:pPr>
      <w:spacing w:before="0" w:after="0" w:line="240" w:lineRule="auto"/>
      <w:ind w:left="567" w:hanging="567"/>
      <w:jc w:val="center"/>
    </w:pPr>
    <w:rPr>
      <w:rFonts w:eastAsia="Times New Roman" w:cs="Arial Unicode MS"/>
      <w:sz w:val="20"/>
      <w:lang w:bidi="lo-LA"/>
    </w:rPr>
  </w:style>
  <w:style w:type="character" w:customStyle="1" w:styleId="TTEMEASMCAChar">
    <w:name w:val="TT EMEA_SMCA Char"/>
    <w:link w:val="TTEMEASMCA"/>
    <w:rsid w:val="00C03395"/>
    <w:rPr>
      <w:rFonts w:ascii="Times New Roman" w:eastAsia="Times New Roman" w:hAnsi="Times New Roman" w:cs="Arial Unicode MS"/>
      <w:b/>
      <w:caps/>
      <w:sz w:val="20"/>
      <w:szCs w:val="20"/>
      <w:lang w:val="en-US" w:bidi="lo-LA"/>
    </w:rPr>
  </w:style>
  <w:style w:type="paragraph" w:customStyle="1" w:styleId="BTbeEMEASMCA">
    <w:name w:val="BT(be) EMEA_SMCA"/>
    <w:basedOn w:val="BTEMEASMCA"/>
    <w:autoRedefine/>
    <w:rsid w:val="00C03395"/>
    <w:pPr>
      <w:jc w:val="center"/>
    </w:pPr>
    <w:rPr>
      <w:rFonts w:eastAsia="Times New Roman" w:cs="Arial Unicode MS"/>
      <w:b/>
      <w:noProof w:val="0"/>
      <w:sz w:val="22"/>
      <w:szCs w:val="22"/>
      <w:lang w:eastAsia="en-GB" w:bidi="lo-LA"/>
    </w:rPr>
  </w:style>
  <w:style w:type="paragraph" w:customStyle="1" w:styleId="BTeEMEASMCA">
    <w:name w:val="BT(e) EMEA_SMCA"/>
    <w:basedOn w:val="BTEMEASMCA"/>
    <w:autoRedefine/>
    <w:rsid w:val="00C03395"/>
    <w:pPr>
      <w:jc w:val="center"/>
    </w:pPr>
    <w:rPr>
      <w:rFonts w:eastAsia="Times New Roman" w:cs="Arial Unicode MS"/>
      <w:noProof w:val="0"/>
      <w:sz w:val="22"/>
      <w:szCs w:val="22"/>
      <w:lang w:eastAsia="en-GB" w:bidi="lo-LA"/>
    </w:rPr>
  </w:style>
  <w:style w:type="paragraph" w:customStyle="1" w:styleId="BTbEMEASMCA">
    <w:name w:val="BT(b) EMEA_SMCA"/>
    <w:basedOn w:val="BTEMEASMCA"/>
    <w:autoRedefine/>
    <w:rsid w:val="00C03395"/>
    <w:rPr>
      <w:rFonts w:eastAsia="Times New Roman" w:cs="Arial Unicode MS"/>
      <w:b/>
      <w:noProof w:val="0"/>
      <w:sz w:val="22"/>
      <w:szCs w:val="22"/>
      <w:lang w:eastAsia="en-GB" w:bidi="lo-LA"/>
    </w:rPr>
  </w:style>
  <w:style w:type="paragraph" w:customStyle="1" w:styleId="PI-1EMEASMCA">
    <w:name w:val="PI-1 EMEA_SMCA"/>
    <w:basedOn w:val="Antrat2"/>
    <w:autoRedefine/>
    <w:rsid w:val="00C03395"/>
    <w:pPr>
      <w:spacing w:before="0" w:after="0" w:line="240" w:lineRule="auto"/>
      <w:ind w:left="567" w:hanging="567"/>
    </w:pPr>
    <w:rPr>
      <w:rFonts w:ascii="Times New Roman" w:hAnsi="Times New Roman" w:cs="Arial Unicode MS"/>
      <w:bCs w:val="0"/>
      <w:i w:val="0"/>
      <w:iCs w:val="0"/>
      <w:snapToGrid/>
      <w:sz w:val="22"/>
      <w:szCs w:val="22"/>
      <w:lang w:val="lt-LT" w:bidi="lo-LA"/>
    </w:rPr>
  </w:style>
  <w:style w:type="paragraph" w:customStyle="1" w:styleId="PI-3EMEASMCA">
    <w:name w:val="PI-3 EMEA_SMCA"/>
    <w:basedOn w:val="prastasis"/>
    <w:autoRedefine/>
    <w:rsid w:val="00C03395"/>
    <w:pPr>
      <w:spacing w:after="0" w:line="220" w:lineRule="exact"/>
    </w:pPr>
    <w:rPr>
      <w:rFonts w:ascii="Times New Roman" w:eastAsia="Times New Roman" w:hAnsi="Times New Roman"/>
      <w:b/>
      <w:bCs/>
      <w:lang w:val="lt-LT"/>
    </w:rPr>
  </w:style>
  <w:style w:type="paragraph" w:customStyle="1" w:styleId="PI-1labEMEASMCA">
    <w:name w:val="PI-1_lab EMEA_SMCA"/>
    <w:basedOn w:val="prastasis"/>
    <w:autoRedefine/>
    <w:rsid w:val="00C0339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C03395"/>
    <w:pPr>
      <w:spacing w:before="0" w:after="0" w:line="240" w:lineRule="auto"/>
      <w:ind w:left="567" w:hanging="567"/>
    </w:pPr>
    <w:rPr>
      <w:rFonts w:ascii="Times New Roman" w:hAnsi="Times New Roman" w:cs="Arial Unicode MS"/>
      <w:bCs w:val="0"/>
      <w:snapToGrid/>
      <w:kern w:val="28"/>
      <w:sz w:val="22"/>
      <w:szCs w:val="22"/>
      <w:lang w:val="lt-LT" w:bidi="lo-LA"/>
    </w:rPr>
  </w:style>
  <w:style w:type="paragraph" w:customStyle="1" w:styleId="BTAnIIEMEASMCA">
    <w:name w:val="BT(AnII) EMEA_SMCA"/>
    <w:basedOn w:val="Debesliotekstas"/>
    <w:autoRedefine/>
    <w:rsid w:val="00C03395"/>
    <w:pPr>
      <w:tabs>
        <w:tab w:val="left" w:pos="1701"/>
      </w:tabs>
      <w:jc w:val="both"/>
    </w:pPr>
    <w:rPr>
      <w:rFonts w:ascii="Times New Roman" w:hAnsi="Times New Roman" w:cs="Arial Unicode MS"/>
      <w:snapToGrid/>
      <w:sz w:val="22"/>
      <w:szCs w:val="22"/>
      <w:u w:val="single"/>
      <w:lang w:val="lt-LT" w:bidi="lo-LA"/>
    </w:rPr>
  </w:style>
  <w:style w:type="paragraph" w:customStyle="1" w:styleId="BTgEMEASMCA">
    <w:name w:val="BT(g) EMEA_SMCA"/>
    <w:basedOn w:val="BTEMEASMCA"/>
    <w:link w:val="BTgEMEASMCAChar"/>
    <w:autoRedefine/>
    <w:rsid w:val="00C03395"/>
    <w:rPr>
      <w:rFonts w:eastAsia="Times New Roman" w:cs="Arial Unicode MS"/>
      <w:i/>
      <w:noProof w:val="0"/>
      <w:color w:val="008000"/>
      <w:sz w:val="22"/>
      <w:szCs w:val="22"/>
      <w:lang w:bidi="lo-LA"/>
    </w:rPr>
  </w:style>
  <w:style w:type="character" w:customStyle="1" w:styleId="BTgEMEASMCAChar">
    <w:name w:val="BT(g) EMEA_SMCA Char"/>
    <w:link w:val="BTgEMEASMCA"/>
    <w:rsid w:val="00C03395"/>
    <w:rPr>
      <w:rFonts w:ascii="Times New Roman" w:eastAsia="Times New Roman" w:hAnsi="Times New Roman" w:cs="Arial Unicode MS"/>
      <w:i/>
      <w:color w:val="008000"/>
      <w:lang w:bidi="lo-LA"/>
    </w:rPr>
  </w:style>
  <w:style w:type="paragraph" w:customStyle="1" w:styleId="BTuEMEASMCA">
    <w:name w:val="BT(u) EMEA_SMCA"/>
    <w:basedOn w:val="BTEMEASMCA"/>
    <w:autoRedefine/>
    <w:rsid w:val="00C03395"/>
    <w:rPr>
      <w:rFonts w:eastAsia="Times New Roman" w:cs="Arial Unicode MS"/>
      <w:sz w:val="22"/>
      <w:szCs w:val="22"/>
      <w:u w:val="single"/>
      <w:lang w:val="lt-LT" w:bidi="lo-LA"/>
    </w:rPr>
  </w:style>
  <w:style w:type="character" w:customStyle="1" w:styleId="hps">
    <w:name w:val="hps"/>
    <w:basedOn w:val="Numatytasispastraiposriftas"/>
    <w:rsid w:val="00C03395"/>
  </w:style>
  <w:style w:type="character" w:customStyle="1" w:styleId="Absatz-Standardschriftart">
    <w:name w:val="Absatz-Standardschriftart"/>
    <w:rsid w:val="00C03395"/>
  </w:style>
  <w:style w:type="paragraph" w:customStyle="1" w:styleId="Ballongtext">
    <w:name w:val="Ballongtext"/>
    <w:basedOn w:val="prastasis"/>
    <w:semiHidden/>
    <w:rsid w:val="00C03395"/>
    <w:pPr>
      <w:tabs>
        <w:tab w:val="left" w:pos="567"/>
      </w:tabs>
      <w:spacing w:after="0" w:line="260" w:lineRule="exact"/>
    </w:pPr>
    <w:rPr>
      <w:rFonts w:ascii="Tahoma" w:eastAsia="Times New Roman" w:hAnsi="Tahoma" w:cs="Tahoma"/>
      <w:sz w:val="16"/>
      <w:szCs w:val="16"/>
    </w:rPr>
  </w:style>
  <w:style w:type="paragraph" w:customStyle="1" w:styleId="BalloonText1">
    <w:name w:val="Balloon Text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2">
    <w:name w:val="Balloon Text2"/>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3">
    <w:name w:val="Balloon Text3"/>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Bibliografija">
    <w:name w:val="Bibliography"/>
    <w:basedOn w:val="prastasis"/>
    <w:next w:val="prastasis"/>
    <w:semiHidden/>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Tekstoblokas">
    <w:name w:val="Block Text"/>
    <w:basedOn w:val="prastasis"/>
    <w:rsid w:val="00C03395"/>
    <w:pPr>
      <w:tabs>
        <w:tab w:val="left" w:pos="567"/>
      </w:tabs>
      <w:suppressAutoHyphens/>
      <w:spacing w:after="0" w:line="260" w:lineRule="exact"/>
      <w:ind w:left="284" w:right="-2"/>
    </w:pPr>
    <w:rPr>
      <w:rFonts w:ascii="Times New Roman" w:eastAsia="Times New Roman" w:hAnsi="Times New Roman"/>
      <w:szCs w:val="20"/>
      <w:lang w:eastAsia="ar-SA"/>
    </w:rPr>
  </w:style>
  <w:style w:type="paragraph" w:styleId="Pagrindiniotekstopirmatrauka">
    <w:name w:val="Body Text First Indent"/>
    <w:basedOn w:val="Pagrindinistekstas"/>
    <w:link w:val="PagrindiniotekstopirmatraukaDiagrama"/>
    <w:rsid w:val="00C03395"/>
    <w:pPr>
      <w:tabs>
        <w:tab w:val="left" w:pos="567"/>
      </w:tabs>
      <w:suppressAutoHyphens/>
      <w:spacing w:after="120" w:line="260" w:lineRule="exact"/>
      <w:ind w:firstLine="210"/>
    </w:pPr>
    <w:rPr>
      <w:rFonts w:eastAsia="Times New Roman" w:cs="Arial Unicode MS"/>
      <w:i w:val="0"/>
      <w:color w:val="auto"/>
      <w:lang w:eastAsia="ar-SA" w:bidi="lo-LA"/>
    </w:rPr>
  </w:style>
  <w:style w:type="character" w:customStyle="1" w:styleId="PagrindiniotekstopirmatraukaDiagrama">
    <w:name w:val="Pagrindinio teksto pirma įtrauka Diagrama"/>
    <w:basedOn w:val="PagrindinistekstasDiagrama"/>
    <w:link w:val="Pagrindiniotekstopirmatrauka"/>
    <w:rsid w:val="00C03395"/>
    <w:rPr>
      <w:rFonts w:ascii="Times New Roman" w:eastAsia="Times New Roman" w:hAnsi="Times New Roman" w:cs="Arial Unicode MS"/>
      <w:i w:val="0"/>
      <w:color w:val="008000"/>
      <w:szCs w:val="20"/>
      <w:lang w:eastAsia="ar-SA" w:bidi="lo-LA"/>
    </w:rPr>
  </w:style>
  <w:style w:type="paragraph" w:styleId="Pagrindiniotekstopirmatrauka2">
    <w:name w:val="Body Text First Indent 2"/>
    <w:basedOn w:val="Pagrindiniotekstotrauka"/>
    <w:link w:val="Pagrindiniotekstopirmatrauka2Diagrama"/>
    <w:rsid w:val="00C03395"/>
    <w:pPr>
      <w:tabs>
        <w:tab w:val="left" w:pos="567"/>
      </w:tabs>
      <w:suppressAutoHyphens/>
      <w:autoSpaceDE/>
      <w:autoSpaceDN/>
      <w:adjustRightInd/>
      <w:spacing w:after="120" w:line="260" w:lineRule="exact"/>
      <w:ind w:left="360" w:firstLine="210"/>
      <w:jc w:val="left"/>
    </w:pPr>
    <w:rPr>
      <w:rFonts w:eastAsia="Times New Roman" w:cs="Arial Unicode MS"/>
      <w:szCs w:val="20"/>
      <w:lang w:eastAsia="ar-SA" w:bidi="lo-LA"/>
    </w:rPr>
  </w:style>
  <w:style w:type="character" w:customStyle="1" w:styleId="Pagrindiniotekstopirmatrauka2Diagrama">
    <w:name w:val="Pagrindinio teksto pirma įtrauka 2 Diagrama"/>
    <w:basedOn w:val="PagrindiniotekstotraukaDiagrama"/>
    <w:link w:val="Pagrindiniotekstopirmatrauka2"/>
    <w:rsid w:val="00C03395"/>
    <w:rPr>
      <w:rFonts w:ascii="Times New Roman" w:eastAsia="Times New Roman" w:hAnsi="Times New Roman" w:cs="Arial Unicode MS"/>
      <w:szCs w:val="20"/>
      <w:lang w:eastAsia="ar-SA" w:bidi="lo-LA"/>
    </w:rPr>
  </w:style>
  <w:style w:type="paragraph" w:styleId="Antrat">
    <w:name w:val="caption"/>
    <w:basedOn w:val="prastasis"/>
    <w:next w:val="prastasis"/>
    <w:qFormat/>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Ubaigimas">
    <w:name w:val="Closing"/>
    <w:basedOn w:val="prastasis"/>
    <w:link w:val="UbaigimasDiagrama"/>
    <w:rsid w:val="00C03395"/>
    <w:pPr>
      <w:tabs>
        <w:tab w:val="left" w:pos="567"/>
      </w:tabs>
      <w:suppressAutoHyphens/>
      <w:spacing w:after="0" w:line="260" w:lineRule="exact"/>
      <w:ind w:left="4320"/>
    </w:pPr>
    <w:rPr>
      <w:rFonts w:ascii="Times New Roman" w:eastAsia="Times New Roman" w:hAnsi="Times New Roman"/>
      <w:szCs w:val="20"/>
      <w:lang w:eastAsia="ar-SA"/>
    </w:rPr>
  </w:style>
  <w:style w:type="character" w:customStyle="1" w:styleId="UbaigimasDiagrama">
    <w:name w:val="Užbaigimas Diagrama"/>
    <w:basedOn w:val="Numatytasispastraiposriftas"/>
    <w:link w:val="Ubaigimas"/>
    <w:rsid w:val="00C03395"/>
    <w:rPr>
      <w:rFonts w:ascii="Times New Roman" w:eastAsia="Times New Roman" w:hAnsi="Times New Roman" w:cs="Times New Roman"/>
      <w:szCs w:val="20"/>
      <w:lang w:eastAsia="ar-SA"/>
    </w:rPr>
  </w:style>
  <w:style w:type="paragraph" w:customStyle="1" w:styleId="CommentSubject1">
    <w:name w:val="Comment Subject1"/>
    <w:basedOn w:val="Komentarotekstas"/>
    <w:next w:val="Komentarotekstas"/>
    <w:rsid w:val="00C03395"/>
    <w:pPr>
      <w:suppressAutoHyphens/>
    </w:pPr>
    <w:rPr>
      <w:rFonts w:cs="Arial Unicode MS"/>
      <w:b/>
      <w:bCs/>
      <w:snapToGrid/>
      <w:lang w:eastAsia="ar-SA" w:bidi="lo-LA"/>
    </w:rPr>
  </w:style>
  <w:style w:type="paragraph" w:customStyle="1" w:styleId="CommentSubject2">
    <w:name w:val="Comment Subject2"/>
    <w:basedOn w:val="Komentarotekstas"/>
    <w:next w:val="Komentarotekstas"/>
    <w:semiHidden/>
    <w:rsid w:val="00C03395"/>
    <w:pPr>
      <w:suppressAutoHyphens/>
    </w:pPr>
    <w:rPr>
      <w:rFonts w:cs="Arial Unicode MS"/>
      <w:b/>
      <w:bCs/>
      <w:snapToGrid/>
      <w:lang w:eastAsia="ar-SA" w:bidi="lo-LA"/>
    </w:rPr>
  </w:style>
  <w:style w:type="paragraph" w:styleId="Data">
    <w:name w:val="Date"/>
    <w:basedOn w:val="prastasis"/>
    <w:next w:val="prastasis"/>
    <w:link w:val="DataDiagrama"/>
    <w:rsid w:val="00C03395"/>
    <w:pPr>
      <w:tabs>
        <w:tab w:val="left" w:pos="567"/>
      </w:tabs>
      <w:spacing w:after="0" w:line="260" w:lineRule="exact"/>
    </w:pPr>
    <w:rPr>
      <w:rFonts w:ascii="Times New Roman" w:eastAsia="Times New Roman" w:hAnsi="Times New Roman"/>
      <w:szCs w:val="20"/>
      <w:lang w:eastAsia="ar-SA"/>
    </w:rPr>
  </w:style>
  <w:style w:type="character" w:customStyle="1" w:styleId="DataDiagrama">
    <w:name w:val="Data Diagrama"/>
    <w:basedOn w:val="Numatytasispastraiposriftas"/>
    <w:link w:val="Data"/>
    <w:rsid w:val="00C03395"/>
    <w:rPr>
      <w:rFonts w:ascii="Times New Roman" w:eastAsia="Times New Roman" w:hAnsi="Times New Roman" w:cs="Times New Roman"/>
      <w:szCs w:val="20"/>
      <w:lang w:eastAsia="ar-SA"/>
    </w:rPr>
  </w:style>
  <w:style w:type="character" w:customStyle="1" w:styleId="DebesliotekstasDiagrama1">
    <w:name w:val="Debesėlio tekstas Diagrama1"/>
    <w:semiHidden/>
    <w:rsid w:val="00C03395"/>
    <w:rPr>
      <w:rFonts w:ascii="Tahoma" w:hAnsi="Tahoma" w:cs="Tahoma"/>
      <w:sz w:val="16"/>
      <w:szCs w:val="16"/>
      <w:lang w:val="en-GB" w:eastAsia="ar-SA" w:bidi="ar-SA"/>
    </w:rPr>
  </w:style>
  <w:style w:type="paragraph" w:customStyle="1" w:styleId="Debesliotekstas1">
    <w:name w:val="Debesėlio tekstas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Elpatoparaas">
    <w:name w:val="E-mail Signature"/>
    <w:basedOn w:val="prastasis"/>
    <w:link w:val="ElpatoparaasDiagrama"/>
    <w:rsid w:val="00C03395"/>
    <w:pPr>
      <w:tabs>
        <w:tab w:val="left" w:pos="567"/>
      </w:tabs>
      <w:suppressAutoHyphens/>
      <w:spacing w:after="0" w:line="260" w:lineRule="exact"/>
    </w:pPr>
    <w:rPr>
      <w:rFonts w:ascii="Times New Roman" w:eastAsia="Times New Roman" w:hAnsi="Times New Roman"/>
      <w:szCs w:val="20"/>
      <w:lang w:eastAsia="ar-SA"/>
    </w:rPr>
  </w:style>
  <w:style w:type="character" w:customStyle="1" w:styleId="ElpatoparaasDiagrama">
    <w:name w:val="El. pašto parašas Diagrama"/>
    <w:basedOn w:val="Numatytasispastraiposriftas"/>
    <w:link w:val="Elpatoparaas"/>
    <w:rsid w:val="00C03395"/>
    <w:rPr>
      <w:rFonts w:ascii="Times New Roman" w:eastAsia="Times New Roman" w:hAnsi="Times New Roman" w:cs="Times New Roman"/>
      <w:szCs w:val="20"/>
      <w:lang w:eastAsia="ar-SA"/>
    </w:rPr>
  </w:style>
  <w:style w:type="paragraph" w:styleId="Adresasantvoko">
    <w:name w:val="envelope address"/>
    <w:basedOn w:val="prastasis"/>
    <w:rsid w:val="00C03395"/>
    <w:pPr>
      <w:framePr w:w="7920" w:h="1980" w:hRule="exact" w:hSpace="180" w:wrap="auto" w:hAnchor="page" w:xAlign="center" w:yAlign="bottom"/>
      <w:tabs>
        <w:tab w:val="left" w:pos="567"/>
      </w:tabs>
      <w:suppressAutoHyphens/>
      <w:spacing w:after="0" w:line="260" w:lineRule="exact"/>
      <w:ind w:left="2880"/>
    </w:pPr>
    <w:rPr>
      <w:rFonts w:ascii="Arial" w:eastAsia="Times New Roman" w:hAnsi="Arial" w:cs="Arial"/>
      <w:szCs w:val="20"/>
      <w:lang w:eastAsia="ar-SA"/>
    </w:rPr>
  </w:style>
  <w:style w:type="paragraph" w:styleId="Vokoatgalinisadresas">
    <w:name w:val="envelope return"/>
    <w:basedOn w:val="prastasis"/>
    <w:rsid w:val="00C03395"/>
    <w:pPr>
      <w:tabs>
        <w:tab w:val="left" w:pos="567"/>
      </w:tabs>
      <w:suppressAutoHyphens/>
      <w:spacing w:after="0" w:line="260" w:lineRule="exact"/>
    </w:pPr>
    <w:rPr>
      <w:rFonts w:ascii="Arial" w:eastAsia="Times New Roman" w:hAnsi="Arial" w:cs="Arial"/>
      <w:sz w:val="20"/>
      <w:szCs w:val="20"/>
      <w:lang w:eastAsia="ar-SA"/>
    </w:rPr>
  </w:style>
  <w:style w:type="paragraph" w:styleId="Puslapioinaostekstas">
    <w:name w:val="footnote text"/>
    <w:basedOn w:val="prastasis"/>
    <w:link w:val="PuslapioinaostekstasDiagrama"/>
    <w:semiHidden/>
    <w:rsid w:val="00C03395"/>
    <w:pPr>
      <w:tabs>
        <w:tab w:val="left" w:pos="567"/>
      </w:tabs>
      <w:suppressAutoHyphens/>
      <w:spacing w:after="0" w:line="260" w:lineRule="exact"/>
    </w:pPr>
    <w:rPr>
      <w:rFonts w:ascii="Times New Roman" w:eastAsia="Times New Roman" w:hAnsi="Times New Roman"/>
      <w:sz w:val="20"/>
      <w:szCs w:val="20"/>
      <w:lang w:eastAsia="ar-SA"/>
    </w:rPr>
  </w:style>
  <w:style w:type="character" w:customStyle="1" w:styleId="PuslapioinaostekstasDiagrama">
    <w:name w:val="Puslapio išnašos tekstas Diagrama"/>
    <w:basedOn w:val="Numatytasispastraiposriftas"/>
    <w:link w:val="Puslapioinaostekstas"/>
    <w:semiHidden/>
    <w:rsid w:val="00C03395"/>
    <w:rPr>
      <w:rFonts w:ascii="Times New Roman" w:eastAsia="Times New Roman" w:hAnsi="Times New Roman" w:cs="Times New Roman"/>
      <w:sz w:val="20"/>
      <w:szCs w:val="20"/>
      <w:lang w:eastAsia="ar-SA"/>
    </w:rPr>
  </w:style>
  <w:style w:type="paragraph" w:customStyle="1" w:styleId="Framecontents">
    <w:name w:val="Frame contents"/>
    <w:basedOn w:val="Pagrindinistekstas"/>
    <w:rsid w:val="00C03395"/>
    <w:pPr>
      <w:tabs>
        <w:tab w:val="left" w:pos="567"/>
      </w:tabs>
      <w:suppressAutoHyphens/>
      <w:spacing w:line="260" w:lineRule="exact"/>
      <w:jc w:val="both"/>
    </w:pPr>
    <w:rPr>
      <w:rFonts w:eastAsia="Times New Roman" w:cs="Arial Unicode MS"/>
      <w:i w:val="0"/>
      <w:color w:val="auto"/>
      <w:lang w:eastAsia="ar-SA" w:bidi="lo-LA"/>
    </w:rPr>
  </w:style>
  <w:style w:type="paragraph" w:customStyle="1" w:styleId="Heading">
    <w:name w:val="Heading"/>
    <w:basedOn w:val="prastasis"/>
    <w:next w:val="Pagrindinistekstas"/>
    <w:rsid w:val="00C03395"/>
    <w:pPr>
      <w:keepNext/>
      <w:tabs>
        <w:tab w:val="left" w:pos="567"/>
      </w:tabs>
      <w:suppressAutoHyphens/>
      <w:spacing w:before="240" w:after="120" w:line="260" w:lineRule="exact"/>
    </w:pPr>
    <w:rPr>
      <w:rFonts w:ascii="Arial" w:eastAsia="Times New Roman" w:hAnsi="Arial" w:cs="Tahoma"/>
      <w:sz w:val="28"/>
      <w:szCs w:val="28"/>
      <w:lang w:eastAsia="ar-SA"/>
    </w:rPr>
  </w:style>
  <w:style w:type="paragraph" w:styleId="HTMLadresas">
    <w:name w:val="HTML Address"/>
    <w:basedOn w:val="prastasis"/>
    <w:link w:val="HTMLadresasDiagrama"/>
    <w:rsid w:val="00C03395"/>
    <w:pPr>
      <w:tabs>
        <w:tab w:val="left" w:pos="567"/>
      </w:tabs>
      <w:suppressAutoHyphens/>
      <w:spacing w:after="0" w:line="260" w:lineRule="exact"/>
    </w:pPr>
    <w:rPr>
      <w:rFonts w:ascii="Times New Roman" w:eastAsia="Times New Roman" w:hAnsi="Times New Roman"/>
      <w:i/>
      <w:iCs/>
      <w:szCs w:val="20"/>
      <w:lang w:eastAsia="ar-SA"/>
    </w:rPr>
  </w:style>
  <w:style w:type="character" w:customStyle="1" w:styleId="HTMLadresasDiagrama">
    <w:name w:val="HTML adresas Diagrama"/>
    <w:basedOn w:val="Numatytasispastraiposriftas"/>
    <w:link w:val="HTMLadresas"/>
    <w:rsid w:val="00C03395"/>
    <w:rPr>
      <w:rFonts w:ascii="Times New Roman" w:eastAsia="Times New Roman" w:hAnsi="Times New Roman" w:cs="Times New Roman"/>
      <w:i/>
      <w:iCs/>
      <w:szCs w:val="20"/>
      <w:lang w:eastAsia="ar-SA"/>
    </w:rPr>
  </w:style>
  <w:style w:type="paragraph" w:styleId="HTMLiankstoformatuotas">
    <w:name w:val="HTML Preformatted"/>
    <w:basedOn w:val="prastasis"/>
    <w:link w:val="HTMLiankstoformatuotasDiagrama"/>
    <w:rsid w:val="00C03395"/>
    <w:pPr>
      <w:tabs>
        <w:tab w:val="left" w:pos="567"/>
      </w:tabs>
      <w:suppressAutoHyphens/>
      <w:spacing w:after="0" w:line="260" w:lineRule="exact"/>
    </w:pPr>
    <w:rPr>
      <w:rFonts w:ascii="Courier New" w:eastAsia="Times New Roman" w:hAnsi="Courier New" w:cs="Courier New"/>
      <w:sz w:val="20"/>
      <w:szCs w:val="20"/>
      <w:lang w:eastAsia="ar-SA"/>
    </w:rPr>
  </w:style>
  <w:style w:type="character" w:customStyle="1" w:styleId="HTMLiankstoformatuotasDiagrama">
    <w:name w:val="HTML iš anksto formatuotas Diagrama"/>
    <w:basedOn w:val="Numatytasispastraiposriftas"/>
    <w:link w:val="HTMLiankstoformatuotas"/>
    <w:rsid w:val="00C03395"/>
    <w:rPr>
      <w:rFonts w:ascii="Courier New" w:eastAsia="Times New Roman" w:hAnsi="Courier New" w:cs="Courier New"/>
      <w:sz w:val="20"/>
      <w:szCs w:val="20"/>
      <w:lang w:eastAsia="ar-SA"/>
    </w:rPr>
  </w:style>
  <w:style w:type="paragraph" w:customStyle="1" w:styleId="Index">
    <w:name w:val="Index"/>
    <w:basedOn w:val="prastasis"/>
    <w:rsid w:val="00C03395"/>
    <w:pPr>
      <w:suppressLineNumbers/>
      <w:tabs>
        <w:tab w:val="left" w:pos="567"/>
      </w:tabs>
      <w:suppressAutoHyphens/>
      <w:spacing w:after="0" w:line="260" w:lineRule="exact"/>
    </w:pPr>
    <w:rPr>
      <w:rFonts w:ascii="Times New Roman" w:eastAsia="Times New Roman" w:hAnsi="Times New Roman" w:cs="Tahoma"/>
      <w:szCs w:val="20"/>
      <w:lang w:eastAsia="ar-SA"/>
    </w:rPr>
  </w:style>
  <w:style w:type="paragraph" w:styleId="Indeksas1">
    <w:name w:val="index 1"/>
    <w:basedOn w:val="prastasis"/>
    <w:next w:val="prastasis"/>
    <w:autoRedefine/>
    <w:semiHidden/>
    <w:rsid w:val="00C03395"/>
    <w:pPr>
      <w:tabs>
        <w:tab w:val="left" w:pos="567"/>
      </w:tabs>
      <w:suppressAutoHyphens/>
      <w:spacing w:after="0" w:line="260" w:lineRule="exact"/>
      <w:ind w:left="220" w:hanging="220"/>
    </w:pPr>
    <w:rPr>
      <w:rFonts w:ascii="Times New Roman" w:eastAsia="Times New Roman" w:hAnsi="Times New Roman"/>
      <w:szCs w:val="20"/>
      <w:lang w:eastAsia="ar-SA"/>
    </w:rPr>
  </w:style>
  <w:style w:type="paragraph" w:styleId="Indeksas2">
    <w:name w:val="index 2"/>
    <w:basedOn w:val="prastasis"/>
    <w:next w:val="prastasis"/>
    <w:autoRedefine/>
    <w:semiHidden/>
    <w:rsid w:val="00C03395"/>
    <w:pPr>
      <w:tabs>
        <w:tab w:val="left" w:pos="567"/>
      </w:tabs>
      <w:suppressAutoHyphens/>
      <w:spacing w:after="0" w:line="260" w:lineRule="exact"/>
      <w:ind w:left="440" w:hanging="220"/>
    </w:pPr>
    <w:rPr>
      <w:rFonts w:ascii="Times New Roman" w:eastAsia="Times New Roman" w:hAnsi="Times New Roman"/>
      <w:szCs w:val="20"/>
      <w:lang w:eastAsia="ar-SA"/>
    </w:rPr>
  </w:style>
  <w:style w:type="paragraph" w:styleId="Indeksas3">
    <w:name w:val="index 3"/>
    <w:basedOn w:val="prastasis"/>
    <w:next w:val="prastasis"/>
    <w:autoRedefine/>
    <w:semiHidden/>
    <w:rsid w:val="00C03395"/>
    <w:pPr>
      <w:tabs>
        <w:tab w:val="left" w:pos="567"/>
      </w:tabs>
      <w:suppressAutoHyphens/>
      <w:spacing w:after="0" w:line="260" w:lineRule="exact"/>
      <w:ind w:left="660" w:hanging="220"/>
    </w:pPr>
    <w:rPr>
      <w:rFonts w:ascii="Times New Roman" w:eastAsia="Times New Roman" w:hAnsi="Times New Roman"/>
      <w:szCs w:val="20"/>
      <w:lang w:eastAsia="ar-SA"/>
    </w:rPr>
  </w:style>
  <w:style w:type="paragraph" w:styleId="Indeksas4">
    <w:name w:val="index 4"/>
    <w:basedOn w:val="prastasis"/>
    <w:next w:val="prastasis"/>
    <w:autoRedefine/>
    <w:semiHidden/>
    <w:rsid w:val="00C03395"/>
    <w:pPr>
      <w:tabs>
        <w:tab w:val="left" w:pos="567"/>
      </w:tabs>
      <w:suppressAutoHyphens/>
      <w:spacing w:after="0" w:line="260" w:lineRule="exact"/>
      <w:ind w:left="880" w:hanging="220"/>
    </w:pPr>
    <w:rPr>
      <w:rFonts w:ascii="Times New Roman" w:eastAsia="Times New Roman" w:hAnsi="Times New Roman"/>
      <w:szCs w:val="20"/>
      <w:lang w:eastAsia="ar-SA"/>
    </w:rPr>
  </w:style>
  <w:style w:type="paragraph" w:styleId="Indeksas5">
    <w:name w:val="index 5"/>
    <w:basedOn w:val="prastasis"/>
    <w:next w:val="prastasis"/>
    <w:autoRedefine/>
    <w:semiHidden/>
    <w:rsid w:val="00C03395"/>
    <w:pPr>
      <w:tabs>
        <w:tab w:val="left" w:pos="567"/>
      </w:tabs>
      <w:suppressAutoHyphens/>
      <w:spacing w:after="0" w:line="260" w:lineRule="exact"/>
      <w:ind w:left="1100" w:hanging="220"/>
    </w:pPr>
    <w:rPr>
      <w:rFonts w:ascii="Times New Roman" w:eastAsia="Times New Roman" w:hAnsi="Times New Roman"/>
      <w:szCs w:val="20"/>
      <w:lang w:eastAsia="ar-SA"/>
    </w:rPr>
  </w:style>
  <w:style w:type="paragraph" w:styleId="Indeksas6">
    <w:name w:val="index 6"/>
    <w:basedOn w:val="prastasis"/>
    <w:next w:val="prastasis"/>
    <w:autoRedefine/>
    <w:semiHidden/>
    <w:rsid w:val="00C03395"/>
    <w:pPr>
      <w:tabs>
        <w:tab w:val="left" w:pos="567"/>
      </w:tabs>
      <w:suppressAutoHyphens/>
      <w:spacing w:after="0" w:line="260" w:lineRule="exact"/>
      <w:ind w:left="1320" w:hanging="220"/>
    </w:pPr>
    <w:rPr>
      <w:rFonts w:ascii="Times New Roman" w:eastAsia="Times New Roman" w:hAnsi="Times New Roman"/>
      <w:szCs w:val="20"/>
      <w:lang w:eastAsia="ar-SA"/>
    </w:rPr>
  </w:style>
  <w:style w:type="paragraph" w:styleId="Indeksas7">
    <w:name w:val="index 7"/>
    <w:basedOn w:val="prastasis"/>
    <w:next w:val="prastasis"/>
    <w:autoRedefine/>
    <w:semiHidden/>
    <w:rsid w:val="00C03395"/>
    <w:pPr>
      <w:tabs>
        <w:tab w:val="left" w:pos="567"/>
      </w:tabs>
      <w:suppressAutoHyphens/>
      <w:spacing w:after="0" w:line="260" w:lineRule="exact"/>
      <w:ind w:left="1540" w:hanging="220"/>
    </w:pPr>
    <w:rPr>
      <w:rFonts w:ascii="Times New Roman" w:eastAsia="Times New Roman" w:hAnsi="Times New Roman"/>
      <w:szCs w:val="20"/>
      <w:lang w:eastAsia="ar-SA"/>
    </w:rPr>
  </w:style>
  <w:style w:type="paragraph" w:styleId="Indeksas8">
    <w:name w:val="index 8"/>
    <w:basedOn w:val="prastasis"/>
    <w:next w:val="prastasis"/>
    <w:autoRedefine/>
    <w:semiHidden/>
    <w:rsid w:val="00C03395"/>
    <w:pPr>
      <w:tabs>
        <w:tab w:val="left" w:pos="567"/>
      </w:tabs>
      <w:suppressAutoHyphens/>
      <w:spacing w:after="0" w:line="260" w:lineRule="exact"/>
      <w:ind w:left="1760" w:hanging="220"/>
    </w:pPr>
    <w:rPr>
      <w:rFonts w:ascii="Times New Roman" w:eastAsia="Times New Roman" w:hAnsi="Times New Roman"/>
      <w:szCs w:val="20"/>
      <w:lang w:eastAsia="ar-SA"/>
    </w:rPr>
  </w:style>
  <w:style w:type="paragraph" w:styleId="Indeksas9">
    <w:name w:val="index 9"/>
    <w:basedOn w:val="prastasis"/>
    <w:next w:val="prastasis"/>
    <w:autoRedefine/>
    <w:semiHidden/>
    <w:rsid w:val="00C03395"/>
    <w:pPr>
      <w:tabs>
        <w:tab w:val="left" w:pos="567"/>
      </w:tabs>
      <w:suppressAutoHyphens/>
      <w:spacing w:after="0" w:line="260" w:lineRule="exact"/>
      <w:ind w:left="1980" w:hanging="220"/>
    </w:pPr>
    <w:rPr>
      <w:rFonts w:ascii="Times New Roman" w:eastAsia="Times New Roman" w:hAnsi="Times New Roman"/>
      <w:szCs w:val="20"/>
      <w:lang w:eastAsia="ar-SA"/>
    </w:rPr>
  </w:style>
  <w:style w:type="paragraph" w:styleId="Indeksoantrat">
    <w:name w:val="index heading"/>
    <w:basedOn w:val="prastasis"/>
    <w:next w:val="Indeksas1"/>
    <w:semiHidden/>
    <w:rsid w:val="00C03395"/>
    <w:pPr>
      <w:tabs>
        <w:tab w:val="left" w:pos="567"/>
      </w:tabs>
      <w:suppressAutoHyphens/>
      <w:spacing w:after="0" w:line="260" w:lineRule="exact"/>
    </w:pPr>
    <w:rPr>
      <w:rFonts w:ascii="Arial" w:eastAsia="Times New Roman" w:hAnsi="Arial" w:cs="Arial"/>
      <w:b/>
      <w:bCs/>
      <w:szCs w:val="20"/>
      <w:lang w:eastAsia="ar-SA"/>
    </w:rPr>
  </w:style>
  <w:style w:type="paragraph" w:styleId="Iskirtacitata">
    <w:name w:val="Intense Quote"/>
    <w:basedOn w:val="prastasis"/>
    <w:next w:val="prastasis"/>
    <w:link w:val="IskirtacitataDiagrama"/>
    <w:qFormat/>
    <w:rsid w:val="00C03395"/>
    <w:pPr>
      <w:pBdr>
        <w:bottom w:val="single" w:sz="4" w:space="4" w:color="4F81BD"/>
      </w:pBdr>
      <w:tabs>
        <w:tab w:val="left" w:pos="567"/>
      </w:tabs>
      <w:suppressAutoHyphens/>
      <w:spacing w:before="200" w:after="280" w:line="260" w:lineRule="exact"/>
      <w:ind w:left="936" w:right="936"/>
    </w:pPr>
    <w:rPr>
      <w:rFonts w:ascii="Times New Roman" w:eastAsia="Times New Roman" w:hAnsi="Times New Roman"/>
      <w:b/>
      <w:bCs/>
      <w:i/>
      <w:iCs/>
      <w:color w:val="4F81BD"/>
      <w:szCs w:val="20"/>
      <w:lang w:eastAsia="ar-SA"/>
    </w:rPr>
  </w:style>
  <w:style w:type="character" w:customStyle="1" w:styleId="IskirtacitataDiagrama">
    <w:name w:val="Išskirta citata Diagrama"/>
    <w:basedOn w:val="Numatytasispastraiposriftas"/>
    <w:link w:val="Iskirtacitata"/>
    <w:rsid w:val="00C03395"/>
    <w:rPr>
      <w:rFonts w:ascii="Times New Roman" w:eastAsia="Times New Roman" w:hAnsi="Times New Roman" w:cs="Times New Roman"/>
      <w:b/>
      <w:bCs/>
      <w:i/>
      <w:iCs/>
      <w:color w:val="4F81BD"/>
      <w:szCs w:val="20"/>
      <w:lang w:eastAsia="ar-SA"/>
    </w:rPr>
  </w:style>
  <w:style w:type="paragraph" w:customStyle="1" w:styleId="Komentarotema1">
    <w:name w:val="Komentaro tema1"/>
    <w:basedOn w:val="Komentarotekstas"/>
    <w:next w:val="Komentarotekstas"/>
    <w:semiHidden/>
    <w:rsid w:val="00C03395"/>
    <w:pPr>
      <w:suppressAutoHyphens/>
    </w:pPr>
    <w:rPr>
      <w:rFonts w:cs="Arial Unicode MS"/>
      <w:b/>
      <w:bCs/>
      <w:snapToGrid/>
      <w:lang w:eastAsia="ar-SA" w:bidi="lo-LA"/>
    </w:rPr>
  </w:style>
  <w:style w:type="paragraph" w:styleId="Sraas">
    <w:name w:val="List"/>
    <w:basedOn w:val="Pagrindinistekstas"/>
    <w:rsid w:val="00C03395"/>
    <w:pPr>
      <w:tabs>
        <w:tab w:val="left" w:pos="567"/>
      </w:tabs>
      <w:suppressAutoHyphens/>
      <w:spacing w:line="260" w:lineRule="exact"/>
      <w:jc w:val="both"/>
    </w:pPr>
    <w:rPr>
      <w:rFonts w:eastAsia="Times New Roman" w:cs="Tahoma"/>
      <w:i w:val="0"/>
      <w:color w:val="auto"/>
      <w:lang w:eastAsia="ar-SA" w:bidi="lo-LA"/>
    </w:rPr>
  </w:style>
  <w:style w:type="paragraph" w:styleId="Sraas2">
    <w:name w:val="List 2"/>
    <w:basedOn w:val="prastasis"/>
    <w:rsid w:val="00C03395"/>
    <w:pPr>
      <w:tabs>
        <w:tab w:val="left" w:pos="567"/>
      </w:tabs>
      <w:suppressAutoHyphens/>
      <w:spacing w:after="0" w:line="260" w:lineRule="exact"/>
      <w:ind w:left="720" w:hanging="360"/>
    </w:pPr>
    <w:rPr>
      <w:rFonts w:ascii="Times New Roman" w:eastAsia="Times New Roman" w:hAnsi="Times New Roman"/>
      <w:szCs w:val="20"/>
      <w:lang w:eastAsia="ar-SA"/>
    </w:rPr>
  </w:style>
  <w:style w:type="paragraph" w:styleId="Sraas3">
    <w:name w:val="List 3"/>
    <w:basedOn w:val="prastasis"/>
    <w:rsid w:val="00C03395"/>
    <w:pPr>
      <w:tabs>
        <w:tab w:val="left" w:pos="567"/>
      </w:tabs>
      <w:suppressAutoHyphens/>
      <w:spacing w:after="0" w:line="260" w:lineRule="exact"/>
      <w:ind w:left="1080" w:hanging="360"/>
    </w:pPr>
    <w:rPr>
      <w:rFonts w:ascii="Times New Roman" w:eastAsia="Times New Roman" w:hAnsi="Times New Roman"/>
      <w:szCs w:val="20"/>
      <w:lang w:eastAsia="ar-SA"/>
    </w:rPr>
  </w:style>
  <w:style w:type="paragraph" w:styleId="Sraas4">
    <w:name w:val="List 4"/>
    <w:basedOn w:val="prastasis"/>
    <w:rsid w:val="00C03395"/>
    <w:pPr>
      <w:tabs>
        <w:tab w:val="left" w:pos="567"/>
      </w:tabs>
      <w:suppressAutoHyphens/>
      <w:spacing w:after="0" w:line="260" w:lineRule="exact"/>
      <w:ind w:left="1440" w:hanging="360"/>
    </w:pPr>
    <w:rPr>
      <w:rFonts w:ascii="Times New Roman" w:eastAsia="Times New Roman" w:hAnsi="Times New Roman"/>
      <w:szCs w:val="20"/>
      <w:lang w:eastAsia="ar-SA"/>
    </w:rPr>
  </w:style>
  <w:style w:type="paragraph" w:styleId="Sraas5">
    <w:name w:val="List 5"/>
    <w:basedOn w:val="prastasis"/>
    <w:rsid w:val="00C03395"/>
    <w:pPr>
      <w:tabs>
        <w:tab w:val="left" w:pos="567"/>
      </w:tabs>
      <w:suppressAutoHyphens/>
      <w:spacing w:after="0" w:line="260" w:lineRule="exact"/>
      <w:ind w:left="1800" w:hanging="360"/>
    </w:pPr>
    <w:rPr>
      <w:rFonts w:ascii="Times New Roman" w:eastAsia="Times New Roman" w:hAnsi="Times New Roman"/>
      <w:szCs w:val="20"/>
      <w:lang w:eastAsia="ar-SA"/>
    </w:rPr>
  </w:style>
  <w:style w:type="paragraph" w:styleId="Sraassuenkleliais">
    <w:name w:val="List Bullet"/>
    <w:basedOn w:val="prastasis"/>
    <w:autoRedefine/>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enkleliais2">
    <w:name w:val="List Bullet 2"/>
    <w:basedOn w:val="prastasis"/>
    <w:autoRedefine/>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enkleliais3">
    <w:name w:val="List Bullet 3"/>
    <w:basedOn w:val="prastasis"/>
    <w:autoRedefine/>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enkleliais4">
    <w:name w:val="List Bullet 4"/>
    <w:basedOn w:val="prastasis"/>
    <w:autoRedefine/>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enkleliais5">
    <w:name w:val="List Bullet 5"/>
    <w:basedOn w:val="prastasis"/>
    <w:autoRedefine/>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tsinys">
    <w:name w:val="List Continue"/>
    <w:basedOn w:val="prastasis"/>
    <w:rsid w:val="00C03395"/>
    <w:pPr>
      <w:tabs>
        <w:tab w:val="left" w:pos="567"/>
      </w:tabs>
      <w:suppressAutoHyphens/>
      <w:spacing w:after="120" w:line="260" w:lineRule="exact"/>
      <w:ind w:left="360"/>
    </w:pPr>
    <w:rPr>
      <w:rFonts w:ascii="Times New Roman" w:eastAsia="Times New Roman" w:hAnsi="Times New Roman"/>
      <w:szCs w:val="20"/>
      <w:lang w:eastAsia="ar-SA"/>
    </w:rPr>
  </w:style>
  <w:style w:type="paragraph" w:styleId="Sraotsinys2">
    <w:name w:val="List Continue 2"/>
    <w:basedOn w:val="prastasis"/>
    <w:rsid w:val="00C03395"/>
    <w:pPr>
      <w:tabs>
        <w:tab w:val="left" w:pos="567"/>
      </w:tabs>
      <w:suppressAutoHyphens/>
      <w:spacing w:after="120" w:line="260" w:lineRule="exact"/>
      <w:ind w:left="720"/>
    </w:pPr>
    <w:rPr>
      <w:rFonts w:ascii="Times New Roman" w:eastAsia="Times New Roman" w:hAnsi="Times New Roman"/>
      <w:szCs w:val="20"/>
      <w:lang w:eastAsia="ar-SA"/>
    </w:rPr>
  </w:style>
  <w:style w:type="paragraph" w:styleId="Sraotsinys3">
    <w:name w:val="List Continue 3"/>
    <w:basedOn w:val="prastasis"/>
    <w:rsid w:val="00C03395"/>
    <w:pPr>
      <w:tabs>
        <w:tab w:val="left" w:pos="567"/>
      </w:tabs>
      <w:suppressAutoHyphens/>
      <w:spacing w:after="120" w:line="260" w:lineRule="exact"/>
      <w:ind w:left="1080"/>
    </w:pPr>
    <w:rPr>
      <w:rFonts w:ascii="Times New Roman" w:eastAsia="Times New Roman" w:hAnsi="Times New Roman"/>
      <w:szCs w:val="20"/>
      <w:lang w:eastAsia="ar-SA"/>
    </w:rPr>
  </w:style>
  <w:style w:type="paragraph" w:styleId="Sraotsinys4">
    <w:name w:val="List Continue 4"/>
    <w:basedOn w:val="prastasis"/>
    <w:rsid w:val="00C03395"/>
    <w:pPr>
      <w:tabs>
        <w:tab w:val="left" w:pos="567"/>
      </w:tabs>
      <w:suppressAutoHyphens/>
      <w:spacing w:after="120" w:line="260" w:lineRule="exact"/>
      <w:ind w:left="1440"/>
    </w:pPr>
    <w:rPr>
      <w:rFonts w:ascii="Times New Roman" w:eastAsia="Times New Roman" w:hAnsi="Times New Roman"/>
      <w:szCs w:val="20"/>
      <w:lang w:eastAsia="ar-SA"/>
    </w:rPr>
  </w:style>
  <w:style w:type="paragraph" w:styleId="Sraotsinys5">
    <w:name w:val="List Continue 5"/>
    <w:basedOn w:val="prastasis"/>
    <w:rsid w:val="00C03395"/>
    <w:pPr>
      <w:tabs>
        <w:tab w:val="left" w:pos="567"/>
      </w:tabs>
      <w:suppressAutoHyphens/>
      <w:spacing w:after="120" w:line="260" w:lineRule="exact"/>
      <w:ind w:left="1800"/>
    </w:pPr>
    <w:rPr>
      <w:rFonts w:ascii="Times New Roman" w:eastAsia="Times New Roman" w:hAnsi="Times New Roman"/>
      <w:szCs w:val="20"/>
      <w:lang w:eastAsia="ar-SA"/>
    </w:rPr>
  </w:style>
  <w:style w:type="paragraph" w:styleId="Sraassunumeriais">
    <w:name w:val="List Number"/>
    <w:basedOn w:val="prastasis"/>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numeriais2">
    <w:name w:val="List Number 2"/>
    <w:basedOn w:val="prastasis"/>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numeriais3">
    <w:name w:val="List Number 3"/>
    <w:basedOn w:val="prastasis"/>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numeriais4">
    <w:name w:val="List Number 4"/>
    <w:basedOn w:val="prastasis"/>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numeriais5">
    <w:name w:val="List Number 5"/>
    <w:basedOn w:val="prastasis"/>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pastraipa">
    <w:name w:val="List Paragraph"/>
    <w:basedOn w:val="prastasis"/>
    <w:qFormat/>
    <w:rsid w:val="00C03395"/>
    <w:pPr>
      <w:tabs>
        <w:tab w:val="left" w:pos="567"/>
      </w:tabs>
      <w:suppressAutoHyphens/>
      <w:spacing w:after="0" w:line="260" w:lineRule="exact"/>
      <w:ind w:left="720"/>
    </w:pPr>
    <w:rPr>
      <w:rFonts w:ascii="Times New Roman" w:eastAsia="Times New Roman" w:hAnsi="Times New Roman"/>
      <w:szCs w:val="20"/>
      <w:lang w:eastAsia="ar-SA"/>
    </w:rPr>
  </w:style>
  <w:style w:type="paragraph" w:styleId="Makrokomandostekstas">
    <w:name w:val="macro"/>
    <w:link w:val="MakrokomandostekstasDiagrama"/>
    <w:semiHidden/>
    <w:rsid w:val="00C03395"/>
    <w:pPr>
      <w:tabs>
        <w:tab w:val="left" w:pos="480"/>
        <w:tab w:val="left" w:pos="960"/>
        <w:tab w:val="left" w:pos="1440"/>
        <w:tab w:val="left" w:pos="1920"/>
        <w:tab w:val="left" w:pos="2400"/>
        <w:tab w:val="left" w:pos="2880"/>
        <w:tab w:val="left" w:pos="3360"/>
        <w:tab w:val="left" w:pos="3840"/>
        <w:tab w:val="left" w:pos="4320"/>
      </w:tabs>
      <w:suppressAutoHyphens/>
      <w:spacing w:after="0" w:line="240" w:lineRule="auto"/>
    </w:pPr>
    <w:rPr>
      <w:rFonts w:ascii="Courier New" w:eastAsia="Times New Roman" w:hAnsi="Courier New" w:cs="Courier New"/>
      <w:sz w:val="20"/>
      <w:szCs w:val="20"/>
      <w:lang w:eastAsia="ar-SA"/>
    </w:rPr>
  </w:style>
  <w:style w:type="character" w:customStyle="1" w:styleId="MakrokomandostekstasDiagrama">
    <w:name w:val="Makrokomandos tekstas Diagrama"/>
    <w:basedOn w:val="Numatytasispastraiposriftas"/>
    <w:link w:val="Makrokomandostekstas"/>
    <w:semiHidden/>
    <w:rsid w:val="00C03395"/>
    <w:rPr>
      <w:rFonts w:ascii="Courier New" w:eastAsia="Times New Roman" w:hAnsi="Courier New" w:cs="Courier New"/>
      <w:sz w:val="20"/>
      <w:szCs w:val="20"/>
      <w:lang w:eastAsia="ar-SA"/>
    </w:rPr>
  </w:style>
  <w:style w:type="paragraph" w:styleId="Laikoantrat">
    <w:name w:val="Message Header"/>
    <w:basedOn w:val="prastasis"/>
    <w:link w:val="LaikoantratDiagrama"/>
    <w:rsid w:val="00C03395"/>
    <w:pPr>
      <w:pBdr>
        <w:top w:val="single" w:sz="6" w:space="1" w:color="auto"/>
        <w:left w:val="single" w:sz="6" w:space="1" w:color="auto"/>
        <w:bottom w:val="single" w:sz="6" w:space="1" w:color="auto"/>
        <w:right w:val="single" w:sz="6" w:space="1" w:color="auto"/>
      </w:pBdr>
      <w:shd w:val="pct20" w:color="auto" w:fill="auto"/>
      <w:tabs>
        <w:tab w:val="left" w:pos="567"/>
      </w:tabs>
      <w:suppressAutoHyphens/>
      <w:spacing w:after="0" w:line="260" w:lineRule="exact"/>
      <w:ind w:left="1080" w:hanging="1080"/>
    </w:pPr>
    <w:rPr>
      <w:rFonts w:ascii="Cambria" w:eastAsia="Times New Roman" w:hAnsi="Cambria"/>
      <w:szCs w:val="20"/>
      <w:lang w:eastAsia="ar-SA"/>
    </w:rPr>
  </w:style>
  <w:style w:type="character" w:customStyle="1" w:styleId="LaikoantratDiagrama">
    <w:name w:val="Laiško antraštė Diagrama"/>
    <w:basedOn w:val="Numatytasispastraiposriftas"/>
    <w:link w:val="Laikoantrat"/>
    <w:rsid w:val="00C03395"/>
    <w:rPr>
      <w:rFonts w:ascii="Cambria" w:eastAsia="Times New Roman" w:hAnsi="Cambria" w:cs="Times New Roman"/>
      <w:szCs w:val="20"/>
      <w:shd w:val="pct20" w:color="auto" w:fill="auto"/>
      <w:lang w:eastAsia="ar-SA"/>
    </w:rPr>
  </w:style>
  <w:style w:type="paragraph" w:styleId="Betarp">
    <w:name w:val="No Spacing"/>
    <w:qFormat/>
    <w:rsid w:val="00C03395"/>
    <w:pPr>
      <w:suppressAutoHyphens/>
      <w:spacing w:after="0" w:line="240" w:lineRule="auto"/>
    </w:pPr>
    <w:rPr>
      <w:rFonts w:ascii="Times New Roman" w:eastAsia="Times New Roman" w:hAnsi="Times New Roman" w:cs="Times New Roman"/>
      <w:szCs w:val="20"/>
      <w:lang w:eastAsia="ar-SA"/>
    </w:rPr>
  </w:style>
  <w:style w:type="paragraph" w:styleId="prastojitrauka">
    <w:name w:val="Normal Indent"/>
    <w:basedOn w:val="prastasis"/>
    <w:rsid w:val="00C03395"/>
    <w:pPr>
      <w:tabs>
        <w:tab w:val="left" w:pos="567"/>
      </w:tabs>
      <w:spacing w:after="0" w:line="260" w:lineRule="exact"/>
      <w:ind w:left="720"/>
    </w:pPr>
    <w:rPr>
      <w:rFonts w:ascii="Times New Roman" w:eastAsia="Times New Roman" w:hAnsi="Times New Roman"/>
      <w:szCs w:val="20"/>
    </w:rPr>
  </w:style>
  <w:style w:type="paragraph" w:styleId="Pastabosantrat">
    <w:name w:val="Note Heading"/>
    <w:basedOn w:val="prastasis"/>
    <w:next w:val="prastasis"/>
    <w:link w:val="PastabosantratDiagrama"/>
    <w:rsid w:val="00C03395"/>
    <w:pPr>
      <w:tabs>
        <w:tab w:val="left" w:pos="567"/>
      </w:tabs>
      <w:spacing w:after="0" w:line="260" w:lineRule="exact"/>
    </w:pPr>
    <w:rPr>
      <w:rFonts w:ascii="Times New Roman" w:eastAsia="Times New Roman" w:hAnsi="Times New Roman"/>
      <w:szCs w:val="20"/>
    </w:rPr>
  </w:style>
  <w:style w:type="character" w:customStyle="1" w:styleId="PastabosantratDiagrama">
    <w:name w:val="Pastabos antraštė Diagrama"/>
    <w:basedOn w:val="Numatytasispastraiposriftas"/>
    <w:link w:val="Pastabosantrat"/>
    <w:rsid w:val="00C03395"/>
    <w:rPr>
      <w:rFonts w:ascii="Times New Roman" w:eastAsia="Times New Roman" w:hAnsi="Times New Roman" w:cs="Times New Roman"/>
      <w:szCs w:val="20"/>
    </w:rPr>
  </w:style>
  <w:style w:type="paragraph" w:styleId="Citata">
    <w:name w:val="Quote"/>
    <w:basedOn w:val="prastasis"/>
    <w:next w:val="prastasis"/>
    <w:link w:val="CitataDiagrama"/>
    <w:qFormat/>
    <w:rsid w:val="00C03395"/>
    <w:pPr>
      <w:tabs>
        <w:tab w:val="left" w:pos="567"/>
      </w:tabs>
      <w:spacing w:after="0" w:line="260" w:lineRule="exact"/>
    </w:pPr>
    <w:rPr>
      <w:rFonts w:ascii="Times New Roman" w:eastAsia="Times New Roman" w:hAnsi="Times New Roman"/>
      <w:i/>
      <w:iCs/>
      <w:color w:val="000000"/>
      <w:szCs w:val="20"/>
    </w:rPr>
  </w:style>
  <w:style w:type="character" w:customStyle="1" w:styleId="CitataDiagrama">
    <w:name w:val="Citata Diagrama"/>
    <w:basedOn w:val="Numatytasispastraiposriftas"/>
    <w:link w:val="Citata"/>
    <w:rsid w:val="00C03395"/>
    <w:rPr>
      <w:rFonts w:ascii="Times New Roman" w:eastAsia="Times New Roman" w:hAnsi="Times New Roman" w:cs="Times New Roman"/>
      <w:i/>
      <w:iCs/>
      <w:color w:val="000000"/>
      <w:szCs w:val="20"/>
    </w:rPr>
  </w:style>
  <w:style w:type="paragraph" w:styleId="Pasveikinimas">
    <w:name w:val="Salutation"/>
    <w:basedOn w:val="prastasis"/>
    <w:next w:val="prastasis"/>
    <w:link w:val="PasveikinimasDiagrama"/>
    <w:rsid w:val="00C03395"/>
    <w:pPr>
      <w:tabs>
        <w:tab w:val="left" w:pos="567"/>
      </w:tabs>
      <w:spacing w:after="0" w:line="260" w:lineRule="exact"/>
    </w:pPr>
    <w:rPr>
      <w:rFonts w:ascii="Times New Roman" w:eastAsia="Times New Roman" w:hAnsi="Times New Roman"/>
      <w:szCs w:val="20"/>
    </w:rPr>
  </w:style>
  <w:style w:type="character" w:customStyle="1" w:styleId="PasveikinimasDiagrama">
    <w:name w:val="Pasveikinimas Diagrama"/>
    <w:basedOn w:val="Numatytasispastraiposriftas"/>
    <w:link w:val="Pasveikinimas"/>
    <w:rsid w:val="00C03395"/>
    <w:rPr>
      <w:rFonts w:ascii="Times New Roman" w:eastAsia="Times New Roman" w:hAnsi="Times New Roman" w:cs="Times New Roman"/>
      <w:szCs w:val="20"/>
    </w:rPr>
  </w:style>
  <w:style w:type="paragraph" w:styleId="Paraas">
    <w:name w:val="Signature"/>
    <w:basedOn w:val="prastasis"/>
    <w:link w:val="ParaasDiagrama"/>
    <w:rsid w:val="00C03395"/>
    <w:pPr>
      <w:tabs>
        <w:tab w:val="left" w:pos="567"/>
      </w:tabs>
      <w:spacing w:after="0" w:line="260" w:lineRule="exact"/>
      <w:ind w:left="4320"/>
    </w:pPr>
    <w:rPr>
      <w:rFonts w:ascii="Times New Roman" w:eastAsia="Times New Roman" w:hAnsi="Times New Roman"/>
      <w:szCs w:val="20"/>
    </w:rPr>
  </w:style>
  <w:style w:type="character" w:customStyle="1" w:styleId="ParaasDiagrama">
    <w:name w:val="Parašas Diagrama"/>
    <w:basedOn w:val="Numatytasispastraiposriftas"/>
    <w:link w:val="Paraas"/>
    <w:rsid w:val="00C03395"/>
    <w:rPr>
      <w:rFonts w:ascii="Times New Roman" w:eastAsia="Times New Roman" w:hAnsi="Times New Roman" w:cs="Times New Roman"/>
      <w:szCs w:val="20"/>
    </w:rPr>
  </w:style>
  <w:style w:type="paragraph" w:customStyle="1" w:styleId="StyleBodyTextLeft">
    <w:name w:val="Style Body Text + Left"/>
    <w:basedOn w:val="Pagrindinistekstas"/>
    <w:rsid w:val="00C03395"/>
    <w:pPr>
      <w:tabs>
        <w:tab w:val="left" w:pos="567"/>
      </w:tabs>
      <w:spacing w:line="260" w:lineRule="exact"/>
    </w:pPr>
    <w:rPr>
      <w:rFonts w:eastAsia="Times New Roman" w:cs="Arial Unicode MS"/>
      <w:i w:val="0"/>
      <w:color w:val="auto"/>
      <w:lang w:eastAsia="ar-SA" w:bidi="lo-LA"/>
    </w:rPr>
  </w:style>
  <w:style w:type="paragraph" w:styleId="Paantrat">
    <w:name w:val="Subtitle"/>
    <w:basedOn w:val="Heading"/>
    <w:next w:val="Pagrindinistekstas"/>
    <w:link w:val="PaantratDiagrama"/>
    <w:qFormat/>
    <w:rsid w:val="00C03395"/>
    <w:pPr>
      <w:jc w:val="center"/>
    </w:pPr>
    <w:rPr>
      <w:rFonts w:ascii="Cambria" w:hAnsi="Cambria" w:cs="Times New Roman"/>
      <w:sz w:val="24"/>
      <w:szCs w:val="24"/>
    </w:rPr>
  </w:style>
  <w:style w:type="character" w:customStyle="1" w:styleId="PaantratDiagrama">
    <w:name w:val="Paantraštė Diagrama"/>
    <w:basedOn w:val="Numatytasispastraiposriftas"/>
    <w:link w:val="Paantrat"/>
    <w:rsid w:val="00C03395"/>
    <w:rPr>
      <w:rFonts w:ascii="Cambria" w:eastAsia="Times New Roman" w:hAnsi="Cambria" w:cs="Times New Roman"/>
      <w:sz w:val="24"/>
      <w:szCs w:val="24"/>
      <w:lang w:eastAsia="ar-SA"/>
    </w:rPr>
  </w:style>
  <w:style w:type="paragraph" w:customStyle="1" w:styleId="TableContents">
    <w:name w:val="Table Contents"/>
    <w:basedOn w:val="prastasis"/>
    <w:rsid w:val="00C03395"/>
    <w:pPr>
      <w:suppressLineNumbers/>
      <w:tabs>
        <w:tab w:val="left" w:pos="567"/>
      </w:tabs>
      <w:spacing w:after="0" w:line="260" w:lineRule="exact"/>
    </w:pPr>
    <w:rPr>
      <w:rFonts w:ascii="Times New Roman" w:eastAsia="Times New Roman" w:hAnsi="Times New Roman"/>
      <w:szCs w:val="20"/>
    </w:rPr>
  </w:style>
  <w:style w:type="paragraph" w:customStyle="1" w:styleId="TableHeading">
    <w:name w:val="Table Heading"/>
    <w:basedOn w:val="TableContents"/>
    <w:rsid w:val="00C03395"/>
    <w:pPr>
      <w:jc w:val="center"/>
    </w:pPr>
    <w:rPr>
      <w:b/>
      <w:bCs/>
      <w:i/>
      <w:iCs/>
    </w:rPr>
  </w:style>
  <w:style w:type="paragraph" w:styleId="Literatra">
    <w:name w:val="table of authorities"/>
    <w:basedOn w:val="prastasis"/>
    <w:next w:val="prastasis"/>
    <w:semiHidden/>
    <w:rsid w:val="00C03395"/>
    <w:pPr>
      <w:tabs>
        <w:tab w:val="left" w:pos="567"/>
      </w:tabs>
      <w:spacing w:after="0" w:line="260" w:lineRule="exact"/>
      <w:ind w:left="220" w:hanging="220"/>
    </w:pPr>
    <w:rPr>
      <w:rFonts w:ascii="Times New Roman" w:eastAsia="Times New Roman" w:hAnsi="Times New Roman"/>
      <w:szCs w:val="20"/>
    </w:rPr>
  </w:style>
  <w:style w:type="paragraph" w:styleId="Iliustracijsraas">
    <w:name w:val="table of figures"/>
    <w:basedOn w:val="prastasis"/>
    <w:next w:val="prastasis"/>
    <w:semiHidden/>
    <w:rsid w:val="00C03395"/>
    <w:pPr>
      <w:tabs>
        <w:tab w:val="left" w:pos="567"/>
      </w:tabs>
      <w:spacing w:after="0" w:line="260" w:lineRule="exact"/>
      <w:ind w:left="440" w:hanging="440"/>
    </w:pPr>
    <w:rPr>
      <w:rFonts w:ascii="Times New Roman" w:eastAsia="Times New Roman" w:hAnsi="Times New Roman"/>
      <w:szCs w:val="20"/>
    </w:rPr>
  </w:style>
  <w:style w:type="paragraph" w:customStyle="1" w:styleId="TitleA">
    <w:name w:val="Title A"/>
    <w:basedOn w:val="Pavadinimas"/>
    <w:rsid w:val="00C03395"/>
    <w:pPr>
      <w:tabs>
        <w:tab w:val="left" w:pos="567"/>
      </w:tabs>
      <w:spacing w:line="260" w:lineRule="exact"/>
    </w:pPr>
    <w:rPr>
      <w:rFonts w:ascii="Cambria" w:eastAsia="Times New Roman" w:hAnsi="Cambria" w:cs="Arial Unicode MS"/>
      <w:b w:val="0"/>
      <w:bCs/>
      <w:kern w:val="28"/>
      <w:szCs w:val="22"/>
      <w:lang w:bidi="lo-LA"/>
    </w:rPr>
  </w:style>
  <w:style w:type="paragraph" w:customStyle="1" w:styleId="TitleB">
    <w:name w:val="Title B"/>
    <w:basedOn w:val="prastasis"/>
    <w:rsid w:val="00C03395"/>
    <w:pPr>
      <w:tabs>
        <w:tab w:val="left" w:pos="567"/>
      </w:tabs>
      <w:spacing w:after="0" w:line="260" w:lineRule="exact"/>
      <w:ind w:left="567" w:hanging="567"/>
    </w:pPr>
    <w:rPr>
      <w:rFonts w:ascii="Times New Roman" w:eastAsia="Times New Roman" w:hAnsi="Times New Roman"/>
      <w:b/>
      <w:lang w:val="lt-LT"/>
    </w:rPr>
  </w:style>
  <w:style w:type="paragraph" w:styleId="Literatrossraoantrat">
    <w:name w:val="toa heading"/>
    <w:basedOn w:val="prastasis"/>
    <w:next w:val="prastasis"/>
    <w:semiHidden/>
    <w:rsid w:val="00C03395"/>
    <w:pPr>
      <w:tabs>
        <w:tab w:val="left" w:pos="567"/>
      </w:tabs>
      <w:spacing w:before="120" w:after="0" w:line="260" w:lineRule="exact"/>
    </w:pPr>
    <w:rPr>
      <w:rFonts w:ascii="Arial" w:eastAsia="Times New Roman" w:hAnsi="Arial" w:cs="Arial"/>
      <w:b/>
      <w:bCs/>
      <w:sz w:val="24"/>
      <w:szCs w:val="24"/>
    </w:rPr>
  </w:style>
  <w:style w:type="paragraph" w:styleId="Turinys1">
    <w:name w:val="toc 1"/>
    <w:basedOn w:val="prastasis"/>
    <w:next w:val="prastasis"/>
    <w:autoRedefine/>
    <w:semiHidden/>
    <w:rsid w:val="00C03395"/>
    <w:pPr>
      <w:tabs>
        <w:tab w:val="left" w:pos="567"/>
      </w:tabs>
      <w:spacing w:after="0" w:line="260" w:lineRule="exact"/>
    </w:pPr>
    <w:rPr>
      <w:rFonts w:ascii="Times New Roman" w:eastAsia="Times New Roman" w:hAnsi="Times New Roman"/>
      <w:szCs w:val="20"/>
    </w:rPr>
  </w:style>
  <w:style w:type="paragraph" w:styleId="Turinys2">
    <w:name w:val="toc 2"/>
    <w:basedOn w:val="prastasis"/>
    <w:next w:val="prastasis"/>
    <w:autoRedefine/>
    <w:semiHidden/>
    <w:rsid w:val="00C03395"/>
    <w:pPr>
      <w:tabs>
        <w:tab w:val="left" w:pos="567"/>
      </w:tabs>
      <w:spacing w:after="0" w:line="260" w:lineRule="exact"/>
      <w:ind w:left="220"/>
    </w:pPr>
    <w:rPr>
      <w:rFonts w:ascii="Times New Roman" w:eastAsia="Times New Roman" w:hAnsi="Times New Roman"/>
      <w:szCs w:val="20"/>
    </w:rPr>
  </w:style>
  <w:style w:type="paragraph" w:styleId="Turinys3">
    <w:name w:val="toc 3"/>
    <w:basedOn w:val="prastasis"/>
    <w:next w:val="prastasis"/>
    <w:autoRedefine/>
    <w:semiHidden/>
    <w:rsid w:val="00C03395"/>
    <w:pPr>
      <w:tabs>
        <w:tab w:val="left" w:pos="567"/>
      </w:tabs>
      <w:spacing w:after="0" w:line="260" w:lineRule="exact"/>
      <w:ind w:left="440"/>
    </w:pPr>
    <w:rPr>
      <w:rFonts w:ascii="Times New Roman" w:eastAsia="Times New Roman" w:hAnsi="Times New Roman"/>
      <w:szCs w:val="20"/>
    </w:rPr>
  </w:style>
  <w:style w:type="paragraph" w:styleId="Turinys4">
    <w:name w:val="toc 4"/>
    <w:basedOn w:val="prastasis"/>
    <w:next w:val="prastasis"/>
    <w:autoRedefine/>
    <w:semiHidden/>
    <w:rsid w:val="00C03395"/>
    <w:pPr>
      <w:tabs>
        <w:tab w:val="left" w:pos="567"/>
      </w:tabs>
      <w:spacing w:after="0" w:line="260" w:lineRule="exact"/>
      <w:ind w:left="660"/>
    </w:pPr>
    <w:rPr>
      <w:rFonts w:ascii="Times New Roman" w:eastAsia="Times New Roman" w:hAnsi="Times New Roman"/>
      <w:szCs w:val="20"/>
    </w:rPr>
  </w:style>
  <w:style w:type="paragraph" w:styleId="Turinys5">
    <w:name w:val="toc 5"/>
    <w:basedOn w:val="prastasis"/>
    <w:next w:val="prastasis"/>
    <w:autoRedefine/>
    <w:semiHidden/>
    <w:rsid w:val="00C03395"/>
    <w:pPr>
      <w:tabs>
        <w:tab w:val="left" w:pos="567"/>
      </w:tabs>
      <w:spacing w:after="0" w:line="260" w:lineRule="exact"/>
      <w:ind w:left="880"/>
    </w:pPr>
    <w:rPr>
      <w:rFonts w:ascii="Times New Roman" w:eastAsia="Times New Roman" w:hAnsi="Times New Roman"/>
      <w:szCs w:val="20"/>
    </w:rPr>
  </w:style>
  <w:style w:type="paragraph" w:styleId="Turinys6">
    <w:name w:val="toc 6"/>
    <w:basedOn w:val="prastasis"/>
    <w:next w:val="prastasis"/>
    <w:autoRedefine/>
    <w:semiHidden/>
    <w:rsid w:val="00C03395"/>
    <w:pPr>
      <w:tabs>
        <w:tab w:val="left" w:pos="567"/>
      </w:tabs>
      <w:spacing w:after="0" w:line="260" w:lineRule="exact"/>
      <w:ind w:left="1100"/>
    </w:pPr>
    <w:rPr>
      <w:rFonts w:ascii="Times New Roman" w:eastAsia="Times New Roman" w:hAnsi="Times New Roman"/>
      <w:szCs w:val="20"/>
    </w:rPr>
  </w:style>
  <w:style w:type="paragraph" w:styleId="Turinys7">
    <w:name w:val="toc 7"/>
    <w:basedOn w:val="prastasis"/>
    <w:next w:val="prastasis"/>
    <w:autoRedefine/>
    <w:semiHidden/>
    <w:rsid w:val="00C03395"/>
    <w:pPr>
      <w:tabs>
        <w:tab w:val="left" w:pos="567"/>
      </w:tabs>
      <w:spacing w:after="0" w:line="260" w:lineRule="exact"/>
      <w:ind w:left="1320"/>
    </w:pPr>
    <w:rPr>
      <w:rFonts w:ascii="Times New Roman" w:eastAsia="Times New Roman" w:hAnsi="Times New Roman"/>
      <w:szCs w:val="20"/>
    </w:rPr>
  </w:style>
  <w:style w:type="paragraph" w:styleId="Turinys8">
    <w:name w:val="toc 8"/>
    <w:basedOn w:val="prastasis"/>
    <w:next w:val="prastasis"/>
    <w:autoRedefine/>
    <w:semiHidden/>
    <w:rsid w:val="00C03395"/>
    <w:pPr>
      <w:tabs>
        <w:tab w:val="left" w:pos="567"/>
      </w:tabs>
      <w:spacing w:after="0" w:line="260" w:lineRule="exact"/>
      <w:ind w:left="1540"/>
    </w:pPr>
    <w:rPr>
      <w:rFonts w:ascii="Times New Roman" w:eastAsia="Times New Roman" w:hAnsi="Times New Roman"/>
      <w:szCs w:val="20"/>
    </w:rPr>
  </w:style>
  <w:style w:type="paragraph" w:styleId="Turinys9">
    <w:name w:val="toc 9"/>
    <w:basedOn w:val="prastasis"/>
    <w:next w:val="prastasis"/>
    <w:autoRedefine/>
    <w:semiHidden/>
    <w:rsid w:val="00C03395"/>
    <w:pPr>
      <w:tabs>
        <w:tab w:val="left" w:pos="567"/>
      </w:tabs>
      <w:spacing w:after="0" w:line="260" w:lineRule="exact"/>
      <w:ind w:left="1760"/>
    </w:pPr>
    <w:rPr>
      <w:rFonts w:ascii="Times New Roman" w:eastAsia="Times New Roman" w:hAnsi="Times New Roman"/>
      <w:szCs w:val="20"/>
    </w:rPr>
  </w:style>
  <w:style w:type="paragraph" w:styleId="Turinioantrat">
    <w:name w:val="TOC Heading"/>
    <w:basedOn w:val="Antrat1"/>
    <w:next w:val="prastasis"/>
    <w:qFormat/>
    <w:rsid w:val="00C03395"/>
    <w:pPr>
      <w:keepNext/>
      <w:suppressAutoHyphens/>
      <w:spacing w:after="60"/>
      <w:ind w:left="0" w:firstLine="0"/>
      <w:outlineLvl w:val="9"/>
    </w:pPr>
    <w:rPr>
      <w:rFonts w:ascii="Cambria" w:hAnsi="Cambria" w:cs="Arial Unicode MS"/>
      <w:caps w:val="0"/>
      <w:kern w:val="32"/>
      <w:sz w:val="32"/>
      <w:szCs w:val="32"/>
      <w:lang w:val="en-GB" w:eastAsia="ar-SA" w:bidi="lo-LA"/>
    </w:rPr>
  </w:style>
  <w:style w:type="paragraph" w:customStyle="1" w:styleId="Uberschrift2">
    <w:name w:val="Uberschrift 2"/>
    <w:basedOn w:val="prastasis"/>
    <w:rsid w:val="00C03395"/>
    <w:pPr>
      <w:keepNext/>
      <w:widowControl w:val="0"/>
      <w:tabs>
        <w:tab w:val="left" w:pos="567"/>
      </w:tabs>
      <w:spacing w:before="240" w:after="120" w:line="260" w:lineRule="exact"/>
    </w:pPr>
    <w:rPr>
      <w:rFonts w:ascii="Courier" w:eastAsia="Times New Roman" w:hAnsi="Courier"/>
      <w:b/>
      <w:kern w:val="1"/>
      <w:szCs w:val="20"/>
    </w:rPr>
  </w:style>
  <w:style w:type="paragraph" w:customStyle="1" w:styleId="western">
    <w:name w:val="western"/>
    <w:basedOn w:val="prastasis"/>
    <w:rsid w:val="00C03395"/>
    <w:pPr>
      <w:tabs>
        <w:tab w:val="left" w:pos="567"/>
      </w:tabs>
      <w:spacing w:before="100" w:after="100" w:line="260" w:lineRule="atLeast"/>
      <w:jc w:val="both"/>
    </w:pPr>
    <w:rPr>
      <w:rFonts w:ascii="Times New Roman" w:eastAsia="Times New Roman" w:hAnsi="Times New Roman"/>
      <w:b/>
      <w:szCs w:val="20"/>
    </w:rPr>
  </w:style>
  <w:style w:type="character" w:customStyle="1" w:styleId="WW8Num10z0">
    <w:name w:val="WW8Num10z0"/>
    <w:rsid w:val="00C03395"/>
    <w:rPr>
      <w:rFonts w:ascii="Times New Roman" w:hAnsi="Times New Roman"/>
    </w:rPr>
  </w:style>
  <w:style w:type="character" w:customStyle="1" w:styleId="WW8Num10z1">
    <w:name w:val="WW8Num10z1"/>
    <w:rsid w:val="00C03395"/>
    <w:rPr>
      <w:rFonts w:ascii="Courier New" w:hAnsi="Courier New"/>
    </w:rPr>
  </w:style>
  <w:style w:type="character" w:customStyle="1" w:styleId="WW8Num10z2">
    <w:name w:val="WW8Num10z2"/>
    <w:rsid w:val="00C03395"/>
    <w:rPr>
      <w:rFonts w:ascii="Wingdings" w:hAnsi="Wingdings"/>
    </w:rPr>
  </w:style>
  <w:style w:type="character" w:customStyle="1" w:styleId="WW8Num10z3">
    <w:name w:val="WW8Num10z3"/>
    <w:rsid w:val="00C03395"/>
    <w:rPr>
      <w:rFonts w:ascii="Symbol" w:hAnsi="Symbol"/>
    </w:rPr>
  </w:style>
  <w:style w:type="character" w:customStyle="1" w:styleId="WW8Num11z0">
    <w:name w:val="WW8Num11z0"/>
    <w:rsid w:val="00C03395"/>
    <w:rPr>
      <w:rFonts w:ascii="Symbol" w:hAnsi="Symbol"/>
    </w:rPr>
  </w:style>
  <w:style w:type="character" w:customStyle="1" w:styleId="WW8Num11z1">
    <w:name w:val="WW8Num11z1"/>
    <w:rsid w:val="00C03395"/>
    <w:rPr>
      <w:rFonts w:ascii="Courier New" w:hAnsi="Courier New"/>
    </w:rPr>
  </w:style>
  <w:style w:type="character" w:customStyle="1" w:styleId="WW8Num11z2">
    <w:name w:val="WW8Num11z2"/>
    <w:rsid w:val="00C03395"/>
    <w:rPr>
      <w:rFonts w:ascii="Wingdings" w:hAnsi="Wingdings"/>
    </w:rPr>
  </w:style>
  <w:style w:type="character" w:customStyle="1" w:styleId="WW8Num12z0">
    <w:name w:val="WW8Num12z0"/>
    <w:rsid w:val="00C03395"/>
    <w:rPr>
      <w:rFonts w:ascii="Symbol" w:hAnsi="Symbol"/>
    </w:rPr>
  </w:style>
  <w:style w:type="character" w:customStyle="1" w:styleId="WW8Num13z0">
    <w:name w:val="WW8Num13z0"/>
    <w:rsid w:val="00C03395"/>
    <w:rPr>
      <w:rFonts w:ascii="Symbol" w:hAnsi="Symbol"/>
    </w:rPr>
  </w:style>
  <w:style w:type="character" w:customStyle="1" w:styleId="WW8Num14z0">
    <w:name w:val="WW8Num14z0"/>
    <w:rsid w:val="00C03395"/>
    <w:rPr>
      <w:rFonts w:ascii="Symbol" w:hAnsi="Symbol"/>
    </w:rPr>
  </w:style>
  <w:style w:type="character" w:customStyle="1" w:styleId="WW8Num15z0">
    <w:name w:val="WW8Num15z0"/>
    <w:rsid w:val="00C03395"/>
    <w:rPr>
      <w:rFonts w:ascii="Symbol" w:hAnsi="Symbol"/>
    </w:rPr>
  </w:style>
  <w:style w:type="character" w:customStyle="1" w:styleId="WW8Num15z1">
    <w:name w:val="WW8Num15z1"/>
    <w:rsid w:val="00C03395"/>
    <w:rPr>
      <w:rFonts w:ascii="Courier New" w:hAnsi="Courier New"/>
    </w:rPr>
  </w:style>
  <w:style w:type="character" w:customStyle="1" w:styleId="WW8Num15z2">
    <w:name w:val="WW8Num15z2"/>
    <w:rsid w:val="00C03395"/>
    <w:rPr>
      <w:rFonts w:ascii="Wingdings" w:hAnsi="Wingdings"/>
    </w:rPr>
  </w:style>
  <w:style w:type="character" w:customStyle="1" w:styleId="WW8Num16z0">
    <w:name w:val="WW8Num16z0"/>
    <w:rsid w:val="00C03395"/>
    <w:rPr>
      <w:rFonts w:ascii="Symbol" w:hAnsi="Symbol"/>
    </w:rPr>
  </w:style>
  <w:style w:type="character" w:customStyle="1" w:styleId="WW8Num17z0">
    <w:name w:val="WW8Num17z0"/>
    <w:rsid w:val="00C03395"/>
    <w:rPr>
      <w:rFonts w:ascii="Symbol" w:hAnsi="Symbol"/>
    </w:rPr>
  </w:style>
  <w:style w:type="character" w:customStyle="1" w:styleId="WW8Num18z0">
    <w:name w:val="WW8Num18z0"/>
    <w:rsid w:val="00C03395"/>
    <w:rPr>
      <w:rFonts w:ascii="Symbol" w:hAnsi="Symbol"/>
    </w:rPr>
  </w:style>
  <w:style w:type="character" w:customStyle="1" w:styleId="WW8Num19z0">
    <w:name w:val="WW8Num19z0"/>
    <w:rsid w:val="00C03395"/>
    <w:rPr>
      <w:rFonts w:ascii="Symbol" w:hAnsi="Symbol"/>
    </w:rPr>
  </w:style>
  <w:style w:type="character" w:customStyle="1" w:styleId="WW8Num1z0">
    <w:name w:val="WW8Num1z0"/>
    <w:rsid w:val="00C03395"/>
    <w:rPr>
      <w:rFonts w:ascii="Symbol" w:hAnsi="Symbol"/>
    </w:rPr>
  </w:style>
  <w:style w:type="character" w:customStyle="1" w:styleId="WW8Num20z0">
    <w:name w:val="WW8Num20z0"/>
    <w:rsid w:val="00C03395"/>
    <w:rPr>
      <w:rFonts w:ascii="Symbol" w:hAnsi="Symbol"/>
    </w:rPr>
  </w:style>
  <w:style w:type="character" w:customStyle="1" w:styleId="WW8Num21z0">
    <w:name w:val="WW8Num21z0"/>
    <w:rsid w:val="00C03395"/>
    <w:rPr>
      <w:rFonts w:ascii="Symbol" w:hAnsi="Symbol"/>
    </w:rPr>
  </w:style>
  <w:style w:type="character" w:customStyle="1" w:styleId="WW8Num21z1">
    <w:name w:val="WW8Num21z1"/>
    <w:rsid w:val="00C03395"/>
    <w:rPr>
      <w:rFonts w:ascii="Courier New" w:hAnsi="Courier New"/>
    </w:rPr>
  </w:style>
  <w:style w:type="character" w:customStyle="1" w:styleId="WW8Num21z2">
    <w:name w:val="WW8Num21z2"/>
    <w:rsid w:val="00C03395"/>
    <w:rPr>
      <w:rFonts w:ascii="Wingdings" w:hAnsi="Wingdings"/>
    </w:rPr>
  </w:style>
  <w:style w:type="character" w:customStyle="1" w:styleId="WW8Num22z0">
    <w:name w:val="WW8Num22z0"/>
    <w:rsid w:val="00C03395"/>
    <w:rPr>
      <w:rFonts w:ascii="Symbol" w:hAnsi="Symbol"/>
    </w:rPr>
  </w:style>
  <w:style w:type="character" w:customStyle="1" w:styleId="WW8Num23z0">
    <w:name w:val="WW8Num23z0"/>
    <w:rsid w:val="00C03395"/>
    <w:rPr>
      <w:rFonts w:ascii="Symbol" w:hAnsi="Symbol"/>
    </w:rPr>
  </w:style>
  <w:style w:type="character" w:customStyle="1" w:styleId="WW8Num2z0">
    <w:name w:val="WW8Num2z0"/>
    <w:rsid w:val="00C03395"/>
    <w:rPr>
      <w:rFonts w:ascii="Symbol" w:hAnsi="Symbol"/>
    </w:rPr>
  </w:style>
  <w:style w:type="character" w:customStyle="1" w:styleId="WW8Num2z1">
    <w:name w:val="WW8Num2z1"/>
    <w:rsid w:val="00C03395"/>
    <w:rPr>
      <w:rFonts w:ascii="Courier New" w:hAnsi="Courier New"/>
    </w:rPr>
  </w:style>
  <w:style w:type="character" w:customStyle="1" w:styleId="WW8Num2z2">
    <w:name w:val="WW8Num2z2"/>
    <w:rsid w:val="00C03395"/>
    <w:rPr>
      <w:rFonts w:ascii="Wingdings" w:hAnsi="Wingdings"/>
    </w:rPr>
  </w:style>
  <w:style w:type="character" w:customStyle="1" w:styleId="WW8Num3z0">
    <w:name w:val="WW8Num3z0"/>
    <w:rsid w:val="00C03395"/>
    <w:rPr>
      <w:rFonts w:ascii="Symbol" w:hAnsi="Symbol"/>
    </w:rPr>
  </w:style>
  <w:style w:type="character" w:customStyle="1" w:styleId="WW8Num4z0">
    <w:name w:val="WW8Num4z0"/>
    <w:rsid w:val="00C03395"/>
    <w:rPr>
      <w:rFonts w:ascii="Symbol" w:hAnsi="Symbol"/>
    </w:rPr>
  </w:style>
  <w:style w:type="character" w:customStyle="1" w:styleId="WW8Num5z0">
    <w:name w:val="WW8Num5z0"/>
    <w:rsid w:val="00C03395"/>
    <w:rPr>
      <w:rFonts w:ascii="Symbol" w:hAnsi="Symbol"/>
    </w:rPr>
  </w:style>
  <w:style w:type="character" w:customStyle="1" w:styleId="WW8Num6z0">
    <w:name w:val="WW8Num6z0"/>
    <w:rsid w:val="00C03395"/>
    <w:rPr>
      <w:rFonts w:ascii="Symbol" w:hAnsi="Symbol"/>
    </w:rPr>
  </w:style>
  <w:style w:type="character" w:customStyle="1" w:styleId="WW8Num6z1">
    <w:name w:val="WW8Num6z1"/>
    <w:rsid w:val="00C03395"/>
    <w:rPr>
      <w:rFonts w:ascii="Courier New" w:hAnsi="Courier New"/>
    </w:rPr>
  </w:style>
  <w:style w:type="character" w:customStyle="1" w:styleId="WW8Num6z2">
    <w:name w:val="WW8Num6z2"/>
    <w:rsid w:val="00C03395"/>
    <w:rPr>
      <w:rFonts w:ascii="Wingdings" w:hAnsi="Wingdings"/>
    </w:rPr>
  </w:style>
  <w:style w:type="character" w:customStyle="1" w:styleId="WW8Num7z0">
    <w:name w:val="WW8Num7z0"/>
    <w:rsid w:val="00C03395"/>
    <w:rPr>
      <w:rFonts w:ascii="Symbol" w:hAnsi="Symbol"/>
    </w:rPr>
  </w:style>
  <w:style w:type="character" w:customStyle="1" w:styleId="WW8Num8z0">
    <w:name w:val="WW8Num8z0"/>
    <w:rsid w:val="00C03395"/>
    <w:rPr>
      <w:rFonts w:ascii="Symbol" w:hAnsi="Symbol"/>
    </w:rPr>
  </w:style>
  <w:style w:type="character" w:customStyle="1" w:styleId="WW8Num8z1">
    <w:name w:val="WW8Num8z1"/>
    <w:rsid w:val="00C03395"/>
    <w:rPr>
      <w:rFonts w:ascii="Courier New" w:hAnsi="Courier New"/>
    </w:rPr>
  </w:style>
  <w:style w:type="character" w:customStyle="1" w:styleId="WW8Num8z2">
    <w:name w:val="WW8Num8z2"/>
    <w:rsid w:val="00C03395"/>
    <w:rPr>
      <w:rFonts w:ascii="Wingdings" w:hAnsi="Wingdings"/>
    </w:rPr>
  </w:style>
  <w:style w:type="character" w:customStyle="1" w:styleId="WW8Num9z0">
    <w:name w:val="WW8Num9z0"/>
    <w:rsid w:val="00C03395"/>
    <w:rPr>
      <w:rFonts w:ascii="Symbol" w:hAnsi="Symbol"/>
    </w:rPr>
  </w:style>
  <w:style w:type="character" w:customStyle="1" w:styleId="WW8Num9z1">
    <w:name w:val="WW8Num9z1"/>
    <w:rsid w:val="00C03395"/>
    <w:rPr>
      <w:rFonts w:ascii="Courier New" w:hAnsi="Courier New"/>
    </w:rPr>
  </w:style>
  <w:style w:type="character" w:customStyle="1" w:styleId="WW8Num9z2">
    <w:name w:val="WW8Num9z2"/>
    <w:rsid w:val="00C03395"/>
    <w:rPr>
      <w:rFonts w:ascii="Wingdings" w:hAnsi="Wingdings"/>
    </w:rPr>
  </w:style>
  <w:style w:type="character" w:customStyle="1" w:styleId="WW8NumSt2z0">
    <w:name w:val="WW8NumSt2z0"/>
    <w:rsid w:val="00C03395"/>
    <w:rPr>
      <w:rFonts w:ascii="Symbol" w:hAnsi="Symbol"/>
    </w:rPr>
  </w:style>
  <w:style w:type="character" w:customStyle="1" w:styleId="WW-Absatz-Standardschriftart">
    <w:name w:val="WW-Absatz-Standardschriftart"/>
    <w:rsid w:val="00C03395"/>
  </w:style>
  <w:style w:type="character" w:customStyle="1" w:styleId="WW-Absatz-Standardschriftart1">
    <w:name w:val="WW-Absatz-Standardschriftart1"/>
    <w:rsid w:val="00C03395"/>
  </w:style>
  <w:style w:type="character" w:customStyle="1" w:styleId="WW-DefaultParagraphFont">
    <w:name w:val="WW-Default Paragraph Font"/>
    <w:rsid w:val="00C03395"/>
  </w:style>
  <w:style w:type="table" w:styleId="Lentelstinklelis">
    <w:name w:val="Table Grid"/>
    <w:basedOn w:val="prastojilentel"/>
    <w:uiPriority w:val="59"/>
    <w:rsid w:val="00C03395"/>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F816C5"/>
    <w:rPr>
      <w:color w:val="605E5C"/>
      <w:shd w:val="clear" w:color="auto" w:fill="E1DFDD"/>
    </w:rPr>
  </w:style>
  <w:style w:type="character" w:customStyle="1" w:styleId="UnresolvedMention2">
    <w:name w:val="Unresolved Mention2"/>
    <w:basedOn w:val="Numatytasispastraiposriftas"/>
    <w:uiPriority w:val="99"/>
    <w:semiHidden/>
    <w:unhideWhenUsed/>
    <w:rsid w:val="00B42F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55169">
      <w:bodyDiv w:val="1"/>
      <w:marLeft w:val="0"/>
      <w:marRight w:val="0"/>
      <w:marTop w:val="0"/>
      <w:marBottom w:val="0"/>
      <w:divBdr>
        <w:top w:val="none" w:sz="0" w:space="0" w:color="auto"/>
        <w:left w:val="none" w:sz="0" w:space="0" w:color="auto"/>
        <w:bottom w:val="none" w:sz="0" w:space="0" w:color="auto"/>
        <w:right w:val="none" w:sz="0" w:space="0" w:color="auto"/>
      </w:divBdr>
    </w:div>
    <w:div w:id="185826527">
      <w:bodyDiv w:val="1"/>
      <w:marLeft w:val="0"/>
      <w:marRight w:val="0"/>
      <w:marTop w:val="0"/>
      <w:marBottom w:val="0"/>
      <w:divBdr>
        <w:top w:val="none" w:sz="0" w:space="0" w:color="auto"/>
        <w:left w:val="none" w:sz="0" w:space="0" w:color="auto"/>
        <w:bottom w:val="none" w:sz="0" w:space="0" w:color="auto"/>
        <w:right w:val="none" w:sz="0" w:space="0" w:color="auto"/>
      </w:divBdr>
    </w:div>
    <w:div w:id="1103844538">
      <w:bodyDiv w:val="1"/>
      <w:marLeft w:val="0"/>
      <w:marRight w:val="0"/>
      <w:marTop w:val="0"/>
      <w:marBottom w:val="0"/>
      <w:divBdr>
        <w:top w:val="none" w:sz="0" w:space="0" w:color="auto"/>
        <w:left w:val="none" w:sz="0" w:space="0" w:color="auto"/>
        <w:bottom w:val="none" w:sz="0" w:space="0" w:color="auto"/>
        <w:right w:val="none" w:sz="0" w:space="0" w:color="auto"/>
      </w:divBdr>
    </w:div>
    <w:div w:id="1267692259">
      <w:bodyDiv w:val="1"/>
      <w:marLeft w:val="0"/>
      <w:marRight w:val="0"/>
      <w:marTop w:val="0"/>
      <w:marBottom w:val="0"/>
      <w:divBdr>
        <w:top w:val="none" w:sz="0" w:space="0" w:color="auto"/>
        <w:left w:val="none" w:sz="0" w:space="0" w:color="auto"/>
        <w:bottom w:val="none" w:sz="0" w:space="0" w:color="auto"/>
        <w:right w:val="none" w:sz="0" w:space="0" w:color="auto"/>
      </w:divBdr>
    </w:div>
    <w:div w:id="186254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BB2788-492C-4B18-870E-C7CFDF8B3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F7EAB8-10EB-4A5C-8F53-A1E7A4617709}">
  <ds:schemaRefs>
    <ds:schemaRef ds:uri="http://schemas.openxmlformats.org/officeDocument/2006/bibliography"/>
  </ds:schemaRefs>
</ds:datastoreItem>
</file>

<file path=customXml/itemProps3.xml><?xml version="1.0" encoding="utf-8"?>
<ds:datastoreItem xmlns:ds="http://schemas.openxmlformats.org/officeDocument/2006/customXml" ds:itemID="{A3EA6865-26C5-403D-8123-227BDE4346D0}">
  <ds:schemaRefs>
    <ds:schemaRef ds:uri="http://purl.org/dc/elements/1.1/"/>
    <ds:schemaRef ds:uri="http://www.w3.org/XML/1998/namespace"/>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dbf2eccc-375d-4251-95f3-c31d8c476153"/>
    <ds:schemaRef ds:uri="525029b5-868e-4932-a2f1-2267ab1d00cd"/>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D526BC64-1EDC-464A-B979-96C47C4EF0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4</Pages>
  <Words>2149</Words>
  <Characters>1226</Characters>
  <Application>Microsoft Office Word</Application>
  <DocSecurity>0</DocSecurity>
  <Lines>10</Lines>
  <Paragraphs>6</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Kiekvienoje 12,5 mikrogramų tabletėje yra 12,5 mikrogramų levotiroksino natrio d</vt:lpstr>
      <vt:lpstr>Kiekvienoje 25 mikrogramų tabletėje yra 25 mikrogramai levotiroksino natrio drus</vt:lpstr>
      <vt:lpstr>Kiekvienoje 50 mikrogramų tabletėje yra 50 mikrogramų levotiroksino natrio drusk</vt:lpstr>
      <vt:lpstr>Kiekvienoje 75 mikrogramų tabletėje yra 75 mikrogramai levotiroksino natrio drus</vt:lpstr>
      <vt:lpstr>Kiekvienoje 88 mikrogramų tabletėje yra 88 mikrogramai levotiroksino natrio drus</vt:lpstr>
      <vt:lpstr>Kiekvienoje 100 mikrogramų tabletėje yra 100 mikrogramų levotiroksino natrio dru</vt:lpstr>
      <vt:lpstr>Kiekvienoje 112 mikrogramų tabletėje yra 112 mikrogramų levotiroksino natrio dru</vt:lpstr>
      <vt:lpstr>Kiekvienoje 125 mikrogramų tabletėje yra 125 mikrogramai levotiroksino natrio dr</vt:lpstr>
      <vt:lpstr>Kiekvienoje 137 mikrogramų tabletėje yra 137 mikrogramai levotiroksino natrio dr</vt:lpstr>
      <vt:lpstr>Kiekvienoje 150 mikrogramų tabletėje yra 150 mikrogramų levotiroksino natrio dru</vt:lpstr>
      <vt:lpstr>Kiekvienoje 175 mikrogramų tabletėje yra 175 mikrogramai levotiroksino natrio dr</vt:lpstr>
      <vt:lpstr>Kiekvienoje 200 mikrogramų tabletėje yra 200 mikrogramų levotiroksino natrio dru</vt:lpstr>
      <vt:lpstr/>
      <vt:lpstr>Pagalbinė (-ės) medžiaga (-os), kurių poveikis žinomas:</vt:lpstr>
      <vt:lpstr/>
      <vt:lpstr>Visos pagalbinės medžiagos išvardytos 6.1 skyriuje.</vt:lpstr>
      <vt:lpstr>4.1	Terapinės indikacijos</vt:lpstr>
      <vt:lpstr>4.2	Dozavimas ir vartojimo metodas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5.1	Farmakodinaminės savybės</vt:lpstr>
      <vt:lpstr>Farmakoterapinė grupė: skydliaukės terapija, skydliaukės hormonai; ATC kodas: H0</vt:lpstr>
      <vt:lpstr>5.2	Farmakokinetinės savybės</vt:lpstr>
      <vt:lpstr>5.3	Ikiklinikinių saugumo tyrimų duomenys</vt:lpstr>
      <vt:lpstr>6.1	Pagalbinių medžiagų sąrašas</vt:lpstr>
      <vt:lpstr>6.2	Nesuderinamumas</vt:lpstr>
      <vt:lpstr>6.3	Tinkamumo laikas</vt:lpstr>
      <vt:lpstr>6.4	Specialios laikymo sąlygos</vt:lpstr>
      <vt:lpstr/>
      <vt:lpstr>6.5	Talpyklės pobūdis ir jos turinys </vt:lpstr>
      <vt:lpstr>6.6	Specialūs reikalavimai atliekoms tvarkyti </vt:lpstr>
      <vt:lpstr/>
      <vt:lpstr/>
      <vt:lpstr/>
      <vt:lpstr/>
      <vt:lpstr/>
      <vt:lpstr/>
      <vt:lpstr/>
      <vt:lpstr/>
      <vt:lpstr/>
      <vt:lpstr/>
      <vt:lpstr/>
      <vt:lpstr/>
      <vt:lpstr/>
      <vt:lpstr/>
      <vt:lpstr/>
      <vt:lpstr/>
      <vt:lpstr/>
      <vt:lpstr/>
      <vt:lpstr/>
      <vt:lpstr/>
      <vt:lpstr/>
      <vt:lpstr>II PRIEDAS</vt:lpstr>
      <vt:lpstr/>
      <vt:lpstr>REGISTRACIJOS SĄLYGOS</vt:lpstr>
      <vt:lpstr>    </vt:lpstr>
      <vt:lpstr>5.	KITA</vt:lpstr>
      <vt:lpstr>Laikyti vaikams nepastebimoje ir nepasiekiamoje vietoje.</vt:lpstr>
      <vt:lpstr>Laikyti vaikams nepastebimoje ir nepasiekiamoje vietoje.</vt:lpstr>
      <vt:lpstr>Laikyti vaikams nepastebimoje ir nepasiekiamoje vietoje.</vt:lpstr>
      <vt:lpstr>Pakuotės lapelis: informacija vartotojui</vt:lpstr>
      <vt:lpstr/>
      <vt:lpstr>Levothyroxine sodium Accord 12,5 mikrogramų tabletės</vt:lpstr>
      <vt:lpstr>Levothyroxine sodium Accord 25 mikrogramai tabletės </vt:lpstr>
      <vt:lpstr>Levothyroxine sodium Accord 50 mikrogramų tabletės </vt:lpstr>
      <vt:lpstr>Levothyroxine sodium Accord 75 mikrogramai tabletės </vt:lpstr>
      <vt:lpstr>Levothyroxine sodium Accord 88 mikrogramai tabletės</vt:lpstr>
      <vt:lpstr>Levothyroxine sodium Accord 100 mikrogramų tabletės </vt:lpstr>
      <vt:lpstr>Levothyroxine sodium Accord 112 mikrogramų tabletės </vt:lpstr>
      <vt:lpstr>Levothyroxine sodium Accord 125 mikrogramai tabletės </vt:lpstr>
      <vt:lpstr>Levothyroxine sodium Accord 137 mikrogramai tabletės </vt:lpstr>
      <vt:lpstr>Levothyroxine sodium Accord 150 mikrogramų tabletės </vt:lpstr>
      <vt:lpstr>Levothyroxine sodium Accord 175 mikrogramai tabletės </vt:lpstr>
      <vt:lpstr>Levothyroxine sodium Accord 200 mikrogramų tabletės </vt:lpstr>
      <vt:lpstr/>
      <vt:lpstr>Apie ką rašoma šiame lapelyje?</vt:lpstr>
      <vt:lpstr/>
      <vt:lpstr/>
      <vt:lpstr>Levothyroxine sodium Accord vartoti draudžiama:</vt:lpstr>
      <vt:lpstr>jeigu jums diagnozuota kuri nors iš toliau išvardytų būklių:</vt:lpstr>
      <vt:lpstr>Įspėjimai ir atsargumo priemonės </vt:lpstr>
      <vt:lpstr>Jeigu dozės stiprumas netoleruojamas arba perdozavimo atveju gali pasireikšti si</vt:lpstr>
      <vt:lpstr/>
      <vt:lpstr>Buvo užregistruota toliau išvardytų šalutinio poveikio reiškinių, kurių dažnis n</vt:lpstr>
      <vt:lpstr/>
      <vt:lpstr>galvos skausmas, karščio priplūdimas, sustiprėjęs prakaitavimas,</vt:lpstr>
      <vt:lpstr>svorio kritimas,</vt:lpstr>
      <vt:lpstr>tremoras (drebulys), neramumas, dirglumas,</vt:lpstr>
      <vt:lpstr>traukuliai,</vt:lpstr>
      <vt:lpstr>miego sutrikimai,</vt:lpstr>
      <vt:lpstr>dažnas širdies plakimas (tachikardija) arba angina (skausmas ir spaudimas krūtin</vt:lpstr>
      <vt:lpstr>nereguliarus širdies plakimas, permušimai (stiprūs širdies dūžiai),</vt:lpstr>
      <vt:lpstr>aukštas kraujospūdis (hipertenzija), širdies nepakankamumas, širdies priepuolis,</vt:lpstr>
      <vt:lpstr>dusulys (dispnėja),</vt:lpstr>
      <vt:lpstr>padidėjęs apetitas, pykinimas, vėmimas, viduriavimas, skrandžio spazmai,</vt:lpstr>
      <vt:lpstr>raumenų silpnumas, mėšlungis,</vt:lpstr>
      <vt:lpstr>karščiavimas,</vt:lpstr>
    </vt:vector>
  </TitlesOfParts>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Karolina Kontrauskaitė</cp:lastModifiedBy>
  <cp:revision>13</cp:revision>
  <dcterms:created xsi:type="dcterms:W3CDTF">2024-12-06T09:05:00Z</dcterms:created>
  <dcterms:modified xsi:type="dcterms:W3CDTF">2025-07-15T21:12:00Z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