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B77E8" w14:textId="6960D53F" w:rsidR="00FE31B7" w:rsidRPr="007750E7" w:rsidRDefault="00FE31B7" w:rsidP="00291E49">
      <w:pPr>
        <w:tabs>
          <w:tab w:val="left" w:pos="567"/>
        </w:tabs>
        <w:spacing w:after="0" w:line="360" w:lineRule="auto"/>
        <w:rPr>
          <w:rFonts w:ascii="Times New Roman" w:eastAsia="Times New Roman" w:hAnsi="Times New Roman"/>
          <w:noProof/>
        </w:rPr>
      </w:pPr>
      <w:bookmarkStart w:id="0" w:name="_Toc129243263"/>
      <w:bookmarkStart w:id="1" w:name="_Toc129243138"/>
    </w:p>
    <w:p w14:paraId="3E93D8E5" w14:textId="77777777" w:rsidR="00FE31B7" w:rsidRPr="007750E7" w:rsidRDefault="00FE31B7" w:rsidP="00FE31B7">
      <w:pPr>
        <w:keepNext/>
        <w:tabs>
          <w:tab w:val="left" w:pos="567"/>
        </w:tabs>
        <w:spacing w:after="0" w:line="240" w:lineRule="auto"/>
        <w:ind w:left="360"/>
        <w:jc w:val="center"/>
        <w:outlineLvl w:val="7"/>
        <w:rPr>
          <w:rFonts w:ascii="Times New Roman" w:eastAsia="Times New Roman" w:hAnsi="Times New Roman"/>
          <w:b/>
          <w:bCs/>
          <w:noProof/>
        </w:rPr>
      </w:pPr>
    </w:p>
    <w:p w14:paraId="48F4AC52" w14:textId="77777777" w:rsidR="00FE31B7" w:rsidRPr="007750E7" w:rsidRDefault="00FE31B7" w:rsidP="00FE31B7">
      <w:pPr>
        <w:keepNext/>
        <w:tabs>
          <w:tab w:val="left" w:pos="567"/>
        </w:tabs>
        <w:spacing w:after="0" w:line="240" w:lineRule="auto"/>
        <w:ind w:left="360"/>
        <w:jc w:val="center"/>
        <w:outlineLvl w:val="7"/>
        <w:rPr>
          <w:rFonts w:ascii="Times New Roman" w:eastAsia="Times New Roman" w:hAnsi="Times New Roman"/>
          <w:b/>
          <w:bCs/>
        </w:rPr>
      </w:pPr>
    </w:p>
    <w:p w14:paraId="6D83AB8A" w14:textId="77777777" w:rsidR="00FE31B7" w:rsidRPr="007750E7" w:rsidRDefault="00FE31B7" w:rsidP="00FE31B7">
      <w:pPr>
        <w:keepNext/>
        <w:tabs>
          <w:tab w:val="left" w:pos="567"/>
        </w:tabs>
        <w:spacing w:after="0" w:line="240" w:lineRule="auto"/>
        <w:ind w:left="360"/>
        <w:jc w:val="center"/>
        <w:outlineLvl w:val="7"/>
        <w:rPr>
          <w:rFonts w:ascii="Times New Roman" w:eastAsia="Times New Roman" w:hAnsi="Times New Roman"/>
          <w:b/>
          <w:bCs/>
        </w:rPr>
      </w:pPr>
    </w:p>
    <w:p w14:paraId="6F58C098" w14:textId="77777777" w:rsidR="00FE31B7" w:rsidRPr="007750E7" w:rsidRDefault="00FE31B7" w:rsidP="00FE31B7">
      <w:pPr>
        <w:keepNext/>
        <w:tabs>
          <w:tab w:val="left" w:pos="567"/>
        </w:tabs>
        <w:spacing w:after="0" w:line="240" w:lineRule="auto"/>
        <w:ind w:left="360"/>
        <w:jc w:val="center"/>
        <w:outlineLvl w:val="7"/>
        <w:rPr>
          <w:rFonts w:ascii="Times New Roman" w:eastAsia="Times New Roman" w:hAnsi="Times New Roman"/>
          <w:b/>
          <w:bCs/>
        </w:rPr>
      </w:pPr>
    </w:p>
    <w:p w14:paraId="3AE183FA" w14:textId="77777777" w:rsidR="00FE31B7" w:rsidRPr="007750E7" w:rsidRDefault="00FE31B7" w:rsidP="00FE31B7">
      <w:pPr>
        <w:keepNext/>
        <w:tabs>
          <w:tab w:val="left" w:pos="567"/>
        </w:tabs>
        <w:spacing w:after="0" w:line="240" w:lineRule="auto"/>
        <w:ind w:left="360"/>
        <w:jc w:val="center"/>
        <w:outlineLvl w:val="7"/>
        <w:rPr>
          <w:rFonts w:ascii="Times New Roman" w:eastAsia="Times New Roman" w:hAnsi="Times New Roman"/>
          <w:b/>
          <w:bCs/>
        </w:rPr>
      </w:pPr>
    </w:p>
    <w:p w14:paraId="7890D1ED" w14:textId="77777777" w:rsidR="00FE31B7" w:rsidRPr="007750E7" w:rsidRDefault="00FE31B7" w:rsidP="00FE31B7">
      <w:pPr>
        <w:keepNext/>
        <w:tabs>
          <w:tab w:val="left" w:pos="567"/>
        </w:tabs>
        <w:spacing w:after="0" w:line="240" w:lineRule="auto"/>
        <w:ind w:left="360"/>
        <w:jc w:val="center"/>
        <w:outlineLvl w:val="7"/>
        <w:rPr>
          <w:rFonts w:ascii="Times New Roman" w:eastAsia="Times New Roman" w:hAnsi="Times New Roman"/>
          <w:b/>
          <w:bCs/>
        </w:rPr>
      </w:pPr>
    </w:p>
    <w:p w14:paraId="66D27592" w14:textId="77777777" w:rsidR="00FE31B7" w:rsidRPr="007750E7" w:rsidRDefault="00FE31B7" w:rsidP="00FE31B7">
      <w:pPr>
        <w:keepNext/>
        <w:tabs>
          <w:tab w:val="left" w:pos="567"/>
        </w:tabs>
        <w:spacing w:after="0" w:line="240" w:lineRule="auto"/>
        <w:ind w:left="360"/>
        <w:jc w:val="center"/>
        <w:outlineLvl w:val="7"/>
        <w:rPr>
          <w:rFonts w:ascii="Times New Roman" w:eastAsia="Times New Roman" w:hAnsi="Times New Roman"/>
          <w:b/>
          <w:bCs/>
        </w:rPr>
      </w:pPr>
    </w:p>
    <w:p w14:paraId="32F54146" w14:textId="77777777" w:rsidR="00FE31B7" w:rsidRPr="007750E7" w:rsidRDefault="00FE31B7" w:rsidP="00FE31B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</w:rPr>
      </w:pPr>
    </w:p>
    <w:p w14:paraId="05D5EF1A" w14:textId="77777777" w:rsidR="00FE31B7" w:rsidRPr="007750E7" w:rsidRDefault="00FE31B7" w:rsidP="00FE31B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</w:rPr>
      </w:pPr>
    </w:p>
    <w:p w14:paraId="7B4275A9" w14:textId="77777777" w:rsidR="00FE31B7" w:rsidRPr="007750E7" w:rsidRDefault="00FE31B7" w:rsidP="00FE31B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</w:rPr>
      </w:pPr>
    </w:p>
    <w:p w14:paraId="3FA8BD98" w14:textId="77777777" w:rsidR="00FE31B7" w:rsidRPr="007750E7" w:rsidRDefault="00FE31B7" w:rsidP="00FE31B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</w:rPr>
      </w:pPr>
    </w:p>
    <w:p w14:paraId="477E4AF5" w14:textId="77777777" w:rsidR="00FE31B7" w:rsidRPr="007750E7" w:rsidRDefault="00FE31B7" w:rsidP="00FE31B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</w:rPr>
      </w:pPr>
    </w:p>
    <w:p w14:paraId="530E7191" w14:textId="77777777" w:rsidR="00FE31B7" w:rsidRPr="007750E7" w:rsidRDefault="00FE31B7" w:rsidP="00FE31B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</w:rPr>
      </w:pPr>
    </w:p>
    <w:p w14:paraId="6C27BC56" w14:textId="77777777" w:rsidR="00FE31B7" w:rsidRPr="007750E7" w:rsidRDefault="00FE31B7" w:rsidP="00FE31B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</w:rPr>
      </w:pPr>
    </w:p>
    <w:p w14:paraId="4B712853" w14:textId="77777777" w:rsidR="00FE31B7" w:rsidRPr="007750E7" w:rsidRDefault="00FE31B7" w:rsidP="00FE31B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</w:rPr>
      </w:pPr>
    </w:p>
    <w:p w14:paraId="4F24E65F" w14:textId="77777777" w:rsidR="00FE31B7" w:rsidRPr="007750E7" w:rsidRDefault="00FE31B7" w:rsidP="00FE31B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</w:rPr>
      </w:pPr>
    </w:p>
    <w:p w14:paraId="55A6ABC5" w14:textId="77777777" w:rsidR="00FE31B7" w:rsidRPr="007750E7" w:rsidRDefault="00FE31B7" w:rsidP="00FE31B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</w:rPr>
      </w:pPr>
    </w:p>
    <w:p w14:paraId="76187590" w14:textId="77777777" w:rsidR="00FE31B7" w:rsidRPr="007750E7" w:rsidRDefault="00FE31B7" w:rsidP="00FE31B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</w:rPr>
      </w:pPr>
    </w:p>
    <w:p w14:paraId="2362FCB7" w14:textId="77777777" w:rsidR="00FE31B7" w:rsidRPr="007750E7" w:rsidRDefault="00FE31B7" w:rsidP="00FE31B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</w:rPr>
      </w:pPr>
    </w:p>
    <w:p w14:paraId="2785C56F" w14:textId="77777777" w:rsidR="00FE31B7" w:rsidRPr="007750E7" w:rsidRDefault="00FE31B7" w:rsidP="00FE31B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</w:rPr>
      </w:pPr>
    </w:p>
    <w:p w14:paraId="51F3FBB4" w14:textId="77777777" w:rsidR="00FE31B7" w:rsidRPr="007750E7" w:rsidRDefault="00FE31B7" w:rsidP="00FE31B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</w:rPr>
      </w:pPr>
    </w:p>
    <w:p w14:paraId="180C1411" w14:textId="77777777" w:rsidR="00FE31B7" w:rsidRPr="007750E7" w:rsidRDefault="00FE31B7" w:rsidP="00FE31B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</w:rPr>
      </w:pPr>
    </w:p>
    <w:p w14:paraId="226A8454" w14:textId="77777777" w:rsidR="00FE31B7" w:rsidRPr="007750E7" w:rsidRDefault="00FE31B7" w:rsidP="00FE31B7">
      <w:pPr>
        <w:keepNext/>
        <w:tabs>
          <w:tab w:val="left" w:pos="567"/>
        </w:tabs>
        <w:spacing w:after="0" w:line="240" w:lineRule="auto"/>
        <w:ind w:left="360"/>
        <w:jc w:val="center"/>
        <w:outlineLvl w:val="7"/>
        <w:rPr>
          <w:rFonts w:ascii="Times New Roman" w:eastAsia="Times New Roman" w:hAnsi="Times New Roman"/>
          <w:b/>
          <w:bCs/>
          <w:noProof/>
        </w:rPr>
      </w:pPr>
    </w:p>
    <w:p w14:paraId="6B634E2C" w14:textId="77777777" w:rsidR="00FE31B7" w:rsidRPr="007750E7" w:rsidRDefault="00FE31B7" w:rsidP="00FE31B7">
      <w:pPr>
        <w:keepNext/>
        <w:tabs>
          <w:tab w:val="left" w:pos="567"/>
        </w:tabs>
        <w:spacing w:after="0" w:line="240" w:lineRule="auto"/>
        <w:ind w:left="360"/>
        <w:jc w:val="center"/>
        <w:outlineLvl w:val="7"/>
        <w:rPr>
          <w:rFonts w:ascii="Times New Roman" w:eastAsia="Times New Roman" w:hAnsi="Times New Roman"/>
          <w:b/>
          <w:bCs/>
          <w:noProof/>
        </w:rPr>
      </w:pPr>
      <w:r w:rsidRPr="007750E7">
        <w:rPr>
          <w:rFonts w:ascii="Times New Roman" w:eastAsia="Times New Roman" w:hAnsi="Times New Roman"/>
          <w:b/>
          <w:bCs/>
          <w:noProof/>
        </w:rPr>
        <w:t>A. ŽENKLINIMAS</w:t>
      </w:r>
    </w:p>
    <w:p w14:paraId="5BBAEF02" w14:textId="77777777" w:rsidR="00FE31B7" w:rsidRPr="007750E7" w:rsidRDefault="00FE31B7" w:rsidP="00FE31B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</w:rPr>
      </w:pPr>
    </w:p>
    <w:p w14:paraId="2D7017D7" w14:textId="77777777" w:rsidR="00FE31B7" w:rsidRPr="007750E7" w:rsidRDefault="00FE31B7" w:rsidP="00FE31B7">
      <w:pPr>
        <w:rPr>
          <w:rFonts w:ascii="Times New Roman" w:eastAsia="Times New Roman" w:hAnsi="Times New Roman"/>
          <w:noProof/>
        </w:rPr>
      </w:pPr>
      <w:r w:rsidRPr="007750E7">
        <w:rPr>
          <w:rFonts w:ascii="Times New Roman" w:eastAsia="Times New Roman" w:hAnsi="Times New Roman"/>
          <w:noProof/>
        </w:rPr>
        <w:br w:type="page"/>
      </w:r>
    </w:p>
    <w:bookmarkEnd w:id="0"/>
    <w:bookmarkEnd w:id="1"/>
    <w:p w14:paraId="404F4D1A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kern w:val="16"/>
        </w:rPr>
      </w:pPr>
    </w:p>
    <w:p w14:paraId="3D4DA88D" w14:textId="77777777" w:rsidR="002771B9" w:rsidRPr="007750E7" w:rsidRDefault="002771B9" w:rsidP="00277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kern w:val="16"/>
        </w:rPr>
      </w:pPr>
      <w:r w:rsidRPr="007750E7">
        <w:rPr>
          <w:rFonts w:ascii="Times New Roman" w:eastAsia="Times New Roman" w:hAnsi="Times New Roman"/>
          <w:b/>
          <w:kern w:val="16"/>
        </w:rPr>
        <w:t xml:space="preserve">INFORMACIJA ANT IŠORINĖS (JEI JOS NĖRA – VIDINĖS) PAKUOTĖS </w:t>
      </w:r>
    </w:p>
    <w:p w14:paraId="6747F559" w14:textId="77777777" w:rsidR="002771B9" w:rsidRPr="007750E7" w:rsidRDefault="002771B9" w:rsidP="00277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kern w:val="16"/>
        </w:rPr>
      </w:pPr>
    </w:p>
    <w:p w14:paraId="4E9C4627" w14:textId="77777777" w:rsidR="002771B9" w:rsidRPr="007750E7" w:rsidRDefault="002771B9" w:rsidP="00277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kern w:val="16"/>
        </w:rPr>
      </w:pPr>
      <w:r w:rsidRPr="007750E7">
        <w:rPr>
          <w:rFonts w:ascii="Times New Roman" w:eastAsia="Times New Roman" w:hAnsi="Times New Roman"/>
          <w:b/>
          <w:kern w:val="16"/>
        </w:rPr>
        <w:t>KARTONO DĖŽUTĖ</w:t>
      </w:r>
    </w:p>
    <w:p w14:paraId="5C3C1272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079C75CF" w14:textId="77777777" w:rsidR="002771B9" w:rsidRPr="007750E7" w:rsidRDefault="002771B9" w:rsidP="00277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kern w:val="16"/>
        </w:rPr>
      </w:pPr>
      <w:r w:rsidRPr="007750E7">
        <w:rPr>
          <w:rFonts w:ascii="Times New Roman" w:eastAsia="Times New Roman" w:hAnsi="Times New Roman"/>
          <w:b/>
          <w:kern w:val="16"/>
        </w:rPr>
        <w:t>1.</w:t>
      </w:r>
      <w:r w:rsidRPr="007750E7">
        <w:rPr>
          <w:rFonts w:ascii="Times New Roman" w:eastAsia="Times New Roman" w:hAnsi="Times New Roman"/>
          <w:b/>
          <w:kern w:val="16"/>
        </w:rPr>
        <w:tab/>
        <w:t>VAISTINIO PREPARATO PAVADINIMAS</w:t>
      </w:r>
    </w:p>
    <w:p w14:paraId="18604A3D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410CB6F0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  <w:r w:rsidRPr="007750E7">
        <w:rPr>
          <w:rFonts w:ascii="Times New Roman" w:eastAsia="Times New Roman" w:hAnsi="Times New Roman"/>
          <w:kern w:val="16"/>
        </w:rPr>
        <w:t>Ospen 400 000 TV/5 ml geriamoji suspensija</w:t>
      </w:r>
    </w:p>
    <w:p w14:paraId="3B11EC7C" w14:textId="15A78B50" w:rsidR="002771B9" w:rsidRDefault="009179E4" w:rsidP="002771B9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 w:rsidR="00833922" w:rsidRPr="007750E7">
        <w:rPr>
          <w:rFonts w:ascii="Times New Roman" w:hAnsi="Times New Roman"/>
        </w:rPr>
        <w:t>enoksimetilpenicilinas</w:t>
      </w:r>
    </w:p>
    <w:p w14:paraId="1F1E8C9F" w14:textId="77777777" w:rsidR="00616210" w:rsidRDefault="00616210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32273A5B" w14:textId="77777777" w:rsidR="009179E4" w:rsidRPr="007750E7" w:rsidRDefault="009179E4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39AA287D" w14:textId="77777777" w:rsidR="002771B9" w:rsidRPr="007750E7" w:rsidRDefault="002771B9" w:rsidP="00277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kern w:val="16"/>
        </w:rPr>
      </w:pPr>
      <w:r w:rsidRPr="007750E7">
        <w:rPr>
          <w:rFonts w:ascii="Times New Roman" w:eastAsia="Times New Roman" w:hAnsi="Times New Roman"/>
          <w:b/>
          <w:kern w:val="16"/>
        </w:rPr>
        <w:t xml:space="preserve">2. </w:t>
      </w:r>
      <w:r w:rsidRPr="007750E7">
        <w:rPr>
          <w:rFonts w:ascii="Times New Roman" w:eastAsia="Times New Roman" w:hAnsi="Times New Roman"/>
          <w:b/>
          <w:kern w:val="16"/>
        </w:rPr>
        <w:tab/>
        <w:t xml:space="preserve">VEIKLIOJI (-IOS) MEDŽIAGA (-OS) IR JOS (-Ų) KIEKIS (-IAI) </w:t>
      </w:r>
    </w:p>
    <w:p w14:paraId="4FE01C46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63A9939A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  <w:r w:rsidRPr="007750E7">
        <w:rPr>
          <w:rFonts w:ascii="Times New Roman" w:eastAsia="Times New Roman" w:hAnsi="Times New Roman"/>
          <w:kern w:val="16"/>
        </w:rPr>
        <w:t xml:space="preserve">5 ml (1 matavimo šaukšte) suspensijos yra </w:t>
      </w:r>
      <w:r w:rsidRPr="007750E7">
        <w:rPr>
          <w:rFonts w:ascii="Times New Roman" w:eastAsia="Times New Roman" w:hAnsi="Times New Roman"/>
          <w:noProof/>
        </w:rPr>
        <w:t>400 000 TV fenoksimetilpenicilino (benzatino druskos pavidalu).</w:t>
      </w:r>
    </w:p>
    <w:p w14:paraId="7B90638B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6D47BB36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73E60039" w14:textId="77777777" w:rsidR="002771B9" w:rsidRPr="007750E7" w:rsidRDefault="002771B9" w:rsidP="00277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kern w:val="16"/>
        </w:rPr>
      </w:pPr>
      <w:r w:rsidRPr="007750E7">
        <w:rPr>
          <w:rFonts w:ascii="Times New Roman" w:eastAsia="Times New Roman" w:hAnsi="Times New Roman"/>
          <w:b/>
          <w:kern w:val="16"/>
        </w:rPr>
        <w:t>3.</w:t>
      </w:r>
      <w:r w:rsidRPr="007750E7">
        <w:rPr>
          <w:rFonts w:ascii="Times New Roman" w:eastAsia="Times New Roman" w:hAnsi="Times New Roman"/>
          <w:b/>
          <w:kern w:val="16"/>
        </w:rPr>
        <w:tab/>
        <w:t>PAGALBINIŲ MEDŽIAGŲ SĄRAŠAS</w:t>
      </w:r>
    </w:p>
    <w:p w14:paraId="59A3836A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70F56B52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  <w:r w:rsidRPr="007750E7">
        <w:rPr>
          <w:rFonts w:ascii="Times New Roman" w:eastAsia="Times New Roman" w:hAnsi="Times New Roman"/>
          <w:kern w:val="16"/>
        </w:rPr>
        <w:t>Sudėtyje yra metilo parahidroksibenzoato, propilo parahidroksibenzoato, sorbitolio.</w:t>
      </w:r>
    </w:p>
    <w:p w14:paraId="1223259F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69670FEA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31DA64F7" w14:textId="77777777" w:rsidR="002771B9" w:rsidRPr="007750E7" w:rsidRDefault="002771B9" w:rsidP="00277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kern w:val="16"/>
        </w:rPr>
      </w:pPr>
      <w:r w:rsidRPr="007750E7">
        <w:rPr>
          <w:rFonts w:ascii="Times New Roman" w:eastAsia="Times New Roman" w:hAnsi="Times New Roman"/>
          <w:b/>
          <w:kern w:val="16"/>
        </w:rPr>
        <w:t>4.</w:t>
      </w:r>
      <w:r w:rsidRPr="007750E7">
        <w:rPr>
          <w:rFonts w:ascii="Times New Roman" w:eastAsia="Times New Roman" w:hAnsi="Times New Roman"/>
          <w:b/>
          <w:kern w:val="16"/>
        </w:rPr>
        <w:tab/>
        <w:t>FARMACINĖ FORMA IR KIEKIS PAKUOTĖJE</w:t>
      </w:r>
    </w:p>
    <w:p w14:paraId="22603338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2CB821D8" w14:textId="77777777" w:rsidR="00E95534" w:rsidRPr="007750E7" w:rsidRDefault="00E95534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  <w:r w:rsidRPr="007750E7">
        <w:rPr>
          <w:rFonts w:ascii="Times New Roman" w:eastAsia="Times New Roman" w:hAnsi="Times New Roman"/>
          <w:kern w:val="16"/>
          <w:highlight w:val="lightGray"/>
        </w:rPr>
        <w:t>Geriamoji suspensija</w:t>
      </w:r>
    </w:p>
    <w:p w14:paraId="26EA2C20" w14:textId="77777777" w:rsidR="005744F8" w:rsidRPr="007750E7" w:rsidRDefault="005744F8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5F99BCDD" w14:textId="36D51096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  <w:r w:rsidRPr="007750E7">
        <w:rPr>
          <w:rFonts w:ascii="Times New Roman" w:eastAsia="Times New Roman" w:hAnsi="Times New Roman"/>
          <w:kern w:val="16"/>
        </w:rPr>
        <w:t xml:space="preserve">60 ml </w:t>
      </w:r>
    </w:p>
    <w:p w14:paraId="27EF5C1A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24AD27EA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21E10703" w14:textId="77777777" w:rsidR="002771B9" w:rsidRPr="007750E7" w:rsidRDefault="002771B9" w:rsidP="00277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kern w:val="16"/>
        </w:rPr>
      </w:pPr>
      <w:r w:rsidRPr="007750E7">
        <w:rPr>
          <w:rFonts w:ascii="Times New Roman" w:eastAsia="Times New Roman" w:hAnsi="Times New Roman"/>
          <w:b/>
          <w:kern w:val="16"/>
        </w:rPr>
        <w:t>5.</w:t>
      </w:r>
      <w:r w:rsidRPr="007750E7">
        <w:rPr>
          <w:rFonts w:ascii="Times New Roman" w:eastAsia="Times New Roman" w:hAnsi="Times New Roman"/>
          <w:b/>
          <w:kern w:val="16"/>
        </w:rPr>
        <w:tab/>
        <w:t>VARTOJIMO METODAS IR BŪDAS (-AI)</w:t>
      </w:r>
    </w:p>
    <w:p w14:paraId="50D6D11C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5C2102E6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  <w:r w:rsidRPr="007750E7">
        <w:rPr>
          <w:rFonts w:ascii="Times New Roman" w:eastAsia="Times New Roman" w:hAnsi="Times New Roman"/>
          <w:kern w:val="16"/>
        </w:rPr>
        <w:t xml:space="preserve">Vartoti per burną. </w:t>
      </w:r>
    </w:p>
    <w:p w14:paraId="797928B0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  <w:r w:rsidRPr="007750E7">
        <w:rPr>
          <w:rFonts w:ascii="Times New Roman" w:eastAsia="Times New Roman" w:hAnsi="Times New Roman"/>
          <w:kern w:val="16"/>
        </w:rPr>
        <w:t>Prieš vartojimą perskaitykite pakuotės lapelį.</w:t>
      </w:r>
    </w:p>
    <w:p w14:paraId="381AE0CC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7A2ECB7F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7041BBB9" w14:textId="77777777" w:rsidR="002771B9" w:rsidRPr="007750E7" w:rsidRDefault="002771B9" w:rsidP="00277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kern w:val="16"/>
        </w:rPr>
      </w:pPr>
      <w:r w:rsidRPr="007750E7">
        <w:rPr>
          <w:rFonts w:ascii="Times New Roman" w:eastAsia="Times New Roman" w:hAnsi="Times New Roman"/>
          <w:b/>
          <w:kern w:val="16"/>
        </w:rPr>
        <w:t>6.</w:t>
      </w:r>
      <w:r w:rsidRPr="007750E7">
        <w:rPr>
          <w:rFonts w:ascii="Times New Roman" w:eastAsia="Times New Roman" w:hAnsi="Times New Roman"/>
          <w:b/>
          <w:kern w:val="16"/>
        </w:rPr>
        <w:tab/>
        <w:t>SPECIALUS ĮSPĖJIMAS, KAD VAISTINĮ PREPARATĄ BŪTINA LAIKYTI VAIKAMS  NEPASTEBIMOJE IR NEPASIEKIAMOJEVIETOJE</w:t>
      </w:r>
    </w:p>
    <w:p w14:paraId="24CB9A53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31EC2E35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  <w:r w:rsidRPr="007750E7">
        <w:rPr>
          <w:rFonts w:ascii="Times New Roman" w:eastAsia="Times New Roman" w:hAnsi="Times New Roman"/>
          <w:kern w:val="16"/>
        </w:rPr>
        <w:t>Laikyti vaikams nepastebimoje ir nepasiekiamoje vietoje.</w:t>
      </w:r>
    </w:p>
    <w:p w14:paraId="4CB568BE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6680116B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5A293240" w14:textId="77777777" w:rsidR="002771B9" w:rsidRPr="007750E7" w:rsidRDefault="002771B9" w:rsidP="00277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kern w:val="16"/>
        </w:rPr>
      </w:pPr>
      <w:r w:rsidRPr="007750E7">
        <w:rPr>
          <w:rFonts w:ascii="Times New Roman" w:eastAsia="Times New Roman" w:hAnsi="Times New Roman"/>
          <w:b/>
          <w:kern w:val="16"/>
        </w:rPr>
        <w:t>7.</w:t>
      </w:r>
      <w:r w:rsidRPr="007750E7">
        <w:rPr>
          <w:rFonts w:ascii="Times New Roman" w:eastAsia="Times New Roman" w:hAnsi="Times New Roman"/>
          <w:b/>
          <w:kern w:val="16"/>
        </w:rPr>
        <w:tab/>
        <w:t>KITAS (-I) SPECIALUS (-ŪS) ĮSPĖJIMAS (-AI) (JEI REIKIA)</w:t>
      </w:r>
    </w:p>
    <w:p w14:paraId="7979AF2B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</w:rPr>
      </w:pPr>
    </w:p>
    <w:p w14:paraId="4C41F05E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</w:rPr>
      </w:pPr>
      <w:r w:rsidRPr="007750E7">
        <w:rPr>
          <w:rFonts w:ascii="Times New Roman" w:eastAsia="Times New Roman" w:hAnsi="Times New Roman"/>
          <w:noProof/>
        </w:rPr>
        <w:t>Prieš vartojimą gerai suplakti.</w:t>
      </w:r>
    </w:p>
    <w:p w14:paraId="18AF27C8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</w:rPr>
      </w:pPr>
      <w:r w:rsidRPr="007750E7">
        <w:rPr>
          <w:rFonts w:ascii="Times New Roman" w:eastAsia="Times New Roman" w:hAnsi="Times New Roman"/>
          <w:noProof/>
        </w:rPr>
        <w:t>Pakuotėje yra 5 ml matavimo šaukštas.</w:t>
      </w:r>
    </w:p>
    <w:p w14:paraId="1295F123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1D507826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331E18A1" w14:textId="77777777" w:rsidR="002771B9" w:rsidRPr="007750E7" w:rsidRDefault="002771B9" w:rsidP="00277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kern w:val="16"/>
        </w:rPr>
      </w:pPr>
      <w:r w:rsidRPr="007750E7">
        <w:rPr>
          <w:rFonts w:ascii="Times New Roman" w:eastAsia="Times New Roman" w:hAnsi="Times New Roman"/>
          <w:b/>
          <w:kern w:val="16"/>
        </w:rPr>
        <w:t>8.</w:t>
      </w:r>
      <w:r w:rsidRPr="007750E7">
        <w:rPr>
          <w:rFonts w:ascii="Times New Roman" w:eastAsia="Times New Roman" w:hAnsi="Times New Roman"/>
          <w:b/>
          <w:kern w:val="16"/>
        </w:rPr>
        <w:tab/>
        <w:t>TINKAMUMO LAIKAS</w:t>
      </w:r>
    </w:p>
    <w:p w14:paraId="24A3B5A0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377B8C7F" w14:textId="3F155891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  <w:r w:rsidRPr="007750E7">
        <w:rPr>
          <w:rFonts w:ascii="Times New Roman" w:eastAsia="Times New Roman" w:hAnsi="Times New Roman"/>
          <w:kern w:val="16"/>
        </w:rPr>
        <w:t>EXP</w:t>
      </w:r>
      <w:r w:rsidR="00291E49" w:rsidRPr="007750E7">
        <w:rPr>
          <w:rFonts w:ascii="Times New Roman" w:eastAsia="Times New Roman" w:hAnsi="Times New Roman"/>
          <w:kern w:val="16"/>
        </w:rPr>
        <w:t>:</w:t>
      </w:r>
      <w:r w:rsidR="00A62B67" w:rsidRPr="007750E7">
        <w:rPr>
          <w:rFonts w:ascii="Times New Roman" w:eastAsia="Times New Roman" w:hAnsi="Times New Roman"/>
          <w:kern w:val="16"/>
        </w:rPr>
        <w:t xml:space="preserve"> MMMM</w:t>
      </w:r>
      <w:r w:rsidR="005744F8" w:rsidRPr="007750E7">
        <w:rPr>
          <w:rFonts w:ascii="Times New Roman" w:eastAsia="Times New Roman" w:hAnsi="Times New Roman"/>
          <w:kern w:val="16"/>
        </w:rPr>
        <w:t xml:space="preserve"> mm</w:t>
      </w:r>
    </w:p>
    <w:p w14:paraId="08B34907" w14:textId="77777777" w:rsidR="005744F8" w:rsidRPr="007750E7" w:rsidRDefault="005744F8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0AB28D7B" w14:textId="45D1D9C2" w:rsidR="000C3D15" w:rsidRPr="007750E7" w:rsidRDefault="005744F8" w:rsidP="000C3D15">
      <w:pPr>
        <w:numPr>
          <w:ilvl w:val="12"/>
          <w:numId w:val="0"/>
        </w:numPr>
        <w:tabs>
          <w:tab w:val="left" w:pos="0"/>
        </w:tabs>
        <w:spacing w:after="0" w:line="240" w:lineRule="auto"/>
        <w:ind w:right="-2"/>
        <w:rPr>
          <w:rFonts w:ascii="Times New Roman" w:hAnsi="Times New Roman"/>
        </w:rPr>
      </w:pPr>
      <w:r w:rsidRPr="007750E7">
        <w:rPr>
          <w:rFonts w:ascii="Times New Roman" w:hAnsi="Times New Roman"/>
        </w:rPr>
        <w:t xml:space="preserve">Atidarius buteliuką suvartoti per </w:t>
      </w:r>
      <w:r w:rsidR="000C3D15" w:rsidRPr="007750E7">
        <w:rPr>
          <w:rFonts w:ascii="Times New Roman" w:hAnsi="Times New Roman"/>
        </w:rPr>
        <w:t>28 dien</w:t>
      </w:r>
      <w:r w:rsidRPr="007750E7">
        <w:rPr>
          <w:rFonts w:ascii="Times New Roman" w:hAnsi="Times New Roman"/>
        </w:rPr>
        <w:t>a</w:t>
      </w:r>
      <w:r w:rsidR="000C3D15" w:rsidRPr="007750E7">
        <w:rPr>
          <w:rFonts w:ascii="Times New Roman" w:hAnsi="Times New Roman"/>
        </w:rPr>
        <w:t>s.</w:t>
      </w:r>
    </w:p>
    <w:p w14:paraId="6D0B2029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5EDDB583" w14:textId="77777777" w:rsidR="002771B9" w:rsidRPr="007750E7" w:rsidRDefault="002771B9" w:rsidP="00277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kern w:val="16"/>
        </w:rPr>
      </w:pPr>
      <w:r w:rsidRPr="007750E7">
        <w:rPr>
          <w:rFonts w:ascii="Times New Roman" w:eastAsia="Times New Roman" w:hAnsi="Times New Roman"/>
          <w:b/>
          <w:kern w:val="16"/>
        </w:rPr>
        <w:t>9.</w:t>
      </w:r>
      <w:r w:rsidRPr="007750E7">
        <w:rPr>
          <w:rFonts w:ascii="Times New Roman" w:eastAsia="Times New Roman" w:hAnsi="Times New Roman"/>
          <w:b/>
          <w:kern w:val="16"/>
        </w:rPr>
        <w:tab/>
        <w:t>SPECIALIOS LAIKYMO SĄLYGOS</w:t>
      </w:r>
    </w:p>
    <w:p w14:paraId="7A893CBA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7DEB991D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lang w:eastAsia="lt-LT"/>
        </w:rPr>
      </w:pPr>
      <w:r w:rsidRPr="007750E7">
        <w:rPr>
          <w:rFonts w:ascii="Times New Roman" w:eastAsia="Times New Roman" w:hAnsi="Times New Roman"/>
          <w:noProof/>
          <w:lang w:eastAsia="lt-LT"/>
        </w:rPr>
        <w:t xml:space="preserve">Laikyti 2 °C – 8 °C temperatūroje (šaldytuve). </w:t>
      </w:r>
    </w:p>
    <w:p w14:paraId="525DDCF4" w14:textId="1129B3B5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</w:rPr>
      </w:pPr>
      <w:r w:rsidRPr="007750E7">
        <w:rPr>
          <w:rFonts w:ascii="Times New Roman" w:eastAsia="Times New Roman" w:hAnsi="Times New Roman"/>
          <w:noProof/>
          <w:lang w:eastAsia="lt-LT"/>
        </w:rPr>
        <w:t>Laikyti gamintojo pakuotėje</w:t>
      </w:r>
      <w:r w:rsidR="00291E49" w:rsidRPr="007750E7">
        <w:rPr>
          <w:rFonts w:ascii="Times New Roman" w:eastAsia="Times New Roman" w:hAnsi="Times New Roman"/>
          <w:noProof/>
          <w:lang w:eastAsia="lt-LT"/>
        </w:rPr>
        <w:t xml:space="preserve">. </w:t>
      </w:r>
    </w:p>
    <w:p w14:paraId="75F25A5F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6D81F7A1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2E05C4EA" w14:textId="77777777" w:rsidR="002771B9" w:rsidRPr="007750E7" w:rsidRDefault="002771B9" w:rsidP="002771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kern w:val="16"/>
        </w:rPr>
      </w:pPr>
      <w:r w:rsidRPr="007750E7">
        <w:rPr>
          <w:rFonts w:ascii="Times New Roman" w:eastAsia="Times New Roman" w:hAnsi="Times New Roman"/>
          <w:b/>
          <w:kern w:val="16"/>
        </w:rPr>
        <w:t>10.</w:t>
      </w:r>
      <w:r w:rsidRPr="007750E7">
        <w:rPr>
          <w:rFonts w:ascii="Times New Roman" w:eastAsia="Times New Roman" w:hAnsi="Times New Roman"/>
          <w:b/>
          <w:kern w:val="16"/>
        </w:rPr>
        <w:tab/>
        <w:t>SPECIALIOS ATSARGUMO PRIEMONĖS</w:t>
      </w:r>
      <w:r w:rsidRPr="007750E7">
        <w:rPr>
          <w:rFonts w:ascii="Times New Roman" w:eastAsia="Times New Roman" w:hAnsi="Times New Roman"/>
          <w:kern w:val="16"/>
        </w:rPr>
        <w:t xml:space="preserve"> </w:t>
      </w:r>
      <w:r w:rsidRPr="007750E7">
        <w:rPr>
          <w:rFonts w:ascii="Times New Roman" w:eastAsia="Times New Roman" w:hAnsi="Times New Roman"/>
          <w:b/>
          <w:kern w:val="16"/>
        </w:rPr>
        <w:t>DĖL NESUVARTOTO VAISTINIO PREPARATO AR JO ATLIEKŲ TVARKYMO (JEI REIKIA)</w:t>
      </w:r>
    </w:p>
    <w:p w14:paraId="2E600E5D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3613D8F5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3276FA4F" w14:textId="274C8588" w:rsidR="002771B9" w:rsidRPr="007750E7" w:rsidRDefault="002771B9" w:rsidP="002559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outlineLvl w:val="2"/>
        <w:rPr>
          <w:rFonts w:ascii="Times New Roman" w:eastAsia="Times New Roman" w:hAnsi="Times New Roman"/>
          <w:b/>
          <w:kern w:val="16"/>
        </w:rPr>
      </w:pPr>
      <w:r w:rsidRPr="007750E7">
        <w:rPr>
          <w:rFonts w:ascii="Times New Roman" w:eastAsia="Times New Roman" w:hAnsi="Times New Roman"/>
          <w:b/>
          <w:kern w:val="16"/>
        </w:rPr>
        <w:t>11.</w:t>
      </w:r>
      <w:r w:rsidRPr="007750E7">
        <w:rPr>
          <w:rFonts w:ascii="Times New Roman" w:eastAsia="Times New Roman" w:hAnsi="Times New Roman"/>
          <w:b/>
          <w:kern w:val="16"/>
        </w:rPr>
        <w:tab/>
      </w:r>
      <w:r w:rsidR="00E95534" w:rsidRPr="007750E7">
        <w:rPr>
          <w:rFonts w:ascii="Times New Roman" w:eastAsia="Times New Roman" w:hAnsi="Times New Roman"/>
          <w:b/>
          <w:bCs/>
          <w:caps/>
          <w:lang w:eastAsia="x-none"/>
        </w:rPr>
        <w:t>lygiagretus importuotojas</w:t>
      </w:r>
    </w:p>
    <w:p w14:paraId="196D713C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7CFEA6FF" w14:textId="77777777" w:rsidR="009179E4" w:rsidRPr="009179E4" w:rsidRDefault="009179E4" w:rsidP="009179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lang w:eastAsia="lt-LT"/>
        </w:rPr>
      </w:pPr>
      <w:r w:rsidRPr="009179E4">
        <w:rPr>
          <w:rFonts w:ascii="Times New Roman" w:eastAsia="Times New Roman" w:hAnsi="Times New Roman"/>
          <w:b/>
          <w:lang w:eastAsia="lt-LT"/>
        </w:rPr>
        <w:t xml:space="preserve">Lygiagretus importuotojas </w:t>
      </w:r>
    </w:p>
    <w:p w14:paraId="50597DB9" w14:textId="77777777" w:rsidR="009179E4" w:rsidRPr="009179E4" w:rsidRDefault="009179E4" w:rsidP="009179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9179E4">
        <w:rPr>
          <w:rFonts w:ascii="Times New Roman" w:eastAsia="Times New Roman" w:hAnsi="Times New Roman"/>
          <w:lang w:eastAsia="lt-LT"/>
        </w:rPr>
        <w:t>UAB „Ideal Trade Links“</w:t>
      </w:r>
    </w:p>
    <w:p w14:paraId="14390125" w14:textId="77777777" w:rsidR="009179E4" w:rsidRPr="00B41FB1" w:rsidRDefault="009179E4" w:rsidP="009179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B41FB1">
        <w:rPr>
          <w:rFonts w:ascii="Times New Roman" w:eastAsia="Times New Roman" w:hAnsi="Times New Roman"/>
          <w:lang w:eastAsia="lt-LT"/>
        </w:rPr>
        <w:t>Kerupės g. 17, Zapyškis</w:t>
      </w:r>
    </w:p>
    <w:p w14:paraId="69EDA13C" w14:textId="77777777" w:rsidR="009179E4" w:rsidRPr="00B41FB1" w:rsidRDefault="009179E4" w:rsidP="009179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B41FB1">
        <w:rPr>
          <w:rFonts w:ascii="Times New Roman" w:eastAsia="Times New Roman" w:hAnsi="Times New Roman"/>
          <w:lang w:eastAsia="lt-LT"/>
        </w:rPr>
        <w:t>LT-53431 Kauno r.</w:t>
      </w:r>
    </w:p>
    <w:p w14:paraId="5C4F6EDC" w14:textId="77777777" w:rsidR="009179E4" w:rsidRPr="009179E4" w:rsidRDefault="009179E4" w:rsidP="009179E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eastAsia="lt-LT"/>
        </w:rPr>
      </w:pPr>
      <w:r w:rsidRPr="00B41FB1">
        <w:rPr>
          <w:rFonts w:ascii="Times New Roman" w:eastAsia="Times New Roman" w:hAnsi="Times New Roman"/>
          <w:lang w:eastAsia="lt-LT"/>
        </w:rPr>
        <w:t>Lietuva</w:t>
      </w:r>
    </w:p>
    <w:p w14:paraId="4320C760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6F65747C" w14:textId="77777777" w:rsidR="005744F8" w:rsidRPr="007750E7" w:rsidRDefault="005744F8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</w:p>
    <w:p w14:paraId="5F124F5C" w14:textId="0F6C2910" w:rsidR="002771B9" w:rsidRPr="007750E7" w:rsidRDefault="002771B9" w:rsidP="00E9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kern w:val="16"/>
        </w:rPr>
      </w:pPr>
      <w:r w:rsidRPr="007750E7">
        <w:rPr>
          <w:rFonts w:ascii="Times New Roman" w:eastAsia="Times New Roman" w:hAnsi="Times New Roman"/>
          <w:b/>
          <w:kern w:val="16"/>
        </w:rPr>
        <w:t>12.</w:t>
      </w:r>
      <w:r w:rsidRPr="007750E7">
        <w:rPr>
          <w:rFonts w:ascii="Times New Roman" w:eastAsia="Times New Roman" w:hAnsi="Times New Roman"/>
          <w:b/>
          <w:kern w:val="16"/>
        </w:rPr>
        <w:tab/>
      </w:r>
      <w:r w:rsidR="00E95534" w:rsidRPr="007750E7">
        <w:rPr>
          <w:rFonts w:ascii="Times New Roman" w:eastAsia="Times New Roman" w:hAnsi="Times New Roman"/>
          <w:b/>
          <w:bCs/>
          <w:lang w:eastAsia="x-none"/>
        </w:rPr>
        <w:t>LYGIAGRETAUS IMPORTO LEIDIMO NUMERIS (-IAI)</w:t>
      </w:r>
    </w:p>
    <w:p w14:paraId="56002512" w14:textId="77777777" w:rsidR="00E95534" w:rsidRPr="007750E7" w:rsidRDefault="00E95534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Cs/>
          <w:noProof/>
        </w:rPr>
      </w:pPr>
    </w:p>
    <w:bookmarkStart w:id="2" w:name="_GoBack"/>
    <w:bookmarkEnd w:id="2"/>
    <w:p w14:paraId="0CB25A64" w14:textId="6EDEB93D" w:rsidR="002771B9" w:rsidRPr="007750E7" w:rsidRDefault="00474040" w:rsidP="002771B9">
      <w:pPr>
        <w:keepNext/>
        <w:tabs>
          <w:tab w:val="left" w:pos="567"/>
        </w:tabs>
        <w:spacing w:after="0" w:line="240" w:lineRule="auto"/>
        <w:jc w:val="both"/>
        <w:outlineLvl w:val="2"/>
        <w:rPr>
          <w:rFonts w:ascii="Times New Roman" w:eastAsia="Times New Roman" w:hAnsi="Times New Roman"/>
          <w:bCs/>
          <w:noProof/>
        </w:rPr>
      </w:pPr>
      <w:sdt>
        <w:sdtPr>
          <w:rPr>
            <w:rFonts w:ascii="Times New Roman" w:eastAsia="Times New Roman" w:hAnsi="Times New Roman"/>
            <w:bCs/>
            <w:noProof/>
          </w:rPr>
          <w:alias w:val="Leidimo numeris"/>
          <w:tag w:val="LI_NO"/>
          <w:id w:val="983275288"/>
          <w:placeholder>
            <w:docPart w:val="59F639DC34444E248DE09AF9173738D1"/>
          </w:placeholder>
          <w:text/>
        </w:sdtPr>
        <w:sdtContent>
          <w:r w:rsidRPr="00474040">
            <w:rPr>
              <w:rFonts w:ascii="Times New Roman" w:eastAsia="Times New Roman" w:hAnsi="Times New Roman"/>
              <w:bCs/>
              <w:noProof/>
            </w:rPr>
            <w:t>LT/L/25/2676/001</w:t>
          </w:r>
        </w:sdtContent>
      </w:sdt>
    </w:p>
    <w:p w14:paraId="6BBD94E3" w14:textId="77777777" w:rsidR="005744F8" w:rsidRPr="007750E7" w:rsidRDefault="005744F8" w:rsidP="002771B9">
      <w:pPr>
        <w:keepNext/>
        <w:tabs>
          <w:tab w:val="left" w:pos="567"/>
        </w:tabs>
        <w:spacing w:after="0" w:line="240" w:lineRule="auto"/>
        <w:jc w:val="both"/>
        <w:outlineLvl w:val="2"/>
        <w:rPr>
          <w:rFonts w:ascii="Times New Roman" w:eastAsia="Times New Roman" w:hAnsi="Times New Roman"/>
          <w:u w:val="single"/>
        </w:rPr>
      </w:pPr>
    </w:p>
    <w:p w14:paraId="314271EA" w14:textId="77777777" w:rsidR="002771B9" w:rsidRPr="007750E7" w:rsidRDefault="002771B9" w:rsidP="002771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outlineLvl w:val="2"/>
        <w:rPr>
          <w:rFonts w:ascii="Times New Roman" w:eastAsia="Times New Roman" w:hAnsi="Times New Roman"/>
          <w:b/>
        </w:rPr>
      </w:pPr>
      <w:r w:rsidRPr="007750E7">
        <w:rPr>
          <w:rFonts w:ascii="Times New Roman" w:eastAsia="Times New Roman" w:hAnsi="Times New Roman"/>
          <w:b/>
        </w:rPr>
        <w:t>13.</w:t>
      </w:r>
      <w:r w:rsidRPr="007750E7">
        <w:rPr>
          <w:rFonts w:ascii="Times New Roman" w:eastAsia="Times New Roman" w:hAnsi="Times New Roman"/>
          <w:b/>
        </w:rPr>
        <w:tab/>
        <w:t>SERIJOS NUMERIS</w:t>
      </w:r>
    </w:p>
    <w:p w14:paraId="5D18F1B4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20FD5C1C" w14:textId="6618306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750E7">
        <w:rPr>
          <w:rFonts w:ascii="Times New Roman" w:eastAsia="Times New Roman" w:hAnsi="Times New Roman"/>
        </w:rPr>
        <w:t>Lot</w:t>
      </w:r>
      <w:r w:rsidR="00291E49" w:rsidRPr="007750E7">
        <w:rPr>
          <w:rFonts w:ascii="Times New Roman" w:eastAsia="Times New Roman" w:hAnsi="Times New Roman"/>
        </w:rPr>
        <w:t>:</w:t>
      </w:r>
    </w:p>
    <w:p w14:paraId="32C37038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0EB4EA37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4D89F99A" w14:textId="77777777" w:rsidR="002771B9" w:rsidRPr="007750E7" w:rsidRDefault="002771B9" w:rsidP="002771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outlineLvl w:val="2"/>
        <w:rPr>
          <w:rFonts w:ascii="Times New Roman" w:eastAsia="Times New Roman" w:hAnsi="Times New Roman"/>
          <w:b/>
        </w:rPr>
      </w:pPr>
      <w:r w:rsidRPr="007750E7">
        <w:rPr>
          <w:rFonts w:ascii="Times New Roman" w:eastAsia="Times New Roman" w:hAnsi="Times New Roman"/>
          <w:b/>
        </w:rPr>
        <w:t>14.</w:t>
      </w:r>
      <w:r w:rsidRPr="007750E7">
        <w:rPr>
          <w:rFonts w:ascii="Times New Roman" w:eastAsia="Times New Roman" w:hAnsi="Times New Roman"/>
          <w:b/>
        </w:rPr>
        <w:tab/>
        <w:t>PARDAVIMO  (IŠDAVIMO) TVARKA</w:t>
      </w:r>
    </w:p>
    <w:p w14:paraId="41395692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4FBAFFC5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7750E7">
        <w:rPr>
          <w:rFonts w:ascii="Times New Roman" w:eastAsia="Times New Roman" w:hAnsi="Times New Roman"/>
        </w:rPr>
        <w:t>Receptinis vaistas.</w:t>
      </w:r>
    </w:p>
    <w:p w14:paraId="53F31583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2F8D207A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</w:p>
    <w:p w14:paraId="5423B2A6" w14:textId="77777777" w:rsidR="002771B9" w:rsidRPr="007750E7" w:rsidRDefault="002771B9" w:rsidP="002771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outlineLvl w:val="2"/>
        <w:rPr>
          <w:rFonts w:ascii="Times New Roman" w:eastAsia="Times New Roman" w:hAnsi="Times New Roman"/>
          <w:b/>
        </w:rPr>
      </w:pPr>
      <w:r w:rsidRPr="007750E7">
        <w:rPr>
          <w:rFonts w:ascii="Times New Roman" w:eastAsia="Times New Roman" w:hAnsi="Times New Roman"/>
          <w:b/>
        </w:rPr>
        <w:t>15.</w:t>
      </w:r>
      <w:r w:rsidRPr="007750E7">
        <w:rPr>
          <w:rFonts w:ascii="Times New Roman" w:eastAsia="Times New Roman" w:hAnsi="Times New Roman"/>
          <w:b/>
        </w:rPr>
        <w:tab/>
        <w:t>VARTOJIMO INSTRUKCIJA</w:t>
      </w:r>
    </w:p>
    <w:p w14:paraId="78896B55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</w:rPr>
      </w:pPr>
    </w:p>
    <w:p w14:paraId="4AE7A4B3" w14:textId="77777777" w:rsidR="002771B9" w:rsidRPr="007750E7" w:rsidRDefault="002771B9" w:rsidP="002771B9">
      <w:pPr>
        <w:keepNext/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/>
        </w:rPr>
      </w:pPr>
    </w:p>
    <w:p w14:paraId="33A63494" w14:textId="77777777" w:rsidR="002771B9" w:rsidRPr="007750E7" w:rsidRDefault="002771B9" w:rsidP="002771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/>
          <w:b/>
        </w:rPr>
      </w:pPr>
      <w:r w:rsidRPr="007750E7">
        <w:rPr>
          <w:rFonts w:ascii="Times New Roman" w:eastAsia="Times New Roman" w:hAnsi="Times New Roman"/>
          <w:b/>
        </w:rPr>
        <w:t>16. INFORMACIJA BRAILIO RAŠTU</w:t>
      </w:r>
    </w:p>
    <w:p w14:paraId="0A3BEB89" w14:textId="77777777" w:rsidR="002771B9" w:rsidRPr="007750E7" w:rsidRDefault="002771B9" w:rsidP="002771B9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/>
          <w:b/>
        </w:rPr>
      </w:pPr>
    </w:p>
    <w:p w14:paraId="37C78B1C" w14:textId="79B459A3" w:rsidR="002771B9" w:rsidRDefault="00597CA1" w:rsidP="002771B9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/>
          <w:kern w:val="16"/>
        </w:rPr>
      </w:pPr>
      <w:r w:rsidRPr="007750E7">
        <w:rPr>
          <w:rFonts w:ascii="Times New Roman" w:eastAsia="Times New Roman" w:hAnsi="Times New Roman"/>
          <w:kern w:val="16"/>
        </w:rPr>
        <w:t>o</w:t>
      </w:r>
      <w:r w:rsidR="002771B9" w:rsidRPr="007750E7">
        <w:rPr>
          <w:rFonts w:ascii="Times New Roman" w:eastAsia="Times New Roman" w:hAnsi="Times New Roman"/>
          <w:kern w:val="16"/>
        </w:rPr>
        <w:t xml:space="preserve">spen 400 000 </w:t>
      </w:r>
      <w:r w:rsidR="00365BF1" w:rsidRPr="007750E7">
        <w:rPr>
          <w:rFonts w:ascii="Times New Roman" w:eastAsia="Times New Roman" w:hAnsi="Times New Roman"/>
          <w:kern w:val="16"/>
        </w:rPr>
        <w:t>tv</w:t>
      </w:r>
      <w:r w:rsidR="002771B9" w:rsidRPr="007750E7">
        <w:rPr>
          <w:rFonts w:ascii="Times New Roman" w:eastAsia="Times New Roman" w:hAnsi="Times New Roman"/>
          <w:kern w:val="16"/>
        </w:rPr>
        <w:t>/5</w:t>
      </w:r>
      <w:r w:rsidR="00616210">
        <w:rPr>
          <w:rFonts w:ascii="Times New Roman" w:eastAsia="Times New Roman" w:hAnsi="Times New Roman"/>
          <w:kern w:val="16"/>
        </w:rPr>
        <w:t> </w:t>
      </w:r>
      <w:r w:rsidR="002771B9" w:rsidRPr="007750E7">
        <w:rPr>
          <w:rFonts w:ascii="Times New Roman" w:eastAsia="Times New Roman" w:hAnsi="Times New Roman"/>
          <w:kern w:val="16"/>
        </w:rPr>
        <w:t xml:space="preserve">ml </w:t>
      </w:r>
    </w:p>
    <w:p w14:paraId="22DE03AB" w14:textId="77777777" w:rsidR="007750E7" w:rsidRPr="007750E7" w:rsidRDefault="007750E7" w:rsidP="002771B9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/>
          <w:kern w:val="16"/>
        </w:rPr>
      </w:pPr>
    </w:p>
    <w:p w14:paraId="4ADE9D6D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hd w:val="clear" w:color="auto" w:fill="CCCCCC"/>
          <w:lang w:eastAsia="lt-LT" w:bidi="lt-LT"/>
        </w:rPr>
      </w:pPr>
    </w:p>
    <w:p w14:paraId="594A2DF2" w14:textId="77777777" w:rsidR="002771B9" w:rsidRPr="0073362B" w:rsidRDefault="002771B9" w:rsidP="002771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-3"/>
        <w:outlineLvl w:val="0"/>
        <w:rPr>
          <w:rFonts w:ascii="Times New Roman" w:eastAsia="Times New Roman" w:hAnsi="Times New Roman"/>
          <w:i/>
          <w:szCs w:val="20"/>
          <w:lang w:eastAsia="lt-LT" w:bidi="lt-LT"/>
        </w:rPr>
      </w:pPr>
      <w:r w:rsidRPr="0073362B">
        <w:rPr>
          <w:rFonts w:ascii="Times New Roman" w:eastAsia="Times New Roman" w:hAnsi="Times New Roman"/>
          <w:b/>
          <w:szCs w:val="20"/>
          <w:lang w:eastAsia="lt-LT" w:bidi="lt-LT"/>
        </w:rPr>
        <w:t>17.</w:t>
      </w:r>
      <w:r w:rsidRPr="0073362B">
        <w:rPr>
          <w:rFonts w:ascii="Times New Roman" w:eastAsia="Times New Roman" w:hAnsi="Times New Roman"/>
          <w:b/>
          <w:szCs w:val="20"/>
          <w:lang w:eastAsia="lt-LT" w:bidi="lt-LT"/>
        </w:rPr>
        <w:tab/>
        <w:t>UNIKALUS IDENTIFIKATORIUS – 2D BRŪKŠNINIS KODAS</w:t>
      </w:r>
    </w:p>
    <w:p w14:paraId="0DD18478" w14:textId="77777777" w:rsidR="002771B9" w:rsidRPr="0073362B" w:rsidRDefault="002771B9" w:rsidP="002771B9">
      <w:pPr>
        <w:spacing w:after="0" w:line="240" w:lineRule="auto"/>
        <w:rPr>
          <w:rFonts w:ascii="Times New Roman" w:eastAsia="Times New Roman" w:hAnsi="Times New Roman"/>
          <w:szCs w:val="20"/>
          <w:lang w:eastAsia="lt-LT" w:bidi="lt-LT"/>
        </w:rPr>
      </w:pPr>
    </w:p>
    <w:p w14:paraId="39D3A41F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hd w:val="clear" w:color="auto" w:fill="CCCCCC"/>
          <w:lang w:eastAsia="lt-LT" w:bidi="lt-LT"/>
        </w:rPr>
      </w:pPr>
      <w:r w:rsidRPr="0073362B">
        <w:rPr>
          <w:rFonts w:ascii="Times New Roman" w:eastAsia="Times New Roman" w:hAnsi="Times New Roman"/>
          <w:szCs w:val="20"/>
          <w:highlight w:val="lightGray"/>
          <w:lang w:eastAsia="lt-LT" w:bidi="lt-LT"/>
        </w:rPr>
        <w:t>2D brūkšninis kodas su nurodytu unikaliu identifikatoriumi.</w:t>
      </w:r>
    </w:p>
    <w:p w14:paraId="074BF967" w14:textId="77777777" w:rsidR="002771B9" w:rsidRPr="007750E7" w:rsidRDefault="002771B9" w:rsidP="002771B9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hd w:val="clear" w:color="auto" w:fill="CCCCCC"/>
          <w:lang w:eastAsia="lt-LT" w:bidi="lt-LT"/>
        </w:rPr>
      </w:pPr>
    </w:p>
    <w:p w14:paraId="08ABAA7B" w14:textId="77777777" w:rsidR="002771B9" w:rsidRPr="0073362B" w:rsidRDefault="002771B9" w:rsidP="002771B9">
      <w:pPr>
        <w:spacing w:after="0" w:line="240" w:lineRule="auto"/>
        <w:rPr>
          <w:rFonts w:ascii="Times New Roman" w:eastAsia="Times New Roman" w:hAnsi="Times New Roman"/>
          <w:szCs w:val="20"/>
          <w:lang w:eastAsia="lt-LT" w:bidi="lt-LT"/>
        </w:rPr>
      </w:pPr>
    </w:p>
    <w:p w14:paraId="3CB7DDCA" w14:textId="77777777" w:rsidR="002771B9" w:rsidRPr="0073362B" w:rsidRDefault="002771B9" w:rsidP="002771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60" w:lineRule="exact"/>
        <w:ind w:left="-3"/>
        <w:outlineLvl w:val="0"/>
        <w:rPr>
          <w:rFonts w:ascii="Times New Roman" w:eastAsia="Times New Roman" w:hAnsi="Times New Roman"/>
          <w:i/>
          <w:szCs w:val="20"/>
          <w:lang w:eastAsia="lt-LT" w:bidi="lt-LT"/>
        </w:rPr>
      </w:pPr>
      <w:r w:rsidRPr="0073362B">
        <w:rPr>
          <w:rFonts w:ascii="Times New Roman" w:eastAsia="Times New Roman" w:hAnsi="Times New Roman"/>
          <w:b/>
          <w:szCs w:val="20"/>
          <w:lang w:eastAsia="lt-LT" w:bidi="lt-LT"/>
        </w:rPr>
        <w:t>18.</w:t>
      </w:r>
      <w:r w:rsidRPr="0073362B">
        <w:rPr>
          <w:rFonts w:ascii="Times New Roman" w:eastAsia="Times New Roman" w:hAnsi="Times New Roman"/>
          <w:b/>
          <w:szCs w:val="20"/>
          <w:lang w:eastAsia="lt-LT" w:bidi="lt-LT"/>
        </w:rPr>
        <w:tab/>
        <w:t>UNIKALUS IDENTIFIKATORIUS – ŽMONĖMS SUPRANTAMI DUOMENYS</w:t>
      </w:r>
    </w:p>
    <w:p w14:paraId="74C4758E" w14:textId="77777777" w:rsidR="002771B9" w:rsidRPr="0073362B" w:rsidRDefault="002771B9" w:rsidP="002771B9">
      <w:pPr>
        <w:spacing w:after="0" w:line="240" w:lineRule="auto"/>
        <w:rPr>
          <w:rFonts w:ascii="Times New Roman" w:eastAsia="Times New Roman" w:hAnsi="Times New Roman"/>
          <w:szCs w:val="20"/>
          <w:lang w:eastAsia="lt-LT" w:bidi="lt-LT"/>
        </w:rPr>
      </w:pPr>
    </w:p>
    <w:p w14:paraId="2FDECD5C" w14:textId="77777777" w:rsidR="002771B9" w:rsidRPr="007750E7" w:rsidRDefault="002771B9" w:rsidP="002771B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color w:val="008000"/>
          <w:lang w:eastAsia="lt-LT" w:bidi="lt-LT"/>
        </w:rPr>
      </w:pPr>
      <w:r w:rsidRPr="0073362B">
        <w:rPr>
          <w:rFonts w:ascii="Times New Roman" w:eastAsia="Times New Roman" w:hAnsi="Times New Roman"/>
          <w:szCs w:val="20"/>
          <w:lang w:eastAsia="lt-LT" w:bidi="lt-LT"/>
        </w:rPr>
        <w:t>PC: {numeris}</w:t>
      </w:r>
    </w:p>
    <w:p w14:paraId="1179172B" w14:textId="77777777" w:rsidR="002771B9" w:rsidRPr="007750E7" w:rsidRDefault="002771B9" w:rsidP="002771B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lang w:eastAsia="lt-LT" w:bidi="lt-LT"/>
        </w:rPr>
      </w:pPr>
      <w:r w:rsidRPr="0073362B">
        <w:rPr>
          <w:rFonts w:ascii="Times New Roman" w:eastAsia="Times New Roman" w:hAnsi="Times New Roman"/>
          <w:szCs w:val="20"/>
          <w:lang w:eastAsia="lt-LT" w:bidi="lt-LT"/>
        </w:rPr>
        <w:t>SN: {numeris}</w:t>
      </w:r>
    </w:p>
    <w:p w14:paraId="6D7A90CE" w14:textId="77777777" w:rsidR="002771B9" w:rsidRDefault="002771B9" w:rsidP="002771B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 w:bidi="lt-LT"/>
        </w:rPr>
      </w:pPr>
      <w:r w:rsidRPr="0080124F">
        <w:rPr>
          <w:rFonts w:ascii="Times New Roman" w:eastAsia="Times New Roman" w:hAnsi="Times New Roman"/>
          <w:szCs w:val="20"/>
          <w:highlight w:val="lightGray"/>
          <w:lang w:eastAsia="lt-LT" w:bidi="lt-LT"/>
        </w:rPr>
        <w:t>NN: {numeris}</w:t>
      </w:r>
    </w:p>
    <w:p w14:paraId="00B37136" w14:textId="77777777" w:rsidR="005744F8" w:rsidRPr="007750E7" w:rsidRDefault="005744F8" w:rsidP="00EC49E5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lang w:eastAsia="lt-LT" w:bidi="lt-LT"/>
        </w:rPr>
      </w:pPr>
    </w:p>
    <w:p w14:paraId="37773663" w14:textId="7F0ADB16" w:rsidR="00E95534" w:rsidRPr="007750E7" w:rsidRDefault="00E95534" w:rsidP="00EC49E5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noProof/>
        </w:rPr>
      </w:pPr>
      <w:r w:rsidRPr="007750E7">
        <w:rPr>
          <w:rFonts w:ascii="Times New Roman" w:eastAsia="Times New Roman" w:hAnsi="Times New Roman"/>
          <w:b/>
          <w:bCs/>
          <w:lang w:eastAsia="lt-LT" w:bidi="lt-LT"/>
        </w:rPr>
        <w:t>Gamintojas</w:t>
      </w:r>
      <w:r>
        <w:rPr>
          <w:rFonts w:ascii="Times New Roman" w:eastAsia="Times New Roman" w:hAnsi="Times New Roman"/>
          <w:szCs w:val="20"/>
          <w:lang w:eastAsia="lt-LT" w:bidi="lt-LT"/>
        </w:rPr>
        <w:t xml:space="preserve"> </w:t>
      </w:r>
      <w:r w:rsidR="00EC49E5" w:rsidRPr="007750E7">
        <w:rPr>
          <w:rFonts w:ascii="Times New Roman" w:eastAsia="Times New Roman" w:hAnsi="Times New Roman"/>
          <w:noProof/>
        </w:rPr>
        <w:t xml:space="preserve">Sandoz GmbH, </w:t>
      </w:r>
      <w:r w:rsidR="00EC49E5" w:rsidRPr="00B41FB1">
        <w:rPr>
          <w:rFonts w:ascii="Times New Roman" w:eastAsia="Times New Roman" w:hAnsi="Times New Roman"/>
          <w:noProof/>
        </w:rPr>
        <w:t>Biochemiestrasse 10, A-6250 Kundl, Austrija</w:t>
      </w:r>
    </w:p>
    <w:p w14:paraId="51D686DF" w14:textId="77777777" w:rsidR="00EC49E5" w:rsidRPr="007750E7" w:rsidRDefault="00EC49E5" w:rsidP="00EC49E5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noProof/>
        </w:rPr>
      </w:pPr>
    </w:p>
    <w:p w14:paraId="3C2A618A" w14:textId="77777777" w:rsidR="007750E7" w:rsidRPr="007750E7" w:rsidRDefault="007750E7" w:rsidP="007750E7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</w:rPr>
      </w:pPr>
      <w:r w:rsidRPr="007750E7">
        <w:rPr>
          <w:rFonts w:ascii="Times New Roman" w:eastAsia="Times New Roman" w:hAnsi="Times New Roman"/>
          <w:b/>
          <w:bCs/>
          <w:color w:val="000000"/>
        </w:rPr>
        <w:t xml:space="preserve">Perpakavo </w:t>
      </w:r>
      <w:r w:rsidRPr="007750E7">
        <w:rPr>
          <w:rFonts w:ascii="Times New Roman" w:eastAsia="Times New Roman" w:hAnsi="Times New Roman"/>
          <w:color w:val="000000"/>
        </w:rPr>
        <w:t>Medezin Sp. z o.o.</w:t>
      </w:r>
    </w:p>
    <w:p w14:paraId="40ECBFF4" w14:textId="77777777" w:rsidR="007750E7" w:rsidRDefault="007750E7" w:rsidP="007750E7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color w:val="000000"/>
        </w:rPr>
      </w:pPr>
      <w:r w:rsidRPr="007750E7">
        <w:rPr>
          <w:rFonts w:ascii="Times New Roman" w:eastAsia="Times New Roman" w:hAnsi="Times New Roman"/>
          <w:color w:val="000000"/>
          <w:highlight w:val="lightGray"/>
        </w:rPr>
        <w:t>UAB „Entafarma“</w:t>
      </w:r>
    </w:p>
    <w:p w14:paraId="49F3E8A4" w14:textId="77777777" w:rsidR="00AE7B20" w:rsidRPr="00AE7B20" w:rsidRDefault="00AE7B20" w:rsidP="00AE7B20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color w:val="000000"/>
          <w:highlight w:val="lightGray"/>
        </w:rPr>
      </w:pPr>
      <w:r w:rsidRPr="00AE7B20">
        <w:rPr>
          <w:rFonts w:ascii="Times New Roman" w:eastAsia="Times New Roman" w:hAnsi="Times New Roman"/>
          <w:color w:val="000000"/>
          <w:highlight w:val="lightGray"/>
        </w:rPr>
        <w:t>UAB „Santamed LT“</w:t>
      </w:r>
    </w:p>
    <w:p w14:paraId="2D30C05C" w14:textId="77777777" w:rsidR="00AE7B20" w:rsidRPr="007750E7" w:rsidRDefault="00AE7B20" w:rsidP="00AE7B20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color w:val="000000"/>
        </w:rPr>
      </w:pPr>
      <w:r w:rsidRPr="00AE7B20">
        <w:rPr>
          <w:rFonts w:ascii="Times New Roman" w:eastAsia="Times New Roman" w:hAnsi="Times New Roman"/>
          <w:color w:val="000000"/>
          <w:highlight w:val="lightGray"/>
        </w:rPr>
        <w:t>UAB „Armila“</w:t>
      </w:r>
    </w:p>
    <w:p w14:paraId="71168B20" w14:textId="77777777" w:rsidR="00631866" w:rsidRPr="007750E7" w:rsidRDefault="00631866" w:rsidP="00E95534">
      <w:pPr>
        <w:tabs>
          <w:tab w:val="left" w:pos="284"/>
        </w:tabs>
        <w:spacing w:after="0" w:line="240" w:lineRule="auto"/>
        <w:rPr>
          <w:rFonts w:ascii="Times New Roman" w:eastAsia="Batang" w:hAnsi="Times New Roman"/>
          <w:iCs/>
          <w:noProof/>
          <w:lang w:eastAsia="lt-LT"/>
        </w:rPr>
      </w:pPr>
    </w:p>
    <w:p w14:paraId="74309CF1" w14:textId="66B9C3C1" w:rsidR="00E95534" w:rsidRPr="007750E7" w:rsidRDefault="00E95534" w:rsidP="00E95534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7750E7">
        <w:rPr>
          <w:rFonts w:ascii="Times New Roman" w:eastAsia="Times New Roman" w:hAnsi="Times New Roman"/>
          <w:b/>
          <w:bCs/>
          <w:highlight w:val="lightGray"/>
        </w:rPr>
        <w:t>Perpakavimo serija</w:t>
      </w:r>
    </w:p>
    <w:p w14:paraId="6ACDFC72" w14:textId="77777777" w:rsidR="00E95534" w:rsidRDefault="00E95534" w:rsidP="002771B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  <w:lang w:eastAsia="lt-LT" w:bidi="lt-LT"/>
        </w:rPr>
      </w:pPr>
    </w:p>
    <w:p w14:paraId="6395F275" w14:textId="0F0403A7" w:rsidR="002771B9" w:rsidRPr="007750E7" w:rsidRDefault="000874EF" w:rsidP="006F6AC7">
      <w:pPr>
        <w:numPr>
          <w:ilvl w:val="12"/>
          <w:numId w:val="0"/>
        </w:numPr>
        <w:tabs>
          <w:tab w:val="left" w:pos="0"/>
        </w:tabs>
        <w:spacing w:after="0" w:line="240" w:lineRule="auto"/>
        <w:ind w:right="-2"/>
        <w:rPr>
          <w:rFonts w:ascii="Times New Roman" w:eastAsia="Times New Roman" w:hAnsi="Times New Roman"/>
          <w:b/>
          <w:bCs/>
        </w:rPr>
      </w:pPr>
      <w:r w:rsidRPr="007750E7">
        <w:rPr>
          <w:rFonts w:ascii="Times New Roman" w:eastAsia="Times New Roman" w:hAnsi="Times New Roman"/>
          <w:i/>
          <w:iCs/>
          <w:noProof/>
        </w:rPr>
        <w:t>Lygiagrečiai importuojamas vaistas nuo referencinio vaisto</w:t>
      </w:r>
      <w:r w:rsidR="005744F8" w:rsidRPr="007750E7">
        <w:rPr>
          <w:rFonts w:ascii="Times New Roman" w:eastAsia="Times New Roman" w:hAnsi="Times New Roman"/>
          <w:i/>
          <w:iCs/>
          <w:noProof/>
        </w:rPr>
        <w:t xml:space="preserve"> skiriasi</w:t>
      </w:r>
      <w:r w:rsidRPr="007750E7">
        <w:rPr>
          <w:rFonts w:ascii="Times New Roman" w:eastAsia="Times New Roman" w:hAnsi="Times New Roman"/>
          <w:i/>
          <w:iCs/>
          <w:noProof/>
        </w:rPr>
        <w:t xml:space="preserve"> </w:t>
      </w:r>
      <w:r w:rsidR="000C3D15" w:rsidRPr="007750E7">
        <w:rPr>
          <w:rFonts w:ascii="Times New Roman" w:eastAsia="Times New Roman" w:hAnsi="Times New Roman"/>
          <w:i/>
          <w:iCs/>
          <w:noProof/>
        </w:rPr>
        <w:t>tinkamumo laiku</w:t>
      </w:r>
      <w:r w:rsidR="005744F8" w:rsidRPr="007750E7">
        <w:rPr>
          <w:rFonts w:ascii="Times New Roman" w:eastAsia="Times New Roman" w:hAnsi="Times New Roman"/>
          <w:i/>
          <w:iCs/>
          <w:noProof/>
        </w:rPr>
        <w:t>:</w:t>
      </w:r>
      <w:r w:rsidR="005744F8" w:rsidRPr="000C3D15">
        <w:rPr>
          <w:rFonts w:ascii="Times New Roman" w:hAnsi="Times New Roman"/>
          <w:i/>
        </w:rPr>
        <w:t xml:space="preserve"> atidarius lygiagrečiai importuojamo v</w:t>
      </w:r>
      <w:r w:rsidR="000C3D15" w:rsidRPr="007750E7">
        <w:rPr>
          <w:rFonts w:ascii="Times New Roman" w:hAnsi="Times New Roman"/>
          <w:i/>
          <w:iCs/>
        </w:rPr>
        <w:t>aisto buteliuką,</w:t>
      </w:r>
      <w:r w:rsidR="000C3D15" w:rsidRPr="007750E7" w:rsidDel="00C637D3">
        <w:rPr>
          <w:rFonts w:ascii="Times New Roman" w:hAnsi="Times New Roman"/>
          <w:i/>
          <w:iCs/>
        </w:rPr>
        <w:t xml:space="preserve"> </w:t>
      </w:r>
      <w:r w:rsidR="000C3D15" w:rsidRPr="007750E7">
        <w:rPr>
          <w:rFonts w:ascii="Times New Roman" w:hAnsi="Times New Roman"/>
          <w:i/>
          <w:iCs/>
        </w:rPr>
        <w:t xml:space="preserve">tinkamumo laikas </w:t>
      </w:r>
      <w:r w:rsidR="008F4175" w:rsidRPr="007750E7">
        <w:rPr>
          <w:rFonts w:ascii="Times New Roman" w:hAnsi="Times New Roman"/>
          <w:i/>
          <w:iCs/>
        </w:rPr>
        <w:t>–</w:t>
      </w:r>
      <w:r w:rsidR="000C3D15" w:rsidRPr="007750E7">
        <w:rPr>
          <w:rFonts w:ascii="Times New Roman" w:hAnsi="Times New Roman"/>
          <w:i/>
          <w:iCs/>
        </w:rPr>
        <w:t xml:space="preserve"> 28 dienos</w:t>
      </w:r>
      <w:r w:rsidR="005744F8" w:rsidRPr="007750E7">
        <w:rPr>
          <w:rFonts w:ascii="Times New Roman" w:hAnsi="Times New Roman"/>
          <w:i/>
          <w:iCs/>
        </w:rPr>
        <w:t>;</w:t>
      </w:r>
      <w:r w:rsidR="005744F8">
        <w:rPr>
          <w:rFonts w:ascii="Times New Roman" w:eastAsia="Times New Roman" w:hAnsi="Times New Roman"/>
          <w:i/>
        </w:rPr>
        <w:t xml:space="preserve"> </w:t>
      </w:r>
      <w:r w:rsidR="000C3D15" w:rsidRPr="007750E7">
        <w:rPr>
          <w:rFonts w:ascii="Times New Roman" w:eastAsia="Times New Roman" w:hAnsi="Times New Roman"/>
          <w:i/>
          <w:iCs/>
          <w:noProof/>
        </w:rPr>
        <w:t>laikymo sąlygomis</w:t>
      </w:r>
      <w:r w:rsidR="005744F8" w:rsidRPr="007750E7">
        <w:rPr>
          <w:rFonts w:ascii="Times New Roman" w:eastAsia="Times New Roman" w:hAnsi="Times New Roman"/>
          <w:i/>
          <w:iCs/>
          <w:noProof/>
        </w:rPr>
        <w:t>:</w:t>
      </w:r>
      <w:r w:rsidR="000C3D15" w:rsidRPr="007750E7">
        <w:rPr>
          <w:rFonts w:ascii="Times New Roman" w:eastAsia="Times New Roman" w:hAnsi="Times New Roman"/>
          <w:i/>
          <w:iCs/>
          <w:noProof/>
        </w:rPr>
        <w:t xml:space="preserve"> </w:t>
      </w:r>
      <w:r w:rsidRPr="007750E7">
        <w:rPr>
          <w:rFonts w:ascii="Times New Roman" w:eastAsia="Times New Roman" w:hAnsi="Times New Roman"/>
          <w:i/>
          <w:iCs/>
          <w:noProof/>
        </w:rPr>
        <w:t>referencinį vaistą papildomai laikyti gamintojo pakuotėje, kad vaistas būtų apsaugotas nuo šviesos.</w:t>
      </w:r>
    </w:p>
    <w:sectPr w:rsidR="002771B9" w:rsidRPr="007750E7" w:rsidSect="00FE31B7">
      <w:headerReference w:type="default" r:id="rId10"/>
      <w:footerReference w:type="default" r:id="rId11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78C22" w14:textId="77777777" w:rsidR="00E20585" w:rsidRDefault="00E20585" w:rsidP="001D3A7F">
      <w:pPr>
        <w:spacing w:after="0" w:line="240" w:lineRule="auto"/>
      </w:pPr>
      <w:r>
        <w:separator/>
      </w:r>
    </w:p>
  </w:endnote>
  <w:endnote w:type="continuationSeparator" w:id="0">
    <w:p w14:paraId="6ABC6313" w14:textId="77777777" w:rsidR="00E20585" w:rsidRDefault="00E20585" w:rsidP="001D3A7F">
      <w:pPr>
        <w:spacing w:after="0" w:line="240" w:lineRule="auto"/>
      </w:pPr>
      <w:r>
        <w:continuationSeparator/>
      </w:r>
    </w:p>
  </w:endnote>
  <w:endnote w:type="continuationNotice" w:id="1">
    <w:p w14:paraId="0903D941" w14:textId="77777777" w:rsidR="00E20585" w:rsidRDefault="00E205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81475" w14:textId="77777777" w:rsidR="003D625C" w:rsidRDefault="003D6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7C021" w14:textId="77777777" w:rsidR="00E20585" w:rsidRDefault="00E20585" w:rsidP="001D3A7F">
      <w:pPr>
        <w:spacing w:after="0" w:line="240" w:lineRule="auto"/>
      </w:pPr>
      <w:r>
        <w:separator/>
      </w:r>
    </w:p>
  </w:footnote>
  <w:footnote w:type="continuationSeparator" w:id="0">
    <w:p w14:paraId="5297F9C1" w14:textId="77777777" w:rsidR="00E20585" w:rsidRDefault="00E20585" w:rsidP="001D3A7F">
      <w:pPr>
        <w:spacing w:after="0" w:line="240" w:lineRule="auto"/>
      </w:pPr>
      <w:r>
        <w:continuationSeparator/>
      </w:r>
    </w:p>
  </w:footnote>
  <w:footnote w:type="continuationNotice" w:id="1">
    <w:p w14:paraId="7E874289" w14:textId="77777777" w:rsidR="00E20585" w:rsidRDefault="00E205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35D58" w14:textId="77777777" w:rsidR="003D625C" w:rsidRDefault="003D6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007DE"/>
    <w:multiLevelType w:val="hybridMultilevel"/>
    <w:tmpl w:val="E04096F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imSu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imSun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imSun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D08CA"/>
    <w:multiLevelType w:val="hybridMultilevel"/>
    <w:tmpl w:val="817C0F6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imSu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imSun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imSun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06FF9"/>
    <w:multiLevelType w:val="multilevel"/>
    <w:tmpl w:val="00948D3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2"/>
      </w:rPr>
    </w:lvl>
  </w:abstractNum>
  <w:abstractNum w:abstractNumId="3" w15:restartNumberingAfterBreak="0">
    <w:nsid w:val="19F921C0"/>
    <w:multiLevelType w:val="hybridMultilevel"/>
    <w:tmpl w:val="0158DBE8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imSun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imSun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imSun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656FB"/>
    <w:multiLevelType w:val="multilevel"/>
    <w:tmpl w:val="5CE88B6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4F172AF"/>
    <w:multiLevelType w:val="hybridMultilevel"/>
    <w:tmpl w:val="A448E0E4"/>
    <w:lvl w:ilvl="0" w:tplc="18048F58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imSu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imSu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imSu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A7B11"/>
    <w:multiLevelType w:val="hybridMultilevel"/>
    <w:tmpl w:val="48229322"/>
    <w:lvl w:ilvl="0" w:tplc="9BFA3AAC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873DB"/>
    <w:multiLevelType w:val="hybridMultilevel"/>
    <w:tmpl w:val="E43692C6"/>
    <w:lvl w:ilvl="0" w:tplc="FE34C084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F678D"/>
    <w:multiLevelType w:val="hybridMultilevel"/>
    <w:tmpl w:val="B824EDE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imSu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imSun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imSun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03001"/>
    <w:multiLevelType w:val="hybridMultilevel"/>
    <w:tmpl w:val="87509D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imSu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imSun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imSun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62E62"/>
    <w:multiLevelType w:val="hybridMultilevel"/>
    <w:tmpl w:val="3BA490C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imSun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imSun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imSun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B3774C"/>
    <w:multiLevelType w:val="hybridMultilevel"/>
    <w:tmpl w:val="D8C4901C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imSun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imSun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imSun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A60D81"/>
    <w:multiLevelType w:val="hybridMultilevel"/>
    <w:tmpl w:val="7C14A59C"/>
    <w:lvl w:ilvl="0" w:tplc="18048F58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  <w:sz w:val="22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imSu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imSu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imSu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492C98"/>
    <w:multiLevelType w:val="hybridMultilevel"/>
    <w:tmpl w:val="1B98E5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imSu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imSun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imSun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B5925"/>
    <w:multiLevelType w:val="hybridMultilevel"/>
    <w:tmpl w:val="4C7EED38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imSun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imSun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imSun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E77D17"/>
    <w:multiLevelType w:val="multilevel"/>
    <w:tmpl w:val="694E2D9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2"/>
  </w:num>
  <w:num w:numId="5">
    <w:abstractNumId w:val="1"/>
  </w:num>
  <w:num w:numId="6">
    <w:abstractNumId w:val="8"/>
  </w:num>
  <w:num w:numId="7">
    <w:abstractNumId w:val="10"/>
  </w:num>
  <w:num w:numId="8">
    <w:abstractNumId w:val="14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15"/>
  </w:num>
  <w:num w:numId="14">
    <w:abstractNumId w:val="2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edit="readOnly" w:enforcement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4F"/>
    <w:rsid w:val="000012F2"/>
    <w:rsid w:val="00047D00"/>
    <w:rsid w:val="00054695"/>
    <w:rsid w:val="000874EF"/>
    <w:rsid w:val="000A6FEB"/>
    <w:rsid w:val="000C3D15"/>
    <w:rsid w:val="00100295"/>
    <w:rsid w:val="0018087C"/>
    <w:rsid w:val="001A5A8D"/>
    <w:rsid w:val="001C71D9"/>
    <w:rsid w:val="001D3A7F"/>
    <w:rsid w:val="002015B7"/>
    <w:rsid w:val="002129F6"/>
    <w:rsid w:val="00250002"/>
    <w:rsid w:val="002559C4"/>
    <w:rsid w:val="002771B9"/>
    <w:rsid w:val="00290AD9"/>
    <w:rsid w:val="00291E49"/>
    <w:rsid w:val="002F7849"/>
    <w:rsid w:val="00314660"/>
    <w:rsid w:val="00365BF1"/>
    <w:rsid w:val="00370335"/>
    <w:rsid w:val="00397681"/>
    <w:rsid w:val="003D625C"/>
    <w:rsid w:val="004139D5"/>
    <w:rsid w:val="00441D30"/>
    <w:rsid w:val="00450A3B"/>
    <w:rsid w:val="00474040"/>
    <w:rsid w:val="004868B0"/>
    <w:rsid w:val="004C57F2"/>
    <w:rsid w:val="00532D00"/>
    <w:rsid w:val="00561792"/>
    <w:rsid w:val="005744F8"/>
    <w:rsid w:val="00597CA1"/>
    <w:rsid w:val="00616210"/>
    <w:rsid w:val="00631866"/>
    <w:rsid w:val="006411C1"/>
    <w:rsid w:val="006907D9"/>
    <w:rsid w:val="006B3A3A"/>
    <w:rsid w:val="006B72D0"/>
    <w:rsid w:val="006D4B36"/>
    <w:rsid w:val="006F3695"/>
    <w:rsid w:val="006F6AC7"/>
    <w:rsid w:val="0071252B"/>
    <w:rsid w:val="0073362B"/>
    <w:rsid w:val="007462C9"/>
    <w:rsid w:val="00764A4F"/>
    <w:rsid w:val="007750E7"/>
    <w:rsid w:val="00781BDB"/>
    <w:rsid w:val="00783A5E"/>
    <w:rsid w:val="007B65B9"/>
    <w:rsid w:val="0080664F"/>
    <w:rsid w:val="00814F00"/>
    <w:rsid w:val="008203E3"/>
    <w:rsid w:val="008261B7"/>
    <w:rsid w:val="00833922"/>
    <w:rsid w:val="008879ED"/>
    <w:rsid w:val="008974AC"/>
    <w:rsid w:val="008B5FD0"/>
    <w:rsid w:val="008E5BB8"/>
    <w:rsid w:val="008F4175"/>
    <w:rsid w:val="009179E4"/>
    <w:rsid w:val="0092455F"/>
    <w:rsid w:val="00946331"/>
    <w:rsid w:val="00970EC6"/>
    <w:rsid w:val="009979B1"/>
    <w:rsid w:val="009B732F"/>
    <w:rsid w:val="009C07AB"/>
    <w:rsid w:val="009E72E4"/>
    <w:rsid w:val="00A52F7F"/>
    <w:rsid w:val="00A62B67"/>
    <w:rsid w:val="00AC48B0"/>
    <w:rsid w:val="00AE7B20"/>
    <w:rsid w:val="00B14858"/>
    <w:rsid w:val="00B41FB1"/>
    <w:rsid w:val="00B463C4"/>
    <w:rsid w:val="00B52C76"/>
    <w:rsid w:val="00BD257E"/>
    <w:rsid w:val="00BF398B"/>
    <w:rsid w:val="00C123E0"/>
    <w:rsid w:val="00C151C5"/>
    <w:rsid w:val="00C56D1E"/>
    <w:rsid w:val="00C95DED"/>
    <w:rsid w:val="00CD6523"/>
    <w:rsid w:val="00D419CD"/>
    <w:rsid w:val="00D62024"/>
    <w:rsid w:val="00E20585"/>
    <w:rsid w:val="00E4170C"/>
    <w:rsid w:val="00E61B3F"/>
    <w:rsid w:val="00E95534"/>
    <w:rsid w:val="00EC49E5"/>
    <w:rsid w:val="00FA4288"/>
    <w:rsid w:val="00FE31B7"/>
    <w:rsid w:val="00FE6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D2B1A2"/>
  <w15:chartTrackingRefBased/>
  <w15:docId w15:val="{16B03426-F8E5-49B5-A822-9731FFC0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1C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4F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noProof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80664F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80664F"/>
    <w:pPr>
      <w:keepNext/>
      <w:spacing w:after="0" w:line="360" w:lineRule="auto"/>
      <w:jc w:val="both"/>
      <w:outlineLvl w:val="2"/>
    </w:pPr>
    <w:rPr>
      <w:rFonts w:ascii="Arial" w:eastAsia="Times New Roman" w:hAnsi="Arial"/>
      <w:sz w:val="28"/>
      <w:szCs w:val="20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80664F"/>
    <w:pPr>
      <w:keepNext/>
      <w:spacing w:after="0" w:line="360" w:lineRule="auto"/>
      <w:jc w:val="both"/>
      <w:outlineLvl w:val="3"/>
    </w:pPr>
    <w:rPr>
      <w:rFonts w:ascii="Times New Roman" w:eastAsia="Times New Roman" w:hAnsi="Times New Roman"/>
      <w:i/>
      <w:sz w:val="28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80664F"/>
    <w:pPr>
      <w:keepNext/>
      <w:spacing w:after="0" w:line="360" w:lineRule="auto"/>
      <w:jc w:val="both"/>
      <w:outlineLvl w:val="4"/>
    </w:pPr>
    <w:rPr>
      <w:rFonts w:ascii="Times New Roman" w:eastAsia="Times New Roman" w:hAnsi="Times New Roman"/>
      <w:i/>
      <w:sz w:val="24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80664F"/>
    <w:pPr>
      <w:keepNext/>
      <w:keepLines/>
      <w:spacing w:before="200" w:after="0" w:line="240" w:lineRule="auto"/>
      <w:outlineLvl w:val="6"/>
    </w:pPr>
    <w:rPr>
      <w:rFonts w:ascii="Cambria" w:eastAsia="Times New Roman" w:hAnsi="Cambria"/>
      <w:i/>
      <w:iCs/>
      <w:noProof/>
      <w:color w:val="404040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80664F"/>
    <w:pPr>
      <w:keepNext/>
      <w:keepLines/>
      <w:spacing w:before="200" w:after="0" w:line="240" w:lineRule="auto"/>
      <w:outlineLvl w:val="7"/>
    </w:pPr>
    <w:rPr>
      <w:rFonts w:ascii="Cambria" w:eastAsia="Times New Roman" w:hAnsi="Cambria"/>
      <w:noProof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0664F"/>
    <w:rPr>
      <w:rFonts w:ascii="Cambria" w:eastAsia="Times New Roman" w:hAnsi="Cambria" w:cs="Times New Roman"/>
      <w:b/>
      <w:bCs/>
      <w:noProof/>
      <w:color w:val="365F91"/>
      <w:sz w:val="28"/>
      <w:szCs w:val="28"/>
    </w:rPr>
  </w:style>
  <w:style w:type="character" w:customStyle="1" w:styleId="Heading2Char">
    <w:name w:val="Heading 2 Char"/>
    <w:link w:val="Heading2"/>
    <w:semiHidden/>
    <w:rsid w:val="0080664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link w:val="Heading3"/>
    <w:semiHidden/>
    <w:rsid w:val="0080664F"/>
    <w:rPr>
      <w:rFonts w:ascii="Arial" w:eastAsia="Times New Roman" w:hAnsi="Arial" w:cs="Times New Roman"/>
      <w:sz w:val="28"/>
      <w:szCs w:val="20"/>
      <w:u w:val="single"/>
    </w:rPr>
  </w:style>
  <w:style w:type="character" w:customStyle="1" w:styleId="Heading4Char">
    <w:name w:val="Heading 4 Char"/>
    <w:link w:val="Heading4"/>
    <w:semiHidden/>
    <w:rsid w:val="0080664F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Heading5Char">
    <w:name w:val="Heading 5 Char"/>
    <w:link w:val="Heading5"/>
    <w:semiHidden/>
    <w:rsid w:val="0080664F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Heading7Char">
    <w:name w:val="Heading 7 Char"/>
    <w:link w:val="Heading7"/>
    <w:uiPriority w:val="9"/>
    <w:semiHidden/>
    <w:rsid w:val="0080664F"/>
    <w:rPr>
      <w:rFonts w:ascii="Cambria" w:eastAsia="Times New Roman" w:hAnsi="Cambria" w:cs="Times New Roman"/>
      <w:i/>
      <w:iCs/>
      <w:noProof/>
      <w:color w:val="404040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0664F"/>
    <w:rPr>
      <w:rFonts w:ascii="Cambria" w:eastAsia="Times New Roman" w:hAnsi="Cambria" w:cs="Times New Roman"/>
      <w:noProof/>
      <w:color w:val="40404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80664F"/>
  </w:style>
  <w:style w:type="character" w:styleId="Hyperlink">
    <w:name w:val="Hyperlink"/>
    <w:uiPriority w:val="99"/>
    <w:unhideWhenUsed/>
    <w:rsid w:val="0080664F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80664F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semiHidden/>
    <w:rsid w:val="0080664F"/>
    <w:rPr>
      <w:rFonts w:ascii="Times New Roman" w:eastAsia="Times New Roman" w:hAnsi="Times New Roman" w:cs="Times New Roman"/>
      <w:noProof/>
      <w:sz w:val="20"/>
      <w:szCs w:val="20"/>
    </w:rPr>
  </w:style>
  <w:style w:type="paragraph" w:styleId="BodyText">
    <w:name w:val="Body Text"/>
    <w:basedOn w:val="Normal"/>
    <w:link w:val="BodyTextChar"/>
    <w:unhideWhenUsed/>
    <w:rsid w:val="0080664F"/>
    <w:pPr>
      <w:spacing w:after="0" w:line="36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80664F"/>
    <w:rPr>
      <w:rFonts w:ascii="Times New Roman" w:eastAsia="Times New Roman" w:hAnsi="Times New Roman" w:cs="Times New Roman"/>
      <w:sz w:val="28"/>
      <w:szCs w:val="20"/>
    </w:rPr>
  </w:style>
  <w:style w:type="paragraph" w:styleId="BodyText2">
    <w:name w:val="Body Text 2"/>
    <w:basedOn w:val="Normal"/>
    <w:link w:val="BodyText2Char"/>
    <w:semiHidden/>
    <w:unhideWhenUsed/>
    <w:rsid w:val="0080664F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BodyText2Char">
    <w:name w:val="Body Text 2 Char"/>
    <w:link w:val="BodyText2"/>
    <w:semiHidden/>
    <w:rsid w:val="0080664F"/>
    <w:rPr>
      <w:rFonts w:ascii="Times New Roman" w:eastAsia="Times New Roman" w:hAnsi="Times New Roman" w:cs="Times New Roman"/>
      <w:sz w:val="28"/>
      <w:szCs w:val="20"/>
    </w:rPr>
  </w:style>
  <w:style w:type="paragraph" w:customStyle="1" w:styleId="BTbEMEASMCA">
    <w:name w:val="BT(b) EMEA_SMCA"/>
    <w:basedOn w:val="Normal"/>
    <w:autoRedefine/>
    <w:rsid w:val="0080664F"/>
    <w:pPr>
      <w:spacing w:after="0" w:line="240" w:lineRule="auto"/>
    </w:pPr>
    <w:rPr>
      <w:rFonts w:ascii="Times New Roman" w:eastAsia="Times New Roman" w:hAnsi="Times New Roman"/>
      <w:b/>
      <w:noProof/>
    </w:rPr>
  </w:style>
  <w:style w:type="paragraph" w:customStyle="1" w:styleId="BTEMEASMCA">
    <w:name w:val="BT EMEA_SMCA"/>
    <w:basedOn w:val="Normal"/>
    <w:autoRedefine/>
    <w:rsid w:val="0080664F"/>
    <w:pPr>
      <w:spacing w:after="0" w:line="240" w:lineRule="auto"/>
    </w:pPr>
    <w:rPr>
      <w:rFonts w:ascii="Times New Roman" w:eastAsia="Times New Roman" w:hAnsi="Times New Roman"/>
      <w:noProof/>
    </w:rPr>
  </w:style>
  <w:style w:type="paragraph" w:customStyle="1" w:styleId="PI-3EMEASMCA">
    <w:name w:val="PI-3 EMEA_SMCA"/>
    <w:basedOn w:val="Normal"/>
    <w:autoRedefine/>
    <w:rsid w:val="0080664F"/>
    <w:pPr>
      <w:spacing w:after="0" w:line="220" w:lineRule="exact"/>
    </w:pPr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64F"/>
    <w:pPr>
      <w:spacing w:after="0" w:line="240" w:lineRule="auto"/>
    </w:pPr>
    <w:rPr>
      <w:rFonts w:ascii="Tahoma" w:eastAsia="Times New Roman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0664F"/>
    <w:rPr>
      <w:rFonts w:ascii="Tahoma" w:eastAsia="Times New Roman" w:hAnsi="Tahoma" w:cs="Tahoma"/>
      <w:noProof/>
      <w:sz w:val="16"/>
      <w:szCs w:val="16"/>
    </w:rPr>
  </w:style>
  <w:style w:type="paragraph" w:customStyle="1" w:styleId="1vidutinistinklelis2parykinimas1">
    <w:name w:val="1 vidutinis tinklelis – 2 paryškinimas1"/>
    <w:basedOn w:val="Normal"/>
    <w:uiPriority w:val="34"/>
    <w:qFormat/>
    <w:rsid w:val="0080664F"/>
    <w:pPr>
      <w:spacing w:after="0" w:line="240" w:lineRule="auto"/>
      <w:ind w:left="720"/>
      <w:contextualSpacing/>
    </w:pPr>
    <w:rPr>
      <w:rFonts w:ascii="Times New Roman" w:eastAsia="Times New Roman" w:hAnsi="Times New Roman"/>
      <w:szCs w:val="20"/>
    </w:rPr>
  </w:style>
  <w:style w:type="character" w:styleId="CommentReference">
    <w:name w:val="annotation reference"/>
    <w:uiPriority w:val="99"/>
    <w:semiHidden/>
    <w:unhideWhenUsed/>
    <w:rsid w:val="008066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64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664F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customStyle="1" w:styleId="2vidutinissraas2parykinimas1">
    <w:name w:val="2 vidutinis sąrašas – 2 paryškinimas1"/>
    <w:hidden/>
    <w:uiPriority w:val="99"/>
    <w:semiHidden/>
    <w:rsid w:val="0080664F"/>
    <w:rPr>
      <w:rFonts w:ascii="Times New Roman" w:eastAsia="Times New Roman" w:hAnsi="Times New Roman"/>
      <w:noProof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0664F"/>
    <w:pPr>
      <w:spacing w:after="120" w:line="240" w:lineRule="auto"/>
      <w:ind w:left="283"/>
    </w:pPr>
    <w:rPr>
      <w:rFonts w:ascii="Times New Roman" w:eastAsia="Times New Roman" w:hAnsi="Times New Roman"/>
      <w:noProof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80664F"/>
    <w:rPr>
      <w:rFonts w:ascii="Times New Roman" w:eastAsia="Times New Roman" w:hAnsi="Times New Roman" w:cs="Times New Roman"/>
      <w:noProof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80664F"/>
    <w:pPr>
      <w:spacing w:after="0" w:line="240" w:lineRule="auto"/>
    </w:pPr>
    <w:rPr>
      <w:rFonts w:ascii="Courier New" w:eastAsia="SimSun" w:hAnsi="Courier New"/>
      <w:sz w:val="20"/>
      <w:szCs w:val="20"/>
      <w:lang w:val="en-US" w:eastAsia="x-none"/>
    </w:rPr>
  </w:style>
  <w:style w:type="character" w:customStyle="1" w:styleId="PlainTextChar">
    <w:name w:val="Plain Text Char"/>
    <w:link w:val="PlainText"/>
    <w:uiPriority w:val="99"/>
    <w:rsid w:val="0080664F"/>
    <w:rPr>
      <w:rFonts w:ascii="Courier New" w:eastAsia="SimSun" w:hAnsi="Courier New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D3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A7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D3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A7F"/>
    <w:rPr>
      <w:sz w:val="22"/>
      <w:szCs w:val="22"/>
      <w:lang w:eastAsia="en-US"/>
    </w:rPr>
  </w:style>
  <w:style w:type="paragraph" w:styleId="Revision">
    <w:name w:val="Revision"/>
    <w:hidden/>
    <w:uiPriority w:val="71"/>
    <w:semiHidden/>
    <w:rsid w:val="00314660"/>
    <w:rPr>
      <w:sz w:val="22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4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F639DC34444E248DE09AF917373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838D7-E6E9-4BF1-9FA8-14691AA15338}"/>
      </w:docPartPr>
      <w:docPartBody>
        <w:p w:rsidR="00000000" w:rsidRDefault="00726F53" w:rsidP="00726F53">
          <w:pPr>
            <w:pStyle w:val="59F639DC34444E248DE09AF9173738D1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53"/>
    <w:rsid w:val="00726F53"/>
    <w:rsid w:val="00B1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6F53"/>
    <w:rPr>
      <w:color w:val="808080"/>
    </w:rPr>
  </w:style>
  <w:style w:type="paragraph" w:customStyle="1" w:styleId="E0AA30586F8D451486129F5762A2F297">
    <w:name w:val="E0AA30586F8D451486129F5762A2F297"/>
    <w:rsid w:val="00726F53"/>
  </w:style>
  <w:style w:type="paragraph" w:customStyle="1" w:styleId="59F639DC34444E248DE09AF9173738D1">
    <w:name w:val="59F639DC34444E248DE09AF9173738D1"/>
    <w:rsid w:val="00726F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586d48669e688892321388d597b9898b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f2a1db3136f6ed406d766fe06976f2b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7A8554-7F85-423F-9885-91144B2F9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F0DC02-9EFD-4FDE-B804-9B42F9474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214EB-F622-4870-AAFE-211308DDEEF5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1489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2335</CharactersWithSpaces>
  <SharedDoc>false</SharedDoc>
  <HLinks>
    <vt:vector size="24" baseType="variant">
      <vt:variant>
        <vt:i4>7077950</vt:i4>
      </vt:variant>
      <vt:variant>
        <vt:i4>11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8060954</vt:i4>
      </vt:variant>
      <vt:variant>
        <vt:i4>8</vt:i4>
      </vt:variant>
      <vt:variant>
        <vt:i4>0</vt:i4>
      </vt:variant>
      <vt:variant>
        <vt:i4>5</vt:i4>
      </vt:variant>
      <vt:variant>
        <vt:lpwstr>mailto:info.lithuania@sandoz.com</vt:lpwstr>
      </vt:variant>
      <vt:variant>
        <vt:lpwstr/>
      </vt:variant>
      <vt:variant>
        <vt:i4>1245197</vt:i4>
      </vt:variant>
      <vt:variant>
        <vt:i4>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Asta_M</dc:creator>
  <cp:keywords/>
  <cp:lastModifiedBy>Donata Zalensiene</cp:lastModifiedBy>
  <cp:revision>5</cp:revision>
  <dcterms:created xsi:type="dcterms:W3CDTF">2025-07-03T08:46:00Z</dcterms:created>
  <dcterms:modified xsi:type="dcterms:W3CDTF">2025-07-04T09:46:00Z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etDate">
    <vt:lpwstr>2021-05-24T11:18:16Z</vt:lpwstr>
  </property>
  <property fmtid="{D5CDD505-2E9C-101B-9397-08002B2CF9AE}" pid="4" name="MSIP_Label_4929bff8-5b33-42aa-95d2-28f72e792cb0_Method">
    <vt:lpwstr>Standard</vt:lpwstr>
  </property>
  <property fmtid="{D5CDD505-2E9C-101B-9397-08002B2CF9AE}" pid="5" name="MSIP_Label_4929bff8-5b33-42aa-95d2-28f72e792cb0_Name">
    <vt:lpwstr>Internal</vt:lpwstr>
  </property>
  <property fmtid="{D5CDD505-2E9C-101B-9397-08002B2CF9AE}" pid="6" name="MSIP_Label_4929bff8-5b33-42aa-95d2-28f72e792cb0_SiteId">
    <vt:lpwstr>f35a6974-607f-47d4-82d7-ff31d7dc53a5</vt:lpwstr>
  </property>
  <property fmtid="{D5CDD505-2E9C-101B-9397-08002B2CF9AE}" pid="7" name="MSIP_Label_4929bff8-5b33-42aa-95d2-28f72e792cb0_ActionId">
    <vt:lpwstr>23ecb167-a299-4603-8223-750c960a32b1</vt:lpwstr>
  </property>
  <property fmtid="{D5CDD505-2E9C-101B-9397-08002B2CF9AE}" pid="8" name="MSIP_Label_4929bff8-5b33-42aa-95d2-28f72e792cb0_ContentBits">
    <vt:lpwstr>0</vt:lpwstr>
  </property>
  <property fmtid="{D5CDD505-2E9C-101B-9397-08002B2CF9AE}" pid="9" name="ContentTypeId">
    <vt:lpwstr>0x010100397A22F29A86714C83556F2C20505BC2</vt:lpwstr>
  </property>
  <property fmtid="{D5CDD505-2E9C-101B-9397-08002B2CF9AE}" pid="10" name="MediaServiceImageTags">
    <vt:lpwstr/>
  </property>
</Properties>
</file>