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C0007E"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CDFB013"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1C729BA0"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73C910F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039D4E72"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44D71633"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0A7B7181"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3CBE2693"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5DA9E88"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0F00AC0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7D4ACF0"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4FB3A99"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503B707"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0A917145"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08B322DC"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B4D0DA3"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36111D80"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49A597EF"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70C27CE5"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703E4B8F"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0E59C38"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3A6E025"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3F1B013" w14:textId="77777777" w:rsidR="006F5D75" w:rsidRPr="0086098D" w:rsidRDefault="006F5D75"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86098D">
        <w:rPr>
          <w:rFonts w:ascii="Times New Roman" w:eastAsia="Times New Roman" w:hAnsi="Times New Roman" w:cs="Times New Roman"/>
          <w:b/>
          <w:caps/>
          <w:lang w:val="lt-LT"/>
        </w:rPr>
        <w:t>PRIEDAS</w:t>
      </w:r>
      <w:bookmarkEnd w:id="0"/>
      <w:bookmarkEnd w:id="1"/>
    </w:p>
    <w:p w14:paraId="79FCB16D" w14:textId="77777777" w:rsidR="006F5D75" w:rsidRPr="0086098D" w:rsidRDefault="006F5D75" w:rsidP="0086098D">
      <w:pPr>
        <w:numPr>
          <w:ilvl w:val="1"/>
          <w:numId w:val="0"/>
        </w:numPr>
        <w:spacing w:after="0" w:line="240" w:lineRule="auto"/>
        <w:rPr>
          <w:rFonts w:ascii="Times New Roman" w:eastAsia="Times New Roman" w:hAnsi="Times New Roman" w:cs="Times New Roman"/>
          <w:lang w:val="lt-LT"/>
        </w:rPr>
      </w:pPr>
    </w:p>
    <w:p w14:paraId="6E2F8B58" w14:textId="77777777" w:rsidR="006F5D75" w:rsidRPr="0086098D" w:rsidRDefault="006F5D75"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86098D">
        <w:rPr>
          <w:rFonts w:ascii="Times New Roman" w:eastAsia="Times New Roman" w:hAnsi="Times New Roman" w:cs="Times New Roman"/>
          <w:b/>
          <w:caps/>
          <w:lang w:val="lt-LT"/>
        </w:rPr>
        <w:t>ŽENKLINIMAS IR PAKUOTĖS LAPELIS</w:t>
      </w:r>
      <w:bookmarkEnd w:id="2"/>
      <w:bookmarkEnd w:id="3"/>
    </w:p>
    <w:p w14:paraId="3101ACC6" w14:textId="77777777" w:rsidR="006F5D75" w:rsidRPr="0086098D" w:rsidRDefault="006F5D75"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br w:type="page"/>
      </w:r>
    </w:p>
    <w:p w14:paraId="284E00DF"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538435CA"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2106ADD"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AE06A04"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2E4FEB1A"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4AFB2182"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F4142A2"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25A6027E"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6CBA53BE"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432B942A"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79DFD7B6"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B6353C3"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4C911005"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742061C9"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9545149"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52BF1B56"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08888677"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789B3CFF"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7680048F"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283BE0F4"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1C31C5FD"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3C852A1E"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5BAD8502"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2AD47BD7" w14:textId="77777777" w:rsidR="003D07DA" w:rsidRPr="0086098D" w:rsidRDefault="003D07DA" w:rsidP="0086098D">
      <w:pPr>
        <w:spacing w:after="0" w:line="240" w:lineRule="auto"/>
        <w:jc w:val="center"/>
        <w:outlineLvl w:val="0"/>
        <w:rPr>
          <w:rFonts w:ascii="Times New Roman" w:eastAsia="Times New Roman" w:hAnsi="Times New Roman" w:cs="Times New Roman"/>
          <w:b/>
          <w:lang w:val="lt-LT" w:eastAsia="lt-LT"/>
        </w:rPr>
      </w:pPr>
    </w:p>
    <w:p w14:paraId="349F9FFA" w14:textId="77777777" w:rsidR="006F5D75" w:rsidRPr="0086098D" w:rsidRDefault="006F5D75" w:rsidP="0086098D">
      <w:pPr>
        <w:spacing w:after="0" w:line="240" w:lineRule="auto"/>
        <w:jc w:val="center"/>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A. ŽENKLINIMAS</w:t>
      </w:r>
    </w:p>
    <w:p w14:paraId="6AC90E7D" w14:textId="77777777" w:rsidR="006F5D75" w:rsidRPr="0086098D" w:rsidRDefault="006F5D75" w:rsidP="0086098D">
      <w:pPr>
        <w:shd w:val="clear" w:color="auto" w:fill="FFFFFF"/>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br w:type="page"/>
      </w:r>
    </w:p>
    <w:p w14:paraId="3E3DB4FE" w14:textId="6A2ED60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lastRenderedPageBreak/>
        <w:t>INFORMACIJA ANT IŠORINĖS PAKUOTĖS</w:t>
      </w:r>
    </w:p>
    <w:p w14:paraId="6055372F"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eastAsia="lt-LT"/>
        </w:rPr>
      </w:pPr>
    </w:p>
    <w:p w14:paraId="4032E7C8" w14:textId="2EB3379E" w:rsidR="006F5D75" w:rsidRPr="0086098D" w:rsidRDefault="00AE7B39" w:rsidP="0086098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lang w:val="lt-LT" w:eastAsia="lt-LT"/>
        </w:rPr>
      </w:pPr>
      <w:r w:rsidRPr="0086098D">
        <w:rPr>
          <w:rFonts w:ascii="Times New Roman" w:eastAsia="Times New Roman" w:hAnsi="Times New Roman" w:cs="Times New Roman"/>
          <w:b/>
          <w:bCs/>
          <w:caps/>
          <w:lang w:val="lt-LT"/>
        </w:rPr>
        <w:t>Kartono dėžutė</w:t>
      </w:r>
    </w:p>
    <w:p w14:paraId="7BF2B819"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298D8C1F"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3645509D"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w:t>
      </w:r>
      <w:r w:rsidRPr="0086098D">
        <w:rPr>
          <w:rFonts w:ascii="Times New Roman" w:eastAsia="Times New Roman" w:hAnsi="Times New Roman" w:cs="Times New Roman"/>
          <w:b/>
          <w:lang w:val="lt-LT" w:eastAsia="lt-LT"/>
        </w:rPr>
        <w:tab/>
        <w:t>VAISTINIO PREPARATO PAVADINIMAS</w:t>
      </w:r>
    </w:p>
    <w:p w14:paraId="1C32583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45C6EE91" w14:textId="12D912FD" w:rsidR="0087051E" w:rsidRPr="0086098D" w:rsidRDefault="00907936" w:rsidP="0086098D">
      <w:pPr>
        <w:spacing w:after="0" w:line="240" w:lineRule="auto"/>
        <w:rPr>
          <w:rFonts w:ascii="Times New Roman" w:eastAsia="Times New Roman" w:hAnsi="Times New Roman" w:cs="Times New Roman"/>
          <w:snapToGrid w:val="0"/>
          <w:lang w:val="lt-LT"/>
        </w:rPr>
      </w:pPr>
      <w:proofErr w:type="spellStart"/>
      <w:r w:rsidRPr="0086098D">
        <w:rPr>
          <w:rFonts w:ascii="Times New Roman" w:eastAsia="Times New Roman" w:hAnsi="Times New Roman" w:cs="Times New Roman"/>
          <w:snapToGrid w:val="0"/>
          <w:lang w:val="lt-LT"/>
        </w:rPr>
        <w:t>Zyrtec</w:t>
      </w:r>
      <w:proofErr w:type="spellEnd"/>
      <w:r w:rsidRPr="0086098D">
        <w:rPr>
          <w:rFonts w:ascii="Times New Roman" w:eastAsia="Times New Roman" w:hAnsi="Times New Roman" w:cs="Times New Roman"/>
          <w:snapToGrid w:val="0"/>
          <w:lang w:val="lt-LT"/>
        </w:rPr>
        <w:t xml:space="preserve"> 10</w:t>
      </w:r>
      <w:r w:rsidR="00953D62" w:rsidRPr="0086098D">
        <w:rPr>
          <w:rFonts w:ascii="Times New Roman" w:eastAsia="Times New Roman" w:hAnsi="Times New Roman" w:cs="Times New Roman"/>
          <w:snapToGrid w:val="0"/>
          <w:lang w:val="lt-LT"/>
        </w:rPr>
        <w:t> </w:t>
      </w:r>
      <w:r w:rsidRPr="0086098D">
        <w:rPr>
          <w:rFonts w:ascii="Times New Roman" w:eastAsia="Times New Roman" w:hAnsi="Times New Roman" w:cs="Times New Roman"/>
          <w:snapToGrid w:val="0"/>
          <w:lang w:val="lt-LT"/>
        </w:rPr>
        <w:t>mg/ml geriamieji lašai (tirpalas)</w:t>
      </w:r>
    </w:p>
    <w:p w14:paraId="3C5310F9" w14:textId="3783C99E" w:rsidR="00C74ABF" w:rsidRPr="0086098D" w:rsidRDefault="00907936" w:rsidP="0086098D">
      <w:pPr>
        <w:spacing w:after="0" w:line="240" w:lineRule="auto"/>
        <w:rPr>
          <w:rFonts w:ascii="Times New Roman" w:eastAsia="Times New Roman" w:hAnsi="Times New Roman" w:cs="Times New Roman"/>
          <w:snapToGrid w:val="0"/>
          <w:lang w:val="lt-LT"/>
        </w:rPr>
      </w:pPr>
      <w:proofErr w:type="spellStart"/>
      <w:r w:rsidRPr="0086098D">
        <w:rPr>
          <w:rFonts w:ascii="Times New Roman" w:eastAsia="Times New Roman" w:hAnsi="Times New Roman" w:cs="Times New Roman"/>
          <w:snapToGrid w:val="0"/>
          <w:lang w:val="lt-LT"/>
        </w:rPr>
        <w:t>cetirizino</w:t>
      </w:r>
      <w:proofErr w:type="spellEnd"/>
      <w:r w:rsidRPr="0086098D">
        <w:rPr>
          <w:rFonts w:ascii="Times New Roman" w:eastAsia="Times New Roman" w:hAnsi="Times New Roman" w:cs="Times New Roman"/>
          <w:snapToGrid w:val="0"/>
          <w:lang w:val="lt-LT"/>
        </w:rPr>
        <w:t xml:space="preserve"> </w:t>
      </w:r>
      <w:proofErr w:type="spellStart"/>
      <w:r w:rsidRPr="0086098D">
        <w:rPr>
          <w:rFonts w:ascii="Times New Roman" w:eastAsia="Times New Roman" w:hAnsi="Times New Roman" w:cs="Times New Roman"/>
          <w:snapToGrid w:val="0"/>
          <w:lang w:val="lt-LT"/>
        </w:rPr>
        <w:t>dihidrochloridas</w:t>
      </w:r>
      <w:proofErr w:type="spellEnd"/>
    </w:p>
    <w:p w14:paraId="3156863C" w14:textId="77777777" w:rsidR="00DE6133" w:rsidRPr="0086098D" w:rsidRDefault="00DE6133" w:rsidP="0086098D">
      <w:pPr>
        <w:spacing w:after="0" w:line="240" w:lineRule="auto"/>
        <w:rPr>
          <w:rFonts w:ascii="Times New Roman" w:eastAsia="Times New Roman" w:hAnsi="Times New Roman" w:cs="Times New Roman"/>
          <w:lang w:val="lt-LT" w:eastAsia="lt-LT"/>
        </w:rPr>
      </w:pPr>
    </w:p>
    <w:p w14:paraId="3390AC74"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7837CD2C"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t>2.</w:t>
      </w:r>
      <w:r w:rsidRPr="0086098D">
        <w:rPr>
          <w:rFonts w:ascii="Times New Roman" w:eastAsia="Times New Roman" w:hAnsi="Times New Roman" w:cs="Times New Roman"/>
          <w:b/>
          <w:lang w:val="lt-LT" w:eastAsia="lt-LT"/>
        </w:rPr>
        <w:tab/>
      </w:r>
      <w:r w:rsidR="006E20BA" w:rsidRPr="0086098D">
        <w:rPr>
          <w:rFonts w:ascii="Times New Roman" w:hAnsi="Times New Roman" w:cs="Times New Roman"/>
          <w:b/>
          <w:bCs/>
          <w:lang w:val="lt-LT" w:eastAsia="zh-CN" w:bidi="lo-LA"/>
        </w:rPr>
        <w:t>VEIKLIOJI (-IOS) MEDŽIAGA (-OS) IR JOS (-Ų) KIEKIS (-IAI)</w:t>
      </w:r>
    </w:p>
    <w:p w14:paraId="0FC6F82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1E8F23BA" w14:textId="37CA47B5" w:rsidR="000420EF" w:rsidRPr="0086098D" w:rsidRDefault="00907936" w:rsidP="0086098D">
      <w:pPr>
        <w:spacing w:after="0" w:line="240" w:lineRule="auto"/>
        <w:rPr>
          <w:rFonts w:ascii="Times New Roman" w:eastAsia="Times New Roman" w:hAnsi="Times New Roman" w:cs="Times New Roman"/>
          <w:snapToGrid w:val="0"/>
          <w:lang w:val="lt-LT"/>
        </w:rPr>
      </w:pPr>
      <w:r w:rsidRPr="0086098D">
        <w:rPr>
          <w:rFonts w:ascii="Times New Roman" w:eastAsia="Times New Roman" w:hAnsi="Times New Roman" w:cs="Times New Roman"/>
          <w:snapToGrid w:val="0"/>
          <w:lang w:val="lt-LT"/>
        </w:rPr>
        <w:t>Viename ml tirpalo yra 10</w:t>
      </w:r>
      <w:r w:rsidR="00953D62" w:rsidRPr="0086098D">
        <w:rPr>
          <w:rFonts w:ascii="Times New Roman" w:eastAsia="Times New Roman" w:hAnsi="Times New Roman" w:cs="Times New Roman"/>
          <w:snapToGrid w:val="0"/>
          <w:lang w:val="lt-LT"/>
        </w:rPr>
        <w:t> </w:t>
      </w:r>
      <w:r w:rsidRPr="0086098D">
        <w:rPr>
          <w:rFonts w:ascii="Times New Roman" w:eastAsia="Times New Roman" w:hAnsi="Times New Roman" w:cs="Times New Roman"/>
          <w:snapToGrid w:val="0"/>
          <w:lang w:val="lt-LT"/>
        </w:rPr>
        <w:t xml:space="preserve">mg </w:t>
      </w:r>
      <w:proofErr w:type="spellStart"/>
      <w:r w:rsidRPr="0086098D">
        <w:rPr>
          <w:rFonts w:ascii="Times New Roman" w:eastAsia="Times New Roman" w:hAnsi="Times New Roman" w:cs="Times New Roman"/>
          <w:snapToGrid w:val="0"/>
          <w:lang w:val="lt-LT"/>
        </w:rPr>
        <w:t>cetirizino</w:t>
      </w:r>
      <w:proofErr w:type="spellEnd"/>
      <w:r w:rsidRPr="0086098D">
        <w:rPr>
          <w:rFonts w:ascii="Times New Roman" w:eastAsia="Times New Roman" w:hAnsi="Times New Roman" w:cs="Times New Roman"/>
          <w:snapToGrid w:val="0"/>
          <w:lang w:val="lt-LT"/>
        </w:rPr>
        <w:t xml:space="preserve"> </w:t>
      </w:r>
      <w:proofErr w:type="spellStart"/>
      <w:r w:rsidRPr="0086098D">
        <w:rPr>
          <w:rFonts w:ascii="Times New Roman" w:eastAsia="Times New Roman" w:hAnsi="Times New Roman" w:cs="Times New Roman"/>
          <w:snapToGrid w:val="0"/>
          <w:lang w:val="lt-LT"/>
        </w:rPr>
        <w:t>dihidrochlorido</w:t>
      </w:r>
      <w:proofErr w:type="spellEnd"/>
      <w:r w:rsidRPr="0086098D">
        <w:rPr>
          <w:rFonts w:ascii="Times New Roman" w:eastAsia="Times New Roman" w:hAnsi="Times New Roman" w:cs="Times New Roman"/>
          <w:snapToGrid w:val="0"/>
          <w:lang w:val="lt-LT"/>
        </w:rPr>
        <w:t>, viename laše tirpalo yra 0,5</w:t>
      </w:r>
      <w:r w:rsidR="00953D62" w:rsidRPr="0086098D">
        <w:rPr>
          <w:rFonts w:ascii="Times New Roman" w:eastAsia="Times New Roman" w:hAnsi="Times New Roman" w:cs="Times New Roman"/>
          <w:snapToGrid w:val="0"/>
          <w:lang w:val="lt-LT"/>
        </w:rPr>
        <w:t> </w:t>
      </w:r>
      <w:r w:rsidRPr="0086098D">
        <w:rPr>
          <w:rFonts w:ascii="Times New Roman" w:eastAsia="Times New Roman" w:hAnsi="Times New Roman" w:cs="Times New Roman"/>
          <w:snapToGrid w:val="0"/>
          <w:lang w:val="lt-LT"/>
        </w:rPr>
        <w:t xml:space="preserve">mg </w:t>
      </w:r>
      <w:proofErr w:type="spellStart"/>
      <w:r w:rsidRPr="0086098D">
        <w:rPr>
          <w:rFonts w:ascii="Times New Roman" w:eastAsia="Times New Roman" w:hAnsi="Times New Roman" w:cs="Times New Roman"/>
          <w:snapToGrid w:val="0"/>
          <w:lang w:val="lt-LT"/>
        </w:rPr>
        <w:t>cetirizino</w:t>
      </w:r>
      <w:proofErr w:type="spellEnd"/>
      <w:r w:rsidRPr="0086098D">
        <w:rPr>
          <w:rFonts w:ascii="Times New Roman" w:eastAsia="Times New Roman" w:hAnsi="Times New Roman" w:cs="Times New Roman"/>
          <w:snapToGrid w:val="0"/>
          <w:lang w:val="lt-LT"/>
        </w:rPr>
        <w:t xml:space="preserve"> </w:t>
      </w:r>
      <w:proofErr w:type="spellStart"/>
      <w:r w:rsidRPr="0086098D">
        <w:rPr>
          <w:rFonts w:ascii="Times New Roman" w:eastAsia="Times New Roman" w:hAnsi="Times New Roman" w:cs="Times New Roman"/>
          <w:snapToGrid w:val="0"/>
          <w:lang w:val="lt-LT"/>
        </w:rPr>
        <w:t>dihidrochlorido</w:t>
      </w:r>
      <w:proofErr w:type="spellEnd"/>
      <w:r w:rsidRPr="0086098D">
        <w:rPr>
          <w:rFonts w:ascii="Times New Roman" w:eastAsia="Times New Roman" w:hAnsi="Times New Roman" w:cs="Times New Roman"/>
          <w:snapToGrid w:val="0"/>
          <w:lang w:val="lt-LT"/>
        </w:rPr>
        <w:t>.</w:t>
      </w:r>
    </w:p>
    <w:p w14:paraId="4F109CCC" w14:textId="77777777" w:rsidR="005A10B1" w:rsidRPr="0086098D" w:rsidRDefault="005A10B1" w:rsidP="0086098D">
      <w:pPr>
        <w:spacing w:after="0" w:line="240" w:lineRule="auto"/>
        <w:rPr>
          <w:rFonts w:ascii="Times New Roman" w:eastAsia="Times New Roman" w:hAnsi="Times New Roman" w:cs="Times New Roman"/>
          <w:lang w:val="lt-LT" w:eastAsia="lt-LT"/>
        </w:rPr>
      </w:pPr>
    </w:p>
    <w:p w14:paraId="5034B834"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35C3D7B5"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3.</w:t>
      </w:r>
      <w:r w:rsidRPr="0086098D">
        <w:rPr>
          <w:rFonts w:ascii="Times New Roman" w:eastAsia="Times New Roman" w:hAnsi="Times New Roman" w:cs="Times New Roman"/>
          <w:b/>
          <w:lang w:val="lt-LT" w:eastAsia="lt-LT"/>
        </w:rPr>
        <w:tab/>
        <w:t>PAGALBINIŲ MEDŽIAGŲ SĄRAŠAS</w:t>
      </w:r>
    </w:p>
    <w:p w14:paraId="67D05B4F" w14:textId="4B18EF04" w:rsidR="00741EE2" w:rsidRPr="0086098D" w:rsidRDefault="00741EE2" w:rsidP="0086098D">
      <w:pPr>
        <w:tabs>
          <w:tab w:val="left" w:pos="567"/>
        </w:tabs>
        <w:spacing w:after="0" w:line="240" w:lineRule="auto"/>
        <w:rPr>
          <w:rFonts w:ascii="Times New Roman" w:hAnsi="Times New Roman" w:cs="Times New Roman"/>
          <w:lang w:val="lt-LT"/>
        </w:rPr>
      </w:pPr>
    </w:p>
    <w:p w14:paraId="3F4BCB61" w14:textId="5B3B3F1F" w:rsidR="00741EE2" w:rsidRPr="0086098D" w:rsidRDefault="00907936" w:rsidP="0086098D">
      <w:pPr>
        <w:tabs>
          <w:tab w:val="left" w:pos="567"/>
        </w:tabs>
        <w:spacing w:after="0" w:line="240" w:lineRule="auto"/>
        <w:rPr>
          <w:rFonts w:ascii="Times New Roman" w:hAnsi="Times New Roman" w:cs="Times New Roman"/>
          <w:lang w:val="lt-LT"/>
        </w:rPr>
      </w:pPr>
      <w:r w:rsidRPr="0086098D">
        <w:rPr>
          <w:rFonts w:ascii="Times New Roman" w:hAnsi="Times New Roman" w:cs="Times New Roman"/>
          <w:lang w:val="lt-LT"/>
        </w:rPr>
        <w:t xml:space="preserve">Sudėtyje yra metilo </w:t>
      </w:r>
      <w:proofErr w:type="spellStart"/>
      <w:r w:rsidRPr="0086098D">
        <w:rPr>
          <w:rFonts w:ascii="Times New Roman" w:hAnsi="Times New Roman" w:cs="Times New Roman"/>
          <w:lang w:val="lt-LT"/>
        </w:rPr>
        <w:t>parahidroksibenzoato</w:t>
      </w:r>
      <w:proofErr w:type="spellEnd"/>
      <w:r w:rsidRPr="0086098D">
        <w:rPr>
          <w:rFonts w:ascii="Times New Roman" w:hAnsi="Times New Roman" w:cs="Times New Roman"/>
          <w:lang w:val="lt-LT"/>
        </w:rPr>
        <w:t xml:space="preserve"> (E 218), </w:t>
      </w:r>
      <w:proofErr w:type="spellStart"/>
      <w:r w:rsidRPr="0086098D">
        <w:rPr>
          <w:rFonts w:ascii="Times New Roman" w:hAnsi="Times New Roman" w:cs="Times New Roman"/>
          <w:lang w:val="lt-LT"/>
        </w:rPr>
        <w:t>propilo</w:t>
      </w:r>
      <w:proofErr w:type="spellEnd"/>
      <w:r w:rsidRPr="0086098D">
        <w:rPr>
          <w:rFonts w:ascii="Times New Roman" w:hAnsi="Times New Roman" w:cs="Times New Roman"/>
          <w:lang w:val="lt-LT"/>
        </w:rPr>
        <w:t xml:space="preserve"> </w:t>
      </w:r>
      <w:proofErr w:type="spellStart"/>
      <w:r w:rsidRPr="0086098D">
        <w:rPr>
          <w:rFonts w:ascii="Times New Roman" w:hAnsi="Times New Roman" w:cs="Times New Roman"/>
          <w:lang w:val="lt-LT"/>
        </w:rPr>
        <w:t>parahidroksibenzoato</w:t>
      </w:r>
      <w:proofErr w:type="spellEnd"/>
      <w:r w:rsidRPr="0086098D">
        <w:rPr>
          <w:rFonts w:ascii="Times New Roman" w:hAnsi="Times New Roman" w:cs="Times New Roman"/>
          <w:lang w:val="lt-LT"/>
        </w:rPr>
        <w:t xml:space="preserve"> (E 216) ir </w:t>
      </w:r>
      <w:proofErr w:type="spellStart"/>
      <w:r w:rsidRPr="0086098D">
        <w:rPr>
          <w:rFonts w:ascii="Times New Roman" w:hAnsi="Times New Roman" w:cs="Times New Roman"/>
          <w:lang w:val="lt-LT"/>
        </w:rPr>
        <w:t>propilenglikolio</w:t>
      </w:r>
      <w:proofErr w:type="spellEnd"/>
      <w:r w:rsidRPr="0086098D">
        <w:rPr>
          <w:rFonts w:ascii="Times New Roman" w:hAnsi="Times New Roman" w:cs="Times New Roman"/>
          <w:lang w:val="lt-LT"/>
        </w:rPr>
        <w:t xml:space="preserve"> (E 1520). Daugiau informacijos pateikta pakuotės lapelyje.</w:t>
      </w:r>
    </w:p>
    <w:p w14:paraId="6E01BAED" w14:textId="77777777" w:rsidR="00907936" w:rsidRPr="0086098D" w:rsidRDefault="00907936" w:rsidP="0086098D">
      <w:pPr>
        <w:tabs>
          <w:tab w:val="left" w:pos="567"/>
        </w:tabs>
        <w:spacing w:after="0" w:line="240" w:lineRule="auto"/>
        <w:rPr>
          <w:rFonts w:ascii="Times New Roman" w:hAnsi="Times New Roman" w:cs="Times New Roman"/>
          <w:lang w:val="lt-LT"/>
        </w:rPr>
      </w:pPr>
    </w:p>
    <w:p w14:paraId="1ADDBB12" w14:textId="77777777" w:rsidR="00907936" w:rsidRPr="0086098D" w:rsidRDefault="00907936" w:rsidP="0086098D">
      <w:pPr>
        <w:tabs>
          <w:tab w:val="left" w:pos="567"/>
        </w:tabs>
        <w:spacing w:after="0" w:line="240" w:lineRule="auto"/>
        <w:rPr>
          <w:rFonts w:ascii="Times New Roman" w:hAnsi="Times New Roman" w:cs="Times New Roman"/>
          <w:lang w:val="lt-LT"/>
        </w:rPr>
      </w:pPr>
    </w:p>
    <w:p w14:paraId="68338A2E"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4.</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FARMACINĖ FORMA IR KIEKIS PAKUOTĖJE</w:t>
      </w:r>
    </w:p>
    <w:p w14:paraId="1C48F010" w14:textId="77777777" w:rsidR="00895BBC" w:rsidRPr="0086098D" w:rsidRDefault="00895BBC" w:rsidP="0086098D">
      <w:pPr>
        <w:spacing w:after="0" w:line="240" w:lineRule="auto"/>
        <w:rPr>
          <w:rFonts w:ascii="Times New Roman" w:eastAsia="Times New Roman" w:hAnsi="Times New Roman" w:cs="Times New Roman"/>
          <w:lang w:val="lt-LT" w:eastAsia="lt-LT"/>
        </w:rPr>
      </w:pPr>
    </w:p>
    <w:p w14:paraId="23A4989A" w14:textId="6886A258" w:rsidR="001F16F3" w:rsidRPr="0086098D" w:rsidRDefault="00907936" w:rsidP="0086098D">
      <w:pPr>
        <w:tabs>
          <w:tab w:val="left" w:pos="567"/>
        </w:tabs>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highlight w:val="lightGray"/>
          <w:lang w:val="lt-LT"/>
        </w:rPr>
        <w:t>Geriamieji lašai (tirpalas)</w:t>
      </w:r>
    </w:p>
    <w:p w14:paraId="1D67AFD9" w14:textId="0493F021" w:rsidR="00DE6133" w:rsidRPr="0086098D" w:rsidRDefault="00907936" w:rsidP="0086098D">
      <w:pPr>
        <w:spacing w:after="0" w:line="240" w:lineRule="auto"/>
        <w:rPr>
          <w:rFonts w:ascii="Times New Roman" w:hAnsi="Times New Roman" w:cs="Times New Roman"/>
          <w:lang w:val="lt-LT"/>
        </w:rPr>
      </w:pPr>
      <w:r w:rsidRPr="0086098D">
        <w:rPr>
          <w:rFonts w:ascii="Times New Roman" w:eastAsia="Times New Roman" w:hAnsi="Times New Roman" w:cs="Times New Roman"/>
          <w:lang w:val="lt-LT"/>
        </w:rPr>
        <w:t>20</w:t>
      </w:r>
      <w:r w:rsidR="00953D62" w:rsidRPr="0086098D">
        <w:rPr>
          <w:rFonts w:ascii="Times New Roman" w:eastAsia="Times New Roman" w:hAnsi="Times New Roman" w:cs="Times New Roman"/>
          <w:lang w:val="lt-LT"/>
        </w:rPr>
        <w:t> </w:t>
      </w:r>
      <w:r w:rsidRPr="0086098D">
        <w:rPr>
          <w:rFonts w:ascii="Times New Roman" w:eastAsia="Times New Roman" w:hAnsi="Times New Roman" w:cs="Times New Roman"/>
          <w:lang w:val="lt-LT"/>
        </w:rPr>
        <w:t>ml buteliukas</w:t>
      </w:r>
    </w:p>
    <w:p w14:paraId="5D4FAEAB" w14:textId="77777777" w:rsidR="0087051E" w:rsidRPr="0086098D" w:rsidRDefault="0087051E" w:rsidP="0086098D">
      <w:pPr>
        <w:spacing w:after="0" w:line="240" w:lineRule="auto"/>
        <w:rPr>
          <w:rFonts w:ascii="Times New Roman" w:eastAsia="Times New Roman" w:hAnsi="Times New Roman" w:cs="Times New Roman"/>
          <w:lang w:val="lt-LT" w:eastAsia="lt-LT"/>
        </w:rPr>
      </w:pPr>
    </w:p>
    <w:p w14:paraId="62F20D94" w14:textId="77777777" w:rsidR="006135E4" w:rsidRPr="0086098D" w:rsidRDefault="006135E4" w:rsidP="0086098D">
      <w:pPr>
        <w:spacing w:after="0" w:line="240" w:lineRule="auto"/>
        <w:rPr>
          <w:rFonts w:ascii="Times New Roman" w:eastAsia="Times New Roman" w:hAnsi="Times New Roman" w:cs="Times New Roman"/>
          <w:lang w:val="lt-LT" w:eastAsia="lt-LT"/>
        </w:rPr>
      </w:pPr>
    </w:p>
    <w:p w14:paraId="765A8231"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5.</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VARTOJIMO METODAS IR BŪDAS (-AI)</w:t>
      </w:r>
    </w:p>
    <w:p w14:paraId="09417D2D" w14:textId="77777777" w:rsidR="006F5D75" w:rsidRPr="0086098D" w:rsidRDefault="006F5D75" w:rsidP="0086098D">
      <w:pPr>
        <w:spacing w:after="0" w:line="240" w:lineRule="auto"/>
        <w:rPr>
          <w:rFonts w:ascii="Times New Roman" w:eastAsia="Times New Roman" w:hAnsi="Times New Roman" w:cs="Times New Roman"/>
          <w:i/>
          <w:lang w:val="lt-LT" w:eastAsia="lt-LT"/>
        </w:rPr>
      </w:pPr>
    </w:p>
    <w:p w14:paraId="19113847" w14:textId="77777777" w:rsidR="005834AD" w:rsidRPr="0086098D" w:rsidRDefault="005834AD" w:rsidP="0086098D">
      <w:pPr>
        <w:spacing w:after="0" w:line="240" w:lineRule="auto"/>
        <w:rPr>
          <w:rFonts w:ascii="Times New Roman" w:eastAsia="Times New Roman" w:hAnsi="Times New Roman" w:cs="Times New Roman"/>
          <w:snapToGrid w:val="0"/>
          <w:lang w:val="lt-LT"/>
        </w:rPr>
      </w:pPr>
      <w:r w:rsidRPr="0086098D">
        <w:rPr>
          <w:rFonts w:ascii="Times New Roman" w:eastAsia="Times New Roman" w:hAnsi="Times New Roman" w:cs="Times New Roman"/>
          <w:snapToGrid w:val="0"/>
          <w:lang w:val="lt-LT"/>
        </w:rPr>
        <w:t>Vartoti per burną.</w:t>
      </w:r>
    </w:p>
    <w:p w14:paraId="0A0810C3" w14:textId="44A8BB7B" w:rsidR="003925D3" w:rsidRPr="0086098D" w:rsidRDefault="005834AD" w:rsidP="0086098D">
      <w:pPr>
        <w:spacing w:after="0" w:line="240" w:lineRule="auto"/>
        <w:rPr>
          <w:rFonts w:ascii="Times New Roman" w:eastAsia="Times New Roman" w:hAnsi="Times New Roman" w:cs="Times New Roman"/>
          <w:snapToGrid w:val="0"/>
          <w:lang w:val="lt-LT"/>
        </w:rPr>
      </w:pPr>
      <w:r w:rsidRPr="0086098D">
        <w:rPr>
          <w:rFonts w:ascii="Times New Roman" w:eastAsia="Times New Roman" w:hAnsi="Times New Roman" w:cs="Times New Roman"/>
          <w:snapToGrid w:val="0"/>
          <w:lang w:val="lt-LT"/>
        </w:rPr>
        <w:t>Prieš vartojimą perskaitykite pakuotės lapelį</w:t>
      </w:r>
      <w:r w:rsidR="005A10B1" w:rsidRPr="0086098D">
        <w:rPr>
          <w:rFonts w:ascii="Times New Roman" w:eastAsia="Times New Roman" w:hAnsi="Times New Roman" w:cs="Times New Roman"/>
          <w:snapToGrid w:val="0"/>
          <w:lang w:val="lt-LT"/>
        </w:rPr>
        <w:t>.</w:t>
      </w:r>
    </w:p>
    <w:p w14:paraId="00FE8FBD" w14:textId="77777777" w:rsidR="00A95827" w:rsidRPr="0086098D" w:rsidRDefault="00A95827" w:rsidP="0086098D">
      <w:pPr>
        <w:spacing w:after="0" w:line="240" w:lineRule="auto"/>
        <w:rPr>
          <w:rFonts w:ascii="Times New Roman" w:eastAsia="Times New Roman" w:hAnsi="Times New Roman" w:cs="Times New Roman"/>
          <w:lang w:val="lt-LT" w:eastAsia="lt-LT"/>
        </w:rPr>
      </w:pPr>
    </w:p>
    <w:p w14:paraId="08B6DC1D"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39DD5823" w14:textId="77777777" w:rsidR="006F5D75" w:rsidRPr="0086098D" w:rsidRDefault="006F5D75" w:rsidP="0086098D">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6.</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 xml:space="preserve">SPECIALUS ĮSPĖJIMAS, KAD VAISTINĮ PREPARATĄ BŪTINA LAIKYTI VAIKAMS </w:t>
      </w:r>
      <w:r w:rsidR="00C34F49" w:rsidRPr="0086098D">
        <w:rPr>
          <w:rFonts w:ascii="Times New Roman" w:eastAsia="Times New Roman" w:hAnsi="Times New Roman" w:cs="Times New Roman"/>
          <w:b/>
          <w:bCs/>
          <w:lang w:val="lt-LT"/>
        </w:rPr>
        <w:t>NEPASTEBIMOJE IR NEPASIEKIAMOJE</w:t>
      </w:r>
      <w:r w:rsidRPr="0086098D">
        <w:rPr>
          <w:rFonts w:ascii="Times New Roman" w:eastAsia="Times New Roman" w:hAnsi="Times New Roman" w:cs="Times New Roman"/>
          <w:b/>
          <w:bCs/>
          <w:lang w:val="lt-LT" w:eastAsia="lt-LT"/>
        </w:rPr>
        <w:t xml:space="preserve"> VIETOJE</w:t>
      </w:r>
    </w:p>
    <w:p w14:paraId="7B8B0B75"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67B41F3" w14:textId="7D73472E" w:rsidR="006F5D75" w:rsidRPr="0086098D" w:rsidRDefault="005834AD" w:rsidP="0086098D">
      <w:pPr>
        <w:spacing w:after="0" w:line="240" w:lineRule="auto"/>
        <w:rPr>
          <w:rFonts w:ascii="Times New Roman" w:hAnsi="Times New Roman" w:cs="Times New Roman"/>
          <w:lang w:val="lt-LT"/>
        </w:rPr>
      </w:pPr>
      <w:r w:rsidRPr="0086098D">
        <w:rPr>
          <w:rFonts w:ascii="Times New Roman" w:hAnsi="Times New Roman" w:cs="Times New Roman"/>
          <w:lang w:val="lt-LT"/>
        </w:rPr>
        <w:t>Laikyti vaikams nepastebimoje ir nepasiekiamoje vietoje</w:t>
      </w:r>
      <w:r w:rsidR="00DB10AA" w:rsidRPr="0086098D">
        <w:rPr>
          <w:rFonts w:ascii="Times New Roman" w:hAnsi="Times New Roman" w:cs="Times New Roman"/>
          <w:lang w:val="lt-LT"/>
        </w:rPr>
        <w:t>.</w:t>
      </w:r>
    </w:p>
    <w:p w14:paraId="48846EEF" w14:textId="77777777" w:rsidR="00C74ABF" w:rsidRPr="0086098D" w:rsidRDefault="00C74ABF" w:rsidP="0086098D">
      <w:pPr>
        <w:spacing w:after="0" w:line="240" w:lineRule="auto"/>
        <w:rPr>
          <w:rFonts w:ascii="Times New Roman" w:eastAsia="Times New Roman" w:hAnsi="Times New Roman" w:cs="Times New Roman"/>
          <w:lang w:val="lt-LT" w:eastAsia="lt-LT"/>
        </w:rPr>
      </w:pPr>
    </w:p>
    <w:p w14:paraId="6A2705B8"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519DF053"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7.</w:t>
      </w:r>
      <w:r w:rsidRPr="0086098D">
        <w:rPr>
          <w:rFonts w:ascii="Times New Roman" w:eastAsia="Times New Roman" w:hAnsi="Times New Roman" w:cs="Times New Roman"/>
          <w:b/>
          <w:bCs/>
          <w:lang w:val="lt-LT" w:eastAsia="lt-LT"/>
        </w:rPr>
        <w:tab/>
        <w:t>KITAS (-I) SPECIALUS (-ŪS) ĮSPĖJIMAS (-AI) (JEI REIKIA)</w:t>
      </w:r>
    </w:p>
    <w:p w14:paraId="33199351"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2C40AFD" w14:textId="77777777" w:rsidR="006135E4" w:rsidRPr="0086098D" w:rsidRDefault="006135E4" w:rsidP="0086098D">
      <w:pPr>
        <w:spacing w:after="0" w:line="240" w:lineRule="auto"/>
        <w:rPr>
          <w:rFonts w:ascii="Times New Roman" w:eastAsia="Times New Roman" w:hAnsi="Times New Roman" w:cs="Times New Roman"/>
          <w:lang w:val="lt-LT" w:eastAsia="lt-LT"/>
        </w:rPr>
      </w:pPr>
    </w:p>
    <w:p w14:paraId="575FAA59"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8.</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TINKAMUMO LAIKAS</w:t>
      </w:r>
    </w:p>
    <w:p w14:paraId="0C16F22D"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75553A7" w14:textId="11C9C589" w:rsidR="006F5D75" w:rsidRPr="0086098D" w:rsidRDefault="006F5D75"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highlight w:val="lightGray"/>
          <w:lang w:val="lt-LT" w:eastAsia="lt-LT"/>
        </w:rPr>
        <w:t>Tinka iki</w:t>
      </w:r>
      <w:r w:rsidR="0034786A" w:rsidRPr="0086098D">
        <w:rPr>
          <w:rFonts w:ascii="Times New Roman" w:eastAsia="Times New Roman" w:hAnsi="Times New Roman" w:cs="Times New Roman"/>
          <w:highlight w:val="lightGray"/>
          <w:lang w:val="lt-LT" w:eastAsia="lt-LT"/>
        </w:rPr>
        <w:t xml:space="preserve"> </w:t>
      </w:r>
      <w:r w:rsidR="00AE7B39" w:rsidRPr="0086098D">
        <w:rPr>
          <w:rFonts w:ascii="Times New Roman" w:eastAsia="Times New Roman" w:hAnsi="Times New Roman" w:cs="Times New Roman"/>
          <w:highlight w:val="lightGray"/>
          <w:lang w:val="lt-LT" w:eastAsia="lt-LT"/>
        </w:rPr>
        <w:t>/</w:t>
      </w:r>
      <w:r w:rsidR="0034786A" w:rsidRPr="0086098D">
        <w:rPr>
          <w:rFonts w:ascii="Times New Roman" w:eastAsia="Times New Roman" w:hAnsi="Times New Roman" w:cs="Times New Roman"/>
          <w:lang w:val="lt-LT" w:eastAsia="lt-LT"/>
        </w:rPr>
        <w:t xml:space="preserve"> </w:t>
      </w:r>
      <w:r w:rsidR="00AE7B39" w:rsidRPr="0086098D">
        <w:rPr>
          <w:rFonts w:ascii="Times New Roman" w:eastAsia="Times New Roman" w:hAnsi="Times New Roman" w:cs="Times New Roman"/>
          <w:lang w:val="lt-LT" w:eastAsia="lt-LT"/>
        </w:rPr>
        <w:t>EXP</w:t>
      </w:r>
      <w:r w:rsidR="001D7199" w:rsidRPr="0086098D">
        <w:rPr>
          <w:rFonts w:ascii="Times New Roman" w:eastAsia="Times New Roman" w:hAnsi="Times New Roman" w:cs="Times New Roman"/>
          <w:lang w:val="lt-LT" w:eastAsia="lt-LT"/>
        </w:rPr>
        <w:t xml:space="preserve">: </w:t>
      </w:r>
      <w:r w:rsidR="00E94E16" w:rsidRPr="0086098D">
        <w:rPr>
          <w:rFonts w:ascii="Times New Roman" w:eastAsia="Times New Roman" w:hAnsi="Times New Roman" w:cs="Times New Roman"/>
          <w:lang w:val="lt-LT" w:eastAsia="lt-LT"/>
        </w:rPr>
        <w:t>MMMM</w:t>
      </w:r>
      <w:r w:rsidR="006135E4" w:rsidRPr="0086098D">
        <w:rPr>
          <w:rFonts w:ascii="Times New Roman" w:eastAsia="Times New Roman" w:hAnsi="Times New Roman" w:cs="Times New Roman"/>
          <w:lang w:val="lt-LT" w:eastAsia="lt-LT"/>
        </w:rPr>
        <w:t>-</w:t>
      </w:r>
      <w:r w:rsidR="00E94E16" w:rsidRPr="0086098D">
        <w:rPr>
          <w:rFonts w:ascii="Times New Roman" w:eastAsia="Times New Roman" w:hAnsi="Times New Roman" w:cs="Times New Roman"/>
          <w:lang w:val="lt-LT" w:eastAsia="lt-LT"/>
        </w:rPr>
        <w:t>mm</w:t>
      </w:r>
    </w:p>
    <w:p w14:paraId="26977744" w14:textId="606627D4" w:rsidR="000E35A6" w:rsidRPr="0086098D" w:rsidRDefault="00907936"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Nevartoti praėjus 3 mėnesiams po pirmojo buteliuko atidarymo.</w:t>
      </w:r>
    </w:p>
    <w:p w14:paraId="50888931" w14:textId="77777777" w:rsidR="00907936" w:rsidRPr="0086098D" w:rsidRDefault="00907936" w:rsidP="0086098D">
      <w:pPr>
        <w:spacing w:after="0" w:line="240" w:lineRule="auto"/>
        <w:rPr>
          <w:rFonts w:ascii="Times New Roman" w:eastAsia="Times New Roman" w:hAnsi="Times New Roman" w:cs="Times New Roman"/>
          <w:lang w:val="lt-LT" w:eastAsia="lt-LT"/>
        </w:rPr>
      </w:pPr>
    </w:p>
    <w:p w14:paraId="76136518"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2A165676"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9.</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caps/>
          <w:lang w:val="lt-LT" w:eastAsia="lt-LT"/>
        </w:rPr>
        <w:t>SPECIALIOS laikymo sąlygos</w:t>
      </w:r>
    </w:p>
    <w:p w14:paraId="35FFB89F" w14:textId="77777777" w:rsidR="006C7CE1" w:rsidRPr="0086098D" w:rsidRDefault="006C7CE1" w:rsidP="0086098D">
      <w:pPr>
        <w:spacing w:after="0" w:line="240" w:lineRule="auto"/>
        <w:rPr>
          <w:rFonts w:ascii="Times New Roman" w:hAnsi="Times New Roman" w:cs="Times New Roman"/>
          <w:lang w:val="lt-LT"/>
        </w:rPr>
      </w:pPr>
    </w:p>
    <w:p w14:paraId="4AA1D013" w14:textId="77777777" w:rsidR="003054B2" w:rsidRPr="0086098D" w:rsidRDefault="003054B2" w:rsidP="0086098D">
      <w:pPr>
        <w:spacing w:after="0" w:line="240" w:lineRule="auto"/>
        <w:ind w:left="567" w:hanging="567"/>
        <w:rPr>
          <w:rFonts w:ascii="Times New Roman" w:eastAsia="Times New Roman" w:hAnsi="Times New Roman" w:cs="Times New Roman"/>
          <w:lang w:val="lt-LT" w:eastAsia="lt-LT"/>
        </w:rPr>
      </w:pPr>
    </w:p>
    <w:p w14:paraId="02E29057" w14:textId="77777777" w:rsidR="003054B2" w:rsidRPr="0086098D" w:rsidRDefault="003054B2" w:rsidP="0086098D">
      <w:pPr>
        <w:spacing w:after="0" w:line="240" w:lineRule="auto"/>
        <w:ind w:left="567" w:hanging="567"/>
        <w:rPr>
          <w:rFonts w:ascii="Times New Roman" w:eastAsia="Times New Roman" w:hAnsi="Times New Roman" w:cs="Times New Roman"/>
          <w:lang w:val="lt-LT" w:eastAsia="lt-LT"/>
        </w:rPr>
      </w:pPr>
    </w:p>
    <w:p w14:paraId="6A1A3218"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lastRenderedPageBreak/>
        <w:t>10.</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80C62E2"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E3A57B5" w14:textId="77777777" w:rsidR="006F5D75" w:rsidRPr="0086098D" w:rsidRDefault="006F5D75" w:rsidP="00860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86098D">
        <w:rPr>
          <w:rFonts w:ascii="Times New Roman" w:eastAsia="Times New Roman" w:hAnsi="Times New Roman" w:cs="Times New Roman"/>
          <w:b/>
          <w:bCs/>
          <w:lang w:val="lt-LT"/>
        </w:rPr>
        <w:t>11.</w:t>
      </w:r>
      <w:r w:rsidRPr="0086098D">
        <w:rPr>
          <w:rFonts w:ascii="Times New Roman" w:eastAsia="Times New Roman" w:hAnsi="Times New Roman" w:cs="Times New Roman"/>
          <w:b/>
          <w:bCs/>
          <w:lang w:val="lt-LT"/>
        </w:rPr>
        <w:tab/>
      </w:r>
      <w:r w:rsidR="00F978F9" w:rsidRPr="0086098D">
        <w:rPr>
          <w:rFonts w:ascii="Times New Roman" w:eastAsia="Times New Roman" w:hAnsi="Times New Roman" w:cs="Times New Roman"/>
          <w:b/>
          <w:bCs/>
          <w:lang w:val="lt-LT"/>
        </w:rPr>
        <w:t>LYGIAGRETUS IMPORTUOTOJAS</w:t>
      </w:r>
    </w:p>
    <w:p w14:paraId="4F43B244"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731AA9C0" w14:textId="44971B77" w:rsidR="006F5D75" w:rsidRPr="0086098D" w:rsidRDefault="00F978F9"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Lygiagretus importuotojas: UAB „Limedika“</w:t>
      </w:r>
      <w:r w:rsidR="00A0288C" w:rsidRPr="0086098D">
        <w:rPr>
          <w:rFonts w:ascii="Times New Roman" w:eastAsia="Times New Roman" w:hAnsi="Times New Roman" w:cs="Times New Roman"/>
          <w:highlight w:val="lightGray"/>
          <w:lang w:val="lt-LT" w:eastAsia="lt-LT"/>
        </w:rPr>
        <w:t>, Erdvės g. 2, Ramučių k., Karmėlavos sen., LT-52114 Kauno r. sav., Lietuva</w:t>
      </w:r>
      <w:r w:rsidR="00A0288C" w:rsidRPr="0086098D">
        <w:rPr>
          <w:rFonts w:ascii="Times New Roman" w:eastAsia="Times New Roman" w:hAnsi="Times New Roman" w:cs="Times New Roman"/>
          <w:lang w:val="lt-LT" w:eastAsia="lt-LT"/>
        </w:rPr>
        <w:t>.</w:t>
      </w:r>
    </w:p>
    <w:p w14:paraId="60EF1CCA"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44B8C0C4"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6A68FCDB" w14:textId="32C06B59"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12.</w:t>
      </w:r>
      <w:r w:rsidRPr="0086098D">
        <w:rPr>
          <w:rFonts w:ascii="Times New Roman" w:eastAsia="Times New Roman" w:hAnsi="Times New Roman" w:cs="Times New Roman"/>
          <w:b/>
          <w:lang w:val="lt-LT" w:eastAsia="lt-LT"/>
        </w:rPr>
        <w:tab/>
      </w:r>
      <w:r w:rsidR="00367108" w:rsidRPr="0086098D">
        <w:rPr>
          <w:rFonts w:ascii="Times New Roman" w:eastAsia="Times New Roman" w:hAnsi="Times New Roman" w:cs="Times New Roman"/>
          <w:b/>
          <w:bCs/>
          <w:lang w:val="lt-LT" w:eastAsia="lt-LT"/>
        </w:rPr>
        <w:t>LYGIAGRETAUS IMPORTO LEIDIMO NUMERIS (-IAI)</w:t>
      </w:r>
    </w:p>
    <w:p w14:paraId="110C7C37" w14:textId="77777777" w:rsidR="00367108" w:rsidRPr="0086098D" w:rsidRDefault="00367108" w:rsidP="0086098D">
      <w:pPr>
        <w:tabs>
          <w:tab w:val="left" w:pos="567"/>
        </w:tabs>
        <w:spacing w:after="0" w:line="240" w:lineRule="auto"/>
        <w:rPr>
          <w:rFonts w:ascii="Times New Roman" w:eastAsia="Times New Roman" w:hAnsi="Times New Roman" w:cs="Times New Roman"/>
          <w:lang w:val="lt-LT"/>
        </w:rPr>
      </w:pPr>
    </w:p>
    <w:p w14:paraId="5F87B308" w14:textId="3D365420" w:rsidR="001F16F3" w:rsidRPr="0086098D" w:rsidRDefault="001F16F3" w:rsidP="0086098D">
      <w:pPr>
        <w:tabs>
          <w:tab w:val="left" w:pos="567"/>
        </w:tabs>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LT/L/</w:t>
      </w:r>
      <w:r w:rsidR="00491E4E">
        <w:rPr>
          <w:rFonts w:ascii="Times New Roman" w:eastAsia="Times New Roman" w:hAnsi="Times New Roman" w:cs="Times New Roman"/>
          <w:lang w:val="lt-LT"/>
        </w:rPr>
        <w:t>25/2772/001</w:t>
      </w:r>
    </w:p>
    <w:p w14:paraId="7EC7F2AB" w14:textId="7A8ECE41" w:rsidR="00141446" w:rsidRPr="0086098D" w:rsidRDefault="00141446" w:rsidP="0086098D">
      <w:pPr>
        <w:spacing w:after="0" w:line="240" w:lineRule="auto"/>
        <w:rPr>
          <w:rFonts w:ascii="Times New Roman" w:eastAsia="Times New Roman" w:hAnsi="Times New Roman" w:cs="Times New Roman"/>
          <w:lang w:val="lt-LT" w:eastAsia="lt-LT"/>
        </w:rPr>
      </w:pPr>
    </w:p>
    <w:p w14:paraId="538B7F22" w14:textId="77777777" w:rsidR="0006124B" w:rsidRPr="0086098D" w:rsidRDefault="0006124B" w:rsidP="0086098D">
      <w:pPr>
        <w:spacing w:after="0" w:line="240" w:lineRule="auto"/>
        <w:rPr>
          <w:rFonts w:ascii="Times New Roman" w:eastAsia="Times New Roman" w:hAnsi="Times New Roman" w:cs="Times New Roman"/>
          <w:lang w:val="lt-LT" w:eastAsia="lt-LT"/>
        </w:rPr>
      </w:pPr>
    </w:p>
    <w:p w14:paraId="7DEC3250"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13.</w:t>
      </w:r>
      <w:r w:rsidRPr="0086098D">
        <w:rPr>
          <w:rFonts w:ascii="Times New Roman" w:eastAsia="Times New Roman" w:hAnsi="Times New Roman" w:cs="Times New Roman"/>
          <w:b/>
          <w:lang w:val="lt-LT" w:eastAsia="lt-LT"/>
        </w:rPr>
        <w:tab/>
        <w:t>SERIJOS NUMERIS</w:t>
      </w:r>
    </w:p>
    <w:p w14:paraId="695322B1"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3566D56A" w14:textId="37C68FC6" w:rsidR="006F5D75" w:rsidRPr="0086098D" w:rsidRDefault="006F5D75"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highlight w:val="lightGray"/>
          <w:lang w:val="lt-LT" w:eastAsia="lt-LT"/>
        </w:rPr>
        <w:t>Serija</w:t>
      </w:r>
      <w:r w:rsidR="008E5DC9" w:rsidRPr="0086098D">
        <w:rPr>
          <w:rFonts w:ascii="Times New Roman" w:eastAsia="Times New Roman" w:hAnsi="Times New Roman" w:cs="Times New Roman"/>
          <w:highlight w:val="lightGray"/>
          <w:lang w:val="lt-LT" w:eastAsia="lt-LT"/>
        </w:rPr>
        <w:t xml:space="preserve"> </w:t>
      </w:r>
      <w:r w:rsidR="00C34F49" w:rsidRPr="0086098D">
        <w:rPr>
          <w:rFonts w:ascii="Times New Roman" w:eastAsia="Times New Roman" w:hAnsi="Times New Roman" w:cs="Times New Roman"/>
          <w:highlight w:val="lightGray"/>
          <w:lang w:val="lt-LT" w:eastAsia="lt-LT"/>
        </w:rPr>
        <w:t>/</w:t>
      </w:r>
      <w:r w:rsidR="008E5DC9" w:rsidRPr="0086098D">
        <w:rPr>
          <w:rFonts w:ascii="Times New Roman" w:eastAsia="Times New Roman" w:hAnsi="Times New Roman" w:cs="Times New Roman"/>
          <w:lang w:val="lt-LT" w:eastAsia="lt-LT"/>
        </w:rPr>
        <w:t xml:space="preserve"> </w:t>
      </w:r>
      <w:r w:rsidR="00C34F49" w:rsidRPr="0086098D">
        <w:rPr>
          <w:rFonts w:ascii="Times New Roman" w:eastAsia="Times New Roman" w:hAnsi="Times New Roman" w:cs="Times New Roman"/>
          <w:lang w:val="lt-LT" w:eastAsia="lt-LT"/>
        </w:rPr>
        <w:t>L</w:t>
      </w:r>
      <w:r w:rsidR="006135E4" w:rsidRPr="0086098D">
        <w:rPr>
          <w:rFonts w:ascii="Times New Roman" w:eastAsia="Times New Roman" w:hAnsi="Times New Roman" w:cs="Times New Roman"/>
          <w:lang w:val="lt-LT" w:eastAsia="lt-LT"/>
        </w:rPr>
        <w:t>ot</w:t>
      </w:r>
      <w:r w:rsidR="00CF08C2" w:rsidRPr="0086098D">
        <w:rPr>
          <w:rFonts w:ascii="Times New Roman" w:eastAsia="Times New Roman" w:hAnsi="Times New Roman" w:cs="Times New Roman"/>
          <w:lang w:val="lt-LT" w:eastAsia="lt-LT"/>
        </w:rPr>
        <w:t xml:space="preserve">: </w:t>
      </w:r>
    </w:p>
    <w:p w14:paraId="451619AD"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7B597A9"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7BE3D756"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14.</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bCs/>
          <w:lang w:val="lt-LT" w:eastAsia="lt-LT"/>
        </w:rPr>
        <w:t>PARDAVIMO (IŠDAVIMO) TVARKA</w:t>
      </w:r>
    </w:p>
    <w:p w14:paraId="6EC9081C"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5807DA5A" w14:textId="73CA7DFE" w:rsidR="006F5D75" w:rsidRPr="0086098D" w:rsidRDefault="00C74ABF"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Receptinis vaistas.</w:t>
      </w:r>
    </w:p>
    <w:p w14:paraId="3A505E0D" w14:textId="77777777" w:rsidR="00C74ABF" w:rsidRPr="0086098D" w:rsidRDefault="00C74ABF" w:rsidP="0086098D">
      <w:pPr>
        <w:spacing w:after="0" w:line="240" w:lineRule="auto"/>
        <w:rPr>
          <w:rFonts w:ascii="Times New Roman" w:eastAsia="Times New Roman" w:hAnsi="Times New Roman" w:cs="Times New Roman"/>
          <w:lang w:val="lt-LT" w:eastAsia="lt-LT"/>
        </w:rPr>
      </w:pPr>
    </w:p>
    <w:p w14:paraId="6C880CE0" w14:textId="77777777" w:rsidR="00141446" w:rsidRPr="0086098D" w:rsidRDefault="00141446" w:rsidP="0086098D">
      <w:pPr>
        <w:spacing w:after="0" w:line="240" w:lineRule="auto"/>
        <w:rPr>
          <w:rFonts w:ascii="Times New Roman" w:eastAsia="Times New Roman" w:hAnsi="Times New Roman" w:cs="Times New Roman"/>
          <w:lang w:val="lt-LT" w:eastAsia="lt-LT"/>
        </w:rPr>
      </w:pPr>
    </w:p>
    <w:p w14:paraId="40508DDB"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15.</w:t>
      </w:r>
      <w:r w:rsidRPr="0086098D">
        <w:rPr>
          <w:rFonts w:ascii="Times New Roman" w:eastAsia="Times New Roman" w:hAnsi="Times New Roman" w:cs="Times New Roman"/>
          <w:b/>
          <w:lang w:val="lt-LT" w:eastAsia="lt-LT"/>
        </w:rPr>
        <w:tab/>
      </w:r>
      <w:r w:rsidRPr="0086098D">
        <w:rPr>
          <w:rFonts w:ascii="Times New Roman" w:eastAsia="Times New Roman" w:hAnsi="Times New Roman" w:cs="Times New Roman"/>
          <w:b/>
          <w:caps/>
          <w:lang w:val="lt-LT" w:eastAsia="lt-LT"/>
        </w:rPr>
        <w:t>vartojimo instrukcijA</w:t>
      </w:r>
    </w:p>
    <w:p w14:paraId="6D5ED842"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A9B43AD" w14:textId="77777777" w:rsidR="006F5D75" w:rsidRPr="0086098D" w:rsidRDefault="006F5D75" w:rsidP="0086098D">
      <w:pPr>
        <w:spacing w:after="0" w:line="240" w:lineRule="auto"/>
        <w:rPr>
          <w:rFonts w:ascii="Times New Roman" w:eastAsia="Times New Roman" w:hAnsi="Times New Roman" w:cs="Times New Roman"/>
          <w:lang w:val="lt-LT" w:eastAsia="lt-LT"/>
        </w:rPr>
      </w:pPr>
    </w:p>
    <w:p w14:paraId="61802CAC" w14:textId="77777777" w:rsidR="006F5D75" w:rsidRPr="0086098D" w:rsidRDefault="006F5D75" w:rsidP="0086098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b/>
          <w:lang w:val="lt-LT" w:eastAsia="lt-LT"/>
        </w:rPr>
        <w:t>16.</w:t>
      </w:r>
      <w:r w:rsidRPr="0086098D">
        <w:rPr>
          <w:rFonts w:ascii="Times New Roman" w:eastAsia="Times New Roman" w:hAnsi="Times New Roman" w:cs="Times New Roman"/>
          <w:b/>
          <w:lang w:val="lt-LT" w:eastAsia="lt-LT"/>
        </w:rPr>
        <w:tab/>
        <w:t>INFORMACIJA BRAILIO RAŠTU</w:t>
      </w:r>
    </w:p>
    <w:p w14:paraId="0D3EA0BF" w14:textId="77777777" w:rsidR="00883F5D" w:rsidRPr="0086098D" w:rsidRDefault="00883F5D" w:rsidP="0086098D">
      <w:pPr>
        <w:pStyle w:val="BodyText"/>
        <w:spacing w:after="0"/>
        <w:rPr>
          <w:szCs w:val="22"/>
        </w:rPr>
      </w:pPr>
    </w:p>
    <w:p w14:paraId="39A9E53B" w14:textId="3C28B76D" w:rsidR="001F16F3" w:rsidRPr="0086098D" w:rsidRDefault="00907936" w:rsidP="0086098D">
      <w:pPr>
        <w:spacing w:after="0" w:line="240" w:lineRule="auto"/>
        <w:rPr>
          <w:rFonts w:ascii="Times New Roman" w:hAnsi="Times New Roman" w:cs="Times New Roman"/>
          <w:lang w:val="lt-LT"/>
        </w:rPr>
      </w:pPr>
      <w:proofErr w:type="spellStart"/>
      <w:r w:rsidRPr="0086098D">
        <w:rPr>
          <w:rFonts w:ascii="Times New Roman" w:hAnsi="Times New Roman" w:cs="Times New Roman"/>
          <w:lang w:val="lt-LT"/>
        </w:rPr>
        <w:t>zyrtec</w:t>
      </w:r>
      <w:proofErr w:type="spellEnd"/>
      <w:r w:rsidRPr="0086098D">
        <w:rPr>
          <w:rFonts w:ascii="Times New Roman" w:hAnsi="Times New Roman" w:cs="Times New Roman"/>
          <w:lang w:val="lt-LT"/>
        </w:rPr>
        <w:t xml:space="preserve"> 10 mg/ml geriamieji lašai</w:t>
      </w:r>
    </w:p>
    <w:p w14:paraId="1584A5F7" w14:textId="77777777" w:rsidR="005834AD" w:rsidRPr="0086098D" w:rsidRDefault="005834AD" w:rsidP="0086098D">
      <w:pPr>
        <w:spacing w:after="0" w:line="240" w:lineRule="auto"/>
        <w:rPr>
          <w:rFonts w:ascii="Times New Roman" w:eastAsia="Times New Roman" w:hAnsi="Times New Roman" w:cs="Times New Roman"/>
          <w:lang w:val="lt-LT" w:eastAsia="lt-LT"/>
        </w:rPr>
      </w:pPr>
    </w:p>
    <w:p w14:paraId="01869D30" w14:textId="77777777" w:rsidR="00105934" w:rsidRPr="0086098D" w:rsidRDefault="00105934" w:rsidP="0086098D">
      <w:pPr>
        <w:spacing w:after="0" w:line="240" w:lineRule="auto"/>
        <w:rPr>
          <w:rFonts w:ascii="Times New Roman" w:eastAsia="Times New Roman" w:hAnsi="Times New Roman" w:cs="Times New Roman"/>
          <w:lang w:val="lt-LT" w:eastAsia="lt-LT"/>
        </w:rPr>
      </w:pPr>
    </w:p>
    <w:p w14:paraId="2448F63B" w14:textId="77777777" w:rsidR="00105934" w:rsidRPr="0086098D" w:rsidRDefault="00105934" w:rsidP="0086098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86098D">
        <w:rPr>
          <w:rFonts w:ascii="Times New Roman" w:eastAsia="Times New Roman" w:hAnsi="Times New Roman" w:cs="Times New Roman"/>
          <w:b/>
          <w:lang w:val="lt-LT"/>
        </w:rPr>
        <w:t>17.</w:t>
      </w:r>
      <w:r w:rsidRPr="0086098D">
        <w:rPr>
          <w:rFonts w:ascii="Times New Roman" w:eastAsia="Times New Roman" w:hAnsi="Times New Roman" w:cs="Times New Roman"/>
          <w:b/>
          <w:lang w:val="lt-LT"/>
        </w:rPr>
        <w:tab/>
        <w:t>UNIKALUS IDENTIFIKATORIUS – 2D BRŪKŠNINIS KODAS</w:t>
      </w:r>
    </w:p>
    <w:p w14:paraId="1E1B0D54" w14:textId="77777777" w:rsidR="00105934" w:rsidRPr="0086098D" w:rsidRDefault="00105934" w:rsidP="0086098D">
      <w:pPr>
        <w:spacing w:after="0" w:line="240" w:lineRule="auto"/>
        <w:rPr>
          <w:rFonts w:ascii="Times New Roman" w:eastAsia="Times New Roman" w:hAnsi="Times New Roman" w:cs="Times New Roman"/>
          <w:lang w:val="lt-LT"/>
        </w:rPr>
      </w:pPr>
    </w:p>
    <w:p w14:paraId="0EDB10F8" w14:textId="77777777" w:rsidR="00105934" w:rsidRPr="0086098D" w:rsidRDefault="00105934" w:rsidP="0086098D">
      <w:pPr>
        <w:spacing w:after="0" w:line="240" w:lineRule="auto"/>
        <w:rPr>
          <w:rFonts w:ascii="Times New Roman" w:eastAsia="Times New Roman" w:hAnsi="Times New Roman" w:cs="Times New Roman"/>
          <w:shd w:val="clear" w:color="auto" w:fill="CCCCCC"/>
          <w:lang w:val="lt-LT"/>
        </w:rPr>
      </w:pPr>
      <w:r w:rsidRPr="0086098D">
        <w:rPr>
          <w:rFonts w:ascii="Times New Roman" w:eastAsia="Times New Roman" w:hAnsi="Times New Roman" w:cs="Times New Roman"/>
          <w:highlight w:val="lightGray"/>
          <w:lang w:val="lt-LT"/>
        </w:rPr>
        <w:t>2D brūkšninis kodas su nurodytu unikaliu identifikatoriumi.</w:t>
      </w:r>
    </w:p>
    <w:p w14:paraId="38CD90EA" w14:textId="77777777" w:rsidR="00105934" w:rsidRPr="0086098D" w:rsidRDefault="00105934" w:rsidP="0086098D">
      <w:pPr>
        <w:spacing w:after="0" w:line="240" w:lineRule="auto"/>
        <w:rPr>
          <w:rFonts w:ascii="Times New Roman" w:eastAsia="Times New Roman" w:hAnsi="Times New Roman" w:cs="Times New Roman"/>
          <w:lang w:val="lt-LT"/>
        </w:rPr>
      </w:pPr>
    </w:p>
    <w:p w14:paraId="0537A33A" w14:textId="77777777" w:rsidR="000003BA" w:rsidRPr="0086098D" w:rsidRDefault="000003BA" w:rsidP="0086098D">
      <w:pPr>
        <w:spacing w:after="0" w:line="240" w:lineRule="auto"/>
        <w:rPr>
          <w:rFonts w:ascii="Times New Roman" w:eastAsia="Times New Roman" w:hAnsi="Times New Roman" w:cs="Times New Roman"/>
          <w:lang w:val="lt-LT"/>
        </w:rPr>
      </w:pPr>
    </w:p>
    <w:p w14:paraId="413D2861" w14:textId="77777777" w:rsidR="00105934" w:rsidRPr="0086098D" w:rsidRDefault="00105934" w:rsidP="0086098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86098D">
        <w:rPr>
          <w:rFonts w:ascii="Times New Roman" w:eastAsia="Times New Roman" w:hAnsi="Times New Roman" w:cs="Times New Roman"/>
          <w:b/>
          <w:lang w:val="lt-LT"/>
        </w:rPr>
        <w:t>18.</w:t>
      </w:r>
      <w:r w:rsidRPr="0086098D">
        <w:rPr>
          <w:rFonts w:ascii="Times New Roman" w:eastAsia="Times New Roman" w:hAnsi="Times New Roman" w:cs="Times New Roman"/>
          <w:b/>
          <w:lang w:val="lt-LT"/>
        </w:rPr>
        <w:tab/>
        <w:t>UNIKALUS IDENTIFIKATORIUS – ŽMONĖMS SUPRANTAMI DUOMENYS</w:t>
      </w:r>
    </w:p>
    <w:p w14:paraId="6242D86B" w14:textId="77777777" w:rsidR="00105934" w:rsidRPr="0086098D" w:rsidRDefault="00105934" w:rsidP="0086098D">
      <w:pPr>
        <w:spacing w:after="0" w:line="240" w:lineRule="auto"/>
        <w:rPr>
          <w:rFonts w:ascii="Times New Roman" w:eastAsia="Times New Roman" w:hAnsi="Times New Roman" w:cs="Times New Roman"/>
          <w:lang w:val="lt-LT"/>
        </w:rPr>
      </w:pPr>
    </w:p>
    <w:p w14:paraId="39757024" w14:textId="77777777" w:rsidR="00105934" w:rsidRPr="0086098D" w:rsidRDefault="00105934"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 xml:space="preserve">PC: {numeris} </w:t>
      </w:r>
    </w:p>
    <w:p w14:paraId="695BE4CD" w14:textId="77777777" w:rsidR="00105934" w:rsidRPr="0086098D" w:rsidRDefault="00105934"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 xml:space="preserve">SN: {numeris} </w:t>
      </w:r>
    </w:p>
    <w:p w14:paraId="05657081" w14:textId="77777777" w:rsidR="00105934" w:rsidRPr="0086098D" w:rsidRDefault="00105934"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highlight w:val="lightGray"/>
          <w:lang w:val="lt-LT"/>
        </w:rPr>
        <w:t>NN: {numeris}</w:t>
      </w:r>
      <w:r w:rsidRPr="0086098D">
        <w:rPr>
          <w:rFonts w:ascii="Times New Roman" w:eastAsia="Times New Roman" w:hAnsi="Times New Roman" w:cs="Times New Roman"/>
          <w:lang w:val="lt-LT"/>
        </w:rPr>
        <w:t xml:space="preserve"> </w:t>
      </w:r>
    </w:p>
    <w:p w14:paraId="6A1332D0" w14:textId="77777777" w:rsidR="00105934" w:rsidRPr="0086098D" w:rsidRDefault="00105934" w:rsidP="0086098D">
      <w:pPr>
        <w:autoSpaceDE w:val="0"/>
        <w:autoSpaceDN w:val="0"/>
        <w:adjustRightInd w:val="0"/>
        <w:spacing w:after="0" w:line="240" w:lineRule="auto"/>
        <w:rPr>
          <w:rFonts w:ascii="Times New Roman" w:hAnsi="Times New Roman" w:cs="Times New Roman"/>
          <w:lang w:val="lt-LT"/>
        </w:rPr>
      </w:pPr>
    </w:p>
    <w:p w14:paraId="52A52391" w14:textId="72D131AA" w:rsidR="00C74ABF" w:rsidRPr="0086098D" w:rsidRDefault="00F978F9" w:rsidP="00FB2237">
      <w:pPr>
        <w:numPr>
          <w:ilvl w:val="12"/>
          <w:numId w:val="0"/>
        </w:numPr>
        <w:spacing w:after="0" w:line="240" w:lineRule="auto"/>
        <w:ind w:right="-2"/>
        <w:rPr>
          <w:rFonts w:ascii="Times New Roman" w:hAnsi="Times New Roman" w:cs="Times New Roman"/>
          <w:lang w:val="lt-LT"/>
        </w:rPr>
      </w:pPr>
      <w:r w:rsidRPr="0086098D">
        <w:rPr>
          <w:rFonts w:ascii="Times New Roman" w:hAnsi="Times New Roman" w:cs="Times New Roman"/>
          <w:lang w:val="lt-LT"/>
        </w:rPr>
        <w:t>Gamintoja</w:t>
      </w:r>
      <w:r w:rsidR="00D64DEE" w:rsidRPr="0086098D">
        <w:rPr>
          <w:rFonts w:ascii="Times New Roman" w:hAnsi="Times New Roman" w:cs="Times New Roman"/>
          <w:lang w:val="lt-LT"/>
        </w:rPr>
        <w:t>s</w:t>
      </w:r>
      <w:r w:rsidRPr="0086098D">
        <w:rPr>
          <w:rFonts w:ascii="Times New Roman" w:hAnsi="Times New Roman" w:cs="Times New Roman"/>
          <w:lang w:val="lt-LT"/>
        </w:rPr>
        <w:t>:</w:t>
      </w:r>
      <w:r w:rsidR="007066EF" w:rsidRPr="0086098D">
        <w:rPr>
          <w:rFonts w:ascii="Times New Roman" w:hAnsi="Times New Roman" w:cs="Times New Roman"/>
        </w:rPr>
        <w:t xml:space="preserve"> </w:t>
      </w:r>
      <w:proofErr w:type="spellStart"/>
      <w:r w:rsidR="007066EF" w:rsidRPr="0086098D">
        <w:rPr>
          <w:rFonts w:ascii="Times New Roman" w:hAnsi="Times New Roman" w:cs="Times New Roman"/>
          <w:lang w:val="lt-LT"/>
        </w:rPr>
        <w:t>Next</w:t>
      </w:r>
      <w:r w:rsidR="00FB2237">
        <w:rPr>
          <w:rFonts w:ascii="Times New Roman" w:hAnsi="Times New Roman" w:cs="Times New Roman"/>
          <w:lang w:val="lt-LT"/>
        </w:rPr>
        <w:t>P</w:t>
      </w:r>
      <w:r w:rsidR="007066EF" w:rsidRPr="0086098D">
        <w:rPr>
          <w:rFonts w:ascii="Times New Roman" w:hAnsi="Times New Roman" w:cs="Times New Roman"/>
          <w:lang w:val="lt-LT"/>
        </w:rPr>
        <w:t>harma</w:t>
      </w:r>
      <w:proofErr w:type="spellEnd"/>
      <w:r w:rsidR="007066EF" w:rsidRPr="0086098D">
        <w:rPr>
          <w:rFonts w:ascii="Times New Roman" w:hAnsi="Times New Roman" w:cs="Times New Roman"/>
          <w:lang w:val="lt-LT"/>
        </w:rPr>
        <w:t xml:space="preserve"> SAS, 17 </w:t>
      </w:r>
      <w:proofErr w:type="spellStart"/>
      <w:r w:rsidR="007066EF" w:rsidRPr="0086098D">
        <w:rPr>
          <w:rFonts w:ascii="Times New Roman" w:hAnsi="Times New Roman" w:cs="Times New Roman"/>
          <w:lang w:val="lt-LT"/>
        </w:rPr>
        <w:t>Route</w:t>
      </w:r>
      <w:proofErr w:type="spellEnd"/>
      <w:r w:rsidR="007066EF" w:rsidRPr="0086098D">
        <w:rPr>
          <w:rFonts w:ascii="Times New Roman" w:hAnsi="Times New Roman" w:cs="Times New Roman"/>
          <w:lang w:val="lt-LT"/>
        </w:rPr>
        <w:t xml:space="preserve"> de </w:t>
      </w:r>
      <w:proofErr w:type="spellStart"/>
      <w:r w:rsidR="007066EF" w:rsidRPr="0086098D">
        <w:rPr>
          <w:rFonts w:ascii="Times New Roman" w:hAnsi="Times New Roman" w:cs="Times New Roman"/>
          <w:lang w:val="lt-LT"/>
        </w:rPr>
        <w:t>Meulan</w:t>
      </w:r>
      <w:proofErr w:type="spellEnd"/>
      <w:r w:rsidR="007066EF" w:rsidRPr="0086098D">
        <w:rPr>
          <w:rFonts w:ascii="Times New Roman" w:hAnsi="Times New Roman" w:cs="Times New Roman"/>
          <w:lang w:val="lt-LT"/>
        </w:rPr>
        <w:t xml:space="preserve">, 78520 </w:t>
      </w:r>
      <w:proofErr w:type="spellStart"/>
      <w:r w:rsidR="007066EF" w:rsidRPr="0086098D">
        <w:rPr>
          <w:rFonts w:ascii="Times New Roman" w:hAnsi="Times New Roman" w:cs="Times New Roman"/>
          <w:lang w:val="lt-LT"/>
        </w:rPr>
        <w:t>Limay</w:t>
      </w:r>
      <w:proofErr w:type="spellEnd"/>
      <w:r w:rsidR="007066EF" w:rsidRPr="0086098D">
        <w:rPr>
          <w:rFonts w:ascii="Times New Roman" w:hAnsi="Times New Roman" w:cs="Times New Roman"/>
          <w:lang w:val="lt-LT"/>
        </w:rPr>
        <w:t xml:space="preserve">, Prancūzija </w:t>
      </w:r>
      <w:r w:rsidR="007066EF" w:rsidRPr="0086098D">
        <w:rPr>
          <w:rFonts w:ascii="Times New Roman" w:hAnsi="Times New Roman" w:cs="Times New Roman"/>
          <w:highlight w:val="lightGray"/>
          <w:lang w:val="lt-LT"/>
        </w:rPr>
        <w:t xml:space="preserve">arba </w:t>
      </w:r>
      <w:proofErr w:type="spellStart"/>
      <w:r w:rsidR="007066EF" w:rsidRPr="0086098D">
        <w:rPr>
          <w:rFonts w:ascii="Times New Roman" w:hAnsi="Times New Roman" w:cs="Times New Roman"/>
          <w:highlight w:val="lightGray"/>
          <w:lang w:val="lt-LT"/>
        </w:rPr>
        <w:t>Aesica</w:t>
      </w:r>
      <w:proofErr w:type="spellEnd"/>
      <w:r w:rsidR="007066EF" w:rsidRPr="0086098D">
        <w:rPr>
          <w:rFonts w:ascii="Times New Roman" w:hAnsi="Times New Roman" w:cs="Times New Roman"/>
          <w:highlight w:val="lightGray"/>
          <w:lang w:val="lt-LT"/>
        </w:rPr>
        <w:t xml:space="preserve"> </w:t>
      </w:r>
      <w:proofErr w:type="spellStart"/>
      <w:r w:rsidR="007066EF" w:rsidRPr="0086098D">
        <w:rPr>
          <w:rFonts w:ascii="Times New Roman" w:hAnsi="Times New Roman" w:cs="Times New Roman"/>
          <w:highlight w:val="lightGray"/>
          <w:lang w:val="lt-LT"/>
        </w:rPr>
        <w:t>Pharmaceuticals</w:t>
      </w:r>
      <w:proofErr w:type="spellEnd"/>
      <w:r w:rsidR="007066EF" w:rsidRPr="0086098D">
        <w:rPr>
          <w:rFonts w:ascii="Times New Roman" w:hAnsi="Times New Roman" w:cs="Times New Roman"/>
          <w:highlight w:val="lightGray"/>
          <w:lang w:val="lt-LT"/>
        </w:rPr>
        <w:t xml:space="preserve"> </w:t>
      </w:r>
      <w:proofErr w:type="spellStart"/>
      <w:r w:rsidR="007066EF" w:rsidRPr="0086098D">
        <w:rPr>
          <w:rFonts w:ascii="Times New Roman" w:hAnsi="Times New Roman" w:cs="Times New Roman"/>
          <w:highlight w:val="lightGray"/>
          <w:lang w:val="lt-LT"/>
        </w:rPr>
        <w:t>S.r.l</w:t>
      </w:r>
      <w:proofErr w:type="spellEnd"/>
      <w:r w:rsidR="007066EF" w:rsidRPr="0086098D">
        <w:rPr>
          <w:rFonts w:ascii="Times New Roman" w:hAnsi="Times New Roman" w:cs="Times New Roman"/>
          <w:highlight w:val="lightGray"/>
          <w:lang w:val="lt-LT"/>
        </w:rPr>
        <w:t xml:space="preserve">., Via </w:t>
      </w:r>
      <w:proofErr w:type="spellStart"/>
      <w:r w:rsidR="007066EF" w:rsidRPr="0086098D">
        <w:rPr>
          <w:rFonts w:ascii="Times New Roman" w:hAnsi="Times New Roman" w:cs="Times New Roman"/>
          <w:highlight w:val="lightGray"/>
          <w:lang w:val="lt-LT"/>
        </w:rPr>
        <w:t>Praglia</w:t>
      </w:r>
      <w:proofErr w:type="spellEnd"/>
      <w:r w:rsidR="007066EF" w:rsidRPr="0086098D">
        <w:rPr>
          <w:rFonts w:ascii="Times New Roman" w:hAnsi="Times New Roman" w:cs="Times New Roman"/>
          <w:highlight w:val="lightGray"/>
          <w:lang w:val="lt-LT"/>
        </w:rPr>
        <w:t xml:space="preserve"> 15, I-10044 </w:t>
      </w:r>
      <w:proofErr w:type="spellStart"/>
      <w:r w:rsidR="007066EF" w:rsidRPr="0086098D">
        <w:rPr>
          <w:rFonts w:ascii="Times New Roman" w:hAnsi="Times New Roman" w:cs="Times New Roman"/>
          <w:highlight w:val="lightGray"/>
          <w:lang w:val="lt-LT"/>
        </w:rPr>
        <w:t>Pianezza</w:t>
      </w:r>
      <w:proofErr w:type="spellEnd"/>
      <w:r w:rsidR="007066EF" w:rsidRPr="0086098D">
        <w:rPr>
          <w:rFonts w:ascii="Times New Roman" w:hAnsi="Times New Roman" w:cs="Times New Roman"/>
          <w:highlight w:val="lightGray"/>
          <w:lang w:val="lt-LT"/>
        </w:rPr>
        <w:t xml:space="preserve"> (TO), Italija</w:t>
      </w:r>
      <w:r w:rsidR="00FB2237">
        <w:rPr>
          <w:rFonts w:ascii="Times New Roman" w:hAnsi="Times New Roman" w:cs="Times New Roman"/>
          <w:highlight w:val="lightGray"/>
          <w:lang w:val="lt-LT"/>
        </w:rPr>
        <w:t>.</w:t>
      </w:r>
    </w:p>
    <w:p w14:paraId="04415A94" w14:textId="7996EE25" w:rsidR="003E3C1D" w:rsidRPr="0086098D" w:rsidRDefault="003E3C1D" w:rsidP="0086098D">
      <w:pPr>
        <w:spacing w:after="0" w:line="240" w:lineRule="auto"/>
        <w:jc w:val="both"/>
        <w:rPr>
          <w:rFonts w:ascii="Times New Roman" w:hAnsi="Times New Roman" w:cs="Times New Roman"/>
          <w:lang w:val="lt-LT"/>
        </w:rPr>
      </w:pPr>
    </w:p>
    <w:p w14:paraId="4BB97031" w14:textId="44BCED04" w:rsidR="00F978F9" w:rsidRPr="0086098D" w:rsidRDefault="0026485D"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Perpakavo</w:t>
      </w:r>
      <w:r w:rsidR="001B5C19" w:rsidRPr="0086098D">
        <w:rPr>
          <w:rFonts w:ascii="Times New Roman" w:eastAsia="Times New Roman" w:hAnsi="Times New Roman" w:cs="Times New Roman"/>
          <w:lang w:val="lt-LT" w:eastAsia="lt-LT"/>
        </w:rPr>
        <w:t>:</w:t>
      </w:r>
      <w:r w:rsidR="001131D1" w:rsidRPr="0086098D">
        <w:rPr>
          <w:rFonts w:ascii="Times New Roman" w:eastAsia="Times New Roman" w:hAnsi="Times New Roman" w:cs="Times New Roman"/>
          <w:lang w:val="lt-LT" w:eastAsia="lt-LT"/>
        </w:rPr>
        <w:t xml:space="preserve"> </w:t>
      </w:r>
      <w:r w:rsidR="00FB2237" w:rsidRPr="006D7E51">
        <w:rPr>
          <w:rFonts w:ascii="Times New Roman" w:eastAsia="Times New Roman" w:hAnsi="Times New Roman" w:cs="Times New Roman"/>
          <w:highlight w:val="lightGray"/>
          <w:lang w:val="lt-LT" w:eastAsia="lt-LT"/>
        </w:rPr>
        <w:t>Lietuvos ir Norvegijos</w:t>
      </w:r>
      <w:r w:rsidR="00FB2237" w:rsidRPr="00FB2237">
        <w:rPr>
          <w:rFonts w:ascii="Times New Roman" w:eastAsia="Times New Roman" w:hAnsi="Times New Roman" w:cs="Times New Roman"/>
          <w:lang w:val="lt-LT" w:eastAsia="lt-LT"/>
        </w:rPr>
        <w:t xml:space="preserve"> </w:t>
      </w:r>
      <w:r w:rsidR="001131D1" w:rsidRPr="0086098D">
        <w:rPr>
          <w:rFonts w:ascii="Times New Roman" w:eastAsia="Times New Roman" w:hAnsi="Times New Roman" w:cs="Times New Roman"/>
          <w:lang w:val="lt-LT" w:eastAsia="lt-LT"/>
        </w:rPr>
        <w:t>UAB „</w:t>
      </w:r>
      <w:proofErr w:type="spellStart"/>
      <w:r w:rsidR="001131D1" w:rsidRPr="0086098D">
        <w:rPr>
          <w:rFonts w:ascii="Times New Roman" w:eastAsia="Times New Roman" w:hAnsi="Times New Roman" w:cs="Times New Roman"/>
          <w:lang w:val="lt-LT" w:eastAsia="lt-LT"/>
        </w:rPr>
        <w:t>Norfachema</w:t>
      </w:r>
      <w:proofErr w:type="spellEnd"/>
      <w:r w:rsidR="001131D1" w:rsidRPr="0086098D">
        <w:rPr>
          <w:rFonts w:ascii="Times New Roman" w:eastAsia="Times New Roman" w:hAnsi="Times New Roman" w:cs="Times New Roman"/>
          <w:lang w:val="lt-LT" w:eastAsia="lt-LT"/>
        </w:rPr>
        <w:t>“</w:t>
      </w:r>
      <w:r w:rsidR="00A0288C" w:rsidRPr="0086098D">
        <w:rPr>
          <w:rFonts w:ascii="Times New Roman" w:eastAsia="Times New Roman" w:hAnsi="Times New Roman" w:cs="Times New Roman"/>
          <w:highlight w:val="lightGray"/>
          <w:lang w:val="lt-LT" w:eastAsia="lt-LT"/>
        </w:rPr>
        <w:t xml:space="preserve">, </w:t>
      </w:r>
      <w:bookmarkStart w:id="4" w:name="_Hlk176264419"/>
      <w:r w:rsidR="00A0288C" w:rsidRPr="0086098D">
        <w:rPr>
          <w:rFonts w:ascii="Times New Roman" w:eastAsia="Times New Roman" w:hAnsi="Times New Roman" w:cs="Times New Roman"/>
          <w:highlight w:val="lightGray"/>
          <w:lang w:val="lt-LT" w:eastAsia="lt-LT"/>
        </w:rPr>
        <w:t>Vytauto g. 6, LT-55175 Jonava, Lietuva</w:t>
      </w:r>
      <w:bookmarkEnd w:id="4"/>
      <w:r w:rsidR="00A0288C" w:rsidRPr="0086098D">
        <w:rPr>
          <w:rFonts w:ascii="Times New Roman" w:eastAsia="Times New Roman" w:hAnsi="Times New Roman" w:cs="Times New Roman"/>
          <w:highlight w:val="lightGray"/>
          <w:lang w:val="lt-LT" w:eastAsia="lt-LT"/>
        </w:rPr>
        <w:t>.</w:t>
      </w:r>
    </w:p>
    <w:p w14:paraId="2411F86C" w14:textId="61C02DFB" w:rsidR="00105934" w:rsidRPr="0086098D" w:rsidRDefault="0026485D" w:rsidP="0086098D">
      <w:pPr>
        <w:spacing w:after="0" w:line="240" w:lineRule="auto"/>
        <w:rPr>
          <w:rFonts w:ascii="Times New Roman" w:eastAsia="Times New Roman" w:hAnsi="Times New Roman" w:cs="Times New Roman"/>
          <w:highlight w:val="lightGray"/>
          <w:lang w:val="lt-LT" w:eastAsia="lt-LT"/>
        </w:rPr>
      </w:pPr>
      <w:r w:rsidRPr="0086098D">
        <w:rPr>
          <w:rFonts w:ascii="Times New Roman" w:eastAsia="Times New Roman" w:hAnsi="Times New Roman" w:cs="Times New Roman"/>
          <w:highlight w:val="lightGray"/>
          <w:lang w:val="lt-LT" w:eastAsia="lt-LT"/>
        </w:rPr>
        <w:t>Perpakavo</w:t>
      </w:r>
      <w:r w:rsidR="001B5C19" w:rsidRPr="0086098D">
        <w:rPr>
          <w:rFonts w:ascii="Times New Roman" w:eastAsia="Times New Roman" w:hAnsi="Times New Roman" w:cs="Times New Roman"/>
          <w:highlight w:val="lightGray"/>
          <w:lang w:val="lt-LT" w:eastAsia="lt-LT"/>
        </w:rPr>
        <w:t>:</w:t>
      </w:r>
      <w:r w:rsidRPr="0086098D">
        <w:rPr>
          <w:rFonts w:ascii="Times New Roman" w:eastAsia="Times New Roman" w:hAnsi="Times New Roman" w:cs="Times New Roman"/>
          <w:highlight w:val="lightGray"/>
          <w:lang w:val="lt-LT" w:eastAsia="lt-LT"/>
        </w:rPr>
        <w:t xml:space="preserve"> </w:t>
      </w:r>
      <w:r w:rsidR="009713D2" w:rsidRPr="0086098D">
        <w:rPr>
          <w:rFonts w:ascii="Times New Roman" w:eastAsia="Times New Roman" w:hAnsi="Times New Roman" w:cs="Times New Roman"/>
          <w:highlight w:val="lightGray"/>
          <w:lang w:val="lt-LT" w:eastAsia="lt-LT"/>
        </w:rPr>
        <w:t>UAB „</w:t>
      </w:r>
      <w:proofErr w:type="spellStart"/>
      <w:r w:rsidR="009713D2" w:rsidRPr="0086098D">
        <w:rPr>
          <w:rFonts w:ascii="Times New Roman" w:eastAsia="Times New Roman" w:hAnsi="Times New Roman" w:cs="Times New Roman"/>
          <w:highlight w:val="lightGray"/>
          <w:lang w:val="lt-LT" w:eastAsia="lt-LT"/>
        </w:rPr>
        <w:t>Entafarma</w:t>
      </w:r>
      <w:proofErr w:type="spellEnd"/>
      <w:r w:rsidR="009713D2" w:rsidRPr="0086098D">
        <w:rPr>
          <w:rFonts w:ascii="Times New Roman" w:eastAsia="Times New Roman" w:hAnsi="Times New Roman" w:cs="Times New Roman"/>
          <w:highlight w:val="lightGray"/>
          <w:lang w:val="lt-LT" w:eastAsia="lt-LT"/>
        </w:rPr>
        <w:t xml:space="preserve">“, </w:t>
      </w:r>
      <w:proofErr w:type="spellStart"/>
      <w:r w:rsidR="009713D2" w:rsidRPr="0086098D">
        <w:rPr>
          <w:rFonts w:ascii="Times New Roman" w:eastAsia="Times New Roman" w:hAnsi="Times New Roman" w:cs="Times New Roman"/>
          <w:highlight w:val="lightGray"/>
          <w:lang w:val="lt-LT" w:eastAsia="lt-LT"/>
        </w:rPr>
        <w:t>Klonėnų</w:t>
      </w:r>
      <w:proofErr w:type="spellEnd"/>
      <w:r w:rsidR="009713D2" w:rsidRPr="0086098D">
        <w:rPr>
          <w:rFonts w:ascii="Times New Roman" w:eastAsia="Times New Roman" w:hAnsi="Times New Roman" w:cs="Times New Roman"/>
          <w:highlight w:val="lightGray"/>
          <w:lang w:val="lt-LT" w:eastAsia="lt-LT"/>
        </w:rPr>
        <w:t xml:space="preserve"> vs. 1, LT-19156 Širvintų r. sav., Lietuva</w:t>
      </w:r>
      <w:r w:rsidR="00A0288C" w:rsidRPr="0086098D">
        <w:rPr>
          <w:rFonts w:ascii="Times New Roman" w:eastAsia="Times New Roman" w:hAnsi="Times New Roman" w:cs="Times New Roman"/>
          <w:bCs/>
          <w:iCs/>
          <w:highlight w:val="lightGray"/>
          <w:lang w:val="lt-LT" w:eastAsia="lt-LT"/>
        </w:rPr>
        <w:t>.</w:t>
      </w:r>
    </w:p>
    <w:p w14:paraId="05F452F3" w14:textId="50E0019F" w:rsidR="001B11ED" w:rsidRPr="0086098D" w:rsidRDefault="0026485D" w:rsidP="0086098D">
      <w:pPr>
        <w:pStyle w:val="BodyText"/>
        <w:spacing w:after="0"/>
        <w:rPr>
          <w:szCs w:val="22"/>
          <w:highlight w:val="lightGray"/>
        </w:rPr>
      </w:pPr>
      <w:r w:rsidRPr="0086098D">
        <w:rPr>
          <w:szCs w:val="22"/>
          <w:highlight w:val="lightGray"/>
        </w:rPr>
        <w:t>Perpakavo</w:t>
      </w:r>
      <w:r w:rsidR="001B5C19" w:rsidRPr="0086098D">
        <w:rPr>
          <w:szCs w:val="22"/>
          <w:highlight w:val="lightGray"/>
        </w:rPr>
        <w:t>:</w:t>
      </w:r>
      <w:r w:rsidR="001B11ED" w:rsidRPr="0086098D">
        <w:rPr>
          <w:szCs w:val="22"/>
          <w:highlight w:val="lightGray"/>
        </w:rPr>
        <w:t xml:space="preserve"> Medezin Sp. z </w:t>
      </w:r>
      <w:proofErr w:type="spellStart"/>
      <w:r w:rsidR="001B11ED" w:rsidRPr="0086098D">
        <w:rPr>
          <w:szCs w:val="22"/>
          <w:highlight w:val="lightGray"/>
        </w:rPr>
        <w:t>o.o</w:t>
      </w:r>
      <w:proofErr w:type="spellEnd"/>
      <w:r w:rsidR="001B11ED" w:rsidRPr="0086098D">
        <w:rPr>
          <w:szCs w:val="22"/>
          <w:highlight w:val="lightGray"/>
        </w:rPr>
        <w:t>.</w:t>
      </w:r>
      <w:r w:rsidR="00A0288C" w:rsidRPr="0086098D">
        <w:rPr>
          <w:szCs w:val="22"/>
          <w:highlight w:val="lightGray"/>
        </w:rPr>
        <w:t xml:space="preserve">, </w:t>
      </w:r>
      <w:bookmarkStart w:id="5" w:name="_Hlk176264438"/>
      <w:proofErr w:type="spellStart"/>
      <w:r w:rsidR="00A0288C" w:rsidRPr="0086098D">
        <w:rPr>
          <w:szCs w:val="22"/>
          <w:highlight w:val="lightGray"/>
        </w:rPr>
        <w:t>ul</w:t>
      </w:r>
      <w:proofErr w:type="spellEnd"/>
      <w:r w:rsidR="00A0288C" w:rsidRPr="0086098D">
        <w:rPr>
          <w:szCs w:val="22"/>
          <w:highlight w:val="lightGray"/>
        </w:rPr>
        <w:t xml:space="preserve">. </w:t>
      </w:r>
      <w:proofErr w:type="spellStart"/>
      <w:r w:rsidR="00A0288C" w:rsidRPr="0086098D">
        <w:rPr>
          <w:szCs w:val="22"/>
          <w:highlight w:val="lightGray"/>
        </w:rPr>
        <w:t>Zbąszyńska</w:t>
      </w:r>
      <w:proofErr w:type="spellEnd"/>
      <w:r w:rsidR="00A0288C" w:rsidRPr="0086098D">
        <w:rPr>
          <w:szCs w:val="22"/>
          <w:highlight w:val="lightGray"/>
        </w:rPr>
        <w:t xml:space="preserve"> 3, 91-342 </w:t>
      </w:r>
      <w:proofErr w:type="spellStart"/>
      <w:r w:rsidR="00A0288C" w:rsidRPr="0086098D">
        <w:rPr>
          <w:szCs w:val="22"/>
          <w:highlight w:val="lightGray"/>
        </w:rPr>
        <w:t>Łódź</w:t>
      </w:r>
      <w:proofErr w:type="spellEnd"/>
      <w:r w:rsidR="00A0288C" w:rsidRPr="0086098D">
        <w:rPr>
          <w:szCs w:val="22"/>
          <w:highlight w:val="lightGray"/>
        </w:rPr>
        <w:t>, Lenkija</w:t>
      </w:r>
      <w:bookmarkEnd w:id="5"/>
      <w:r w:rsidR="00A0288C" w:rsidRPr="0086098D">
        <w:rPr>
          <w:szCs w:val="22"/>
          <w:highlight w:val="lightGray"/>
        </w:rPr>
        <w:t>.</w:t>
      </w:r>
    </w:p>
    <w:p w14:paraId="4E26CD5F" w14:textId="4B5EA9C3" w:rsidR="008F257C" w:rsidRPr="0086098D" w:rsidRDefault="00F978F9"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highlight w:val="lightGray"/>
          <w:lang w:val="lt-LT" w:eastAsia="lt-LT"/>
        </w:rPr>
        <w:t>Perpak</w:t>
      </w:r>
      <w:r w:rsidR="00F32F9C" w:rsidRPr="0086098D">
        <w:rPr>
          <w:rFonts w:ascii="Times New Roman" w:eastAsia="Times New Roman" w:hAnsi="Times New Roman" w:cs="Times New Roman"/>
          <w:highlight w:val="lightGray"/>
          <w:lang w:val="lt-LT" w:eastAsia="lt-LT"/>
        </w:rPr>
        <w:t>avimo</w:t>
      </w:r>
      <w:r w:rsidRPr="0086098D">
        <w:rPr>
          <w:rFonts w:ascii="Times New Roman" w:eastAsia="Times New Roman" w:hAnsi="Times New Roman" w:cs="Times New Roman"/>
          <w:highlight w:val="lightGray"/>
          <w:lang w:val="lt-LT" w:eastAsia="lt-LT"/>
        </w:rPr>
        <w:t xml:space="preserve"> serija</w:t>
      </w:r>
      <w:r w:rsidR="00CF08C2" w:rsidRPr="0086098D">
        <w:rPr>
          <w:rFonts w:ascii="Times New Roman" w:eastAsia="Times New Roman" w:hAnsi="Times New Roman" w:cs="Times New Roman"/>
          <w:highlight w:val="lightGray"/>
          <w:lang w:val="lt-LT" w:eastAsia="lt-LT"/>
        </w:rPr>
        <w:t xml:space="preserve">: </w:t>
      </w:r>
    </w:p>
    <w:p w14:paraId="6E921B07" w14:textId="77777777" w:rsidR="008F257C" w:rsidRPr="0086098D" w:rsidRDefault="008F257C" w:rsidP="0086098D">
      <w:pPr>
        <w:spacing w:after="0" w:line="240" w:lineRule="auto"/>
        <w:rPr>
          <w:rFonts w:ascii="Times New Roman" w:eastAsia="Times New Roman" w:hAnsi="Times New Roman" w:cs="Times New Roman"/>
          <w:lang w:val="lt-LT" w:eastAsia="lt-LT"/>
        </w:rPr>
      </w:pPr>
    </w:p>
    <w:p w14:paraId="07E946E1" w14:textId="05504999" w:rsidR="001B11ED" w:rsidRPr="0086098D" w:rsidRDefault="001B11ED"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i/>
          <w:iCs/>
          <w:lang w:val="lt-LT" w:eastAsia="lt-LT"/>
        </w:rPr>
        <w:br w:type="page"/>
      </w:r>
    </w:p>
    <w:p w14:paraId="6EE1B247" w14:textId="77777777" w:rsidR="006F5D75" w:rsidRPr="0086098D" w:rsidRDefault="006F5D75" w:rsidP="0086098D">
      <w:pPr>
        <w:spacing w:after="0" w:line="240" w:lineRule="auto"/>
        <w:jc w:val="center"/>
        <w:outlineLvl w:val="0"/>
        <w:rPr>
          <w:rFonts w:ascii="Times New Roman" w:eastAsia="Times New Roman" w:hAnsi="Times New Roman" w:cs="Times New Roman"/>
          <w:b/>
          <w:kern w:val="28"/>
          <w:lang w:val="lt-LT" w:eastAsia="lt-LT"/>
        </w:rPr>
      </w:pPr>
    </w:p>
    <w:p w14:paraId="6381351E" w14:textId="77777777" w:rsidR="00B1421E" w:rsidRPr="0086098D" w:rsidRDefault="00B1421E" w:rsidP="0086098D">
      <w:pPr>
        <w:spacing w:after="0" w:line="240" w:lineRule="auto"/>
        <w:jc w:val="center"/>
        <w:outlineLvl w:val="0"/>
        <w:rPr>
          <w:rFonts w:ascii="Times New Roman" w:eastAsia="Times New Roman" w:hAnsi="Times New Roman" w:cs="Times New Roman"/>
          <w:b/>
          <w:kern w:val="28"/>
          <w:lang w:val="lt-LT" w:eastAsia="lt-LT"/>
        </w:rPr>
      </w:pPr>
    </w:p>
    <w:p w14:paraId="6EDFAC51" w14:textId="77777777" w:rsidR="00B1421E" w:rsidRPr="0086098D" w:rsidRDefault="00B1421E" w:rsidP="0086098D">
      <w:pPr>
        <w:spacing w:after="0" w:line="240" w:lineRule="auto"/>
        <w:jc w:val="center"/>
        <w:outlineLvl w:val="0"/>
        <w:rPr>
          <w:rFonts w:ascii="Times New Roman" w:eastAsia="Times New Roman" w:hAnsi="Times New Roman" w:cs="Times New Roman"/>
          <w:b/>
          <w:kern w:val="28"/>
          <w:lang w:val="lt-LT" w:eastAsia="lt-LT"/>
        </w:rPr>
      </w:pPr>
    </w:p>
    <w:p w14:paraId="15E29943" w14:textId="77777777" w:rsidR="00B1421E" w:rsidRPr="0086098D" w:rsidRDefault="00B1421E" w:rsidP="0086098D">
      <w:pPr>
        <w:spacing w:after="0" w:line="240" w:lineRule="auto"/>
        <w:jc w:val="center"/>
        <w:outlineLvl w:val="0"/>
        <w:rPr>
          <w:rFonts w:ascii="Times New Roman" w:eastAsia="Times New Roman" w:hAnsi="Times New Roman" w:cs="Times New Roman"/>
          <w:b/>
          <w:kern w:val="28"/>
          <w:lang w:val="lt-LT" w:eastAsia="lt-LT"/>
        </w:rPr>
      </w:pPr>
    </w:p>
    <w:p w14:paraId="311E604E" w14:textId="77777777" w:rsidR="00B1421E" w:rsidRPr="0086098D" w:rsidRDefault="00B1421E" w:rsidP="0086098D">
      <w:pPr>
        <w:spacing w:after="0" w:line="240" w:lineRule="auto"/>
        <w:jc w:val="center"/>
        <w:outlineLvl w:val="0"/>
        <w:rPr>
          <w:rFonts w:ascii="Times New Roman" w:eastAsia="Times New Roman" w:hAnsi="Times New Roman" w:cs="Times New Roman"/>
          <w:b/>
          <w:kern w:val="28"/>
          <w:lang w:val="lt-LT" w:eastAsia="lt-LT"/>
        </w:rPr>
      </w:pPr>
    </w:p>
    <w:p w14:paraId="75615651" w14:textId="77777777" w:rsidR="00B1421E" w:rsidRPr="0086098D" w:rsidRDefault="00B1421E" w:rsidP="0086098D">
      <w:pPr>
        <w:spacing w:after="0" w:line="240" w:lineRule="auto"/>
        <w:jc w:val="center"/>
        <w:outlineLvl w:val="0"/>
        <w:rPr>
          <w:rFonts w:ascii="Times New Roman" w:eastAsia="Times New Roman" w:hAnsi="Times New Roman" w:cs="Times New Roman"/>
          <w:b/>
          <w:kern w:val="28"/>
          <w:lang w:val="lt-LT" w:eastAsia="lt-LT"/>
        </w:rPr>
      </w:pPr>
    </w:p>
    <w:p w14:paraId="1CD73FDC" w14:textId="77777777" w:rsidR="0046113B" w:rsidRPr="0086098D" w:rsidRDefault="0046113B"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 w:name="_Toc129243137"/>
      <w:bookmarkStart w:id="7" w:name="_Toc129243262"/>
    </w:p>
    <w:p w14:paraId="08B9A9E6" w14:textId="77777777" w:rsidR="0046113B" w:rsidRPr="0086098D" w:rsidRDefault="0046113B"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86098D" w:rsidRDefault="003D07DA"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86098D" w:rsidRDefault="006F5D75" w:rsidP="0086098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86098D">
        <w:rPr>
          <w:rFonts w:ascii="Times New Roman" w:eastAsia="Times New Roman" w:hAnsi="Times New Roman" w:cs="Times New Roman"/>
          <w:b/>
          <w:caps/>
          <w:lang w:val="lt-LT"/>
        </w:rPr>
        <w:t>B. PAKUOTĖS LAPELIS</w:t>
      </w:r>
      <w:bookmarkEnd w:id="6"/>
      <w:bookmarkEnd w:id="7"/>
    </w:p>
    <w:p w14:paraId="2809274B" w14:textId="77777777" w:rsidR="006F5D75" w:rsidRPr="0086098D" w:rsidRDefault="006F5D75" w:rsidP="0086098D">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86098D" w:rsidRDefault="006F5D75" w:rsidP="0086098D">
      <w:pPr>
        <w:spacing w:after="0" w:line="240" w:lineRule="auto"/>
        <w:jc w:val="center"/>
        <w:outlineLvl w:val="0"/>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br w:type="page"/>
      </w:r>
      <w:bookmarkStart w:id="8" w:name="_Toc129243138"/>
      <w:bookmarkStart w:id="9" w:name="_Toc129243263"/>
    </w:p>
    <w:bookmarkEnd w:id="8"/>
    <w:bookmarkEnd w:id="9"/>
    <w:p w14:paraId="35C8FF5D" w14:textId="77777777" w:rsidR="00F61977" w:rsidRPr="0086098D" w:rsidRDefault="00F61977" w:rsidP="0086098D">
      <w:pPr>
        <w:numPr>
          <w:ilvl w:val="12"/>
          <w:numId w:val="0"/>
        </w:numPr>
        <w:spacing w:after="0" w:line="240" w:lineRule="auto"/>
        <w:jc w:val="center"/>
        <w:rPr>
          <w:rFonts w:ascii="Times New Roman" w:eastAsia="Calibri" w:hAnsi="Times New Roman" w:cs="Times New Roman"/>
          <w:b/>
          <w:bCs/>
          <w:lang w:val="lt-LT" w:eastAsia="lt-LT"/>
        </w:rPr>
      </w:pPr>
    </w:p>
    <w:p w14:paraId="1AE43FB0" w14:textId="4114AE19" w:rsidR="00F61977" w:rsidRPr="0086098D" w:rsidRDefault="00F61977" w:rsidP="0086098D">
      <w:pPr>
        <w:keepNext/>
        <w:spacing w:after="0" w:line="240" w:lineRule="auto"/>
        <w:jc w:val="center"/>
        <w:outlineLvl w:val="1"/>
        <w:rPr>
          <w:rFonts w:ascii="Times New Roman" w:eastAsia="Calibri" w:hAnsi="Times New Roman" w:cs="Times New Roman"/>
          <w:b/>
          <w:bCs/>
          <w:iCs/>
          <w:lang w:val="lt-LT" w:eastAsia="lt-LT"/>
        </w:rPr>
      </w:pPr>
      <w:r w:rsidRPr="0086098D">
        <w:rPr>
          <w:rFonts w:ascii="Times New Roman" w:eastAsia="Calibri" w:hAnsi="Times New Roman" w:cs="Times New Roman"/>
          <w:b/>
          <w:bCs/>
          <w:lang w:val="lt-LT" w:eastAsia="lt-LT"/>
        </w:rPr>
        <w:t xml:space="preserve">Pakuotės lapelis: informacija </w:t>
      </w:r>
      <w:r w:rsidR="00907936" w:rsidRPr="0086098D">
        <w:rPr>
          <w:rFonts w:ascii="Times New Roman" w:hAnsi="Times New Roman" w:cs="Times New Roman"/>
          <w:b/>
          <w:lang w:val="lt-LT"/>
        </w:rPr>
        <w:t>vartotojui</w:t>
      </w:r>
    </w:p>
    <w:p w14:paraId="7AF967D3" w14:textId="77777777" w:rsidR="00F61977" w:rsidRPr="0086098D" w:rsidRDefault="00F61977" w:rsidP="0086098D">
      <w:pPr>
        <w:numPr>
          <w:ilvl w:val="12"/>
          <w:numId w:val="0"/>
        </w:numPr>
        <w:spacing w:after="0" w:line="240" w:lineRule="auto"/>
        <w:jc w:val="center"/>
        <w:rPr>
          <w:rFonts w:ascii="Times New Roman" w:eastAsia="Calibri" w:hAnsi="Times New Roman" w:cs="Times New Roman"/>
          <w:b/>
          <w:bCs/>
          <w:lang w:val="lt-LT" w:eastAsia="lt-LT"/>
        </w:rPr>
      </w:pPr>
    </w:p>
    <w:p w14:paraId="63DF63EE" w14:textId="6D7CFD7F" w:rsidR="006309C1" w:rsidRPr="0086098D" w:rsidRDefault="00907936" w:rsidP="0086098D">
      <w:pPr>
        <w:tabs>
          <w:tab w:val="left" w:pos="567"/>
        </w:tabs>
        <w:spacing w:after="0" w:line="240" w:lineRule="auto"/>
        <w:jc w:val="center"/>
        <w:rPr>
          <w:rFonts w:ascii="Times New Roman" w:hAnsi="Times New Roman" w:cs="Times New Roman"/>
          <w:b/>
          <w:lang w:val="lt-LT"/>
        </w:rPr>
      </w:pPr>
      <w:proofErr w:type="spellStart"/>
      <w:r w:rsidRPr="0086098D">
        <w:rPr>
          <w:rFonts w:ascii="Times New Roman" w:hAnsi="Times New Roman" w:cs="Times New Roman"/>
          <w:b/>
          <w:lang w:val="lt-LT"/>
        </w:rPr>
        <w:t>Zyrtec</w:t>
      </w:r>
      <w:proofErr w:type="spellEnd"/>
      <w:r w:rsidRPr="0086098D">
        <w:rPr>
          <w:rFonts w:ascii="Times New Roman" w:hAnsi="Times New Roman" w:cs="Times New Roman"/>
          <w:b/>
          <w:lang w:val="lt-LT"/>
        </w:rPr>
        <w:t xml:space="preserve"> 10</w:t>
      </w:r>
      <w:r w:rsidR="00953D62" w:rsidRPr="0086098D">
        <w:rPr>
          <w:rFonts w:ascii="Times New Roman" w:hAnsi="Times New Roman" w:cs="Times New Roman"/>
          <w:b/>
          <w:lang w:val="lt-LT"/>
        </w:rPr>
        <w:t> </w:t>
      </w:r>
      <w:r w:rsidRPr="0086098D">
        <w:rPr>
          <w:rFonts w:ascii="Times New Roman" w:hAnsi="Times New Roman" w:cs="Times New Roman"/>
          <w:b/>
          <w:lang w:val="lt-LT"/>
        </w:rPr>
        <w:t>mg/ml geriamieji lašai (tirpalas)</w:t>
      </w:r>
    </w:p>
    <w:p w14:paraId="0C0981BF" w14:textId="520C67AD" w:rsidR="006309C1" w:rsidRPr="0086098D" w:rsidRDefault="00907936" w:rsidP="0086098D">
      <w:pPr>
        <w:spacing w:after="0" w:line="240" w:lineRule="auto"/>
        <w:ind w:left="567" w:hanging="567"/>
        <w:jc w:val="center"/>
        <w:rPr>
          <w:rFonts w:ascii="Times New Roman" w:hAnsi="Times New Roman" w:cs="Times New Roman"/>
          <w:lang w:val="lt-LT"/>
        </w:rPr>
      </w:pPr>
      <w:proofErr w:type="spellStart"/>
      <w:r w:rsidRPr="0086098D">
        <w:rPr>
          <w:rFonts w:ascii="Times New Roman" w:hAnsi="Times New Roman" w:cs="Times New Roman"/>
          <w:lang w:val="lt-LT"/>
        </w:rPr>
        <w:t>cetirizino</w:t>
      </w:r>
      <w:proofErr w:type="spellEnd"/>
      <w:r w:rsidRPr="0086098D">
        <w:rPr>
          <w:rFonts w:ascii="Times New Roman" w:hAnsi="Times New Roman" w:cs="Times New Roman"/>
          <w:lang w:val="lt-LT"/>
        </w:rPr>
        <w:t xml:space="preserve"> </w:t>
      </w:r>
      <w:proofErr w:type="spellStart"/>
      <w:r w:rsidRPr="0086098D">
        <w:rPr>
          <w:rFonts w:ascii="Times New Roman" w:hAnsi="Times New Roman" w:cs="Times New Roman"/>
          <w:lang w:val="lt-LT"/>
        </w:rPr>
        <w:t>dihidrochloridas</w:t>
      </w:r>
      <w:proofErr w:type="spellEnd"/>
    </w:p>
    <w:p w14:paraId="63C33F85" w14:textId="77777777" w:rsidR="006309C1" w:rsidRPr="0086098D" w:rsidRDefault="006309C1" w:rsidP="0086098D">
      <w:pPr>
        <w:spacing w:after="0" w:line="240" w:lineRule="auto"/>
        <w:rPr>
          <w:rFonts w:ascii="Times New Roman" w:hAnsi="Times New Roman" w:cs="Times New Roman"/>
          <w:lang w:val="lt-LT"/>
        </w:rPr>
      </w:pPr>
    </w:p>
    <w:p w14:paraId="22CD9209" w14:textId="77777777" w:rsidR="00907936" w:rsidRPr="0086098D" w:rsidRDefault="00907936" w:rsidP="0086098D">
      <w:pPr>
        <w:suppressAutoHyphens/>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Atidžiai perskaitykite visą šį lapelį, prieš pradėdami vartoti vaistą, nes jame pateikiama Jums svarbi informacija.</w:t>
      </w:r>
    </w:p>
    <w:p w14:paraId="43682788" w14:textId="77777777" w:rsidR="00907936" w:rsidRPr="0086098D" w:rsidRDefault="00907936" w:rsidP="0086098D">
      <w:pPr>
        <w:numPr>
          <w:ilvl w:val="0"/>
          <w:numId w:val="20"/>
        </w:numPr>
        <w:tabs>
          <w:tab w:val="left" w:pos="567"/>
        </w:tabs>
        <w:spacing w:after="0" w:line="240" w:lineRule="auto"/>
        <w:ind w:left="567" w:right="-2" w:hanging="567"/>
        <w:rPr>
          <w:rFonts w:ascii="Times New Roman" w:eastAsia="Times New Roman" w:hAnsi="Times New Roman" w:cs="Times New Roman"/>
          <w:noProof/>
          <w:lang w:val="lt-LT"/>
        </w:rPr>
      </w:pPr>
      <w:r w:rsidRPr="0086098D">
        <w:rPr>
          <w:rFonts w:ascii="Times New Roman" w:eastAsia="Times New Roman" w:hAnsi="Times New Roman" w:cs="Times New Roman"/>
          <w:lang w:val="lt-LT"/>
        </w:rPr>
        <w:t>Neišmeskite šio lapelio, nes vėl gali prireikti jį perskaityti.</w:t>
      </w:r>
    </w:p>
    <w:p w14:paraId="0DC15218" w14:textId="77777777" w:rsidR="00907936" w:rsidRPr="0086098D" w:rsidRDefault="00907936" w:rsidP="0086098D">
      <w:pPr>
        <w:numPr>
          <w:ilvl w:val="0"/>
          <w:numId w:val="20"/>
        </w:numPr>
        <w:tabs>
          <w:tab w:val="left" w:pos="567"/>
        </w:tabs>
        <w:spacing w:after="0" w:line="240" w:lineRule="auto"/>
        <w:ind w:left="567" w:right="-2" w:hanging="567"/>
        <w:rPr>
          <w:rFonts w:ascii="Times New Roman" w:eastAsia="Times New Roman" w:hAnsi="Times New Roman" w:cs="Times New Roman"/>
          <w:noProof/>
          <w:lang w:val="lt-LT"/>
        </w:rPr>
      </w:pPr>
      <w:r w:rsidRPr="0086098D">
        <w:rPr>
          <w:rFonts w:ascii="Times New Roman" w:eastAsia="Times New Roman" w:hAnsi="Times New Roman" w:cs="Times New Roman"/>
          <w:lang w:val="lt-LT"/>
        </w:rPr>
        <w:t>Jeigu kiltų daugiau klausimų, kreipkitės į gydytoją arba vaistininką.</w:t>
      </w:r>
    </w:p>
    <w:p w14:paraId="4C771359" w14:textId="77777777" w:rsidR="00907936" w:rsidRPr="0086098D" w:rsidRDefault="00907936" w:rsidP="0086098D">
      <w:pPr>
        <w:numPr>
          <w:ilvl w:val="0"/>
          <w:numId w:val="20"/>
        </w:numPr>
        <w:tabs>
          <w:tab w:val="left" w:pos="567"/>
        </w:tabs>
        <w:spacing w:after="0" w:line="240" w:lineRule="auto"/>
        <w:ind w:left="567" w:right="-2" w:hanging="567"/>
        <w:rPr>
          <w:rFonts w:ascii="Times New Roman" w:eastAsia="Times New Roman" w:hAnsi="Times New Roman" w:cs="Times New Roman"/>
          <w:noProof/>
          <w:lang w:val="lt-LT"/>
        </w:rPr>
      </w:pPr>
      <w:r w:rsidRPr="0086098D">
        <w:rPr>
          <w:rFonts w:ascii="Times New Roman" w:eastAsia="Times New Roman" w:hAnsi="Times New Roman" w:cs="Times New Roman"/>
          <w:lang w:val="lt-LT"/>
        </w:rPr>
        <w:t>Šis vaistas skirtas tik Jums, todėl kitiems žmonėms jo duoti negalima.</w:t>
      </w:r>
      <w:r w:rsidRPr="0086098D">
        <w:rPr>
          <w:rFonts w:ascii="Times New Roman" w:eastAsia="Times New Roman" w:hAnsi="Times New Roman" w:cs="Times New Roman"/>
          <w:noProof/>
          <w:lang w:val="lt-LT"/>
        </w:rPr>
        <w:t xml:space="preserve"> </w:t>
      </w:r>
      <w:r w:rsidRPr="0086098D">
        <w:rPr>
          <w:rFonts w:ascii="Times New Roman" w:eastAsia="Times New Roman" w:hAnsi="Times New Roman" w:cs="Times New Roman"/>
          <w:lang w:val="lt-LT"/>
        </w:rPr>
        <w:t>Vaistas gali jiems pakenkti (net tiems, kurių ligos požymiai yra tokie patys kaip Jūsų).</w:t>
      </w:r>
    </w:p>
    <w:p w14:paraId="0F2E12C1" w14:textId="77777777" w:rsidR="00907936" w:rsidRPr="0086098D" w:rsidRDefault="00907936" w:rsidP="0086098D">
      <w:pPr>
        <w:numPr>
          <w:ilvl w:val="0"/>
          <w:numId w:val="20"/>
        </w:numPr>
        <w:tabs>
          <w:tab w:val="left" w:pos="567"/>
        </w:tabs>
        <w:spacing w:after="0" w:line="240" w:lineRule="auto"/>
        <w:ind w:left="567" w:right="-2" w:hanging="567"/>
        <w:rPr>
          <w:rFonts w:ascii="Times New Roman" w:eastAsia="Times New Roman" w:hAnsi="Times New Roman" w:cs="Times New Roman"/>
          <w:noProof/>
          <w:lang w:val="lt-LT"/>
        </w:rPr>
      </w:pPr>
      <w:r w:rsidRPr="0086098D">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75922C49" w14:textId="77777777" w:rsidR="00907936" w:rsidRPr="0086098D" w:rsidRDefault="00907936" w:rsidP="0086098D">
      <w:pPr>
        <w:spacing w:after="0" w:line="240" w:lineRule="auto"/>
        <w:ind w:right="-2"/>
        <w:rPr>
          <w:rFonts w:ascii="Times New Roman" w:eastAsia="Times New Roman" w:hAnsi="Times New Roman" w:cs="Times New Roman"/>
          <w:noProof/>
          <w:lang w:val="lt-LT"/>
        </w:rPr>
      </w:pPr>
    </w:p>
    <w:p w14:paraId="03B9D2E0"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Apie ką rašoma šiame lapelyje?</w:t>
      </w:r>
    </w:p>
    <w:p w14:paraId="0ADB93A6" w14:textId="77777777" w:rsidR="00907936" w:rsidRPr="0086098D" w:rsidRDefault="00907936" w:rsidP="0086098D">
      <w:pPr>
        <w:numPr>
          <w:ilvl w:val="12"/>
          <w:numId w:val="0"/>
        </w:numPr>
        <w:tabs>
          <w:tab w:val="left" w:pos="540"/>
        </w:tabs>
        <w:spacing w:after="0" w:line="240" w:lineRule="auto"/>
        <w:ind w:left="630" w:right="-29" w:hanging="630"/>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1.</w:t>
      </w:r>
      <w:r w:rsidRPr="0086098D">
        <w:rPr>
          <w:rFonts w:ascii="Times New Roman" w:eastAsia="Times New Roman" w:hAnsi="Times New Roman" w:cs="Times New Roman"/>
          <w:noProof/>
          <w:lang w:val="lt-LT"/>
        </w:rPr>
        <w:tab/>
      </w:r>
      <w:r w:rsidRPr="0086098D">
        <w:rPr>
          <w:rFonts w:ascii="Times New Roman" w:eastAsia="Times New Roman" w:hAnsi="Times New Roman" w:cs="Times New Roman"/>
          <w:lang w:val="lt-LT"/>
        </w:rPr>
        <w:t xml:space="preserve">Kas yra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ir kam jis vartojamas</w:t>
      </w:r>
    </w:p>
    <w:p w14:paraId="24BC0A98" w14:textId="77777777" w:rsidR="00907936" w:rsidRPr="0086098D" w:rsidRDefault="00907936" w:rsidP="0086098D">
      <w:pPr>
        <w:numPr>
          <w:ilvl w:val="12"/>
          <w:numId w:val="0"/>
        </w:numPr>
        <w:tabs>
          <w:tab w:val="left" w:pos="540"/>
        </w:tabs>
        <w:spacing w:after="0" w:line="240" w:lineRule="auto"/>
        <w:ind w:left="630" w:right="-29" w:hanging="630"/>
        <w:rPr>
          <w:rFonts w:ascii="Times New Roman" w:eastAsia="Times New Roman" w:hAnsi="Times New Roman" w:cs="Times New Roman"/>
          <w:lang w:val="lt-LT"/>
        </w:rPr>
      </w:pPr>
      <w:r w:rsidRPr="0086098D">
        <w:rPr>
          <w:rFonts w:ascii="Times New Roman" w:eastAsia="Times New Roman" w:hAnsi="Times New Roman" w:cs="Times New Roman"/>
          <w:noProof/>
          <w:lang w:val="lt-LT"/>
        </w:rPr>
        <w:t>2.</w:t>
      </w:r>
      <w:r w:rsidRPr="0086098D">
        <w:rPr>
          <w:rFonts w:ascii="Times New Roman" w:eastAsia="Times New Roman" w:hAnsi="Times New Roman" w:cs="Times New Roman"/>
          <w:noProof/>
          <w:lang w:val="lt-LT"/>
        </w:rPr>
        <w:tab/>
      </w:r>
      <w:r w:rsidRPr="0086098D">
        <w:rPr>
          <w:rFonts w:ascii="Times New Roman" w:eastAsia="Times New Roman" w:hAnsi="Times New Roman" w:cs="Times New Roman"/>
          <w:lang w:val="lt-LT"/>
        </w:rPr>
        <w:t xml:space="preserve">Kas žinotina prieš vartojant </w:t>
      </w:r>
      <w:proofErr w:type="spellStart"/>
      <w:r w:rsidRPr="0086098D">
        <w:rPr>
          <w:rFonts w:ascii="Times New Roman" w:eastAsia="Times New Roman" w:hAnsi="Times New Roman" w:cs="Times New Roman"/>
          <w:lang w:val="lt-LT"/>
        </w:rPr>
        <w:t>Zyrtec</w:t>
      </w:r>
      <w:proofErr w:type="spellEnd"/>
    </w:p>
    <w:p w14:paraId="5CEF210A" w14:textId="77777777" w:rsidR="00907936" w:rsidRPr="0086098D" w:rsidRDefault="00907936" w:rsidP="0086098D">
      <w:pPr>
        <w:numPr>
          <w:ilvl w:val="12"/>
          <w:numId w:val="0"/>
        </w:numPr>
        <w:tabs>
          <w:tab w:val="left" w:pos="540"/>
        </w:tabs>
        <w:spacing w:after="0" w:line="240" w:lineRule="auto"/>
        <w:ind w:left="630" w:right="-29" w:hanging="630"/>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3.</w:t>
      </w:r>
      <w:r w:rsidRPr="0086098D">
        <w:rPr>
          <w:rFonts w:ascii="Times New Roman" w:eastAsia="Times New Roman" w:hAnsi="Times New Roman" w:cs="Times New Roman"/>
          <w:noProof/>
          <w:lang w:val="lt-LT"/>
        </w:rPr>
        <w:tab/>
      </w:r>
      <w:r w:rsidRPr="0086098D">
        <w:rPr>
          <w:rFonts w:ascii="Times New Roman" w:eastAsia="Times New Roman" w:hAnsi="Times New Roman" w:cs="Times New Roman"/>
          <w:lang w:val="lt-LT"/>
        </w:rPr>
        <w:t xml:space="preserve">Kaip vartoti </w:t>
      </w:r>
      <w:proofErr w:type="spellStart"/>
      <w:r w:rsidRPr="0086098D">
        <w:rPr>
          <w:rFonts w:ascii="Times New Roman" w:eastAsia="Times New Roman" w:hAnsi="Times New Roman" w:cs="Times New Roman"/>
          <w:lang w:val="lt-LT"/>
        </w:rPr>
        <w:t>Zyrtec</w:t>
      </w:r>
      <w:proofErr w:type="spellEnd"/>
    </w:p>
    <w:p w14:paraId="5CD362D5" w14:textId="77777777" w:rsidR="00907936" w:rsidRPr="0086098D" w:rsidRDefault="00907936" w:rsidP="0086098D">
      <w:pPr>
        <w:numPr>
          <w:ilvl w:val="12"/>
          <w:numId w:val="0"/>
        </w:numPr>
        <w:tabs>
          <w:tab w:val="left" w:pos="540"/>
        </w:tabs>
        <w:spacing w:after="0" w:line="240" w:lineRule="auto"/>
        <w:ind w:left="630" w:right="-29" w:hanging="630"/>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4.</w:t>
      </w:r>
      <w:r w:rsidRPr="0086098D">
        <w:rPr>
          <w:rFonts w:ascii="Times New Roman" w:eastAsia="Times New Roman" w:hAnsi="Times New Roman" w:cs="Times New Roman"/>
          <w:noProof/>
          <w:lang w:val="lt-LT"/>
        </w:rPr>
        <w:tab/>
      </w:r>
      <w:r w:rsidRPr="0086098D">
        <w:rPr>
          <w:rFonts w:ascii="Times New Roman" w:eastAsia="Times New Roman" w:hAnsi="Times New Roman" w:cs="Times New Roman"/>
          <w:lang w:val="lt-LT"/>
        </w:rPr>
        <w:t>Galimas šalutinis poveikis</w:t>
      </w:r>
    </w:p>
    <w:p w14:paraId="34837C4B" w14:textId="77777777" w:rsidR="00907936" w:rsidRPr="0086098D" w:rsidRDefault="00907936" w:rsidP="0086098D">
      <w:pPr>
        <w:tabs>
          <w:tab w:val="left" w:pos="540"/>
        </w:tabs>
        <w:spacing w:after="0" w:line="240" w:lineRule="auto"/>
        <w:ind w:left="630" w:right="-29" w:hanging="630"/>
        <w:rPr>
          <w:rFonts w:ascii="Times New Roman" w:eastAsia="Times New Roman" w:hAnsi="Times New Roman" w:cs="Times New Roman"/>
          <w:noProof/>
          <w:lang w:val="lt-LT"/>
        </w:rPr>
      </w:pPr>
      <w:r w:rsidRPr="0086098D">
        <w:rPr>
          <w:rFonts w:ascii="Times New Roman" w:eastAsia="Times New Roman" w:hAnsi="Times New Roman" w:cs="Times New Roman"/>
          <w:lang w:val="lt-LT"/>
        </w:rPr>
        <w:t>5.</w:t>
      </w:r>
      <w:r w:rsidRPr="0086098D">
        <w:rPr>
          <w:rFonts w:ascii="Times New Roman" w:eastAsia="Times New Roman" w:hAnsi="Times New Roman" w:cs="Times New Roman"/>
          <w:lang w:val="lt-LT"/>
        </w:rPr>
        <w:tab/>
        <w:t xml:space="preserve">Kaip laikyti </w:t>
      </w:r>
      <w:proofErr w:type="spellStart"/>
      <w:r w:rsidRPr="0086098D">
        <w:rPr>
          <w:rFonts w:ascii="Times New Roman" w:eastAsia="Times New Roman" w:hAnsi="Times New Roman" w:cs="Times New Roman"/>
          <w:lang w:val="lt-LT"/>
        </w:rPr>
        <w:t>Zyrtec</w:t>
      </w:r>
      <w:proofErr w:type="spellEnd"/>
    </w:p>
    <w:p w14:paraId="334406D7" w14:textId="77777777" w:rsidR="00907936" w:rsidRPr="0086098D" w:rsidRDefault="00907936" w:rsidP="0086098D">
      <w:pPr>
        <w:tabs>
          <w:tab w:val="left" w:pos="540"/>
        </w:tabs>
        <w:spacing w:after="0" w:line="240" w:lineRule="auto"/>
        <w:ind w:left="630" w:right="-29" w:hanging="630"/>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6.</w:t>
      </w:r>
      <w:r w:rsidRPr="0086098D">
        <w:rPr>
          <w:rFonts w:ascii="Times New Roman" w:eastAsia="Times New Roman" w:hAnsi="Times New Roman" w:cs="Times New Roman"/>
          <w:noProof/>
          <w:lang w:val="lt-LT"/>
        </w:rPr>
        <w:tab/>
        <w:t xml:space="preserve">Pakuotės turinys ir </w:t>
      </w:r>
      <w:r w:rsidRPr="0086098D">
        <w:rPr>
          <w:rFonts w:ascii="Times New Roman" w:eastAsia="Times New Roman" w:hAnsi="Times New Roman" w:cs="Times New Roman"/>
          <w:lang w:val="lt-LT"/>
        </w:rPr>
        <w:t>kita informacija</w:t>
      </w:r>
    </w:p>
    <w:p w14:paraId="53C7256B"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19F3665F"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29AAFE97" w14:textId="77777777" w:rsidR="00907936" w:rsidRPr="0086098D" w:rsidRDefault="00907936" w:rsidP="0086098D">
      <w:pPr>
        <w:tabs>
          <w:tab w:val="left" w:pos="567"/>
        </w:tabs>
        <w:spacing w:after="0" w:line="240" w:lineRule="auto"/>
        <w:ind w:left="562" w:hanging="562"/>
        <w:outlineLvl w:val="1"/>
        <w:rPr>
          <w:rFonts w:ascii="Times New Roman" w:eastAsia="Times New Roman" w:hAnsi="Times New Roman" w:cs="Times New Roman"/>
          <w:b/>
          <w:lang w:val="lt-LT"/>
        </w:rPr>
      </w:pPr>
      <w:r w:rsidRPr="0086098D">
        <w:rPr>
          <w:rFonts w:ascii="Times New Roman" w:eastAsia="Times New Roman" w:hAnsi="Times New Roman" w:cs="Times New Roman"/>
          <w:b/>
          <w:lang w:val="lt-LT"/>
        </w:rPr>
        <w:t>1.</w:t>
      </w:r>
      <w:r w:rsidRPr="0086098D">
        <w:rPr>
          <w:rFonts w:ascii="Times New Roman" w:eastAsia="Times New Roman" w:hAnsi="Times New Roman" w:cs="Times New Roman"/>
          <w:b/>
          <w:lang w:val="lt-LT"/>
        </w:rPr>
        <w:tab/>
        <w:t xml:space="preserve">Kas yra </w:t>
      </w: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b/>
          <w:lang w:val="lt-LT"/>
        </w:rPr>
        <w:t>ir kam jis vartojamas</w:t>
      </w:r>
    </w:p>
    <w:p w14:paraId="1FF5A38D" w14:textId="77777777" w:rsidR="00907936" w:rsidRPr="0086098D" w:rsidRDefault="00907936" w:rsidP="0086098D">
      <w:pPr>
        <w:numPr>
          <w:ilvl w:val="12"/>
          <w:numId w:val="0"/>
        </w:numPr>
        <w:spacing w:after="0" w:line="240" w:lineRule="auto"/>
        <w:rPr>
          <w:rFonts w:ascii="Times New Roman" w:eastAsia="Times New Roman" w:hAnsi="Times New Roman" w:cs="Times New Roman"/>
          <w:lang w:val="lt-LT"/>
        </w:rPr>
      </w:pPr>
    </w:p>
    <w:p w14:paraId="2D9010A5"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veiklioji medžiaga yra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dihidrochloridas</w:t>
      </w:r>
      <w:proofErr w:type="spellEnd"/>
      <w:r w:rsidRPr="0086098D">
        <w:rPr>
          <w:rFonts w:ascii="Times New Roman" w:eastAsia="Times New Roman" w:hAnsi="Times New Roman" w:cs="Times New Roman"/>
          <w:lang w:val="lt-LT"/>
        </w:rPr>
        <w:t>.</w:t>
      </w:r>
    </w:p>
    <w:p w14:paraId="0ADB5B2B" w14:textId="77777777" w:rsidR="00907936" w:rsidRPr="0086098D" w:rsidRDefault="00907936" w:rsidP="0086098D">
      <w:pPr>
        <w:spacing w:after="0" w:line="240" w:lineRule="auto"/>
        <w:rPr>
          <w:rFonts w:ascii="Times New Roman" w:eastAsia="Times New Roman" w:hAnsi="Times New Roman" w:cs="Times New Roman"/>
          <w:noProof/>
          <w:lang w:val="lt-LT"/>
        </w:rPr>
      </w:pP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i/>
          <w:lang w:val="lt-LT"/>
        </w:rPr>
        <w:t xml:space="preserve"> </w:t>
      </w:r>
      <w:r w:rsidRPr="0086098D">
        <w:rPr>
          <w:rFonts w:ascii="Times New Roman" w:eastAsia="Times New Roman" w:hAnsi="Times New Roman" w:cs="Times New Roman"/>
          <w:lang w:val="lt-LT"/>
        </w:rPr>
        <w:t>yra vaistas nuo alergijos.</w:t>
      </w:r>
    </w:p>
    <w:p w14:paraId="1C453034" w14:textId="77777777" w:rsidR="00907936" w:rsidRPr="0086098D" w:rsidRDefault="00907936" w:rsidP="0086098D">
      <w:pPr>
        <w:spacing w:after="0" w:line="240" w:lineRule="auto"/>
        <w:rPr>
          <w:rFonts w:ascii="Times New Roman" w:eastAsia="Times New Roman" w:hAnsi="Times New Roman" w:cs="Times New Roman"/>
          <w:b/>
          <w:noProof/>
          <w:lang w:val="lt-LT"/>
        </w:rPr>
      </w:pPr>
    </w:p>
    <w:p w14:paraId="2556FB7B"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 xml:space="preserve">Suaugusiesiems ir 2 metų bei vyresniems vaikams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10 mg/ml geriamieji lašai (tirpalas) skirti:</w:t>
      </w:r>
    </w:p>
    <w:p w14:paraId="14FA6731" w14:textId="3BD09099" w:rsidR="00907936" w:rsidRPr="0086098D" w:rsidRDefault="00907936" w:rsidP="0086098D">
      <w:pPr>
        <w:numPr>
          <w:ilvl w:val="0"/>
          <w:numId w:val="24"/>
        </w:numPr>
        <w:tabs>
          <w:tab w:val="left" w:pos="567"/>
        </w:tabs>
        <w:spacing w:after="0" w:line="240" w:lineRule="auto"/>
        <w:rPr>
          <w:rFonts w:ascii="Times New Roman" w:eastAsia="Times New Roman" w:hAnsi="Times New Roman" w:cs="Times New Roman"/>
          <w:noProof/>
          <w:color w:val="000000"/>
          <w:lang w:val="lt-LT" w:eastAsia="lt-LT"/>
        </w:rPr>
      </w:pPr>
      <w:r w:rsidRPr="0086098D">
        <w:rPr>
          <w:rFonts w:ascii="Times New Roman" w:eastAsia="Times New Roman" w:hAnsi="Times New Roman" w:cs="Times New Roman"/>
          <w:noProof/>
          <w:color w:val="000000"/>
          <w:lang w:val="lt-LT" w:eastAsia="lt-LT"/>
        </w:rPr>
        <w:t>sezoninio ir nuolatinio alerginio rinito simptomams (nosies ir akių) palengvinti;</w:t>
      </w:r>
    </w:p>
    <w:p w14:paraId="65557D8B" w14:textId="77777777" w:rsidR="00907936" w:rsidRPr="0086098D" w:rsidRDefault="00907936" w:rsidP="0086098D">
      <w:pPr>
        <w:numPr>
          <w:ilvl w:val="0"/>
          <w:numId w:val="24"/>
        </w:numPr>
        <w:tabs>
          <w:tab w:val="left" w:pos="567"/>
        </w:tabs>
        <w:spacing w:after="0" w:line="240" w:lineRule="auto"/>
        <w:rPr>
          <w:rFonts w:ascii="Times New Roman" w:eastAsia="Times New Roman" w:hAnsi="Times New Roman" w:cs="Times New Roman"/>
          <w:noProof/>
          <w:color w:val="000000"/>
          <w:lang w:val="lt-LT" w:eastAsia="fr-BE"/>
        </w:rPr>
      </w:pPr>
      <w:r w:rsidRPr="0086098D">
        <w:rPr>
          <w:rFonts w:ascii="Times New Roman" w:eastAsia="Times New Roman" w:hAnsi="Times New Roman" w:cs="Times New Roman"/>
          <w:noProof/>
          <w:color w:val="000000"/>
          <w:lang w:val="lt-LT" w:eastAsia="lt-LT"/>
        </w:rPr>
        <w:t>dilgėlinei palengvinti.</w:t>
      </w:r>
    </w:p>
    <w:p w14:paraId="1BBE26EC"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68E7F503"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25AF66A8" w14:textId="77777777" w:rsidR="00907936" w:rsidRPr="0086098D" w:rsidRDefault="00907936" w:rsidP="0086098D">
      <w:pPr>
        <w:numPr>
          <w:ilvl w:val="12"/>
          <w:numId w:val="0"/>
        </w:numPr>
        <w:spacing w:after="0" w:line="240" w:lineRule="auto"/>
        <w:ind w:left="540" w:hanging="540"/>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2</w:t>
      </w: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r w:rsidRPr="0086098D">
        <w:rPr>
          <w:rFonts w:ascii="Times New Roman" w:eastAsia="Times New Roman" w:hAnsi="Times New Roman" w:cs="Times New Roman"/>
          <w:b/>
          <w:lang w:val="lt-LT"/>
        </w:rPr>
        <w:t xml:space="preserve">Kas žinotina prieš vartojant </w:t>
      </w:r>
      <w:proofErr w:type="spellStart"/>
      <w:r w:rsidRPr="0086098D">
        <w:rPr>
          <w:rFonts w:ascii="Times New Roman" w:eastAsia="Times New Roman" w:hAnsi="Times New Roman" w:cs="Times New Roman"/>
          <w:b/>
          <w:lang w:val="lt-LT"/>
        </w:rPr>
        <w:t>Zyrtec</w:t>
      </w:r>
      <w:proofErr w:type="spellEnd"/>
    </w:p>
    <w:p w14:paraId="55020A74" w14:textId="77777777" w:rsidR="00907936" w:rsidRPr="0086098D" w:rsidRDefault="00907936" w:rsidP="0086098D">
      <w:pPr>
        <w:spacing w:after="0" w:line="240" w:lineRule="auto"/>
        <w:ind w:right="-2"/>
        <w:rPr>
          <w:rFonts w:ascii="Times New Roman" w:eastAsia="Times New Roman" w:hAnsi="Times New Roman" w:cs="Times New Roman"/>
          <w:noProof/>
          <w:lang w:val="lt-LT"/>
        </w:rPr>
      </w:pPr>
    </w:p>
    <w:p w14:paraId="4A57F2A9" w14:textId="4B480E94" w:rsidR="00907936" w:rsidRPr="0086098D" w:rsidRDefault="00907936" w:rsidP="0086098D">
      <w:pPr>
        <w:numPr>
          <w:ilvl w:val="12"/>
          <w:numId w:val="0"/>
        </w:numPr>
        <w:spacing w:after="0" w:line="240" w:lineRule="auto"/>
        <w:outlineLvl w:val="0"/>
        <w:rPr>
          <w:rFonts w:ascii="Times New Roman" w:eastAsia="Times New Roman" w:hAnsi="Times New Roman" w:cs="Times New Roman"/>
          <w:lang w:val="lt-LT" w:eastAsia="fr-BE"/>
        </w:rPr>
      </w:pP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b/>
          <w:lang w:val="lt-LT"/>
        </w:rPr>
        <w:t xml:space="preserve"> vartoti draudžiama</w:t>
      </w:r>
      <w:r w:rsidR="0086098D">
        <w:rPr>
          <w:rFonts w:ascii="Times New Roman" w:eastAsia="Times New Roman" w:hAnsi="Times New Roman" w:cs="Times New Roman"/>
          <w:b/>
          <w:lang w:val="lt-LT"/>
        </w:rPr>
        <w:t>:</w:t>
      </w:r>
    </w:p>
    <w:p w14:paraId="2B05142A" w14:textId="77777777" w:rsidR="00907936" w:rsidRPr="0086098D" w:rsidRDefault="00907936" w:rsidP="0086098D">
      <w:pPr>
        <w:tabs>
          <w:tab w:val="left" w:pos="567"/>
        </w:tabs>
        <w:spacing w:after="0" w:line="240" w:lineRule="auto"/>
        <w:ind w:left="567" w:hanging="567"/>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w:t>
      </w:r>
      <w:r w:rsidRPr="0086098D">
        <w:rPr>
          <w:rFonts w:ascii="Times New Roman" w:eastAsia="Times New Roman" w:hAnsi="Times New Roman" w:cs="Times New Roman"/>
          <w:lang w:val="lt-LT" w:eastAsia="fr-BE"/>
        </w:rPr>
        <w:tab/>
        <w:t>jeigu sergate sunkia inkstų liga, kai reikalingos dializės;</w:t>
      </w:r>
    </w:p>
    <w:p w14:paraId="7CE34FC5" w14:textId="77777777" w:rsidR="00907936" w:rsidRPr="0086098D" w:rsidRDefault="00907936" w:rsidP="0086098D">
      <w:pPr>
        <w:tabs>
          <w:tab w:val="left" w:pos="567"/>
        </w:tabs>
        <w:spacing w:after="0" w:line="240" w:lineRule="auto"/>
        <w:ind w:left="540" w:hanging="540"/>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w:t>
      </w:r>
      <w:r w:rsidRPr="0086098D">
        <w:rPr>
          <w:rFonts w:ascii="Times New Roman" w:eastAsia="Times New Roman" w:hAnsi="Times New Roman" w:cs="Times New Roman"/>
          <w:lang w:val="lt-LT" w:eastAsia="fr-BE"/>
        </w:rPr>
        <w:tab/>
        <w:t xml:space="preserve">jeigu yra alergija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dihidrochloridui</w:t>
      </w:r>
      <w:proofErr w:type="spellEnd"/>
      <w:r w:rsidRPr="0086098D">
        <w:rPr>
          <w:rFonts w:ascii="Times New Roman" w:eastAsia="Times New Roman" w:hAnsi="Times New Roman" w:cs="Times New Roman"/>
          <w:lang w:val="lt-LT" w:eastAsia="fr-BE"/>
        </w:rPr>
        <w:t xml:space="preserve">, bet kuriai pagalbinei šio vaisto medžiagai (jos išvardytos 6 skyriuje), </w:t>
      </w:r>
      <w:proofErr w:type="spellStart"/>
      <w:r w:rsidRPr="0086098D">
        <w:rPr>
          <w:rFonts w:ascii="Times New Roman" w:eastAsia="Times New Roman" w:hAnsi="Times New Roman" w:cs="Times New Roman"/>
          <w:lang w:val="lt-LT" w:eastAsia="fr-BE"/>
        </w:rPr>
        <w:t>hidroksizinui</w:t>
      </w:r>
      <w:proofErr w:type="spellEnd"/>
      <w:r w:rsidRPr="0086098D">
        <w:rPr>
          <w:rFonts w:ascii="Times New Roman" w:eastAsia="Times New Roman" w:hAnsi="Times New Roman" w:cs="Times New Roman"/>
          <w:lang w:val="lt-LT" w:eastAsia="fr-BE"/>
        </w:rPr>
        <w:t xml:space="preserve"> ar bet kuriam </w:t>
      </w:r>
      <w:proofErr w:type="spellStart"/>
      <w:r w:rsidRPr="0086098D">
        <w:rPr>
          <w:rFonts w:ascii="Times New Roman" w:eastAsia="Times New Roman" w:hAnsi="Times New Roman" w:cs="Times New Roman"/>
          <w:lang w:val="lt-LT" w:eastAsia="fr-BE"/>
        </w:rPr>
        <w:t>piperazino</w:t>
      </w:r>
      <w:proofErr w:type="spellEnd"/>
      <w:r w:rsidRPr="0086098D">
        <w:rPr>
          <w:rFonts w:ascii="Times New Roman" w:eastAsia="Times New Roman" w:hAnsi="Times New Roman" w:cs="Times New Roman"/>
          <w:lang w:val="lt-LT" w:eastAsia="fr-BE"/>
        </w:rPr>
        <w:t xml:space="preserve"> dariniui (glaudžiai susijusiai kitų vaistų aktyviai medžiagai).</w:t>
      </w:r>
    </w:p>
    <w:p w14:paraId="37782178" w14:textId="77777777" w:rsidR="00907936" w:rsidRPr="0086098D" w:rsidRDefault="00907936" w:rsidP="0086098D">
      <w:pPr>
        <w:tabs>
          <w:tab w:val="left" w:pos="567"/>
        </w:tabs>
        <w:spacing w:after="0" w:line="240" w:lineRule="auto"/>
        <w:ind w:left="540" w:hanging="540"/>
        <w:rPr>
          <w:rFonts w:ascii="Times New Roman" w:eastAsia="Times New Roman" w:hAnsi="Times New Roman" w:cs="Times New Roman"/>
          <w:noProof/>
          <w:lang w:val="lt-LT"/>
        </w:rPr>
      </w:pPr>
    </w:p>
    <w:p w14:paraId="16A8B776"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b/>
          <w:noProof/>
          <w:lang w:val="lt-LT"/>
        </w:rPr>
      </w:pPr>
      <w:r w:rsidRPr="0086098D">
        <w:rPr>
          <w:rFonts w:ascii="Times New Roman" w:eastAsia="Times New Roman" w:hAnsi="Times New Roman" w:cs="Times New Roman"/>
          <w:b/>
          <w:lang w:val="lt-LT"/>
        </w:rPr>
        <w:t>Įspėjimai ir atsargumo priemonės</w:t>
      </w:r>
    </w:p>
    <w:p w14:paraId="6192EC8D" w14:textId="77777777" w:rsidR="00907936" w:rsidRPr="0086098D" w:rsidRDefault="00907936" w:rsidP="0086098D">
      <w:pPr>
        <w:tabs>
          <w:tab w:val="left" w:pos="7230"/>
        </w:tabs>
        <w:spacing w:after="0" w:line="240" w:lineRule="auto"/>
        <w:rPr>
          <w:rFonts w:ascii="Times New Roman" w:eastAsia="Times New Roman" w:hAnsi="Times New Roman" w:cs="Times New Roman"/>
          <w:lang w:val="lt-LT"/>
        </w:rPr>
      </w:pPr>
      <w:r w:rsidRPr="0086098D">
        <w:rPr>
          <w:rFonts w:ascii="Times New Roman" w:eastAsia="Calibri" w:hAnsi="Times New Roman" w:cs="Times New Roman"/>
          <w:noProof/>
          <w:lang w:val="lt-LT"/>
        </w:rPr>
        <w:t>Pasitarkite su gydytoju arba vaistininku, prieš pradėdami vartoti Zyrtec.</w:t>
      </w:r>
    </w:p>
    <w:p w14:paraId="5C89D063" w14:textId="77777777" w:rsidR="00907936" w:rsidRPr="0086098D" w:rsidRDefault="00907936" w:rsidP="0086098D">
      <w:pPr>
        <w:tabs>
          <w:tab w:val="left" w:pos="7230"/>
        </w:tabs>
        <w:spacing w:after="0" w:line="240" w:lineRule="auto"/>
        <w:rPr>
          <w:rFonts w:ascii="Times New Roman" w:eastAsia="Times New Roman" w:hAnsi="Times New Roman" w:cs="Times New Roman"/>
          <w:lang w:val="lt-LT"/>
        </w:rPr>
      </w:pPr>
    </w:p>
    <w:p w14:paraId="2E0C46C6" w14:textId="77777777" w:rsidR="00907936" w:rsidRPr="0086098D" w:rsidRDefault="00907936" w:rsidP="0086098D">
      <w:pPr>
        <w:tabs>
          <w:tab w:val="left" w:pos="7230"/>
        </w:tabs>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Jeigu sergate inkstų nepakankamumu, klauskite gydytojo patarimo; jei būtina, Jums reikės vartoti mažesnę vaisto dozę.</w:t>
      </w:r>
      <w:r w:rsidRPr="0086098D">
        <w:rPr>
          <w:rFonts w:ascii="Times New Roman" w:eastAsia="Times New Roman" w:hAnsi="Times New Roman" w:cs="Times New Roman"/>
          <w:noProof/>
          <w:lang w:val="lt-LT"/>
        </w:rPr>
        <w:t xml:space="preserve"> Reikalingą dozę nustatys gydytojas</w:t>
      </w:r>
      <w:r w:rsidRPr="0086098D">
        <w:rPr>
          <w:rFonts w:ascii="Times New Roman" w:eastAsia="Times New Roman" w:hAnsi="Times New Roman" w:cs="Times New Roman"/>
          <w:lang w:val="lt-LT"/>
        </w:rPr>
        <w:t>.</w:t>
      </w:r>
    </w:p>
    <w:p w14:paraId="2803E77B"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38D43373" w14:textId="77777777" w:rsidR="00907936" w:rsidRPr="0086098D" w:rsidRDefault="00907936" w:rsidP="0086098D">
      <w:pPr>
        <w:autoSpaceDE w:val="0"/>
        <w:autoSpaceDN w:val="0"/>
        <w:adjustRightInd w:val="0"/>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Jeigu turite šlapinimosi problemų (tokių kaip nugaros smegenų problemų arba prostatos ar šlapimo pūslės problemų), pasitarkite su gydytoju.</w:t>
      </w:r>
    </w:p>
    <w:p w14:paraId="3FC68D7B"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3F2E8532"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Jeigu sergate epilepsija ar Jums gali būti traukulių, turite klausti gydytojo patarimo.</w:t>
      </w:r>
    </w:p>
    <w:p w14:paraId="76B89D03"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236C71BB" w14:textId="77777777"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 xml:space="preserve">Vartojant rekomenduojamas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dozes nepastebėta jokios kliniškai reikšmingos sąveikos su alkoholiu (kai alkoholio kiekis kraujyje 0,5 promilės (g/l), tai atitinka vieną taurę vyno).</w:t>
      </w:r>
      <w:r w:rsidRPr="0086098D">
        <w:rPr>
          <w:rFonts w:ascii="Times New Roman" w:eastAsia="Times New Roman" w:hAnsi="Times New Roman" w:cs="Times New Roman"/>
          <w:noProof/>
          <w:lang w:val="lt-LT"/>
        </w:rPr>
        <w:t xml:space="preserve"> </w:t>
      </w:r>
      <w:r w:rsidRPr="0086098D">
        <w:rPr>
          <w:rFonts w:ascii="Times New Roman" w:eastAsia="Times New Roman" w:hAnsi="Times New Roman" w:cs="Times New Roman"/>
          <w:lang w:val="lt-LT"/>
        </w:rPr>
        <w:t xml:space="preserve">Tačiau nėra duomenų apie saugumą, kai didesnės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dozės yra vartojamos kartu su alkoholiu. Todėl kartu su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vartoti alkoholio nerekomenduojama, kaip ir su kitais </w:t>
      </w:r>
      <w:proofErr w:type="spellStart"/>
      <w:r w:rsidRPr="0086098D">
        <w:rPr>
          <w:rFonts w:ascii="Times New Roman" w:eastAsia="Times New Roman" w:hAnsi="Times New Roman" w:cs="Times New Roman"/>
          <w:lang w:val="lt-LT"/>
        </w:rPr>
        <w:t>antihistamininiais</w:t>
      </w:r>
      <w:proofErr w:type="spellEnd"/>
      <w:r w:rsidRPr="0086098D">
        <w:rPr>
          <w:rFonts w:ascii="Times New Roman" w:eastAsia="Times New Roman" w:hAnsi="Times New Roman" w:cs="Times New Roman"/>
          <w:lang w:val="lt-LT"/>
        </w:rPr>
        <w:t xml:space="preserve"> vaistais.</w:t>
      </w:r>
    </w:p>
    <w:p w14:paraId="1253CD4E" w14:textId="77777777" w:rsidR="00907936" w:rsidRPr="0086098D" w:rsidRDefault="00907936" w:rsidP="0086098D">
      <w:pPr>
        <w:spacing w:after="0" w:line="240" w:lineRule="auto"/>
        <w:rPr>
          <w:rFonts w:ascii="Times New Roman" w:eastAsia="Times New Roman" w:hAnsi="Times New Roman" w:cs="Times New Roman"/>
          <w:lang w:val="lt-LT"/>
        </w:rPr>
      </w:pPr>
    </w:p>
    <w:p w14:paraId="33F7EFEB"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Jei Jums planuojama atlikti alerginį testą, paklauskite gydytojo ar Jums reikia nutraukti Zyrtec vartojimą keletui dienų prieš testo atlikimą. Šis vaistas gali įtakoti Jūsų alerginio testo rezultatus.</w:t>
      </w:r>
    </w:p>
    <w:p w14:paraId="49BBE842"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48C9F64E"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 xml:space="preserve">Kiti vaistai ir </w:t>
      </w:r>
      <w:proofErr w:type="spellStart"/>
      <w:r w:rsidRPr="0086098D">
        <w:rPr>
          <w:rFonts w:ascii="Times New Roman" w:eastAsia="Times New Roman" w:hAnsi="Times New Roman" w:cs="Times New Roman"/>
          <w:b/>
          <w:lang w:val="lt-LT"/>
        </w:rPr>
        <w:t>Zyrtec</w:t>
      </w:r>
      <w:proofErr w:type="spellEnd"/>
    </w:p>
    <w:p w14:paraId="06FAEF5F"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r w:rsidRPr="0086098D">
        <w:rPr>
          <w:rFonts w:ascii="Times New Roman" w:eastAsia="Times New Roman" w:hAnsi="Times New Roman" w:cs="Times New Roman"/>
          <w:lang w:val="lt-LT"/>
        </w:rPr>
        <w:t>Jeigu vartojate ar neseniai vartojote kitų vaistų arba dėl to nesate tikri, apie tai pasakykite gydytojui arba vaistininkui.</w:t>
      </w:r>
    </w:p>
    <w:p w14:paraId="63BDCB9A"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0338C6B7"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b/>
          <w:lang w:val="lt-LT"/>
        </w:rPr>
        <w:t>vartojimas su maistu ir gėrimais</w:t>
      </w:r>
    </w:p>
    <w:p w14:paraId="342BFFF2"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 xml:space="preserve">Maistas neturi įtakos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absorbcijai.</w:t>
      </w:r>
    </w:p>
    <w:p w14:paraId="1706B9DD" w14:textId="77777777" w:rsidR="00907936" w:rsidRPr="0086098D" w:rsidRDefault="00907936" w:rsidP="0086098D">
      <w:pPr>
        <w:numPr>
          <w:ilvl w:val="12"/>
          <w:numId w:val="0"/>
        </w:numPr>
        <w:tabs>
          <w:tab w:val="left" w:pos="1290"/>
        </w:tabs>
        <w:spacing w:after="0" w:line="240" w:lineRule="auto"/>
        <w:ind w:right="-2"/>
        <w:rPr>
          <w:rFonts w:ascii="Times New Roman" w:eastAsia="Times New Roman" w:hAnsi="Times New Roman" w:cs="Times New Roman"/>
          <w:noProof/>
          <w:lang w:val="lt-LT"/>
        </w:rPr>
      </w:pPr>
    </w:p>
    <w:p w14:paraId="781520AF"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b/>
          <w:noProof/>
          <w:lang w:val="lt-LT"/>
        </w:rPr>
      </w:pPr>
      <w:r w:rsidRPr="0086098D">
        <w:rPr>
          <w:rFonts w:ascii="Times New Roman" w:eastAsia="Times New Roman" w:hAnsi="Times New Roman" w:cs="Times New Roman"/>
          <w:b/>
          <w:lang w:val="lt-LT"/>
        </w:rPr>
        <w:t>Nėštumas ir žindymo laikotarpis</w:t>
      </w:r>
    </w:p>
    <w:p w14:paraId="5D93CBC3" w14:textId="77777777" w:rsidR="00907936" w:rsidRPr="0086098D" w:rsidRDefault="00907936" w:rsidP="0086098D">
      <w:pPr>
        <w:numPr>
          <w:ilvl w:val="12"/>
          <w:numId w:val="0"/>
        </w:num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w:t>
      </w:r>
    </w:p>
    <w:p w14:paraId="09FCF127"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47BC1B91"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noProof/>
          <w:lang w:val="lt-LT"/>
        </w:rPr>
      </w:pP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lang w:val="lt-LT" w:eastAsia="fr-BE"/>
        </w:rPr>
        <w:t>reikia vengti vartoti nėštumo metu.</w:t>
      </w:r>
      <w:r w:rsidRPr="0086098D">
        <w:rPr>
          <w:rFonts w:ascii="Times New Roman" w:eastAsia="Times New Roman" w:hAnsi="Times New Roman" w:cs="Times New Roman"/>
          <w:noProof/>
          <w:lang w:val="lt-LT"/>
        </w:rPr>
        <w:t xml:space="preserve"> </w:t>
      </w:r>
      <w:r w:rsidRPr="0086098D">
        <w:rPr>
          <w:rFonts w:ascii="Times New Roman" w:eastAsia="Times New Roman" w:hAnsi="Times New Roman" w:cs="Times New Roman"/>
          <w:lang w:val="lt-LT"/>
        </w:rPr>
        <w:t>Atsitiktinai pavartojus vaisto nėštumo metu, kokio nors žalingo poveikio vaisiui jis nesukels.</w:t>
      </w:r>
      <w:r w:rsidRPr="0086098D">
        <w:rPr>
          <w:rFonts w:ascii="Times New Roman" w:eastAsia="Times New Roman" w:hAnsi="Times New Roman" w:cs="Times New Roman"/>
          <w:noProof/>
          <w:lang w:val="lt-LT"/>
        </w:rPr>
        <w:t xml:space="preserve"> </w:t>
      </w:r>
      <w:r w:rsidRPr="0086098D">
        <w:rPr>
          <w:rFonts w:ascii="Times New Roman" w:eastAsia="Times New Roman" w:hAnsi="Times New Roman" w:cs="Times New Roman"/>
          <w:lang w:val="lt-LT"/>
        </w:rPr>
        <w:t>Tačiau vaistą galima vartoti tik jeigu būtina ir gydytojui leidus.</w:t>
      </w:r>
    </w:p>
    <w:p w14:paraId="167A5E93"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p>
    <w:p w14:paraId="6F8AD928"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lang w:val="lt-LT" w:eastAsia="fr-BE"/>
        </w:rPr>
      </w:pPr>
      <w:proofErr w:type="spellStart"/>
      <w:r w:rsidRPr="0086098D">
        <w:rPr>
          <w:rFonts w:ascii="Times New Roman" w:eastAsia="Times New Roman" w:hAnsi="Times New Roman" w:cs="Times New Roman"/>
          <w:lang w:val="lt-LT" w:eastAsia="fr-BE"/>
        </w:rPr>
        <w:t>Cetirizinas</w:t>
      </w:r>
      <w:proofErr w:type="spellEnd"/>
      <w:r w:rsidRPr="0086098D">
        <w:rPr>
          <w:rFonts w:ascii="Times New Roman" w:eastAsia="Times New Roman" w:hAnsi="Times New Roman" w:cs="Times New Roman"/>
          <w:lang w:val="lt-LT" w:eastAsia="fr-BE"/>
        </w:rPr>
        <w:t xml:space="preserve"> patenka į motinos pieną. Šalutinio poveikio pavojaus žindomiems kūdikiams negalima atmesti. Todėl žindymo metu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lang w:val="lt-LT" w:eastAsia="fr-BE"/>
        </w:rPr>
        <w:t>vartoti negalima, nebent Jūs pasitarėte su gydytoju.</w:t>
      </w:r>
    </w:p>
    <w:p w14:paraId="3CB9D6BB"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b/>
          <w:noProof/>
          <w:lang w:val="lt-LT"/>
        </w:rPr>
      </w:pPr>
    </w:p>
    <w:p w14:paraId="406F9FDF"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Vairavimas ir mechanizmų valdymas</w:t>
      </w:r>
    </w:p>
    <w:p w14:paraId="155502FC" w14:textId="26642B2B"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 xml:space="preserve">Klinikinių tyrimų metu,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lang w:val="lt-LT" w:eastAsia="fr-BE"/>
        </w:rPr>
        <w:t>vartojant rekomenduojamomis dozėmis, nenustatyta, kad pablogėtų dėmesys, budrumas ir gebėjimas vairuoti.</w:t>
      </w:r>
    </w:p>
    <w:p w14:paraId="79603045" w14:textId="6BD8DD92"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 xml:space="preserve">Pavartojus </w:t>
      </w:r>
      <w:proofErr w:type="spellStart"/>
      <w:r w:rsidRPr="0086098D">
        <w:rPr>
          <w:rFonts w:ascii="Times New Roman" w:eastAsia="Times New Roman" w:hAnsi="Times New Roman" w:cs="Times New Roman"/>
          <w:lang w:val="lt-LT" w:eastAsia="fr-BE"/>
        </w:rPr>
        <w:t>Zyrtec</w:t>
      </w:r>
      <w:proofErr w:type="spellEnd"/>
      <w:r w:rsidRPr="0086098D">
        <w:rPr>
          <w:rFonts w:ascii="Times New Roman" w:eastAsia="Times New Roman" w:hAnsi="Times New Roman" w:cs="Times New Roman"/>
          <w:lang w:val="lt-LT" w:eastAsia="fr-BE"/>
        </w:rPr>
        <w:t>, turite atidžiai stebėti, kokį poveikį Jums sukelia vaistas, jei ruošiatės vairuoti, atlikti potencialiai pavojingus darbus ar valdyti mechanizmus. Negalima viršyti rekomenduojamos dozės.</w:t>
      </w:r>
    </w:p>
    <w:p w14:paraId="7A28C624"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noProof/>
          <w:lang w:val="lt-LT"/>
        </w:rPr>
      </w:pPr>
    </w:p>
    <w:p w14:paraId="094655AF" w14:textId="77777777" w:rsidR="00907936" w:rsidRPr="0086098D" w:rsidRDefault="00907936" w:rsidP="0086098D">
      <w:pPr>
        <w:spacing w:after="0" w:line="240" w:lineRule="auto"/>
        <w:rPr>
          <w:rFonts w:ascii="Times New Roman" w:eastAsia="Times New Roman" w:hAnsi="Times New Roman" w:cs="Times New Roman"/>
          <w:lang w:val="lt-LT"/>
        </w:rPr>
      </w:pP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b/>
          <w:i/>
          <w:lang w:val="lt-LT"/>
        </w:rPr>
        <w:t xml:space="preserve"> </w:t>
      </w:r>
      <w:r w:rsidRPr="0086098D">
        <w:rPr>
          <w:rFonts w:ascii="Times New Roman" w:eastAsia="Times New Roman" w:hAnsi="Times New Roman" w:cs="Times New Roman"/>
          <w:b/>
          <w:lang w:val="lt-LT"/>
        </w:rPr>
        <w:t xml:space="preserve">geriamuosiuose lašuose (tirpale) yra metilo </w:t>
      </w:r>
      <w:proofErr w:type="spellStart"/>
      <w:r w:rsidRPr="0086098D">
        <w:rPr>
          <w:rFonts w:ascii="Times New Roman" w:eastAsia="Times New Roman" w:hAnsi="Times New Roman" w:cs="Times New Roman"/>
          <w:b/>
          <w:lang w:val="lt-LT"/>
        </w:rPr>
        <w:t>parahidroksibenzoato</w:t>
      </w:r>
      <w:proofErr w:type="spellEnd"/>
      <w:r w:rsidRPr="0086098D">
        <w:rPr>
          <w:rFonts w:ascii="Times New Roman" w:eastAsia="Times New Roman" w:hAnsi="Times New Roman" w:cs="Times New Roman"/>
          <w:b/>
          <w:lang w:val="lt-LT"/>
        </w:rPr>
        <w:t xml:space="preserve"> (E 218), </w:t>
      </w:r>
      <w:proofErr w:type="spellStart"/>
      <w:r w:rsidRPr="0086098D">
        <w:rPr>
          <w:rFonts w:ascii="Times New Roman" w:eastAsia="Times New Roman" w:hAnsi="Times New Roman" w:cs="Times New Roman"/>
          <w:b/>
          <w:lang w:val="lt-LT"/>
        </w:rPr>
        <w:t>propilo</w:t>
      </w:r>
      <w:proofErr w:type="spellEnd"/>
      <w:r w:rsidRPr="0086098D">
        <w:rPr>
          <w:rFonts w:ascii="Times New Roman" w:eastAsia="Times New Roman" w:hAnsi="Times New Roman" w:cs="Times New Roman"/>
          <w:b/>
          <w:lang w:val="lt-LT"/>
        </w:rPr>
        <w:t xml:space="preserve"> </w:t>
      </w:r>
      <w:proofErr w:type="spellStart"/>
      <w:r w:rsidRPr="0086098D">
        <w:rPr>
          <w:rFonts w:ascii="Times New Roman" w:eastAsia="Times New Roman" w:hAnsi="Times New Roman" w:cs="Times New Roman"/>
          <w:b/>
          <w:lang w:val="lt-LT"/>
        </w:rPr>
        <w:t>parahidroksibenzoato</w:t>
      </w:r>
      <w:proofErr w:type="spellEnd"/>
      <w:r w:rsidRPr="0086098D">
        <w:rPr>
          <w:rFonts w:ascii="Times New Roman" w:eastAsia="Times New Roman" w:hAnsi="Times New Roman" w:cs="Times New Roman"/>
          <w:b/>
          <w:lang w:val="lt-LT"/>
        </w:rPr>
        <w:t xml:space="preserve"> (E 216)</w:t>
      </w:r>
      <w:r w:rsidRPr="0086098D">
        <w:rPr>
          <w:rFonts w:ascii="Times New Roman" w:eastAsia="Times New Roman" w:hAnsi="Times New Roman" w:cs="Times New Roman"/>
          <w:b/>
          <w:bCs/>
          <w:lang w:val="lt-LT"/>
        </w:rPr>
        <w:t xml:space="preserve">, </w:t>
      </w:r>
      <w:proofErr w:type="spellStart"/>
      <w:r w:rsidRPr="0086098D">
        <w:rPr>
          <w:rFonts w:ascii="Times New Roman" w:eastAsia="Times New Roman" w:hAnsi="Times New Roman" w:cs="Times New Roman"/>
          <w:b/>
          <w:bCs/>
          <w:lang w:val="lt-LT"/>
        </w:rPr>
        <w:t>propilenglikolio</w:t>
      </w:r>
      <w:proofErr w:type="spellEnd"/>
      <w:r w:rsidRPr="0086098D">
        <w:rPr>
          <w:rFonts w:ascii="Times New Roman" w:eastAsia="Times New Roman" w:hAnsi="Times New Roman" w:cs="Times New Roman"/>
          <w:b/>
          <w:bCs/>
          <w:lang w:val="lt-LT"/>
        </w:rPr>
        <w:t xml:space="preserve"> (E</w:t>
      </w:r>
      <w:r w:rsidRPr="0086098D">
        <w:rPr>
          <w:rFonts w:ascii="Times New Roman" w:eastAsia="Times New Roman" w:hAnsi="Times New Roman" w:cs="Times New Roman"/>
          <w:b/>
          <w:lang w:val="lt-LT"/>
        </w:rPr>
        <w:t> </w:t>
      </w:r>
      <w:r w:rsidRPr="0086098D">
        <w:rPr>
          <w:rFonts w:ascii="Times New Roman" w:eastAsia="Times New Roman" w:hAnsi="Times New Roman" w:cs="Times New Roman"/>
          <w:b/>
          <w:bCs/>
          <w:lang w:val="lt-LT"/>
        </w:rPr>
        <w:t>1520) ir natrio.</w:t>
      </w:r>
    </w:p>
    <w:p w14:paraId="6A51BEC3" w14:textId="77777777" w:rsidR="00907936" w:rsidRPr="0086098D" w:rsidRDefault="00907936" w:rsidP="0086098D">
      <w:pPr>
        <w:spacing w:after="0" w:line="240" w:lineRule="auto"/>
        <w:rPr>
          <w:rFonts w:ascii="Times New Roman" w:eastAsia="Times New Roman" w:hAnsi="Times New Roman" w:cs="Times New Roman"/>
          <w:lang w:val="lt-LT"/>
        </w:rPr>
      </w:pPr>
    </w:p>
    <w:p w14:paraId="5D1034C7" w14:textId="7897DCD8"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 xml:space="preserve">Šio vaisto sudėtyje yra metilo </w:t>
      </w:r>
      <w:proofErr w:type="spellStart"/>
      <w:r w:rsidRPr="0086098D">
        <w:rPr>
          <w:rFonts w:ascii="Times New Roman" w:eastAsia="Times New Roman" w:hAnsi="Times New Roman" w:cs="Times New Roman"/>
          <w:lang w:val="lt-LT"/>
        </w:rPr>
        <w:t>parahidroksibenzoato</w:t>
      </w:r>
      <w:proofErr w:type="spellEnd"/>
      <w:r w:rsidRPr="0086098D">
        <w:rPr>
          <w:rFonts w:ascii="Times New Roman" w:eastAsia="Times New Roman" w:hAnsi="Times New Roman" w:cs="Times New Roman"/>
          <w:lang w:val="lt-LT"/>
        </w:rPr>
        <w:t xml:space="preserve"> (E</w:t>
      </w:r>
      <w:r w:rsidRPr="0086098D">
        <w:rPr>
          <w:rFonts w:ascii="Times New Roman" w:eastAsia="Times New Roman" w:hAnsi="Times New Roman" w:cs="Times New Roman"/>
          <w:b/>
          <w:lang w:val="lt-LT"/>
        </w:rPr>
        <w:t> </w:t>
      </w:r>
      <w:r w:rsidRPr="0086098D">
        <w:rPr>
          <w:rFonts w:ascii="Times New Roman" w:eastAsia="Times New Roman" w:hAnsi="Times New Roman" w:cs="Times New Roman"/>
          <w:lang w:val="lt-LT"/>
        </w:rPr>
        <w:t xml:space="preserve">218) ir </w:t>
      </w:r>
      <w:proofErr w:type="spellStart"/>
      <w:r w:rsidRPr="0086098D">
        <w:rPr>
          <w:rFonts w:ascii="Times New Roman" w:eastAsia="Times New Roman" w:hAnsi="Times New Roman" w:cs="Times New Roman"/>
          <w:lang w:val="lt-LT"/>
        </w:rPr>
        <w:t>propilo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parahidroksibenzoato</w:t>
      </w:r>
      <w:proofErr w:type="spellEnd"/>
      <w:r w:rsidRPr="0086098D">
        <w:rPr>
          <w:rFonts w:ascii="Times New Roman" w:eastAsia="Times New Roman" w:hAnsi="Times New Roman" w:cs="Times New Roman"/>
          <w:lang w:val="lt-LT"/>
        </w:rPr>
        <w:t xml:space="preserve"> (E 216), kurie gali sukelti alerginių reakcijų, kurios gali būti uždelstos.</w:t>
      </w:r>
    </w:p>
    <w:p w14:paraId="51C58C63"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22A7807E" w14:textId="0BD099F4" w:rsidR="00907936" w:rsidRPr="0086098D" w:rsidRDefault="00907936" w:rsidP="0086098D">
      <w:pPr>
        <w:autoSpaceDE w:val="0"/>
        <w:autoSpaceDN w:val="0"/>
        <w:adjustRightInd w:val="0"/>
        <w:spacing w:after="0" w:line="240" w:lineRule="auto"/>
        <w:rPr>
          <w:rFonts w:ascii="Times New Roman" w:eastAsia="Calibri" w:hAnsi="Times New Roman" w:cs="Times New Roman"/>
          <w:lang w:val="lt-LT" w:eastAsia="ja-JP"/>
        </w:rPr>
      </w:pPr>
      <w:r w:rsidRPr="0086098D">
        <w:rPr>
          <w:rFonts w:ascii="Times New Roman" w:eastAsia="Calibri" w:hAnsi="Times New Roman" w:cs="Times New Roman"/>
          <w:lang w:val="lt-LT" w:eastAsia="ja-JP"/>
        </w:rPr>
        <w:t>Kiekviename šio vaisto mililitre yra 350</w:t>
      </w:r>
      <w:r w:rsidR="00953D62" w:rsidRPr="0086098D">
        <w:rPr>
          <w:rFonts w:ascii="Times New Roman" w:eastAsia="Calibri" w:hAnsi="Times New Roman" w:cs="Times New Roman"/>
          <w:lang w:val="lt-LT" w:eastAsia="ja-JP"/>
        </w:rPr>
        <w:t> </w:t>
      </w:r>
      <w:r w:rsidRPr="0086098D">
        <w:rPr>
          <w:rFonts w:ascii="Times New Roman" w:eastAsia="Calibri" w:hAnsi="Times New Roman" w:cs="Times New Roman"/>
          <w:lang w:val="lt-LT" w:eastAsia="ja-JP"/>
        </w:rPr>
        <w:t xml:space="preserve">mg </w:t>
      </w:r>
      <w:proofErr w:type="spellStart"/>
      <w:r w:rsidRPr="0086098D">
        <w:rPr>
          <w:rFonts w:ascii="Times New Roman" w:eastAsia="Calibri" w:hAnsi="Times New Roman" w:cs="Times New Roman"/>
          <w:lang w:val="lt-LT" w:eastAsia="ja-JP"/>
        </w:rPr>
        <w:t>propilenglikolio</w:t>
      </w:r>
      <w:proofErr w:type="spellEnd"/>
      <w:r w:rsidRPr="0086098D">
        <w:rPr>
          <w:rFonts w:ascii="Times New Roman" w:eastAsia="Calibri" w:hAnsi="Times New Roman" w:cs="Times New Roman"/>
          <w:lang w:val="lt-LT" w:eastAsia="ja-JP"/>
        </w:rPr>
        <w:t xml:space="preserve"> </w:t>
      </w:r>
      <w:r w:rsidRPr="0086098D">
        <w:rPr>
          <w:rFonts w:ascii="Times New Roman" w:eastAsia="Times New Roman" w:hAnsi="Times New Roman" w:cs="Times New Roman"/>
          <w:lang w:val="lt-LT"/>
        </w:rPr>
        <w:t>(E 1520)</w:t>
      </w:r>
      <w:r w:rsidRPr="0086098D">
        <w:rPr>
          <w:rFonts w:ascii="Times New Roman" w:eastAsia="Calibri" w:hAnsi="Times New Roman" w:cs="Times New Roman"/>
          <w:lang w:val="lt-LT" w:eastAsia="ja-JP"/>
        </w:rPr>
        <w:t>.</w:t>
      </w:r>
    </w:p>
    <w:p w14:paraId="0EF9230A" w14:textId="77777777" w:rsidR="00907936" w:rsidRPr="0086098D" w:rsidRDefault="00907936" w:rsidP="0086098D">
      <w:pPr>
        <w:autoSpaceDE w:val="0"/>
        <w:autoSpaceDN w:val="0"/>
        <w:adjustRightInd w:val="0"/>
        <w:spacing w:after="0" w:line="240" w:lineRule="auto"/>
        <w:rPr>
          <w:rFonts w:ascii="Times New Roman" w:eastAsia="Calibri" w:hAnsi="Times New Roman" w:cs="Times New Roman"/>
          <w:lang w:val="lt-LT" w:eastAsia="ja-JP"/>
        </w:rPr>
      </w:pPr>
    </w:p>
    <w:p w14:paraId="06C1F221" w14:textId="4CF89C7A" w:rsidR="00907936" w:rsidRPr="0086098D" w:rsidRDefault="00907936" w:rsidP="0086098D">
      <w:pPr>
        <w:autoSpaceDE w:val="0"/>
        <w:autoSpaceDN w:val="0"/>
        <w:adjustRightInd w:val="0"/>
        <w:spacing w:after="0" w:line="240" w:lineRule="auto"/>
        <w:rPr>
          <w:rFonts w:ascii="Times New Roman" w:eastAsia="Calibri" w:hAnsi="Times New Roman" w:cs="Times New Roman"/>
          <w:lang w:val="lt-LT" w:eastAsia="ja-JP"/>
        </w:rPr>
      </w:pPr>
      <w:r w:rsidRPr="0086098D">
        <w:rPr>
          <w:rFonts w:ascii="Times New Roman" w:eastAsia="Calibri" w:hAnsi="Times New Roman" w:cs="Times New Roman"/>
          <w:lang w:val="lt-LT" w:eastAsia="ja-JP"/>
        </w:rPr>
        <w:t>Šio vaisto dozėje yra mažiau kaip 1</w:t>
      </w:r>
      <w:r w:rsidR="00953D62" w:rsidRPr="0086098D">
        <w:rPr>
          <w:rFonts w:ascii="Times New Roman" w:eastAsia="Calibri" w:hAnsi="Times New Roman" w:cs="Times New Roman"/>
          <w:lang w:val="lt-LT" w:eastAsia="ja-JP"/>
        </w:rPr>
        <w:t> </w:t>
      </w:r>
      <w:proofErr w:type="spellStart"/>
      <w:r w:rsidRPr="0086098D">
        <w:rPr>
          <w:rFonts w:ascii="Times New Roman" w:eastAsia="Calibri" w:hAnsi="Times New Roman" w:cs="Times New Roman"/>
          <w:lang w:val="lt-LT" w:eastAsia="ja-JP"/>
        </w:rPr>
        <w:t>mmol</w:t>
      </w:r>
      <w:proofErr w:type="spellEnd"/>
      <w:r w:rsidRPr="0086098D">
        <w:rPr>
          <w:rFonts w:ascii="Times New Roman" w:eastAsia="Calibri" w:hAnsi="Times New Roman" w:cs="Times New Roman"/>
          <w:lang w:val="lt-LT" w:eastAsia="ja-JP"/>
        </w:rPr>
        <w:t xml:space="preserve"> (23</w:t>
      </w:r>
      <w:r w:rsidR="00953D62" w:rsidRPr="0086098D">
        <w:rPr>
          <w:rFonts w:ascii="Times New Roman" w:eastAsia="Calibri" w:hAnsi="Times New Roman" w:cs="Times New Roman"/>
          <w:lang w:val="lt-LT" w:eastAsia="ja-JP"/>
        </w:rPr>
        <w:t> </w:t>
      </w:r>
      <w:r w:rsidRPr="0086098D">
        <w:rPr>
          <w:rFonts w:ascii="Times New Roman" w:eastAsia="Calibri" w:hAnsi="Times New Roman" w:cs="Times New Roman"/>
          <w:lang w:val="lt-LT" w:eastAsia="ja-JP"/>
        </w:rPr>
        <w:t xml:space="preserve">mg) natrio, </w:t>
      </w:r>
      <w:proofErr w:type="spellStart"/>
      <w:r w:rsidRPr="0086098D">
        <w:rPr>
          <w:rFonts w:ascii="Times New Roman" w:eastAsia="Calibri" w:hAnsi="Times New Roman" w:cs="Times New Roman"/>
          <w:lang w:val="lt-LT" w:eastAsia="ja-JP"/>
        </w:rPr>
        <w:t>t.y</w:t>
      </w:r>
      <w:proofErr w:type="spellEnd"/>
      <w:r w:rsidRPr="0086098D">
        <w:rPr>
          <w:rFonts w:ascii="Times New Roman" w:eastAsia="Calibri" w:hAnsi="Times New Roman" w:cs="Times New Roman"/>
          <w:lang w:val="lt-LT" w:eastAsia="ja-JP"/>
        </w:rPr>
        <w:t>. jis beveik neturi reikšmės.</w:t>
      </w:r>
    </w:p>
    <w:p w14:paraId="59729801" w14:textId="77777777" w:rsidR="00907936" w:rsidRPr="0086098D" w:rsidRDefault="00907936" w:rsidP="0086098D">
      <w:pPr>
        <w:autoSpaceDE w:val="0"/>
        <w:autoSpaceDN w:val="0"/>
        <w:adjustRightInd w:val="0"/>
        <w:spacing w:after="0" w:line="240" w:lineRule="auto"/>
        <w:rPr>
          <w:rFonts w:ascii="Times New Roman" w:eastAsia="Times New Roman" w:hAnsi="Times New Roman" w:cs="Times New Roman"/>
          <w:noProof/>
          <w:lang w:val="lt-LT"/>
        </w:rPr>
      </w:pPr>
    </w:p>
    <w:p w14:paraId="1C3E4B29" w14:textId="77777777" w:rsidR="00907936" w:rsidRPr="0086098D" w:rsidRDefault="00907936" w:rsidP="0086098D">
      <w:pPr>
        <w:autoSpaceDE w:val="0"/>
        <w:autoSpaceDN w:val="0"/>
        <w:adjustRightInd w:val="0"/>
        <w:spacing w:after="0" w:line="240" w:lineRule="auto"/>
        <w:rPr>
          <w:rFonts w:ascii="Times New Roman" w:eastAsia="Times New Roman" w:hAnsi="Times New Roman" w:cs="Times New Roman"/>
          <w:noProof/>
          <w:lang w:val="lt-LT"/>
        </w:rPr>
      </w:pPr>
    </w:p>
    <w:p w14:paraId="1CD633D8" w14:textId="77777777" w:rsidR="00907936" w:rsidRPr="0086098D" w:rsidRDefault="00907936" w:rsidP="0086098D">
      <w:pPr>
        <w:numPr>
          <w:ilvl w:val="12"/>
          <w:numId w:val="0"/>
        </w:numPr>
        <w:spacing w:after="0" w:line="240" w:lineRule="auto"/>
        <w:ind w:left="630" w:right="-2" w:hanging="630"/>
        <w:rPr>
          <w:rFonts w:ascii="Times New Roman" w:eastAsia="Times New Roman" w:hAnsi="Times New Roman" w:cs="Times New Roman"/>
          <w:b/>
          <w:noProof/>
          <w:lang w:val="lt-LT"/>
        </w:rPr>
      </w:pPr>
      <w:r w:rsidRPr="0086098D">
        <w:rPr>
          <w:rFonts w:ascii="Times New Roman" w:eastAsia="Times New Roman" w:hAnsi="Times New Roman" w:cs="Times New Roman"/>
          <w:b/>
          <w:lang w:val="lt-LT"/>
        </w:rPr>
        <w:t>3.</w:t>
      </w:r>
      <w:r w:rsidRPr="0086098D">
        <w:rPr>
          <w:rFonts w:ascii="Times New Roman" w:eastAsia="Times New Roman" w:hAnsi="Times New Roman" w:cs="Times New Roman"/>
          <w:b/>
          <w:lang w:val="lt-LT"/>
        </w:rPr>
        <w:tab/>
        <w:t xml:space="preserve">Kaip vartoti </w:t>
      </w:r>
      <w:proofErr w:type="spellStart"/>
      <w:r w:rsidRPr="0086098D">
        <w:rPr>
          <w:rFonts w:ascii="Times New Roman" w:eastAsia="Times New Roman" w:hAnsi="Times New Roman" w:cs="Times New Roman"/>
          <w:b/>
          <w:lang w:val="lt-LT"/>
        </w:rPr>
        <w:t>Zyrtec</w:t>
      </w:r>
      <w:proofErr w:type="spellEnd"/>
    </w:p>
    <w:p w14:paraId="608FB80A" w14:textId="77777777" w:rsidR="00907936" w:rsidRPr="0086098D" w:rsidRDefault="00907936" w:rsidP="0086098D">
      <w:pPr>
        <w:spacing w:after="0" w:line="240" w:lineRule="auto"/>
        <w:ind w:right="-2"/>
        <w:rPr>
          <w:rFonts w:ascii="Times New Roman" w:eastAsia="Times New Roman" w:hAnsi="Times New Roman" w:cs="Times New Roman"/>
          <w:b/>
          <w:noProof/>
          <w:lang w:val="lt-LT"/>
        </w:rPr>
      </w:pPr>
    </w:p>
    <w:p w14:paraId="049437EB" w14:textId="1B16051B"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r w:rsidRPr="0086098D">
        <w:rPr>
          <w:rFonts w:ascii="Times New Roman" w:eastAsia="Times New Roman" w:hAnsi="Times New Roman" w:cs="Times New Roman"/>
          <w:lang w:val="lt-LT"/>
        </w:rPr>
        <w:t>Visada</w:t>
      </w:r>
      <w:r w:rsidRPr="0086098D">
        <w:rPr>
          <w:rFonts w:ascii="Times New Roman" w:eastAsia="Times New Roman" w:hAnsi="Times New Roman" w:cs="Times New Roman"/>
          <w:bCs/>
          <w:lang w:val="lt-LT" w:eastAsia="fr-BE"/>
        </w:rPr>
        <w:t xml:space="preserve"> vartokite šį vaistą tiksliai</w:t>
      </w:r>
      <w:r w:rsidR="00937CA6">
        <w:rPr>
          <w:rFonts w:ascii="Times New Roman" w:eastAsia="Times New Roman" w:hAnsi="Times New Roman" w:cs="Times New Roman"/>
          <w:bCs/>
          <w:lang w:val="lt-LT" w:eastAsia="fr-BE"/>
        </w:rPr>
        <w:t>,</w:t>
      </w:r>
      <w:r w:rsidRPr="0086098D">
        <w:rPr>
          <w:rFonts w:ascii="Times New Roman" w:eastAsia="Times New Roman" w:hAnsi="Times New Roman" w:cs="Times New Roman"/>
          <w:bCs/>
          <w:lang w:val="lt-LT" w:eastAsia="fr-BE"/>
        </w:rPr>
        <w:t xml:space="preserve"> kaip nurodė gydytojas arba vaistininkas. Jeigu abejojate, kreipkitės į gydytoją arba vaistininką.</w:t>
      </w:r>
    </w:p>
    <w:p w14:paraId="4531F582" w14:textId="77777777" w:rsidR="00907936" w:rsidRPr="0086098D" w:rsidRDefault="00907936" w:rsidP="0086098D">
      <w:pPr>
        <w:spacing w:after="0" w:line="240" w:lineRule="auto"/>
        <w:rPr>
          <w:rFonts w:ascii="Times New Roman" w:eastAsia="Times New Roman" w:hAnsi="Times New Roman" w:cs="Times New Roman"/>
          <w:b/>
          <w:noProof/>
          <w:lang w:val="lt-LT"/>
        </w:rPr>
      </w:pPr>
    </w:p>
    <w:p w14:paraId="28A44C7A" w14:textId="77777777" w:rsidR="00907936" w:rsidRPr="0086098D" w:rsidRDefault="00907936" w:rsidP="0086098D">
      <w:pPr>
        <w:spacing w:after="0" w:line="240" w:lineRule="auto"/>
        <w:rPr>
          <w:rFonts w:ascii="Times New Roman" w:eastAsia="Times New Roman" w:hAnsi="Times New Roman" w:cs="Times New Roman"/>
          <w:b/>
          <w:noProof/>
          <w:lang w:val="lt-LT"/>
        </w:rPr>
      </w:pPr>
      <w:r w:rsidRPr="0086098D">
        <w:rPr>
          <w:rFonts w:ascii="Times New Roman" w:eastAsia="Times New Roman" w:hAnsi="Times New Roman" w:cs="Times New Roman"/>
          <w:lang w:val="lt-LT"/>
        </w:rPr>
        <w:t>Lašus reikia įlašinti į šaukštą arba praskiesti vandeniu ir vartoti per burną. Jei vaistas skiedžiamas, tuomet turi būti apgalvotas vandens ir lašų santykis, kad šį kiekį būtų galima nuryti, ypač vartojant vaikams. Praskiestas tirpalas turi būti vartojamas nedelsiant.</w:t>
      </w:r>
    </w:p>
    <w:p w14:paraId="4216AC67"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7AE0BB37"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Skaičiuojant lašus, buteliukas turi būti laikomas vertikalioje padėtyje (apverstas dugnu aukštyn). Tuo atveju jei lašai blogai laša, jei nesulašėjo pakankamas lašų skaičius, atverskite buteliuką atgal į stovimą poziciją, po to vėl apverskite dugnu aukštyn ir toliau skaičiuokite lašus.</w:t>
      </w:r>
    </w:p>
    <w:p w14:paraId="1A7B17FB" w14:textId="77777777" w:rsidR="00907936" w:rsidRPr="0086098D" w:rsidRDefault="00907936" w:rsidP="0086098D">
      <w:pPr>
        <w:spacing w:after="0" w:line="240" w:lineRule="auto"/>
        <w:rPr>
          <w:rFonts w:ascii="Times New Roman" w:eastAsia="Times New Roman" w:hAnsi="Times New Roman" w:cs="Times New Roman"/>
          <w:b/>
          <w:noProof/>
          <w:lang w:val="lt-LT"/>
        </w:rPr>
      </w:pPr>
    </w:p>
    <w:p w14:paraId="7F53BA57"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
          <w:bCs/>
          <w:lang w:val="lt-LT" w:eastAsia="fr-BE"/>
        </w:rPr>
      </w:pPr>
      <w:r w:rsidRPr="0086098D">
        <w:rPr>
          <w:rFonts w:ascii="Times New Roman" w:eastAsia="Times New Roman" w:hAnsi="Times New Roman" w:cs="Times New Roman"/>
          <w:b/>
          <w:bCs/>
          <w:lang w:val="lt-LT" w:eastAsia="fr-BE"/>
        </w:rPr>
        <w:t>Suaugusieji ir vyresni kaip 12 metų paaugliai:</w:t>
      </w:r>
    </w:p>
    <w:p w14:paraId="4A20AAB8"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r w:rsidRPr="0086098D">
        <w:rPr>
          <w:rFonts w:ascii="Times New Roman" w:eastAsia="Times New Roman" w:hAnsi="Times New Roman" w:cs="Times New Roman"/>
          <w:bCs/>
          <w:lang w:val="lt-LT" w:eastAsia="fr-BE"/>
        </w:rPr>
        <w:t xml:space="preserve">Rekomenduojama dozė yra 10 mg vieną kartą per parą, </w:t>
      </w:r>
      <w:proofErr w:type="spellStart"/>
      <w:r w:rsidRPr="0086098D">
        <w:rPr>
          <w:rFonts w:ascii="Times New Roman" w:eastAsia="Times New Roman" w:hAnsi="Times New Roman" w:cs="Times New Roman"/>
          <w:bCs/>
          <w:lang w:val="lt-LT" w:eastAsia="fr-BE"/>
        </w:rPr>
        <w:t>t.y</w:t>
      </w:r>
      <w:proofErr w:type="spellEnd"/>
      <w:r w:rsidRPr="0086098D">
        <w:rPr>
          <w:rFonts w:ascii="Times New Roman" w:eastAsia="Times New Roman" w:hAnsi="Times New Roman" w:cs="Times New Roman"/>
          <w:bCs/>
          <w:lang w:val="lt-LT" w:eastAsia="fr-BE"/>
        </w:rPr>
        <w:t>. 20 lašų.</w:t>
      </w:r>
    </w:p>
    <w:p w14:paraId="62422C49"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p>
    <w:p w14:paraId="1FA9C563"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
          <w:bCs/>
          <w:lang w:val="lt-LT" w:eastAsia="fr-BE"/>
        </w:rPr>
      </w:pPr>
      <w:r w:rsidRPr="0086098D">
        <w:rPr>
          <w:rFonts w:ascii="Times New Roman" w:eastAsia="Times New Roman" w:hAnsi="Times New Roman" w:cs="Times New Roman"/>
          <w:b/>
          <w:bCs/>
          <w:lang w:val="lt-LT" w:eastAsia="fr-BE"/>
        </w:rPr>
        <w:t>Vartojimas vaikams nuo 6 iki 12 metų amžiaus:</w:t>
      </w:r>
    </w:p>
    <w:p w14:paraId="4F062AC6"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r w:rsidRPr="0086098D">
        <w:rPr>
          <w:rFonts w:ascii="Times New Roman" w:eastAsia="Times New Roman" w:hAnsi="Times New Roman" w:cs="Times New Roman"/>
          <w:bCs/>
          <w:lang w:val="lt-LT" w:eastAsia="fr-BE"/>
        </w:rPr>
        <w:t xml:space="preserve">Rekomenduojama dozė yra 5 mg du kartus per parą, </w:t>
      </w:r>
      <w:proofErr w:type="spellStart"/>
      <w:r w:rsidRPr="0086098D">
        <w:rPr>
          <w:rFonts w:ascii="Times New Roman" w:eastAsia="Times New Roman" w:hAnsi="Times New Roman" w:cs="Times New Roman"/>
          <w:bCs/>
          <w:lang w:val="lt-LT" w:eastAsia="fr-BE"/>
        </w:rPr>
        <w:t>t.y</w:t>
      </w:r>
      <w:proofErr w:type="spellEnd"/>
      <w:r w:rsidRPr="0086098D">
        <w:rPr>
          <w:rFonts w:ascii="Times New Roman" w:eastAsia="Times New Roman" w:hAnsi="Times New Roman" w:cs="Times New Roman"/>
          <w:bCs/>
          <w:lang w:val="lt-LT" w:eastAsia="fr-BE"/>
        </w:rPr>
        <w:t>. po 10 lašų du kartus per parą.</w:t>
      </w:r>
    </w:p>
    <w:p w14:paraId="3AA3D688"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p>
    <w:p w14:paraId="3A69E8C3"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
          <w:bCs/>
          <w:lang w:val="lt-LT" w:eastAsia="fr-BE"/>
        </w:rPr>
      </w:pPr>
      <w:r w:rsidRPr="0086098D">
        <w:rPr>
          <w:rFonts w:ascii="Times New Roman" w:eastAsia="Times New Roman" w:hAnsi="Times New Roman" w:cs="Times New Roman"/>
          <w:b/>
          <w:bCs/>
          <w:lang w:val="lt-LT" w:eastAsia="fr-BE"/>
        </w:rPr>
        <w:lastRenderedPageBreak/>
        <w:t>Vartojimas vaikams nuo 2 iki 6 metų amžiaus:</w:t>
      </w:r>
    </w:p>
    <w:p w14:paraId="0C135404"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r w:rsidRPr="0086098D">
        <w:rPr>
          <w:rFonts w:ascii="Times New Roman" w:eastAsia="Times New Roman" w:hAnsi="Times New Roman" w:cs="Times New Roman"/>
          <w:bCs/>
          <w:lang w:val="lt-LT" w:eastAsia="fr-BE"/>
        </w:rPr>
        <w:t>Rekomenduojama dozė yra 2,5 mg du kartus per parą, reikia gerti po 5 lašus 2 kartus per parą.</w:t>
      </w:r>
    </w:p>
    <w:p w14:paraId="5C8AC264"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52506539" w14:textId="77777777" w:rsidR="00907936" w:rsidRPr="0086098D" w:rsidRDefault="00907936" w:rsidP="0086098D">
      <w:pPr>
        <w:keepNext/>
        <w:spacing w:after="0" w:line="240" w:lineRule="auto"/>
        <w:rPr>
          <w:rFonts w:ascii="Times New Roman" w:eastAsia="Times New Roman" w:hAnsi="Times New Roman" w:cs="Times New Roman"/>
          <w:b/>
          <w:noProof/>
          <w:lang w:val="lt-LT"/>
        </w:rPr>
      </w:pPr>
      <w:r w:rsidRPr="0086098D">
        <w:rPr>
          <w:rFonts w:ascii="Times New Roman" w:eastAsia="Times New Roman" w:hAnsi="Times New Roman" w:cs="Times New Roman"/>
          <w:b/>
          <w:lang w:val="lt-LT"/>
        </w:rPr>
        <w:t>Pacientai, kurių inkstų funkcija sutrikusi</w:t>
      </w:r>
    </w:p>
    <w:p w14:paraId="71480EF3" w14:textId="77777777" w:rsidR="00907936" w:rsidRPr="0086098D" w:rsidRDefault="00907936" w:rsidP="0086098D">
      <w:pPr>
        <w:keepNext/>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lang w:val="lt-LT"/>
        </w:rPr>
        <w:t xml:space="preserve">Pacientams, kurių inkstų funkcija vidutiniškai sutrikusi, rekomenduojama vartoti 5 mg, </w:t>
      </w:r>
      <w:proofErr w:type="spellStart"/>
      <w:r w:rsidRPr="0086098D">
        <w:rPr>
          <w:rFonts w:ascii="Times New Roman" w:eastAsia="Times New Roman" w:hAnsi="Times New Roman" w:cs="Times New Roman"/>
          <w:lang w:val="lt-LT"/>
        </w:rPr>
        <w:t>t.y</w:t>
      </w:r>
      <w:proofErr w:type="spellEnd"/>
      <w:r w:rsidRPr="0086098D">
        <w:rPr>
          <w:rFonts w:ascii="Times New Roman" w:eastAsia="Times New Roman" w:hAnsi="Times New Roman" w:cs="Times New Roman"/>
          <w:lang w:val="lt-LT"/>
        </w:rPr>
        <w:t>. 10 lašų vieną kartą per parą.</w:t>
      </w:r>
    </w:p>
    <w:p w14:paraId="747278E9"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Jeigu sergate sunkia inkstų liga, kreipkitės į gydytoją, kuris gali dozę atitinkamai pakoreguoti.</w:t>
      </w:r>
    </w:p>
    <w:p w14:paraId="66956D91"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Jeigu Jūsų vaikas serga inkstų liga, kreipkitės į gydytoją, kuris gali dozę atitinkamai pakoreguoti, atsižvelgiant į Jūsų vaiko poreikį.</w:t>
      </w:r>
    </w:p>
    <w:p w14:paraId="0D993550" w14:textId="77777777" w:rsidR="00907936" w:rsidRPr="0086098D" w:rsidRDefault="00907936" w:rsidP="0086098D">
      <w:pPr>
        <w:spacing w:after="0" w:line="240" w:lineRule="auto"/>
        <w:rPr>
          <w:rFonts w:ascii="Times New Roman" w:eastAsia="Times New Roman" w:hAnsi="Times New Roman" w:cs="Times New Roman"/>
          <w:noProof/>
          <w:lang w:val="lt-LT"/>
        </w:rPr>
      </w:pPr>
    </w:p>
    <w:p w14:paraId="499EE52D" w14:textId="77777777"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 xml:space="preserve">Jei Jums atrodo, kad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i/>
          <w:lang w:val="lt-LT"/>
        </w:rPr>
        <w:t xml:space="preserve"> </w:t>
      </w:r>
      <w:r w:rsidRPr="0086098D">
        <w:rPr>
          <w:rFonts w:ascii="Times New Roman" w:eastAsia="Times New Roman" w:hAnsi="Times New Roman" w:cs="Times New Roman"/>
          <w:lang w:val="lt-LT"/>
        </w:rPr>
        <w:t>poveikis per silpnas arba per stiprus, pasitarkite su gydytoju.</w:t>
      </w:r>
    </w:p>
    <w:p w14:paraId="6FCAC224" w14:textId="77777777" w:rsidR="00907936" w:rsidRPr="0086098D" w:rsidRDefault="00907936" w:rsidP="0086098D">
      <w:pPr>
        <w:spacing w:after="0" w:line="240" w:lineRule="auto"/>
        <w:rPr>
          <w:rFonts w:ascii="Times New Roman" w:eastAsia="Times New Roman" w:hAnsi="Times New Roman" w:cs="Times New Roman"/>
          <w:lang w:val="lt-LT"/>
        </w:rPr>
      </w:pPr>
    </w:p>
    <w:p w14:paraId="5086D444" w14:textId="77777777" w:rsidR="00907936" w:rsidRPr="0086098D" w:rsidRDefault="00907936" w:rsidP="0086098D">
      <w:pPr>
        <w:spacing w:after="0" w:line="240" w:lineRule="auto"/>
        <w:rPr>
          <w:rFonts w:ascii="Times New Roman" w:eastAsia="Times New Roman" w:hAnsi="Times New Roman" w:cs="Times New Roman"/>
          <w:b/>
          <w:lang w:val="lt-LT"/>
        </w:rPr>
      </w:pPr>
      <w:r w:rsidRPr="0086098D">
        <w:rPr>
          <w:rFonts w:ascii="Times New Roman" w:eastAsia="Times New Roman" w:hAnsi="Times New Roman" w:cs="Times New Roman"/>
          <w:b/>
          <w:lang w:val="lt-LT"/>
        </w:rPr>
        <w:t>Gydymo trukmė</w:t>
      </w:r>
    </w:p>
    <w:p w14:paraId="5F8A11D6"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bCs/>
          <w:lang w:val="lt-LT" w:eastAsia="fr-BE"/>
        </w:rPr>
      </w:pPr>
      <w:r w:rsidRPr="0086098D">
        <w:rPr>
          <w:rFonts w:ascii="Times New Roman" w:eastAsia="Times New Roman" w:hAnsi="Times New Roman" w:cs="Times New Roman"/>
          <w:bCs/>
          <w:lang w:val="lt-LT" w:eastAsia="fr-BE"/>
        </w:rPr>
        <w:t>Gydymo trukmė priklauso nuo nusiskundimų tipo, trukmės bei eigos ir yra nustatyta Jūsų gydytojo.</w:t>
      </w:r>
    </w:p>
    <w:p w14:paraId="4EDB367A"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4AC5CA33" w14:textId="696CC718"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noProof/>
          <w:lang w:val="lt-LT"/>
        </w:rPr>
      </w:pPr>
      <w:r w:rsidRPr="0086098D">
        <w:rPr>
          <w:rFonts w:ascii="Times New Roman" w:eastAsia="Times New Roman" w:hAnsi="Times New Roman" w:cs="Times New Roman"/>
          <w:b/>
          <w:lang w:val="lt-LT"/>
        </w:rPr>
        <w:t xml:space="preserve">Ką daryti pavartojus per didelę </w:t>
      </w: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b/>
          <w:lang w:val="lt-LT"/>
        </w:rPr>
        <w:t>dozę</w:t>
      </w:r>
    </w:p>
    <w:p w14:paraId="20EAE53D"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 xml:space="preserve">Jeigu Jūs galvojate, kad pavartojote per didelę </w:t>
      </w: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lang w:val="lt-LT" w:eastAsia="fr-BE"/>
        </w:rPr>
        <w:t>dozę, kreipkitės į gydytoją.</w:t>
      </w:r>
    </w:p>
    <w:p w14:paraId="6E691F69" w14:textId="77777777"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Jūsų gydytojas nuspręs, ar reikia imtis kokių nors priemonių.</w:t>
      </w:r>
    </w:p>
    <w:p w14:paraId="51E6FF92" w14:textId="77777777" w:rsidR="00907936" w:rsidRPr="0086098D" w:rsidRDefault="00907936" w:rsidP="0086098D">
      <w:pPr>
        <w:spacing w:after="0" w:line="240" w:lineRule="auto"/>
        <w:rPr>
          <w:rFonts w:ascii="Times New Roman" w:eastAsia="Times New Roman" w:hAnsi="Times New Roman" w:cs="Times New Roman"/>
          <w:b/>
          <w:noProof/>
          <w:lang w:val="lt-LT"/>
        </w:rPr>
      </w:pPr>
    </w:p>
    <w:p w14:paraId="25E76AC5" w14:textId="0D1ECF8B" w:rsidR="00907936" w:rsidRPr="0086098D" w:rsidRDefault="00907936" w:rsidP="0086098D">
      <w:pPr>
        <w:tabs>
          <w:tab w:val="left" w:pos="567"/>
        </w:tabs>
        <w:autoSpaceDE w:val="0"/>
        <w:autoSpaceDN w:val="0"/>
        <w:adjustRightInd w:val="0"/>
        <w:spacing w:after="0" w:line="240" w:lineRule="auto"/>
        <w:rPr>
          <w:rFonts w:ascii="Times New Roman" w:eastAsia="Times New Roman" w:hAnsi="Times New Roman" w:cs="Times New Roman"/>
          <w:lang w:val="lt-LT" w:eastAsia="fr-BE"/>
        </w:rPr>
      </w:pPr>
      <w:r w:rsidRPr="0086098D">
        <w:rPr>
          <w:rFonts w:ascii="Times New Roman" w:eastAsia="Times New Roman" w:hAnsi="Times New Roman" w:cs="Times New Roman"/>
          <w:lang w:val="lt-LT" w:eastAsia="fr-BE"/>
        </w:rPr>
        <w:t>Perdozavus vaisto, gali pasireikšti toliau aprašytas nepageidaujamas poveikis, kuris gali stiprėti. Gauta pranešimų apie nepageidaujamą poveikį, tokį</w:t>
      </w:r>
      <w:r w:rsidR="00EA5AEC">
        <w:rPr>
          <w:rFonts w:ascii="Times New Roman" w:eastAsia="Times New Roman" w:hAnsi="Times New Roman" w:cs="Times New Roman"/>
          <w:lang w:val="lt-LT" w:eastAsia="fr-BE"/>
        </w:rPr>
        <w:t>,</w:t>
      </w:r>
      <w:r w:rsidRPr="0086098D">
        <w:rPr>
          <w:rFonts w:ascii="Times New Roman" w:eastAsia="Times New Roman" w:hAnsi="Times New Roman" w:cs="Times New Roman"/>
          <w:lang w:val="lt-LT" w:eastAsia="fr-BE"/>
        </w:rPr>
        <w:t xml:space="preserve"> kaip minčių susipainiojimas, viduriavimas, svaigulys, nuovargis, galvos skausmas, bendras negalavimas (prasta savijauta), vyzdžių išsiplėtimas, niežulys, neramumas, slopinimas, mieguistumas, </w:t>
      </w:r>
      <w:proofErr w:type="spellStart"/>
      <w:r w:rsidRPr="0086098D">
        <w:rPr>
          <w:rFonts w:ascii="Times New Roman" w:eastAsia="Times New Roman" w:hAnsi="Times New Roman" w:cs="Times New Roman"/>
          <w:lang w:val="lt-LT" w:eastAsia="fr-BE"/>
        </w:rPr>
        <w:t>stuporas</w:t>
      </w:r>
      <w:proofErr w:type="spellEnd"/>
      <w:r w:rsidRPr="0086098D">
        <w:rPr>
          <w:rFonts w:ascii="Times New Roman" w:eastAsia="Times New Roman" w:hAnsi="Times New Roman" w:cs="Times New Roman"/>
          <w:lang w:val="lt-LT" w:eastAsia="fr-BE"/>
        </w:rPr>
        <w:t>, nenormalus širdies plakimas, tremoras ir šlapimo susilaikymas (sunku visiškai ištuštinti šlapimo pūslę).</w:t>
      </w:r>
    </w:p>
    <w:p w14:paraId="39F7BC2B" w14:textId="77777777" w:rsidR="00907936" w:rsidRPr="0086098D" w:rsidRDefault="00907936" w:rsidP="0086098D">
      <w:pPr>
        <w:numPr>
          <w:ilvl w:val="12"/>
          <w:numId w:val="0"/>
        </w:numPr>
        <w:spacing w:after="0" w:line="240" w:lineRule="auto"/>
        <w:rPr>
          <w:rFonts w:ascii="Times New Roman" w:eastAsia="Times New Roman" w:hAnsi="Times New Roman" w:cs="Times New Roman"/>
          <w:noProof/>
          <w:lang w:val="lt-LT"/>
        </w:rPr>
      </w:pPr>
    </w:p>
    <w:p w14:paraId="6FFA84BA" w14:textId="77777777" w:rsidR="00907936" w:rsidRPr="0086098D" w:rsidRDefault="00907936" w:rsidP="0086098D">
      <w:pPr>
        <w:numPr>
          <w:ilvl w:val="12"/>
          <w:numId w:val="0"/>
        </w:numPr>
        <w:spacing w:after="0" w:line="240" w:lineRule="auto"/>
        <w:ind w:right="-2"/>
        <w:outlineLvl w:val="0"/>
        <w:rPr>
          <w:rFonts w:ascii="Times New Roman" w:eastAsia="Times New Roman" w:hAnsi="Times New Roman" w:cs="Times New Roman"/>
          <w:b/>
          <w:noProof/>
          <w:lang w:val="lt-LT"/>
        </w:rPr>
      </w:pPr>
      <w:r w:rsidRPr="0086098D">
        <w:rPr>
          <w:rFonts w:ascii="Times New Roman" w:eastAsia="Times New Roman" w:hAnsi="Times New Roman" w:cs="Times New Roman"/>
          <w:b/>
          <w:lang w:val="lt-LT"/>
        </w:rPr>
        <w:t xml:space="preserve">Pamiršus pavartoti </w:t>
      </w:r>
      <w:proofErr w:type="spellStart"/>
      <w:r w:rsidRPr="0086098D">
        <w:rPr>
          <w:rFonts w:ascii="Times New Roman" w:eastAsia="Times New Roman" w:hAnsi="Times New Roman" w:cs="Times New Roman"/>
          <w:b/>
          <w:lang w:val="lt-LT"/>
        </w:rPr>
        <w:t>Zyrtec</w:t>
      </w:r>
      <w:proofErr w:type="spellEnd"/>
    </w:p>
    <w:p w14:paraId="78C2BBDE" w14:textId="77777777"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Negalima vartoti dvigubos dozės norint kompensuoti praleistą dozę.</w:t>
      </w:r>
    </w:p>
    <w:p w14:paraId="61AE2DDB" w14:textId="77777777" w:rsidR="00907936" w:rsidRPr="0086098D" w:rsidRDefault="00907936" w:rsidP="0086098D">
      <w:pPr>
        <w:spacing w:after="0" w:line="240" w:lineRule="auto"/>
        <w:rPr>
          <w:rFonts w:ascii="Times New Roman" w:eastAsia="Times New Roman" w:hAnsi="Times New Roman" w:cs="Times New Roman"/>
          <w:lang w:val="lt-LT"/>
        </w:rPr>
      </w:pPr>
    </w:p>
    <w:p w14:paraId="72220E49" w14:textId="77777777" w:rsidR="00907936" w:rsidRPr="0086098D" w:rsidRDefault="00907936" w:rsidP="0086098D">
      <w:pPr>
        <w:spacing w:after="0" w:line="240" w:lineRule="auto"/>
        <w:rPr>
          <w:rFonts w:ascii="Times New Roman" w:eastAsia="Times New Roman" w:hAnsi="Times New Roman" w:cs="Times New Roman"/>
          <w:b/>
          <w:lang w:val="lt-LT"/>
        </w:rPr>
      </w:pPr>
      <w:r w:rsidRPr="0086098D">
        <w:rPr>
          <w:rFonts w:ascii="Times New Roman" w:eastAsia="Times New Roman" w:hAnsi="Times New Roman" w:cs="Times New Roman"/>
          <w:b/>
          <w:lang w:val="lt-LT"/>
        </w:rPr>
        <w:t xml:space="preserve">Nustojus vartoti </w:t>
      </w:r>
      <w:proofErr w:type="spellStart"/>
      <w:r w:rsidRPr="0086098D">
        <w:rPr>
          <w:rFonts w:ascii="Times New Roman" w:eastAsia="Times New Roman" w:hAnsi="Times New Roman" w:cs="Times New Roman"/>
          <w:b/>
          <w:lang w:val="lt-LT"/>
        </w:rPr>
        <w:t>Zyrtec</w:t>
      </w:r>
      <w:proofErr w:type="spellEnd"/>
    </w:p>
    <w:p w14:paraId="1F8AFDA8"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Jei nustosite vartoti Zyrtec, retai, niežulys (stiprus niežulys) ir/arba dilgėlinė gali atsinaujinti.</w:t>
      </w:r>
    </w:p>
    <w:p w14:paraId="3231E8AE"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3FB81C19"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r w:rsidRPr="0086098D">
        <w:rPr>
          <w:rFonts w:ascii="Times New Roman" w:eastAsia="Times New Roman" w:hAnsi="Times New Roman" w:cs="Times New Roman"/>
          <w:lang w:val="lt-LT"/>
        </w:rPr>
        <w:t>Jeigu kiltų daugiau klausimų dėl šio vaisto vartojimo, kreipkitės į gydytoją arba vaistininką.</w:t>
      </w:r>
    </w:p>
    <w:p w14:paraId="151AD077"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40BC0F7E"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09AB1956" w14:textId="77777777" w:rsidR="00907936" w:rsidRPr="0086098D" w:rsidRDefault="00907936" w:rsidP="0086098D">
      <w:pPr>
        <w:numPr>
          <w:ilvl w:val="12"/>
          <w:numId w:val="0"/>
        </w:numPr>
        <w:spacing w:after="0" w:line="240" w:lineRule="auto"/>
        <w:ind w:left="567" w:right="-2" w:hanging="567"/>
        <w:rPr>
          <w:rFonts w:ascii="Times New Roman" w:eastAsia="Times New Roman" w:hAnsi="Times New Roman" w:cs="Times New Roman"/>
          <w:noProof/>
          <w:lang w:val="lt-LT"/>
        </w:rPr>
      </w:pPr>
      <w:r w:rsidRPr="0086098D">
        <w:rPr>
          <w:rFonts w:ascii="Times New Roman" w:eastAsia="Times New Roman" w:hAnsi="Times New Roman" w:cs="Times New Roman"/>
          <w:b/>
          <w:noProof/>
          <w:lang w:val="lt-LT"/>
        </w:rPr>
        <w:t>4.</w:t>
      </w:r>
      <w:r w:rsidRPr="0086098D">
        <w:rPr>
          <w:rFonts w:ascii="Times New Roman" w:eastAsia="Times New Roman" w:hAnsi="Times New Roman" w:cs="Times New Roman"/>
          <w:b/>
          <w:noProof/>
          <w:lang w:val="lt-LT"/>
        </w:rPr>
        <w:tab/>
      </w:r>
      <w:r w:rsidRPr="0086098D">
        <w:rPr>
          <w:rFonts w:ascii="Times New Roman" w:eastAsia="Times New Roman" w:hAnsi="Times New Roman" w:cs="Times New Roman"/>
          <w:b/>
          <w:lang w:val="lt-LT"/>
        </w:rPr>
        <w:t>Galimas šalutinis poveikis</w:t>
      </w:r>
    </w:p>
    <w:p w14:paraId="03F7B371"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50AB9632" w14:textId="77777777" w:rsidR="00907936" w:rsidRPr="0086098D" w:rsidRDefault="00907936" w:rsidP="0086098D">
      <w:pPr>
        <w:numPr>
          <w:ilvl w:val="12"/>
          <w:numId w:val="0"/>
        </w:numPr>
        <w:spacing w:after="0" w:line="240" w:lineRule="auto"/>
        <w:ind w:right="-29"/>
        <w:rPr>
          <w:rFonts w:ascii="Times New Roman" w:eastAsia="Times New Roman" w:hAnsi="Times New Roman" w:cs="Times New Roman"/>
          <w:noProof/>
          <w:lang w:val="lt-LT"/>
        </w:rPr>
      </w:pPr>
      <w:r w:rsidRPr="0086098D">
        <w:rPr>
          <w:rFonts w:ascii="Times New Roman" w:eastAsia="Times New Roman" w:hAnsi="Times New Roman" w:cs="Times New Roman"/>
          <w:lang w:val="lt-LT"/>
        </w:rPr>
        <w:t>Šis vaistas, kaip ir visi kiti, gali sukelti šalutinį poveikį, nors jis pasireiškia ne visiems žmonėms.</w:t>
      </w:r>
    </w:p>
    <w:p w14:paraId="61ADD314" w14:textId="77777777" w:rsidR="00907936" w:rsidRPr="0086098D" w:rsidRDefault="00907936" w:rsidP="0086098D">
      <w:pPr>
        <w:numPr>
          <w:ilvl w:val="12"/>
          <w:numId w:val="0"/>
        </w:numPr>
        <w:spacing w:after="0" w:line="240" w:lineRule="auto"/>
        <w:ind w:right="-2"/>
        <w:rPr>
          <w:rFonts w:ascii="Times New Roman" w:eastAsia="Times New Roman" w:hAnsi="Times New Roman" w:cs="Times New Roman"/>
          <w:noProof/>
          <w:lang w:val="lt-LT"/>
        </w:rPr>
      </w:pPr>
    </w:p>
    <w:p w14:paraId="64879B14" w14:textId="77777777" w:rsidR="00907936" w:rsidRPr="0086098D" w:rsidRDefault="00907936" w:rsidP="0086098D">
      <w:pPr>
        <w:spacing w:after="0" w:line="240" w:lineRule="auto"/>
        <w:rPr>
          <w:rFonts w:ascii="Times New Roman" w:eastAsia="Times New Roman" w:hAnsi="Times New Roman" w:cs="Times New Roman"/>
          <w:b/>
          <w:lang w:val="lt-LT"/>
        </w:rPr>
      </w:pPr>
      <w:r w:rsidRPr="0086098D">
        <w:rPr>
          <w:rFonts w:ascii="Times New Roman" w:eastAsia="Times New Roman" w:hAnsi="Times New Roman" w:cs="Times New Roman"/>
          <w:b/>
          <w:lang w:val="lt-LT"/>
        </w:rPr>
        <w:t>Šie šalutiniai poveikiai yra reti arba labai reti, tačiau juos pastebėjus, nustokite vartoti vaistą ir nedelsdami praneškite apie tai savo gydytojui:</w:t>
      </w:r>
    </w:p>
    <w:p w14:paraId="41552EEC" w14:textId="77777777" w:rsidR="00907936" w:rsidRPr="0086098D" w:rsidRDefault="00907936" w:rsidP="0086098D">
      <w:pPr>
        <w:spacing w:after="0" w:line="240" w:lineRule="auto"/>
        <w:ind w:left="720" w:hanging="720"/>
        <w:rPr>
          <w:rFonts w:ascii="Times New Roman" w:eastAsia="Times New Roman" w:hAnsi="Times New Roman" w:cs="Times New Roman"/>
          <w:noProof/>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 xml:space="preserve">Alerginės reakcijos, įskaitant sunkias reakcijas ir </w:t>
      </w:r>
      <w:r w:rsidRPr="0086098D">
        <w:rPr>
          <w:rFonts w:ascii="Times New Roman" w:eastAsia="Times New Roman" w:hAnsi="Times New Roman" w:cs="Times New Roman"/>
          <w:noProof/>
          <w:lang w:val="lt-LT"/>
        </w:rPr>
        <w:t>angioneurozinę edemą (sunki alerginė reakcija, kuri sukelia veido ar gerklės tinimą).</w:t>
      </w:r>
    </w:p>
    <w:p w14:paraId="7BF5F9B5" w14:textId="77777777" w:rsidR="00907936" w:rsidRPr="0086098D" w:rsidRDefault="00907936" w:rsidP="0086098D">
      <w:pPr>
        <w:spacing w:after="0" w:line="240" w:lineRule="auto"/>
        <w:rPr>
          <w:rFonts w:ascii="Times New Roman" w:eastAsia="Times New Roman" w:hAnsi="Times New Roman" w:cs="Times New Roman"/>
          <w:noProof/>
          <w:lang w:val="lt-LT"/>
        </w:rPr>
      </w:pPr>
      <w:r w:rsidRPr="0086098D">
        <w:rPr>
          <w:rFonts w:ascii="Times New Roman" w:eastAsia="Times New Roman" w:hAnsi="Times New Roman" w:cs="Times New Roman"/>
          <w:noProof/>
          <w:lang w:val="lt-LT"/>
        </w:rPr>
        <w:t>Šios reakcijos gali pasireikšti iš karto pirmą kartą pavartojus vaisto arba gali pasireikšti vėliau.</w:t>
      </w:r>
    </w:p>
    <w:p w14:paraId="26799D20" w14:textId="77777777" w:rsidR="00907936" w:rsidRPr="0086098D" w:rsidRDefault="00907936" w:rsidP="0086098D">
      <w:pPr>
        <w:spacing w:after="0" w:line="240" w:lineRule="auto"/>
        <w:rPr>
          <w:rFonts w:ascii="Times New Roman" w:eastAsia="Times New Roman" w:hAnsi="Times New Roman" w:cs="Times New Roman"/>
          <w:lang w:val="lt-LT"/>
        </w:rPr>
      </w:pPr>
    </w:p>
    <w:p w14:paraId="228D9E95" w14:textId="28DB32A2" w:rsidR="00907936" w:rsidRPr="0086098D" w:rsidRDefault="00907936" w:rsidP="0086098D">
      <w:pPr>
        <w:spacing w:after="0" w:line="240" w:lineRule="auto"/>
        <w:rPr>
          <w:rFonts w:ascii="Times New Roman" w:eastAsia="Times New Roman" w:hAnsi="Times New Roman" w:cs="Times New Roman"/>
          <w:b/>
          <w:lang w:val="lt-LT"/>
        </w:rPr>
      </w:pPr>
      <w:r w:rsidRPr="0086098D">
        <w:rPr>
          <w:rFonts w:ascii="Times New Roman" w:eastAsia="Times New Roman" w:hAnsi="Times New Roman" w:cs="Times New Roman"/>
          <w:b/>
          <w:lang w:val="lt-LT"/>
        </w:rPr>
        <w:t xml:space="preserve">Dažni šalutinio poveikio reiškiniai </w:t>
      </w:r>
      <w:r w:rsidRPr="00EA5AEC">
        <w:rPr>
          <w:rFonts w:ascii="Times New Roman" w:eastAsia="Times New Roman" w:hAnsi="Times New Roman" w:cs="Times New Roman"/>
          <w:b/>
          <w:lang w:val="lt-LT"/>
        </w:rPr>
        <w:t xml:space="preserve">(gali pasireikšti </w:t>
      </w:r>
      <w:r w:rsidRPr="00EA5AEC">
        <w:rPr>
          <w:rFonts w:ascii="Times New Roman" w:eastAsia="Times New Roman" w:hAnsi="Times New Roman" w:cs="Times New Roman"/>
          <w:b/>
          <w:noProof/>
          <w:lang w:val="lt-LT"/>
        </w:rPr>
        <w:t>rečiau kaip 1 iš 10 asmenų)</w:t>
      </w:r>
      <w:r w:rsidR="00EA5AEC">
        <w:rPr>
          <w:rFonts w:ascii="Times New Roman" w:eastAsia="Times New Roman" w:hAnsi="Times New Roman" w:cs="Times New Roman"/>
          <w:b/>
          <w:noProof/>
          <w:lang w:val="lt-LT"/>
        </w:rPr>
        <w:t>:</w:t>
      </w:r>
    </w:p>
    <w:p w14:paraId="2E097852" w14:textId="213765CB"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Somnolencija</w:t>
      </w:r>
      <w:proofErr w:type="spellEnd"/>
      <w:r w:rsidRPr="0086098D">
        <w:rPr>
          <w:rFonts w:ascii="Times New Roman" w:eastAsia="Times New Roman" w:hAnsi="Times New Roman" w:cs="Times New Roman"/>
          <w:lang w:val="lt-LT"/>
        </w:rPr>
        <w:t xml:space="preserve"> (mieguistumas)</w:t>
      </w:r>
      <w:r w:rsidR="00EA5AEC">
        <w:rPr>
          <w:rFonts w:ascii="Times New Roman" w:eastAsia="Times New Roman" w:hAnsi="Times New Roman" w:cs="Times New Roman"/>
          <w:lang w:val="lt-LT"/>
        </w:rPr>
        <w:t>.</w:t>
      </w:r>
    </w:p>
    <w:p w14:paraId="3C59B27D" w14:textId="6548E919"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Svaigulys, galvos skausmas</w:t>
      </w:r>
      <w:r w:rsidR="00EA5AEC">
        <w:rPr>
          <w:rFonts w:ascii="Times New Roman" w:eastAsia="Times New Roman" w:hAnsi="Times New Roman" w:cs="Times New Roman"/>
          <w:lang w:val="lt-LT"/>
        </w:rPr>
        <w:t>.</w:t>
      </w:r>
    </w:p>
    <w:p w14:paraId="582130F0" w14:textId="39234172"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Faringitas</w:t>
      </w:r>
      <w:proofErr w:type="spellEnd"/>
      <w:r w:rsidRPr="0086098D">
        <w:rPr>
          <w:rFonts w:ascii="Times New Roman" w:eastAsia="Times New Roman" w:hAnsi="Times New Roman" w:cs="Times New Roman"/>
          <w:lang w:val="lt-LT"/>
        </w:rPr>
        <w:t xml:space="preserve"> (gerklės skausmas), rinitas (varvanti, užsikimšusi nosis) (vaikams)</w:t>
      </w:r>
      <w:r w:rsidR="00EA5AEC">
        <w:rPr>
          <w:rFonts w:ascii="Times New Roman" w:eastAsia="Times New Roman" w:hAnsi="Times New Roman" w:cs="Times New Roman"/>
          <w:lang w:val="lt-LT"/>
        </w:rPr>
        <w:t>.</w:t>
      </w:r>
    </w:p>
    <w:p w14:paraId="0C5F44A0" w14:textId="18927255"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Viduriavimas, pykinimas, burnos džiūvimas</w:t>
      </w:r>
      <w:r w:rsidR="00EA5AEC">
        <w:rPr>
          <w:rFonts w:ascii="Times New Roman" w:eastAsia="Times New Roman" w:hAnsi="Times New Roman" w:cs="Times New Roman"/>
          <w:lang w:val="lt-LT"/>
        </w:rPr>
        <w:t>.</w:t>
      </w:r>
    </w:p>
    <w:p w14:paraId="3DD87502" w14:textId="4538D808"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Nuovargis</w:t>
      </w:r>
      <w:r w:rsidR="00EA5AEC">
        <w:rPr>
          <w:rFonts w:ascii="Times New Roman" w:eastAsia="Times New Roman" w:hAnsi="Times New Roman" w:cs="Times New Roman"/>
          <w:lang w:val="lt-LT"/>
        </w:rPr>
        <w:t>.</w:t>
      </w:r>
    </w:p>
    <w:p w14:paraId="340DA11F" w14:textId="77777777" w:rsidR="00907936" w:rsidRPr="0086098D" w:rsidRDefault="00907936" w:rsidP="0086098D">
      <w:pPr>
        <w:spacing w:after="0" w:line="240" w:lineRule="auto"/>
        <w:rPr>
          <w:rFonts w:ascii="Times New Roman" w:eastAsia="Times New Roman" w:hAnsi="Times New Roman" w:cs="Times New Roman"/>
          <w:lang w:val="lt-LT"/>
        </w:rPr>
      </w:pPr>
    </w:p>
    <w:p w14:paraId="09EB0279" w14:textId="7C3230FD" w:rsidR="00907936" w:rsidRPr="00EA5AEC" w:rsidRDefault="00907936" w:rsidP="0086098D">
      <w:pPr>
        <w:spacing w:after="0" w:line="240" w:lineRule="auto"/>
        <w:rPr>
          <w:rFonts w:ascii="Times New Roman" w:eastAsia="Times New Roman" w:hAnsi="Times New Roman" w:cs="Times New Roman"/>
          <w:b/>
          <w:lang w:val="lt-LT"/>
        </w:rPr>
      </w:pPr>
      <w:r w:rsidRPr="00EA5AEC">
        <w:rPr>
          <w:rFonts w:ascii="Times New Roman" w:eastAsia="Times New Roman" w:hAnsi="Times New Roman" w:cs="Times New Roman"/>
          <w:b/>
          <w:lang w:val="lt-LT"/>
        </w:rPr>
        <w:t xml:space="preserve">Nedažni šalutinio poveikio reiškiniai (gali pasireikšti </w:t>
      </w:r>
      <w:r w:rsidRPr="00EA5AEC">
        <w:rPr>
          <w:rFonts w:ascii="Times New Roman" w:eastAsia="Times New Roman" w:hAnsi="Times New Roman" w:cs="Times New Roman"/>
          <w:b/>
          <w:noProof/>
          <w:lang w:val="lt-LT"/>
        </w:rPr>
        <w:t>rečiau kaip 1 iš 100 asmenų)</w:t>
      </w:r>
      <w:r w:rsidR="00EA5AEC">
        <w:rPr>
          <w:rFonts w:ascii="Times New Roman" w:eastAsia="Times New Roman" w:hAnsi="Times New Roman" w:cs="Times New Roman"/>
          <w:b/>
          <w:noProof/>
          <w:lang w:val="lt-LT"/>
        </w:rPr>
        <w:t>:</w:t>
      </w:r>
    </w:p>
    <w:p w14:paraId="17CA9821" w14:textId="30C48ABE"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Susijaudinimas</w:t>
      </w:r>
      <w:r w:rsidR="00EA5AEC">
        <w:rPr>
          <w:rFonts w:ascii="Times New Roman" w:eastAsia="Times New Roman" w:hAnsi="Times New Roman" w:cs="Times New Roman"/>
          <w:lang w:val="lt-LT"/>
        </w:rPr>
        <w:t>.</w:t>
      </w:r>
    </w:p>
    <w:p w14:paraId="523AD7FE" w14:textId="7F0B5AB5"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Parestezija</w:t>
      </w:r>
      <w:proofErr w:type="spellEnd"/>
      <w:r w:rsidRPr="0086098D">
        <w:rPr>
          <w:rFonts w:ascii="Times New Roman" w:eastAsia="Times New Roman" w:hAnsi="Times New Roman" w:cs="Times New Roman"/>
          <w:lang w:val="lt-LT"/>
        </w:rPr>
        <w:t xml:space="preserve"> (nenormalūs odos pojūčiai)</w:t>
      </w:r>
      <w:r w:rsidR="00EA5AEC">
        <w:rPr>
          <w:rFonts w:ascii="Times New Roman" w:eastAsia="Times New Roman" w:hAnsi="Times New Roman" w:cs="Times New Roman"/>
          <w:lang w:val="lt-LT"/>
        </w:rPr>
        <w:t>.</w:t>
      </w:r>
    </w:p>
    <w:p w14:paraId="367D1958" w14:textId="71A3E117"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Pilvo skausmas</w:t>
      </w:r>
      <w:r w:rsidR="00EA5AEC">
        <w:rPr>
          <w:rFonts w:ascii="Times New Roman" w:eastAsia="Times New Roman" w:hAnsi="Times New Roman" w:cs="Times New Roman"/>
          <w:lang w:val="lt-LT"/>
        </w:rPr>
        <w:t>.</w:t>
      </w:r>
    </w:p>
    <w:p w14:paraId="78421849" w14:textId="36FF1BA1"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Odos niežėjimas, bėrimas</w:t>
      </w:r>
      <w:r w:rsidR="00EA5AEC">
        <w:rPr>
          <w:rFonts w:ascii="Times New Roman" w:eastAsia="Times New Roman" w:hAnsi="Times New Roman" w:cs="Times New Roman"/>
          <w:lang w:val="lt-LT"/>
        </w:rPr>
        <w:t>.</w:t>
      </w:r>
    </w:p>
    <w:p w14:paraId="1AAAA820" w14:textId="73D3B518"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Astenija</w:t>
      </w:r>
      <w:proofErr w:type="spellEnd"/>
      <w:r w:rsidRPr="0086098D">
        <w:rPr>
          <w:rFonts w:ascii="Times New Roman" w:eastAsia="Times New Roman" w:hAnsi="Times New Roman" w:cs="Times New Roman"/>
          <w:lang w:val="lt-LT"/>
        </w:rPr>
        <w:t xml:space="preserve"> (didelis nuovargis), bendras negalavimas (prasta savijauta)</w:t>
      </w:r>
      <w:r w:rsidR="00EA5AEC">
        <w:rPr>
          <w:rFonts w:ascii="Times New Roman" w:eastAsia="Times New Roman" w:hAnsi="Times New Roman" w:cs="Times New Roman"/>
          <w:lang w:val="lt-LT"/>
        </w:rPr>
        <w:t>.</w:t>
      </w:r>
    </w:p>
    <w:p w14:paraId="200093FE" w14:textId="77777777" w:rsidR="00907936" w:rsidRPr="0086098D" w:rsidRDefault="00907936" w:rsidP="0086098D">
      <w:pPr>
        <w:spacing w:after="0" w:line="240" w:lineRule="auto"/>
        <w:rPr>
          <w:rFonts w:ascii="Times New Roman" w:eastAsia="Times New Roman" w:hAnsi="Times New Roman" w:cs="Times New Roman"/>
          <w:lang w:val="lt-LT"/>
        </w:rPr>
      </w:pPr>
    </w:p>
    <w:p w14:paraId="513A2BDF" w14:textId="2C8E4655" w:rsidR="00907936" w:rsidRPr="00EA5AEC" w:rsidRDefault="00907936" w:rsidP="0086098D">
      <w:pPr>
        <w:spacing w:after="0" w:line="240" w:lineRule="auto"/>
        <w:rPr>
          <w:rFonts w:ascii="Times New Roman" w:eastAsia="Times New Roman" w:hAnsi="Times New Roman" w:cs="Times New Roman"/>
          <w:b/>
          <w:lang w:val="lt-LT"/>
        </w:rPr>
      </w:pPr>
      <w:r w:rsidRPr="00EA5AEC">
        <w:rPr>
          <w:rFonts w:ascii="Times New Roman" w:eastAsia="Times New Roman" w:hAnsi="Times New Roman" w:cs="Times New Roman"/>
          <w:b/>
          <w:lang w:val="lt-LT"/>
        </w:rPr>
        <w:t xml:space="preserve">Reti šalutinio poveikio reiškiniai (gali pasireikšti </w:t>
      </w:r>
      <w:r w:rsidRPr="00EA5AEC">
        <w:rPr>
          <w:rFonts w:ascii="Times New Roman" w:eastAsia="Times New Roman" w:hAnsi="Times New Roman" w:cs="Times New Roman"/>
          <w:b/>
          <w:noProof/>
          <w:lang w:val="lt-LT"/>
        </w:rPr>
        <w:t>rečiau kaip 1 iš 1 000 asmenų)</w:t>
      </w:r>
      <w:r w:rsidR="00EA5AEC">
        <w:rPr>
          <w:rFonts w:ascii="Times New Roman" w:eastAsia="Times New Roman" w:hAnsi="Times New Roman" w:cs="Times New Roman"/>
          <w:b/>
          <w:noProof/>
          <w:lang w:val="lt-LT"/>
        </w:rPr>
        <w:t>:</w:t>
      </w:r>
    </w:p>
    <w:p w14:paraId="3FB1F77B" w14:textId="554A80C3"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Alerginės reakcijos, kai kurios sunkios (labai retai)</w:t>
      </w:r>
      <w:r w:rsidR="004E2CA1">
        <w:rPr>
          <w:rFonts w:ascii="Times New Roman" w:eastAsia="Times New Roman" w:hAnsi="Times New Roman" w:cs="Times New Roman"/>
          <w:lang w:val="lt-LT"/>
        </w:rPr>
        <w:t>.</w:t>
      </w:r>
    </w:p>
    <w:p w14:paraId="297011FC" w14:textId="263A9082"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Depresija, haliucinacija, agresija, minčių susipainiojimas, nemiga</w:t>
      </w:r>
      <w:r w:rsidR="004E2CA1">
        <w:rPr>
          <w:rFonts w:ascii="Times New Roman" w:eastAsia="Times New Roman" w:hAnsi="Times New Roman" w:cs="Times New Roman"/>
          <w:lang w:val="lt-LT"/>
        </w:rPr>
        <w:t>.</w:t>
      </w:r>
    </w:p>
    <w:p w14:paraId="4B6EC464" w14:textId="2FC692A2"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Traukuliai</w:t>
      </w:r>
      <w:r w:rsidR="004E2CA1">
        <w:rPr>
          <w:rFonts w:ascii="Times New Roman" w:eastAsia="Times New Roman" w:hAnsi="Times New Roman" w:cs="Times New Roman"/>
          <w:lang w:val="lt-LT"/>
        </w:rPr>
        <w:t>.</w:t>
      </w:r>
    </w:p>
    <w:p w14:paraId="737113FB" w14:textId="6FF42EA9"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Tachikardija (per greitas širdies plakimas)</w:t>
      </w:r>
      <w:r w:rsidR="004E2CA1">
        <w:rPr>
          <w:rFonts w:ascii="Times New Roman" w:eastAsia="Times New Roman" w:hAnsi="Times New Roman" w:cs="Times New Roman"/>
          <w:lang w:val="lt-LT"/>
        </w:rPr>
        <w:t>.</w:t>
      </w:r>
    </w:p>
    <w:p w14:paraId="5418745A" w14:textId="05AEF31F"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Sutrikusi kepenų funkcija</w:t>
      </w:r>
      <w:r w:rsidR="004E2CA1">
        <w:rPr>
          <w:rFonts w:ascii="Times New Roman" w:eastAsia="Times New Roman" w:hAnsi="Times New Roman" w:cs="Times New Roman"/>
          <w:lang w:val="lt-LT"/>
        </w:rPr>
        <w:t>.</w:t>
      </w:r>
    </w:p>
    <w:p w14:paraId="49347763" w14:textId="23B1AB21"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Urtikarija</w:t>
      </w:r>
      <w:proofErr w:type="spellEnd"/>
      <w:r w:rsidRPr="0086098D">
        <w:rPr>
          <w:rFonts w:ascii="Times New Roman" w:eastAsia="Times New Roman" w:hAnsi="Times New Roman" w:cs="Times New Roman"/>
          <w:lang w:val="lt-LT"/>
        </w:rPr>
        <w:t xml:space="preserve"> (dilgėlinė)</w:t>
      </w:r>
      <w:r w:rsidR="004E2CA1">
        <w:rPr>
          <w:rFonts w:ascii="Times New Roman" w:eastAsia="Times New Roman" w:hAnsi="Times New Roman" w:cs="Times New Roman"/>
          <w:lang w:val="lt-LT"/>
        </w:rPr>
        <w:t>.</w:t>
      </w:r>
    </w:p>
    <w:p w14:paraId="7CD4F0DF" w14:textId="71FED3AC"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Edema (patinimas)</w:t>
      </w:r>
      <w:r w:rsidR="004E2CA1">
        <w:rPr>
          <w:rFonts w:ascii="Times New Roman" w:eastAsia="Times New Roman" w:hAnsi="Times New Roman" w:cs="Times New Roman"/>
          <w:lang w:val="lt-LT"/>
        </w:rPr>
        <w:t>.</w:t>
      </w:r>
    </w:p>
    <w:p w14:paraId="10298809" w14:textId="580B60A6"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Svorio padidėjimas</w:t>
      </w:r>
      <w:r w:rsidR="004E2CA1">
        <w:rPr>
          <w:rFonts w:ascii="Times New Roman" w:eastAsia="Times New Roman" w:hAnsi="Times New Roman" w:cs="Times New Roman"/>
          <w:lang w:val="lt-LT"/>
        </w:rPr>
        <w:t>.</w:t>
      </w:r>
    </w:p>
    <w:p w14:paraId="24547FD6" w14:textId="77777777" w:rsidR="00907936" w:rsidRPr="0086098D" w:rsidRDefault="00907936" w:rsidP="0086098D">
      <w:pPr>
        <w:spacing w:after="0" w:line="240" w:lineRule="auto"/>
        <w:rPr>
          <w:rFonts w:ascii="Times New Roman" w:eastAsia="Times New Roman" w:hAnsi="Times New Roman" w:cs="Times New Roman"/>
          <w:lang w:val="lt-LT"/>
        </w:rPr>
      </w:pPr>
    </w:p>
    <w:p w14:paraId="58B901EB" w14:textId="692CFE6C" w:rsidR="00907936" w:rsidRPr="00EA5AEC" w:rsidRDefault="00907936" w:rsidP="0086098D">
      <w:pPr>
        <w:spacing w:after="0" w:line="240" w:lineRule="auto"/>
        <w:rPr>
          <w:rFonts w:ascii="Times New Roman" w:eastAsia="Times New Roman" w:hAnsi="Times New Roman" w:cs="Times New Roman"/>
          <w:b/>
          <w:lang w:val="lt-LT"/>
        </w:rPr>
      </w:pPr>
      <w:r w:rsidRPr="00EA5AEC">
        <w:rPr>
          <w:rFonts w:ascii="Times New Roman" w:eastAsia="Times New Roman" w:hAnsi="Times New Roman" w:cs="Times New Roman"/>
          <w:b/>
          <w:lang w:val="lt-LT"/>
        </w:rPr>
        <w:t xml:space="preserve">Labai reti šalutinio poveikio reiškiniai (gali pasireikšti </w:t>
      </w:r>
      <w:r w:rsidRPr="00EA5AEC">
        <w:rPr>
          <w:rFonts w:ascii="Times New Roman" w:eastAsia="Times New Roman" w:hAnsi="Times New Roman" w:cs="Times New Roman"/>
          <w:b/>
          <w:noProof/>
          <w:lang w:val="lt-LT"/>
        </w:rPr>
        <w:t>rečiau kaip 1 iš 10 000 asmenų)</w:t>
      </w:r>
      <w:r w:rsidR="00EA5AEC">
        <w:rPr>
          <w:rFonts w:ascii="Times New Roman" w:eastAsia="Times New Roman" w:hAnsi="Times New Roman" w:cs="Times New Roman"/>
          <w:b/>
          <w:noProof/>
          <w:lang w:val="lt-LT"/>
        </w:rPr>
        <w:t>:</w:t>
      </w:r>
    </w:p>
    <w:p w14:paraId="4C8B71A8" w14:textId="4787A130"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r>
      <w:proofErr w:type="spellStart"/>
      <w:r w:rsidRPr="0086098D">
        <w:rPr>
          <w:rFonts w:ascii="Times New Roman" w:eastAsia="Times New Roman" w:hAnsi="Times New Roman" w:cs="Times New Roman"/>
          <w:lang w:val="lt-LT"/>
        </w:rPr>
        <w:t>Trombocitopenija</w:t>
      </w:r>
      <w:proofErr w:type="spellEnd"/>
      <w:r w:rsidRPr="0086098D">
        <w:rPr>
          <w:rFonts w:ascii="Times New Roman" w:eastAsia="Times New Roman" w:hAnsi="Times New Roman" w:cs="Times New Roman"/>
          <w:lang w:val="lt-LT"/>
        </w:rPr>
        <w:t xml:space="preserve"> (kraujo plokštelių kiekio sumažėjimas)</w:t>
      </w:r>
      <w:r w:rsidR="004E2CA1">
        <w:rPr>
          <w:rFonts w:ascii="Times New Roman" w:eastAsia="Times New Roman" w:hAnsi="Times New Roman" w:cs="Times New Roman"/>
          <w:lang w:val="lt-LT"/>
        </w:rPr>
        <w:t>.</w:t>
      </w:r>
    </w:p>
    <w:p w14:paraId="1C941958" w14:textId="393F82F5" w:rsidR="00907936" w:rsidRPr="0086098D" w:rsidRDefault="00907936"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w:t>
      </w:r>
      <w:r w:rsidRPr="0086098D">
        <w:rPr>
          <w:rFonts w:ascii="Times New Roman" w:eastAsia="Times New Roman" w:hAnsi="Times New Roman" w:cs="Times New Roman"/>
          <w:lang w:val="lt-LT"/>
        </w:rPr>
        <w:tab/>
        <w:t>Tikai (kūno traukuliai)</w:t>
      </w:r>
      <w:r w:rsidR="004E2CA1">
        <w:rPr>
          <w:rFonts w:ascii="Times New Roman" w:eastAsia="Times New Roman" w:hAnsi="Times New Roman" w:cs="Times New Roman"/>
          <w:lang w:val="lt-LT"/>
        </w:rPr>
        <w:t>.</w:t>
      </w:r>
    </w:p>
    <w:p w14:paraId="789CFA3D" w14:textId="548FC6A5" w:rsidR="00907936" w:rsidRPr="0086098D" w:rsidRDefault="00907936" w:rsidP="0086098D">
      <w:pPr>
        <w:numPr>
          <w:ilvl w:val="0"/>
          <w:numId w:val="21"/>
        </w:numPr>
        <w:tabs>
          <w:tab w:val="left" w:pos="709"/>
        </w:tabs>
        <w:spacing w:after="0" w:line="240" w:lineRule="auto"/>
        <w:ind w:hanging="720"/>
        <w:rPr>
          <w:rFonts w:ascii="Times New Roman" w:eastAsia="Times New Roman" w:hAnsi="Times New Roman" w:cs="Times New Roman"/>
          <w:lang w:val="lt-LT"/>
        </w:rPr>
      </w:pPr>
      <w:r w:rsidRPr="0086098D">
        <w:rPr>
          <w:rFonts w:ascii="Times New Roman" w:eastAsia="Times New Roman" w:hAnsi="Times New Roman" w:cs="Times New Roman"/>
          <w:lang w:val="lt-LT"/>
        </w:rPr>
        <w:t xml:space="preserve">Sinkopė (apalpimas), </w:t>
      </w:r>
      <w:proofErr w:type="spellStart"/>
      <w:r w:rsidRPr="0086098D">
        <w:rPr>
          <w:rFonts w:ascii="Times New Roman" w:eastAsia="Times New Roman" w:hAnsi="Times New Roman" w:cs="Times New Roman"/>
          <w:lang w:val="lt-LT"/>
        </w:rPr>
        <w:t>diskinezija</w:t>
      </w:r>
      <w:proofErr w:type="spellEnd"/>
      <w:r w:rsidRPr="0086098D">
        <w:rPr>
          <w:rFonts w:ascii="Times New Roman" w:eastAsia="Times New Roman" w:hAnsi="Times New Roman" w:cs="Times New Roman"/>
          <w:lang w:val="lt-LT"/>
        </w:rPr>
        <w:t xml:space="preserve"> (nevalingi judesiai), distonija (nenormaliai užsitęsęs raumenų susitraukimas), </w:t>
      </w:r>
      <w:proofErr w:type="spellStart"/>
      <w:r w:rsidRPr="0086098D">
        <w:rPr>
          <w:rFonts w:ascii="Times New Roman" w:eastAsia="Times New Roman" w:hAnsi="Times New Roman" w:cs="Times New Roman"/>
          <w:lang w:val="lt-LT"/>
        </w:rPr>
        <w:t>tremoras</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disgeuzija</w:t>
      </w:r>
      <w:proofErr w:type="spellEnd"/>
      <w:r w:rsidRPr="0086098D">
        <w:rPr>
          <w:rFonts w:ascii="Times New Roman" w:eastAsia="Times New Roman" w:hAnsi="Times New Roman" w:cs="Times New Roman"/>
          <w:lang w:val="lt-LT"/>
        </w:rPr>
        <w:t xml:space="preserve"> (pakitęs skonis)</w:t>
      </w:r>
      <w:r w:rsidR="004E2CA1">
        <w:rPr>
          <w:rFonts w:ascii="Times New Roman" w:eastAsia="Times New Roman" w:hAnsi="Times New Roman" w:cs="Times New Roman"/>
          <w:lang w:val="lt-LT"/>
        </w:rPr>
        <w:t>.</w:t>
      </w:r>
    </w:p>
    <w:p w14:paraId="3938FBFC" w14:textId="2AC49962" w:rsidR="00907936" w:rsidRPr="0086098D" w:rsidRDefault="00907936" w:rsidP="0086098D">
      <w:pPr>
        <w:tabs>
          <w:tab w:val="left" w:pos="0"/>
        </w:tabs>
        <w:spacing w:after="0" w:line="240" w:lineRule="auto"/>
        <w:ind w:left="720" w:hanging="720"/>
        <w:rPr>
          <w:rFonts w:ascii="Times New Roman" w:eastAsia="Times New Roman" w:hAnsi="Times New Roman" w:cs="Times New Roman"/>
          <w:lang w:val="lt-LT"/>
        </w:rPr>
      </w:pPr>
      <w:r w:rsidRPr="0086098D">
        <w:rPr>
          <w:rFonts w:ascii="Times New Roman" w:eastAsia="Times New Roman" w:hAnsi="Times New Roman" w:cs="Times New Roman"/>
          <w:i/>
          <w:lang w:val="lt-LT"/>
        </w:rPr>
        <w:t>-</w:t>
      </w:r>
      <w:r w:rsidRPr="0086098D">
        <w:rPr>
          <w:rFonts w:ascii="Times New Roman" w:eastAsia="Times New Roman" w:hAnsi="Times New Roman" w:cs="Times New Roman"/>
          <w:i/>
          <w:lang w:val="lt-LT"/>
        </w:rPr>
        <w:tab/>
      </w:r>
      <w:r w:rsidRPr="0086098D">
        <w:rPr>
          <w:rFonts w:ascii="Times New Roman" w:eastAsia="Times New Roman" w:hAnsi="Times New Roman" w:cs="Times New Roman"/>
          <w:lang w:val="lt-LT"/>
        </w:rPr>
        <w:t xml:space="preserve">Miglotas matymas, </w:t>
      </w:r>
      <w:proofErr w:type="spellStart"/>
      <w:r w:rsidRPr="0086098D">
        <w:rPr>
          <w:rFonts w:ascii="Times New Roman" w:eastAsia="Times New Roman" w:hAnsi="Times New Roman" w:cs="Times New Roman"/>
          <w:lang w:val="lt-LT"/>
        </w:rPr>
        <w:t>akomodacijos</w:t>
      </w:r>
      <w:proofErr w:type="spellEnd"/>
      <w:r w:rsidRPr="0086098D">
        <w:rPr>
          <w:rFonts w:ascii="Times New Roman" w:eastAsia="Times New Roman" w:hAnsi="Times New Roman" w:cs="Times New Roman"/>
          <w:lang w:val="lt-LT"/>
        </w:rPr>
        <w:t xml:space="preserve"> sutrikimas (fokusavimo problemos), </w:t>
      </w:r>
      <w:proofErr w:type="spellStart"/>
      <w:r w:rsidRPr="0086098D">
        <w:rPr>
          <w:rFonts w:ascii="Times New Roman" w:eastAsia="Times New Roman" w:hAnsi="Times New Roman" w:cs="Times New Roman"/>
          <w:lang w:val="lt-LT"/>
        </w:rPr>
        <w:t>okulogirinė</w:t>
      </w:r>
      <w:proofErr w:type="spellEnd"/>
      <w:r w:rsidRPr="0086098D">
        <w:rPr>
          <w:rFonts w:ascii="Times New Roman" w:eastAsia="Times New Roman" w:hAnsi="Times New Roman" w:cs="Times New Roman"/>
          <w:lang w:val="lt-LT"/>
        </w:rPr>
        <w:t xml:space="preserve"> krizė (nevalingi akių judesiai)</w:t>
      </w:r>
      <w:r w:rsidR="004E2CA1">
        <w:rPr>
          <w:rFonts w:ascii="Times New Roman" w:eastAsia="Times New Roman" w:hAnsi="Times New Roman" w:cs="Times New Roman"/>
          <w:lang w:val="lt-LT"/>
        </w:rPr>
        <w:t>.</w:t>
      </w:r>
    </w:p>
    <w:p w14:paraId="5A27B5E8" w14:textId="533D1E97" w:rsidR="00907936" w:rsidRPr="0086098D" w:rsidRDefault="00907936" w:rsidP="0086098D">
      <w:pPr>
        <w:tabs>
          <w:tab w:val="left" w:pos="0"/>
        </w:tabs>
        <w:spacing w:after="0" w:line="240" w:lineRule="auto"/>
        <w:ind w:left="720" w:hanging="720"/>
        <w:rPr>
          <w:rFonts w:ascii="Times New Roman" w:eastAsia="Times New Roman" w:hAnsi="Times New Roman" w:cs="Times New Roman"/>
          <w:lang w:val="lt-LT"/>
        </w:rPr>
      </w:pPr>
      <w:r w:rsidRPr="0086098D">
        <w:rPr>
          <w:rFonts w:ascii="Times New Roman" w:eastAsia="Times New Roman" w:hAnsi="Times New Roman" w:cs="Times New Roman"/>
          <w:i/>
          <w:lang w:val="lt-LT"/>
        </w:rPr>
        <w:t>-</w:t>
      </w:r>
      <w:r w:rsidRPr="0086098D">
        <w:rPr>
          <w:rFonts w:ascii="Times New Roman" w:eastAsia="Times New Roman" w:hAnsi="Times New Roman" w:cs="Times New Roman"/>
          <w:lang w:val="lt-LT"/>
        </w:rPr>
        <w:tab/>
      </w:r>
      <w:r w:rsidRPr="0086098D">
        <w:rPr>
          <w:rFonts w:ascii="Times New Roman" w:eastAsia="Times New Roman" w:hAnsi="Times New Roman" w:cs="Times New Roman"/>
          <w:noProof/>
          <w:lang w:val="lt-LT"/>
        </w:rPr>
        <w:t>Angioneurozinė edema</w:t>
      </w:r>
      <w:r w:rsidRPr="0086098D">
        <w:rPr>
          <w:rFonts w:ascii="Times New Roman" w:eastAsia="Times New Roman" w:hAnsi="Times New Roman" w:cs="Times New Roman"/>
          <w:lang w:val="lt-LT"/>
        </w:rPr>
        <w:t xml:space="preserve"> (sunki alerginė reakcija, kuri sukelia veido ar gerklės tinimą), fiksuotas medikamentinis bėrimas (alergija vaistams)</w:t>
      </w:r>
      <w:r w:rsidR="004E2CA1">
        <w:rPr>
          <w:rFonts w:ascii="Times New Roman" w:eastAsia="Times New Roman" w:hAnsi="Times New Roman" w:cs="Times New Roman"/>
          <w:lang w:val="lt-LT"/>
        </w:rPr>
        <w:t>.</w:t>
      </w:r>
    </w:p>
    <w:p w14:paraId="407A6A6F" w14:textId="6ACB6676" w:rsidR="00907936" w:rsidRPr="0086098D" w:rsidRDefault="00907936" w:rsidP="0086098D">
      <w:pPr>
        <w:tabs>
          <w:tab w:val="left" w:pos="0"/>
        </w:tabs>
        <w:spacing w:after="0" w:line="240" w:lineRule="auto"/>
        <w:ind w:left="720" w:hanging="720"/>
        <w:rPr>
          <w:rFonts w:ascii="Times New Roman" w:eastAsia="Times New Roman" w:hAnsi="Times New Roman" w:cs="Times New Roman"/>
          <w:lang w:val="lt-LT"/>
        </w:rPr>
      </w:pPr>
      <w:r w:rsidRPr="0086098D">
        <w:rPr>
          <w:rFonts w:ascii="Times New Roman" w:eastAsia="Times New Roman" w:hAnsi="Times New Roman" w:cs="Times New Roman"/>
          <w:i/>
          <w:lang w:val="lt-LT"/>
        </w:rPr>
        <w:t>-</w:t>
      </w:r>
      <w:r w:rsidRPr="0086098D">
        <w:rPr>
          <w:rFonts w:ascii="Times New Roman" w:eastAsia="Times New Roman" w:hAnsi="Times New Roman" w:cs="Times New Roman"/>
          <w:lang w:val="lt-LT"/>
        </w:rPr>
        <w:tab/>
        <w:t>Šlapimo išskyrimo sutrikimai (šlapinimasis į lovą, skausmas ir (arba) sunkumas šlapinantis)</w:t>
      </w:r>
      <w:r w:rsidR="004E2CA1">
        <w:rPr>
          <w:rFonts w:ascii="Times New Roman" w:eastAsia="Times New Roman" w:hAnsi="Times New Roman" w:cs="Times New Roman"/>
          <w:lang w:val="lt-LT"/>
        </w:rPr>
        <w:t>.</w:t>
      </w:r>
    </w:p>
    <w:p w14:paraId="33520668" w14:textId="77777777" w:rsidR="00907936" w:rsidRPr="0086098D" w:rsidRDefault="00907936" w:rsidP="0086098D">
      <w:pPr>
        <w:tabs>
          <w:tab w:val="left" w:pos="0"/>
        </w:tabs>
        <w:spacing w:after="0" w:line="240" w:lineRule="auto"/>
        <w:ind w:left="720" w:hanging="720"/>
        <w:rPr>
          <w:rFonts w:ascii="Times New Roman" w:eastAsia="Times New Roman" w:hAnsi="Times New Roman" w:cs="Times New Roman"/>
          <w:i/>
          <w:lang w:val="lt-LT"/>
        </w:rPr>
      </w:pPr>
    </w:p>
    <w:p w14:paraId="6CCC94B4" w14:textId="7E5BC23C" w:rsidR="00907936" w:rsidRPr="0086098D" w:rsidRDefault="00907936" w:rsidP="004E2CA1">
      <w:pPr>
        <w:tabs>
          <w:tab w:val="left" w:pos="0"/>
        </w:tabs>
        <w:spacing w:after="0" w:line="240" w:lineRule="auto"/>
        <w:rPr>
          <w:rFonts w:ascii="Times New Roman" w:eastAsia="Times New Roman" w:hAnsi="Times New Roman" w:cs="Times New Roman"/>
          <w:b/>
          <w:lang w:val="lt-LT"/>
        </w:rPr>
      </w:pPr>
      <w:r w:rsidRPr="0086098D">
        <w:rPr>
          <w:rFonts w:ascii="Times New Roman" w:eastAsia="Times New Roman" w:hAnsi="Times New Roman" w:cs="Times New Roman"/>
          <w:b/>
          <w:bCs/>
          <w:noProof/>
          <w:snapToGrid w:val="0"/>
          <w:lang w:val="lt-LT"/>
        </w:rPr>
        <w:t>Šalutinio poveikio reiškiniai, kurių dažnis nežinomas (negali būti apskaičiuotas pagal turimus duomenis</w:t>
      </w:r>
      <w:r w:rsidR="00EA5AEC">
        <w:rPr>
          <w:rFonts w:ascii="Times New Roman" w:eastAsia="Times New Roman" w:hAnsi="Times New Roman" w:cs="Times New Roman"/>
          <w:b/>
          <w:lang w:val="lt-LT"/>
        </w:rPr>
        <w:t>):</w:t>
      </w:r>
    </w:p>
    <w:p w14:paraId="7F719DD2" w14:textId="4AF92CD1" w:rsidR="00907936" w:rsidRPr="0086098D" w:rsidRDefault="00907936" w:rsidP="00F63BAD">
      <w:pPr>
        <w:numPr>
          <w:ilvl w:val="0"/>
          <w:numId w:val="22"/>
        </w:numPr>
        <w:tabs>
          <w:tab w:val="left" w:pos="0"/>
        </w:tabs>
        <w:spacing w:after="0" w:line="240" w:lineRule="auto"/>
        <w:ind w:hanging="720"/>
        <w:rPr>
          <w:rFonts w:ascii="Times New Roman" w:eastAsia="Times New Roman" w:hAnsi="Times New Roman" w:cs="Times New Roman"/>
          <w:lang w:val="lt-LT"/>
        </w:rPr>
      </w:pPr>
      <w:r w:rsidRPr="0086098D">
        <w:rPr>
          <w:rFonts w:ascii="Times New Roman" w:eastAsia="Times New Roman" w:hAnsi="Times New Roman" w:cs="Times New Roman"/>
          <w:lang w:val="lt-LT"/>
        </w:rPr>
        <w:t>Padidėjęs apetitas</w:t>
      </w:r>
      <w:r w:rsidR="004E2CA1">
        <w:rPr>
          <w:rFonts w:ascii="Times New Roman" w:eastAsia="Times New Roman" w:hAnsi="Times New Roman" w:cs="Times New Roman"/>
          <w:lang w:val="lt-LT"/>
        </w:rPr>
        <w:t>.</w:t>
      </w:r>
    </w:p>
    <w:p w14:paraId="44C078CD" w14:textId="54392358" w:rsidR="00907936" w:rsidRPr="0086098D" w:rsidRDefault="00907936" w:rsidP="00F63BAD">
      <w:pPr>
        <w:numPr>
          <w:ilvl w:val="0"/>
          <w:numId w:val="22"/>
        </w:numPr>
        <w:tabs>
          <w:tab w:val="left" w:pos="0"/>
        </w:tabs>
        <w:spacing w:after="0" w:line="240" w:lineRule="auto"/>
        <w:ind w:hanging="720"/>
        <w:rPr>
          <w:rFonts w:ascii="Times New Roman" w:eastAsia="Times New Roman" w:hAnsi="Times New Roman" w:cs="Times New Roman"/>
          <w:lang w:val="lt-LT"/>
        </w:rPr>
      </w:pPr>
      <w:proofErr w:type="spellStart"/>
      <w:r w:rsidRPr="0086098D">
        <w:rPr>
          <w:rFonts w:ascii="Times New Roman" w:eastAsia="Times New Roman" w:hAnsi="Times New Roman" w:cs="Times New Roman"/>
          <w:lang w:val="lt-LT"/>
        </w:rPr>
        <w:t>Suicidinės</w:t>
      </w:r>
      <w:proofErr w:type="spellEnd"/>
      <w:r w:rsidRPr="0086098D">
        <w:rPr>
          <w:rFonts w:ascii="Times New Roman" w:eastAsia="Times New Roman" w:hAnsi="Times New Roman" w:cs="Times New Roman"/>
          <w:lang w:val="lt-LT"/>
        </w:rPr>
        <w:t xml:space="preserve"> mintys (pasikartojančios mintys arba susimąstymas apie savižudybę), košmarai</w:t>
      </w:r>
      <w:r w:rsidR="004E2CA1">
        <w:rPr>
          <w:rFonts w:ascii="Times New Roman" w:eastAsia="Times New Roman" w:hAnsi="Times New Roman" w:cs="Times New Roman"/>
          <w:lang w:val="lt-LT"/>
        </w:rPr>
        <w:t>.</w:t>
      </w:r>
    </w:p>
    <w:p w14:paraId="26E71F86" w14:textId="2F0DC382" w:rsidR="00907936" w:rsidRPr="0086098D" w:rsidRDefault="00907936" w:rsidP="00F63BAD">
      <w:pPr>
        <w:numPr>
          <w:ilvl w:val="0"/>
          <w:numId w:val="22"/>
        </w:numPr>
        <w:tabs>
          <w:tab w:val="left" w:pos="0"/>
        </w:tabs>
        <w:spacing w:after="0" w:line="240" w:lineRule="auto"/>
        <w:ind w:hanging="720"/>
        <w:rPr>
          <w:rFonts w:ascii="Times New Roman" w:eastAsia="Times New Roman" w:hAnsi="Times New Roman" w:cs="Times New Roman"/>
          <w:lang w:val="lt-LT"/>
        </w:rPr>
      </w:pPr>
      <w:r w:rsidRPr="0086098D">
        <w:rPr>
          <w:rFonts w:ascii="Times New Roman" w:eastAsia="Times New Roman" w:hAnsi="Times New Roman" w:cs="Times New Roman"/>
          <w:lang w:val="lt-LT"/>
        </w:rPr>
        <w:t>Amnezija (atminties netekimas), atminties pablogėjimas</w:t>
      </w:r>
      <w:r w:rsidR="004E2CA1">
        <w:rPr>
          <w:rFonts w:ascii="Times New Roman" w:eastAsia="Times New Roman" w:hAnsi="Times New Roman" w:cs="Times New Roman"/>
          <w:lang w:val="lt-LT"/>
        </w:rPr>
        <w:t>.</w:t>
      </w:r>
    </w:p>
    <w:p w14:paraId="0BB1235C" w14:textId="3E121237" w:rsidR="00907936" w:rsidRPr="0086098D" w:rsidRDefault="00907936" w:rsidP="00F63BAD">
      <w:pPr>
        <w:numPr>
          <w:ilvl w:val="0"/>
          <w:numId w:val="23"/>
        </w:numPr>
        <w:spacing w:after="0" w:line="240" w:lineRule="auto"/>
        <w:ind w:hanging="720"/>
        <w:rPr>
          <w:rFonts w:ascii="Times New Roman" w:eastAsia="Times New Roman" w:hAnsi="Times New Roman" w:cs="Times New Roman"/>
          <w:lang w:val="lt-LT"/>
        </w:rPr>
      </w:pPr>
      <w:proofErr w:type="spellStart"/>
      <w:r w:rsidRPr="0086098D">
        <w:rPr>
          <w:rFonts w:ascii="Times New Roman" w:eastAsia="Times New Roman" w:hAnsi="Times New Roman" w:cs="Times New Roman"/>
          <w:lang w:val="lt-LT"/>
        </w:rPr>
        <w:t>Vertigo</w:t>
      </w:r>
      <w:proofErr w:type="spellEnd"/>
      <w:r w:rsidRPr="0086098D">
        <w:rPr>
          <w:rFonts w:ascii="Times New Roman" w:eastAsia="Times New Roman" w:hAnsi="Times New Roman" w:cs="Times New Roman"/>
          <w:lang w:val="lt-LT"/>
        </w:rPr>
        <w:t xml:space="preserve"> (sukimosi arba judėjimo jausmas)</w:t>
      </w:r>
      <w:r w:rsidR="004E2CA1">
        <w:rPr>
          <w:rFonts w:ascii="Times New Roman" w:eastAsia="Times New Roman" w:hAnsi="Times New Roman" w:cs="Times New Roman"/>
          <w:lang w:val="lt-LT"/>
        </w:rPr>
        <w:t>.</w:t>
      </w:r>
    </w:p>
    <w:p w14:paraId="25A6456F" w14:textId="5651A677" w:rsidR="00907936" w:rsidRPr="0086098D" w:rsidRDefault="00907936" w:rsidP="00F63BAD">
      <w:pPr>
        <w:numPr>
          <w:ilvl w:val="0"/>
          <w:numId w:val="23"/>
        </w:numPr>
        <w:spacing w:after="0" w:line="240" w:lineRule="auto"/>
        <w:ind w:hanging="720"/>
        <w:rPr>
          <w:rFonts w:ascii="Times New Roman" w:eastAsia="Times New Roman" w:hAnsi="Times New Roman" w:cs="Times New Roman"/>
          <w:lang w:val="lt-LT"/>
        </w:rPr>
      </w:pPr>
      <w:r w:rsidRPr="0086098D">
        <w:rPr>
          <w:rFonts w:ascii="Times New Roman" w:eastAsia="Times New Roman" w:hAnsi="Times New Roman" w:cs="Times New Roman"/>
          <w:lang w:val="lt-LT"/>
        </w:rPr>
        <w:t>Šlapimo susilaikymas (negalėjimas visiškai ištuštinti šlapimo pūslės)</w:t>
      </w:r>
      <w:r w:rsidR="004E2CA1">
        <w:rPr>
          <w:rFonts w:ascii="Times New Roman" w:eastAsia="Times New Roman" w:hAnsi="Times New Roman" w:cs="Times New Roman"/>
          <w:lang w:val="lt-LT"/>
        </w:rPr>
        <w:t>.</w:t>
      </w:r>
    </w:p>
    <w:p w14:paraId="76C271F6" w14:textId="156BFEF2" w:rsidR="00907936" w:rsidRPr="0086098D" w:rsidRDefault="00907936" w:rsidP="00F63BAD">
      <w:pPr>
        <w:numPr>
          <w:ilvl w:val="0"/>
          <w:numId w:val="23"/>
        </w:numPr>
        <w:spacing w:after="0" w:line="240" w:lineRule="auto"/>
        <w:ind w:hanging="720"/>
        <w:rPr>
          <w:rFonts w:ascii="Times New Roman" w:eastAsia="Times New Roman" w:hAnsi="Times New Roman" w:cs="Times New Roman"/>
          <w:i/>
          <w:lang w:val="lt-LT"/>
        </w:rPr>
      </w:pPr>
      <w:r w:rsidRPr="0086098D">
        <w:rPr>
          <w:rFonts w:ascii="Times New Roman" w:eastAsia="Times New Roman" w:hAnsi="Times New Roman" w:cs="Times New Roman"/>
          <w:lang w:val="lt-LT"/>
        </w:rPr>
        <w:t>Niežulys (stiprus niežulys) ir/arba dilgėlinė, nutraukus vaisto vartojimą</w:t>
      </w:r>
      <w:r w:rsidR="004E2CA1">
        <w:rPr>
          <w:rFonts w:ascii="Times New Roman" w:eastAsia="Times New Roman" w:hAnsi="Times New Roman" w:cs="Times New Roman"/>
          <w:lang w:val="lt-LT"/>
        </w:rPr>
        <w:t>.</w:t>
      </w:r>
    </w:p>
    <w:p w14:paraId="1C9AE4E1" w14:textId="6B2049FA" w:rsidR="00907936" w:rsidRPr="0086098D" w:rsidRDefault="00907936" w:rsidP="00F63BAD">
      <w:pPr>
        <w:numPr>
          <w:ilvl w:val="0"/>
          <w:numId w:val="23"/>
        </w:numPr>
        <w:spacing w:after="0" w:line="240" w:lineRule="auto"/>
        <w:ind w:hanging="720"/>
        <w:rPr>
          <w:rFonts w:ascii="Times New Roman" w:eastAsia="Times New Roman" w:hAnsi="Times New Roman" w:cs="Times New Roman"/>
          <w:i/>
          <w:lang w:val="lt-LT"/>
        </w:rPr>
      </w:pPr>
      <w:proofErr w:type="spellStart"/>
      <w:r w:rsidRPr="0086098D">
        <w:rPr>
          <w:rFonts w:ascii="Times New Roman" w:eastAsia="Times New Roman" w:hAnsi="Times New Roman" w:cs="Times New Roman"/>
          <w:lang w:val="lt-LT"/>
        </w:rPr>
        <w:t>Artralgija</w:t>
      </w:r>
      <w:proofErr w:type="spellEnd"/>
      <w:r w:rsidRPr="0086098D">
        <w:rPr>
          <w:rFonts w:ascii="Times New Roman" w:eastAsia="Times New Roman" w:hAnsi="Times New Roman" w:cs="Times New Roman"/>
          <w:lang w:val="lt-LT"/>
        </w:rPr>
        <w:t xml:space="preserve"> (sąnarių skausmas), </w:t>
      </w:r>
      <w:proofErr w:type="spellStart"/>
      <w:r w:rsidRPr="0086098D">
        <w:rPr>
          <w:rFonts w:ascii="Times New Roman" w:eastAsia="Times New Roman" w:hAnsi="Times New Roman" w:cs="Times New Roman"/>
          <w:lang w:val="lt-LT"/>
        </w:rPr>
        <w:t>mialgija</w:t>
      </w:r>
      <w:proofErr w:type="spellEnd"/>
      <w:r w:rsidRPr="0086098D">
        <w:rPr>
          <w:rFonts w:ascii="Times New Roman" w:eastAsia="Times New Roman" w:hAnsi="Times New Roman" w:cs="Times New Roman"/>
          <w:lang w:val="lt-LT"/>
        </w:rPr>
        <w:t xml:space="preserve"> (raumenų skausmas)</w:t>
      </w:r>
      <w:r w:rsidR="004E2CA1">
        <w:rPr>
          <w:rFonts w:ascii="Times New Roman" w:eastAsia="Times New Roman" w:hAnsi="Times New Roman" w:cs="Times New Roman"/>
          <w:lang w:val="lt-LT"/>
        </w:rPr>
        <w:t>.</w:t>
      </w:r>
    </w:p>
    <w:p w14:paraId="7D4B3E9C" w14:textId="50C2E146" w:rsidR="00907936" w:rsidRPr="0086098D" w:rsidRDefault="00907936" w:rsidP="00F63BAD">
      <w:pPr>
        <w:numPr>
          <w:ilvl w:val="0"/>
          <w:numId w:val="23"/>
        </w:numPr>
        <w:spacing w:after="0" w:line="240" w:lineRule="auto"/>
        <w:ind w:hanging="720"/>
        <w:rPr>
          <w:rFonts w:ascii="Times New Roman" w:eastAsia="Times New Roman" w:hAnsi="Times New Roman" w:cs="Times New Roman"/>
          <w:i/>
          <w:lang w:val="lt-LT"/>
        </w:rPr>
      </w:pPr>
      <w:r w:rsidRPr="0086098D">
        <w:rPr>
          <w:rFonts w:ascii="Times New Roman" w:eastAsia="TimesNewRoman" w:hAnsi="Times New Roman" w:cs="Times New Roman"/>
          <w:lang w:val="et-EE"/>
        </w:rPr>
        <w:t>Ūminė generalizuota egzanteminė pustuliozė (išbėrimas pūlingomis pūslelėmis)</w:t>
      </w:r>
      <w:r w:rsidR="004E2CA1">
        <w:rPr>
          <w:rFonts w:ascii="Times New Roman" w:eastAsia="TimesNewRoman" w:hAnsi="Times New Roman" w:cs="Times New Roman"/>
          <w:lang w:val="et-EE"/>
        </w:rPr>
        <w:t>.</w:t>
      </w:r>
    </w:p>
    <w:p w14:paraId="2A1EA0F8" w14:textId="727D1D1F" w:rsidR="00907936" w:rsidRPr="0086098D" w:rsidRDefault="00907936" w:rsidP="00F63BAD">
      <w:pPr>
        <w:numPr>
          <w:ilvl w:val="0"/>
          <w:numId w:val="23"/>
        </w:numPr>
        <w:spacing w:after="0" w:line="240" w:lineRule="auto"/>
        <w:ind w:hanging="720"/>
        <w:rPr>
          <w:rFonts w:ascii="Times New Roman" w:eastAsia="Times New Roman" w:hAnsi="Times New Roman" w:cs="Times New Roman"/>
          <w:i/>
          <w:lang w:val="lt-LT"/>
        </w:rPr>
      </w:pPr>
      <w:r w:rsidRPr="0086098D">
        <w:rPr>
          <w:rFonts w:ascii="Times New Roman" w:eastAsia="Times New Roman" w:hAnsi="Times New Roman" w:cs="Times New Roman"/>
          <w:lang w:val="lt-LT"/>
        </w:rPr>
        <w:t>Hepatitas (kepenų uždegimas).</w:t>
      </w:r>
    </w:p>
    <w:p w14:paraId="6350A982" w14:textId="77777777" w:rsidR="00AA4600" w:rsidRPr="0086098D" w:rsidRDefault="00AA4600" w:rsidP="0086098D">
      <w:pPr>
        <w:spacing w:after="0" w:line="240" w:lineRule="auto"/>
        <w:ind w:left="567"/>
        <w:contextualSpacing/>
        <w:rPr>
          <w:rFonts w:ascii="Times New Roman" w:eastAsia="Times New Roman" w:hAnsi="Times New Roman" w:cs="Times New Roman"/>
          <w:lang w:val="lt-LT"/>
        </w:rPr>
      </w:pPr>
    </w:p>
    <w:p w14:paraId="2883C30F" w14:textId="77777777" w:rsidR="00AA4600" w:rsidRPr="0086098D" w:rsidRDefault="00AA4600" w:rsidP="0086098D">
      <w:pPr>
        <w:spacing w:after="0" w:line="240" w:lineRule="auto"/>
        <w:rPr>
          <w:rFonts w:ascii="Times New Roman" w:eastAsia="Calibri" w:hAnsi="Times New Roman" w:cs="Times New Roman"/>
          <w:b/>
          <w:lang w:val="lt-LT" w:eastAsia="lt-LT"/>
        </w:rPr>
      </w:pPr>
      <w:r w:rsidRPr="0086098D">
        <w:rPr>
          <w:rFonts w:ascii="Times New Roman" w:eastAsia="Calibri" w:hAnsi="Times New Roman" w:cs="Times New Roman"/>
          <w:b/>
          <w:lang w:val="lt-LT" w:eastAsia="lt-LT"/>
        </w:rPr>
        <w:t>Pranešimas apie šalutinį poveikį</w:t>
      </w:r>
    </w:p>
    <w:p w14:paraId="61DEE054" w14:textId="3A5805C9" w:rsidR="00AA4600" w:rsidRPr="0086098D" w:rsidRDefault="00DF6EB6" w:rsidP="0086098D">
      <w:pPr>
        <w:spacing w:after="0" w:line="240" w:lineRule="auto"/>
        <w:rPr>
          <w:rFonts w:ascii="Times New Roman" w:eastAsia="Calibri" w:hAnsi="Times New Roman" w:cs="Times New Roman"/>
          <w:lang w:val="lt-LT" w:eastAsia="lt-LT"/>
        </w:rPr>
      </w:pPr>
      <w:r w:rsidRPr="0086098D">
        <w:rPr>
          <w:rFonts w:ascii="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6098D">
        <w:rPr>
          <w:rFonts w:ascii="Times New Roman" w:hAnsi="Times New Roman" w:cs="Times New Roman"/>
          <w:color w:val="0000EE"/>
          <w:u w:val="single"/>
          <w:lang w:val="lt-LT" w:eastAsia="lt-LT"/>
        </w:rPr>
        <w:t>https://vvkt.lrv.lt/lt/</w:t>
      </w:r>
      <w:r w:rsidRPr="0086098D">
        <w:rPr>
          <w:rFonts w:ascii="Times New Roman" w:hAnsi="Times New Roman" w:cs="Times New Roman"/>
          <w:lang w:val="lt-LT" w:eastAsia="lt-LT"/>
        </w:rPr>
        <w:t xml:space="preserve"> nurodytais būdais arba paskambinti nemokamu telefonu </w:t>
      </w:r>
      <w:r w:rsidR="00FB2237">
        <w:rPr>
          <w:rFonts w:ascii="Times New Roman" w:hAnsi="Times New Roman" w:cs="Times New Roman"/>
          <w:lang w:val="lt-LT" w:eastAsia="lt-LT"/>
        </w:rPr>
        <w:t xml:space="preserve">+370 </w:t>
      </w:r>
      <w:r w:rsidRPr="0086098D">
        <w:rPr>
          <w:rFonts w:ascii="Times New Roman" w:hAnsi="Times New Roman" w:cs="Times New Roman"/>
          <w:lang w:val="lt-LT" w:eastAsia="lt-LT"/>
        </w:rPr>
        <w:t>800 73568. Pranešdami apie šalutinį poveikį galite mums padėti gauti daugiau informacijos apie šio vaisto saugumą</w:t>
      </w:r>
      <w:r w:rsidR="00AA4600" w:rsidRPr="0086098D">
        <w:rPr>
          <w:rFonts w:ascii="Times New Roman" w:eastAsia="Calibri" w:hAnsi="Times New Roman" w:cs="Times New Roman"/>
          <w:lang w:val="lt-LT" w:eastAsia="lt-LT"/>
        </w:rPr>
        <w:t>.</w:t>
      </w:r>
    </w:p>
    <w:p w14:paraId="3E50D41A" w14:textId="77777777" w:rsidR="00AA4600" w:rsidRPr="0086098D" w:rsidRDefault="00AA4600" w:rsidP="0086098D">
      <w:pPr>
        <w:spacing w:after="0" w:line="240" w:lineRule="auto"/>
        <w:rPr>
          <w:rFonts w:ascii="Times New Roman" w:eastAsia="Calibri" w:hAnsi="Times New Roman" w:cs="Times New Roman"/>
          <w:lang w:val="lt-LT"/>
        </w:rPr>
      </w:pPr>
    </w:p>
    <w:p w14:paraId="3DE5BE44" w14:textId="77777777" w:rsidR="00AA4600" w:rsidRPr="0086098D" w:rsidRDefault="00AA4600" w:rsidP="0086098D">
      <w:pPr>
        <w:spacing w:after="0" w:line="240" w:lineRule="auto"/>
        <w:rPr>
          <w:rFonts w:ascii="Times New Roman" w:eastAsia="Calibri" w:hAnsi="Times New Roman" w:cs="Times New Roman"/>
          <w:bCs/>
          <w:lang w:val="lt-LT"/>
        </w:rPr>
      </w:pPr>
    </w:p>
    <w:p w14:paraId="31C101DB" w14:textId="616BB0E0" w:rsidR="00AA4600" w:rsidRPr="0086098D" w:rsidRDefault="00AA4600" w:rsidP="0086098D">
      <w:pPr>
        <w:widowControl w:val="0"/>
        <w:tabs>
          <w:tab w:val="left" w:pos="567"/>
        </w:tabs>
        <w:spacing w:after="0" w:line="240" w:lineRule="auto"/>
        <w:ind w:left="567" w:hanging="567"/>
        <w:outlineLvl w:val="1"/>
        <w:rPr>
          <w:rFonts w:ascii="Times New Roman" w:eastAsia="Calibri" w:hAnsi="Times New Roman" w:cs="Times New Roman"/>
          <w:lang w:val="lt-LT"/>
        </w:rPr>
      </w:pPr>
      <w:bookmarkStart w:id="10" w:name="_Toc129243268"/>
      <w:bookmarkStart w:id="11" w:name="_Toc129243143"/>
      <w:r w:rsidRPr="0086098D">
        <w:rPr>
          <w:rFonts w:ascii="Times New Roman" w:eastAsia="Calibri" w:hAnsi="Times New Roman" w:cs="Times New Roman"/>
          <w:b/>
          <w:lang w:val="lt-LT"/>
        </w:rPr>
        <w:t>5.</w:t>
      </w:r>
      <w:r w:rsidRPr="0086098D">
        <w:rPr>
          <w:rFonts w:ascii="Times New Roman" w:eastAsia="Calibri" w:hAnsi="Times New Roman" w:cs="Times New Roman"/>
          <w:b/>
          <w:lang w:val="lt-LT"/>
        </w:rPr>
        <w:tab/>
      </w:r>
      <w:bookmarkEnd w:id="10"/>
      <w:bookmarkEnd w:id="11"/>
      <w:r w:rsidR="001F16F3" w:rsidRPr="0086098D">
        <w:rPr>
          <w:rFonts w:ascii="Times New Roman" w:eastAsia="Calibri" w:hAnsi="Times New Roman" w:cs="Times New Roman"/>
          <w:b/>
          <w:lang w:val="lt-LT"/>
        </w:rPr>
        <w:t xml:space="preserve">Kaip laikyti </w:t>
      </w:r>
      <w:proofErr w:type="spellStart"/>
      <w:r w:rsidR="00907936" w:rsidRPr="0086098D">
        <w:rPr>
          <w:rFonts w:ascii="Times New Roman" w:eastAsia="Calibri" w:hAnsi="Times New Roman" w:cs="Times New Roman"/>
          <w:b/>
          <w:lang w:val="lt-LT"/>
        </w:rPr>
        <w:t>Zyrtec</w:t>
      </w:r>
      <w:proofErr w:type="spellEnd"/>
    </w:p>
    <w:p w14:paraId="54710F84" w14:textId="77777777" w:rsidR="00AA4600" w:rsidRPr="0086098D" w:rsidRDefault="00AA4600" w:rsidP="0086098D">
      <w:pPr>
        <w:spacing w:after="0" w:line="240" w:lineRule="auto"/>
        <w:rPr>
          <w:rFonts w:ascii="Times New Roman" w:eastAsia="Calibri" w:hAnsi="Times New Roman" w:cs="Times New Roman"/>
          <w:b/>
          <w:i/>
          <w:lang w:val="lt-LT"/>
        </w:rPr>
      </w:pPr>
    </w:p>
    <w:p w14:paraId="4C7AE168" w14:textId="77777777" w:rsidR="001F16F3" w:rsidRDefault="001F16F3" w:rsidP="0086098D">
      <w:pPr>
        <w:spacing w:after="0" w:line="240" w:lineRule="auto"/>
        <w:rPr>
          <w:rFonts w:ascii="Times New Roman" w:eastAsia="Calibri" w:hAnsi="Times New Roman" w:cs="Times New Roman"/>
          <w:lang w:val="lt-LT"/>
        </w:rPr>
      </w:pPr>
      <w:r w:rsidRPr="0086098D">
        <w:rPr>
          <w:rFonts w:ascii="Times New Roman" w:eastAsia="Calibri" w:hAnsi="Times New Roman" w:cs="Times New Roman"/>
          <w:lang w:val="lt-LT"/>
        </w:rPr>
        <w:t>Šį vaistą laikykite vaikams nepastebimoje ir nepasiekiamoje vietoje.</w:t>
      </w:r>
    </w:p>
    <w:p w14:paraId="171C9143" w14:textId="77777777" w:rsidR="00937CA6" w:rsidRDefault="00937CA6" w:rsidP="0086098D">
      <w:pPr>
        <w:spacing w:after="0" w:line="240" w:lineRule="auto"/>
        <w:rPr>
          <w:rFonts w:ascii="Times New Roman" w:eastAsia="Calibri" w:hAnsi="Times New Roman" w:cs="Times New Roman"/>
          <w:lang w:val="lt-LT"/>
        </w:rPr>
      </w:pPr>
    </w:p>
    <w:p w14:paraId="3FAF71D0" w14:textId="0B44DDC0" w:rsidR="00937CA6" w:rsidRPr="0086098D" w:rsidRDefault="00937CA6" w:rsidP="0086098D">
      <w:pPr>
        <w:spacing w:after="0" w:line="240" w:lineRule="auto"/>
        <w:rPr>
          <w:rFonts w:ascii="Times New Roman" w:eastAsia="Calibri" w:hAnsi="Times New Roman" w:cs="Times New Roman"/>
          <w:lang w:val="lt-LT"/>
        </w:rPr>
      </w:pPr>
      <w:r w:rsidRPr="00937CA6">
        <w:rPr>
          <w:rFonts w:ascii="Times New Roman" w:eastAsia="Calibri" w:hAnsi="Times New Roman" w:cs="Times New Roman"/>
          <w:lang w:val="lt-LT"/>
        </w:rPr>
        <w:t>Šiam vaistui specialių laikymo sąlygų nereikia.</w:t>
      </w:r>
    </w:p>
    <w:p w14:paraId="21262E7F" w14:textId="77777777" w:rsidR="001F16F3" w:rsidRPr="0086098D" w:rsidRDefault="001F16F3" w:rsidP="0086098D">
      <w:pPr>
        <w:spacing w:after="0" w:line="240" w:lineRule="auto"/>
        <w:rPr>
          <w:rFonts w:ascii="Times New Roman" w:eastAsia="Calibri" w:hAnsi="Times New Roman" w:cs="Times New Roman"/>
          <w:lang w:val="lt-LT"/>
        </w:rPr>
      </w:pPr>
    </w:p>
    <w:p w14:paraId="0572778D" w14:textId="7D072180" w:rsidR="00AA4600" w:rsidRPr="0086098D" w:rsidRDefault="00F8410C" w:rsidP="0086098D">
      <w:pPr>
        <w:spacing w:after="0" w:line="240" w:lineRule="auto"/>
        <w:rPr>
          <w:rFonts w:ascii="Times New Roman" w:eastAsia="Calibri" w:hAnsi="Times New Roman" w:cs="Times New Roman"/>
          <w:lang w:val="lt-LT"/>
        </w:rPr>
      </w:pPr>
      <w:r w:rsidRPr="0086098D">
        <w:rPr>
          <w:rFonts w:ascii="Times New Roman" w:eastAsia="Calibri" w:hAnsi="Times New Roman" w:cs="Times New Roman"/>
          <w:lang w:val="lt-LT"/>
        </w:rPr>
        <w:t xml:space="preserve">Ant dėžutės ir </w:t>
      </w:r>
      <w:r w:rsidR="00907936" w:rsidRPr="0086098D">
        <w:rPr>
          <w:rFonts w:ascii="Times New Roman" w:eastAsia="Calibri" w:hAnsi="Times New Roman" w:cs="Times New Roman"/>
          <w:lang w:val="lt-LT"/>
        </w:rPr>
        <w:t>buteliuko</w:t>
      </w:r>
      <w:r w:rsidRPr="0086098D">
        <w:rPr>
          <w:rFonts w:ascii="Times New Roman" w:eastAsia="Calibri" w:hAnsi="Times New Roman" w:cs="Times New Roman"/>
          <w:lang w:val="lt-LT"/>
        </w:rPr>
        <w:t xml:space="preserve"> po </w:t>
      </w:r>
      <w:r w:rsidR="00AA4600" w:rsidRPr="0086098D">
        <w:rPr>
          <w:rFonts w:ascii="Times New Roman" w:eastAsia="Calibri" w:hAnsi="Times New Roman" w:cs="Times New Roman"/>
          <w:lang w:val="lt-LT"/>
        </w:rPr>
        <w:t>„</w:t>
      </w:r>
      <w:r w:rsidR="00DC4B52" w:rsidRPr="0086098D">
        <w:rPr>
          <w:rFonts w:ascii="Times New Roman" w:eastAsia="Calibri" w:hAnsi="Times New Roman" w:cs="Times New Roman"/>
          <w:lang w:val="lt-LT"/>
        </w:rPr>
        <w:t xml:space="preserve">Tinka iki / </w:t>
      </w:r>
      <w:r w:rsidR="00AA4600" w:rsidRPr="0086098D">
        <w:rPr>
          <w:rFonts w:ascii="Times New Roman" w:eastAsia="Calibri" w:hAnsi="Times New Roman" w:cs="Times New Roman"/>
          <w:lang w:val="lt-LT"/>
        </w:rPr>
        <w:t>EXP“ nurodytam tinkamumo laikui pasibaigus, šio vaisto vartoti negalima. Vaistas tinkamas vartoti iki paskutinės nurodyto mėnesio dienos.</w:t>
      </w:r>
    </w:p>
    <w:p w14:paraId="54338B2F" w14:textId="77777777" w:rsidR="00907936" w:rsidRPr="0086098D" w:rsidRDefault="00907936" w:rsidP="0086098D">
      <w:pPr>
        <w:spacing w:after="0" w:line="240" w:lineRule="auto"/>
        <w:rPr>
          <w:rFonts w:ascii="Times New Roman" w:eastAsia="Calibri" w:hAnsi="Times New Roman" w:cs="Times New Roman"/>
          <w:lang w:val="lt-LT"/>
        </w:rPr>
      </w:pPr>
    </w:p>
    <w:p w14:paraId="464A234E" w14:textId="253950B0" w:rsidR="00907936" w:rsidRPr="0086098D" w:rsidRDefault="00907936" w:rsidP="0086098D">
      <w:pPr>
        <w:spacing w:after="0" w:line="240" w:lineRule="auto"/>
        <w:rPr>
          <w:rFonts w:ascii="Times New Roman" w:eastAsia="Calibri" w:hAnsi="Times New Roman" w:cs="Times New Roman"/>
          <w:lang w:val="lt-LT"/>
        </w:rPr>
      </w:pPr>
      <w:r w:rsidRPr="0086098D">
        <w:rPr>
          <w:rFonts w:ascii="Times New Roman" w:eastAsia="Times New Roman" w:hAnsi="Times New Roman" w:cs="Times New Roman"/>
          <w:noProof/>
          <w:color w:val="000000"/>
          <w:lang w:val="lt-LT" w:eastAsia="lt-LT"/>
        </w:rPr>
        <w:t>Nevartoti praėjus 3 mėnesiams po pirmojo buteliuko atidarymo.</w:t>
      </w:r>
    </w:p>
    <w:p w14:paraId="4C445D47" w14:textId="77777777" w:rsidR="0087051E" w:rsidRPr="0086098D" w:rsidRDefault="0087051E" w:rsidP="0086098D">
      <w:pPr>
        <w:spacing w:after="0" w:line="240" w:lineRule="auto"/>
        <w:rPr>
          <w:rFonts w:ascii="Times New Roman" w:hAnsi="Times New Roman" w:cs="Times New Roman"/>
          <w:lang w:val="lt-LT"/>
        </w:rPr>
      </w:pPr>
    </w:p>
    <w:p w14:paraId="0C9E8379" w14:textId="33ADF465" w:rsidR="00AA4600" w:rsidRPr="0086098D" w:rsidRDefault="00DE6133" w:rsidP="0086098D">
      <w:pPr>
        <w:spacing w:after="0" w:line="240" w:lineRule="auto"/>
        <w:rPr>
          <w:rFonts w:ascii="Times New Roman" w:eastAsia="Calibri" w:hAnsi="Times New Roman" w:cs="Times New Roman"/>
          <w:bCs/>
          <w:iCs/>
          <w:lang w:val="lt-LT"/>
        </w:rPr>
      </w:pPr>
      <w:r w:rsidRPr="0086098D">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r w:rsidR="00AA4600" w:rsidRPr="0086098D">
        <w:rPr>
          <w:rFonts w:ascii="Times New Roman" w:eastAsia="Calibri" w:hAnsi="Times New Roman" w:cs="Times New Roman"/>
          <w:lang w:val="lt-LT"/>
        </w:rPr>
        <w:t>.</w:t>
      </w:r>
    </w:p>
    <w:p w14:paraId="3826635E" w14:textId="77777777" w:rsidR="00AA4600" w:rsidRPr="0086098D" w:rsidRDefault="00AA4600" w:rsidP="0086098D">
      <w:pPr>
        <w:spacing w:after="0" w:line="240" w:lineRule="auto"/>
        <w:rPr>
          <w:rFonts w:ascii="Times New Roman" w:eastAsia="Calibri" w:hAnsi="Times New Roman" w:cs="Times New Roman"/>
          <w:b/>
          <w:bCs/>
          <w:iCs/>
          <w:lang w:val="lt-LT"/>
        </w:rPr>
      </w:pPr>
    </w:p>
    <w:p w14:paraId="33BEDFA5" w14:textId="77777777" w:rsidR="00AA4600" w:rsidRPr="0086098D" w:rsidRDefault="00AA4600" w:rsidP="0086098D">
      <w:pPr>
        <w:spacing w:after="0" w:line="240" w:lineRule="auto"/>
        <w:rPr>
          <w:rFonts w:ascii="Times New Roman" w:eastAsia="Calibri" w:hAnsi="Times New Roman" w:cs="Times New Roman"/>
          <w:b/>
          <w:bCs/>
          <w:iCs/>
          <w:lang w:val="lt-LT"/>
        </w:rPr>
      </w:pPr>
    </w:p>
    <w:p w14:paraId="3C969642" w14:textId="113B549E" w:rsidR="00AA4600" w:rsidRPr="0086098D" w:rsidRDefault="00AA4600" w:rsidP="0086098D">
      <w:pPr>
        <w:spacing w:after="0" w:line="240" w:lineRule="auto"/>
        <w:ind w:left="540" w:hanging="540"/>
        <w:rPr>
          <w:rFonts w:ascii="Times New Roman" w:eastAsia="Calibri" w:hAnsi="Times New Roman" w:cs="Times New Roman"/>
          <w:b/>
          <w:bCs/>
          <w:iCs/>
          <w:lang w:val="lt-LT"/>
        </w:rPr>
      </w:pPr>
      <w:r w:rsidRPr="0086098D">
        <w:rPr>
          <w:rFonts w:ascii="Times New Roman" w:eastAsia="Calibri" w:hAnsi="Times New Roman" w:cs="Times New Roman"/>
          <w:b/>
          <w:bCs/>
          <w:iCs/>
          <w:lang w:val="lt-LT"/>
        </w:rPr>
        <w:lastRenderedPageBreak/>
        <w:t>6.</w:t>
      </w:r>
      <w:r w:rsidRPr="0086098D">
        <w:rPr>
          <w:rFonts w:ascii="Times New Roman" w:eastAsia="Calibri" w:hAnsi="Times New Roman" w:cs="Times New Roman"/>
          <w:b/>
          <w:bCs/>
          <w:iCs/>
          <w:lang w:val="lt-LT"/>
        </w:rPr>
        <w:tab/>
      </w:r>
      <w:r w:rsidRPr="0086098D">
        <w:rPr>
          <w:rFonts w:ascii="Times New Roman" w:eastAsia="Calibri" w:hAnsi="Times New Roman" w:cs="Times New Roman"/>
          <w:b/>
          <w:lang w:val="lt-LT"/>
        </w:rPr>
        <w:t>Pakuotės turinys ir kita informacija</w:t>
      </w:r>
    </w:p>
    <w:p w14:paraId="780F293B" w14:textId="77777777" w:rsidR="00AA4600" w:rsidRPr="0086098D" w:rsidRDefault="00AA4600" w:rsidP="0086098D">
      <w:pPr>
        <w:spacing w:after="0" w:line="240" w:lineRule="auto"/>
        <w:rPr>
          <w:rFonts w:ascii="Times New Roman" w:eastAsia="Calibri" w:hAnsi="Times New Roman" w:cs="Times New Roman"/>
          <w:bCs/>
          <w:iCs/>
          <w:lang w:val="lt-LT"/>
        </w:rPr>
      </w:pPr>
    </w:p>
    <w:p w14:paraId="533C49C2" w14:textId="77777777" w:rsidR="0051737E" w:rsidRPr="0086098D" w:rsidRDefault="0051737E" w:rsidP="0086098D">
      <w:pPr>
        <w:widowControl w:val="0"/>
        <w:numPr>
          <w:ilvl w:val="12"/>
          <w:numId w:val="0"/>
        </w:numPr>
        <w:spacing w:after="0" w:line="240" w:lineRule="auto"/>
        <w:rPr>
          <w:rFonts w:ascii="Times New Roman" w:eastAsia="Times New Roman" w:hAnsi="Times New Roman" w:cs="Times New Roman"/>
          <w:b/>
          <w:bCs/>
          <w:lang w:val="lt-LT"/>
        </w:rPr>
      </w:pP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lang w:val="lt-LT"/>
        </w:rPr>
        <w:t xml:space="preserve"> </w:t>
      </w:r>
      <w:r w:rsidRPr="0086098D">
        <w:rPr>
          <w:rFonts w:ascii="Times New Roman" w:eastAsia="Times New Roman" w:hAnsi="Times New Roman" w:cs="Times New Roman"/>
          <w:b/>
          <w:bCs/>
          <w:lang w:val="lt-LT"/>
        </w:rPr>
        <w:t>sudėtis</w:t>
      </w:r>
    </w:p>
    <w:p w14:paraId="4AE66EC5" w14:textId="77777777" w:rsidR="0051737E" w:rsidRPr="0086098D" w:rsidRDefault="0051737E" w:rsidP="0086098D">
      <w:pPr>
        <w:numPr>
          <w:ilvl w:val="0"/>
          <w:numId w:val="25"/>
        </w:numPr>
        <w:tabs>
          <w:tab w:val="left" w:pos="567"/>
        </w:tabs>
        <w:spacing w:after="0" w:line="240" w:lineRule="auto"/>
        <w:rPr>
          <w:rFonts w:ascii="Times New Roman" w:eastAsia="Times New Roman" w:hAnsi="Times New Roman" w:cs="Times New Roman"/>
          <w:i/>
          <w:noProof/>
          <w:u w:val="single"/>
          <w:lang w:val="lt-LT"/>
        </w:rPr>
      </w:pPr>
      <w:r w:rsidRPr="0086098D">
        <w:rPr>
          <w:rFonts w:ascii="Times New Roman" w:eastAsia="Times New Roman" w:hAnsi="Times New Roman" w:cs="Times New Roman"/>
          <w:lang w:val="lt-LT"/>
        </w:rPr>
        <w:t xml:space="preserve">Veiklioji medžiaga yra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i/>
          <w:lang w:val="lt-LT"/>
        </w:rPr>
        <w:t xml:space="preserve"> </w:t>
      </w:r>
      <w:proofErr w:type="spellStart"/>
      <w:r w:rsidRPr="0086098D">
        <w:rPr>
          <w:rFonts w:ascii="Times New Roman" w:eastAsia="Times New Roman" w:hAnsi="Times New Roman" w:cs="Times New Roman"/>
          <w:lang w:val="lt-LT"/>
        </w:rPr>
        <w:t>dihidrochloridas</w:t>
      </w:r>
      <w:proofErr w:type="spellEnd"/>
      <w:r w:rsidRPr="0086098D">
        <w:rPr>
          <w:rFonts w:ascii="Times New Roman" w:eastAsia="Times New Roman" w:hAnsi="Times New Roman" w:cs="Times New Roman"/>
          <w:lang w:val="lt-LT"/>
        </w:rPr>
        <w:t xml:space="preserve">. Viename ml (atitinka 20 lašų) yra 10 mg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dihidrochlorido</w:t>
      </w:r>
      <w:proofErr w:type="spellEnd"/>
      <w:r w:rsidRPr="0086098D">
        <w:rPr>
          <w:rFonts w:ascii="Times New Roman" w:eastAsia="Times New Roman" w:hAnsi="Times New Roman" w:cs="Times New Roman"/>
          <w:lang w:val="lt-LT"/>
        </w:rPr>
        <w:t xml:space="preserve">. Viename laše yra 0,5 mg </w:t>
      </w:r>
      <w:proofErr w:type="spellStart"/>
      <w:r w:rsidRPr="0086098D">
        <w:rPr>
          <w:rFonts w:ascii="Times New Roman" w:eastAsia="Times New Roman" w:hAnsi="Times New Roman" w:cs="Times New Roman"/>
          <w:lang w:val="lt-LT"/>
        </w:rPr>
        <w:t>cetirizino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dihidrochlorido</w:t>
      </w:r>
      <w:proofErr w:type="spellEnd"/>
      <w:r w:rsidRPr="0086098D">
        <w:rPr>
          <w:rFonts w:ascii="Times New Roman" w:eastAsia="Times New Roman" w:hAnsi="Times New Roman" w:cs="Times New Roman"/>
          <w:lang w:val="lt-LT"/>
        </w:rPr>
        <w:t>.</w:t>
      </w:r>
    </w:p>
    <w:p w14:paraId="05344680" w14:textId="216BC728" w:rsidR="0051737E" w:rsidRPr="0086098D" w:rsidRDefault="0051737E" w:rsidP="0086098D">
      <w:pPr>
        <w:numPr>
          <w:ilvl w:val="0"/>
          <w:numId w:val="25"/>
        </w:numPr>
        <w:tabs>
          <w:tab w:val="left" w:pos="567"/>
        </w:tabs>
        <w:spacing w:after="0" w:line="240" w:lineRule="auto"/>
        <w:rPr>
          <w:rFonts w:ascii="Times New Roman" w:eastAsia="Times New Roman" w:hAnsi="Times New Roman" w:cs="Times New Roman"/>
          <w:i/>
          <w:lang w:val="lt-LT"/>
        </w:rPr>
      </w:pPr>
      <w:r w:rsidRPr="0086098D">
        <w:rPr>
          <w:rFonts w:ascii="Times New Roman" w:eastAsia="Times New Roman" w:hAnsi="Times New Roman" w:cs="Times New Roman"/>
          <w:lang w:val="lt-LT"/>
        </w:rPr>
        <w:t xml:space="preserve">Pagalbinės medžiagos yra: </w:t>
      </w:r>
      <w:proofErr w:type="spellStart"/>
      <w:r w:rsidRPr="0086098D">
        <w:rPr>
          <w:rFonts w:ascii="Times New Roman" w:eastAsia="Times New Roman" w:hAnsi="Times New Roman" w:cs="Times New Roman"/>
          <w:lang w:val="lt-LT"/>
        </w:rPr>
        <w:t>glicerolis</w:t>
      </w:r>
      <w:proofErr w:type="spellEnd"/>
      <w:r w:rsidRPr="0086098D">
        <w:rPr>
          <w:rFonts w:ascii="Times New Roman" w:eastAsia="Times New Roman" w:hAnsi="Times New Roman" w:cs="Times New Roman"/>
          <w:lang w:val="lt-LT"/>
        </w:rPr>
        <w:t xml:space="preserve"> (E 422), </w:t>
      </w:r>
      <w:proofErr w:type="spellStart"/>
      <w:r w:rsidRPr="0086098D">
        <w:rPr>
          <w:rFonts w:ascii="Times New Roman" w:eastAsia="Times New Roman" w:hAnsi="Times New Roman" w:cs="Times New Roman"/>
          <w:lang w:val="lt-LT"/>
        </w:rPr>
        <w:t>propilenglikolis</w:t>
      </w:r>
      <w:proofErr w:type="spellEnd"/>
      <w:r w:rsidRPr="0086098D">
        <w:rPr>
          <w:rFonts w:ascii="Times New Roman" w:eastAsia="Times New Roman" w:hAnsi="Times New Roman" w:cs="Times New Roman"/>
          <w:lang w:val="lt-LT"/>
        </w:rPr>
        <w:t xml:space="preserve"> (E 1520), sacharino natrio druska, metilo </w:t>
      </w:r>
      <w:proofErr w:type="spellStart"/>
      <w:r w:rsidRPr="0086098D">
        <w:rPr>
          <w:rFonts w:ascii="Times New Roman" w:eastAsia="Times New Roman" w:hAnsi="Times New Roman" w:cs="Times New Roman"/>
          <w:lang w:val="lt-LT"/>
        </w:rPr>
        <w:t>parahidrokibenzoatas</w:t>
      </w:r>
      <w:proofErr w:type="spellEnd"/>
      <w:r w:rsidRPr="0086098D">
        <w:rPr>
          <w:rFonts w:ascii="Times New Roman" w:eastAsia="Times New Roman" w:hAnsi="Times New Roman" w:cs="Times New Roman"/>
          <w:lang w:val="lt-LT"/>
        </w:rPr>
        <w:t xml:space="preserve"> (E</w:t>
      </w:r>
      <w:r w:rsidR="00953D62" w:rsidRPr="0086098D">
        <w:rPr>
          <w:rFonts w:ascii="Times New Roman" w:eastAsia="Times New Roman" w:hAnsi="Times New Roman" w:cs="Times New Roman"/>
          <w:lang w:val="lt-LT"/>
        </w:rPr>
        <w:t> </w:t>
      </w:r>
      <w:r w:rsidRPr="0086098D">
        <w:rPr>
          <w:rFonts w:ascii="Times New Roman" w:eastAsia="Times New Roman" w:hAnsi="Times New Roman" w:cs="Times New Roman"/>
          <w:lang w:val="lt-LT"/>
        </w:rPr>
        <w:t xml:space="preserve">218), </w:t>
      </w:r>
      <w:proofErr w:type="spellStart"/>
      <w:r w:rsidRPr="0086098D">
        <w:rPr>
          <w:rFonts w:ascii="Times New Roman" w:eastAsia="Times New Roman" w:hAnsi="Times New Roman" w:cs="Times New Roman"/>
          <w:lang w:val="lt-LT"/>
        </w:rPr>
        <w:t>propilo</w:t>
      </w:r>
      <w:proofErr w:type="spellEnd"/>
      <w:r w:rsidRPr="0086098D">
        <w:rPr>
          <w:rFonts w:ascii="Times New Roman" w:eastAsia="Times New Roman" w:hAnsi="Times New Roman" w:cs="Times New Roman"/>
          <w:lang w:val="lt-LT"/>
        </w:rPr>
        <w:t xml:space="preserve"> </w:t>
      </w:r>
      <w:proofErr w:type="spellStart"/>
      <w:r w:rsidRPr="0086098D">
        <w:rPr>
          <w:rFonts w:ascii="Times New Roman" w:eastAsia="Times New Roman" w:hAnsi="Times New Roman" w:cs="Times New Roman"/>
          <w:lang w:val="lt-LT"/>
        </w:rPr>
        <w:t>parahidroksibenzoatas</w:t>
      </w:r>
      <w:proofErr w:type="spellEnd"/>
      <w:r w:rsidRPr="0086098D">
        <w:rPr>
          <w:rFonts w:ascii="Times New Roman" w:eastAsia="Times New Roman" w:hAnsi="Times New Roman" w:cs="Times New Roman"/>
          <w:lang w:val="lt-LT" w:eastAsia="fr-BE"/>
        </w:rPr>
        <w:t xml:space="preserve"> (E</w:t>
      </w:r>
      <w:r w:rsidR="00953D62" w:rsidRPr="0086098D">
        <w:rPr>
          <w:rFonts w:ascii="Times New Roman" w:eastAsia="Times New Roman" w:hAnsi="Times New Roman" w:cs="Times New Roman"/>
          <w:lang w:val="lt-LT" w:eastAsia="fr-BE"/>
        </w:rPr>
        <w:t> </w:t>
      </w:r>
      <w:r w:rsidRPr="0086098D">
        <w:rPr>
          <w:rFonts w:ascii="Times New Roman" w:eastAsia="Times New Roman" w:hAnsi="Times New Roman" w:cs="Times New Roman"/>
          <w:lang w:val="lt-LT" w:eastAsia="fr-BE"/>
        </w:rPr>
        <w:t>216),</w:t>
      </w:r>
      <w:r w:rsidRPr="0086098D">
        <w:rPr>
          <w:rFonts w:ascii="Times New Roman" w:eastAsia="Times New Roman" w:hAnsi="Times New Roman" w:cs="Times New Roman"/>
          <w:lang w:val="lt-LT"/>
        </w:rPr>
        <w:t xml:space="preserve"> natrio acetatas, ledinė acto rūgštis, išgrynintas vanduo.</w:t>
      </w:r>
    </w:p>
    <w:p w14:paraId="41814230" w14:textId="77777777" w:rsidR="0051737E" w:rsidRPr="0086098D" w:rsidRDefault="0051737E" w:rsidP="0086098D">
      <w:pPr>
        <w:spacing w:after="0" w:line="240" w:lineRule="auto"/>
        <w:ind w:right="-2"/>
        <w:rPr>
          <w:rFonts w:ascii="Times New Roman" w:eastAsia="Times New Roman" w:hAnsi="Times New Roman" w:cs="Times New Roman"/>
          <w:noProof/>
          <w:lang w:val="lt-LT"/>
        </w:rPr>
      </w:pPr>
    </w:p>
    <w:p w14:paraId="16D5134A" w14:textId="77777777" w:rsidR="0051737E" w:rsidRPr="0086098D" w:rsidRDefault="0051737E" w:rsidP="0086098D">
      <w:pPr>
        <w:numPr>
          <w:ilvl w:val="12"/>
          <w:numId w:val="0"/>
        </w:numPr>
        <w:spacing w:after="0" w:line="240" w:lineRule="auto"/>
        <w:ind w:right="-2"/>
        <w:rPr>
          <w:rFonts w:ascii="Times New Roman" w:eastAsia="Times New Roman" w:hAnsi="Times New Roman" w:cs="Times New Roman"/>
          <w:b/>
          <w:bCs/>
          <w:noProof/>
          <w:lang w:val="lt-LT"/>
        </w:rPr>
      </w:pPr>
      <w:proofErr w:type="spellStart"/>
      <w:r w:rsidRPr="0086098D">
        <w:rPr>
          <w:rFonts w:ascii="Times New Roman" w:eastAsia="Times New Roman" w:hAnsi="Times New Roman" w:cs="Times New Roman"/>
          <w:b/>
          <w:lang w:val="lt-LT"/>
        </w:rPr>
        <w:t>Zyrtec</w:t>
      </w:r>
      <w:proofErr w:type="spellEnd"/>
      <w:r w:rsidRPr="0086098D">
        <w:rPr>
          <w:rFonts w:ascii="Times New Roman" w:eastAsia="Times New Roman" w:hAnsi="Times New Roman" w:cs="Times New Roman"/>
          <w:b/>
          <w:lang w:val="lt-LT"/>
        </w:rPr>
        <w:t xml:space="preserve"> išvaizda ir kiekis pakuotėje</w:t>
      </w:r>
    </w:p>
    <w:p w14:paraId="0751CE49" w14:textId="77777777" w:rsidR="0051737E" w:rsidRPr="0086098D" w:rsidRDefault="0051737E" w:rsidP="0086098D">
      <w:pPr>
        <w:spacing w:after="0" w:line="240" w:lineRule="auto"/>
        <w:rPr>
          <w:rFonts w:ascii="Times New Roman" w:eastAsia="Times New Roman" w:hAnsi="Times New Roman" w:cs="Times New Roman"/>
          <w:lang w:val="lt-LT"/>
        </w:rPr>
      </w:pPr>
      <w:proofErr w:type="spellStart"/>
      <w:r w:rsidRPr="0086098D">
        <w:rPr>
          <w:rFonts w:ascii="Times New Roman" w:eastAsia="Times New Roman" w:hAnsi="Times New Roman" w:cs="Times New Roman"/>
          <w:lang w:val="lt-LT"/>
        </w:rPr>
        <w:t>Zyrtec</w:t>
      </w:r>
      <w:proofErr w:type="spellEnd"/>
      <w:r w:rsidRPr="0086098D">
        <w:rPr>
          <w:rFonts w:ascii="Times New Roman" w:eastAsia="Times New Roman" w:hAnsi="Times New Roman" w:cs="Times New Roman"/>
          <w:i/>
          <w:lang w:val="lt-LT"/>
        </w:rPr>
        <w:t xml:space="preserve"> </w:t>
      </w:r>
      <w:r w:rsidRPr="0086098D">
        <w:rPr>
          <w:rFonts w:ascii="Times New Roman" w:eastAsia="Times New Roman" w:hAnsi="Times New Roman" w:cs="Times New Roman"/>
          <w:lang w:val="lt-LT"/>
        </w:rPr>
        <w:t>yra</w:t>
      </w:r>
      <w:r w:rsidRPr="0086098D">
        <w:rPr>
          <w:rFonts w:ascii="Times New Roman" w:eastAsia="Times New Roman" w:hAnsi="Times New Roman" w:cs="Times New Roman"/>
          <w:i/>
          <w:lang w:val="lt-LT"/>
        </w:rPr>
        <w:t xml:space="preserve"> </w:t>
      </w:r>
      <w:r w:rsidRPr="0086098D">
        <w:rPr>
          <w:rFonts w:ascii="Times New Roman" w:eastAsia="Times New Roman" w:hAnsi="Times New Roman" w:cs="Times New Roman"/>
          <w:lang w:val="lt-LT"/>
        </w:rPr>
        <w:t>skaidrus ir bespalvis skystis.</w:t>
      </w:r>
    </w:p>
    <w:p w14:paraId="6863762C" w14:textId="77777777" w:rsidR="0051737E" w:rsidRPr="0086098D" w:rsidRDefault="0051737E" w:rsidP="0086098D">
      <w:pPr>
        <w:spacing w:after="0" w:line="240" w:lineRule="auto"/>
        <w:rPr>
          <w:rFonts w:ascii="Times New Roman" w:eastAsia="Times New Roman" w:hAnsi="Times New Roman" w:cs="Times New Roman"/>
          <w:noProof/>
          <w:lang w:val="lt-LT"/>
        </w:rPr>
      </w:pPr>
    </w:p>
    <w:p w14:paraId="4AB963E7" w14:textId="29026B56" w:rsidR="0051737E" w:rsidRPr="0086098D" w:rsidRDefault="0051737E" w:rsidP="0086098D">
      <w:pPr>
        <w:spacing w:after="0" w:line="240" w:lineRule="auto"/>
        <w:rPr>
          <w:rFonts w:ascii="Times New Roman" w:eastAsia="Times New Roman" w:hAnsi="Times New Roman" w:cs="Times New Roman"/>
          <w:lang w:val="lt-LT"/>
        </w:rPr>
      </w:pPr>
      <w:r w:rsidRPr="0086098D">
        <w:rPr>
          <w:rFonts w:ascii="Times New Roman" w:eastAsia="Times New Roman" w:hAnsi="Times New Roman" w:cs="Times New Roman"/>
          <w:lang w:val="lt-LT"/>
        </w:rPr>
        <w:t>Pakuotė</w:t>
      </w:r>
      <w:r w:rsidR="00CC53A1">
        <w:rPr>
          <w:rFonts w:ascii="Times New Roman" w:eastAsia="Times New Roman" w:hAnsi="Times New Roman" w:cs="Times New Roman"/>
          <w:lang w:val="lt-LT"/>
        </w:rPr>
        <w:t>je</w:t>
      </w:r>
      <w:r w:rsidRPr="0086098D">
        <w:rPr>
          <w:rFonts w:ascii="Times New Roman" w:eastAsia="Times New Roman" w:hAnsi="Times New Roman" w:cs="Times New Roman"/>
          <w:lang w:val="lt-LT"/>
        </w:rPr>
        <w:t xml:space="preserve"> yra buteliuka</w:t>
      </w:r>
      <w:r w:rsidR="00CC53A1">
        <w:rPr>
          <w:rFonts w:ascii="Times New Roman" w:eastAsia="Times New Roman" w:hAnsi="Times New Roman" w:cs="Times New Roman"/>
          <w:lang w:val="lt-LT"/>
        </w:rPr>
        <w:t>s</w:t>
      </w:r>
      <w:r w:rsidRPr="0086098D">
        <w:rPr>
          <w:rFonts w:ascii="Times New Roman" w:eastAsia="Times New Roman" w:hAnsi="Times New Roman" w:cs="Times New Roman"/>
          <w:lang w:val="lt-LT"/>
        </w:rPr>
        <w:t xml:space="preserve"> su 20 ml tirpalo.</w:t>
      </w:r>
    </w:p>
    <w:p w14:paraId="06E71818" w14:textId="1121F093" w:rsidR="00F905F6" w:rsidRDefault="00F905F6" w:rsidP="0086098D">
      <w:pPr>
        <w:keepNext/>
        <w:tabs>
          <w:tab w:val="left" w:pos="142"/>
        </w:tabs>
        <w:spacing w:after="0" w:line="240" w:lineRule="auto"/>
        <w:outlineLvl w:val="3"/>
        <w:rPr>
          <w:rFonts w:ascii="Times New Roman" w:eastAsia="SimSun" w:hAnsi="Times New Roman" w:cs="Times New Roman"/>
          <w:b/>
          <w:lang w:val="lt-LT" w:eastAsia="lt-LT"/>
        </w:rPr>
      </w:pPr>
    </w:p>
    <w:p w14:paraId="06718703" w14:textId="6B751D04" w:rsidR="008F1DCF" w:rsidRPr="0086098D" w:rsidRDefault="008F1DCF" w:rsidP="0086098D">
      <w:pPr>
        <w:keepNext/>
        <w:tabs>
          <w:tab w:val="left" w:pos="142"/>
        </w:tabs>
        <w:spacing w:after="0" w:line="240" w:lineRule="auto"/>
        <w:outlineLvl w:val="3"/>
        <w:rPr>
          <w:rFonts w:ascii="Times New Roman" w:eastAsia="SimSun" w:hAnsi="Times New Roman" w:cs="Times New Roman"/>
          <w:b/>
          <w:lang w:val="lt-LT" w:eastAsia="lt-LT"/>
        </w:rPr>
      </w:pPr>
      <w:r w:rsidRPr="0086098D">
        <w:rPr>
          <w:rFonts w:ascii="Times New Roman" w:eastAsia="SimSun" w:hAnsi="Times New Roman" w:cs="Times New Roman"/>
          <w:b/>
          <w:lang w:val="lt-LT" w:eastAsia="lt-LT"/>
        </w:rPr>
        <w:t xml:space="preserve">Registruotojas </w:t>
      </w:r>
    </w:p>
    <w:p w14:paraId="1BCA8506" w14:textId="05C377EA" w:rsidR="0051737E" w:rsidRPr="0086098D" w:rsidRDefault="0051737E" w:rsidP="0086098D">
      <w:pPr>
        <w:spacing w:after="0" w:line="240" w:lineRule="auto"/>
        <w:ind w:left="567" w:hanging="567"/>
        <w:rPr>
          <w:rFonts w:ascii="Times New Roman" w:eastAsia="Times New Roman" w:hAnsi="Times New Roman" w:cs="Times New Roman"/>
          <w:bCs/>
          <w:lang w:val="lt-LT" w:eastAsia="lt-LT"/>
        </w:rPr>
      </w:pPr>
      <w:r w:rsidRPr="0086098D">
        <w:rPr>
          <w:rFonts w:ascii="Times New Roman" w:eastAsia="Times New Roman" w:hAnsi="Times New Roman" w:cs="Times New Roman"/>
          <w:bCs/>
          <w:lang w:val="lt-LT" w:eastAsia="lt-LT"/>
        </w:rPr>
        <w:t xml:space="preserve">UCB Pharma </w:t>
      </w:r>
      <w:proofErr w:type="spellStart"/>
      <w:r w:rsidRPr="0086098D">
        <w:rPr>
          <w:rFonts w:ascii="Times New Roman" w:eastAsia="Times New Roman" w:hAnsi="Times New Roman" w:cs="Times New Roman"/>
          <w:bCs/>
          <w:lang w:val="lt-LT" w:eastAsia="lt-LT"/>
        </w:rPr>
        <w:t>GmbH</w:t>
      </w:r>
      <w:proofErr w:type="spellEnd"/>
    </w:p>
    <w:p w14:paraId="355B49BA" w14:textId="36DBF359" w:rsidR="00F8410C" w:rsidRPr="0086098D" w:rsidRDefault="0051737E" w:rsidP="0086098D">
      <w:pPr>
        <w:spacing w:after="0" w:line="240" w:lineRule="auto"/>
        <w:ind w:left="567" w:hanging="567"/>
        <w:rPr>
          <w:rFonts w:ascii="Times New Roman" w:eastAsia="Times New Roman" w:hAnsi="Times New Roman" w:cs="Times New Roman"/>
          <w:bCs/>
          <w:lang w:val="lt-LT" w:eastAsia="lt-LT"/>
        </w:rPr>
      </w:pPr>
      <w:proofErr w:type="spellStart"/>
      <w:r w:rsidRPr="0086098D">
        <w:rPr>
          <w:rFonts w:ascii="Times New Roman" w:eastAsia="Times New Roman" w:hAnsi="Times New Roman" w:cs="Times New Roman"/>
          <w:bCs/>
          <w:lang w:val="lt-LT" w:eastAsia="lt-LT"/>
        </w:rPr>
        <w:t>Alfred</w:t>
      </w:r>
      <w:proofErr w:type="spellEnd"/>
      <w:r w:rsidRPr="0086098D">
        <w:rPr>
          <w:rFonts w:ascii="Times New Roman" w:eastAsia="Times New Roman" w:hAnsi="Times New Roman" w:cs="Times New Roman"/>
          <w:bCs/>
          <w:lang w:val="lt-LT" w:eastAsia="lt-LT"/>
        </w:rPr>
        <w:t xml:space="preserve"> </w:t>
      </w:r>
      <w:proofErr w:type="spellStart"/>
      <w:r w:rsidRPr="0086098D">
        <w:rPr>
          <w:rFonts w:ascii="Times New Roman" w:eastAsia="Times New Roman" w:hAnsi="Times New Roman" w:cs="Times New Roman"/>
          <w:bCs/>
          <w:lang w:val="lt-LT" w:eastAsia="lt-LT"/>
        </w:rPr>
        <w:t>Nobel</w:t>
      </w:r>
      <w:proofErr w:type="spellEnd"/>
      <w:r w:rsidRPr="0086098D">
        <w:rPr>
          <w:rFonts w:ascii="Times New Roman" w:eastAsia="Times New Roman" w:hAnsi="Times New Roman" w:cs="Times New Roman"/>
          <w:bCs/>
          <w:lang w:val="lt-LT" w:eastAsia="lt-LT"/>
        </w:rPr>
        <w:t xml:space="preserve">, </w:t>
      </w:r>
      <w:proofErr w:type="spellStart"/>
      <w:r w:rsidRPr="0086098D">
        <w:rPr>
          <w:rFonts w:ascii="Times New Roman" w:eastAsia="Times New Roman" w:hAnsi="Times New Roman" w:cs="Times New Roman"/>
          <w:bCs/>
          <w:lang w:val="lt-LT" w:eastAsia="lt-LT"/>
        </w:rPr>
        <w:t>Strasse</w:t>
      </w:r>
      <w:proofErr w:type="spellEnd"/>
      <w:r w:rsidRPr="0086098D">
        <w:rPr>
          <w:rFonts w:ascii="Times New Roman" w:eastAsia="Times New Roman" w:hAnsi="Times New Roman" w:cs="Times New Roman"/>
          <w:bCs/>
          <w:lang w:val="lt-LT" w:eastAsia="lt-LT"/>
        </w:rPr>
        <w:t xml:space="preserve"> 10, 40789 </w:t>
      </w:r>
      <w:proofErr w:type="spellStart"/>
      <w:r w:rsidRPr="0086098D">
        <w:rPr>
          <w:rFonts w:ascii="Times New Roman" w:eastAsia="Times New Roman" w:hAnsi="Times New Roman" w:cs="Times New Roman"/>
          <w:bCs/>
          <w:lang w:val="lt-LT" w:eastAsia="lt-LT"/>
        </w:rPr>
        <w:t>Monheim</w:t>
      </w:r>
      <w:proofErr w:type="spellEnd"/>
    </w:p>
    <w:p w14:paraId="1523AEF3" w14:textId="49BC5978" w:rsidR="0051737E" w:rsidRPr="0086098D" w:rsidRDefault="0051737E" w:rsidP="0086098D">
      <w:pPr>
        <w:spacing w:after="0" w:line="240" w:lineRule="auto"/>
        <w:ind w:left="567" w:hanging="567"/>
        <w:rPr>
          <w:rFonts w:ascii="Times New Roman" w:eastAsia="Times New Roman" w:hAnsi="Times New Roman" w:cs="Times New Roman"/>
          <w:bCs/>
          <w:lang w:val="lt-LT" w:eastAsia="lt-LT"/>
        </w:rPr>
      </w:pPr>
      <w:r w:rsidRPr="0086098D">
        <w:rPr>
          <w:rFonts w:ascii="Times New Roman" w:eastAsia="Times New Roman" w:hAnsi="Times New Roman" w:cs="Times New Roman"/>
          <w:bCs/>
          <w:lang w:val="lt-LT" w:eastAsia="lt-LT"/>
        </w:rPr>
        <w:t>Vokietija</w:t>
      </w:r>
    </w:p>
    <w:p w14:paraId="026003B5" w14:textId="77777777" w:rsidR="006F66E4" w:rsidRPr="0086098D" w:rsidRDefault="006F66E4" w:rsidP="0086098D">
      <w:pPr>
        <w:spacing w:after="0" w:line="240" w:lineRule="auto"/>
        <w:ind w:left="567" w:hanging="567"/>
        <w:rPr>
          <w:rFonts w:ascii="Times New Roman" w:eastAsia="Times New Roman" w:hAnsi="Times New Roman" w:cs="Times New Roman"/>
          <w:bCs/>
          <w:lang w:val="lt-LT" w:eastAsia="lt-LT"/>
        </w:rPr>
      </w:pPr>
    </w:p>
    <w:p w14:paraId="4A826B7F" w14:textId="510A978D" w:rsidR="006F66E4" w:rsidRPr="0086098D" w:rsidRDefault="006F66E4" w:rsidP="0086098D">
      <w:pPr>
        <w:keepNext/>
        <w:tabs>
          <w:tab w:val="left" w:pos="142"/>
        </w:tabs>
        <w:spacing w:after="0" w:line="240" w:lineRule="auto"/>
        <w:outlineLvl w:val="3"/>
        <w:rPr>
          <w:rFonts w:ascii="Times New Roman" w:eastAsia="SimSun" w:hAnsi="Times New Roman" w:cs="Times New Roman"/>
          <w:b/>
          <w:lang w:val="lt-LT" w:eastAsia="lt-LT"/>
        </w:rPr>
      </w:pPr>
      <w:r w:rsidRPr="0086098D">
        <w:rPr>
          <w:rFonts w:ascii="Times New Roman" w:eastAsia="SimSun" w:hAnsi="Times New Roman" w:cs="Times New Roman"/>
          <w:b/>
          <w:lang w:val="lt-LT" w:eastAsia="lt-LT"/>
        </w:rPr>
        <w:t>Gamintojas</w:t>
      </w:r>
    </w:p>
    <w:p w14:paraId="3393D426" w14:textId="6A0523D5" w:rsidR="0051737E" w:rsidRPr="0086098D" w:rsidRDefault="0051737E" w:rsidP="0086098D">
      <w:pPr>
        <w:spacing w:after="0" w:line="240" w:lineRule="auto"/>
        <w:ind w:left="567" w:hanging="567"/>
        <w:rPr>
          <w:rFonts w:ascii="Times New Roman" w:eastAsia="Times New Roman" w:hAnsi="Times New Roman" w:cs="Times New Roman"/>
          <w:bCs/>
          <w:lang w:val="lt-LT" w:eastAsia="lt-LT"/>
        </w:rPr>
      </w:pPr>
      <w:bookmarkStart w:id="12" w:name="_Hlk187515551"/>
      <w:proofErr w:type="spellStart"/>
      <w:r w:rsidRPr="0086098D">
        <w:rPr>
          <w:rFonts w:ascii="Times New Roman" w:eastAsia="Times New Roman" w:hAnsi="Times New Roman" w:cs="Times New Roman"/>
          <w:bCs/>
          <w:lang w:val="lt-LT" w:eastAsia="lt-LT"/>
        </w:rPr>
        <w:t>Aesica</w:t>
      </w:r>
      <w:proofErr w:type="spellEnd"/>
      <w:r w:rsidRPr="0086098D">
        <w:rPr>
          <w:rFonts w:ascii="Times New Roman" w:eastAsia="Times New Roman" w:hAnsi="Times New Roman" w:cs="Times New Roman"/>
          <w:bCs/>
          <w:lang w:val="lt-LT" w:eastAsia="lt-LT"/>
        </w:rPr>
        <w:t xml:space="preserve"> </w:t>
      </w:r>
      <w:proofErr w:type="spellStart"/>
      <w:r w:rsidRPr="0086098D">
        <w:rPr>
          <w:rFonts w:ascii="Times New Roman" w:eastAsia="Times New Roman" w:hAnsi="Times New Roman" w:cs="Times New Roman"/>
          <w:bCs/>
          <w:lang w:val="lt-LT" w:eastAsia="lt-LT"/>
        </w:rPr>
        <w:t>Pharmaceuticals</w:t>
      </w:r>
      <w:proofErr w:type="spellEnd"/>
      <w:r w:rsidRPr="0086098D">
        <w:rPr>
          <w:rFonts w:ascii="Times New Roman" w:eastAsia="Times New Roman" w:hAnsi="Times New Roman" w:cs="Times New Roman"/>
          <w:bCs/>
          <w:lang w:val="lt-LT" w:eastAsia="lt-LT"/>
        </w:rPr>
        <w:t xml:space="preserve"> </w:t>
      </w:r>
      <w:proofErr w:type="spellStart"/>
      <w:r w:rsidRPr="0086098D">
        <w:rPr>
          <w:rFonts w:ascii="Times New Roman" w:eastAsia="Times New Roman" w:hAnsi="Times New Roman" w:cs="Times New Roman"/>
          <w:bCs/>
          <w:lang w:val="lt-LT" w:eastAsia="lt-LT"/>
        </w:rPr>
        <w:t>S.r.l</w:t>
      </w:r>
      <w:proofErr w:type="spellEnd"/>
      <w:r w:rsidRPr="0086098D">
        <w:rPr>
          <w:rFonts w:ascii="Times New Roman" w:eastAsia="Times New Roman" w:hAnsi="Times New Roman" w:cs="Times New Roman"/>
          <w:bCs/>
          <w:lang w:val="lt-LT" w:eastAsia="lt-LT"/>
        </w:rPr>
        <w:t xml:space="preserve">., Via </w:t>
      </w:r>
      <w:proofErr w:type="spellStart"/>
      <w:r w:rsidRPr="0086098D">
        <w:rPr>
          <w:rFonts w:ascii="Times New Roman" w:eastAsia="Times New Roman" w:hAnsi="Times New Roman" w:cs="Times New Roman"/>
          <w:bCs/>
          <w:lang w:val="lt-LT" w:eastAsia="lt-LT"/>
        </w:rPr>
        <w:t>Praglia</w:t>
      </w:r>
      <w:proofErr w:type="spellEnd"/>
      <w:r w:rsidRPr="0086098D">
        <w:rPr>
          <w:rFonts w:ascii="Times New Roman" w:eastAsia="Times New Roman" w:hAnsi="Times New Roman" w:cs="Times New Roman"/>
          <w:bCs/>
          <w:lang w:val="lt-LT" w:eastAsia="lt-LT"/>
        </w:rPr>
        <w:t xml:space="preserve"> 15, I-10044 </w:t>
      </w:r>
      <w:proofErr w:type="spellStart"/>
      <w:r w:rsidRPr="0086098D">
        <w:rPr>
          <w:rFonts w:ascii="Times New Roman" w:eastAsia="Times New Roman" w:hAnsi="Times New Roman" w:cs="Times New Roman"/>
          <w:bCs/>
          <w:lang w:val="lt-LT" w:eastAsia="lt-LT"/>
        </w:rPr>
        <w:t>Pianezza</w:t>
      </w:r>
      <w:proofErr w:type="spellEnd"/>
      <w:r w:rsidRPr="0086098D">
        <w:rPr>
          <w:rFonts w:ascii="Times New Roman" w:eastAsia="Times New Roman" w:hAnsi="Times New Roman" w:cs="Times New Roman"/>
          <w:bCs/>
          <w:lang w:val="lt-LT" w:eastAsia="lt-LT"/>
        </w:rPr>
        <w:t xml:space="preserve"> (TO), Italija</w:t>
      </w:r>
    </w:p>
    <w:p w14:paraId="48789F5B" w14:textId="2BB21FDA" w:rsidR="0051737E" w:rsidRPr="0086098D" w:rsidRDefault="0051737E" w:rsidP="0086098D">
      <w:pPr>
        <w:spacing w:after="0" w:line="240" w:lineRule="auto"/>
        <w:ind w:left="567" w:hanging="567"/>
        <w:rPr>
          <w:rFonts w:ascii="Times New Roman" w:eastAsia="Times New Roman" w:hAnsi="Times New Roman" w:cs="Times New Roman"/>
          <w:bCs/>
          <w:lang w:val="lt-LT" w:eastAsia="lt-LT"/>
        </w:rPr>
      </w:pPr>
      <w:r w:rsidRPr="0086098D">
        <w:rPr>
          <w:rFonts w:ascii="Times New Roman" w:eastAsia="Times New Roman" w:hAnsi="Times New Roman" w:cs="Times New Roman"/>
          <w:bCs/>
          <w:lang w:val="lt-LT" w:eastAsia="lt-LT"/>
        </w:rPr>
        <w:t>arba</w:t>
      </w:r>
    </w:p>
    <w:p w14:paraId="493E847B" w14:textId="1C9AB264" w:rsidR="0051737E" w:rsidRPr="0086098D" w:rsidRDefault="0051737E" w:rsidP="0086098D">
      <w:pPr>
        <w:spacing w:after="0" w:line="240" w:lineRule="auto"/>
        <w:ind w:left="567" w:hanging="567"/>
        <w:rPr>
          <w:rFonts w:ascii="Times New Roman" w:eastAsia="Times New Roman" w:hAnsi="Times New Roman" w:cs="Times New Roman"/>
          <w:bCs/>
          <w:lang w:val="lt-LT" w:eastAsia="lt-LT"/>
        </w:rPr>
      </w:pPr>
      <w:proofErr w:type="spellStart"/>
      <w:r w:rsidRPr="0086098D">
        <w:rPr>
          <w:rFonts w:ascii="Times New Roman" w:eastAsia="Times New Roman" w:hAnsi="Times New Roman" w:cs="Times New Roman"/>
          <w:bCs/>
          <w:lang w:val="lt-LT" w:eastAsia="lt-LT"/>
        </w:rPr>
        <w:t>Next</w:t>
      </w:r>
      <w:r w:rsidR="006D7E51">
        <w:rPr>
          <w:rFonts w:ascii="Times New Roman" w:eastAsia="Times New Roman" w:hAnsi="Times New Roman" w:cs="Times New Roman"/>
          <w:bCs/>
          <w:lang w:val="lt-LT" w:eastAsia="lt-LT"/>
        </w:rPr>
        <w:t>P</w:t>
      </w:r>
      <w:r w:rsidRPr="0086098D">
        <w:rPr>
          <w:rFonts w:ascii="Times New Roman" w:eastAsia="Times New Roman" w:hAnsi="Times New Roman" w:cs="Times New Roman"/>
          <w:bCs/>
          <w:lang w:val="lt-LT" w:eastAsia="lt-LT"/>
        </w:rPr>
        <w:t>harma</w:t>
      </w:r>
      <w:proofErr w:type="spellEnd"/>
      <w:r w:rsidRPr="0086098D">
        <w:rPr>
          <w:rFonts w:ascii="Times New Roman" w:eastAsia="Times New Roman" w:hAnsi="Times New Roman" w:cs="Times New Roman"/>
          <w:bCs/>
          <w:lang w:val="lt-LT" w:eastAsia="lt-LT"/>
        </w:rPr>
        <w:t xml:space="preserve"> SAS, 17 </w:t>
      </w:r>
      <w:proofErr w:type="spellStart"/>
      <w:r w:rsidRPr="0086098D">
        <w:rPr>
          <w:rFonts w:ascii="Times New Roman" w:eastAsia="Times New Roman" w:hAnsi="Times New Roman" w:cs="Times New Roman"/>
          <w:bCs/>
          <w:lang w:val="lt-LT" w:eastAsia="lt-LT"/>
        </w:rPr>
        <w:t>Route</w:t>
      </w:r>
      <w:proofErr w:type="spellEnd"/>
      <w:r w:rsidRPr="0086098D">
        <w:rPr>
          <w:rFonts w:ascii="Times New Roman" w:eastAsia="Times New Roman" w:hAnsi="Times New Roman" w:cs="Times New Roman"/>
          <w:bCs/>
          <w:lang w:val="lt-LT" w:eastAsia="lt-LT"/>
        </w:rPr>
        <w:t xml:space="preserve"> de </w:t>
      </w:r>
      <w:proofErr w:type="spellStart"/>
      <w:r w:rsidRPr="0086098D">
        <w:rPr>
          <w:rFonts w:ascii="Times New Roman" w:eastAsia="Times New Roman" w:hAnsi="Times New Roman" w:cs="Times New Roman"/>
          <w:bCs/>
          <w:lang w:val="lt-LT" w:eastAsia="lt-LT"/>
        </w:rPr>
        <w:t>Meulan</w:t>
      </w:r>
      <w:proofErr w:type="spellEnd"/>
      <w:r w:rsidRPr="0086098D">
        <w:rPr>
          <w:rFonts w:ascii="Times New Roman" w:eastAsia="Times New Roman" w:hAnsi="Times New Roman" w:cs="Times New Roman"/>
          <w:bCs/>
          <w:lang w:val="lt-LT" w:eastAsia="lt-LT"/>
        </w:rPr>
        <w:t xml:space="preserve">, 78520 </w:t>
      </w:r>
      <w:proofErr w:type="spellStart"/>
      <w:r w:rsidRPr="0086098D">
        <w:rPr>
          <w:rFonts w:ascii="Times New Roman" w:eastAsia="Times New Roman" w:hAnsi="Times New Roman" w:cs="Times New Roman"/>
          <w:bCs/>
          <w:lang w:val="lt-LT" w:eastAsia="lt-LT"/>
        </w:rPr>
        <w:t>Limay</w:t>
      </w:r>
      <w:proofErr w:type="spellEnd"/>
      <w:r w:rsidRPr="0086098D">
        <w:rPr>
          <w:rFonts w:ascii="Times New Roman" w:eastAsia="Times New Roman" w:hAnsi="Times New Roman" w:cs="Times New Roman"/>
          <w:bCs/>
          <w:lang w:val="lt-LT" w:eastAsia="lt-LT"/>
        </w:rPr>
        <w:t>, Prancūzija</w:t>
      </w:r>
    </w:p>
    <w:bookmarkEnd w:id="12"/>
    <w:p w14:paraId="7BC38BB3" w14:textId="14761DEE" w:rsidR="00D1110E" w:rsidRPr="0086098D" w:rsidRDefault="00D1110E" w:rsidP="0086098D">
      <w:pPr>
        <w:keepNext/>
        <w:tabs>
          <w:tab w:val="left" w:pos="142"/>
        </w:tabs>
        <w:spacing w:after="0" w:line="240" w:lineRule="auto"/>
        <w:outlineLvl w:val="3"/>
        <w:rPr>
          <w:rFonts w:ascii="Times New Roman" w:eastAsia="SimSun" w:hAnsi="Times New Roman" w:cs="Times New Roman"/>
          <w:lang w:val="lt-LT" w:eastAsia="lt-LT"/>
        </w:rPr>
      </w:pPr>
    </w:p>
    <w:p w14:paraId="54548507" w14:textId="3DE775EA" w:rsidR="008F1DCF" w:rsidRPr="0086098D" w:rsidRDefault="008F1DCF" w:rsidP="0086098D">
      <w:pPr>
        <w:keepNext/>
        <w:tabs>
          <w:tab w:val="left" w:pos="567"/>
        </w:tabs>
        <w:spacing w:after="0" w:line="240" w:lineRule="auto"/>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t>Lygiagretus importuotojas</w:t>
      </w:r>
    </w:p>
    <w:p w14:paraId="1DAD5BC8" w14:textId="77777777" w:rsidR="00807814" w:rsidRPr="0086098D" w:rsidRDefault="00807814" w:rsidP="0086098D">
      <w:pPr>
        <w:keepNext/>
        <w:tabs>
          <w:tab w:val="left" w:pos="567"/>
        </w:tabs>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UAB ,,Limedika“</w:t>
      </w:r>
    </w:p>
    <w:p w14:paraId="1EA6B823" w14:textId="5578DAE6" w:rsidR="00807814" w:rsidRPr="0086098D" w:rsidRDefault="00807814" w:rsidP="0086098D">
      <w:pPr>
        <w:keepNext/>
        <w:tabs>
          <w:tab w:val="left" w:pos="567"/>
        </w:tabs>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 xml:space="preserve">Erdvės g. </w:t>
      </w:r>
      <w:r w:rsidR="000F6A3F" w:rsidRPr="0086098D">
        <w:rPr>
          <w:rFonts w:ascii="Times New Roman" w:eastAsia="Times New Roman" w:hAnsi="Times New Roman" w:cs="Times New Roman"/>
          <w:lang w:val="lt-LT" w:eastAsia="lt-LT"/>
        </w:rPr>
        <w:t>2</w:t>
      </w:r>
    </w:p>
    <w:p w14:paraId="7CF2DE31" w14:textId="77777777" w:rsidR="00807814" w:rsidRPr="0086098D" w:rsidRDefault="00807814" w:rsidP="0086098D">
      <w:pPr>
        <w:keepNext/>
        <w:tabs>
          <w:tab w:val="left" w:pos="567"/>
        </w:tabs>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Ramučių k., Karmėlavos sen.</w:t>
      </w:r>
    </w:p>
    <w:p w14:paraId="0C4308F2" w14:textId="11590770" w:rsidR="00807814" w:rsidRPr="0086098D" w:rsidRDefault="00807814" w:rsidP="0086098D">
      <w:pPr>
        <w:keepNext/>
        <w:tabs>
          <w:tab w:val="left" w:pos="567"/>
        </w:tabs>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LT-52114 Kauno r. sav.</w:t>
      </w:r>
    </w:p>
    <w:p w14:paraId="29BA277E" w14:textId="02BAEB3C" w:rsidR="008F1DCF" w:rsidRPr="0086098D" w:rsidRDefault="00807814" w:rsidP="0086098D">
      <w:pPr>
        <w:keepNext/>
        <w:tabs>
          <w:tab w:val="left" w:pos="567"/>
        </w:tabs>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Lietuva</w:t>
      </w:r>
    </w:p>
    <w:p w14:paraId="6589C425" w14:textId="77777777" w:rsidR="008F1DCF" w:rsidRPr="0086098D" w:rsidRDefault="008F1DCF" w:rsidP="0086098D">
      <w:pPr>
        <w:keepNext/>
        <w:tabs>
          <w:tab w:val="left" w:pos="567"/>
        </w:tabs>
        <w:spacing w:after="0" w:line="240" w:lineRule="auto"/>
        <w:rPr>
          <w:rFonts w:ascii="Times New Roman" w:eastAsia="Times New Roman" w:hAnsi="Times New Roman" w:cs="Times New Roman"/>
          <w:lang w:val="lt-LT" w:eastAsia="lt-LT"/>
        </w:rPr>
      </w:pPr>
    </w:p>
    <w:p w14:paraId="7136A232" w14:textId="73A36A6C" w:rsidR="008F1DCF" w:rsidRPr="0086098D" w:rsidRDefault="008F1DCF" w:rsidP="0086098D">
      <w:pPr>
        <w:keepNext/>
        <w:tabs>
          <w:tab w:val="left" w:pos="567"/>
        </w:tabs>
        <w:spacing w:after="0" w:line="240" w:lineRule="auto"/>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t>Perpakavo</w:t>
      </w:r>
    </w:p>
    <w:p w14:paraId="57F94170" w14:textId="2D964F18" w:rsidR="008F1DCF" w:rsidRPr="0086098D" w:rsidRDefault="008F1DCF"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Lietuvos ir Norvegijos UAB ,,</w:t>
      </w:r>
      <w:proofErr w:type="spellStart"/>
      <w:r w:rsidRPr="0086098D">
        <w:rPr>
          <w:rFonts w:ascii="Times New Roman" w:eastAsia="Times New Roman" w:hAnsi="Times New Roman" w:cs="Times New Roman"/>
          <w:lang w:val="lt-LT" w:eastAsia="lt-LT"/>
        </w:rPr>
        <w:t>Norfachema</w:t>
      </w:r>
      <w:proofErr w:type="spellEnd"/>
      <w:r w:rsidR="008B73FE" w:rsidRPr="0086098D">
        <w:rPr>
          <w:rFonts w:ascii="Times New Roman" w:eastAsia="Times New Roman" w:hAnsi="Times New Roman" w:cs="Times New Roman"/>
          <w:lang w:val="lt-LT" w:eastAsia="lt-LT"/>
        </w:rPr>
        <w:t>“</w:t>
      </w:r>
    </w:p>
    <w:p w14:paraId="66319437" w14:textId="77777777" w:rsidR="00807814" w:rsidRPr="0086098D" w:rsidRDefault="00807814"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Vytauto g. 6</w:t>
      </w:r>
    </w:p>
    <w:p w14:paraId="10504779" w14:textId="47984139" w:rsidR="008F1DCF" w:rsidRPr="0086098D" w:rsidRDefault="00807814"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LT-55175</w:t>
      </w:r>
      <w:r w:rsidR="008F1DCF" w:rsidRPr="0086098D">
        <w:rPr>
          <w:rFonts w:ascii="Times New Roman" w:eastAsia="Times New Roman" w:hAnsi="Times New Roman" w:cs="Times New Roman"/>
          <w:lang w:val="lt-LT" w:eastAsia="lt-LT"/>
        </w:rPr>
        <w:t xml:space="preserve"> Jonava</w:t>
      </w:r>
    </w:p>
    <w:p w14:paraId="72D2A201" w14:textId="77777777" w:rsidR="008F1DCF" w:rsidRPr="0086098D" w:rsidRDefault="008F1DCF" w:rsidP="0086098D">
      <w:pPr>
        <w:spacing w:after="0" w:line="240" w:lineRule="auto"/>
        <w:rPr>
          <w:rFonts w:ascii="Times New Roman" w:eastAsia="Times New Roman" w:hAnsi="Times New Roman" w:cs="Times New Roman"/>
          <w:lang w:val="lt-LT" w:eastAsia="lt-LT"/>
        </w:rPr>
      </w:pPr>
      <w:r w:rsidRPr="0086098D">
        <w:rPr>
          <w:rFonts w:ascii="Times New Roman" w:eastAsia="Times New Roman" w:hAnsi="Times New Roman" w:cs="Times New Roman"/>
          <w:lang w:val="lt-LT" w:eastAsia="lt-LT"/>
        </w:rPr>
        <w:t>Lietuva</w:t>
      </w:r>
    </w:p>
    <w:p w14:paraId="159DF148" w14:textId="77777777" w:rsidR="008F1DCF" w:rsidRPr="0086098D" w:rsidRDefault="008F1DCF" w:rsidP="0086098D">
      <w:pPr>
        <w:spacing w:after="0" w:line="240" w:lineRule="auto"/>
        <w:rPr>
          <w:rFonts w:ascii="Times New Roman" w:eastAsia="Times New Roman" w:hAnsi="Times New Roman" w:cs="Times New Roman"/>
          <w:lang w:val="lt-LT" w:eastAsia="lt-LT"/>
        </w:rPr>
      </w:pPr>
    </w:p>
    <w:p w14:paraId="673E26CE" w14:textId="77777777" w:rsidR="008F1DCF" w:rsidRPr="0086098D" w:rsidRDefault="008F1DCF" w:rsidP="0086098D">
      <w:pPr>
        <w:spacing w:after="0" w:line="240" w:lineRule="auto"/>
        <w:rPr>
          <w:rFonts w:ascii="Times New Roman" w:eastAsia="Times New Roman" w:hAnsi="Times New Roman" w:cs="Times New Roman"/>
          <w:bCs/>
          <w:iCs/>
          <w:lang w:val="lt-LT" w:eastAsia="lt-LT"/>
        </w:rPr>
      </w:pPr>
      <w:r w:rsidRPr="0086098D">
        <w:rPr>
          <w:rFonts w:ascii="Times New Roman" w:eastAsia="Times New Roman" w:hAnsi="Times New Roman" w:cs="Times New Roman"/>
          <w:bCs/>
          <w:iCs/>
          <w:lang w:val="lt-LT" w:eastAsia="lt-LT"/>
        </w:rPr>
        <w:t>arba</w:t>
      </w:r>
    </w:p>
    <w:p w14:paraId="566389E5" w14:textId="77777777" w:rsidR="008F1DCF" w:rsidRPr="0086098D" w:rsidRDefault="008F1DCF" w:rsidP="0086098D">
      <w:pPr>
        <w:spacing w:after="0" w:line="240" w:lineRule="auto"/>
        <w:rPr>
          <w:rFonts w:ascii="Times New Roman" w:eastAsia="Times New Roman" w:hAnsi="Times New Roman" w:cs="Times New Roman"/>
          <w:bCs/>
          <w:iCs/>
          <w:lang w:val="lt-LT" w:eastAsia="lt-LT"/>
        </w:rPr>
      </w:pPr>
    </w:p>
    <w:p w14:paraId="43AE06F5" w14:textId="77777777" w:rsidR="008F1DCF" w:rsidRPr="0086098D" w:rsidRDefault="008F1DCF" w:rsidP="0086098D">
      <w:pPr>
        <w:spacing w:after="0" w:line="240" w:lineRule="auto"/>
        <w:rPr>
          <w:rFonts w:ascii="Times New Roman" w:eastAsia="Times New Roman" w:hAnsi="Times New Roman" w:cs="Times New Roman"/>
          <w:bCs/>
          <w:iCs/>
          <w:lang w:val="lt-LT" w:eastAsia="lt-LT"/>
        </w:rPr>
      </w:pPr>
      <w:r w:rsidRPr="0086098D">
        <w:rPr>
          <w:rFonts w:ascii="Times New Roman" w:eastAsia="Times New Roman" w:hAnsi="Times New Roman" w:cs="Times New Roman"/>
          <w:bCs/>
          <w:iCs/>
          <w:lang w:val="lt-LT" w:eastAsia="lt-LT"/>
        </w:rPr>
        <w:t>UAB „Entafarma“</w:t>
      </w:r>
    </w:p>
    <w:p w14:paraId="064DCD02" w14:textId="77777777" w:rsidR="008F1DCF" w:rsidRPr="0086098D" w:rsidRDefault="008F1DCF" w:rsidP="0086098D">
      <w:pPr>
        <w:spacing w:after="0" w:line="240" w:lineRule="auto"/>
        <w:rPr>
          <w:rFonts w:ascii="Times New Roman" w:eastAsia="Times New Roman" w:hAnsi="Times New Roman" w:cs="Times New Roman"/>
          <w:bCs/>
          <w:iCs/>
          <w:lang w:val="lt-LT" w:eastAsia="lt-LT"/>
        </w:rPr>
      </w:pPr>
      <w:proofErr w:type="spellStart"/>
      <w:r w:rsidRPr="0086098D">
        <w:rPr>
          <w:rFonts w:ascii="Times New Roman" w:eastAsia="Times New Roman" w:hAnsi="Times New Roman" w:cs="Times New Roman"/>
          <w:bCs/>
          <w:iCs/>
          <w:lang w:val="lt-LT" w:eastAsia="lt-LT"/>
        </w:rPr>
        <w:t>Klonėnų</w:t>
      </w:r>
      <w:proofErr w:type="spellEnd"/>
      <w:r w:rsidRPr="0086098D">
        <w:rPr>
          <w:rFonts w:ascii="Times New Roman" w:eastAsia="Times New Roman" w:hAnsi="Times New Roman" w:cs="Times New Roman"/>
          <w:bCs/>
          <w:iCs/>
          <w:lang w:val="lt-LT" w:eastAsia="lt-LT"/>
        </w:rPr>
        <w:t xml:space="preserve"> vs. 1</w:t>
      </w:r>
    </w:p>
    <w:p w14:paraId="71BE7DB2" w14:textId="77FFEED2" w:rsidR="008F1DCF" w:rsidRPr="0086098D" w:rsidRDefault="00807814" w:rsidP="0086098D">
      <w:pPr>
        <w:spacing w:after="0" w:line="240" w:lineRule="auto"/>
        <w:rPr>
          <w:rFonts w:ascii="Times New Roman" w:eastAsia="Times New Roman" w:hAnsi="Times New Roman" w:cs="Times New Roman"/>
          <w:bCs/>
          <w:iCs/>
          <w:lang w:val="lt-LT" w:eastAsia="lt-LT"/>
        </w:rPr>
      </w:pPr>
      <w:r w:rsidRPr="0086098D">
        <w:rPr>
          <w:rFonts w:ascii="Times New Roman" w:eastAsia="Times New Roman" w:hAnsi="Times New Roman" w:cs="Times New Roman"/>
          <w:lang w:val="lt-LT"/>
        </w:rPr>
        <w:t xml:space="preserve">LT-19156 </w:t>
      </w:r>
      <w:r w:rsidR="008F1DCF" w:rsidRPr="0086098D">
        <w:rPr>
          <w:rFonts w:ascii="Times New Roman" w:eastAsia="Times New Roman" w:hAnsi="Times New Roman" w:cs="Times New Roman"/>
          <w:bCs/>
          <w:iCs/>
          <w:lang w:val="lt-LT" w:eastAsia="lt-LT"/>
        </w:rPr>
        <w:t>Širvintų r. sav.</w:t>
      </w:r>
    </w:p>
    <w:p w14:paraId="33E909CE" w14:textId="77777777" w:rsidR="008F1DCF" w:rsidRPr="0086098D" w:rsidRDefault="008F1DCF" w:rsidP="0086098D">
      <w:pPr>
        <w:spacing w:after="0" w:line="240" w:lineRule="auto"/>
        <w:rPr>
          <w:rFonts w:ascii="Times New Roman" w:eastAsia="Times New Roman" w:hAnsi="Times New Roman" w:cs="Times New Roman"/>
          <w:bCs/>
          <w:iCs/>
          <w:lang w:val="lt-LT" w:eastAsia="lt-LT"/>
        </w:rPr>
      </w:pPr>
      <w:r w:rsidRPr="0086098D">
        <w:rPr>
          <w:rFonts w:ascii="Times New Roman" w:eastAsia="Times New Roman" w:hAnsi="Times New Roman" w:cs="Times New Roman"/>
          <w:bCs/>
          <w:iCs/>
          <w:lang w:val="lt-LT" w:eastAsia="lt-LT"/>
        </w:rPr>
        <w:t>Lietuva</w:t>
      </w:r>
    </w:p>
    <w:p w14:paraId="741CD7DA" w14:textId="77777777" w:rsidR="00A34217" w:rsidRPr="0086098D" w:rsidRDefault="00A34217" w:rsidP="0086098D">
      <w:pPr>
        <w:spacing w:after="0" w:line="240" w:lineRule="auto"/>
        <w:rPr>
          <w:rFonts w:ascii="Times New Roman" w:eastAsia="Times New Roman" w:hAnsi="Times New Roman" w:cs="Times New Roman"/>
          <w:bCs/>
          <w:iCs/>
          <w:lang w:val="lt-LT" w:eastAsia="lt-LT"/>
        </w:rPr>
      </w:pPr>
    </w:p>
    <w:p w14:paraId="1DBBB53B" w14:textId="6D85DCA2" w:rsidR="001B11ED" w:rsidRPr="0086098D" w:rsidRDefault="001B11ED" w:rsidP="0086098D">
      <w:pPr>
        <w:spacing w:after="0" w:line="240" w:lineRule="auto"/>
        <w:rPr>
          <w:rFonts w:ascii="Times New Roman" w:eastAsia="Times New Roman" w:hAnsi="Times New Roman" w:cs="Times New Roman"/>
          <w:bCs/>
          <w:iCs/>
          <w:lang w:val="lt-LT" w:eastAsia="lt-LT"/>
        </w:rPr>
      </w:pPr>
      <w:r w:rsidRPr="0086098D">
        <w:rPr>
          <w:rFonts w:ascii="Times New Roman" w:eastAsia="Times New Roman" w:hAnsi="Times New Roman" w:cs="Times New Roman"/>
          <w:bCs/>
          <w:iCs/>
          <w:lang w:val="lt-LT" w:eastAsia="lt-LT"/>
        </w:rPr>
        <w:t>arba</w:t>
      </w:r>
    </w:p>
    <w:p w14:paraId="1EE25FE7" w14:textId="77777777" w:rsidR="001B11ED" w:rsidRPr="0086098D" w:rsidRDefault="001B11ED" w:rsidP="0086098D">
      <w:pPr>
        <w:spacing w:after="0" w:line="240" w:lineRule="auto"/>
        <w:rPr>
          <w:rFonts w:ascii="Times New Roman" w:eastAsia="Times New Roman" w:hAnsi="Times New Roman" w:cs="Times New Roman"/>
          <w:bCs/>
          <w:iCs/>
          <w:lang w:val="lt-LT" w:eastAsia="lt-LT"/>
        </w:rPr>
      </w:pPr>
    </w:p>
    <w:p w14:paraId="49507261" w14:textId="77777777" w:rsidR="001B11ED" w:rsidRPr="0086098D" w:rsidRDefault="001B11ED" w:rsidP="0086098D">
      <w:pPr>
        <w:pStyle w:val="BodyText"/>
        <w:spacing w:after="0"/>
        <w:rPr>
          <w:szCs w:val="22"/>
        </w:rPr>
      </w:pPr>
      <w:r w:rsidRPr="0086098D">
        <w:rPr>
          <w:szCs w:val="22"/>
        </w:rPr>
        <w:t xml:space="preserve">Medezin Sp. z </w:t>
      </w:r>
      <w:proofErr w:type="spellStart"/>
      <w:r w:rsidRPr="0086098D">
        <w:rPr>
          <w:szCs w:val="22"/>
        </w:rPr>
        <w:t>o.o</w:t>
      </w:r>
      <w:proofErr w:type="spellEnd"/>
      <w:r w:rsidRPr="0086098D">
        <w:rPr>
          <w:szCs w:val="22"/>
        </w:rPr>
        <w:t>.</w:t>
      </w:r>
    </w:p>
    <w:p w14:paraId="2E40D03A" w14:textId="3FA8B99D" w:rsidR="001B11ED" w:rsidRPr="0086098D" w:rsidRDefault="001B11ED" w:rsidP="0086098D">
      <w:pPr>
        <w:pStyle w:val="BodyText"/>
        <w:spacing w:after="0"/>
        <w:rPr>
          <w:szCs w:val="22"/>
        </w:rPr>
      </w:pPr>
      <w:proofErr w:type="spellStart"/>
      <w:r w:rsidRPr="0086098D">
        <w:rPr>
          <w:szCs w:val="22"/>
        </w:rPr>
        <w:t>ul</w:t>
      </w:r>
      <w:proofErr w:type="spellEnd"/>
      <w:r w:rsidRPr="0086098D">
        <w:rPr>
          <w:szCs w:val="22"/>
        </w:rPr>
        <w:t xml:space="preserve">. </w:t>
      </w:r>
      <w:proofErr w:type="spellStart"/>
      <w:r w:rsidRPr="0086098D">
        <w:rPr>
          <w:szCs w:val="22"/>
        </w:rPr>
        <w:t>Zbąszyńska</w:t>
      </w:r>
      <w:proofErr w:type="spellEnd"/>
      <w:r w:rsidRPr="0086098D">
        <w:rPr>
          <w:szCs w:val="22"/>
        </w:rPr>
        <w:t xml:space="preserve"> 3</w:t>
      </w:r>
    </w:p>
    <w:p w14:paraId="07810482" w14:textId="77777777" w:rsidR="001B11ED" w:rsidRPr="0086098D" w:rsidRDefault="001B11ED" w:rsidP="0086098D">
      <w:pPr>
        <w:pStyle w:val="BodyText"/>
        <w:spacing w:after="0"/>
        <w:rPr>
          <w:szCs w:val="22"/>
        </w:rPr>
      </w:pPr>
      <w:r w:rsidRPr="0086098D">
        <w:rPr>
          <w:szCs w:val="22"/>
        </w:rPr>
        <w:t xml:space="preserve">91-342 </w:t>
      </w:r>
      <w:proofErr w:type="spellStart"/>
      <w:r w:rsidRPr="0086098D">
        <w:rPr>
          <w:szCs w:val="22"/>
        </w:rPr>
        <w:t>Łódź</w:t>
      </w:r>
      <w:proofErr w:type="spellEnd"/>
    </w:p>
    <w:p w14:paraId="7B96B4FB" w14:textId="77777777" w:rsidR="001B11ED" w:rsidRPr="0086098D" w:rsidRDefault="001B11ED" w:rsidP="0086098D">
      <w:pPr>
        <w:pStyle w:val="BodyText"/>
        <w:spacing w:after="0"/>
        <w:rPr>
          <w:szCs w:val="22"/>
        </w:rPr>
      </w:pPr>
      <w:r w:rsidRPr="0086098D">
        <w:rPr>
          <w:szCs w:val="22"/>
        </w:rPr>
        <w:t>Lenkija</w:t>
      </w:r>
    </w:p>
    <w:p w14:paraId="45245BCB" w14:textId="77777777" w:rsidR="001B11ED" w:rsidRPr="0086098D" w:rsidRDefault="001B11ED" w:rsidP="0086098D">
      <w:pPr>
        <w:spacing w:after="0" w:line="240" w:lineRule="auto"/>
        <w:rPr>
          <w:rFonts w:ascii="Times New Roman" w:eastAsia="Times New Roman" w:hAnsi="Times New Roman" w:cs="Times New Roman"/>
          <w:bCs/>
          <w:iCs/>
          <w:lang w:val="lt-LT" w:eastAsia="lt-LT"/>
        </w:rPr>
      </w:pPr>
    </w:p>
    <w:p w14:paraId="38648451" w14:textId="77777777" w:rsidR="00A95827" w:rsidRPr="0086098D" w:rsidRDefault="00A95827" w:rsidP="0086098D">
      <w:pPr>
        <w:spacing w:after="0" w:line="240" w:lineRule="auto"/>
        <w:rPr>
          <w:rFonts w:ascii="Times New Roman" w:hAnsi="Times New Roman" w:cs="Times New Roman"/>
          <w:b/>
          <w:strike/>
          <w:lang w:val="lt-LT"/>
        </w:rPr>
      </w:pPr>
    </w:p>
    <w:p w14:paraId="2A483869" w14:textId="74337FBB" w:rsidR="008F1DCF" w:rsidRPr="0086098D" w:rsidRDefault="008F1DCF" w:rsidP="0086098D">
      <w:pPr>
        <w:spacing w:after="0" w:line="240" w:lineRule="auto"/>
        <w:rPr>
          <w:rFonts w:ascii="Times New Roman" w:eastAsia="Times New Roman" w:hAnsi="Times New Roman" w:cs="Times New Roman"/>
          <w:b/>
          <w:lang w:val="lt-LT" w:eastAsia="lt-LT"/>
        </w:rPr>
      </w:pPr>
      <w:r w:rsidRPr="0086098D">
        <w:rPr>
          <w:rFonts w:ascii="Times New Roman" w:eastAsia="Times New Roman" w:hAnsi="Times New Roman" w:cs="Times New Roman"/>
          <w:b/>
          <w:lang w:val="lt-LT" w:eastAsia="lt-LT"/>
        </w:rPr>
        <w:t xml:space="preserve">Šis pakuotės lapelis paskutinį kartą peržiūrėtas </w:t>
      </w:r>
      <w:r w:rsidR="00491E4E">
        <w:rPr>
          <w:rFonts w:ascii="Times New Roman" w:eastAsia="Times New Roman" w:hAnsi="Times New Roman" w:cs="Times New Roman"/>
          <w:b/>
          <w:lang w:val="lt-LT" w:eastAsia="lt-LT"/>
        </w:rPr>
        <w:t>2025-08-1</w:t>
      </w:r>
      <w:r w:rsidR="0047580A">
        <w:rPr>
          <w:rFonts w:ascii="Times New Roman" w:eastAsia="Times New Roman" w:hAnsi="Times New Roman" w:cs="Times New Roman"/>
          <w:b/>
          <w:lang w:val="lt-LT" w:eastAsia="lt-LT"/>
        </w:rPr>
        <w:t>3.</w:t>
      </w:r>
      <w:bookmarkStart w:id="13" w:name="_GoBack"/>
      <w:bookmarkEnd w:id="13"/>
    </w:p>
    <w:p w14:paraId="2FA8EAFD" w14:textId="77777777" w:rsidR="008F1DCF" w:rsidRPr="0086098D" w:rsidRDefault="008F1DCF" w:rsidP="0086098D">
      <w:pPr>
        <w:spacing w:after="0" w:line="240" w:lineRule="auto"/>
        <w:rPr>
          <w:rFonts w:ascii="Times New Roman" w:eastAsia="Times New Roman" w:hAnsi="Times New Roman" w:cs="Times New Roman"/>
          <w:lang w:val="lt-LT"/>
        </w:rPr>
      </w:pPr>
    </w:p>
    <w:p w14:paraId="7C86B174" w14:textId="5DE2B819" w:rsidR="00F8410C" w:rsidRPr="0086098D" w:rsidRDefault="00AF1F46" w:rsidP="006D7E51">
      <w:pPr>
        <w:spacing w:after="0" w:line="240" w:lineRule="auto"/>
        <w:jc w:val="both"/>
        <w:rPr>
          <w:rFonts w:ascii="Times New Roman" w:eastAsia="Calibri" w:hAnsi="Times New Roman" w:cs="Times New Roman"/>
          <w:bCs/>
          <w:lang w:val="lt-LT"/>
        </w:rPr>
      </w:pPr>
      <w:r w:rsidRPr="0086098D">
        <w:rPr>
          <w:rFonts w:ascii="Times New Roman" w:eastAsia="Times New Roman" w:hAnsi="Times New Roman" w:cs="Times New Roman"/>
          <w:lang w:val="lt-LT" w:eastAsia="lt-LT"/>
        </w:rPr>
        <w:t xml:space="preserve">Išsami informacija apie šį vaistą pateikiama Valstybinės vaistų kontrolės tarnybos prie Lietuvos Respublikos sveikatos apsaugos ministerijos tinklalapyje </w:t>
      </w:r>
      <w:r w:rsidRPr="0086098D">
        <w:rPr>
          <w:rFonts w:ascii="Times New Roman" w:eastAsia="Times New Roman" w:hAnsi="Times New Roman" w:cs="Times New Roman"/>
          <w:color w:val="0000EE"/>
          <w:u w:val="single"/>
          <w:lang w:val="lt-LT" w:eastAsia="lt-LT"/>
        </w:rPr>
        <w:t>https://vvkt.lrv.lt/lt/</w:t>
      </w:r>
      <w:r w:rsidRPr="0086098D">
        <w:rPr>
          <w:rFonts w:ascii="Times New Roman" w:eastAsia="Times New Roman" w:hAnsi="Times New Roman" w:cs="Times New Roman"/>
          <w:lang w:val="lt-LT" w:eastAsia="lt-LT"/>
        </w:rPr>
        <w:t>.</w:t>
      </w:r>
    </w:p>
    <w:sectPr w:rsidR="00F8410C" w:rsidRPr="0086098D" w:rsidSect="0086098D">
      <w:footerReference w:type="even" r:id="rId8"/>
      <w:footerReference w:type="default" r:id="rId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E53D06" w14:textId="77777777" w:rsidR="009F256F" w:rsidRDefault="009F256F">
      <w:pPr>
        <w:spacing w:after="0" w:line="240" w:lineRule="auto"/>
      </w:pPr>
      <w:r>
        <w:separator/>
      </w:r>
    </w:p>
  </w:endnote>
  <w:endnote w:type="continuationSeparator" w:id="0">
    <w:p w14:paraId="7774F540" w14:textId="77777777" w:rsidR="009F256F" w:rsidRDefault="009F2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7" w:usb1="00000000" w:usb2="00000000" w:usb3="00000000" w:csb0="00000003" w:csb1="00000000"/>
  </w:font>
  <w:font w:name="Helvetica">
    <w:panose1 w:val="020B05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NewRoman">
    <w:altName w:val="Yu Goth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0AD8E" w14:textId="77777777" w:rsidR="003E372D" w:rsidRDefault="003E37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1F090B" w14:textId="77777777" w:rsidR="003E372D" w:rsidRDefault="003E37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1C66E" w14:textId="5F36A2A9" w:rsidR="003E372D" w:rsidRDefault="003E37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580A">
      <w:rPr>
        <w:rStyle w:val="PageNumber"/>
        <w:noProof/>
      </w:rPr>
      <w:t>10</w:t>
    </w:r>
    <w:r>
      <w:rPr>
        <w:rStyle w:val="PageNumber"/>
      </w:rPr>
      <w:fldChar w:fldCharType="end"/>
    </w:r>
  </w:p>
  <w:p w14:paraId="29D65BB4" w14:textId="77777777" w:rsidR="003E372D" w:rsidRDefault="003E372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EBDFA" w14:textId="77777777" w:rsidR="009F256F" w:rsidRDefault="009F256F">
      <w:pPr>
        <w:spacing w:after="0" w:line="240" w:lineRule="auto"/>
      </w:pPr>
      <w:r>
        <w:separator/>
      </w:r>
    </w:p>
  </w:footnote>
  <w:footnote w:type="continuationSeparator" w:id="0">
    <w:p w14:paraId="1159F440" w14:textId="77777777" w:rsidR="009F256F" w:rsidRDefault="009F25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227BF3"/>
    <w:multiLevelType w:val="hybridMultilevel"/>
    <w:tmpl w:val="F4A4DF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3823ED7"/>
    <w:multiLevelType w:val="hybridMultilevel"/>
    <w:tmpl w:val="DE38910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09930F89"/>
    <w:multiLevelType w:val="hybridMultilevel"/>
    <w:tmpl w:val="B02AB61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09936BA1"/>
    <w:multiLevelType w:val="hybridMultilevel"/>
    <w:tmpl w:val="A29CDED8"/>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313B37"/>
    <w:multiLevelType w:val="hybridMultilevel"/>
    <w:tmpl w:val="E31C417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148B4250"/>
    <w:multiLevelType w:val="hybridMultilevel"/>
    <w:tmpl w:val="9502D8A4"/>
    <w:lvl w:ilvl="0" w:tplc="988E1266">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4146BF"/>
    <w:multiLevelType w:val="hybridMultilevel"/>
    <w:tmpl w:val="7DF0E20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202B3A5E"/>
    <w:multiLevelType w:val="multilevel"/>
    <w:tmpl w:val="76263460"/>
    <w:lvl w:ilvl="0">
      <w:start w:val="1"/>
      <w:numFmt w:val="upperRoman"/>
      <w:pStyle w:val="BlockText"/>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DC67A3"/>
    <w:multiLevelType w:val="hybridMultilevel"/>
    <w:tmpl w:val="656A021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37445ADB"/>
    <w:multiLevelType w:val="hybridMultilevel"/>
    <w:tmpl w:val="8D4C2FE2"/>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43B40B23"/>
    <w:multiLevelType w:val="hybridMultilevel"/>
    <w:tmpl w:val="F24CE7C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5"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6"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17" w15:restartNumberingAfterBreak="0">
    <w:nsid w:val="52D03361"/>
    <w:multiLevelType w:val="hybridMultilevel"/>
    <w:tmpl w:val="BE72AB1C"/>
    <w:lvl w:ilvl="0" w:tplc="53E6EF1A">
      <w:start w:val="4"/>
      <w:numFmt w:val="bullet"/>
      <w:lvlText w:val=""/>
      <w:lvlJc w:val="left"/>
      <w:pPr>
        <w:ind w:left="720" w:hanging="360"/>
      </w:pPr>
      <w:rPr>
        <w:rFonts w:ascii="Symbol" w:eastAsia="Times New Roman" w:hAnsi="Symbol"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53EB2623"/>
    <w:multiLevelType w:val="hybridMultilevel"/>
    <w:tmpl w:val="9F8674F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6FF2E6F"/>
    <w:multiLevelType w:val="hybridMultilevel"/>
    <w:tmpl w:val="0CEE6846"/>
    <w:lvl w:ilvl="0" w:tplc="53E6EF1A">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9A064A7"/>
    <w:multiLevelType w:val="hybridMultilevel"/>
    <w:tmpl w:val="2BB2C6CC"/>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6C653279"/>
    <w:multiLevelType w:val="hybridMultilevel"/>
    <w:tmpl w:val="1A6288CA"/>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3" w15:restartNumberingAfterBreak="0">
    <w:nsid w:val="78F81B92"/>
    <w:multiLevelType w:val="hybridMultilevel"/>
    <w:tmpl w:val="BCDA95C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9"/>
  </w:num>
  <w:num w:numId="2">
    <w:abstractNumId w:val="11"/>
  </w:num>
  <w:num w:numId="3">
    <w:abstractNumId w:val="0"/>
    <w:lvlOverride w:ilvl="0">
      <w:lvl w:ilvl="0">
        <w:start w:val="1"/>
        <w:numFmt w:val="bullet"/>
        <w:lvlText w:val="-"/>
        <w:legacy w:legacy="1" w:legacySpace="0" w:legacyIndent="360"/>
        <w:lvlJc w:val="left"/>
        <w:pPr>
          <w:ind w:left="360" w:hanging="360"/>
        </w:pPr>
      </w:lvl>
    </w:lvlOverride>
  </w:num>
  <w:num w:numId="4">
    <w:abstractNumId w:val="17"/>
  </w:num>
  <w:num w:numId="5">
    <w:abstractNumId w:val="2"/>
  </w:num>
  <w:num w:numId="6">
    <w:abstractNumId w:val="23"/>
  </w:num>
  <w:num w:numId="7">
    <w:abstractNumId w:val="18"/>
  </w:num>
  <w:num w:numId="8">
    <w:abstractNumId w:val="1"/>
  </w:num>
  <w:num w:numId="9">
    <w:abstractNumId w:val="13"/>
  </w:num>
  <w:num w:numId="10">
    <w:abstractNumId w:val="22"/>
  </w:num>
  <w:num w:numId="11">
    <w:abstractNumId w:val="21"/>
  </w:num>
  <w:num w:numId="12">
    <w:abstractNumId w:val="4"/>
  </w:num>
  <w:num w:numId="13">
    <w:abstractNumId w:val="12"/>
  </w:num>
  <w:num w:numId="14">
    <w:abstractNumId w:val="8"/>
  </w:num>
  <w:num w:numId="15">
    <w:abstractNumId w:val="3"/>
  </w:num>
  <w:num w:numId="16">
    <w:abstractNumId w:val="5"/>
  </w:num>
  <w:num w:numId="17">
    <w:abstractNumId w:val="14"/>
  </w:num>
  <w:num w:numId="18">
    <w:abstractNumId w:val="15"/>
  </w:num>
  <w:num w:numId="19">
    <w:abstractNumId w:val="20"/>
  </w:num>
  <w:num w:numId="20">
    <w:abstractNumId w:val="0"/>
    <w:lvlOverride w:ilvl="0">
      <w:lvl w:ilvl="0">
        <w:numFmt w:val="bullet"/>
        <w:lvlText w:val="-"/>
        <w:legacy w:legacy="1" w:legacySpace="0" w:legacyIndent="360"/>
        <w:lvlJc w:val="left"/>
        <w:pPr>
          <w:ind w:left="360" w:hanging="360"/>
        </w:pPr>
        <w:rPr>
          <w:rFonts w:cs="Times New Roman"/>
        </w:rPr>
      </w:lvl>
    </w:lvlOverride>
  </w:num>
  <w:num w:numId="21">
    <w:abstractNumId w:val="16"/>
  </w:num>
  <w:num w:numId="22">
    <w:abstractNumId w:val="19"/>
  </w:num>
  <w:num w:numId="23">
    <w:abstractNumId w:val="10"/>
  </w:num>
  <w:num w:numId="24">
    <w:abstractNumId w:val="6"/>
  </w:num>
  <w:num w:numId="25">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D75"/>
    <w:rsid w:val="000003BA"/>
    <w:rsid w:val="000019CD"/>
    <w:rsid w:val="0001100A"/>
    <w:rsid w:val="00020617"/>
    <w:rsid w:val="00026C7E"/>
    <w:rsid w:val="00031229"/>
    <w:rsid w:val="00033E7B"/>
    <w:rsid w:val="000420EF"/>
    <w:rsid w:val="000475D8"/>
    <w:rsid w:val="000567CF"/>
    <w:rsid w:val="00057924"/>
    <w:rsid w:val="0006124B"/>
    <w:rsid w:val="0006396D"/>
    <w:rsid w:val="00063A80"/>
    <w:rsid w:val="000652DB"/>
    <w:rsid w:val="00065BC3"/>
    <w:rsid w:val="00066C57"/>
    <w:rsid w:val="0007452C"/>
    <w:rsid w:val="00084893"/>
    <w:rsid w:val="0009721A"/>
    <w:rsid w:val="000A0E5E"/>
    <w:rsid w:val="000A1A7B"/>
    <w:rsid w:val="000B3723"/>
    <w:rsid w:val="000B7BE1"/>
    <w:rsid w:val="000C34BC"/>
    <w:rsid w:val="000D3402"/>
    <w:rsid w:val="000D58D9"/>
    <w:rsid w:val="000E35A6"/>
    <w:rsid w:val="000E43D4"/>
    <w:rsid w:val="000E7B85"/>
    <w:rsid w:val="000F6A3F"/>
    <w:rsid w:val="00101270"/>
    <w:rsid w:val="00105934"/>
    <w:rsid w:val="00105BEF"/>
    <w:rsid w:val="00110DFC"/>
    <w:rsid w:val="00112F33"/>
    <w:rsid w:val="001131D1"/>
    <w:rsid w:val="00122272"/>
    <w:rsid w:val="0012671A"/>
    <w:rsid w:val="00126FD8"/>
    <w:rsid w:val="001326D2"/>
    <w:rsid w:val="00132D96"/>
    <w:rsid w:val="001350F8"/>
    <w:rsid w:val="00137436"/>
    <w:rsid w:val="00141446"/>
    <w:rsid w:val="00143452"/>
    <w:rsid w:val="0014532C"/>
    <w:rsid w:val="00154D36"/>
    <w:rsid w:val="0016002F"/>
    <w:rsid w:val="00162E87"/>
    <w:rsid w:val="00176FC6"/>
    <w:rsid w:val="001862F2"/>
    <w:rsid w:val="00187C87"/>
    <w:rsid w:val="00193016"/>
    <w:rsid w:val="0019379A"/>
    <w:rsid w:val="00196A5A"/>
    <w:rsid w:val="001A24DB"/>
    <w:rsid w:val="001A5E19"/>
    <w:rsid w:val="001A719F"/>
    <w:rsid w:val="001B11ED"/>
    <w:rsid w:val="001B3390"/>
    <w:rsid w:val="001B5C19"/>
    <w:rsid w:val="001B6BDA"/>
    <w:rsid w:val="001C3B97"/>
    <w:rsid w:val="001D7199"/>
    <w:rsid w:val="001F16F3"/>
    <w:rsid w:val="001F39AA"/>
    <w:rsid w:val="001F3F41"/>
    <w:rsid w:val="00210F9B"/>
    <w:rsid w:val="00213697"/>
    <w:rsid w:val="00230E77"/>
    <w:rsid w:val="002441E6"/>
    <w:rsid w:val="00245291"/>
    <w:rsid w:val="00246147"/>
    <w:rsid w:val="0025156A"/>
    <w:rsid w:val="00261CD8"/>
    <w:rsid w:val="002620E7"/>
    <w:rsid w:val="0026423B"/>
    <w:rsid w:val="0026485D"/>
    <w:rsid w:val="0027053A"/>
    <w:rsid w:val="00273A6A"/>
    <w:rsid w:val="00284E4D"/>
    <w:rsid w:val="00290B66"/>
    <w:rsid w:val="00295DD8"/>
    <w:rsid w:val="00297820"/>
    <w:rsid w:val="002A0B66"/>
    <w:rsid w:val="002A6528"/>
    <w:rsid w:val="002C5E74"/>
    <w:rsid w:val="002C6AD0"/>
    <w:rsid w:val="002D1564"/>
    <w:rsid w:val="002D360B"/>
    <w:rsid w:val="002E1B1A"/>
    <w:rsid w:val="002E470A"/>
    <w:rsid w:val="002F5D5F"/>
    <w:rsid w:val="003049EC"/>
    <w:rsid w:val="003054B2"/>
    <w:rsid w:val="00310730"/>
    <w:rsid w:val="00323CE3"/>
    <w:rsid w:val="00324CBB"/>
    <w:rsid w:val="003262AB"/>
    <w:rsid w:val="003328E1"/>
    <w:rsid w:val="00335CAC"/>
    <w:rsid w:val="0034171E"/>
    <w:rsid w:val="003439B1"/>
    <w:rsid w:val="0034522F"/>
    <w:rsid w:val="0034786A"/>
    <w:rsid w:val="00347F11"/>
    <w:rsid w:val="0035786D"/>
    <w:rsid w:val="00360AF4"/>
    <w:rsid w:val="00367108"/>
    <w:rsid w:val="00367F1B"/>
    <w:rsid w:val="003815D8"/>
    <w:rsid w:val="00386DD0"/>
    <w:rsid w:val="003925D3"/>
    <w:rsid w:val="00396952"/>
    <w:rsid w:val="003A3861"/>
    <w:rsid w:val="003A3C73"/>
    <w:rsid w:val="003C2133"/>
    <w:rsid w:val="003C3F23"/>
    <w:rsid w:val="003C40E1"/>
    <w:rsid w:val="003D0740"/>
    <w:rsid w:val="003D07DA"/>
    <w:rsid w:val="003D7914"/>
    <w:rsid w:val="003E111C"/>
    <w:rsid w:val="003E1D97"/>
    <w:rsid w:val="003E372D"/>
    <w:rsid w:val="003E3C1D"/>
    <w:rsid w:val="003E4FAB"/>
    <w:rsid w:val="003F4C26"/>
    <w:rsid w:val="003F713E"/>
    <w:rsid w:val="004157A9"/>
    <w:rsid w:val="00421DB0"/>
    <w:rsid w:val="00430ED5"/>
    <w:rsid w:val="00432BAB"/>
    <w:rsid w:val="00434B38"/>
    <w:rsid w:val="00435EFB"/>
    <w:rsid w:val="00445CFD"/>
    <w:rsid w:val="00452B68"/>
    <w:rsid w:val="00455DAF"/>
    <w:rsid w:val="0046113B"/>
    <w:rsid w:val="00461B44"/>
    <w:rsid w:val="004711A2"/>
    <w:rsid w:val="004733E7"/>
    <w:rsid w:val="0047580A"/>
    <w:rsid w:val="00475E89"/>
    <w:rsid w:val="0047650E"/>
    <w:rsid w:val="00477A2E"/>
    <w:rsid w:val="004871DC"/>
    <w:rsid w:val="00491E4E"/>
    <w:rsid w:val="004920F6"/>
    <w:rsid w:val="00494F0F"/>
    <w:rsid w:val="004955EC"/>
    <w:rsid w:val="00495927"/>
    <w:rsid w:val="004A1026"/>
    <w:rsid w:val="004A23F4"/>
    <w:rsid w:val="004A2DF0"/>
    <w:rsid w:val="004B4A05"/>
    <w:rsid w:val="004B6AB7"/>
    <w:rsid w:val="004B6DF0"/>
    <w:rsid w:val="004B7C2D"/>
    <w:rsid w:val="004C07AC"/>
    <w:rsid w:val="004D6F18"/>
    <w:rsid w:val="004E2CA1"/>
    <w:rsid w:val="004E335C"/>
    <w:rsid w:val="004E407E"/>
    <w:rsid w:val="004E5218"/>
    <w:rsid w:val="004E7CA3"/>
    <w:rsid w:val="004E7E3E"/>
    <w:rsid w:val="004F4251"/>
    <w:rsid w:val="004F7807"/>
    <w:rsid w:val="0051737E"/>
    <w:rsid w:val="00556F68"/>
    <w:rsid w:val="00557B32"/>
    <w:rsid w:val="005711D1"/>
    <w:rsid w:val="005834AD"/>
    <w:rsid w:val="0058601E"/>
    <w:rsid w:val="00586DEF"/>
    <w:rsid w:val="00590ECF"/>
    <w:rsid w:val="005A10B1"/>
    <w:rsid w:val="005B1F7A"/>
    <w:rsid w:val="005C2AEA"/>
    <w:rsid w:val="005C7A9C"/>
    <w:rsid w:val="005D4317"/>
    <w:rsid w:val="005D5EC2"/>
    <w:rsid w:val="005E0632"/>
    <w:rsid w:val="005E5098"/>
    <w:rsid w:val="00603AC9"/>
    <w:rsid w:val="006058FC"/>
    <w:rsid w:val="006135E4"/>
    <w:rsid w:val="00617513"/>
    <w:rsid w:val="006278E6"/>
    <w:rsid w:val="006309C1"/>
    <w:rsid w:val="0064121C"/>
    <w:rsid w:val="006412A0"/>
    <w:rsid w:val="00661DDE"/>
    <w:rsid w:val="00671709"/>
    <w:rsid w:val="00675A52"/>
    <w:rsid w:val="00681C05"/>
    <w:rsid w:val="00687341"/>
    <w:rsid w:val="006A18C8"/>
    <w:rsid w:val="006B1919"/>
    <w:rsid w:val="006C4487"/>
    <w:rsid w:val="006C7CE1"/>
    <w:rsid w:val="006D3CEC"/>
    <w:rsid w:val="006D7E51"/>
    <w:rsid w:val="006E0B43"/>
    <w:rsid w:val="006E20BA"/>
    <w:rsid w:val="006F5A32"/>
    <w:rsid w:val="006F5D75"/>
    <w:rsid w:val="006F6363"/>
    <w:rsid w:val="006F66E4"/>
    <w:rsid w:val="006F7D5E"/>
    <w:rsid w:val="00701255"/>
    <w:rsid w:val="007038E5"/>
    <w:rsid w:val="007066EF"/>
    <w:rsid w:val="00725B8E"/>
    <w:rsid w:val="00741EE2"/>
    <w:rsid w:val="00747681"/>
    <w:rsid w:val="007575DC"/>
    <w:rsid w:val="00774E9F"/>
    <w:rsid w:val="00781A46"/>
    <w:rsid w:val="00783838"/>
    <w:rsid w:val="00794AAC"/>
    <w:rsid w:val="00795431"/>
    <w:rsid w:val="007A28B5"/>
    <w:rsid w:val="007C1E27"/>
    <w:rsid w:val="007C3C07"/>
    <w:rsid w:val="007C3C7F"/>
    <w:rsid w:val="007C5039"/>
    <w:rsid w:val="007D0090"/>
    <w:rsid w:val="007D51D1"/>
    <w:rsid w:val="007E29DF"/>
    <w:rsid w:val="007E3369"/>
    <w:rsid w:val="007F0CEB"/>
    <w:rsid w:val="007F5EC1"/>
    <w:rsid w:val="008057CA"/>
    <w:rsid w:val="00807814"/>
    <w:rsid w:val="00810134"/>
    <w:rsid w:val="0083348D"/>
    <w:rsid w:val="00833600"/>
    <w:rsid w:val="00836EB1"/>
    <w:rsid w:val="008521F6"/>
    <w:rsid w:val="008533F9"/>
    <w:rsid w:val="00854FCD"/>
    <w:rsid w:val="00857250"/>
    <w:rsid w:val="0086098D"/>
    <w:rsid w:val="0087051E"/>
    <w:rsid w:val="0087555A"/>
    <w:rsid w:val="00875CB7"/>
    <w:rsid w:val="00876EF3"/>
    <w:rsid w:val="00882AAE"/>
    <w:rsid w:val="00883F5D"/>
    <w:rsid w:val="00885C53"/>
    <w:rsid w:val="00886454"/>
    <w:rsid w:val="00895BBC"/>
    <w:rsid w:val="008A0156"/>
    <w:rsid w:val="008A1524"/>
    <w:rsid w:val="008B3EA4"/>
    <w:rsid w:val="008B73FE"/>
    <w:rsid w:val="008B7DCE"/>
    <w:rsid w:val="008C0CE0"/>
    <w:rsid w:val="008C2AD5"/>
    <w:rsid w:val="008C3AC4"/>
    <w:rsid w:val="008C54EF"/>
    <w:rsid w:val="008D00A9"/>
    <w:rsid w:val="008D3860"/>
    <w:rsid w:val="008D408E"/>
    <w:rsid w:val="008D5101"/>
    <w:rsid w:val="008D5201"/>
    <w:rsid w:val="008D58F8"/>
    <w:rsid w:val="008E51D7"/>
    <w:rsid w:val="008E5DC9"/>
    <w:rsid w:val="008E783C"/>
    <w:rsid w:val="008F1DCF"/>
    <w:rsid w:val="008F257C"/>
    <w:rsid w:val="008F568E"/>
    <w:rsid w:val="008F6E9C"/>
    <w:rsid w:val="00900489"/>
    <w:rsid w:val="009028F6"/>
    <w:rsid w:val="00905A4B"/>
    <w:rsid w:val="00907936"/>
    <w:rsid w:val="009116C7"/>
    <w:rsid w:val="00913228"/>
    <w:rsid w:val="00937CA6"/>
    <w:rsid w:val="00944194"/>
    <w:rsid w:val="0094557B"/>
    <w:rsid w:val="00947DF4"/>
    <w:rsid w:val="009518AE"/>
    <w:rsid w:val="00953D62"/>
    <w:rsid w:val="009647F8"/>
    <w:rsid w:val="009708A3"/>
    <w:rsid w:val="009713D2"/>
    <w:rsid w:val="009722AF"/>
    <w:rsid w:val="009772AC"/>
    <w:rsid w:val="0098783D"/>
    <w:rsid w:val="009907FD"/>
    <w:rsid w:val="00991436"/>
    <w:rsid w:val="00994C8D"/>
    <w:rsid w:val="00996A8B"/>
    <w:rsid w:val="009A365F"/>
    <w:rsid w:val="009A4A27"/>
    <w:rsid w:val="009B0004"/>
    <w:rsid w:val="009B5206"/>
    <w:rsid w:val="009C73E9"/>
    <w:rsid w:val="009D11B4"/>
    <w:rsid w:val="009D1C39"/>
    <w:rsid w:val="009E3C6B"/>
    <w:rsid w:val="009F0D4B"/>
    <w:rsid w:val="009F256F"/>
    <w:rsid w:val="009F7B68"/>
    <w:rsid w:val="00A0131F"/>
    <w:rsid w:val="00A0288C"/>
    <w:rsid w:val="00A13CB6"/>
    <w:rsid w:val="00A1568F"/>
    <w:rsid w:val="00A178B5"/>
    <w:rsid w:val="00A17915"/>
    <w:rsid w:val="00A23025"/>
    <w:rsid w:val="00A30E87"/>
    <w:rsid w:val="00A34217"/>
    <w:rsid w:val="00A56320"/>
    <w:rsid w:val="00A60323"/>
    <w:rsid w:val="00A6163A"/>
    <w:rsid w:val="00A86725"/>
    <w:rsid w:val="00A8722E"/>
    <w:rsid w:val="00A95827"/>
    <w:rsid w:val="00AA09E9"/>
    <w:rsid w:val="00AA4600"/>
    <w:rsid w:val="00AA7E47"/>
    <w:rsid w:val="00AB0941"/>
    <w:rsid w:val="00AB28A3"/>
    <w:rsid w:val="00AB403D"/>
    <w:rsid w:val="00AB5F47"/>
    <w:rsid w:val="00AB72DA"/>
    <w:rsid w:val="00AC0343"/>
    <w:rsid w:val="00AD6954"/>
    <w:rsid w:val="00AE2BAB"/>
    <w:rsid w:val="00AE7B39"/>
    <w:rsid w:val="00AE7D46"/>
    <w:rsid w:val="00AF1F46"/>
    <w:rsid w:val="00AF7787"/>
    <w:rsid w:val="00B04AD1"/>
    <w:rsid w:val="00B1421E"/>
    <w:rsid w:val="00B15408"/>
    <w:rsid w:val="00B35830"/>
    <w:rsid w:val="00B46006"/>
    <w:rsid w:val="00B558F5"/>
    <w:rsid w:val="00B55F46"/>
    <w:rsid w:val="00B61A2A"/>
    <w:rsid w:val="00B74804"/>
    <w:rsid w:val="00B754CA"/>
    <w:rsid w:val="00B7782A"/>
    <w:rsid w:val="00B905E7"/>
    <w:rsid w:val="00BA1440"/>
    <w:rsid w:val="00BA2AD1"/>
    <w:rsid w:val="00BA76D4"/>
    <w:rsid w:val="00BB033C"/>
    <w:rsid w:val="00BB5821"/>
    <w:rsid w:val="00BB78A3"/>
    <w:rsid w:val="00BC104F"/>
    <w:rsid w:val="00BC34F4"/>
    <w:rsid w:val="00BD3657"/>
    <w:rsid w:val="00BD525F"/>
    <w:rsid w:val="00BF04D2"/>
    <w:rsid w:val="00BF74AF"/>
    <w:rsid w:val="00C0617B"/>
    <w:rsid w:val="00C16FA6"/>
    <w:rsid w:val="00C32092"/>
    <w:rsid w:val="00C324C3"/>
    <w:rsid w:val="00C34F49"/>
    <w:rsid w:val="00C47E29"/>
    <w:rsid w:val="00C53E9D"/>
    <w:rsid w:val="00C56DAC"/>
    <w:rsid w:val="00C62C23"/>
    <w:rsid w:val="00C74ABF"/>
    <w:rsid w:val="00C827A2"/>
    <w:rsid w:val="00C84E12"/>
    <w:rsid w:val="00C929B7"/>
    <w:rsid w:val="00C941A9"/>
    <w:rsid w:val="00C94D3F"/>
    <w:rsid w:val="00C976D2"/>
    <w:rsid w:val="00CA2275"/>
    <w:rsid w:val="00CB1C53"/>
    <w:rsid w:val="00CB5A18"/>
    <w:rsid w:val="00CC26E9"/>
    <w:rsid w:val="00CC4023"/>
    <w:rsid w:val="00CC53A1"/>
    <w:rsid w:val="00CC5C5E"/>
    <w:rsid w:val="00CD26F4"/>
    <w:rsid w:val="00CD489F"/>
    <w:rsid w:val="00CD59B5"/>
    <w:rsid w:val="00CE5CE4"/>
    <w:rsid w:val="00CF08C2"/>
    <w:rsid w:val="00CF3E44"/>
    <w:rsid w:val="00D028B9"/>
    <w:rsid w:val="00D1110E"/>
    <w:rsid w:val="00D11C26"/>
    <w:rsid w:val="00D208C5"/>
    <w:rsid w:val="00D219C4"/>
    <w:rsid w:val="00D42DEC"/>
    <w:rsid w:val="00D51ED5"/>
    <w:rsid w:val="00D56107"/>
    <w:rsid w:val="00D577F4"/>
    <w:rsid w:val="00D64DEE"/>
    <w:rsid w:val="00D77CCF"/>
    <w:rsid w:val="00D8222D"/>
    <w:rsid w:val="00D86972"/>
    <w:rsid w:val="00D94D53"/>
    <w:rsid w:val="00DA5BD9"/>
    <w:rsid w:val="00DA6D54"/>
    <w:rsid w:val="00DA7717"/>
    <w:rsid w:val="00DB10AA"/>
    <w:rsid w:val="00DB3820"/>
    <w:rsid w:val="00DB5AD3"/>
    <w:rsid w:val="00DC3E59"/>
    <w:rsid w:val="00DC4B52"/>
    <w:rsid w:val="00DC5003"/>
    <w:rsid w:val="00DD3D7C"/>
    <w:rsid w:val="00DD5B30"/>
    <w:rsid w:val="00DE2B77"/>
    <w:rsid w:val="00DE3598"/>
    <w:rsid w:val="00DE4D83"/>
    <w:rsid w:val="00DE6133"/>
    <w:rsid w:val="00DE640C"/>
    <w:rsid w:val="00DE7312"/>
    <w:rsid w:val="00DE7876"/>
    <w:rsid w:val="00DF393B"/>
    <w:rsid w:val="00DF6EB6"/>
    <w:rsid w:val="00E13776"/>
    <w:rsid w:val="00E21124"/>
    <w:rsid w:val="00E2122B"/>
    <w:rsid w:val="00E22FC5"/>
    <w:rsid w:val="00E246BA"/>
    <w:rsid w:val="00E37148"/>
    <w:rsid w:val="00E377FC"/>
    <w:rsid w:val="00E478EF"/>
    <w:rsid w:val="00E51D1A"/>
    <w:rsid w:val="00E54FD0"/>
    <w:rsid w:val="00E603A5"/>
    <w:rsid w:val="00E73109"/>
    <w:rsid w:val="00E75429"/>
    <w:rsid w:val="00E75A3F"/>
    <w:rsid w:val="00E80807"/>
    <w:rsid w:val="00E80A52"/>
    <w:rsid w:val="00E83847"/>
    <w:rsid w:val="00E877B6"/>
    <w:rsid w:val="00E9000B"/>
    <w:rsid w:val="00E939D3"/>
    <w:rsid w:val="00E94E16"/>
    <w:rsid w:val="00EA4890"/>
    <w:rsid w:val="00EA5AEC"/>
    <w:rsid w:val="00EA6399"/>
    <w:rsid w:val="00EB511D"/>
    <w:rsid w:val="00ED0836"/>
    <w:rsid w:val="00ED08A0"/>
    <w:rsid w:val="00ED1736"/>
    <w:rsid w:val="00EF4626"/>
    <w:rsid w:val="00F04D20"/>
    <w:rsid w:val="00F13C7A"/>
    <w:rsid w:val="00F16A0C"/>
    <w:rsid w:val="00F25062"/>
    <w:rsid w:val="00F30962"/>
    <w:rsid w:val="00F32F9C"/>
    <w:rsid w:val="00F40536"/>
    <w:rsid w:val="00F51E2A"/>
    <w:rsid w:val="00F61977"/>
    <w:rsid w:val="00F63BAD"/>
    <w:rsid w:val="00F8099E"/>
    <w:rsid w:val="00F8410C"/>
    <w:rsid w:val="00F877EF"/>
    <w:rsid w:val="00F877FB"/>
    <w:rsid w:val="00F905F6"/>
    <w:rsid w:val="00F978F9"/>
    <w:rsid w:val="00FB2237"/>
    <w:rsid w:val="00FC028C"/>
    <w:rsid w:val="00FD26E9"/>
    <w:rsid w:val="00FD7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ABF"/>
  </w:style>
  <w:style w:type="paragraph" w:styleId="Heading1">
    <w:name w:val="heading 1"/>
    <w:basedOn w:val="Normal"/>
    <w:next w:val="Normal"/>
    <w:link w:val="Heading1Char"/>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Heading2">
    <w:name w:val="heading 2"/>
    <w:basedOn w:val="Normal"/>
    <w:next w:val="Normal"/>
    <w:link w:val="Heading2Char"/>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Heading3">
    <w:name w:val="heading 3"/>
    <w:basedOn w:val="Normal"/>
    <w:next w:val="Normal"/>
    <w:link w:val="Heading3Char"/>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Heading4">
    <w:name w:val="heading 4"/>
    <w:basedOn w:val="Normal"/>
    <w:next w:val="Normal"/>
    <w:link w:val="Heading4Char"/>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Heading5">
    <w:name w:val="heading 5"/>
    <w:basedOn w:val="Normal"/>
    <w:next w:val="Normal"/>
    <w:link w:val="Heading5Char"/>
    <w:uiPriority w:val="9"/>
    <w:semiHidden/>
    <w:unhideWhenUsed/>
    <w:qFormat/>
    <w:rsid w:val="000003B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Heading8">
    <w:name w:val="heading 8"/>
    <w:basedOn w:val="Normal"/>
    <w:next w:val="Normal"/>
    <w:link w:val="Heading8Char"/>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paragraph" w:styleId="Heading9">
    <w:name w:val="heading 9"/>
    <w:basedOn w:val="Normal"/>
    <w:next w:val="Normal"/>
    <w:link w:val="Heading9Char"/>
    <w:uiPriority w:val="9"/>
    <w:semiHidden/>
    <w:unhideWhenUsed/>
    <w:qFormat/>
    <w:rsid w:val="000003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F5D75"/>
    <w:pPr>
      <w:spacing w:after="120" w:line="240" w:lineRule="auto"/>
    </w:pPr>
    <w:rPr>
      <w:rFonts w:ascii="Times New Roman" w:eastAsia="Times New Roman" w:hAnsi="Times New Roman" w:cs="Times New Roman"/>
      <w:szCs w:val="20"/>
      <w:lang w:val="lt-LT" w:eastAsia="lt-LT"/>
    </w:rPr>
  </w:style>
  <w:style w:type="character" w:customStyle="1" w:styleId="BodyTextChar">
    <w:name w:val="Body Text Char"/>
    <w:basedOn w:val="DefaultParagraphFont"/>
    <w:link w:val="BodyText"/>
    <w:rsid w:val="006F5D75"/>
    <w:rPr>
      <w:rFonts w:ascii="Times New Roman" w:eastAsia="Times New Roman" w:hAnsi="Times New Roman" w:cs="Times New Roman"/>
      <w:szCs w:val="20"/>
      <w:lang w:val="lt-LT" w:eastAsia="lt-LT"/>
    </w:rPr>
  </w:style>
  <w:style w:type="paragraph" w:styleId="BodyTextIndent2">
    <w:name w:val="Body Text Indent 2"/>
    <w:basedOn w:val="Normal"/>
    <w:link w:val="BodyTextIndent2Char"/>
    <w:unhideWhenUsed/>
    <w:rsid w:val="006F5D75"/>
    <w:pPr>
      <w:spacing w:after="120" w:line="480" w:lineRule="auto"/>
      <w:ind w:left="283"/>
    </w:pPr>
  </w:style>
  <w:style w:type="character" w:customStyle="1" w:styleId="BodyTextIndent2Char">
    <w:name w:val="Body Text Indent 2 Char"/>
    <w:basedOn w:val="DefaultParagraphFont"/>
    <w:link w:val="BodyTextIndent2"/>
    <w:rsid w:val="006F5D75"/>
  </w:style>
  <w:style w:type="character" w:customStyle="1" w:styleId="Heading1Char">
    <w:name w:val="Heading 1 Char"/>
    <w:basedOn w:val="DefaultParagraphFont"/>
    <w:link w:val="Heading1"/>
    <w:rsid w:val="006F5D75"/>
    <w:rPr>
      <w:rFonts w:ascii="Times New Roman" w:eastAsia="Times New Roman" w:hAnsi="Times New Roman" w:cs="Times New Roman"/>
      <w:b/>
      <w:szCs w:val="20"/>
      <w:lang w:val="lt-LT" w:eastAsia="lt-LT"/>
    </w:rPr>
  </w:style>
  <w:style w:type="character" w:customStyle="1" w:styleId="Heading2Char">
    <w:name w:val="Heading 2 Char"/>
    <w:basedOn w:val="DefaultParagraphFont"/>
    <w:link w:val="Heading2"/>
    <w:rsid w:val="006F5D75"/>
    <w:rPr>
      <w:rFonts w:ascii="Times New Roman" w:eastAsia="Times New Roman" w:hAnsi="Times New Roman" w:cs="Times New Roman"/>
      <w:b/>
      <w:iCs/>
      <w:szCs w:val="20"/>
      <w:lang w:val="lt-LT" w:eastAsia="lt-LT"/>
    </w:rPr>
  </w:style>
  <w:style w:type="character" w:customStyle="1" w:styleId="Heading3Char">
    <w:name w:val="Heading 3 Char"/>
    <w:basedOn w:val="DefaultParagraphFont"/>
    <w:link w:val="Heading3"/>
    <w:rsid w:val="00CF08C2"/>
    <w:rPr>
      <w:rFonts w:ascii="Times New Roman" w:eastAsia="Times New Roman" w:hAnsi="Times New Roman" w:cs="Times New Roman"/>
      <w:b/>
      <w:szCs w:val="20"/>
      <w:lang w:val="lt-LT" w:eastAsia="lt-LT"/>
    </w:rPr>
  </w:style>
  <w:style w:type="character" w:customStyle="1" w:styleId="Heading4Char">
    <w:name w:val="Heading 4 Char"/>
    <w:basedOn w:val="DefaultParagraphFont"/>
    <w:link w:val="Heading4"/>
    <w:rsid w:val="006F5D75"/>
    <w:rPr>
      <w:rFonts w:ascii="Times New Roman" w:eastAsia="Times New Roman" w:hAnsi="Times New Roman" w:cs="Times New Roman"/>
      <w:szCs w:val="20"/>
      <w:u w:val="single"/>
      <w:lang w:val="lt-LT" w:eastAsia="lt-LT"/>
    </w:rPr>
  </w:style>
  <w:style w:type="character" w:customStyle="1" w:styleId="Heading6Char">
    <w:name w:val="Heading 6 Char"/>
    <w:basedOn w:val="DefaultParagraphFont"/>
    <w:link w:val="Heading6"/>
    <w:rsid w:val="006F5D75"/>
    <w:rPr>
      <w:rFonts w:ascii="Times New Roman" w:eastAsia="Times New Roman" w:hAnsi="Times New Roman" w:cs="Times New Roman"/>
      <w:b/>
      <w:bCs/>
      <w:lang w:val="lt-LT" w:eastAsia="lt-LT"/>
    </w:rPr>
  </w:style>
  <w:style w:type="numbering" w:customStyle="1" w:styleId="NoList1">
    <w:name w:val="No List1"/>
    <w:next w:val="NoList"/>
    <w:semiHidden/>
    <w:unhideWhenUsed/>
    <w:rsid w:val="006F5D75"/>
  </w:style>
  <w:style w:type="paragraph" w:styleId="Footer">
    <w:name w:val="footer"/>
    <w:basedOn w:val="Normal"/>
    <w:link w:val="FooterChar"/>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FooterChar">
    <w:name w:val="Footer Char"/>
    <w:basedOn w:val="DefaultParagraphFont"/>
    <w:link w:val="Footer"/>
    <w:rsid w:val="006F5D75"/>
    <w:rPr>
      <w:rFonts w:ascii="Times New Roman" w:eastAsia="Times New Roman" w:hAnsi="Times New Roman" w:cs="Times New Roman"/>
      <w:szCs w:val="20"/>
      <w:lang w:val="lt-LT" w:eastAsia="lt-LT"/>
    </w:rPr>
  </w:style>
  <w:style w:type="character" w:styleId="PageNumber">
    <w:name w:val="page number"/>
    <w:basedOn w:val="DefaultParagraphFont"/>
    <w:rsid w:val="006F5D75"/>
  </w:style>
  <w:style w:type="paragraph" w:styleId="DocumentMap">
    <w:name w:val="Document Map"/>
    <w:basedOn w:val="Normal"/>
    <w:link w:val="DocumentMapChar"/>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cumentMapChar">
    <w:name w:val="Document Map Char"/>
    <w:basedOn w:val="DefaultParagraphFont"/>
    <w:link w:val="DocumentMap"/>
    <w:semiHidden/>
    <w:rsid w:val="006F5D75"/>
    <w:rPr>
      <w:rFonts w:ascii="Tahoma" w:eastAsia="Times New Roman" w:hAnsi="Tahoma" w:cs="Times New Roman"/>
      <w:szCs w:val="20"/>
      <w:shd w:val="clear" w:color="auto" w:fill="000080"/>
      <w:lang w:val="lt-LT" w:eastAsia="lt-LT"/>
    </w:rPr>
  </w:style>
  <w:style w:type="paragraph" w:styleId="Title">
    <w:name w:val="Title"/>
    <w:basedOn w:val="Normal"/>
    <w:link w:val="TitleChar"/>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TitleChar">
    <w:name w:val="Title Char"/>
    <w:basedOn w:val="DefaultParagraphFont"/>
    <w:link w:val="Title"/>
    <w:rsid w:val="006F5D75"/>
    <w:rPr>
      <w:rFonts w:ascii="Times New Roman" w:eastAsia="Times New Roman" w:hAnsi="Times New Roman" w:cs="Times New Roman"/>
      <w:b/>
      <w:kern w:val="28"/>
      <w:szCs w:val="20"/>
      <w:lang w:val="lt-LT" w:eastAsia="lt-LT"/>
    </w:rPr>
  </w:style>
  <w:style w:type="character" w:styleId="Hyperlink">
    <w:name w:val="Hyperlink"/>
    <w:uiPriority w:val="99"/>
    <w:rsid w:val="006F5D75"/>
    <w:rPr>
      <w:color w:val="0000FF"/>
      <w:u w:val="single"/>
    </w:rPr>
  </w:style>
  <w:style w:type="paragraph" w:styleId="Subtitle">
    <w:name w:val="Subtitle"/>
    <w:basedOn w:val="Normal"/>
    <w:link w:val="SubtitleChar"/>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SubtitleChar">
    <w:name w:val="Subtitle Char"/>
    <w:basedOn w:val="DefaultParagraphFont"/>
    <w:link w:val="Subtitle"/>
    <w:rsid w:val="006F5D75"/>
    <w:rPr>
      <w:rFonts w:ascii="TimesNewRoman,Bold" w:eastAsia="Times New Roman" w:hAnsi="TimesNewRoman,Bold" w:cs="Times New Roman"/>
      <w:b/>
      <w:color w:val="000000"/>
      <w:szCs w:val="20"/>
      <w:lang w:eastAsia="lt-LT"/>
    </w:rPr>
  </w:style>
  <w:style w:type="character" w:styleId="CommentReference">
    <w:name w:val="annotation reference"/>
    <w:semiHidden/>
    <w:rsid w:val="006F5D75"/>
    <w:rPr>
      <w:sz w:val="16"/>
      <w:szCs w:val="16"/>
    </w:rPr>
  </w:style>
  <w:style w:type="paragraph" w:styleId="CommentText">
    <w:name w:val="annotation text"/>
    <w:basedOn w:val="Normal"/>
    <w:link w:val="CommentTextChar"/>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CommentTextChar">
    <w:name w:val="Comment Text Char"/>
    <w:basedOn w:val="DefaultParagraphFont"/>
    <w:link w:val="CommentText"/>
    <w:semiHidden/>
    <w:rsid w:val="006F5D75"/>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semiHidden/>
    <w:rsid w:val="006F5D75"/>
    <w:rPr>
      <w:b/>
      <w:bCs/>
    </w:rPr>
  </w:style>
  <w:style w:type="character" w:customStyle="1" w:styleId="CommentSubjectChar">
    <w:name w:val="Comment Subject Char"/>
    <w:basedOn w:val="CommentTextChar"/>
    <w:link w:val="CommentSubject"/>
    <w:semiHidden/>
    <w:rsid w:val="006F5D75"/>
    <w:rPr>
      <w:rFonts w:ascii="Times New Roman" w:eastAsia="Times New Roman" w:hAnsi="Times New Roman" w:cs="Times New Roman"/>
      <w:b/>
      <w:bCs/>
      <w:sz w:val="20"/>
      <w:szCs w:val="20"/>
      <w:lang w:val="lt-LT" w:eastAsia="lt-LT"/>
    </w:rPr>
  </w:style>
  <w:style w:type="paragraph" w:styleId="BalloonText">
    <w:name w:val="Balloon Text"/>
    <w:basedOn w:val="Normal"/>
    <w:link w:val="BalloonTextChar"/>
    <w:semiHidden/>
    <w:rsid w:val="006F5D75"/>
    <w:pPr>
      <w:spacing w:after="0" w:line="240" w:lineRule="auto"/>
    </w:pPr>
    <w:rPr>
      <w:rFonts w:ascii="Tahoma" w:eastAsia="Times New Roman" w:hAnsi="Tahoma" w:cs="Tahoma"/>
      <w:sz w:val="16"/>
      <w:szCs w:val="16"/>
      <w:lang w:val="lt-LT" w:eastAsia="lt-LT"/>
    </w:rPr>
  </w:style>
  <w:style w:type="character" w:customStyle="1" w:styleId="BalloonTextChar">
    <w:name w:val="Balloon Text Char"/>
    <w:basedOn w:val="DefaultParagraphFont"/>
    <w:link w:val="BalloonText"/>
    <w:semiHidden/>
    <w:rsid w:val="006F5D75"/>
    <w:rPr>
      <w:rFonts w:ascii="Tahoma" w:eastAsia="Times New Roman" w:hAnsi="Tahoma" w:cs="Tahoma"/>
      <w:sz w:val="16"/>
      <w:szCs w:val="16"/>
      <w:lang w:val="lt-LT" w:eastAsia="lt-LT"/>
    </w:rPr>
  </w:style>
  <w:style w:type="paragraph" w:styleId="Header">
    <w:name w:val="header"/>
    <w:basedOn w:val="Normal"/>
    <w:link w:val="HeaderChar"/>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HeaderChar">
    <w:name w:val="Header Char"/>
    <w:basedOn w:val="DefaultParagraphFont"/>
    <w:link w:val="Header"/>
    <w:rsid w:val="006F5D75"/>
    <w:rPr>
      <w:rFonts w:ascii="Helvetica" w:eastAsia="Times New Roman" w:hAnsi="Helvetica" w:cs="Times New Roman"/>
      <w:sz w:val="20"/>
      <w:szCs w:val="20"/>
      <w:lang w:val="en-GB"/>
    </w:rPr>
  </w:style>
  <w:style w:type="paragraph" w:customStyle="1" w:styleId="AHeader1">
    <w:name w:val="AHeader 1"/>
    <w:basedOn w:val="Normal"/>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BlockText">
    <w:name w:val="Block Text"/>
    <w:basedOn w:val="Normal"/>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Normal"/>
    <w:link w:val="BTEMEASMCAChar"/>
    <w:autoRedefine/>
    <w:uiPriority w:val="99"/>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Heading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BalloonText"/>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Heading2"/>
    <w:autoRedefine/>
    <w:uiPriority w:val="99"/>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uiPriority w:val="99"/>
    <w:rsid w:val="006F5D75"/>
    <w:rPr>
      <w:u w:val="single"/>
    </w:rPr>
  </w:style>
  <w:style w:type="paragraph" w:customStyle="1" w:styleId="PI-1labEMEASMCA">
    <w:name w:val="PI-1_lab EMEA_SMCA"/>
    <w:basedOn w:val="Normal"/>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Normal"/>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Heading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BodyText3">
    <w:name w:val="Body Text 3"/>
    <w:basedOn w:val="Normal"/>
    <w:link w:val="BodyText3Char"/>
    <w:rsid w:val="006F5D75"/>
    <w:pPr>
      <w:spacing w:after="120" w:line="240" w:lineRule="auto"/>
    </w:pPr>
    <w:rPr>
      <w:rFonts w:ascii="Times New Roman" w:eastAsia="MS Mincho" w:hAnsi="Times New Roman" w:cs="Times New Roman"/>
      <w:sz w:val="16"/>
      <w:szCs w:val="16"/>
      <w:lang w:eastAsia="ja-JP"/>
    </w:rPr>
  </w:style>
  <w:style w:type="character" w:customStyle="1" w:styleId="BodyText3Char">
    <w:name w:val="Body Text 3 Char"/>
    <w:basedOn w:val="DefaultParagraphFont"/>
    <w:link w:val="BodyText3"/>
    <w:rsid w:val="006F5D75"/>
    <w:rPr>
      <w:rFonts w:ascii="Times New Roman" w:eastAsia="MS Mincho" w:hAnsi="Times New Roman" w:cs="Times New Roman"/>
      <w:sz w:val="16"/>
      <w:szCs w:val="16"/>
      <w:lang w:eastAsia="ja-JP"/>
    </w:rPr>
  </w:style>
  <w:style w:type="paragraph" w:customStyle="1" w:styleId="Retrait">
    <w:name w:val="Retrait"/>
    <w:basedOn w:val="Normal"/>
    <w:next w:val="Normal"/>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ListParagraph">
    <w:name w:val="List Paragraph"/>
    <w:basedOn w:val="Normal"/>
    <w:uiPriority w:val="34"/>
    <w:qFormat/>
    <w:rsid w:val="008B7DCE"/>
    <w:pPr>
      <w:ind w:left="720"/>
      <w:contextualSpacing/>
    </w:pPr>
  </w:style>
  <w:style w:type="character" w:customStyle="1" w:styleId="BTEMEASMCAChar">
    <w:name w:val="BT EMEA_SMCA Char"/>
    <w:link w:val="BTEMEASMCA"/>
    <w:uiPriority w:val="99"/>
    <w:locked/>
    <w:rsid w:val="00E21124"/>
    <w:rPr>
      <w:rFonts w:ascii="Times New Roman" w:eastAsia="Times New Roman" w:hAnsi="Times New Roman" w:cs="Times New Roman"/>
      <w:noProof/>
      <w:lang w:val="lt-LT"/>
    </w:rPr>
  </w:style>
  <w:style w:type="character" w:styleId="Strong">
    <w:name w:val="Strong"/>
    <w:qFormat/>
    <w:rsid w:val="0094557B"/>
    <w:rPr>
      <w:b/>
      <w:bCs/>
    </w:rPr>
  </w:style>
  <w:style w:type="character" w:styleId="HTMLTypewriter">
    <w:name w:val="HTML Typewriter"/>
    <w:basedOn w:val="DefaultParagraphFont"/>
    <w:rsid w:val="006C7CE1"/>
    <w:rPr>
      <w:rFonts w:ascii="Arial Unicode MS" w:eastAsia="Courier New" w:hAnsi="Arial Unicode MS" w:cs="Courier New"/>
      <w:sz w:val="20"/>
      <w:szCs w:val="20"/>
    </w:rPr>
  </w:style>
  <w:style w:type="character" w:customStyle="1" w:styleId="hps">
    <w:name w:val="hps"/>
    <w:basedOn w:val="DefaultParagraphFont"/>
    <w:rsid w:val="00DD5B30"/>
  </w:style>
  <w:style w:type="character" w:styleId="Emphasis">
    <w:name w:val="Emphasis"/>
    <w:qFormat/>
    <w:rsid w:val="00CF08C2"/>
    <w:rPr>
      <w:i/>
      <w:iCs/>
    </w:rPr>
  </w:style>
  <w:style w:type="character" w:customStyle="1" w:styleId="Heading8Char">
    <w:name w:val="Heading 8 Char"/>
    <w:basedOn w:val="DefaultParagraphFont"/>
    <w:link w:val="Heading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Revision">
    <w:name w:val="Revision"/>
    <w:hidden/>
    <w:uiPriority w:val="99"/>
    <w:semiHidden/>
    <w:rsid w:val="00AE7B39"/>
    <w:pPr>
      <w:spacing w:after="0" w:line="240" w:lineRule="auto"/>
    </w:pPr>
  </w:style>
  <w:style w:type="character" w:customStyle="1" w:styleId="Heading5Char">
    <w:name w:val="Heading 5 Char"/>
    <w:basedOn w:val="DefaultParagraphFont"/>
    <w:link w:val="Heading5"/>
    <w:uiPriority w:val="9"/>
    <w:semiHidden/>
    <w:rsid w:val="000003BA"/>
    <w:rPr>
      <w:rFonts w:asciiTheme="majorHAnsi" w:eastAsiaTheme="majorEastAsia" w:hAnsiTheme="majorHAnsi" w:cstheme="majorBidi"/>
      <w:color w:val="365F91" w:themeColor="accent1" w:themeShade="BF"/>
    </w:rPr>
  </w:style>
  <w:style w:type="character" w:customStyle="1" w:styleId="Heading9Char">
    <w:name w:val="Heading 9 Char"/>
    <w:basedOn w:val="DefaultParagraphFont"/>
    <w:link w:val="Heading9"/>
    <w:uiPriority w:val="9"/>
    <w:semiHidden/>
    <w:rsid w:val="000003BA"/>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DefaultParagraphFont"/>
    <w:uiPriority w:val="99"/>
    <w:semiHidden/>
    <w:unhideWhenUsed/>
    <w:rsid w:val="00CD489F"/>
    <w:rPr>
      <w:color w:val="605E5C"/>
      <w:shd w:val="clear" w:color="auto" w:fill="E1DFDD"/>
    </w:rPr>
  </w:style>
  <w:style w:type="paragraph" w:styleId="BodyText2">
    <w:name w:val="Body Text 2"/>
    <w:basedOn w:val="Normal"/>
    <w:link w:val="BodyText2Char"/>
    <w:uiPriority w:val="99"/>
    <w:semiHidden/>
    <w:unhideWhenUsed/>
    <w:rsid w:val="00AA4600"/>
    <w:pPr>
      <w:spacing w:after="120" w:line="480" w:lineRule="auto"/>
    </w:pPr>
  </w:style>
  <w:style w:type="character" w:customStyle="1" w:styleId="BodyText2Char">
    <w:name w:val="Body Text 2 Char"/>
    <w:basedOn w:val="DefaultParagraphFont"/>
    <w:link w:val="BodyText2"/>
    <w:uiPriority w:val="99"/>
    <w:semiHidden/>
    <w:rsid w:val="00AA46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990479">
      <w:bodyDiv w:val="1"/>
      <w:marLeft w:val="0"/>
      <w:marRight w:val="0"/>
      <w:marTop w:val="0"/>
      <w:marBottom w:val="0"/>
      <w:divBdr>
        <w:top w:val="none" w:sz="0" w:space="0" w:color="auto"/>
        <w:left w:val="none" w:sz="0" w:space="0" w:color="auto"/>
        <w:bottom w:val="none" w:sz="0" w:space="0" w:color="auto"/>
        <w:right w:val="none" w:sz="0" w:space="0" w:color="auto"/>
      </w:divBdr>
    </w:div>
    <w:div w:id="118647370">
      <w:bodyDiv w:val="1"/>
      <w:marLeft w:val="0"/>
      <w:marRight w:val="0"/>
      <w:marTop w:val="0"/>
      <w:marBottom w:val="0"/>
      <w:divBdr>
        <w:top w:val="none" w:sz="0" w:space="0" w:color="auto"/>
        <w:left w:val="none" w:sz="0" w:space="0" w:color="auto"/>
        <w:bottom w:val="none" w:sz="0" w:space="0" w:color="auto"/>
        <w:right w:val="none" w:sz="0" w:space="0" w:color="auto"/>
      </w:divBdr>
    </w:div>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932589101">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 w:id="175439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27C99-9138-41FF-A8C0-3B7B104D2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9347</Words>
  <Characters>5328</Characters>
  <Application>Microsoft Office Word</Application>
  <DocSecurity>0</DocSecurity>
  <Lines>44</Lines>
  <Paragraphs>29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Neringa Kardokaitė</dc:creator>
  <cp:lastModifiedBy>Renata Tomaševič</cp:lastModifiedBy>
  <cp:revision>6</cp:revision>
  <cp:lastPrinted>2016-06-23T11:13:00Z</cp:lastPrinted>
  <dcterms:created xsi:type="dcterms:W3CDTF">2025-08-12T11:10:00Z</dcterms:created>
  <dcterms:modified xsi:type="dcterms:W3CDTF">2025-08-13T10:58:00Z</dcterms:modified>
</cp:coreProperties>
</file>