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ADE4D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  <w:bookmarkStart w:id="0" w:name="_Toc129243138"/>
      <w:bookmarkStart w:id="1" w:name="_Toc129243263"/>
      <w:bookmarkStart w:id="2" w:name="_Toc129243128"/>
      <w:bookmarkStart w:id="3" w:name="_Toc129243253"/>
    </w:p>
    <w:p w14:paraId="26FF2B02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2621A8F2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745B0EBF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6451B67C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2DD2B20D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070571FF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76F2EBDF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604FB89B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6D69F00B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142AB8C1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45FE872D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509492A0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6EC9F6B0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5509B3B9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7040AEB9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7C7BEC55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39268645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15F9D59E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2C84CBFE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7D928E96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7A74FCFC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</w:p>
    <w:p w14:paraId="751A5058" w14:textId="77777777" w:rsidR="00601E1D" w:rsidRPr="00601E1D" w:rsidRDefault="00601E1D" w:rsidP="00601E1D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</w:p>
    <w:p w14:paraId="0D894977" w14:textId="77777777" w:rsidR="00601E1D" w:rsidRPr="00601E1D" w:rsidRDefault="00601E1D" w:rsidP="00601E1D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="Times New Roman" w:hAnsi="Times New Roman" w:cs="Times New Roman"/>
          <w:b/>
          <w:caps/>
        </w:rPr>
      </w:pPr>
      <w:r w:rsidRPr="00601E1D">
        <w:rPr>
          <w:rFonts w:ascii="Times New Roman" w:eastAsia="Times New Roman" w:hAnsi="Times New Roman" w:cs="Times New Roman"/>
          <w:b/>
          <w:caps/>
        </w:rPr>
        <w:t>A. ŽENKLINIMAS</w:t>
      </w:r>
    </w:p>
    <w:p w14:paraId="66D419B1" w14:textId="77777777" w:rsidR="00601E1D" w:rsidRPr="00601E1D" w:rsidRDefault="00601E1D" w:rsidP="00601E1D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lang w:eastAsia="lt-LT"/>
        </w:rPr>
      </w:pPr>
      <w:r w:rsidRPr="00601E1D">
        <w:rPr>
          <w:rFonts w:ascii="Times New Roman" w:eastAsia="Lucida Sans Unicode" w:hAnsi="Times New Roman" w:cs="Times New Roman"/>
          <w:lang w:eastAsia="lt-LT"/>
        </w:rPr>
        <w:br w:type="page"/>
      </w:r>
    </w:p>
    <w:bookmarkEnd w:id="0"/>
    <w:bookmarkEnd w:id="1"/>
    <w:bookmarkEnd w:id="2"/>
    <w:bookmarkEnd w:id="3"/>
    <w:p w14:paraId="33BDE613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lastRenderedPageBreak/>
        <w:t>INFORMACIJA ANT IŠORINĖS PAKUOTĖS</w:t>
      </w:r>
    </w:p>
    <w:p w14:paraId="17302386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14:paraId="2CCF7D22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  <w:r w:rsidRPr="00601E1D">
        <w:rPr>
          <w:rFonts w:ascii="Times New Roman" w:eastAsia="Times New Roman" w:hAnsi="Times New Roman" w:cs="Times New Roman"/>
          <w:b/>
        </w:rPr>
        <w:t>KARTONO DĖŽUTĖ</w:t>
      </w:r>
    </w:p>
    <w:p w14:paraId="2F0056B2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B0AC03C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67D81E9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1.</w:t>
      </w:r>
      <w:r w:rsidRPr="00601E1D">
        <w:rPr>
          <w:rFonts w:ascii="Times New Roman" w:eastAsia="Times New Roman" w:hAnsi="Times New Roman" w:cs="Times New Roman"/>
          <w:b/>
        </w:rPr>
        <w:tab/>
        <w:t>VAISTINIO PREPARATO PAVADINIMAS</w:t>
      </w:r>
    </w:p>
    <w:p w14:paraId="37ED7F64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D3CFE90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601E1D">
        <w:rPr>
          <w:rFonts w:ascii="Times New Roman" w:eastAsia="Times New Roman" w:hAnsi="Times New Roman" w:cs="Times New Roman"/>
        </w:rPr>
        <w:t>Aceterin</w:t>
      </w:r>
      <w:proofErr w:type="spellEnd"/>
      <w:r w:rsidRPr="00601E1D">
        <w:rPr>
          <w:rFonts w:ascii="Times New Roman" w:eastAsia="Times New Roman" w:hAnsi="Times New Roman" w:cs="Times New Roman"/>
        </w:rPr>
        <w:t xml:space="preserve"> 10</w:t>
      </w:r>
      <w:r>
        <w:rPr>
          <w:rFonts w:ascii="Times New Roman" w:eastAsia="Times New Roman" w:hAnsi="Times New Roman" w:cs="Times New Roman"/>
        </w:rPr>
        <w:t> </w:t>
      </w:r>
      <w:r w:rsidRPr="00601E1D">
        <w:rPr>
          <w:rFonts w:ascii="Times New Roman" w:eastAsia="Times New Roman" w:hAnsi="Times New Roman" w:cs="Times New Roman"/>
        </w:rPr>
        <w:t>mg plėvele dengtos tabletės</w:t>
      </w:r>
    </w:p>
    <w:p w14:paraId="17FEAEFC" w14:textId="77777777" w:rsidR="005014B2" w:rsidRPr="00601E1D" w:rsidRDefault="005014B2" w:rsidP="005014B2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iCs/>
          <w:lang w:eastAsia="lt-LT"/>
        </w:rPr>
        <w:t>c</w:t>
      </w:r>
      <w:r w:rsidRPr="00601E1D">
        <w:rPr>
          <w:rFonts w:ascii="Times New Roman" w:eastAsia="Times New Roman" w:hAnsi="Times New Roman" w:cs="Times New Roman"/>
          <w:iCs/>
          <w:lang w:eastAsia="lt-LT"/>
        </w:rPr>
        <w:t>etirizin</w:t>
      </w:r>
      <w:r>
        <w:rPr>
          <w:rFonts w:ascii="Times New Roman" w:eastAsia="Times New Roman" w:hAnsi="Times New Roman" w:cs="Times New Roman"/>
          <w:iCs/>
          <w:lang w:eastAsia="lt-LT"/>
        </w:rPr>
        <w:t>o</w:t>
      </w:r>
      <w:proofErr w:type="spellEnd"/>
      <w:r w:rsidRPr="00601E1D">
        <w:rPr>
          <w:rFonts w:ascii="Times New Roman" w:eastAsia="Times New Roman" w:hAnsi="Times New Roman" w:cs="Times New Roman"/>
          <w:iCs/>
          <w:lang w:eastAsia="lt-LT"/>
        </w:rPr>
        <w:t xml:space="preserve"> </w:t>
      </w:r>
      <w:proofErr w:type="spellStart"/>
      <w:r w:rsidRPr="00601E1D">
        <w:rPr>
          <w:rFonts w:ascii="Times New Roman" w:eastAsia="Times New Roman" w:hAnsi="Times New Roman" w:cs="Times New Roman"/>
          <w:iCs/>
          <w:lang w:eastAsia="lt-LT"/>
        </w:rPr>
        <w:t>dih</w:t>
      </w:r>
      <w:r>
        <w:rPr>
          <w:rFonts w:ascii="Times New Roman" w:eastAsia="Times New Roman" w:hAnsi="Times New Roman" w:cs="Times New Roman"/>
          <w:iCs/>
          <w:lang w:eastAsia="lt-LT"/>
        </w:rPr>
        <w:t>i</w:t>
      </w:r>
      <w:r w:rsidRPr="00601E1D">
        <w:rPr>
          <w:rFonts w:ascii="Times New Roman" w:eastAsia="Times New Roman" w:hAnsi="Times New Roman" w:cs="Times New Roman"/>
          <w:iCs/>
          <w:lang w:eastAsia="lt-LT"/>
        </w:rPr>
        <w:t>drochlorid</w:t>
      </w:r>
      <w:r>
        <w:rPr>
          <w:rFonts w:ascii="Times New Roman" w:eastAsia="Times New Roman" w:hAnsi="Times New Roman" w:cs="Times New Roman"/>
          <w:iCs/>
          <w:lang w:eastAsia="lt-LT"/>
        </w:rPr>
        <w:t>as</w:t>
      </w:r>
      <w:proofErr w:type="spellEnd"/>
    </w:p>
    <w:p w14:paraId="208BB6C4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AEF400A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7789A5F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2.</w:t>
      </w:r>
      <w:r w:rsidRPr="00601E1D">
        <w:rPr>
          <w:rFonts w:ascii="Times New Roman" w:eastAsia="Times New Roman" w:hAnsi="Times New Roman" w:cs="Times New Roman"/>
          <w:b/>
        </w:rPr>
        <w:tab/>
        <w:t xml:space="preserve">VEIKLIOJI </w:t>
      </w:r>
      <w:r w:rsidRPr="00CD0C13">
        <w:rPr>
          <w:rFonts w:ascii="Times New Roman" w:eastAsia="Times New Roman" w:hAnsi="Times New Roman" w:cs="Times New Roman"/>
          <w:b/>
        </w:rPr>
        <w:t xml:space="preserve">(-IOS) </w:t>
      </w:r>
      <w:r w:rsidRPr="00601E1D">
        <w:rPr>
          <w:rFonts w:ascii="Times New Roman" w:eastAsia="Times New Roman" w:hAnsi="Times New Roman" w:cs="Times New Roman"/>
          <w:b/>
        </w:rPr>
        <w:t xml:space="preserve">MEDŽIAGA </w:t>
      </w:r>
      <w:r w:rsidRPr="00CD0C13">
        <w:rPr>
          <w:rFonts w:ascii="Times New Roman" w:eastAsia="Times New Roman" w:hAnsi="Times New Roman" w:cs="Times New Roman"/>
          <w:b/>
        </w:rPr>
        <w:t xml:space="preserve">(-OS) </w:t>
      </w:r>
      <w:r w:rsidRPr="00601E1D">
        <w:rPr>
          <w:rFonts w:ascii="Times New Roman" w:eastAsia="Times New Roman" w:hAnsi="Times New Roman" w:cs="Times New Roman"/>
          <w:b/>
        </w:rPr>
        <w:t xml:space="preserve">IR JOS </w:t>
      </w:r>
      <w:r w:rsidRPr="00CD0C13">
        <w:rPr>
          <w:rFonts w:ascii="Times New Roman" w:eastAsia="Times New Roman" w:hAnsi="Times New Roman" w:cs="Times New Roman"/>
          <w:b/>
        </w:rPr>
        <w:t xml:space="preserve">(-Ų) </w:t>
      </w:r>
      <w:r w:rsidRPr="00601E1D">
        <w:rPr>
          <w:rFonts w:ascii="Times New Roman" w:eastAsia="Times New Roman" w:hAnsi="Times New Roman" w:cs="Times New Roman"/>
          <w:b/>
        </w:rPr>
        <w:t>KIEKIS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CD0C13">
        <w:rPr>
          <w:rFonts w:ascii="Times New Roman" w:eastAsia="Times New Roman" w:hAnsi="Times New Roman" w:cs="Times New Roman"/>
          <w:b/>
        </w:rPr>
        <w:t>(-IAI)</w:t>
      </w:r>
    </w:p>
    <w:p w14:paraId="28C70714" w14:textId="77777777" w:rsidR="005014B2" w:rsidRPr="00601E1D" w:rsidRDefault="005014B2" w:rsidP="005014B2">
      <w:pPr>
        <w:tabs>
          <w:tab w:val="left" w:pos="567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t-LT"/>
        </w:rPr>
      </w:pPr>
    </w:p>
    <w:p w14:paraId="76675890" w14:textId="77777777" w:rsidR="005014B2" w:rsidRPr="00601E1D" w:rsidRDefault="005014B2" w:rsidP="005014B2">
      <w:pPr>
        <w:tabs>
          <w:tab w:val="left" w:pos="567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t-LT"/>
        </w:rPr>
      </w:pPr>
      <w:r w:rsidRPr="00601E1D">
        <w:rPr>
          <w:rFonts w:ascii="Times New Roman" w:eastAsia="Times New Roman" w:hAnsi="Times New Roman" w:cs="Times New Roman"/>
          <w:lang w:eastAsia="lt-LT"/>
        </w:rPr>
        <w:t>Vienoje tabletėje yra 10</w:t>
      </w:r>
      <w:r>
        <w:rPr>
          <w:rFonts w:ascii="Times New Roman" w:eastAsia="Times New Roman" w:hAnsi="Times New Roman" w:cs="Times New Roman"/>
          <w:lang w:eastAsia="lt-LT"/>
        </w:rPr>
        <w:t> </w:t>
      </w:r>
      <w:r w:rsidRPr="00601E1D">
        <w:rPr>
          <w:rFonts w:ascii="Times New Roman" w:eastAsia="Times New Roman" w:hAnsi="Times New Roman" w:cs="Times New Roman"/>
          <w:lang w:eastAsia="lt-LT"/>
        </w:rPr>
        <w:t xml:space="preserve">mg </w:t>
      </w:r>
      <w:proofErr w:type="spellStart"/>
      <w:r w:rsidRPr="00601E1D">
        <w:rPr>
          <w:rFonts w:ascii="Times New Roman" w:eastAsia="Times New Roman" w:hAnsi="Times New Roman" w:cs="Times New Roman"/>
          <w:lang w:eastAsia="lt-LT"/>
        </w:rPr>
        <w:t>cetirizino</w:t>
      </w:r>
      <w:proofErr w:type="spellEnd"/>
      <w:r w:rsidRPr="00601E1D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601E1D">
        <w:rPr>
          <w:rFonts w:ascii="Times New Roman" w:eastAsia="Times New Roman" w:hAnsi="Times New Roman" w:cs="Times New Roman"/>
          <w:lang w:eastAsia="lt-LT"/>
        </w:rPr>
        <w:t>dihidrochlorido</w:t>
      </w:r>
      <w:proofErr w:type="spellEnd"/>
      <w:r w:rsidRPr="00601E1D">
        <w:rPr>
          <w:rFonts w:ascii="Times New Roman" w:eastAsia="Times New Roman" w:hAnsi="Times New Roman" w:cs="Times New Roman"/>
          <w:lang w:eastAsia="lt-LT"/>
        </w:rPr>
        <w:t xml:space="preserve">. </w:t>
      </w:r>
    </w:p>
    <w:p w14:paraId="75BD8565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2B361EA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6C008FA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3.</w:t>
      </w:r>
      <w:r w:rsidRPr="00601E1D">
        <w:rPr>
          <w:rFonts w:ascii="Times New Roman" w:eastAsia="Times New Roman" w:hAnsi="Times New Roman" w:cs="Times New Roman"/>
          <w:b/>
        </w:rPr>
        <w:tab/>
        <w:t>PAGALBINIŲ MEDŽIAGŲ SĄRAŠAS</w:t>
      </w:r>
    </w:p>
    <w:p w14:paraId="002536CB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EB3B74E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01E1D">
        <w:rPr>
          <w:rFonts w:ascii="Times New Roman" w:eastAsia="Times New Roman" w:hAnsi="Times New Roman" w:cs="Times New Roman"/>
        </w:rPr>
        <w:t xml:space="preserve">Sudėtyje yra laktozės </w:t>
      </w:r>
      <w:proofErr w:type="spellStart"/>
      <w:r w:rsidRPr="00601E1D">
        <w:rPr>
          <w:rFonts w:ascii="Times New Roman" w:eastAsia="Times New Roman" w:hAnsi="Times New Roman" w:cs="Times New Roman"/>
        </w:rPr>
        <w:t>monohidrato</w:t>
      </w:r>
      <w:proofErr w:type="spellEnd"/>
      <w:r w:rsidRPr="00601E1D">
        <w:rPr>
          <w:rFonts w:ascii="Times New Roman" w:eastAsia="Times New Roman" w:hAnsi="Times New Roman" w:cs="Times New Roman"/>
        </w:rPr>
        <w:t>.</w:t>
      </w:r>
    </w:p>
    <w:p w14:paraId="3F8BEF99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67394A6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B1A9CDD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4.</w:t>
      </w:r>
      <w:r w:rsidRPr="00601E1D">
        <w:rPr>
          <w:rFonts w:ascii="Times New Roman" w:eastAsia="Times New Roman" w:hAnsi="Times New Roman" w:cs="Times New Roman"/>
          <w:b/>
        </w:rPr>
        <w:tab/>
        <w:t>FARMACINĖ FORMA IR KIEKIS PAKUOTĖJE</w:t>
      </w:r>
    </w:p>
    <w:p w14:paraId="5700AE2A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B3C7758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01E1D">
        <w:rPr>
          <w:rFonts w:ascii="Times New Roman" w:eastAsia="Times New Roman" w:hAnsi="Times New Roman" w:cs="Times New Roman"/>
        </w:rPr>
        <w:t>30 tablečių</w:t>
      </w:r>
    </w:p>
    <w:p w14:paraId="09BB6B66" w14:textId="77777777" w:rsidR="005014B2" w:rsidRPr="00601E1D" w:rsidRDefault="005014B2" w:rsidP="005014B2">
      <w:pPr>
        <w:tabs>
          <w:tab w:val="left" w:pos="425"/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613E86A" w14:textId="77777777" w:rsidR="005014B2" w:rsidRPr="00601E1D" w:rsidRDefault="005014B2" w:rsidP="005014B2">
      <w:pPr>
        <w:tabs>
          <w:tab w:val="left" w:pos="425"/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4C82BD5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5.</w:t>
      </w:r>
      <w:r w:rsidRPr="00601E1D">
        <w:rPr>
          <w:rFonts w:ascii="Times New Roman" w:eastAsia="Times New Roman" w:hAnsi="Times New Roman" w:cs="Times New Roman"/>
          <w:b/>
        </w:rPr>
        <w:tab/>
        <w:t>VARTOJIMO METODAS IR BŪDAS (-AI)</w:t>
      </w:r>
    </w:p>
    <w:p w14:paraId="3E467800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07667F3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01E1D">
        <w:rPr>
          <w:rFonts w:ascii="Times New Roman" w:eastAsia="Times New Roman" w:hAnsi="Times New Roman" w:cs="Times New Roman"/>
        </w:rPr>
        <w:t>Vartoti per burną.</w:t>
      </w:r>
    </w:p>
    <w:p w14:paraId="497EA7D9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01E1D">
        <w:rPr>
          <w:rFonts w:ascii="Times New Roman" w:eastAsia="Times New Roman" w:hAnsi="Times New Roman" w:cs="Times New Roman"/>
        </w:rPr>
        <w:t>Prieš vartojimą perskaitykite pakuotės lapelį.</w:t>
      </w:r>
    </w:p>
    <w:p w14:paraId="1AFA101E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649120A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C45B385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6.</w:t>
      </w:r>
      <w:r w:rsidRPr="00601E1D">
        <w:rPr>
          <w:rFonts w:ascii="Times New Roman" w:eastAsia="Times New Roman" w:hAnsi="Times New Roman" w:cs="Times New Roman"/>
          <w:b/>
        </w:rPr>
        <w:tab/>
        <w:t>SPECIALUS ĮSPĖJIMAS, KAD VAISTINĮ PREPARATĄ BŪTINA LAIKYTI VAIKAMS NEPASTEBIMOJE IR NEPASIEKIAMOJE VIETOJE</w:t>
      </w:r>
    </w:p>
    <w:p w14:paraId="5904BD65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5E2C1DB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01E1D">
        <w:rPr>
          <w:rFonts w:ascii="Times New Roman" w:eastAsia="Times New Roman" w:hAnsi="Times New Roman" w:cs="Times New Roman"/>
        </w:rPr>
        <w:t>Laikyti vaikams nepastebimoje ir nepasiekiamoje vietoje.</w:t>
      </w:r>
    </w:p>
    <w:p w14:paraId="0733B332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56E4753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2B323E7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7.</w:t>
      </w:r>
      <w:r w:rsidRPr="00601E1D">
        <w:rPr>
          <w:rFonts w:ascii="Times New Roman" w:eastAsia="Times New Roman" w:hAnsi="Times New Roman" w:cs="Times New Roman"/>
          <w:b/>
        </w:rPr>
        <w:tab/>
        <w:t>KITAS (-I) SPECIALUS (-ŪS) ĮSPĖJIMAS (-AI) (JEI REIKIA)</w:t>
      </w:r>
    </w:p>
    <w:p w14:paraId="3D752C36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32DDE8B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1BF6CEA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8.</w:t>
      </w:r>
      <w:r w:rsidRPr="00601E1D">
        <w:rPr>
          <w:rFonts w:ascii="Times New Roman" w:eastAsia="Times New Roman" w:hAnsi="Times New Roman" w:cs="Times New Roman"/>
          <w:b/>
        </w:rPr>
        <w:tab/>
        <w:t>TINKAMUMO LAIKAS</w:t>
      </w:r>
    </w:p>
    <w:p w14:paraId="47C20E7F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AB2EE88" w14:textId="41F9B556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EXP</w:t>
      </w:r>
      <w:r w:rsidR="00334359">
        <w:rPr>
          <w:rFonts w:ascii="Times New Roman" w:eastAsia="Times New Roman" w:hAnsi="Times New Roman" w:cs="Times New Roman"/>
        </w:rPr>
        <w:t xml:space="preserve">: </w:t>
      </w:r>
      <w:r w:rsidR="00334359" w:rsidRPr="00334359">
        <w:rPr>
          <w:rFonts w:ascii="Times New Roman" w:eastAsia="Times New Roman" w:hAnsi="Times New Roman" w:cs="Times New Roman"/>
          <w:highlight w:val="lightGray"/>
        </w:rPr>
        <w:t>MMMM mm</w:t>
      </w:r>
    </w:p>
    <w:p w14:paraId="3D75D3CA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C4AB3F0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8E5E9F0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9.</w:t>
      </w:r>
      <w:r w:rsidRPr="00601E1D">
        <w:rPr>
          <w:rFonts w:ascii="Times New Roman" w:eastAsia="Times New Roman" w:hAnsi="Times New Roman" w:cs="Times New Roman"/>
          <w:b/>
        </w:rPr>
        <w:tab/>
        <w:t>SPECIALIOS LAIKYMO SĄLYGOS</w:t>
      </w:r>
    </w:p>
    <w:p w14:paraId="774C5774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6C3F0FB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600A021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10.</w:t>
      </w:r>
      <w:r w:rsidRPr="00601E1D">
        <w:rPr>
          <w:rFonts w:ascii="Times New Roman" w:eastAsia="Times New Roman" w:hAnsi="Times New Roman" w:cs="Times New Roman"/>
          <w:b/>
        </w:rPr>
        <w:tab/>
        <w:t>SPECIALIOS ATSARGUMO PRIEMONĖS DĖL NESUVARTOTO VAISTINIO PREPARATO AR JO ATLIEKŲ TVARKYMO (JEI REIKIA)</w:t>
      </w:r>
    </w:p>
    <w:p w14:paraId="410BEEC0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1D310A6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9325C11" w14:textId="5ACB49B5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11.</w:t>
      </w:r>
      <w:r w:rsidRPr="00601E1D">
        <w:rPr>
          <w:rFonts w:ascii="Times New Roman" w:eastAsia="Times New Roman" w:hAnsi="Times New Roman" w:cs="Times New Roman"/>
          <w:b/>
        </w:rPr>
        <w:tab/>
      </w:r>
      <w:r w:rsidR="00334359" w:rsidRPr="00334359">
        <w:rPr>
          <w:rFonts w:ascii="Times New Roman" w:eastAsia="Times New Roman" w:hAnsi="Times New Roman" w:cs="Times New Roman"/>
          <w:b/>
        </w:rPr>
        <w:t>LYGIAGRETUS IMPORTUOTOJAS</w:t>
      </w:r>
    </w:p>
    <w:p w14:paraId="717727E6" w14:textId="59D1377A" w:rsidR="005014B2" w:rsidRDefault="00334359" w:rsidP="005014B2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334359">
        <w:rPr>
          <w:rFonts w:ascii="Times New Roman" w:eastAsia="Times New Roman" w:hAnsi="Times New Roman" w:cs="Times New Roman"/>
          <w:lang w:eastAsia="ar-SA"/>
        </w:rPr>
        <w:lastRenderedPageBreak/>
        <w:t>Lygiagretus importuotojas UAB „</w:t>
      </w:r>
      <w:proofErr w:type="spellStart"/>
      <w:r w:rsidRPr="00334359">
        <w:rPr>
          <w:rFonts w:ascii="Times New Roman" w:eastAsia="Times New Roman" w:hAnsi="Times New Roman" w:cs="Times New Roman"/>
          <w:lang w:eastAsia="ar-SA"/>
        </w:rPr>
        <w:t>Lex</w:t>
      </w:r>
      <w:proofErr w:type="spellEnd"/>
      <w:r w:rsidRPr="00334359">
        <w:rPr>
          <w:rFonts w:ascii="Times New Roman" w:eastAsia="Times New Roman" w:hAnsi="Times New Roman" w:cs="Times New Roman"/>
          <w:lang w:eastAsia="ar-SA"/>
        </w:rPr>
        <w:t xml:space="preserve"> ano“</w:t>
      </w:r>
      <w:r w:rsidRPr="00334359">
        <w:rPr>
          <w:rFonts w:ascii="Times New Roman" w:eastAsia="Times New Roman" w:hAnsi="Times New Roman" w:cs="Times New Roman"/>
          <w:highlight w:val="lightGray"/>
          <w:lang w:eastAsia="ar-SA"/>
        </w:rPr>
        <w:t>, Naugarduko g. 3, LT-03231 Vilnius, Lietuva</w:t>
      </w:r>
    </w:p>
    <w:p w14:paraId="17A2773A" w14:textId="77777777" w:rsidR="00334359" w:rsidRPr="00601E1D" w:rsidRDefault="00334359" w:rsidP="005014B2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14:paraId="03428FA8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B8DBF21" w14:textId="15487C18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12.</w:t>
      </w:r>
      <w:r w:rsidRPr="00601E1D">
        <w:rPr>
          <w:rFonts w:ascii="Times New Roman" w:eastAsia="Times New Roman" w:hAnsi="Times New Roman" w:cs="Times New Roman"/>
          <w:b/>
        </w:rPr>
        <w:tab/>
      </w:r>
      <w:r w:rsidR="00334359" w:rsidRPr="00334359">
        <w:rPr>
          <w:rFonts w:ascii="Times New Roman" w:eastAsia="Times New Roman" w:hAnsi="Times New Roman" w:cs="Times New Roman"/>
          <w:b/>
        </w:rPr>
        <w:t>LYGIAGRETAUS IMPORTO LEIDIMO NUMERIS (-IAI)</w:t>
      </w:r>
    </w:p>
    <w:p w14:paraId="77EA1713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40371E6" w14:textId="2A131DBB" w:rsidR="005014B2" w:rsidRPr="00621A4A" w:rsidRDefault="00621A4A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Theme="majorBidi" w:eastAsia="Times New Roman" w:hAnsiTheme="majorBidi" w:cstheme="majorBidi"/>
        </w:rPr>
      </w:pPr>
      <w:r w:rsidRPr="00621A4A">
        <w:rPr>
          <w:rFonts w:asciiTheme="majorBidi" w:eastAsia="Times New Roman" w:hAnsiTheme="majorBidi" w:cstheme="majorBidi"/>
          <w:highlight w:val="lightGray"/>
        </w:rPr>
        <w:t>N30</w:t>
      </w:r>
      <w:r w:rsidRPr="00621A4A">
        <w:rPr>
          <w:rFonts w:asciiTheme="majorBidi" w:eastAsia="Times New Roman" w:hAnsiTheme="majorBidi" w:cstheme="majorBidi"/>
        </w:rPr>
        <w:t xml:space="preserve"> - </w:t>
      </w:r>
      <w:r w:rsidR="00334359" w:rsidRPr="00621A4A">
        <w:rPr>
          <w:rFonts w:asciiTheme="majorBidi" w:eastAsia="Times New Roman" w:hAnsiTheme="majorBidi" w:cstheme="majorBidi"/>
        </w:rPr>
        <w:t>LT/L/</w:t>
      </w:r>
      <w:r w:rsidRPr="00621A4A">
        <w:rPr>
          <w:rFonts w:asciiTheme="majorBidi" w:hAnsiTheme="majorBidi" w:cstheme="majorBidi"/>
        </w:rPr>
        <w:t>25/2767/001</w:t>
      </w:r>
    </w:p>
    <w:p w14:paraId="23355435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FEC2BF3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13.</w:t>
      </w:r>
      <w:r w:rsidRPr="00601E1D">
        <w:rPr>
          <w:rFonts w:ascii="Times New Roman" w:eastAsia="Times New Roman" w:hAnsi="Times New Roman" w:cs="Times New Roman"/>
          <w:b/>
        </w:rPr>
        <w:tab/>
        <w:t>SERIJOS NUMERIS</w:t>
      </w:r>
    </w:p>
    <w:p w14:paraId="325EFA0C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0AB6000" w14:textId="1052F85E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Lot</w:t>
      </w:r>
      <w:r w:rsidR="00334359">
        <w:rPr>
          <w:rFonts w:ascii="Times New Roman" w:eastAsia="Times New Roman" w:hAnsi="Times New Roman" w:cs="Times New Roman"/>
        </w:rPr>
        <w:t>:</w:t>
      </w:r>
    </w:p>
    <w:p w14:paraId="498E97F9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E68F93B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C2E4692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14.</w:t>
      </w:r>
      <w:r w:rsidRPr="00601E1D">
        <w:rPr>
          <w:rFonts w:ascii="Times New Roman" w:eastAsia="Times New Roman" w:hAnsi="Times New Roman" w:cs="Times New Roman"/>
          <w:b/>
        </w:rPr>
        <w:tab/>
        <w:t>PARDAVIMO (IŠDAVIMO) TVARKA</w:t>
      </w:r>
    </w:p>
    <w:p w14:paraId="36560583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D1E4E74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01E1D">
        <w:rPr>
          <w:rFonts w:ascii="Times New Roman" w:eastAsia="Times New Roman" w:hAnsi="Times New Roman" w:cs="Times New Roman"/>
        </w:rPr>
        <w:t>Receptinis vaist</w:t>
      </w:r>
      <w:r>
        <w:rPr>
          <w:rFonts w:ascii="Times New Roman" w:eastAsia="Times New Roman" w:hAnsi="Times New Roman" w:cs="Times New Roman"/>
        </w:rPr>
        <w:t>as</w:t>
      </w:r>
      <w:r w:rsidRPr="00601E1D">
        <w:rPr>
          <w:rFonts w:ascii="Times New Roman" w:eastAsia="Times New Roman" w:hAnsi="Times New Roman" w:cs="Times New Roman"/>
        </w:rPr>
        <w:t>.</w:t>
      </w:r>
    </w:p>
    <w:p w14:paraId="2EB48624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E8AF04A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3311F3A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15.</w:t>
      </w:r>
      <w:r w:rsidRPr="00601E1D">
        <w:rPr>
          <w:rFonts w:ascii="Times New Roman" w:eastAsia="Times New Roman" w:hAnsi="Times New Roman" w:cs="Times New Roman"/>
          <w:b/>
        </w:rPr>
        <w:tab/>
        <w:t>VARTOJIMO INSTRUKCIJA</w:t>
      </w:r>
    </w:p>
    <w:p w14:paraId="5E87AD77" w14:textId="77777777" w:rsidR="005014B2" w:rsidRPr="00601E1D" w:rsidRDefault="005014B2" w:rsidP="005014B2">
      <w:pPr>
        <w:tabs>
          <w:tab w:val="left" w:pos="567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lang w:eastAsia="lt-LT"/>
        </w:rPr>
      </w:pPr>
    </w:p>
    <w:p w14:paraId="16168D51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A382328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16.</w:t>
      </w:r>
      <w:r w:rsidRPr="00601E1D">
        <w:rPr>
          <w:rFonts w:ascii="Times New Roman" w:eastAsia="Times New Roman" w:hAnsi="Times New Roman" w:cs="Times New Roman"/>
          <w:b/>
        </w:rPr>
        <w:tab/>
        <w:t>INFORMACIJA BRAILIO RAŠTU</w:t>
      </w:r>
    </w:p>
    <w:p w14:paraId="56A9A15A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49FE238" w14:textId="00049869" w:rsidR="005014B2" w:rsidRPr="00601E1D" w:rsidRDefault="00334359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</w:t>
      </w:r>
      <w:r w:rsidR="005014B2" w:rsidRPr="00601E1D">
        <w:rPr>
          <w:rFonts w:ascii="Times New Roman" w:eastAsia="Times New Roman" w:hAnsi="Times New Roman" w:cs="Times New Roman"/>
        </w:rPr>
        <w:t>ceterin</w:t>
      </w:r>
      <w:proofErr w:type="spellEnd"/>
      <w:r w:rsidR="005014B2" w:rsidRPr="00601E1D">
        <w:rPr>
          <w:rFonts w:ascii="Times New Roman" w:eastAsia="Times New Roman" w:hAnsi="Times New Roman" w:cs="Times New Roman"/>
        </w:rPr>
        <w:t xml:space="preserve"> 10</w:t>
      </w:r>
      <w:r w:rsidR="005014B2">
        <w:rPr>
          <w:rFonts w:ascii="Times New Roman" w:eastAsia="Times New Roman" w:hAnsi="Times New Roman" w:cs="Times New Roman"/>
        </w:rPr>
        <w:t> </w:t>
      </w:r>
      <w:r w:rsidR="005014B2" w:rsidRPr="00601E1D">
        <w:rPr>
          <w:rFonts w:ascii="Times New Roman" w:eastAsia="Times New Roman" w:hAnsi="Times New Roman" w:cs="Times New Roman"/>
        </w:rPr>
        <w:t xml:space="preserve">mg </w:t>
      </w:r>
    </w:p>
    <w:p w14:paraId="44B66718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49DDB03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6E7CD04" w14:textId="77777777" w:rsidR="005014B2" w:rsidRPr="00614997" w:rsidRDefault="005014B2" w:rsidP="005014B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-3"/>
        <w:contextualSpacing/>
        <w:outlineLvl w:val="0"/>
        <w:rPr>
          <w:rFonts w:ascii="Times New Roman" w:eastAsia="Times New Roman" w:hAnsi="Times New Roman" w:cs="Times New Roman"/>
          <w:i/>
          <w:lang w:eastAsia="lt-LT" w:bidi="lt-LT"/>
        </w:rPr>
      </w:pPr>
      <w:r w:rsidRPr="00614997">
        <w:rPr>
          <w:rFonts w:ascii="Times New Roman" w:eastAsia="Times New Roman" w:hAnsi="Times New Roman" w:cs="Times New Roman"/>
          <w:b/>
          <w:lang w:eastAsia="lt-LT" w:bidi="lt-LT"/>
        </w:rPr>
        <w:t>17.</w:t>
      </w:r>
      <w:r w:rsidRPr="00614997">
        <w:rPr>
          <w:rFonts w:ascii="Times New Roman" w:eastAsia="Times New Roman" w:hAnsi="Times New Roman" w:cs="Times New Roman"/>
          <w:b/>
          <w:lang w:eastAsia="lt-LT" w:bidi="lt-LT"/>
        </w:rPr>
        <w:tab/>
        <w:t>UNIKALUS IDENTIFIKATORIUS – 2D BRŪKŠNINIS KODAS</w:t>
      </w:r>
    </w:p>
    <w:p w14:paraId="15B104DF" w14:textId="77777777" w:rsidR="005014B2" w:rsidRPr="00614997" w:rsidRDefault="005014B2" w:rsidP="005014B2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</w:p>
    <w:p w14:paraId="4314A080" w14:textId="77777777" w:rsidR="005014B2" w:rsidRPr="00614997" w:rsidRDefault="005014B2" w:rsidP="005014B2">
      <w:pPr>
        <w:tabs>
          <w:tab w:val="left" w:pos="567"/>
        </w:tabs>
        <w:spacing w:after="0" w:line="240" w:lineRule="auto"/>
        <w:contextualSpacing/>
        <w:rPr>
          <w:rFonts w:ascii="Times New Roman" w:eastAsia="Times New Roman" w:hAnsi="Times New Roman" w:cs="Times New Roman"/>
          <w:shd w:val="clear" w:color="auto" w:fill="CCCCCC"/>
          <w:lang w:eastAsia="lt-LT" w:bidi="lt-LT"/>
        </w:rPr>
      </w:pPr>
      <w:r w:rsidRPr="00614997">
        <w:rPr>
          <w:rFonts w:ascii="Times New Roman" w:eastAsia="Times New Roman" w:hAnsi="Times New Roman" w:cs="Times New Roman"/>
          <w:highlight w:val="lightGray"/>
          <w:lang w:eastAsia="lt-LT" w:bidi="lt-LT"/>
        </w:rPr>
        <w:t>2D brūkšninis kodas su nurodytu unikaliu identifikatoriumi.</w:t>
      </w:r>
    </w:p>
    <w:p w14:paraId="095E1EE7" w14:textId="77777777" w:rsidR="005014B2" w:rsidRPr="00614997" w:rsidRDefault="005014B2" w:rsidP="005014B2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</w:p>
    <w:p w14:paraId="7AD43392" w14:textId="77777777" w:rsidR="005014B2" w:rsidRPr="00614997" w:rsidRDefault="005014B2" w:rsidP="005014B2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</w:p>
    <w:p w14:paraId="39CB55F6" w14:textId="77777777" w:rsidR="005014B2" w:rsidRPr="00614997" w:rsidRDefault="005014B2" w:rsidP="005014B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ind w:left="-3"/>
        <w:contextualSpacing/>
        <w:outlineLvl w:val="0"/>
        <w:rPr>
          <w:rFonts w:ascii="Times New Roman" w:eastAsia="Times New Roman" w:hAnsi="Times New Roman" w:cs="Times New Roman"/>
          <w:i/>
          <w:lang w:eastAsia="lt-LT" w:bidi="lt-LT"/>
        </w:rPr>
      </w:pPr>
      <w:r w:rsidRPr="00614997">
        <w:rPr>
          <w:rFonts w:ascii="Times New Roman" w:eastAsia="Times New Roman" w:hAnsi="Times New Roman" w:cs="Times New Roman"/>
          <w:b/>
          <w:lang w:eastAsia="lt-LT" w:bidi="lt-LT"/>
        </w:rPr>
        <w:t>18.</w:t>
      </w:r>
      <w:r w:rsidRPr="00614997">
        <w:rPr>
          <w:rFonts w:ascii="Times New Roman" w:eastAsia="Times New Roman" w:hAnsi="Times New Roman" w:cs="Times New Roman"/>
          <w:b/>
          <w:lang w:eastAsia="lt-LT" w:bidi="lt-LT"/>
        </w:rPr>
        <w:tab/>
        <w:t>UNIKALUS IDENTIFIKATORIUS – ŽMONĖMS SUPRANTAMI DUOMENYS</w:t>
      </w:r>
    </w:p>
    <w:p w14:paraId="48AD83D3" w14:textId="77777777" w:rsidR="005014B2" w:rsidRPr="00614997" w:rsidRDefault="005014B2" w:rsidP="005014B2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</w:p>
    <w:p w14:paraId="43A71E1A" w14:textId="7E58BE53" w:rsidR="005014B2" w:rsidRPr="00614997" w:rsidRDefault="005014B2" w:rsidP="005014B2">
      <w:pPr>
        <w:tabs>
          <w:tab w:val="left" w:pos="567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8000"/>
          <w:lang w:eastAsia="lt-LT" w:bidi="lt-LT"/>
        </w:rPr>
      </w:pPr>
      <w:r w:rsidRPr="00614997">
        <w:rPr>
          <w:rFonts w:ascii="Times New Roman" w:eastAsia="Times New Roman" w:hAnsi="Times New Roman" w:cs="Times New Roman"/>
          <w:lang w:eastAsia="lt-LT" w:bidi="lt-LT"/>
        </w:rPr>
        <w:t>PC:</w:t>
      </w:r>
    </w:p>
    <w:p w14:paraId="7D3AAD39" w14:textId="63932DAE" w:rsidR="005014B2" w:rsidRPr="00614997" w:rsidRDefault="005014B2" w:rsidP="005014B2">
      <w:pPr>
        <w:tabs>
          <w:tab w:val="left" w:pos="567"/>
        </w:tabs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  <w:r w:rsidRPr="00614997">
        <w:rPr>
          <w:rFonts w:ascii="Times New Roman" w:eastAsia="Times New Roman" w:hAnsi="Times New Roman" w:cs="Times New Roman"/>
          <w:lang w:eastAsia="lt-LT" w:bidi="lt-LT"/>
        </w:rPr>
        <w:t>SN:</w:t>
      </w:r>
    </w:p>
    <w:p w14:paraId="4F14657B" w14:textId="3D2AF2F6" w:rsidR="005014B2" w:rsidRDefault="005014B2" w:rsidP="005014B2">
      <w:pPr>
        <w:spacing w:after="0" w:line="240" w:lineRule="auto"/>
        <w:contextualSpacing/>
        <w:rPr>
          <w:rFonts w:ascii="Times New Roman" w:eastAsia="Times New Roman" w:hAnsi="Times New Roman" w:cs="Times New Roman"/>
          <w:lang w:eastAsia="lt-LT" w:bidi="lt-LT"/>
        </w:rPr>
      </w:pPr>
      <w:r w:rsidRPr="00862073">
        <w:rPr>
          <w:rFonts w:ascii="Times New Roman" w:eastAsia="Times New Roman" w:hAnsi="Times New Roman" w:cs="Times New Roman"/>
          <w:highlight w:val="lightGray"/>
          <w:lang w:eastAsia="lt-LT" w:bidi="lt-LT"/>
        </w:rPr>
        <w:t xml:space="preserve">NN: </w:t>
      </w:r>
    </w:p>
    <w:p w14:paraId="060FC5AF" w14:textId="723F328D" w:rsidR="00334359" w:rsidRPr="00334359" w:rsidRDefault="00334359" w:rsidP="00334359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</w:rPr>
        <w:t>_________________________________________________________________________________</w:t>
      </w:r>
    </w:p>
    <w:p w14:paraId="261F80E6" w14:textId="6026347F" w:rsidR="00334359" w:rsidRPr="00334359" w:rsidRDefault="00334359" w:rsidP="00334359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</w:rPr>
        <w:t xml:space="preserve">Gamintojas: </w:t>
      </w:r>
      <w:proofErr w:type="spellStart"/>
      <w:r w:rsidRPr="00334359">
        <w:rPr>
          <w:rFonts w:ascii="Times New Roman" w:eastAsia="Times New Roman" w:hAnsi="Times New Roman" w:cs="Times New Roman"/>
        </w:rPr>
        <w:t>Salutas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Pharma </w:t>
      </w:r>
      <w:proofErr w:type="spellStart"/>
      <w:r w:rsidRPr="00334359">
        <w:rPr>
          <w:rFonts w:ascii="Times New Roman" w:eastAsia="Times New Roman" w:hAnsi="Times New Roman" w:cs="Times New Roman"/>
        </w:rPr>
        <w:t>GmbH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34359">
        <w:rPr>
          <w:rFonts w:ascii="Times New Roman" w:eastAsia="Times New Roman" w:hAnsi="Times New Roman" w:cs="Times New Roman"/>
        </w:rPr>
        <w:t>Otto-von-Guericke-Alle</w:t>
      </w:r>
      <w:r w:rsidR="009D3B1F">
        <w:rPr>
          <w:rFonts w:ascii="Times New Roman" w:eastAsia="Times New Roman" w:hAnsi="Times New Roman" w:cs="Times New Roman"/>
        </w:rPr>
        <w:t>e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1, D-39179 </w:t>
      </w:r>
      <w:proofErr w:type="spellStart"/>
      <w:r w:rsidRPr="00334359">
        <w:rPr>
          <w:rFonts w:ascii="Times New Roman" w:eastAsia="Times New Roman" w:hAnsi="Times New Roman" w:cs="Times New Roman"/>
        </w:rPr>
        <w:t>Barleben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>Vokietija</w:t>
      </w:r>
      <w:r>
        <w:rPr>
          <w:rFonts w:ascii="Times New Roman" w:eastAsia="Times New Roman" w:hAnsi="Times New Roman" w:cs="Times New Roman"/>
        </w:rPr>
        <w:t xml:space="preserve"> arba </w:t>
      </w:r>
      <w:r w:rsidRPr="00334359">
        <w:rPr>
          <w:rFonts w:ascii="Times New Roman" w:eastAsia="Times New Roman" w:hAnsi="Times New Roman" w:cs="Times New Roman"/>
        </w:rPr>
        <w:t>LEK S.A.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34359">
        <w:rPr>
          <w:rFonts w:ascii="Times New Roman" w:eastAsia="Times New Roman" w:hAnsi="Times New Roman" w:cs="Times New Roman"/>
        </w:rPr>
        <w:t>Ul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334359">
        <w:rPr>
          <w:rFonts w:ascii="Times New Roman" w:eastAsia="Times New Roman" w:hAnsi="Times New Roman" w:cs="Times New Roman"/>
        </w:rPr>
        <w:t>Podlipie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16</w:t>
      </w:r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 xml:space="preserve">95-010 </w:t>
      </w:r>
      <w:proofErr w:type="spellStart"/>
      <w:r w:rsidRPr="00334359">
        <w:rPr>
          <w:rFonts w:ascii="Times New Roman" w:eastAsia="Times New Roman" w:hAnsi="Times New Roman" w:cs="Times New Roman"/>
        </w:rPr>
        <w:t>Strykow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>Lenkija</w:t>
      </w:r>
    </w:p>
    <w:p w14:paraId="21A0C57B" w14:textId="77777777" w:rsidR="00334359" w:rsidRPr="00334359" w:rsidRDefault="00334359" w:rsidP="00334359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14:paraId="2FC4D5ED" w14:textId="77777777" w:rsidR="00334359" w:rsidRPr="00334359" w:rsidRDefault="00334359" w:rsidP="00334359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</w:rPr>
        <w:t>Perpakavo Lietuvos ir Norvegijos UAB „</w:t>
      </w:r>
      <w:proofErr w:type="spellStart"/>
      <w:r w:rsidRPr="00334359">
        <w:rPr>
          <w:rFonts w:ascii="Times New Roman" w:eastAsia="Times New Roman" w:hAnsi="Times New Roman" w:cs="Times New Roman"/>
        </w:rPr>
        <w:t>Norfachema</w:t>
      </w:r>
      <w:proofErr w:type="spellEnd"/>
      <w:r w:rsidRPr="00334359">
        <w:rPr>
          <w:rFonts w:ascii="Times New Roman" w:eastAsia="Times New Roman" w:hAnsi="Times New Roman" w:cs="Times New Roman"/>
        </w:rPr>
        <w:t>“, Vytauto g. 6, LT-55175 Jonava, Lietuva</w:t>
      </w:r>
    </w:p>
    <w:p w14:paraId="2D4FC190" w14:textId="77777777" w:rsidR="00334359" w:rsidRPr="00334359" w:rsidRDefault="00334359" w:rsidP="00334359">
      <w:pPr>
        <w:spacing w:after="0" w:line="240" w:lineRule="auto"/>
        <w:contextualSpacing/>
        <w:rPr>
          <w:rFonts w:ascii="Times New Roman" w:eastAsia="Times New Roman" w:hAnsi="Times New Roman" w:cs="Times New Roman"/>
          <w:highlight w:val="lightGray"/>
        </w:rPr>
      </w:pPr>
      <w:r w:rsidRPr="00334359">
        <w:rPr>
          <w:rFonts w:ascii="Times New Roman" w:eastAsia="Times New Roman" w:hAnsi="Times New Roman" w:cs="Times New Roman"/>
          <w:highlight w:val="lightGray"/>
        </w:rPr>
        <w:t xml:space="preserve">UAB „ENTAFARMA“, 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Klonėnų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 xml:space="preserve"> vs. 1, LT-19156 Širvintų r. sav., Lietuva</w:t>
      </w:r>
    </w:p>
    <w:p w14:paraId="67C16A55" w14:textId="77777777" w:rsidR="00334359" w:rsidRPr="00334359" w:rsidRDefault="00334359" w:rsidP="00334359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  <w:highlight w:val="lightGray"/>
        </w:rPr>
        <w:t xml:space="preserve">CEFEA Sp. z 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o.o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 xml:space="preserve">. Sp. K., 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Ul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 xml:space="preserve">. 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Działkowa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 xml:space="preserve"> 69, 02-234 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Warszawa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>, Lenkija</w:t>
      </w:r>
      <w:r w:rsidRPr="00334359">
        <w:rPr>
          <w:rFonts w:ascii="Times New Roman" w:eastAsia="Times New Roman" w:hAnsi="Times New Roman" w:cs="Times New Roman"/>
        </w:rPr>
        <w:t xml:space="preserve"> </w:t>
      </w:r>
    </w:p>
    <w:p w14:paraId="0219217D" w14:textId="77777777" w:rsidR="00334359" w:rsidRPr="00334359" w:rsidRDefault="00334359" w:rsidP="00334359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14:paraId="19266D63" w14:textId="77777777" w:rsidR="00334359" w:rsidRPr="00334359" w:rsidRDefault="00334359" w:rsidP="00334359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  <w:highlight w:val="lightGray"/>
        </w:rPr>
        <w:t>Perpakavimo serija:</w:t>
      </w:r>
    </w:p>
    <w:p w14:paraId="29E751EF" w14:textId="77777777" w:rsidR="00334359" w:rsidRPr="00614997" w:rsidRDefault="00334359" w:rsidP="005014B2">
      <w:pPr>
        <w:spacing w:after="0" w:line="240" w:lineRule="auto"/>
        <w:contextualSpacing/>
        <w:rPr>
          <w:rFonts w:ascii="Times New Roman" w:eastAsia="Times New Roman" w:hAnsi="Times New Roman" w:cs="Times New Roman"/>
        </w:rPr>
      </w:pPr>
    </w:p>
    <w:p w14:paraId="5C861099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601E1D">
        <w:rPr>
          <w:rFonts w:ascii="Times New Roman" w:eastAsia="Times New Roman" w:hAnsi="Times New Roman" w:cs="Times New Roman"/>
        </w:rPr>
        <w:br w:type="page"/>
      </w:r>
    </w:p>
    <w:p w14:paraId="1E37B386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lastRenderedPageBreak/>
        <w:t>MINIMALI INFORMACIJA ANT LIZDINIŲ PLOKŠTELIŲ</w:t>
      </w:r>
    </w:p>
    <w:p w14:paraId="59EECB68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14:paraId="38FE49AC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LIZDINĖ PLOKŠTELĖ</w:t>
      </w:r>
    </w:p>
    <w:p w14:paraId="0E5D0CC0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2BEDD3F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F3A75E8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1.</w:t>
      </w:r>
      <w:r w:rsidRPr="00601E1D">
        <w:rPr>
          <w:rFonts w:ascii="Times New Roman" w:eastAsia="Times New Roman" w:hAnsi="Times New Roman" w:cs="Times New Roman"/>
          <w:b/>
        </w:rPr>
        <w:tab/>
        <w:t>VAISTINIO PREPARATO PAVADINIMAS</w:t>
      </w:r>
    </w:p>
    <w:p w14:paraId="50CA0BB7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2303B6D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601E1D">
        <w:rPr>
          <w:rFonts w:ascii="Times New Roman" w:eastAsia="Times New Roman" w:hAnsi="Times New Roman" w:cs="Times New Roman"/>
        </w:rPr>
        <w:t>Aceterin</w:t>
      </w:r>
      <w:proofErr w:type="spellEnd"/>
      <w:r w:rsidRPr="00601E1D">
        <w:rPr>
          <w:rFonts w:ascii="Times New Roman" w:eastAsia="Times New Roman" w:hAnsi="Times New Roman" w:cs="Times New Roman"/>
        </w:rPr>
        <w:t xml:space="preserve"> 10</w:t>
      </w:r>
      <w:r>
        <w:rPr>
          <w:rFonts w:ascii="Times New Roman" w:eastAsia="Times New Roman" w:hAnsi="Times New Roman" w:cs="Times New Roman"/>
        </w:rPr>
        <w:t> </w:t>
      </w:r>
      <w:r w:rsidRPr="00601E1D">
        <w:rPr>
          <w:rFonts w:ascii="Times New Roman" w:eastAsia="Times New Roman" w:hAnsi="Times New Roman" w:cs="Times New Roman"/>
        </w:rPr>
        <w:t>mg tabletės</w:t>
      </w:r>
    </w:p>
    <w:p w14:paraId="3F64BD88" w14:textId="77777777" w:rsidR="005014B2" w:rsidRPr="00601E1D" w:rsidRDefault="005014B2" w:rsidP="005014B2">
      <w:pPr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lang w:eastAsia="lt-LT"/>
        </w:rPr>
      </w:pPr>
      <w:proofErr w:type="spellStart"/>
      <w:r w:rsidRPr="00334359">
        <w:rPr>
          <w:rFonts w:ascii="Times New Roman" w:eastAsia="Times New Roman" w:hAnsi="Times New Roman" w:cs="Times New Roman"/>
          <w:iCs/>
          <w:highlight w:val="lightGray"/>
          <w:lang w:eastAsia="lt-LT"/>
        </w:rPr>
        <w:t>cetirizino</w:t>
      </w:r>
      <w:proofErr w:type="spellEnd"/>
      <w:r w:rsidRPr="00334359">
        <w:rPr>
          <w:rFonts w:ascii="Times New Roman" w:eastAsia="Times New Roman" w:hAnsi="Times New Roman" w:cs="Times New Roman"/>
          <w:iCs/>
          <w:highlight w:val="lightGray"/>
          <w:lang w:eastAsia="lt-LT"/>
        </w:rPr>
        <w:t xml:space="preserve"> </w:t>
      </w:r>
      <w:proofErr w:type="spellStart"/>
      <w:r w:rsidRPr="00334359">
        <w:rPr>
          <w:rFonts w:ascii="Times New Roman" w:eastAsia="Times New Roman" w:hAnsi="Times New Roman" w:cs="Times New Roman"/>
          <w:iCs/>
          <w:highlight w:val="lightGray"/>
          <w:lang w:eastAsia="lt-LT"/>
        </w:rPr>
        <w:t>dihidrochloridas</w:t>
      </w:r>
      <w:proofErr w:type="spellEnd"/>
    </w:p>
    <w:p w14:paraId="16C7EAD8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E890B2E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A7EABB8" w14:textId="4DAA065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2.</w:t>
      </w:r>
      <w:r w:rsidRPr="00601E1D">
        <w:rPr>
          <w:rFonts w:ascii="Times New Roman" w:eastAsia="Times New Roman" w:hAnsi="Times New Roman" w:cs="Times New Roman"/>
          <w:b/>
        </w:rPr>
        <w:tab/>
      </w:r>
      <w:r w:rsidR="00334359" w:rsidRPr="00334359">
        <w:rPr>
          <w:rFonts w:ascii="Times New Roman" w:eastAsia="Times New Roman" w:hAnsi="Times New Roman" w:cs="Times New Roman"/>
          <w:b/>
        </w:rPr>
        <w:t>LYGIAGRETUS IMPORTUOTOJAS</w:t>
      </w:r>
    </w:p>
    <w:p w14:paraId="288E7AAD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5018718" w14:textId="1B474E5E" w:rsidR="005014B2" w:rsidRDefault="00334359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  <w:highlight w:val="lightGray"/>
        </w:rPr>
        <w:t>UAB ,,</w:t>
      </w:r>
      <w:proofErr w:type="spellStart"/>
      <w:r w:rsidRPr="00334359">
        <w:rPr>
          <w:rFonts w:ascii="Times New Roman" w:eastAsia="Times New Roman" w:hAnsi="Times New Roman" w:cs="Times New Roman"/>
          <w:highlight w:val="lightGray"/>
        </w:rPr>
        <w:t>Lex</w:t>
      </w:r>
      <w:proofErr w:type="spellEnd"/>
      <w:r w:rsidRPr="00334359">
        <w:rPr>
          <w:rFonts w:ascii="Times New Roman" w:eastAsia="Times New Roman" w:hAnsi="Times New Roman" w:cs="Times New Roman"/>
          <w:highlight w:val="lightGray"/>
        </w:rPr>
        <w:t xml:space="preserve"> ano“</w:t>
      </w:r>
    </w:p>
    <w:p w14:paraId="6E831258" w14:textId="77777777" w:rsidR="004F5807" w:rsidRPr="00601E1D" w:rsidRDefault="004F5807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6A89023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BAE888C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3.</w:t>
      </w:r>
      <w:r w:rsidRPr="00601E1D">
        <w:rPr>
          <w:rFonts w:ascii="Times New Roman" w:eastAsia="Times New Roman" w:hAnsi="Times New Roman" w:cs="Times New Roman"/>
          <w:b/>
        </w:rPr>
        <w:tab/>
        <w:t>TINKAMUMO LAIKAS</w:t>
      </w:r>
    </w:p>
    <w:p w14:paraId="21B94A0A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C5A19C1" w14:textId="120A1EF0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C95D3D">
        <w:rPr>
          <w:rFonts w:ascii="Times New Roman" w:eastAsia="Times New Roman" w:hAnsi="Times New Roman" w:cs="Times New Roman"/>
          <w:highlight w:val="lightGray"/>
        </w:rPr>
        <w:t>EXP</w:t>
      </w:r>
      <w:r w:rsidR="00334359" w:rsidRPr="00334359">
        <w:rPr>
          <w:rFonts w:ascii="Times New Roman" w:eastAsia="Times New Roman" w:hAnsi="Times New Roman" w:cs="Times New Roman"/>
          <w:highlight w:val="lightGray"/>
        </w:rPr>
        <w:t>:</w:t>
      </w:r>
    </w:p>
    <w:p w14:paraId="079ADCD4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B167114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6FCF1B9" w14:textId="77777777" w:rsidR="005014B2" w:rsidRPr="00601E1D" w:rsidRDefault="005014B2" w:rsidP="005014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 w:rsidRPr="00601E1D">
        <w:rPr>
          <w:rFonts w:ascii="Times New Roman" w:eastAsia="Times New Roman" w:hAnsi="Times New Roman" w:cs="Times New Roman"/>
          <w:b/>
        </w:rPr>
        <w:t>4.</w:t>
      </w:r>
      <w:r w:rsidRPr="00601E1D">
        <w:rPr>
          <w:rFonts w:ascii="Times New Roman" w:eastAsia="Times New Roman" w:hAnsi="Times New Roman" w:cs="Times New Roman"/>
          <w:b/>
        </w:rPr>
        <w:tab/>
        <w:t>SERIJOS NUMERIS</w:t>
      </w:r>
    </w:p>
    <w:p w14:paraId="30D1F770" w14:textId="77777777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20E4421" w14:textId="02D5F664" w:rsidR="005014B2" w:rsidRPr="00601E1D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C95D3D">
        <w:rPr>
          <w:rFonts w:ascii="Times New Roman" w:eastAsia="Times New Roman" w:hAnsi="Times New Roman" w:cs="Times New Roman"/>
          <w:highlight w:val="lightGray"/>
        </w:rPr>
        <w:t>Lo</w:t>
      </w:r>
      <w:r w:rsidRPr="00334359">
        <w:rPr>
          <w:rFonts w:ascii="Times New Roman" w:eastAsia="Times New Roman" w:hAnsi="Times New Roman" w:cs="Times New Roman"/>
          <w:highlight w:val="lightGray"/>
        </w:rPr>
        <w:t>t</w:t>
      </w:r>
      <w:r w:rsidR="00334359" w:rsidRPr="00334359">
        <w:rPr>
          <w:rFonts w:ascii="Times New Roman" w:eastAsia="Times New Roman" w:hAnsi="Times New Roman" w:cs="Times New Roman"/>
          <w:highlight w:val="lightGray"/>
        </w:rPr>
        <w:t>:</w:t>
      </w:r>
    </w:p>
    <w:p w14:paraId="7858618E" w14:textId="77777777" w:rsidR="005014B2" w:rsidRDefault="005014B2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15BCCA8" w14:textId="77777777" w:rsidR="00861C59" w:rsidRPr="000B4718" w:rsidRDefault="00861C59" w:rsidP="00861C59">
      <w:pPr>
        <w:widowControl w:val="0"/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</w:p>
    <w:p w14:paraId="39C70713" w14:textId="77777777" w:rsidR="00861C59" w:rsidRPr="000B4718" w:rsidRDefault="00861C59" w:rsidP="00861C59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b/>
          <w:lang w:eastAsia="sl-SI"/>
        </w:rPr>
      </w:pPr>
      <w:r w:rsidRPr="000B4718">
        <w:rPr>
          <w:rFonts w:ascii="Times New Roman" w:eastAsia="Times New Roman" w:hAnsi="Times New Roman" w:cs="Times New Roman"/>
          <w:b/>
          <w:lang w:eastAsia="sl-SI"/>
        </w:rPr>
        <w:t>5.</w:t>
      </w:r>
      <w:r w:rsidRPr="000B4718">
        <w:rPr>
          <w:rFonts w:ascii="Times New Roman" w:eastAsia="Times New Roman" w:hAnsi="Times New Roman" w:cs="Times New Roman"/>
          <w:b/>
          <w:lang w:eastAsia="sl-SI"/>
        </w:rPr>
        <w:tab/>
        <w:t>KITA</w:t>
      </w:r>
    </w:p>
    <w:p w14:paraId="236726AB" w14:textId="77777777" w:rsidR="00861C59" w:rsidRDefault="00861C59" w:rsidP="00861C59">
      <w:pPr>
        <w:widowControl w:val="0"/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</w:p>
    <w:p w14:paraId="474326FE" w14:textId="77777777" w:rsidR="00861C59" w:rsidRDefault="00861C59" w:rsidP="00861C59">
      <w:pPr>
        <w:widowControl w:val="0"/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</w:p>
    <w:p w14:paraId="763BB2F0" w14:textId="77777777" w:rsidR="00861C59" w:rsidRPr="000B4718" w:rsidRDefault="00861C59" w:rsidP="00861C59">
      <w:pPr>
        <w:widowControl w:val="0"/>
        <w:tabs>
          <w:tab w:val="left" w:pos="567"/>
        </w:tabs>
        <w:spacing w:after="0" w:line="240" w:lineRule="auto"/>
        <w:ind w:right="-1"/>
        <w:rPr>
          <w:rFonts w:ascii="Times New Roman" w:eastAsia="Times New Roman" w:hAnsi="Times New Roman" w:cs="Times New Roman"/>
          <w:lang w:eastAsia="sl-SI"/>
        </w:rPr>
      </w:pPr>
      <w:r w:rsidRPr="00011412">
        <w:rPr>
          <w:rFonts w:ascii="Times New Roman" w:eastAsia="Times New Roman" w:hAnsi="Times New Roman" w:cs="Times New Roman"/>
          <w:highlight w:val="lightGray"/>
          <w:lang w:eastAsia="sl-SI"/>
        </w:rPr>
        <w:t>Perpakavimo serija:</w:t>
      </w:r>
    </w:p>
    <w:p w14:paraId="6B4CAB21" w14:textId="77777777" w:rsidR="00861C59" w:rsidRPr="000B4718" w:rsidRDefault="00861C59" w:rsidP="00861C59">
      <w:pPr>
        <w:widowControl w:val="0"/>
        <w:spacing w:after="0" w:line="240" w:lineRule="auto"/>
        <w:rPr>
          <w:rFonts w:ascii="Times New Roman" w:eastAsia="Times New Roman" w:hAnsi="Times New Roman" w:cs="Times New Roman"/>
          <w:lang w:eastAsia="sl-SI"/>
        </w:rPr>
      </w:pPr>
    </w:p>
    <w:p w14:paraId="40F13A71" w14:textId="77777777" w:rsidR="00861C59" w:rsidRPr="00601E1D" w:rsidRDefault="00861C59" w:rsidP="005014B2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A91A5F6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098751C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3D16320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2D4A60E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2F34259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9453351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ECE5BE1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DA79C16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21BA732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9EA13A4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4003267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69A5941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A5F0986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AFD3DA2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0325588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4608088A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D3C7092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2B77418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2ED9B80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0737516" w14:textId="77777777" w:rsidR="00D63C04" w:rsidRPr="00601E1D" w:rsidRDefault="00D63C04" w:rsidP="00D63C0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68D79CB0" w14:textId="77777777" w:rsidR="00326512" w:rsidRDefault="00326512" w:rsidP="00E22999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</w:p>
    <w:sectPr w:rsidR="00326512" w:rsidSect="00A40A0A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1EB12305"/>
    <w:multiLevelType w:val="hybridMultilevel"/>
    <w:tmpl w:val="73AA9A86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02F6340"/>
    <w:multiLevelType w:val="hybridMultilevel"/>
    <w:tmpl w:val="ADE49328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6AA7A96"/>
    <w:multiLevelType w:val="multilevel"/>
    <w:tmpl w:val="2F4CC4E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2A9605AD"/>
    <w:multiLevelType w:val="hybridMultilevel"/>
    <w:tmpl w:val="BF30087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605291"/>
    <w:multiLevelType w:val="hybridMultilevel"/>
    <w:tmpl w:val="BD9207F0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827A0"/>
    <w:multiLevelType w:val="hybridMultilevel"/>
    <w:tmpl w:val="6EC61278"/>
    <w:lvl w:ilvl="0" w:tplc="DFAEBDB6">
      <w:start w:val="72"/>
      <w:numFmt w:val="decimal"/>
      <w:lvlText w:val="%1"/>
      <w:lvlJc w:val="left"/>
      <w:pPr>
        <w:tabs>
          <w:tab w:val="num" w:pos="2760"/>
        </w:tabs>
        <w:ind w:left="2760" w:hanging="37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3465"/>
        </w:tabs>
        <w:ind w:left="3465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4185"/>
        </w:tabs>
        <w:ind w:left="4185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4905"/>
        </w:tabs>
        <w:ind w:left="4905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5625"/>
        </w:tabs>
        <w:ind w:left="5625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6345"/>
        </w:tabs>
        <w:ind w:left="6345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7065"/>
        </w:tabs>
        <w:ind w:left="7065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7785"/>
        </w:tabs>
        <w:ind w:left="7785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8505"/>
        </w:tabs>
        <w:ind w:left="8505" w:hanging="180"/>
      </w:pPr>
    </w:lvl>
  </w:abstractNum>
  <w:abstractNum w:abstractNumId="7" w15:restartNumberingAfterBreak="0">
    <w:nsid w:val="3D0944F5"/>
    <w:multiLevelType w:val="hybridMultilevel"/>
    <w:tmpl w:val="6F46333A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6352497"/>
    <w:multiLevelType w:val="hybridMultilevel"/>
    <w:tmpl w:val="7652B2A2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D57B1E"/>
    <w:multiLevelType w:val="hybridMultilevel"/>
    <w:tmpl w:val="1DA22D72"/>
    <w:lvl w:ilvl="0" w:tplc="94AE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1163C2"/>
    <w:multiLevelType w:val="hybridMultilevel"/>
    <w:tmpl w:val="D07CA61E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BC56E6"/>
    <w:multiLevelType w:val="hybridMultilevel"/>
    <w:tmpl w:val="1B1C6BC8"/>
    <w:lvl w:ilvl="0" w:tplc="94AE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65F1EEE"/>
    <w:multiLevelType w:val="hybridMultilevel"/>
    <w:tmpl w:val="965A6B1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5994BC1"/>
    <w:multiLevelType w:val="hybridMultilevel"/>
    <w:tmpl w:val="EBFA5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0962352">
    <w:abstractNumId w:val="5"/>
  </w:num>
  <w:num w:numId="2" w16cid:durableId="1137337750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3" w16cid:durableId="1192110719">
    <w:abstractNumId w:val="11"/>
  </w:num>
  <w:num w:numId="4" w16cid:durableId="1609197811">
    <w:abstractNumId w:val="10"/>
  </w:num>
  <w:num w:numId="5" w16cid:durableId="1865824187">
    <w:abstractNumId w:val="9"/>
  </w:num>
  <w:num w:numId="6" w16cid:durableId="1572228566">
    <w:abstractNumId w:val="8"/>
  </w:num>
  <w:num w:numId="7" w16cid:durableId="1747727597">
    <w:abstractNumId w:val="2"/>
  </w:num>
  <w:num w:numId="8" w16cid:durableId="1574242934">
    <w:abstractNumId w:val="7"/>
  </w:num>
  <w:num w:numId="9" w16cid:durableId="2024898432">
    <w:abstractNumId w:val="1"/>
  </w:num>
  <w:num w:numId="10" w16cid:durableId="284506678">
    <w:abstractNumId w:val="6"/>
  </w:num>
  <w:num w:numId="11" w16cid:durableId="765266967">
    <w:abstractNumId w:val="12"/>
  </w:num>
  <w:num w:numId="12" w16cid:durableId="1957058201">
    <w:abstractNumId w:val="4"/>
  </w:num>
  <w:num w:numId="13" w16cid:durableId="729958768">
    <w:abstractNumId w:val="3"/>
  </w:num>
  <w:num w:numId="14" w16cid:durableId="155045868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pt-BR" w:vendorID="64" w:dllVersion="6" w:nlCheck="1" w:checkStyle="0"/>
  <w:proofState w:spelling="clean" w:grammar="clean"/>
  <w:documentProtection w:edit="readOnly" w:enforcement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07F"/>
    <w:rsid w:val="000456BA"/>
    <w:rsid w:val="00054AA0"/>
    <w:rsid w:val="00081A43"/>
    <w:rsid w:val="00083F6C"/>
    <w:rsid w:val="000B1C00"/>
    <w:rsid w:val="000E407F"/>
    <w:rsid w:val="000F65D2"/>
    <w:rsid w:val="00101F09"/>
    <w:rsid w:val="00127EE1"/>
    <w:rsid w:val="00140C40"/>
    <w:rsid w:val="00144EE3"/>
    <w:rsid w:val="00157CCE"/>
    <w:rsid w:val="001A64D9"/>
    <w:rsid w:val="002174D9"/>
    <w:rsid w:val="0022677C"/>
    <w:rsid w:val="00252CCF"/>
    <w:rsid w:val="00290CCB"/>
    <w:rsid w:val="002938F1"/>
    <w:rsid w:val="00326512"/>
    <w:rsid w:val="00334359"/>
    <w:rsid w:val="003417B5"/>
    <w:rsid w:val="00351D7D"/>
    <w:rsid w:val="003768A5"/>
    <w:rsid w:val="0039101E"/>
    <w:rsid w:val="003B1BAA"/>
    <w:rsid w:val="003B6EDF"/>
    <w:rsid w:val="003E680A"/>
    <w:rsid w:val="003F161E"/>
    <w:rsid w:val="003F69B8"/>
    <w:rsid w:val="003F7E22"/>
    <w:rsid w:val="004175F1"/>
    <w:rsid w:val="004532EB"/>
    <w:rsid w:val="0048146A"/>
    <w:rsid w:val="004A13F3"/>
    <w:rsid w:val="004F5807"/>
    <w:rsid w:val="005014B2"/>
    <w:rsid w:val="00521650"/>
    <w:rsid w:val="0055350D"/>
    <w:rsid w:val="00560328"/>
    <w:rsid w:val="00560C69"/>
    <w:rsid w:val="00567C9C"/>
    <w:rsid w:val="005941FB"/>
    <w:rsid w:val="005B58B4"/>
    <w:rsid w:val="005C48D8"/>
    <w:rsid w:val="005E05B4"/>
    <w:rsid w:val="005E1E37"/>
    <w:rsid w:val="005E3BDA"/>
    <w:rsid w:val="00601E1D"/>
    <w:rsid w:val="00617F6B"/>
    <w:rsid w:val="00621A4A"/>
    <w:rsid w:val="006504C7"/>
    <w:rsid w:val="00651736"/>
    <w:rsid w:val="0065617E"/>
    <w:rsid w:val="00670C3B"/>
    <w:rsid w:val="006B0142"/>
    <w:rsid w:val="006D3F15"/>
    <w:rsid w:val="006E273E"/>
    <w:rsid w:val="006F4A28"/>
    <w:rsid w:val="0072203B"/>
    <w:rsid w:val="007225D1"/>
    <w:rsid w:val="00745CF2"/>
    <w:rsid w:val="007478B1"/>
    <w:rsid w:val="00752120"/>
    <w:rsid w:val="00764A5F"/>
    <w:rsid w:val="007B30C2"/>
    <w:rsid w:val="007C12F9"/>
    <w:rsid w:val="007C2CA4"/>
    <w:rsid w:val="007D352C"/>
    <w:rsid w:val="007F6E10"/>
    <w:rsid w:val="00805326"/>
    <w:rsid w:val="008266A1"/>
    <w:rsid w:val="00844945"/>
    <w:rsid w:val="00845D13"/>
    <w:rsid w:val="00853F99"/>
    <w:rsid w:val="0085739E"/>
    <w:rsid w:val="00861C59"/>
    <w:rsid w:val="008733F9"/>
    <w:rsid w:val="00891FB4"/>
    <w:rsid w:val="00896934"/>
    <w:rsid w:val="008D12AB"/>
    <w:rsid w:val="009052AD"/>
    <w:rsid w:val="00922E18"/>
    <w:rsid w:val="009753AC"/>
    <w:rsid w:val="00986AAC"/>
    <w:rsid w:val="00991301"/>
    <w:rsid w:val="009A3739"/>
    <w:rsid w:val="009D3B1F"/>
    <w:rsid w:val="009D771E"/>
    <w:rsid w:val="00A40A0A"/>
    <w:rsid w:val="00A7768A"/>
    <w:rsid w:val="00AA501D"/>
    <w:rsid w:val="00AC1921"/>
    <w:rsid w:val="00AD2854"/>
    <w:rsid w:val="00AF6D31"/>
    <w:rsid w:val="00B176BC"/>
    <w:rsid w:val="00B1784C"/>
    <w:rsid w:val="00B35065"/>
    <w:rsid w:val="00B621DC"/>
    <w:rsid w:val="00B63D4B"/>
    <w:rsid w:val="00B744C6"/>
    <w:rsid w:val="00BB3B84"/>
    <w:rsid w:val="00BC3080"/>
    <w:rsid w:val="00BD0EBD"/>
    <w:rsid w:val="00BF06EE"/>
    <w:rsid w:val="00BF0B5E"/>
    <w:rsid w:val="00C16280"/>
    <w:rsid w:val="00C25CDB"/>
    <w:rsid w:val="00C562AF"/>
    <w:rsid w:val="00C63BEE"/>
    <w:rsid w:val="00C64735"/>
    <w:rsid w:val="00C82D39"/>
    <w:rsid w:val="00CA6733"/>
    <w:rsid w:val="00CE440F"/>
    <w:rsid w:val="00CF5512"/>
    <w:rsid w:val="00D3019F"/>
    <w:rsid w:val="00D42EBB"/>
    <w:rsid w:val="00D63C04"/>
    <w:rsid w:val="00D71D24"/>
    <w:rsid w:val="00D870B8"/>
    <w:rsid w:val="00DD0521"/>
    <w:rsid w:val="00DD400A"/>
    <w:rsid w:val="00DE59B3"/>
    <w:rsid w:val="00DF6DE6"/>
    <w:rsid w:val="00E02A93"/>
    <w:rsid w:val="00E22999"/>
    <w:rsid w:val="00E41FB7"/>
    <w:rsid w:val="00E43F4C"/>
    <w:rsid w:val="00E653E5"/>
    <w:rsid w:val="00E97511"/>
    <w:rsid w:val="00EA53DB"/>
    <w:rsid w:val="00EC3D10"/>
    <w:rsid w:val="00F15DE1"/>
    <w:rsid w:val="00F1720A"/>
    <w:rsid w:val="00F3703B"/>
    <w:rsid w:val="00F72EB9"/>
    <w:rsid w:val="00F86BD3"/>
    <w:rsid w:val="00F94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40D69D"/>
  <w15:docId w15:val="{B52101F2-BE35-41DD-AEB3-09D28A72E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0E407F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0E407F"/>
    <w:rPr>
      <w:color w:val="0000FF" w:themeColor="hyperlink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4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E43F4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9052AD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85739E"/>
    <w:rPr>
      <w:sz w:val="18"/>
      <w:szCs w:val="18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85739E"/>
    <w:pPr>
      <w:spacing w:line="240" w:lineRule="auto"/>
    </w:pPr>
    <w:rPr>
      <w:sz w:val="24"/>
      <w:szCs w:val="24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85739E"/>
    <w:rPr>
      <w:sz w:val="24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85739E"/>
    <w:rPr>
      <w:b/>
      <w:bCs/>
      <w:sz w:val="20"/>
      <w:szCs w:val="20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85739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365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A9CAE0-9BE8-4913-9203-8D3A4DAAF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1452</Words>
  <Characters>829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Ligita Marozienė</dc:creator>
  <cp:lastModifiedBy>Karolina Kontrauskaitė</cp:lastModifiedBy>
  <cp:revision>9</cp:revision>
  <dcterms:created xsi:type="dcterms:W3CDTF">2022-06-06T05:33:00Z</dcterms:created>
  <dcterms:modified xsi:type="dcterms:W3CDTF">2025-08-18T13:52:00Z</dcterms:modified>
</cp:coreProperties>
</file>