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73C66" w14:textId="77777777" w:rsidR="00BA6255" w:rsidRPr="00BA6255" w:rsidRDefault="00BA6255" w:rsidP="00BA62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1174E6F4" w14:textId="77777777" w:rsidR="00BA6255" w:rsidRPr="00BA6255" w:rsidRDefault="00BA6255" w:rsidP="00BA625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A6255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14:ligatures w14:val="none"/>
        </w:rPr>
        <w:t>A. ŽENKLINIMAS</w:t>
      </w:r>
    </w:p>
    <w:p w14:paraId="4CCCE692" w14:textId="77777777" w:rsidR="00BA6255" w:rsidRPr="00BA6255" w:rsidRDefault="00BA6255" w:rsidP="00BA62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</w:pPr>
      <w:r w:rsidRPr="00BA6255">
        <w:rPr>
          <w:rFonts w:ascii="Times New Roman" w:eastAsia="Times New Roman" w:hAnsi="Times New Roman" w:cs="Times New Roman"/>
          <w:noProof/>
          <w:kern w:val="0"/>
          <w:sz w:val="22"/>
          <w:szCs w:val="22"/>
          <w14:ligatures w14:val="none"/>
        </w:rPr>
        <w:br w:type="page"/>
      </w:r>
    </w:p>
    <w:p w14:paraId="6BB65743" w14:textId="7EA94389" w:rsidR="00BA6255" w:rsidRPr="00BA6255" w:rsidRDefault="00BA6255" w:rsidP="00BA62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A625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4D3E9894" w14:textId="77777777" w:rsidR="00BA6255" w:rsidRPr="00BA6255" w:rsidRDefault="00BA6255" w:rsidP="00BA62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5704DB0" w14:textId="77777777" w:rsidR="00BA6255" w:rsidRPr="00BA6255" w:rsidRDefault="00BA6255" w:rsidP="00BA625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A625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06156AA" w14:textId="77777777" w:rsidR="00BA6255" w:rsidRP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146B02A" w14:textId="77777777" w:rsidR="00BA6255" w:rsidRP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3FE634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VAISTINIO PREPARATO PAVADINIMAS</w:t>
      </w:r>
    </w:p>
    <w:p w14:paraId="4B6F3A5F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51F346B" w14:textId="174562F7" w:rsidR="001D469E" w:rsidRPr="001D469E" w:rsidRDefault="003A6919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Acido</w:t>
      </w:r>
      <w:proofErr w:type="spellEnd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acetilsalicilico</w:t>
      </w:r>
      <w:proofErr w:type="spellEnd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="001D469E"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100 mg skrandyje neirios tabletės</w:t>
      </w:r>
    </w:p>
    <w:p w14:paraId="138445F0" w14:textId="26C8CF92" w:rsidR="001D469E" w:rsidRPr="001D469E" w:rsidRDefault="005B7EB3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 w:rsidRPr="005B7EB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acetilsalicilo</w:t>
      </w:r>
      <w:proofErr w:type="spellEnd"/>
      <w:r w:rsidRPr="005B7EB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rūgštis</w:t>
      </w:r>
    </w:p>
    <w:p w14:paraId="547BC601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B67E896" w14:textId="560929A3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2.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</w:r>
      <w:r w:rsidR="00704F35" w:rsidRPr="00704F35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VEIKLIOJI (-IOS) MEDŽIAGA (-OS) IR JOS (-Ų) KIEKIS (-IAI)</w:t>
      </w:r>
    </w:p>
    <w:p w14:paraId="4C527C43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ECE0369" w14:textId="5D61879A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Kiekvienoje </w:t>
      </w:r>
      <w:r w:rsidRPr="001D469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skrandyje neirioje 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tabletėje yra 100 mg </w:t>
      </w:r>
      <w:proofErr w:type="spellStart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acetilsalicilo</w:t>
      </w:r>
      <w:proofErr w:type="spellEnd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rūgšties.</w:t>
      </w:r>
    </w:p>
    <w:p w14:paraId="30659A7A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4E4112A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3.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PAGALBINIŲ MEDŽIAGŲ SĄRAŠAS</w:t>
      </w:r>
    </w:p>
    <w:p w14:paraId="7C733FBC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440205D" w14:textId="3E6EF0D6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Tabletės sudėtyje yra laktozės </w:t>
      </w:r>
      <w:proofErr w:type="spellStart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monohidrato</w:t>
      </w:r>
      <w:proofErr w:type="spellEnd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0B267C5C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E7D9077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4.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FARMACINĖ FORMA IR KIEKIS PAKUOTĖJE</w:t>
      </w:r>
    </w:p>
    <w:p w14:paraId="121C042B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41A94BE" w14:textId="2B43A9ED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30 </w:t>
      </w:r>
      <w:r w:rsidRPr="001D469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skrandyje neirių 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tablečių</w:t>
      </w:r>
    </w:p>
    <w:p w14:paraId="0AC8FF7D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BFE164E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5.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METODAS IR BŪDAS (-AI)</w:t>
      </w:r>
    </w:p>
    <w:p w14:paraId="3DAA9B82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F67DBE7" w14:textId="77777777" w:rsidR="005B7EB3" w:rsidRDefault="001D469E" w:rsidP="001D4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Vartoti per burną. </w:t>
      </w:r>
    </w:p>
    <w:p w14:paraId="44CC68FF" w14:textId="33131DB8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Prieš vartojimą perskaitykite pakuotės lapelį.</w:t>
      </w:r>
    </w:p>
    <w:p w14:paraId="70E4E0CA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790A3A4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6.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 xml:space="preserve">SPECIALUS ĮSPĖJIMAS, KAD VAISTINĮ PREPARATĄ BŪTINA LAIKYTI VAIKAMS </w:t>
      </w:r>
      <w:r w:rsidRPr="001D469E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 xml:space="preserve">NEPASTEBIMOJE IR 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NEPASIEKIAMOJE VIETOJE</w:t>
      </w:r>
    </w:p>
    <w:p w14:paraId="22E2809B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66C6C5C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Laikyti vaikams </w:t>
      </w:r>
      <w:r w:rsidRPr="001D469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 xml:space="preserve">nepastebimoje ir 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nepasiekiamoje vietoje.</w:t>
      </w:r>
    </w:p>
    <w:p w14:paraId="6885EC25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4C148C4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61174AD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7.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KITAS (-I) SPECIALUS (-ŪS) ĮSPĖJIMAS (-AI) (JEI REIKIA)</w:t>
      </w:r>
    </w:p>
    <w:p w14:paraId="56B5D2DC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8671CBD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6C637D5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8.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TINKAMUMO LAIKAS</w:t>
      </w:r>
    </w:p>
    <w:p w14:paraId="3D58B08F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0E7A310C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EXP {</w:t>
      </w:r>
      <w:proofErr w:type="spellStart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mm</w:t>
      </w:r>
      <w:r w:rsidRPr="001D469E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.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MMMM</w:t>
      </w:r>
      <w:proofErr w:type="spellEnd"/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}</w:t>
      </w:r>
    </w:p>
    <w:p w14:paraId="00B85DB3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BEF4251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4CFF04C" w14:textId="77777777" w:rsidR="001D469E" w:rsidRPr="001D469E" w:rsidRDefault="001D469E" w:rsidP="001D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9.</w:t>
      </w:r>
      <w:r w:rsidRPr="001D469E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SPECIALIOS LAIKYMO SĄLYGOS</w:t>
      </w:r>
    </w:p>
    <w:p w14:paraId="184274DE" w14:textId="77777777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488A39A5" w14:textId="5E396202" w:rsidR="001D469E" w:rsidRPr="001D469E" w:rsidRDefault="001D469E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Laikyti ne aukštesnėje kaip </w:t>
      </w:r>
      <w:r w:rsidR="000D1786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30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sym w:font="Symbol" w:char="F0B0"/>
      </w: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C temperatūroje.</w:t>
      </w:r>
    </w:p>
    <w:p w14:paraId="79D25657" w14:textId="3150C661" w:rsidR="001D469E" w:rsidRDefault="001D469E" w:rsidP="001D469E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1D469E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Laikyti gamintojo pakuotėje, kad preparatas būtų apsaugotas nuo drėgmės. </w:t>
      </w:r>
    </w:p>
    <w:p w14:paraId="28C95C0A" w14:textId="77777777" w:rsidR="005B7EB3" w:rsidRPr="001D469E" w:rsidRDefault="005B7EB3" w:rsidP="001D469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34C4173" w14:textId="77777777" w:rsidR="00AF6F06" w:rsidRPr="00BA6255" w:rsidRDefault="00AF6F06" w:rsidP="00AF6F0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E4C7F5" w14:textId="77777777" w:rsidR="00BA6255" w:rsidRPr="00BA6255" w:rsidRDefault="00BA6255" w:rsidP="00BA62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BA625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BA625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BA625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VAISTINIO PREPARATO AR JO ATLIEKŲ </w:t>
      </w:r>
      <w:r w:rsidRPr="00BA6255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TVARKYMO (JEI REIKIA)</w:t>
      </w:r>
    </w:p>
    <w:p w14:paraId="1CD7B69B" w14:textId="77777777" w:rsidR="00BA6255" w:rsidRP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A851F6B" w14:textId="77777777" w:rsid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DD5197" w14:textId="77777777" w:rsidR="00AF6F06" w:rsidRPr="00BA6255" w:rsidRDefault="00AF6F06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8FDE488" w14:textId="77777777" w:rsidR="0085226B" w:rsidRPr="0085226B" w:rsidRDefault="0085226B" w:rsidP="0085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226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85226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F34E883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BC8986B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598C2EDD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71EEC6FF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055285C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226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DFA37DA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33D655C" w14:textId="77777777" w:rsidR="0085226B" w:rsidRPr="0085226B" w:rsidRDefault="0085226B" w:rsidP="0085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85226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85226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56658FA" w14:textId="77777777" w:rsidR="0085226B" w:rsidRPr="0085226B" w:rsidRDefault="0085226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27077DD" w14:textId="36BA837C" w:rsidR="0085226B" w:rsidRPr="0085226B" w:rsidRDefault="00FC7AAB" w:rsidP="0085226B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C7AA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Pr="00FC7AAB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LT/L/25/2781/001</w:t>
      </w:r>
    </w:p>
    <w:p w14:paraId="6C8A0E1B" w14:textId="77777777" w:rsidR="00BA6255" w:rsidRP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9A8E138" w14:textId="77777777" w:rsidR="00E27483" w:rsidRPr="00E27483" w:rsidRDefault="00E27483" w:rsidP="00E2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13.</w:t>
      </w: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SERIJOS NUMERIS</w:t>
      </w:r>
    </w:p>
    <w:p w14:paraId="1ED504B3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507EFFE4" w14:textId="4992EFE8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Lot: {numeris}</w:t>
      </w:r>
    </w:p>
    <w:p w14:paraId="332BA545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C7020EF" w14:textId="77777777" w:rsidR="00E27483" w:rsidRPr="00E27483" w:rsidRDefault="00E27483" w:rsidP="00E2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14.</w:t>
      </w: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PARDAVIMO (IŠDAVIMO) TVARKA</w:t>
      </w:r>
    </w:p>
    <w:p w14:paraId="64AC34A2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633127E" w14:textId="21BA39A6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Nereceptinis vaistas</w:t>
      </w:r>
      <w:r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.</w:t>
      </w:r>
    </w:p>
    <w:p w14:paraId="2059654F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0905327" w14:textId="77777777" w:rsidR="00E27483" w:rsidRPr="00E27483" w:rsidRDefault="00E27483" w:rsidP="00E2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15.</w:t>
      </w: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VARTOJIMO INSTRUKCIJA</w:t>
      </w:r>
    </w:p>
    <w:p w14:paraId="5BD2D5A2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7E4E9110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2720127E" w14:textId="77777777" w:rsidR="00E27483" w:rsidRPr="00E27483" w:rsidRDefault="00E27483" w:rsidP="00E2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>16.</w:t>
      </w:r>
      <w:r w:rsidRPr="00E27483">
        <w:rPr>
          <w:rFonts w:ascii="Times New Roman" w:eastAsia="Calibri" w:hAnsi="Times New Roman" w:cs="Times New Roman"/>
          <w:b/>
          <w:kern w:val="0"/>
          <w:sz w:val="22"/>
          <w:szCs w:val="20"/>
          <w:lang w:eastAsia="lt-LT"/>
          <w14:ligatures w14:val="none"/>
        </w:rPr>
        <w:tab/>
        <w:t>INFORMACIJA BRAILIO RAŠTU</w:t>
      </w:r>
    </w:p>
    <w:p w14:paraId="14723309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DDE8942" w14:textId="6134EFFA" w:rsidR="00E27483" w:rsidRPr="00E27483" w:rsidRDefault="003A6919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</w:t>
      </w:r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cido</w:t>
      </w:r>
      <w:proofErr w:type="spellEnd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acetilsalicilico</w:t>
      </w:r>
      <w:proofErr w:type="spellEnd"/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a</w:t>
      </w:r>
      <w:r w:rsidRPr="003A6919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>risto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 </w:t>
      </w:r>
      <w:r w:rsidR="00E27483" w:rsidRPr="00E27483">
        <w:rPr>
          <w:rFonts w:ascii="Times New Roman" w:eastAsia="Calibri" w:hAnsi="Times New Roman" w:cs="Times New Roman"/>
          <w:kern w:val="0"/>
          <w:sz w:val="22"/>
          <w:szCs w:val="20"/>
          <w:lang w:eastAsia="lt-LT"/>
          <w14:ligatures w14:val="none"/>
        </w:rPr>
        <w:t xml:space="preserve">100 mg </w:t>
      </w:r>
    </w:p>
    <w:p w14:paraId="0D448D75" w14:textId="77777777" w:rsidR="00E27483" w:rsidRPr="00E27483" w:rsidRDefault="00E27483" w:rsidP="00E2748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19F38B50" w14:textId="77777777" w:rsidR="00E27483" w:rsidRPr="00E27483" w:rsidRDefault="00E27483" w:rsidP="00E27483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298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E274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UNIKALUS IDENTIFIKATORIUS – 2D BRŪKŠNINIS KODAS</w:t>
      </w:r>
    </w:p>
    <w:p w14:paraId="2F342C51" w14:textId="77777777" w:rsidR="00E27483" w:rsidRPr="00E27483" w:rsidRDefault="00E27483" w:rsidP="00E27483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F94F85D" w14:textId="77777777" w:rsidR="00E27483" w:rsidRPr="00E27483" w:rsidRDefault="00E27483" w:rsidP="00E27483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204280BB" w14:textId="3180BFE1" w:rsidR="00E27483" w:rsidRPr="00E27483" w:rsidRDefault="00E27483" w:rsidP="00E2748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E2748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/>
          <w14:ligatures w14:val="none"/>
        </w:rPr>
        <w:t>Duomenys nebūtini.</w:t>
      </w:r>
    </w:p>
    <w:p w14:paraId="3251373D" w14:textId="77777777" w:rsidR="00E27483" w:rsidRPr="00E27483" w:rsidRDefault="00E27483" w:rsidP="00E27483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70C0E690" w14:textId="77777777" w:rsidR="00E27483" w:rsidRPr="00E27483" w:rsidRDefault="00E27483" w:rsidP="00E27483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E27483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335A267D" w14:textId="77777777" w:rsidR="00E27483" w:rsidRPr="00E27483" w:rsidRDefault="00E27483" w:rsidP="00E2748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834CC6" w14:textId="77777777" w:rsidR="00E27483" w:rsidRPr="00E27483" w:rsidRDefault="00E27483" w:rsidP="00E27483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vanish/>
          <w:kern w:val="0"/>
          <w:sz w:val="22"/>
          <w:szCs w:val="22"/>
          <w:lang w:eastAsia="lt-LT"/>
          <w14:ligatures w14:val="none"/>
        </w:rPr>
      </w:pPr>
    </w:p>
    <w:p w14:paraId="5C2506B8" w14:textId="77777777" w:rsidR="00E27483" w:rsidRPr="00E27483" w:rsidRDefault="00E27483" w:rsidP="00E2748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  <w:r w:rsidRPr="00E27483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shd w:val="clear" w:color="auto" w:fill="CCCCCC"/>
          <w:lang w:eastAsia="lt-LT"/>
          <w14:ligatures w14:val="none"/>
        </w:rPr>
        <w:t>Duomenys nebūtini.</w:t>
      </w:r>
    </w:p>
    <w:p w14:paraId="137FA2EE" w14:textId="77777777" w:rsidR="00E27483" w:rsidRPr="00E27483" w:rsidRDefault="00E27483" w:rsidP="00E27483">
      <w:pP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</w:p>
    <w:p w14:paraId="229A2F06" w14:textId="77777777" w:rsidR="00E27483" w:rsidRPr="00E27483" w:rsidRDefault="00E27483" w:rsidP="00E27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u w:val="single"/>
          <w:lang w:eastAsia="lt-LT"/>
          <w14:ligatures w14:val="none"/>
        </w:rPr>
      </w:pPr>
    </w:p>
    <w:p w14:paraId="49360BD9" w14:textId="77777777" w:rsidR="00BA6255" w:rsidRDefault="00BA6255" w:rsidP="00BA625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D8DB32A" w14:textId="05BA213B" w:rsidR="00C04292" w:rsidRPr="00C04292" w:rsidRDefault="00C04292" w:rsidP="00C27F57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G.L. Pharma </w:t>
      </w:r>
      <w:proofErr w:type="spellStart"/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Schloßplatz</w:t>
      </w:r>
      <w:proofErr w:type="spellEnd"/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A-8502 </w:t>
      </w:r>
      <w:proofErr w:type="spellStart"/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Lannach</w:t>
      </w:r>
      <w:proofErr w:type="spellEnd"/>
      <w:r w:rsid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C27F57" w:rsidRP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Austrija</w:t>
      </w:r>
      <w:r w:rsidR="00C27F57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501F22E1" w14:textId="77777777" w:rsidR="00C04292" w:rsidRPr="00C04292" w:rsidRDefault="00C04292" w:rsidP="00C042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589FCA9" w14:textId="77777777" w:rsidR="00C04292" w:rsidRPr="00C04292" w:rsidRDefault="00C04292" w:rsidP="00C042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9AEC0F4" w14:textId="77777777" w:rsidR="00C04292" w:rsidRPr="00C04292" w:rsidRDefault="00C04292" w:rsidP="00C042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02D1726" w14:textId="77777777" w:rsidR="00C04292" w:rsidRPr="00C04292" w:rsidRDefault="00C04292" w:rsidP="00C042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C0429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4CDDE3B9" w14:textId="77777777" w:rsidR="00C04292" w:rsidRPr="00C04292" w:rsidRDefault="00C04292" w:rsidP="00C04292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ACA9C2F" w14:textId="7BB0D62F" w:rsidR="00BA6255" w:rsidRPr="00435D53" w:rsidRDefault="00E22FA2" w:rsidP="00E22FA2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E22FA2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laikymo sąlygomis: referencinį vaistą laikyti ne aukštesnėje kaip 25 °C temperatūroje, gamintojo pakuotėje, kad būtų apsaugotas nuo šviesos, lygiagrečiai importuojamą laikyti ne aukštesnėje kaip 30 ºC temperatūroje.</w:t>
      </w:r>
    </w:p>
    <w:sectPr w:rsidR="00BA6255" w:rsidRPr="00435D5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05503"/>
    <w:multiLevelType w:val="hybridMultilevel"/>
    <w:tmpl w:val="38B04346"/>
    <w:lvl w:ilvl="0" w:tplc="F978F8C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661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0E"/>
    <w:rsid w:val="00090DCA"/>
    <w:rsid w:val="000D1786"/>
    <w:rsid w:val="000E75BE"/>
    <w:rsid w:val="00106163"/>
    <w:rsid w:val="001D469E"/>
    <w:rsid w:val="002A18FC"/>
    <w:rsid w:val="002D408A"/>
    <w:rsid w:val="003A6919"/>
    <w:rsid w:val="00435D53"/>
    <w:rsid w:val="0045134A"/>
    <w:rsid w:val="004C460E"/>
    <w:rsid w:val="00531BF3"/>
    <w:rsid w:val="005B30EE"/>
    <w:rsid w:val="005B7EB3"/>
    <w:rsid w:val="00704F35"/>
    <w:rsid w:val="0085226B"/>
    <w:rsid w:val="00AF2692"/>
    <w:rsid w:val="00AF6F06"/>
    <w:rsid w:val="00B64152"/>
    <w:rsid w:val="00BA6255"/>
    <w:rsid w:val="00BB0FEC"/>
    <w:rsid w:val="00C04292"/>
    <w:rsid w:val="00C15B4F"/>
    <w:rsid w:val="00C27F57"/>
    <w:rsid w:val="00CB118F"/>
    <w:rsid w:val="00CF38ED"/>
    <w:rsid w:val="00E22FA2"/>
    <w:rsid w:val="00E27483"/>
    <w:rsid w:val="00E668C2"/>
    <w:rsid w:val="00F77D81"/>
    <w:rsid w:val="00F912B2"/>
    <w:rsid w:val="00FC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32E0"/>
  <w15:chartTrackingRefBased/>
  <w15:docId w15:val="{C0BFBC98-C517-4BA0-8550-BC8016FE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C4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60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60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60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60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60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60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60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60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60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60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1390</Words>
  <Characters>793</Characters>
  <Application>Microsoft Office Word</Application>
  <DocSecurity>0</DocSecurity>
  <Lines>6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24</cp:revision>
  <dcterms:created xsi:type="dcterms:W3CDTF">2025-02-07T14:16:00Z</dcterms:created>
  <dcterms:modified xsi:type="dcterms:W3CDTF">2025-08-25T08:41:00Z</dcterms:modified>
</cp:coreProperties>
</file>