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1B649" w14:textId="77777777" w:rsidR="00B66639" w:rsidRPr="00343E68" w:rsidRDefault="00B66639" w:rsidP="00B66639">
      <w:pPr>
        <w:keepNext/>
        <w:tabs>
          <w:tab w:val="left" w:pos="567"/>
        </w:tabs>
        <w:spacing w:after="0" w:line="240" w:lineRule="auto"/>
        <w:jc w:val="center"/>
        <w:outlineLvl w:val="1"/>
        <w:rPr>
          <w:rFonts w:ascii="Times New Roman" w:eastAsia="SimSun" w:hAnsi="Times New Roman" w:cs="Times New Roman"/>
          <w:b/>
          <w:iCs/>
        </w:rPr>
      </w:pPr>
    </w:p>
    <w:p w14:paraId="0EBB07AF" w14:textId="77777777" w:rsidR="00B66639" w:rsidRDefault="00B66639" w:rsidP="00B66639">
      <w:pPr>
        <w:keepNext/>
        <w:tabs>
          <w:tab w:val="left" w:pos="567"/>
        </w:tabs>
        <w:spacing w:after="0" w:line="240" w:lineRule="auto"/>
        <w:jc w:val="center"/>
        <w:outlineLvl w:val="1"/>
        <w:rPr>
          <w:rFonts w:ascii="Times New Roman" w:eastAsia="SimSun" w:hAnsi="Times New Roman" w:cs="Times New Roman"/>
          <w:b/>
          <w:iCs/>
        </w:rPr>
      </w:pPr>
    </w:p>
    <w:p w14:paraId="1D604568" w14:textId="77777777" w:rsidR="0059780B" w:rsidRDefault="0059780B" w:rsidP="00B66639">
      <w:pPr>
        <w:keepNext/>
        <w:tabs>
          <w:tab w:val="left" w:pos="567"/>
        </w:tabs>
        <w:spacing w:after="0" w:line="240" w:lineRule="auto"/>
        <w:jc w:val="center"/>
        <w:outlineLvl w:val="1"/>
        <w:rPr>
          <w:rFonts w:ascii="Times New Roman" w:eastAsia="SimSun" w:hAnsi="Times New Roman" w:cs="Times New Roman"/>
          <w:b/>
          <w:iCs/>
        </w:rPr>
      </w:pPr>
    </w:p>
    <w:p w14:paraId="466F7F80" w14:textId="77777777" w:rsidR="0059780B" w:rsidRDefault="0059780B" w:rsidP="00B66639">
      <w:pPr>
        <w:keepNext/>
        <w:tabs>
          <w:tab w:val="left" w:pos="567"/>
        </w:tabs>
        <w:spacing w:after="0" w:line="240" w:lineRule="auto"/>
        <w:jc w:val="center"/>
        <w:outlineLvl w:val="1"/>
        <w:rPr>
          <w:rFonts w:ascii="Times New Roman" w:eastAsia="SimSun" w:hAnsi="Times New Roman" w:cs="Times New Roman"/>
          <w:b/>
          <w:iCs/>
        </w:rPr>
      </w:pPr>
    </w:p>
    <w:p w14:paraId="177F4BAB" w14:textId="77777777" w:rsidR="0059780B" w:rsidRDefault="0059780B" w:rsidP="00B66639">
      <w:pPr>
        <w:keepNext/>
        <w:tabs>
          <w:tab w:val="left" w:pos="567"/>
        </w:tabs>
        <w:spacing w:after="0" w:line="240" w:lineRule="auto"/>
        <w:jc w:val="center"/>
        <w:outlineLvl w:val="1"/>
        <w:rPr>
          <w:rFonts w:ascii="Times New Roman" w:eastAsia="SimSun" w:hAnsi="Times New Roman" w:cs="Times New Roman"/>
          <w:b/>
          <w:iCs/>
        </w:rPr>
      </w:pPr>
    </w:p>
    <w:p w14:paraId="09D57337" w14:textId="77777777" w:rsidR="0059780B" w:rsidRDefault="0059780B" w:rsidP="00B66639">
      <w:pPr>
        <w:keepNext/>
        <w:tabs>
          <w:tab w:val="left" w:pos="567"/>
        </w:tabs>
        <w:spacing w:after="0" w:line="240" w:lineRule="auto"/>
        <w:jc w:val="center"/>
        <w:outlineLvl w:val="1"/>
        <w:rPr>
          <w:rFonts w:ascii="Times New Roman" w:eastAsia="SimSun" w:hAnsi="Times New Roman" w:cs="Times New Roman"/>
          <w:b/>
          <w:iCs/>
        </w:rPr>
      </w:pPr>
    </w:p>
    <w:p w14:paraId="2A7C80FA" w14:textId="77777777" w:rsidR="0059780B" w:rsidRDefault="0059780B" w:rsidP="00B66639">
      <w:pPr>
        <w:keepNext/>
        <w:tabs>
          <w:tab w:val="left" w:pos="567"/>
        </w:tabs>
        <w:spacing w:after="0" w:line="240" w:lineRule="auto"/>
        <w:jc w:val="center"/>
        <w:outlineLvl w:val="1"/>
        <w:rPr>
          <w:rFonts w:ascii="Times New Roman" w:eastAsia="SimSun" w:hAnsi="Times New Roman" w:cs="Times New Roman"/>
          <w:b/>
          <w:iCs/>
        </w:rPr>
      </w:pPr>
    </w:p>
    <w:p w14:paraId="38D5E8DB" w14:textId="77777777" w:rsidR="0059780B" w:rsidRDefault="0059780B" w:rsidP="00B66639">
      <w:pPr>
        <w:keepNext/>
        <w:tabs>
          <w:tab w:val="left" w:pos="567"/>
        </w:tabs>
        <w:spacing w:after="0" w:line="240" w:lineRule="auto"/>
        <w:jc w:val="center"/>
        <w:outlineLvl w:val="1"/>
        <w:rPr>
          <w:rFonts w:ascii="Times New Roman" w:eastAsia="SimSun" w:hAnsi="Times New Roman" w:cs="Times New Roman"/>
          <w:b/>
          <w:iCs/>
        </w:rPr>
      </w:pPr>
    </w:p>
    <w:p w14:paraId="630067E0" w14:textId="77777777" w:rsidR="0059780B" w:rsidRDefault="0059780B" w:rsidP="00B66639">
      <w:pPr>
        <w:keepNext/>
        <w:tabs>
          <w:tab w:val="left" w:pos="567"/>
        </w:tabs>
        <w:spacing w:after="0" w:line="240" w:lineRule="auto"/>
        <w:jc w:val="center"/>
        <w:outlineLvl w:val="1"/>
        <w:rPr>
          <w:rFonts w:ascii="Times New Roman" w:eastAsia="SimSun" w:hAnsi="Times New Roman" w:cs="Times New Roman"/>
          <w:b/>
          <w:iCs/>
        </w:rPr>
      </w:pPr>
    </w:p>
    <w:p w14:paraId="43154C3E" w14:textId="77777777" w:rsidR="0059780B" w:rsidRDefault="0059780B" w:rsidP="00B66639">
      <w:pPr>
        <w:keepNext/>
        <w:tabs>
          <w:tab w:val="left" w:pos="567"/>
        </w:tabs>
        <w:spacing w:after="0" w:line="240" w:lineRule="auto"/>
        <w:jc w:val="center"/>
        <w:outlineLvl w:val="1"/>
        <w:rPr>
          <w:rFonts w:ascii="Times New Roman" w:eastAsia="SimSun" w:hAnsi="Times New Roman" w:cs="Times New Roman"/>
          <w:b/>
          <w:iCs/>
        </w:rPr>
      </w:pPr>
    </w:p>
    <w:p w14:paraId="5178624E" w14:textId="77777777" w:rsidR="0059780B" w:rsidRDefault="0059780B" w:rsidP="00B66639">
      <w:pPr>
        <w:keepNext/>
        <w:tabs>
          <w:tab w:val="left" w:pos="567"/>
        </w:tabs>
        <w:spacing w:after="0" w:line="240" w:lineRule="auto"/>
        <w:jc w:val="center"/>
        <w:outlineLvl w:val="1"/>
        <w:rPr>
          <w:rFonts w:ascii="Times New Roman" w:eastAsia="SimSun" w:hAnsi="Times New Roman" w:cs="Times New Roman"/>
          <w:b/>
          <w:iCs/>
        </w:rPr>
      </w:pPr>
    </w:p>
    <w:p w14:paraId="0EEB11EB" w14:textId="77777777" w:rsidR="0059780B" w:rsidRDefault="0059780B" w:rsidP="00B66639">
      <w:pPr>
        <w:keepNext/>
        <w:tabs>
          <w:tab w:val="left" w:pos="567"/>
        </w:tabs>
        <w:spacing w:after="0" w:line="240" w:lineRule="auto"/>
        <w:jc w:val="center"/>
        <w:outlineLvl w:val="1"/>
        <w:rPr>
          <w:rFonts w:ascii="Times New Roman" w:eastAsia="SimSun" w:hAnsi="Times New Roman" w:cs="Times New Roman"/>
          <w:b/>
          <w:iCs/>
        </w:rPr>
      </w:pPr>
    </w:p>
    <w:p w14:paraId="0923F4DF" w14:textId="77777777" w:rsidR="0059780B" w:rsidRDefault="0059780B" w:rsidP="00B66639">
      <w:pPr>
        <w:keepNext/>
        <w:tabs>
          <w:tab w:val="left" w:pos="567"/>
        </w:tabs>
        <w:spacing w:after="0" w:line="240" w:lineRule="auto"/>
        <w:jc w:val="center"/>
        <w:outlineLvl w:val="1"/>
        <w:rPr>
          <w:rFonts w:ascii="Times New Roman" w:eastAsia="SimSun" w:hAnsi="Times New Roman" w:cs="Times New Roman"/>
          <w:b/>
          <w:iCs/>
        </w:rPr>
      </w:pPr>
    </w:p>
    <w:p w14:paraId="16711592" w14:textId="77777777" w:rsidR="0059780B" w:rsidRDefault="0059780B" w:rsidP="00B66639">
      <w:pPr>
        <w:keepNext/>
        <w:tabs>
          <w:tab w:val="left" w:pos="567"/>
        </w:tabs>
        <w:spacing w:after="0" w:line="240" w:lineRule="auto"/>
        <w:jc w:val="center"/>
        <w:outlineLvl w:val="1"/>
        <w:rPr>
          <w:rFonts w:ascii="Times New Roman" w:eastAsia="SimSun" w:hAnsi="Times New Roman" w:cs="Times New Roman"/>
          <w:b/>
          <w:iCs/>
        </w:rPr>
      </w:pPr>
    </w:p>
    <w:p w14:paraId="5F0F9955" w14:textId="77777777" w:rsidR="0059780B" w:rsidRDefault="0059780B" w:rsidP="00B66639">
      <w:pPr>
        <w:keepNext/>
        <w:tabs>
          <w:tab w:val="left" w:pos="567"/>
        </w:tabs>
        <w:spacing w:after="0" w:line="240" w:lineRule="auto"/>
        <w:jc w:val="center"/>
        <w:outlineLvl w:val="1"/>
        <w:rPr>
          <w:rFonts w:ascii="Times New Roman" w:eastAsia="SimSun" w:hAnsi="Times New Roman" w:cs="Times New Roman"/>
          <w:b/>
          <w:iCs/>
        </w:rPr>
      </w:pPr>
    </w:p>
    <w:p w14:paraId="0D6D8936" w14:textId="77777777" w:rsidR="0059780B" w:rsidRDefault="0059780B" w:rsidP="00B66639">
      <w:pPr>
        <w:keepNext/>
        <w:tabs>
          <w:tab w:val="left" w:pos="567"/>
        </w:tabs>
        <w:spacing w:after="0" w:line="240" w:lineRule="auto"/>
        <w:jc w:val="center"/>
        <w:outlineLvl w:val="1"/>
        <w:rPr>
          <w:rFonts w:ascii="Times New Roman" w:eastAsia="SimSun" w:hAnsi="Times New Roman" w:cs="Times New Roman"/>
          <w:b/>
          <w:iCs/>
        </w:rPr>
      </w:pPr>
    </w:p>
    <w:p w14:paraId="2647CD04" w14:textId="77777777" w:rsidR="0059780B" w:rsidRDefault="0059780B" w:rsidP="00B66639">
      <w:pPr>
        <w:keepNext/>
        <w:tabs>
          <w:tab w:val="left" w:pos="567"/>
        </w:tabs>
        <w:spacing w:after="0" w:line="240" w:lineRule="auto"/>
        <w:jc w:val="center"/>
        <w:outlineLvl w:val="1"/>
        <w:rPr>
          <w:rFonts w:ascii="Times New Roman" w:eastAsia="SimSun" w:hAnsi="Times New Roman" w:cs="Times New Roman"/>
          <w:b/>
          <w:iCs/>
        </w:rPr>
      </w:pPr>
    </w:p>
    <w:p w14:paraId="6EA6AEDE" w14:textId="77777777" w:rsidR="0059780B" w:rsidRDefault="0059780B" w:rsidP="00B66639">
      <w:pPr>
        <w:keepNext/>
        <w:tabs>
          <w:tab w:val="left" w:pos="567"/>
        </w:tabs>
        <w:spacing w:after="0" w:line="240" w:lineRule="auto"/>
        <w:jc w:val="center"/>
        <w:outlineLvl w:val="1"/>
        <w:rPr>
          <w:rFonts w:ascii="Times New Roman" w:eastAsia="SimSun" w:hAnsi="Times New Roman" w:cs="Times New Roman"/>
          <w:b/>
          <w:iCs/>
        </w:rPr>
      </w:pPr>
    </w:p>
    <w:p w14:paraId="198E58C6" w14:textId="77777777" w:rsidR="0059780B" w:rsidRDefault="0059780B" w:rsidP="00B66639">
      <w:pPr>
        <w:keepNext/>
        <w:tabs>
          <w:tab w:val="left" w:pos="567"/>
        </w:tabs>
        <w:spacing w:after="0" w:line="240" w:lineRule="auto"/>
        <w:jc w:val="center"/>
        <w:outlineLvl w:val="1"/>
        <w:rPr>
          <w:rFonts w:ascii="Times New Roman" w:eastAsia="SimSun" w:hAnsi="Times New Roman" w:cs="Times New Roman"/>
          <w:b/>
          <w:iCs/>
        </w:rPr>
      </w:pPr>
    </w:p>
    <w:p w14:paraId="15418C57" w14:textId="77777777" w:rsidR="0059780B" w:rsidRDefault="0059780B" w:rsidP="00B66639">
      <w:pPr>
        <w:keepNext/>
        <w:tabs>
          <w:tab w:val="left" w:pos="567"/>
        </w:tabs>
        <w:spacing w:after="0" w:line="240" w:lineRule="auto"/>
        <w:jc w:val="center"/>
        <w:outlineLvl w:val="1"/>
        <w:rPr>
          <w:rFonts w:ascii="Times New Roman" w:eastAsia="SimSun" w:hAnsi="Times New Roman" w:cs="Times New Roman"/>
          <w:b/>
          <w:iCs/>
        </w:rPr>
      </w:pPr>
    </w:p>
    <w:p w14:paraId="51D9C34E" w14:textId="77777777" w:rsidR="0059780B" w:rsidRDefault="0059780B" w:rsidP="00B66639">
      <w:pPr>
        <w:keepNext/>
        <w:tabs>
          <w:tab w:val="left" w:pos="567"/>
        </w:tabs>
        <w:spacing w:after="0" w:line="240" w:lineRule="auto"/>
        <w:jc w:val="center"/>
        <w:outlineLvl w:val="1"/>
        <w:rPr>
          <w:rFonts w:ascii="Times New Roman" w:eastAsia="SimSun" w:hAnsi="Times New Roman" w:cs="Times New Roman"/>
          <w:b/>
          <w:iCs/>
        </w:rPr>
      </w:pPr>
    </w:p>
    <w:p w14:paraId="1D0BF14A" w14:textId="77777777" w:rsidR="0059780B" w:rsidRDefault="0059780B" w:rsidP="00B66639">
      <w:pPr>
        <w:keepNext/>
        <w:tabs>
          <w:tab w:val="left" w:pos="567"/>
        </w:tabs>
        <w:spacing w:after="0" w:line="240" w:lineRule="auto"/>
        <w:jc w:val="center"/>
        <w:outlineLvl w:val="1"/>
        <w:rPr>
          <w:rFonts w:ascii="Times New Roman" w:eastAsia="SimSun" w:hAnsi="Times New Roman" w:cs="Times New Roman"/>
          <w:b/>
          <w:iCs/>
        </w:rPr>
      </w:pPr>
    </w:p>
    <w:p w14:paraId="6C18F2C9" w14:textId="77777777" w:rsidR="0059780B" w:rsidRDefault="0059780B" w:rsidP="00B66639">
      <w:pPr>
        <w:keepNext/>
        <w:tabs>
          <w:tab w:val="left" w:pos="567"/>
        </w:tabs>
        <w:spacing w:after="0" w:line="240" w:lineRule="auto"/>
        <w:jc w:val="center"/>
        <w:outlineLvl w:val="1"/>
        <w:rPr>
          <w:rFonts w:ascii="Times New Roman" w:eastAsia="SimSun" w:hAnsi="Times New Roman" w:cs="Times New Roman"/>
          <w:b/>
          <w:iCs/>
        </w:rPr>
      </w:pPr>
    </w:p>
    <w:p w14:paraId="36AB37B3" w14:textId="77777777" w:rsidR="0059780B" w:rsidRDefault="0059780B" w:rsidP="00B66639">
      <w:pPr>
        <w:keepNext/>
        <w:tabs>
          <w:tab w:val="left" w:pos="567"/>
        </w:tabs>
        <w:spacing w:after="0" w:line="240" w:lineRule="auto"/>
        <w:jc w:val="center"/>
        <w:outlineLvl w:val="1"/>
        <w:rPr>
          <w:rFonts w:ascii="Times New Roman" w:eastAsia="SimSun" w:hAnsi="Times New Roman" w:cs="Times New Roman"/>
          <w:b/>
          <w:iCs/>
        </w:rPr>
      </w:pPr>
    </w:p>
    <w:p w14:paraId="372078BB" w14:textId="77777777" w:rsidR="0059780B" w:rsidRPr="00343E68" w:rsidRDefault="0059780B" w:rsidP="00B66639">
      <w:pPr>
        <w:keepNext/>
        <w:tabs>
          <w:tab w:val="left" w:pos="567"/>
        </w:tabs>
        <w:spacing w:after="0" w:line="240" w:lineRule="auto"/>
        <w:jc w:val="center"/>
        <w:outlineLvl w:val="1"/>
        <w:rPr>
          <w:rFonts w:ascii="Times New Roman" w:eastAsia="SimSun" w:hAnsi="Times New Roman" w:cs="Times New Roman"/>
          <w:b/>
          <w:iCs/>
        </w:rPr>
      </w:pPr>
    </w:p>
    <w:p w14:paraId="38226D09" w14:textId="77777777" w:rsidR="00B66639" w:rsidRPr="00343E68" w:rsidRDefault="00B66639" w:rsidP="00B66639">
      <w:pPr>
        <w:keepNext/>
        <w:tabs>
          <w:tab w:val="left" w:pos="567"/>
        </w:tabs>
        <w:spacing w:after="0" w:line="240" w:lineRule="auto"/>
        <w:jc w:val="center"/>
        <w:outlineLvl w:val="1"/>
        <w:rPr>
          <w:rFonts w:ascii="Times New Roman" w:eastAsia="SimSun" w:hAnsi="Times New Roman" w:cs="Times New Roman"/>
          <w:b/>
          <w:iCs/>
        </w:rPr>
      </w:pPr>
      <w:r w:rsidRPr="00343E68">
        <w:rPr>
          <w:rFonts w:ascii="Times New Roman" w:eastAsia="SimSun" w:hAnsi="Times New Roman" w:cs="Times New Roman"/>
          <w:b/>
          <w:iCs/>
        </w:rPr>
        <w:t>B. PAKUOTĖS LAPELIS</w:t>
      </w:r>
    </w:p>
    <w:p w14:paraId="1BBDCF68" w14:textId="77777777" w:rsidR="00B66639" w:rsidRPr="00343E68" w:rsidRDefault="00B66639" w:rsidP="00B66639">
      <w:pPr>
        <w:keepNext/>
        <w:tabs>
          <w:tab w:val="left" w:pos="567"/>
        </w:tabs>
        <w:spacing w:after="0" w:line="240" w:lineRule="auto"/>
        <w:jc w:val="center"/>
        <w:outlineLvl w:val="1"/>
        <w:rPr>
          <w:rFonts w:ascii="Times New Roman" w:eastAsia="SimSun" w:hAnsi="Times New Roman" w:cs="Times New Roman"/>
          <w:b/>
          <w:iCs/>
        </w:rPr>
      </w:pPr>
      <w:r w:rsidRPr="00343E68">
        <w:rPr>
          <w:rFonts w:ascii="Times New Roman" w:eastAsia="SimSun" w:hAnsi="Times New Roman" w:cs="Times New Roman"/>
          <w:i/>
        </w:rPr>
        <w:br w:type="page"/>
      </w:r>
      <w:r w:rsidRPr="00343E68">
        <w:rPr>
          <w:rFonts w:ascii="Times New Roman" w:eastAsia="SimSun" w:hAnsi="Times New Roman" w:cs="Times New Roman"/>
          <w:b/>
          <w:iCs/>
        </w:rPr>
        <w:lastRenderedPageBreak/>
        <w:t>Pakuotės lapelis: informacija vartotojui</w:t>
      </w:r>
    </w:p>
    <w:p w14:paraId="5BCA9A27" w14:textId="77777777" w:rsidR="00B66639" w:rsidRPr="00343E68" w:rsidRDefault="00B66639" w:rsidP="00B66639">
      <w:pPr>
        <w:numPr>
          <w:ilvl w:val="12"/>
          <w:numId w:val="0"/>
        </w:numPr>
        <w:shd w:val="clear" w:color="auto" w:fill="FFFFFF"/>
        <w:spacing w:after="0" w:line="240" w:lineRule="auto"/>
        <w:jc w:val="center"/>
        <w:rPr>
          <w:rFonts w:ascii="Times New Roman" w:eastAsia="SimSun" w:hAnsi="Times New Roman" w:cs="Times New Roman"/>
          <w:lang w:eastAsia="zh-CN"/>
        </w:rPr>
      </w:pPr>
    </w:p>
    <w:p w14:paraId="0688AE0D" w14:textId="77777777" w:rsidR="00B66639" w:rsidRPr="00343E68" w:rsidRDefault="00B66639" w:rsidP="00B66639">
      <w:pPr>
        <w:tabs>
          <w:tab w:val="left" w:pos="567"/>
        </w:tabs>
        <w:spacing w:after="0" w:line="260" w:lineRule="exact"/>
        <w:jc w:val="center"/>
        <w:rPr>
          <w:rFonts w:ascii="Times New Roman" w:eastAsia="SimSun" w:hAnsi="Times New Roman" w:cs="Times New Roman"/>
          <w:b/>
          <w:bCs/>
          <w:lang w:eastAsia="zh-CN"/>
        </w:rPr>
      </w:pPr>
      <w:r w:rsidRPr="00343E68">
        <w:rPr>
          <w:rFonts w:ascii="Times New Roman" w:eastAsia="SimSun" w:hAnsi="Times New Roman" w:cs="Times New Roman"/>
          <w:b/>
          <w:lang w:eastAsia="zh-CN"/>
        </w:rPr>
        <w:t>Arlevert 20 mg/40 mg tabletės</w:t>
      </w:r>
    </w:p>
    <w:p w14:paraId="4489E112" w14:textId="62D84584" w:rsidR="00B66639" w:rsidRPr="00343E68" w:rsidRDefault="007027D0" w:rsidP="00B66639">
      <w:pPr>
        <w:numPr>
          <w:ilvl w:val="12"/>
          <w:numId w:val="0"/>
        </w:numPr>
        <w:tabs>
          <w:tab w:val="left" w:pos="567"/>
        </w:tabs>
        <w:spacing w:after="0" w:line="260" w:lineRule="exact"/>
        <w:jc w:val="center"/>
        <w:rPr>
          <w:rFonts w:ascii="Times New Roman" w:eastAsia="SimSun" w:hAnsi="Times New Roman" w:cs="Times New Roman"/>
          <w:lang w:eastAsia="zh-CN"/>
        </w:rPr>
      </w:pPr>
      <w:proofErr w:type="spellStart"/>
      <w:r>
        <w:rPr>
          <w:rFonts w:ascii="Times New Roman" w:eastAsia="SimSun" w:hAnsi="Times New Roman" w:cs="Times New Roman"/>
          <w:lang w:eastAsia="zh-CN"/>
        </w:rPr>
        <w:t>c</w:t>
      </w:r>
      <w:r w:rsidR="00B66639" w:rsidRPr="00343E68">
        <w:rPr>
          <w:rFonts w:ascii="Times New Roman" w:eastAsia="SimSun" w:hAnsi="Times New Roman" w:cs="Times New Roman"/>
          <w:lang w:eastAsia="zh-CN"/>
        </w:rPr>
        <w:t>inarizinas</w:t>
      </w:r>
      <w:proofErr w:type="spellEnd"/>
      <w:r w:rsidR="00B66639" w:rsidRPr="00343E68">
        <w:rPr>
          <w:rFonts w:ascii="Times New Roman" w:eastAsia="SimSun" w:hAnsi="Times New Roman" w:cs="Times New Roman"/>
          <w:lang w:eastAsia="zh-CN"/>
        </w:rPr>
        <w:t>/</w:t>
      </w:r>
      <w:proofErr w:type="spellStart"/>
      <w:r>
        <w:rPr>
          <w:rFonts w:ascii="Times New Roman" w:eastAsia="SimSun" w:hAnsi="Times New Roman" w:cs="Times New Roman"/>
          <w:lang w:eastAsia="zh-CN"/>
        </w:rPr>
        <w:t>d</w:t>
      </w:r>
      <w:r w:rsidR="00B66639" w:rsidRPr="00343E68">
        <w:rPr>
          <w:rFonts w:ascii="Times New Roman" w:eastAsia="SimSun" w:hAnsi="Times New Roman" w:cs="Times New Roman"/>
          <w:lang w:eastAsia="zh-CN"/>
        </w:rPr>
        <w:t>imenhidrinatas</w:t>
      </w:r>
      <w:proofErr w:type="spellEnd"/>
    </w:p>
    <w:p w14:paraId="788C39CA" w14:textId="77777777" w:rsidR="00B66639" w:rsidRPr="00343E68" w:rsidRDefault="00B66639" w:rsidP="00B6663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jc w:val="center"/>
        <w:rPr>
          <w:rFonts w:ascii="Times New Roman" w:eastAsia="SimSun" w:hAnsi="Times New Roman" w:cs="Times New Roman"/>
          <w:lang w:eastAsia="zh-CN" w:bidi="or-IN"/>
        </w:rPr>
      </w:pPr>
    </w:p>
    <w:p w14:paraId="3691FAD0" w14:textId="77777777" w:rsidR="00B66639" w:rsidRPr="00343E68" w:rsidRDefault="00B66639" w:rsidP="00B66639">
      <w:pPr>
        <w:spacing w:after="0" w:line="240" w:lineRule="auto"/>
        <w:rPr>
          <w:rFonts w:ascii="Times New Roman" w:eastAsia="SimSun" w:hAnsi="Times New Roman" w:cs="Times New Roman"/>
        </w:rPr>
      </w:pPr>
      <w:r w:rsidRPr="00343E68">
        <w:rPr>
          <w:rFonts w:ascii="Times New Roman" w:eastAsia="SimSun" w:hAnsi="Times New Roman" w:cs="Times New Roman"/>
          <w:b/>
        </w:rPr>
        <w:t>Atidžiai perskaitykite visą šį lapelį, prieš pradėdami vartoti vaistą, nes jame pateikiama Jums svarbi informacija.</w:t>
      </w:r>
    </w:p>
    <w:p w14:paraId="194FBDEE" w14:textId="77777777" w:rsidR="00B66639" w:rsidRPr="00343E68" w:rsidRDefault="00B66639" w:rsidP="00B66639">
      <w:pPr>
        <w:numPr>
          <w:ilvl w:val="0"/>
          <w:numId w:val="4"/>
        </w:numPr>
        <w:autoSpaceDE w:val="0"/>
        <w:autoSpaceDN w:val="0"/>
        <w:adjustRightInd w:val="0"/>
        <w:spacing w:after="0" w:line="240" w:lineRule="auto"/>
        <w:ind w:hanging="414"/>
        <w:jc w:val="both"/>
        <w:rPr>
          <w:rFonts w:ascii="Times New Roman" w:eastAsia="SimSun" w:hAnsi="Times New Roman" w:cs="Times New Roman"/>
        </w:rPr>
      </w:pPr>
      <w:r w:rsidRPr="00343E68">
        <w:rPr>
          <w:rFonts w:ascii="Times New Roman" w:eastAsia="SimSun" w:hAnsi="Times New Roman" w:cs="Times New Roman"/>
        </w:rPr>
        <w:t>Neišmeskite šio lapelio, nes vėl gali prireikti jį perskaityti.</w:t>
      </w:r>
    </w:p>
    <w:p w14:paraId="23360810" w14:textId="77777777" w:rsidR="00B66639" w:rsidRPr="00343E68" w:rsidRDefault="00B66639" w:rsidP="00B66639">
      <w:pPr>
        <w:numPr>
          <w:ilvl w:val="0"/>
          <w:numId w:val="4"/>
        </w:numPr>
        <w:autoSpaceDE w:val="0"/>
        <w:autoSpaceDN w:val="0"/>
        <w:adjustRightInd w:val="0"/>
        <w:spacing w:after="0" w:line="240" w:lineRule="auto"/>
        <w:ind w:hanging="414"/>
        <w:jc w:val="both"/>
        <w:rPr>
          <w:rFonts w:ascii="Times New Roman" w:eastAsia="SimSun" w:hAnsi="Times New Roman" w:cs="Times New Roman"/>
        </w:rPr>
      </w:pPr>
      <w:r w:rsidRPr="00343E68">
        <w:rPr>
          <w:rFonts w:ascii="Times New Roman" w:eastAsia="SimSun" w:hAnsi="Times New Roman" w:cs="Times New Roman"/>
        </w:rPr>
        <w:t xml:space="preserve">Jeigu kiltų daugiau klausimų, kreipkitės į gydytoją, vaistininką </w:t>
      </w:r>
      <w:r w:rsidRPr="00343E68">
        <w:rPr>
          <w:rFonts w:ascii="Times New Roman" w:hAnsi="Times New Roman" w:cs="Times New Roman"/>
        </w:rPr>
        <w:t>arba slaugytoją</w:t>
      </w:r>
      <w:r w:rsidRPr="00343E68">
        <w:rPr>
          <w:rFonts w:ascii="Times New Roman" w:eastAsia="SimSun" w:hAnsi="Times New Roman" w:cs="Times New Roman"/>
        </w:rPr>
        <w:t>.</w:t>
      </w:r>
    </w:p>
    <w:p w14:paraId="6AE014EB" w14:textId="77777777" w:rsidR="00B66639" w:rsidRPr="00343E68" w:rsidRDefault="00B66639" w:rsidP="00B66639">
      <w:pPr>
        <w:numPr>
          <w:ilvl w:val="0"/>
          <w:numId w:val="4"/>
        </w:numPr>
        <w:autoSpaceDE w:val="0"/>
        <w:autoSpaceDN w:val="0"/>
        <w:adjustRightInd w:val="0"/>
        <w:spacing w:after="0" w:line="240" w:lineRule="auto"/>
        <w:ind w:hanging="414"/>
        <w:jc w:val="both"/>
        <w:rPr>
          <w:rFonts w:ascii="Times New Roman" w:eastAsia="SimSun" w:hAnsi="Times New Roman" w:cs="Times New Roman"/>
        </w:rPr>
      </w:pPr>
      <w:r w:rsidRPr="00343E68">
        <w:rPr>
          <w:rFonts w:ascii="Times New Roman" w:eastAsia="SimSun" w:hAnsi="Times New Roman" w:cs="Times New Roman"/>
        </w:rPr>
        <w:t>Šis vaistas skirtas tik Jums, todėl kitiems žmonėms jo duoti negalima. Vaistas gali jiems pakenkti (net tiems, kurių ligos požymiai yra tokie patys kaip Jūsų).</w:t>
      </w:r>
    </w:p>
    <w:p w14:paraId="318F63AC" w14:textId="77777777" w:rsidR="00B66639" w:rsidRPr="00343E68" w:rsidRDefault="00B66639" w:rsidP="00B66639">
      <w:pPr>
        <w:numPr>
          <w:ilvl w:val="0"/>
          <w:numId w:val="4"/>
        </w:numPr>
        <w:autoSpaceDE w:val="0"/>
        <w:autoSpaceDN w:val="0"/>
        <w:adjustRightInd w:val="0"/>
        <w:spacing w:after="0" w:line="240" w:lineRule="auto"/>
        <w:ind w:hanging="414"/>
        <w:jc w:val="both"/>
        <w:rPr>
          <w:rFonts w:ascii="Times New Roman" w:eastAsia="SimSun" w:hAnsi="Times New Roman" w:cs="Times New Roman"/>
        </w:rPr>
      </w:pPr>
      <w:r w:rsidRPr="00343E68">
        <w:rPr>
          <w:rFonts w:ascii="Times New Roman" w:eastAsia="SimSun" w:hAnsi="Times New Roman" w:cs="Times New Roman"/>
        </w:rPr>
        <w:t xml:space="preserve">Jeigu pasireiškė šalutinis poveikis (net jeigu jis šiame lapelyje nenurodytas), kreipkitės į gydytoją, vaistininką </w:t>
      </w:r>
      <w:r w:rsidRPr="00343E68">
        <w:rPr>
          <w:rFonts w:ascii="Times New Roman" w:hAnsi="Times New Roman" w:cs="Times New Roman"/>
        </w:rPr>
        <w:t>arba slaugytoją</w:t>
      </w:r>
      <w:r w:rsidRPr="00343E68">
        <w:rPr>
          <w:rFonts w:ascii="Times New Roman" w:eastAsia="SimSun" w:hAnsi="Times New Roman" w:cs="Times New Roman"/>
        </w:rPr>
        <w:t>. Žr. 4 skyrių.</w:t>
      </w:r>
    </w:p>
    <w:p w14:paraId="64EF9154" w14:textId="77777777" w:rsidR="00B66639" w:rsidRPr="00343E68" w:rsidRDefault="00B66639" w:rsidP="00B666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57"/>
        <w:rPr>
          <w:rFonts w:ascii="Times New Roman" w:eastAsia="SimSun" w:hAnsi="Times New Roman" w:cs="Times New Roman"/>
        </w:rPr>
      </w:pPr>
    </w:p>
    <w:p w14:paraId="55A7272B" w14:textId="77777777" w:rsidR="00B66639" w:rsidRPr="00343E68" w:rsidRDefault="00B66639" w:rsidP="00B66639">
      <w:pPr>
        <w:keepNext/>
        <w:tabs>
          <w:tab w:val="left" w:pos="567"/>
        </w:tabs>
        <w:spacing w:after="0" w:line="260" w:lineRule="exact"/>
        <w:jc w:val="both"/>
        <w:outlineLvl w:val="3"/>
        <w:rPr>
          <w:rFonts w:ascii="Times New Roman" w:eastAsia="SimSun" w:hAnsi="Times New Roman" w:cs="Times New Roman"/>
          <w:b/>
        </w:rPr>
      </w:pPr>
      <w:r w:rsidRPr="00343E68">
        <w:rPr>
          <w:rFonts w:ascii="Times New Roman" w:eastAsia="SimSun" w:hAnsi="Times New Roman" w:cs="Times New Roman"/>
          <w:b/>
        </w:rPr>
        <w:t>Apie ką rašoma šiame lapelyje?</w:t>
      </w:r>
    </w:p>
    <w:p w14:paraId="08968CCB" w14:textId="77777777" w:rsidR="00B66639" w:rsidRPr="00343E68" w:rsidRDefault="00B66639" w:rsidP="00B66639">
      <w:pPr>
        <w:tabs>
          <w:tab w:val="left" w:pos="567"/>
        </w:tabs>
        <w:spacing w:after="0" w:line="260" w:lineRule="exact"/>
        <w:ind w:left="567" w:hanging="567"/>
        <w:rPr>
          <w:rFonts w:ascii="Times New Roman" w:eastAsia="SimSun" w:hAnsi="Times New Roman" w:cs="Times New Roman"/>
          <w:lang w:eastAsia="zh-CN"/>
        </w:rPr>
      </w:pPr>
      <w:r w:rsidRPr="00343E68">
        <w:rPr>
          <w:rFonts w:ascii="Times New Roman" w:eastAsia="SimSun" w:hAnsi="Times New Roman" w:cs="Times New Roman"/>
          <w:lang w:eastAsia="zh-CN"/>
        </w:rPr>
        <w:t>1.</w:t>
      </w:r>
      <w:r w:rsidRPr="00343E68">
        <w:rPr>
          <w:rFonts w:ascii="Times New Roman" w:eastAsia="SimSun" w:hAnsi="Times New Roman" w:cs="Times New Roman"/>
          <w:lang w:eastAsia="zh-CN"/>
        </w:rPr>
        <w:tab/>
        <w:t>Kas yra Arlevert ir kam jis vartojamas</w:t>
      </w:r>
    </w:p>
    <w:p w14:paraId="12A3F801" w14:textId="77777777" w:rsidR="00B66639" w:rsidRPr="00343E68" w:rsidRDefault="00B66639" w:rsidP="00B66639">
      <w:pPr>
        <w:tabs>
          <w:tab w:val="left" w:pos="567"/>
        </w:tabs>
        <w:spacing w:after="0" w:line="260" w:lineRule="exact"/>
        <w:ind w:left="567" w:hanging="567"/>
        <w:rPr>
          <w:rFonts w:ascii="Times New Roman" w:eastAsia="SimSun" w:hAnsi="Times New Roman" w:cs="Times New Roman"/>
          <w:lang w:eastAsia="zh-CN"/>
        </w:rPr>
      </w:pPr>
      <w:r w:rsidRPr="00343E68">
        <w:rPr>
          <w:rFonts w:ascii="Times New Roman" w:eastAsia="SimSun" w:hAnsi="Times New Roman" w:cs="Times New Roman"/>
          <w:lang w:eastAsia="zh-CN"/>
        </w:rPr>
        <w:t>2.</w:t>
      </w:r>
      <w:r w:rsidRPr="00343E68">
        <w:rPr>
          <w:rFonts w:ascii="Times New Roman" w:eastAsia="SimSun" w:hAnsi="Times New Roman" w:cs="Times New Roman"/>
          <w:lang w:eastAsia="zh-CN"/>
        </w:rPr>
        <w:tab/>
        <w:t>Kas žinotina prieš vartojant Arlevert</w:t>
      </w:r>
    </w:p>
    <w:p w14:paraId="376DF0F1" w14:textId="77777777" w:rsidR="00B66639" w:rsidRPr="00343E68" w:rsidRDefault="00B66639" w:rsidP="00B66639">
      <w:pPr>
        <w:tabs>
          <w:tab w:val="left" w:pos="567"/>
        </w:tabs>
        <w:spacing w:after="0" w:line="260" w:lineRule="exact"/>
        <w:ind w:left="567" w:hanging="567"/>
        <w:rPr>
          <w:rFonts w:ascii="Times New Roman" w:eastAsia="SimSun" w:hAnsi="Times New Roman" w:cs="Times New Roman"/>
          <w:lang w:eastAsia="zh-CN"/>
        </w:rPr>
      </w:pPr>
      <w:r w:rsidRPr="00343E68">
        <w:rPr>
          <w:rFonts w:ascii="Times New Roman" w:eastAsia="SimSun" w:hAnsi="Times New Roman" w:cs="Times New Roman"/>
          <w:lang w:eastAsia="zh-CN"/>
        </w:rPr>
        <w:t>3.</w:t>
      </w:r>
      <w:r w:rsidRPr="00343E68">
        <w:rPr>
          <w:rFonts w:ascii="Times New Roman" w:eastAsia="SimSun" w:hAnsi="Times New Roman" w:cs="Times New Roman"/>
          <w:lang w:eastAsia="zh-CN"/>
        </w:rPr>
        <w:tab/>
        <w:t>Kaip vartoti Arlevert</w:t>
      </w:r>
    </w:p>
    <w:p w14:paraId="0FC11855" w14:textId="77777777" w:rsidR="00B66639" w:rsidRPr="00343E68" w:rsidRDefault="00B66639" w:rsidP="00B66639">
      <w:pPr>
        <w:tabs>
          <w:tab w:val="left" w:pos="567"/>
        </w:tabs>
        <w:spacing w:after="0" w:line="260" w:lineRule="exact"/>
        <w:ind w:left="567" w:hanging="567"/>
        <w:rPr>
          <w:rFonts w:ascii="Times New Roman" w:eastAsia="SimSun" w:hAnsi="Times New Roman" w:cs="Times New Roman"/>
          <w:lang w:eastAsia="zh-CN"/>
        </w:rPr>
      </w:pPr>
      <w:r w:rsidRPr="00343E68">
        <w:rPr>
          <w:rFonts w:ascii="Times New Roman" w:eastAsia="SimSun" w:hAnsi="Times New Roman" w:cs="Times New Roman"/>
          <w:lang w:eastAsia="zh-CN"/>
        </w:rPr>
        <w:t>4.</w:t>
      </w:r>
      <w:r w:rsidRPr="00343E68">
        <w:rPr>
          <w:rFonts w:ascii="Times New Roman" w:eastAsia="SimSun" w:hAnsi="Times New Roman" w:cs="Times New Roman"/>
          <w:lang w:eastAsia="zh-CN"/>
        </w:rPr>
        <w:tab/>
        <w:t>Galimas šalutinis poveikis</w:t>
      </w:r>
    </w:p>
    <w:p w14:paraId="7DCF32FE" w14:textId="77777777" w:rsidR="00B66639" w:rsidRPr="00343E68" w:rsidRDefault="00B66639" w:rsidP="00B66639">
      <w:pPr>
        <w:tabs>
          <w:tab w:val="left" w:pos="567"/>
        </w:tabs>
        <w:spacing w:after="0" w:line="260" w:lineRule="exact"/>
        <w:ind w:left="567" w:hanging="567"/>
        <w:rPr>
          <w:rFonts w:ascii="Times New Roman" w:eastAsia="SimSun" w:hAnsi="Times New Roman" w:cs="Times New Roman"/>
          <w:lang w:eastAsia="zh-CN"/>
        </w:rPr>
      </w:pPr>
      <w:r w:rsidRPr="00343E68">
        <w:rPr>
          <w:rFonts w:ascii="Times New Roman" w:eastAsia="SimSun" w:hAnsi="Times New Roman" w:cs="Times New Roman"/>
          <w:lang w:eastAsia="zh-CN"/>
        </w:rPr>
        <w:t>5.</w:t>
      </w:r>
      <w:r w:rsidRPr="00343E68">
        <w:rPr>
          <w:rFonts w:ascii="Times New Roman" w:eastAsia="SimSun" w:hAnsi="Times New Roman" w:cs="Times New Roman"/>
          <w:lang w:eastAsia="zh-CN"/>
        </w:rPr>
        <w:tab/>
        <w:t>Kaip laikyti Arlevert</w:t>
      </w:r>
    </w:p>
    <w:p w14:paraId="10E42A5F" w14:textId="77777777" w:rsidR="00B66639" w:rsidRPr="00343E68" w:rsidRDefault="00B66639" w:rsidP="00B66639">
      <w:pPr>
        <w:tabs>
          <w:tab w:val="left" w:pos="567"/>
        </w:tabs>
        <w:spacing w:after="0" w:line="260" w:lineRule="exact"/>
        <w:ind w:left="567" w:hanging="567"/>
        <w:rPr>
          <w:rFonts w:ascii="Times New Roman" w:eastAsia="SimSun" w:hAnsi="Times New Roman" w:cs="Times New Roman"/>
          <w:lang w:eastAsia="zh-CN"/>
        </w:rPr>
      </w:pPr>
      <w:r w:rsidRPr="00343E68">
        <w:rPr>
          <w:rFonts w:ascii="Times New Roman" w:eastAsia="SimSun" w:hAnsi="Times New Roman" w:cs="Times New Roman"/>
          <w:lang w:eastAsia="zh-CN"/>
        </w:rPr>
        <w:t>6.</w:t>
      </w:r>
      <w:r w:rsidRPr="00343E68">
        <w:rPr>
          <w:rFonts w:ascii="Times New Roman" w:eastAsia="SimSun" w:hAnsi="Times New Roman" w:cs="Times New Roman"/>
          <w:lang w:eastAsia="zh-CN"/>
        </w:rPr>
        <w:tab/>
        <w:t>Pakuotės turinys ir kita informacija</w:t>
      </w:r>
    </w:p>
    <w:p w14:paraId="1C3A27CD" w14:textId="77777777" w:rsidR="00B66639" w:rsidRPr="00343E68" w:rsidRDefault="00B66639" w:rsidP="00B66639">
      <w:pPr>
        <w:tabs>
          <w:tab w:val="left" w:pos="567"/>
        </w:tabs>
        <w:spacing w:after="0" w:line="260" w:lineRule="exact"/>
        <w:rPr>
          <w:rFonts w:ascii="Times New Roman" w:eastAsia="SimSun" w:hAnsi="Times New Roman" w:cs="Times New Roman"/>
          <w:lang w:eastAsia="zh-CN"/>
        </w:rPr>
      </w:pPr>
    </w:p>
    <w:p w14:paraId="7E159A2B" w14:textId="77777777" w:rsidR="00B66639" w:rsidRPr="00343E68" w:rsidRDefault="00B66639" w:rsidP="00B66639">
      <w:pPr>
        <w:numPr>
          <w:ilvl w:val="12"/>
          <w:numId w:val="0"/>
        </w:numPr>
        <w:tabs>
          <w:tab w:val="left" w:pos="567"/>
        </w:tabs>
        <w:spacing w:after="0" w:line="260" w:lineRule="exact"/>
        <w:ind w:right="-2"/>
        <w:rPr>
          <w:rFonts w:ascii="Times New Roman" w:eastAsia="SimSun" w:hAnsi="Times New Roman" w:cs="Times New Roman"/>
          <w:lang w:eastAsia="zh-CN"/>
        </w:rPr>
      </w:pPr>
    </w:p>
    <w:p w14:paraId="1DC85464" w14:textId="77777777" w:rsidR="00B66639" w:rsidRPr="00343E68" w:rsidRDefault="00B66639" w:rsidP="00B66639">
      <w:pPr>
        <w:widowControl w:val="0"/>
        <w:numPr>
          <w:ilvl w:val="0"/>
          <w:numId w:val="2"/>
        </w:numPr>
        <w:tabs>
          <w:tab w:val="left" w:pos="567"/>
        </w:tabs>
        <w:autoSpaceDE w:val="0"/>
        <w:autoSpaceDN w:val="0"/>
        <w:adjustRightInd w:val="0"/>
        <w:spacing w:after="0" w:line="240" w:lineRule="auto"/>
        <w:ind w:hanging="720"/>
        <w:rPr>
          <w:rFonts w:ascii="Times New Roman" w:eastAsia="SimSun" w:hAnsi="Times New Roman" w:cs="Times New Roman"/>
          <w:b/>
          <w:color w:val="000000"/>
          <w:lang w:eastAsia="zh-CN"/>
        </w:rPr>
      </w:pPr>
      <w:r w:rsidRPr="00343E68">
        <w:rPr>
          <w:rFonts w:ascii="Times New Roman" w:eastAsia="SimSun" w:hAnsi="Times New Roman" w:cs="Times New Roman"/>
          <w:b/>
          <w:color w:val="000000"/>
          <w:lang w:eastAsia="zh-CN"/>
        </w:rPr>
        <w:t>Kas yra Arlevert ir kam jis vartojamas</w:t>
      </w:r>
    </w:p>
    <w:p w14:paraId="295A420B" w14:textId="77777777" w:rsidR="00B66639" w:rsidRPr="00343E68" w:rsidRDefault="00B66639" w:rsidP="00B66639">
      <w:pPr>
        <w:numPr>
          <w:ilvl w:val="12"/>
          <w:numId w:val="0"/>
        </w:numPr>
        <w:tabs>
          <w:tab w:val="left" w:pos="567"/>
        </w:tabs>
        <w:spacing w:after="0" w:line="260" w:lineRule="exact"/>
        <w:rPr>
          <w:rFonts w:ascii="Times New Roman" w:eastAsia="SimSun" w:hAnsi="Times New Roman" w:cs="Times New Roman"/>
          <w:lang w:eastAsia="zh-CN"/>
        </w:rPr>
      </w:pPr>
    </w:p>
    <w:p w14:paraId="06A45EF1" w14:textId="77777777" w:rsidR="00B66639" w:rsidRPr="00343E68" w:rsidRDefault="00B66639" w:rsidP="00B66639">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720" w:hanging="720"/>
        <w:jc w:val="both"/>
        <w:rPr>
          <w:rFonts w:ascii="Times New Roman" w:eastAsia="SimSun" w:hAnsi="Times New Roman" w:cs="Times New Roman"/>
        </w:rPr>
      </w:pPr>
      <w:r w:rsidRPr="00343E68">
        <w:rPr>
          <w:rFonts w:ascii="Times New Roman" w:eastAsia="SimSun" w:hAnsi="Times New Roman" w:cs="Times New Roman"/>
        </w:rPr>
        <w:t xml:space="preserve">Arlevert sudėtyje yra dvi veikliosios medžiagos. Viena iš jų yra </w:t>
      </w:r>
      <w:proofErr w:type="spellStart"/>
      <w:r w:rsidRPr="00343E68">
        <w:rPr>
          <w:rFonts w:ascii="Times New Roman" w:eastAsia="SimSun" w:hAnsi="Times New Roman" w:cs="Times New Roman"/>
        </w:rPr>
        <w:t>cinarizinas</w:t>
      </w:r>
      <w:proofErr w:type="spellEnd"/>
      <w:r w:rsidRPr="00343E68">
        <w:rPr>
          <w:rFonts w:ascii="Times New Roman" w:eastAsia="SimSun" w:hAnsi="Times New Roman" w:cs="Times New Roman"/>
        </w:rPr>
        <w:t xml:space="preserve">, o kita – </w:t>
      </w:r>
      <w:proofErr w:type="spellStart"/>
      <w:r w:rsidRPr="00343E68">
        <w:rPr>
          <w:rFonts w:ascii="Times New Roman" w:eastAsia="SimSun" w:hAnsi="Times New Roman" w:cs="Times New Roman"/>
        </w:rPr>
        <w:t>dimenhidrinatas</w:t>
      </w:r>
      <w:proofErr w:type="spellEnd"/>
      <w:r w:rsidRPr="00343E68">
        <w:rPr>
          <w:rFonts w:ascii="Times New Roman" w:eastAsia="SimSun" w:hAnsi="Times New Roman" w:cs="Times New Roman"/>
        </w:rPr>
        <w:t>.</w:t>
      </w:r>
    </w:p>
    <w:p w14:paraId="6ADAE6D7" w14:textId="77777777" w:rsidR="00B66639" w:rsidRPr="00343E68" w:rsidRDefault="00B66639" w:rsidP="00B66639">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both"/>
        <w:rPr>
          <w:rFonts w:ascii="Times New Roman" w:eastAsia="SimSun" w:hAnsi="Times New Roman" w:cs="Times New Roman"/>
        </w:rPr>
      </w:pPr>
      <w:r w:rsidRPr="00343E68">
        <w:rPr>
          <w:rFonts w:ascii="Times New Roman" w:eastAsia="SimSun" w:hAnsi="Times New Roman" w:cs="Times New Roman"/>
        </w:rPr>
        <w:t xml:space="preserve">Abi medžiagos priklauso skirtingoms vaistų grupėms. </w:t>
      </w:r>
      <w:proofErr w:type="spellStart"/>
      <w:r w:rsidRPr="00343E68">
        <w:rPr>
          <w:rFonts w:ascii="Times New Roman" w:eastAsia="SimSun" w:hAnsi="Times New Roman" w:cs="Times New Roman"/>
        </w:rPr>
        <w:t>Cinarizinas</w:t>
      </w:r>
      <w:proofErr w:type="spellEnd"/>
      <w:r w:rsidRPr="00343E68">
        <w:rPr>
          <w:rFonts w:ascii="Times New Roman" w:eastAsia="SimSun" w:hAnsi="Times New Roman" w:cs="Times New Roman"/>
        </w:rPr>
        <w:t xml:space="preserve"> priklauso vaistų grupei, kuri vadinama kalcio antagonistais. </w:t>
      </w:r>
      <w:proofErr w:type="spellStart"/>
      <w:r w:rsidRPr="00343E68">
        <w:rPr>
          <w:rFonts w:ascii="Times New Roman" w:eastAsia="SimSun" w:hAnsi="Times New Roman" w:cs="Times New Roman"/>
        </w:rPr>
        <w:t>Dimenhidrinatas</w:t>
      </w:r>
      <w:proofErr w:type="spellEnd"/>
      <w:r w:rsidRPr="00343E68">
        <w:rPr>
          <w:rFonts w:ascii="Times New Roman" w:eastAsia="SimSun" w:hAnsi="Times New Roman" w:cs="Times New Roman"/>
        </w:rPr>
        <w:t xml:space="preserve"> priklauso vaistų grupei, kuri vadinama </w:t>
      </w:r>
      <w:proofErr w:type="spellStart"/>
      <w:r w:rsidRPr="00343E68">
        <w:rPr>
          <w:rFonts w:ascii="Times New Roman" w:eastAsia="SimSun" w:hAnsi="Times New Roman" w:cs="Times New Roman"/>
        </w:rPr>
        <w:t>antihistamininiais</w:t>
      </w:r>
      <w:proofErr w:type="spellEnd"/>
      <w:r w:rsidRPr="00343E68">
        <w:rPr>
          <w:rFonts w:ascii="Times New Roman" w:eastAsia="SimSun" w:hAnsi="Times New Roman" w:cs="Times New Roman"/>
        </w:rPr>
        <w:t xml:space="preserve"> vaistais.</w:t>
      </w:r>
    </w:p>
    <w:p w14:paraId="6AD6B526" w14:textId="77777777" w:rsidR="00B66639" w:rsidRPr="00343E68" w:rsidRDefault="00B66639" w:rsidP="00B66639">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both"/>
        <w:rPr>
          <w:rFonts w:ascii="Times New Roman" w:eastAsia="SimSun" w:hAnsi="Times New Roman" w:cs="Times New Roman"/>
        </w:rPr>
      </w:pPr>
    </w:p>
    <w:p w14:paraId="49F05423" w14:textId="77777777" w:rsidR="00B66639" w:rsidRPr="00343E68" w:rsidRDefault="00B66639" w:rsidP="00B66639">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both"/>
        <w:rPr>
          <w:rFonts w:ascii="Times New Roman" w:eastAsia="SimSun" w:hAnsi="Times New Roman" w:cs="Times New Roman"/>
        </w:rPr>
      </w:pPr>
      <w:r w:rsidRPr="00343E68">
        <w:rPr>
          <w:rFonts w:ascii="Times New Roman" w:eastAsia="SimSun" w:hAnsi="Times New Roman" w:cs="Times New Roman"/>
        </w:rPr>
        <w:t>Abi medžiagos sumažina svaigimo simptomus (svaigulio ar galvos „sukimosi“ pojūtį) ir pykinimą (šleikštulį). Kartu vartojamos šios medžiagos yra daug veiksmingesnės nei kiekviena atskirai.</w:t>
      </w:r>
    </w:p>
    <w:p w14:paraId="23D89AC2" w14:textId="77777777" w:rsidR="00B66639" w:rsidRPr="00343E68" w:rsidRDefault="00B66639" w:rsidP="00B66639">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720" w:hanging="720"/>
        <w:jc w:val="both"/>
        <w:rPr>
          <w:rFonts w:ascii="Times New Roman" w:eastAsia="SimSun" w:hAnsi="Times New Roman" w:cs="Times New Roman"/>
        </w:rPr>
      </w:pPr>
    </w:p>
    <w:p w14:paraId="47B5C85D" w14:textId="77777777" w:rsidR="00B66639" w:rsidRPr="00343E68" w:rsidRDefault="00B66639" w:rsidP="00B66639">
      <w:pPr>
        <w:tabs>
          <w:tab w:val="left" w:pos="567"/>
        </w:tabs>
        <w:spacing w:after="0" w:line="260" w:lineRule="exact"/>
        <w:rPr>
          <w:rFonts w:ascii="Times New Roman" w:eastAsia="SimSun" w:hAnsi="Times New Roman" w:cs="Times New Roman"/>
          <w:lang w:eastAsia="zh-CN"/>
        </w:rPr>
      </w:pPr>
      <w:r w:rsidRPr="00343E68">
        <w:rPr>
          <w:rFonts w:ascii="Times New Roman" w:eastAsia="SimSun" w:hAnsi="Times New Roman" w:cs="Times New Roman"/>
          <w:lang w:eastAsia="zh-CN"/>
        </w:rPr>
        <w:t>Arlevert vartojamas įvairios kilmės galvos svaigimui gydyti. Svaigimas gali būti dėl įvairių priežasčių. Arlevert Jums gali padėti atlikti įprastą kasdieninę veiklą, kurią sunku atlikti esant svaigimui.</w:t>
      </w:r>
    </w:p>
    <w:p w14:paraId="23D460FE" w14:textId="77777777" w:rsidR="00B66639" w:rsidRPr="00343E68" w:rsidRDefault="00B66639" w:rsidP="00B66639">
      <w:pPr>
        <w:tabs>
          <w:tab w:val="left" w:pos="567"/>
        </w:tabs>
        <w:spacing w:after="0" w:line="260" w:lineRule="exact"/>
        <w:rPr>
          <w:rFonts w:ascii="Times New Roman" w:eastAsia="SimSun" w:hAnsi="Times New Roman" w:cs="Times New Roman"/>
          <w:lang w:eastAsia="zh-CN"/>
        </w:rPr>
      </w:pPr>
    </w:p>
    <w:p w14:paraId="2599B582" w14:textId="77777777" w:rsidR="00B66639" w:rsidRPr="00343E68" w:rsidRDefault="00B66639" w:rsidP="00B66639">
      <w:pPr>
        <w:tabs>
          <w:tab w:val="left" w:pos="567"/>
        </w:tabs>
        <w:spacing w:after="0" w:line="260" w:lineRule="exact"/>
        <w:rPr>
          <w:rFonts w:ascii="Times New Roman" w:eastAsia="SimSun" w:hAnsi="Times New Roman" w:cs="Times New Roman"/>
          <w:lang w:eastAsia="zh-CN"/>
        </w:rPr>
      </w:pPr>
    </w:p>
    <w:p w14:paraId="14D50FC6" w14:textId="77777777" w:rsidR="00B66639" w:rsidRPr="00343E68" w:rsidRDefault="00B66639" w:rsidP="00B66639">
      <w:pPr>
        <w:numPr>
          <w:ilvl w:val="0"/>
          <w:numId w:val="1"/>
        </w:numPr>
        <w:tabs>
          <w:tab w:val="clear" w:pos="712"/>
          <w:tab w:val="num" w:pos="426"/>
          <w:tab w:val="left" w:pos="567"/>
        </w:tabs>
        <w:spacing w:after="0" w:line="240" w:lineRule="auto"/>
        <w:ind w:right="-2" w:hanging="712"/>
        <w:rPr>
          <w:rFonts w:ascii="Times New Roman" w:eastAsia="SimSun" w:hAnsi="Times New Roman" w:cs="Times New Roman"/>
          <w:b/>
          <w:lang w:eastAsia="zh-CN"/>
        </w:rPr>
      </w:pPr>
      <w:r w:rsidRPr="00343E68">
        <w:rPr>
          <w:rFonts w:ascii="Times New Roman" w:eastAsia="SimSun" w:hAnsi="Times New Roman" w:cs="Times New Roman"/>
          <w:b/>
          <w:lang w:eastAsia="zh-CN"/>
        </w:rPr>
        <w:t>Kas žinotina prieš vartojant</w:t>
      </w:r>
      <w:r w:rsidRPr="00343E68">
        <w:rPr>
          <w:rFonts w:ascii="Times New Roman" w:eastAsia="SimSun" w:hAnsi="Times New Roman" w:cs="Times New Roman"/>
          <w:lang w:eastAsia="zh-CN"/>
        </w:rPr>
        <w:t xml:space="preserve"> </w:t>
      </w:r>
      <w:r w:rsidRPr="00343E68">
        <w:rPr>
          <w:rFonts w:ascii="Times New Roman" w:eastAsia="SimSun" w:hAnsi="Times New Roman" w:cs="Times New Roman"/>
          <w:b/>
          <w:lang w:eastAsia="zh-CN"/>
        </w:rPr>
        <w:t>Arlevert</w:t>
      </w:r>
    </w:p>
    <w:p w14:paraId="4CCAE6B6" w14:textId="77777777" w:rsidR="00B66639" w:rsidRPr="00343E68" w:rsidRDefault="00B66639" w:rsidP="00B66639">
      <w:pPr>
        <w:numPr>
          <w:ilvl w:val="12"/>
          <w:numId w:val="0"/>
        </w:numPr>
        <w:tabs>
          <w:tab w:val="num" w:pos="426"/>
          <w:tab w:val="left" w:pos="567"/>
        </w:tabs>
        <w:spacing w:after="0" w:line="260" w:lineRule="exact"/>
        <w:outlineLvl w:val="0"/>
        <w:rPr>
          <w:rFonts w:ascii="Times New Roman" w:eastAsia="SimSun" w:hAnsi="Times New Roman" w:cs="Times New Roman"/>
          <w:color w:val="000000"/>
          <w:lang w:eastAsia="zh-CN"/>
        </w:rPr>
      </w:pPr>
    </w:p>
    <w:p w14:paraId="1F01AE68" w14:textId="4E38B6B1" w:rsidR="00B66639" w:rsidRPr="00343E68" w:rsidRDefault="00B66639" w:rsidP="00B66639">
      <w:pPr>
        <w:tabs>
          <w:tab w:val="num" w:pos="426"/>
        </w:tabs>
        <w:autoSpaceDE w:val="0"/>
        <w:autoSpaceDN w:val="0"/>
        <w:adjustRightInd w:val="0"/>
        <w:spacing w:after="0" w:line="240" w:lineRule="auto"/>
        <w:ind w:left="142" w:hanging="142"/>
        <w:rPr>
          <w:rFonts w:ascii="Times New Roman" w:eastAsia="SimSun" w:hAnsi="Times New Roman" w:cs="Times New Roman"/>
          <w:b/>
          <w:bCs/>
          <w:color w:val="000000"/>
          <w:lang w:eastAsia="zh-CN"/>
        </w:rPr>
      </w:pPr>
      <w:r w:rsidRPr="00343E68">
        <w:rPr>
          <w:rFonts w:ascii="Times New Roman" w:eastAsia="SimSun" w:hAnsi="Times New Roman" w:cs="Times New Roman"/>
          <w:b/>
          <w:color w:val="000000"/>
          <w:lang w:eastAsia="zh-CN"/>
        </w:rPr>
        <w:t xml:space="preserve">Arlevert vartoti </w:t>
      </w:r>
      <w:r w:rsidR="000A5E23">
        <w:rPr>
          <w:rFonts w:ascii="Times New Roman" w:eastAsia="SimSun" w:hAnsi="Times New Roman" w:cs="Times New Roman"/>
          <w:b/>
          <w:color w:val="000000"/>
          <w:lang w:eastAsia="zh-CN"/>
        </w:rPr>
        <w:t>draudžiama</w:t>
      </w:r>
      <w:r w:rsidRPr="00343E68">
        <w:rPr>
          <w:rFonts w:ascii="Times New Roman" w:eastAsia="SimSun" w:hAnsi="Times New Roman" w:cs="Times New Roman"/>
          <w:b/>
          <w:bCs/>
          <w:color w:val="000000"/>
          <w:lang w:eastAsia="zh-CN"/>
        </w:rPr>
        <w:t>:</w:t>
      </w:r>
    </w:p>
    <w:p w14:paraId="1E8CA0E7" w14:textId="77777777" w:rsidR="00B66639" w:rsidRPr="00343E68" w:rsidRDefault="00B66639" w:rsidP="00B66639">
      <w:pPr>
        <w:pStyle w:val="Sraopastraipa"/>
        <w:numPr>
          <w:ilvl w:val="0"/>
          <w:numId w:val="5"/>
        </w:numPr>
        <w:tabs>
          <w:tab w:val="num" w:pos="426"/>
        </w:tabs>
        <w:autoSpaceDE w:val="0"/>
        <w:autoSpaceDN w:val="0"/>
        <w:adjustRightInd w:val="0"/>
        <w:spacing w:after="0" w:line="240" w:lineRule="auto"/>
        <w:ind w:hanging="712"/>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jeigu Jūs esate jaunesnis nei 18 metų amžiaus;</w:t>
      </w:r>
    </w:p>
    <w:p w14:paraId="14057E96" w14:textId="77777777" w:rsidR="00B66639" w:rsidRPr="00343E68" w:rsidRDefault="00B66639" w:rsidP="00B66639">
      <w:pPr>
        <w:pStyle w:val="Sraopastraipa"/>
        <w:widowControl w:val="0"/>
        <w:numPr>
          <w:ilvl w:val="0"/>
          <w:numId w:val="5"/>
        </w:numPr>
        <w:tabs>
          <w:tab w:val="left" w:pos="426"/>
        </w:tabs>
        <w:autoSpaceDE w:val="0"/>
        <w:autoSpaceDN w:val="0"/>
        <w:adjustRightInd w:val="0"/>
        <w:spacing w:after="0" w:line="260" w:lineRule="exact"/>
        <w:ind w:left="426" w:hanging="426"/>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 xml:space="preserve">jeigu Jums yra alergija (padidėjęs jautrumas) </w:t>
      </w:r>
      <w:proofErr w:type="spellStart"/>
      <w:r w:rsidRPr="00343E68">
        <w:rPr>
          <w:rFonts w:ascii="Times New Roman" w:eastAsia="SimSun" w:hAnsi="Times New Roman" w:cs="Times New Roman"/>
          <w:color w:val="000000"/>
          <w:lang w:eastAsia="zh-CN"/>
        </w:rPr>
        <w:t>cinarizinui</w:t>
      </w:r>
      <w:proofErr w:type="spellEnd"/>
      <w:r w:rsidRPr="00343E68">
        <w:rPr>
          <w:rFonts w:ascii="Times New Roman" w:eastAsia="SimSun" w:hAnsi="Times New Roman" w:cs="Times New Roman"/>
          <w:color w:val="000000"/>
          <w:lang w:eastAsia="zh-CN"/>
        </w:rPr>
        <w:t xml:space="preserve">, </w:t>
      </w:r>
      <w:proofErr w:type="spellStart"/>
      <w:r w:rsidRPr="00343E68">
        <w:rPr>
          <w:rFonts w:ascii="Times New Roman" w:eastAsia="SimSun" w:hAnsi="Times New Roman" w:cs="Times New Roman"/>
          <w:color w:val="000000"/>
          <w:lang w:eastAsia="zh-CN"/>
        </w:rPr>
        <w:t>dimenhidrinatui</w:t>
      </w:r>
      <w:proofErr w:type="spellEnd"/>
      <w:r w:rsidRPr="00343E68">
        <w:rPr>
          <w:rFonts w:ascii="Times New Roman" w:eastAsia="SimSun" w:hAnsi="Times New Roman" w:cs="Times New Roman"/>
          <w:color w:val="000000"/>
          <w:lang w:eastAsia="zh-CN"/>
        </w:rPr>
        <w:t xml:space="preserve"> arba difenhidraminui arba bet kuriai pagalbinei šio vaisto medžiagai (jos išvardytos 6 skyriuje „Kita informacija“);</w:t>
      </w:r>
    </w:p>
    <w:p w14:paraId="31D5EA9A" w14:textId="19483497" w:rsidR="00B66639" w:rsidRPr="00343E68" w:rsidRDefault="00B66639" w:rsidP="00B66639">
      <w:pPr>
        <w:pStyle w:val="Sraopastraipa"/>
        <w:widowControl w:val="0"/>
        <w:numPr>
          <w:ilvl w:val="0"/>
          <w:numId w:val="5"/>
        </w:numPr>
        <w:tabs>
          <w:tab w:val="left" w:pos="426"/>
        </w:tabs>
        <w:autoSpaceDE w:val="0"/>
        <w:autoSpaceDN w:val="0"/>
        <w:adjustRightInd w:val="0"/>
        <w:spacing w:after="0" w:line="260" w:lineRule="exact"/>
        <w:ind w:left="426" w:hanging="426"/>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 xml:space="preserve">jeigu Jūs esate alergiškas bet kuriems </w:t>
      </w:r>
      <w:proofErr w:type="spellStart"/>
      <w:r w:rsidRPr="00343E68">
        <w:rPr>
          <w:rFonts w:ascii="Times New Roman" w:eastAsia="SimSun" w:hAnsi="Times New Roman" w:cs="Times New Roman"/>
          <w:color w:val="000000"/>
          <w:lang w:eastAsia="zh-CN"/>
        </w:rPr>
        <w:t>antihistamininiams</w:t>
      </w:r>
      <w:proofErr w:type="spellEnd"/>
      <w:r w:rsidRPr="00343E68">
        <w:rPr>
          <w:rFonts w:ascii="Times New Roman" w:eastAsia="SimSun" w:hAnsi="Times New Roman" w:cs="Times New Roman"/>
          <w:color w:val="000000"/>
          <w:lang w:eastAsia="zh-CN"/>
        </w:rPr>
        <w:t xml:space="preserve"> </w:t>
      </w:r>
      <w:r w:rsidR="001977F0">
        <w:rPr>
          <w:rFonts w:ascii="Times New Roman" w:eastAsia="SimSun" w:hAnsi="Times New Roman" w:cs="Times New Roman"/>
          <w:color w:val="000000"/>
          <w:lang w:eastAsia="zh-CN"/>
        </w:rPr>
        <w:t>vaistams</w:t>
      </w:r>
      <w:r w:rsidRPr="00343E68">
        <w:rPr>
          <w:rFonts w:ascii="Times New Roman" w:eastAsia="SimSun" w:hAnsi="Times New Roman" w:cs="Times New Roman"/>
          <w:color w:val="000000"/>
          <w:lang w:eastAsia="zh-CN"/>
        </w:rPr>
        <w:t xml:space="preserve"> (tokiems kaip </w:t>
      </w:r>
      <w:proofErr w:type="spellStart"/>
      <w:r w:rsidRPr="00343E68">
        <w:rPr>
          <w:rFonts w:ascii="Times New Roman" w:eastAsia="SimSun" w:hAnsi="Times New Roman" w:cs="Times New Roman"/>
          <w:color w:val="000000"/>
          <w:lang w:eastAsia="zh-CN"/>
        </w:rPr>
        <w:t>astemizolis</w:t>
      </w:r>
      <w:proofErr w:type="spellEnd"/>
      <w:r w:rsidRPr="00343E68">
        <w:rPr>
          <w:rFonts w:ascii="Times New Roman" w:eastAsia="SimSun" w:hAnsi="Times New Roman" w:cs="Times New Roman"/>
          <w:color w:val="000000"/>
          <w:lang w:eastAsia="zh-CN"/>
        </w:rPr>
        <w:t xml:space="preserve">, </w:t>
      </w:r>
      <w:proofErr w:type="spellStart"/>
      <w:r w:rsidRPr="00343E68">
        <w:rPr>
          <w:rFonts w:ascii="Times New Roman" w:eastAsia="SimSun" w:hAnsi="Times New Roman" w:cs="Times New Roman"/>
          <w:color w:val="000000"/>
          <w:lang w:eastAsia="zh-CN"/>
        </w:rPr>
        <w:t>chlorfeniraminas</w:t>
      </w:r>
      <w:proofErr w:type="spellEnd"/>
      <w:r w:rsidRPr="00343E68">
        <w:rPr>
          <w:rFonts w:ascii="Times New Roman" w:eastAsia="SimSun" w:hAnsi="Times New Roman" w:cs="Times New Roman"/>
          <w:color w:val="000000"/>
          <w:lang w:eastAsia="zh-CN"/>
        </w:rPr>
        <w:t xml:space="preserve"> ir </w:t>
      </w:r>
      <w:proofErr w:type="spellStart"/>
      <w:r w:rsidRPr="00343E68">
        <w:rPr>
          <w:rFonts w:ascii="Times New Roman" w:eastAsia="SimSun" w:hAnsi="Times New Roman" w:cs="Times New Roman"/>
          <w:color w:val="000000"/>
          <w:lang w:eastAsia="zh-CN"/>
        </w:rPr>
        <w:t>terfenadinas</w:t>
      </w:r>
      <w:proofErr w:type="spellEnd"/>
      <w:r w:rsidRPr="00343E68">
        <w:rPr>
          <w:rFonts w:ascii="Times New Roman" w:eastAsia="SimSun" w:hAnsi="Times New Roman" w:cs="Times New Roman"/>
          <w:color w:val="000000"/>
          <w:lang w:eastAsia="zh-CN"/>
        </w:rPr>
        <w:t xml:space="preserve">, kurie vartojami nuo alergijos). Šių vaistų Jums vartoti </w:t>
      </w:r>
      <w:r w:rsidR="001977F0">
        <w:rPr>
          <w:rFonts w:ascii="Times New Roman" w:eastAsia="SimSun" w:hAnsi="Times New Roman" w:cs="Times New Roman"/>
          <w:color w:val="000000"/>
          <w:lang w:eastAsia="zh-CN"/>
        </w:rPr>
        <w:t>draudžia</w:t>
      </w:r>
      <w:r w:rsidRPr="00343E68">
        <w:rPr>
          <w:rFonts w:ascii="Times New Roman" w:eastAsia="SimSun" w:hAnsi="Times New Roman" w:cs="Times New Roman"/>
          <w:color w:val="000000"/>
          <w:lang w:eastAsia="zh-CN"/>
        </w:rPr>
        <w:t>ma, nebent vartoti juos liepė gydytojas;</w:t>
      </w:r>
    </w:p>
    <w:p w14:paraId="7695F2EE" w14:textId="77777777" w:rsidR="00B66639" w:rsidRPr="00343E68" w:rsidRDefault="00B66639" w:rsidP="00B66639">
      <w:pPr>
        <w:pStyle w:val="Sraopastraipa"/>
        <w:widowControl w:val="0"/>
        <w:numPr>
          <w:ilvl w:val="0"/>
          <w:numId w:val="5"/>
        </w:numPr>
        <w:tabs>
          <w:tab w:val="num" w:pos="426"/>
          <w:tab w:val="left" w:pos="567"/>
        </w:tabs>
        <w:autoSpaceDE w:val="0"/>
        <w:autoSpaceDN w:val="0"/>
        <w:adjustRightInd w:val="0"/>
        <w:spacing w:after="0" w:line="260" w:lineRule="exact"/>
        <w:ind w:hanging="712"/>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jeigu Jūs sergate uždaro kampo glaukoma (specifine akių liga);</w:t>
      </w:r>
    </w:p>
    <w:p w14:paraId="71957E42" w14:textId="77777777" w:rsidR="00B66639" w:rsidRPr="00343E68" w:rsidRDefault="00B66639" w:rsidP="00B66639">
      <w:pPr>
        <w:pStyle w:val="Sraopastraipa"/>
        <w:widowControl w:val="0"/>
        <w:numPr>
          <w:ilvl w:val="0"/>
          <w:numId w:val="5"/>
        </w:numPr>
        <w:tabs>
          <w:tab w:val="num" w:pos="426"/>
          <w:tab w:val="left" w:pos="567"/>
        </w:tabs>
        <w:autoSpaceDE w:val="0"/>
        <w:autoSpaceDN w:val="0"/>
        <w:adjustRightInd w:val="0"/>
        <w:spacing w:after="0" w:line="260" w:lineRule="exact"/>
        <w:ind w:hanging="712"/>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jeigu Jūs sergate epilepsija;</w:t>
      </w:r>
    </w:p>
    <w:p w14:paraId="0F19961A" w14:textId="366A1CE0" w:rsidR="00B66639" w:rsidRPr="00343E68" w:rsidRDefault="00B66639" w:rsidP="00B66639">
      <w:pPr>
        <w:pStyle w:val="Sraopastraipa"/>
        <w:widowControl w:val="0"/>
        <w:numPr>
          <w:ilvl w:val="0"/>
          <w:numId w:val="5"/>
        </w:numPr>
        <w:tabs>
          <w:tab w:val="num" w:pos="426"/>
          <w:tab w:val="left" w:pos="567"/>
        </w:tabs>
        <w:autoSpaceDE w:val="0"/>
        <w:autoSpaceDN w:val="0"/>
        <w:adjustRightInd w:val="0"/>
        <w:spacing w:after="0" w:line="260" w:lineRule="exact"/>
        <w:ind w:hanging="712"/>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jeigu Jūsų smegenyse yra padidėjęs spaudimas (t.</w:t>
      </w:r>
      <w:r w:rsidR="0059780B">
        <w:rPr>
          <w:rFonts w:ascii="Times New Roman" w:eastAsia="SimSun" w:hAnsi="Times New Roman" w:cs="Times New Roman"/>
          <w:color w:val="000000"/>
          <w:lang w:eastAsia="zh-CN"/>
        </w:rPr>
        <w:t xml:space="preserve"> </w:t>
      </w:r>
      <w:r w:rsidRPr="00343E68">
        <w:rPr>
          <w:rFonts w:ascii="Times New Roman" w:eastAsia="SimSun" w:hAnsi="Times New Roman" w:cs="Times New Roman"/>
          <w:color w:val="000000"/>
          <w:lang w:eastAsia="zh-CN"/>
        </w:rPr>
        <w:t>y. dėl naviko);</w:t>
      </w:r>
    </w:p>
    <w:p w14:paraId="63A01B1D" w14:textId="77777777" w:rsidR="00B66639" w:rsidRPr="00343E68" w:rsidRDefault="00B66639" w:rsidP="00B66639">
      <w:pPr>
        <w:pStyle w:val="Sraopastraipa"/>
        <w:widowControl w:val="0"/>
        <w:numPr>
          <w:ilvl w:val="0"/>
          <w:numId w:val="5"/>
        </w:numPr>
        <w:tabs>
          <w:tab w:val="num" w:pos="426"/>
          <w:tab w:val="left" w:pos="567"/>
        </w:tabs>
        <w:autoSpaceDE w:val="0"/>
        <w:autoSpaceDN w:val="0"/>
        <w:adjustRightInd w:val="0"/>
        <w:spacing w:after="0" w:line="260" w:lineRule="exact"/>
        <w:ind w:hanging="712"/>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jeigu Jūs esate priklausomas nuo alkoholio;</w:t>
      </w:r>
    </w:p>
    <w:p w14:paraId="103D262B" w14:textId="77777777" w:rsidR="00B66639" w:rsidRPr="00343E68" w:rsidRDefault="00B66639" w:rsidP="00B66639">
      <w:pPr>
        <w:pStyle w:val="Sraopastraipa"/>
        <w:widowControl w:val="0"/>
        <w:numPr>
          <w:ilvl w:val="0"/>
          <w:numId w:val="5"/>
        </w:numPr>
        <w:tabs>
          <w:tab w:val="num" w:pos="426"/>
          <w:tab w:val="left" w:pos="567"/>
        </w:tabs>
        <w:autoSpaceDE w:val="0"/>
        <w:autoSpaceDN w:val="0"/>
        <w:adjustRightInd w:val="0"/>
        <w:spacing w:after="0" w:line="260" w:lineRule="exact"/>
        <w:ind w:hanging="712"/>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jeigu Jūs sergate prostatos ligomis, dėl kurių būna apsunkintas šlapinimasis;</w:t>
      </w:r>
    </w:p>
    <w:p w14:paraId="14EDF20D" w14:textId="77777777" w:rsidR="00B66639" w:rsidRPr="00343E68" w:rsidRDefault="00B66639" w:rsidP="00B66639">
      <w:pPr>
        <w:pStyle w:val="Sraopastraipa"/>
        <w:widowControl w:val="0"/>
        <w:numPr>
          <w:ilvl w:val="0"/>
          <w:numId w:val="5"/>
        </w:numPr>
        <w:tabs>
          <w:tab w:val="num" w:pos="426"/>
          <w:tab w:val="left" w:pos="567"/>
        </w:tabs>
        <w:autoSpaceDE w:val="0"/>
        <w:autoSpaceDN w:val="0"/>
        <w:adjustRightInd w:val="0"/>
        <w:spacing w:after="0" w:line="260" w:lineRule="exact"/>
        <w:ind w:hanging="712"/>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jeigu Jūs sergate kepenų arba inkstų nepakankamumu.</w:t>
      </w:r>
    </w:p>
    <w:p w14:paraId="076B9991" w14:textId="77777777" w:rsidR="00B66639" w:rsidRPr="00343E68" w:rsidRDefault="00B66639" w:rsidP="00B66639">
      <w:pPr>
        <w:widowControl w:val="0"/>
        <w:tabs>
          <w:tab w:val="num" w:pos="426"/>
          <w:tab w:val="left" w:pos="567"/>
        </w:tabs>
        <w:autoSpaceDE w:val="0"/>
        <w:autoSpaceDN w:val="0"/>
        <w:adjustRightInd w:val="0"/>
        <w:spacing w:after="0" w:line="260" w:lineRule="exact"/>
        <w:ind w:left="567" w:hanging="567"/>
        <w:rPr>
          <w:rFonts w:ascii="Times New Roman" w:eastAsia="SimSun" w:hAnsi="Times New Roman" w:cs="Times New Roman"/>
          <w:color w:val="000000"/>
          <w:lang w:eastAsia="zh-CN"/>
        </w:rPr>
      </w:pPr>
    </w:p>
    <w:p w14:paraId="45EF1609" w14:textId="77777777" w:rsidR="00B66639" w:rsidRPr="00343E68" w:rsidRDefault="00B66639" w:rsidP="00B66639">
      <w:pPr>
        <w:tabs>
          <w:tab w:val="left" w:pos="36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b/>
          <w:lang w:eastAsia="zh-CN"/>
        </w:rPr>
      </w:pPr>
      <w:r w:rsidRPr="00343E68">
        <w:rPr>
          <w:rFonts w:ascii="Times New Roman" w:eastAsia="SimSun" w:hAnsi="Times New Roman" w:cs="Times New Roman"/>
          <w:b/>
          <w:lang w:eastAsia="zh-CN"/>
        </w:rPr>
        <w:t>Įspėjimai ir atsargumo priemonės</w:t>
      </w:r>
    </w:p>
    <w:p w14:paraId="002D2041" w14:textId="77777777" w:rsidR="00B66639" w:rsidRPr="00343E68" w:rsidRDefault="00B66639" w:rsidP="00B66639">
      <w:pPr>
        <w:widowControl w:val="0"/>
        <w:tabs>
          <w:tab w:val="left" w:pos="0"/>
        </w:tabs>
        <w:autoSpaceDE w:val="0"/>
        <w:autoSpaceDN w:val="0"/>
        <w:adjustRightInd w:val="0"/>
        <w:spacing w:after="0" w:line="260" w:lineRule="exact"/>
        <w:rPr>
          <w:rFonts w:ascii="Times New Roman" w:eastAsia="SimSun" w:hAnsi="Times New Roman" w:cs="Times New Roman"/>
          <w:color w:val="000000"/>
          <w:lang w:eastAsia="zh-CN"/>
        </w:rPr>
      </w:pPr>
      <w:r w:rsidRPr="00343E68">
        <w:rPr>
          <w:rFonts w:ascii="Times New Roman" w:eastAsia="Times New Roman" w:hAnsi="Times New Roman" w:cs="Times New Roman"/>
        </w:rPr>
        <w:t>Pasitarkite su gydytoju, vaistininku arba slaugytoju, prieš pradėdami vartoti Arlevert</w:t>
      </w:r>
      <w:r w:rsidRPr="00343E68">
        <w:rPr>
          <w:rFonts w:ascii="Times New Roman" w:eastAsia="SimSun" w:hAnsi="Times New Roman" w:cs="Times New Roman"/>
          <w:color w:val="000000"/>
          <w:lang w:eastAsia="zh-CN"/>
        </w:rPr>
        <w:t>, jeigu:</w:t>
      </w:r>
    </w:p>
    <w:p w14:paraId="5E3B0DF1" w14:textId="77777777" w:rsidR="00B66639" w:rsidRPr="00343E68" w:rsidRDefault="00B66639" w:rsidP="00B66639">
      <w:pPr>
        <w:pStyle w:val="Sraopastraipa"/>
        <w:widowControl w:val="0"/>
        <w:numPr>
          <w:ilvl w:val="0"/>
          <w:numId w:val="6"/>
        </w:numPr>
        <w:tabs>
          <w:tab w:val="left" w:pos="426"/>
        </w:tabs>
        <w:autoSpaceDE w:val="0"/>
        <w:autoSpaceDN w:val="0"/>
        <w:adjustRightInd w:val="0"/>
        <w:spacing w:after="0" w:line="260" w:lineRule="exact"/>
        <w:ind w:left="567" w:hanging="567"/>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lastRenderedPageBreak/>
        <w:t>Jūsų kraujospūdis žemas arba aukštas</w:t>
      </w:r>
    </w:p>
    <w:p w14:paraId="1A92B677" w14:textId="77777777" w:rsidR="00B66639" w:rsidRPr="00343E68" w:rsidRDefault="00B66639" w:rsidP="00B66639">
      <w:pPr>
        <w:pStyle w:val="Sraopastraipa"/>
        <w:widowControl w:val="0"/>
        <w:numPr>
          <w:ilvl w:val="0"/>
          <w:numId w:val="6"/>
        </w:numPr>
        <w:tabs>
          <w:tab w:val="left" w:pos="426"/>
        </w:tabs>
        <w:autoSpaceDE w:val="0"/>
        <w:autoSpaceDN w:val="0"/>
        <w:adjustRightInd w:val="0"/>
        <w:spacing w:after="0" w:line="260" w:lineRule="exact"/>
        <w:ind w:left="567" w:hanging="567"/>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Jums padidėjęs akispūdis</w:t>
      </w:r>
    </w:p>
    <w:p w14:paraId="096EA1EA" w14:textId="77777777" w:rsidR="00B66639" w:rsidRPr="00343E68" w:rsidRDefault="00B66639" w:rsidP="00B66639">
      <w:pPr>
        <w:pStyle w:val="Sraopastraipa"/>
        <w:widowControl w:val="0"/>
        <w:numPr>
          <w:ilvl w:val="0"/>
          <w:numId w:val="6"/>
        </w:numPr>
        <w:tabs>
          <w:tab w:val="left" w:pos="426"/>
        </w:tabs>
        <w:autoSpaceDE w:val="0"/>
        <w:autoSpaceDN w:val="0"/>
        <w:adjustRightInd w:val="0"/>
        <w:spacing w:after="0" w:line="260" w:lineRule="exact"/>
        <w:ind w:left="567" w:hanging="567"/>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Jūs sergate žarnų obstrukcija</w:t>
      </w:r>
    </w:p>
    <w:p w14:paraId="744647B3" w14:textId="77777777" w:rsidR="00B66639" w:rsidRPr="00343E68" w:rsidRDefault="00B66639" w:rsidP="00B66639">
      <w:pPr>
        <w:pStyle w:val="Sraopastraipa"/>
        <w:widowControl w:val="0"/>
        <w:numPr>
          <w:ilvl w:val="0"/>
          <w:numId w:val="6"/>
        </w:numPr>
        <w:tabs>
          <w:tab w:val="left" w:pos="426"/>
        </w:tabs>
        <w:autoSpaceDE w:val="0"/>
        <w:autoSpaceDN w:val="0"/>
        <w:adjustRightInd w:val="0"/>
        <w:spacing w:after="0" w:line="260" w:lineRule="exact"/>
        <w:ind w:left="567" w:hanging="567"/>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Jūsų prostata padidėjusi</w:t>
      </w:r>
    </w:p>
    <w:p w14:paraId="473998FC" w14:textId="77777777" w:rsidR="00B66639" w:rsidRPr="00343E68" w:rsidRDefault="00B66639" w:rsidP="00B66639">
      <w:pPr>
        <w:pStyle w:val="Sraopastraipa"/>
        <w:widowControl w:val="0"/>
        <w:numPr>
          <w:ilvl w:val="0"/>
          <w:numId w:val="6"/>
        </w:numPr>
        <w:tabs>
          <w:tab w:val="left" w:pos="426"/>
        </w:tabs>
        <w:autoSpaceDE w:val="0"/>
        <w:autoSpaceDN w:val="0"/>
        <w:adjustRightInd w:val="0"/>
        <w:spacing w:after="0" w:line="260" w:lineRule="exact"/>
        <w:ind w:left="567" w:hanging="567"/>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Jūsų skydliaukės aktyvumas padidėjęs</w:t>
      </w:r>
    </w:p>
    <w:p w14:paraId="07AED83D" w14:textId="77777777" w:rsidR="00B66639" w:rsidRPr="00343E68" w:rsidRDefault="00B66639" w:rsidP="00B66639">
      <w:pPr>
        <w:pStyle w:val="Sraopastraipa"/>
        <w:widowControl w:val="0"/>
        <w:numPr>
          <w:ilvl w:val="0"/>
          <w:numId w:val="6"/>
        </w:numPr>
        <w:tabs>
          <w:tab w:val="left" w:pos="426"/>
        </w:tabs>
        <w:autoSpaceDE w:val="0"/>
        <w:autoSpaceDN w:val="0"/>
        <w:adjustRightInd w:val="0"/>
        <w:spacing w:after="0" w:line="260" w:lineRule="exact"/>
        <w:ind w:left="567" w:hanging="567"/>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Jūs sergate sunkia širdies liga</w:t>
      </w:r>
    </w:p>
    <w:p w14:paraId="59AA43B9" w14:textId="77777777" w:rsidR="00B66639" w:rsidRPr="00343E68" w:rsidRDefault="00B66639" w:rsidP="00B66639">
      <w:pPr>
        <w:pStyle w:val="Sraopastraipa"/>
        <w:widowControl w:val="0"/>
        <w:numPr>
          <w:ilvl w:val="0"/>
          <w:numId w:val="6"/>
        </w:numPr>
        <w:tabs>
          <w:tab w:val="left" w:pos="426"/>
        </w:tabs>
        <w:autoSpaceDE w:val="0"/>
        <w:autoSpaceDN w:val="0"/>
        <w:adjustRightInd w:val="0"/>
        <w:spacing w:after="0" w:line="260" w:lineRule="exact"/>
        <w:ind w:left="567" w:hanging="567"/>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Jūs sergate Parkinsono liga.</w:t>
      </w:r>
    </w:p>
    <w:p w14:paraId="73F4E672" w14:textId="77777777" w:rsidR="00B66639" w:rsidRPr="00343E68" w:rsidRDefault="00B66639" w:rsidP="00B6663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lang w:eastAsia="zh-CN"/>
        </w:rPr>
      </w:pPr>
    </w:p>
    <w:p w14:paraId="1539A63E" w14:textId="77777777" w:rsidR="00B66639" w:rsidRPr="00343E68" w:rsidRDefault="00B66639" w:rsidP="00B6663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lang w:eastAsia="zh-CN"/>
        </w:rPr>
      </w:pPr>
      <w:r w:rsidRPr="00343E68">
        <w:rPr>
          <w:rFonts w:ascii="Times New Roman" w:eastAsia="SimSun" w:hAnsi="Times New Roman" w:cs="Times New Roman"/>
          <w:lang w:eastAsia="zh-CN"/>
        </w:rPr>
        <w:t>Arlevert vartojimas gali pabloginti šias būkles. Arlevert Jums vis dar gali būti tinkamas, tačiau Jūsų gydytojas turi įvertinti šias aplinkybes.</w:t>
      </w:r>
    </w:p>
    <w:p w14:paraId="5FAB51B1" w14:textId="77777777" w:rsidR="00B66639" w:rsidRPr="00343E68" w:rsidRDefault="00B66639" w:rsidP="00B66639">
      <w:pPr>
        <w:autoSpaceDE w:val="0"/>
        <w:autoSpaceDN w:val="0"/>
        <w:adjustRightInd w:val="0"/>
        <w:spacing w:after="0" w:line="240" w:lineRule="auto"/>
        <w:rPr>
          <w:rFonts w:ascii="Times New Roman" w:eastAsia="SimSun" w:hAnsi="Times New Roman" w:cs="Times New Roman"/>
          <w:b/>
          <w:bCs/>
          <w:color w:val="000000"/>
          <w:lang w:eastAsia="zh-CN"/>
        </w:rPr>
      </w:pPr>
    </w:p>
    <w:p w14:paraId="4A69E3D8" w14:textId="77777777" w:rsidR="00B66639" w:rsidRPr="00343E68" w:rsidRDefault="00B66639" w:rsidP="00B66639">
      <w:pPr>
        <w:spacing w:after="0" w:line="240" w:lineRule="auto"/>
        <w:rPr>
          <w:rFonts w:ascii="Times New Roman" w:eastAsia="SimSun" w:hAnsi="Times New Roman" w:cs="Times New Roman"/>
          <w:b/>
          <w:bCs/>
          <w:color w:val="000000"/>
        </w:rPr>
      </w:pPr>
      <w:r w:rsidRPr="00343E68">
        <w:rPr>
          <w:rFonts w:ascii="Times New Roman" w:eastAsia="SimSun" w:hAnsi="Times New Roman" w:cs="Times New Roman"/>
          <w:b/>
          <w:bCs/>
          <w:color w:val="000000"/>
        </w:rPr>
        <w:t>Kiti vaistai ir Arlevert</w:t>
      </w:r>
    </w:p>
    <w:p w14:paraId="5B56A890" w14:textId="77777777" w:rsidR="00B66639" w:rsidRPr="00343E68" w:rsidRDefault="00B66639" w:rsidP="00B66639">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rPr>
          <w:rFonts w:ascii="Times New Roman" w:eastAsia="SimSun" w:hAnsi="Times New Roman" w:cs="Times New Roman"/>
        </w:rPr>
      </w:pPr>
      <w:r w:rsidRPr="00343E68">
        <w:rPr>
          <w:rFonts w:ascii="Times New Roman" w:eastAsia="SimSun" w:hAnsi="Times New Roman" w:cs="Times New Roman"/>
          <w:lang w:eastAsia="en-GB"/>
        </w:rPr>
        <w:t>Jeigu vartojate ar neseniai vartojote kitų vaistų arba dėl to nesate tikri, apie tai pasakykite gydytojui arba vaistininkui.</w:t>
      </w:r>
    </w:p>
    <w:p w14:paraId="268D8703" w14:textId="77777777" w:rsidR="00B66639" w:rsidRPr="00343E68" w:rsidRDefault="00B66639" w:rsidP="00B666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720" w:hanging="720"/>
        <w:rPr>
          <w:rFonts w:ascii="Times New Roman" w:eastAsia="SimSun" w:hAnsi="Times New Roman" w:cs="Times New Roman"/>
        </w:rPr>
      </w:pPr>
      <w:r w:rsidRPr="00343E68">
        <w:rPr>
          <w:rFonts w:ascii="Times New Roman" w:eastAsia="SimSun" w:hAnsi="Times New Roman" w:cs="Times New Roman"/>
        </w:rPr>
        <w:t>Arlevert gali sąveikauti su kitais vaistais, kuriuos Jūs vartojate.</w:t>
      </w:r>
    </w:p>
    <w:p w14:paraId="1E814ABE" w14:textId="77777777" w:rsidR="00B66639" w:rsidRPr="00343E68" w:rsidRDefault="00B66639" w:rsidP="00B666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720" w:hanging="720"/>
        <w:rPr>
          <w:rFonts w:ascii="Times New Roman" w:eastAsia="SimSun" w:hAnsi="Times New Roman" w:cs="Times New Roman"/>
        </w:rPr>
      </w:pPr>
    </w:p>
    <w:p w14:paraId="611D2DE4" w14:textId="77777777" w:rsidR="00B66639" w:rsidRPr="00343E68" w:rsidRDefault="00B66639" w:rsidP="00B66639">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rPr>
          <w:rFonts w:ascii="Times New Roman" w:eastAsia="SimSun" w:hAnsi="Times New Roman" w:cs="Times New Roman"/>
        </w:rPr>
      </w:pPr>
      <w:r w:rsidRPr="00343E68">
        <w:rPr>
          <w:rFonts w:ascii="Times New Roman" w:eastAsia="SimSun" w:hAnsi="Times New Roman" w:cs="Times New Roman"/>
        </w:rPr>
        <w:t>Arlevert Jums gali sukelti nuovargį arba mieguistumą, kai jį vartojate kartu su žemiau išvardytais vaistais:</w:t>
      </w:r>
    </w:p>
    <w:p w14:paraId="37767FFC" w14:textId="77777777" w:rsidR="00B66639" w:rsidRPr="00343E68" w:rsidRDefault="00B66639" w:rsidP="00B66639">
      <w:pPr>
        <w:pStyle w:val="Sraopastraipa"/>
        <w:numPr>
          <w:ilvl w:val="0"/>
          <w:numId w:val="7"/>
        </w:numPr>
        <w:tabs>
          <w:tab w:val="left" w:pos="540"/>
        </w:tabs>
        <w:autoSpaceDE w:val="0"/>
        <w:autoSpaceDN w:val="0"/>
        <w:adjustRightInd w:val="0"/>
        <w:spacing w:after="0" w:line="240" w:lineRule="auto"/>
        <w:ind w:left="426" w:hanging="426"/>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barbitūratais (vaistais, dažnai vartojamais nerimui slopinti)</w:t>
      </w:r>
    </w:p>
    <w:p w14:paraId="5818BF8F" w14:textId="77777777" w:rsidR="00B66639" w:rsidRPr="00343E68" w:rsidRDefault="00B66639" w:rsidP="00B66639">
      <w:pPr>
        <w:pStyle w:val="Sraopastraipa"/>
        <w:numPr>
          <w:ilvl w:val="0"/>
          <w:numId w:val="7"/>
        </w:numPr>
        <w:tabs>
          <w:tab w:val="left" w:pos="540"/>
        </w:tabs>
        <w:autoSpaceDE w:val="0"/>
        <w:autoSpaceDN w:val="0"/>
        <w:adjustRightInd w:val="0"/>
        <w:spacing w:after="0" w:line="240" w:lineRule="auto"/>
        <w:ind w:left="426" w:hanging="426"/>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narkotiniais analgetikais (stipriais vaistais nuo skausmo, tokiais kaip morfinas)</w:t>
      </w:r>
    </w:p>
    <w:p w14:paraId="4879C90F" w14:textId="77777777" w:rsidR="00B66639" w:rsidRPr="00343E68" w:rsidRDefault="00B66639" w:rsidP="00B66639">
      <w:pPr>
        <w:pStyle w:val="Sraopastraipa"/>
        <w:numPr>
          <w:ilvl w:val="0"/>
          <w:numId w:val="7"/>
        </w:numPr>
        <w:tabs>
          <w:tab w:val="left" w:pos="540"/>
        </w:tabs>
        <w:autoSpaceDE w:val="0"/>
        <w:autoSpaceDN w:val="0"/>
        <w:adjustRightInd w:val="0"/>
        <w:spacing w:after="0" w:line="240" w:lineRule="auto"/>
        <w:ind w:left="426" w:hanging="426"/>
        <w:rPr>
          <w:rFonts w:ascii="Times New Roman" w:eastAsia="SimSun" w:hAnsi="Times New Roman" w:cs="Times New Roman"/>
          <w:color w:val="000000"/>
          <w:lang w:eastAsia="zh-CN"/>
        </w:rPr>
      </w:pPr>
      <w:proofErr w:type="spellStart"/>
      <w:r w:rsidRPr="00343E68">
        <w:rPr>
          <w:rFonts w:ascii="Times New Roman" w:eastAsia="SimSun" w:hAnsi="Times New Roman" w:cs="Times New Roman"/>
          <w:color w:val="000000"/>
          <w:lang w:eastAsia="zh-CN"/>
        </w:rPr>
        <w:t>trankviliantais</w:t>
      </w:r>
      <w:proofErr w:type="spellEnd"/>
      <w:r w:rsidRPr="00343E68">
        <w:rPr>
          <w:rFonts w:ascii="Times New Roman" w:eastAsia="SimSun" w:hAnsi="Times New Roman" w:cs="Times New Roman"/>
          <w:color w:val="000000"/>
          <w:lang w:eastAsia="zh-CN"/>
        </w:rPr>
        <w:t xml:space="preserve"> (vaistų grupe, vartojama depresijai ir nerimui gydyti)</w:t>
      </w:r>
    </w:p>
    <w:p w14:paraId="032324D0" w14:textId="77777777" w:rsidR="00B66639" w:rsidRPr="00343E68" w:rsidRDefault="00B66639" w:rsidP="00B66639">
      <w:pPr>
        <w:pStyle w:val="Sraopastraipa"/>
        <w:numPr>
          <w:ilvl w:val="0"/>
          <w:numId w:val="7"/>
        </w:numPr>
        <w:tabs>
          <w:tab w:val="left" w:pos="540"/>
        </w:tabs>
        <w:autoSpaceDE w:val="0"/>
        <w:autoSpaceDN w:val="0"/>
        <w:adjustRightInd w:val="0"/>
        <w:spacing w:after="0" w:line="240" w:lineRule="auto"/>
        <w:ind w:left="426" w:hanging="426"/>
        <w:rPr>
          <w:rFonts w:ascii="Times New Roman" w:eastAsia="SimSun" w:hAnsi="Times New Roman" w:cs="Times New Roman"/>
          <w:color w:val="000000"/>
          <w:lang w:eastAsia="zh-CN"/>
        </w:rPr>
      </w:pPr>
      <w:proofErr w:type="spellStart"/>
      <w:r w:rsidRPr="00343E68">
        <w:rPr>
          <w:rFonts w:ascii="Times New Roman" w:eastAsia="SimSun" w:hAnsi="Times New Roman" w:cs="Times New Roman"/>
          <w:color w:val="000000"/>
          <w:lang w:eastAsia="zh-CN"/>
        </w:rPr>
        <w:t>monoamino</w:t>
      </w:r>
      <w:proofErr w:type="spellEnd"/>
      <w:r w:rsidRPr="00343E68">
        <w:rPr>
          <w:rFonts w:ascii="Times New Roman" w:eastAsia="SimSun" w:hAnsi="Times New Roman" w:cs="Times New Roman"/>
          <w:color w:val="000000"/>
          <w:lang w:eastAsia="zh-CN"/>
        </w:rPr>
        <w:t xml:space="preserve"> </w:t>
      </w:r>
      <w:proofErr w:type="spellStart"/>
      <w:r w:rsidRPr="00343E68">
        <w:rPr>
          <w:rFonts w:ascii="Times New Roman" w:eastAsia="SimSun" w:hAnsi="Times New Roman" w:cs="Times New Roman"/>
          <w:color w:val="000000"/>
          <w:lang w:eastAsia="zh-CN"/>
        </w:rPr>
        <w:t>oksidazės</w:t>
      </w:r>
      <w:proofErr w:type="spellEnd"/>
      <w:r w:rsidRPr="00343E68">
        <w:rPr>
          <w:rFonts w:ascii="Times New Roman" w:eastAsia="SimSun" w:hAnsi="Times New Roman" w:cs="Times New Roman"/>
          <w:color w:val="000000"/>
          <w:lang w:eastAsia="zh-CN"/>
        </w:rPr>
        <w:t xml:space="preserve"> inhibitoriais (vartojamais depresijai ir nerimui gydyti).</w:t>
      </w:r>
    </w:p>
    <w:p w14:paraId="7647E34D" w14:textId="77777777" w:rsidR="00B66639" w:rsidRPr="00343E68" w:rsidRDefault="00B66639" w:rsidP="00B66639">
      <w:pPr>
        <w:autoSpaceDE w:val="0"/>
        <w:autoSpaceDN w:val="0"/>
        <w:adjustRightInd w:val="0"/>
        <w:spacing w:after="0" w:line="240" w:lineRule="auto"/>
        <w:rPr>
          <w:rFonts w:ascii="Times New Roman" w:eastAsia="SimSun" w:hAnsi="Times New Roman" w:cs="Times New Roman"/>
          <w:color w:val="000000"/>
          <w:lang w:eastAsia="zh-CN"/>
        </w:rPr>
      </w:pPr>
    </w:p>
    <w:p w14:paraId="3EE7F377" w14:textId="77777777" w:rsidR="00B66639" w:rsidRPr="00343E68" w:rsidRDefault="00B66639" w:rsidP="00B66639">
      <w:pPr>
        <w:autoSpaceDE w:val="0"/>
        <w:autoSpaceDN w:val="0"/>
        <w:adjustRightInd w:val="0"/>
        <w:spacing w:after="0" w:line="240" w:lineRule="auto"/>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Arlevert gali sustiprinti šių vaistų poveikį:</w:t>
      </w:r>
    </w:p>
    <w:p w14:paraId="6373FBC3" w14:textId="77777777" w:rsidR="00B66639" w:rsidRPr="00343E68" w:rsidRDefault="00B66639" w:rsidP="00B66639">
      <w:pPr>
        <w:pStyle w:val="Sraopastraipa"/>
        <w:numPr>
          <w:ilvl w:val="0"/>
          <w:numId w:val="8"/>
        </w:numPr>
        <w:tabs>
          <w:tab w:val="left" w:pos="540"/>
        </w:tabs>
        <w:autoSpaceDE w:val="0"/>
        <w:autoSpaceDN w:val="0"/>
        <w:adjustRightInd w:val="0"/>
        <w:spacing w:after="0" w:line="240" w:lineRule="auto"/>
        <w:ind w:left="426" w:hanging="426"/>
        <w:rPr>
          <w:rFonts w:ascii="Times New Roman" w:eastAsia="SimSun" w:hAnsi="Times New Roman" w:cs="Times New Roman"/>
          <w:color w:val="000000"/>
          <w:lang w:eastAsia="zh-CN"/>
        </w:rPr>
      </w:pPr>
      <w:proofErr w:type="spellStart"/>
      <w:r w:rsidRPr="00343E68">
        <w:rPr>
          <w:rFonts w:ascii="Times New Roman" w:eastAsia="SimSun" w:hAnsi="Times New Roman" w:cs="Times New Roman"/>
          <w:color w:val="000000"/>
          <w:lang w:eastAsia="zh-CN"/>
        </w:rPr>
        <w:t>triciklių</w:t>
      </w:r>
      <w:proofErr w:type="spellEnd"/>
      <w:r w:rsidRPr="00343E68">
        <w:rPr>
          <w:rFonts w:ascii="Times New Roman" w:eastAsia="SimSun" w:hAnsi="Times New Roman" w:cs="Times New Roman"/>
          <w:color w:val="000000"/>
          <w:lang w:eastAsia="zh-CN"/>
        </w:rPr>
        <w:t xml:space="preserve"> antidepresantų (vartojamų depresijai ir nerimui gydyti)</w:t>
      </w:r>
    </w:p>
    <w:p w14:paraId="738E5861" w14:textId="77777777" w:rsidR="00B66639" w:rsidRPr="00343E68" w:rsidRDefault="00B66639" w:rsidP="00B66639">
      <w:pPr>
        <w:pStyle w:val="Sraopastraipa"/>
        <w:numPr>
          <w:ilvl w:val="0"/>
          <w:numId w:val="8"/>
        </w:numPr>
        <w:tabs>
          <w:tab w:val="left" w:pos="540"/>
        </w:tabs>
        <w:autoSpaceDE w:val="0"/>
        <w:autoSpaceDN w:val="0"/>
        <w:adjustRightInd w:val="0"/>
        <w:spacing w:after="0" w:line="240" w:lineRule="auto"/>
        <w:ind w:left="426" w:hanging="426"/>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atropino (vaisto, kuris atpalaiduoja raumenis ir dažnai naudojamas tiriant akis)</w:t>
      </w:r>
    </w:p>
    <w:p w14:paraId="36E17AB3" w14:textId="77777777" w:rsidR="00B66639" w:rsidRPr="00343E68" w:rsidRDefault="00B66639" w:rsidP="00B66639">
      <w:pPr>
        <w:pStyle w:val="Sraopastraipa"/>
        <w:numPr>
          <w:ilvl w:val="0"/>
          <w:numId w:val="8"/>
        </w:numPr>
        <w:tabs>
          <w:tab w:val="left" w:pos="540"/>
        </w:tabs>
        <w:autoSpaceDE w:val="0"/>
        <w:autoSpaceDN w:val="0"/>
        <w:adjustRightInd w:val="0"/>
        <w:spacing w:after="0" w:line="240" w:lineRule="auto"/>
        <w:ind w:left="426" w:hanging="426"/>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efedrino (gali būti vartojamas kosuliui gydyti arba esant užgultai nosiai)</w:t>
      </w:r>
    </w:p>
    <w:p w14:paraId="032CE971" w14:textId="77777777" w:rsidR="00B66639" w:rsidRPr="00343E68" w:rsidRDefault="00B66639" w:rsidP="00B66639">
      <w:pPr>
        <w:pStyle w:val="Sraopastraipa"/>
        <w:numPr>
          <w:ilvl w:val="0"/>
          <w:numId w:val="8"/>
        </w:numPr>
        <w:tabs>
          <w:tab w:val="left" w:pos="540"/>
        </w:tabs>
        <w:autoSpaceDE w:val="0"/>
        <w:autoSpaceDN w:val="0"/>
        <w:adjustRightInd w:val="0"/>
        <w:spacing w:after="0" w:line="240" w:lineRule="auto"/>
        <w:ind w:left="426" w:hanging="426"/>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vaistų, kurie naudojami kraujospūdžiui sumažinti.</w:t>
      </w:r>
    </w:p>
    <w:p w14:paraId="6D04414E" w14:textId="77777777" w:rsidR="00B66639" w:rsidRPr="00343E68" w:rsidRDefault="00B66639" w:rsidP="00B66639">
      <w:pPr>
        <w:autoSpaceDE w:val="0"/>
        <w:autoSpaceDN w:val="0"/>
        <w:adjustRightInd w:val="0"/>
        <w:spacing w:after="0" w:line="240" w:lineRule="auto"/>
        <w:rPr>
          <w:rFonts w:ascii="Times New Roman" w:eastAsia="SimSun" w:hAnsi="Times New Roman" w:cs="Times New Roman"/>
          <w:color w:val="000000"/>
          <w:lang w:eastAsia="zh-CN"/>
        </w:rPr>
      </w:pPr>
    </w:p>
    <w:p w14:paraId="574A4273" w14:textId="77777777" w:rsidR="00B66639" w:rsidRPr="00343E68" w:rsidRDefault="00B66639" w:rsidP="00B66639">
      <w:pPr>
        <w:autoSpaceDE w:val="0"/>
        <w:autoSpaceDN w:val="0"/>
        <w:adjustRightInd w:val="0"/>
        <w:spacing w:after="0" w:line="240" w:lineRule="auto"/>
        <w:rPr>
          <w:rFonts w:ascii="Times New Roman" w:eastAsia="SimSun" w:hAnsi="Times New Roman" w:cs="Times New Roman"/>
          <w:color w:val="000000"/>
          <w:lang w:eastAsia="zh-CN"/>
        </w:rPr>
      </w:pPr>
      <w:proofErr w:type="spellStart"/>
      <w:r w:rsidRPr="00343E68">
        <w:rPr>
          <w:rFonts w:ascii="Times New Roman" w:eastAsia="SimSun" w:hAnsi="Times New Roman" w:cs="Times New Roman"/>
          <w:color w:val="000000"/>
          <w:lang w:eastAsia="zh-CN"/>
        </w:rPr>
        <w:t>Prokarbazinas</w:t>
      </w:r>
      <w:proofErr w:type="spellEnd"/>
      <w:r w:rsidRPr="00343E68">
        <w:rPr>
          <w:rFonts w:ascii="Times New Roman" w:eastAsia="SimSun" w:hAnsi="Times New Roman" w:cs="Times New Roman"/>
          <w:color w:val="000000"/>
          <w:lang w:eastAsia="zh-CN"/>
        </w:rPr>
        <w:t xml:space="preserve"> (vaistas, vartojamas kai kurių rūšių vėžiui gydyti) gali sustiprinti Arlevert poveikį.</w:t>
      </w:r>
    </w:p>
    <w:p w14:paraId="56E422F2" w14:textId="77777777" w:rsidR="00B66639" w:rsidRPr="00343E68" w:rsidRDefault="00B66639" w:rsidP="00B66639">
      <w:pPr>
        <w:autoSpaceDE w:val="0"/>
        <w:autoSpaceDN w:val="0"/>
        <w:adjustRightInd w:val="0"/>
        <w:spacing w:after="0" w:line="240" w:lineRule="auto"/>
        <w:rPr>
          <w:rFonts w:ascii="Times New Roman" w:eastAsia="SimSun" w:hAnsi="Times New Roman" w:cs="Times New Roman"/>
          <w:color w:val="000000"/>
          <w:lang w:eastAsia="zh-CN"/>
        </w:rPr>
      </w:pPr>
    </w:p>
    <w:p w14:paraId="091D90B5" w14:textId="77777777" w:rsidR="00B66639" w:rsidRPr="00343E68" w:rsidRDefault="00B66639" w:rsidP="00B66639">
      <w:pPr>
        <w:autoSpaceDE w:val="0"/>
        <w:autoSpaceDN w:val="0"/>
        <w:adjustRightInd w:val="0"/>
        <w:spacing w:after="0" w:line="240" w:lineRule="auto"/>
        <w:rPr>
          <w:rFonts w:ascii="Times New Roman" w:eastAsia="SimSun" w:hAnsi="Times New Roman" w:cs="Times New Roman"/>
          <w:color w:val="000000"/>
          <w:lang w:eastAsia="zh-CN"/>
        </w:rPr>
      </w:pPr>
      <w:proofErr w:type="spellStart"/>
      <w:r w:rsidRPr="00343E68">
        <w:rPr>
          <w:rFonts w:ascii="Times New Roman" w:eastAsia="SimSun" w:hAnsi="Times New Roman" w:cs="Times New Roman"/>
          <w:color w:val="000000"/>
          <w:lang w:eastAsia="zh-CN"/>
        </w:rPr>
        <w:t>Aminoglikozidai</w:t>
      </w:r>
      <w:proofErr w:type="spellEnd"/>
      <w:r w:rsidRPr="00343E68">
        <w:rPr>
          <w:rFonts w:ascii="Times New Roman" w:eastAsia="SimSun" w:hAnsi="Times New Roman" w:cs="Times New Roman"/>
          <w:color w:val="000000"/>
          <w:lang w:eastAsia="zh-CN"/>
        </w:rPr>
        <w:t xml:space="preserve"> (antibiotikų grupė) gali pažeisti vidinę ausį. Jeigu vartojate Arlevert, galite nepastebėti, kad ji yra pažeidžiama.</w:t>
      </w:r>
    </w:p>
    <w:p w14:paraId="4E452DB8" w14:textId="77777777" w:rsidR="00B66639" w:rsidRPr="00343E68" w:rsidRDefault="00B66639" w:rsidP="00B66639">
      <w:pPr>
        <w:autoSpaceDE w:val="0"/>
        <w:autoSpaceDN w:val="0"/>
        <w:adjustRightInd w:val="0"/>
        <w:spacing w:after="0" w:line="240" w:lineRule="auto"/>
        <w:rPr>
          <w:rFonts w:ascii="Times New Roman" w:eastAsia="SimSun" w:hAnsi="Times New Roman" w:cs="Times New Roman"/>
          <w:color w:val="000000"/>
          <w:lang w:eastAsia="zh-CN"/>
        </w:rPr>
      </w:pPr>
    </w:p>
    <w:p w14:paraId="4EF7CE00" w14:textId="77777777" w:rsidR="00B66639" w:rsidRPr="00343E68" w:rsidRDefault="00B66639" w:rsidP="00B66639">
      <w:pPr>
        <w:autoSpaceDE w:val="0"/>
        <w:autoSpaceDN w:val="0"/>
        <w:adjustRightInd w:val="0"/>
        <w:spacing w:after="0" w:line="240" w:lineRule="auto"/>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Arlevert negalima vartoti kartu su vaistais, kurie vartojami širdies ritmui koreguoti (</w:t>
      </w:r>
      <w:proofErr w:type="spellStart"/>
      <w:r w:rsidRPr="00343E68">
        <w:rPr>
          <w:rFonts w:ascii="Times New Roman" w:eastAsia="SimSun" w:hAnsi="Times New Roman" w:cs="Times New Roman"/>
          <w:color w:val="000000"/>
          <w:lang w:eastAsia="zh-CN"/>
        </w:rPr>
        <w:t>antiaritmikais</w:t>
      </w:r>
      <w:proofErr w:type="spellEnd"/>
      <w:r w:rsidRPr="00343E68">
        <w:rPr>
          <w:rFonts w:ascii="Times New Roman" w:eastAsia="SimSun" w:hAnsi="Times New Roman" w:cs="Times New Roman"/>
          <w:color w:val="000000"/>
          <w:lang w:eastAsia="zh-CN"/>
        </w:rPr>
        <w:t>).</w:t>
      </w:r>
      <w:r w:rsidRPr="00343E68" w:rsidDel="009227EE">
        <w:rPr>
          <w:rFonts w:ascii="Times New Roman" w:eastAsia="SimSun" w:hAnsi="Times New Roman" w:cs="Times New Roman"/>
          <w:color w:val="000000"/>
          <w:lang w:eastAsia="zh-CN"/>
        </w:rPr>
        <w:t xml:space="preserve"> </w:t>
      </w:r>
      <w:r w:rsidRPr="00343E68">
        <w:rPr>
          <w:rFonts w:ascii="Times New Roman" w:eastAsia="SimSun" w:hAnsi="Times New Roman" w:cs="Times New Roman"/>
          <w:color w:val="000000"/>
          <w:lang w:eastAsia="zh-CN"/>
        </w:rPr>
        <w:t>Arlevert taip pat gali pakeisti Jūsų odos reakciją į alerginius mėginius.</w:t>
      </w:r>
    </w:p>
    <w:p w14:paraId="13A6ADE5" w14:textId="77777777" w:rsidR="00B66639" w:rsidRPr="00343E68" w:rsidRDefault="00B66639" w:rsidP="00B66639">
      <w:pPr>
        <w:autoSpaceDE w:val="0"/>
        <w:autoSpaceDN w:val="0"/>
        <w:adjustRightInd w:val="0"/>
        <w:spacing w:after="0" w:line="240" w:lineRule="auto"/>
        <w:rPr>
          <w:rFonts w:ascii="Times New Roman" w:eastAsia="SimSun" w:hAnsi="Times New Roman" w:cs="Times New Roman"/>
          <w:color w:val="000000"/>
          <w:lang w:eastAsia="zh-CN"/>
        </w:rPr>
      </w:pPr>
    </w:p>
    <w:p w14:paraId="7C69E023" w14:textId="77777777" w:rsidR="00B66639" w:rsidRPr="00343E68" w:rsidRDefault="00B66639" w:rsidP="00B66639">
      <w:pPr>
        <w:tabs>
          <w:tab w:val="left" w:pos="450"/>
          <w:tab w:val="left" w:pos="567"/>
        </w:tabs>
        <w:spacing w:after="0" w:line="260" w:lineRule="exact"/>
        <w:rPr>
          <w:rFonts w:ascii="Times New Roman" w:eastAsia="SimSun" w:hAnsi="Times New Roman" w:cs="Times New Roman"/>
          <w:b/>
          <w:color w:val="000000"/>
          <w:lang w:eastAsia="en-GB"/>
        </w:rPr>
      </w:pPr>
      <w:r w:rsidRPr="00343E68">
        <w:rPr>
          <w:rFonts w:ascii="Times New Roman" w:eastAsia="SimSun" w:hAnsi="Times New Roman" w:cs="Times New Roman"/>
          <w:b/>
          <w:color w:val="000000"/>
          <w:lang w:eastAsia="en-GB"/>
        </w:rPr>
        <w:t>Arlevert vartojimas su maistu, gėrimais ir alkoholiu</w:t>
      </w:r>
    </w:p>
    <w:p w14:paraId="04C89687" w14:textId="77777777" w:rsidR="00B66639" w:rsidRPr="00343E68" w:rsidRDefault="00B66639" w:rsidP="00B6663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 xml:space="preserve">Arlevert gerkite po valgio. </w:t>
      </w:r>
      <w:proofErr w:type="spellStart"/>
      <w:r w:rsidRPr="00343E68">
        <w:rPr>
          <w:rFonts w:ascii="Times New Roman" w:eastAsia="SimSun" w:hAnsi="Times New Roman" w:cs="Times New Roman"/>
          <w:color w:val="000000"/>
          <w:lang w:eastAsia="en-GB"/>
        </w:rPr>
        <w:t>Arlevert</w:t>
      </w:r>
      <w:proofErr w:type="spellEnd"/>
      <w:r w:rsidRPr="00343E68">
        <w:rPr>
          <w:rFonts w:ascii="Times New Roman" w:eastAsia="SimSun" w:hAnsi="Times New Roman" w:cs="Times New Roman"/>
          <w:color w:val="000000"/>
          <w:lang w:eastAsia="en-GB"/>
        </w:rPr>
        <w:t xml:space="preserve"> gali sukelti </w:t>
      </w:r>
      <w:proofErr w:type="spellStart"/>
      <w:r w:rsidRPr="00343E68">
        <w:rPr>
          <w:rFonts w:ascii="Times New Roman" w:eastAsia="SimSun" w:hAnsi="Times New Roman" w:cs="Times New Roman"/>
          <w:color w:val="000000"/>
          <w:lang w:eastAsia="en-GB"/>
        </w:rPr>
        <w:t>nevirškinimo</w:t>
      </w:r>
      <w:proofErr w:type="spellEnd"/>
      <w:r w:rsidRPr="00343E68">
        <w:rPr>
          <w:rFonts w:ascii="Times New Roman" w:eastAsia="SimSun" w:hAnsi="Times New Roman" w:cs="Times New Roman"/>
          <w:color w:val="000000"/>
          <w:lang w:eastAsia="en-GB"/>
        </w:rPr>
        <w:t xml:space="preserve"> pojūtį, kuris gali būti mažesnis, jei tabletes gersite po valgio. Vartojant Arlevert, negerkite alkoholio, nes dėl jo poveikio galite jaustis pavargę ir mieguisti.</w:t>
      </w:r>
    </w:p>
    <w:p w14:paraId="1E437D9B" w14:textId="77777777" w:rsidR="00B66639" w:rsidRPr="00343E68" w:rsidRDefault="00B66639" w:rsidP="00B6663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color w:val="000000"/>
          <w:lang w:eastAsia="en-GB"/>
        </w:rPr>
      </w:pPr>
    </w:p>
    <w:p w14:paraId="1E365E81" w14:textId="77777777" w:rsidR="00B66639" w:rsidRPr="00343E68" w:rsidRDefault="00B66639" w:rsidP="00B6663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b/>
          <w:color w:val="000000"/>
          <w:lang w:eastAsia="en-GB"/>
        </w:rPr>
      </w:pPr>
      <w:r w:rsidRPr="00343E68">
        <w:rPr>
          <w:rFonts w:ascii="Times New Roman" w:eastAsia="SimSun" w:hAnsi="Times New Roman" w:cs="Times New Roman"/>
          <w:b/>
          <w:color w:val="000000"/>
          <w:lang w:eastAsia="en-GB"/>
        </w:rPr>
        <w:t xml:space="preserve">Nėštumas, žindymo laikotarpis </w:t>
      </w:r>
      <w:r w:rsidRPr="00343E68">
        <w:rPr>
          <w:rFonts w:ascii="Times New Roman" w:eastAsia="Times New Roman" w:hAnsi="Times New Roman" w:cs="Times New Roman"/>
          <w:b/>
          <w:szCs w:val="24"/>
        </w:rPr>
        <w:t>ir vaisingumas</w:t>
      </w:r>
    </w:p>
    <w:p w14:paraId="26D4415F" w14:textId="77777777" w:rsidR="00B66639" w:rsidRPr="00343E68" w:rsidRDefault="00B66639" w:rsidP="00B6663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color w:val="000000"/>
          <w:lang w:eastAsia="en-GB"/>
        </w:rPr>
      </w:pPr>
      <w:r w:rsidRPr="00343E68">
        <w:rPr>
          <w:rFonts w:ascii="Times New Roman" w:eastAsia="Times New Roman" w:hAnsi="Times New Roman" w:cs="Times New Roman"/>
          <w:szCs w:val="24"/>
        </w:rPr>
        <w:t>Jeigu esate nėščia, žindote kūdikį, manote, kad galbūt esate nėščia arba planuojate pastoti, tai prieš vartodama šį vaistą pasitarkite su gydytoju arba vaistininku</w:t>
      </w:r>
      <w:r w:rsidRPr="00343E68">
        <w:rPr>
          <w:rFonts w:ascii="Times New Roman" w:eastAsia="SimSun" w:hAnsi="Times New Roman" w:cs="Times New Roman"/>
          <w:color w:val="000000"/>
          <w:lang w:eastAsia="en-GB"/>
        </w:rPr>
        <w:t>.</w:t>
      </w:r>
    </w:p>
    <w:p w14:paraId="37DCB06E" w14:textId="77777777" w:rsidR="00B66639" w:rsidRPr="00343E68" w:rsidRDefault="00B66639" w:rsidP="00B6663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color w:val="000000"/>
          <w:lang w:eastAsia="en-GB"/>
        </w:rPr>
      </w:pPr>
    </w:p>
    <w:p w14:paraId="28693A6A" w14:textId="77777777" w:rsidR="00B66639" w:rsidRPr="00343E68" w:rsidRDefault="00B66639" w:rsidP="00B6663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b/>
          <w:color w:val="000000"/>
          <w:lang w:eastAsia="en-GB"/>
        </w:rPr>
        <w:t>Vairavimas ir mechanizmų valdymas</w:t>
      </w:r>
    </w:p>
    <w:p w14:paraId="67F2AECD" w14:textId="77777777" w:rsidR="00B66639" w:rsidRPr="00343E68" w:rsidRDefault="00B66639" w:rsidP="00B6663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Arlevert gali sukelti mieguistumą. Jeigu minėtas poveikis pasireiškia, vairuoti ir valdyti mechanizmų negalima.</w:t>
      </w:r>
    </w:p>
    <w:p w14:paraId="6428D473" w14:textId="77777777" w:rsidR="00B66639" w:rsidRPr="00343E68" w:rsidRDefault="00B66639" w:rsidP="00B6663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color w:val="000000"/>
          <w:lang w:eastAsia="en-GB"/>
        </w:rPr>
      </w:pPr>
    </w:p>
    <w:p w14:paraId="0D6B21C9" w14:textId="77777777" w:rsidR="00B66639" w:rsidRPr="00200F8A" w:rsidRDefault="00B66639" w:rsidP="00B66639">
      <w:pPr>
        <w:keepNext/>
        <w:autoSpaceDE w:val="0"/>
        <w:autoSpaceDN w:val="0"/>
        <w:adjustRightInd w:val="0"/>
        <w:spacing w:after="0" w:line="240" w:lineRule="auto"/>
        <w:rPr>
          <w:rFonts w:ascii="Times New Roman" w:eastAsia="SimSun" w:hAnsi="Times New Roman" w:cs="Times New Roman"/>
          <w:b/>
          <w:color w:val="000000"/>
          <w:lang w:eastAsia="en-GB"/>
        </w:rPr>
      </w:pPr>
      <w:r w:rsidRPr="00200F8A">
        <w:rPr>
          <w:rFonts w:ascii="Times New Roman" w:eastAsia="SimSun" w:hAnsi="Times New Roman" w:cs="Times New Roman"/>
          <w:b/>
          <w:color w:val="000000"/>
          <w:lang w:eastAsia="en-GB"/>
        </w:rPr>
        <w:t>Arlevert sudėtyje yra natrio</w:t>
      </w:r>
    </w:p>
    <w:p w14:paraId="61FBE5F9" w14:textId="77777777" w:rsidR="00B66639" w:rsidRPr="00343E68" w:rsidRDefault="00B66639" w:rsidP="00B66639">
      <w:pPr>
        <w:keepNext/>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color w:val="000000"/>
          <w:lang w:eastAsia="en-GB"/>
        </w:rPr>
      </w:pPr>
      <w:r w:rsidRPr="00200F8A">
        <w:rPr>
          <w:rFonts w:ascii="Times New Roman" w:eastAsia="SimSun" w:hAnsi="Times New Roman" w:cs="Times New Roman"/>
          <w:color w:val="000000"/>
          <w:lang w:eastAsia="en-GB"/>
        </w:rPr>
        <w:t xml:space="preserve">Šio vaisto </w:t>
      </w:r>
      <w:r w:rsidRPr="00343E68">
        <w:rPr>
          <w:rFonts w:ascii="Times New Roman" w:eastAsia="SimSun" w:hAnsi="Times New Roman" w:cs="Times New Roman"/>
          <w:color w:val="000000"/>
          <w:lang w:eastAsia="en-GB"/>
        </w:rPr>
        <w:t>tablet</w:t>
      </w:r>
      <w:r w:rsidRPr="00343E68">
        <w:rPr>
          <w:rFonts w:ascii="Cambria" w:eastAsia="SimSun" w:hAnsi="Cambria" w:cs="Cambria"/>
          <w:color w:val="000000"/>
          <w:lang w:eastAsia="en-GB"/>
        </w:rPr>
        <w:t>ė</w:t>
      </w:r>
      <w:r w:rsidRPr="00343E68">
        <w:rPr>
          <w:rFonts w:ascii="Times New Roman" w:eastAsia="SimSun" w:hAnsi="Times New Roman" w:cs="Times New Roman"/>
          <w:color w:val="000000"/>
          <w:lang w:eastAsia="en-GB"/>
        </w:rPr>
        <w:t xml:space="preserve">je </w:t>
      </w:r>
      <w:r w:rsidRPr="00200F8A">
        <w:rPr>
          <w:rFonts w:ascii="Times New Roman" w:eastAsia="SimSun" w:hAnsi="Times New Roman" w:cs="Times New Roman"/>
          <w:color w:val="000000"/>
          <w:lang w:eastAsia="en-GB"/>
        </w:rPr>
        <w:t>yra mažiau kaip 1</w:t>
      </w:r>
      <w:r w:rsidRPr="00343E68">
        <w:rPr>
          <w:rFonts w:ascii="Times New Roman" w:eastAsia="SimSun" w:hAnsi="Times New Roman" w:cs="Times New Roman"/>
          <w:color w:val="000000"/>
          <w:lang w:eastAsia="en-GB"/>
        </w:rPr>
        <w:t> </w:t>
      </w:r>
      <w:proofErr w:type="spellStart"/>
      <w:r w:rsidRPr="00200F8A">
        <w:rPr>
          <w:rFonts w:ascii="Times New Roman" w:eastAsia="SimSun" w:hAnsi="Times New Roman" w:cs="Times New Roman"/>
          <w:color w:val="000000"/>
          <w:lang w:eastAsia="en-GB"/>
        </w:rPr>
        <w:t>mmol</w:t>
      </w:r>
      <w:proofErr w:type="spellEnd"/>
      <w:r w:rsidRPr="00200F8A">
        <w:rPr>
          <w:rFonts w:ascii="Times New Roman" w:eastAsia="SimSun" w:hAnsi="Times New Roman" w:cs="Times New Roman"/>
          <w:color w:val="000000"/>
          <w:lang w:eastAsia="en-GB"/>
        </w:rPr>
        <w:t xml:space="preserve"> natrio (23</w:t>
      </w:r>
      <w:r w:rsidRPr="00343E68">
        <w:rPr>
          <w:rFonts w:ascii="Times New Roman" w:eastAsia="SimSun" w:hAnsi="Times New Roman" w:cs="Times New Roman"/>
          <w:color w:val="000000"/>
          <w:lang w:eastAsia="en-GB"/>
        </w:rPr>
        <w:t> </w:t>
      </w:r>
      <w:r w:rsidRPr="00200F8A">
        <w:rPr>
          <w:rFonts w:ascii="Times New Roman" w:eastAsia="SimSun" w:hAnsi="Times New Roman" w:cs="Times New Roman"/>
          <w:color w:val="000000"/>
          <w:lang w:eastAsia="en-GB"/>
        </w:rPr>
        <w:t>mg), t. y. jis beveik neturi reikšm</w:t>
      </w:r>
      <w:r w:rsidRPr="00200F8A">
        <w:rPr>
          <w:rFonts w:ascii="Cambria" w:eastAsia="SimSun" w:hAnsi="Cambria" w:cs="Cambria"/>
          <w:color w:val="000000"/>
          <w:lang w:eastAsia="en-GB"/>
        </w:rPr>
        <w:t>ė</w:t>
      </w:r>
      <w:r w:rsidRPr="00200F8A">
        <w:rPr>
          <w:rFonts w:ascii="Times New Roman" w:eastAsia="SimSun" w:hAnsi="Times New Roman" w:cs="Times New Roman"/>
          <w:color w:val="000000"/>
          <w:lang w:eastAsia="en-GB"/>
        </w:rPr>
        <w:t>s.</w:t>
      </w:r>
    </w:p>
    <w:p w14:paraId="17B26603" w14:textId="77777777" w:rsidR="00B66639" w:rsidRPr="00343E68" w:rsidRDefault="00B66639" w:rsidP="00B66639">
      <w:pPr>
        <w:numPr>
          <w:ilvl w:val="12"/>
          <w:numId w:val="0"/>
        </w:numPr>
        <w:tabs>
          <w:tab w:val="left" w:pos="567"/>
        </w:tabs>
        <w:spacing w:after="0" w:line="240" w:lineRule="auto"/>
        <w:rPr>
          <w:rFonts w:ascii="Times New Roman" w:eastAsia="SimSun" w:hAnsi="Times New Roman" w:cs="Times New Roman"/>
          <w:lang w:eastAsia="zh-CN"/>
        </w:rPr>
      </w:pPr>
    </w:p>
    <w:p w14:paraId="320051CA" w14:textId="77777777" w:rsidR="00B66639" w:rsidRPr="00F8487E" w:rsidRDefault="00B66639" w:rsidP="00B66639">
      <w:pPr>
        <w:numPr>
          <w:ilvl w:val="12"/>
          <w:numId w:val="0"/>
        </w:numPr>
        <w:tabs>
          <w:tab w:val="left" w:pos="567"/>
        </w:tabs>
        <w:spacing w:after="0" w:line="240" w:lineRule="auto"/>
        <w:rPr>
          <w:rFonts w:ascii="Times New Roman" w:eastAsia="SimSun" w:hAnsi="Times New Roman" w:cs="Times New Roman"/>
          <w:lang w:eastAsia="zh-CN"/>
        </w:rPr>
      </w:pPr>
    </w:p>
    <w:p w14:paraId="514E7DE9" w14:textId="77777777" w:rsidR="00B66639" w:rsidRPr="00343E68" w:rsidRDefault="00B66639" w:rsidP="00B66639">
      <w:pPr>
        <w:numPr>
          <w:ilvl w:val="0"/>
          <w:numId w:val="1"/>
        </w:numPr>
        <w:tabs>
          <w:tab w:val="clear" w:pos="712"/>
          <w:tab w:val="left" w:pos="567"/>
        </w:tabs>
        <w:spacing w:after="0" w:line="240" w:lineRule="auto"/>
        <w:ind w:left="567" w:right="-2" w:hanging="567"/>
        <w:rPr>
          <w:rFonts w:ascii="Times New Roman" w:eastAsia="SimSun" w:hAnsi="Times New Roman" w:cs="Times New Roman"/>
          <w:b/>
          <w:lang w:eastAsia="zh-CN"/>
        </w:rPr>
      </w:pPr>
      <w:r w:rsidRPr="00343E68">
        <w:rPr>
          <w:rFonts w:ascii="Times New Roman" w:eastAsia="SimSun" w:hAnsi="Times New Roman" w:cs="Times New Roman"/>
          <w:b/>
          <w:lang w:eastAsia="zh-CN"/>
        </w:rPr>
        <w:t>Kaip vartoti</w:t>
      </w:r>
      <w:r w:rsidRPr="00343E68">
        <w:rPr>
          <w:rFonts w:ascii="Times New Roman" w:eastAsia="SimSun" w:hAnsi="Times New Roman" w:cs="Times New Roman"/>
          <w:lang w:eastAsia="zh-CN"/>
        </w:rPr>
        <w:t xml:space="preserve"> </w:t>
      </w:r>
      <w:r w:rsidRPr="00343E68">
        <w:rPr>
          <w:rFonts w:ascii="Times New Roman" w:eastAsia="SimSun" w:hAnsi="Times New Roman" w:cs="Times New Roman"/>
          <w:b/>
          <w:lang w:eastAsia="zh-CN"/>
        </w:rPr>
        <w:t>Arlevert</w:t>
      </w:r>
    </w:p>
    <w:p w14:paraId="4B413114" w14:textId="77777777" w:rsidR="00B66639" w:rsidRPr="00343E68" w:rsidRDefault="00B66639" w:rsidP="00B66639">
      <w:pPr>
        <w:numPr>
          <w:ilvl w:val="12"/>
          <w:numId w:val="0"/>
        </w:numPr>
        <w:tabs>
          <w:tab w:val="left" w:pos="567"/>
        </w:tabs>
        <w:spacing w:after="0" w:line="260" w:lineRule="exact"/>
        <w:ind w:right="-2"/>
        <w:rPr>
          <w:rFonts w:ascii="Times New Roman" w:eastAsia="SimSun" w:hAnsi="Times New Roman" w:cs="Times New Roman"/>
          <w:color w:val="000000"/>
          <w:lang w:eastAsia="zh-CN"/>
        </w:rPr>
      </w:pPr>
    </w:p>
    <w:p w14:paraId="1F04B983" w14:textId="77777777" w:rsidR="00B66639" w:rsidRPr="00343E68" w:rsidRDefault="00B66639" w:rsidP="00B66639">
      <w:pPr>
        <w:numPr>
          <w:ilvl w:val="12"/>
          <w:numId w:val="0"/>
        </w:numPr>
        <w:tabs>
          <w:tab w:val="left" w:pos="567"/>
        </w:tabs>
        <w:spacing w:after="0" w:line="260" w:lineRule="exact"/>
        <w:ind w:right="-2"/>
        <w:rPr>
          <w:rFonts w:ascii="Times New Roman" w:eastAsia="SimSun" w:hAnsi="Times New Roman" w:cs="Times New Roman"/>
          <w:lang w:eastAsia="zh-CN"/>
        </w:rPr>
      </w:pPr>
      <w:r w:rsidRPr="00343E68">
        <w:rPr>
          <w:rFonts w:ascii="Times New Roman" w:eastAsia="SimSun" w:hAnsi="Times New Roman" w:cs="Times New Roman"/>
          <w:lang w:eastAsia="zh-CN"/>
        </w:rPr>
        <w:t xml:space="preserve">Visada vartokite </w:t>
      </w:r>
      <w:r w:rsidRPr="00343E68">
        <w:rPr>
          <w:rFonts w:ascii="Times New Roman" w:eastAsia="Times New Roman" w:hAnsi="Times New Roman" w:cs="Times New Roman"/>
          <w:szCs w:val="24"/>
        </w:rPr>
        <w:t xml:space="preserve">šį vaistą </w:t>
      </w:r>
      <w:r w:rsidRPr="00343E68">
        <w:rPr>
          <w:rFonts w:ascii="Times New Roman" w:eastAsia="SimSun" w:hAnsi="Times New Roman" w:cs="Times New Roman"/>
          <w:lang w:eastAsia="zh-CN"/>
        </w:rPr>
        <w:t xml:space="preserve">tiksliai, kaip nurodė gydytojas </w:t>
      </w:r>
      <w:r w:rsidRPr="00343E68">
        <w:rPr>
          <w:rFonts w:ascii="Times New Roman" w:eastAsia="Times New Roman" w:hAnsi="Times New Roman" w:cs="Times New Roman"/>
        </w:rPr>
        <w:t>arba vaistininkas</w:t>
      </w:r>
      <w:r w:rsidRPr="00343E68">
        <w:rPr>
          <w:rFonts w:ascii="Times New Roman" w:eastAsia="SimSun" w:hAnsi="Times New Roman" w:cs="Times New Roman"/>
          <w:lang w:eastAsia="zh-CN"/>
        </w:rPr>
        <w:t>. Jeigu abejojate, kreipkitės į gydytoją arba vaistininką.</w:t>
      </w:r>
    </w:p>
    <w:p w14:paraId="134DA9FD" w14:textId="77777777" w:rsidR="00B66639" w:rsidRPr="00343E68" w:rsidRDefault="00B66639" w:rsidP="00B66639">
      <w:pPr>
        <w:numPr>
          <w:ilvl w:val="12"/>
          <w:numId w:val="0"/>
        </w:numPr>
        <w:tabs>
          <w:tab w:val="left" w:pos="567"/>
        </w:tabs>
        <w:spacing w:after="0" w:line="260" w:lineRule="exact"/>
        <w:ind w:right="-2"/>
        <w:rPr>
          <w:rFonts w:ascii="Times New Roman" w:eastAsia="SimSun" w:hAnsi="Times New Roman" w:cs="Times New Roman"/>
          <w:color w:val="000000"/>
          <w:lang w:eastAsia="zh-CN"/>
        </w:rPr>
      </w:pPr>
    </w:p>
    <w:p w14:paraId="257F08C2" w14:textId="77777777" w:rsidR="00B66639" w:rsidRPr="00343E68" w:rsidRDefault="00B66639" w:rsidP="00B66639">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Rekomenduojama dozė yra viena tabletė tris kartus per parą po valgio, užsigeriant nedideliu skysčio kiekiu. Tabletę prarykite visą, nekramtykite jos.</w:t>
      </w:r>
    </w:p>
    <w:p w14:paraId="157FB6A6" w14:textId="77777777" w:rsidR="00B66639" w:rsidRPr="00343E68" w:rsidRDefault="00B66639" w:rsidP="00B66639">
      <w:pPr>
        <w:tabs>
          <w:tab w:val="left" w:pos="450"/>
          <w:tab w:val="left" w:pos="567"/>
        </w:tabs>
        <w:spacing w:after="0" w:line="260" w:lineRule="exact"/>
        <w:rPr>
          <w:rFonts w:ascii="Times New Roman" w:eastAsia="SimSun" w:hAnsi="Times New Roman" w:cs="Times New Roman"/>
          <w:color w:val="000000"/>
          <w:lang w:eastAsia="en-GB"/>
        </w:rPr>
      </w:pPr>
    </w:p>
    <w:p w14:paraId="5F8EAC4F" w14:textId="77777777" w:rsidR="00B66639" w:rsidRPr="00343E68" w:rsidRDefault="00B66639" w:rsidP="00B66639">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Paprastai Jūs vartosite Arlevert ne ilgiau nei 4 savaites. Gydytojas Jums pasakys, ar reikia Arlevert vartoti ilgiau.</w:t>
      </w:r>
    </w:p>
    <w:p w14:paraId="7F7540C4" w14:textId="77777777" w:rsidR="00B66639" w:rsidRPr="00343E68" w:rsidRDefault="00B66639" w:rsidP="00B66639">
      <w:pPr>
        <w:tabs>
          <w:tab w:val="left" w:pos="450"/>
          <w:tab w:val="left" w:pos="567"/>
        </w:tabs>
        <w:spacing w:after="0" w:line="260" w:lineRule="exact"/>
        <w:rPr>
          <w:rFonts w:ascii="Times New Roman" w:eastAsia="SimSun" w:hAnsi="Times New Roman" w:cs="Times New Roman"/>
          <w:color w:val="000000"/>
          <w:lang w:eastAsia="en-GB"/>
        </w:rPr>
      </w:pPr>
    </w:p>
    <w:p w14:paraId="504298E3" w14:textId="77777777" w:rsidR="00B66639" w:rsidRPr="00343E68" w:rsidRDefault="00B66639" w:rsidP="00B66639">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b/>
          <w:color w:val="000000"/>
          <w:lang w:eastAsia="en-GB"/>
        </w:rPr>
        <w:t>Ką daryti pavartojus per didelę Arlevert dozę</w:t>
      </w:r>
    </w:p>
    <w:p w14:paraId="25F015B5" w14:textId="77777777" w:rsidR="00B66639" w:rsidRPr="00343E68" w:rsidRDefault="00B66639" w:rsidP="00B66639">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Jeigu atsitiktinai pavartojote per daug tablečių arba, jeigu kelias tabletes išgėrė vaikas, turite nedelsiant kreiptis į gydytoją patarimo.</w:t>
      </w:r>
    </w:p>
    <w:p w14:paraId="067D810C" w14:textId="77777777" w:rsidR="00B66639" w:rsidRPr="00343E68" w:rsidRDefault="00B66639" w:rsidP="00B66639">
      <w:pPr>
        <w:tabs>
          <w:tab w:val="left" w:pos="450"/>
          <w:tab w:val="left" w:pos="567"/>
        </w:tabs>
        <w:spacing w:after="0" w:line="260" w:lineRule="exact"/>
        <w:rPr>
          <w:rFonts w:ascii="Times New Roman" w:eastAsia="SimSun" w:hAnsi="Times New Roman" w:cs="Times New Roman"/>
          <w:color w:val="000000"/>
          <w:lang w:eastAsia="en-GB"/>
        </w:rPr>
      </w:pPr>
    </w:p>
    <w:p w14:paraId="17CC56FE" w14:textId="77777777" w:rsidR="00B66639" w:rsidRPr="00343E68" w:rsidRDefault="00B66639" w:rsidP="00B66639">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Jeigu pavartojote per daug Arlevert, Jūs galite jausti didelį nuovargį, svaigimą ir drebulį. Jūsų vyzdžiai gali išsiplėsti ir Jūs galite nepajėgti nusišlapinti. Jums gali džiūti burna, parausti veidas, pagreitėti širdies ritmas, galite karščiuoti, prakaituoti ir Jums gali skaudėti galvą.</w:t>
      </w:r>
    </w:p>
    <w:p w14:paraId="15321981" w14:textId="77777777" w:rsidR="00B66639" w:rsidRPr="00343E68" w:rsidRDefault="00B66639" w:rsidP="00B66639">
      <w:pPr>
        <w:tabs>
          <w:tab w:val="left" w:pos="450"/>
          <w:tab w:val="left" w:pos="567"/>
        </w:tabs>
        <w:spacing w:after="0" w:line="260" w:lineRule="exact"/>
        <w:rPr>
          <w:rFonts w:ascii="Times New Roman" w:eastAsia="SimSun" w:hAnsi="Times New Roman" w:cs="Times New Roman"/>
          <w:color w:val="000000"/>
          <w:lang w:eastAsia="en-GB"/>
        </w:rPr>
      </w:pPr>
    </w:p>
    <w:p w14:paraId="3E092B6D" w14:textId="77777777" w:rsidR="00B66639" w:rsidRPr="00343E68" w:rsidRDefault="00B66639" w:rsidP="00B66639">
      <w:pPr>
        <w:tabs>
          <w:tab w:val="left" w:pos="450"/>
          <w:tab w:val="left" w:pos="567"/>
        </w:tabs>
        <w:spacing w:after="0" w:line="260" w:lineRule="exact"/>
        <w:rPr>
          <w:rFonts w:ascii="Times New Roman" w:eastAsia="SimSun" w:hAnsi="Times New Roman" w:cs="Times New Roman"/>
          <w:lang w:eastAsia="zh-CN"/>
        </w:rPr>
      </w:pPr>
      <w:r w:rsidRPr="00343E68">
        <w:rPr>
          <w:rFonts w:ascii="Times New Roman" w:eastAsia="SimSun" w:hAnsi="Times New Roman" w:cs="Times New Roman"/>
          <w:color w:val="000000"/>
          <w:lang w:eastAsia="en-GB"/>
        </w:rPr>
        <w:t>Jeigu pavartojote labai daug Arlevert, Jums gali pasireikšti traukuliai, haliucinacijos, aukštas kraujospūdis, drebulys, sujaudinimas, apsunkintas kvėpavimas. Gali ištikti koma.</w:t>
      </w:r>
    </w:p>
    <w:p w14:paraId="00D3CBF8" w14:textId="77777777" w:rsidR="00B66639" w:rsidRPr="00343E68" w:rsidRDefault="00B66639" w:rsidP="00B66639">
      <w:pPr>
        <w:tabs>
          <w:tab w:val="left" w:pos="450"/>
          <w:tab w:val="left" w:pos="567"/>
        </w:tabs>
        <w:spacing w:after="0" w:line="260" w:lineRule="exact"/>
        <w:rPr>
          <w:rFonts w:ascii="Times New Roman" w:eastAsia="SimSun" w:hAnsi="Times New Roman" w:cs="Times New Roman"/>
          <w:color w:val="000000"/>
          <w:lang w:eastAsia="en-GB"/>
        </w:rPr>
      </w:pPr>
    </w:p>
    <w:p w14:paraId="584494A0" w14:textId="77777777" w:rsidR="00B66639" w:rsidRPr="00343E68" w:rsidRDefault="00B66639" w:rsidP="00B66639">
      <w:pPr>
        <w:tabs>
          <w:tab w:val="left" w:pos="450"/>
          <w:tab w:val="left" w:pos="567"/>
        </w:tabs>
        <w:spacing w:after="0" w:line="260" w:lineRule="exact"/>
        <w:rPr>
          <w:rFonts w:ascii="Times New Roman" w:eastAsia="SimSun" w:hAnsi="Times New Roman" w:cs="Times New Roman"/>
          <w:b/>
          <w:color w:val="000000"/>
          <w:lang w:eastAsia="en-GB"/>
        </w:rPr>
      </w:pPr>
      <w:r w:rsidRPr="00343E68">
        <w:rPr>
          <w:rFonts w:ascii="Times New Roman" w:eastAsia="SimSun" w:hAnsi="Times New Roman" w:cs="Times New Roman"/>
          <w:b/>
          <w:color w:val="000000"/>
          <w:lang w:eastAsia="en-GB"/>
        </w:rPr>
        <w:t>Pamiršus pavartoti Arlevert</w:t>
      </w:r>
    </w:p>
    <w:p w14:paraId="5A06AC6B" w14:textId="77777777" w:rsidR="00B66639" w:rsidRPr="00343E68" w:rsidRDefault="00B66639" w:rsidP="00B66639">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Pamiršus pavartoti Arlevert tabletę, šią tabletę tiesiog praleiskite. Kitą Arlevert tabletę išgerkite įprastu laiku. Negalima vartoti dvigubos dozės, norint kompensuoti praleistą tabletę.</w:t>
      </w:r>
    </w:p>
    <w:p w14:paraId="4D11788F" w14:textId="77777777" w:rsidR="00B66639" w:rsidRPr="00343E68" w:rsidRDefault="00B66639" w:rsidP="00B66639">
      <w:pPr>
        <w:tabs>
          <w:tab w:val="left" w:pos="450"/>
          <w:tab w:val="left" w:pos="567"/>
        </w:tabs>
        <w:spacing w:after="0" w:line="260" w:lineRule="exact"/>
        <w:rPr>
          <w:rFonts w:ascii="Times New Roman" w:eastAsia="SimSun" w:hAnsi="Times New Roman" w:cs="Times New Roman"/>
          <w:color w:val="000000"/>
          <w:lang w:eastAsia="en-GB"/>
        </w:rPr>
      </w:pPr>
    </w:p>
    <w:p w14:paraId="324AF12C" w14:textId="77777777" w:rsidR="00B66639" w:rsidRPr="00343E68" w:rsidRDefault="00B66639" w:rsidP="00B66639">
      <w:pPr>
        <w:tabs>
          <w:tab w:val="left" w:pos="450"/>
          <w:tab w:val="left" w:pos="567"/>
        </w:tabs>
        <w:spacing w:after="0" w:line="260" w:lineRule="exact"/>
        <w:rPr>
          <w:rFonts w:ascii="Times New Roman" w:eastAsia="SimSun" w:hAnsi="Times New Roman" w:cs="Times New Roman"/>
          <w:b/>
          <w:color w:val="000000"/>
          <w:lang w:eastAsia="en-GB"/>
        </w:rPr>
      </w:pPr>
      <w:r w:rsidRPr="00343E68">
        <w:rPr>
          <w:rFonts w:ascii="Times New Roman" w:eastAsia="SimSun" w:hAnsi="Times New Roman" w:cs="Times New Roman"/>
          <w:b/>
          <w:color w:val="000000"/>
          <w:lang w:eastAsia="en-GB"/>
        </w:rPr>
        <w:t>Nustojus vartoti Arlevert</w:t>
      </w:r>
    </w:p>
    <w:p w14:paraId="0012FC0E" w14:textId="77777777" w:rsidR="00B66639" w:rsidRPr="00343E68" w:rsidRDefault="00B66639" w:rsidP="00B66639">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Nenustokite vartoti Arlevert tol, kol nepasakys gydytojas. Jeigu nutrauksite gydymą per greitai, Jums vėl gali pasireikšti galvos svaigimo simptomai (svaigulys ir galvos „sukimosi“ pojūtis).</w:t>
      </w:r>
    </w:p>
    <w:p w14:paraId="735C5B1B" w14:textId="77777777" w:rsidR="00B66639" w:rsidRPr="00343E68" w:rsidRDefault="00B66639" w:rsidP="00B66639">
      <w:pPr>
        <w:numPr>
          <w:ilvl w:val="12"/>
          <w:numId w:val="0"/>
        </w:numPr>
        <w:tabs>
          <w:tab w:val="left" w:pos="567"/>
        </w:tabs>
        <w:spacing w:after="0" w:line="260" w:lineRule="exact"/>
        <w:ind w:right="-2"/>
        <w:rPr>
          <w:rFonts w:ascii="Times New Roman" w:eastAsia="SimSun" w:hAnsi="Times New Roman" w:cs="Times New Roman"/>
          <w:color w:val="000000"/>
          <w:lang w:eastAsia="zh-CN"/>
        </w:rPr>
      </w:pPr>
    </w:p>
    <w:p w14:paraId="39201997" w14:textId="77777777" w:rsidR="00B66639" w:rsidRPr="00343E68" w:rsidRDefault="00B66639" w:rsidP="00B66639">
      <w:pPr>
        <w:numPr>
          <w:ilvl w:val="12"/>
          <w:numId w:val="0"/>
        </w:numPr>
        <w:tabs>
          <w:tab w:val="left" w:pos="567"/>
        </w:tabs>
        <w:spacing w:after="0" w:line="260" w:lineRule="exact"/>
        <w:ind w:right="-2"/>
        <w:rPr>
          <w:rFonts w:ascii="Times New Roman" w:eastAsia="SimSun" w:hAnsi="Times New Roman" w:cs="Times New Roman"/>
          <w:color w:val="000000"/>
          <w:lang w:eastAsia="zh-CN"/>
        </w:rPr>
      </w:pPr>
      <w:r w:rsidRPr="00343E68">
        <w:rPr>
          <w:rFonts w:ascii="Times New Roman" w:eastAsia="SimSun" w:hAnsi="Times New Roman" w:cs="Times New Roman"/>
          <w:lang w:eastAsia="zh-CN"/>
        </w:rPr>
        <w:t xml:space="preserve">Jeigu kiltų daugiau klausimų dėl šio vaisto vartojimo, kreipkitės į gydytoją, vaistininką </w:t>
      </w:r>
      <w:r w:rsidRPr="00343E68">
        <w:rPr>
          <w:rFonts w:ascii="Times New Roman" w:eastAsia="Times New Roman" w:hAnsi="Times New Roman" w:cs="Times New Roman"/>
          <w:szCs w:val="24"/>
        </w:rPr>
        <w:t>arba slaugytoją</w:t>
      </w:r>
      <w:r w:rsidRPr="00343E68">
        <w:rPr>
          <w:rFonts w:ascii="Times New Roman" w:eastAsia="SimSun" w:hAnsi="Times New Roman" w:cs="Times New Roman"/>
          <w:lang w:eastAsia="zh-CN"/>
        </w:rPr>
        <w:t>.</w:t>
      </w:r>
    </w:p>
    <w:p w14:paraId="1F828402" w14:textId="77777777" w:rsidR="00B66639" w:rsidRPr="00343E68" w:rsidRDefault="00B66639" w:rsidP="00B66639">
      <w:pPr>
        <w:numPr>
          <w:ilvl w:val="12"/>
          <w:numId w:val="0"/>
        </w:numPr>
        <w:tabs>
          <w:tab w:val="left" w:pos="567"/>
        </w:tabs>
        <w:spacing w:after="0" w:line="260" w:lineRule="exact"/>
        <w:rPr>
          <w:rFonts w:ascii="Times New Roman" w:eastAsia="SimSun" w:hAnsi="Times New Roman" w:cs="Times New Roman"/>
          <w:lang w:eastAsia="zh-CN"/>
        </w:rPr>
      </w:pPr>
    </w:p>
    <w:p w14:paraId="6D0F0582" w14:textId="77777777" w:rsidR="00B66639" w:rsidRPr="00343E68" w:rsidRDefault="00B66639" w:rsidP="00B66639">
      <w:pPr>
        <w:numPr>
          <w:ilvl w:val="12"/>
          <w:numId w:val="0"/>
        </w:numPr>
        <w:tabs>
          <w:tab w:val="left" w:pos="567"/>
        </w:tabs>
        <w:spacing w:after="0" w:line="260" w:lineRule="exact"/>
        <w:ind w:left="567" w:right="-2" w:hanging="567"/>
        <w:rPr>
          <w:rFonts w:ascii="Times New Roman" w:eastAsia="SimSun" w:hAnsi="Times New Roman" w:cs="Times New Roman"/>
          <w:lang w:eastAsia="zh-CN"/>
        </w:rPr>
      </w:pPr>
    </w:p>
    <w:p w14:paraId="745342AF" w14:textId="77777777" w:rsidR="00B66639" w:rsidRPr="00343E68" w:rsidRDefault="00B66639" w:rsidP="00B66639">
      <w:pPr>
        <w:numPr>
          <w:ilvl w:val="12"/>
          <w:numId w:val="0"/>
        </w:numPr>
        <w:tabs>
          <w:tab w:val="left" w:pos="567"/>
        </w:tabs>
        <w:spacing w:after="0" w:line="260" w:lineRule="exact"/>
        <w:ind w:left="567" w:right="-2" w:hanging="567"/>
        <w:rPr>
          <w:rFonts w:ascii="Times New Roman" w:eastAsia="SimSun" w:hAnsi="Times New Roman" w:cs="Times New Roman"/>
          <w:lang w:eastAsia="zh-CN"/>
        </w:rPr>
      </w:pPr>
      <w:r w:rsidRPr="00343E68">
        <w:rPr>
          <w:rFonts w:ascii="Times New Roman" w:eastAsia="SimSun" w:hAnsi="Times New Roman" w:cs="Times New Roman"/>
          <w:b/>
          <w:lang w:eastAsia="zh-CN"/>
        </w:rPr>
        <w:t>4.</w:t>
      </w:r>
      <w:r w:rsidRPr="00343E68">
        <w:rPr>
          <w:rFonts w:ascii="Times New Roman" w:eastAsia="SimSun" w:hAnsi="Times New Roman" w:cs="Times New Roman"/>
          <w:b/>
          <w:lang w:eastAsia="zh-CN"/>
        </w:rPr>
        <w:tab/>
        <w:t>Galimas šalutinis poveikis</w:t>
      </w:r>
    </w:p>
    <w:p w14:paraId="39323A85" w14:textId="77777777" w:rsidR="00B66639" w:rsidRPr="00343E68" w:rsidRDefault="00B66639" w:rsidP="00B66639">
      <w:pPr>
        <w:numPr>
          <w:ilvl w:val="12"/>
          <w:numId w:val="0"/>
        </w:numPr>
        <w:tabs>
          <w:tab w:val="left" w:pos="567"/>
        </w:tabs>
        <w:spacing w:after="0" w:line="260" w:lineRule="exact"/>
        <w:rPr>
          <w:rFonts w:ascii="Times New Roman" w:eastAsia="SimSun" w:hAnsi="Times New Roman" w:cs="Times New Roman"/>
          <w:lang w:eastAsia="zh-CN"/>
        </w:rPr>
      </w:pPr>
    </w:p>
    <w:p w14:paraId="56FBDF66" w14:textId="77777777" w:rsidR="00B66639" w:rsidRPr="00343E68" w:rsidRDefault="00B66639" w:rsidP="00B66639">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Times New Roman" w:hAnsi="Times New Roman" w:cs="Times New Roman"/>
          <w:szCs w:val="24"/>
        </w:rPr>
        <w:t>Šis vaistas</w:t>
      </w:r>
      <w:r w:rsidRPr="00343E68">
        <w:rPr>
          <w:rFonts w:ascii="Times New Roman" w:eastAsia="SimSun" w:hAnsi="Times New Roman" w:cs="Times New Roman"/>
          <w:color w:val="000000"/>
          <w:lang w:eastAsia="en-GB"/>
        </w:rPr>
        <w:t>, kaip ir visi kiti, gali sukelti šalutinį poveikį, nors jis pasireiškia ne visiems žmonėms.</w:t>
      </w:r>
    </w:p>
    <w:p w14:paraId="17B63927" w14:textId="77777777" w:rsidR="00B66639" w:rsidRPr="00343E68" w:rsidRDefault="00B66639" w:rsidP="00B66639">
      <w:pPr>
        <w:tabs>
          <w:tab w:val="left" w:pos="450"/>
          <w:tab w:val="left" w:pos="567"/>
        </w:tabs>
        <w:spacing w:after="0" w:line="260" w:lineRule="exact"/>
        <w:rPr>
          <w:rFonts w:ascii="Times New Roman" w:eastAsia="SimSun" w:hAnsi="Times New Roman" w:cs="Times New Roman"/>
          <w:color w:val="000000"/>
          <w:lang w:eastAsia="en-GB"/>
        </w:rPr>
      </w:pPr>
    </w:p>
    <w:p w14:paraId="44BB52A0" w14:textId="1142325F" w:rsidR="00B66639" w:rsidRPr="00343E68" w:rsidRDefault="00DB1138" w:rsidP="00B66639">
      <w:pPr>
        <w:tabs>
          <w:tab w:val="left" w:pos="450"/>
          <w:tab w:val="left" w:pos="567"/>
        </w:tabs>
        <w:spacing w:after="0" w:line="260" w:lineRule="exact"/>
        <w:rPr>
          <w:rFonts w:ascii="Times New Roman" w:eastAsia="SimSun" w:hAnsi="Times New Roman" w:cs="Times New Roman"/>
          <w:color w:val="000000"/>
          <w:lang w:eastAsia="en-GB"/>
        </w:rPr>
      </w:pPr>
      <w:r w:rsidRPr="00DB1138">
        <w:rPr>
          <w:rFonts w:ascii="Times New Roman" w:eastAsia="SimSun" w:hAnsi="Times New Roman" w:cs="Times New Roman"/>
          <w:b/>
          <w:color w:val="000000"/>
          <w:lang w:eastAsia="en-GB"/>
        </w:rPr>
        <w:t>Dažni šalutinio poveikio reiškiniai (gali pasireikšti rečiau kaip 1 iš 10 asmenų)</w:t>
      </w:r>
      <w:r w:rsidR="00B66639" w:rsidRPr="00343E68">
        <w:rPr>
          <w:rFonts w:ascii="Times New Roman" w:eastAsia="SimSun" w:hAnsi="Times New Roman" w:cs="Times New Roman"/>
          <w:color w:val="000000"/>
          <w:lang w:eastAsia="en-GB"/>
        </w:rPr>
        <w:t>: mieguistumas, burnos džiūvimas, galvos skausmas ir pilvo skausmas. Šis poveikis paprastai yra lengvas ir išnyksta per kelias dienas netgi tuo atveju, jeigu toliau vartojate Arlevert.</w:t>
      </w:r>
    </w:p>
    <w:p w14:paraId="615DAC93" w14:textId="77777777" w:rsidR="00B66639" w:rsidRPr="00343E68" w:rsidRDefault="00B66639" w:rsidP="00B66639">
      <w:pPr>
        <w:tabs>
          <w:tab w:val="left" w:pos="450"/>
          <w:tab w:val="left" w:pos="567"/>
        </w:tabs>
        <w:spacing w:after="0" w:line="260" w:lineRule="exact"/>
        <w:rPr>
          <w:rFonts w:ascii="Times New Roman" w:eastAsia="SimSun" w:hAnsi="Times New Roman" w:cs="Times New Roman"/>
          <w:color w:val="000000"/>
          <w:lang w:eastAsia="en-GB"/>
        </w:rPr>
      </w:pPr>
    </w:p>
    <w:p w14:paraId="61B2652F" w14:textId="1FE29F9C" w:rsidR="00B66639" w:rsidRPr="00343E68" w:rsidRDefault="00D52818" w:rsidP="00B66639">
      <w:pPr>
        <w:tabs>
          <w:tab w:val="left" w:pos="450"/>
          <w:tab w:val="left" w:pos="567"/>
        </w:tabs>
        <w:spacing w:after="0" w:line="260" w:lineRule="exact"/>
        <w:rPr>
          <w:rFonts w:ascii="Times New Roman" w:eastAsia="SimSun" w:hAnsi="Times New Roman" w:cs="Times New Roman"/>
          <w:color w:val="000000"/>
          <w:lang w:eastAsia="en-GB"/>
        </w:rPr>
      </w:pPr>
      <w:r w:rsidRPr="00D52818">
        <w:rPr>
          <w:rFonts w:ascii="Times New Roman" w:eastAsia="SimSun" w:hAnsi="Times New Roman" w:cs="Times New Roman"/>
          <w:b/>
          <w:color w:val="000000"/>
          <w:lang w:eastAsia="en-GB"/>
        </w:rPr>
        <w:t>Nedažni šalutinio poveikio reiškiniai (gali pasireikšti rečiau kaip 1 iš 100 asmenų)</w:t>
      </w:r>
      <w:r w:rsidR="00B66639" w:rsidRPr="00343E68">
        <w:rPr>
          <w:rFonts w:ascii="Times New Roman" w:eastAsia="SimSun" w:hAnsi="Times New Roman" w:cs="Times New Roman"/>
          <w:color w:val="000000"/>
          <w:lang w:eastAsia="en-GB"/>
        </w:rPr>
        <w:t xml:space="preserve">: prakaitavimas, odos paraudimas, </w:t>
      </w:r>
      <w:proofErr w:type="spellStart"/>
      <w:r w:rsidR="00B66639" w:rsidRPr="00343E68">
        <w:rPr>
          <w:rFonts w:ascii="Times New Roman" w:eastAsia="SimSun" w:hAnsi="Times New Roman" w:cs="Times New Roman"/>
          <w:color w:val="000000"/>
          <w:lang w:eastAsia="en-GB"/>
        </w:rPr>
        <w:t>nevirškinimo</w:t>
      </w:r>
      <w:proofErr w:type="spellEnd"/>
      <w:r w:rsidR="00B66639" w:rsidRPr="00343E68">
        <w:rPr>
          <w:rFonts w:ascii="Times New Roman" w:eastAsia="SimSun" w:hAnsi="Times New Roman" w:cs="Times New Roman"/>
          <w:color w:val="000000"/>
          <w:lang w:eastAsia="en-GB"/>
        </w:rPr>
        <w:t xml:space="preserve"> pojūtis, pykinimas (šleikštulys), viduriavimas, nervingumas, traukuliai, užmaršumas, ūžesys (spengimas ausyse), </w:t>
      </w:r>
      <w:proofErr w:type="spellStart"/>
      <w:r w:rsidR="00B66639" w:rsidRPr="00343E68">
        <w:rPr>
          <w:rFonts w:ascii="Times New Roman" w:eastAsia="SimSun" w:hAnsi="Times New Roman" w:cs="Times New Roman"/>
          <w:color w:val="000000"/>
          <w:lang w:eastAsia="en-GB"/>
        </w:rPr>
        <w:t>parestezija</w:t>
      </w:r>
      <w:proofErr w:type="spellEnd"/>
      <w:r w:rsidR="00B66639" w:rsidRPr="00343E68">
        <w:rPr>
          <w:rFonts w:ascii="Times New Roman" w:eastAsia="SimSun" w:hAnsi="Times New Roman" w:cs="Times New Roman"/>
          <w:color w:val="000000"/>
          <w:lang w:eastAsia="en-GB"/>
        </w:rPr>
        <w:t xml:space="preserve"> (dilgčiojimas rankose ar pėdose), tremoras (drebėjimas)</w:t>
      </w:r>
      <w:r w:rsidR="0059780B">
        <w:rPr>
          <w:rFonts w:ascii="Times New Roman" w:eastAsia="SimSun" w:hAnsi="Times New Roman" w:cs="Times New Roman"/>
          <w:color w:val="000000"/>
          <w:lang w:eastAsia="en-GB"/>
        </w:rPr>
        <w:t>.</w:t>
      </w:r>
    </w:p>
    <w:p w14:paraId="13E0977D" w14:textId="77777777" w:rsidR="00B66639" w:rsidRPr="00343E68" w:rsidRDefault="00B66639" w:rsidP="00B66639">
      <w:pPr>
        <w:tabs>
          <w:tab w:val="left" w:pos="450"/>
          <w:tab w:val="left" w:pos="567"/>
        </w:tabs>
        <w:spacing w:after="0" w:line="260" w:lineRule="exact"/>
        <w:rPr>
          <w:rFonts w:ascii="Times New Roman" w:eastAsia="SimSun" w:hAnsi="Times New Roman" w:cs="Times New Roman"/>
          <w:color w:val="000000"/>
          <w:lang w:eastAsia="en-GB"/>
        </w:rPr>
      </w:pPr>
    </w:p>
    <w:p w14:paraId="2A2060F7" w14:textId="38D59820" w:rsidR="00B66639" w:rsidRPr="00343E68" w:rsidRDefault="004041DA" w:rsidP="00B66639">
      <w:pPr>
        <w:tabs>
          <w:tab w:val="left" w:pos="450"/>
          <w:tab w:val="left" w:pos="567"/>
        </w:tabs>
        <w:spacing w:after="0" w:line="260" w:lineRule="exact"/>
        <w:rPr>
          <w:rFonts w:ascii="Times New Roman" w:eastAsia="SimSun" w:hAnsi="Times New Roman" w:cs="Times New Roman"/>
          <w:color w:val="000000"/>
          <w:lang w:eastAsia="en-GB"/>
        </w:rPr>
      </w:pPr>
      <w:r w:rsidRPr="004041DA">
        <w:rPr>
          <w:rFonts w:ascii="Times New Roman" w:eastAsia="SimSun" w:hAnsi="Times New Roman" w:cs="Times New Roman"/>
          <w:b/>
          <w:color w:val="000000"/>
          <w:lang w:eastAsia="en-GB"/>
        </w:rPr>
        <w:t>Reti šalutinio poveikio reiškiniai (gali pasireikšti rečiau kaip 1 iš 1 000 asmenų)</w:t>
      </w:r>
      <w:r w:rsidR="00B66639" w:rsidRPr="00343E68">
        <w:rPr>
          <w:rFonts w:ascii="Times New Roman" w:eastAsia="SimSun" w:hAnsi="Times New Roman" w:cs="Times New Roman"/>
          <w:color w:val="000000"/>
          <w:lang w:eastAsia="en-GB"/>
        </w:rPr>
        <w:t>: sutrikęs regėjimas, alerginės reakcijos (t. y. odos reakcijos), jautrumas šviesai ir apsunkintas šlapinimasis.</w:t>
      </w:r>
    </w:p>
    <w:p w14:paraId="3734B34E" w14:textId="77777777" w:rsidR="00B66639" w:rsidRPr="00343E68" w:rsidRDefault="00B66639" w:rsidP="00B66639">
      <w:pPr>
        <w:tabs>
          <w:tab w:val="left" w:pos="450"/>
          <w:tab w:val="left" w:pos="567"/>
        </w:tabs>
        <w:spacing w:after="0" w:line="260" w:lineRule="exact"/>
        <w:rPr>
          <w:rFonts w:ascii="Times New Roman" w:eastAsia="SimSun" w:hAnsi="Times New Roman" w:cs="Times New Roman"/>
          <w:color w:val="000000"/>
          <w:lang w:eastAsia="en-GB"/>
        </w:rPr>
      </w:pPr>
    </w:p>
    <w:p w14:paraId="7BCF8D6D" w14:textId="17ED01BF" w:rsidR="00B66639" w:rsidRPr="00343E68" w:rsidRDefault="00DA4B68" w:rsidP="00B66639">
      <w:pPr>
        <w:tabs>
          <w:tab w:val="left" w:pos="450"/>
          <w:tab w:val="left" w:pos="567"/>
        </w:tabs>
        <w:spacing w:after="0" w:line="260" w:lineRule="exact"/>
        <w:rPr>
          <w:rFonts w:ascii="Times New Roman" w:eastAsia="SimSun" w:hAnsi="Times New Roman" w:cs="Times New Roman"/>
          <w:color w:val="000000"/>
          <w:lang w:eastAsia="en-GB"/>
        </w:rPr>
      </w:pPr>
      <w:r w:rsidRPr="00DA4B68">
        <w:rPr>
          <w:rFonts w:ascii="Times New Roman" w:eastAsia="SimSun" w:hAnsi="Times New Roman" w:cs="Times New Roman"/>
          <w:b/>
          <w:color w:val="000000"/>
          <w:lang w:eastAsia="en-GB"/>
        </w:rPr>
        <w:t>Labai reti šalutinio poveikio reiškiniai (gali pasireikšti rečiau kaip 1 iš 10 000 asmenų)</w:t>
      </w:r>
      <w:r w:rsidR="00B66639" w:rsidRPr="00343E68">
        <w:rPr>
          <w:rFonts w:ascii="Times New Roman" w:eastAsia="SimSun" w:hAnsi="Times New Roman" w:cs="Times New Roman"/>
          <w:color w:val="000000"/>
          <w:lang w:eastAsia="en-GB"/>
        </w:rPr>
        <w:t>: baltųjų kraujo ląstelių ir trombocitų skaičius gali būti sumažėjęs, raudonųjų kraujo ląstelių skaičius gali būti labai sumažėjęs, todėl gali pasireikšti silpnumas, atsirasti mėlynės arba pasireikšti infekcijos.</w:t>
      </w:r>
    </w:p>
    <w:p w14:paraId="6471837C" w14:textId="77777777" w:rsidR="00B66639" w:rsidRPr="00343E68" w:rsidRDefault="00B66639" w:rsidP="00B66639">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Jeigu infekcijos pasireiškia kartu su karščiavimu ir labai pablogėja bendra būklė, kreipkitės į gydytoją ir pasakykite jam apie tai, kad vartojate šį vaistą.</w:t>
      </w:r>
    </w:p>
    <w:p w14:paraId="71CE13AC" w14:textId="77777777" w:rsidR="00B66639" w:rsidRPr="00343E68" w:rsidRDefault="00B66639" w:rsidP="00B66639">
      <w:pPr>
        <w:tabs>
          <w:tab w:val="left" w:pos="450"/>
          <w:tab w:val="left" w:pos="567"/>
        </w:tabs>
        <w:spacing w:after="0" w:line="260" w:lineRule="exact"/>
        <w:rPr>
          <w:rFonts w:ascii="Times New Roman" w:eastAsia="SimSun" w:hAnsi="Times New Roman" w:cs="Times New Roman"/>
          <w:color w:val="000000"/>
          <w:lang w:eastAsia="en-GB"/>
        </w:rPr>
      </w:pPr>
    </w:p>
    <w:p w14:paraId="60E8DF22" w14:textId="02FC267E" w:rsidR="00B66639" w:rsidRPr="00343E68" w:rsidRDefault="00BA2BD1" w:rsidP="00B66639">
      <w:pPr>
        <w:tabs>
          <w:tab w:val="left" w:pos="450"/>
          <w:tab w:val="left" w:pos="567"/>
        </w:tabs>
        <w:spacing w:after="0" w:line="260" w:lineRule="exact"/>
        <w:rPr>
          <w:rFonts w:ascii="Times New Roman" w:eastAsia="SimSun" w:hAnsi="Times New Roman" w:cs="Times New Roman"/>
          <w:color w:val="000000"/>
          <w:lang w:eastAsia="en-GB"/>
        </w:rPr>
      </w:pPr>
      <w:r w:rsidRPr="00BA2BD1">
        <w:rPr>
          <w:rFonts w:ascii="Times New Roman" w:eastAsia="SimSun" w:hAnsi="Times New Roman" w:cs="Times New Roman"/>
          <w:b/>
          <w:bCs/>
          <w:color w:val="000000"/>
          <w:lang w:eastAsia="en-GB"/>
        </w:rPr>
        <w:t>Šalutinio poveikio reiškiniai, kurių dažnis nežinomas (negali būti apskaičiuotas pagal turimus duomenis):</w:t>
      </w:r>
      <w:r w:rsidR="0059780B">
        <w:rPr>
          <w:rFonts w:ascii="Times New Roman" w:eastAsia="SimSun" w:hAnsi="Times New Roman" w:cs="Times New Roman"/>
          <w:b/>
          <w:bCs/>
          <w:color w:val="000000"/>
          <w:lang w:eastAsia="en-GB"/>
        </w:rPr>
        <w:t xml:space="preserve"> </w:t>
      </w:r>
      <w:r w:rsidR="00B66639" w:rsidRPr="00343E68">
        <w:rPr>
          <w:rFonts w:ascii="Times New Roman" w:eastAsia="SimSun" w:hAnsi="Times New Roman" w:cs="Times New Roman"/>
          <w:color w:val="000000"/>
          <w:lang w:eastAsia="en-GB"/>
        </w:rPr>
        <w:t xml:space="preserve">svorio augimas, vidurių užkietėjimas, </w:t>
      </w:r>
      <w:r w:rsidR="00B66639" w:rsidRPr="00343E68">
        <w:rPr>
          <w:rFonts w:ascii="Times New Roman" w:eastAsia="SimSun" w:hAnsi="Times New Roman" w:cs="Times New Roman"/>
          <w:lang w:eastAsia="zh-CN"/>
        </w:rPr>
        <w:t>krūtinės spaudimas</w:t>
      </w:r>
      <w:r w:rsidR="00B66639" w:rsidRPr="00343E68">
        <w:rPr>
          <w:rFonts w:ascii="Times New Roman" w:eastAsia="SimSun" w:hAnsi="Times New Roman" w:cs="Times New Roman"/>
          <w:color w:val="000000"/>
          <w:lang w:eastAsia="en-GB"/>
        </w:rPr>
        <w:t xml:space="preserve">, gelta (odos ar akių baltymo pageltimas, kurį sukelia kepenų ar kraujo ligos), </w:t>
      </w:r>
      <w:r w:rsidR="00B66639" w:rsidRPr="00343E68">
        <w:rPr>
          <w:rFonts w:ascii="Times New Roman" w:eastAsia="SimSun" w:hAnsi="Times New Roman" w:cs="Times New Roman"/>
          <w:lang w:eastAsia="zh-CN"/>
        </w:rPr>
        <w:t>uždaro kampo glaukomos paūmėjimas</w:t>
      </w:r>
      <w:r w:rsidR="00B66639" w:rsidRPr="00343E68">
        <w:rPr>
          <w:rFonts w:ascii="Times New Roman" w:eastAsia="SimSun" w:hAnsi="Times New Roman" w:cs="Times New Roman"/>
          <w:color w:val="000000"/>
          <w:lang w:eastAsia="en-GB"/>
        </w:rPr>
        <w:t xml:space="preserve"> (akių liga, kurios metu akies viduje padidėja spaudimas), nekontroliuojami judesiai, neįprastas sujaudinimas ir neramumas (ypač vaikams), sunkios odos reakcijos.</w:t>
      </w:r>
    </w:p>
    <w:p w14:paraId="60C51615" w14:textId="77777777" w:rsidR="00B66639" w:rsidRPr="00343E68" w:rsidRDefault="00B66639" w:rsidP="00B66639">
      <w:pPr>
        <w:numPr>
          <w:ilvl w:val="12"/>
          <w:numId w:val="0"/>
        </w:numPr>
        <w:tabs>
          <w:tab w:val="left" w:pos="567"/>
        </w:tabs>
        <w:spacing w:after="0" w:line="260" w:lineRule="exact"/>
        <w:ind w:right="-2"/>
        <w:rPr>
          <w:rFonts w:ascii="Times New Roman" w:eastAsia="SimSun" w:hAnsi="Times New Roman" w:cs="Times New Roman"/>
          <w:lang w:eastAsia="zh-CN"/>
        </w:rPr>
      </w:pPr>
    </w:p>
    <w:p w14:paraId="03ED11B4" w14:textId="77777777" w:rsidR="00B66639" w:rsidRPr="00343E68" w:rsidRDefault="00B66639" w:rsidP="00B66639">
      <w:pPr>
        <w:tabs>
          <w:tab w:val="left" w:pos="567"/>
        </w:tabs>
        <w:spacing w:after="0" w:line="240" w:lineRule="auto"/>
        <w:rPr>
          <w:rFonts w:ascii="Times New Roman" w:eastAsia="Times New Roman" w:hAnsi="Times New Roman" w:cs="Times New Roman"/>
          <w:b/>
          <w:snapToGrid w:val="0"/>
        </w:rPr>
      </w:pPr>
      <w:r w:rsidRPr="00343E68">
        <w:rPr>
          <w:rFonts w:ascii="Times New Roman" w:eastAsia="Times New Roman" w:hAnsi="Times New Roman" w:cs="Times New Roman"/>
          <w:b/>
          <w:snapToGrid w:val="0"/>
        </w:rPr>
        <w:t>Pranešimas apie šalutinį poveikį</w:t>
      </w:r>
    </w:p>
    <w:p w14:paraId="38CCD359" w14:textId="5A911051" w:rsidR="00B66639" w:rsidRPr="00343E68" w:rsidRDefault="00B66639" w:rsidP="00B66639">
      <w:pPr>
        <w:tabs>
          <w:tab w:val="left" w:pos="567"/>
        </w:tabs>
        <w:spacing w:after="0" w:line="260" w:lineRule="exact"/>
        <w:ind w:right="-449"/>
        <w:rPr>
          <w:rFonts w:ascii="Times New Roman" w:eastAsia="Times New Roman" w:hAnsi="Times New Roman" w:cs="Times New Roman"/>
        </w:rPr>
      </w:pPr>
      <w:r w:rsidRPr="00CC1854">
        <w:rPr>
          <w:rFonts w:ascii="Times New Roman" w:eastAsia="Times New Roman" w:hAnsi="Times New Roman" w:cs="Times New Roman"/>
        </w:rPr>
        <w:t>Jeigu pasireiškė šalutinis poveikis, įskaitant šiame lapelyje nenurodytą, pasakykite gydytojui,</w:t>
      </w:r>
      <w:r>
        <w:rPr>
          <w:rFonts w:ascii="Times New Roman" w:eastAsia="Times New Roman" w:hAnsi="Times New Roman" w:cs="Times New Roman"/>
        </w:rPr>
        <w:t xml:space="preserve"> </w:t>
      </w:r>
      <w:r w:rsidRPr="00CC1854">
        <w:rPr>
          <w:rFonts w:ascii="Times New Roman" w:eastAsia="Times New Roman" w:hAnsi="Times New Roman" w:cs="Times New Roman"/>
        </w:rPr>
        <w:t xml:space="preserve">vaistininkui arba slaugytojui. </w:t>
      </w:r>
      <w:r w:rsidR="00F21A17" w:rsidRPr="00F21A17">
        <w:rPr>
          <w:rFonts w:ascii="Times New Roman" w:eastAsia="Times New Roman" w:hAnsi="Times New Roman" w:cs="Times New Roman"/>
        </w:rPr>
        <w:t xml:space="preserve">Pranešimą apie šalutinį poveikį galite užpildyti ir pateikti Valstybinės vaistų kontrolės tarnybos prie Lietuvos Respublikos sveikatos apsaugos ministerijos tinklalapyje </w:t>
      </w:r>
      <w:hyperlink r:id="rId8" w:history="1">
        <w:r w:rsidR="00F21A17" w:rsidRPr="0059780B">
          <w:rPr>
            <w:rStyle w:val="Hipersaitas"/>
            <w:rFonts w:ascii="Times New Roman" w:eastAsia="Times New Roman" w:hAnsi="Times New Roman" w:cs="Times New Roman"/>
          </w:rPr>
          <w:t>https://vvkt.lrv.lt/lt/</w:t>
        </w:r>
      </w:hyperlink>
      <w:r w:rsidR="00F21A17" w:rsidRPr="00F21A17">
        <w:rPr>
          <w:rFonts w:ascii="Times New Roman" w:eastAsia="Times New Roman" w:hAnsi="Times New Roman" w:cs="Times New Roman"/>
        </w:rPr>
        <w:t xml:space="preserve"> nurodytais būdais arba paskambinti nemokamu telefonu</w:t>
      </w:r>
      <w:r w:rsidR="00110CE6" w:rsidRPr="009566D7">
        <w:rPr>
          <w:rFonts w:asciiTheme="majorBidi" w:hAnsiTheme="majorBidi" w:cstheme="majorBidi"/>
          <w:shd w:val="clear" w:color="auto" w:fill="FFFFFF"/>
        </w:rPr>
        <w:t>+370 800 73568</w:t>
      </w:r>
      <w:r w:rsidR="00110CE6">
        <w:rPr>
          <w:rFonts w:asciiTheme="majorBidi" w:hAnsiTheme="majorBidi" w:cstheme="majorBidi"/>
          <w:shd w:val="clear" w:color="auto" w:fill="FFFFFF"/>
        </w:rPr>
        <w:t xml:space="preserve"> </w:t>
      </w:r>
      <w:r w:rsidR="00F21A17" w:rsidRPr="00F21A17">
        <w:rPr>
          <w:rFonts w:ascii="Times New Roman" w:eastAsia="Times New Roman" w:hAnsi="Times New Roman" w:cs="Times New Roman"/>
        </w:rPr>
        <w:t>. Pranešdami apie šalutinį poveikį galite mums padėti gauti daugiau informacijos apie šio vaisto saugumą</w:t>
      </w:r>
      <w:r w:rsidRPr="00343E68">
        <w:rPr>
          <w:rFonts w:ascii="Times New Roman" w:eastAsia="Times New Roman" w:hAnsi="Times New Roman" w:cs="Times New Roman"/>
          <w:snapToGrid w:val="0"/>
        </w:rPr>
        <w:t>.</w:t>
      </w:r>
    </w:p>
    <w:p w14:paraId="24D4D693" w14:textId="77777777" w:rsidR="00B66639" w:rsidRPr="00343E68" w:rsidRDefault="00B66639" w:rsidP="00B66639">
      <w:pPr>
        <w:numPr>
          <w:ilvl w:val="12"/>
          <w:numId w:val="0"/>
        </w:numPr>
        <w:tabs>
          <w:tab w:val="left" w:pos="567"/>
        </w:tabs>
        <w:spacing w:after="0" w:line="260" w:lineRule="exact"/>
        <w:ind w:right="-2"/>
        <w:rPr>
          <w:rFonts w:ascii="Times New Roman" w:eastAsia="SimSun" w:hAnsi="Times New Roman" w:cs="Times New Roman"/>
          <w:lang w:eastAsia="zh-CN"/>
        </w:rPr>
      </w:pPr>
    </w:p>
    <w:p w14:paraId="143885B2" w14:textId="77777777" w:rsidR="00B66639" w:rsidRPr="00343E68" w:rsidRDefault="00B66639" w:rsidP="00B66639">
      <w:pPr>
        <w:numPr>
          <w:ilvl w:val="12"/>
          <w:numId w:val="0"/>
        </w:numPr>
        <w:tabs>
          <w:tab w:val="left" w:pos="567"/>
        </w:tabs>
        <w:spacing w:after="0" w:line="260" w:lineRule="exact"/>
        <w:ind w:right="-2"/>
        <w:rPr>
          <w:rFonts w:ascii="Times New Roman" w:eastAsia="SimSun" w:hAnsi="Times New Roman" w:cs="Times New Roman"/>
          <w:lang w:eastAsia="zh-CN"/>
        </w:rPr>
      </w:pPr>
    </w:p>
    <w:p w14:paraId="576DAB4B" w14:textId="77777777" w:rsidR="00B66639" w:rsidRPr="00343E68" w:rsidRDefault="00B66639" w:rsidP="00B66639">
      <w:pPr>
        <w:numPr>
          <w:ilvl w:val="12"/>
          <w:numId w:val="0"/>
        </w:numPr>
        <w:tabs>
          <w:tab w:val="left" w:pos="567"/>
        </w:tabs>
        <w:spacing w:after="0" w:line="260" w:lineRule="exact"/>
        <w:ind w:left="567" w:right="-2" w:hanging="567"/>
        <w:rPr>
          <w:rFonts w:ascii="Times New Roman" w:eastAsia="SimSun" w:hAnsi="Times New Roman" w:cs="Times New Roman"/>
          <w:b/>
          <w:bCs/>
          <w:lang w:eastAsia="zh-CN"/>
        </w:rPr>
      </w:pPr>
      <w:r w:rsidRPr="00343E68">
        <w:rPr>
          <w:rFonts w:ascii="Times New Roman" w:eastAsia="SimSun" w:hAnsi="Times New Roman" w:cs="Times New Roman"/>
          <w:b/>
          <w:lang w:eastAsia="zh-CN"/>
        </w:rPr>
        <w:t>5.</w:t>
      </w:r>
      <w:r w:rsidRPr="00343E68">
        <w:rPr>
          <w:rFonts w:ascii="Times New Roman" w:eastAsia="SimSun" w:hAnsi="Times New Roman" w:cs="Times New Roman"/>
          <w:b/>
          <w:lang w:eastAsia="zh-CN"/>
        </w:rPr>
        <w:tab/>
        <w:t>Kaip laikyti</w:t>
      </w:r>
      <w:r w:rsidRPr="00343E68">
        <w:rPr>
          <w:rFonts w:ascii="Times New Roman" w:eastAsia="SimSun" w:hAnsi="Times New Roman" w:cs="Times New Roman"/>
          <w:lang w:eastAsia="zh-CN"/>
        </w:rPr>
        <w:t xml:space="preserve"> </w:t>
      </w:r>
      <w:r w:rsidRPr="00343E68">
        <w:rPr>
          <w:rFonts w:ascii="Times New Roman" w:eastAsia="SimSun" w:hAnsi="Times New Roman" w:cs="Times New Roman"/>
          <w:b/>
          <w:lang w:eastAsia="zh-CN"/>
        </w:rPr>
        <w:t>Arlevert</w:t>
      </w:r>
    </w:p>
    <w:p w14:paraId="25514DD7" w14:textId="77777777" w:rsidR="00B66639" w:rsidRPr="00343E68" w:rsidRDefault="00B66639" w:rsidP="00B66639">
      <w:pPr>
        <w:numPr>
          <w:ilvl w:val="12"/>
          <w:numId w:val="0"/>
        </w:numPr>
        <w:tabs>
          <w:tab w:val="left" w:pos="567"/>
        </w:tabs>
        <w:spacing w:after="0" w:line="260" w:lineRule="exact"/>
        <w:ind w:left="567" w:right="-2" w:hanging="567"/>
        <w:rPr>
          <w:rFonts w:ascii="Times New Roman" w:eastAsia="SimSun" w:hAnsi="Times New Roman" w:cs="Times New Roman"/>
          <w:bCs/>
          <w:lang w:eastAsia="zh-CN"/>
        </w:rPr>
      </w:pPr>
    </w:p>
    <w:p w14:paraId="3B23F2AB" w14:textId="77777777" w:rsidR="00B66639" w:rsidRPr="00343E68" w:rsidRDefault="00B66639" w:rsidP="00B66639">
      <w:pPr>
        <w:numPr>
          <w:ilvl w:val="12"/>
          <w:numId w:val="0"/>
        </w:numPr>
        <w:spacing w:after="0" w:line="240" w:lineRule="auto"/>
        <w:ind w:right="-2"/>
        <w:rPr>
          <w:rFonts w:ascii="Times New Roman" w:eastAsia="SimSun" w:hAnsi="Times New Roman" w:cs="Times New Roman"/>
          <w:lang w:eastAsia="zh-CN"/>
        </w:rPr>
      </w:pPr>
      <w:r w:rsidRPr="00343E68">
        <w:rPr>
          <w:rFonts w:ascii="Times New Roman" w:eastAsia="SimSun" w:hAnsi="Times New Roman" w:cs="Times New Roman"/>
          <w:lang w:eastAsia="zh-CN"/>
        </w:rPr>
        <w:t>Šį vaistą laikykite vaikams nepastebimoje ir nepasiekiamoje vietoje.</w:t>
      </w:r>
    </w:p>
    <w:p w14:paraId="6D21617C" w14:textId="77777777" w:rsidR="00B66639" w:rsidRPr="00343E68" w:rsidRDefault="00B66639" w:rsidP="00B66639">
      <w:pPr>
        <w:numPr>
          <w:ilvl w:val="12"/>
          <w:numId w:val="0"/>
        </w:numPr>
        <w:tabs>
          <w:tab w:val="left" w:pos="567"/>
        </w:tabs>
        <w:spacing w:after="0" w:line="260" w:lineRule="exact"/>
        <w:ind w:left="567" w:right="-2" w:hanging="567"/>
        <w:rPr>
          <w:rFonts w:ascii="Times New Roman" w:eastAsia="SimSun" w:hAnsi="Times New Roman" w:cs="Times New Roman"/>
          <w:bCs/>
          <w:lang w:eastAsia="zh-CN"/>
        </w:rPr>
      </w:pPr>
    </w:p>
    <w:p w14:paraId="34A5CA4F" w14:textId="17C7700E" w:rsidR="00B66639" w:rsidRPr="00343E68" w:rsidRDefault="00B66639" w:rsidP="00B66639">
      <w:pPr>
        <w:numPr>
          <w:ilvl w:val="12"/>
          <w:numId w:val="0"/>
        </w:numPr>
        <w:tabs>
          <w:tab w:val="left" w:pos="567"/>
        </w:tabs>
        <w:spacing w:after="0" w:line="260" w:lineRule="exact"/>
        <w:ind w:right="-2"/>
        <w:rPr>
          <w:rFonts w:ascii="Times New Roman" w:eastAsia="SimSun" w:hAnsi="Times New Roman" w:cs="Times New Roman"/>
          <w:lang w:eastAsia="zh-CN"/>
        </w:rPr>
      </w:pPr>
      <w:r w:rsidRPr="00343E68">
        <w:rPr>
          <w:rFonts w:ascii="Times New Roman" w:eastAsia="SimSun" w:hAnsi="Times New Roman" w:cs="Times New Roman"/>
          <w:lang w:eastAsia="zh-CN"/>
        </w:rPr>
        <w:t xml:space="preserve">Ant </w:t>
      </w:r>
      <w:r w:rsidR="0059780B" w:rsidRPr="00343E68">
        <w:rPr>
          <w:rFonts w:ascii="Times New Roman" w:eastAsia="SimSun" w:hAnsi="Times New Roman" w:cs="Times New Roman"/>
          <w:lang w:eastAsia="zh-CN"/>
        </w:rPr>
        <w:t>dėžutės po „EXP“</w:t>
      </w:r>
      <w:r w:rsidR="0059780B">
        <w:rPr>
          <w:rFonts w:ascii="Times New Roman" w:eastAsia="SimSun" w:hAnsi="Times New Roman" w:cs="Times New Roman"/>
          <w:lang w:eastAsia="zh-CN"/>
        </w:rPr>
        <w:t xml:space="preserve"> ir </w:t>
      </w:r>
      <w:r w:rsidRPr="00343E68">
        <w:rPr>
          <w:rFonts w:ascii="Times New Roman" w:eastAsia="SimSun" w:hAnsi="Times New Roman" w:cs="Times New Roman"/>
          <w:lang w:eastAsia="zh-CN"/>
        </w:rPr>
        <w:t>lizdinės plokštelės ir nurodytam tinkamumo laikui pasibaigus, šio vaisto vartoti negalima. Vaistas tinkamas vartoti iki paskutinės nurodyto mėnesio dienos.</w:t>
      </w:r>
    </w:p>
    <w:p w14:paraId="574F00B4" w14:textId="77777777" w:rsidR="00B66639" w:rsidRPr="00343E68" w:rsidRDefault="00B66639" w:rsidP="00B66639">
      <w:pPr>
        <w:autoSpaceDE w:val="0"/>
        <w:autoSpaceDN w:val="0"/>
        <w:adjustRightInd w:val="0"/>
        <w:spacing w:after="0" w:line="240" w:lineRule="auto"/>
        <w:rPr>
          <w:rFonts w:ascii="Times New Roman" w:eastAsia="SimSun" w:hAnsi="Times New Roman" w:cs="Times New Roman"/>
          <w:lang w:eastAsia="zh-CN"/>
        </w:rPr>
      </w:pPr>
    </w:p>
    <w:p w14:paraId="0C56B098" w14:textId="3C039ABB" w:rsidR="00B17E7C" w:rsidRPr="00343E68" w:rsidRDefault="00B17E7C" w:rsidP="00B66639">
      <w:pPr>
        <w:autoSpaceDE w:val="0"/>
        <w:autoSpaceDN w:val="0"/>
        <w:adjustRightInd w:val="0"/>
        <w:spacing w:after="0" w:line="240" w:lineRule="auto"/>
        <w:rPr>
          <w:rFonts w:ascii="Times New Roman" w:eastAsia="SimSun" w:hAnsi="Times New Roman" w:cs="Times New Roman"/>
          <w:color w:val="000000"/>
          <w:lang w:eastAsia="zh-CN"/>
        </w:rPr>
      </w:pPr>
      <w:r w:rsidRPr="00B17E7C">
        <w:rPr>
          <w:rFonts w:ascii="Times New Roman" w:eastAsia="SimSun" w:hAnsi="Times New Roman" w:cs="Times New Roman"/>
          <w:color w:val="000000"/>
          <w:lang w:eastAsia="zh-CN"/>
        </w:rPr>
        <w:t xml:space="preserve">Laikyti </w:t>
      </w:r>
      <w:r w:rsidR="00F21A17">
        <w:rPr>
          <w:rFonts w:ascii="Times New Roman" w:eastAsia="SimSun" w:hAnsi="Times New Roman" w:cs="Times New Roman"/>
          <w:color w:val="000000"/>
          <w:lang w:eastAsia="zh-CN"/>
        </w:rPr>
        <w:t>gamintojo</w:t>
      </w:r>
      <w:r w:rsidRPr="00B17E7C">
        <w:rPr>
          <w:rFonts w:ascii="Times New Roman" w:eastAsia="SimSun" w:hAnsi="Times New Roman" w:cs="Times New Roman"/>
          <w:color w:val="000000"/>
          <w:lang w:eastAsia="zh-CN"/>
        </w:rPr>
        <w:t xml:space="preserve"> pakuotėje.</w:t>
      </w:r>
    </w:p>
    <w:p w14:paraId="45198B3F" w14:textId="77777777" w:rsidR="00B66639" w:rsidRPr="00343E68" w:rsidRDefault="00B66639" w:rsidP="00B66639">
      <w:pPr>
        <w:autoSpaceDE w:val="0"/>
        <w:autoSpaceDN w:val="0"/>
        <w:adjustRightInd w:val="0"/>
        <w:spacing w:after="0" w:line="240" w:lineRule="auto"/>
        <w:rPr>
          <w:rFonts w:ascii="Times New Roman" w:eastAsia="SimSun" w:hAnsi="Times New Roman" w:cs="Times New Roman"/>
          <w:color w:val="000000"/>
          <w:lang w:eastAsia="zh-CN"/>
        </w:rPr>
      </w:pPr>
    </w:p>
    <w:p w14:paraId="7FFFD809" w14:textId="77777777" w:rsidR="00B66639" w:rsidRPr="00343E68" w:rsidRDefault="00B66639" w:rsidP="00B66639">
      <w:pPr>
        <w:autoSpaceDE w:val="0"/>
        <w:autoSpaceDN w:val="0"/>
        <w:adjustRightInd w:val="0"/>
        <w:spacing w:after="0" w:line="240" w:lineRule="auto"/>
        <w:rPr>
          <w:rFonts w:ascii="Times New Roman" w:eastAsia="SimSun" w:hAnsi="Times New Roman" w:cs="Times New Roman"/>
          <w:lang w:eastAsia="zh-CN"/>
        </w:rPr>
      </w:pPr>
      <w:r w:rsidRPr="00343E68">
        <w:rPr>
          <w:rFonts w:ascii="Times New Roman" w:eastAsia="SimSun" w:hAnsi="Times New Roman" w:cs="Times New Roman"/>
          <w:color w:val="000000"/>
          <w:lang w:eastAsia="zh-CN"/>
        </w:rPr>
        <w:t>Vaistų negalima išmesti į kanalizaciją. Kaip išmesti nereikalingus vaistus, klauskite vaistininko. Šios priemonės padės apsaugoti aplinką.</w:t>
      </w:r>
    </w:p>
    <w:p w14:paraId="150FBD8B" w14:textId="77777777" w:rsidR="00B66639" w:rsidRPr="00343E68" w:rsidRDefault="00B66639" w:rsidP="00B66639">
      <w:pPr>
        <w:autoSpaceDE w:val="0"/>
        <w:autoSpaceDN w:val="0"/>
        <w:adjustRightInd w:val="0"/>
        <w:spacing w:after="0" w:line="240" w:lineRule="auto"/>
        <w:rPr>
          <w:rFonts w:ascii="Times New Roman" w:eastAsia="SimSun" w:hAnsi="Times New Roman" w:cs="Times New Roman"/>
          <w:lang w:eastAsia="zh-CN"/>
        </w:rPr>
      </w:pPr>
    </w:p>
    <w:p w14:paraId="17E7431B" w14:textId="77777777" w:rsidR="00B66639" w:rsidRPr="00343E68" w:rsidRDefault="00B66639" w:rsidP="00B66639">
      <w:pPr>
        <w:numPr>
          <w:ilvl w:val="12"/>
          <w:numId w:val="0"/>
        </w:numPr>
        <w:tabs>
          <w:tab w:val="left" w:pos="567"/>
        </w:tabs>
        <w:spacing w:after="0" w:line="260" w:lineRule="exact"/>
        <w:ind w:right="-2"/>
        <w:rPr>
          <w:rFonts w:ascii="Times New Roman" w:eastAsia="SimSun" w:hAnsi="Times New Roman" w:cs="Times New Roman"/>
          <w:lang w:eastAsia="zh-CN"/>
        </w:rPr>
      </w:pPr>
    </w:p>
    <w:p w14:paraId="1E0632D6" w14:textId="77777777" w:rsidR="00B66639" w:rsidRPr="00343E68" w:rsidRDefault="00B66639" w:rsidP="00B66639">
      <w:pPr>
        <w:numPr>
          <w:ilvl w:val="12"/>
          <w:numId w:val="0"/>
        </w:numPr>
        <w:tabs>
          <w:tab w:val="left" w:pos="540"/>
          <w:tab w:val="left" w:pos="567"/>
        </w:tabs>
        <w:spacing w:after="0" w:line="260" w:lineRule="exact"/>
        <w:ind w:right="-2"/>
        <w:rPr>
          <w:rFonts w:ascii="Times New Roman" w:eastAsia="SimSun" w:hAnsi="Times New Roman" w:cs="Times New Roman"/>
          <w:b/>
          <w:bCs/>
          <w:lang w:eastAsia="zh-CN"/>
        </w:rPr>
      </w:pPr>
      <w:r w:rsidRPr="00343E68">
        <w:rPr>
          <w:rFonts w:ascii="Times New Roman" w:eastAsia="SimSun" w:hAnsi="Times New Roman" w:cs="Times New Roman"/>
          <w:b/>
          <w:lang w:eastAsia="zh-CN"/>
        </w:rPr>
        <w:t>6.</w:t>
      </w:r>
      <w:r w:rsidRPr="00343E68">
        <w:rPr>
          <w:rFonts w:ascii="Times New Roman" w:eastAsia="SimSun" w:hAnsi="Times New Roman" w:cs="Times New Roman"/>
          <w:b/>
          <w:lang w:eastAsia="zh-CN"/>
        </w:rPr>
        <w:tab/>
        <w:t>Pakuotės turinys ir kita informacija</w:t>
      </w:r>
    </w:p>
    <w:p w14:paraId="6ED8EEEA" w14:textId="77777777" w:rsidR="00B66639" w:rsidRPr="00343E68" w:rsidRDefault="00B66639" w:rsidP="00B66639">
      <w:pPr>
        <w:numPr>
          <w:ilvl w:val="12"/>
          <w:numId w:val="0"/>
        </w:numPr>
        <w:tabs>
          <w:tab w:val="left" w:pos="567"/>
        </w:tabs>
        <w:spacing w:after="0" w:line="260" w:lineRule="exact"/>
        <w:ind w:right="-2"/>
        <w:rPr>
          <w:rFonts w:ascii="Times New Roman" w:eastAsia="SimSun" w:hAnsi="Times New Roman" w:cs="Times New Roman"/>
          <w:lang w:eastAsia="zh-CN"/>
        </w:rPr>
      </w:pPr>
    </w:p>
    <w:p w14:paraId="13528989" w14:textId="77777777" w:rsidR="00B66639" w:rsidRPr="00343E68" w:rsidRDefault="00B66639" w:rsidP="00B66639">
      <w:pPr>
        <w:numPr>
          <w:ilvl w:val="12"/>
          <w:numId w:val="0"/>
        </w:numPr>
        <w:tabs>
          <w:tab w:val="left" w:pos="567"/>
        </w:tabs>
        <w:spacing w:after="0" w:line="260" w:lineRule="exact"/>
        <w:ind w:right="-2"/>
        <w:rPr>
          <w:rFonts w:ascii="Times New Roman" w:eastAsia="SimSun" w:hAnsi="Times New Roman" w:cs="Times New Roman"/>
          <w:b/>
          <w:bCs/>
          <w:lang w:eastAsia="zh-CN"/>
        </w:rPr>
      </w:pPr>
      <w:r w:rsidRPr="00343E68">
        <w:rPr>
          <w:rFonts w:ascii="Times New Roman" w:eastAsia="SimSun" w:hAnsi="Times New Roman" w:cs="Times New Roman"/>
          <w:b/>
          <w:lang w:eastAsia="zh-CN"/>
        </w:rPr>
        <w:t>Arlevert sudėtis</w:t>
      </w:r>
    </w:p>
    <w:p w14:paraId="6073106E" w14:textId="77777777" w:rsidR="00B66639" w:rsidRPr="00343E68" w:rsidRDefault="00B66639" w:rsidP="00B66639">
      <w:pPr>
        <w:pStyle w:val="Sraopastraipa"/>
        <w:numPr>
          <w:ilvl w:val="0"/>
          <w:numId w:val="3"/>
        </w:numPr>
        <w:tabs>
          <w:tab w:val="left" w:pos="567"/>
        </w:tabs>
        <w:spacing w:after="0" w:line="260" w:lineRule="exact"/>
        <w:ind w:left="567" w:right="-2" w:hanging="567"/>
        <w:rPr>
          <w:rFonts w:ascii="Times New Roman" w:eastAsia="SimSun" w:hAnsi="Times New Roman" w:cs="Times New Roman"/>
          <w:b/>
          <w:bCs/>
          <w:lang w:eastAsia="zh-CN"/>
        </w:rPr>
      </w:pPr>
      <w:r w:rsidRPr="00343E68">
        <w:rPr>
          <w:rFonts w:ascii="Times New Roman" w:eastAsia="SimSun" w:hAnsi="Times New Roman" w:cs="Times New Roman"/>
          <w:bCs/>
          <w:lang w:eastAsia="zh-CN"/>
        </w:rPr>
        <w:t>V</w:t>
      </w:r>
      <w:r w:rsidRPr="00343E68">
        <w:rPr>
          <w:rFonts w:ascii="Times New Roman" w:eastAsia="SimSun" w:hAnsi="Times New Roman" w:cs="Times New Roman"/>
          <w:color w:val="000000"/>
          <w:lang w:eastAsia="zh-CN"/>
        </w:rPr>
        <w:t xml:space="preserve">eikliosios medžiagos yra </w:t>
      </w:r>
      <w:proofErr w:type="spellStart"/>
      <w:r w:rsidRPr="00343E68">
        <w:rPr>
          <w:rFonts w:ascii="Times New Roman" w:eastAsia="SimSun" w:hAnsi="Times New Roman" w:cs="Times New Roman"/>
          <w:lang w:eastAsia="zh-CN"/>
        </w:rPr>
        <w:t>cinarizinas</w:t>
      </w:r>
      <w:proofErr w:type="spellEnd"/>
      <w:r w:rsidRPr="00343E68">
        <w:rPr>
          <w:rFonts w:ascii="Times New Roman" w:eastAsia="SimSun" w:hAnsi="Times New Roman" w:cs="Times New Roman"/>
          <w:lang w:eastAsia="zh-CN"/>
        </w:rPr>
        <w:t xml:space="preserve"> (20 mg) ir </w:t>
      </w:r>
      <w:proofErr w:type="spellStart"/>
      <w:r w:rsidRPr="00343E68">
        <w:rPr>
          <w:rFonts w:ascii="Times New Roman" w:eastAsia="SimSun" w:hAnsi="Times New Roman" w:cs="Times New Roman"/>
          <w:lang w:eastAsia="zh-CN"/>
        </w:rPr>
        <w:t>dimenhidrinatas</w:t>
      </w:r>
      <w:proofErr w:type="spellEnd"/>
      <w:r w:rsidRPr="00343E68">
        <w:rPr>
          <w:rFonts w:ascii="Times New Roman" w:eastAsia="SimSun" w:hAnsi="Times New Roman" w:cs="Times New Roman"/>
          <w:lang w:eastAsia="zh-CN"/>
        </w:rPr>
        <w:t xml:space="preserve"> (40 mg).</w:t>
      </w:r>
    </w:p>
    <w:p w14:paraId="394A26A0" w14:textId="77777777" w:rsidR="00B66639" w:rsidRPr="00343E68" w:rsidRDefault="00B66639" w:rsidP="00B66639">
      <w:pPr>
        <w:pStyle w:val="Sraopastraipa"/>
        <w:numPr>
          <w:ilvl w:val="0"/>
          <w:numId w:val="3"/>
        </w:numPr>
        <w:tabs>
          <w:tab w:val="left" w:pos="567"/>
        </w:tabs>
        <w:spacing w:after="0" w:line="260" w:lineRule="exact"/>
        <w:ind w:left="567" w:right="-2" w:hanging="567"/>
        <w:rPr>
          <w:rFonts w:ascii="Times New Roman" w:eastAsia="SimSun" w:hAnsi="Times New Roman" w:cs="Times New Roman"/>
          <w:lang w:eastAsia="zh-CN"/>
        </w:rPr>
      </w:pPr>
      <w:r w:rsidRPr="00343E68">
        <w:rPr>
          <w:rFonts w:ascii="Times New Roman" w:eastAsia="SimSun" w:hAnsi="Times New Roman" w:cs="Times New Roman"/>
          <w:lang w:eastAsia="zh-CN"/>
        </w:rPr>
        <w:t xml:space="preserve">Pagalbinės medžiagos yra </w:t>
      </w:r>
      <w:proofErr w:type="spellStart"/>
      <w:r w:rsidRPr="00343E68">
        <w:rPr>
          <w:rFonts w:ascii="Times New Roman" w:eastAsia="SimSun" w:hAnsi="Times New Roman" w:cs="Times New Roman"/>
          <w:lang w:eastAsia="zh-CN"/>
        </w:rPr>
        <w:t>mikrokristalinė</w:t>
      </w:r>
      <w:proofErr w:type="spellEnd"/>
      <w:r w:rsidRPr="00343E68">
        <w:rPr>
          <w:rFonts w:ascii="Times New Roman" w:eastAsia="SimSun" w:hAnsi="Times New Roman" w:cs="Times New Roman"/>
          <w:lang w:eastAsia="zh-CN"/>
        </w:rPr>
        <w:t xml:space="preserve"> celiuliozė, kukurūzų krakmolas, talkas, </w:t>
      </w:r>
      <w:proofErr w:type="spellStart"/>
      <w:r w:rsidRPr="00343E68">
        <w:rPr>
          <w:rFonts w:ascii="Times New Roman" w:eastAsia="SimSun" w:hAnsi="Times New Roman" w:cs="Times New Roman"/>
          <w:lang w:eastAsia="zh-CN"/>
        </w:rPr>
        <w:t>hipromeliozė</w:t>
      </w:r>
      <w:proofErr w:type="spellEnd"/>
      <w:r w:rsidRPr="00343E68">
        <w:rPr>
          <w:rFonts w:ascii="Times New Roman" w:eastAsia="SimSun" w:hAnsi="Times New Roman" w:cs="Times New Roman"/>
          <w:lang w:eastAsia="zh-CN"/>
        </w:rPr>
        <w:t xml:space="preserve">, bevandenis koloidinis silicio dioksidas, magnio </w:t>
      </w:r>
      <w:proofErr w:type="spellStart"/>
      <w:r w:rsidRPr="00343E68">
        <w:rPr>
          <w:rFonts w:ascii="Times New Roman" w:eastAsia="SimSun" w:hAnsi="Times New Roman" w:cs="Times New Roman"/>
          <w:lang w:eastAsia="zh-CN"/>
        </w:rPr>
        <w:t>stearatas</w:t>
      </w:r>
      <w:proofErr w:type="spellEnd"/>
      <w:r w:rsidRPr="00343E68">
        <w:rPr>
          <w:rFonts w:ascii="Times New Roman" w:eastAsia="SimSun" w:hAnsi="Times New Roman" w:cs="Times New Roman"/>
          <w:lang w:eastAsia="zh-CN"/>
        </w:rPr>
        <w:t xml:space="preserve"> ir </w:t>
      </w:r>
      <w:proofErr w:type="spellStart"/>
      <w:r w:rsidRPr="00343E68">
        <w:rPr>
          <w:rFonts w:ascii="Times New Roman" w:eastAsia="SimSun" w:hAnsi="Times New Roman" w:cs="Times New Roman"/>
          <w:lang w:eastAsia="zh-CN"/>
        </w:rPr>
        <w:t>kroskarmeliozės</w:t>
      </w:r>
      <w:proofErr w:type="spellEnd"/>
      <w:r w:rsidRPr="00343E68">
        <w:rPr>
          <w:rFonts w:ascii="Times New Roman" w:eastAsia="SimSun" w:hAnsi="Times New Roman" w:cs="Times New Roman"/>
          <w:lang w:eastAsia="zh-CN"/>
        </w:rPr>
        <w:t xml:space="preserve"> natrio druska.</w:t>
      </w:r>
    </w:p>
    <w:p w14:paraId="6CB899B8" w14:textId="77777777" w:rsidR="00B66639" w:rsidRPr="00343E68" w:rsidRDefault="00B66639" w:rsidP="00B66639">
      <w:pPr>
        <w:tabs>
          <w:tab w:val="left" w:pos="450"/>
          <w:tab w:val="left" w:pos="567"/>
        </w:tabs>
        <w:spacing w:after="0" w:line="260" w:lineRule="exact"/>
        <w:rPr>
          <w:rFonts w:ascii="Times New Roman" w:eastAsia="SimSun" w:hAnsi="Times New Roman" w:cs="Times New Roman"/>
          <w:color w:val="000000"/>
          <w:lang w:eastAsia="en-GB"/>
        </w:rPr>
      </w:pPr>
    </w:p>
    <w:p w14:paraId="00EE20A2" w14:textId="77777777" w:rsidR="00B66639" w:rsidRPr="00343E68" w:rsidRDefault="00B66639" w:rsidP="00B66639">
      <w:pPr>
        <w:autoSpaceDE w:val="0"/>
        <w:autoSpaceDN w:val="0"/>
        <w:adjustRightInd w:val="0"/>
        <w:spacing w:after="0" w:line="240" w:lineRule="auto"/>
        <w:rPr>
          <w:rFonts w:ascii="Times New Roman" w:eastAsia="SimSun" w:hAnsi="Times New Roman" w:cs="Times New Roman"/>
          <w:b/>
        </w:rPr>
      </w:pPr>
      <w:r w:rsidRPr="00343E68">
        <w:rPr>
          <w:rFonts w:ascii="Times New Roman" w:eastAsia="SimSun" w:hAnsi="Times New Roman" w:cs="Times New Roman"/>
          <w:b/>
        </w:rPr>
        <w:t>Arlevert išvaizda ir kiekis pakuotėje</w:t>
      </w:r>
    </w:p>
    <w:p w14:paraId="4A6692D6" w14:textId="36C6CACD" w:rsidR="00B66639" w:rsidRPr="00343E68" w:rsidRDefault="00B66639" w:rsidP="00B66639">
      <w:pPr>
        <w:spacing w:after="0" w:line="240" w:lineRule="auto"/>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Arlevert yra apvalios, abipus išgaubtos, baltos</w:t>
      </w:r>
      <w:r w:rsidR="00F21A17">
        <w:rPr>
          <w:rFonts w:ascii="Times New Roman" w:eastAsia="SimSun" w:hAnsi="Times New Roman" w:cs="Times New Roman"/>
          <w:color w:val="000000"/>
          <w:lang w:eastAsia="en-GB"/>
        </w:rPr>
        <w:t xml:space="preserve"> arba gelsvos</w:t>
      </w:r>
      <w:r w:rsidRPr="00343E68">
        <w:rPr>
          <w:rFonts w:ascii="Times New Roman" w:eastAsia="SimSun" w:hAnsi="Times New Roman" w:cs="Times New Roman"/>
          <w:color w:val="000000"/>
          <w:lang w:eastAsia="en-GB"/>
        </w:rPr>
        <w:t xml:space="preserve">, 8 mm skersmens tabletės, </w:t>
      </w:r>
      <w:r w:rsidRPr="00343E68">
        <w:rPr>
          <w:rFonts w:ascii="Times New Roman" w:eastAsia="SimSun" w:hAnsi="Times New Roman" w:cs="Times New Roman"/>
          <w:szCs w:val="20"/>
          <w:lang w:eastAsia="en-GB"/>
        </w:rPr>
        <w:t>kurių vienoje pusėje yra įspausta „A“.</w:t>
      </w:r>
    </w:p>
    <w:p w14:paraId="5C1BE71F" w14:textId="74A4BD93" w:rsidR="00B66639" w:rsidRPr="00343E68" w:rsidRDefault="00B66639" w:rsidP="00B66639">
      <w:pPr>
        <w:spacing w:after="0" w:line="240" w:lineRule="auto"/>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 xml:space="preserve">Jos tiekiamos </w:t>
      </w:r>
      <w:r w:rsidR="00AA670C">
        <w:rPr>
          <w:rFonts w:ascii="Times New Roman" w:eastAsia="SimSun" w:hAnsi="Times New Roman" w:cs="Times New Roman"/>
          <w:color w:val="000000"/>
          <w:lang w:eastAsia="en-GB"/>
        </w:rPr>
        <w:t>d</w:t>
      </w:r>
      <w:r w:rsidR="00AA670C" w:rsidRPr="00AA670C">
        <w:rPr>
          <w:rFonts w:ascii="Times New Roman" w:eastAsia="SimSun" w:hAnsi="Times New Roman" w:cs="Times New Roman"/>
          <w:color w:val="000000"/>
          <w:lang w:eastAsia="en-GB"/>
        </w:rPr>
        <w:t>ėžutė</w:t>
      </w:r>
      <w:r w:rsidR="00AA670C">
        <w:rPr>
          <w:rFonts w:ascii="Times New Roman" w:eastAsia="SimSun" w:hAnsi="Times New Roman" w:cs="Times New Roman"/>
          <w:color w:val="000000"/>
          <w:lang w:eastAsia="en-GB"/>
        </w:rPr>
        <w:t>se</w:t>
      </w:r>
      <w:r w:rsidR="00AA670C" w:rsidRPr="00AA670C">
        <w:rPr>
          <w:rFonts w:ascii="Times New Roman" w:eastAsia="SimSun" w:hAnsi="Times New Roman" w:cs="Times New Roman"/>
          <w:color w:val="000000"/>
          <w:lang w:eastAsia="en-GB"/>
        </w:rPr>
        <w:t xml:space="preserve"> su 2 PVC-PVDC/Al lizdinėmis plokštelėmis po 24 tabletes</w:t>
      </w:r>
      <w:r w:rsidRPr="00343E68">
        <w:rPr>
          <w:rFonts w:ascii="Times New Roman" w:eastAsia="SimSun" w:hAnsi="Times New Roman" w:cs="Times New Roman"/>
          <w:color w:val="000000"/>
          <w:lang w:eastAsia="en-GB"/>
        </w:rPr>
        <w:t>.</w:t>
      </w:r>
    </w:p>
    <w:p w14:paraId="357E6B3A" w14:textId="77777777" w:rsidR="00B66639" w:rsidRPr="00343E68" w:rsidRDefault="00B66639" w:rsidP="00B66639">
      <w:pPr>
        <w:tabs>
          <w:tab w:val="left" w:pos="450"/>
          <w:tab w:val="left" w:pos="567"/>
        </w:tabs>
        <w:spacing w:after="0" w:line="260" w:lineRule="exact"/>
        <w:rPr>
          <w:rFonts w:ascii="Times New Roman" w:eastAsia="SimSun" w:hAnsi="Times New Roman" w:cs="Times New Roman"/>
          <w:color w:val="000000"/>
          <w:lang w:eastAsia="en-GB"/>
        </w:rPr>
      </w:pPr>
    </w:p>
    <w:p w14:paraId="146EAD87" w14:textId="77777777" w:rsidR="00D81992" w:rsidRPr="00D81992" w:rsidRDefault="00D81992" w:rsidP="00D81992">
      <w:pPr>
        <w:keepNext/>
        <w:keepLines/>
        <w:numPr>
          <w:ilvl w:val="12"/>
          <w:numId w:val="0"/>
        </w:numPr>
        <w:snapToGrid w:val="0"/>
        <w:spacing w:after="0" w:line="240" w:lineRule="auto"/>
        <w:ind w:right="-2"/>
        <w:rPr>
          <w:rFonts w:ascii="Times New Roman" w:eastAsia="Times New Roman" w:hAnsi="Times New Roman" w:cs="Times New Roman"/>
          <w:b/>
        </w:rPr>
      </w:pPr>
      <w:r w:rsidRPr="00D81992">
        <w:rPr>
          <w:rFonts w:ascii="Times New Roman" w:eastAsia="Times New Roman" w:hAnsi="Times New Roman" w:cs="Times New Roman"/>
          <w:b/>
          <w:noProof/>
        </w:rPr>
        <w:t>Registruotojas eksportuojančioje valstybėje ir gamintojas</w:t>
      </w:r>
    </w:p>
    <w:p w14:paraId="39E26942" w14:textId="77777777" w:rsidR="00D81992" w:rsidRPr="00D81992" w:rsidRDefault="00D81992" w:rsidP="00D81992">
      <w:pPr>
        <w:autoSpaceDE w:val="0"/>
        <w:autoSpaceDN w:val="0"/>
        <w:adjustRightInd w:val="0"/>
        <w:spacing w:after="0" w:line="240" w:lineRule="auto"/>
        <w:rPr>
          <w:rFonts w:ascii="Times New Roman" w:hAnsi="Times New Roman" w:cs="Times New Roman"/>
          <w:bCs/>
          <w:color w:val="000000"/>
        </w:rPr>
      </w:pPr>
      <w:r w:rsidRPr="00D81992">
        <w:rPr>
          <w:rFonts w:ascii="Times New Roman" w:hAnsi="Times New Roman" w:cs="Times New Roman"/>
          <w:bCs/>
          <w:color w:val="000000"/>
        </w:rPr>
        <w:t xml:space="preserve">HENNIG ARZNEIMITTEL </w:t>
      </w:r>
      <w:proofErr w:type="spellStart"/>
      <w:r w:rsidRPr="00D81992">
        <w:rPr>
          <w:rFonts w:ascii="Times New Roman" w:hAnsi="Times New Roman" w:cs="Times New Roman"/>
          <w:bCs/>
          <w:color w:val="000000"/>
        </w:rPr>
        <w:t>GmbH</w:t>
      </w:r>
      <w:proofErr w:type="spellEnd"/>
      <w:r w:rsidRPr="00D81992">
        <w:rPr>
          <w:rFonts w:ascii="Times New Roman" w:hAnsi="Times New Roman" w:cs="Times New Roman"/>
          <w:bCs/>
          <w:color w:val="000000"/>
        </w:rPr>
        <w:t xml:space="preserve"> &amp; </w:t>
      </w:r>
      <w:proofErr w:type="spellStart"/>
      <w:r w:rsidRPr="00D81992">
        <w:rPr>
          <w:rFonts w:ascii="Times New Roman" w:hAnsi="Times New Roman" w:cs="Times New Roman"/>
          <w:bCs/>
          <w:color w:val="000000"/>
        </w:rPr>
        <w:t>Co</w:t>
      </w:r>
      <w:proofErr w:type="spellEnd"/>
      <w:r w:rsidRPr="00D81992">
        <w:rPr>
          <w:rFonts w:ascii="Times New Roman" w:hAnsi="Times New Roman" w:cs="Times New Roman"/>
          <w:bCs/>
          <w:color w:val="000000"/>
        </w:rPr>
        <w:t>. KG</w:t>
      </w:r>
    </w:p>
    <w:p w14:paraId="3DECCB24" w14:textId="77777777" w:rsidR="00D81992" w:rsidRPr="00D81992" w:rsidRDefault="00D81992" w:rsidP="00D81992">
      <w:pPr>
        <w:autoSpaceDE w:val="0"/>
        <w:autoSpaceDN w:val="0"/>
        <w:adjustRightInd w:val="0"/>
        <w:spacing w:after="0" w:line="240" w:lineRule="auto"/>
        <w:rPr>
          <w:rFonts w:ascii="Times New Roman" w:hAnsi="Times New Roman" w:cs="Times New Roman"/>
          <w:bCs/>
          <w:color w:val="000000"/>
        </w:rPr>
      </w:pPr>
      <w:proofErr w:type="spellStart"/>
      <w:r w:rsidRPr="00D81992">
        <w:rPr>
          <w:rFonts w:ascii="Times New Roman" w:hAnsi="Times New Roman" w:cs="Times New Roman"/>
          <w:bCs/>
          <w:color w:val="000000"/>
        </w:rPr>
        <w:t>Liebigstraße</w:t>
      </w:r>
      <w:proofErr w:type="spellEnd"/>
      <w:r w:rsidRPr="00D81992">
        <w:rPr>
          <w:rFonts w:ascii="Times New Roman" w:hAnsi="Times New Roman" w:cs="Times New Roman"/>
          <w:bCs/>
          <w:color w:val="000000"/>
        </w:rPr>
        <w:t xml:space="preserve"> 1-2</w:t>
      </w:r>
    </w:p>
    <w:p w14:paraId="4039E677" w14:textId="77777777" w:rsidR="00D81992" w:rsidRPr="00D81992" w:rsidRDefault="00D81992" w:rsidP="00D81992">
      <w:pPr>
        <w:autoSpaceDE w:val="0"/>
        <w:autoSpaceDN w:val="0"/>
        <w:adjustRightInd w:val="0"/>
        <w:spacing w:after="0" w:line="240" w:lineRule="auto"/>
        <w:rPr>
          <w:rFonts w:ascii="Times New Roman" w:hAnsi="Times New Roman" w:cs="Times New Roman"/>
          <w:bCs/>
          <w:color w:val="000000"/>
        </w:rPr>
      </w:pPr>
      <w:r w:rsidRPr="00D81992">
        <w:rPr>
          <w:rFonts w:ascii="Times New Roman" w:hAnsi="Times New Roman" w:cs="Times New Roman"/>
          <w:bCs/>
          <w:color w:val="000000"/>
        </w:rPr>
        <w:t xml:space="preserve">65439 </w:t>
      </w:r>
      <w:proofErr w:type="spellStart"/>
      <w:r w:rsidRPr="00D81992">
        <w:rPr>
          <w:rFonts w:ascii="Times New Roman" w:hAnsi="Times New Roman" w:cs="Times New Roman"/>
          <w:bCs/>
          <w:color w:val="000000"/>
        </w:rPr>
        <w:t>Flörsheim</w:t>
      </w:r>
      <w:proofErr w:type="spellEnd"/>
      <w:r w:rsidRPr="00D81992">
        <w:rPr>
          <w:rFonts w:ascii="Times New Roman" w:hAnsi="Times New Roman" w:cs="Times New Roman"/>
          <w:bCs/>
          <w:color w:val="000000"/>
        </w:rPr>
        <w:t xml:space="preserve"> am </w:t>
      </w:r>
      <w:proofErr w:type="spellStart"/>
      <w:r w:rsidRPr="00D81992">
        <w:rPr>
          <w:rFonts w:ascii="Times New Roman" w:hAnsi="Times New Roman" w:cs="Times New Roman"/>
          <w:bCs/>
          <w:color w:val="000000"/>
        </w:rPr>
        <w:t>Main</w:t>
      </w:r>
      <w:proofErr w:type="spellEnd"/>
    </w:p>
    <w:p w14:paraId="7E8CB608" w14:textId="084B3A87" w:rsidR="00D81992" w:rsidRPr="00D81992" w:rsidRDefault="00D81992" w:rsidP="00D81992">
      <w:pPr>
        <w:autoSpaceDE w:val="0"/>
        <w:autoSpaceDN w:val="0"/>
        <w:adjustRightInd w:val="0"/>
        <w:spacing w:after="0" w:line="240" w:lineRule="auto"/>
        <w:rPr>
          <w:rFonts w:ascii="Times New Roman" w:hAnsi="Times New Roman" w:cs="Times New Roman"/>
          <w:bCs/>
          <w:color w:val="000000"/>
        </w:rPr>
      </w:pPr>
      <w:r w:rsidRPr="00D81992">
        <w:rPr>
          <w:rFonts w:ascii="Times New Roman" w:hAnsi="Times New Roman" w:cs="Times New Roman"/>
          <w:bCs/>
          <w:color w:val="000000"/>
        </w:rPr>
        <w:t>Vokietija</w:t>
      </w:r>
    </w:p>
    <w:p w14:paraId="77304544" w14:textId="77777777" w:rsidR="00D81992" w:rsidRPr="00D81992" w:rsidRDefault="00D81992" w:rsidP="00D81992">
      <w:pPr>
        <w:autoSpaceDE w:val="0"/>
        <w:autoSpaceDN w:val="0"/>
        <w:adjustRightInd w:val="0"/>
        <w:spacing w:after="0" w:line="240" w:lineRule="auto"/>
        <w:rPr>
          <w:rFonts w:ascii="Times New Roman" w:hAnsi="Times New Roman" w:cs="Times New Roman"/>
          <w:b/>
          <w:color w:val="000000"/>
        </w:rPr>
      </w:pPr>
    </w:p>
    <w:p w14:paraId="206C7285" w14:textId="77777777" w:rsidR="0059780B" w:rsidRPr="0059780B" w:rsidRDefault="0059780B" w:rsidP="0059780B">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rPr>
          <w:rFonts w:ascii="Times New Roman" w:eastAsia="SimSun" w:hAnsi="Times New Roman" w:cs="Times New Roman"/>
          <w:b/>
          <w:lang w:eastAsia="zh-CN"/>
        </w:rPr>
      </w:pPr>
      <w:r w:rsidRPr="0059780B">
        <w:rPr>
          <w:rFonts w:ascii="Times New Roman" w:eastAsia="SimSun" w:hAnsi="Times New Roman" w:cs="Times New Roman"/>
          <w:b/>
          <w:lang w:eastAsia="zh-CN"/>
        </w:rPr>
        <w:t>Lygiagretus importuotojas</w:t>
      </w:r>
    </w:p>
    <w:p w14:paraId="7B7225DD" w14:textId="77777777" w:rsidR="0059780B" w:rsidRPr="0059780B" w:rsidRDefault="0059780B" w:rsidP="0059780B">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rPr>
          <w:rFonts w:ascii="Times New Roman" w:eastAsia="SimSun" w:hAnsi="Times New Roman" w:cs="Times New Roman"/>
          <w:bCs/>
          <w:lang w:eastAsia="zh-CN"/>
        </w:rPr>
      </w:pPr>
      <w:r w:rsidRPr="0059780B">
        <w:rPr>
          <w:rFonts w:ascii="Times New Roman" w:eastAsia="SimSun" w:hAnsi="Times New Roman" w:cs="Times New Roman"/>
          <w:bCs/>
          <w:lang w:eastAsia="zh-CN"/>
        </w:rPr>
        <w:t>UAB „Ideal Trade Links“</w:t>
      </w:r>
    </w:p>
    <w:p w14:paraId="65238F69" w14:textId="77777777" w:rsidR="0059780B" w:rsidRPr="0059780B" w:rsidRDefault="0059780B" w:rsidP="0059780B">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rPr>
          <w:rFonts w:ascii="Times New Roman" w:eastAsia="SimSun" w:hAnsi="Times New Roman" w:cs="Times New Roman"/>
          <w:bCs/>
          <w:lang w:eastAsia="zh-CN"/>
        </w:rPr>
      </w:pPr>
      <w:proofErr w:type="spellStart"/>
      <w:r w:rsidRPr="0059780B">
        <w:rPr>
          <w:rFonts w:ascii="Times New Roman" w:eastAsia="SimSun" w:hAnsi="Times New Roman" w:cs="Times New Roman"/>
          <w:bCs/>
          <w:lang w:eastAsia="zh-CN"/>
        </w:rPr>
        <w:t>Kerupės</w:t>
      </w:r>
      <w:proofErr w:type="spellEnd"/>
      <w:r w:rsidRPr="0059780B">
        <w:rPr>
          <w:rFonts w:ascii="Times New Roman" w:eastAsia="SimSun" w:hAnsi="Times New Roman" w:cs="Times New Roman"/>
          <w:bCs/>
          <w:lang w:eastAsia="zh-CN"/>
        </w:rPr>
        <w:t xml:space="preserve"> g. 17, Zapyškis</w:t>
      </w:r>
    </w:p>
    <w:p w14:paraId="2041A05D" w14:textId="77777777" w:rsidR="0059780B" w:rsidRPr="0059780B" w:rsidRDefault="0059780B" w:rsidP="0059780B">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rPr>
          <w:rFonts w:ascii="Times New Roman" w:eastAsia="SimSun" w:hAnsi="Times New Roman" w:cs="Times New Roman"/>
          <w:bCs/>
          <w:lang w:eastAsia="zh-CN"/>
        </w:rPr>
      </w:pPr>
      <w:r w:rsidRPr="0059780B">
        <w:rPr>
          <w:rFonts w:ascii="Times New Roman" w:eastAsia="SimSun" w:hAnsi="Times New Roman" w:cs="Times New Roman"/>
          <w:bCs/>
          <w:lang w:eastAsia="zh-CN"/>
        </w:rPr>
        <w:t>LT-53431 Kauno r.</w:t>
      </w:r>
    </w:p>
    <w:p w14:paraId="10B1D4DF" w14:textId="77777777" w:rsidR="0059780B" w:rsidRPr="0059780B" w:rsidRDefault="0059780B" w:rsidP="0059780B">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rPr>
          <w:rFonts w:ascii="Times New Roman" w:eastAsia="SimSun" w:hAnsi="Times New Roman" w:cs="Times New Roman"/>
          <w:bCs/>
          <w:lang w:eastAsia="zh-CN"/>
        </w:rPr>
      </w:pPr>
      <w:r w:rsidRPr="0059780B">
        <w:rPr>
          <w:rFonts w:ascii="Times New Roman" w:eastAsia="SimSun" w:hAnsi="Times New Roman" w:cs="Times New Roman"/>
          <w:bCs/>
          <w:lang w:eastAsia="zh-CN"/>
        </w:rPr>
        <w:t>Lietuva</w:t>
      </w:r>
    </w:p>
    <w:p w14:paraId="114034A0" w14:textId="77777777" w:rsidR="0059780B" w:rsidRPr="0059780B" w:rsidRDefault="0059780B" w:rsidP="0059780B">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rPr>
          <w:rFonts w:ascii="Times New Roman" w:eastAsia="SimSun" w:hAnsi="Times New Roman" w:cs="Times New Roman"/>
          <w:bCs/>
          <w:lang w:eastAsia="zh-CN"/>
        </w:rPr>
      </w:pPr>
    </w:p>
    <w:p w14:paraId="672F87C8" w14:textId="77777777" w:rsidR="0059780B" w:rsidRPr="0059780B" w:rsidRDefault="0059780B" w:rsidP="0059780B">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rPr>
          <w:rFonts w:ascii="Times New Roman" w:eastAsia="SimSun" w:hAnsi="Times New Roman" w:cs="Times New Roman"/>
          <w:b/>
          <w:lang w:eastAsia="zh-CN"/>
        </w:rPr>
      </w:pPr>
      <w:r w:rsidRPr="0059780B">
        <w:rPr>
          <w:rFonts w:ascii="Times New Roman" w:eastAsia="SimSun" w:hAnsi="Times New Roman" w:cs="Times New Roman"/>
          <w:b/>
          <w:lang w:eastAsia="zh-CN"/>
        </w:rPr>
        <w:t xml:space="preserve">Perpakavo </w:t>
      </w:r>
    </w:p>
    <w:p w14:paraId="25790390" w14:textId="77777777" w:rsidR="0059780B" w:rsidRPr="0059780B" w:rsidRDefault="0059780B" w:rsidP="0059780B">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rPr>
          <w:rFonts w:ascii="Times New Roman" w:eastAsia="SimSun" w:hAnsi="Times New Roman" w:cs="Times New Roman"/>
          <w:bCs/>
          <w:iCs/>
          <w:lang w:eastAsia="zh-CN"/>
        </w:rPr>
      </w:pPr>
      <w:r w:rsidRPr="0059780B">
        <w:rPr>
          <w:rFonts w:ascii="Times New Roman" w:eastAsia="SimSun" w:hAnsi="Times New Roman" w:cs="Times New Roman"/>
          <w:bCs/>
          <w:iCs/>
          <w:lang w:eastAsia="zh-CN"/>
        </w:rPr>
        <w:t>UAB „Entafarma“</w:t>
      </w:r>
    </w:p>
    <w:p w14:paraId="2E8A611D" w14:textId="77777777" w:rsidR="0059780B" w:rsidRPr="0059780B" w:rsidRDefault="0059780B" w:rsidP="0059780B">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rPr>
          <w:rFonts w:ascii="Times New Roman" w:eastAsia="SimSun" w:hAnsi="Times New Roman" w:cs="Times New Roman"/>
          <w:bCs/>
          <w:iCs/>
          <w:lang w:eastAsia="zh-CN"/>
        </w:rPr>
      </w:pPr>
      <w:proofErr w:type="spellStart"/>
      <w:r w:rsidRPr="0059780B">
        <w:rPr>
          <w:rFonts w:ascii="Times New Roman" w:eastAsia="SimSun" w:hAnsi="Times New Roman" w:cs="Times New Roman"/>
          <w:bCs/>
          <w:iCs/>
          <w:lang w:eastAsia="zh-CN"/>
        </w:rPr>
        <w:lastRenderedPageBreak/>
        <w:t>Klonėnų</w:t>
      </w:r>
      <w:proofErr w:type="spellEnd"/>
      <w:r w:rsidRPr="0059780B">
        <w:rPr>
          <w:rFonts w:ascii="Times New Roman" w:eastAsia="SimSun" w:hAnsi="Times New Roman" w:cs="Times New Roman"/>
          <w:bCs/>
          <w:iCs/>
          <w:lang w:eastAsia="zh-CN"/>
        </w:rPr>
        <w:t xml:space="preserve"> vs. 1</w:t>
      </w:r>
    </w:p>
    <w:p w14:paraId="0DBC590D" w14:textId="77777777" w:rsidR="0059780B" w:rsidRPr="0059780B" w:rsidRDefault="0059780B" w:rsidP="0059780B">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rPr>
          <w:rFonts w:ascii="Times New Roman" w:eastAsia="SimSun" w:hAnsi="Times New Roman" w:cs="Times New Roman"/>
          <w:bCs/>
          <w:iCs/>
          <w:lang w:eastAsia="zh-CN"/>
        </w:rPr>
      </w:pPr>
      <w:r w:rsidRPr="0059780B">
        <w:rPr>
          <w:rFonts w:ascii="Times New Roman" w:eastAsia="SimSun" w:hAnsi="Times New Roman" w:cs="Times New Roman"/>
          <w:bCs/>
          <w:iCs/>
          <w:lang w:eastAsia="zh-CN"/>
        </w:rPr>
        <w:t>LT-19156 Širvintų r. sav., Jauniūnų sen.</w:t>
      </w:r>
    </w:p>
    <w:p w14:paraId="0DB0EE17" w14:textId="77777777" w:rsidR="0059780B" w:rsidRPr="0059780B" w:rsidRDefault="0059780B" w:rsidP="0059780B">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rPr>
          <w:rFonts w:ascii="Times New Roman" w:eastAsia="SimSun" w:hAnsi="Times New Roman" w:cs="Times New Roman"/>
          <w:bCs/>
          <w:lang w:eastAsia="zh-CN"/>
        </w:rPr>
      </w:pPr>
      <w:r w:rsidRPr="0059780B">
        <w:rPr>
          <w:rFonts w:ascii="Times New Roman" w:eastAsia="SimSun" w:hAnsi="Times New Roman" w:cs="Times New Roman"/>
          <w:bCs/>
          <w:iCs/>
          <w:lang w:eastAsia="zh-CN"/>
        </w:rPr>
        <w:t>Lietuva</w:t>
      </w:r>
    </w:p>
    <w:p w14:paraId="57AA9BD5" w14:textId="77777777" w:rsidR="0059780B" w:rsidRPr="0059780B" w:rsidRDefault="0059780B" w:rsidP="0059780B">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rPr>
          <w:rFonts w:ascii="Times New Roman" w:eastAsia="SimSun" w:hAnsi="Times New Roman" w:cs="Times New Roman"/>
          <w:bCs/>
          <w:lang w:eastAsia="zh-CN"/>
        </w:rPr>
      </w:pPr>
    </w:p>
    <w:p w14:paraId="47290C0D" w14:textId="77777777" w:rsidR="0059780B" w:rsidRPr="0059780B" w:rsidRDefault="0059780B" w:rsidP="0059780B">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rPr>
          <w:rFonts w:ascii="Times New Roman" w:eastAsia="SimSun" w:hAnsi="Times New Roman" w:cs="Times New Roman"/>
          <w:bCs/>
          <w:iCs/>
          <w:lang w:eastAsia="zh-CN"/>
        </w:rPr>
      </w:pPr>
      <w:r w:rsidRPr="0059780B">
        <w:rPr>
          <w:rFonts w:ascii="Times New Roman" w:eastAsia="SimSun" w:hAnsi="Times New Roman" w:cs="Times New Roman"/>
          <w:bCs/>
          <w:iCs/>
          <w:lang w:eastAsia="zh-CN"/>
        </w:rPr>
        <w:t>arba</w:t>
      </w:r>
    </w:p>
    <w:p w14:paraId="0CC0281E" w14:textId="77777777" w:rsidR="0059780B" w:rsidRPr="0059780B" w:rsidRDefault="0059780B" w:rsidP="0059780B">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rPr>
          <w:rFonts w:ascii="Times New Roman" w:eastAsia="SimSun" w:hAnsi="Times New Roman" w:cs="Times New Roman"/>
          <w:bCs/>
          <w:iCs/>
          <w:lang w:eastAsia="zh-CN"/>
        </w:rPr>
      </w:pPr>
    </w:p>
    <w:p w14:paraId="42CFAEC3" w14:textId="77777777" w:rsidR="0059780B" w:rsidRPr="0059780B" w:rsidRDefault="0059780B" w:rsidP="0059780B">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rPr>
          <w:rFonts w:ascii="Times New Roman" w:eastAsia="SimSun" w:hAnsi="Times New Roman" w:cs="Times New Roman"/>
          <w:bCs/>
          <w:lang w:eastAsia="zh-CN"/>
        </w:rPr>
      </w:pPr>
      <w:proofErr w:type="spellStart"/>
      <w:r w:rsidRPr="0059780B">
        <w:rPr>
          <w:rFonts w:ascii="Times New Roman" w:eastAsia="SimSun" w:hAnsi="Times New Roman" w:cs="Times New Roman"/>
          <w:bCs/>
          <w:lang w:eastAsia="zh-CN"/>
        </w:rPr>
        <w:t>Medezin</w:t>
      </w:r>
      <w:proofErr w:type="spellEnd"/>
      <w:r w:rsidRPr="0059780B">
        <w:rPr>
          <w:rFonts w:ascii="Times New Roman" w:eastAsia="SimSun" w:hAnsi="Times New Roman" w:cs="Times New Roman"/>
          <w:bCs/>
          <w:lang w:eastAsia="zh-CN"/>
        </w:rPr>
        <w:t xml:space="preserve"> Sp. z </w:t>
      </w:r>
      <w:proofErr w:type="spellStart"/>
      <w:r w:rsidRPr="0059780B">
        <w:rPr>
          <w:rFonts w:ascii="Times New Roman" w:eastAsia="SimSun" w:hAnsi="Times New Roman" w:cs="Times New Roman"/>
          <w:bCs/>
          <w:lang w:eastAsia="zh-CN"/>
        </w:rPr>
        <w:t>o.o</w:t>
      </w:r>
      <w:proofErr w:type="spellEnd"/>
      <w:r w:rsidRPr="0059780B">
        <w:rPr>
          <w:rFonts w:ascii="Times New Roman" w:eastAsia="SimSun" w:hAnsi="Times New Roman" w:cs="Times New Roman"/>
          <w:bCs/>
          <w:lang w:eastAsia="zh-CN"/>
        </w:rPr>
        <w:t>.</w:t>
      </w:r>
    </w:p>
    <w:p w14:paraId="34703A98" w14:textId="77777777" w:rsidR="0059780B" w:rsidRPr="0059780B" w:rsidRDefault="0059780B" w:rsidP="0059780B">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rPr>
          <w:rFonts w:ascii="Times New Roman" w:eastAsia="SimSun" w:hAnsi="Times New Roman" w:cs="Times New Roman"/>
          <w:bCs/>
          <w:lang w:eastAsia="zh-CN"/>
        </w:rPr>
      </w:pPr>
      <w:proofErr w:type="spellStart"/>
      <w:r w:rsidRPr="0059780B">
        <w:rPr>
          <w:rFonts w:ascii="Times New Roman" w:eastAsia="SimSun" w:hAnsi="Times New Roman" w:cs="Times New Roman"/>
          <w:bCs/>
          <w:lang w:eastAsia="zh-CN"/>
        </w:rPr>
        <w:t>Ul</w:t>
      </w:r>
      <w:proofErr w:type="spellEnd"/>
      <w:r w:rsidRPr="0059780B">
        <w:rPr>
          <w:rFonts w:ascii="Times New Roman" w:eastAsia="SimSun" w:hAnsi="Times New Roman" w:cs="Times New Roman"/>
          <w:bCs/>
          <w:lang w:eastAsia="zh-CN"/>
        </w:rPr>
        <w:t xml:space="preserve">. </w:t>
      </w:r>
      <w:proofErr w:type="spellStart"/>
      <w:r w:rsidRPr="0059780B">
        <w:rPr>
          <w:rFonts w:ascii="Times New Roman" w:eastAsia="SimSun" w:hAnsi="Times New Roman" w:cs="Times New Roman"/>
          <w:bCs/>
          <w:lang w:eastAsia="zh-CN"/>
        </w:rPr>
        <w:t>Księdza</w:t>
      </w:r>
      <w:proofErr w:type="spellEnd"/>
      <w:r w:rsidRPr="0059780B">
        <w:rPr>
          <w:rFonts w:ascii="Times New Roman" w:eastAsia="SimSun" w:hAnsi="Times New Roman" w:cs="Times New Roman"/>
          <w:bCs/>
          <w:lang w:eastAsia="zh-CN"/>
        </w:rPr>
        <w:t xml:space="preserve"> </w:t>
      </w:r>
      <w:proofErr w:type="spellStart"/>
      <w:r w:rsidRPr="0059780B">
        <w:rPr>
          <w:rFonts w:ascii="Times New Roman" w:eastAsia="SimSun" w:hAnsi="Times New Roman" w:cs="Times New Roman"/>
          <w:bCs/>
          <w:lang w:eastAsia="zh-CN"/>
        </w:rPr>
        <w:t>Kazimierza</w:t>
      </w:r>
      <w:proofErr w:type="spellEnd"/>
      <w:r w:rsidRPr="0059780B">
        <w:rPr>
          <w:rFonts w:ascii="Times New Roman" w:eastAsia="SimSun" w:hAnsi="Times New Roman" w:cs="Times New Roman"/>
          <w:bCs/>
          <w:lang w:eastAsia="zh-CN"/>
        </w:rPr>
        <w:t xml:space="preserve"> </w:t>
      </w:r>
      <w:proofErr w:type="spellStart"/>
      <w:r w:rsidRPr="0059780B">
        <w:rPr>
          <w:rFonts w:ascii="Times New Roman" w:eastAsia="SimSun" w:hAnsi="Times New Roman" w:cs="Times New Roman"/>
          <w:bCs/>
          <w:lang w:eastAsia="zh-CN"/>
        </w:rPr>
        <w:t>Janika</w:t>
      </w:r>
      <w:proofErr w:type="spellEnd"/>
      <w:r w:rsidRPr="0059780B">
        <w:rPr>
          <w:rFonts w:ascii="Times New Roman" w:eastAsia="SimSun" w:hAnsi="Times New Roman" w:cs="Times New Roman"/>
          <w:bCs/>
          <w:lang w:eastAsia="zh-CN"/>
        </w:rPr>
        <w:t xml:space="preserve"> 14</w:t>
      </w:r>
    </w:p>
    <w:p w14:paraId="5084A532" w14:textId="77777777" w:rsidR="0059780B" w:rsidRPr="0059780B" w:rsidRDefault="0059780B" w:rsidP="0059780B">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rPr>
          <w:rFonts w:ascii="Times New Roman" w:eastAsia="SimSun" w:hAnsi="Times New Roman" w:cs="Times New Roman"/>
          <w:bCs/>
          <w:lang w:eastAsia="zh-CN"/>
        </w:rPr>
      </w:pPr>
      <w:proofErr w:type="spellStart"/>
      <w:r w:rsidRPr="0059780B">
        <w:rPr>
          <w:rFonts w:ascii="Times New Roman" w:eastAsia="SimSun" w:hAnsi="Times New Roman" w:cs="Times New Roman"/>
          <w:bCs/>
          <w:lang w:eastAsia="zh-CN"/>
        </w:rPr>
        <w:t>Konstantynów</w:t>
      </w:r>
      <w:proofErr w:type="spellEnd"/>
      <w:r w:rsidRPr="0059780B">
        <w:rPr>
          <w:rFonts w:ascii="Times New Roman" w:eastAsia="SimSun" w:hAnsi="Times New Roman" w:cs="Times New Roman"/>
          <w:bCs/>
          <w:lang w:eastAsia="zh-CN"/>
        </w:rPr>
        <w:t xml:space="preserve"> </w:t>
      </w:r>
      <w:proofErr w:type="spellStart"/>
      <w:r w:rsidRPr="0059780B">
        <w:rPr>
          <w:rFonts w:ascii="Times New Roman" w:eastAsia="SimSun" w:hAnsi="Times New Roman" w:cs="Times New Roman"/>
          <w:bCs/>
          <w:lang w:eastAsia="zh-CN"/>
        </w:rPr>
        <w:t>Łódzki</w:t>
      </w:r>
      <w:proofErr w:type="spellEnd"/>
      <w:r w:rsidRPr="0059780B">
        <w:rPr>
          <w:rFonts w:ascii="Times New Roman" w:eastAsia="SimSun" w:hAnsi="Times New Roman" w:cs="Times New Roman"/>
          <w:bCs/>
          <w:lang w:eastAsia="zh-CN"/>
        </w:rPr>
        <w:t xml:space="preserve">, </w:t>
      </w:r>
      <w:proofErr w:type="spellStart"/>
      <w:r w:rsidRPr="0059780B">
        <w:rPr>
          <w:rFonts w:ascii="Times New Roman" w:eastAsia="SimSun" w:hAnsi="Times New Roman" w:cs="Times New Roman"/>
          <w:bCs/>
          <w:lang w:eastAsia="zh-CN"/>
        </w:rPr>
        <w:t>Łódzkie</w:t>
      </w:r>
      <w:proofErr w:type="spellEnd"/>
      <w:r w:rsidRPr="0059780B">
        <w:rPr>
          <w:rFonts w:ascii="Times New Roman" w:eastAsia="SimSun" w:hAnsi="Times New Roman" w:cs="Times New Roman"/>
          <w:bCs/>
          <w:lang w:eastAsia="zh-CN"/>
        </w:rPr>
        <w:t>, 95-050</w:t>
      </w:r>
    </w:p>
    <w:p w14:paraId="0BC2500D" w14:textId="77777777" w:rsidR="0059780B" w:rsidRPr="0059780B" w:rsidRDefault="0059780B" w:rsidP="0059780B">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rPr>
          <w:rFonts w:ascii="Times New Roman" w:eastAsia="SimSun" w:hAnsi="Times New Roman" w:cs="Times New Roman"/>
          <w:bCs/>
          <w:lang w:eastAsia="zh-CN"/>
        </w:rPr>
      </w:pPr>
      <w:r w:rsidRPr="0059780B">
        <w:rPr>
          <w:rFonts w:ascii="Times New Roman" w:eastAsia="SimSun" w:hAnsi="Times New Roman" w:cs="Times New Roman"/>
          <w:bCs/>
          <w:lang w:eastAsia="zh-CN"/>
        </w:rPr>
        <w:t>Lenkija</w:t>
      </w:r>
    </w:p>
    <w:p w14:paraId="7CFA27AC" w14:textId="77777777" w:rsidR="00B66639" w:rsidRDefault="00B66639" w:rsidP="00B6663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rPr>
          <w:rFonts w:ascii="Times New Roman" w:eastAsia="SimSun" w:hAnsi="Times New Roman" w:cs="Times New Roman"/>
          <w:lang w:eastAsia="zh-CN"/>
        </w:rPr>
      </w:pPr>
    </w:p>
    <w:p w14:paraId="7769E135" w14:textId="77777777" w:rsidR="004C57CF" w:rsidRPr="0059780B" w:rsidRDefault="004C57CF" w:rsidP="004C57CF">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rPr>
          <w:rFonts w:ascii="Times New Roman" w:eastAsia="SimSun" w:hAnsi="Times New Roman" w:cs="Times New Roman"/>
          <w:bCs/>
          <w:iCs/>
          <w:lang w:eastAsia="zh-CN"/>
        </w:rPr>
      </w:pPr>
      <w:r w:rsidRPr="0059780B">
        <w:rPr>
          <w:rFonts w:ascii="Times New Roman" w:eastAsia="SimSun" w:hAnsi="Times New Roman" w:cs="Times New Roman"/>
          <w:bCs/>
          <w:iCs/>
          <w:lang w:eastAsia="zh-CN"/>
        </w:rPr>
        <w:t>arba</w:t>
      </w:r>
    </w:p>
    <w:p w14:paraId="1A28BD6D" w14:textId="77777777" w:rsidR="004C57CF" w:rsidRDefault="004C57CF" w:rsidP="00B6663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rPr>
          <w:rFonts w:ascii="Times New Roman" w:eastAsia="SimSun" w:hAnsi="Times New Roman" w:cs="Times New Roman"/>
          <w:lang w:eastAsia="zh-CN"/>
        </w:rPr>
      </w:pPr>
    </w:p>
    <w:p w14:paraId="6C64425B" w14:textId="1233DC72" w:rsidR="004C57CF" w:rsidRPr="000E2B63" w:rsidRDefault="004C57CF" w:rsidP="004C57CF">
      <w:pPr>
        <w:pStyle w:val="Pagrindinistekstas"/>
        <w:ind w:left="0"/>
      </w:pPr>
      <w:r w:rsidRPr="000E2B63">
        <w:t xml:space="preserve">UAB </w:t>
      </w:r>
      <w:r>
        <w:t>„</w:t>
      </w:r>
      <w:r w:rsidRPr="000E2B63">
        <w:t>Santamed LT</w:t>
      </w:r>
      <w:r>
        <w:t>“</w:t>
      </w:r>
    </w:p>
    <w:p w14:paraId="5D527B18" w14:textId="77777777" w:rsidR="004C57CF" w:rsidRDefault="004C57CF" w:rsidP="004C57CF">
      <w:pPr>
        <w:pStyle w:val="Pagrindinistekstas"/>
        <w:ind w:left="0"/>
      </w:pPr>
      <w:r>
        <w:t>Liepų g. 9</w:t>
      </w:r>
    </w:p>
    <w:p w14:paraId="4049200F" w14:textId="77777777" w:rsidR="004C57CF" w:rsidRDefault="004C57CF" w:rsidP="004C57CF">
      <w:pPr>
        <w:pStyle w:val="Pagrindinistekstas"/>
        <w:ind w:left="0"/>
      </w:pPr>
      <w:r>
        <w:t>Kauno r. sav. Linksmakalnis</w:t>
      </w:r>
    </w:p>
    <w:p w14:paraId="505FBF35" w14:textId="77777777" w:rsidR="004C57CF" w:rsidRDefault="004C57CF" w:rsidP="004C57CF">
      <w:pPr>
        <w:pStyle w:val="Pagrindinistekstas"/>
        <w:ind w:left="0"/>
      </w:pPr>
      <w:r>
        <w:t>LT-53290</w:t>
      </w:r>
    </w:p>
    <w:p w14:paraId="04373358" w14:textId="030D3082" w:rsidR="004C57CF" w:rsidRDefault="004C57CF" w:rsidP="004C57CF">
      <w:pPr>
        <w:pStyle w:val="Pagrindinistekstas"/>
        <w:ind w:left="0"/>
      </w:pPr>
      <w:r>
        <w:t>Lietuva</w:t>
      </w:r>
    </w:p>
    <w:p w14:paraId="78B0392C" w14:textId="77777777" w:rsidR="004C57CF" w:rsidRDefault="004C57CF" w:rsidP="004C57CF">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rPr>
          <w:rFonts w:ascii="Times New Roman" w:eastAsia="SimSun" w:hAnsi="Times New Roman" w:cs="Times New Roman"/>
          <w:bCs/>
          <w:iCs/>
          <w:lang w:eastAsia="zh-CN"/>
        </w:rPr>
      </w:pPr>
    </w:p>
    <w:p w14:paraId="6327230E" w14:textId="69EE5E9A" w:rsidR="004C57CF" w:rsidRPr="0059780B" w:rsidRDefault="004C57CF" w:rsidP="004C57CF">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rPr>
          <w:rFonts w:ascii="Times New Roman" w:eastAsia="SimSun" w:hAnsi="Times New Roman" w:cs="Times New Roman"/>
          <w:bCs/>
          <w:iCs/>
          <w:lang w:eastAsia="zh-CN"/>
        </w:rPr>
      </w:pPr>
      <w:r w:rsidRPr="0059780B">
        <w:rPr>
          <w:rFonts w:ascii="Times New Roman" w:eastAsia="SimSun" w:hAnsi="Times New Roman" w:cs="Times New Roman"/>
          <w:bCs/>
          <w:iCs/>
          <w:lang w:eastAsia="zh-CN"/>
        </w:rPr>
        <w:t>arba</w:t>
      </w:r>
    </w:p>
    <w:p w14:paraId="6B7BA6A2" w14:textId="77777777" w:rsidR="004C57CF" w:rsidRDefault="004C57CF" w:rsidP="004C57CF">
      <w:pPr>
        <w:pStyle w:val="Pagrindinistekstas"/>
        <w:ind w:left="0"/>
      </w:pPr>
    </w:p>
    <w:p w14:paraId="6EACB43F" w14:textId="6D20C38B" w:rsidR="004C57CF" w:rsidRPr="000E2B63" w:rsidRDefault="004C57CF" w:rsidP="004C57CF">
      <w:pPr>
        <w:pStyle w:val="Pagrindinistekstas"/>
        <w:ind w:left="0"/>
      </w:pPr>
      <w:r w:rsidRPr="000E2B63">
        <w:t xml:space="preserve">UAB </w:t>
      </w:r>
      <w:r>
        <w:t>„</w:t>
      </w:r>
      <w:r w:rsidRPr="000E2B63">
        <w:t>Armila</w:t>
      </w:r>
      <w:r>
        <w:t>“</w:t>
      </w:r>
    </w:p>
    <w:p w14:paraId="728BC67A" w14:textId="77777777" w:rsidR="004C57CF" w:rsidRPr="005517C3" w:rsidRDefault="004C57CF" w:rsidP="004C57CF">
      <w:pPr>
        <w:pStyle w:val="Pagrindinistekstas"/>
        <w:ind w:left="0"/>
      </w:pPr>
      <w:r w:rsidRPr="005517C3">
        <w:t>Mol</w:t>
      </w:r>
      <w:r>
        <w:t>ė</w:t>
      </w:r>
      <w:r w:rsidRPr="005517C3">
        <w:t>t</w:t>
      </w:r>
      <w:r>
        <w:t>ų</w:t>
      </w:r>
      <w:r w:rsidRPr="005517C3">
        <w:t xml:space="preserve"> </w:t>
      </w:r>
      <w:r>
        <w:t>p</w:t>
      </w:r>
      <w:r w:rsidRPr="005517C3">
        <w:t>l. 75</w:t>
      </w:r>
    </w:p>
    <w:p w14:paraId="774A1E3E" w14:textId="77777777" w:rsidR="004C57CF" w:rsidRPr="005517C3" w:rsidRDefault="004C57CF" w:rsidP="004C57CF">
      <w:pPr>
        <w:pStyle w:val="Pagrindinistekstas"/>
        <w:ind w:left="0"/>
      </w:pPr>
      <w:r w:rsidRPr="005517C3">
        <w:t>Vilnius</w:t>
      </w:r>
    </w:p>
    <w:p w14:paraId="71772E53" w14:textId="77777777" w:rsidR="004C57CF" w:rsidRPr="005517C3" w:rsidRDefault="004C57CF" w:rsidP="004C57CF">
      <w:pPr>
        <w:pStyle w:val="Pagrindinistekstas"/>
        <w:ind w:left="0"/>
      </w:pPr>
      <w:r w:rsidRPr="005517C3">
        <w:t>LT-14259</w:t>
      </w:r>
    </w:p>
    <w:p w14:paraId="54DEA745" w14:textId="40D2850D" w:rsidR="004C57CF" w:rsidRDefault="004C57CF" w:rsidP="004C57CF">
      <w:pPr>
        <w:pStyle w:val="Pagrindinistekstas"/>
        <w:ind w:left="0"/>
      </w:pPr>
      <w:r w:rsidRPr="005517C3">
        <w:t>L</w:t>
      </w:r>
      <w:r>
        <w:t>ietuva</w:t>
      </w:r>
    </w:p>
    <w:p w14:paraId="4C1D5AB0" w14:textId="77777777" w:rsidR="004C57CF" w:rsidRPr="00343E68" w:rsidRDefault="004C57CF" w:rsidP="00B6663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rPr>
          <w:rFonts w:ascii="Times New Roman" w:eastAsia="SimSun" w:hAnsi="Times New Roman" w:cs="Times New Roman"/>
          <w:lang w:eastAsia="zh-CN"/>
        </w:rPr>
      </w:pPr>
    </w:p>
    <w:p w14:paraId="23D0DA29" w14:textId="38E8F968" w:rsidR="00B66639" w:rsidRPr="00343E68" w:rsidRDefault="00B66639" w:rsidP="00B66639">
      <w:pPr>
        <w:spacing w:after="0" w:line="240" w:lineRule="auto"/>
        <w:rPr>
          <w:rFonts w:ascii="Times New Roman" w:eastAsia="SimSun" w:hAnsi="Times New Roman" w:cs="Times New Roman"/>
        </w:rPr>
      </w:pPr>
      <w:r w:rsidRPr="00343E68">
        <w:rPr>
          <w:rFonts w:ascii="Times New Roman" w:eastAsia="SimSun" w:hAnsi="Times New Roman" w:cs="Times New Roman"/>
          <w:b/>
          <w:bCs/>
          <w:lang w:eastAsia="zh-CN"/>
        </w:rPr>
        <w:t xml:space="preserve">Šis pakuotės </w:t>
      </w:r>
      <w:r w:rsidRPr="00343E68">
        <w:rPr>
          <w:rFonts w:ascii="Times New Roman" w:eastAsia="SimSun" w:hAnsi="Times New Roman" w:cs="Times New Roman"/>
          <w:b/>
          <w:lang w:eastAsia="zh-CN"/>
        </w:rPr>
        <w:t xml:space="preserve">lapelis paskutinį kartą peržiūrėtas </w:t>
      </w:r>
      <w:r w:rsidR="00975472">
        <w:rPr>
          <w:rFonts w:ascii="Times New Roman" w:eastAsia="SimSun" w:hAnsi="Times New Roman" w:cs="Times New Roman"/>
          <w:b/>
          <w:lang w:eastAsia="zh-CN"/>
        </w:rPr>
        <w:t>2025-08-01.</w:t>
      </w:r>
    </w:p>
    <w:p w14:paraId="1E4E274C" w14:textId="77777777" w:rsidR="00B66639" w:rsidRPr="00343E68" w:rsidRDefault="00B66639" w:rsidP="00B66639">
      <w:pPr>
        <w:numPr>
          <w:ilvl w:val="12"/>
          <w:numId w:val="0"/>
        </w:numPr>
        <w:tabs>
          <w:tab w:val="left" w:pos="567"/>
        </w:tabs>
        <w:spacing w:after="0" w:line="240" w:lineRule="auto"/>
        <w:ind w:right="-2"/>
        <w:rPr>
          <w:rFonts w:ascii="Times New Roman" w:eastAsia="Times New Roman" w:hAnsi="Times New Roman" w:cs="Times New Roman"/>
          <w:snapToGrid w:val="0"/>
          <w:szCs w:val="20"/>
        </w:rPr>
      </w:pPr>
    </w:p>
    <w:p w14:paraId="37463E44" w14:textId="4978111D" w:rsidR="00B66639" w:rsidRDefault="00B66639" w:rsidP="00B66639">
      <w:pPr>
        <w:numPr>
          <w:ilvl w:val="12"/>
          <w:numId w:val="0"/>
        </w:numPr>
        <w:tabs>
          <w:tab w:val="left" w:pos="567"/>
        </w:tabs>
        <w:spacing w:after="0" w:line="240" w:lineRule="auto"/>
        <w:ind w:right="-2"/>
        <w:rPr>
          <w:rFonts w:ascii="Times New Roman" w:eastAsia="Times New Roman" w:hAnsi="Times New Roman" w:cs="Times New Roman"/>
          <w:iCs/>
          <w:snapToGrid w:val="0"/>
          <w:szCs w:val="24"/>
        </w:rPr>
      </w:pPr>
      <w:r w:rsidRPr="00343E68">
        <w:rPr>
          <w:rFonts w:ascii="Times New Roman" w:eastAsia="Times New Roman" w:hAnsi="Times New Roman" w:cs="Times New Roman"/>
          <w:snapToGrid w:val="0"/>
          <w:szCs w:val="20"/>
        </w:rPr>
        <w:t xml:space="preserve">Išsami informacija apie šį </w:t>
      </w:r>
      <w:r w:rsidRPr="00343E68">
        <w:rPr>
          <w:rFonts w:ascii="Times New Roman" w:eastAsia="Times New Roman" w:hAnsi="Times New Roman" w:cs="Times New Roman"/>
          <w:snapToGrid w:val="0"/>
          <w:szCs w:val="24"/>
        </w:rPr>
        <w:t>vaistą</w:t>
      </w:r>
      <w:r w:rsidRPr="00343E68">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00466FDA">
        <w:rPr>
          <w:rFonts w:ascii="Times New Roman" w:eastAsia="Times New Roman" w:hAnsi="Times New Roman" w:cs="Times New Roman"/>
          <w:iCs/>
          <w:snapToGrid w:val="0"/>
          <w:szCs w:val="24"/>
        </w:rPr>
        <w:t xml:space="preserve"> </w:t>
      </w:r>
      <w:hyperlink r:id="rId9" w:history="1">
        <w:r w:rsidR="00466FDA" w:rsidRPr="00432F32">
          <w:rPr>
            <w:rStyle w:val="Hipersaitas"/>
            <w:rFonts w:ascii="Times New Roman" w:eastAsia="Times New Roman" w:hAnsi="Times New Roman" w:cs="Times New Roman"/>
            <w:iCs/>
            <w:snapToGrid w:val="0"/>
            <w:szCs w:val="24"/>
          </w:rPr>
          <w:t>https://vvkt.lrv.lt/lt/</w:t>
        </w:r>
      </w:hyperlink>
      <w:r w:rsidR="00466FDA">
        <w:rPr>
          <w:rFonts w:ascii="Times New Roman" w:eastAsia="Times New Roman" w:hAnsi="Times New Roman" w:cs="Times New Roman"/>
          <w:iCs/>
          <w:snapToGrid w:val="0"/>
          <w:szCs w:val="24"/>
        </w:rPr>
        <w:t>.</w:t>
      </w:r>
    </w:p>
    <w:p w14:paraId="7E70E6E7" w14:textId="77777777" w:rsidR="009C617D" w:rsidRDefault="009C617D" w:rsidP="00B66639"/>
    <w:p w14:paraId="2286821C" w14:textId="55E8C573" w:rsidR="009C617D" w:rsidRPr="003D4A04" w:rsidRDefault="009C617D" w:rsidP="009C617D">
      <w:pPr>
        <w:rPr>
          <w:rFonts w:ascii="Times New Roman" w:hAnsi="Times New Roman" w:cs="Times New Roman"/>
        </w:rPr>
      </w:pPr>
      <w:r w:rsidRPr="003D4A04">
        <w:rPr>
          <w:rFonts w:ascii="Times New Roman" w:hAnsi="Times New Roman" w:cs="Times New Roman"/>
          <w:i/>
          <w:iCs/>
        </w:rPr>
        <w:t>Lygiagrečiai importuojamas vaistas nuo referencinio vaisto skiriasi</w:t>
      </w:r>
      <w:r>
        <w:rPr>
          <w:rFonts w:ascii="Times New Roman" w:hAnsi="Times New Roman" w:cs="Times New Roman"/>
          <w:i/>
          <w:iCs/>
        </w:rPr>
        <w:t xml:space="preserve"> pakuotės dydžiu: referencinio vaisto – N50, lygiagrečiai importuojamo – N48; laikymo sąlygomis: referenciniam vaistui specialių laikymo sąlygų nereikia, lygiagrečiai importuojamą laikyti </w:t>
      </w:r>
      <w:r w:rsidR="00466FDA">
        <w:rPr>
          <w:rFonts w:ascii="Times New Roman" w:hAnsi="Times New Roman" w:cs="Times New Roman"/>
          <w:i/>
          <w:iCs/>
        </w:rPr>
        <w:t>gamintojo</w:t>
      </w:r>
      <w:r>
        <w:rPr>
          <w:rFonts w:ascii="Times New Roman" w:hAnsi="Times New Roman" w:cs="Times New Roman"/>
          <w:i/>
          <w:iCs/>
        </w:rPr>
        <w:t xml:space="preserve"> pakuotėje</w:t>
      </w:r>
      <w:r w:rsidR="001977F0">
        <w:rPr>
          <w:rFonts w:ascii="Times New Roman" w:hAnsi="Times New Roman" w:cs="Times New Roman"/>
          <w:i/>
          <w:iCs/>
        </w:rPr>
        <w:t>.</w:t>
      </w:r>
    </w:p>
    <w:p w14:paraId="449851CA" w14:textId="77777777" w:rsidR="009C617D" w:rsidRPr="00B66639" w:rsidRDefault="009C617D" w:rsidP="00B66639"/>
    <w:sectPr w:rsidR="009C617D" w:rsidRPr="00B6663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376CA"/>
    <w:multiLevelType w:val="hybridMultilevel"/>
    <w:tmpl w:val="FF7827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4818D2"/>
    <w:multiLevelType w:val="hybridMultilevel"/>
    <w:tmpl w:val="B3F8E854"/>
    <w:lvl w:ilvl="0" w:tplc="C41050CA">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55112371"/>
    <w:multiLevelType w:val="hybridMultilevel"/>
    <w:tmpl w:val="A476F262"/>
    <w:lvl w:ilvl="0" w:tplc="04070001">
      <w:start w:val="1"/>
      <w:numFmt w:val="bullet"/>
      <w:lvlText w:val=""/>
      <w:lvlJc w:val="left"/>
      <w:pPr>
        <w:tabs>
          <w:tab w:val="num" w:pos="586"/>
        </w:tabs>
        <w:ind w:left="414" w:hanging="188"/>
      </w:pPr>
      <w:rPr>
        <w:rFonts w:ascii="Symbol" w:hAnsi="Symbol" w:hint="default"/>
      </w:rPr>
    </w:lvl>
    <w:lvl w:ilvl="1" w:tplc="04070003" w:tentative="1">
      <w:start w:val="1"/>
      <w:numFmt w:val="bullet"/>
      <w:lvlText w:val="o"/>
      <w:lvlJc w:val="left"/>
      <w:pPr>
        <w:tabs>
          <w:tab w:val="num" w:pos="1497"/>
        </w:tabs>
        <w:ind w:left="1497" w:hanging="360"/>
      </w:pPr>
      <w:rPr>
        <w:rFonts w:ascii="Courier New" w:hAnsi="Courier New" w:hint="default"/>
      </w:rPr>
    </w:lvl>
    <w:lvl w:ilvl="2" w:tplc="04070005" w:tentative="1">
      <w:start w:val="1"/>
      <w:numFmt w:val="bullet"/>
      <w:lvlText w:val=""/>
      <w:lvlJc w:val="left"/>
      <w:pPr>
        <w:tabs>
          <w:tab w:val="num" w:pos="2217"/>
        </w:tabs>
        <w:ind w:left="2217" w:hanging="360"/>
      </w:pPr>
      <w:rPr>
        <w:rFonts w:ascii="Wingdings" w:hAnsi="Wingdings" w:hint="default"/>
      </w:rPr>
    </w:lvl>
    <w:lvl w:ilvl="3" w:tplc="04070001" w:tentative="1">
      <w:start w:val="1"/>
      <w:numFmt w:val="bullet"/>
      <w:lvlText w:val=""/>
      <w:lvlJc w:val="left"/>
      <w:pPr>
        <w:tabs>
          <w:tab w:val="num" w:pos="2937"/>
        </w:tabs>
        <w:ind w:left="2937" w:hanging="360"/>
      </w:pPr>
      <w:rPr>
        <w:rFonts w:ascii="Symbol" w:hAnsi="Symbol" w:hint="default"/>
      </w:rPr>
    </w:lvl>
    <w:lvl w:ilvl="4" w:tplc="04070003" w:tentative="1">
      <w:start w:val="1"/>
      <w:numFmt w:val="bullet"/>
      <w:lvlText w:val="o"/>
      <w:lvlJc w:val="left"/>
      <w:pPr>
        <w:tabs>
          <w:tab w:val="num" w:pos="3657"/>
        </w:tabs>
        <w:ind w:left="3657" w:hanging="360"/>
      </w:pPr>
      <w:rPr>
        <w:rFonts w:ascii="Courier New" w:hAnsi="Courier New" w:hint="default"/>
      </w:rPr>
    </w:lvl>
    <w:lvl w:ilvl="5" w:tplc="04070005" w:tentative="1">
      <w:start w:val="1"/>
      <w:numFmt w:val="bullet"/>
      <w:lvlText w:val=""/>
      <w:lvlJc w:val="left"/>
      <w:pPr>
        <w:tabs>
          <w:tab w:val="num" w:pos="4377"/>
        </w:tabs>
        <w:ind w:left="4377" w:hanging="360"/>
      </w:pPr>
      <w:rPr>
        <w:rFonts w:ascii="Wingdings" w:hAnsi="Wingdings" w:hint="default"/>
      </w:rPr>
    </w:lvl>
    <w:lvl w:ilvl="6" w:tplc="04070001" w:tentative="1">
      <w:start w:val="1"/>
      <w:numFmt w:val="bullet"/>
      <w:lvlText w:val=""/>
      <w:lvlJc w:val="left"/>
      <w:pPr>
        <w:tabs>
          <w:tab w:val="num" w:pos="5097"/>
        </w:tabs>
        <w:ind w:left="5097" w:hanging="360"/>
      </w:pPr>
      <w:rPr>
        <w:rFonts w:ascii="Symbol" w:hAnsi="Symbol" w:hint="default"/>
      </w:rPr>
    </w:lvl>
    <w:lvl w:ilvl="7" w:tplc="04070003" w:tentative="1">
      <w:start w:val="1"/>
      <w:numFmt w:val="bullet"/>
      <w:lvlText w:val="o"/>
      <w:lvlJc w:val="left"/>
      <w:pPr>
        <w:tabs>
          <w:tab w:val="num" w:pos="5817"/>
        </w:tabs>
        <w:ind w:left="5817" w:hanging="360"/>
      </w:pPr>
      <w:rPr>
        <w:rFonts w:ascii="Courier New" w:hAnsi="Courier New" w:hint="default"/>
      </w:rPr>
    </w:lvl>
    <w:lvl w:ilvl="8" w:tplc="04070005" w:tentative="1">
      <w:start w:val="1"/>
      <w:numFmt w:val="bullet"/>
      <w:lvlText w:val=""/>
      <w:lvlJc w:val="left"/>
      <w:pPr>
        <w:tabs>
          <w:tab w:val="num" w:pos="6537"/>
        </w:tabs>
        <w:ind w:left="6537" w:hanging="360"/>
      </w:pPr>
      <w:rPr>
        <w:rFonts w:ascii="Wingdings" w:hAnsi="Wingdings" w:hint="default"/>
      </w:rPr>
    </w:lvl>
  </w:abstractNum>
  <w:abstractNum w:abstractNumId="3" w15:restartNumberingAfterBreak="0">
    <w:nsid w:val="58B56C73"/>
    <w:multiLevelType w:val="hybridMultilevel"/>
    <w:tmpl w:val="5BA42128"/>
    <w:lvl w:ilvl="0" w:tplc="EF94C522">
      <w:start w:val="2"/>
      <w:numFmt w:val="decimal"/>
      <w:lvlText w:val="%1."/>
      <w:lvlJc w:val="left"/>
      <w:pPr>
        <w:tabs>
          <w:tab w:val="num" w:pos="712"/>
        </w:tabs>
        <w:ind w:left="712" w:hanging="570"/>
      </w:pPr>
      <w:rPr>
        <w:rFonts w:cs="Times New Roman" w:hint="default"/>
      </w:rPr>
    </w:lvl>
    <w:lvl w:ilvl="1" w:tplc="04090019" w:tentative="1">
      <w:start w:val="1"/>
      <w:numFmt w:val="lowerLetter"/>
      <w:lvlText w:val="%2."/>
      <w:lvlJc w:val="left"/>
      <w:pPr>
        <w:tabs>
          <w:tab w:val="num" w:pos="1222"/>
        </w:tabs>
        <w:ind w:left="1222" w:hanging="360"/>
      </w:pPr>
      <w:rPr>
        <w:rFonts w:cs="Times New Roman"/>
      </w:rPr>
    </w:lvl>
    <w:lvl w:ilvl="2" w:tplc="0409001B" w:tentative="1">
      <w:start w:val="1"/>
      <w:numFmt w:val="lowerRoman"/>
      <w:lvlText w:val="%3."/>
      <w:lvlJc w:val="right"/>
      <w:pPr>
        <w:tabs>
          <w:tab w:val="num" w:pos="1942"/>
        </w:tabs>
        <w:ind w:left="1942" w:hanging="180"/>
      </w:pPr>
      <w:rPr>
        <w:rFonts w:cs="Times New Roman"/>
      </w:rPr>
    </w:lvl>
    <w:lvl w:ilvl="3" w:tplc="0409000F" w:tentative="1">
      <w:start w:val="1"/>
      <w:numFmt w:val="decimal"/>
      <w:lvlText w:val="%4."/>
      <w:lvlJc w:val="left"/>
      <w:pPr>
        <w:tabs>
          <w:tab w:val="num" w:pos="2662"/>
        </w:tabs>
        <w:ind w:left="2662" w:hanging="360"/>
      </w:pPr>
      <w:rPr>
        <w:rFonts w:cs="Times New Roman"/>
      </w:rPr>
    </w:lvl>
    <w:lvl w:ilvl="4" w:tplc="04090019" w:tentative="1">
      <w:start w:val="1"/>
      <w:numFmt w:val="lowerLetter"/>
      <w:lvlText w:val="%5."/>
      <w:lvlJc w:val="left"/>
      <w:pPr>
        <w:tabs>
          <w:tab w:val="num" w:pos="3382"/>
        </w:tabs>
        <w:ind w:left="3382" w:hanging="360"/>
      </w:pPr>
      <w:rPr>
        <w:rFonts w:cs="Times New Roman"/>
      </w:rPr>
    </w:lvl>
    <w:lvl w:ilvl="5" w:tplc="0409001B" w:tentative="1">
      <w:start w:val="1"/>
      <w:numFmt w:val="lowerRoman"/>
      <w:lvlText w:val="%6."/>
      <w:lvlJc w:val="right"/>
      <w:pPr>
        <w:tabs>
          <w:tab w:val="num" w:pos="4102"/>
        </w:tabs>
        <w:ind w:left="4102" w:hanging="180"/>
      </w:pPr>
      <w:rPr>
        <w:rFonts w:cs="Times New Roman"/>
      </w:rPr>
    </w:lvl>
    <w:lvl w:ilvl="6" w:tplc="0409000F" w:tentative="1">
      <w:start w:val="1"/>
      <w:numFmt w:val="decimal"/>
      <w:lvlText w:val="%7."/>
      <w:lvlJc w:val="left"/>
      <w:pPr>
        <w:tabs>
          <w:tab w:val="num" w:pos="4822"/>
        </w:tabs>
        <w:ind w:left="4822" w:hanging="360"/>
      </w:pPr>
      <w:rPr>
        <w:rFonts w:cs="Times New Roman"/>
      </w:rPr>
    </w:lvl>
    <w:lvl w:ilvl="7" w:tplc="04090019" w:tentative="1">
      <w:start w:val="1"/>
      <w:numFmt w:val="lowerLetter"/>
      <w:lvlText w:val="%8."/>
      <w:lvlJc w:val="left"/>
      <w:pPr>
        <w:tabs>
          <w:tab w:val="num" w:pos="5542"/>
        </w:tabs>
        <w:ind w:left="5542" w:hanging="360"/>
      </w:pPr>
      <w:rPr>
        <w:rFonts w:cs="Times New Roman"/>
      </w:rPr>
    </w:lvl>
    <w:lvl w:ilvl="8" w:tplc="0409001B" w:tentative="1">
      <w:start w:val="1"/>
      <w:numFmt w:val="lowerRoman"/>
      <w:lvlText w:val="%9."/>
      <w:lvlJc w:val="right"/>
      <w:pPr>
        <w:tabs>
          <w:tab w:val="num" w:pos="6262"/>
        </w:tabs>
        <w:ind w:left="6262" w:hanging="180"/>
      </w:pPr>
      <w:rPr>
        <w:rFonts w:cs="Times New Roman"/>
      </w:rPr>
    </w:lvl>
  </w:abstractNum>
  <w:abstractNum w:abstractNumId="4" w15:restartNumberingAfterBreak="0">
    <w:nsid w:val="6DC14C21"/>
    <w:multiLevelType w:val="hybridMultilevel"/>
    <w:tmpl w:val="8286F3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E8C49DF"/>
    <w:multiLevelType w:val="hybridMultilevel"/>
    <w:tmpl w:val="70EEF6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1CF54B3"/>
    <w:multiLevelType w:val="hybridMultilevel"/>
    <w:tmpl w:val="5300BB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971344A"/>
    <w:multiLevelType w:val="hybridMultilevel"/>
    <w:tmpl w:val="649E75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39155473">
    <w:abstractNumId w:val="3"/>
  </w:num>
  <w:num w:numId="2" w16cid:durableId="959995472">
    <w:abstractNumId w:val="1"/>
  </w:num>
  <w:num w:numId="3" w16cid:durableId="705368449">
    <w:abstractNumId w:val="4"/>
  </w:num>
  <w:num w:numId="4" w16cid:durableId="341081619">
    <w:abstractNumId w:val="2"/>
  </w:num>
  <w:num w:numId="5" w16cid:durableId="1532065713">
    <w:abstractNumId w:val="6"/>
  </w:num>
  <w:num w:numId="6" w16cid:durableId="815144449">
    <w:abstractNumId w:val="0"/>
  </w:num>
  <w:num w:numId="7" w16cid:durableId="700130050">
    <w:abstractNumId w:val="7"/>
  </w:num>
  <w:num w:numId="8" w16cid:durableId="19809633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993"/>
    <w:rsid w:val="000108BB"/>
    <w:rsid w:val="00093FB5"/>
    <w:rsid w:val="000A5E23"/>
    <w:rsid w:val="00110CE6"/>
    <w:rsid w:val="001739C9"/>
    <w:rsid w:val="001977F0"/>
    <w:rsid w:val="002F2D2A"/>
    <w:rsid w:val="00375F79"/>
    <w:rsid w:val="004041DA"/>
    <w:rsid w:val="00466FDA"/>
    <w:rsid w:val="004A3D0A"/>
    <w:rsid w:val="004C57CF"/>
    <w:rsid w:val="004F2903"/>
    <w:rsid w:val="00520120"/>
    <w:rsid w:val="0059780B"/>
    <w:rsid w:val="005B2382"/>
    <w:rsid w:val="00605EB6"/>
    <w:rsid w:val="006A4930"/>
    <w:rsid w:val="007027D0"/>
    <w:rsid w:val="007532EE"/>
    <w:rsid w:val="00805A04"/>
    <w:rsid w:val="008B0720"/>
    <w:rsid w:val="00975472"/>
    <w:rsid w:val="009B3993"/>
    <w:rsid w:val="009C617D"/>
    <w:rsid w:val="00AA670C"/>
    <w:rsid w:val="00AC0CDF"/>
    <w:rsid w:val="00B17E7C"/>
    <w:rsid w:val="00B66639"/>
    <w:rsid w:val="00BA1455"/>
    <w:rsid w:val="00BA2BD1"/>
    <w:rsid w:val="00BA6B14"/>
    <w:rsid w:val="00D52818"/>
    <w:rsid w:val="00D81992"/>
    <w:rsid w:val="00DA4B68"/>
    <w:rsid w:val="00DB1138"/>
    <w:rsid w:val="00E7340C"/>
    <w:rsid w:val="00F21A17"/>
    <w:rsid w:val="00F8487E"/>
    <w:rsid w:val="00FB50A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900B2"/>
  <w15:chartTrackingRefBased/>
  <w15:docId w15:val="{455884A1-EC1B-4A25-A589-D5BCB92C1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57CF"/>
    <w:pPr>
      <w:spacing w:after="200" w:line="276" w:lineRule="auto"/>
    </w:pPr>
    <w:rPr>
      <w:kern w:val="0"/>
      <w14:ligatures w14:val="none"/>
    </w:rPr>
  </w:style>
  <w:style w:type="paragraph" w:styleId="Antrat1">
    <w:name w:val="heading 1"/>
    <w:basedOn w:val="prastasis"/>
    <w:next w:val="prastasis"/>
    <w:link w:val="Antrat1Diagrama"/>
    <w:uiPriority w:val="9"/>
    <w:qFormat/>
    <w:rsid w:val="009B39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B39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B399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B399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B399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B399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B399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B399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B399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B39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B39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B399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B39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B39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B39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B39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B39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B39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B39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B39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B399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B39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B399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B3993"/>
    <w:rPr>
      <w:i/>
      <w:iCs/>
      <w:color w:val="404040" w:themeColor="text1" w:themeTint="BF"/>
    </w:rPr>
  </w:style>
  <w:style w:type="paragraph" w:styleId="Sraopastraipa">
    <w:name w:val="List Paragraph"/>
    <w:basedOn w:val="prastasis"/>
    <w:uiPriority w:val="34"/>
    <w:qFormat/>
    <w:rsid w:val="009B3993"/>
    <w:pPr>
      <w:ind w:left="720"/>
      <w:contextualSpacing/>
    </w:pPr>
  </w:style>
  <w:style w:type="character" w:styleId="Rykuspabraukimas">
    <w:name w:val="Intense Emphasis"/>
    <w:basedOn w:val="Numatytasispastraiposriftas"/>
    <w:uiPriority w:val="21"/>
    <w:qFormat/>
    <w:rsid w:val="009B3993"/>
    <w:rPr>
      <w:i/>
      <w:iCs/>
      <w:color w:val="0F4761" w:themeColor="accent1" w:themeShade="BF"/>
    </w:rPr>
  </w:style>
  <w:style w:type="paragraph" w:styleId="Iskirtacitata">
    <w:name w:val="Intense Quote"/>
    <w:basedOn w:val="prastasis"/>
    <w:next w:val="prastasis"/>
    <w:link w:val="IskirtacitataDiagrama"/>
    <w:uiPriority w:val="30"/>
    <w:qFormat/>
    <w:rsid w:val="009B39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B3993"/>
    <w:rPr>
      <w:i/>
      <w:iCs/>
      <w:color w:val="0F4761" w:themeColor="accent1" w:themeShade="BF"/>
    </w:rPr>
  </w:style>
  <w:style w:type="character" w:styleId="Rykinuoroda">
    <w:name w:val="Intense Reference"/>
    <w:basedOn w:val="Numatytasispastraiposriftas"/>
    <w:uiPriority w:val="32"/>
    <w:qFormat/>
    <w:rsid w:val="009B3993"/>
    <w:rPr>
      <w:b/>
      <w:bCs/>
      <w:smallCaps/>
      <w:color w:val="0F4761" w:themeColor="accent1" w:themeShade="BF"/>
      <w:spacing w:val="5"/>
    </w:rPr>
  </w:style>
  <w:style w:type="character" w:styleId="Hipersaitas">
    <w:name w:val="Hyperlink"/>
    <w:uiPriority w:val="99"/>
    <w:rsid w:val="00B66639"/>
    <w:rPr>
      <w:color w:val="0000FF"/>
      <w:u w:val="single"/>
    </w:rPr>
  </w:style>
  <w:style w:type="paragraph" w:styleId="HTMLiankstoformatuotas">
    <w:name w:val="HTML Preformatted"/>
    <w:basedOn w:val="prastasis"/>
    <w:link w:val="HTMLiankstoformatuotasDiagrama"/>
    <w:uiPriority w:val="99"/>
    <w:unhideWhenUsed/>
    <w:rsid w:val="00B6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de-DE" w:eastAsia="de-DE"/>
    </w:rPr>
  </w:style>
  <w:style w:type="character" w:customStyle="1" w:styleId="HTMLiankstoformatuotasDiagrama">
    <w:name w:val="HTML iš anksto formatuotas Diagrama"/>
    <w:basedOn w:val="Numatytasispastraiposriftas"/>
    <w:link w:val="HTMLiankstoformatuotas"/>
    <w:uiPriority w:val="99"/>
    <w:rsid w:val="00B66639"/>
    <w:rPr>
      <w:rFonts w:ascii="Courier New" w:eastAsia="Times New Roman" w:hAnsi="Courier New" w:cs="Courier New"/>
      <w:kern w:val="0"/>
      <w:sz w:val="20"/>
      <w:szCs w:val="20"/>
      <w:lang w:val="de-DE" w:eastAsia="de-DE"/>
      <w14:ligatures w14:val="none"/>
    </w:rPr>
  </w:style>
  <w:style w:type="character" w:styleId="Neapdorotaspaminjimas">
    <w:name w:val="Unresolved Mention"/>
    <w:basedOn w:val="Numatytasispastraiposriftas"/>
    <w:uiPriority w:val="99"/>
    <w:semiHidden/>
    <w:unhideWhenUsed/>
    <w:rsid w:val="00466FDA"/>
    <w:rPr>
      <w:color w:val="605E5C"/>
      <w:shd w:val="clear" w:color="auto" w:fill="E1DFDD"/>
    </w:rPr>
  </w:style>
  <w:style w:type="paragraph" w:styleId="Pataisymai">
    <w:name w:val="Revision"/>
    <w:hidden/>
    <w:uiPriority w:val="99"/>
    <w:semiHidden/>
    <w:rsid w:val="00F8487E"/>
    <w:pPr>
      <w:spacing w:after="0" w:line="240" w:lineRule="auto"/>
    </w:pPr>
    <w:rPr>
      <w:kern w:val="0"/>
      <w14:ligatures w14:val="none"/>
    </w:rPr>
  </w:style>
  <w:style w:type="paragraph" w:styleId="Pagrindinistekstas">
    <w:name w:val="Body Text"/>
    <w:basedOn w:val="prastasis"/>
    <w:link w:val="PagrindinistekstasDiagrama"/>
    <w:uiPriority w:val="1"/>
    <w:qFormat/>
    <w:rsid w:val="004C57CF"/>
    <w:pPr>
      <w:widowControl w:val="0"/>
      <w:autoSpaceDE w:val="0"/>
      <w:autoSpaceDN w:val="0"/>
      <w:spacing w:after="0" w:line="240" w:lineRule="auto"/>
      <w:ind w:left="118"/>
    </w:pPr>
    <w:rPr>
      <w:rFonts w:ascii="Times New Roman" w:eastAsia="Times New Roman" w:hAnsi="Times New Roman" w:cs="Times New Roman"/>
      <w:lang w:val="et-EE"/>
    </w:rPr>
  </w:style>
  <w:style w:type="character" w:customStyle="1" w:styleId="PagrindinistekstasDiagrama">
    <w:name w:val="Pagrindinis tekstas Diagrama"/>
    <w:basedOn w:val="Numatytasispastraiposriftas"/>
    <w:link w:val="Pagrindinistekstas"/>
    <w:uiPriority w:val="1"/>
    <w:rsid w:val="004C57CF"/>
    <w:rPr>
      <w:rFonts w:ascii="Times New Roman" w:eastAsia="Times New Roman" w:hAnsi="Times New Roman" w:cs="Times New Roman"/>
      <w:kern w:val="0"/>
      <w:lang w:val="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582215">
      <w:bodyDiv w:val="1"/>
      <w:marLeft w:val="0"/>
      <w:marRight w:val="0"/>
      <w:marTop w:val="0"/>
      <w:marBottom w:val="0"/>
      <w:divBdr>
        <w:top w:val="none" w:sz="0" w:space="0" w:color="auto"/>
        <w:left w:val="none" w:sz="0" w:space="0" w:color="auto"/>
        <w:bottom w:val="none" w:sz="0" w:space="0" w:color="auto"/>
        <w:right w:val="none" w:sz="0" w:space="0" w:color="auto"/>
      </w:divBdr>
    </w:div>
    <w:div w:id="146585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586d48669e688892321388d597b9898b">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f2a1db3136f6ed406d766fe06976f2b"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FDAB31-852D-4513-B988-22C1618428D0}">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customXml/itemProps2.xml><?xml version="1.0" encoding="utf-8"?>
<ds:datastoreItem xmlns:ds="http://schemas.openxmlformats.org/officeDocument/2006/customXml" ds:itemID="{F30F7B95-9DD6-4CC5-9D74-C1DBCB74B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DD8EFE-9768-43AB-960C-EEDFF8D98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7226</Words>
  <Characters>4119</Characters>
  <Application>Microsoft Office Word</Application>
  <DocSecurity>0</DocSecurity>
  <Lines>34</Lines>
  <Paragraphs>22</Paragraphs>
  <ScaleCrop>false</ScaleCrop>
  <Company/>
  <LinksUpToDate>false</LinksUpToDate>
  <CharactersWithSpaces>11323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3</cp:revision>
  <dcterms:created xsi:type="dcterms:W3CDTF">2025-07-31T13:02:00Z</dcterms:created>
  <dcterms:modified xsi:type="dcterms:W3CDTF">2025-08-08T09:54:00Z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