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C511D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90B7A7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E24DA6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C993D4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38DA2D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169FA1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F6C58F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05E6F3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79D69D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2B12CF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7D7DDE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52925A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C56554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CD312A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E3F672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723341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251528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58A9A9D9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7FE5CFA8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2E5C5A77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8075994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3D044E25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36B0F0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2EDCAC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0AD4AB7F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C3E81A" w14:textId="11D5729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Xonvea</w:t>
      </w:r>
      <w:proofErr w:type="spellEnd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10 mg/10 mg skrandyje neirios tabletės</w:t>
      </w:r>
    </w:p>
    <w:p w14:paraId="70A68F76" w14:textId="424896D1" w:rsidR="0081038E" w:rsidRPr="0081038E" w:rsidRDefault="00BF028C" w:rsidP="008103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BF028C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doksilamino</w:t>
      </w:r>
      <w:proofErr w:type="spellEnd"/>
      <w:r w:rsidRPr="00BF028C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-vandenilio </w:t>
      </w:r>
      <w:proofErr w:type="spellStart"/>
      <w:r w:rsidRPr="00BF028C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sukcinatas</w:t>
      </w:r>
      <w:proofErr w:type="spellEnd"/>
      <w:r w:rsidRPr="00BF028C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/</w:t>
      </w:r>
      <w:proofErr w:type="spellStart"/>
      <w:r w:rsidRPr="00BF028C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piridoksino</w:t>
      </w:r>
      <w:proofErr w:type="spellEnd"/>
      <w:r w:rsidRPr="00BF028C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hidrochloridas</w:t>
      </w:r>
      <w:r w:rsidR="0081038E" w:rsidRPr="0081038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0DA8D2A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66624C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1D5AF83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BB0D61" w14:textId="77777777" w:rsidR="0081038E" w:rsidRPr="0081038E" w:rsidRDefault="0081038E" w:rsidP="0081038E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skrandyje neirioje tabletėje yra 10 mg </w:t>
      </w:r>
      <w:proofErr w:type="spellStart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doksilamino</w:t>
      </w:r>
      <w:proofErr w:type="spellEnd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-vandenilio </w:t>
      </w:r>
      <w:proofErr w:type="spellStart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sukcinato</w:t>
      </w:r>
      <w:proofErr w:type="spellEnd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ir 10 mg </w:t>
      </w:r>
      <w:proofErr w:type="spellStart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piridoksino</w:t>
      </w:r>
      <w:proofErr w:type="spellEnd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hidrochlorido.</w:t>
      </w:r>
    </w:p>
    <w:p w14:paraId="4BFD2571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924CC5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9810EA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40CD9156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4D7027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Sudėtyje yra </w:t>
      </w:r>
      <w:proofErr w:type="spellStart"/>
      <w:r w:rsidRPr="0081038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A</w:t>
      </w:r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lura</w:t>
      </w:r>
      <w:proofErr w:type="spellEnd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raudonojo AC aliuminio </w:t>
      </w:r>
      <w:proofErr w:type="spellStart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kraplako</w:t>
      </w:r>
      <w:proofErr w:type="spellEnd"/>
      <w:r w:rsidRPr="0081038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(E129). D</w:t>
      </w:r>
      <w:r w:rsidRPr="0081038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augiau informacijos pateikiama pakuotės lapelyje.</w:t>
      </w:r>
    </w:p>
    <w:p w14:paraId="1AD44ED4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E0D981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051670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5C3A81BB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0D40CE" w14:textId="41F4CCD1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en-GB"/>
          <w14:ligatures w14:val="none"/>
        </w:rPr>
      </w:pPr>
      <w:r w:rsidRPr="0081038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Skrandyje neiri tabletė</w:t>
      </w:r>
    </w:p>
    <w:p w14:paraId="2AC76AFC" w14:textId="29FF83D6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20 s</w:t>
      </w:r>
      <w:r w:rsidRPr="0081038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krandyje neirių tablečių</w:t>
      </w:r>
    </w:p>
    <w:p w14:paraId="3F60022A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3FDD12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6A10F73E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7EA0175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5746A99D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ĮSPĖJIMAS. Tabletę nuryti nepažeistą. Negalima smulkinti, kramtyti ar dalinti. </w:t>
      </w:r>
    </w:p>
    <w:p w14:paraId="2688CCAD" w14:textId="53C860B4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920DD84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DEF489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1038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0057EE9C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0823EE" w14:textId="39329FCE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 w:bidi="bo-CN"/>
          <w14:ligatures w14:val="none"/>
        </w:rPr>
        <w:t>Laikyti vaikams nepastebimoje ir nepasiekiamoje vietoje.</w:t>
      </w:r>
    </w:p>
    <w:p w14:paraId="175717C9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3847F3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1038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 (JEI REIKIA)</w:t>
      </w:r>
    </w:p>
    <w:p w14:paraId="212CE529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600BFF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B905A9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1038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5A1AFDEF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62CE6C" w14:textId="17966939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mm/MMMM</w:t>
      </w:r>
    </w:p>
    <w:p w14:paraId="7D95D1F5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A4A434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1038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023C5701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E27B6E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A62267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1038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</w:t>
      </w:r>
      <w:r w:rsidRPr="0081038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DĖL NESUVARTOTO</w:t>
      </w:r>
      <w:r w:rsidRPr="0081038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VAISTINIO PREPARATO AR JO ATLIEKŲ TVARKYMO</w:t>
      </w:r>
      <w:r w:rsidRPr="0081038E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81038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16828211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C485F1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F2195E" w14:textId="77777777" w:rsidR="00DB50F9" w:rsidRPr="00DB50F9" w:rsidRDefault="00DB50F9" w:rsidP="00DB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50F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B50F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0C3E55E" w14:textId="77777777" w:rsidR="00DB50F9" w:rsidRPr="00DB50F9" w:rsidRDefault="00DB50F9" w:rsidP="00DB50F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6432628" w14:textId="77777777" w:rsidR="00DB50F9" w:rsidRPr="00DB50F9" w:rsidRDefault="00DB50F9" w:rsidP="00DB50F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50F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91BB2A8" w14:textId="77777777" w:rsidR="00DB50F9" w:rsidRPr="00DB50F9" w:rsidRDefault="00DB50F9" w:rsidP="00DB50F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B50F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6A1C6F9" w14:textId="77777777" w:rsidR="00DB50F9" w:rsidRPr="00DB50F9" w:rsidRDefault="00DB50F9" w:rsidP="00DB50F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B50F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75B2688" w14:textId="77777777" w:rsidR="00DB50F9" w:rsidRPr="00DB50F9" w:rsidRDefault="00DB50F9" w:rsidP="00DB50F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50F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EE214B6" w14:textId="77777777" w:rsidR="00DB50F9" w:rsidRPr="00DB50F9" w:rsidRDefault="00DB50F9" w:rsidP="00DB50F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24153C6" w14:textId="77777777" w:rsidR="00DB50F9" w:rsidRPr="00DB50F9" w:rsidRDefault="00DB50F9" w:rsidP="00DB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50F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B50F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F379B9D" w14:textId="77777777" w:rsidR="00DB50F9" w:rsidRPr="00DB50F9" w:rsidRDefault="00DB50F9" w:rsidP="00DB50F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35990DA" w14:textId="3994098E" w:rsidR="00DB50F9" w:rsidRPr="00DB50F9" w:rsidRDefault="00B00D3D" w:rsidP="00DB50F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-1401832465"/>
          <w:placeholder>
            <w:docPart w:val="2A18E12A7DEE46B4A4D20194FEA0F929"/>
          </w:placeholder>
          <w:text/>
        </w:sdtPr>
        <w:sdtContent>
          <w:r w:rsidRPr="00B00D3D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LT/L/25/2809/001</w:t>
          </w:r>
        </w:sdtContent>
      </w:sdt>
    </w:p>
    <w:p w14:paraId="70168811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6EDB0E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6D66AB2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BB4ED9" w14:textId="23D28482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</w:t>
      </w:r>
    </w:p>
    <w:p w14:paraId="51CCCE72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18CFAB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1038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PARDAVIMO (IŠDAVIMO) tvarka</w:t>
      </w:r>
    </w:p>
    <w:p w14:paraId="07E3AE50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C66A0E" w14:textId="6F64C389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Receptinis </w:t>
      </w:r>
      <w:r w:rsidRPr="008103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vaistas.</w:t>
      </w:r>
    </w:p>
    <w:p w14:paraId="2EDF700E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DAA22D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1038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7A8C710F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DA4F0C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177046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203B2372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71B9F0" w14:textId="142A4AD6" w:rsidR="0081038E" w:rsidRPr="0081038E" w:rsidRDefault="00C578A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="0081038E" w:rsidRPr="008103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onvea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57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 mg/10 mg</w:t>
      </w:r>
    </w:p>
    <w:p w14:paraId="26F71431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</w:p>
    <w:p w14:paraId="6FCE53C5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17.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2D BRŪKŠNINIS KODAS</w:t>
      </w:r>
    </w:p>
    <w:p w14:paraId="5970A0B4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2491CBE5" w14:textId="7FAD3487" w:rsidR="0081038E" w:rsidRPr="0081038E" w:rsidRDefault="0081038E" w:rsidP="00DB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  <w:r w:rsidRPr="0081038E">
        <w:rPr>
          <w:rFonts w:ascii="Times New Roman" w:eastAsia="Calibri" w:hAnsi="Times New Roman" w:cs="Times New Roman"/>
          <w:snapToGrid w:val="0"/>
          <w:kern w:val="0"/>
          <w:sz w:val="22"/>
          <w:szCs w:val="20"/>
          <w:shd w:val="clear" w:color="auto" w:fill="BFBFBF"/>
          <w14:ligatures w14:val="none"/>
        </w:rPr>
        <w:t>2D brūkšninis kodas su nurodytu unikaliu identifikatoriumi.</w:t>
      </w:r>
    </w:p>
    <w:p w14:paraId="0847E696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</w:p>
    <w:p w14:paraId="4965CC87" w14:textId="77777777" w:rsidR="0081038E" w:rsidRPr="0081038E" w:rsidRDefault="0081038E" w:rsidP="008103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18.</w:t>
      </w:r>
      <w:r w:rsidRPr="0081038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ŽMONĖMS SUPRANTAMI DUOMENYS</w:t>
      </w:r>
    </w:p>
    <w:p w14:paraId="61642E2F" w14:textId="77777777" w:rsidR="0081038E" w:rsidRPr="0081038E" w:rsidRDefault="0081038E" w:rsidP="0081038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5B4CA46E" w14:textId="77777777" w:rsidR="0081038E" w:rsidRPr="0081038E" w:rsidRDefault="0081038E" w:rsidP="0081038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napToGrid w:val="0"/>
          <w:kern w:val="0"/>
          <w:sz w:val="22"/>
          <w:szCs w:val="20"/>
          <w14:ligatures w14:val="none"/>
        </w:rPr>
      </w:pPr>
      <w:r w:rsidRPr="0081038E">
        <w:rPr>
          <w:rFonts w:ascii="Times New Roman" w:eastAsia="Calibri" w:hAnsi="Times New Roman" w:cs="Times New Roman"/>
          <w:snapToGrid w:val="0"/>
          <w:kern w:val="0"/>
          <w:sz w:val="22"/>
          <w:szCs w:val="20"/>
          <w14:ligatures w14:val="none"/>
        </w:rPr>
        <w:t xml:space="preserve">PC: </w:t>
      </w:r>
      <w:r w:rsidRPr="0081038E">
        <w:rPr>
          <w:rFonts w:ascii="Times New Roman" w:eastAsia="Calibri" w:hAnsi="Times New Roman" w:cs="Times New Roman"/>
          <w:snapToGrid w:val="0"/>
          <w:kern w:val="0"/>
          <w:sz w:val="22"/>
          <w:szCs w:val="20"/>
          <w:shd w:val="clear" w:color="auto" w:fill="BFBFBF"/>
          <w14:ligatures w14:val="none"/>
        </w:rPr>
        <w:t>{numeris}</w:t>
      </w:r>
    </w:p>
    <w:p w14:paraId="264CE442" w14:textId="77777777" w:rsidR="0081038E" w:rsidRPr="0081038E" w:rsidRDefault="0081038E" w:rsidP="0081038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napToGrid w:val="0"/>
          <w:kern w:val="0"/>
          <w:sz w:val="22"/>
          <w:szCs w:val="20"/>
          <w:shd w:val="clear" w:color="auto" w:fill="BFBFBF"/>
          <w14:ligatures w14:val="none"/>
        </w:rPr>
      </w:pPr>
      <w:r w:rsidRPr="0081038E">
        <w:rPr>
          <w:rFonts w:ascii="Times New Roman" w:eastAsia="Calibri" w:hAnsi="Times New Roman" w:cs="Times New Roman"/>
          <w:snapToGrid w:val="0"/>
          <w:kern w:val="0"/>
          <w:sz w:val="22"/>
          <w:szCs w:val="20"/>
          <w14:ligatures w14:val="none"/>
        </w:rPr>
        <w:t xml:space="preserve">SN: </w:t>
      </w:r>
      <w:r w:rsidRPr="0081038E">
        <w:rPr>
          <w:rFonts w:ascii="Times New Roman" w:eastAsia="Calibri" w:hAnsi="Times New Roman" w:cs="Times New Roman"/>
          <w:snapToGrid w:val="0"/>
          <w:kern w:val="0"/>
          <w:sz w:val="22"/>
          <w:szCs w:val="20"/>
          <w:shd w:val="clear" w:color="auto" w:fill="BFBFBF"/>
          <w14:ligatures w14:val="none"/>
        </w:rPr>
        <w:t>{numeris}</w:t>
      </w:r>
    </w:p>
    <w:p w14:paraId="0B14DC79" w14:textId="495B744E" w:rsidR="000E75BE" w:rsidRDefault="0081038E" w:rsidP="0081038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napToGrid w:val="0"/>
          <w:kern w:val="0"/>
          <w:sz w:val="22"/>
          <w:szCs w:val="20"/>
          <w:shd w:val="clear" w:color="auto" w:fill="BFBFBF"/>
          <w14:ligatures w14:val="none"/>
        </w:rPr>
      </w:pPr>
      <w:r w:rsidRPr="0081038E">
        <w:rPr>
          <w:rFonts w:ascii="Times New Roman" w:eastAsia="Calibri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 xml:space="preserve">NN: </w:t>
      </w:r>
      <w:r w:rsidRPr="0081038E">
        <w:rPr>
          <w:rFonts w:ascii="Times New Roman" w:eastAsia="Calibri" w:hAnsi="Times New Roman" w:cs="Times New Roman"/>
          <w:snapToGrid w:val="0"/>
          <w:kern w:val="0"/>
          <w:sz w:val="22"/>
          <w:szCs w:val="20"/>
          <w:highlight w:val="lightGray"/>
          <w:shd w:val="clear" w:color="auto" w:fill="BFBFBF"/>
          <w14:ligatures w14:val="none"/>
        </w:rPr>
        <w:t>{numeris}</w:t>
      </w:r>
    </w:p>
    <w:p w14:paraId="05670D8C" w14:textId="77777777" w:rsidR="008D744F" w:rsidRDefault="008D744F" w:rsidP="0081038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napToGrid w:val="0"/>
          <w:kern w:val="0"/>
          <w:sz w:val="22"/>
          <w:szCs w:val="20"/>
          <w:shd w:val="clear" w:color="auto" w:fill="BFBFBF"/>
          <w14:ligatures w14:val="none"/>
        </w:rPr>
      </w:pPr>
    </w:p>
    <w:p w14:paraId="1FF68F79" w14:textId="13D07881" w:rsidR="008D744F" w:rsidRPr="008D744F" w:rsidRDefault="008D744F" w:rsidP="008D74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Liconsa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Avda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Miralcampo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7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Miralcampo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Azuqueca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Henares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19200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Guadalajara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Campus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AB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Karl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Gustavsgatan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Goteborg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411 25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Švedija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0EACE94" w14:textId="77777777" w:rsidR="008D744F" w:rsidRPr="008D744F" w:rsidRDefault="008D744F" w:rsidP="008D74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03D164" w14:textId="77777777" w:rsidR="008D744F" w:rsidRPr="008D744F" w:rsidRDefault="008D744F" w:rsidP="008D74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C84CA10" w14:textId="77777777" w:rsidR="008D744F" w:rsidRPr="008D744F" w:rsidRDefault="008D744F" w:rsidP="008D74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C8DE9E" w14:textId="1EF4AEB1" w:rsidR="008D744F" w:rsidRPr="00561046" w:rsidRDefault="008D744F" w:rsidP="005610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D74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8D744F" w:rsidRPr="005610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38"/>
    <w:rsid w:val="00054905"/>
    <w:rsid w:val="000738F7"/>
    <w:rsid w:val="00090DCA"/>
    <w:rsid w:val="000E75BE"/>
    <w:rsid w:val="001B3AD4"/>
    <w:rsid w:val="00561046"/>
    <w:rsid w:val="006666A8"/>
    <w:rsid w:val="006C0AEF"/>
    <w:rsid w:val="0081038E"/>
    <w:rsid w:val="008D51BD"/>
    <w:rsid w:val="008D744F"/>
    <w:rsid w:val="00B00D3D"/>
    <w:rsid w:val="00B57A38"/>
    <w:rsid w:val="00BF028C"/>
    <w:rsid w:val="00C578AE"/>
    <w:rsid w:val="00D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7D5F"/>
  <w15:chartTrackingRefBased/>
  <w15:docId w15:val="{784EB044-B521-4B00-BEFA-D9105F6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18E12A7DEE46B4A4D20194FEA0F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3A83F-44E0-4EC2-8F73-D6172737655F}"/>
      </w:docPartPr>
      <w:docPartBody>
        <w:p w:rsidR="00000000" w:rsidRDefault="001E1B5D" w:rsidP="001E1B5D">
          <w:pPr>
            <w:pStyle w:val="2A18E12A7DEE46B4A4D20194FEA0F929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5D"/>
    <w:rsid w:val="001E1B5D"/>
    <w:rsid w:val="0072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B5D"/>
    <w:rPr>
      <w:color w:val="808080"/>
    </w:rPr>
  </w:style>
  <w:style w:type="paragraph" w:customStyle="1" w:styleId="2A18E12A7DEE46B4A4D20194FEA0F929">
    <w:name w:val="2A18E12A7DEE46B4A4D20194FEA0F929"/>
    <w:rsid w:val="001E1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1391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10</cp:revision>
  <dcterms:created xsi:type="dcterms:W3CDTF">2025-02-18T08:03:00Z</dcterms:created>
  <dcterms:modified xsi:type="dcterms:W3CDTF">2025-08-29T05:32:00Z</dcterms:modified>
</cp:coreProperties>
</file>