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3FBB"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704DF9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103A5C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FCE83E"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8665788"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938E169"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62C4D4A" w14:textId="77777777" w:rsidR="001733B2" w:rsidRPr="002B0F31" w:rsidRDefault="001733B2" w:rsidP="001733B2">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7C9DE90B" w14:textId="77777777" w:rsidR="001733B2" w:rsidRPr="002B0F31" w:rsidRDefault="001733B2" w:rsidP="001733B2">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2B0F31">
        <w:rPr>
          <w:rFonts w:ascii="Times New Roman" w:eastAsia="Times New Roman" w:hAnsi="Times New Roman" w:cs="Times New Roman"/>
          <w:b/>
          <w:kern w:val="28"/>
          <w:sz w:val="22"/>
          <w:szCs w:val="22"/>
          <w:lang w:eastAsia="lt-LT"/>
          <w14:ligatures w14:val="none"/>
        </w:rPr>
        <w:t>A. ŽENKLINIMAS</w:t>
      </w:r>
    </w:p>
    <w:p w14:paraId="5102510B" w14:textId="77777777" w:rsidR="001733B2" w:rsidRPr="002B0F31" w:rsidRDefault="001733B2" w:rsidP="001733B2">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br w:type="page"/>
      </w:r>
    </w:p>
    <w:p w14:paraId="60EBEB2F" w14:textId="77777777" w:rsidR="001733B2" w:rsidRPr="002B0F31" w:rsidRDefault="001733B2" w:rsidP="001733B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lastRenderedPageBreak/>
        <w:t xml:space="preserve">INFORMACIJA ANT IŠORINĖS PAKUOTĖS </w:t>
      </w:r>
    </w:p>
    <w:p w14:paraId="55AA6242" w14:textId="77777777" w:rsidR="001733B2" w:rsidRPr="002B0F31" w:rsidRDefault="001733B2" w:rsidP="001733B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p>
    <w:p w14:paraId="0488654E" w14:textId="77777777" w:rsidR="001733B2" w:rsidRPr="002B0F31" w:rsidRDefault="001733B2" w:rsidP="001733B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KARTONO DĖŽUTĖ</w:t>
      </w:r>
    </w:p>
    <w:p w14:paraId="7FA32751"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128414B"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05D9F41"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w:t>
      </w:r>
      <w:r w:rsidRPr="002B0F31">
        <w:rPr>
          <w:rFonts w:ascii="Times New Roman" w:eastAsia="Times New Roman" w:hAnsi="Times New Roman" w:cs="Times New Roman"/>
          <w:b/>
          <w:kern w:val="0"/>
          <w:sz w:val="22"/>
          <w:szCs w:val="22"/>
          <w:lang w:eastAsia="lt-LT"/>
          <w14:ligatures w14:val="none"/>
        </w:rPr>
        <w:tab/>
        <w:t>VAISTINIO PREPARATO PAVADINIMAS</w:t>
      </w:r>
    </w:p>
    <w:p w14:paraId="52B3659E"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74E328B"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Tardyferon 80 mg pailginto atpalaidavimo tabletės</w:t>
      </w:r>
    </w:p>
    <w:p w14:paraId="1DF5D7AA"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 xml:space="preserve">geležis </w:t>
      </w:r>
    </w:p>
    <w:p w14:paraId="7B5F4E13"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2432D62" w14:textId="59D122BA"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2.</w:t>
      </w:r>
      <w:r w:rsidRPr="002B0F31">
        <w:rPr>
          <w:rFonts w:ascii="Times New Roman" w:eastAsia="Times New Roman" w:hAnsi="Times New Roman" w:cs="Times New Roman"/>
          <w:b/>
          <w:kern w:val="0"/>
          <w:sz w:val="22"/>
          <w:szCs w:val="22"/>
          <w:lang w:eastAsia="lt-LT"/>
          <w14:ligatures w14:val="none"/>
        </w:rPr>
        <w:tab/>
      </w:r>
      <w:r w:rsidR="00175F0F" w:rsidRPr="00175F0F">
        <w:rPr>
          <w:rFonts w:ascii="Times New Roman" w:eastAsia="Times New Roman" w:hAnsi="Times New Roman" w:cs="Times New Roman"/>
          <w:b/>
          <w:kern w:val="0"/>
          <w:sz w:val="22"/>
          <w:szCs w:val="22"/>
          <w:lang w:eastAsia="lt-LT"/>
          <w14:ligatures w14:val="none"/>
        </w:rPr>
        <w:t>VEIKLIOJI (-IOS) MEDŽIAGA (-OS) IR JOS (-Ų) KIEKIS (-IAI)</w:t>
      </w:r>
      <w:r w:rsidRPr="002B0F31">
        <w:rPr>
          <w:rFonts w:ascii="Times New Roman" w:eastAsia="Times New Roman" w:hAnsi="Times New Roman" w:cs="Times New Roman"/>
          <w:b/>
          <w:kern w:val="0"/>
          <w:sz w:val="22"/>
          <w:szCs w:val="22"/>
          <w:lang w:eastAsia="lt-LT"/>
          <w14:ligatures w14:val="none"/>
        </w:rPr>
        <w:t xml:space="preserve"> </w:t>
      </w:r>
    </w:p>
    <w:p w14:paraId="3630D375"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A2CF49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Vienoje pailginto atpalaidavimo tabletėje yra 247,25 mg geležies (II) sulfato (atitinka 80 mg geležies).</w:t>
      </w:r>
    </w:p>
    <w:p w14:paraId="79B00A7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18E4740" w14:textId="77777777" w:rsidR="001733B2" w:rsidRPr="002B0F31" w:rsidRDefault="001733B2" w:rsidP="001733B2">
      <w:pPr>
        <w:keepNext/>
        <w:numPr>
          <w:ilvl w:val="0"/>
          <w:numId w:val="1"/>
        </w:numPr>
        <w:pBdr>
          <w:top w:val="single" w:sz="4" w:space="1" w:color="auto"/>
          <w:left w:val="single" w:sz="4" w:space="4" w:color="auto"/>
          <w:bottom w:val="single" w:sz="4" w:space="1" w:color="auto"/>
          <w:right w:val="single" w:sz="4" w:space="4" w:color="auto"/>
        </w:pBdr>
        <w:tabs>
          <w:tab w:val="num" w:pos="0"/>
          <w:tab w:val="left" w:pos="567"/>
        </w:tabs>
        <w:spacing w:after="0" w:line="240" w:lineRule="auto"/>
        <w:ind w:hanging="1080"/>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PAGALBINIŲ MEDŽIAGŲ SĄRAŠAS</w:t>
      </w:r>
    </w:p>
    <w:p w14:paraId="7A50622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78D24E6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716B656"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4.</w:t>
      </w:r>
      <w:r w:rsidRPr="002B0F31">
        <w:rPr>
          <w:rFonts w:ascii="Times New Roman" w:eastAsia="Times New Roman" w:hAnsi="Times New Roman" w:cs="Times New Roman"/>
          <w:b/>
          <w:kern w:val="0"/>
          <w:sz w:val="22"/>
          <w:szCs w:val="22"/>
          <w:lang w:eastAsia="lt-LT"/>
          <w14:ligatures w14:val="none"/>
        </w:rPr>
        <w:tab/>
        <w:t>FARMACINĖ FORMA IR KIEKIS PAKUOTĖJE</w:t>
      </w:r>
    </w:p>
    <w:p w14:paraId="7D5DD0E3"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32397E4"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30 pailginto atpalaidavimo tablečių</w:t>
      </w:r>
    </w:p>
    <w:p w14:paraId="5786D061"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9F50F2C"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5.</w:t>
      </w:r>
      <w:r w:rsidRPr="002B0F31">
        <w:rPr>
          <w:rFonts w:ascii="Times New Roman" w:eastAsia="Times New Roman" w:hAnsi="Times New Roman" w:cs="Times New Roman"/>
          <w:b/>
          <w:kern w:val="0"/>
          <w:sz w:val="22"/>
          <w:szCs w:val="22"/>
          <w:lang w:eastAsia="lt-LT"/>
          <w14:ligatures w14:val="none"/>
        </w:rPr>
        <w:tab/>
        <w:t>VARTOJIMO METODAS IR BŪDAS (-AI)</w:t>
      </w:r>
    </w:p>
    <w:p w14:paraId="7954077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7AE4894"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r w:rsidRPr="002B0F31">
        <w:rPr>
          <w:rFonts w:ascii="Times New Roman" w:eastAsia="Times New Roman" w:hAnsi="Times New Roman" w:cs="Times New Roman"/>
          <w:kern w:val="0"/>
          <w:sz w:val="22"/>
          <w:szCs w:val="22"/>
          <w14:ligatures w14:val="none"/>
        </w:rPr>
        <w:t>Vartoti per burną.</w:t>
      </w:r>
    </w:p>
    <w:p w14:paraId="6423170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3137496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r w:rsidRPr="002B0F31">
        <w:rPr>
          <w:rFonts w:ascii="Times New Roman" w:eastAsia="Times New Roman" w:hAnsi="Times New Roman" w:cs="Times New Roman"/>
          <w:kern w:val="0"/>
          <w:sz w:val="22"/>
          <w:szCs w:val="22"/>
          <w14:ligatures w14:val="none"/>
        </w:rPr>
        <w:t>Tabletę reikia nuryti visą užgeriant vandeniu. Nečiulpkite, nekramtykite ar nelaikykite tabletės burnoje. Tablečių reikėtų gerti prieš valgį arba valgio metu (priklauso nuo to, kaip preparatą toleruoja virškinimo traktas), užsigeriant pilna stikline vandens.</w:t>
      </w:r>
    </w:p>
    <w:p w14:paraId="3107B07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0F087F2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Prieš vartojimą perskaitykite pakuotės lapelį.</w:t>
      </w:r>
    </w:p>
    <w:p w14:paraId="5401983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C392230"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6.</w:t>
      </w:r>
      <w:r w:rsidRPr="002B0F31">
        <w:rPr>
          <w:rFonts w:ascii="Times New Roman" w:eastAsia="Times New Roman" w:hAnsi="Times New Roman" w:cs="Times New Roman"/>
          <w:b/>
          <w:kern w:val="0"/>
          <w:sz w:val="22"/>
          <w:szCs w:val="22"/>
          <w:lang w:eastAsia="lt-LT"/>
          <w14:ligatures w14:val="none"/>
        </w:rPr>
        <w:tab/>
        <w:t>SPECIALUS ĮSPĖJIMAS, KAD VAISTINĮ PREPARATĄ BŪTINA LAIKYTI VAIKAMS  NEPASTEBIMOJE IR NEPASIEKIAMOJE VIETOJE</w:t>
      </w:r>
    </w:p>
    <w:p w14:paraId="16E16BB9"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0EE5B5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Laikyti vaikams nepastebimoje ir nepasiekiamoje vietoje.</w:t>
      </w:r>
    </w:p>
    <w:p w14:paraId="33330F38"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8DB9F6D"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7.</w:t>
      </w:r>
      <w:r w:rsidRPr="002B0F31">
        <w:rPr>
          <w:rFonts w:ascii="Times New Roman" w:eastAsia="Times New Roman" w:hAnsi="Times New Roman" w:cs="Times New Roman"/>
          <w:b/>
          <w:kern w:val="0"/>
          <w:sz w:val="22"/>
          <w:szCs w:val="22"/>
          <w:lang w:eastAsia="lt-LT"/>
          <w14:ligatures w14:val="none"/>
        </w:rPr>
        <w:tab/>
        <w:t>KITAS (-I) SPECIALUS (-ŪS) ĮSPĖJIMAS (-AI) (JEI REIKIA)</w:t>
      </w:r>
    </w:p>
    <w:p w14:paraId="2C7FE86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20355B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4FB2977"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8.</w:t>
      </w:r>
      <w:r w:rsidRPr="002B0F31">
        <w:rPr>
          <w:rFonts w:ascii="Times New Roman" w:eastAsia="Times New Roman" w:hAnsi="Times New Roman" w:cs="Times New Roman"/>
          <w:b/>
          <w:kern w:val="0"/>
          <w:sz w:val="22"/>
          <w:szCs w:val="22"/>
          <w:lang w:eastAsia="lt-LT"/>
          <w14:ligatures w14:val="none"/>
        </w:rPr>
        <w:tab/>
        <w:t>TINKAMUMO LAIKAS</w:t>
      </w:r>
    </w:p>
    <w:p w14:paraId="02727C9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D2390B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 xml:space="preserve">Tinka iki {MMMM/mm} </w:t>
      </w:r>
      <w:r w:rsidRPr="002B0F31">
        <w:rPr>
          <w:rFonts w:ascii="Times New Roman" w:eastAsia="Times New Roman" w:hAnsi="Times New Roman" w:cs="Times New Roman"/>
          <w:i/>
          <w:iCs/>
          <w:kern w:val="0"/>
          <w:sz w:val="22"/>
          <w:szCs w:val="22"/>
          <w:lang w:eastAsia="lt-LT"/>
          <w14:ligatures w14:val="none"/>
        </w:rPr>
        <w:t>[metai, mėnuo]</w:t>
      </w:r>
    </w:p>
    <w:p w14:paraId="5872A13B"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0A03790"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9.</w:t>
      </w:r>
      <w:r w:rsidRPr="002B0F31">
        <w:rPr>
          <w:rFonts w:ascii="Times New Roman" w:eastAsia="Times New Roman" w:hAnsi="Times New Roman" w:cs="Times New Roman"/>
          <w:b/>
          <w:kern w:val="0"/>
          <w:sz w:val="22"/>
          <w:szCs w:val="22"/>
          <w:lang w:eastAsia="lt-LT"/>
          <w14:ligatures w14:val="none"/>
        </w:rPr>
        <w:tab/>
        <w:t>SPECIALIOS LAIKYMO SĄLYGOS</w:t>
      </w:r>
    </w:p>
    <w:p w14:paraId="5D807510"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417DA47" w14:textId="77777777" w:rsidR="001733B2"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Šiam vaistui specialių laikymo sąlygų nereikia.</w:t>
      </w:r>
    </w:p>
    <w:p w14:paraId="421DAC1C" w14:textId="77777777" w:rsidR="001733B2"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760919B"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EBE9C36"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10.</w:t>
      </w:r>
      <w:r w:rsidRPr="002B0F31">
        <w:rPr>
          <w:rFonts w:ascii="Times New Roman" w:eastAsia="Times New Roman" w:hAnsi="Times New Roman" w:cs="Times New Roman"/>
          <w:b/>
          <w:kern w:val="0"/>
          <w:sz w:val="22"/>
          <w:szCs w:val="22"/>
          <w:lang w:eastAsia="lt-LT"/>
          <w14:ligatures w14:val="none"/>
        </w:rPr>
        <w:tab/>
        <w:t>SPECIALIOS ATSARGUMO PRIEMONĖS DĖL NESUVARTOTO VAISTINIO PREPARATO AR JO ATLIEKŲ TVARKYMO (JEI REIKIA)</w:t>
      </w:r>
    </w:p>
    <w:p w14:paraId="117B803D"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9F3559D"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7283D62" w14:textId="77777777" w:rsidR="001733B2" w:rsidRPr="00A1308E" w:rsidRDefault="001733B2" w:rsidP="001733B2">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b/>
          <w:kern w:val="0"/>
          <w:sz w:val="22"/>
          <w:szCs w:val="20"/>
          <w:lang w:eastAsia="x-none"/>
          <w14:ligatures w14:val="none"/>
        </w:rPr>
        <w:lastRenderedPageBreak/>
        <w:t>11.</w:t>
      </w:r>
      <w:r w:rsidRPr="00A1308E">
        <w:rPr>
          <w:rFonts w:ascii="Times New Roman" w:eastAsia="Times New Roman" w:hAnsi="Times New Roman" w:cs="Times New Roman"/>
          <w:b/>
          <w:kern w:val="0"/>
          <w:sz w:val="22"/>
          <w:szCs w:val="20"/>
          <w:lang w:eastAsia="x-none"/>
          <w14:ligatures w14:val="none"/>
        </w:rPr>
        <w:tab/>
        <w:t>LYGIAGRETUS IMPORTUOTOJAS</w:t>
      </w:r>
    </w:p>
    <w:p w14:paraId="7DC787CE"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AB1D44F"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A1308E">
        <w:rPr>
          <w:rFonts w:ascii="Times New Roman" w:eastAsia="Times New Roman" w:hAnsi="Times New Roman" w:cs="Times New Roman"/>
          <w:kern w:val="0"/>
          <w:sz w:val="22"/>
          <w:szCs w:val="20"/>
          <w:lang w:eastAsia="ar-SA"/>
          <w14:ligatures w14:val="none"/>
        </w:rPr>
        <w:t>UAB „Niromed“</w:t>
      </w:r>
    </w:p>
    <w:p w14:paraId="432AB8E2"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1308E">
        <w:rPr>
          <w:rFonts w:ascii="Times New Roman" w:eastAsia="Times New Roman" w:hAnsi="Times New Roman" w:cs="Times New Roman"/>
          <w:kern w:val="0"/>
          <w:sz w:val="22"/>
          <w:szCs w:val="20"/>
          <w:highlight w:val="lightGray"/>
          <w:lang w:eastAsia="ar-SA"/>
          <w14:ligatures w14:val="none"/>
        </w:rPr>
        <w:t>Žirmūnų g. 139A</w:t>
      </w:r>
    </w:p>
    <w:p w14:paraId="59039C4D"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A1308E">
        <w:rPr>
          <w:rFonts w:ascii="Times New Roman" w:eastAsia="Times New Roman" w:hAnsi="Times New Roman" w:cs="Times New Roman"/>
          <w:kern w:val="0"/>
          <w:sz w:val="22"/>
          <w:szCs w:val="20"/>
          <w:highlight w:val="lightGray"/>
          <w:lang w:eastAsia="ar-SA"/>
          <w14:ligatures w14:val="none"/>
        </w:rPr>
        <w:t>LT-09120 Vilnius</w:t>
      </w:r>
    </w:p>
    <w:p w14:paraId="7A902CE1"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kern w:val="0"/>
          <w:sz w:val="22"/>
          <w:szCs w:val="20"/>
          <w:highlight w:val="lightGray"/>
          <w:lang w:eastAsia="ar-SA"/>
          <w14:ligatures w14:val="none"/>
        </w:rPr>
        <w:t>Lietuva</w:t>
      </w:r>
    </w:p>
    <w:p w14:paraId="0816BE0F"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6B8604E9" w14:textId="77777777" w:rsidR="001733B2" w:rsidRPr="00A1308E" w:rsidRDefault="001733B2" w:rsidP="001733B2">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A1308E">
        <w:rPr>
          <w:rFonts w:ascii="Times New Roman" w:eastAsia="Times New Roman" w:hAnsi="Times New Roman" w:cs="Times New Roman"/>
          <w:b/>
          <w:kern w:val="0"/>
          <w:sz w:val="22"/>
          <w:szCs w:val="20"/>
          <w:lang w:eastAsia="x-none"/>
          <w14:ligatures w14:val="none"/>
        </w:rPr>
        <w:t>12.</w:t>
      </w:r>
      <w:r w:rsidRPr="00A1308E">
        <w:rPr>
          <w:rFonts w:ascii="Times New Roman" w:eastAsia="Times New Roman" w:hAnsi="Times New Roman" w:cs="Times New Roman"/>
          <w:b/>
          <w:kern w:val="0"/>
          <w:sz w:val="22"/>
          <w:szCs w:val="20"/>
          <w:lang w:eastAsia="x-none"/>
          <w14:ligatures w14:val="none"/>
        </w:rPr>
        <w:tab/>
        <w:t>LYGIAGRETAUS IMPORTO LEIDIMO NUMERIS (-IAI)</w:t>
      </w:r>
    </w:p>
    <w:p w14:paraId="0F775915" w14:textId="77777777" w:rsidR="001733B2" w:rsidRPr="00A1308E" w:rsidRDefault="001733B2"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0A1269C" w14:textId="08F1F067" w:rsidR="001733B2" w:rsidRPr="00A1308E" w:rsidRDefault="00772BAB" w:rsidP="001733B2">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772BAB">
        <w:rPr>
          <w:rFonts w:ascii="Times New Roman" w:eastAsia="Times New Roman" w:hAnsi="Times New Roman" w:cs="Times New Roman"/>
          <w:kern w:val="0"/>
          <w:sz w:val="22"/>
          <w:szCs w:val="20"/>
          <w:highlight w:val="lightGray"/>
          <w:lang w:eastAsia="x-none"/>
          <w14:ligatures w14:val="none"/>
        </w:rPr>
        <w:t>N30</w:t>
      </w:r>
      <w:r>
        <w:rPr>
          <w:rFonts w:ascii="Times New Roman" w:eastAsia="Times New Roman" w:hAnsi="Times New Roman" w:cs="Times New Roman"/>
          <w:kern w:val="0"/>
          <w:sz w:val="22"/>
          <w:szCs w:val="20"/>
          <w:lang w:eastAsia="x-none"/>
          <w14:ligatures w14:val="none"/>
        </w:rPr>
        <w:t xml:space="preserve"> - </w:t>
      </w:r>
      <w:r w:rsidR="001733B2" w:rsidRPr="00A1308E">
        <w:rPr>
          <w:rFonts w:ascii="Times New Roman" w:eastAsia="Times New Roman" w:hAnsi="Times New Roman" w:cs="Times New Roman"/>
          <w:kern w:val="0"/>
          <w:sz w:val="22"/>
          <w:szCs w:val="20"/>
          <w:lang w:eastAsia="x-none"/>
          <w14:ligatures w14:val="none"/>
        </w:rPr>
        <w:t>LT/L/</w:t>
      </w:r>
      <w:r w:rsidRPr="00772BAB">
        <w:rPr>
          <w:rFonts w:ascii="Times New Roman" w:eastAsia="Times New Roman" w:hAnsi="Times New Roman" w:cs="Times New Roman"/>
          <w:kern w:val="0"/>
          <w:sz w:val="22"/>
          <w:szCs w:val="20"/>
          <w:lang w:eastAsia="x-none"/>
          <w14:ligatures w14:val="none"/>
        </w:rPr>
        <w:t>25/2779/001</w:t>
      </w:r>
    </w:p>
    <w:p w14:paraId="71532069"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D0F5229"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13.</w:t>
      </w:r>
      <w:r w:rsidRPr="002B0F31">
        <w:rPr>
          <w:rFonts w:ascii="Times New Roman" w:eastAsia="Times New Roman" w:hAnsi="Times New Roman" w:cs="Times New Roman"/>
          <w:b/>
          <w:kern w:val="0"/>
          <w:sz w:val="22"/>
          <w:szCs w:val="22"/>
          <w:lang w:eastAsia="lt-LT"/>
          <w14:ligatures w14:val="none"/>
        </w:rPr>
        <w:tab/>
        <w:t>SERIJOS NUMERIS</w:t>
      </w:r>
    </w:p>
    <w:p w14:paraId="6FCFA5AA"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C13627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Serija {numeris}</w:t>
      </w:r>
    </w:p>
    <w:p w14:paraId="5EB65FCD"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586281F"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14.</w:t>
      </w:r>
      <w:r w:rsidRPr="002B0F31">
        <w:rPr>
          <w:rFonts w:ascii="Times New Roman" w:eastAsia="Times New Roman" w:hAnsi="Times New Roman" w:cs="Times New Roman"/>
          <w:b/>
          <w:kern w:val="0"/>
          <w:sz w:val="22"/>
          <w:szCs w:val="22"/>
          <w:lang w:eastAsia="lt-LT"/>
          <w14:ligatures w14:val="none"/>
        </w:rPr>
        <w:tab/>
        <w:t>PARDAVIMO (IŠDAVIMO) TVARKA</w:t>
      </w:r>
    </w:p>
    <w:p w14:paraId="56BDEF4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F912B3E"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2B0F31">
        <w:rPr>
          <w:rFonts w:ascii="Times New Roman" w:eastAsia="Times New Roman" w:hAnsi="Times New Roman" w:cs="Times New Roman"/>
          <w:kern w:val="0"/>
          <w:sz w:val="22"/>
          <w:szCs w:val="22"/>
          <w:lang w:eastAsia="lt-LT"/>
          <w14:ligatures w14:val="none"/>
        </w:rPr>
        <w:t>Receptinis vaistas</w:t>
      </w:r>
      <w:r>
        <w:rPr>
          <w:rFonts w:ascii="Times New Roman" w:eastAsia="Times New Roman" w:hAnsi="Times New Roman" w:cs="Times New Roman"/>
          <w:kern w:val="0"/>
          <w:sz w:val="22"/>
          <w:szCs w:val="22"/>
          <w:lang w:eastAsia="lt-LT"/>
          <w14:ligatures w14:val="none"/>
        </w:rPr>
        <w:t>.</w:t>
      </w:r>
    </w:p>
    <w:p w14:paraId="0F34C90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7120EA0"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15.</w:t>
      </w:r>
      <w:r w:rsidRPr="002B0F31">
        <w:rPr>
          <w:rFonts w:ascii="Times New Roman" w:eastAsia="Times New Roman" w:hAnsi="Times New Roman" w:cs="Times New Roman"/>
          <w:b/>
          <w:kern w:val="0"/>
          <w:sz w:val="22"/>
          <w:szCs w:val="22"/>
          <w:lang w:eastAsia="lt-LT"/>
          <w14:ligatures w14:val="none"/>
        </w:rPr>
        <w:tab/>
        <w:t>VARTOJIMO INSTRUKCIJA</w:t>
      </w:r>
    </w:p>
    <w:p w14:paraId="0AC80996"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372483E7"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0EE5088B"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16.</w:t>
      </w:r>
      <w:r w:rsidRPr="002B0F31">
        <w:rPr>
          <w:rFonts w:ascii="Times New Roman" w:eastAsia="Times New Roman" w:hAnsi="Times New Roman" w:cs="Times New Roman"/>
          <w:b/>
          <w:kern w:val="0"/>
          <w:sz w:val="22"/>
          <w:szCs w:val="22"/>
          <w:lang w:eastAsia="lt-LT"/>
          <w14:ligatures w14:val="none"/>
        </w:rPr>
        <w:tab/>
        <w:t>INFORMACIJA BRAILIO RAŠTU</w:t>
      </w:r>
    </w:p>
    <w:p w14:paraId="038564E3"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2F7C0845"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Pr="002B0F31">
        <w:rPr>
          <w:rFonts w:ascii="Times New Roman" w:eastAsia="Times New Roman" w:hAnsi="Times New Roman" w:cs="Times New Roman"/>
          <w:kern w:val="0"/>
          <w:sz w:val="22"/>
          <w:szCs w:val="22"/>
          <w14:ligatures w14:val="none"/>
        </w:rPr>
        <w:t>ardyferon</w:t>
      </w:r>
      <w:r>
        <w:rPr>
          <w:rFonts w:ascii="Times New Roman" w:eastAsia="Times New Roman" w:hAnsi="Times New Roman" w:cs="Times New Roman"/>
          <w:kern w:val="0"/>
          <w:sz w:val="22"/>
          <w:szCs w:val="22"/>
          <w14:ligatures w14:val="none"/>
        </w:rPr>
        <w:t xml:space="preserve"> 80 mg</w:t>
      </w:r>
    </w:p>
    <w:p w14:paraId="4456148F" w14:textId="77777777" w:rsidR="001733B2" w:rsidRPr="002B0F31" w:rsidRDefault="001733B2" w:rsidP="001733B2">
      <w:pPr>
        <w:tabs>
          <w:tab w:val="left" w:pos="567"/>
        </w:tabs>
        <w:spacing w:after="0" w:line="240" w:lineRule="auto"/>
        <w:rPr>
          <w:rFonts w:ascii="Times New Roman" w:eastAsia="Times New Roman" w:hAnsi="Times New Roman" w:cs="Times New Roman"/>
          <w:kern w:val="0"/>
          <w:sz w:val="22"/>
          <w:szCs w:val="22"/>
          <w14:ligatures w14:val="none"/>
        </w:rPr>
      </w:pPr>
    </w:p>
    <w:p w14:paraId="355F9574"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2B0F31">
        <w:rPr>
          <w:rFonts w:ascii="Times New Roman" w:eastAsia="Times New Roman" w:hAnsi="Times New Roman" w:cs="Times New Roman"/>
          <w:b/>
          <w:kern w:val="0"/>
          <w:sz w:val="22"/>
          <w:szCs w:val="22"/>
          <w:lang w:eastAsia="lt-LT"/>
          <w14:ligatures w14:val="none"/>
        </w:rPr>
        <w:t>17.</w:t>
      </w:r>
      <w:r w:rsidRPr="002B0F31">
        <w:rPr>
          <w:rFonts w:ascii="Times New Roman" w:eastAsia="Times New Roman" w:hAnsi="Times New Roman" w:cs="Times New Roman"/>
          <w:b/>
          <w:kern w:val="0"/>
          <w:sz w:val="22"/>
          <w:szCs w:val="22"/>
          <w:lang w:eastAsia="lt-LT"/>
          <w14:ligatures w14:val="none"/>
        </w:rPr>
        <w:tab/>
        <w:t>UNIKALUS IDENTIFIKATORIUS – 2D BRŪKŠNINIS KODAS</w:t>
      </w:r>
    </w:p>
    <w:p w14:paraId="2EF5655F" w14:textId="77777777" w:rsidR="001733B2" w:rsidRPr="002B0F31" w:rsidRDefault="001733B2" w:rsidP="001733B2">
      <w:pPr>
        <w:spacing w:after="0" w:line="240" w:lineRule="auto"/>
        <w:rPr>
          <w:rFonts w:ascii="Times New Roman" w:eastAsia="Times New Roman" w:hAnsi="Times New Roman" w:cs="Times New Roman"/>
          <w:noProof/>
          <w:kern w:val="0"/>
          <w14:ligatures w14:val="none"/>
        </w:rPr>
      </w:pPr>
    </w:p>
    <w:p w14:paraId="173ECC60" w14:textId="77777777" w:rsidR="001733B2" w:rsidRPr="002B0F31" w:rsidRDefault="001733B2" w:rsidP="001733B2">
      <w:pPr>
        <w:spacing w:after="0" w:line="240" w:lineRule="auto"/>
        <w:rPr>
          <w:rFonts w:ascii="Times New Roman" w:eastAsia="Times New Roman" w:hAnsi="Times New Roman" w:cs="Times New Roman"/>
          <w:noProof/>
          <w:kern w:val="0"/>
          <w14:ligatures w14:val="none"/>
        </w:rPr>
      </w:pPr>
      <w:r w:rsidRPr="002B0F31">
        <w:rPr>
          <w:rFonts w:ascii="Times New Roman" w:eastAsia="Times New Roman" w:hAnsi="Times New Roman" w:cs="Times New Roman"/>
          <w:noProof/>
          <w:kern w:val="0"/>
          <w:sz w:val="22"/>
          <w:szCs w:val="22"/>
          <w:highlight w:val="lightGray"/>
          <w14:ligatures w14:val="none"/>
        </w:rPr>
        <w:t>2D brūkšninis kodas su nurodytu unikaliu identifikatoriumi.</w:t>
      </w:r>
    </w:p>
    <w:p w14:paraId="5F3330B3" w14:textId="77777777" w:rsidR="001733B2" w:rsidRPr="002B0F31" w:rsidRDefault="001733B2" w:rsidP="001733B2">
      <w:pPr>
        <w:spacing w:after="0" w:line="240" w:lineRule="auto"/>
        <w:rPr>
          <w:rFonts w:ascii="Times New Roman" w:eastAsia="Times New Roman" w:hAnsi="Times New Roman" w:cs="Times New Roman"/>
          <w:noProof/>
          <w:kern w:val="0"/>
          <w14:ligatures w14:val="none"/>
        </w:rPr>
      </w:pPr>
    </w:p>
    <w:p w14:paraId="49E03B36" w14:textId="77777777" w:rsidR="001733B2" w:rsidRPr="002B0F31" w:rsidRDefault="001733B2" w:rsidP="001733B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sz w:val="22"/>
          <w:szCs w:val="22"/>
          <w:lang w:val="en-US"/>
          <w14:ligatures w14:val="none"/>
        </w:rPr>
      </w:pPr>
      <w:r w:rsidRPr="002B0F31">
        <w:rPr>
          <w:rFonts w:ascii="Times New Roman" w:eastAsia="Times New Roman" w:hAnsi="Times New Roman" w:cs="Times New Roman"/>
          <w:b/>
          <w:noProof/>
          <w:kern w:val="0"/>
          <w:sz w:val="22"/>
          <w:szCs w:val="22"/>
          <w:lang w:val="en-US"/>
          <w14:ligatures w14:val="none"/>
        </w:rPr>
        <w:t>18.</w:t>
      </w:r>
      <w:r w:rsidRPr="002B0F31">
        <w:rPr>
          <w:rFonts w:ascii="Times New Roman" w:eastAsia="Times New Roman" w:hAnsi="Times New Roman" w:cs="Times New Roman"/>
          <w:b/>
          <w:noProof/>
          <w:kern w:val="0"/>
          <w:sz w:val="22"/>
          <w:szCs w:val="22"/>
          <w:lang w:val="en-US"/>
          <w14:ligatures w14:val="none"/>
        </w:rPr>
        <w:tab/>
        <w:t>UNIKALUS IDENTIFIKATORIUS – ŽMONĖMS SUPRANTAMI DUOMENYS</w:t>
      </w:r>
    </w:p>
    <w:p w14:paraId="3A4C6DF2" w14:textId="77777777" w:rsidR="001733B2" w:rsidRPr="002B0F31" w:rsidRDefault="001733B2" w:rsidP="001733B2">
      <w:pPr>
        <w:spacing w:after="0" w:line="240" w:lineRule="auto"/>
        <w:rPr>
          <w:rFonts w:ascii="Times New Roman" w:eastAsia="Times New Roman" w:hAnsi="Times New Roman" w:cs="Times New Roman"/>
          <w:noProof/>
          <w:kern w:val="0"/>
          <w:sz w:val="22"/>
          <w:szCs w:val="22"/>
          <w:lang w:val="en-US"/>
          <w14:ligatures w14:val="none"/>
        </w:rPr>
      </w:pPr>
    </w:p>
    <w:p w14:paraId="2122A2E6" w14:textId="77777777" w:rsidR="001733B2" w:rsidRPr="002B0F31" w:rsidRDefault="001733B2" w:rsidP="001733B2">
      <w:pPr>
        <w:spacing w:after="0" w:line="240" w:lineRule="auto"/>
        <w:rPr>
          <w:rFonts w:ascii="Times New Roman" w:eastAsia="Times New Roman" w:hAnsi="Times New Roman" w:cs="Times New Roman"/>
          <w:color w:val="008000"/>
          <w:kern w:val="0"/>
          <w:sz w:val="22"/>
          <w:szCs w:val="22"/>
          <w:lang w:val="en-US"/>
          <w14:ligatures w14:val="none"/>
        </w:rPr>
      </w:pPr>
      <w:r w:rsidRPr="002B0F31">
        <w:rPr>
          <w:rFonts w:ascii="Times New Roman" w:eastAsia="Times New Roman" w:hAnsi="Times New Roman" w:cs="Times New Roman"/>
          <w:kern w:val="0"/>
          <w:sz w:val="22"/>
          <w:szCs w:val="22"/>
          <w:lang w:val="en-US"/>
          <w14:ligatures w14:val="none"/>
        </w:rPr>
        <w:t xml:space="preserve">PC: {numeris} </w:t>
      </w:r>
    </w:p>
    <w:p w14:paraId="48D01E0E" w14:textId="77777777" w:rsidR="001733B2" w:rsidRPr="002B0F31" w:rsidRDefault="001733B2" w:rsidP="001733B2">
      <w:pPr>
        <w:spacing w:after="0" w:line="240" w:lineRule="auto"/>
        <w:rPr>
          <w:rFonts w:ascii="Times New Roman" w:eastAsia="Times New Roman" w:hAnsi="Times New Roman" w:cs="Times New Roman"/>
          <w:kern w:val="0"/>
          <w:sz w:val="22"/>
          <w:szCs w:val="22"/>
          <w:lang w:val="en-US"/>
          <w14:ligatures w14:val="none"/>
        </w:rPr>
      </w:pPr>
      <w:r w:rsidRPr="002B0F31">
        <w:rPr>
          <w:rFonts w:ascii="Times New Roman" w:eastAsia="Times New Roman" w:hAnsi="Times New Roman" w:cs="Times New Roman"/>
          <w:kern w:val="0"/>
          <w:sz w:val="22"/>
          <w:szCs w:val="22"/>
          <w:lang w:val="en-US"/>
          <w14:ligatures w14:val="none"/>
        </w:rPr>
        <w:t xml:space="preserve">SN: {numeris} </w:t>
      </w:r>
    </w:p>
    <w:p w14:paraId="731DEA61" w14:textId="77777777" w:rsidR="001733B2" w:rsidRPr="002B0F31" w:rsidRDefault="001733B2" w:rsidP="001733B2">
      <w:pPr>
        <w:spacing w:after="0" w:line="240" w:lineRule="auto"/>
        <w:rPr>
          <w:rFonts w:ascii="Times New Roman" w:eastAsia="Times New Roman" w:hAnsi="Times New Roman" w:cs="Times New Roman"/>
          <w:kern w:val="0"/>
          <w:sz w:val="22"/>
          <w:szCs w:val="22"/>
          <w:lang w:val="en-US"/>
          <w14:ligatures w14:val="none"/>
        </w:rPr>
      </w:pPr>
      <w:r w:rsidRPr="002B0F31">
        <w:rPr>
          <w:rFonts w:ascii="Times New Roman" w:eastAsia="Times New Roman" w:hAnsi="Times New Roman" w:cs="Times New Roman"/>
          <w:kern w:val="0"/>
          <w:sz w:val="22"/>
          <w:szCs w:val="22"/>
          <w:highlight w:val="lightGray"/>
          <w:lang w:val="en-US"/>
          <w14:ligatures w14:val="none"/>
        </w:rPr>
        <w:t xml:space="preserve">NN: {numeris} </w:t>
      </w:r>
    </w:p>
    <w:p w14:paraId="5DB58FA3" w14:textId="77777777" w:rsidR="001733B2" w:rsidRPr="002B0F31" w:rsidRDefault="001733B2" w:rsidP="001733B2">
      <w:pPr>
        <w:spacing w:after="0" w:line="240" w:lineRule="auto"/>
        <w:rPr>
          <w:rFonts w:ascii="Times New Roman" w:eastAsia="Times New Roman" w:hAnsi="Times New Roman" w:cs="Times New Roman"/>
          <w:noProof/>
          <w:vanish/>
          <w:kern w:val="0"/>
          <w:szCs w:val="22"/>
          <w:lang w:val="en-US"/>
          <w14:ligatures w14:val="none"/>
        </w:rPr>
      </w:pPr>
    </w:p>
    <w:p w14:paraId="1954388F" w14:textId="77777777" w:rsidR="001733B2" w:rsidRDefault="001733B2" w:rsidP="001733B2">
      <w:pPr>
        <w:rPr>
          <w:rFonts w:ascii="Times New Roman" w:eastAsia="Times New Roman" w:hAnsi="Times New Roman" w:cs="Times New Roman"/>
          <w:kern w:val="0"/>
          <w:sz w:val="22"/>
          <w:szCs w:val="22"/>
          <w14:ligatures w14:val="none"/>
        </w:rPr>
      </w:pPr>
    </w:p>
    <w:p w14:paraId="4F0A7F58" w14:textId="3CF15B03" w:rsidR="001733B2" w:rsidRPr="00416573" w:rsidRDefault="001733B2" w:rsidP="00555B71">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 xml:space="preserve">Gamintojas: </w:t>
      </w:r>
      <w:r w:rsidR="00555B71" w:rsidRPr="00555B71">
        <w:rPr>
          <w:rFonts w:ascii="Times New Roman" w:eastAsia="Times New Roman" w:hAnsi="Times New Roman" w:cs="Times New Roman"/>
          <w:kern w:val="0"/>
          <w:sz w:val="22"/>
          <w:szCs w:val="20"/>
          <w:lang w:eastAsia="ar-SA"/>
          <w14:ligatures w14:val="none"/>
        </w:rPr>
        <w:t>Pierre Fabre Médicament Production</w:t>
      </w:r>
      <w:r w:rsidR="00555B71">
        <w:rPr>
          <w:rFonts w:ascii="Times New Roman" w:eastAsia="Times New Roman" w:hAnsi="Times New Roman" w:cs="Times New Roman"/>
          <w:kern w:val="0"/>
          <w:sz w:val="22"/>
          <w:szCs w:val="20"/>
          <w:lang w:eastAsia="ar-SA"/>
          <w14:ligatures w14:val="none"/>
        </w:rPr>
        <w:t xml:space="preserve">, </w:t>
      </w:r>
      <w:r w:rsidR="00555B71" w:rsidRPr="00555B71">
        <w:rPr>
          <w:rFonts w:ascii="Times New Roman" w:eastAsia="Times New Roman" w:hAnsi="Times New Roman" w:cs="Times New Roman"/>
          <w:kern w:val="0"/>
          <w:sz w:val="22"/>
          <w:szCs w:val="20"/>
          <w:lang w:eastAsia="ar-SA"/>
          <w14:ligatures w14:val="none"/>
        </w:rPr>
        <w:t>Site PROGIPHARM</w:t>
      </w:r>
      <w:r w:rsidR="00555B71">
        <w:rPr>
          <w:rFonts w:ascii="Times New Roman" w:eastAsia="Times New Roman" w:hAnsi="Times New Roman" w:cs="Times New Roman"/>
          <w:kern w:val="0"/>
          <w:sz w:val="22"/>
          <w:szCs w:val="20"/>
          <w:lang w:eastAsia="ar-SA"/>
          <w14:ligatures w14:val="none"/>
        </w:rPr>
        <w:t xml:space="preserve">, </w:t>
      </w:r>
      <w:r w:rsidR="00555B71" w:rsidRPr="00555B71">
        <w:rPr>
          <w:rFonts w:ascii="Times New Roman" w:eastAsia="Times New Roman" w:hAnsi="Times New Roman" w:cs="Times New Roman"/>
          <w:kern w:val="0"/>
          <w:sz w:val="22"/>
          <w:szCs w:val="20"/>
          <w:lang w:eastAsia="ar-SA"/>
          <w14:ligatures w14:val="none"/>
        </w:rPr>
        <w:t>Rue du Lycée</w:t>
      </w:r>
      <w:r w:rsidR="00555B71">
        <w:rPr>
          <w:rFonts w:ascii="Times New Roman" w:eastAsia="Times New Roman" w:hAnsi="Times New Roman" w:cs="Times New Roman"/>
          <w:kern w:val="0"/>
          <w:sz w:val="22"/>
          <w:szCs w:val="20"/>
          <w:lang w:eastAsia="ar-SA"/>
          <w14:ligatures w14:val="none"/>
        </w:rPr>
        <w:t xml:space="preserve">, </w:t>
      </w:r>
      <w:r w:rsidR="00555B71" w:rsidRPr="00555B71">
        <w:rPr>
          <w:rFonts w:ascii="Times New Roman" w:eastAsia="Times New Roman" w:hAnsi="Times New Roman" w:cs="Times New Roman"/>
          <w:kern w:val="0"/>
          <w:sz w:val="22"/>
          <w:szCs w:val="20"/>
          <w:lang w:eastAsia="ar-SA"/>
          <w14:ligatures w14:val="none"/>
        </w:rPr>
        <w:t>45500 Gien</w:t>
      </w:r>
      <w:r w:rsidR="00555B71">
        <w:rPr>
          <w:rFonts w:ascii="Times New Roman" w:eastAsia="Times New Roman" w:hAnsi="Times New Roman" w:cs="Times New Roman"/>
          <w:kern w:val="0"/>
          <w:sz w:val="22"/>
          <w:szCs w:val="20"/>
          <w:lang w:eastAsia="ar-SA"/>
          <w14:ligatures w14:val="none"/>
        </w:rPr>
        <w:t xml:space="preserve">, </w:t>
      </w:r>
      <w:r w:rsidR="00555B71" w:rsidRPr="00555B71">
        <w:rPr>
          <w:rFonts w:ascii="Times New Roman" w:eastAsia="Times New Roman" w:hAnsi="Times New Roman" w:cs="Times New Roman"/>
          <w:kern w:val="0"/>
          <w:sz w:val="22"/>
          <w:szCs w:val="20"/>
          <w:lang w:eastAsia="ar-SA"/>
          <w14:ligatures w14:val="none"/>
        </w:rPr>
        <w:t>Prancūzija</w:t>
      </w:r>
      <w:r>
        <w:rPr>
          <w:rFonts w:ascii="Times New Roman" w:eastAsia="Times New Roman" w:hAnsi="Times New Roman" w:cs="Times New Roman"/>
          <w:kern w:val="0"/>
          <w:sz w:val="22"/>
          <w:szCs w:val="20"/>
          <w:lang w:eastAsia="ar-SA"/>
          <w14:ligatures w14:val="none"/>
        </w:rPr>
        <w:t>.</w:t>
      </w:r>
    </w:p>
    <w:p w14:paraId="60C4320D" w14:textId="77777777" w:rsidR="001733B2" w:rsidRPr="00416573" w:rsidRDefault="001733B2" w:rsidP="001733B2">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1C109D1" w14:textId="77777777" w:rsidR="001733B2" w:rsidRPr="00416573" w:rsidRDefault="001733B2" w:rsidP="001733B2">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45A282BF" w14:textId="77777777" w:rsidR="001733B2" w:rsidRPr="00416573" w:rsidRDefault="001733B2" w:rsidP="001733B2">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69B2345" w14:textId="58ECE158" w:rsidR="001733B2" w:rsidRPr="00FA2AE0" w:rsidRDefault="001733B2" w:rsidP="00FA2AE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416573">
        <w:rPr>
          <w:rFonts w:ascii="Times New Roman" w:eastAsia="Times New Roman" w:hAnsi="Times New Roman" w:cs="Times New Roman"/>
          <w:kern w:val="0"/>
          <w:sz w:val="22"/>
          <w:szCs w:val="20"/>
          <w:lang w:eastAsia="ar-SA"/>
          <w14:ligatures w14:val="none"/>
        </w:rPr>
        <w:t>Perpakavimo serija</w:t>
      </w:r>
    </w:p>
    <w:p w14:paraId="67B91D00" w14:textId="68CC445B" w:rsidR="000E75BE" w:rsidRPr="001733B2" w:rsidRDefault="000E75BE" w:rsidP="001733B2"/>
    <w:sectPr w:rsidR="000E75BE" w:rsidRPr="001733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012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44"/>
    <w:rsid w:val="00090DCA"/>
    <w:rsid w:val="000A518C"/>
    <w:rsid w:val="000E75BE"/>
    <w:rsid w:val="001733B2"/>
    <w:rsid w:val="00175F0F"/>
    <w:rsid w:val="001C21B5"/>
    <w:rsid w:val="00240344"/>
    <w:rsid w:val="00555B71"/>
    <w:rsid w:val="00571868"/>
    <w:rsid w:val="00772BAB"/>
    <w:rsid w:val="00B2472E"/>
    <w:rsid w:val="00B25960"/>
    <w:rsid w:val="00FA2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4AC3"/>
  <w15:chartTrackingRefBased/>
  <w15:docId w15:val="{AB7488F1-A835-4140-80CD-859D1C70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B2"/>
  </w:style>
  <w:style w:type="paragraph" w:styleId="Antrat1">
    <w:name w:val="heading 1"/>
    <w:basedOn w:val="prastasis"/>
    <w:next w:val="prastasis"/>
    <w:link w:val="Antrat1Diagrama"/>
    <w:uiPriority w:val="9"/>
    <w:qFormat/>
    <w:rsid w:val="00240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0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03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03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03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03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3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3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3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3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03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03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03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03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03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3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3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3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3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3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3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3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344"/>
    <w:rPr>
      <w:i/>
      <w:iCs/>
      <w:color w:val="404040" w:themeColor="text1" w:themeTint="BF"/>
    </w:rPr>
  </w:style>
  <w:style w:type="paragraph" w:styleId="Sraopastraipa">
    <w:name w:val="List Paragraph"/>
    <w:basedOn w:val="prastasis"/>
    <w:uiPriority w:val="34"/>
    <w:qFormat/>
    <w:rsid w:val="00240344"/>
    <w:pPr>
      <w:ind w:left="720"/>
      <w:contextualSpacing/>
    </w:pPr>
  </w:style>
  <w:style w:type="character" w:styleId="Rykuspabraukimas">
    <w:name w:val="Intense Emphasis"/>
    <w:basedOn w:val="Numatytasispastraiposriftas"/>
    <w:uiPriority w:val="21"/>
    <w:qFormat/>
    <w:rsid w:val="00240344"/>
    <w:rPr>
      <w:i/>
      <w:iCs/>
      <w:color w:val="0F4761" w:themeColor="accent1" w:themeShade="BF"/>
    </w:rPr>
  </w:style>
  <w:style w:type="paragraph" w:styleId="Iskirtacitata">
    <w:name w:val="Intense Quote"/>
    <w:basedOn w:val="prastasis"/>
    <w:next w:val="prastasis"/>
    <w:link w:val="IskirtacitataDiagrama"/>
    <w:uiPriority w:val="30"/>
    <w:qFormat/>
    <w:rsid w:val="00240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0344"/>
    <w:rPr>
      <w:i/>
      <w:iCs/>
      <w:color w:val="0F4761" w:themeColor="accent1" w:themeShade="BF"/>
    </w:rPr>
  </w:style>
  <w:style w:type="character" w:styleId="Rykinuoroda">
    <w:name w:val="Intense Reference"/>
    <w:basedOn w:val="Numatytasispastraiposriftas"/>
    <w:uiPriority w:val="32"/>
    <w:qFormat/>
    <w:rsid w:val="00240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783</Characters>
  <Application>Microsoft Office Word</Application>
  <DocSecurity>0</DocSecurity>
  <Lines>6</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6</cp:revision>
  <dcterms:created xsi:type="dcterms:W3CDTF">2025-02-17T20:32:00Z</dcterms:created>
  <dcterms:modified xsi:type="dcterms:W3CDTF">2025-08-25T08:24:00Z</dcterms:modified>
</cp:coreProperties>
</file>