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3FEC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2BA207E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7D60DB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F99EA7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48587D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779BDC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A328B5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5D5CCD" w14:textId="77777777" w:rsidR="008826BF" w:rsidRPr="008826BF" w:rsidRDefault="008826BF" w:rsidP="00882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</w:pPr>
    </w:p>
    <w:p w14:paraId="3FBE1564" w14:textId="77777777" w:rsidR="008826BF" w:rsidRPr="008826BF" w:rsidRDefault="008826BF" w:rsidP="00882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</w:pPr>
    </w:p>
    <w:p w14:paraId="7A476CE6" w14:textId="77777777" w:rsidR="008826BF" w:rsidRPr="008826BF" w:rsidRDefault="008826BF" w:rsidP="00882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A. ŽENKLINIMAS</w:t>
      </w:r>
    </w:p>
    <w:p w14:paraId="2129B003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br w:type="page"/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75231B0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</w:p>
    <w:p w14:paraId="07491B89" w14:textId="1BDBA98C" w:rsidR="008826BF" w:rsidRPr="008826BF" w:rsidRDefault="006A73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KARTONO </w:t>
      </w:r>
      <w:r w:rsidR="008826BF"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DĖŽUTĖ</w:t>
      </w:r>
    </w:p>
    <w:p w14:paraId="1AB20E25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BD55DD6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37D9DA8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0515F161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5D9C452" w14:textId="6FFADBD8" w:rsidR="008826BF" w:rsidRPr="008826BF" w:rsidRDefault="00E7501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E7501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Lioton</w:t>
      </w:r>
      <w:proofErr w:type="spellEnd"/>
      <w:r w:rsidRPr="00E7501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8826BF" w:rsidRPr="008826B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1000 TV/g gelis</w:t>
      </w:r>
    </w:p>
    <w:p w14:paraId="767B406D" w14:textId="4DC7BA3E" w:rsidR="008826BF" w:rsidRDefault="006A73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A73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heparino natrio druska</w:t>
      </w:r>
    </w:p>
    <w:p w14:paraId="07AC5EF2" w14:textId="77777777" w:rsidR="006A73BF" w:rsidRPr="008826BF" w:rsidRDefault="006A73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16395A6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470EB7B" w14:textId="413A2DC6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2.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</w:r>
      <w:r w:rsidR="00413CF9" w:rsidRPr="00413CF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4B068FFF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5CEF9F5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8826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 g gelio yra 1000 TV heparino natrio druskos.</w:t>
      </w:r>
    </w:p>
    <w:p w14:paraId="0058216C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006D18C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0A1D33C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3.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4B3171D3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BC3968C" w14:textId="6472F3A3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Pagalbinės medžiagos: metilo parahidroksibenzoatas </w:t>
      </w:r>
      <w:r w:rsidRPr="008826BF"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  <w:t>(E218)</w:t>
      </w:r>
      <w:r w:rsidRPr="008826BF">
        <w:rPr>
          <w:rFonts w:ascii="Times New Roman" w:eastAsia="Times New Roman" w:hAnsi="Times New Roman" w:cs="Times New Roman"/>
          <w:noProof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, </w:t>
      </w: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propilo parahidroksibenzoatas </w:t>
      </w:r>
      <w:r w:rsidRPr="008826BF"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  <w:t>(E216)</w:t>
      </w:r>
      <w:r w:rsidRPr="008826BF">
        <w:rPr>
          <w:rFonts w:ascii="Times New Roman" w:eastAsia="Times New Roman" w:hAnsi="Times New Roman" w:cs="Times New Roman"/>
          <w:noProof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, </w:t>
      </w: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kaip konservantai,</w:t>
      </w:r>
      <w:r w:rsidRPr="008826BF">
        <w:rPr>
          <w:rFonts w:ascii="Times New Roman" w:eastAsia="Times New Roman" w:hAnsi="Times New Roman" w:cs="Times New Roman"/>
          <w:noProof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etanolis </w:t>
      </w: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96%</w:t>
      </w:r>
      <w:r w:rsidRPr="008826BF">
        <w:rPr>
          <w:rFonts w:ascii="Times New Roman" w:eastAsia="Times New Roman" w:hAnsi="Times New Roman" w:cs="Times New Roman"/>
          <w:noProof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, karbomeras, trolaminas, išgrynintas vanduo, </w:t>
      </w: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nerolio kvapioji medžiaga ir lavandinų eterinis aliejus </w:t>
      </w: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14:ligatures w14:val="none"/>
        </w:rPr>
        <w:t>(turintys citralio, citronelolio, kumarino, d-limoneno, farnesolio, geraniolio ir linalolio)</w:t>
      </w: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.</w:t>
      </w:r>
    </w:p>
    <w:p w14:paraId="49737A1C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E206ABF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4.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6CAC14C6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19609C5" w14:textId="32C74557" w:rsidR="008826BF" w:rsidRPr="008826BF" w:rsidRDefault="00F26D9D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10</w:t>
      </w:r>
      <w:r w:rsidR="008826BF"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0 g gelio</w:t>
      </w:r>
    </w:p>
    <w:p w14:paraId="34019113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B275CD2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5.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7020B2BD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175DD52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8826BF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Vartoti ant odos.</w:t>
      </w:r>
    </w:p>
    <w:p w14:paraId="6743DB2A" w14:textId="5D979989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313BC256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C9B1C2E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6.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59500BB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A883E38" w14:textId="4F598188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47C7B460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35F9A6B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7.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15B3E905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1FF18BE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2650625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8.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TINKAMUMO LAIKAS</w:t>
      </w:r>
    </w:p>
    <w:p w14:paraId="18A97A1B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8BE2E48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EXP {MM  YYYY}</w:t>
      </w:r>
    </w:p>
    <w:p w14:paraId="3CBC17E1" w14:textId="6C604D38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Tinkamumo laikas po pirmojo atidarymo – 24 savaitės.</w:t>
      </w:r>
    </w:p>
    <w:p w14:paraId="16ECD880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73A5E1A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9.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3538B661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70F88A2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9F99F19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10.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 xml:space="preserve">SPECIALIOS ATSARGUMO PRIEMONĖS DĖL NESUVARTOTO VAISTINIO PREPARATO AR JO ATLIEKŲ TVARKYMO (JEI REIKIA) </w:t>
      </w:r>
    </w:p>
    <w:p w14:paraId="68593974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1FDF9E5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4319E8A" w14:textId="77777777" w:rsidR="00F26D9D" w:rsidRPr="00F26D9D" w:rsidRDefault="00F26D9D" w:rsidP="00F26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26D9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F26D9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E9C0EA4" w14:textId="77777777" w:rsidR="00F26D9D" w:rsidRPr="00F26D9D" w:rsidRDefault="00F26D9D" w:rsidP="00F26D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3EA82D2" w14:textId="77777777" w:rsidR="00F26D9D" w:rsidRPr="00F26D9D" w:rsidRDefault="00F26D9D" w:rsidP="00F26D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26D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F26D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F26D9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46A97294" w14:textId="77777777" w:rsidR="00F26D9D" w:rsidRPr="00F26D9D" w:rsidRDefault="00F26D9D" w:rsidP="00F26D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26D9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D9D6BC2" w14:textId="77777777" w:rsidR="00F26D9D" w:rsidRPr="00F26D9D" w:rsidRDefault="00F26D9D" w:rsidP="00F26D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26D9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B3BE311" w14:textId="77777777" w:rsidR="00F26D9D" w:rsidRPr="00F26D9D" w:rsidRDefault="00F26D9D" w:rsidP="00F26D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26D9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382EB1A" w14:textId="77777777" w:rsidR="00F26D9D" w:rsidRPr="00F26D9D" w:rsidRDefault="00F26D9D" w:rsidP="00F26D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0821BCF" w14:textId="77777777" w:rsidR="00F26D9D" w:rsidRPr="00F26D9D" w:rsidRDefault="00F26D9D" w:rsidP="00F26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26D9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26D9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A71CC75" w14:textId="77777777" w:rsidR="00F26D9D" w:rsidRPr="00F26D9D" w:rsidRDefault="00F26D9D" w:rsidP="00F26D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ABD92CC" w14:textId="2D326EE0" w:rsidR="00F26D9D" w:rsidRPr="000A1EB9" w:rsidRDefault="000A1EB9" w:rsidP="00F26D9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0A1EB9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100 g N1</w:t>
      </w:r>
      <w:r w:rsidRPr="000A1EB9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F26D9D" w:rsidRPr="000A1EB9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0A1EB9">
        <w:rPr>
          <w:rFonts w:asciiTheme="majorBidi" w:hAnsiTheme="majorBidi" w:cstheme="majorBidi"/>
          <w:sz w:val="22"/>
          <w:szCs w:val="22"/>
        </w:rPr>
        <w:t>25/2883/001</w:t>
      </w:r>
    </w:p>
    <w:p w14:paraId="2EB31179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6B20DD3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13.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SERIJOS NUMERIS</w:t>
      </w:r>
    </w:p>
    <w:p w14:paraId="17C91A57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45A9E96" w14:textId="6CC0A2EC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Lot {numeris}</w:t>
      </w:r>
    </w:p>
    <w:p w14:paraId="3382D468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D1B738C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14.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612C8C90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6CB6581" w14:textId="7C60D456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Nereceptinis vaistas.</w:t>
      </w:r>
    </w:p>
    <w:p w14:paraId="3401D523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55A804C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15.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VARTOJIMO INSTRUKCIJA</w:t>
      </w:r>
    </w:p>
    <w:p w14:paraId="3BF8C29E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14F0D86" w14:textId="77777777" w:rsidR="008826BF" w:rsidRPr="008826BF" w:rsidRDefault="008826BF" w:rsidP="00882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826B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Mazginio venų išsiplėtimo ir jo komplikacijų: venų trombozės ir uždegimo, įskaitant pakitimus po </w:t>
      </w:r>
      <w:proofErr w:type="spellStart"/>
      <w:r w:rsidRPr="008826B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varikozinių</w:t>
      </w:r>
      <w:proofErr w:type="spellEnd"/>
      <w:r w:rsidRPr="008826B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venų pašalinimo operacijos, gydymas.</w:t>
      </w:r>
    </w:p>
    <w:p w14:paraId="60C6BD9F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Pažeidimo, sumušimo ar kitokios traumos sukeltų lokalių infiltratų, patinimų,  ir poodinių kraujosruvų, gydymas.</w:t>
      </w:r>
    </w:p>
    <w:p w14:paraId="23DA4B0C" w14:textId="5A4D27B7" w:rsidR="008826BF" w:rsidRPr="008826BF" w:rsidRDefault="008826BF" w:rsidP="00F26D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Dozavimas: 3-10 cm gelio tepti ant odos pažeistoje vietoje 1-3 kartus per dieną ir švelniai įtrinti.</w:t>
      </w:r>
    </w:p>
    <w:p w14:paraId="087DD505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E61C322" w14:textId="77777777" w:rsidR="008826BF" w:rsidRPr="008826BF" w:rsidRDefault="008826BF" w:rsidP="0088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16.</w:t>
      </w:r>
      <w:r w:rsidRPr="008826B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6787D088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67E3AA2" w14:textId="75CFDDBD" w:rsidR="008826BF" w:rsidRPr="008826BF" w:rsidRDefault="00F26D9D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</w:t>
      </w:r>
      <w:r w:rsidR="008826BF"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ioton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1000</w:t>
      </w:r>
    </w:p>
    <w:p w14:paraId="539C256D" w14:textId="77777777" w:rsidR="008826BF" w:rsidRPr="008826BF" w:rsidRDefault="008826BF" w:rsidP="008826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854B8DD" w14:textId="77777777" w:rsidR="008826BF" w:rsidRPr="008826BF" w:rsidRDefault="008826BF" w:rsidP="008826BF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357" w:hanging="35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UNIKALUS IDENTIFIKATORIUS – 2D BRŪKŠNINIS KODAS</w:t>
      </w:r>
    </w:p>
    <w:p w14:paraId="5544D033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CA9FFE3" w14:textId="365A1B91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Duomenys nebūtini.</w:t>
      </w:r>
    </w:p>
    <w:p w14:paraId="50CA9C6D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7DFF045" w14:textId="77777777" w:rsidR="008826BF" w:rsidRPr="008826BF" w:rsidRDefault="008826BF" w:rsidP="008826BF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357" w:hanging="35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8826B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UNIKALUS IDENTIFIKATORIUS – ŽMONĖMS SUPRANTAMI DUOMENYS</w:t>
      </w:r>
    </w:p>
    <w:p w14:paraId="35114568" w14:textId="77777777" w:rsidR="008826BF" w:rsidRPr="008826BF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132B1D29" w14:textId="0A73AD2B" w:rsidR="008826BF" w:rsidRPr="00320DB5" w:rsidRDefault="008826BF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8826B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Duomenys nebūtini.</w:t>
      </w:r>
      <w:r w:rsidRPr="008826B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 </w:t>
      </w:r>
    </w:p>
    <w:p w14:paraId="79DA968C" w14:textId="77777777" w:rsidR="00320DB5" w:rsidRDefault="00320DB5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1E5477" w14:textId="77777777" w:rsidR="00320DB5" w:rsidRDefault="00320DB5" w:rsidP="00882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F1D0ABB" w14:textId="2A840E5A" w:rsidR="00320DB5" w:rsidRPr="00320DB5" w:rsidRDefault="00320DB5" w:rsidP="00320DB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A. Menarini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Manufacturing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Logistics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and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Services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3 Via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Sette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Santi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50131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Florencja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83175C9" w14:textId="77777777" w:rsidR="00320DB5" w:rsidRPr="00320DB5" w:rsidRDefault="00320DB5" w:rsidP="00320DB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C806F4B" w14:textId="77777777" w:rsidR="00320DB5" w:rsidRPr="00320DB5" w:rsidRDefault="00320DB5" w:rsidP="00320DB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63A70D4" w14:textId="77777777" w:rsidR="00320DB5" w:rsidRPr="00320DB5" w:rsidRDefault="00320DB5" w:rsidP="00320DB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7ACD7FF" w14:textId="1A51D3C9" w:rsidR="00E7501F" w:rsidRPr="008826BF" w:rsidRDefault="00320DB5" w:rsidP="00E750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20DB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AB55D85" w14:textId="77777777" w:rsidR="00320DB5" w:rsidRPr="008826BF" w:rsidRDefault="00320DB5" w:rsidP="008826BF"/>
    <w:sectPr w:rsidR="00320DB5" w:rsidRPr="008826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32E1"/>
    <w:multiLevelType w:val="hybridMultilevel"/>
    <w:tmpl w:val="A4027C3C"/>
    <w:lvl w:ilvl="0" w:tplc="3F0C12CC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42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72"/>
    <w:rsid w:val="00090DCA"/>
    <w:rsid w:val="000A1EB9"/>
    <w:rsid w:val="000E75BE"/>
    <w:rsid w:val="00115684"/>
    <w:rsid w:val="00135E72"/>
    <w:rsid w:val="00320DB5"/>
    <w:rsid w:val="00413CF9"/>
    <w:rsid w:val="00461049"/>
    <w:rsid w:val="00591622"/>
    <w:rsid w:val="006A221B"/>
    <w:rsid w:val="006A73BF"/>
    <w:rsid w:val="008826BF"/>
    <w:rsid w:val="008A40C2"/>
    <w:rsid w:val="00A81B72"/>
    <w:rsid w:val="00E7501F"/>
    <w:rsid w:val="00F2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33F5"/>
  <w15:chartTrackingRefBased/>
  <w15:docId w15:val="{24CA4F7A-81E6-4816-9F33-403BC42D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35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5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5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5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5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5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5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5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5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5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5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5E7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5E7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5E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5E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5E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5E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5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5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5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5E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5E7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5E7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5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5E7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5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1531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2025-02-23T20:58:00Z</dcterms:created>
  <dcterms:modified xsi:type="dcterms:W3CDTF">2025-09-24T18:32:00Z</dcterms:modified>
</cp:coreProperties>
</file>