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D3636" w14:textId="77777777" w:rsidR="00E57C6E" w:rsidRPr="00E57C6E" w:rsidRDefault="00E57C6E" w:rsidP="00E57C6E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055699F" w14:textId="77777777" w:rsidR="00E57C6E" w:rsidRPr="00E57C6E" w:rsidRDefault="00E57C6E" w:rsidP="00E57C6E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7C1AE7C" w14:textId="77777777" w:rsidR="00E57C6E" w:rsidRPr="00E57C6E" w:rsidRDefault="00E57C6E" w:rsidP="00E57C6E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C4FADF5" w14:textId="77777777" w:rsidR="00E57C6E" w:rsidRPr="00E57C6E" w:rsidRDefault="00E57C6E" w:rsidP="00E57C6E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7D148DF" w14:textId="77777777" w:rsidR="00E57C6E" w:rsidRPr="00E57C6E" w:rsidRDefault="00E57C6E" w:rsidP="00E57C6E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2E58E0B" w14:textId="77777777" w:rsidR="00E57C6E" w:rsidRPr="00E57C6E" w:rsidRDefault="00E57C6E" w:rsidP="00E57C6E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B871F94" w14:textId="77777777" w:rsidR="00E57C6E" w:rsidRPr="00E57C6E" w:rsidRDefault="00E57C6E" w:rsidP="00E57C6E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9D3339A" w14:textId="77777777" w:rsidR="00E57C6E" w:rsidRPr="00E57C6E" w:rsidRDefault="00E57C6E" w:rsidP="00E57C6E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66F75AF" w14:textId="77777777" w:rsidR="00E57C6E" w:rsidRPr="00E57C6E" w:rsidRDefault="00E57C6E" w:rsidP="00E57C6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  <w:r w:rsidRPr="00E57C6E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A. ŽENKLINIMAS</w:t>
      </w:r>
    </w:p>
    <w:p w14:paraId="1D029324" w14:textId="77777777" w:rsidR="00E57C6E" w:rsidRPr="00E57C6E" w:rsidRDefault="00E57C6E" w:rsidP="00E57C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E57C6E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br w:type="page"/>
      </w:r>
      <w:r w:rsidRPr="00E57C6E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lastRenderedPageBreak/>
        <w:t>INFORMACIJA ANT IŠORINĖS PAKUOTĖS</w:t>
      </w:r>
    </w:p>
    <w:p w14:paraId="06D39A62" w14:textId="77777777" w:rsidR="00E57C6E" w:rsidRPr="00E57C6E" w:rsidRDefault="00E57C6E" w:rsidP="00E57C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7ED64DF5" w14:textId="32C1FDB7" w:rsidR="00E57C6E" w:rsidRPr="00E57C6E" w:rsidRDefault="00E57C6E" w:rsidP="00E57C6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4"/>
        <w:rPr>
          <w:rFonts w:ascii="Times New Roman" w:eastAsia="Calibri" w:hAnsi="Times New Roman" w:cs="Times New Roman"/>
          <w:b/>
          <w:snapToGrid w:val="0"/>
          <w:kern w:val="0"/>
          <w:sz w:val="22"/>
          <w:szCs w:val="20"/>
          <w14:ligatures w14:val="none"/>
        </w:rPr>
      </w:pPr>
      <w:r w:rsidRPr="00E57C6E">
        <w:rPr>
          <w:rFonts w:ascii="Times New Roman" w:eastAsia="Calibri" w:hAnsi="Times New Roman" w:cs="Times New Roman"/>
          <w:b/>
          <w:snapToGrid w:val="0"/>
          <w:kern w:val="0"/>
          <w:sz w:val="22"/>
          <w:szCs w:val="20"/>
          <w14:ligatures w14:val="none"/>
        </w:rPr>
        <w:t>KARTONO DĖŽUTĖ</w:t>
      </w:r>
    </w:p>
    <w:p w14:paraId="7E799E38" w14:textId="77777777" w:rsidR="00E57C6E" w:rsidRPr="00E57C6E" w:rsidRDefault="00E57C6E" w:rsidP="00E57C6E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AB7D20B" w14:textId="77777777" w:rsidR="00E57C6E" w:rsidRPr="00E57C6E" w:rsidRDefault="00E57C6E" w:rsidP="00E57C6E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901A1AD" w14:textId="77777777" w:rsidR="00E57C6E" w:rsidRPr="00E57C6E" w:rsidRDefault="00E57C6E" w:rsidP="00E57C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E57C6E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1.</w:t>
      </w:r>
      <w:r w:rsidRPr="00E57C6E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VAISTINIO PREPARATO PAVADINIMAS</w:t>
      </w:r>
    </w:p>
    <w:p w14:paraId="6EA42DBB" w14:textId="77777777" w:rsidR="00E57C6E" w:rsidRPr="00E57C6E" w:rsidRDefault="00E57C6E" w:rsidP="00E57C6E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B7B4E81" w14:textId="77777777" w:rsidR="00E57C6E" w:rsidRPr="00E57C6E" w:rsidRDefault="00E57C6E" w:rsidP="00E57C6E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E57C6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Clostilbegyt</w:t>
      </w:r>
      <w:proofErr w:type="spellEnd"/>
      <w:r w:rsidRPr="00E57C6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50 mg tabletės</w:t>
      </w:r>
    </w:p>
    <w:p w14:paraId="347F702C" w14:textId="2CE6F140" w:rsidR="00E57C6E" w:rsidRPr="00E57C6E" w:rsidRDefault="009C0F3A" w:rsidP="00E57C6E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proofErr w:type="spellStart"/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k</w:t>
      </w:r>
      <w:r w:rsidR="00E57C6E" w:rsidRPr="00E57C6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lomifeno</w:t>
      </w:r>
      <w:proofErr w:type="spellEnd"/>
      <w:r w:rsidR="00E57C6E" w:rsidRPr="00E57C6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citratas</w:t>
      </w:r>
    </w:p>
    <w:p w14:paraId="17FF2280" w14:textId="77777777" w:rsidR="00E57C6E" w:rsidRPr="00E57C6E" w:rsidRDefault="00E57C6E" w:rsidP="00E57C6E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1DB4C29" w14:textId="77777777" w:rsidR="00E57C6E" w:rsidRPr="00E57C6E" w:rsidRDefault="00E57C6E" w:rsidP="00E57C6E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5059B8F" w14:textId="77777777" w:rsidR="00E57C6E" w:rsidRPr="00E57C6E" w:rsidRDefault="00E57C6E" w:rsidP="00E57C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E57C6E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2.</w:t>
      </w:r>
      <w:r w:rsidRPr="00E57C6E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 xml:space="preserve">VEIKLIOJI MEDŽIAGA IR JOS KIEKIS </w:t>
      </w:r>
    </w:p>
    <w:p w14:paraId="032D8E8D" w14:textId="77777777" w:rsidR="00E57C6E" w:rsidRPr="00E57C6E" w:rsidRDefault="00E57C6E" w:rsidP="00E57C6E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5C26349" w14:textId="77777777" w:rsidR="00E57C6E" w:rsidRPr="00E57C6E" w:rsidRDefault="00E57C6E" w:rsidP="00E57C6E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E57C6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Kiekvienoje tabletėje yra 50 mg </w:t>
      </w:r>
      <w:proofErr w:type="spellStart"/>
      <w:r w:rsidRPr="00E57C6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klomifeno</w:t>
      </w:r>
      <w:proofErr w:type="spellEnd"/>
      <w:r w:rsidRPr="00E57C6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citrato.</w:t>
      </w:r>
    </w:p>
    <w:p w14:paraId="0D679382" w14:textId="77777777" w:rsidR="00E57C6E" w:rsidRPr="00E57C6E" w:rsidRDefault="00E57C6E" w:rsidP="00E57C6E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9929E3C" w14:textId="77777777" w:rsidR="00E57C6E" w:rsidRPr="00E57C6E" w:rsidRDefault="00E57C6E" w:rsidP="00E57C6E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8CD4158" w14:textId="77777777" w:rsidR="00E57C6E" w:rsidRPr="00E57C6E" w:rsidRDefault="00E57C6E" w:rsidP="00E57C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E57C6E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3.</w:t>
      </w:r>
      <w:r w:rsidRPr="00E57C6E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PAGALBINIŲ MEDŽIAGŲ SĄRAŠAS</w:t>
      </w:r>
    </w:p>
    <w:p w14:paraId="2550B186" w14:textId="77777777" w:rsidR="00E57C6E" w:rsidRPr="00E57C6E" w:rsidRDefault="00E57C6E" w:rsidP="00E57C6E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1FAF2C9" w14:textId="77777777" w:rsidR="009C0F3A" w:rsidRDefault="00E57C6E" w:rsidP="00E57C6E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E57C6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Sudėtyje yra laktozės </w:t>
      </w:r>
      <w:proofErr w:type="spellStart"/>
      <w:r w:rsidRPr="00E57C6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monohidrato</w:t>
      </w:r>
      <w:proofErr w:type="spellEnd"/>
      <w:r w:rsidRPr="00E57C6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. </w:t>
      </w:r>
    </w:p>
    <w:p w14:paraId="23B73261" w14:textId="3D61F4D9" w:rsidR="00E57C6E" w:rsidRPr="00E57C6E" w:rsidRDefault="00E57C6E" w:rsidP="00E57C6E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E57C6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Daugiau informacijos žr. pakuotės lapelyje.</w:t>
      </w:r>
    </w:p>
    <w:p w14:paraId="46147EC4" w14:textId="77777777" w:rsidR="00E57C6E" w:rsidRPr="00E57C6E" w:rsidRDefault="00E57C6E" w:rsidP="00E57C6E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B5002A4" w14:textId="77777777" w:rsidR="00E57C6E" w:rsidRPr="00E57C6E" w:rsidRDefault="00E57C6E" w:rsidP="00E57C6E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7821475" w14:textId="77777777" w:rsidR="00E57C6E" w:rsidRPr="00E57C6E" w:rsidRDefault="00E57C6E" w:rsidP="00E57C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E57C6E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4.</w:t>
      </w:r>
      <w:r w:rsidRPr="00E57C6E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FARMACINĖ FORMA IR KIEKIS PAKUOTĖJE</w:t>
      </w:r>
    </w:p>
    <w:p w14:paraId="0457C644" w14:textId="77777777" w:rsidR="00E57C6E" w:rsidRPr="00E57C6E" w:rsidRDefault="00E57C6E" w:rsidP="00E57C6E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D8BBBDD" w14:textId="63CA5D56" w:rsidR="00E57C6E" w:rsidRPr="00E57C6E" w:rsidRDefault="00E57C6E" w:rsidP="00E57C6E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E57C6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10 tablečių</w:t>
      </w:r>
    </w:p>
    <w:p w14:paraId="24B307A5" w14:textId="77777777" w:rsidR="00E57C6E" w:rsidRPr="00E57C6E" w:rsidRDefault="00E57C6E" w:rsidP="00E57C6E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3391040" w14:textId="77777777" w:rsidR="00E57C6E" w:rsidRPr="00E57C6E" w:rsidRDefault="00E57C6E" w:rsidP="00E57C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E57C6E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5.</w:t>
      </w:r>
      <w:r w:rsidRPr="00E57C6E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VARTOJIMO METODAS IR BŪDAS</w:t>
      </w:r>
    </w:p>
    <w:p w14:paraId="3F31096B" w14:textId="77777777" w:rsidR="00E57C6E" w:rsidRPr="00E57C6E" w:rsidRDefault="00E57C6E" w:rsidP="00E57C6E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743211E" w14:textId="77777777" w:rsidR="00E57C6E" w:rsidRPr="00E57C6E" w:rsidRDefault="00E57C6E" w:rsidP="00E57C6E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E57C6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Vartoti per burną.</w:t>
      </w:r>
    </w:p>
    <w:p w14:paraId="37E82AB1" w14:textId="149E672A" w:rsidR="00E57C6E" w:rsidRPr="00E57C6E" w:rsidRDefault="00E57C6E" w:rsidP="009C0F3A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E57C6E">
        <w:rPr>
          <w:rFonts w:ascii="Times New Roman" w:eastAsia="Calibri" w:hAnsi="Times New Roman" w:cs="Times New Roman"/>
          <w:snapToGrid w:val="0"/>
          <w:kern w:val="0"/>
          <w:sz w:val="22"/>
          <w:szCs w:val="20"/>
          <w14:ligatures w14:val="none"/>
        </w:rPr>
        <w:t>Prieš vartojimą perskaitykite pakuotės lapelį.</w:t>
      </w:r>
    </w:p>
    <w:p w14:paraId="60BA9CBE" w14:textId="77777777" w:rsidR="00E57C6E" w:rsidRPr="00E57C6E" w:rsidRDefault="00E57C6E" w:rsidP="00E57C6E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21C1A0F" w14:textId="77777777" w:rsidR="00E57C6E" w:rsidRPr="00E57C6E" w:rsidRDefault="00E57C6E" w:rsidP="00E57C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E57C6E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6.</w:t>
      </w:r>
      <w:r w:rsidRPr="00E57C6E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SPECIALUS ĮSPĖJIMAS, KAD VAISTINĮ PREPARATĄ BŪTINA LAIKYTI VAIKAMS NEPASTEBIMOJE IR NEPASIEKIAMOJE VIETOJE</w:t>
      </w:r>
    </w:p>
    <w:p w14:paraId="3B20A703" w14:textId="77777777" w:rsidR="00E57C6E" w:rsidRPr="00E57C6E" w:rsidRDefault="00E57C6E" w:rsidP="00E57C6E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9357765" w14:textId="6C86CB70" w:rsidR="00E57C6E" w:rsidRPr="00E57C6E" w:rsidRDefault="00E57C6E" w:rsidP="00E57C6E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E57C6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Laikyti vaikams nepastebimoje ir nepasiekiamoje vietoje.</w:t>
      </w:r>
    </w:p>
    <w:p w14:paraId="633218F5" w14:textId="77777777" w:rsidR="00E57C6E" w:rsidRPr="00E57C6E" w:rsidRDefault="00E57C6E" w:rsidP="00E57C6E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3F462D9" w14:textId="77777777" w:rsidR="00E57C6E" w:rsidRPr="00E57C6E" w:rsidRDefault="00E57C6E" w:rsidP="00E57C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E57C6E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7.</w:t>
      </w:r>
      <w:r w:rsidRPr="00E57C6E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KITAS SPECIALUS ĮSPĖJIMAS (JEI REIKIA)</w:t>
      </w:r>
    </w:p>
    <w:p w14:paraId="2180CB44" w14:textId="77777777" w:rsidR="00E57C6E" w:rsidRPr="00E57C6E" w:rsidRDefault="00E57C6E" w:rsidP="00E57C6E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502BE87" w14:textId="77777777" w:rsidR="00E57C6E" w:rsidRPr="00E57C6E" w:rsidRDefault="00E57C6E" w:rsidP="00E57C6E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5541E2E" w14:textId="77777777" w:rsidR="00E57C6E" w:rsidRPr="00E57C6E" w:rsidRDefault="00E57C6E" w:rsidP="00E57C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E57C6E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8.</w:t>
      </w:r>
      <w:r w:rsidRPr="00E57C6E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TINKAMUMO LAIKAS</w:t>
      </w:r>
    </w:p>
    <w:p w14:paraId="77169C14" w14:textId="77777777" w:rsidR="00E57C6E" w:rsidRPr="00E57C6E" w:rsidRDefault="00E57C6E" w:rsidP="00E57C6E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7361B02" w14:textId="72C8ACC5" w:rsidR="00E57C6E" w:rsidRPr="00E57C6E" w:rsidRDefault="00E57C6E" w:rsidP="00E57C6E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E57C6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EXP </w:t>
      </w:r>
    </w:p>
    <w:p w14:paraId="21B71350" w14:textId="77777777" w:rsidR="00E57C6E" w:rsidRPr="00E57C6E" w:rsidRDefault="00E57C6E" w:rsidP="00E57C6E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76CBA02" w14:textId="77777777" w:rsidR="00E57C6E" w:rsidRPr="00E57C6E" w:rsidRDefault="00E57C6E" w:rsidP="00E57C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E57C6E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9.</w:t>
      </w:r>
      <w:r w:rsidRPr="00E57C6E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SPECIALIOS LAIKYMO SĄLYGOS</w:t>
      </w:r>
    </w:p>
    <w:p w14:paraId="71289F50" w14:textId="77777777" w:rsidR="00E57C6E" w:rsidRPr="00E57C6E" w:rsidRDefault="00E57C6E" w:rsidP="00E57C6E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E74AFEE" w14:textId="77777777" w:rsidR="00E57C6E" w:rsidRPr="00E57C6E" w:rsidRDefault="00E57C6E" w:rsidP="00E57C6E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E57C6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Laikyti ne aukštesnėje kaip 25 </w:t>
      </w:r>
      <w:r w:rsidRPr="00E57C6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sym w:font="Symbol" w:char="F0B0"/>
      </w:r>
      <w:r w:rsidRPr="00E57C6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C temperatūroje.</w:t>
      </w:r>
    </w:p>
    <w:p w14:paraId="0C003A9F" w14:textId="77777777" w:rsidR="00E57C6E" w:rsidRPr="00E57C6E" w:rsidRDefault="00E57C6E" w:rsidP="00E57C6E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FD58C0C" w14:textId="77777777" w:rsidR="00E57C6E" w:rsidRPr="00E57C6E" w:rsidRDefault="00E57C6E" w:rsidP="00E57C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E57C6E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10.</w:t>
      </w:r>
      <w:r w:rsidRPr="00E57C6E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SPECIALIOS ATSARGUMO PRIEMONĖS DĖL NESUVARTOTO VAISTINIO PREPARATO AR JO ATLIEKŲ TVARKYMO</w:t>
      </w:r>
    </w:p>
    <w:p w14:paraId="3E6AA198" w14:textId="77777777" w:rsidR="00E57C6E" w:rsidRPr="00E57C6E" w:rsidRDefault="00E57C6E" w:rsidP="00E57C6E">
      <w:pPr>
        <w:spacing w:after="0" w:line="240" w:lineRule="auto"/>
        <w:ind w:left="540" w:hanging="540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1BC61A2A" w14:textId="77777777" w:rsidR="00E57C6E" w:rsidRDefault="00E57C6E" w:rsidP="00E57C6E">
      <w:pPr>
        <w:spacing w:after="0" w:line="240" w:lineRule="auto"/>
        <w:ind w:left="540" w:hanging="540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3CEB6AA9" w14:textId="77777777" w:rsidR="005C0DA9" w:rsidRPr="00E57C6E" w:rsidRDefault="005C0DA9" w:rsidP="00E57C6E">
      <w:pPr>
        <w:spacing w:after="0" w:line="240" w:lineRule="auto"/>
        <w:ind w:left="540" w:hanging="540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2F14B77A" w14:textId="77777777" w:rsidR="009C0F3A" w:rsidRPr="009C0F3A" w:rsidRDefault="009C0F3A" w:rsidP="009C0F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9C0F3A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lastRenderedPageBreak/>
        <w:t>11.</w:t>
      </w:r>
      <w:r w:rsidRPr="009C0F3A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48CFA2B4" w14:textId="77777777" w:rsidR="009C0F3A" w:rsidRPr="009C0F3A" w:rsidRDefault="009C0F3A" w:rsidP="009C0F3A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60A1B5FF" w14:textId="77777777" w:rsidR="009C0F3A" w:rsidRPr="009C0F3A" w:rsidRDefault="009C0F3A" w:rsidP="009C0F3A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9C0F3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36CFD2FA" w14:textId="77777777" w:rsidR="009C0F3A" w:rsidRPr="009C0F3A" w:rsidRDefault="009C0F3A" w:rsidP="009C0F3A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9C0F3A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5DDD8467" w14:textId="77777777" w:rsidR="009C0F3A" w:rsidRPr="009C0F3A" w:rsidRDefault="009C0F3A" w:rsidP="009C0F3A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9C0F3A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162D5D7B" w14:textId="77777777" w:rsidR="009C0F3A" w:rsidRPr="009C0F3A" w:rsidRDefault="009C0F3A" w:rsidP="009C0F3A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9C0F3A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6567E709" w14:textId="77777777" w:rsidR="009C0F3A" w:rsidRPr="009C0F3A" w:rsidRDefault="009C0F3A" w:rsidP="009C0F3A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5E173CAE" w14:textId="77777777" w:rsidR="009C0F3A" w:rsidRPr="009C0F3A" w:rsidRDefault="009C0F3A" w:rsidP="009C0F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9C0F3A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9C0F3A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3C7FB514" w14:textId="77777777" w:rsidR="009C0F3A" w:rsidRPr="009C0F3A" w:rsidRDefault="009C0F3A" w:rsidP="009C0F3A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0A52A041" w14:textId="5DA8058F" w:rsidR="009C0F3A" w:rsidRPr="00A93B25" w:rsidRDefault="00A93B25" w:rsidP="009C0F3A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lang w:eastAsia="x-none"/>
          <w14:ligatures w14:val="none"/>
        </w:rPr>
      </w:pPr>
      <w:r w:rsidRPr="00A93B25">
        <w:rPr>
          <w:rFonts w:ascii="Times New Roman" w:eastAsia="Times New Roman" w:hAnsi="Times New Roman" w:cs="Times New Roman"/>
          <w:kern w:val="0"/>
          <w:highlight w:val="lightGray"/>
          <w:lang w:eastAsia="x-none"/>
          <w14:ligatures w14:val="none"/>
        </w:rPr>
        <w:t>N10</w:t>
      </w:r>
      <w:r w:rsidRPr="00A93B25">
        <w:rPr>
          <w:rFonts w:ascii="Times New Roman" w:eastAsia="Times New Roman" w:hAnsi="Times New Roman" w:cs="Times New Roman"/>
          <w:kern w:val="0"/>
          <w:lang w:eastAsia="x-none"/>
          <w14:ligatures w14:val="none"/>
        </w:rPr>
        <w:t xml:space="preserve"> - </w:t>
      </w:r>
      <w:r w:rsidR="009C0F3A" w:rsidRPr="00A93B25">
        <w:rPr>
          <w:rFonts w:ascii="Times New Roman" w:eastAsia="Times New Roman" w:hAnsi="Times New Roman" w:cs="Times New Roman"/>
          <w:kern w:val="0"/>
          <w:lang w:eastAsia="x-none"/>
          <w14:ligatures w14:val="none"/>
        </w:rPr>
        <w:t>LT/L/</w:t>
      </w:r>
      <w:r w:rsidRPr="00A93B25">
        <w:rPr>
          <w:rFonts w:ascii="Times New Roman" w:eastAsia="Times New Roman" w:hAnsi="Times New Roman" w:cs="Times New Roman"/>
          <w:kern w:val="0"/>
          <w14:ligatures w14:val="none"/>
        </w:rPr>
        <w:t>25/2829/001</w:t>
      </w:r>
    </w:p>
    <w:p w14:paraId="191DC9CB" w14:textId="77777777" w:rsidR="00E57C6E" w:rsidRPr="00E57C6E" w:rsidRDefault="00E57C6E" w:rsidP="00E57C6E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6D334A2" w14:textId="77777777" w:rsidR="00E57C6E" w:rsidRPr="00E57C6E" w:rsidRDefault="00E57C6E" w:rsidP="00E57C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E57C6E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13.</w:t>
      </w:r>
      <w:r w:rsidRPr="00E57C6E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SERIJOS NUMERIS</w:t>
      </w:r>
    </w:p>
    <w:p w14:paraId="0F96FF90" w14:textId="77777777" w:rsidR="00E57C6E" w:rsidRPr="00E57C6E" w:rsidRDefault="00E57C6E" w:rsidP="00E57C6E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5159357" w14:textId="3C8F8FA8" w:rsidR="00E57C6E" w:rsidRPr="00E57C6E" w:rsidRDefault="00E57C6E" w:rsidP="00E57C6E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E57C6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Lot </w:t>
      </w:r>
    </w:p>
    <w:p w14:paraId="27C2252B" w14:textId="77777777" w:rsidR="00E57C6E" w:rsidRPr="00E57C6E" w:rsidRDefault="00E57C6E" w:rsidP="00E57C6E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E18B96D" w14:textId="77777777" w:rsidR="00E57C6E" w:rsidRPr="00E57C6E" w:rsidRDefault="00E57C6E" w:rsidP="00E57C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E57C6E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14.</w:t>
      </w:r>
      <w:r w:rsidRPr="00E57C6E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PARDAVIMO (IŠDAVIMO) TVARKA</w:t>
      </w:r>
    </w:p>
    <w:p w14:paraId="758E61C6" w14:textId="77777777" w:rsidR="00E57C6E" w:rsidRPr="00E57C6E" w:rsidRDefault="00E57C6E" w:rsidP="00E57C6E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792F9C3" w14:textId="3E090CA1" w:rsidR="00E57C6E" w:rsidRPr="00E57C6E" w:rsidRDefault="00E57C6E" w:rsidP="00E57C6E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E57C6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Receptinis vaistas.</w:t>
      </w:r>
    </w:p>
    <w:p w14:paraId="7C845DB7" w14:textId="77777777" w:rsidR="00E57C6E" w:rsidRPr="00E57C6E" w:rsidRDefault="00E57C6E" w:rsidP="00E57C6E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D0C384D" w14:textId="77777777" w:rsidR="00E57C6E" w:rsidRPr="00E57C6E" w:rsidRDefault="00E57C6E" w:rsidP="00E57C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E57C6E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15.</w:t>
      </w:r>
      <w:r w:rsidRPr="00E57C6E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VARTOJIMO INSTRUKCIJA</w:t>
      </w:r>
    </w:p>
    <w:p w14:paraId="58D8E7DE" w14:textId="77777777" w:rsidR="00E57C6E" w:rsidRPr="00E57C6E" w:rsidRDefault="00E57C6E" w:rsidP="00E57C6E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4442045" w14:textId="77777777" w:rsidR="00E57C6E" w:rsidRPr="00E57C6E" w:rsidRDefault="00E57C6E" w:rsidP="00E57C6E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496AAC5" w14:textId="77777777" w:rsidR="00E57C6E" w:rsidRPr="00E57C6E" w:rsidRDefault="00E57C6E" w:rsidP="00E57C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E57C6E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16.</w:t>
      </w:r>
      <w:r w:rsidRPr="00E57C6E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INFORMACIJA BRAILIO RAŠTU</w:t>
      </w:r>
    </w:p>
    <w:p w14:paraId="732207C7" w14:textId="77777777" w:rsidR="00E57C6E" w:rsidRPr="00E57C6E" w:rsidRDefault="00E57C6E" w:rsidP="00E57C6E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0D118ED" w14:textId="0B010765" w:rsidR="00E57C6E" w:rsidRPr="00E57C6E" w:rsidRDefault="005C0DA9" w:rsidP="00E57C6E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proofErr w:type="spellStart"/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c</w:t>
      </w:r>
      <w:r w:rsidR="00E57C6E" w:rsidRPr="00E57C6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lostilbegyt</w:t>
      </w:r>
      <w:proofErr w:type="spellEnd"/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50 mg</w:t>
      </w:r>
    </w:p>
    <w:p w14:paraId="40B5FD5C" w14:textId="77777777" w:rsidR="00E57C6E" w:rsidRPr="00E57C6E" w:rsidRDefault="00E57C6E" w:rsidP="00E57C6E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kern w:val="0"/>
          <w:sz w:val="22"/>
          <w:szCs w:val="22"/>
          <w:shd w:val="clear" w:color="auto" w:fill="CCCCCC"/>
          <w14:ligatures w14:val="none"/>
        </w:rPr>
      </w:pPr>
    </w:p>
    <w:p w14:paraId="20C59448" w14:textId="77777777" w:rsidR="00E57C6E" w:rsidRPr="00E57C6E" w:rsidRDefault="00E57C6E" w:rsidP="00E57C6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snapToGrid w:val="0"/>
          <w:kern w:val="0"/>
          <w:sz w:val="22"/>
          <w14:ligatures w14:val="none"/>
        </w:rPr>
      </w:pPr>
      <w:r w:rsidRPr="00E57C6E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0"/>
          <w14:ligatures w14:val="none"/>
        </w:rPr>
        <w:t>17.</w:t>
      </w:r>
      <w:r w:rsidRPr="00E57C6E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0"/>
          <w14:ligatures w14:val="none"/>
        </w:rPr>
        <w:tab/>
        <w:t>UNIKALUS IDENTIFIKATORIUS – 2D BRŪKŠNINIS KODAS</w:t>
      </w:r>
    </w:p>
    <w:p w14:paraId="56D64A2C" w14:textId="77777777" w:rsidR="00E57C6E" w:rsidRPr="00E57C6E" w:rsidRDefault="00E57C6E" w:rsidP="00E57C6E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0"/>
          <w14:ligatures w14:val="none"/>
        </w:rPr>
      </w:pPr>
    </w:p>
    <w:p w14:paraId="6FBBD69A" w14:textId="7264A633" w:rsidR="00E57C6E" w:rsidRPr="00E57C6E" w:rsidRDefault="00E57C6E" w:rsidP="00E57C6E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2"/>
          <w:shd w:val="clear" w:color="auto" w:fill="CCCCCC"/>
          <w14:ligatures w14:val="none"/>
        </w:rPr>
      </w:pPr>
      <w:r w:rsidRPr="00E57C6E"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0"/>
          <w:highlight w:val="lightGray"/>
          <w14:ligatures w14:val="none"/>
        </w:rPr>
        <w:t>&lt;2D brūkšninis kodas su nurodytu unikaliu identifikatoriumi.&gt;</w:t>
      </w:r>
    </w:p>
    <w:p w14:paraId="1424CAF5" w14:textId="77777777" w:rsidR="00E57C6E" w:rsidRPr="00E57C6E" w:rsidRDefault="00E57C6E" w:rsidP="00E57C6E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0"/>
          <w14:ligatures w14:val="none"/>
        </w:rPr>
      </w:pPr>
    </w:p>
    <w:p w14:paraId="628AD9F7" w14:textId="77777777" w:rsidR="00E57C6E" w:rsidRPr="00E57C6E" w:rsidRDefault="00E57C6E" w:rsidP="00E57C6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snapToGrid w:val="0"/>
          <w:kern w:val="0"/>
          <w:sz w:val="22"/>
          <w:szCs w:val="20"/>
          <w14:ligatures w14:val="none"/>
        </w:rPr>
      </w:pPr>
      <w:r w:rsidRPr="00E57C6E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0"/>
          <w14:ligatures w14:val="none"/>
        </w:rPr>
        <w:t>18.</w:t>
      </w:r>
      <w:r w:rsidRPr="00E57C6E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0"/>
          <w14:ligatures w14:val="none"/>
        </w:rPr>
        <w:tab/>
        <w:t>UNIKALUS IDENTIFIKATORIUS – ŽMONĖMS SUPRANTAMI DUOMENYS</w:t>
      </w:r>
    </w:p>
    <w:p w14:paraId="03D8C515" w14:textId="77777777" w:rsidR="00E57C6E" w:rsidRPr="00E57C6E" w:rsidRDefault="00E57C6E" w:rsidP="00E57C6E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0"/>
          <w14:ligatures w14:val="none"/>
        </w:rPr>
      </w:pPr>
    </w:p>
    <w:p w14:paraId="2E0D5CC5" w14:textId="77777777" w:rsidR="00E57C6E" w:rsidRPr="00E57C6E" w:rsidRDefault="00E57C6E" w:rsidP="00E57C6E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color w:val="008000"/>
          <w:kern w:val="0"/>
          <w:sz w:val="22"/>
          <w:szCs w:val="22"/>
          <w14:ligatures w14:val="none"/>
        </w:rPr>
      </w:pPr>
      <w:r w:rsidRPr="00E57C6E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  <w:t xml:space="preserve">PC: {numeris} </w:t>
      </w:r>
    </w:p>
    <w:p w14:paraId="51ACB680" w14:textId="77777777" w:rsidR="00E57C6E" w:rsidRPr="00E57C6E" w:rsidRDefault="00E57C6E" w:rsidP="00E57C6E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E57C6E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  <w:t xml:space="preserve">SN: {numeris} </w:t>
      </w:r>
    </w:p>
    <w:p w14:paraId="5799802E" w14:textId="0D897253" w:rsidR="00E57C6E" w:rsidRDefault="00E57C6E" w:rsidP="00E57C6E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</w:pPr>
      <w:r w:rsidRPr="00E57C6E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:highlight w:val="lightGray"/>
          <w14:ligatures w14:val="none"/>
        </w:rPr>
        <w:t>NN: {numeris}</w:t>
      </w:r>
    </w:p>
    <w:p w14:paraId="569B2E8A" w14:textId="77777777" w:rsidR="009C0F3A" w:rsidRDefault="009C0F3A" w:rsidP="00E57C6E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</w:pPr>
    </w:p>
    <w:p w14:paraId="53260BE7" w14:textId="77777777" w:rsidR="009C0F3A" w:rsidRPr="00E57C6E" w:rsidRDefault="009C0F3A" w:rsidP="00E57C6E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</w:pPr>
    </w:p>
    <w:p w14:paraId="363AFA19" w14:textId="38E11F4F" w:rsidR="00F7702F" w:rsidRPr="00F7702F" w:rsidRDefault="00F7702F" w:rsidP="001A69D3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F7702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</w:t>
      </w:r>
      <w:proofErr w:type="spellStart"/>
      <w:r w:rsidR="001A69D3" w:rsidRPr="001A69D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Egis</w:t>
      </w:r>
      <w:proofErr w:type="spellEnd"/>
      <w:r w:rsidR="001A69D3" w:rsidRPr="001A69D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="001A69D3" w:rsidRPr="001A69D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Pharmaceuticals</w:t>
      </w:r>
      <w:proofErr w:type="spellEnd"/>
      <w:r w:rsidR="001A69D3" w:rsidRPr="001A69D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PLC</w:t>
      </w:r>
      <w:r w:rsidR="001A69D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="001A69D3" w:rsidRPr="001A69D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Bökényföldi</w:t>
      </w:r>
      <w:proofErr w:type="spellEnd"/>
      <w:r w:rsidR="001A69D3" w:rsidRPr="001A69D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="001A69D3" w:rsidRPr="001A69D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út</w:t>
      </w:r>
      <w:proofErr w:type="spellEnd"/>
      <w:r w:rsidR="001A69D3" w:rsidRPr="001A69D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118-120</w:t>
      </w:r>
      <w:r w:rsidR="001A69D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="001A69D3" w:rsidRPr="001A69D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H-1165 </w:t>
      </w:r>
      <w:proofErr w:type="spellStart"/>
      <w:r w:rsidR="001A69D3" w:rsidRPr="001A69D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Budapešť</w:t>
      </w:r>
      <w:proofErr w:type="spellEnd"/>
      <w:r w:rsidR="001A69D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="001A69D3" w:rsidRPr="001A69D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Vengrija</w:t>
      </w:r>
      <w:r w:rsidR="001A69D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="001A69D3" w:rsidRPr="001A69D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arba</w:t>
      </w:r>
      <w:r w:rsidR="001A69D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="001A69D3" w:rsidRPr="001A69D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Egis</w:t>
      </w:r>
      <w:proofErr w:type="spellEnd"/>
      <w:r w:rsidR="001A69D3" w:rsidRPr="001A69D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="001A69D3" w:rsidRPr="001A69D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Pharmaceuticals</w:t>
      </w:r>
      <w:proofErr w:type="spellEnd"/>
      <w:r w:rsidR="001A69D3" w:rsidRPr="001A69D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PLC</w:t>
      </w:r>
      <w:r w:rsidR="001A69D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="001A69D3" w:rsidRPr="001A69D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Mátyás</w:t>
      </w:r>
      <w:proofErr w:type="spellEnd"/>
      <w:r w:rsidR="001A69D3" w:rsidRPr="001A69D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="001A69D3" w:rsidRPr="001A69D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király</w:t>
      </w:r>
      <w:proofErr w:type="spellEnd"/>
      <w:r w:rsidR="001A69D3" w:rsidRPr="001A69D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="001A69D3" w:rsidRPr="001A69D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út</w:t>
      </w:r>
      <w:proofErr w:type="spellEnd"/>
      <w:r w:rsidR="001A69D3" w:rsidRPr="001A69D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65</w:t>
      </w:r>
      <w:r w:rsidR="001A69D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="001A69D3" w:rsidRPr="001A69D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9900 </w:t>
      </w:r>
      <w:proofErr w:type="spellStart"/>
      <w:r w:rsidR="001A69D3" w:rsidRPr="001A69D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Körmend</w:t>
      </w:r>
      <w:proofErr w:type="spellEnd"/>
      <w:r w:rsidR="001A69D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, Vengrija.</w:t>
      </w:r>
    </w:p>
    <w:p w14:paraId="0F9950A0" w14:textId="77777777" w:rsidR="00F7702F" w:rsidRPr="00F7702F" w:rsidRDefault="00F7702F" w:rsidP="00F7702F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07B6BECE" w14:textId="77777777" w:rsidR="00F7702F" w:rsidRPr="00F7702F" w:rsidRDefault="00F7702F" w:rsidP="00F7702F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F7702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</w:t>
      </w:r>
      <w:proofErr w:type="spellStart"/>
      <w:r w:rsidRPr="00F7702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Przedsiębiorstwo</w:t>
      </w:r>
      <w:proofErr w:type="spellEnd"/>
      <w:r w:rsidRPr="00F7702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F7702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Farmaceutyczno-Chemiczne</w:t>
      </w:r>
      <w:proofErr w:type="spellEnd"/>
      <w:r w:rsidRPr="00F7702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sp. z </w:t>
      </w:r>
      <w:proofErr w:type="spellStart"/>
      <w:r w:rsidRPr="00F7702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o.o</w:t>
      </w:r>
      <w:proofErr w:type="spellEnd"/>
      <w:r w:rsidRPr="00F7702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proofErr w:type="spellStart"/>
      <w:r w:rsidRPr="00F7702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F7702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F7702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Długosza</w:t>
      </w:r>
      <w:proofErr w:type="spellEnd"/>
      <w:r w:rsidRPr="00F7702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49, 51-162 </w:t>
      </w:r>
      <w:proofErr w:type="spellStart"/>
      <w:r w:rsidRPr="00F7702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Wrocław</w:t>
      </w:r>
      <w:proofErr w:type="spellEnd"/>
      <w:r w:rsidRPr="00F7702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Lenkija arba UAB „Entafarma“, </w:t>
      </w:r>
      <w:proofErr w:type="spellStart"/>
      <w:r w:rsidRPr="00F7702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Klonėnų</w:t>
      </w:r>
      <w:proofErr w:type="spellEnd"/>
      <w:r w:rsidRPr="00F7702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vs. 1, LT-19156 Širvintų r. sav., Lietuva.</w:t>
      </w:r>
    </w:p>
    <w:p w14:paraId="08C28C8D" w14:textId="77777777" w:rsidR="00F7702F" w:rsidRPr="00F7702F" w:rsidRDefault="00F7702F" w:rsidP="00F7702F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2A96BB0A" w14:textId="77777777" w:rsidR="00F7702F" w:rsidRPr="00F7702F" w:rsidRDefault="00F7702F" w:rsidP="00F7702F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F7702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p w14:paraId="739242D9" w14:textId="77777777" w:rsidR="00F7702F" w:rsidRPr="00F7702F" w:rsidRDefault="00F7702F" w:rsidP="00F7702F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5C030C0F" w14:textId="7527343E" w:rsidR="00E57C6E" w:rsidRPr="00E57C6E" w:rsidRDefault="005C0DA9" w:rsidP="00E57C6E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vanish/>
          <w:kern w:val="0"/>
          <w:sz w:val="22"/>
          <w:szCs w:val="22"/>
          <w14:ligatures w14:val="none"/>
        </w:rPr>
      </w:pPr>
      <w:r w:rsidRPr="005C0DA9">
        <w:rPr>
          <w:rFonts w:ascii="Times New Roman" w:eastAsia="Aptos" w:hAnsi="Times New Roman" w:cs="Times New Roman"/>
          <w:i/>
          <w:iCs/>
          <w:sz w:val="22"/>
          <w:szCs w:val="22"/>
        </w:rPr>
        <w:t>Lygiagrečiai importuojamas vaistas nuo referencinio vaisto skiriasi laikymo sąlygomis: referencinį vaistą laikyti gamintojo pakuotėje, kad būtų apsaugotas nuo šviesos.</w:t>
      </w:r>
    </w:p>
    <w:p w14:paraId="4B472661" w14:textId="7461FA61" w:rsidR="000E75BE" w:rsidRPr="00E57C6E" w:rsidRDefault="000E75BE" w:rsidP="00E57C6E"/>
    <w:sectPr w:rsidR="000E75BE" w:rsidRPr="00E57C6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7D5"/>
    <w:rsid w:val="00090DCA"/>
    <w:rsid w:val="000D22AE"/>
    <w:rsid w:val="000E75BE"/>
    <w:rsid w:val="001A69D3"/>
    <w:rsid w:val="004870C5"/>
    <w:rsid w:val="005C0DA9"/>
    <w:rsid w:val="007B4CE9"/>
    <w:rsid w:val="009C0F3A"/>
    <w:rsid w:val="00A93B25"/>
    <w:rsid w:val="00CF0827"/>
    <w:rsid w:val="00E57C6E"/>
    <w:rsid w:val="00F7702F"/>
    <w:rsid w:val="00FF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7AC5F"/>
  <w15:chartTrackingRefBased/>
  <w15:docId w15:val="{397B0ADD-3687-494B-8BC7-ED5BA9B40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F27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F27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F27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F27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F27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F27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F27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F27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F27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F27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F27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F27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F27D5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F27D5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F27D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F27D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F27D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F27D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F27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F27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F27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F27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F27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F27D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F27D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F27D5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F27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F27D5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F27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1285</Words>
  <Characters>733</Characters>
  <Application>Microsoft Office Word</Application>
  <DocSecurity>0</DocSecurity>
  <Lines>6</Lines>
  <Paragraphs>4</Paragraphs>
  <ScaleCrop>false</ScaleCrop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Karolina Kontrauskaitė</cp:lastModifiedBy>
  <cp:revision>7</cp:revision>
  <dcterms:created xsi:type="dcterms:W3CDTF">2025-02-25T17:22:00Z</dcterms:created>
  <dcterms:modified xsi:type="dcterms:W3CDTF">2025-09-10T07:34:00Z</dcterms:modified>
</cp:coreProperties>
</file>