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70B340" w14:textId="77777777" w:rsidR="00E35688" w:rsidRPr="00E35688" w:rsidRDefault="00E35688" w:rsidP="00E3568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28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b/>
          <w:kern w:val="28"/>
          <w:sz w:val="22"/>
          <w:szCs w:val="22"/>
          <w:lang w:eastAsia="lt-LT"/>
          <w14:ligatures w14:val="none"/>
        </w:rPr>
        <w:t>A. ŽENKLINIMAS</w:t>
      </w:r>
    </w:p>
    <w:p w14:paraId="08996822" w14:textId="77777777" w:rsidR="00E35688" w:rsidRPr="00E35688" w:rsidRDefault="00E35688" w:rsidP="00E35688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1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br w:type="page"/>
      </w: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 xml:space="preserve">INFORMACIJA ANT IŠORINĖS PAKUOTĖS </w:t>
      </w:r>
    </w:p>
    <w:p w14:paraId="003C9794" w14:textId="77777777" w:rsidR="00E35688" w:rsidRPr="00E35688" w:rsidRDefault="00E35688" w:rsidP="00E356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</w:p>
    <w:p w14:paraId="2F8FB739" w14:textId="018988F0" w:rsidR="00E35688" w:rsidRPr="00E35688" w:rsidRDefault="00E35688" w:rsidP="00E356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KARTONO DĖŽUTĖ</w:t>
      </w:r>
      <w:bookmarkStart w:id="0" w:name="_Hlk55643791"/>
    </w:p>
    <w:bookmarkEnd w:id="0"/>
    <w:p w14:paraId="3774D0DD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177D7745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43554265" w14:textId="77777777" w:rsidR="00E35688" w:rsidRPr="00E35688" w:rsidRDefault="00E35688" w:rsidP="00E35688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1.</w:t>
      </w: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VAISTINIO PREPARATO PAVADINIMAS</w:t>
      </w:r>
    </w:p>
    <w:p w14:paraId="38E0FC9A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A47669B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proofErr w:type="spellStart"/>
      <w:r w:rsidRPr="00E35688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Skudexa</w:t>
      </w:r>
      <w:proofErr w:type="spellEnd"/>
      <w:r w:rsidRPr="00E35688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 75 mg/25 mg plėvele dengtos tabletės</w:t>
      </w:r>
    </w:p>
    <w:p w14:paraId="103806CD" w14:textId="19D9524D" w:rsidR="00E35688" w:rsidRPr="00E35688" w:rsidRDefault="00117382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t</w:t>
      </w:r>
      <w:r w:rsidR="00E35688" w:rsidRPr="00E35688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ramadolio</w:t>
      </w:r>
      <w:proofErr w:type="spellEnd"/>
      <w:r w:rsidR="00E35688" w:rsidRPr="00E35688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 hidrochloridas/</w:t>
      </w:r>
      <w:proofErr w:type="spellStart"/>
      <w:r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d</w:t>
      </w:r>
      <w:r w:rsidR="00E35688" w:rsidRPr="00E35688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eksketoprofenas</w:t>
      </w:r>
      <w:proofErr w:type="spellEnd"/>
    </w:p>
    <w:p w14:paraId="5069ACAE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112709F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B773C55" w14:textId="77777777" w:rsidR="00E35688" w:rsidRPr="00E35688" w:rsidRDefault="00E35688" w:rsidP="00E35688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2.</w:t>
      </w: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VEIKLIOJI (-IOS) MEDŽIAGA (-OS) IR JOS (-Ų) KIEKIS (-IAI)</w:t>
      </w:r>
    </w:p>
    <w:p w14:paraId="68526809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C6E20CC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Kiekvienoje tabletėje yra 75 mg </w:t>
      </w:r>
      <w:proofErr w:type="spellStart"/>
      <w:r w:rsidRPr="00E35688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tramadolio</w:t>
      </w:r>
      <w:proofErr w:type="spellEnd"/>
      <w:r w:rsidRPr="00E35688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 hidrochlorido ir 25 mg </w:t>
      </w:r>
      <w:proofErr w:type="spellStart"/>
      <w:r w:rsidRPr="00E35688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deksketoprofeno</w:t>
      </w:r>
      <w:proofErr w:type="spellEnd"/>
      <w:r w:rsidRPr="00E35688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.</w:t>
      </w:r>
    </w:p>
    <w:p w14:paraId="67ED11CA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CD070DD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3869924" w14:textId="77777777" w:rsidR="00E35688" w:rsidRPr="00E35688" w:rsidRDefault="00E35688" w:rsidP="00E35688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3.</w:t>
      </w: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PAGALBINIŲ MEDŽIAGŲ SĄRAŠAS</w:t>
      </w:r>
    </w:p>
    <w:p w14:paraId="4DADBF29" w14:textId="77777777" w:rsidR="00E35688" w:rsidRPr="00E35688" w:rsidRDefault="00E35688" w:rsidP="00E35688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Cs w:val="20"/>
          <w:lang w:eastAsia="sl-SI"/>
          <w14:ligatures w14:val="none"/>
        </w:rPr>
      </w:pPr>
    </w:p>
    <w:p w14:paraId="1D8B73DE" w14:textId="77777777" w:rsidR="00E35688" w:rsidRPr="00E35688" w:rsidRDefault="00E35688" w:rsidP="00E35688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l-SI"/>
          <w14:ligatures w14:val="none"/>
        </w:rPr>
      </w:pPr>
      <w:r w:rsidRPr="00E35688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l-SI"/>
          <w14:ligatures w14:val="none"/>
        </w:rPr>
        <w:t xml:space="preserve">Sudėtyje yra </w:t>
      </w:r>
      <w:proofErr w:type="spellStart"/>
      <w:r w:rsidRPr="00E35688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l-SI"/>
          <w14:ligatures w14:val="none"/>
        </w:rPr>
        <w:t>kroskarmeliozės</w:t>
      </w:r>
      <w:proofErr w:type="spellEnd"/>
      <w:r w:rsidRPr="00E35688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l-SI"/>
          <w14:ligatures w14:val="none"/>
        </w:rPr>
        <w:t xml:space="preserve"> natrio druskos ir natrio </w:t>
      </w:r>
      <w:proofErr w:type="spellStart"/>
      <w:r w:rsidRPr="00E35688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l-SI"/>
          <w14:ligatures w14:val="none"/>
        </w:rPr>
        <w:t>stearilfumarato</w:t>
      </w:r>
      <w:proofErr w:type="spellEnd"/>
      <w:r w:rsidRPr="00E35688">
        <w:rPr>
          <w:rFonts w:ascii="Times New Roman" w:eastAsia="Calibri" w:hAnsi="Times New Roman" w:cs="Times New Roman"/>
          <w:color w:val="000000"/>
          <w:kern w:val="0"/>
          <w:sz w:val="22"/>
          <w:szCs w:val="22"/>
          <w:lang w:eastAsia="sl-SI"/>
          <w14:ligatures w14:val="none"/>
        </w:rPr>
        <w:t>.</w:t>
      </w:r>
    </w:p>
    <w:p w14:paraId="45402F06" w14:textId="0BFCCF73" w:rsid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sl-SI"/>
          <w14:ligatures w14:val="none"/>
        </w:rPr>
      </w:pPr>
      <w:r w:rsidRPr="00E35688">
        <w:rPr>
          <w:rFonts w:ascii="Times New Roman" w:eastAsia="Times New Roman" w:hAnsi="Times New Roman" w:cs="Times New Roman"/>
          <w:kern w:val="0"/>
          <w:sz w:val="22"/>
          <w:szCs w:val="22"/>
          <w:lang w:eastAsia="sl-SI"/>
          <w14:ligatures w14:val="none"/>
        </w:rPr>
        <w:t>Daugiau informacijos pateikta pakuotės lapelyje.</w:t>
      </w:r>
    </w:p>
    <w:p w14:paraId="65BC298B" w14:textId="77777777" w:rsidR="00117382" w:rsidRPr="00E35688" w:rsidRDefault="00117382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4A58D557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4CFD547B" w14:textId="77777777" w:rsidR="00E35688" w:rsidRPr="00E35688" w:rsidRDefault="00E35688" w:rsidP="00E35688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4.</w:t>
      </w: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FARMACINĖ FORMA IR KIEKIS PAKUOTĖJE</w:t>
      </w:r>
    </w:p>
    <w:p w14:paraId="2D9EBF69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</w:pPr>
    </w:p>
    <w:p w14:paraId="3E21F8FC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>Plėvele dengta tabletė</w:t>
      </w:r>
    </w:p>
    <w:p w14:paraId="25F7C035" w14:textId="2D46A8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15 plėvele dengtų tablečių</w:t>
      </w:r>
    </w:p>
    <w:p w14:paraId="2C958254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EB59885" w14:textId="77777777" w:rsidR="00E35688" w:rsidRPr="00E35688" w:rsidRDefault="00E35688" w:rsidP="00E35688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5</w:t>
      </w: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VARTOJIMO METODAS IR BŪDAS (-AI)</w:t>
      </w:r>
    </w:p>
    <w:p w14:paraId="17A91583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4CAB0B58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Vartoti per burną.</w:t>
      </w:r>
    </w:p>
    <w:p w14:paraId="0186C62D" w14:textId="70A3298F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Prieš vartojimą perskaitykite pakuotės lapelį.</w:t>
      </w:r>
    </w:p>
    <w:p w14:paraId="2A6D4B85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DF6F660" w14:textId="77777777" w:rsidR="00E35688" w:rsidRPr="00E35688" w:rsidRDefault="00E35688" w:rsidP="00E35688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6.</w:t>
      </w: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SPECIALUS ĮSPĖJIMAS, KAD VAISTINĮ PREPARATĄ BŪTINA LAIKYTI VAIKAMS NEPASTEBIMOJE IR NEPASIEKIAMOJE VIETOJE</w:t>
      </w:r>
    </w:p>
    <w:p w14:paraId="465683AC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C00803F" w14:textId="14217EC2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Laikyti vaikams nepastebimoje ir nepasiekiamoje vietoje.</w:t>
      </w:r>
    </w:p>
    <w:p w14:paraId="0A44ADE2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7CF72B1" w14:textId="77777777" w:rsidR="00E35688" w:rsidRPr="00E35688" w:rsidRDefault="00E35688" w:rsidP="00E35688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7.</w:t>
      </w: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KITAS (-I) SPECIALUS (-ŪS) ĮSPĖJIMAS (-AI) (JEI REIKIA)</w:t>
      </w:r>
    </w:p>
    <w:p w14:paraId="3C6FAB70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310C5BE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557EDA6C" w14:textId="77777777" w:rsidR="00E35688" w:rsidRPr="00E35688" w:rsidRDefault="00E35688" w:rsidP="00E35688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8.</w:t>
      </w: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TINKAMUMO LAIKAS</w:t>
      </w:r>
    </w:p>
    <w:p w14:paraId="7E8E3740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F43DD72" w14:textId="2DDCA79C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EXP {mm/MMMM}</w:t>
      </w:r>
    </w:p>
    <w:p w14:paraId="59932080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C52B047" w14:textId="77777777" w:rsidR="00E35688" w:rsidRPr="00E35688" w:rsidRDefault="00E35688" w:rsidP="00E35688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9.</w:t>
      </w: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SPECIALIOS LAIKYMO SĄLYGOS</w:t>
      </w:r>
    </w:p>
    <w:p w14:paraId="0B419593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89CB2CC" w14:textId="0DB2D1FC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bCs/>
          <w:kern w:val="0"/>
          <w:sz w:val="22"/>
          <w:szCs w:val="22"/>
          <w14:ligatures w14:val="none"/>
        </w:rPr>
        <w:t>Laikyti gamintojo pakuotėje, kad vaistas būtų apsaugotas nuo šviesos.</w:t>
      </w:r>
    </w:p>
    <w:p w14:paraId="7E83EBFC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6012560" w14:textId="77777777" w:rsidR="00E35688" w:rsidRPr="00E35688" w:rsidRDefault="00E35688" w:rsidP="00E35688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10.</w:t>
      </w: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SPECIALIOS ATSARGUMO PRIEMONĖS DĖL NESUVARTOTO VAISTINIO PREPARATO AR JO ATLIEKŲ TVARKYMO (JEI REIKIA)</w:t>
      </w:r>
    </w:p>
    <w:p w14:paraId="15038D0C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4446CF8A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B3B3A0A" w14:textId="77777777" w:rsidR="00117382" w:rsidRPr="00117382" w:rsidRDefault="00117382" w:rsidP="001173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117382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>11.</w:t>
      </w:r>
      <w:r w:rsidRPr="00117382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LYGIAGRETUS IMPORTUOTOJAS</w:t>
      </w:r>
    </w:p>
    <w:p w14:paraId="5A2E7BF4" w14:textId="77777777" w:rsidR="00117382" w:rsidRPr="00117382" w:rsidRDefault="00117382" w:rsidP="0011738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44563641" w14:textId="77777777" w:rsidR="00117382" w:rsidRPr="00117382" w:rsidRDefault="00117382" w:rsidP="0011738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11738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UAB „Niromed“</w:t>
      </w:r>
    </w:p>
    <w:p w14:paraId="3A6C23B2" w14:textId="77777777" w:rsidR="00117382" w:rsidRPr="00117382" w:rsidRDefault="00117382" w:rsidP="0011738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117382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Žirmūnų g. 139A</w:t>
      </w:r>
    </w:p>
    <w:p w14:paraId="61A23376" w14:textId="77777777" w:rsidR="00117382" w:rsidRPr="00117382" w:rsidRDefault="00117382" w:rsidP="0011738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117382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LT-09120 Vilnius</w:t>
      </w:r>
    </w:p>
    <w:p w14:paraId="269D20DE" w14:textId="77777777" w:rsidR="00117382" w:rsidRPr="00117382" w:rsidRDefault="00117382" w:rsidP="0011738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117382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Lietuva</w:t>
      </w:r>
    </w:p>
    <w:p w14:paraId="7502A6CF" w14:textId="77777777" w:rsidR="00117382" w:rsidRPr="00117382" w:rsidRDefault="00117382" w:rsidP="0011738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01C63BF4" w14:textId="77777777" w:rsidR="00117382" w:rsidRPr="00117382" w:rsidRDefault="00117382" w:rsidP="001173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117382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>12.</w:t>
      </w:r>
      <w:r w:rsidRPr="00117382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LYGIAGRETAUS IMPORTO LEIDIMO NUMERIS (-IAI)</w:t>
      </w:r>
    </w:p>
    <w:p w14:paraId="2CF6B0B8" w14:textId="77777777" w:rsidR="00117382" w:rsidRPr="00117382" w:rsidRDefault="00117382" w:rsidP="0011738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bookmarkStart w:id="1" w:name="_GoBack"/>
    <w:bookmarkEnd w:id="1"/>
    <w:p w14:paraId="0EE65BB7" w14:textId="15BC3FC1" w:rsidR="00117382" w:rsidRPr="00117382" w:rsidRDefault="00563374" w:rsidP="0011738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sdt>
        <w:sdtPr>
          <w:rPr>
            <w:rFonts w:ascii="Times New Roman" w:eastAsia="Times New Roman" w:hAnsi="Times New Roman" w:cs="Times New Roman"/>
            <w:kern w:val="0"/>
            <w:sz w:val="22"/>
            <w:szCs w:val="20"/>
            <w:lang w:eastAsia="x-none"/>
            <w14:ligatures w14:val="none"/>
          </w:rPr>
          <w:alias w:val="Leidimo numeris"/>
          <w:tag w:val="LI_NO"/>
          <w:id w:val="1054658693"/>
          <w:placeholder>
            <w:docPart w:val="AC55AC396BEE4EE5A533033B3AB37AA6"/>
          </w:placeholder>
          <w:text/>
        </w:sdtPr>
        <w:sdtContent>
          <w:r w:rsidRPr="00563374">
            <w:rPr>
              <w:rFonts w:ascii="Times New Roman" w:eastAsia="Times New Roman" w:hAnsi="Times New Roman" w:cs="Times New Roman"/>
              <w:kern w:val="0"/>
              <w:sz w:val="22"/>
              <w:szCs w:val="20"/>
              <w:lang w:eastAsia="x-none"/>
              <w14:ligatures w14:val="none"/>
            </w:rPr>
            <w:t>LT/L/25/2874/001</w:t>
          </w:r>
        </w:sdtContent>
      </w:sdt>
    </w:p>
    <w:p w14:paraId="7A6EC3D1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65B350C" w14:textId="77777777" w:rsidR="00E35688" w:rsidRPr="00E35688" w:rsidRDefault="00E35688" w:rsidP="00E35688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13.</w:t>
      </w: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SERIJOS NUMERIS</w:t>
      </w:r>
    </w:p>
    <w:p w14:paraId="740EB43F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93C756B" w14:textId="0BE568F9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Lot</w:t>
      </w:r>
    </w:p>
    <w:p w14:paraId="6F714D87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8B83511" w14:textId="77777777" w:rsidR="00E35688" w:rsidRPr="00E35688" w:rsidRDefault="00E35688" w:rsidP="00E35688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14.</w:t>
      </w: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PARDAVIMO (IŠDAVIMO) TVARKA</w:t>
      </w:r>
    </w:p>
    <w:p w14:paraId="7DD8C548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01561E2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4F58BEFE" w14:textId="77777777" w:rsidR="00E35688" w:rsidRPr="00E35688" w:rsidRDefault="00E35688" w:rsidP="00E35688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15.</w:t>
      </w: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VARTOJIMO INSTRUKCIJA</w:t>
      </w:r>
    </w:p>
    <w:p w14:paraId="1AA3F057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1E480775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4C52E2C7" w14:textId="77777777" w:rsidR="00E35688" w:rsidRPr="00E35688" w:rsidRDefault="00E35688" w:rsidP="00E35688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540" w:hanging="540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16.</w:t>
      </w:r>
      <w:r w:rsidRPr="00E35688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INFORMACIJA BRAILIO RAŠTU</w:t>
      </w:r>
    </w:p>
    <w:p w14:paraId="22D2CCE1" w14:textId="77777777" w:rsidR="00E35688" w:rsidRPr="00E35688" w:rsidRDefault="00E35688" w:rsidP="00E35688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</w:p>
    <w:p w14:paraId="0BB871BB" w14:textId="331CC1DD" w:rsidR="00E35688" w:rsidRPr="00E35688" w:rsidRDefault="00B6156B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s</w:t>
      </w:r>
      <w:r w:rsidR="00E35688" w:rsidRPr="00E35688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kudexa</w:t>
      </w:r>
      <w:proofErr w:type="spellEnd"/>
      <w:r w:rsidR="00E35688" w:rsidRPr="00E35688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 tabletės</w:t>
      </w:r>
    </w:p>
    <w:p w14:paraId="3DEFDC83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</w:pPr>
    </w:p>
    <w:p w14:paraId="35EB75AB" w14:textId="77777777" w:rsidR="00E35688" w:rsidRPr="00E35688" w:rsidRDefault="00E35688" w:rsidP="00E35688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after="0" w:line="240" w:lineRule="auto"/>
        <w:outlineLvl w:val="0"/>
        <w:rPr>
          <w:rFonts w:ascii="Times New Roman" w:eastAsia="Times New Roman" w:hAnsi="Times New Roman" w:cs="Times New Roman"/>
          <w:i/>
          <w:kern w:val="0"/>
          <w:sz w:val="22"/>
          <w14:ligatures w14:val="none"/>
        </w:rPr>
      </w:pPr>
      <w:r w:rsidRPr="00E35688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>17.</w:t>
      </w:r>
      <w:r w:rsidRPr="00E35688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ab/>
        <w:t>UNIKALUS IDENTIFIKATORIUS – 2D BRŪKŠNINIS KODAS</w:t>
      </w:r>
    </w:p>
    <w:p w14:paraId="250DE010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26E1B747" w14:textId="2294A7B3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shd w:val="clear" w:color="auto" w:fill="CCCCCC"/>
          <w14:ligatures w14:val="none"/>
        </w:rPr>
      </w:pPr>
      <w:r w:rsidRPr="00E35688">
        <w:rPr>
          <w:rFonts w:ascii="Times New Roman" w:eastAsia="Times New Roman" w:hAnsi="Times New Roman" w:cs="Times New Roman"/>
          <w:kern w:val="0"/>
          <w:sz w:val="22"/>
          <w:highlight w:val="lightGray"/>
          <w14:ligatures w14:val="none"/>
        </w:rPr>
        <w:t>2D brūkšninis kodas su nurodytu unikaliu identifikatoriumi.</w:t>
      </w:r>
    </w:p>
    <w:p w14:paraId="3C40D99D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1EE92611" w14:textId="77777777" w:rsidR="00E35688" w:rsidRPr="00E35688" w:rsidRDefault="00E35688" w:rsidP="00E35688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after="0" w:line="240" w:lineRule="auto"/>
        <w:outlineLvl w:val="0"/>
        <w:rPr>
          <w:rFonts w:ascii="Times New Roman" w:eastAsia="Times New Roman" w:hAnsi="Times New Roman" w:cs="Times New Roman"/>
          <w:i/>
          <w:kern w:val="0"/>
          <w:sz w:val="22"/>
          <w14:ligatures w14:val="none"/>
        </w:rPr>
      </w:pPr>
      <w:r w:rsidRPr="00E35688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>18.</w:t>
      </w:r>
      <w:r w:rsidRPr="00E35688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ab/>
        <w:t>UNIKALUS IDENTIFIKATORIUS – ŽMONĖMS SUPRANTAMI DUOMENYS</w:t>
      </w:r>
    </w:p>
    <w:p w14:paraId="71661F55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75CCF2D1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E35688">
        <w:rPr>
          <w:rFonts w:ascii="Times New Roman" w:eastAsia="Times New Roman" w:hAnsi="Times New Roman" w:cs="Times New Roman"/>
          <w:kern w:val="0"/>
          <w:sz w:val="22"/>
          <w14:ligatures w14:val="none"/>
        </w:rPr>
        <w:t>PC: {numeris} [preparato kodas]</w:t>
      </w:r>
    </w:p>
    <w:p w14:paraId="528C2E57" w14:textId="77777777" w:rsidR="00E35688" w:rsidRP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E35688">
        <w:rPr>
          <w:rFonts w:ascii="Times New Roman" w:eastAsia="Times New Roman" w:hAnsi="Times New Roman" w:cs="Times New Roman"/>
          <w:kern w:val="0"/>
          <w:sz w:val="22"/>
          <w14:ligatures w14:val="none"/>
        </w:rPr>
        <w:t>SN: {numeris} [nuoseklusis numeris]</w:t>
      </w:r>
    </w:p>
    <w:p w14:paraId="40009068" w14:textId="65B3D22F" w:rsidR="000E75BE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</w:pPr>
      <w:r w:rsidRPr="00E35688">
        <w:rPr>
          <w:rFonts w:ascii="Times New Roman" w:eastAsia="Times New Roman" w:hAnsi="Times New Roman" w:cs="Times New Roman"/>
          <w:kern w:val="0"/>
          <w:sz w:val="22"/>
          <w:highlight w:val="lightGray"/>
          <w14:ligatures w14:val="none"/>
        </w:rPr>
        <w:t>NN: {numeris} [nacionalinis kompensacijos rūšies kodas arba kitas nacionalinis vaistinio preparato identifikacinis numeris]</w:t>
      </w:r>
    </w:p>
    <w:p w14:paraId="3238F920" w14:textId="77777777" w:rsid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</w:pPr>
    </w:p>
    <w:p w14:paraId="534E67A5" w14:textId="77777777" w:rsidR="00E35688" w:rsidRDefault="00E35688" w:rsidP="00E35688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</w:pPr>
    </w:p>
    <w:p w14:paraId="7CFE093A" w14:textId="3F538A55" w:rsidR="00FE1414" w:rsidRPr="00FE1414" w:rsidRDefault="00FE1414" w:rsidP="00FE1414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Gamintojas: Menarini – </w:t>
      </w:r>
      <w:proofErr w:type="spellStart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Von</w:t>
      </w:r>
      <w:proofErr w:type="spellEnd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Heyden</w:t>
      </w:r>
      <w:proofErr w:type="spellEnd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GmbH</w:t>
      </w:r>
      <w:proofErr w:type="spellEnd"/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proofErr w:type="spellStart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Leipziger</w:t>
      </w:r>
      <w:proofErr w:type="spellEnd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Strasse</w:t>
      </w:r>
      <w:proofErr w:type="spellEnd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7-13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01097 </w:t>
      </w:r>
      <w:proofErr w:type="spellStart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Dresden</w:t>
      </w:r>
      <w:proofErr w:type="spellEnd"/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Vokietija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.</w:t>
      </w:r>
    </w:p>
    <w:p w14:paraId="38B4E2F1" w14:textId="77777777" w:rsidR="00FE1414" w:rsidRPr="00FE1414" w:rsidRDefault="00FE1414" w:rsidP="00FE1414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0E730E8C" w14:textId="77777777" w:rsidR="00FE1414" w:rsidRPr="00FE1414" w:rsidRDefault="00FE1414" w:rsidP="00FE1414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Perpakavo: LABOR </w:t>
      </w:r>
      <w:proofErr w:type="spellStart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Przedsiębiorstwo</w:t>
      </w:r>
      <w:proofErr w:type="spellEnd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Farmaceutyczno-Chemiczne</w:t>
      </w:r>
      <w:proofErr w:type="spellEnd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sp. z </w:t>
      </w:r>
      <w:proofErr w:type="spellStart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o.o</w:t>
      </w:r>
      <w:proofErr w:type="spellEnd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., </w:t>
      </w:r>
      <w:proofErr w:type="spellStart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Ul</w:t>
      </w:r>
      <w:proofErr w:type="spellEnd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 </w:t>
      </w:r>
      <w:proofErr w:type="spellStart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Długosza</w:t>
      </w:r>
      <w:proofErr w:type="spellEnd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49, 51-162 </w:t>
      </w:r>
      <w:proofErr w:type="spellStart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Wrocław</w:t>
      </w:r>
      <w:proofErr w:type="spellEnd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, Lenkija arba UAB „</w:t>
      </w:r>
      <w:proofErr w:type="spellStart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Entafarma</w:t>
      </w:r>
      <w:proofErr w:type="spellEnd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“, </w:t>
      </w:r>
      <w:proofErr w:type="spellStart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Klonėnų</w:t>
      </w:r>
      <w:proofErr w:type="spellEnd"/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vs. 1, LT-19156 Širvintų r. sav., Lietuva.</w:t>
      </w:r>
    </w:p>
    <w:p w14:paraId="6F01BFE9" w14:textId="77777777" w:rsidR="00FE1414" w:rsidRPr="00FE1414" w:rsidRDefault="00FE1414" w:rsidP="00FE1414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7BE7448E" w14:textId="449B06CF" w:rsidR="00FE1414" w:rsidRPr="00B6156B" w:rsidRDefault="00FE1414" w:rsidP="00B6156B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FE1414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Perpakavimo serija</w:t>
      </w:r>
    </w:p>
    <w:sectPr w:rsidR="00FE1414" w:rsidRPr="00B6156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90"/>
  <w:proofState w:spelling="clean" w:grammar="clean"/>
  <w:defaultTabStop w:val="567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156"/>
    <w:rsid w:val="00073EF6"/>
    <w:rsid w:val="00090DCA"/>
    <w:rsid w:val="000E75BE"/>
    <w:rsid w:val="00117382"/>
    <w:rsid w:val="00563374"/>
    <w:rsid w:val="00AE45F1"/>
    <w:rsid w:val="00B6156B"/>
    <w:rsid w:val="00B64A22"/>
    <w:rsid w:val="00C24156"/>
    <w:rsid w:val="00C77B44"/>
    <w:rsid w:val="00E35688"/>
    <w:rsid w:val="00FE1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F981A"/>
  <w15:chartTrackingRefBased/>
  <w15:docId w15:val="{9487D8BE-9FC6-4C61-9A1F-7139E96CE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41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41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41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41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41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41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41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41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41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41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41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41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41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41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41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41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41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41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41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41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41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41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41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41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41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41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41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41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41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C55AC396BEE4EE5A533033B3AB37A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87A2CD-AA92-4EDC-A1EB-E00AF723067D}"/>
      </w:docPartPr>
      <w:docPartBody>
        <w:p w:rsidR="00000000" w:rsidRDefault="004418E1" w:rsidP="004418E1">
          <w:pPr>
            <w:pStyle w:val="AC55AC396BEE4EE5A533033B3AB37AA6"/>
          </w:pPr>
          <w:r>
            <w:rPr>
              <w:rStyle w:val="PlaceholderText"/>
            </w:rPr>
            <w:t>Leidimo Nr</w:t>
          </w:r>
          <w:r w:rsidRPr="00573C2C">
            <w:rPr>
              <w:rStyle w:val="PlaceholderText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8E1"/>
    <w:rsid w:val="004418E1"/>
    <w:rsid w:val="00565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418E1"/>
    <w:rPr>
      <w:color w:val="808080"/>
    </w:rPr>
  </w:style>
  <w:style w:type="paragraph" w:customStyle="1" w:styleId="AC55AC396BEE4EE5A533033B3AB37AA6">
    <w:name w:val="AC55AC396BEE4EE5A533033B3AB37AA6"/>
    <w:rsid w:val="004418E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1353</Words>
  <Characters>772</Characters>
  <Application>Microsoft Office Word</Application>
  <DocSecurity>0</DocSecurity>
  <Lines>6</Lines>
  <Paragraphs>4</Paragraphs>
  <ScaleCrop>false</ScaleCrop>
  <Company/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Leicmonas</dc:creator>
  <cp:keywords/>
  <dc:description/>
  <cp:lastModifiedBy>Donata Zalensiene</cp:lastModifiedBy>
  <cp:revision>7</cp:revision>
  <dcterms:created xsi:type="dcterms:W3CDTF">2025-03-06T12:48:00Z</dcterms:created>
  <dcterms:modified xsi:type="dcterms:W3CDTF">2025-09-19T07:59:00Z</dcterms:modified>
</cp:coreProperties>
</file>