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37501D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AB6C7B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EB378F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05A809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39BBE3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C8F396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A3D3E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0B940D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E27B00A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061E4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EAFD9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94D5A5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EEC669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56B9AB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FB0818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9F31CB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312826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486C05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01652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99056E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99C43A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DBEF00" w14:textId="77777777" w:rsidR="00A93013" w:rsidRPr="00614997" w:rsidRDefault="00A93013" w:rsidP="00A93013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7E67A50D" w14:textId="77777777" w:rsidR="00A93013" w:rsidRPr="00614997" w:rsidRDefault="00A93013" w:rsidP="00A93013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3461D779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050D3F8" w14:textId="77777777" w:rsidR="00A93013" w:rsidRPr="00614997" w:rsidRDefault="00A93013" w:rsidP="00A930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br w:type="page"/>
      </w:r>
      <w:r w:rsidRPr="00614997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3CF2D8B6" w14:textId="77777777" w:rsidR="00A93013" w:rsidRPr="00614997" w:rsidRDefault="00A93013" w:rsidP="00A930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5A4796A" w14:textId="77777777" w:rsidR="00A93013" w:rsidRPr="00614997" w:rsidRDefault="00A93013" w:rsidP="00A930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KARTONO DĖŽUTĖ</w:t>
      </w:r>
    </w:p>
    <w:p w14:paraId="0FB78278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C39945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16F087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1.</w:t>
      </w:r>
      <w:r w:rsidRPr="00614997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0562CB0E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4320E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Captopril</w:t>
      </w:r>
      <w:proofErr w:type="spellEnd"/>
      <w:r>
        <w:rPr>
          <w:rFonts w:ascii="Times New Roman" w:eastAsia="Times New Roman" w:hAnsi="Times New Roman" w:cs="Times New Roman"/>
        </w:rPr>
        <w:t xml:space="preserve"> LPH</w:t>
      </w:r>
      <w:r w:rsidRPr="006149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50 </w:t>
      </w:r>
      <w:r w:rsidRPr="00614997">
        <w:rPr>
          <w:rFonts w:ascii="Times New Roman" w:eastAsia="Times New Roman" w:hAnsi="Times New Roman" w:cs="Times New Roman"/>
        </w:rPr>
        <w:t>mg tabletės</w:t>
      </w:r>
    </w:p>
    <w:p w14:paraId="686F3662" w14:textId="2658D28F" w:rsidR="00A93013" w:rsidRPr="00614997" w:rsidRDefault="00282106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="00A93013" w:rsidRPr="00614997">
        <w:rPr>
          <w:rFonts w:ascii="Times New Roman" w:eastAsia="Times New Roman" w:hAnsi="Times New Roman" w:cs="Times New Roman"/>
        </w:rPr>
        <w:t>aptoprilis</w:t>
      </w:r>
      <w:proofErr w:type="spellEnd"/>
    </w:p>
    <w:p w14:paraId="34CE0A4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EBF3C5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1D5A88" w14:textId="747A7451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2.</w:t>
      </w:r>
      <w:r w:rsidRPr="00614997">
        <w:rPr>
          <w:rFonts w:ascii="Times New Roman" w:eastAsia="Times New Roman" w:hAnsi="Times New Roman" w:cs="Times New Roman"/>
          <w:b/>
        </w:rPr>
        <w:tab/>
      </w:r>
      <w:r w:rsidR="00813CB4" w:rsidRPr="00813CB4">
        <w:rPr>
          <w:rFonts w:ascii="Times New Roman" w:eastAsia="Times New Roman" w:hAnsi="Times New Roman" w:cs="Times New Roman"/>
          <w:b/>
        </w:rPr>
        <w:t>VEIKLIOJI (-IOS) MEDŽIAGA (-OS) IR JOS (-Ų) KIEKIS (-IAI)</w:t>
      </w:r>
    </w:p>
    <w:p w14:paraId="6D98A12B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FB9788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 xml:space="preserve">Vienoje tabletėje yra </w:t>
      </w:r>
      <w:r>
        <w:rPr>
          <w:rFonts w:ascii="Times New Roman" w:eastAsia="Times New Roman" w:hAnsi="Times New Roman" w:cs="Times New Roman"/>
        </w:rPr>
        <w:t>50 </w:t>
      </w:r>
      <w:r w:rsidRPr="00614997">
        <w:rPr>
          <w:rFonts w:ascii="Times New Roman" w:eastAsia="Times New Roman" w:hAnsi="Times New Roman" w:cs="Times New Roman"/>
        </w:rPr>
        <w:t xml:space="preserve">mg </w:t>
      </w:r>
      <w:proofErr w:type="spellStart"/>
      <w:r w:rsidRPr="00614997">
        <w:rPr>
          <w:rFonts w:ascii="Times New Roman" w:eastAsia="Times New Roman" w:hAnsi="Times New Roman" w:cs="Times New Roman"/>
        </w:rPr>
        <w:t>kaptoprilio</w:t>
      </w:r>
      <w:proofErr w:type="spellEnd"/>
      <w:r w:rsidRPr="00614997">
        <w:rPr>
          <w:rFonts w:ascii="Times New Roman" w:eastAsia="Times New Roman" w:hAnsi="Times New Roman" w:cs="Times New Roman"/>
        </w:rPr>
        <w:t>.</w:t>
      </w:r>
    </w:p>
    <w:p w14:paraId="2946DB82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97CC1D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73B3E54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3.</w:t>
      </w:r>
      <w:r w:rsidRPr="00614997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110FFD37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55F37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Sudėtyje yra laktozės.</w:t>
      </w:r>
    </w:p>
    <w:p w14:paraId="6B699379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E9F23F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1B4195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4.</w:t>
      </w:r>
      <w:r w:rsidRPr="00614997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F72F646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FDB2F0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highlight w:val="lightGray"/>
        </w:rPr>
        <w:t>Tabletė</w:t>
      </w:r>
    </w:p>
    <w:p w14:paraId="5D59FB01" w14:textId="77777777" w:rsidR="00A93013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 tablečių</w:t>
      </w:r>
    </w:p>
    <w:p w14:paraId="3D62FE15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3F2">
        <w:rPr>
          <w:rFonts w:ascii="Times New Roman" w:eastAsia="Times New Roman" w:hAnsi="Times New Roman" w:cs="Times New Roman"/>
          <w:highlight w:val="lightGray"/>
        </w:rPr>
        <w:t>20 tablečių</w:t>
      </w:r>
    </w:p>
    <w:p w14:paraId="44C53737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3</w:t>
      </w:r>
      <w:r w:rsidRPr="00614997">
        <w:rPr>
          <w:rFonts w:ascii="Times New Roman" w:eastAsia="Times New Roman" w:hAnsi="Times New Roman" w:cs="Times New Roman"/>
          <w:highlight w:val="lightGray"/>
        </w:rPr>
        <w:t>0 tablečių</w:t>
      </w:r>
    </w:p>
    <w:p w14:paraId="08CE6F9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CDCEAD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6D9022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5.</w:t>
      </w:r>
      <w:r w:rsidRPr="00614997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6BB9E253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B6C74F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Vartoti per burną. Prieš vartojimą perskaitykite pakuotės lapelį.</w:t>
      </w:r>
    </w:p>
    <w:p w14:paraId="23DE523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E56223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BD57F4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6.</w:t>
      </w:r>
      <w:r w:rsidRPr="00614997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7547A0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778C58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043CB0F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459315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D6C9DF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7.</w:t>
      </w:r>
      <w:r w:rsidRPr="00614997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6537F28F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FB9E20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793481C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8.</w:t>
      </w:r>
      <w:r w:rsidRPr="00614997">
        <w:rPr>
          <w:rFonts w:ascii="Times New Roman" w:eastAsia="Times New Roman" w:hAnsi="Times New Roman" w:cs="Times New Roman"/>
          <w:b/>
        </w:rPr>
        <w:tab/>
        <w:t>TINKAMUMO LAIKAS</w:t>
      </w:r>
    </w:p>
    <w:p w14:paraId="70DF9E56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71B1FD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A0AEA"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</w:rPr>
        <w:t xml:space="preserve">: </w:t>
      </w:r>
      <w:r w:rsidRPr="003A0AEA">
        <w:rPr>
          <w:rFonts w:ascii="Times New Roman" w:eastAsia="Times New Roman" w:hAnsi="Times New Roman" w:cs="Times New Roman"/>
          <w:highlight w:val="lightGray"/>
        </w:rPr>
        <w:t>MMMM mm</w:t>
      </w:r>
    </w:p>
    <w:p w14:paraId="44E871B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4A5D23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32994AB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9.</w:t>
      </w:r>
      <w:r w:rsidRPr="00614997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738610EB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527CE1" w14:textId="16AF52BC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Laikyti ne aukštesnėje kaip 25°C temperatūroje</w:t>
      </w:r>
      <w:r>
        <w:rPr>
          <w:rFonts w:ascii="Times New Roman" w:eastAsia="Times New Roman" w:hAnsi="Times New Roman" w:cs="Times New Roman"/>
        </w:rPr>
        <w:t>, originalioje pakuotėje</w:t>
      </w:r>
      <w:r w:rsidRPr="00614997">
        <w:rPr>
          <w:rFonts w:ascii="Times New Roman" w:eastAsia="Times New Roman" w:hAnsi="Times New Roman" w:cs="Times New Roman"/>
        </w:rPr>
        <w:t>.</w:t>
      </w:r>
    </w:p>
    <w:p w14:paraId="637805D2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3F29E8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6D5644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lastRenderedPageBreak/>
        <w:t>10.</w:t>
      </w:r>
      <w:r w:rsidRPr="00614997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3B7B4B86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0FF5F2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89F894" w14:textId="77777777" w:rsidR="00A93013" w:rsidRPr="001B286C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</w:rPr>
      </w:pPr>
      <w:r w:rsidRPr="00614997">
        <w:rPr>
          <w:rFonts w:ascii="Times New Roman" w:eastAsia="Times New Roman" w:hAnsi="Times New Roman" w:cs="Times New Roman"/>
          <w:b/>
        </w:rPr>
        <w:t>11.</w:t>
      </w:r>
      <w:r w:rsidRPr="00614997">
        <w:rPr>
          <w:rFonts w:ascii="Times New Roman" w:eastAsia="Times New Roman" w:hAnsi="Times New Roman" w:cs="Times New Roman"/>
          <w:b/>
        </w:rPr>
        <w:tab/>
      </w:r>
      <w:r w:rsidRPr="000F4430">
        <w:rPr>
          <w:rFonts w:ascii="Times New Roman" w:hAnsi="Times New Roman"/>
          <w:b/>
          <w:caps/>
        </w:rPr>
        <w:t>LYGIAGRETUS IMPORTUOTOJAS</w:t>
      </w:r>
    </w:p>
    <w:p w14:paraId="4CDAA1D4" w14:textId="023CA839" w:rsidR="00A93013" w:rsidRPr="001A63F2" w:rsidRDefault="6AF85E70" w:rsidP="76B5D595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  <w:r w:rsidRPr="001A63F2">
        <w:rPr>
          <w:rFonts w:ascii="Times New Roman" w:eastAsia="Calibri" w:hAnsi="Times New Roman" w:cs="Times New Roman"/>
        </w:rPr>
        <w:t>Lygiagretus importuotojas UAB „TOJARIS PROJEKTAI“</w:t>
      </w:r>
      <w:r w:rsidRPr="001A63F2">
        <w:rPr>
          <w:rFonts w:ascii="Times New Roman" w:hAnsi="Times New Roman" w:cs="Times New Roman"/>
          <w:highlight w:val="lightGray"/>
        </w:rPr>
        <w:t xml:space="preserve">, </w:t>
      </w:r>
      <w:r w:rsidR="7A1E604B" w:rsidRPr="76B5D595">
        <w:rPr>
          <w:rFonts w:ascii="Times New Roman" w:eastAsia="Times New Roman" w:hAnsi="Times New Roman" w:cs="Times New Roman"/>
          <w:color w:val="000000" w:themeColor="text1"/>
          <w:highlight w:val="lightGray"/>
        </w:rPr>
        <w:t>Kalvarijų g. 161-2, LT-08311 Vilnius, Lietuva</w:t>
      </w:r>
      <w:r w:rsidR="7A1E604B" w:rsidRPr="76B5D5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A1E604B" w:rsidRPr="76B5D595">
        <w:rPr>
          <w:rFonts w:ascii="Times New Roman" w:eastAsia="Times New Roman" w:hAnsi="Times New Roman" w:cs="Times New Roman"/>
        </w:rPr>
        <w:t xml:space="preserve"> </w:t>
      </w:r>
    </w:p>
    <w:p w14:paraId="45C229E1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12.</w:t>
      </w:r>
      <w:r w:rsidRPr="00614997">
        <w:rPr>
          <w:rFonts w:ascii="Times New Roman" w:eastAsia="Times New Roman" w:hAnsi="Times New Roman" w:cs="Times New Roman"/>
          <w:b/>
        </w:rPr>
        <w:tab/>
      </w:r>
      <w:r w:rsidRPr="001B286C">
        <w:rPr>
          <w:rFonts w:ascii="Times New Roman" w:hAnsi="Times New Roman"/>
          <w:b/>
          <w:lang w:val="it-IT"/>
        </w:rPr>
        <w:t>LYGIAGRETAUS IMPORTO LEIDIMO NUMERIS</w:t>
      </w:r>
      <w:r w:rsidR="00E92EAF" w:rsidRPr="001B286C">
        <w:rPr>
          <w:rFonts w:ascii="Times New Roman" w:hAnsi="Times New Roman"/>
          <w:b/>
          <w:lang w:val="it-IT"/>
        </w:rPr>
        <w:t xml:space="preserve"> (-IAI)</w:t>
      </w:r>
    </w:p>
    <w:p w14:paraId="5630AD66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BBC834" w14:textId="021B4B43" w:rsidR="00A93013" w:rsidRPr="001A63F2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46BD1">
        <w:rPr>
          <w:rFonts w:ascii="Times New Roman" w:eastAsia="Times New Roman" w:hAnsi="Times New Roman" w:cs="Times New Roman"/>
          <w:highlight w:val="lightGray"/>
        </w:rPr>
        <w:t>N10</w:t>
      </w:r>
      <w:r>
        <w:rPr>
          <w:rFonts w:ascii="Times New Roman" w:eastAsia="Times New Roman" w:hAnsi="Times New Roman" w:cs="Times New Roman"/>
        </w:rPr>
        <w:t xml:space="preserve"> – LT/L/25</w:t>
      </w:r>
      <w:r w:rsidR="00BC73AC">
        <w:rPr>
          <w:rFonts w:ascii="Times New Roman" w:eastAsia="Times New Roman" w:hAnsi="Times New Roman" w:cs="Times New Roman"/>
        </w:rPr>
        <w:t>/</w:t>
      </w:r>
      <w:r w:rsidR="00BC73AC" w:rsidRPr="00BC73AC">
        <w:rPr>
          <w:rFonts w:ascii="Times New Roman" w:eastAsia="Times New Roman" w:hAnsi="Times New Roman" w:cs="Times New Roman"/>
        </w:rPr>
        <w:t>3033/001</w:t>
      </w:r>
    </w:p>
    <w:p w14:paraId="4DF16B08" w14:textId="357CA2A9" w:rsidR="00A93013" w:rsidRPr="00D46BD1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DD2C3B">
        <w:rPr>
          <w:rFonts w:ascii="Times New Roman" w:eastAsia="Times New Roman" w:hAnsi="Times New Roman" w:cs="Times New Roman"/>
          <w:highlight w:val="lightGray"/>
        </w:rPr>
        <w:t xml:space="preserve">N20 </w:t>
      </w:r>
      <w:r>
        <w:rPr>
          <w:rFonts w:ascii="Times New Roman" w:eastAsia="Times New Roman" w:hAnsi="Times New Roman" w:cs="Times New Roman"/>
          <w:highlight w:val="lightGray"/>
        </w:rPr>
        <w:t>– LT/L/25/</w:t>
      </w:r>
      <w:r w:rsidR="00BC73AC" w:rsidRPr="00D46BD1">
        <w:rPr>
          <w:rFonts w:ascii="Times New Roman" w:eastAsia="Times New Roman" w:hAnsi="Times New Roman" w:cs="Times New Roman"/>
          <w:highlight w:val="lightGray"/>
        </w:rPr>
        <w:t>3033/00</w:t>
      </w:r>
      <w:r w:rsidR="00BC73AC" w:rsidRPr="00D46BD1">
        <w:rPr>
          <w:rFonts w:ascii="Times New Roman" w:eastAsia="Times New Roman" w:hAnsi="Times New Roman" w:cs="Times New Roman"/>
          <w:highlight w:val="lightGray"/>
        </w:rPr>
        <w:t>2</w:t>
      </w:r>
    </w:p>
    <w:p w14:paraId="4E086984" w14:textId="049A5678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46BD1">
        <w:rPr>
          <w:rFonts w:ascii="Times New Roman" w:eastAsia="Times New Roman" w:hAnsi="Times New Roman" w:cs="Times New Roman"/>
          <w:highlight w:val="lightGray"/>
        </w:rPr>
        <w:t>N30 – LT/L/25/</w:t>
      </w:r>
      <w:r w:rsidR="00BC73AC" w:rsidRPr="00D46BD1">
        <w:rPr>
          <w:rFonts w:ascii="Times New Roman" w:eastAsia="Times New Roman" w:hAnsi="Times New Roman" w:cs="Times New Roman"/>
          <w:highlight w:val="lightGray"/>
        </w:rPr>
        <w:t>3033/00</w:t>
      </w:r>
      <w:r w:rsidR="00BC73AC" w:rsidRPr="00D46BD1">
        <w:rPr>
          <w:rFonts w:ascii="Times New Roman" w:eastAsia="Times New Roman" w:hAnsi="Times New Roman" w:cs="Times New Roman"/>
          <w:highlight w:val="lightGray"/>
        </w:rPr>
        <w:t>3</w:t>
      </w:r>
    </w:p>
    <w:p w14:paraId="61829076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9A499A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13.</w:t>
      </w:r>
      <w:r w:rsidRPr="00614997">
        <w:rPr>
          <w:rFonts w:ascii="Times New Roman" w:eastAsia="Times New Roman" w:hAnsi="Times New Roman" w:cs="Times New Roman"/>
          <w:b/>
        </w:rPr>
        <w:tab/>
        <w:t>SERIJOS NUMERIS</w:t>
      </w:r>
    </w:p>
    <w:p w14:paraId="2BA226A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B8DE50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01072">
        <w:rPr>
          <w:rFonts w:ascii="Times New Roman" w:eastAsia="Times New Roman" w:hAnsi="Times New Roman" w:cs="Times New Roman"/>
        </w:rPr>
        <w:t>Lot:</w:t>
      </w:r>
    </w:p>
    <w:p w14:paraId="17AD93B2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E4B5B7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25AD93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14.</w:t>
      </w:r>
      <w:r w:rsidRPr="00614997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66204FF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80725B4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Receptinis vaist</w:t>
      </w:r>
      <w:r>
        <w:rPr>
          <w:rFonts w:ascii="Times New Roman" w:eastAsia="Times New Roman" w:hAnsi="Times New Roman" w:cs="Times New Roman"/>
        </w:rPr>
        <w:t>as</w:t>
      </w:r>
      <w:r w:rsidRPr="00614997">
        <w:rPr>
          <w:rFonts w:ascii="Times New Roman" w:eastAsia="Times New Roman" w:hAnsi="Times New Roman" w:cs="Times New Roman"/>
        </w:rPr>
        <w:t>.</w:t>
      </w:r>
    </w:p>
    <w:p w14:paraId="2DBF0D7D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02453D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15.</w:t>
      </w:r>
      <w:r w:rsidRPr="00614997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6B62F1B3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F2C34E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B7DD14" w14:textId="77777777" w:rsidR="00A93013" w:rsidRPr="00614997" w:rsidRDefault="00A93013" w:rsidP="00A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16.</w:t>
      </w:r>
      <w:r w:rsidRPr="00614997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680A4E5D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BCD3E1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captopril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lph</w:t>
      </w:r>
      <w:proofErr w:type="spellEnd"/>
      <w:r w:rsidRPr="006149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50 </w:t>
      </w:r>
      <w:r w:rsidRPr="00614997">
        <w:rPr>
          <w:rFonts w:ascii="Times New Roman" w:eastAsia="Times New Roman" w:hAnsi="Times New Roman" w:cs="Times New Roman"/>
        </w:rPr>
        <w:t>mg</w:t>
      </w:r>
    </w:p>
    <w:p w14:paraId="19219836" w14:textId="77777777" w:rsidR="00A93013" w:rsidRPr="00614997" w:rsidRDefault="00A93013" w:rsidP="00A9301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296FEF7D" w14:textId="77777777" w:rsidR="00A93013" w:rsidRPr="00614997" w:rsidRDefault="00A93013" w:rsidP="00A9301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5AEA5EBE" w14:textId="77777777" w:rsidR="00A93013" w:rsidRPr="00614997" w:rsidRDefault="00A93013" w:rsidP="00A930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7194DBD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20A5EC6A" w14:textId="77777777" w:rsidR="00A93013" w:rsidRPr="00614997" w:rsidRDefault="00A93013" w:rsidP="00A9301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614997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769D0D3C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54CD245A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2D0118A2" w14:textId="77777777" w:rsidR="00A93013" w:rsidRPr="00614997" w:rsidRDefault="00A93013" w:rsidP="00A930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1231BE67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00C58C5D" w14:textId="77777777" w:rsidR="00A93013" w:rsidRPr="00614997" w:rsidRDefault="00A93013" w:rsidP="00A9301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lang w:eastAsia="lt-LT" w:bidi="lt-LT"/>
        </w:rPr>
      </w:pPr>
      <w:r w:rsidRPr="00614997">
        <w:rPr>
          <w:rFonts w:ascii="Times New Roman" w:eastAsia="Times New Roman" w:hAnsi="Times New Roman" w:cs="Times New Roman"/>
          <w:lang w:eastAsia="lt-LT" w:bidi="lt-LT"/>
        </w:rPr>
        <w:t xml:space="preserve">PC: {numeris} </w:t>
      </w:r>
    </w:p>
    <w:p w14:paraId="0CE7275A" w14:textId="77777777" w:rsidR="00A93013" w:rsidRPr="00614997" w:rsidRDefault="00A93013" w:rsidP="00A9301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614997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1B22DAF2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62073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  <w:r>
        <w:rPr>
          <w:rFonts w:ascii="Times New Roman" w:eastAsia="Times New Roman" w:hAnsi="Times New Roman" w:cs="Times New Roman"/>
          <w:lang w:eastAsia="lt-LT" w:bidi="lt-LT"/>
        </w:rPr>
        <w:t xml:space="preserve"> </w:t>
      </w:r>
    </w:p>
    <w:p w14:paraId="083CD74C" w14:textId="77777777" w:rsidR="00A93013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14:paraId="1E4B34B2" w14:textId="77777777" w:rsidR="00A93013" w:rsidRPr="00DD2C3B" w:rsidRDefault="00A93013" w:rsidP="00A93013">
      <w:pPr>
        <w:rPr>
          <w:rFonts w:ascii="Times New Roman" w:hAnsi="Times New Roman" w:cs="Times New Roman"/>
        </w:rPr>
      </w:pPr>
      <w:r w:rsidRPr="007D6176">
        <w:rPr>
          <w:rFonts w:ascii="Times New Roman" w:eastAsia="Times New Roman" w:hAnsi="Times New Roman" w:cs="Times New Roman"/>
        </w:rPr>
        <w:t xml:space="preserve">Gamintojas: </w:t>
      </w:r>
      <w:proofErr w:type="spellStart"/>
      <w:r w:rsidRPr="007D6176">
        <w:rPr>
          <w:rFonts w:ascii="Times New Roman" w:hAnsi="Times New Roman" w:cs="Times New Roman"/>
        </w:rPr>
        <w:t>Labormed</w:t>
      </w:r>
      <w:proofErr w:type="spellEnd"/>
      <w:r w:rsidRPr="007D6176">
        <w:rPr>
          <w:rFonts w:ascii="Times New Roman" w:hAnsi="Times New Roman" w:cs="Times New Roman"/>
        </w:rPr>
        <w:t xml:space="preserve"> Pharma SA,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D6176">
        <w:rPr>
          <w:rFonts w:ascii="Times New Roman" w:hAnsi="Times New Roman" w:cs="Times New Roman"/>
        </w:rPr>
        <w:t>Bd</w:t>
      </w:r>
      <w:proofErr w:type="spellEnd"/>
      <w:r w:rsidRPr="007D6176">
        <w:rPr>
          <w:rFonts w:ascii="Times New Roman" w:hAnsi="Times New Roman" w:cs="Times New Roman"/>
        </w:rPr>
        <w:t xml:space="preserve">. </w:t>
      </w:r>
      <w:proofErr w:type="spellStart"/>
      <w:r w:rsidRPr="007D6176">
        <w:rPr>
          <w:rFonts w:ascii="Times New Roman" w:hAnsi="Times New Roman" w:cs="Times New Roman"/>
        </w:rPr>
        <w:t>Theodor</w:t>
      </w:r>
      <w:proofErr w:type="spellEnd"/>
      <w:r w:rsidRPr="007D6176">
        <w:rPr>
          <w:rFonts w:ascii="Times New Roman" w:hAnsi="Times New Roman" w:cs="Times New Roman"/>
        </w:rPr>
        <w:t xml:space="preserve"> </w:t>
      </w:r>
      <w:proofErr w:type="spellStart"/>
      <w:r w:rsidRPr="007D6176">
        <w:rPr>
          <w:rFonts w:ascii="Times New Roman" w:hAnsi="Times New Roman" w:cs="Times New Roman"/>
        </w:rPr>
        <w:t>Pallady</w:t>
      </w:r>
      <w:proofErr w:type="spellEnd"/>
      <w:r w:rsidRPr="007D6176">
        <w:rPr>
          <w:rFonts w:ascii="Times New Roman" w:hAnsi="Times New Roman" w:cs="Times New Roman"/>
        </w:rPr>
        <w:t xml:space="preserve"> </w:t>
      </w:r>
      <w:proofErr w:type="spellStart"/>
      <w:r w:rsidRPr="007D6176">
        <w:rPr>
          <w:rFonts w:ascii="Times New Roman" w:hAnsi="Times New Roman" w:cs="Times New Roman"/>
        </w:rPr>
        <w:t>nr.</w:t>
      </w:r>
      <w:proofErr w:type="spellEnd"/>
      <w:r w:rsidRPr="007D6176">
        <w:rPr>
          <w:rFonts w:ascii="Times New Roman" w:hAnsi="Times New Roman" w:cs="Times New Roman"/>
        </w:rPr>
        <w:t xml:space="preserve"> 44 B, </w:t>
      </w:r>
      <w:proofErr w:type="spellStart"/>
      <w:r w:rsidRPr="007D6176">
        <w:rPr>
          <w:rFonts w:ascii="Times New Roman" w:hAnsi="Times New Roman" w:cs="Times New Roman"/>
        </w:rPr>
        <w:t>Sector</w:t>
      </w:r>
      <w:proofErr w:type="spellEnd"/>
      <w:r w:rsidRPr="007D6176">
        <w:rPr>
          <w:rFonts w:ascii="Times New Roman" w:hAnsi="Times New Roman" w:cs="Times New Roman"/>
        </w:rPr>
        <w:t xml:space="preserve"> 3, </w:t>
      </w:r>
      <w:proofErr w:type="spellStart"/>
      <w:r w:rsidRPr="007D6176">
        <w:rPr>
          <w:rFonts w:ascii="Times New Roman" w:hAnsi="Times New Roman" w:cs="Times New Roman"/>
        </w:rPr>
        <w:t>Bucureşti</w:t>
      </w:r>
      <w:proofErr w:type="spellEnd"/>
      <w:r w:rsidRPr="007D6176">
        <w:rPr>
          <w:rFonts w:ascii="Times New Roman" w:hAnsi="Times New Roman" w:cs="Times New Roman"/>
        </w:rPr>
        <w:t>, Rumunija</w:t>
      </w:r>
    </w:p>
    <w:p w14:paraId="7F3627D3" w14:textId="77777777" w:rsidR="00A93013" w:rsidRPr="001A63F2" w:rsidRDefault="00A93013" w:rsidP="00A93013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  <w:snapToGrid w:val="0"/>
          <w:highlight w:val="lightGray"/>
        </w:rPr>
      </w:pPr>
      <w:r w:rsidRPr="001A63F2">
        <w:rPr>
          <w:rFonts w:ascii="Times New Roman" w:hAnsi="Times New Roman" w:cs="Times New Roman"/>
        </w:rPr>
        <w:t xml:space="preserve">Perpakavo </w:t>
      </w:r>
      <w:r w:rsidRPr="001A63F2">
        <w:rPr>
          <w:rFonts w:ascii="Times New Roman" w:hAnsi="Times New Roman" w:cs="Times New Roman"/>
          <w:highlight w:val="lightGray"/>
        </w:rPr>
        <w:t xml:space="preserve">UAB „ENTAFARMA“, </w:t>
      </w:r>
      <w:proofErr w:type="spellStart"/>
      <w:r w:rsidRPr="001A63F2">
        <w:rPr>
          <w:rFonts w:ascii="Times New Roman" w:hAnsi="Times New Roman" w:cs="Times New Roman"/>
          <w:highlight w:val="lightGray"/>
        </w:rPr>
        <w:t>Klonėnų</w:t>
      </w:r>
      <w:proofErr w:type="spellEnd"/>
      <w:r w:rsidRPr="001A63F2">
        <w:rPr>
          <w:rFonts w:ascii="Times New Roman" w:hAnsi="Times New Roman" w:cs="Times New Roman"/>
          <w:highlight w:val="lightGray"/>
        </w:rPr>
        <w:t xml:space="preserve"> vs. 1, LT-19156 Širvintų r. sav., Lietuva</w:t>
      </w:r>
    </w:p>
    <w:p w14:paraId="47CB73C4" w14:textId="77777777" w:rsidR="00A93013" w:rsidRDefault="00A93013" w:rsidP="0DB2D109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1A63F2">
        <w:rPr>
          <w:rFonts w:ascii="Times New Roman" w:hAnsi="Times New Roman" w:cs="Times New Roman"/>
          <w:snapToGrid w:val="0"/>
          <w:highlight w:val="lightGray"/>
        </w:rPr>
        <w:t>UAB ,,ARMILA“,</w:t>
      </w:r>
      <w:r w:rsidRPr="001A63F2">
        <w:rPr>
          <w:rFonts w:ascii="Times New Roman" w:hAnsi="Times New Roman" w:cs="Times New Roman"/>
          <w:highlight w:val="lightGray"/>
        </w:rPr>
        <w:t xml:space="preserve"> Molėtų pl. 75, LT-14259 Vilnius, Lietuva</w:t>
      </w:r>
    </w:p>
    <w:p w14:paraId="36FEB5B0" w14:textId="77777777" w:rsidR="00A93013" w:rsidRPr="001A63F2" w:rsidRDefault="00A93013" w:rsidP="00A93013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  <w:snapToGrid w:val="0"/>
        </w:rPr>
      </w:pPr>
    </w:p>
    <w:p w14:paraId="2B84F0D7" w14:textId="77777777" w:rsidR="00A93013" w:rsidRPr="001A63F2" w:rsidRDefault="00A93013" w:rsidP="00A93013">
      <w:pPr>
        <w:tabs>
          <w:tab w:val="left" w:pos="567"/>
        </w:tabs>
        <w:spacing w:line="260" w:lineRule="exact"/>
        <w:rPr>
          <w:rFonts w:ascii="Times New Roman" w:eastAsia="Calibri" w:hAnsi="Times New Roman" w:cs="Times New Roman"/>
          <w:bCs/>
        </w:rPr>
      </w:pPr>
      <w:r w:rsidRPr="001A63F2">
        <w:rPr>
          <w:rFonts w:ascii="Times New Roman" w:eastAsia="Calibri" w:hAnsi="Times New Roman" w:cs="Times New Roman"/>
          <w:bCs/>
          <w:highlight w:val="lightGray"/>
        </w:rPr>
        <w:t>Perpakavimo serija:</w:t>
      </w:r>
    </w:p>
    <w:p w14:paraId="30D7AA69" w14:textId="77777777" w:rsidR="00A93013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FB30F8" w14:textId="79889F10" w:rsidR="00A93013" w:rsidRPr="001B286C" w:rsidRDefault="00CA5C92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1B286C">
        <w:rPr>
          <w:rFonts w:ascii="Times New Roman" w:eastAsia="Times New Roman" w:hAnsi="Times New Roman" w:cs="Times New Roman"/>
          <w:i/>
          <w:iCs/>
        </w:rPr>
        <w:t>Lygiagrečiai importuojamas vaistas nuo referencinio vaisto skiriasi pakuotės dydžiu: lygiagrečiai importuojamo papildoma pakuotė N10.</w:t>
      </w:r>
      <w:bookmarkStart w:id="2" w:name="_Toc129243262"/>
      <w:bookmarkStart w:id="3" w:name="_Toc129243137"/>
    </w:p>
    <w:p w14:paraId="1DA6542E" w14:textId="77777777" w:rsidR="00A93013" w:rsidRPr="00614997" w:rsidRDefault="00A93013" w:rsidP="00A93013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bookmarkEnd w:id="2"/>
    <w:bookmarkEnd w:id="3"/>
    <w:p w14:paraId="38288749" w14:textId="39699158" w:rsidR="009807F1" w:rsidRDefault="009807F1"/>
    <w:sectPr w:rsidR="009807F1" w:rsidSect="006149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02069">
    <w:abstractNumId w:val="5"/>
  </w:num>
  <w:num w:numId="2" w16cid:durableId="1805734570">
    <w:abstractNumId w:val="15"/>
  </w:num>
  <w:num w:numId="3" w16cid:durableId="1609198458">
    <w:abstractNumId w:val="12"/>
  </w:num>
  <w:num w:numId="4" w16cid:durableId="1948155783">
    <w:abstractNumId w:val="13"/>
  </w:num>
  <w:num w:numId="5" w16cid:durableId="1138953606">
    <w:abstractNumId w:val="14"/>
  </w:num>
  <w:num w:numId="6" w16cid:durableId="650258877">
    <w:abstractNumId w:val="18"/>
  </w:num>
  <w:num w:numId="7" w16cid:durableId="789323506">
    <w:abstractNumId w:val="10"/>
  </w:num>
  <w:num w:numId="8" w16cid:durableId="364408074">
    <w:abstractNumId w:val="9"/>
  </w:num>
  <w:num w:numId="9" w16cid:durableId="1552114705">
    <w:abstractNumId w:val="0"/>
  </w:num>
  <w:num w:numId="10" w16cid:durableId="1324234484">
    <w:abstractNumId w:val="3"/>
  </w:num>
  <w:num w:numId="11" w16cid:durableId="331488537">
    <w:abstractNumId w:val="17"/>
  </w:num>
  <w:num w:numId="12" w16cid:durableId="57634931">
    <w:abstractNumId w:val="8"/>
  </w:num>
  <w:num w:numId="13" w16cid:durableId="765464079">
    <w:abstractNumId w:val="2"/>
  </w:num>
  <w:num w:numId="14" w16cid:durableId="1600525572">
    <w:abstractNumId w:val="16"/>
  </w:num>
  <w:num w:numId="15" w16cid:durableId="1853102198">
    <w:abstractNumId w:val="11"/>
  </w:num>
  <w:num w:numId="16" w16cid:durableId="1849824985">
    <w:abstractNumId w:val="19"/>
  </w:num>
  <w:num w:numId="17" w16cid:durableId="1575965065">
    <w:abstractNumId w:val="4"/>
  </w:num>
  <w:num w:numId="18" w16cid:durableId="33389386">
    <w:abstractNumId w:val="1"/>
  </w:num>
  <w:num w:numId="19" w16cid:durableId="2104840504">
    <w:abstractNumId w:val="6"/>
  </w:num>
  <w:num w:numId="20" w16cid:durableId="1663317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13"/>
    <w:rsid w:val="00001072"/>
    <w:rsid w:val="00020069"/>
    <w:rsid w:val="0008609A"/>
    <w:rsid w:val="00134029"/>
    <w:rsid w:val="001B286C"/>
    <w:rsid w:val="00282106"/>
    <w:rsid w:val="00294152"/>
    <w:rsid w:val="003A0AEA"/>
    <w:rsid w:val="00484C80"/>
    <w:rsid w:val="004B58BB"/>
    <w:rsid w:val="005C1BD3"/>
    <w:rsid w:val="006474D0"/>
    <w:rsid w:val="00695F4C"/>
    <w:rsid w:val="006D460A"/>
    <w:rsid w:val="007956B7"/>
    <w:rsid w:val="00813CB4"/>
    <w:rsid w:val="00814B05"/>
    <w:rsid w:val="008C0927"/>
    <w:rsid w:val="009807F1"/>
    <w:rsid w:val="009B009E"/>
    <w:rsid w:val="009C3424"/>
    <w:rsid w:val="00A30DA6"/>
    <w:rsid w:val="00A93013"/>
    <w:rsid w:val="00AF05F1"/>
    <w:rsid w:val="00B26E24"/>
    <w:rsid w:val="00BC21F9"/>
    <w:rsid w:val="00BC73AC"/>
    <w:rsid w:val="00C37DAD"/>
    <w:rsid w:val="00C74466"/>
    <w:rsid w:val="00CA5C92"/>
    <w:rsid w:val="00D27CAC"/>
    <w:rsid w:val="00D46BD1"/>
    <w:rsid w:val="00D549BE"/>
    <w:rsid w:val="00E00FED"/>
    <w:rsid w:val="00E92EAF"/>
    <w:rsid w:val="00EA4A44"/>
    <w:rsid w:val="00EB3E23"/>
    <w:rsid w:val="00F7141B"/>
    <w:rsid w:val="00F8219C"/>
    <w:rsid w:val="00FA13C7"/>
    <w:rsid w:val="0167E4EF"/>
    <w:rsid w:val="0DB2D109"/>
    <w:rsid w:val="0E21CF9D"/>
    <w:rsid w:val="35C9FA01"/>
    <w:rsid w:val="41C11258"/>
    <w:rsid w:val="5EE0FC27"/>
    <w:rsid w:val="6256A33F"/>
    <w:rsid w:val="688C982A"/>
    <w:rsid w:val="6AF85E70"/>
    <w:rsid w:val="6C32C68C"/>
    <w:rsid w:val="76B5D595"/>
    <w:rsid w:val="7A1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0A44"/>
  <w15:chartTrackingRefBased/>
  <w15:docId w15:val="{8A0DE69E-2DC2-4BBF-A64C-F4544AAE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3013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A93013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  <w:style w:type="paragraph" w:styleId="Sraopastraipa">
    <w:name w:val="List Paragraph"/>
    <w:basedOn w:val="prastasis"/>
    <w:uiPriority w:val="34"/>
    <w:qFormat/>
    <w:rsid w:val="00A930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CNormal">
    <w:name w:val="SPC Normal"/>
    <w:basedOn w:val="prastasis"/>
    <w:uiPriority w:val="99"/>
    <w:rsid w:val="009B009E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LabelNormal">
    <w:name w:val="Label Normal"/>
    <w:basedOn w:val="prastasis"/>
    <w:uiPriority w:val="99"/>
    <w:rsid w:val="009B009E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styleId="Hipersaitas">
    <w:name w:val="Hyperlink"/>
    <w:uiPriority w:val="99"/>
    <w:rsid w:val="00EA4A4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4C80"/>
    <w:rPr>
      <w:rFonts w:ascii="Segoe U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813CB4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DE2340B511C4EA96DC42A4335C1F9" ma:contentTypeVersion="16" ma:contentTypeDescription="Create a new document." ma:contentTypeScope="" ma:versionID="527f3e327f537fa3d1cf74b030db1375">
  <xsd:schema xmlns:xsd="http://www.w3.org/2001/XMLSchema" xmlns:xs="http://www.w3.org/2001/XMLSchema" xmlns:p="http://schemas.microsoft.com/office/2006/metadata/properties" xmlns:ns2="55fcbc28-090e-4da6-b19c-7d553bdb1ec5" xmlns:ns3="37f7a537-f47e-4d54-a404-de493de1fbc9" targetNamespace="http://schemas.microsoft.com/office/2006/metadata/properties" ma:root="true" ma:fieldsID="8d0605bea854171856efd8d53ab00314" ns2:_="" ns3:_="">
    <xsd:import namespace="55fcbc28-090e-4da6-b19c-7d553bdb1ec5"/>
    <xsd:import namespace="37f7a537-f47e-4d54-a404-de493de1f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bc28-090e-4da6-b19c-7d553bdb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74dbf4c-bc91-46f8-8e3f-781611bca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7a537-f47e-4d54-a404-de493de1fb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9461cd-b10e-473b-a473-273bad787ce9}" ma:internalName="TaxCatchAll" ma:showField="CatchAllData" ma:web="37f7a537-f47e-4d54-a404-de493de1f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7a537-f47e-4d54-a404-de493de1fbc9" xsi:nil="true"/>
    <lcf76f155ced4ddcb4097134ff3c332f xmlns="55fcbc28-090e-4da6-b19c-7d553bdb1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F97010-5D49-4583-9250-0FDBFAED1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8C133-1EDC-4B16-AF47-0BD7DD451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cbc28-090e-4da6-b19c-7d553bdb1ec5"/>
    <ds:schemaRef ds:uri="37f7a537-f47e-4d54-a404-de493de1f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E810E-2C87-4072-8E5C-801E28BBD584}">
  <ds:schemaRefs>
    <ds:schemaRef ds:uri="http://schemas.microsoft.com/office/2006/metadata/properties"/>
    <ds:schemaRef ds:uri="http://schemas.microsoft.com/office/infopath/2007/PartnerControls"/>
    <ds:schemaRef ds:uri="37f7a537-f47e-4d54-a404-de493de1fbc9"/>
    <ds:schemaRef ds:uri="55fcbc28-090e-4da6-b19c-7d553bdb1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Bagdonavicius</dc:creator>
  <cp:keywords/>
  <dc:description/>
  <cp:lastModifiedBy>Gintarė Balčiūnaitytė</cp:lastModifiedBy>
  <cp:revision>38</cp:revision>
  <dcterms:created xsi:type="dcterms:W3CDTF">2025-02-01T15:40:00Z</dcterms:created>
  <dcterms:modified xsi:type="dcterms:W3CDTF">2025-12-03T13:47:00Z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0x010100B8FDE2340B511C4EA96DC42A4335C1F9</vt:lpwstr>
  </property>
</Properties>
</file>