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907A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AC464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A0FEC5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FEB102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7D6E79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7F0318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5A6599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C8576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CD672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FA21A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E8B94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4190E4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45445D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C5C486C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IŠORINĖS 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7B53509E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648AF84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KARTONO DĖŽUTĖ </w:t>
      </w:r>
    </w:p>
    <w:p w14:paraId="6D82270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1F3937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E2C388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B73F5F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B11D51" w14:textId="406130A6" w:rsidR="00ED53E8" w:rsidRPr="00ED53E8" w:rsidRDefault="008A5B7E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toLife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53E8"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 tabletės</w:t>
      </w:r>
    </w:p>
    <w:p w14:paraId="47BE728F" w14:textId="7B03DD5E" w:rsidR="00ED53E8" w:rsidRPr="0033042A" w:rsidRDefault="008A5B7E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400 mg tabletės</w:t>
      </w:r>
    </w:p>
    <w:p w14:paraId="09F16306" w14:textId="2238D9AF" w:rsidR="00ED53E8" w:rsidRPr="00ED53E8" w:rsidRDefault="008A5B7E" w:rsidP="008153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800 mg tabletės</w:t>
      </w:r>
    </w:p>
    <w:p w14:paraId="562DC5E8" w14:textId="1DC6D4AE" w:rsidR="00ED53E8" w:rsidRPr="00ED53E8" w:rsidRDefault="00430D4C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430D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acikloviras</w:t>
      </w:r>
      <w:proofErr w:type="spellEnd"/>
    </w:p>
    <w:p w14:paraId="350E495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209CAC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E2734F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127062D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200 mg </w:t>
      </w:r>
      <w:proofErr w:type="spellStart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acikloviro</w:t>
      </w:r>
      <w:proofErr w:type="spellEnd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124C18B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tabletėje yra 400 mg </w:t>
      </w:r>
      <w:proofErr w:type="spellStart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acikloviro</w:t>
      </w:r>
      <w:proofErr w:type="spellEnd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0AC7F358" w14:textId="631631D2" w:rsidR="00ED53E8" w:rsidRPr="00ED53E8" w:rsidRDefault="00ED53E8" w:rsidP="00F93A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tabletėje yra 800 mg </w:t>
      </w:r>
      <w:proofErr w:type="spellStart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acikloviro</w:t>
      </w:r>
      <w:proofErr w:type="spellEnd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33CF2DF8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2E234302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19CE7B3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5515E1D" w14:textId="3B2F78F2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944126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B9414A4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4AE89625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7D4D69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en-IN" w:bidi="bn-BD"/>
          <w14:ligatures w14:val="none"/>
        </w:rPr>
        <w:t>Tabletė.</w:t>
      </w:r>
    </w:p>
    <w:p w14:paraId="1B3A48B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IN" w:bidi="bn-BD"/>
          <w14:ligatures w14:val="none"/>
        </w:rPr>
      </w:pPr>
    </w:p>
    <w:p w14:paraId="260340E3" w14:textId="0B7FA1BC" w:rsidR="00ED53E8" w:rsidRPr="00ED53E8" w:rsidRDefault="008A5B7E" w:rsidP="00ED53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200 mg tabletės</w:t>
      </w:r>
    </w:p>
    <w:p w14:paraId="65DCF9BD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25 tabletės</w:t>
      </w:r>
    </w:p>
    <w:p w14:paraId="7BC91378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</w:pPr>
    </w:p>
    <w:p w14:paraId="6BFCE02C" w14:textId="67CE8568" w:rsidR="00ED53E8" w:rsidRPr="008A5B7E" w:rsidRDefault="008A5B7E" w:rsidP="00ED53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400 mg tabletės</w:t>
      </w:r>
    </w:p>
    <w:p w14:paraId="5F30E24E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25 tabletės</w:t>
      </w:r>
    </w:p>
    <w:p w14:paraId="231E5410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</w:pPr>
    </w:p>
    <w:p w14:paraId="5D8BBAE2" w14:textId="22CC5E13" w:rsidR="00ED53E8" w:rsidRPr="008A5B7E" w:rsidRDefault="008A5B7E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800 mg tabletės</w:t>
      </w:r>
    </w:p>
    <w:p w14:paraId="2404CCDE" w14:textId="2318003C" w:rsidR="00ED53E8" w:rsidRPr="00ED53E8" w:rsidRDefault="00ED53E8" w:rsidP="00F93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35 tabletės</w:t>
      </w:r>
    </w:p>
    <w:p w14:paraId="673426B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6BDC139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48AA8EE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2385283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  <w:t>Vartoti per burną.</w:t>
      </w:r>
    </w:p>
    <w:p w14:paraId="182AE76E" w14:textId="46DB6520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0FD25AD" w14:textId="77777777" w:rsidR="00ED53E8" w:rsidRPr="00ED53E8" w:rsidRDefault="00ED53E8" w:rsidP="00ED53E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A9B38F6" w14:textId="77777777" w:rsidR="00ED53E8" w:rsidRPr="00ED53E8" w:rsidRDefault="00ED53E8" w:rsidP="00ED53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, KAD VAISTINĮ PREPARATĄ BŪTINA LAIKYTI 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3FE50A69" w14:textId="77777777" w:rsidR="00ED53E8" w:rsidRPr="00ED53E8" w:rsidRDefault="00ED53E8" w:rsidP="00ED53E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CD8257B" w14:textId="76B05E77" w:rsidR="00ED53E8" w:rsidRPr="00ED53E8" w:rsidRDefault="00ED53E8" w:rsidP="00F93AE6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B22E2A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45E345A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D0B3B0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2E58A8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008CC1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7F24799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F3E676" w14:textId="4712D01D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6ADD07F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C86A8E7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150A859B" w14:textId="77777777" w:rsid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770B34" w14:textId="7FC22E8C" w:rsidR="008927F5" w:rsidRPr="008927F5" w:rsidRDefault="008927F5" w:rsidP="008927F5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616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30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616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ºC temperatūroje.</w:t>
      </w:r>
    </w:p>
    <w:p w14:paraId="4FB43D0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09759AA" w14:textId="77777777" w:rsidR="00ED53E8" w:rsidRPr="00ED53E8" w:rsidRDefault="00ED53E8" w:rsidP="00ED53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 (jei reikia)</w:t>
      </w:r>
    </w:p>
    <w:p w14:paraId="5957BA3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58F48DD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7A21DFF6" w14:textId="77777777" w:rsidR="00313386" w:rsidRPr="00313386" w:rsidRDefault="00313386" w:rsidP="00313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133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133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099CA05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E7D9CA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79AE829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CC940B3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FC40661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71E334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F84D282" w14:textId="77777777" w:rsidR="008D1504" w:rsidRPr="008D1504" w:rsidRDefault="008D1504" w:rsidP="008D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15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D15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C7335C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E3EC90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&lt;200 mg&gt;</w:t>
      </w:r>
    </w:p>
    <w:p w14:paraId="75049EE9" w14:textId="08CB77D8" w:rsidR="00F93AE6" w:rsidRPr="00F93AE6" w:rsidRDefault="00CE4C07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CE4C0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LT/L/25/2924/001</w:t>
      </w:r>
    </w:p>
    <w:p w14:paraId="71073F07" w14:textId="77777777" w:rsidR="00F93AE6" w:rsidRDefault="00F93AE6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</w:p>
    <w:p w14:paraId="6C1C707E" w14:textId="43B42549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&lt;400 mg&gt;</w:t>
      </w:r>
    </w:p>
    <w:p w14:paraId="31BB8290" w14:textId="7C82F3A0" w:rsidR="00F93AE6" w:rsidRPr="00F93AE6" w:rsidRDefault="00CE4C07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E4C0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LT/L/25/2923/001</w:t>
      </w:r>
    </w:p>
    <w:p w14:paraId="5550B387" w14:textId="77777777" w:rsidR="00F93AE6" w:rsidRDefault="00F93AE6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</w:p>
    <w:p w14:paraId="799C2EF3" w14:textId="08198003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&lt;800 mg&gt;</w:t>
      </w:r>
    </w:p>
    <w:p w14:paraId="232CAA6E" w14:textId="4FC7E709" w:rsidR="00F93AE6" w:rsidRPr="00F93AE6" w:rsidRDefault="00CE4C07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E4C0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LT/L/25/2922/001</w:t>
      </w:r>
    </w:p>
    <w:p w14:paraId="30DE7EA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AE2702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4E1B5D1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B0A57E2" w14:textId="4A5BCFF8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36DA5AA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1D4CBE6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0B9F33D7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47A375" w14:textId="01016439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2C56A5A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31D016F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ACCC10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C165B92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C3E010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75776834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E57B0C" w14:textId="6EBD949F" w:rsidR="00ED53E8" w:rsidRPr="00ED53E8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ciclovir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ife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53E8"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</w:t>
      </w:r>
    </w:p>
    <w:p w14:paraId="7EAE2671" w14:textId="0B1A1DAB" w:rsidR="00ED53E8" w:rsidRPr="00F67B8D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400 mg</w:t>
      </w:r>
    </w:p>
    <w:p w14:paraId="460708AF" w14:textId="4B59DF19" w:rsidR="00ED53E8" w:rsidRPr="00ED53E8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800 mg</w:t>
      </w:r>
    </w:p>
    <w:p w14:paraId="16E4EB3B" w14:textId="77777777" w:rsidR="00ED53E8" w:rsidRPr="00ED53E8" w:rsidRDefault="00ED53E8" w:rsidP="00ED53E8">
      <w:pPr>
        <w:keepNext/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20FF1D" w14:textId="77777777" w:rsidR="00ED53E8" w:rsidRPr="00ED53E8" w:rsidRDefault="00ED53E8" w:rsidP="00ED53E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7E7DCB7" w14:textId="77777777" w:rsidR="00ED53E8" w:rsidRPr="00ED53E8" w:rsidRDefault="00ED53E8" w:rsidP="00ED53E8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CF77E88" w14:textId="1E98486E" w:rsidR="00ED53E8" w:rsidRPr="00ED53E8" w:rsidRDefault="00ED53E8" w:rsidP="00ED53E8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DBE1A58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31059463" w14:textId="77777777" w:rsidR="00ED53E8" w:rsidRPr="00ED53E8" w:rsidRDefault="00ED53E8" w:rsidP="00ED53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E1A5B87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436216A" w14:textId="77777777" w:rsidR="00ED53E8" w:rsidRPr="00ED53E8" w:rsidRDefault="00ED53E8" w:rsidP="00ED53E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PC:</w:t>
      </w:r>
    </w:p>
    <w:p w14:paraId="7BAC8B0A" w14:textId="77777777" w:rsidR="00ED53E8" w:rsidRPr="00ED53E8" w:rsidRDefault="00ED53E8" w:rsidP="00ED53E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SN:</w:t>
      </w:r>
    </w:p>
    <w:p w14:paraId="383FC293" w14:textId="62ED9061" w:rsidR="000E75BE" w:rsidRDefault="00ED53E8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</w:p>
    <w:p w14:paraId="4A502BA0" w14:textId="77777777" w:rsidR="008153F4" w:rsidRDefault="008153F4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BA8652" w14:textId="6119855C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Farmaceutyczne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Polpharma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(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Works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Polpharma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19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Pelplińska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83-200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Starogard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9BFB815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05AB42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387F491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6B5F6A" w14:textId="00522159" w:rsidR="00E27AAF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F1C8D5E" w14:textId="77777777" w:rsidR="008153F4" w:rsidRPr="00EC52D9" w:rsidRDefault="008153F4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B5F480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200 mg tabletės</w:t>
      </w:r>
    </w:p>
    <w:p w14:paraId="5871A9F1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tablečių vienoje pusėje įspausta „LG1“, lygiagrečiai importuojamo vaisto tablečių vienoje pusėje įspausta „200“; pagalbinėmis medžiagomis: referencinio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 (E1201), bevandenis koloidinis silicio dioksidas, lygiagrečiai importuojamo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K-30; laikymo sąlygomis: referenciniam vaistui specialių laikymo sąlygų nereikia, lygiagrečiai importuojamą laikyti ne aukštesnėje kaip 30 ºC temperatūroje.</w:t>
      </w:r>
    </w:p>
    <w:p w14:paraId="1B915B6B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326CDBAF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 mg tabletės</w:t>
      </w:r>
    </w:p>
    <w:p w14:paraId="15348AD0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tablečių vienoje pusėje įspausta „LG“ virš ir „2“ po laužimo vagele; pagalbinėmis medžiagomis: referencinio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 (E1201), bevandenis koloidinis silicio dioksidas, lygiagrečiai importuojamo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K-30; laikymo sąlygomis: referenciniam vaistui specialių laikymo sąlygų nereikia, lygiagrečiai importuojamą laikyti ne aukštesnėje kaip 30 ºC temperatūroje.</w:t>
      </w:r>
    </w:p>
    <w:p w14:paraId="1BBE16EB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6682088A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800 mg tabletės</w:t>
      </w:r>
    </w:p>
    <w:p w14:paraId="258E87CD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tablečių vienoje pusėje abipus laužimo vagelės įspausta „LG“ ir „3“; pagalbinėmis medžiagomis: referencinio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 (E1201), bevandenis koloidinis silicio dioksidas, lygiagrečiai importuojamo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K-30; laikymo sąlygomis: referenciniam vaistui specialių laikymo sąlygų nereikia, lygiagrečiai importuojamą laikyti ne aukštesnėje kaip 30 ºC temperatūroje.</w:t>
      </w:r>
    </w:p>
    <w:p w14:paraId="07C3D2D3" w14:textId="77777777" w:rsidR="00430D4C" w:rsidRPr="00430D4C" w:rsidRDefault="00430D4C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sectPr w:rsidR="00430D4C" w:rsidRPr="00430D4C" w:rsidSect="008153F4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34"/>
    <w:rsid w:val="00090DCA"/>
    <w:rsid w:val="000E75BE"/>
    <w:rsid w:val="00107FF1"/>
    <w:rsid w:val="00313386"/>
    <w:rsid w:val="0033042A"/>
    <w:rsid w:val="00430D4C"/>
    <w:rsid w:val="00597BE4"/>
    <w:rsid w:val="005A0F09"/>
    <w:rsid w:val="006E2D1F"/>
    <w:rsid w:val="008153F4"/>
    <w:rsid w:val="008927F5"/>
    <w:rsid w:val="008A5B7E"/>
    <w:rsid w:val="008D1504"/>
    <w:rsid w:val="00C34AE7"/>
    <w:rsid w:val="00CE4C07"/>
    <w:rsid w:val="00E27AAF"/>
    <w:rsid w:val="00EC52D9"/>
    <w:rsid w:val="00ED53E8"/>
    <w:rsid w:val="00F62E34"/>
    <w:rsid w:val="00F67B8D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C2C"/>
  <w15:chartTrackingRefBased/>
  <w15:docId w15:val="{064C04AF-E1C6-44A1-8100-78ECFFA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2435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16</cp:revision>
  <dcterms:created xsi:type="dcterms:W3CDTF">2025-03-30T18:19:00Z</dcterms:created>
  <dcterms:modified xsi:type="dcterms:W3CDTF">2025-10-03T08:18:00Z</dcterms:modified>
</cp:coreProperties>
</file>