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2E2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710C38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929536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17175F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8C6DBD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FEBDA6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625CC4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31B72A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F093711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F928A4D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3D0810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0F2568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BEDB42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9264BA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D3265E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17BDC8D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7C90FA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76B1C7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32FD90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DA676B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624ACF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80C1DA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3D96F4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78DA1E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F89B301" w14:textId="77777777" w:rsidR="008C42BF" w:rsidRPr="00AD40A1" w:rsidRDefault="008C42BF" w:rsidP="00CE59C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28"/>
        </w:rPr>
      </w:pPr>
      <w:r w:rsidRPr="00CE59CE">
        <w:rPr>
          <w:rFonts w:ascii="Times New Roman" w:eastAsia="Times New Roman" w:hAnsi="Times New Roman"/>
          <w:b/>
          <w:kern w:val="28"/>
        </w:rPr>
        <w:t>A. ŽENKLINIMAS</w:t>
      </w:r>
    </w:p>
    <w:p w14:paraId="00A4DFC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br w:type="page"/>
      </w:r>
    </w:p>
    <w:p w14:paraId="502A2B96" w14:textId="77777777" w:rsidR="008C42BF" w:rsidRPr="00153DD3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lastRenderedPageBreak/>
        <w:t>INFORMACIJA ANT IŠORINĖS PAKUOTĖS</w:t>
      </w:r>
    </w:p>
    <w:p w14:paraId="7CD70636" w14:textId="77777777" w:rsidR="008C42BF" w:rsidRPr="00153DD3" w:rsidRDefault="008C42BF" w:rsidP="00CE5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</w:rPr>
      </w:pPr>
    </w:p>
    <w:p w14:paraId="6016406C" w14:textId="77777777" w:rsidR="008C42BF" w:rsidRPr="00153DD3" w:rsidRDefault="008C42BF" w:rsidP="00CE5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KARTONO DĖŽUTĖ</w:t>
      </w:r>
    </w:p>
    <w:p w14:paraId="50B2645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6C0807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20E83FF" w14:textId="77777777" w:rsidR="008C42BF" w:rsidRPr="00153DD3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1.</w:t>
      </w:r>
      <w:r w:rsidRPr="00CE59CE">
        <w:rPr>
          <w:rFonts w:ascii="Times New Roman" w:eastAsia="Times New Roman" w:hAnsi="Times New Roman"/>
          <w:b/>
        </w:rPr>
        <w:tab/>
        <w:t>VAISTINIO PREPARATO PAVADINIMAS</w:t>
      </w:r>
    </w:p>
    <w:p w14:paraId="01EA8AC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DDAD687" w14:textId="72E6C9DD" w:rsidR="008C42BF" w:rsidRPr="00CE59CE" w:rsidRDefault="000C5911" w:rsidP="00CE59CE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C5911">
        <w:rPr>
          <w:rFonts w:ascii="Times New Roman" w:eastAsia="Times New Roman" w:hAnsi="Times New Roman"/>
        </w:rPr>
        <w:t>M</w:t>
      </w:r>
      <w:r w:rsidR="00AD40A1">
        <w:rPr>
          <w:rFonts w:ascii="Times New Roman" w:eastAsia="Times New Roman" w:hAnsi="Times New Roman"/>
        </w:rPr>
        <w:t>axalt</w:t>
      </w:r>
      <w:proofErr w:type="spellEnd"/>
      <w:r w:rsidRPr="000C5911">
        <w:rPr>
          <w:rFonts w:ascii="Times New Roman" w:eastAsia="Times New Roman" w:hAnsi="Times New Roman"/>
        </w:rPr>
        <w:t xml:space="preserve"> RPD</w:t>
      </w:r>
      <w:r w:rsidR="008C42BF" w:rsidRPr="00CE59CE">
        <w:rPr>
          <w:rFonts w:ascii="Times New Roman" w:eastAsia="Times New Roman" w:hAnsi="Times New Roman"/>
        </w:rPr>
        <w:t xml:space="preserve"> 10 mg geriamasis </w:t>
      </w:r>
      <w:proofErr w:type="spellStart"/>
      <w:r w:rsidR="008C42BF" w:rsidRPr="00CE59CE">
        <w:rPr>
          <w:rFonts w:ascii="Times New Roman" w:eastAsia="Times New Roman" w:hAnsi="Times New Roman"/>
        </w:rPr>
        <w:t>liofilizatas</w:t>
      </w:r>
      <w:proofErr w:type="spellEnd"/>
    </w:p>
    <w:p w14:paraId="1EEA0FBE" w14:textId="5D6EAEBF" w:rsidR="005B298B" w:rsidRPr="00CE59CE" w:rsidRDefault="005B298B" w:rsidP="00CE59CE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4421AD">
        <w:rPr>
          <w:rFonts w:ascii="Times New Roman" w:eastAsia="Times New Roman" w:hAnsi="Times New Roman"/>
        </w:rPr>
        <w:t>rizatriptanas</w:t>
      </w:r>
      <w:proofErr w:type="spellEnd"/>
    </w:p>
    <w:p w14:paraId="086E1D9E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372F4F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C2C74E7" w14:textId="77777777" w:rsidR="008C42BF" w:rsidRPr="00153DD3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2.</w:t>
      </w:r>
      <w:r w:rsidRPr="00CE59CE">
        <w:rPr>
          <w:rFonts w:ascii="Times New Roman" w:eastAsia="Times New Roman" w:hAnsi="Times New Roman"/>
          <w:b/>
        </w:rPr>
        <w:tab/>
        <w:t>VEIKLIOJI MEDŽIAGA IR JOS KIEKIS</w:t>
      </w:r>
    </w:p>
    <w:p w14:paraId="008DC59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9E12B0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 xml:space="preserve">Kiekviename geriamajame </w:t>
      </w:r>
      <w:proofErr w:type="spellStart"/>
      <w:r w:rsidRPr="00CE59CE">
        <w:rPr>
          <w:rFonts w:ascii="Times New Roman" w:eastAsia="Times New Roman" w:hAnsi="Times New Roman"/>
        </w:rPr>
        <w:t>liofilizate</w:t>
      </w:r>
      <w:proofErr w:type="spellEnd"/>
      <w:r w:rsidRPr="00CE59CE">
        <w:rPr>
          <w:rFonts w:ascii="Times New Roman" w:eastAsia="Times New Roman" w:hAnsi="Times New Roman"/>
        </w:rPr>
        <w:t xml:space="preserve"> yra 14,53 mg </w:t>
      </w:r>
      <w:proofErr w:type="spellStart"/>
      <w:r w:rsidRPr="00CE59CE">
        <w:rPr>
          <w:rFonts w:ascii="Times New Roman" w:eastAsia="Times New Roman" w:hAnsi="Times New Roman"/>
        </w:rPr>
        <w:t>rizatriptano</w:t>
      </w:r>
      <w:proofErr w:type="spellEnd"/>
      <w:r w:rsidRPr="00CE59CE">
        <w:rPr>
          <w:rFonts w:ascii="Times New Roman" w:eastAsia="Times New Roman" w:hAnsi="Times New Roman"/>
        </w:rPr>
        <w:t xml:space="preserve"> </w:t>
      </w:r>
      <w:proofErr w:type="spellStart"/>
      <w:r w:rsidRPr="00CE59CE">
        <w:rPr>
          <w:rFonts w:ascii="Times New Roman" w:eastAsia="Times New Roman" w:hAnsi="Times New Roman"/>
        </w:rPr>
        <w:t>benzoato</w:t>
      </w:r>
      <w:proofErr w:type="spellEnd"/>
      <w:r w:rsidRPr="00CE59CE">
        <w:rPr>
          <w:rFonts w:ascii="Times New Roman" w:eastAsia="Times New Roman" w:hAnsi="Times New Roman"/>
        </w:rPr>
        <w:t xml:space="preserve">, atitinkančio 10 mg </w:t>
      </w:r>
      <w:proofErr w:type="spellStart"/>
      <w:r w:rsidRPr="00CE59CE">
        <w:rPr>
          <w:rFonts w:ascii="Times New Roman" w:eastAsia="Times New Roman" w:hAnsi="Times New Roman"/>
        </w:rPr>
        <w:t>rizatriptano</w:t>
      </w:r>
      <w:proofErr w:type="spellEnd"/>
      <w:r w:rsidRPr="00CE59CE">
        <w:rPr>
          <w:rFonts w:ascii="Times New Roman" w:eastAsia="Times New Roman" w:hAnsi="Times New Roman"/>
        </w:rPr>
        <w:t>.</w:t>
      </w:r>
    </w:p>
    <w:p w14:paraId="2E3DC10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2241CE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E751266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3.</w:t>
      </w:r>
      <w:r w:rsidRPr="00CE59CE">
        <w:rPr>
          <w:rFonts w:ascii="Times New Roman" w:eastAsia="Times New Roman" w:hAnsi="Times New Roman"/>
          <w:b/>
        </w:rPr>
        <w:tab/>
        <w:t>PAGALBINIŲ MEDŽIAGŲ SĄRAŠAS</w:t>
      </w:r>
    </w:p>
    <w:p w14:paraId="3C4F960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43BE64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 xml:space="preserve">Be kitų pagalbinių medžiagų, sudėtyje yra ir </w:t>
      </w:r>
      <w:proofErr w:type="spellStart"/>
      <w:r w:rsidRPr="00CE59CE">
        <w:rPr>
          <w:rFonts w:ascii="Times New Roman" w:eastAsia="Times New Roman" w:hAnsi="Times New Roman"/>
        </w:rPr>
        <w:t>aspartamo</w:t>
      </w:r>
      <w:proofErr w:type="spellEnd"/>
      <w:r w:rsidRPr="00CE59CE">
        <w:rPr>
          <w:rFonts w:ascii="Times New Roman" w:eastAsia="Times New Roman" w:hAnsi="Times New Roman"/>
        </w:rPr>
        <w:t xml:space="preserve"> (E951). Daugiau informacijos rasite pakuotės lapelyje.</w:t>
      </w:r>
    </w:p>
    <w:p w14:paraId="18FF350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1A1F63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D70011D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4.</w:t>
      </w:r>
      <w:r w:rsidRPr="00CE59CE">
        <w:rPr>
          <w:rFonts w:ascii="Times New Roman" w:eastAsia="Times New Roman" w:hAnsi="Times New Roman"/>
          <w:b/>
        </w:rPr>
        <w:tab/>
        <w:t>FARMACINĖ FORMA IR KIEKIS PAKUOTĖJE</w:t>
      </w:r>
    </w:p>
    <w:p w14:paraId="1CE77A8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4A701A6" w14:textId="52C63A05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0D7FDC">
        <w:rPr>
          <w:rFonts w:ascii="Times New Roman" w:eastAsia="Times New Roman" w:hAnsi="Times New Roman"/>
        </w:rPr>
        <w:t>3</w:t>
      </w:r>
      <w:r w:rsidR="00153DD3" w:rsidRPr="000D7FDC">
        <w:rPr>
          <w:rFonts w:ascii="Times New Roman" w:eastAsia="Times New Roman" w:hAnsi="Times New Roman"/>
        </w:rPr>
        <w:t> </w:t>
      </w:r>
      <w:r w:rsidRPr="000D7FDC">
        <w:rPr>
          <w:rFonts w:ascii="Times New Roman" w:eastAsia="Times New Roman" w:hAnsi="Times New Roman"/>
        </w:rPr>
        <w:t xml:space="preserve">geriamieji </w:t>
      </w:r>
      <w:proofErr w:type="spellStart"/>
      <w:r w:rsidRPr="000D7FDC">
        <w:rPr>
          <w:rFonts w:ascii="Times New Roman" w:eastAsia="Times New Roman" w:hAnsi="Times New Roman"/>
        </w:rPr>
        <w:t>liofilizatai</w:t>
      </w:r>
      <w:proofErr w:type="spellEnd"/>
    </w:p>
    <w:p w14:paraId="65F6F02E" w14:textId="1008A04B" w:rsidR="008C42BF" w:rsidRPr="000D7FDC" w:rsidRDefault="008C42BF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0D7FDC">
        <w:rPr>
          <w:rFonts w:ascii="Times New Roman" w:eastAsia="Times New Roman" w:hAnsi="Times New Roman"/>
          <w:highlight w:val="lightGray"/>
        </w:rPr>
        <w:t>6</w:t>
      </w:r>
      <w:r w:rsidR="00153DD3" w:rsidRPr="000D7FDC">
        <w:rPr>
          <w:rFonts w:ascii="Times New Roman" w:eastAsia="Times New Roman" w:hAnsi="Times New Roman"/>
          <w:highlight w:val="lightGray"/>
        </w:rPr>
        <w:t> </w:t>
      </w:r>
      <w:r w:rsidRPr="000D7FDC">
        <w:rPr>
          <w:rFonts w:ascii="Times New Roman" w:eastAsia="Times New Roman" w:hAnsi="Times New Roman"/>
          <w:highlight w:val="lightGray"/>
        </w:rPr>
        <w:t xml:space="preserve">geriamieji </w:t>
      </w:r>
      <w:proofErr w:type="spellStart"/>
      <w:r w:rsidRPr="000D7FDC">
        <w:rPr>
          <w:rFonts w:ascii="Times New Roman" w:eastAsia="Times New Roman" w:hAnsi="Times New Roman"/>
          <w:highlight w:val="lightGray"/>
        </w:rPr>
        <w:t>liofilizatai</w:t>
      </w:r>
      <w:proofErr w:type="spellEnd"/>
    </w:p>
    <w:p w14:paraId="7A91ADE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1C89F0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889A6FC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5.</w:t>
      </w:r>
      <w:r w:rsidRPr="00CE59CE">
        <w:rPr>
          <w:rFonts w:ascii="Times New Roman" w:eastAsia="Times New Roman" w:hAnsi="Times New Roman"/>
          <w:b/>
        </w:rPr>
        <w:tab/>
        <w:t>VARTOJIMO METODAS IR BŪDAS (-AI)</w:t>
      </w:r>
    </w:p>
    <w:p w14:paraId="63D7EA6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D48A851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Vartoti per burną.</w:t>
      </w:r>
    </w:p>
    <w:p w14:paraId="750319E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Prieš vartojimą perskaitykite pakuotės lapelį.</w:t>
      </w:r>
    </w:p>
    <w:p w14:paraId="13055FB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0362E0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99072A6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6.</w:t>
      </w:r>
      <w:r w:rsidRPr="00CE59CE">
        <w:rPr>
          <w:rFonts w:ascii="Times New Roman" w:eastAsia="Times New Roman" w:hAnsi="Times New Roman"/>
          <w:b/>
        </w:rPr>
        <w:tab/>
        <w:t>SPECIALUS ĮSPĖJIMAS, KAD VAISTINĮ PREPARATĄ BŪTINA LAIKYTI VAIKAMS NEPASTEBIMOJE IR NEPASIEKIAMOJE VIETOJE</w:t>
      </w:r>
    </w:p>
    <w:p w14:paraId="458B154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3BD4AB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Laikyti vaikams nepastebimoje ir nepasiekiamoje vietoje.</w:t>
      </w:r>
    </w:p>
    <w:p w14:paraId="0FE8589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F9AD02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13120D8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7.</w:t>
      </w:r>
      <w:r w:rsidRPr="00CE59CE">
        <w:rPr>
          <w:rFonts w:ascii="Times New Roman" w:eastAsia="Times New Roman" w:hAnsi="Times New Roman"/>
          <w:b/>
        </w:rPr>
        <w:tab/>
        <w:t>KITAS (-I) SPECIALUS (-ŪS) ĮSPĖJIMAS (-AI) (JEI REIKIA)</w:t>
      </w:r>
    </w:p>
    <w:p w14:paraId="64C5D7C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4F4014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FE1D0AA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8.</w:t>
      </w:r>
      <w:r w:rsidRPr="00CE59CE">
        <w:rPr>
          <w:rFonts w:ascii="Times New Roman" w:eastAsia="Times New Roman" w:hAnsi="Times New Roman"/>
          <w:b/>
        </w:rPr>
        <w:tab/>
        <w:t>TINKAMUMO LAIKAS</w:t>
      </w:r>
    </w:p>
    <w:p w14:paraId="450EFBB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ADBCCAF" w14:textId="49C591CF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EXP</w:t>
      </w:r>
      <w:r w:rsidR="00234F13" w:rsidRPr="00CE59CE">
        <w:rPr>
          <w:rFonts w:ascii="Times New Roman" w:eastAsia="Times New Roman" w:hAnsi="Times New Roman"/>
        </w:rPr>
        <w:t xml:space="preserve">: </w:t>
      </w:r>
      <w:r w:rsidRPr="00CE59CE">
        <w:rPr>
          <w:rFonts w:ascii="Times New Roman" w:eastAsia="Times New Roman" w:hAnsi="Times New Roman"/>
          <w:highlight w:val="lightGray"/>
        </w:rPr>
        <w:t>MMMM</w:t>
      </w:r>
      <w:r w:rsidR="00234F13" w:rsidRPr="00CE59CE">
        <w:rPr>
          <w:rFonts w:ascii="Times New Roman" w:eastAsia="Times New Roman" w:hAnsi="Times New Roman"/>
          <w:highlight w:val="lightGray"/>
        </w:rPr>
        <w:t xml:space="preserve"> mm</w:t>
      </w:r>
    </w:p>
    <w:p w14:paraId="0D4845A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8A580C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049E2A0" w14:textId="77777777" w:rsidR="008C42BF" w:rsidRPr="00CE59CE" w:rsidRDefault="008C42BF" w:rsidP="00CE59C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9.</w:t>
      </w:r>
      <w:r w:rsidRPr="00CE59CE">
        <w:rPr>
          <w:rFonts w:ascii="Times New Roman" w:eastAsia="Times New Roman" w:hAnsi="Times New Roman"/>
          <w:b/>
        </w:rPr>
        <w:tab/>
        <w:t>SPECIALIOS LAIKYMO SĄLYGOS</w:t>
      </w:r>
    </w:p>
    <w:p w14:paraId="5D8804E4" w14:textId="77777777" w:rsidR="008C42BF" w:rsidRPr="00CE59CE" w:rsidRDefault="008C42BF" w:rsidP="00CE59CE">
      <w:pPr>
        <w:keepNext/>
        <w:keepLines/>
        <w:spacing w:after="0" w:line="240" w:lineRule="auto"/>
        <w:rPr>
          <w:rFonts w:ascii="Times New Roman" w:eastAsia="Times New Roman" w:hAnsi="Times New Roman"/>
        </w:rPr>
      </w:pPr>
    </w:p>
    <w:p w14:paraId="463086E7" w14:textId="18AD13D6" w:rsidR="008C42BF" w:rsidRPr="00CE59CE" w:rsidRDefault="008C42BF" w:rsidP="00CE59CE">
      <w:pPr>
        <w:keepNext/>
        <w:keepLines/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Laikyti ne aukštesnėje kaip 30</w:t>
      </w:r>
      <w:r w:rsidR="000E2B99" w:rsidRPr="00CE59CE">
        <w:rPr>
          <w:rFonts w:ascii="Times New Roman" w:eastAsia="Times New Roman" w:hAnsi="Times New Roman"/>
        </w:rPr>
        <w:t> </w:t>
      </w:r>
      <w:r w:rsidRPr="00CE59CE">
        <w:rPr>
          <w:rFonts w:ascii="Times New Roman" w:eastAsia="Times New Roman" w:hAnsi="Times New Roman"/>
        </w:rPr>
        <w:t>°C temperatūroje.</w:t>
      </w:r>
    </w:p>
    <w:p w14:paraId="4EB43138" w14:textId="7516FFC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 xml:space="preserve">Laikyti gamintojo pakuotėje, kad </w:t>
      </w:r>
      <w:r w:rsidR="000E2B99" w:rsidRPr="00CE59CE">
        <w:rPr>
          <w:rFonts w:ascii="Times New Roman" w:eastAsia="Times New Roman" w:hAnsi="Times New Roman"/>
        </w:rPr>
        <w:t xml:space="preserve">vaistas </w:t>
      </w:r>
      <w:r w:rsidRPr="00CE59CE">
        <w:rPr>
          <w:rFonts w:ascii="Times New Roman" w:eastAsia="Times New Roman" w:hAnsi="Times New Roman"/>
        </w:rPr>
        <w:t>būtų apsaugotas nuo drėgmės.</w:t>
      </w:r>
    </w:p>
    <w:p w14:paraId="71D1215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EF9B57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CB37790" w14:textId="77777777" w:rsidR="008C42BF" w:rsidRPr="009E3C23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10.</w:t>
      </w:r>
      <w:r w:rsidRPr="00CE59CE">
        <w:rPr>
          <w:rFonts w:ascii="Times New Roman" w:eastAsia="Times New Roman" w:hAnsi="Times New Roman"/>
          <w:b/>
        </w:rPr>
        <w:tab/>
        <w:t>SPECIALIOS ATSARGUMO PRIEMONĖS DĖL NESUVARTOTO VAISTINIO PREPARATO AR JO ATLIEKŲ TVARKYMO (JEI REIKIA)</w:t>
      </w:r>
    </w:p>
    <w:p w14:paraId="1BFEA75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36711F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4283A1E" w14:textId="4CDE4504" w:rsidR="008C42BF" w:rsidRPr="009E3C23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11.</w:t>
      </w:r>
      <w:r w:rsidRPr="00CE59CE">
        <w:rPr>
          <w:rFonts w:ascii="Times New Roman" w:eastAsia="Times New Roman" w:hAnsi="Times New Roman"/>
          <w:b/>
        </w:rPr>
        <w:tab/>
      </w:r>
      <w:r w:rsidR="00500236" w:rsidRPr="00500236">
        <w:rPr>
          <w:rFonts w:ascii="Times New Roman" w:eastAsia="Times New Roman" w:hAnsi="Times New Roman"/>
          <w:b/>
        </w:rPr>
        <w:t>LYGIAGRETUS IMPORTUOTOJAS</w:t>
      </w:r>
    </w:p>
    <w:p w14:paraId="464A7C7F" w14:textId="77777777" w:rsidR="008C42BF" w:rsidRPr="00CE59CE" w:rsidRDefault="008C42BF" w:rsidP="00CE59CE">
      <w:pPr>
        <w:keepNext/>
        <w:keepLines/>
        <w:spacing w:after="0" w:line="240" w:lineRule="auto"/>
        <w:rPr>
          <w:rFonts w:ascii="Times New Roman" w:eastAsia="Times New Roman" w:hAnsi="Times New Roman"/>
        </w:rPr>
      </w:pPr>
    </w:p>
    <w:p w14:paraId="26C582CE" w14:textId="2570FDC0" w:rsidR="008C42BF" w:rsidRDefault="00B21042" w:rsidP="00CE59CE">
      <w:pPr>
        <w:spacing w:after="0" w:line="240" w:lineRule="auto"/>
        <w:rPr>
          <w:rFonts w:ascii="Times New Roman" w:eastAsia="Times New Roman" w:hAnsi="Times New Roman"/>
        </w:rPr>
      </w:pPr>
      <w:r w:rsidRPr="00B21042">
        <w:rPr>
          <w:rFonts w:ascii="Times New Roman" w:eastAsia="Times New Roman" w:hAnsi="Times New Roman"/>
        </w:rPr>
        <w:t>Lygiagretus importuotojas UAB „</w:t>
      </w:r>
      <w:proofErr w:type="spellStart"/>
      <w:r w:rsidRPr="00B21042">
        <w:rPr>
          <w:rFonts w:ascii="Times New Roman" w:eastAsia="Times New Roman" w:hAnsi="Times New Roman"/>
        </w:rPr>
        <w:t>Lex</w:t>
      </w:r>
      <w:proofErr w:type="spellEnd"/>
      <w:r w:rsidRPr="00B21042">
        <w:rPr>
          <w:rFonts w:ascii="Times New Roman" w:eastAsia="Times New Roman" w:hAnsi="Times New Roman"/>
        </w:rPr>
        <w:t xml:space="preserve"> ano“</w:t>
      </w:r>
      <w:r w:rsidRPr="00B21042">
        <w:rPr>
          <w:rFonts w:ascii="Times New Roman" w:eastAsia="Times New Roman" w:hAnsi="Times New Roman"/>
          <w:highlight w:val="lightGray"/>
        </w:rPr>
        <w:t>, Naugarduko g. 3, LT-03231 Vilnius, Lietuva</w:t>
      </w:r>
    </w:p>
    <w:p w14:paraId="3984443A" w14:textId="77777777" w:rsidR="00B21042" w:rsidRPr="00CE59CE" w:rsidRDefault="00B21042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237E95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5FE58B0" w14:textId="77777777" w:rsidR="008C42BF" w:rsidRPr="009E3C23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12.</w:t>
      </w:r>
      <w:r w:rsidRPr="00CE59CE">
        <w:rPr>
          <w:rFonts w:ascii="Times New Roman" w:eastAsia="Times New Roman" w:hAnsi="Times New Roman"/>
          <w:b/>
        </w:rPr>
        <w:tab/>
        <w:t>REGISTRACIJOS PAŽYMĖJIMO NUMERIS (-IAI)</w:t>
      </w:r>
    </w:p>
    <w:p w14:paraId="799D1B5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DAE5843" w14:textId="57D46FF5" w:rsidR="008C42BF" w:rsidRPr="00CE59CE" w:rsidRDefault="008C42BF" w:rsidP="00CE59CE">
      <w:pPr>
        <w:spacing w:after="0" w:line="240" w:lineRule="auto"/>
        <w:rPr>
          <w:rFonts w:ascii="Times New Roman" w:hAnsi="Times New Roman"/>
          <w:bCs/>
        </w:rPr>
      </w:pPr>
      <w:r w:rsidRPr="00AD40A1">
        <w:rPr>
          <w:rFonts w:ascii="Times New Roman" w:hAnsi="Times New Roman"/>
          <w:bCs/>
          <w:highlight w:val="lightGray"/>
        </w:rPr>
        <w:t xml:space="preserve">N3 </w:t>
      </w:r>
      <w:r w:rsidRPr="00C814B3">
        <w:rPr>
          <w:rFonts w:ascii="Times New Roman" w:hAnsi="Times New Roman"/>
          <w:bCs/>
        </w:rPr>
        <w:t>-</w:t>
      </w:r>
      <w:r w:rsidRPr="000D7FDC">
        <w:rPr>
          <w:rFonts w:ascii="Times New Roman" w:hAnsi="Times New Roman"/>
          <w:bCs/>
        </w:rPr>
        <w:t xml:space="preserve"> LT/</w:t>
      </w:r>
      <w:r w:rsidR="00234F13" w:rsidRPr="000D7FDC">
        <w:rPr>
          <w:rFonts w:ascii="Times New Roman" w:hAnsi="Times New Roman"/>
          <w:bCs/>
        </w:rPr>
        <w:t>L/</w:t>
      </w:r>
      <w:r w:rsidR="00C814B3">
        <w:t>25/2940/001</w:t>
      </w:r>
      <w:r w:rsidRPr="00CE59CE">
        <w:rPr>
          <w:rFonts w:ascii="Times New Roman" w:hAnsi="Times New Roman"/>
          <w:bCs/>
        </w:rPr>
        <w:t xml:space="preserve"> </w:t>
      </w:r>
    </w:p>
    <w:p w14:paraId="447CBC09" w14:textId="2DE35DF2" w:rsidR="008C42BF" w:rsidRPr="009E3C23" w:rsidRDefault="008C42BF" w:rsidP="00CE59CE">
      <w:pPr>
        <w:spacing w:after="0" w:line="240" w:lineRule="auto"/>
        <w:rPr>
          <w:rFonts w:ascii="Times New Roman" w:hAnsi="Times New Roman"/>
          <w:bCs/>
        </w:rPr>
      </w:pPr>
      <w:r w:rsidRPr="000D7FDC">
        <w:rPr>
          <w:rFonts w:ascii="Times New Roman" w:hAnsi="Times New Roman"/>
          <w:bCs/>
          <w:highlight w:val="lightGray"/>
        </w:rPr>
        <w:t xml:space="preserve">N6 </w:t>
      </w:r>
      <w:r w:rsidRPr="00C814B3">
        <w:rPr>
          <w:rFonts w:ascii="Times New Roman" w:hAnsi="Times New Roman"/>
          <w:bCs/>
        </w:rPr>
        <w:t>- LT/</w:t>
      </w:r>
      <w:r w:rsidR="00234F13" w:rsidRPr="00C814B3">
        <w:rPr>
          <w:rFonts w:ascii="Times New Roman" w:hAnsi="Times New Roman"/>
          <w:bCs/>
        </w:rPr>
        <w:t>L/</w:t>
      </w:r>
      <w:r w:rsidR="00C814B3">
        <w:t>25/2940/00</w:t>
      </w:r>
      <w:r w:rsidR="00C814B3">
        <w:t>2</w:t>
      </w:r>
      <w:r w:rsidRPr="009E3C23">
        <w:rPr>
          <w:rFonts w:ascii="Times New Roman" w:hAnsi="Times New Roman"/>
          <w:bCs/>
        </w:rPr>
        <w:t xml:space="preserve"> </w:t>
      </w:r>
    </w:p>
    <w:p w14:paraId="53A9118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811B75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AB35BE5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13.</w:t>
      </w:r>
      <w:r w:rsidRPr="00CE59CE">
        <w:rPr>
          <w:rFonts w:ascii="Times New Roman" w:eastAsia="Times New Roman" w:hAnsi="Times New Roman"/>
          <w:b/>
        </w:rPr>
        <w:tab/>
        <w:t>SERIJOS NUMERIS</w:t>
      </w:r>
    </w:p>
    <w:p w14:paraId="4DD9517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517CE1A" w14:textId="223A40B6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Lot</w:t>
      </w:r>
      <w:r w:rsidR="00B21042">
        <w:rPr>
          <w:rFonts w:ascii="Times New Roman" w:eastAsia="Times New Roman" w:hAnsi="Times New Roman"/>
        </w:rPr>
        <w:t>:</w:t>
      </w:r>
    </w:p>
    <w:p w14:paraId="1D4A7CE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DA7AD3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4AD39BA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14.</w:t>
      </w:r>
      <w:r w:rsidRPr="00CE59CE">
        <w:rPr>
          <w:rFonts w:ascii="Times New Roman" w:eastAsia="Times New Roman" w:hAnsi="Times New Roman"/>
          <w:b/>
        </w:rPr>
        <w:tab/>
        <w:t>PARDAVIMO (IŠDAVIMO) TVARKA</w:t>
      </w:r>
    </w:p>
    <w:p w14:paraId="748C5C2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7B7235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Receptinis vaistas.</w:t>
      </w:r>
    </w:p>
    <w:p w14:paraId="57D4D52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B01B9E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C463F2B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15.</w:t>
      </w:r>
      <w:r w:rsidRPr="00CE59CE">
        <w:rPr>
          <w:rFonts w:ascii="Times New Roman" w:eastAsia="Times New Roman" w:hAnsi="Times New Roman"/>
          <w:b/>
        </w:rPr>
        <w:tab/>
        <w:t>VARTOJIMO INSTRUKCIJA</w:t>
      </w:r>
    </w:p>
    <w:p w14:paraId="1DF2237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D46A98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AE35798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16.</w:t>
      </w:r>
      <w:r w:rsidRPr="00CE59CE">
        <w:rPr>
          <w:rFonts w:ascii="Times New Roman" w:eastAsia="Times New Roman" w:hAnsi="Times New Roman"/>
          <w:b/>
        </w:rPr>
        <w:tab/>
        <w:t>INFORMACIJA BRAILIO RAŠTU</w:t>
      </w:r>
    </w:p>
    <w:p w14:paraId="0EA4464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F27CB88" w14:textId="0C50398E" w:rsidR="008C42BF" w:rsidRPr="00CE59CE" w:rsidRDefault="009E3C23" w:rsidP="00CE59CE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CE59CE">
        <w:rPr>
          <w:rFonts w:ascii="Times New Roman" w:eastAsia="Times New Roman" w:hAnsi="Times New Roman"/>
        </w:rPr>
        <w:t>maxalt</w:t>
      </w:r>
      <w:proofErr w:type="spellEnd"/>
      <w:r w:rsidR="008C42BF" w:rsidRPr="00CE59CE">
        <w:rPr>
          <w:rFonts w:ascii="Times New Roman" w:eastAsia="Times New Roman" w:hAnsi="Times New Roman"/>
        </w:rPr>
        <w:t xml:space="preserve"> </w:t>
      </w:r>
      <w:proofErr w:type="spellStart"/>
      <w:r w:rsidR="00F102F4">
        <w:rPr>
          <w:rFonts w:ascii="Times New Roman" w:eastAsia="Times New Roman" w:hAnsi="Times New Roman"/>
        </w:rPr>
        <w:t>rpd</w:t>
      </w:r>
      <w:proofErr w:type="spellEnd"/>
      <w:r w:rsidR="00F102F4">
        <w:rPr>
          <w:rFonts w:ascii="Times New Roman" w:eastAsia="Times New Roman" w:hAnsi="Times New Roman"/>
        </w:rPr>
        <w:t xml:space="preserve"> </w:t>
      </w:r>
      <w:r w:rsidR="008C42BF" w:rsidRPr="00CE59CE">
        <w:rPr>
          <w:rFonts w:ascii="Times New Roman" w:eastAsia="Times New Roman" w:hAnsi="Times New Roman"/>
        </w:rPr>
        <w:t>10 mg</w:t>
      </w:r>
    </w:p>
    <w:p w14:paraId="44B808C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335BB7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F65CA21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17.</w:t>
      </w:r>
      <w:r w:rsidRPr="00CE59CE">
        <w:rPr>
          <w:rFonts w:ascii="Times New Roman" w:eastAsia="Times New Roman" w:hAnsi="Times New Roman"/>
          <w:b/>
        </w:rPr>
        <w:tab/>
      </w:r>
      <w:r w:rsidRPr="00CE59CE">
        <w:rPr>
          <w:rFonts w:ascii="Times New Roman" w:hAnsi="Times New Roman"/>
          <w:b/>
        </w:rPr>
        <w:t>UNIKALUS IDENTIFIKATORIUS – 2D BRŪKŠNINIS KODAS</w:t>
      </w:r>
    </w:p>
    <w:p w14:paraId="1F081E2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57A2AB8" w14:textId="77777777" w:rsidR="008C42BF" w:rsidRPr="00CE59CE" w:rsidRDefault="008C42BF" w:rsidP="00CE59CE">
      <w:pPr>
        <w:spacing w:after="0" w:line="240" w:lineRule="auto"/>
        <w:rPr>
          <w:rFonts w:ascii="Times New Roman" w:hAnsi="Times New Roman"/>
          <w:shd w:val="clear" w:color="auto" w:fill="BFBFBF" w:themeFill="background1" w:themeFillShade="BF"/>
        </w:rPr>
      </w:pPr>
      <w:r w:rsidRPr="00CE59CE">
        <w:rPr>
          <w:rFonts w:ascii="Times New Roman" w:hAnsi="Times New Roman"/>
          <w:shd w:val="clear" w:color="auto" w:fill="BFBFBF" w:themeFill="background1" w:themeFillShade="BF"/>
        </w:rPr>
        <w:t>2D brūkšninis kodas su nurodytu unikaliu identifikatoriumi.</w:t>
      </w:r>
    </w:p>
    <w:p w14:paraId="0AC5992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992465D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BA230A8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18.</w:t>
      </w:r>
      <w:r w:rsidRPr="00CE59CE">
        <w:rPr>
          <w:rFonts w:ascii="Times New Roman" w:eastAsia="Times New Roman" w:hAnsi="Times New Roman"/>
          <w:b/>
        </w:rPr>
        <w:tab/>
        <w:t>UNIKALUS IDENTIFIKATORIUS </w:t>
      </w:r>
      <w:r w:rsidRPr="00CE59CE">
        <w:rPr>
          <w:rFonts w:ascii="Times New Roman" w:hAnsi="Times New Roman"/>
          <w:b/>
        </w:rPr>
        <w:t>– ŽMONĖMS SUPRANTAMI DUOMENYS</w:t>
      </w:r>
    </w:p>
    <w:p w14:paraId="783172D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C0EE1A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PC:</w:t>
      </w:r>
    </w:p>
    <w:p w14:paraId="01F42ED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SN:</w:t>
      </w:r>
    </w:p>
    <w:p w14:paraId="629DBC52" w14:textId="77777777" w:rsidR="00D2510C" w:rsidRPr="00D2510C" w:rsidRDefault="008C42BF" w:rsidP="00D2510C">
      <w:pPr>
        <w:spacing w:after="0" w:line="240" w:lineRule="auto"/>
        <w:rPr>
          <w:rFonts w:ascii="Times New Roman" w:eastAsia="Times New Roman" w:hAnsi="Times New Roman"/>
          <w:shd w:val="clear" w:color="auto" w:fill="BFBFBF" w:themeFill="background1" w:themeFillShade="BF"/>
        </w:rPr>
      </w:pPr>
      <w:r w:rsidRPr="00CE59CE">
        <w:rPr>
          <w:rFonts w:ascii="Times New Roman" w:eastAsia="Times New Roman" w:hAnsi="Times New Roman"/>
          <w:shd w:val="clear" w:color="auto" w:fill="BFBFBF" w:themeFill="background1" w:themeFillShade="BF"/>
        </w:rPr>
        <w:t>NN:</w:t>
      </w:r>
    </w:p>
    <w:p w14:paraId="4E0B7F45" w14:textId="77777777" w:rsidR="00D2510C" w:rsidRPr="00D2510C" w:rsidRDefault="00D2510C" w:rsidP="00D2510C">
      <w:pPr>
        <w:spacing w:after="0" w:line="240" w:lineRule="auto"/>
        <w:rPr>
          <w:rFonts w:ascii="Times New Roman" w:hAnsi="Times New Roman"/>
          <w:bCs/>
        </w:rPr>
      </w:pPr>
      <w:r w:rsidRPr="00D2510C">
        <w:rPr>
          <w:rFonts w:ascii="Times New Roman" w:hAnsi="Times New Roman"/>
          <w:b/>
        </w:rPr>
        <w:t>---------------------------------------------------------------------------------------------------------------------------</w:t>
      </w:r>
    </w:p>
    <w:p w14:paraId="6718AD60" w14:textId="228B72FE" w:rsidR="00D2510C" w:rsidRPr="00D2510C" w:rsidRDefault="00D2510C" w:rsidP="00D2510C">
      <w:pPr>
        <w:suppressAutoHyphens/>
        <w:spacing w:after="0" w:line="240" w:lineRule="auto"/>
        <w:rPr>
          <w:rFonts w:ascii="Times New Roman" w:hAnsi="Times New Roman"/>
          <w:kern w:val="2"/>
        </w:rPr>
      </w:pPr>
      <w:r w:rsidRPr="00D2510C">
        <w:rPr>
          <w:rFonts w:ascii="Times New Roman" w:hAnsi="Times New Roman"/>
          <w:noProof/>
        </w:rPr>
        <w:t>Gamintojas:</w:t>
      </w:r>
      <w:r w:rsidRPr="00D2510C">
        <w:rPr>
          <w:rFonts w:ascii="Times New Roman" w:hAnsi="Times New Roman"/>
          <w:kern w:val="2"/>
        </w:rPr>
        <w:t xml:space="preserve"> </w:t>
      </w:r>
      <w:r w:rsidR="00584DAA" w:rsidRPr="00584DAA">
        <w:rPr>
          <w:rFonts w:ascii="Times New Roman" w:hAnsi="Times New Roman"/>
          <w:kern w:val="2"/>
        </w:rPr>
        <w:t xml:space="preserve">MERCK SHARP &amp; DOHME B.V., </w:t>
      </w:r>
      <w:proofErr w:type="spellStart"/>
      <w:r w:rsidR="00584DAA" w:rsidRPr="00584DAA">
        <w:rPr>
          <w:rFonts w:ascii="Times New Roman" w:hAnsi="Times New Roman"/>
          <w:kern w:val="2"/>
        </w:rPr>
        <w:t>Waarderweg</w:t>
      </w:r>
      <w:proofErr w:type="spellEnd"/>
      <w:r w:rsidR="00584DAA" w:rsidRPr="00584DAA">
        <w:rPr>
          <w:rFonts w:ascii="Times New Roman" w:hAnsi="Times New Roman"/>
          <w:kern w:val="2"/>
        </w:rPr>
        <w:t xml:space="preserve"> 39, 2031 BN </w:t>
      </w:r>
      <w:proofErr w:type="spellStart"/>
      <w:r w:rsidR="00584DAA" w:rsidRPr="00584DAA">
        <w:rPr>
          <w:rFonts w:ascii="Times New Roman" w:hAnsi="Times New Roman"/>
          <w:kern w:val="2"/>
        </w:rPr>
        <w:t>Haarlem</w:t>
      </w:r>
      <w:proofErr w:type="spellEnd"/>
      <w:r w:rsidR="00584DAA" w:rsidRPr="00584DAA">
        <w:rPr>
          <w:rFonts w:ascii="Times New Roman" w:hAnsi="Times New Roman"/>
          <w:kern w:val="2"/>
        </w:rPr>
        <w:t>, Nyderlandai</w:t>
      </w:r>
    </w:p>
    <w:p w14:paraId="38C02DEB" w14:textId="77777777" w:rsidR="00D2510C" w:rsidRPr="00D2510C" w:rsidRDefault="00D2510C" w:rsidP="00D2510C">
      <w:pPr>
        <w:suppressAutoHyphens/>
        <w:spacing w:after="0" w:line="240" w:lineRule="auto"/>
        <w:rPr>
          <w:rFonts w:ascii="Times New Roman" w:hAnsi="Times New Roman"/>
          <w:color w:val="000000"/>
          <w:kern w:val="2"/>
        </w:rPr>
      </w:pPr>
    </w:p>
    <w:p w14:paraId="3FAE5561" w14:textId="77777777" w:rsidR="00D2510C" w:rsidRPr="00D2510C" w:rsidRDefault="00D2510C" w:rsidP="00D2510C">
      <w:pPr>
        <w:pStyle w:val="BTEMEASMCA"/>
        <w:rPr>
          <w:i/>
          <w:iCs/>
          <w:sz w:val="22"/>
          <w:szCs w:val="22"/>
        </w:rPr>
      </w:pPr>
      <w:r w:rsidRPr="00D2510C">
        <w:rPr>
          <w:sz w:val="22"/>
          <w:szCs w:val="22"/>
        </w:rPr>
        <w:t>Perpakavo Lietuvos ir Norvegijos UAB „Norfachema“, Vytauto g. 6, LT-55175 Jonava, Lietuva</w:t>
      </w:r>
    </w:p>
    <w:p w14:paraId="1E0E4F3E" w14:textId="77777777" w:rsidR="00D2510C" w:rsidRPr="00D2510C" w:rsidRDefault="00D2510C" w:rsidP="00D2510C">
      <w:pPr>
        <w:pStyle w:val="BTEMEASMCA"/>
        <w:rPr>
          <w:i/>
          <w:iCs/>
          <w:sz w:val="22"/>
          <w:szCs w:val="22"/>
          <w:highlight w:val="lightGray"/>
        </w:rPr>
      </w:pPr>
      <w:r w:rsidRPr="00D2510C">
        <w:rPr>
          <w:sz w:val="22"/>
          <w:szCs w:val="22"/>
          <w:highlight w:val="lightGray"/>
        </w:rPr>
        <w:t>UAB „ENTAFARMA“, Klonėnų vs. 1, LT-19156 Širvintų r. sav , Lietuva</w:t>
      </w:r>
    </w:p>
    <w:p w14:paraId="55326649" w14:textId="77777777" w:rsidR="00D2510C" w:rsidRPr="00D2510C" w:rsidRDefault="00D2510C" w:rsidP="00D2510C">
      <w:pPr>
        <w:pStyle w:val="BTEMEASMCA"/>
      </w:pPr>
    </w:p>
    <w:p w14:paraId="098ADE35" w14:textId="77777777" w:rsidR="00D2510C" w:rsidRPr="00D2510C" w:rsidRDefault="00D2510C" w:rsidP="00D2510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D2510C">
        <w:rPr>
          <w:rFonts w:ascii="Times New Roman" w:hAnsi="Times New Roman"/>
          <w:highlight w:val="lightGray"/>
        </w:rPr>
        <w:t>Perpakavimo serija:</w:t>
      </w:r>
    </w:p>
    <w:p w14:paraId="0FB6DB02" w14:textId="43DCFFCC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br w:type="page"/>
      </w:r>
    </w:p>
    <w:p w14:paraId="74FCA5D5" w14:textId="77777777" w:rsidR="008C42BF" w:rsidRPr="00D2510C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lastRenderedPageBreak/>
        <w:t>INFORMACIJA ANT IŠORINĖS PAKUOTĖS</w:t>
      </w:r>
    </w:p>
    <w:p w14:paraId="1B72BF83" w14:textId="77777777" w:rsidR="008C42BF" w:rsidRPr="00D2510C" w:rsidRDefault="008C42BF" w:rsidP="00CE5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</w:rPr>
      </w:pPr>
    </w:p>
    <w:p w14:paraId="1C29C40E" w14:textId="77777777" w:rsidR="008C42BF" w:rsidRPr="00D2510C" w:rsidRDefault="008C42BF" w:rsidP="00CE5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NEŠIOJAMOJI DĖŽUTĖ</w:t>
      </w:r>
    </w:p>
    <w:p w14:paraId="0953212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52BCDB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C803C61" w14:textId="77777777" w:rsidR="008C42BF" w:rsidRPr="00D2510C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1.</w:t>
      </w:r>
      <w:r w:rsidRPr="00CE59CE">
        <w:rPr>
          <w:rFonts w:ascii="Times New Roman" w:eastAsia="Times New Roman" w:hAnsi="Times New Roman"/>
          <w:b/>
        </w:rPr>
        <w:tab/>
        <w:t>VAISTINIO PREPARATO PAVADINIMAS</w:t>
      </w:r>
    </w:p>
    <w:p w14:paraId="2E99069E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F9FA9C6" w14:textId="0C53337D" w:rsidR="008C42BF" w:rsidRPr="00E0116D" w:rsidRDefault="003D4603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proofErr w:type="spellStart"/>
      <w:r w:rsidRPr="003D4603">
        <w:rPr>
          <w:rFonts w:ascii="Times New Roman" w:eastAsia="Times New Roman" w:hAnsi="Times New Roman"/>
          <w:highlight w:val="lightGray"/>
        </w:rPr>
        <w:t>M</w:t>
      </w:r>
      <w:r w:rsidR="00AD40A1" w:rsidRPr="003D4603">
        <w:rPr>
          <w:rFonts w:ascii="Times New Roman" w:eastAsia="Times New Roman" w:hAnsi="Times New Roman"/>
          <w:highlight w:val="lightGray"/>
        </w:rPr>
        <w:t>axalt</w:t>
      </w:r>
      <w:proofErr w:type="spellEnd"/>
      <w:r w:rsidRPr="003D4603">
        <w:rPr>
          <w:rFonts w:ascii="Times New Roman" w:eastAsia="Times New Roman" w:hAnsi="Times New Roman"/>
          <w:highlight w:val="lightGray"/>
        </w:rPr>
        <w:t xml:space="preserve"> </w:t>
      </w:r>
      <w:r w:rsidR="000C5911" w:rsidRPr="00E0116D">
        <w:rPr>
          <w:rFonts w:ascii="Times New Roman" w:eastAsia="Times New Roman" w:hAnsi="Times New Roman"/>
          <w:highlight w:val="lightGray"/>
        </w:rPr>
        <w:t>RPD</w:t>
      </w:r>
      <w:r w:rsidR="008C42BF" w:rsidRPr="00E0116D">
        <w:rPr>
          <w:rFonts w:ascii="Times New Roman" w:eastAsia="Times New Roman" w:hAnsi="Times New Roman"/>
          <w:highlight w:val="lightGray"/>
        </w:rPr>
        <w:t xml:space="preserve"> 10</w:t>
      </w:r>
      <w:r w:rsidR="00234F13" w:rsidRPr="00E0116D">
        <w:rPr>
          <w:rFonts w:ascii="Times New Roman" w:eastAsia="Times New Roman" w:hAnsi="Times New Roman"/>
          <w:highlight w:val="lightGray"/>
        </w:rPr>
        <w:t> </w:t>
      </w:r>
      <w:r w:rsidR="008C42BF" w:rsidRPr="00E0116D">
        <w:rPr>
          <w:rFonts w:ascii="Times New Roman" w:eastAsia="Times New Roman" w:hAnsi="Times New Roman"/>
          <w:highlight w:val="lightGray"/>
        </w:rPr>
        <w:t xml:space="preserve">mg geriamasis </w:t>
      </w:r>
      <w:proofErr w:type="spellStart"/>
      <w:r w:rsidR="008C42BF" w:rsidRPr="00E0116D">
        <w:rPr>
          <w:rFonts w:ascii="Times New Roman" w:eastAsia="Times New Roman" w:hAnsi="Times New Roman"/>
          <w:highlight w:val="lightGray"/>
        </w:rPr>
        <w:t>liofilizatas</w:t>
      </w:r>
      <w:proofErr w:type="spellEnd"/>
    </w:p>
    <w:p w14:paraId="29376E50" w14:textId="4E8FC303" w:rsidR="00EA26A6" w:rsidRPr="00CE59CE" w:rsidRDefault="00EA26A6" w:rsidP="00CE59CE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E0116D">
        <w:rPr>
          <w:rFonts w:ascii="Times New Roman" w:eastAsia="Times New Roman" w:hAnsi="Times New Roman"/>
          <w:highlight w:val="lightGray"/>
        </w:rPr>
        <w:t>rizatriptanas</w:t>
      </w:r>
      <w:proofErr w:type="spellEnd"/>
    </w:p>
    <w:p w14:paraId="3475997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E8E7EC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BA2190A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2.</w:t>
      </w:r>
      <w:r w:rsidRPr="00CE59CE">
        <w:rPr>
          <w:rFonts w:ascii="Times New Roman" w:eastAsia="Times New Roman" w:hAnsi="Times New Roman"/>
          <w:b/>
        </w:rPr>
        <w:tab/>
        <w:t>VEIKLIOJI MEDŽIAGA IR JOS KIEKIS</w:t>
      </w:r>
    </w:p>
    <w:p w14:paraId="74A78DC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AF7739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 xml:space="preserve">Kiekviename geriamajame 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liofilizate</w:t>
      </w:r>
      <w:proofErr w:type="spellEnd"/>
      <w:r w:rsidRPr="00E0116D">
        <w:rPr>
          <w:rFonts w:ascii="Times New Roman" w:eastAsia="Times New Roman" w:hAnsi="Times New Roman"/>
          <w:highlight w:val="lightGray"/>
        </w:rPr>
        <w:t xml:space="preserve"> yra 14,53 mg 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rizatriptano</w:t>
      </w:r>
      <w:proofErr w:type="spellEnd"/>
      <w:r w:rsidRPr="00E0116D">
        <w:rPr>
          <w:rFonts w:ascii="Times New Roman" w:eastAsia="Times New Roman" w:hAnsi="Times New Roman"/>
          <w:highlight w:val="lightGray"/>
        </w:rPr>
        <w:t xml:space="preserve"> 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benzoato</w:t>
      </w:r>
      <w:proofErr w:type="spellEnd"/>
      <w:r w:rsidRPr="00E0116D">
        <w:rPr>
          <w:rFonts w:ascii="Times New Roman" w:eastAsia="Times New Roman" w:hAnsi="Times New Roman"/>
          <w:highlight w:val="lightGray"/>
        </w:rPr>
        <w:t xml:space="preserve">, atitinkančio 10 mg 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rizatriptano</w:t>
      </w:r>
      <w:proofErr w:type="spellEnd"/>
      <w:r w:rsidRPr="00E0116D">
        <w:rPr>
          <w:rFonts w:ascii="Times New Roman" w:eastAsia="Times New Roman" w:hAnsi="Times New Roman"/>
          <w:highlight w:val="lightGray"/>
        </w:rPr>
        <w:t>.</w:t>
      </w:r>
    </w:p>
    <w:p w14:paraId="6219852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816E0B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0B7D6B8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3.</w:t>
      </w:r>
      <w:r w:rsidRPr="00CE59CE">
        <w:rPr>
          <w:rFonts w:ascii="Times New Roman" w:eastAsia="Times New Roman" w:hAnsi="Times New Roman"/>
          <w:b/>
        </w:rPr>
        <w:tab/>
        <w:t>PAGALBINIŲ MEDŽIAGŲ SĄRAŠAS</w:t>
      </w:r>
    </w:p>
    <w:p w14:paraId="57B555E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2ADE2A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 xml:space="preserve">Be kitų pagalbinių medžiagų, sudėtyje yra ir 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aspartamo</w:t>
      </w:r>
      <w:proofErr w:type="spellEnd"/>
      <w:r w:rsidRPr="00E0116D">
        <w:rPr>
          <w:rFonts w:ascii="Times New Roman" w:eastAsia="Times New Roman" w:hAnsi="Times New Roman"/>
          <w:highlight w:val="lightGray"/>
        </w:rPr>
        <w:t xml:space="preserve"> (E951). Daugiau informacijos rasite pakuotės lapelyje.</w:t>
      </w:r>
    </w:p>
    <w:p w14:paraId="43DBEE3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74D8E0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54DFC7B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4.</w:t>
      </w:r>
      <w:r w:rsidRPr="00CE59CE">
        <w:rPr>
          <w:rFonts w:ascii="Times New Roman" w:eastAsia="Times New Roman" w:hAnsi="Times New Roman"/>
          <w:b/>
        </w:rPr>
        <w:tab/>
        <w:t>FARMACINĖ FORMA IR KIEKIS PAKUOTĖJE</w:t>
      </w:r>
    </w:p>
    <w:p w14:paraId="3BDBCA0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9E27C74" w14:textId="49D3455C" w:rsidR="008C42BF" w:rsidRPr="00E0116D" w:rsidRDefault="008C42BF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E0116D">
        <w:rPr>
          <w:rFonts w:ascii="Times New Roman" w:eastAsia="Times New Roman" w:hAnsi="Times New Roman"/>
          <w:highlight w:val="lightGray"/>
        </w:rPr>
        <w:t>2</w:t>
      </w:r>
      <w:r w:rsidR="00D2510C" w:rsidRPr="00E0116D">
        <w:rPr>
          <w:rFonts w:ascii="Times New Roman" w:eastAsia="Times New Roman" w:hAnsi="Times New Roman"/>
          <w:highlight w:val="lightGray"/>
        </w:rPr>
        <w:t> </w:t>
      </w:r>
      <w:r w:rsidRPr="00E0116D">
        <w:rPr>
          <w:rFonts w:ascii="Times New Roman" w:eastAsia="Times New Roman" w:hAnsi="Times New Roman"/>
          <w:highlight w:val="lightGray"/>
        </w:rPr>
        <w:t xml:space="preserve">geriamieji 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liofilizatai</w:t>
      </w:r>
      <w:proofErr w:type="spellEnd"/>
    </w:p>
    <w:p w14:paraId="00CD6F65" w14:textId="51DCB620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3</w:t>
      </w:r>
      <w:r w:rsidR="00D2510C" w:rsidRPr="00E0116D">
        <w:rPr>
          <w:rFonts w:ascii="Times New Roman" w:eastAsia="Times New Roman" w:hAnsi="Times New Roman"/>
          <w:highlight w:val="lightGray"/>
        </w:rPr>
        <w:t> </w:t>
      </w:r>
      <w:r w:rsidRPr="00E0116D">
        <w:rPr>
          <w:rFonts w:ascii="Times New Roman" w:eastAsia="Times New Roman" w:hAnsi="Times New Roman"/>
          <w:highlight w:val="lightGray"/>
        </w:rPr>
        <w:t xml:space="preserve">geriamieji 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liofilizatai</w:t>
      </w:r>
      <w:proofErr w:type="spellEnd"/>
    </w:p>
    <w:p w14:paraId="643735E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51BD24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75FFB84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5.</w:t>
      </w:r>
      <w:r w:rsidRPr="00CE59CE">
        <w:rPr>
          <w:rFonts w:ascii="Times New Roman" w:eastAsia="Times New Roman" w:hAnsi="Times New Roman"/>
          <w:b/>
        </w:rPr>
        <w:tab/>
        <w:t>VARTOJIMO METODAS IR BŪDAS</w:t>
      </w:r>
    </w:p>
    <w:p w14:paraId="0840B021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4B185CE" w14:textId="77777777" w:rsidR="008C42BF" w:rsidRPr="00E0116D" w:rsidRDefault="008C42BF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E0116D">
        <w:rPr>
          <w:rFonts w:ascii="Times New Roman" w:eastAsia="Times New Roman" w:hAnsi="Times New Roman"/>
          <w:highlight w:val="lightGray"/>
        </w:rPr>
        <w:t>Vartoti per burną</w:t>
      </w:r>
    </w:p>
    <w:p w14:paraId="196702E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Prieš vartojimą perskaitykite pakuotės lapelį.</w:t>
      </w:r>
    </w:p>
    <w:p w14:paraId="1FE84F2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E31A48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18261BB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6.</w:t>
      </w:r>
      <w:r w:rsidRPr="00CE59CE">
        <w:rPr>
          <w:rFonts w:ascii="Times New Roman" w:eastAsia="Times New Roman" w:hAnsi="Times New Roman"/>
          <w:b/>
        </w:rPr>
        <w:tab/>
        <w:t>SPECIALUS ĮSPĖJIMAS, KAD VAISTINĮ PREPARATĄ BŪTINA LAIKYTI VAIKAMS NEPASTEBIMOJE IR NEPASIEKIAMOJE VIETOJE</w:t>
      </w:r>
    </w:p>
    <w:p w14:paraId="41EC18B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97D709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Laikyti vaikams nepastebimoje ir nepasiekiamoje vietoje.</w:t>
      </w:r>
    </w:p>
    <w:p w14:paraId="7C54FC3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35D908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77E0893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7.</w:t>
      </w:r>
      <w:r w:rsidRPr="00CE59CE">
        <w:rPr>
          <w:rFonts w:ascii="Times New Roman" w:eastAsia="Times New Roman" w:hAnsi="Times New Roman"/>
          <w:b/>
        </w:rPr>
        <w:tab/>
        <w:t>KITAS (-I) SPECIALUS (-ŪS) ĮSPĖJIMAS (-AI) (JEI REIKIA)</w:t>
      </w:r>
    </w:p>
    <w:p w14:paraId="591BA31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44D030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979CA34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8.</w:t>
      </w:r>
      <w:r w:rsidRPr="00CE59CE">
        <w:rPr>
          <w:rFonts w:ascii="Times New Roman" w:eastAsia="Times New Roman" w:hAnsi="Times New Roman"/>
          <w:b/>
        </w:rPr>
        <w:tab/>
        <w:t>TINKAMUMO LAIKAS</w:t>
      </w:r>
    </w:p>
    <w:p w14:paraId="004F229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6EF557E" w14:textId="577C9536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EXP</w:t>
      </w:r>
      <w:r w:rsidR="00C311A5" w:rsidRPr="00E0116D">
        <w:rPr>
          <w:rFonts w:ascii="Times New Roman" w:eastAsia="Times New Roman" w:hAnsi="Times New Roman"/>
          <w:highlight w:val="lightGray"/>
        </w:rPr>
        <w:t xml:space="preserve">: </w:t>
      </w:r>
      <w:r w:rsidRPr="00E0116D">
        <w:rPr>
          <w:rFonts w:ascii="Times New Roman" w:eastAsia="Times New Roman" w:hAnsi="Times New Roman"/>
          <w:highlight w:val="lightGray"/>
        </w:rPr>
        <w:t>MMMM</w:t>
      </w:r>
      <w:r w:rsidR="00C311A5" w:rsidRPr="00E0116D">
        <w:rPr>
          <w:rFonts w:ascii="Times New Roman" w:eastAsia="Times New Roman" w:hAnsi="Times New Roman"/>
          <w:highlight w:val="lightGray"/>
        </w:rPr>
        <w:t xml:space="preserve"> </w:t>
      </w:r>
      <w:r w:rsidR="00C311A5" w:rsidRPr="00CE59CE">
        <w:rPr>
          <w:rFonts w:ascii="Times New Roman" w:eastAsia="Times New Roman" w:hAnsi="Times New Roman"/>
          <w:highlight w:val="lightGray"/>
        </w:rPr>
        <w:t>mm</w:t>
      </w:r>
    </w:p>
    <w:p w14:paraId="56AFC40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0000F2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D51C6AD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9.</w:t>
      </w:r>
      <w:r w:rsidRPr="00CE59CE">
        <w:rPr>
          <w:rFonts w:ascii="Times New Roman" w:eastAsia="Times New Roman" w:hAnsi="Times New Roman"/>
          <w:b/>
        </w:rPr>
        <w:tab/>
        <w:t>SPECIALIOS LAIKYMO SĄLYGOS</w:t>
      </w:r>
    </w:p>
    <w:p w14:paraId="153F923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2D95119" w14:textId="77777777" w:rsidR="008C42BF" w:rsidRPr="00E0116D" w:rsidRDefault="008C42BF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E0116D">
        <w:rPr>
          <w:rFonts w:ascii="Times New Roman" w:eastAsia="Times New Roman" w:hAnsi="Times New Roman"/>
          <w:highlight w:val="lightGray"/>
        </w:rPr>
        <w:t>Laikyti ne aukštesnėje kaip 30 °C temperatūroje.</w:t>
      </w:r>
    </w:p>
    <w:p w14:paraId="2609155C" w14:textId="7E42856E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 xml:space="preserve">Laikyti gamintojo pakuotėje, kad </w:t>
      </w:r>
      <w:r w:rsidR="00EC6FA6" w:rsidRPr="00E0116D">
        <w:rPr>
          <w:rFonts w:ascii="Times New Roman" w:eastAsia="Times New Roman" w:hAnsi="Times New Roman"/>
          <w:highlight w:val="lightGray"/>
        </w:rPr>
        <w:t xml:space="preserve">vaistas </w:t>
      </w:r>
      <w:r w:rsidRPr="00E0116D">
        <w:rPr>
          <w:rFonts w:ascii="Times New Roman" w:eastAsia="Times New Roman" w:hAnsi="Times New Roman"/>
          <w:highlight w:val="lightGray"/>
        </w:rPr>
        <w:t>būtų apsaugotas nuo drėgmės.</w:t>
      </w:r>
    </w:p>
    <w:p w14:paraId="458525C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006A4A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9E742FB" w14:textId="77777777" w:rsidR="008C42BF" w:rsidRPr="008274A9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10.</w:t>
      </w:r>
      <w:r w:rsidRPr="00CE59CE">
        <w:rPr>
          <w:rFonts w:ascii="Times New Roman" w:eastAsia="Times New Roman" w:hAnsi="Times New Roman"/>
          <w:b/>
        </w:rPr>
        <w:tab/>
        <w:t>SPECIALIOS ATSARGUMO PRIEMONĖS DĖL NESUVARTOTO VAISTINIO PREPARATO AR JO ATLIEKŲ TVARKYMO (JEI REIKIA)</w:t>
      </w:r>
    </w:p>
    <w:p w14:paraId="78016661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8C1973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5D2FC1C" w14:textId="10C492B4" w:rsidR="008C42BF" w:rsidRPr="008274A9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11.</w:t>
      </w:r>
      <w:r w:rsidRPr="00CE59CE">
        <w:rPr>
          <w:rFonts w:ascii="Times New Roman" w:eastAsia="Times New Roman" w:hAnsi="Times New Roman"/>
          <w:b/>
        </w:rPr>
        <w:tab/>
      </w:r>
      <w:r w:rsidR="00273880" w:rsidRPr="00273880">
        <w:rPr>
          <w:rFonts w:ascii="Times New Roman" w:eastAsia="Times New Roman" w:hAnsi="Times New Roman"/>
          <w:b/>
        </w:rPr>
        <w:t>LYGIAGRETUS IMPORTUOTOJAS</w:t>
      </w:r>
    </w:p>
    <w:p w14:paraId="6A1EA3EC" w14:textId="77777777" w:rsidR="008C42BF" w:rsidRPr="00CE59CE" w:rsidRDefault="008C42BF" w:rsidP="00CE59CE">
      <w:pPr>
        <w:keepNext/>
        <w:keepLines/>
        <w:spacing w:after="0" w:line="240" w:lineRule="auto"/>
        <w:rPr>
          <w:rFonts w:ascii="Times New Roman" w:eastAsia="Times New Roman" w:hAnsi="Times New Roman"/>
        </w:rPr>
      </w:pPr>
    </w:p>
    <w:p w14:paraId="1FDE71E9" w14:textId="0A68DE5C" w:rsidR="008C42BF" w:rsidRDefault="004E2DFC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Lygiagretus importuotojas UAB „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Lex</w:t>
      </w:r>
      <w:proofErr w:type="spellEnd"/>
      <w:r w:rsidRPr="00E0116D">
        <w:rPr>
          <w:rFonts w:ascii="Times New Roman" w:eastAsia="Times New Roman" w:hAnsi="Times New Roman"/>
          <w:highlight w:val="lightGray"/>
        </w:rPr>
        <w:t xml:space="preserve"> ano“, Naugarduko </w:t>
      </w:r>
      <w:r w:rsidRPr="004E2DFC">
        <w:rPr>
          <w:rFonts w:ascii="Times New Roman" w:eastAsia="Times New Roman" w:hAnsi="Times New Roman"/>
          <w:highlight w:val="lightGray"/>
        </w:rPr>
        <w:t>g. 3, LT-03231 Vilnius, Lietuva</w:t>
      </w:r>
    </w:p>
    <w:p w14:paraId="1B16D2E1" w14:textId="77777777" w:rsidR="004E2DFC" w:rsidRPr="00CE59CE" w:rsidRDefault="004E2DFC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3C4A92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A9AD94C" w14:textId="77777777" w:rsidR="008C42BF" w:rsidRPr="008274A9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12.</w:t>
      </w:r>
      <w:r w:rsidRPr="00CE59CE">
        <w:rPr>
          <w:rFonts w:ascii="Times New Roman" w:eastAsia="Times New Roman" w:hAnsi="Times New Roman"/>
          <w:b/>
        </w:rPr>
        <w:tab/>
        <w:t>REGISTRACIJOS PAŽYMĖJIMO NUMERIS (-IAI)</w:t>
      </w:r>
    </w:p>
    <w:p w14:paraId="418F0A0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54C6C92" w14:textId="77777777" w:rsidR="00C814B3" w:rsidRPr="00CE59CE" w:rsidRDefault="00C814B3" w:rsidP="00C814B3">
      <w:pPr>
        <w:spacing w:after="0" w:line="240" w:lineRule="auto"/>
        <w:rPr>
          <w:rFonts w:ascii="Times New Roman" w:hAnsi="Times New Roman"/>
          <w:bCs/>
        </w:rPr>
      </w:pPr>
      <w:r w:rsidRPr="00AD40A1">
        <w:rPr>
          <w:rFonts w:ascii="Times New Roman" w:hAnsi="Times New Roman"/>
          <w:bCs/>
          <w:highlight w:val="lightGray"/>
        </w:rPr>
        <w:t xml:space="preserve">N3 </w:t>
      </w:r>
      <w:r w:rsidRPr="00C814B3">
        <w:rPr>
          <w:rFonts w:ascii="Times New Roman" w:hAnsi="Times New Roman"/>
          <w:bCs/>
        </w:rPr>
        <w:t>-</w:t>
      </w:r>
      <w:r w:rsidRPr="000D7FDC">
        <w:rPr>
          <w:rFonts w:ascii="Times New Roman" w:hAnsi="Times New Roman"/>
          <w:bCs/>
        </w:rPr>
        <w:t xml:space="preserve"> LT/L/</w:t>
      </w:r>
      <w:r>
        <w:t>25/2940/001</w:t>
      </w:r>
      <w:r w:rsidRPr="00CE59CE">
        <w:rPr>
          <w:rFonts w:ascii="Times New Roman" w:hAnsi="Times New Roman"/>
          <w:bCs/>
        </w:rPr>
        <w:t xml:space="preserve"> </w:t>
      </w:r>
    </w:p>
    <w:p w14:paraId="0FEE147A" w14:textId="77777777" w:rsidR="00C814B3" w:rsidRPr="009E3C23" w:rsidRDefault="00C814B3" w:rsidP="00C814B3">
      <w:pPr>
        <w:spacing w:after="0" w:line="240" w:lineRule="auto"/>
        <w:rPr>
          <w:rFonts w:ascii="Times New Roman" w:hAnsi="Times New Roman"/>
          <w:bCs/>
        </w:rPr>
      </w:pPr>
      <w:r w:rsidRPr="000D7FDC">
        <w:rPr>
          <w:rFonts w:ascii="Times New Roman" w:hAnsi="Times New Roman"/>
          <w:bCs/>
          <w:highlight w:val="lightGray"/>
        </w:rPr>
        <w:t xml:space="preserve">N6 </w:t>
      </w:r>
      <w:r w:rsidRPr="00C814B3">
        <w:rPr>
          <w:rFonts w:ascii="Times New Roman" w:hAnsi="Times New Roman"/>
          <w:bCs/>
        </w:rPr>
        <w:t>- LT/L/</w:t>
      </w:r>
      <w:r>
        <w:t>25/2940/002</w:t>
      </w:r>
      <w:r w:rsidRPr="009E3C23">
        <w:rPr>
          <w:rFonts w:ascii="Times New Roman" w:hAnsi="Times New Roman"/>
          <w:bCs/>
        </w:rPr>
        <w:t xml:space="preserve"> </w:t>
      </w:r>
    </w:p>
    <w:p w14:paraId="0BC8592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0106A4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0C937F3" w14:textId="77777777" w:rsidR="008C42BF" w:rsidRPr="007E7DF8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13.</w:t>
      </w:r>
      <w:r w:rsidRPr="00CE59CE">
        <w:rPr>
          <w:rFonts w:ascii="Times New Roman" w:eastAsia="Times New Roman" w:hAnsi="Times New Roman"/>
          <w:b/>
        </w:rPr>
        <w:tab/>
        <w:t>SERIJOS NUMERIS</w:t>
      </w:r>
    </w:p>
    <w:p w14:paraId="3274342E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F028674" w14:textId="13BC863D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Lot</w:t>
      </w:r>
      <w:r w:rsidR="00D2510C" w:rsidRPr="00E0116D">
        <w:rPr>
          <w:rFonts w:ascii="Times New Roman" w:eastAsia="Times New Roman" w:hAnsi="Times New Roman"/>
          <w:highlight w:val="lightGray"/>
        </w:rPr>
        <w:t>:</w:t>
      </w:r>
    </w:p>
    <w:p w14:paraId="0EECDD6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FF6299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1A61452" w14:textId="77777777" w:rsidR="008C42BF" w:rsidRPr="008274A9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14.</w:t>
      </w:r>
      <w:r w:rsidRPr="00CE59CE">
        <w:rPr>
          <w:rFonts w:ascii="Times New Roman" w:eastAsia="Times New Roman" w:hAnsi="Times New Roman"/>
          <w:b/>
        </w:rPr>
        <w:tab/>
        <w:t>PARDAVIMO (IŠDAVIMO) TVARKA</w:t>
      </w:r>
    </w:p>
    <w:p w14:paraId="2B66437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D35FBA1" w14:textId="1B43D12E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Receptinis vaistas</w:t>
      </w:r>
      <w:r w:rsidR="00D2510C" w:rsidRPr="00E0116D">
        <w:rPr>
          <w:rFonts w:ascii="Times New Roman" w:eastAsia="Times New Roman" w:hAnsi="Times New Roman"/>
          <w:highlight w:val="lightGray"/>
        </w:rPr>
        <w:t>.</w:t>
      </w:r>
    </w:p>
    <w:p w14:paraId="6B02FE1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CDAB7CE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DCA58FE" w14:textId="77777777" w:rsidR="008C42BF" w:rsidRPr="008274A9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15.</w:t>
      </w:r>
      <w:r w:rsidRPr="00CE59CE">
        <w:rPr>
          <w:rFonts w:ascii="Times New Roman" w:eastAsia="Times New Roman" w:hAnsi="Times New Roman"/>
          <w:b/>
        </w:rPr>
        <w:tab/>
        <w:t>VARTOJIMO INSTRUKCIJA</w:t>
      </w:r>
    </w:p>
    <w:p w14:paraId="76C4C53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5CDB62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FD0D4D8" w14:textId="77777777" w:rsidR="008C42BF" w:rsidRPr="008274A9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16.</w:t>
      </w:r>
      <w:r w:rsidRPr="00CE59CE">
        <w:rPr>
          <w:rFonts w:ascii="Times New Roman" w:eastAsia="Times New Roman" w:hAnsi="Times New Roman"/>
          <w:b/>
        </w:rPr>
        <w:tab/>
        <w:t>INFORMACIJA BRAILIO RAŠTU</w:t>
      </w:r>
    </w:p>
    <w:p w14:paraId="39825FF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87CFDB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br w:type="page"/>
      </w:r>
    </w:p>
    <w:p w14:paraId="2E1EAB8D" w14:textId="77777777" w:rsidR="008C42BF" w:rsidRPr="00273880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lastRenderedPageBreak/>
        <w:t>INFORMACIJA ANT VIDINĖS PAKUOTĖS</w:t>
      </w:r>
    </w:p>
    <w:p w14:paraId="69A81809" w14:textId="77777777" w:rsidR="008C42BF" w:rsidRPr="00273880" w:rsidRDefault="008C42BF" w:rsidP="00CE5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</w:rPr>
      </w:pPr>
    </w:p>
    <w:p w14:paraId="70AF0CF9" w14:textId="77777777" w:rsidR="008C42BF" w:rsidRPr="00273880" w:rsidRDefault="008C42BF" w:rsidP="00CE5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ALIUMINIO PAKETĖLIS</w:t>
      </w:r>
    </w:p>
    <w:p w14:paraId="0691A86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CF5C89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C1D0E8B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1.</w:t>
      </w:r>
      <w:r w:rsidRPr="00CE59CE">
        <w:rPr>
          <w:rFonts w:ascii="Times New Roman" w:eastAsia="Times New Roman" w:hAnsi="Times New Roman"/>
          <w:b/>
        </w:rPr>
        <w:tab/>
        <w:t>VAISTINIO PREPARATO PAVADINIMAS</w:t>
      </w:r>
    </w:p>
    <w:p w14:paraId="21C39B2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822F00B" w14:textId="4A1272AB" w:rsidR="008C42BF" w:rsidRPr="00E0116D" w:rsidRDefault="003D4603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proofErr w:type="spellStart"/>
      <w:r w:rsidRPr="003D4603">
        <w:rPr>
          <w:rFonts w:ascii="Times New Roman" w:eastAsia="Times New Roman" w:hAnsi="Times New Roman"/>
          <w:highlight w:val="lightGray"/>
        </w:rPr>
        <w:t>M</w:t>
      </w:r>
      <w:r w:rsidR="00AD40A1" w:rsidRPr="003D4603">
        <w:rPr>
          <w:rFonts w:ascii="Times New Roman" w:eastAsia="Times New Roman" w:hAnsi="Times New Roman"/>
          <w:highlight w:val="lightGray"/>
        </w:rPr>
        <w:t>axalt</w:t>
      </w:r>
      <w:proofErr w:type="spellEnd"/>
      <w:r w:rsidR="000C5911" w:rsidRPr="003D4603">
        <w:rPr>
          <w:rFonts w:ascii="Times New Roman" w:eastAsia="Times New Roman" w:hAnsi="Times New Roman"/>
          <w:highlight w:val="lightGray"/>
        </w:rPr>
        <w:t xml:space="preserve"> </w:t>
      </w:r>
      <w:r w:rsidR="000C5911" w:rsidRPr="00E0116D">
        <w:rPr>
          <w:rFonts w:ascii="Times New Roman" w:eastAsia="Times New Roman" w:hAnsi="Times New Roman"/>
          <w:highlight w:val="lightGray"/>
        </w:rPr>
        <w:t>RPD</w:t>
      </w:r>
      <w:r w:rsidR="008C42BF" w:rsidRPr="00E0116D">
        <w:rPr>
          <w:rFonts w:ascii="Times New Roman" w:eastAsia="Times New Roman" w:hAnsi="Times New Roman"/>
          <w:highlight w:val="lightGray"/>
        </w:rPr>
        <w:t xml:space="preserve"> 10 mg geriamasis </w:t>
      </w:r>
      <w:proofErr w:type="spellStart"/>
      <w:r w:rsidR="008C42BF" w:rsidRPr="00E0116D">
        <w:rPr>
          <w:rFonts w:ascii="Times New Roman" w:eastAsia="Times New Roman" w:hAnsi="Times New Roman"/>
          <w:highlight w:val="lightGray"/>
        </w:rPr>
        <w:t>liofilizatas</w:t>
      </w:r>
      <w:proofErr w:type="spellEnd"/>
    </w:p>
    <w:p w14:paraId="360D5FAE" w14:textId="3A1C596C" w:rsidR="00EA26A6" w:rsidRPr="00CE59CE" w:rsidRDefault="00EA26A6" w:rsidP="00CE59CE">
      <w:pPr>
        <w:spacing w:after="0" w:line="240" w:lineRule="auto"/>
        <w:rPr>
          <w:rFonts w:ascii="Times New Roman" w:eastAsia="Times New Roman" w:hAnsi="Times New Roman"/>
          <w:shd w:val="clear" w:color="auto" w:fill="BFBFBF" w:themeFill="background1" w:themeFillShade="BF"/>
        </w:rPr>
      </w:pPr>
      <w:proofErr w:type="spellStart"/>
      <w:r w:rsidRPr="00E0116D">
        <w:rPr>
          <w:rFonts w:ascii="Times New Roman" w:eastAsia="Times New Roman" w:hAnsi="Times New Roman"/>
          <w:highlight w:val="lightGray"/>
        </w:rPr>
        <w:t>rizatriptanas</w:t>
      </w:r>
      <w:proofErr w:type="spellEnd"/>
    </w:p>
    <w:p w14:paraId="3550F1C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D577DF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0882215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2.</w:t>
      </w:r>
      <w:r w:rsidRPr="00CE59CE">
        <w:rPr>
          <w:rFonts w:ascii="Times New Roman" w:eastAsia="Times New Roman" w:hAnsi="Times New Roman"/>
          <w:b/>
        </w:rPr>
        <w:tab/>
        <w:t>VEIKLIOJI MEDŽIAGA IR JOS KIEKIS</w:t>
      </w:r>
    </w:p>
    <w:p w14:paraId="21903FB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5E84EC1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 xml:space="preserve">Kiekviename geriamajame 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liofilizate</w:t>
      </w:r>
      <w:proofErr w:type="spellEnd"/>
      <w:r w:rsidRPr="00E0116D">
        <w:rPr>
          <w:rFonts w:ascii="Times New Roman" w:eastAsia="Times New Roman" w:hAnsi="Times New Roman"/>
          <w:highlight w:val="lightGray"/>
        </w:rPr>
        <w:t xml:space="preserve"> yra 14,53 mg 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rizatriptano</w:t>
      </w:r>
      <w:proofErr w:type="spellEnd"/>
      <w:r w:rsidRPr="00E0116D">
        <w:rPr>
          <w:rFonts w:ascii="Times New Roman" w:eastAsia="Times New Roman" w:hAnsi="Times New Roman"/>
          <w:highlight w:val="lightGray"/>
        </w:rPr>
        <w:t xml:space="preserve"> 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benzoato</w:t>
      </w:r>
      <w:proofErr w:type="spellEnd"/>
      <w:r w:rsidRPr="00E0116D">
        <w:rPr>
          <w:rFonts w:ascii="Times New Roman" w:eastAsia="Times New Roman" w:hAnsi="Times New Roman"/>
          <w:highlight w:val="lightGray"/>
        </w:rPr>
        <w:t xml:space="preserve">, atitinkančio 10 mg 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rizatriptano</w:t>
      </w:r>
      <w:proofErr w:type="spellEnd"/>
      <w:r w:rsidRPr="00E0116D">
        <w:rPr>
          <w:rFonts w:ascii="Times New Roman" w:eastAsia="Times New Roman" w:hAnsi="Times New Roman"/>
          <w:highlight w:val="lightGray"/>
        </w:rPr>
        <w:t>.</w:t>
      </w:r>
    </w:p>
    <w:p w14:paraId="2C2219B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340F531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E0B3ABB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3.</w:t>
      </w:r>
      <w:r w:rsidRPr="00CE59CE">
        <w:rPr>
          <w:rFonts w:ascii="Times New Roman" w:eastAsia="Times New Roman" w:hAnsi="Times New Roman"/>
          <w:b/>
        </w:rPr>
        <w:tab/>
        <w:t>PAGALBINIŲ MEDŽIAGŲ SĄRAŠAS</w:t>
      </w:r>
    </w:p>
    <w:p w14:paraId="6FD9014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3130FD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 xml:space="preserve">Be kitų pagalbinių medžiagų, sudėtyje yra ir 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aspartamo</w:t>
      </w:r>
      <w:proofErr w:type="spellEnd"/>
      <w:r w:rsidRPr="00E0116D">
        <w:rPr>
          <w:rFonts w:ascii="Times New Roman" w:eastAsia="Times New Roman" w:hAnsi="Times New Roman"/>
          <w:highlight w:val="lightGray"/>
        </w:rPr>
        <w:t xml:space="preserve"> (E951). Daugiau informacijos rasite pakuotės lapelyje.</w:t>
      </w:r>
    </w:p>
    <w:p w14:paraId="3D532EC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B365E6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FCFCA7E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4.</w:t>
      </w:r>
      <w:r w:rsidRPr="00CE59CE">
        <w:rPr>
          <w:rFonts w:ascii="Times New Roman" w:eastAsia="Times New Roman" w:hAnsi="Times New Roman"/>
          <w:b/>
        </w:rPr>
        <w:tab/>
        <w:t>FARMACINĖ FORMA IR KIEKIS PAKUOTĖJE</w:t>
      </w:r>
    </w:p>
    <w:p w14:paraId="5198050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0060C20" w14:textId="52486489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1</w:t>
      </w:r>
      <w:r w:rsidR="004079B7" w:rsidRPr="00E0116D">
        <w:rPr>
          <w:rFonts w:ascii="Times New Roman" w:eastAsia="Times New Roman" w:hAnsi="Times New Roman"/>
          <w:highlight w:val="lightGray"/>
        </w:rPr>
        <w:t> </w:t>
      </w:r>
      <w:r w:rsidRPr="00E0116D">
        <w:rPr>
          <w:rFonts w:ascii="Times New Roman" w:eastAsia="Times New Roman" w:hAnsi="Times New Roman"/>
          <w:highlight w:val="lightGray"/>
        </w:rPr>
        <w:t xml:space="preserve">geriamasis 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liofilizatas</w:t>
      </w:r>
      <w:proofErr w:type="spellEnd"/>
    </w:p>
    <w:p w14:paraId="130C0A0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FE8B52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D7AB5D8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5.</w:t>
      </w:r>
      <w:r w:rsidRPr="00CE59CE">
        <w:rPr>
          <w:rFonts w:ascii="Times New Roman" w:eastAsia="Times New Roman" w:hAnsi="Times New Roman"/>
          <w:b/>
        </w:rPr>
        <w:tab/>
        <w:t>VARTOJIMO METODAS IR BŪDAS</w:t>
      </w:r>
    </w:p>
    <w:p w14:paraId="579EF20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7B849EB" w14:textId="77777777" w:rsidR="008C42BF" w:rsidRPr="00E0116D" w:rsidRDefault="008C42BF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E0116D">
        <w:rPr>
          <w:rFonts w:ascii="Times New Roman" w:eastAsia="Times New Roman" w:hAnsi="Times New Roman"/>
          <w:highlight w:val="lightGray"/>
        </w:rPr>
        <w:t>Vartoti per burną</w:t>
      </w:r>
    </w:p>
    <w:p w14:paraId="43F87F8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Prieš vartojimą perskaitykite pakuotės lapelį.</w:t>
      </w:r>
    </w:p>
    <w:p w14:paraId="2F406E7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5DB066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E916D37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6.</w:t>
      </w:r>
      <w:r w:rsidRPr="00CE59CE">
        <w:rPr>
          <w:rFonts w:ascii="Times New Roman" w:eastAsia="Times New Roman" w:hAnsi="Times New Roman"/>
          <w:b/>
        </w:rPr>
        <w:tab/>
        <w:t>SPECIALUS ĮSPĖJIMAS, KAD VAISTINĮ PREPARATĄ BŪTINA LAIKYTI VAIKAMS NEPASTEBIMOJE IR NEPASIEKIAMOJE VIETOJE</w:t>
      </w:r>
    </w:p>
    <w:p w14:paraId="3C17C1F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6797C5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Laikyti vaikams nepastebimoje ir nepasiekiamoje vietoje.</w:t>
      </w:r>
    </w:p>
    <w:p w14:paraId="2DA424B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D217E4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8F68F62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7.</w:t>
      </w:r>
      <w:r w:rsidRPr="00CE59CE">
        <w:rPr>
          <w:rFonts w:ascii="Times New Roman" w:eastAsia="Times New Roman" w:hAnsi="Times New Roman"/>
          <w:b/>
        </w:rPr>
        <w:tab/>
        <w:t>KITAS (-I) SPECIALUS (-ŪS) ĮSPĖJIMAS (-AI) (JEI REIKIA)</w:t>
      </w:r>
    </w:p>
    <w:p w14:paraId="05E78CC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F10708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4B9DAC3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8.</w:t>
      </w:r>
      <w:r w:rsidRPr="00CE59CE">
        <w:rPr>
          <w:rFonts w:ascii="Times New Roman" w:eastAsia="Times New Roman" w:hAnsi="Times New Roman"/>
          <w:b/>
        </w:rPr>
        <w:tab/>
        <w:t>TINKAMUMO LAIKAS</w:t>
      </w:r>
    </w:p>
    <w:p w14:paraId="790A3E0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8F9C465" w14:textId="018358D4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EXP</w:t>
      </w:r>
      <w:r w:rsidR="00C311A5" w:rsidRPr="00E0116D">
        <w:rPr>
          <w:rFonts w:ascii="Times New Roman" w:eastAsia="Times New Roman" w:hAnsi="Times New Roman"/>
          <w:highlight w:val="lightGray"/>
        </w:rPr>
        <w:t xml:space="preserve">: </w:t>
      </w:r>
      <w:r w:rsidRPr="00E0116D">
        <w:rPr>
          <w:rFonts w:ascii="Times New Roman" w:eastAsia="Times New Roman" w:hAnsi="Times New Roman"/>
          <w:highlight w:val="lightGray"/>
        </w:rPr>
        <w:t>MMMM</w:t>
      </w:r>
      <w:r w:rsidR="00C311A5" w:rsidRPr="00E0116D">
        <w:rPr>
          <w:rFonts w:ascii="Times New Roman" w:eastAsia="Times New Roman" w:hAnsi="Times New Roman"/>
          <w:highlight w:val="lightGray"/>
        </w:rPr>
        <w:t xml:space="preserve"> </w:t>
      </w:r>
      <w:r w:rsidR="00C311A5" w:rsidRPr="00273880">
        <w:rPr>
          <w:rFonts w:ascii="Times New Roman" w:eastAsia="Times New Roman" w:hAnsi="Times New Roman"/>
          <w:highlight w:val="lightGray"/>
        </w:rPr>
        <w:t>mm</w:t>
      </w:r>
    </w:p>
    <w:p w14:paraId="40F01F4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6ED80D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073ECCD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9.</w:t>
      </w:r>
      <w:r w:rsidRPr="00CE59CE">
        <w:rPr>
          <w:rFonts w:ascii="Times New Roman" w:eastAsia="Times New Roman" w:hAnsi="Times New Roman"/>
          <w:b/>
        </w:rPr>
        <w:tab/>
        <w:t>SPECIALIOS LAIKYMO SĄLYGOS</w:t>
      </w:r>
    </w:p>
    <w:p w14:paraId="2A505F9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8712702" w14:textId="77777777" w:rsidR="008C42BF" w:rsidRPr="00E0116D" w:rsidRDefault="008C42BF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E0116D">
        <w:rPr>
          <w:rFonts w:ascii="Times New Roman" w:eastAsia="Times New Roman" w:hAnsi="Times New Roman"/>
          <w:highlight w:val="lightGray"/>
        </w:rPr>
        <w:t>Laikyti ne aukštesnėje kaip 30 °C temperatūroje.</w:t>
      </w:r>
    </w:p>
    <w:p w14:paraId="57F2662B" w14:textId="4EEA3296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 xml:space="preserve">Laikyti gamintojo pakuotėje, kad </w:t>
      </w:r>
      <w:r w:rsidR="00EC6FA6" w:rsidRPr="00E0116D">
        <w:rPr>
          <w:rFonts w:ascii="Times New Roman" w:eastAsia="Times New Roman" w:hAnsi="Times New Roman"/>
          <w:highlight w:val="lightGray"/>
        </w:rPr>
        <w:t xml:space="preserve">vaistas </w:t>
      </w:r>
      <w:r w:rsidRPr="00E0116D">
        <w:rPr>
          <w:rFonts w:ascii="Times New Roman" w:eastAsia="Times New Roman" w:hAnsi="Times New Roman"/>
          <w:highlight w:val="lightGray"/>
        </w:rPr>
        <w:t>būtų apsaugotas nuo drėgmės.</w:t>
      </w:r>
    </w:p>
    <w:p w14:paraId="094675C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F2164A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F1F4331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lastRenderedPageBreak/>
        <w:t>10.</w:t>
      </w:r>
      <w:r w:rsidRPr="00CE59CE">
        <w:rPr>
          <w:rFonts w:ascii="Times New Roman" w:eastAsia="Times New Roman" w:hAnsi="Times New Roman"/>
          <w:b/>
        </w:rPr>
        <w:tab/>
        <w:t>SPECIALIOS ATSARGUMO PRIEMONĖS DĖL NESUVARTOTO VAISTINIO PREPARATO AR JO ATLIEKŲ TVARKYMO (JEI REIKIA)</w:t>
      </w:r>
    </w:p>
    <w:p w14:paraId="1D6197A1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402B37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6AB83A5" w14:textId="6A051D68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11.</w:t>
      </w:r>
      <w:r w:rsidRPr="00CE59CE">
        <w:rPr>
          <w:rFonts w:ascii="Times New Roman" w:eastAsia="Times New Roman" w:hAnsi="Times New Roman"/>
          <w:b/>
        </w:rPr>
        <w:tab/>
      </w:r>
      <w:r w:rsidR="00273880" w:rsidRPr="00273880">
        <w:rPr>
          <w:rFonts w:ascii="Times New Roman" w:eastAsia="Times New Roman" w:hAnsi="Times New Roman"/>
          <w:b/>
        </w:rPr>
        <w:t>LYGIAGRETUS IMPORTUOTOJAS</w:t>
      </w:r>
    </w:p>
    <w:p w14:paraId="6CE6193F" w14:textId="77777777" w:rsidR="008C42BF" w:rsidRPr="00CE59CE" w:rsidRDefault="008C42BF" w:rsidP="00CE59CE">
      <w:pPr>
        <w:keepNext/>
        <w:keepLines/>
        <w:spacing w:after="0" w:line="240" w:lineRule="auto"/>
        <w:rPr>
          <w:rFonts w:ascii="Times New Roman" w:eastAsia="Times New Roman" w:hAnsi="Times New Roman"/>
        </w:rPr>
      </w:pPr>
    </w:p>
    <w:p w14:paraId="6453480D" w14:textId="24530841" w:rsidR="008C42BF" w:rsidRPr="00CE59CE" w:rsidRDefault="00152449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Lygiagretus importuotojas UAB „</w:t>
      </w:r>
      <w:proofErr w:type="spellStart"/>
      <w:r w:rsidRPr="00E0116D">
        <w:rPr>
          <w:rFonts w:ascii="Times New Roman" w:eastAsia="Times New Roman" w:hAnsi="Times New Roman"/>
          <w:highlight w:val="lightGray"/>
        </w:rPr>
        <w:t>Lex</w:t>
      </w:r>
      <w:proofErr w:type="spellEnd"/>
      <w:r w:rsidRPr="00E0116D">
        <w:rPr>
          <w:rFonts w:ascii="Times New Roman" w:eastAsia="Times New Roman" w:hAnsi="Times New Roman"/>
          <w:highlight w:val="lightGray"/>
        </w:rPr>
        <w:t xml:space="preserve"> ano“, </w:t>
      </w:r>
      <w:r w:rsidRPr="00152449">
        <w:rPr>
          <w:rFonts w:ascii="Times New Roman" w:eastAsia="Times New Roman" w:hAnsi="Times New Roman"/>
          <w:highlight w:val="lightGray"/>
        </w:rPr>
        <w:t>Naugarduko g. 3, LT-03231 Vilnius, Lietuva</w:t>
      </w:r>
    </w:p>
    <w:p w14:paraId="6A0011A2" w14:textId="77777777" w:rsidR="008C42BF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418F65F" w14:textId="77777777" w:rsidR="00152449" w:rsidRPr="00CE59CE" w:rsidRDefault="00152449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FB157CF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12.</w:t>
      </w:r>
      <w:r w:rsidRPr="00CE59CE">
        <w:rPr>
          <w:rFonts w:ascii="Times New Roman" w:eastAsia="Times New Roman" w:hAnsi="Times New Roman"/>
          <w:b/>
        </w:rPr>
        <w:tab/>
        <w:t>REGISTRACIJOS PAŽYMĖJIMO NUMERIS (-IAI)</w:t>
      </w:r>
    </w:p>
    <w:p w14:paraId="71825F8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197111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B77536F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13.</w:t>
      </w:r>
      <w:r w:rsidRPr="00CE59CE">
        <w:rPr>
          <w:rFonts w:ascii="Times New Roman" w:eastAsia="Times New Roman" w:hAnsi="Times New Roman"/>
          <w:b/>
        </w:rPr>
        <w:tab/>
        <w:t>SERIJOS NUMERIS</w:t>
      </w:r>
    </w:p>
    <w:p w14:paraId="7BC8860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6CA263D" w14:textId="1CB055A2" w:rsidR="008C42BF" w:rsidRPr="00E0116D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Lot</w:t>
      </w:r>
      <w:r w:rsidR="00152449" w:rsidRPr="00E0116D">
        <w:rPr>
          <w:rFonts w:ascii="Times New Roman" w:eastAsia="Times New Roman" w:hAnsi="Times New Roman"/>
          <w:highlight w:val="lightGray"/>
        </w:rPr>
        <w:t>:</w:t>
      </w:r>
    </w:p>
    <w:p w14:paraId="2429C37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13C3C6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EE69157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14.</w:t>
      </w:r>
      <w:r w:rsidRPr="00CE59CE">
        <w:rPr>
          <w:rFonts w:ascii="Times New Roman" w:eastAsia="Times New Roman" w:hAnsi="Times New Roman"/>
          <w:b/>
        </w:rPr>
        <w:tab/>
        <w:t>PARDAVIMO (IŠDAVIMO) TVARKA</w:t>
      </w:r>
    </w:p>
    <w:p w14:paraId="5E62808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3EAD28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29A6F8F" w14:textId="77777777" w:rsidR="008C42BF" w:rsidRPr="00152449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15.</w:t>
      </w:r>
      <w:r w:rsidRPr="00CE59CE">
        <w:rPr>
          <w:rFonts w:ascii="Times New Roman" w:eastAsia="Times New Roman" w:hAnsi="Times New Roman"/>
          <w:b/>
        </w:rPr>
        <w:tab/>
        <w:t>VARTOJIMO INSTRUKCIJA</w:t>
      </w:r>
    </w:p>
    <w:p w14:paraId="59B6B2D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0F7BF8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B7BFE61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16.</w:t>
      </w:r>
      <w:r w:rsidRPr="00CE59CE">
        <w:rPr>
          <w:rFonts w:ascii="Times New Roman" w:eastAsia="Times New Roman" w:hAnsi="Times New Roman"/>
          <w:b/>
        </w:rPr>
        <w:tab/>
        <w:t>INFORMACIJA BRAILIO RAŠTU</w:t>
      </w:r>
    </w:p>
    <w:p w14:paraId="4C9B7EFB" w14:textId="27BE3217" w:rsidR="008C42BF" w:rsidRPr="00152449" w:rsidRDefault="008C42BF" w:rsidP="00CE59CE">
      <w:pPr>
        <w:spacing w:after="0" w:line="240" w:lineRule="auto"/>
        <w:rPr>
          <w:rFonts w:ascii="Times New Roman" w:hAnsi="Times New Roman"/>
        </w:rPr>
      </w:pPr>
    </w:p>
    <w:sectPr w:rsidR="008C42BF" w:rsidRPr="00152449" w:rsidSect="005D2188"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4B5A" w14:textId="77777777" w:rsidR="00324C5A" w:rsidRDefault="00324C5A" w:rsidP="008C42BF">
      <w:pPr>
        <w:spacing w:after="0" w:line="240" w:lineRule="auto"/>
      </w:pPr>
      <w:r>
        <w:separator/>
      </w:r>
    </w:p>
  </w:endnote>
  <w:endnote w:type="continuationSeparator" w:id="0">
    <w:p w14:paraId="070E10BF" w14:textId="77777777" w:rsidR="00324C5A" w:rsidRDefault="00324C5A" w:rsidP="008C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C882" w14:textId="77777777" w:rsidR="002836C7" w:rsidRDefault="002836C7" w:rsidP="005D21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37</w:t>
    </w:r>
    <w:r>
      <w:rPr>
        <w:rStyle w:val="Puslapionumeris"/>
      </w:rPr>
      <w:fldChar w:fldCharType="end"/>
    </w:r>
  </w:p>
  <w:p w14:paraId="3CFCEE01" w14:textId="77777777" w:rsidR="002836C7" w:rsidRDefault="002836C7" w:rsidP="005D218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03074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EB2A834" w14:textId="4E376DAC" w:rsidR="002836C7" w:rsidRPr="004079B7" w:rsidRDefault="002836C7">
        <w:pPr>
          <w:pStyle w:val="Porat"/>
          <w:jc w:val="center"/>
          <w:rPr>
            <w:rFonts w:ascii="Times New Roman" w:hAnsi="Times New Roman"/>
          </w:rPr>
        </w:pPr>
        <w:r w:rsidRPr="004079B7">
          <w:rPr>
            <w:rFonts w:ascii="Times New Roman" w:hAnsi="Times New Roman"/>
          </w:rPr>
          <w:fldChar w:fldCharType="begin"/>
        </w:r>
        <w:r w:rsidRPr="004079B7">
          <w:rPr>
            <w:rFonts w:ascii="Times New Roman" w:hAnsi="Times New Roman"/>
          </w:rPr>
          <w:instrText xml:space="preserve"> PAGE   \* MERGEFORMAT </w:instrText>
        </w:r>
        <w:r w:rsidRPr="004079B7">
          <w:rPr>
            <w:rFonts w:ascii="Times New Roman" w:hAnsi="Times New Roman"/>
          </w:rPr>
          <w:fldChar w:fldCharType="separate"/>
        </w:r>
        <w:r w:rsidR="002D1B74" w:rsidRPr="004079B7">
          <w:rPr>
            <w:rFonts w:ascii="Times New Roman" w:hAnsi="Times New Roman"/>
            <w:noProof/>
          </w:rPr>
          <w:t>2</w:t>
        </w:r>
        <w:r w:rsidRPr="004079B7">
          <w:rPr>
            <w:rFonts w:ascii="Times New Roman" w:hAnsi="Times New Roman"/>
            <w:noProof/>
          </w:rPr>
          <w:fldChar w:fldCharType="end"/>
        </w:r>
      </w:p>
    </w:sdtContent>
  </w:sdt>
  <w:p w14:paraId="76EB7C2C" w14:textId="77777777" w:rsidR="002836C7" w:rsidRPr="004079B7" w:rsidRDefault="002836C7" w:rsidP="005D2188">
    <w:pPr>
      <w:pStyle w:val="Pora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E231" w14:textId="77777777" w:rsidR="00324C5A" w:rsidRDefault="00324C5A" w:rsidP="008C42BF">
      <w:pPr>
        <w:spacing w:after="0" w:line="240" w:lineRule="auto"/>
      </w:pPr>
      <w:r>
        <w:separator/>
      </w:r>
    </w:p>
  </w:footnote>
  <w:footnote w:type="continuationSeparator" w:id="0">
    <w:p w14:paraId="546097E4" w14:textId="77777777" w:rsidR="00324C5A" w:rsidRDefault="00324C5A" w:rsidP="008C4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D02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0B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7AE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0047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824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FEE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923D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0EE0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85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54D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78B009B"/>
    <w:multiLevelType w:val="hybridMultilevel"/>
    <w:tmpl w:val="D9D675C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06114D"/>
    <w:multiLevelType w:val="hybridMultilevel"/>
    <w:tmpl w:val="B9988A3A"/>
    <w:lvl w:ilvl="0" w:tplc="A52C39EC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0386E"/>
    <w:multiLevelType w:val="hybridMultilevel"/>
    <w:tmpl w:val="3F921E44"/>
    <w:lvl w:ilvl="0" w:tplc="7D185EA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1FA0"/>
    <w:multiLevelType w:val="hybridMultilevel"/>
    <w:tmpl w:val="E15C3CC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04986"/>
    <w:multiLevelType w:val="hybridMultilevel"/>
    <w:tmpl w:val="DC96E028"/>
    <w:lvl w:ilvl="0" w:tplc="76FAD09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6E55"/>
    <w:multiLevelType w:val="hybridMultilevel"/>
    <w:tmpl w:val="F2820D1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808E3"/>
    <w:multiLevelType w:val="hybridMultilevel"/>
    <w:tmpl w:val="89DA0CC6"/>
    <w:lvl w:ilvl="0" w:tplc="2098BB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DB12A2F"/>
    <w:multiLevelType w:val="hybridMultilevel"/>
    <w:tmpl w:val="F4CE43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3226984"/>
    <w:multiLevelType w:val="hybridMultilevel"/>
    <w:tmpl w:val="81749D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536CD"/>
    <w:multiLevelType w:val="singleLevel"/>
    <w:tmpl w:val="345C3B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1" w15:restartNumberingAfterBreak="0">
    <w:nsid w:val="7BF665F6"/>
    <w:multiLevelType w:val="hybridMultilevel"/>
    <w:tmpl w:val="D292DA3E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F70C0"/>
    <w:multiLevelType w:val="multilevel"/>
    <w:tmpl w:val="D292DA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931247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7914324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685933077">
    <w:abstractNumId w:val="20"/>
  </w:num>
  <w:num w:numId="4" w16cid:durableId="2007975843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5" w16cid:durableId="68819402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6" w16cid:durableId="1763989630">
    <w:abstractNumId w:val="21"/>
  </w:num>
  <w:num w:numId="7" w16cid:durableId="1936132336">
    <w:abstractNumId w:val="22"/>
  </w:num>
  <w:num w:numId="8" w16cid:durableId="1238975842">
    <w:abstractNumId w:val="14"/>
  </w:num>
  <w:num w:numId="9" w16cid:durableId="895236892">
    <w:abstractNumId w:val="16"/>
  </w:num>
  <w:num w:numId="10" w16cid:durableId="1434667997">
    <w:abstractNumId w:val="11"/>
  </w:num>
  <w:num w:numId="11" w16cid:durableId="202284879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 w16cid:durableId="1115754162">
    <w:abstractNumId w:val="15"/>
  </w:num>
  <w:num w:numId="13" w16cid:durableId="1606379547">
    <w:abstractNumId w:val="13"/>
  </w:num>
  <w:num w:numId="14" w16cid:durableId="1205797049">
    <w:abstractNumId w:val="12"/>
  </w:num>
  <w:num w:numId="15" w16cid:durableId="81220927">
    <w:abstractNumId w:val="19"/>
  </w:num>
  <w:num w:numId="16" w16cid:durableId="645738832">
    <w:abstractNumId w:val="18"/>
  </w:num>
  <w:num w:numId="17" w16cid:durableId="493036095">
    <w:abstractNumId w:val="17"/>
  </w:num>
  <w:num w:numId="18" w16cid:durableId="1102068433">
    <w:abstractNumId w:val="9"/>
  </w:num>
  <w:num w:numId="19" w16cid:durableId="1951620368">
    <w:abstractNumId w:val="7"/>
  </w:num>
  <w:num w:numId="20" w16cid:durableId="359163209">
    <w:abstractNumId w:val="6"/>
  </w:num>
  <w:num w:numId="21" w16cid:durableId="1237478635">
    <w:abstractNumId w:val="5"/>
  </w:num>
  <w:num w:numId="22" w16cid:durableId="2145615649">
    <w:abstractNumId w:val="4"/>
  </w:num>
  <w:num w:numId="23" w16cid:durableId="1620142517">
    <w:abstractNumId w:val="8"/>
  </w:num>
  <w:num w:numId="24" w16cid:durableId="1196970167">
    <w:abstractNumId w:val="3"/>
  </w:num>
  <w:num w:numId="25" w16cid:durableId="1238442043">
    <w:abstractNumId w:val="2"/>
  </w:num>
  <w:num w:numId="26" w16cid:durableId="2087222473">
    <w:abstractNumId w:val="1"/>
  </w:num>
  <w:num w:numId="27" w16cid:durableId="114511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BF"/>
    <w:rsid w:val="00020117"/>
    <w:rsid w:val="0002130B"/>
    <w:rsid w:val="00057348"/>
    <w:rsid w:val="0006595D"/>
    <w:rsid w:val="0007007A"/>
    <w:rsid w:val="000A2746"/>
    <w:rsid w:val="000A495C"/>
    <w:rsid w:val="000C5911"/>
    <w:rsid w:val="000D7FDC"/>
    <w:rsid w:val="000E0CA0"/>
    <w:rsid w:val="000E2B99"/>
    <w:rsid w:val="001062A0"/>
    <w:rsid w:val="00127841"/>
    <w:rsid w:val="00144715"/>
    <w:rsid w:val="00146DA7"/>
    <w:rsid w:val="00152449"/>
    <w:rsid w:val="00153DD3"/>
    <w:rsid w:val="00162BA1"/>
    <w:rsid w:val="00186A70"/>
    <w:rsid w:val="00187C12"/>
    <w:rsid w:val="001A3C55"/>
    <w:rsid w:val="001B1F6F"/>
    <w:rsid w:val="001B6A0B"/>
    <w:rsid w:val="001B725D"/>
    <w:rsid w:val="001C33C9"/>
    <w:rsid w:val="001E6D25"/>
    <w:rsid w:val="00212015"/>
    <w:rsid w:val="00234F13"/>
    <w:rsid w:val="00241000"/>
    <w:rsid w:val="002536AB"/>
    <w:rsid w:val="00272D80"/>
    <w:rsid w:val="00273880"/>
    <w:rsid w:val="002836C7"/>
    <w:rsid w:val="002A1163"/>
    <w:rsid w:val="002A4042"/>
    <w:rsid w:val="002B31B1"/>
    <w:rsid w:val="002C223E"/>
    <w:rsid w:val="002C3F01"/>
    <w:rsid w:val="002D1B74"/>
    <w:rsid w:val="002E7ED6"/>
    <w:rsid w:val="003008D5"/>
    <w:rsid w:val="00324C5A"/>
    <w:rsid w:val="00327C4A"/>
    <w:rsid w:val="00336990"/>
    <w:rsid w:val="003447FA"/>
    <w:rsid w:val="00347F96"/>
    <w:rsid w:val="00354E28"/>
    <w:rsid w:val="00355D4B"/>
    <w:rsid w:val="0036001F"/>
    <w:rsid w:val="00383DB3"/>
    <w:rsid w:val="003876F0"/>
    <w:rsid w:val="003A25FB"/>
    <w:rsid w:val="003A3BB2"/>
    <w:rsid w:val="003C15AD"/>
    <w:rsid w:val="003C2F87"/>
    <w:rsid w:val="003D0711"/>
    <w:rsid w:val="003D4603"/>
    <w:rsid w:val="004028E7"/>
    <w:rsid w:val="004079B7"/>
    <w:rsid w:val="004172D9"/>
    <w:rsid w:val="004421AD"/>
    <w:rsid w:val="00450FE1"/>
    <w:rsid w:val="00455762"/>
    <w:rsid w:val="00471216"/>
    <w:rsid w:val="00497D68"/>
    <w:rsid w:val="004C126E"/>
    <w:rsid w:val="004D584F"/>
    <w:rsid w:val="004E2DFC"/>
    <w:rsid w:val="004F45EA"/>
    <w:rsid w:val="004F6A2A"/>
    <w:rsid w:val="00500236"/>
    <w:rsid w:val="00503EDB"/>
    <w:rsid w:val="005709E3"/>
    <w:rsid w:val="00584DAA"/>
    <w:rsid w:val="005950AC"/>
    <w:rsid w:val="005B02EF"/>
    <w:rsid w:val="005B298B"/>
    <w:rsid w:val="005D2188"/>
    <w:rsid w:val="005E7C00"/>
    <w:rsid w:val="006045E8"/>
    <w:rsid w:val="00612D4A"/>
    <w:rsid w:val="00646CAE"/>
    <w:rsid w:val="006A2253"/>
    <w:rsid w:val="006B7563"/>
    <w:rsid w:val="006C49F7"/>
    <w:rsid w:val="006C6EC1"/>
    <w:rsid w:val="006F4515"/>
    <w:rsid w:val="0070133E"/>
    <w:rsid w:val="007073DF"/>
    <w:rsid w:val="00715A9F"/>
    <w:rsid w:val="00750AE5"/>
    <w:rsid w:val="00752CD6"/>
    <w:rsid w:val="0076145B"/>
    <w:rsid w:val="00766A92"/>
    <w:rsid w:val="007A1769"/>
    <w:rsid w:val="007E5D9C"/>
    <w:rsid w:val="007E7DF8"/>
    <w:rsid w:val="007F7052"/>
    <w:rsid w:val="00815433"/>
    <w:rsid w:val="008274A9"/>
    <w:rsid w:val="00833006"/>
    <w:rsid w:val="00833E9E"/>
    <w:rsid w:val="00854FF7"/>
    <w:rsid w:val="0087408F"/>
    <w:rsid w:val="008B2CBB"/>
    <w:rsid w:val="008C42BF"/>
    <w:rsid w:val="008D0576"/>
    <w:rsid w:val="009200E0"/>
    <w:rsid w:val="00974842"/>
    <w:rsid w:val="009A04BB"/>
    <w:rsid w:val="009B6F32"/>
    <w:rsid w:val="009B7CEF"/>
    <w:rsid w:val="009E0329"/>
    <w:rsid w:val="009E3C23"/>
    <w:rsid w:val="009E6A7E"/>
    <w:rsid w:val="009F4EBA"/>
    <w:rsid w:val="00A258F3"/>
    <w:rsid w:val="00A43797"/>
    <w:rsid w:val="00A75DB1"/>
    <w:rsid w:val="00A832AC"/>
    <w:rsid w:val="00AA0D69"/>
    <w:rsid w:val="00AD40A1"/>
    <w:rsid w:val="00AF3917"/>
    <w:rsid w:val="00B12233"/>
    <w:rsid w:val="00B21042"/>
    <w:rsid w:val="00B26298"/>
    <w:rsid w:val="00B42678"/>
    <w:rsid w:val="00B53062"/>
    <w:rsid w:val="00B669F5"/>
    <w:rsid w:val="00B67DB8"/>
    <w:rsid w:val="00BD08EB"/>
    <w:rsid w:val="00BF33FD"/>
    <w:rsid w:val="00C129CD"/>
    <w:rsid w:val="00C2586A"/>
    <w:rsid w:val="00C311A5"/>
    <w:rsid w:val="00C36017"/>
    <w:rsid w:val="00C419B6"/>
    <w:rsid w:val="00C76607"/>
    <w:rsid w:val="00C814B3"/>
    <w:rsid w:val="00CE59CE"/>
    <w:rsid w:val="00D2510C"/>
    <w:rsid w:val="00D27806"/>
    <w:rsid w:val="00D64824"/>
    <w:rsid w:val="00D65107"/>
    <w:rsid w:val="00D91044"/>
    <w:rsid w:val="00DB1661"/>
    <w:rsid w:val="00E0116D"/>
    <w:rsid w:val="00E0360B"/>
    <w:rsid w:val="00E453DC"/>
    <w:rsid w:val="00E80D9B"/>
    <w:rsid w:val="00EA26A6"/>
    <w:rsid w:val="00EB65A1"/>
    <w:rsid w:val="00EC55C5"/>
    <w:rsid w:val="00EC6FA6"/>
    <w:rsid w:val="00EF0157"/>
    <w:rsid w:val="00EF380F"/>
    <w:rsid w:val="00F05728"/>
    <w:rsid w:val="00F102F4"/>
    <w:rsid w:val="00F4414D"/>
    <w:rsid w:val="00F642B5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234CA"/>
  <w15:docId w15:val="{06E16B07-1A86-499A-976F-F04846C6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42BF"/>
    <w:rPr>
      <w:rFonts w:ascii="Calibri" w:eastAsia="Calibri" w:hAnsi="Calibri" w:cs="Times New Roman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8C42BF"/>
    <w:pPr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lang w:val="x-none"/>
    </w:rPr>
  </w:style>
  <w:style w:type="paragraph" w:styleId="Antrat2">
    <w:name w:val="heading 2"/>
    <w:basedOn w:val="prastasis"/>
    <w:next w:val="prastasis"/>
    <w:link w:val="Antrat2Diagrama"/>
    <w:autoRedefine/>
    <w:qFormat/>
    <w:rsid w:val="008C42BF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val="x-none"/>
    </w:rPr>
  </w:style>
  <w:style w:type="paragraph" w:styleId="Antrat3">
    <w:name w:val="heading 3"/>
    <w:basedOn w:val="prastasis"/>
    <w:next w:val="prastasis"/>
    <w:link w:val="Antrat3Diagrama"/>
    <w:autoRedefine/>
    <w:qFormat/>
    <w:rsid w:val="008C42B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567" w:hanging="567"/>
      <w:outlineLvl w:val="2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8C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C42BF"/>
  </w:style>
  <w:style w:type="paragraph" w:styleId="Porat">
    <w:name w:val="footer"/>
    <w:basedOn w:val="prastasis"/>
    <w:link w:val="PoratDiagrama"/>
    <w:unhideWhenUsed/>
    <w:rsid w:val="008C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8C42BF"/>
  </w:style>
  <w:style w:type="character" w:customStyle="1" w:styleId="Antrat1Diagrama">
    <w:name w:val="Antraštė 1 Diagrama"/>
    <w:basedOn w:val="Numatytasispastraiposriftas"/>
    <w:link w:val="Antrat1"/>
    <w:rsid w:val="008C42BF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customStyle="1" w:styleId="Antrat2Diagrama">
    <w:name w:val="Antraštė 2 Diagrama"/>
    <w:basedOn w:val="Numatytasispastraiposriftas"/>
    <w:link w:val="Antrat2"/>
    <w:rsid w:val="008C42BF"/>
    <w:rPr>
      <w:rFonts w:ascii="Times New Roman" w:eastAsia="Times New Roman" w:hAnsi="Times New Roman" w:cs="Times New Roman"/>
      <w:b/>
      <w:sz w:val="20"/>
      <w:szCs w:val="20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8C42BF"/>
    <w:rPr>
      <w:rFonts w:ascii="Times New Roman" w:eastAsia="Times New Roman" w:hAnsi="Times New Roman" w:cs="Times New Roman"/>
      <w:b/>
      <w:sz w:val="20"/>
      <w:szCs w:val="20"/>
      <w:lang w:val="x-none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8C42BF"/>
  </w:style>
  <w:style w:type="numbering" w:customStyle="1" w:styleId="Sraonra11">
    <w:name w:val="Sąrašo nėra11"/>
    <w:next w:val="Sraonra"/>
    <w:uiPriority w:val="99"/>
    <w:semiHidden/>
    <w:unhideWhenUsed/>
    <w:rsid w:val="008C42BF"/>
  </w:style>
  <w:style w:type="numbering" w:customStyle="1" w:styleId="Sraonra111">
    <w:name w:val="Sąrašo nėra111"/>
    <w:next w:val="Sraonra"/>
    <w:uiPriority w:val="99"/>
    <w:semiHidden/>
    <w:unhideWhenUsed/>
    <w:rsid w:val="008C42BF"/>
  </w:style>
  <w:style w:type="numbering" w:customStyle="1" w:styleId="NoList1">
    <w:name w:val="No List1"/>
    <w:next w:val="Sraonra"/>
    <w:semiHidden/>
    <w:rsid w:val="008C42BF"/>
  </w:style>
  <w:style w:type="paragraph" w:styleId="Pagrindinistekstas">
    <w:name w:val="Body Text"/>
    <w:basedOn w:val="prastasis"/>
    <w:link w:val="PagrindinistekstasDiagrama"/>
    <w:rsid w:val="008C42B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C42BF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Pavadinimas">
    <w:name w:val="Title"/>
    <w:basedOn w:val="prastasis"/>
    <w:link w:val="PavadinimasDiagrama"/>
    <w:autoRedefine/>
    <w:qFormat/>
    <w:rsid w:val="008C42BF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0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8C42BF"/>
    <w:rPr>
      <w:rFonts w:ascii="Times New Roman" w:eastAsia="Times New Roman" w:hAnsi="Times New Roman" w:cs="Times New Roman"/>
      <w:b/>
      <w:kern w:val="28"/>
      <w:sz w:val="20"/>
      <w:szCs w:val="20"/>
      <w:lang w:val="x-none" w:eastAsia="lt-LT"/>
    </w:rPr>
  </w:style>
  <w:style w:type="character" w:styleId="Puslapionumeris">
    <w:name w:val="page number"/>
    <w:rsid w:val="008C42BF"/>
    <w:rPr>
      <w:rFonts w:cs="Times New Roman"/>
    </w:rPr>
  </w:style>
  <w:style w:type="paragraph" w:styleId="Puslapioinaostekstas">
    <w:name w:val="footnote text"/>
    <w:basedOn w:val="prastasis"/>
    <w:link w:val="PuslapioinaostekstasDiagrama"/>
    <w:semiHidden/>
    <w:rsid w:val="008C42B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8C42BF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Vokoatgalinisadresas">
    <w:name w:val="envelope return"/>
    <w:basedOn w:val="prastasis"/>
    <w:rsid w:val="008C42BF"/>
    <w:pPr>
      <w:spacing w:after="0" w:line="240" w:lineRule="auto"/>
    </w:pPr>
    <w:rPr>
      <w:rFonts w:ascii="TimesLT" w:eastAsia="Times New Roman" w:hAnsi="TimesLT"/>
      <w:sz w:val="24"/>
      <w:szCs w:val="20"/>
      <w:lang w:val="en-GB"/>
    </w:rPr>
  </w:style>
  <w:style w:type="character" w:styleId="Hipersaitas">
    <w:name w:val="Hyperlink"/>
    <w:rsid w:val="008C42BF"/>
    <w:rPr>
      <w:rFonts w:cs="Times New Roman"/>
      <w:color w:val="0000FF"/>
      <w:u w:val="single"/>
    </w:rPr>
  </w:style>
  <w:style w:type="paragraph" w:customStyle="1" w:styleId="BTbEMEASMCA">
    <w:name w:val="BT(b) EMEA_SMCA"/>
    <w:basedOn w:val="prastasis"/>
    <w:autoRedefine/>
    <w:rsid w:val="008C42BF"/>
    <w:pPr>
      <w:spacing w:after="0" w:line="240" w:lineRule="auto"/>
    </w:pPr>
    <w:rPr>
      <w:rFonts w:ascii="Times New Roman" w:eastAsia="Times New Roman" w:hAnsi="Times New Roman"/>
      <w:b/>
      <w:bCs/>
      <w:lang w:eastAsia="en-US"/>
    </w:rPr>
  </w:style>
  <w:style w:type="paragraph" w:customStyle="1" w:styleId="PI-3EMEASMCA">
    <w:name w:val="PI-3 EMEA_SMCA"/>
    <w:basedOn w:val="prastasis"/>
    <w:autoRedefine/>
    <w:rsid w:val="008C42BF"/>
    <w:pPr>
      <w:spacing w:after="0" w:line="220" w:lineRule="exact"/>
    </w:pPr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8C42BF"/>
    <w:pPr>
      <w:spacing w:after="0" w:line="240" w:lineRule="auto"/>
    </w:pPr>
    <w:rPr>
      <w:rFonts w:ascii="Tahoma" w:eastAsia="Times New Roman" w:hAnsi="Tahoma"/>
      <w:sz w:val="16"/>
      <w:szCs w:val="16"/>
      <w:lang w:val="x-non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C42BF"/>
    <w:rPr>
      <w:rFonts w:ascii="Tahoma" w:eastAsia="Times New Roman" w:hAnsi="Tahoma" w:cs="Times New Roman"/>
      <w:sz w:val="16"/>
      <w:szCs w:val="16"/>
      <w:lang w:val="x-none" w:eastAsia="lt-LT"/>
    </w:rPr>
  </w:style>
  <w:style w:type="paragraph" w:styleId="Komentarotekstas">
    <w:name w:val="annotation text"/>
    <w:basedOn w:val="prastasis"/>
    <w:link w:val="KomentarotekstasDiagrama"/>
    <w:semiHidden/>
    <w:rsid w:val="008C42B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42BF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8C42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42BF"/>
    <w:rPr>
      <w:rFonts w:ascii="Times New Roman" w:eastAsia="Times New Roman" w:hAnsi="Times New Roman" w:cs="Times New Roman"/>
      <w:b/>
      <w:bCs/>
      <w:sz w:val="20"/>
      <w:szCs w:val="20"/>
      <w:lang w:val="x-none" w:eastAsia="lt-LT"/>
    </w:rPr>
  </w:style>
  <w:style w:type="paragraph" w:customStyle="1" w:styleId="BTEMEASMCA">
    <w:name w:val="BT EMEA_SMCA"/>
    <w:basedOn w:val="prastasis"/>
    <w:link w:val="BTEMEASMCAChar"/>
    <w:autoRedefine/>
    <w:rsid w:val="008C42BF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x-none"/>
    </w:rPr>
  </w:style>
  <w:style w:type="character" w:customStyle="1" w:styleId="BTEMEASMCAChar">
    <w:name w:val="BT EMEA_SMCA Char"/>
    <w:link w:val="BTEMEASMCA"/>
    <w:locked/>
    <w:rsid w:val="008C42BF"/>
    <w:rPr>
      <w:rFonts w:ascii="Times New Roman" w:eastAsia="Times New Roman" w:hAnsi="Times New Roman" w:cs="Times New Roman"/>
      <w:noProof/>
      <w:sz w:val="20"/>
      <w:szCs w:val="20"/>
      <w:lang w:val="x-none" w:eastAsia="lt-LT"/>
    </w:rPr>
  </w:style>
  <w:style w:type="paragraph" w:customStyle="1" w:styleId="PI-2EMEASMCA">
    <w:name w:val="PI-2 EMEA_SMCA"/>
    <w:basedOn w:val="Antrat3"/>
    <w:autoRedefine/>
    <w:rsid w:val="008C42B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567"/>
      </w:tabs>
    </w:pPr>
    <w:rPr>
      <w:kern w:val="28"/>
      <w:sz w:val="22"/>
      <w:szCs w:val="22"/>
      <w:lang w:eastAsia="en-US"/>
    </w:rPr>
  </w:style>
  <w:style w:type="paragraph" w:customStyle="1" w:styleId="Default">
    <w:name w:val="Default"/>
    <w:rsid w:val="008C42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styleId="Komentaronuoroda">
    <w:name w:val="annotation reference"/>
    <w:semiHidden/>
    <w:rsid w:val="008C42BF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8C42BF"/>
    <w:pPr>
      <w:ind w:left="720"/>
      <w:contextualSpacing/>
    </w:pPr>
  </w:style>
  <w:style w:type="paragraph" w:styleId="Pataisymai">
    <w:name w:val="Revision"/>
    <w:hidden/>
    <w:uiPriority w:val="99"/>
    <w:semiHidden/>
    <w:rsid w:val="00A258F3"/>
    <w:pPr>
      <w:spacing w:after="0" w:line="240" w:lineRule="auto"/>
    </w:pPr>
    <w:rPr>
      <w:rFonts w:ascii="Calibri" w:eastAsia="Calibri" w:hAnsi="Calibri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Props1.xml><?xml version="1.0" encoding="utf-8"?>
<ds:datastoreItem xmlns:ds="http://schemas.openxmlformats.org/officeDocument/2006/customXml" ds:itemID="{F9BEF17D-BA6E-4CAB-98EA-DC87F64CC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2B27F-361F-4032-9B3C-42DF6E8806B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3231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Merck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SMCA</dc:creator>
  <cp:lastModifiedBy>Karolina Kontrauskaitė</cp:lastModifiedBy>
  <cp:revision>31</cp:revision>
  <dcterms:created xsi:type="dcterms:W3CDTF">2024-07-31T08:02:00Z</dcterms:created>
  <dcterms:modified xsi:type="dcterms:W3CDTF">2025-10-13T19:44:00Z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9f026d98-e82a-44ae-a02d-b363e9bc309e</vt:lpwstr>
  </property>
  <property fmtid="{D5CDD505-2E9C-101B-9397-08002B2CF9AE}" pid="3" name="bjSaver">
    <vt:lpwstr>F5yHDSKhZ/KD/uCFMTma6hTrZR+Q9ssH</vt:lpwstr>
  </property>
  <property fmtid="{D5CDD505-2E9C-101B-9397-08002B2CF9AE}" pid="4" name="bjDocumentSecurityLabel">
    <vt:lpwstr>Not Classified</vt:lpwstr>
  </property>
  <property fmtid="{D5CDD505-2E9C-101B-9397-08002B2CF9AE}" pid="5" name="_NewReviewCycle">
    <vt:lpwstr/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7" name="bjDocumentLabelXML-0">
    <vt:lpwstr>ames.com/2008/01/sie/internal/label"&gt;&lt;element uid="9920fcc9-9f43-4d43-9e3e-b98a219cfd55" value="" /&gt;&lt;/sisl&gt;</vt:lpwstr>
  </property>
  <property fmtid="{D5CDD505-2E9C-101B-9397-08002B2CF9AE}" pid="8" name="MSIP_Label_04f783dd-f5fe-4e6c-8816-198fd9c95f56_Enabled">
    <vt:lpwstr>true</vt:lpwstr>
  </property>
  <property fmtid="{D5CDD505-2E9C-101B-9397-08002B2CF9AE}" pid="9" name="MSIP_Label_04f783dd-f5fe-4e6c-8816-198fd9c95f56_SetDate">
    <vt:lpwstr>2024-04-30T09:19:33Z</vt:lpwstr>
  </property>
  <property fmtid="{D5CDD505-2E9C-101B-9397-08002B2CF9AE}" pid="10" name="MSIP_Label_04f783dd-f5fe-4e6c-8816-198fd9c95f56_Method">
    <vt:lpwstr>Privileged</vt:lpwstr>
  </property>
  <property fmtid="{D5CDD505-2E9C-101B-9397-08002B2CF9AE}" pid="11" name="MSIP_Label_04f783dd-f5fe-4e6c-8816-198fd9c95f56_Name">
    <vt:lpwstr>English - Non-Corporate</vt:lpwstr>
  </property>
  <property fmtid="{D5CDD505-2E9C-101B-9397-08002B2CF9AE}" pid="12" name="MSIP_Label_04f783dd-f5fe-4e6c-8816-198fd9c95f56_SiteId">
    <vt:lpwstr>484a70d1-caaf-4a03-a477-1cbe688304af</vt:lpwstr>
  </property>
  <property fmtid="{D5CDD505-2E9C-101B-9397-08002B2CF9AE}" pid="13" name="MSIP_Label_04f783dd-f5fe-4e6c-8816-198fd9c95f56_ActionId">
    <vt:lpwstr>d53e5b10-3df3-4641-a9b5-e027766aafb5</vt:lpwstr>
  </property>
  <property fmtid="{D5CDD505-2E9C-101B-9397-08002B2CF9AE}" pid="14" name="MSIP_Label_04f783dd-f5fe-4e6c-8816-198fd9c95f56_ContentBits">
    <vt:lpwstr>0</vt:lpwstr>
  </property>
</Properties>
</file>