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C0007E" w14:textId="77777777" w:rsidR="006F5D75" w:rsidRPr="007B27BF" w:rsidRDefault="006F5D75" w:rsidP="007B27BF">
      <w:pPr>
        <w:spacing w:after="0" w:line="240" w:lineRule="auto"/>
        <w:rPr>
          <w:rFonts w:ascii="Times New Roman" w:eastAsia="Times New Roman" w:hAnsi="Times New Roman" w:cs="Times New Roman"/>
          <w:lang w:val="lt-LT" w:eastAsia="lt-LT"/>
        </w:rPr>
      </w:pPr>
    </w:p>
    <w:p w14:paraId="2CDFB013" w14:textId="77777777" w:rsidR="006F5D75" w:rsidRPr="007B27BF" w:rsidRDefault="006F5D75" w:rsidP="007B27BF">
      <w:pPr>
        <w:spacing w:after="0" w:line="240" w:lineRule="auto"/>
        <w:rPr>
          <w:rFonts w:ascii="Times New Roman" w:eastAsia="Times New Roman" w:hAnsi="Times New Roman" w:cs="Times New Roman"/>
          <w:lang w:val="lt-LT" w:eastAsia="lt-LT"/>
        </w:rPr>
      </w:pPr>
    </w:p>
    <w:p w14:paraId="1C729BA0" w14:textId="77777777" w:rsidR="006F5D75" w:rsidRPr="007B27BF" w:rsidRDefault="006F5D75" w:rsidP="007B27BF">
      <w:pPr>
        <w:spacing w:after="0" w:line="240" w:lineRule="auto"/>
        <w:rPr>
          <w:rFonts w:ascii="Times New Roman" w:eastAsia="Times New Roman" w:hAnsi="Times New Roman" w:cs="Times New Roman"/>
          <w:lang w:val="lt-LT" w:eastAsia="lt-LT"/>
        </w:rPr>
      </w:pPr>
    </w:p>
    <w:p w14:paraId="73C910FA" w14:textId="77777777" w:rsidR="006F5D75" w:rsidRPr="007B27BF" w:rsidRDefault="006F5D75" w:rsidP="007B27BF">
      <w:pPr>
        <w:spacing w:after="0" w:line="240" w:lineRule="auto"/>
        <w:rPr>
          <w:rFonts w:ascii="Times New Roman" w:eastAsia="Times New Roman" w:hAnsi="Times New Roman" w:cs="Times New Roman"/>
          <w:lang w:val="lt-LT" w:eastAsia="lt-LT"/>
        </w:rPr>
      </w:pPr>
    </w:p>
    <w:p w14:paraId="039D4E72" w14:textId="77777777" w:rsidR="006F5D75" w:rsidRPr="007B27BF" w:rsidRDefault="006F5D75" w:rsidP="007B27BF">
      <w:pPr>
        <w:spacing w:after="0" w:line="240" w:lineRule="auto"/>
        <w:rPr>
          <w:rFonts w:ascii="Times New Roman" w:eastAsia="Times New Roman" w:hAnsi="Times New Roman" w:cs="Times New Roman"/>
          <w:lang w:val="lt-LT" w:eastAsia="lt-LT"/>
        </w:rPr>
      </w:pPr>
    </w:p>
    <w:p w14:paraId="44D71633" w14:textId="77777777" w:rsidR="006F5D75" w:rsidRPr="007B27BF" w:rsidRDefault="006F5D75" w:rsidP="007B27BF">
      <w:pPr>
        <w:spacing w:after="0" w:line="240" w:lineRule="auto"/>
        <w:rPr>
          <w:rFonts w:ascii="Times New Roman" w:eastAsia="Times New Roman" w:hAnsi="Times New Roman" w:cs="Times New Roman"/>
          <w:lang w:val="lt-LT" w:eastAsia="lt-LT"/>
        </w:rPr>
      </w:pPr>
    </w:p>
    <w:p w14:paraId="0A7B7181" w14:textId="77777777" w:rsidR="006F5D75" w:rsidRPr="007B27BF" w:rsidRDefault="006F5D75" w:rsidP="007B27BF">
      <w:pPr>
        <w:spacing w:after="0" w:line="240" w:lineRule="auto"/>
        <w:rPr>
          <w:rFonts w:ascii="Times New Roman" w:eastAsia="Times New Roman" w:hAnsi="Times New Roman" w:cs="Times New Roman"/>
          <w:lang w:val="lt-LT" w:eastAsia="lt-LT"/>
        </w:rPr>
      </w:pPr>
    </w:p>
    <w:p w14:paraId="3CBE2693" w14:textId="77777777" w:rsidR="006F5D75" w:rsidRPr="007B27BF" w:rsidRDefault="006F5D75" w:rsidP="007B27BF">
      <w:pPr>
        <w:spacing w:after="0" w:line="240" w:lineRule="auto"/>
        <w:rPr>
          <w:rFonts w:ascii="Times New Roman" w:eastAsia="Times New Roman" w:hAnsi="Times New Roman" w:cs="Times New Roman"/>
          <w:lang w:val="lt-LT" w:eastAsia="lt-LT"/>
        </w:rPr>
      </w:pPr>
    </w:p>
    <w:p w14:paraId="65DA9E88" w14:textId="77777777" w:rsidR="006F5D75" w:rsidRPr="007B27BF" w:rsidRDefault="006F5D75" w:rsidP="007B27BF">
      <w:pPr>
        <w:spacing w:after="0" w:line="240" w:lineRule="auto"/>
        <w:rPr>
          <w:rFonts w:ascii="Times New Roman" w:eastAsia="Times New Roman" w:hAnsi="Times New Roman" w:cs="Times New Roman"/>
          <w:lang w:val="lt-LT" w:eastAsia="lt-LT"/>
        </w:rPr>
      </w:pPr>
    </w:p>
    <w:p w14:paraId="0F00AC0A" w14:textId="77777777" w:rsidR="006F5D75" w:rsidRPr="007B27BF" w:rsidRDefault="006F5D75" w:rsidP="007B27BF">
      <w:pPr>
        <w:spacing w:after="0" w:line="240" w:lineRule="auto"/>
        <w:rPr>
          <w:rFonts w:ascii="Times New Roman" w:eastAsia="Times New Roman" w:hAnsi="Times New Roman" w:cs="Times New Roman"/>
          <w:lang w:val="lt-LT" w:eastAsia="lt-LT"/>
        </w:rPr>
      </w:pPr>
    </w:p>
    <w:p w14:paraId="27D4ACF0" w14:textId="77777777" w:rsidR="006F5D75" w:rsidRPr="007B27BF" w:rsidRDefault="006F5D75" w:rsidP="007B27BF">
      <w:pPr>
        <w:spacing w:after="0" w:line="240" w:lineRule="auto"/>
        <w:rPr>
          <w:rFonts w:ascii="Times New Roman" w:eastAsia="Times New Roman" w:hAnsi="Times New Roman" w:cs="Times New Roman"/>
          <w:lang w:val="lt-LT" w:eastAsia="lt-LT"/>
        </w:rPr>
      </w:pPr>
    </w:p>
    <w:p w14:paraId="24FB3A99" w14:textId="77777777" w:rsidR="006F5D75" w:rsidRPr="007B27BF" w:rsidRDefault="006F5D75" w:rsidP="007B27BF">
      <w:pPr>
        <w:spacing w:after="0" w:line="240" w:lineRule="auto"/>
        <w:rPr>
          <w:rFonts w:ascii="Times New Roman" w:eastAsia="Times New Roman" w:hAnsi="Times New Roman" w:cs="Times New Roman"/>
          <w:lang w:val="lt-LT" w:eastAsia="lt-LT"/>
        </w:rPr>
      </w:pPr>
    </w:p>
    <w:p w14:paraId="5503B707" w14:textId="77777777" w:rsidR="006F5D75" w:rsidRPr="007B27BF" w:rsidRDefault="006F5D75" w:rsidP="007B27BF">
      <w:pPr>
        <w:spacing w:after="0" w:line="240" w:lineRule="auto"/>
        <w:rPr>
          <w:rFonts w:ascii="Times New Roman" w:eastAsia="Times New Roman" w:hAnsi="Times New Roman" w:cs="Times New Roman"/>
          <w:lang w:val="lt-LT" w:eastAsia="lt-LT"/>
        </w:rPr>
      </w:pPr>
    </w:p>
    <w:p w14:paraId="0A917145" w14:textId="77777777" w:rsidR="006F5D75" w:rsidRPr="007B27BF" w:rsidRDefault="006F5D75" w:rsidP="007B27BF">
      <w:pPr>
        <w:spacing w:after="0" w:line="240" w:lineRule="auto"/>
        <w:rPr>
          <w:rFonts w:ascii="Times New Roman" w:eastAsia="Times New Roman" w:hAnsi="Times New Roman" w:cs="Times New Roman"/>
          <w:lang w:val="lt-LT" w:eastAsia="lt-LT"/>
        </w:rPr>
      </w:pPr>
    </w:p>
    <w:p w14:paraId="08B322DC" w14:textId="77777777" w:rsidR="006F5D75" w:rsidRPr="007B27BF" w:rsidRDefault="006F5D75" w:rsidP="007B27BF">
      <w:pPr>
        <w:spacing w:after="0" w:line="240" w:lineRule="auto"/>
        <w:rPr>
          <w:rFonts w:ascii="Times New Roman" w:eastAsia="Times New Roman" w:hAnsi="Times New Roman" w:cs="Times New Roman"/>
          <w:lang w:val="lt-LT" w:eastAsia="lt-LT"/>
        </w:rPr>
      </w:pPr>
    </w:p>
    <w:p w14:paraId="5B4D0DA3" w14:textId="77777777" w:rsidR="006F5D75" w:rsidRPr="007B27BF" w:rsidRDefault="006F5D75" w:rsidP="007B27BF">
      <w:pPr>
        <w:spacing w:after="0" w:line="240" w:lineRule="auto"/>
        <w:rPr>
          <w:rFonts w:ascii="Times New Roman" w:eastAsia="Times New Roman" w:hAnsi="Times New Roman" w:cs="Times New Roman"/>
          <w:lang w:val="lt-LT" w:eastAsia="lt-LT"/>
        </w:rPr>
      </w:pPr>
    </w:p>
    <w:p w14:paraId="36111D80" w14:textId="77777777" w:rsidR="006F5D75" w:rsidRPr="007B27BF" w:rsidRDefault="006F5D75" w:rsidP="007B27BF">
      <w:pPr>
        <w:spacing w:after="0" w:line="240" w:lineRule="auto"/>
        <w:rPr>
          <w:rFonts w:ascii="Times New Roman" w:eastAsia="Times New Roman" w:hAnsi="Times New Roman" w:cs="Times New Roman"/>
          <w:lang w:val="lt-LT" w:eastAsia="lt-LT"/>
        </w:rPr>
      </w:pPr>
    </w:p>
    <w:p w14:paraId="49A597EF" w14:textId="77777777" w:rsidR="006F5D75" w:rsidRPr="007B27BF" w:rsidRDefault="006F5D75" w:rsidP="007B27BF">
      <w:pPr>
        <w:spacing w:after="0" w:line="240" w:lineRule="auto"/>
        <w:rPr>
          <w:rFonts w:ascii="Times New Roman" w:eastAsia="Times New Roman" w:hAnsi="Times New Roman" w:cs="Times New Roman"/>
          <w:lang w:val="lt-LT" w:eastAsia="lt-LT"/>
        </w:rPr>
      </w:pPr>
    </w:p>
    <w:p w14:paraId="70C27CE5" w14:textId="77777777" w:rsidR="006F5D75" w:rsidRPr="007B27BF" w:rsidRDefault="006F5D75" w:rsidP="007B27BF">
      <w:pPr>
        <w:spacing w:after="0" w:line="240" w:lineRule="auto"/>
        <w:rPr>
          <w:rFonts w:ascii="Times New Roman" w:eastAsia="Times New Roman" w:hAnsi="Times New Roman" w:cs="Times New Roman"/>
          <w:lang w:val="lt-LT" w:eastAsia="lt-LT"/>
        </w:rPr>
      </w:pPr>
    </w:p>
    <w:p w14:paraId="703E4B8F" w14:textId="77777777" w:rsidR="006F5D75" w:rsidRPr="007B27BF" w:rsidRDefault="006F5D75" w:rsidP="007B27BF">
      <w:pPr>
        <w:spacing w:after="0" w:line="240" w:lineRule="auto"/>
        <w:rPr>
          <w:rFonts w:ascii="Times New Roman" w:eastAsia="Times New Roman" w:hAnsi="Times New Roman" w:cs="Times New Roman"/>
          <w:lang w:val="lt-LT" w:eastAsia="lt-LT"/>
        </w:rPr>
      </w:pPr>
    </w:p>
    <w:p w14:paraId="20E59C38" w14:textId="77777777" w:rsidR="006F5D75" w:rsidRPr="007B27BF" w:rsidRDefault="006F5D75" w:rsidP="007B27BF">
      <w:pPr>
        <w:spacing w:after="0" w:line="240" w:lineRule="auto"/>
        <w:rPr>
          <w:rFonts w:ascii="Times New Roman" w:eastAsia="Times New Roman" w:hAnsi="Times New Roman" w:cs="Times New Roman"/>
          <w:lang w:val="lt-LT" w:eastAsia="lt-LT"/>
        </w:rPr>
      </w:pPr>
    </w:p>
    <w:p w14:paraId="23A6E025" w14:textId="77777777" w:rsidR="006F5D75" w:rsidRPr="007B27BF" w:rsidRDefault="006F5D75" w:rsidP="007B27BF">
      <w:pPr>
        <w:spacing w:after="0" w:line="240" w:lineRule="auto"/>
        <w:rPr>
          <w:rFonts w:ascii="Times New Roman" w:eastAsia="Times New Roman" w:hAnsi="Times New Roman" w:cs="Times New Roman"/>
          <w:lang w:val="lt-LT" w:eastAsia="lt-LT"/>
        </w:rPr>
      </w:pPr>
    </w:p>
    <w:p w14:paraId="53F1B013" w14:textId="77777777" w:rsidR="006F5D75" w:rsidRPr="007B27BF" w:rsidRDefault="006F5D75" w:rsidP="007B27BF">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0" w:name="_Toc129243134"/>
      <w:bookmarkStart w:id="1" w:name="_Toc129243259"/>
      <w:r w:rsidRPr="007B27BF">
        <w:rPr>
          <w:rFonts w:ascii="Times New Roman" w:eastAsia="Times New Roman" w:hAnsi="Times New Roman" w:cs="Times New Roman"/>
          <w:b/>
          <w:caps/>
          <w:lang w:val="lt-LT"/>
        </w:rPr>
        <w:t>PRIEDAS</w:t>
      </w:r>
      <w:bookmarkEnd w:id="0"/>
      <w:bookmarkEnd w:id="1"/>
    </w:p>
    <w:p w14:paraId="79FCB16D" w14:textId="77777777" w:rsidR="006F5D75" w:rsidRPr="007B27BF" w:rsidRDefault="006F5D75" w:rsidP="007B27BF">
      <w:pPr>
        <w:numPr>
          <w:ilvl w:val="1"/>
          <w:numId w:val="0"/>
        </w:numPr>
        <w:spacing w:after="0" w:line="240" w:lineRule="auto"/>
        <w:rPr>
          <w:rFonts w:ascii="Times New Roman" w:eastAsia="Times New Roman" w:hAnsi="Times New Roman" w:cs="Times New Roman"/>
          <w:lang w:val="lt-LT"/>
        </w:rPr>
      </w:pPr>
    </w:p>
    <w:p w14:paraId="6E2F8B58" w14:textId="77777777" w:rsidR="006F5D75" w:rsidRPr="007B27BF" w:rsidRDefault="006F5D75" w:rsidP="007B27BF">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2" w:name="_Toc129243135"/>
      <w:bookmarkStart w:id="3" w:name="_Toc129243260"/>
      <w:r w:rsidRPr="007B27BF">
        <w:rPr>
          <w:rFonts w:ascii="Times New Roman" w:eastAsia="Times New Roman" w:hAnsi="Times New Roman" w:cs="Times New Roman"/>
          <w:b/>
          <w:caps/>
          <w:lang w:val="lt-LT"/>
        </w:rPr>
        <w:t>ŽENKLINIMAS IR PAKUOTĖS LAPELIS</w:t>
      </w:r>
      <w:bookmarkEnd w:id="2"/>
      <w:bookmarkEnd w:id="3"/>
    </w:p>
    <w:p w14:paraId="3101ACC6" w14:textId="77777777" w:rsidR="006F5D75" w:rsidRPr="007B27BF" w:rsidRDefault="006F5D75" w:rsidP="007B27BF">
      <w:pPr>
        <w:spacing w:after="0" w:line="240" w:lineRule="auto"/>
        <w:rPr>
          <w:rFonts w:ascii="Times New Roman" w:eastAsia="Times New Roman" w:hAnsi="Times New Roman" w:cs="Times New Roman"/>
          <w:lang w:val="lt-LT" w:eastAsia="lt-LT"/>
        </w:rPr>
      </w:pPr>
      <w:r w:rsidRPr="007B27BF">
        <w:rPr>
          <w:rFonts w:ascii="Times New Roman" w:eastAsia="Times New Roman" w:hAnsi="Times New Roman" w:cs="Times New Roman"/>
          <w:lang w:val="lt-LT" w:eastAsia="lt-LT"/>
        </w:rPr>
        <w:br w:type="page"/>
      </w:r>
    </w:p>
    <w:p w14:paraId="284E00DF" w14:textId="77777777" w:rsidR="003D07DA" w:rsidRPr="007B27BF" w:rsidRDefault="003D07DA" w:rsidP="007B27BF">
      <w:pPr>
        <w:spacing w:after="0" w:line="240" w:lineRule="auto"/>
        <w:jc w:val="center"/>
        <w:outlineLvl w:val="0"/>
        <w:rPr>
          <w:rFonts w:ascii="Times New Roman" w:eastAsia="Times New Roman" w:hAnsi="Times New Roman" w:cs="Times New Roman"/>
          <w:b/>
          <w:lang w:val="lt-LT" w:eastAsia="lt-LT"/>
        </w:rPr>
      </w:pPr>
    </w:p>
    <w:p w14:paraId="538435CA" w14:textId="77777777" w:rsidR="003D07DA" w:rsidRPr="007B27BF" w:rsidRDefault="003D07DA" w:rsidP="007B27BF">
      <w:pPr>
        <w:spacing w:after="0" w:line="240" w:lineRule="auto"/>
        <w:jc w:val="center"/>
        <w:outlineLvl w:val="0"/>
        <w:rPr>
          <w:rFonts w:ascii="Times New Roman" w:eastAsia="Times New Roman" w:hAnsi="Times New Roman" w:cs="Times New Roman"/>
          <w:b/>
          <w:lang w:val="lt-LT" w:eastAsia="lt-LT"/>
        </w:rPr>
      </w:pPr>
    </w:p>
    <w:p w14:paraId="12106ADD" w14:textId="77777777" w:rsidR="003D07DA" w:rsidRPr="007B27BF" w:rsidRDefault="003D07DA" w:rsidP="007B27BF">
      <w:pPr>
        <w:spacing w:after="0" w:line="240" w:lineRule="auto"/>
        <w:jc w:val="center"/>
        <w:outlineLvl w:val="0"/>
        <w:rPr>
          <w:rFonts w:ascii="Times New Roman" w:eastAsia="Times New Roman" w:hAnsi="Times New Roman" w:cs="Times New Roman"/>
          <w:b/>
          <w:lang w:val="lt-LT" w:eastAsia="lt-LT"/>
        </w:rPr>
      </w:pPr>
    </w:p>
    <w:p w14:paraId="1AE06A04" w14:textId="77777777" w:rsidR="003D07DA" w:rsidRPr="007B27BF" w:rsidRDefault="003D07DA" w:rsidP="007B27BF">
      <w:pPr>
        <w:spacing w:after="0" w:line="240" w:lineRule="auto"/>
        <w:jc w:val="center"/>
        <w:outlineLvl w:val="0"/>
        <w:rPr>
          <w:rFonts w:ascii="Times New Roman" w:eastAsia="Times New Roman" w:hAnsi="Times New Roman" w:cs="Times New Roman"/>
          <w:b/>
          <w:lang w:val="lt-LT" w:eastAsia="lt-LT"/>
        </w:rPr>
      </w:pPr>
    </w:p>
    <w:p w14:paraId="2E4FEB1A" w14:textId="77777777" w:rsidR="003D07DA" w:rsidRPr="007B27BF" w:rsidRDefault="003D07DA" w:rsidP="007B27BF">
      <w:pPr>
        <w:spacing w:after="0" w:line="240" w:lineRule="auto"/>
        <w:jc w:val="center"/>
        <w:outlineLvl w:val="0"/>
        <w:rPr>
          <w:rFonts w:ascii="Times New Roman" w:eastAsia="Times New Roman" w:hAnsi="Times New Roman" w:cs="Times New Roman"/>
          <w:b/>
          <w:lang w:val="lt-LT" w:eastAsia="lt-LT"/>
        </w:rPr>
      </w:pPr>
    </w:p>
    <w:p w14:paraId="4AFB2182" w14:textId="77777777" w:rsidR="003D07DA" w:rsidRPr="007B27BF" w:rsidRDefault="003D07DA" w:rsidP="007B27BF">
      <w:pPr>
        <w:spacing w:after="0" w:line="240" w:lineRule="auto"/>
        <w:jc w:val="center"/>
        <w:outlineLvl w:val="0"/>
        <w:rPr>
          <w:rFonts w:ascii="Times New Roman" w:eastAsia="Times New Roman" w:hAnsi="Times New Roman" w:cs="Times New Roman"/>
          <w:b/>
          <w:lang w:val="lt-LT" w:eastAsia="lt-LT"/>
        </w:rPr>
      </w:pPr>
    </w:p>
    <w:p w14:paraId="1F4142A2" w14:textId="77777777" w:rsidR="003D07DA" w:rsidRPr="007B27BF" w:rsidRDefault="003D07DA" w:rsidP="007B27BF">
      <w:pPr>
        <w:spacing w:after="0" w:line="240" w:lineRule="auto"/>
        <w:jc w:val="center"/>
        <w:outlineLvl w:val="0"/>
        <w:rPr>
          <w:rFonts w:ascii="Times New Roman" w:eastAsia="Times New Roman" w:hAnsi="Times New Roman" w:cs="Times New Roman"/>
          <w:b/>
          <w:lang w:val="lt-LT" w:eastAsia="lt-LT"/>
        </w:rPr>
      </w:pPr>
    </w:p>
    <w:p w14:paraId="25A6027E" w14:textId="77777777" w:rsidR="003D07DA" w:rsidRPr="007B27BF" w:rsidRDefault="003D07DA" w:rsidP="007B27BF">
      <w:pPr>
        <w:spacing w:after="0" w:line="240" w:lineRule="auto"/>
        <w:jc w:val="center"/>
        <w:outlineLvl w:val="0"/>
        <w:rPr>
          <w:rFonts w:ascii="Times New Roman" w:eastAsia="Times New Roman" w:hAnsi="Times New Roman" w:cs="Times New Roman"/>
          <w:b/>
          <w:lang w:val="lt-LT" w:eastAsia="lt-LT"/>
        </w:rPr>
      </w:pPr>
    </w:p>
    <w:p w14:paraId="6CBA53BE" w14:textId="77777777" w:rsidR="003D07DA" w:rsidRPr="007B27BF" w:rsidRDefault="003D07DA" w:rsidP="007B27BF">
      <w:pPr>
        <w:spacing w:after="0" w:line="240" w:lineRule="auto"/>
        <w:jc w:val="center"/>
        <w:outlineLvl w:val="0"/>
        <w:rPr>
          <w:rFonts w:ascii="Times New Roman" w:eastAsia="Times New Roman" w:hAnsi="Times New Roman" w:cs="Times New Roman"/>
          <w:b/>
          <w:lang w:val="lt-LT" w:eastAsia="lt-LT"/>
        </w:rPr>
      </w:pPr>
    </w:p>
    <w:p w14:paraId="432B942A" w14:textId="77777777" w:rsidR="003D07DA" w:rsidRPr="007B27BF" w:rsidRDefault="003D07DA" w:rsidP="007B27BF">
      <w:pPr>
        <w:spacing w:after="0" w:line="240" w:lineRule="auto"/>
        <w:jc w:val="center"/>
        <w:outlineLvl w:val="0"/>
        <w:rPr>
          <w:rFonts w:ascii="Times New Roman" w:eastAsia="Times New Roman" w:hAnsi="Times New Roman" w:cs="Times New Roman"/>
          <w:b/>
          <w:lang w:val="lt-LT" w:eastAsia="lt-LT"/>
        </w:rPr>
      </w:pPr>
    </w:p>
    <w:p w14:paraId="79DFD7B6" w14:textId="77777777" w:rsidR="003D07DA" w:rsidRPr="007B27BF" w:rsidRDefault="003D07DA" w:rsidP="007B27BF">
      <w:pPr>
        <w:spacing w:after="0" w:line="240" w:lineRule="auto"/>
        <w:jc w:val="center"/>
        <w:outlineLvl w:val="0"/>
        <w:rPr>
          <w:rFonts w:ascii="Times New Roman" w:eastAsia="Times New Roman" w:hAnsi="Times New Roman" w:cs="Times New Roman"/>
          <w:b/>
          <w:lang w:val="lt-LT" w:eastAsia="lt-LT"/>
        </w:rPr>
      </w:pPr>
    </w:p>
    <w:p w14:paraId="1B6353C3" w14:textId="77777777" w:rsidR="003D07DA" w:rsidRPr="007B27BF" w:rsidRDefault="003D07DA" w:rsidP="007B27BF">
      <w:pPr>
        <w:spacing w:after="0" w:line="240" w:lineRule="auto"/>
        <w:jc w:val="center"/>
        <w:outlineLvl w:val="0"/>
        <w:rPr>
          <w:rFonts w:ascii="Times New Roman" w:eastAsia="Times New Roman" w:hAnsi="Times New Roman" w:cs="Times New Roman"/>
          <w:b/>
          <w:lang w:val="lt-LT" w:eastAsia="lt-LT"/>
        </w:rPr>
      </w:pPr>
    </w:p>
    <w:p w14:paraId="4C911005" w14:textId="77777777" w:rsidR="003D07DA" w:rsidRPr="007B27BF" w:rsidRDefault="003D07DA" w:rsidP="007B27BF">
      <w:pPr>
        <w:spacing w:after="0" w:line="240" w:lineRule="auto"/>
        <w:jc w:val="center"/>
        <w:outlineLvl w:val="0"/>
        <w:rPr>
          <w:rFonts w:ascii="Times New Roman" w:eastAsia="Times New Roman" w:hAnsi="Times New Roman" w:cs="Times New Roman"/>
          <w:b/>
          <w:lang w:val="lt-LT" w:eastAsia="lt-LT"/>
        </w:rPr>
      </w:pPr>
    </w:p>
    <w:p w14:paraId="742061C9" w14:textId="77777777" w:rsidR="003D07DA" w:rsidRPr="007B27BF" w:rsidRDefault="003D07DA" w:rsidP="007B27BF">
      <w:pPr>
        <w:spacing w:after="0" w:line="240" w:lineRule="auto"/>
        <w:jc w:val="center"/>
        <w:outlineLvl w:val="0"/>
        <w:rPr>
          <w:rFonts w:ascii="Times New Roman" w:eastAsia="Times New Roman" w:hAnsi="Times New Roman" w:cs="Times New Roman"/>
          <w:b/>
          <w:lang w:val="lt-LT" w:eastAsia="lt-LT"/>
        </w:rPr>
      </w:pPr>
    </w:p>
    <w:p w14:paraId="19545149" w14:textId="77777777" w:rsidR="003D07DA" w:rsidRPr="007B27BF" w:rsidRDefault="003D07DA" w:rsidP="007B27BF">
      <w:pPr>
        <w:spacing w:after="0" w:line="240" w:lineRule="auto"/>
        <w:jc w:val="center"/>
        <w:outlineLvl w:val="0"/>
        <w:rPr>
          <w:rFonts w:ascii="Times New Roman" w:eastAsia="Times New Roman" w:hAnsi="Times New Roman" w:cs="Times New Roman"/>
          <w:b/>
          <w:lang w:val="lt-LT" w:eastAsia="lt-LT"/>
        </w:rPr>
      </w:pPr>
    </w:p>
    <w:p w14:paraId="52BF1B56" w14:textId="77777777" w:rsidR="003D07DA" w:rsidRPr="007B27BF" w:rsidRDefault="003D07DA" w:rsidP="007B27BF">
      <w:pPr>
        <w:spacing w:after="0" w:line="240" w:lineRule="auto"/>
        <w:jc w:val="center"/>
        <w:outlineLvl w:val="0"/>
        <w:rPr>
          <w:rFonts w:ascii="Times New Roman" w:eastAsia="Times New Roman" w:hAnsi="Times New Roman" w:cs="Times New Roman"/>
          <w:b/>
          <w:lang w:val="lt-LT" w:eastAsia="lt-LT"/>
        </w:rPr>
      </w:pPr>
    </w:p>
    <w:p w14:paraId="08888677" w14:textId="77777777" w:rsidR="003D07DA" w:rsidRPr="007B27BF" w:rsidRDefault="003D07DA" w:rsidP="007B27BF">
      <w:pPr>
        <w:spacing w:after="0" w:line="240" w:lineRule="auto"/>
        <w:jc w:val="center"/>
        <w:outlineLvl w:val="0"/>
        <w:rPr>
          <w:rFonts w:ascii="Times New Roman" w:eastAsia="Times New Roman" w:hAnsi="Times New Roman" w:cs="Times New Roman"/>
          <w:b/>
          <w:lang w:val="lt-LT" w:eastAsia="lt-LT"/>
        </w:rPr>
      </w:pPr>
    </w:p>
    <w:p w14:paraId="789B3CFF" w14:textId="77777777" w:rsidR="003D07DA" w:rsidRPr="007B27BF" w:rsidRDefault="003D07DA" w:rsidP="007B27BF">
      <w:pPr>
        <w:spacing w:after="0" w:line="240" w:lineRule="auto"/>
        <w:jc w:val="center"/>
        <w:outlineLvl w:val="0"/>
        <w:rPr>
          <w:rFonts w:ascii="Times New Roman" w:eastAsia="Times New Roman" w:hAnsi="Times New Roman" w:cs="Times New Roman"/>
          <w:b/>
          <w:lang w:val="lt-LT" w:eastAsia="lt-LT"/>
        </w:rPr>
      </w:pPr>
    </w:p>
    <w:p w14:paraId="7680048F" w14:textId="77777777" w:rsidR="003D07DA" w:rsidRPr="007B27BF" w:rsidRDefault="003D07DA" w:rsidP="007B27BF">
      <w:pPr>
        <w:spacing w:after="0" w:line="240" w:lineRule="auto"/>
        <w:jc w:val="center"/>
        <w:outlineLvl w:val="0"/>
        <w:rPr>
          <w:rFonts w:ascii="Times New Roman" w:eastAsia="Times New Roman" w:hAnsi="Times New Roman" w:cs="Times New Roman"/>
          <w:b/>
          <w:lang w:val="lt-LT" w:eastAsia="lt-LT"/>
        </w:rPr>
      </w:pPr>
    </w:p>
    <w:p w14:paraId="283BE0F4" w14:textId="77777777" w:rsidR="003D07DA" w:rsidRPr="007B27BF" w:rsidRDefault="003D07DA" w:rsidP="007B27BF">
      <w:pPr>
        <w:spacing w:after="0" w:line="240" w:lineRule="auto"/>
        <w:jc w:val="center"/>
        <w:outlineLvl w:val="0"/>
        <w:rPr>
          <w:rFonts w:ascii="Times New Roman" w:eastAsia="Times New Roman" w:hAnsi="Times New Roman" w:cs="Times New Roman"/>
          <w:b/>
          <w:lang w:val="lt-LT" w:eastAsia="lt-LT"/>
        </w:rPr>
      </w:pPr>
    </w:p>
    <w:p w14:paraId="1C31C5FD" w14:textId="77777777" w:rsidR="003D07DA" w:rsidRPr="007B27BF" w:rsidRDefault="003D07DA" w:rsidP="007B27BF">
      <w:pPr>
        <w:spacing w:after="0" w:line="240" w:lineRule="auto"/>
        <w:jc w:val="center"/>
        <w:outlineLvl w:val="0"/>
        <w:rPr>
          <w:rFonts w:ascii="Times New Roman" w:eastAsia="Times New Roman" w:hAnsi="Times New Roman" w:cs="Times New Roman"/>
          <w:b/>
          <w:lang w:val="lt-LT" w:eastAsia="lt-LT"/>
        </w:rPr>
      </w:pPr>
    </w:p>
    <w:p w14:paraId="3C852A1E" w14:textId="77777777" w:rsidR="003D07DA" w:rsidRPr="007B27BF" w:rsidRDefault="003D07DA" w:rsidP="007B27BF">
      <w:pPr>
        <w:spacing w:after="0" w:line="240" w:lineRule="auto"/>
        <w:jc w:val="center"/>
        <w:outlineLvl w:val="0"/>
        <w:rPr>
          <w:rFonts w:ascii="Times New Roman" w:eastAsia="Times New Roman" w:hAnsi="Times New Roman" w:cs="Times New Roman"/>
          <w:b/>
          <w:lang w:val="lt-LT" w:eastAsia="lt-LT"/>
        </w:rPr>
      </w:pPr>
    </w:p>
    <w:p w14:paraId="5BAD8502" w14:textId="77777777" w:rsidR="003D07DA" w:rsidRPr="007B27BF" w:rsidRDefault="003D07DA" w:rsidP="007B27BF">
      <w:pPr>
        <w:spacing w:after="0" w:line="240" w:lineRule="auto"/>
        <w:jc w:val="center"/>
        <w:outlineLvl w:val="0"/>
        <w:rPr>
          <w:rFonts w:ascii="Times New Roman" w:eastAsia="Times New Roman" w:hAnsi="Times New Roman" w:cs="Times New Roman"/>
          <w:b/>
          <w:lang w:val="lt-LT" w:eastAsia="lt-LT"/>
        </w:rPr>
      </w:pPr>
    </w:p>
    <w:p w14:paraId="2AD47BD7" w14:textId="77777777" w:rsidR="003D07DA" w:rsidRPr="007B27BF" w:rsidRDefault="003D07DA" w:rsidP="007B27BF">
      <w:pPr>
        <w:spacing w:after="0" w:line="240" w:lineRule="auto"/>
        <w:jc w:val="center"/>
        <w:outlineLvl w:val="0"/>
        <w:rPr>
          <w:rFonts w:ascii="Times New Roman" w:eastAsia="Times New Roman" w:hAnsi="Times New Roman" w:cs="Times New Roman"/>
          <w:b/>
          <w:lang w:val="lt-LT" w:eastAsia="lt-LT"/>
        </w:rPr>
      </w:pPr>
    </w:p>
    <w:p w14:paraId="349F9FFA" w14:textId="77777777" w:rsidR="006F5D75" w:rsidRPr="007B27BF" w:rsidRDefault="006F5D75" w:rsidP="007B27BF">
      <w:pPr>
        <w:spacing w:after="0" w:line="240" w:lineRule="auto"/>
        <w:jc w:val="center"/>
        <w:outlineLvl w:val="0"/>
        <w:rPr>
          <w:rFonts w:ascii="Times New Roman" w:eastAsia="Times New Roman" w:hAnsi="Times New Roman" w:cs="Times New Roman"/>
          <w:lang w:val="lt-LT" w:eastAsia="lt-LT"/>
        </w:rPr>
      </w:pPr>
      <w:r w:rsidRPr="007B27BF">
        <w:rPr>
          <w:rFonts w:ascii="Times New Roman" w:eastAsia="Times New Roman" w:hAnsi="Times New Roman" w:cs="Times New Roman"/>
          <w:b/>
          <w:lang w:val="lt-LT" w:eastAsia="lt-LT"/>
        </w:rPr>
        <w:t>A. ŽENKLINIMAS</w:t>
      </w:r>
    </w:p>
    <w:p w14:paraId="6AC90E7D" w14:textId="77777777" w:rsidR="006F5D75" w:rsidRPr="007B27BF" w:rsidRDefault="006F5D75" w:rsidP="007B27BF">
      <w:pPr>
        <w:shd w:val="clear" w:color="auto" w:fill="FFFFFF"/>
        <w:spacing w:after="0" w:line="240" w:lineRule="auto"/>
        <w:rPr>
          <w:rFonts w:ascii="Times New Roman" w:eastAsia="Times New Roman" w:hAnsi="Times New Roman" w:cs="Times New Roman"/>
          <w:lang w:val="lt-LT" w:eastAsia="lt-LT"/>
        </w:rPr>
      </w:pPr>
      <w:r w:rsidRPr="007B27BF">
        <w:rPr>
          <w:rFonts w:ascii="Times New Roman" w:eastAsia="Times New Roman" w:hAnsi="Times New Roman" w:cs="Times New Roman"/>
          <w:lang w:val="lt-LT" w:eastAsia="lt-LT"/>
        </w:rPr>
        <w:br w:type="page"/>
      </w:r>
    </w:p>
    <w:p w14:paraId="3E3DB4FE" w14:textId="6A2ED607" w:rsidR="006F5D75" w:rsidRPr="007B27BF" w:rsidRDefault="006F5D75" w:rsidP="007B27BF">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lt-LT"/>
        </w:rPr>
      </w:pPr>
      <w:r w:rsidRPr="007B27BF">
        <w:rPr>
          <w:rFonts w:ascii="Times New Roman" w:eastAsia="Times New Roman" w:hAnsi="Times New Roman" w:cs="Times New Roman"/>
          <w:b/>
          <w:lang w:val="lt-LT" w:eastAsia="lt-LT"/>
        </w:rPr>
        <w:lastRenderedPageBreak/>
        <w:t>INFORMACIJA ANT IŠORINĖS PAKUOTĖS</w:t>
      </w:r>
    </w:p>
    <w:p w14:paraId="6055372F" w14:textId="77777777" w:rsidR="006F5D75" w:rsidRPr="007B27BF" w:rsidRDefault="006F5D75" w:rsidP="007B27BF">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Cs/>
          <w:lang w:val="lt-LT" w:eastAsia="lt-LT"/>
        </w:rPr>
      </w:pPr>
    </w:p>
    <w:p w14:paraId="4032E7C8" w14:textId="2EB3379E" w:rsidR="006F5D75" w:rsidRPr="007B27BF" w:rsidRDefault="00AE7B39" w:rsidP="007B27BF">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Cs/>
          <w:strike/>
          <w:lang w:val="lt-LT" w:eastAsia="lt-LT"/>
        </w:rPr>
      </w:pPr>
      <w:r w:rsidRPr="007B27BF">
        <w:rPr>
          <w:rFonts w:ascii="Times New Roman" w:eastAsia="Times New Roman" w:hAnsi="Times New Roman" w:cs="Times New Roman"/>
          <w:b/>
          <w:bCs/>
          <w:caps/>
          <w:lang w:val="lt-LT"/>
        </w:rPr>
        <w:t>Kartono dėžutė</w:t>
      </w:r>
    </w:p>
    <w:p w14:paraId="7BF2B819" w14:textId="77777777" w:rsidR="006F5D75" w:rsidRPr="007B27BF" w:rsidRDefault="006F5D75" w:rsidP="007B27BF">
      <w:pPr>
        <w:spacing w:after="0" w:line="240" w:lineRule="auto"/>
        <w:rPr>
          <w:rFonts w:ascii="Times New Roman" w:eastAsia="Times New Roman" w:hAnsi="Times New Roman" w:cs="Times New Roman"/>
          <w:lang w:val="lt-LT" w:eastAsia="lt-LT"/>
        </w:rPr>
      </w:pPr>
    </w:p>
    <w:p w14:paraId="298D8C1F" w14:textId="77777777" w:rsidR="006F5D75" w:rsidRPr="007B27BF" w:rsidRDefault="006F5D75" w:rsidP="007B27BF">
      <w:pPr>
        <w:spacing w:after="0" w:line="240" w:lineRule="auto"/>
        <w:rPr>
          <w:rFonts w:ascii="Times New Roman" w:eastAsia="Times New Roman" w:hAnsi="Times New Roman" w:cs="Times New Roman"/>
          <w:lang w:val="lt-LT" w:eastAsia="lt-LT"/>
        </w:rPr>
      </w:pPr>
    </w:p>
    <w:p w14:paraId="3645509D" w14:textId="77777777" w:rsidR="006F5D75" w:rsidRPr="007B27BF" w:rsidRDefault="006F5D75" w:rsidP="007B27B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7B27BF">
        <w:rPr>
          <w:rFonts w:ascii="Times New Roman" w:eastAsia="Times New Roman" w:hAnsi="Times New Roman" w:cs="Times New Roman"/>
          <w:b/>
          <w:lang w:val="lt-LT" w:eastAsia="lt-LT"/>
        </w:rPr>
        <w:t>1.</w:t>
      </w:r>
      <w:r w:rsidRPr="007B27BF">
        <w:rPr>
          <w:rFonts w:ascii="Times New Roman" w:eastAsia="Times New Roman" w:hAnsi="Times New Roman" w:cs="Times New Roman"/>
          <w:b/>
          <w:lang w:val="lt-LT" w:eastAsia="lt-LT"/>
        </w:rPr>
        <w:tab/>
        <w:t>VAISTINIO PREPARATO PAVADINIMAS</w:t>
      </w:r>
    </w:p>
    <w:p w14:paraId="1C32583A" w14:textId="77777777" w:rsidR="006F5D75" w:rsidRPr="007B27BF" w:rsidRDefault="006F5D75" w:rsidP="007B27BF">
      <w:pPr>
        <w:spacing w:after="0" w:line="240" w:lineRule="auto"/>
        <w:rPr>
          <w:rFonts w:ascii="Times New Roman" w:eastAsia="Times New Roman" w:hAnsi="Times New Roman" w:cs="Times New Roman"/>
          <w:lang w:val="lt-LT" w:eastAsia="lt-LT"/>
        </w:rPr>
      </w:pPr>
    </w:p>
    <w:p w14:paraId="45C6EE91" w14:textId="035E6B8A" w:rsidR="0087051E" w:rsidRPr="007B27BF" w:rsidRDefault="007B27BF" w:rsidP="007B27BF">
      <w:pPr>
        <w:spacing w:after="0" w:line="240" w:lineRule="auto"/>
        <w:rPr>
          <w:rFonts w:ascii="Times New Roman" w:eastAsia="Times New Roman" w:hAnsi="Times New Roman" w:cs="Times New Roman"/>
          <w:snapToGrid w:val="0"/>
          <w:lang w:val="lt-LT"/>
        </w:rPr>
      </w:pPr>
      <w:r>
        <w:rPr>
          <w:rFonts w:ascii="Times New Roman" w:eastAsia="Times New Roman" w:hAnsi="Times New Roman" w:cs="Times New Roman"/>
          <w:snapToGrid w:val="0"/>
          <w:lang w:val="lt-LT"/>
        </w:rPr>
        <w:t>BETALOC</w:t>
      </w:r>
      <w:r w:rsidR="00804624" w:rsidRPr="007B27BF">
        <w:rPr>
          <w:rFonts w:ascii="Times New Roman" w:eastAsia="Times New Roman" w:hAnsi="Times New Roman" w:cs="Times New Roman"/>
          <w:snapToGrid w:val="0"/>
          <w:lang w:val="lt-LT"/>
        </w:rPr>
        <w:t xml:space="preserve"> 5 mg/5 ml injekcinis tirpalas</w:t>
      </w:r>
    </w:p>
    <w:p w14:paraId="3C5310F9" w14:textId="2811B4A9" w:rsidR="00C74ABF" w:rsidRPr="007B27BF" w:rsidRDefault="00804624" w:rsidP="007B27BF">
      <w:pPr>
        <w:spacing w:after="0" w:line="240" w:lineRule="auto"/>
        <w:rPr>
          <w:rFonts w:ascii="Times New Roman" w:eastAsia="Times New Roman" w:hAnsi="Times New Roman" w:cs="Times New Roman"/>
          <w:snapToGrid w:val="0"/>
          <w:lang w:val="lt-LT"/>
        </w:rPr>
      </w:pPr>
      <w:proofErr w:type="spellStart"/>
      <w:r w:rsidRPr="007B27BF">
        <w:rPr>
          <w:rFonts w:ascii="Times New Roman" w:eastAsia="Times New Roman" w:hAnsi="Times New Roman" w:cs="Times New Roman"/>
          <w:snapToGrid w:val="0"/>
          <w:lang w:val="lt-LT"/>
        </w:rPr>
        <w:t>metoprololio</w:t>
      </w:r>
      <w:proofErr w:type="spellEnd"/>
      <w:r w:rsidRPr="007B27BF">
        <w:rPr>
          <w:rFonts w:ascii="Times New Roman" w:eastAsia="Times New Roman" w:hAnsi="Times New Roman" w:cs="Times New Roman"/>
          <w:snapToGrid w:val="0"/>
          <w:lang w:val="lt-LT"/>
        </w:rPr>
        <w:t xml:space="preserve"> </w:t>
      </w:r>
      <w:proofErr w:type="spellStart"/>
      <w:r w:rsidRPr="007B27BF">
        <w:rPr>
          <w:rFonts w:ascii="Times New Roman" w:eastAsia="Times New Roman" w:hAnsi="Times New Roman" w:cs="Times New Roman"/>
          <w:snapToGrid w:val="0"/>
          <w:lang w:val="lt-LT"/>
        </w:rPr>
        <w:t>tartratas</w:t>
      </w:r>
      <w:proofErr w:type="spellEnd"/>
    </w:p>
    <w:p w14:paraId="3156863C" w14:textId="77777777" w:rsidR="00DE6133" w:rsidRPr="007B27BF" w:rsidRDefault="00DE6133" w:rsidP="007B27BF">
      <w:pPr>
        <w:spacing w:after="0" w:line="240" w:lineRule="auto"/>
        <w:rPr>
          <w:rFonts w:ascii="Times New Roman" w:eastAsia="Times New Roman" w:hAnsi="Times New Roman" w:cs="Times New Roman"/>
          <w:lang w:val="lt-LT" w:eastAsia="lt-LT"/>
        </w:rPr>
      </w:pPr>
    </w:p>
    <w:p w14:paraId="3390AC74" w14:textId="77777777" w:rsidR="00141446" w:rsidRPr="007B27BF" w:rsidRDefault="00141446" w:rsidP="007B27BF">
      <w:pPr>
        <w:spacing w:after="0" w:line="240" w:lineRule="auto"/>
        <w:rPr>
          <w:rFonts w:ascii="Times New Roman" w:eastAsia="Times New Roman" w:hAnsi="Times New Roman" w:cs="Times New Roman"/>
          <w:lang w:val="lt-LT" w:eastAsia="lt-LT"/>
        </w:rPr>
      </w:pPr>
    </w:p>
    <w:p w14:paraId="7837CD2C" w14:textId="77777777" w:rsidR="006F5D75" w:rsidRPr="007B27BF" w:rsidRDefault="006F5D75" w:rsidP="007B27B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lang w:val="lt-LT" w:eastAsia="lt-LT"/>
        </w:rPr>
      </w:pPr>
      <w:r w:rsidRPr="007B27BF">
        <w:rPr>
          <w:rFonts w:ascii="Times New Roman" w:eastAsia="Times New Roman" w:hAnsi="Times New Roman" w:cs="Times New Roman"/>
          <w:b/>
          <w:lang w:val="lt-LT" w:eastAsia="lt-LT"/>
        </w:rPr>
        <w:t>2.</w:t>
      </w:r>
      <w:r w:rsidRPr="007B27BF">
        <w:rPr>
          <w:rFonts w:ascii="Times New Roman" w:eastAsia="Times New Roman" w:hAnsi="Times New Roman" w:cs="Times New Roman"/>
          <w:b/>
          <w:lang w:val="lt-LT" w:eastAsia="lt-LT"/>
        </w:rPr>
        <w:tab/>
      </w:r>
      <w:r w:rsidR="006E20BA" w:rsidRPr="007B27BF">
        <w:rPr>
          <w:rFonts w:ascii="Times New Roman" w:hAnsi="Times New Roman" w:cs="Times New Roman"/>
          <w:b/>
          <w:bCs/>
          <w:lang w:val="lt-LT" w:eastAsia="zh-CN" w:bidi="lo-LA"/>
        </w:rPr>
        <w:t>VEIKLIOJI (-IOS) MEDŽIAGA (-OS) IR JOS (-Ų) KIEKIS (-IAI)</w:t>
      </w:r>
    </w:p>
    <w:p w14:paraId="0FC6F82A" w14:textId="77777777" w:rsidR="006F5D75" w:rsidRPr="007B27BF" w:rsidRDefault="006F5D75" w:rsidP="007B27BF">
      <w:pPr>
        <w:spacing w:after="0" w:line="240" w:lineRule="auto"/>
        <w:rPr>
          <w:rFonts w:ascii="Times New Roman" w:eastAsia="Times New Roman" w:hAnsi="Times New Roman" w:cs="Times New Roman"/>
          <w:lang w:val="lt-LT" w:eastAsia="lt-LT"/>
        </w:rPr>
      </w:pPr>
    </w:p>
    <w:p w14:paraId="1E8F23BA" w14:textId="04B3BD33" w:rsidR="000420EF" w:rsidRPr="007B27BF" w:rsidRDefault="0028507E" w:rsidP="007B27BF">
      <w:pPr>
        <w:spacing w:after="0" w:line="240" w:lineRule="auto"/>
        <w:rPr>
          <w:rFonts w:ascii="Times New Roman" w:eastAsia="Times New Roman" w:hAnsi="Times New Roman" w:cs="Times New Roman"/>
          <w:snapToGrid w:val="0"/>
          <w:lang w:val="lt-LT"/>
        </w:rPr>
      </w:pPr>
      <w:r>
        <w:rPr>
          <w:rFonts w:ascii="Times New Roman" w:eastAsia="Times New Roman" w:hAnsi="Times New Roman" w:cs="Times New Roman"/>
          <w:snapToGrid w:val="0"/>
          <w:lang w:val="lt-LT"/>
        </w:rPr>
        <w:t>5</w:t>
      </w:r>
      <w:r w:rsidR="007B27BF">
        <w:rPr>
          <w:rFonts w:ascii="Times New Roman" w:eastAsia="Times New Roman" w:hAnsi="Times New Roman" w:cs="Times New Roman"/>
          <w:snapToGrid w:val="0"/>
          <w:lang w:val="lt-LT"/>
        </w:rPr>
        <w:t> </w:t>
      </w:r>
      <w:r w:rsidR="00804624" w:rsidRPr="007B27BF">
        <w:rPr>
          <w:rFonts w:ascii="Times New Roman" w:eastAsia="Times New Roman" w:hAnsi="Times New Roman" w:cs="Times New Roman"/>
          <w:snapToGrid w:val="0"/>
          <w:lang w:val="lt-LT"/>
        </w:rPr>
        <w:t xml:space="preserve">ml injekcinio tirpalo yra </w:t>
      </w:r>
      <w:r>
        <w:rPr>
          <w:rFonts w:ascii="Times New Roman" w:eastAsia="Times New Roman" w:hAnsi="Times New Roman" w:cs="Times New Roman"/>
          <w:snapToGrid w:val="0"/>
          <w:lang w:val="lt-LT"/>
        </w:rPr>
        <w:t>5</w:t>
      </w:r>
      <w:r w:rsidR="007B27BF">
        <w:rPr>
          <w:rFonts w:ascii="Times New Roman" w:eastAsia="Times New Roman" w:hAnsi="Times New Roman" w:cs="Times New Roman"/>
          <w:snapToGrid w:val="0"/>
          <w:lang w:val="lt-LT"/>
        </w:rPr>
        <w:t> </w:t>
      </w:r>
      <w:r w:rsidR="00804624" w:rsidRPr="007B27BF">
        <w:rPr>
          <w:rFonts w:ascii="Times New Roman" w:eastAsia="Times New Roman" w:hAnsi="Times New Roman" w:cs="Times New Roman"/>
          <w:snapToGrid w:val="0"/>
          <w:lang w:val="lt-LT"/>
        </w:rPr>
        <w:t xml:space="preserve">mg </w:t>
      </w:r>
      <w:proofErr w:type="spellStart"/>
      <w:r w:rsidR="00804624" w:rsidRPr="007B27BF">
        <w:rPr>
          <w:rFonts w:ascii="Times New Roman" w:eastAsia="Times New Roman" w:hAnsi="Times New Roman" w:cs="Times New Roman"/>
          <w:snapToGrid w:val="0"/>
          <w:lang w:val="lt-LT"/>
        </w:rPr>
        <w:t>metoprololio</w:t>
      </w:r>
      <w:proofErr w:type="spellEnd"/>
      <w:r w:rsidR="00804624" w:rsidRPr="007B27BF">
        <w:rPr>
          <w:rFonts w:ascii="Times New Roman" w:eastAsia="Times New Roman" w:hAnsi="Times New Roman" w:cs="Times New Roman"/>
          <w:snapToGrid w:val="0"/>
          <w:lang w:val="lt-LT"/>
        </w:rPr>
        <w:t xml:space="preserve"> </w:t>
      </w:r>
      <w:proofErr w:type="spellStart"/>
      <w:r w:rsidR="00804624" w:rsidRPr="007B27BF">
        <w:rPr>
          <w:rFonts w:ascii="Times New Roman" w:eastAsia="Times New Roman" w:hAnsi="Times New Roman" w:cs="Times New Roman"/>
          <w:snapToGrid w:val="0"/>
          <w:lang w:val="lt-LT"/>
        </w:rPr>
        <w:t>tartrato</w:t>
      </w:r>
      <w:proofErr w:type="spellEnd"/>
      <w:r w:rsidR="00804624" w:rsidRPr="007B27BF">
        <w:rPr>
          <w:rFonts w:ascii="Times New Roman" w:eastAsia="Times New Roman" w:hAnsi="Times New Roman" w:cs="Times New Roman"/>
          <w:snapToGrid w:val="0"/>
          <w:lang w:val="lt-LT"/>
        </w:rPr>
        <w:t>.</w:t>
      </w:r>
    </w:p>
    <w:p w14:paraId="4F109CCC" w14:textId="77777777" w:rsidR="005A10B1" w:rsidRPr="007B27BF" w:rsidRDefault="005A10B1" w:rsidP="007B27BF">
      <w:pPr>
        <w:spacing w:after="0" w:line="240" w:lineRule="auto"/>
        <w:rPr>
          <w:rFonts w:ascii="Times New Roman" w:eastAsia="Times New Roman" w:hAnsi="Times New Roman" w:cs="Times New Roman"/>
          <w:lang w:val="lt-LT" w:eastAsia="lt-LT"/>
        </w:rPr>
      </w:pPr>
    </w:p>
    <w:p w14:paraId="5034B834" w14:textId="77777777" w:rsidR="00141446" w:rsidRPr="007B27BF" w:rsidRDefault="00141446" w:rsidP="007B27BF">
      <w:pPr>
        <w:spacing w:after="0" w:line="240" w:lineRule="auto"/>
        <w:rPr>
          <w:rFonts w:ascii="Times New Roman" w:eastAsia="Times New Roman" w:hAnsi="Times New Roman" w:cs="Times New Roman"/>
          <w:lang w:val="lt-LT" w:eastAsia="lt-LT"/>
        </w:rPr>
      </w:pPr>
    </w:p>
    <w:p w14:paraId="35C3D7B5" w14:textId="77777777" w:rsidR="006F5D75" w:rsidRPr="007B27BF" w:rsidRDefault="006F5D75" w:rsidP="007B27B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7B27BF">
        <w:rPr>
          <w:rFonts w:ascii="Times New Roman" w:eastAsia="Times New Roman" w:hAnsi="Times New Roman" w:cs="Times New Roman"/>
          <w:b/>
          <w:lang w:val="lt-LT" w:eastAsia="lt-LT"/>
        </w:rPr>
        <w:t>3.</w:t>
      </w:r>
      <w:r w:rsidRPr="007B27BF">
        <w:rPr>
          <w:rFonts w:ascii="Times New Roman" w:eastAsia="Times New Roman" w:hAnsi="Times New Roman" w:cs="Times New Roman"/>
          <w:b/>
          <w:lang w:val="lt-LT" w:eastAsia="lt-LT"/>
        </w:rPr>
        <w:tab/>
        <w:t>PAGALBINIŲ MEDŽIAGŲ SĄRAŠAS</w:t>
      </w:r>
    </w:p>
    <w:p w14:paraId="67D05B4F" w14:textId="4B18EF04" w:rsidR="00741EE2" w:rsidRPr="007B27BF" w:rsidRDefault="00741EE2" w:rsidP="007B27BF">
      <w:pPr>
        <w:tabs>
          <w:tab w:val="left" w:pos="567"/>
        </w:tabs>
        <w:spacing w:after="0" w:line="240" w:lineRule="auto"/>
        <w:rPr>
          <w:rFonts w:ascii="Times New Roman" w:hAnsi="Times New Roman" w:cs="Times New Roman"/>
          <w:lang w:val="lt-LT"/>
        </w:rPr>
      </w:pPr>
    </w:p>
    <w:p w14:paraId="169650EF" w14:textId="78872C34" w:rsidR="000420EF" w:rsidRPr="007B27BF" w:rsidRDefault="00804624" w:rsidP="007B27BF">
      <w:pPr>
        <w:tabs>
          <w:tab w:val="left" w:pos="567"/>
        </w:tabs>
        <w:spacing w:after="0" w:line="240" w:lineRule="auto"/>
        <w:rPr>
          <w:rFonts w:ascii="Times New Roman" w:hAnsi="Times New Roman" w:cs="Times New Roman"/>
          <w:lang w:val="lt-LT"/>
        </w:rPr>
      </w:pPr>
      <w:r w:rsidRPr="007B27BF">
        <w:rPr>
          <w:rFonts w:ascii="Times New Roman" w:hAnsi="Times New Roman" w:cs="Times New Roman"/>
          <w:lang w:val="lt-LT"/>
        </w:rPr>
        <w:t>Pagalbinės medžiagos: natrio chloridas, injekcinis vanduo.</w:t>
      </w:r>
    </w:p>
    <w:p w14:paraId="2568F274" w14:textId="77777777" w:rsidR="000420EF" w:rsidRPr="007B27BF" w:rsidRDefault="000420EF" w:rsidP="007B27BF">
      <w:pPr>
        <w:tabs>
          <w:tab w:val="left" w:pos="567"/>
        </w:tabs>
        <w:spacing w:after="0" w:line="240" w:lineRule="auto"/>
        <w:rPr>
          <w:rFonts w:ascii="Times New Roman" w:hAnsi="Times New Roman" w:cs="Times New Roman"/>
          <w:lang w:val="lt-LT"/>
        </w:rPr>
      </w:pPr>
    </w:p>
    <w:p w14:paraId="3F4BCB61" w14:textId="77777777" w:rsidR="00741EE2" w:rsidRPr="007B27BF" w:rsidRDefault="00741EE2" w:rsidP="007B27BF">
      <w:pPr>
        <w:tabs>
          <w:tab w:val="left" w:pos="567"/>
        </w:tabs>
        <w:spacing w:after="0" w:line="240" w:lineRule="auto"/>
        <w:rPr>
          <w:rFonts w:ascii="Times New Roman" w:hAnsi="Times New Roman" w:cs="Times New Roman"/>
          <w:lang w:val="lt-LT"/>
        </w:rPr>
      </w:pPr>
    </w:p>
    <w:p w14:paraId="68338A2E" w14:textId="77777777" w:rsidR="006F5D75" w:rsidRPr="007B27BF" w:rsidRDefault="006F5D75" w:rsidP="007B27B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7B27BF">
        <w:rPr>
          <w:rFonts w:ascii="Times New Roman" w:eastAsia="Times New Roman" w:hAnsi="Times New Roman" w:cs="Times New Roman"/>
          <w:b/>
          <w:lang w:val="lt-LT" w:eastAsia="lt-LT"/>
        </w:rPr>
        <w:t>4.</w:t>
      </w:r>
      <w:r w:rsidRPr="007B27BF">
        <w:rPr>
          <w:rFonts w:ascii="Times New Roman" w:eastAsia="Times New Roman" w:hAnsi="Times New Roman" w:cs="Times New Roman"/>
          <w:b/>
          <w:lang w:val="lt-LT" w:eastAsia="lt-LT"/>
        </w:rPr>
        <w:tab/>
      </w:r>
      <w:r w:rsidRPr="007B27BF">
        <w:rPr>
          <w:rFonts w:ascii="Times New Roman" w:eastAsia="Times New Roman" w:hAnsi="Times New Roman" w:cs="Times New Roman"/>
          <w:b/>
          <w:bCs/>
          <w:lang w:val="lt-LT" w:eastAsia="lt-LT"/>
        </w:rPr>
        <w:t>FARMACINĖ FORMA IR KIEKIS PAKUOTĖJE</w:t>
      </w:r>
    </w:p>
    <w:p w14:paraId="1C48F010" w14:textId="77777777" w:rsidR="00895BBC" w:rsidRPr="007B27BF" w:rsidRDefault="00895BBC" w:rsidP="007B27BF">
      <w:pPr>
        <w:spacing w:after="0" w:line="240" w:lineRule="auto"/>
        <w:rPr>
          <w:rFonts w:ascii="Times New Roman" w:eastAsia="Times New Roman" w:hAnsi="Times New Roman" w:cs="Times New Roman"/>
          <w:lang w:val="lt-LT" w:eastAsia="lt-LT"/>
        </w:rPr>
      </w:pPr>
    </w:p>
    <w:p w14:paraId="49BF3A6F" w14:textId="77777777" w:rsidR="00804624" w:rsidRPr="007B27BF" w:rsidRDefault="00804624" w:rsidP="007B27BF">
      <w:pPr>
        <w:spacing w:after="0" w:line="240" w:lineRule="auto"/>
        <w:rPr>
          <w:rFonts w:ascii="Times New Roman" w:eastAsia="Times New Roman" w:hAnsi="Times New Roman" w:cs="Times New Roman"/>
          <w:lang w:val="lt-LT"/>
        </w:rPr>
      </w:pPr>
      <w:r w:rsidRPr="007B27BF">
        <w:rPr>
          <w:rFonts w:ascii="Times New Roman" w:eastAsia="Times New Roman" w:hAnsi="Times New Roman" w:cs="Times New Roman"/>
          <w:highlight w:val="lightGray"/>
          <w:lang w:val="lt-LT"/>
        </w:rPr>
        <w:t>Injekcinis tirpalas</w:t>
      </w:r>
    </w:p>
    <w:p w14:paraId="5D4FAEAB" w14:textId="3F37D2EE" w:rsidR="0087051E" w:rsidRPr="007B27BF" w:rsidRDefault="00804624" w:rsidP="007B27BF">
      <w:pPr>
        <w:spacing w:after="0" w:line="240" w:lineRule="auto"/>
        <w:rPr>
          <w:rFonts w:ascii="Times New Roman" w:eastAsia="Times New Roman" w:hAnsi="Times New Roman" w:cs="Times New Roman"/>
          <w:lang w:val="lt-LT"/>
        </w:rPr>
      </w:pPr>
      <w:r w:rsidRPr="007B27BF">
        <w:rPr>
          <w:rFonts w:ascii="Times New Roman" w:eastAsia="Times New Roman" w:hAnsi="Times New Roman" w:cs="Times New Roman"/>
          <w:lang w:val="lt-LT"/>
        </w:rPr>
        <w:t>5 x 5</w:t>
      </w:r>
      <w:r w:rsidR="007B27BF">
        <w:rPr>
          <w:rFonts w:ascii="Times New Roman" w:eastAsia="Times New Roman" w:hAnsi="Times New Roman" w:cs="Times New Roman"/>
          <w:lang w:val="lt-LT"/>
        </w:rPr>
        <w:t> </w:t>
      </w:r>
      <w:r w:rsidRPr="007B27BF">
        <w:rPr>
          <w:rFonts w:ascii="Times New Roman" w:eastAsia="Times New Roman" w:hAnsi="Times New Roman" w:cs="Times New Roman"/>
          <w:lang w:val="lt-LT"/>
        </w:rPr>
        <w:t>ml</w:t>
      </w:r>
    </w:p>
    <w:p w14:paraId="3077EA52" w14:textId="77777777" w:rsidR="00804624" w:rsidRPr="007B27BF" w:rsidRDefault="00804624" w:rsidP="007B27BF">
      <w:pPr>
        <w:spacing w:after="0" w:line="240" w:lineRule="auto"/>
        <w:rPr>
          <w:rFonts w:ascii="Times New Roman" w:eastAsia="Times New Roman" w:hAnsi="Times New Roman" w:cs="Times New Roman"/>
          <w:lang w:val="lt-LT" w:eastAsia="lt-LT"/>
        </w:rPr>
      </w:pPr>
    </w:p>
    <w:p w14:paraId="62F20D94" w14:textId="77777777" w:rsidR="006135E4" w:rsidRPr="007B27BF" w:rsidRDefault="006135E4" w:rsidP="007B27BF">
      <w:pPr>
        <w:spacing w:after="0" w:line="240" w:lineRule="auto"/>
        <w:rPr>
          <w:rFonts w:ascii="Times New Roman" w:eastAsia="Times New Roman" w:hAnsi="Times New Roman" w:cs="Times New Roman"/>
          <w:lang w:val="lt-LT" w:eastAsia="lt-LT"/>
        </w:rPr>
      </w:pPr>
    </w:p>
    <w:p w14:paraId="765A8231" w14:textId="77777777" w:rsidR="006F5D75" w:rsidRPr="007B27BF" w:rsidRDefault="006F5D75" w:rsidP="007B27B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7B27BF">
        <w:rPr>
          <w:rFonts w:ascii="Times New Roman" w:eastAsia="Times New Roman" w:hAnsi="Times New Roman" w:cs="Times New Roman"/>
          <w:b/>
          <w:lang w:val="lt-LT" w:eastAsia="lt-LT"/>
        </w:rPr>
        <w:t>5.</w:t>
      </w:r>
      <w:r w:rsidRPr="007B27BF">
        <w:rPr>
          <w:rFonts w:ascii="Times New Roman" w:eastAsia="Times New Roman" w:hAnsi="Times New Roman" w:cs="Times New Roman"/>
          <w:b/>
          <w:lang w:val="lt-LT" w:eastAsia="lt-LT"/>
        </w:rPr>
        <w:tab/>
      </w:r>
      <w:r w:rsidRPr="007B27BF">
        <w:rPr>
          <w:rFonts w:ascii="Times New Roman" w:eastAsia="Times New Roman" w:hAnsi="Times New Roman" w:cs="Times New Roman"/>
          <w:b/>
          <w:bCs/>
          <w:lang w:val="lt-LT" w:eastAsia="lt-LT"/>
        </w:rPr>
        <w:t>VARTOJIMO METODAS IR BŪDAS (-AI)</w:t>
      </w:r>
    </w:p>
    <w:p w14:paraId="09417D2D" w14:textId="77777777" w:rsidR="006F5D75" w:rsidRPr="007B27BF" w:rsidRDefault="006F5D75" w:rsidP="007B27BF">
      <w:pPr>
        <w:spacing w:after="0" w:line="240" w:lineRule="auto"/>
        <w:rPr>
          <w:rFonts w:ascii="Times New Roman" w:eastAsia="Times New Roman" w:hAnsi="Times New Roman" w:cs="Times New Roman"/>
          <w:i/>
          <w:lang w:val="lt-LT" w:eastAsia="lt-LT"/>
        </w:rPr>
      </w:pPr>
    </w:p>
    <w:p w14:paraId="01094815" w14:textId="77777777" w:rsidR="007B27BF" w:rsidRPr="007B27BF" w:rsidRDefault="007B27BF" w:rsidP="007B27BF">
      <w:pPr>
        <w:spacing w:after="0" w:line="240" w:lineRule="auto"/>
        <w:rPr>
          <w:rFonts w:ascii="Times New Roman" w:hAnsi="Times New Roman" w:cs="Times New Roman"/>
          <w:lang w:val="lt-LT"/>
        </w:rPr>
      </w:pPr>
      <w:r w:rsidRPr="007B27BF">
        <w:rPr>
          <w:rFonts w:ascii="Times New Roman" w:hAnsi="Times New Roman" w:cs="Times New Roman"/>
          <w:lang w:val="lt-LT"/>
        </w:rPr>
        <w:t>Leisti į veną.</w:t>
      </w:r>
    </w:p>
    <w:p w14:paraId="0A0810C3" w14:textId="5C1EFB7C" w:rsidR="003925D3" w:rsidRPr="007B27BF" w:rsidRDefault="007B27BF" w:rsidP="007B27BF">
      <w:pPr>
        <w:spacing w:after="0" w:line="240" w:lineRule="auto"/>
        <w:rPr>
          <w:rFonts w:ascii="Times New Roman" w:eastAsia="Times New Roman" w:hAnsi="Times New Roman" w:cs="Times New Roman"/>
          <w:snapToGrid w:val="0"/>
          <w:lang w:val="lt-LT"/>
        </w:rPr>
      </w:pPr>
      <w:r w:rsidRPr="007B27BF">
        <w:rPr>
          <w:rFonts w:ascii="Times New Roman" w:hAnsi="Times New Roman" w:cs="Times New Roman"/>
          <w:lang w:val="lt-LT"/>
        </w:rPr>
        <w:t>Prieš vartojimą perskaitykite pakuotės lapelį.</w:t>
      </w:r>
    </w:p>
    <w:p w14:paraId="00FE8FBD" w14:textId="77777777" w:rsidR="00A95827" w:rsidRPr="007B27BF" w:rsidRDefault="00A95827" w:rsidP="007B27BF">
      <w:pPr>
        <w:spacing w:after="0" w:line="240" w:lineRule="auto"/>
        <w:rPr>
          <w:rFonts w:ascii="Times New Roman" w:eastAsia="Times New Roman" w:hAnsi="Times New Roman" w:cs="Times New Roman"/>
          <w:lang w:val="lt-LT" w:eastAsia="lt-LT"/>
        </w:rPr>
      </w:pPr>
    </w:p>
    <w:p w14:paraId="08B6DC1D" w14:textId="77777777" w:rsidR="00141446" w:rsidRPr="007B27BF" w:rsidRDefault="00141446" w:rsidP="007B27BF">
      <w:pPr>
        <w:spacing w:after="0" w:line="240" w:lineRule="auto"/>
        <w:rPr>
          <w:rFonts w:ascii="Times New Roman" w:eastAsia="Times New Roman" w:hAnsi="Times New Roman" w:cs="Times New Roman"/>
          <w:lang w:val="lt-LT" w:eastAsia="lt-LT"/>
        </w:rPr>
      </w:pPr>
    </w:p>
    <w:p w14:paraId="39DD5823" w14:textId="77777777" w:rsidR="006F5D75" w:rsidRPr="007B27BF" w:rsidRDefault="006F5D75" w:rsidP="007B27BF">
      <w:pPr>
        <w:pBdr>
          <w:top w:val="single" w:sz="4" w:space="0"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7B27BF">
        <w:rPr>
          <w:rFonts w:ascii="Times New Roman" w:eastAsia="Times New Roman" w:hAnsi="Times New Roman" w:cs="Times New Roman"/>
          <w:b/>
          <w:lang w:val="lt-LT" w:eastAsia="lt-LT"/>
        </w:rPr>
        <w:t>6.</w:t>
      </w:r>
      <w:r w:rsidRPr="007B27BF">
        <w:rPr>
          <w:rFonts w:ascii="Times New Roman" w:eastAsia="Times New Roman" w:hAnsi="Times New Roman" w:cs="Times New Roman"/>
          <w:b/>
          <w:lang w:val="lt-LT" w:eastAsia="lt-LT"/>
        </w:rPr>
        <w:tab/>
      </w:r>
      <w:r w:rsidRPr="007B27BF">
        <w:rPr>
          <w:rFonts w:ascii="Times New Roman" w:eastAsia="Times New Roman" w:hAnsi="Times New Roman" w:cs="Times New Roman"/>
          <w:b/>
          <w:bCs/>
          <w:lang w:val="lt-LT" w:eastAsia="lt-LT"/>
        </w:rPr>
        <w:t xml:space="preserve">SPECIALUS ĮSPĖJIMAS, KAD VAISTINĮ PREPARATĄ BŪTINA LAIKYTI VAIKAMS </w:t>
      </w:r>
      <w:r w:rsidR="00C34F49" w:rsidRPr="007B27BF">
        <w:rPr>
          <w:rFonts w:ascii="Times New Roman" w:eastAsia="Times New Roman" w:hAnsi="Times New Roman" w:cs="Times New Roman"/>
          <w:b/>
          <w:bCs/>
          <w:lang w:val="lt-LT"/>
        </w:rPr>
        <w:t>NEPASTEBIMOJE IR NEPASIEKIAMOJE</w:t>
      </w:r>
      <w:r w:rsidRPr="007B27BF">
        <w:rPr>
          <w:rFonts w:ascii="Times New Roman" w:eastAsia="Times New Roman" w:hAnsi="Times New Roman" w:cs="Times New Roman"/>
          <w:b/>
          <w:bCs/>
          <w:lang w:val="lt-LT" w:eastAsia="lt-LT"/>
        </w:rPr>
        <w:t xml:space="preserve"> VIETOJE</w:t>
      </w:r>
    </w:p>
    <w:p w14:paraId="7B8B0B75" w14:textId="77777777" w:rsidR="006F5D75" w:rsidRPr="007B27BF" w:rsidRDefault="006F5D75" w:rsidP="007B27BF">
      <w:pPr>
        <w:spacing w:after="0" w:line="240" w:lineRule="auto"/>
        <w:rPr>
          <w:rFonts w:ascii="Times New Roman" w:eastAsia="Times New Roman" w:hAnsi="Times New Roman" w:cs="Times New Roman"/>
          <w:lang w:val="lt-LT" w:eastAsia="lt-LT"/>
        </w:rPr>
      </w:pPr>
    </w:p>
    <w:p w14:paraId="567B41F3" w14:textId="5AEB7C64" w:rsidR="006F5D75" w:rsidRPr="007B27BF" w:rsidRDefault="007B27BF" w:rsidP="007B27BF">
      <w:pPr>
        <w:spacing w:after="0" w:line="240" w:lineRule="auto"/>
        <w:rPr>
          <w:rFonts w:ascii="Times New Roman" w:hAnsi="Times New Roman" w:cs="Times New Roman"/>
          <w:lang w:val="lt-LT"/>
        </w:rPr>
      </w:pPr>
      <w:r w:rsidRPr="007B27BF">
        <w:rPr>
          <w:rFonts w:ascii="Times New Roman" w:hAnsi="Times New Roman" w:cs="Times New Roman"/>
          <w:lang w:val="lt-LT"/>
        </w:rPr>
        <w:t>Laikyti vaikams nepastebimoje ir nepasiekiamoje vietoje.</w:t>
      </w:r>
    </w:p>
    <w:p w14:paraId="48846EEF" w14:textId="77777777" w:rsidR="00C74ABF" w:rsidRPr="007B27BF" w:rsidRDefault="00C74ABF" w:rsidP="007B27BF">
      <w:pPr>
        <w:spacing w:after="0" w:line="240" w:lineRule="auto"/>
        <w:rPr>
          <w:rFonts w:ascii="Times New Roman" w:eastAsia="Times New Roman" w:hAnsi="Times New Roman" w:cs="Times New Roman"/>
          <w:lang w:val="lt-LT" w:eastAsia="lt-LT"/>
        </w:rPr>
      </w:pPr>
    </w:p>
    <w:p w14:paraId="6A2705B8" w14:textId="77777777" w:rsidR="00141446" w:rsidRPr="007B27BF" w:rsidRDefault="00141446" w:rsidP="007B27BF">
      <w:pPr>
        <w:spacing w:after="0" w:line="240" w:lineRule="auto"/>
        <w:rPr>
          <w:rFonts w:ascii="Times New Roman" w:eastAsia="Times New Roman" w:hAnsi="Times New Roman" w:cs="Times New Roman"/>
          <w:lang w:val="lt-LT" w:eastAsia="lt-LT"/>
        </w:rPr>
      </w:pPr>
    </w:p>
    <w:p w14:paraId="519DF053" w14:textId="77777777" w:rsidR="006F5D75" w:rsidRPr="007B27BF" w:rsidRDefault="006F5D75" w:rsidP="007B27B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7B27BF">
        <w:rPr>
          <w:rFonts w:ascii="Times New Roman" w:eastAsia="Times New Roman" w:hAnsi="Times New Roman" w:cs="Times New Roman"/>
          <w:b/>
          <w:lang w:val="lt-LT" w:eastAsia="lt-LT"/>
        </w:rPr>
        <w:t>7.</w:t>
      </w:r>
      <w:r w:rsidRPr="007B27BF">
        <w:rPr>
          <w:rFonts w:ascii="Times New Roman" w:eastAsia="Times New Roman" w:hAnsi="Times New Roman" w:cs="Times New Roman"/>
          <w:b/>
          <w:bCs/>
          <w:lang w:val="lt-LT" w:eastAsia="lt-LT"/>
        </w:rPr>
        <w:tab/>
        <w:t>KITAS (-I) SPECIALUS (-ŪS) ĮSPĖJIMAS (-AI) (JEI REIKIA)</w:t>
      </w:r>
    </w:p>
    <w:p w14:paraId="33199351" w14:textId="77777777" w:rsidR="006F5D75" w:rsidRPr="007B27BF" w:rsidRDefault="006F5D75" w:rsidP="007B27BF">
      <w:pPr>
        <w:spacing w:after="0" w:line="240" w:lineRule="auto"/>
        <w:rPr>
          <w:rFonts w:ascii="Times New Roman" w:eastAsia="Times New Roman" w:hAnsi="Times New Roman" w:cs="Times New Roman"/>
          <w:lang w:val="lt-LT" w:eastAsia="lt-LT"/>
        </w:rPr>
      </w:pPr>
    </w:p>
    <w:p w14:paraId="62C40AFD" w14:textId="77777777" w:rsidR="006135E4" w:rsidRPr="007B27BF" w:rsidRDefault="006135E4" w:rsidP="007B27BF">
      <w:pPr>
        <w:spacing w:after="0" w:line="240" w:lineRule="auto"/>
        <w:rPr>
          <w:rFonts w:ascii="Times New Roman" w:eastAsia="Times New Roman" w:hAnsi="Times New Roman" w:cs="Times New Roman"/>
          <w:lang w:val="lt-LT" w:eastAsia="lt-LT"/>
        </w:rPr>
      </w:pPr>
    </w:p>
    <w:p w14:paraId="575FAA59" w14:textId="77777777" w:rsidR="006F5D75" w:rsidRPr="007B27BF" w:rsidRDefault="006F5D75" w:rsidP="007B27B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7B27BF">
        <w:rPr>
          <w:rFonts w:ascii="Times New Roman" w:eastAsia="Times New Roman" w:hAnsi="Times New Roman" w:cs="Times New Roman"/>
          <w:b/>
          <w:lang w:val="lt-LT" w:eastAsia="lt-LT"/>
        </w:rPr>
        <w:t>8.</w:t>
      </w:r>
      <w:r w:rsidRPr="007B27BF">
        <w:rPr>
          <w:rFonts w:ascii="Times New Roman" w:eastAsia="Times New Roman" w:hAnsi="Times New Roman" w:cs="Times New Roman"/>
          <w:b/>
          <w:lang w:val="lt-LT" w:eastAsia="lt-LT"/>
        </w:rPr>
        <w:tab/>
      </w:r>
      <w:r w:rsidRPr="007B27BF">
        <w:rPr>
          <w:rFonts w:ascii="Times New Roman" w:eastAsia="Times New Roman" w:hAnsi="Times New Roman" w:cs="Times New Roman"/>
          <w:b/>
          <w:bCs/>
          <w:lang w:val="lt-LT" w:eastAsia="lt-LT"/>
        </w:rPr>
        <w:t>TINKAMUMO LAIKAS</w:t>
      </w:r>
    </w:p>
    <w:p w14:paraId="0C16F22D" w14:textId="77777777" w:rsidR="006F5D75" w:rsidRPr="007B27BF" w:rsidRDefault="006F5D75" w:rsidP="007B27BF">
      <w:pPr>
        <w:spacing w:after="0" w:line="240" w:lineRule="auto"/>
        <w:rPr>
          <w:rFonts w:ascii="Times New Roman" w:eastAsia="Times New Roman" w:hAnsi="Times New Roman" w:cs="Times New Roman"/>
          <w:lang w:val="lt-LT" w:eastAsia="lt-LT"/>
        </w:rPr>
      </w:pPr>
    </w:p>
    <w:p w14:paraId="675553A7" w14:textId="11C9C589" w:rsidR="006F5D75" w:rsidRPr="007B27BF" w:rsidRDefault="006F5D75" w:rsidP="007B27BF">
      <w:pPr>
        <w:spacing w:after="0" w:line="240" w:lineRule="auto"/>
        <w:rPr>
          <w:rFonts w:ascii="Times New Roman" w:eastAsia="Times New Roman" w:hAnsi="Times New Roman" w:cs="Times New Roman"/>
          <w:lang w:val="lt-LT" w:eastAsia="lt-LT"/>
        </w:rPr>
      </w:pPr>
      <w:r w:rsidRPr="007B27BF">
        <w:rPr>
          <w:rFonts w:ascii="Times New Roman" w:eastAsia="Times New Roman" w:hAnsi="Times New Roman" w:cs="Times New Roman"/>
          <w:highlight w:val="lightGray"/>
          <w:lang w:val="lt-LT" w:eastAsia="lt-LT"/>
        </w:rPr>
        <w:t>Tinka iki</w:t>
      </w:r>
      <w:r w:rsidR="0034786A" w:rsidRPr="007B27BF">
        <w:rPr>
          <w:rFonts w:ascii="Times New Roman" w:eastAsia="Times New Roman" w:hAnsi="Times New Roman" w:cs="Times New Roman"/>
          <w:highlight w:val="lightGray"/>
          <w:lang w:val="lt-LT" w:eastAsia="lt-LT"/>
        </w:rPr>
        <w:t xml:space="preserve"> </w:t>
      </w:r>
      <w:r w:rsidR="00AE7B39" w:rsidRPr="007B27BF">
        <w:rPr>
          <w:rFonts w:ascii="Times New Roman" w:eastAsia="Times New Roman" w:hAnsi="Times New Roman" w:cs="Times New Roman"/>
          <w:highlight w:val="lightGray"/>
          <w:lang w:val="lt-LT" w:eastAsia="lt-LT"/>
        </w:rPr>
        <w:t>/</w:t>
      </w:r>
      <w:r w:rsidR="0034786A" w:rsidRPr="007B27BF">
        <w:rPr>
          <w:rFonts w:ascii="Times New Roman" w:eastAsia="Times New Roman" w:hAnsi="Times New Roman" w:cs="Times New Roman"/>
          <w:lang w:val="lt-LT" w:eastAsia="lt-LT"/>
        </w:rPr>
        <w:t xml:space="preserve"> </w:t>
      </w:r>
      <w:r w:rsidR="00AE7B39" w:rsidRPr="007B27BF">
        <w:rPr>
          <w:rFonts w:ascii="Times New Roman" w:eastAsia="Times New Roman" w:hAnsi="Times New Roman" w:cs="Times New Roman"/>
          <w:lang w:val="lt-LT" w:eastAsia="lt-LT"/>
        </w:rPr>
        <w:t>EXP</w:t>
      </w:r>
      <w:r w:rsidR="001D7199" w:rsidRPr="007B27BF">
        <w:rPr>
          <w:rFonts w:ascii="Times New Roman" w:eastAsia="Times New Roman" w:hAnsi="Times New Roman" w:cs="Times New Roman"/>
          <w:lang w:val="lt-LT" w:eastAsia="lt-LT"/>
        </w:rPr>
        <w:t xml:space="preserve">: </w:t>
      </w:r>
      <w:r w:rsidR="00E94E16" w:rsidRPr="007B27BF">
        <w:rPr>
          <w:rFonts w:ascii="Times New Roman" w:eastAsia="Times New Roman" w:hAnsi="Times New Roman" w:cs="Times New Roman"/>
          <w:lang w:val="lt-LT" w:eastAsia="lt-LT"/>
        </w:rPr>
        <w:t>MMMM</w:t>
      </w:r>
      <w:r w:rsidR="006135E4" w:rsidRPr="007B27BF">
        <w:rPr>
          <w:rFonts w:ascii="Times New Roman" w:eastAsia="Times New Roman" w:hAnsi="Times New Roman" w:cs="Times New Roman"/>
          <w:lang w:val="lt-LT" w:eastAsia="lt-LT"/>
        </w:rPr>
        <w:t>-</w:t>
      </w:r>
      <w:r w:rsidR="00E94E16" w:rsidRPr="007B27BF">
        <w:rPr>
          <w:rFonts w:ascii="Times New Roman" w:eastAsia="Times New Roman" w:hAnsi="Times New Roman" w:cs="Times New Roman"/>
          <w:lang w:val="lt-LT" w:eastAsia="lt-LT"/>
        </w:rPr>
        <w:t>mm</w:t>
      </w:r>
    </w:p>
    <w:p w14:paraId="26977744" w14:textId="77777777" w:rsidR="000E35A6" w:rsidRPr="007B27BF" w:rsidRDefault="000E35A6" w:rsidP="007B27BF">
      <w:pPr>
        <w:spacing w:after="0" w:line="240" w:lineRule="auto"/>
        <w:rPr>
          <w:rFonts w:ascii="Times New Roman" w:eastAsia="Times New Roman" w:hAnsi="Times New Roman" w:cs="Times New Roman"/>
          <w:lang w:val="lt-LT" w:eastAsia="lt-LT"/>
        </w:rPr>
      </w:pPr>
    </w:p>
    <w:p w14:paraId="76136518" w14:textId="77777777" w:rsidR="00141446" w:rsidRPr="007B27BF" w:rsidRDefault="00141446" w:rsidP="007B27BF">
      <w:pPr>
        <w:spacing w:after="0" w:line="240" w:lineRule="auto"/>
        <w:rPr>
          <w:rFonts w:ascii="Times New Roman" w:eastAsia="Times New Roman" w:hAnsi="Times New Roman" w:cs="Times New Roman"/>
          <w:lang w:val="lt-LT" w:eastAsia="lt-LT"/>
        </w:rPr>
      </w:pPr>
    </w:p>
    <w:p w14:paraId="2A165676" w14:textId="77777777" w:rsidR="006F5D75" w:rsidRPr="007B27BF" w:rsidRDefault="006F5D75" w:rsidP="007B27B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7B27BF">
        <w:rPr>
          <w:rFonts w:ascii="Times New Roman" w:eastAsia="Times New Roman" w:hAnsi="Times New Roman" w:cs="Times New Roman"/>
          <w:b/>
          <w:lang w:val="lt-LT" w:eastAsia="lt-LT"/>
        </w:rPr>
        <w:t>9.</w:t>
      </w:r>
      <w:r w:rsidRPr="007B27BF">
        <w:rPr>
          <w:rFonts w:ascii="Times New Roman" w:eastAsia="Times New Roman" w:hAnsi="Times New Roman" w:cs="Times New Roman"/>
          <w:b/>
          <w:lang w:val="lt-LT" w:eastAsia="lt-LT"/>
        </w:rPr>
        <w:tab/>
      </w:r>
      <w:r w:rsidRPr="007B27BF">
        <w:rPr>
          <w:rFonts w:ascii="Times New Roman" w:eastAsia="Times New Roman" w:hAnsi="Times New Roman" w:cs="Times New Roman"/>
          <w:b/>
          <w:caps/>
          <w:lang w:val="lt-LT" w:eastAsia="lt-LT"/>
        </w:rPr>
        <w:t>SPECIALIOS laikymo sąlygos</w:t>
      </w:r>
    </w:p>
    <w:p w14:paraId="35FFB89F" w14:textId="77777777" w:rsidR="006C7CE1" w:rsidRPr="007B27BF" w:rsidRDefault="006C7CE1" w:rsidP="007B27BF">
      <w:pPr>
        <w:spacing w:after="0" w:line="240" w:lineRule="auto"/>
        <w:rPr>
          <w:rFonts w:ascii="Times New Roman" w:hAnsi="Times New Roman" w:cs="Times New Roman"/>
          <w:lang w:val="lt-LT"/>
        </w:rPr>
      </w:pPr>
    </w:p>
    <w:p w14:paraId="39E78099" w14:textId="611C7AA9" w:rsidR="005834AD" w:rsidRPr="007B27BF" w:rsidRDefault="005834AD" w:rsidP="007B27BF">
      <w:pPr>
        <w:spacing w:after="0" w:line="240" w:lineRule="auto"/>
        <w:ind w:left="567" w:hanging="567"/>
        <w:rPr>
          <w:rFonts w:ascii="Times New Roman" w:eastAsia="Times New Roman" w:hAnsi="Times New Roman" w:cs="Times New Roman"/>
          <w:lang w:val="lt-LT" w:eastAsia="lt-LT"/>
        </w:rPr>
      </w:pPr>
      <w:r w:rsidRPr="007B27BF">
        <w:rPr>
          <w:rFonts w:ascii="Times New Roman" w:eastAsia="Times New Roman" w:hAnsi="Times New Roman" w:cs="Times New Roman"/>
          <w:lang w:val="lt-LT" w:eastAsia="lt-LT"/>
        </w:rPr>
        <w:t>Laikyti ne aukštesnėje kaip 25</w:t>
      </w:r>
      <w:r w:rsidR="007B27BF">
        <w:rPr>
          <w:rFonts w:ascii="Times New Roman" w:eastAsia="Times New Roman" w:hAnsi="Times New Roman" w:cs="Times New Roman"/>
          <w:lang w:val="lt-LT" w:eastAsia="lt-LT"/>
        </w:rPr>
        <w:t> </w:t>
      </w:r>
      <w:r w:rsidRPr="007B27BF">
        <w:rPr>
          <w:rFonts w:ascii="Times New Roman" w:eastAsia="Times New Roman" w:hAnsi="Times New Roman" w:cs="Times New Roman"/>
          <w:lang w:val="lt-LT" w:eastAsia="lt-LT"/>
        </w:rPr>
        <w:t>°C temperatūroje.</w:t>
      </w:r>
    </w:p>
    <w:p w14:paraId="21CD84E9" w14:textId="0B1796A2" w:rsidR="00741EE2" w:rsidRPr="007B27BF" w:rsidRDefault="005834AD" w:rsidP="007B27BF">
      <w:pPr>
        <w:spacing w:after="0" w:line="240" w:lineRule="auto"/>
        <w:ind w:left="567" w:hanging="567"/>
        <w:rPr>
          <w:rFonts w:ascii="Times New Roman" w:eastAsia="Times New Roman" w:hAnsi="Times New Roman" w:cs="Times New Roman"/>
          <w:lang w:val="lt-LT" w:eastAsia="lt-LT"/>
        </w:rPr>
      </w:pPr>
      <w:r w:rsidRPr="007B27BF">
        <w:rPr>
          <w:rFonts w:ascii="Times New Roman" w:eastAsia="Times New Roman" w:hAnsi="Times New Roman" w:cs="Times New Roman"/>
          <w:lang w:val="lt-LT" w:eastAsia="lt-LT"/>
        </w:rPr>
        <w:t>Laikyti gamintojo pakuotėje</w:t>
      </w:r>
      <w:r w:rsidR="003054B2" w:rsidRPr="007B27BF">
        <w:rPr>
          <w:rFonts w:ascii="Times New Roman" w:eastAsia="Times New Roman" w:hAnsi="Times New Roman" w:cs="Times New Roman"/>
          <w:lang w:val="lt-LT" w:eastAsia="lt-LT"/>
        </w:rPr>
        <w:t>.</w:t>
      </w:r>
    </w:p>
    <w:p w14:paraId="4AA1D013" w14:textId="77777777" w:rsidR="003054B2" w:rsidRPr="007B27BF" w:rsidRDefault="003054B2" w:rsidP="007B27BF">
      <w:pPr>
        <w:spacing w:after="0" w:line="240" w:lineRule="auto"/>
        <w:ind w:left="567" w:hanging="567"/>
        <w:rPr>
          <w:rFonts w:ascii="Times New Roman" w:eastAsia="Times New Roman" w:hAnsi="Times New Roman" w:cs="Times New Roman"/>
          <w:lang w:val="lt-LT" w:eastAsia="lt-LT"/>
        </w:rPr>
      </w:pPr>
    </w:p>
    <w:p w14:paraId="02E29057" w14:textId="77777777" w:rsidR="003054B2" w:rsidRPr="007B27BF" w:rsidRDefault="003054B2" w:rsidP="007B27BF">
      <w:pPr>
        <w:spacing w:after="0" w:line="240" w:lineRule="auto"/>
        <w:ind w:left="567" w:hanging="567"/>
        <w:rPr>
          <w:rFonts w:ascii="Times New Roman" w:eastAsia="Times New Roman" w:hAnsi="Times New Roman" w:cs="Times New Roman"/>
          <w:lang w:val="lt-LT" w:eastAsia="lt-LT"/>
        </w:rPr>
      </w:pPr>
    </w:p>
    <w:p w14:paraId="6A1A3218" w14:textId="77777777" w:rsidR="006F5D75" w:rsidRPr="007B27BF" w:rsidRDefault="006F5D75" w:rsidP="007B27BF">
      <w:pPr>
        <w:pBdr>
          <w:top w:val="single" w:sz="4" w:space="1" w:color="auto"/>
          <w:left w:val="single" w:sz="4" w:space="4" w:color="auto"/>
          <w:bottom w:val="single" w:sz="4" w:space="1" w:color="auto"/>
          <w:right w:val="single" w:sz="4" w:space="4" w:color="auto"/>
        </w:pBdr>
        <w:spacing w:after="0" w:line="240" w:lineRule="auto"/>
        <w:ind w:left="720" w:hanging="720"/>
        <w:outlineLvl w:val="0"/>
        <w:rPr>
          <w:rFonts w:ascii="Times New Roman" w:eastAsia="Times New Roman" w:hAnsi="Times New Roman" w:cs="Times New Roman"/>
          <w:b/>
          <w:lang w:val="lt-LT" w:eastAsia="lt-LT"/>
        </w:rPr>
      </w:pPr>
      <w:r w:rsidRPr="007B27BF">
        <w:rPr>
          <w:rFonts w:ascii="Times New Roman" w:eastAsia="Times New Roman" w:hAnsi="Times New Roman" w:cs="Times New Roman"/>
          <w:b/>
          <w:lang w:val="lt-LT" w:eastAsia="lt-LT"/>
        </w:rPr>
        <w:t>10.</w:t>
      </w:r>
      <w:r w:rsidRPr="007B27BF">
        <w:rPr>
          <w:rFonts w:ascii="Times New Roman" w:eastAsia="Times New Roman" w:hAnsi="Times New Roman" w:cs="Times New Roman"/>
          <w:b/>
          <w:lang w:val="lt-LT" w:eastAsia="lt-LT"/>
        </w:rPr>
        <w:tab/>
      </w:r>
      <w:r w:rsidRPr="007B27BF">
        <w:rPr>
          <w:rFonts w:ascii="Times New Roman" w:eastAsia="Times New Roman" w:hAnsi="Times New Roman" w:cs="Times New Roman"/>
          <w:b/>
          <w:bCs/>
          <w:lang w:val="lt-LT" w:eastAsia="lt-LT"/>
        </w:rPr>
        <w:t>SPECIALIOS ATSARGUMO PRIEMONĖS DĖL NESUVARTOTO VAISTINIO PREPARATO AR JO ATLIEKŲ TVARKYMO (JEI REIKIA)</w:t>
      </w:r>
    </w:p>
    <w:p w14:paraId="0A00B42A" w14:textId="77777777" w:rsidR="006F5D75" w:rsidRPr="007B27BF" w:rsidRDefault="006F5D75" w:rsidP="007B27BF">
      <w:pPr>
        <w:spacing w:after="0" w:line="240" w:lineRule="auto"/>
        <w:rPr>
          <w:rFonts w:ascii="Times New Roman" w:eastAsia="Times New Roman" w:hAnsi="Times New Roman" w:cs="Times New Roman"/>
          <w:lang w:val="lt-LT" w:eastAsia="lt-LT"/>
        </w:rPr>
      </w:pPr>
    </w:p>
    <w:p w14:paraId="580C62E2" w14:textId="77777777" w:rsidR="006F5D75" w:rsidRPr="007B27BF" w:rsidRDefault="006F5D75" w:rsidP="007B27BF">
      <w:pPr>
        <w:spacing w:after="0" w:line="240" w:lineRule="auto"/>
        <w:rPr>
          <w:rFonts w:ascii="Times New Roman" w:eastAsia="Times New Roman" w:hAnsi="Times New Roman" w:cs="Times New Roman"/>
          <w:lang w:val="lt-LT" w:eastAsia="lt-LT"/>
        </w:rPr>
      </w:pPr>
    </w:p>
    <w:p w14:paraId="6E3A57B5" w14:textId="77777777" w:rsidR="006F5D75" w:rsidRPr="007B27BF" w:rsidRDefault="006F5D75" w:rsidP="007B27B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lang w:val="lt-LT"/>
        </w:rPr>
      </w:pPr>
      <w:r w:rsidRPr="007B27BF">
        <w:rPr>
          <w:rFonts w:ascii="Times New Roman" w:eastAsia="Times New Roman" w:hAnsi="Times New Roman" w:cs="Times New Roman"/>
          <w:b/>
          <w:bCs/>
          <w:lang w:val="lt-LT"/>
        </w:rPr>
        <w:t>11.</w:t>
      </w:r>
      <w:r w:rsidRPr="007B27BF">
        <w:rPr>
          <w:rFonts w:ascii="Times New Roman" w:eastAsia="Times New Roman" w:hAnsi="Times New Roman" w:cs="Times New Roman"/>
          <w:b/>
          <w:bCs/>
          <w:lang w:val="lt-LT"/>
        </w:rPr>
        <w:tab/>
      </w:r>
      <w:r w:rsidR="00F978F9" w:rsidRPr="007B27BF">
        <w:rPr>
          <w:rFonts w:ascii="Times New Roman" w:eastAsia="Times New Roman" w:hAnsi="Times New Roman" w:cs="Times New Roman"/>
          <w:b/>
          <w:bCs/>
          <w:lang w:val="lt-LT"/>
        </w:rPr>
        <w:t>LYGIAGRETUS IMPORTUOTOJAS</w:t>
      </w:r>
    </w:p>
    <w:p w14:paraId="4F43B244" w14:textId="77777777" w:rsidR="006F5D75" w:rsidRPr="007B27BF" w:rsidRDefault="006F5D75" w:rsidP="007B27BF">
      <w:pPr>
        <w:spacing w:after="0" w:line="240" w:lineRule="auto"/>
        <w:rPr>
          <w:rFonts w:ascii="Times New Roman" w:eastAsia="Times New Roman" w:hAnsi="Times New Roman" w:cs="Times New Roman"/>
          <w:lang w:val="lt-LT" w:eastAsia="lt-LT"/>
        </w:rPr>
      </w:pPr>
    </w:p>
    <w:p w14:paraId="731AA9C0" w14:textId="44971B77" w:rsidR="006F5D75" w:rsidRPr="007B27BF" w:rsidRDefault="00F978F9" w:rsidP="007B27BF">
      <w:pPr>
        <w:spacing w:after="0" w:line="240" w:lineRule="auto"/>
        <w:rPr>
          <w:rFonts w:ascii="Times New Roman" w:eastAsia="Times New Roman" w:hAnsi="Times New Roman" w:cs="Times New Roman"/>
          <w:lang w:val="lt-LT" w:eastAsia="lt-LT"/>
        </w:rPr>
      </w:pPr>
      <w:r w:rsidRPr="007B27BF">
        <w:rPr>
          <w:rFonts w:ascii="Times New Roman" w:eastAsia="Times New Roman" w:hAnsi="Times New Roman" w:cs="Times New Roman"/>
          <w:lang w:val="lt-LT" w:eastAsia="lt-LT"/>
        </w:rPr>
        <w:t>Lygiagretus importuotojas: UAB „Limedika“</w:t>
      </w:r>
      <w:r w:rsidR="00A0288C" w:rsidRPr="007B27BF">
        <w:rPr>
          <w:rFonts w:ascii="Times New Roman" w:eastAsia="Times New Roman" w:hAnsi="Times New Roman" w:cs="Times New Roman"/>
          <w:highlight w:val="lightGray"/>
          <w:lang w:val="lt-LT" w:eastAsia="lt-LT"/>
        </w:rPr>
        <w:t>, Erdvės g. 2, Ramučių k., Karmėlavos sen., LT-52114 Kauno r. sav., Lietuva</w:t>
      </w:r>
      <w:r w:rsidR="00A0288C" w:rsidRPr="007B27BF">
        <w:rPr>
          <w:rFonts w:ascii="Times New Roman" w:eastAsia="Times New Roman" w:hAnsi="Times New Roman" w:cs="Times New Roman"/>
          <w:lang w:val="lt-LT" w:eastAsia="lt-LT"/>
        </w:rPr>
        <w:t>.</w:t>
      </w:r>
    </w:p>
    <w:p w14:paraId="60EF1CCA" w14:textId="77777777" w:rsidR="006F5D75" w:rsidRPr="007B27BF" w:rsidRDefault="006F5D75" w:rsidP="007B27BF">
      <w:pPr>
        <w:spacing w:after="0" w:line="240" w:lineRule="auto"/>
        <w:rPr>
          <w:rFonts w:ascii="Times New Roman" w:eastAsia="Times New Roman" w:hAnsi="Times New Roman" w:cs="Times New Roman"/>
          <w:lang w:val="lt-LT" w:eastAsia="lt-LT"/>
        </w:rPr>
      </w:pPr>
    </w:p>
    <w:p w14:paraId="44B8C0C4" w14:textId="77777777" w:rsidR="00141446" w:rsidRPr="007B27BF" w:rsidRDefault="00141446" w:rsidP="007B27BF">
      <w:pPr>
        <w:spacing w:after="0" w:line="240" w:lineRule="auto"/>
        <w:rPr>
          <w:rFonts w:ascii="Times New Roman" w:eastAsia="Times New Roman" w:hAnsi="Times New Roman" w:cs="Times New Roman"/>
          <w:lang w:val="lt-LT" w:eastAsia="lt-LT"/>
        </w:rPr>
      </w:pPr>
    </w:p>
    <w:p w14:paraId="6A68FCDB" w14:textId="32C06B59" w:rsidR="006F5D75" w:rsidRPr="007B27BF" w:rsidRDefault="006F5D75" w:rsidP="007B27BF">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lang w:val="lt-LT" w:eastAsia="lt-LT"/>
        </w:rPr>
      </w:pPr>
      <w:r w:rsidRPr="007B27BF">
        <w:rPr>
          <w:rFonts w:ascii="Times New Roman" w:eastAsia="Times New Roman" w:hAnsi="Times New Roman" w:cs="Times New Roman"/>
          <w:b/>
          <w:lang w:val="lt-LT" w:eastAsia="lt-LT"/>
        </w:rPr>
        <w:t>12.</w:t>
      </w:r>
      <w:r w:rsidRPr="007B27BF">
        <w:rPr>
          <w:rFonts w:ascii="Times New Roman" w:eastAsia="Times New Roman" w:hAnsi="Times New Roman" w:cs="Times New Roman"/>
          <w:b/>
          <w:lang w:val="lt-LT" w:eastAsia="lt-LT"/>
        </w:rPr>
        <w:tab/>
      </w:r>
      <w:r w:rsidR="00367108" w:rsidRPr="007B27BF">
        <w:rPr>
          <w:rFonts w:ascii="Times New Roman" w:eastAsia="Times New Roman" w:hAnsi="Times New Roman" w:cs="Times New Roman"/>
          <w:b/>
          <w:bCs/>
          <w:lang w:val="lt-LT" w:eastAsia="lt-LT"/>
        </w:rPr>
        <w:t>LYGIAGRETAUS IMPORTO LEIDIMO NUMERIS (-IAI)</w:t>
      </w:r>
    </w:p>
    <w:p w14:paraId="110C7C37" w14:textId="77777777" w:rsidR="00367108" w:rsidRPr="007B27BF" w:rsidRDefault="00367108" w:rsidP="007B27BF">
      <w:pPr>
        <w:tabs>
          <w:tab w:val="left" w:pos="567"/>
        </w:tabs>
        <w:spacing w:after="0" w:line="240" w:lineRule="auto"/>
        <w:rPr>
          <w:rFonts w:ascii="Times New Roman" w:eastAsia="Times New Roman" w:hAnsi="Times New Roman" w:cs="Times New Roman"/>
          <w:lang w:val="lt-LT"/>
        </w:rPr>
      </w:pPr>
    </w:p>
    <w:p w14:paraId="5F87B308" w14:textId="4A8E9784" w:rsidR="001F16F3" w:rsidRPr="009950C7" w:rsidRDefault="009950C7" w:rsidP="007B27BF">
      <w:pPr>
        <w:tabs>
          <w:tab w:val="left" w:pos="567"/>
        </w:tabs>
        <w:spacing w:after="0" w:line="240" w:lineRule="auto"/>
        <w:rPr>
          <w:rFonts w:asciiTheme="majorBidi" w:eastAsia="Times New Roman" w:hAnsiTheme="majorBidi" w:cstheme="majorBidi"/>
          <w:lang w:val="lt-LT"/>
        </w:rPr>
      </w:pPr>
      <w:r w:rsidRPr="009950C7">
        <w:rPr>
          <w:rFonts w:asciiTheme="majorBidi" w:eastAsia="Times New Roman" w:hAnsiTheme="majorBidi" w:cstheme="majorBidi"/>
          <w:highlight w:val="lightGray"/>
          <w:lang w:val="lt-LT"/>
        </w:rPr>
        <w:t>5 ml N5</w:t>
      </w:r>
      <w:r w:rsidRPr="009950C7">
        <w:rPr>
          <w:rFonts w:asciiTheme="majorBidi" w:eastAsia="Times New Roman" w:hAnsiTheme="majorBidi" w:cstheme="majorBidi"/>
          <w:lang w:val="lt-LT"/>
        </w:rPr>
        <w:t xml:space="preserve"> - </w:t>
      </w:r>
      <w:r w:rsidR="001F16F3" w:rsidRPr="009950C7">
        <w:rPr>
          <w:rFonts w:asciiTheme="majorBidi" w:eastAsia="Times New Roman" w:hAnsiTheme="majorBidi" w:cstheme="majorBidi"/>
          <w:lang w:val="lt-LT"/>
        </w:rPr>
        <w:t>LT/L/</w:t>
      </w:r>
      <w:r w:rsidRPr="009950C7">
        <w:rPr>
          <w:rFonts w:asciiTheme="majorBidi" w:hAnsiTheme="majorBidi" w:cstheme="majorBidi"/>
        </w:rPr>
        <w:t>25/3048/001</w:t>
      </w:r>
    </w:p>
    <w:p w14:paraId="7EC7F2AB" w14:textId="7A8ECE41" w:rsidR="00141446" w:rsidRPr="007B27BF" w:rsidRDefault="00141446" w:rsidP="007B27BF">
      <w:pPr>
        <w:spacing w:after="0" w:line="240" w:lineRule="auto"/>
        <w:rPr>
          <w:rFonts w:ascii="Times New Roman" w:eastAsia="Times New Roman" w:hAnsi="Times New Roman" w:cs="Times New Roman"/>
          <w:lang w:val="lt-LT" w:eastAsia="lt-LT"/>
        </w:rPr>
      </w:pPr>
    </w:p>
    <w:p w14:paraId="538B7F22" w14:textId="77777777" w:rsidR="0006124B" w:rsidRPr="007B27BF" w:rsidRDefault="0006124B" w:rsidP="007B27BF">
      <w:pPr>
        <w:spacing w:after="0" w:line="240" w:lineRule="auto"/>
        <w:rPr>
          <w:rFonts w:ascii="Times New Roman" w:eastAsia="Times New Roman" w:hAnsi="Times New Roman" w:cs="Times New Roman"/>
          <w:lang w:val="lt-LT" w:eastAsia="lt-LT"/>
        </w:rPr>
      </w:pPr>
    </w:p>
    <w:p w14:paraId="7DEC3250" w14:textId="77777777" w:rsidR="006F5D75" w:rsidRPr="007B27BF" w:rsidRDefault="006F5D75" w:rsidP="007B27BF">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lang w:val="lt-LT" w:eastAsia="lt-LT"/>
        </w:rPr>
      </w:pPr>
      <w:r w:rsidRPr="007B27BF">
        <w:rPr>
          <w:rFonts w:ascii="Times New Roman" w:eastAsia="Times New Roman" w:hAnsi="Times New Roman" w:cs="Times New Roman"/>
          <w:b/>
          <w:lang w:val="lt-LT" w:eastAsia="lt-LT"/>
        </w:rPr>
        <w:t>13.</w:t>
      </w:r>
      <w:r w:rsidRPr="007B27BF">
        <w:rPr>
          <w:rFonts w:ascii="Times New Roman" w:eastAsia="Times New Roman" w:hAnsi="Times New Roman" w:cs="Times New Roman"/>
          <w:b/>
          <w:lang w:val="lt-LT" w:eastAsia="lt-LT"/>
        </w:rPr>
        <w:tab/>
        <w:t>SERIJOS NUMERIS</w:t>
      </w:r>
    </w:p>
    <w:p w14:paraId="695322B1" w14:textId="77777777" w:rsidR="006F5D75" w:rsidRPr="007B27BF" w:rsidRDefault="006F5D75" w:rsidP="007B27BF">
      <w:pPr>
        <w:spacing w:after="0" w:line="240" w:lineRule="auto"/>
        <w:rPr>
          <w:rFonts w:ascii="Times New Roman" w:eastAsia="Times New Roman" w:hAnsi="Times New Roman" w:cs="Times New Roman"/>
          <w:lang w:val="lt-LT" w:eastAsia="lt-LT"/>
        </w:rPr>
      </w:pPr>
    </w:p>
    <w:p w14:paraId="3566D56A" w14:textId="37C68FC6" w:rsidR="006F5D75" w:rsidRPr="007B27BF" w:rsidRDefault="006F5D75" w:rsidP="007B27BF">
      <w:pPr>
        <w:spacing w:after="0" w:line="240" w:lineRule="auto"/>
        <w:rPr>
          <w:rFonts w:ascii="Times New Roman" w:eastAsia="Times New Roman" w:hAnsi="Times New Roman" w:cs="Times New Roman"/>
          <w:lang w:val="lt-LT" w:eastAsia="lt-LT"/>
        </w:rPr>
      </w:pPr>
      <w:r w:rsidRPr="007B27BF">
        <w:rPr>
          <w:rFonts w:ascii="Times New Roman" w:eastAsia="Times New Roman" w:hAnsi="Times New Roman" w:cs="Times New Roman"/>
          <w:highlight w:val="lightGray"/>
          <w:lang w:val="lt-LT" w:eastAsia="lt-LT"/>
        </w:rPr>
        <w:t>Serija</w:t>
      </w:r>
      <w:r w:rsidR="008E5DC9" w:rsidRPr="007B27BF">
        <w:rPr>
          <w:rFonts w:ascii="Times New Roman" w:eastAsia="Times New Roman" w:hAnsi="Times New Roman" w:cs="Times New Roman"/>
          <w:highlight w:val="lightGray"/>
          <w:lang w:val="lt-LT" w:eastAsia="lt-LT"/>
        </w:rPr>
        <w:t xml:space="preserve"> </w:t>
      </w:r>
      <w:r w:rsidR="00C34F49" w:rsidRPr="007B27BF">
        <w:rPr>
          <w:rFonts w:ascii="Times New Roman" w:eastAsia="Times New Roman" w:hAnsi="Times New Roman" w:cs="Times New Roman"/>
          <w:highlight w:val="lightGray"/>
          <w:lang w:val="lt-LT" w:eastAsia="lt-LT"/>
        </w:rPr>
        <w:t>/</w:t>
      </w:r>
      <w:r w:rsidR="008E5DC9" w:rsidRPr="007B27BF">
        <w:rPr>
          <w:rFonts w:ascii="Times New Roman" w:eastAsia="Times New Roman" w:hAnsi="Times New Roman" w:cs="Times New Roman"/>
          <w:lang w:val="lt-LT" w:eastAsia="lt-LT"/>
        </w:rPr>
        <w:t xml:space="preserve"> </w:t>
      </w:r>
      <w:r w:rsidR="00C34F49" w:rsidRPr="007B27BF">
        <w:rPr>
          <w:rFonts w:ascii="Times New Roman" w:eastAsia="Times New Roman" w:hAnsi="Times New Roman" w:cs="Times New Roman"/>
          <w:lang w:val="lt-LT" w:eastAsia="lt-LT"/>
        </w:rPr>
        <w:t>L</w:t>
      </w:r>
      <w:r w:rsidR="006135E4" w:rsidRPr="007B27BF">
        <w:rPr>
          <w:rFonts w:ascii="Times New Roman" w:eastAsia="Times New Roman" w:hAnsi="Times New Roman" w:cs="Times New Roman"/>
          <w:lang w:val="lt-LT" w:eastAsia="lt-LT"/>
        </w:rPr>
        <w:t>ot</w:t>
      </w:r>
      <w:r w:rsidR="00CF08C2" w:rsidRPr="007B27BF">
        <w:rPr>
          <w:rFonts w:ascii="Times New Roman" w:eastAsia="Times New Roman" w:hAnsi="Times New Roman" w:cs="Times New Roman"/>
          <w:lang w:val="lt-LT" w:eastAsia="lt-LT"/>
        </w:rPr>
        <w:t xml:space="preserve">: </w:t>
      </w:r>
    </w:p>
    <w:p w14:paraId="451619AD" w14:textId="77777777" w:rsidR="006F5D75" w:rsidRPr="007B27BF" w:rsidRDefault="006F5D75" w:rsidP="007B27BF">
      <w:pPr>
        <w:spacing w:after="0" w:line="240" w:lineRule="auto"/>
        <w:rPr>
          <w:rFonts w:ascii="Times New Roman" w:eastAsia="Times New Roman" w:hAnsi="Times New Roman" w:cs="Times New Roman"/>
          <w:lang w:val="lt-LT" w:eastAsia="lt-LT"/>
        </w:rPr>
      </w:pPr>
    </w:p>
    <w:p w14:paraId="57B597A9" w14:textId="77777777" w:rsidR="00141446" w:rsidRPr="007B27BF" w:rsidRDefault="00141446" w:rsidP="007B27BF">
      <w:pPr>
        <w:spacing w:after="0" w:line="240" w:lineRule="auto"/>
        <w:rPr>
          <w:rFonts w:ascii="Times New Roman" w:eastAsia="Times New Roman" w:hAnsi="Times New Roman" w:cs="Times New Roman"/>
          <w:lang w:val="lt-LT" w:eastAsia="lt-LT"/>
        </w:rPr>
      </w:pPr>
    </w:p>
    <w:p w14:paraId="7BE3D756" w14:textId="77777777" w:rsidR="006F5D75" w:rsidRPr="007B27BF" w:rsidRDefault="006F5D75" w:rsidP="007B27BF">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lang w:val="lt-LT" w:eastAsia="lt-LT"/>
        </w:rPr>
      </w:pPr>
      <w:r w:rsidRPr="007B27BF">
        <w:rPr>
          <w:rFonts w:ascii="Times New Roman" w:eastAsia="Times New Roman" w:hAnsi="Times New Roman" w:cs="Times New Roman"/>
          <w:b/>
          <w:lang w:val="lt-LT" w:eastAsia="lt-LT"/>
        </w:rPr>
        <w:t>14.</w:t>
      </w:r>
      <w:r w:rsidRPr="007B27BF">
        <w:rPr>
          <w:rFonts w:ascii="Times New Roman" w:eastAsia="Times New Roman" w:hAnsi="Times New Roman" w:cs="Times New Roman"/>
          <w:b/>
          <w:lang w:val="lt-LT" w:eastAsia="lt-LT"/>
        </w:rPr>
        <w:tab/>
      </w:r>
      <w:r w:rsidRPr="007B27BF">
        <w:rPr>
          <w:rFonts w:ascii="Times New Roman" w:eastAsia="Times New Roman" w:hAnsi="Times New Roman" w:cs="Times New Roman"/>
          <w:b/>
          <w:bCs/>
          <w:lang w:val="lt-LT" w:eastAsia="lt-LT"/>
        </w:rPr>
        <w:t>PARDAVIMO (IŠDAVIMO) TVARKA</w:t>
      </w:r>
    </w:p>
    <w:p w14:paraId="6EC9081C" w14:textId="77777777" w:rsidR="006F5D75" w:rsidRPr="007B27BF" w:rsidRDefault="006F5D75" w:rsidP="007B27BF">
      <w:pPr>
        <w:spacing w:after="0" w:line="240" w:lineRule="auto"/>
        <w:rPr>
          <w:rFonts w:ascii="Times New Roman" w:eastAsia="Times New Roman" w:hAnsi="Times New Roman" w:cs="Times New Roman"/>
          <w:lang w:val="lt-LT" w:eastAsia="lt-LT"/>
        </w:rPr>
      </w:pPr>
    </w:p>
    <w:p w14:paraId="5807DA5A" w14:textId="73CA7DFE" w:rsidR="006F5D75" w:rsidRPr="007B27BF" w:rsidRDefault="00C74ABF" w:rsidP="007B27BF">
      <w:pPr>
        <w:spacing w:after="0" w:line="240" w:lineRule="auto"/>
        <w:rPr>
          <w:rFonts w:ascii="Times New Roman" w:eastAsia="Times New Roman" w:hAnsi="Times New Roman" w:cs="Times New Roman"/>
          <w:lang w:val="lt-LT" w:eastAsia="lt-LT"/>
        </w:rPr>
      </w:pPr>
      <w:r w:rsidRPr="007B27BF">
        <w:rPr>
          <w:rFonts w:ascii="Times New Roman" w:eastAsia="Times New Roman" w:hAnsi="Times New Roman" w:cs="Times New Roman"/>
          <w:lang w:val="lt-LT" w:eastAsia="lt-LT"/>
        </w:rPr>
        <w:t>Receptinis vaistas.</w:t>
      </w:r>
    </w:p>
    <w:p w14:paraId="3A505E0D" w14:textId="77777777" w:rsidR="00C74ABF" w:rsidRPr="007B27BF" w:rsidRDefault="00C74ABF" w:rsidP="007B27BF">
      <w:pPr>
        <w:spacing w:after="0" w:line="240" w:lineRule="auto"/>
        <w:rPr>
          <w:rFonts w:ascii="Times New Roman" w:eastAsia="Times New Roman" w:hAnsi="Times New Roman" w:cs="Times New Roman"/>
          <w:lang w:val="lt-LT" w:eastAsia="lt-LT"/>
        </w:rPr>
      </w:pPr>
    </w:p>
    <w:p w14:paraId="6C880CE0" w14:textId="77777777" w:rsidR="00141446" w:rsidRPr="007B27BF" w:rsidRDefault="00141446" w:rsidP="007B27BF">
      <w:pPr>
        <w:spacing w:after="0" w:line="240" w:lineRule="auto"/>
        <w:rPr>
          <w:rFonts w:ascii="Times New Roman" w:eastAsia="Times New Roman" w:hAnsi="Times New Roman" w:cs="Times New Roman"/>
          <w:lang w:val="lt-LT" w:eastAsia="lt-LT"/>
        </w:rPr>
      </w:pPr>
    </w:p>
    <w:p w14:paraId="40508DDB" w14:textId="77777777" w:rsidR="006F5D75" w:rsidRPr="007B27BF" w:rsidRDefault="006F5D75" w:rsidP="007B27BF">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lang w:val="lt-LT" w:eastAsia="lt-LT"/>
        </w:rPr>
      </w:pPr>
      <w:r w:rsidRPr="007B27BF">
        <w:rPr>
          <w:rFonts w:ascii="Times New Roman" w:eastAsia="Times New Roman" w:hAnsi="Times New Roman" w:cs="Times New Roman"/>
          <w:b/>
          <w:lang w:val="lt-LT" w:eastAsia="lt-LT"/>
        </w:rPr>
        <w:t>15.</w:t>
      </w:r>
      <w:r w:rsidRPr="007B27BF">
        <w:rPr>
          <w:rFonts w:ascii="Times New Roman" w:eastAsia="Times New Roman" w:hAnsi="Times New Roman" w:cs="Times New Roman"/>
          <w:b/>
          <w:lang w:val="lt-LT" w:eastAsia="lt-LT"/>
        </w:rPr>
        <w:tab/>
      </w:r>
      <w:r w:rsidRPr="007B27BF">
        <w:rPr>
          <w:rFonts w:ascii="Times New Roman" w:eastAsia="Times New Roman" w:hAnsi="Times New Roman" w:cs="Times New Roman"/>
          <w:b/>
          <w:caps/>
          <w:lang w:val="lt-LT" w:eastAsia="lt-LT"/>
        </w:rPr>
        <w:t>vartojimo instrukcijA</w:t>
      </w:r>
    </w:p>
    <w:p w14:paraId="6D5ED842" w14:textId="77777777" w:rsidR="006F5D75" w:rsidRPr="007B27BF" w:rsidRDefault="006F5D75" w:rsidP="007B27BF">
      <w:pPr>
        <w:spacing w:after="0" w:line="240" w:lineRule="auto"/>
        <w:rPr>
          <w:rFonts w:ascii="Times New Roman" w:eastAsia="Times New Roman" w:hAnsi="Times New Roman" w:cs="Times New Roman"/>
          <w:lang w:val="lt-LT" w:eastAsia="lt-LT"/>
        </w:rPr>
      </w:pPr>
    </w:p>
    <w:p w14:paraId="6A9B43AD" w14:textId="77777777" w:rsidR="006F5D75" w:rsidRPr="007B27BF" w:rsidRDefault="006F5D75" w:rsidP="007B27BF">
      <w:pPr>
        <w:spacing w:after="0" w:line="240" w:lineRule="auto"/>
        <w:rPr>
          <w:rFonts w:ascii="Times New Roman" w:eastAsia="Times New Roman" w:hAnsi="Times New Roman" w:cs="Times New Roman"/>
          <w:lang w:val="lt-LT" w:eastAsia="lt-LT"/>
        </w:rPr>
      </w:pPr>
    </w:p>
    <w:p w14:paraId="61802CAC" w14:textId="77777777" w:rsidR="006F5D75" w:rsidRPr="007B27BF" w:rsidRDefault="006F5D75" w:rsidP="007B27BF">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lang w:val="lt-LT" w:eastAsia="lt-LT"/>
        </w:rPr>
      </w:pPr>
      <w:r w:rsidRPr="007B27BF">
        <w:rPr>
          <w:rFonts w:ascii="Times New Roman" w:eastAsia="Times New Roman" w:hAnsi="Times New Roman" w:cs="Times New Roman"/>
          <w:b/>
          <w:lang w:val="lt-LT" w:eastAsia="lt-LT"/>
        </w:rPr>
        <w:t>16.</w:t>
      </w:r>
      <w:r w:rsidRPr="007B27BF">
        <w:rPr>
          <w:rFonts w:ascii="Times New Roman" w:eastAsia="Times New Roman" w:hAnsi="Times New Roman" w:cs="Times New Roman"/>
          <w:b/>
          <w:lang w:val="lt-LT" w:eastAsia="lt-LT"/>
        </w:rPr>
        <w:tab/>
        <w:t>INFORMACIJA BRAILIO RAŠTU</w:t>
      </w:r>
    </w:p>
    <w:p w14:paraId="0D3EA0BF" w14:textId="77777777" w:rsidR="00883F5D" w:rsidRPr="007B27BF" w:rsidRDefault="00883F5D" w:rsidP="007B27BF">
      <w:pPr>
        <w:pStyle w:val="Pagrindinistekstas"/>
        <w:spacing w:after="0"/>
        <w:rPr>
          <w:szCs w:val="22"/>
        </w:rPr>
      </w:pPr>
    </w:p>
    <w:p w14:paraId="1584A5F7" w14:textId="6DC29274" w:rsidR="005834AD" w:rsidRPr="007B27BF" w:rsidRDefault="00804624" w:rsidP="007B27BF">
      <w:pPr>
        <w:spacing w:after="0" w:line="240" w:lineRule="auto"/>
        <w:rPr>
          <w:rFonts w:ascii="Times New Roman" w:hAnsi="Times New Roman" w:cs="Times New Roman"/>
          <w:lang w:val="lt-LT"/>
        </w:rPr>
      </w:pPr>
      <w:r w:rsidRPr="007B27BF">
        <w:rPr>
          <w:rFonts w:ascii="Times New Roman" w:hAnsi="Times New Roman" w:cs="Times New Roman"/>
          <w:highlight w:val="lightGray"/>
          <w:lang w:val="lt-LT"/>
        </w:rPr>
        <w:t>Priimtas pagrindimas informacijos Brailio raštu nepateikti.</w:t>
      </w:r>
    </w:p>
    <w:p w14:paraId="38BCE39C" w14:textId="77777777" w:rsidR="00804624" w:rsidRPr="007B27BF" w:rsidRDefault="00804624" w:rsidP="007B27BF">
      <w:pPr>
        <w:spacing w:after="0" w:line="240" w:lineRule="auto"/>
        <w:rPr>
          <w:rFonts w:ascii="Times New Roman" w:eastAsia="Times New Roman" w:hAnsi="Times New Roman" w:cs="Times New Roman"/>
          <w:lang w:val="lt-LT" w:eastAsia="lt-LT"/>
        </w:rPr>
      </w:pPr>
    </w:p>
    <w:p w14:paraId="01869D30" w14:textId="77777777" w:rsidR="00105934" w:rsidRPr="007B27BF" w:rsidRDefault="00105934" w:rsidP="007B27BF">
      <w:pPr>
        <w:spacing w:after="0" w:line="240" w:lineRule="auto"/>
        <w:rPr>
          <w:rFonts w:ascii="Times New Roman" w:eastAsia="Times New Roman" w:hAnsi="Times New Roman" w:cs="Times New Roman"/>
          <w:lang w:val="lt-LT" w:eastAsia="lt-LT"/>
        </w:rPr>
      </w:pPr>
    </w:p>
    <w:p w14:paraId="2448F63B" w14:textId="77777777" w:rsidR="00105934" w:rsidRPr="007B27BF" w:rsidRDefault="00105934" w:rsidP="007B27BF">
      <w:pPr>
        <w:keepNext/>
        <w:pBdr>
          <w:top w:val="single" w:sz="4" w:space="1" w:color="auto"/>
          <w:left w:val="single" w:sz="4" w:space="4" w:color="auto"/>
          <w:bottom w:val="single" w:sz="4" w:space="1" w:color="auto"/>
          <w:right w:val="single" w:sz="4" w:space="4" w:color="auto"/>
        </w:pBdr>
        <w:tabs>
          <w:tab w:val="left" w:pos="0"/>
        </w:tabs>
        <w:spacing w:after="0" w:line="240" w:lineRule="auto"/>
        <w:outlineLvl w:val="0"/>
        <w:rPr>
          <w:rFonts w:ascii="Times New Roman" w:eastAsia="Times New Roman" w:hAnsi="Times New Roman" w:cs="Times New Roman"/>
          <w:i/>
          <w:lang w:val="lt-LT"/>
        </w:rPr>
      </w:pPr>
      <w:r w:rsidRPr="007B27BF">
        <w:rPr>
          <w:rFonts w:ascii="Times New Roman" w:eastAsia="Times New Roman" w:hAnsi="Times New Roman" w:cs="Times New Roman"/>
          <w:b/>
          <w:lang w:val="lt-LT"/>
        </w:rPr>
        <w:t>17.</w:t>
      </w:r>
      <w:r w:rsidRPr="007B27BF">
        <w:rPr>
          <w:rFonts w:ascii="Times New Roman" w:eastAsia="Times New Roman" w:hAnsi="Times New Roman" w:cs="Times New Roman"/>
          <w:b/>
          <w:lang w:val="lt-LT"/>
        </w:rPr>
        <w:tab/>
        <w:t>UNIKALUS IDENTIFIKATORIUS – 2D BRŪKŠNINIS KODAS</w:t>
      </w:r>
    </w:p>
    <w:p w14:paraId="1E1B0D54" w14:textId="77777777" w:rsidR="00105934" w:rsidRPr="007B27BF" w:rsidRDefault="00105934" w:rsidP="007B27BF">
      <w:pPr>
        <w:spacing w:after="0" w:line="240" w:lineRule="auto"/>
        <w:rPr>
          <w:rFonts w:ascii="Times New Roman" w:eastAsia="Times New Roman" w:hAnsi="Times New Roman" w:cs="Times New Roman"/>
          <w:lang w:val="lt-LT"/>
        </w:rPr>
      </w:pPr>
    </w:p>
    <w:p w14:paraId="0EDB10F8" w14:textId="77777777" w:rsidR="00105934" w:rsidRPr="007B27BF" w:rsidRDefault="00105934" w:rsidP="007B27BF">
      <w:pPr>
        <w:spacing w:after="0" w:line="240" w:lineRule="auto"/>
        <w:rPr>
          <w:rFonts w:ascii="Times New Roman" w:eastAsia="Times New Roman" w:hAnsi="Times New Roman" w:cs="Times New Roman"/>
          <w:shd w:val="clear" w:color="auto" w:fill="CCCCCC"/>
          <w:lang w:val="lt-LT"/>
        </w:rPr>
      </w:pPr>
      <w:r w:rsidRPr="007B27BF">
        <w:rPr>
          <w:rFonts w:ascii="Times New Roman" w:eastAsia="Times New Roman" w:hAnsi="Times New Roman" w:cs="Times New Roman"/>
          <w:highlight w:val="lightGray"/>
          <w:lang w:val="lt-LT"/>
        </w:rPr>
        <w:t>2D brūkšninis kodas su nurodytu unikaliu identifikatoriumi.</w:t>
      </w:r>
    </w:p>
    <w:p w14:paraId="38CD90EA" w14:textId="77777777" w:rsidR="00105934" w:rsidRPr="007B27BF" w:rsidRDefault="00105934" w:rsidP="007B27BF">
      <w:pPr>
        <w:spacing w:after="0" w:line="240" w:lineRule="auto"/>
        <w:rPr>
          <w:rFonts w:ascii="Times New Roman" w:eastAsia="Times New Roman" w:hAnsi="Times New Roman" w:cs="Times New Roman"/>
          <w:lang w:val="lt-LT"/>
        </w:rPr>
      </w:pPr>
    </w:p>
    <w:p w14:paraId="0537A33A" w14:textId="77777777" w:rsidR="000003BA" w:rsidRPr="007B27BF" w:rsidRDefault="000003BA" w:rsidP="007B27BF">
      <w:pPr>
        <w:spacing w:after="0" w:line="240" w:lineRule="auto"/>
        <w:rPr>
          <w:rFonts w:ascii="Times New Roman" w:eastAsia="Times New Roman" w:hAnsi="Times New Roman" w:cs="Times New Roman"/>
          <w:lang w:val="lt-LT"/>
        </w:rPr>
      </w:pPr>
    </w:p>
    <w:p w14:paraId="413D2861" w14:textId="77777777" w:rsidR="00105934" w:rsidRPr="007B27BF" w:rsidRDefault="00105934" w:rsidP="007B27BF">
      <w:pPr>
        <w:keepNext/>
        <w:pBdr>
          <w:top w:val="single" w:sz="4" w:space="1" w:color="auto"/>
          <w:left w:val="single" w:sz="4" w:space="4" w:color="auto"/>
          <w:bottom w:val="single" w:sz="4" w:space="1" w:color="auto"/>
          <w:right w:val="single" w:sz="4" w:space="4" w:color="auto"/>
        </w:pBdr>
        <w:tabs>
          <w:tab w:val="left" w:pos="0"/>
        </w:tabs>
        <w:spacing w:after="0" w:line="240" w:lineRule="auto"/>
        <w:outlineLvl w:val="0"/>
        <w:rPr>
          <w:rFonts w:ascii="Times New Roman" w:eastAsia="Times New Roman" w:hAnsi="Times New Roman" w:cs="Times New Roman"/>
          <w:i/>
          <w:lang w:val="lt-LT"/>
        </w:rPr>
      </w:pPr>
      <w:r w:rsidRPr="007B27BF">
        <w:rPr>
          <w:rFonts w:ascii="Times New Roman" w:eastAsia="Times New Roman" w:hAnsi="Times New Roman" w:cs="Times New Roman"/>
          <w:b/>
          <w:lang w:val="lt-LT"/>
        </w:rPr>
        <w:t>18.</w:t>
      </w:r>
      <w:r w:rsidRPr="007B27BF">
        <w:rPr>
          <w:rFonts w:ascii="Times New Roman" w:eastAsia="Times New Roman" w:hAnsi="Times New Roman" w:cs="Times New Roman"/>
          <w:b/>
          <w:lang w:val="lt-LT"/>
        </w:rPr>
        <w:tab/>
        <w:t>UNIKALUS IDENTIFIKATORIUS – ŽMONĖMS SUPRANTAMI DUOMENYS</w:t>
      </w:r>
    </w:p>
    <w:p w14:paraId="6242D86B" w14:textId="77777777" w:rsidR="00105934" w:rsidRPr="007B27BF" w:rsidRDefault="00105934" w:rsidP="007B27BF">
      <w:pPr>
        <w:spacing w:after="0" w:line="240" w:lineRule="auto"/>
        <w:rPr>
          <w:rFonts w:ascii="Times New Roman" w:eastAsia="Times New Roman" w:hAnsi="Times New Roman" w:cs="Times New Roman"/>
          <w:lang w:val="lt-LT"/>
        </w:rPr>
      </w:pPr>
    </w:p>
    <w:p w14:paraId="39757024" w14:textId="77777777" w:rsidR="00105934" w:rsidRPr="007B27BF" w:rsidRDefault="00105934" w:rsidP="007B27BF">
      <w:pPr>
        <w:spacing w:after="0" w:line="240" w:lineRule="auto"/>
        <w:rPr>
          <w:rFonts w:ascii="Times New Roman" w:eastAsia="Times New Roman" w:hAnsi="Times New Roman" w:cs="Times New Roman"/>
          <w:lang w:val="lt-LT"/>
        </w:rPr>
      </w:pPr>
      <w:r w:rsidRPr="007B27BF">
        <w:rPr>
          <w:rFonts w:ascii="Times New Roman" w:eastAsia="Times New Roman" w:hAnsi="Times New Roman" w:cs="Times New Roman"/>
          <w:lang w:val="lt-LT"/>
        </w:rPr>
        <w:t xml:space="preserve">PC: {numeris} </w:t>
      </w:r>
    </w:p>
    <w:p w14:paraId="695BE4CD" w14:textId="77777777" w:rsidR="00105934" w:rsidRPr="007B27BF" w:rsidRDefault="00105934" w:rsidP="007B27BF">
      <w:pPr>
        <w:spacing w:after="0" w:line="240" w:lineRule="auto"/>
        <w:rPr>
          <w:rFonts w:ascii="Times New Roman" w:eastAsia="Times New Roman" w:hAnsi="Times New Roman" w:cs="Times New Roman"/>
          <w:lang w:val="lt-LT"/>
        </w:rPr>
      </w:pPr>
      <w:r w:rsidRPr="007B27BF">
        <w:rPr>
          <w:rFonts w:ascii="Times New Roman" w:eastAsia="Times New Roman" w:hAnsi="Times New Roman" w:cs="Times New Roman"/>
          <w:lang w:val="lt-LT"/>
        </w:rPr>
        <w:t xml:space="preserve">SN: {numeris} </w:t>
      </w:r>
    </w:p>
    <w:p w14:paraId="05657081" w14:textId="77777777" w:rsidR="00105934" w:rsidRPr="007B27BF" w:rsidRDefault="00105934" w:rsidP="007B27BF">
      <w:pPr>
        <w:spacing w:after="0" w:line="240" w:lineRule="auto"/>
        <w:rPr>
          <w:rFonts w:ascii="Times New Roman" w:eastAsia="Times New Roman" w:hAnsi="Times New Roman" w:cs="Times New Roman"/>
          <w:lang w:val="lt-LT"/>
        </w:rPr>
      </w:pPr>
      <w:r w:rsidRPr="007B27BF">
        <w:rPr>
          <w:rFonts w:ascii="Times New Roman" w:eastAsia="Times New Roman" w:hAnsi="Times New Roman" w:cs="Times New Roman"/>
          <w:highlight w:val="lightGray"/>
          <w:lang w:val="lt-LT"/>
        </w:rPr>
        <w:t>NN: {numeris}</w:t>
      </w:r>
      <w:r w:rsidRPr="007B27BF">
        <w:rPr>
          <w:rFonts w:ascii="Times New Roman" w:eastAsia="Times New Roman" w:hAnsi="Times New Roman" w:cs="Times New Roman"/>
          <w:lang w:val="lt-LT"/>
        </w:rPr>
        <w:t xml:space="preserve"> </w:t>
      </w:r>
    </w:p>
    <w:p w14:paraId="6A1332D0" w14:textId="77777777" w:rsidR="00105934" w:rsidRPr="007B27BF" w:rsidRDefault="00105934" w:rsidP="007B27BF">
      <w:pPr>
        <w:autoSpaceDE w:val="0"/>
        <w:autoSpaceDN w:val="0"/>
        <w:adjustRightInd w:val="0"/>
        <w:spacing w:after="0" w:line="240" w:lineRule="auto"/>
        <w:rPr>
          <w:rFonts w:ascii="Times New Roman" w:hAnsi="Times New Roman" w:cs="Times New Roman"/>
          <w:lang w:val="lt-LT"/>
        </w:rPr>
      </w:pPr>
    </w:p>
    <w:p w14:paraId="52A52391" w14:textId="0A563C13" w:rsidR="00C74ABF" w:rsidRPr="007B27BF" w:rsidRDefault="00F978F9" w:rsidP="00E541CF">
      <w:pPr>
        <w:numPr>
          <w:ilvl w:val="12"/>
          <w:numId w:val="0"/>
        </w:numPr>
        <w:spacing w:after="0" w:line="240" w:lineRule="auto"/>
        <w:ind w:right="-2"/>
        <w:rPr>
          <w:rFonts w:ascii="Times New Roman" w:hAnsi="Times New Roman" w:cs="Times New Roman"/>
          <w:lang w:val="lt-LT"/>
        </w:rPr>
      </w:pPr>
      <w:r w:rsidRPr="007B27BF">
        <w:rPr>
          <w:rFonts w:ascii="Times New Roman" w:hAnsi="Times New Roman" w:cs="Times New Roman"/>
          <w:lang w:val="lt-LT"/>
        </w:rPr>
        <w:t>G</w:t>
      </w:r>
      <w:r w:rsidRPr="00E541CF">
        <w:rPr>
          <w:rFonts w:ascii="Times New Roman" w:hAnsi="Times New Roman" w:cs="Times New Roman"/>
          <w:lang w:val="lt-LT"/>
        </w:rPr>
        <w:t>amintoja</w:t>
      </w:r>
      <w:r w:rsidR="00D64DEE" w:rsidRPr="007B27BF">
        <w:rPr>
          <w:rFonts w:ascii="Times New Roman" w:hAnsi="Times New Roman" w:cs="Times New Roman"/>
          <w:lang w:val="lt-LT"/>
        </w:rPr>
        <w:t>s</w:t>
      </w:r>
      <w:r w:rsidRPr="007B27BF">
        <w:rPr>
          <w:rFonts w:ascii="Times New Roman" w:hAnsi="Times New Roman" w:cs="Times New Roman"/>
          <w:lang w:val="lt-LT"/>
        </w:rPr>
        <w:t>:</w:t>
      </w:r>
      <w:r w:rsidR="00A86725" w:rsidRPr="009950C7">
        <w:rPr>
          <w:rFonts w:ascii="Times New Roman" w:hAnsi="Times New Roman" w:cs="Times New Roman"/>
          <w:lang w:val="lt-LT"/>
          <w:rPrChange w:id="4" w:author="Karolina Kontrauskaitė" w:date="2025-12-07T13:55:00Z" w16du:dateUtc="2025-12-07T11:55:00Z">
            <w:rPr>
              <w:rFonts w:ascii="Times New Roman" w:hAnsi="Times New Roman" w:cs="Times New Roman"/>
              <w:lang w:val="fr-FR"/>
            </w:rPr>
          </w:rPrChange>
        </w:rPr>
        <w:t xml:space="preserve"> </w:t>
      </w:r>
      <w:r w:rsidR="00E541CF" w:rsidRPr="009950C7">
        <w:rPr>
          <w:rFonts w:ascii="Times New Roman" w:hAnsi="Times New Roman" w:cs="Times New Roman"/>
          <w:lang w:val="lt-LT"/>
          <w:rPrChange w:id="5" w:author="Karolina Kontrauskaitė" w:date="2025-12-07T13:55:00Z" w16du:dateUtc="2025-12-07T11:55:00Z">
            <w:rPr>
              <w:rFonts w:ascii="Times New Roman" w:hAnsi="Times New Roman" w:cs="Times New Roman"/>
              <w:lang w:val="fr-FR"/>
            </w:rPr>
          </w:rPrChange>
        </w:rPr>
        <w:t xml:space="preserve">CENEXI, 52 </w:t>
      </w:r>
      <w:proofErr w:type="spellStart"/>
      <w:r w:rsidR="00E541CF" w:rsidRPr="009950C7">
        <w:rPr>
          <w:rFonts w:ascii="Times New Roman" w:hAnsi="Times New Roman" w:cs="Times New Roman"/>
          <w:lang w:val="lt-LT"/>
          <w:rPrChange w:id="6" w:author="Karolina Kontrauskaitė" w:date="2025-12-07T13:55:00Z" w16du:dateUtc="2025-12-07T11:55:00Z">
            <w:rPr>
              <w:rFonts w:ascii="Times New Roman" w:hAnsi="Times New Roman" w:cs="Times New Roman"/>
              <w:lang w:val="fr-FR"/>
            </w:rPr>
          </w:rPrChange>
        </w:rPr>
        <w:t>rue</w:t>
      </w:r>
      <w:proofErr w:type="spellEnd"/>
      <w:r w:rsidR="00E541CF" w:rsidRPr="009950C7">
        <w:rPr>
          <w:rFonts w:ascii="Times New Roman" w:hAnsi="Times New Roman" w:cs="Times New Roman"/>
          <w:lang w:val="lt-LT"/>
          <w:rPrChange w:id="7" w:author="Karolina Kontrauskaitė" w:date="2025-12-07T13:55:00Z" w16du:dateUtc="2025-12-07T11:55:00Z">
            <w:rPr>
              <w:rFonts w:ascii="Times New Roman" w:hAnsi="Times New Roman" w:cs="Times New Roman"/>
              <w:lang w:val="fr-FR"/>
            </w:rPr>
          </w:rPrChange>
        </w:rPr>
        <w:t xml:space="preserve"> </w:t>
      </w:r>
      <w:proofErr w:type="spellStart"/>
      <w:r w:rsidR="00E541CF" w:rsidRPr="009950C7">
        <w:rPr>
          <w:rFonts w:ascii="Times New Roman" w:hAnsi="Times New Roman" w:cs="Times New Roman"/>
          <w:lang w:val="lt-LT"/>
          <w:rPrChange w:id="8" w:author="Karolina Kontrauskaitė" w:date="2025-12-07T13:55:00Z" w16du:dateUtc="2025-12-07T11:55:00Z">
            <w:rPr>
              <w:rFonts w:ascii="Times New Roman" w:hAnsi="Times New Roman" w:cs="Times New Roman"/>
              <w:lang w:val="fr-FR"/>
            </w:rPr>
          </w:rPrChange>
        </w:rPr>
        <w:t>Marcel</w:t>
      </w:r>
      <w:proofErr w:type="spellEnd"/>
      <w:r w:rsidR="00E541CF" w:rsidRPr="009950C7">
        <w:rPr>
          <w:rFonts w:ascii="Times New Roman" w:hAnsi="Times New Roman" w:cs="Times New Roman"/>
          <w:lang w:val="lt-LT"/>
          <w:rPrChange w:id="9" w:author="Karolina Kontrauskaitė" w:date="2025-12-07T13:55:00Z" w16du:dateUtc="2025-12-07T11:55:00Z">
            <w:rPr>
              <w:rFonts w:ascii="Times New Roman" w:hAnsi="Times New Roman" w:cs="Times New Roman"/>
              <w:lang w:val="fr-FR"/>
            </w:rPr>
          </w:rPrChange>
        </w:rPr>
        <w:t xml:space="preserve"> et </w:t>
      </w:r>
      <w:proofErr w:type="spellStart"/>
      <w:r w:rsidR="00E541CF" w:rsidRPr="009950C7">
        <w:rPr>
          <w:rFonts w:ascii="Times New Roman" w:hAnsi="Times New Roman" w:cs="Times New Roman"/>
          <w:lang w:val="lt-LT"/>
          <w:rPrChange w:id="10" w:author="Karolina Kontrauskaitė" w:date="2025-12-07T13:55:00Z" w16du:dateUtc="2025-12-07T11:55:00Z">
            <w:rPr>
              <w:rFonts w:ascii="Times New Roman" w:hAnsi="Times New Roman" w:cs="Times New Roman"/>
              <w:lang w:val="fr-FR"/>
            </w:rPr>
          </w:rPrChange>
        </w:rPr>
        <w:t>Jacques</w:t>
      </w:r>
      <w:proofErr w:type="spellEnd"/>
      <w:r w:rsidR="00E541CF" w:rsidRPr="009950C7">
        <w:rPr>
          <w:rFonts w:ascii="Times New Roman" w:hAnsi="Times New Roman" w:cs="Times New Roman"/>
          <w:lang w:val="lt-LT"/>
          <w:rPrChange w:id="11" w:author="Karolina Kontrauskaitė" w:date="2025-12-07T13:55:00Z" w16du:dateUtc="2025-12-07T11:55:00Z">
            <w:rPr>
              <w:rFonts w:ascii="Times New Roman" w:hAnsi="Times New Roman" w:cs="Times New Roman"/>
              <w:lang w:val="fr-FR"/>
            </w:rPr>
          </w:rPrChange>
        </w:rPr>
        <w:t xml:space="preserve"> </w:t>
      </w:r>
      <w:proofErr w:type="spellStart"/>
      <w:r w:rsidR="00E541CF" w:rsidRPr="009950C7">
        <w:rPr>
          <w:rFonts w:ascii="Times New Roman" w:hAnsi="Times New Roman" w:cs="Times New Roman"/>
          <w:lang w:val="lt-LT"/>
          <w:rPrChange w:id="12" w:author="Karolina Kontrauskaitė" w:date="2025-12-07T13:55:00Z" w16du:dateUtc="2025-12-07T11:55:00Z">
            <w:rPr>
              <w:rFonts w:ascii="Times New Roman" w:hAnsi="Times New Roman" w:cs="Times New Roman"/>
              <w:lang w:val="fr-FR"/>
            </w:rPr>
          </w:rPrChange>
        </w:rPr>
        <w:t>Gaucher</w:t>
      </w:r>
      <w:proofErr w:type="spellEnd"/>
      <w:r w:rsidR="00E541CF" w:rsidRPr="009950C7">
        <w:rPr>
          <w:rFonts w:ascii="Times New Roman" w:hAnsi="Times New Roman" w:cs="Times New Roman"/>
          <w:lang w:val="lt-LT"/>
          <w:rPrChange w:id="13" w:author="Karolina Kontrauskaitė" w:date="2025-12-07T13:55:00Z" w16du:dateUtc="2025-12-07T11:55:00Z">
            <w:rPr>
              <w:rFonts w:ascii="Times New Roman" w:hAnsi="Times New Roman" w:cs="Times New Roman"/>
              <w:lang w:val="fr-FR"/>
            </w:rPr>
          </w:rPrChange>
        </w:rPr>
        <w:t xml:space="preserve">, 94120 </w:t>
      </w:r>
      <w:proofErr w:type="spellStart"/>
      <w:r w:rsidR="00E541CF" w:rsidRPr="009950C7">
        <w:rPr>
          <w:rFonts w:ascii="Times New Roman" w:hAnsi="Times New Roman" w:cs="Times New Roman"/>
          <w:lang w:val="lt-LT"/>
          <w:rPrChange w:id="14" w:author="Karolina Kontrauskaitė" w:date="2025-12-07T13:55:00Z" w16du:dateUtc="2025-12-07T11:55:00Z">
            <w:rPr>
              <w:rFonts w:ascii="Times New Roman" w:hAnsi="Times New Roman" w:cs="Times New Roman"/>
              <w:lang w:val="fr-FR"/>
            </w:rPr>
          </w:rPrChange>
        </w:rPr>
        <w:t>Fontenay-sous-Bois</w:t>
      </w:r>
      <w:proofErr w:type="spellEnd"/>
      <w:r w:rsidR="00E541CF" w:rsidRPr="009950C7">
        <w:rPr>
          <w:rFonts w:ascii="Times New Roman" w:hAnsi="Times New Roman" w:cs="Times New Roman"/>
          <w:lang w:val="lt-LT"/>
          <w:rPrChange w:id="15" w:author="Karolina Kontrauskaitė" w:date="2025-12-07T13:55:00Z" w16du:dateUtc="2025-12-07T11:55:00Z">
            <w:rPr>
              <w:rFonts w:ascii="Times New Roman" w:hAnsi="Times New Roman" w:cs="Times New Roman"/>
              <w:lang w:val="fr-FR"/>
            </w:rPr>
          </w:rPrChange>
        </w:rPr>
        <w:t xml:space="preserve">, Prancūzija arba CIT </w:t>
      </w:r>
      <w:proofErr w:type="spellStart"/>
      <w:r w:rsidR="00E541CF" w:rsidRPr="009950C7">
        <w:rPr>
          <w:rFonts w:ascii="Times New Roman" w:hAnsi="Times New Roman" w:cs="Times New Roman"/>
          <w:lang w:val="lt-LT"/>
          <w:rPrChange w:id="16" w:author="Karolina Kontrauskaitė" w:date="2025-12-07T13:55:00Z" w16du:dateUtc="2025-12-07T11:55:00Z">
            <w:rPr>
              <w:rFonts w:ascii="Times New Roman" w:hAnsi="Times New Roman" w:cs="Times New Roman"/>
              <w:lang w:val="fr-FR"/>
            </w:rPr>
          </w:rPrChange>
        </w:rPr>
        <w:t>S.r.l</w:t>
      </w:r>
      <w:proofErr w:type="spellEnd"/>
      <w:r w:rsidR="00E541CF" w:rsidRPr="009950C7">
        <w:rPr>
          <w:rFonts w:ascii="Times New Roman" w:hAnsi="Times New Roman" w:cs="Times New Roman"/>
          <w:lang w:val="lt-LT"/>
          <w:rPrChange w:id="17" w:author="Karolina Kontrauskaitė" w:date="2025-12-07T13:55:00Z" w16du:dateUtc="2025-12-07T11:55:00Z">
            <w:rPr>
              <w:rFonts w:ascii="Times New Roman" w:hAnsi="Times New Roman" w:cs="Times New Roman"/>
              <w:lang w:val="fr-FR"/>
            </w:rPr>
          </w:rPrChange>
        </w:rPr>
        <w:t xml:space="preserve">., Via </w:t>
      </w:r>
      <w:proofErr w:type="spellStart"/>
      <w:r w:rsidR="00E541CF" w:rsidRPr="009950C7">
        <w:rPr>
          <w:rFonts w:ascii="Times New Roman" w:hAnsi="Times New Roman" w:cs="Times New Roman"/>
          <w:lang w:val="lt-LT"/>
          <w:rPrChange w:id="18" w:author="Karolina Kontrauskaitė" w:date="2025-12-07T13:55:00Z" w16du:dateUtc="2025-12-07T11:55:00Z">
            <w:rPr>
              <w:rFonts w:ascii="Times New Roman" w:hAnsi="Times New Roman" w:cs="Times New Roman"/>
              <w:lang w:val="fr-FR"/>
            </w:rPr>
          </w:rPrChange>
        </w:rPr>
        <w:t>Primo</w:t>
      </w:r>
      <w:proofErr w:type="spellEnd"/>
      <w:r w:rsidR="00E541CF" w:rsidRPr="009950C7">
        <w:rPr>
          <w:rFonts w:ascii="Times New Roman" w:hAnsi="Times New Roman" w:cs="Times New Roman"/>
          <w:lang w:val="lt-LT"/>
          <w:rPrChange w:id="19" w:author="Karolina Kontrauskaitė" w:date="2025-12-07T13:55:00Z" w16du:dateUtc="2025-12-07T11:55:00Z">
            <w:rPr>
              <w:rFonts w:ascii="Times New Roman" w:hAnsi="Times New Roman" w:cs="Times New Roman"/>
              <w:lang w:val="fr-FR"/>
            </w:rPr>
          </w:rPrChange>
        </w:rPr>
        <w:t xml:space="preserve"> </w:t>
      </w:r>
      <w:proofErr w:type="spellStart"/>
      <w:r w:rsidR="00E541CF" w:rsidRPr="009950C7">
        <w:rPr>
          <w:rFonts w:ascii="Times New Roman" w:hAnsi="Times New Roman" w:cs="Times New Roman"/>
          <w:lang w:val="lt-LT"/>
          <w:rPrChange w:id="20" w:author="Karolina Kontrauskaitė" w:date="2025-12-07T13:55:00Z" w16du:dateUtc="2025-12-07T11:55:00Z">
            <w:rPr>
              <w:rFonts w:ascii="Times New Roman" w:hAnsi="Times New Roman" w:cs="Times New Roman"/>
              <w:lang w:val="fr-FR"/>
            </w:rPr>
          </w:rPrChange>
        </w:rPr>
        <w:t>Villa</w:t>
      </w:r>
      <w:proofErr w:type="spellEnd"/>
      <w:r w:rsidR="00E541CF" w:rsidRPr="009950C7">
        <w:rPr>
          <w:rFonts w:ascii="Times New Roman" w:hAnsi="Times New Roman" w:cs="Times New Roman"/>
          <w:lang w:val="lt-LT"/>
          <w:rPrChange w:id="21" w:author="Karolina Kontrauskaitė" w:date="2025-12-07T13:55:00Z" w16du:dateUtc="2025-12-07T11:55:00Z">
            <w:rPr>
              <w:rFonts w:ascii="Times New Roman" w:hAnsi="Times New Roman" w:cs="Times New Roman"/>
              <w:lang w:val="fr-FR"/>
            </w:rPr>
          </w:rPrChange>
        </w:rPr>
        <w:t xml:space="preserve">, 17, </w:t>
      </w:r>
      <w:proofErr w:type="spellStart"/>
      <w:r w:rsidR="00E541CF" w:rsidRPr="009950C7">
        <w:rPr>
          <w:rFonts w:ascii="Times New Roman" w:hAnsi="Times New Roman" w:cs="Times New Roman"/>
          <w:lang w:val="lt-LT"/>
          <w:rPrChange w:id="22" w:author="Karolina Kontrauskaitė" w:date="2025-12-07T13:55:00Z" w16du:dateUtc="2025-12-07T11:55:00Z">
            <w:rPr>
              <w:rFonts w:ascii="Times New Roman" w:hAnsi="Times New Roman" w:cs="Times New Roman"/>
              <w:lang w:val="fr-FR"/>
            </w:rPr>
          </w:rPrChange>
        </w:rPr>
        <w:t>Burago</w:t>
      </w:r>
      <w:proofErr w:type="spellEnd"/>
      <w:r w:rsidR="00E541CF" w:rsidRPr="009950C7">
        <w:rPr>
          <w:rFonts w:ascii="Times New Roman" w:hAnsi="Times New Roman" w:cs="Times New Roman"/>
          <w:lang w:val="lt-LT"/>
          <w:rPrChange w:id="23" w:author="Karolina Kontrauskaitė" w:date="2025-12-07T13:55:00Z" w16du:dateUtc="2025-12-07T11:55:00Z">
            <w:rPr>
              <w:rFonts w:ascii="Times New Roman" w:hAnsi="Times New Roman" w:cs="Times New Roman"/>
              <w:lang w:val="fr-FR"/>
            </w:rPr>
          </w:rPrChange>
        </w:rPr>
        <w:t xml:space="preserve"> di </w:t>
      </w:r>
      <w:proofErr w:type="spellStart"/>
      <w:r w:rsidR="00E541CF" w:rsidRPr="009950C7">
        <w:rPr>
          <w:rFonts w:ascii="Times New Roman" w:hAnsi="Times New Roman" w:cs="Times New Roman"/>
          <w:lang w:val="lt-LT"/>
          <w:rPrChange w:id="24" w:author="Karolina Kontrauskaitė" w:date="2025-12-07T13:55:00Z" w16du:dateUtc="2025-12-07T11:55:00Z">
            <w:rPr>
              <w:rFonts w:ascii="Times New Roman" w:hAnsi="Times New Roman" w:cs="Times New Roman"/>
              <w:lang w:val="fr-FR"/>
            </w:rPr>
          </w:rPrChange>
        </w:rPr>
        <w:t>Molgora</w:t>
      </w:r>
      <w:proofErr w:type="spellEnd"/>
      <w:r w:rsidR="00E541CF" w:rsidRPr="009950C7">
        <w:rPr>
          <w:rFonts w:ascii="Times New Roman" w:hAnsi="Times New Roman" w:cs="Times New Roman"/>
          <w:lang w:val="lt-LT"/>
          <w:rPrChange w:id="25" w:author="Karolina Kontrauskaitė" w:date="2025-12-07T13:55:00Z" w16du:dateUtc="2025-12-07T11:55:00Z">
            <w:rPr>
              <w:rFonts w:ascii="Times New Roman" w:hAnsi="Times New Roman" w:cs="Times New Roman"/>
              <w:lang w:val="fr-FR"/>
            </w:rPr>
          </w:rPrChange>
        </w:rPr>
        <w:t xml:space="preserve"> (MB), 20875, Italija.</w:t>
      </w:r>
    </w:p>
    <w:p w14:paraId="04415A94" w14:textId="7996EE25" w:rsidR="003E3C1D" w:rsidRPr="007B27BF" w:rsidRDefault="003E3C1D" w:rsidP="007B27BF">
      <w:pPr>
        <w:spacing w:after="0" w:line="240" w:lineRule="auto"/>
        <w:jc w:val="both"/>
        <w:rPr>
          <w:rFonts w:ascii="Times New Roman" w:hAnsi="Times New Roman" w:cs="Times New Roman"/>
          <w:lang w:val="lt-LT"/>
        </w:rPr>
      </w:pPr>
    </w:p>
    <w:p w14:paraId="07E946E1" w14:textId="6173141F" w:rsidR="001B11ED" w:rsidRPr="007B27BF" w:rsidRDefault="00EA6399" w:rsidP="007B27BF">
      <w:pPr>
        <w:spacing w:after="0" w:line="240" w:lineRule="auto"/>
        <w:rPr>
          <w:rFonts w:ascii="Times New Roman" w:eastAsia="Times New Roman" w:hAnsi="Times New Roman" w:cs="Times New Roman"/>
          <w:lang w:val="lt-LT" w:eastAsia="lt-LT"/>
        </w:rPr>
      </w:pPr>
      <w:bookmarkStart w:id="26" w:name="_Hlk198539442"/>
      <w:r w:rsidRPr="00F20B4C">
        <w:rPr>
          <w:rFonts w:ascii="Times New Roman" w:eastAsia="Times New Roman" w:hAnsi="Times New Roman" w:cs="Times New Roman"/>
          <w:i/>
          <w:iCs/>
          <w:lang w:val="lt-LT" w:eastAsia="lt-LT"/>
        </w:rPr>
        <w:t>Lygiagrečiai importuojamas vaistas nuo referencinio vaisto skiriasi</w:t>
      </w:r>
      <w:r w:rsidR="00A86725" w:rsidRPr="00F20B4C">
        <w:rPr>
          <w:rFonts w:ascii="Times New Roman" w:eastAsia="Times New Roman" w:hAnsi="Times New Roman" w:cs="Times New Roman"/>
          <w:i/>
          <w:iCs/>
          <w:lang w:val="lt-LT" w:eastAsia="lt-LT"/>
        </w:rPr>
        <w:t xml:space="preserve"> </w:t>
      </w:r>
      <w:r w:rsidR="002B4CAC" w:rsidRPr="00F20B4C">
        <w:rPr>
          <w:rFonts w:ascii="Times New Roman" w:eastAsia="Times New Roman" w:hAnsi="Times New Roman" w:cs="Times New Roman"/>
          <w:i/>
          <w:iCs/>
          <w:lang w:val="lt-LT" w:eastAsia="lt-LT"/>
        </w:rPr>
        <w:t>laikymo s</w:t>
      </w:r>
      <w:r w:rsidR="003B649E" w:rsidRPr="00F20B4C">
        <w:rPr>
          <w:rFonts w:ascii="Times New Roman" w:eastAsia="Times New Roman" w:hAnsi="Times New Roman" w:cs="Times New Roman"/>
          <w:i/>
          <w:iCs/>
          <w:lang w:val="lt-LT" w:eastAsia="lt-LT"/>
        </w:rPr>
        <w:t>ą</w:t>
      </w:r>
      <w:r w:rsidR="002B4CAC" w:rsidRPr="00F20B4C">
        <w:rPr>
          <w:rFonts w:ascii="Times New Roman" w:eastAsia="Times New Roman" w:hAnsi="Times New Roman" w:cs="Times New Roman"/>
          <w:i/>
          <w:iCs/>
          <w:lang w:val="lt-LT" w:eastAsia="lt-LT"/>
        </w:rPr>
        <w:t>lygomis</w:t>
      </w:r>
      <w:r w:rsidR="00734493">
        <w:rPr>
          <w:rFonts w:ascii="Times New Roman" w:eastAsia="Times New Roman" w:hAnsi="Times New Roman" w:cs="Times New Roman"/>
          <w:i/>
          <w:iCs/>
          <w:lang w:val="lt-LT" w:eastAsia="lt-LT"/>
        </w:rPr>
        <w:t>:</w:t>
      </w:r>
      <w:r w:rsidR="003B649E" w:rsidRPr="00F20B4C">
        <w:rPr>
          <w:rFonts w:ascii="Times New Roman" w:eastAsia="Times New Roman" w:hAnsi="Times New Roman" w:cs="Times New Roman"/>
          <w:i/>
          <w:iCs/>
          <w:lang w:val="lt-LT" w:eastAsia="lt-LT"/>
        </w:rPr>
        <w:t xml:space="preserve"> </w:t>
      </w:r>
      <w:r w:rsidR="00F20B4C" w:rsidRPr="00F20B4C">
        <w:rPr>
          <w:rFonts w:ascii="Times New Roman" w:eastAsia="Times New Roman" w:hAnsi="Times New Roman" w:cs="Times New Roman"/>
          <w:i/>
          <w:iCs/>
          <w:lang w:val="lt-LT" w:eastAsia="lt-LT"/>
        </w:rPr>
        <w:t xml:space="preserve">lygiagrečiai importuojamą </w:t>
      </w:r>
      <w:r w:rsidR="003B649E" w:rsidRPr="00F20B4C">
        <w:rPr>
          <w:rFonts w:ascii="Times New Roman" w:eastAsia="Times New Roman" w:hAnsi="Times New Roman" w:cs="Times New Roman"/>
          <w:i/>
          <w:iCs/>
          <w:lang w:val="lt-LT" w:eastAsia="lt-LT"/>
        </w:rPr>
        <w:t>vaistą</w:t>
      </w:r>
      <w:r w:rsidR="00950775" w:rsidRPr="00F20B4C">
        <w:rPr>
          <w:rFonts w:ascii="Times New Roman" w:eastAsia="Times New Roman" w:hAnsi="Times New Roman" w:cs="Times New Roman"/>
          <w:i/>
          <w:iCs/>
          <w:lang w:val="lt-LT" w:eastAsia="lt-LT"/>
        </w:rPr>
        <w:t xml:space="preserve"> </w:t>
      </w:r>
      <w:r w:rsidR="00F20B4C" w:rsidRPr="00F20B4C">
        <w:rPr>
          <w:rFonts w:ascii="Times New Roman" w:eastAsia="Times New Roman" w:hAnsi="Times New Roman" w:cs="Times New Roman"/>
          <w:i/>
          <w:iCs/>
          <w:lang w:val="lt-LT" w:eastAsia="lt-LT"/>
        </w:rPr>
        <w:t xml:space="preserve">papildomai </w:t>
      </w:r>
      <w:r w:rsidR="00950775" w:rsidRPr="00F20B4C">
        <w:rPr>
          <w:rFonts w:ascii="Times New Roman" w:eastAsia="Times New Roman" w:hAnsi="Times New Roman" w:cs="Times New Roman"/>
          <w:i/>
          <w:iCs/>
          <w:lang w:val="lt-LT" w:eastAsia="lt-LT"/>
        </w:rPr>
        <w:t>laikyti gamintojo pakuotėje.</w:t>
      </w:r>
      <w:bookmarkEnd w:id="26"/>
      <w:r w:rsidR="001B11ED" w:rsidRPr="007B27BF">
        <w:rPr>
          <w:rFonts w:ascii="Times New Roman" w:eastAsia="Times New Roman" w:hAnsi="Times New Roman" w:cs="Times New Roman"/>
          <w:i/>
          <w:iCs/>
          <w:lang w:val="lt-LT" w:eastAsia="lt-LT"/>
        </w:rPr>
        <w:br w:type="page"/>
      </w:r>
    </w:p>
    <w:p w14:paraId="6EE1B247" w14:textId="77777777" w:rsidR="006F5D75" w:rsidRPr="007B27BF" w:rsidRDefault="006F5D75" w:rsidP="007B27BF">
      <w:pPr>
        <w:spacing w:after="0" w:line="240" w:lineRule="auto"/>
        <w:jc w:val="center"/>
        <w:outlineLvl w:val="0"/>
        <w:rPr>
          <w:rFonts w:ascii="Times New Roman" w:eastAsia="Times New Roman" w:hAnsi="Times New Roman" w:cs="Times New Roman"/>
          <w:b/>
          <w:kern w:val="28"/>
          <w:lang w:val="lt-LT" w:eastAsia="lt-LT"/>
        </w:rPr>
      </w:pPr>
    </w:p>
    <w:p w14:paraId="6381351E" w14:textId="77777777" w:rsidR="00B1421E" w:rsidRPr="007B27BF" w:rsidRDefault="00B1421E" w:rsidP="007B27BF">
      <w:pPr>
        <w:spacing w:after="0" w:line="240" w:lineRule="auto"/>
        <w:jc w:val="center"/>
        <w:outlineLvl w:val="0"/>
        <w:rPr>
          <w:rFonts w:ascii="Times New Roman" w:eastAsia="Times New Roman" w:hAnsi="Times New Roman" w:cs="Times New Roman"/>
          <w:b/>
          <w:kern w:val="28"/>
          <w:lang w:val="lt-LT" w:eastAsia="lt-LT"/>
        </w:rPr>
      </w:pPr>
    </w:p>
    <w:p w14:paraId="6EDFAC51" w14:textId="77777777" w:rsidR="00B1421E" w:rsidRPr="007B27BF" w:rsidRDefault="00B1421E" w:rsidP="007B27BF">
      <w:pPr>
        <w:spacing w:after="0" w:line="240" w:lineRule="auto"/>
        <w:jc w:val="center"/>
        <w:outlineLvl w:val="0"/>
        <w:rPr>
          <w:rFonts w:ascii="Times New Roman" w:eastAsia="Times New Roman" w:hAnsi="Times New Roman" w:cs="Times New Roman"/>
          <w:b/>
          <w:kern w:val="28"/>
          <w:lang w:val="lt-LT" w:eastAsia="lt-LT"/>
        </w:rPr>
      </w:pPr>
    </w:p>
    <w:p w14:paraId="15E29943" w14:textId="77777777" w:rsidR="00B1421E" w:rsidRPr="007B27BF" w:rsidRDefault="00B1421E" w:rsidP="007B27BF">
      <w:pPr>
        <w:spacing w:after="0" w:line="240" w:lineRule="auto"/>
        <w:jc w:val="center"/>
        <w:outlineLvl w:val="0"/>
        <w:rPr>
          <w:rFonts w:ascii="Times New Roman" w:eastAsia="Times New Roman" w:hAnsi="Times New Roman" w:cs="Times New Roman"/>
          <w:b/>
          <w:kern w:val="28"/>
          <w:lang w:val="lt-LT" w:eastAsia="lt-LT"/>
        </w:rPr>
      </w:pPr>
    </w:p>
    <w:p w14:paraId="311E604E" w14:textId="77777777" w:rsidR="00B1421E" w:rsidRPr="007B27BF" w:rsidRDefault="00B1421E" w:rsidP="007B27BF">
      <w:pPr>
        <w:spacing w:after="0" w:line="240" w:lineRule="auto"/>
        <w:jc w:val="center"/>
        <w:outlineLvl w:val="0"/>
        <w:rPr>
          <w:rFonts w:ascii="Times New Roman" w:eastAsia="Times New Roman" w:hAnsi="Times New Roman" w:cs="Times New Roman"/>
          <w:b/>
          <w:kern w:val="28"/>
          <w:lang w:val="lt-LT" w:eastAsia="lt-LT"/>
        </w:rPr>
      </w:pPr>
    </w:p>
    <w:p w14:paraId="75615651" w14:textId="77777777" w:rsidR="00B1421E" w:rsidRPr="007B27BF" w:rsidRDefault="00B1421E" w:rsidP="007B27BF">
      <w:pPr>
        <w:spacing w:after="0" w:line="240" w:lineRule="auto"/>
        <w:jc w:val="center"/>
        <w:outlineLvl w:val="0"/>
        <w:rPr>
          <w:rFonts w:ascii="Times New Roman" w:eastAsia="Times New Roman" w:hAnsi="Times New Roman" w:cs="Times New Roman"/>
          <w:b/>
          <w:kern w:val="28"/>
          <w:lang w:val="lt-LT" w:eastAsia="lt-LT"/>
        </w:rPr>
      </w:pPr>
    </w:p>
    <w:p w14:paraId="1CD73FDC" w14:textId="77777777" w:rsidR="0046113B" w:rsidRPr="007B27BF" w:rsidRDefault="0046113B" w:rsidP="007B27BF">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27" w:name="_Toc129243137"/>
      <w:bookmarkStart w:id="28" w:name="_Toc129243262"/>
    </w:p>
    <w:p w14:paraId="08B9A9E6" w14:textId="77777777" w:rsidR="0046113B" w:rsidRPr="007B27BF" w:rsidRDefault="0046113B" w:rsidP="007B27BF">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55B7A143" w14:textId="77777777" w:rsidR="003D07DA" w:rsidRPr="007B27BF" w:rsidRDefault="003D07DA" w:rsidP="007B27BF">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00B276D6" w14:textId="77777777" w:rsidR="003D07DA" w:rsidRPr="007B27BF" w:rsidRDefault="003D07DA" w:rsidP="007B27BF">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5985AE02" w14:textId="77777777" w:rsidR="003D07DA" w:rsidRPr="007B27BF" w:rsidRDefault="003D07DA" w:rsidP="007B27BF">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78715A64" w14:textId="77777777" w:rsidR="003D07DA" w:rsidRPr="007B27BF" w:rsidRDefault="003D07DA" w:rsidP="007B27BF">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0848DE10" w14:textId="77777777" w:rsidR="003D07DA" w:rsidRPr="007B27BF" w:rsidRDefault="003D07DA" w:rsidP="007B27BF">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6E7BCD26" w14:textId="77777777" w:rsidR="003D07DA" w:rsidRPr="007B27BF" w:rsidRDefault="003D07DA" w:rsidP="007B27BF">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1E7A13A2" w14:textId="77777777" w:rsidR="003D07DA" w:rsidRPr="007B27BF" w:rsidRDefault="003D07DA" w:rsidP="007B27BF">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4C4FE5D3" w14:textId="77777777" w:rsidR="003D07DA" w:rsidRPr="007B27BF" w:rsidRDefault="003D07DA" w:rsidP="007B27BF">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30309D6E" w14:textId="77777777" w:rsidR="003D07DA" w:rsidRPr="007B27BF" w:rsidRDefault="003D07DA" w:rsidP="007B27BF">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54144D44" w14:textId="77777777" w:rsidR="003D07DA" w:rsidRPr="007B27BF" w:rsidRDefault="003D07DA" w:rsidP="007B27BF">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29E50E69" w14:textId="77777777" w:rsidR="003D07DA" w:rsidRPr="007B27BF" w:rsidRDefault="003D07DA" w:rsidP="007B27BF">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53668A6A" w14:textId="77777777" w:rsidR="003D07DA" w:rsidRPr="007B27BF" w:rsidRDefault="003D07DA" w:rsidP="007B27BF">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1FD8EE29" w14:textId="77777777" w:rsidR="003D07DA" w:rsidRPr="007B27BF" w:rsidRDefault="003D07DA" w:rsidP="007B27BF">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603552B7" w14:textId="77777777" w:rsidR="003D07DA" w:rsidRPr="007B27BF" w:rsidRDefault="003D07DA" w:rsidP="007B27BF">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78B31CAE" w14:textId="77777777" w:rsidR="003D07DA" w:rsidRPr="007B27BF" w:rsidRDefault="003D07DA" w:rsidP="007B27BF">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0A603620" w14:textId="77777777" w:rsidR="006F5D75" w:rsidRPr="007B27BF" w:rsidRDefault="006F5D75" w:rsidP="007B27BF">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r w:rsidRPr="007B27BF">
        <w:rPr>
          <w:rFonts w:ascii="Times New Roman" w:eastAsia="Times New Roman" w:hAnsi="Times New Roman" w:cs="Times New Roman"/>
          <w:b/>
          <w:caps/>
          <w:lang w:val="lt-LT"/>
        </w:rPr>
        <w:t>B. PAKUOTĖS LAPELIS</w:t>
      </w:r>
      <w:bookmarkEnd w:id="27"/>
      <w:bookmarkEnd w:id="28"/>
    </w:p>
    <w:p w14:paraId="2809274B" w14:textId="77777777" w:rsidR="006F5D75" w:rsidRPr="007B27BF" w:rsidRDefault="006F5D75" w:rsidP="007B27BF">
      <w:pPr>
        <w:spacing w:after="0" w:line="240" w:lineRule="auto"/>
        <w:jc w:val="center"/>
        <w:outlineLvl w:val="0"/>
        <w:rPr>
          <w:rFonts w:ascii="Times New Roman" w:eastAsia="Times New Roman" w:hAnsi="Times New Roman" w:cs="Times New Roman"/>
          <w:b/>
          <w:kern w:val="28"/>
          <w:lang w:val="lt-LT" w:eastAsia="lt-LT"/>
        </w:rPr>
      </w:pPr>
    </w:p>
    <w:p w14:paraId="02352E88" w14:textId="77777777" w:rsidR="00E94E16" w:rsidRPr="007B27BF" w:rsidRDefault="006F5D75" w:rsidP="007B27BF">
      <w:pPr>
        <w:spacing w:after="0" w:line="240" w:lineRule="auto"/>
        <w:jc w:val="center"/>
        <w:outlineLvl w:val="0"/>
        <w:rPr>
          <w:rFonts w:ascii="Times New Roman" w:eastAsia="Times New Roman" w:hAnsi="Times New Roman" w:cs="Times New Roman"/>
          <w:lang w:val="lt-LT" w:eastAsia="lt-LT"/>
        </w:rPr>
      </w:pPr>
      <w:r w:rsidRPr="007B27BF">
        <w:rPr>
          <w:rFonts w:ascii="Times New Roman" w:eastAsia="Times New Roman" w:hAnsi="Times New Roman" w:cs="Times New Roman"/>
          <w:lang w:val="lt-LT" w:eastAsia="lt-LT"/>
        </w:rPr>
        <w:br w:type="page"/>
      </w:r>
      <w:bookmarkStart w:id="29" w:name="_Toc129243138"/>
      <w:bookmarkStart w:id="30" w:name="_Toc129243263"/>
    </w:p>
    <w:bookmarkEnd w:id="29"/>
    <w:bookmarkEnd w:id="30"/>
    <w:p w14:paraId="35C8FF5D" w14:textId="3D7F352E" w:rsidR="00F61977" w:rsidRPr="007B27BF" w:rsidRDefault="005D4292" w:rsidP="007B27BF">
      <w:pPr>
        <w:numPr>
          <w:ilvl w:val="12"/>
          <w:numId w:val="0"/>
        </w:numPr>
        <w:spacing w:after="0" w:line="240" w:lineRule="auto"/>
        <w:jc w:val="center"/>
        <w:rPr>
          <w:rFonts w:ascii="Times New Roman" w:eastAsia="Calibri" w:hAnsi="Times New Roman" w:cs="Times New Roman"/>
          <w:b/>
          <w:bCs/>
          <w:lang w:val="lt-LT" w:eastAsia="lt-LT"/>
        </w:rPr>
      </w:pPr>
      <w:r w:rsidRPr="00932385">
        <w:rPr>
          <w:rFonts w:ascii="Times New Roman" w:eastAsia="Times New Roman" w:hAnsi="Times New Roman" w:cs="Times New Roman"/>
          <w:b/>
          <w:color w:val="000000"/>
          <w:lang w:val="lt-LT" w:eastAsia="x-none"/>
        </w:rPr>
        <w:lastRenderedPageBreak/>
        <w:t>Pakuotės lapelis:</w:t>
      </w:r>
      <w:r w:rsidRPr="00932385">
        <w:rPr>
          <w:rFonts w:ascii="Times New Roman" w:eastAsia="Times New Roman" w:hAnsi="Times New Roman" w:cs="Times New Roman"/>
          <w:b/>
          <w:bCs/>
          <w:iCs/>
          <w:color w:val="000000"/>
          <w:lang w:val="lt-LT" w:eastAsia="x-none"/>
        </w:rPr>
        <w:t xml:space="preserve"> </w:t>
      </w:r>
      <w:r w:rsidRPr="00932385">
        <w:rPr>
          <w:rFonts w:ascii="Times New Roman" w:eastAsia="Times New Roman" w:hAnsi="Times New Roman" w:cs="Times New Roman"/>
          <w:b/>
          <w:color w:val="000000"/>
          <w:lang w:val="lt-LT" w:eastAsia="x-none"/>
        </w:rPr>
        <w:t>informacija vartotojui</w:t>
      </w:r>
    </w:p>
    <w:p w14:paraId="38DDC88F" w14:textId="4A62ED63" w:rsidR="00804624" w:rsidRPr="007B27BF" w:rsidRDefault="007B27BF" w:rsidP="007B27BF">
      <w:pPr>
        <w:spacing w:after="0" w:line="240" w:lineRule="auto"/>
        <w:contextualSpacing/>
        <w:jc w:val="center"/>
        <w:rPr>
          <w:rFonts w:ascii="Times New Roman" w:eastAsia="Times New Roman" w:hAnsi="Times New Roman" w:cs="Times New Roman"/>
          <w:b/>
          <w:bCs/>
          <w:iCs/>
          <w:lang w:val="lt-LT" w:eastAsia="x-none"/>
        </w:rPr>
      </w:pPr>
      <w:r>
        <w:rPr>
          <w:rFonts w:ascii="Times New Roman" w:eastAsia="Times New Roman" w:hAnsi="Times New Roman" w:cs="Times New Roman"/>
          <w:b/>
          <w:bCs/>
          <w:iCs/>
          <w:lang w:val="lt-LT" w:eastAsia="x-none"/>
        </w:rPr>
        <w:t>BETALOC</w:t>
      </w:r>
      <w:r w:rsidR="00804624" w:rsidRPr="007B27BF">
        <w:rPr>
          <w:rFonts w:ascii="Times New Roman" w:eastAsia="Times New Roman" w:hAnsi="Times New Roman" w:cs="Times New Roman"/>
          <w:b/>
          <w:bCs/>
          <w:iCs/>
          <w:lang w:val="lt-LT" w:eastAsia="x-none"/>
        </w:rPr>
        <w:t xml:space="preserve"> </w:t>
      </w:r>
      <w:r>
        <w:rPr>
          <w:rFonts w:ascii="Times New Roman" w:eastAsia="Times New Roman" w:hAnsi="Times New Roman" w:cs="Times New Roman"/>
          <w:b/>
          <w:bCs/>
          <w:iCs/>
          <w:lang w:val="lt-LT" w:eastAsia="x-none"/>
        </w:rPr>
        <w:t>5</w:t>
      </w:r>
      <w:r w:rsidR="00804624" w:rsidRPr="007B27BF">
        <w:rPr>
          <w:rFonts w:ascii="Times New Roman" w:eastAsia="Times New Roman" w:hAnsi="Times New Roman" w:cs="Times New Roman"/>
          <w:b/>
          <w:bCs/>
          <w:iCs/>
          <w:lang w:val="lt-LT" w:eastAsia="x-none"/>
        </w:rPr>
        <w:t> mg/</w:t>
      </w:r>
      <w:r>
        <w:rPr>
          <w:rFonts w:ascii="Times New Roman" w:eastAsia="Times New Roman" w:hAnsi="Times New Roman" w:cs="Times New Roman"/>
          <w:b/>
          <w:bCs/>
          <w:iCs/>
          <w:lang w:val="lt-LT" w:eastAsia="x-none"/>
        </w:rPr>
        <w:t>5 </w:t>
      </w:r>
      <w:r w:rsidR="00804624" w:rsidRPr="007B27BF">
        <w:rPr>
          <w:rFonts w:ascii="Times New Roman" w:eastAsia="Times New Roman" w:hAnsi="Times New Roman" w:cs="Times New Roman"/>
          <w:b/>
          <w:bCs/>
          <w:iCs/>
          <w:lang w:val="lt-LT" w:eastAsia="x-none"/>
        </w:rPr>
        <w:t>ml injekcinis tirpalas</w:t>
      </w:r>
    </w:p>
    <w:p w14:paraId="2F63DF61" w14:textId="004F59D8" w:rsidR="00804624" w:rsidRPr="007B27BF" w:rsidRDefault="00F13C04" w:rsidP="007B27BF">
      <w:pPr>
        <w:spacing w:after="0" w:line="240" w:lineRule="auto"/>
        <w:contextualSpacing/>
        <w:jc w:val="center"/>
        <w:rPr>
          <w:rFonts w:ascii="Times New Roman" w:eastAsia="Times New Roman" w:hAnsi="Times New Roman" w:cs="Times New Roman"/>
          <w:iCs/>
          <w:lang w:val="lt-LT" w:eastAsia="x-none"/>
        </w:rPr>
      </w:pPr>
      <w:proofErr w:type="spellStart"/>
      <w:r>
        <w:rPr>
          <w:rFonts w:ascii="Times New Roman" w:eastAsia="Times New Roman" w:hAnsi="Times New Roman" w:cs="Times New Roman"/>
          <w:iCs/>
          <w:lang w:val="lt-LT" w:eastAsia="x-none"/>
        </w:rPr>
        <w:t>m</w:t>
      </w:r>
      <w:r w:rsidR="00804624" w:rsidRPr="007B27BF">
        <w:rPr>
          <w:rFonts w:ascii="Times New Roman" w:eastAsia="Times New Roman" w:hAnsi="Times New Roman" w:cs="Times New Roman"/>
          <w:iCs/>
          <w:lang w:val="lt-LT" w:eastAsia="x-none"/>
        </w:rPr>
        <w:t>etoprololio</w:t>
      </w:r>
      <w:proofErr w:type="spellEnd"/>
      <w:r w:rsidR="00804624" w:rsidRPr="007B27BF">
        <w:rPr>
          <w:rFonts w:ascii="Times New Roman" w:eastAsia="Times New Roman" w:hAnsi="Times New Roman" w:cs="Times New Roman"/>
          <w:iCs/>
          <w:lang w:val="lt-LT" w:eastAsia="x-none"/>
        </w:rPr>
        <w:t xml:space="preserve"> </w:t>
      </w:r>
      <w:proofErr w:type="spellStart"/>
      <w:r w:rsidR="00804624" w:rsidRPr="007B27BF">
        <w:rPr>
          <w:rFonts w:ascii="Times New Roman" w:eastAsia="Times New Roman" w:hAnsi="Times New Roman" w:cs="Times New Roman"/>
          <w:iCs/>
          <w:lang w:val="lt-LT" w:eastAsia="x-none"/>
        </w:rPr>
        <w:t>tartratas</w:t>
      </w:r>
      <w:proofErr w:type="spellEnd"/>
    </w:p>
    <w:p w14:paraId="257D6661" w14:textId="77777777" w:rsidR="00804624" w:rsidRPr="007B27BF" w:rsidRDefault="00804624" w:rsidP="007B27BF">
      <w:pPr>
        <w:spacing w:after="0" w:line="240" w:lineRule="auto"/>
        <w:contextualSpacing/>
        <w:rPr>
          <w:rFonts w:ascii="Times New Roman" w:eastAsia="Times New Roman" w:hAnsi="Times New Roman" w:cs="Times New Roman"/>
          <w:b/>
          <w:lang w:val="lt-LT"/>
        </w:rPr>
      </w:pPr>
    </w:p>
    <w:p w14:paraId="56CD5E6B" w14:textId="77777777" w:rsidR="00804624" w:rsidRPr="007B27BF" w:rsidRDefault="00804624" w:rsidP="007B27BF">
      <w:pPr>
        <w:spacing w:after="0" w:line="240" w:lineRule="auto"/>
        <w:contextualSpacing/>
        <w:rPr>
          <w:rFonts w:ascii="Times New Roman" w:eastAsia="Times New Roman" w:hAnsi="Times New Roman" w:cs="Times New Roman"/>
          <w:lang w:val="lt-LT"/>
        </w:rPr>
      </w:pPr>
    </w:p>
    <w:p w14:paraId="1FAC1E24" w14:textId="77777777" w:rsidR="00804624" w:rsidRPr="007B27BF" w:rsidRDefault="00804624" w:rsidP="007B27BF">
      <w:pPr>
        <w:spacing w:after="0" w:line="240" w:lineRule="auto"/>
        <w:contextualSpacing/>
        <w:rPr>
          <w:rFonts w:ascii="Times New Roman" w:eastAsia="Times New Roman" w:hAnsi="Times New Roman" w:cs="Times New Roman"/>
          <w:b/>
          <w:lang w:val="lt-LT"/>
        </w:rPr>
      </w:pPr>
      <w:r w:rsidRPr="007B27BF">
        <w:rPr>
          <w:rFonts w:ascii="Times New Roman" w:eastAsia="Times New Roman" w:hAnsi="Times New Roman" w:cs="Times New Roman"/>
          <w:b/>
          <w:lang w:val="lt-LT"/>
        </w:rPr>
        <w:t>Atidžiai perskaitykite visą šį lapelį, prieš pradėdami vartoti vaistą,</w:t>
      </w:r>
      <w:r w:rsidRPr="007B27BF">
        <w:rPr>
          <w:rFonts w:ascii="Times New Roman" w:eastAsia="Times New Roman" w:hAnsi="Times New Roman" w:cs="Times New Roman"/>
          <w:lang w:val="lt-LT"/>
        </w:rPr>
        <w:t xml:space="preserve"> </w:t>
      </w:r>
      <w:r w:rsidRPr="007B27BF">
        <w:rPr>
          <w:rFonts w:ascii="Times New Roman" w:eastAsia="Times New Roman" w:hAnsi="Times New Roman" w:cs="Times New Roman"/>
          <w:b/>
          <w:lang w:val="lt-LT"/>
        </w:rPr>
        <w:t>nes jame pateikiama Jums svarbi informacija.</w:t>
      </w:r>
    </w:p>
    <w:p w14:paraId="290D1ACE" w14:textId="77777777" w:rsidR="00804624" w:rsidRPr="007B27BF" w:rsidRDefault="00804624" w:rsidP="00564490">
      <w:pPr>
        <w:numPr>
          <w:ilvl w:val="0"/>
          <w:numId w:val="4"/>
        </w:numPr>
        <w:spacing w:after="0" w:line="240" w:lineRule="auto"/>
        <w:ind w:left="357" w:hanging="357"/>
        <w:contextualSpacing/>
        <w:rPr>
          <w:rFonts w:ascii="Times New Roman" w:eastAsia="Times New Roman" w:hAnsi="Times New Roman" w:cs="Times New Roman"/>
          <w:lang w:val="lt-LT"/>
        </w:rPr>
      </w:pPr>
      <w:r w:rsidRPr="007B27BF">
        <w:rPr>
          <w:rFonts w:ascii="Times New Roman" w:eastAsia="Times New Roman" w:hAnsi="Times New Roman" w:cs="Times New Roman"/>
          <w:lang w:val="lt-LT"/>
        </w:rPr>
        <w:t>Neišmeskite šio lapelio, nes vėl gali prireikti jį perskaityti.</w:t>
      </w:r>
    </w:p>
    <w:p w14:paraId="76CA0E80" w14:textId="77777777" w:rsidR="00804624" w:rsidRPr="007B27BF" w:rsidRDefault="00804624" w:rsidP="00564490">
      <w:pPr>
        <w:numPr>
          <w:ilvl w:val="0"/>
          <w:numId w:val="4"/>
        </w:numPr>
        <w:spacing w:after="0" w:line="240" w:lineRule="auto"/>
        <w:ind w:left="357" w:hanging="357"/>
        <w:contextualSpacing/>
        <w:rPr>
          <w:rFonts w:ascii="Times New Roman" w:eastAsia="Times New Roman" w:hAnsi="Times New Roman" w:cs="Times New Roman"/>
          <w:lang w:val="lt-LT"/>
        </w:rPr>
      </w:pPr>
      <w:r w:rsidRPr="007B27BF">
        <w:rPr>
          <w:rFonts w:ascii="Times New Roman" w:eastAsia="Times New Roman" w:hAnsi="Times New Roman" w:cs="Times New Roman"/>
          <w:lang w:val="lt-LT"/>
        </w:rPr>
        <w:t>Jeigu kiltų daugiau klausimų, kreipkitės į gydytoją arba vaistininką.</w:t>
      </w:r>
    </w:p>
    <w:p w14:paraId="409B3125" w14:textId="77777777" w:rsidR="00804624" w:rsidRPr="007B27BF" w:rsidRDefault="00804624" w:rsidP="00564490">
      <w:pPr>
        <w:numPr>
          <w:ilvl w:val="0"/>
          <w:numId w:val="4"/>
        </w:numPr>
        <w:spacing w:after="0" w:line="240" w:lineRule="auto"/>
        <w:ind w:left="357" w:hanging="357"/>
        <w:contextualSpacing/>
        <w:rPr>
          <w:rFonts w:ascii="Times New Roman" w:eastAsia="Times New Roman" w:hAnsi="Times New Roman" w:cs="Times New Roman"/>
          <w:lang w:val="lt-LT"/>
        </w:rPr>
      </w:pPr>
      <w:r w:rsidRPr="007B27BF">
        <w:rPr>
          <w:rFonts w:ascii="Times New Roman" w:eastAsia="Times New Roman" w:hAnsi="Times New Roman" w:cs="Times New Roman"/>
          <w:lang w:val="lt-LT"/>
        </w:rPr>
        <w:t xml:space="preserve">Šis vaistas skirtas tik Jums, todėl kitiems žmonėms jo duoti negalima. Vaistas gali jiems pakenkti (net tiems, kurių ligos </w:t>
      </w:r>
      <w:r w:rsidRPr="007B27BF">
        <w:rPr>
          <w:rFonts w:ascii="Times New Roman" w:eastAsia="Times New Roman" w:hAnsi="Times New Roman" w:cs="Times New Roman"/>
          <w:bCs/>
          <w:lang w:val="lt-LT"/>
        </w:rPr>
        <w:t>požymiai</w:t>
      </w:r>
      <w:r w:rsidRPr="007B27BF">
        <w:rPr>
          <w:rFonts w:ascii="Times New Roman" w:eastAsia="Times New Roman" w:hAnsi="Times New Roman" w:cs="Times New Roman"/>
          <w:lang w:val="lt-LT"/>
        </w:rPr>
        <w:t xml:space="preserve"> yra tokie patys kaip Jūsų).</w:t>
      </w:r>
    </w:p>
    <w:p w14:paraId="1CB940F8" w14:textId="7F3672A1" w:rsidR="00804624" w:rsidRPr="007B27BF" w:rsidRDefault="00804624" w:rsidP="00564490">
      <w:pPr>
        <w:numPr>
          <w:ilvl w:val="0"/>
          <w:numId w:val="4"/>
        </w:numPr>
        <w:spacing w:after="0" w:line="240" w:lineRule="auto"/>
        <w:ind w:left="357" w:hanging="357"/>
        <w:contextualSpacing/>
        <w:rPr>
          <w:rFonts w:ascii="Times New Roman" w:eastAsia="Times New Roman" w:hAnsi="Times New Roman" w:cs="Times New Roman"/>
          <w:lang w:val="lt-LT" w:eastAsia="x-none"/>
        </w:rPr>
      </w:pPr>
      <w:r w:rsidRPr="007B27BF">
        <w:rPr>
          <w:rFonts w:ascii="Times New Roman" w:eastAsia="Times New Roman" w:hAnsi="Times New Roman" w:cs="Times New Roman"/>
          <w:lang w:val="lt-LT" w:eastAsia="x-none"/>
        </w:rPr>
        <w:t>Jeigu pasireiškė šalutinis poveikis (net jeigu jis šiame lapelyje nenurodytas), kreipkitės į gydytoją arba vaistininką. Žr. 4 skyrių.</w:t>
      </w:r>
    </w:p>
    <w:p w14:paraId="09FE2C7C" w14:textId="77777777" w:rsidR="00804624" w:rsidRPr="007B27BF" w:rsidRDefault="00804624" w:rsidP="007B27BF">
      <w:pPr>
        <w:spacing w:after="0" w:line="240" w:lineRule="auto"/>
        <w:contextualSpacing/>
        <w:rPr>
          <w:rFonts w:ascii="Times New Roman" w:eastAsia="Times New Roman" w:hAnsi="Times New Roman" w:cs="Times New Roman"/>
          <w:lang w:val="lt-LT"/>
        </w:rPr>
      </w:pPr>
    </w:p>
    <w:p w14:paraId="76FD41F9" w14:textId="77777777" w:rsidR="00804624" w:rsidRPr="007B27BF" w:rsidRDefault="00804624" w:rsidP="007B27BF">
      <w:pPr>
        <w:spacing w:after="0" w:line="240" w:lineRule="auto"/>
        <w:contextualSpacing/>
        <w:rPr>
          <w:rFonts w:ascii="Times New Roman" w:eastAsia="Times New Roman" w:hAnsi="Times New Roman" w:cs="Times New Roman"/>
          <w:b/>
          <w:lang w:val="lt-LT"/>
        </w:rPr>
      </w:pPr>
    </w:p>
    <w:p w14:paraId="6CD8DEBF" w14:textId="77777777" w:rsidR="00804624" w:rsidRPr="007B27BF" w:rsidRDefault="00804624" w:rsidP="007B27BF">
      <w:pPr>
        <w:spacing w:after="0" w:line="240" w:lineRule="auto"/>
        <w:contextualSpacing/>
        <w:outlineLvl w:val="3"/>
        <w:rPr>
          <w:rFonts w:ascii="Times New Roman" w:eastAsia="Times New Roman" w:hAnsi="Times New Roman" w:cs="Times New Roman"/>
          <w:b/>
          <w:bCs/>
          <w:iCs/>
          <w:lang w:val="lt-LT" w:eastAsia="x-none"/>
        </w:rPr>
      </w:pPr>
      <w:r w:rsidRPr="007B27BF">
        <w:rPr>
          <w:rFonts w:ascii="Times New Roman" w:eastAsia="Times New Roman" w:hAnsi="Times New Roman" w:cs="Times New Roman"/>
          <w:b/>
          <w:bCs/>
          <w:iCs/>
          <w:lang w:val="lt-LT" w:eastAsia="x-none"/>
        </w:rPr>
        <w:t>Apie ką rašoma šiame lapelyje?</w:t>
      </w:r>
    </w:p>
    <w:p w14:paraId="56E637CD" w14:textId="77777777" w:rsidR="00804624" w:rsidRPr="007B27BF" w:rsidRDefault="00804624" w:rsidP="007B27BF">
      <w:pPr>
        <w:spacing w:after="0" w:line="240" w:lineRule="auto"/>
        <w:contextualSpacing/>
        <w:rPr>
          <w:rFonts w:ascii="Times New Roman" w:eastAsia="Times New Roman" w:hAnsi="Times New Roman" w:cs="Times New Roman"/>
          <w:lang w:val="lt-LT"/>
        </w:rPr>
      </w:pPr>
    </w:p>
    <w:p w14:paraId="58F79B66" w14:textId="7185C162" w:rsidR="00804624" w:rsidRPr="007B27BF" w:rsidRDefault="00804624" w:rsidP="00564490">
      <w:pPr>
        <w:numPr>
          <w:ilvl w:val="0"/>
          <w:numId w:val="5"/>
        </w:numPr>
        <w:spacing w:after="0" w:line="240" w:lineRule="auto"/>
        <w:ind w:left="567" w:hanging="567"/>
        <w:contextualSpacing/>
        <w:rPr>
          <w:rFonts w:ascii="Times New Roman" w:eastAsia="Times New Roman" w:hAnsi="Times New Roman" w:cs="Times New Roman"/>
          <w:lang w:val="lt-LT"/>
        </w:rPr>
      </w:pPr>
      <w:r w:rsidRPr="007B27BF">
        <w:rPr>
          <w:rFonts w:ascii="Times New Roman" w:eastAsia="Times New Roman" w:hAnsi="Times New Roman" w:cs="Times New Roman"/>
          <w:lang w:val="lt-LT"/>
        </w:rPr>
        <w:t xml:space="preserve">Kas yra </w:t>
      </w:r>
      <w:r w:rsidR="007B27BF">
        <w:rPr>
          <w:rFonts w:ascii="Times New Roman" w:eastAsia="Times New Roman" w:hAnsi="Times New Roman" w:cs="Times New Roman"/>
          <w:lang w:val="lt-LT"/>
        </w:rPr>
        <w:t>BETALOC</w:t>
      </w:r>
      <w:r w:rsidRPr="007B27BF">
        <w:rPr>
          <w:rFonts w:ascii="Times New Roman" w:eastAsia="Times New Roman" w:hAnsi="Times New Roman" w:cs="Times New Roman"/>
          <w:lang w:val="lt-LT"/>
        </w:rPr>
        <w:t xml:space="preserve"> ir kam jis vartojamas</w:t>
      </w:r>
    </w:p>
    <w:p w14:paraId="2E116F6C" w14:textId="6C6E9DEE" w:rsidR="00804624" w:rsidRPr="007B27BF" w:rsidRDefault="00804624" w:rsidP="00564490">
      <w:pPr>
        <w:numPr>
          <w:ilvl w:val="0"/>
          <w:numId w:val="5"/>
        </w:numPr>
        <w:spacing w:after="0" w:line="240" w:lineRule="auto"/>
        <w:ind w:left="567" w:hanging="567"/>
        <w:contextualSpacing/>
        <w:rPr>
          <w:rFonts w:ascii="Times New Roman" w:eastAsia="Times New Roman" w:hAnsi="Times New Roman" w:cs="Times New Roman"/>
          <w:lang w:val="lt-LT"/>
        </w:rPr>
      </w:pPr>
      <w:r w:rsidRPr="007B27BF">
        <w:rPr>
          <w:rFonts w:ascii="Times New Roman" w:eastAsia="Times New Roman" w:hAnsi="Times New Roman" w:cs="Times New Roman"/>
          <w:lang w:val="lt-LT"/>
        </w:rPr>
        <w:t xml:space="preserve">Kas žinotina prieš vartojant </w:t>
      </w:r>
      <w:r w:rsidR="007B27BF">
        <w:rPr>
          <w:rFonts w:ascii="Times New Roman" w:eastAsia="Times New Roman" w:hAnsi="Times New Roman" w:cs="Times New Roman"/>
          <w:lang w:val="lt-LT"/>
        </w:rPr>
        <w:t>BETALOC</w:t>
      </w:r>
    </w:p>
    <w:p w14:paraId="6DEC5421" w14:textId="20ADA24E" w:rsidR="00804624" w:rsidRPr="007B27BF" w:rsidRDefault="00804624" w:rsidP="00564490">
      <w:pPr>
        <w:numPr>
          <w:ilvl w:val="0"/>
          <w:numId w:val="5"/>
        </w:numPr>
        <w:spacing w:after="0" w:line="240" w:lineRule="auto"/>
        <w:ind w:left="567" w:hanging="567"/>
        <w:contextualSpacing/>
        <w:rPr>
          <w:rFonts w:ascii="Times New Roman" w:eastAsia="Times New Roman" w:hAnsi="Times New Roman" w:cs="Times New Roman"/>
          <w:lang w:val="lt-LT"/>
        </w:rPr>
      </w:pPr>
      <w:r w:rsidRPr="007B27BF">
        <w:rPr>
          <w:rFonts w:ascii="Times New Roman" w:eastAsia="Times New Roman" w:hAnsi="Times New Roman" w:cs="Times New Roman"/>
          <w:lang w:val="lt-LT"/>
        </w:rPr>
        <w:t xml:space="preserve">Kaip vartoti </w:t>
      </w:r>
      <w:r w:rsidR="007B27BF">
        <w:rPr>
          <w:rFonts w:ascii="Times New Roman" w:eastAsia="Times New Roman" w:hAnsi="Times New Roman" w:cs="Times New Roman"/>
          <w:lang w:val="lt-LT"/>
        </w:rPr>
        <w:t>BETALOC</w:t>
      </w:r>
    </w:p>
    <w:p w14:paraId="1E646449" w14:textId="77777777" w:rsidR="00804624" w:rsidRPr="007B27BF" w:rsidRDefault="00804624" w:rsidP="00564490">
      <w:pPr>
        <w:numPr>
          <w:ilvl w:val="0"/>
          <w:numId w:val="5"/>
        </w:numPr>
        <w:spacing w:after="0" w:line="240" w:lineRule="auto"/>
        <w:ind w:left="567" w:hanging="567"/>
        <w:contextualSpacing/>
        <w:rPr>
          <w:rFonts w:ascii="Times New Roman" w:eastAsia="Times New Roman" w:hAnsi="Times New Roman" w:cs="Times New Roman"/>
          <w:lang w:val="lt-LT"/>
        </w:rPr>
      </w:pPr>
      <w:r w:rsidRPr="007B27BF">
        <w:rPr>
          <w:rFonts w:ascii="Times New Roman" w:eastAsia="Times New Roman" w:hAnsi="Times New Roman" w:cs="Times New Roman"/>
          <w:lang w:val="lt-LT"/>
        </w:rPr>
        <w:t>Galimas šalutinis poveikis</w:t>
      </w:r>
    </w:p>
    <w:p w14:paraId="0C680663" w14:textId="4899C6E1" w:rsidR="00804624" w:rsidRPr="007B27BF" w:rsidRDefault="00804624" w:rsidP="00564490">
      <w:pPr>
        <w:numPr>
          <w:ilvl w:val="0"/>
          <w:numId w:val="5"/>
        </w:numPr>
        <w:spacing w:after="0" w:line="240" w:lineRule="auto"/>
        <w:ind w:left="567" w:hanging="567"/>
        <w:contextualSpacing/>
        <w:rPr>
          <w:rFonts w:ascii="Times New Roman" w:eastAsia="Times New Roman" w:hAnsi="Times New Roman" w:cs="Times New Roman"/>
          <w:lang w:val="lt-LT"/>
        </w:rPr>
      </w:pPr>
      <w:r w:rsidRPr="007B27BF">
        <w:rPr>
          <w:rFonts w:ascii="Times New Roman" w:eastAsia="Times New Roman" w:hAnsi="Times New Roman" w:cs="Times New Roman"/>
          <w:lang w:val="lt-LT"/>
        </w:rPr>
        <w:t xml:space="preserve">Kaip laikyti </w:t>
      </w:r>
      <w:r w:rsidR="007B27BF">
        <w:rPr>
          <w:rFonts w:ascii="Times New Roman" w:eastAsia="Times New Roman" w:hAnsi="Times New Roman" w:cs="Times New Roman"/>
          <w:lang w:val="lt-LT"/>
        </w:rPr>
        <w:t>BETALOC</w:t>
      </w:r>
    </w:p>
    <w:p w14:paraId="0DC9AA7B" w14:textId="77777777" w:rsidR="00804624" w:rsidRPr="007B27BF" w:rsidRDefault="00804624" w:rsidP="00564490">
      <w:pPr>
        <w:numPr>
          <w:ilvl w:val="0"/>
          <w:numId w:val="5"/>
        </w:numPr>
        <w:spacing w:after="0" w:line="240" w:lineRule="auto"/>
        <w:ind w:left="567" w:hanging="567"/>
        <w:contextualSpacing/>
        <w:rPr>
          <w:rFonts w:ascii="Times New Roman" w:eastAsia="Times New Roman" w:hAnsi="Times New Roman" w:cs="Times New Roman"/>
          <w:lang w:val="lt-LT"/>
        </w:rPr>
      </w:pPr>
      <w:r w:rsidRPr="007B27BF">
        <w:rPr>
          <w:rFonts w:ascii="Times New Roman" w:eastAsia="Times New Roman" w:hAnsi="Times New Roman" w:cs="Times New Roman"/>
          <w:lang w:val="lt-LT"/>
        </w:rPr>
        <w:t>Pakuotės turinys ir kita informacija</w:t>
      </w:r>
    </w:p>
    <w:p w14:paraId="0C9DF219" w14:textId="77777777" w:rsidR="00804624" w:rsidRPr="007B27BF" w:rsidRDefault="00804624" w:rsidP="007B27BF">
      <w:pPr>
        <w:spacing w:after="0" w:line="240" w:lineRule="auto"/>
        <w:contextualSpacing/>
        <w:rPr>
          <w:rFonts w:ascii="Times New Roman" w:eastAsia="Times New Roman" w:hAnsi="Times New Roman" w:cs="Times New Roman"/>
          <w:lang w:val="lt-LT"/>
        </w:rPr>
      </w:pPr>
    </w:p>
    <w:p w14:paraId="225D7284" w14:textId="77777777" w:rsidR="00804624" w:rsidRPr="007B27BF" w:rsidRDefault="00804624" w:rsidP="007B27BF">
      <w:pPr>
        <w:spacing w:after="0" w:line="240" w:lineRule="auto"/>
        <w:contextualSpacing/>
        <w:rPr>
          <w:rFonts w:ascii="Times New Roman" w:eastAsia="Times New Roman" w:hAnsi="Times New Roman" w:cs="Times New Roman"/>
          <w:iCs/>
          <w:lang w:val="lt-LT" w:eastAsia="x-none"/>
        </w:rPr>
      </w:pPr>
    </w:p>
    <w:p w14:paraId="75FEE5BA" w14:textId="29835FA7" w:rsidR="00804624" w:rsidRPr="007B27BF" w:rsidRDefault="00804624" w:rsidP="007B27BF">
      <w:pPr>
        <w:spacing w:after="0" w:line="240" w:lineRule="auto"/>
        <w:contextualSpacing/>
        <w:outlineLvl w:val="0"/>
        <w:rPr>
          <w:rFonts w:ascii="Times New Roman" w:eastAsia="Calibri" w:hAnsi="Times New Roman" w:cs="Times New Roman"/>
          <w:b/>
          <w:lang w:val="lt-LT" w:eastAsia="x-none"/>
        </w:rPr>
      </w:pPr>
      <w:r w:rsidRPr="007B27BF">
        <w:rPr>
          <w:rFonts w:ascii="Times New Roman" w:eastAsia="Calibri" w:hAnsi="Times New Roman" w:cs="Times New Roman"/>
          <w:b/>
          <w:lang w:val="lt-LT" w:eastAsia="x-none"/>
        </w:rPr>
        <w:t>1.</w:t>
      </w:r>
      <w:r w:rsidRPr="007B27BF">
        <w:rPr>
          <w:rFonts w:ascii="Times New Roman" w:eastAsia="Calibri" w:hAnsi="Times New Roman" w:cs="Times New Roman"/>
          <w:b/>
          <w:lang w:val="lt-LT" w:eastAsia="x-none"/>
        </w:rPr>
        <w:tab/>
        <w:t xml:space="preserve">Kas yra </w:t>
      </w:r>
      <w:r w:rsidR="007B27BF">
        <w:rPr>
          <w:rFonts w:ascii="Times New Roman" w:eastAsia="Calibri" w:hAnsi="Times New Roman" w:cs="Times New Roman"/>
          <w:b/>
          <w:lang w:val="lt-LT" w:eastAsia="x-none"/>
        </w:rPr>
        <w:t>BETALOC</w:t>
      </w:r>
      <w:r w:rsidRPr="007B27BF">
        <w:rPr>
          <w:rFonts w:ascii="Times New Roman" w:eastAsia="Calibri" w:hAnsi="Times New Roman" w:cs="Times New Roman"/>
          <w:b/>
          <w:lang w:val="lt-LT" w:eastAsia="x-none"/>
        </w:rPr>
        <w:t xml:space="preserve"> ir kam jis vartojamas</w:t>
      </w:r>
    </w:p>
    <w:p w14:paraId="4EBFFE1D" w14:textId="77777777" w:rsidR="00804624" w:rsidRPr="007B27BF" w:rsidRDefault="00804624" w:rsidP="007B27BF">
      <w:pPr>
        <w:spacing w:after="0" w:line="240" w:lineRule="auto"/>
        <w:contextualSpacing/>
        <w:rPr>
          <w:rFonts w:ascii="Times New Roman" w:eastAsia="Times New Roman" w:hAnsi="Times New Roman" w:cs="Times New Roman"/>
          <w:iCs/>
          <w:lang w:val="lt-LT" w:eastAsia="x-none"/>
        </w:rPr>
      </w:pPr>
    </w:p>
    <w:p w14:paraId="36848DF4" w14:textId="0832A00A" w:rsidR="00804624" w:rsidRPr="007B27BF" w:rsidRDefault="007B27BF" w:rsidP="007B27BF">
      <w:pPr>
        <w:spacing w:after="0" w:line="240" w:lineRule="auto"/>
        <w:contextualSpacing/>
        <w:rPr>
          <w:rFonts w:ascii="Times New Roman" w:eastAsia="Times New Roman" w:hAnsi="Times New Roman" w:cs="Times New Roman"/>
          <w:iCs/>
          <w:lang w:val="lt-LT" w:eastAsia="x-none"/>
        </w:rPr>
      </w:pPr>
      <w:r>
        <w:rPr>
          <w:rFonts w:ascii="Times New Roman" w:eastAsia="Times New Roman" w:hAnsi="Times New Roman" w:cs="Times New Roman"/>
          <w:iCs/>
          <w:lang w:val="lt-LT" w:eastAsia="x-none"/>
        </w:rPr>
        <w:t>BETALOC</w:t>
      </w:r>
      <w:r w:rsidR="00804624" w:rsidRPr="007B27BF">
        <w:rPr>
          <w:rFonts w:ascii="Times New Roman" w:eastAsia="Times New Roman" w:hAnsi="Times New Roman" w:cs="Times New Roman"/>
          <w:iCs/>
          <w:lang w:val="lt-LT" w:eastAsia="x-none"/>
        </w:rPr>
        <w:t xml:space="preserve"> (</w:t>
      </w:r>
      <w:proofErr w:type="spellStart"/>
      <w:r w:rsidR="00804624" w:rsidRPr="007B27BF">
        <w:rPr>
          <w:rFonts w:ascii="Times New Roman" w:eastAsia="Times New Roman" w:hAnsi="Times New Roman" w:cs="Times New Roman"/>
          <w:iCs/>
          <w:lang w:val="lt-LT" w:eastAsia="x-none"/>
        </w:rPr>
        <w:t>metoprololio</w:t>
      </w:r>
      <w:proofErr w:type="spellEnd"/>
      <w:r w:rsidR="00804624" w:rsidRPr="007B27BF">
        <w:rPr>
          <w:rFonts w:ascii="Times New Roman" w:eastAsia="Times New Roman" w:hAnsi="Times New Roman" w:cs="Times New Roman"/>
          <w:iCs/>
          <w:lang w:val="lt-LT" w:eastAsia="x-none"/>
        </w:rPr>
        <w:t xml:space="preserve"> </w:t>
      </w:r>
      <w:proofErr w:type="spellStart"/>
      <w:r w:rsidR="00804624" w:rsidRPr="007B27BF">
        <w:rPr>
          <w:rFonts w:ascii="Times New Roman" w:eastAsia="Times New Roman" w:hAnsi="Times New Roman" w:cs="Times New Roman"/>
          <w:iCs/>
          <w:lang w:val="lt-LT" w:eastAsia="x-none"/>
        </w:rPr>
        <w:t>tartratas</w:t>
      </w:r>
      <w:proofErr w:type="spellEnd"/>
      <w:r w:rsidR="00804624" w:rsidRPr="007B27BF">
        <w:rPr>
          <w:rFonts w:ascii="Times New Roman" w:eastAsia="Times New Roman" w:hAnsi="Times New Roman" w:cs="Times New Roman"/>
          <w:iCs/>
          <w:lang w:val="lt-LT" w:eastAsia="x-none"/>
        </w:rPr>
        <w:t xml:space="preserve">) yra </w:t>
      </w:r>
      <w:r w:rsidR="00804624" w:rsidRPr="007B27BF">
        <w:rPr>
          <w:rFonts w:ascii="Times New Roman" w:eastAsia="Times New Roman" w:hAnsi="Times New Roman" w:cs="Times New Roman"/>
          <w:iCs/>
          <w:lang w:val="lt-LT" w:eastAsia="x-none"/>
        </w:rPr>
        <w:sym w:font="Symbol" w:char="F062"/>
      </w:r>
      <w:r w:rsidR="00804624" w:rsidRPr="007B27BF">
        <w:rPr>
          <w:rFonts w:ascii="Times New Roman" w:eastAsia="Times New Roman" w:hAnsi="Times New Roman" w:cs="Times New Roman"/>
          <w:iCs/>
          <w:lang w:val="lt-LT" w:eastAsia="x-none"/>
        </w:rPr>
        <w:t xml:space="preserve"> </w:t>
      </w:r>
      <w:proofErr w:type="spellStart"/>
      <w:r w:rsidR="00804624" w:rsidRPr="007B27BF">
        <w:rPr>
          <w:rFonts w:ascii="Times New Roman" w:eastAsia="Times New Roman" w:hAnsi="Times New Roman" w:cs="Times New Roman"/>
          <w:iCs/>
          <w:lang w:val="lt-LT" w:eastAsia="x-none"/>
        </w:rPr>
        <w:t>adrenoblokatorių</w:t>
      </w:r>
      <w:proofErr w:type="spellEnd"/>
      <w:r w:rsidR="00804624" w:rsidRPr="007B27BF">
        <w:rPr>
          <w:rFonts w:ascii="Times New Roman" w:eastAsia="Times New Roman" w:hAnsi="Times New Roman" w:cs="Times New Roman"/>
          <w:iCs/>
          <w:lang w:val="lt-LT" w:eastAsia="x-none"/>
        </w:rPr>
        <w:t xml:space="preserve"> grupės vaistas. Šios grupės vaistai retina širdies susitraukimus ir mažina kraujospūdį.</w:t>
      </w:r>
    </w:p>
    <w:p w14:paraId="1646A74E" w14:textId="77777777" w:rsidR="00804624" w:rsidRPr="007B27BF" w:rsidRDefault="00804624" w:rsidP="007B27BF">
      <w:pPr>
        <w:spacing w:after="0" w:line="240" w:lineRule="auto"/>
        <w:contextualSpacing/>
        <w:rPr>
          <w:rFonts w:ascii="Times New Roman" w:eastAsia="Times New Roman" w:hAnsi="Times New Roman" w:cs="Times New Roman"/>
          <w:iCs/>
          <w:lang w:val="lt-LT" w:eastAsia="x-none"/>
        </w:rPr>
      </w:pPr>
    </w:p>
    <w:p w14:paraId="2F8D10C3" w14:textId="3A520EDA" w:rsidR="00804624" w:rsidRPr="007B27BF" w:rsidRDefault="007B27BF" w:rsidP="007B27BF">
      <w:pPr>
        <w:spacing w:after="0" w:line="240" w:lineRule="auto"/>
        <w:contextualSpacing/>
        <w:rPr>
          <w:rFonts w:ascii="Times New Roman" w:eastAsia="Times New Roman" w:hAnsi="Times New Roman" w:cs="Times New Roman"/>
          <w:iCs/>
          <w:lang w:val="lt-LT" w:eastAsia="x-none"/>
        </w:rPr>
      </w:pPr>
      <w:r>
        <w:rPr>
          <w:rFonts w:ascii="Times New Roman" w:eastAsia="Times New Roman" w:hAnsi="Times New Roman" w:cs="Times New Roman"/>
          <w:iCs/>
          <w:lang w:val="lt-LT" w:eastAsia="x-none"/>
        </w:rPr>
        <w:t>BETALOC</w:t>
      </w:r>
      <w:r w:rsidR="00804624" w:rsidRPr="007B27BF">
        <w:rPr>
          <w:rFonts w:ascii="Times New Roman" w:eastAsia="Times New Roman" w:hAnsi="Times New Roman" w:cs="Times New Roman"/>
          <w:iCs/>
          <w:lang w:val="lt-LT" w:eastAsia="x-none"/>
        </w:rPr>
        <w:t xml:space="preserve"> injekcinis tirpalas vartojamas:</w:t>
      </w:r>
    </w:p>
    <w:p w14:paraId="51C8CFDF" w14:textId="77777777" w:rsidR="00804624" w:rsidRPr="007B27BF" w:rsidRDefault="00804624" w:rsidP="00564490">
      <w:pPr>
        <w:numPr>
          <w:ilvl w:val="0"/>
          <w:numId w:val="3"/>
        </w:numPr>
        <w:tabs>
          <w:tab w:val="left" w:pos="567"/>
        </w:tabs>
        <w:spacing w:after="0" w:line="240" w:lineRule="auto"/>
        <w:contextualSpacing/>
        <w:rPr>
          <w:rFonts w:ascii="Times New Roman" w:eastAsia="Times New Roman" w:hAnsi="Times New Roman" w:cs="Times New Roman"/>
          <w:iCs/>
          <w:lang w:val="lt-LT" w:eastAsia="x-none"/>
        </w:rPr>
      </w:pPr>
      <w:r w:rsidRPr="007B27BF">
        <w:rPr>
          <w:rFonts w:ascii="Times New Roman" w:eastAsia="Times New Roman" w:hAnsi="Times New Roman" w:cs="Times New Roman"/>
          <w:iCs/>
          <w:lang w:val="lt-LT" w:eastAsia="x-none"/>
        </w:rPr>
        <w:t>dažniems ir nereguliariems širdies susitraukimams (</w:t>
      </w:r>
      <w:proofErr w:type="spellStart"/>
      <w:r w:rsidRPr="007B27BF">
        <w:rPr>
          <w:rFonts w:ascii="Times New Roman" w:eastAsia="Times New Roman" w:hAnsi="Times New Roman" w:cs="Times New Roman"/>
          <w:iCs/>
          <w:lang w:val="lt-LT" w:eastAsia="x-none"/>
        </w:rPr>
        <w:t>tachiaritmijai</w:t>
      </w:r>
      <w:proofErr w:type="spellEnd"/>
      <w:r w:rsidRPr="007B27BF">
        <w:rPr>
          <w:rFonts w:ascii="Times New Roman" w:eastAsia="Times New Roman" w:hAnsi="Times New Roman" w:cs="Times New Roman"/>
          <w:iCs/>
          <w:lang w:val="lt-LT" w:eastAsia="x-none"/>
        </w:rPr>
        <w:t>) gydyti;</w:t>
      </w:r>
    </w:p>
    <w:p w14:paraId="1FDB7F59" w14:textId="77777777" w:rsidR="00804624" w:rsidRPr="007B27BF" w:rsidRDefault="00804624" w:rsidP="00564490">
      <w:pPr>
        <w:numPr>
          <w:ilvl w:val="0"/>
          <w:numId w:val="3"/>
        </w:numPr>
        <w:tabs>
          <w:tab w:val="left" w:pos="567"/>
        </w:tabs>
        <w:spacing w:after="0" w:line="240" w:lineRule="auto"/>
        <w:contextualSpacing/>
        <w:rPr>
          <w:rFonts w:ascii="Times New Roman" w:eastAsia="Times New Roman" w:hAnsi="Times New Roman" w:cs="Times New Roman"/>
          <w:iCs/>
          <w:lang w:val="lt-LT" w:eastAsia="x-none"/>
        </w:rPr>
      </w:pPr>
      <w:r w:rsidRPr="007B27BF">
        <w:rPr>
          <w:rFonts w:ascii="Times New Roman" w:eastAsia="Times New Roman" w:hAnsi="Times New Roman" w:cs="Times New Roman"/>
          <w:iCs/>
          <w:lang w:val="lt-LT" w:eastAsia="x-none"/>
        </w:rPr>
        <w:t>ištikus širdies priepuoliui (miokardo infarktui).</w:t>
      </w:r>
    </w:p>
    <w:p w14:paraId="42B12AEF" w14:textId="77777777" w:rsidR="00804624" w:rsidRPr="007B27BF" w:rsidRDefault="00804624" w:rsidP="007B27BF">
      <w:pPr>
        <w:spacing w:after="0" w:line="240" w:lineRule="auto"/>
        <w:contextualSpacing/>
        <w:rPr>
          <w:rFonts w:ascii="Times New Roman" w:eastAsia="Times New Roman" w:hAnsi="Times New Roman" w:cs="Times New Roman"/>
          <w:iCs/>
          <w:lang w:val="lt-LT" w:eastAsia="x-none"/>
        </w:rPr>
      </w:pPr>
    </w:p>
    <w:p w14:paraId="21C8F61B" w14:textId="77777777" w:rsidR="00804624" w:rsidRPr="007B27BF" w:rsidRDefault="00804624" w:rsidP="007B27BF">
      <w:pPr>
        <w:spacing w:after="0" w:line="240" w:lineRule="auto"/>
        <w:contextualSpacing/>
        <w:rPr>
          <w:rFonts w:ascii="Times New Roman" w:eastAsia="Times New Roman" w:hAnsi="Times New Roman" w:cs="Times New Roman"/>
          <w:iCs/>
          <w:lang w:val="lt-LT" w:eastAsia="x-none"/>
        </w:rPr>
      </w:pPr>
    </w:p>
    <w:p w14:paraId="35963723" w14:textId="0EED04DD" w:rsidR="00804624" w:rsidRPr="007B27BF" w:rsidRDefault="00804624" w:rsidP="007B27BF">
      <w:pPr>
        <w:spacing w:after="0" w:line="240" w:lineRule="auto"/>
        <w:contextualSpacing/>
        <w:outlineLvl w:val="0"/>
        <w:rPr>
          <w:rFonts w:ascii="Times New Roman" w:eastAsia="Calibri" w:hAnsi="Times New Roman" w:cs="Times New Roman"/>
          <w:b/>
          <w:lang w:val="lt-LT" w:eastAsia="x-none"/>
        </w:rPr>
      </w:pPr>
      <w:r w:rsidRPr="007B27BF">
        <w:rPr>
          <w:rFonts w:ascii="Times New Roman" w:eastAsia="Calibri" w:hAnsi="Times New Roman" w:cs="Times New Roman"/>
          <w:b/>
          <w:lang w:val="lt-LT" w:eastAsia="x-none"/>
        </w:rPr>
        <w:t>2.</w:t>
      </w:r>
      <w:r w:rsidRPr="007B27BF">
        <w:rPr>
          <w:rFonts w:ascii="Times New Roman" w:eastAsia="Calibri" w:hAnsi="Times New Roman" w:cs="Times New Roman"/>
          <w:b/>
          <w:lang w:val="lt-LT" w:eastAsia="x-none"/>
        </w:rPr>
        <w:tab/>
        <w:t xml:space="preserve">Kas žinotina prieš vartojant </w:t>
      </w:r>
      <w:r w:rsidR="007B27BF">
        <w:rPr>
          <w:rFonts w:ascii="Times New Roman" w:eastAsia="Calibri" w:hAnsi="Times New Roman" w:cs="Times New Roman"/>
          <w:b/>
          <w:lang w:val="lt-LT" w:eastAsia="x-none"/>
        </w:rPr>
        <w:t>BETALOC</w:t>
      </w:r>
    </w:p>
    <w:p w14:paraId="5ECDFE93" w14:textId="77777777" w:rsidR="00804624" w:rsidRPr="007B27BF" w:rsidRDefault="00804624" w:rsidP="007B27BF">
      <w:pPr>
        <w:spacing w:after="0" w:line="240" w:lineRule="auto"/>
        <w:contextualSpacing/>
        <w:rPr>
          <w:rFonts w:ascii="Times New Roman" w:eastAsia="Times New Roman" w:hAnsi="Times New Roman" w:cs="Times New Roman"/>
          <w:iCs/>
          <w:lang w:val="lt-LT" w:eastAsia="x-none"/>
        </w:rPr>
      </w:pPr>
    </w:p>
    <w:p w14:paraId="1FAC2479" w14:textId="01AE731B" w:rsidR="00804624" w:rsidRPr="007B27BF" w:rsidRDefault="007B27BF" w:rsidP="007B27BF">
      <w:pPr>
        <w:spacing w:after="0" w:line="240" w:lineRule="auto"/>
        <w:contextualSpacing/>
        <w:rPr>
          <w:rFonts w:ascii="Times New Roman" w:eastAsia="Times New Roman" w:hAnsi="Times New Roman" w:cs="Times New Roman"/>
          <w:b/>
          <w:lang w:val="lt-LT" w:eastAsia="x-none"/>
        </w:rPr>
      </w:pPr>
      <w:r>
        <w:rPr>
          <w:rFonts w:ascii="Times New Roman" w:eastAsia="Times New Roman" w:hAnsi="Times New Roman" w:cs="Times New Roman"/>
          <w:b/>
          <w:lang w:val="lt-LT" w:eastAsia="x-none"/>
        </w:rPr>
        <w:t>BETALOC</w:t>
      </w:r>
      <w:r w:rsidR="00804624" w:rsidRPr="007B27BF">
        <w:rPr>
          <w:rFonts w:ascii="Times New Roman" w:eastAsia="Times New Roman" w:hAnsi="Times New Roman" w:cs="Times New Roman"/>
          <w:b/>
          <w:lang w:val="lt-LT" w:eastAsia="x-none"/>
        </w:rPr>
        <w:t xml:space="preserve"> vartoti </w:t>
      </w:r>
      <w:r w:rsidR="00F13C04">
        <w:rPr>
          <w:rFonts w:ascii="Times New Roman" w:eastAsia="Times New Roman" w:hAnsi="Times New Roman" w:cs="Times New Roman"/>
          <w:b/>
          <w:lang w:val="lt-LT" w:eastAsia="x-none"/>
        </w:rPr>
        <w:t>draudžiama</w:t>
      </w:r>
      <w:r w:rsidR="00804624" w:rsidRPr="007B27BF">
        <w:rPr>
          <w:rFonts w:ascii="Times New Roman" w:eastAsia="Times New Roman" w:hAnsi="Times New Roman" w:cs="Times New Roman"/>
          <w:b/>
          <w:lang w:val="lt-LT" w:eastAsia="x-none"/>
        </w:rPr>
        <w:t>:</w:t>
      </w:r>
    </w:p>
    <w:p w14:paraId="29FFEBFB" w14:textId="1C82761A" w:rsidR="00804624" w:rsidRPr="007B27BF" w:rsidRDefault="00804624" w:rsidP="00564490">
      <w:pPr>
        <w:numPr>
          <w:ilvl w:val="0"/>
          <w:numId w:val="6"/>
        </w:numPr>
        <w:spacing w:after="0" w:line="240" w:lineRule="auto"/>
        <w:ind w:left="567" w:hanging="567"/>
        <w:contextualSpacing/>
        <w:rPr>
          <w:rFonts w:ascii="Times New Roman" w:eastAsia="Times New Roman" w:hAnsi="Times New Roman" w:cs="Times New Roman"/>
          <w:bCs/>
          <w:lang w:val="lt-LT" w:eastAsia="x-none"/>
        </w:rPr>
      </w:pPr>
      <w:r w:rsidRPr="007B27BF">
        <w:rPr>
          <w:rFonts w:ascii="Times New Roman" w:eastAsia="Times New Roman" w:hAnsi="Times New Roman" w:cs="Times New Roman"/>
          <w:bCs/>
          <w:lang w:val="lt-LT" w:eastAsia="x-none"/>
        </w:rPr>
        <w:t>jeigu yra alergija veikliajai arba bet kuriai pagalbinei šio vaisto medžiagai (jos išvardytos 6 skyriuje)</w:t>
      </w:r>
      <w:r w:rsidR="00F13C04">
        <w:rPr>
          <w:rFonts w:ascii="Times New Roman" w:eastAsia="Times New Roman" w:hAnsi="Times New Roman" w:cs="Times New Roman"/>
          <w:bCs/>
          <w:lang w:val="lt-LT" w:eastAsia="x-none"/>
        </w:rPr>
        <w:t>;</w:t>
      </w:r>
    </w:p>
    <w:p w14:paraId="5A0CD499" w14:textId="53F98C21" w:rsidR="00804624" w:rsidRPr="007B27BF" w:rsidRDefault="00804624" w:rsidP="00564490">
      <w:pPr>
        <w:numPr>
          <w:ilvl w:val="0"/>
          <w:numId w:val="6"/>
        </w:numPr>
        <w:spacing w:after="0" w:line="240" w:lineRule="auto"/>
        <w:ind w:left="567" w:hanging="567"/>
        <w:contextualSpacing/>
        <w:rPr>
          <w:rFonts w:ascii="Times New Roman" w:eastAsia="Times New Roman" w:hAnsi="Times New Roman" w:cs="Times New Roman"/>
          <w:b/>
          <w:lang w:val="lt-LT" w:eastAsia="x-none"/>
        </w:rPr>
      </w:pPr>
      <w:r w:rsidRPr="007B27BF">
        <w:rPr>
          <w:rFonts w:ascii="Times New Roman" w:eastAsia="Times New Roman" w:hAnsi="Times New Roman" w:cs="Times New Roman"/>
          <w:iCs/>
          <w:lang w:val="lt-LT" w:eastAsia="x-none"/>
        </w:rPr>
        <w:t xml:space="preserve">jeigu yra </w:t>
      </w:r>
      <w:proofErr w:type="spellStart"/>
      <w:r w:rsidRPr="007B27BF">
        <w:rPr>
          <w:rFonts w:ascii="Times New Roman" w:eastAsia="Times New Roman" w:hAnsi="Times New Roman" w:cs="Times New Roman"/>
          <w:iCs/>
          <w:lang w:val="lt-LT" w:eastAsia="x-none"/>
        </w:rPr>
        <w:t>atrioventrikulinė</w:t>
      </w:r>
      <w:proofErr w:type="spellEnd"/>
      <w:r w:rsidRPr="007B27BF">
        <w:rPr>
          <w:rFonts w:ascii="Times New Roman" w:eastAsia="Times New Roman" w:hAnsi="Times New Roman" w:cs="Times New Roman"/>
          <w:iCs/>
          <w:lang w:val="lt-LT" w:eastAsia="x-none"/>
        </w:rPr>
        <w:t xml:space="preserve"> blokada (širdies laidumo sutrikimas)</w:t>
      </w:r>
      <w:r w:rsidR="00F13C04">
        <w:rPr>
          <w:rFonts w:ascii="Times New Roman" w:eastAsia="Times New Roman" w:hAnsi="Times New Roman" w:cs="Times New Roman"/>
          <w:iCs/>
          <w:lang w:val="lt-LT" w:eastAsia="x-none"/>
        </w:rPr>
        <w:t>;</w:t>
      </w:r>
    </w:p>
    <w:p w14:paraId="3944D84F" w14:textId="27819FD0" w:rsidR="00804624" w:rsidRPr="007B27BF" w:rsidRDefault="00804624" w:rsidP="00564490">
      <w:pPr>
        <w:numPr>
          <w:ilvl w:val="0"/>
          <w:numId w:val="6"/>
        </w:numPr>
        <w:spacing w:after="0" w:line="240" w:lineRule="auto"/>
        <w:ind w:left="567" w:hanging="567"/>
        <w:contextualSpacing/>
        <w:rPr>
          <w:rFonts w:ascii="Times New Roman" w:eastAsia="Times New Roman" w:hAnsi="Times New Roman" w:cs="Times New Roman"/>
          <w:b/>
          <w:lang w:val="lt-LT" w:eastAsia="x-none"/>
        </w:rPr>
      </w:pPr>
      <w:r w:rsidRPr="007B27BF">
        <w:rPr>
          <w:rFonts w:ascii="Times New Roman" w:eastAsia="Times New Roman" w:hAnsi="Times New Roman" w:cs="Times New Roman"/>
          <w:iCs/>
          <w:lang w:val="lt-LT" w:eastAsia="x-none"/>
        </w:rPr>
        <w:t>jeigu sergate nekompensuotu širdies funkcijos nepakankamumu</w:t>
      </w:r>
      <w:r w:rsidR="00F13C04">
        <w:rPr>
          <w:rFonts w:ascii="Times New Roman" w:eastAsia="Times New Roman" w:hAnsi="Times New Roman" w:cs="Times New Roman"/>
          <w:iCs/>
          <w:lang w:val="lt-LT" w:eastAsia="x-none"/>
        </w:rPr>
        <w:t>;</w:t>
      </w:r>
    </w:p>
    <w:p w14:paraId="212B29AA" w14:textId="57469406" w:rsidR="00804624" w:rsidRPr="007B27BF" w:rsidRDefault="00804624" w:rsidP="00564490">
      <w:pPr>
        <w:numPr>
          <w:ilvl w:val="0"/>
          <w:numId w:val="6"/>
        </w:numPr>
        <w:spacing w:after="0" w:line="240" w:lineRule="auto"/>
        <w:ind w:left="567" w:hanging="567"/>
        <w:contextualSpacing/>
        <w:rPr>
          <w:rFonts w:ascii="Times New Roman" w:eastAsia="Times New Roman" w:hAnsi="Times New Roman" w:cs="Times New Roman"/>
          <w:b/>
          <w:lang w:val="lt-LT" w:eastAsia="x-none"/>
        </w:rPr>
      </w:pPr>
      <w:r w:rsidRPr="007B27BF">
        <w:rPr>
          <w:rFonts w:ascii="Times New Roman" w:eastAsia="Times New Roman" w:hAnsi="Times New Roman" w:cs="Times New Roman"/>
          <w:iCs/>
          <w:lang w:val="lt-LT" w:eastAsia="x-none"/>
        </w:rPr>
        <w:t>jeigu yra sunki bradikardija (per reti širdies susitraukimai)</w:t>
      </w:r>
      <w:r w:rsidR="00F13C04">
        <w:rPr>
          <w:rFonts w:ascii="Times New Roman" w:eastAsia="Times New Roman" w:hAnsi="Times New Roman" w:cs="Times New Roman"/>
          <w:iCs/>
          <w:lang w:val="lt-LT" w:eastAsia="x-none"/>
        </w:rPr>
        <w:t>;</w:t>
      </w:r>
    </w:p>
    <w:p w14:paraId="0FEA25DE" w14:textId="0AFA9A4C" w:rsidR="00804624" w:rsidRPr="007B27BF" w:rsidRDefault="00804624" w:rsidP="00564490">
      <w:pPr>
        <w:numPr>
          <w:ilvl w:val="0"/>
          <w:numId w:val="6"/>
        </w:numPr>
        <w:spacing w:after="0" w:line="240" w:lineRule="auto"/>
        <w:ind w:left="567" w:hanging="567"/>
        <w:contextualSpacing/>
        <w:rPr>
          <w:rFonts w:ascii="Times New Roman" w:eastAsia="Times New Roman" w:hAnsi="Times New Roman" w:cs="Times New Roman"/>
          <w:b/>
          <w:lang w:val="lt-LT" w:eastAsia="x-none"/>
        </w:rPr>
      </w:pPr>
      <w:r w:rsidRPr="007B27BF">
        <w:rPr>
          <w:rFonts w:ascii="Times New Roman" w:eastAsia="Times New Roman" w:hAnsi="Times New Roman" w:cs="Times New Roman"/>
          <w:iCs/>
          <w:lang w:val="lt-LT" w:eastAsia="x-none"/>
        </w:rPr>
        <w:t xml:space="preserve">jeigu yra sinusinio mazgo silpnumo sindromas (pasireiškiantis nestabiliu širdies ritmu, </w:t>
      </w:r>
      <w:r w:rsidRPr="007B27BF">
        <w:rPr>
          <w:rFonts w:ascii="Times New Roman" w:eastAsia="Times New Roman" w:hAnsi="Times New Roman" w:cs="Times New Roman"/>
          <w:lang w:val="lt-LT" w:eastAsia="x-none"/>
        </w:rPr>
        <w:t>išskyrus atvejį, kai yra nuolatinis elektrinis širdies stimuliatorius</w:t>
      </w:r>
      <w:r w:rsidRPr="007B27BF">
        <w:rPr>
          <w:rFonts w:ascii="Times New Roman" w:eastAsia="Times New Roman" w:hAnsi="Times New Roman" w:cs="Times New Roman"/>
          <w:iCs/>
          <w:lang w:val="lt-LT" w:eastAsia="x-none"/>
        </w:rPr>
        <w:t>)</w:t>
      </w:r>
      <w:r w:rsidR="00F13C04">
        <w:rPr>
          <w:rFonts w:ascii="Times New Roman" w:eastAsia="Times New Roman" w:hAnsi="Times New Roman" w:cs="Times New Roman"/>
          <w:iCs/>
          <w:lang w:val="lt-LT" w:eastAsia="x-none"/>
        </w:rPr>
        <w:t>;</w:t>
      </w:r>
    </w:p>
    <w:p w14:paraId="24BB7796" w14:textId="4AFE0D48" w:rsidR="00804624" w:rsidRPr="007B27BF" w:rsidRDefault="00804624" w:rsidP="00564490">
      <w:pPr>
        <w:numPr>
          <w:ilvl w:val="0"/>
          <w:numId w:val="6"/>
        </w:numPr>
        <w:spacing w:after="0" w:line="240" w:lineRule="auto"/>
        <w:ind w:left="567" w:hanging="567"/>
        <w:contextualSpacing/>
        <w:rPr>
          <w:rFonts w:ascii="Times New Roman" w:eastAsia="Times New Roman" w:hAnsi="Times New Roman" w:cs="Times New Roman"/>
          <w:b/>
          <w:lang w:val="lt-LT" w:eastAsia="x-none"/>
        </w:rPr>
      </w:pPr>
      <w:r w:rsidRPr="007B27BF">
        <w:rPr>
          <w:rFonts w:ascii="Times New Roman" w:eastAsia="Times New Roman" w:hAnsi="Times New Roman" w:cs="Times New Roman"/>
          <w:iCs/>
          <w:lang w:val="lt-LT" w:eastAsia="x-none"/>
        </w:rPr>
        <w:t xml:space="preserve">jeigu yra </w:t>
      </w:r>
      <w:proofErr w:type="spellStart"/>
      <w:r w:rsidRPr="007B27BF">
        <w:rPr>
          <w:rFonts w:ascii="Times New Roman" w:eastAsia="Times New Roman" w:hAnsi="Times New Roman" w:cs="Times New Roman"/>
          <w:iCs/>
          <w:lang w:val="lt-LT" w:eastAsia="x-none"/>
        </w:rPr>
        <w:t>kardiogeninis</w:t>
      </w:r>
      <w:proofErr w:type="spellEnd"/>
      <w:r w:rsidRPr="007B27BF">
        <w:rPr>
          <w:rFonts w:ascii="Times New Roman" w:eastAsia="Times New Roman" w:hAnsi="Times New Roman" w:cs="Times New Roman"/>
          <w:iCs/>
          <w:lang w:val="lt-LT" w:eastAsia="x-none"/>
        </w:rPr>
        <w:t xml:space="preserve"> šokas, atsiradęs dėl širdies funkcijos nepakankamumo</w:t>
      </w:r>
      <w:r w:rsidR="00F13C04">
        <w:rPr>
          <w:rFonts w:ascii="Times New Roman" w:eastAsia="Times New Roman" w:hAnsi="Times New Roman" w:cs="Times New Roman"/>
          <w:iCs/>
          <w:lang w:val="lt-LT" w:eastAsia="x-none"/>
        </w:rPr>
        <w:t>;</w:t>
      </w:r>
    </w:p>
    <w:p w14:paraId="46E78956" w14:textId="0F505B6D" w:rsidR="00804624" w:rsidRPr="007B27BF" w:rsidRDefault="00804624" w:rsidP="00564490">
      <w:pPr>
        <w:numPr>
          <w:ilvl w:val="0"/>
          <w:numId w:val="6"/>
        </w:numPr>
        <w:spacing w:after="0" w:line="240" w:lineRule="auto"/>
        <w:ind w:left="567" w:hanging="567"/>
        <w:contextualSpacing/>
        <w:rPr>
          <w:rFonts w:ascii="Times New Roman" w:eastAsia="Times New Roman" w:hAnsi="Times New Roman" w:cs="Times New Roman"/>
          <w:b/>
          <w:lang w:val="lt-LT" w:eastAsia="x-none"/>
        </w:rPr>
      </w:pPr>
      <w:r w:rsidRPr="007B27BF">
        <w:rPr>
          <w:rFonts w:ascii="Times New Roman" w:eastAsia="Times New Roman" w:hAnsi="Times New Roman" w:cs="Times New Roman"/>
          <w:iCs/>
          <w:lang w:val="lt-LT" w:eastAsia="x-none"/>
        </w:rPr>
        <w:t>jeigu labai pablogėjusi rankų ir kojų pirštų kraujotaka</w:t>
      </w:r>
      <w:r w:rsidR="00F13C04">
        <w:rPr>
          <w:rFonts w:ascii="Times New Roman" w:eastAsia="Times New Roman" w:hAnsi="Times New Roman" w:cs="Times New Roman"/>
          <w:iCs/>
          <w:lang w:val="lt-LT" w:eastAsia="x-none"/>
        </w:rPr>
        <w:t>;</w:t>
      </w:r>
    </w:p>
    <w:p w14:paraId="3B8C8BE6" w14:textId="18D01707" w:rsidR="00804624" w:rsidRPr="007B27BF" w:rsidRDefault="00804624" w:rsidP="00564490">
      <w:pPr>
        <w:numPr>
          <w:ilvl w:val="0"/>
          <w:numId w:val="6"/>
        </w:numPr>
        <w:spacing w:after="0" w:line="240" w:lineRule="auto"/>
        <w:ind w:left="567" w:hanging="567"/>
        <w:contextualSpacing/>
        <w:rPr>
          <w:rFonts w:ascii="Times New Roman" w:eastAsia="Times New Roman" w:hAnsi="Times New Roman" w:cs="Times New Roman"/>
          <w:iCs/>
          <w:lang w:val="lt-LT" w:eastAsia="x-none"/>
        </w:rPr>
      </w:pPr>
      <w:r w:rsidRPr="007B27BF">
        <w:rPr>
          <w:rFonts w:ascii="Times New Roman" w:eastAsia="Times New Roman" w:hAnsi="Times New Roman" w:cs="Times New Roman"/>
          <w:iCs/>
          <w:lang w:val="lt-LT" w:eastAsia="x-none"/>
        </w:rPr>
        <w:t>jeigu sergate sunkia liga, dėl kurios parūgštėjęs Jūsų kraujas (</w:t>
      </w:r>
      <w:proofErr w:type="spellStart"/>
      <w:r w:rsidRPr="007B27BF">
        <w:rPr>
          <w:rFonts w:ascii="Times New Roman" w:eastAsia="Times New Roman" w:hAnsi="Times New Roman" w:cs="Times New Roman"/>
          <w:iCs/>
          <w:lang w:val="lt-LT" w:eastAsia="x-none"/>
        </w:rPr>
        <w:t>metabolinė</w:t>
      </w:r>
      <w:proofErr w:type="spellEnd"/>
      <w:r w:rsidRPr="007B27BF">
        <w:rPr>
          <w:rFonts w:ascii="Times New Roman" w:eastAsia="Times New Roman" w:hAnsi="Times New Roman" w:cs="Times New Roman"/>
          <w:iCs/>
          <w:lang w:val="lt-LT" w:eastAsia="x-none"/>
        </w:rPr>
        <w:t xml:space="preserve"> </w:t>
      </w:r>
      <w:proofErr w:type="spellStart"/>
      <w:r w:rsidRPr="007B27BF">
        <w:rPr>
          <w:rFonts w:ascii="Times New Roman" w:eastAsia="Times New Roman" w:hAnsi="Times New Roman" w:cs="Times New Roman"/>
          <w:iCs/>
          <w:lang w:val="lt-LT" w:eastAsia="x-none"/>
        </w:rPr>
        <w:t>acidozė</w:t>
      </w:r>
      <w:proofErr w:type="spellEnd"/>
      <w:r w:rsidRPr="007B27BF">
        <w:rPr>
          <w:rFonts w:ascii="Times New Roman" w:eastAsia="Times New Roman" w:hAnsi="Times New Roman" w:cs="Times New Roman"/>
          <w:iCs/>
          <w:lang w:val="lt-LT" w:eastAsia="x-none"/>
        </w:rPr>
        <w:t>)</w:t>
      </w:r>
      <w:r w:rsidR="00F13C04">
        <w:rPr>
          <w:rFonts w:ascii="Times New Roman" w:eastAsia="Times New Roman" w:hAnsi="Times New Roman" w:cs="Times New Roman"/>
          <w:iCs/>
          <w:lang w:val="lt-LT" w:eastAsia="x-none"/>
        </w:rPr>
        <w:t>;</w:t>
      </w:r>
    </w:p>
    <w:p w14:paraId="19DFC05D" w14:textId="2FA5B9D5" w:rsidR="00804624" w:rsidRPr="007B27BF" w:rsidRDefault="00804624" w:rsidP="00564490">
      <w:pPr>
        <w:numPr>
          <w:ilvl w:val="0"/>
          <w:numId w:val="6"/>
        </w:numPr>
        <w:spacing w:after="0" w:line="240" w:lineRule="auto"/>
        <w:ind w:left="567" w:hanging="567"/>
        <w:contextualSpacing/>
        <w:rPr>
          <w:rFonts w:ascii="Times New Roman" w:eastAsia="Times New Roman" w:hAnsi="Times New Roman" w:cs="Times New Roman"/>
          <w:iCs/>
          <w:lang w:val="lt-LT" w:eastAsia="x-none"/>
        </w:rPr>
      </w:pPr>
      <w:r w:rsidRPr="007B27BF">
        <w:rPr>
          <w:rFonts w:ascii="Times New Roman" w:eastAsia="Times New Roman" w:hAnsi="Times New Roman" w:cs="Times New Roman"/>
          <w:iCs/>
          <w:lang w:val="lt-LT" w:eastAsia="x-none"/>
        </w:rPr>
        <w:t xml:space="preserve">jeigu sergate negydyta </w:t>
      </w:r>
      <w:proofErr w:type="spellStart"/>
      <w:r w:rsidRPr="007B27BF">
        <w:rPr>
          <w:rFonts w:ascii="Times New Roman" w:eastAsia="Times New Roman" w:hAnsi="Times New Roman" w:cs="Times New Roman"/>
          <w:iCs/>
          <w:lang w:val="lt-LT" w:eastAsia="x-none"/>
        </w:rPr>
        <w:t>feochromocitoma</w:t>
      </w:r>
      <w:proofErr w:type="spellEnd"/>
      <w:r w:rsidRPr="007B27BF">
        <w:rPr>
          <w:rFonts w:ascii="Times New Roman" w:eastAsia="Times New Roman" w:hAnsi="Times New Roman" w:cs="Times New Roman"/>
          <w:iCs/>
          <w:lang w:val="lt-LT" w:eastAsia="x-none"/>
        </w:rPr>
        <w:t xml:space="preserve"> (retai atsirandančiu naviku, augančiu šalia inksto ir </w:t>
      </w:r>
    </w:p>
    <w:p w14:paraId="37E3600A" w14:textId="02102464" w:rsidR="00804624" w:rsidRPr="007B27BF" w:rsidRDefault="00804624" w:rsidP="00F13C04">
      <w:pPr>
        <w:spacing w:after="0" w:line="240" w:lineRule="auto"/>
        <w:ind w:left="567"/>
        <w:contextualSpacing/>
        <w:rPr>
          <w:rFonts w:ascii="Times New Roman" w:eastAsia="Times New Roman" w:hAnsi="Times New Roman" w:cs="Times New Roman"/>
          <w:iCs/>
          <w:lang w:val="lt-LT" w:eastAsia="x-none"/>
        </w:rPr>
      </w:pPr>
      <w:r w:rsidRPr="007B27BF">
        <w:rPr>
          <w:rFonts w:ascii="Times New Roman" w:eastAsia="Times New Roman" w:hAnsi="Times New Roman" w:cs="Times New Roman"/>
          <w:iCs/>
          <w:lang w:val="lt-LT" w:eastAsia="x-none"/>
        </w:rPr>
        <w:t>sukeliančiu kraujospūdžio padidėjimą)</w:t>
      </w:r>
      <w:r w:rsidR="00F13C04">
        <w:rPr>
          <w:rFonts w:ascii="Times New Roman" w:eastAsia="Times New Roman" w:hAnsi="Times New Roman" w:cs="Times New Roman"/>
          <w:iCs/>
          <w:lang w:val="lt-LT" w:eastAsia="x-none"/>
        </w:rPr>
        <w:t>;</w:t>
      </w:r>
    </w:p>
    <w:p w14:paraId="28E83893" w14:textId="72892922" w:rsidR="00804624" w:rsidRPr="007B27BF" w:rsidRDefault="00804624" w:rsidP="00564490">
      <w:pPr>
        <w:numPr>
          <w:ilvl w:val="0"/>
          <w:numId w:val="6"/>
        </w:numPr>
        <w:spacing w:after="0" w:line="240" w:lineRule="auto"/>
        <w:ind w:left="567" w:hanging="567"/>
        <w:contextualSpacing/>
        <w:rPr>
          <w:rFonts w:ascii="Times New Roman" w:eastAsia="Times New Roman" w:hAnsi="Times New Roman" w:cs="Times New Roman"/>
          <w:lang w:val="lt-LT" w:eastAsia="x-none"/>
        </w:rPr>
      </w:pPr>
      <w:r w:rsidRPr="007B27BF">
        <w:rPr>
          <w:rFonts w:ascii="Times New Roman" w:eastAsia="Times New Roman" w:hAnsi="Times New Roman" w:cs="Times New Roman"/>
          <w:iCs/>
          <w:lang w:val="lt-LT" w:eastAsia="x-none"/>
        </w:rPr>
        <w:t>jeigu va</w:t>
      </w:r>
      <w:r w:rsidR="00F13C04">
        <w:rPr>
          <w:rFonts w:ascii="Times New Roman" w:eastAsia="Times New Roman" w:hAnsi="Times New Roman" w:cs="Times New Roman"/>
          <w:iCs/>
          <w:lang w:val="lt-LT" w:eastAsia="x-none"/>
        </w:rPr>
        <w:t>r</w:t>
      </w:r>
      <w:r w:rsidRPr="007B27BF">
        <w:rPr>
          <w:rFonts w:ascii="Times New Roman" w:eastAsia="Times New Roman" w:hAnsi="Times New Roman" w:cs="Times New Roman"/>
          <w:iCs/>
          <w:lang w:val="lt-LT" w:eastAsia="x-none"/>
        </w:rPr>
        <w:t>tojate š</w:t>
      </w:r>
      <w:r w:rsidRPr="007B27BF">
        <w:rPr>
          <w:rFonts w:ascii="Times New Roman" w:eastAsia="Times New Roman" w:hAnsi="Times New Roman" w:cs="Times New Roman"/>
          <w:lang w:val="lt-LT" w:eastAsia="x-none"/>
        </w:rPr>
        <w:t xml:space="preserve">irdies susitraukimus stiprinančių β receptorių </w:t>
      </w:r>
      <w:proofErr w:type="spellStart"/>
      <w:r w:rsidRPr="007B27BF">
        <w:rPr>
          <w:rFonts w:ascii="Times New Roman" w:eastAsia="Times New Roman" w:hAnsi="Times New Roman" w:cs="Times New Roman"/>
          <w:lang w:val="lt-LT" w:eastAsia="x-none"/>
        </w:rPr>
        <w:t>agonistų</w:t>
      </w:r>
      <w:proofErr w:type="spellEnd"/>
      <w:r w:rsidRPr="007B27BF">
        <w:rPr>
          <w:rFonts w:ascii="Times New Roman" w:eastAsia="Times New Roman" w:hAnsi="Times New Roman" w:cs="Times New Roman"/>
          <w:lang w:val="lt-LT" w:eastAsia="x-none"/>
        </w:rPr>
        <w:t xml:space="preserve"> (nuolat arba su pertraukomis)</w:t>
      </w:r>
      <w:r w:rsidR="00F13C04">
        <w:rPr>
          <w:rFonts w:ascii="Times New Roman" w:eastAsia="Times New Roman" w:hAnsi="Times New Roman" w:cs="Times New Roman"/>
          <w:lang w:val="lt-LT" w:eastAsia="x-none"/>
        </w:rPr>
        <w:t>;</w:t>
      </w:r>
    </w:p>
    <w:p w14:paraId="6FCF2A2E" w14:textId="08B36B94" w:rsidR="00804624" w:rsidRPr="007B27BF" w:rsidRDefault="00804624" w:rsidP="00564490">
      <w:pPr>
        <w:numPr>
          <w:ilvl w:val="0"/>
          <w:numId w:val="6"/>
        </w:numPr>
        <w:spacing w:after="0" w:line="240" w:lineRule="auto"/>
        <w:ind w:left="567" w:hanging="567"/>
        <w:contextualSpacing/>
        <w:rPr>
          <w:rFonts w:ascii="Times New Roman" w:eastAsia="Times New Roman" w:hAnsi="Times New Roman" w:cs="Times New Roman"/>
          <w:lang w:val="lt-LT" w:eastAsia="x-none"/>
        </w:rPr>
      </w:pPr>
      <w:r w:rsidRPr="007B27BF">
        <w:rPr>
          <w:rFonts w:ascii="Times New Roman" w:eastAsia="Times New Roman" w:hAnsi="Times New Roman" w:cs="Times New Roman"/>
          <w:lang w:val="lt-LT" w:eastAsia="x-none"/>
        </w:rPr>
        <w:t xml:space="preserve">jeigu </w:t>
      </w:r>
      <w:r w:rsidR="00F13C04">
        <w:rPr>
          <w:rFonts w:ascii="Times New Roman" w:eastAsia="Times New Roman" w:hAnsi="Times New Roman" w:cs="Times New Roman"/>
          <w:lang w:val="lt-LT" w:eastAsia="x-none"/>
        </w:rPr>
        <w:t>J</w:t>
      </w:r>
      <w:r w:rsidRPr="007B27BF">
        <w:rPr>
          <w:rFonts w:ascii="Times New Roman" w:eastAsia="Times New Roman" w:hAnsi="Times New Roman" w:cs="Times New Roman"/>
          <w:lang w:val="lt-LT" w:eastAsia="x-none"/>
        </w:rPr>
        <w:t>ūsų kraujospūdis yra žemas (</w:t>
      </w:r>
      <w:proofErr w:type="spellStart"/>
      <w:r w:rsidRPr="007B27BF">
        <w:rPr>
          <w:rFonts w:ascii="Times New Roman" w:eastAsia="Times New Roman" w:hAnsi="Times New Roman" w:cs="Times New Roman"/>
          <w:lang w:val="lt-LT" w:eastAsia="x-none"/>
        </w:rPr>
        <w:t>hipotenzija</w:t>
      </w:r>
      <w:proofErr w:type="spellEnd"/>
      <w:r w:rsidRPr="007B27BF">
        <w:rPr>
          <w:rFonts w:ascii="Times New Roman" w:eastAsia="Times New Roman" w:hAnsi="Times New Roman" w:cs="Times New Roman"/>
          <w:lang w:val="lt-LT" w:eastAsia="x-none"/>
        </w:rPr>
        <w:t>)</w:t>
      </w:r>
      <w:r w:rsidR="00F13C04">
        <w:rPr>
          <w:rFonts w:ascii="Times New Roman" w:eastAsia="Times New Roman" w:hAnsi="Times New Roman" w:cs="Times New Roman"/>
          <w:lang w:val="lt-LT" w:eastAsia="x-none"/>
        </w:rPr>
        <w:t>;</w:t>
      </w:r>
    </w:p>
    <w:p w14:paraId="79920B30" w14:textId="66A2A57C" w:rsidR="00804624" w:rsidRPr="007B27BF" w:rsidRDefault="00804624" w:rsidP="00564490">
      <w:pPr>
        <w:numPr>
          <w:ilvl w:val="0"/>
          <w:numId w:val="6"/>
        </w:numPr>
        <w:spacing w:after="0" w:line="240" w:lineRule="auto"/>
        <w:ind w:left="567" w:hanging="567"/>
        <w:contextualSpacing/>
        <w:rPr>
          <w:rFonts w:ascii="Times New Roman" w:eastAsia="Times New Roman" w:hAnsi="Times New Roman" w:cs="Times New Roman"/>
          <w:iCs/>
          <w:lang w:val="lt-LT" w:eastAsia="x-none"/>
        </w:rPr>
      </w:pPr>
      <w:r w:rsidRPr="007B27BF">
        <w:rPr>
          <w:rFonts w:ascii="Times New Roman" w:eastAsia="Times New Roman" w:hAnsi="Times New Roman" w:cs="Times New Roman"/>
          <w:lang w:val="lt-LT" w:eastAsia="x-none"/>
        </w:rPr>
        <w:t xml:space="preserve">jeigu </w:t>
      </w:r>
      <w:r w:rsidR="00F13C04">
        <w:rPr>
          <w:rFonts w:ascii="Times New Roman" w:eastAsia="Times New Roman" w:hAnsi="Times New Roman" w:cs="Times New Roman"/>
          <w:lang w:val="lt-LT" w:eastAsia="x-none"/>
        </w:rPr>
        <w:t>J</w:t>
      </w:r>
      <w:r w:rsidRPr="007B27BF">
        <w:rPr>
          <w:rFonts w:ascii="Times New Roman" w:eastAsia="Times New Roman" w:hAnsi="Times New Roman" w:cs="Times New Roman"/>
          <w:lang w:val="lt-LT" w:eastAsia="x-none"/>
        </w:rPr>
        <w:t xml:space="preserve">ums po ūminio miokardo infarkto pasireiškė ryški bradikardija (mažiau kaip 45 dūžiai per minutę), I laipsnio širdies blokada, </w:t>
      </w:r>
      <w:proofErr w:type="spellStart"/>
      <w:r w:rsidRPr="007B27BF">
        <w:rPr>
          <w:rFonts w:ascii="Times New Roman" w:eastAsia="Times New Roman" w:hAnsi="Times New Roman" w:cs="Times New Roman"/>
          <w:lang w:val="lt-LT" w:eastAsia="x-none"/>
        </w:rPr>
        <w:t>sistolinė</w:t>
      </w:r>
      <w:proofErr w:type="spellEnd"/>
      <w:r w:rsidRPr="007B27BF">
        <w:rPr>
          <w:rFonts w:ascii="Times New Roman" w:eastAsia="Times New Roman" w:hAnsi="Times New Roman" w:cs="Times New Roman"/>
          <w:lang w:val="lt-LT" w:eastAsia="x-none"/>
        </w:rPr>
        <w:t xml:space="preserve"> </w:t>
      </w:r>
      <w:proofErr w:type="spellStart"/>
      <w:r w:rsidRPr="007B27BF">
        <w:rPr>
          <w:rFonts w:ascii="Times New Roman" w:eastAsia="Times New Roman" w:hAnsi="Times New Roman" w:cs="Times New Roman"/>
          <w:lang w:val="lt-LT" w:eastAsia="x-none"/>
        </w:rPr>
        <w:t>hipotenzija</w:t>
      </w:r>
      <w:proofErr w:type="spellEnd"/>
      <w:r w:rsidRPr="007B27BF">
        <w:rPr>
          <w:rFonts w:ascii="Times New Roman" w:eastAsia="Times New Roman" w:hAnsi="Times New Roman" w:cs="Times New Roman"/>
          <w:lang w:val="lt-LT" w:eastAsia="x-none"/>
        </w:rPr>
        <w:t xml:space="preserve"> (&lt; 100 mm </w:t>
      </w:r>
      <w:proofErr w:type="spellStart"/>
      <w:r w:rsidRPr="007B27BF">
        <w:rPr>
          <w:rFonts w:ascii="Times New Roman" w:eastAsia="Times New Roman" w:hAnsi="Times New Roman" w:cs="Times New Roman"/>
          <w:lang w:val="lt-LT" w:eastAsia="x-none"/>
        </w:rPr>
        <w:t>Hg</w:t>
      </w:r>
      <w:proofErr w:type="spellEnd"/>
      <w:r w:rsidRPr="007B27BF">
        <w:rPr>
          <w:rFonts w:ascii="Times New Roman" w:eastAsia="Times New Roman" w:hAnsi="Times New Roman" w:cs="Times New Roman"/>
          <w:lang w:val="lt-LT" w:eastAsia="x-none"/>
        </w:rPr>
        <w:t>) ir (arba) sunkus širdies funkcijos nepakankamumas.</w:t>
      </w:r>
    </w:p>
    <w:p w14:paraId="72C4209A" w14:textId="44BAF40C" w:rsidR="00804624" w:rsidRPr="007B27BF" w:rsidRDefault="00804624" w:rsidP="007B27BF">
      <w:pPr>
        <w:spacing w:after="0" w:line="240" w:lineRule="auto"/>
        <w:contextualSpacing/>
        <w:rPr>
          <w:rFonts w:ascii="Times New Roman" w:eastAsia="Times New Roman" w:hAnsi="Times New Roman" w:cs="Times New Roman"/>
          <w:iCs/>
          <w:lang w:val="lt-LT" w:eastAsia="x-none"/>
        </w:rPr>
      </w:pPr>
      <w:r w:rsidRPr="007B27BF">
        <w:rPr>
          <w:rFonts w:ascii="Times New Roman" w:eastAsia="Times New Roman" w:hAnsi="Times New Roman" w:cs="Times New Roman"/>
          <w:b/>
          <w:bCs/>
          <w:i/>
          <w:lang w:val="lt-LT" w:eastAsia="x-none"/>
        </w:rPr>
        <w:lastRenderedPageBreak/>
        <w:t>Svarbi pastaba</w:t>
      </w:r>
      <w:r w:rsidRPr="007B27BF">
        <w:rPr>
          <w:rFonts w:ascii="Times New Roman" w:eastAsia="Times New Roman" w:hAnsi="Times New Roman" w:cs="Times New Roman"/>
          <w:iCs/>
          <w:lang w:val="lt-LT" w:eastAsia="x-none"/>
        </w:rPr>
        <w:t xml:space="preserve">. </w:t>
      </w:r>
      <w:r w:rsidR="007B27BF">
        <w:rPr>
          <w:rFonts w:ascii="Times New Roman" w:eastAsia="Times New Roman" w:hAnsi="Times New Roman" w:cs="Times New Roman"/>
          <w:iCs/>
          <w:lang w:val="lt-LT" w:eastAsia="x-none"/>
        </w:rPr>
        <w:t>BETALOC</w:t>
      </w:r>
      <w:r w:rsidRPr="007B27BF">
        <w:rPr>
          <w:rFonts w:ascii="Times New Roman" w:eastAsia="Times New Roman" w:hAnsi="Times New Roman" w:cs="Times New Roman"/>
          <w:iCs/>
          <w:lang w:val="lt-LT" w:eastAsia="x-none"/>
        </w:rPr>
        <w:t xml:space="preserve"> injekcinio tirpalo vartoti negalima, jeigu </w:t>
      </w:r>
      <w:proofErr w:type="spellStart"/>
      <w:r w:rsidRPr="007B27BF">
        <w:rPr>
          <w:rFonts w:ascii="Times New Roman" w:eastAsia="Times New Roman" w:hAnsi="Times New Roman" w:cs="Times New Roman"/>
          <w:iCs/>
          <w:lang w:val="lt-LT" w:eastAsia="x-none"/>
        </w:rPr>
        <w:t>metoprololio</w:t>
      </w:r>
      <w:proofErr w:type="spellEnd"/>
      <w:r w:rsidRPr="007B27BF">
        <w:rPr>
          <w:rFonts w:ascii="Times New Roman" w:eastAsia="Times New Roman" w:hAnsi="Times New Roman" w:cs="Times New Roman"/>
          <w:iCs/>
          <w:lang w:val="lt-LT" w:eastAsia="x-none"/>
        </w:rPr>
        <w:t xml:space="preserve"> </w:t>
      </w:r>
      <w:proofErr w:type="spellStart"/>
      <w:r w:rsidRPr="007B27BF">
        <w:rPr>
          <w:rFonts w:ascii="Times New Roman" w:eastAsia="Times New Roman" w:hAnsi="Times New Roman" w:cs="Times New Roman"/>
          <w:iCs/>
          <w:lang w:val="lt-LT" w:eastAsia="x-none"/>
        </w:rPr>
        <w:t>tartratas</w:t>
      </w:r>
      <w:proofErr w:type="spellEnd"/>
      <w:r w:rsidRPr="007B27BF">
        <w:rPr>
          <w:rFonts w:ascii="Times New Roman" w:eastAsia="Times New Roman" w:hAnsi="Times New Roman" w:cs="Times New Roman"/>
          <w:iCs/>
          <w:lang w:val="lt-LT" w:eastAsia="x-none"/>
        </w:rPr>
        <w:t xml:space="preserve"> arba bet kuris kitas </w:t>
      </w:r>
      <w:r w:rsidRPr="007B27BF">
        <w:rPr>
          <w:rFonts w:ascii="Times New Roman" w:eastAsia="Times New Roman" w:hAnsi="Times New Roman" w:cs="Times New Roman"/>
          <w:iCs/>
          <w:lang w:val="lt-LT" w:eastAsia="x-none"/>
        </w:rPr>
        <w:sym w:font="Symbol" w:char="F062"/>
      </w:r>
      <w:r w:rsidRPr="007B27BF">
        <w:rPr>
          <w:rFonts w:ascii="Times New Roman" w:eastAsia="Times New Roman" w:hAnsi="Times New Roman" w:cs="Times New Roman"/>
          <w:iCs/>
          <w:lang w:val="lt-LT" w:eastAsia="x-none"/>
        </w:rPr>
        <w:t xml:space="preserve"> </w:t>
      </w:r>
      <w:proofErr w:type="spellStart"/>
      <w:r w:rsidRPr="007B27BF">
        <w:rPr>
          <w:rFonts w:ascii="Times New Roman" w:eastAsia="Times New Roman" w:hAnsi="Times New Roman" w:cs="Times New Roman"/>
          <w:iCs/>
          <w:lang w:val="lt-LT" w:eastAsia="x-none"/>
        </w:rPr>
        <w:t>adrenoblokatorius</w:t>
      </w:r>
      <w:proofErr w:type="spellEnd"/>
      <w:r w:rsidRPr="007B27BF">
        <w:rPr>
          <w:rFonts w:ascii="Times New Roman" w:eastAsia="Times New Roman" w:hAnsi="Times New Roman" w:cs="Times New Roman"/>
          <w:iCs/>
          <w:lang w:val="lt-LT" w:eastAsia="x-none"/>
        </w:rPr>
        <w:t xml:space="preserve"> buvo sukėlęs sutrikimų, taip pat ištikus </w:t>
      </w:r>
      <w:proofErr w:type="spellStart"/>
      <w:r w:rsidRPr="007B27BF">
        <w:rPr>
          <w:rFonts w:ascii="Times New Roman" w:eastAsia="Times New Roman" w:hAnsi="Times New Roman" w:cs="Times New Roman"/>
          <w:iCs/>
          <w:lang w:val="lt-LT" w:eastAsia="x-none"/>
        </w:rPr>
        <w:t>kardiogeniniam</w:t>
      </w:r>
      <w:proofErr w:type="spellEnd"/>
      <w:r w:rsidRPr="007B27BF">
        <w:rPr>
          <w:rFonts w:ascii="Times New Roman" w:eastAsia="Times New Roman" w:hAnsi="Times New Roman" w:cs="Times New Roman"/>
          <w:iCs/>
          <w:lang w:val="lt-LT" w:eastAsia="x-none"/>
        </w:rPr>
        <w:t xml:space="preserve"> šokui.</w:t>
      </w:r>
    </w:p>
    <w:p w14:paraId="6923B100" w14:textId="77777777" w:rsidR="00804624" w:rsidRPr="007B27BF" w:rsidRDefault="00804624" w:rsidP="007B27BF">
      <w:pPr>
        <w:spacing w:after="0" w:line="240" w:lineRule="auto"/>
        <w:contextualSpacing/>
        <w:rPr>
          <w:rFonts w:ascii="Times New Roman" w:eastAsia="Times New Roman" w:hAnsi="Times New Roman" w:cs="Times New Roman"/>
          <w:iCs/>
          <w:lang w:val="lt-LT" w:eastAsia="x-none"/>
        </w:rPr>
      </w:pPr>
    </w:p>
    <w:p w14:paraId="194A2CFC" w14:textId="533152AA" w:rsidR="00804624" w:rsidRPr="007B27BF" w:rsidRDefault="00804624" w:rsidP="007B27BF">
      <w:pPr>
        <w:spacing w:after="0" w:line="240" w:lineRule="auto"/>
        <w:contextualSpacing/>
        <w:outlineLvl w:val="3"/>
        <w:rPr>
          <w:rFonts w:ascii="Times New Roman" w:eastAsia="Times New Roman" w:hAnsi="Times New Roman" w:cs="Times New Roman"/>
          <w:b/>
          <w:bCs/>
          <w:iCs/>
          <w:lang w:val="lt-LT" w:eastAsia="x-none"/>
        </w:rPr>
      </w:pPr>
      <w:r w:rsidRPr="007B27BF">
        <w:rPr>
          <w:rFonts w:ascii="Times New Roman" w:eastAsia="Times New Roman" w:hAnsi="Times New Roman" w:cs="Times New Roman"/>
          <w:b/>
          <w:bCs/>
          <w:iCs/>
          <w:lang w:val="lt-LT" w:eastAsia="x-none"/>
        </w:rPr>
        <w:t>Įspėjimai ir atsargumo priemonės</w:t>
      </w:r>
    </w:p>
    <w:p w14:paraId="4DAC8D2C" w14:textId="263D2996" w:rsidR="00804624" w:rsidRPr="007B27BF" w:rsidRDefault="00804624" w:rsidP="007B27BF">
      <w:pPr>
        <w:spacing w:after="0" w:line="240" w:lineRule="auto"/>
        <w:contextualSpacing/>
        <w:rPr>
          <w:rFonts w:ascii="Times New Roman" w:eastAsia="Times New Roman" w:hAnsi="Times New Roman" w:cs="Times New Roman"/>
          <w:iCs/>
          <w:lang w:val="lt-LT" w:eastAsia="x-none"/>
        </w:rPr>
      </w:pPr>
    </w:p>
    <w:p w14:paraId="6FB0B1B7" w14:textId="77777777" w:rsidR="00804624" w:rsidRPr="007B27BF" w:rsidRDefault="00804624" w:rsidP="007B27BF">
      <w:pPr>
        <w:spacing w:after="0" w:line="240" w:lineRule="auto"/>
        <w:contextualSpacing/>
        <w:rPr>
          <w:rFonts w:ascii="Times New Roman" w:eastAsia="Times New Roman" w:hAnsi="Times New Roman" w:cs="Times New Roman"/>
          <w:bCs/>
          <w:iCs/>
          <w:lang w:val="lt-LT" w:eastAsia="x-none"/>
        </w:rPr>
      </w:pPr>
      <w:r w:rsidRPr="007B27BF">
        <w:rPr>
          <w:rFonts w:ascii="Times New Roman" w:eastAsia="Times New Roman" w:hAnsi="Times New Roman" w:cs="Times New Roman"/>
          <w:bCs/>
          <w:iCs/>
          <w:lang w:val="lt-LT" w:eastAsia="x-none"/>
        </w:rPr>
        <w:t>Specialių atsargumo priemonių reikia:</w:t>
      </w:r>
    </w:p>
    <w:p w14:paraId="689EA66D" w14:textId="13713391" w:rsidR="00804624" w:rsidRPr="007B27BF" w:rsidRDefault="00804624" w:rsidP="00564490">
      <w:pPr>
        <w:numPr>
          <w:ilvl w:val="0"/>
          <w:numId w:val="7"/>
        </w:numPr>
        <w:spacing w:after="0" w:line="240" w:lineRule="auto"/>
        <w:ind w:left="567" w:hanging="567"/>
        <w:contextualSpacing/>
        <w:rPr>
          <w:rFonts w:ascii="Times New Roman" w:eastAsia="Times New Roman" w:hAnsi="Times New Roman" w:cs="Times New Roman"/>
          <w:iCs/>
          <w:lang w:val="lt-LT" w:eastAsia="x-none"/>
        </w:rPr>
      </w:pPr>
      <w:r w:rsidRPr="007B27BF">
        <w:rPr>
          <w:rFonts w:ascii="Times New Roman" w:eastAsia="Times New Roman" w:hAnsi="Times New Roman" w:cs="Times New Roman"/>
          <w:iCs/>
          <w:lang w:val="lt-LT" w:eastAsia="x-none"/>
        </w:rPr>
        <w:t>jeigu Jūs sergate širdies funkcijos nepakankamumu;</w:t>
      </w:r>
    </w:p>
    <w:p w14:paraId="296381A2" w14:textId="77777777" w:rsidR="00804624" w:rsidRPr="007B27BF" w:rsidRDefault="00804624" w:rsidP="00564490">
      <w:pPr>
        <w:numPr>
          <w:ilvl w:val="0"/>
          <w:numId w:val="7"/>
        </w:numPr>
        <w:spacing w:after="0" w:line="240" w:lineRule="auto"/>
        <w:ind w:left="567" w:hanging="567"/>
        <w:contextualSpacing/>
        <w:rPr>
          <w:rFonts w:ascii="Times New Roman" w:eastAsia="Times New Roman" w:hAnsi="Times New Roman" w:cs="Times New Roman"/>
          <w:iCs/>
          <w:lang w:val="lt-LT" w:eastAsia="x-none"/>
        </w:rPr>
      </w:pPr>
      <w:r w:rsidRPr="007B27BF">
        <w:rPr>
          <w:rFonts w:ascii="Times New Roman" w:eastAsia="Times New Roman" w:hAnsi="Times New Roman" w:cs="Times New Roman"/>
          <w:iCs/>
          <w:lang w:val="lt-LT" w:eastAsia="x-none"/>
        </w:rPr>
        <w:t>jeigu Jums yra širdies laidumo sutrikimų;</w:t>
      </w:r>
    </w:p>
    <w:p w14:paraId="6970FC1D" w14:textId="77777777" w:rsidR="00804624" w:rsidRPr="007B27BF" w:rsidRDefault="00804624" w:rsidP="00564490">
      <w:pPr>
        <w:numPr>
          <w:ilvl w:val="0"/>
          <w:numId w:val="7"/>
        </w:numPr>
        <w:spacing w:after="0" w:line="240" w:lineRule="auto"/>
        <w:ind w:left="567" w:hanging="567"/>
        <w:contextualSpacing/>
        <w:rPr>
          <w:rFonts w:ascii="Times New Roman" w:eastAsia="Times New Roman" w:hAnsi="Times New Roman" w:cs="Times New Roman"/>
          <w:iCs/>
          <w:lang w:val="lt-LT" w:eastAsia="x-none"/>
        </w:rPr>
      </w:pPr>
      <w:r w:rsidRPr="007B27BF">
        <w:rPr>
          <w:rFonts w:ascii="Times New Roman" w:eastAsia="Times New Roman" w:hAnsi="Times New Roman" w:cs="Times New Roman"/>
          <w:iCs/>
          <w:lang w:val="lt-LT" w:eastAsia="x-none"/>
        </w:rPr>
        <w:t>jeigu Jus vargina reti širdies susitraukimai arba alpimai;</w:t>
      </w:r>
    </w:p>
    <w:p w14:paraId="2E84E3B1" w14:textId="77777777" w:rsidR="00804624" w:rsidRPr="007B27BF" w:rsidRDefault="00804624" w:rsidP="00564490">
      <w:pPr>
        <w:numPr>
          <w:ilvl w:val="0"/>
          <w:numId w:val="7"/>
        </w:numPr>
        <w:spacing w:after="0" w:line="240" w:lineRule="auto"/>
        <w:ind w:left="567" w:hanging="567"/>
        <w:contextualSpacing/>
        <w:rPr>
          <w:rFonts w:ascii="Times New Roman" w:eastAsia="Times New Roman" w:hAnsi="Times New Roman" w:cs="Times New Roman"/>
          <w:iCs/>
          <w:lang w:val="lt-LT" w:eastAsia="x-none"/>
        </w:rPr>
      </w:pPr>
      <w:r w:rsidRPr="007B27BF">
        <w:rPr>
          <w:rFonts w:ascii="Times New Roman" w:eastAsia="Times New Roman" w:hAnsi="Times New Roman" w:cs="Times New Roman"/>
          <w:iCs/>
          <w:lang w:val="lt-LT" w:eastAsia="x-none"/>
        </w:rPr>
        <w:t>jeigu Jus neseniai buvo ištikęs širdies priepuolis, kuris sukėlė šoką;</w:t>
      </w:r>
    </w:p>
    <w:p w14:paraId="3B1FBA25" w14:textId="78D3ED81" w:rsidR="00804624" w:rsidRPr="007B27BF" w:rsidRDefault="00804624" w:rsidP="00564490">
      <w:pPr>
        <w:numPr>
          <w:ilvl w:val="0"/>
          <w:numId w:val="7"/>
        </w:numPr>
        <w:spacing w:after="0" w:line="240" w:lineRule="auto"/>
        <w:ind w:left="567" w:hanging="567"/>
        <w:contextualSpacing/>
        <w:rPr>
          <w:rFonts w:ascii="Times New Roman" w:eastAsia="Times New Roman" w:hAnsi="Times New Roman" w:cs="Times New Roman"/>
          <w:iCs/>
          <w:lang w:val="lt-LT" w:eastAsia="x-none"/>
        </w:rPr>
      </w:pPr>
      <w:r w:rsidRPr="007B27BF">
        <w:rPr>
          <w:rFonts w:ascii="Times New Roman" w:eastAsia="Times New Roman" w:hAnsi="Times New Roman" w:cs="Times New Roman"/>
          <w:iCs/>
          <w:lang w:val="lt-LT" w:eastAsia="x-none"/>
        </w:rPr>
        <w:t>jeigu pablogėjusi Jūsų rankų ir kojų pirštų kraujotaka;</w:t>
      </w:r>
    </w:p>
    <w:p w14:paraId="4B34E3CC" w14:textId="77777777" w:rsidR="00804624" w:rsidRPr="007B27BF" w:rsidRDefault="00804624" w:rsidP="00564490">
      <w:pPr>
        <w:numPr>
          <w:ilvl w:val="0"/>
          <w:numId w:val="7"/>
        </w:numPr>
        <w:spacing w:after="0" w:line="240" w:lineRule="auto"/>
        <w:ind w:left="567" w:hanging="567"/>
        <w:contextualSpacing/>
        <w:rPr>
          <w:rFonts w:ascii="Times New Roman" w:eastAsia="Times New Roman" w:hAnsi="Times New Roman" w:cs="Times New Roman"/>
          <w:iCs/>
          <w:lang w:val="lt-LT" w:eastAsia="x-none"/>
        </w:rPr>
      </w:pPr>
      <w:r w:rsidRPr="007B27BF">
        <w:rPr>
          <w:rFonts w:ascii="Times New Roman" w:eastAsia="Times New Roman" w:hAnsi="Times New Roman" w:cs="Times New Roman"/>
          <w:iCs/>
          <w:lang w:val="lt-LT" w:eastAsia="x-none"/>
        </w:rPr>
        <w:t>jeigu Jūs sergate nestabilia krūtinės angina (dėl jos pasireiškia aštrus krūtinės skausmas ramybėje);</w:t>
      </w:r>
    </w:p>
    <w:p w14:paraId="4713F874" w14:textId="77777777" w:rsidR="00804624" w:rsidRPr="007B27BF" w:rsidRDefault="00804624" w:rsidP="00564490">
      <w:pPr>
        <w:numPr>
          <w:ilvl w:val="0"/>
          <w:numId w:val="7"/>
        </w:numPr>
        <w:spacing w:after="0" w:line="240" w:lineRule="auto"/>
        <w:ind w:left="567" w:hanging="567"/>
        <w:contextualSpacing/>
        <w:rPr>
          <w:rFonts w:ascii="Times New Roman" w:eastAsia="Times New Roman" w:hAnsi="Times New Roman" w:cs="Times New Roman"/>
          <w:iCs/>
          <w:lang w:val="lt-LT" w:eastAsia="x-none"/>
        </w:rPr>
      </w:pPr>
      <w:r w:rsidRPr="007B27BF">
        <w:rPr>
          <w:rFonts w:ascii="Times New Roman" w:eastAsia="Times New Roman" w:hAnsi="Times New Roman" w:cs="Times New Roman"/>
          <w:iCs/>
          <w:lang w:val="lt-LT" w:eastAsia="x-none"/>
        </w:rPr>
        <w:t>jeigu Jūs sergate ar sirgote žvyneline (ši liga pasireiškia stipriu odos pleiskanojimu);</w:t>
      </w:r>
    </w:p>
    <w:p w14:paraId="642F50D5" w14:textId="494F34D8" w:rsidR="00804624" w:rsidRPr="007B27BF" w:rsidRDefault="00804624" w:rsidP="00564490">
      <w:pPr>
        <w:numPr>
          <w:ilvl w:val="0"/>
          <w:numId w:val="7"/>
        </w:numPr>
        <w:spacing w:after="0" w:line="240" w:lineRule="auto"/>
        <w:ind w:left="567" w:hanging="567"/>
        <w:contextualSpacing/>
        <w:rPr>
          <w:rFonts w:ascii="Times New Roman" w:eastAsia="Times New Roman" w:hAnsi="Times New Roman" w:cs="Times New Roman"/>
          <w:iCs/>
          <w:lang w:val="lt-LT" w:eastAsia="x-none"/>
        </w:rPr>
      </w:pPr>
      <w:r w:rsidRPr="007B27BF">
        <w:rPr>
          <w:rFonts w:ascii="Times New Roman" w:eastAsia="Times New Roman" w:hAnsi="Times New Roman" w:cs="Times New Roman"/>
          <w:iCs/>
          <w:lang w:val="lt-LT" w:eastAsia="x-none"/>
        </w:rPr>
        <w:t>jeigu Jums buvo pasireiškusi alerginė reakcija, dusulys, bronchų astmos priepuolis arba kitokių kvėpavimo sutrikimų. Jei taip, apie tai būtina pasakyti gydytojui prieš pradedant vartoti šį vaistą;</w:t>
      </w:r>
    </w:p>
    <w:p w14:paraId="063CDB4A" w14:textId="77777777" w:rsidR="00804624" w:rsidRPr="007B27BF" w:rsidRDefault="00804624" w:rsidP="00564490">
      <w:pPr>
        <w:numPr>
          <w:ilvl w:val="0"/>
          <w:numId w:val="7"/>
        </w:numPr>
        <w:spacing w:after="0" w:line="240" w:lineRule="auto"/>
        <w:ind w:left="567" w:hanging="567"/>
        <w:contextualSpacing/>
        <w:rPr>
          <w:rFonts w:ascii="Times New Roman" w:eastAsia="Times New Roman" w:hAnsi="Times New Roman" w:cs="Times New Roman"/>
          <w:iCs/>
          <w:lang w:val="lt-LT" w:eastAsia="x-none"/>
        </w:rPr>
      </w:pPr>
      <w:r w:rsidRPr="007B27BF">
        <w:rPr>
          <w:rFonts w:ascii="Times New Roman" w:eastAsia="Times New Roman" w:hAnsi="Times New Roman" w:cs="Times New Roman"/>
          <w:iCs/>
          <w:lang w:val="lt-LT" w:eastAsia="x-none"/>
        </w:rPr>
        <w:t>jeigu sutrikusi Jūsų skydliaukės veikla;</w:t>
      </w:r>
    </w:p>
    <w:p w14:paraId="67B56C8A" w14:textId="77777777" w:rsidR="00804624" w:rsidRPr="007B27BF" w:rsidRDefault="00804624" w:rsidP="00564490">
      <w:pPr>
        <w:numPr>
          <w:ilvl w:val="0"/>
          <w:numId w:val="7"/>
        </w:numPr>
        <w:spacing w:after="0" w:line="240" w:lineRule="auto"/>
        <w:ind w:left="567" w:hanging="567"/>
        <w:contextualSpacing/>
        <w:rPr>
          <w:rFonts w:ascii="Times New Roman" w:eastAsia="Times New Roman" w:hAnsi="Times New Roman" w:cs="Times New Roman"/>
          <w:iCs/>
          <w:lang w:val="lt-LT" w:eastAsia="x-none"/>
        </w:rPr>
      </w:pPr>
      <w:r w:rsidRPr="007B27BF">
        <w:rPr>
          <w:rFonts w:ascii="Times New Roman" w:eastAsia="Times New Roman" w:hAnsi="Times New Roman" w:cs="Times New Roman"/>
          <w:iCs/>
          <w:lang w:val="lt-LT" w:eastAsia="x-none"/>
        </w:rPr>
        <w:t>jeigu sutrikusi Jūsų kepenų funkcija;</w:t>
      </w:r>
    </w:p>
    <w:p w14:paraId="3611CEFD" w14:textId="77777777" w:rsidR="00804624" w:rsidRPr="007B27BF" w:rsidRDefault="00804624" w:rsidP="00564490">
      <w:pPr>
        <w:numPr>
          <w:ilvl w:val="0"/>
          <w:numId w:val="7"/>
        </w:numPr>
        <w:spacing w:after="0" w:line="240" w:lineRule="auto"/>
        <w:ind w:left="567" w:hanging="567"/>
        <w:contextualSpacing/>
        <w:rPr>
          <w:rFonts w:ascii="Times New Roman" w:eastAsia="Times New Roman" w:hAnsi="Times New Roman" w:cs="Times New Roman"/>
          <w:iCs/>
          <w:lang w:val="lt-LT" w:eastAsia="x-none"/>
        </w:rPr>
      </w:pPr>
      <w:r w:rsidRPr="007B27BF">
        <w:rPr>
          <w:rFonts w:ascii="Times New Roman" w:eastAsia="Times New Roman" w:hAnsi="Times New Roman" w:cs="Times New Roman"/>
          <w:iCs/>
          <w:lang w:val="lt-LT" w:eastAsia="x-none"/>
        </w:rPr>
        <w:t>jeigu Jūs sergate cukriniu diabetu (gali tekti koreguoti vaistų nuo šios ligos dozes).</w:t>
      </w:r>
    </w:p>
    <w:p w14:paraId="643E861E" w14:textId="77777777" w:rsidR="00804624" w:rsidRPr="007B27BF" w:rsidRDefault="00804624" w:rsidP="007B27BF">
      <w:pPr>
        <w:spacing w:after="0" w:line="240" w:lineRule="auto"/>
        <w:contextualSpacing/>
        <w:rPr>
          <w:rFonts w:ascii="Times New Roman" w:eastAsia="Times New Roman" w:hAnsi="Times New Roman" w:cs="Times New Roman"/>
          <w:iCs/>
          <w:lang w:val="lt-LT" w:eastAsia="x-none"/>
        </w:rPr>
      </w:pPr>
      <w:r w:rsidRPr="007B27BF">
        <w:rPr>
          <w:rFonts w:ascii="Times New Roman" w:eastAsia="Times New Roman" w:hAnsi="Times New Roman" w:cs="Times New Roman"/>
          <w:iCs/>
          <w:lang w:val="lt-LT" w:eastAsia="x-none"/>
        </w:rPr>
        <w:t xml:space="preserve">  </w:t>
      </w:r>
    </w:p>
    <w:p w14:paraId="4DAC0E4E" w14:textId="7EAB2F69" w:rsidR="00804624" w:rsidRPr="007B27BF" w:rsidRDefault="00804624" w:rsidP="007B27BF">
      <w:pPr>
        <w:spacing w:after="0" w:line="240" w:lineRule="auto"/>
        <w:contextualSpacing/>
        <w:rPr>
          <w:rFonts w:ascii="Times New Roman" w:eastAsia="Times New Roman" w:hAnsi="Times New Roman" w:cs="Times New Roman"/>
          <w:b/>
          <w:bCs/>
          <w:iCs/>
          <w:lang w:val="lt-LT" w:eastAsia="x-none"/>
        </w:rPr>
      </w:pPr>
      <w:r w:rsidRPr="007B27BF">
        <w:rPr>
          <w:rFonts w:ascii="Times New Roman" w:eastAsia="Times New Roman" w:hAnsi="Times New Roman" w:cs="Times New Roman"/>
          <w:b/>
          <w:bCs/>
          <w:iCs/>
          <w:lang w:val="lt-LT" w:eastAsia="x-none"/>
        </w:rPr>
        <w:t xml:space="preserve">Kiti vaistai ir </w:t>
      </w:r>
      <w:r w:rsidR="007B27BF">
        <w:rPr>
          <w:rFonts w:ascii="Times New Roman" w:eastAsia="Times New Roman" w:hAnsi="Times New Roman" w:cs="Times New Roman"/>
          <w:b/>
          <w:bCs/>
          <w:iCs/>
          <w:lang w:val="lt-LT" w:eastAsia="x-none"/>
        </w:rPr>
        <w:t>BETALOC</w:t>
      </w:r>
    </w:p>
    <w:p w14:paraId="5CADA545" w14:textId="77777777" w:rsidR="00804624" w:rsidRPr="007B27BF" w:rsidRDefault="00804624" w:rsidP="007B27BF">
      <w:pPr>
        <w:spacing w:after="0" w:line="240" w:lineRule="auto"/>
        <w:contextualSpacing/>
        <w:rPr>
          <w:rFonts w:ascii="Times New Roman" w:eastAsia="Times New Roman" w:hAnsi="Times New Roman" w:cs="Times New Roman"/>
          <w:iCs/>
          <w:lang w:val="lt-LT" w:eastAsia="x-none"/>
        </w:rPr>
      </w:pPr>
    </w:p>
    <w:p w14:paraId="0CAA273B" w14:textId="20289419" w:rsidR="00804624" w:rsidRPr="007B27BF" w:rsidRDefault="00804624" w:rsidP="007B27BF">
      <w:pPr>
        <w:tabs>
          <w:tab w:val="left" w:pos="-720"/>
        </w:tabs>
        <w:suppressAutoHyphens/>
        <w:spacing w:after="0" w:line="240" w:lineRule="auto"/>
        <w:contextualSpacing/>
        <w:rPr>
          <w:rFonts w:ascii="Times New Roman" w:eastAsia="Times New Roman" w:hAnsi="Times New Roman" w:cs="Times New Roman"/>
          <w:spacing w:val="-2"/>
          <w:lang w:val="lt-LT"/>
        </w:rPr>
      </w:pPr>
      <w:r w:rsidRPr="007B27BF">
        <w:rPr>
          <w:rFonts w:ascii="Times New Roman" w:eastAsia="Times New Roman" w:hAnsi="Times New Roman" w:cs="Times New Roman"/>
          <w:spacing w:val="-2"/>
          <w:lang w:val="lt-LT"/>
        </w:rPr>
        <w:t>Jeigu vartojate arba neseniai vartojote kitų vaistų, įskaitant įsigytus be recepto ir augalinius, pasakykite gydytojui arba slaugytoj</w:t>
      </w:r>
      <w:r w:rsidR="00F13C04">
        <w:rPr>
          <w:rFonts w:ascii="Times New Roman" w:eastAsia="Times New Roman" w:hAnsi="Times New Roman" w:cs="Times New Roman"/>
          <w:spacing w:val="-2"/>
          <w:lang w:val="lt-LT"/>
        </w:rPr>
        <w:t>u</w:t>
      </w:r>
      <w:r w:rsidRPr="007B27BF">
        <w:rPr>
          <w:rFonts w:ascii="Times New Roman" w:eastAsia="Times New Roman" w:hAnsi="Times New Roman" w:cs="Times New Roman"/>
          <w:spacing w:val="-2"/>
          <w:lang w:val="lt-LT"/>
        </w:rPr>
        <w:t xml:space="preserve">i. Tai svarbu dėl to, kad </w:t>
      </w:r>
      <w:r w:rsidR="007B27BF">
        <w:rPr>
          <w:rFonts w:ascii="Times New Roman" w:eastAsia="Times New Roman" w:hAnsi="Times New Roman" w:cs="Times New Roman"/>
          <w:lang w:val="lt-LT"/>
        </w:rPr>
        <w:t>BETALOC</w:t>
      </w:r>
      <w:r w:rsidRPr="007B27BF">
        <w:rPr>
          <w:rFonts w:ascii="Times New Roman" w:eastAsia="Times New Roman" w:hAnsi="Times New Roman" w:cs="Times New Roman"/>
          <w:lang w:val="lt-LT"/>
        </w:rPr>
        <w:t xml:space="preserve"> injekcinis tirpalas gali keisti kai kurių kitų vaistų poveikį, o kai kurie kiti vaistai – </w:t>
      </w:r>
      <w:r w:rsidR="007B27BF">
        <w:rPr>
          <w:rFonts w:ascii="Times New Roman" w:eastAsia="Times New Roman" w:hAnsi="Times New Roman" w:cs="Times New Roman"/>
          <w:lang w:val="lt-LT"/>
        </w:rPr>
        <w:t>BETALOC</w:t>
      </w:r>
      <w:r w:rsidRPr="007B27BF">
        <w:rPr>
          <w:rFonts w:ascii="Times New Roman" w:eastAsia="Times New Roman" w:hAnsi="Times New Roman" w:cs="Times New Roman"/>
          <w:lang w:val="lt-LT"/>
        </w:rPr>
        <w:t xml:space="preserve"> injekcinio tirpalo poveikį</w:t>
      </w:r>
      <w:r w:rsidRPr="007B27BF">
        <w:rPr>
          <w:rFonts w:ascii="Times New Roman" w:eastAsia="Times New Roman" w:hAnsi="Times New Roman" w:cs="Times New Roman"/>
          <w:spacing w:val="-2"/>
          <w:lang w:val="lt-LT"/>
        </w:rPr>
        <w:t>.</w:t>
      </w:r>
    </w:p>
    <w:p w14:paraId="76AFA9C5" w14:textId="77777777" w:rsidR="00804624" w:rsidRPr="007B27BF" w:rsidRDefault="00804624" w:rsidP="007B27BF">
      <w:pPr>
        <w:tabs>
          <w:tab w:val="left" w:pos="-720"/>
        </w:tabs>
        <w:suppressAutoHyphens/>
        <w:spacing w:after="0" w:line="240" w:lineRule="auto"/>
        <w:contextualSpacing/>
        <w:rPr>
          <w:rFonts w:ascii="Times New Roman" w:eastAsia="Times New Roman" w:hAnsi="Times New Roman" w:cs="Times New Roman"/>
          <w:spacing w:val="-2"/>
          <w:lang w:val="lt-LT"/>
        </w:rPr>
      </w:pPr>
    </w:p>
    <w:p w14:paraId="4C10D244" w14:textId="41C9E07C" w:rsidR="00804624" w:rsidRPr="007B27BF" w:rsidRDefault="00804624" w:rsidP="007B27BF">
      <w:pPr>
        <w:tabs>
          <w:tab w:val="left" w:pos="-720"/>
        </w:tabs>
        <w:suppressAutoHyphens/>
        <w:spacing w:after="0" w:line="240" w:lineRule="auto"/>
        <w:contextualSpacing/>
        <w:rPr>
          <w:rFonts w:ascii="Times New Roman" w:eastAsia="Times New Roman" w:hAnsi="Times New Roman" w:cs="Times New Roman"/>
          <w:spacing w:val="-2"/>
          <w:lang w:val="lt-LT"/>
        </w:rPr>
      </w:pPr>
      <w:r w:rsidRPr="007B27BF">
        <w:rPr>
          <w:rFonts w:ascii="Times New Roman" w:eastAsia="Times New Roman" w:hAnsi="Times New Roman" w:cs="Times New Roman"/>
          <w:spacing w:val="-2"/>
          <w:lang w:val="lt-LT"/>
        </w:rPr>
        <w:t>Gydytojui arba slaugytoj</w:t>
      </w:r>
      <w:r w:rsidR="00564490">
        <w:rPr>
          <w:rFonts w:ascii="Times New Roman" w:eastAsia="Times New Roman" w:hAnsi="Times New Roman" w:cs="Times New Roman"/>
          <w:spacing w:val="-2"/>
          <w:lang w:val="lt-LT"/>
        </w:rPr>
        <w:t>u</w:t>
      </w:r>
      <w:r w:rsidRPr="007B27BF">
        <w:rPr>
          <w:rFonts w:ascii="Times New Roman" w:eastAsia="Times New Roman" w:hAnsi="Times New Roman" w:cs="Times New Roman"/>
          <w:spacing w:val="-2"/>
          <w:lang w:val="lt-LT"/>
        </w:rPr>
        <w:t xml:space="preserve">i ypač svarbu pasakyti, jeigu vartojate kurį nors </w:t>
      </w:r>
      <w:r w:rsidR="00564490">
        <w:rPr>
          <w:rFonts w:ascii="Times New Roman" w:eastAsia="Times New Roman" w:hAnsi="Times New Roman" w:cs="Times New Roman"/>
          <w:spacing w:val="-2"/>
          <w:lang w:val="lt-LT"/>
        </w:rPr>
        <w:t>iš</w:t>
      </w:r>
      <w:r w:rsidRPr="007B27BF">
        <w:rPr>
          <w:rFonts w:ascii="Times New Roman" w:eastAsia="Times New Roman" w:hAnsi="Times New Roman" w:cs="Times New Roman"/>
          <w:spacing w:val="-2"/>
          <w:lang w:val="lt-LT"/>
        </w:rPr>
        <w:t xml:space="preserve"> šių vaistų:</w:t>
      </w:r>
    </w:p>
    <w:p w14:paraId="0FD04725" w14:textId="647B2AE4" w:rsidR="00804624" w:rsidRPr="00564490" w:rsidRDefault="00804624" w:rsidP="00564490">
      <w:pPr>
        <w:numPr>
          <w:ilvl w:val="0"/>
          <w:numId w:val="8"/>
        </w:numPr>
        <w:tabs>
          <w:tab w:val="left" w:pos="567"/>
        </w:tabs>
        <w:suppressAutoHyphens/>
        <w:spacing w:after="0" w:line="240" w:lineRule="auto"/>
        <w:ind w:left="567" w:hanging="567"/>
        <w:contextualSpacing/>
        <w:rPr>
          <w:rFonts w:ascii="Times New Roman" w:eastAsia="Times New Roman" w:hAnsi="Times New Roman" w:cs="Times New Roman"/>
          <w:lang w:val="lt-LT"/>
        </w:rPr>
      </w:pPr>
      <w:proofErr w:type="spellStart"/>
      <w:r w:rsidRPr="00564490">
        <w:rPr>
          <w:rFonts w:ascii="Times New Roman" w:eastAsia="Times New Roman" w:hAnsi="Times New Roman" w:cs="Times New Roman"/>
          <w:lang w:val="lt-LT"/>
        </w:rPr>
        <w:t>klonidino</w:t>
      </w:r>
      <w:proofErr w:type="spellEnd"/>
      <w:r w:rsidRPr="00564490">
        <w:rPr>
          <w:rFonts w:ascii="Times New Roman" w:eastAsia="Times New Roman" w:hAnsi="Times New Roman" w:cs="Times New Roman"/>
          <w:lang w:val="lt-LT"/>
        </w:rPr>
        <w:t xml:space="preserve"> (nuo aukšto kraujospūdžio ar migrenos). Jeigu kartu vartojate </w:t>
      </w:r>
      <w:r w:rsidR="007B27BF" w:rsidRPr="00564490">
        <w:rPr>
          <w:rFonts w:ascii="Times New Roman" w:eastAsia="Times New Roman" w:hAnsi="Times New Roman" w:cs="Times New Roman"/>
          <w:lang w:val="lt-LT"/>
        </w:rPr>
        <w:t>BETALOC</w:t>
      </w:r>
      <w:r w:rsidRPr="00564490">
        <w:rPr>
          <w:rFonts w:ascii="Times New Roman" w:eastAsia="Times New Roman" w:hAnsi="Times New Roman" w:cs="Times New Roman"/>
          <w:lang w:val="lt-LT"/>
        </w:rPr>
        <w:t xml:space="preserve"> injekcinio tirpalo</w:t>
      </w:r>
      <w:r w:rsidR="00564490" w:rsidRPr="00564490">
        <w:rPr>
          <w:rFonts w:ascii="Times New Roman" w:eastAsia="Times New Roman" w:hAnsi="Times New Roman" w:cs="Times New Roman"/>
          <w:lang w:val="lt-LT"/>
        </w:rPr>
        <w:t xml:space="preserve"> </w:t>
      </w:r>
      <w:r w:rsidRPr="00564490">
        <w:rPr>
          <w:rFonts w:ascii="Times New Roman" w:eastAsia="Times New Roman" w:hAnsi="Times New Roman" w:cs="Times New Roman"/>
          <w:lang w:val="lt-LT"/>
        </w:rPr>
        <w:t xml:space="preserve">ir </w:t>
      </w:r>
      <w:proofErr w:type="spellStart"/>
      <w:r w:rsidRPr="00564490">
        <w:rPr>
          <w:rFonts w:ascii="Times New Roman" w:eastAsia="Times New Roman" w:hAnsi="Times New Roman" w:cs="Times New Roman"/>
          <w:lang w:val="lt-LT"/>
        </w:rPr>
        <w:t>klonidino</w:t>
      </w:r>
      <w:proofErr w:type="spellEnd"/>
      <w:r w:rsidRPr="00564490">
        <w:rPr>
          <w:rFonts w:ascii="Times New Roman" w:eastAsia="Times New Roman" w:hAnsi="Times New Roman" w:cs="Times New Roman"/>
          <w:lang w:val="lt-LT"/>
        </w:rPr>
        <w:t xml:space="preserve">, nenutraukite </w:t>
      </w:r>
      <w:proofErr w:type="spellStart"/>
      <w:r w:rsidRPr="00564490">
        <w:rPr>
          <w:rFonts w:ascii="Times New Roman" w:eastAsia="Times New Roman" w:hAnsi="Times New Roman" w:cs="Times New Roman"/>
          <w:lang w:val="lt-LT"/>
        </w:rPr>
        <w:t>klonidino</w:t>
      </w:r>
      <w:proofErr w:type="spellEnd"/>
      <w:r w:rsidRPr="00564490">
        <w:rPr>
          <w:rFonts w:ascii="Times New Roman" w:eastAsia="Times New Roman" w:hAnsi="Times New Roman" w:cs="Times New Roman"/>
          <w:lang w:val="lt-LT"/>
        </w:rPr>
        <w:t xml:space="preserve"> vartojimo be gydytojo nurodymo. Iškilus būtinybei nutraukti kurio nors iš šių vaistų vartojimą, gydytojas Jums detaliai paaiškins, kaip tą daryti;</w:t>
      </w:r>
    </w:p>
    <w:p w14:paraId="444622DE" w14:textId="77777777" w:rsidR="00804624" w:rsidRPr="007B27BF" w:rsidRDefault="00804624" w:rsidP="00564490">
      <w:pPr>
        <w:numPr>
          <w:ilvl w:val="0"/>
          <w:numId w:val="8"/>
        </w:numPr>
        <w:tabs>
          <w:tab w:val="left" w:pos="567"/>
        </w:tabs>
        <w:suppressAutoHyphens/>
        <w:spacing w:after="0" w:line="240" w:lineRule="auto"/>
        <w:ind w:left="567" w:hanging="567"/>
        <w:contextualSpacing/>
        <w:rPr>
          <w:rFonts w:ascii="Times New Roman" w:eastAsia="Times New Roman" w:hAnsi="Times New Roman" w:cs="Times New Roman"/>
          <w:lang w:val="lt-LT"/>
        </w:rPr>
      </w:pPr>
      <w:r w:rsidRPr="007B27BF">
        <w:rPr>
          <w:rFonts w:ascii="Times New Roman" w:eastAsia="Times New Roman" w:hAnsi="Times New Roman" w:cs="Times New Roman"/>
          <w:lang w:val="lt-LT"/>
        </w:rPr>
        <w:t xml:space="preserve">vaistų, vadinamų </w:t>
      </w:r>
      <w:proofErr w:type="spellStart"/>
      <w:r w:rsidRPr="007B27BF">
        <w:rPr>
          <w:rFonts w:ascii="Times New Roman" w:eastAsia="Times New Roman" w:hAnsi="Times New Roman" w:cs="Times New Roman"/>
          <w:lang w:val="lt-LT"/>
        </w:rPr>
        <w:t>monoaminooksidazės</w:t>
      </w:r>
      <w:proofErr w:type="spellEnd"/>
      <w:r w:rsidRPr="007B27BF">
        <w:rPr>
          <w:rFonts w:ascii="Times New Roman" w:eastAsia="Times New Roman" w:hAnsi="Times New Roman" w:cs="Times New Roman"/>
          <w:lang w:val="lt-LT"/>
        </w:rPr>
        <w:t xml:space="preserve"> inhibitoriais (MAOI);</w:t>
      </w:r>
    </w:p>
    <w:p w14:paraId="51B482FA" w14:textId="77777777" w:rsidR="00804624" w:rsidRPr="007B27BF" w:rsidRDefault="00804624" w:rsidP="00564490">
      <w:pPr>
        <w:numPr>
          <w:ilvl w:val="0"/>
          <w:numId w:val="8"/>
        </w:numPr>
        <w:tabs>
          <w:tab w:val="left" w:pos="567"/>
        </w:tabs>
        <w:suppressAutoHyphens/>
        <w:spacing w:after="0" w:line="240" w:lineRule="auto"/>
        <w:ind w:left="567" w:hanging="567"/>
        <w:contextualSpacing/>
        <w:rPr>
          <w:rFonts w:ascii="Times New Roman" w:eastAsia="Times New Roman" w:hAnsi="Times New Roman" w:cs="Times New Roman"/>
          <w:lang w:val="lt-LT"/>
        </w:rPr>
      </w:pPr>
      <w:proofErr w:type="spellStart"/>
      <w:r w:rsidRPr="007B27BF">
        <w:rPr>
          <w:rFonts w:ascii="Times New Roman" w:eastAsia="Times New Roman" w:hAnsi="Times New Roman" w:cs="Times New Roman"/>
          <w:lang w:val="lt-LT"/>
        </w:rPr>
        <w:t>verapamilio</w:t>
      </w:r>
      <w:proofErr w:type="spellEnd"/>
      <w:r w:rsidRPr="007B27BF">
        <w:rPr>
          <w:rFonts w:ascii="Times New Roman" w:eastAsia="Times New Roman" w:hAnsi="Times New Roman" w:cs="Times New Roman"/>
          <w:lang w:val="lt-LT"/>
        </w:rPr>
        <w:t xml:space="preserve">, </w:t>
      </w:r>
      <w:proofErr w:type="spellStart"/>
      <w:r w:rsidRPr="007B27BF">
        <w:rPr>
          <w:rFonts w:ascii="Times New Roman" w:eastAsia="Times New Roman" w:hAnsi="Times New Roman" w:cs="Times New Roman"/>
          <w:lang w:val="lt-LT"/>
        </w:rPr>
        <w:t>diltiazemo</w:t>
      </w:r>
      <w:proofErr w:type="spellEnd"/>
      <w:r w:rsidRPr="007B27BF">
        <w:rPr>
          <w:rFonts w:ascii="Times New Roman" w:eastAsia="Times New Roman" w:hAnsi="Times New Roman" w:cs="Times New Roman"/>
          <w:lang w:val="lt-LT"/>
        </w:rPr>
        <w:t xml:space="preserve"> arba </w:t>
      </w:r>
      <w:proofErr w:type="spellStart"/>
      <w:r w:rsidRPr="007B27BF">
        <w:rPr>
          <w:rFonts w:ascii="Times New Roman" w:eastAsia="Times New Roman" w:hAnsi="Times New Roman" w:cs="Times New Roman"/>
          <w:lang w:val="lt-LT"/>
        </w:rPr>
        <w:t>nifedipino</w:t>
      </w:r>
      <w:proofErr w:type="spellEnd"/>
      <w:r w:rsidRPr="007B27BF">
        <w:rPr>
          <w:rFonts w:ascii="Times New Roman" w:eastAsia="Times New Roman" w:hAnsi="Times New Roman" w:cs="Times New Roman"/>
          <w:lang w:val="lt-LT"/>
        </w:rPr>
        <w:t xml:space="preserve"> (nuo aukšto kraujospūdžio ar krūtinės skausmo);</w:t>
      </w:r>
    </w:p>
    <w:p w14:paraId="151192FB" w14:textId="77777777" w:rsidR="00804624" w:rsidRPr="007B27BF" w:rsidRDefault="00804624" w:rsidP="00564490">
      <w:pPr>
        <w:numPr>
          <w:ilvl w:val="0"/>
          <w:numId w:val="8"/>
        </w:numPr>
        <w:tabs>
          <w:tab w:val="left" w:pos="567"/>
        </w:tabs>
        <w:suppressAutoHyphens/>
        <w:spacing w:after="0" w:line="240" w:lineRule="auto"/>
        <w:ind w:left="567" w:hanging="567"/>
        <w:contextualSpacing/>
        <w:rPr>
          <w:rFonts w:ascii="Times New Roman" w:eastAsia="Times New Roman" w:hAnsi="Times New Roman" w:cs="Times New Roman"/>
          <w:lang w:val="lt-LT"/>
        </w:rPr>
      </w:pPr>
      <w:proofErr w:type="spellStart"/>
      <w:r w:rsidRPr="007B27BF">
        <w:rPr>
          <w:rFonts w:ascii="Times New Roman" w:eastAsia="Times New Roman" w:hAnsi="Times New Roman" w:cs="Times New Roman"/>
          <w:lang w:val="lt-LT"/>
        </w:rPr>
        <w:t>chinidino</w:t>
      </w:r>
      <w:proofErr w:type="spellEnd"/>
      <w:r w:rsidRPr="007B27BF">
        <w:rPr>
          <w:rFonts w:ascii="Times New Roman" w:eastAsia="Times New Roman" w:hAnsi="Times New Roman" w:cs="Times New Roman"/>
          <w:lang w:val="lt-LT"/>
        </w:rPr>
        <w:t xml:space="preserve">, </w:t>
      </w:r>
      <w:proofErr w:type="spellStart"/>
      <w:r w:rsidRPr="007B27BF">
        <w:rPr>
          <w:rFonts w:ascii="Times New Roman" w:eastAsia="Times New Roman" w:hAnsi="Times New Roman" w:cs="Times New Roman"/>
          <w:lang w:val="lt-LT"/>
        </w:rPr>
        <w:t>amjodarono</w:t>
      </w:r>
      <w:proofErr w:type="spellEnd"/>
      <w:r w:rsidRPr="007B27BF">
        <w:rPr>
          <w:rFonts w:ascii="Times New Roman" w:eastAsia="Times New Roman" w:hAnsi="Times New Roman" w:cs="Times New Roman"/>
          <w:lang w:val="lt-LT"/>
        </w:rPr>
        <w:t xml:space="preserve"> ar </w:t>
      </w:r>
      <w:proofErr w:type="spellStart"/>
      <w:r w:rsidRPr="007B27BF">
        <w:rPr>
          <w:rFonts w:ascii="Times New Roman" w:eastAsia="Times New Roman" w:hAnsi="Times New Roman" w:cs="Times New Roman"/>
          <w:lang w:val="lt-LT"/>
        </w:rPr>
        <w:t>digoksino</w:t>
      </w:r>
      <w:proofErr w:type="spellEnd"/>
      <w:r w:rsidRPr="007B27BF">
        <w:rPr>
          <w:rFonts w:ascii="Times New Roman" w:eastAsia="Times New Roman" w:hAnsi="Times New Roman" w:cs="Times New Roman"/>
          <w:lang w:val="lt-LT"/>
        </w:rPr>
        <w:t xml:space="preserve"> (nuo širdies ritmo sutrikimų);</w:t>
      </w:r>
    </w:p>
    <w:p w14:paraId="5E4058B6" w14:textId="77777777" w:rsidR="00804624" w:rsidRPr="007B27BF" w:rsidRDefault="00804624" w:rsidP="00564490">
      <w:pPr>
        <w:numPr>
          <w:ilvl w:val="0"/>
          <w:numId w:val="8"/>
        </w:numPr>
        <w:tabs>
          <w:tab w:val="left" w:pos="567"/>
        </w:tabs>
        <w:suppressAutoHyphens/>
        <w:spacing w:after="0" w:line="240" w:lineRule="auto"/>
        <w:ind w:left="567" w:hanging="567"/>
        <w:contextualSpacing/>
        <w:rPr>
          <w:rFonts w:ascii="Times New Roman" w:eastAsia="Times New Roman" w:hAnsi="Times New Roman" w:cs="Times New Roman"/>
          <w:lang w:val="lt-LT"/>
        </w:rPr>
      </w:pPr>
      <w:proofErr w:type="spellStart"/>
      <w:r w:rsidRPr="007B27BF">
        <w:rPr>
          <w:rFonts w:ascii="Times New Roman" w:eastAsia="Times New Roman" w:hAnsi="Times New Roman" w:cs="Times New Roman"/>
          <w:lang w:val="lt-LT"/>
        </w:rPr>
        <w:t>hidralazino</w:t>
      </w:r>
      <w:proofErr w:type="spellEnd"/>
      <w:r w:rsidRPr="007B27BF">
        <w:rPr>
          <w:rFonts w:ascii="Times New Roman" w:eastAsia="Times New Roman" w:hAnsi="Times New Roman" w:cs="Times New Roman"/>
          <w:lang w:val="lt-LT"/>
        </w:rPr>
        <w:t xml:space="preserve"> (nuo aukšto kraujospūdžio);</w:t>
      </w:r>
    </w:p>
    <w:p w14:paraId="65981A6D" w14:textId="77777777" w:rsidR="00804624" w:rsidRPr="007B27BF" w:rsidRDefault="00804624" w:rsidP="00564490">
      <w:pPr>
        <w:numPr>
          <w:ilvl w:val="0"/>
          <w:numId w:val="8"/>
        </w:numPr>
        <w:tabs>
          <w:tab w:val="left" w:pos="567"/>
        </w:tabs>
        <w:suppressAutoHyphens/>
        <w:spacing w:after="0" w:line="240" w:lineRule="auto"/>
        <w:ind w:left="567" w:hanging="567"/>
        <w:contextualSpacing/>
        <w:rPr>
          <w:rFonts w:ascii="Times New Roman" w:eastAsia="Times New Roman" w:hAnsi="Times New Roman" w:cs="Times New Roman"/>
          <w:lang w:val="lt-LT"/>
        </w:rPr>
      </w:pPr>
      <w:r w:rsidRPr="007B27BF">
        <w:rPr>
          <w:rFonts w:ascii="Times New Roman" w:eastAsia="Times New Roman" w:hAnsi="Times New Roman" w:cs="Times New Roman"/>
          <w:lang w:val="lt-LT"/>
        </w:rPr>
        <w:t xml:space="preserve">vaistų nuo skrandžio opos, pvz., </w:t>
      </w:r>
      <w:proofErr w:type="spellStart"/>
      <w:r w:rsidRPr="007B27BF">
        <w:rPr>
          <w:rFonts w:ascii="Times New Roman" w:eastAsia="Times New Roman" w:hAnsi="Times New Roman" w:cs="Times New Roman"/>
          <w:lang w:val="lt-LT"/>
        </w:rPr>
        <w:t>cimetidino</w:t>
      </w:r>
      <w:proofErr w:type="spellEnd"/>
      <w:r w:rsidRPr="007B27BF">
        <w:rPr>
          <w:rFonts w:ascii="Times New Roman" w:eastAsia="Times New Roman" w:hAnsi="Times New Roman" w:cs="Times New Roman"/>
          <w:lang w:val="lt-LT"/>
        </w:rPr>
        <w:t>;</w:t>
      </w:r>
    </w:p>
    <w:p w14:paraId="173ABF69" w14:textId="77777777" w:rsidR="00804624" w:rsidRPr="007B27BF" w:rsidRDefault="00804624" w:rsidP="00564490">
      <w:pPr>
        <w:numPr>
          <w:ilvl w:val="0"/>
          <w:numId w:val="8"/>
        </w:numPr>
        <w:tabs>
          <w:tab w:val="left" w:pos="567"/>
        </w:tabs>
        <w:suppressAutoHyphens/>
        <w:spacing w:after="0" w:line="240" w:lineRule="auto"/>
        <w:ind w:left="567" w:hanging="567"/>
        <w:contextualSpacing/>
        <w:rPr>
          <w:rFonts w:ascii="Times New Roman" w:eastAsia="Times New Roman" w:hAnsi="Times New Roman" w:cs="Times New Roman"/>
          <w:lang w:val="lt-LT"/>
        </w:rPr>
      </w:pPr>
      <w:r w:rsidRPr="007B27BF">
        <w:rPr>
          <w:rFonts w:ascii="Times New Roman" w:eastAsia="Times New Roman" w:hAnsi="Times New Roman" w:cs="Times New Roman"/>
          <w:lang w:val="lt-LT"/>
        </w:rPr>
        <w:t xml:space="preserve">vaistų nuo bakterijų sukeltų infekcinių ligų, pvz., </w:t>
      </w:r>
      <w:proofErr w:type="spellStart"/>
      <w:r w:rsidRPr="007B27BF">
        <w:rPr>
          <w:rFonts w:ascii="Times New Roman" w:eastAsia="Times New Roman" w:hAnsi="Times New Roman" w:cs="Times New Roman"/>
          <w:lang w:val="lt-LT"/>
        </w:rPr>
        <w:t>rifampicino</w:t>
      </w:r>
      <w:proofErr w:type="spellEnd"/>
      <w:r w:rsidRPr="007B27BF">
        <w:rPr>
          <w:rFonts w:ascii="Times New Roman" w:eastAsia="Times New Roman" w:hAnsi="Times New Roman" w:cs="Times New Roman"/>
          <w:lang w:val="lt-LT"/>
        </w:rPr>
        <w:t>;</w:t>
      </w:r>
    </w:p>
    <w:p w14:paraId="43CDE3A1" w14:textId="77777777" w:rsidR="00804624" w:rsidRPr="007B27BF" w:rsidRDefault="00804624" w:rsidP="00564490">
      <w:pPr>
        <w:numPr>
          <w:ilvl w:val="0"/>
          <w:numId w:val="8"/>
        </w:numPr>
        <w:tabs>
          <w:tab w:val="left" w:pos="567"/>
        </w:tabs>
        <w:suppressAutoHyphens/>
        <w:spacing w:after="0" w:line="240" w:lineRule="auto"/>
        <w:ind w:left="567" w:hanging="567"/>
        <w:contextualSpacing/>
        <w:rPr>
          <w:rFonts w:ascii="Times New Roman" w:eastAsia="Times New Roman" w:hAnsi="Times New Roman" w:cs="Times New Roman"/>
          <w:lang w:val="lt-LT"/>
        </w:rPr>
      </w:pPr>
      <w:r w:rsidRPr="007B27BF">
        <w:rPr>
          <w:rFonts w:ascii="Times New Roman" w:eastAsia="Times New Roman" w:hAnsi="Times New Roman" w:cs="Times New Roman"/>
          <w:lang w:val="lt-LT"/>
        </w:rPr>
        <w:t xml:space="preserve">adrenalino, dar vadinamo </w:t>
      </w:r>
      <w:proofErr w:type="spellStart"/>
      <w:r w:rsidRPr="007B27BF">
        <w:rPr>
          <w:rFonts w:ascii="Times New Roman" w:eastAsia="Times New Roman" w:hAnsi="Times New Roman" w:cs="Times New Roman"/>
          <w:lang w:val="lt-LT"/>
        </w:rPr>
        <w:t>epinefrinu</w:t>
      </w:r>
      <w:proofErr w:type="spellEnd"/>
      <w:r w:rsidRPr="007B27BF">
        <w:rPr>
          <w:rFonts w:ascii="Times New Roman" w:eastAsia="Times New Roman" w:hAnsi="Times New Roman" w:cs="Times New Roman"/>
          <w:lang w:val="lt-LT"/>
        </w:rPr>
        <w:t xml:space="preserve"> (širdies veiklą stimuliuojančio vaisto);</w:t>
      </w:r>
    </w:p>
    <w:p w14:paraId="4CA27213" w14:textId="176B90C5" w:rsidR="00804624" w:rsidRPr="007B27BF" w:rsidRDefault="00804624" w:rsidP="00564490">
      <w:pPr>
        <w:numPr>
          <w:ilvl w:val="0"/>
          <w:numId w:val="8"/>
        </w:numPr>
        <w:tabs>
          <w:tab w:val="left" w:pos="567"/>
        </w:tabs>
        <w:suppressAutoHyphens/>
        <w:spacing w:after="0" w:line="240" w:lineRule="auto"/>
        <w:ind w:left="567" w:hanging="567"/>
        <w:contextualSpacing/>
        <w:rPr>
          <w:rFonts w:ascii="Times New Roman" w:eastAsia="Times New Roman" w:hAnsi="Times New Roman" w:cs="Times New Roman"/>
          <w:lang w:val="lt-LT"/>
        </w:rPr>
      </w:pPr>
      <w:r w:rsidRPr="007B27BF">
        <w:rPr>
          <w:rFonts w:ascii="Times New Roman" w:eastAsia="Times New Roman" w:hAnsi="Times New Roman" w:cs="Times New Roman"/>
          <w:lang w:val="lt-LT"/>
        </w:rPr>
        <w:t xml:space="preserve">vaistų nuo skausmo, uždegimo ir artrito, pvz., </w:t>
      </w:r>
      <w:proofErr w:type="spellStart"/>
      <w:r w:rsidRPr="007B27BF">
        <w:rPr>
          <w:rFonts w:ascii="Times New Roman" w:eastAsia="Times New Roman" w:hAnsi="Times New Roman" w:cs="Times New Roman"/>
          <w:lang w:val="lt-LT"/>
        </w:rPr>
        <w:t>indometacino</w:t>
      </w:r>
      <w:proofErr w:type="spellEnd"/>
      <w:r w:rsidRPr="007B27BF">
        <w:rPr>
          <w:rFonts w:ascii="Times New Roman" w:eastAsia="Times New Roman" w:hAnsi="Times New Roman" w:cs="Times New Roman"/>
          <w:lang w:val="lt-LT"/>
        </w:rPr>
        <w:t xml:space="preserve"> ar </w:t>
      </w:r>
      <w:proofErr w:type="spellStart"/>
      <w:r w:rsidRPr="007B27BF">
        <w:rPr>
          <w:rFonts w:ascii="Times New Roman" w:eastAsia="Times New Roman" w:hAnsi="Times New Roman" w:cs="Times New Roman"/>
          <w:lang w:val="lt-LT"/>
        </w:rPr>
        <w:t>celekok</w:t>
      </w:r>
      <w:r w:rsidR="00564490">
        <w:rPr>
          <w:rFonts w:ascii="Times New Roman" w:eastAsia="Times New Roman" w:hAnsi="Times New Roman" w:cs="Times New Roman"/>
          <w:lang w:val="lt-LT"/>
        </w:rPr>
        <w:t>s</w:t>
      </w:r>
      <w:r w:rsidRPr="007B27BF">
        <w:rPr>
          <w:rFonts w:ascii="Times New Roman" w:eastAsia="Times New Roman" w:hAnsi="Times New Roman" w:cs="Times New Roman"/>
          <w:lang w:val="lt-LT"/>
        </w:rPr>
        <w:t>ibo</w:t>
      </w:r>
      <w:proofErr w:type="spellEnd"/>
      <w:r w:rsidRPr="007B27BF">
        <w:rPr>
          <w:rFonts w:ascii="Times New Roman" w:eastAsia="Times New Roman" w:hAnsi="Times New Roman" w:cs="Times New Roman"/>
          <w:lang w:val="lt-LT"/>
        </w:rPr>
        <w:t>;</w:t>
      </w:r>
    </w:p>
    <w:p w14:paraId="0EFF33E6" w14:textId="77777777" w:rsidR="00804624" w:rsidRPr="007B27BF" w:rsidRDefault="00804624" w:rsidP="00564490">
      <w:pPr>
        <w:numPr>
          <w:ilvl w:val="0"/>
          <w:numId w:val="8"/>
        </w:numPr>
        <w:tabs>
          <w:tab w:val="left" w:pos="567"/>
        </w:tabs>
        <w:suppressAutoHyphens/>
        <w:spacing w:after="0" w:line="240" w:lineRule="auto"/>
        <w:ind w:left="567" w:hanging="567"/>
        <w:contextualSpacing/>
        <w:rPr>
          <w:rFonts w:ascii="Times New Roman" w:eastAsia="Times New Roman" w:hAnsi="Times New Roman" w:cs="Times New Roman"/>
          <w:lang w:val="lt-LT"/>
        </w:rPr>
      </w:pPr>
      <w:r w:rsidRPr="007B27BF">
        <w:rPr>
          <w:rFonts w:ascii="Times New Roman" w:eastAsia="Times New Roman" w:hAnsi="Times New Roman" w:cs="Times New Roman"/>
          <w:lang w:val="lt-LT"/>
        </w:rPr>
        <w:t>vaistų nuo depresijos;</w:t>
      </w:r>
    </w:p>
    <w:p w14:paraId="6F76AEBB" w14:textId="77777777" w:rsidR="00804624" w:rsidRPr="007B27BF" w:rsidRDefault="00804624" w:rsidP="00564490">
      <w:pPr>
        <w:numPr>
          <w:ilvl w:val="0"/>
          <w:numId w:val="8"/>
        </w:numPr>
        <w:tabs>
          <w:tab w:val="left" w:pos="567"/>
        </w:tabs>
        <w:suppressAutoHyphens/>
        <w:spacing w:after="0" w:line="240" w:lineRule="auto"/>
        <w:ind w:left="567" w:hanging="567"/>
        <w:contextualSpacing/>
        <w:rPr>
          <w:rFonts w:ascii="Times New Roman" w:eastAsia="Times New Roman" w:hAnsi="Times New Roman" w:cs="Times New Roman"/>
          <w:lang w:val="lt-LT"/>
        </w:rPr>
      </w:pPr>
      <w:r w:rsidRPr="007B27BF">
        <w:rPr>
          <w:rFonts w:ascii="Times New Roman" w:eastAsia="Times New Roman" w:hAnsi="Times New Roman" w:cs="Times New Roman"/>
          <w:lang w:val="lt-LT"/>
        </w:rPr>
        <w:t xml:space="preserve">vaistų nuo psichikos ligų, pvz., </w:t>
      </w:r>
      <w:proofErr w:type="spellStart"/>
      <w:r w:rsidRPr="007B27BF">
        <w:rPr>
          <w:rFonts w:ascii="Times New Roman" w:eastAsia="Times New Roman" w:hAnsi="Times New Roman" w:cs="Times New Roman"/>
          <w:lang w:val="lt-LT"/>
        </w:rPr>
        <w:t>fenotiazinų</w:t>
      </w:r>
      <w:proofErr w:type="spellEnd"/>
      <w:r w:rsidRPr="007B27BF">
        <w:rPr>
          <w:rFonts w:ascii="Times New Roman" w:eastAsia="Times New Roman" w:hAnsi="Times New Roman" w:cs="Times New Roman"/>
          <w:lang w:val="lt-LT"/>
        </w:rPr>
        <w:t>;</w:t>
      </w:r>
    </w:p>
    <w:p w14:paraId="371A3445" w14:textId="77777777" w:rsidR="00804624" w:rsidRPr="007B27BF" w:rsidRDefault="00804624" w:rsidP="00564490">
      <w:pPr>
        <w:numPr>
          <w:ilvl w:val="0"/>
          <w:numId w:val="8"/>
        </w:numPr>
        <w:tabs>
          <w:tab w:val="left" w:pos="567"/>
        </w:tabs>
        <w:suppressAutoHyphens/>
        <w:spacing w:after="0" w:line="240" w:lineRule="auto"/>
        <w:ind w:left="567" w:hanging="567"/>
        <w:contextualSpacing/>
        <w:rPr>
          <w:rFonts w:ascii="Times New Roman" w:eastAsia="Times New Roman" w:hAnsi="Times New Roman" w:cs="Times New Roman"/>
          <w:lang w:val="lt-LT"/>
        </w:rPr>
      </w:pPr>
      <w:r w:rsidRPr="007B27BF">
        <w:rPr>
          <w:rFonts w:ascii="Times New Roman" w:eastAsia="Times New Roman" w:hAnsi="Times New Roman" w:cs="Times New Roman"/>
          <w:lang w:val="lt-LT"/>
        </w:rPr>
        <w:t>barbitūratų (tam tikrų raminamųjų);</w:t>
      </w:r>
    </w:p>
    <w:p w14:paraId="03540A1F" w14:textId="77777777" w:rsidR="00804624" w:rsidRPr="007B27BF" w:rsidRDefault="00804624" w:rsidP="00564490">
      <w:pPr>
        <w:numPr>
          <w:ilvl w:val="0"/>
          <w:numId w:val="8"/>
        </w:numPr>
        <w:tabs>
          <w:tab w:val="left" w:pos="567"/>
        </w:tabs>
        <w:suppressAutoHyphens/>
        <w:spacing w:after="0" w:line="240" w:lineRule="auto"/>
        <w:ind w:left="567" w:hanging="567"/>
        <w:contextualSpacing/>
        <w:rPr>
          <w:rFonts w:ascii="Times New Roman" w:eastAsia="Times New Roman" w:hAnsi="Times New Roman" w:cs="Times New Roman"/>
          <w:lang w:val="lt-LT"/>
        </w:rPr>
      </w:pPr>
      <w:proofErr w:type="spellStart"/>
      <w:r w:rsidRPr="007B27BF">
        <w:rPr>
          <w:rFonts w:ascii="Times New Roman" w:eastAsia="Times New Roman" w:hAnsi="Times New Roman" w:cs="Times New Roman"/>
          <w:lang w:val="lt-LT"/>
        </w:rPr>
        <w:t>antihistamininių</w:t>
      </w:r>
      <w:proofErr w:type="spellEnd"/>
      <w:r w:rsidRPr="007B27BF">
        <w:rPr>
          <w:rFonts w:ascii="Times New Roman" w:eastAsia="Times New Roman" w:hAnsi="Times New Roman" w:cs="Times New Roman"/>
          <w:lang w:val="lt-LT"/>
        </w:rPr>
        <w:t xml:space="preserve"> vaistų (nuo šienligės ir alergijos);</w:t>
      </w:r>
    </w:p>
    <w:p w14:paraId="4A14EC93" w14:textId="77777777" w:rsidR="00804624" w:rsidRPr="007B27BF" w:rsidRDefault="00804624" w:rsidP="00564490">
      <w:pPr>
        <w:numPr>
          <w:ilvl w:val="0"/>
          <w:numId w:val="8"/>
        </w:numPr>
        <w:tabs>
          <w:tab w:val="left" w:pos="567"/>
        </w:tabs>
        <w:suppressAutoHyphens/>
        <w:spacing w:after="0" w:line="240" w:lineRule="auto"/>
        <w:ind w:left="567" w:hanging="567"/>
        <w:contextualSpacing/>
        <w:rPr>
          <w:rFonts w:ascii="Times New Roman" w:eastAsia="Times New Roman" w:hAnsi="Times New Roman" w:cs="Times New Roman"/>
          <w:lang w:val="lt-LT"/>
        </w:rPr>
      </w:pPr>
      <w:r w:rsidRPr="007B27BF">
        <w:rPr>
          <w:rFonts w:ascii="Times New Roman" w:eastAsia="Times New Roman" w:hAnsi="Times New Roman" w:cs="Times New Roman"/>
          <w:lang w:val="lt-LT"/>
        </w:rPr>
        <w:t xml:space="preserve">kitų beta blokatorių, lašinamų į akis, pvz., </w:t>
      </w:r>
      <w:proofErr w:type="spellStart"/>
      <w:r w:rsidRPr="007B27BF">
        <w:rPr>
          <w:rFonts w:ascii="Times New Roman" w:eastAsia="Times New Roman" w:hAnsi="Times New Roman" w:cs="Times New Roman"/>
          <w:lang w:val="lt-LT"/>
        </w:rPr>
        <w:t>timololio</w:t>
      </w:r>
      <w:proofErr w:type="spellEnd"/>
      <w:r w:rsidRPr="007B27BF">
        <w:rPr>
          <w:rFonts w:ascii="Times New Roman" w:eastAsia="Times New Roman" w:hAnsi="Times New Roman" w:cs="Times New Roman"/>
          <w:lang w:val="lt-LT"/>
        </w:rPr>
        <w:t>;</w:t>
      </w:r>
    </w:p>
    <w:p w14:paraId="1FC4AEC7" w14:textId="77777777" w:rsidR="00804624" w:rsidRPr="007B27BF" w:rsidRDefault="00804624" w:rsidP="00564490">
      <w:pPr>
        <w:numPr>
          <w:ilvl w:val="0"/>
          <w:numId w:val="8"/>
        </w:numPr>
        <w:tabs>
          <w:tab w:val="left" w:pos="567"/>
        </w:tabs>
        <w:suppressAutoHyphens/>
        <w:spacing w:after="0" w:line="240" w:lineRule="auto"/>
        <w:ind w:left="567" w:hanging="567"/>
        <w:contextualSpacing/>
        <w:rPr>
          <w:rFonts w:ascii="Times New Roman" w:eastAsia="Times New Roman" w:hAnsi="Times New Roman" w:cs="Times New Roman"/>
          <w:lang w:val="lt-LT"/>
        </w:rPr>
      </w:pPr>
      <w:r w:rsidRPr="007B27BF">
        <w:rPr>
          <w:rFonts w:ascii="Times New Roman" w:eastAsia="Times New Roman" w:hAnsi="Times New Roman" w:cs="Times New Roman"/>
          <w:lang w:val="lt-LT"/>
        </w:rPr>
        <w:t>insulino arba geriamųjų vaistų nuo diabeto (gydytojui gali tekti koreguoti jų dozes);</w:t>
      </w:r>
    </w:p>
    <w:p w14:paraId="5771DDEF" w14:textId="77777777" w:rsidR="00804624" w:rsidRPr="007B27BF" w:rsidRDefault="00804624" w:rsidP="00564490">
      <w:pPr>
        <w:numPr>
          <w:ilvl w:val="0"/>
          <w:numId w:val="8"/>
        </w:numPr>
        <w:tabs>
          <w:tab w:val="left" w:pos="567"/>
        </w:tabs>
        <w:suppressAutoHyphens/>
        <w:spacing w:after="0" w:line="240" w:lineRule="auto"/>
        <w:ind w:left="567" w:hanging="567"/>
        <w:contextualSpacing/>
        <w:rPr>
          <w:rFonts w:ascii="Times New Roman" w:eastAsia="Times New Roman" w:hAnsi="Times New Roman" w:cs="Times New Roman"/>
          <w:lang w:val="lt-LT"/>
        </w:rPr>
      </w:pPr>
      <w:proofErr w:type="spellStart"/>
      <w:r w:rsidRPr="007B27BF">
        <w:rPr>
          <w:rFonts w:ascii="Times New Roman" w:eastAsia="Times New Roman" w:hAnsi="Times New Roman" w:cs="Times New Roman"/>
          <w:lang w:val="lt-LT"/>
        </w:rPr>
        <w:t>lidokaino</w:t>
      </w:r>
      <w:proofErr w:type="spellEnd"/>
      <w:r w:rsidRPr="007B27BF">
        <w:rPr>
          <w:rFonts w:ascii="Times New Roman" w:eastAsia="Times New Roman" w:hAnsi="Times New Roman" w:cs="Times New Roman"/>
          <w:lang w:val="lt-LT"/>
        </w:rPr>
        <w:t xml:space="preserve"> (lokalaus anestetiko);</w:t>
      </w:r>
    </w:p>
    <w:p w14:paraId="465C0B44" w14:textId="77777777" w:rsidR="00804624" w:rsidRPr="007B27BF" w:rsidRDefault="00804624" w:rsidP="00564490">
      <w:pPr>
        <w:numPr>
          <w:ilvl w:val="0"/>
          <w:numId w:val="8"/>
        </w:numPr>
        <w:tabs>
          <w:tab w:val="left" w:pos="567"/>
        </w:tabs>
        <w:suppressAutoHyphens/>
        <w:spacing w:after="0" w:line="240" w:lineRule="auto"/>
        <w:ind w:left="567" w:hanging="567"/>
        <w:contextualSpacing/>
        <w:rPr>
          <w:rFonts w:ascii="Times New Roman" w:eastAsia="Times New Roman" w:hAnsi="Times New Roman" w:cs="Times New Roman"/>
          <w:lang w:val="lt-LT"/>
        </w:rPr>
      </w:pPr>
      <w:proofErr w:type="spellStart"/>
      <w:r w:rsidRPr="007B27BF">
        <w:rPr>
          <w:rFonts w:ascii="Times New Roman" w:eastAsia="Times New Roman" w:hAnsi="Times New Roman" w:cs="Times New Roman"/>
          <w:lang w:val="lt-LT"/>
        </w:rPr>
        <w:t>ergotamino</w:t>
      </w:r>
      <w:proofErr w:type="spellEnd"/>
      <w:r w:rsidRPr="007B27BF">
        <w:rPr>
          <w:rFonts w:ascii="Times New Roman" w:eastAsia="Times New Roman" w:hAnsi="Times New Roman" w:cs="Times New Roman"/>
          <w:lang w:val="lt-LT"/>
        </w:rPr>
        <w:t xml:space="preserve"> grupės vaistų (nuo migrenos).</w:t>
      </w:r>
    </w:p>
    <w:p w14:paraId="542909B1" w14:textId="77777777" w:rsidR="00804624" w:rsidRPr="007B27BF" w:rsidRDefault="00804624" w:rsidP="007B27BF">
      <w:pPr>
        <w:spacing w:after="0" w:line="240" w:lineRule="auto"/>
        <w:contextualSpacing/>
        <w:rPr>
          <w:rFonts w:ascii="Times New Roman" w:eastAsia="Times New Roman" w:hAnsi="Times New Roman" w:cs="Times New Roman"/>
          <w:iCs/>
          <w:lang w:val="lt-LT" w:eastAsia="x-none"/>
        </w:rPr>
      </w:pPr>
    </w:p>
    <w:p w14:paraId="4565AAE9" w14:textId="77777777" w:rsidR="00804624" w:rsidRPr="007B27BF" w:rsidRDefault="00804624" w:rsidP="007B27BF">
      <w:pPr>
        <w:spacing w:after="0" w:line="240" w:lineRule="auto"/>
        <w:contextualSpacing/>
        <w:rPr>
          <w:rFonts w:ascii="Times New Roman" w:eastAsia="Times New Roman" w:hAnsi="Times New Roman" w:cs="Times New Roman"/>
          <w:b/>
          <w:bCs/>
          <w:iCs/>
          <w:lang w:val="lt-LT" w:eastAsia="x-none"/>
        </w:rPr>
      </w:pPr>
      <w:r w:rsidRPr="007B27BF">
        <w:rPr>
          <w:rFonts w:ascii="Times New Roman" w:eastAsia="Times New Roman" w:hAnsi="Times New Roman" w:cs="Times New Roman"/>
          <w:b/>
          <w:bCs/>
          <w:iCs/>
          <w:lang w:val="lt-LT" w:eastAsia="x-none"/>
        </w:rPr>
        <w:t>Nėštumas ir žindymo laikotarpis</w:t>
      </w:r>
    </w:p>
    <w:p w14:paraId="685A7DCA" w14:textId="77777777" w:rsidR="00804624" w:rsidRPr="007B27BF" w:rsidRDefault="00804624" w:rsidP="007B27BF">
      <w:pPr>
        <w:spacing w:after="0" w:line="240" w:lineRule="auto"/>
        <w:contextualSpacing/>
        <w:rPr>
          <w:rFonts w:ascii="Times New Roman" w:eastAsia="Times New Roman" w:hAnsi="Times New Roman" w:cs="Times New Roman"/>
          <w:b/>
          <w:bCs/>
          <w:iCs/>
          <w:lang w:val="lt-LT" w:eastAsia="x-none"/>
        </w:rPr>
      </w:pPr>
      <w:r w:rsidRPr="007B27BF">
        <w:rPr>
          <w:rFonts w:ascii="Times New Roman" w:eastAsia="Times New Roman" w:hAnsi="Times New Roman" w:cs="Times New Roman"/>
          <w:lang w:val="lt-LT" w:eastAsia="x-none"/>
        </w:rPr>
        <w:t>Prieš vartojant bet kokį vaistą, būtina pasitarti su gydytoju arba vaistininku.</w:t>
      </w:r>
    </w:p>
    <w:p w14:paraId="7298A3B8" w14:textId="54C1A686" w:rsidR="00804624" w:rsidRPr="007B27BF" w:rsidRDefault="00804624" w:rsidP="00564490">
      <w:pPr>
        <w:numPr>
          <w:ilvl w:val="0"/>
          <w:numId w:val="9"/>
        </w:numPr>
        <w:tabs>
          <w:tab w:val="left" w:pos="567"/>
        </w:tabs>
        <w:autoSpaceDE w:val="0"/>
        <w:autoSpaceDN w:val="0"/>
        <w:spacing w:after="0" w:line="240" w:lineRule="auto"/>
        <w:ind w:left="567" w:hanging="567"/>
        <w:contextualSpacing/>
        <w:rPr>
          <w:rFonts w:ascii="Times New Roman" w:eastAsia="Times New Roman" w:hAnsi="Times New Roman" w:cs="Times New Roman"/>
          <w:lang w:val="lt-LT"/>
        </w:rPr>
      </w:pPr>
      <w:r w:rsidRPr="007B27BF">
        <w:rPr>
          <w:rFonts w:ascii="Times New Roman" w:eastAsia="Times New Roman" w:hAnsi="Times New Roman" w:cs="Times New Roman"/>
          <w:lang w:val="lt-LT"/>
        </w:rPr>
        <w:t xml:space="preserve">Jeigu esate nėščia, galite pastoti arba žindote kūdikį, apie tai pasakykite gydytojui, prieš pradėdama vartoti </w:t>
      </w:r>
      <w:r w:rsidR="007B27BF">
        <w:rPr>
          <w:rFonts w:ascii="Times New Roman" w:eastAsia="Times New Roman" w:hAnsi="Times New Roman" w:cs="Times New Roman"/>
          <w:lang w:val="lt-LT"/>
        </w:rPr>
        <w:t>BETALOC</w:t>
      </w:r>
      <w:r w:rsidRPr="007B27BF">
        <w:rPr>
          <w:rFonts w:ascii="Times New Roman" w:eastAsia="Times New Roman" w:hAnsi="Times New Roman" w:cs="Times New Roman"/>
          <w:lang w:val="lt-LT"/>
        </w:rPr>
        <w:t xml:space="preserve"> injekcinį tirpalą.</w:t>
      </w:r>
    </w:p>
    <w:p w14:paraId="64CDB4EA" w14:textId="38943104" w:rsidR="00804624" w:rsidRPr="007B27BF" w:rsidRDefault="00804624" w:rsidP="00564490">
      <w:pPr>
        <w:numPr>
          <w:ilvl w:val="0"/>
          <w:numId w:val="9"/>
        </w:numPr>
        <w:tabs>
          <w:tab w:val="left" w:pos="567"/>
        </w:tabs>
        <w:spacing w:after="0" w:line="240" w:lineRule="auto"/>
        <w:ind w:left="567" w:hanging="567"/>
        <w:contextualSpacing/>
        <w:rPr>
          <w:rFonts w:ascii="Times New Roman" w:eastAsia="Times New Roman" w:hAnsi="Times New Roman" w:cs="Times New Roman"/>
          <w:lang w:val="lt-LT" w:eastAsia="x-none"/>
        </w:rPr>
      </w:pPr>
      <w:r w:rsidRPr="007B27BF">
        <w:rPr>
          <w:rFonts w:ascii="Times New Roman" w:eastAsia="Times New Roman" w:hAnsi="Times New Roman" w:cs="Times New Roman"/>
          <w:lang w:val="lt-LT" w:eastAsia="x-none"/>
        </w:rPr>
        <w:t xml:space="preserve">Jeigu pastotumėte </w:t>
      </w:r>
      <w:r w:rsidR="007B27BF">
        <w:rPr>
          <w:rFonts w:ascii="Times New Roman" w:eastAsia="Times New Roman" w:hAnsi="Times New Roman" w:cs="Times New Roman"/>
          <w:lang w:val="lt-LT" w:eastAsia="x-none"/>
        </w:rPr>
        <w:t>BETALOC</w:t>
      </w:r>
      <w:r w:rsidRPr="007B27BF">
        <w:rPr>
          <w:rFonts w:ascii="Times New Roman" w:eastAsia="Times New Roman" w:hAnsi="Times New Roman" w:cs="Times New Roman"/>
          <w:lang w:val="lt-LT" w:eastAsia="x-none"/>
        </w:rPr>
        <w:t xml:space="preserve"> injekcinio tirpalo vartojimo laikotarpiu, apie tai kiek įmanoma greičiau pasakykite gydytojui.</w:t>
      </w:r>
    </w:p>
    <w:p w14:paraId="42A26494" w14:textId="77777777" w:rsidR="00804624" w:rsidRPr="007B27BF" w:rsidRDefault="00804624" w:rsidP="007B27BF">
      <w:pPr>
        <w:spacing w:after="0" w:line="240" w:lineRule="auto"/>
        <w:contextualSpacing/>
        <w:rPr>
          <w:rFonts w:ascii="Times New Roman" w:eastAsia="Times New Roman" w:hAnsi="Times New Roman" w:cs="Times New Roman"/>
          <w:b/>
          <w:bCs/>
          <w:lang w:val="lt-LT" w:eastAsia="x-none"/>
        </w:rPr>
      </w:pPr>
    </w:p>
    <w:p w14:paraId="6AF946FF" w14:textId="77777777" w:rsidR="00804624" w:rsidRPr="007B27BF" w:rsidRDefault="00804624" w:rsidP="007B27BF">
      <w:pPr>
        <w:spacing w:after="0" w:line="240" w:lineRule="auto"/>
        <w:contextualSpacing/>
        <w:rPr>
          <w:rFonts w:ascii="Times New Roman" w:eastAsia="Times New Roman" w:hAnsi="Times New Roman" w:cs="Times New Roman"/>
          <w:iCs/>
          <w:lang w:val="lt-LT" w:eastAsia="x-none"/>
        </w:rPr>
      </w:pPr>
      <w:r w:rsidRPr="007B27BF">
        <w:rPr>
          <w:rFonts w:ascii="Times New Roman" w:eastAsia="Times New Roman" w:hAnsi="Times New Roman" w:cs="Times New Roman"/>
          <w:b/>
          <w:bCs/>
          <w:lang w:val="lt-LT" w:eastAsia="x-none"/>
        </w:rPr>
        <w:t>Vairavimas ir mechanizmų valdymas</w:t>
      </w:r>
    </w:p>
    <w:p w14:paraId="78259E8B" w14:textId="48ADCB75" w:rsidR="00804624" w:rsidRPr="007B27BF" w:rsidRDefault="00804624" w:rsidP="007B27BF">
      <w:pPr>
        <w:spacing w:after="0" w:line="240" w:lineRule="auto"/>
        <w:contextualSpacing/>
        <w:rPr>
          <w:rFonts w:ascii="Times New Roman" w:eastAsia="Times New Roman" w:hAnsi="Times New Roman" w:cs="Times New Roman"/>
          <w:iCs/>
          <w:lang w:val="lt-LT" w:eastAsia="x-none"/>
        </w:rPr>
      </w:pPr>
      <w:r w:rsidRPr="007B2D1F">
        <w:rPr>
          <w:rFonts w:ascii="Times New Roman" w:eastAsia="Times New Roman" w:hAnsi="Times New Roman" w:cs="Times New Roman"/>
          <w:iCs/>
          <w:lang w:val="lt-LT" w:eastAsia="x-none"/>
        </w:rPr>
        <w:lastRenderedPageBreak/>
        <w:t>Vairuoti arba valdyti mechanizmų negalima, jeigu vartodami šį vaistą jaučiate galvos svaigimą arba nuovargį.</w:t>
      </w:r>
    </w:p>
    <w:p w14:paraId="564028B7" w14:textId="77777777" w:rsidR="00804624" w:rsidRPr="007B27BF" w:rsidRDefault="00804624" w:rsidP="007B27BF">
      <w:pPr>
        <w:spacing w:after="0" w:line="240" w:lineRule="auto"/>
        <w:contextualSpacing/>
        <w:rPr>
          <w:rFonts w:ascii="Times New Roman" w:eastAsia="Times New Roman" w:hAnsi="Times New Roman" w:cs="Times New Roman"/>
          <w:lang w:val="lt-LT" w:eastAsia="x-none"/>
        </w:rPr>
      </w:pPr>
    </w:p>
    <w:p w14:paraId="7666D5CF" w14:textId="508BDAD1" w:rsidR="00804624" w:rsidRPr="007B27BF" w:rsidRDefault="007B27BF" w:rsidP="007B27BF">
      <w:pPr>
        <w:spacing w:after="0" w:line="240" w:lineRule="auto"/>
        <w:contextualSpacing/>
        <w:rPr>
          <w:rFonts w:ascii="Times New Roman" w:eastAsia="Times New Roman" w:hAnsi="Times New Roman" w:cs="Times New Roman"/>
          <w:b/>
          <w:lang w:val="lt-LT" w:eastAsia="x-none"/>
        </w:rPr>
      </w:pPr>
      <w:r>
        <w:rPr>
          <w:rFonts w:ascii="Times New Roman" w:eastAsia="Times New Roman" w:hAnsi="Times New Roman" w:cs="Times New Roman"/>
          <w:b/>
          <w:lang w:val="lt-LT" w:eastAsia="x-none"/>
        </w:rPr>
        <w:t>BETALOC</w:t>
      </w:r>
      <w:r w:rsidR="00804624" w:rsidRPr="007B27BF">
        <w:rPr>
          <w:rFonts w:ascii="Times New Roman" w:eastAsia="Times New Roman" w:hAnsi="Times New Roman" w:cs="Times New Roman"/>
          <w:b/>
          <w:lang w:val="lt-LT" w:eastAsia="x-none"/>
        </w:rPr>
        <w:t xml:space="preserve"> sudėtyje yra natrio</w:t>
      </w:r>
    </w:p>
    <w:p w14:paraId="62256487" w14:textId="0C4D3E49" w:rsidR="00804624" w:rsidRPr="007B27BF" w:rsidRDefault="00804624" w:rsidP="007B27BF">
      <w:pPr>
        <w:spacing w:after="0" w:line="240" w:lineRule="auto"/>
        <w:contextualSpacing/>
        <w:rPr>
          <w:rFonts w:ascii="Times New Roman" w:eastAsia="Times New Roman" w:hAnsi="Times New Roman" w:cs="Times New Roman"/>
          <w:lang w:val="lt-LT" w:eastAsia="x-none"/>
        </w:rPr>
      </w:pPr>
      <w:r w:rsidRPr="007B27BF">
        <w:rPr>
          <w:rFonts w:ascii="Times New Roman" w:eastAsia="Times New Roman" w:hAnsi="Times New Roman" w:cs="Times New Roman"/>
          <w:lang w:val="lt-LT" w:eastAsia="x-none"/>
        </w:rPr>
        <w:t>Šio vaisto ampulėje yra mažiau kaip 1</w:t>
      </w:r>
      <w:r w:rsidR="0000014B">
        <w:rPr>
          <w:rFonts w:ascii="Times New Roman" w:eastAsia="Times New Roman" w:hAnsi="Times New Roman" w:cs="Times New Roman"/>
          <w:lang w:val="lt-LT" w:eastAsia="x-none"/>
        </w:rPr>
        <w:t> </w:t>
      </w:r>
      <w:proofErr w:type="spellStart"/>
      <w:r w:rsidRPr="007B27BF">
        <w:rPr>
          <w:rFonts w:ascii="Times New Roman" w:eastAsia="Times New Roman" w:hAnsi="Times New Roman" w:cs="Times New Roman"/>
          <w:lang w:val="lt-LT" w:eastAsia="x-none"/>
        </w:rPr>
        <w:t>mmol</w:t>
      </w:r>
      <w:proofErr w:type="spellEnd"/>
      <w:r w:rsidRPr="007B27BF">
        <w:rPr>
          <w:rFonts w:ascii="Times New Roman" w:eastAsia="Times New Roman" w:hAnsi="Times New Roman" w:cs="Times New Roman"/>
          <w:lang w:val="lt-LT" w:eastAsia="x-none"/>
        </w:rPr>
        <w:t xml:space="preserve"> (23</w:t>
      </w:r>
      <w:r w:rsidR="0000014B">
        <w:rPr>
          <w:rFonts w:ascii="Times New Roman" w:eastAsia="Times New Roman" w:hAnsi="Times New Roman" w:cs="Times New Roman"/>
          <w:lang w:val="lt-LT" w:eastAsia="x-none"/>
        </w:rPr>
        <w:t> </w:t>
      </w:r>
      <w:r w:rsidRPr="007B27BF">
        <w:rPr>
          <w:rFonts w:ascii="Times New Roman" w:eastAsia="Times New Roman" w:hAnsi="Times New Roman" w:cs="Times New Roman"/>
          <w:lang w:val="lt-LT" w:eastAsia="x-none"/>
        </w:rPr>
        <w:t xml:space="preserve">mg) natrio, </w:t>
      </w:r>
      <w:proofErr w:type="spellStart"/>
      <w:r w:rsidRPr="007B27BF">
        <w:rPr>
          <w:rFonts w:ascii="Times New Roman" w:eastAsia="Times New Roman" w:hAnsi="Times New Roman" w:cs="Times New Roman"/>
          <w:lang w:val="lt-LT" w:eastAsia="x-none"/>
        </w:rPr>
        <w:t>t.y</w:t>
      </w:r>
      <w:proofErr w:type="spellEnd"/>
      <w:r w:rsidRPr="007B27BF">
        <w:rPr>
          <w:rFonts w:ascii="Times New Roman" w:eastAsia="Times New Roman" w:hAnsi="Times New Roman" w:cs="Times New Roman"/>
          <w:lang w:val="lt-LT" w:eastAsia="x-none"/>
        </w:rPr>
        <w:t>. jis beveik neturi reikšmės.</w:t>
      </w:r>
    </w:p>
    <w:p w14:paraId="4F8E7279" w14:textId="77777777" w:rsidR="00804624" w:rsidRPr="007B27BF" w:rsidRDefault="00804624" w:rsidP="007B27BF">
      <w:pPr>
        <w:spacing w:after="0" w:line="240" w:lineRule="auto"/>
        <w:contextualSpacing/>
        <w:rPr>
          <w:rFonts w:ascii="Times New Roman" w:eastAsia="Times New Roman" w:hAnsi="Times New Roman" w:cs="Times New Roman"/>
          <w:lang w:val="lt-LT" w:eastAsia="x-none"/>
        </w:rPr>
      </w:pPr>
    </w:p>
    <w:p w14:paraId="26CA6739" w14:textId="77777777" w:rsidR="00804624" w:rsidRPr="007B27BF" w:rsidRDefault="00804624" w:rsidP="007B27BF">
      <w:pPr>
        <w:spacing w:after="0" w:line="240" w:lineRule="auto"/>
        <w:contextualSpacing/>
        <w:rPr>
          <w:rFonts w:ascii="Times New Roman" w:eastAsia="Times New Roman" w:hAnsi="Times New Roman" w:cs="Times New Roman"/>
          <w:iCs/>
          <w:lang w:val="lt-LT" w:eastAsia="x-none"/>
        </w:rPr>
      </w:pPr>
    </w:p>
    <w:p w14:paraId="3DE6B253" w14:textId="2B9A4269" w:rsidR="00804624" w:rsidRPr="007B27BF" w:rsidRDefault="00804624" w:rsidP="007B27BF">
      <w:pPr>
        <w:spacing w:after="0" w:line="240" w:lineRule="auto"/>
        <w:contextualSpacing/>
        <w:outlineLvl w:val="0"/>
        <w:rPr>
          <w:rFonts w:ascii="Times New Roman" w:eastAsia="Calibri" w:hAnsi="Times New Roman" w:cs="Times New Roman"/>
          <w:b/>
          <w:lang w:val="lt-LT" w:eastAsia="x-none"/>
        </w:rPr>
      </w:pPr>
      <w:r w:rsidRPr="007B27BF">
        <w:rPr>
          <w:rFonts w:ascii="Times New Roman" w:eastAsia="Calibri" w:hAnsi="Times New Roman" w:cs="Times New Roman"/>
          <w:b/>
          <w:lang w:val="lt-LT" w:eastAsia="x-none"/>
        </w:rPr>
        <w:t>3.</w:t>
      </w:r>
      <w:r w:rsidRPr="007B27BF">
        <w:rPr>
          <w:rFonts w:ascii="Times New Roman" w:eastAsia="Calibri" w:hAnsi="Times New Roman" w:cs="Times New Roman"/>
          <w:b/>
          <w:lang w:val="lt-LT" w:eastAsia="x-none"/>
        </w:rPr>
        <w:tab/>
        <w:t xml:space="preserve">Kaip vartoti </w:t>
      </w:r>
      <w:r w:rsidR="007B27BF">
        <w:rPr>
          <w:rFonts w:ascii="Times New Roman" w:eastAsia="Calibri" w:hAnsi="Times New Roman" w:cs="Times New Roman"/>
          <w:b/>
          <w:lang w:val="lt-LT" w:eastAsia="x-none"/>
        </w:rPr>
        <w:t>BETALOC</w:t>
      </w:r>
    </w:p>
    <w:p w14:paraId="5653F1F8" w14:textId="77777777" w:rsidR="00804624" w:rsidRPr="007B27BF" w:rsidRDefault="00804624" w:rsidP="007B27BF">
      <w:pPr>
        <w:spacing w:after="0" w:line="240" w:lineRule="auto"/>
        <w:contextualSpacing/>
        <w:rPr>
          <w:rFonts w:ascii="Times New Roman" w:eastAsia="Times New Roman" w:hAnsi="Times New Roman" w:cs="Times New Roman"/>
          <w:iCs/>
          <w:lang w:val="lt-LT" w:eastAsia="x-none"/>
        </w:rPr>
      </w:pPr>
    </w:p>
    <w:p w14:paraId="6D768C6F" w14:textId="573B211A" w:rsidR="00804624" w:rsidRPr="007B27BF" w:rsidRDefault="00804624" w:rsidP="007B27BF">
      <w:pPr>
        <w:spacing w:after="0" w:line="240" w:lineRule="auto"/>
        <w:contextualSpacing/>
        <w:rPr>
          <w:rFonts w:ascii="Times New Roman" w:eastAsia="Times New Roman" w:hAnsi="Times New Roman" w:cs="Times New Roman"/>
          <w:iCs/>
          <w:lang w:val="lt-LT" w:eastAsia="x-none"/>
        </w:rPr>
      </w:pPr>
      <w:r w:rsidRPr="007B27BF">
        <w:rPr>
          <w:rFonts w:ascii="Times New Roman" w:eastAsia="Times New Roman" w:hAnsi="Times New Roman" w:cs="Times New Roman"/>
          <w:iCs/>
          <w:lang w:val="lt-LT" w:eastAsia="x-none"/>
        </w:rPr>
        <w:t>Šio vaisto dozę parinks ir į veną jo sušvirkš gydytojas. Įprastinis dozavimas suaugusiems pacientams pateikiamas žemiau.</w:t>
      </w:r>
    </w:p>
    <w:p w14:paraId="77F67A41" w14:textId="77777777" w:rsidR="00804624" w:rsidRPr="007B27BF" w:rsidRDefault="00804624" w:rsidP="007B27BF">
      <w:pPr>
        <w:spacing w:after="0" w:line="240" w:lineRule="auto"/>
        <w:contextualSpacing/>
        <w:rPr>
          <w:rFonts w:ascii="Times New Roman" w:eastAsia="Times New Roman" w:hAnsi="Times New Roman" w:cs="Times New Roman"/>
          <w:iCs/>
          <w:lang w:val="lt-LT" w:eastAsia="x-none"/>
        </w:rPr>
      </w:pPr>
    </w:p>
    <w:p w14:paraId="45BCFA3C" w14:textId="77777777" w:rsidR="00804624" w:rsidRPr="007B27BF" w:rsidRDefault="00804624" w:rsidP="007B27BF">
      <w:pPr>
        <w:spacing w:after="0" w:line="240" w:lineRule="auto"/>
        <w:contextualSpacing/>
        <w:rPr>
          <w:rFonts w:ascii="Times New Roman" w:eastAsia="Times New Roman" w:hAnsi="Times New Roman" w:cs="Times New Roman"/>
          <w:i/>
          <w:iCs/>
          <w:lang w:val="lt-LT" w:eastAsia="x-none"/>
        </w:rPr>
      </w:pPr>
      <w:r w:rsidRPr="007B27BF">
        <w:rPr>
          <w:rFonts w:ascii="Times New Roman" w:eastAsia="Times New Roman" w:hAnsi="Times New Roman" w:cs="Times New Roman"/>
          <w:i/>
          <w:iCs/>
          <w:lang w:val="lt-LT" w:eastAsia="x-none"/>
        </w:rPr>
        <w:t>Dažni ir nereguliarūs širdies susitraukimai (</w:t>
      </w:r>
      <w:proofErr w:type="spellStart"/>
      <w:r w:rsidRPr="007B27BF">
        <w:rPr>
          <w:rFonts w:ascii="Times New Roman" w:eastAsia="Times New Roman" w:hAnsi="Times New Roman" w:cs="Times New Roman"/>
          <w:i/>
          <w:iCs/>
          <w:lang w:val="lt-LT" w:eastAsia="x-none"/>
        </w:rPr>
        <w:t>tachiaritmija</w:t>
      </w:r>
      <w:proofErr w:type="spellEnd"/>
      <w:r w:rsidRPr="007B27BF">
        <w:rPr>
          <w:rFonts w:ascii="Times New Roman" w:eastAsia="Times New Roman" w:hAnsi="Times New Roman" w:cs="Times New Roman"/>
          <w:i/>
          <w:iCs/>
          <w:lang w:val="lt-LT" w:eastAsia="x-none"/>
        </w:rPr>
        <w:t>)</w:t>
      </w:r>
      <w:r w:rsidRPr="005D4292">
        <w:rPr>
          <w:rFonts w:ascii="Times New Roman" w:eastAsia="Times New Roman" w:hAnsi="Times New Roman" w:cs="Times New Roman"/>
          <w:lang w:val="lt-LT" w:eastAsia="x-none"/>
        </w:rPr>
        <w:t>:</w:t>
      </w:r>
    </w:p>
    <w:p w14:paraId="7DD8BBEA" w14:textId="790A2C5E" w:rsidR="00804624" w:rsidRPr="007B27BF" w:rsidRDefault="00804624" w:rsidP="007B27BF">
      <w:pPr>
        <w:spacing w:after="0" w:line="240" w:lineRule="auto"/>
        <w:contextualSpacing/>
        <w:rPr>
          <w:rFonts w:ascii="Times New Roman" w:eastAsia="Times New Roman" w:hAnsi="Times New Roman" w:cs="Times New Roman"/>
          <w:iCs/>
          <w:lang w:val="lt-LT" w:eastAsia="x-none"/>
        </w:rPr>
      </w:pPr>
      <w:r w:rsidRPr="007B27BF">
        <w:rPr>
          <w:rFonts w:ascii="Times New Roman" w:eastAsia="Times New Roman" w:hAnsi="Times New Roman" w:cs="Times New Roman"/>
          <w:iCs/>
          <w:lang w:val="lt-LT" w:eastAsia="x-none"/>
        </w:rPr>
        <w:t>Iš pradžių paprastai sušvirkščiama iki 5 ml per kelias min. Tokią injekciją galima kartoti kas 5 min. Paprastai pakanka 10-15 ml. Sukeliant anesteziją, dažniausiai lėtai sušvirkščiama 2</w:t>
      </w:r>
      <w:r w:rsidRPr="007B27BF">
        <w:rPr>
          <w:rFonts w:ascii="Times New Roman" w:eastAsia="Times New Roman" w:hAnsi="Times New Roman" w:cs="Times New Roman"/>
          <w:iCs/>
          <w:lang w:val="lt-LT" w:eastAsia="x-none"/>
        </w:rPr>
        <w:noBreakHyphen/>
        <w:t>4 ml. Paskui kartotinai švirkščiama po 2 ml pagal poreikį, tačiau suminė dozė turi neviršyti 10 ml.</w:t>
      </w:r>
    </w:p>
    <w:p w14:paraId="7EAE0454" w14:textId="77777777" w:rsidR="00804624" w:rsidRPr="007B27BF" w:rsidRDefault="00804624" w:rsidP="007B27BF">
      <w:pPr>
        <w:spacing w:after="0" w:line="240" w:lineRule="auto"/>
        <w:contextualSpacing/>
        <w:rPr>
          <w:rFonts w:ascii="Times New Roman" w:eastAsia="Times New Roman" w:hAnsi="Times New Roman" w:cs="Times New Roman"/>
          <w:bCs/>
          <w:lang w:val="lt-LT" w:eastAsia="x-none"/>
        </w:rPr>
      </w:pPr>
    </w:p>
    <w:p w14:paraId="74E90253" w14:textId="77777777" w:rsidR="00804624" w:rsidRPr="007B27BF" w:rsidRDefault="00804624" w:rsidP="007B27BF">
      <w:pPr>
        <w:spacing w:after="0" w:line="240" w:lineRule="auto"/>
        <w:contextualSpacing/>
        <w:rPr>
          <w:rFonts w:ascii="Times New Roman" w:eastAsia="Times New Roman" w:hAnsi="Times New Roman" w:cs="Times New Roman"/>
          <w:bCs/>
          <w:i/>
          <w:lang w:val="lt-LT" w:eastAsia="x-none"/>
        </w:rPr>
      </w:pPr>
      <w:r w:rsidRPr="007B27BF">
        <w:rPr>
          <w:rFonts w:ascii="Times New Roman" w:eastAsia="Times New Roman" w:hAnsi="Times New Roman" w:cs="Times New Roman"/>
          <w:bCs/>
          <w:i/>
          <w:lang w:val="lt-LT" w:eastAsia="x-none"/>
        </w:rPr>
        <w:t>Ištikus širdies priepuoliui</w:t>
      </w:r>
      <w:r w:rsidRPr="005D4292">
        <w:rPr>
          <w:rFonts w:ascii="Times New Roman" w:eastAsia="Times New Roman" w:hAnsi="Times New Roman" w:cs="Times New Roman"/>
          <w:bCs/>
          <w:iCs/>
          <w:lang w:val="lt-LT" w:eastAsia="x-none"/>
        </w:rPr>
        <w:t>:</w:t>
      </w:r>
    </w:p>
    <w:p w14:paraId="2A0B1514" w14:textId="582F5E22" w:rsidR="00804624" w:rsidRPr="007B27BF" w:rsidRDefault="00804624" w:rsidP="007B27BF">
      <w:pPr>
        <w:spacing w:after="0" w:line="240" w:lineRule="auto"/>
        <w:contextualSpacing/>
        <w:rPr>
          <w:rFonts w:ascii="Times New Roman" w:eastAsia="Times New Roman" w:hAnsi="Times New Roman" w:cs="Times New Roman"/>
          <w:bCs/>
          <w:lang w:val="lt-LT" w:eastAsia="x-none"/>
        </w:rPr>
      </w:pPr>
      <w:r w:rsidRPr="007B27BF">
        <w:rPr>
          <w:rFonts w:ascii="Times New Roman" w:eastAsia="Times New Roman" w:hAnsi="Times New Roman" w:cs="Times New Roman"/>
          <w:bCs/>
          <w:lang w:val="lt-LT" w:eastAsia="x-none"/>
        </w:rPr>
        <w:t>Iš pradžių paprastai švirkščiama po 5 ml kas 2 min., tačiau suminė dozė turi neviršyti 15 ml.</w:t>
      </w:r>
    </w:p>
    <w:p w14:paraId="06345B8A" w14:textId="77777777" w:rsidR="00804624" w:rsidRPr="007B27BF" w:rsidRDefault="00804624" w:rsidP="007B27BF">
      <w:pPr>
        <w:spacing w:after="0" w:line="240" w:lineRule="auto"/>
        <w:contextualSpacing/>
        <w:rPr>
          <w:rFonts w:ascii="Times New Roman" w:eastAsia="Times New Roman" w:hAnsi="Times New Roman" w:cs="Times New Roman"/>
          <w:bCs/>
          <w:lang w:val="lt-LT" w:eastAsia="x-none"/>
        </w:rPr>
      </w:pPr>
    </w:p>
    <w:p w14:paraId="21A8643F" w14:textId="77777777" w:rsidR="00804624" w:rsidRPr="007B27BF" w:rsidRDefault="00804624" w:rsidP="007B27BF">
      <w:pPr>
        <w:spacing w:after="0" w:line="240" w:lineRule="auto"/>
        <w:contextualSpacing/>
        <w:rPr>
          <w:rFonts w:ascii="Times New Roman" w:eastAsia="Times New Roman" w:hAnsi="Times New Roman" w:cs="Times New Roman"/>
          <w:bCs/>
          <w:lang w:val="lt-LT" w:eastAsia="x-none"/>
        </w:rPr>
      </w:pPr>
      <w:r w:rsidRPr="007B27BF">
        <w:rPr>
          <w:rFonts w:ascii="Times New Roman" w:eastAsia="Times New Roman" w:hAnsi="Times New Roman" w:cs="Times New Roman"/>
          <w:bCs/>
          <w:lang w:val="lt-LT" w:eastAsia="x-none"/>
        </w:rPr>
        <w:t>Jei pacientas senyvas arba sutrikusi jo kepenų funkcija, šio vaisto dozės gali būti mažesnės.</w:t>
      </w:r>
    </w:p>
    <w:p w14:paraId="541A97AE" w14:textId="77777777" w:rsidR="00804624" w:rsidRPr="007B27BF" w:rsidRDefault="00804624" w:rsidP="007B27BF">
      <w:pPr>
        <w:spacing w:after="0" w:line="240" w:lineRule="auto"/>
        <w:contextualSpacing/>
        <w:rPr>
          <w:rFonts w:ascii="Times New Roman" w:eastAsia="Times New Roman" w:hAnsi="Times New Roman" w:cs="Times New Roman"/>
          <w:bCs/>
          <w:lang w:val="lt-LT" w:eastAsia="x-none"/>
        </w:rPr>
      </w:pPr>
    </w:p>
    <w:p w14:paraId="1B39E367" w14:textId="0FFD830D" w:rsidR="00804624" w:rsidRPr="007B27BF" w:rsidRDefault="00804624" w:rsidP="007B27BF">
      <w:pPr>
        <w:spacing w:after="0" w:line="240" w:lineRule="auto"/>
        <w:contextualSpacing/>
        <w:rPr>
          <w:rFonts w:ascii="Times New Roman" w:eastAsia="Times New Roman" w:hAnsi="Times New Roman" w:cs="Times New Roman"/>
          <w:bCs/>
          <w:lang w:val="lt-LT" w:eastAsia="x-none"/>
        </w:rPr>
      </w:pPr>
      <w:r w:rsidRPr="007B27BF">
        <w:rPr>
          <w:rFonts w:ascii="Times New Roman" w:eastAsia="Times New Roman" w:hAnsi="Times New Roman" w:cs="Times New Roman"/>
          <w:bCs/>
          <w:lang w:val="lt-LT" w:eastAsia="x-none"/>
        </w:rPr>
        <w:t xml:space="preserve">Jeigu ruošiatės bendrajai anestezijai ligoninėje ar pas stomatologą arba Jums ruošiamasi švirkšti </w:t>
      </w:r>
      <w:proofErr w:type="spellStart"/>
      <w:r w:rsidRPr="007B27BF">
        <w:rPr>
          <w:rFonts w:ascii="Times New Roman" w:eastAsia="Times New Roman" w:hAnsi="Times New Roman" w:cs="Times New Roman"/>
          <w:bCs/>
          <w:lang w:val="lt-LT" w:eastAsia="x-none"/>
        </w:rPr>
        <w:t>epinefrino</w:t>
      </w:r>
      <w:proofErr w:type="spellEnd"/>
      <w:r w:rsidRPr="007B27BF">
        <w:rPr>
          <w:rFonts w:ascii="Times New Roman" w:eastAsia="Times New Roman" w:hAnsi="Times New Roman" w:cs="Times New Roman"/>
          <w:bCs/>
          <w:lang w:val="lt-LT" w:eastAsia="x-none"/>
        </w:rPr>
        <w:t xml:space="preserve">, apie injekcinio </w:t>
      </w:r>
      <w:r w:rsidR="007B27BF">
        <w:rPr>
          <w:rFonts w:ascii="Times New Roman" w:eastAsia="Times New Roman" w:hAnsi="Times New Roman" w:cs="Times New Roman"/>
          <w:bCs/>
          <w:lang w:val="lt-LT" w:eastAsia="x-none"/>
        </w:rPr>
        <w:t>BETALOC</w:t>
      </w:r>
      <w:r w:rsidRPr="007B27BF">
        <w:rPr>
          <w:rFonts w:ascii="Times New Roman" w:eastAsia="Times New Roman" w:hAnsi="Times New Roman" w:cs="Times New Roman"/>
          <w:bCs/>
          <w:lang w:val="lt-LT" w:eastAsia="x-none"/>
        </w:rPr>
        <w:t xml:space="preserve"> vartojimą pasakykite gydytojui (stomatologui).</w:t>
      </w:r>
    </w:p>
    <w:p w14:paraId="16D59D32" w14:textId="77777777" w:rsidR="00804624" w:rsidRPr="007B27BF" w:rsidRDefault="00804624" w:rsidP="007B27BF">
      <w:pPr>
        <w:spacing w:after="0" w:line="240" w:lineRule="auto"/>
        <w:contextualSpacing/>
        <w:rPr>
          <w:rFonts w:ascii="Times New Roman" w:eastAsia="Times New Roman" w:hAnsi="Times New Roman" w:cs="Times New Roman"/>
          <w:bCs/>
          <w:lang w:val="lt-LT" w:eastAsia="x-none"/>
        </w:rPr>
      </w:pPr>
    </w:p>
    <w:p w14:paraId="1BFC322D" w14:textId="77777777" w:rsidR="00804624" w:rsidRPr="007B27BF" w:rsidRDefault="00804624" w:rsidP="007B27BF">
      <w:pPr>
        <w:spacing w:after="0" w:line="240" w:lineRule="auto"/>
        <w:contextualSpacing/>
        <w:rPr>
          <w:rFonts w:ascii="Times New Roman" w:eastAsia="Times New Roman" w:hAnsi="Times New Roman" w:cs="Times New Roman"/>
          <w:bCs/>
          <w:lang w:val="lt-LT" w:eastAsia="x-none"/>
        </w:rPr>
      </w:pPr>
    </w:p>
    <w:p w14:paraId="351DA5DD" w14:textId="77777777" w:rsidR="00804624" w:rsidRPr="007B27BF" w:rsidRDefault="00804624" w:rsidP="007B27BF">
      <w:pPr>
        <w:spacing w:after="0" w:line="240" w:lineRule="auto"/>
        <w:contextualSpacing/>
        <w:outlineLvl w:val="0"/>
        <w:rPr>
          <w:rFonts w:ascii="Times New Roman" w:eastAsia="Calibri" w:hAnsi="Times New Roman" w:cs="Times New Roman"/>
          <w:b/>
          <w:lang w:val="lt-LT" w:eastAsia="x-none"/>
        </w:rPr>
      </w:pPr>
      <w:r w:rsidRPr="007B27BF">
        <w:rPr>
          <w:rFonts w:ascii="Times New Roman" w:eastAsia="Calibri" w:hAnsi="Times New Roman" w:cs="Times New Roman"/>
          <w:b/>
          <w:lang w:val="lt-LT" w:eastAsia="x-none"/>
        </w:rPr>
        <w:t>4.</w:t>
      </w:r>
      <w:r w:rsidRPr="007B27BF">
        <w:rPr>
          <w:rFonts w:ascii="Times New Roman" w:eastAsia="Calibri" w:hAnsi="Times New Roman" w:cs="Times New Roman"/>
          <w:b/>
          <w:lang w:val="lt-LT" w:eastAsia="x-none"/>
        </w:rPr>
        <w:tab/>
        <w:t>Galimas šalutinis poveikis</w:t>
      </w:r>
    </w:p>
    <w:p w14:paraId="4D70EDFE" w14:textId="77777777" w:rsidR="00804624" w:rsidRPr="007B27BF" w:rsidRDefault="00804624" w:rsidP="007B27BF">
      <w:pPr>
        <w:spacing w:after="0" w:line="240" w:lineRule="auto"/>
        <w:contextualSpacing/>
        <w:rPr>
          <w:rFonts w:ascii="Times New Roman" w:eastAsia="Times New Roman" w:hAnsi="Times New Roman" w:cs="Times New Roman"/>
          <w:bCs/>
          <w:lang w:val="lt-LT" w:eastAsia="x-none"/>
        </w:rPr>
      </w:pPr>
    </w:p>
    <w:p w14:paraId="006719E5" w14:textId="77777777" w:rsidR="00804624" w:rsidRPr="007B27BF" w:rsidRDefault="00804624" w:rsidP="007B27BF">
      <w:pPr>
        <w:spacing w:after="0" w:line="240" w:lineRule="auto"/>
        <w:contextualSpacing/>
        <w:rPr>
          <w:rFonts w:ascii="Times New Roman" w:eastAsia="Times New Roman" w:hAnsi="Times New Roman" w:cs="Times New Roman"/>
          <w:lang w:val="lt-LT" w:eastAsia="x-none"/>
        </w:rPr>
      </w:pPr>
      <w:r w:rsidRPr="007B27BF">
        <w:rPr>
          <w:rFonts w:ascii="Times New Roman" w:eastAsia="Times New Roman" w:hAnsi="Times New Roman" w:cs="Times New Roman"/>
          <w:lang w:val="lt-LT" w:eastAsia="x-none"/>
        </w:rPr>
        <w:t>Šis vaistas, kaip ir visi kiti, gali sukelti šalutinį poveikį, nors jis pasireiškia ne visiems žmonėms.</w:t>
      </w:r>
    </w:p>
    <w:p w14:paraId="0E5919E5" w14:textId="77777777" w:rsidR="00804624" w:rsidRPr="007B27BF" w:rsidRDefault="00804624" w:rsidP="007B27BF">
      <w:pPr>
        <w:spacing w:after="0" w:line="240" w:lineRule="auto"/>
        <w:contextualSpacing/>
        <w:rPr>
          <w:rFonts w:ascii="Times New Roman" w:eastAsia="Times New Roman" w:hAnsi="Times New Roman" w:cs="Times New Roman"/>
          <w:lang w:val="lt-LT" w:eastAsia="x-none"/>
        </w:rPr>
      </w:pPr>
    </w:p>
    <w:p w14:paraId="0B432669" w14:textId="0F0773A3" w:rsidR="00804624" w:rsidRDefault="00804624" w:rsidP="007B27BF">
      <w:pPr>
        <w:spacing w:after="0" w:line="240" w:lineRule="auto"/>
        <w:contextualSpacing/>
        <w:rPr>
          <w:rFonts w:ascii="Times New Roman" w:eastAsia="Times New Roman" w:hAnsi="Times New Roman" w:cs="Times New Roman"/>
          <w:bCs/>
          <w:lang w:val="lt-LT" w:eastAsia="x-none"/>
        </w:rPr>
      </w:pPr>
      <w:r w:rsidRPr="007B27BF">
        <w:rPr>
          <w:rFonts w:ascii="Times New Roman" w:eastAsia="Times New Roman" w:hAnsi="Times New Roman" w:cs="Times New Roman"/>
          <w:bCs/>
          <w:lang w:val="lt-LT" w:eastAsia="x-none"/>
        </w:rPr>
        <w:t xml:space="preserve">Žemą kraujospūdį </w:t>
      </w:r>
      <w:r w:rsidR="007B27BF">
        <w:rPr>
          <w:rFonts w:ascii="Times New Roman" w:eastAsia="Times New Roman" w:hAnsi="Times New Roman" w:cs="Times New Roman"/>
          <w:bCs/>
          <w:lang w:val="lt-LT" w:eastAsia="x-none"/>
        </w:rPr>
        <w:t>BETALOC</w:t>
      </w:r>
      <w:r w:rsidRPr="007B27BF">
        <w:rPr>
          <w:rFonts w:ascii="Times New Roman" w:eastAsia="Times New Roman" w:hAnsi="Times New Roman" w:cs="Times New Roman"/>
          <w:bCs/>
          <w:lang w:val="lt-LT" w:eastAsia="x-none"/>
        </w:rPr>
        <w:t xml:space="preserve"> gali dar labiau sumažinti.</w:t>
      </w:r>
    </w:p>
    <w:p w14:paraId="0C8144D0" w14:textId="77777777" w:rsidR="00F74BE7" w:rsidRPr="007B27BF" w:rsidRDefault="00F74BE7" w:rsidP="007B27BF">
      <w:pPr>
        <w:spacing w:after="0" w:line="240" w:lineRule="auto"/>
        <w:contextualSpacing/>
        <w:rPr>
          <w:rFonts w:ascii="Times New Roman" w:eastAsia="Times New Roman" w:hAnsi="Times New Roman" w:cs="Times New Roman"/>
          <w:bCs/>
          <w:lang w:val="lt-LT" w:eastAsia="x-none"/>
        </w:rPr>
      </w:pPr>
    </w:p>
    <w:p w14:paraId="2A253F2D" w14:textId="632D8BC5" w:rsidR="00804624" w:rsidRDefault="00F74BE7" w:rsidP="007B27BF">
      <w:pPr>
        <w:spacing w:after="0" w:line="240" w:lineRule="auto"/>
        <w:contextualSpacing/>
        <w:rPr>
          <w:rFonts w:ascii="Times New Roman" w:eastAsia="Times New Roman" w:hAnsi="Times New Roman" w:cs="Times New Roman"/>
          <w:lang w:val="lt-LT" w:eastAsia="x-none"/>
        </w:rPr>
      </w:pPr>
      <w:r w:rsidRPr="00F74BE7">
        <w:rPr>
          <w:rFonts w:ascii="Times New Roman" w:eastAsia="Times New Roman" w:hAnsi="Times New Roman" w:cs="Times New Roman"/>
          <w:b/>
          <w:bCs/>
          <w:lang w:val="lt-LT" w:eastAsia="x-none"/>
        </w:rPr>
        <w:t>Labai dažni šalutinio poveikio reiškiniai (gali pasireikšti ne rečiau kaip 1 iš 10 asmenų):</w:t>
      </w:r>
      <w:r w:rsidR="00804624" w:rsidRPr="007B27BF">
        <w:rPr>
          <w:rFonts w:ascii="Times New Roman" w:eastAsia="Times New Roman" w:hAnsi="Times New Roman" w:cs="Times New Roman"/>
          <w:lang w:val="lt-LT" w:eastAsia="x-none"/>
        </w:rPr>
        <w:t xml:space="preserve"> pasireiškia nuovargis.</w:t>
      </w:r>
    </w:p>
    <w:p w14:paraId="79074118" w14:textId="77777777" w:rsidR="00F74BE7" w:rsidRPr="005D4292" w:rsidRDefault="00F74BE7" w:rsidP="007B27BF">
      <w:pPr>
        <w:spacing w:after="0" w:line="240" w:lineRule="auto"/>
        <w:contextualSpacing/>
        <w:rPr>
          <w:rFonts w:ascii="Times New Roman" w:eastAsia="Times New Roman" w:hAnsi="Times New Roman" w:cs="Times New Roman"/>
          <w:lang w:val="lt-LT" w:eastAsia="x-none"/>
        </w:rPr>
      </w:pPr>
    </w:p>
    <w:p w14:paraId="71F573BF" w14:textId="126AF041" w:rsidR="00804624" w:rsidRDefault="00F74BE7" w:rsidP="007B27BF">
      <w:pPr>
        <w:numPr>
          <w:ilvl w:val="12"/>
          <w:numId w:val="0"/>
        </w:numPr>
        <w:spacing w:after="0" w:line="240" w:lineRule="auto"/>
        <w:contextualSpacing/>
        <w:rPr>
          <w:rFonts w:ascii="Times New Roman" w:eastAsia="Times New Roman" w:hAnsi="Times New Roman" w:cs="Times New Roman"/>
          <w:lang w:val="lt-LT"/>
        </w:rPr>
      </w:pPr>
      <w:r w:rsidRPr="00F74BE7">
        <w:rPr>
          <w:rFonts w:ascii="Times New Roman" w:eastAsia="Times New Roman" w:hAnsi="Times New Roman" w:cs="Times New Roman"/>
          <w:b/>
          <w:bCs/>
          <w:lang w:val="lt-LT"/>
        </w:rPr>
        <w:t>Dažni šalutinio poveikio reiškiniai (gali pasireikšti rečiau kaip 1 iš 10 asmenų):</w:t>
      </w:r>
      <w:r w:rsidR="00804624" w:rsidRPr="007B27BF">
        <w:rPr>
          <w:rFonts w:ascii="Times New Roman" w:eastAsia="Times New Roman" w:hAnsi="Times New Roman" w:cs="Times New Roman"/>
          <w:lang w:val="lt-LT"/>
        </w:rPr>
        <w:t xml:space="preserve"> širdies susitraukimų suretėjimas, širdies plakimo pojūtis, galvos svaigimas pakeitus kūno padėtį (labai retai kartu galimas alpimas), dusulys fizinio krūvio metu, plaštakų ir pėdų šalimas, galvos skausmas, pykinimas, pilvo skausmas, viduriavimas, vidurių užkietėjimas.</w:t>
      </w:r>
    </w:p>
    <w:p w14:paraId="49259D15" w14:textId="77777777" w:rsidR="00F74BE7" w:rsidRPr="007B27BF" w:rsidRDefault="00F74BE7" w:rsidP="007B27BF">
      <w:pPr>
        <w:numPr>
          <w:ilvl w:val="12"/>
          <w:numId w:val="0"/>
        </w:numPr>
        <w:spacing w:after="0" w:line="240" w:lineRule="auto"/>
        <w:contextualSpacing/>
        <w:rPr>
          <w:rFonts w:ascii="Times New Roman" w:eastAsia="Times New Roman" w:hAnsi="Times New Roman" w:cs="Times New Roman"/>
          <w:lang w:val="lt-LT"/>
        </w:rPr>
      </w:pPr>
    </w:p>
    <w:p w14:paraId="706666F6" w14:textId="684C8E0F" w:rsidR="00804624" w:rsidRDefault="00F74BE7" w:rsidP="007B27BF">
      <w:pPr>
        <w:numPr>
          <w:ilvl w:val="12"/>
          <w:numId w:val="0"/>
        </w:numPr>
        <w:spacing w:after="0" w:line="240" w:lineRule="auto"/>
        <w:contextualSpacing/>
        <w:rPr>
          <w:rFonts w:ascii="Times New Roman" w:eastAsia="Times New Roman" w:hAnsi="Times New Roman" w:cs="Times New Roman"/>
          <w:lang w:val="lt-LT"/>
        </w:rPr>
      </w:pPr>
      <w:r w:rsidRPr="00F74BE7">
        <w:rPr>
          <w:rFonts w:ascii="Times New Roman" w:eastAsia="Times New Roman" w:hAnsi="Times New Roman" w:cs="Times New Roman"/>
          <w:b/>
          <w:bCs/>
          <w:lang w:val="lt-LT"/>
        </w:rPr>
        <w:t>Nedažni šalutinio poveikio reiškiniai (gali pasireikšti rečiau kaip 1 iš 100 asmenų):</w:t>
      </w:r>
      <w:r w:rsidR="00804624" w:rsidRPr="007B27BF">
        <w:rPr>
          <w:rFonts w:ascii="Times New Roman" w:eastAsia="Times New Roman" w:hAnsi="Times New Roman" w:cs="Times New Roman"/>
          <w:lang w:val="lt-LT"/>
        </w:rPr>
        <w:t xml:space="preserve"> pasireiškia laikinas širdies ligos simptomų (pvz., dusulio, nuovargio, kulkšnių tinimo) pasunkėjimas, gali pavojingai sumažėti kraujospūdis ištikus širdies priepuoliui (ištikti </w:t>
      </w:r>
      <w:proofErr w:type="spellStart"/>
      <w:r w:rsidR="00804624" w:rsidRPr="007B27BF">
        <w:rPr>
          <w:rFonts w:ascii="Times New Roman" w:eastAsia="Times New Roman" w:hAnsi="Times New Roman" w:cs="Times New Roman"/>
          <w:lang w:val="lt-LT"/>
        </w:rPr>
        <w:t>kardiogeninis</w:t>
      </w:r>
      <w:proofErr w:type="spellEnd"/>
      <w:r w:rsidR="00804624" w:rsidRPr="007B27BF">
        <w:rPr>
          <w:rFonts w:ascii="Times New Roman" w:eastAsia="Times New Roman" w:hAnsi="Times New Roman" w:cs="Times New Roman"/>
          <w:lang w:val="lt-LT"/>
        </w:rPr>
        <w:t xml:space="preserve"> šokas), tinimas, krūtinės skausmas, kvėpavimo takų gniaužimo pojūtis, deginimo ar badymo pojūtis arba nejautra, mėšlungis, vėmimas, svorio prieaugis, depresija, dėmesio sutelkimo sutrikimas, mieguistumas, užmigimo sutrikimas, nakties košmar</w:t>
      </w:r>
      <w:r w:rsidR="00242D6D">
        <w:rPr>
          <w:rFonts w:ascii="Times New Roman" w:eastAsia="Times New Roman" w:hAnsi="Times New Roman" w:cs="Times New Roman"/>
          <w:lang w:val="lt-LT"/>
        </w:rPr>
        <w:t>ai</w:t>
      </w:r>
      <w:r w:rsidR="00804624" w:rsidRPr="007B27BF">
        <w:rPr>
          <w:rFonts w:ascii="Times New Roman" w:eastAsia="Times New Roman" w:hAnsi="Times New Roman" w:cs="Times New Roman"/>
          <w:lang w:val="lt-LT"/>
        </w:rPr>
        <w:t>, odos išbėrimas, prakaitavimo padidėjimas</w:t>
      </w:r>
      <w:r w:rsidR="005D4292">
        <w:rPr>
          <w:rFonts w:ascii="Times New Roman" w:eastAsia="Times New Roman" w:hAnsi="Times New Roman" w:cs="Times New Roman"/>
          <w:lang w:val="lt-LT"/>
        </w:rPr>
        <w:t>.</w:t>
      </w:r>
    </w:p>
    <w:p w14:paraId="268D1184" w14:textId="77777777" w:rsidR="00F74BE7" w:rsidRPr="007B27BF" w:rsidRDefault="00F74BE7" w:rsidP="007B27BF">
      <w:pPr>
        <w:numPr>
          <w:ilvl w:val="12"/>
          <w:numId w:val="0"/>
        </w:numPr>
        <w:spacing w:after="0" w:line="240" w:lineRule="auto"/>
        <w:contextualSpacing/>
        <w:rPr>
          <w:rFonts w:ascii="Times New Roman" w:eastAsia="Times New Roman" w:hAnsi="Times New Roman" w:cs="Times New Roman"/>
          <w:lang w:val="lt-LT"/>
        </w:rPr>
      </w:pPr>
    </w:p>
    <w:p w14:paraId="2388DFE2" w14:textId="343C55AC" w:rsidR="00804624" w:rsidRDefault="00F74BE7" w:rsidP="007B27BF">
      <w:pPr>
        <w:numPr>
          <w:ilvl w:val="12"/>
          <w:numId w:val="0"/>
        </w:numPr>
        <w:spacing w:after="0" w:line="240" w:lineRule="auto"/>
        <w:contextualSpacing/>
        <w:rPr>
          <w:rFonts w:ascii="Times New Roman" w:eastAsia="Times New Roman" w:hAnsi="Times New Roman" w:cs="Times New Roman"/>
          <w:lang w:val="lt-LT"/>
        </w:rPr>
      </w:pPr>
      <w:r w:rsidRPr="00F74BE7">
        <w:rPr>
          <w:rFonts w:ascii="Times New Roman" w:eastAsia="Times New Roman" w:hAnsi="Times New Roman" w:cs="Times New Roman"/>
          <w:b/>
          <w:bCs/>
          <w:lang w:val="lt-LT"/>
        </w:rPr>
        <w:t>Reti šalutinio poveikio reiškiniai (gali pasireikšti rečiau kaip 1 iš 1 000 asmenų):</w:t>
      </w:r>
      <w:r w:rsidR="00804624" w:rsidRPr="007B27BF">
        <w:rPr>
          <w:rFonts w:ascii="Times New Roman" w:eastAsia="Times New Roman" w:hAnsi="Times New Roman" w:cs="Times New Roman"/>
          <w:color w:val="FF0000"/>
          <w:lang w:val="lt-LT"/>
        </w:rPr>
        <w:t xml:space="preserve"> </w:t>
      </w:r>
      <w:r w:rsidR="00804624" w:rsidRPr="007B27BF">
        <w:rPr>
          <w:rFonts w:ascii="Times New Roman" w:eastAsia="Times New Roman" w:hAnsi="Times New Roman" w:cs="Times New Roman"/>
          <w:lang w:val="lt-LT"/>
        </w:rPr>
        <w:t>širdies veikla pasidaro nereguliari, atsiranda burnos sausumas, kepenų funkcijos sutrikimai (kepenų funkcijos rodmenų pokyčių), nervingumas, nerimas, impotencija (lytinės funkcijos sutrikimas), nosies varvėjimas, regos sutrikimai, akių sausumas ir (arba) suerzinimas, akių paraudimas, plaukų slinkimas.</w:t>
      </w:r>
    </w:p>
    <w:p w14:paraId="66803BD2" w14:textId="77777777" w:rsidR="00F74BE7" w:rsidRPr="007B27BF" w:rsidRDefault="00F74BE7" w:rsidP="007B27BF">
      <w:pPr>
        <w:numPr>
          <w:ilvl w:val="12"/>
          <w:numId w:val="0"/>
        </w:numPr>
        <w:spacing w:after="0" w:line="240" w:lineRule="auto"/>
        <w:contextualSpacing/>
        <w:rPr>
          <w:rFonts w:ascii="Times New Roman" w:eastAsia="Times New Roman" w:hAnsi="Times New Roman" w:cs="Times New Roman"/>
          <w:lang w:val="lt-LT"/>
        </w:rPr>
      </w:pPr>
    </w:p>
    <w:p w14:paraId="5501A5F6" w14:textId="7396E7D0" w:rsidR="00804624" w:rsidRPr="007B27BF" w:rsidRDefault="00F74BE7" w:rsidP="007B27BF">
      <w:pPr>
        <w:spacing w:after="0" w:line="240" w:lineRule="auto"/>
        <w:contextualSpacing/>
        <w:rPr>
          <w:rFonts w:ascii="Times New Roman" w:eastAsia="Times New Roman" w:hAnsi="Times New Roman" w:cs="Times New Roman"/>
          <w:lang w:val="lt-LT"/>
        </w:rPr>
      </w:pPr>
      <w:r w:rsidRPr="00F74BE7">
        <w:rPr>
          <w:rFonts w:ascii="Times New Roman" w:eastAsia="Times New Roman" w:hAnsi="Times New Roman" w:cs="Times New Roman"/>
          <w:b/>
          <w:bCs/>
          <w:lang w:val="lt-LT"/>
        </w:rPr>
        <w:t>Labai reti šalutinio poveikio reiškiniai (gali pasireikšti rečiau kaip 1 iš 10 000 asmenų):</w:t>
      </w:r>
      <w:r>
        <w:rPr>
          <w:rFonts w:ascii="Times New Roman" w:eastAsia="Times New Roman" w:hAnsi="Times New Roman" w:cs="Times New Roman"/>
          <w:lang w:val="lt-LT"/>
        </w:rPr>
        <w:t xml:space="preserve"> </w:t>
      </w:r>
      <w:r w:rsidR="00804624" w:rsidRPr="007B27BF">
        <w:rPr>
          <w:rFonts w:ascii="Times New Roman" w:eastAsia="Times New Roman" w:hAnsi="Times New Roman" w:cs="Times New Roman"/>
          <w:lang w:val="lt-LT"/>
        </w:rPr>
        <w:t>galūnių gangrena (sergantiems sunkiomis kraujagyslių ligomis), pakinta kraujas (sumažėja trombocitų), kepenų uždegimas, sąnarių skausmas, sutrinka ar išnyksta atmintis, sumišimas, haliucinacijos, triukšmas ausyse, skonio sutrikimai, jautrumas šviesai, paūmėja žvynelinė.</w:t>
      </w:r>
    </w:p>
    <w:p w14:paraId="3B48A56F" w14:textId="77777777" w:rsidR="00804624" w:rsidRPr="007B27BF" w:rsidRDefault="00804624" w:rsidP="007B27BF">
      <w:pPr>
        <w:spacing w:after="0" w:line="240" w:lineRule="auto"/>
        <w:contextualSpacing/>
        <w:rPr>
          <w:rFonts w:ascii="Times New Roman" w:eastAsia="Times New Roman" w:hAnsi="Times New Roman" w:cs="Times New Roman"/>
          <w:bCs/>
          <w:lang w:val="lt-LT" w:eastAsia="x-none"/>
        </w:rPr>
      </w:pPr>
    </w:p>
    <w:p w14:paraId="2883C30F" w14:textId="77777777" w:rsidR="00AA4600" w:rsidRPr="007B27BF" w:rsidRDefault="00AA4600" w:rsidP="007B27BF">
      <w:pPr>
        <w:spacing w:after="0" w:line="240" w:lineRule="auto"/>
        <w:rPr>
          <w:rFonts w:ascii="Times New Roman" w:eastAsia="Calibri" w:hAnsi="Times New Roman" w:cs="Times New Roman"/>
          <w:b/>
          <w:lang w:val="lt-LT" w:eastAsia="lt-LT"/>
        </w:rPr>
      </w:pPr>
      <w:r w:rsidRPr="007B27BF">
        <w:rPr>
          <w:rFonts w:ascii="Times New Roman" w:eastAsia="Calibri" w:hAnsi="Times New Roman" w:cs="Times New Roman"/>
          <w:b/>
          <w:lang w:val="lt-LT" w:eastAsia="lt-LT"/>
        </w:rPr>
        <w:lastRenderedPageBreak/>
        <w:t>Pranešimas apie šalutinį poveikį</w:t>
      </w:r>
    </w:p>
    <w:p w14:paraId="61DEE054" w14:textId="7E0DA9AE" w:rsidR="00AA4600" w:rsidRPr="007B27BF" w:rsidRDefault="00DF6EB6" w:rsidP="007B27BF">
      <w:pPr>
        <w:spacing w:after="0" w:line="240" w:lineRule="auto"/>
        <w:rPr>
          <w:rFonts w:ascii="Times New Roman" w:eastAsia="Calibri" w:hAnsi="Times New Roman" w:cs="Times New Roman"/>
          <w:lang w:val="lt-LT" w:eastAsia="lt-LT"/>
        </w:rPr>
      </w:pPr>
      <w:r w:rsidRPr="007B27BF">
        <w:rPr>
          <w:rFonts w:ascii="Times New Roman" w:hAnsi="Times New Roman" w:cs="Times New Roman"/>
          <w:lang w:val="lt-LT" w:eastAsia="lt-LT"/>
        </w:rPr>
        <w:t>Jeigu pasireiškė šalutinis poveikis, įskaitant šiame lapelyje nenurodytą, pasakykite gydytojui</w:t>
      </w:r>
      <w:r w:rsidR="005D4292">
        <w:rPr>
          <w:rFonts w:ascii="Times New Roman" w:hAnsi="Times New Roman" w:cs="Times New Roman"/>
          <w:lang w:val="lt-LT" w:eastAsia="lt-LT"/>
        </w:rPr>
        <w:t>, v</w:t>
      </w:r>
      <w:r w:rsidRPr="007B27BF">
        <w:rPr>
          <w:rFonts w:ascii="Times New Roman" w:hAnsi="Times New Roman" w:cs="Times New Roman"/>
          <w:lang w:val="lt-LT" w:eastAsia="lt-LT"/>
        </w:rPr>
        <w:t>aistininkui</w:t>
      </w:r>
      <w:r w:rsidR="005D4292">
        <w:rPr>
          <w:rFonts w:ascii="Times New Roman" w:hAnsi="Times New Roman" w:cs="Times New Roman"/>
          <w:lang w:val="lt-LT" w:eastAsia="lt-LT"/>
        </w:rPr>
        <w:t xml:space="preserve"> arba slaugytojui</w:t>
      </w:r>
      <w:r w:rsidRPr="007B27BF">
        <w:rPr>
          <w:rFonts w:ascii="Times New Roman" w:hAnsi="Times New Roman" w:cs="Times New Roman"/>
          <w:lang w:val="lt-LT" w:eastAsia="lt-LT"/>
        </w:rPr>
        <w:t xml:space="preserve">. </w:t>
      </w:r>
      <w:r w:rsidR="00134C05" w:rsidRPr="007B27BF">
        <w:rPr>
          <w:rFonts w:ascii="Times New Roman" w:hAnsi="Times New Roman" w:cs="Times New Roman"/>
          <w:lang w:val="lt-LT" w:eastAsia="lt-LT"/>
        </w:rPr>
        <w:t>Pranešimą apie šalutinį poveikį galite užpildyti ir pateikti Valstybinės vaistų kontrolės tarnybos prie Lietuvos Respublikos sveikatos apsaugos ministerijos tinklalapyje https://vvkt.lrv.lt/lt/ nurodytais būdais arba paskambinti nemokamu telefonu +370 800 73568. Pranešdami apie šalutinį poveikį galite mums padėti gauti daugiau informacijos apie šio vaisto saugumą.</w:t>
      </w:r>
    </w:p>
    <w:p w14:paraId="3E50D41A" w14:textId="77777777" w:rsidR="00AA4600" w:rsidRPr="007B27BF" w:rsidRDefault="00AA4600" w:rsidP="007B27BF">
      <w:pPr>
        <w:spacing w:after="0" w:line="240" w:lineRule="auto"/>
        <w:rPr>
          <w:rFonts w:ascii="Times New Roman" w:eastAsia="Calibri" w:hAnsi="Times New Roman" w:cs="Times New Roman"/>
          <w:lang w:val="lt-LT"/>
        </w:rPr>
      </w:pPr>
    </w:p>
    <w:p w14:paraId="3DE5BE44" w14:textId="77777777" w:rsidR="00AA4600" w:rsidRPr="007B27BF" w:rsidRDefault="00AA4600" w:rsidP="007B27BF">
      <w:pPr>
        <w:spacing w:after="0" w:line="240" w:lineRule="auto"/>
        <w:rPr>
          <w:rFonts w:ascii="Times New Roman" w:eastAsia="Calibri" w:hAnsi="Times New Roman" w:cs="Times New Roman"/>
          <w:bCs/>
          <w:lang w:val="lt-LT"/>
        </w:rPr>
      </w:pPr>
    </w:p>
    <w:p w14:paraId="31C101DB" w14:textId="7FB7C600" w:rsidR="00AA4600" w:rsidRPr="007B27BF" w:rsidRDefault="00AA4600" w:rsidP="007B27BF">
      <w:pPr>
        <w:widowControl w:val="0"/>
        <w:tabs>
          <w:tab w:val="left" w:pos="567"/>
        </w:tabs>
        <w:spacing w:after="0" w:line="240" w:lineRule="auto"/>
        <w:ind w:left="567" w:hanging="567"/>
        <w:outlineLvl w:val="1"/>
        <w:rPr>
          <w:rFonts w:ascii="Times New Roman" w:eastAsia="Calibri" w:hAnsi="Times New Roman" w:cs="Times New Roman"/>
          <w:lang w:val="lt-LT"/>
        </w:rPr>
      </w:pPr>
      <w:bookmarkStart w:id="31" w:name="_Toc129243268"/>
      <w:bookmarkStart w:id="32" w:name="_Toc129243143"/>
      <w:r w:rsidRPr="007B27BF">
        <w:rPr>
          <w:rFonts w:ascii="Times New Roman" w:eastAsia="Calibri" w:hAnsi="Times New Roman" w:cs="Times New Roman"/>
          <w:b/>
          <w:lang w:val="lt-LT"/>
        </w:rPr>
        <w:t>5.</w:t>
      </w:r>
      <w:r w:rsidRPr="007B27BF">
        <w:rPr>
          <w:rFonts w:ascii="Times New Roman" w:eastAsia="Calibri" w:hAnsi="Times New Roman" w:cs="Times New Roman"/>
          <w:b/>
          <w:lang w:val="lt-LT"/>
        </w:rPr>
        <w:tab/>
      </w:r>
      <w:bookmarkEnd w:id="31"/>
      <w:bookmarkEnd w:id="32"/>
      <w:r w:rsidR="001F16F3" w:rsidRPr="007B27BF">
        <w:rPr>
          <w:rFonts w:ascii="Times New Roman" w:eastAsia="Calibri" w:hAnsi="Times New Roman" w:cs="Times New Roman"/>
          <w:b/>
          <w:lang w:val="lt-LT"/>
        </w:rPr>
        <w:t xml:space="preserve">Kaip laikyti </w:t>
      </w:r>
      <w:r w:rsidR="007B27BF">
        <w:rPr>
          <w:rFonts w:ascii="Times New Roman" w:eastAsia="Calibri" w:hAnsi="Times New Roman" w:cs="Times New Roman"/>
          <w:b/>
          <w:lang w:val="lt-LT"/>
        </w:rPr>
        <w:t>BETALOC</w:t>
      </w:r>
    </w:p>
    <w:p w14:paraId="54710F84" w14:textId="77777777" w:rsidR="00AA4600" w:rsidRPr="007B27BF" w:rsidRDefault="00AA4600" w:rsidP="007B27BF">
      <w:pPr>
        <w:spacing w:after="0" w:line="240" w:lineRule="auto"/>
        <w:rPr>
          <w:rFonts w:ascii="Times New Roman" w:eastAsia="Calibri" w:hAnsi="Times New Roman" w:cs="Times New Roman"/>
          <w:b/>
          <w:i/>
          <w:lang w:val="lt-LT"/>
        </w:rPr>
      </w:pPr>
    </w:p>
    <w:p w14:paraId="4C7AE168" w14:textId="77777777" w:rsidR="001F16F3" w:rsidRPr="007B27BF" w:rsidRDefault="001F16F3" w:rsidP="007B27BF">
      <w:pPr>
        <w:spacing w:after="0" w:line="240" w:lineRule="auto"/>
        <w:rPr>
          <w:rFonts w:ascii="Times New Roman" w:eastAsia="Calibri" w:hAnsi="Times New Roman" w:cs="Times New Roman"/>
          <w:lang w:val="lt-LT"/>
        </w:rPr>
      </w:pPr>
      <w:r w:rsidRPr="007B27BF">
        <w:rPr>
          <w:rFonts w:ascii="Times New Roman" w:eastAsia="Calibri" w:hAnsi="Times New Roman" w:cs="Times New Roman"/>
          <w:lang w:val="lt-LT"/>
        </w:rPr>
        <w:t>Šį vaistą laikykite vaikams nepastebimoje ir nepasiekiamoje vietoje.</w:t>
      </w:r>
    </w:p>
    <w:p w14:paraId="21262E7F" w14:textId="77777777" w:rsidR="001F16F3" w:rsidRPr="007B27BF" w:rsidRDefault="001F16F3" w:rsidP="007B27BF">
      <w:pPr>
        <w:spacing w:after="0" w:line="240" w:lineRule="auto"/>
        <w:rPr>
          <w:rFonts w:ascii="Times New Roman" w:eastAsia="Calibri" w:hAnsi="Times New Roman" w:cs="Times New Roman"/>
          <w:lang w:val="lt-LT"/>
        </w:rPr>
      </w:pPr>
    </w:p>
    <w:p w14:paraId="35BDD261" w14:textId="67A2AEA7" w:rsidR="00F8410C" w:rsidRPr="007B27BF" w:rsidRDefault="00F8410C" w:rsidP="007B27BF">
      <w:pPr>
        <w:spacing w:after="0" w:line="240" w:lineRule="auto"/>
        <w:rPr>
          <w:rFonts w:ascii="Times New Roman" w:eastAsia="Calibri" w:hAnsi="Times New Roman" w:cs="Times New Roman"/>
          <w:lang w:val="lt-LT"/>
        </w:rPr>
      </w:pPr>
      <w:r w:rsidRPr="007B27BF">
        <w:rPr>
          <w:rFonts w:ascii="Times New Roman" w:eastAsia="Calibri" w:hAnsi="Times New Roman" w:cs="Times New Roman"/>
          <w:lang w:val="lt-LT"/>
        </w:rPr>
        <w:t>Laikyti ne aukštesnėje kaip 25</w:t>
      </w:r>
      <w:r w:rsidR="005D4292">
        <w:rPr>
          <w:rFonts w:ascii="Times New Roman" w:eastAsia="Calibri" w:hAnsi="Times New Roman" w:cs="Times New Roman"/>
          <w:lang w:val="lt-LT"/>
        </w:rPr>
        <w:t> </w:t>
      </w:r>
      <w:r w:rsidRPr="007B27BF">
        <w:rPr>
          <w:rFonts w:ascii="Times New Roman" w:eastAsia="Calibri" w:hAnsi="Times New Roman" w:cs="Times New Roman"/>
          <w:lang w:val="lt-LT"/>
        </w:rPr>
        <w:t>°C temperatūroje.</w:t>
      </w:r>
    </w:p>
    <w:p w14:paraId="64823A11" w14:textId="39987C42" w:rsidR="00F877EF" w:rsidRPr="007B27BF" w:rsidRDefault="00F8410C" w:rsidP="007B27BF">
      <w:pPr>
        <w:spacing w:after="0" w:line="240" w:lineRule="auto"/>
        <w:rPr>
          <w:rFonts w:ascii="Times New Roman" w:eastAsia="Calibri" w:hAnsi="Times New Roman" w:cs="Times New Roman"/>
          <w:lang w:val="lt-LT"/>
        </w:rPr>
      </w:pPr>
      <w:r w:rsidRPr="007B27BF">
        <w:rPr>
          <w:rFonts w:ascii="Times New Roman" w:eastAsia="Calibri" w:hAnsi="Times New Roman" w:cs="Times New Roman"/>
          <w:lang w:val="lt-LT"/>
        </w:rPr>
        <w:t>Laikyti gamintojo pakuotėje</w:t>
      </w:r>
      <w:r w:rsidR="00F877EF" w:rsidRPr="007B27BF">
        <w:rPr>
          <w:rFonts w:ascii="Times New Roman" w:eastAsia="Calibri" w:hAnsi="Times New Roman" w:cs="Times New Roman"/>
          <w:lang w:val="lt-LT"/>
        </w:rPr>
        <w:t>.</w:t>
      </w:r>
    </w:p>
    <w:p w14:paraId="18952ACD" w14:textId="77777777" w:rsidR="00804624" w:rsidRPr="007B27BF" w:rsidRDefault="00804624" w:rsidP="007B27BF">
      <w:pPr>
        <w:spacing w:after="0" w:line="240" w:lineRule="auto"/>
        <w:rPr>
          <w:rFonts w:ascii="Times New Roman" w:eastAsia="Calibri" w:hAnsi="Times New Roman" w:cs="Times New Roman"/>
          <w:lang w:val="lt-LT"/>
        </w:rPr>
      </w:pPr>
    </w:p>
    <w:p w14:paraId="297F09C0" w14:textId="67133321" w:rsidR="00804624" w:rsidRPr="007B2D1F" w:rsidRDefault="00804624" w:rsidP="007B27BF">
      <w:pPr>
        <w:spacing w:after="0" w:line="240" w:lineRule="auto"/>
        <w:rPr>
          <w:rFonts w:ascii="Times New Roman" w:eastAsia="Calibri" w:hAnsi="Times New Roman" w:cs="Times New Roman"/>
          <w:lang w:val="lt-LT"/>
        </w:rPr>
      </w:pPr>
      <w:r w:rsidRPr="007B2D1F">
        <w:rPr>
          <w:rFonts w:ascii="Times New Roman" w:eastAsia="Calibri" w:hAnsi="Times New Roman" w:cs="Times New Roman"/>
          <w:lang w:val="lt-LT"/>
        </w:rPr>
        <w:t>Praskiesto tirpalo, laikomo kambario temperatūroje, fizinis ir cheminis stabilumas nekinta 12 valandų.</w:t>
      </w:r>
    </w:p>
    <w:p w14:paraId="32ECE76D" w14:textId="09A5D48F" w:rsidR="00804624" w:rsidRPr="007B27BF" w:rsidRDefault="00804624" w:rsidP="007B27BF">
      <w:pPr>
        <w:spacing w:after="0" w:line="240" w:lineRule="auto"/>
        <w:rPr>
          <w:rFonts w:ascii="Times New Roman" w:eastAsia="Calibri" w:hAnsi="Times New Roman" w:cs="Times New Roman"/>
          <w:lang w:val="lt-LT"/>
        </w:rPr>
      </w:pPr>
      <w:r w:rsidRPr="007B2D1F">
        <w:rPr>
          <w:rFonts w:ascii="Times New Roman" w:eastAsia="Calibri" w:hAnsi="Times New Roman" w:cs="Times New Roman"/>
          <w:lang w:val="lt-LT"/>
        </w:rPr>
        <w:t>Mikrobiologiniu požiūriu, paruoštas tirpalas turėtų būti suvartotas tuojau pat. Jei tirpalas nesuvartojamas iš karto, už jo saugojimo laiką ir sąlygas prieš jį suvartojant yra atsakingas vartotojas, bet normaliai turėtų būti laikomas ne ilgiau nei 12 valandų.</w:t>
      </w:r>
    </w:p>
    <w:p w14:paraId="4402BE93" w14:textId="77777777" w:rsidR="00AA4600" w:rsidRPr="007B27BF" w:rsidRDefault="00AA4600" w:rsidP="007B27BF">
      <w:pPr>
        <w:spacing w:after="0" w:line="240" w:lineRule="auto"/>
        <w:rPr>
          <w:rFonts w:ascii="Times New Roman" w:eastAsia="Calibri" w:hAnsi="Times New Roman" w:cs="Times New Roman"/>
          <w:lang w:val="lt-LT"/>
        </w:rPr>
      </w:pPr>
    </w:p>
    <w:p w14:paraId="0572778D" w14:textId="3EBB1A76" w:rsidR="00AA4600" w:rsidRPr="007B27BF" w:rsidRDefault="00F8410C" w:rsidP="007B27BF">
      <w:pPr>
        <w:spacing w:after="0" w:line="240" w:lineRule="auto"/>
        <w:rPr>
          <w:rFonts w:ascii="Times New Roman" w:eastAsia="Calibri" w:hAnsi="Times New Roman" w:cs="Times New Roman"/>
          <w:lang w:val="lt-LT"/>
        </w:rPr>
      </w:pPr>
      <w:r w:rsidRPr="007B27BF">
        <w:rPr>
          <w:rFonts w:ascii="Times New Roman" w:eastAsia="Calibri" w:hAnsi="Times New Roman" w:cs="Times New Roman"/>
          <w:lang w:val="lt-LT"/>
        </w:rPr>
        <w:t xml:space="preserve">Ant dėžutės ir </w:t>
      </w:r>
      <w:r w:rsidR="00804624" w:rsidRPr="007B27BF">
        <w:rPr>
          <w:rFonts w:ascii="Times New Roman" w:eastAsia="Calibri" w:hAnsi="Times New Roman" w:cs="Times New Roman"/>
          <w:lang w:val="lt-LT"/>
        </w:rPr>
        <w:t>ampulės etiketės</w:t>
      </w:r>
      <w:r w:rsidRPr="007B27BF">
        <w:rPr>
          <w:rFonts w:ascii="Times New Roman" w:eastAsia="Calibri" w:hAnsi="Times New Roman" w:cs="Times New Roman"/>
          <w:lang w:val="lt-LT"/>
        </w:rPr>
        <w:t xml:space="preserve"> po </w:t>
      </w:r>
      <w:r w:rsidR="00AA4600" w:rsidRPr="007B27BF">
        <w:rPr>
          <w:rFonts w:ascii="Times New Roman" w:eastAsia="Calibri" w:hAnsi="Times New Roman" w:cs="Times New Roman"/>
          <w:lang w:val="lt-LT"/>
        </w:rPr>
        <w:t>„</w:t>
      </w:r>
      <w:r w:rsidR="00DC4B52" w:rsidRPr="007B27BF">
        <w:rPr>
          <w:rFonts w:ascii="Times New Roman" w:eastAsia="Calibri" w:hAnsi="Times New Roman" w:cs="Times New Roman"/>
          <w:lang w:val="lt-LT"/>
        </w:rPr>
        <w:t xml:space="preserve">Tinka iki / </w:t>
      </w:r>
      <w:r w:rsidR="00AA4600" w:rsidRPr="007B27BF">
        <w:rPr>
          <w:rFonts w:ascii="Times New Roman" w:eastAsia="Calibri" w:hAnsi="Times New Roman" w:cs="Times New Roman"/>
          <w:lang w:val="lt-LT"/>
        </w:rPr>
        <w:t>EXP“ nurodytam tinkamumo laikui pasibaigus, šio vaisto vartoti negalima. Vaistas tinkamas vartoti iki paskutinės nurodyto mėnesio dienos.</w:t>
      </w:r>
    </w:p>
    <w:p w14:paraId="4C445D47" w14:textId="77777777" w:rsidR="0087051E" w:rsidRPr="007B27BF" w:rsidRDefault="0087051E" w:rsidP="007B27BF">
      <w:pPr>
        <w:spacing w:after="0" w:line="240" w:lineRule="auto"/>
        <w:rPr>
          <w:rFonts w:ascii="Times New Roman" w:hAnsi="Times New Roman" w:cs="Times New Roman"/>
          <w:lang w:val="lt-LT"/>
        </w:rPr>
      </w:pPr>
    </w:p>
    <w:p w14:paraId="0C9E8379" w14:textId="33ADF465" w:rsidR="00AA4600" w:rsidRPr="007B27BF" w:rsidRDefault="00DE6133" w:rsidP="007B27BF">
      <w:pPr>
        <w:spacing w:after="0" w:line="240" w:lineRule="auto"/>
        <w:rPr>
          <w:rFonts w:ascii="Times New Roman" w:eastAsia="Calibri" w:hAnsi="Times New Roman" w:cs="Times New Roman"/>
          <w:bCs/>
          <w:iCs/>
          <w:lang w:val="lt-LT"/>
        </w:rPr>
      </w:pPr>
      <w:r w:rsidRPr="007B27BF">
        <w:rPr>
          <w:rFonts w:ascii="Times New Roman" w:hAnsi="Times New Roman" w:cs="Times New Roman"/>
          <w:lang w:val="lt-LT"/>
        </w:rPr>
        <w:t>Vaistų negalima išmesti į kanalizaciją arba su buitinėmis atliekomis. Kaip išmesti nereikalingus vaistus, klauskite vaistininko. Šios priemonės padės apsaugoti aplinką</w:t>
      </w:r>
      <w:r w:rsidR="00AA4600" w:rsidRPr="007B27BF">
        <w:rPr>
          <w:rFonts w:ascii="Times New Roman" w:eastAsia="Calibri" w:hAnsi="Times New Roman" w:cs="Times New Roman"/>
          <w:lang w:val="lt-LT"/>
        </w:rPr>
        <w:t>.</w:t>
      </w:r>
    </w:p>
    <w:p w14:paraId="3826635E" w14:textId="77777777" w:rsidR="00AA4600" w:rsidRPr="007B27BF" w:rsidRDefault="00AA4600" w:rsidP="007B27BF">
      <w:pPr>
        <w:spacing w:after="0" w:line="240" w:lineRule="auto"/>
        <w:rPr>
          <w:rFonts w:ascii="Times New Roman" w:eastAsia="Calibri" w:hAnsi="Times New Roman" w:cs="Times New Roman"/>
          <w:b/>
          <w:bCs/>
          <w:iCs/>
          <w:lang w:val="lt-LT"/>
        </w:rPr>
      </w:pPr>
    </w:p>
    <w:p w14:paraId="33BEDFA5" w14:textId="77777777" w:rsidR="00AA4600" w:rsidRPr="007B27BF" w:rsidRDefault="00AA4600" w:rsidP="007B27BF">
      <w:pPr>
        <w:spacing w:after="0" w:line="240" w:lineRule="auto"/>
        <w:rPr>
          <w:rFonts w:ascii="Times New Roman" w:eastAsia="Calibri" w:hAnsi="Times New Roman" w:cs="Times New Roman"/>
          <w:b/>
          <w:bCs/>
          <w:iCs/>
          <w:lang w:val="lt-LT"/>
        </w:rPr>
      </w:pPr>
    </w:p>
    <w:p w14:paraId="3C969642" w14:textId="113B549E" w:rsidR="00AA4600" w:rsidRPr="007B27BF" w:rsidRDefault="00AA4600" w:rsidP="007B27BF">
      <w:pPr>
        <w:spacing w:after="0" w:line="240" w:lineRule="auto"/>
        <w:ind w:left="540" w:hanging="540"/>
        <w:rPr>
          <w:rFonts w:ascii="Times New Roman" w:eastAsia="Calibri" w:hAnsi="Times New Roman" w:cs="Times New Roman"/>
          <w:b/>
          <w:bCs/>
          <w:iCs/>
          <w:lang w:val="lt-LT"/>
        </w:rPr>
      </w:pPr>
      <w:r w:rsidRPr="007B27BF">
        <w:rPr>
          <w:rFonts w:ascii="Times New Roman" w:eastAsia="Calibri" w:hAnsi="Times New Roman" w:cs="Times New Roman"/>
          <w:b/>
          <w:bCs/>
          <w:iCs/>
          <w:lang w:val="lt-LT"/>
        </w:rPr>
        <w:t>6.</w:t>
      </w:r>
      <w:r w:rsidRPr="007B27BF">
        <w:rPr>
          <w:rFonts w:ascii="Times New Roman" w:eastAsia="Calibri" w:hAnsi="Times New Roman" w:cs="Times New Roman"/>
          <w:b/>
          <w:bCs/>
          <w:iCs/>
          <w:lang w:val="lt-LT"/>
        </w:rPr>
        <w:tab/>
      </w:r>
      <w:r w:rsidRPr="007B27BF">
        <w:rPr>
          <w:rFonts w:ascii="Times New Roman" w:eastAsia="Calibri" w:hAnsi="Times New Roman" w:cs="Times New Roman"/>
          <w:b/>
          <w:lang w:val="lt-LT"/>
        </w:rPr>
        <w:t>Pakuotės turinys ir kita informacija</w:t>
      </w:r>
    </w:p>
    <w:p w14:paraId="780F293B" w14:textId="77777777" w:rsidR="00AA4600" w:rsidRPr="007B27BF" w:rsidRDefault="00AA4600" w:rsidP="007B27BF">
      <w:pPr>
        <w:spacing w:after="0" w:line="240" w:lineRule="auto"/>
        <w:rPr>
          <w:rFonts w:ascii="Times New Roman" w:eastAsia="Calibri" w:hAnsi="Times New Roman" w:cs="Times New Roman"/>
          <w:bCs/>
          <w:iCs/>
          <w:lang w:val="lt-LT"/>
        </w:rPr>
      </w:pPr>
    </w:p>
    <w:p w14:paraId="70614011" w14:textId="083835D1" w:rsidR="00804624" w:rsidRPr="007B27BF" w:rsidRDefault="007B27BF" w:rsidP="007B27BF">
      <w:pPr>
        <w:spacing w:after="0" w:line="240" w:lineRule="auto"/>
        <w:contextualSpacing/>
        <w:rPr>
          <w:rFonts w:ascii="Times New Roman" w:eastAsia="Times New Roman" w:hAnsi="Times New Roman" w:cs="Times New Roman"/>
          <w:b/>
          <w:lang w:val="lt-LT" w:eastAsia="x-none"/>
        </w:rPr>
      </w:pPr>
      <w:r>
        <w:rPr>
          <w:rFonts w:ascii="Times New Roman" w:eastAsia="Times New Roman" w:hAnsi="Times New Roman" w:cs="Times New Roman"/>
          <w:b/>
          <w:lang w:val="lt-LT" w:eastAsia="x-none"/>
        </w:rPr>
        <w:t>BETALOC</w:t>
      </w:r>
      <w:r w:rsidR="00804624" w:rsidRPr="007B27BF">
        <w:rPr>
          <w:rFonts w:ascii="Times New Roman" w:eastAsia="Times New Roman" w:hAnsi="Times New Roman" w:cs="Times New Roman"/>
          <w:b/>
          <w:lang w:val="lt-LT" w:eastAsia="x-none"/>
        </w:rPr>
        <w:t xml:space="preserve"> sudėtis</w:t>
      </w:r>
    </w:p>
    <w:p w14:paraId="5DE3B663" w14:textId="140C6A93" w:rsidR="00804624" w:rsidRPr="007B27BF" w:rsidRDefault="00804624" w:rsidP="00564490">
      <w:pPr>
        <w:numPr>
          <w:ilvl w:val="0"/>
          <w:numId w:val="10"/>
        </w:numPr>
        <w:tabs>
          <w:tab w:val="left" w:pos="567"/>
        </w:tabs>
        <w:spacing w:after="0" w:line="240" w:lineRule="auto"/>
        <w:ind w:left="567" w:hanging="567"/>
        <w:contextualSpacing/>
        <w:rPr>
          <w:rFonts w:ascii="Times New Roman" w:eastAsia="Times New Roman" w:hAnsi="Times New Roman" w:cs="Times New Roman"/>
          <w:lang w:val="lt-LT"/>
        </w:rPr>
      </w:pPr>
      <w:r w:rsidRPr="007B27BF">
        <w:rPr>
          <w:rFonts w:ascii="Times New Roman" w:eastAsia="Times New Roman" w:hAnsi="Times New Roman" w:cs="Times New Roman"/>
          <w:lang w:val="lt-LT"/>
        </w:rPr>
        <w:t xml:space="preserve">Veiklioji medžiaga yra </w:t>
      </w:r>
      <w:proofErr w:type="spellStart"/>
      <w:r w:rsidRPr="007B27BF">
        <w:rPr>
          <w:rFonts w:ascii="Times New Roman" w:eastAsia="Times New Roman" w:hAnsi="Times New Roman" w:cs="Times New Roman"/>
          <w:lang w:val="lt-LT"/>
        </w:rPr>
        <w:t>metoprololio</w:t>
      </w:r>
      <w:proofErr w:type="spellEnd"/>
      <w:r w:rsidRPr="007B27BF">
        <w:rPr>
          <w:rFonts w:ascii="Times New Roman" w:eastAsia="Times New Roman" w:hAnsi="Times New Roman" w:cs="Times New Roman"/>
          <w:lang w:val="lt-LT"/>
        </w:rPr>
        <w:t xml:space="preserve"> </w:t>
      </w:r>
      <w:proofErr w:type="spellStart"/>
      <w:r w:rsidRPr="007B27BF">
        <w:rPr>
          <w:rFonts w:ascii="Times New Roman" w:eastAsia="Times New Roman" w:hAnsi="Times New Roman" w:cs="Times New Roman"/>
          <w:lang w:val="lt-LT"/>
        </w:rPr>
        <w:t>tartratas</w:t>
      </w:r>
      <w:proofErr w:type="spellEnd"/>
      <w:r w:rsidRPr="007B27BF">
        <w:rPr>
          <w:rFonts w:ascii="Times New Roman" w:eastAsia="Times New Roman" w:hAnsi="Times New Roman" w:cs="Times New Roman"/>
          <w:lang w:val="lt-LT"/>
        </w:rPr>
        <w:t xml:space="preserve">. </w:t>
      </w:r>
      <w:r w:rsidR="007B2D1F">
        <w:rPr>
          <w:rFonts w:ascii="Times New Roman" w:eastAsia="Times New Roman" w:hAnsi="Times New Roman" w:cs="Times New Roman"/>
          <w:lang w:val="lt-LT"/>
        </w:rPr>
        <w:t>5</w:t>
      </w:r>
      <w:r w:rsidRPr="007B27BF">
        <w:rPr>
          <w:rFonts w:ascii="Times New Roman" w:eastAsia="Times New Roman" w:hAnsi="Times New Roman" w:cs="Times New Roman"/>
          <w:lang w:val="lt-LT"/>
        </w:rPr>
        <w:t xml:space="preserve"> ml injekcinio tirpalo yra </w:t>
      </w:r>
      <w:r w:rsidR="007B2D1F">
        <w:rPr>
          <w:rFonts w:ascii="Times New Roman" w:eastAsia="Times New Roman" w:hAnsi="Times New Roman" w:cs="Times New Roman"/>
          <w:lang w:val="lt-LT"/>
        </w:rPr>
        <w:t>5</w:t>
      </w:r>
      <w:r w:rsidRPr="007B27BF">
        <w:rPr>
          <w:rFonts w:ascii="Times New Roman" w:eastAsia="Times New Roman" w:hAnsi="Times New Roman" w:cs="Times New Roman"/>
          <w:lang w:val="lt-LT"/>
        </w:rPr>
        <w:t xml:space="preserve"> mg </w:t>
      </w:r>
      <w:proofErr w:type="spellStart"/>
      <w:r w:rsidRPr="007B27BF">
        <w:rPr>
          <w:rFonts w:ascii="Times New Roman" w:eastAsia="Times New Roman" w:hAnsi="Times New Roman" w:cs="Times New Roman"/>
          <w:lang w:val="lt-LT"/>
        </w:rPr>
        <w:t>metoprololio</w:t>
      </w:r>
      <w:proofErr w:type="spellEnd"/>
      <w:r w:rsidRPr="007B27BF">
        <w:rPr>
          <w:rFonts w:ascii="Times New Roman" w:eastAsia="Times New Roman" w:hAnsi="Times New Roman" w:cs="Times New Roman"/>
          <w:lang w:val="lt-LT"/>
        </w:rPr>
        <w:t xml:space="preserve"> </w:t>
      </w:r>
      <w:proofErr w:type="spellStart"/>
      <w:r w:rsidRPr="007B27BF">
        <w:rPr>
          <w:rFonts w:ascii="Times New Roman" w:eastAsia="Times New Roman" w:hAnsi="Times New Roman" w:cs="Times New Roman"/>
          <w:lang w:val="lt-LT"/>
        </w:rPr>
        <w:t>tartrato</w:t>
      </w:r>
      <w:proofErr w:type="spellEnd"/>
      <w:r w:rsidRPr="007B27BF">
        <w:rPr>
          <w:rFonts w:ascii="Times New Roman" w:eastAsia="Times New Roman" w:hAnsi="Times New Roman" w:cs="Times New Roman"/>
          <w:lang w:val="lt-LT"/>
        </w:rPr>
        <w:t>.</w:t>
      </w:r>
    </w:p>
    <w:p w14:paraId="03D8CCE9" w14:textId="77777777" w:rsidR="00804624" w:rsidRPr="007B27BF" w:rsidRDefault="00804624" w:rsidP="00564490">
      <w:pPr>
        <w:numPr>
          <w:ilvl w:val="0"/>
          <w:numId w:val="10"/>
        </w:numPr>
        <w:tabs>
          <w:tab w:val="left" w:pos="567"/>
        </w:tabs>
        <w:spacing w:after="0" w:line="240" w:lineRule="auto"/>
        <w:ind w:left="567" w:hanging="567"/>
        <w:contextualSpacing/>
        <w:rPr>
          <w:rFonts w:ascii="Times New Roman" w:eastAsia="Times New Roman" w:hAnsi="Times New Roman" w:cs="Times New Roman"/>
          <w:iCs/>
          <w:lang w:val="lt-LT" w:eastAsia="x-none"/>
        </w:rPr>
      </w:pPr>
      <w:r w:rsidRPr="007B27BF">
        <w:rPr>
          <w:rFonts w:ascii="Times New Roman" w:eastAsia="Times New Roman" w:hAnsi="Times New Roman" w:cs="Times New Roman"/>
          <w:lang w:val="lt-LT" w:eastAsia="x-none"/>
        </w:rPr>
        <w:t xml:space="preserve">Pagalbinės medžiagos yra </w:t>
      </w:r>
      <w:r w:rsidRPr="007B27BF">
        <w:rPr>
          <w:rFonts w:ascii="Times New Roman" w:eastAsia="Times New Roman" w:hAnsi="Times New Roman" w:cs="Times New Roman"/>
          <w:iCs/>
          <w:lang w:val="lt-LT" w:eastAsia="x-none"/>
        </w:rPr>
        <w:t>natrio chloridas, injekcinis vanduo.</w:t>
      </w:r>
    </w:p>
    <w:p w14:paraId="2F39AB10" w14:textId="77777777" w:rsidR="00804624" w:rsidRPr="007B27BF" w:rsidRDefault="00804624" w:rsidP="007B27BF">
      <w:pPr>
        <w:spacing w:after="0" w:line="240" w:lineRule="auto"/>
        <w:contextualSpacing/>
        <w:rPr>
          <w:rFonts w:ascii="Times New Roman" w:eastAsia="Times New Roman" w:hAnsi="Times New Roman" w:cs="Times New Roman"/>
          <w:b/>
          <w:lang w:val="lt-LT" w:eastAsia="x-none"/>
        </w:rPr>
      </w:pPr>
    </w:p>
    <w:p w14:paraId="526442ED" w14:textId="0356B55C" w:rsidR="00804624" w:rsidRPr="007B27BF" w:rsidRDefault="007B27BF" w:rsidP="007B27BF">
      <w:pPr>
        <w:spacing w:after="0" w:line="240" w:lineRule="auto"/>
        <w:contextualSpacing/>
        <w:rPr>
          <w:rFonts w:ascii="Times New Roman" w:eastAsia="Times New Roman" w:hAnsi="Times New Roman" w:cs="Times New Roman"/>
          <w:b/>
          <w:lang w:val="lt-LT" w:eastAsia="x-none"/>
        </w:rPr>
      </w:pPr>
      <w:r>
        <w:rPr>
          <w:rFonts w:ascii="Times New Roman" w:eastAsia="Times New Roman" w:hAnsi="Times New Roman" w:cs="Times New Roman"/>
          <w:b/>
          <w:lang w:val="lt-LT" w:eastAsia="x-none"/>
        </w:rPr>
        <w:t>BETALOC</w:t>
      </w:r>
      <w:r w:rsidR="00804624" w:rsidRPr="007B27BF">
        <w:rPr>
          <w:rFonts w:ascii="Times New Roman" w:eastAsia="Times New Roman" w:hAnsi="Times New Roman" w:cs="Times New Roman"/>
          <w:b/>
          <w:lang w:val="lt-LT" w:eastAsia="x-none"/>
        </w:rPr>
        <w:t xml:space="preserve"> išvaizda ir kiekis pakuotėje</w:t>
      </w:r>
    </w:p>
    <w:p w14:paraId="6B686E30" w14:textId="77777777" w:rsidR="00804624" w:rsidRPr="007B27BF" w:rsidRDefault="00804624" w:rsidP="007B27BF">
      <w:pPr>
        <w:spacing w:after="0" w:line="240" w:lineRule="auto"/>
        <w:contextualSpacing/>
        <w:rPr>
          <w:rFonts w:ascii="Times New Roman" w:eastAsia="Times New Roman" w:hAnsi="Times New Roman" w:cs="Times New Roman"/>
          <w:lang w:val="lt-LT" w:eastAsia="x-none"/>
        </w:rPr>
      </w:pPr>
      <w:r w:rsidRPr="007B27BF">
        <w:rPr>
          <w:rFonts w:ascii="Times New Roman" w:eastAsia="Times New Roman" w:hAnsi="Times New Roman" w:cs="Times New Roman"/>
          <w:lang w:val="lt-LT" w:eastAsia="x-none"/>
        </w:rPr>
        <w:t>Skaidrus, bespalvis tirpalas.</w:t>
      </w:r>
    </w:p>
    <w:p w14:paraId="20581D74" w14:textId="77777777" w:rsidR="00804624" w:rsidRPr="007B27BF" w:rsidRDefault="00804624" w:rsidP="007B27BF">
      <w:pPr>
        <w:spacing w:after="0" w:line="240" w:lineRule="auto"/>
        <w:contextualSpacing/>
        <w:rPr>
          <w:rFonts w:ascii="Times New Roman" w:eastAsia="Times New Roman" w:hAnsi="Times New Roman" w:cs="Times New Roman"/>
          <w:iCs/>
          <w:lang w:val="lt-LT" w:eastAsia="x-none"/>
        </w:rPr>
      </w:pPr>
      <w:r w:rsidRPr="007B27BF">
        <w:rPr>
          <w:rFonts w:ascii="Times New Roman" w:eastAsia="Times New Roman" w:hAnsi="Times New Roman" w:cs="Times New Roman"/>
          <w:iCs/>
          <w:lang w:val="lt-LT" w:eastAsia="x-none"/>
        </w:rPr>
        <w:t>Pakuotėje yra 5 ampulės po 5 ml injekcinio tirpalo.</w:t>
      </w:r>
    </w:p>
    <w:p w14:paraId="652D9816" w14:textId="77777777" w:rsidR="009116C7" w:rsidRPr="007B27BF" w:rsidRDefault="009116C7" w:rsidP="007B27BF">
      <w:pPr>
        <w:spacing w:after="0" w:line="240" w:lineRule="auto"/>
        <w:jc w:val="center"/>
        <w:rPr>
          <w:rFonts w:ascii="Times New Roman" w:hAnsi="Times New Roman" w:cs="Times New Roman"/>
          <w:b/>
          <w:strike/>
          <w:lang w:val="lt-LT"/>
        </w:rPr>
      </w:pPr>
    </w:p>
    <w:p w14:paraId="06718703" w14:textId="24FAFF17" w:rsidR="008F1DCF" w:rsidRPr="007B27BF" w:rsidRDefault="008F1DCF" w:rsidP="007B27BF">
      <w:pPr>
        <w:keepNext/>
        <w:tabs>
          <w:tab w:val="left" w:pos="142"/>
        </w:tabs>
        <w:spacing w:after="0" w:line="240" w:lineRule="auto"/>
        <w:outlineLvl w:val="3"/>
        <w:rPr>
          <w:rFonts w:ascii="Times New Roman" w:eastAsia="SimSun" w:hAnsi="Times New Roman" w:cs="Times New Roman"/>
          <w:b/>
          <w:lang w:val="lt-LT" w:eastAsia="lt-LT"/>
        </w:rPr>
      </w:pPr>
      <w:r w:rsidRPr="007B27BF">
        <w:rPr>
          <w:rFonts w:ascii="Times New Roman" w:eastAsia="SimSun" w:hAnsi="Times New Roman" w:cs="Times New Roman"/>
          <w:b/>
          <w:lang w:val="lt-LT" w:eastAsia="lt-LT"/>
        </w:rPr>
        <w:t>Registruotojas eksportuojančioje valstybėje</w:t>
      </w:r>
    </w:p>
    <w:p w14:paraId="43767FBC" w14:textId="77777777" w:rsidR="00E541CF" w:rsidRPr="00E541CF" w:rsidRDefault="00E541CF" w:rsidP="00E541CF">
      <w:pPr>
        <w:spacing w:after="0" w:line="240" w:lineRule="auto"/>
        <w:ind w:left="567" w:hanging="567"/>
        <w:rPr>
          <w:rFonts w:ascii="Times New Roman" w:eastAsia="Times New Roman" w:hAnsi="Times New Roman" w:cs="Times New Roman"/>
          <w:bCs/>
          <w:lang w:val="lt-LT" w:eastAsia="lt-LT"/>
        </w:rPr>
      </w:pPr>
      <w:r w:rsidRPr="00E541CF">
        <w:rPr>
          <w:rFonts w:ascii="Times New Roman" w:eastAsia="Times New Roman" w:hAnsi="Times New Roman" w:cs="Times New Roman"/>
          <w:bCs/>
          <w:lang w:val="lt-LT" w:eastAsia="lt-LT"/>
        </w:rPr>
        <w:t>RECORDATI INDUSTRIA CHIMICA E FARMACEUTICA S.P.A.</w:t>
      </w:r>
    </w:p>
    <w:p w14:paraId="355B49BA" w14:textId="1302B479" w:rsidR="00F8410C" w:rsidRPr="007B27BF" w:rsidRDefault="00E541CF" w:rsidP="00E541CF">
      <w:pPr>
        <w:spacing w:after="0" w:line="240" w:lineRule="auto"/>
        <w:ind w:left="567" w:hanging="567"/>
        <w:rPr>
          <w:rFonts w:ascii="Times New Roman" w:eastAsia="Times New Roman" w:hAnsi="Times New Roman" w:cs="Times New Roman"/>
          <w:bCs/>
          <w:lang w:val="lt-LT" w:eastAsia="lt-LT"/>
        </w:rPr>
      </w:pPr>
      <w:r w:rsidRPr="00E541CF">
        <w:rPr>
          <w:rFonts w:ascii="Times New Roman" w:eastAsia="Times New Roman" w:hAnsi="Times New Roman" w:cs="Times New Roman"/>
          <w:bCs/>
          <w:lang w:val="lt-LT" w:eastAsia="lt-LT"/>
        </w:rPr>
        <w:t xml:space="preserve">Via </w:t>
      </w:r>
      <w:proofErr w:type="spellStart"/>
      <w:r w:rsidRPr="00E541CF">
        <w:rPr>
          <w:rFonts w:ascii="Times New Roman" w:eastAsia="Times New Roman" w:hAnsi="Times New Roman" w:cs="Times New Roman"/>
          <w:bCs/>
          <w:lang w:val="lt-LT" w:eastAsia="lt-LT"/>
        </w:rPr>
        <w:t>Matteo</w:t>
      </w:r>
      <w:proofErr w:type="spellEnd"/>
      <w:r w:rsidRPr="00E541CF">
        <w:rPr>
          <w:rFonts w:ascii="Times New Roman" w:eastAsia="Times New Roman" w:hAnsi="Times New Roman" w:cs="Times New Roman"/>
          <w:bCs/>
          <w:lang w:val="lt-LT" w:eastAsia="lt-LT"/>
        </w:rPr>
        <w:t xml:space="preserve"> </w:t>
      </w:r>
      <w:proofErr w:type="spellStart"/>
      <w:r w:rsidRPr="00E541CF">
        <w:rPr>
          <w:rFonts w:ascii="Times New Roman" w:eastAsia="Times New Roman" w:hAnsi="Times New Roman" w:cs="Times New Roman"/>
          <w:bCs/>
          <w:lang w:val="lt-LT" w:eastAsia="lt-LT"/>
        </w:rPr>
        <w:t>Civitali</w:t>
      </w:r>
      <w:proofErr w:type="spellEnd"/>
      <w:r w:rsidRPr="00E541CF">
        <w:rPr>
          <w:rFonts w:ascii="Times New Roman" w:eastAsia="Times New Roman" w:hAnsi="Times New Roman" w:cs="Times New Roman"/>
          <w:bCs/>
          <w:lang w:val="lt-LT" w:eastAsia="lt-LT"/>
        </w:rPr>
        <w:t xml:space="preserve"> 1, 20148 Milano, </w:t>
      </w:r>
      <w:r>
        <w:rPr>
          <w:rFonts w:ascii="Times New Roman" w:eastAsia="Times New Roman" w:hAnsi="Times New Roman" w:cs="Times New Roman"/>
          <w:bCs/>
          <w:lang w:val="lt-LT" w:eastAsia="lt-LT"/>
        </w:rPr>
        <w:t>Italija</w:t>
      </w:r>
    </w:p>
    <w:p w14:paraId="42B4A268" w14:textId="77777777" w:rsidR="00804624" w:rsidRPr="007B27BF" w:rsidRDefault="00804624" w:rsidP="007B27BF">
      <w:pPr>
        <w:spacing w:after="0" w:line="240" w:lineRule="auto"/>
        <w:ind w:left="567" w:hanging="567"/>
        <w:rPr>
          <w:rFonts w:ascii="Times New Roman" w:eastAsia="Times New Roman" w:hAnsi="Times New Roman" w:cs="Times New Roman"/>
          <w:bCs/>
          <w:lang w:val="lt-LT" w:eastAsia="lt-LT"/>
        </w:rPr>
      </w:pPr>
    </w:p>
    <w:p w14:paraId="48379539" w14:textId="78AA2C1A" w:rsidR="00804624" w:rsidRPr="007B27BF" w:rsidRDefault="00804624" w:rsidP="007B27BF">
      <w:pPr>
        <w:spacing w:after="0" w:line="240" w:lineRule="auto"/>
        <w:ind w:left="567" w:hanging="567"/>
        <w:rPr>
          <w:rFonts w:ascii="Times New Roman" w:eastAsia="Times New Roman" w:hAnsi="Times New Roman" w:cs="Times New Roman"/>
          <w:b/>
          <w:lang w:val="lt-LT" w:eastAsia="lt-LT"/>
        </w:rPr>
      </w:pPr>
      <w:r w:rsidRPr="007B27BF">
        <w:rPr>
          <w:rFonts w:ascii="Times New Roman" w:eastAsia="Times New Roman" w:hAnsi="Times New Roman" w:cs="Times New Roman"/>
          <w:b/>
          <w:lang w:val="lt-LT" w:eastAsia="lt-LT"/>
        </w:rPr>
        <w:t>Gamintojas</w:t>
      </w:r>
    </w:p>
    <w:p w14:paraId="15163AAA" w14:textId="77777777" w:rsidR="00E541CF" w:rsidRPr="00E541CF" w:rsidRDefault="00E541CF" w:rsidP="00E541CF">
      <w:pPr>
        <w:spacing w:after="0" w:line="240" w:lineRule="auto"/>
        <w:ind w:left="567" w:hanging="567"/>
        <w:rPr>
          <w:rFonts w:ascii="Times New Roman" w:eastAsia="Times New Roman" w:hAnsi="Times New Roman" w:cs="Times New Roman"/>
          <w:bCs/>
          <w:lang w:val="lt-LT" w:eastAsia="lt-LT"/>
        </w:rPr>
      </w:pPr>
      <w:r w:rsidRPr="00E541CF">
        <w:rPr>
          <w:rFonts w:ascii="Times New Roman" w:eastAsia="Times New Roman" w:hAnsi="Times New Roman" w:cs="Times New Roman"/>
          <w:bCs/>
          <w:lang w:val="lt-LT" w:eastAsia="lt-LT"/>
        </w:rPr>
        <w:t>CENEXI</w:t>
      </w:r>
    </w:p>
    <w:p w14:paraId="10D54083" w14:textId="77777777" w:rsidR="00E541CF" w:rsidRPr="00E541CF" w:rsidRDefault="00E541CF" w:rsidP="00E541CF">
      <w:pPr>
        <w:spacing w:after="0" w:line="240" w:lineRule="auto"/>
        <w:ind w:left="567" w:hanging="567"/>
        <w:rPr>
          <w:rFonts w:ascii="Times New Roman" w:eastAsia="Times New Roman" w:hAnsi="Times New Roman" w:cs="Times New Roman"/>
          <w:bCs/>
          <w:lang w:val="lt-LT" w:eastAsia="lt-LT"/>
        </w:rPr>
      </w:pPr>
      <w:r w:rsidRPr="00E541CF">
        <w:rPr>
          <w:rFonts w:ascii="Times New Roman" w:eastAsia="Times New Roman" w:hAnsi="Times New Roman" w:cs="Times New Roman"/>
          <w:bCs/>
          <w:lang w:val="lt-LT" w:eastAsia="lt-LT"/>
        </w:rPr>
        <w:t xml:space="preserve">52 </w:t>
      </w:r>
      <w:proofErr w:type="spellStart"/>
      <w:r w:rsidRPr="00E541CF">
        <w:rPr>
          <w:rFonts w:ascii="Times New Roman" w:eastAsia="Times New Roman" w:hAnsi="Times New Roman" w:cs="Times New Roman"/>
          <w:bCs/>
          <w:lang w:val="lt-LT" w:eastAsia="lt-LT"/>
        </w:rPr>
        <w:t>rue</w:t>
      </w:r>
      <w:proofErr w:type="spellEnd"/>
      <w:r w:rsidRPr="00E541CF">
        <w:rPr>
          <w:rFonts w:ascii="Times New Roman" w:eastAsia="Times New Roman" w:hAnsi="Times New Roman" w:cs="Times New Roman"/>
          <w:bCs/>
          <w:lang w:val="lt-LT" w:eastAsia="lt-LT"/>
        </w:rPr>
        <w:t xml:space="preserve"> </w:t>
      </w:r>
      <w:proofErr w:type="spellStart"/>
      <w:r w:rsidRPr="00E541CF">
        <w:rPr>
          <w:rFonts w:ascii="Times New Roman" w:eastAsia="Times New Roman" w:hAnsi="Times New Roman" w:cs="Times New Roman"/>
          <w:bCs/>
          <w:lang w:val="lt-LT" w:eastAsia="lt-LT"/>
        </w:rPr>
        <w:t>Marcel</w:t>
      </w:r>
      <w:proofErr w:type="spellEnd"/>
      <w:r w:rsidRPr="00E541CF">
        <w:rPr>
          <w:rFonts w:ascii="Times New Roman" w:eastAsia="Times New Roman" w:hAnsi="Times New Roman" w:cs="Times New Roman"/>
          <w:bCs/>
          <w:lang w:val="lt-LT" w:eastAsia="lt-LT"/>
        </w:rPr>
        <w:t xml:space="preserve"> et </w:t>
      </w:r>
      <w:proofErr w:type="spellStart"/>
      <w:r w:rsidRPr="00E541CF">
        <w:rPr>
          <w:rFonts w:ascii="Times New Roman" w:eastAsia="Times New Roman" w:hAnsi="Times New Roman" w:cs="Times New Roman"/>
          <w:bCs/>
          <w:lang w:val="lt-LT" w:eastAsia="lt-LT"/>
        </w:rPr>
        <w:t>Jacques</w:t>
      </w:r>
      <w:proofErr w:type="spellEnd"/>
      <w:r w:rsidRPr="00E541CF">
        <w:rPr>
          <w:rFonts w:ascii="Times New Roman" w:eastAsia="Times New Roman" w:hAnsi="Times New Roman" w:cs="Times New Roman"/>
          <w:bCs/>
          <w:lang w:val="lt-LT" w:eastAsia="lt-LT"/>
        </w:rPr>
        <w:t xml:space="preserve"> </w:t>
      </w:r>
      <w:proofErr w:type="spellStart"/>
      <w:r w:rsidRPr="00E541CF">
        <w:rPr>
          <w:rFonts w:ascii="Times New Roman" w:eastAsia="Times New Roman" w:hAnsi="Times New Roman" w:cs="Times New Roman"/>
          <w:bCs/>
          <w:lang w:val="lt-LT" w:eastAsia="lt-LT"/>
        </w:rPr>
        <w:t>Gaucher</w:t>
      </w:r>
      <w:proofErr w:type="spellEnd"/>
    </w:p>
    <w:p w14:paraId="70AEE496" w14:textId="5E7CFD57" w:rsidR="00804624" w:rsidRDefault="00E541CF" w:rsidP="00E541CF">
      <w:pPr>
        <w:spacing w:after="0" w:line="240" w:lineRule="auto"/>
        <w:ind w:left="567" w:hanging="567"/>
        <w:rPr>
          <w:rFonts w:ascii="Times New Roman" w:eastAsia="Times New Roman" w:hAnsi="Times New Roman" w:cs="Times New Roman"/>
          <w:bCs/>
          <w:lang w:val="lt-LT" w:eastAsia="lt-LT"/>
        </w:rPr>
      </w:pPr>
      <w:r w:rsidRPr="00E541CF">
        <w:rPr>
          <w:rFonts w:ascii="Times New Roman" w:eastAsia="Times New Roman" w:hAnsi="Times New Roman" w:cs="Times New Roman"/>
          <w:bCs/>
          <w:lang w:val="lt-LT" w:eastAsia="lt-LT"/>
        </w:rPr>
        <w:t xml:space="preserve">94120 </w:t>
      </w:r>
      <w:proofErr w:type="spellStart"/>
      <w:r w:rsidRPr="00E541CF">
        <w:rPr>
          <w:rFonts w:ascii="Times New Roman" w:eastAsia="Times New Roman" w:hAnsi="Times New Roman" w:cs="Times New Roman"/>
          <w:bCs/>
          <w:lang w:val="lt-LT" w:eastAsia="lt-LT"/>
        </w:rPr>
        <w:t>Fontenay-sous-Bois</w:t>
      </w:r>
      <w:proofErr w:type="spellEnd"/>
      <w:r w:rsidRPr="00E541CF">
        <w:rPr>
          <w:rFonts w:ascii="Times New Roman" w:eastAsia="Times New Roman" w:hAnsi="Times New Roman" w:cs="Times New Roman"/>
          <w:bCs/>
          <w:lang w:val="lt-LT" w:eastAsia="lt-LT"/>
        </w:rPr>
        <w:t xml:space="preserve">, </w:t>
      </w:r>
      <w:r>
        <w:rPr>
          <w:rFonts w:ascii="Times New Roman" w:eastAsia="Times New Roman" w:hAnsi="Times New Roman" w:cs="Times New Roman"/>
          <w:bCs/>
          <w:lang w:val="lt-LT" w:eastAsia="lt-LT"/>
        </w:rPr>
        <w:t>Prancūzija</w:t>
      </w:r>
    </w:p>
    <w:p w14:paraId="07002D9F" w14:textId="77777777" w:rsidR="00E541CF" w:rsidRDefault="00E541CF" w:rsidP="00E541CF">
      <w:pPr>
        <w:spacing w:after="0" w:line="240" w:lineRule="auto"/>
        <w:ind w:left="567" w:hanging="567"/>
        <w:rPr>
          <w:rFonts w:ascii="Times New Roman" w:eastAsia="Times New Roman" w:hAnsi="Times New Roman" w:cs="Times New Roman"/>
          <w:bCs/>
          <w:lang w:val="lt-LT" w:eastAsia="lt-LT"/>
        </w:rPr>
      </w:pPr>
    </w:p>
    <w:p w14:paraId="17A74B7D" w14:textId="757D91CB" w:rsidR="00E541CF" w:rsidRDefault="00E541CF" w:rsidP="00E541CF">
      <w:pPr>
        <w:spacing w:after="0" w:line="240" w:lineRule="auto"/>
        <w:ind w:left="567" w:hanging="567"/>
        <w:rPr>
          <w:rFonts w:ascii="Times New Roman" w:eastAsia="Times New Roman" w:hAnsi="Times New Roman" w:cs="Times New Roman"/>
          <w:bCs/>
          <w:lang w:val="lt-LT" w:eastAsia="lt-LT"/>
        </w:rPr>
      </w:pPr>
      <w:r>
        <w:rPr>
          <w:rFonts w:ascii="Times New Roman" w:eastAsia="Times New Roman" w:hAnsi="Times New Roman" w:cs="Times New Roman"/>
          <w:bCs/>
          <w:lang w:val="lt-LT" w:eastAsia="lt-LT"/>
        </w:rPr>
        <w:t>arba</w:t>
      </w:r>
    </w:p>
    <w:p w14:paraId="642B2EFF" w14:textId="77777777" w:rsidR="00E541CF" w:rsidRDefault="00E541CF" w:rsidP="00E541CF">
      <w:pPr>
        <w:spacing w:after="0" w:line="240" w:lineRule="auto"/>
        <w:ind w:left="567" w:hanging="567"/>
        <w:rPr>
          <w:rFonts w:ascii="Times New Roman" w:eastAsia="Times New Roman" w:hAnsi="Times New Roman" w:cs="Times New Roman"/>
          <w:bCs/>
          <w:lang w:val="lt-LT" w:eastAsia="lt-LT"/>
        </w:rPr>
      </w:pPr>
    </w:p>
    <w:p w14:paraId="01EE553F" w14:textId="77777777" w:rsidR="00E541CF" w:rsidRPr="00E541CF" w:rsidRDefault="00E541CF" w:rsidP="00E541CF">
      <w:pPr>
        <w:spacing w:after="0" w:line="240" w:lineRule="auto"/>
        <w:ind w:left="567" w:hanging="567"/>
        <w:rPr>
          <w:rFonts w:ascii="Times New Roman" w:eastAsia="Times New Roman" w:hAnsi="Times New Roman" w:cs="Times New Roman"/>
          <w:bCs/>
          <w:lang w:val="lt-LT" w:eastAsia="lt-LT"/>
        </w:rPr>
      </w:pPr>
      <w:r w:rsidRPr="00E541CF">
        <w:rPr>
          <w:rFonts w:ascii="Times New Roman" w:eastAsia="Times New Roman" w:hAnsi="Times New Roman" w:cs="Times New Roman"/>
          <w:bCs/>
          <w:lang w:val="lt-LT" w:eastAsia="lt-LT"/>
        </w:rPr>
        <w:t xml:space="preserve">CIT </w:t>
      </w:r>
      <w:proofErr w:type="spellStart"/>
      <w:r w:rsidRPr="00E541CF">
        <w:rPr>
          <w:rFonts w:ascii="Times New Roman" w:eastAsia="Times New Roman" w:hAnsi="Times New Roman" w:cs="Times New Roman"/>
          <w:bCs/>
          <w:lang w:val="lt-LT" w:eastAsia="lt-LT"/>
        </w:rPr>
        <w:t>S.r.l</w:t>
      </w:r>
      <w:proofErr w:type="spellEnd"/>
      <w:r w:rsidRPr="00E541CF">
        <w:rPr>
          <w:rFonts w:ascii="Times New Roman" w:eastAsia="Times New Roman" w:hAnsi="Times New Roman" w:cs="Times New Roman"/>
          <w:bCs/>
          <w:lang w:val="lt-LT" w:eastAsia="lt-LT"/>
        </w:rPr>
        <w:t>.</w:t>
      </w:r>
    </w:p>
    <w:p w14:paraId="2F48F0FC" w14:textId="77777777" w:rsidR="00E541CF" w:rsidRPr="00E541CF" w:rsidRDefault="00E541CF" w:rsidP="00E541CF">
      <w:pPr>
        <w:spacing w:after="0" w:line="240" w:lineRule="auto"/>
        <w:ind w:left="567" w:hanging="567"/>
        <w:rPr>
          <w:rFonts w:ascii="Times New Roman" w:eastAsia="Times New Roman" w:hAnsi="Times New Roman" w:cs="Times New Roman"/>
          <w:bCs/>
          <w:lang w:val="lt-LT" w:eastAsia="lt-LT"/>
        </w:rPr>
      </w:pPr>
      <w:r w:rsidRPr="00E541CF">
        <w:rPr>
          <w:rFonts w:ascii="Times New Roman" w:eastAsia="Times New Roman" w:hAnsi="Times New Roman" w:cs="Times New Roman"/>
          <w:bCs/>
          <w:lang w:val="lt-LT" w:eastAsia="lt-LT"/>
        </w:rPr>
        <w:t xml:space="preserve">Via </w:t>
      </w:r>
      <w:proofErr w:type="spellStart"/>
      <w:r w:rsidRPr="00E541CF">
        <w:rPr>
          <w:rFonts w:ascii="Times New Roman" w:eastAsia="Times New Roman" w:hAnsi="Times New Roman" w:cs="Times New Roman"/>
          <w:bCs/>
          <w:lang w:val="lt-LT" w:eastAsia="lt-LT"/>
        </w:rPr>
        <w:t>Primo</w:t>
      </w:r>
      <w:proofErr w:type="spellEnd"/>
      <w:r w:rsidRPr="00E541CF">
        <w:rPr>
          <w:rFonts w:ascii="Times New Roman" w:eastAsia="Times New Roman" w:hAnsi="Times New Roman" w:cs="Times New Roman"/>
          <w:bCs/>
          <w:lang w:val="lt-LT" w:eastAsia="lt-LT"/>
        </w:rPr>
        <w:t xml:space="preserve"> </w:t>
      </w:r>
      <w:proofErr w:type="spellStart"/>
      <w:r w:rsidRPr="00E541CF">
        <w:rPr>
          <w:rFonts w:ascii="Times New Roman" w:eastAsia="Times New Roman" w:hAnsi="Times New Roman" w:cs="Times New Roman"/>
          <w:bCs/>
          <w:lang w:val="lt-LT" w:eastAsia="lt-LT"/>
        </w:rPr>
        <w:t>Villa</w:t>
      </w:r>
      <w:proofErr w:type="spellEnd"/>
      <w:r w:rsidRPr="00E541CF">
        <w:rPr>
          <w:rFonts w:ascii="Times New Roman" w:eastAsia="Times New Roman" w:hAnsi="Times New Roman" w:cs="Times New Roman"/>
          <w:bCs/>
          <w:lang w:val="lt-LT" w:eastAsia="lt-LT"/>
        </w:rPr>
        <w:t>, 17</w:t>
      </w:r>
    </w:p>
    <w:p w14:paraId="79F282D7" w14:textId="7FF7492A" w:rsidR="00E541CF" w:rsidRPr="00E541CF" w:rsidRDefault="00E541CF" w:rsidP="00E541CF">
      <w:pPr>
        <w:spacing w:after="0" w:line="240" w:lineRule="auto"/>
        <w:ind w:left="567" w:hanging="567"/>
        <w:rPr>
          <w:rFonts w:ascii="Times New Roman" w:eastAsia="Times New Roman" w:hAnsi="Times New Roman" w:cs="Times New Roman"/>
          <w:bCs/>
          <w:lang w:val="lt-LT" w:eastAsia="lt-LT"/>
        </w:rPr>
      </w:pPr>
      <w:proofErr w:type="spellStart"/>
      <w:r w:rsidRPr="00E541CF">
        <w:rPr>
          <w:rFonts w:ascii="Times New Roman" w:eastAsia="Times New Roman" w:hAnsi="Times New Roman" w:cs="Times New Roman"/>
          <w:bCs/>
          <w:lang w:val="lt-LT" w:eastAsia="lt-LT"/>
        </w:rPr>
        <w:t>Burago</w:t>
      </w:r>
      <w:proofErr w:type="spellEnd"/>
      <w:r w:rsidRPr="00E541CF">
        <w:rPr>
          <w:rFonts w:ascii="Times New Roman" w:eastAsia="Times New Roman" w:hAnsi="Times New Roman" w:cs="Times New Roman"/>
          <w:bCs/>
          <w:lang w:val="lt-LT" w:eastAsia="lt-LT"/>
        </w:rPr>
        <w:t xml:space="preserve"> di </w:t>
      </w:r>
      <w:proofErr w:type="spellStart"/>
      <w:r w:rsidRPr="00E541CF">
        <w:rPr>
          <w:rFonts w:ascii="Times New Roman" w:eastAsia="Times New Roman" w:hAnsi="Times New Roman" w:cs="Times New Roman"/>
          <w:bCs/>
          <w:lang w:val="lt-LT" w:eastAsia="lt-LT"/>
        </w:rPr>
        <w:t>Molgora</w:t>
      </w:r>
      <w:proofErr w:type="spellEnd"/>
      <w:r w:rsidRPr="00E541CF">
        <w:rPr>
          <w:rFonts w:ascii="Times New Roman" w:eastAsia="Times New Roman" w:hAnsi="Times New Roman" w:cs="Times New Roman"/>
          <w:bCs/>
          <w:lang w:val="lt-LT" w:eastAsia="lt-LT"/>
        </w:rPr>
        <w:t xml:space="preserve"> (MB), 20875, </w:t>
      </w:r>
      <w:r>
        <w:rPr>
          <w:rFonts w:ascii="Times New Roman" w:eastAsia="Times New Roman" w:hAnsi="Times New Roman" w:cs="Times New Roman"/>
          <w:bCs/>
          <w:lang w:val="lt-LT" w:eastAsia="lt-LT"/>
        </w:rPr>
        <w:t>Italija</w:t>
      </w:r>
    </w:p>
    <w:p w14:paraId="7BC38BB3" w14:textId="14761DEE" w:rsidR="00D1110E" w:rsidRPr="007B27BF" w:rsidRDefault="00D1110E" w:rsidP="007B27BF">
      <w:pPr>
        <w:keepNext/>
        <w:tabs>
          <w:tab w:val="left" w:pos="142"/>
        </w:tabs>
        <w:spacing w:after="0" w:line="240" w:lineRule="auto"/>
        <w:outlineLvl w:val="3"/>
        <w:rPr>
          <w:rFonts w:ascii="Times New Roman" w:eastAsia="SimSun" w:hAnsi="Times New Roman" w:cs="Times New Roman"/>
          <w:lang w:val="lt-LT" w:eastAsia="lt-LT"/>
        </w:rPr>
      </w:pPr>
    </w:p>
    <w:p w14:paraId="54548507" w14:textId="3DE775EA" w:rsidR="008F1DCF" w:rsidRPr="007B27BF" w:rsidRDefault="008F1DCF" w:rsidP="007B27BF">
      <w:pPr>
        <w:keepNext/>
        <w:tabs>
          <w:tab w:val="left" w:pos="567"/>
        </w:tabs>
        <w:spacing w:after="0" w:line="240" w:lineRule="auto"/>
        <w:rPr>
          <w:rFonts w:ascii="Times New Roman" w:eastAsia="Times New Roman" w:hAnsi="Times New Roman" w:cs="Times New Roman"/>
          <w:b/>
          <w:lang w:val="lt-LT" w:eastAsia="lt-LT"/>
        </w:rPr>
      </w:pPr>
      <w:r w:rsidRPr="007B27BF">
        <w:rPr>
          <w:rFonts w:ascii="Times New Roman" w:eastAsia="Times New Roman" w:hAnsi="Times New Roman" w:cs="Times New Roman"/>
          <w:b/>
          <w:lang w:val="lt-LT" w:eastAsia="lt-LT"/>
        </w:rPr>
        <w:t>Lygiagretus importuotojas</w:t>
      </w:r>
    </w:p>
    <w:p w14:paraId="1DAD5BC8" w14:textId="77777777" w:rsidR="00807814" w:rsidRPr="007B27BF" w:rsidRDefault="00807814" w:rsidP="007B27BF">
      <w:pPr>
        <w:keepNext/>
        <w:tabs>
          <w:tab w:val="left" w:pos="567"/>
        </w:tabs>
        <w:spacing w:after="0" w:line="240" w:lineRule="auto"/>
        <w:rPr>
          <w:rFonts w:ascii="Times New Roman" w:eastAsia="Times New Roman" w:hAnsi="Times New Roman" w:cs="Times New Roman"/>
          <w:lang w:val="lt-LT" w:eastAsia="lt-LT"/>
        </w:rPr>
      </w:pPr>
      <w:r w:rsidRPr="007B27BF">
        <w:rPr>
          <w:rFonts w:ascii="Times New Roman" w:eastAsia="Times New Roman" w:hAnsi="Times New Roman" w:cs="Times New Roman"/>
          <w:lang w:val="lt-LT" w:eastAsia="lt-LT"/>
        </w:rPr>
        <w:t>UAB ,,Limedika“</w:t>
      </w:r>
    </w:p>
    <w:p w14:paraId="1EA6B823" w14:textId="5578DAE6" w:rsidR="00807814" w:rsidRPr="007B27BF" w:rsidRDefault="00807814" w:rsidP="007B27BF">
      <w:pPr>
        <w:keepNext/>
        <w:tabs>
          <w:tab w:val="left" w:pos="567"/>
        </w:tabs>
        <w:spacing w:after="0" w:line="240" w:lineRule="auto"/>
        <w:rPr>
          <w:rFonts w:ascii="Times New Roman" w:eastAsia="Times New Roman" w:hAnsi="Times New Roman" w:cs="Times New Roman"/>
          <w:lang w:val="lt-LT" w:eastAsia="lt-LT"/>
        </w:rPr>
      </w:pPr>
      <w:r w:rsidRPr="007B27BF">
        <w:rPr>
          <w:rFonts w:ascii="Times New Roman" w:eastAsia="Times New Roman" w:hAnsi="Times New Roman" w:cs="Times New Roman"/>
          <w:lang w:val="lt-LT" w:eastAsia="lt-LT"/>
        </w:rPr>
        <w:t xml:space="preserve">Erdvės g. </w:t>
      </w:r>
      <w:r w:rsidR="000F6A3F" w:rsidRPr="007B27BF">
        <w:rPr>
          <w:rFonts w:ascii="Times New Roman" w:eastAsia="Times New Roman" w:hAnsi="Times New Roman" w:cs="Times New Roman"/>
          <w:lang w:val="lt-LT" w:eastAsia="lt-LT"/>
        </w:rPr>
        <w:t>2</w:t>
      </w:r>
    </w:p>
    <w:p w14:paraId="7CF2DE31" w14:textId="77777777" w:rsidR="00807814" w:rsidRPr="007B27BF" w:rsidRDefault="00807814" w:rsidP="007B27BF">
      <w:pPr>
        <w:keepNext/>
        <w:tabs>
          <w:tab w:val="left" w:pos="567"/>
        </w:tabs>
        <w:spacing w:after="0" w:line="240" w:lineRule="auto"/>
        <w:rPr>
          <w:rFonts w:ascii="Times New Roman" w:eastAsia="Times New Roman" w:hAnsi="Times New Roman" w:cs="Times New Roman"/>
          <w:lang w:val="lt-LT" w:eastAsia="lt-LT"/>
        </w:rPr>
      </w:pPr>
      <w:r w:rsidRPr="007B27BF">
        <w:rPr>
          <w:rFonts w:ascii="Times New Roman" w:eastAsia="Times New Roman" w:hAnsi="Times New Roman" w:cs="Times New Roman"/>
          <w:lang w:val="lt-LT" w:eastAsia="lt-LT"/>
        </w:rPr>
        <w:t>Ramučių k., Karmėlavos sen.</w:t>
      </w:r>
    </w:p>
    <w:p w14:paraId="0C4308F2" w14:textId="11590770" w:rsidR="00807814" w:rsidRPr="007B27BF" w:rsidRDefault="00807814" w:rsidP="007B27BF">
      <w:pPr>
        <w:keepNext/>
        <w:tabs>
          <w:tab w:val="left" w:pos="567"/>
        </w:tabs>
        <w:spacing w:after="0" w:line="240" w:lineRule="auto"/>
        <w:rPr>
          <w:rFonts w:ascii="Times New Roman" w:eastAsia="Times New Roman" w:hAnsi="Times New Roman" w:cs="Times New Roman"/>
          <w:lang w:val="lt-LT" w:eastAsia="lt-LT"/>
        </w:rPr>
      </w:pPr>
      <w:r w:rsidRPr="007B27BF">
        <w:rPr>
          <w:rFonts w:ascii="Times New Roman" w:eastAsia="Times New Roman" w:hAnsi="Times New Roman" w:cs="Times New Roman"/>
          <w:lang w:val="lt-LT" w:eastAsia="lt-LT"/>
        </w:rPr>
        <w:t>LT-52114 Kauno r. sav.</w:t>
      </w:r>
    </w:p>
    <w:p w14:paraId="29BA277E" w14:textId="02BAEB3C" w:rsidR="008F1DCF" w:rsidRPr="007B27BF" w:rsidRDefault="00807814" w:rsidP="007B27BF">
      <w:pPr>
        <w:keepNext/>
        <w:tabs>
          <w:tab w:val="left" w:pos="567"/>
        </w:tabs>
        <w:spacing w:after="0" w:line="240" w:lineRule="auto"/>
        <w:rPr>
          <w:rFonts w:ascii="Times New Roman" w:eastAsia="Times New Roman" w:hAnsi="Times New Roman" w:cs="Times New Roman"/>
          <w:lang w:val="lt-LT" w:eastAsia="lt-LT"/>
        </w:rPr>
      </w:pPr>
      <w:r w:rsidRPr="007B27BF">
        <w:rPr>
          <w:rFonts w:ascii="Times New Roman" w:eastAsia="Times New Roman" w:hAnsi="Times New Roman" w:cs="Times New Roman"/>
          <w:lang w:val="lt-LT" w:eastAsia="lt-LT"/>
        </w:rPr>
        <w:t>Lietuva</w:t>
      </w:r>
    </w:p>
    <w:p w14:paraId="6589C425" w14:textId="77777777" w:rsidR="008F1DCF" w:rsidRPr="007B27BF" w:rsidRDefault="008F1DCF" w:rsidP="007B27BF">
      <w:pPr>
        <w:keepNext/>
        <w:tabs>
          <w:tab w:val="left" w:pos="567"/>
        </w:tabs>
        <w:spacing w:after="0" w:line="240" w:lineRule="auto"/>
        <w:rPr>
          <w:rFonts w:ascii="Times New Roman" w:eastAsia="Times New Roman" w:hAnsi="Times New Roman" w:cs="Times New Roman"/>
          <w:lang w:val="lt-LT" w:eastAsia="lt-LT"/>
        </w:rPr>
      </w:pPr>
    </w:p>
    <w:p w14:paraId="2A483869" w14:textId="50C3F5E7" w:rsidR="008F1DCF" w:rsidRPr="007B27BF" w:rsidRDefault="008F1DCF" w:rsidP="007B27BF">
      <w:pPr>
        <w:spacing w:after="0" w:line="240" w:lineRule="auto"/>
        <w:rPr>
          <w:rFonts w:ascii="Times New Roman" w:eastAsia="Times New Roman" w:hAnsi="Times New Roman" w:cs="Times New Roman"/>
          <w:b/>
          <w:lang w:val="lt-LT" w:eastAsia="lt-LT"/>
        </w:rPr>
      </w:pPr>
      <w:r w:rsidRPr="007B27BF">
        <w:rPr>
          <w:rFonts w:ascii="Times New Roman" w:eastAsia="Times New Roman" w:hAnsi="Times New Roman" w:cs="Times New Roman"/>
          <w:b/>
          <w:lang w:val="lt-LT" w:eastAsia="lt-LT"/>
        </w:rPr>
        <w:t xml:space="preserve">Šis pakuotės lapelis paskutinį kartą peržiūrėtas </w:t>
      </w:r>
      <w:r w:rsidR="009950C7">
        <w:rPr>
          <w:rFonts w:ascii="Times New Roman" w:eastAsia="Times New Roman" w:hAnsi="Times New Roman" w:cs="Times New Roman"/>
          <w:b/>
          <w:lang w:val="lt-LT" w:eastAsia="lt-LT"/>
        </w:rPr>
        <w:t>2025-12-04.</w:t>
      </w:r>
    </w:p>
    <w:p w14:paraId="2FA8EAFD" w14:textId="77777777" w:rsidR="008F1DCF" w:rsidRPr="007B27BF" w:rsidRDefault="008F1DCF" w:rsidP="007B27BF">
      <w:pPr>
        <w:spacing w:after="0" w:line="240" w:lineRule="auto"/>
        <w:rPr>
          <w:rFonts w:ascii="Times New Roman" w:eastAsia="Times New Roman" w:hAnsi="Times New Roman" w:cs="Times New Roman"/>
          <w:lang w:val="lt-LT"/>
        </w:rPr>
      </w:pPr>
    </w:p>
    <w:p w14:paraId="0E3C0E1E" w14:textId="77777777" w:rsidR="00AF1F46" w:rsidRPr="007B27BF" w:rsidRDefault="00AF1F46" w:rsidP="007B27BF">
      <w:pPr>
        <w:spacing w:after="0" w:line="240" w:lineRule="auto"/>
        <w:jc w:val="both"/>
        <w:rPr>
          <w:rFonts w:ascii="Times New Roman" w:eastAsia="Times New Roman" w:hAnsi="Times New Roman" w:cs="Times New Roman"/>
          <w:lang w:val="lt-LT" w:eastAsia="lt-LT"/>
        </w:rPr>
      </w:pPr>
      <w:r w:rsidRPr="007B27BF">
        <w:rPr>
          <w:rFonts w:ascii="Times New Roman" w:eastAsia="Times New Roman" w:hAnsi="Times New Roman" w:cs="Times New Roman"/>
          <w:lang w:val="lt-LT" w:eastAsia="lt-LT"/>
        </w:rPr>
        <w:t xml:space="preserve">Išsami informacija apie šį vaistą pateikiama Valstybinės vaistų kontrolės tarnybos prie Lietuvos Respublikos sveikatos apsaugos ministerijos tinklalapyje </w:t>
      </w:r>
      <w:r w:rsidRPr="007B27BF">
        <w:rPr>
          <w:rFonts w:ascii="Times New Roman" w:eastAsia="Times New Roman" w:hAnsi="Times New Roman" w:cs="Times New Roman"/>
          <w:color w:val="0000EE"/>
          <w:u w:val="single"/>
          <w:lang w:val="lt-LT" w:eastAsia="lt-LT"/>
        </w:rPr>
        <w:t>https://vvkt.lrv.lt/lt/</w:t>
      </w:r>
      <w:r w:rsidRPr="007B27BF">
        <w:rPr>
          <w:rFonts w:ascii="Times New Roman" w:eastAsia="Times New Roman" w:hAnsi="Times New Roman" w:cs="Times New Roman"/>
          <w:lang w:val="lt-LT" w:eastAsia="lt-LT"/>
        </w:rPr>
        <w:t>.</w:t>
      </w:r>
    </w:p>
    <w:p w14:paraId="17AC0CBB" w14:textId="77777777" w:rsidR="00EA6399" w:rsidRPr="007B27BF" w:rsidRDefault="00EA6399" w:rsidP="007B27BF">
      <w:pPr>
        <w:spacing w:after="0" w:line="240" w:lineRule="auto"/>
        <w:rPr>
          <w:rFonts w:ascii="Times New Roman" w:eastAsia="Times New Roman" w:hAnsi="Times New Roman" w:cs="Times New Roman"/>
          <w:color w:val="000000" w:themeColor="text1"/>
          <w:lang w:val="lt-LT"/>
        </w:rPr>
      </w:pPr>
    </w:p>
    <w:p w14:paraId="5326D049" w14:textId="294B6771" w:rsidR="00EA6399" w:rsidRPr="007B27BF" w:rsidRDefault="00F20B4C" w:rsidP="007B27BF">
      <w:pPr>
        <w:spacing w:after="0" w:line="240" w:lineRule="auto"/>
        <w:rPr>
          <w:rFonts w:ascii="Times New Roman" w:hAnsi="Times New Roman" w:cs="Times New Roman"/>
          <w:b/>
          <w:strike/>
          <w:lang w:val="lt-LT"/>
        </w:rPr>
      </w:pPr>
      <w:r w:rsidRPr="00F20B4C">
        <w:rPr>
          <w:rFonts w:ascii="Times New Roman" w:hAnsi="Times New Roman" w:cs="Times New Roman"/>
          <w:bCs/>
          <w:i/>
          <w:iCs/>
          <w:lang w:val="lt-LT"/>
        </w:rPr>
        <w:t>Lygiagrečiai importuojamas vaistas nuo referencinio vaisto skiriasi laikymo sąlygomis</w:t>
      </w:r>
      <w:r w:rsidR="00734493">
        <w:rPr>
          <w:rFonts w:ascii="Times New Roman" w:hAnsi="Times New Roman" w:cs="Times New Roman"/>
          <w:bCs/>
          <w:i/>
          <w:iCs/>
          <w:lang w:val="lt-LT"/>
        </w:rPr>
        <w:t>:</w:t>
      </w:r>
      <w:r w:rsidR="005421D7">
        <w:rPr>
          <w:rFonts w:ascii="Times New Roman" w:hAnsi="Times New Roman" w:cs="Times New Roman"/>
          <w:bCs/>
          <w:i/>
          <w:iCs/>
          <w:lang w:val="lt-LT"/>
        </w:rPr>
        <w:t xml:space="preserve"> </w:t>
      </w:r>
      <w:r w:rsidRPr="00F20B4C">
        <w:rPr>
          <w:rFonts w:ascii="Times New Roman" w:hAnsi="Times New Roman" w:cs="Times New Roman"/>
          <w:bCs/>
          <w:i/>
          <w:iCs/>
          <w:lang w:val="lt-LT"/>
        </w:rPr>
        <w:t>lygiagrečiai importuojamą vaistą papildomai laikyti gamintojo pakuotėje.</w:t>
      </w:r>
    </w:p>
    <w:p w14:paraId="7F078D63" w14:textId="77777777" w:rsidR="00F8410C" w:rsidRPr="007B27BF" w:rsidRDefault="00F8410C" w:rsidP="007B27BF">
      <w:pPr>
        <w:spacing w:after="0" w:line="240" w:lineRule="auto"/>
        <w:rPr>
          <w:rFonts w:ascii="Times New Roman" w:eastAsia="Calibri" w:hAnsi="Times New Roman" w:cs="Times New Roman"/>
          <w:lang w:val="lt-LT"/>
        </w:rPr>
      </w:pPr>
    </w:p>
    <w:p w14:paraId="0D14B2C6" w14:textId="77777777" w:rsidR="00804624" w:rsidRPr="007B27BF" w:rsidRDefault="00804624" w:rsidP="007B27BF">
      <w:pPr>
        <w:numPr>
          <w:ilvl w:val="12"/>
          <w:numId w:val="0"/>
        </w:numPr>
        <w:spacing w:after="0" w:line="240" w:lineRule="auto"/>
        <w:ind w:right="-2"/>
        <w:contextualSpacing/>
        <w:rPr>
          <w:rFonts w:ascii="Times New Roman" w:eastAsia="Times New Roman" w:hAnsi="Times New Roman" w:cs="Times New Roman"/>
          <w:lang w:val="lt-LT"/>
        </w:rPr>
      </w:pPr>
      <w:r w:rsidRPr="007B27BF">
        <w:rPr>
          <w:rFonts w:ascii="Times New Roman" w:eastAsia="Times New Roman" w:hAnsi="Times New Roman" w:cs="Times New Roman"/>
          <w:lang w:val="lt-LT"/>
        </w:rPr>
        <w:t>--------------------------------------------------------------------------------------------------------------------------</w:t>
      </w:r>
    </w:p>
    <w:p w14:paraId="6E1B0ECC" w14:textId="77777777" w:rsidR="00804624" w:rsidRPr="007B27BF" w:rsidRDefault="00804624" w:rsidP="007B27BF">
      <w:pPr>
        <w:numPr>
          <w:ilvl w:val="12"/>
          <w:numId w:val="0"/>
        </w:numPr>
        <w:tabs>
          <w:tab w:val="left" w:pos="2657"/>
        </w:tabs>
        <w:spacing w:after="0" w:line="240" w:lineRule="auto"/>
        <w:ind w:right="-28"/>
        <w:contextualSpacing/>
        <w:rPr>
          <w:rFonts w:ascii="Times New Roman" w:eastAsia="Times New Roman" w:hAnsi="Times New Roman" w:cs="Times New Roman"/>
          <w:lang w:val="lt-LT"/>
        </w:rPr>
      </w:pPr>
    </w:p>
    <w:p w14:paraId="1F13A325" w14:textId="77777777" w:rsidR="00804624" w:rsidRPr="007B27BF" w:rsidRDefault="00804624" w:rsidP="007B27BF">
      <w:pPr>
        <w:numPr>
          <w:ilvl w:val="12"/>
          <w:numId w:val="0"/>
        </w:numPr>
        <w:tabs>
          <w:tab w:val="left" w:pos="2657"/>
        </w:tabs>
        <w:spacing w:after="0" w:line="240" w:lineRule="auto"/>
        <w:ind w:left="-37" w:right="-28"/>
        <w:contextualSpacing/>
        <w:rPr>
          <w:rFonts w:ascii="Times New Roman" w:eastAsia="Times New Roman" w:hAnsi="Times New Roman" w:cs="Times New Roman"/>
          <w:i/>
          <w:color w:val="008000"/>
          <w:lang w:val="lt-LT"/>
        </w:rPr>
      </w:pPr>
      <w:r w:rsidRPr="007B27BF">
        <w:rPr>
          <w:rFonts w:ascii="Times New Roman" w:eastAsia="Times New Roman" w:hAnsi="Times New Roman" w:cs="Times New Roman"/>
          <w:lang w:val="lt-LT"/>
        </w:rPr>
        <w:t>Toliau pateikta informacija skirta tik sveikatos priežiūros specialistams.</w:t>
      </w:r>
    </w:p>
    <w:p w14:paraId="4F667FCF" w14:textId="77777777" w:rsidR="00804624" w:rsidRPr="007B27BF" w:rsidRDefault="00804624" w:rsidP="007B27BF">
      <w:pPr>
        <w:spacing w:after="0" w:line="240" w:lineRule="auto"/>
        <w:contextualSpacing/>
        <w:rPr>
          <w:rFonts w:ascii="Times New Roman" w:eastAsia="Times New Roman" w:hAnsi="Times New Roman" w:cs="Times New Roman"/>
          <w:lang w:val="lt-LT"/>
        </w:rPr>
      </w:pPr>
    </w:p>
    <w:p w14:paraId="2A41F8F9" w14:textId="1CAF3C4E" w:rsidR="00804624" w:rsidRPr="007B27BF" w:rsidRDefault="00804624" w:rsidP="007B27BF">
      <w:pPr>
        <w:spacing w:after="0" w:line="240" w:lineRule="auto"/>
        <w:contextualSpacing/>
        <w:outlineLvl w:val="5"/>
        <w:rPr>
          <w:rFonts w:ascii="Times New Roman" w:eastAsia="Times New Roman" w:hAnsi="Times New Roman" w:cs="Times New Roman"/>
          <w:i/>
          <w:iCs/>
          <w:lang w:val="lt-LT" w:eastAsia="x-none"/>
        </w:rPr>
      </w:pPr>
      <w:r w:rsidRPr="007B27BF">
        <w:rPr>
          <w:rFonts w:ascii="Times New Roman" w:eastAsia="Times New Roman" w:hAnsi="Times New Roman" w:cs="Times New Roman"/>
          <w:i/>
          <w:iCs/>
          <w:lang w:val="lt-LT" w:eastAsia="x-none"/>
        </w:rPr>
        <w:t>Tirpalo ruošimo instrukcija sveikatos priežiūros specialistams</w:t>
      </w:r>
    </w:p>
    <w:p w14:paraId="3FF93AF4" w14:textId="77777777" w:rsidR="00804624" w:rsidRPr="007B27BF" w:rsidRDefault="00804624" w:rsidP="007B27BF">
      <w:pPr>
        <w:spacing w:after="0" w:line="240" w:lineRule="auto"/>
        <w:contextualSpacing/>
        <w:rPr>
          <w:rFonts w:ascii="Times New Roman" w:eastAsia="Times New Roman" w:hAnsi="Times New Roman" w:cs="Times New Roman"/>
          <w:lang w:val="lt-LT" w:eastAsia="x-none"/>
        </w:rPr>
      </w:pPr>
    </w:p>
    <w:p w14:paraId="57577BF4" w14:textId="61EE3C17" w:rsidR="00804624" w:rsidRPr="007B27BF" w:rsidRDefault="007B27BF" w:rsidP="007B27BF">
      <w:pPr>
        <w:spacing w:after="0" w:line="240" w:lineRule="auto"/>
        <w:contextualSpacing/>
        <w:rPr>
          <w:rFonts w:ascii="Times New Roman" w:eastAsia="Times New Roman" w:hAnsi="Times New Roman" w:cs="Times New Roman"/>
          <w:lang w:val="lt-LT"/>
        </w:rPr>
      </w:pPr>
      <w:r>
        <w:rPr>
          <w:rFonts w:ascii="Times New Roman" w:eastAsia="Times New Roman" w:hAnsi="Times New Roman" w:cs="Times New Roman"/>
          <w:lang w:val="lt-LT"/>
        </w:rPr>
        <w:t>BETALOC</w:t>
      </w:r>
      <w:r w:rsidR="00804624" w:rsidRPr="007B27BF">
        <w:rPr>
          <w:rFonts w:ascii="Times New Roman" w:eastAsia="Times New Roman" w:hAnsi="Times New Roman" w:cs="Times New Roman"/>
          <w:lang w:val="lt-LT"/>
        </w:rPr>
        <w:t xml:space="preserve"> </w:t>
      </w:r>
      <w:r w:rsidR="00804624" w:rsidRPr="007B27BF">
        <w:rPr>
          <w:rFonts w:ascii="Times New Roman" w:eastAsia="Times New Roman" w:hAnsi="Times New Roman" w:cs="Times New Roman"/>
          <w:lang w:val="lt-LT"/>
        </w:rPr>
        <w:fldChar w:fldCharType="begin"/>
      </w:r>
      <w:r w:rsidR="00804624" w:rsidRPr="007B27BF">
        <w:rPr>
          <w:rFonts w:ascii="Times New Roman" w:eastAsia="Times New Roman" w:hAnsi="Times New Roman" w:cs="Times New Roman"/>
          <w:lang w:val="lt-LT"/>
        </w:rPr>
        <w:instrText xml:space="preserve">  </w:instrText>
      </w:r>
      <w:r w:rsidR="00804624" w:rsidRPr="007B27BF">
        <w:rPr>
          <w:rFonts w:ascii="Times New Roman" w:eastAsia="Times New Roman" w:hAnsi="Times New Roman" w:cs="Times New Roman"/>
          <w:lang w:val="lt-LT"/>
        </w:rPr>
        <w:fldChar w:fldCharType="end"/>
      </w:r>
      <w:r w:rsidR="00420C73">
        <w:rPr>
          <w:rFonts w:ascii="Times New Roman" w:eastAsia="Times New Roman" w:hAnsi="Times New Roman" w:cs="Times New Roman"/>
          <w:lang w:val="lt-LT"/>
        </w:rPr>
        <w:t>5</w:t>
      </w:r>
      <w:r w:rsidR="00804624" w:rsidRPr="007B27BF">
        <w:rPr>
          <w:rFonts w:ascii="Times New Roman" w:eastAsia="Times New Roman" w:hAnsi="Times New Roman" w:cs="Times New Roman"/>
          <w:lang w:val="lt-LT"/>
        </w:rPr>
        <w:t> mg/</w:t>
      </w:r>
      <w:r w:rsidR="00420C73">
        <w:rPr>
          <w:rFonts w:ascii="Times New Roman" w:eastAsia="Times New Roman" w:hAnsi="Times New Roman" w:cs="Times New Roman"/>
          <w:lang w:val="lt-LT"/>
        </w:rPr>
        <w:t>5 </w:t>
      </w:r>
      <w:r w:rsidR="00804624" w:rsidRPr="007B27BF">
        <w:rPr>
          <w:rFonts w:ascii="Times New Roman" w:eastAsia="Times New Roman" w:hAnsi="Times New Roman" w:cs="Times New Roman"/>
          <w:lang w:val="lt-LT"/>
        </w:rPr>
        <w:t xml:space="preserve">ml injekcinį tirpalą galima maišyti su 1000 ml šių infuzinių tirpalų: 9 mg/ml natrio chlorido tirpalu, 150 mg/ml </w:t>
      </w:r>
      <w:proofErr w:type="spellStart"/>
      <w:r w:rsidR="00804624" w:rsidRPr="007B27BF">
        <w:rPr>
          <w:rFonts w:ascii="Times New Roman" w:eastAsia="Times New Roman" w:hAnsi="Times New Roman" w:cs="Times New Roman"/>
          <w:lang w:val="lt-LT"/>
        </w:rPr>
        <w:t>manitolio</w:t>
      </w:r>
      <w:proofErr w:type="spellEnd"/>
      <w:r w:rsidR="00804624" w:rsidRPr="007B27BF">
        <w:rPr>
          <w:rFonts w:ascii="Times New Roman" w:eastAsia="Times New Roman" w:hAnsi="Times New Roman" w:cs="Times New Roman"/>
          <w:lang w:val="lt-LT"/>
        </w:rPr>
        <w:t xml:space="preserve"> tirpalu, 100 mg/ml gliukozės tirpalu, 50 mg/ml gliukozės tirpalu, 200 mg/ml fruktozės tirpalu, 100 mg/ml </w:t>
      </w:r>
      <w:proofErr w:type="spellStart"/>
      <w:r w:rsidR="00804624" w:rsidRPr="007B27BF">
        <w:rPr>
          <w:rFonts w:ascii="Times New Roman" w:eastAsia="Times New Roman" w:hAnsi="Times New Roman" w:cs="Times New Roman"/>
          <w:lang w:val="lt-LT"/>
        </w:rPr>
        <w:t>invertozės</w:t>
      </w:r>
      <w:proofErr w:type="spellEnd"/>
      <w:r w:rsidR="00804624" w:rsidRPr="007B27BF">
        <w:rPr>
          <w:rFonts w:ascii="Times New Roman" w:eastAsia="Times New Roman" w:hAnsi="Times New Roman" w:cs="Times New Roman"/>
          <w:lang w:val="lt-LT"/>
        </w:rPr>
        <w:t xml:space="preserve"> (atvirkštinio cukraus) tirpalu, </w:t>
      </w:r>
      <w:proofErr w:type="spellStart"/>
      <w:r w:rsidR="00804624" w:rsidRPr="007B27BF">
        <w:rPr>
          <w:rFonts w:ascii="Times New Roman" w:eastAsia="Times New Roman" w:hAnsi="Times New Roman" w:cs="Times New Roman"/>
          <w:lang w:val="lt-LT"/>
        </w:rPr>
        <w:t>Ringerio</w:t>
      </w:r>
      <w:proofErr w:type="spellEnd"/>
      <w:r w:rsidR="00804624" w:rsidRPr="007B27BF">
        <w:rPr>
          <w:rFonts w:ascii="Times New Roman" w:eastAsia="Times New Roman" w:hAnsi="Times New Roman" w:cs="Times New Roman"/>
          <w:lang w:val="lt-LT"/>
        </w:rPr>
        <w:t xml:space="preserve"> tirpalu, </w:t>
      </w:r>
      <w:proofErr w:type="spellStart"/>
      <w:r w:rsidR="00804624" w:rsidRPr="007B27BF">
        <w:rPr>
          <w:rFonts w:ascii="Times New Roman" w:eastAsia="Times New Roman" w:hAnsi="Times New Roman" w:cs="Times New Roman"/>
          <w:lang w:val="lt-LT"/>
        </w:rPr>
        <w:t>Ringerio</w:t>
      </w:r>
      <w:proofErr w:type="spellEnd"/>
      <w:r w:rsidR="00804624" w:rsidRPr="007B27BF">
        <w:rPr>
          <w:rFonts w:ascii="Times New Roman" w:eastAsia="Times New Roman" w:hAnsi="Times New Roman" w:cs="Times New Roman"/>
          <w:lang w:val="lt-LT"/>
        </w:rPr>
        <w:t xml:space="preserve"> su gliukoze tirpalu ir </w:t>
      </w:r>
      <w:proofErr w:type="spellStart"/>
      <w:r w:rsidR="00804624" w:rsidRPr="007B27BF">
        <w:rPr>
          <w:rFonts w:ascii="Times New Roman" w:eastAsia="Times New Roman" w:hAnsi="Times New Roman" w:cs="Times New Roman"/>
          <w:lang w:val="lt-LT"/>
        </w:rPr>
        <w:t>Ringerio</w:t>
      </w:r>
      <w:proofErr w:type="spellEnd"/>
      <w:r w:rsidR="00804624" w:rsidRPr="007B27BF">
        <w:rPr>
          <w:rFonts w:ascii="Times New Roman" w:eastAsia="Times New Roman" w:hAnsi="Times New Roman" w:cs="Times New Roman"/>
          <w:lang w:val="lt-LT"/>
        </w:rPr>
        <w:t xml:space="preserve"> su acetatu tirpalu.</w:t>
      </w:r>
    </w:p>
    <w:p w14:paraId="523B2D43" w14:textId="77777777" w:rsidR="00804624" w:rsidRPr="007B27BF" w:rsidRDefault="00804624" w:rsidP="007B27BF">
      <w:pPr>
        <w:spacing w:after="0" w:line="240" w:lineRule="auto"/>
        <w:contextualSpacing/>
        <w:rPr>
          <w:rFonts w:ascii="Times New Roman" w:eastAsia="Times New Roman" w:hAnsi="Times New Roman" w:cs="Times New Roman"/>
          <w:lang w:val="lt-LT" w:eastAsia="x-none"/>
        </w:rPr>
      </w:pPr>
      <w:r w:rsidRPr="007B27BF">
        <w:rPr>
          <w:rFonts w:ascii="Times New Roman" w:eastAsia="Times New Roman" w:hAnsi="Times New Roman" w:cs="Times New Roman"/>
          <w:lang w:val="lt-LT" w:eastAsia="x-none"/>
        </w:rPr>
        <w:t xml:space="preserve">Praskiesto tirpalo, laikomo kambario temperatūroje, fizinis ir cheminis stabilumas nekinta 12 valandų. </w:t>
      </w:r>
    </w:p>
    <w:p w14:paraId="43443337" w14:textId="0B8437F8" w:rsidR="00804624" w:rsidRPr="007B27BF" w:rsidRDefault="00804624" w:rsidP="007B27BF">
      <w:pPr>
        <w:spacing w:after="0" w:line="240" w:lineRule="auto"/>
        <w:contextualSpacing/>
        <w:rPr>
          <w:rFonts w:ascii="Times New Roman" w:eastAsia="Times New Roman" w:hAnsi="Times New Roman" w:cs="Times New Roman"/>
          <w:lang w:val="lt-LT"/>
        </w:rPr>
      </w:pPr>
      <w:r w:rsidRPr="007B27BF">
        <w:rPr>
          <w:rFonts w:ascii="Times New Roman" w:eastAsia="Times New Roman" w:hAnsi="Times New Roman" w:cs="Times New Roman"/>
          <w:lang w:val="lt-LT"/>
        </w:rPr>
        <w:t>Mikrobiologiniu požiūriu, paruoštas tirpalas turėtų būti suvartotas tuojau pat. Jei tirpalas nesuvartojamas iš karto, už jo saugojimo laiką ir sąlygas prieš jį suvartojant yra atsakingas vartotojas, bet normaliai turėtų būti laikomas ne ilgiau nei 12 valandų</w:t>
      </w:r>
      <w:r w:rsidR="00420C73">
        <w:rPr>
          <w:rFonts w:ascii="Times New Roman" w:eastAsia="Times New Roman" w:hAnsi="Times New Roman" w:cs="Times New Roman"/>
          <w:lang w:val="lt-LT"/>
        </w:rPr>
        <w:t>.</w:t>
      </w:r>
    </w:p>
    <w:p w14:paraId="2A6D9096" w14:textId="786E18F1" w:rsidR="00804624" w:rsidRPr="007B27BF" w:rsidRDefault="007B27BF" w:rsidP="007B27BF">
      <w:pPr>
        <w:spacing w:after="0" w:line="240" w:lineRule="auto"/>
        <w:contextualSpacing/>
        <w:rPr>
          <w:rFonts w:ascii="Times New Roman" w:eastAsia="Times New Roman" w:hAnsi="Times New Roman" w:cs="Times New Roman"/>
          <w:color w:val="000000"/>
          <w:lang w:val="lt-LT"/>
        </w:rPr>
      </w:pPr>
      <w:r>
        <w:rPr>
          <w:rFonts w:ascii="Times New Roman" w:eastAsia="Times New Roman" w:hAnsi="Times New Roman" w:cs="Times New Roman"/>
          <w:lang w:val="lt-LT"/>
        </w:rPr>
        <w:t>BETALOC</w:t>
      </w:r>
      <w:r w:rsidR="00804624" w:rsidRPr="007B27BF">
        <w:rPr>
          <w:rFonts w:ascii="Times New Roman" w:eastAsia="Times New Roman" w:hAnsi="Times New Roman" w:cs="Times New Roman"/>
          <w:lang w:val="lt-LT"/>
        </w:rPr>
        <w:t xml:space="preserve"> ampulės skirtos tik vienkartiniam vartojimui. Nesuvartotą tirpalą reikia sunaikinti.</w:t>
      </w:r>
    </w:p>
    <w:p w14:paraId="1243D813" w14:textId="63BA5DB2" w:rsidR="00F8410C" w:rsidRPr="007B27BF" w:rsidRDefault="00804624" w:rsidP="00420C73">
      <w:pPr>
        <w:tabs>
          <w:tab w:val="left" w:pos="567"/>
        </w:tabs>
        <w:spacing w:after="0" w:line="240" w:lineRule="auto"/>
        <w:contextualSpacing/>
        <w:rPr>
          <w:rFonts w:ascii="Times New Roman" w:hAnsi="Times New Roman" w:cs="Times New Roman"/>
          <w:b/>
          <w:strike/>
          <w:lang w:val="lt-LT"/>
        </w:rPr>
      </w:pPr>
      <w:r w:rsidRPr="007B27BF">
        <w:rPr>
          <w:rFonts w:ascii="Times New Roman" w:eastAsia="Times New Roman" w:hAnsi="Times New Roman" w:cs="Times New Roman"/>
          <w:lang w:val="lt-LT"/>
        </w:rPr>
        <w:t>Prieš vartojimą tirpalą reikia apžiūrėti. Galima vartoti tik skaidrų, be dalelių tirpalą.</w:t>
      </w:r>
    </w:p>
    <w:sectPr w:rsidR="00F8410C" w:rsidRPr="007B27BF" w:rsidSect="007B27BF">
      <w:footerReference w:type="even" r:id="rId8"/>
      <w:footerReference w:type="default" r:id="rId9"/>
      <w:pgSz w:w="11906" w:h="16838" w:code="9"/>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F354C3" w14:textId="77777777" w:rsidR="00CC027A" w:rsidRDefault="00CC027A">
      <w:pPr>
        <w:spacing w:after="0" w:line="240" w:lineRule="auto"/>
      </w:pPr>
      <w:r>
        <w:separator/>
      </w:r>
    </w:p>
  </w:endnote>
  <w:endnote w:type="continuationSeparator" w:id="0">
    <w:p w14:paraId="0659B2DA" w14:textId="77777777" w:rsidR="00CC027A" w:rsidRDefault="00CC02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TimesNewRoman,Bold">
    <w:altName w:val="Times New Roman"/>
    <w:panose1 w:val="00000000000000000000"/>
    <w:charset w:val="80"/>
    <w:family w:val="auto"/>
    <w:notTrueType/>
    <w:pitch w:val="default"/>
    <w:sig w:usb0="00000001" w:usb1="08070000" w:usb2="00000010" w:usb3="00000000" w:csb0="00020000" w:csb1="00000000"/>
  </w:font>
  <w:font w:name="Helvetica">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0AD8E" w14:textId="77777777" w:rsidR="003E372D" w:rsidRDefault="003E372D">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121F090B" w14:textId="77777777" w:rsidR="003E372D" w:rsidRDefault="003E372D">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1C66E" w14:textId="30734787" w:rsidR="003E372D" w:rsidRDefault="003E372D">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06124B">
      <w:rPr>
        <w:rStyle w:val="Puslapionumeris"/>
        <w:noProof/>
      </w:rPr>
      <w:t>9</w:t>
    </w:r>
    <w:r>
      <w:rPr>
        <w:rStyle w:val="Puslapionumeris"/>
      </w:rPr>
      <w:fldChar w:fldCharType="end"/>
    </w:r>
  </w:p>
  <w:p w14:paraId="29D65BB4" w14:textId="77777777" w:rsidR="003E372D" w:rsidRDefault="003E372D">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D9664E" w14:textId="77777777" w:rsidR="00CC027A" w:rsidRDefault="00CC027A">
      <w:pPr>
        <w:spacing w:after="0" w:line="240" w:lineRule="auto"/>
      </w:pPr>
      <w:r>
        <w:separator/>
      </w:r>
    </w:p>
  </w:footnote>
  <w:footnote w:type="continuationSeparator" w:id="0">
    <w:p w14:paraId="52CFF4B1" w14:textId="77777777" w:rsidR="00CC027A" w:rsidRDefault="00CC02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B6130"/>
    <w:multiLevelType w:val="hybridMultilevel"/>
    <w:tmpl w:val="69D8E9FC"/>
    <w:lvl w:ilvl="0" w:tplc="0FDA591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8111CC1"/>
    <w:multiLevelType w:val="hybridMultilevel"/>
    <w:tmpl w:val="BA9EB650"/>
    <w:lvl w:ilvl="0" w:tplc="0FDA591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0B2240C"/>
    <w:multiLevelType w:val="hybridMultilevel"/>
    <w:tmpl w:val="41C81EF0"/>
    <w:lvl w:ilvl="0" w:tplc="0FDA591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26B4BD5"/>
    <w:multiLevelType w:val="hybridMultilevel"/>
    <w:tmpl w:val="C854F3BC"/>
    <w:lvl w:ilvl="0" w:tplc="614051F0">
      <w:start w:val="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02B3A5E"/>
    <w:multiLevelType w:val="multilevel"/>
    <w:tmpl w:val="76263460"/>
    <w:lvl w:ilvl="0">
      <w:start w:val="1"/>
      <w:numFmt w:val="upperRoman"/>
      <w:pStyle w:val="Tekstoblokas"/>
      <w:lvlText w:val="%1"/>
      <w:lvlJc w:val="left"/>
      <w:pPr>
        <w:tabs>
          <w:tab w:val="num" w:pos="720"/>
        </w:tabs>
        <w:ind w:left="284" w:hanging="284"/>
      </w:pPr>
      <w:rPr>
        <w:rFonts w:ascii="Arial" w:hAnsi="Arial" w:cs="Times New Roman" w:hint="default"/>
        <w:b/>
        <w:i w:val="0"/>
        <w:sz w:val="24"/>
      </w:rPr>
    </w:lvl>
    <w:lvl w:ilvl="1">
      <w:start w:val="1"/>
      <w:numFmt w:val="decimal"/>
      <w:pStyle w:val="BTEMEASMCA"/>
      <w:lvlText w:val="%1.%2"/>
      <w:lvlJc w:val="left"/>
      <w:pPr>
        <w:tabs>
          <w:tab w:val="num" w:pos="709"/>
        </w:tabs>
        <w:ind w:left="709" w:hanging="425"/>
      </w:pPr>
      <w:rPr>
        <w:rFonts w:ascii="Arial" w:hAnsi="Arial" w:cs="Times New Roman" w:hint="default"/>
        <w:b/>
        <w:i w:val="0"/>
        <w:sz w:val="22"/>
      </w:rPr>
    </w:lvl>
    <w:lvl w:ilvl="2">
      <w:start w:val="1"/>
      <w:numFmt w:val="decimal"/>
      <w:pStyle w:val="TTEMEASMCA"/>
      <w:lvlText w:val="%1.%2.%3"/>
      <w:lvlJc w:val="left"/>
      <w:pPr>
        <w:tabs>
          <w:tab w:val="num" w:pos="1276"/>
        </w:tabs>
        <w:ind w:left="1276" w:hanging="567"/>
      </w:pPr>
      <w:rPr>
        <w:rFonts w:ascii="Arial" w:hAnsi="Arial" w:cs="Times New Roman" w:hint="default"/>
        <w:b/>
        <w:i w:val="0"/>
        <w:sz w:val="22"/>
      </w:rPr>
    </w:lvl>
    <w:lvl w:ilvl="3">
      <w:start w:val="1"/>
      <w:numFmt w:val="lowerLetter"/>
      <w:pStyle w:val="BTAnIIEMEASMCA"/>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PI-1EMEASMCA"/>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5" w15:restartNumberingAfterBreak="0">
    <w:nsid w:val="2DE01520"/>
    <w:multiLevelType w:val="singleLevel"/>
    <w:tmpl w:val="CF76628C"/>
    <w:lvl w:ilvl="0">
      <w:start w:val="1"/>
      <w:numFmt w:val="bullet"/>
      <w:lvlText w:val=""/>
      <w:lvlJc w:val="left"/>
      <w:pPr>
        <w:tabs>
          <w:tab w:val="num" w:pos="357"/>
        </w:tabs>
        <w:ind w:left="357" w:hanging="357"/>
      </w:pPr>
      <w:rPr>
        <w:rFonts w:ascii="Symbol" w:hAnsi="Symbol" w:hint="default"/>
      </w:rPr>
    </w:lvl>
  </w:abstractNum>
  <w:abstractNum w:abstractNumId="6" w15:restartNumberingAfterBreak="0">
    <w:nsid w:val="30F02CEA"/>
    <w:multiLevelType w:val="hybridMultilevel"/>
    <w:tmpl w:val="25B02EFC"/>
    <w:lvl w:ilvl="0" w:tplc="FFFFFFFF">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37E7342"/>
    <w:multiLevelType w:val="hybridMultilevel"/>
    <w:tmpl w:val="91EEE96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DAD7E73"/>
    <w:multiLevelType w:val="hybridMultilevel"/>
    <w:tmpl w:val="C5BC4A1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6D7F701C"/>
    <w:multiLevelType w:val="hybridMultilevel"/>
    <w:tmpl w:val="9A04355C"/>
    <w:lvl w:ilvl="0" w:tplc="0FDA591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983630466">
    <w:abstractNumId w:val="4"/>
  </w:num>
  <w:num w:numId="2" w16cid:durableId="223221942">
    <w:abstractNumId w:val="6"/>
  </w:num>
  <w:num w:numId="3" w16cid:durableId="1798910133">
    <w:abstractNumId w:val="5"/>
  </w:num>
  <w:num w:numId="4" w16cid:durableId="1487671134">
    <w:abstractNumId w:val="9"/>
  </w:num>
  <w:num w:numId="5" w16cid:durableId="1486824967">
    <w:abstractNumId w:val="7"/>
  </w:num>
  <w:num w:numId="6" w16cid:durableId="1969816644">
    <w:abstractNumId w:val="2"/>
  </w:num>
  <w:num w:numId="7" w16cid:durableId="186406590">
    <w:abstractNumId w:val="1"/>
  </w:num>
  <w:num w:numId="8" w16cid:durableId="2827193">
    <w:abstractNumId w:val="8"/>
  </w:num>
  <w:num w:numId="9" w16cid:durableId="1304652740">
    <w:abstractNumId w:val="3"/>
  </w:num>
  <w:num w:numId="10" w16cid:durableId="1772046554">
    <w:abstractNumId w:val="0"/>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rolina Kontrauskaitė">
    <w15:presenceInfo w15:providerId="AD" w15:userId="S::KarolinaKontrauskaite@vvkt.lt::5e8f1a35-7277-4feb-af47-e54c7f8c72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5D75"/>
    <w:rsid w:val="0000014B"/>
    <w:rsid w:val="000003BA"/>
    <w:rsid w:val="000019CD"/>
    <w:rsid w:val="0001100A"/>
    <w:rsid w:val="00020617"/>
    <w:rsid w:val="00026C7E"/>
    <w:rsid w:val="00031229"/>
    <w:rsid w:val="00033E7B"/>
    <w:rsid w:val="000420EF"/>
    <w:rsid w:val="000475D8"/>
    <w:rsid w:val="000567CF"/>
    <w:rsid w:val="00057924"/>
    <w:rsid w:val="0006124B"/>
    <w:rsid w:val="0006396D"/>
    <w:rsid w:val="00063A80"/>
    <w:rsid w:val="000652DB"/>
    <w:rsid w:val="00065BC3"/>
    <w:rsid w:val="0007452C"/>
    <w:rsid w:val="00084893"/>
    <w:rsid w:val="0009721A"/>
    <w:rsid w:val="000A0E5E"/>
    <w:rsid w:val="000A1A7B"/>
    <w:rsid w:val="000B3723"/>
    <w:rsid w:val="000B7BE1"/>
    <w:rsid w:val="000C34BC"/>
    <w:rsid w:val="000D3402"/>
    <w:rsid w:val="000D58D9"/>
    <w:rsid w:val="000E35A6"/>
    <w:rsid w:val="000E43D4"/>
    <w:rsid w:val="000E7B85"/>
    <w:rsid w:val="000F6A3F"/>
    <w:rsid w:val="00101270"/>
    <w:rsid w:val="00105934"/>
    <w:rsid w:val="00105BEF"/>
    <w:rsid w:val="00110DFC"/>
    <w:rsid w:val="00112F33"/>
    <w:rsid w:val="001131D1"/>
    <w:rsid w:val="00122272"/>
    <w:rsid w:val="0012671A"/>
    <w:rsid w:val="00126FD8"/>
    <w:rsid w:val="001326D2"/>
    <w:rsid w:val="00132D96"/>
    <w:rsid w:val="00134C05"/>
    <w:rsid w:val="001350F8"/>
    <w:rsid w:val="00137436"/>
    <w:rsid w:val="00141446"/>
    <w:rsid w:val="00143452"/>
    <w:rsid w:val="0014532C"/>
    <w:rsid w:val="00154D36"/>
    <w:rsid w:val="00157989"/>
    <w:rsid w:val="0016002F"/>
    <w:rsid w:val="00162E87"/>
    <w:rsid w:val="00176FC6"/>
    <w:rsid w:val="001862F2"/>
    <w:rsid w:val="00187C87"/>
    <w:rsid w:val="0019379A"/>
    <w:rsid w:val="00196A5A"/>
    <w:rsid w:val="001A24DB"/>
    <w:rsid w:val="001A5E19"/>
    <w:rsid w:val="001A719F"/>
    <w:rsid w:val="001B11ED"/>
    <w:rsid w:val="001B3390"/>
    <w:rsid w:val="001B5C19"/>
    <w:rsid w:val="001B6BDA"/>
    <w:rsid w:val="001C3B97"/>
    <w:rsid w:val="001D4678"/>
    <w:rsid w:val="001D7199"/>
    <w:rsid w:val="001E27EB"/>
    <w:rsid w:val="001F16F3"/>
    <w:rsid w:val="001F39AA"/>
    <w:rsid w:val="001F3F41"/>
    <w:rsid w:val="00210F9B"/>
    <w:rsid w:val="00213697"/>
    <w:rsid w:val="00242D6D"/>
    <w:rsid w:val="002441E6"/>
    <w:rsid w:val="00245291"/>
    <w:rsid w:val="00246147"/>
    <w:rsid w:val="0025156A"/>
    <w:rsid w:val="00261CD8"/>
    <w:rsid w:val="002620E7"/>
    <w:rsid w:val="0026423B"/>
    <w:rsid w:val="0026485D"/>
    <w:rsid w:val="0027053A"/>
    <w:rsid w:val="00273A6A"/>
    <w:rsid w:val="00284E4D"/>
    <w:rsid w:val="0028507E"/>
    <w:rsid w:val="00290B66"/>
    <w:rsid w:val="00295DD8"/>
    <w:rsid w:val="00297820"/>
    <w:rsid w:val="002A0B66"/>
    <w:rsid w:val="002A6528"/>
    <w:rsid w:val="002B4CAC"/>
    <w:rsid w:val="002C5E74"/>
    <w:rsid w:val="002C6AD0"/>
    <w:rsid w:val="002D360B"/>
    <w:rsid w:val="002E1B1A"/>
    <w:rsid w:val="002E470A"/>
    <w:rsid w:val="002F5D5F"/>
    <w:rsid w:val="003049EC"/>
    <w:rsid w:val="003054B2"/>
    <w:rsid w:val="00310730"/>
    <w:rsid w:val="00323CE3"/>
    <w:rsid w:val="00324CBB"/>
    <w:rsid w:val="003262AB"/>
    <w:rsid w:val="003328E1"/>
    <w:rsid w:val="00335CAC"/>
    <w:rsid w:val="0034171E"/>
    <w:rsid w:val="003439B1"/>
    <w:rsid w:val="0034522F"/>
    <w:rsid w:val="0034786A"/>
    <w:rsid w:val="00347F11"/>
    <w:rsid w:val="0035786D"/>
    <w:rsid w:val="00360AF4"/>
    <w:rsid w:val="00367108"/>
    <w:rsid w:val="00367F1B"/>
    <w:rsid w:val="003815D8"/>
    <w:rsid w:val="00386DD0"/>
    <w:rsid w:val="003925D3"/>
    <w:rsid w:val="003A3861"/>
    <w:rsid w:val="003A3C73"/>
    <w:rsid w:val="003B649E"/>
    <w:rsid w:val="003C2133"/>
    <w:rsid w:val="003C3F23"/>
    <w:rsid w:val="003C4016"/>
    <w:rsid w:val="003C40E1"/>
    <w:rsid w:val="003D0740"/>
    <w:rsid w:val="003D07DA"/>
    <w:rsid w:val="003D7914"/>
    <w:rsid w:val="003E111C"/>
    <w:rsid w:val="003E1D97"/>
    <w:rsid w:val="003E372D"/>
    <w:rsid w:val="003E3C1D"/>
    <w:rsid w:val="003E4FAB"/>
    <w:rsid w:val="003F4C26"/>
    <w:rsid w:val="003F713E"/>
    <w:rsid w:val="004157A9"/>
    <w:rsid w:val="00420C73"/>
    <w:rsid w:val="0042105D"/>
    <w:rsid w:val="00421DB0"/>
    <w:rsid w:val="00430ED5"/>
    <w:rsid w:val="00432BAB"/>
    <w:rsid w:val="00434B38"/>
    <w:rsid w:val="00435EFB"/>
    <w:rsid w:val="00445CFD"/>
    <w:rsid w:val="00455DAF"/>
    <w:rsid w:val="0046113B"/>
    <w:rsid w:val="00461B44"/>
    <w:rsid w:val="004711A2"/>
    <w:rsid w:val="004733E7"/>
    <w:rsid w:val="00475E89"/>
    <w:rsid w:val="0047650E"/>
    <w:rsid w:val="00477A2E"/>
    <w:rsid w:val="004871DC"/>
    <w:rsid w:val="004920F6"/>
    <w:rsid w:val="00494F0F"/>
    <w:rsid w:val="004955EC"/>
    <w:rsid w:val="00495927"/>
    <w:rsid w:val="004A23F4"/>
    <w:rsid w:val="004A2DF0"/>
    <w:rsid w:val="004B4A05"/>
    <w:rsid w:val="004B6DF0"/>
    <w:rsid w:val="004B7C2D"/>
    <w:rsid w:val="004C07AC"/>
    <w:rsid w:val="004D6F18"/>
    <w:rsid w:val="004E0AB7"/>
    <w:rsid w:val="004E335C"/>
    <w:rsid w:val="004E407E"/>
    <w:rsid w:val="004E5218"/>
    <w:rsid w:val="004E7CA3"/>
    <w:rsid w:val="004E7E3E"/>
    <w:rsid w:val="004F4251"/>
    <w:rsid w:val="004F7807"/>
    <w:rsid w:val="00522A22"/>
    <w:rsid w:val="00537FDD"/>
    <w:rsid w:val="005421D7"/>
    <w:rsid w:val="00556F68"/>
    <w:rsid w:val="00557B32"/>
    <w:rsid w:val="00564490"/>
    <w:rsid w:val="005711D1"/>
    <w:rsid w:val="005834AD"/>
    <w:rsid w:val="00585199"/>
    <w:rsid w:val="0058601E"/>
    <w:rsid w:val="00586DEF"/>
    <w:rsid w:val="00590ECF"/>
    <w:rsid w:val="005A10B1"/>
    <w:rsid w:val="005A6363"/>
    <w:rsid w:val="005C2AEA"/>
    <w:rsid w:val="005C7A9C"/>
    <w:rsid w:val="005D4292"/>
    <w:rsid w:val="005D4317"/>
    <w:rsid w:val="005D5EC2"/>
    <w:rsid w:val="005E0632"/>
    <w:rsid w:val="005E5098"/>
    <w:rsid w:val="00603AC9"/>
    <w:rsid w:val="006058FC"/>
    <w:rsid w:val="006135E4"/>
    <w:rsid w:val="00617513"/>
    <w:rsid w:val="006278E6"/>
    <w:rsid w:val="0064121C"/>
    <w:rsid w:val="006412A0"/>
    <w:rsid w:val="0065167D"/>
    <w:rsid w:val="00661DDE"/>
    <w:rsid w:val="00671709"/>
    <w:rsid w:val="00681C05"/>
    <w:rsid w:val="006A18C8"/>
    <w:rsid w:val="006B1919"/>
    <w:rsid w:val="006C4487"/>
    <w:rsid w:val="006C7CE1"/>
    <w:rsid w:val="006D3CEC"/>
    <w:rsid w:val="006E0B43"/>
    <w:rsid w:val="006E20BA"/>
    <w:rsid w:val="006F5A32"/>
    <w:rsid w:val="006F5D75"/>
    <w:rsid w:val="006F6363"/>
    <w:rsid w:val="006F7D5E"/>
    <w:rsid w:val="00701255"/>
    <w:rsid w:val="007038E5"/>
    <w:rsid w:val="00734493"/>
    <w:rsid w:val="00741EE2"/>
    <w:rsid w:val="00747681"/>
    <w:rsid w:val="00774E9F"/>
    <w:rsid w:val="00781A46"/>
    <w:rsid w:val="00783838"/>
    <w:rsid w:val="00794AAC"/>
    <w:rsid w:val="00795431"/>
    <w:rsid w:val="007A28B5"/>
    <w:rsid w:val="007B27BF"/>
    <w:rsid w:val="007B2D1F"/>
    <w:rsid w:val="007C1E27"/>
    <w:rsid w:val="007C3C07"/>
    <w:rsid w:val="007C3C7F"/>
    <w:rsid w:val="007C5039"/>
    <w:rsid w:val="007D0090"/>
    <w:rsid w:val="007D51D1"/>
    <w:rsid w:val="007E29DF"/>
    <w:rsid w:val="007E3369"/>
    <w:rsid w:val="007F0CEB"/>
    <w:rsid w:val="007F5EC1"/>
    <w:rsid w:val="00804624"/>
    <w:rsid w:val="008057CA"/>
    <w:rsid w:val="00807814"/>
    <w:rsid w:val="00810134"/>
    <w:rsid w:val="008102F1"/>
    <w:rsid w:val="00814A8A"/>
    <w:rsid w:val="0083348D"/>
    <w:rsid w:val="00833600"/>
    <w:rsid w:val="00836EB1"/>
    <w:rsid w:val="008521F6"/>
    <w:rsid w:val="008533F9"/>
    <w:rsid w:val="00854FCD"/>
    <w:rsid w:val="00857250"/>
    <w:rsid w:val="0087051E"/>
    <w:rsid w:val="0087555A"/>
    <w:rsid w:val="00876EF3"/>
    <w:rsid w:val="00882AAE"/>
    <w:rsid w:val="00883F5D"/>
    <w:rsid w:val="00885C53"/>
    <w:rsid w:val="00886454"/>
    <w:rsid w:val="00895BBC"/>
    <w:rsid w:val="008A0156"/>
    <w:rsid w:val="008A0F2E"/>
    <w:rsid w:val="008A1524"/>
    <w:rsid w:val="008B73FE"/>
    <w:rsid w:val="008B7DCE"/>
    <w:rsid w:val="008C0CE0"/>
    <w:rsid w:val="008C3AC4"/>
    <w:rsid w:val="008C54EF"/>
    <w:rsid w:val="008D00A9"/>
    <w:rsid w:val="008D3860"/>
    <w:rsid w:val="008D408E"/>
    <w:rsid w:val="008D5101"/>
    <w:rsid w:val="008D5201"/>
    <w:rsid w:val="008D58F8"/>
    <w:rsid w:val="008E5DC9"/>
    <w:rsid w:val="008E783C"/>
    <w:rsid w:val="008F1DCF"/>
    <w:rsid w:val="008F257C"/>
    <w:rsid w:val="008F568E"/>
    <w:rsid w:val="008F6E9C"/>
    <w:rsid w:val="00900489"/>
    <w:rsid w:val="009028F6"/>
    <w:rsid w:val="00905A4B"/>
    <w:rsid w:val="009116C7"/>
    <w:rsid w:val="00913228"/>
    <w:rsid w:val="00944194"/>
    <w:rsid w:val="0094557B"/>
    <w:rsid w:val="00947DF4"/>
    <w:rsid w:val="00950775"/>
    <w:rsid w:val="009518AE"/>
    <w:rsid w:val="009708A3"/>
    <w:rsid w:val="009713D2"/>
    <w:rsid w:val="009722AF"/>
    <w:rsid w:val="009763F5"/>
    <w:rsid w:val="009772AC"/>
    <w:rsid w:val="0098783D"/>
    <w:rsid w:val="009907FD"/>
    <w:rsid w:val="00991436"/>
    <w:rsid w:val="00994C8D"/>
    <w:rsid w:val="009950C7"/>
    <w:rsid w:val="00996A8B"/>
    <w:rsid w:val="009A365F"/>
    <w:rsid w:val="009A4A27"/>
    <w:rsid w:val="009B0004"/>
    <w:rsid w:val="009B5206"/>
    <w:rsid w:val="009C73E9"/>
    <w:rsid w:val="009D11B4"/>
    <w:rsid w:val="009D1C39"/>
    <w:rsid w:val="009E3C6B"/>
    <w:rsid w:val="009F0D4B"/>
    <w:rsid w:val="009F7B68"/>
    <w:rsid w:val="00A0131F"/>
    <w:rsid w:val="00A0288C"/>
    <w:rsid w:val="00A13CB6"/>
    <w:rsid w:val="00A1568F"/>
    <w:rsid w:val="00A178B5"/>
    <w:rsid w:val="00A17915"/>
    <w:rsid w:val="00A23025"/>
    <w:rsid w:val="00A30E87"/>
    <w:rsid w:val="00A34217"/>
    <w:rsid w:val="00A56320"/>
    <w:rsid w:val="00A60323"/>
    <w:rsid w:val="00A6163A"/>
    <w:rsid w:val="00A86725"/>
    <w:rsid w:val="00A8722E"/>
    <w:rsid w:val="00A95827"/>
    <w:rsid w:val="00AA09E9"/>
    <w:rsid w:val="00AA4600"/>
    <w:rsid w:val="00AA7E47"/>
    <w:rsid w:val="00AB0941"/>
    <w:rsid w:val="00AB28A3"/>
    <w:rsid w:val="00AB403D"/>
    <w:rsid w:val="00AB5F47"/>
    <w:rsid w:val="00AB72DA"/>
    <w:rsid w:val="00AC0343"/>
    <w:rsid w:val="00AD6954"/>
    <w:rsid w:val="00AE2BAB"/>
    <w:rsid w:val="00AE7B39"/>
    <w:rsid w:val="00AE7D46"/>
    <w:rsid w:val="00AF1F46"/>
    <w:rsid w:val="00AF7787"/>
    <w:rsid w:val="00B04AD1"/>
    <w:rsid w:val="00B1421E"/>
    <w:rsid w:val="00B15408"/>
    <w:rsid w:val="00B35830"/>
    <w:rsid w:val="00B46006"/>
    <w:rsid w:val="00B558F5"/>
    <w:rsid w:val="00B55F46"/>
    <w:rsid w:val="00B61A2A"/>
    <w:rsid w:val="00B74804"/>
    <w:rsid w:val="00B754CA"/>
    <w:rsid w:val="00B7782A"/>
    <w:rsid w:val="00B8396B"/>
    <w:rsid w:val="00B905E7"/>
    <w:rsid w:val="00BA1440"/>
    <w:rsid w:val="00BA2AD1"/>
    <w:rsid w:val="00BA76D4"/>
    <w:rsid w:val="00BB033C"/>
    <w:rsid w:val="00BB5821"/>
    <w:rsid w:val="00BB78A3"/>
    <w:rsid w:val="00BC104F"/>
    <w:rsid w:val="00BC34F4"/>
    <w:rsid w:val="00BD525F"/>
    <w:rsid w:val="00BF04D2"/>
    <w:rsid w:val="00BF74AF"/>
    <w:rsid w:val="00C0617B"/>
    <w:rsid w:val="00C16FA6"/>
    <w:rsid w:val="00C24F95"/>
    <w:rsid w:val="00C324C3"/>
    <w:rsid w:val="00C34F49"/>
    <w:rsid w:val="00C47E29"/>
    <w:rsid w:val="00C5121E"/>
    <w:rsid w:val="00C53E9D"/>
    <w:rsid w:val="00C56DAC"/>
    <w:rsid w:val="00C62C23"/>
    <w:rsid w:val="00C74ABF"/>
    <w:rsid w:val="00C827A2"/>
    <w:rsid w:val="00C84E12"/>
    <w:rsid w:val="00C929B7"/>
    <w:rsid w:val="00C941A9"/>
    <w:rsid w:val="00C94D3F"/>
    <w:rsid w:val="00C9528B"/>
    <w:rsid w:val="00C976D2"/>
    <w:rsid w:val="00CA2275"/>
    <w:rsid w:val="00CB1C53"/>
    <w:rsid w:val="00CB5A18"/>
    <w:rsid w:val="00CC027A"/>
    <w:rsid w:val="00CC26E9"/>
    <w:rsid w:val="00CC4023"/>
    <w:rsid w:val="00CC5C5E"/>
    <w:rsid w:val="00CD26F4"/>
    <w:rsid w:val="00CD489F"/>
    <w:rsid w:val="00CE5CE4"/>
    <w:rsid w:val="00CF08C2"/>
    <w:rsid w:val="00CF3E44"/>
    <w:rsid w:val="00D028B9"/>
    <w:rsid w:val="00D1110E"/>
    <w:rsid w:val="00D11C26"/>
    <w:rsid w:val="00D208C5"/>
    <w:rsid w:val="00D219C4"/>
    <w:rsid w:val="00D42DEC"/>
    <w:rsid w:val="00D51ED5"/>
    <w:rsid w:val="00D56107"/>
    <w:rsid w:val="00D577F4"/>
    <w:rsid w:val="00D64DEE"/>
    <w:rsid w:val="00D77CCF"/>
    <w:rsid w:val="00D8222D"/>
    <w:rsid w:val="00D86972"/>
    <w:rsid w:val="00D94D53"/>
    <w:rsid w:val="00DA4775"/>
    <w:rsid w:val="00DA5BD9"/>
    <w:rsid w:val="00DA6D54"/>
    <w:rsid w:val="00DA7717"/>
    <w:rsid w:val="00DB10AA"/>
    <w:rsid w:val="00DB3820"/>
    <w:rsid w:val="00DB5AD3"/>
    <w:rsid w:val="00DC3E59"/>
    <w:rsid w:val="00DC4B52"/>
    <w:rsid w:val="00DC5003"/>
    <w:rsid w:val="00DD3D7C"/>
    <w:rsid w:val="00DD5B30"/>
    <w:rsid w:val="00DE3598"/>
    <w:rsid w:val="00DE4D83"/>
    <w:rsid w:val="00DE6133"/>
    <w:rsid w:val="00DE640C"/>
    <w:rsid w:val="00DE7312"/>
    <w:rsid w:val="00DE7876"/>
    <w:rsid w:val="00DF393B"/>
    <w:rsid w:val="00DF6EB6"/>
    <w:rsid w:val="00E13776"/>
    <w:rsid w:val="00E21124"/>
    <w:rsid w:val="00E2122B"/>
    <w:rsid w:val="00E22FC5"/>
    <w:rsid w:val="00E246BA"/>
    <w:rsid w:val="00E37148"/>
    <w:rsid w:val="00E377FC"/>
    <w:rsid w:val="00E478EF"/>
    <w:rsid w:val="00E51D1A"/>
    <w:rsid w:val="00E541CF"/>
    <w:rsid w:val="00E54FD0"/>
    <w:rsid w:val="00E603A5"/>
    <w:rsid w:val="00E73109"/>
    <w:rsid w:val="00E75429"/>
    <w:rsid w:val="00E75A3F"/>
    <w:rsid w:val="00E80807"/>
    <w:rsid w:val="00E80A52"/>
    <w:rsid w:val="00E83847"/>
    <w:rsid w:val="00E9000B"/>
    <w:rsid w:val="00E939D3"/>
    <w:rsid w:val="00E94E16"/>
    <w:rsid w:val="00EA4890"/>
    <w:rsid w:val="00EA6399"/>
    <w:rsid w:val="00EB511D"/>
    <w:rsid w:val="00ED08A0"/>
    <w:rsid w:val="00ED1736"/>
    <w:rsid w:val="00EF4626"/>
    <w:rsid w:val="00F04D20"/>
    <w:rsid w:val="00F12125"/>
    <w:rsid w:val="00F13C04"/>
    <w:rsid w:val="00F13C7A"/>
    <w:rsid w:val="00F16A0C"/>
    <w:rsid w:val="00F20B4C"/>
    <w:rsid w:val="00F25062"/>
    <w:rsid w:val="00F30962"/>
    <w:rsid w:val="00F32F9C"/>
    <w:rsid w:val="00F40536"/>
    <w:rsid w:val="00F51E2A"/>
    <w:rsid w:val="00F61977"/>
    <w:rsid w:val="00F74BE7"/>
    <w:rsid w:val="00F8099E"/>
    <w:rsid w:val="00F8410C"/>
    <w:rsid w:val="00F877EF"/>
    <w:rsid w:val="00F877FB"/>
    <w:rsid w:val="00F978F9"/>
    <w:rsid w:val="00FC028C"/>
    <w:rsid w:val="00FD26E9"/>
    <w:rsid w:val="00FD7A5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1F36D"/>
  <w15:docId w15:val="{9D8D47B8-C2F8-4777-A482-87C409DF0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74ABF"/>
  </w:style>
  <w:style w:type="paragraph" w:styleId="Antrat1">
    <w:name w:val="heading 1"/>
    <w:basedOn w:val="prastasis"/>
    <w:next w:val="prastasis"/>
    <w:link w:val="Antrat1Diagrama"/>
    <w:autoRedefine/>
    <w:qFormat/>
    <w:rsid w:val="006F5D75"/>
    <w:pPr>
      <w:keepNext/>
      <w:spacing w:after="0" w:line="240" w:lineRule="auto"/>
      <w:outlineLvl w:val="0"/>
    </w:pPr>
    <w:rPr>
      <w:rFonts w:ascii="Times New Roman" w:eastAsia="Times New Roman" w:hAnsi="Times New Roman" w:cs="Times New Roman"/>
      <w:b/>
      <w:szCs w:val="20"/>
      <w:lang w:val="lt-LT" w:eastAsia="lt-LT"/>
    </w:rPr>
  </w:style>
  <w:style w:type="paragraph" w:styleId="Antrat2">
    <w:name w:val="heading 2"/>
    <w:basedOn w:val="prastasis"/>
    <w:next w:val="prastasis"/>
    <w:link w:val="Antrat2Diagrama"/>
    <w:autoRedefine/>
    <w:qFormat/>
    <w:rsid w:val="006F5D75"/>
    <w:pPr>
      <w:keepNext/>
      <w:tabs>
        <w:tab w:val="left" w:pos="720"/>
      </w:tabs>
      <w:spacing w:after="0" w:line="240" w:lineRule="auto"/>
      <w:outlineLvl w:val="1"/>
    </w:pPr>
    <w:rPr>
      <w:rFonts w:ascii="Times New Roman" w:eastAsia="Times New Roman" w:hAnsi="Times New Roman" w:cs="Times New Roman"/>
      <w:b/>
      <w:iCs/>
      <w:szCs w:val="20"/>
      <w:lang w:val="lt-LT" w:eastAsia="lt-LT"/>
    </w:rPr>
  </w:style>
  <w:style w:type="paragraph" w:styleId="Antrat3">
    <w:name w:val="heading 3"/>
    <w:basedOn w:val="prastasis"/>
    <w:next w:val="prastasis"/>
    <w:link w:val="Antrat3Diagrama"/>
    <w:autoRedefine/>
    <w:qFormat/>
    <w:rsid w:val="00CF08C2"/>
    <w:pPr>
      <w:keepNext/>
      <w:tabs>
        <w:tab w:val="left" w:pos="567"/>
      </w:tabs>
      <w:spacing w:after="0" w:line="240" w:lineRule="auto"/>
      <w:jc w:val="center"/>
      <w:outlineLvl w:val="2"/>
    </w:pPr>
    <w:rPr>
      <w:rFonts w:ascii="Times New Roman" w:eastAsia="Times New Roman" w:hAnsi="Times New Roman" w:cs="Times New Roman"/>
      <w:b/>
      <w:szCs w:val="20"/>
      <w:lang w:val="lt-LT" w:eastAsia="lt-LT"/>
    </w:rPr>
  </w:style>
  <w:style w:type="paragraph" w:styleId="Antrat4">
    <w:name w:val="heading 4"/>
    <w:basedOn w:val="prastasis"/>
    <w:next w:val="prastasis"/>
    <w:link w:val="Antrat4Diagrama"/>
    <w:qFormat/>
    <w:rsid w:val="006F5D75"/>
    <w:pPr>
      <w:keepNext/>
      <w:spacing w:after="0" w:line="240" w:lineRule="auto"/>
      <w:jc w:val="both"/>
      <w:outlineLvl w:val="3"/>
    </w:pPr>
    <w:rPr>
      <w:rFonts w:ascii="Times New Roman" w:eastAsia="Times New Roman" w:hAnsi="Times New Roman" w:cs="Times New Roman"/>
      <w:szCs w:val="20"/>
      <w:u w:val="single"/>
      <w:lang w:val="lt-LT" w:eastAsia="lt-LT"/>
    </w:rPr>
  </w:style>
  <w:style w:type="paragraph" w:styleId="Antrat5">
    <w:name w:val="heading 5"/>
    <w:basedOn w:val="prastasis"/>
    <w:next w:val="prastasis"/>
    <w:link w:val="Antrat5Diagrama"/>
    <w:uiPriority w:val="9"/>
    <w:semiHidden/>
    <w:unhideWhenUsed/>
    <w:qFormat/>
    <w:rsid w:val="000003BA"/>
    <w:pPr>
      <w:keepNext/>
      <w:keepLines/>
      <w:spacing w:before="40" w:after="0"/>
      <w:outlineLvl w:val="4"/>
    </w:pPr>
    <w:rPr>
      <w:rFonts w:asciiTheme="majorHAnsi" w:eastAsiaTheme="majorEastAsia" w:hAnsiTheme="majorHAnsi" w:cstheme="majorBidi"/>
      <w:color w:val="365F91" w:themeColor="accent1" w:themeShade="BF"/>
    </w:rPr>
  </w:style>
  <w:style w:type="paragraph" w:styleId="Antrat6">
    <w:name w:val="heading 6"/>
    <w:basedOn w:val="prastasis"/>
    <w:next w:val="prastasis"/>
    <w:link w:val="Antrat6Diagrama"/>
    <w:qFormat/>
    <w:rsid w:val="006F5D75"/>
    <w:pPr>
      <w:spacing w:before="240" w:after="60" w:line="240" w:lineRule="auto"/>
      <w:outlineLvl w:val="5"/>
    </w:pPr>
    <w:rPr>
      <w:rFonts w:ascii="Times New Roman" w:eastAsia="Times New Roman" w:hAnsi="Times New Roman" w:cs="Times New Roman"/>
      <w:b/>
      <w:bCs/>
      <w:lang w:val="lt-LT" w:eastAsia="lt-LT"/>
    </w:rPr>
  </w:style>
  <w:style w:type="paragraph" w:styleId="Antrat8">
    <w:name w:val="heading 8"/>
    <w:basedOn w:val="prastasis"/>
    <w:next w:val="prastasis"/>
    <w:link w:val="Antrat8Diagrama"/>
    <w:uiPriority w:val="9"/>
    <w:semiHidden/>
    <w:unhideWhenUsed/>
    <w:qFormat/>
    <w:rsid w:val="008D3860"/>
    <w:pPr>
      <w:keepNext/>
      <w:keepLines/>
      <w:spacing w:before="200" w:after="0" w:line="240" w:lineRule="auto"/>
      <w:outlineLvl w:val="7"/>
    </w:pPr>
    <w:rPr>
      <w:rFonts w:asciiTheme="majorHAnsi" w:eastAsiaTheme="majorEastAsia" w:hAnsiTheme="majorHAnsi" w:cstheme="majorBidi"/>
      <w:color w:val="404040" w:themeColor="text1" w:themeTint="BF"/>
      <w:sz w:val="20"/>
      <w:szCs w:val="20"/>
      <w:lang w:val="lt-LT"/>
    </w:rPr>
  </w:style>
  <w:style w:type="paragraph" w:styleId="Antrat9">
    <w:name w:val="heading 9"/>
    <w:basedOn w:val="prastasis"/>
    <w:next w:val="prastasis"/>
    <w:link w:val="Antrat9Diagrama"/>
    <w:uiPriority w:val="9"/>
    <w:semiHidden/>
    <w:unhideWhenUsed/>
    <w:qFormat/>
    <w:rsid w:val="000003BA"/>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6F5D75"/>
    <w:pPr>
      <w:spacing w:after="120" w:line="240" w:lineRule="auto"/>
    </w:pPr>
    <w:rPr>
      <w:rFonts w:ascii="Times New Roman" w:eastAsia="Times New Roman" w:hAnsi="Times New Roman" w:cs="Times New Roman"/>
      <w:szCs w:val="20"/>
      <w:lang w:val="lt-LT" w:eastAsia="lt-LT"/>
    </w:rPr>
  </w:style>
  <w:style w:type="character" w:customStyle="1" w:styleId="PagrindinistekstasDiagrama">
    <w:name w:val="Pagrindinis tekstas Diagrama"/>
    <w:basedOn w:val="Numatytasispastraiposriftas"/>
    <w:link w:val="Pagrindinistekstas"/>
    <w:rsid w:val="006F5D75"/>
    <w:rPr>
      <w:rFonts w:ascii="Times New Roman" w:eastAsia="Times New Roman" w:hAnsi="Times New Roman" w:cs="Times New Roman"/>
      <w:szCs w:val="20"/>
      <w:lang w:val="lt-LT" w:eastAsia="lt-LT"/>
    </w:rPr>
  </w:style>
  <w:style w:type="paragraph" w:styleId="Pagrindiniotekstotrauka2">
    <w:name w:val="Body Text Indent 2"/>
    <w:basedOn w:val="prastasis"/>
    <w:link w:val="Pagrindiniotekstotrauka2Diagrama"/>
    <w:unhideWhenUsed/>
    <w:rsid w:val="006F5D75"/>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6F5D75"/>
  </w:style>
  <w:style w:type="character" w:customStyle="1" w:styleId="Antrat1Diagrama">
    <w:name w:val="Antraštė 1 Diagrama"/>
    <w:basedOn w:val="Numatytasispastraiposriftas"/>
    <w:link w:val="Antrat1"/>
    <w:rsid w:val="006F5D75"/>
    <w:rPr>
      <w:rFonts w:ascii="Times New Roman" w:eastAsia="Times New Roman" w:hAnsi="Times New Roman" w:cs="Times New Roman"/>
      <w:b/>
      <w:szCs w:val="20"/>
      <w:lang w:val="lt-LT" w:eastAsia="lt-LT"/>
    </w:rPr>
  </w:style>
  <w:style w:type="character" w:customStyle="1" w:styleId="Antrat2Diagrama">
    <w:name w:val="Antraštė 2 Diagrama"/>
    <w:basedOn w:val="Numatytasispastraiposriftas"/>
    <w:link w:val="Antrat2"/>
    <w:rsid w:val="006F5D75"/>
    <w:rPr>
      <w:rFonts w:ascii="Times New Roman" w:eastAsia="Times New Roman" w:hAnsi="Times New Roman" w:cs="Times New Roman"/>
      <w:b/>
      <w:iCs/>
      <w:szCs w:val="20"/>
      <w:lang w:val="lt-LT" w:eastAsia="lt-LT"/>
    </w:rPr>
  </w:style>
  <w:style w:type="character" w:customStyle="1" w:styleId="Antrat3Diagrama">
    <w:name w:val="Antraštė 3 Diagrama"/>
    <w:basedOn w:val="Numatytasispastraiposriftas"/>
    <w:link w:val="Antrat3"/>
    <w:rsid w:val="00CF08C2"/>
    <w:rPr>
      <w:rFonts w:ascii="Times New Roman" w:eastAsia="Times New Roman" w:hAnsi="Times New Roman" w:cs="Times New Roman"/>
      <w:b/>
      <w:szCs w:val="20"/>
      <w:lang w:val="lt-LT" w:eastAsia="lt-LT"/>
    </w:rPr>
  </w:style>
  <w:style w:type="character" w:customStyle="1" w:styleId="Antrat4Diagrama">
    <w:name w:val="Antraštė 4 Diagrama"/>
    <w:basedOn w:val="Numatytasispastraiposriftas"/>
    <w:link w:val="Antrat4"/>
    <w:rsid w:val="006F5D75"/>
    <w:rPr>
      <w:rFonts w:ascii="Times New Roman" w:eastAsia="Times New Roman" w:hAnsi="Times New Roman" w:cs="Times New Roman"/>
      <w:szCs w:val="20"/>
      <w:u w:val="single"/>
      <w:lang w:val="lt-LT" w:eastAsia="lt-LT"/>
    </w:rPr>
  </w:style>
  <w:style w:type="character" w:customStyle="1" w:styleId="Antrat6Diagrama">
    <w:name w:val="Antraštė 6 Diagrama"/>
    <w:basedOn w:val="Numatytasispastraiposriftas"/>
    <w:link w:val="Antrat6"/>
    <w:rsid w:val="006F5D75"/>
    <w:rPr>
      <w:rFonts w:ascii="Times New Roman" w:eastAsia="Times New Roman" w:hAnsi="Times New Roman" w:cs="Times New Roman"/>
      <w:b/>
      <w:bCs/>
      <w:lang w:val="lt-LT" w:eastAsia="lt-LT"/>
    </w:rPr>
  </w:style>
  <w:style w:type="numbering" w:customStyle="1" w:styleId="NoList1">
    <w:name w:val="No List1"/>
    <w:next w:val="Sraonra"/>
    <w:semiHidden/>
    <w:unhideWhenUsed/>
    <w:rsid w:val="006F5D75"/>
  </w:style>
  <w:style w:type="paragraph" w:styleId="Porat">
    <w:name w:val="footer"/>
    <w:basedOn w:val="prastasis"/>
    <w:link w:val="PoratDiagrama"/>
    <w:rsid w:val="006F5D75"/>
    <w:pPr>
      <w:tabs>
        <w:tab w:val="center" w:pos="4153"/>
        <w:tab w:val="right" w:pos="8306"/>
      </w:tabs>
      <w:spacing w:after="0" w:line="240" w:lineRule="auto"/>
    </w:pPr>
    <w:rPr>
      <w:rFonts w:ascii="Times New Roman" w:eastAsia="Times New Roman" w:hAnsi="Times New Roman" w:cs="Times New Roman"/>
      <w:szCs w:val="20"/>
      <w:lang w:val="lt-LT" w:eastAsia="lt-LT"/>
    </w:rPr>
  </w:style>
  <w:style w:type="character" w:customStyle="1" w:styleId="PoratDiagrama">
    <w:name w:val="Poraštė Diagrama"/>
    <w:basedOn w:val="Numatytasispastraiposriftas"/>
    <w:link w:val="Porat"/>
    <w:rsid w:val="006F5D75"/>
    <w:rPr>
      <w:rFonts w:ascii="Times New Roman" w:eastAsia="Times New Roman" w:hAnsi="Times New Roman" w:cs="Times New Roman"/>
      <w:szCs w:val="20"/>
      <w:lang w:val="lt-LT" w:eastAsia="lt-LT"/>
    </w:rPr>
  </w:style>
  <w:style w:type="character" w:styleId="Puslapionumeris">
    <w:name w:val="page number"/>
    <w:basedOn w:val="Numatytasispastraiposriftas"/>
    <w:rsid w:val="006F5D75"/>
  </w:style>
  <w:style w:type="paragraph" w:styleId="Dokumentostruktra">
    <w:name w:val="Document Map"/>
    <w:basedOn w:val="prastasis"/>
    <w:link w:val="DokumentostruktraDiagrama"/>
    <w:semiHidden/>
    <w:rsid w:val="006F5D75"/>
    <w:pPr>
      <w:shd w:val="clear" w:color="auto" w:fill="000080"/>
      <w:spacing w:after="0" w:line="240" w:lineRule="auto"/>
    </w:pPr>
    <w:rPr>
      <w:rFonts w:ascii="Tahoma" w:eastAsia="Times New Roman" w:hAnsi="Tahoma" w:cs="Times New Roman"/>
      <w:szCs w:val="20"/>
      <w:lang w:val="lt-LT" w:eastAsia="lt-LT"/>
    </w:rPr>
  </w:style>
  <w:style w:type="character" w:customStyle="1" w:styleId="DokumentostruktraDiagrama">
    <w:name w:val="Dokumento struktūra Diagrama"/>
    <w:basedOn w:val="Numatytasispastraiposriftas"/>
    <w:link w:val="Dokumentostruktra"/>
    <w:semiHidden/>
    <w:rsid w:val="006F5D75"/>
    <w:rPr>
      <w:rFonts w:ascii="Tahoma" w:eastAsia="Times New Roman" w:hAnsi="Tahoma" w:cs="Times New Roman"/>
      <w:szCs w:val="20"/>
      <w:shd w:val="clear" w:color="auto" w:fill="000080"/>
      <w:lang w:val="lt-LT" w:eastAsia="lt-LT"/>
    </w:rPr>
  </w:style>
  <w:style w:type="paragraph" w:styleId="Pavadinimas">
    <w:name w:val="Title"/>
    <w:basedOn w:val="prastasis"/>
    <w:link w:val="PavadinimasDiagrama"/>
    <w:autoRedefine/>
    <w:qFormat/>
    <w:rsid w:val="006F5D75"/>
    <w:pPr>
      <w:spacing w:after="0" w:line="240" w:lineRule="auto"/>
      <w:jc w:val="center"/>
      <w:outlineLvl w:val="0"/>
    </w:pPr>
    <w:rPr>
      <w:rFonts w:ascii="Times New Roman" w:eastAsia="Times New Roman" w:hAnsi="Times New Roman" w:cs="Times New Roman"/>
      <w:b/>
      <w:kern w:val="28"/>
      <w:szCs w:val="20"/>
      <w:lang w:val="lt-LT" w:eastAsia="lt-LT"/>
    </w:rPr>
  </w:style>
  <w:style w:type="character" w:customStyle="1" w:styleId="PavadinimasDiagrama">
    <w:name w:val="Pavadinimas Diagrama"/>
    <w:basedOn w:val="Numatytasispastraiposriftas"/>
    <w:link w:val="Pavadinimas"/>
    <w:rsid w:val="006F5D75"/>
    <w:rPr>
      <w:rFonts w:ascii="Times New Roman" w:eastAsia="Times New Roman" w:hAnsi="Times New Roman" w:cs="Times New Roman"/>
      <w:b/>
      <w:kern w:val="28"/>
      <w:szCs w:val="20"/>
      <w:lang w:val="lt-LT" w:eastAsia="lt-LT"/>
    </w:rPr>
  </w:style>
  <w:style w:type="character" w:styleId="Hipersaitas">
    <w:name w:val="Hyperlink"/>
    <w:uiPriority w:val="99"/>
    <w:rsid w:val="006F5D75"/>
    <w:rPr>
      <w:color w:val="0000FF"/>
      <w:u w:val="single"/>
    </w:rPr>
  </w:style>
  <w:style w:type="paragraph" w:styleId="Paantrat">
    <w:name w:val="Subtitle"/>
    <w:basedOn w:val="prastasis"/>
    <w:link w:val="PaantratDiagrama"/>
    <w:qFormat/>
    <w:rsid w:val="006F5D75"/>
    <w:pPr>
      <w:autoSpaceDE w:val="0"/>
      <w:autoSpaceDN w:val="0"/>
      <w:adjustRightInd w:val="0"/>
      <w:spacing w:after="0" w:line="240" w:lineRule="auto"/>
      <w:jc w:val="center"/>
    </w:pPr>
    <w:rPr>
      <w:rFonts w:ascii="TimesNewRoman,Bold" w:eastAsia="Times New Roman" w:hAnsi="TimesNewRoman,Bold" w:cs="Times New Roman"/>
      <w:b/>
      <w:color w:val="000000"/>
      <w:szCs w:val="20"/>
      <w:lang w:eastAsia="lt-LT"/>
    </w:rPr>
  </w:style>
  <w:style w:type="character" w:customStyle="1" w:styleId="PaantratDiagrama">
    <w:name w:val="Paantraštė Diagrama"/>
    <w:basedOn w:val="Numatytasispastraiposriftas"/>
    <w:link w:val="Paantrat"/>
    <w:rsid w:val="006F5D75"/>
    <w:rPr>
      <w:rFonts w:ascii="TimesNewRoman,Bold" w:eastAsia="Times New Roman" w:hAnsi="TimesNewRoman,Bold" w:cs="Times New Roman"/>
      <w:b/>
      <w:color w:val="000000"/>
      <w:szCs w:val="20"/>
      <w:lang w:eastAsia="lt-LT"/>
    </w:rPr>
  </w:style>
  <w:style w:type="character" w:styleId="Komentaronuoroda">
    <w:name w:val="annotation reference"/>
    <w:semiHidden/>
    <w:rsid w:val="006F5D75"/>
    <w:rPr>
      <w:sz w:val="16"/>
      <w:szCs w:val="16"/>
    </w:rPr>
  </w:style>
  <w:style w:type="paragraph" w:styleId="Komentarotekstas">
    <w:name w:val="annotation text"/>
    <w:basedOn w:val="prastasis"/>
    <w:link w:val="KomentarotekstasDiagrama"/>
    <w:semiHidden/>
    <w:rsid w:val="006F5D75"/>
    <w:pPr>
      <w:spacing w:after="0" w:line="240" w:lineRule="auto"/>
    </w:pPr>
    <w:rPr>
      <w:rFonts w:ascii="Times New Roman" w:eastAsia="Times New Roman" w:hAnsi="Times New Roman" w:cs="Times New Roman"/>
      <w:sz w:val="20"/>
      <w:szCs w:val="20"/>
      <w:lang w:val="lt-LT" w:eastAsia="lt-LT"/>
    </w:rPr>
  </w:style>
  <w:style w:type="character" w:customStyle="1" w:styleId="KomentarotekstasDiagrama">
    <w:name w:val="Komentaro tekstas Diagrama"/>
    <w:basedOn w:val="Numatytasispastraiposriftas"/>
    <w:link w:val="Komentarotekstas"/>
    <w:semiHidden/>
    <w:rsid w:val="006F5D75"/>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semiHidden/>
    <w:rsid w:val="006F5D75"/>
    <w:rPr>
      <w:b/>
      <w:bCs/>
    </w:rPr>
  </w:style>
  <w:style w:type="character" w:customStyle="1" w:styleId="KomentarotemaDiagrama">
    <w:name w:val="Komentaro tema Diagrama"/>
    <w:basedOn w:val="KomentarotekstasDiagrama"/>
    <w:link w:val="Komentarotema"/>
    <w:semiHidden/>
    <w:rsid w:val="006F5D75"/>
    <w:rPr>
      <w:rFonts w:ascii="Times New Roman" w:eastAsia="Times New Roman" w:hAnsi="Times New Roman" w:cs="Times New Roman"/>
      <w:b/>
      <w:bCs/>
      <w:sz w:val="20"/>
      <w:szCs w:val="20"/>
      <w:lang w:val="lt-LT" w:eastAsia="lt-LT"/>
    </w:rPr>
  </w:style>
  <w:style w:type="paragraph" w:styleId="Debesliotekstas">
    <w:name w:val="Balloon Text"/>
    <w:basedOn w:val="prastasis"/>
    <w:link w:val="DebesliotekstasDiagrama"/>
    <w:semiHidden/>
    <w:rsid w:val="006F5D75"/>
    <w:pPr>
      <w:spacing w:after="0" w:line="240" w:lineRule="auto"/>
    </w:pPr>
    <w:rPr>
      <w:rFonts w:ascii="Tahoma" w:eastAsia="Times New Roman" w:hAnsi="Tahoma" w:cs="Tahoma"/>
      <w:sz w:val="16"/>
      <w:szCs w:val="16"/>
      <w:lang w:val="lt-LT" w:eastAsia="lt-LT"/>
    </w:rPr>
  </w:style>
  <w:style w:type="character" w:customStyle="1" w:styleId="DebesliotekstasDiagrama">
    <w:name w:val="Debesėlio tekstas Diagrama"/>
    <w:basedOn w:val="Numatytasispastraiposriftas"/>
    <w:link w:val="Debesliotekstas"/>
    <w:semiHidden/>
    <w:rsid w:val="006F5D75"/>
    <w:rPr>
      <w:rFonts w:ascii="Tahoma" w:eastAsia="Times New Roman" w:hAnsi="Tahoma" w:cs="Tahoma"/>
      <w:sz w:val="16"/>
      <w:szCs w:val="16"/>
      <w:lang w:val="lt-LT" w:eastAsia="lt-LT"/>
    </w:rPr>
  </w:style>
  <w:style w:type="paragraph" w:styleId="Antrats">
    <w:name w:val="header"/>
    <w:basedOn w:val="prastasis"/>
    <w:link w:val="AntratsDiagrama"/>
    <w:rsid w:val="006F5D75"/>
    <w:pPr>
      <w:tabs>
        <w:tab w:val="left" w:pos="567"/>
        <w:tab w:val="center" w:pos="4153"/>
        <w:tab w:val="right" w:pos="8306"/>
      </w:tabs>
      <w:spacing w:after="0" w:line="240" w:lineRule="auto"/>
    </w:pPr>
    <w:rPr>
      <w:rFonts w:ascii="Helvetica" w:eastAsia="Times New Roman" w:hAnsi="Helvetica" w:cs="Times New Roman"/>
      <w:sz w:val="20"/>
      <w:szCs w:val="20"/>
      <w:lang w:val="en-GB"/>
    </w:rPr>
  </w:style>
  <w:style w:type="character" w:customStyle="1" w:styleId="AntratsDiagrama">
    <w:name w:val="Antraštės Diagrama"/>
    <w:basedOn w:val="Numatytasispastraiposriftas"/>
    <w:link w:val="Antrats"/>
    <w:rsid w:val="006F5D75"/>
    <w:rPr>
      <w:rFonts w:ascii="Helvetica" w:eastAsia="Times New Roman" w:hAnsi="Helvetica" w:cs="Times New Roman"/>
      <w:sz w:val="20"/>
      <w:szCs w:val="20"/>
      <w:lang w:val="en-GB"/>
    </w:rPr>
  </w:style>
  <w:style w:type="paragraph" w:customStyle="1" w:styleId="AHeader1">
    <w:name w:val="AHeader 1"/>
    <w:basedOn w:val="prastasis"/>
    <w:rsid w:val="006F5D75"/>
    <w:pPr>
      <w:tabs>
        <w:tab w:val="num" w:pos="720"/>
      </w:tabs>
      <w:spacing w:after="120" w:line="240" w:lineRule="auto"/>
      <w:ind w:left="284" w:hanging="284"/>
    </w:pPr>
    <w:rPr>
      <w:rFonts w:ascii="Arial" w:eastAsia="Times New Roman" w:hAnsi="Arial" w:cs="Arial"/>
      <w:b/>
      <w:bCs/>
      <w:sz w:val="24"/>
      <w:szCs w:val="20"/>
      <w:lang w:val="en-GB"/>
    </w:rPr>
  </w:style>
  <w:style w:type="paragraph" w:customStyle="1" w:styleId="AHeader2">
    <w:name w:val="AHeader 2"/>
    <w:basedOn w:val="AHeader1"/>
    <w:rsid w:val="006F5D75"/>
    <w:pPr>
      <w:numPr>
        <w:ilvl w:val="1"/>
      </w:numPr>
      <w:tabs>
        <w:tab w:val="num" w:pos="360"/>
        <w:tab w:val="num" w:pos="570"/>
        <w:tab w:val="num" w:pos="720"/>
      </w:tabs>
      <w:ind w:left="570" w:hanging="570"/>
    </w:pPr>
    <w:rPr>
      <w:sz w:val="22"/>
    </w:rPr>
  </w:style>
  <w:style w:type="paragraph" w:customStyle="1" w:styleId="AHeader3">
    <w:name w:val="AHeader 3"/>
    <w:basedOn w:val="AHeader2"/>
    <w:rsid w:val="006F5D75"/>
    <w:pPr>
      <w:numPr>
        <w:ilvl w:val="2"/>
      </w:numPr>
      <w:tabs>
        <w:tab w:val="num" w:pos="360"/>
      </w:tabs>
      <w:ind w:left="570" w:hanging="570"/>
    </w:pPr>
  </w:style>
  <w:style w:type="paragraph" w:customStyle="1" w:styleId="AHeader2abc">
    <w:name w:val="AHeader 2 abc"/>
    <w:basedOn w:val="AHeader3"/>
    <w:rsid w:val="006F5D75"/>
    <w:pPr>
      <w:numPr>
        <w:ilvl w:val="3"/>
      </w:numPr>
      <w:tabs>
        <w:tab w:val="num" w:pos="360"/>
      </w:tabs>
      <w:ind w:left="570" w:hanging="570"/>
      <w:jc w:val="both"/>
    </w:pPr>
    <w:rPr>
      <w:b w:val="0"/>
      <w:bCs w:val="0"/>
    </w:rPr>
  </w:style>
  <w:style w:type="paragraph" w:customStyle="1" w:styleId="AHeader3abc">
    <w:name w:val="AHeader 3 abc"/>
    <w:basedOn w:val="AHeader2abc"/>
    <w:rsid w:val="006F5D75"/>
    <w:pPr>
      <w:numPr>
        <w:ilvl w:val="4"/>
      </w:numPr>
      <w:tabs>
        <w:tab w:val="num" w:pos="360"/>
      </w:tabs>
      <w:ind w:left="570" w:hanging="570"/>
    </w:pPr>
  </w:style>
  <w:style w:type="paragraph" w:styleId="Tekstoblokas">
    <w:name w:val="Block Text"/>
    <w:basedOn w:val="prastasis"/>
    <w:rsid w:val="006F5D75"/>
    <w:pPr>
      <w:numPr>
        <w:numId w:val="1"/>
      </w:numPr>
      <w:tabs>
        <w:tab w:val="clear" w:pos="720"/>
      </w:tabs>
      <w:spacing w:after="0" w:line="240" w:lineRule="auto"/>
      <w:ind w:left="1701" w:right="1416" w:hanging="708"/>
    </w:pPr>
    <w:rPr>
      <w:rFonts w:ascii="Times New Roman" w:eastAsia="Times New Roman" w:hAnsi="Times New Roman" w:cs="Times New Roman"/>
      <w:b/>
      <w:noProof/>
      <w:szCs w:val="20"/>
      <w:lang w:val="lt-LT" w:eastAsia="lt-LT"/>
    </w:rPr>
  </w:style>
  <w:style w:type="paragraph" w:customStyle="1" w:styleId="BTEMEASMCA">
    <w:name w:val="BT EMEA_SMCA"/>
    <w:basedOn w:val="prastasis"/>
    <w:link w:val="BTEMEASMCAChar"/>
    <w:autoRedefine/>
    <w:uiPriority w:val="99"/>
    <w:rsid w:val="006F5D75"/>
    <w:pPr>
      <w:numPr>
        <w:ilvl w:val="1"/>
        <w:numId w:val="1"/>
      </w:numPr>
      <w:tabs>
        <w:tab w:val="clear" w:pos="709"/>
      </w:tabs>
      <w:spacing w:after="0" w:line="240" w:lineRule="auto"/>
      <w:ind w:left="0" w:firstLine="0"/>
    </w:pPr>
    <w:rPr>
      <w:rFonts w:ascii="Times New Roman" w:eastAsia="Times New Roman" w:hAnsi="Times New Roman" w:cs="Times New Roman"/>
      <w:noProof/>
      <w:lang w:val="lt-LT"/>
    </w:rPr>
  </w:style>
  <w:style w:type="paragraph" w:customStyle="1" w:styleId="TTEMEASMCA">
    <w:name w:val="TT EMEA_SMCA"/>
    <w:basedOn w:val="Antrat1"/>
    <w:autoRedefine/>
    <w:rsid w:val="006F5D75"/>
    <w:pPr>
      <w:keepNext w:val="0"/>
      <w:numPr>
        <w:ilvl w:val="2"/>
        <w:numId w:val="1"/>
      </w:numPr>
      <w:tabs>
        <w:tab w:val="clear" w:pos="1276"/>
        <w:tab w:val="left" w:pos="567"/>
      </w:tabs>
      <w:ind w:left="567"/>
      <w:jc w:val="center"/>
    </w:pPr>
    <w:rPr>
      <w:caps/>
      <w:szCs w:val="22"/>
      <w:lang w:val="en-US" w:eastAsia="en-US"/>
    </w:rPr>
  </w:style>
  <w:style w:type="paragraph" w:customStyle="1" w:styleId="BTAnIIEMEASMCA">
    <w:name w:val="BT(AnII) EMEA_SMCA"/>
    <w:basedOn w:val="Debesliotekstas"/>
    <w:autoRedefine/>
    <w:rsid w:val="006F5D75"/>
    <w:pPr>
      <w:numPr>
        <w:ilvl w:val="3"/>
        <w:numId w:val="1"/>
      </w:numPr>
      <w:tabs>
        <w:tab w:val="clear" w:pos="1276"/>
        <w:tab w:val="left" w:pos="1701"/>
      </w:tabs>
      <w:ind w:left="1701"/>
    </w:pPr>
    <w:rPr>
      <w:rFonts w:ascii="Times New Roman" w:hAnsi="Times New Roman"/>
      <w:b/>
      <w:sz w:val="22"/>
      <w:szCs w:val="22"/>
      <w:lang w:val="en-GB" w:eastAsia="en-US"/>
    </w:rPr>
  </w:style>
  <w:style w:type="paragraph" w:customStyle="1" w:styleId="PI-1EMEASMCA">
    <w:name w:val="PI-1 EMEA_SMCA"/>
    <w:basedOn w:val="Antrat2"/>
    <w:autoRedefine/>
    <w:uiPriority w:val="99"/>
    <w:rsid w:val="006F5D75"/>
    <w:pPr>
      <w:numPr>
        <w:ilvl w:val="4"/>
        <w:numId w:val="1"/>
      </w:numPr>
      <w:tabs>
        <w:tab w:val="clear" w:pos="1701"/>
        <w:tab w:val="left" w:pos="567"/>
      </w:tabs>
      <w:ind w:left="567" w:hanging="567"/>
    </w:pPr>
    <w:rPr>
      <w:szCs w:val="22"/>
      <w:lang w:eastAsia="en-US"/>
    </w:rPr>
  </w:style>
  <w:style w:type="paragraph" w:customStyle="1" w:styleId="BTuEMEASMCA">
    <w:name w:val="BT(u) EMEA_SMCA"/>
    <w:basedOn w:val="BTEMEASMCA"/>
    <w:autoRedefine/>
    <w:uiPriority w:val="99"/>
    <w:rsid w:val="006F5D75"/>
    <w:rPr>
      <w:u w:val="single"/>
    </w:rPr>
  </w:style>
  <w:style w:type="paragraph" w:customStyle="1" w:styleId="PI-1labEMEASMCA">
    <w:name w:val="PI-1_lab EMEA_SMCA"/>
    <w:basedOn w:val="prastasis"/>
    <w:autoRedefine/>
    <w:rsid w:val="006F5D75"/>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bCs/>
      <w:noProof/>
      <w:lang w:val="lt-LT"/>
    </w:rPr>
  </w:style>
  <w:style w:type="paragraph" w:customStyle="1" w:styleId="BT-EMEASMCA">
    <w:name w:val="BT- EMEA_SMCA"/>
    <w:basedOn w:val="BTEMEASMCA"/>
    <w:autoRedefine/>
    <w:rsid w:val="006F5D75"/>
    <w:pPr>
      <w:numPr>
        <w:ilvl w:val="0"/>
        <w:numId w:val="2"/>
      </w:numPr>
      <w:tabs>
        <w:tab w:val="clear" w:pos="720"/>
        <w:tab w:val="num" w:pos="360"/>
      </w:tabs>
      <w:ind w:left="0" w:firstLine="0"/>
    </w:pPr>
  </w:style>
  <w:style w:type="paragraph" w:customStyle="1" w:styleId="BTbEMEASMCA">
    <w:name w:val="BT(b) EMEA_SMCA"/>
    <w:basedOn w:val="BTEMEASMCA"/>
    <w:autoRedefine/>
    <w:rsid w:val="006F5D75"/>
    <w:rPr>
      <w:b/>
    </w:rPr>
  </w:style>
  <w:style w:type="paragraph" w:customStyle="1" w:styleId="PI-3EMEASMCA">
    <w:name w:val="PI-3 EMEA_SMCA"/>
    <w:basedOn w:val="prastasis"/>
    <w:autoRedefine/>
    <w:rsid w:val="006F5D75"/>
    <w:pPr>
      <w:spacing w:after="0" w:line="220" w:lineRule="exact"/>
    </w:pPr>
    <w:rPr>
      <w:rFonts w:ascii="Times New Roman" w:eastAsia="Times New Roman" w:hAnsi="Times New Roman" w:cs="Times New Roman"/>
      <w:b/>
      <w:bCs/>
      <w:lang w:val="lt-LT"/>
    </w:rPr>
  </w:style>
  <w:style w:type="paragraph" w:customStyle="1" w:styleId="PI-2EMEASMCA">
    <w:name w:val="PI-2 EMEA_SMCA"/>
    <w:basedOn w:val="Antrat3"/>
    <w:autoRedefine/>
    <w:rsid w:val="006F5D75"/>
    <w:pPr>
      <w:keepLines/>
      <w:ind w:left="567" w:hanging="567"/>
    </w:pPr>
    <w:rPr>
      <w:kern w:val="28"/>
      <w:szCs w:val="22"/>
      <w:lang w:eastAsia="en-US"/>
    </w:rPr>
  </w:style>
  <w:style w:type="paragraph" w:customStyle="1" w:styleId="Style">
    <w:name w:val="Style"/>
    <w:rsid w:val="006F5D75"/>
    <w:pPr>
      <w:widowControl w:val="0"/>
      <w:autoSpaceDE w:val="0"/>
      <w:autoSpaceDN w:val="0"/>
      <w:adjustRightInd w:val="0"/>
      <w:spacing w:after="0" w:line="240" w:lineRule="auto"/>
    </w:pPr>
    <w:rPr>
      <w:rFonts w:ascii="Arial" w:eastAsia="MS Mincho" w:hAnsi="Arial" w:cs="Arial"/>
      <w:sz w:val="24"/>
      <w:szCs w:val="24"/>
      <w:lang w:eastAsia="ja-JP"/>
    </w:rPr>
  </w:style>
  <w:style w:type="paragraph" w:styleId="Pagrindinistekstas3">
    <w:name w:val="Body Text 3"/>
    <w:basedOn w:val="prastasis"/>
    <w:link w:val="Pagrindinistekstas3Diagrama"/>
    <w:rsid w:val="006F5D75"/>
    <w:pPr>
      <w:spacing w:after="120" w:line="240" w:lineRule="auto"/>
    </w:pPr>
    <w:rPr>
      <w:rFonts w:ascii="Times New Roman" w:eastAsia="MS Mincho" w:hAnsi="Times New Roman" w:cs="Times New Roman"/>
      <w:sz w:val="16"/>
      <w:szCs w:val="16"/>
      <w:lang w:eastAsia="ja-JP"/>
    </w:rPr>
  </w:style>
  <w:style w:type="character" w:customStyle="1" w:styleId="Pagrindinistekstas3Diagrama">
    <w:name w:val="Pagrindinis tekstas 3 Diagrama"/>
    <w:basedOn w:val="Numatytasispastraiposriftas"/>
    <w:link w:val="Pagrindinistekstas3"/>
    <w:rsid w:val="006F5D75"/>
    <w:rPr>
      <w:rFonts w:ascii="Times New Roman" w:eastAsia="MS Mincho" w:hAnsi="Times New Roman" w:cs="Times New Roman"/>
      <w:sz w:val="16"/>
      <w:szCs w:val="16"/>
      <w:lang w:eastAsia="ja-JP"/>
    </w:rPr>
  </w:style>
  <w:style w:type="paragraph" w:customStyle="1" w:styleId="Retrait">
    <w:name w:val="Retrait"/>
    <w:basedOn w:val="prastasis"/>
    <w:next w:val="prastasis"/>
    <w:autoRedefine/>
    <w:rsid w:val="006F5D75"/>
    <w:pPr>
      <w:tabs>
        <w:tab w:val="right" w:pos="8789"/>
      </w:tabs>
      <w:spacing w:after="0" w:line="240" w:lineRule="auto"/>
    </w:pPr>
    <w:rPr>
      <w:rFonts w:ascii="Times New Roman" w:eastAsia="Times New Roman" w:hAnsi="Times New Roman" w:cs="Times New Roman"/>
      <w:i/>
      <w:u w:val="single"/>
      <w:lang w:val="pt-PT" w:eastAsia="fr-FR"/>
    </w:rPr>
  </w:style>
  <w:style w:type="character" w:customStyle="1" w:styleId="google-src-text1">
    <w:name w:val="google-src-text1"/>
    <w:rsid w:val="006F5D75"/>
    <w:rPr>
      <w:vanish/>
      <w:webHidden w:val="0"/>
      <w:specVanish w:val="0"/>
    </w:rPr>
  </w:style>
  <w:style w:type="paragraph" w:styleId="Sraopastraipa">
    <w:name w:val="List Paragraph"/>
    <w:basedOn w:val="prastasis"/>
    <w:uiPriority w:val="34"/>
    <w:qFormat/>
    <w:rsid w:val="008B7DCE"/>
    <w:pPr>
      <w:ind w:left="720"/>
      <w:contextualSpacing/>
    </w:pPr>
  </w:style>
  <w:style w:type="character" w:customStyle="1" w:styleId="BTEMEASMCAChar">
    <w:name w:val="BT EMEA_SMCA Char"/>
    <w:link w:val="BTEMEASMCA"/>
    <w:uiPriority w:val="99"/>
    <w:locked/>
    <w:rsid w:val="00E21124"/>
    <w:rPr>
      <w:rFonts w:ascii="Times New Roman" w:eastAsia="Times New Roman" w:hAnsi="Times New Roman" w:cs="Times New Roman"/>
      <w:noProof/>
      <w:lang w:val="lt-LT"/>
    </w:rPr>
  </w:style>
  <w:style w:type="character" w:styleId="Grietas">
    <w:name w:val="Strong"/>
    <w:qFormat/>
    <w:rsid w:val="0094557B"/>
    <w:rPr>
      <w:b/>
      <w:bCs/>
    </w:rPr>
  </w:style>
  <w:style w:type="character" w:styleId="HTMLspausdinimomainl">
    <w:name w:val="HTML Typewriter"/>
    <w:basedOn w:val="Numatytasispastraiposriftas"/>
    <w:rsid w:val="006C7CE1"/>
    <w:rPr>
      <w:rFonts w:ascii="Arial Unicode MS" w:eastAsia="Courier New" w:hAnsi="Arial Unicode MS" w:cs="Courier New"/>
      <w:sz w:val="20"/>
      <w:szCs w:val="20"/>
    </w:rPr>
  </w:style>
  <w:style w:type="character" w:customStyle="1" w:styleId="hps">
    <w:name w:val="hps"/>
    <w:basedOn w:val="Numatytasispastraiposriftas"/>
    <w:rsid w:val="00DD5B30"/>
  </w:style>
  <w:style w:type="character" w:styleId="Emfaz">
    <w:name w:val="Emphasis"/>
    <w:qFormat/>
    <w:rsid w:val="00CF08C2"/>
    <w:rPr>
      <w:i/>
      <w:iCs/>
    </w:rPr>
  </w:style>
  <w:style w:type="character" w:customStyle="1" w:styleId="Antrat8Diagrama">
    <w:name w:val="Antraštė 8 Diagrama"/>
    <w:basedOn w:val="Numatytasispastraiposriftas"/>
    <w:link w:val="Antrat8"/>
    <w:uiPriority w:val="9"/>
    <w:semiHidden/>
    <w:rsid w:val="008D3860"/>
    <w:rPr>
      <w:rFonts w:asciiTheme="majorHAnsi" w:eastAsiaTheme="majorEastAsia" w:hAnsiTheme="majorHAnsi" w:cstheme="majorBidi"/>
      <w:color w:val="404040" w:themeColor="text1" w:themeTint="BF"/>
      <w:sz w:val="20"/>
      <w:szCs w:val="20"/>
      <w:lang w:val="lt-LT"/>
    </w:rPr>
  </w:style>
  <w:style w:type="paragraph" w:customStyle="1" w:styleId="Default">
    <w:name w:val="Default"/>
    <w:rsid w:val="00774E9F"/>
    <w:pPr>
      <w:autoSpaceDE w:val="0"/>
      <w:autoSpaceDN w:val="0"/>
      <w:adjustRightInd w:val="0"/>
      <w:spacing w:after="0" w:line="240" w:lineRule="auto"/>
    </w:pPr>
    <w:rPr>
      <w:rFonts w:ascii="Times New Roman" w:hAnsi="Times New Roman" w:cs="Times New Roman"/>
      <w:color w:val="000000"/>
      <w:sz w:val="24"/>
      <w:szCs w:val="24"/>
      <w:lang w:val="lt-LT"/>
    </w:rPr>
  </w:style>
  <w:style w:type="paragraph" w:styleId="Pataisymai">
    <w:name w:val="Revision"/>
    <w:hidden/>
    <w:uiPriority w:val="99"/>
    <w:semiHidden/>
    <w:rsid w:val="00AE7B39"/>
    <w:pPr>
      <w:spacing w:after="0" w:line="240" w:lineRule="auto"/>
    </w:pPr>
  </w:style>
  <w:style w:type="character" w:customStyle="1" w:styleId="Antrat5Diagrama">
    <w:name w:val="Antraštė 5 Diagrama"/>
    <w:basedOn w:val="Numatytasispastraiposriftas"/>
    <w:link w:val="Antrat5"/>
    <w:uiPriority w:val="9"/>
    <w:semiHidden/>
    <w:rsid w:val="000003BA"/>
    <w:rPr>
      <w:rFonts w:asciiTheme="majorHAnsi" w:eastAsiaTheme="majorEastAsia" w:hAnsiTheme="majorHAnsi" w:cstheme="majorBidi"/>
      <w:color w:val="365F91" w:themeColor="accent1" w:themeShade="BF"/>
    </w:rPr>
  </w:style>
  <w:style w:type="character" w:customStyle="1" w:styleId="Antrat9Diagrama">
    <w:name w:val="Antraštė 9 Diagrama"/>
    <w:basedOn w:val="Numatytasispastraiposriftas"/>
    <w:link w:val="Antrat9"/>
    <w:uiPriority w:val="9"/>
    <w:semiHidden/>
    <w:rsid w:val="000003BA"/>
    <w:rPr>
      <w:rFonts w:asciiTheme="majorHAnsi" w:eastAsiaTheme="majorEastAsia" w:hAnsiTheme="majorHAnsi" w:cstheme="majorBidi"/>
      <w:i/>
      <w:iCs/>
      <w:color w:val="272727" w:themeColor="text1" w:themeTint="D8"/>
      <w:sz w:val="21"/>
      <w:szCs w:val="21"/>
    </w:rPr>
  </w:style>
  <w:style w:type="character" w:customStyle="1" w:styleId="UnresolvedMention1">
    <w:name w:val="Unresolved Mention1"/>
    <w:basedOn w:val="Numatytasispastraiposriftas"/>
    <w:uiPriority w:val="99"/>
    <w:semiHidden/>
    <w:unhideWhenUsed/>
    <w:rsid w:val="00CD489F"/>
    <w:rPr>
      <w:color w:val="605E5C"/>
      <w:shd w:val="clear" w:color="auto" w:fill="E1DFDD"/>
    </w:rPr>
  </w:style>
  <w:style w:type="paragraph" w:styleId="Pagrindinistekstas2">
    <w:name w:val="Body Text 2"/>
    <w:basedOn w:val="prastasis"/>
    <w:link w:val="Pagrindinistekstas2Diagrama"/>
    <w:uiPriority w:val="99"/>
    <w:semiHidden/>
    <w:unhideWhenUsed/>
    <w:rsid w:val="00AA4600"/>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AA46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990479">
      <w:bodyDiv w:val="1"/>
      <w:marLeft w:val="0"/>
      <w:marRight w:val="0"/>
      <w:marTop w:val="0"/>
      <w:marBottom w:val="0"/>
      <w:divBdr>
        <w:top w:val="none" w:sz="0" w:space="0" w:color="auto"/>
        <w:left w:val="none" w:sz="0" w:space="0" w:color="auto"/>
        <w:bottom w:val="none" w:sz="0" w:space="0" w:color="auto"/>
        <w:right w:val="none" w:sz="0" w:space="0" w:color="auto"/>
      </w:divBdr>
    </w:div>
    <w:div w:id="118647370">
      <w:bodyDiv w:val="1"/>
      <w:marLeft w:val="0"/>
      <w:marRight w:val="0"/>
      <w:marTop w:val="0"/>
      <w:marBottom w:val="0"/>
      <w:divBdr>
        <w:top w:val="none" w:sz="0" w:space="0" w:color="auto"/>
        <w:left w:val="none" w:sz="0" w:space="0" w:color="auto"/>
        <w:bottom w:val="none" w:sz="0" w:space="0" w:color="auto"/>
        <w:right w:val="none" w:sz="0" w:space="0" w:color="auto"/>
      </w:divBdr>
    </w:div>
    <w:div w:id="734205797">
      <w:bodyDiv w:val="1"/>
      <w:marLeft w:val="0"/>
      <w:marRight w:val="0"/>
      <w:marTop w:val="0"/>
      <w:marBottom w:val="0"/>
      <w:divBdr>
        <w:top w:val="none" w:sz="0" w:space="0" w:color="auto"/>
        <w:left w:val="none" w:sz="0" w:space="0" w:color="auto"/>
        <w:bottom w:val="none" w:sz="0" w:space="0" w:color="auto"/>
        <w:right w:val="none" w:sz="0" w:space="0" w:color="auto"/>
      </w:divBdr>
    </w:div>
    <w:div w:id="932589101">
      <w:bodyDiv w:val="1"/>
      <w:marLeft w:val="0"/>
      <w:marRight w:val="0"/>
      <w:marTop w:val="0"/>
      <w:marBottom w:val="0"/>
      <w:divBdr>
        <w:top w:val="none" w:sz="0" w:space="0" w:color="auto"/>
        <w:left w:val="none" w:sz="0" w:space="0" w:color="auto"/>
        <w:bottom w:val="none" w:sz="0" w:space="0" w:color="auto"/>
        <w:right w:val="none" w:sz="0" w:space="0" w:color="auto"/>
      </w:divBdr>
    </w:div>
    <w:div w:id="1520508882">
      <w:bodyDiv w:val="1"/>
      <w:marLeft w:val="0"/>
      <w:marRight w:val="0"/>
      <w:marTop w:val="0"/>
      <w:marBottom w:val="0"/>
      <w:divBdr>
        <w:top w:val="none" w:sz="0" w:space="0" w:color="auto"/>
        <w:left w:val="none" w:sz="0" w:space="0" w:color="auto"/>
        <w:bottom w:val="none" w:sz="0" w:space="0" w:color="auto"/>
        <w:right w:val="none" w:sz="0" w:space="0" w:color="auto"/>
      </w:divBdr>
    </w:div>
    <w:div w:id="1754399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F9BB91-2FB1-4F14-B8F8-E37A2C4B6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10</Pages>
  <Words>9313</Words>
  <Characters>5309</Characters>
  <Application>Microsoft Office Word</Application>
  <DocSecurity>0</DocSecurity>
  <Lines>44</Lines>
  <Paragraphs>29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14593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Neringa Kardokaitė</dc:creator>
  <cp:lastModifiedBy>Karolina Kontrauskaitė</cp:lastModifiedBy>
  <cp:revision>4</cp:revision>
  <cp:lastPrinted>2016-06-23T11:13:00Z</cp:lastPrinted>
  <dcterms:created xsi:type="dcterms:W3CDTF">2025-11-19T05:51:00Z</dcterms:created>
  <dcterms:modified xsi:type="dcterms:W3CDTF">2025-12-07T11:56:00Z</dcterms:modified>
</cp:coreProperties>
</file>