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68F0C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0D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0E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0F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10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11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12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13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14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15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16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17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18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19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1A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1B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1C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1D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1E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1F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20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21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22" w14:textId="77777777" w:rsidR="00347BCC" w:rsidRPr="001A5654" w:rsidRDefault="00347BCC" w:rsidP="001A5654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A. ŽENKLINIMAS</w:t>
      </w:r>
    </w:p>
    <w:p w14:paraId="3E068F23" w14:textId="7E3ED264" w:rsidR="00347BCC" w:rsidRPr="00554031" w:rsidRDefault="00347BCC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br w:type="page"/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lastRenderedPageBreak/>
        <w:t>INFORMACIJA ANT IŠORINĖS PAKUOTĖS</w:t>
      </w:r>
    </w:p>
    <w:p w14:paraId="3E068F24" w14:textId="77777777" w:rsidR="00347BCC" w:rsidRPr="00554031" w:rsidRDefault="00347BCC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="Calibri" w:hAnsi="Times New Roman" w:cs="Times New Roman"/>
          <w:bCs/>
          <w:lang w:eastAsia="lt-LT"/>
        </w:rPr>
      </w:pPr>
    </w:p>
    <w:p w14:paraId="3E068F25" w14:textId="77777777" w:rsidR="00347BCC" w:rsidRPr="00554031" w:rsidRDefault="00347BCC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1A5654">
        <w:rPr>
          <w:rFonts w:ascii="Times New Roman" w:eastAsia="Calibri" w:hAnsi="Times New Roman" w:cs="Times New Roman"/>
          <w:b/>
          <w:lang w:eastAsia="lt-LT"/>
        </w:rPr>
        <w:t>KAR</w:t>
      </w:r>
      <w:smartTag w:uri="schemas-GSKSiteLocations-com/fourthcoffee" w:element="flavor">
        <w:r w:rsidRPr="001A5654">
          <w:rPr>
            <w:rFonts w:ascii="Times New Roman" w:eastAsia="Calibri" w:hAnsi="Times New Roman" w:cs="Times New Roman"/>
            <w:b/>
            <w:lang w:eastAsia="lt-LT"/>
          </w:rPr>
          <w:t>TONO</w:t>
        </w:r>
      </w:smartTag>
      <w:r w:rsidRPr="001A5654">
        <w:rPr>
          <w:rFonts w:ascii="Times New Roman" w:eastAsia="Calibri" w:hAnsi="Times New Roman" w:cs="Times New Roman"/>
          <w:b/>
          <w:lang w:eastAsia="lt-LT"/>
        </w:rPr>
        <w:t xml:space="preserve"> DĖŽUTĖ</w:t>
      </w:r>
    </w:p>
    <w:p w14:paraId="3E068F26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27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28" w14:textId="77777777" w:rsidR="00347BCC" w:rsidRPr="00554031" w:rsidRDefault="00347BCC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1.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  <w:t>VAISTINIO PREPARATO PAVADINIMAS</w:t>
      </w:r>
    </w:p>
    <w:p w14:paraId="3E068F29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2A" w14:textId="07C30E3D" w:rsidR="00347BCC" w:rsidRPr="001A5654" w:rsidRDefault="00347BCC" w:rsidP="001A5654">
      <w:pPr>
        <w:widowControl w:val="0"/>
        <w:spacing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1A5654">
        <w:rPr>
          <w:rFonts w:ascii="Times New Roman" w:eastAsia="Calibri" w:hAnsi="Times New Roman" w:cs="Times New Roman"/>
          <w:bCs/>
          <w:lang w:eastAsia="lt-LT"/>
        </w:rPr>
        <w:t>C</w:t>
      </w:r>
      <w:r w:rsidR="00632A57" w:rsidRPr="001A5654">
        <w:rPr>
          <w:rFonts w:ascii="Times New Roman" w:eastAsia="Calibri" w:hAnsi="Times New Roman" w:cs="Times New Roman"/>
          <w:bCs/>
          <w:lang w:eastAsia="lt-LT"/>
        </w:rPr>
        <w:t>LOTRIMAZOL BASI</w:t>
      </w:r>
      <w:r w:rsidRPr="001A5654">
        <w:rPr>
          <w:rFonts w:ascii="Times New Roman" w:eastAsia="Calibri" w:hAnsi="Times New Roman" w:cs="Times New Roman"/>
          <w:bCs/>
          <w:lang w:eastAsia="lt-LT"/>
        </w:rPr>
        <w:t xml:space="preserve"> 10 mg/g kremas</w:t>
      </w:r>
    </w:p>
    <w:p w14:paraId="3E068F2B" w14:textId="2409AE0E" w:rsidR="00347BCC" w:rsidRPr="001A5654" w:rsidRDefault="003D08F6" w:rsidP="001A5654">
      <w:pPr>
        <w:widowControl w:val="0"/>
        <w:spacing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1A5654">
        <w:rPr>
          <w:rFonts w:ascii="Times New Roman" w:eastAsia="Calibri" w:hAnsi="Times New Roman" w:cs="Times New Roman"/>
          <w:bCs/>
          <w:lang w:eastAsia="lt-LT"/>
        </w:rPr>
        <w:t>k</w:t>
      </w:r>
      <w:r w:rsidR="00347BCC" w:rsidRPr="001A5654">
        <w:rPr>
          <w:rFonts w:ascii="Times New Roman" w:eastAsia="Calibri" w:hAnsi="Times New Roman" w:cs="Times New Roman"/>
          <w:bCs/>
          <w:lang w:eastAsia="lt-LT"/>
        </w:rPr>
        <w:t>lotrimazolas</w:t>
      </w:r>
    </w:p>
    <w:p w14:paraId="3E068F2C" w14:textId="77777777" w:rsidR="00347BCC" w:rsidRPr="001A5654" w:rsidRDefault="00347BCC" w:rsidP="001A5654">
      <w:pPr>
        <w:widowControl w:val="0"/>
        <w:spacing w:line="240" w:lineRule="auto"/>
        <w:rPr>
          <w:rFonts w:ascii="Times New Roman" w:eastAsia="Calibri" w:hAnsi="Times New Roman" w:cs="Times New Roman"/>
          <w:bCs/>
          <w:lang w:eastAsia="lt-LT"/>
        </w:rPr>
      </w:pPr>
    </w:p>
    <w:p w14:paraId="3E068F2D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2E" w14:textId="77777777" w:rsidR="00347BCC" w:rsidRPr="00554031" w:rsidRDefault="00347BCC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="Times New Roman" w:eastAsia="Calibri" w:hAnsi="Times New Roman" w:cs="Times New Roman"/>
          <w:bCs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2.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</w:r>
      <w:r w:rsidR="00F820B6" w:rsidRPr="001A5654">
        <w:rPr>
          <w:rFonts w:ascii="Times New Roman" w:hAnsi="Times New Roman" w:cs="Times New Roman"/>
          <w:b/>
        </w:rPr>
        <w:t>VEIKLIOJI (-IOS) MEDŽIAGA (-OS) IR JOS (-Ų) KIEKIS (-IAI)</w:t>
      </w:r>
    </w:p>
    <w:p w14:paraId="3E068F2F" w14:textId="77777777" w:rsidR="00022CF1" w:rsidRPr="001A5654" w:rsidRDefault="00022CF1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30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lang w:eastAsia="lt-LT"/>
        </w:rPr>
        <w:t>1 g kremo yra 10 mg klotrimazolo.</w:t>
      </w:r>
    </w:p>
    <w:p w14:paraId="3E068F31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snapToGrid w:val="0"/>
          <w:lang w:eastAsia="lt-LT"/>
        </w:rPr>
      </w:pPr>
    </w:p>
    <w:p w14:paraId="3E068F32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snapToGrid w:val="0"/>
          <w:lang w:eastAsia="lt-LT"/>
        </w:rPr>
      </w:pPr>
    </w:p>
    <w:p w14:paraId="3E068F33" w14:textId="77777777" w:rsidR="00347BCC" w:rsidRPr="00554031" w:rsidRDefault="00347BCC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3.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  <w:t>PAGALBINIŲ MEDŽIAGŲ SĄRAŠAS</w:t>
      </w:r>
    </w:p>
    <w:p w14:paraId="3E068F34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35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lang w:eastAsia="lt-LT"/>
        </w:rPr>
        <w:t xml:space="preserve">Pagalbinės medžiagos: cetostearilo alkoholis, oktildodekanolis, polisorbatas 60, sorbitano stearatas, cetilo </w:t>
      </w:r>
      <w:r w:rsidR="000B5028" w:rsidRPr="001A5654">
        <w:rPr>
          <w:rFonts w:ascii="Times New Roman" w:eastAsia="Calibri" w:hAnsi="Times New Roman" w:cs="Times New Roman"/>
          <w:lang w:eastAsia="lt-LT"/>
        </w:rPr>
        <w:t>palmitatas</w:t>
      </w:r>
      <w:r w:rsidRPr="001A5654">
        <w:rPr>
          <w:rFonts w:ascii="Times New Roman" w:eastAsia="Calibri" w:hAnsi="Times New Roman" w:cs="Times New Roman"/>
          <w:lang w:eastAsia="lt-LT"/>
        </w:rPr>
        <w:t>, benzilo alkoholis, išgrynintas vanduo.</w:t>
      </w:r>
    </w:p>
    <w:p w14:paraId="3E068F36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37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38" w14:textId="77777777" w:rsidR="00347BCC" w:rsidRPr="00554031" w:rsidRDefault="00347BCC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4.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  <w:t>FARMACINĖ FORMA IR KIEKIS PAKUOTĖJE</w:t>
      </w:r>
    </w:p>
    <w:p w14:paraId="3E068F39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3A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highlight w:val="lightGray"/>
          <w:lang w:eastAsia="lt-LT"/>
        </w:rPr>
        <w:t>Kremas</w:t>
      </w:r>
    </w:p>
    <w:p w14:paraId="3E068F3B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lang w:eastAsia="lt-LT"/>
        </w:rPr>
        <w:t>20 g</w:t>
      </w:r>
    </w:p>
    <w:p w14:paraId="3E068F3C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3D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3E" w14:textId="77777777" w:rsidR="00347BCC" w:rsidRPr="00554031" w:rsidRDefault="00347BCC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5.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  <w:t>VARTOJIMO METODAS IR BŪDAS (-AI)</w:t>
      </w:r>
    </w:p>
    <w:p w14:paraId="3E068F3F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40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lang w:eastAsia="lt-LT"/>
        </w:rPr>
        <w:t>Vartoti ant odos.</w:t>
      </w:r>
    </w:p>
    <w:p w14:paraId="3E068F41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lang w:eastAsia="lt-LT"/>
        </w:rPr>
        <w:t>Prieš vartojimą perskaitykite pakuotės lapelį.</w:t>
      </w:r>
    </w:p>
    <w:p w14:paraId="3E068F42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43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44" w14:textId="77777777" w:rsidR="00347BCC" w:rsidRPr="00554031" w:rsidRDefault="00347BCC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6.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  <w:t>SPECIALUS ĮSPĖJIMAS, KAD VAISTINĮ PREPARATĄ BŪTINA LAIKYTI VAIKAMS NEPASTEBIMOJE IR NEPASIEKIAMOJE VIETOJE</w:t>
      </w:r>
    </w:p>
    <w:p w14:paraId="3E068F45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46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lang w:eastAsia="lt-LT"/>
        </w:rPr>
        <w:t>Laikyti vaikams nepastebimoje ir nepasiekiamoje vietoje.</w:t>
      </w:r>
    </w:p>
    <w:p w14:paraId="3E068F47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48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49" w14:textId="77777777" w:rsidR="00347BCC" w:rsidRPr="00554031" w:rsidRDefault="00347BCC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7.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  <w:t>KITAS (-I) SPECIALUS (-ŪS) ĮSPĖJIMAS (-AI) (JEI REIKIA)</w:t>
      </w:r>
    </w:p>
    <w:p w14:paraId="3E068F4A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4B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4C" w14:textId="77777777" w:rsidR="00347BCC" w:rsidRPr="001A5654" w:rsidRDefault="00347BCC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8.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  <w:t>TINKAMUMO LAIKAS</w:t>
      </w:r>
    </w:p>
    <w:p w14:paraId="3E068F4D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4E" w14:textId="38CCE03A" w:rsidR="00347BCC" w:rsidRPr="001A5654" w:rsidRDefault="00022CF1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lang w:eastAsia="lt-LT"/>
        </w:rPr>
        <w:t>EX</w:t>
      </w:r>
      <w:r w:rsidR="00632A57" w:rsidRPr="001A5654">
        <w:rPr>
          <w:rFonts w:ascii="Times New Roman" w:eastAsia="Calibri" w:hAnsi="Times New Roman" w:cs="Times New Roman"/>
          <w:lang w:eastAsia="lt-LT"/>
        </w:rPr>
        <w:t xml:space="preserve">P: </w:t>
      </w:r>
      <w:r w:rsidR="00347BCC" w:rsidRPr="001A5654">
        <w:rPr>
          <w:rFonts w:ascii="Times New Roman" w:eastAsia="Calibri" w:hAnsi="Times New Roman" w:cs="Times New Roman"/>
          <w:highlight w:val="lightGray"/>
          <w:lang w:eastAsia="lt-LT"/>
        </w:rPr>
        <w:t>MMMM</w:t>
      </w:r>
      <w:r w:rsidR="00632A57" w:rsidRPr="001A5654">
        <w:rPr>
          <w:rFonts w:ascii="Times New Roman" w:eastAsia="Calibri" w:hAnsi="Times New Roman" w:cs="Times New Roman"/>
          <w:highlight w:val="lightGray"/>
          <w:lang w:eastAsia="lt-LT"/>
        </w:rPr>
        <w:t xml:space="preserve"> mm</w:t>
      </w:r>
    </w:p>
    <w:p w14:paraId="3E068F4F" w14:textId="5ED59A1F" w:rsidR="00101D8A" w:rsidRPr="001A5654" w:rsidRDefault="00101D8A" w:rsidP="001A5654">
      <w:pPr>
        <w:spacing w:line="240" w:lineRule="auto"/>
        <w:rPr>
          <w:rFonts w:ascii="Times New Roman" w:hAnsi="Times New Roman" w:cs="Times New Roman"/>
        </w:rPr>
      </w:pPr>
      <w:r w:rsidRPr="001A5654">
        <w:rPr>
          <w:rFonts w:ascii="Times New Roman" w:hAnsi="Times New Roman" w:cs="Times New Roman"/>
        </w:rPr>
        <w:t>Pirmą kartą atidarius tūbelę, tinkamumo laikas – 6</w:t>
      </w:r>
      <w:r w:rsidR="00554031">
        <w:rPr>
          <w:rFonts w:ascii="Times New Roman" w:hAnsi="Times New Roman" w:cs="Times New Roman"/>
        </w:rPr>
        <w:t> </w:t>
      </w:r>
      <w:r w:rsidRPr="001A5654">
        <w:rPr>
          <w:rFonts w:ascii="Times New Roman" w:hAnsi="Times New Roman" w:cs="Times New Roman"/>
        </w:rPr>
        <w:t>mėn.</w:t>
      </w:r>
    </w:p>
    <w:p w14:paraId="53C23E24" w14:textId="77777777" w:rsidR="00572432" w:rsidRPr="001A5654" w:rsidRDefault="00572432" w:rsidP="001A5654">
      <w:pPr>
        <w:spacing w:line="240" w:lineRule="auto"/>
        <w:rPr>
          <w:rFonts w:ascii="Times New Roman" w:hAnsi="Times New Roman" w:cs="Times New Roman"/>
        </w:rPr>
      </w:pPr>
    </w:p>
    <w:p w14:paraId="3E068F50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51" w14:textId="77777777" w:rsidR="00347BCC" w:rsidRPr="00554031" w:rsidRDefault="00347BCC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9.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  <w:t>SPECIALIOS LAIKYMO SĄLYGOS</w:t>
      </w:r>
    </w:p>
    <w:p w14:paraId="3E068F52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7242FB5A" w14:textId="5A95094A" w:rsidR="007B53C6" w:rsidRPr="001A5654" w:rsidRDefault="007B53C6" w:rsidP="001A5654">
      <w:pPr>
        <w:spacing w:line="240" w:lineRule="auto"/>
        <w:rPr>
          <w:rFonts w:ascii="Times New Roman" w:hAnsi="Times New Roman" w:cs="Times New Roman"/>
          <w:lang w:eastAsia="lt-LT"/>
        </w:rPr>
      </w:pPr>
      <w:r w:rsidRPr="001A5654">
        <w:rPr>
          <w:rFonts w:ascii="Times New Roman" w:hAnsi="Times New Roman" w:cs="Times New Roman"/>
          <w:lang w:eastAsia="lt-LT"/>
        </w:rPr>
        <w:t>Laikyti ne aukštesnėje kaip 30 </w:t>
      </w:r>
      <w:r w:rsidRPr="001A5654">
        <w:rPr>
          <w:rFonts w:ascii="Times New Roman" w:hAnsi="Times New Roman" w:cs="Times New Roman"/>
          <w:lang w:eastAsia="lt-LT"/>
        </w:rPr>
        <w:sym w:font="Symbol" w:char="F0B0"/>
      </w:r>
      <w:r w:rsidRPr="001A5654">
        <w:rPr>
          <w:rFonts w:ascii="Times New Roman" w:hAnsi="Times New Roman" w:cs="Times New Roman"/>
          <w:lang w:eastAsia="lt-LT"/>
        </w:rPr>
        <w:t>C temperatūroje. Laikyti gamintojo pakuotėje, kad vaistas būtų apsaugotas nuo šviesos.</w:t>
      </w:r>
    </w:p>
    <w:p w14:paraId="3E068F54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55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56" w14:textId="77777777" w:rsidR="00347BCC" w:rsidRPr="00554031" w:rsidRDefault="00347BCC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lastRenderedPageBreak/>
        <w:t>10.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  <w:t>SPECIALIOS ATSARGUMO PRIEMONĖS DĖL NESUVARTOTO VAISTINIO PREPARATO AR JO ATLIEKŲ TVARKYMO (JEI REIKIA)</w:t>
      </w:r>
    </w:p>
    <w:p w14:paraId="3E068F57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58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59" w14:textId="2CDAF4E6" w:rsidR="00347BCC" w:rsidRPr="00554031" w:rsidRDefault="00347BCC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11.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</w:r>
      <w:r w:rsidR="00011892" w:rsidRPr="001A5654">
        <w:rPr>
          <w:rFonts w:ascii="Times New Roman" w:eastAsia="Calibri" w:hAnsi="Times New Roman" w:cs="Times New Roman"/>
          <w:b/>
          <w:bCs/>
          <w:lang w:eastAsia="lt-LT"/>
        </w:rPr>
        <w:t>LYGIAGRETUS IMPORTUOTOJAS</w:t>
      </w:r>
    </w:p>
    <w:p w14:paraId="3E068F5A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5F" w14:textId="33A3E149" w:rsidR="00347BCC" w:rsidRPr="001A5654" w:rsidRDefault="008D4F5A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lang w:eastAsia="lt-LT"/>
        </w:rPr>
        <w:t>Lygiagretus importuotojas UAB „Lex ano“</w:t>
      </w:r>
      <w:r w:rsidRPr="001A5654">
        <w:rPr>
          <w:rFonts w:ascii="Times New Roman" w:eastAsia="Calibri" w:hAnsi="Times New Roman" w:cs="Times New Roman"/>
          <w:highlight w:val="lightGray"/>
          <w:lang w:eastAsia="lt-LT"/>
        </w:rPr>
        <w:t>, Naugarduko g. 3, LT-03231 Vilnius, Lietuva</w:t>
      </w:r>
    </w:p>
    <w:p w14:paraId="5E14392D" w14:textId="77777777" w:rsidR="008D4F5A" w:rsidRPr="001A5654" w:rsidRDefault="008D4F5A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60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61" w14:textId="77777777" w:rsidR="00347BCC" w:rsidRPr="00554031" w:rsidRDefault="00347BCC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12.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  <w:t>REGISTRACIJOS PAŽYMĖJIMO NUMERIS</w:t>
      </w:r>
    </w:p>
    <w:p w14:paraId="3E068F62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492E5444" w14:textId="765BA0C5" w:rsidR="00056813" w:rsidRPr="001A5654" w:rsidRDefault="00D215A4" w:rsidP="001A5654">
      <w:pPr>
        <w:spacing w:line="240" w:lineRule="auto"/>
        <w:rPr>
          <w:rFonts w:ascii="Times New Roman" w:hAnsi="Times New Roman" w:cs="Times New Roman"/>
        </w:rPr>
      </w:pPr>
      <w:r w:rsidRPr="00D215A4">
        <w:rPr>
          <w:rFonts w:ascii="Times New Roman" w:hAnsi="Times New Roman" w:cs="Times New Roman"/>
        </w:rPr>
        <w:t>LT/L/25/3093/001</w:t>
      </w:r>
    </w:p>
    <w:p w14:paraId="4A235986" w14:textId="77777777" w:rsidR="00056813" w:rsidRPr="001A5654" w:rsidRDefault="00056813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63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64" w14:textId="77777777" w:rsidR="00347BCC" w:rsidRPr="00554031" w:rsidRDefault="00347BCC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13.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  <w:t>SERIJOS NUMERIS</w:t>
      </w:r>
    </w:p>
    <w:p w14:paraId="3E068F65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66" w14:textId="5BF82B7E" w:rsidR="00347BCC" w:rsidRPr="001A5654" w:rsidRDefault="00050869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lang w:eastAsia="lt-LT"/>
        </w:rPr>
        <w:t>Lot</w:t>
      </w:r>
      <w:r w:rsidR="00632A57" w:rsidRPr="001A5654">
        <w:rPr>
          <w:rFonts w:ascii="Times New Roman" w:eastAsia="Calibri" w:hAnsi="Times New Roman" w:cs="Times New Roman"/>
          <w:lang w:eastAsia="lt-LT"/>
        </w:rPr>
        <w:t>:</w:t>
      </w:r>
    </w:p>
    <w:p w14:paraId="3E068F67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68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69" w14:textId="77777777" w:rsidR="00347BCC" w:rsidRPr="00554031" w:rsidRDefault="00347BCC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14.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  <w:t>PARDAVIMO (IŠDAVIMO) TVARKA</w:t>
      </w:r>
    </w:p>
    <w:p w14:paraId="3E068F6A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6B" w14:textId="771A8BCD" w:rsidR="00347BCC" w:rsidRPr="001A5654" w:rsidRDefault="00537B3F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lang w:eastAsia="lt-LT"/>
        </w:rPr>
        <w:t>Ne</w:t>
      </w:r>
      <w:r w:rsidR="004E259C" w:rsidRPr="001A5654">
        <w:rPr>
          <w:rFonts w:ascii="Times New Roman" w:eastAsia="Calibri" w:hAnsi="Times New Roman" w:cs="Times New Roman"/>
          <w:lang w:eastAsia="lt-LT"/>
        </w:rPr>
        <w:t>r</w:t>
      </w:r>
      <w:r w:rsidR="00CF1A28" w:rsidRPr="001A5654">
        <w:rPr>
          <w:rFonts w:ascii="Times New Roman" w:eastAsia="Calibri" w:hAnsi="Times New Roman" w:cs="Times New Roman"/>
          <w:lang w:eastAsia="lt-LT"/>
        </w:rPr>
        <w:t>e</w:t>
      </w:r>
      <w:r w:rsidR="00347BCC" w:rsidRPr="001A5654">
        <w:rPr>
          <w:rFonts w:ascii="Times New Roman" w:eastAsia="Calibri" w:hAnsi="Times New Roman" w:cs="Times New Roman"/>
          <w:lang w:eastAsia="lt-LT"/>
        </w:rPr>
        <w:t>ceptinis vaistas</w:t>
      </w:r>
    </w:p>
    <w:p w14:paraId="3E068F6C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6D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6E" w14:textId="77777777" w:rsidR="00347BCC" w:rsidRPr="00554031" w:rsidRDefault="00347BCC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15.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  <w:t xml:space="preserve">VARTOJIMO </w:t>
      </w:r>
      <w:smartTag w:uri="schemas-tilde-lt/tildestengine" w:element="templates">
        <w:smartTagPr>
          <w:attr w:name="baseform" w:val="instrukcij|a"/>
          <w:attr w:name="id" w:val="-1"/>
          <w:attr w:name="text" w:val="instrukcija"/>
        </w:smartTagPr>
        <w:r w:rsidRPr="001A5654">
          <w:rPr>
            <w:rFonts w:ascii="Times New Roman" w:eastAsia="Calibri" w:hAnsi="Times New Roman" w:cs="Times New Roman"/>
            <w:b/>
            <w:bCs/>
            <w:lang w:eastAsia="lt-LT"/>
          </w:rPr>
          <w:t>INSTRUKCIJA</w:t>
        </w:r>
      </w:smartTag>
    </w:p>
    <w:p w14:paraId="3E068F6F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AC79675" w14:textId="77777777" w:rsidR="00537B3F" w:rsidRPr="001A5654" w:rsidRDefault="00537B3F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lang w:eastAsia="lt-LT"/>
        </w:rPr>
        <w:t>Vietiniam grybelių sukeltos odos ir išorinės gleivinės infekcijos gydymui.</w:t>
      </w:r>
    </w:p>
    <w:p w14:paraId="15E3DE53" w14:textId="29B800F0" w:rsidR="00537B3F" w:rsidRPr="001A5654" w:rsidRDefault="00537B3F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lang w:eastAsia="lt-LT"/>
        </w:rPr>
        <w:t>Kremą plonu sluoksniu tepti 2–3</w:t>
      </w:r>
      <w:r w:rsidR="00554031">
        <w:rPr>
          <w:rFonts w:ascii="Times New Roman" w:eastAsia="Calibri" w:hAnsi="Times New Roman" w:cs="Times New Roman"/>
          <w:lang w:eastAsia="lt-LT"/>
        </w:rPr>
        <w:t> </w:t>
      </w:r>
      <w:r w:rsidRPr="001A5654">
        <w:rPr>
          <w:rFonts w:ascii="Times New Roman" w:eastAsia="Calibri" w:hAnsi="Times New Roman" w:cs="Times New Roman"/>
          <w:lang w:eastAsia="lt-LT"/>
        </w:rPr>
        <w:t>kartus per parą ir švelniai įtrinti.</w:t>
      </w:r>
    </w:p>
    <w:p w14:paraId="3E068F70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1389F2EE" w14:textId="77777777" w:rsidR="00537B3F" w:rsidRPr="001A5654" w:rsidRDefault="00537B3F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71" w14:textId="77777777" w:rsidR="00347BCC" w:rsidRPr="001A5654" w:rsidRDefault="00347BCC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lang w:eastAsia="lt-LT"/>
        </w:rPr>
        <w:t>16.</w:t>
      </w:r>
      <w:r w:rsidRPr="001A5654">
        <w:rPr>
          <w:rFonts w:ascii="Times New Roman" w:eastAsia="Calibri" w:hAnsi="Times New Roman" w:cs="Times New Roman"/>
          <w:b/>
          <w:lang w:eastAsia="lt-LT"/>
        </w:rPr>
        <w:tab/>
        <w:t>INFORMACIJA BRAILIO RAŠTU</w:t>
      </w:r>
    </w:p>
    <w:p w14:paraId="3E068F72" w14:textId="77777777" w:rsidR="00347BCC" w:rsidRPr="001A5654" w:rsidRDefault="00347BCC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74" w14:textId="2F4B11C9" w:rsidR="00347BCC" w:rsidRPr="001A5654" w:rsidRDefault="00656482" w:rsidP="001A5654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snapToGrid w:val="0"/>
          <w:lang w:eastAsia="lt-LT"/>
        </w:rPr>
      </w:pPr>
      <w:r w:rsidRPr="001A5654">
        <w:rPr>
          <w:rFonts w:ascii="Times New Roman" w:eastAsia="Calibri" w:hAnsi="Times New Roman" w:cs="Times New Roman"/>
          <w:bCs/>
          <w:lang w:eastAsia="lt-LT"/>
        </w:rPr>
        <w:t>clotrimazol basi 10</w:t>
      </w:r>
      <w:r w:rsidR="00554031">
        <w:rPr>
          <w:rFonts w:ascii="Times New Roman" w:eastAsia="Calibri" w:hAnsi="Times New Roman" w:cs="Times New Roman"/>
          <w:bCs/>
          <w:lang w:eastAsia="lt-LT"/>
        </w:rPr>
        <w:t> </w:t>
      </w:r>
      <w:r w:rsidRPr="001A5654">
        <w:rPr>
          <w:rFonts w:ascii="Times New Roman" w:eastAsia="Calibri" w:hAnsi="Times New Roman" w:cs="Times New Roman"/>
          <w:bCs/>
          <w:lang w:eastAsia="lt-LT"/>
        </w:rPr>
        <w:t>mg/g</w:t>
      </w:r>
    </w:p>
    <w:p w14:paraId="3E068F75" w14:textId="77777777" w:rsidR="00347BCC" w:rsidRPr="00CF41E0" w:rsidRDefault="00347BCC" w:rsidP="001A5654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shd w:val="clear" w:color="auto" w:fill="CCCCCC"/>
          <w:lang w:eastAsia="lt-LT"/>
        </w:rPr>
      </w:pPr>
    </w:p>
    <w:p w14:paraId="4A64C12D" w14:textId="77777777" w:rsidR="00656482" w:rsidRPr="001A5654" w:rsidRDefault="00656482" w:rsidP="001A5654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shd w:val="clear" w:color="auto" w:fill="CCCCCC"/>
          <w:lang w:eastAsia="lt-LT"/>
        </w:rPr>
      </w:pPr>
    </w:p>
    <w:p w14:paraId="3E068F76" w14:textId="5447CB37" w:rsidR="00347BCC" w:rsidRPr="001A5654" w:rsidRDefault="00347BCC" w:rsidP="001A565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40" w:lineRule="auto"/>
        <w:outlineLvl w:val="0"/>
        <w:rPr>
          <w:rFonts w:ascii="Times New Roman" w:eastAsia="Times New Roman" w:hAnsi="Times New Roman" w:cs="Times New Roman"/>
          <w:i/>
          <w:snapToGrid w:val="0"/>
          <w:lang w:eastAsia="lt-LT"/>
        </w:rPr>
      </w:pPr>
      <w:r w:rsidRPr="001A5654">
        <w:rPr>
          <w:rFonts w:ascii="Times New Roman" w:eastAsia="Times New Roman" w:hAnsi="Times New Roman" w:cs="Times New Roman"/>
          <w:b/>
          <w:snapToGrid w:val="0"/>
          <w:lang w:eastAsia="lt-LT"/>
        </w:rPr>
        <w:t>17.</w:t>
      </w:r>
      <w:r w:rsidRPr="001A5654">
        <w:rPr>
          <w:rFonts w:ascii="Times New Roman" w:eastAsia="Times New Roman" w:hAnsi="Times New Roman" w:cs="Times New Roman"/>
          <w:b/>
          <w:snapToGrid w:val="0"/>
          <w:lang w:eastAsia="lt-LT"/>
        </w:rPr>
        <w:tab/>
        <w:t>UNIKALUS IDENTIFIKATORIUS</w:t>
      </w:r>
      <w:r w:rsidR="00554031">
        <w:rPr>
          <w:rFonts w:ascii="Times New Roman" w:eastAsia="Times New Roman" w:hAnsi="Times New Roman" w:cs="Times New Roman"/>
          <w:b/>
          <w:snapToGrid w:val="0"/>
          <w:lang w:eastAsia="lt-LT"/>
        </w:rPr>
        <w:t xml:space="preserve"> </w:t>
      </w:r>
      <w:r w:rsidRPr="001A5654">
        <w:rPr>
          <w:rFonts w:ascii="Times New Roman" w:eastAsia="Times New Roman" w:hAnsi="Times New Roman" w:cs="Times New Roman"/>
          <w:b/>
          <w:snapToGrid w:val="0"/>
          <w:lang w:eastAsia="lt-LT"/>
        </w:rPr>
        <w:t>– 2D BRŪKŠNINIS KODAS</w:t>
      </w:r>
    </w:p>
    <w:p w14:paraId="3E068F77" w14:textId="77777777" w:rsidR="00347BCC" w:rsidRPr="001A5654" w:rsidRDefault="00347BCC" w:rsidP="001A5654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snapToGrid w:val="0"/>
          <w:lang w:eastAsia="lt-LT"/>
        </w:rPr>
      </w:pPr>
    </w:p>
    <w:p w14:paraId="3E068F78" w14:textId="16B993FA" w:rsidR="00347BCC" w:rsidRPr="001A5654" w:rsidRDefault="00EC5644" w:rsidP="001A5654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snapToGrid w:val="0"/>
          <w:shd w:val="clear" w:color="auto" w:fill="CCCCCC"/>
          <w:lang w:eastAsia="lt-LT"/>
        </w:rPr>
      </w:pPr>
      <w:r w:rsidRPr="001A5654">
        <w:rPr>
          <w:rFonts w:ascii="Times New Roman" w:hAnsi="Times New Roman" w:cs="Times New Roman"/>
          <w:highlight w:val="lightGray"/>
        </w:rPr>
        <w:t>Duomenys nebūtini.</w:t>
      </w:r>
    </w:p>
    <w:p w14:paraId="3E068F79" w14:textId="77777777" w:rsidR="00347BCC" w:rsidRPr="001A5654" w:rsidRDefault="00347BCC" w:rsidP="001A5654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snapToGrid w:val="0"/>
          <w:lang w:eastAsia="lt-LT"/>
        </w:rPr>
      </w:pPr>
    </w:p>
    <w:p w14:paraId="3E068F7A" w14:textId="77777777" w:rsidR="00347BCC" w:rsidRPr="001A5654" w:rsidRDefault="00347BCC" w:rsidP="001A5654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snapToGrid w:val="0"/>
          <w:lang w:eastAsia="lt-LT"/>
        </w:rPr>
      </w:pPr>
    </w:p>
    <w:p w14:paraId="3E068F7B" w14:textId="356BC8BD" w:rsidR="00347BCC" w:rsidRPr="001A5654" w:rsidRDefault="00347BCC" w:rsidP="001A565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40" w:lineRule="auto"/>
        <w:outlineLvl w:val="0"/>
        <w:rPr>
          <w:rFonts w:ascii="Times New Roman" w:eastAsia="Times New Roman" w:hAnsi="Times New Roman" w:cs="Times New Roman"/>
          <w:i/>
          <w:snapToGrid w:val="0"/>
          <w:lang w:eastAsia="lt-LT"/>
        </w:rPr>
      </w:pPr>
      <w:r w:rsidRPr="001A5654">
        <w:rPr>
          <w:rFonts w:ascii="Times New Roman" w:eastAsia="Times New Roman" w:hAnsi="Times New Roman" w:cs="Times New Roman"/>
          <w:b/>
          <w:snapToGrid w:val="0"/>
          <w:lang w:eastAsia="lt-LT"/>
        </w:rPr>
        <w:t>18.</w:t>
      </w:r>
      <w:r w:rsidRPr="001A5654">
        <w:rPr>
          <w:rFonts w:ascii="Times New Roman" w:eastAsia="Times New Roman" w:hAnsi="Times New Roman" w:cs="Times New Roman"/>
          <w:b/>
          <w:snapToGrid w:val="0"/>
          <w:lang w:eastAsia="lt-LT"/>
        </w:rPr>
        <w:tab/>
        <w:t>UNIKALUS IDENTIFIKATORIUS</w:t>
      </w:r>
      <w:r w:rsidR="00554031">
        <w:rPr>
          <w:rFonts w:ascii="Times New Roman" w:eastAsia="Times New Roman" w:hAnsi="Times New Roman" w:cs="Times New Roman"/>
          <w:b/>
          <w:snapToGrid w:val="0"/>
          <w:lang w:eastAsia="lt-LT"/>
        </w:rPr>
        <w:t xml:space="preserve"> </w:t>
      </w:r>
      <w:r w:rsidRPr="001A5654">
        <w:rPr>
          <w:rFonts w:ascii="Times New Roman" w:eastAsia="Times New Roman" w:hAnsi="Times New Roman" w:cs="Times New Roman"/>
          <w:b/>
          <w:snapToGrid w:val="0"/>
          <w:lang w:eastAsia="lt-LT"/>
        </w:rPr>
        <w:t>– ŽMONĖMS SUPRANTAMI DUOMENYS</w:t>
      </w:r>
    </w:p>
    <w:p w14:paraId="3E068F7C" w14:textId="77777777" w:rsidR="00347BCC" w:rsidRPr="001A5654" w:rsidRDefault="00347BCC" w:rsidP="001A5654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snapToGrid w:val="0"/>
          <w:lang w:eastAsia="lt-LT"/>
        </w:rPr>
      </w:pPr>
    </w:p>
    <w:p w14:paraId="3E068F80" w14:textId="3338245F" w:rsidR="00347BCC" w:rsidRPr="001A5654" w:rsidRDefault="00EC5644" w:rsidP="001A5654">
      <w:pPr>
        <w:tabs>
          <w:tab w:val="left" w:pos="567"/>
        </w:tabs>
        <w:spacing w:line="240" w:lineRule="auto"/>
        <w:rPr>
          <w:rFonts w:ascii="Times New Roman" w:hAnsi="Times New Roman" w:cs="Times New Roman"/>
        </w:rPr>
      </w:pPr>
      <w:r w:rsidRPr="001A5654">
        <w:rPr>
          <w:rFonts w:ascii="Times New Roman" w:hAnsi="Times New Roman" w:cs="Times New Roman"/>
          <w:highlight w:val="lightGray"/>
        </w:rPr>
        <w:t>Duomenys nebūtini</w:t>
      </w:r>
    </w:p>
    <w:p w14:paraId="53E30A26" w14:textId="77777777" w:rsidR="001355C4" w:rsidRPr="00CF3C37" w:rsidRDefault="001355C4" w:rsidP="001A5654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snapToGrid w:val="0"/>
          <w:vanish/>
          <w:lang w:eastAsia="lt-LT"/>
        </w:rPr>
      </w:pPr>
    </w:p>
    <w:p w14:paraId="12F23E5F" w14:textId="77777777" w:rsidR="008D4F5A" w:rsidRPr="001A5654" w:rsidRDefault="008D4F5A" w:rsidP="001A5654">
      <w:pPr>
        <w:tabs>
          <w:tab w:val="left" w:pos="567"/>
        </w:tabs>
        <w:snapToGrid w:val="0"/>
        <w:spacing w:line="240" w:lineRule="auto"/>
        <w:rPr>
          <w:rFonts w:ascii="Times New Roman" w:eastAsia="Times New Roman" w:hAnsi="Times New Roman" w:cs="Times New Roman"/>
          <w:lang w:eastAsia="ar-SA"/>
        </w:rPr>
      </w:pPr>
      <w:r w:rsidRPr="001A5654">
        <w:rPr>
          <w:rFonts w:ascii="Times New Roman" w:eastAsia="Times New Roman" w:hAnsi="Times New Roman" w:cs="Times New Roman"/>
          <w:b/>
          <w:bCs/>
          <w:lang w:eastAsia="ar-SA"/>
        </w:rPr>
        <w:t>---------------------------------------------------------------------------------------------------------------------------</w:t>
      </w:r>
    </w:p>
    <w:p w14:paraId="057F2A6A" w14:textId="5C663623" w:rsidR="001355C4" w:rsidRPr="001A5654" w:rsidRDefault="008D4F5A" w:rsidP="001A56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1A5654">
        <w:rPr>
          <w:rFonts w:ascii="Times New Roman" w:eastAsia="Times New Roman" w:hAnsi="Times New Roman" w:cs="Times New Roman"/>
          <w:lang w:eastAsia="ar-SA"/>
        </w:rPr>
        <w:t>Gamintojas:</w:t>
      </w:r>
      <w:r w:rsidRPr="001A5654">
        <w:rPr>
          <w:rFonts w:ascii="Times New Roman" w:eastAsia="Times New Roman" w:hAnsi="Times New Roman" w:cs="Times New Roman"/>
          <w:bCs/>
          <w:lang w:eastAsia="lt-LT"/>
        </w:rPr>
        <w:t xml:space="preserve"> </w:t>
      </w:r>
      <w:r w:rsidR="001355C4" w:rsidRPr="001A5654">
        <w:rPr>
          <w:rFonts w:ascii="Times New Roman" w:hAnsi="Times New Roman" w:cs="Times New Roman"/>
          <w:lang w:eastAsia="lt-LT"/>
        </w:rPr>
        <w:t xml:space="preserve">Laboratórios Basi – Indústria Farmacêutica, S.A., </w:t>
      </w:r>
      <w:r w:rsidR="001355C4" w:rsidRPr="00712A07">
        <w:rPr>
          <w:rFonts w:ascii="Times New Roman" w:hAnsi="Times New Roman" w:cs="Times New Roman"/>
          <w:lang w:eastAsia="lt-LT"/>
        </w:rPr>
        <w:t>Parque Industrial Manuel Lourenço Ferreira, Lotes 8, 15 e 16, 3450-232 Mortágua,</w:t>
      </w:r>
      <w:r w:rsidR="001355C4" w:rsidRPr="001A5654">
        <w:rPr>
          <w:rFonts w:ascii="Times New Roman" w:hAnsi="Times New Roman" w:cs="Times New Roman"/>
          <w:lang w:eastAsia="lt-LT"/>
        </w:rPr>
        <w:t xml:space="preserve"> Portugalija</w:t>
      </w:r>
    </w:p>
    <w:p w14:paraId="7A8ACA45" w14:textId="77777777" w:rsidR="001355C4" w:rsidRPr="001A5654" w:rsidRDefault="001355C4" w:rsidP="001A5654">
      <w:pPr>
        <w:tabs>
          <w:tab w:val="left" w:pos="567"/>
        </w:tabs>
        <w:spacing w:line="240" w:lineRule="auto"/>
        <w:rPr>
          <w:rFonts w:ascii="Times New Roman" w:hAnsi="Times New Roman" w:cs="Times New Roman"/>
        </w:rPr>
      </w:pPr>
    </w:p>
    <w:p w14:paraId="4F4F3E12" w14:textId="77777777" w:rsidR="008D4F5A" w:rsidRPr="001A5654" w:rsidRDefault="008D4F5A" w:rsidP="001A5654">
      <w:pPr>
        <w:tabs>
          <w:tab w:val="left" w:pos="567"/>
        </w:tabs>
        <w:snapToGrid w:val="0"/>
        <w:spacing w:line="240" w:lineRule="auto"/>
        <w:rPr>
          <w:rFonts w:ascii="Times New Roman" w:eastAsia="Times New Roman" w:hAnsi="Times New Roman" w:cs="Times New Roman"/>
          <w:lang w:eastAsia="ar-SA"/>
        </w:rPr>
      </w:pPr>
      <w:r w:rsidRPr="001A5654">
        <w:rPr>
          <w:rFonts w:ascii="Times New Roman" w:eastAsia="Times New Roman" w:hAnsi="Times New Roman" w:cs="Times New Roman"/>
          <w:lang w:eastAsia="ar-SA"/>
        </w:rPr>
        <w:t xml:space="preserve">Perpakavo Lietuvos ir Norvegijos UAB „Norfachema“, Vytauto g. 6, LT-55175 Jonava, Lietuva </w:t>
      </w:r>
    </w:p>
    <w:p w14:paraId="2E0D1574" w14:textId="77777777" w:rsidR="008D4F5A" w:rsidRPr="00554031" w:rsidRDefault="008D4F5A" w:rsidP="001A5654">
      <w:pPr>
        <w:tabs>
          <w:tab w:val="left" w:pos="567"/>
        </w:tabs>
        <w:snapToGrid w:val="0"/>
        <w:spacing w:line="240" w:lineRule="auto"/>
        <w:rPr>
          <w:rFonts w:ascii="Times New Roman" w:eastAsia="Times New Roman" w:hAnsi="Times New Roman" w:cs="Times New Roman"/>
          <w:highlight w:val="lightGray"/>
          <w:lang w:eastAsia="ar-SA"/>
        </w:rPr>
      </w:pPr>
      <w:r w:rsidRPr="00554031">
        <w:rPr>
          <w:rFonts w:ascii="Times New Roman" w:eastAsia="Times New Roman" w:hAnsi="Times New Roman" w:cs="Times New Roman"/>
          <w:highlight w:val="lightGray"/>
          <w:lang w:eastAsia="ar-SA"/>
        </w:rPr>
        <w:t>UAB „ENTAFARMA“, Klonėnų vs. 1, LT-19156 Širvintų r. sav , Lietuva</w:t>
      </w:r>
    </w:p>
    <w:p w14:paraId="51FD75A0" w14:textId="765E5822" w:rsidR="001355C4" w:rsidRDefault="00554031" w:rsidP="001A5654">
      <w:pPr>
        <w:spacing w:line="240" w:lineRule="auto"/>
        <w:rPr>
          <w:rFonts w:ascii="Times New Roman" w:hAnsi="Times New Roman" w:cs="Times New Roman"/>
          <w:bCs/>
        </w:rPr>
      </w:pPr>
      <w:r w:rsidRPr="00554031">
        <w:rPr>
          <w:rFonts w:ascii="Times New Roman" w:hAnsi="Times New Roman" w:cs="Times New Roman"/>
          <w:bCs/>
          <w:highlight w:val="lightGray"/>
        </w:rPr>
        <w:t>Medezin Sp. z o.o., Ul. Księdza Kazimierza Janika 14, Konstantynów Łódzki, 95-050, Lenkija</w:t>
      </w:r>
    </w:p>
    <w:p w14:paraId="60301F3E" w14:textId="77777777" w:rsidR="00554031" w:rsidRPr="001A5654" w:rsidRDefault="00554031" w:rsidP="001A5654">
      <w:pPr>
        <w:spacing w:line="240" w:lineRule="auto"/>
        <w:rPr>
          <w:rFonts w:ascii="Times New Roman" w:hAnsi="Times New Roman" w:cs="Times New Roman"/>
          <w:bCs/>
          <w:highlight w:val="lightGray"/>
        </w:rPr>
      </w:pPr>
    </w:p>
    <w:p w14:paraId="03965AF6" w14:textId="57A12E24" w:rsidR="001355C4" w:rsidRPr="001A5654" w:rsidRDefault="001355C4" w:rsidP="001A5654">
      <w:pPr>
        <w:spacing w:line="240" w:lineRule="auto"/>
        <w:rPr>
          <w:rFonts w:ascii="Times New Roman" w:hAnsi="Times New Roman" w:cs="Times New Roman"/>
          <w:bCs/>
        </w:rPr>
      </w:pPr>
      <w:r w:rsidRPr="001A5654">
        <w:rPr>
          <w:rFonts w:ascii="Times New Roman" w:hAnsi="Times New Roman" w:cs="Times New Roman"/>
          <w:bCs/>
          <w:highlight w:val="lightGray"/>
        </w:rPr>
        <w:t>Perpakavimo serija:</w:t>
      </w:r>
    </w:p>
    <w:p w14:paraId="3A2C4F0F" w14:textId="77777777" w:rsidR="001355C4" w:rsidRPr="001A5654" w:rsidRDefault="001355C4" w:rsidP="001A5654">
      <w:pPr>
        <w:spacing w:line="240" w:lineRule="auto"/>
        <w:rPr>
          <w:rFonts w:ascii="Times New Roman" w:hAnsi="Times New Roman" w:cs="Times New Roman"/>
          <w:bCs/>
          <w:highlight w:val="lightGray"/>
        </w:rPr>
      </w:pPr>
    </w:p>
    <w:p w14:paraId="7DEBECA4" w14:textId="77777777" w:rsidR="001355C4" w:rsidRPr="001A5654" w:rsidRDefault="001355C4" w:rsidP="001A5654">
      <w:pPr>
        <w:spacing w:line="240" w:lineRule="auto"/>
        <w:rPr>
          <w:rFonts w:ascii="Times New Roman" w:hAnsi="Times New Roman" w:cs="Times New Roman"/>
          <w:lang w:eastAsia="lt-LT"/>
        </w:rPr>
      </w:pPr>
      <w:r w:rsidRPr="001A5654">
        <w:rPr>
          <w:rFonts w:ascii="Times New Roman" w:hAnsi="Times New Roman" w:cs="Times New Roman"/>
          <w:i/>
          <w:iCs/>
          <w:lang w:eastAsia="lt-LT"/>
        </w:rPr>
        <w:lastRenderedPageBreak/>
        <w:t>Lygiagrečiai importuojamas vaistas nuo referencinio vaisto skiriasi laikymo sąlygomis: lygiagrečiai importuojamą laikyti ne aukštesnėje kaip 30 </w:t>
      </w:r>
      <w:r w:rsidRPr="001A5654">
        <w:rPr>
          <w:rFonts w:ascii="Times New Roman" w:hAnsi="Times New Roman" w:cs="Times New Roman"/>
          <w:i/>
          <w:iCs/>
          <w:lang w:eastAsia="lt-LT"/>
        </w:rPr>
        <w:sym w:font="Symbol" w:char="F0B0"/>
      </w:r>
      <w:r w:rsidRPr="001A5654">
        <w:rPr>
          <w:rFonts w:ascii="Times New Roman" w:hAnsi="Times New Roman" w:cs="Times New Roman"/>
          <w:i/>
          <w:iCs/>
          <w:lang w:eastAsia="lt-LT"/>
        </w:rPr>
        <w:t>C temperatūroje, referencinio vaisto laikymui specialių laikymo sąlygų nereikalaujama.</w:t>
      </w:r>
    </w:p>
    <w:p w14:paraId="3E068F82" w14:textId="77777777" w:rsidR="00347BCC" w:rsidRPr="00554031" w:rsidRDefault="00347BCC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br w:type="page"/>
      </w:r>
      <w:r w:rsidR="009F4332" w:rsidRPr="001A5654">
        <w:rPr>
          <w:rFonts w:ascii="Times New Roman" w:hAnsi="Times New Roman" w:cs="Times New Roman"/>
          <w:b/>
          <w:snapToGrid w:val="0"/>
        </w:rPr>
        <w:lastRenderedPageBreak/>
        <w:t>INFORMACIJA ANT VIDINĖS PAKUOTĖS</w:t>
      </w:r>
    </w:p>
    <w:p w14:paraId="3E068F83" w14:textId="77777777" w:rsidR="00347BCC" w:rsidRPr="00554031" w:rsidRDefault="00347BCC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84" w14:textId="77777777" w:rsidR="00347BCC" w:rsidRPr="00554031" w:rsidRDefault="00347BCC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TŪBELĖ</w:t>
      </w:r>
    </w:p>
    <w:p w14:paraId="3E068F85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86" w14:textId="77777777" w:rsidR="00347BCC" w:rsidRPr="001A5654" w:rsidRDefault="00347BCC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87" w14:textId="77777777" w:rsidR="009F4332" w:rsidRPr="00554031" w:rsidRDefault="009F4332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1.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  <w:t>VAISTINIO PREPARATO PAVADINIMAS</w:t>
      </w:r>
    </w:p>
    <w:p w14:paraId="3E068F88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89" w14:textId="566D329C" w:rsidR="009F4332" w:rsidRPr="001A5654" w:rsidRDefault="009F4332" w:rsidP="001A5654">
      <w:pPr>
        <w:widowControl w:val="0"/>
        <w:spacing w:line="240" w:lineRule="auto"/>
        <w:rPr>
          <w:rFonts w:ascii="Times New Roman" w:eastAsia="Calibri" w:hAnsi="Times New Roman" w:cs="Times New Roman"/>
          <w:bCs/>
          <w:highlight w:val="lightGray"/>
          <w:lang w:eastAsia="lt-LT"/>
        </w:rPr>
      </w:pPr>
      <w:r w:rsidRPr="001A5654">
        <w:rPr>
          <w:rFonts w:ascii="Times New Roman" w:eastAsia="Calibri" w:hAnsi="Times New Roman" w:cs="Times New Roman"/>
          <w:bCs/>
          <w:highlight w:val="lightGray"/>
          <w:lang w:eastAsia="lt-LT"/>
        </w:rPr>
        <w:t>C</w:t>
      </w:r>
      <w:r w:rsidR="00FA1031" w:rsidRPr="001A5654">
        <w:rPr>
          <w:rFonts w:ascii="Times New Roman" w:eastAsia="Calibri" w:hAnsi="Times New Roman" w:cs="Times New Roman"/>
          <w:bCs/>
          <w:highlight w:val="lightGray"/>
          <w:lang w:eastAsia="lt-LT"/>
        </w:rPr>
        <w:t>LOTRIMAZOL BASI</w:t>
      </w:r>
      <w:r w:rsidRPr="001A5654">
        <w:rPr>
          <w:rFonts w:ascii="Times New Roman" w:eastAsia="Calibri" w:hAnsi="Times New Roman" w:cs="Times New Roman"/>
          <w:bCs/>
          <w:highlight w:val="lightGray"/>
          <w:lang w:eastAsia="lt-LT"/>
        </w:rPr>
        <w:t xml:space="preserve"> 10 mg/g kremas</w:t>
      </w:r>
    </w:p>
    <w:p w14:paraId="3E068F8A" w14:textId="22670F9A" w:rsidR="009F4332" w:rsidRPr="001A5654" w:rsidRDefault="003D08F6" w:rsidP="001A5654">
      <w:pPr>
        <w:widowControl w:val="0"/>
        <w:spacing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1A5654">
        <w:rPr>
          <w:rFonts w:ascii="Times New Roman" w:eastAsia="Calibri" w:hAnsi="Times New Roman" w:cs="Times New Roman"/>
          <w:bCs/>
          <w:highlight w:val="lightGray"/>
          <w:lang w:eastAsia="lt-LT"/>
        </w:rPr>
        <w:t>k</w:t>
      </w:r>
      <w:r w:rsidR="009F4332" w:rsidRPr="001A5654">
        <w:rPr>
          <w:rFonts w:ascii="Times New Roman" w:eastAsia="Calibri" w:hAnsi="Times New Roman" w:cs="Times New Roman"/>
          <w:bCs/>
          <w:highlight w:val="lightGray"/>
          <w:lang w:eastAsia="lt-LT"/>
        </w:rPr>
        <w:t>lotrimazolas</w:t>
      </w:r>
    </w:p>
    <w:p w14:paraId="3E068F8B" w14:textId="77777777" w:rsidR="009F4332" w:rsidRPr="001A5654" w:rsidRDefault="009F4332" w:rsidP="001A5654">
      <w:pPr>
        <w:widowControl w:val="0"/>
        <w:spacing w:line="240" w:lineRule="auto"/>
        <w:rPr>
          <w:rFonts w:ascii="Times New Roman" w:eastAsia="Calibri" w:hAnsi="Times New Roman" w:cs="Times New Roman"/>
          <w:bCs/>
          <w:lang w:eastAsia="lt-LT"/>
        </w:rPr>
      </w:pPr>
    </w:p>
    <w:p w14:paraId="3E068F8C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8D" w14:textId="77777777" w:rsidR="009F4332" w:rsidRPr="00554031" w:rsidRDefault="009F4332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="Times New Roman" w:eastAsia="Calibri" w:hAnsi="Times New Roman" w:cs="Times New Roman"/>
          <w:bCs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2.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</w:r>
      <w:r w:rsidRPr="001A5654">
        <w:rPr>
          <w:rFonts w:ascii="Times New Roman" w:hAnsi="Times New Roman" w:cs="Times New Roman"/>
          <w:b/>
        </w:rPr>
        <w:t>VEIKLIOJI (-IOS) MEDŽIAGA (-OS) IR JOS (-Ų) KIEKIS (-IAI)</w:t>
      </w:r>
    </w:p>
    <w:p w14:paraId="3E068F8E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8F" w14:textId="77777777" w:rsidR="009F4332" w:rsidRPr="001A5654" w:rsidRDefault="009F4332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highlight w:val="lightGray"/>
          <w:lang w:eastAsia="lt-LT"/>
        </w:rPr>
        <w:t>1 g kremo yra 10 mg klotrimazolo.</w:t>
      </w:r>
    </w:p>
    <w:p w14:paraId="3E068F90" w14:textId="77777777" w:rsidR="009F4332" w:rsidRPr="001A5654" w:rsidRDefault="009F4332" w:rsidP="001A5654">
      <w:pPr>
        <w:spacing w:line="240" w:lineRule="auto"/>
        <w:rPr>
          <w:rFonts w:ascii="Times New Roman" w:eastAsia="Calibri" w:hAnsi="Times New Roman" w:cs="Times New Roman"/>
          <w:snapToGrid w:val="0"/>
          <w:lang w:eastAsia="lt-LT"/>
        </w:rPr>
      </w:pPr>
    </w:p>
    <w:p w14:paraId="3E068F91" w14:textId="77777777" w:rsidR="009F4332" w:rsidRPr="001A5654" w:rsidRDefault="009F4332" w:rsidP="001A5654">
      <w:pPr>
        <w:spacing w:line="240" w:lineRule="auto"/>
        <w:rPr>
          <w:rFonts w:ascii="Times New Roman" w:eastAsia="Calibri" w:hAnsi="Times New Roman" w:cs="Times New Roman"/>
          <w:snapToGrid w:val="0"/>
          <w:lang w:eastAsia="lt-LT"/>
        </w:rPr>
      </w:pPr>
    </w:p>
    <w:p w14:paraId="3E068F92" w14:textId="77777777" w:rsidR="009F4332" w:rsidRPr="00554031" w:rsidRDefault="009F4332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3.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  <w:t>PAGALBINIŲ MEDŽIAGŲ SĄRAŠAS</w:t>
      </w:r>
    </w:p>
    <w:p w14:paraId="3E068F93" w14:textId="77777777" w:rsidR="009F4332" w:rsidRPr="001A5654" w:rsidRDefault="009F4332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94" w14:textId="1DB13BB2" w:rsidR="009F4332" w:rsidRPr="001A5654" w:rsidRDefault="009F4332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highlight w:val="lightGray"/>
          <w:lang w:eastAsia="lt-LT"/>
        </w:rPr>
        <w:t xml:space="preserve">Pagalbinės medžiagos: cetostearilo alkoholis, oktildodekanolis, polisorbatas 60, sorbitano stearatas, cetilo </w:t>
      </w:r>
      <w:r w:rsidR="00623A35" w:rsidRPr="001A5654">
        <w:rPr>
          <w:rFonts w:ascii="Times New Roman" w:eastAsia="Calibri" w:hAnsi="Times New Roman" w:cs="Times New Roman"/>
          <w:highlight w:val="lightGray"/>
          <w:lang w:eastAsia="lt-LT"/>
        </w:rPr>
        <w:t>palmitatas</w:t>
      </w:r>
      <w:r w:rsidRPr="001A5654">
        <w:rPr>
          <w:rFonts w:ascii="Times New Roman" w:eastAsia="Calibri" w:hAnsi="Times New Roman" w:cs="Times New Roman"/>
          <w:highlight w:val="lightGray"/>
          <w:lang w:eastAsia="lt-LT"/>
        </w:rPr>
        <w:t>, benzilo alkoholis, išgrynintas vanduo.</w:t>
      </w:r>
    </w:p>
    <w:p w14:paraId="3E068F95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96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97" w14:textId="77777777" w:rsidR="009F4332" w:rsidRPr="00554031" w:rsidRDefault="009F4332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4.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  <w:t>FARMACINĖ FORMA IR KIEKIS PAKUOTĖJE</w:t>
      </w:r>
    </w:p>
    <w:p w14:paraId="3E068F98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99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highlight w:val="lightGray"/>
          <w:lang w:eastAsia="lt-LT"/>
        </w:rPr>
        <w:t>Kremas</w:t>
      </w:r>
    </w:p>
    <w:p w14:paraId="3E068F9A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highlight w:val="lightGray"/>
          <w:lang w:eastAsia="lt-LT"/>
        </w:rPr>
        <w:t>20 g</w:t>
      </w:r>
    </w:p>
    <w:p w14:paraId="3E068F9B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9C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9D" w14:textId="77777777" w:rsidR="009F4332" w:rsidRPr="00554031" w:rsidRDefault="009F4332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5.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  <w:t>VARTOJIMO METODAS IR BŪDAS (-AI)</w:t>
      </w:r>
    </w:p>
    <w:p w14:paraId="3E068F9E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9F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highlight w:val="lightGray"/>
          <w:lang w:eastAsia="lt-LT"/>
        </w:rPr>
      </w:pPr>
      <w:r w:rsidRPr="001A5654">
        <w:rPr>
          <w:rFonts w:ascii="Times New Roman" w:eastAsia="Calibri" w:hAnsi="Times New Roman" w:cs="Times New Roman"/>
          <w:highlight w:val="lightGray"/>
          <w:lang w:eastAsia="lt-LT"/>
        </w:rPr>
        <w:t>Vartoti ant odos.</w:t>
      </w:r>
    </w:p>
    <w:p w14:paraId="3E068FA0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highlight w:val="lightGray"/>
          <w:lang w:eastAsia="lt-LT"/>
        </w:rPr>
        <w:t>Prieš vartojimą perskaitykite pakuotės lapelį.</w:t>
      </w:r>
    </w:p>
    <w:p w14:paraId="3E068FA1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A2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A3" w14:textId="77777777" w:rsidR="009F4332" w:rsidRPr="00554031" w:rsidRDefault="009F4332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6.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  <w:t>SPECIALUS ĮSPĖJIMAS, KAD VAISTINĮ PREPARATĄ BŪTINA LAIKYTI VAIKAMS NEPASTEBIMOJE IR NEPASIEKIAMOJE VIETOJE</w:t>
      </w:r>
    </w:p>
    <w:p w14:paraId="3E068FA4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A5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highlight w:val="lightGray"/>
          <w:lang w:eastAsia="lt-LT"/>
        </w:rPr>
        <w:t>Laikyti vaikams nepastebimoje ir nepasiekiamoje vietoje.</w:t>
      </w:r>
    </w:p>
    <w:p w14:paraId="3E068FA6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A7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A8" w14:textId="77777777" w:rsidR="009F4332" w:rsidRPr="00554031" w:rsidRDefault="009F4332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7.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  <w:t>KITAS (-I) SPECIALUS (-ŪS) ĮSPĖJIMAS (-AI) (JEI REIKIA)</w:t>
      </w:r>
    </w:p>
    <w:p w14:paraId="3E068FA9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AA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AB" w14:textId="77777777" w:rsidR="009F4332" w:rsidRPr="00554031" w:rsidRDefault="009F4332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8.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  <w:t>TINKAMUMO LAIKAS</w:t>
      </w:r>
    </w:p>
    <w:p w14:paraId="3E068FAC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AD" w14:textId="3D121357" w:rsidR="009F4332" w:rsidRPr="001A5654" w:rsidRDefault="00644CCE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highlight w:val="lightGray"/>
          <w:lang w:eastAsia="lt-LT"/>
        </w:rPr>
      </w:pPr>
      <w:r w:rsidRPr="001A5654">
        <w:rPr>
          <w:rFonts w:ascii="Times New Roman" w:eastAsia="Calibri" w:hAnsi="Times New Roman" w:cs="Times New Roman"/>
          <w:highlight w:val="lightGray"/>
          <w:lang w:eastAsia="lt-LT"/>
        </w:rPr>
        <w:t>EXP</w:t>
      </w:r>
      <w:r w:rsidR="00FA1031" w:rsidRPr="001A5654">
        <w:rPr>
          <w:rFonts w:ascii="Times New Roman" w:eastAsia="Calibri" w:hAnsi="Times New Roman" w:cs="Times New Roman"/>
          <w:highlight w:val="lightGray"/>
          <w:lang w:eastAsia="lt-LT"/>
        </w:rPr>
        <w:t xml:space="preserve">: </w:t>
      </w:r>
      <w:r w:rsidR="009F4332" w:rsidRPr="001A5654">
        <w:rPr>
          <w:rFonts w:ascii="Times New Roman" w:eastAsia="Calibri" w:hAnsi="Times New Roman" w:cs="Times New Roman"/>
          <w:highlight w:val="lightGray"/>
          <w:lang w:eastAsia="lt-LT"/>
        </w:rPr>
        <w:t>MMMM</w:t>
      </w:r>
      <w:r w:rsidR="00FA1031" w:rsidRPr="001A5654">
        <w:rPr>
          <w:rFonts w:ascii="Times New Roman" w:eastAsia="Calibri" w:hAnsi="Times New Roman" w:cs="Times New Roman"/>
          <w:highlight w:val="lightGray"/>
          <w:lang w:eastAsia="lt-LT"/>
        </w:rPr>
        <w:t xml:space="preserve"> mm</w:t>
      </w:r>
    </w:p>
    <w:p w14:paraId="3E068FAE" w14:textId="77777777" w:rsidR="009F4332" w:rsidRPr="001A5654" w:rsidRDefault="009F4332" w:rsidP="001A5654">
      <w:pPr>
        <w:spacing w:line="240" w:lineRule="auto"/>
        <w:rPr>
          <w:rFonts w:ascii="Times New Roman" w:hAnsi="Times New Roman" w:cs="Times New Roman"/>
        </w:rPr>
      </w:pPr>
      <w:r w:rsidRPr="001A5654">
        <w:rPr>
          <w:rFonts w:ascii="Times New Roman" w:hAnsi="Times New Roman" w:cs="Times New Roman"/>
          <w:highlight w:val="lightGray"/>
        </w:rPr>
        <w:t>Pirmą kartą atidarius tūbelę, tinkamumo laikas – 6 mėn.</w:t>
      </w:r>
    </w:p>
    <w:p w14:paraId="3E068FAF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6A5D81B8" w14:textId="77777777" w:rsidR="00FA1031" w:rsidRPr="001A5654" w:rsidRDefault="00FA1031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B0" w14:textId="77777777" w:rsidR="009F4332" w:rsidRPr="00554031" w:rsidRDefault="009F4332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9.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  <w:t>SPECIALIOS LAIKYMO SĄLYGOS</w:t>
      </w:r>
    </w:p>
    <w:p w14:paraId="3E068FB1" w14:textId="77777777" w:rsidR="009F4332" w:rsidRPr="001A5654" w:rsidRDefault="009F4332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B2" w14:textId="77777777" w:rsidR="009F4332" w:rsidRPr="001A5654" w:rsidRDefault="009F4332" w:rsidP="001A5654">
      <w:pPr>
        <w:spacing w:line="240" w:lineRule="auto"/>
        <w:rPr>
          <w:rFonts w:ascii="Times New Roman" w:eastAsia="Calibri" w:hAnsi="Times New Roman" w:cs="Times New Roman"/>
          <w:highlight w:val="lightGray"/>
          <w:lang w:eastAsia="lt-LT"/>
        </w:rPr>
      </w:pPr>
      <w:r w:rsidRPr="001A5654">
        <w:rPr>
          <w:rFonts w:ascii="Times New Roman" w:hAnsi="Times New Roman" w:cs="Times New Roman"/>
          <w:highlight w:val="lightGray"/>
        </w:rPr>
        <w:t>Laikyti gamintojo pakuotėje, kad vaistas būtų apsaugotas nuo šviesos.</w:t>
      </w:r>
    </w:p>
    <w:p w14:paraId="3E068FB3" w14:textId="77777777" w:rsidR="009F4332" w:rsidRPr="001A5654" w:rsidRDefault="009F4332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B4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B5" w14:textId="77777777" w:rsidR="009F4332" w:rsidRPr="00554031" w:rsidRDefault="009F4332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lastRenderedPageBreak/>
        <w:t>10.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  <w:t>SPECIALIOS ATSARGUMO PRIEMONĖS DĖL NESUVARTOTO VAISTINIO PREPARATO AR JO ATLIEKŲ TVARKYMO (JEI REIKIA)</w:t>
      </w:r>
    </w:p>
    <w:p w14:paraId="3E068FB6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B7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B8" w14:textId="14E84EAE" w:rsidR="009F4332" w:rsidRPr="00554031" w:rsidRDefault="009F4332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11.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</w:r>
      <w:r w:rsidR="008D4F5A" w:rsidRPr="001A5654">
        <w:rPr>
          <w:rFonts w:ascii="Times New Roman" w:eastAsia="Calibri" w:hAnsi="Times New Roman" w:cs="Times New Roman"/>
          <w:b/>
          <w:bCs/>
          <w:lang w:eastAsia="lt-LT"/>
        </w:rPr>
        <w:t>LYGIAGRETUS IMPORTUOTOJAS</w:t>
      </w:r>
    </w:p>
    <w:p w14:paraId="3E068FB9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6B0AC9F6" w14:textId="77777777" w:rsidR="008D4F5A" w:rsidRPr="001A5654" w:rsidRDefault="008D4F5A" w:rsidP="001A5654">
      <w:pPr>
        <w:spacing w:line="240" w:lineRule="auto"/>
        <w:rPr>
          <w:rFonts w:ascii="Times New Roman" w:eastAsia="MS Mincho" w:hAnsi="Times New Roman" w:cs="Times New Roman"/>
          <w:lang w:eastAsia="lt-LT"/>
        </w:rPr>
      </w:pPr>
      <w:r w:rsidRPr="001A5654">
        <w:rPr>
          <w:rFonts w:ascii="Times New Roman" w:eastAsia="MS Mincho" w:hAnsi="Times New Roman" w:cs="Times New Roman"/>
          <w:highlight w:val="lightGray"/>
          <w:lang w:eastAsia="lt-LT"/>
        </w:rPr>
        <w:t>Lygiagretus importuotojas UAB „Lex ano“, Naugarduko g. 3, LT-03231 Vilnius, Lietuva</w:t>
      </w:r>
    </w:p>
    <w:p w14:paraId="3E068FBB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BC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BD" w14:textId="77777777" w:rsidR="009F4332" w:rsidRPr="00554031" w:rsidRDefault="009F4332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12.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  <w:t>REGISTRACIJOS PAŽYMĖJIMO NUMERIS</w:t>
      </w:r>
    </w:p>
    <w:p w14:paraId="3E068FBE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2B6A3CD" w14:textId="704DC8B6" w:rsidR="00056813" w:rsidRPr="001A5654" w:rsidRDefault="00056813" w:rsidP="001A5654">
      <w:pPr>
        <w:spacing w:line="240" w:lineRule="auto"/>
        <w:rPr>
          <w:rFonts w:ascii="Times New Roman" w:hAnsi="Times New Roman" w:cs="Times New Roman"/>
        </w:rPr>
      </w:pPr>
      <w:r w:rsidRPr="001A5654">
        <w:rPr>
          <w:rFonts w:ascii="Times New Roman" w:hAnsi="Times New Roman" w:cs="Times New Roman"/>
          <w:highlight w:val="lightGray"/>
        </w:rPr>
        <w:t>LT/</w:t>
      </w:r>
      <w:r w:rsidR="00FA1031" w:rsidRPr="001A5654">
        <w:rPr>
          <w:rFonts w:ascii="Times New Roman" w:hAnsi="Times New Roman" w:cs="Times New Roman"/>
          <w:highlight w:val="lightGray"/>
        </w:rPr>
        <w:t>L/25/</w:t>
      </w:r>
    </w:p>
    <w:p w14:paraId="11638A20" w14:textId="77777777" w:rsidR="00056813" w:rsidRPr="001A5654" w:rsidRDefault="00056813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BF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C0" w14:textId="77777777" w:rsidR="009F4332" w:rsidRPr="00554031" w:rsidRDefault="009F4332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13.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  <w:t>SERIJOS NUMERIS</w:t>
      </w:r>
    </w:p>
    <w:p w14:paraId="3E068FC1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C2" w14:textId="555AE80C" w:rsidR="009F4332" w:rsidRPr="001A5654" w:rsidRDefault="00644CCE" w:rsidP="001A5654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highlight w:val="lightGray"/>
          <w:lang w:eastAsia="lt-LT"/>
        </w:rPr>
        <w:t>Lo</w:t>
      </w:r>
      <w:r w:rsidR="00FA1031" w:rsidRPr="001A5654">
        <w:rPr>
          <w:rFonts w:ascii="Times New Roman" w:eastAsia="Calibri" w:hAnsi="Times New Roman" w:cs="Times New Roman"/>
          <w:highlight w:val="lightGray"/>
          <w:lang w:eastAsia="lt-LT"/>
        </w:rPr>
        <w:t>t:</w:t>
      </w:r>
    </w:p>
    <w:p w14:paraId="3E068FC3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C4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C5" w14:textId="77777777" w:rsidR="009F4332" w:rsidRPr="00554031" w:rsidRDefault="009F4332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14.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  <w:t>PARDAVIMO (IŠDAVIMO) TVARKA</w:t>
      </w:r>
    </w:p>
    <w:p w14:paraId="3E068FC6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C7" w14:textId="77777777" w:rsidR="009F4332" w:rsidRPr="001A5654" w:rsidRDefault="009F4332" w:rsidP="001A5654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14:paraId="3E068FC8" w14:textId="77777777" w:rsidR="009F4332" w:rsidRPr="00554031" w:rsidRDefault="009F4332" w:rsidP="001A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1A5654">
        <w:rPr>
          <w:rFonts w:ascii="Times New Roman" w:eastAsia="Calibri" w:hAnsi="Times New Roman" w:cs="Times New Roman"/>
          <w:b/>
          <w:bCs/>
          <w:lang w:eastAsia="lt-LT"/>
        </w:rPr>
        <w:t>15.</w:t>
      </w:r>
      <w:r w:rsidRPr="001A5654">
        <w:rPr>
          <w:rFonts w:ascii="Times New Roman" w:eastAsia="Calibri" w:hAnsi="Times New Roman" w:cs="Times New Roman"/>
          <w:b/>
          <w:bCs/>
          <w:lang w:eastAsia="lt-LT"/>
        </w:rPr>
        <w:tab/>
        <w:t xml:space="preserve">VARTOJIMO </w:t>
      </w:r>
      <w:smartTag w:uri="schemas-tilde-lt/tildestengine" w:element="templates">
        <w:smartTagPr>
          <w:attr w:name="baseform" w:val="instrukcij|a"/>
          <w:attr w:name="id" w:val="-1"/>
          <w:attr w:name="text" w:val="instrukcija"/>
        </w:smartTagPr>
        <w:r w:rsidRPr="001A5654">
          <w:rPr>
            <w:rFonts w:ascii="Times New Roman" w:eastAsia="Calibri" w:hAnsi="Times New Roman" w:cs="Times New Roman"/>
            <w:b/>
            <w:bCs/>
            <w:lang w:eastAsia="lt-LT"/>
          </w:rPr>
          <w:t>INSTRUKCIJA</w:t>
        </w:r>
      </w:smartTag>
    </w:p>
    <w:p w14:paraId="3E068FCB" w14:textId="0CBE9F38" w:rsidR="00347BCC" w:rsidRPr="00554031" w:rsidRDefault="00347BCC" w:rsidP="00EF202F">
      <w:pPr>
        <w:spacing w:line="240" w:lineRule="auto"/>
        <w:outlineLvl w:val="0"/>
        <w:rPr>
          <w:rFonts w:ascii="Times New Roman" w:eastAsia="Calibri" w:hAnsi="Times New Roman" w:cs="Times New Roman"/>
          <w:lang w:eastAsia="lt-LT"/>
        </w:rPr>
      </w:pPr>
    </w:p>
    <w:sectPr w:rsidR="00347BCC" w:rsidRPr="00554031" w:rsidSect="00F82BDE">
      <w:footerReference w:type="even" r:id="rId11"/>
      <w:footerReference w:type="default" r:id="rId12"/>
      <w:pgSz w:w="11906" w:h="16838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D66A2" w14:textId="77777777" w:rsidR="000B1973" w:rsidRDefault="000B1973">
      <w:pPr>
        <w:spacing w:line="240" w:lineRule="auto"/>
      </w:pPr>
      <w:r>
        <w:separator/>
      </w:r>
    </w:p>
  </w:endnote>
  <w:endnote w:type="continuationSeparator" w:id="0">
    <w:p w14:paraId="2D3C6637" w14:textId="77777777" w:rsidR="000B1973" w:rsidRDefault="000B19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69072" w14:textId="77777777" w:rsidR="00750EE9" w:rsidRDefault="00750EE9" w:rsidP="00FC302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E069073" w14:textId="77777777" w:rsidR="00750EE9" w:rsidRDefault="00750EE9" w:rsidP="00FC302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69074" w14:textId="0F417782" w:rsidR="00750EE9" w:rsidRPr="003B7E6B" w:rsidRDefault="00750EE9" w:rsidP="00FC3022">
    <w:pPr>
      <w:pStyle w:val="Porat"/>
      <w:framePr w:wrap="around" w:vAnchor="text" w:hAnchor="margin" w:xAlign="right" w:y="1"/>
      <w:rPr>
        <w:rStyle w:val="Puslapionumeris"/>
        <w:rFonts w:ascii="Times New Roman" w:hAnsi="Times New Roman"/>
      </w:rPr>
    </w:pPr>
    <w:r w:rsidRPr="003B7E6B">
      <w:rPr>
        <w:rStyle w:val="Puslapionumeris"/>
        <w:rFonts w:ascii="Times New Roman" w:hAnsi="Times New Roman"/>
      </w:rPr>
      <w:fldChar w:fldCharType="begin"/>
    </w:r>
    <w:r w:rsidRPr="003B7E6B">
      <w:rPr>
        <w:rStyle w:val="Puslapionumeris"/>
        <w:rFonts w:ascii="Times New Roman" w:hAnsi="Times New Roman"/>
      </w:rPr>
      <w:instrText xml:space="preserve">PAGE  </w:instrText>
    </w:r>
    <w:r w:rsidRPr="003B7E6B">
      <w:rPr>
        <w:rStyle w:val="Puslapionumeris"/>
        <w:rFonts w:ascii="Times New Roman" w:hAnsi="Times New Roman"/>
      </w:rPr>
      <w:fldChar w:fldCharType="separate"/>
    </w:r>
    <w:r w:rsidR="00376B16" w:rsidRPr="003B7E6B">
      <w:rPr>
        <w:rStyle w:val="Puslapionumeris"/>
        <w:rFonts w:ascii="Times New Roman" w:hAnsi="Times New Roman"/>
        <w:noProof/>
      </w:rPr>
      <w:t>18</w:t>
    </w:r>
    <w:r w:rsidRPr="003B7E6B">
      <w:rPr>
        <w:rStyle w:val="Puslapionumeris"/>
        <w:rFonts w:ascii="Times New Roman" w:hAnsi="Times New Roman"/>
      </w:rPr>
      <w:fldChar w:fldCharType="end"/>
    </w:r>
  </w:p>
  <w:p w14:paraId="3E069075" w14:textId="77777777" w:rsidR="00750EE9" w:rsidRPr="003B7E6B" w:rsidRDefault="00750EE9" w:rsidP="00FC3022">
    <w:pPr>
      <w:pStyle w:val="Porat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A2200" w14:textId="77777777" w:rsidR="000B1973" w:rsidRDefault="000B1973">
      <w:pPr>
        <w:spacing w:line="240" w:lineRule="auto"/>
      </w:pPr>
      <w:r>
        <w:separator/>
      </w:r>
    </w:p>
  </w:footnote>
  <w:footnote w:type="continuationSeparator" w:id="0">
    <w:p w14:paraId="78372E34" w14:textId="77777777" w:rsidR="000B1973" w:rsidRDefault="000B19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E850E4B"/>
    <w:multiLevelType w:val="hybridMultilevel"/>
    <w:tmpl w:val="39222A7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D65E3"/>
    <w:multiLevelType w:val="hybridMultilevel"/>
    <w:tmpl w:val="B1A23CC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B6681"/>
    <w:multiLevelType w:val="hybridMultilevel"/>
    <w:tmpl w:val="7AEAD74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42B24"/>
    <w:multiLevelType w:val="hybridMultilevel"/>
    <w:tmpl w:val="65DE6906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73C85"/>
    <w:multiLevelType w:val="hybridMultilevel"/>
    <w:tmpl w:val="04FEC872"/>
    <w:lvl w:ilvl="0" w:tplc="D910D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789621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 w16cid:durableId="1865826779">
    <w:abstractNumId w:val="1"/>
  </w:num>
  <w:num w:numId="3" w16cid:durableId="1445995884">
    <w:abstractNumId w:val="2"/>
  </w:num>
  <w:num w:numId="4" w16cid:durableId="1919291468">
    <w:abstractNumId w:val="5"/>
  </w:num>
  <w:num w:numId="5" w16cid:durableId="453211674">
    <w:abstractNumId w:val="3"/>
  </w:num>
  <w:num w:numId="6" w16cid:durableId="330376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BCC"/>
    <w:rsid w:val="00000431"/>
    <w:rsid w:val="00006015"/>
    <w:rsid w:val="00010C6E"/>
    <w:rsid w:val="00011892"/>
    <w:rsid w:val="0001456F"/>
    <w:rsid w:val="00022CF1"/>
    <w:rsid w:val="00035E09"/>
    <w:rsid w:val="00036E59"/>
    <w:rsid w:val="00042999"/>
    <w:rsid w:val="00050869"/>
    <w:rsid w:val="00050BB8"/>
    <w:rsid w:val="00056813"/>
    <w:rsid w:val="00061103"/>
    <w:rsid w:val="0006321C"/>
    <w:rsid w:val="00081AB8"/>
    <w:rsid w:val="00081B96"/>
    <w:rsid w:val="000945AD"/>
    <w:rsid w:val="000A65C6"/>
    <w:rsid w:val="000B1973"/>
    <w:rsid w:val="000B3140"/>
    <w:rsid w:val="000B5028"/>
    <w:rsid w:val="000C027C"/>
    <w:rsid w:val="000C4D4E"/>
    <w:rsid w:val="000C682C"/>
    <w:rsid w:val="000E007B"/>
    <w:rsid w:val="000F317C"/>
    <w:rsid w:val="00101D8A"/>
    <w:rsid w:val="001065BB"/>
    <w:rsid w:val="001211DE"/>
    <w:rsid w:val="00134581"/>
    <w:rsid w:val="001355C4"/>
    <w:rsid w:val="00135BA6"/>
    <w:rsid w:val="001362F7"/>
    <w:rsid w:val="00137670"/>
    <w:rsid w:val="00143781"/>
    <w:rsid w:val="00145AFB"/>
    <w:rsid w:val="001462EF"/>
    <w:rsid w:val="00152B76"/>
    <w:rsid w:val="00153804"/>
    <w:rsid w:val="00175F41"/>
    <w:rsid w:val="001764C0"/>
    <w:rsid w:val="00184FCC"/>
    <w:rsid w:val="001864DA"/>
    <w:rsid w:val="00187646"/>
    <w:rsid w:val="001A5654"/>
    <w:rsid w:val="001A7E8A"/>
    <w:rsid w:val="001B031F"/>
    <w:rsid w:val="001B1EDD"/>
    <w:rsid w:val="001C2793"/>
    <w:rsid w:val="001E188E"/>
    <w:rsid w:val="001F26DD"/>
    <w:rsid w:val="001F2805"/>
    <w:rsid w:val="002018C6"/>
    <w:rsid w:val="002041F5"/>
    <w:rsid w:val="00211966"/>
    <w:rsid w:val="00223614"/>
    <w:rsid w:val="002266DB"/>
    <w:rsid w:val="002422A2"/>
    <w:rsid w:val="002542E8"/>
    <w:rsid w:val="0025537B"/>
    <w:rsid w:val="00256604"/>
    <w:rsid w:val="00256704"/>
    <w:rsid w:val="002633F5"/>
    <w:rsid w:val="00264344"/>
    <w:rsid w:val="0026603F"/>
    <w:rsid w:val="00283C06"/>
    <w:rsid w:val="0028540C"/>
    <w:rsid w:val="00287366"/>
    <w:rsid w:val="00287575"/>
    <w:rsid w:val="00291889"/>
    <w:rsid w:val="002941F3"/>
    <w:rsid w:val="00295607"/>
    <w:rsid w:val="002A6FF0"/>
    <w:rsid w:val="002B178C"/>
    <w:rsid w:val="002B254B"/>
    <w:rsid w:val="002D50FD"/>
    <w:rsid w:val="002E1CD6"/>
    <w:rsid w:val="003322D3"/>
    <w:rsid w:val="00334A53"/>
    <w:rsid w:val="00346EAF"/>
    <w:rsid w:val="00347BCC"/>
    <w:rsid w:val="003504E1"/>
    <w:rsid w:val="003565D4"/>
    <w:rsid w:val="00370FD7"/>
    <w:rsid w:val="00375163"/>
    <w:rsid w:val="00376B16"/>
    <w:rsid w:val="00382785"/>
    <w:rsid w:val="0039007B"/>
    <w:rsid w:val="00390F17"/>
    <w:rsid w:val="00397E0F"/>
    <w:rsid w:val="003A6DC5"/>
    <w:rsid w:val="003B1BE1"/>
    <w:rsid w:val="003B7208"/>
    <w:rsid w:val="003B7E6B"/>
    <w:rsid w:val="003C1994"/>
    <w:rsid w:val="003D08F6"/>
    <w:rsid w:val="003F18CA"/>
    <w:rsid w:val="003F69C8"/>
    <w:rsid w:val="004140BC"/>
    <w:rsid w:val="00417252"/>
    <w:rsid w:val="00423F95"/>
    <w:rsid w:val="00433486"/>
    <w:rsid w:val="00436E0F"/>
    <w:rsid w:val="00440BCA"/>
    <w:rsid w:val="00443E91"/>
    <w:rsid w:val="00450CCA"/>
    <w:rsid w:val="00481579"/>
    <w:rsid w:val="004957C1"/>
    <w:rsid w:val="004A784B"/>
    <w:rsid w:val="004B1EB1"/>
    <w:rsid w:val="004C6297"/>
    <w:rsid w:val="004E259C"/>
    <w:rsid w:val="004E2A5A"/>
    <w:rsid w:val="004E3CB5"/>
    <w:rsid w:val="004F34A2"/>
    <w:rsid w:val="00501FF3"/>
    <w:rsid w:val="005026C6"/>
    <w:rsid w:val="005120E8"/>
    <w:rsid w:val="00520FE4"/>
    <w:rsid w:val="00532878"/>
    <w:rsid w:val="00537B3F"/>
    <w:rsid w:val="00540BCC"/>
    <w:rsid w:val="00551495"/>
    <w:rsid w:val="00554031"/>
    <w:rsid w:val="005568EE"/>
    <w:rsid w:val="00570F83"/>
    <w:rsid w:val="00572432"/>
    <w:rsid w:val="0057316D"/>
    <w:rsid w:val="00573973"/>
    <w:rsid w:val="00581B51"/>
    <w:rsid w:val="005879CB"/>
    <w:rsid w:val="005B4102"/>
    <w:rsid w:val="005B4952"/>
    <w:rsid w:val="005C36D0"/>
    <w:rsid w:val="005D16F6"/>
    <w:rsid w:val="005D78DD"/>
    <w:rsid w:val="005E5C40"/>
    <w:rsid w:val="00600D44"/>
    <w:rsid w:val="00603753"/>
    <w:rsid w:val="00614C44"/>
    <w:rsid w:val="006172E7"/>
    <w:rsid w:val="00623A35"/>
    <w:rsid w:val="00623F82"/>
    <w:rsid w:val="006244E2"/>
    <w:rsid w:val="006329C9"/>
    <w:rsid w:val="00632A57"/>
    <w:rsid w:val="006441C7"/>
    <w:rsid w:val="00644CCE"/>
    <w:rsid w:val="006528E0"/>
    <w:rsid w:val="00655F61"/>
    <w:rsid w:val="00656482"/>
    <w:rsid w:val="006730A7"/>
    <w:rsid w:val="00684613"/>
    <w:rsid w:val="006846F5"/>
    <w:rsid w:val="00687F8C"/>
    <w:rsid w:val="006B4F93"/>
    <w:rsid w:val="006C7281"/>
    <w:rsid w:val="006C7C70"/>
    <w:rsid w:val="006D7F2C"/>
    <w:rsid w:val="006E11E9"/>
    <w:rsid w:val="006F156F"/>
    <w:rsid w:val="006F2E0B"/>
    <w:rsid w:val="00700749"/>
    <w:rsid w:val="0071014A"/>
    <w:rsid w:val="00711C9C"/>
    <w:rsid w:val="00712A07"/>
    <w:rsid w:val="00714C03"/>
    <w:rsid w:val="0071591D"/>
    <w:rsid w:val="00720F3A"/>
    <w:rsid w:val="00730ABF"/>
    <w:rsid w:val="007336F2"/>
    <w:rsid w:val="007354F8"/>
    <w:rsid w:val="00747496"/>
    <w:rsid w:val="00750EE9"/>
    <w:rsid w:val="00756B30"/>
    <w:rsid w:val="007A0B67"/>
    <w:rsid w:val="007A6DDF"/>
    <w:rsid w:val="007B53C6"/>
    <w:rsid w:val="007D073F"/>
    <w:rsid w:val="007D6E9D"/>
    <w:rsid w:val="007E1963"/>
    <w:rsid w:val="007E7B3D"/>
    <w:rsid w:val="007F16A0"/>
    <w:rsid w:val="00802755"/>
    <w:rsid w:val="008039FB"/>
    <w:rsid w:val="00803CC1"/>
    <w:rsid w:val="008176DE"/>
    <w:rsid w:val="008226F4"/>
    <w:rsid w:val="00824819"/>
    <w:rsid w:val="008529B2"/>
    <w:rsid w:val="008547F1"/>
    <w:rsid w:val="00865B08"/>
    <w:rsid w:val="0087427C"/>
    <w:rsid w:val="008758C8"/>
    <w:rsid w:val="0088081D"/>
    <w:rsid w:val="00880919"/>
    <w:rsid w:val="008977E4"/>
    <w:rsid w:val="008A126D"/>
    <w:rsid w:val="008A5775"/>
    <w:rsid w:val="008B0E97"/>
    <w:rsid w:val="008B27F7"/>
    <w:rsid w:val="008C031F"/>
    <w:rsid w:val="008D2EE4"/>
    <w:rsid w:val="008D4F5A"/>
    <w:rsid w:val="008E4983"/>
    <w:rsid w:val="008E4D79"/>
    <w:rsid w:val="008F0D71"/>
    <w:rsid w:val="008F1FF7"/>
    <w:rsid w:val="008F21F5"/>
    <w:rsid w:val="008F4E6D"/>
    <w:rsid w:val="008F6062"/>
    <w:rsid w:val="008F6AD4"/>
    <w:rsid w:val="0090146B"/>
    <w:rsid w:val="009205A4"/>
    <w:rsid w:val="00920C57"/>
    <w:rsid w:val="009317BA"/>
    <w:rsid w:val="009364B8"/>
    <w:rsid w:val="00945AD7"/>
    <w:rsid w:val="00961821"/>
    <w:rsid w:val="009624DA"/>
    <w:rsid w:val="009664E4"/>
    <w:rsid w:val="00967FBB"/>
    <w:rsid w:val="009866D2"/>
    <w:rsid w:val="009A46AB"/>
    <w:rsid w:val="009D01C1"/>
    <w:rsid w:val="009D1AAF"/>
    <w:rsid w:val="009E19B9"/>
    <w:rsid w:val="009E70FD"/>
    <w:rsid w:val="009E76D2"/>
    <w:rsid w:val="009F09F6"/>
    <w:rsid w:val="009F4332"/>
    <w:rsid w:val="009F5444"/>
    <w:rsid w:val="00A01936"/>
    <w:rsid w:val="00A14AD3"/>
    <w:rsid w:val="00A16DFC"/>
    <w:rsid w:val="00A23372"/>
    <w:rsid w:val="00A44FC8"/>
    <w:rsid w:val="00A47372"/>
    <w:rsid w:val="00A536DC"/>
    <w:rsid w:val="00A62DEB"/>
    <w:rsid w:val="00A63C88"/>
    <w:rsid w:val="00A85196"/>
    <w:rsid w:val="00A8736E"/>
    <w:rsid w:val="00A97F90"/>
    <w:rsid w:val="00AA2186"/>
    <w:rsid w:val="00AB02EC"/>
    <w:rsid w:val="00AE09A4"/>
    <w:rsid w:val="00AF177C"/>
    <w:rsid w:val="00B075EC"/>
    <w:rsid w:val="00B2666F"/>
    <w:rsid w:val="00B33F3E"/>
    <w:rsid w:val="00B369B6"/>
    <w:rsid w:val="00B8440B"/>
    <w:rsid w:val="00B90C25"/>
    <w:rsid w:val="00B92800"/>
    <w:rsid w:val="00B96664"/>
    <w:rsid w:val="00BA0DB3"/>
    <w:rsid w:val="00BA224C"/>
    <w:rsid w:val="00BC705B"/>
    <w:rsid w:val="00BF0B01"/>
    <w:rsid w:val="00BF3156"/>
    <w:rsid w:val="00C0468B"/>
    <w:rsid w:val="00C150CD"/>
    <w:rsid w:val="00C250CE"/>
    <w:rsid w:val="00C30BBF"/>
    <w:rsid w:val="00C31950"/>
    <w:rsid w:val="00C35912"/>
    <w:rsid w:val="00C43FA5"/>
    <w:rsid w:val="00C56AB4"/>
    <w:rsid w:val="00C745A7"/>
    <w:rsid w:val="00C91F07"/>
    <w:rsid w:val="00C978BC"/>
    <w:rsid w:val="00CA3A5A"/>
    <w:rsid w:val="00CC54E7"/>
    <w:rsid w:val="00CD244C"/>
    <w:rsid w:val="00CD350F"/>
    <w:rsid w:val="00CE0B64"/>
    <w:rsid w:val="00CE11D2"/>
    <w:rsid w:val="00CF1A28"/>
    <w:rsid w:val="00CF2CFD"/>
    <w:rsid w:val="00CF3C37"/>
    <w:rsid w:val="00CF41E0"/>
    <w:rsid w:val="00D1042D"/>
    <w:rsid w:val="00D215A4"/>
    <w:rsid w:val="00D2388F"/>
    <w:rsid w:val="00D244BB"/>
    <w:rsid w:val="00D26539"/>
    <w:rsid w:val="00D501FD"/>
    <w:rsid w:val="00D61972"/>
    <w:rsid w:val="00D64A9E"/>
    <w:rsid w:val="00D64B20"/>
    <w:rsid w:val="00D83C3A"/>
    <w:rsid w:val="00D93C0B"/>
    <w:rsid w:val="00D95B70"/>
    <w:rsid w:val="00DB2C1B"/>
    <w:rsid w:val="00DC52DE"/>
    <w:rsid w:val="00DD3345"/>
    <w:rsid w:val="00DE2644"/>
    <w:rsid w:val="00DE5D2D"/>
    <w:rsid w:val="00E05678"/>
    <w:rsid w:val="00E12513"/>
    <w:rsid w:val="00E16188"/>
    <w:rsid w:val="00E2230E"/>
    <w:rsid w:val="00E231CD"/>
    <w:rsid w:val="00E35AB9"/>
    <w:rsid w:val="00E419D0"/>
    <w:rsid w:val="00E52047"/>
    <w:rsid w:val="00E61251"/>
    <w:rsid w:val="00E61936"/>
    <w:rsid w:val="00E8175A"/>
    <w:rsid w:val="00E81A12"/>
    <w:rsid w:val="00E92CED"/>
    <w:rsid w:val="00E94C22"/>
    <w:rsid w:val="00EB7DB2"/>
    <w:rsid w:val="00EC3176"/>
    <w:rsid w:val="00EC5644"/>
    <w:rsid w:val="00ED2A44"/>
    <w:rsid w:val="00ED3B28"/>
    <w:rsid w:val="00EE29E3"/>
    <w:rsid w:val="00EE50B8"/>
    <w:rsid w:val="00EE6D41"/>
    <w:rsid w:val="00EE7E84"/>
    <w:rsid w:val="00EF202F"/>
    <w:rsid w:val="00EF3A79"/>
    <w:rsid w:val="00F235C6"/>
    <w:rsid w:val="00F30629"/>
    <w:rsid w:val="00F30FFD"/>
    <w:rsid w:val="00F36EC3"/>
    <w:rsid w:val="00F46AB7"/>
    <w:rsid w:val="00F46FA1"/>
    <w:rsid w:val="00F5049C"/>
    <w:rsid w:val="00F62ABE"/>
    <w:rsid w:val="00F6599A"/>
    <w:rsid w:val="00F7300A"/>
    <w:rsid w:val="00F820B6"/>
    <w:rsid w:val="00F821EC"/>
    <w:rsid w:val="00F82BDE"/>
    <w:rsid w:val="00F835D7"/>
    <w:rsid w:val="00FA1031"/>
    <w:rsid w:val="00FB0337"/>
    <w:rsid w:val="00FC037A"/>
    <w:rsid w:val="00FC3022"/>
    <w:rsid w:val="00FC73AB"/>
    <w:rsid w:val="00FD234C"/>
    <w:rsid w:val="00FE036E"/>
    <w:rsid w:val="00FE493B"/>
    <w:rsid w:val="00FF4AE9"/>
    <w:rsid w:val="00F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GSKSiteLocations-com/fourthcoffee" w:name="flavor"/>
  <w:smartTagType w:namespaceuri="schemas-tilde-lt/tildestengine" w:name="templates"/>
  <w:shapeDefaults>
    <o:shapedefaults v:ext="edit" spidmax="1026"/>
    <o:shapelayout v:ext="edit">
      <o:idmap v:ext="edit" data="1"/>
    </o:shapelayout>
  </w:shapeDefaults>
  <w:decimalSymbol w:val=","/>
  <w:listSeparator w:val=";"/>
  <w14:docId w14:val="3E068DDF"/>
  <w15:docId w15:val="{93528A65-AB90-42B8-A6C6-0B6E4664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2666F"/>
    <w:pPr>
      <w:spacing w:after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347BCC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47BCC"/>
  </w:style>
  <w:style w:type="character" w:styleId="Puslapionumeris">
    <w:name w:val="page number"/>
    <w:basedOn w:val="Numatytasispastraiposriftas"/>
    <w:rsid w:val="00347BCC"/>
    <w:rPr>
      <w:rFonts w:cs="Times New Roman"/>
    </w:rPr>
  </w:style>
  <w:style w:type="paragraph" w:customStyle="1" w:styleId="Default">
    <w:name w:val="Default"/>
    <w:rsid w:val="002236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44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244BB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F18C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F18C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F18C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F18C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F18CA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5D78DD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175F41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B2666F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B2666F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2018C6"/>
    <w:pPr>
      <w:spacing w:after="0" w:line="240" w:lineRule="auto"/>
    </w:pPr>
    <w:rPr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3B7E6B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7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3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8c54d1d4-8a50-4b16-b050-2289fc7c4d80" xsi:nil="true"/>
    <lcf76f155ced4ddcb4097134ff3c332f xmlns="4d7806da-b044-477b-9760-524c3e86dd2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DB56B925F854FBD8C9A7E2CBE23E0" ma:contentTypeVersion="14" ma:contentTypeDescription="Create a new document." ma:contentTypeScope="" ma:versionID="303747765174a5b42445cb8b29670814">
  <xsd:schema xmlns:xsd="http://www.w3.org/2001/XMLSchema" xmlns:xs="http://www.w3.org/2001/XMLSchema" xmlns:p="http://schemas.microsoft.com/office/2006/metadata/properties" xmlns:ns2="4d7806da-b044-477b-9760-524c3e86dd23" xmlns:ns3="8c54d1d4-8a50-4b16-b050-2289fc7c4d80" targetNamespace="http://schemas.microsoft.com/office/2006/metadata/properties" ma:root="true" ma:fieldsID="2e7b0ca52ae7e199425cd072c7151479" ns2:_="" ns3:_="">
    <xsd:import namespace="4d7806da-b044-477b-9760-524c3e86dd23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806da-b044-477b-9760-524c3e86d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3ACDCB-40E2-4789-8758-DE1D48E92082}">
  <ds:schemaRefs>
    <ds:schemaRef ds:uri="http://schemas.microsoft.com/office/2006/metadata/properties"/>
    <ds:schemaRef ds:uri="8c54d1d4-8a50-4b16-b050-2289fc7c4d80"/>
    <ds:schemaRef ds:uri="4d7806da-b044-477b-9760-524c3e86dd23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F0D5C1-DD0A-494D-BFDE-64A576A848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074AFA-D7EE-4C4E-B8C3-09435D5BE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806da-b044-477b-9760-524c3e86dd23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4D54BE-35D8-470F-A42C-35D0C3764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2549</Words>
  <Characters>1453</Characters>
  <Application>Microsoft Office Word</Application>
  <DocSecurity>0</DocSecurity>
  <Lines>12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Actio 66</dc:creator>
  <cp:lastModifiedBy>Donata Zalensienė</cp:lastModifiedBy>
  <cp:revision>32</cp:revision>
  <dcterms:created xsi:type="dcterms:W3CDTF">2025-06-30T11:37:00Z</dcterms:created>
  <dcterms:modified xsi:type="dcterms:W3CDTF">2025-12-22T14:05:00Z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0x01010076CDB56B925F854FBD8C9A7E2CBE23E0</vt:lpwstr>
  </property>
  <property fmtid="{D5CDD505-2E9C-101B-9397-08002B2CF9AE}" pid="3" name="MediaServiceImageTags">
    <vt:lpwstr/>
  </property>
</Properties>
</file>