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E204"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bookmarkStart w:id="0" w:name="_GoBack"/>
      <w:bookmarkEnd w:id="0"/>
    </w:p>
    <w:p w14:paraId="3BC16CC6"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0676C00D"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14B25737"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18C89E11"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6364B7C8"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29EB6A0B"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47500189"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6357C0EE"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38915456"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3A5D33F8"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249F8AEF"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17A1C480"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33FC1587"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68D2AA44"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74DAE4D1"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0C891845"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0274C9BD"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556C13C0"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2E3EA085"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33A0CAC9"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3A904AE6"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4C963724"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p>
    <w:p w14:paraId="39CE34E6"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I PRIEDAS</w:t>
      </w:r>
    </w:p>
    <w:p w14:paraId="36D026B5"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6A69CEB5" w14:textId="77777777" w:rsidR="00F915BB" w:rsidRPr="00CE0517" w:rsidRDefault="00F915BB" w:rsidP="00CE0517">
      <w:pPr>
        <w:tabs>
          <w:tab w:val="left" w:pos="567"/>
        </w:tabs>
        <w:spacing w:after="0" w:line="240" w:lineRule="auto"/>
        <w:jc w:val="center"/>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PREPARATO CHARAKTERISTIKŲ SANTRAUKA</w:t>
      </w:r>
    </w:p>
    <w:p w14:paraId="782BF79A"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49C6C6D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9C6A4D4"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04AE55DA"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2F2030D6" w14:textId="77777777" w:rsidR="00F915BB" w:rsidRPr="00CE0517" w:rsidRDefault="00F915BB">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w:t>
      </w:r>
    </w:p>
    <w:p w14:paraId="00FE54C4" w14:textId="77777777" w:rsidR="00F915BB" w:rsidRPr="00CE0517" w:rsidRDefault="00F915BB">
      <w:pPr>
        <w:tabs>
          <w:tab w:val="left" w:pos="567"/>
        </w:tabs>
        <w:autoSpaceDE w:val="0"/>
        <w:autoSpaceDN w:val="0"/>
        <w:adjustRightInd w:val="0"/>
        <w:spacing w:after="0" w:line="240" w:lineRule="auto"/>
        <w:rPr>
          <w:rFonts w:ascii="Times New Roman" w:eastAsia="Calibri" w:hAnsi="Times New Roman" w:cs="Times New Roman"/>
        </w:rPr>
      </w:pPr>
    </w:p>
    <w:p w14:paraId="3806A092"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714AD1CF"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2.</w:t>
      </w:r>
      <w:r w:rsidRPr="00CE0517">
        <w:rPr>
          <w:rFonts w:ascii="Times New Roman" w:eastAsia="Calibri" w:hAnsi="Times New Roman" w:cs="Times New Roman"/>
          <w:b/>
          <w:lang w:eastAsia="lt-LT"/>
        </w:rPr>
        <w:tab/>
        <w:t>KOKYBINĖ IR KIEKYBINĖ SUDĖTIS</w:t>
      </w:r>
    </w:p>
    <w:p w14:paraId="5E5FF685"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22814421" w14:textId="3239D087" w:rsidR="00F915BB" w:rsidRPr="00CE0517" w:rsidRDefault="00A12680">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00EF0E60" w:rsidRPr="00CE0517">
        <w:rPr>
          <w:rFonts w:ascii="Times New Roman" w:eastAsia="Calibri" w:hAnsi="Times New Roman" w:cs="Times New Roman"/>
          <w:lang w:eastAsia="lt-LT"/>
        </w:rPr>
        <w:t>ml</w:t>
      </w:r>
      <w:r w:rsidR="00123E06" w:rsidRPr="00CE0517">
        <w:rPr>
          <w:rFonts w:ascii="Times New Roman" w:eastAsia="Calibri" w:hAnsi="Times New Roman" w:cs="Times New Roman"/>
          <w:lang w:eastAsia="lt-LT"/>
        </w:rPr>
        <w:t xml:space="preserve"> tirpiklio </w:t>
      </w:r>
      <w:proofErr w:type="spellStart"/>
      <w:r w:rsidR="00123E06" w:rsidRPr="00CE0517">
        <w:rPr>
          <w:rFonts w:ascii="Times New Roman" w:eastAsia="Calibri" w:hAnsi="Times New Roman" w:cs="Times New Roman"/>
          <w:lang w:eastAsia="lt-LT"/>
        </w:rPr>
        <w:t>parenteriniam</w:t>
      </w:r>
      <w:proofErr w:type="spellEnd"/>
      <w:r w:rsidR="00123E06" w:rsidRPr="00CE0517">
        <w:rPr>
          <w:rFonts w:ascii="Times New Roman" w:eastAsia="Calibri" w:hAnsi="Times New Roman" w:cs="Times New Roman"/>
          <w:lang w:eastAsia="lt-LT"/>
        </w:rPr>
        <w:t xml:space="preserve"> vartojimui yra 1</w:t>
      </w:r>
      <w:r w:rsidR="00EF0E60" w:rsidRPr="00CE0517">
        <w:rPr>
          <w:rFonts w:ascii="Times New Roman" w:eastAsia="Calibri" w:hAnsi="Times New Roman" w:cs="Times New Roman"/>
          <w:lang w:eastAsia="lt-LT"/>
        </w:rPr>
        <w:t> ml injekcinio vandens.</w:t>
      </w:r>
    </w:p>
    <w:p w14:paraId="54447E8B" w14:textId="77777777" w:rsidR="00CE0517" w:rsidRPr="00CE0517" w:rsidRDefault="00EF0E60">
      <w:pPr>
        <w:tabs>
          <w:tab w:val="left" w:pos="567"/>
        </w:tabs>
        <w:spacing w:after="0" w:line="240" w:lineRule="auto"/>
        <w:rPr>
          <w:rFonts w:ascii="Times New Roman" w:eastAsia="Calibri" w:hAnsi="Times New Roman" w:cs="Times New Roman"/>
        </w:rPr>
      </w:pPr>
      <w:r w:rsidRPr="00CE0517">
        <w:rPr>
          <w:rFonts w:ascii="Times New Roman" w:eastAsia="Calibri" w:hAnsi="Times New Roman" w:cs="Times New Roman"/>
        </w:rPr>
        <w:t>Pagalbinių medžiagų nėra.</w:t>
      </w:r>
    </w:p>
    <w:p w14:paraId="62B78B7C" w14:textId="77777777" w:rsidR="00CE0517" w:rsidRPr="00CE0517" w:rsidRDefault="00CE0517">
      <w:pPr>
        <w:tabs>
          <w:tab w:val="left" w:pos="567"/>
        </w:tabs>
        <w:spacing w:after="0" w:line="240" w:lineRule="auto"/>
        <w:rPr>
          <w:rFonts w:ascii="Times New Roman" w:eastAsia="Calibri" w:hAnsi="Times New Roman" w:cs="Times New Roman"/>
        </w:rPr>
      </w:pPr>
    </w:p>
    <w:p w14:paraId="7CA47FE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DCCD7EE"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3.</w:t>
      </w:r>
      <w:r w:rsidRPr="00CE0517">
        <w:rPr>
          <w:rFonts w:ascii="Times New Roman" w:eastAsia="Calibri" w:hAnsi="Times New Roman" w:cs="Times New Roman"/>
          <w:b/>
          <w:lang w:eastAsia="lt-LT"/>
        </w:rPr>
        <w:tab/>
        <w:t>FARMACINĖ FORMA</w:t>
      </w:r>
    </w:p>
    <w:p w14:paraId="468492B6"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66FD345F"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Tirpiklis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w:t>
      </w:r>
    </w:p>
    <w:p w14:paraId="1ACEFBB4" w14:textId="2B93DB6D"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Skaidrus, bespalvis, bekvapis skystis.</w:t>
      </w:r>
    </w:p>
    <w:p w14:paraId="119ADE0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D450191"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5B5A1302"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4.</w:t>
      </w:r>
      <w:r w:rsidRPr="00CE0517">
        <w:rPr>
          <w:rFonts w:ascii="Times New Roman" w:eastAsia="Calibri" w:hAnsi="Times New Roman" w:cs="Times New Roman"/>
          <w:b/>
          <w:lang w:eastAsia="lt-LT"/>
        </w:rPr>
        <w:tab/>
        <w:t>KLINIKINĖ INFORMACIJA</w:t>
      </w:r>
    </w:p>
    <w:p w14:paraId="29980CF8"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49364662"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4.1</w:t>
      </w:r>
      <w:r w:rsidRPr="00CE0517">
        <w:rPr>
          <w:rFonts w:ascii="Times New Roman" w:eastAsia="Calibri" w:hAnsi="Times New Roman" w:cs="Times New Roman"/>
          <w:b/>
          <w:lang w:eastAsia="lt-LT"/>
        </w:rPr>
        <w:tab/>
        <w:t>Terapinės indikacijos</w:t>
      </w:r>
    </w:p>
    <w:p w14:paraId="4236F199"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0DF45CF" w14:textId="77777777" w:rsidR="00F915BB" w:rsidRPr="00CE0517" w:rsidRDefault="00F915BB">
      <w:pPr>
        <w:tabs>
          <w:tab w:val="left" w:pos="567"/>
        </w:tabs>
        <w:spacing w:after="0" w:line="240" w:lineRule="auto"/>
        <w:ind w:left="720" w:hanging="720"/>
        <w:jc w:val="both"/>
        <w:rPr>
          <w:rFonts w:ascii="Times New Roman" w:eastAsia="Calibri" w:hAnsi="Times New Roman" w:cs="Times New Roman"/>
          <w:lang w:eastAsia="lt-LT"/>
        </w:rPr>
      </w:pPr>
      <w:proofErr w:type="spellStart"/>
      <w:r w:rsidRPr="00CE0517">
        <w:rPr>
          <w:rFonts w:ascii="Times New Roman" w:eastAsia="Calibri" w:hAnsi="Times New Roman" w:cs="Times New Roman"/>
          <w:lang w:eastAsia="lt-LT"/>
        </w:rPr>
        <w:t>Parenteraliai</w:t>
      </w:r>
      <w:proofErr w:type="spellEnd"/>
      <w:r w:rsidRPr="00CE0517">
        <w:rPr>
          <w:rFonts w:ascii="Times New Roman" w:eastAsia="Calibri" w:hAnsi="Times New Roman" w:cs="Times New Roman"/>
          <w:lang w:eastAsia="lt-LT"/>
        </w:rPr>
        <w:t xml:space="preserve"> vartojamiems vaistiniams preparatams skiesti arba tirpinti.</w:t>
      </w:r>
    </w:p>
    <w:p w14:paraId="2085FE2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F72E8FE" w14:textId="77777777" w:rsidR="00CE0517" w:rsidRPr="00F70229" w:rsidRDefault="00CE0517" w:rsidP="00637623">
      <w:pPr>
        <w:pStyle w:val="Antrat4"/>
        <w:spacing w:line="240" w:lineRule="auto"/>
        <w:rPr>
          <w:rFonts w:ascii="Times New Roman" w:hAnsi="Times New Roman"/>
          <w:sz w:val="22"/>
          <w:szCs w:val="22"/>
          <w:lang w:val="lt-LT"/>
        </w:rPr>
      </w:pPr>
      <w:r w:rsidRPr="00F70229">
        <w:rPr>
          <w:rFonts w:ascii="Times New Roman" w:hAnsi="Times New Roman"/>
          <w:sz w:val="22"/>
          <w:szCs w:val="22"/>
          <w:lang w:val="lt-LT"/>
        </w:rPr>
        <w:t>4.2</w:t>
      </w:r>
      <w:r w:rsidRPr="00F70229">
        <w:rPr>
          <w:rFonts w:ascii="Times New Roman" w:hAnsi="Times New Roman"/>
          <w:sz w:val="22"/>
          <w:szCs w:val="22"/>
          <w:lang w:val="lt-LT"/>
        </w:rPr>
        <w:tab/>
        <w:t>Dozavimas ir vartojimo metodas</w:t>
      </w:r>
    </w:p>
    <w:p w14:paraId="06612A2D" w14:textId="77777777" w:rsidR="00CE0517" w:rsidRDefault="00CE0517" w:rsidP="00CE0517">
      <w:pPr>
        <w:tabs>
          <w:tab w:val="left" w:pos="567"/>
        </w:tabs>
        <w:spacing w:after="0" w:line="240" w:lineRule="auto"/>
        <w:rPr>
          <w:rFonts w:ascii="Times New Roman" w:eastAsia="Calibri" w:hAnsi="Times New Roman" w:cs="Times New Roman"/>
          <w:lang w:eastAsia="lt-LT"/>
        </w:rPr>
      </w:pPr>
    </w:p>
    <w:p w14:paraId="0955F2F1" w14:textId="4155BE8C" w:rsidR="00F70229" w:rsidRPr="00637623" w:rsidRDefault="00F70229" w:rsidP="00CE0517">
      <w:pPr>
        <w:tabs>
          <w:tab w:val="left" w:pos="567"/>
        </w:tabs>
        <w:spacing w:after="0" w:line="240" w:lineRule="auto"/>
        <w:rPr>
          <w:rFonts w:ascii="Times New Roman" w:eastAsia="Calibri" w:hAnsi="Times New Roman" w:cs="Times New Roman"/>
          <w:u w:val="single"/>
          <w:lang w:eastAsia="lt-LT"/>
        </w:rPr>
      </w:pPr>
      <w:r w:rsidRPr="00637623">
        <w:rPr>
          <w:rFonts w:ascii="Times New Roman" w:eastAsia="Calibri" w:hAnsi="Times New Roman" w:cs="Times New Roman"/>
          <w:u w:val="single"/>
          <w:lang w:eastAsia="lt-LT"/>
        </w:rPr>
        <w:t>Dozavimas</w:t>
      </w:r>
    </w:p>
    <w:p w14:paraId="659F763B" w14:textId="0E16236C" w:rsidR="00CE0517" w:rsidRDefault="008A6894">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Water for injections Fresenius </w:t>
      </w:r>
      <w:r w:rsidR="00F70229" w:rsidRPr="00F70229">
        <w:rPr>
          <w:rFonts w:ascii="Times New Roman" w:eastAsia="Times New Roman" w:hAnsi="Times New Roman" w:cs="Times New Roman"/>
          <w:noProof/>
          <w:snapToGrid w:val="0"/>
        </w:rPr>
        <w:t>visada naudokite kaip nurodyta vaist</w:t>
      </w:r>
      <w:r w:rsidR="00402F0E">
        <w:rPr>
          <w:rFonts w:ascii="Times New Roman" w:eastAsia="Times New Roman" w:hAnsi="Times New Roman" w:cs="Times New Roman"/>
          <w:noProof/>
          <w:snapToGrid w:val="0"/>
        </w:rPr>
        <w:t>inio preparat</w:t>
      </w:r>
      <w:r w:rsidR="00F70229" w:rsidRPr="00F70229">
        <w:rPr>
          <w:rFonts w:ascii="Times New Roman" w:eastAsia="Times New Roman" w:hAnsi="Times New Roman" w:cs="Times New Roman"/>
          <w:noProof/>
          <w:snapToGrid w:val="0"/>
        </w:rPr>
        <w:t>o, kuris tirpinamas šiame skystyje arba juo skiedžiama</w:t>
      </w:r>
      <w:r w:rsidRPr="00F70229">
        <w:rPr>
          <w:rFonts w:ascii="Times New Roman" w:eastAsia="Times New Roman" w:hAnsi="Times New Roman" w:cs="Times New Roman"/>
          <w:noProof/>
          <w:snapToGrid w:val="0"/>
        </w:rPr>
        <w:t xml:space="preserve">s, </w:t>
      </w:r>
      <w:r w:rsidRPr="008A6894">
        <w:rPr>
          <w:rFonts w:ascii="Times New Roman" w:eastAsia="Times New Roman" w:hAnsi="Times New Roman" w:cs="Times New Roman"/>
          <w:noProof/>
          <w:snapToGrid w:val="0"/>
        </w:rPr>
        <w:t>pre</w:t>
      </w:r>
      <w:r w:rsidR="00402F0E">
        <w:rPr>
          <w:rFonts w:ascii="Times New Roman" w:eastAsia="Times New Roman" w:hAnsi="Times New Roman" w:cs="Times New Roman"/>
          <w:noProof/>
          <w:snapToGrid w:val="0"/>
        </w:rPr>
        <w:t>parato charakteristikų santraukoje</w:t>
      </w:r>
      <w:r>
        <w:rPr>
          <w:rFonts w:ascii="Times New Roman" w:eastAsia="Times New Roman" w:hAnsi="Times New Roman" w:cs="Times New Roman"/>
          <w:noProof/>
          <w:snapToGrid w:val="0"/>
        </w:rPr>
        <w:t>.</w:t>
      </w:r>
    </w:p>
    <w:p w14:paraId="182B09DC" w14:textId="77777777" w:rsidR="00F70229" w:rsidRDefault="00F70229">
      <w:pPr>
        <w:tabs>
          <w:tab w:val="left" w:pos="567"/>
        </w:tabs>
        <w:spacing w:after="0" w:line="240" w:lineRule="auto"/>
        <w:rPr>
          <w:rFonts w:ascii="Times New Roman" w:eastAsia="Calibri" w:hAnsi="Times New Roman" w:cs="Times New Roman"/>
          <w:lang w:eastAsia="lt-LT"/>
        </w:rPr>
      </w:pPr>
    </w:p>
    <w:p w14:paraId="29D7AFB5" w14:textId="77777777" w:rsidR="00F70229" w:rsidRPr="008A6894" w:rsidRDefault="00F70229" w:rsidP="00F70229">
      <w:pPr>
        <w:tabs>
          <w:tab w:val="left" w:pos="567"/>
        </w:tabs>
        <w:spacing w:after="0" w:line="240" w:lineRule="auto"/>
        <w:rPr>
          <w:rFonts w:ascii="Times New Roman" w:eastAsia="Calibri" w:hAnsi="Times New Roman" w:cs="Times New Roman"/>
          <w:u w:val="single"/>
          <w:lang w:eastAsia="lt-LT"/>
        </w:rPr>
      </w:pPr>
      <w:r w:rsidRPr="008A6894">
        <w:rPr>
          <w:rFonts w:ascii="Times New Roman" w:eastAsia="Calibri" w:hAnsi="Times New Roman" w:cs="Times New Roman"/>
          <w:u w:val="single"/>
          <w:lang w:eastAsia="lt-LT"/>
        </w:rPr>
        <w:t>Vartojimo metodas</w:t>
      </w:r>
    </w:p>
    <w:p w14:paraId="0B75DF92" w14:textId="576F67AD" w:rsidR="00F70229" w:rsidRPr="00F70229" w:rsidRDefault="00F70229" w:rsidP="00F70229">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Tirpiklis</w:t>
      </w:r>
      <w:r w:rsidRPr="00F70229">
        <w:rPr>
          <w:rFonts w:ascii="Times New Roman" w:eastAsia="Calibri" w:hAnsi="Times New Roman" w:cs="Times New Roman"/>
          <w:lang w:eastAsia="lt-LT"/>
        </w:rPr>
        <w:t xml:space="preserve"> </w:t>
      </w:r>
      <w:proofErr w:type="spellStart"/>
      <w:r w:rsidR="00C07B30">
        <w:rPr>
          <w:rFonts w:ascii="Times New Roman" w:eastAsia="Calibri" w:hAnsi="Times New Roman" w:cs="Times New Roman"/>
          <w:lang w:eastAsia="lt-LT"/>
        </w:rPr>
        <w:t>parenteriniam</w:t>
      </w:r>
      <w:proofErr w:type="spellEnd"/>
      <w:r w:rsidR="00C07B30">
        <w:rPr>
          <w:rFonts w:ascii="Times New Roman" w:eastAsia="Calibri" w:hAnsi="Times New Roman" w:cs="Times New Roman"/>
          <w:lang w:eastAsia="lt-LT"/>
        </w:rPr>
        <w:t xml:space="preserve"> vartojimui </w:t>
      </w:r>
      <w:r w:rsidRPr="00F70229">
        <w:rPr>
          <w:rFonts w:ascii="Times New Roman" w:eastAsia="Calibri" w:hAnsi="Times New Roman" w:cs="Times New Roman"/>
          <w:lang w:eastAsia="lt-LT"/>
        </w:rPr>
        <w:t xml:space="preserve">yra skirtas vaistiniams priedams tirpinti ir juos </w:t>
      </w:r>
      <w:r>
        <w:rPr>
          <w:rFonts w:ascii="Times New Roman" w:eastAsia="Calibri" w:hAnsi="Times New Roman" w:cs="Times New Roman"/>
          <w:lang w:eastAsia="lt-LT"/>
        </w:rPr>
        <w:t xml:space="preserve">vartoti </w:t>
      </w:r>
      <w:proofErr w:type="spellStart"/>
      <w:r>
        <w:rPr>
          <w:rFonts w:ascii="Times New Roman" w:eastAsia="Calibri" w:hAnsi="Times New Roman" w:cs="Times New Roman"/>
          <w:lang w:eastAsia="lt-LT"/>
        </w:rPr>
        <w:t>parenteriniu</w:t>
      </w:r>
      <w:proofErr w:type="spellEnd"/>
      <w:r>
        <w:rPr>
          <w:rFonts w:ascii="Times New Roman" w:eastAsia="Calibri" w:hAnsi="Times New Roman" w:cs="Times New Roman"/>
          <w:lang w:eastAsia="lt-LT"/>
        </w:rPr>
        <w:t xml:space="preserve"> būdu</w:t>
      </w:r>
      <w:r w:rsidRPr="00F70229">
        <w:rPr>
          <w:rFonts w:ascii="Times New Roman" w:eastAsia="Calibri" w:hAnsi="Times New Roman" w:cs="Times New Roman"/>
          <w:lang w:eastAsia="lt-LT"/>
        </w:rPr>
        <w:t xml:space="preserve">. </w:t>
      </w:r>
    </w:p>
    <w:p w14:paraId="440EA84C" w14:textId="77777777" w:rsidR="00F70229" w:rsidRPr="00F70229" w:rsidRDefault="00F70229" w:rsidP="00F70229">
      <w:pPr>
        <w:tabs>
          <w:tab w:val="left" w:pos="567"/>
        </w:tabs>
        <w:spacing w:after="0" w:line="240" w:lineRule="auto"/>
        <w:rPr>
          <w:rFonts w:ascii="Times New Roman" w:eastAsia="Calibri" w:hAnsi="Times New Roman" w:cs="Times New Roman"/>
          <w:lang w:eastAsia="lt-LT"/>
        </w:rPr>
      </w:pPr>
      <w:r w:rsidRPr="00F70229">
        <w:rPr>
          <w:rFonts w:ascii="Times New Roman" w:eastAsia="Calibri" w:hAnsi="Times New Roman" w:cs="Times New Roman"/>
          <w:lang w:eastAsia="lt-LT"/>
        </w:rPr>
        <w:t>Vartojimo metodas priklauso nuo to, koks vaistinis preparatas bus tirpinamas. Nuo to priklausys tinkamas tūrio ir vartojimo būdo pasirinkimas.</w:t>
      </w:r>
    </w:p>
    <w:p w14:paraId="595F013B" w14:textId="77777777" w:rsidR="00F70229" w:rsidRPr="00CE0517" w:rsidRDefault="00F70229">
      <w:pPr>
        <w:tabs>
          <w:tab w:val="left" w:pos="567"/>
        </w:tabs>
        <w:spacing w:after="0" w:line="240" w:lineRule="auto"/>
        <w:rPr>
          <w:rFonts w:ascii="Times New Roman" w:eastAsia="Calibri" w:hAnsi="Times New Roman" w:cs="Times New Roman"/>
          <w:lang w:eastAsia="lt-LT"/>
        </w:rPr>
      </w:pPr>
    </w:p>
    <w:p w14:paraId="3187A8AD" w14:textId="77777777" w:rsidR="00CE0517" w:rsidRPr="00F70229" w:rsidRDefault="00CE0517" w:rsidP="00637623">
      <w:pPr>
        <w:pStyle w:val="Antrat4"/>
        <w:spacing w:line="240" w:lineRule="auto"/>
        <w:rPr>
          <w:rFonts w:ascii="Times New Roman" w:hAnsi="Times New Roman"/>
          <w:sz w:val="22"/>
          <w:szCs w:val="22"/>
          <w:lang w:val="lt-LT"/>
        </w:rPr>
      </w:pPr>
      <w:r w:rsidRPr="00F70229">
        <w:rPr>
          <w:rFonts w:ascii="Times New Roman" w:hAnsi="Times New Roman"/>
          <w:sz w:val="22"/>
          <w:szCs w:val="22"/>
          <w:lang w:val="lt-LT"/>
        </w:rPr>
        <w:t>4.3</w:t>
      </w:r>
      <w:r w:rsidRPr="00F70229">
        <w:rPr>
          <w:rFonts w:ascii="Times New Roman" w:hAnsi="Times New Roman"/>
          <w:sz w:val="22"/>
          <w:szCs w:val="22"/>
          <w:lang w:val="lt-LT"/>
        </w:rPr>
        <w:tab/>
        <w:t>Kontraindikacijos</w:t>
      </w:r>
    </w:p>
    <w:p w14:paraId="3C5EB643"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1882F1C6" w14:textId="77777777" w:rsidR="00CE0517" w:rsidRPr="00CE0517" w:rsidRDefault="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neaktualūs.</w:t>
      </w:r>
    </w:p>
    <w:p w14:paraId="7281ECB4" w14:textId="77777777" w:rsidR="00CE0517" w:rsidRPr="00CE0517" w:rsidRDefault="00CE0517">
      <w:pPr>
        <w:tabs>
          <w:tab w:val="left" w:pos="567"/>
        </w:tabs>
        <w:spacing w:after="0" w:line="240" w:lineRule="auto"/>
        <w:rPr>
          <w:rFonts w:ascii="Times New Roman" w:eastAsia="Calibri" w:hAnsi="Times New Roman" w:cs="Times New Roman"/>
          <w:lang w:eastAsia="lt-LT"/>
        </w:rPr>
      </w:pPr>
    </w:p>
    <w:p w14:paraId="7D62A2EF"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70229">
        <w:rPr>
          <w:rFonts w:ascii="Times New Roman" w:eastAsia="Times New Roman" w:hAnsi="Times New Roman" w:cs="Times New Roman"/>
          <w:b/>
          <w:bCs/>
          <w:snapToGrid w:val="0"/>
          <w:lang w:eastAsia="x-none"/>
        </w:rPr>
        <w:t>4.4</w:t>
      </w:r>
      <w:r w:rsidRPr="00F70229">
        <w:rPr>
          <w:rFonts w:ascii="Times New Roman" w:eastAsia="Times New Roman" w:hAnsi="Times New Roman" w:cs="Times New Roman"/>
          <w:b/>
          <w:bCs/>
          <w:snapToGrid w:val="0"/>
          <w:lang w:eastAsia="x-none"/>
        </w:rPr>
        <w:tab/>
        <w:t>Specialūs įspėjimai ir atsargumo priemonės</w:t>
      </w:r>
    </w:p>
    <w:p w14:paraId="4C119A3E"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5A571A42" w14:textId="776382A1" w:rsidR="00CE0517" w:rsidRPr="00CE0517" w:rsidRDefault="00F70229" w:rsidP="00CE0517">
      <w:pPr>
        <w:tabs>
          <w:tab w:val="left" w:pos="567"/>
        </w:tabs>
        <w:spacing w:after="0" w:line="240" w:lineRule="auto"/>
        <w:rPr>
          <w:rFonts w:ascii="Times New Roman" w:eastAsia="Calibri" w:hAnsi="Times New Roman" w:cs="Times New Roman"/>
          <w:lang w:eastAsia="lt-LT"/>
        </w:rPr>
      </w:pPr>
      <w:proofErr w:type="spellStart"/>
      <w:r w:rsidRPr="00F70229">
        <w:rPr>
          <w:rFonts w:ascii="Times New Roman" w:eastAsia="Calibri" w:hAnsi="Times New Roman" w:cs="Times New Roman"/>
          <w:lang w:eastAsia="lt-LT"/>
        </w:rPr>
        <w:t>Water</w:t>
      </w:r>
      <w:proofErr w:type="spellEnd"/>
      <w:r w:rsidRPr="00F70229">
        <w:rPr>
          <w:rFonts w:ascii="Times New Roman" w:eastAsia="Calibri" w:hAnsi="Times New Roman" w:cs="Times New Roman"/>
          <w:lang w:eastAsia="lt-LT"/>
        </w:rPr>
        <w:t xml:space="preserve"> </w:t>
      </w:r>
      <w:proofErr w:type="spellStart"/>
      <w:r w:rsidRPr="00F70229">
        <w:rPr>
          <w:rFonts w:ascii="Times New Roman" w:eastAsia="Calibri" w:hAnsi="Times New Roman" w:cs="Times New Roman"/>
          <w:lang w:eastAsia="lt-LT"/>
        </w:rPr>
        <w:t>for</w:t>
      </w:r>
      <w:proofErr w:type="spellEnd"/>
      <w:r w:rsidRPr="00F70229">
        <w:rPr>
          <w:rFonts w:ascii="Times New Roman" w:eastAsia="Calibri" w:hAnsi="Times New Roman" w:cs="Times New Roman"/>
          <w:lang w:eastAsia="lt-LT"/>
        </w:rPr>
        <w:t xml:space="preserve"> </w:t>
      </w:r>
      <w:proofErr w:type="spellStart"/>
      <w:r w:rsidRPr="00F70229">
        <w:rPr>
          <w:rFonts w:ascii="Times New Roman" w:eastAsia="Calibri" w:hAnsi="Times New Roman" w:cs="Times New Roman"/>
          <w:lang w:eastAsia="lt-LT"/>
        </w:rPr>
        <w:t>injections</w:t>
      </w:r>
      <w:proofErr w:type="spellEnd"/>
      <w:r w:rsidRPr="00F70229">
        <w:rPr>
          <w:rFonts w:ascii="Times New Roman" w:eastAsia="Calibri" w:hAnsi="Times New Roman" w:cs="Times New Roman"/>
          <w:lang w:eastAsia="lt-LT"/>
        </w:rPr>
        <w:t xml:space="preserve"> </w:t>
      </w:r>
      <w:proofErr w:type="spellStart"/>
      <w:r w:rsidR="00595EDB">
        <w:rPr>
          <w:rFonts w:ascii="Times New Roman" w:eastAsia="Calibri" w:hAnsi="Times New Roman" w:cs="Times New Roman"/>
          <w:lang w:eastAsia="lt-LT"/>
        </w:rPr>
        <w:t>F</w:t>
      </w:r>
      <w:r>
        <w:rPr>
          <w:rFonts w:ascii="Times New Roman" w:eastAsia="Calibri" w:hAnsi="Times New Roman" w:cs="Times New Roman"/>
          <w:lang w:eastAsia="lt-LT"/>
        </w:rPr>
        <w:t>resenius</w:t>
      </w:r>
      <w:proofErr w:type="spellEnd"/>
      <w:r w:rsidRPr="00F70229">
        <w:rPr>
          <w:rFonts w:ascii="Times New Roman" w:eastAsia="Calibri" w:hAnsi="Times New Roman" w:cs="Times New Roman"/>
          <w:lang w:eastAsia="lt-LT"/>
        </w:rPr>
        <w:t xml:space="preserve"> yra </w:t>
      </w:r>
      <w:proofErr w:type="spellStart"/>
      <w:r w:rsidRPr="00F70229">
        <w:rPr>
          <w:rFonts w:ascii="Times New Roman" w:eastAsia="Calibri" w:hAnsi="Times New Roman" w:cs="Times New Roman"/>
          <w:lang w:eastAsia="lt-LT"/>
        </w:rPr>
        <w:t>hipotoninis</w:t>
      </w:r>
      <w:proofErr w:type="spellEnd"/>
      <w:r w:rsidRPr="00F70229">
        <w:rPr>
          <w:rFonts w:ascii="Times New Roman" w:eastAsia="Calibri" w:hAnsi="Times New Roman" w:cs="Times New Roman"/>
          <w:lang w:eastAsia="lt-LT"/>
        </w:rPr>
        <w:t xml:space="preserve"> tirpalas, todėl vien tik jo </w:t>
      </w:r>
      <w:r>
        <w:rPr>
          <w:rFonts w:ascii="Times New Roman" w:eastAsia="Calibri" w:hAnsi="Times New Roman" w:cs="Times New Roman"/>
          <w:lang w:eastAsia="lt-LT"/>
        </w:rPr>
        <w:t>vartoti</w:t>
      </w:r>
      <w:r w:rsidRPr="00F70229">
        <w:rPr>
          <w:rFonts w:ascii="Times New Roman" w:eastAsia="Calibri" w:hAnsi="Times New Roman" w:cs="Times New Roman"/>
          <w:lang w:eastAsia="lt-LT"/>
        </w:rPr>
        <w:t xml:space="preserve"> negalima.</w:t>
      </w:r>
    </w:p>
    <w:p w14:paraId="5A9738BB"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76684734" w14:textId="77777777" w:rsidR="00CE0517" w:rsidRPr="008A6894"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8A6894">
        <w:rPr>
          <w:rFonts w:ascii="Times New Roman" w:eastAsia="Times New Roman" w:hAnsi="Times New Roman" w:cs="Times New Roman"/>
          <w:b/>
          <w:bCs/>
          <w:snapToGrid w:val="0"/>
          <w:lang w:eastAsia="x-none"/>
        </w:rPr>
        <w:t>4.5</w:t>
      </w:r>
      <w:r w:rsidRPr="008A6894">
        <w:rPr>
          <w:rFonts w:ascii="Times New Roman" w:eastAsia="Times New Roman" w:hAnsi="Times New Roman" w:cs="Times New Roman"/>
          <w:b/>
          <w:bCs/>
          <w:snapToGrid w:val="0"/>
          <w:lang w:eastAsia="x-none"/>
        </w:rPr>
        <w:tab/>
        <w:t>Sąveika su kitais vaistiniais preparatais ir kitokia sąveika</w:t>
      </w:r>
    </w:p>
    <w:p w14:paraId="19809DF7" w14:textId="77777777" w:rsidR="00CE0517" w:rsidRPr="00D5338B"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7638BACF"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neaktualūs.</w:t>
      </w:r>
    </w:p>
    <w:p w14:paraId="79638C3C"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7B07CF82" w14:textId="77777777" w:rsidR="00CE0517" w:rsidRPr="008A6894"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8A6894">
        <w:rPr>
          <w:rFonts w:ascii="Times New Roman" w:eastAsia="Times New Roman" w:hAnsi="Times New Roman" w:cs="Times New Roman"/>
          <w:b/>
          <w:bCs/>
          <w:snapToGrid w:val="0"/>
          <w:lang w:eastAsia="x-none"/>
        </w:rPr>
        <w:t>4.6</w:t>
      </w:r>
      <w:r w:rsidRPr="008A6894">
        <w:rPr>
          <w:rFonts w:ascii="Times New Roman" w:eastAsia="Times New Roman" w:hAnsi="Times New Roman" w:cs="Times New Roman"/>
          <w:b/>
          <w:bCs/>
          <w:snapToGrid w:val="0"/>
          <w:lang w:eastAsia="x-none"/>
        </w:rPr>
        <w:tab/>
        <w:t>Vaisingumas, nėštumo ir žindymo laikotarpis</w:t>
      </w:r>
    </w:p>
    <w:p w14:paraId="75B095D9" w14:textId="77777777" w:rsidR="00CE0517" w:rsidRPr="00D5338B"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1271AE21"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neaktualūs.</w:t>
      </w:r>
    </w:p>
    <w:p w14:paraId="2E31EB0D"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4C131B01" w14:textId="77777777" w:rsidR="00CE0517" w:rsidRPr="008A6894"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8A6894">
        <w:rPr>
          <w:rFonts w:ascii="Times New Roman" w:eastAsia="Times New Roman" w:hAnsi="Times New Roman" w:cs="Times New Roman"/>
          <w:b/>
          <w:bCs/>
          <w:snapToGrid w:val="0"/>
          <w:lang w:eastAsia="x-none"/>
        </w:rPr>
        <w:t>4.7</w:t>
      </w:r>
      <w:r w:rsidRPr="008A6894">
        <w:rPr>
          <w:rFonts w:ascii="Times New Roman" w:eastAsia="Times New Roman" w:hAnsi="Times New Roman" w:cs="Times New Roman"/>
          <w:b/>
          <w:bCs/>
          <w:snapToGrid w:val="0"/>
          <w:lang w:eastAsia="x-none"/>
        </w:rPr>
        <w:tab/>
        <w:t>Poveikis gebėjimui vairuoti ir valdyti mechanizmus</w:t>
      </w:r>
    </w:p>
    <w:p w14:paraId="13FFC192" w14:textId="77777777" w:rsidR="00CE0517" w:rsidRPr="00D5338B"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55B1A719"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neaktualūs.</w:t>
      </w:r>
    </w:p>
    <w:p w14:paraId="1B64589B"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73A7E2B6" w14:textId="77777777" w:rsidR="00CE0517" w:rsidRPr="00F70229" w:rsidRDefault="00CE0517" w:rsidP="00637623">
      <w:pPr>
        <w:keepNext/>
        <w:keepLines/>
        <w:tabs>
          <w:tab w:val="left" w:pos="567"/>
        </w:tabs>
        <w:spacing w:after="0" w:line="240" w:lineRule="auto"/>
        <w:outlineLvl w:val="0"/>
        <w:rPr>
          <w:rFonts w:ascii="Times New Roman" w:eastAsia="Times New Roman" w:hAnsi="Times New Roman" w:cs="Times New Roman"/>
          <w:b/>
          <w:snapToGrid w:val="0"/>
        </w:rPr>
      </w:pPr>
      <w:r w:rsidRPr="00F70229">
        <w:rPr>
          <w:rFonts w:ascii="Times New Roman" w:eastAsia="Times New Roman" w:hAnsi="Times New Roman" w:cs="Times New Roman"/>
          <w:b/>
          <w:snapToGrid w:val="0"/>
        </w:rPr>
        <w:t>4.8</w:t>
      </w:r>
      <w:r w:rsidRPr="00F70229">
        <w:rPr>
          <w:rFonts w:ascii="Times New Roman" w:eastAsia="Times New Roman" w:hAnsi="Times New Roman" w:cs="Times New Roman"/>
          <w:b/>
          <w:snapToGrid w:val="0"/>
        </w:rPr>
        <w:tab/>
        <w:t>Nepageidaujamas poveikis</w:t>
      </w:r>
    </w:p>
    <w:p w14:paraId="0AB146FF" w14:textId="77777777" w:rsidR="00CE0517" w:rsidRDefault="00CE0517" w:rsidP="00637623">
      <w:pPr>
        <w:keepNext/>
        <w:keepLines/>
        <w:tabs>
          <w:tab w:val="left" w:pos="567"/>
        </w:tabs>
        <w:spacing w:after="0" w:line="240" w:lineRule="auto"/>
        <w:outlineLvl w:val="0"/>
        <w:rPr>
          <w:rFonts w:ascii="Times New Roman" w:eastAsia="Times New Roman" w:hAnsi="Times New Roman" w:cs="Times New Roman"/>
          <w:snapToGrid w:val="0"/>
        </w:rPr>
      </w:pPr>
    </w:p>
    <w:p w14:paraId="1FFFF076" w14:textId="2535790E" w:rsidR="00F70229" w:rsidRDefault="00F70229" w:rsidP="00637623">
      <w:pPr>
        <w:keepNext/>
        <w:keepLines/>
        <w:tabs>
          <w:tab w:val="left" w:pos="567"/>
        </w:tabs>
        <w:spacing w:after="0" w:line="240" w:lineRule="auto"/>
        <w:outlineLvl w:val="0"/>
        <w:rPr>
          <w:rFonts w:ascii="Times New Roman" w:eastAsia="Times New Roman" w:hAnsi="Times New Roman" w:cs="Times New Roman"/>
          <w:snapToGrid w:val="0"/>
        </w:rPr>
      </w:pPr>
      <w:r w:rsidRPr="00F70229">
        <w:rPr>
          <w:rFonts w:ascii="Times New Roman" w:eastAsia="Times New Roman" w:hAnsi="Times New Roman" w:cs="Times New Roman"/>
          <w:snapToGrid w:val="0"/>
        </w:rPr>
        <w:t xml:space="preserve">Jei vien tik </w:t>
      </w:r>
      <w:proofErr w:type="spellStart"/>
      <w:r w:rsidRPr="00F70229">
        <w:rPr>
          <w:rFonts w:ascii="Times New Roman" w:eastAsia="Times New Roman" w:hAnsi="Times New Roman" w:cs="Times New Roman"/>
          <w:snapToGrid w:val="0"/>
        </w:rPr>
        <w:t>Water</w:t>
      </w:r>
      <w:proofErr w:type="spellEnd"/>
      <w:r w:rsidRPr="00F70229">
        <w:rPr>
          <w:rFonts w:ascii="Times New Roman" w:eastAsia="Times New Roman" w:hAnsi="Times New Roman" w:cs="Times New Roman"/>
          <w:snapToGrid w:val="0"/>
        </w:rPr>
        <w:t xml:space="preserve"> </w:t>
      </w:r>
      <w:proofErr w:type="spellStart"/>
      <w:r w:rsidRPr="00F70229">
        <w:rPr>
          <w:rFonts w:ascii="Times New Roman" w:eastAsia="Times New Roman" w:hAnsi="Times New Roman" w:cs="Times New Roman"/>
          <w:snapToGrid w:val="0"/>
        </w:rPr>
        <w:t>for</w:t>
      </w:r>
      <w:proofErr w:type="spellEnd"/>
      <w:r w:rsidRPr="00F70229">
        <w:rPr>
          <w:rFonts w:ascii="Times New Roman" w:eastAsia="Times New Roman" w:hAnsi="Times New Roman" w:cs="Times New Roman"/>
          <w:snapToGrid w:val="0"/>
        </w:rPr>
        <w:t xml:space="preserve"> </w:t>
      </w:r>
      <w:proofErr w:type="spellStart"/>
      <w:r w:rsidRPr="00F70229">
        <w:rPr>
          <w:rFonts w:ascii="Times New Roman" w:eastAsia="Times New Roman" w:hAnsi="Times New Roman" w:cs="Times New Roman"/>
          <w:snapToGrid w:val="0"/>
        </w:rPr>
        <w:t>injections</w:t>
      </w:r>
      <w:proofErr w:type="spellEnd"/>
      <w:r w:rsidRPr="00F70229">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Fresenius</w:t>
      </w:r>
      <w:proofErr w:type="spellEnd"/>
      <w:r w:rsidRPr="00F70229">
        <w:rPr>
          <w:rFonts w:ascii="Times New Roman" w:eastAsia="Times New Roman" w:hAnsi="Times New Roman" w:cs="Times New Roman"/>
          <w:snapToGrid w:val="0"/>
        </w:rPr>
        <w:t xml:space="preserve"> leidžiama į veną, gali pasireikšti </w:t>
      </w:r>
      <w:proofErr w:type="spellStart"/>
      <w:r w:rsidRPr="00F70229">
        <w:rPr>
          <w:rFonts w:ascii="Times New Roman" w:eastAsia="Times New Roman" w:hAnsi="Times New Roman" w:cs="Times New Roman"/>
          <w:snapToGrid w:val="0"/>
        </w:rPr>
        <w:t>hemolizė</w:t>
      </w:r>
      <w:proofErr w:type="spellEnd"/>
      <w:r w:rsidRPr="00F70229">
        <w:rPr>
          <w:rFonts w:ascii="Times New Roman" w:eastAsia="Times New Roman" w:hAnsi="Times New Roman" w:cs="Times New Roman"/>
          <w:snapToGrid w:val="0"/>
        </w:rPr>
        <w:t>.</w:t>
      </w:r>
    </w:p>
    <w:p w14:paraId="38B8A00E" w14:textId="77777777" w:rsidR="00F70229" w:rsidRPr="00F70229" w:rsidRDefault="00F70229" w:rsidP="00637623">
      <w:pPr>
        <w:keepNext/>
        <w:keepLines/>
        <w:tabs>
          <w:tab w:val="left" w:pos="567"/>
        </w:tabs>
        <w:spacing w:after="0" w:line="240" w:lineRule="auto"/>
        <w:outlineLvl w:val="0"/>
        <w:rPr>
          <w:rFonts w:ascii="Times New Roman" w:eastAsia="Times New Roman" w:hAnsi="Times New Roman" w:cs="Times New Roman"/>
          <w:snapToGrid w:val="0"/>
        </w:rPr>
      </w:pPr>
    </w:p>
    <w:p w14:paraId="4DFD673F" w14:textId="77777777" w:rsidR="00CE0517" w:rsidRPr="00F70229" w:rsidRDefault="00CE0517" w:rsidP="00637623">
      <w:pPr>
        <w:keepNext/>
        <w:keepLines/>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F70229">
        <w:rPr>
          <w:rFonts w:ascii="Times New Roman" w:eastAsia="Times New Roman" w:hAnsi="Times New Roman" w:cs="Times New Roman"/>
          <w:noProof/>
          <w:snapToGrid w:val="0"/>
          <w:u w:val="single"/>
        </w:rPr>
        <w:t>Pranešimas apie įtariamas nepageidaujamas reakcijas</w:t>
      </w:r>
    </w:p>
    <w:p w14:paraId="3ADDB333" w14:textId="112616F0" w:rsidR="005C1EB3" w:rsidRPr="00CE0517" w:rsidRDefault="005C1EB3" w:rsidP="00964E73">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5C1EB3">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w:t>
      </w:r>
      <w:r w:rsidR="008201BC">
        <w:rPr>
          <w:rFonts w:ascii="Times New Roman" w:eastAsia="Times New Roman" w:hAnsi="Times New Roman" w:cs="Times New Roman"/>
          <w:noProof/>
          <w:snapToGrid w:val="0"/>
        </w:rPr>
        <w:t xml:space="preserve"> </w:t>
      </w:r>
      <w:r w:rsidRPr="005C1EB3">
        <w:rPr>
          <w:rFonts w:ascii="Times New Roman" w:eastAsia="Times New Roman" w:hAnsi="Times New Roman" w:cs="Times New Roman"/>
          <w:noProof/>
          <w:snapToGrid w:val="0"/>
        </w:rPr>
        <w:t>NepageidaujamaR@vvkt.lt).</w:t>
      </w:r>
    </w:p>
    <w:p w14:paraId="6DFEB28E" w14:textId="77777777" w:rsidR="00CE0517" w:rsidRPr="00CE0517" w:rsidRDefault="00CE0517" w:rsidP="00CE0517">
      <w:pPr>
        <w:tabs>
          <w:tab w:val="left" w:pos="567"/>
        </w:tabs>
        <w:spacing w:after="0" w:line="240" w:lineRule="auto"/>
        <w:outlineLvl w:val="0"/>
        <w:rPr>
          <w:rFonts w:ascii="Times New Roman" w:eastAsia="Times New Roman" w:hAnsi="Times New Roman" w:cs="Times New Roman"/>
          <w:snapToGrid w:val="0"/>
        </w:rPr>
      </w:pPr>
    </w:p>
    <w:p w14:paraId="5F14E520" w14:textId="77777777" w:rsidR="00CE0517" w:rsidRPr="00CE0517"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E0517">
        <w:rPr>
          <w:rFonts w:ascii="Times New Roman" w:eastAsia="Times New Roman" w:hAnsi="Times New Roman" w:cs="Times New Roman"/>
          <w:b/>
          <w:bCs/>
          <w:snapToGrid w:val="0"/>
          <w:lang w:eastAsia="x-none"/>
        </w:rPr>
        <w:t>4.9</w:t>
      </w:r>
      <w:r w:rsidRPr="00CE0517">
        <w:rPr>
          <w:rFonts w:ascii="Times New Roman" w:eastAsia="Times New Roman" w:hAnsi="Times New Roman" w:cs="Times New Roman"/>
          <w:b/>
          <w:bCs/>
          <w:snapToGrid w:val="0"/>
          <w:lang w:eastAsia="x-none"/>
        </w:rPr>
        <w:tab/>
        <w:t>Perdozavimas</w:t>
      </w:r>
    </w:p>
    <w:p w14:paraId="3FA6DA10"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24660199" w14:textId="57E5DECD" w:rsidR="00F70229" w:rsidRPr="00F70229" w:rsidRDefault="00524C37" w:rsidP="00F70229">
      <w:pPr>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H</w:t>
      </w:r>
      <w:r w:rsidR="00F70229" w:rsidRPr="00F70229">
        <w:rPr>
          <w:rFonts w:ascii="Times New Roman" w:eastAsia="Calibri" w:hAnsi="Times New Roman" w:cs="Times New Roman"/>
          <w:lang w:eastAsia="lt-LT"/>
        </w:rPr>
        <w:t>ipotoninio</w:t>
      </w:r>
      <w:proofErr w:type="spellEnd"/>
      <w:r w:rsidR="00F70229" w:rsidRPr="00F70229">
        <w:rPr>
          <w:rFonts w:ascii="Times New Roman" w:eastAsia="Calibri" w:hAnsi="Times New Roman" w:cs="Times New Roman"/>
          <w:lang w:eastAsia="lt-LT"/>
        </w:rPr>
        <w:t xml:space="preserve"> tirpalo </w:t>
      </w:r>
      <w:r>
        <w:rPr>
          <w:rFonts w:ascii="Times New Roman" w:eastAsia="Calibri" w:hAnsi="Times New Roman" w:cs="Times New Roman"/>
          <w:lang w:eastAsia="lt-LT"/>
        </w:rPr>
        <w:t xml:space="preserve">didelio </w:t>
      </w:r>
      <w:r w:rsidR="00F70229" w:rsidRPr="00F70229">
        <w:rPr>
          <w:rFonts w:ascii="Times New Roman" w:eastAsia="Calibri" w:hAnsi="Times New Roman" w:cs="Times New Roman"/>
          <w:lang w:eastAsia="lt-LT"/>
        </w:rPr>
        <w:t xml:space="preserve">kiekio infuzija (pvz., sterilaus injekcinio vandens, </w:t>
      </w:r>
      <w:r w:rsidR="00AD6D5C">
        <w:rPr>
          <w:rFonts w:ascii="Times New Roman" w:eastAsia="Calibri" w:hAnsi="Times New Roman" w:cs="Times New Roman"/>
          <w:lang w:eastAsia="lt-LT"/>
        </w:rPr>
        <w:t>naudoto</w:t>
      </w:r>
      <w:r w:rsidR="00F70229" w:rsidRPr="00F70229">
        <w:rPr>
          <w:rFonts w:ascii="Times New Roman" w:eastAsia="Calibri" w:hAnsi="Times New Roman" w:cs="Times New Roman"/>
          <w:lang w:eastAsia="lt-LT"/>
        </w:rPr>
        <w:t xml:space="preserve"> </w:t>
      </w:r>
      <w:r w:rsidR="00C07B30">
        <w:rPr>
          <w:rFonts w:ascii="Times New Roman" w:eastAsia="Calibri" w:hAnsi="Times New Roman" w:cs="Times New Roman"/>
          <w:lang w:eastAsia="lt-LT"/>
        </w:rPr>
        <w:t>vaistiniam preparatui</w:t>
      </w:r>
      <w:r w:rsidR="00F70229" w:rsidRPr="00F70229">
        <w:rPr>
          <w:rFonts w:ascii="Times New Roman" w:eastAsia="Calibri" w:hAnsi="Times New Roman" w:cs="Times New Roman"/>
          <w:lang w:eastAsia="lt-LT"/>
        </w:rPr>
        <w:t xml:space="preserve"> atskiesti) gali sukelti </w:t>
      </w:r>
      <w:proofErr w:type="spellStart"/>
      <w:r w:rsidR="00F70229" w:rsidRPr="00F70229">
        <w:rPr>
          <w:rFonts w:ascii="Times New Roman" w:eastAsia="Calibri" w:hAnsi="Times New Roman" w:cs="Times New Roman"/>
          <w:lang w:eastAsia="lt-LT"/>
        </w:rPr>
        <w:t>hemolizę</w:t>
      </w:r>
      <w:proofErr w:type="spellEnd"/>
      <w:r w:rsidR="00F70229" w:rsidRPr="00F70229">
        <w:rPr>
          <w:rFonts w:ascii="Times New Roman" w:eastAsia="Calibri" w:hAnsi="Times New Roman" w:cs="Times New Roman"/>
          <w:lang w:eastAsia="lt-LT"/>
        </w:rPr>
        <w:t>.</w:t>
      </w:r>
    </w:p>
    <w:p w14:paraId="7858150F" w14:textId="207193E3" w:rsidR="00F70229" w:rsidRPr="00F70229" w:rsidRDefault="00F70229" w:rsidP="00F70229">
      <w:pPr>
        <w:tabs>
          <w:tab w:val="left" w:pos="567"/>
        </w:tabs>
        <w:spacing w:after="0" w:line="240" w:lineRule="auto"/>
        <w:rPr>
          <w:rFonts w:ascii="Times New Roman" w:eastAsia="Calibri" w:hAnsi="Times New Roman" w:cs="Times New Roman"/>
          <w:lang w:eastAsia="lt-LT"/>
        </w:rPr>
      </w:pPr>
      <w:r w:rsidRPr="00F70229">
        <w:rPr>
          <w:rFonts w:ascii="Times New Roman" w:eastAsia="Calibri" w:hAnsi="Times New Roman" w:cs="Times New Roman"/>
          <w:lang w:eastAsia="lt-LT"/>
        </w:rPr>
        <w:t xml:space="preserve">Perdozavimo simptomai ir požymiai irgi yra susiję su vaistinio preparato, kuriuo papildomas </w:t>
      </w:r>
      <w:proofErr w:type="spellStart"/>
      <w:r w:rsidRPr="00F70229">
        <w:rPr>
          <w:rFonts w:ascii="Times New Roman" w:eastAsia="Calibri" w:hAnsi="Times New Roman" w:cs="Times New Roman"/>
          <w:lang w:eastAsia="lt-LT"/>
        </w:rPr>
        <w:t>Water</w:t>
      </w:r>
      <w:proofErr w:type="spellEnd"/>
      <w:r w:rsidRPr="00F70229">
        <w:rPr>
          <w:rFonts w:ascii="Times New Roman" w:eastAsia="Calibri" w:hAnsi="Times New Roman" w:cs="Times New Roman"/>
          <w:lang w:eastAsia="lt-LT"/>
        </w:rPr>
        <w:t xml:space="preserve"> </w:t>
      </w:r>
      <w:proofErr w:type="spellStart"/>
      <w:r w:rsidRPr="00F70229">
        <w:rPr>
          <w:rFonts w:ascii="Times New Roman" w:eastAsia="Calibri" w:hAnsi="Times New Roman" w:cs="Times New Roman"/>
          <w:lang w:eastAsia="lt-LT"/>
        </w:rPr>
        <w:t>for</w:t>
      </w:r>
      <w:proofErr w:type="spellEnd"/>
      <w:r w:rsidRPr="00F70229">
        <w:rPr>
          <w:rFonts w:ascii="Times New Roman" w:eastAsia="Calibri" w:hAnsi="Times New Roman" w:cs="Times New Roman"/>
          <w:lang w:eastAsia="lt-LT"/>
        </w:rPr>
        <w:t xml:space="preserve"> </w:t>
      </w:r>
      <w:proofErr w:type="spellStart"/>
      <w:r w:rsidRPr="00F70229">
        <w:rPr>
          <w:rFonts w:ascii="Times New Roman" w:eastAsia="Calibri" w:hAnsi="Times New Roman" w:cs="Times New Roman"/>
          <w:lang w:eastAsia="lt-LT"/>
        </w:rPr>
        <w:t>injections</w:t>
      </w:r>
      <w:proofErr w:type="spellEnd"/>
      <w:r w:rsidRPr="00F70229">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Fresenius</w:t>
      </w:r>
      <w:proofErr w:type="spellEnd"/>
      <w:r w:rsidRPr="00F70229">
        <w:rPr>
          <w:rFonts w:ascii="Times New Roman" w:eastAsia="Calibri" w:hAnsi="Times New Roman" w:cs="Times New Roman"/>
          <w:lang w:eastAsia="lt-LT"/>
        </w:rPr>
        <w:t>, rūšies.</w:t>
      </w:r>
    </w:p>
    <w:p w14:paraId="7F085EB1" w14:textId="28A13FE2" w:rsidR="00CE0517" w:rsidRPr="00CE0517" w:rsidRDefault="00F70229" w:rsidP="00F70229">
      <w:pPr>
        <w:tabs>
          <w:tab w:val="left" w:pos="567"/>
        </w:tabs>
        <w:spacing w:after="0" w:line="240" w:lineRule="auto"/>
        <w:rPr>
          <w:rFonts w:ascii="Times New Roman" w:eastAsia="Calibri" w:hAnsi="Times New Roman" w:cs="Times New Roman"/>
          <w:lang w:eastAsia="lt-LT"/>
        </w:rPr>
      </w:pPr>
      <w:r w:rsidRPr="00F70229">
        <w:rPr>
          <w:rFonts w:ascii="Times New Roman" w:eastAsia="Calibri" w:hAnsi="Times New Roman" w:cs="Times New Roman"/>
          <w:lang w:eastAsia="lt-LT"/>
        </w:rPr>
        <w:t xml:space="preserve">Atsitiktinai perdozavus, gydymą reikia nutraukti ir pacientą stebėti dėl galimų būdingų požymių ir simptomų, susijusių su </w:t>
      </w:r>
      <w:r w:rsidR="00C07B30">
        <w:rPr>
          <w:rFonts w:ascii="Times New Roman" w:eastAsia="Calibri" w:hAnsi="Times New Roman" w:cs="Times New Roman"/>
          <w:lang w:eastAsia="lt-LT"/>
        </w:rPr>
        <w:t>suleistu vaistiniu preparatu</w:t>
      </w:r>
      <w:r w:rsidRPr="00F70229">
        <w:rPr>
          <w:rFonts w:ascii="Times New Roman" w:eastAsia="Calibri" w:hAnsi="Times New Roman" w:cs="Times New Roman"/>
          <w:lang w:eastAsia="lt-LT"/>
        </w:rPr>
        <w:t>.</w:t>
      </w:r>
    </w:p>
    <w:p w14:paraId="7F25A60E" w14:textId="77777777" w:rsidR="00CE0517"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60B875B5" w14:textId="77777777" w:rsidR="008A6894" w:rsidRPr="00F70229" w:rsidRDefault="008A6894"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62606DBB" w14:textId="77777777" w:rsidR="00CE0517" w:rsidRPr="008A6894" w:rsidRDefault="00CE0517" w:rsidP="00CE051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A6894">
        <w:rPr>
          <w:rFonts w:ascii="Times New Roman" w:eastAsia="Times New Roman" w:hAnsi="Times New Roman" w:cs="Times New Roman"/>
          <w:b/>
          <w:bCs/>
          <w:snapToGrid w:val="0"/>
          <w:lang w:eastAsia="x-none"/>
        </w:rPr>
        <w:t>5.</w:t>
      </w:r>
      <w:r w:rsidRPr="008A6894">
        <w:rPr>
          <w:rFonts w:ascii="Times New Roman" w:eastAsia="Times New Roman" w:hAnsi="Times New Roman" w:cs="Times New Roman"/>
          <w:b/>
          <w:bCs/>
          <w:snapToGrid w:val="0"/>
          <w:lang w:eastAsia="x-none"/>
        </w:rPr>
        <w:tab/>
        <w:t>FARMAKOLOGINĖS SAVYBĖS</w:t>
      </w:r>
    </w:p>
    <w:p w14:paraId="285E8882" w14:textId="77777777" w:rsidR="00CE0517" w:rsidRPr="008A6894" w:rsidRDefault="00CE0517">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762C120C"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70229">
        <w:rPr>
          <w:rFonts w:ascii="Times New Roman" w:eastAsia="Times New Roman" w:hAnsi="Times New Roman" w:cs="Times New Roman"/>
          <w:b/>
          <w:bCs/>
          <w:snapToGrid w:val="0"/>
          <w:lang w:eastAsia="x-none"/>
        </w:rPr>
        <w:t>5.1</w:t>
      </w:r>
      <w:r w:rsidRPr="00F70229">
        <w:rPr>
          <w:rFonts w:ascii="Times New Roman" w:eastAsia="Times New Roman" w:hAnsi="Times New Roman" w:cs="Times New Roman"/>
          <w:b/>
          <w:snapToGrid w:val="0"/>
          <w:lang w:eastAsia="x-none"/>
        </w:rPr>
        <w:t xml:space="preserve"> </w:t>
      </w:r>
      <w:r w:rsidRPr="00F70229">
        <w:rPr>
          <w:rFonts w:ascii="Times New Roman" w:eastAsia="Times New Roman" w:hAnsi="Times New Roman" w:cs="Times New Roman"/>
          <w:b/>
          <w:bCs/>
          <w:snapToGrid w:val="0"/>
          <w:lang w:eastAsia="x-none"/>
        </w:rPr>
        <w:tab/>
      </w:r>
      <w:proofErr w:type="spellStart"/>
      <w:r w:rsidRPr="00F70229">
        <w:rPr>
          <w:rFonts w:ascii="Times New Roman" w:eastAsia="Times New Roman" w:hAnsi="Times New Roman" w:cs="Times New Roman"/>
          <w:b/>
          <w:bCs/>
          <w:snapToGrid w:val="0"/>
          <w:lang w:eastAsia="x-none"/>
        </w:rPr>
        <w:t>Farmakodinaminės</w:t>
      </w:r>
      <w:proofErr w:type="spellEnd"/>
      <w:r w:rsidRPr="00F70229">
        <w:rPr>
          <w:rFonts w:ascii="Times New Roman" w:eastAsia="Times New Roman" w:hAnsi="Times New Roman" w:cs="Times New Roman"/>
          <w:b/>
          <w:bCs/>
          <w:snapToGrid w:val="0"/>
          <w:lang w:eastAsia="x-none"/>
        </w:rPr>
        <w:t xml:space="preserve"> savybės</w:t>
      </w:r>
    </w:p>
    <w:p w14:paraId="13BD3DD7" w14:textId="77777777" w:rsidR="00CE0517" w:rsidRPr="008A6894"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11A881EF" w14:textId="77777777" w:rsidR="008A6894" w:rsidRPr="008A6894" w:rsidRDefault="008A6894" w:rsidP="008A6894">
      <w:pPr>
        <w:tabs>
          <w:tab w:val="left" w:pos="567"/>
        </w:tabs>
        <w:spacing w:after="0" w:line="240" w:lineRule="auto"/>
        <w:rPr>
          <w:rFonts w:ascii="Times New Roman" w:eastAsia="Calibri" w:hAnsi="Times New Roman" w:cs="Times New Roman"/>
          <w:lang w:eastAsia="lt-LT"/>
        </w:rPr>
      </w:pPr>
      <w:proofErr w:type="spellStart"/>
      <w:r w:rsidRPr="008A6894">
        <w:rPr>
          <w:rFonts w:ascii="Times New Roman" w:eastAsia="Calibri" w:hAnsi="Times New Roman" w:cs="Times New Roman"/>
          <w:lang w:eastAsia="lt-LT"/>
        </w:rPr>
        <w:t>Farmakoterapinė</w:t>
      </w:r>
      <w:proofErr w:type="spellEnd"/>
      <w:r w:rsidRPr="008A6894">
        <w:rPr>
          <w:rFonts w:ascii="Times New Roman" w:eastAsia="Calibri" w:hAnsi="Times New Roman" w:cs="Times New Roman"/>
          <w:lang w:eastAsia="lt-LT"/>
        </w:rPr>
        <w:t xml:space="preserve"> grupė – skiedimo ir tirpinimo tirpalai, įskaitant irigacinius tirpalus, ATC kodas – V07AB.</w:t>
      </w:r>
    </w:p>
    <w:p w14:paraId="088D7888" w14:textId="77777777" w:rsidR="008A6894" w:rsidRPr="008A6894" w:rsidRDefault="008A6894" w:rsidP="008A6894">
      <w:pPr>
        <w:tabs>
          <w:tab w:val="left" w:pos="567"/>
        </w:tabs>
        <w:spacing w:after="0" w:line="240" w:lineRule="auto"/>
        <w:rPr>
          <w:rFonts w:ascii="Times New Roman" w:eastAsia="Calibri" w:hAnsi="Times New Roman" w:cs="Times New Roman"/>
          <w:lang w:eastAsia="lt-LT"/>
        </w:rPr>
      </w:pPr>
    </w:p>
    <w:p w14:paraId="3655B08E" w14:textId="4D1C79AC" w:rsidR="008A6894" w:rsidRPr="008A6894" w:rsidRDefault="008A6894" w:rsidP="008A6894">
      <w:pPr>
        <w:tabs>
          <w:tab w:val="left" w:pos="567"/>
        </w:tabs>
        <w:spacing w:after="0" w:line="240" w:lineRule="auto"/>
        <w:rPr>
          <w:rFonts w:ascii="Times New Roman" w:eastAsia="Calibri" w:hAnsi="Times New Roman" w:cs="Times New Roman"/>
          <w:lang w:eastAsia="lt-LT"/>
        </w:rPr>
      </w:pPr>
      <w:proofErr w:type="spellStart"/>
      <w:r w:rsidRPr="008A6894">
        <w:rPr>
          <w:rFonts w:ascii="Times New Roman" w:eastAsia="Calibri" w:hAnsi="Times New Roman" w:cs="Times New Roman"/>
          <w:lang w:eastAsia="lt-LT"/>
        </w:rPr>
        <w:t>Water</w:t>
      </w:r>
      <w:proofErr w:type="spellEnd"/>
      <w:r w:rsidRPr="008A6894">
        <w:rPr>
          <w:rFonts w:ascii="Times New Roman" w:eastAsia="Calibri" w:hAnsi="Times New Roman" w:cs="Times New Roman"/>
          <w:lang w:eastAsia="lt-LT"/>
        </w:rPr>
        <w:t xml:space="preserve"> </w:t>
      </w:r>
      <w:proofErr w:type="spellStart"/>
      <w:r w:rsidRPr="008A6894">
        <w:rPr>
          <w:rFonts w:ascii="Times New Roman" w:eastAsia="Calibri" w:hAnsi="Times New Roman" w:cs="Times New Roman"/>
          <w:lang w:eastAsia="lt-LT"/>
        </w:rPr>
        <w:t>for</w:t>
      </w:r>
      <w:proofErr w:type="spellEnd"/>
      <w:r w:rsidRPr="008A6894">
        <w:rPr>
          <w:rFonts w:ascii="Times New Roman" w:eastAsia="Calibri" w:hAnsi="Times New Roman" w:cs="Times New Roman"/>
          <w:lang w:eastAsia="lt-LT"/>
        </w:rPr>
        <w:t xml:space="preserve"> </w:t>
      </w:r>
      <w:proofErr w:type="spellStart"/>
      <w:r w:rsidRPr="008A6894">
        <w:rPr>
          <w:rFonts w:ascii="Times New Roman" w:eastAsia="Calibri" w:hAnsi="Times New Roman" w:cs="Times New Roman"/>
          <w:lang w:eastAsia="lt-LT"/>
        </w:rPr>
        <w:t>injections</w:t>
      </w:r>
      <w:proofErr w:type="spellEnd"/>
      <w:r w:rsidRPr="008A6894">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Fresenius</w:t>
      </w:r>
      <w:proofErr w:type="spellEnd"/>
      <w:r w:rsidRPr="008A6894">
        <w:rPr>
          <w:rFonts w:ascii="Times New Roman" w:eastAsia="Calibri" w:hAnsi="Times New Roman" w:cs="Times New Roman"/>
          <w:lang w:eastAsia="lt-LT"/>
        </w:rPr>
        <w:t xml:space="preserve"> yra </w:t>
      </w:r>
      <w:r w:rsidR="00CF4E27">
        <w:rPr>
          <w:rFonts w:ascii="Times New Roman" w:eastAsia="Calibri" w:hAnsi="Times New Roman" w:cs="Times New Roman"/>
          <w:lang w:eastAsia="lt-LT"/>
        </w:rPr>
        <w:t>naudojamas</w:t>
      </w:r>
      <w:r w:rsidRPr="008A6894">
        <w:rPr>
          <w:rFonts w:ascii="Times New Roman" w:eastAsia="Calibri" w:hAnsi="Times New Roman" w:cs="Times New Roman"/>
          <w:lang w:eastAsia="lt-LT"/>
        </w:rPr>
        <w:t xml:space="preserve"> tik kaip priemonė vaistiniam preparatui vartoti, todėl jo farmakodinamika priklauso nuo vaistinio preparato, kuriuo papildomas </w:t>
      </w:r>
      <w:proofErr w:type="spellStart"/>
      <w:r w:rsidRPr="008A6894">
        <w:rPr>
          <w:rFonts w:ascii="Times New Roman" w:eastAsia="Calibri" w:hAnsi="Times New Roman" w:cs="Times New Roman"/>
          <w:lang w:eastAsia="lt-LT"/>
        </w:rPr>
        <w:t>Water</w:t>
      </w:r>
      <w:proofErr w:type="spellEnd"/>
      <w:r w:rsidRPr="008A6894">
        <w:rPr>
          <w:rFonts w:ascii="Times New Roman" w:eastAsia="Calibri" w:hAnsi="Times New Roman" w:cs="Times New Roman"/>
          <w:lang w:eastAsia="lt-LT"/>
        </w:rPr>
        <w:t xml:space="preserve"> </w:t>
      </w:r>
      <w:proofErr w:type="spellStart"/>
      <w:r w:rsidRPr="008A6894">
        <w:rPr>
          <w:rFonts w:ascii="Times New Roman" w:eastAsia="Calibri" w:hAnsi="Times New Roman" w:cs="Times New Roman"/>
          <w:lang w:eastAsia="lt-LT"/>
        </w:rPr>
        <w:t>for</w:t>
      </w:r>
      <w:proofErr w:type="spellEnd"/>
      <w:r w:rsidRPr="008A6894">
        <w:rPr>
          <w:rFonts w:ascii="Times New Roman" w:eastAsia="Calibri" w:hAnsi="Times New Roman" w:cs="Times New Roman"/>
          <w:lang w:eastAsia="lt-LT"/>
        </w:rPr>
        <w:t xml:space="preserve"> </w:t>
      </w:r>
      <w:proofErr w:type="spellStart"/>
      <w:r w:rsidRPr="008A6894">
        <w:rPr>
          <w:rFonts w:ascii="Times New Roman" w:eastAsia="Calibri" w:hAnsi="Times New Roman" w:cs="Times New Roman"/>
          <w:lang w:eastAsia="lt-LT"/>
        </w:rPr>
        <w:t>injections</w:t>
      </w:r>
      <w:proofErr w:type="spellEnd"/>
      <w:r w:rsidRPr="008A6894">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Fresenius</w:t>
      </w:r>
      <w:proofErr w:type="spellEnd"/>
      <w:r w:rsidRPr="008A6894">
        <w:rPr>
          <w:rFonts w:ascii="Times New Roman" w:eastAsia="Calibri" w:hAnsi="Times New Roman" w:cs="Times New Roman"/>
          <w:lang w:eastAsia="lt-LT"/>
        </w:rPr>
        <w:t>, rūšies.</w:t>
      </w:r>
    </w:p>
    <w:p w14:paraId="5D1433E3"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6B177363" w14:textId="77777777" w:rsidR="00CE0517" w:rsidRPr="008A6894"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8A6894">
        <w:rPr>
          <w:rFonts w:ascii="Times New Roman" w:eastAsia="Times New Roman" w:hAnsi="Times New Roman" w:cs="Times New Roman"/>
          <w:b/>
          <w:bCs/>
          <w:snapToGrid w:val="0"/>
          <w:lang w:eastAsia="x-none"/>
        </w:rPr>
        <w:t>5.2</w:t>
      </w:r>
      <w:r w:rsidRPr="008A6894">
        <w:rPr>
          <w:rFonts w:ascii="Times New Roman" w:eastAsia="Times New Roman" w:hAnsi="Times New Roman" w:cs="Times New Roman"/>
          <w:b/>
          <w:bCs/>
          <w:snapToGrid w:val="0"/>
          <w:lang w:eastAsia="x-none"/>
        </w:rPr>
        <w:tab/>
      </w:r>
      <w:proofErr w:type="spellStart"/>
      <w:r w:rsidRPr="008A6894">
        <w:rPr>
          <w:rFonts w:ascii="Times New Roman" w:eastAsia="Times New Roman" w:hAnsi="Times New Roman" w:cs="Times New Roman"/>
          <w:b/>
          <w:bCs/>
          <w:snapToGrid w:val="0"/>
          <w:lang w:eastAsia="x-none"/>
        </w:rPr>
        <w:t>Farmakokinetinės</w:t>
      </w:r>
      <w:proofErr w:type="spellEnd"/>
      <w:r w:rsidRPr="008A6894">
        <w:rPr>
          <w:rFonts w:ascii="Times New Roman" w:eastAsia="Times New Roman" w:hAnsi="Times New Roman" w:cs="Times New Roman"/>
          <w:b/>
          <w:bCs/>
          <w:snapToGrid w:val="0"/>
          <w:lang w:eastAsia="x-none"/>
        </w:rPr>
        <w:t xml:space="preserve"> savybės</w:t>
      </w:r>
    </w:p>
    <w:p w14:paraId="7DB29AB1"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47E570B6" w14:textId="77777777" w:rsidR="00CE0517" w:rsidRPr="00CE0517" w:rsidRDefault="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neaktualūs.</w:t>
      </w:r>
    </w:p>
    <w:p w14:paraId="4821CC0F" w14:textId="77777777" w:rsidR="00CE0517" w:rsidRPr="00F70229"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539E4266" w14:textId="77777777" w:rsidR="00CE0517" w:rsidRPr="008A6894" w:rsidRDefault="00CE0517" w:rsidP="0063762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8A6894">
        <w:rPr>
          <w:rFonts w:ascii="Times New Roman" w:eastAsia="Times New Roman" w:hAnsi="Times New Roman" w:cs="Times New Roman"/>
          <w:b/>
          <w:bCs/>
          <w:snapToGrid w:val="0"/>
          <w:lang w:eastAsia="x-none"/>
        </w:rPr>
        <w:t>5.3</w:t>
      </w:r>
      <w:r w:rsidRPr="008A6894">
        <w:rPr>
          <w:rFonts w:ascii="Times New Roman" w:eastAsia="Times New Roman" w:hAnsi="Times New Roman" w:cs="Times New Roman"/>
          <w:b/>
          <w:bCs/>
          <w:snapToGrid w:val="0"/>
          <w:lang w:eastAsia="x-none"/>
        </w:rPr>
        <w:tab/>
      </w:r>
      <w:proofErr w:type="spellStart"/>
      <w:r w:rsidRPr="008A6894">
        <w:rPr>
          <w:rFonts w:ascii="Times New Roman" w:eastAsia="Times New Roman" w:hAnsi="Times New Roman" w:cs="Times New Roman"/>
          <w:b/>
          <w:bCs/>
          <w:snapToGrid w:val="0"/>
          <w:lang w:eastAsia="x-none"/>
        </w:rPr>
        <w:t>Ikiklinikinių</w:t>
      </w:r>
      <w:proofErr w:type="spellEnd"/>
      <w:r w:rsidRPr="008A6894">
        <w:rPr>
          <w:rFonts w:ascii="Times New Roman" w:eastAsia="Times New Roman" w:hAnsi="Times New Roman" w:cs="Times New Roman"/>
          <w:b/>
          <w:bCs/>
          <w:snapToGrid w:val="0"/>
          <w:lang w:eastAsia="x-none"/>
        </w:rPr>
        <w:t xml:space="preserve"> saugumo tyrimų duomenys</w:t>
      </w:r>
    </w:p>
    <w:p w14:paraId="796632EB"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60BC68D7" w14:textId="77777777" w:rsidR="00CE0517" w:rsidRPr="00CE0517" w:rsidRDefault="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neaktualūs.</w:t>
      </w:r>
    </w:p>
    <w:p w14:paraId="76295F23" w14:textId="77777777" w:rsidR="00A12680" w:rsidRPr="00CE0517" w:rsidRDefault="00A12680">
      <w:pPr>
        <w:tabs>
          <w:tab w:val="left" w:pos="567"/>
        </w:tabs>
        <w:spacing w:after="0" w:line="240" w:lineRule="auto"/>
        <w:rPr>
          <w:rFonts w:ascii="Times New Roman" w:eastAsia="Calibri" w:hAnsi="Times New Roman" w:cs="Times New Roman"/>
          <w:lang w:eastAsia="lt-LT"/>
        </w:rPr>
      </w:pPr>
    </w:p>
    <w:p w14:paraId="2C33B781" w14:textId="58749AA4" w:rsidR="00F915BB" w:rsidRPr="00CE0517" w:rsidRDefault="00A12680">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INFORMACIJA</w:t>
      </w:r>
    </w:p>
    <w:p w14:paraId="57139805"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25BBCE96" w14:textId="0C5D79A5" w:rsidR="00F915BB" w:rsidRPr="00CE0517" w:rsidRDefault="00A12680">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.1</w:t>
      </w:r>
      <w:r w:rsidR="00F915BB" w:rsidRPr="00CE0517">
        <w:rPr>
          <w:rFonts w:ascii="Times New Roman" w:eastAsia="Calibri" w:hAnsi="Times New Roman" w:cs="Times New Roman"/>
          <w:b/>
          <w:lang w:eastAsia="lt-LT"/>
        </w:rPr>
        <w:tab/>
        <w:t>Pagalbinių medžiagų sąrašas</w:t>
      </w:r>
    </w:p>
    <w:p w14:paraId="30F11102"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2B263C44" w14:textId="5213EC23" w:rsidR="00A12680" w:rsidRPr="00CE0517" w:rsidRDefault="00065BCA" w:rsidP="00637623">
      <w:pPr>
        <w:tabs>
          <w:tab w:val="left" w:pos="567"/>
        </w:tabs>
        <w:spacing w:after="0" w:line="240" w:lineRule="auto"/>
        <w:rPr>
          <w:rFonts w:ascii="Times New Roman" w:hAnsi="Times New Roman" w:cs="Times New Roman"/>
        </w:rPr>
      </w:pPr>
      <w:r>
        <w:rPr>
          <w:rFonts w:ascii="Times New Roman" w:hAnsi="Times New Roman" w:cs="Times New Roman"/>
        </w:rPr>
        <w:t>N</w:t>
      </w:r>
      <w:r w:rsidR="00A12680" w:rsidRPr="00637623">
        <w:rPr>
          <w:rFonts w:ascii="Times New Roman" w:hAnsi="Times New Roman" w:cs="Times New Roman"/>
        </w:rPr>
        <w:t>ėra.</w:t>
      </w:r>
    </w:p>
    <w:p w14:paraId="74E2BB91" w14:textId="77777777" w:rsidR="00CE0517" w:rsidRPr="00637623" w:rsidRDefault="00CE0517" w:rsidP="00637623">
      <w:pPr>
        <w:tabs>
          <w:tab w:val="left" w:pos="567"/>
        </w:tabs>
        <w:spacing w:after="0" w:line="240" w:lineRule="auto"/>
        <w:rPr>
          <w:rFonts w:ascii="Times New Roman" w:hAnsi="Times New Roman" w:cs="Times New Roman"/>
        </w:rPr>
      </w:pPr>
    </w:p>
    <w:p w14:paraId="394292BA" w14:textId="77777777" w:rsidR="00CE0517" w:rsidRPr="00CE0517" w:rsidRDefault="00CE0517" w:rsidP="00CE051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E0517">
        <w:rPr>
          <w:rFonts w:ascii="Times New Roman" w:eastAsia="Times New Roman" w:hAnsi="Times New Roman" w:cs="Times New Roman"/>
          <w:b/>
          <w:bCs/>
          <w:snapToGrid w:val="0"/>
          <w:lang w:eastAsia="x-none"/>
        </w:rPr>
        <w:t>6.2</w:t>
      </w:r>
      <w:r w:rsidRPr="00CE0517">
        <w:rPr>
          <w:rFonts w:ascii="Times New Roman" w:eastAsia="Times New Roman" w:hAnsi="Times New Roman" w:cs="Times New Roman"/>
          <w:b/>
          <w:bCs/>
          <w:snapToGrid w:val="0"/>
          <w:lang w:eastAsia="x-none"/>
        </w:rPr>
        <w:tab/>
        <w:t>Nesuderinamumas</w:t>
      </w:r>
    </w:p>
    <w:p w14:paraId="4A03B685" w14:textId="77777777" w:rsidR="00CE0517" w:rsidRPr="00CE0517" w:rsidRDefault="00CE0517">
      <w:pPr>
        <w:tabs>
          <w:tab w:val="left" w:pos="567"/>
        </w:tabs>
        <w:spacing w:after="0" w:line="240" w:lineRule="auto"/>
        <w:rPr>
          <w:rFonts w:ascii="Times New Roman" w:eastAsia="Calibri" w:hAnsi="Times New Roman" w:cs="Times New Roman"/>
          <w:lang w:eastAsia="lt-LT"/>
        </w:rPr>
      </w:pPr>
    </w:p>
    <w:p w14:paraId="0B7DFB10" w14:textId="77777777" w:rsidR="00CE0517" w:rsidRPr="00CE0517" w:rsidRDefault="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Duomenys nebūtini.</w:t>
      </w:r>
    </w:p>
    <w:p w14:paraId="169562F5" w14:textId="77777777" w:rsidR="00CE58E8" w:rsidRPr="00CE0517" w:rsidRDefault="00CE58E8">
      <w:pPr>
        <w:tabs>
          <w:tab w:val="left" w:pos="567"/>
        </w:tabs>
        <w:spacing w:after="0" w:line="240" w:lineRule="auto"/>
        <w:jc w:val="both"/>
        <w:rPr>
          <w:rFonts w:ascii="Times New Roman" w:eastAsia="Calibri" w:hAnsi="Times New Roman" w:cs="Times New Roman"/>
          <w:b/>
          <w:lang w:eastAsia="lt-LT"/>
        </w:rPr>
      </w:pPr>
    </w:p>
    <w:p w14:paraId="7C020560" w14:textId="321257BC" w:rsidR="00F915BB" w:rsidRPr="00CE0517" w:rsidRDefault="00A12680">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CE58E8" w:rsidRPr="00CE0517">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ab/>
        <w:t>Tinkamumo laikas</w:t>
      </w:r>
    </w:p>
    <w:p w14:paraId="749532CD"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1ACAD74A"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3 metai (100 ml, 250 ml, 500 ml ir 1000 ml buteliukuose).</w:t>
      </w:r>
    </w:p>
    <w:p w14:paraId="72B1EC40"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lastRenderedPageBreak/>
        <w:t>2 metai (1000 ml maišeliuose).</w:t>
      </w:r>
    </w:p>
    <w:p w14:paraId="2EC14032"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p>
    <w:p w14:paraId="46C89C33" w14:textId="36771970"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Atidarius pakuotę ir laikantis visų </w:t>
      </w:r>
      <w:proofErr w:type="spellStart"/>
      <w:r w:rsidRPr="00CE0517">
        <w:rPr>
          <w:rFonts w:ascii="Times New Roman" w:eastAsia="Calibri" w:hAnsi="Times New Roman" w:cs="Times New Roman"/>
          <w:lang w:eastAsia="lt-LT"/>
        </w:rPr>
        <w:t>aseptikos</w:t>
      </w:r>
      <w:proofErr w:type="spellEnd"/>
      <w:r w:rsidRPr="00CE0517">
        <w:rPr>
          <w:rFonts w:ascii="Times New Roman" w:eastAsia="Calibri" w:hAnsi="Times New Roman" w:cs="Times New Roman"/>
          <w:lang w:eastAsia="lt-LT"/>
        </w:rPr>
        <w:t xml:space="preserve"> reikalavimų</w:t>
      </w:r>
      <w:r w:rsidR="004F1EAA" w:rsidRPr="00CE0517">
        <w:rPr>
          <w:rFonts w:ascii="Times New Roman" w:eastAsia="Calibri" w:hAnsi="Times New Roman" w:cs="Times New Roman"/>
        </w:rPr>
        <w:t xml:space="preserve"> vaistinį preparatą</w:t>
      </w:r>
      <w:r w:rsidR="008A6894">
        <w:rPr>
          <w:rFonts w:ascii="Times New Roman" w:eastAsia="Calibri" w:hAnsi="Times New Roman" w:cs="Times New Roman"/>
        </w:rPr>
        <w:t xml:space="preserve"> </w:t>
      </w:r>
      <w:r w:rsidRPr="00CE0517">
        <w:rPr>
          <w:rFonts w:ascii="Times New Roman" w:eastAsia="Calibri" w:hAnsi="Times New Roman" w:cs="Times New Roman"/>
          <w:lang w:eastAsia="lt-LT"/>
        </w:rPr>
        <w:t>galima vartoti ne ilgiau kaip 12 val.</w:t>
      </w:r>
    </w:p>
    <w:p w14:paraId="191D28C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EB2CC8A" w14:textId="35E17EDD" w:rsidR="00F915BB" w:rsidRPr="00CE0517" w:rsidRDefault="00CE58E8">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ab/>
        <w:t>Specialios laikymo sąlygos</w:t>
      </w:r>
    </w:p>
    <w:p w14:paraId="7C5D86F9"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2B0FEB2E" w14:textId="77777777" w:rsidR="00F915BB" w:rsidRPr="00CE0517" w:rsidRDefault="00F915BB">
      <w:pPr>
        <w:tabs>
          <w:tab w:val="left" w:pos="567"/>
        </w:tabs>
        <w:spacing w:after="0" w:line="240" w:lineRule="auto"/>
        <w:jc w:val="both"/>
        <w:rPr>
          <w:rFonts w:ascii="Times New Roman" w:eastAsia="Calibri" w:hAnsi="Times New Roman" w:cs="Times New Roman"/>
          <w:i/>
          <w:lang w:eastAsia="lt-LT"/>
        </w:rPr>
      </w:pPr>
      <w:r w:rsidRPr="00CE0517">
        <w:rPr>
          <w:rFonts w:ascii="Times New Roman" w:eastAsia="Calibri" w:hAnsi="Times New Roman" w:cs="Times New Roman"/>
          <w:i/>
          <w:lang w:eastAsia="lt-LT"/>
        </w:rPr>
        <w:t>Polipropileno maišeliai</w:t>
      </w:r>
    </w:p>
    <w:p w14:paraId="1CBE0CC5"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Laikyti ne aukštesnėje kaip 25 </w:t>
      </w:r>
      <w:r w:rsidRPr="00CE0517">
        <w:rPr>
          <w:rFonts w:ascii="Times New Roman" w:eastAsia="Calibri" w:hAnsi="Times New Roman" w:cs="Times New Roman"/>
          <w:lang w:eastAsia="lt-LT"/>
        </w:rPr>
        <w:sym w:font="Symbol" w:char="F0B0"/>
      </w:r>
      <w:r w:rsidRPr="00CE0517">
        <w:rPr>
          <w:rFonts w:ascii="Times New Roman" w:eastAsia="Calibri" w:hAnsi="Times New Roman" w:cs="Times New Roman"/>
          <w:lang w:eastAsia="lt-LT"/>
        </w:rPr>
        <w:t>C temperatūroje.</w:t>
      </w:r>
    </w:p>
    <w:p w14:paraId="41FC98DD"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12813213" w14:textId="77777777" w:rsidR="00F915BB" w:rsidRPr="00CE0517" w:rsidRDefault="00F915BB">
      <w:pPr>
        <w:tabs>
          <w:tab w:val="left" w:pos="567"/>
        </w:tabs>
        <w:spacing w:after="0" w:line="240" w:lineRule="auto"/>
        <w:rPr>
          <w:rFonts w:ascii="Times New Roman" w:eastAsia="Calibri" w:hAnsi="Times New Roman" w:cs="Times New Roman"/>
          <w:b/>
          <w:i/>
          <w:lang w:eastAsia="lt-LT"/>
        </w:rPr>
      </w:pPr>
      <w:r w:rsidRPr="00CE0517">
        <w:rPr>
          <w:rFonts w:ascii="Times New Roman" w:eastAsia="Calibri" w:hAnsi="Times New Roman" w:cs="Times New Roman"/>
          <w:i/>
          <w:lang w:eastAsia="lt-LT"/>
        </w:rPr>
        <w:t xml:space="preserve">Polietileno buteliukai su </w:t>
      </w:r>
      <w:proofErr w:type="spellStart"/>
      <w:r w:rsidRPr="00CE0517">
        <w:rPr>
          <w:rFonts w:ascii="Times New Roman" w:eastAsia="Calibri" w:hAnsi="Times New Roman" w:cs="Times New Roman"/>
          <w:i/>
          <w:lang w:eastAsia="lt-LT"/>
        </w:rPr>
        <w:t>EuroCap</w:t>
      </w:r>
      <w:proofErr w:type="spellEnd"/>
      <w:r w:rsidRPr="00CE0517">
        <w:rPr>
          <w:rFonts w:ascii="Times New Roman" w:eastAsia="Calibri" w:hAnsi="Times New Roman" w:cs="Times New Roman"/>
          <w:i/>
          <w:lang w:eastAsia="lt-LT"/>
        </w:rPr>
        <w:t xml:space="preserve"> dangteliais, polipropileno buteliukai su dangteliais </w:t>
      </w:r>
      <w:proofErr w:type="spellStart"/>
      <w:r w:rsidRPr="00CE0517">
        <w:rPr>
          <w:rFonts w:ascii="Times New Roman" w:eastAsia="Calibri" w:hAnsi="Times New Roman" w:cs="Times New Roman"/>
          <w:i/>
          <w:lang w:eastAsia="lt-LT"/>
        </w:rPr>
        <w:t>KabiClear</w:t>
      </w:r>
      <w:proofErr w:type="spellEnd"/>
    </w:p>
    <w:p w14:paraId="016AC9F0"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noProof/>
          <w:lang w:eastAsia="lt-LT"/>
        </w:rPr>
        <w:t>Negalima užšaldyti.</w:t>
      </w:r>
    </w:p>
    <w:p w14:paraId="78D1B727"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206C5180" w14:textId="184D5BCC" w:rsidR="00F915BB" w:rsidRPr="00CE0517" w:rsidRDefault="00CE58E8">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5</w:t>
      </w:r>
      <w:r w:rsidR="00F915BB" w:rsidRPr="00CE0517">
        <w:rPr>
          <w:rFonts w:ascii="Times New Roman" w:eastAsia="Calibri" w:hAnsi="Times New Roman" w:cs="Times New Roman"/>
          <w:b/>
          <w:lang w:eastAsia="lt-LT"/>
        </w:rPr>
        <w:tab/>
      </w:r>
      <w:proofErr w:type="spellStart"/>
      <w:r w:rsidR="00F915BB" w:rsidRPr="00CE0517">
        <w:rPr>
          <w:rFonts w:ascii="Times New Roman" w:eastAsia="Calibri" w:hAnsi="Times New Roman" w:cs="Times New Roman"/>
          <w:b/>
          <w:lang w:eastAsia="lt-LT"/>
        </w:rPr>
        <w:t>Talpyklės</w:t>
      </w:r>
      <w:proofErr w:type="spellEnd"/>
      <w:r w:rsidR="00F915BB" w:rsidRPr="00CE0517">
        <w:rPr>
          <w:rFonts w:ascii="Times New Roman" w:eastAsia="Calibri" w:hAnsi="Times New Roman" w:cs="Times New Roman"/>
          <w:b/>
          <w:lang w:eastAsia="lt-LT"/>
        </w:rPr>
        <w:t xml:space="preserve"> pobūdis ir jos turinys</w:t>
      </w:r>
    </w:p>
    <w:p w14:paraId="767F63F4"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102A7A49"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Mažo tankio polietileno </w:t>
      </w:r>
      <w:r w:rsidR="006A0DBC" w:rsidRPr="00CE0517">
        <w:rPr>
          <w:rFonts w:ascii="Times New Roman" w:eastAsia="Calibri" w:hAnsi="Times New Roman" w:cs="Times New Roman"/>
          <w:lang w:eastAsia="lt-LT"/>
        </w:rPr>
        <w:t xml:space="preserve">vienkartiniai </w:t>
      </w:r>
      <w:r w:rsidRPr="00CE0517">
        <w:rPr>
          <w:rFonts w:ascii="Times New Roman" w:eastAsia="Calibri" w:hAnsi="Times New Roman" w:cs="Times New Roman"/>
          <w:lang w:eastAsia="lt-LT"/>
        </w:rPr>
        <w:t xml:space="preserve">buteliukai su </w:t>
      </w:r>
      <w:proofErr w:type="spellStart"/>
      <w:r w:rsidRPr="00CE0517">
        <w:rPr>
          <w:rFonts w:ascii="Times New Roman" w:eastAsia="Calibri" w:hAnsi="Times New Roman" w:cs="Times New Roman"/>
          <w:i/>
          <w:iCs/>
          <w:lang w:eastAsia="lt-LT"/>
        </w:rPr>
        <w:t>EuroCap</w:t>
      </w:r>
      <w:proofErr w:type="spellEnd"/>
      <w:r w:rsidRPr="00CE0517">
        <w:rPr>
          <w:rFonts w:ascii="Times New Roman" w:eastAsia="Calibri" w:hAnsi="Times New Roman" w:cs="Times New Roman"/>
          <w:lang w:eastAsia="lt-LT"/>
        </w:rPr>
        <w:t xml:space="preserve"> </w:t>
      </w:r>
      <w:r w:rsidR="006A0DBC" w:rsidRPr="00CE0517">
        <w:rPr>
          <w:rFonts w:ascii="Times New Roman" w:eastAsia="Calibri" w:hAnsi="Times New Roman" w:cs="Times New Roman"/>
          <w:lang w:eastAsia="lt-LT"/>
        </w:rPr>
        <w:t xml:space="preserve">arba </w:t>
      </w:r>
      <w:proofErr w:type="spellStart"/>
      <w:r w:rsidR="006A0DBC" w:rsidRPr="00637623">
        <w:rPr>
          <w:rFonts w:ascii="Times New Roman" w:eastAsia="Calibri" w:hAnsi="Times New Roman" w:cs="Times New Roman"/>
          <w:i/>
          <w:lang w:eastAsia="lt-LT"/>
        </w:rPr>
        <w:t>KabiClear</w:t>
      </w:r>
      <w:proofErr w:type="spellEnd"/>
      <w:r w:rsidR="006A0DBC" w:rsidRPr="00CE0517">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dangteliu ar </w:t>
      </w:r>
      <w:r w:rsidR="006A0DBC" w:rsidRPr="00CE0517">
        <w:rPr>
          <w:rFonts w:ascii="Times New Roman" w:eastAsia="Calibri" w:hAnsi="Times New Roman" w:cs="Times New Roman"/>
          <w:lang w:eastAsia="lt-LT"/>
        </w:rPr>
        <w:t xml:space="preserve">vienkartiniai </w:t>
      </w:r>
      <w:r w:rsidRPr="00CE0517">
        <w:rPr>
          <w:rFonts w:ascii="Times New Roman" w:eastAsia="Calibri" w:hAnsi="Times New Roman" w:cs="Times New Roman"/>
          <w:lang w:eastAsia="lt-LT"/>
        </w:rPr>
        <w:t xml:space="preserve">polipropileno maišeliai. </w:t>
      </w:r>
    </w:p>
    <w:p w14:paraId="48A1F2B3" w14:textId="6AC771A8"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Viename</w:t>
      </w:r>
      <w:r w:rsidR="006A0DBC" w:rsidRPr="00CE0517">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polietileno buteliuke su </w:t>
      </w:r>
      <w:proofErr w:type="spellStart"/>
      <w:r w:rsidRPr="00CE0517">
        <w:rPr>
          <w:rFonts w:ascii="Times New Roman" w:eastAsia="Calibri" w:hAnsi="Times New Roman" w:cs="Times New Roman"/>
          <w:i/>
          <w:iCs/>
          <w:lang w:eastAsia="lt-LT"/>
        </w:rPr>
        <w:t>EuroCap</w:t>
      </w:r>
      <w:proofErr w:type="spellEnd"/>
      <w:r w:rsidRPr="00CE0517">
        <w:rPr>
          <w:rFonts w:ascii="Times New Roman" w:eastAsia="Calibri" w:hAnsi="Times New Roman" w:cs="Times New Roman"/>
          <w:i/>
          <w:iCs/>
          <w:lang w:eastAsia="lt-LT"/>
        </w:rPr>
        <w:t xml:space="preserve"> </w:t>
      </w:r>
      <w:r w:rsidRPr="00CE0517">
        <w:rPr>
          <w:rFonts w:ascii="Times New Roman" w:eastAsia="Calibri" w:hAnsi="Times New Roman" w:cs="Times New Roman"/>
          <w:lang w:eastAsia="lt-LT"/>
        </w:rPr>
        <w:t>dangteliu yra 250 ml arba 500 ml tirpiklio</w:t>
      </w:r>
      <w:r w:rsidR="004F1EAA" w:rsidRPr="00CE0517">
        <w:rPr>
          <w:rFonts w:ascii="Times New Roman" w:eastAsia="Calibri" w:hAnsi="Times New Roman" w:cs="Times New Roman"/>
          <w:lang w:eastAsia="lt-LT"/>
        </w:rPr>
        <w:t xml:space="preserve">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vartojimui</w:t>
      </w:r>
      <w:r w:rsidRPr="00CE0517">
        <w:rPr>
          <w:rFonts w:ascii="Times New Roman" w:eastAsia="Calibri" w:hAnsi="Times New Roman" w:cs="Times New Roman"/>
          <w:lang w:eastAsia="lt-LT"/>
        </w:rPr>
        <w:t>. Dėžutėje yra 20 polietileno buteliukų.</w:t>
      </w:r>
    </w:p>
    <w:p w14:paraId="07E88F01" w14:textId="71B4E821"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Viename</w:t>
      </w:r>
      <w:r w:rsidR="006A0DBC" w:rsidRPr="00CE0517">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polipropileno maišelyje yra 1000 ml tirpiklio</w:t>
      </w:r>
      <w:r w:rsidR="004F1EAA" w:rsidRPr="00CE0517">
        <w:rPr>
          <w:rFonts w:ascii="Times New Roman" w:eastAsia="Calibri" w:hAnsi="Times New Roman" w:cs="Times New Roman"/>
          <w:lang w:eastAsia="lt-LT"/>
        </w:rPr>
        <w:t xml:space="preserve">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vartojimui</w:t>
      </w:r>
      <w:r w:rsidRPr="00CE0517">
        <w:rPr>
          <w:rFonts w:ascii="Times New Roman" w:eastAsia="Calibri" w:hAnsi="Times New Roman" w:cs="Times New Roman"/>
          <w:lang w:eastAsia="lt-LT"/>
        </w:rPr>
        <w:t>. Dėžutėje yra 10 maišelių.</w:t>
      </w:r>
    </w:p>
    <w:p w14:paraId="7FC2C1E5"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Viename polietileno buteliuke su </w:t>
      </w:r>
      <w:proofErr w:type="spellStart"/>
      <w:r w:rsidRPr="00CE0517">
        <w:rPr>
          <w:rFonts w:ascii="Times New Roman" w:eastAsia="Calibri" w:hAnsi="Times New Roman" w:cs="Times New Roman"/>
          <w:i/>
          <w:iCs/>
          <w:lang w:eastAsia="lt-LT"/>
        </w:rPr>
        <w:t>EuroCap</w:t>
      </w:r>
      <w:proofErr w:type="spellEnd"/>
      <w:r w:rsidRPr="00CE0517">
        <w:rPr>
          <w:rFonts w:ascii="Times New Roman" w:eastAsia="Calibri" w:hAnsi="Times New Roman" w:cs="Times New Roman"/>
          <w:i/>
          <w:iCs/>
          <w:lang w:eastAsia="lt-LT"/>
        </w:rPr>
        <w:t xml:space="preserve"> </w:t>
      </w:r>
      <w:r w:rsidRPr="00CE0517">
        <w:rPr>
          <w:rFonts w:ascii="Times New Roman" w:eastAsia="Calibri" w:hAnsi="Times New Roman" w:cs="Times New Roman"/>
          <w:lang w:eastAsia="lt-LT"/>
        </w:rPr>
        <w:t>dangteliu yra 1000 ml tirpiklio</w:t>
      </w:r>
      <w:r w:rsidR="004F1EAA" w:rsidRPr="00CE0517">
        <w:rPr>
          <w:rFonts w:ascii="Times New Roman" w:eastAsia="Calibri" w:hAnsi="Times New Roman" w:cs="Times New Roman"/>
          <w:lang w:eastAsia="lt-LT"/>
        </w:rPr>
        <w:t xml:space="preserve">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vartojimui</w:t>
      </w:r>
      <w:r w:rsidRPr="00CE0517">
        <w:rPr>
          <w:rFonts w:ascii="Times New Roman" w:eastAsia="Calibri" w:hAnsi="Times New Roman" w:cs="Times New Roman"/>
          <w:lang w:eastAsia="lt-LT"/>
        </w:rPr>
        <w:t>. Dėžutėje yra 10 polietileno buteliukų.</w:t>
      </w:r>
    </w:p>
    <w:p w14:paraId="6D9578A8" w14:textId="1DB100AF"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Viename polipropileno buteliuke su dangteliu </w:t>
      </w:r>
      <w:proofErr w:type="spellStart"/>
      <w:r w:rsidRPr="00637623">
        <w:rPr>
          <w:rFonts w:ascii="Times New Roman" w:eastAsia="Calibri" w:hAnsi="Times New Roman" w:cs="Times New Roman"/>
          <w:i/>
          <w:lang w:eastAsia="lt-LT"/>
        </w:rPr>
        <w:t>KabiClear</w:t>
      </w:r>
      <w:proofErr w:type="spellEnd"/>
      <w:r w:rsidRPr="00CE0517">
        <w:rPr>
          <w:rFonts w:ascii="Times New Roman" w:eastAsia="Calibri" w:hAnsi="Times New Roman" w:cs="Times New Roman"/>
          <w:lang w:eastAsia="lt-LT"/>
        </w:rPr>
        <w:t xml:space="preserve"> yra 100 ml </w:t>
      </w:r>
      <w:r w:rsidR="004F1EAA" w:rsidRPr="00CE0517">
        <w:rPr>
          <w:rFonts w:ascii="Times New Roman" w:eastAsia="Calibri" w:hAnsi="Times New Roman" w:cs="Times New Roman"/>
          <w:lang w:eastAsia="lt-LT"/>
        </w:rPr>
        <w:t xml:space="preserve">tirpiklio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vartojimui</w:t>
      </w:r>
      <w:r w:rsidRPr="00CE0517">
        <w:rPr>
          <w:rFonts w:ascii="Times New Roman" w:eastAsia="Calibri" w:hAnsi="Times New Roman" w:cs="Times New Roman"/>
          <w:lang w:eastAsia="lt-LT"/>
        </w:rPr>
        <w:t>. Dėžutėje yra 40 buteliukų.</w:t>
      </w:r>
    </w:p>
    <w:p w14:paraId="1A42B8A6" w14:textId="2F6A6C48"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Viename polipropileno buteliuke su dangteliu </w:t>
      </w:r>
      <w:proofErr w:type="spellStart"/>
      <w:r w:rsidRPr="00637623">
        <w:rPr>
          <w:rFonts w:ascii="Times New Roman" w:eastAsia="Calibri" w:hAnsi="Times New Roman" w:cs="Times New Roman"/>
          <w:i/>
          <w:lang w:eastAsia="lt-LT"/>
        </w:rPr>
        <w:t>KabiClear</w:t>
      </w:r>
      <w:proofErr w:type="spellEnd"/>
      <w:r w:rsidRPr="00CE0517">
        <w:rPr>
          <w:rFonts w:ascii="Times New Roman" w:eastAsia="Calibri" w:hAnsi="Times New Roman" w:cs="Times New Roman"/>
          <w:lang w:eastAsia="lt-LT"/>
        </w:rPr>
        <w:t xml:space="preserve"> yra 250 ml </w:t>
      </w:r>
      <w:r w:rsidR="004F1EAA" w:rsidRPr="00CE0517">
        <w:rPr>
          <w:rFonts w:ascii="Times New Roman" w:eastAsia="Calibri" w:hAnsi="Times New Roman" w:cs="Times New Roman"/>
          <w:lang w:eastAsia="lt-LT"/>
        </w:rPr>
        <w:t xml:space="preserve">tirpiklio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w:t>
      </w:r>
      <w:r w:rsidRPr="00CE0517">
        <w:rPr>
          <w:rFonts w:ascii="Times New Roman" w:eastAsia="Calibri" w:hAnsi="Times New Roman" w:cs="Times New Roman"/>
          <w:lang w:eastAsia="lt-LT"/>
        </w:rPr>
        <w:t>. Dėžutėje yra 20 buteliukų.</w:t>
      </w:r>
    </w:p>
    <w:p w14:paraId="0CB27646" w14:textId="425947A2"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Viename polipropileno buteliuke su dangteliu </w:t>
      </w:r>
      <w:proofErr w:type="spellStart"/>
      <w:r w:rsidRPr="00637623">
        <w:rPr>
          <w:rFonts w:ascii="Times New Roman" w:eastAsia="Calibri" w:hAnsi="Times New Roman" w:cs="Times New Roman"/>
          <w:i/>
          <w:lang w:eastAsia="lt-LT"/>
        </w:rPr>
        <w:t>KabiClear</w:t>
      </w:r>
      <w:proofErr w:type="spellEnd"/>
      <w:r w:rsidRPr="00CE0517">
        <w:rPr>
          <w:rFonts w:ascii="Times New Roman" w:eastAsia="Calibri" w:hAnsi="Times New Roman" w:cs="Times New Roman"/>
          <w:lang w:eastAsia="lt-LT"/>
        </w:rPr>
        <w:t xml:space="preserve"> yra 500 ml </w:t>
      </w:r>
      <w:r w:rsidR="004F1EAA" w:rsidRPr="00CE0517">
        <w:rPr>
          <w:rFonts w:ascii="Times New Roman" w:eastAsia="Calibri" w:hAnsi="Times New Roman" w:cs="Times New Roman"/>
          <w:lang w:eastAsia="lt-LT"/>
        </w:rPr>
        <w:t xml:space="preserve">tirpiklio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w:t>
      </w:r>
      <w:r w:rsidRPr="00CE0517">
        <w:rPr>
          <w:rFonts w:ascii="Times New Roman" w:eastAsia="Calibri" w:hAnsi="Times New Roman" w:cs="Times New Roman"/>
          <w:lang w:eastAsia="lt-LT"/>
        </w:rPr>
        <w:t>. Dėžutėje yra 20 buteliukų.</w:t>
      </w:r>
    </w:p>
    <w:p w14:paraId="35701739" w14:textId="13D8F8F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Viename polipropileno buteliuke su dangteliu </w:t>
      </w:r>
      <w:proofErr w:type="spellStart"/>
      <w:r w:rsidRPr="00637623">
        <w:rPr>
          <w:rFonts w:ascii="Times New Roman" w:eastAsia="Calibri" w:hAnsi="Times New Roman" w:cs="Times New Roman"/>
          <w:i/>
          <w:lang w:eastAsia="lt-LT"/>
        </w:rPr>
        <w:t>KabiClear</w:t>
      </w:r>
      <w:proofErr w:type="spellEnd"/>
      <w:r w:rsidRPr="00CE0517">
        <w:rPr>
          <w:rFonts w:ascii="Times New Roman" w:eastAsia="Calibri" w:hAnsi="Times New Roman" w:cs="Times New Roman"/>
          <w:lang w:eastAsia="lt-LT"/>
        </w:rPr>
        <w:t xml:space="preserve"> yra 1000 ml </w:t>
      </w:r>
      <w:r w:rsidR="004F1EAA" w:rsidRPr="00CE0517">
        <w:rPr>
          <w:rFonts w:ascii="Times New Roman" w:eastAsia="Calibri" w:hAnsi="Times New Roman" w:cs="Times New Roman"/>
          <w:lang w:eastAsia="lt-LT"/>
        </w:rPr>
        <w:t xml:space="preserve">tirpiklio </w:t>
      </w:r>
      <w:proofErr w:type="spellStart"/>
      <w:r w:rsidR="004F1EAA" w:rsidRPr="00CE0517">
        <w:rPr>
          <w:rFonts w:ascii="Times New Roman" w:eastAsia="Calibri" w:hAnsi="Times New Roman" w:cs="Times New Roman"/>
          <w:lang w:eastAsia="lt-LT"/>
        </w:rPr>
        <w:t>parenteriniam</w:t>
      </w:r>
      <w:proofErr w:type="spellEnd"/>
      <w:r w:rsidR="004F1EAA" w:rsidRPr="00CE0517">
        <w:rPr>
          <w:rFonts w:ascii="Times New Roman" w:eastAsia="Calibri" w:hAnsi="Times New Roman" w:cs="Times New Roman"/>
          <w:lang w:eastAsia="lt-LT"/>
        </w:rPr>
        <w:t xml:space="preserve"> vartojimu</w:t>
      </w:r>
      <w:r w:rsidRPr="00CE0517">
        <w:rPr>
          <w:rFonts w:ascii="Times New Roman" w:eastAsia="Calibri" w:hAnsi="Times New Roman" w:cs="Times New Roman"/>
          <w:lang w:eastAsia="lt-LT"/>
        </w:rPr>
        <w:t>. Dėžutėje yra 10 buteliukų.</w:t>
      </w:r>
    </w:p>
    <w:p w14:paraId="2837BD9A" w14:textId="77777777" w:rsidR="00CE58E8" w:rsidRPr="00CE0517" w:rsidRDefault="00CE58E8">
      <w:pPr>
        <w:tabs>
          <w:tab w:val="left" w:pos="567"/>
        </w:tabs>
        <w:spacing w:after="0" w:line="240" w:lineRule="auto"/>
        <w:rPr>
          <w:rFonts w:ascii="Times New Roman" w:eastAsia="Calibri" w:hAnsi="Times New Roman" w:cs="Times New Roman"/>
          <w:b/>
          <w:lang w:eastAsia="lt-LT"/>
        </w:rPr>
      </w:pPr>
    </w:p>
    <w:p w14:paraId="7D7172E4" w14:textId="77777777" w:rsidR="00F915BB" w:rsidRPr="00637623" w:rsidRDefault="00CE58E8">
      <w:pPr>
        <w:tabs>
          <w:tab w:val="left" w:pos="567"/>
        </w:tabs>
        <w:spacing w:after="0" w:line="240" w:lineRule="auto"/>
        <w:rPr>
          <w:rFonts w:ascii="Times New Roman" w:eastAsia="Calibri" w:hAnsi="Times New Roman" w:cs="Times New Roman"/>
          <w:lang w:eastAsia="lt-LT"/>
        </w:rPr>
      </w:pPr>
      <w:r w:rsidRPr="00637623">
        <w:rPr>
          <w:rFonts w:ascii="Times New Roman" w:eastAsia="Calibri" w:hAnsi="Times New Roman" w:cs="Times New Roman"/>
          <w:lang w:eastAsia="lt-LT"/>
        </w:rPr>
        <w:t>Gali būti tiekiamos ne visų dydžių pakuotės.</w:t>
      </w:r>
    </w:p>
    <w:p w14:paraId="04518CA4"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478D3423" w14:textId="77777777" w:rsidR="00CE0517" w:rsidRPr="00CE0517" w:rsidRDefault="00CE0517">
      <w:pPr>
        <w:tabs>
          <w:tab w:val="left" w:pos="567"/>
        </w:tabs>
        <w:spacing w:after="0" w:line="240" w:lineRule="auto"/>
        <w:rPr>
          <w:rFonts w:ascii="Times New Roman" w:eastAsia="Calibri" w:hAnsi="Times New Roman" w:cs="Times New Roman"/>
          <w:b/>
          <w:lang w:eastAsia="lt-LT"/>
        </w:rPr>
      </w:pPr>
    </w:p>
    <w:p w14:paraId="0F160446"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Pr="00CE0517">
        <w:rPr>
          <w:rFonts w:ascii="Times New Roman" w:eastAsia="Calibri" w:hAnsi="Times New Roman" w:cs="Times New Roman"/>
          <w:b/>
          <w:lang w:eastAsia="lt-LT"/>
        </w:rPr>
        <w:tab/>
        <w:t xml:space="preserve">REGISTRUOTOJAS </w:t>
      </w:r>
    </w:p>
    <w:p w14:paraId="5AAEB7F0"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7BD3491A"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73A85F41"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1D5B47B6"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51DAD7C6"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5394ABC8" w14:textId="05D3E58A" w:rsidR="00F915BB" w:rsidRPr="00CE0517" w:rsidRDefault="00F915BB" w:rsidP="00CE0517">
      <w:pPr>
        <w:tabs>
          <w:tab w:val="left" w:pos="567"/>
        </w:tabs>
        <w:spacing w:after="0" w:line="240" w:lineRule="auto"/>
        <w:jc w:val="both"/>
        <w:rPr>
          <w:rFonts w:ascii="Times New Roman" w:eastAsia="Calibri" w:hAnsi="Times New Roman" w:cs="Times New Roman"/>
          <w:lang w:eastAsia="lt-LT"/>
        </w:rPr>
      </w:pPr>
    </w:p>
    <w:p w14:paraId="098F043B" w14:textId="2D198F63" w:rsidR="00F915BB" w:rsidRPr="00CE0517" w:rsidRDefault="00F915BB" w:rsidP="00CE0517">
      <w:pPr>
        <w:tabs>
          <w:tab w:val="left" w:pos="567"/>
        </w:tabs>
        <w:spacing w:after="0" w:line="240" w:lineRule="auto"/>
        <w:jc w:val="both"/>
        <w:rPr>
          <w:rFonts w:ascii="Times New Roman" w:eastAsia="Calibri" w:hAnsi="Times New Roman" w:cs="Times New Roman"/>
          <w:lang w:eastAsia="lt-LT"/>
        </w:rPr>
      </w:pPr>
    </w:p>
    <w:p w14:paraId="4EA2067A"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7.</w:t>
      </w:r>
      <w:r w:rsidRPr="00CE0517">
        <w:rPr>
          <w:rFonts w:ascii="Times New Roman" w:eastAsia="Calibri" w:hAnsi="Times New Roman" w:cs="Times New Roman"/>
          <w:b/>
          <w:lang w:eastAsia="lt-LT"/>
        </w:rPr>
        <w:tab/>
        <w:t>REGISTRACIJOS PAŽYMĖJIMO NUMERIS (-IAI)</w:t>
      </w:r>
    </w:p>
    <w:p w14:paraId="38DF5541" w14:textId="489EA1E8" w:rsidR="00F915BB" w:rsidRPr="00CE0517" w:rsidRDefault="00F915BB">
      <w:pPr>
        <w:tabs>
          <w:tab w:val="left" w:pos="567"/>
        </w:tabs>
        <w:spacing w:after="0" w:line="240" w:lineRule="auto"/>
        <w:rPr>
          <w:rFonts w:ascii="Times New Roman" w:eastAsia="Calibri" w:hAnsi="Times New Roman" w:cs="Times New Roman"/>
          <w:b/>
          <w:lang w:eastAsia="lt-LT"/>
        </w:rPr>
      </w:pPr>
    </w:p>
    <w:p w14:paraId="7E4ED037" w14:textId="77777777" w:rsidR="00F63FC6" w:rsidRDefault="00F63FC6"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LT/1/95/0739/003 – maišelis (1000 ml), N10</w:t>
      </w:r>
    </w:p>
    <w:p w14:paraId="6AD67DC5" w14:textId="0D6D74DC"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LT/1/95/0739/004 – buteliukas su </w:t>
      </w:r>
      <w:proofErr w:type="spellStart"/>
      <w:r w:rsidRPr="00CE0517">
        <w:rPr>
          <w:rFonts w:ascii="Times New Roman" w:eastAsia="Calibri" w:hAnsi="Times New Roman" w:cs="Times New Roman"/>
          <w:i/>
          <w:iCs/>
          <w:lang w:eastAsia="lt-LT"/>
        </w:rPr>
        <w:t>EuroCap</w:t>
      </w:r>
      <w:proofErr w:type="spellEnd"/>
      <w:r w:rsidRPr="00CE0517">
        <w:rPr>
          <w:rFonts w:ascii="Times New Roman" w:eastAsia="Calibri" w:hAnsi="Times New Roman" w:cs="Times New Roman"/>
          <w:i/>
          <w:iCs/>
          <w:lang w:eastAsia="lt-LT"/>
        </w:rPr>
        <w:t xml:space="preserve"> </w:t>
      </w:r>
      <w:r w:rsidRPr="00CE0517">
        <w:rPr>
          <w:rFonts w:ascii="Times New Roman" w:eastAsia="Calibri" w:hAnsi="Times New Roman" w:cs="Times New Roman"/>
          <w:lang w:eastAsia="lt-LT"/>
        </w:rPr>
        <w:t>dangteliu (250 ml), N20</w:t>
      </w:r>
      <w:r w:rsidRPr="00CE0517">
        <w:rPr>
          <w:rFonts w:ascii="Times New Roman" w:eastAsia="Calibri" w:hAnsi="Times New Roman" w:cs="Times New Roman"/>
          <w:lang w:eastAsia="lt-LT"/>
        </w:rPr>
        <w:br/>
        <w:t xml:space="preserve">LT/1/95/0739/005 – buteliukas su </w:t>
      </w:r>
      <w:proofErr w:type="spellStart"/>
      <w:r w:rsidRPr="00CE0517">
        <w:rPr>
          <w:rFonts w:ascii="Times New Roman" w:eastAsia="Calibri" w:hAnsi="Times New Roman" w:cs="Times New Roman"/>
          <w:i/>
          <w:iCs/>
          <w:lang w:eastAsia="lt-LT"/>
        </w:rPr>
        <w:t>EuroCap</w:t>
      </w:r>
      <w:proofErr w:type="spellEnd"/>
      <w:r w:rsidRPr="00CE0517">
        <w:rPr>
          <w:rFonts w:ascii="Times New Roman" w:eastAsia="Calibri" w:hAnsi="Times New Roman" w:cs="Times New Roman"/>
          <w:i/>
          <w:iCs/>
          <w:lang w:eastAsia="lt-LT"/>
        </w:rPr>
        <w:t xml:space="preserve"> </w:t>
      </w:r>
      <w:r w:rsidRPr="00CE0517">
        <w:rPr>
          <w:rFonts w:ascii="Times New Roman" w:eastAsia="Calibri" w:hAnsi="Times New Roman" w:cs="Times New Roman"/>
          <w:lang w:eastAsia="lt-LT"/>
        </w:rPr>
        <w:t xml:space="preserve">dangteliu (500 ml), N20 </w:t>
      </w:r>
    </w:p>
    <w:p w14:paraId="41A3E2A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LT/1/95/0739/006 – buteliukas su </w:t>
      </w:r>
      <w:proofErr w:type="spellStart"/>
      <w:r w:rsidRPr="00CE0517">
        <w:rPr>
          <w:rFonts w:ascii="Times New Roman" w:eastAsia="Calibri" w:hAnsi="Times New Roman" w:cs="Times New Roman"/>
          <w:i/>
          <w:iCs/>
          <w:lang w:eastAsia="lt-LT"/>
        </w:rPr>
        <w:t>EuroCap</w:t>
      </w:r>
      <w:proofErr w:type="spellEnd"/>
      <w:r w:rsidRPr="00CE0517">
        <w:rPr>
          <w:rFonts w:ascii="Times New Roman" w:eastAsia="Calibri" w:hAnsi="Times New Roman" w:cs="Times New Roman"/>
          <w:i/>
          <w:iCs/>
          <w:lang w:eastAsia="lt-LT"/>
        </w:rPr>
        <w:t xml:space="preserve"> </w:t>
      </w:r>
      <w:r w:rsidRPr="00CE0517">
        <w:rPr>
          <w:rFonts w:ascii="Times New Roman" w:eastAsia="Calibri" w:hAnsi="Times New Roman" w:cs="Times New Roman"/>
          <w:lang w:eastAsia="lt-LT"/>
        </w:rPr>
        <w:t>dangteliu (1000 ml), N10</w:t>
      </w:r>
    </w:p>
    <w:p w14:paraId="473A2244" w14:textId="51716DAD" w:rsidR="00F915BB" w:rsidRPr="00CE0517" w:rsidRDefault="00F915BB" w:rsidP="00CE0517">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CE0517">
        <w:rPr>
          <w:rFonts w:ascii="Times New Roman" w:eastAsia="Calibri" w:hAnsi="Times New Roman" w:cs="Times New Roman"/>
          <w:lang w:eastAsia="lt-LT"/>
        </w:rPr>
        <w:t>LT/1/95/0739/007 – polipropileno buteliuk</w:t>
      </w:r>
      <w:r w:rsidRPr="00CE0517">
        <w:rPr>
          <w:rFonts w:ascii="Times New Roman" w:eastAsia="Calibri" w:hAnsi="Times New Roman" w:cs="Times New Roman"/>
          <w:lang w:val="fr-FR" w:eastAsia="lt-LT"/>
        </w:rPr>
        <w:t>as</w:t>
      </w:r>
      <w:r w:rsidRPr="00CE0517">
        <w:rPr>
          <w:rFonts w:ascii="Times New Roman" w:eastAsia="Calibri" w:hAnsi="Times New Roman" w:cs="Times New Roman"/>
          <w:lang w:eastAsia="lt-LT"/>
        </w:rPr>
        <w:t xml:space="preserve"> su </w:t>
      </w:r>
      <w:proofErr w:type="spellStart"/>
      <w:r w:rsidRPr="00637623">
        <w:rPr>
          <w:rFonts w:ascii="Times New Roman" w:eastAsia="Calibri" w:hAnsi="Times New Roman" w:cs="Times New Roman"/>
          <w:i/>
          <w:lang w:eastAsia="lt-LT"/>
        </w:rPr>
        <w:t>KabiClear</w:t>
      </w:r>
      <w:proofErr w:type="spellEnd"/>
      <w:r w:rsidRPr="00CE0517">
        <w:rPr>
          <w:rFonts w:ascii="Times New Roman" w:eastAsia="Calibri" w:hAnsi="Times New Roman" w:cs="Times New Roman"/>
          <w:lang w:val="fr-FR" w:eastAsia="lt-LT"/>
        </w:rPr>
        <w:t xml:space="preserve"> </w:t>
      </w:r>
      <w:r w:rsidR="006A0DBC" w:rsidRPr="00CE0517">
        <w:rPr>
          <w:rFonts w:ascii="Times New Roman" w:eastAsia="Calibri" w:hAnsi="Times New Roman" w:cs="Times New Roman"/>
          <w:lang w:eastAsia="lt-LT"/>
        </w:rPr>
        <w:t xml:space="preserve">dangteliu </w:t>
      </w:r>
      <w:r w:rsidRPr="00CE0517">
        <w:rPr>
          <w:rFonts w:ascii="Times New Roman" w:eastAsia="Calibri" w:hAnsi="Times New Roman" w:cs="Times New Roman"/>
          <w:lang w:val="fr-FR" w:eastAsia="lt-LT"/>
        </w:rPr>
        <w:t>(100 ml)</w:t>
      </w:r>
      <w:r w:rsidR="006A0DBC" w:rsidRPr="00CE0517">
        <w:rPr>
          <w:rFonts w:ascii="Times New Roman" w:eastAsia="Calibri" w:hAnsi="Times New Roman" w:cs="Times New Roman"/>
          <w:lang w:val="fr-FR" w:eastAsia="lt-LT"/>
        </w:rPr>
        <w:t>, N40</w:t>
      </w:r>
    </w:p>
    <w:p w14:paraId="1C415423" w14:textId="7E9F9CE3" w:rsidR="00F915BB" w:rsidRPr="00CE0517" w:rsidRDefault="00F915BB" w:rsidP="00CE0517">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CE0517">
        <w:rPr>
          <w:rFonts w:ascii="Times New Roman" w:eastAsia="Calibri" w:hAnsi="Times New Roman" w:cs="Times New Roman"/>
          <w:lang w:eastAsia="lt-LT"/>
        </w:rPr>
        <w:t>LT/1/95/0739/008 – polipropileno buteliuk</w:t>
      </w:r>
      <w:r w:rsidRPr="00CE0517">
        <w:rPr>
          <w:rFonts w:ascii="Times New Roman" w:eastAsia="Calibri" w:hAnsi="Times New Roman" w:cs="Times New Roman"/>
          <w:lang w:val="fr-FR" w:eastAsia="lt-LT"/>
        </w:rPr>
        <w:t>as</w:t>
      </w:r>
      <w:r w:rsidRPr="00CE0517">
        <w:rPr>
          <w:rFonts w:ascii="Times New Roman" w:eastAsia="Calibri" w:hAnsi="Times New Roman" w:cs="Times New Roman"/>
          <w:lang w:eastAsia="lt-LT"/>
        </w:rPr>
        <w:t xml:space="preserve"> su </w:t>
      </w:r>
      <w:proofErr w:type="spellStart"/>
      <w:r w:rsidRPr="00637623">
        <w:rPr>
          <w:rFonts w:ascii="Times New Roman" w:eastAsia="Calibri" w:hAnsi="Times New Roman" w:cs="Times New Roman"/>
          <w:i/>
          <w:lang w:eastAsia="lt-LT"/>
        </w:rPr>
        <w:t>KabiClear</w:t>
      </w:r>
      <w:proofErr w:type="spellEnd"/>
      <w:r w:rsidRPr="00CE0517">
        <w:rPr>
          <w:rFonts w:ascii="Times New Roman" w:eastAsia="Calibri" w:hAnsi="Times New Roman" w:cs="Times New Roman"/>
          <w:lang w:val="fr-FR" w:eastAsia="lt-LT"/>
        </w:rPr>
        <w:t xml:space="preserve"> </w:t>
      </w:r>
      <w:r w:rsidR="006A0DBC" w:rsidRPr="00CE0517">
        <w:rPr>
          <w:rFonts w:ascii="Times New Roman" w:eastAsia="Calibri" w:hAnsi="Times New Roman" w:cs="Times New Roman"/>
          <w:lang w:eastAsia="lt-LT"/>
        </w:rPr>
        <w:t xml:space="preserve">dangteliu </w:t>
      </w:r>
      <w:r w:rsidRPr="00CE0517">
        <w:rPr>
          <w:rFonts w:ascii="Times New Roman" w:eastAsia="Calibri" w:hAnsi="Times New Roman" w:cs="Times New Roman"/>
          <w:lang w:val="fr-FR" w:eastAsia="lt-LT"/>
        </w:rPr>
        <w:t>(250 ml)</w:t>
      </w:r>
      <w:r w:rsidR="006A0DBC" w:rsidRPr="00CE0517">
        <w:rPr>
          <w:rFonts w:ascii="Times New Roman" w:eastAsia="Calibri" w:hAnsi="Times New Roman" w:cs="Times New Roman"/>
          <w:lang w:val="fr-FR" w:eastAsia="lt-LT"/>
        </w:rPr>
        <w:t>, N20</w:t>
      </w:r>
    </w:p>
    <w:p w14:paraId="1145767E" w14:textId="27073F1A" w:rsidR="00F915BB" w:rsidRPr="00CE0517" w:rsidRDefault="00F915BB" w:rsidP="00CE0517">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CE0517">
        <w:rPr>
          <w:rFonts w:ascii="Times New Roman" w:eastAsia="Calibri" w:hAnsi="Times New Roman" w:cs="Times New Roman"/>
          <w:lang w:eastAsia="lt-LT"/>
        </w:rPr>
        <w:t>LT/1/95/0739/009 – polipropileno buteliuk</w:t>
      </w:r>
      <w:r w:rsidRPr="00CE0517">
        <w:rPr>
          <w:rFonts w:ascii="Times New Roman" w:eastAsia="Calibri" w:hAnsi="Times New Roman" w:cs="Times New Roman"/>
          <w:lang w:val="fr-FR" w:eastAsia="lt-LT"/>
        </w:rPr>
        <w:t>as</w:t>
      </w:r>
      <w:r w:rsidRPr="00CE0517">
        <w:rPr>
          <w:rFonts w:ascii="Times New Roman" w:eastAsia="Calibri" w:hAnsi="Times New Roman" w:cs="Times New Roman"/>
          <w:lang w:eastAsia="lt-LT"/>
        </w:rPr>
        <w:t xml:space="preserve"> su </w:t>
      </w:r>
      <w:proofErr w:type="spellStart"/>
      <w:r w:rsidRPr="00637623">
        <w:rPr>
          <w:rFonts w:ascii="Times New Roman" w:eastAsia="Calibri" w:hAnsi="Times New Roman" w:cs="Times New Roman"/>
          <w:i/>
          <w:lang w:eastAsia="lt-LT"/>
        </w:rPr>
        <w:t>KabiClear</w:t>
      </w:r>
      <w:proofErr w:type="spellEnd"/>
      <w:r w:rsidRPr="00637623">
        <w:rPr>
          <w:rFonts w:ascii="Times New Roman" w:eastAsia="Calibri" w:hAnsi="Times New Roman" w:cs="Times New Roman"/>
          <w:i/>
          <w:lang w:val="fr-FR" w:eastAsia="lt-LT"/>
        </w:rPr>
        <w:t xml:space="preserve"> </w:t>
      </w:r>
      <w:r w:rsidR="006A0DBC" w:rsidRPr="00CE0517">
        <w:rPr>
          <w:rFonts w:ascii="Times New Roman" w:eastAsia="Calibri" w:hAnsi="Times New Roman" w:cs="Times New Roman"/>
          <w:lang w:eastAsia="lt-LT"/>
        </w:rPr>
        <w:t xml:space="preserve">dangteliu </w:t>
      </w:r>
      <w:r w:rsidRPr="00CE0517">
        <w:rPr>
          <w:rFonts w:ascii="Times New Roman" w:eastAsia="Calibri" w:hAnsi="Times New Roman" w:cs="Times New Roman"/>
          <w:lang w:val="fr-FR" w:eastAsia="lt-LT"/>
        </w:rPr>
        <w:t>(500 ml)</w:t>
      </w:r>
      <w:r w:rsidR="006A0DBC" w:rsidRPr="00CE0517">
        <w:rPr>
          <w:rFonts w:ascii="Times New Roman" w:eastAsia="Calibri" w:hAnsi="Times New Roman" w:cs="Times New Roman"/>
          <w:lang w:val="fr-FR" w:eastAsia="lt-LT"/>
        </w:rPr>
        <w:t>, N20</w:t>
      </w:r>
    </w:p>
    <w:p w14:paraId="30DF86F5" w14:textId="7183519D" w:rsidR="00F915BB" w:rsidRPr="00CE0517" w:rsidRDefault="00F915BB" w:rsidP="00CE0517">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CE0517">
        <w:rPr>
          <w:rFonts w:ascii="Times New Roman" w:eastAsia="Calibri" w:hAnsi="Times New Roman" w:cs="Times New Roman"/>
          <w:lang w:eastAsia="lt-LT"/>
        </w:rPr>
        <w:t>LT/1/95/0739/010 – polipropileno buteliuk</w:t>
      </w:r>
      <w:r w:rsidRPr="00CE0517">
        <w:rPr>
          <w:rFonts w:ascii="Times New Roman" w:eastAsia="Calibri" w:hAnsi="Times New Roman" w:cs="Times New Roman"/>
          <w:lang w:val="fr-FR" w:eastAsia="lt-LT"/>
        </w:rPr>
        <w:t>as</w:t>
      </w:r>
      <w:r w:rsidRPr="00CE0517">
        <w:rPr>
          <w:rFonts w:ascii="Times New Roman" w:eastAsia="Calibri" w:hAnsi="Times New Roman" w:cs="Times New Roman"/>
          <w:lang w:eastAsia="lt-LT"/>
        </w:rPr>
        <w:t xml:space="preserve"> su </w:t>
      </w:r>
      <w:proofErr w:type="spellStart"/>
      <w:r w:rsidRPr="00637623">
        <w:rPr>
          <w:rFonts w:ascii="Times New Roman" w:eastAsia="Calibri" w:hAnsi="Times New Roman" w:cs="Times New Roman"/>
          <w:i/>
          <w:lang w:eastAsia="lt-LT"/>
        </w:rPr>
        <w:t>KabiClear</w:t>
      </w:r>
      <w:proofErr w:type="spellEnd"/>
      <w:r w:rsidR="006A0DBC" w:rsidRPr="00CE0517">
        <w:rPr>
          <w:rFonts w:ascii="Times New Roman" w:eastAsia="Calibri" w:hAnsi="Times New Roman" w:cs="Times New Roman"/>
          <w:lang w:eastAsia="lt-LT"/>
        </w:rPr>
        <w:t xml:space="preserve"> dangteliu</w:t>
      </w:r>
      <w:r w:rsidRPr="00637623">
        <w:rPr>
          <w:rFonts w:ascii="Times New Roman" w:eastAsia="Calibri" w:hAnsi="Times New Roman" w:cs="Times New Roman"/>
          <w:i/>
          <w:lang w:val="fr-FR" w:eastAsia="lt-LT"/>
        </w:rPr>
        <w:t xml:space="preserve"> </w:t>
      </w:r>
      <w:r w:rsidRPr="00CE0517">
        <w:rPr>
          <w:rFonts w:ascii="Times New Roman" w:eastAsia="Calibri" w:hAnsi="Times New Roman" w:cs="Times New Roman"/>
          <w:lang w:val="fr-FR" w:eastAsia="lt-LT"/>
        </w:rPr>
        <w:t>(1000 ml)</w:t>
      </w:r>
      <w:r w:rsidR="006A0DBC" w:rsidRPr="00CE0517">
        <w:rPr>
          <w:rFonts w:ascii="Times New Roman" w:eastAsia="Calibri" w:hAnsi="Times New Roman" w:cs="Times New Roman"/>
          <w:lang w:val="fr-FR" w:eastAsia="lt-LT"/>
        </w:rPr>
        <w:t>, N10</w:t>
      </w:r>
    </w:p>
    <w:p w14:paraId="0A492DEA" w14:textId="77777777" w:rsidR="00F915BB" w:rsidRPr="00CE0517" w:rsidRDefault="00F915BB">
      <w:pPr>
        <w:tabs>
          <w:tab w:val="left" w:pos="567"/>
        </w:tabs>
        <w:spacing w:after="0" w:line="240" w:lineRule="auto"/>
        <w:rPr>
          <w:rFonts w:ascii="Times New Roman" w:eastAsia="Calibri" w:hAnsi="Times New Roman" w:cs="Times New Roman"/>
          <w:lang w:val="fr-FR" w:eastAsia="lt-LT"/>
        </w:rPr>
      </w:pPr>
    </w:p>
    <w:p w14:paraId="3473135F" w14:textId="77777777" w:rsidR="00F915BB" w:rsidRPr="00CE0517" w:rsidRDefault="00F915BB">
      <w:pPr>
        <w:tabs>
          <w:tab w:val="left" w:pos="567"/>
        </w:tabs>
        <w:spacing w:after="0" w:line="240" w:lineRule="auto"/>
        <w:rPr>
          <w:rFonts w:ascii="Times New Roman" w:eastAsia="Calibri" w:hAnsi="Times New Roman" w:cs="Times New Roman"/>
          <w:lang w:val="fr-FR" w:eastAsia="lt-LT"/>
        </w:rPr>
      </w:pPr>
    </w:p>
    <w:p w14:paraId="3DBAE12E" w14:textId="77777777" w:rsidR="00F915BB" w:rsidRPr="00CE0517" w:rsidRDefault="00F915BB" w:rsidP="00637623">
      <w:pPr>
        <w:keepNext/>
        <w:keepLines/>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lastRenderedPageBreak/>
        <w:t>8.</w:t>
      </w:r>
      <w:r w:rsidRPr="00CE0517">
        <w:rPr>
          <w:rFonts w:ascii="Times New Roman" w:eastAsia="Calibri" w:hAnsi="Times New Roman" w:cs="Times New Roman"/>
          <w:b/>
          <w:lang w:eastAsia="lt-LT"/>
        </w:rPr>
        <w:tab/>
        <w:t>REGISTRAVIMO / PERREGISTRAVIMO DATA</w:t>
      </w:r>
    </w:p>
    <w:p w14:paraId="455D67FE" w14:textId="56AB3C63" w:rsidR="00F915BB" w:rsidRPr="00CE0517" w:rsidRDefault="00F915BB" w:rsidP="00637623">
      <w:pPr>
        <w:keepNext/>
        <w:keepLines/>
        <w:tabs>
          <w:tab w:val="left" w:pos="567"/>
        </w:tabs>
        <w:spacing w:after="0" w:line="240" w:lineRule="auto"/>
        <w:rPr>
          <w:rFonts w:ascii="Times New Roman" w:eastAsia="Calibri" w:hAnsi="Times New Roman" w:cs="Times New Roman"/>
          <w:lang w:eastAsia="lt-LT"/>
        </w:rPr>
      </w:pPr>
    </w:p>
    <w:p w14:paraId="2B6B63A6" w14:textId="02388A7E" w:rsidR="00F915BB" w:rsidRPr="00CE0517" w:rsidRDefault="00F915BB" w:rsidP="00637623">
      <w:pPr>
        <w:keepNext/>
        <w:keepLines/>
        <w:tabs>
          <w:tab w:val="left" w:pos="567"/>
        </w:tabs>
        <w:spacing w:after="0" w:line="240" w:lineRule="auto"/>
        <w:rPr>
          <w:rFonts w:ascii="Times New Roman" w:eastAsia="Calibri" w:hAnsi="Times New Roman" w:cs="Times New Roman"/>
          <w:noProof/>
          <w:lang w:eastAsia="lt-LT"/>
        </w:rPr>
      </w:pPr>
      <w:r w:rsidRPr="00CE0517">
        <w:rPr>
          <w:rFonts w:ascii="Times New Roman" w:eastAsia="Calibri" w:hAnsi="Times New Roman" w:cs="Times New Roman"/>
          <w:noProof/>
          <w:lang w:eastAsia="lt-LT"/>
        </w:rPr>
        <w:t>Registravimo data 1995 m. liepos 19 d.</w:t>
      </w:r>
    </w:p>
    <w:p w14:paraId="51DAB21E" w14:textId="4E25C629" w:rsidR="00F915BB" w:rsidRPr="00CE0517" w:rsidRDefault="00F915BB" w:rsidP="00637623">
      <w:pPr>
        <w:keepNext/>
        <w:keepLines/>
        <w:tabs>
          <w:tab w:val="left" w:pos="567"/>
        </w:tabs>
        <w:spacing w:after="0" w:line="240" w:lineRule="auto"/>
        <w:rPr>
          <w:rFonts w:ascii="Times New Roman" w:eastAsia="Calibri" w:hAnsi="Times New Roman" w:cs="Times New Roman"/>
          <w:bCs/>
          <w:lang w:eastAsia="lt-LT"/>
        </w:rPr>
      </w:pPr>
      <w:r w:rsidRPr="00CE0517">
        <w:rPr>
          <w:rFonts w:ascii="Times New Roman" w:eastAsia="Calibri" w:hAnsi="Times New Roman" w:cs="Times New Roman"/>
          <w:noProof/>
          <w:lang w:eastAsia="lt-LT"/>
        </w:rPr>
        <w:t xml:space="preserve">Paskutinio perregistravimo data </w:t>
      </w:r>
      <w:r w:rsidRPr="00CE0517">
        <w:rPr>
          <w:rFonts w:ascii="Times New Roman" w:eastAsia="Calibri" w:hAnsi="Times New Roman" w:cs="Times New Roman"/>
          <w:bCs/>
          <w:lang w:eastAsia="lt-LT"/>
        </w:rPr>
        <w:t>2007 m. gegužės 29 d.</w:t>
      </w:r>
    </w:p>
    <w:p w14:paraId="4DF0086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C805482"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236ABF6"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9.</w:t>
      </w:r>
      <w:r w:rsidRPr="00CE0517">
        <w:rPr>
          <w:rFonts w:ascii="Times New Roman" w:eastAsia="Calibri" w:hAnsi="Times New Roman" w:cs="Times New Roman"/>
          <w:b/>
          <w:lang w:eastAsia="lt-LT"/>
        </w:rPr>
        <w:tab/>
        <w:t>TEKSTO PERŽIŪROS DATA</w:t>
      </w:r>
    </w:p>
    <w:p w14:paraId="766FC0B3"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25CF0CE" w14:textId="11E05DAF" w:rsidR="004F2003" w:rsidRPr="00CE0517" w:rsidRDefault="00964E73">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2023 m. birželio 2 d.</w:t>
      </w:r>
    </w:p>
    <w:p w14:paraId="5CD9C850"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9E679F5"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9" w:history="1">
        <w:r w:rsidRPr="00CE0517">
          <w:rPr>
            <w:rFonts w:ascii="Times New Roman" w:eastAsia="Calibri" w:hAnsi="Times New Roman" w:cs="Times New Roman"/>
            <w:color w:val="0000FF"/>
            <w:u w:val="single"/>
            <w:lang w:eastAsia="lt-LT"/>
          </w:rPr>
          <w:t>http://www.vvkt.lt</w:t>
        </w:r>
      </w:hyperlink>
    </w:p>
    <w:p w14:paraId="09E17E2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AB06E7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D8A80BB"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557953E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A95D509"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11A929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3774A6F"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26F3D0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085BC1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58DAA2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6C668CD"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4AF3BE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199753D"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7339613"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1114CD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FBDAA33"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A373520"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2FDFB38"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49B711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A4DEF0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AD77C1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7C0600F"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A321A42"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F2624B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55BC9BD"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D572D2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46C14AC" w14:textId="77777777" w:rsidR="00F915BB" w:rsidRPr="00CE0517" w:rsidRDefault="00F915BB">
      <w:pPr>
        <w:tabs>
          <w:tab w:val="left" w:pos="567"/>
        </w:tabs>
        <w:spacing w:after="0" w:line="240" w:lineRule="auto"/>
        <w:jc w:val="both"/>
        <w:outlineLvl w:val="0"/>
        <w:rPr>
          <w:rFonts w:ascii="Times New Roman" w:eastAsia="Calibri" w:hAnsi="Times New Roman" w:cs="Times New Roman"/>
          <w:b/>
          <w:kern w:val="28"/>
          <w:lang w:eastAsia="lt-LT"/>
        </w:rPr>
      </w:pPr>
    </w:p>
    <w:p w14:paraId="4A1765D1" w14:textId="77777777" w:rsidR="00F915BB" w:rsidRPr="00CE0517" w:rsidRDefault="00F915BB">
      <w:pPr>
        <w:tabs>
          <w:tab w:val="left" w:pos="567"/>
          <w:tab w:val="center" w:pos="4535"/>
        </w:tabs>
        <w:spacing w:after="0" w:line="240" w:lineRule="auto"/>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ab/>
      </w:r>
      <w:r w:rsidRPr="00CE0517">
        <w:rPr>
          <w:rFonts w:ascii="Times New Roman" w:eastAsia="Calibri" w:hAnsi="Times New Roman" w:cs="Times New Roman"/>
          <w:b/>
          <w:kern w:val="28"/>
          <w:lang w:eastAsia="lt-LT"/>
        </w:rPr>
        <w:tab/>
        <w:t>II PRIEDAS</w:t>
      </w:r>
    </w:p>
    <w:p w14:paraId="7EA9ED78"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58082009"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REGISTRACIJOS SĄLYGOS</w:t>
      </w:r>
    </w:p>
    <w:p w14:paraId="4AC1D475"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9006885" w14:textId="77777777" w:rsidR="00F915BB" w:rsidRPr="00CE0517" w:rsidRDefault="00F915BB">
      <w:pPr>
        <w:keepNext/>
        <w:tabs>
          <w:tab w:val="left" w:pos="567"/>
        </w:tabs>
        <w:spacing w:after="0" w:line="240" w:lineRule="auto"/>
        <w:ind w:left="567" w:hanging="567"/>
        <w:outlineLvl w:val="0"/>
        <w:rPr>
          <w:rFonts w:ascii="Times New Roman" w:eastAsia="Calibri" w:hAnsi="Times New Roman" w:cs="Times New Roman"/>
          <w:b/>
          <w:lang w:eastAsia="lt-LT"/>
        </w:rPr>
      </w:pPr>
      <w:r w:rsidRPr="00CE0517">
        <w:rPr>
          <w:rFonts w:ascii="Times New Roman" w:eastAsia="Calibri" w:hAnsi="Times New Roman" w:cs="Times New Roman"/>
          <w:b/>
          <w:lang w:eastAsia="lt-LT"/>
        </w:rPr>
        <w:t>A.</w:t>
      </w:r>
      <w:r w:rsidRPr="00CE0517">
        <w:rPr>
          <w:rFonts w:ascii="Times New Roman" w:eastAsia="Calibri" w:hAnsi="Times New Roman" w:cs="Times New Roman"/>
          <w:b/>
          <w:lang w:eastAsia="lt-LT"/>
        </w:rPr>
        <w:tab/>
        <w:t>GAMINTOJAS (-AI), ATSAKINGAS (-I) UŽ SERIJŲ IŠLEIDIMĄ</w:t>
      </w:r>
    </w:p>
    <w:p w14:paraId="6FB66BE3"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455DECC" w14:textId="77777777" w:rsidR="00F915BB" w:rsidRPr="00CE0517" w:rsidRDefault="00F915BB">
      <w:pPr>
        <w:keepNext/>
        <w:tabs>
          <w:tab w:val="left" w:pos="567"/>
        </w:tabs>
        <w:spacing w:after="0" w:line="240" w:lineRule="auto"/>
        <w:outlineLvl w:val="0"/>
        <w:rPr>
          <w:rFonts w:ascii="Times New Roman" w:eastAsia="Calibri" w:hAnsi="Times New Roman" w:cs="Times New Roman"/>
          <w:b/>
          <w:lang w:eastAsia="lt-LT"/>
        </w:rPr>
      </w:pPr>
      <w:r w:rsidRPr="00CE0517">
        <w:rPr>
          <w:rFonts w:ascii="Times New Roman" w:eastAsia="Calibri" w:hAnsi="Times New Roman" w:cs="Times New Roman"/>
          <w:b/>
          <w:lang w:eastAsia="lt-LT"/>
        </w:rPr>
        <w:t>B.</w:t>
      </w:r>
      <w:r w:rsidRPr="00CE0517">
        <w:rPr>
          <w:rFonts w:ascii="Times New Roman" w:eastAsia="Calibri" w:hAnsi="Times New Roman" w:cs="Times New Roman"/>
          <w:b/>
          <w:lang w:eastAsia="lt-LT"/>
        </w:rPr>
        <w:tab/>
        <w:t>TIEKIMO IR VARTOJIMO SĄLYGOS AR APRIBOJIMAI</w:t>
      </w:r>
    </w:p>
    <w:p w14:paraId="2D51115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A1369FD"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lang w:eastAsia="lt-LT"/>
        </w:rPr>
        <w:br w:type="page"/>
      </w:r>
      <w:r w:rsidRPr="00CE0517">
        <w:rPr>
          <w:rFonts w:ascii="Times New Roman" w:eastAsia="Calibri" w:hAnsi="Times New Roman" w:cs="Times New Roman"/>
          <w:b/>
          <w:lang w:eastAsia="lt-LT"/>
        </w:rPr>
        <w:lastRenderedPageBreak/>
        <w:t>A.</w:t>
      </w:r>
      <w:r w:rsidRPr="00CE0517">
        <w:rPr>
          <w:rFonts w:ascii="Times New Roman" w:eastAsia="Calibri" w:hAnsi="Times New Roman" w:cs="Times New Roman"/>
          <w:b/>
          <w:lang w:eastAsia="lt-LT"/>
        </w:rPr>
        <w:tab/>
        <w:t>GAMINTOJAS (-AI), ATSAKINGAS (-I) UŽ SERIJŲ IŠLEIDIMĄ</w:t>
      </w:r>
    </w:p>
    <w:p w14:paraId="75D5BC8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3AEEBBA" w14:textId="77777777" w:rsidR="00F915BB" w:rsidRPr="00CE0517" w:rsidRDefault="00F915BB">
      <w:pPr>
        <w:tabs>
          <w:tab w:val="left" w:pos="567"/>
        </w:tabs>
        <w:spacing w:after="0" w:line="240" w:lineRule="auto"/>
        <w:rPr>
          <w:rFonts w:ascii="Times New Roman" w:eastAsia="Calibri" w:hAnsi="Times New Roman" w:cs="Times New Roman"/>
          <w:u w:val="single"/>
          <w:lang w:eastAsia="lt-LT"/>
        </w:rPr>
      </w:pPr>
      <w:r w:rsidRPr="00CE0517">
        <w:rPr>
          <w:rFonts w:ascii="Times New Roman" w:eastAsia="Calibri" w:hAnsi="Times New Roman" w:cs="Times New Roman"/>
          <w:u w:val="single"/>
          <w:lang w:eastAsia="lt-LT"/>
        </w:rPr>
        <w:t>Gamintojo, atsakingo už serijų išleidimą, pavadinimas ir adresas</w:t>
      </w:r>
    </w:p>
    <w:p w14:paraId="08960023"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D8FEFB7" w14:textId="4CC362DC" w:rsidR="00F915BB" w:rsidRPr="00CE0517" w:rsidRDefault="00F915BB">
      <w:pPr>
        <w:tabs>
          <w:tab w:val="left" w:pos="567"/>
        </w:tabs>
        <w:spacing w:after="0" w:line="240" w:lineRule="auto"/>
        <w:rPr>
          <w:rFonts w:ascii="Times New Roman" w:eastAsia="Calibri" w:hAnsi="Times New Roman" w:cs="Times New Roman"/>
          <w:iCs/>
          <w:lang w:eastAsia="lt-LT"/>
        </w:rPr>
      </w:pPr>
      <w:proofErr w:type="spellStart"/>
      <w:r w:rsidRPr="00CE0517">
        <w:rPr>
          <w:rFonts w:ascii="Times New Roman" w:eastAsia="Calibri" w:hAnsi="Times New Roman" w:cs="Times New Roman"/>
          <w:lang w:eastAsia="lt-LT"/>
        </w:rPr>
        <w:t>Fresenius</w:t>
      </w:r>
      <w:proofErr w:type="spellEnd"/>
      <w:r w:rsidRPr="00CE0517">
        <w:rPr>
          <w:rFonts w:ascii="Times New Roman" w:eastAsia="Calibri" w:hAnsi="Times New Roman" w:cs="Times New Roman"/>
          <w:lang w:eastAsia="lt-LT"/>
        </w:rPr>
        <w:t xml:space="preserve"> Kabi </w:t>
      </w:r>
      <w:proofErr w:type="spellStart"/>
      <w:r w:rsidRPr="00CE0517">
        <w:rPr>
          <w:rFonts w:ascii="Times New Roman" w:eastAsia="Calibri" w:hAnsi="Times New Roman" w:cs="Times New Roman"/>
          <w:lang w:eastAsia="lt-LT"/>
        </w:rPr>
        <w:t>Polska</w:t>
      </w:r>
      <w:proofErr w:type="spellEnd"/>
      <w:r w:rsidRPr="00CE0517">
        <w:rPr>
          <w:rFonts w:ascii="Times New Roman" w:eastAsia="Calibri" w:hAnsi="Times New Roman" w:cs="Times New Roman"/>
          <w:lang w:eastAsia="lt-LT"/>
        </w:rPr>
        <w:t xml:space="preserve"> Sp.</w:t>
      </w:r>
      <w:r w:rsidR="000F041C">
        <w:rPr>
          <w:rFonts w:ascii="Times New Roman" w:eastAsia="Calibri" w:hAnsi="Times New Roman" w:cs="Times New Roman"/>
          <w:lang w:eastAsia="lt-LT"/>
        </w:rPr>
        <w:t xml:space="preserve"> </w:t>
      </w:r>
      <w:r w:rsidRPr="00CE0517">
        <w:rPr>
          <w:rFonts w:ascii="Times New Roman" w:eastAsia="Calibri" w:hAnsi="Times New Roman" w:cs="Times New Roman"/>
          <w:iCs/>
          <w:lang w:eastAsia="lt-LT"/>
        </w:rPr>
        <w:t>z</w:t>
      </w:r>
      <w:r w:rsidR="000F041C">
        <w:rPr>
          <w:rFonts w:ascii="Times New Roman" w:eastAsia="Calibri" w:hAnsi="Times New Roman" w:cs="Times New Roman"/>
          <w:iCs/>
          <w:lang w:eastAsia="lt-LT"/>
        </w:rPr>
        <w:t xml:space="preserve"> </w:t>
      </w:r>
      <w:proofErr w:type="spellStart"/>
      <w:r w:rsidRPr="00CE0517">
        <w:rPr>
          <w:rFonts w:ascii="Times New Roman" w:eastAsia="Calibri" w:hAnsi="Times New Roman" w:cs="Times New Roman"/>
          <w:iCs/>
          <w:lang w:eastAsia="lt-LT"/>
        </w:rPr>
        <w:t>o.o</w:t>
      </w:r>
      <w:proofErr w:type="spellEnd"/>
    </w:p>
    <w:p w14:paraId="15EC37BE" w14:textId="428EC78F" w:rsidR="00F915BB" w:rsidRPr="00CE0517" w:rsidRDefault="00F915BB">
      <w:pPr>
        <w:tabs>
          <w:tab w:val="left" w:pos="567"/>
        </w:tabs>
        <w:spacing w:after="0" w:line="240" w:lineRule="auto"/>
        <w:rPr>
          <w:rFonts w:ascii="Times New Roman" w:eastAsia="Calibri" w:hAnsi="Times New Roman" w:cs="Times New Roman"/>
          <w:iCs/>
          <w:lang w:eastAsia="lt-LT"/>
        </w:rPr>
      </w:pPr>
      <w:proofErr w:type="spellStart"/>
      <w:r w:rsidRPr="00CE0517">
        <w:rPr>
          <w:rFonts w:ascii="Times New Roman" w:eastAsia="Calibri" w:hAnsi="Times New Roman" w:cs="Times New Roman"/>
          <w:iCs/>
          <w:lang w:eastAsia="lt-LT"/>
        </w:rPr>
        <w:t>ul</w:t>
      </w:r>
      <w:proofErr w:type="spellEnd"/>
      <w:r w:rsidRPr="00CE0517">
        <w:rPr>
          <w:rFonts w:ascii="Times New Roman" w:eastAsia="Calibri" w:hAnsi="Times New Roman" w:cs="Times New Roman"/>
          <w:iCs/>
          <w:lang w:eastAsia="lt-LT"/>
        </w:rPr>
        <w:t>.</w:t>
      </w:r>
      <w:r w:rsidR="004F2003">
        <w:rPr>
          <w:rFonts w:ascii="Times New Roman" w:eastAsia="Calibri" w:hAnsi="Times New Roman" w:cs="Times New Roman"/>
          <w:iCs/>
          <w:lang w:eastAsia="lt-LT"/>
        </w:rPr>
        <w:t xml:space="preserve"> </w:t>
      </w:r>
      <w:proofErr w:type="spellStart"/>
      <w:r w:rsidRPr="00CE0517">
        <w:rPr>
          <w:rFonts w:ascii="Times New Roman" w:eastAsia="Calibri" w:hAnsi="Times New Roman" w:cs="Times New Roman"/>
          <w:iCs/>
          <w:lang w:eastAsia="lt-LT"/>
        </w:rPr>
        <w:t>Sienkiewicza</w:t>
      </w:r>
      <w:proofErr w:type="spellEnd"/>
      <w:r w:rsidRPr="00CE0517">
        <w:rPr>
          <w:rFonts w:ascii="Times New Roman" w:eastAsia="Calibri" w:hAnsi="Times New Roman" w:cs="Times New Roman"/>
          <w:iCs/>
          <w:lang w:eastAsia="lt-LT"/>
        </w:rPr>
        <w:t xml:space="preserve"> 25 </w:t>
      </w:r>
    </w:p>
    <w:p w14:paraId="22233C08" w14:textId="77777777" w:rsidR="00F915BB" w:rsidRPr="00CE0517" w:rsidRDefault="00F915BB">
      <w:pPr>
        <w:tabs>
          <w:tab w:val="left" w:pos="567"/>
        </w:tabs>
        <w:spacing w:after="0" w:line="240" w:lineRule="auto"/>
        <w:rPr>
          <w:rFonts w:ascii="Times New Roman" w:eastAsia="Calibri" w:hAnsi="Times New Roman" w:cs="Times New Roman"/>
          <w:iCs/>
          <w:lang w:eastAsia="lt-LT"/>
        </w:rPr>
      </w:pPr>
      <w:r w:rsidRPr="00CE0517">
        <w:rPr>
          <w:rFonts w:ascii="Times New Roman" w:eastAsia="Calibri" w:hAnsi="Times New Roman" w:cs="Times New Roman"/>
          <w:iCs/>
          <w:lang w:eastAsia="lt-LT"/>
        </w:rPr>
        <w:t xml:space="preserve">99-300 </w:t>
      </w:r>
      <w:proofErr w:type="spellStart"/>
      <w:r w:rsidRPr="00CE0517">
        <w:rPr>
          <w:rFonts w:ascii="Times New Roman" w:eastAsia="Calibri" w:hAnsi="Times New Roman" w:cs="Times New Roman"/>
          <w:iCs/>
          <w:lang w:eastAsia="lt-LT"/>
        </w:rPr>
        <w:t>Kutno</w:t>
      </w:r>
      <w:proofErr w:type="spellEnd"/>
    </w:p>
    <w:p w14:paraId="3CC2C7BD" w14:textId="77777777" w:rsidR="00F915BB" w:rsidRPr="00CE0517" w:rsidRDefault="00F915BB">
      <w:pPr>
        <w:tabs>
          <w:tab w:val="left" w:pos="567"/>
          <w:tab w:val="center" w:pos="4153"/>
          <w:tab w:val="right" w:pos="8306"/>
        </w:tabs>
        <w:spacing w:after="0" w:line="240" w:lineRule="auto"/>
        <w:rPr>
          <w:rFonts w:ascii="Times New Roman" w:eastAsia="Calibri" w:hAnsi="Times New Roman" w:cs="Times New Roman"/>
        </w:rPr>
      </w:pPr>
      <w:r w:rsidRPr="00CE0517">
        <w:rPr>
          <w:rFonts w:ascii="Times New Roman" w:eastAsia="Calibri" w:hAnsi="Times New Roman" w:cs="Times New Roman"/>
        </w:rPr>
        <w:t>Lenkija</w:t>
      </w:r>
    </w:p>
    <w:p w14:paraId="1775666B" w14:textId="77777777" w:rsidR="00F915BB" w:rsidRPr="00CE0517" w:rsidRDefault="00F915BB">
      <w:pPr>
        <w:tabs>
          <w:tab w:val="left" w:pos="567"/>
          <w:tab w:val="center" w:pos="4153"/>
          <w:tab w:val="right" w:pos="8306"/>
        </w:tabs>
        <w:spacing w:after="0" w:line="240" w:lineRule="auto"/>
        <w:rPr>
          <w:rFonts w:ascii="Times New Roman" w:eastAsia="Calibri" w:hAnsi="Times New Roman" w:cs="Times New Roman"/>
        </w:rPr>
      </w:pPr>
    </w:p>
    <w:p w14:paraId="0DE6D8A9" w14:textId="77777777" w:rsidR="00F915BB" w:rsidRPr="00CE0517" w:rsidRDefault="00F915BB">
      <w:pPr>
        <w:tabs>
          <w:tab w:val="left" w:pos="567"/>
          <w:tab w:val="center" w:pos="4153"/>
          <w:tab w:val="right" w:pos="8306"/>
        </w:tabs>
        <w:spacing w:after="0" w:line="240" w:lineRule="auto"/>
        <w:rPr>
          <w:rFonts w:ascii="Times New Roman" w:eastAsia="Calibri" w:hAnsi="Times New Roman" w:cs="Times New Roman"/>
        </w:rPr>
      </w:pPr>
    </w:p>
    <w:p w14:paraId="6C12914D"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B. TIEKIMO IR VARTOJIMO SĄLYGOS AR APRIBOJIMAI</w:t>
      </w:r>
    </w:p>
    <w:p w14:paraId="1F5D22DF"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30F8E11" w14:textId="0191ADC0"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Receptinis </w:t>
      </w:r>
      <w:r w:rsidR="00725808">
        <w:rPr>
          <w:rFonts w:ascii="Times New Roman" w:eastAsia="Calibri" w:hAnsi="Times New Roman" w:cs="Times New Roman"/>
          <w:lang w:eastAsia="lt-LT"/>
        </w:rPr>
        <w:t>vaistinis preparatas.</w:t>
      </w:r>
    </w:p>
    <w:p w14:paraId="16C9FFD7"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283A0B9D" w14:textId="77777777" w:rsidR="00F915BB" w:rsidRPr="00CE0517" w:rsidRDefault="00F915BB" w:rsidP="00CE0517">
      <w:pPr>
        <w:tabs>
          <w:tab w:val="left" w:pos="567"/>
        </w:tabs>
        <w:spacing w:after="0" w:line="240" w:lineRule="auto"/>
        <w:jc w:val="center"/>
        <w:rPr>
          <w:rFonts w:ascii="Times New Roman" w:eastAsia="Calibri" w:hAnsi="Times New Roman" w:cs="Times New Roman"/>
          <w:lang w:eastAsia="lt-LT"/>
        </w:rPr>
      </w:pPr>
    </w:p>
    <w:p w14:paraId="55DC4114"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7DB97B32"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FB832B0"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687D57C9"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B9DAFA9"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5B68A09D"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57E6860B"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1B13A20"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70FA734"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3E8E5DF7"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76B7B208"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035CCEE"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B0368DB"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3CDA5B59"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1FEF39A1"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3782963A"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7CA0683"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C68A875"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6135451"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E9669A9"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7B60681C"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3C86F3B5"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0403235"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E16A4FD"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III PRIEDAS</w:t>
      </w:r>
    </w:p>
    <w:p w14:paraId="15C43C1B"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4428225" w14:textId="77777777" w:rsidR="00F915BB" w:rsidRPr="00CE0517" w:rsidRDefault="00F915BB">
      <w:pPr>
        <w:tabs>
          <w:tab w:val="left" w:pos="567"/>
        </w:tabs>
        <w:spacing w:after="0" w:line="240" w:lineRule="auto"/>
        <w:jc w:val="center"/>
        <w:rPr>
          <w:rFonts w:ascii="Times New Roman" w:eastAsia="Calibri" w:hAnsi="Times New Roman" w:cs="Times New Roman"/>
          <w:b/>
          <w:lang w:eastAsia="lt-LT"/>
        </w:rPr>
      </w:pPr>
      <w:r w:rsidRPr="00CE0517">
        <w:rPr>
          <w:rFonts w:ascii="Times New Roman" w:eastAsia="Calibri" w:hAnsi="Times New Roman" w:cs="Times New Roman"/>
          <w:b/>
          <w:lang w:eastAsia="lt-LT"/>
        </w:rPr>
        <w:t>ŽENKLINIMAS IR PAKUOTĖS LAPELIS</w:t>
      </w:r>
    </w:p>
    <w:p w14:paraId="268790F9"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39D15788"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F17C34A"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3DABC147"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122A101"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28875F88"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6C68B8C6"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8857D81"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42C7996"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39411A0D"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11914529"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0D16E09B"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1B36251"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19CF8642"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95E5ABB"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3CBA016"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75C931E6"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428C3074"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172B9B33" w14:textId="77777777" w:rsidR="00F915BB" w:rsidRPr="00CE0517" w:rsidRDefault="00F915BB">
      <w:pPr>
        <w:tabs>
          <w:tab w:val="left" w:pos="567"/>
        </w:tabs>
        <w:spacing w:after="0" w:line="240" w:lineRule="auto"/>
        <w:jc w:val="center"/>
        <w:rPr>
          <w:rFonts w:ascii="Times New Roman" w:eastAsia="Calibri" w:hAnsi="Times New Roman" w:cs="Times New Roman"/>
          <w:lang w:eastAsia="lt-LT"/>
        </w:rPr>
      </w:pPr>
    </w:p>
    <w:p w14:paraId="7EEDAAD2"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7EBF3C70"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097E8229"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555420E8"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177F3F19"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07A45B42"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A. ŽENKLINIMAS</w:t>
      </w:r>
    </w:p>
    <w:p w14:paraId="474D96CB"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CE0517">
        <w:rPr>
          <w:rFonts w:ascii="Times New Roman" w:eastAsia="Calibri" w:hAnsi="Times New Roman" w:cs="Times New Roman"/>
          <w:lang w:eastAsia="lt-LT"/>
        </w:rPr>
        <w:br w:type="page"/>
      </w:r>
      <w:r w:rsidRPr="00CE0517">
        <w:rPr>
          <w:rFonts w:ascii="Times New Roman" w:eastAsia="Calibri" w:hAnsi="Times New Roman" w:cs="Times New Roman"/>
          <w:b/>
          <w:bCs/>
          <w:lang w:eastAsia="lt-LT"/>
        </w:rPr>
        <w:lastRenderedPageBreak/>
        <w:t xml:space="preserve">INFORMACIJA ANT IŠORINĖS PAKUOTĖS </w:t>
      </w:r>
    </w:p>
    <w:p w14:paraId="069EBCD8"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p>
    <w:p w14:paraId="12BF6ECE" w14:textId="075210D1"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CE0517">
        <w:rPr>
          <w:rFonts w:ascii="Times New Roman" w:eastAsia="Calibri" w:hAnsi="Times New Roman" w:cs="Times New Roman"/>
          <w:b/>
          <w:bCs/>
          <w:lang w:eastAsia="lt-LT"/>
        </w:rPr>
        <w:t>DĖŽUTĖ</w:t>
      </w:r>
      <w:r w:rsidR="00B86402">
        <w:rPr>
          <w:rFonts w:ascii="Times New Roman" w:eastAsia="Calibri" w:hAnsi="Times New Roman" w:cs="Times New Roman"/>
          <w:b/>
          <w:bCs/>
          <w:lang w:eastAsia="lt-LT"/>
        </w:rPr>
        <w:t xml:space="preserve"> BUTELIUKAMS</w:t>
      </w:r>
    </w:p>
    <w:p w14:paraId="550AA17D" w14:textId="725BCBF5" w:rsidR="00F915BB" w:rsidRDefault="00F915BB">
      <w:pPr>
        <w:tabs>
          <w:tab w:val="left" w:pos="567"/>
        </w:tabs>
        <w:spacing w:after="0" w:line="240" w:lineRule="auto"/>
        <w:rPr>
          <w:rFonts w:ascii="Times New Roman" w:eastAsia="Calibri" w:hAnsi="Times New Roman" w:cs="Times New Roman"/>
          <w:lang w:eastAsia="lt-LT"/>
        </w:rPr>
      </w:pPr>
    </w:p>
    <w:p w14:paraId="28544B2D" w14:textId="77777777" w:rsidR="00637623" w:rsidRPr="00CE0517" w:rsidRDefault="00637623">
      <w:pPr>
        <w:tabs>
          <w:tab w:val="left" w:pos="567"/>
        </w:tabs>
        <w:spacing w:after="0" w:line="240" w:lineRule="auto"/>
        <w:rPr>
          <w:rFonts w:ascii="Times New Roman" w:eastAsia="Calibri" w:hAnsi="Times New Roman" w:cs="Times New Roman"/>
          <w:lang w:eastAsia="lt-LT"/>
        </w:rPr>
      </w:pPr>
    </w:p>
    <w:p w14:paraId="13E20B49" w14:textId="7777777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61D79EF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7F9A94B" w14:textId="77777777" w:rsidR="00F915BB" w:rsidRPr="00CE0517" w:rsidRDefault="00F915BB">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w:t>
      </w:r>
    </w:p>
    <w:p w14:paraId="2FE073FF" w14:textId="7EB47008" w:rsidR="00F915BB" w:rsidRPr="00CE0517" w:rsidRDefault="00725808">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50CEB7A1" w14:textId="77777777" w:rsidR="00F915BB" w:rsidRPr="00CE0517" w:rsidRDefault="00F915BB">
      <w:pPr>
        <w:tabs>
          <w:tab w:val="left" w:pos="567"/>
        </w:tabs>
        <w:spacing w:after="0" w:line="240" w:lineRule="auto"/>
        <w:rPr>
          <w:rFonts w:ascii="Times New Roman" w:eastAsia="Calibri" w:hAnsi="Times New Roman" w:cs="Times New Roman"/>
        </w:rPr>
      </w:pPr>
    </w:p>
    <w:p w14:paraId="5A6B9AC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D1EC379" w14:textId="77777777" w:rsidR="00123E06" w:rsidRPr="00637623" w:rsidRDefault="00123E06" w:rsidP="006376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CE0517">
        <w:rPr>
          <w:rFonts w:ascii="Times New Roman" w:eastAsia="Calibri" w:hAnsi="Times New Roman" w:cs="Times New Roman"/>
          <w:b/>
          <w:lang w:eastAsia="lt-LT"/>
        </w:rPr>
        <w:t>2.</w:t>
      </w:r>
      <w:r w:rsidRPr="00CE0517">
        <w:rPr>
          <w:rFonts w:ascii="Times New Roman" w:eastAsia="Calibri" w:hAnsi="Times New Roman" w:cs="Times New Roman"/>
          <w:b/>
          <w:lang w:eastAsia="lt-LT"/>
        </w:rPr>
        <w:tab/>
      </w:r>
      <w:r w:rsidRPr="00637623">
        <w:rPr>
          <w:rFonts w:ascii="Times New Roman" w:hAnsi="Times New Roman" w:cs="Times New Roman"/>
          <w:b/>
          <w:noProof/>
        </w:rPr>
        <w:t>VEIKLIOJI (-IOS) MEDŽIAGA (-OS) IR JOS (-Ų) KIEKIS (-IAI)</w:t>
      </w:r>
      <w:r w:rsidRPr="00CE0517">
        <w:rPr>
          <w:rFonts w:ascii="Times New Roman" w:eastAsia="Calibri" w:hAnsi="Times New Roman" w:cs="Times New Roman"/>
          <w:b/>
          <w:lang w:eastAsia="lt-LT"/>
        </w:rPr>
        <w:t xml:space="preserve"> </w:t>
      </w:r>
    </w:p>
    <w:p w14:paraId="503DF5B6"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74083196" w14:textId="64F3C031" w:rsidR="00123E06" w:rsidRPr="00CE0517" w:rsidRDefault="00123E06"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ml tirpiklio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yra 1 ml injekcinio vandens</w:t>
      </w:r>
      <w:r w:rsidR="009D45A9">
        <w:rPr>
          <w:rFonts w:ascii="Times New Roman" w:eastAsia="Calibri" w:hAnsi="Times New Roman" w:cs="Times New Roman"/>
          <w:lang w:eastAsia="lt-LT"/>
        </w:rPr>
        <w:t>.</w:t>
      </w:r>
    </w:p>
    <w:p w14:paraId="79634BF6" w14:textId="77777777" w:rsidR="00123E06" w:rsidRPr="00CE0517" w:rsidRDefault="00123E06">
      <w:pPr>
        <w:tabs>
          <w:tab w:val="left" w:pos="567"/>
        </w:tabs>
        <w:spacing w:after="0" w:line="240" w:lineRule="auto"/>
        <w:rPr>
          <w:rFonts w:ascii="Times New Roman" w:eastAsia="Calibri" w:hAnsi="Times New Roman" w:cs="Times New Roman"/>
          <w:lang w:eastAsia="lt-LT"/>
        </w:rPr>
      </w:pPr>
    </w:p>
    <w:p w14:paraId="716621F6" w14:textId="77777777" w:rsidR="00123E06" w:rsidRPr="00CE0517" w:rsidRDefault="00123E06">
      <w:pPr>
        <w:tabs>
          <w:tab w:val="left" w:pos="567"/>
        </w:tabs>
        <w:spacing w:after="0" w:line="240" w:lineRule="auto"/>
        <w:rPr>
          <w:rFonts w:ascii="Times New Roman" w:eastAsia="Calibri" w:hAnsi="Times New Roman" w:cs="Times New Roman"/>
          <w:lang w:eastAsia="lt-LT"/>
        </w:rPr>
      </w:pPr>
    </w:p>
    <w:p w14:paraId="7631D579" w14:textId="69066510" w:rsidR="00F915BB" w:rsidRPr="00CE0517" w:rsidRDefault="00123E06"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 xml:space="preserve">PAGALBINIŲ MEDŽIAGŲ SĄRAŠAS </w:t>
      </w:r>
    </w:p>
    <w:p w14:paraId="70D76D94" w14:textId="77777777" w:rsidR="00123E06" w:rsidRPr="00CE0517" w:rsidRDefault="00123E06" w:rsidP="00CE0517">
      <w:pPr>
        <w:tabs>
          <w:tab w:val="left" w:pos="567"/>
        </w:tabs>
        <w:spacing w:after="0" w:line="240" w:lineRule="auto"/>
        <w:rPr>
          <w:rFonts w:ascii="Times New Roman" w:eastAsia="Calibri" w:hAnsi="Times New Roman" w:cs="Times New Roman"/>
          <w:lang w:eastAsia="lt-LT"/>
        </w:rPr>
      </w:pPr>
    </w:p>
    <w:p w14:paraId="1393B2E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4428C80" w14:textId="355FF84C" w:rsidR="00F915BB" w:rsidRPr="00CE0517" w:rsidRDefault="00123E06"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FORMA IR KIEKIS PAKUOTĖJE</w:t>
      </w:r>
    </w:p>
    <w:p w14:paraId="2814E2C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44C51FE"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964E73">
        <w:rPr>
          <w:rFonts w:ascii="Times New Roman" w:hAnsi="Times New Roman"/>
          <w:highlight w:val="lightGray"/>
        </w:rPr>
        <w:t xml:space="preserve">Tirpiklis </w:t>
      </w:r>
      <w:proofErr w:type="spellStart"/>
      <w:r w:rsidRPr="00964E73">
        <w:rPr>
          <w:rFonts w:ascii="Times New Roman" w:hAnsi="Times New Roman"/>
          <w:highlight w:val="lightGray"/>
        </w:rPr>
        <w:t>parenteriniam</w:t>
      </w:r>
      <w:proofErr w:type="spellEnd"/>
      <w:r w:rsidRPr="00964E73">
        <w:rPr>
          <w:rFonts w:ascii="Times New Roman" w:hAnsi="Times New Roman"/>
          <w:highlight w:val="lightGray"/>
        </w:rPr>
        <w:t xml:space="preserve"> vartojimui</w:t>
      </w:r>
    </w:p>
    <w:p w14:paraId="3EF2607B" w14:textId="6B3ACD9A"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20 </w:t>
      </w:r>
      <w:r w:rsidR="00FA4B33">
        <w:rPr>
          <w:rFonts w:ascii="Times New Roman" w:eastAsia="Calibri" w:hAnsi="Times New Roman" w:cs="Times New Roman"/>
          <w:lang w:eastAsia="lt-LT"/>
        </w:rPr>
        <w:t>x</w:t>
      </w:r>
      <w:r w:rsidRPr="00CE0517">
        <w:rPr>
          <w:rFonts w:ascii="Times New Roman" w:eastAsia="Calibri" w:hAnsi="Times New Roman" w:cs="Times New Roman"/>
          <w:lang w:eastAsia="lt-LT"/>
        </w:rPr>
        <w:t xml:space="preserve"> 250 ml</w:t>
      </w:r>
    </w:p>
    <w:p w14:paraId="736C150A" w14:textId="49EE7FF6" w:rsidR="00F915BB" w:rsidRPr="00CE0517" w:rsidRDefault="00F915BB">
      <w:pPr>
        <w:tabs>
          <w:tab w:val="left" w:pos="567"/>
        </w:tabs>
        <w:spacing w:after="0" w:line="240" w:lineRule="auto"/>
        <w:rPr>
          <w:rFonts w:ascii="Times New Roman" w:eastAsia="Calibri" w:hAnsi="Times New Roman" w:cs="Times New Roman"/>
          <w:highlight w:val="lightGray"/>
          <w:lang w:eastAsia="lt-LT"/>
        </w:rPr>
      </w:pPr>
      <w:r w:rsidRPr="00CE0517">
        <w:rPr>
          <w:rFonts w:ascii="Times New Roman" w:eastAsia="Calibri" w:hAnsi="Times New Roman" w:cs="Times New Roman"/>
          <w:highlight w:val="lightGray"/>
          <w:lang w:eastAsia="lt-LT"/>
        </w:rPr>
        <w:t xml:space="preserve">20 </w:t>
      </w:r>
      <w:r w:rsidR="00FA4B33">
        <w:rPr>
          <w:rFonts w:ascii="Times New Roman" w:eastAsia="Calibri" w:hAnsi="Times New Roman" w:cs="Times New Roman"/>
          <w:highlight w:val="lightGray"/>
          <w:lang w:eastAsia="lt-LT"/>
        </w:rPr>
        <w:t>x</w:t>
      </w:r>
      <w:r w:rsidRPr="00CE0517">
        <w:rPr>
          <w:rFonts w:ascii="Times New Roman" w:eastAsia="Calibri" w:hAnsi="Times New Roman" w:cs="Times New Roman"/>
          <w:highlight w:val="lightGray"/>
          <w:lang w:eastAsia="lt-LT"/>
        </w:rPr>
        <w:t xml:space="preserve"> 500 ml</w:t>
      </w:r>
    </w:p>
    <w:p w14:paraId="14700FFB" w14:textId="5DAFD350"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highlight w:val="lightGray"/>
          <w:lang w:eastAsia="lt-LT"/>
        </w:rPr>
        <w:t xml:space="preserve">10 </w:t>
      </w:r>
      <w:r w:rsidR="00FA4B33">
        <w:rPr>
          <w:rFonts w:ascii="Times New Roman" w:eastAsia="Calibri" w:hAnsi="Times New Roman" w:cs="Times New Roman"/>
          <w:highlight w:val="lightGray"/>
          <w:lang w:eastAsia="lt-LT"/>
        </w:rPr>
        <w:t>x</w:t>
      </w:r>
      <w:r w:rsidRPr="00CE0517">
        <w:rPr>
          <w:rFonts w:ascii="Times New Roman" w:eastAsia="Calibri" w:hAnsi="Times New Roman" w:cs="Times New Roman"/>
          <w:highlight w:val="lightGray"/>
          <w:lang w:eastAsia="lt-LT"/>
        </w:rPr>
        <w:t xml:space="preserve"> 1000 ml</w:t>
      </w:r>
    </w:p>
    <w:p w14:paraId="2A21C0A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BE9013D"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64E165F0" w14:textId="77777777" w:rsidR="00123E06" w:rsidRPr="00637623" w:rsidRDefault="00123E06" w:rsidP="006376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637623">
        <w:rPr>
          <w:rFonts w:ascii="Times New Roman" w:hAnsi="Times New Roman" w:cs="Times New Roman"/>
          <w:b/>
        </w:rPr>
        <w:t>5.</w:t>
      </w:r>
      <w:r w:rsidRPr="00637623">
        <w:rPr>
          <w:rFonts w:ascii="Times New Roman" w:hAnsi="Times New Roman" w:cs="Times New Roman"/>
          <w:b/>
        </w:rPr>
        <w:tab/>
      </w:r>
      <w:r w:rsidRPr="00637623">
        <w:rPr>
          <w:rFonts w:ascii="Times New Roman" w:hAnsi="Times New Roman" w:cs="Times New Roman"/>
          <w:b/>
          <w:noProof/>
        </w:rPr>
        <w:t>VARTOJIMO METODAS IR BŪDAS (-AI)</w:t>
      </w:r>
    </w:p>
    <w:p w14:paraId="36108DDE" w14:textId="77777777" w:rsidR="00CE0517" w:rsidRPr="00CE0517" w:rsidRDefault="00CE0517" w:rsidP="00637623">
      <w:pPr>
        <w:tabs>
          <w:tab w:val="left" w:pos="567"/>
        </w:tabs>
        <w:spacing w:after="0" w:line="240" w:lineRule="auto"/>
        <w:rPr>
          <w:rFonts w:ascii="Times New Roman" w:hAnsi="Times New Roman" w:cs="Times New Roman"/>
          <w:noProof/>
        </w:rPr>
      </w:pPr>
    </w:p>
    <w:p w14:paraId="341F43C8" w14:textId="77777777" w:rsidR="00D26E72" w:rsidRPr="00CE0517" w:rsidRDefault="00D26E72" w:rsidP="00637623">
      <w:pPr>
        <w:tabs>
          <w:tab w:val="left" w:pos="567"/>
        </w:tabs>
        <w:spacing w:after="0" w:line="240" w:lineRule="auto"/>
        <w:rPr>
          <w:rFonts w:ascii="Times New Roman" w:hAnsi="Times New Roman" w:cs="Times New Roman"/>
          <w:noProof/>
        </w:rPr>
      </w:pPr>
      <w:r w:rsidRPr="00CE0517">
        <w:rPr>
          <w:rFonts w:ascii="Times New Roman" w:hAnsi="Times New Roman" w:cs="Times New Roman"/>
          <w:noProof/>
        </w:rPr>
        <w:t>Leisti į raumenis ir į veną.</w:t>
      </w:r>
    </w:p>
    <w:p w14:paraId="2E782A19" w14:textId="77777777" w:rsidR="00123E06" w:rsidRPr="00637623" w:rsidRDefault="00123E06" w:rsidP="00637623">
      <w:pPr>
        <w:tabs>
          <w:tab w:val="left" w:pos="567"/>
        </w:tabs>
        <w:spacing w:after="0" w:line="240" w:lineRule="auto"/>
        <w:rPr>
          <w:rFonts w:ascii="Times New Roman" w:hAnsi="Times New Roman" w:cs="Times New Roman"/>
        </w:rPr>
      </w:pPr>
      <w:r w:rsidRPr="00637623">
        <w:rPr>
          <w:rFonts w:ascii="Times New Roman" w:hAnsi="Times New Roman" w:cs="Times New Roman"/>
          <w:noProof/>
        </w:rPr>
        <w:t>Prieš vartojimą perskaitykite pakuotės lapelį.</w:t>
      </w:r>
    </w:p>
    <w:p w14:paraId="52F3BDC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BC433B6" w14:textId="77777777" w:rsidR="00CE0517" w:rsidRPr="00CE0517" w:rsidRDefault="00CE0517">
      <w:pPr>
        <w:tabs>
          <w:tab w:val="left" w:pos="567"/>
        </w:tabs>
        <w:spacing w:after="0" w:line="240" w:lineRule="auto"/>
        <w:rPr>
          <w:rFonts w:ascii="Times New Roman" w:eastAsia="Calibri" w:hAnsi="Times New Roman" w:cs="Times New Roman"/>
          <w:lang w:eastAsia="lt-LT"/>
        </w:rPr>
      </w:pPr>
    </w:p>
    <w:p w14:paraId="6100C4B3" w14:textId="3DC53B26" w:rsidR="00F915BB" w:rsidRPr="00CE0517" w:rsidRDefault="003A535A"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SPECIALUS ĮSPĖJIMAS, KAD VAISTINĮ PREPARATĄ BŪTINA LAIKYTI VAIKAMS NEPASTEBIMOJE IR NEPASIEKIAMOJE VIETOJE</w:t>
      </w:r>
    </w:p>
    <w:p w14:paraId="7587035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797BAD4" w14:textId="77777777" w:rsidR="00F915BB" w:rsidRPr="00CE0517" w:rsidRDefault="00F915BB" w:rsidP="00637623">
      <w:pPr>
        <w:tabs>
          <w:tab w:val="left" w:pos="567"/>
        </w:tabs>
        <w:spacing w:after="0" w:line="240" w:lineRule="auto"/>
        <w:rPr>
          <w:rFonts w:ascii="Times New Roman" w:eastAsia="Calibri" w:hAnsi="Times New Roman" w:cs="Times New Roman"/>
          <w:noProof/>
          <w:lang w:eastAsia="lt-LT"/>
        </w:rPr>
      </w:pPr>
      <w:r w:rsidRPr="00CE0517">
        <w:rPr>
          <w:rFonts w:ascii="Times New Roman" w:eastAsia="Calibri" w:hAnsi="Times New Roman" w:cs="Times New Roman"/>
          <w:noProof/>
          <w:lang w:eastAsia="lt-LT"/>
        </w:rPr>
        <w:t>Laikyti vaikams nepastebimoje ir nepasiekiamoje vietoje.</w:t>
      </w:r>
    </w:p>
    <w:p w14:paraId="72E74708" w14:textId="77777777" w:rsidR="003A535A" w:rsidRPr="00CE0517" w:rsidRDefault="003A535A" w:rsidP="00637623">
      <w:pPr>
        <w:tabs>
          <w:tab w:val="left" w:pos="567"/>
        </w:tabs>
        <w:spacing w:after="0" w:line="240" w:lineRule="auto"/>
        <w:rPr>
          <w:rFonts w:ascii="Times New Roman" w:eastAsia="Calibri" w:hAnsi="Times New Roman" w:cs="Times New Roman"/>
          <w:noProof/>
          <w:lang w:eastAsia="lt-LT"/>
        </w:rPr>
      </w:pPr>
    </w:p>
    <w:p w14:paraId="2D9CECF4" w14:textId="77777777" w:rsidR="003A535A" w:rsidRPr="00CE0517" w:rsidRDefault="003A535A" w:rsidP="00637623">
      <w:pPr>
        <w:tabs>
          <w:tab w:val="left" w:pos="567"/>
        </w:tabs>
        <w:spacing w:after="0" w:line="240" w:lineRule="auto"/>
        <w:rPr>
          <w:rFonts w:ascii="Times New Roman" w:eastAsia="Calibri" w:hAnsi="Times New Roman" w:cs="Times New Roman"/>
          <w:lang w:eastAsia="lt-LT"/>
        </w:rPr>
      </w:pPr>
    </w:p>
    <w:p w14:paraId="783B079B" w14:textId="77777777" w:rsidR="003A535A" w:rsidRPr="00637623" w:rsidRDefault="003A535A" w:rsidP="006376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637623">
        <w:rPr>
          <w:rFonts w:ascii="Times New Roman" w:hAnsi="Times New Roman" w:cs="Times New Roman"/>
          <w:b/>
        </w:rPr>
        <w:t>7.</w:t>
      </w:r>
      <w:r w:rsidRPr="00637623">
        <w:rPr>
          <w:rFonts w:ascii="Times New Roman" w:hAnsi="Times New Roman" w:cs="Times New Roman"/>
          <w:b/>
        </w:rPr>
        <w:tab/>
      </w:r>
      <w:r w:rsidRPr="00637623">
        <w:rPr>
          <w:rFonts w:ascii="Times New Roman" w:hAnsi="Times New Roman" w:cs="Times New Roman"/>
          <w:b/>
          <w:noProof/>
        </w:rPr>
        <w:t>KITAS (-I) SPECIALUS (-ŪS) ĮSPĖJIMAS (-AI) (JEI REIKIA)</w:t>
      </w:r>
    </w:p>
    <w:p w14:paraId="0B9FC3A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B2127A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1FAC035" w14:textId="527AFBD7" w:rsidR="00F915BB" w:rsidRPr="00CE0517" w:rsidRDefault="003A535A"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8</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TINKAMUMO LAIKAS</w:t>
      </w:r>
    </w:p>
    <w:p w14:paraId="5BAC6DD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0FFDBD5" w14:textId="3D4A80D3"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Tinka iki {mm</w:t>
      </w:r>
      <w:r w:rsidR="00566402">
        <w:rPr>
          <w:rFonts w:ascii="Times New Roman" w:eastAsia="Calibri" w:hAnsi="Times New Roman" w:cs="Times New Roman"/>
          <w:lang w:eastAsia="lt-LT"/>
        </w:rPr>
        <w:t xml:space="preserve"> </w:t>
      </w:r>
      <w:r w:rsidR="009105E0">
        <w:rPr>
          <w:rFonts w:ascii="Times New Roman" w:eastAsia="Calibri" w:hAnsi="Times New Roman" w:cs="Times New Roman"/>
          <w:lang w:eastAsia="lt-LT"/>
        </w:rPr>
        <w:t>MMMM</w:t>
      </w:r>
      <w:r w:rsidRPr="00CE0517">
        <w:rPr>
          <w:rFonts w:ascii="Times New Roman" w:eastAsia="Calibri" w:hAnsi="Times New Roman" w:cs="Times New Roman"/>
          <w:lang w:eastAsia="lt-LT"/>
        </w:rPr>
        <w:t>}</w:t>
      </w:r>
    </w:p>
    <w:p w14:paraId="72A1295B" w14:textId="6E3CF38B"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Pirmą kartą atidarius pakuotę, tinkamumo laikas 12 val.</w:t>
      </w:r>
    </w:p>
    <w:p w14:paraId="2BBC83F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A2076E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A7F18CC" w14:textId="0D290C12" w:rsidR="00F915BB" w:rsidRPr="00CE0517" w:rsidRDefault="003A535A"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9</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SPECIALIOS LAIKYMO SĄLYGOS</w:t>
      </w:r>
    </w:p>
    <w:p w14:paraId="08E714AB"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4108D55"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noProof/>
          <w:lang w:eastAsia="lt-LT"/>
        </w:rPr>
        <w:t>Negalima užšaldyti.</w:t>
      </w:r>
    </w:p>
    <w:p w14:paraId="2A0ACBF9" w14:textId="77777777" w:rsidR="00F915BB" w:rsidRDefault="00F915BB" w:rsidP="00CE0517">
      <w:pPr>
        <w:tabs>
          <w:tab w:val="left" w:pos="567"/>
        </w:tabs>
        <w:spacing w:after="0" w:line="240" w:lineRule="auto"/>
        <w:rPr>
          <w:rFonts w:ascii="Times New Roman" w:eastAsia="Calibri" w:hAnsi="Times New Roman" w:cs="Times New Roman"/>
          <w:lang w:eastAsia="lt-LT"/>
        </w:rPr>
      </w:pPr>
    </w:p>
    <w:p w14:paraId="3670834D" w14:textId="77777777" w:rsidR="00595EDB" w:rsidRPr="00CE0517" w:rsidRDefault="00595EDB" w:rsidP="00CE0517">
      <w:pPr>
        <w:tabs>
          <w:tab w:val="left" w:pos="567"/>
        </w:tabs>
        <w:spacing w:after="0" w:line="240" w:lineRule="auto"/>
        <w:rPr>
          <w:rFonts w:ascii="Times New Roman" w:eastAsia="Calibri" w:hAnsi="Times New Roman" w:cs="Times New Roman"/>
          <w:lang w:eastAsia="lt-LT"/>
        </w:rPr>
      </w:pPr>
    </w:p>
    <w:p w14:paraId="7B3FDDFB" w14:textId="77777777" w:rsidR="003A535A" w:rsidRPr="00637623" w:rsidRDefault="003A535A" w:rsidP="006376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637623">
        <w:rPr>
          <w:rFonts w:ascii="Times New Roman" w:hAnsi="Times New Roman" w:cs="Times New Roman"/>
          <w:b/>
        </w:rPr>
        <w:lastRenderedPageBreak/>
        <w:t>10.</w:t>
      </w:r>
      <w:r w:rsidRPr="00637623">
        <w:rPr>
          <w:rFonts w:ascii="Times New Roman" w:hAnsi="Times New Roman" w:cs="Times New Roman"/>
          <w:b/>
        </w:rPr>
        <w:tab/>
      </w:r>
      <w:r w:rsidRPr="00637623">
        <w:rPr>
          <w:rFonts w:ascii="Times New Roman" w:hAnsi="Times New Roman" w:cs="Times New Roman"/>
          <w:b/>
          <w:noProof/>
        </w:rPr>
        <w:t>SPECIALIOS ATSARGUMO PRIEMONĖS DĖL NESUVARTOTO VAISTINIO PREPARATO AR JO ATLIEKŲ TVARKYMO (JEI REIKIA)</w:t>
      </w:r>
    </w:p>
    <w:p w14:paraId="5C33CDCF" w14:textId="77777777" w:rsidR="003A535A" w:rsidRPr="00637623" w:rsidRDefault="003A535A" w:rsidP="00637623">
      <w:pPr>
        <w:tabs>
          <w:tab w:val="left" w:pos="567"/>
        </w:tabs>
        <w:spacing w:after="0" w:line="240" w:lineRule="auto"/>
        <w:rPr>
          <w:rFonts w:ascii="Times New Roman" w:hAnsi="Times New Roman" w:cs="Times New Roman"/>
        </w:rPr>
      </w:pPr>
    </w:p>
    <w:p w14:paraId="4A6B602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453BB57" w14:textId="7AC0C84F" w:rsidR="00F915BB" w:rsidRPr="00CE0517" w:rsidRDefault="003A535A"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11</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REGISTRUOTOJO PAVADINIMAS IR ADRESAS</w:t>
      </w:r>
    </w:p>
    <w:p w14:paraId="6B46BAEA"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37D99B3"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547E10B6"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03540829"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49C9D1E7"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5E866FEC" w14:textId="77777777" w:rsidR="00F915BB" w:rsidRPr="00CE0517" w:rsidRDefault="00F915BB" w:rsidP="00CE0517">
      <w:pPr>
        <w:tabs>
          <w:tab w:val="left" w:pos="567"/>
          <w:tab w:val="center" w:pos="4153"/>
          <w:tab w:val="right" w:pos="8306"/>
        </w:tabs>
        <w:spacing w:after="0" w:line="240" w:lineRule="auto"/>
        <w:rPr>
          <w:rFonts w:ascii="Times New Roman" w:eastAsia="Calibri" w:hAnsi="Times New Roman" w:cs="Times New Roman"/>
        </w:rPr>
      </w:pPr>
    </w:p>
    <w:p w14:paraId="66809BE1" w14:textId="77777777" w:rsidR="00F915BB" w:rsidRPr="00CE0517" w:rsidRDefault="00F915BB">
      <w:pPr>
        <w:tabs>
          <w:tab w:val="left" w:pos="567"/>
          <w:tab w:val="center" w:pos="4153"/>
          <w:tab w:val="right" w:pos="8306"/>
        </w:tabs>
        <w:spacing w:after="0" w:line="240" w:lineRule="auto"/>
        <w:rPr>
          <w:rFonts w:ascii="Times New Roman" w:eastAsia="Calibri" w:hAnsi="Times New Roman" w:cs="Times New Roman"/>
        </w:rPr>
      </w:pPr>
    </w:p>
    <w:p w14:paraId="6EE8FD33" w14:textId="425B9862" w:rsidR="00F915BB" w:rsidRPr="00CE0517" w:rsidRDefault="003A535A"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12</w:t>
      </w:r>
      <w:r w:rsidR="004F2003">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REGISTRACIJOS PAŽYMĖJIMO NUMERIS (-IAI)</w:t>
      </w:r>
    </w:p>
    <w:p w14:paraId="7B466E0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7F8274F"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LT/1/95/0739/004 </w:t>
      </w:r>
      <w:r w:rsidRPr="00964E73">
        <w:rPr>
          <w:rFonts w:ascii="Times New Roman" w:hAnsi="Times New Roman"/>
          <w:highlight w:val="lightGray"/>
        </w:rPr>
        <w:t xml:space="preserve">– buteliukas su </w:t>
      </w:r>
      <w:proofErr w:type="spellStart"/>
      <w:r w:rsidRPr="00964E73">
        <w:rPr>
          <w:rFonts w:ascii="Times New Roman" w:hAnsi="Times New Roman"/>
          <w:i/>
          <w:highlight w:val="lightGray"/>
        </w:rPr>
        <w:t>EuroCap</w:t>
      </w:r>
      <w:proofErr w:type="spellEnd"/>
      <w:r w:rsidRPr="00964E73">
        <w:rPr>
          <w:rFonts w:ascii="Times New Roman" w:hAnsi="Times New Roman"/>
          <w:i/>
          <w:highlight w:val="lightGray"/>
        </w:rPr>
        <w:t xml:space="preserve"> </w:t>
      </w:r>
      <w:r w:rsidRPr="00964E73">
        <w:rPr>
          <w:rFonts w:ascii="Times New Roman" w:hAnsi="Times New Roman"/>
          <w:highlight w:val="lightGray"/>
        </w:rPr>
        <w:t>dangteliu (250 ml), N20</w:t>
      </w:r>
      <w:r w:rsidRPr="00CE0517">
        <w:rPr>
          <w:rFonts w:ascii="Times New Roman" w:eastAsia="Calibri" w:hAnsi="Times New Roman" w:cs="Times New Roman"/>
          <w:lang w:eastAsia="lt-LT"/>
        </w:rPr>
        <w:br/>
        <w:t xml:space="preserve">LT/1/95/0739/005 </w:t>
      </w:r>
      <w:r w:rsidRPr="00964E73">
        <w:rPr>
          <w:rFonts w:ascii="Times New Roman" w:hAnsi="Times New Roman"/>
          <w:highlight w:val="lightGray"/>
        </w:rPr>
        <w:t xml:space="preserve">– buteliukas su </w:t>
      </w:r>
      <w:proofErr w:type="spellStart"/>
      <w:r w:rsidRPr="00964E73">
        <w:rPr>
          <w:rFonts w:ascii="Times New Roman" w:hAnsi="Times New Roman"/>
          <w:i/>
          <w:highlight w:val="lightGray"/>
        </w:rPr>
        <w:t>EuroCap</w:t>
      </w:r>
      <w:proofErr w:type="spellEnd"/>
      <w:r w:rsidRPr="00964E73">
        <w:rPr>
          <w:rFonts w:ascii="Times New Roman" w:hAnsi="Times New Roman"/>
          <w:i/>
          <w:highlight w:val="lightGray"/>
        </w:rPr>
        <w:t xml:space="preserve"> </w:t>
      </w:r>
      <w:r w:rsidRPr="00964E73">
        <w:rPr>
          <w:rFonts w:ascii="Times New Roman" w:hAnsi="Times New Roman"/>
          <w:highlight w:val="lightGray"/>
        </w:rPr>
        <w:t>dangteliu (500 ml), N20</w:t>
      </w:r>
      <w:r w:rsidRPr="00CE0517">
        <w:rPr>
          <w:rFonts w:ascii="Times New Roman" w:eastAsia="Calibri" w:hAnsi="Times New Roman" w:cs="Times New Roman"/>
          <w:lang w:eastAsia="lt-LT"/>
        </w:rPr>
        <w:t xml:space="preserve"> </w:t>
      </w:r>
    </w:p>
    <w:p w14:paraId="6608EC0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LT/1/95/0739/006 </w:t>
      </w:r>
      <w:r w:rsidRPr="00964E73">
        <w:rPr>
          <w:rFonts w:ascii="Times New Roman" w:hAnsi="Times New Roman"/>
          <w:highlight w:val="lightGray"/>
        </w:rPr>
        <w:t xml:space="preserve">– buteliukas su </w:t>
      </w:r>
      <w:proofErr w:type="spellStart"/>
      <w:r w:rsidRPr="00964E73">
        <w:rPr>
          <w:rFonts w:ascii="Times New Roman" w:hAnsi="Times New Roman"/>
          <w:i/>
          <w:highlight w:val="lightGray"/>
        </w:rPr>
        <w:t>EuroCap</w:t>
      </w:r>
      <w:proofErr w:type="spellEnd"/>
      <w:r w:rsidRPr="00964E73">
        <w:rPr>
          <w:rFonts w:ascii="Times New Roman" w:hAnsi="Times New Roman"/>
          <w:i/>
          <w:highlight w:val="lightGray"/>
        </w:rPr>
        <w:t xml:space="preserve"> </w:t>
      </w:r>
      <w:r w:rsidRPr="00964E73">
        <w:rPr>
          <w:rFonts w:ascii="Times New Roman" w:hAnsi="Times New Roman"/>
          <w:highlight w:val="lightGray"/>
        </w:rPr>
        <w:t>dangteliu (1000 ml), N10</w:t>
      </w:r>
    </w:p>
    <w:p w14:paraId="7F537259"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F56CE2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03041FC" w14:textId="328471D4" w:rsidR="00F915BB" w:rsidRPr="00CE0517" w:rsidRDefault="003A535A"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SERIJOS NUMERIS</w:t>
      </w:r>
    </w:p>
    <w:p w14:paraId="5660056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CBC7512"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Serija {numeris}</w:t>
      </w:r>
    </w:p>
    <w:p w14:paraId="24E4194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DAB1F59"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8DE6FA7" w14:textId="1E0FA15E"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3A535A" w:rsidRPr="00CE0517">
        <w:rPr>
          <w:rFonts w:ascii="Times New Roman" w:eastAsia="Calibri" w:hAnsi="Times New Roman" w:cs="Times New Roman"/>
          <w:b/>
          <w:lang w:eastAsia="lt-LT"/>
        </w:rPr>
        <w:t>4</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PARDAVIMO (IŠDAVIMO) TVARKA</w:t>
      </w:r>
    </w:p>
    <w:p w14:paraId="586E16BC"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p>
    <w:p w14:paraId="126B0590" w14:textId="58AE5456"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Receptinis vaistas</w:t>
      </w:r>
      <w:r w:rsidR="00CE0517" w:rsidRPr="00CE0517">
        <w:rPr>
          <w:rFonts w:ascii="Times New Roman" w:eastAsia="Calibri" w:hAnsi="Times New Roman" w:cs="Times New Roman"/>
          <w:lang w:eastAsia="lt-LT"/>
        </w:rPr>
        <w:t>.</w:t>
      </w:r>
    </w:p>
    <w:p w14:paraId="2EC121EE"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p>
    <w:p w14:paraId="423F7F47" w14:textId="77777777" w:rsidR="00CE0517" w:rsidRPr="00CE0517" w:rsidRDefault="00CE0517" w:rsidP="00637623">
      <w:pPr>
        <w:tabs>
          <w:tab w:val="left" w:pos="567"/>
        </w:tabs>
        <w:spacing w:after="0" w:line="240" w:lineRule="auto"/>
        <w:rPr>
          <w:rFonts w:ascii="Times New Roman" w:eastAsia="Calibri" w:hAnsi="Times New Roman" w:cs="Times New Roman"/>
          <w:lang w:eastAsia="lt-LT"/>
        </w:rPr>
      </w:pPr>
    </w:p>
    <w:p w14:paraId="19029C24" w14:textId="77777777" w:rsidR="003A535A" w:rsidRPr="00637623" w:rsidRDefault="003A535A" w:rsidP="0063762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637623">
        <w:rPr>
          <w:rFonts w:ascii="Times New Roman" w:hAnsi="Times New Roman" w:cs="Times New Roman"/>
          <w:b/>
        </w:rPr>
        <w:t>15.</w:t>
      </w:r>
      <w:r w:rsidRPr="00637623">
        <w:rPr>
          <w:rFonts w:ascii="Times New Roman" w:hAnsi="Times New Roman" w:cs="Times New Roman"/>
          <w:b/>
        </w:rPr>
        <w:tab/>
      </w:r>
      <w:r w:rsidRPr="00637623">
        <w:rPr>
          <w:rFonts w:ascii="Times New Roman" w:hAnsi="Times New Roman" w:cs="Times New Roman"/>
          <w:b/>
          <w:noProof/>
        </w:rPr>
        <w:t>VARTOJIMO INSTRUKCIJA</w:t>
      </w:r>
    </w:p>
    <w:p w14:paraId="142CC049" w14:textId="77777777" w:rsidR="003A535A" w:rsidRPr="00637623" w:rsidRDefault="003A535A" w:rsidP="00637623">
      <w:pPr>
        <w:tabs>
          <w:tab w:val="left" w:pos="567"/>
        </w:tabs>
        <w:spacing w:after="0" w:line="240" w:lineRule="auto"/>
        <w:rPr>
          <w:rFonts w:ascii="Times New Roman" w:hAnsi="Times New Roman" w:cs="Times New Roman"/>
        </w:rPr>
      </w:pPr>
    </w:p>
    <w:p w14:paraId="13D974A2"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p>
    <w:p w14:paraId="185C229A" w14:textId="32E64222"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3A535A" w:rsidRPr="00CE0517">
        <w:rPr>
          <w:rFonts w:ascii="Times New Roman" w:eastAsia="Calibri" w:hAnsi="Times New Roman" w:cs="Times New Roman"/>
          <w:b/>
          <w:lang w:eastAsia="lt-LT"/>
        </w:rPr>
        <w:t>6</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INFORMACIJA BRAILIO RAŠTU</w:t>
      </w:r>
    </w:p>
    <w:p w14:paraId="21A826D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2E54ECC"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highlight w:val="lightGray"/>
          <w:lang w:eastAsia="lt-LT"/>
        </w:rPr>
        <w:t>Priimtas pagrindimas informacijos Brailio raštu nepateikti.</w:t>
      </w:r>
    </w:p>
    <w:p w14:paraId="620CD14F" w14:textId="77777777" w:rsidR="00F915BB" w:rsidRDefault="00F915BB" w:rsidP="00CE0517">
      <w:pPr>
        <w:tabs>
          <w:tab w:val="left" w:pos="567"/>
        </w:tabs>
        <w:spacing w:after="0" w:line="240" w:lineRule="auto"/>
        <w:rPr>
          <w:rFonts w:ascii="Times New Roman" w:eastAsia="Calibri" w:hAnsi="Times New Roman" w:cs="Times New Roman"/>
          <w:lang w:eastAsia="lt-LT"/>
        </w:rPr>
      </w:pPr>
    </w:p>
    <w:p w14:paraId="20C69E71"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1D73E1CE" w14:textId="77777777" w:rsidR="00AF6E0F" w:rsidRPr="00CE0517" w:rsidRDefault="00AF6E0F" w:rsidP="00CE0517">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CE0517">
        <w:rPr>
          <w:rFonts w:ascii="Times New Roman" w:hAnsi="Times New Roman" w:cs="Times New Roman"/>
          <w:b/>
        </w:rPr>
        <w:t>17.</w:t>
      </w:r>
      <w:r w:rsidRPr="00CE0517">
        <w:rPr>
          <w:rFonts w:ascii="Times New Roman" w:hAnsi="Times New Roman" w:cs="Times New Roman"/>
          <w:b/>
        </w:rPr>
        <w:tab/>
        <w:t>UNIKALUS IDENTIFIKATORIUS – 2D BRŪKŠNINIS KODAS</w:t>
      </w:r>
    </w:p>
    <w:p w14:paraId="582FDCC8" w14:textId="77777777" w:rsidR="00AF6E0F" w:rsidRPr="00D5338B" w:rsidRDefault="00AF6E0F">
      <w:pPr>
        <w:tabs>
          <w:tab w:val="left" w:pos="567"/>
        </w:tabs>
        <w:snapToGrid w:val="0"/>
        <w:spacing w:after="0" w:line="240" w:lineRule="auto"/>
        <w:rPr>
          <w:rFonts w:ascii="Times New Roman" w:hAnsi="Times New Roman" w:cs="Times New Roman"/>
        </w:rPr>
      </w:pPr>
    </w:p>
    <w:p w14:paraId="3F35B92C" w14:textId="7690CE44" w:rsidR="00AF6E0F" w:rsidRDefault="00AB1CC0">
      <w:pPr>
        <w:tabs>
          <w:tab w:val="left" w:pos="567"/>
        </w:tabs>
        <w:snapToGrid w:val="0"/>
        <w:spacing w:after="0" w:line="240" w:lineRule="auto"/>
        <w:rPr>
          <w:rFonts w:ascii="Times New Roman" w:hAnsi="Times New Roman" w:cs="Times New Roman"/>
        </w:rPr>
      </w:pPr>
      <w:r w:rsidRPr="006022ED">
        <w:rPr>
          <w:rFonts w:ascii="Times New Roman" w:hAnsi="Times New Roman" w:cs="Times New Roman"/>
          <w:highlight w:val="lightGray"/>
        </w:rPr>
        <w:t>Duomenys nebūtini.</w:t>
      </w:r>
    </w:p>
    <w:p w14:paraId="672F95E1" w14:textId="1D107270" w:rsidR="00AB1CC0" w:rsidRDefault="00AB1CC0">
      <w:pPr>
        <w:tabs>
          <w:tab w:val="left" w:pos="567"/>
        </w:tabs>
        <w:snapToGrid w:val="0"/>
        <w:spacing w:after="0" w:line="240" w:lineRule="auto"/>
        <w:rPr>
          <w:rFonts w:ascii="Times New Roman" w:hAnsi="Times New Roman" w:cs="Times New Roman"/>
        </w:rPr>
      </w:pPr>
    </w:p>
    <w:p w14:paraId="1B0304E3" w14:textId="77777777" w:rsidR="002C37CB" w:rsidRPr="00D73C6D" w:rsidRDefault="002C37CB">
      <w:pPr>
        <w:tabs>
          <w:tab w:val="left" w:pos="567"/>
        </w:tabs>
        <w:snapToGrid w:val="0"/>
        <w:spacing w:after="0" w:line="240" w:lineRule="auto"/>
        <w:rPr>
          <w:rFonts w:ascii="Times New Roman" w:hAnsi="Times New Roman" w:cs="Times New Roman"/>
        </w:rPr>
      </w:pPr>
    </w:p>
    <w:p w14:paraId="0B0D9AFD" w14:textId="77777777" w:rsidR="00AF6E0F" w:rsidRPr="00D73C6D" w:rsidRDefault="00AF6E0F">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D73C6D">
        <w:rPr>
          <w:rFonts w:ascii="Times New Roman" w:hAnsi="Times New Roman" w:cs="Times New Roman"/>
          <w:b/>
        </w:rPr>
        <w:t>18.</w:t>
      </w:r>
      <w:r w:rsidRPr="00D73C6D">
        <w:rPr>
          <w:rFonts w:ascii="Times New Roman" w:hAnsi="Times New Roman" w:cs="Times New Roman"/>
          <w:b/>
        </w:rPr>
        <w:tab/>
        <w:t>UNIKALUS IDENTIFIKATORIUS – ŽMONĖMS SUPRANTAMI DUOMENYS</w:t>
      </w:r>
    </w:p>
    <w:p w14:paraId="23FF92C2" w14:textId="77777777" w:rsidR="00AF6E0F" w:rsidRPr="00D73C6D" w:rsidRDefault="00AF6E0F">
      <w:pPr>
        <w:tabs>
          <w:tab w:val="left" w:pos="567"/>
        </w:tabs>
        <w:snapToGrid w:val="0"/>
        <w:spacing w:after="0" w:line="240" w:lineRule="auto"/>
        <w:rPr>
          <w:rFonts w:ascii="Times New Roman" w:hAnsi="Times New Roman" w:cs="Times New Roman"/>
        </w:rPr>
      </w:pPr>
    </w:p>
    <w:p w14:paraId="517EDE96" w14:textId="22BF8C0B" w:rsidR="00F915BB" w:rsidRPr="00CE0517" w:rsidRDefault="00AB1CC0">
      <w:pPr>
        <w:tabs>
          <w:tab w:val="left" w:pos="567"/>
        </w:tabs>
        <w:spacing w:after="0" w:line="240" w:lineRule="auto"/>
        <w:rPr>
          <w:rFonts w:ascii="Times New Roman" w:eastAsia="Calibri" w:hAnsi="Times New Roman" w:cs="Times New Roman"/>
          <w:lang w:eastAsia="lt-LT"/>
        </w:rPr>
      </w:pPr>
      <w:r w:rsidRPr="006022ED">
        <w:rPr>
          <w:rFonts w:ascii="Times New Roman" w:hAnsi="Times New Roman" w:cs="Times New Roman"/>
          <w:highlight w:val="lightGray"/>
        </w:rPr>
        <w:t>Duomenys nebūtini.</w:t>
      </w:r>
      <w:r w:rsidR="00F915BB" w:rsidRPr="00CE0517">
        <w:rPr>
          <w:rFonts w:ascii="Times New Roman" w:eastAsia="Calibri" w:hAnsi="Times New Roman" w:cs="Times New Roman"/>
          <w:lang w:eastAsia="lt-LT"/>
        </w:rPr>
        <w:br w:type="page"/>
      </w:r>
    </w:p>
    <w:p w14:paraId="0B2E116A"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CE0517">
        <w:rPr>
          <w:rFonts w:ascii="Times New Roman" w:eastAsia="Calibri" w:hAnsi="Times New Roman" w:cs="Times New Roman"/>
          <w:b/>
          <w:bCs/>
          <w:lang w:eastAsia="lt-LT"/>
        </w:rPr>
        <w:lastRenderedPageBreak/>
        <w:t xml:space="preserve">INFORMACIJA ANT IŠORINĖS PAKUOTĖS </w:t>
      </w:r>
    </w:p>
    <w:p w14:paraId="015EB8B9"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p>
    <w:p w14:paraId="29E140F0" w14:textId="5ABB7114"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CE0517">
        <w:rPr>
          <w:rFonts w:ascii="Times New Roman" w:eastAsia="Calibri" w:hAnsi="Times New Roman" w:cs="Times New Roman"/>
          <w:b/>
          <w:bCs/>
          <w:lang w:eastAsia="lt-LT"/>
        </w:rPr>
        <w:t>DĖŽUTĖ</w:t>
      </w:r>
      <w:r w:rsidR="00B86402">
        <w:rPr>
          <w:rFonts w:ascii="Times New Roman" w:eastAsia="Calibri" w:hAnsi="Times New Roman" w:cs="Times New Roman"/>
          <w:b/>
          <w:bCs/>
          <w:lang w:eastAsia="lt-LT"/>
        </w:rPr>
        <w:t xml:space="preserve"> MAIŠELIAMS</w:t>
      </w:r>
    </w:p>
    <w:p w14:paraId="418505B7" w14:textId="4A2EF1D5" w:rsidR="00F915BB" w:rsidRPr="00CE0517" w:rsidRDefault="00F915BB">
      <w:pPr>
        <w:tabs>
          <w:tab w:val="left" w:pos="567"/>
        </w:tabs>
        <w:spacing w:after="0" w:line="240" w:lineRule="auto"/>
        <w:rPr>
          <w:rFonts w:ascii="Times New Roman" w:eastAsia="Calibri" w:hAnsi="Times New Roman" w:cs="Times New Roman"/>
          <w:lang w:eastAsia="lt-LT"/>
        </w:rPr>
      </w:pPr>
    </w:p>
    <w:p w14:paraId="27390A3F"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24ADD11" w14:textId="7777777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1D0FA84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CB749C3" w14:textId="77777777" w:rsidR="00F915BB" w:rsidRPr="00CE0517" w:rsidRDefault="00F915BB" w:rsidP="00CE0517">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w:t>
      </w:r>
    </w:p>
    <w:p w14:paraId="1E95B0DB" w14:textId="3FCD023A" w:rsidR="00F915BB" w:rsidRPr="00CE0517" w:rsidRDefault="00725808">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3C72D02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BA8E1AF" w14:textId="77777777" w:rsidR="00CE0517" w:rsidRPr="00D73388" w:rsidRDefault="00CE0517" w:rsidP="00CE0517">
      <w:pPr>
        <w:tabs>
          <w:tab w:val="left" w:pos="567"/>
        </w:tabs>
        <w:spacing w:after="0" w:line="240" w:lineRule="auto"/>
        <w:rPr>
          <w:rFonts w:ascii="Times New Roman" w:eastAsia="Calibri" w:hAnsi="Times New Roman" w:cs="Times New Roman"/>
          <w:lang w:eastAsia="lt-LT"/>
        </w:rPr>
      </w:pPr>
    </w:p>
    <w:p w14:paraId="38E6A4CE" w14:textId="77777777" w:rsidR="00CE0517" w:rsidRPr="00D73388" w:rsidRDefault="00CE0517" w:rsidP="00CE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D73388">
        <w:rPr>
          <w:rFonts w:ascii="Times New Roman" w:eastAsia="Calibri" w:hAnsi="Times New Roman" w:cs="Times New Roman"/>
          <w:b/>
          <w:lang w:eastAsia="lt-LT"/>
        </w:rPr>
        <w:t>2.</w:t>
      </w:r>
      <w:r w:rsidRPr="00D73388">
        <w:rPr>
          <w:rFonts w:ascii="Times New Roman" w:eastAsia="Calibri" w:hAnsi="Times New Roman" w:cs="Times New Roman"/>
          <w:b/>
          <w:lang w:eastAsia="lt-LT"/>
        </w:rPr>
        <w:tab/>
      </w:r>
      <w:r w:rsidRPr="00D73388">
        <w:rPr>
          <w:rFonts w:ascii="Times New Roman" w:hAnsi="Times New Roman" w:cs="Times New Roman"/>
          <w:b/>
          <w:noProof/>
        </w:rPr>
        <w:t>VEIKLIOJI (-IOS) MEDŽIAGA (-OS) IR JOS (-Ų) KIEKIS (-IAI)</w:t>
      </w:r>
      <w:r w:rsidRPr="00CE0517">
        <w:rPr>
          <w:rFonts w:ascii="Times New Roman" w:eastAsia="Calibri" w:hAnsi="Times New Roman" w:cs="Times New Roman"/>
          <w:b/>
          <w:lang w:eastAsia="lt-LT"/>
        </w:rPr>
        <w:t xml:space="preserve"> </w:t>
      </w:r>
    </w:p>
    <w:p w14:paraId="034D4F74"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47EDB5BC" w14:textId="4BC52AC2" w:rsidR="00CE0517" w:rsidRPr="00CE0517" w:rsidRDefault="00CE0517"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ml tirpiklio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yra 1 ml injekcinio vandens</w:t>
      </w:r>
      <w:r w:rsidR="009D45A9">
        <w:rPr>
          <w:rFonts w:ascii="Times New Roman" w:eastAsia="Calibri" w:hAnsi="Times New Roman" w:cs="Times New Roman"/>
          <w:lang w:eastAsia="lt-LT"/>
        </w:rPr>
        <w:t>.</w:t>
      </w:r>
    </w:p>
    <w:p w14:paraId="0561C7AB" w14:textId="77777777" w:rsidR="00CE0517" w:rsidRPr="00D73388" w:rsidRDefault="00CE0517" w:rsidP="00CE0517">
      <w:pPr>
        <w:tabs>
          <w:tab w:val="left" w:pos="567"/>
        </w:tabs>
        <w:spacing w:after="0" w:line="240" w:lineRule="auto"/>
        <w:rPr>
          <w:rFonts w:ascii="Times New Roman" w:eastAsia="Calibri" w:hAnsi="Times New Roman" w:cs="Times New Roman"/>
          <w:lang w:eastAsia="lt-LT"/>
        </w:rPr>
      </w:pPr>
    </w:p>
    <w:p w14:paraId="1335917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91B1BE4" w14:textId="546AAB02"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 xml:space="preserve">PAGALBINIŲ MEDŽIAGŲ SĄRAŠAS </w:t>
      </w:r>
    </w:p>
    <w:p w14:paraId="7009A52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D11091B"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1971F1C" w14:textId="1B2F4A24"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FORMA IR KIEKIS PAKUOTĖJE</w:t>
      </w:r>
    </w:p>
    <w:p w14:paraId="2D9147E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97FE40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964E73">
        <w:rPr>
          <w:rFonts w:ascii="Times New Roman" w:hAnsi="Times New Roman"/>
          <w:highlight w:val="lightGray"/>
        </w:rPr>
        <w:t xml:space="preserve">Tirpiklis </w:t>
      </w:r>
      <w:proofErr w:type="spellStart"/>
      <w:r w:rsidRPr="00964E73">
        <w:rPr>
          <w:rFonts w:ascii="Times New Roman" w:hAnsi="Times New Roman"/>
          <w:highlight w:val="lightGray"/>
        </w:rPr>
        <w:t>parenteriniam</w:t>
      </w:r>
      <w:proofErr w:type="spellEnd"/>
      <w:r w:rsidRPr="00964E73">
        <w:rPr>
          <w:rFonts w:ascii="Times New Roman" w:hAnsi="Times New Roman"/>
          <w:highlight w:val="lightGray"/>
        </w:rPr>
        <w:t xml:space="preserve"> vartojimui</w:t>
      </w:r>
    </w:p>
    <w:p w14:paraId="7A5C819D" w14:textId="6B9149E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10 </w:t>
      </w:r>
      <w:r w:rsidR="0032208F">
        <w:rPr>
          <w:rFonts w:ascii="Times New Roman" w:eastAsia="Calibri" w:hAnsi="Times New Roman" w:cs="Times New Roman"/>
          <w:lang w:eastAsia="lt-LT"/>
        </w:rPr>
        <w:t>x</w:t>
      </w:r>
      <w:r w:rsidRPr="00CE0517">
        <w:rPr>
          <w:rFonts w:ascii="Times New Roman" w:eastAsia="Calibri" w:hAnsi="Times New Roman" w:cs="Times New Roman"/>
          <w:lang w:eastAsia="lt-LT"/>
        </w:rPr>
        <w:t xml:space="preserve"> 1000 ml</w:t>
      </w:r>
    </w:p>
    <w:p w14:paraId="49E55B65"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EF0192A"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5C025A8A" w14:textId="77777777" w:rsidR="00CE0517" w:rsidRPr="00D73388" w:rsidRDefault="00CE0517" w:rsidP="00CE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D73388">
        <w:rPr>
          <w:rFonts w:ascii="Times New Roman" w:hAnsi="Times New Roman" w:cs="Times New Roman"/>
          <w:b/>
        </w:rPr>
        <w:t>5.</w:t>
      </w:r>
      <w:r w:rsidRPr="00D73388">
        <w:rPr>
          <w:rFonts w:ascii="Times New Roman" w:hAnsi="Times New Roman" w:cs="Times New Roman"/>
          <w:b/>
        </w:rPr>
        <w:tab/>
      </w:r>
      <w:r w:rsidRPr="00D73388">
        <w:rPr>
          <w:rFonts w:ascii="Times New Roman" w:hAnsi="Times New Roman" w:cs="Times New Roman"/>
          <w:b/>
          <w:noProof/>
        </w:rPr>
        <w:t>VARTOJIMO METODAS IR BŪDAS (-AI)</w:t>
      </w:r>
    </w:p>
    <w:p w14:paraId="61584AC1" w14:textId="77777777" w:rsidR="00CE0517" w:rsidRPr="00CE0517" w:rsidRDefault="00CE0517" w:rsidP="00CE0517">
      <w:pPr>
        <w:tabs>
          <w:tab w:val="left" w:pos="567"/>
        </w:tabs>
        <w:spacing w:after="0" w:line="240" w:lineRule="auto"/>
        <w:rPr>
          <w:rFonts w:ascii="Times New Roman" w:hAnsi="Times New Roman" w:cs="Times New Roman"/>
          <w:noProof/>
        </w:rPr>
      </w:pPr>
    </w:p>
    <w:p w14:paraId="1338BA2A" w14:textId="77777777" w:rsidR="00CE0517" w:rsidRPr="00CE0517" w:rsidRDefault="00CE0517" w:rsidP="00CE0517">
      <w:pPr>
        <w:tabs>
          <w:tab w:val="left" w:pos="567"/>
        </w:tabs>
        <w:spacing w:after="0" w:line="240" w:lineRule="auto"/>
        <w:rPr>
          <w:rFonts w:ascii="Times New Roman" w:hAnsi="Times New Roman" w:cs="Times New Roman"/>
          <w:noProof/>
        </w:rPr>
      </w:pPr>
      <w:r w:rsidRPr="00CE0517">
        <w:rPr>
          <w:rFonts w:ascii="Times New Roman" w:hAnsi="Times New Roman" w:cs="Times New Roman"/>
          <w:noProof/>
        </w:rPr>
        <w:t>Leisti į raumenis ir į veną.</w:t>
      </w:r>
    </w:p>
    <w:p w14:paraId="024A8DE4" w14:textId="77777777" w:rsidR="00CE0517" w:rsidRPr="00D73388" w:rsidRDefault="00CE0517" w:rsidP="00CE0517">
      <w:pPr>
        <w:tabs>
          <w:tab w:val="left" w:pos="567"/>
        </w:tabs>
        <w:spacing w:after="0" w:line="240" w:lineRule="auto"/>
        <w:rPr>
          <w:rFonts w:ascii="Times New Roman" w:hAnsi="Times New Roman" w:cs="Times New Roman"/>
        </w:rPr>
      </w:pPr>
      <w:r w:rsidRPr="00D73388">
        <w:rPr>
          <w:rFonts w:ascii="Times New Roman" w:hAnsi="Times New Roman" w:cs="Times New Roman"/>
          <w:noProof/>
        </w:rPr>
        <w:t>Prieš vartojimą perskaitykite pakuotės lapelį.</w:t>
      </w:r>
    </w:p>
    <w:p w14:paraId="013212E3"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790B44A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0551E90" w14:textId="003BF577"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SPECIALUS ĮSPĖJIMAS, KAD VAISTINĮ PREPARATĄ BŪTINA LAIKYTI VAIKAMS NEPASTEBIMOJE IR NEPASIEKIAMOJE VIETOJE</w:t>
      </w:r>
    </w:p>
    <w:p w14:paraId="1C8262F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11C543C"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lang w:eastAsia="lt-LT"/>
        </w:rPr>
        <w:t>Laikyti vaikams nepastebimoje ir nepasiekiamoje vietoje.</w:t>
      </w:r>
    </w:p>
    <w:p w14:paraId="46D850D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3A26082"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375D469A" w14:textId="77777777" w:rsidR="00CE0517" w:rsidRPr="00D73388" w:rsidRDefault="00CE0517" w:rsidP="00CE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D73388">
        <w:rPr>
          <w:rFonts w:ascii="Times New Roman" w:hAnsi="Times New Roman" w:cs="Times New Roman"/>
          <w:b/>
        </w:rPr>
        <w:t>7.</w:t>
      </w:r>
      <w:r w:rsidRPr="00D73388">
        <w:rPr>
          <w:rFonts w:ascii="Times New Roman" w:hAnsi="Times New Roman" w:cs="Times New Roman"/>
          <w:b/>
        </w:rPr>
        <w:tab/>
      </w:r>
      <w:r w:rsidRPr="00D73388">
        <w:rPr>
          <w:rFonts w:ascii="Times New Roman" w:hAnsi="Times New Roman" w:cs="Times New Roman"/>
          <w:b/>
          <w:noProof/>
        </w:rPr>
        <w:t>KITAS (-I) SPECIALUS (-ŪS) ĮSPĖJIMAS (-AI) (JEI REIKIA)</w:t>
      </w:r>
    </w:p>
    <w:p w14:paraId="106A40AA"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573F6E8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77F4645" w14:textId="1744740E"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8</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TINKAMUMO LAIKAS</w:t>
      </w:r>
    </w:p>
    <w:p w14:paraId="28B7A52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8469139" w14:textId="36DB46B5"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Tinka iki {mm</w:t>
      </w:r>
      <w:r w:rsidR="00566402">
        <w:rPr>
          <w:rFonts w:ascii="Times New Roman" w:eastAsia="Calibri" w:hAnsi="Times New Roman" w:cs="Times New Roman"/>
          <w:lang w:eastAsia="lt-LT"/>
        </w:rPr>
        <w:t xml:space="preserve"> </w:t>
      </w:r>
      <w:r w:rsidR="009105E0">
        <w:rPr>
          <w:rFonts w:ascii="Times New Roman" w:eastAsia="Calibri" w:hAnsi="Times New Roman" w:cs="Times New Roman"/>
          <w:lang w:eastAsia="lt-LT"/>
        </w:rPr>
        <w:t>MMMM</w:t>
      </w:r>
      <w:r w:rsidRPr="00CE0517">
        <w:rPr>
          <w:rFonts w:ascii="Times New Roman" w:eastAsia="Calibri" w:hAnsi="Times New Roman" w:cs="Times New Roman"/>
          <w:lang w:eastAsia="lt-LT"/>
        </w:rPr>
        <w:t>}</w:t>
      </w:r>
    </w:p>
    <w:p w14:paraId="363DEDF5" w14:textId="3824FBCE"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Pirmą kartą atidarius pakuotę, tinkamumo laikas 12 val.</w:t>
      </w:r>
    </w:p>
    <w:p w14:paraId="00DE96F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65235B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AE42305" w14:textId="7DDCD0F3"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9</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SPECIALIOS LAIKYMO SĄLYGOS</w:t>
      </w:r>
    </w:p>
    <w:p w14:paraId="2D20655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EDC6B0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Laikyti ne aukštesnėje kaip 25 </w:t>
      </w:r>
      <w:r w:rsidRPr="00CE0517">
        <w:rPr>
          <w:rFonts w:ascii="Times New Roman" w:eastAsia="Calibri" w:hAnsi="Times New Roman" w:cs="Times New Roman"/>
          <w:lang w:eastAsia="lt-LT"/>
        </w:rPr>
        <w:sym w:font="Symbol" w:char="F0B0"/>
      </w:r>
      <w:r w:rsidRPr="00CE0517">
        <w:rPr>
          <w:rFonts w:ascii="Times New Roman" w:eastAsia="Calibri" w:hAnsi="Times New Roman" w:cs="Times New Roman"/>
          <w:lang w:eastAsia="lt-LT"/>
        </w:rPr>
        <w:t>C temperatūroje.</w:t>
      </w:r>
    </w:p>
    <w:p w14:paraId="7902129A"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F9086D8"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4691F1B2" w14:textId="77777777" w:rsidR="00CE0517" w:rsidRPr="00D73388" w:rsidRDefault="00CE0517" w:rsidP="00CE05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D73388">
        <w:rPr>
          <w:rFonts w:ascii="Times New Roman" w:hAnsi="Times New Roman" w:cs="Times New Roman"/>
          <w:b/>
        </w:rPr>
        <w:t>10.</w:t>
      </w:r>
      <w:r w:rsidRPr="00D73388">
        <w:rPr>
          <w:rFonts w:ascii="Times New Roman" w:hAnsi="Times New Roman" w:cs="Times New Roman"/>
          <w:b/>
        </w:rPr>
        <w:tab/>
      </w:r>
      <w:r w:rsidRPr="00D73388">
        <w:rPr>
          <w:rFonts w:ascii="Times New Roman" w:hAnsi="Times New Roman" w:cs="Times New Roman"/>
          <w:b/>
          <w:noProof/>
        </w:rPr>
        <w:t>SPECIALIOS ATSARGUMO PRIEMONĖS DĖL NESUVARTOTO VAISTINIO PREPARATO AR JO ATLIEKŲ TVARKYMO (JEI REIKIA)</w:t>
      </w:r>
    </w:p>
    <w:p w14:paraId="67F222B6" w14:textId="77777777" w:rsidR="00CE0517" w:rsidRPr="00D73388" w:rsidRDefault="00CE0517" w:rsidP="00CE0517">
      <w:pPr>
        <w:tabs>
          <w:tab w:val="left" w:pos="567"/>
        </w:tabs>
        <w:spacing w:after="0" w:line="240" w:lineRule="auto"/>
        <w:rPr>
          <w:rFonts w:ascii="Times New Roman" w:hAnsi="Times New Roman" w:cs="Times New Roman"/>
        </w:rPr>
      </w:pPr>
    </w:p>
    <w:p w14:paraId="2F6111F7" w14:textId="1B48F8C2"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lastRenderedPageBreak/>
        <w:t>11</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REGISTRUOTOJO PAVADINIMAS IR ADRESAS</w:t>
      </w:r>
    </w:p>
    <w:p w14:paraId="39FAFE4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CF9E9EB"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4A8FCD70"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09C91F47"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03C19541"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34878367" w14:textId="77777777" w:rsidR="00F915BB" w:rsidRPr="00CE0517" w:rsidRDefault="00F915BB" w:rsidP="00CE0517">
      <w:pPr>
        <w:tabs>
          <w:tab w:val="left" w:pos="567"/>
          <w:tab w:val="center" w:pos="4153"/>
          <w:tab w:val="right" w:pos="8306"/>
        </w:tabs>
        <w:spacing w:after="0" w:line="240" w:lineRule="auto"/>
        <w:rPr>
          <w:rFonts w:ascii="Times New Roman" w:eastAsia="Calibri" w:hAnsi="Times New Roman" w:cs="Times New Roman"/>
        </w:rPr>
      </w:pPr>
    </w:p>
    <w:p w14:paraId="4DC8E760" w14:textId="77777777" w:rsidR="00F915BB" w:rsidRPr="00CE0517" w:rsidRDefault="00F915BB" w:rsidP="00CE0517">
      <w:pPr>
        <w:tabs>
          <w:tab w:val="left" w:pos="567"/>
          <w:tab w:val="center" w:pos="4153"/>
          <w:tab w:val="right" w:pos="8306"/>
        </w:tabs>
        <w:spacing w:after="0" w:line="240" w:lineRule="auto"/>
        <w:rPr>
          <w:rFonts w:ascii="Times New Roman" w:eastAsia="Calibri" w:hAnsi="Times New Roman" w:cs="Times New Roman"/>
        </w:rPr>
      </w:pPr>
    </w:p>
    <w:p w14:paraId="2F61295D" w14:textId="597BF554"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12</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REGISTRACIJOS PAŽYMĖJIMO NUMERIS (-IAI)</w:t>
      </w:r>
    </w:p>
    <w:p w14:paraId="3D7CA64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204F026"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LT/1/95/0739/003 </w:t>
      </w:r>
      <w:r w:rsidRPr="00964E73">
        <w:rPr>
          <w:rFonts w:ascii="Times New Roman" w:hAnsi="Times New Roman"/>
          <w:highlight w:val="lightGray"/>
        </w:rPr>
        <w:t>– maišelis (1000 ml), N10</w:t>
      </w:r>
      <w:r w:rsidRPr="00CE0517">
        <w:rPr>
          <w:rFonts w:ascii="Times New Roman" w:eastAsia="Calibri" w:hAnsi="Times New Roman" w:cs="Times New Roman"/>
          <w:lang w:eastAsia="lt-LT"/>
        </w:rPr>
        <w:t xml:space="preserve"> </w:t>
      </w:r>
    </w:p>
    <w:p w14:paraId="427DDEA3"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p>
    <w:p w14:paraId="71D2DE5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1A99D1B" w14:textId="037F82F8" w:rsidR="00F915BB" w:rsidRPr="00CE0517" w:rsidRDefault="00CE0517"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SERIJOS NUMERIS</w:t>
      </w:r>
    </w:p>
    <w:p w14:paraId="22FCF07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CA124D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Serija {numeris}</w:t>
      </w:r>
    </w:p>
    <w:p w14:paraId="2D10689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98919B5"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BAC1F14" w14:textId="4DD0035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CE0517">
        <w:rPr>
          <w:rFonts w:ascii="Times New Roman" w:eastAsia="Calibri" w:hAnsi="Times New Roman" w:cs="Times New Roman"/>
          <w:b/>
          <w:lang w:eastAsia="lt-LT"/>
        </w:rPr>
        <w:t>4</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PARDAVIMO (IŠDAVIMO) TVARKA</w:t>
      </w:r>
    </w:p>
    <w:p w14:paraId="2531127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69D3A29" w14:textId="05EE3F30"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Receptinis vaistas</w:t>
      </w:r>
      <w:r w:rsidR="0032208F">
        <w:rPr>
          <w:rFonts w:ascii="Times New Roman" w:eastAsia="Calibri" w:hAnsi="Times New Roman" w:cs="Times New Roman"/>
          <w:lang w:eastAsia="lt-LT"/>
        </w:rPr>
        <w:t>.</w:t>
      </w:r>
    </w:p>
    <w:p w14:paraId="38CD312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2E475F9"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018E9725" w14:textId="77777777" w:rsidR="00CE0517" w:rsidRPr="00D73388" w:rsidRDefault="00CE0517" w:rsidP="00CE05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D73388">
        <w:rPr>
          <w:rFonts w:ascii="Times New Roman" w:hAnsi="Times New Roman" w:cs="Times New Roman"/>
          <w:b/>
        </w:rPr>
        <w:t>15.</w:t>
      </w:r>
      <w:r w:rsidRPr="00D73388">
        <w:rPr>
          <w:rFonts w:ascii="Times New Roman" w:hAnsi="Times New Roman" w:cs="Times New Roman"/>
          <w:b/>
        </w:rPr>
        <w:tab/>
      </w:r>
      <w:r w:rsidRPr="00D73388">
        <w:rPr>
          <w:rFonts w:ascii="Times New Roman" w:hAnsi="Times New Roman" w:cs="Times New Roman"/>
          <w:b/>
          <w:noProof/>
        </w:rPr>
        <w:t>VARTOJIMO INSTRUKCIJA</w:t>
      </w:r>
    </w:p>
    <w:p w14:paraId="56491712" w14:textId="77777777" w:rsidR="00CE0517" w:rsidRPr="00D73388" w:rsidRDefault="00CE0517" w:rsidP="00CE0517">
      <w:pPr>
        <w:tabs>
          <w:tab w:val="left" w:pos="567"/>
        </w:tabs>
        <w:spacing w:after="0" w:line="240" w:lineRule="auto"/>
        <w:rPr>
          <w:rFonts w:ascii="Times New Roman" w:hAnsi="Times New Roman" w:cs="Times New Roman"/>
        </w:rPr>
      </w:pPr>
    </w:p>
    <w:p w14:paraId="4D06E2F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C3DB902" w14:textId="31482A0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CE0517">
        <w:rPr>
          <w:rFonts w:ascii="Times New Roman" w:eastAsia="Calibri" w:hAnsi="Times New Roman" w:cs="Times New Roman"/>
          <w:b/>
          <w:lang w:eastAsia="lt-LT"/>
        </w:rPr>
        <w:t>6</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INFORMACIJA BRAILIO RAŠTU</w:t>
      </w:r>
    </w:p>
    <w:p w14:paraId="228555C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0398824" w14:textId="77777777" w:rsidR="00F915BB" w:rsidRDefault="00F915BB" w:rsidP="00637623">
      <w:pPr>
        <w:tabs>
          <w:tab w:val="left" w:pos="567"/>
        </w:tabs>
        <w:spacing w:after="0" w:line="240" w:lineRule="auto"/>
        <w:rPr>
          <w:rFonts w:ascii="Times New Roman" w:eastAsia="Calibri" w:hAnsi="Times New Roman" w:cs="Times New Roman"/>
          <w:noProof/>
          <w:lang w:eastAsia="lt-LT"/>
        </w:rPr>
      </w:pPr>
      <w:r w:rsidRPr="00CE0517">
        <w:rPr>
          <w:rFonts w:ascii="Times New Roman" w:eastAsia="Calibri" w:hAnsi="Times New Roman" w:cs="Times New Roman"/>
          <w:highlight w:val="lightGray"/>
          <w:lang w:eastAsia="lt-LT"/>
        </w:rPr>
        <w:t xml:space="preserve">Priimtas </w:t>
      </w:r>
      <w:r w:rsidRPr="00CE0517">
        <w:rPr>
          <w:rFonts w:ascii="Times New Roman" w:eastAsia="Calibri" w:hAnsi="Times New Roman" w:cs="Times New Roman"/>
          <w:noProof/>
          <w:highlight w:val="lightGray"/>
          <w:lang w:eastAsia="lt-LT"/>
        </w:rPr>
        <w:t>pagrindimas</w:t>
      </w:r>
      <w:r w:rsidRPr="00CE0517">
        <w:rPr>
          <w:rFonts w:ascii="Times New Roman" w:eastAsia="Calibri" w:hAnsi="Times New Roman" w:cs="Times New Roman"/>
          <w:highlight w:val="lightGray"/>
          <w:lang w:eastAsia="lt-LT"/>
        </w:rPr>
        <w:t xml:space="preserve"> informacijos Brailio raštu</w:t>
      </w:r>
      <w:r w:rsidRPr="00CE0517">
        <w:rPr>
          <w:rFonts w:ascii="Times New Roman" w:eastAsia="Calibri" w:hAnsi="Times New Roman" w:cs="Times New Roman"/>
          <w:noProof/>
          <w:highlight w:val="lightGray"/>
          <w:lang w:eastAsia="lt-LT"/>
        </w:rPr>
        <w:t xml:space="preserve"> nepateikti.</w:t>
      </w:r>
    </w:p>
    <w:p w14:paraId="6A28B1C8" w14:textId="77777777" w:rsidR="00CE0517" w:rsidRDefault="00CE0517" w:rsidP="00637623">
      <w:pPr>
        <w:tabs>
          <w:tab w:val="left" w:pos="567"/>
        </w:tabs>
        <w:spacing w:after="0" w:line="240" w:lineRule="auto"/>
        <w:rPr>
          <w:rFonts w:ascii="Times New Roman" w:eastAsia="Calibri" w:hAnsi="Times New Roman" w:cs="Times New Roman"/>
          <w:noProof/>
          <w:lang w:eastAsia="lt-LT"/>
        </w:rPr>
      </w:pPr>
    </w:p>
    <w:p w14:paraId="3639244B" w14:textId="77777777" w:rsidR="00CE0517" w:rsidRPr="00CE0517" w:rsidRDefault="00CE0517" w:rsidP="00CE0517">
      <w:pPr>
        <w:tabs>
          <w:tab w:val="left" w:pos="567"/>
        </w:tabs>
        <w:spacing w:after="0" w:line="240" w:lineRule="auto"/>
        <w:rPr>
          <w:rFonts w:ascii="Times New Roman" w:eastAsia="Calibri" w:hAnsi="Times New Roman" w:cs="Times New Roman"/>
          <w:lang w:eastAsia="lt-LT"/>
        </w:rPr>
      </w:pPr>
    </w:p>
    <w:p w14:paraId="49321488" w14:textId="77777777" w:rsidR="00CE0517" w:rsidRPr="00CE0517" w:rsidRDefault="00CE0517" w:rsidP="00CE0517">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CE0517">
        <w:rPr>
          <w:rFonts w:ascii="Times New Roman" w:hAnsi="Times New Roman" w:cs="Times New Roman"/>
          <w:b/>
        </w:rPr>
        <w:t>17.</w:t>
      </w:r>
      <w:r w:rsidRPr="00CE0517">
        <w:rPr>
          <w:rFonts w:ascii="Times New Roman" w:hAnsi="Times New Roman" w:cs="Times New Roman"/>
          <w:b/>
        </w:rPr>
        <w:tab/>
        <w:t>UNIKALUS IDENTIFIKATORIUS – 2D BRŪKŠNINIS KODAS</w:t>
      </w:r>
    </w:p>
    <w:p w14:paraId="2038F600" w14:textId="77777777" w:rsidR="00CE0517" w:rsidRPr="00D73388" w:rsidRDefault="00CE0517" w:rsidP="00CE0517">
      <w:pPr>
        <w:tabs>
          <w:tab w:val="left" w:pos="567"/>
        </w:tabs>
        <w:snapToGrid w:val="0"/>
        <w:spacing w:after="0" w:line="240" w:lineRule="auto"/>
        <w:rPr>
          <w:rFonts w:ascii="Times New Roman" w:hAnsi="Times New Roman" w:cs="Times New Roman"/>
        </w:rPr>
      </w:pPr>
    </w:p>
    <w:p w14:paraId="44421B97" w14:textId="1C2B2C52" w:rsidR="00CE0517" w:rsidRDefault="000A3BC7" w:rsidP="00CE0517">
      <w:pPr>
        <w:tabs>
          <w:tab w:val="left" w:pos="567"/>
        </w:tabs>
        <w:snapToGrid w:val="0"/>
        <w:spacing w:after="0" w:line="240" w:lineRule="auto"/>
        <w:rPr>
          <w:rFonts w:ascii="Times New Roman" w:hAnsi="Times New Roman" w:cs="Times New Roman"/>
        </w:rPr>
      </w:pPr>
      <w:r w:rsidRPr="006022ED">
        <w:rPr>
          <w:rFonts w:ascii="Times New Roman" w:hAnsi="Times New Roman" w:cs="Times New Roman"/>
          <w:highlight w:val="lightGray"/>
        </w:rPr>
        <w:t>Duomenys nebūtini.</w:t>
      </w:r>
    </w:p>
    <w:p w14:paraId="3F500A20" w14:textId="75926A45" w:rsidR="000A3BC7" w:rsidRDefault="000A3BC7" w:rsidP="00CE0517">
      <w:pPr>
        <w:tabs>
          <w:tab w:val="left" w:pos="567"/>
        </w:tabs>
        <w:snapToGrid w:val="0"/>
        <w:spacing w:after="0" w:line="240" w:lineRule="auto"/>
        <w:rPr>
          <w:rFonts w:ascii="Times New Roman" w:hAnsi="Times New Roman" w:cs="Times New Roman"/>
        </w:rPr>
      </w:pPr>
    </w:p>
    <w:p w14:paraId="0D03BDD9" w14:textId="77777777" w:rsidR="004F2003" w:rsidRPr="00D73388" w:rsidRDefault="004F2003" w:rsidP="00CE0517">
      <w:pPr>
        <w:tabs>
          <w:tab w:val="left" w:pos="567"/>
        </w:tabs>
        <w:snapToGrid w:val="0"/>
        <w:spacing w:after="0" w:line="240" w:lineRule="auto"/>
        <w:rPr>
          <w:rFonts w:ascii="Times New Roman" w:hAnsi="Times New Roman" w:cs="Times New Roman"/>
        </w:rPr>
      </w:pPr>
    </w:p>
    <w:p w14:paraId="37295589" w14:textId="77777777" w:rsidR="00CE0517" w:rsidRPr="00D73388" w:rsidRDefault="00CE0517" w:rsidP="00CE0517">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D73388">
        <w:rPr>
          <w:rFonts w:ascii="Times New Roman" w:hAnsi="Times New Roman" w:cs="Times New Roman"/>
          <w:b/>
        </w:rPr>
        <w:t>18.</w:t>
      </w:r>
      <w:r w:rsidRPr="00D73388">
        <w:rPr>
          <w:rFonts w:ascii="Times New Roman" w:hAnsi="Times New Roman" w:cs="Times New Roman"/>
          <w:b/>
        </w:rPr>
        <w:tab/>
        <w:t>UNIKALUS IDENTIFIKATORIUS – ŽMONĖMS SUPRANTAMI DUOMENYS</w:t>
      </w:r>
    </w:p>
    <w:p w14:paraId="47C32EE7" w14:textId="77777777" w:rsidR="00CE0517" w:rsidRPr="00D73388" w:rsidRDefault="00CE0517" w:rsidP="00CE0517">
      <w:pPr>
        <w:tabs>
          <w:tab w:val="left" w:pos="567"/>
        </w:tabs>
        <w:snapToGrid w:val="0"/>
        <w:spacing w:after="0" w:line="240" w:lineRule="auto"/>
        <w:rPr>
          <w:rFonts w:ascii="Times New Roman" w:hAnsi="Times New Roman" w:cs="Times New Roman"/>
        </w:rPr>
      </w:pPr>
    </w:p>
    <w:p w14:paraId="38CD3203" w14:textId="2C577B0E" w:rsidR="00CE0517" w:rsidRPr="00CE0517" w:rsidRDefault="000A3BC7" w:rsidP="00637623">
      <w:pPr>
        <w:tabs>
          <w:tab w:val="left" w:pos="567"/>
        </w:tabs>
        <w:spacing w:after="0" w:line="240" w:lineRule="auto"/>
        <w:rPr>
          <w:rFonts w:ascii="Times New Roman" w:eastAsia="Calibri" w:hAnsi="Times New Roman" w:cs="Times New Roman"/>
          <w:lang w:eastAsia="lt-LT"/>
        </w:rPr>
      </w:pPr>
      <w:r w:rsidRPr="006022ED">
        <w:rPr>
          <w:rFonts w:ascii="Times New Roman" w:hAnsi="Times New Roman" w:cs="Times New Roman"/>
          <w:highlight w:val="lightGray"/>
        </w:rPr>
        <w:t>Duomenys nebūtini.</w:t>
      </w:r>
    </w:p>
    <w:p w14:paraId="3304730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FD2410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0014927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044980F"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CE0517">
        <w:rPr>
          <w:rFonts w:ascii="Times New Roman" w:eastAsia="Calibri" w:hAnsi="Times New Roman" w:cs="Times New Roman"/>
          <w:b/>
          <w:lang w:eastAsia="lt-LT"/>
        </w:rPr>
        <w:t xml:space="preserve">INFORMACIJA ANT IŠORINĖS PAKUOTĖS </w:t>
      </w:r>
    </w:p>
    <w:p w14:paraId="528A3856"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p>
    <w:p w14:paraId="1BA02E42" w14:textId="77777777" w:rsidR="00F915BB" w:rsidRPr="00CE0517" w:rsidRDefault="00F915B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lang w:eastAsia="lt-LT"/>
        </w:rPr>
      </w:pPr>
      <w:r w:rsidRPr="00CE0517">
        <w:rPr>
          <w:rFonts w:ascii="Times New Roman" w:eastAsia="Calibri" w:hAnsi="Times New Roman" w:cs="Times New Roman"/>
          <w:b/>
          <w:bCs/>
          <w:lang w:eastAsia="lt-LT"/>
        </w:rPr>
        <w:t>DĖŽUTĖ SU 40 x 100 ml</w:t>
      </w:r>
      <w:r w:rsidRPr="00CE0517">
        <w:rPr>
          <w:rFonts w:ascii="Times New Roman" w:eastAsia="Calibri" w:hAnsi="Times New Roman" w:cs="Times New Roman"/>
          <w:b/>
          <w:bCs/>
          <w:highlight w:val="lightGray"/>
          <w:lang w:eastAsia="lt-LT"/>
        </w:rPr>
        <w:t xml:space="preserve">, </w:t>
      </w:r>
      <w:r w:rsidRPr="00CE0517">
        <w:rPr>
          <w:rFonts w:ascii="Times New Roman" w:eastAsia="Calibri" w:hAnsi="Times New Roman" w:cs="Times New Roman"/>
          <w:b/>
          <w:highlight w:val="lightGray"/>
          <w:lang w:eastAsia="lt-LT"/>
        </w:rPr>
        <w:t>20 x 250 ml, 20 x 500 ml, 10 x 1000 ml</w:t>
      </w:r>
      <w:r w:rsidRPr="00CE0517">
        <w:rPr>
          <w:rFonts w:ascii="Times New Roman" w:eastAsia="Calibri" w:hAnsi="Times New Roman" w:cs="Times New Roman"/>
          <w:b/>
          <w:bCs/>
          <w:lang w:eastAsia="lt-LT"/>
        </w:rPr>
        <w:t xml:space="preserve"> VIENKARTINIŲ POLIPROPILENO BUTELIUKŲ SU DANGTELIU </w:t>
      </w:r>
      <w:proofErr w:type="spellStart"/>
      <w:r w:rsidRPr="00CE0517">
        <w:rPr>
          <w:rFonts w:ascii="Times New Roman" w:eastAsia="Calibri" w:hAnsi="Times New Roman" w:cs="Times New Roman"/>
          <w:b/>
          <w:bCs/>
          <w:lang w:eastAsia="lt-LT"/>
        </w:rPr>
        <w:t>KabiClear</w:t>
      </w:r>
      <w:proofErr w:type="spellEnd"/>
    </w:p>
    <w:p w14:paraId="6B1B6CD8"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62B96A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13E5138" w14:textId="7777777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6EBE83B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DCF1FE7" w14:textId="77777777" w:rsidR="00F915BB" w:rsidRPr="00CE0517" w:rsidRDefault="00F915BB" w:rsidP="00CE0517">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w:t>
      </w:r>
    </w:p>
    <w:p w14:paraId="2E07AB79" w14:textId="3230FDF9" w:rsidR="00F915BB" w:rsidRPr="00CE0517" w:rsidRDefault="00725808" w:rsidP="00CE05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2B51881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937F19C"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223CEE67"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CE0517">
        <w:rPr>
          <w:rFonts w:ascii="Times New Roman" w:eastAsia="Calibri" w:hAnsi="Times New Roman" w:cs="Times New Roman"/>
          <w:b/>
          <w:lang w:eastAsia="lt-LT"/>
        </w:rPr>
        <w:t>2.</w:t>
      </w:r>
      <w:r w:rsidRPr="00CE0517">
        <w:rPr>
          <w:rFonts w:ascii="Times New Roman" w:eastAsia="Calibri" w:hAnsi="Times New Roman" w:cs="Times New Roman"/>
          <w:b/>
          <w:lang w:eastAsia="lt-LT"/>
        </w:rPr>
        <w:tab/>
      </w:r>
      <w:r w:rsidRPr="009650DD">
        <w:rPr>
          <w:rFonts w:ascii="Times New Roman" w:hAnsi="Times New Roman" w:cs="Times New Roman"/>
          <w:b/>
          <w:noProof/>
        </w:rPr>
        <w:t>VEIKLIOJI (-IOS) MEDŽIAGA (-OS) IR JOS (-Ų) KIEKIS (-IAI)</w:t>
      </w:r>
      <w:r w:rsidRPr="00CE0517">
        <w:rPr>
          <w:rFonts w:ascii="Times New Roman" w:eastAsia="Calibri" w:hAnsi="Times New Roman" w:cs="Times New Roman"/>
          <w:b/>
          <w:lang w:eastAsia="lt-LT"/>
        </w:rPr>
        <w:t xml:space="preserve"> </w:t>
      </w:r>
    </w:p>
    <w:p w14:paraId="16929B25"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115696FD" w14:textId="43FD501F" w:rsidR="00D5338B" w:rsidRPr="00CE0517" w:rsidRDefault="00D5338B" w:rsidP="00D5338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ml tirpiklio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yra 1 ml injekcinio vandens</w:t>
      </w:r>
      <w:r w:rsidR="009D45A9">
        <w:rPr>
          <w:rFonts w:ascii="Times New Roman" w:eastAsia="Calibri" w:hAnsi="Times New Roman" w:cs="Times New Roman"/>
          <w:lang w:eastAsia="lt-LT"/>
        </w:rPr>
        <w:t>.</w:t>
      </w:r>
    </w:p>
    <w:p w14:paraId="722D8627"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71DF15C0"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6524B75" w14:textId="73B26E6D"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 xml:space="preserve">PAGALBINIŲ MEDŽIAGŲ SĄRAŠAS </w:t>
      </w:r>
    </w:p>
    <w:p w14:paraId="6E257FC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FA3B89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6ECE41A" w14:textId="1F434BCD"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FORMA IR KIEKIS PAKUOTĖJE</w:t>
      </w:r>
    </w:p>
    <w:p w14:paraId="38F7873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B0B5E0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964E73">
        <w:rPr>
          <w:rFonts w:ascii="Times New Roman" w:hAnsi="Times New Roman"/>
          <w:highlight w:val="lightGray"/>
        </w:rPr>
        <w:t xml:space="preserve">Tirpiklis </w:t>
      </w:r>
      <w:proofErr w:type="spellStart"/>
      <w:r w:rsidRPr="00964E73">
        <w:rPr>
          <w:rFonts w:ascii="Times New Roman" w:hAnsi="Times New Roman"/>
          <w:highlight w:val="lightGray"/>
        </w:rPr>
        <w:t>parenteriniam</w:t>
      </w:r>
      <w:proofErr w:type="spellEnd"/>
      <w:r w:rsidRPr="00964E73">
        <w:rPr>
          <w:rFonts w:ascii="Times New Roman" w:hAnsi="Times New Roman"/>
          <w:highlight w:val="lightGray"/>
        </w:rPr>
        <w:t xml:space="preserve"> vartojimui</w:t>
      </w:r>
    </w:p>
    <w:p w14:paraId="4E227DCB" w14:textId="1C8C1506"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40 </w:t>
      </w:r>
      <w:r w:rsidR="006117A5">
        <w:rPr>
          <w:rFonts w:ascii="Times New Roman" w:eastAsia="Calibri" w:hAnsi="Times New Roman" w:cs="Times New Roman"/>
          <w:lang w:eastAsia="lt-LT"/>
        </w:rPr>
        <w:t>x</w:t>
      </w:r>
      <w:r w:rsidRPr="00CE0517">
        <w:rPr>
          <w:rFonts w:ascii="Times New Roman" w:eastAsia="Calibri" w:hAnsi="Times New Roman" w:cs="Times New Roman"/>
          <w:lang w:eastAsia="lt-LT"/>
        </w:rPr>
        <w:t xml:space="preserve"> 100 ml</w:t>
      </w:r>
    </w:p>
    <w:p w14:paraId="1C40B362" w14:textId="450F394F" w:rsidR="00F915BB" w:rsidRPr="00CE0517" w:rsidRDefault="00F915BB">
      <w:pPr>
        <w:tabs>
          <w:tab w:val="left" w:pos="567"/>
        </w:tabs>
        <w:spacing w:after="0" w:line="240" w:lineRule="auto"/>
        <w:rPr>
          <w:rFonts w:ascii="Times New Roman" w:eastAsia="Calibri" w:hAnsi="Times New Roman" w:cs="Times New Roman"/>
          <w:highlight w:val="lightGray"/>
          <w:lang w:eastAsia="lt-LT"/>
        </w:rPr>
      </w:pPr>
      <w:r w:rsidRPr="00CE0517">
        <w:rPr>
          <w:rFonts w:ascii="Times New Roman" w:eastAsia="Calibri" w:hAnsi="Times New Roman" w:cs="Times New Roman"/>
          <w:highlight w:val="lightGray"/>
          <w:lang w:eastAsia="lt-LT"/>
        </w:rPr>
        <w:t xml:space="preserve">20 </w:t>
      </w:r>
      <w:r w:rsidR="006117A5">
        <w:rPr>
          <w:rFonts w:ascii="Times New Roman" w:eastAsia="Calibri" w:hAnsi="Times New Roman" w:cs="Times New Roman"/>
          <w:highlight w:val="lightGray"/>
          <w:lang w:eastAsia="lt-LT"/>
        </w:rPr>
        <w:t>x</w:t>
      </w:r>
      <w:r w:rsidRPr="00CE0517">
        <w:rPr>
          <w:rFonts w:ascii="Times New Roman" w:eastAsia="Calibri" w:hAnsi="Times New Roman" w:cs="Times New Roman"/>
          <w:highlight w:val="lightGray"/>
          <w:lang w:eastAsia="lt-LT"/>
        </w:rPr>
        <w:t xml:space="preserve"> 250 ml</w:t>
      </w:r>
    </w:p>
    <w:p w14:paraId="792E79E2" w14:textId="74165307" w:rsidR="00F915BB" w:rsidRPr="00CE0517" w:rsidRDefault="00F915BB">
      <w:pPr>
        <w:tabs>
          <w:tab w:val="left" w:pos="567"/>
        </w:tabs>
        <w:spacing w:after="0" w:line="240" w:lineRule="auto"/>
        <w:rPr>
          <w:rFonts w:ascii="Times New Roman" w:eastAsia="Calibri" w:hAnsi="Times New Roman" w:cs="Times New Roman"/>
          <w:highlight w:val="lightGray"/>
          <w:lang w:eastAsia="lt-LT"/>
        </w:rPr>
      </w:pPr>
      <w:r w:rsidRPr="00CE0517">
        <w:rPr>
          <w:rFonts w:ascii="Times New Roman" w:eastAsia="Calibri" w:hAnsi="Times New Roman" w:cs="Times New Roman"/>
          <w:highlight w:val="lightGray"/>
          <w:lang w:eastAsia="lt-LT"/>
        </w:rPr>
        <w:t xml:space="preserve">20 </w:t>
      </w:r>
      <w:r w:rsidR="006117A5">
        <w:rPr>
          <w:rFonts w:ascii="Times New Roman" w:eastAsia="Calibri" w:hAnsi="Times New Roman" w:cs="Times New Roman"/>
          <w:highlight w:val="lightGray"/>
          <w:lang w:eastAsia="lt-LT"/>
        </w:rPr>
        <w:t>x</w:t>
      </w:r>
      <w:r w:rsidRPr="00CE0517">
        <w:rPr>
          <w:rFonts w:ascii="Times New Roman" w:eastAsia="Calibri" w:hAnsi="Times New Roman" w:cs="Times New Roman"/>
          <w:highlight w:val="lightGray"/>
          <w:lang w:eastAsia="lt-LT"/>
        </w:rPr>
        <w:t xml:space="preserve"> 500 ml</w:t>
      </w:r>
    </w:p>
    <w:p w14:paraId="0706D7A7" w14:textId="177C30C0"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highlight w:val="lightGray"/>
          <w:lang w:eastAsia="lt-LT"/>
        </w:rPr>
        <w:t xml:space="preserve">10 </w:t>
      </w:r>
      <w:r w:rsidR="006117A5">
        <w:rPr>
          <w:rFonts w:ascii="Times New Roman" w:eastAsia="Calibri" w:hAnsi="Times New Roman" w:cs="Times New Roman"/>
          <w:highlight w:val="lightGray"/>
          <w:lang w:eastAsia="lt-LT"/>
        </w:rPr>
        <w:t>x</w:t>
      </w:r>
      <w:r w:rsidRPr="00CE0517">
        <w:rPr>
          <w:rFonts w:ascii="Times New Roman" w:eastAsia="Calibri" w:hAnsi="Times New Roman" w:cs="Times New Roman"/>
          <w:highlight w:val="lightGray"/>
          <w:lang w:eastAsia="lt-LT"/>
        </w:rPr>
        <w:t xml:space="preserve"> 1000 ml</w:t>
      </w:r>
    </w:p>
    <w:p w14:paraId="2C8BE195" w14:textId="32D083F1" w:rsidR="00F915BB" w:rsidRPr="00CE0517" w:rsidRDefault="00F915BB">
      <w:pPr>
        <w:tabs>
          <w:tab w:val="left" w:pos="567"/>
        </w:tabs>
        <w:spacing w:after="0" w:line="240" w:lineRule="auto"/>
        <w:rPr>
          <w:rFonts w:ascii="Times New Roman" w:eastAsia="Calibri" w:hAnsi="Times New Roman" w:cs="Times New Roman"/>
          <w:lang w:eastAsia="lt-LT"/>
        </w:rPr>
      </w:pPr>
    </w:p>
    <w:p w14:paraId="03D673A2"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551EB962" w14:textId="77777777" w:rsidR="00D5338B" w:rsidRPr="009650DD" w:rsidRDefault="00D5338B" w:rsidP="00964E7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9650DD">
        <w:rPr>
          <w:rFonts w:ascii="Times New Roman" w:hAnsi="Times New Roman" w:cs="Times New Roman"/>
          <w:b/>
        </w:rPr>
        <w:t>5.</w:t>
      </w:r>
      <w:r w:rsidRPr="009650DD">
        <w:rPr>
          <w:rFonts w:ascii="Times New Roman" w:hAnsi="Times New Roman" w:cs="Times New Roman"/>
          <w:b/>
        </w:rPr>
        <w:tab/>
      </w:r>
      <w:r w:rsidRPr="009650DD">
        <w:rPr>
          <w:rFonts w:ascii="Times New Roman" w:hAnsi="Times New Roman" w:cs="Times New Roman"/>
          <w:b/>
          <w:noProof/>
        </w:rPr>
        <w:t>VARTOJIMO METODAS IR BŪDAS (-AI)</w:t>
      </w:r>
    </w:p>
    <w:p w14:paraId="16BAD2E6" w14:textId="77777777" w:rsidR="00D5338B" w:rsidRPr="00CE0517" w:rsidRDefault="00D5338B" w:rsidP="00D5338B">
      <w:pPr>
        <w:tabs>
          <w:tab w:val="left" w:pos="567"/>
        </w:tabs>
        <w:spacing w:after="0" w:line="240" w:lineRule="auto"/>
        <w:rPr>
          <w:rFonts w:ascii="Times New Roman" w:hAnsi="Times New Roman" w:cs="Times New Roman"/>
          <w:noProof/>
        </w:rPr>
      </w:pPr>
    </w:p>
    <w:p w14:paraId="1839836B" w14:textId="77777777" w:rsidR="00D5338B" w:rsidRPr="00CE0517" w:rsidRDefault="00D5338B" w:rsidP="00D5338B">
      <w:pPr>
        <w:tabs>
          <w:tab w:val="left" w:pos="567"/>
        </w:tabs>
        <w:spacing w:after="0" w:line="240" w:lineRule="auto"/>
        <w:rPr>
          <w:rFonts w:ascii="Times New Roman" w:hAnsi="Times New Roman" w:cs="Times New Roman"/>
          <w:noProof/>
        </w:rPr>
      </w:pPr>
      <w:r w:rsidRPr="00CE0517">
        <w:rPr>
          <w:rFonts w:ascii="Times New Roman" w:hAnsi="Times New Roman" w:cs="Times New Roman"/>
          <w:noProof/>
        </w:rPr>
        <w:t>Leisti į raumenis ir į veną.</w:t>
      </w:r>
    </w:p>
    <w:p w14:paraId="71736CBF" w14:textId="77777777" w:rsidR="00D5338B" w:rsidRPr="009650DD" w:rsidRDefault="00D5338B" w:rsidP="00D5338B">
      <w:pPr>
        <w:tabs>
          <w:tab w:val="left" w:pos="567"/>
        </w:tabs>
        <w:spacing w:after="0" w:line="240" w:lineRule="auto"/>
        <w:rPr>
          <w:rFonts w:ascii="Times New Roman" w:hAnsi="Times New Roman" w:cs="Times New Roman"/>
        </w:rPr>
      </w:pPr>
      <w:r w:rsidRPr="009650DD">
        <w:rPr>
          <w:rFonts w:ascii="Times New Roman" w:hAnsi="Times New Roman" w:cs="Times New Roman"/>
          <w:noProof/>
        </w:rPr>
        <w:t>Prieš vartojimą perskaitykite pakuotės lapelį.</w:t>
      </w:r>
    </w:p>
    <w:p w14:paraId="741FC329"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0D59E8A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D3EE1C6" w14:textId="73BFC937" w:rsidR="00F915BB" w:rsidRPr="00CE0517" w:rsidRDefault="00D5338B" w:rsidP="00964E7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lang w:eastAsia="lt-LT"/>
        </w:rPr>
      </w:pPr>
      <w:r>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SPECIALUS ĮSPĖJIMAS, KAD VAISTINĮ PREPARATĄ BŪTINA LAIKYTI VAIKAMS NEPASTEBIMOJE IR NEPASIEKIAMOJE VIETOJE</w:t>
      </w:r>
    </w:p>
    <w:p w14:paraId="00684EF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CAADC29"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lang w:eastAsia="lt-LT"/>
        </w:rPr>
        <w:t>Laikyti vaikams nepastebimoje ir nepasiekiamoje vietoje.</w:t>
      </w:r>
    </w:p>
    <w:p w14:paraId="01CCD6B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7867EF3"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0DC10134" w14:textId="77777777" w:rsidR="00D5338B" w:rsidRPr="00964E73" w:rsidRDefault="00D5338B" w:rsidP="00964E7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650DD">
        <w:rPr>
          <w:rFonts w:ascii="Times New Roman" w:hAnsi="Times New Roman" w:cs="Times New Roman"/>
          <w:b/>
        </w:rPr>
        <w:t>7.</w:t>
      </w:r>
      <w:r w:rsidRPr="009650DD">
        <w:rPr>
          <w:rFonts w:ascii="Times New Roman" w:hAnsi="Times New Roman" w:cs="Times New Roman"/>
          <w:b/>
        </w:rPr>
        <w:tab/>
      </w:r>
      <w:r w:rsidRPr="009650DD">
        <w:rPr>
          <w:rFonts w:ascii="Times New Roman" w:hAnsi="Times New Roman" w:cs="Times New Roman"/>
          <w:b/>
          <w:noProof/>
        </w:rPr>
        <w:t>KITAS (-I) SPECIALUS (-ŪS) ĮSPĖJIMAS (-AI) (JEI REIKIA)</w:t>
      </w:r>
    </w:p>
    <w:p w14:paraId="4057E1F6"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65ECC676" w14:textId="77777777" w:rsidR="00D5338B" w:rsidRPr="00CE0517" w:rsidRDefault="00D5338B" w:rsidP="00CE0517">
      <w:pPr>
        <w:tabs>
          <w:tab w:val="left" w:pos="567"/>
        </w:tabs>
        <w:spacing w:after="0" w:line="240" w:lineRule="auto"/>
        <w:rPr>
          <w:rFonts w:ascii="Times New Roman" w:eastAsia="Calibri" w:hAnsi="Times New Roman" w:cs="Times New Roman"/>
          <w:lang w:eastAsia="lt-LT"/>
        </w:rPr>
      </w:pPr>
    </w:p>
    <w:p w14:paraId="56011CD9" w14:textId="1F9749B4"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8</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TINKAMUMO LAIKAS</w:t>
      </w:r>
    </w:p>
    <w:p w14:paraId="03BC8D2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37F95E3" w14:textId="5FD3E0FD"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Tinka iki {mm</w:t>
      </w:r>
      <w:r w:rsidR="00566402">
        <w:rPr>
          <w:rFonts w:ascii="Times New Roman" w:eastAsia="Calibri" w:hAnsi="Times New Roman" w:cs="Times New Roman"/>
          <w:lang w:eastAsia="lt-LT"/>
        </w:rPr>
        <w:t xml:space="preserve"> </w:t>
      </w:r>
      <w:r w:rsidR="009105E0">
        <w:rPr>
          <w:rFonts w:ascii="Times New Roman" w:eastAsia="Calibri" w:hAnsi="Times New Roman" w:cs="Times New Roman"/>
          <w:lang w:eastAsia="lt-LT"/>
        </w:rPr>
        <w:t>MMMM</w:t>
      </w:r>
      <w:r w:rsidRPr="00CE0517">
        <w:rPr>
          <w:rFonts w:ascii="Times New Roman" w:eastAsia="Calibri" w:hAnsi="Times New Roman" w:cs="Times New Roman"/>
          <w:lang w:eastAsia="lt-LT"/>
        </w:rPr>
        <w:t>}</w:t>
      </w:r>
    </w:p>
    <w:p w14:paraId="00A61051" w14:textId="09F348A6"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Pirmą kartą atidarius pakuotę, tinkamumo laikas 12 val.</w:t>
      </w:r>
    </w:p>
    <w:p w14:paraId="7DCCA7C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F4E3C0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7622578" w14:textId="5536BC01"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9</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SPECIALIOS LAIKYMO SĄLYGOS</w:t>
      </w:r>
    </w:p>
    <w:p w14:paraId="3B4464A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9D54DE1" w14:textId="77777777" w:rsidR="00F915BB" w:rsidRPr="00CE0517" w:rsidRDefault="00F915BB" w:rsidP="00CE0517">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noProof/>
          <w:lang w:eastAsia="lt-LT"/>
        </w:rPr>
        <w:t>Negalima užšaldyti.</w:t>
      </w:r>
    </w:p>
    <w:p w14:paraId="17197EF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83A9F5A"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0C0008C1"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9650DD">
        <w:rPr>
          <w:rFonts w:ascii="Times New Roman" w:hAnsi="Times New Roman" w:cs="Times New Roman"/>
          <w:b/>
        </w:rPr>
        <w:t>10.</w:t>
      </w:r>
      <w:r w:rsidRPr="009650DD">
        <w:rPr>
          <w:rFonts w:ascii="Times New Roman" w:hAnsi="Times New Roman" w:cs="Times New Roman"/>
          <w:b/>
        </w:rPr>
        <w:tab/>
      </w:r>
      <w:r w:rsidRPr="009650DD">
        <w:rPr>
          <w:rFonts w:ascii="Times New Roman" w:hAnsi="Times New Roman" w:cs="Times New Roman"/>
          <w:b/>
          <w:noProof/>
        </w:rPr>
        <w:t>SPECIALIOS ATSARGUMO PRIEMONĖS DĖL NESUVARTOTO VAISTINIO PREPARATO AR JO ATLIEKŲ TVARKYMO (JEI REIKIA)</w:t>
      </w:r>
    </w:p>
    <w:p w14:paraId="785C8B68" w14:textId="77777777" w:rsidR="00D5338B" w:rsidRPr="009650DD" w:rsidRDefault="00D5338B" w:rsidP="00D5338B">
      <w:pPr>
        <w:tabs>
          <w:tab w:val="left" w:pos="567"/>
        </w:tabs>
        <w:spacing w:after="0" w:line="240" w:lineRule="auto"/>
        <w:rPr>
          <w:rFonts w:ascii="Times New Roman" w:hAnsi="Times New Roman" w:cs="Times New Roman"/>
        </w:rPr>
      </w:pPr>
    </w:p>
    <w:p w14:paraId="4828957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7FB8206" w14:textId="2FD758F1"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11</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REGISTRUOTOJO PAVADINIMAS IR ADRESAS</w:t>
      </w:r>
    </w:p>
    <w:p w14:paraId="66B8010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C0D9755"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70736D85"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173D78C3"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2C4E849E"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5B426894" w14:textId="77777777" w:rsidR="00F915BB" w:rsidRPr="00CE0517" w:rsidRDefault="00F915BB" w:rsidP="00CE0517">
      <w:pPr>
        <w:tabs>
          <w:tab w:val="left" w:pos="567"/>
          <w:tab w:val="center" w:pos="4153"/>
          <w:tab w:val="right" w:pos="8306"/>
        </w:tabs>
        <w:spacing w:after="0" w:line="240" w:lineRule="auto"/>
        <w:rPr>
          <w:rFonts w:ascii="Times New Roman" w:eastAsia="Calibri" w:hAnsi="Times New Roman" w:cs="Times New Roman"/>
        </w:rPr>
      </w:pPr>
    </w:p>
    <w:p w14:paraId="1DB2E509" w14:textId="77777777" w:rsidR="00F915BB" w:rsidRPr="00CE0517" w:rsidRDefault="00F915BB" w:rsidP="00CE0517">
      <w:pPr>
        <w:tabs>
          <w:tab w:val="left" w:pos="567"/>
          <w:tab w:val="center" w:pos="4153"/>
          <w:tab w:val="right" w:pos="8306"/>
        </w:tabs>
        <w:spacing w:after="0" w:line="240" w:lineRule="auto"/>
        <w:rPr>
          <w:rFonts w:ascii="Times New Roman" w:eastAsia="Calibri" w:hAnsi="Times New Roman" w:cs="Times New Roman"/>
        </w:rPr>
      </w:pPr>
    </w:p>
    <w:p w14:paraId="730959FE" w14:textId="737BE293"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12</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REGISTRACIJOS PAŽYMĖJIMO NUMERIS (-IAI)</w:t>
      </w:r>
    </w:p>
    <w:p w14:paraId="48CE494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CDEFBB2" w14:textId="4278B5E4"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LT/1/95/0739/007 </w:t>
      </w:r>
      <w:r w:rsidR="004F2003" w:rsidRPr="006022E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100 ml</w:t>
      </w:r>
      <w:r w:rsidRPr="00CE0517">
        <w:rPr>
          <w:rFonts w:ascii="Times New Roman" w:eastAsia="Calibri" w:hAnsi="Times New Roman" w:cs="Times New Roman"/>
          <w:lang w:eastAsia="lt-LT"/>
        </w:rPr>
        <w:br/>
        <w:t xml:space="preserve">LT/1/95/0739/008 </w:t>
      </w:r>
      <w:r w:rsidR="004F2003" w:rsidRPr="006022E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250 ml</w:t>
      </w:r>
      <w:r w:rsidRPr="00CE0517">
        <w:rPr>
          <w:rFonts w:ascii="Times New Roman" w:eastAsia="Calibri" w:hAnsi="Times New Roman" w:cs="Times New Roman"/>
          <w:lang w:eastAsia="lt-LT"/>
        </w:rPr>
        <w:br/>
        <w:t xml:space="preserve">LT/1/95/0739/009 </w:t>
      </w:r>
      <w:r w:rsidR="004F2003" w:rsidRPr="006022E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500 ml</w:t>
      </w:r>
    </w:p>
    <w:p w14:paraId="016AA4A6" w14:textId="2BE6C36C"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LT/1/95/0739/010 </w:t>
      </w:r>
      <w:r w:rsidR="004F2003" w:rsidRPr="006022E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1000 ml</w:t>
      </w:r>
    </w:p>
    <w:p w14:paraId="733B24A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EF93AC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A501D08" w14:textId="72B0171D"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SERIJOS NUMERIS</w:t>
      </w:r>
    </w:p>
    <w:p w14:paraId="6E76C61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D999EA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Serija {numeris}</w:t>
      </w:r>
    </w:p>
    <w:p w14:paraId="6967EE6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33152F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6497387" w14:textId="68739B29"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D5338B">
        <w:rPr>
          <w:rFonts w:ascii="Times New Roman" w:eastAsia="Calibri" w:hAnsi="Times New Roman" w:cs="Times New Roman"/>
          <w:b/>
          <w:lang w:eastAsia="lt-LT"/>
        </w:rPr>
        <w:t>4</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PARDAVIMO (IŠDAVIMO) TVARKA</w:t>
      </w:r>
    </w:p>
    <w:p w14:paraId="6AE1BDA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136D2E4" w14:textId="2BF16381"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Receptinis vaistas</w:t>
      </w:r>
      <w:r w:rsidR="006748E0">
        <w:rPr>
          <w:rFonts w:ascii="Times New Roman" w:eastAsia="Calibri" w:hAnsi="Times New Roman" w:cs="Times New Roman"/>
          <w:lang w:eastAsia="lt-LT"/>
        </w:rPr>
        <w:t>.</w:t>
      </w:r>
    </w:p>
    <w:p w14:paraId="5F45597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8054A82"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7E0851E3" w14:textId="77777777" w:rsidR="00D5338B" w:rsidRPr="009650DD" w:rsidRDefault="00D5338B" w:rsidP="00D5338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9650DD">
        <w:rPr>
          <w:rFonts w:ascii="Times New Roman" w:hAnsi="Times New Roman" w:cs="Times New Roman"/>
          <w:b/>
        </w:rPr>
        <w:t>15.</w:t>
      </w:r>
      <w:r w:rsidRPr="009650DD">
        <w:rPr>
          <w:rFonts w:ascii="Times New Roman" w:hAnsi="Times New Roman" w:cs="Times New Roman"/>
          <w:b/>
        </w:rPr>
        <w:tab/>
      </w:r>
      <w:r w:rsidRPr="009650DD">
        <w:rPr>
          <w:rFonts w:ascii="Times New Roman" w:hAnsi="Times New Roman" w:cs="Times New Roman"/>
          <w:b/>
          <w:noProof/>
        </w:rPr>
        <w:t>VARTOJIMO INSTRUKCIJA</w:t>
      </w:r>
    </w:p>
    <w:p w14:paraId="203A6AA0" w14:textId="77777777" w:rsidR="00D5338B" w:rsidRPr="009650DD" w:rsidRDefault="00D5338B" w:rsidP="00D5338B">
      <w:pPr>
        <w:tabs>
          <w:tab w:val="left" w:pos="567"/>
        </w:tabs>
        <w:spacing w:after="0" w:line="240" w:lineRule="auto"/>
        <w:rPr>
          <w:rFonts w:ascii="Times New Roman" w:hAnsi="Times New Roman" w:cs="Times New Roman"/>
        </w:rPr>
      </w:pPr>
    </w:p>
    <w:p w14:paraId="0285B54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E870043" w14:textId="452D6900"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D5338B">
        <w:rPr>
          <w:rFonts w:ascii="Times New Roman" w:eastAsia="Calibri" w:hAnsi="Times New Roman" w:cs="Times New Roman"/>
          <w:b/>
          <w:lang w:eastAsia="lt-LT"/>
        </w:rPr>
        <w:t>6</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INFORMACIJA BRAILIO RAŠTU</w:t>
      </w:r>
    </w:p>
    <w:p w14:paraId="7C21E40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D1E4F96"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highlight w:val="lightGray"/>
          <w:lang w:eastAsia="lt-LT"/>
        </w:rPr>
        <w:t xml:space="preserve">Priimtas </w:t>
      </w:r>
      <w:r w:rsidRPr="00CE0517">
        <w:rPr>
          <w:rFonts w:ascii="Times New Roman" w:eastAsia="Calibri" w:hAnsi="Times New Roman" w:cs="Times New Roman"/>
          <w:noProof/>
          <w:highlight w:val="lightGray"/>
          <w:lang w:eastAsia="lt-LT"/>
        </w:rPr>
        <w:t>pagrindimas</w:t>
      </w:r>
      <w:r w:rsidRPr="00CE0517">
        <w:rPr>
          <w:rFonts w:ascii="Times New Roman" w:eastAsia="Calibri" w:hAnsi="Times New Roman" w:cs="Times New Roman"/>
          <w:highlight w:val="lightGray"/>
          <w:lang w:eastAsia="lt-LT"/>
        </w:rPr>
        <w:t xml:space="preserve"> informacijos Brailio raštu</w:t>
      </w:r>
      <w:r w:rsidRPr="00CE0517">
        <w:rPr>
          <w:rFonts w:ascii="Times New Roman" w:eastAsia="Calibri" w:hAnsi="Times New Roman" w:cs="Times New Roman"/>
          <w:noProof/>
          <w:highlight w:val="lightGray"/>
          <w:lang w:eastAsia="lt-LT"/>
        </w:rPr>
        <w:t xml:space="preserve"> nepateikti.</w:t>
      </w:r>
    </w:p>
    <w:p w14:paraId="2EDFDC66" w14:textId="77777777" w:rsidR="00F915BB" w:rsidRDefault="00F915BB" w:rsidP="00CE0517">
      <w:pPr>
        <w:tabs>
          <w:tab w:val="left" w:pos="567"/>
        </w:tabs>
        <w:spacing w:after="0" w:line="240" w:lineRule="auto"/>
        <w:rPr>
          <w:rFonts w:ascii="Times New Roman" w:eastAsia="Calibri" w:hAnsi="Times New Roman" w:cs="Times New Roman"/>
          <w:lang w:eastAsia="lt-LT"/>
        </w:rPr>
      </w:pPr>
    </w:p>
    <w:p w14:paraId="54658979" w14:textId="77777777" w:rsidR="00D5338B" w:rsidRDefault="00D5338B" w:rsidP="00CE0517">
      <w:pPr>
        <w:tabs>
          <w:tab w:val="left" w:pos="567"/>
        </w:tabs>
        <w:spacing w:after="0" w:line="240" w:lineRule="auto"/>
        <w:rPr>
          <w:rFonts w:ascii="Times New Roman" w:eastAsia="Calibri" w:hAnsi="Times New Roman" w:cs="Times New Roman"/>
          <w:lang w:eastAsia="lt-LT"/>
        </w:rPr>
      </w:pPr>
    </w:p>
    <w:p w14:paraId="499693A6" w14:textId="77777777" w:rsidR="00D5338B" w:rsidRPr="00CE0517" w:rsidRDefault="00D5338B" w:rsidP="00D5338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CE0517">
        <w:rPr>
          <w:rFonts w:ascii="Times New Roman" w:hAnsi="Times New Roman" w:cs="Times New Roman"/>
          <w:b/>
        </w:rPr>
        <w:t>17.</w:t>
      </w:r>
      <w:r w:rsidRPr="00CE0517">
        <w:rPr>
          <w:rFonts w:ascii="Times New Roman" w:hAnsi="Times New Roman" w:cs="Times New Roman"/>
          <w:b/>
        </w:rPr>
        <w:tab/>
        <w:t>UNIKALUS IDENTIFIKATORIUS – 2D BRŪKŠNINIS KODAS</w:t>
      </w:r>
    </w:p>
    <w:p w14:paraId="17FA1BBF" w14:textId="77777777" w:rsidR="00D5338B" w:rsidRPr="00D5338B" w:rsidRDefault="00D5338B" w:rsidP="00D5338B">
      <w:pPr>
        <w:tabs>
          <w:tab w:val="left" w:pos="567"/>
        </w:tabs>
        <w:snapToGrid w:val="0"/>
        <w:spacing w:after="0" w:line="240" w:lineRule="auto"/>
        <w:rPr>
          <w:rFonts w:ascii="Times New Roman" w:hAnsi="Times New Roman" w:cs="Times New Roman"/>
        </w:rPr>
      </w:pPr>
    </w:p>
    <w:p w14:paraId="71072754" w14:textId="4577264A" w:rsidR="00D5338B" w:rsidRDefault="000A3BC7" w:rsidP="00D5338B">
      <w:pPr>
        <w:tabs>
          <w:tab w:val="left" w:pos="567"/>
        </w:tabs>
        <w:snapToGrid w:val="0"/>
        <w:spacing w:after="0" w:line="240" w:lineRule="auto"/>
        <w:rPr>
          <w:rFonts w:ascii="Times New Roman" w:hAnsi="Times New Roman" w:cs="Times New Roman"/>
        </w:rPr>
      </w:pPr>
      <w:r w:rsidRPr="006022ED">
        <w:rPr>
          <w:rFonts w:ascii="Times New Roman" w:hAnsi="Times New Roman" w:cs="Times New Roman"/>
          <w:highlight w:val="lightGray"/>
        </w:rPr>
        <w:t>Duomenys nebūtini.</w:t>
      </w:r>
    </w:p>
    <w:p w14:paraId="0704D069" w14:textId="6396ED25" w:rsidR="000A3BC7" w:rsidRDefault="000A3BC7" w:rsidP="00D5338B">
      <w:pPr>
        <w:tabs>
          <w:tab w:val="left" w:pos="567"/>
        </w:tabs>
        <w:snapToGrid w:val="0"/>
        <w:spacing w:after="0" w:line="240" w:lineRule="auto"/>
        <w:rPr>
          <w:rFonts w:ascii="Times New Roman" w:hAnsi="Times New Roman" w:cs="Times New Roman"/>
        </w:rPr>
      </w:pPr>
    </w:p>
    <w:p w14:paraId="301490F0" w14:textId="77777777" w:rsidR="004F2003" w:rsidRPr="009650DD" w:rsidRDefault="004F2003" w:rsidP="00D5338B">
      <w:pPr>
        <w:tabs>
          <w:tab w:val="left" w:pos="567"/>
        </w:tabs>
        <w:snapToGrid w:val="0"/>
        <w:spacing w:after="0" w:line="240" w:lineRule="auto"/>
        <w:rPr>
          <w:rFonts w:ascii="Times New Roman" w:hAnsi="Times New Roman" w:cs="Times New Roman"/>
        </w:rPr>
      </w:pPr>
    </w:p>
    <w:p w14:paraId="3A7CC384"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9650DD">
        <w:rPr>
          <w:rFonts w:ascii="Times New Roman" w:hAnsi="Times New Roman" w:cs="Times New Roman"/>
          <w:b/>
        </w:rPr>
        <w:t>18.</w:t>
      </w:r>
      <w:r w:rsidRPr="009650DD">
        <w:rPr>
          <w:rFonts w:ascii="Times New Roman" w:hAnsi="Times New Roman" w:cs="Times New Roman"/>
          <w:b/>
        </w:rPr>
        <w:tab/>
        <w:t>UNIKALUS IDENTIFIKATORIUS – ŽMONĖMS SUPRANTAMI DUOMENYS</w:t>
      </w:r>
    </w:p>
    <w:p w14:paraId="5F657E7C" w14:textId="77777777" w:rsidR="00D5338B" w:rsidRPr="009650DD" w:rsidRDefault="00D5338B" w:rsidP="00D5338B">
      <w:pPr>
        <w:tabs>
          <w:tab w:val="left" w:pos="567"/>
        </w:tabs>
        <w:snapToGrid w:val="0"/>
        <w:spacing w:after="0" w:line="240" w:lineRule="auto"/>
        <w:rPr>
          <w:rFonts w:ascii="Times New Roman" w:hAnsi="Times New Roman" w:cs="Times New Roman"/>
        </w:rPr>
      </w:pPr>
    </w:p>
    <w:p w14:paraId="28406605" w14:textId="47E47CA7" w:rsidR="00D5338B" w:rsidRPr="00CE0517" w:rsidRDefault="000A3BC7" w:rsidP="00CE0517">
      <w:pPr>
        <w:tabs>
          <w:tab w:val="left" w:pos="567"/>
        </w:tabs>
        <w:spacing w:after="0" w:line="240" w:lineRule="auto"/>
        <w:rPr>
          <w:rFonts w:ascii="Times New Roman" w:eastAsia="Calibri" w:hAnsi="Times New Roman" w:cs="Times New Roman"/>
          <w:lang w:eastAsia="lt-LT"/>
        </w:rPr>
      </w:pPr>
      <w:r w:rsidRPr="006022ED">
        <w:rPr>
          <w:rFonts w:ascii="Times New Roman" w:hAnsi="Times New Roman" w:cs="Times New Roman"/>
          <w:highlight w:val="lightGray"/>
        </w:rPr>
        <w:t>Duomenys nebūtini.</w:t>
      </w:r>
    </w:p>
    <w:p w14:paraId="5D1703A7" w14:textId="77777777" w:rsidR="00444BFB" w:rsidRPr="00CE0517" w:rsidRDefault="00444BF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7A56EE16" w14:textId="77777777" w:rsidR="00F915BB" w:rsidRPr="00CE0517" w:rsidRDefault="00F915BB" w:rsidP="00CE0517">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CE0517">
        <w:rPr>
          <w:rFonts w:ascii="Times New Roman" w:eastAsia="Calibri" w:hAnsi="Times New Roman" w:cs="Times New Roman"/>
          <w:b/>
          <w:lang w:eastAsia="lt-LT"/>
        </w:rPr>
        <w:lastRenderedPageBreak/>
        <w:t>INFORMACIJA ANT VIDINĖS PAKUOTĖS</w:t>
      </w:r>
    </w:p>
    <w:p w14:paraId="73F8C2CB" w14:textId="77777777" w:rsidR="00F915BB" w:rsidRPr="00CE0517" w:rsidRDefault="00F915BB" w:rsidP="00CE0517">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p>
    <w:p w14:paraId="2955C8E1" w14:textId="77777777" w:rsidR="00F915BB" w:rsidRPr="00CE0517" w:rsidRDefault="00F915BB" w:rsidP="00CE0517">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CE0517">
        <w:rPr>
          <w:rFonts w:ascii="Times New Roman" w:eastAsia="Calibri" w:hAnsi="Times New Roman" w:cs="Times New Roman"/>
          <w:b/>
          <w:lang w:eastAsia="lt-LT"/>
        </w:rPr>
        <w:t xml:space="preserve">POLIETILENO BUTELIUKAS SU </w:t>
      </w:r>
      <w:r w:rsidRPr="00CE0517">
        <w:rPr>
          <w:rFonts w:ascii="Times New Roman" w:eastAsia="Calibri" w:hAnsi="Times New Roman" w:cs="Times New Roman"/>
          <w:b/>
          <w:i/>
          <w:iCs/>
          <w:lang w:eastAsia="lt-LT"/>
        </w:rPr>
        <w:t>EUROCAP</w:t>
      </w:r>
      <w:r w:rsidRPr="00CE0517">
        <w:rPr>
          <w:rFonts w:ascii="Times New Roman" w:eastAsia="Calibri" w:hAnsi="Times New Roman" w:cs="Times New Roman"/>
          <w:b/>
          <w:lang w:eastAsia="lt-LT"/>
        </w:rPr>
        <w:t xml:space="preserve"> DANGTELIU</w:t>
      </w:r>
    </w:p>
    <w:p w14:paraId="5B081F3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1A1E1F5"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A666C91" w14:textId="7777777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665FB41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08DBAA5" w14:textId="77777777" w:rsidR="00F915BB" w:rsidRPr="00CE0517" w:rsidRDefault="00F915BB" w:rsidP="00CE0517">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 </w:t>
      </w:r>
    </w:p>
    <w:p w14:paraId="583DF3F4" w14:textId="43ADFEF4" w:rsidR="00F915BB" w:rsidRPr="00CE0517" w:rsidRDefault="00725808">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5BC4B154" w14:textId="77777777" w:rsidR="00F915BB" w:rsidRPr="00CE0517" w:rsidRDefault="00F915BB" w:rsidP="00CE0517">
      <w:pPr>
        <w:tabs>
          <w:tab w:val="left" w:pos="567"/>
        </w:tabs>
        <w:spacing w:after="0" w:line="240" w:lineRule="auto"/>
        <w:rPr>
          <w:rFonts w:ascii="Times New Roman" w:eastAsia="Calibri" w:hAnsi="Times New Roman" w:cs="Times New Roman"/>
        </w:rPr>
      </w:pPr>
    </w:p>
    <w:p w14:paraId="113BADE2" w14:textId="77777777" w:rsidR="00D26E72" w:rsidRPr="00CE0517" w:rsidRDefault="00D26E72" w:rsidP="00CE0517">
      <w:pPr>
        <w:tabs>
          <w:tab w:val="left" w:pos="567"/>
        </w:tabs>
        <w:spacing w:after="0" w:line="240" w:lineRule="auto"/>
        <w:rPr>
          <w:rFonts w:ascii="Times New Roman" w:eastAsia="Calibri" w:hAnsi="Times New Roman" w:cs="Times New Roman"/>
        </w:rPr>
      </w:pPr>
    </w:p>
    <w:p w14:paraId="398A73DE" w14:textId="77777777" w:rsidR="00D26E72" w:rsidRPr="00F70229" w:rsidRDefault="00D26E72" w:rsidP="00CE051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2.</w:t>
      </w:r>
      <w:r w:rsidRPr="00F70229">
        <w:rPr>
          <w:rFonts w:ascii="Times New Roman" w:hAnsi="Times New Roman" w:cs="Times New Roman"/>
          <w:b/>
        </w:rPr>
        <w:tab/>
        <w:t xml:space="preserve">VEIKLIOJI MEDŽIAGA IR JOS KIEKIS </w:t>
      </w:r>
    </w:p>
    <w:p w14:paraId="0F8BF168" w14:textId="77777777" w:rsidR="00D26E72" w:rsidRPr="008A6894" w:rsidRDefault="00D26E72">
      <w:pPr>
        <w:tabs>
          <w:tab w:val="left" w:pos="567"/>
        </w:tabs>
        <w:spacing w:after="0" w:line="240" w:lineRule="auto"/>
        <w:rPr>
          <w:rFonts w:ascii="Times New Roman" w:hAnsi="Times New Roman" w:cs="Times New Roman"/>
        </w:rPr>
      </w:pPr>
    </w:p>
    <w:p w14:paraId="06B8C986" w14:textId="449B1E60" w:rsidR="00D26E72" w:rsidRPr="00CE0517" w:rsidRDefault="00D26E72">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ml tirpiklio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yra 1 ml injekcinio vandens</w:t>
      </w:r>
      <w:r w:rsidR="009D45A9">
        <w:rPr>
          <w:rFonts w:ascii="Times New Roman" w:eastAsia="Calibri" w:hAnsi="Times New Roman" w:cs="Times New Roman"/>
          <w:lang w:eastAsia="lt-LT"/>
        </w:rPr>
        <w:t>.</w:t>
      </w:r>
    </w:p>
    <w:p w14:paraId="7A17C9A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D9F2F4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EE5B87E" w14:textId="742A35F2" w:rsidR="00F915BB" w:rsidRPr="00CE0517" w:rsidRDefault="00D26E72"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 xml:space="preserve">PAGALBINIŲ MEDŽIAGŲ SĄRAŠAS </w:t>
      </w:r>
    </w:p>
    <w:p w14:paraId="2DE3A3C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10FA3C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00AB487" w14:textId="12647070" w:rsidR="00F915BB" w:rsidRPr="00CE0517" w:rsidRDefault="00D26E72"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FORMA IR KIEKIS PAKUOTĖJE</w:t>
      </w:r>
    </w:p>
    <w:p w14:paraId="55BC717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959B49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964E73">
        <w:rPr>
          <w:rFonts w:ascii="Times New Roman" w:hAnsi="Times New Roman"/>
          <w:highlight w:val="lightGray"/>
        </w:rPr>
        <w:t xml:space="preserve">Tirpiklis </w:t>
      </w:r>
      <w:proofErr w:type="spellStart"/>
      <w:r w:rsidRPr="00964E73">
        <w:rPr>
          <w:rFonts w:ascii="Times New Roman" w:hAnsi="Times New Roman"/>
          <w:highlight w:val="lightGray"/>
        </w:rPr>
        <w:t>parenteriniam</w:t>
      </w:r>
      <w:proofErr w:type="spellEnd"/>
      <w:r w:rsidRPr="00964E73">
        <w:rPr>
          <w:rFonts w:ascii="Times New Roman" w:hAnsi="Times New Roman"/>
          <w:highlight w:val="lightGray"/>
        </w:rPr>
        <w:t xml:space="preserve"> vartojimui</w:t>
      </w:r>
    </w:p>
    <w:p w14:paraId="41715D25" w14:textId="53856F2E"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250 ml </w:t>
      </w:r>
    </w:p>
    <w:p w14:paraId="350F23F1" w14:textId="41072AA7" w:rsidR="00F915BB" w:rsidRPr="00CE0517" w:rsidRDefault="00F915BB">
      <w:pPr>
        <w:tabs>
          <w:tab w:val="left" w:pos="567"/>
        </w:tabs>
        <w:spacing w:after="0" w:line="240" w:lineRule="auto"/>
        <w:rPr>
          <w:rFonts w:ascii="Times New Roman" w:eastAsia="Calibri" w:hAnsi="Times New Roman" w:cs="Times New Roman"/>
          <w:highlight w:val="lightGray"/>
          <w:lang w:eastAsia="lt-LT"/>
        </w:rPr>
      </w:pPr>
      <w:r w:rsidRPr="00CE0517">
        <w:rPr>
          <w:rFonts w:ascii="Times New Roman" w:eastAsia="Calibri" w:hAnsi="Times New Roman" w:cs="Times New Roman"/>
          <w:highlight w:val="lightGray"/>
          <w:lang w:eastAsia="lt-LT"/>
        </w:rPr>
        <w:t xml:space="preserve">500 ml </w:t>
      </w:r>
    </w:p>
    <w:p w14:paraId="20E2A3AD" w14:textId="4AFC1492"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highlight w:val="lightGray"/>
          <w:lang w:eastAsia="lt-LT"/>
        </w:rPr>
        <w:t xml:space="preserve">1000 ml </w:t>
      </w:r>
    </w:p>
    <w:p w14:paraId="31ADF67F" w14:textId="7D05EDCD" w:rsidR="00F915BB" w:rsidRDefault="00F915BB">
      <w:pPr>
        <w:tabs>
          <w:tab w:val="left" w:pos="567"/>
        </w:tabs>
        <w:spacing w:after="0" w:line="240" w:lineRule="auto"/>
        <w:rPr>
          <w:rFonts w:ascii="Times New Roman" w:eastAsia="Calibri" w:hAnsi="Times New Roman" w:cs="Times New Roman"/>
          <w:lang w:eastAsia="lt-LT"/>
        </w:rPr>
      </w:pPr>
    </w:p>
    <w:p w14:paraId="6780C203" w14:textId="77777777" w:rsidR="004F2003" w:rsidRPr="00CE0517" w:rsidRDefault="004F2003">
      <w:pPr>
        <w:tabs>
          <w:tab w:val="left" w:pos="567"/>
        </w:tabs>
        <w:spacing w:after="0" w:line="240" w:lineRule="auto"/>
        <w:rPr>
          <w:rFonts w:ascii="Times New Roman" w:eastAsia="Calibri" w:hAnsi="Times New Roman" w:cs="Times New Roman"/>
          <w:lang w:eastAsia="lt-LT"/>
        </w:rPr>
      </w:pPr>
    </w:p>
    <w:p w14:paraId="79D62705" w14:textId="77777777" w:rsidR="00D26E72" w:rsidRPr="00F70229" w:rsidRDefault="00D26E72" w:rsidP="00964E73">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5.</w:t>
      </w:r>
      <w:r w:rsidRPr="00F70229">
        <w:rPr>
          <w:rFonts w:ascii="Times New Roman" w:hAnsi="Times New Roman" w:cs="Times New Roman"/>
          <w:b/>
        </w:rPr>
        <w:tab/>
        <w:t>VARTOJIMO METODAS IR BŪDAS (-AI)</w:t>
      </w:r>
    </w:p>
    <w:p w14:paraId="27A3F68F" w14:textId="77777777" w:rsidR="00D26E72" w:rsidRPr="008A6894" w:rsidRDefault="00D26E72">
      <w:pPr>
        <w:tabs>
          <w:tab w:val="left" w:pos="567"/>
        </w:tabs>
        <w:spacing w:after="0" w:line="240" w:lineRule="auto"/>
        <w:rPr>
          <w:rFonts w:ascii="Times New Roman" w:hAnsi="Times New Roman" w:cs="Times New Roman"/>
        </w:rPr>
      </w:pPr>
    </w:p>
    <w:p w14:paraId="58369CA5" w14:textId="72759D37" w:rsidR="00D26E72" w:rsidRPr="00D5338B" w:rsidRDefault="00D26E72">
      <w:pPr>
        <w:tabs>
          <w:tab w:val="left" w:pos="567"/>
        </w:tabs>
        <w:spacing w:after="0" w:line="240" w:lineRule="auto"/>
        <w:rPr>
          <w:rFonts w:ascii="Times New Roman" w:hAnsi="Times New Roman" w:cs="Times New Roman"/>
        </w:rPr>
      </w:pPr>
      <w:r w:rsidRPr="00D5338B">
        <w:rPr>
          <w:rFonts w:ascii="Times New Roman" w:hAnsi="Times New Roman" w:cs="Times New Roman"/>
        </w:rPr>
        <w:t xml:space="preserve">Leisti į raumenis ir į </w:t>
      </w:r>
      <w:r w:rsidR="00732D4B">
        <w:rPr>
          <w:rFonts w:ascii="Times New Roman" w:hAnsi="Times New Roman" w:cs="Times New Roman"/>
        </w:rPr>
        <w:t>veną</w:t>
      </w:r>
      <w:r w:rsidRPr="00D5338B">
        <w:rPr>
          <w:rFonts w:ascii="Times New Roman" w:hAnsi="Times New Roman" w:cs="Times New Roman"/>
        </w:rPr>
        <w:t>.</w:t>
      </w:r>
    </w:p>
    <w:p w14:paraId="422457D5" w14:textId="77777777" w:rsidR="00D26E72" w:rsidRPr="00D73C6D" w:rsidRDefault="00D26E72">
      <w:pPr>
        <w:tabs>
          <w:tab w:val="left" w:pos="567"/>
        </w:tabs>
        <w:spacing w:after="0" w:line="240" w:lineRule="auto"/>
        <w:rPr>
          <w:rFonts w:ascii="Times New Roman" w:hAnsi="Times New Roman" w:cs="Times New Roman"/>
        </w:rPr>
      </w:pPr>
      <w:r w:rsidRPr="00D73C6D">
        <w:rPr>
          <w:rFonts w:ascii="Times New Roman" w:hAnsi="Times New Roman" w:cs="Times New Roman"/>
        </w:rPr>
        <w:t>Prieš vartojimą perskaitykite pakuotės lapelį.</w:t>
      </w:r>
    </w:p>
    <w:p w14:paraId="074A63D1" w14:textId="77777777" w:rsidR="00D26E72" w:rsidRPr="00D73C6D" w:rsidRDefault="00D26E72">
      <w:pPr>
        <w:tabs>
          <w:tab w:val="left" w:pos="567"/>
        </w:tabs>
        <w:spacing w:after="0" w:line="240" w:lineRule="auto"/>
        <w:rPr>
          <w:rFonts w:ascii="Times New Roman" w:hAnsi="Times New Roman" w:cs="Times New Roman"/>
        </w:rPr>
      </w:pPr>
    </w:p>
    <w:p w14:paraId="4BE40FCF"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73F4B99" w14:textId="323A4557" w:rsidR="00F915BB" w:rsidRPr="00CE0517" w:rsidRDefault="00D26E72" w:rsidP="00964E7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SPECIALUS ĮSPĖJIMAS, KAD VAISTINĮ PREPARATĄ BŪTINA LAIKYTI VAIKAMS NEPASTEBIMOJE IR NEPASIEKIAMOJE VIETOJE</w:t>
      </w:r>
    </w:p>
    <w:p w14:paraId="2243E66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1EBC621"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lang w:eastAsia="lt-LT"/>
        </w:rPr>
        <w:t>Laikyti vaikams nepastebimoje ir nepasiekiamoje vietoje.</w:t>
      </w:r>
    </w:p>
    <w:p w14:paraId="6D1CB45B" w14:textId="7A8A7FAE" w:rsidR="00F915BB" w:rsidRDefault="00F915BB" w:rsidP="00CE0517">
      <w:pPr>
        <w:tabs>
          <w:tab w:val="left" w:pos="567"/>
        </w:tabs>
        <w:spacing w:after="0" w:line="240" w:lineRule="auto"/>
        <w:rPr>
          <w:rFonts w:ascii="Times New Roman" w:eastAsia="Calibri" w:hAnsi="Times New Roman" w:cs="Times New Roman"/>
          <w:noProof/>
          <w:lang w:eastAsia="lt-LT"/>
        </w:rPr>
      </w:pPr>
    </w:p>
    <w:p w14:paraId="2E51390A" w14:textId="77777777" w:rsidR="004F2003" w:rsidRPr="00CE0517" w:rsidRDefault="004F2003" w:rsidP="00CE0517">
      <w:pPr>
        <w:tabs>
          <w:tab w:val="left" w:pos="567"/>
        </w:tabs>
        <w:spacing w:after="0" w:line="240" w:lineRule="auto"/>
        <w:rPr>
          <w:rFonts w:ascii="Times New Roman" w:eastAsia="Calibri" w:hAnsi="Times New Roman" w:cs="Times New Roman"/>
          <w:noProof/>
          <w:lang w:eastAsia="lt-LT"/>
        </w:rPr>
      </w:pPr>
    </w:p>
    <w:p w14:paraId="013FF522" w14:textId="77777777" w:rsidR="00D26E72" w:rsidRPr="00964E73" w:rsidRDefault="00D26E72" w:rsidP="00964E73">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F70229">
        <w:rPr>
          <w:rFonts w:ascii="Times New Roman" w:hAnsi="Times New Roman" w:cs="Times New Roman"/>
          <w:b/>
        </w:rPr>
        <w:t>7.</w:t>
      </w:r>
      <w:r w:rsidRPr="00F70229">
        <w:rPr>
          <w:rFonts w:ascii="Times New Roman" w:hAnsi="Times New Roman" w:cs="Times New Roman"/>
          <w:b/>
        </w:rPr>
        <w:tab/>
        <w:t>KITAS (-I) SPECIALUS (-ŪS) ĮSPĖJIMAS (-AI) (JEI REIKIA)</w:t>
      </w:r>
    </w:p>
    <w:p w14:paraId="11E67DD0" w14:textId="77777777" w:rsidR="00D26E72" w:rsidRPr="00CE0517" w:rsidRDefault="00D26E72">
      <w:pPr>
        <w:tabs>
          <w:tab w:val="left" w:pos="567"/>
        </w:tabs>
        <w:spacing w:after="0" w:line="240" w:lineRule="auto"/>
        <w:rPr>
          <w:rFonts w:ascii="Times New Roman" w:eastAsia="Calibri" w:hAnsi="Times New Roman" w:cs="Times New Roman"/>
          <w:noProof/>
          <w:lang w:eastAsia="lt-LT"/>
        </w:rPr>
      </w:pPr>
    </w:p>
    <w:p w14:paraId="52755C3B" w14:textId="77777777" w:rsidR="00F915BB" w:rsidRPr="00CE0517" w:rsidRDefault="00F915BB">
      <w:pPr>
        <w:tabs>
          <w:tab w:val="left" w:pos="567"/>
        </w:tabs>
        <w:spacing w:after="0" w:line="240" w:lineRule="auto"/>
        <w:rPr>
          <w:rFonts w:ascii="Times New Roman" w:eastAsia="Calibri" w:hAnsi="Times New Roman" w:cs="Times New Roman"/>
          <w:noProof/>
          <w:lang w:eastAsia="lt-LT"/>
        </w:rPr>
      </w:pPr>
    </w:p>
    <w:p w14:paraId="7B602673" w14:textId="0082ED7B" w:rsidR="00F915BB" w:rsidRPr="00CE0517" w:rsidRDefault="00D26E72"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8</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TINKAMUMO LAIKAS</w:t>
      </w:r>
    </w:p>
    <w:p w14:paraId="32AFF83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3D272A8" w14:textId="6BC3326C"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Tinka iki {mm</w:t>
      </w:r>
      <w:r w:rsidR="00566402">
        <w:rPr>
          <w:rFonts w:ascii="Times New Roman" w:eastAsia="Calibri" w:hAnsi="Times New Roman" w:cs="Times New Roman"/>
          <w:lang w:eastAsia="lt-LT"/>
        </w:rPr>
        <w:t xml:space="preserve"> </w:t>
      </w:r>
      <w:r w:rsidR="009105E0">
        <w:rPr>
          <w:rFonts w:ascii="Times New Roman" w:eastAsia="Calibri" w:hAnsi="Times New Roman" w:cs="Times New Roman"/>
          <w:lang w:eastAsia="lt-LT"/>
        </w:rPr>
        <w:t>MMMM</w:t>
      </w:r>
      <w:r w:rsidRPr="00CE0517">
        <w:rPr>
          <w:rFonts w:ascii="Times New Roman" w:eastAsia="Calibri" w:hAnsi="Times New Roman" w:cs="Times New Roman"/>
          <w:lang w:eastAsia="lt-LT"/>
        </w:rPr>
        <w:t>}</w:t>
      </w:r>
    </w:p>
    <w:p w14:paraId="5B85699A" w14:textId="39DD371D"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Pirmą kartą atidarius pakuotę, tinkamumo laikas 12 val.</w:t>
      </w:r>
    </w:p>
    <w:p w14:paraId="2831193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EA1AF9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BD9444A" w14:textId="76982C8C" w:rsidR="00F915BB" w:rsidRPr="00CE0517" w:rsidRDefault="00D26E72"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9</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SPECIALIOS LAIKYMO SĄLYGOS</w:t>
      </w:r>
    </w:p>
    <w:p w14:paraId="791D930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E9EBD65" w14:textId="77777777" w:rsidR="00F915BB" w:rsidRPr="00CE0517" w:rsidRDefault="00F915BB" w:rsidP="00CE0517">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noProof/>
          <w:lang w:eastAsia="lt-LT"/>
        </w:rPr>
        <w:t>Negalima užšaldyti.</w:t>
      </w:r>
    </w:p>
    <w:p w14:paraId="2AD4D91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298CB2D" w14:textId="77777777" w:rsidR="00AF6E0F" w:rsidRPr="00F70229" w:rsidRDefault="00AF6E0F">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lastRenderedPageBreak/>
        <w:t>10.</w:t>
      </w:r>
      <w:r w:rsidRPr="00F70229">
        <w:rPr>
          <w:rFonts w:ascii="Times New Roman" w:hAnsi="Times New Roman" w:cs="Times New Roman"/>
          <w:b/>
        </w:rPr>
        <w:tab/>
        <w:t>SPECIALIOS ATSARGUMO PRIEMONĖS DĖL NESUVARTOTO VAISTINIO PREPARATO AR JO ATLIEKŲ TVARKYMO (JEI REIKIA)</w:t>
      </w:r>
    </w:p>
    <w:p w14:paraId="7AB7614C" w14:textId="77777777" w:rsidR="00AF6E0F" w:rsidRPr="008A6894" w:rsidRDefault="00AF6E0F">
      <w:pPr>
        <w:tabs>
          <w:tab w:val="left" w:pos="567"/>
        </w:tabs>
        <w:spacing w:after="0" w:line="240" w:lineRule="auto"/>
        <w:rPr>
          <w:rFonts w:ascii="Times New Roman" w:hAnsi="Times New Roman" w:cs="Times New Roman"/>
        </w:rPr>
      </w:pPr>
    </w:p>
    <w:p w14:paraId="681CACA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F1848E1" w14:textId="46F1FA6F" w:rsidR="00F915BB" w:rsidRPr="00CE0517" w:rsidRDefault="00AF6E0F"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11</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REGISTRUOTOJO PAVADINIMAS IR ADRESAS</w:t>
      </w:r>
    </w:p>
    <w:p w14:paraId="51B09AC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F2EC996"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40F88504"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1913B84E"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2492579D"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1D37DC4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30988A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FCB21E4" w14:textId="4C214CAA" w:rsidR="00F915BB" w:rsidRPr="00CE0517" w:rsidRDefault="00AF6E0F"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12</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REGISTRACIJOS PAŽYMĖJIMO NUMERIS (-IAI)</w:t>
      </w:r>
    </w:p>
    <w:p w14:paraId="4EDFF16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03D21DD"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LT/1/95/0739/004 </w:t>
      </w:r>
      <w:r w:rsidRPr="00964E73">
        <w:rPr>
          <w:rFonts w:ascii="Times New Roman" w:hAnsi="Times New Roman"/>
          <w:highlight w:val="lightGray"/>
        </w:rPr>
        <w:t xml:space="preserve">– buteliukas su </w:t>
      </w:r>
      <w:proofErr w:type="spellStart"/>
      <w:r w:rsidRPr="00964E73">
        <w:rPr>
          <w:rFonts w:ascii="Times New Roman" w:hAnsi="Times New Roman"/>
          <w:i/>
          <w:highlight w:val="lightGray"/>
        </w:rPr>
        <w:t>EuroCap</w:t>
      </w:r>
      <w:proofErr w:type="spellEnd"/>
      <w:r w:rsidRPr="00964E73">
        <w:rPr>
          <w:rFonts w:ascii="Times New Roman" w:hAnsi="Times New Roman"/>
          <w:i/>
          <w:highlight w:val="lightGray"/>
        </w:rPr>
        <w:t xml:space="preserve"> </w:t>
      </w:r>
      <w:r w:rsidRPr="00964E73">
        <w:rPr>
          <w:rFonts w:ascii="Times New Roman" w:hAnsi="Times New Roman"/>
          <w:highlight w:val="lightGray"/>
        </w:rPr>
        <w:t>dangteliu (250 ml)</w:t>
      </w:r>
      <w:r w:rsidRPr="00CE0517">
        <w:rPr>
          <w:rFonts w:ascii="Times New Roman" w:eastAsia="Calibri" w:hAnsi="Times New Roman" w:cs="Times New Roman"/>
          <w:lang w:eastAsia="lt-LT"/>
        </w:rPr>
        <w:br/>
        <w:t xml:space="preserve">LT/1/95/0739/005 </w:t>
      </w:r>
      <w:r w:rsidRPr="00964E73">
        <w:rPr>
          <w:rFonts w:ascii="Times New Roman" w:hAnsi="Times New Roman"/>
          <w:highlight w:val="lightGray"/>
        </w:rPr>
        <w:t xml:space="preserve">– buteliukas su </w:t>
      </w:r>
      <w:proofErr w:type="spellStart"/>
      <w:r w:rsidRPr="00964E73">
        <w:rPr>
          <w:rFonts w:ascii="Times New Roman" w:hAnsi="Times New Roman"/>
          <w:i/>
          <w:highlight w:val="lightGray"/>
        </w:rPr>
        <w:t>EuroCap</w:t>
      </w:r>
      <w:proofErr w:type="spellEnd"/>
      <w:r w:rsidRPr="00964E73">
        <w:rPr>
          <w:rFonts w:ascii="Times New Roman" w:hAnsi="Times New Roman"/>
          <w:i/>
          <w:highlight w:val="lightGray"/>
        </w:rPr>
        <w:t xml:space="preserve"> </w:t>
      </w:r>
      <w:r w:rsidRPr="00964E73">
        <w:rPr>
          <w:rFonts w:ascii="Times New Roman" w:hAnsi="Times New Roman"/>
          <w:highlight w:val="lightGray"/>
        </w:rPr>
        <w:t>dangteliu (500 ml)</w:t>
      </w:r>
      <w:r w:rsidRPr="00CE0517">
        <w:rPr>
          <w:rFonts w:ascii="Times New Roman" w:eastAsia="Calibri" w:hAnsi="Times New Roman" w:cs="Times New Roman"/>
          <w:lang w:eastAsia="lt-LT"/>
        </w:rPr>
        <w:br/>
        <w:t xml:space="preserve">LT/1/95/0739/006 </w:t>
      </w:r>
      <w:r w:rsidRPr="00964E73">
        <w:rPr>
          <w:rFonts w:ascii="Times New Roman" w:hAnsi="Times New Roman"/>
          <w:highlight w:val="lightGray"/>
        </w:rPr>
        <w:t xml:space="preserve">– buteliukas su </w:t>
      </w:r>
      <w:proofErr w:type="spellStart"/>
      <w:r w:rsidRPr="00964E73">
        <w:rPr>
          <w:rFonts w:ascii="Times New Roman" w:hAnsi="Times New Roman"/>
          <w:i/>
          <w:highlight w:val="lightGray"/>
        </w:rPr>
        <w:t>EuroCap</w:t>
      </w:r>
      <w:proofErr w:type="spellEnd"/>
      <w:r w:rsidRPr="00964E73">
        <w:rPr>
          <w:rFonts w:ascii="Times New Roman" w:hAnsi="Times New Roman"/>
          <w:i/>
          <w:highlight w:val="lightGray"/>
        </w:rPr>
        <w:t xml:space="preserve"> </w:t>
      </w:r>
      <w:r w:rsidRPr="00964E73">
        <w:rPr>
          <w:rFonts w:ascii="Times New Roman" w:hAnsi="Times New Roman"/>
          <w:highlight w:val="lightGray"/>
        </w:rPr>
        <w:t>dangteliu (1000 ml)</w:t>
      </w:r>
    </w:p>
    <w:p w14:paraId="4448D12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88CDC6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EEF25DF" w14:textId="3486F584" w:rsidR="00F915BB" w:rsidRPr="00CE0517" w:rsidRDefault="00AF6E0F"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SERIJOS NUMERIS</w:t>
      </w:r>
    </w:p>
    <w:p w14:paraId="078C8B1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5BFE7B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Serija {numeris}</w:t>
      </w:r>
    </w:p>
    <w:p w14:paraId="1E29177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976351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6DF1BFB" w14:textId="3885A80A"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AF6E0F" w:rsidRPr="00CE0517">
        <w:rPr>
          <w:rFonts w:ascii="Times New Roman" w:eastAsia="Calibri" w:hAnsi="Times New Roman" w:cs="Times New Roman"/>
          <w:b/>
          <w:lang w:eastAsia="lt-LT"/>
        </w:rPr>
        <w:t>4</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PARDAVIMO (IŠDAVIMO) TVARKA</w:t>
      </w:r>
    </w:p>
    <w:p w14:paraId="28412C4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74B5256" w14:textId="058B61E8"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Receptinis vaistas</w:t>
      </w:r>
      <w:r w:rsidR="00732D4B">
        <w:rPr>
          <w:rFonts w:ascii="Times New Roman" w:eastAsia="Calibri" w:hAnsi="Times New Roman" w:cs="Times New Roman"/>
          <w:lang w:eastAsia="lt-LT"/>
        </w:rPr>
        <w:t>.</w:t>
      </w:r>
    </w:p>
    <w:p w14:paraId="4FA2AB32" w14:textId="77777777" w:rsidR="00F915BB" w:rsidRDefault="00F915BB" w:rsidP="00CE0517">
      <w:pPr>
        <w:tabs>
          <w:tab w:val="left" w:pos="567"/>
        </w:tabs>
        <w:spacing w:after="0" w:line="240" w:lineRule="auto"/>
        <w:rPr>
          <w:rFonts w:ascii="Times New Roman" w:eastAsia="Calibri" w:hAnsi="Times New Roman" w:cs="Times New Roman"/>
          <w:lang w:eastAsia="lt-LT"/>
        </w:rPr>
      </w:pPr>
    </w:p>
    <w:p w14:paraId="44D4CF78" w14:textId="77777777" w:rsidR="00637623" w:rsidRPr="00CE0517" w:rsidRDefault="00637623" w:rsidP="00CE0517">
      <w:pPr>
        <w:tabs>
          <w:tab w:val="left" w:pos="567"/>
        </w:tabs>
        <w:spacing w:after="0" w:line="240" w:lineRule="auto"/>
        <w:rPr>
          <w:rFonts w:ascii="Times New Roman" w:eastAsia="Calibri" w:hAnsi="Times New Roman" w:cs="Times New Roman"/>
          <w:lang w:eastAsia="lt-LT"/>
        </w:rPr>
      </w:pPr>
    </w:p>
    <w:p w14:paraId="2E8E83F8" w14:textId="77777777" w:rsidR="00AF6E0F" w:rsidRPr="00F70229" w:rsidRDefault="00AF6E0F" w:rsidP="00CE051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15.</w:t>
      </w:r>
      <w:r w:rsidRPr="00F70229">
        <w:rPr>
          <w:rFonts w:ascii="Times New Roman" w:hAnsi="Times New Roman" w:cs="Times New Roman"/>
          <w:b/>
        </w:rPr>
        <w:tab/>
        <w:t>VARTOJIMO INSTRUKCIJA</w:t>
      </w:r>
    </w:p>
    <w:p w14:paraId="2C697CAA" w14:textId="77777777" w:rsidR="00AF6E0F" w:rsidRPr="008A6894" w:rsidRDefault="00AF6E0F">
      <w:pPr>
        <w:tabs>
          <w:tab w:val="left" w:pos="567"/>
        </w:tabs>
        <w:spacing w:after="0" w:line="240" w:lineRule="auto"/>
        <w:rPr>
          <w:rFonts w:ascii="Times New Roman" w:hAnsi="Times New Roman" w:cs="Times New Roman"/>
        </w:rPr>
      </w:pPr>
    </w:p>
    <w:p w14:paraId="65E048B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85389B2" w14:textId="73A7319B"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AF6E0F" w:rsidRPr="00CE0517">
        <w:rPr>
          <w:rFonts w:ascii="Times New Roman" w:eastAsia="Calibri" w:hAnsi="Times New Roman" w:cs="Times New Roman"/>
          <w:b/>
          <w:lang w:eastAsia="lt-LT"/>
        </w:rPr>
        <w:t>6</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INFORMACIJA BRAILIO RAŠTU</w:t>
      </w:r>
    </w:p>
    <w:p w14:paraId="67D6685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76E13B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highlight w:val="lightGray"/>
          <w:lang w:eastAsia="lt-LT"/>
        </w:rPr>
        <w:t>Priimtas pagrindimas informacijos Brailio raštu nepateikti.</w:t>
      </w:r>
    </w:p>
    <w:p w14:paraId="44F8521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A32C7F1" w14:textId="77777777" w:rsidR="00715B63" w:rsidRDefault="00715B63" w:rsidP="00715B63">
      <w:pPr>
        <w:tabs>
          <w:tab w:val="left" w:pos="567"/>
        </w:tabs>
        <w:spacing w:after="0" w:line="240" w:lineRule="auto"/>
        <w:rPr>
          <w:rFonts w:ascii="Times New Roman" w:eastAsia="Calibri" w:hAnsi="Times New Roman" w:cs="Times New Roman"/>
          <w:lang w:eastAsia="lt-LT"/>
        </w:rPr>
      </w:pPr>
    </w:p>
    <w:p w14:paraId="392D5DAA" w14:textId="77777777" w:rsidR="00715B63" w:rsidRPr="00CE0517" w:rsidRDefault="00715B63" w:rsidP="00715B63">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CE0517">
        <w:rPr>
          <w:rFonts w:ascii="Times New Roman" w:hAnsi="Times New Roman" w:cs="Times New Roman"/>
          <w:b/>
        </w:rPr>
        <w:t>17.</w:t>
      </w:r>
      <w:r w:rsidRPr="00CE0517">
        <w:rPr>
          <w:rFonts w:ascii="Times New Roman" w:hAnsi="Times New Roman" w:cs="Times New Roman"/>
          <w:b/>
        </w:rPr>
        <w:tab/>
        <w:t>UNIKALUS IDENTIFIKATORIUS – 2D BRŪKŠNINIS KODAS</w:t>
      </w:r>
    </w:p>
    <w:p w14:paraId="1C6F18EE" w14:textId="77777777" w:rsidR="00715B63" w:rsidRPr="00D5338B" w:rsidRDefault="00715B63" w:rsidP="00715B63">
      <w:pPr>
        <w:tabs>
          <w:tab w:val="left" w:pos="567"/>
        </w:tabs>
        <w:snapToGrid w:val="0"/>
        <w:spacing w:after="0" w:line="240" w:lineRule="auto"/>
        <w:rPr>
          <w:rFonts w:ascii="Times New Roman" w:hAnsi="Times New Roman" w:cs="Times New Roman"/>
        </w:rPr>
      </w:pPr>
    </w:p>
    <w:p w14:paraId="6D1C1197" w14:textId="77777777" w:rsidR="00715B63" w:rsidRDefault="00715B63" w:rsidP="00715B63">
      <w:pPr>
        <w:tabs>
          <w:tab w:val="left" w:pos="567"/>
        </w:tabs>
        <w:snapToGrid w:val="0"/>
        <w:spacing w:after="0" w:line="240" w:lineRule="auto"/>
        <w:rPr>
          <w:rFonts w:ascii="Times New Roman" w:hAnsi="Times New Roman" w:cs="Times New Roman"/>
        </w:rPr>
      </w:pPr>
      <w:r w:rsidRPr="006022ED">
        <w:rPr>
          <w:rFonts w:ascii="Times New Roman" w:hAnsi="Times New Roman" w:cs="Times New Roman"/>
          <w:highlight w:val="lightGray"/>
        </w:rPr>
        <w:t>Duomenys nebūtini.</w:t>
      </w:r>
    </w:p>
    <w:p w14:paraId="68DBB15C" w14:textId="200921A1" w:rsidR="00715B63" w:rsidRDefault="00715B63" w:rsidP="00715B63">
      <w:pPr>
        <w:tabs>
          <w:tab w:val="left" w:pos="567"/>
        </w:tabs>
        <w:snapToGrid w:val="0"/>
        <w:spacing w:after="0" w:line="240" w:lineRule="auto"/>
        <w:rPr>
          <w:rFonts w:ascii="Times New Roman" w:hAnsi="Times New Roman" w:cs="Times New Roman"/>
        </w:rPr>
      </w:pPr>
    </w:p>
    <w:p w14:paraId="195BDA2F" w14:textId="77777777" w:rsidR="004F2003" w:rsidRPr="009650DD" w:rsidRDefault="004F2003" w:rsidP="00715B63">
      <w:pPr>
        <w:tabs>
          <w:tab w:val="left" w:pos="567"/>
        </w:tabs>
        <w:snapToGrid w:val="0"/>
        <w:spacing w:after="0" w:line="240" w:lineRule="auto"/>
        <w:rPr>
          <w:rFonts w:ascii="Times New Roman" w:hAnsi="Times New Roman" w:cs="Times New Roman"/>
        </w:rPr>
      </w:pPr>
    </w:p>
    <w:p w14:paraId="4F2FF8A7" w14:textId="77777777" w:rsidR="00715B63" w:rsidRPr="009650DD" w:rsidRDefault="00715B63" w:rsidP="00715B63">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9650DD">
        <w:rPr>
          <w:rFonts w:ascii="Times New Roman" w:hAnsi="Times New Roman" w:cs="Times New Roman"/>
          <w:b/>
        </w:rPr>
        <w:t>18.</w:t>
      </w:r>
      <w:r w:rsidRPr="009650DD">
        <w:rPr>
          <w:rFonts w:ascii="Times New Roman" w:hAnsi="Times New Roman" w:cs="Times New Roman"/>
          <w:b/>
        </w:rPr>
        <w:tab/>
        <w:t>UNIKALUS IDENTIFIKATORIUS – ŽMONĖMS SUPRANTAMI DUOMENYS</w:t>
      </w:r>
    </w:p>
    <w:p w14:paraId="7E62FD86" w14:textId="77777777" w:rsidR="00715B63" w:rsidRPr="009650DD" w:rsidRDefault="00715B63" w:rsidP="00715B63">
      <w:pPr>
        <w:tabs>
          <w:tab w:val="left" w:pos="567"/>
        </w:tabs>
        <w:snapToGrid w:val="0"/>
        <w:spacing w:after="0" w:line="240" w:lineRule="auto"/>
        <w:rPr>
          <w:rFonts w:ascii="Times New Roman" w:hAnsi="Times New Roman" w:cs="Times New Roman"/>
        </w:rPr>
      </w:pPr>
    </w:p>
    <w:p w14:paraId="05711B30" w14:textId="47BF84F7" w:rsidR="00F915BB" w:rsidRPr="00CE0517" w:rsidRDefault="00715B63" w:rsidP="00715B63">
      <w:pPr>
        <w:tabs>
          <w:tab w:val="left" w:pos="567"/>
        </w:tabs>
        <w:spacing w:after="0" w:line="240" w:lineRule="auto"/>
        <w:rPr>
          <w:rFonts w:ascii="Times New Roman" w:eastAsia="Calibri" w:hAnsi="Times New Roman" w:cs="Times New Roman"/>
          <w:lang w:eastAsia="lt-LT"/>
        </w:rPr>
      </w:pPr>
      <w:r w:rsidRPr="006022ED">
        <w:rPr>
          <w:rFonts w:ascii="Times New Roman" w:hAnsi="Times New Roman" w:cs="Times New Roman"/>
          <w:highlight w:val="lightGray"/>
        </w:rPr>
        <w:t>Duomenys nebūtini.</w:t>
      </w:r>
      <w:r w:rsidR="00F915BB" w:rsidRPr="00CE0517">
        <w:rPr>
          <w:rFonts w:ascii="Times New Roman" w:eastAsia="Calibri" w:hAnsi="Times New Roman" w:cs="Times New Roman"/>
          <w:lang w:eastAsia="lt-LT"/>
        </w:rPr>
        <w:br w:type="page"/>
      </w:r>
    </w:p>
    <w:p w14:paraId="5F2CBF13" w14:textId="77777777" w:rsidR="00F915BB" w:rsidRPr="00CE0517" w:rsidRDefault="00F915BB" w:rsidP="00CE0517">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CE0517">
        <w:rPr>
          <w:rFonts w:ascii="Times New Roman" w:eastAsia="Calibri" w:hAnsi="Times New Roman" w:cs="Times New Roman"/>
          <w:b/>
          <w:lang w:eastAsia="lt-LT"/>
        </w:rPr>
        <w:lastRenderedPageBreak/>
        <w:t>INFORMACIJA ANT VIDINĖS PAKUOTĖS</w:t>
      </w:r>
    </w:p>
    <w:p w14:paraId="52AB3669" w14:textId="77777777" w:rsidR="00F915BB" w:rsidRPr="00CE0517" w:rsidRDefault="00F915BB" w:rsidP="00CE0517">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p>
    <w:p w14:paraId="0D533350" w14:textId="77777777" w:rsidR="00F915BB" w:rsidRPr="00CE0517" w:rsidRDefault="00F915BB" w:rsidP="00CE0517">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CE0517">
        <w:rPr>
          <w:rFonts w:ascii="Times New Roman" w:eastAsia="Calibri" w:hAnsi="Times New Roman" w:cs="Times New Roman"/>
          <w:b/>
          <w:lang w:eastAsia="lt-LT"/>
        </w:rPr>
        <w:t xml:space="preserve">POLIPROPILENO MAIŠELIS </w:t>
      </w:r>
    </w:p>
    <w:p w14:paraId="4BE43D6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E13B0B8"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46F4DB3" w14:textId="7777777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5D04911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33FCB26" w14:textId="77777777" w:rsidR="00F915BB" w:rsidRPr="00CE0517" w:rsidRDefault="00F915BB" w:rsidP="00CE0517">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 </w:t>
      </w:r>
    </w:p>
    <w:p w14:paraId="11611A78" w14:textId="5E9D627A" w:rsidR="00F915BB" w:rsidRPr="00CE0517" w:rsidRDefault="00725808" w:rsidP="00CE05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28B62672"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85B5013" w14:textId="77777777" w:rsidR="00D5338B" w:rsidRPr="00CE0517" w:rsidRDefault="00D5338B" w:rsidP="00D5338B">
      <w:pPr>
        <w:tabs>
          <w:tab w:val="left" w:pos="567"/>
        </w:tabs>
        <w:spacing w:after="0" w:line="240" w:lineRule="auto"/>
        <w:rPr>
          <w:rFonts w:ascii="Times New Roman" w:eastAsia="Calibri" w:hAnsi="Times New Roman" w:cs="Times New Roman"/>
        </w:rPr>
      </w:pPr>
    </w:p>
    <w:p w14:paraId="221BACF0" w14:textId="77777777" w:rsidR="00D5338B" w:rsidRPr="00F70229" w:rsidRDefault="00D5338B" w:rsidP="00D5338B">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2.</w:t>
      </w:r>
      <w:r w:rsidRPr="00F70229">
        <w:rPr>
          <w:rFonts w:ascii="Times New Roman" w:hAnsi="Times New Roman" w:cs="Times New Roman"/>
          <w:b/>
        </w:rPr>
        <w:tab/>
        <w:t xml:space="preserve">VEIKLIOJI MEDŽIAGA IR JOS KIEKIS </w:t>
      </w:r>
    </w:p>
    <w:p w14:paraId="1AC64A55" w14:textId="77777777" w:rsidR="00D5338B" w:rsidRPr="008A6894" w:rsidRDefault="00D5338B" w:rsidP="00D5338B">
      <w:pPr>
        <w:tabs>
          <w:tab w:val="left" w:pos="567"/>
        </w:tabs>
        <w:spacing w:after="0" w:line="240" w:lineRule="auto"/>
        <w:rPr>
          <w:rFonts w:ascii="Times New Roman" w:hAnsi="Times New Roman" w:cs="Times New Roman"/>
        </w:rPr>
      </w:pPr>
    </w:p>
    <w:p w14:paraId="441E5BDF" w14:textId="2492283D" w:rsidR="00D5338B" w:rsidRPr="00CE0517" w:rsidRDefault="00D5338B" w:rsidP="00D5338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ml tirpiklio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yra 1 ml injekcinio vandens</w:t>
      </w:r>
      <w:r w:rsidR="009D45A9">
        <w:rPr>
          <w:rFonts w:ascii="Times New Roman" w:eastAsia="Calibri" w:hAnsi="Times New Roman" w:cs="Times New Roman"/>
          <w:lang w:eastAsia="lt-LT"/>
        </w:rPr>
        <w:t>.</w:t>
      </w:r>
    </w:p>
    <w:p w14:paraId="5BB74E4E" w14:textId="77777777" w:rsidR="00D5338B" w:rsidRDefault="00D5338B" w:rsidP="00D5338B">
      <w:pPr>
        <w:tabs>
          <w:tab w:val="left" w:pos="567"/>
        </w:tabs>
        <w:spacing w:after="0" w:line="240" w:lineRule="auto"/>
        <w:rPr>
          <w:rFonts w:ascii="Times New Roman" w:eastAsia="Calibri" w:hAnsi="Times New Roman" w:cs="Times New Roman"/>
          <w:lang w:eastAsia="lt-LT"/>
        </w:rPr>
      </w:pPr>
    </w:p>
    <w:p w14:paraId="2243ED70"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2F8B2EEB" w14:textId="3FDA543A"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 xml:space="preserve">PAGALBINIŲ MEDŽIAGŲ SĄRAŠAS </w:t>
      </w:r>
    </w:p>
    <w:p w14:paraId="0993BF1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417C24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E842815" w14:textId="35DE02D9"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FORMA IR KIEKIS PAKUOTĖJE</w:t>
      </w:r>
    </w:p>
    <w:p w14:paraId="4F0279C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D05CFE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964E73">
        <w:rPr>
          <w:rFonts w:ascii="Times New Roman" w:hAnsi="Times New Roman"/>
          <w:highlight w:val="lightGray"/>
        </w:rPr>
        <w:t xml:space="preserve">Tirpiklis </w:t>
      </w:r>
      <w:proofErr w:type="spellStart"/>
      <w:r w:rsidRPr="00964E73">
        <w:rPr>
          <w:rFonts w:ascii="Times New Roman" w:hAnsi="Times New Roman"/>
          <w:highlight w:val="lightGray"/>
        </w:rPr>
        <w:t>parenteriniam</w:t>
      </w:r>
      <w:proofErr w:type="spellEnd"/>
      <w:r w:rsidRPr="00964E73">
        <w:rPr>
          <w:rFonts w:ascii="Times New Roman" w:hAnsi="Times New Roman"/>
          <w:highlight w:val="lightGray"/>
        </w:rPr>
        <w:t xml:space="preserve"> vartojimui</w:t>
      </w:r>
    </w:p>
    <w:p w14:paraId="5306D01A" w14:textId="1A1CD17D"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1000 ml </w:t>
      </w:r>
    </w:p>
    <w:p w14:paraId="476A4BD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16919E2"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7812C299" w14:textId="77777777" w:rsidR="00D5338B" w:rsidRPr="00F70229" w:rsidRDefault="00D5338B" w:rsidP="00D5338B">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5.</w:t>
      </w:r>
      <w:r w:rsidRPr="00F70229">
        <w:rPr>
          <w:rFonts w:ascii="Times New Roman" w:hAnsi="Times New Roman" w:cs="Times New Roman"/>
          <w:b/>
        </w:rPr>
        <w:tab/>
        <w:t>VARTOJIMO METODAS IR BŪDAS (-AI)</w:t>
      </w:r>
    </w:p>
    <w:p w14:paraId="02C05D13" w14:textId="77777777" w:rsidR="00D5338B" w:rsidRPr="008A6894" w:rsidRDefault="00D5338B" w:rsidP="00D5338B">
      <w:pPr>
        <w:tabs>
          <w:tab w:val="left" w:pos="567"/>
        </w:tabs>
        <w:spacing w:after="0" w:line="240" w:lineRule="auto"/>
        <w:rPr>
          <w:rFonts w:ascii="Times New Roman" w:hAnsi="Times New Roman" w:cs="Times New Roman"/>
        </w:rPr>
      </w:pPr>
    </w:p>
    <w:p w14:paraId="28BF4E30" w14:textId="195CD9D0" w:rsidR="00D5338B" w:rsidRPr="00D5338B" w:rsidRDefault="00D5338B" w:rsidP="00D5338B">
      <w:pPr>
        <w:tabs>
          <w:tab w:val="left" w:pos="567"/>
        </w:tabs>
        <w:spacing w:after="0" w:line="240" w:lineRule="auto"/>
        <w:rPr>
          <w:rFonts w:ascii="Times New Roman" w:hAnsi="Times New Roman" w:cs="Times New Roman"/>
        </w:rPr>
      </w:pPr>
      <w:r w:rsidRPr="00D5338B">
        <w:rPr>
          <w:rFonts w:ascii="Times New Roman" w:hAnsi="Times New Roman" w:cs="Times New Roman"/>
        </w:rPr>
        <w:t xml:space="preserve">Leisti į raumenis ir į </w:t>
      </w:r>
      <w:r w:rsidR="00732D4B">
        <w:rPr>
          <w:rFonts w:ascii="Times New Roman" w:hAnsi="Times New Roman" w:cs="Times New Roman"/>
        </w:rPr>
        <w:t>veną</w:t>
      </w:r>
      <w:r w:rsidRPr="00D5338B">
        <w:rPr>
          <w:rFonts w:ascii="Times New Roman" w:hAnsi="Times New Roman" w:cs="Times New Roman"/>
        </w:rPr>
        <w:t>.</w:t>
      </w:r>
    </w:p>
    <w:p w14:paraId="4E274854" w14:textId="77777777" w:rsidR="00D5338B" w:rsidRPr="009650DD" w:rsidRDefault="00D5338B" w:rsidP="00D5338B">
      <w:pPr>
        <w:tabs>
          <w:tab w:val="left" w:pos="567"/>
        </w:tabs>
        <w:spacing w:after="0" w:line="240" w:lineRule="auto"/>
        <w:rPr>
          <w:rFonts w:ascii="Times New Roman" w:hAnsi="Times New Roman" w:cs="Times New Roman"/>
        </w:rPr>
      </w:pPr>
      <w:r w:rsidRPr="009650DD">
        <w:rPr>
          <w:rFonts w:ascii="Times New Roman" w:hAnsi="Times New Roman" w:cs="Times New Roman"/>
        </w:rPr>
        <w:t>Prieš vartojimą perskaitykite pakuotės lapelį.</w:t>
      </w:r>
    </w:p>
    <w:p w14:paraId="540E9488" w14:textId="77777777" w:rsidR="00D5338B" w:rsidRPr="009650DD" w:rsidRDefault="00D5338B" w:rsidP="00D5338B">
      <w:pPr>
        <w:tabs>
          <w:tab w:val="left" w:pos="567"/>
        </w:tabs>
        <w:spacing w:after="0" w:line="240" w:lineRule="auto"/>
        <w:rPr>
          <w:rFonts w:ascii="Times New Roman" w:hAnsi="Times New Roman" w:cs="Times New Roman"/>
        </w:rPr>
      </w:pPr>
    </w:p>
    <w:p w14:paraId="53EC3B2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8A5AB39" w14:textId="21200724"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SPECIALUS ĮSPĖJIMAS, KAD VAISTINĮ PREPARATĄ BŪTINA LAIKYTI VAIKAMS NEPASTEBIMOJE IR NEPASIEKIAMOJE VIETOJE</w:t>
      </w:r>
    </w:p>
    <w:p w14:paraId="76A666B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8BEB552"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lang w:eastAsia="lt-LT"/>
        </w:rPr>
        <w:t>Laikyti vaikams nepastebimoje ir nepasiekiamoje vietoje.</w:t>
      </w:r>
    </w:p>
    <w:p w14:paraId="773EF1F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32E9141" w14:textId="77777777" w:rsidR="00D5338B" w:rsidRPr="00CE0517" w:rsidRDefault="00D5338B" w:rsidP="00D5338B">
      <w:pPr>
        <w:tabs>
          <w:tab w:val="left" w:pos="567"/>
        </w:tabs>
        <w:spacing w:after="0" w:line="240" w:lineRule="auto"/>
        <w:rPr>
          <w:rFonts w:ascii="Times New Roman" w:eastAsia="Calibri" w:hAnsi="Times New Roman" w:cs="Times New Roman"/>
          <w:noProof/>
          <w:lang w:eastAsia="lt-LT"/>
        </w:rPr>
      </w:pPr>
    </w:p>
    <w:p w14:paraId="0C874ECC" w14:textId="77777777" w:rsidR="00D5338B" w:rsidRPr="00F70229" w:rsidRDefault="00D5338B" w:rsidP="00D5338B">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7.</w:t>
      </w:r>
      <w:r w:rsidRPr="00F70229">
        <w:rPr>
          <w:rFonts w:ascii="Times New Roman" w:hAnsi="Times New Roman" w:cs="Times New Roman"/>
          <w:b/>
        </w:rPr>
        <w:tab/>
        <w:t>KITAS (-I) SPECIALUS (-ŪS) ĮSPĖJIMAS (-AI) (JEI REIKIA)</w:t>
      </w:r>
    </w:p>
    <w:p w14:paraId="3DE695F7" w14:textId="77777777" w:rsidR="00D5338B" w:rsidRPr="008A6894" w:rsidRDefault="00D5338B" w:rsidP="00D5338B">
      <w:pPr>
        <w:tabs>
          <w:tab w:val="left" w:pos="567"/>
        </w:tabs>
        <w:spacing w:after="0" w:line="240" w:lineRule="auto"/>
        <w:rPr>
          <w:rFonts w:ascii="Times New Roman" w:hAnsi="Times New Roman" w:cs="Times New Roman"/>
        </w:rPr>
      </w:pPr>
    </w:p>
    <w:p w14:paraId="44D56F2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B158CD2" w14:textId="64BEAE6B"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8</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TINKAMUMO LAIKAS</w:t>
      </w:r>
    </w:p>
    <w:p w14:paraId="14C83ED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11F7CD2" w14:textId="56D7D9C1"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Tinka iki {mm</w:t>
      </w:r>
      <w:r w:rsidR="00566402">
        <w:rPr>
          <w:rFonts w:ascii="Times New Roman" w:eastAsia="Calibri" w:hAnsi="Times New Roman" w:cs="Times New Roman"/>
          <w:lang w:eastAsia="lt-LT"/>
        </w:rPr>
        <w:t xml:space="preserve"> </w:t>
      </w:r>
      <w:r w:rsidR="009105E0">
        <w:rPr>
          <w:rFonts w:ascii="Times New Roman" w:eastAsia="Calibri" w:hAnsi="Times New Roman" w:cs="Times New Roman"/>
          <w:lang w:eastAsia="lt-LT"/>
        </w:rPr>
        <w:t>MMMM</w:t>
      </w:r>
      <w:r w:rsidRPr="00CE0517">
        <w:rPr>
          <w:rFonts w:ascii="Times New Roman" w:eastAsia="Calibri" w:hAnsi="Times New Roman" w:cs="Times New Roman"/>
          <w:lang w:eastAsia="lt-LT"/>
        </w:rPr>
        <w:t>}</w:t>
      </w:r>
    </w:p>
    <w:p w14:paraId="10045F68" w14:textId="02361D82"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Pirmą kartą atidarius pakuotę, tinkamumo laikas 12 val.</w:t>
      </w:r>
    </w:p>
    <w:p w14:paraId="12CCC77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50CD9ED"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9112DB1" w14:textId="7116C782"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9</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SPECIALIOS LAIKYMO SĄLYGOS</w:t>
      </w:r>
    </w:p>
    <w:p w14:paraId="5312BBE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0BFC6F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Laikyti ne aukštesnėje kaip 25 </w:t>
      </w:r>
      <w:r w:rsidRPr="00CE0517">
        <w:rPr>
          <w:rFonts w:ascii="Times New Roman" w:eastAsia="Calibri" w:hAnsi="Times New Roman" w:cs="Times New Roman"/>
          <w:lang w:eastAsia="lt-LT"/>
        </w:rPr>
        <w:sym w:font="Symbol" w:char="F0B0"/>
      </w:r>
      <w:r w:rsidRPr="00CE0517">
        <w:rPr>
          <w:rFonts w:ascii="Times New Roman" w:eastAsia="Calibri" w:hAnsi="Times New Roman" w:cs="Times New Roman"/>
          <w:lang w:eastAsia="lt-LT"/>
        </w:rPr>
        <w:t>C temperatūroje.</w:t>
      </w:r>
    </w:p>
    <w:p w14:paraId="2840CC1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BB8D75B"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0D2AA397" w14:textId="77777777" w:rsidR="00D5338B" w:rsidRPr="00F70229" w:rsidRDefault="00D5338B" w:rsidP="00D5338B">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10.</w:t>
      </w:r>
      <w:r w:rsidRPr="00F70229">
        <w:rPr>
          <w:rFonts w:ascii="Times New Roman" w:hAnsi="Times New Roman" w:cs="Times New Roman"/>
          <w:b/>
        </w:rPr>
        <w:tab/>
        <w:t>SPECIALIOS ATSARGUMO PRIEMONĖS DĖL NESUVARTOTO VAISTINIO PREPARATO AR JO ATLIEKŲ TVARKYMO (JEI REIKIA)</w:t>
      </w:r>
    </w:p>
    <w:p w14:paraId="37D2900D" w14:textId="77777777" w:rsidR="00D5338B" w:rsidRPr="008A6894" w:rsidRDefault="00D5338B" w:rsidP="00D5338B">
      <w:pPr>
        <w:tabs>
          <w:tab w:val="left" w:pos="567"/>
        </w:tabs>
        <w:spacing w:after="0" w:line="240" w:lineRule="auto"/>
        <w:rPr>
          <w:rFonts w:ascii="Times New Roman" w:hAnsi="Times New Roman" w:cs="Times New Roman"/>
        </w:rPr>
      </w:pPr>
    </w:p>
    <w:p w14:paraId="23ED2568"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58E290C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6DA11BF" w14:textId="11F0CAC8"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11</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REGISTRUOTOJO PAVADINIMAS IR ADRESAS</w:t>
      </w:r>
    </w:p>
    <w:p w14:paraId="76E776D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8C8227A"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20DF77AA"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37FE8A54"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3B0D7CA0"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0F72E43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5AAB10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0565493" w14:textId="5DA00B22"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12</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REGISTRACIJOS PAŽYMĖJIMO NUMERIS (-IAI)</w:t>
      </w:r>
    </w:p>
    <w:p w14:paraId="4AF76EFB"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1697C63"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LT/1/95/0739/003 </w:t>
      </w:r>
      <w:r w:rsidRPr="00964E73">
        <w:rPr>
          <w:rFonts w:ascii="Times New Roman" w:hAnsi="Times New Roman"/>
          <w:highlight w:val="lightGray"/>
        </w:rPr>
        <w:t>– maišelis (1000 ml)</w:t>
      </w:r>
    </w:p>
    <w:p w14:paraId="16D5965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AF5602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2774649" w14:textId="5FD80532"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SERIJOS NUMERIS</w:t>
      </w:r>
    </w:p>
    <w:p w14:paraId="44D0313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1FDDF6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Serija {numeris}</w:t>
      </w:r>
    </w:p>
    <w:p w14:paraId="036F6D8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4C8722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8CF80BE" w14:textId="7D4C33F0"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D5338B">
        <w:rPr>
          <w:rFonts w:ascii="Times New Roman" w:eastAsia="Calibri" w:hAnsi="Times New Roman" w:cs="Times New Roman"/>
          <w:b/>
          <w:lang w:eastAsia="lt-LT"/>
        </w:rPr>
        <w:t>4</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PARDAVIMO (IŠDAVIMO) TVARKA</w:t>
      </w:r>
    </w:p>
    <w:p w14:paraId="4B8AFA5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DB315F4" w14:textId="7E44AEC3"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Receptinis vaistas</w:t>
      </w:r>
      <w:r w:rsidR="006748E0">
        <w:rPr>
          <w:rFonts w:ascii="Times New Roman" w:eastAsia="Calibri" w:hAnsi="Times New Roman" w:cs="Times New Roman"/>
          <w:lang w:eastAsia="lt-LT"/>
        </w:rPr>
        <w:t>.</w:t>
      </w:r>
    </w:p>
    <w:p w14:paraId="4A5E018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F252722"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3F5B0716" w14:textId="77777777" w:rsidR="00D5338B" w:rsidRPr="00F70229" w:rsidRDefault="00D5338B" w:rsidP="00D5338B">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cs="Times New Roman"/>
          <w:b/>
        </w:rPr>
      </w:pPr>
      <w:r w:rsidRPr="00F70229">
        <w:rPr>
          <w:rFonts w:ascii="Times New Roman" w:hAnsi="Times New Roman" w:cs="Times New Roman"/>
          <w:b/>
        </w:rPr>
        <w:t>15.</w:t>
      </w:r>
      <w:r w:rsidRPr="00F70229">
        <w:rPr>
          <w:rFonts w:ascii="Times New Roman" w:hAnsi="Times New Roman" w:cs="Times New Roman"/>
          <w:b/>
        </w:rPr>
        <w:tab/>
        <w:t>VARTOJIMO INSTRUKCIJA</w:t>
      </w:r>
    </w:p>
    <w:p w14:paraId="222BB8A0" w14:textId="77777777" w:rsidR="00D5338B" w:rsidRPr="008A6894" w:rsidRDefault="00D5338B" w:rsidP="00D5338B">
      <w:pPr>
        <w:tabs>
          <w:tab w:val="left" w:pos="567"/>
        </w:tabs>
        <w:spacing w:after="0" w:line="240" w:lineRule="auto"/>
        <w:rPr>
          <w:rFonts w:ascii="Times New Roman" w:hAnsi="Times New Roman" w:cs="Times New Roman"/>
        </w:rPr>
      </w:pPr>
    </w:p>
    <w:p w14:paraId="136CF08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5555BFD" w14:textId="71CDDFB1"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D5338B">
        <w:rPr>
          <w:rFonts w:ascii="Times New Roman" w:eastAsia="Calibri" w:hAnsi="Times New Roman" w:cs="Times New Roman"/>
          <w:b/>
          <w:lang w:eastAsia="lt-LT"/>
        </w:rPr>
        <w:t>6</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INFORMACIJA BRAILIO RAŠTU</w:t>
      </w:r>
    </w:p>
    <w:p w14:paraId="46B6E20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10A470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highlight w:val="lightGray"/>
          <w:lang w:eastAsia="lt-LT"/>
        </w:rPr>
        <w:t>Priimtas pagrindimas informacijos Brailio raštu nepateikti.</w:t>
      </w:r>
    </w:p>
    <w:p w14:paraId="3254275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26D5BB1" w14:textId="77777777" w:rsidR="00715B63" w:rsidRDefault="00715B63" w:rsidP="00715B63">
      <w:pPr>
        <w:tabs>
          <w:tab w:val="left" w:pos="567"/>
        </w:tabs>
        <w:spacing w:after="0" w:line="240" w:lineRule="auto"/>
        <w:rPr>
          <w:rFonts w:ascii="Times New Roman" w:eastAsia="Calibri" w:hAnsi="Times New Roman" w:cs="Times New Roman"/>
          <w:lang w:eastAsia="lt-LT"/>
        </w:rPr>
      </w:pPr>
    </w:p>
    <w:p w14:paraId="68638398" w14:textId="77777777" w:rsidR="00715B63" w:rsidRPr="00CE0517" w:rsidRDefault="00715B63" w:rsidP="00715B63">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CE0517">
        <w:rPr>
          <w:rFonts w:ascii="Times New Roman" w:hAnsi="Times New Roman" w:cs="Times New Roman"/>
          <w:b/>
        </w:rPr>
        <w:t>17.</w:t>
      </w:r>
      <w:r w:rsidRPr="00CE0517">
        <w:rPr>
          <w:rFonts w:ascii="Times New Roman" w:hAnsi="Times New Roman" w:cs="Times New Roman"/>
          <w:b/>
        </w:rPr>
        <w:tab/>
        <w:t>UNIKALUS IDENTIFIKATORIUS – 2D BRŪKŠNINIS KODAS</w:t>
      </w:r>
    </w:p>
    <w:p w14:paraId="4CBC4672" w14:textId="77777777" w:rsidR="00715B63" w:rsidRPr="00D5338B" w:rsidRDefault="00715B63" w:rsidP="00715B63">
      <w:pPr>
        <w:tabs>
          <w:tab w:val="left" w:pos="567"/>
        </w:tabs>
        <w:snapToGrid w:val="0"/>
        <w:spacing w:after="0" w:line="240" w:lineRule="auto"/>
        <w:rPr>
          <w:rFonts w:ascii="Times New Roman" w:hAnsi="Times New Roman" w:cs="Times New Roman"/>
        </w:rPr>
      </w:pPr>
    </w:p>
    <w:p w14:paraId="6DE7504A" w14:textId="77777777" w:rsidR="00715B63" w:rsidRDefault="00715B63" w:rsidP="00715B63">
      <w:pPr>
        <w:tabs>
          <w:tab w:val="left" w:pos="567"/>
        </w:tabs>
        <w:snapToGrid w:val="0"/>
        <w:spacing w:after="0" w:line="240" w:lineRule="auto"/>
        <w:rPr>
          <w:rFonts w:ascii="Times New Roman" w:hAnsi="Times New Roman" w:cs="Times New Roman"/>
        </w:rPr>
      </w:pPr>
      <w:r w:rsidRPr="00802C3D">
        <w:rPr>
          <w:rFonts w:ascii="Times New Roman" w:hAnsi="Times New Roman" w:cs="Times New Roman"/>
          <w:highlight w:val="lightGray"/>
        </w:rPr>
        <w:t>Duomenys nebūtini.</w:t>
      </w:r>
    </w:p>
    <w:p w14:paraId="5E000EA8" w14:textId="1B54555A" w:rsidR="00715B63" w:rsidRDefault="00715B63" w:rsidP="00715B63">
      <w:pPr>
        <w:tabs>
          <w:tab w:val="left" w:pos="567"/>
        </w:tabs>
        <w:snapToGrid w:val="0"/>
        <w:spacing w:after="0" w:line="240" w:lineRule="auto"/>
        <w:rPr>
          <w:rFonts w:ascii="Times New Roman" w:hAnsi="Times New Roman" w:cs="Times New Roman"/>
        </w:rPr>
      </w:pPr>
    </w:p>
    <w:p w14:paraId="0D5B2255" w14:textId="77777777" w:rsidR="007B788A" w:rsidRPr="009650DD" w:rsidRDefault="007B788A" w:rsidP="00715B63">
      <w:pPr>
        <w:tabs>
          <w:tab w:val="left" w:pos="567"/>
        </w:tabs>
        <w:snapToGrid w:val="0"/>
        <w:spacing w:after="0" w:line="240" w:lineRule="auto"/>
        <w:rPr>
          <w:rFonts w:ascii="Times New Roman" w:hAnsi="Times New Roman" w:cs="Times New Roman"/>
        </w:rPr>
      </w:pPr>
    </w:p>
    <w:p w14:paraId="433F32E6" w14:textId="77777777" w:rsidR="00715B63" w:rsidRPr="009650DD" w:rsidRDefault="00715B63" w:rsidP="00715B63">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9650DD">
        <w:rPr>
          <w:rFonts w:ascii="Times New Roman" w:hAnsi="Times New Roman" w:cs="Times New Roman"/>
          <w:b/>
        </w:rPr>
        <w:t>18.</w:t>
      </w:r>
      <w:r w:rsidRPr="009650DD">
        <w:rPr>
          <w:rFonts w:ascii="Times New Roman" w:hAnsi="Times New Roman" w:cs="Times New Roman"/>
          <w:b/>
        </w:rPr>
        <w:tab/>
        <w:t>UNIKALUS IDENTIFIKATORIUS – ŽMONĖMS SUPRANTAMI DUOMENYS</w:t>
      </w:r>
    </w:p>
    <w:p w14:paraId="6A9082A9" w14:textId="77777777" w:rsidR="00715B63" w:rsidRPr="009650DD" w:rsidRDefault="00715B63" w:rsidP="00715B63">
      <w:pPr>
        <w:tabs>
          <w:tab w:val="left" w:pos="567"/>
        </w:tabs>
        <w:snapToGrid w:val="0"/>
        <w:spacing w:after="0" w:line="240" w:lineRule="auto"/>
        <w:rPr>
          <w:rFonts w:ascii="Times New Roman" w:hAnsi="Times New Roman" w:cs="Times New Roman"/>
        </w:rPr>
      </w:pPr>
    </w:p>
    <w:p w14:paraId="617542CA" w14:textId="44F176D2" w:rsidR="00F915BB" w:rsidRPr="00CE0517" w:rsidRDefault="00715B63" w:rsidP="00715B63">
      <w:pPr>
        <w:tabs>
          <w:tab w:val="left" w:pos="567"/>
        </w:tabs>
        <w:spacing w:after="0" w:line="240" w:lineRule="auto"/>
        <w:rPr>
          <w:rFonts w:ascii="Times New Roman" w:eastAsia="Calibri" w:hAnsi="Times New Roman" w:cs="Times New Roman"/>
          <w:lang w:eastAsia="lt-LT"/>
        </w:rPr>
      </w:pPr>
      <w:r w:rsidRPr="00802C3D">
        <w:rPr>
          <w:rFonts w:ascii="Times New Roman" w:hAnsi="Times New Roman" w:cs="Times New Roman"/>
          <w:highlight w:val="lightGray"/>
        </w:rPr>
        <w:t>Duomenys nebūtini.</w:t>
      </w:r>
      <w:r w:rsidR="00F915BB" w:rsidRPr="00CE0517">
        <w:rPr>
          <w:rFonts w:ascii="Times New Roman" w:eastAsia="Calibri" w:hAnsi="Times New Roman" w:cs="Times New Roman"/>
          <w:lang w:eastAsia="lt-LT"/>
        </w:rPr>
        <w:br w:type="page"/>
      </w:r>
    </w:p>
    <w:p w14:paraId="6A901C97" w14:textId="77777777" w:rsidR="00F915BB" w:rsidRPr="00CE0517" w:rsidRDefault="00F915BB" w:rsidP="00CE051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CE0517">
        <w:rPr>
          <w:rFonts w:ascii="Times New Roman" w:eastAsia="Calibri" w:hAnsi="Times New Roman" w:cs="Times New Roman"/>
          <w:b/>
          <w:lang w:eastAsia="lt-LT"/>
        </w:rPr>
        <w:lastRenderedPageBreak/>
        <w:t xml:space="preserve">INFORMACIJA ANT VIDINĖS PAKUOTĖS </w:t>
      </w:r>
    </w:p>
    <w:p w14:paraId="35A5CB8F" w14:textId="77777777" w:rsidR="00F915BB" w:rsidRPr="00CE0517" w:rsidRDefault="00F915BB" w:rsidP="00CE051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p>
    <w:p w14:paraId="347F0CB5" w14:textId="77777777" w:rsidR="00F915BB" w:rsidRPr="00CE0517" w:rsidRDefault="00F915BB" w:rsidP="00CE051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lang w:eastAsia="lt-LT"/>
        </w:rPr>
      </w:pPr>
      <w:r w:rsidRPr="00CE0517">
        <w:rPr>
          <w:rFonts w:ascii="Times New Roman" w:eastAsia="Calibri" w:hAnsi="Times New Roman" w:cs="Times New Roman"/>
          <w:b/>
          <w:bCs/>
          <w:lang w:eastAsia="lt-LT"/>
        </w:rPr>
        <w:t>100 ml</w:t>
      </w:r>
      <w:r w:rsidRPr="00CE0517">
        <w:rPr>
          <w:rFonts w:ascii="Times New Roman" w:eastAsia="Calibri" w:hAnsi="Times New Roman" w:cs="Times New Roman"/>
          <w:b/>
          <w:bCs/>
          <w:highlight w:val="lightGray"/>
          <w:lang w:eastAsia="lt-LT"/>
        </w:rPr>
        <w:t xml:space="preserve">, </w:t>
      </w:r>
      <w:r w:rsidRPr="00CE0517">
        <w:rPr>
          <w:rFonts w:ascii="Times New Roman" w:eastAsia="Calibri" w:hAnsi="Times New Roman" w:cs="Times New Roman"/>
          <w:b/>
          <w:highlight w:val="lightGray"/>
          <w:lang w:eastAsia="lt-LT"/>
        </w:rPr>
        <w:t>250 ml, 500 ml, 1000 ml</w:t>
      </w:r>
      <w:r w:rsidRPr="00CE0517">
        <w:rPr>
          <w:rFonts w:ascii="Times New Roman" w:eastAsia="Calibri" w:hAnsi="Times New Roman" w:cs="Times New Roman"/>
          <w:b/>
          <w:bCs/>
          <w:lang w:eastAsia="lt-LT"/>
        </w:rPr>
        <w:t xml:space="preserve"> VIENKARTINIS POLIPROPILENO BUTELIUKAS SU DANGTELIU </w:t>
      </w:r>
      <w:proofErr w:type="spellStart"/>
      <w:r w:rsidRPr="00CE0517">
        <w:rPr>
          <w:rFonts w:ascii="Times New Roman" w:eastAsia="Calibri" w:hAnsi="Times New Roman" w:cs="Times New Roman"/>
          <w:b/>
          <w:bCs/>
          <w:lang w:eastAsia="lt-LT"/>
        </w:rPr>
        <w:t>KabiClear</w:t>
      </w:r>
      <w:proofErr w:type="spellEnd"/>
    </w:p>
    <w:p w14:paraId="09175AD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004B0D6" w14:textId="77777777" w:rsidR="00F915BB" w:rsidRPr="00CE0517" w:rsidRDefault="00F915BB">
      <w:pPr>
        <w:tabs>
          <w:tab w:val="left" w:pos="567"/>
        </w:tabs>
        <w:spacing w:after="0" w:line="240" w:lineRule="auto"/>
        <w:jc w:val="both"/>
        <w:outlineLvl w:val="0"/>
        <w:rPr>
          <w:rFonts w:ascii="Times New Roman" w:eastAsia="Calibri" w:hAnsi="Times New Roman" w:cs="Times New Roman"/>
          <w:b/>
          <w:kern w:val="28"/>
          <w:lang w:eastAsia="lt-LT"/>
        </w:rPr>
      </w:pPr>
    </w:p>
    <w:p w14:paraId="2F00ED91" w14:textId="77777777"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Pr="00CE0517">
        <w:rPr>
          <w:rFonts w:ascii="Times New Roman" w:eastAsia="Calibri" w:hAnsi="Times New Roman" w:cs="Times New Roman"/>
          <w:b/>
          <w:lang w:eastAsia="lt-LT"/>
        </w:rPr>
        <w:tab/>
        <w:t>VAISTINIO PREPARATO PAVADINIMAS</w:t>
      </w:r>
    </w:p>
    <w:p w14:paraId="51A695C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ECC3B9E" w14:textId="77777777" w:rsidR="00F915BB" w:rsidRPr="00CE0517" w:rsidRDefault="00F915BB" w:rsidP="00CE0517">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Pr="00CE0517">
        <w:rPr>
          <w:rFonts w:ascii="Times New Roman" w:eastAsia="Calibri" w:hAnsi="Times New Roman" w:cs="Times New Roman"/>
        </w:rPr>
        <w:t>parenteriniam</w:t>
      </w:r>
      <w:proofErr w:type="spellEnd"/>
      <w:r w:rsidRPr="00CE0517">
        <w:rPr>
          <w:rFonts w:ascii="Times New Roman" w:eastAsia="Calibri" w:hAnsi="Times New Roman" w:cs="Times New Roman"/>
        </w:rPr>
        <w:t xml:space="preserve"> vartojimui </w:t>
      </w:r>
    </w:p>
    <w:p w14:paraId="7C181E2C" w14:textId="31C9AF7C" w:rsidR="00F915BB" w:rsidRPr="00CE0517" w:rsidRDefault="00725808" w:rsidP="00CE05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29318EBD"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19F9942"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02C74987"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CE0517">
        <w:rPr>
          <w:rFonts w:ascii="Times New Roman" w:eastAsia="Calibri" w:hAnsi="Times New Roman" w:cs="Times New Roman"/>
          <w:b/>
          <w:lang w:eastAsia="lt-LT"/>
        </w:rPr>
        <w:t>2.</w:t>
      </w:r>
      <w:r w:rsidRPr="00CE0517">
        <w:rPr>
          <w:rFonts w:ascii="Times New Roman" w:eastAsia="Calibri" w:hAnsi="Times New Roman" w:cs="Times New Roman"/>
          <w:b/>
          <w:lang w:eastAsia="lt-LT"/>
        </w:rPr>
        <w:tab/>
      </w:r>
      <w:r w:rsidRPr="009650DD">
        <w:rPr>
          <w:rFonts w:ascii="Times New Roman" w:hAnsi="Times New Roman" w:cs="Times New Roman"/>
          <w:b/>
          <w:noProof/>
        </w:rPr>
        <w:t>VEIKLIOJI (-IOS) MEDŽIAGA (-OS) IR JOS (-Ų) KIEKIS (-IAI)</w:t>
      </w:r>
      <w:r w:rsidRPr="00CE0517">
        <w:rPr>
          <w:rFonts w:ascii="Times New Roman" w:eastAsia="Calibri" w:hAnsi="Times New Roman" w:cs="Times New Roman"/>
          <w:b/>
          <w:lang w:eastAsia="lt-LT"/>
        </w:rPr>
        <w:t xml:space="preserve"> </w:t>
      </w:r>
    </w:p>
    <w:p w14:paraId="325C7DA3"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214C9589" w14:textId="3579A039" w:rsidR="00D5338B" w:rsidRPr="00CE0517" w:rsidRDefault="00D5338B" w:rsidP="00D5338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 xml:space="preserve">ml tirpiklio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yra 1 ml injekcinio vandens</w:t>
      </w:r>
      <w:r w:rsidR="009D45A9">
        <w:rPr>
          <w:rFonts w:ascii="Times New Roman" w:eastAsia="Calibri" w:hAnsi="Times New Roman" w:cs="Times New Roman"/>
          <w:lang w:eastAsia="lt-LT"/>
        </w:rPr>
        <w:t>.</w:t>
      </w:r>
    </w:p>
    <w:p w14:paraId="12115F8C"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6D3DB33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311148D" w14:textId="105EE356"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 xml:space="preserve">PAGALBINIŲ MEDŽIAGŲ SĄRAŠAS </w:t>
      </w:r>
    </w:p>
    <w:p w14:paraId="714E61D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70BDE8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D65ADA6" w14:textId="23441909"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4</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FARMACINĖ FORMA IR KIEKIS PAKUOTĖJE</w:t>
      </w:r>
    </w:p>
    <w:p w14:paraId="50C39EC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BAE501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964E73">
        <w:rPr>
          <w:rFonts w:ascii="Times New Roman" w:hAnsi="Times New Roman"/>
          <w:highlight w:val="lightGray"/>
        </w:rPr>
        <w:t xml:space="preserve">Tirpiklis </w:t>
      </w:r>
      <w:proofErr w:type="spellStart"/>
      <w:r w:rsidRPr="00964E73">
        <w:rPr>
          <w:rFonts w:ascii="Times New Roman" w:hAnsi="Times New Roman"/>
          <w:highlight w:val="lightGray"/>
        </w:rPr>
        <w:t>parenteriniam</w:t>
      </w:r>
      <w:proofErr w:type="spellEnd"/>
      <w:r w:rsidRPr="00964E73">
        <w:rPr>
          <w:rFonts w:ascii="Times New Roman" w:hAnsi="Times New Roman"/>
          <w:highlight w:val="lightGray"/>
        </w:rPr>
        <w:t xml:space="preserve"> vartojimui</w:t>
      </w:r>
    </w:p>
    <w:p w14:paraId="694282FA" w14:textId="215DF0E1"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100 ml </w:t>
      </w:r>
    </w:p>
    <w:p w14:paraId="37A792C1" w14:textId="2BEEB07F" w:rsidR="00F915BB" w:rsidRPr="00CE0517" w:rsidRDefault="00F915BB">
      <w:pPr>
        <w:tabs>
          <w:tab w:val="left" w:pos="567"/>
        </w:tabs>
        <w:spacing w:after="0" w:line="240" w:lineRule="auto"/>
        <w:rPr>
          <w:rFonts w:ascii="Times New Roman" w:eastAsia="Calibri" w:hAnsi="Times New Roman" w:cs="Times New Roman"/>
          <w:highlight w:val="lightGray"/>
          <w:lang w:eastAsia="lt-LT"/>
        </w:rPr>
      </w:pPr>
      <w:r w:rsidRPr="00CE0517">
        <w:rPr>
          <w:rFonts w:ascii="Times New Roman" w:eastAsia="Calibri" w:hAnsi="Times New Roman" w:cs="Times New Roman"/>
          <w:highlight w:val="lightGray"/>
          <w:lang w:eastAsia="lt-LT"/>
        </w:rPr>
        <w:t xml:space="preserve">250 ml </w:t>
      </w:r>
    </w:p>
    <w:p w14:paraId="32B5B91A" w14:textId="7EF5B9EC" w:rsidR="00F915BB" w:rsidRPr="00CE0517" w:rsidRDefault="00F915BB">
      <w:pPr>
        <w:tabs>
          <w:tab w:val="left" w:pos="567"/>
        </w:tabs>
        <w:spacing w:after="0" w:line="240" w:lineRule="auto"/>
        <w:rPr>
          <w:rFonts w:ascii="Times New Roman" w:eastAsia="Calibri" w:hAnsi="Times New Roman" w:cs="Times New Roman"/>
          <w:highlight w:val="lightGray"/>
          <w:lang w:eastAsia="lt-LT"/>
        </w:rPr>
      </w:pPr>
      <w:r w:rsidRPr="00CE0517">
        <w:rPr>
          <w:rFonts w:ascii="Times New Roman" w:eastAsia="Calibri" w:hAnsi="Times New Roman" w:cs="Times New Roman"/>
          <w:highlight w:val="lightGray"/>
          <w:lang w:eastAsia="lt-LT"/>
        </w:rPr>
        <w:t xml:space="preserve">500 ml </w:t>
      </w:r>
    </w:p>
    <w:p w14:paraId="008ADCC3" w14:textId="33EA7F02"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highlight w:val="lightGray"/>
          <w:lang w:eastAsia="lt-LT"/>
        </w:rPr>
        <w:t xml:space="preserve">1000 ml </w:t>
      </w:r>
    </w:p>
    <w:p w14:paraId="6A43CEC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4605640"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4ED98A26"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9650DD">
        <w:rPr>
          <w:rFonts w:ascii="Times New Roman" w:hAnsi="Times New Roman" w:cs="Times New Roman"/>
          <w:b/>
        </w:rPr>
        <w:t>5.</w:t>
      </w:r>
      <w:r w:rsidRPr="009650DD">
        <w:rPr>
          <w:rFonts w:ascii="Times New Roman" w:hAnsi="Times New Roman" w:cs="Times New Roman"/>
          <w:b/>
        </w:rPr>
        <w:tab/>
      </w:r>
      <w:r w:rsidRPr="009650DD">
        <w:rPr>
          <w:rFonts w:ascii="Times New Roman" w:hAnsi="Times New Roman" w:cs="Times New Roman"/>
          <w:b/>
          <w:noProof/>
        </w:rPr>
        <w:t>VARTOJIMO METODAS IR BŪDAS (-AI)</w:t>
      </w:r>
    </w:p>
    <w:p w14:paraId="0A95B6CA" w14:textId="77777777" w:rsidR="00D5338B" w:rsidRPr="00CE0517" w:rsidRDefault="00D5338B" w:rsidP="00D5338B">
      <w:pPr>
        <w:tabs>
          <w:tab w:val="left" w:pos="567"/>
        </w:tabs>
        <w:spacing w:after="0" w:line="240" w:lineRule="auto"/>
        <w:rPr>
          <w:rFonts w:ascii="Times New Roman" w:hAnsi="Times New Roman" w:cs="Times New Roman"/>
          <w:noProof/>
        </w:rPr>
      </w:pPr>
    </w:p>
    <w:p w14:paraId="2C9214D6" w14:textId="77777777" w:rsidR="00D5338B" w:rsidRPr="00CE0517" w:rsidRDefault="00D5338B" w:rsidP="00D5338B">
      <w:pPr>
        <w:tabs>
          <w:tab w:val="left" w:pos="567"/>
        </w:tabs>
        <w:spacing w:after="0" w:line="240" w:lineRule="auto"/>
        <w:rPr>
          <w:rFonts w:ascii="Times New Roman" w:hAnsi="Times New Roman" w:cs="Times New Roman"/>
          <w:noProof/>
        </w:rPr>
      </w:pPr>
      <w:r w:rsidRPr="00CE0517">
        <w:rPr>
          <w:rFonts w:ascii="Times New Roman" w:hAnsi="Times New Roman" w:cs="Times New Roman"/>
          <w:noProof/>
        </w:rPr>
        <w:t>Leisti į raumenis ir į veną.</w:t>
      </w:r>
    </w:p>
    <w:p w14:paraId="7B362B15" w14:textId="77777777" w:rsidR="00D5338B" w:rsidRPr="009650DD" w:rsidRDefault="00D5338B" w:rsidP="00D5338B">
      <w:pPr>
        <w:tabs>
          <w:tab w:val="left" w:pos="567"/>
        </w:tabs>
        <w:spacing w:after="0" w:line="240" w:lineRule="auto"/>
        <w:rPr>
          <w:rFonts w:ascii="Times New Roman" w:hAnsi="Times New Roman" w:cs="Times New Roman"/>
        </w:rPr>
      </w:pPr>
      <w:r w:rsidRPr="009650DD">
        <w:rPr>
          <w:rFonts w:ascii="Times New Roman" w:hAnsi="Times New Roman" w:cs="Times New Roman"/>
          <w:noProof/>
        </w:rPr>
        <w:t>Prieš vartojimą perskaitykite pakuotės lapelį.</w:t>
      </w:r>
    </w:p>
    <w:p w14:paraId="681FC08F"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46615D8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04DB4D3" w14:textId="068140FF"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SPECIALUS ĮSPĖJIMAS, KAD VAISTINĮ PREPARATĄ BŪTINA LAIKYTI VAIKAMS NEPASTEBIMOJE IR NEPASIEKIAMOJE VIETOJE</w:t>
      </w:r>
    </w:p>
    <w:p w14:paraId="601EBFA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6AAF13D"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lang w:eastAsia="lt-LT"/>
        </w:rPr>
        <w:t>Laikyti vaikams nepastebimoje ir nepasiekiamoje vietoje.</w:t>
      </w:r>
    </w:p>
    <w:p w14:paraId="36F571E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3946EC4"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506A4A51"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9650DD">
        <w:rPr>
          <w:rFonts w:ascii="Times New Roman" w:hAnsi="Times New Roman" w:cs="Times New Roman"/>
          <w:b/>
        </w:rPr>
        <w:t>7.</w:t>
      </w:r>
      <w:r w:rsidRPr="009650DD">
        <w:rPr>
          <w:rFonts w:ascii="Times New Roman" w:hAnsi="Times New Roman" w:cs="Times New Roman"/>
          <w:b/>
        </w:rPr>
        <w:tab/>
      </w:r>
      <w:r w:rsidRPr="009650DD">
        <w:rPr>
          <w:rFonts w:ascii="Times New Roman" w:hAnsi="Times New Roman" w:cs="Times New Roman"/>
          <w:b/>
          <w:noProof/>
        </w:rPr>
        <w:t>KITAS (-I) SPECIALUS (-ŪS) ĮSPĖJIMAS (-AI) (JEI REIKIA)</w:t>
      </w:r>
    </w:p>
    <w:p w14:paraId="18B1DB99"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011F5C0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B191E81" w14:textId="27A71822"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8</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TINKAMUMO LAIKAS</w:t>
      </w:r>
    </w:p>
    <w:p w14:paraId="7DB3FEAC"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D3E0095" w14:textId="50AABB3F"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Tinka iki {mm</w:t>
      </w:r>
      <w:r w:rsidR="00566402">
        <w:rPr>
          <w:rFonts w:ascii="Times New Roman" w:eastAsia="Calibri" w:hAnsi="Times New Roman" w:cs="Times New Roman"/>
          <w:lang w:eastAsia="lt-LT"/>
        </w:rPr>
        <w:t xml:space="preserve"> </w:t>
      </w:r>
      <w:r w:rsidR="009105E0">
        <w:rPr>
          <w:rFonts w:ascii="Times New Roman" w:eastAsia="Calibri" w:hAnsi="Times New Roman" w:cs="Times New Roman"/>
          <w:lang w:eastAsia="lt-LT"/>
        </w:rPr>
        <w:t>MMMM</w:t>
      </w:r>
      <w:r w:rsidRPr="00CE0517">
        <w:rPr>
          <w:rFonts w:ascii="Times New Roman" w:eastAsia="Calibri" w:hAnsi="Times New Roman" w:cs="Times New Roman"/>
          <w:lang w:eastAsia="lt-LT"/>
        </w:rPr>
        <w:t>}</w:t>
      </w:r>
    </w:p>
    <w:p w14:paraId="4EA95288" w14:textId="50558B3F"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Pirmą kartą atidarius pakuotę, tinkamumo laikas 12 val.</w:t>
      </w:r>
    </w:p>
    <w:p w14:paraId="50D015B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9DE771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68C2E49" w14:textId="7CCBC0E1"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9</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SPECIALIOS LAIKYMO SĄLYGOS</w:t>
      </w:r>
    </w:p>
    <w:p w14:paraId="0AD87A7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DDE0550" w14:textId="77777777" w:rsidR="00F915BB" w:rsidRPr="00CE0517" w:rsidRDefault="00F915BB" w:rsidP="00CE0517">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noProof/>
          <w:lang w:eastAsia="lt-LT"/>
        </w:rPr>
        <w:t>Negalima užšaldyti.</w:t>
      </w:r>
    </w:p>
    <w:p w14:paraId="397E93B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C6D6E68"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3D317282" w14:textId="77777777" w:rsidR="00D5338B" w:rsidRPr="009650DD" w:rsidRDefault="00D5338B" w:rsidP="00D533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9650DD">
        <w:rPr>
          <w:rFonts w:ascii="Times New Roman" w:hAnsi="Times New Roman" w:cs="Times New Roman"/>
          <w:b/>
        </w:rPr>
        <w:lastRenderedPageBreak/>
        <w:t>10.</w:t>
      </w:r>
      <w:r w:rsidRPr="009650DD">
        <w:rPr>
          <w:rFonts w:ascii="Times New Roman" w:hAnsi="Times New Roman" w:cs="Times New Roman"/>
          <w:b/>
        </w:rPr>
        <w:tab/>
      </w:r>
      <w:r w:rsidRPr="009650DD">
        <w:rPr>
          <w:rFonts w:ascii="Times New Roman" w:hAnsi="Times New Roman" w:cs="Times New Roman"/>
          <w:b/>
          <w:noProof/>
        </w:rPr>
        <w:t>SPECIALIOS ATSARGUMO PRIEMONĖS DĖL NESUVARTOTO VAISTINIO PREPARATO AR JO ATLIEKŲ TVARKYMO (JEI REIKIA)</w:t>
      </w:r>
    </w:p>
    <w:p w14:paraId="2D02C044" w14:textId="77777777" w:rsidR="00D5338B" w:rsidRPr="009650DD" w:rsidRDefault="00D5338B" w:rsidP="00D5338B">
      <w:pPr>
        <w:tabs>
          <w:tab w:val="left" w:pos="567"/>
        </w:tabs>
        <w:spacing w:after="0" w:line="240" w:lineRule="auto"/>
        <w:rPr>
          <w:rFonts w:ascii="Times New Roman" w:hAnsi="Times New Roman" w:cs="Times New Roman"/>
        </w:rPr>
      </w:pPr>
    </w:p>
    <w:p w14:paraId="47F6DD6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497A7A8" w14:textId="2FB38581"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11</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REGISTRUOTOJO PAVADINIMAS IR ADRESAS</w:t>
      </w:r>
    </w:p>
    <w:p w14:paraId="2907B492"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7A70508"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4D78BC07"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2BD23442"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3A2B880A"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330ECD1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9DE9C95"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C29E6EE" w14:textId="151572D1"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12</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REGISTRACIJOS PAŽYMĖJIMO NUMERIS (-IAI)</w:t>
      </w:r>
    </w:p>
    <w:p w14:paraId="7E8D1A64"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63A57AE" w14:textId="192135EE"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LT/1/95/0739/007 </w:t>
      </w:r>
      <w:r w:rsidR="004F2003" w:rsidRPr="00802C3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100 ml</w:t>
      </w:r>
      <w:r w:rsidRPr="00CE0517">
        <w:rPr>
          <w:rFonts w:ascii="Times New Roman" w:eastAsia="Calibri" w:hAnsi="Times New Roman" w:cs="Times New Roman"/>
          <w:lang w:eastAsia="lt-LT"/>
        </w:rPr>
        <w:br/>
        <w:t xml:space="preserve">LT/1/95/0739/008 </w:t>
      </w:r>
      <w:r w:rsidR="004F2003" w:rsidRPr="00802C3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250 ml</w:t>
      </w:r>
      <w:r w:rsidRPr="00CE0517">
        <w:rPr>
          <w:rFonts w:ascii="Times New Roman" w:eastAsia="Calibri" w:hAnsi="Times New Roman" w:cs="Times New Roman"/>
          <w:lang w:eastAsia="lt-LT"/>
        </w:rPr>
        <w:br/>
        <w:t xml:space="preserve">LT/1/95/0739/009 </w:t>
      </w:r>
      <w:r w:rsidR="004F2003" w:rsidRPr="00802C3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500 ml</w:t>
      </w:r>
    </w:p>
    <w:p w14:paraId="074270AD" w14:textId="2672B1F1"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LT/1/95/0739/010 </w:t>
      </w:r>
      <w:r w:rsidR="004F2003" w:rsidRPr="00802C3D">
        <w:rPr>
          <w:rFonts w:ascii="Times New Roman" w:eastAsia="Calibri" w:hAnsi="Times New Roman" w:cs="Times New Roman"/>
          <w:highlight w:val="lightGray"/>
          <w:lang w:eastAsia="lt-LT"/>
        </w:rPr>
        <w:t>–</w:t>
      </w:r>
      <w:r w:rsidRPr="00964E73">
        <w:rPr>
          <w:rFonts w:ascii="Times New Roman" w:hAnsi="Times New Roman"/>
          <w:highlight w:val="lightGray"/>
        </w:rPr>
        <w:t xml:space="preserve"> 1000 ml</w:t>
      </w:r>
    </w:p>
    <w:p w14:paraId="1AE954BF"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464EA3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E794C98" w14:textId="72E2844E" w:rsidR="00F915BB" w:rsidRPr="00CE0517" w:rsidRDefault="00D5338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Pr>
          <w:rFonts w:ascii="Times New Roman" w:eastAsia="Calibri" w:hAnsi="Times New Roman" w:cs="Times New Roman"/>
          <w:b/>
          <w:lang w:eastAsia="lt-LT"/>
        </w:rPr>
        <w:t>13</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SERIJOS NUMERIS</w:t>
      </w:r>
    </w:p>
    <w:p w14:paraId="7E7C212E"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7B11EA3A"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Serija {numeris}</w:t>
      </w:r>
    </w:p>
    <w:p w14:paraId="7953B179"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1ACC5948"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C89EF68" w14:textId="76FA9001"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D5338B">
        <w:rPr>
          <w:rFonts w:ascii="Times New Roman" w:eastAsia="Calibri" w:hAnsi="Times New Roman" w:cs="Times New Roman"/>
          <w:b/>
          <w:lang w:eastAsia="lt-LT"/>
        </w:rPr>
        <w:t>4</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PARDAVIMO (IŠDAVIMO) TVARKA</w:t>
      </w:r>
    </w:p>
    <w:p w14:paraId="42B230D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9095E15" w14:textId="16047F4E"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Receptinis vaistas</w:t>
      </w:r>
      <w:r w:rsidR="00195C62">
        <w:rPr>
          <w:rFonts w:ascii="Times New Roman" w:eastAsia="Calibri" w:hAnsi="Times New Roman" w:cs="Times New Roman"/>
          <w:lang w:eastAsia="lt-LT"/>
        </w:rPr>
        <w:t>.</w:t>
      </w:r>
    </w:p>
    <w:p w14:paraId="076B36A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5D5641C8" w14:textId="77777777" w:rsidR="00D5338B" w:rsidRPr="00CE0517" w:rsidRDefault="00D5338B" w:rsidP="00D5338B">
      <w:pPr>
        <w:tabs>
          <w:tab w:val="left" w:pos="567"/>
        </w:tabs>
        <w:spacing w:after="0" w:line="240" w:lineRule="auto"/>
        <w:rPr>
          <w:rFonts w:ascii="Times New Roman" w:eastAsia="Calibri" w:hAnsi="Times New Roman" w:cs="Times New Roman"/>
          <w:lang w:eastAsia="lt-LT"/>
        </w:rPr>
      </w:pPr>
    </w:p>
    <w:p w14:paraId="51267B7C" w14:textId="77777777" w:rsidR="00D5338B" w:rsidRPr="009650DD" w:rsidRDefault="00D5338B" w:rsidP="00D5338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9650DD">
        <w:rPr>
          <w:rFonts w:ascii="Times New Roman" w:hAnsi="Times New Roman" w:cs="Times New Roman"/>
          <w:b/>
        </w:rPr>
        <w:t>15.</w:t>
      </w:r>
      <w:r w:rsidRPr="009650DD">
        <w:rPr>
          <w:rFonts w:ascii="Times New Roman" w:hAnsi="Times New Roman" w:cs="Times New Roman"/>
          <w:b/>
        </w:rPr>
        <w:tab/>
      </w:r>
      <w:r w:rsidRPr="009650DD">
        <w:rPr>
          <w:rFonts w:ascii="Times New Roman" w:hAnsi="Times New Roman" w:cs="Times New Roman"/>
          <w:b/>
          <w:noProof/>
        </w:rPr>
        <w:t>VARTOJIMO INSTRUKCIJA</w:t>
      </w:r>
    </w:p>
    <w:p w14:paraId="4C5C181E" w14:textId="77777777" w:rsidR="00D5338B" w:rsidRPr="009650DD" w:rsidRDefault="00D5338B" w:rsidP="00D5338B">
      <w:pPr>
        <w:tabs>
          <w:tab w:val="left" w:pos="567"/>
        </w:tabs>
        <w:spacing w:after="0" w:line="240" w:lineRule="auto"/>
        <w:rPr>
          <w:rFonts w:ascii="Times New Roman" w:hAnsi="Times New Roman" w:cs="Times New Roman"/>
        </w:rPr>
      </w:pPr>
    </w:p>
    <w:p w14:paraId="371B80A7"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523490E" w14:textId="39B52921" w:rsidR="00F915BB" w:rsidRPr="00CE0517" w:rsidRDefault="00F915BB" w:rsidP="006376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lang w:eastAsia="lt-LT"/>
        </w:rPr>
      </w:pPr>
      <w:r w:rsidRPr="00CE0517">
        <w:rPr>
          <w:rFonts w:ascii="Times New Roman" w:eastAsia="Calibri" w:hAnsi="Times New Roman" w:cs="Times New Roman"/>
          <w:b/>
          <w:lang w:eastAsia="lt-LT"/>
        </w:rPr>
        <w:t>1</w:t>
      </w:r>
      <w:r w:rsidR="00D5338B">
        <w:rPr>
          <w:rFonts w:ascii="Times New Roman" w:eastAsia="Calibri" w:hAnsi="Times New Roman" w:cs="Times New Roman"/>
          <w:b/>
          <w:lang w:eastAsia="lt-LT"/>
        </w:rPr>
        <w:t>6</w:t>
      </w:r>
      <w:r w:rsidRPr="00CE0517">
        <w:rPr>
          <w:rFonts w:ascii="Times New Roman" w:eastAsia="Calibri" w:hAnsi="Times New Roman" w:cs="Times New Roman"/>
          <w:b/>
          <w:lang w:eastAsia="lt-LT"/>
        </w:rPr>
        <w:t>.</w:t>
      </w:r>
      <w:r w:rsidRPr="00CE0517">
        <w:rPr>
          <w:rFonts w:ascii="Times New Roman" w:eastAsia="Calibri" w:hAnsi="Times New Roman" w:cs="Times New Roman"/>
          <w:b/>
          <w:lang w:eastAsia="lt-LT"/>
        </w:rPr>
        <w:tab/>
        <w:t>INFORMACIJA BRAILIO RAŠTU</w:t>
      </w:r>
    </w:p>
    <w:p w14:paraId="25B67561"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63C1D52A"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noProof/>
          <w:highlight w:val="lightGray"/>
          <w:lang w:eastAsia="lt-LT"/>
        </w:rPr>
        <w:t>Priimtas pagrindimas informacijos Brailio raštu nepateikti.</w:t>
      </w:r>
    </w:p>
    <w:p w14:paraId="1E1B9EAD"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2E1CA9E1" w14:textId="77777777" w:rsidR="007B788A" w:rsidRDefault="007B788A" w:rsidP="007B788A">
      <w:pPr>
        <w:tabs>
          <w:tab w:val="left" w:pos="567"/>
        </w:tabs>
        <w:spacing w:after="0" w:line="240" w:lineRule="auto"/>
        <w:rPr>
          <w:rFonts w:ascii="Times New Roman" w:eastAsia="Calibri" w:hAnsi="Times New Roman" w:cs="Times New Roman"/>
          <w:lang w:eastAsia="lt-LT"/>
        </w:rPr>
      </w:pPr>
    </w:p>
    <w:p w14:paraId="1CADD742" w14:textId="77777777" w:rsidR="007B788A" w:rsidRPr="00CE0517" w:rsidRDefault="007B788A" w:rsidP="007B788A">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CE0517">
        <w:rPr>
          <w:rFonts w:ascii="Times New Roman" w:hAnsi="Times New Roman" w:cs="Times New Roman"/>
          <w:b/>
        </w:rPr>
        <w:t>17.</w:t>
      </w:r>
      <w:r w:rsidRPr="00CE0517">
        <w:rPr>
          <w:rFonts w:ascii="Times New Roman" w:hAnsi="Times New Roman" w:cs="Times New Roman"/>
          <w:b/>
        </w:rPr>
        <w:tab/>
        <w:t>UNIKALUS IDENTIFIKATORIUS – 2D BRŪKŠNINIS KODAS</w:t>
      </w:r>
    </w:p>
    <w:p w14:paraId="5427D37F" w14:textId="77777777" w:rsidR="007B788A" w:rsidRPr="00D5338B" w:rsidRDefault="007B788A" w:rsidP="007B788A">
      <w:pPr>
        <w:tabs>
          <w:tab w:val="left" w:pos="567"/>
        </w:tabs>
        <w:snapToGrid w:val="0"/>
        <w:spacing w:after="0" w:line="240" w:lineRule="auto"/>
        <w:rPr>
          <w:rFonts w:ascii="Times New Roman" w:hAnsi="Times New Roman" w:cs="Times New Roman"/>
        </w:rPr>
      </w:pPr>
    </w:p>
    <w:p w14:paraId="16E984C8" w14:textId="77777777" w:rsidR="007B788A" w:rsidRDefault="007B788A" w:rsidP="007B788A">
      <w:pPr>
        <w:tabs>
          <w:tab w:val="left" w:pos="567"/>
        </w:tabs>
        <w:snapToGrid w:val="0"/>
        <w:spacing w:after="0" w:line="240" w:lineRule="auto"/>
        <w:rPr>
          <w:rFonts w:ascii="Times New Roman" w:hAnsi="Times New Roman" w:cs="Times New Roman"/>
        </w:rPr>
      </w:pPr>
      <w:r w:rsidRPr="00802C3D">
        <w:rPr>
          <w:rFonts w:ascii="Times New Roman" w:hAnsi="Times New Roman" w:cs="Times New Roman"/>
          <w:highlight w:val="lightGray"/>
        </w:rPr>
        <w:t>Duomenys nebūtini.</w:t>
      </w:r>
    </w:p>
    <w:p w14:paraId="1797B7BD" w14:textId="77777777" w:rsidR="007B788A" w:rsidRPr="009650DD" w:rsidRDefault="007B788A" w:rsidP="007B788A">
      <w:pPr>
        <w:tabs>
          <w:tab w:val="left" w:pos="567"/>
        </w:tabs>
        <w:snapToGrid w:val="0"/>
        <w:spacing w:after="0" w:line="240" w:lineRule="auto"/>
        <w:rPr>
          <w:rFonts w:ascii="Times New Roman" w:hAnsi="Times New Roman" w:cs="Times New Roman"/>
        </w:rPr>
      </w:pPr>
    </w:p>
    <w:p w14:paraId="32708149" w14:textId="77777777" w:rsidR="007B788A" w:rsidRPr="009650DD" w:rsidRDefault="007B788A" w:rsidP="007B788A">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cs="Times New Roman"/>
          <w:b/>
        </w:rPr>
      </w:pPr>
      <w:r w:rsidRPr="009650DD">
        <w:rPr>
          <w:rFonts w:ascii="Times New Roman" w:hAnsi="Times New Roman" w:cs="Times New Roman"/>
          <w:b/>
        </w:rPr>
        <w:t>18.</w:t>
      </w:r>
      <w:r w:rsidRPr="009650DD">
        <w:rPr>
          <w:rFonts w:ascii="Times New Roman" w:hAnsi="Times New Roman" w:cs="Times New Roman"/>
          <w:b/>
        </w:rPr>
        <w:tab/>
        <w:t>UNIKALUS IDENTIFIKATORIUS – ŽMONĖMS SUPRANTAMI DUOMENYS</w:t>
      </w:r>
    </w:p>
    <w:p w14:paraId="211CAD21" w14:textId="77777777" w:rsidR="007B788A" w:rsidRPr="009650DD" w:rsidRDefault="007B788A" w:rsidP="007B788A">
      <w:pPr>
        <w:tabs>
          <w:tab w:val="left" w:pos="567"/>
        </w:tabs>
        <w:snapToGrid w:val="0"/>
        <w:spacing w:after="0" w:line="240" w:lineRule="auto"/>
        <w:rPr>
          <w:rFonts w:ascii="Times New Roman" w:hAnsi="Times New Roman" w:cs="Times New Roman"/>
        </w:rPr>
      </w:pPr>
    </w:p>
    <w:p w14:paraId="24A31456" w14:textId="642A9C22" w:rsidR="00F915BB" w:rsidRPr="00CE0517" w:rsidRDefault="007B788A" w:rsidP="007B788A">
      <w:pPr>
        <w:tabs>
          <w:tab w:val="left" w:pos="567"/>
        </w:tabs>
        <w:spacing w:after="0" w:line="240" w:lineRule="auto"/>
        <w:rPr>
          <w:rFonts w:ascii="Times New Roman" w:eastAsia="Calibri" w:hAnsi="Times New Roman" w:cs="Times New Roman"/>
          <w:lang w:eastAsia="lt-LT"/>
        </w:rPr>
      </w:pPr>
      <w:r w:rsidRPr="00802C3D">
        <w:rPr>
          <w:rFonts w:ascii="Times New Roman" w:hAnsi="Times New Roman" w:cs="Times New Roman"/>
          <w:highlight w:val="lightGray"/>
        </w:rPr>
        <w:t>Duomenys nebūtini.</w:t>
      </w:r>
    </w:p>
    <w:p w14:paraId="1F4FF7A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59DC2498" w14:textId="77777777" w:rsidR="00F915BB" w:rsidRPr="00CE0517" w:rsidRDefault="00F915BB" w:rsidP="00637623">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br w:type="page"/>
      </w:r>
    </w:p>
    <w:p w14:paraId="6D74C923"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34552F76"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30AA380"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0A2F32F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4FC3739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837433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B1ABED8"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C1835D7"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7D65CF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5BA0E5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DC4A42C"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BDB2F55"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2B3B9C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63E9EDEA"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20590AD1"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300C17B"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1F0B3F16"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D7FF9B3"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19AFF2E"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323C2F33" w14:textId="77777777" w:rsidR="00F915BB" w:rsidRPr="00CE0517" w:rsidRDefault="00F915BB">
      <w:pPr>
        <w:tabs>
          <w:tab w:val="left" w:pos="567"/>
        </w:tabs>
        <w:spacing w:after="0" w:line="240" w:lineRule="auto"/>
        <w:jc w:val="both"/>
        <w:outlineLvl w:val="0"/>
        <w:rPr>
          <w:rFonts w:ascii="Times New Roman" w:eastAsia="Calibri" w:hAnsi="Times New Roman" w:cs="Times New Roman"/>
          <w:b/>
          <w:kern w:val="28"/>
          <w:lang w:eastAsia="lt-LT"/>
        </w:rPr>
      </w:pPr>
    </w:p>
    <w:p w14:paraId="49EB86CD" w14:textId="77777777" w:rsidR="00F915BB" w:rsidRPr="00CE0517" w:rsidRDefault="00F915BB">
      <w:pPr>
        <w:tabs>
          <w:tab w:val="left" w:pos="567"/>
        </w:tabs>
        <w:spacing w:after="0" w:line="240" w:lineRule="auto"/>
        <w:jc w:val="both"/>
        <w:outlineLvl w:val="0"/>
        <w:rPr>
          <w:rFonts w:ascii="Times New Roman" w:eastAsia="Calibri" w:hAnsi="Times New Roman" w:cs="Times New Roman"/>
          <w:b/>
          <w:kern w:val="28"/>
          <w:lang w:eastAsia="lt-LT"/>
        </w:rPr>
      </w:pPr>
    </w:p>
    <w:p w14:paraId="6B9F528E"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5A2EFF48"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p>
    <w:p w14:paraId="580443FF" w14:textId="77777777" w:rsidR="00F915BB" w:rsidRPr="00CE0517" w:rsidRDefault="00F915BB">
      <w:pPr>
        <w:tabs>
          <w:tab w:val="left" w:pos="567"/>
        </w:tabs>
        <w:spacing w:after="0" w:line="240" w:lineRule="auto"/>
        <w:jc w:val="center"/>
        <w:outlineLvl w:val="0"/>
        <w:rPr>
          <w:rFonts w:ascii="Times New Roman" w:eastAsia="Calibri" w:hAnsi="Times New Roman" w:cs="Times New Roman"/>
          <w:b/>
          <w:kern w:val="28"/>
          <w:lang w:eastAsia="lt-LT"/>
        </w:rPr>
      </w:pPr>
      <w:r w:rsidRPr="00CE0517">
        <w:rPr>
          <w:rFonts w:ascii="Times New Roman" w:eastAsia="Calibri" w:hAnsi="Times New Roman" w:cs="Times New Roman"/>
          <w:b/>
          <w:kern w:val="28"/>
          <w:lang w:eastAsia="lt-LT"/>
        </w:rPr>
        <w:t>B. PAKUOTĖS LAPELIS</w:t>
      </w:r>
    </w:p>
    <w:p w14:paraId="36B17B7C" w14:textId="77777777" w:rsidR="00F915BB" w:rsidRPr="00CE0517" w:rsidRDefault="00F915BB">
      <w:pPr>
        <w:tabs>
          <w:tab w:val="left" w:pos="567"/>
        </w:tabs>
        <w:spacing w:after="0" w:line="240" w:lineRule="auto"/>
        <w:jc w:val="center"/>
        <w:rPr>
          <w:rFonts w:ascii="Times New Roman" w:eastAsia="Calibri" w:hAnsi="Times New Roman" w:cs="Times New Roman"/>
          <w:b/>
          <w:lang w:eastAsia="lt-LT"/>
        </w:rPr>
      </w:pPr>
      <w:r w:rsidRPr="00CE0517">
        <w:rPr>
          <w:rFonts w:ascii="Times New Roman" w:eastAsia="Calibri" w:hAnsi="Times New Roman" w:cs="Times New Roman"/>
          <w:lang w:eastAsia="lt-LT"/>
        </w:rPr>
        <w:br w:type="page"/>
      </w:r>
      <w:r w:rsidRPr="00CE0517">
        <w:rPr>
          <w:rFonts w:ascii="Times New Roman" w:eastAsia="Calibri" w:hAnsi="Times New Roman" w:cs="Times New Roman"/>
          <w:b/>
          <w:lang w:eastAsia="lt-LT"/>
        </w:rPr>
        <w:lastRenderedPageBreak/>
        <w:t>Pakuotės lapelis: informacija vartotojui</w:t>
      </w:r>
    </w:p>
    <w:p w14:paraId="51DB0276" w14:textId="77777777" w:rsidR="00F915BB" w:rsidRPr="00CE0517" w:rsidRDefault="00F915BB">
      <w:pPr>
        <w:tabs>
          <w:tab w:val="left" w:pos="567"/>
        </w:tabs>
        <w:spacing w:after="0" w:line="240" w:lineRule="auto"/>
        <w:jc w:val="center"/>
        <w:rPr>
          <w:rFonts w:ascii="Times New Roman" w:eastAsia="Calibri" w:hAnsi="Times New Roman" w:cs="Times New Roman"/>
          <w:b/>
          <w:lang w:eastAsia="lt-LT"/>
        </w:rPr>
      </w:pPr>
    </w:p>
    <w:p w14:paraId="59FA4E78" w14:textId="77777777" w:rsidR="00F915BB" w:rsidRPr="00CE0517" w:rsidRDefault="00F915BB">
      <w:pPr>
        <w:tabs>
          <w:tab w:val="left" w:pos="567"/>
        </w:tabs>
        <w:autoSpaceDE w:val="0"/>
        <w:autoSpaceDN w:val="0"/>
        <w:adjustRightInd w:val="0"/>
        <w:spacing w:after="0" w:line="240" w:lineRule="auto"/>
        <w:jc w:val="center"/>
        <w:rPr>
          <w:rFonts w:ascii="Times New Roman" w:eastAsia="Calibri" w:hAnsi="Times New Roman" w:cs="Times New Roman"/>
          <w:b/>
        </w:rPr>
      </w:pPr>
      <w:proofErr w:type="spellStart"/>
      <w:r w:rsidRPr="00CE0517">
        <w:rPr>
          <w:rFonts w:ascii="Times New Roman" w:eastAsia="Calibri" w:hAnsi="Times New Roman" w:cs="Times New Roman"/>
          <w:b/>
        </w:rPr>
        <w:t>Water</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for</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injections</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Fresenius</w:t>
      </w:r>
      <w:proofErr w:type="spellEnd"/>
      <w:r w:rsidRPr="00CE0517">
        <w:rPr>
          <w:rFonts w:ascii="Times New Roman" w:eastAsia="Calibri" w:hAnsi="Times New Roman" w:cs="Times New Roman"/>
          <w:b/>
        </w:rPr>
        <w:t xml:space="preserve"> tirpiklis </w:t>
      </w:r>
      <w:proofErr w:type="spellStart"/>
      <w:r w:rsidRPr="00CE0517">
        <w:rPr>
          <w:rFonts w:ascii="Times New Roman" w:eastAsia="Calibri" w:hAnsi="Times New Roman" w:cs="Times New Roman"/>
          <w:b/>
        </w:rPr>
        <w:t>parenteriniam</w:t>
      </w:r>
      <w:proofErr w:type="spellEnd"/>
      <w:r w:rsidRPr="00CE0517">
        <w:rPr>
          <w:rFonts w:ascii="Times New Roman" w:eastAsia="Calibri" w:hAnsi="Times New Roman" w:cs="Times New Roman"/>
          <w:b/>
        </w:rPr>
        <w:t xml:space="preserve"> vartojimui</w:t>
      </w:r>
    </w:p>
    <w:p w14:paraId="72A1371E" w14:textId="63253A6B" w:rsidR="00F915BB" w:rsidRPr="00CE0517" w:rsidRDefault="004F2003">
      <w:pPr>
        <w:tabs>
          <w:tab w:val="left" w:pos="567"/>
        </w:tabs>
        <w:spacing w:after="0" w:line="240" w:lineRule="auto"/>
        <w:jc w:val="center"/>
        <w:rPr>
          <w:rFonts w:ascii="Times New Roman" w:eastAsia="Calibri" w:hAnsi="Times New Roman" w:cs="Times New Roman"/>
        </w:rPr>
      </w:pPr>
      <w:r>
        <w:rPr>
          <w:rFonts w:ascii="Times New Roman" w:eastAsia="Calibri" w:hAnsi="Times New Roman" w:cs="Times New Roman"/>
        </w:rPr>
        <w:t>i</w:t>
      </w:r>
      <w:r w:rsidR="00F915BB" w:rsidRPr="00CE0517">
        <w:rPr>
          <w:rFonts w:ascii="Times New Roman" w:eastAsia="Calibri" w:hAnsi="Times New Roman" w:cs="Times New Roman"/>
        </w:rPr>
        <w:t>njekcinis vanduo</w:t>
      </w:r>
    </w:p>
    <w:p w14:paraId="2DCC7ED3"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192A211F"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Atidžiai perskaitykite visą šį lapelį, prieš pradėdami vartoti vaistą, nes jame pateikiama Jums svarbi informacija.</w:t>
      </w:r>
    </w:p>
    <w:p w14:paraId="00456C25"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r w:rsidRPr="00CE0517">
        <w:rPr>
          <w:rFonts w:ascii="Times New Roman" w:eastAsia="Calibri" w:hAnsi="Times New Roman" w:cs="Times New Roman"/>
          <w:lang w:eastAsia="lt-LT"/>
        </w:rPr>
        <w:t>-</w:t>
      </w:r>
      <w:r w:rsidRPr="00CE0517">
        <w:rPr>
          <w:rFonts w:ascii="Times New Roman" w:eastAsia="Calibri" w:hAnsi="Times New Roman" w:cs="Times New Roman"/>
          <w:lang w:eastAsia="lt-LT"/>
        </w:rPr>
        <w:tab/>
        <w:t>Neišmeskite šio lapelio, nes vėl gali prireikti jį perskaityti.</w:t>
      </w:r>
    </w:p>
    <w:p w14:paraId="02527EAB"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r w:rsidRPr="00CE0517">
        <w:rPr>
          <w:rFonts w:ascii="Times New Roman" w:eastAsia="Calibri" w:hAnsi="Times New Roman" w:cs="Times New Roman"/>
          <w:lang w:eastAsia="lt-LT"/>
        </w:rPr>
        <w:t>-</w:t>
      </w:r>
      <w:r w:rsidRPr="00CE0517">
        <w:rPr>
          <w:rFonts w:ascii="Times New Roman" w:eastAsia="Calibri" w:hAnsi="Times New Roman" w:cs="Times New Roman"/>
          <w:lang w:eastAsia="lt-LT"/>
        </w:rPr>
        <w:tab/>
        <w:t>Jeigu kiltų daugiau klausimų, kreipkitės į gydytoją arba vaistininką.</w:t>
      </w:r>
    </w:p>
    <w:p w14:paraId="31D21494" w14:textId="77777777" w:rsidR="00F915BB" w:rsidRPr="00CE0517" w:rsidRDefault="00F915BB">
      <w:pPr>
        <w:tabs>
          <w:tab w:val="left" w:pos="567"/>
        </w:tabs>
        <w:spacing w:after="0" w:line="240" w:lineRule="auto"/>
        <w:ind w:left="567" w:hanging="567"/>
        <w:rPr>
          <w:rFonts w:ascii="Times New Roman" w:eastAsia="Calibri" w:hAnsi="Times New Roman" w:cs="Times New Roman"/>
          <w:lang w:eastAsia="lt-LT"/>
        </w:rPr>
      </w:pPr>
      <w:r w:rsidRPr="00CE0517">
        <w:rPr>
          <w:rFonts w:ascii="Times New Roman" w:eastAsia="Calibri" w:hAnsi="Times New Roman" w:cs="Times New Roman"/>
          <w:lang w:eastAsia="lt-LT"/>
        </w:rPr>
        <w:t>-</w:t>
      </w:r>
      <w:r w:rsidRPr="00CE0517">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636C4B4B" w14:textId="7683898B" w:rsidR="00F915BB" w:rsidRPr="00CE0517" w:rsidRDefault="00F915BB">
      <w:pPr>
        <w:tabs>
          <w:tab w:val="left" w:pos="567"/>
        </w:tabs>
        <w:spacing w:after="0" w:line="240" w:lineRule="auto"/>
        <w:ind w:left="567" w:hanging="567"/>
        <w:rPr>
          <w:rFonts w:ascii="Times New Roman" w:eastAsia="Calibri" w:hAnsi="Times New Roman" w:cs="Times New Roman"/>
          <w:lang w:eastAsia="lt-LT"/>
        </w:rPr>
      </w:pPr>
      <w:r w:rsidRPr="00CE0517">
        <w:rPr>
          <w:rFonts w:ascii="Times New Roman" w:eastAsia="Calibri" w:hAnsi="Times New Roman" w:cs="Times New Roman"/>
          <w:lang w:eastAsia="lt-LT"/>
        </w:rPr>
        <w:t>-</w:t>
      </w:r>
      <w:r w:rsidRPr="00CE0517">
        <w:rPr>
          <w:rFonts w:ascii="Times New Roman" w:eastAsia="Calibri" w:hAnsi="Times New Roman" w:cs="Times New Roman"/>
          <w:lang w:eastAsia="lt-LT"/>
        </w:rPr>
        <w:tab/>
      </w:r>
      <w:r w:rsidR="00444BFB" w:rsidRPr="00CE0517">
        <w:rPr>
          <w:rFonts w:ascii="Times New Roman" w:eastAsia="Calibri" w:hAnsi="Times New Roman" w:cs="Times New Roman"/>
          <w:lang w:eastAsia="lt-LT"/>
        </w:rPr>
        <w:t>Jeigu pasireiškė šalutinis poveikis (net jeigu jis šiame lapelyje nenurodytas), kreipkitės į gydytoją arba vaistininką. Žr. 4 skyrių.</w:t>
      </w:r>
    </w:p>
    <w:p w14:paraId="4C915885"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7EFDC76C" w14:textId="77777777" w:rsidR="00F915BB"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Apie ką rašoma šiame lapelyje?</w:t>
      </w:r>
    </w:p>
    <w:p w14:paraId="33280B6E" w14:textId="77777777" w:rsidR="00637623" w:rsidRPr="00CE0517" w:rsidRDefault="00637623">
      <w:pPr>
        <w:tabs>
          <w:tab w:val="left" w:pos="567"/>
        </w:tabs>
        <w:spacing w:after="0" w:line="240" w:lineRule="auto"/>
        <w:rPr>
          <w:rFonts w:ascii="Times New Roman" w:eastAsia="Calibri" w:hAnsi="Times New Roman" w:cs="Times New Roman"/>
          <w:b/>
          <w:lang w:eastAsia="lt-LT"/>
        </w:rPr>
      </w:pPr>
    </w:p>
    <w:p w14:paraId="68D863A8" w14:textId="5C7D8380"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1.</w:t>
      </w:r>
      <w:r w:rsidRPr="00CE0517">
        <w:rPr>
          <w:rFonts w:ascii="Times New Roman" w:eastAsia="Calibri" w:hAnsi="Times New Roman" w:cs="Times New Roman"/>
          <w:lang w:eastAsia="lt-LT"/>
        </w:rPr>
        <w:tab/>
        <w:t xml:space="preserve">Kas yra </w:t>
      </w: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ir kam jis vartojamas</w:t>
      </w:r>
    </w:p>
    <w:p w14:paraId="507413C0" w14:textId="562AB7D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2.</w:t>
      </w:r>
      <w:r w:rsidRPr="00CE0517">
        <w:rPr>
          <w:rFonts w:ascii="Times New Roman" w:eastAsia="Calibri" w:hAnsi="Times New Roman" w:cs="Times New Roman"/>
          <w:lang w:eastAsia="lt-LT"/>
        </w:rPr>
        <w:tab/>
        <w:t xml:space="preserve">Kas žinotina prieš vartojant </w:t>
      </w: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w:t>
      </w:r>
    </w:p>
    <w:p w14:paraId="10267FEC" w14:textId="3FDB93FD" w:rsidR="00F915BB" w:rsidRPr="00CE0517" w:rsidRDefault="00F915BB">
      <w:pPr>
        <w:tabs>
          <w:tab w:val="left" w:pos="567"/>
        </w:tabs>
        <w:spacing w:after="0" w:line="240" w:lineRule="auto"/>
        <w:rPr>
          <w:rFonts w:ascii="Times New Roman" w:eastAsia="Calibri" w:hAnsi="Times New Roman" w:cs="Times New Roman"/>
        </w:rPr>
      </w:pPr>
      <w:r w:rsidRPr="00CE0517">
        <w:rPr>
          <w:rFonts w:ascii="Times New Roman" w:eastAsia="Calibri" w:hAnsi="Times New Roman" w:cs="Times New Roman"/>
          <w:lang w:eastAsia="lt-LT"/>
        </w:rPr>
        <w:t>3.</w:t>
      </w:r>
      <w:r w:rsidRPr="00CE0517">
        <w:rPr>
          <w:rFonts w:ascii="Times New Roman" w:eastAsia="Calibri" w:hAnsi="Times New Roman" w:cs="Times New Roman"/>
          <w:lang w:eastAsia="lt-LT"/>
        </w:rPr>
        <w:tab/>
        <w:t xml:space="preserve">Kaip vartoti </w:t>
      </w: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w:t>
      </w:r>
    </w:p>
    <w:p w14:paraId="30064C0A"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4. </w:t>
      </w:r>
      <w:r w:rsidRPr="00CE0517">
        <w:rPr>
          <w:rFonts w:ascii="Times New Roman" w:eastAsia="Calibri" w:hAnsi="Times New Roman" w:cs="Times New Roman"/>
          <w:lang w:eastAsia="lt-LT"/>
        </w:rPr>
        <w:tab/>
        <w:t>Galimas šalutinis poveikis</w:t>
      </w:r>
    </w:p>
    <w:p w14:paraId="7C9FE429" w14:textId="65C9256D" w:rsidR="00F915BB" w:rsidRPr="00CE0517" w:rsidRDefault="00F915BB">
      <w:pPr>
        <w:tabs>
          <w:tab w:val="left" w:pos="567"/>
          <w:tab w:val="center" w:pos="4153"/>
          <w:tab w:val="right" w:pos="8306"/>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5.</w:t>
      </w:r>
      <w:r w:rsidRPr="00CE0517">
        <w:rPr>
          <w:rFonts w:ascii="Times New Roman" w:eastAsia="Calibri" w:hAnsi="Times New Roman" w:cs="Times New Roman"/>
          <w:lang w:eastAsia="lt-LT"/>
        </w:rPr>
        <w:tab/>
        <w:t>Kaip laikyti</w:t>
      </w:r>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w:t>
      </w:r>
    </w:p>
    <w:p w14:paraId="1D00F281"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6.</w:t>
      </w:r>
      <w:r w:rsidRPr="00CE0517">
        <w:rPr>
          <w:rFonts w:ascii="Times New Roman" w:eastAsia="Calibri" w:hAnsi="Times New Roman" w:cs="Times New Roman"/>
          <w:lang w:eastAsia="lt-LT"/>
        </w:rPr>
        <w:tab/>
        <w:t>Pakuotės turinys ir kita informacija</w:t>
      </w:r>
    </w:p>
    <w:p w14:paraId="48641136" w14:textId="77777777" w:rsidR="00F915BB" w:rsidRPr="00CE0517" w:rsidRDefault="00F915BB">
      <w:pPr>
        <w:tabs>
          <w:tab w:val="left" w:pos="567"/>
        </w:tabs>
        <w:spacing w:after="0" w:line="240" w:lineRule="auto"/>
        <w:rPr>
          <w:rFonts w:ascii="Times New Roman" w:eastAsia="Calibri" w:hAnsi="Times New Roman" w:cs="Times New Roman"/>
          <w:b/>
          <w:bCs/>
          <w:lang w:eastAsia="lt-LT"/>
        </w:rPr>
      </w:pPr>
    </w:p>
    <w:p w14:paraId="41F50FFF" w14:textId="77777777" w:rsidR="00F915BB" w:rsidRPr="00CE0517" w:rsidRDefault="00F915BB">
      <w:pPr>
        <w:tabs>
          <w:tab w:val="left" w:pos="567"/>
        </w:tabs>
        <w:spacing w:after="0" w:line="240" w:lineRule="auto"/>
        <w:rPr>
          <w:rFonts w:ascii="Times New Roman" w:eastAsia="Calibri" w:hAnsi="Times New Roman" w:cs="Times New Roman"/>
          <w:b/>
          <w:bCs/>
          <w:lang w:eastAsia="lt-LT"/>
        </w:rPr>
      </w:pPr>
    </w:p>
    <w:p w14:paraId="71737922" w14:textId="4E96D31A" w:rsidR="00F915BB" w:rsidRPr="00CE0517" w:rsidRDefault="00F915BB">
      <w:pPr>
        <w:tabs>
          <w:tab w:val="left" w:pos="567"/>
        </w:tabs>
        <w:spacing w:after="0" w:line="240" w:lineRule="auto"/>
        <w:ind w:left="567" w:hanging="567"/>
        <w:rPr>
          <w:rFonts w:ascii="Times New Roman" w:eastAsia="Calibri" w:hAnsi="Times New Roman" w:cs="Times New Roman"/>
          <w:b/>
          <w:bCs/>
          <w:lang w:eastAsia="lt-LT"/>
        </w:rPr>
      </w:pPr>
      <w:r w:rsidRPr="00CE0517">
        <w:rPr>
          <w:rFonts w:ascii="Times New Roman" w:eastAsia="Calibri" w:hAnsi="Times New Roman" w:cs="Times New Roman"/>
          <w:b/>
          <w:bCs/>
          <w:lang w:eastAsia="lt-LT"/>
        </w:rPr>
        <w:t>1.</w:t>
      </w:r>
      <w:r w:rsidRPr="00CE0517">
        <w:rPr>
          <w:rFonts w:ascii="Times New Roman" w:eastAsia="Calibri" w:hAnsi="Times New Roman" w:cs="Times New Roman"/>
          <w:b/>
          <w:bCs/>
          <w:lang w:eastAsia="lt-LT"/>
        </w:rPr>
        <w:tab/>
        <w:t xml:space="preserve">Kas yra </w:t>
      </w:r>
      <w:proofErr w:type="spellStart"/>
      <w:r w:rsidRPr="00CE0517">
        <w:rPr>
          <w:rFonts w:ascii="Times New Roman" w:eastAsia="Calibri" w:hAnsi="Times New Roman" w:cs="Times New Roman"/>
          <w:b/>
          <w:bCs/>
        </w:rPr>
        <w:t>Water</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for</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injections</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Fresenius</w:t>
      </w:r>
      <w:proofErr w:type="spellEnd"/>
      <w:r w:rsidRPr="00CE0517">
        <w:rPr>
          <w:rFonts w:ascii="Times New Roman" w:eastAsia="Calibri" w:hAnsi="Times New Roman" w:cs="Times New Roman"/>
          <w:b/>
          <w:bCs/>
        </w:rPr>
        <w:t xml:space="preserve"> </w:t>
      </w:r>
      <w:r w:rsidRPr="00CE0517">
        <w:rPr>
          <w:rFonts w:ascii="Times New Roman" w:eastAsia="Calibri" w:hAnsi="Times New Roman" w:cs="Times New Roman"/>
          <w:b/>
          <w:bCs/>
          <w:lang w:eastAsia="lt-LT"/>
        </w:rPr>
        <w:t>ir</w:t>
      </w:r>
      <w:r w:rsidR="00444BFB" w:rsidRPr="00CE0517">
        <w:rPr>
          <w:rFonts w:ascii="Times New Roman" w:eastAsia="Calibri" w:hAnsi="Times New Roman" w:cs="Times New Roman"/>
          <w:b/>
          <w:bCs/>
          <w:lang w:eastAsia="lt-LT"/>
        </w:rPr>
        <w:t xml:space="preserve"> kam</w:t>
      </w:r>
      <w:r w:rsidRPr="00CE0517">
        <w:rPr>
          <w:rFonts w:ascii="Times New Roman" w:eastAsia="Calibri" w:hAnsi="Times New Roman" w:cs="Times New Roman"/>
          <w:b/>
          <w:bCs/>
          <w:lang w:eastAsia="lt-LT"/>
        </w:rPr>
        <w:t xml:space="preserve"> jis vartojamas</w:t>
      </w:r>
    </w:p>
    <w:p w14:paraId="75FB02D6"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p>
    <w:p w14:paraId="39A8C4C1" w14:textId="0B2D79FE" w:rsidR="00F915BB" w:rsidRPr="00CE0517" w:rsidRDefault="00F915BB">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tirpiklis </w:t>
      </w:r>
      <w:proofErr w:type="spellStart"/>
      <w:r w:rsidR="00CE58E8" w:rsidRPr="00CE0517">
        <w:rPr>
          <w:rFonts w:ascii="Times New Roman" w:eastAsia="Calibri" w:hAnsi="Times New Roman" w:cs="Times New Roman"/>
        </w:rPr>
        <w:t>parenteriniam</w:t>
      </w:r>
      <w:proofErr w:type="spellEnd"/>
      <w:r w:rsidR="00CE58E8" w:rsidRPr="00CE0517">
        <w:rPr>
          <w:rFonts w:ascii="Times New Roman" w:eastAsia="Calibri" w:hAnsi="Times New Roman" w:cs="Times New Roman"/>
        </w:rPr>
        <w:t xml:space="preserve"> vartojimui naudojamas</w:t>
      </w:r>
      <w:r w:rsidRPr="00CE0517">
        <w:rPr>
          <w:rFonts w:ascii="Times New Roman" w:eastAsia="Calibri" w:hAnsi="Times New Roman" w:cs="Times New Roman"/>
        </w:rPr>
        <w:t xml:space="preserve"> į raumenis ir į veną leidžiamiems vaistams skiesti arba tirpinti.</w:t>
      </w:r>
    </w:p>
    <w:p w14:paraId="1A90E114" w14:textId="77777777" w:rsidR="00F915BB" w:rsidRPr="00CE0517" w:rsidRDefault="00F915BB">
      <w:pPr>
        <w:tabs>
          <w:tab w:val="left" w:pos="567"/>
        </w:tabs>
        <w:spacing w:after="0" w:line="240" w:lineRule="auto"/>
        <w:rPr>
          <w:rFonts w:ascii="Times New Roman" w:eastAsia="Calibri" w:hAnsi="Times New Roman" w:cs="Times New Roman"/>
        </w:rPr>
      </w:pPr>
    </w:p>
    <w:p w14:paraId="43178240"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77EC9DC0" w14:textId="28CB8A70" w:rsidR="00F915BB" w:rsidRPr="00CE0517" w:rsidRDefault="00F915BB">
      <w:pPr>
        <w:tabs>
          <w:tab w:val="left" w:pos="567"/>
        </w:tabs>
        <w:spacing w:after="0" w:line="240" w:lineRule="auto"/>
        <w:ind w:left="567" w:hanging="567"/>
        <w:rPr>
          <w:rFonts w:ascii="Times New Roman" w:eastAsia="Calibri" w:hAnsi="Times New Roman" w:cs="Times New Roman"/>
          <w:b/>
          <w:bCs/>
        </w:rPr>
      </w:pPr>
      <w:r w:rsidRPr="00CE0517">
        <w:rPr>
          <w:rFonts w:ascii="Times New Roman" w:eastAsia="Calibri" w:hAnsi="Times New Roman" w:cs="Times New Roman"/>
          <w:b/>
          <w:lang w:eastAsia="lt-LT"/>
        </w:rPr>
        <w:t>2.</w:t>
      </w:r>
      <w:r w:rsidRPr="00CE0517">
        <w:rPr>
          <w:rFonts w:ascii="Times New Roman" w:eastAsia="Calibri" w:hAnsi="Times New Roman" w:cs="Times New Roman"/>
          <w:b/>
          <w:lang w:eastAsia="lt-LT"/>
        </w:rPr>
        <w:tab/>
        <w:t xml:space="preserve">Kas žinotina prieš vartojant </w:t>
      </w:r>
      <w:proofErr w:type="spellStart"/>
      <w:r w:rsidRPr="00CE0517">
        <w:rPr>
          <w:rFonts w:ascii="Times New Roman" w:eastAsia="Calibri" w:hAnsi="Times New Roman" w:cs="Times New Roman"/>
          <w:b/>
          <w:bCs/>
        </w:rPr>
        <w:t>Water</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for</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injections</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Fresenius</w:t>
      </w:r>
      <w:proofErr w:type="spellEnd"/>
      <w:r w:rsidRPr="00CE0517">
        <w:rPr>
          <w:rFonts w:ascii="Times New Roman" w:eastAsia="Calibri" w:hAnsi="Times New Roman" w:cs="Times New Roman"/>
          <w:b/>
          <w:bCs/>
        </w:rPr>
        <w:t xml:space="preserve"> </w:t>
      </w:r>
    </w:p>
    <w:p w14:paraId="4B6CBA0C"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p>
    <w:p w14:paraId="252A3C65" w14:textId="77777777" w:rsidR="00F915BB" w:rsidRPr="00CE0517" w:rsidRDefault="00F915BB">
      <w:pPr>
        <w:tabs>
          <w:tab w:val="left" w:pos="567"/>
        </w:tabs>
        <w:spacing w:after="0" w:line="240" w:lineRule="auto"/>
        <w:rPr>
          <w:rFonts w:ascii="Times New Roman" w:eastAsia="Calibri" w:hAnsi="Times New Roman" w:cs="Times New Roman"/>
          <w:bCs/>
        </w:rPr>
      </w:pPr>
      <w:r w:rsidRPr="00CE0517">
        <w:rPr>
          <w:rFonts w:ascii="Times New Roman" w:eastAsia="Calibri" w:hAnsi="Times New Roman" w:cs="Times New Roman"/>
          <w:bCs/>
        </w:rPr>
        <w:t>Būtina perskaityti vaisto, kuris tirpinamas šiame skystyje arba juo skiedžiamas, pakuotės lapelį.</w:t>
      </w:r>
    </w:p>
    <w:p w14:paraId="605BC6F5" w14:textId="77777777" w:rsidR="00F915BB" w:rsidRPr="00CE0517" w:rsidRDefault="00F915BB">
      <w:pPr>
        <w:tabs>
          <w:tab w:val="left" w:pos="567"/>
        </w:tabs>
        <w:spacing w:after="0" w:line="240" w:lineRule="auto"/>
        <w:rPr>
          <w:rFonts w:ascii="Times New Roman" w:eastAsia="Calibri" w:hAnsi="Times New Roman" w:cs="Times New Roman"/>
          <w:b/>
          <w:bCs/>
        </w:rPr>
      </w:pPr>
    </w:p>
    <w:p w14:paraId="42C0130E" w14:textId="7D2DFEFA" w:rsidR="00F915BB" w:rsidRPr="00CE0517" w:rsidRDefault="00CE58E8" w:rsidP="00637623">
      <w:pPr>
        <w:keepNext/>
        <w:tabs>
          <w:tab w:val="left" w:pos="567"/>
        </w:tabs>
        <w:spacing w:after="0" w:line="240" w:lineRule="auto"/>
        <w:ind w:left="709" w:hanging="709"/>
        <w:outlineLvl w:val="2"/>
        <w:rPr>
          <w:rFonts w:ascii="Times New Roman" w:eastAsia="Calibri" w:hAnsi="Times New Roman" w:cs="Times New Roman"/>
          <w:lang w:eastAsia="lt-LT"/>
        </w:rPr>
      </w:pPr>
      <w:r w:rsidRPr="00CE0517">
        <w:rPr>
          <w:rFonts w:ascii="Times New Roman" w:eastAsia="Calibri" w:hAnsi="Times New Roman" w:cs="Times New Roman"/>
          <w:lang w:eastAsia="lt-LT"/>
        </w:rPr>
        <w:t>Leisti</w:t>
      </w:r>
      <w:r w:rsidR="00F915BB" w:rsidRPr="00CE0517">
        <w:rPr>
          <w:rFonts w:ascii="Times New Roman" w:eastAsia="Calibri" w:hAnsi="Times New Roman" w:cs="Times New Roman"/>
          <w:lang w:eastAsia="lt-LT"/>
        </w:rPr>
        <w:t xml:space="preserve"> </w:t>
      </w:r>
      <w:proofErr w:type="spellStart"/>
      <w:r w:rsidR="00F915BB" w:rsidRPr="00CE0517">
        <w:rPr>
          <w:rFonts w:ascii="Times New Roman" w:eastAsia="Calibri" w:hAnsi="Times New Roman" w:cs="Times New Roman"/>
          <w:lang w:eastAsia="lt-LT"/>
        </w:rPr>
        <w:t>Water</w:t>
      </w:r>
      <w:proofErr w:type="spellEnd"/>
      <w:r w:rsidR="00F915BB" w:rsidRPr="00CE0517">
        <w:rPr>
          <w:rFonts w:ascii="Times New Roman" w:eastAsia="Calibri" w:hAnsi="Times New Roman" w:cs="Times New Roman"/>
          <w:lang w:eastAsia="lt-LT"/>
        </w:rPr>
        <w:t xml:space="preserve"> </w:t>
      </w:r>
      <w:proofErr w:type="spellStart"/>
      <w:r w:rsidR="00F915BB" w:rsidRPr="00CE0517">
        <w:rPr>
          <w:rFonts w:ascii="Times New Roman" w:eastAsia="Calibri" w:hAnsi="Times New Roman" w:cs="Times New Roman"/>
          <w:lang w:eastAsia="lt-LT"/>
        </w:rPr>
        <w:t>for</w:t>
      </w:r>
      <w:proofErr w:type="spellEnd"/>
      <w:r w:rsidR="00F915BB" w:rsidRPr="00CE0517">
        <w:rPr>
          <w:rFonts w:ascii="Times New Roman" w:eastAsia="Calibri" w:hAnsi="Times New Roman" w:cs="Times New Roman"/>
          <w:lang w:eastAsia="lt-LT"/>
        </w:rPr>
        <w:t xml:space="preserve"> </w:t>
      </w:r>
      <w:proofErr w:type="spellStart"/>
      <w:r w:rsidR="00F915BB" w:rsidRPr="00CE0517">
        <w:rPr>
          <w:rFonts w:ascii="Times New Roman" w:eastAsia="Calibri" w:hAnsi="Times New Roman" w:cs="Times New Roman"/>
          <w:lang w:eastAsia="lt-LT"/>
        </w:rPr>
        <w:t>injections</w:t>
      </w:r>
      <w:proofErr w:type="spellEnd"/>
      <w:r w:rsidR="00F915BB" w:rsidRPr="00CE0517">
        <w:rPr>
          <w:rFonts w:ascii="Times New Roman" w:eastAsia="Calibri" w:hAnsi="Times New Roman" w:cs="Times New Roman"/>
          <w:lang w:eastAsia="lt-LT"/>
        </w:rPr>
        <w:t xml:space="preserve"> į veną be vaisto draudžiama. Gali įvykti </w:t>
      </w:r>
      <w:proofErr w:type="spellStart"/>
      <w:r w:rsidR="00F915BB" w:rsidRPr="00CE0517">
        <w:rPr>
          <w:rFonts w:ascii="Times New Roman" w:eastAsia="Calibri" w:hAnsi="Times New Roman" w:cs="Times New Roman"/>
          <w:lang w:eastAsia="lt-LT"/>
        </w:rPr>
        <w:t>hemolizė</w:t>
      </w:r>
      <w:proofErr w:type="spellEnd"/>
      <w:r w:rsidR="00F915BB" w:rsidRPr="00CE0517">
        <w:rPr>
          <w:rFonts w:ascii="Times New Roman" w:eastAsia="Calibri" w:hAnsi="Times New Roman" w:cs="Times New Roman"/>
          <w:lang w:eastAsia="lt-LT"/>
        </w:rPr>
        <w:t xml:space="preserve"> (padidėjęs eritrocitų </w:t>
      </w:r>
    </w:p>
    <w:p w14:paraId="5DA7DDBF" w14:textId="241405CF" w:rsidR="00F915BB" w:rsidRPr="00CE0517" w:rsidRDefault="00F915BB" w:rsidP="00637623">
      <w:pPr>
        <w:keepNext/>
        <w:tabs>
          <w:tab w:val="left" w:pos="567"/>
        </w:tabs>
        <w:spacing w:after="0" w:line="240" w:lineRule="auto"/>
        <w:ind w:left="709" w:hanging="709"/>
        <w:outlineLvl w:val="2"/>
        <w:rPr>
          <w:rFonts w:ascii="Times New Roman" w:eastAsia="Calibri" w:hAnsi="Times New Roman" w:cs="Times New Roman"/>
          <w:lang w:eastAsia="lt-LT"/>
        </w:rPr>
      </w:pPr>
      <w:r w:rsidRPr="00CE0517">
        <w:rPr>
          <w:rFonts w:ascii="Times New Roman" w:eastAsia="Calibri" w:hAnsi="Times New Roman" w:cs="Times New Roman"/>
          <w:lang w:eastAsia="lt-LT"/>
        </w:rPr>
        <w:t>irimas)</w:t>
      </w:r>
      <w:r w:rsidR="00E20FE0">
        <w:rPr>
          <w:rFonts w:ascii="Times New Roman" w:eastAsia="Calibri" w:hAnsi="Times New Roman" w:cs="Times New Roman"/>
          <w:lang w:eastAsia="lt-LT"/>
        </w:rPr>
        <w:t>.</w:t>
      </w:r>
    </w:p>
    <w:p w14:paraId="0BF2C42D" w14:textId="77777777" w:rsidR="00F915BB" w:rsidRPr="00CE0517" w:rsidRDefault="00F915BB" w:rsidP="00CE0517">
      <w:pPr>
        <w:tabs>
          <w:tab w:val="left" w:pos="567"/>
        </w:tabs>
        <w:spacing w:after="0" w:line="240" w:lineRule="auto"/>
        <w:ind w:left="567" w:hanging="567"/>
        <w:jc w:val="both"/>
        <w:rPr>
          <w:rFonts w:ascii="Times New Roman" w:eastAsia="Calibri" w:hAnsi="Times New Roman" w:cs="Times New Roman"/>
          <w:b/>
          <w:lang w:eastAsia="lt-LT"/>
        </w:rPr>
      </w:pPr>
    </w:p>
    <w:p w14:paraId="7B5CB960" w14:textId="77777777" w:rsidR="00F915BB" w:rsidRPr="00CE0517" w:rsidRDefault="00F915BB" w:rsidP="00CE0517">
      <w:pPr>
        <w:tabs>
          <w:tab w:val="left" w:pos="567"/>
        </w:tabs>
        <w:spacing w:after="0" w:line="240" w:lineRule="auto"/>
        <w:ind w:left="567" w:hanging="567"/>
        <w:jc w:val="both"/>
        <w:rPr>
          <w:rFonts w:ascii="Times New Roman" w:eastAsia="Calibri" w:hAnsi="Times New Roman" w:cs="Times New Roman"/>
          <w:b/>
          <w:lang w:eastAsia="lt-LT"/>
        </w:rPr>
      </w:pPr>
    </w:p>
    <w:p w14:paraId="2F409F92" w14:textId="689BBDFF" w:rsidR="00F915BB" w:rsidRPr="00CE0517" w:rsidRDefault="00F915BB" w:rsidP="00CE0517">
      <w:pPr>
        <w:tabs>
          <w:tab w:val="left" w:pos="567"/>
        </w:tabs>
        <w:spacing w:after="0" w:line="240" w:lineRule="auto"/>
        <w:ind w:left="567" w:hanging="567"/>
        <w:jc w:val="both"/>
        <w:rPr>
          <w:rFonts w:ascii="Times New Roman" w:eastAsia="Calibri" w:hAnsi="Times New Roman" w:cs="Times New Roman"/>
          <w:b/>
          <w:bCs/>
        </w:rPr>
      </w:pPr>
      <w:r w:rsidRPr="00CE0517">
        <w:rPr>
          <w:rFonts w:ascii="Times New Roman" w:eastAsia="Calibri" w:hAnsi="Times New Roman" w:cs="Times New Roman"/>
          <w:b/>
          <w:lang w:eastAsia="lt-LT"/>
        </w:rPr>
        <w:t>3.</w:t>
      </w:r>
      <w:r w:rsidRPr="00CE0517">
        <w:rPr>
          <w:rFonts w:ascii="Times New Roman" w:eastAsia="Calibri" w:hAnsi="Times New Roman" w:cs="Times New Roman"/>
          <w:b/>
          <w:lang w:eastAsia="lt-LT"/>
        </w:rPr>
        <w:tab/>
        <w:t>Kaip vartoti</w:t>
      </w:r>
      <w:r w:rsidRPr="00CE0517">
        <w:rPr>
          <w:rFonts w:ascii="Times New Roman" w:eastAsia="Calibri" w:hAnsi="Times New Roman" w:cs="Times New Roman"/>
          <w:lang w:eastAsia="lt-LT"/>
        </w:rPr>
        <w:t xml:space="preserve"> </w:t>
      </w:r>
      <w:proofErr w:type="spellStart"/>
      <w:r w:rsidRPr="00CE0517">
        <w:rPr>
          <w:rFonts w:ascii="Times New Roman" w:eastAsia="Calibri" w:hAnsi="Times New Roman" w:cs="Times New Roman"/>
          <w:b/>
          <w:bCs/>
        </w:rPr>
        <w:t>Water</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for</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injections</w:t>
      </w:r>
      <w:proofErr w:type="spellEnd"/>
      <w:r w:rsidRPr="00CE0517">
        <w:rPr>
          <w:rFonts w:ascii="Times New Roman" w:eastAsia="Calibri" w:hAnsi="Times New Roman" w:cs="Times New Roman"/>
          <w:b/>
          <w:bCs/>
        </w:rPr>
        <w:t xml:space="preserve"> </w:t>
      </w:r>
      <w:proofErr w:type="spellStart"/>
      <w:r w:rsidRPr="00CE0517">
        <w:rPr>
          <w:rFonts w:ascii="Times New Roman" w:eastAsia="Calibri" w:hAnsi="Times New Roman" w:cs="Times New Roman"/>
          <w:b/>
          <w:bCs/>
        </w:rPr>
        <w:t>Fresenius</w:t>
      </w:r>
      <w:proofErr w:type="spellEnd"/>
    </w:p>
    <w:p w14:paraId="5D367C14" w14:textId="77777777" w:rsidR="00F915BB" w:rsidRPr="00CE0517" w:rsidRDefault="00F915BB">
      <w:pPr>
        <w:tabs>
          <w:tab w:val="left" w:pos="567"/>
        </w:tabs>
        <w:spacing w:after="0" w:line="240" w:lineRule="auto"/>
        <w:rPr>
          <w:rFonts w:ascii="Times New Roman" w:eastAsia="Calibri" w:hAnsi="Times New Roman" w:cs="Times New Roman"/>
          <w:lang w:eastAsia="lt-LT"/>
        </w:rPr>
      </w:pPr>
    </w:p>
    <w:p w14:paraId="0E42F584" w14:textId="4BB6AF5A" w:rsidR="00F915BB" w:rsidRPr="00CE0517" w:rsidRDefault="00F915BB">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rPr>
        <w:t>Water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for</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injections</w:t>
      </w:r>
      <w:proofErr w:type="spellEnd"/>
      <w:r w:rsidRPr="00CE0517">
        <w:rPr>
          <w:rFonts w:ascii="Times New Roman" w:eastAsia="Calibri" w:hAnsi="Times New Roman" w:cs="Times New Roman"/>
        </w:rPr>
        <w:t xml:space="preserve"> </w:t>
      </w:r>
      <w:proofErr w:type="spellStart"/>
      <w:r w:rsidRPr="00CE0517">
        <w:rPr>
          <w:rFonts w:ascii="Times New Roman" w:eastAsia="Calibri" w:hAnsi="Times New Roman" w:cs="Times New Roman"/>
        </w:rPr>
        <w:t>Fresenius</w:t>
      </w:r>
      <w:proofErr w:type="spellEnd"/>
      <w:r w:rsidRPr="00CE0517">
        <w:rPr>
          <w:rFonts w:ascii="Times New Roman" w:eastAsia="Calibri" w:hAnsi="Times New Roman" w:cs="Times New Roman"/>
        </w:rPr>
        <w:t xml:space="preserve"> visada </w:t>
      </w:r>
      <w:r w:rsidR="00CE58E8" w:rsidRPr="00CE0517">
        <w:rPr>
          <w:rFonts w:ascii="Times New Roman" w:eastAsia="Calibri" w:hAnsi="Times New Roman" w:cs="Times New Roman"/>
        </w:rPr>
        <w:t>naudokite</w:t>
      </w:r>
      <w:r w:rsidRPr="00CE0517">
        <w:rPr>
          <w:rFonts w:ascii="Times New Roman" w:eastAsia="Calibri" w:hAnsi="Times New Roman" w:cs="Times New Roman"/>
        </w:rPr>
        <w:t xml:space="preserve"> kaip nurodyta vaisto, kuris tirpinamas šiame skystyje arba juo skiedžiamas, pakuotės lapelyje. Jeigu abejojate, kreipkitės į gydytoją arba vaistininką. </w:t>
      </w:r>
    </w:p>
    <w:p w14:paraId="39D19229" w14:textId="77777777" w:rsidR="00F915BB" w:rsidRDefault="00F915BB">
      <w:pPr>
        <w:tabs>
          <w:tab w:val="left" w:pos="567"/>
        </w:tabs>
        <w:spacing w:after="0" w:line="240" w:lineRule="auto"/>
        <w:jc w:val="both"/>
        <w:rPr>
          <w:rFonts w:ascii="Times New Roman" w:eastAsia="Calibri" w:hAnsi="Times New Roman" w:cs="Times New Roman"/>
        </w:rPr>
      </w:pPr>
    </w:p>
    <w:p w14:paraId="3F975B84" w14:textId="77777777" w:rsidR="00595EDB" w:rsidRPr="00CE0517" w:rsidRDefault="00595EDB">
      <w:pPr>
        <w:tabs>
          <w:tab w:val="left" w:pos="567"/>
        </w:tabs>
        <w:spacing w:after="0" w:line="240" w:lineRule="auto"/>
        <w:jc w:val="both"/>
        <w:rPr>
          <w:rFonts w:ascii="Times New Roman" w:eastAsia="Calibri" w:hAnsi="Times New Roman" w:cs="Times New Roman"/>
        </w:rPr>
      </w:pPr>
    </w:p>
    <w:p w14:paraId="060429A9" w14:textId="77777777" w:rsidR="00D5338B" w:rsidRPr="00D5338B" w:rsidRDefault="00D5338B" w:rsidP="00D5338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D5338B">
        <w:rPr>
          <w:rFonts w:ascii="Times New Roman" w:eastAsia="Times New Roman" w:hAnsi="Times New Roman" w:cs="Times New Roman"/>
          <w:b/>
          <w:bCs/>
          <w:snapToGrid w:val="0"/>
          <w:szCs w:val="26"/>
          <w:lang w:eastAsia="x-none"/>
        </w:rPr>
        <w:t>4.</w:t>
      </w:r>
      <w:r w:rsidRPr="00D5338B">
        <w:rPr>
          <w:rFonts w:ascii="Times New Roman" w:eastAsia="Times New Roman" w:hAnsi="Times New Roman" w:cs="Times New Roman"/>
          <w:b/>
          <w:bCs/>
          <w:snapToGrid w:val="0"/>
          <w:szCs w:val="26"/>
          <w:lang w:eastAsia="x-none"/>
        </w:rPr>
        <w:tab/>
        <w:t>Galimas šalutinis poveikis</w:t>
      </w:r>
    </w:p>
    <w:p w14:paraId="68BEE832" w14:textId="77777777" w:rsidR="00D5338B" w:rsidRDefault="00D5338B" w:rsidP="00D5338B">
      <w:pPr>
        <w:numPr>
          <w:ilvl w:val="12"/>
          <w:numId w:val="0"/>
        </w:numPr>
        <w:spacing w:after="0" w:line="240" w:lineRule="auto"/>
        <w:rPr>
          <w:rFonts w:ascii="Times New Roman" w:eastAsia="Times New Roman" w:hAnsi="Times New Roman" w:cs="Times New Roman"/>
          <w:snapToGrid w:val="0"/>
          <w:szCs w:val="24"/>
        </w:rPr>
      </w:pPr>
    </w:p>
    <w:p w14:paraId="0ED2C49E" w14:textId="02961C18" w:rsidR="00402F0E" w:rsidRDefault="00402F0E" w:rsidP="00D5338B">
      <w:pPr>
        <w:numPr>
          <w:ilvl w:val="12"/>
          <w:numId w:val="0"/>
        </w:numPr>
        <w:spacing w:after="0" w:line="240" w:lineRule="auto"/>
        <w:rPr>
          <w:rFonts w:ascii="Times New Roman" w:eastAsia="Times New Roman" w:hAnsi="Times New Roman" w:cs="Times New Roman"/>
          <w:snapToGrid w:val="0"/>
          <w:szCs w:val="24"/>
        </w:rPr>
      </w:pPr>
      <w:r w:rsidRPr="00402F0E">
        <w:rPr>
          <w:rFonts w:ascii="Times New Roman" w:eastAsia="Times New Roman" w:hAnsi="Times New Roman" w:cs="Times New Roman"/>
          <w:snapToGrid w:val="0"/>
          <w:szCs w:val="24"/>
        </w:rPr>
        <w:t>Šis vaistas, kaip ir visi kiti, gali sukelti šalutinį poveikį, nors jis pasireiškia ne visiems žmonėms.</w:t>
      </w:r>
    </w:p>
    <w:p w14:paraId="53C067A2" w14:textId="77777777" w:rsidR="00402F0E" w:rsidRDefault="00402F0E" w:rsidP="00402F0E">
      <w:pPr>
        <w:keepNext/>
        <w:keepLines/>
        <w:tabs>
          <w:tab w:val="left" w:pos="567"/>
        </w:tabs>
        <w:spacing w:after="0" w:line="240" w:lineRule="auto"/>
        <w:outlineLvl w:val="0"/>
        <w:rPr>
          <w:rFonts w:ascii="Times New Roman" w:eastAsia="Times New Roman" w:hAnsi="Times New Roman" w:cs="Times New Roman"/>
          <w:snapToGrid w:val="0"/>
        </w:rPr>
      </w:pPr>
    </w:p>
    <w:p w14:paraId="2C908819" w14:textId="77777777" w:rsidR="00402F0E" w:rsidRDefault="00402F0E" w:rsidP="00402F0E">
      <w:pPr>
        <w:keepNext/>
        <w:keepLines/>
        <w:tabs>
          <w:tab w:val="left" w:pos="567"/>
        </w:tabs>
        <w:spacing w:after="0" w:line="240" w:lineRule="auto"/>
        <w:outlineLvl w:val="0"/>
        <w:rPr>
          <w:rFonts w:ascii="Times New Roman" w:eastAsia="Times New Roman" w:hAnsi="Times New Roman" w:cs="Times New Roman"/>
          <w:snapToGrid w:val="0"/>
        </w:rPr>
      </w:pPr>
      <w:r w:rsidRPr="00F70229">
        <w:rPr>
          <w:rFonts w:ascii="Times New Roman" w:eastAsia="Times New Roman" w:hAnsi="Times New Roman" w:cs="Times New Roman"/>
          <w:snapToGrid w:val="0"/>
        </w:rPr>
        <w:t xml:space="preserve">Jei vien tik </w:t>
      </w:r>
      <w:proofErr w:type="spellStart"/>
      <w:r w:rsidRPr="00F70229">
        <w:rPr>
          <w:rFonts w:ascii="Times New Roman" w:eastAsia="Times New Roman" w:hAnsi="Times New Roman" w:cs="Times New Roman"/>
          <w:snapToGrid w:val="0"/>
        </w:rPr>
        <w:t>Water</w:t>
      </w:r>
      <w:proofErr w:type="spellEnd"/>
      <w:r w:rsidRPr="00F70229">
        <w:rPr>
          <w:rFonts w:ascii="Times New Roman" w:eastAsia="Times New Roman" w:hAnsi="Times New Roman" w:cs="Times New Roman"/>
          <w:snapToGrid w:val="0"/>
        </w:rPr>
        <w:t xml:space="preserve"> </w:t>
      </w:r>
      <w:proofErr w:type="spellStart"/>
      <w:r w:rsidRPr="00F70229">
        <w:rPr>
          <w:rFonts w:ascii="Times New Roman" w:eastAsia="Times New Roman" w:hAnsi="Times New Roman" w:cs="Times New Roman"/>
          <w:snapToGrid w:val="0"/>
        </w:rPr>
        <w:t>for</w:t>
      </w:r>
      <w:proofErr w:type="spellEnd"/>
      <w:r w:rsidRPr="00F70229">
        <w:rPr>
          <w:rFonts w:ascii="Times New Roman" w:eastAsia="Times New Roman" w:hAnsi="Times New Roman" w:cs="Times New Roman"/>
          <w:snapToGrid w:val="0"/>
        </w:rPr>
        <w:t xml:space="preserve"> </w:t>
      </w:r>
      <w:proofErr w:type="spellStart"/>
      <w:r w:rsidRPr="00F70229">
        <w:rPr>
          <w:rFonts w:ascii="Times New Roman" w:eastAsia="Times New Roman" w:hAnsi="Times New Roman" w:cs="Times New Roman"/>
          <w:snapToGrid w:val="0"/>
        </w:rPr>
        <w:t>injections</w:t>
      </w:r>
      <w:proofErr w:type="spellEnd"/>
      <w:r w:rsidRPr="00F70229">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Fresenius</w:t>
      </w:r>
      <w:proofErr w:type="spellEnd"/>
      <w:r w:rsidRPr="00F70229">
        <w:rPr>
          <w:rFonts w:ascii="Times New Roman" w:eastAsia="Times New Roman" w:hAnsi="Times New Roman" w:cs="Times New Roman"/>
          <w:snapToGrid w:val="0"/>
        </w:rPr>
        <w:t xml:space="preserve"> leidžiama į veną, gali pasireikšti </w:t>
      </w:r>
      <w:proofErr w:type="spellStart"/>
      <w:r w:rsidRPr="00F70229">
        <w:rPr>
          <w:rFonts w:ascii="Times New Roman" w:eastAsia="Times New Roman" w:hAnsi="Times New Roman" w:cs="Times New Roman"/>
          <w:snapToGrid w:val="0"/>
        </w:rPr>
        <w:t>hemolizė</w:t>
      </w:r>
      <w:proofErr w:type="spellEnd"/>
      <w:r w:rsidRPr="00F70229">
        <w:rPr>
          <w:rFonts w:ascii="Times New Roman" w:eastAsia="Times New Roman" w:hAnsi="Times New Roman" w:cs="Times New Roman"/>
          <w:snapToGrid w:val="0"/>
        </w:rPr>
        <w:t>.</w:t>
      </w:r>
    </w:p>
    <w:p w14:paraId="45280D3C" w14:textId="77777777" w:rsidR="00402F0E" w:rsidRPr="00D5338B" w:rsidRDefault="00402F0E" w:rsidP="00D5338B">
      <w:pPr>
        <w:numPr>
          <w:ilvl w:val="12"/>
          <w:numId w:val="0"/>
        </w:numPr>
        <w:spacing w:after="0" w:line="240" w:lineRule="auto"/>
        <w:rPr>
          <w:rFonts w:ascii="Times New Roman" w:eastAsia="Times New Roman" w:hAnsi="Times New Roman" w:cs="Times New Roman"/>
          <w:snapToGrid w:val="0"/>
          <w:szCs w:val="24"/>
        </w:rPr>
      </w:pPr>
    </w:p>
    <w:p w14:paraId="2053480A" w14:textId="77777777" w:rsidR="00D5338B" w:rsidRPr="00D5338B" w:rsidRDefault="00D5338B" w:rsidP="00D5338B">
      <w:pPr>
        <w:tabs>
          <w:tab w:val="left" w:pos="567"/>
        </w:tabs>
        <w:spacing w:after="0" w:line="240" w:lineRule="auto"/>
        <w:rPr>
          <w:rFonts w:ascii="Times New Roman" w:eastAsia="Times New Roman" w:hAnsi="Times New Roman" w:cs="Times New Roman"/>
          <w:b/>
          <w:snapToGrid w:val="0"/>
          <w:szCs w:val="24"/>
        </w:rPr>
      </w:pPr>
      <w:r w:rsidRPr="00D5338B">
        <w:rPr>
          <w:rFonts w:ascii="Times New Roman" w:eastAsia="Times New Roman" w:hAnsi="Times New Roman" w:cs="Times New Roman"/>
          <w:b/>
          <w:noProof/>
          <w:snapToGrid w:val="0"/>
          <w:szCs w:val="24"/>
        </w:rPr>
        <w:t>Pranešimas apie šalutinį poveikį</w:t>
      </w:r>
    </w:p>
    <w:p w14:paraId="35FF7975" w14:textId="5F56055A" w:rsidR="00D5338B" w:rsidRPr="00D5338B" w:rsidRDefault="00D5338B" w:rsidP="00D5338B">
      <w:pPr>
        <w:tabs>
          <w:tab w:val="left" w:pos="567"/>
        </w:tabs>
        <w:spacing w:after="0" w:line="260" w:lineRule="exact"/>
        <w:ind w:right="-449"/>
        <w:rPr>
          <w:rFonts w:ascii="Times New Roman" w:eastAsia="Times New Roman" w:hAnsi="Times New Roman" w:cs="Times New Roman"/>
          <w:noProof/>
          <w:snapToGrid w:val="0"/>
          <w:szCs w:val="24"/>
        </w:rPr>
      </w:pPr>
      <w:r w:rsidRPr="00D5338B">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 xml:space="preserve">apelyje nenurodytą, pasakykite </w:t>
      </w:r>
      <w:r w:rsidRPr="00D5338B">
        <w:rPr>
          <w:rFonts w:ascii="Times New Roman" w:eastAsia="Times New Roman" w:hAnsi="Times New Roman" w:cs="Times New Roman"/>
          <w:snapToGrid w:val="0"/>
          <w:szCs w:val="20"/>
        </w:rPr>
        <w:t>gydytojui</w:t>
      </w:r>
      <w:r>
        <w:rPr>
          <w:rFonts w:ascii="Times New Roman" w:eastAsia="Times New Roman" w:hAnsi="Times New Roman" w:cs="Times New Roman"/>
          <w:snapToGrid w:val="0"/>
          <w:szCs w:val="20"/>
        </w:rPr>
        <w:t xml:space="preserve"> arba vaistininkui</w:t>
      </w:r>
      <w:r w:rsidRPr="00D5338B">
        <w:rPr>
          <w:rFonts w:ascii="Times New Roman" w:eastAsia="Times New Roman" w:hAnsi="Times New Roman" w:cs="Times New Roman"/>
          <w:snapToGrid w:val="0"/>
          <w:szCs w:val="20"/>
        </w:rPr>
        <w:t xml:space="preserve">. </w:t>
      </w:r>
      <w:r w:rsidR="00CB257C" w:rsidRPr="001C20D2">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CB257C" w:rsidRPr="001C20D2">
        <w:rPr>
          <w:rFonts w:ascii="Times New Roman" w:eastAsia="Times New Roman" w:hAnsi="Times New Roman" w:cs="Times New Roman"/>
          <w:snapToGrid w:val="0"/>
          <w:szCs w:val="20"/>
        </w:rPr>
        <w:lastRenderedPageBreak/>
        <w:t>NepageidaujamaR@vvkt.lt</w:t>
      </w:r>
      <w:proofErr w:type="spellEnd"/>
      <w:r w:rsidR="00CB257C" w:rsidRPr="001C20D2">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37E0F421" w14:textId="77777777" w:rsidR="00F915BB" w:rsidRDefault="00F915BB">
      <w:pPr>
        <w:tabs>
          <w:tab w:val="left" w:pos="567"/>
        </w:tabs>
        <w:spacing w:after="0" w:line="240" w:lineRule="auto"/>
        <w:jc w:val="both"/>
        <w:rPr>
          <w:rFonts w:ascii="Times New Roman" w:eastAsia="Calibri" w:hAnsi="Times New Roman" w:cs="Times New Roman"/>
          <w:b/>
        </w:rPr>
      </w:pPr>
    </w:p>
    <w:p w14:paraId="0326C545" w14:textId="77777777" w:rsidR="00D5338B" w:rsidRPr="00CE0517" w:rsidRDefault="00D5338B">
      <w:pPr>
        <w:tabs>
          <w:tab w:val="left" w:pos="567"/>
        </w:tabs>
        <w:spacing w:after="0" w:line="240" w:lineRule="auto"/>
        <w:jc w:val="both"/>
        <w:rPr>
          <w:rFonts w:ascii="Times New Roman" w:eastAsia="Calibri" w:hAnsi="Times New Roman" w:cs="Times New Roman"/>
          <w:b/>
        </w:rPr>
      </w:pPr>
    </w:p>
    <w:p w14:paraId="4C026988" w14:textId="419FC158" w:rsidR="00F915BB" w:rsidRPr="00CE0517" w:rsidRDefault="00D5338B" w:rsidP="00637623">
      <w:pPr>
        <w:keepNext/>
        <w:keepLines/>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b/>
        </w:rPr>
        <w:t>5</w:t>
      </w:r>
      <w:r w:rsidR="00F915BB" w:rsidRPr="00CE0517">
        <w:rPr>
          <w:rFonts w:ascii="Times New Roman" w:eastAsia="Calibri" w:hAnsi="Times New Roman" w:cs="Times New Roman"/>
          <w:b/>
        </w:rPr>
        <w:t>.</w:t>
      </w:r>
      <w:r w:rsidR="00F915BB" w:rsidRPr="00CE0517">
        <w:rPr>
          <w:rFonts w:ascii="Times New Roman" w:eastAsia="Calibri" w:hAnsi="Times New Roman" w:cs="Times New Roman"/>
          <w:b/>
        </w:rPr>
        <w:tab/>
        <w:t>Kaip laikyti</w:t>
      </w:r>
      <w:r w:rsidR="00F915BB" w:rsidRPr="00CE0517">
        <w:rPr>
          <w:rFonts w:ascii="Times New Roman" w:eastAsia="Calibri" w:hAnsi="Times New Roman" w:cs="Times New Roman"/>
        </w:rPr>
        <w:t xml:space="preserve"> </w:t>
      </w:r>
      <w:proofErr w:type="spellStart"/>
      <w:r w:rsidR="00F915BB" w:rsidRPr="00CE0517">
        <w:rPr>
          <w:rFonts w:ascii="Times New Roman" w:eastAsia="Calibri" w:hAnsi="Times New Roman" w:cs="Times New Roman"/>
          <w:b/>
          <w:bCs/>
        </w:rPr>
        <w:t>Water</w:t>
      </w:r>
      <w:proofErr w:type="spellEnd"/>
      <w:r w:rsidR="00F915BB" w:rsidRPr="00CE0517">
        <w:rPr>
          <w:rFonts w:ascii="Times New Roman" w:eastAsia="Calibri" w:hAnsi="Times New Roman" w:cs="Times New Roman"/>
          <w:b/>
          <w:bCs/>
        </w:rPr>
        <w:t xml:space="preserve"> </w:t>
      </w:r>
      <w:proofErr w:type="spellStart"/>
      <w:r w:rsidR="00F915BB" w:rsidRPr="00CE0517">
        <w:rPr>
          <w:rFonts w:ascii="Times New Roman" w:eastAsia="Calibri" w:hAnsi="Times New Roman" w:cs="Times New Roman"/>
          <w:b/>
          <w:bCs/>
        </w:rPr>
        <w:t>for</w:t>
      </w:r>
      <w:proofErr w:type="spellEnd"/>
      <w:r w:rsidR="00F915BB" w:rsidRPr="00CE0517">
        <w:rPr>
          <w:rFonts w:ascii="Times New Roman" w:eastAsia="Calibri" w:hAnsi="Times New Roman" w:cs="Times New Roman"/>
          <w:b/>
          <w:bCs/>
        </w:rPr>
        <w:t xml:space="preserve"> </w:t>
      </w:r>
      <w:proofErr w:type="spellStart"/>
      <w:r w:rsidR="00F915BB" w:rsidRPr="00CE0517">
        <w:rPr>
          <w:rFonts w:ascii="Times New Roman" w:eastAsia="Calibri" w:hAnsi="Times New Roman" w:cs="Times New Roman"/>
          <w:b/>
          <w:bCs/>
        </w:rPr>
        <w:t>injections</w:t>
      </w:r>
      <w:proofErr w:type="spellEnd"/>
      <w:r w:rsidR="00F915BB" w:rsidRPr="00CE0517">
        <w:rPr>
          <w:rFonts w:ascii="Times New Roman" w:eastAsia="Calibri" w:hAnsi="Times New Roman" w:cs="Times New Roman"/>
          <w:b/>
          <w:bCs/>
        </w:rPr>
        <w:t xml:space="preserve"> </w:t>
      </w:r>
      <w:proofErr w:type="spellStart"/>
      <w:r w:rsidR="00F915BB" w:rsidRPr="00CE0517">
        <w:rPr>
          <w:rFonts w:ascii="Times New Roman" w:eastAsia="Calibri" w:hAnsi="Times New Roman" w:cs="Times New Roman"/>
          <w:b/>
          <w:bCs/>
        </w:rPr>
        <w:t>Fresenius</w:t>
      </w:r>
      <w:proofErr w:type="spellEnd"/>
      <w:r w:rsidR="00F915BB" w:rsidRPr="00CE0517">
        <w:rPr>
          <w:rFonts w:ascii="Times New Roman" w:eastAsia="Calibri" w:hAnsi="Times New Roman" w:cs="Times New Roman"/>
          <w:b/>
          <w:bCs/>
        </w:rPr>
        <w:t xml:space="preserve"> </w:t>
      </w:r>
    </w:p>
    <w:p w14:paraId="1397748E" w14:textId="77777777" w:rsidR="00F915BB" w:rsidRPr="00CE0517" w:rsidRDefault="00F915BB" w:rsidP="00637623">
      <w:pPr>
        <w:keepNext/>
        <w:keepLines/>
        <w:tabs>
          <w:tab w:val="left" w:pos="567"/>
        </w:tabs>
        <w:spacing w:after="0" w:line="240" w:lineRule="auto"/>
        <w:jc w:val="both"/>
        <w:rPr>
          <w:rFonts w:ascii="Times New Roman" w:eastAsia="Calibri" w:hAnsi="Times New Roman" w:cs="Times New Roman"/>
        </w:rPr>
      </w:pPr>
    </w:p>
    <w:p w14:paraId="345F1F83" w14:textId="77777777" w:rsidR="00F915BB" w:rsidRPr="00CE0517" w:rsidRDefault="00F915BB" w:rsidP="00637623">
      <w:pPr>
        <w:keepNext/>
        <w:keepLines/>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Šį vaistą laikykite vaikams nepastebimoje ir nepasiekiamoje vietoje.</w:t>
      </w:r>
    </w:p>
    <w:p w14:paraId="4048B9B5" w14:textId="77777777" w:rsidR="00F915BB" w:rsidRPr="00CE0517" w:rsidRDefault="00F915BB" w:rsidP="00637623">
      <w:pPr>
        <w:keepNext/>
        <w:keepLines/>
        <w:tabs>
          <w:tab w:val="left" w:pos="567"/>
        </w:tabs>
        <w:spacing w:after="0" w:line="240" w:lineRule="auto"/>
        <w:rPr>
          <w:rFonts w:ascii="Times New Roman" w:eastAsia="Calibri" w:hAnsi="Times New Roman" w:cs="Times New Roman"/>
          <w:lang w:eastAsia="lt-LT"/>
        </w:rPr>
      </w:pPr>
    </w:p>
    <w:p w14:paraId="41093BC8" w14:textId="77777777" w:rsidR="00F915BB" w:rsidRPr="00CE0517" w:rsidRDefault="00F915BB">
      <w:pPr>
        <w:tabs>
          <w:tab w:val="left" w:pos="567"/>
        </w:tabs>
        <w:spacing w:after="0" w:line="240" w:lineRule="auto"/>
        <w:jc w:val="both"/>
        <w:rPr>
          <w:rFonts w:ascii="Times New Roman" w:eastAsia="Calibri" w:hAnsi="Times New Roman" w:cs="Times New Roman"/>
          <w:i/>
          <w:lang w:eastAsia="lt-LT"/>
        </w:rPr>
      </w:pPr>
      <w:r w:rsidRPr="001E77F6">
        <w:rPr>
          <w:rFonts w:ascii="Times New Roman" w:hAnsi="Times New Roman"/>
          <w:i/>
          <w:highlight w:val="lightGray"/>
        </w:rPr>
        <w:t>Polipropileno maišeliai</w:t>
      </w:r>
    </w:p>
    <w:p w14:paraId="1A473822"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Laikyti ne aukštesnėje 25 </w:t>
      </w:r>
      <w:r w:rsidRPr="00CE0517">
        <w:rPr>
          <w:rFonts w:ascii="Times New Roman" w:eastAsia="Calibri" w:hAnsi="Times New Roman" w:cs="Times New Roman"/>
          <w:lang w:eastAsia="lt-LT"/>
        </w:rPr>
        <w:sym w:font="Symbol" w:char="F0B0"/>
      </w:r>
      <w:r w:rsidRPr="00CE0517">
        <w:rPr>
          <w:rFonts w:ascii="Times New Roman" w:eastAsia="Calibri" w:hAnsi="Times New Roman" w:cs="Times New Roman"/>
          <w:lang w:eastAsia="lt-LT"/>
        </w:rPr>
        <w:t>C temperatūroje.</w:t>
      </w:r>
    </w:p>
    <w:p w14:paraId="394126FA"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p>
    <w:p w14:paraId="13810842" w14:textId="77777777" w:rsidR="00F915BB" w:rsidRPr="00CE0517" w:rsidRDefault="00F915BB">
      <w:pPr>
        <w:tabs>
          <w:tab w:val="left" w:pos="567"/>
        </w:tabs>
        <w:spacing w:after="0" w:line="240" w:lineRule="auto"/>
        <w:rPr>
          <w:rFonts w:ascii="Times New Roman" w:eastAsia="Calibri" w:hAnsi="Times New Roman" w:cs="Times New Roman"/>
          <w:b/>
          <w:i/>
          <w:highlight w:val="lightGray"/>
          <w:lang w:eastAsia="lt-LT"/>
        </w:rPr>
      </w:pPr>
      <w:r w:rsidRPr="00CE0517">
        <w:rPr>
          <w:rFonts w:ascii="Times New Roman" w:eastAsia="Calibri" w:hAnsi="Times New Roman" w:cs="Times New Roman"/>
          <w:i/>
          <w:highlight w:val="lightGray"/>
          <w:lang w:eastAsia="lt-LT"/>
        </w:rPr>
        <w:t xml:space="preserve">Polietileno buteliukai su </w:t>
      </w:r>
      <w:proofErr w:type="spellStart"/>
      <w:r w:rsidRPr="00CE0517">
        <w:rPr>
          <w:rFonts w:ascii="Times New Roman" w:eastAsia="Calibri" w:hAnsi="Times New Roman" w:cs="Times New Roman"/>
          <w:i/>
          <w:highlight w:val="lightGray"/>
          <w:lang w:eastAsia="lt-LT"/>
        </w:rPr>
        <w:t>EuroCap</w:t>
      </w:r>
      <w:proofErr w:type="spellEnd"/>
      <w:r w:rsidRPr="00CE0517">
        <w:rPr>
          <w:rFonts w:ascii="Times New Roman" w:eastAsia="Calibri" w:hAnsi="Times New Roman" w:cs="Times New Roman"/>
          <w:i/>
          <w:highlight w:val="lightGray"/>
          <w:lang w:eastAsia="lt-LT"/>
        </w:rPr>
        <w:t xml:space="preserve"> dangteliais, polipropileno buteliukai su </w:t>
      </w:r>
      <w:proofErr w:type="spellStart"/>
      <w:r w:rsidRPr="00CE0517">
        <w:rPr>
          <w:rFonts w:ascii="Times New Roman" w:eastAsia="Calibri" w:hAnsi="Times New Roman" w:cs="Times New Roman"/>
          <w:i/>
          <w:highlight w:val="lightGray"/>
          <w:lang w:eastAsia="lt-LT"/>
        </w:rPr>
        <w:t>KabiClear</w:t>
      </w:r>
      <w:proofErr w:type="spellEnd"/>
      <w:r w:rsidRPr="00CE0517">
        <w:rPr>
          <w:rFonts w:ascii="Times New Roman" w:eastAsia="Calibri" w:hAnsi="Times New Roman" w:cs="Times New Roman"/>
          <w:i/>
          <w:highlight w:val="lightGray"/>
          <w:lang w:eastAsia="lt-LT"/>
        </w:rPr>
        <w:t xml:space="preserve"> dangteliais</w:t>
      </w:r>
    </w:p>
    <w:p w14:paraId="582691BC" w14:textId="77777777" w:rsidR="00F915BB" w:rsidRPr="00CE0517" w:rsidRDefault="00F915BB">
      <w:pPr>
        <w:tabs>
          <w:tab w:val="left" w:pos="567"/>
        </w:tabs>
        <w:spacing w:after="0" w:line="240" w:lineRule="auto"/>
        <w:rPr>
          <w:rFonts w:ascii="Times New Roman" w:eastAsia="Calibri" w:hAnsi="Times New Roman" w:cs="Times New Roman"/>
          <w:noProof/>
          <w:lang w:eastAsia="lt-LT"/>
        </w:rPr>
      </w:pPr>
      <w:r w:rsidRPr="00CE0517">
        <w:rPr>
          <w:rFonts w:ascii="Times New Roman" w:eastAsia="Calibri" w:hAnsi="Times New Roman" w:cs="Times New Roman"/>
          <w:noProof/>
          <w:highlight w:val="lightGray"/>
          <w:lang w:eastAsia="lt-LT"/>
        </w:rPr>
        <w:t>Negalima užšaldyti.</w:t>
      </w:r>
    </w:p>
    <w:p w14:paraId="5AB1B741" w14:textId="77777777" w:rsidR="004F1EAA" w:rsidRPr="00CE0517" w:rsidRDefault="004F1EAA">
      <w:pPr>
        <w:tabs>
          <w:tab w:val="left" w:pos="567"/>
        </w:tabs>
        <w:spacing w:after="0" w:line="240" w:lineRule="auto"/>
        <w:rPr>
          <w:rFonts w:ascii="Times New Roman" w:eastAsia="Calibri" w:hAnsi="Times New Roman" w:cs="Times New Roman"/>
          <w:lang w:eastAsia="lt-LT"/>
        </w:rPr>
      </w:pPr>
    </w:p>
    <w:p w14:paraId="6ED03045" w14:textId="02183F11" w:rsidR="004F1EAA" w:rsidRPr="00CE0517" w:rsidRDefault="004F1EAA">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Atidarius pakuotę ir laikantis visų </w:t>
      </w:r>
      <w:proofErr w:type="spellStart"/>
      <w:r w:rsidRPr="00CE0517">
        <w:rPr>
          <w:rFonts w:ascii="Times New Roman" w:eastAsia="Calibri" w:hAnsi="Times New Roman" w:cs="Times New Roman"/>
          <w:lang w:eastAsia="lt-LT"/>
        </w:rPr>
        <w:t>aseptikos</w:t>
      </w:r>
      <w:proofErr w:type="spellEnd"/>
      <w:r w:rsidRPr="00CE0517">
        <w:rPr>
          <w:rFonts w:ascii="Times New Roman" w:eastAsia="Calibri" w:hAnsi="Times New Roman" w:cs="Times New Roman"/>
          <w:lang w:eastAsia="lt-LT"/>
        </w:rPr>
        <w:t xml:space="preserve"> reikalavimų, tirpiklį </w:t>
      </w:r>
      <w:proofErr w:type="spellStart"/>
      <w:r w:rsidRPr="00CE0517">
        <w:rPr>
          <w:rFonts w:ascii="Times New Roman" w:eastAsia="Calibri" w:hAnsi="Times New Roman" w:cs="Times New Roman"/>
          <w:lang w:eastAsia="lt-LT"/>
        </w:rPr>
        <w:t>parenteriniam</w:t>
      </w:r>
      <w:proofErr w:type="spellEnd"/>
      <w:r w:rsidRPr="00CE0517">
        <w:rPr>
          <w:rFonts w:ascii="Times New Roman" w:eastAsia="Calibri" w:hAnsi="Times New Roman" w:cs="Times New Roman"/>
          <w:lang w:eastAsia="lt-LT"/>
        </w:rPr>
        <w:t xml:space="preserve"> vartojimui galima vartoti ne ilgiau kaip 12 valandų.</w:t>
      </w:r>
    </w:p>
    <w:p w14:paraId="43D8CA57" w14:textId="77777777" w:rsidR="004F1EAA" w:rsidRPr="00CE0517" w:rsidRDefault="004F1EAA">
      <w:pPr>
        <w:tabs>
          <w:tab w:val="left" w:pos="567"/>
        </w:tabs>
        <w:spacing w:after="0" w:line="240" w:lineRule="auto"/>
        <w:rPr>
          <w:rFonts w:ascii="Times New Roman" w:eastAsia="Calibri" w:hAnsi="Times New Roman" w:cs="Times New Roman"/>
          <w:b/>
          <w:lang w:eastAsia="lt-LT"/>
        </w:rPr>
      </w:pPr>
    </w:p>
    <w:p w14:paraId="54E8E891" w14:textId="4D476092" w:rsidR="00F915BB" w:rsidRPr="00CE0517" w:rsidRDefault="00F915BB">
      <w:pPr>
        <w:tabs>
          <w:tab w:val="left" w:pos="567"/>
        </w:tabs>
        <w:spacing w:after="0" w:line="240" w:lineRule="auto"/>
        <w:jc w:val="both"/>
        <w:rPr>
          <w:rFonts w:ascii="Times New Roman" w:eastAsia="Calibri" w:hAnsi="Times New Roman" w:cs="Times New Roman"/>
          <w:lang w:eastAsia="lt-LT"/>
        </w:rPr>
      </w:pPr>
      <w:r w:rsidRPr="00CE0517">
        <w:rPr>
          <w:rFonts w:ascii="Times New Roman" w:eastAsia="Calibri" w:hAnsi="Times New Roman" w:cs="Times New Roman"/>
          <w:lang w:eastAsia="lt-LT"/>
        </w:rPr>
        <w:t>Ant etiketės ir dėžutės po „Tinka iki“ nurodytam tinkamumo laikui pasibaigus</w:t>
      </w:r>
      <w:r w:rsidR="00444BFB" w:rsidRPr="00CE0517">
        <w:rPr>
          <w:rFonts w:ascii="Times New Roman" w:eastAsia="Calibri" w:hAnsi="Times New Roman" w:cs="Times New Roman"/>
          <w:lang w:eastAsia="lt-LT"/>
        </w:rPr>
        <w:t xml:space="preserve"> šio vaisto</w:t>
      </w:r>
      <w:r w:rsidRPr="00CE0517">
        <w:rPr>
          <w:rFonts w:ascii="Times New Roman" w:eastAsia="Calibri" w:hAnsi="Times New Roman" w:cs="Times New Roman"/>
        </w:rPr>
        <w:t xml:space="preserve"> vartoti negalima.</w:t>
      </w:r>
      <w:r w:rsidRPr="00CE0517">
        <w:rPr>
          <w:rFonts w:ascii="Times New Roman" w:eastAsia="Calibri" w:hAnsi="Times New Roman" w:cs="Times New Roman"/>
          <w:lang w:eastAsia="lt-LT"/>
        </w:rPr>
        <w:t xml:space="preserve"> Vaistas tinkamas vartoti iki paskutinės nurodyto mėnesio dienos.</w:t>
      </w:r>
    </w:p>
    <w:p w14:paraId="062EE06A"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p>
    <w:p w14:paraId="7704203B" w14:textId="77777777" w:rsidR="00F915BB" w:rsidRPr="00CE0517" w:rsidRDefault="00F915BB">
      <w:pPr>
        <w:tabs>
          <w:tab w:val="left" w:pos="567"/>
        </w:tabs>
        <w:spacing w:after="0" w:line="240" w:lineRule="auto"/>
        <w:jc w:val="both"/>
        <w:rPr>
          <w:rFonts w:ascii="Times New Roman" w:eastAsia="Calibri" w:hAnsi="Times New Roman" w:cs="Times New Roman"/>
          <w:lang w:eastAsia="lt-LT"/>
        </w:rPr>
      </w:pPr>
    </w:p>
    <w:p w14:paraId="745580ED" w14:textId="3B81C710" w:rsidR="00F915BB" w:rsidRPr="00CE0517" w:rsidRDefault="00D5338B">
      <w:pPr>
        <w:tabs>
          <w:tab w:val="left" w:pos="567"/>
        </w:tabs>
        <w:spacing w:after="0"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6</w:t>
      </w:r>
      <w:r w:rsidR="00F915BB" w:rsidRPr="00CE0517">
        <w:rPr>
          <w:rFonts w:ascii="Times New Roman" w:eastAsia="Calibri" w:hAnsi="Times New Roman" w:cs="Times New Roman"/>
          <w:b/>
          <w:lang w:eastAsia="lt-LT"/>
        </w:rPr>
        <w:t>.</w:t>
      </w:r>
      <w:r w:rsidR="00F915BB" w:rsidRPr="00CE0517">
        <w:rPr>
          <w:rFonts w:ascii="Times New Roman" w:eastAsia="Calibri" w:hAnsi="Times New Roman" w:cs="Times New Roman"/>
          <w:b/>
          <w:lang w:eastAsia="lt-LT"/>
        </w:rPr>
        <w:tab/>
        <w:t>Pakuotės turinys ir kita informacija</w:t>
      </w:r>
    </w:p>
    <w:p w14:paraId="0F3FE9EE" w14:textId="77777777" w:rsidR="00F915BB" w:rsidRPr="00CE0517" w:rsidRDefault="00F915BB">
      <w:pPr>
        <w:tabs>
          <w:tab w:val="left" w:pos="567"/>
        </w:tabs>
        <w:spacing w:after="0" w:line="240" w:lineRule="auto"/>
        <w:jc w:val="both"/>
        <w:rPr>
          <w:rFonts w:ascii="Times New Roman" w:eastAsia="Calibri" w:hAnsi="Times New Roman" w:cs="Times New Roman"/>
          <w:b/>
          <w:lang w:eastAsia="lt-LT"/>
        </w:rPr>
      </w:pPr>
    </w:p>
    <w:p w14:paraId="27E90CB1" w14:textId="224B56D3" w:rsidR="00F915BB" w:rsidRPr="00CE0517" w:rsidRDefault="00F915BB" w:rsidP="00637623">
      <w:pPr>
        <w:tabs>
          <w:tab w:val="left" w:pos="567"/>
        </w:tabs>
        <w:spacing w:after="0" w:line="240" w:lineRule="auto"/>
        <w:jc w:val="both"/>
        <w:rPr>
          <w:rFonts w:ascii="Times New Roman" w:eastAsia="Calibri" w:hAnsi="Times New Roman" w:cs="Times New Roman"/>
          <w:lang w:eastAsia="lt-LT"/>
        </w:rPr>
      </w:pPr>
      <w:proofErr w:type="spellStart"/>
      <w:r w:rsidRPr="00CE0517">
        <w:rPr>
          <w:rFonts w:ascii="Times New Roman" w:eastAsia="Calibri" w:hAnsi="Times New Roman" w:cs="Times New Roman"/>
          <w:b/>
        </w:rPr>
        <w:t>Water</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for</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injections</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Fresenius</w:t>
      </w:r>
      <w:proofErr w:type="spellEnd"/>
      <w:r w:rsidRPr="00CE0517">
        <w:rPr>
          <w:rFonts w:ascii="Times New Roman" w:eastAsia="Calibri" w:hAnsi="Times New Roman" w:cs="Times New Roman"/>
          <w:b/>
        </w:rPr>
        <w:t xml:space="preserve"> sudėtis</w:t>
      </w:r>
    </w:p>
    <w:p w14:paraId="32989B9F" w14:textId="3252FABD" w:rsidR="00CE58E8" w:rsidRPr="00CE0517" w:rsidRDefault="00F915BB" w:rsidP="00637623">
      <w:pPr>
        <w:tabs>
          <w:tab w:val="left" w:pos="567"/>
        </w:tabs>
        <w:spacing w:after="0" w:line="240" w:lineRule="auto"/>
        <w:ind w:left="567" w:hanging="567"/>
        <w:rPr>
          <w:rFonts w:ascii="Times New Roman" w:eastAsia="Calibri" w:hAnsi="Times New Roman" w:cs="Times New Roman"/>
          <w:lang w:eastAsia="lt-LT"/>
        </w:rPr>
      </w:pPr>
      <w:r w:rsidRPr="00CE0517">
        <w:rPr>
          <w:rFonts w:ascii="Times New Roman" w:eastAsia="Calibri" w:hAnsi="Times New Roman" w:cs="Times New Roman"/>
          <w:lang w:eastAsia="lt-LT"/>
        </w:rPr>
        <w:t>-</w:t>
      </w:r>
      <w:r w:rsidRPr="00CE0517">
        <w:rPr>
          <w:rFonts w:ascii="Times New Roman" w:eastAsia="Calibri" w:hAnsi="Times New Roman" w:cs="Times New Roman"/>
          <w:lang w:eastAsia="lt-LT"/>
        </w:rPr>
        <w:tab/>
        <w:t>Veikl</w:t>
      </w:r>
      <w:r w:rsidR="00D5338B">
        <w:rPr>
          <w:rFonts w:ascii="Times New Roman" w:eastAsia="Calibri" w:hAnsi="Times New Roman" w:cs="Times New Roman"/>
          <w:lang w:eastAsia="lt-LT"/>
        </w:rPr>
        <w:t>i</w:t>
      </w:r>
      <w:r w:rsidR="00CE58E8" w:rsidRPr="00CE0517">
        <w:rPr>
          <w:rFonts w:ascii="Times New Roman" w:eastAsia="Calibri" w:hAnsi="Times New Roman" w:cs="Times New Roman"/>
          <w:lang w:eastAsia="lt-LT"/>
        </w:rPr>
        <w:t>oji</w:t>
      </w:r>
      <w:r w:rsidRPr="00CE0517">
        <w:rPr>
          <w:rFonts w:ascii="Times New Roman" w:eastAsia="Calibri" w:hAnsi="Times New Roman" w:cs="Times New Roman"/>
          <w:lang w:eastAsia="lt-LT"/>
        </w:rPr>
        <w:t xml:space="preserve"> medžiag</w:t>
      </w:r>
      <w:r w:rsidR="00CE58E8" w:rsidRPr="00CE0517">
        <w:rPr>
          <w:rFonts w:ascii="Times New Roman" w:eastAsia="Calibri" w:hAnsi="Times New Roman" w:cs="Times New Roman"/>
          <w:lang w:eastAsia="lt-LT"/>
        </w:rPr>
        <w:t>a</w:t>
      </w:r>
      <w:r w:rsidR="00CE0517">
        <w:rPr>
          <w:rFonts w:ascii="Times New Roman" w:eastAsia="Calibri" w:hAnsi="Times New Roman" w:cs="Times New Roman"/>
          <w:lang w:eastAsia="lt-LT"/>
        </w:rPr>
        <w:t xml:space="preserve"> </w:t>
      </w:r>
      <w:r w:rsidR="00CE58E8" w:rsidRPr="00CE0517">
        <w:rPr>
          <w:rFonts w:ascii="Times New Roman" w:eastAsia="Calibri" w:hAnsi="Times New Roman" w:cs="Times New Roman"/>
          <w:lang w:eastAsia="lt-LT"/>
        </w:rPr>
        <w:t xml:space="preserve">yra injekcinis vanduo. </w:t>
      </w:r>
      <w:r w:rsidR="00AF6E0F" w:rsidRPr="00CE0517">
        <w:rPr>
          <w:rFonts w:ascii="Times New Roman" w:eastAsia="Calibri" w:hAnsi="Times New Roman" w:cs="Times New Roman"/>
          <w:lang w:eastAsia="lt-LT"/>
        </w:rPr>
        <w:t>Kiekviename</w:t>
      </w:r>
      <w:r w:rsidR="00D73C6D">
        <w:rPr>
          <w:rFonts w:ascii="Times New Roman" w:eastAsia="Calibri" w:hAnsi="Times New Roman" w:cs="Times New Roman"/>
          <w:lang w:eastAsia="lt-LT"/>
        </w:rPr>
        <w:t xml:space="preserve"> </w:t>
      </w:r>
      <w:r w:rsidR="00AF6E0F" w:rsidRPr="00CE0517">
        <w:rPr>
          <w:rFonts w:ascii="Times New Roman" w:eastAsia="Calibri" w:hAnsi="Times New Roman" w:cs="Times New Roman"/>
          <w:lang w:eastAsia="lt-LT"/>
        </w:rPr>
        <w:t xml:space="preserve">ml tirpiklio </w:t>
      </w:r>
      <w:proofErr w:type="spellStart"/>
      <w:r w:rsidR="00AF6E0F" w:rsidRPr="00CE0517">
        <w:rPr>
          <w:rFonts w:ascii="Times New Roman" w:eastAsia="Calibri" w:hAnsi="Times New Roman" w:cs="Times New Roman"/>
          <w:lang w:eastAsia="lt-LT"/>
        </w:rPr>
        <w:t>parenteriniam</w:t>
      </w:r>
      <w:proofErr w:type="spellEnd"/>
      <w:r w:rsidR="00AF6E0F" w:rsidRPr="00CE0517">
        <w:rPr>
          <w:rFonts w:ascii="Times New Roman" w:eastAsia="Calibri" w:hAnsi="Times New Roman" w:cs="Times New Roman"/>
          <w:lang w:eastAsia="lt-LT"/>
        </w:rPr>
        <w:t xml:space="preserve"> vartojimui yra 1 ml injekcinio vandens.</w:t>
      </w:r>
    </w:p>
    <w:p w14:paraId="72235497" w14:textId="4EB39E8F" w:rsidR="00F915BB" w:rsidRPr="00CE0517" w:rsidRDefault="00F915BB" w:rsidP="00637623">
      <w:pPr>
        <w:tabs>
          <w:tab w:val="left" w:pos="567"/>
        </w:tabs>
        <w:spacing w:after="0" w:line="240" w:lineRule="auto"/>
        <w:ind w:left="567" w:hanging="567"/>
        <w:rPr>
          <w:rFonts w:ascii="Times New Roman" w:eastAsia="Calibri" w:hAnsi="Times New Roman" w:cs="Times New Roman"/>
          <w:lang w:eastAsia="lt-LT"/>
        </w:rPr>
      </w:pPr>
      <w:r w:rsidRPr="00CE0517">
        <w:rPr>
          <w:rFonts w:ascii="Times New Roman" w:eastAsia="Calibri" w:hAnsi="Times New Roman" w:cs="Times New Roman"/>
          <w:lang w:eastAsia="lt-LT"/>
        </w:rPr>
        <w:t>-</w:t>
      </w:r>
      <w:r w:rsidRPr="00CE0517">
        <w:rPr>
          <w:rFonts w:ascii="Times New Roman" w:eastAsia="Calibri" w:hAnsi="Times New Roman" w:cs="Times New Roman"/>
          <w:lang w:eastAsia="lt-LT"/>
        </w:rPr>
        <w:tab/>
        <w:t>Pagalbin</w:t>
      </w:r>
      <w:r w:rsidR="00595EDB">
        <w:rPr>
          <w:rFonts w:ascii="Times New Roman" w:eastAsia="Calibri" w:hAnsi="Times New Roman" w:cs="Times New Roman"/>
          <w:lang w:eastAsia="lt-LT"/>
        </w:rPr>
        <w:t>ių</w:t>
      </w:r>
      <w:r w:rsidRPr="00CE0517">
        <w:rPr>
          <w:rFonts w:ascii="Times New Roman" w:eastAsia="Calibri" w:hAnsi="Times New Roman" w:cs="Times New Roman"/>
          <w:lang w:eastAsia="lt-LT"/>
        </w:rPr>
        <w:t xml:space="preserve"> medžiag</w:t>
      </w:r>
      <w:r w:rsidR="00595EDB">
        <w:rPr>
          <w:rFonts w:ascii="Times New Roman" w:eastAsia="Calibri" w:hAnsi="Times New Roman" w:cs="Times New Roman"/>
          <w:lang w:eastAsia="lt-LT"/>
        </w:rPr>
        <w:t>ų</w:t>
      </w:r>
      <w:r w:rsidR="00CE58E8" w:rsidRPr="00CE0517">
        <w:rPr>
          <w:rFonts w:ascii="Times New Roman" w:eastAsia="Calibri" w:hAnsi="Times New Roman" w:cs="Times New Roman"/>
          <w:lang w:eastAsia="lt-LT"/>
        </w:rPr>
        <w:t xml:space="preserve"> nėra</w:t>
      </w:r>
      <w:r w:rsidRPr="00CE0517">
        <w:rPr>
          <w:rFonts w:ascii="Times New Roman" w:eastAsia="Calibri" w:hAnsi="Times New Roman" w:cs="Times New Roman"/>
          <w:lang w:eastAsia="lt-LT"/>
        </w:rPr>
        <w:t>.</w:t>
      </w:r>
    </w:p>
    <w:p w14:paraId="5071104D" w14:textId="77777777" w:rsidR="00F915BB" w:rsidRPr="00CE0517" w:rsidRDefault="00F915BB" w:rsidP="00CE0517">
      <w:pPr>
        <w:tabs>
          <w:tab w:val="left" w:pos="567"/>
        </w:tabs>
        <w:spacing w:after="0" w:line="240" w:lineRule="auto"/>
        <w:ind w:left="360" w:hanging="360"/>
        <w:rPr>
          <w:rFonts w:ascii="Times New Roman" w:eastAsia="Calibri" w:hAnsi="Times New Roman" w:cs="Times New Roman"/>
          <w:lang w:eastAsia="lt-LT"/>
        </w:rPr>
      </w:pPr>
    </w:p>
    <w:p w14:paraId="260CE4AE" w14:textId="3F4EAAA7" w:rsidR="00F915BB" w:rsidRPr="00CE0517" w:rsidRDefault="00F915BB">
      <w:pPr>
        <w:tabs>
          <w:tab w:val="left" w:pos="567"/>
        </w:tabs>
        <w:spacing w:after="0" w:line="240" w:lineRule="auto"/>
        <w:rPr>
          <w:rFonts w:ascii="Times New Roman" w:eastAsia="Calibri" w:hAnsi="Times New Roman" w:cs="Times New Roman"/>
        </w:rPr>
      </w:pPr>
      <w:proofErr w:type="spellStart"/>
      <w:r w:rsidRPr="00CE0517">
        <w:rPr>
          <w:rFonts w:ascii="Times New Roman" w:eastAsia="Calibri" w:hAnsi="Times New Roman" w:cs="Times New Roman"/>
          <w:b/>
        </w:rPr>
        <w:t>Water</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for</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injections</w:t>
      </w:r>
      <w:proofErr w:type="spellEnd"/>
      <w:r w:rsidRPr="00CE0517">
        <w:rPr>
          <w:rFonts w:ascii="Times New Roman" w:eastAsia="Calibri" w:hAnsi="Times New Roman" w:cs="Times New Roman"/>
          <w:b/>
        </w:rPr>
        <w:t xml:space="preserve"> </w:t>
      </w:r>
      <w:proofErr w:type="spellStart"/>
      <w:r w:rsidRPr="00CE0517">
        <w:rPr>
          <w:rFonts w:ascii="Times New Roman" w:eastAsia="Calibri" w:hAnsi="Times New Roman" w:cs="Times New Roman"/>
          <w:b/>
        </w:rPr>
        <w:t>Fresenius</w:t>
      </w:r>
      <w:proofErr w:type="spellEnd"/>
      <w:r w:rsidRPr="00CE0517">
        <w:rPr>
          <w:rFonts w:ascii="Times New Roman" w:eastAsia="Calibri" w:hAnsi="Times New Roman" w:cs="Times New Roman"/>
          <w:b/>
        </w:rPr>
        <w:t xml:space="preserve"> išvaizda ir kiekis pakuotėje</w:t>
      </w:r>
    </w:p>
    <w:p w14:paraId="57ADB882" w14:textId="2F7259E9" w:rsidR="00CE58E8" w:rsidRPr="00CE0517" w:rsidRDefault="00F915BB">
      <w:pPr>
        <w:tabs>
          <w:tab w:val="left" w:pos="567"/>
        </w:tabs>
        <w:spacing w:after="0" w:line="240" w:lineRule="auto"/>
        <w:rPr>
          <w:rFonts w:ascii="Times New Roman" w:eastAsia="Calibri" w:hAnsi="Times New Roman" w:cs="Times New Roman"/>
        </w:rPr>
      </w:pPr>
      <w:r w:rsidRPr="00CE0517">
        <w:rPr>
          <w:rFonts w:ascii="Times New Roman" w:eastAsia="Calibri" w:hAnsi="Times New Roman" w:cs="Times New Roman"/>
        </w:rPr>
        <w:t xml:space="preserve">Tirpiklis </w:t>
      </w:r>
      <w:proofErr w:type="spellStart"/>
      <w:r w:rsidR="00CE58E8" w:rsidRPr="00CE0517">
        <w:rPr>
          <w:rFonts w:ascii="Times New Roman" w:eastAsia="Calibri" w:hAnsi="Times New Roman" w:cs="Times New Roman"/>
        </w:rPr>
        <w:t>parenteriniam</w:t>
      </w:r>
      <w:proofErr w:type="spellEnd"/>
      <w:r w:rsidR="00CE58E8" w:rsidRPr="00CE0517">
        <w:rPr>
          <w:rFonts w:ascii="Times New Roman" w:eastAsia="Calibri" w:hAnsi="Times New Roman" w:cs="Times New Roman"/>
        </w:rPr>
        <w:t xml:space="preserve"> vartojimui </w:t>
      </w:r>
      <w:r w:rsidRPr="00CE0517">
        <w:rPr>
          <w:rFonts w:ascii="Times New Roman" w:eastAsia="Calibri" w:hAnsi="Times New Roman" w:cs="Times New Roman"/>
        </w:rPr>
        <w:t>yra s</w:t>
      </w:r>
      <w:r w:rsidRPr="00CE0517">
        <w:rPr>
          <w:rFonts w:ascii="Times New Roman" w:eastAsia="Calibri" w:hAnsi="Times New Roman" w:cs="Times New Roman"/>
          <w:lang w:eastAsia="lt-LT"/>
        </w:rPr>
        <w:t>kaidrus, bespalvis, bekvapis skystis.</w:t>
      </w:r>
      <w:r w:rsidRPr="00CE0517">
        <w:rPr>
          <w:rFonts w:ascii="Times New Roman" w:eastAsia="Calibri" w:hAnsi="Times New Roman" w:cs="Times New Roman"/>
        </w:rPr>
        <w:t xml:space="preserve"> </w:t>
      </w:r>
    </w:p>
    <w:p w14:paraId="3E8C3023" w14:textId="77777777" w:rsidR="00CE58E8" w:rsidRPr="00CE0517" w:rsidRDefault="00CE58E8">
      <w:pPr>
        <w:tabs>
          <w:tab w:val="left" w:pos="567"/>
        </w:tabs>
        <w:spacing w:after="0" w:line="240" w:lineRule="auto"/>
        <w:rPr>
          <w:rFonts w:ascii="Times New Roman" w:eastAsia="Calibri" w:hAnsi="Times New Roman" w:cs="Times New Roman"/>
        </w:rPr>
      </w:pPr>
    </w:p>
    <w:p w14:paraId="231F918C" w14:textId="50F015E3" w:rsidR="00CE58E8" w:rsidRPr="00CE0517" w:rsidRDefault="00F915BB">
      <w:pPr>
        <w:tabs>
          <w:tab w:val="left" w:pos="567"/>
        </w:tabs>
        <w:spacing w:after="0" w:line="240" w:lineRule="auto"/>
        <w:rPr>
          <w:rFonts w:ascii="Times New Roman" w:eastAsia="Calibri" w:hAnsi="Times New Roman" w:cs="Times New Roman"/>
        </w:rPr>
      </w:pPr>
      <w:r w:rsidRPr="00CE0517">
        <w:rPr>
          <w:rFonts w:ascii="Times New Roman" w:eastAsia="Calibri" w:hAnsi="Times New Roman" w:cs="Times New Roman"/>
        </w:rPr>
        <w:t>Pakuotėje jo yra 100 ml, 250 ml, 500 ml arba 1000 ml</w:t>
      </w:r>
      <w:r w:rsidR="00CE58E8" w:rsidRPr="00CE0517">
        <w:rPr>
          <w:rFonts w:ascii="Times New Roman" w:eastAsia="Calibri" w:hAnsi="Times New Roman" w:cs="Times New Roman"/>
        </w:rPr>
        <w:t xml:space="preserve"> </w:t>
      </w:r>
      <w:r w:rsidR="00595EDB">
        <w:rPr>
          <w:rFonts w:ascii="Times New Roman" w:eastAsia="Calibri" w:hAnsi="Times New Roman" w:cs="Times New Roman"/>
        </w:rPr>
        <w:t xml:space="preserve">tirpiklio </w:t>
      </w:r>
      <w:proofErr w:type="spellStart"/>
      <w:r w:rsidR="00D5338B" w:rsidRPr="00D5338B">
        <w:rPr>
          <w:rFonts w:ascii="Times New Roman" w:eastAsia="Calibri" w:hAnsi="Times New Roman" w:cs="Times New Roman"/>
        </w:rPr>
        <w:t>parenteriniam</w:t>
      </w:r>
      <w:proofErr w:type="spellEnd"/>
      <w:r w:rsidR="00D5338B" w:rsidRPr="00D5338B">
        <w:rPr>
          <w:rFonts w:ascii="Times New Roman" w:eastAsia="Calibri" w:hAnsi="Times New Roman" w:cs="Times New Roman"/>
        </w:rPr>
        <w:t xml:space="preserve"> vartojimui</w:t>
      </w:r>
      <w:r w:rsidR="00CE58E8" w:rsidRPr="00CE0517">
        <w:rPr>
          <w:rFonts w:ascii="Times New Roman" w:eastAsia="Calibri" w:hAnsi="Times New Roman" w:cs="Times New Roman"/>
        </w:rPr>
        <w:t>.</w:t>
      </w:r>
    </w:p>
    <w:p w14:paraId="0D1F71BE" w14:textId="77777777" w:rsidR="00F915BB" w:rsidRPr="00CE0517" w:rsidRDefault="00CE58E8">
      <w:pPr>
        <w:tabs>
          <w:tab w:val="left" w:pos="567"/>
        </w:tabs>
        <w:spacing w:after="0" w:line="240" w:lineRule="auto"/>
        <w:rPr>
          <w:rFonts w:ascii="Times New Roman" w:eastAsia="Calibri" w:hAnsi="Times New Roman" w:cs="Times New Roman"/>
        </w:rPr>
      </w:pPr>
      <w:r w:rsidRPr="00CE0517">
        <w:rPr>
          <w:rFonts w:ascii="Times New Roman" w:eastAsia="Calibri" w:hAnsi="Times New Roman" w:cs="Times New Roman"/>
        </w:rPr>
        <w:t>Gali būti tiekiamos ne visų dydžių pakuotės</w:t>
      </w:r>
      <w:r w:rsidR="00F915BB" w:rsidRPr="00CE0517">
        <w:rPr>
          <w:rFonts w:ascii="Times New Roman" w:eastAsia="Calibri" w:hAnsi="Times New Roman" w:cs="Times New Roman"/>
        </w:rPr>
        <w:t>.</w:t>
      </w:r>
    </w:p>
    <w:p w14:paraId="0A5B3D40"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69496EB4" w14:textId="77777777" w:rsidR="00F915BB" w:rsidRPr="00CE0517" w:rsidRDefault="00F915BB">
      <w:pPr>
        <w:tabs>
          <w:tab w:val="left" w:pos="567"/>
        </w:tabs>
        <w:spacing w:after="0" w:line="240" w:lineRule="auto"/>
        <w:rPr>
          <w:rFonts w:ascii="Times New Roman" w:eastAsia="Calibri" w:hAnsi="Times New Roman" w:cs="Times New Roman"/>
          <w:b/>
          <w:lang w:eastAsia="lt-LT"/>
        </w:rPr>
      </w:pPr>
      <w:r w:rsidRPr="00CE0517">
        <w:rPr>
          <w:rFonts w:ascii="Times New Roman" w:eastAsia="Calibri" w:hAnsi="Times New Roman" w:cs="Times New Roman"/>
          <w:b/>
          <w:lang w:eastAsia="lt-LT"/>
        </w:rPr>
        <w:t>Registruotojas</w:t>
      </w:r>
    </w:p>
    <w:p w14:paraId="4128E0E8"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proofErr w:type="spellStart"/>
      <w:r w:rsidRPr="00CE0517">
        <w:rPr>
          <w:rFonts w:ascii="Times New Roman" w:eastAsia="Times New Roman" w:hAnsi="Times New Roman" w:cs="Times New Roman"/>
          <w:lang w:eastAsia="de-DE"/>
        </w:rPr>
        <w:t>Fresenius</w:t>
      </w:r>
      <w:proofErr w:type="spellEnd"/>
      <w:r w:rsidRPr="00CE0517">
        <w:rPr>
          <w:rFonts w:ascii="Times New Roman" w:eastAsia="Times New Roman" w:hAnsi="Times New Roman" w:cs="Times New Roman"/>
          <w:lang w:eastAsia="de-DE"/>
        </w:rPr>
        <w:t xml:space="preserve"> Kabi </w:t>
      </w:r>
      <w:proofErr w:type="spellStart"/>
      <w:r w:rsidRPr="00CE0517">
        <w:rPr>
          <w:rFonts w:ascii="Times New Roman" w:eastAsia="Times New Roman" w:hAnsi="Times New Roman" w:cs="Times New Roman"/>
          <w:lang w:eastAsia="de-DE"/>
        </w:rPr>
        <w:t>Polska</w:t>
      </w:r>
      <w:proofErr w:type="spellEnd"/>
      <w:r w:rsidRPr="00CE0517">
        <w:rPr>
          <w:rFonts w:ascii="Times New Roman" w:eastAsia="Times New Roman" w:hAnsi="Times New Roman" w:cs="Times New Roman"/>
          <w:lang w:eastAsia="de-DE"/>
        </w:rPr>
        <w:t xml:space="preserve"> Sp. z </w:t>
      </w:r>
      <w:proofErr w:type="spellStart"/>
      <w:r w:rsidRPr="00CE0517">
        <w:rPr>
          <w:rFonts w:ascii="Times New Roman" w:eastAsia="Times New Roman" w:hAnsi="Times New Roman" w:cs="Times New Roman"/>
          <w:lang w:eastAsia="de-DE"/>
        </w:rPr>
        <w:t>o.o</w:t>
      </w:r>
      <w:proofErr w:type="spellEnd"/>
      <w:r w:rsidRPr="00CE0517">
        <w:rPr>
          <w:rFonts w:ascii="Times New Roman" w:eastAsia="Times New Roman" w:hAnsi="Times New Roman" w:cs="Times New Roman"/>
          <w:lang w:eastAsia="de-DE"/>
        </w:rPr>
        <w:t>.</w:t>
      </w:r>
    </w:p>
    <w:p w14:paraId="5849053D"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Al. </w:t>
      </w:r>
      <w:proofErr w:type="spellStart"/>
      <w:r w:rsidRPr="00CE0517">
        <w:rPr>
          <w:rFonts w:ascii="Times New Roman" w:eastAsia="Times New Roman" w:hAnsi="Times New Roman" w:cs="Times New Roman"/>
          <w:lang w:eastAsia="de-DE"/>
        </w:rPr>
        <w:t>Jerozolimskie</w:t>
      </w:r>
      <w:proofErr w:type="spellEnd"/>
      <w:r w:rsidRPr="00CE0517">
        <w:rPr>
          <w:rFonts w:ascii="Times New Roman" w:eastAsia="Times New Roman" w:hAnsi="Times New Roman" w:cs="Times New Roman"/>
          <w:lang w:eastAsia="de-DE"/>
        </w:rPr>
        <w:t xml:space="preserve"> 134</w:t>
      </w:r>
    </w:p>
    <w:p w14:paraId="045AD0A7"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 xml:space="preserve">02-305 </w:t>
      </w:r>
      <w:proofErr w:type="spellStart"/>
      <w:r w:rsidRPr="00CE0517">
        <w:rPr>
          <w:rFonts w:ascii="Times New Roman" w:eastAsia="Times New Roman" w:hAnsi="Times New Roman" w:cs="Times New Roman"/>
          <w:lang w:eastAsia="de-DE"/>
        </w:rPr>
        <w:t>Warszawa</w:t>
      </w:r>
      <w:proofErr w:type="spellEnd"/>
    </w:p>
    <w:p w14:paraId="2B0341D4" w14:textId="77777777" w:rsidR="00F915BB" w:rsidRPr="00CE0517" w:rsidRDefault="00F915BB" w:rsidP="00637623">
      <w:pPr>
        <w:tabs>
          <w:tab w:val="left" w:pos="567"/>
        </w:tabs>
        <w:spacing w:after="0" w:line="240" w:lineRule="auto"/>
        <w:rPr>
          <w:rFonts w:ascii="Times New Roman" w:eastAsia="Times New Roman" w:hAnsi="Times New Roman" w:cs="Times New Roman"/>
          <w:lang w:eastAsia="de-DE"/>
        </w:rPr>
      </w:pPr>
      <w:r w:rsidRPr="00CE0517">
        <w:rPr>
          <w:rFonts w:ascii="Times New Roman" w:eastAsia="Times New Roman" w:hAnsi="Times New Roman" w:cs="Times New Roman"/>
          <w:lang w:eastAsia="de-DE"/>
        </w:rPr>
        <w:t>Lenkija</w:t>
      </w:r>
    </w:p>
    <w:p w14:paraId="37012D78" w14:textId="77777777" w:rsidR="00F915BB" w:rsidRPr="00CE0517" w:rsidRDefault="00F915BB" w:rsidP="00CE0517">
      <w:pPr>
        <w:tabs>
          <w:tab w:val="left" w:pos="567"/>
        </w:tabs>
        <w:spacing w:after="0" w:line="240" w:lineRule="auto"/>
        <w:rPr>
          <w:rFonts w:ascii="Times New Roman" w:eastAsia="Calibri" w:hAnsi="Times New Roman" w:cs="Times New Roman"/>
          <w:lang w:eastAsia="lt-LT"/>
        </w:rPr>
      </w:pPr>
    </w:p>
    <w:p w14:paraId="433A2B10" w14:textId="77777777" w:rsidR="00F915BB" w:rsidRPr="00CE0517" w:rsidRDefault="00F915BB" w:rsidP="00CE0517">
      <w:pPr>
        <w:keepNext/>
        <w:tabs>
          <w:tab w:val="left" w:pos="567"/>
        </w:tabs>
        <w:spacing w:after="0" w:line="240" w:lineRule="auto"/>
        <w:jc w:val="both"/>
        <w:outlineLvl w:val="3"/>
        <w:rPr>
          <w:rFonts w:ascii="Times New Roman" w:eastAsia="Calibri" w:hAnsi="Times New Roman" w:cs="Times New Roman"/>
          <w:b/>
          <w:bCs/>
          <w:lang w:eastAsia="lt-LT"/>
        </w:rPr>
      </w:pPr>
      <w:r w:rsidRPr="00CE0517">
        <w:rPr>
          <w:rFonts w:ascii="Times New Roman" w:eastAsia="Calibri" w:hAnsi="Times New Roman" w:cs="Times New Roman"/>
          <w:b/>
          <w:bCs/>
          <w:lang w:eastAsia="lt-LT"/>
        </w:rPr>
        <w:t>Gamintojas</w:t>
      </w:r>
    </w:p>
    <w:p w14:paraId="2992CFD1" w14:textId="77381BD4" w:rsidR="00F915BB" w:rsidRPr="00CE0517" w:rsidRDefault="00F915BB" w:rsidP="00CE0517">
      <w:pPr>
        <w:tabs>
          <w:tab w:val="left" w:pos="567"/>
        </w:tabs>
        <w:spacing w:after="0" w:line="240" w:lineRule="auto"/>
        <w:rPr>
          <w:rFonts w:ascii="Times New Roman" w:eastAsia="Calibri" w:hAnsi="Times New Roman" w:cs="Times New Roman"/>
          <w:lang w:eastAsia="lt-LT"/>
        </w:rPr>
      </w:pPr>
      <w:proofErr w:type="spellStart"/>
      <w:r w:rsidRPr="00CE0517">
        <w:rPr>
          <w:rFonts w:ascii="Times New Roman" w:eastAsia="Calibri" w:hAnsi="Times New Roman" w:cs="Times New Roman"/>
          <w:lang w:eastAsia="lt-LT"/>
        </w:rPr>
        <w:t>Fresenius</w:t>
      </w:r>
      <w:proofErr w:type="spellEnd"/>
      <w:r w:rsidRPr="00CE0517">
        <w:rPr>
          <w:rFonts w:ascii="Times New Roman" w:eastAsia="Calibri" w:hAnsi="Times New Roman" w:cs="Times New Roman"/>
          <w:lang w:eastAsia="lt-LT"/>
        </w:rPr>
        <w:t xml:space="preserve"> Kabi </w:t>
      </w:r>
      <w:proofErr w:type="spellStart"/>
      <w:r w:rsidRPr="00CE0517">
        <w:rPr>
          <w:rFonts w:ascii="Times New Roman" w:eastAsia="Calibri" w:hAnsi="Times New Roman" w:cs="Times New Roman"/>
          <w:lang w:eastAsia="lt-LT"/>
        </w:rPr>
        <w:t>Polska</w:t>
      </w:r>
      <w:proofErr w:type="spellEnd"/>
      <w:r w:rsidRPr="00CE0517">
        <w:rPr>
          <w:rFonts w:ascii="Times New Roman" w:eastAsia="Calibri" w:hAnsi="Times New Roman" w:cs="Times New Roman"/>
          <w:lang w:eastAsia="lt-LT"/>
        </w:rPr>
        <w:t xml:space="preserve"> Sp.</w:t>
      </w:r>
      <w:r w:rsidR="009F7EFE">
        <w:rPr>
          <w:rFonts w:ascii="Times New Roman" w:eastAsia="Calibri" w:hAnsi="Times New Roman" w:cs="Times New Roman"/>
          <w:lang w:eastAsia="lt-LT"/>
        </w:rPr>
        <w:t xml:space="preserve"> </w:t>
      </w:r>
      <w:r w:rsidRPr="00CE0517">
        <w:rPr>
          <w:rFonts w:ascii="Times New Roman" w:eastAsia="Calibri" w:hAnsi="Times New Roman" w:cs="Times New Roman"/>
          <w:lang w:eastAsia="lt-LT"/>
        </w:rPr>
        <w:t>z</w:t>
      </w:r>
      <w:r w:rsidR="009F7EFE">
        <w:rPr>
          <w:rFonts w:ascii="Times New Roman" w:eastAsia="Calibri" w:hAnsi="Times New Roman" w:cs="Times New Roman"/>
          <w:lang w:eastAsia="lt-LT"/>
        </w:rPr>
        <w:t xml:space="preserve"> </w:t>
      </w:r>
      <w:proofErr w:type="spellStart"/>
      <w:r w:rsidRPr="00CE0517">
        <w:rPr>
          <w:rFonts w:ascii="Times New Roman" w:eastAsia="Calibri" w:hAnsi="Times New Roman" w:cs="Times New Roman"/>
          <w:lang w:eastAsia="lt-LT"/>
        </w:rPr>
        <w:t>o.o</w:t>
      </w:r>
      <w:proofErr w:type="spellEnd"/>
    </w:p>
    <w:p w14:paraId="003B57F3" w14:textId="77777777" w:rsidR="00F915BB" w:rsidRPr="00CE0517" w:rsidRDefault="00F915BB">
      <w:pPr>
        <w:tabs>
          <w:tab w:val="left" w:pos="567"/>
        </w:tabs>
        <w:spacing w:after="0" w:line="240" w:lineRule="auto"/>
        <w:rPr>
          <w:rFonts w:ascii="Times New Roman" w:eastAsia="Calibri" w:hAnsi="Times New Roman" w:cs="Times New Roman"/>
          <w:lang w:eastAsia="lt-LT"/>
        </w:rPr>
      </w:pPr>
      <w:proofErr w:type="spellStart"/>
      <w:r w:rsidRPr="00CE0517">
        <w:rPr>
          <w:rFonts w:ascii="Times New Roman" w:eastAsia="Calibri" w:hAnsi="Times New Roman" w:cs="Times New Roman"/>
          <w:lang w:eastAsia="lt-LT"/>
        </w:rPr>
        <w:t>Sienkiewicza</w:t>
      </w:r>
      <w:proofErr w:type="spellEnd"/>
      <w:r w:rsidRPr="00CE0517">
        <w:rPr>
          <w:rFonts w:ascii="Times New Roman" w:eastAsia="Calibri" w:hAnsi="Times New Roman" w:cs="Times New Roman"/>
          <w:lang w:eastAsia="lt-LT"/>
        </w:rPr>
        <w:t xml:space="preserve"> 25</w:t>
      </w:r>
    </w:p>
    <w:p w14:paraId="7FA9C2A4"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 xml:space="preserve">99-300 </w:t>
      </w:r>
      <w:proofErr w:type="spellStart"/>
      <w:r w:rsidRPr="00CE0517">
        <w:rPr>
          <w:rFonts w:ascii="Times New Roman" w:eastAsia="Calibri" w:hAnsi="Times New Roman" w:cs="Times New Roman"/>
          <w:lang w:eastAsia="lt-LT"/>
        </w:rPr>
        <w:t>Kutno</w:t>
      </w:r>
      <w:proofErr w:type="spellEnd"/>
    </w:p>
    <w:p w14:paraId="2E9D04B8"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Lenkija</w:t>
      </w:r>
    </w:p>
    <w:p w14:paraId="58CAC15D" w14:textId="77777777" w:rsidR="00F915BB" w:rsidRPr="00CE0517" w:rsidRDefault="00F915BB">
      <w:pPr>
        <w:tabs>
          <w:tab w:val="left" w:pos="567"/>
        </w:tabs>
        <w:spacing w:after="0" w:line="240" w:lineRule="auto"/>
        <w:rPr>
          <w:rFonts w:ascii="Times New Roman" w:eastAsia="Calibri" w:hAnsi="Times New Roman" w:cs="Times New Roman"/>
        </w:rPr>
      </w:pPr>
    </w:p>
    <w:p w14:paraId="7568E14D" w14:textId="77777777" w:rsidR="00F915BB" w:rsidRPr="00CE0517"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Jeigu apie šį vaistą norite sužinoti daugiau, kreipkitės į vietinį registruotojo atstovą:</w:t>
      </w:r>
    </w:p>
    <w:p w14:paraId="7168CDAC" w14:textId="77777777" w:rsidR="001328B2" w:rsidRPr="002B7FA2" w:rsidRDefault="001328B2" w:rsidP="001328B2">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w:t>
      </w:r>
      <w:proofErr w:type="spellStart"/>
      <w:r w:rsidRPr="002B7FA2">
        <w:rPr>
          <w:sz w:val="22"/>
          <w:szCs w:val="22"/>
        </w:rPr>
        <w:t>Baltics</w:t>
      </w:r>
      <w:proofErr w:type="spellEnd"/>
      <w:r w:rsidRPr="002B7FA2">
        <w:rPr>
          <w:sz w:val="22"/>
          <w:szCs w:val="22"/>
        </w:rPr>
        <w:t>“</w:t>
      </w:r>
    </w:p>
    <w:p w14:paraId="3C6A70D5" w14:textId="3E909E1C" w:rsidR="001328B2" w:rsidRPr="002B7FA2" w:rsidRDefault="001328B2" w:rsidP="001328B2">
      <w:pPr>
        <w:pStyle w:val="Antrats"/>
        <w:tabs>
          <w:tab w:val="left" w:pos="567"/>
        </w:tabs>
        <w:rPr>
          <w:sz w:val="22"/>
          <w:szCs w:val="22"/>
        </w:rPr>
      </w:pPr>
      <w:r w:rsidRPr="002B7FA2">
        <w:rPr>
          <w:sz w:val="22"/>
          <w:szCs w:val="22"/>
        </w:rPr>
        <w:t xml:space="preserve">Tel. </w:t>
      </w:r>
      <w:r w:rsidR="00F63FC6">
        <w:rPr>
          <w:sz w:val="22"/>
          <w:szCs w:val="22"/>
        </w:rPr>
        <w:t>(8</w:t>
      </w:r>
      <w:r w:rsidRPr="002B7FA2">
        <w:rPr>
          <w:sz w:val="22"/>
          <w:szCs w:val="22"/>
        </w:rPr>
        <w:t xml:space="preserve"> 5</w:t>
      </w:r>
      <w:r w:rsidR="00F63FC6">
        <w:rPr>
          <w:sz w:val="22"/>
          <w:szCs w:val="22"/>
        </w:rPr>
        <w:t xml:space="preserve">) </w:t>
      </w:r>
      <w:r w:rsidRPr="002B7FA2">
        <w:rPr>
          <w:sz w:val="22"/>
          <w:szCs w:val="22"/>
        </w:rPr>
        <w:t> 252 3213</w:t>
      </w:r>
    </w:p>
    <w:p w14:paraId="329105C3" w14:textId="77777777" w:rsidR="001328B2" w:rsidRPr="002B7FA2" w:rsidRDefault="001328B2" w:rsidP="001328B2">
      <w:pPr>
        <w:tabs>
          <w:tab w:val="left" w:pos="567"/>
        </w:tabs>
        <w:spacing w:after="0" w:line="240" w:lineRule="auto"/>
        <w:rPr>
          <w:rFonts w:ascii="Times New Roman" w:hAnsi="Times New Roman"/>
        </w:rPr>
      </w:pPr>
    </w:p>
    <w:p w14:paraId="0096C650" w14:textId="22731360" w:rsidR="001328B2" w:rsidRPr="002B7FA2" w:rsidRDefault="001328B2" w:rsidP="001328B2">
      <w:pPr>
        <w:tabs>
          <w:tab w:val="left" w:pos="567"/>
        </w:tabs>
        <w:spacing w:after="0" w:line="240" w:lineRule="auto"/>
        <w:rPr>
          <w:rFonts w:ascii="Times New Roman" w:hAnsi="Times New Roman"/>
          <w:b/>
        </w:rPr>
      </w:pPr>
      <w:r w:rsidRPr="002B7FA2">
        <w:rPr>
          <w:rFonts w:ascii="Times New Roman" w:hAnsi="Times New Roman"/>
          <w:b/>
        </w:rPr>
        <w:t>Šis pakuotės lapelis paskutinį kartą peržiūrėtas</w:t>
      </w:r>
      <w:r w:rsidR="00802C3D">
        <w:rPr>
          <w:rFonts w:ascii="Times New Roman" w:hAnsi="Times New Roman"/>
          <w:b/>
        </w:rPr>
        <w:t xml:space="preserve"> 2023-06-0</w:t>
      </w:r>
      <w:r w:rsidR="001E77F6">
        <w:rPr>
          <w:rFonts w:ascii="Times New Roman" w:hAnsi="Times New Roman"/>
          <w:b/>
        </w:rPr>
        <w:t>2</w:t>
      </w:r>
      <w:r w:rsidR="00802C3D">
        <w:rPr>
          <w:rFonts w:ascii="Times New Roman" w:hAnsi="Times New Roman"/>
          <w:b/>
        </w:rPr>
        <w:t>.</w:t>
      </w:r>
    </w:p>
    <w:p w14:paraId="253FE7F9" w14:textId="77777777" w:rsidR="00F915BB" w:rsidRPr="00CE0517" w:rsidRDefault="00F915BB">
      <w:pPr>
        <w:tabs>
          <w:tab w:val="left" w:pos="567"/>
        </w:tabs>
        <w:spacing w:after="0" w:line="240" w:lineRule="auto"/>
        <w:rPr>
          <w:rFonts w:ascii="Times New Roman" w:eastAsia="Calibri" w:hAnsi="Times New Roman" w:cs="Times New Roman"/>
          <w:b/>
          <w:lang w:eastAsia="lt-LT"/>
        </w:rPr>
      </w:pPr>
    </w:p>
    <w:p w14:paraId="3000876D" w14:textId="25E4F712" w:rsidR="00F915BB" w:rsidRDefault="00F915BB">
      <w:pPr>
        <w:tabs>
          <w:tab w:val="left" w:pos="567"/>
        </w:tabs>
        <w:spacing w:after="0" w:line="240" w:lineRule="auto"/>
        <w:rPr>
          <w:rFonts w:ascii="Times New Roman" w:eastAsia="Calibri" w:hAnsi="Times New Roman" w:cs="Times New Roman"/>
          <w:lang w:eastAsia="lt-LT"/>
        </w:rPr>
      </w:pPr>
      <w:r w:rsidRPr="00CE0517">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CE0517">
        <w:rPr>
          <w:rFonts w:ascii="Times New Roman" w:eastAsia="Calibri" w:hAnsi="Times New Roman" w:cs="Times New Roman"/>
          <w:i/>
          <w:lang w:eastAsia="lt-LT"/>
        </w:rPr>
        <w:t xml:space="preserve"> </w:t>
      </w:r>
      <w:hyperlink r:id="rId10" w:history="1">
        <w:r w:rsidRPr="00CE0517">
          <w:rPr>
            <w:rFonts w:ascii="Times New Roman" w:eastAsia="SimSun" w:hAnsi="Times New Roman" w:cs="Times New Roman"/>
            <w:color w:val="0000FF"/>
            <w:u w:val="single"/>
            <w:lang w:eastAsia="lt-LT"/>
          </w:rPr>
          <w:t>http://www.vvkt.lt/</w:t>
        </w:r>
      </w:hyperlink>
      <w:r w:rsidRPr="00CE0517">
        <w:rPr>
          <w:rFonts w:ascii="Times New Roman" w:eastAsia="Calibri" w:hAnsi="Times New Roman" w:cs="Times New Roman"/>
          <w:lang w:eastAsia="lt-LT"/>
        </w:rPr>
        <w:t>.</w:t>
      </w:r>
    </w:p>
    <w:p w14:paraId="5BE72BBA" w14:textId="4E8575A1" w:rsidR="001328B2" w:rsidRDefault="001328B2">
      <w:pPr>
        <w:tabs>
          <w:tab w:val="left" w:pos="567"/>
        </w:tabs>
        <w:spacing w:after="0" w:line="240" w:lineRule="auto"/>
        <w:rPr>
          <w:rFonts w:ascii="Times New Roman" w:eastAsia="Calibri" w:hAnsi="Times New Roman" w:cs="Times New Roman"/>
          <w:lang w:eastAsia="lt-LT"/>
        </w:rPr>
      </w:pPr>
    </w:p>
    <w:p w14:paraId="70FE9360" w14:textId="77777777" w:rsidR="001328B2" w:rsidRPr="00CE0517" w:rsidRDefault="001328B2">
      <w:pPr>
        <w:tabs>
          <w:tab w:val="left" w:pos="567"/>
        </w:tabs>
        <w:spacing w:after="0" w:line="240" w:lineRule="auto"/>
        <w:rPr>
          <w:rFonts w:ascii="Times New Roman" w:eastAsia="Calibri" w:hAnsi="Times New Roman" w:cs="Times New Roman"/>
          <w:b/>
          <w:lang w:eastAsia="lt-LT"/>
        </w:rPr>
      </w:pPr>
    </w:p>
    <w:sectPr w:rsidR="001328B2" w:rsidRPr="00CE0517" w:rsidSect="00F915BB">
      <w:headerReference w:type="default"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288A5" w14:textId="77777777" w:rsidR="00DC02F7" w:rsidRDefault="00DC02F7" w:rsidP="000B2C4A">
      <w:pPr>
        <w:spacing w:after="0" w:line="240" w:lineRule="auto"/>
      </w:pPr>
      <w:r>
        <w:separator/>
      </w:r>
    </w:p>
  </w:endnote>
  <w:endnote w:type="continuationSeparator" w:id="0">
    <w:p w14:paraId="789694BE" w14:textId="77777777" w:rsidR="00DC02F7" w:rsidRDefault="00DC02F7" w:rsidP="000B2C4A">
      <w:pPr>
        <w:spacing w:after="0" w:line="240" w:lineRule="auto"/>
      </w:pPr>
      <w:r>
        <w:continuationSeparator/>
      </w:r>
    </w:p>
  </w:endnote>
  <w:endnote w:type="continuationNotice" w:id="1">
    <w:p w14:paraId="653BFB98" w14:textId="77777777" w:rsidR="00DC02F7" w:rsidRDefault="00DC0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3AF9" w14:textId="77777777" w:rsidR="00964E73" w:rsidRDefault="00964E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C65FD" w14:textId="77777777" w:rsidR="00DC02F7" w:rsidRDefault="00DC02F7" w:rsidP="000B2C4A">
      <w:pPr>
        <w:spacing w:after="0" w:line="240" w:lineRule="auto"/>
      </w:pPr>
      <w:r>
        <w:separator/>
      </w:r>
    </w:p>
  </w:footnote>
  <w:footnote w:type="continuationSeparator" w:id="0">
    <w:p w14:paraId="7BBC89F1" w14:textId="77777777" w:rsidR="00DC02F7" w:rsidRDefault="00DC02F7" w:rsidP="000B2C4A">
      <w:pPr>
        <w:spacing w:after="0" w:line="240" w:lineRule="auto"/>
      </w:pPr>
      <w:r>
        <w:continuationSeparator/>
      </w:r>
    </w:p>
  </w:footnote>
  <w:footnote w:type="continuationNotice" w:id="1">
    <w:p w14:paraId="56398F53" w14:textId="77777777" w:rsidR="00DC02F7" w:rsidRDefault="00DC0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E991" w14:textId="77777777" w:rsidR="00964E73" w:rsidRDefault="00964E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7E"/>
    <w:rsid w:val="00065BCA"/>
    <w:rsid w:val="000A3BC7"/>
    <w:rsid w:val="000B2C4A"/>
    <w:rsid w:val="000C633C"/>
    <w:rsid w:val="000E4D98"/>
    <w:rsid w:val="000F041C"/>
    <w:rsid w:val="00123E06"/>
    <w:rsid w:val="001328B2"/>
    <w:rsid w:val="0019355B"/>
    <w:rsid w:val="00195C62"/>
    <w:rsid w:val="001D7672"/>
    <w:rsid w:val="001E77F6"/>
    <w:rsid w:val="0020297B"/>
    <w:rsid w:val="00202A66"/>
    <w:rsid w:val="00205A73"/>
    <w:rsid w:val="002A6E4E"/>
    <w:rsid w:val="002C37CB"/>
    <w:rsid w:val="0032208F"/>
    <w:rsid w:val="00366FA9"/>
    <w:rsid w:val="003A535A"/>
    <w:rsid w:val="003B1BF2"/>
    <w:rsid w:val="003D0C9D"/>
    <w:rsid w:val="003D6005"/>
    <w:rsid w:val="00402F0E"/>
    <w:rsid w:val="00444BFB"/>
    <w:rsid w:val="004F1EAA"/>
    <w:rsid w:val="004F2003"/>
    <w:rsid w:val="00515B7B"/>
    <w:rsid w:val="00524C37"/>
    <w:rsid w:val="00552FBB"/>
    <w:rsid w:val="00566402"/>
    <w:rsid w:val="005679D5"/>
    <w:rsid w:val="005931EE"/>
    <w:rsid w:val="00595EDB"/>
    <w:rsid w:val="005A2EE3"/>
    <w:rsid w:val="005C1EB3"/>
    <w:rsid w:val="006022ED"/>
    <w:rsid w:val="006050FE"/>
    <w:rsid w:val="006117A5"/>
    <w:rsid w:val="0063123F"/>
    <w:rsid w:val="00637623"/>
    <w:rsid w:val="006444D9"/>
    <w:rsid w:val="006473D1"/>
    <w:rsid w:val="006748E0"/>
    <w:rsid w:val="006A0DBC"/>
    <w:rsid w:val="006A1D9D"/>
    <w:rsid w:val="006F1D3B"/>
    <w:rsid w:val="007014B9"/>
    <w:rsid w:val="00715B63"/>
    <w:rsid w:val="00725808"/>
    <w:rsid w:val="00732D4B"/>
    <w:rsid w:val="007801F0"/>
    <w:rsid w:val="00786A93"/>
    <w:rsid w:val="007B788A"/>
    <w:rsid w:val="007E66FD"/>
    <w:rsid w:val="007F0EBF"/>
    <w:rsid w:val="00802C3D"/>
    <w:rsid w:val="008201BC"/>
    <w:rsid w:val="00844182"/>
    <w:rsid w:val="00891942"/>
    <w:rsid w:val="00893370"/>
    <w:rsid w:val="008A6894"/>
    <w:rsid w:val="008D5A35"/>
    <w:rsid w:val="008E37B2"/>
    <w:rsid w:val="00906704"/>
    <w:rsid w:val="009105E0"/>
    <w:rsid w:val="009162E9"/>
    <w:rsid w:val="00930AC5"/>
    <w:rsid w:val="00964E73"/>
    <w:rsid w:val="009C3550"/>
    <w:rsid w:val="009D45A9"/>
    <w:rsid w:val="009F7EFE"/>
    <w:rsid w:val="00A12680"/>
    <w:rsid w:val="00A16DE3"/>
    <w:rsid w:val="00AB1CC0"/>
    <w:rsid w:val="00AC78DD"/>
    <w:rsid w:val="00AD6D5C"/>
    <w:rsid w:val="00AD7FC2"/>
    <w:rsid w:val="00AF6E0F"/>
    <w:rsid w:val="00B03CD9"/>
    <w:rsid w:val="00B33C8D"/>
    <w:rsid w:val="00B51BA4"/>
    <w:rsid w:val="00B66C7E"/>
    <w:rsid w:val="00B86402"/>
    <w:rsid w:val="00BA0F05"/>
    <w:rsid w:val="00C070B2"/>
    <w:rsid w:val="00C07B30"/>
    <w:rsid w:val="00C20E75"/>
    <w:rsid w:val="00C5098C"/>
    <w:rsid w:val="00C734E2"/>
    <w:rsid w:val="00C8117E"/>
    <w:rsid w:val="00C86AAB"/>
    <w:rsid w:val="00CB257C"/>
    <w:rsid w:val="00CE0517"/>
    <w:rsid w:val="00CE58E8"/>
    <w:rsid w:val="00CF4E27"/>
    <w:rsid w:val="00D26E72"/>
    <w:rsid w:val="00D5338B"/>
    <w:rsid w:val="00D73C6D"/>
    <w:rsid w:val="00DC02F7"/>
    <w:rsid w:val="00E00632"/>
    <w:rsid w:val="00E20FE0"/>
    <w:rsid w:val="00E8768A"/>
    <w:rsid w:val="00EC567A"/>
    <w:rsid w:val="00EF0E60"/>
    <w:rsid w:val="00F23589"/>
    <w:rsid w:val="00F47059"/>
    <w:rsid w:val="00F63FC6"/>
    <w:rsid w:val="00F70229"/>
    <w:rsid w:val="00F915BB"/>
    <w:rsid w:val="00FA3495"/>
    <w:rsid w:val="00FA3F03"/>
    <w:rsid w:val="00FA4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B9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B63"/>
  </w:style>
  <w:style w:type="paragraph" w:styleId="Antrat3">
    <w:name w:val="heading 3"/>
    <w:basedOn w:val="prastasis"/>
    <w:next w:val="prastasis"/>
    <w:link w:val="Antrat3Diagrama"/>
    <w:uiPriority w:val="9"/>
    <w:semiHidden/>
    <w:unhideWhenUsed/>
    <w:qFormat/>
    <w:rsid w:val="00CE05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9"/>
    <w:qFormat/>
    <w:rsid w:val="00CE0517"/>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91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15BB"/>
    <w:rPr>
      <w:rFonts w:ascii="Segoe UI" w:hAnsi="Segoe UI" w:cs="Segoe UI"/>
      <w:sz w:val="18"/>
      <w:szCs w:val="18"/>
    </w:rPr>
  </w:style>
  <w:style w:type="character" w:styleId="Komentaronuoroda">
    <w:name w:val="annotation reference"/>
    <w:basedOn w:val="Numatytasispastraiposriftas"/>
    <w:uiPriority w:val="99"/>
    <w:semiHidden/>
    <w:unhideWhenUsed/>
    <w:rsid w:val="00123E06"/>
    <w:rPr>
      <w:sz w:val="16"/>
      <w:szCs w:val="16"/>
    </w:rPr>
  </w:style>
  <w:style w:type="paragraph" w:styleId="Komentarotekstas">
    <w:name w:val="annotation text"/>
    <w:basedOn w:val="prastasis"/>
    <w:link w:val="KomentarotekstasDiagrama"/>
    <w:uiPriority w:val="99"/>
    <w:semiHidden/>
    <w:unhideWhenUsed/>
    <w:rsid w:val="00123E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3E06"/>
    <w:rPr>
      <w:sz w:val="20"/>
      <w:szCs w:val="20"/>
    </w:rPr>
  </w:style>
  <w:style w:type="paragraph" w:styleId="Komentarotema">
    <w:name w:val="annotation subject"/>
    <w:basedOn w:val="Komentarotekstas"/>
    <w:next w:val="Komentarotekstas"/>
    <w:link w:val="KomentarotemaDiagrama"/>
    <w:uiPriority w:val="99"/>
    <w:semiHidden/>
    <w:unhideWhenUsed/>
    <w:rsid w:val="00123E06"/>
    <w:rPr>
      <w:b/>
      <w:bCs/>
    </w:rPr>
  </w:style>
  <w:style w:type="character" w:customStyle="1" w:styleId="KomentarotemaDiagrama">
    <w:name w:val="Komentaro tema Diagrama"/>
    <w:basedOn w:val="KomentarotekstasDiagrama"/>
    <w:link w:val="Komentarotema"/>
    <w:uiPriority w:val="99"/>
    <w:semiHidden/>
    <w:rsid w:val="00123E06"/>
    <w:rPr>
      <w:b/>
      <w:bCs/>
      <w:sz w:val="20"/>
      <w:szCs w:val="20"/>
    </w:rPr>
  </w:style>
  <w:style w:type="character" w:customStyle="1" w:styleId="Antrat4Diagrama">
    <w:name w:val="Antraštė 4 Diagrama"/>
    <w:basedOn w:val="Numatytasispastraiposriftas"/>
    <w:link w:val="Antrat4"/>
    <w:uiPriority w:val="99"/>
    <w:rsid w:val="00CE0517"/>
    <w:rPr>
      <w:rFonts w:ascii="Calibri" w:eastAsia="Times New Roman" w:hAnsi="Calibri" w:cs="Times New Roman"/>
      <w:b/>
      <w:bCs/>
      <w:snapToGrid w:val="0"/>
      <w:sz w:val="28"/>
      <w:szCs w:val="28"/>
      <w:lang w:val="en-GB" w:eastAsia="x-none"/>
    </w:rPr>
  </w:style>
  <w:style w:type="character" w:customStyle="1" w:styleId="Antrat3Diagrama">
    <w:name w:val="Antraštė 3 Diagrama"/>
    <w:basedOn w:val="Numatytasispastraiposriftas"/>
    <w:link w:val="Antrat3"/>
    <w:uiPriority w:val="9"/>
    <w:semiHidden/>
    <w:rsid w:val="00CE0517"/>
    <w:rPr>
      <w:rFonts w:asciiTheme="majorHAnsi" w:eastAsiaTheme="majorEastAsia" w:hAnsiTheme="majorHAnsi" w:cstheme="majorBidi"/>
      <w:color w:val="1F3763" w:themeColor="accent1" w:themeShade="7F"/>
      <w:sz w:val="24"/>
      <w:szCs w:val="24"/>
    </w:rPr>
  </w:style>
  <w:style w:type="character" w:styleId="Hipersaitas">
    <w:name w:val="Hyperlink"/>
    <w:basedOn w:val="Numatytasispastraiposriftas"/>
    <w:uiPriority w:val="99"/>
    <w:unhideWhenUsed/>
    <w:rsid w:val="00637623"/>
    <w:rPr>
      <w:color w:val="0563C1" w:themeColor="hyperlink"/>
      <w:u w:val="single"/>
    </w:rPr>
  </w:style>
  <w:style w:type="paragraph" w:styleId="Antrats">
    <w:name w:val="header"/>
    <w:basedOn w:val="prastasis"/>
    <w:link w:val="AntratsDiagrama"/>
    <w:uiPriority w:val="99"/>
    <w:rsid w:val="001328B2"/>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1328B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D600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D6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3" ma:contentTypeDescription="Ein neues Dokument erstellen." ma:contentTypeScope="" ma:versionID="a7f718f544e6f9e5967e2e6434215e49">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bdc04f2b5b9a33e3f0386b848ad68890"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107005-c2c6-4472-ae0d-8b98cb9f3c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1CE19-7AF5-4B66-9D76-40F47DF9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DF5F8-3056-4AAA-B466-2652571E662E}">
  <ds:schemaRefs>
    <ds:schemaRef ds:uri="http://purl.org/dc/elements/1.1/"/>
    <ds:schemaRef ds:uri="73107005-c2c6-4472-ae0d-8b98cb9f3c83"/>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7859635-c77a-4773-ad7a-6db56899afa3"/>
    <ds:schemaRef ds:uri="http://schemas.microsoft.com/office/infopath/2007/PartnerControls"/>
  </ds:schemaRefs>
</ds:datastoreItem>
</file>

<file path=customXml/itemProps3.xml><?xml version="1.0" encoding="utf-8"?>
<ds:datastoreItem xmlns:ds="http://schemas.openxmlformats.org/officeDocument/2006/customXml" ds:itemID="{B9BB7EE2-A6A9-454D-B86A-BEBFD10CE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13821</Words>
  <Characters>7878</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2023-06-02T10:53:00Z</dcterms:created>
  <dcterms:modified xsi:type="dcterms:W3CDTF">2023-06-02T10:53:00Z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0x0101003354B8153EB30A45A91A132B1C9747B3</vt:lpwstr>
  </property>
</Properties>
</file>