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F7581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02BA883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5EC6A7A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9BDAFB3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D0A36A7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BDF693B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4D4B7A1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F9561FF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0DD4A8F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481F809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91551EE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1F4E28A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AA3A21F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28F5EDF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1376229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4BD8DDF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6F868B8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2D64A57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1EEA9DE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BF7A7AE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6E8859F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15ADC36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5BEC6FB" w14:textId="77777777" w:rsidR="004D3A2E" w:rsidRPr="004D3A2E" w:rsidRDefault="004D3A2E" w:rsidP="004D3A2E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8"/>
          <w:lang w:val="sv-SE" w:eastAsia="x-none"/>
          <w14:ligatures w14:val="none"/>
        </w:rPr>
      </w:pPr>
      <w:r w:rsidRPr="004D3A2E"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2"/>
          <w:lang w:eastAsia="x-none"/>
          <w14:ligatures w14:val="none"/>
        </w:rPr>
        <w:t xml:space="preserve">A. </w:t>
      </w:r>
      <w:r w:rsidRPr="004D3A2E"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8"/>
          <w:lang w:val="sv-SE" w:eastAsia="x-none"/>
          <w14:ligatures w14:val="none"/>
        </w:rPr>
        <w:t>ŽENKLINIMAS</w:t>
      </w:r>
    </w:p>
    <w:p w14:paraId="72E449F9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br w:type="page"/>
      </w:r>
    </w:p>
    <w:p w14:paraId="3AF6B78A" w14:textId="77777777" w:rsidR="004D3A2E" w:rsidRPr="004D3A2E" w:rsidRDefault="004D3A2E" w:rsidP="004D3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25EBFA22" w14:textId="77777777" w:rsidR="004D3A2E" w:rsidRPr="004D3A2E" w:rsidRDefault="004D3A2E" w:rsidP="004D3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</w:p>
    <w:p w14:paraId="1AA6E848" w14:textId="06129FB0" w:rsidR="004D3A2E" w:rsidRPr="004D3A2E" w:rsidRDefault="004D3A2E" w:rsidP="00DC5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KARTONO DĖŽUTĖ</w:t>
      </w:r>
    </w:p>
    <w:p w14:paraId="1029DA8A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0B1A571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A24BA91" w14:textId="77777777" w:rsidR="004D3A2E" w:rsidRPr="004D3A2E" w:rsidRDefault="004D3A2E" w:rsidP="004D3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1.</w:t>
      </w: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4D3A2E">
        <w:rPr>
          <w:rFonts w:ascii="Times New Roman" w:eastAsia="Times New Roman" w:hAnsi="Times New Roman" w:cs="Times New Roman"/>
          <w:b/>
          <w:caps/>
          <w:snapToGrid w:val="0"/>
          <w:kern w:val="0"/>
          <w:sz w:val="22"/>
          <w:szCs w:val="22"/>
          <w14:ligatures w14:val="none"/>
        </w:rPr>
        <w:t>VAISTINIO</w:t>
      </w: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 xml:space="preserve"> PREPARATO PAVADINIMAS</w:t>
      </w:r>
    </w:p>
    <w:p w14:paraId="5E161056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F7D8DE9" w14:textId="15178AD9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proofErr w:type="spellStart"/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Metamizol</w:t>
      </w:r>
      <w:proofErr w:type="spellEnd"/>
      <w:r w:rsidR="00DC58B2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</w:t>
      </w:r>
      <w:proofErr w:type="spellStart"/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Kalceks</w:t>
      </w:r>
      <w:proofErr w:type="spellEnd"/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500 mg/ml injekcinis tirpalas</w:t>
      </w:r>
    </w:p>
    <w:p w14:paraId="19426029" w14:textId="51C901A8" w:rsidR="004D3A2E" w:rsidRPr="004D3A2E" w:rsidRDefault="004D3A2E" w:rsidP="00DC58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proofErr w:type="spellStart"/>
      <w:r w:rsidRPr="004D3A2E">
        <w:rPr>
          <w:rFonts w:ascii="Times New Roman" w:eastAsia="Calibri" w:hAnsi="Times New Roman" w:cs="Times New Roman"/>
          <w:snapToGrid w:val="0"/>
          <w:kern w:val="0"/>
          <w:sz w:val="22"/>
          <w:szCs w:val="20"/>
          <w14:ligatures w14:val="none"/>
        </w:rPr>
        <w:t>metamizolo</w:t>
      </w:r>
      <w:proofErr w:type="spellEnd"/>
      <w:r w:rsidRPr="004D3A2E">
        <w:rPr>
          <w:rFonts w:ascii="Times New Roman" w:eastAsia="Calibri" w:hAnsi="Times New Roman" w:cs="Times New Roman"/>
          <w:snapToGrid w:val="0"/>
          <w:kern w:val="0"/>
          <w:sz w:val="22"/>
          <w:szCs w:val="20"/>
          <w14:ligatures w14:val="none"/>
        </w:rPr>
        <w:t xml:space="preserve"> natrio druska </w:t>
      </w:r>
      <w:proofErr w:type="spellStart"/>
      <w:r w:rsidRPr="004D3A2E">
        <w:rPr>
          <w:rFonts w:ascii="Times New Roman" w:eastAsia="Calibri" w:hAnsi="Times New Roman" w:cs="Times New Roman"/>
          <w:snapToGrid w:val="0"/>
          <w:kern w:val="0"/>
          <w:sz w:val="22"/>
          <w:szCs w:val="20"/>
          <w14:ligatures w14:val="none"/>
        </w:rPr>
        <w:t>monohidratas</w:t>
      </w:r>
      <w:proofErr w:type="spellEnd"/>
      <w:r w:rsidRPr="004D3A2E">
        <w:rPr>
          <w:rFonts w:ascii="Times New Roman" w:eastAsia="Calibri" w:hAnsi="Times New Roman" w:cs="Times New Roman"/>
          <w:snapToGrid w:val="0"/>
          <w:kern w:val="0"/>
          <w:sz w:val="22"/>
          <w:szCs w:val="20"/>
          <w14:ligatures w14:val="none"/>
        </w:rPr>
        <w:t xml:space="preserve"> </w:t>
      </w:r>
    </w:p>
    <w:p w14:paraId="226FD73E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7A130E7" w14:textId="77777777" w:rsidR="004D3A2E" w:rsidRPr="004D3A2E" w:rsidRDefault="004D3A2E" w:rsidP="004D3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2.</w:t>
      </w: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3DDDDD6B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3842100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1 ml tirpalo yra 500 mg </w:t>
      </w:r>
      <w:proofErr w:type="spellStart"/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metamizolo</w:t>
      </w:r>
      <w:proofErr w:type="spellEnd"/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natrio druskos </w:t>
      </w:r>
      <w:proofErr w:type="spellStart"/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monohidrato</w:t>
      </w:r>
      <w:proofErr w:type="spellEnd"/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.</w:t>
      </w:r>
    </w:p>
    <w:p w14:paraId="6149794F" w14:textId="79337F76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Vienoje ampulėje (2 ml) yra 1000 mg </w:t>
      </w:r>
      <w:proofErr w:type="spellStart"/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metamizolo</w:t>
      </w:r>
      <w:proofErr w:type="spellEnd"/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natrio druskos </w:t>
      </w:r>
      <w:proofErr w:type="spellStart"/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monohidrato</w:t>
      </w:r>
      <w:proofErr w:type="spellEnd"/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. </w:t>
      </w:r>
    </w:p>
    <w:p w14:paraId="5ABFAA42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5F388A9" w14:textId="77777777" w:rsidR="004D3A2E" w:rsidRPr="004D3A2E" w:rsidRDefault="004D3A2E" w:rsidP="004D3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3.</w:t>
      </w: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PAGALBINIŲ MEDŽIAGŲ SĄRAŠAS</w:t>
      </w:r>
    </w:p>
    <w:p w14:paraId="6ACE7756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A39FAAF" w14:textId="24CAF549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Pagalbinės medžiagos: 1 M vandenilio chlorido rūgšties tirpalas, injekcinis vanduo.</w:t>
      </w:r>
    </w:p>
    <w:p w14:paraId="7D52E4BC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01E0657" w14:textId="77777777" w:rsidR="004D3A2E" w:rsidRPr="004D3A2E" w:rsidRDefault="004D3A2E" w:rsidP="004D3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4.</w:t>
      </w: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FARMACINĖ FORMA IR KIEKIS PAKUOTĖJE</w:t>
      </w:r>
    </w:p>
    <w:p w14:paraId="4AE63629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CB894CA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highlight w:val="lightGray"/>
          <w14:ligatures w14:val="none"/>
        </w:rPr>
        <w:t>Injekcinis tirpalas</w:t>
      </w:r>
    </w:p>
    <w:p w14:paraId="4C0F7A55" w14:textId="05DACB9E" w:rsidR="002B092F" w:rsidRDefault="002B092F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  <w:r w:rsidRPr="002B092F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highlight w:val="lightGray"/>
          <w14:ligatures w14:val="none"/>
        </w:rPr>
        <w:t>5 ampulės po 2 ml</w:t>
      </w:r>
    </w:p>
    <w:p w14:paraId="2195F5C8" w14:textId="33CFF5A5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>10 ampulių po 2 ml</w:t>
      </w:r>
    </w:p>
    <w:p w14:paraId="62D04B6F" w14:textId="77777777" w:rsidR="004D3A2E" w:rsidRPr="004D3A2E" w:rsidRDefault="004D3A2E" w:rsidP="004D3A2E">
      <w:p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1000 mg/2 ml</w:t>
      </w:r>
    </w:p>
    <w:p w14:paraId="3DFF0782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BCFD233" w14:textId="77777777" w:rsidR="004D3A2E" w:rsidRPr="004D3A2E" w:rsidRDefault="004D3A2E" w:rsidP="004D3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5.</w:t>
      </w: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VARTOJIMO METODAS IR BŪDAS (-AI)</w:t>
      </w:r>
    </w:p>
    <w:p w14:paraId="6EBFF5C5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656E189" w14:textId="77777777" w:rsidR="00DC58B2" w:rsidRPr="004D3A2E" w:rsidRDefault="00DC58B2" w:rsidP="00DC58B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Leisti į veną ar į raumenis.</w:t>
      </w:r>
    </w:p>
    <w:p w14:paraId="1EDEBA14" w14:textId="741312B4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Prieš vartojimą perskaitykite pakuotės lapelį.</w:t>
      </w:r>
    </w:p>
    <w:p w14:paraId="61954125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5F104E7" w14:textId="77777777" w:rsidR="004D3A2E" w:rsidRPr="004D3A2E" w:rsidRDefault="004D3A2E" w:rsidP="004D3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6.</w:t>
      </w: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SPECIALUS ĮSPĖJIMAS, KAD VAISTINĮ PREPARATĄ BŪTINA LAIKYTI VAIKAMS NEPASTEBIMOJE IR  NEPASIEKIAMOJE VIETOJE</w:t>
      </w:r>
    </w:p>
    <w:p w14:paraId="7A55F14C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2717E1A" w14:textId="7E6D1E20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Laikyti vaikams nepastebimoje ir nepasiekiamoje vietoje.</w:t>
      </w:r>
    </w:p>
    <w:p w14:paraId="36FF9565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6131764" w14:textId="77777777" w:rsidR="004D3A2E" w:rsidRPr="004D3A2E" w:rsidRDefault="004D3A2E" w:rsidP="004D3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7.</w:t>
      </w: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257506AF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58E39A0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C455EA2" w14:textId="77777777" w:rsidR="004D3A2E" w:rsidRPr="004D3A2E" w:rsidRDefault="004D3A2E" w:rsidP="004D3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8.</w:t>
      </w: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TINKAMUMO LAIKAS</w:t>
      </w:r>
    </w:p>
    <w:p w14:paraId="5C4C2678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6B1DDDD" w14:textId="1B6B4D4B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Tinka iki {mm MMMM}</w:t>
      </w:r>
    </w:p>
    <w:p w14:paraId="40992DF1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F845B67" w14:textId="77777777" w:rsidR="004D3A2E" w:rsidRPr="004D3A2E" w:rsidRDefault="004D3A2E" w:rsidP="004D3A2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9.</w:t>
      </w: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SPECIALIOS LAIKYMO SĄLYGOS</w:t>
      </w:r>
    </w:p>
    <w:p w14:paraId="23B36AFE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BA60754" w14:textId="77777777" w:rsidR="009E6D69" w:rsidRDefault="009E6D69" w:rsidP="009E6D6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Laikyti gamintojo pakuotėje, kad vaistas būtų apsaugotas nuo šviesos. </w:t>
      </w:r>
    </w:p>
    <w:p w14:paraId="0B74192E" w14:textId="77777777" w:rsidR="009E6D69" w:rsidRPr="004D3A2E" w:rsidRDefault="009E6D69" w:rsidP="009E6D6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Negalima užšaldyti.</w:t>
      </w:r>
    </w:p>
    <w:p w14:paraId="348DD795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0943CD4" w14:textId="77777777" w:rsidR="004D3A2E" w:rsidRPr="004D3A2E" w:rsidRDefault="004D3A2E" w:rsidP="004D3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10.</w:t>
      </w: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SPECIALIOS ATSARGUMO PRIEMONĖS DĖL NESUVARTOTO VAISTINIO PREPARATO AR JO ATLIEKŲ TVARKYMO (JEI REIKIA)</w:t>
      </w:r>
    </w:p>
    <w:p w14:paraId="11EE78B8" w14:textId="77777777" w:rsid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22C3793" w14:textId="77777777" w:rsidR="001C3D85" w:rsidRPr="004D3A2E" w:rsidRDefault="001C3D85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499ED4F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055D323" w14:textId="77777777" w:rsidR="00DC58B2" w:rsidRPr="00DC58B2" w:rsidRDefault="00DC58B2" w:rsidP="00DC5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C58B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DC58B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2791E672" w14:textId="77777777" w:rsidR="00DC58B2" w:rsidRPr="00DC58B2" w:rsidRDefault="00DC58B2" w:rsidP="00DC58B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342594A" w14:textId="77777777" w:rsidR="00DC58B2" w:rsidRPr="00DC58B2" w:rsidRDefault="00DC58B2" w:rsidP="00DC58B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C58B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4368365D" w14:textId="77777777" w:rsidR="00DC58B2" w:rsidRPr="00DC58B2" w:rsidRDefault="00DC58B2" w:rsidP="00DC58B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DC58B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0FFA5665" w14:textId="77777777" w:rsidR="00DC58B2" w:rsidRPr="00DC58B2" w:rsidRDefault="00DC58B2" w:rsidP="00DC58B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DC58B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11D1148C" w14:textId="77777777" w:rsidR="00DC58B2" w:rsidRPr="00DC58B2" w:rsidRDefault="00DC58B2" w:rsidP="00DC58B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C58B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1D0DE6A6" w14:textId="77777777" w:rsidR="00DC58B2" w:rsidRPr="00DC58B2" w:rsidRDefault="00DC58B2" w:rsidP="00DC58B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9563317" w14:textId="77777777" w:rsidR="00DC58B2" w:rsidRPr="00DC58B2" w:rsidRDefault="00DC58B2" w:rsidP="00DC5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C58B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DC58B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3AF2C974" w14:textId="77777777" w:rsidR="00DC58B2" w:rsidRPr="002A101F" w:rsidRDefault="00DC58B2" w:rsidP="00DC58B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0"/>
          <w:lang w:eastAsia="x-none"/>
          <w14:ligatures w14:val="none"/>
        </w:rPr>
      </w:pPr>
    </w:p>
    <w:p w14:paraId="3DE947D3" w14:textId="552FBA79" w:rsidR="004D3A2E" w:rsidRPr="002A101F" w:rsidRDefault="002A101F" w:rsidP="004D3A2E">
      <w:pPr>
        <w:tabs>
          <w:tab w:val="left" w:pos="567"/>
        </w:tabs>
        <w:spacing w:after="0" w:line="240" w:lineRule="auto"/>
        <w:rPr>
          <w:rFonts w:asciiTheme="majorBidi" w:hAnsiTheme="majorBidi" w:cstheme="majorBidi"/>
        </w:rPr>
      </w:pPr>
      <w:r w:rsidRPr="002A101F">
        <w:rPr>
          <w:rFonts w:asciiTheme="majorBidi" w:hAnsiTheme="majorBidi" w:cstheme="majorBidi"/>
          <w:highlight w:val="lightGray"/>
          <w:shd w:val="clear" w:color="auto" w:fill="FFFFFF"/>
        </w:rPr>
        <w:t>2 ml N5</w:t>
      </w:r>
      <w:r w:rsidRPr="002A101F">
        <w:rPr>
          <w:rFonts w:asciiTheme="majorBidi" w:hAnsiTheme="majorBidi" w:cstheme="majorBidi"/>
          <w:shd w:val="clear" w:color="auto" w:fill="FFFFFF"/>
        </w:rPr>
        <w:t xml:space="preserve"> - </w:t>
      </w:r>
      <w:r w:rsidR="00891207" w:rsidRPr="002A101F">
        <w:rPr>
          <w:rFonts w:asciiTheme="majorBidi" w:hAnsiTheme="majorBidi" w:cstheme="majorBidi"/>
        </w:rPr>
        <w:t>LT/L/26/3181/001</w:t>
      </w:r>
    </w:p>
    <w:p w14:paraId="595A9A19" w14:textId="5C725FF6" w:rsidR="00891207" w:rsidRPr="002A101F" w:rsidRDefault="002A101F" w:rsidP="004D3A2E">
      <w:pPr>
        <w:tabs>
          <w:tab w:val="left" w:pos="567"/>
        </w:tabs>
        <w:spacing w:after="0" w:line="240" w:lineRule="auto"/>
        <w:rPr>
          <w:rFonts w:asciiTheme="majorBidi" w:hAnsiTheme="majorBidi" w:cstheme="majorBidi"/>
        </w:rPr>
      </w:pPr>
      <w:r w:rsidRPr="002A101F">
        <w:rPr>
          <w:rFonts w:asciiTheme="majorBidi" w:hAnsiTheme="majorBidi" w:cstheme="majorBidi"/>
          <w:highlight w:val="lightGray"/>
          <w:shd w:val="clear" w:color="auto" w:fill="FFFFFF"/>
        </w:rPr>
        <w:t>2 ml N</w:t>
      </w:r>
      <w:r w:rsidRPr="002A101F">
        <w:rPr>
          <w:rFonts w:asciiTheme="majorBidi" w:hAnsiTheme="majorBidi" w:cstheme="majorBidi"/>
          <w:highlight w:val="lightGray"/>
          <w:shd w:val="clear" w:color="auto" w:fill="FFFFFF"/>
        </w:rPr>
        <w:t xml:space="preserve">10 - </w:t>
      </w:r>
      <w:r w:rsidR="00891207" w:rsidRPr="002A101F">
        <w:rPr>
          <w:rFonts w:asciiTheme="majorBidi" w:hAnsiTheme="majorBidi" w:cstheme="majorBidi"/>
          <w:highlight w:val="lightGray"/>
        </w:rPr>
        <w:t>LT/L/26/3181/00</w:t>
      </w:r>
      <w:r w:rsidR="00891207" w:rsidRPr="002A101F">
        <w:rPr>
          <w:rFonts w:asciiTheme="majorBidi" w:hAnsiTheme="majorBidi" w:cstheme="majorBidi"/>
          <w:highlight w:val="lightGray"/>
        </w:rPr>
        <w:t>2</w:t>
      </w:r>
    </w:p>
    <w:p w14:paraId="7C63F250" w14:textId="77777777" w:rsidR="00891207" w:rsidRPr="004D3A2E" w:rsidRDefault="00891207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9753D59" w14:textId="77777777" w:rsidR="004D3A2E" w:rsidRPr="004D3A2E" w:rsidRDefault="004D3A2E" w:rsidP="004D3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13.</w:t>
      </w: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 xml:space="preserve">SERIJOS NUMERIS </w:t>
      </w:r>
    </w:p>
    <w:p w14:paraId="61BF550C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C9A4C70" w14:textId="0A3D3B72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Serija</w:t>
      </w:r>
    </w:p>
    <w:p w14:paraId="16731E4F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95E8A53" w14:textId="77777777" w:rsidR="004D3A2E" w:rsidRPr="004D3A2E" w:rsidRDefault="004D3A2E" w:rsidP="004D3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14.</w:t>
      </w: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PARDAVIMO (IŠDAVIMO) TVARKA</w:t>
      </w:r>
    </w:p>
    <w:p w14:paraId="1AED72E3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CC8EB3E" w14:textId="642BA91B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Receptinis vaistas.</w:t>
      </w:r>
    </w:p>
    <w:p w14:paraId="72F59A36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32A1103" w14:textId="77777777" w:rsidR="004D3A2E" w:rsidRPr="004D3A2E" w:rsidRDefault="004D3A2E" w:rsidP="004D3A2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15.</w:t>
      </w: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VARTOJIMO INSTRUKCIJA</w:t>
      </w:r>
    </w:p>
    <w:p w14:paraId="0FDB82A0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32EE221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8A5FA0E" w14:textId="77777777" w:rsidR="004D3A2E" w:rsidRPr="004D3A2E" w:rsidRDefault="004D3A2E" w:rsidP="004D3A2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16.</w:t>
      </w: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INFORMACIJA BRAILIO RAŠTU</w:t>
      </w:r>
    </w:p>
    <w:p w14:paraId="4276E4D8" w14:textId="77777777" w:rsid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3775961" w14:textId="1FABC6DF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metamozil</w:t>
      </w:r>
      <w:proofErr w:type="spellEnd"/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kalceks</w:t>
      </w:r>
      <w:proofErr w:type="spellEnd"/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500 mg/ml</w:t>
      </w:r>
    </w:p>
    <w:p w14:paraId="54ACB29B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14:ligatures w14:val="none"/>
        </w:rPr>
      </w:pPr>
    </w:p>
    <w:p w14:paraId="004CD262" w14:textId="77777777" w:rsidR="004D3A2E" w:rsidRPr="004D3A2E" w:rsidRDefault="004D3A2E" w:rsidP="004D3A2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17.</w:t>
      </w: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1E2FA690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809477A" w14:textId="272D2BC3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shd w:val="clear" w:color="auto" w:fill="CCCCCC"/>
          <w14:ligatures w14:val="none"/>
        </w:rPr>
      </w:pPr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highlight w:val="lightGray"/>
          <w14:ligatures w14:val="none"/>
        </w:rPr>
        <w:t>2D brūkšninis kodas su nurodytu unikaliu identifikatoriumi.</w:t>
      </w:r>
    </w:p>
    <w:p w14:paraId="2707E285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489E1EE" w14:textId="77777777" w:rsidR="004D3A2E" w:rsidRPr="004D3A2E" w:rsidRDefault="004D3A2E" w:rsidP="004D3A2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2"/>
          <w14:ligatures w14:val="none"/>
        </w:rPr>
      </w:pP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18.</w:t>
      </w:r>
      <w:r w:rsidRPr="004D3A2E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68AD4A97" w14:textId="77777777" w:rsidR="004D3A2E" w:rsidRPr="004D3A2E" w:rsidRDefault="004D3A2E" w:rsidP="004D3A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B1368AF" w14:textId="77777777" w:rsidR="004D3A2E" w:rsidRPr="004D3A2E" w:rsidRDefault="004D3A2E" w:rsidP="004D3A2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>PC:</w:t>
      </w:r>
    </w:p>
    <w:p w14:paraId="12A3D5A6" w14:textId="77777777" w:rsidR="004D3A2E" w:rsidRPr="004D3A2E" w:rsidRDefault="004D3A2E" w:rsidP="004D3A2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>SN:</w:t>
      </w:r>
    </w:p>
    <w:p w14:paraId="7D4876E4" w14:textId="217A36FE" w:rsidR="000E75BE" w:rsidRDefault="004D3A2E" w:rsidP="004D3A2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  <w:r w:rsidRPr="004D3A2E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highlight w:val="lightGray"/>
          <w14:ligatures w14:val="none"/>
        </w:rPr>
        <w:t>NN:</w:t>
      </w:r>
    </w:p>
    <w:p w14:paraId="63CDA5DF" w14:textId="77777777" w:rsidR="001C3D85" w:rsidRDefault="001C3D85" w:rsidP="004D3A2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</w:p>
    <w:p w14:paraId="48B80C05" w14:textId="5CAC8F2E" w:rsidR="00543510" w:rsidRPr="00543510" w:rsidRDefault="00543510" w:rsidP="00AC7DD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435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r w:rsidR="00AC7DD7" w:rsidRPr="00AC7D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AS KALCEKS</w:t>
      </w:r>
      <w:r w:rsidR="00AC7D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AC7DD7" w:rsidRPr="00AC7D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Krustpils</w:t>
      </w:r>
      <w:proofErr w:type="spellEnd"/>
      <w:r w:rsidR="00AC7DD7" w:rsidRPr="00AC7D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AC7DD7" w:rsidRPr="00AC7D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iela</w:t>
      </w:r>
      <w:proofErr w:type="spellEnd"/>
      <w:r w:rsidR="00AC7DD7" w:rsidRPr="00AC7D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71E, </w:t>
      </w:r>
      <w:proofErr w:type="spellStart"/>
      <w:r w:rsidR="00AC7DD7" w:rsidRPr="00AC7D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Rīga</w:t>
      </w:r>
      <w:proofErr w:type="spellEnd"/>
      <w:r w:rsidR="00AC7DD7" w:rsidRPr="00AC7D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LV-1057, Latvija</w:t>
      </w:r>
      <w:r w:rsidR="00AC7D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57B1E818" w14:textId="77777777" w:rsidR="00543510" w:rsidRPr="00543510" w:rsidRDefault="00543510" w:rsidP="0054351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F21B71C" w14:textId="77777777" w:rsidR="00543510" w:rsidRPr="00543510" w:rsidRDefault="00543510" w:rsidP="0054351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435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5435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5435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5435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5435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5435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5435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5435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5435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5435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5435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5435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5435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5435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5435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2B7A9792" w14:textId="77777777" w:rsidR="00543510" w:rsidRPr="00543510" w:rsidRDefault="00543510" w:rsidP="0054351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458B27D" w14:textId="4DA80541" w:rsidR="001C3D85" w:rsidRPr="00AC7DD7" w:rsidRDefault="00543510" w:rsidP="00AC7DD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435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sectPr w:rsidR="001C3D85" w:rsidRPr="00AC7DD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9B"/>
    <w:rsid w:val="00090DCA"/>
    <w:rsid w:val="000E75BE"/>
    <w:rsid w:val="001516A0"/>
    <w:rsid w:val="001C3D85"/>
    <w:rsid w:val="002A101F"/>
    <w:rsid w:val="002B092F"/>
    <w:rsid w:val="004D3A2E"/>
    <w:rsid w:val="00543510"/>
    <w:rsid w:val="00891207"/>
    <w:rsid w:val="008F039B"/>
    <w:rsid w:val="009E4BEF"/>
    <w:rsid w:val="009E6D69"/>
    <w:rsid w:val="00AC7DD7"/>
    <w:rsid w:val="00BE079B"/>
    <w:rsid w:val="00CD4695"/>
    <w:rsid w:val="00DC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C3C0C"/>
  <w15:chartTrackingRefBased/>
  <w15:docId w15:val="{EC14DA99-8851-4E4F-8B78-1073E531C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F0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F0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F0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F0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F0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F0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F0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F0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F0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F0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F0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F0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F039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F039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F039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F039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F039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F039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F0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F0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F0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F0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F0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F039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F039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F039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F0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F039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F03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1331</Words>
  <Characters>760</Characters>
  <Application>Microsoft Office Word</Application>
  <DocSecurity>0</DocSecurity>
  <Lines>6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10</cp:revision>
  <dcterms:created xsi:type="dcterms:W3CDTF">2025-11-09T18:45:00Z</dcterms:created>
  <dcterms:modified xsi:type="dcterms:W3CDTF">2026-02-20T13:11:00Z</dcterms:modified>
</cp:coreProperties>
</file>