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B1E67" w14:textId="77777777" w:rsidR="008A4445" w:rsidRPr="006C5E7E" w:rsidRDefault="008A4445" w:rsidP="008A4445">
      <w:pPr>
        <w:spacing w:after="0" w:line="240" w:lineRule="auto"/>
        <w:jc w:val="center"/>
        <w:rPr>
          <w:rFonts w:ascii="Times New Roman" w:eastAsia="Times New Roman" w:hAnsi="Times New Roman"/>
          <w:b/>
          <w:lang w:val="lt-LT"/>
        </w:rPr>
      </w:pPr>
    </w:p>
    <w:p w14:paraId="5C0A1F12" w14:textId="77777777" w:rsidR="008A4445" w:rsidRPr="006C5E7E" w:rsidRDefault="008A4445" w:rsidP="008A4445">
      <w:pPr>
        <w:spacing w:after="0" w:line="240" w:lineRule="auto"/>
        <w:jc w:val="center"/>
        <w:rPr>
          <w:rFonts w:ascii="Times New Roman" w:eastAsia="Times New Roman" w:hAnsi="Times New Roman"/>
          <w:b/>
          <w:lang w:val="lt-LT"/>
        </w:rPr>
      </w:pPr>
    </w:p>
    <w:p w14:paraId="0B56E496" w14:textId="77777777" w:rsidR="008A4445" w:rsidRPr="006C5E7E" w:rsidRDefault="008A4445" w:rsidP="008A4445">
      <w:pPr>
        <w:spacing w:after="0" w:line="240" w:lineRule="auto"/>
        <w:jc w:val="center"/>
        <w:rPr>
          <w:rFonts w:ascii="Times New Roman" w:eastAsia="Times New Roman" w:hAnsi="Times New Roman"/>
          <w:b/>
          <w:lang w:val="lt-LT"/>
        </w:rPr>
      </w:pPr>
    </w:p>
    <w:p w14:paraId="1F8C0950" w14:textId="77777777" w:rsidR="008A4445" w:rsidRPr="006C5E7E" w:rsidRDefault="008A4445" w:rsidP="008A4445">
      <w:pPr>
        <w:spacing w:after="0" w:line="240" w:lineRule="auto"/>
        <w:jc w:val="center"/>
        <w:rPr>
          <w:rFonts w:ascii="Times New Roman" w:eastAsia="Times New Roman" w:hAnsi="Times New Roman"/>
          <w:b/>
          <w:lang w:val="lt-LT"/>
        </w:rPr>
      </w:pPr>
    </w:p>
    <w:p w14:paraId="5A4E0C17" w14:textId="77777777" w:rsidR="008A4445" w:rsidRPr="006C5E7E" w:rsidRDefault="008A4445" w:rsidP="008A4445">
      <w:pPr>
        <w:spacing w:after="0" w:line="240" w:lineRule="auto"/>
        <w:jc w:val="center"/>
        <w:rPr>
          <w:rFonts w:ascii="Times New Roman" w:eastAsia="Times New Roman" w:hAnsi="Times New Roman"/>
          <w:b/>
          <w:lang w:val="lt-LT"/>
        </w:rPr>
      </w:pPr>
    </w:p>
    <w:p w14:paraId="7F32B9E0" w14:textId="77777777" w:rsidR="008A4445" w:rsidRPr="006C5E7E" w:rsidRDefault="008A4445" w:rsidP="008A4445">
      <w:pPr>
        <w:spacing w:after="0" w:line="240" w:lineRule="auto"/>
        <w:jc w:val="center"/>
        <w:rPr>
          <w:rFonts w:ascii="Times New Roman" w:eastAsia="Times New Roman" w:hAnsi="Times New Roman"/>
          <w:b/>
          <w:lang w:val="lt-LT"/>
        </w:rPr>
      </w:pPr>
    </w:p>
    <w:p w14:paraId="5811B950" w14:textId="77777777" w:rsidR="008A4445" w:rsidRPr="006C5E7E" w:rsidRDefault="008A4445" w:rsidP="008A4445">
      <w:pPr>
        <w:spacing w:after="0" w:line="240" w:lineRule="auto"/>
        <w:jc w:val="center"/>
        <w:rPr>
          <w:rFonts w:ascii="Times New Roman" w:eastAsia="Times New Roman" w:hAnsi="Times New Roman"/>
          <w:b/>
          <w:lang w:val="lt-LT"/>
        </w:rPr>
      </w:pPr>
    </w:p>
    <w:p w14:paraId="3AFF247B" w14:textId="77777777" w:rsidR="008A4445" w:rsidRPr="006C5E7E" w:rsidRDefault="008A4445" w:rsidP="008A4445">
      <w:pPr>
        <w:spacing w:after="0" w:line="240" w:lineRule="auto"/>
        <w:jc w:val="center"/>
        <w:rPr>
          <w:rFonts w:ascii="Times New Roman" w:eastAsia="Times New Roman" w:hAnsi="Times New Roman"/>
          <w:b/>
          <w:lang w:val="lt-LT"/>
        </w:rPr>
      </w:pPr>
    </w:p>
    <w:p w14:paraId="6927442B" w14:textId="77777777" w:rsidR="008A4445" w:rsidRPr="006C5E7E" w:rsidRDefault="008A4445" w:rsidP="008A4445">
      <w:pPr>
        <w:spacing w:after="0" w:line="240" w:lineRule="auto"/>
        <w:jc w:val="center"/>
        <w:rPr>
          <w:rFonts w:ascii="Times New Roman" w:eastAsia="Times New Roman" w:hAnsi="Times New Roman"/>
          <w:b/>
          <w:lang w:val="lt-LT"/>
        </w:rPr>
      </w:pPr>
    </w:p>
    <w:p w14:paraId="226F1C62" w14:textId="77777777" w:rsidR="008A4445" w:rsidRPr="006C5E7E" w:rsidRDefault="008A4445" w:rsidP="008A4445">
      <w:pPr>
        <w:spacing w:after="0" w:line="240" w:lineRule="auto"/>
        <w:jc w:val="center"/>
        <w:rPr>
          <w:rFonts w:ascii="Times New Roman" w:eastAsia="Times New Roman" w:hAnsi="Times New Roman"/>
          <w:b/>
          <w:lang w:val="lt-LT"/>
        </w:rPr>
      </w:pPr>
    </w:p>
    <w:p w14:paraId="1BA0B19F" w14:textId="77777777" w:rsidR="008A4445" w:rsidRPr="006C5E7E" w:rsidRDefault="008A4445" w:rsidP="008A4445">
      <w:pPr>
        <w:spacing w:after="0" w:line="240" w:lineRule="auto"/>
        <w:jc w:val="center"/>
        <w:rPr>
          <w:rFonts w:ascii="Times New Roman" w:eastAsia="Times New Roman" w:hAnsi="Times New Roman"/>
          <w:b/>
          <w:lang w:val="lt-LT"/>
        </w:rPr>
      </w:pPr>
    </w:p>
    <w:p w14:paraId="7ECAE851" w14:textId="77777777" w:rsidR="008A4445" w:rsidRPr="006C5E7E" w:rsidRDefault="008A4445" w:rsidP="008A4445">
      <w:pPr>
        <w:spacing w:after="0" w:line="240" w:lineRule="auto"/>
        <w:jc w:val="center"/>
        <w:rPr>
          <w:rFonts w:ascii="Times New Roman" w:eastAsia="Times New Roman" w:hAnsi="Times New Roman"/>
          <w:b/>
          <w:lang w:val="lt-LT"/>
        </w:rPr>
      </w:pPr>
    </w:p>
    <w:p w14:paraId="493F572C" w14:textId="77777777" w:rsidR="008A4445" w:rsidRPr="006C5E7E" w:rsidRDefault="008A4445" w:rsidP="008A4445">
      <w:pPr>
        <w:spacing w:after="0" w:line="240" w:lineRule="auto"/>
        <w:jc w:val="center"/>
        <w:rPr>
          <w:rFonts w:ascii="Times New Roman" w:eastAsia="Times New Roman" w:hAnsi="Times New Roman"/>
          <w:b/>
          <w:lang w:val="lt-LT"/>
        </w:rPr>
      </w:pPr>
    </w:p>
    <w:p w14:paraId="1E00149E" w14:textId="77777777" w:rsidR="008A4445" w:rsidRPr="006C5E7E" w:rsidRDefault="008A4445" w:rsidP="008A4445">
      <w:pPr>
        <w:spacing w:after="0" w:line="240" w:lineRule="auto"/>
        <w:jc w:val="center"/>
        <w:rPr>
          <w:rFonts w:ascii="Times New Roman" w:eastAsia="Times New Roman" w:hAnsi="Times New Roman"/>
          <w:b/>
          <w:lang w:val="lt-LT"/>
        </w:rPr>
      </w:pPr>
    </w:p>
    <w:p w14:paraId="0423BEE1" w14:textId="77777777" w:rsidR="008A4445" w:rsidRPr="006C5E7E" w:rsidRDefault="008A4445" w:rsidP="008A4445">
      <w:pPr>
        <w:spacing w:after="0" w:line="240" w:lineRule="auto"/>
        <w:jc w:val="center"/>
        <w:rPr>
          <w:rFonts w:ascii="Times New Roman" w:eastAsia="Times New Roman" w:hAnsi="Times New Roman"/>
          <w:b/>
          <w:lang w:val="lt-LT"/>
        </w:rPr>
      </w:pPr>
    </w:p>
    <w:p w14:paraId="6A5E6A2B" w14:textId="77777777" w:rsidR="008A4445" w:rsidRPr="006C5E7E" w:rsidRDefault="008A4445" w:rsidP="008A4445">
      <w:pPr>
        <w:spacing w:after="0" w:line="240" w:lineRule="auto"/>
        <w:jc w:val="center"/>
        <w:rPr>
          <w:rFonts w:ascii="Times New Roman" w:eastAsia="Times New Roman" w:hAnsi="Times New Roman"/>
          <w:b/>
          <w:lang w:val="lt-LT"/>
        </w:rPr>
      </w:pPr>
    </w:p>
    <w:p w14:paraId="431BE8CF" w14:textId="77777777" w:rsidR="008A4445" w:rsidRPr="006C5E7E" w:rsidRDefault="008A4445" w:rsidP="008A4445">
      <w:pPr>
        <w:spacing w:after="0" w:line="240" w:lineRule="auto"/>
        <w:jc w:val="center"/>
        <w:rPr>
          <w:rFonts w:ascii="Times New Roman" w:eastAsia="Times New Roman" w:hAnsi="Times New Roman"/>
          <w:b/>
          <w:lang w:val="lt-LT"/>
        </w:rPr>
      </w:pPr>
    </w:p>
    <w:p w14:paraId="20BF2A56" w14:textId="77777777" w:rsidR="008A4445" w:rsidRPr="006C5E7E" w:rsidRDefault="008A4445" w:rsidP="008A4445">
      <w:pPr>
        <w:spacing w:after="0" w:line="240" w:lineRule="auto"/>
        <w:jc w:val="center"/>
        <w:rPr>
          <w:rFonts w:ascii="Times New Roman" w:eastAsia="Times New Roman" w:hAnsi="Times New Roman"/>
          <w:b/>
          <w:lang w:val="lt-LT"/>
        </w:rPr>
      </w:pPr>
    </w:p>
    <w:p w14:paraId="60C7F69D" w14:textId="77777777" w:rsidR="008A4445" w:rsidRPr="006C5E7E" w:rsidRDefault="008A4445" w:rsidP="008A4445">
      <w:pPr>
        <w:spacing w:after="0" w:line="240" w:lineRule="auto"/>
        <w:jc w:val="center"/>
        <w:rPr>
          <w:rFonts w:ascii="Times New Roman" w:eastAsia="Times New Roman" w:hAnsi="Times New Roman"/>
          <w:b/>
          <w:lang w:val="lt-LT"/>
        </w:rPr>
      </w:pPr>
    </w:p>
    <w:p w14:paraId="724CC8E9" w14:textId="77777777" w:rsidR="008A4445" w:rsidRPr="006C5E7E" w:rsidRDefault="008A4445" w:rsidP="008A4445">
      <w:pPr>
        <w:spacing w:after="0" w:line="240" w:lineRule="auto"/>
        <w:jc w:val="center"/>
        <w:rPr>
          <w:rFonts w:ascii="Times New Roman" w:eastAsia="Times New Roman" w:hAnsi="Times New Roman"/>
          <w:b/>
          <w:lang w:val="lt-LT"/>
        </w:rPr>
      </w:pPr>
    </w:p>
    <w:p w14:paraId="06C497B9" w14:textId="77777777" w:rsidR="008A4445" w:rsidRPr="006C5E7E" w:rsidRDefault="008A4445" w:rsidP="008A4445">
      <w:pPr>
        <w:spacing w:after="0" w:line="240" w:lineRule="auto"/>
        <w:jc w:val="center"/>
        <w:rPr>
          <w:rFonts w:ascii="Times New Roman" w:eastAsia="Times New Roman" w:hAnsi="Times New Roman"/>
          <w:b/>
          <w:lang w:val="lt-LT"/>
        </w:rPr>
      </w:pPr>
    </w:p>
    <w:p w14:paraId="3EFD3819" w14:textId="77777777" w:rsidR="008A4445" w:rsidRPr="006C5E7E" w:rsidRDefault="008A4445" w:rsidP="008A4445">
      <w:pPr>
        <w:spacing w:after="0" w:line="240" w:lineRule="auto"/>
        <w:jc w:val="center"/>
        <w:rPr>
          <w:rFonts w:ascii="Times New Roman" w:eastAsia="Times New Roman" w:hAnsi="Times New Roman"/>
          <w:b/>
          <w:lang w:val="lt-LT"/>
        </w:rPr>
      </w:pPr>
    </w:p>
    <w:p w14:paraId="135DF126" w14:textId="77777777" w:rsidR="008A4445" w:rsidRPr="006C5E7E" w:rsidRDefault="008A4445" w:rsidP="008A4445">
      <w:pPr>
        <w:spacing w:after="0" w:line="240" w:lineRule="auto"/>
        <w:jc w:val="center"/>
        <w:rPr>
          <w:rFonts w:ascii="Times New Roman" w:eastAsia="Times New Roman" w:hAnsi="Times New Roman"/>
          <w:b/>
          <w:lang w:val="lt-LT"/>
        </w:rPr>
      </w:pPr>
    </w:p>
    <w:p w14:paraId="15F8FF05" w14:textId="77777777" w:rsidR="008A4445" w:rsidRPr="006C5E7E" w:rsidRDefault="008A4445" w:rsidP="008A4445">
      <w:pPr>
        <w:spacing w:after="0" w:line="240" w:lineRule="auto"/>
        <w:ind w:left="567" w:hanging="567"/>
        <w:jc w:val="center"/>
        <w:outlineLvl w:val="0"/>
        <w:rPr>
          <w:rFonts w:ascii="Times New Roman" w:eastAsia="Times New Roman" w:hAnsi="Times New Roman"/>
          <w:lang w:val="lt-LT"/>
        </w:rPr>
      </w:pPr>
      <w:r w:rsidRPr="006C5E7E">
        <w:rPr>
          <w:rFonts w:ascii="Times New Roman" w:eastAsia="Times New Roman" w:hAnsi="Times New Roman"/>
          <w:b/>
          <w:lang w:val="lt-LT"/>
        </w:rPr>
        <w:t>I PRIEDAS</w:t>
      </w:r>
    </w:p>
    <w:p w14:paraId="0C5C2FD9" w14:textId="77777777" w:rsidR="008A4445" w:rsidRPr="006C5E7E" w:rsidRDefault="008A4445" w:rsidP="008A4445">
      <w:pPr>
        <w:spacing w:after="0" w:line="240" w:lineRule="auto"/>
        <w:ind w:left="567" w:hanging="567"/>
        <w:jc w:val="center"/>
        <w:rPr>
          <w:rFonts w:ascii="Times New Roman" w:eastAsia="Times New Roman" w:hAnsi="Times New Roman"/>
          <w:b/>
          <w:lang w:val="lt-LT"/>
        </w:rPr>
      </w:pPr>
    </w:p>
    <w:p w14:paraId="47A440D1" w14:textId="77777777" w:rsidR="008A4445" w:rsidRPr="006C5E7E" w:rsidRDefault="008A4445" w:rsidP="008A4445">
      <w:pPr>
        <w:spacing w:after="0" w:line="240" w:lineRule="auto"/>
        <w:jc w:val="center"/>
        <w:outlineLvl w:val="0"/>
        <w:rPr>
          <w:rFonts w:ascii="Times New Roman" w:eastAsia="Times New Roman" w:hAnsi="Times New Roman"/>
          <w:b/>
          <w:lang w:val="lt-LT"/>
        </w:rPr>
      </w:pPr>
      <w:r w:rsidRPr="006C5E7E">
        <w:rPr>
          <w:rFonts w:ascii="Times New Roman" w:eastAsia="Times New Roman" w:hAnsi="Times New Roman"/>
          <w:b/>
          <w:bCs/>
          <w:lang w:val="lt-LT"/>
        </w:rPr>
        <w:t>PREPARATO</w:t>
      </w:r>
      <w:r w:rsidRPr="006C5E7E">
        <w:rPr>
          <w:rFonts w:ascii="Times New Roman" w:eastAsia="Times New Roman" w:hAnsi="Times New Roman"/>
          <w:b/>
          <w:lang w:val="lt-LT"/>
        </w:rPr>
        <w:t xml:space="preserve"> CHARAKTERISTIKŲ SANTRAUKA</w:t>
      </w:r>
    </w:p>
    <w:p w14:paraId="0357797B" w14:textId="77777777" w:rsidR="008A4445" w:rsidRPr="006C5E7E" w:rsidRDefault="008A4445" w:rsidP="008A4445">
      <w:pPr>
        <w:spacing w:after="0" w:line="240" w:lineRule="auto"/>
        <w:rPr>
          <w:rFonts w:ascii="Times New Roman" w:eastAsia="Times New Roman" w:hAnsi="Times New Roman"/>
          <w:lang w:val="lt-LT"/>
        </w:rPr>
      </w:pPr>
    </w:p>
    <w:p w14:paraId="4DDC1835" w14:textId="77777777" w:rsidR="008A4445" w:rsidRPr="006C5E7E" w:rsidRDefault="008A4445" w:rsidP="008A4445">
      <w:pPr>
        <w:spacing w:after="0" w:line="240" w:lineRule="auto"/>
        <w:rPr>
          <w:rFonts w:ascii="Times New Roman" w:eastAsia="Times New Roman" w:hAnsi="Times New Roman"/>
          <w:lang w:val="lt-LT"/>
        </w:rPr>
      </w:pPr>
    </w:p>
    <w:p w14:paraId="0F998FC2" w14:textId="77777777" w:rsidR="008A4445" w:rsidRPr="006C5E7E" w:rsidRDefault="008A4445" w:rsidP="008A4445">
      <w:pPr>
        <w:spacing w:after="0" w:line="240" w:lineRule="auto"/>
        <w:ind w:left="540" w:hanging="540"/>
        <w:rPr>
          <w:rFonts w:ascii="Times New Roman" w:eastAsia="Times New Roman" w:hAnsi="Times New Roman"/>
          <w:b/>
          <w:lang w:val="lt-LT"/>
        </w:rPr>
      </w:pPr>
      <w:r w:rsidRPr="006C5E7E">
        <w:rPr>
          <w:rFonts w:ascii="Times New Roman" w:eastAsia="Times New Roman" w:hAnsi="Times New Roman"/>
          <w:b/>
          <w:lang w:val="lt-LT"/>
        </w:rPr>
        <w:br w:type="page"/>
      </w:r>
      <w:r w:rsidRPr="006C5E7E">
        <w:rPr>
          <w:rFonts w:ascii="Times New Roman" w:eastAsia="Times New Roman" w:hAnsi="Times New Roman"/>
          <w:b/>
          <w:lang w:val="lt-LT"/>
        </w:rPr>
        <w:lastRenderedPageBreak/>
        <w:t>1.</w:t>
      </w:r>
      <w:r w:rsidRPr="006C5E7E">
        <w:rPr>
          <w:rFonts w:ascii="Times New Roman" w:eastAsia="Times New Roman" w:hAnsi="Times New Roman"/>
          <w:b/>
          <w:lang w:val="lt-LT"/>
        </w:rPr>
        <w:tab/>
        <w:t>VAISTINIO PREPARATO PAVADINIMAS</w:t>
      </w:r>
    </w:p>
    <w:p w14:paraId="112CCB8A" w14:textId="77777777" w:rsidR="008A4445" w:rsidRPr="006C5E7E" w:rsidRDefault="008A4445" w:rsidP="008A4445">
      <w:pPr>
        <w:spacing w:after="0" w:line="240" w:lineRule="auto"/>
        <w:rPr>
          <w:rFonts w:ascii="Times New Roman" w:eastAsia="Times New Roman" w:hAnsi="Times New Roman"/>
          <w:b/>
          <w:bCs/>
          <w:lang w:val="lt-LT"/>
        </w:rPr>
      </w:pPr>
    </w:p>
    <w:p w14:paraId="7E891A3C" w14:textId="77777777" w:rsidR="008A4445" w:rsidRPr="006C5E7E" w:rsidRDefault="00A57FC7" w:rsidP="008A4445">
      <w:pPr>
        <w:spacing w:after="0" w:line="240" w:lineRule="auto"/>
        <w:outlineLvl w:val="0"/>
        <w:rPr>
          <w:rFonts w:ascii="Times New Roman" w:eastAsia="Times New Roman" w:hAnsi="Times New Roman"/>
          <w:lang w:val="lt-LT"/>
        </w:rPr>
      </w:pPr>
      <w:proofErr w:type="spellStart"/>
      <w:r w:rsidRPr="006C5E7E">
        <w:rPr>
          <w:rFonts w:ascii="Times New Roman" w:eastAsia="Times New Roman" w:hAnsi="Times New Roman"/>
          <w:lang w:val="lt-LT"/>
        </w:rPr>
        <w:t>Xylometazoline</w:t>
      </w:r>
      <w:proofErr w:type="spellEnd"/>
      <w:r w:rsidR="00FE278C" w:rsidRPr="006C5E7E">
        <w:rPr>
          <w:rFonts w:ascii="Times New Roman" w:eastAsia="Times New Roman" w:hAnsi="Times New Roman"/>
          <w:lang w:val="lt-LT"/>
        </w:rPr>
        <w:t xml:space="preserve"> STADA</w:t>
      </w:r>
      <w:r w:rsidR="008A4445" w:rsidRPr="006C5E7E">
        <w:rPr>
          <w:rFonts w:ascii="Times New Roman" w:eastAsia="Times New Roman" w:hAnsi="Times New Roman"/>
          <w:lang w:val="lt-LT"/>
        </w:rPr>
        <w:t xml:space="preserve"> </w:t>
      </w:r>
      <w:r w:rsidR="001E5130" w:rsidRPr="006C5E7E">
        <w:rPr>
          <w:rFonts w:ascii="Times New Roman" w:eastAsia="Times New Roman" w:hAnsi="Times New Roman"/>
          <w:lang w:val="lt-LT"/>
        </w:rPr>
        <w:t>1</w:t>
      </w:r>
      <w:r w:rsidR="008A4445" w:rsidRPr="006C5E7E">
        <w:rPr>
          <w:rFonts w:ascii="Times New Roman" w:eastAsia="Arial Unicode MS" w:hAnsi="Times New Roman"/>
          <w:lang w:val="lt-LT"/>
        </w:rPr>
        <w:t> mg/ml</w:t>
      </w:r>
      <w:r w:rsidR="008A4445" w:rsidRPr="006C5E7E">
        <w:rPr>
          <w:rFonts w:ascii="Times New Roman" w:eastAsia="Times New Roman" w:hAnsi="Times New Roman"/>
          <w:lang w:val="lt-LT"/>
        </w:rPr>
        <w:t xml:space="preserve"> nosies purškalas (tirpalas)</w:t>
      </w:r>
    </w:p>
    <w:p w14:paraId="6CC07D56" w14:textId="77777777" w:rsidR="008A4445" w:rsidRPr="006C5E7E" w:rsidRDefault="008A4445" w:rsidP="008A4445">
      <w:pPr>
        <w:spacing w:after="0" w:line="240" w:lineRule="auto"/>
        <w:rPr>
          <w:rFonts w:ascii="Times New Roman" w:eastAsia="Times New Roman" w:hAnsi="Times New Roman"/>
          <w:i/>
          <w:lang w:val="lt-LT"/>
        </w:rPr>
      </w:pPr>
    </w:p>
    <w:p w14:paraId="2F952ABA" w14:textId="77777777" w:rsidR="008A4445" w:rsidRPr="006C5E7E" w:rsidRDefault="008A4445" w:rsidP="008A4445">
      <w:pPr>
        <w:spacing w:after="0" w:line="240" w:lineRule="auto"/>
        <w:rPr>
          <w:rFonts w:ascii="Times New Roman" w:eastAsia="Times New Roman" w:hAnsi="Times New Roman"/>
          <w:i/>
          <w:lang w:val="lt-LT"/>
        </w:rPr>
      </w:pPr>
    </w:p>
    <w:p w14:paraId="0894FD5C" w14:textId="77777777" w:rsidR="008A4445" w:rsidRPr="006C5E7E" w:rsidRDefault="008A4445" w:rsidP="008A4445">
      <w:pPr>
        <w:spacing w:after="0" w:line="240" w:lineRule="auto"/>
        <w:ind w:left="540" w:hanging="540"/>
        <w:outlineLvl w:val="0"/>
        <w:rPr>
          <w:rFonts w:ascii="Times New Roman" w:eastAsia="Times New Roman" w:hAnsi="Times New Roman"/>
          <w:b/>
          <w:lang w:val="lt-LT"/>
        </w:rPr>
      </w:pPr>
      <w:r w:rsidRPr="006C5E7E">
        <w:rPr>
          <w:rFonts w:ascii="Times New Roman" w:eastAsia="Times New Roman" w:hAnsi="Times New Roman"/>
          <w:b/>
          <w:lang w:val="lt-LT"/>
        </w:rPr>
        <w:t>2.</w:t>
      </w:r>
      <w:r w:rsidRPr="006C5E7E">
        <w:rPr>
          <w:rFonts w:ascii="Times New Roman" w:eastAsia="Times New Roman" w:hAnsi="Times New Roman"/>
          <w:b/>
          <w:lang w:val="lt-LT"/>
        </w:rPr>
        <w:tab/>
        <w:t>KOKYBINĖ IR KIEKYBINĖ SUDĖTIS</w:t>
      </w:r>
    </w:p>
    <w:p w14:paraId="56C87974" w14:textId="77777777" w:rsidR="008A4445" w:rsidRPr="006C5E7E" w:rsidRDefault="008A4445" w:rsidP="008A4445">
      <w:pPr>
        <w:spacing w:after="0" w:line="240" w:lineRule="auto"/>
        <w:rPr>
          <w:rFonts w:ascii="Times New Roman" w:eastAsia="Times New Roman" w:hAnsi="Times New Roman"/>
          <w:lang w:val="lt-LT"/>
        </w:rPr>
      </w:pPr>
    </w:p>
    <w:p w14:paraId="63E83878" w14:textId="77777777" w:rsidR="008A4445" w:rsidRPr="006C5E7E" w:rsidRDefault="00C775A1" w:rsidP="00C775A1">
      <w:pPr>
        <w:spacing w:after="0" w:line="240" w:lineRule="auto"/>
        <w:outlineLvl w:val="0"/>
        <w:rPr>
          <w:rFonts w:ascii="Times New Roman" w:hAnsi="Times New Roman"/>
          <w:lang w:val="lt-LT"/>
        </w:rPr>
      </w:pPr>
      <w:r w:rsidRPr="006C5E7E">
        <w:rPr>
          <w:rFonts w:ascii="Times New Roman" w:eastAsia="Times New Roman" w:hAnsi="Times New Roman"/>
          <w:lang w:val="lt-LT"/>
        </w:rPr>
        <w:t>1 ml</w:t>
      </w:r>
      <w:r w:rsidR="008A4445" w:rsidRPr="006C5E7E">
        <w:rPr>
          <w:rFonts w:ascii="Times New Roman" w:eastAsia="Times New Roman" w:hAnsi="Times New Roman"/>
          <w:lang w:val="lt-LT"/>
        </w:rPr>
        <w:t xml:space="preserve"> </w:t>
      </w:r>
      <w:r w:rsidRPr="006C5E7E">
        <w:rPr>
          <w:rFonts w:ascii="Times New Roman" w:eastAsia="Times New Roman" w:hAnsi="Times New Roman"/>
          <w:lang w:val="lt-LT"/>
        </w:rPr>
        <w:t>tirpalo</w:t>
      </w:r>
      <w:r w:rsidR="008A4445" w:rsidRPr="006C5E7E">
        <w:rPr>
          <w:rFonts w:ascii="Times New Roman" w:eastAsia="Times New Roman" w:hAnsi="Times New Roman"/>
          <w:lang w:val="lt-LT"/>
        </w:rPr>
        <w:t xml:space="preserve"> yra </w:t>
      </w:r>
      <w:r w:rsidR="001E5130" w:rsidRPr="006C5E7E">
        <w:rPr>
          <w:rFonts w:ascii="Times New Roman" w:eastAsia="Times New Roman" w:hAnsi="Times New Roman"/>
          <w:lang w:val="lt-LT"/>
        </w:rPr>
        <w:t>1</w:t>
      </w:r>
      <w:r w:rsidR="008A4445" w:rsidRPr="006C5E7E">
        <w:rPr>
          <w:rFonts w:ascii="Times New Roman" w:eastAsia="Times New Roman" w:hAnsi="Times New Roman"/>
          <w:lang w:val="lt-LT"/>
        </w:rPr>
        <w:t xml:space="preserve"> mg </w:t>
      </w:r>
      <w:proofErr w:type="spellStart"/>
      <w:r w:rsidR="008A4445" w:rsidRPr="006C5E7E">
        <w:rPr>
          <w:rFonts w:ascii="Times New Roman" w:eastAsia="Times New Roman" w:hAnsi="Times New Roman"/>
          <w:lang w:val="lt-LT"/>
        </w:rPr>
        <w:t>ksilometazolino</w:t>
      </w:r>
      <w:proofErr w:type="spellEnd"/>
      <w:r w:rsidR="008A4445" w:rsidRPr="006C5E7E">
        <w:rPr>
          <w:rFonts w:ascii="Times New Roman" w:eastAsia="Times New Roman" w:hAnsi="Times New Roman"/>
          <w:lang w:val="lt-LT"/>
        </w:rPr>
        <w:t xml:space="preserve"> hidrochlorido.</w:t>
      </w:r>
      <w:r w:rsidRPr="006C5E7E">
        <w:rPr>
          <w:rFonts w:ascii="Times New Roman" w:eastAsia="Times New Roman" w:hAnsi="Times New Roman"/>
          <w:lang w:val="lt-LT"/>
        </w:rPr>
        <w:t xml:space="preserve"> </w:t>
      </w:r>
      <w:r w:rsidR="008A4445" w:rsidRPr="006C5E7E">
        <w:rPr>
          <w:rFonts w:ascii="Times New Roman" w:hAnsi="Times New Roman"/>
          <w:lang w:val="lt-LT"/>
        </w:rPr>
        <w:t xml:space="preserve">Viename </w:t>
      </w:r>
      <w:proofErr w:type="spellStart"/>
      <w:r w:rsidR="00253B05">
        <w:rPr>
          <w:rFonts w:ascii="Times New Roman" w:hAnsi="Times New Roman"/>
          <w:lang w:val="lt-LT"/>
        </w:rPr>
        <w:t>spūsnyje</w:t>
      </w:r>
      <w:proofErr w:type="spellEnd"/>
      <w:r w:rsidR="00253B05">
        <w:rPr>
          <w:rFonts w:ascii="Times New Roman" w:hAnsi="Times New Roman"/>
          <w:lang w:val="lt-LT"/>
        </w:rPr>
        <w:t xml:space="preserve"> </w:t>
      </w:r>
      <w:r w:rsidR="008A4445" w:rsidRPr="006C5E7E">
        <w:rPr>
          <w:rFonts w:ascii="Times New Roman" w:hAnsi="Times New Roman"/>
          <w:lang w:val="lt-LT"/>
        </w:rPr>
        <w:t>(</w:t>
      </w:r>
      <w:r w:rsidR="001E5130" w:rsidRPr="006C5E7E">
        <w:rPr>
          <w:rFonts w:ascii="Times New Roman" w:hAnsi="Times New Roman"/>
          <w:lang w:val="lt-LT"/>
        </w:rPr>
        <w:t>140</w:t>
      </w:r>
      <w:r w:rsidR="008A4445" w:rsidRPr="006C5E7E">
        <w:rPr>
          <w:rFonts w:ascii="Times New Roman" w:hAnsi="Times New Roman"/>
          <w:lang w:val="lt-LT"/>
        </w:rPr>
        <w:t> </w:t>
      </w:r>
      <w:proofErr w:type="spellStart"/>
      <w:r w:rsidR="008A4445" w:rsidRPr="006C5E7E">
        <w:rPr>
          <w:rFonts w:ascii="Times New Roman" w:hAnsi="Times New Roman"/>
          <w:lang w:val="lt-LT"/>
        </w:rPr>
        <w:t>μl</w:t>
      </w:r>
      <w:proofErr w:type="spellEnd"/>
      <w:r w:rsidR="008A4445" w:rsidRPr="006C5E7E">
        <w:rPr>
          <w:rFonts w:ascii="Times New Roman" w:hAnsi="Times New Roman"/>
          <w:lang w:val="lt-LT"/>
        </w:rPr>
        <w:t xml:space="preserve">) yra </w:t>
      </w:r>
      <w:r w:rsidRPr="006C5E7E">
        <w:rPr>
          <w:rFonts w:ascii="Times New Roman" w:hAnsi="Times New Roman"/>
          <w:lang w:val="lt-LT"/>
        </w:rPr>
        <w:t>0,</w:t>
      </w:r>
      <w:r w:rsidR="001E5130" w:rsidRPr="006C5E7E">
        <w:rPr>
          <w:rFonts w:ascii="Times New Roman" w:hAnsi="Times New Roman"/>
          <w:lang w:val="lt-LT"/>
        </w:rPr>
        <w:t>140</w:t>
      </w:r>
      <w:r w:rsidR="008A4445" w:rsidRPr="006C5E7E">
        <w:rPr>
          <w:rFonts w:ascii="Times New Roman" w:hAnsi="Times New Roman"/>
          <w:lang w:val="lt-LT"/>
        </w:rPr>
        <w:t> m</w:t>
      </w:r>
      <w:r w:rsidRPr="006C5E7E">
        <w:rPr>
          <w:rFonts w:ascii="Times New Roman" w:hAnsi="Times New Roman"/>
          <w:lang w:val="lt-LT"/>
        </w:rPr>
        <w:t>g</w:t>
      </w:r>
      <w:r w:rsidR="008A4445" w:rsidRPr="006C5E7E">
        <w:rPr>
          <w:rFonts w:ascii="Times New Roman" w:hAnsi="Times New Roman"/>
          <w:lang w:val="lt-LT"/>
        </w:rPr>
        <w:t xml:space="preserve"> </w:t>
      </w:r>
      <w:proofErr w:type="spellStart"/>
      <w:r w:rsidR="008A4445" w:rsidRPr="006C5E7E">
        <w:rPr>
          <w:rFonts w:ascii="Times New Roman" w:hAnsi="Times New Roman"/>
          <w:lang w:val="lt-LT"/>
        </w:rPr>
        <w:t>ksilometazolino</w:t>
      </w:r>
      <w:proofErr w:type="spellEnd"/>
      <w:r w:rsidR="008A4445" w:rsidRPr="006C5E7E">
        <w:rPr>
          <w:rFonts w:ascii="Times New Roman" w:hAnsi="Times New Roman"/>
          <w:lang w:val="lt-LT"/>
        </w:rPr>
        <w:t xml:space="preserve"> hidrochlorido.</w:t>
      </w:r>
    </w:p>
    <w:p w14:paraId="5ECB51EC" w14:textId="77777777" w:rsidR="008A4445" w:rsidRPr="006C5E7E" w:rsidRDefault="008A4445" w:rsidP="008A4445">
      <w:pPr>
        <w:spacing w:after="0" w:line="240" w:lineRule="auto"/>
        <w:rPr>
          <w:rFonts w:ascii="Times New Roman" w:eastAsia="Times New Roman" w:hAnsi="Times New Roman"/>
          <w:lang w:val="lt-LT"/>
        </w:rPr>
      </w:pPr>
    </w:p>
    <w:p w14:paraId="3912AE04" w14:textId="77777777" w:rsidR="008A4445" w:rsidRPr="006C5E7E" w:rsidRDefault="008A4445" w:rsidP="008A4445">
      <w:pPr>
        <w:spacing w:after="0" w:line="240" w:lineRule="auto"/>
        <w:ind w:left="567" w:hanging="567"/>
        <w:outlineLvl w:val="0"/>
        <w:rPr>
          <w:rFonts w:ascii="Times New Roman" w:eastAsia="Times New Roman" w:hAnsi="Times New Roman"/>
          <w:lang w:val="lt-LT"/>
        </w:rPr>
      </w:pPr>
      <w:r w:rsidRPr="006C5E7E">
        <w:rPr>
          <w:rFonts w:ascii="Times New Roman" w:eastAsia="Times New Roman" w:hAnsi="Times New Roman"/>
          <w:lang w:val="lt-LT"/>
        </w:rPr>
        <w:t>Visos pagalbinės medžiagos išvardytos 6.1</w:t>
      </w:r>
      <w:r w:rsidR="00107EA5" w:rsidRPr="006C5E7E">
        <w:rPr>
          <w:rFonts w:ascii="Times New Roman" w:eastAsia="Times New Roman" w:hAnsi="Times New Roman"/>
          <w:lang w:val="lt-LT"/>
        </w:rPr>
        <w:t> </w:t>
      </w:r>
      <w:r w:rsidRPr="006C5E7E">
        <w:rPr>
          <w:rFonts w:ascii="Times New Roman" w:eastAsia="Times New Roman" w:hAnsi="Times New Roman"/>
          <w:lang w:val="lt-LT"/>
        </w:rPr>
        <w:t>skyriuje.</w:t>
      </w:r>
    </w:p>
    <w:p w14:paraId="1CAA9CC8" w14:textId="77777777" w:rsidR="008A4445" w:rsidRPr="006C5E7E" w:rsidRDefault="008A4445" w:rsidP="008A4445">
      <w:pPr>
        <w:spacing w:after="0" w:line="240" w:lineRule="auto"/>
        <w:rPr>
          <w:rFonts w:ascii="Times New Roman" w:eastAsia="Times New Roman" w:hAnsi="Times New Roman"/>
          <w:lang w:val="lt-LT"/>
        </w:rPr>
      </w:pPr>
    </w:p>
    <w:p w14:paraId="584D6984" w14:textId="77777777" w:rsidR="008A4445" w:rsidRPr="006C5E7E" w:rsidRDefault="008A4445" w:rsidP="008A4445">
      <w:pPr>
        <w:spacing w:after="0" w:line="240" w:lineRule="auto"/>
        <w:rPr>
          <w:rFonts w:ascii="Times New Roman" w:eastAsia="Times New Roman" w:hAnsi="Times New Roman"/>
          <w:lang w:val="lt-LT"/>
        </w:rPr>
      </w:pPr>
    </w:p>
    <w:p w14:paraId="2CD5C405" w14:textId="77777777" w:rsidR="008A4445" w:rsidRPr="006C5E7E" w:rsidRDefault="008A4445" w:rsidP="008A4445">
      <w:pPr>
        <w:spacing w:after="0" w:line="240" w:lineRule="auto"/>
        <w:ind w:left="540" w:hanging="540"/>
        <w:outlineLvl w:val="0"/>
        <w:rPr>
          <w:rFonts w:ascii="Times New Roman" w:eastAsia="Times New Roman" w:hAnsi="Times New Roman"/>
          <w:b/>
          <w:lang w:val="lt-LT"/>
        </w:rPr>
      </w:pPr>
      <w:r w:rsidRPr="006C5E7E">
        <w:rPr>
          <w:rFonts w:ascii="Times New Roman" w:eastAsia="Times New Roman" w:hAnsi="Times New Roman"/>
          <w:b/>
          <w:lang w:val="lt-LT"/>
        </w:rPr>
        <w:t>3.</w:t>
      </w:r>
      <w:r w:rsidRPr="006C5E7E">
        <w:rPr>
          <w:rFonts w:ascii="Times New Roman" w:eastAsia="Times New Roman" w:hAnsi="Times New Roman"/>
          <w:b/>
          <w:lang w:val="lt-LT"/>
        </w:rPr>
        <w:tab/>
        <w:t>FARMACINĖ FORMA</w:t>
      </w:r>
    </w:p>
    <w:p w14:paraId="1FCDD035" w14:textId="77777777" w:rsidR="008A4445" w:rsidRPr="006C5E7E" w:rsidRDefault="008A4445" w:rsidP="008A4445">
      <w:pPr>
        <w:spacing w:after="0" w:line="240" w:lineRule="auto"/>
        <w:rPr>
          <w:rFonts w:ascii="Times New Roman" w:eastAsia="Times New Roman" w:hAnsi="Times New Roman"/>
          <w:lang w:val="lt-LT"/>
        </w:rPr>
      </w:pPr>
    </w:p>
    <w:p w14:paraId="35B9334F" w14:textId="77777777" w:rsidR="008A4445" w:rsidRPr="006C5E7E" w:rsidRDefault="008A4445" w:rsidP="008A4445">
      <w:pPr>
        <w:spacing w:after="0" w:line="240" w:lineRule="auto"/>
        <w:outlineLvl w:val="0"/>
        <w:rPr>
          <w:rFonts w:ascii="Times New Roman" w:eastAsia="Times New Roman" w:hAnsi="Times New Roman"/>
          <w:lang w:val="lt-LT"/>
        </w:rPr>
      </w:pPr>
      <w:r w:rsidRPr="006C5E7E">
        <w:rPr>
          <w:rFonts w:ascii="Times New Roman" w:eastAsia="Times New Roman" w:hAnsi="Times New Roman"/>
          <w:lang w:val="lt-LT"/>
        </w:rPr>
        <w:t>Nosies purškalas (tirpalas)</w:t>
      </w:r>
      <w:r w:rsidR="00C775A1" w:rsidRPr="006C5E7E">
        <w:rPr>
          <w:rFonts w:ascii="Times New Roman" w:eastAsia="Times New Roman" w:hAnsi="Times New Roman"/>
          <w:lang w:val="lt-LT"/>
        </w:rPr>
        <w:t xml:space="preserve"> (nosies purškalas)</w:t>
      </w:r>
      <w:r w:rsidRPr="006C5E7E">
        <w:rPr>
          <w:rFonts w:ascii="Times New Roman" w:eastAsia="Times New Roman" w:hAnsi="Times New Roman"/>
          <w:lang w:val="lt-LT"/>
        </w:rPr>
        <w:t>.</w:t>
      </w:r>
    </w:p>
    <w:p w14:paraId="1CF21E11" w14:textId="77777777" w:rsidR="008A4445" w:rsidRPr="006C5E7E" w:rsidRDefault="008A4445" w:rsidP="008A4445">
      <w:pPr>
        <w:spacing w:after="0" w:line="240" w:lineRule="auto"/>
        <w:outlineLvl w:val="0"/>
        <w:rPr>
          <w:rFonts w:ascii="Times New Roman" w:eastAsia="Times New Roman" w:hAnsi="Times New Roman"/>
          <w:lang w:val="lt-LT"/>
        </w:rPr>
      </w:pPr>
      <w:r w:rsidRPr="006C5E7E">
        <w:rPr>
          <w:rFonts w:ascii="Times New Roman" w:eastAsia="Times New Roman" w:hAnsi="Times New Roman"/>
          <w:lang w:val="lt-LT"/>
        </w:rPr>
        <w:t>Skaidrus, bespalvis</w:t>
      </w:r>
      <w:r w:rsidR="00C775A1" w:rsidRPr="006C5E7E">
        <w:rPr>
          <w:rFonts w:ascii="Times New Roman" w:eastAsia="Times New Roman" w:hAnsi="Times New Roman"/>
          <w:lang w:val="lt-LT"/>
        </w:rPr>
        <w:t>, sterilus</w:t>
      </w:r>
      <w:r w:rsidRPr="006C5E7E">
        <w:rPr>
          <w:rFonts w:ascii="Times New Roman" w:eastAsia="Times New Roman" w:hAnsi="Times New Roman"/>
          <w:lang w:val="lt-LT"/>
        </w:rPr>
        <w:t xml:space="preserve"> tirpalas.</w:t>
      </w:r>
    </w:p>
    <w:p w14:paraId="0F7826C7" w14:textId="77777777" w:rsidR="008A4445" w:rsidRPr="006C5E7E" w:rsidRDefault="008A4445" w:rsidP="008A4445">
      <w:pPr>
        <w:spacing w:after="0" w:line="240" w:lineRule="auto"/>
        <w:rPr>
          <w:rFonts w:ascii="Times New Roman" w:eastAsia="Times New Roman" w:hAnsi="Times New Roman"/>
          <w:lang w:val="lt-LT"/>
        </w:rPr>
      </w:pPr>
    </w:p>
    <w:p w14:paraId="0F746767" w14:textId="77777777" w:rsidR="008A4445" w:rsidRPr="006C5E7E" w:rsidRDefault="008A4445" w:rsidP="008A4445">
      <w:pPr>
        <w:spacing w:after="0" w:line="240" w:lineRule="auto"/>
        <w:rPr>
          <w:rFonts w:ascii="Times New Roman" w:eastAsia="Times New Roman" w:hAnsi="Times New Roman"/>
          <w:lang w:val="lt-LT"/>
        </w:rPr>
      </w:pPr>
    </w:p>
    <w:p w14:paraId="7FAF9C5A" w14:textId="77777777" w:rsidR="008A4445" w:rsidRPr="006C5E7E" w:rsidRDefault="008A4445" w:rsidP="008A4445">
      <w:pPr>
        <w:spacing w:after="0" w:line="240" w:lineRule="auto"/>
        <w:ind w:left="540" w:hanging="540"/>
        <w:outlineLvl w:val="0"/>
        <w:rPr>
          <w:rFonts w:ascii="Times New Roman" w:eastAsia="Times New Roman" w:hAnsi="Times New Roman"/>
          <w:b/>
          <w:lang w:val="lt-LT"/>
        </w:rPr>
      </w:pPr>
      <w:r w:rsidRPr="006C5E7E">
        <w:rPr>
          <w:rFonts w:ascii="Times New Roman" w:eastAsia="Times New Roman" w:hAnsi="Times New Roman"/>
          <w:b/>
          <w:lang w:val="lt-LT"/>
        </w:rPr>
        <w:t>4.</w:t>
      </w:r>
      <w:r w:rsidRPr="006C5E7E">
        <w:rPr>
          <w:rFonts w:ascii="Times New Roman" w:eastAsia="Times New Roman" w:hAnsi="Times New Roman"/>
          <w:b/>
          <w:lang w:val="lt-LT"/>
        </w:rPr>
        <w:tab/>
        <w:t>KLINIKINĖ INFORMACIJA</w:t>
      </w:r>
    </w:p>
    <w:p w14:paraId="0F0E22E8" w14:textId="77777777" w:rsidR="008A4445" w:rsidRPr="006C5E7E" w:rsidRDefault="008A4445" w:rsidP="008A4445">
      <w:pPr>
        <w:spacing w:after="0" w:line="240" w:lineRule="auto"/>
        <w:ind w:left="540" w:hanging="540"/>
        <w:rPr>
          <w:rFonts w:ascii="Times New Roman" w:eastAsia="Times New Roman" w:hAnsi="Times New Roman"/>
          <w:b/>
          <w:lang w:val="lt-LT"/>
        </w:rPr>
      </w:pPr>
    </w:p>
    <w:p w14:paraId="2C5DDBA6" w14:textId="77777777" w:rsidR="008A4445" w:rsidRPr="006C5E7E" w:rsidRDefault="008A4445" w:rsidP="008A4445">
      <w:pPr>
        <w:numPr>
          <w:ilvl w:val="1"/>
          <w:numId w:val="3"/>
        </w:numPr>
        <w:spacing w:after="0" w:line="240" w:lineRule="auto"/>
        <w:rPr>
          <w:rFonts w:ascii="Times New Roman" w:eastAsia="Times New Roman" w:hAnsi="Times New Roman"/>
          <w:b/>
          <w:lang w:val="lt-LT"/>
        </w:rPr>
      </w:pPr>
      <w:r w:rsidRPr="006C5E7E">
        <w:rPr>
          <w:rFonts w:ascii="Times New Roman" w:eastAsia="Times New Roman" w:hAnsi="Times New Roman"/>
          <w:b/>
          <w:lang w:val="lt-LT"/>
        </w:rPr>
        <w:t>Terapinės indikacijos</w:t>
      </w:r>
    </w:p>
    <w:p w14:paraId="27C04014" w14:textId="77777777" w:rsidR="008A4445" w:rsidRPr="006C5E7E" w:rsidRDefault="008A4445" w:rsidP="008A4445">
      <w:pPr>
        <w:spacing w:after="0" w:line="240" w:lineRule="auto"/>
        <w:rPr>
          <w:rFonts w:ascii="Times New Roman" w:eastAsia="Times New Roman" w:hAnsi="Times New Roman"/>
          <w:b/>
          <w:lang w:val="lt-LT"/>
        </w:rPr>
      </w:pPr>
    </w:p>
    <w:p w14:paraId="156711C4" w14:textId="77777777" w:rsidR="008A4445" w:rsidRPr="006C5E7E" w:rsidRDefault="00C775A1" w:rsidP="00C775A1">
      <w:pPr>
        <w:numPr>
          <w:ilvl w:val="0"/>
          <w:numId w:val="11"/>
        </w:numPr>
        <w:spacing w:after="0" w:line="240" w:lineRule="auto"/>
        <w:ind w:left="567" w:hanging="567"/>
        <w:rPr>
          <w:rFonts w:ascii="Times New Roman" w:hAnsi="Times New Roman"/>
          <w:lang w:val="lt-LT"/>
        </w:rPr>
      </w:pPr>
      <w:r w:rsidRPr="006C5E7E">
        <w:rPr>
          <w:rFonts w:ascii="Times New Roman" w:hAnsi="Times New Roman"/>
          <w:lang w:val="lt-LT"/>
        </w:rPr>
        <w:t>S</w:t>
      </w:r>
      <w:r w:rsidR="008A4445" w:rsidRPr="006C5E7E">
        <w:rPr>
          <w:rFonts w:ascii="Times New Roman" w:hAnsi="Times New Roman"/>
          <w:lang w:val="lt-LT"/>
        </w:rPr>
        <w:t xml:space="preserve">imptominis nosies gleivinės paburkimo </w:t>
      </w:r>
      <w:r w:rsidR="00BF4AAA" w:rsidRPr="006C5E7E">
        <w:rPr>
          <w:rFonts w:ascii="Times New Roman" w:hAnsi="Times New Roman"/>
          <w:lang w:val="lt-LT"/>
        </w:rPr>
        <w:t xml:space="preserve">mažinimas </w:t>
      </w:r>
      <w:r w:rsidR="008A4445" w:rsidRPr="006C5E7E">
        <w:rPr>
          <w:rFonts w:ascii="Times New Roman" w:hAnsi="Times New Roman"/>
          <w:lang w:val="lt-LT"/>
        </w:rPr>
        <w:t>sergant rinitu ar sinusitu.</w:t>
      </w:r>
    </w:p>
    <w:p w14:paraId="2E213F28" w14:textId="77777777" w:rsidR="008A4445" w:rsidRPr="006C5E7E" w:rsidRDefault="008A4445" w:rsidP="008A4445">
      <w:pPr>
        <w:spacing w:after="0" w:line="240" w:lineRule="auto"/>
        <w:rPr>
          <w:rFonts w:ascii="Times New Roman" w:eastAsia="Times New Roman" w:hAnsi="Times New Roman"/>
          <w:b/>
          <w:lang w:val="lt-LT"/>
        </w:rPr>
      </w:pPr>
    </w:p>
    <w:p w14:paraId="4C80A8CA" w14:textId="77777777" w:rsidR="00C775A1" w:rsidRPr="006C5E7E" w:rsidRDefault="00A57FC7" w:rsidP="008A4445">
      <w:pPr>
        <w:spacing w:after="0" w:line="240" w:lineRule="auto"/>
        <w:rPr>
          <w:rFonts w:ascii="Times New Roman" w:eastAsia="Times New Roman" w:hAnsi="Times New Roman"/>
          <w:bCs/>
          <w:lang w:val="lt-LT"/>
        </w:rPr>
      </w:pPr>
      <w:proofErr w:type="spellStart"/>
      <w:r w:rsidRPr="006C5E7E">
        <w:rPr>
          <w:rFonts w:ascii="Times New Roman" w:eastAsia="Times New Roman" w:hAnsi="Times New Roman"/>
          <w:bCs/>
          <w:lang w:val="lt-LT"/>
        </w:rPr>
        <w:t>Xylometazoline</w:t>
      </w:r>
      <w:proofErr w:type="spellEnd"/>
      <w:r w:rsidR="00C775A1" w:rsidRPr="006C5E7E">
        <w:rPr>
          <w:rFonts w:ascii="Times New Roman" w:eastAsia="Times New Roman" w:hAnsi="Times New Roman"/>
          <w:bCs/>
          <w:lang w:val="lt-LT"/>
        </w:rPr>
        <w:t xml:space="preserve"> STADA </w:t>
      </w:r>
      <w:r w:rsidR="001A1106" w:rsidRPr="006C5E7E">
        <w:rPr>
          <w:rFonts w:ascii="Times New Roman" w:eastAsia="Times New Roman" w:hAnsi="Times New Roman"/>
          <w:bCs/>
          <w:lang w:val="lt-LT"/>
        </w:rPr>
        <w:t>1</w:t>
      </w:r>
      <w:r w:rsidR="00C775A1" w:rsidRPr="006C5E7E">
        <w:rPr>
          <w:rFonts w:ascii="Times New Roman" w:eastAsia="Times New Roman" w:hAnsi="Times New Roman"/>
          <w:bCs/>
          <w:lang w:val="lt-LT"/>
        </w:rPr>
        <w:t xml:space="preserve"> mg/ml nosies purškalas (tirpalas) skirtas vartoti </w:t>
      </w:r>
      <w:r w:rsidR="001E5130" w:rsidRPr="006C5E7E">
        <w:rPr>
          <w:rFonts w:ascii="Times New Roman" w:eastAsia="Times New Roman" w:hAnsi="Times New Roman"/>
          <w:bCs/>
          <w:lang w:val="lt-LT"/>
        </w:rPr>
        <w:t>suaugusiesiems ir vyresniems kaip 12 metų paaugliams</w:t>
      </w:r>
      <w:r w:rsidR="00C775A1" w:rsidRPr="006C5E7E">
        <w:rPr>
          <w:rFonts w:ascii="Times New Roman" w:eastAsia="Times New Roman" w:hAnsi="Times New Roman"/>
          <w:bCs/>
          <w:lang w:val="lt-LT"/>
        </w:rPr>
        <w:t>.</w:t>
      </w:r>
    </w:p>
    <w:p w14:paraId="7ED81D41" w14:textId="77777777" w:rsidR="00C775A1" w:rsidRPr="006C5E7E" w:rsidRDefault="00C775A1" w:rsidP="008A4445">
      <w:pPr>
        <w:spacing w:after="0" w:line="240" w:lineRule="auto"/>
        <w:rPr>
          <w:rFonts w:ascii="Times New Roman" w:eastAsia="Times New Roman" w:hAnsi="Times New Roman"/>
          <w:b/>
          <w:lang w:val="lt-LT"/>
        </w:rPr>
      </w:pPr>
    </w:p>
    <w:p w14:paraId="43E73894" w14:textId="77777777" w:rsidR="008A4445" w:rsidRPr="006C5E7E" w:rsidRDefault="008A4445" w:rsidP="008A4445">
      <w:pPr>
        <w:spacing w:after="0" w:line="240" w:lineRule="auto"/>
        <w:ind w:left="540" w:hanging="540"/>
        <w:rPr>
          <w:rFonts w:ascii="Times New Roman" w:eastAsia="Times New Roman" w:hAnsi="Times New Roman"/>
          <w:b/>
          <w:lang w:val="lt-LT"/>
        </w:rPr>
      </w:pPr>
      <w:r w:rsidRPr="006C5E7E">
        <w:rPr>
          <w:rFonts w:ascii="Times New Roman" w:eastAsia="Times New Roman" w:hAnsi="Times New Roman"/>
          <w:b/>
          <w:lang w:val="lt-LT"/>
        </w:rPr>
        <w:t>4.2</w:t>
      </w:r>
      <w:r w:rsidRPr="006C5E7E">
        <w:rPr>
          <w:rFonts w:ascii="Times New Roman" w:eastAsia="Times New Roman" w:hAnsi="Times New Roman"/>
          <w:b/>
          <w:lang w:val="lt-LT"/>
        </w:rPr>
        <w:tab/>
        <w:t>Dozavimas ir vartojimo metodas</w:t>
      </w:r>
    </w:p>
    <w:p w14:paraId="18726A3F" w14:textId="77777777" w:rsidR="008A4445" w:rsidRPr="006C5E7E" w:rsidRDefault="008A4445" w:rsidP="008A4445">
      <w:pPr>
        <w:spacing w:after="0" w:line="240" w:lineRule="auto"/>
        <w:rPr>
          <w:rFonts w:ascii="Times New Roman" w:eastAsia="Times New Roman" w:hAnsi="Times New Roman"/>
          <w:i/>
          <w:lang w:val="lt-LT"/>
        </w:rPr>
      </w:pPr>
    </w:p>
    <w:p w14:paraId="7862BC9D" w14:textId="77777777" w:rsidR="00C775A1" w:rsidRPr="006C5E7E" w:rsidRDefault="00C775A1" w:rsidP="008A4445">
      <w:pPr>
        <w:autoSpaceDE w:val="0"/>
        <w:autoSpaceDN w:val="0"/>
        <w:adjustRightInd w:val="0"/>
        <w:spacing w:after="0" w:line="240" w:lineRule="auto"/>
        <w:rPr>
          <w:rFonts w:ascii="Times New Roman" w:hAnsi="Times New Roman"/>
          <w:u w:val="single"/>
          <w:lang w:val="lt-LT"/>
        </w:rPr>
      </w:pPr>
      <w:r w:rsidRPr="006C5E7E">
        <w:rPr>
          <w:rFonts w:ascii="Times New Roman" w:hAnsi="Times New Roman"/>
          <w:u w:val="single"/>
          <w:lang w:val="lt-LT"/>
        </w:rPr>
        <w:t>Dozavimas</w:t>
      </w:r>
    </w:p>
    <w:p w14:paraId="7EEAC90B" w14:textId="77777777" w:rsidR="00C775A1" w:rsidRPr="006C5E7E" w:rsidRDefault="00C775A1" w:rsidP="008A4445">
      <w:pPr>
        <w:autoSpaceDE w:val="0"/>
        <w:autoSpaceDN w:val="0"/>
        <w:adjustRightInd w:val="0"/>
        <w:spacing w:after="0" w:line="240" w:lineRule="auto"/>
        <w:rPr>
          <w:rFonts w:ascii="Times New Roman" w:hAnsi="Times New Roman"/>
          <w:lang w:val="lt-LT"/>
        </w:rPr>
      </w:pPr>
      <w:r w:rsidRPr="006C5E7E">
        <w:rPr>
          <w:rFonts w:ascii="Times New Roman" w:hAnsi="Times New Roman"/>
          <w:lang w:val="lt-LT"/>
        </w:rPr>
        <w:t xml:space="preserve">Dozavimas priklauso nuo individualaus paciento jautrumo ir klinikinio </w:t>
      </w:r>
      <w:r w:rsidR="00003E60" w:rsidRPr="006C5E7E">
        <w:rPr>
          <w:rFonts w:ascii="Times New Roman" w:hAnsi="Times New Roman"/>
          <w:lang w:val="lt-LT"/>
        </w:rPr>
        <w:t>poveikio</w:t>
      </w:r>
      <w:r w:rsidRPr="006C5E7E">
        <w:rPr>
          <w:rFonts w:ascii="Times New Roman" w:hAnsi="Times New Roman"/>
          <w:lang w:val="lt-LT"/>
        </w:rPr>
        <w:t>.</w:t>
      </w:r>
    </w:p>
    <w:p w14:paraId="102FAE80" w14:textId="77777777" w:rsidR="00C775A1" w:rsidRPr="006C5E7E" w:rsidRDefault="00C775A1" w:rsidP="008A4445">
      <w:pPr>
        <w:autoSpaceDE w:val="0"/>
        <w:autoSpaceDN w:val="0"/>
        <w:adjustRightInd w:val="0"/>
        <w:spacing w:after="0" w:line="240" w:lineRule="auto"/>
        <w:rPr>
          <w:rFonts w:ascii="Times New Roman" w:hAnsi="Times New Roman"/>
          <w:i/>
          <w:iCs/>
          <w:lang w:val="lt-LT"/>
        </w:rPr>
      </w:pPr>
    </w:p>
    <w:p w14:paraId="10460F96" w14:textId="77777777" w:rsidR="001E5130" w:rsidRPr="006C5E7E" w:rsidRDefault="001E5130" w:rsidP="001E5130">
      <w:pPr>
        <w:autoSpaceDE w:val="0"/>
        <w:autoSpaceDN w:val="0"/>
        <w:adjustRightInd w:val="0"/>
        <w:spacing w:after="0" w:line="240" w:lineRule="auto"/>
        <w:rPr>
          <w:rFonts w:ascii="Times New Roman" w:hAnsi="Times New Roman"/>
          <w:i/>
          <w:iCs/>
          <w:lang w:val="lt-LT"/>
        </w:rPr>
      </w:pPr>
      <w:r w:rsidRPr="006C5E7E">
        <w:rPr>
          <w:rFonts w:ascii="Times New Roman" w:hAnsi="Times New Roman"/>
          <w:i/>
          <w:iCs/>
          <w:lang w:val="lt-LT"/>
        </w:rPr>
        <w:t>Suaugusiesiems ir vyresniems kaip 12 metų paaugliams</w:t>
      </w:r>
    </w:p>
    <w:p w14:paraId="6AD0B1F9" w14:textId="77777777" w:rsidR="001E5130" w:rsidRPr="006C5E7E" w:rsidRDefault="001E5130" w:rsidP="001E5130">
      <w:pPr>
        <w:autoSpaceDE w:val="0"/>
        <w:autoSpaceDN w:val="0"/>
        <w:adjustRightInd w:val="0"/>
        <w:spacing w:after="0" w:line="240" w:lineRule="auto"/>
        <w:rPr>
          <w:rFonts w:ascii="Times New Roman" w:hAnsi="Times New Roman"/>
          <w:lang w:val="lt-LT"/>
        </w:rPr>
      </w:pPr>
      <w:r w:rsidRPr="006C5E7E">
        <w:rPr>
          <w:rFonts w:ascii="Times New Roman" w:hAnsi="Times New Roman"/>
          <w:lang w:val="lt-LT"/>
        </w:rPr>
        <w:t xml:space="preserve">Suaugusiesiems ir vyresniems kaip 12 metų paaugliams </w:t>
      </w:r>
      <w:proofErr w:type="spellStart"/>
      <w:r w:rsidR="00A57FC7" w:rsidRPr="006C5E7E">
        <w:rPr>
          <w:rFonts w:ascii="Times New Roman" w:hAnsi="Times New Roman"/>
          <w:lang w:val="lt-LT"/>
        </w:rPr>
        <w:t>Xylometazoline</w:t>
      </w:r>
      <w:proofErr w:type="spellEnd"/>
      <w:r w:rsidRPr="006C5E7E">
        <w:rPr>
          <w:rFonts w:ascii="Times New Roman" w:hAnsi="Times New Roman"/>
          <w:lang w:val="lt-LT"/>
        </w:rPr>
        <w:t xml:space="preserve"> STADA 1 mg/ml </w:t>
      </w:r>
      <w:r w:rsidRPr="006C5E7E">
        <w:rPr>
          <w:rFonts w:ascii="Times New Roman" w:eastAsia="Times New Roman" w:hAnsi="Times New Roman"/>
          <w:bCs/>
          <w:lang w:val="lt-LT"/>
        </w:rPr>
        <w:t xml:space="preserve">nosies purškalo (tirpalo) dozė </w:t>
      </w:r>
      <w:r w:rsidRPr="006C5E7E">
        <w:rPr>
          <w:rFonts w:ascii="Times New Roman" w:hAnsi="Times New Roman"/>
          <w:lang w:val="lt-LT"/>
        </w:rPr>
        <w:t xml:space="preserve">purškiama po 1 įpurškimą į kiekvieną nosies </w:t>
      </w:r>
      <w:r w:rsidR="00BC09C8" w:rsidRPr="006C5E7E">
        <w:rPr>
          <w:rFonts w:ascii="Times New Roman" w:hAnsi="Times New Roman"/>
          <w:lang w:val="lt-LT"/>
        </w:rPr>
        <w:t xml:space="preserve">landą </w:t>
      </w:r>
      <w:r w:rsidRPr="006C5E7E">
        <w:rPr>
          <w:rFonts w:ascii="Times New Roman" w:hAnsi="Times New Roman"/>
          <w:lang w:val="lt-LT"/>
        </w:rPr>
        <w:t xml:space="preserve">ne </w:t>
      </w:r>
      <w:r w:rsidR="00BC09C8" w:rsidRPr="006C5E7E">
        <w:rPr>
          <w:rFonts w:ascii="Times New Roman" w:hAnsi="Times New Roman"/>
          <w:lang w:val="lt-LT"/>
        </w:rPr>
        <w:t xml:space="preserve">daugiau </w:t>
      </w:r>
      <w:r w:rsidRPr="006C5E7E">
        <w:rPr>
          <w:rFonts w:ascii="Times New Roman" w:hAnsi="Times New Roman"/>
          <w:lang w:val="lt-LT"/>
        </w:rPr>
        <w:t>kaip 3 kartus per parą.</w:t>
      </w:r>
    </w:p>
    <w:p w14:paraId="63489E68" w14:textId="77777777" w:rsidR="00DD4A5E" w:rsidRPr="006C5E7E" w:rsidRDefault="00DD4A5E" w:rsidP="008A4445">
      <w:pPr>
        <w:autoSpaceDE w:val="0"/>
        <w:autoSpaceDN w:val="0"/>
        <w:adjustRightInd w:val="0"/>
        <w:spacing w:after="0" w:line="240" w:lineRule="auto"/>
        <w:rPr>
          <w:rFonts w:ascii="Times New Roman" w:hAnsi="Times New Roman"/>
          <w:lang w:val="lt-LT"/>
        </w:rPr>
      </w:pPr>
    </w:p>
    <w:p w14:paraId="73F1ECD8" w14:textId="77777777" w:rsidR="00DD4A5E" w:rsidRPr="006C5E7E" w:rsidRDefault="00DD4A5E" w:rsidP="008A4445">
      <w:pPr>
        <w:autoSpaceDE w:val="0"/>
        <w:autoSpaceDN w:val="0"/>
        <w:adjustRightInd w:val="0"/>
        <w:spacing w:after="0" w:line="240" w:lineRule="auto"/>
        <w:rPr>
          <w:rFonts w:ascii="Times New Roman" w:eastAsia="Arial Unicode MS" w:hAnsi="Times New Roman"/>
          <w:color w:val="000000"/>
          <w:szCs w:val="24"/>
          <w:lang w:val="lt-LT" w:bidi="en-US"/>
        </w:rPr>
      </w:pPr>
      <w:r w:rsidRPr="006C5E7E">
        <w:rPr>
          <w:rFonts w:ascii="Times New Roman" w:eastAsia="Arial Unicode MS" w:hAnsi="Times New Roman"/>
          <w:color w:val="000000"/>
          <w:szCs w:val="24"/>
          <w:lang w:val="lt-LT" w:bidi="en-US"/>
        </w:rPr>
        <w:t>Negalima viršyti rekomenduojamos dozės.</w:t>
      </w:r>
    </w:p>
    <w:p w14:paraId="23181E58" w14:textId="77777777" w:rsidR="00DD4A5E" w:rsidRPr="006C5E7E" w:rsidRDefault="00DD4A5E" w:rsidP="00DD4A5E">
      <w:pPr>
        <w:autoSpaceDE w:val="0"/>
        <w:autoSpaceDN w:val="0"/>
        <w:adjustRightInd w:val="0"/>
        <w:spacing w:after="0" w:line="240" w:lineRule="auto"/>
        <w:rPr>
          <w:rFonts w:ascii="Times New Roman" w:hAnsi="Times New Roman"/>
          <w:lang w:val="lt-LT"/>
        </w:rPr>
      </w:pPr>
    </w:p>
    <w:p w14:paraId="6F50E3D1" w14:textId="77777777" w:rsidR="001E5130" w:rsidRPr="006C5E7E" w:rsidRDefault="001E5130" w:rsidP="001E5130">
      <w:pPr>
        <w:autoSpaceDE w:val="0"/>
        <w:autoSpaceDN w:val="0"/>
        <w:adjustRightInd w:val="0"/>
        <w:spacing w:after="0" w:line="240" w:lineRule="auto"/>
        <w:rPr>
          <w:rFonts w:ascii="Times New Roman" w:hAnsi="Times New Roman"/>
          <w:i/>
          <w:iCs/>
          <w:lang w:val="lt-LT"/>
        </w:rPr>
      </w:pPr>
      <w:r w:rsidRPr="006C5E7E">
        <w:rPr>
          <w:rFonts w:ascii="Times New Roman" w:hAnsi="Times New Roman"/>
          <w:i/>
          <w:iCs/>
          <w:lang w:val="lt-LT"/>
        </w:rPr>
        <w:t>Vaikų populiacija</w:t>
      </w:r>
    </w:p>
    <w:p w14:paraId="0D40BE91" w14:textId="77777777" w:rsidR="001E5130" w:rsidRPr="006C5E7E" w:rsidRDefault="00A57FC7" w:rsidP="001E5130">
      <w:pPr>
        <w:autoSpaceDE w:val="0"/>
        <w:autoSpaceDN w:val="0"/>
        <w:adjustRightInd w:val="0"/>
        <w:spacing w:after="0" w:line="240" w:lineRule="auto"/>
        <w:rPr>
          <w:rFonts w:ascii="Times New Roman" w:hAnsi="Times New Roman"/>
          <w:lang w:val="lt-LT"/>
        </w:rPr>
      </w:pPr>
      <w:proofErr w:type="spellStart"/>
      <w:r w:rsidRPr="006C5E7E">
        <w:rPr>
          <w:rFonts w:ascii="Times New Roman" w:hAnsi="Times New Roman"/>
          <w:lang w:val="lt-LT"/>
        </w:rPr>
        <w:t>Xylometazoline</w:t>
      </w:r>
      <w:proofErr w:type="spellEnd"/>
      <w:r w:rsidR="001E5130" w:rsidRPr="006C5E7E">
        <w:rPr>
          <w:rFonts w:ascii="Times New Roman" w:hAnsi="Times New Roman"/>
          <w:lang w:val="lt-LT"/>
        </w:rPr>
        <w:t xml:space="preserve"> STADA 1 mg/ml nosies purškalas </w:t>
      </w:r>
      <w:r w:rsidR="001E5130" w:rsidRPr="006C5E7E">
        <w:rPr>
          <w:rFonts w:ascii="Times New Roman" w:eastAsia="Times New Roman" w:hAnsi="Times New Roman"/>
          <w:bCs/>
          <w:lang w:val="lt-LT"/>
        </w:rPr>
        <w:t>(tirpalas) skirtas vartoti 12 metų ir vyresniems paaugliams,</w:t>
      </w:r>
      <w:r w:rsidR="00BC09C8" w:rsidRPr="006C5E7E">
        <w:rPr>
          <w:rFonts w:ascii="Times New Roman" w:eastAsia="Times New Roman" w:hAnsi="Times New Roman"/>
          <w:bCs/>
          <w:lang w:val="lt-LT"/>
        </w:rPr>
        <w:t xml:space="preserve"> </w:t>
      </w:r>
      <w:bookmarkStart w:id="0" w:name="_Hlk232158130"/>
      <w:r w:rsidR="00BC09C8" w:rsidRPr="006C5E7E">
        <w:rPr>
          <w:rFonts w:ascii="Times New Roman" w:eastAsia="Times New Roman" w:hAnsi="Times New Roman"/>
          <w:bCs/>
          <w:lang w:val="lt-LT"/>
        </w:rPr>
        <w:t>turi būti vartojamas taip,</w:t>
      </w:r>
      <w:r w:rsidR="001E5130" w:rsidRPr="006C5E7E">
        <w:rPr>
          <w:rFonts w:ascii="Times New Roman" w:eastAsia="Times New Roman" w:hAnsi="Times New Roman"/>
          <w:bCs/>
          <w:lang w:val="lt-LT"/>
        </w:rPr>
        <w:t xml:space="preserve"> kaip nurodyta anksčiau.</w:t>
      </w:r>
      <w:bookmarkEnd w:id="0"/>
    </w:p>
    <w:p w14:paraId="07DB7B0C" w14:textId="77777777" w:rsidR="00DD4A5E" w:rsidRPr="006C5E7E" w:rsidRDefault="00A57FC7" w:rsidP="008A4445">
      <w:pPr>
        <w:autoSpaceDE w:val="0"/>
        <w:autoSpaceDN w:val="0"/>
        <w:adjustRightInd w:val="0"/>
        <w:spacing w:after="0" w:line="240" w:lineRule="auto"/>
        <w:rPr>
          <w:rFonts w:ascii="Times New Roman" w:hAnsi="Times New Roman"/>
          <w:lang w:val="lt-LT"/>
        </w:rPr>
      </w:pPr>
      <w:proofErr w:type="spellStart"/>
      <w:r w:rsidRPr="006C5E7E">
        <w:rPr>
          <w:rFonts w:ascii="Times New Roman" w:hAnsi="Times New Roman"/>
          <w:lang w:val="lt-LT"/>
        </w:rPr>
        <w:t>Xylometazoline</w:t>
      </w:r>
      <w:proofErr w:type="spellEnd"/>
      <w:r w:rsidR="001E5130" w:rsidRPr="006C5E7E">
        <w:rPr>
          <w:rFonts w:ascii="Times New Roman" w:hAnsi="Times New Roman"/>
          <w:lang w:val="lt-LT"/>
        </w:rPr>
        <w:t xml:space="preserve"> STADA 1 mg/ml nosies purškalo </w:t>
      </w:r>
      <w:r w:rsidR="001E5130" w:rsidRPr="006C5E7E">
        <w:rPr>
          <w:rFonts w:ascii="Times New Roman" w:eastAsia="Times New Roman" w:hAnsi="Times New Roman"/>
          <w:bCs/>
          <w:lang w:val="lt-LT"/>
        </w:rPr>
        <w:t xml:space="preserve">(tirpalo) </w:t>
      </w:r>
      <w:bookmarkStart w:id="1" w:name="_Hlk232158173"/>
      <w:r w:rsidR="00BC09C8" w:rsidRPr="006C5E7E">
        <w:rPr>
          <w:rFonts w:ascii="Times New Roman" w:hAnsi="Times New Roman"/>
          <w:lang w:val="lt-LT"/>
        </w:rPr>
        <w:t>draudžiama</w:t>
      </w:r>
      <w:r w:rsidR="001E5130" w:rsidRPr="006C5E7E">
        <w:rPr>
          <w:rFonts w:ascii="Times New Roman" w:hAnsi="Times New Roman"/>
          <w:lang w:val="lt-LT"/>
        </w:rPr>
        <w:t xml:space="preserve"> vartoti jaunesniems kaip 12 metų vaikams. </w:t>
      </w:r>
      <w:r w:rsidR="007664B5" w:rsidRPr="006C5E7E">
        <w:rPr>
          <w:rFonts w:ascii="Times New Roman" w:hAnsi="Times New Roman"/>
          <w:lang w:val="lt-LT"/>
        </w:rPr>
        <w:t>Kit</w:t>
      </w:r>
      <w:r w:rsidR="00BC09C8" w:rsidRPr="006C5E7E">
        <w:rPr>
          <w:rFonts w:ascii="Times New Roman" w:hAnsi="Times New Roman"/>
          <w:lang w:val="lt-LT"/>
        </w:rPr>
        <w:t>okio stiprumo</w:t>
      </w:r>
      <w:r w:rsidR="007664B5" w:rsidRPr="006C5E7E">
        <w:rPr>
          <w:rFonts w:ascii="Times New Roman" w:hAnsi="Times New Roman"/>
          <w:lang w:val="lt-LT"/>
        </w:rPr>
        <w:t xml:space="preserve"> farmacinių</w:t>
      </w:r>
      <w:r w:rsidR="00BC09C8" w:rsidRPr="006C5E7E">
        <w:rPr>
          <w:rFonts w:ascii="Times New Roman" w:hAnsi="Times New Roman"/>
          <w:lang w:val="lt-LT"/>
        </w:rPr>
        <w:t xml:space="preserve"> formų</w:t>
      </w:r>
      <w:r w:rsidR="007664B5" w:rsidRPr="006C5E7E">
        <w:rPr>
          <w:rFonts w:ascii="Times New Roman" w:hAnsi="Times New Roman"/>
          <w:lang w:val="lt-LT"/>
        </w:rPr>
        <w:t xml:space="preserve"> vartojimas gali labiau tikti šiai populiacijai.</w:t>
      </w:r>
      <w:bookmarkEnd w:id="1"/>
    </w:p>
    <w:p w14:paraId="0A0C41F2" w14:textId="77777777" w:rsidR="007664B5" w:rsidRPr="006C5E7E" w:rsidRDefault="007664B5" w:rsidP="008A4445">
      <w:pPr>
        <w:autoSpaceDE w:val="0"/>
        <w:autoSpaceDN w:val="0"/>
        <w:adjustRightInd w:val="0"/>
        <w:spacing w:after="0" w:line="240" w:lineRule="auto"/>
        <w:rPr>
          <w:rFonts w:ascii="Times New Roman" w:hAnsi="Times New Roman"/>
          <w:lang w:val="lt-LT"/>
        </w:rPr>
      </w:pPr>
    </w:p>
    <w:p w14:paraId="134A9870" w14:textId="77777777" w:rsidR="00DD4A5E" w:rsidRPr="006C5E7E" w:rsidRDefault="00DD4A5E" w:rsidP="008A4445">
      <w:pPr>
        <w:autoSpaceDE w:val="0"/>
        <w:autoSpaceDN w:val="0"/>
        <w:adjustRightInd w:val="0"/>
        <w:spacing w:after="0" w:line="240" w:lineRule="auto"/>
        <w:rPr>
          <w:rFonts w:ascii="Times New Roman" w:hAnsi="Times New Roman"/>
          <w:u w:val="single"/>
          <w:lang w:val="lt-LT"/>
        </w:rPr>
      </w:pPr>
      <w:r w:rsidRPr="006C5E7E">
        <w:rPr>
          <w:rFonts w:ascii="Times New Roman" w:hAnsi="Times New Roman"/>
          <w:u w:val="single"/>
          <w:lang w:val="lt-LT"/>
        </w:rPr>
        <w:t>Gydymo trukmė</w:t>
      </w:r>
    </w:p>
    <w:p w14:paraId="2FC6CB05" w14:textId="77777777" w:rsidR="008A4445" w:rsidRPr="006C5E7E" w:rsidRDefault="00A57FC7" w:rsidP="00EC25B0">
      <w:pPr>
        <w:autoSpaceDE w:val="0"/>
        <w:autoSpaceDN w:val="0"/>
        <w:adjustRightInd w:val="0"/>
        <w:spacing w:after="0" w:line="240" w:lineRule="auto"/>
        <w:rPr>
          <w:rFonts w:ascii="Times New Roman" w:hAnsi="Times New Roman"/>
          <w:lang w:val="lt-LT"/>
        </w:rPr>
      </w:pPr>
      <w:proofErr w:type="spellStart"/>
      <w:r w:rsidRPr="006C5E7E">
        <w:rPr>
          <w:rFonts w:ascii="Times New Roman" w:hAnsi="Times New Roman"/>
          <w:lang w:val="lt-LT"/>
        </w:rPr>
        <w:t>Xylometazoline</w:t>
      </w:r>
      <w:proofErr w:type="spellEnd"/>
      <w:r w:rsidR="00FE278C" w:rsidRPr="006C5E7E">
        <w:rPr>
          <w:rFonts w:ascii="Times New Roman" w:hAnsi="Times New Roman"/>
          <w:lang w:val="lt-LT"/>
        </w:rPr>
        <w:t xml:space="preserve"> STADA</w:t>
      </w:r>
      <w:r w:rsidR="008A4445" w:rsidRPr="006C5E7E">
        <w:rPr>
          <w:rFonts w:ascii="Times New Roman" w:hAnsi="Times New Roman"/>
          <w:lang w:val="lt-LT"/>
        </w:rPr>
        <w:t xml:space="preserve"> </w:t>
      </w:r>
      <w:r w:rsidR="001E5130" w:rsidRPr="006C5E7E">
        <w:rPr>
          <w:rFonts w:ascii="Times New Roman" w:hAnsi="Times New Roman"/>
          <w:lang w:val="lt-LT"/>
        </w:rPr>
        <w:t>1</w:t>
      </w:r>
      <w:r w:rsidR="008A4445" w:rsidRPr="006C5E7E">
        <w:rPr>
          <w:rFonts w:ascii="Times New Roman" w:hAnsi="Times New Roman"/>
          <w:lang w:val="lt-LT"/>
        </w:rPr>
        <w:t xml:space="preserve"> mg/ml </w:t>
      </w:r>
      <w:r w:rsidR="0018482A" w:rsidRPr="006C5E7E">
        <w:rPr>
          <w:rFonts w:ascii="Times New Roman" w:hAnsi="Times New Roman"/>
          <w:lang w:val="lt-LT"/>
        </w:rPr>
        <w:t xml:space="preserve">nosies purškalo </w:t>
      </w:r>
      <w:r w:rsidR="0018482A" w:rsidRPr="006C5E7E">
        <w:rPr>
          <w:rFonts w:ascii="Times New Roman" w:eastAsia="Times New Roman" w:hAnsi="Times New Roman"/>
          <w:bCs/>
          <w:lang w:val="lt-LT"/>
        </w:rPr>
        <w:t xml:space="preserve">(tirpalo) </w:t>
      </w:r>
      <w:r w:rsidR="00003E60" w:rsidRPr="006C5E7E">
        <w:rPr>
          <w:rFonts w:ascii="Times New Roman" w:hAnsi="Times New Roman"/>
          <w:lang w:val="lt-LT"/>
        </w:rPr>
        <w:t xml:space="preserve">negalima </w:t>
      </w:r>
      <w:r w:rsidR="008A4445" w:rsidRPr="006C5E7E">
        <w:rPr>
          <w:rFonts w:ascii="Times New Roman" w:hAnsi="Times New Roman"/>
          <w:lang w:val="lt-LT"/>
        </w:rPr>
        <w:t xml:space="preserve">vartoti ilgiau kaip </w:t>
      </w:r>
      <w:r w:rsidR="0018482A" w:rsidRPr="006C5E7E">
        <w:rPr>
          <w:rFonts w:ascii="Times New Roman" w:hAnsi="Times New Roman"/>
          <w:lang w:val="lt-LT"/>
        </w:rPr>
        <w:t>5</w:t>
      </w:r>
      <w:r w:rsidR="00EB731B" w:rsidRPr="006C5E7E">
        <w:rPr>
          <w:rFonts w:ascii="Times New Roman" w:hAnsi="Times New Roman"/>
          <w:lang w:val="lt-LT"/>
        </w:rPr>
        <w:t> </w:t>
      </w:r>
      <w:r w:rsidR="008A4445" w:rsidRPr="006C5E7E">
        <w:rPr>
          <w:rFonts w:ascii="Times New Roman" w:hAnsi="Times New Roman"/>
          <w:lang w:val="lt-LT"/>
        </w:rPr>
        <w:t>dienas.</w:t>
      </w:r>
    </w:p>
    <w:p w14:paraId="7867397B" w14:textId="77777777" w:rsidR="008A4445" w:rsidRPr="006C5E7E" w:rsidRDefault="0018482A" w:rsidP="00EC25B0">
      <w:pPr>
        <w:autoSpaceDE w:val="0"/>
        <w:autoSpaceDN w:val="0"/>
        <w:adjustRightInd w:val="0"/>
        <w:spacing w:after="0" w:line="240" w:lineRule="auto"/>
        <w:rPr>
          <w:rFonts w:ascii="Times New Roman" w:eastAsia="Arial Unicode MS" w:hAnsi="Times New Roman"/>
          <w:color w:val="000000"/>
          <w:szCs w:val="24"/>
          <w:lang w:val="lt-LT" w:bidi="en-US"/>
        </w:rPr>
      </w:pPr>
      <w:r w:rsidRPr="006C5E7E">
        <w:rPr>
          <w:rFonts w:ascii="Times New Roman" w:eastAsia="Arial Unicode MS" w:hAnsi="Times New Roman"/>
          <w:color w:val="000000"/>
          <w:szCs w:val="24"/>
          <w:lang w:val="lt-LT" w:bidi="en-US"/>
        </w:rPr>
        <w:t>Ilgalaikis ir p</w:t>
      </w:r>
      <w:r w:rsidR="00003E60" w:rsidRPr="006C5E7E">
        <w:rPr>
          <w:rFonts w:ascii="Times New Roman" w:eastAsia="Arial Unicode MS" w:hAnsi="Times New Roman"/>
          <w:color w:val="000000"/>
          <w:szCs w:val="24"/>
          <w:lang w:val="lt-LT" w:bidi="en-US"/>
        </w:rPr>
        <w:t>erteklinis</w:t>
      </w:r>
      <w:r w:rsidRPr="006C5E7E">
        <w:rPr>
          <w:rFonts w:ascii="Times New Roman" w:eastAsia="Arial Unicode MS" w:hAnsi="Times New Roman"/>
          <w:color w:val="000000"/>
          <w:szCs w:val="24"/>
          <w:lang w:val="lt-LT" w:bidi="en-US"/>
        </w:rPr>
        <w:t xml:space="preserve"> vartojimas gali sukelti reaktyviąją </w:t>
      </w:r>
      <w:proofErr w:type="spellStart"/>
      <w:r w:rsidRPr="006C5E7E">
        <w:rPr>
          <w:rFonts w:ascii="Times New Roman" w:eastAsia="Arial Unicode MS" w:hAnsi="Times New Roman"/>
          <w:color w:val="000000"/>
          <w:szCs w:val="24"/>
          <w:lang w:val="lt-LT" w:bidi="en-US"/>
        </w:rPr>
        <w:t>hiperemiją</w:t>
      </w:r>
      <w:proofErr w:type="spellEnd"/>
      <w:r w:rsidRPr="006C5E7E">
        <w:rPr>
          <w:rFonts w:ascii="Times New Roman" w:eastAsia="Arial Unicode MS" w:hAnsi="Times New Roman"/>
          <w:color w:val="000000"/>
          <w:szCs w:val="24"/>
          <w:lang w:val="lt-LT" w:bidi="en-US"/>
        </w:rPr>
        <w:t xml:space="preserve"> arba </w:t>
      </w:r>
      <w:r w:rsidR="00003E60" w:rsidRPr="006C5E7E">
        <w:rPr>
          <w:rFonts w:ascii="Times New Roman" w:eastAsia="Arial Unicode MS" w:hAnsi="Times New Roman"/>
          <w:color w:val="000000"/>
          <w:szCs w:val="24"/>
          <w:lang w:val="lt-LT" w:bidi="en-US"/>
        </w:rPr>
        <w:t xml:space="preserve">atoveiksmio </w:t>
      </w:r>
      <w:r w:rsidRPr="006C5E7E">
        <w:rPr>
          <w:rFonts w:ascii="Times New Roman" w:eastAsia="Arial Unicode MS" w:hAnsi="Times New Roman"/>
          <w:color w:val="000000"/>
          <w:szCs w:val="24"/>
          <w:lang w:val="lt-LT" w:bidi="en-US"/>
        </w:rPr>
        <w:t>gleivinės paburkim</w:t>
      </w:r>
      <w:r w:rsidR="00003E60" w:rsidRPr="006C5E7E">
        <w:rPr>
          <w:rFonts w:ascii="Times New Roman" w:eastAsia="Arial Unicode MS" w:hAnsi="Times New Roman"/>
          <w:color w:val="000000"/>
          <w:szCs w:val="24"/>
          <w:lang w:val="lt-LT" w:bidi="en-US"/>
        </w:rPr>
        <w:t>ą</w:t>
      </w:r>
      <w:r w:rsidRPr="006C5E7E">
        <w:rPr>
          <w:rFonts w:ascii="Times New Roman" w:eastAsia="Arial Unicode MS" w:hAnsi="Times New Roman"/>
          <w:color w:val="000000"/>
          <w:szCs w:val="24"/>
          <w:lang w:val="lt-LT" w:bidi="en-US"/>
        </w:rPr>
        <w:t xml:space="preserve"> (žr. 4.4 skyrių).</w:t>
      </w:r>
    </w:p>
    <w:p w14:paraId="2B152C81" w14:textId="77777777" w:rsidR="0018482A" w:rsidRPr="006C5E7E" w:rsidRDefault="0018482A" w:rsidP="00EC25B0">
      <w:pPr>
        <w:autoSpaceDE w:val="0"/>
        <w:autoSpaceDN w:val="0"/>
        <w:adjustRightInd w:val="0"/>
        <w:spacing w:after="0" w:line="240" w:lineRule="auto"/>
        <w:rPr>
          <w:rFonts w:ascii="Times New Roman" w:hAnsi="Times New Roman"/>
          <w:lang w:val="lt-LT"/>
        </w:rPr>
      </w:pPr>
      <w:bookmarkStart w:id="2" w:name="_Hlk232158212"/>
      <w:r w:rsidRPr="006C5E7E">
        <w:rPr>
          <w:rFonts w:ascii="Times New Roman" w:eastAsia="Arial Unicode MS" w:hAnsi="Times New Roman"/>
          <w:color w:val="000000"/>
          <w:szCs w:val="24"/>
          <w:lang w:val="lt-LT" w:bidi="en-US"/>
        </w:rPr>
        <w:t>Prieš pradedant vartoti vaistinio preparato pakartotinai</w:t>
      </w:r>
      <w:r w:rsidR="00117091" w:rsidRPr="006C5E7E">
        <w:rPr>
          <w:rFonts w:ascii="Times New Roman" w:eastAsia="Arial Unicode MS" w:hAnsi="Times New Roman"/>
          <w:color w:val="000000"/>
          <w:szCs w:val="24"/>
          <w:lang w:val="lt-LT" w:bidi="en-US"/>
        </w:rPr>
        <w:t xml:space="preserve"> reikia padaryti kelių dienų pertrauką</w:t>
      </w:r>
      <w:r w:rsidRPr="006C5E7E">
        <w:rPr>
          <w:rFonts w:ascii="Times New Roman" w:eastAsia="Arial Unicode MS" w:hAnsi="Times New Roman"/>
          <w:color w:val="000000"/>
          <w:szCs w:val="24"/>
          <w:lang w:val="lt-LT" w:bidi="en-US"/>
        </w:rPr>
        <w:t>.</w:t>
      </w:r>
    </w:p>
    <w:p w14:paraId="66591E69" w14:textId="77777777" w:rsidR="0018482A" w:rsidRPr="006C5E7E" w:rsidRDefault="0018482A" w:rsidP="00EC25B0">
      <w:pPr>
        <w:widowControl w:val="0"/>
        <w:tabs>
          <w:tab w:val="left" w:pos="2552"/>
        </w:tabs>
        <w:spacing w:after="0" w:line="240" w:lineRule="auto"/>
        <w:ind w:right="-1"/>
        <w:rPr>
          <w:rFonts w:ascii="Times New Roman" w:eastAsia="Arial Unicode MS" w:hAnsi="Times New Roman"/>
          <w:color w:val="000000"/>
          <w:szCs w:val="24"/>
          <w:lang w:val="lt-LT" w:bidi="en-US"/>
        </w:rPr>
      </w:pPr>
      <w:r w:rsidRPr="006C5E7E">
        <w:rPr>
          <w:rFonts w:ascii="Times New Roman" w:eastAsia="Arial Unicode MS" w:hAnsi="Times New Roman"/>
          <w:color w:val="000000"/>
          <w:szCs w:val="24"/>
          <w:lang w:val="lt-LT" w:bidi="en-US"/>
        </w:rPr>
        <w:t>Ilgalaikis</w:t>
      </w:r>
      <w:r w:rsidRPr="006C5E7E">
        <w:rPr>
          <w:rFonts w:ascii="Times New Roman" w:hAnsi="Times New Roman"/>
          <w:lang w:val="lt-LT"/>
        </w:rPr>
        <w:t xml:space="preserve"> </w:t>
      </w:r>
      <w:r w:rsidRPr="006C5E7E">
        <w:rPr>
          <w:rFonts w:ascii="Times New Roman" w:eastAsia="Times New Roman" w:hAnsi="Times New Roman"/>
          <w:bCs/>
          <w:lang w:val="lt-LT"/>
        </w:rPr>
        <w:t xml:space="preserve">vartojimas gali sukelti </w:t>
      </w:r>
      <w:r w:rsidRPr="006C5E7E">
        <w:rPr>
          <w:rFonts w:ascii="Times New Roman" w:eastAsia="Arial Unicode MS" w:hAnsi="Times New Roman"/>
          <w:color w:val="000000"/>
          <w:szCs w:val="24"/>
          <w:lang w:val="lt-LT" w:bidi="en-US"/>
        </w:rPr>
        <w:t xml:space="preserve">nosies gleivinės atrofiją. </w:t>
      </w:r>
      <w:r w:rsidR="00117091" w:rsidRPr="006C5E7E">
        <w:rPr>
          <w:rFonts w:ascii="Times New Roman" w:eastAsia="Arial Unicode MS" w:hAnsi="Times New Roman"/>
          <w:color w:val="000000"/>
          <w:szCs w:val="24"/>
          <w:lang w:val="lt-LT" w:bidi="en-US"/>
        </w:rPr>
        <w:t xml:space="preserve">Todėl, </w:t>
      </w:r>
      <w:r w:rsidRPr="006C5E7E">
        <w:rPr>
          <w:rFonts w:ascii="Times New Roman" w:eastAsia="Arial Unicode MS" w:hAnsi="Times New Roman"/>
          <w:color w:val="000000"/>
          <w:szCs w:val="24"/>
          <w:lang w:val="lt-LT" w:bidi="en-US"/>
        </w:rPr>
        <w:t>jeigu yra lėtinių ligų, vaistin</w:t>
      </w:r>
      <w:r w:rsidR="00BC09C8" w:rsidRPr="006C5E7E">
        <w:rPr>
          <w:rFonts w:ascii="Times New Roman" w:eastAsia="Arial Unicode MS" w:hAnsi="Times New Roman"/>
          <w:color w:val="000000"/>
          <w:szCs w:val="24"/>
          <w:lang w:val="lt-LT" w:bidi="en-US"/>
        </w:rPr>
        <w:t>io</w:t>
      </w:r>
      <w:r w:rsidRPr="006C5E7E">
        <w:rPr>
          <w:rFonts w:ascii="Times New Roman" w:eastAsia="Arial Unicode MS" w:hAnsi="Times New Roman"/>
          <w:color w:val="000000"/>
          <w:szCs w:val="24"/>
          <w:lang w:val="lt-LT" w:bidi="en-US"/>
        </w:rPr>
        <w:t xml:space="preserve"> preparat</w:t>
      </w:r>
      <w:r w:rsidR="00BC09C8" w:rsidRPr="006C5E7E">
        <w:rPr>
          <w:rFonts w:ascii="Times New Roman" w:eastAsia="Arial Unicode MS" w:hAnsi="Times New Roman"/>
          <w:color w:val="000000"/>
          <w:szCs w:val="24"/>
          <w:lang w:val="lt-LT" w:bidi="en-US"/>
        </w:rPr>
        <w:t>o</w:t>
      </w:r>
      <w:r w:rsidRPr="006C5E7E">
        <w:rPr>
          <w:rFonts w:ascii="Times New Roman" w:eastAsia="Arial Unicode MS" w:hAnsi="Times New Roman"/>
          <w:color w:val="000000"/>
          <w:szCs w:val="24"/>
          <w:lang w:val="lt-LT" w:bidi="en-US"/>
        </w:rPr>
        <w:t xml:space="preserve"> galima vartoti tik prižiūrint gydytojui.</w:t>
      </w:r>
    </w:p>
    <w:bookmarkEnd w:id="2"/>
    <w:p w14:paraId="03F0A247" w14:textId="77777777" w:rsidR="0018482A" w:rsidRPr="006C5E7E" w:rsidRDefault="0018482A" w:rsidP="00EC25B0">
      <w:pPr>
        <w:autoSpaceDE w:val="0"/>
        <w:autoSpaceDN w:val="0"/>
        <w:adjustRightInd w:val="0"/>
        <w:spacing w:after="0" w:line="240" w:lineRule="auto"/>
        <w:rPr>
          <w:rFonts w:ascii="Times New Roman" w:hAnsi="Times New Roman"/>
          <w:lang w:val="lt-LT"/>
        </w:rPr>
      </w:pPr>
    </w:p>
    <w:p w14:paraId="418E2222" w14:textId="77777777" w:rsidR="0018482A" w:rsidRPr="006C5E7E" w:rsidRDefault="0018482A" w:rsidP="008A4445">
      <w:pPr>
        <w:autoSpaceDE w:val="0"/>
        <w:autoSpaceDN w:val="0"/>
        <w:adjustRightInd w:val="0"/>
        <w:spacing w:after="0" w:line="240" w:lineRule="auto"/>
        <w:rPr>
          <w:rFonts w:ascii="Times New Roman" w:hAnsi="Times New Roman"/>
          <w:u w:val="single"/>
          <w:lang w:val="lt-LT"/>
        </w:rPr>
      </w:pPr>
      <w:r w:rsidRPr="006C5E7E">
        <w:rPr>
          <w:rFonts w:ascii="Times New Roman" w:hAnsi="Times New Roman"/>
          <w:u w:val="single"/>
          <w:lang w:val="lt-LT"/>
        </w:rPr>
        <w:t>Vartojimo metodas</w:t>
      </w:r>
    </w:p>
    <w:p w14:paraId="04C04FDE" w14:textId="77777777" w:rsidR="0018482A" w:rsidRPr="006C5E7E" w:rsidRDefault="0018482A" w:rsidP="008A4445">
      <w:pPr>
        <w:autoSpaceDE w:val="0"/>
        <w:autoSpaceDN w:val="0"/>
        <w:adjustRightInd w:val="0"/>
        <w:spacing w:after="0" w:line="240" w:lineRule="auto"/>
        <w:rPr>
          <w:rFonts w:ascii="Times New Roman" w:hAnsi="Times New Roman"/>
          <w:lang w:val="lt-LT"/>
        </w:rPr>
      </w:pPr>
      <w:r w:rsidRPr="006C5E7E">
        <w:rPr>
          <w:rFonts w:ascii="Times New Roman" w:hAnsi="Times New Roman"/>
          <w:lang w:val="lt-LT"/>
        </w:rPr>
        <w:t>Vai</w:t>
      </w:r>
      <w:r w:rsidR="00117091" w:rsidRPr="006C5E7E">
        <w:rPr>
          <w:rFonts w:ascii="Times New Roman" w:hAnsi="Times New Roman"/>
          <w:lang w:val="lt-LT"/>
        </w:rPr>
        <w:t>s</w:t>
      </w:r>
      <w:r w:rsidRPr="006C5E7E">
        <w:rPr>
          <w:rFonts w:ascii="Times New Roman" w:hAnsi="Times New Roman"/>
          <w:lang w:val="lt-LT"/>
        </w:rPr>
        <w:t>tinis preparatas yra skirtas vartoti į nosį.</w:t>
      </w:r>
    </w:p>
    <w:p w14:paraId="60C49F22" w14:textId="77777777" w:rsidR="0018482A" w:rsidRPr="006C5E7E" w:rsidRDefault="0018482A" w:rsidP="008A4445">
      <w:pPr>
        <w:autoSpaceDE w:val="0"/>
        <w:autoSpaceDN w:val="0"/>
        <w:adjustRightInd w:val="0"/>
        <w:spacing w:after="0" w:line="240" w:lineRule="auto"/>
        <w:rPr>
          <w:rFonts w:ascii="Times New Roman" w:hAnsi="Times New Roman"/>
          <w:lang w:val="lt-LT"/>
        </w:rPr>
      </w:pPr>
    </w:p>
    <w:p w14:paraId="7219D0FC" w14:textId="77777777" w:rsidR="0005714C" w:rsidRPr="006C5E7E" w:rsidRDefault="0018482A" w:rsidP="0018482A">
      <w:pPr>
        <w:tabs>
          <w:tab w:val="left" w:pos="567"/>
        </w:tabs>
        <w:spacing w:after="0" w:line="260" w:lineRule="exact"/>
        <w:rPr>
          <w:rFonts w:ascii="Times New Roman" w:eastAsia="Times New Roman" w:hAnsi="Times New Roman"/>
          <w:snapToGrid w:val="0"/>
          <w:szCs w:val="24"/>
          <w:lang w:val="lt-LT"/>
        </w:rPr>
      </w:pPr>
      <w:r w:rsidRPr="006C5E7E">
        <w:rPr>
          <w:rFonts w:ascii="Times New Roman" w:eastAsia="Times New Roman" w:hAnsi="Times New Roman"/>
          <w:snapToGrid w:val="0"/>
          <w:szCs w:val="24"/>
          <w:lang w:val="lt-LT"/>
        </w:rPr>
        <w:lastRenderedPageBreak/>
        <w:t xml:space="preserve">Prieš pirmąjį vartojimą svarbu išpurkšti keletą kartų (5 kartus) į orą, kol bus išpurškiama </w:t>
      </w:r>
      <w:r w:rsidR="00903396" w:rsidRPr="006C5E7E">
        <w:rPr>
          <w:rFonts w:ascii="Times New Roman" w:eastAsia="Times New Roman" w:hAnsi="Times New Roman"/>
          <w:snapToGrid w:val="0"/>
          <w:szCs w:val="24"/>
          <w:lang w:val="lt-LT"/>
        </w:rPr>
        <w:t>tolygi</w:t>
      </w:r>
      <w:r w:rsidRPr="006C5E7E">
        <w:rPr>
          <w:rFonts w:ascii="Times New Roman" w:eastAsia="Times New Roman" w:hAnsi="Times New Roman"/>
          <w:snapToGrid w:val="0"/>
          <w:szCs w:val="24"/>
          <w:lang w:val="lt-LT"/>
        </w:rPr>
        <w:t xml:space="preserve"> dozė. Jei vaistini</w:t>
      </w:r>
      <w:r w:rsidR="0005714C" w:rsidRPr="006C5E7E">
        <w:rPr>
          <w:rFonts w:ascii="Times New Roman" w:eastAsia="Times New Roman" w:hAnsi="Times New Roman"/>
          <w:snapToGrid w:val="0"/>
          <w:szCs w:val="24"/>
          <w:lang w:val="lt-LT"/>
        </w:rPr>
        <w:t>o</w:t>
      </w:r>
      <w:r w:rsidRPr="006C5E7E">
        <w:rPr>
          <w:rFonts w:ascii="Times New Roman" w:eastAsia="Times New Roman" w:hAnsi="Times New Roman"/>
          <w:snapToGrid w:val="0"/>
          <w:szCs w:val="24"/>
          <w:lang w:val="lt-LT"/>
        </w:rPr>
        <w:t xml:space="preserve"> preparat</w:t>
      </w:r>
      <w:r w:rsidR="0005714C" w:rsidRPr="006C5E7E">
        <w:rPr>
          <w:rFonts w:ascii="Times New Roman" w:eastAsia="Times New Roman" w:hAnsi="Times New Roman"/>
          <w:snapToGrid w:val="0"/>
          <w:szCs w:val="24"/>
          <w:lang w:val="lt-LT"/>
        </w:rPr>
        <w:t>o</w:t>
      </w:r>
      <w:r w:rsidRPr="006C5E7E">
        <w:rPr>
          <w:rFonts w:ascii="Times New Roman" w:eastAsia="Times New Roman" w:hAnsi="Times New Roman"/>
          <w:snapToGrid w:val="0"/>
          <w:szCs w:val="24"/>
          <w:lang w:val="lt-LT"/>
        </w:rPr>
        <w:t xml:space="preserve"> </w:t>
      </w:r>
      <w:r w:rsidR="0005714C" w:rsidRPr="006C5E7E">
        <w:rPr>
          <w:rFonts w:ascii="Times New Roman" w:eastAsia="Times New Roman" w:hAnsi="Times New Roman"/>
          <w:snapToGrid w:val="0"/>
          <w:szCs w:val="24"/>
          <w:lang w:val="lt-LT"/>
        </w:rPr>
        <w:t xml:space="preserve">keletą dienų </w:t>
      </w:r>
      <w:r w:rsidRPr="006C5E7E">
        <w:rPr>
          <w:rFonts w:ascii="Times New Roman" w:eastAsia="Times New Roman" w:hAnsi="Times New Roman"/>
          <w:snapToGrid w:val="0"/>
          <w:szCs w:val="24"/>
          <w:lang w:val="lt-LT"/>
        </w:rPr>
        <w:t>ne</w:t>
      </w:r>
      <w:r w:rsidR="0005714C" w:rsidRPr="006C5E7E">
        <w:rPr>
          <w:rFonts w:ascii="Times New Roman" w:eastAsia="Times New Roman" w:hAnsi="Times New Roman"/>
          <w:snapToGrid w:val="0"/>
          <w:szCs w:val="24"/>
          <w:lang w:val="lt-LT"/>
        </w:rPr>
        <w:t>vart</w:t>
      </w:r>
      <w:r w:rsidRPr="006C5E7E">
        <w:rPr>
          <w:rFonts w:ascii="Times New Roman" w:eastAsia="Times New Roman" w:hAnsi="Times New Roman"/>
          <w:snapToGrid w:val="0"/>
          <w:szCs w:val="24"/>
          <w:lang w:val="lt-LT"/>
        </w:rPr>
        <w:t xml:space="preserve">ojama, reikia bent vieną </w:t>
      </w:r>
      <w:r w:rsidR="0005714C" w:rsidRPr="006C5E7E">
        <w:rPr>
          <w:rFonts w:ascii="Times New Roman" w:eastAsia="Times New Roman" w:hAnsi="Times New Roman"/>
          <w:snapToGrid w:val="0"/>
          <w:szCs w:val="24"/>
          <w:lang w:val="lt-LT"/>
        </w:rPr>
        <w:t xml:space="preserve">kartą pabandyti išpurkšti į orą, kad būtų išpurkšta </w:t>
      </w:r>
      <w:r w:rsidR="00903396" w:rsidRPr="006C5E7E">
        <w:rPr>
          <w:rFonts w:ascii="Times New Roman" w:eastAsia="Times New Roman" w:hAnsi="Times New Roman"/>
          <w:snapToGrid w:val="0"/>
          <w:szCs w:val="24"/>
          <w:lang w:val="lt-LT"/>
        </w:rPr>
        <w:t>tolygi</w:t>
      </w:r>
      <w:r w:rsidR="0005714C" w:rsidRPr="006C5E7E">
        <w:rPr>
          <w:rFonts w:ascii="Times New Roman" w:eastAsia="Times New Roman" w:hAnsi="Times New Roman"/>
          <w:snapToGrid w:val="0"/>
          <w:szCs w:val="24"/>
          <w:lang w:val="lt-LT"/>
        </w:rPr>
        <w:t xml:space="preserve"> dozė</w:t>
      </w:r>
      <w:r w:rsidRPr="006C5E7E">
        <w:rPr>
          <w:rFonts w:ascii="Times New Roman" w:eastAsia="Times New Roman" w:hAnsi="Times New Roman"/>
          <w:snapToGrid w:val="0"/>
          <w:szCs w:val="24"/>
          <w:lang w:val="lt-LT"/>
        </w:rPr>
        <w:t>.</w:t>
      </w:r>
      <w:r w:rsidR="0005714C" w:rsidRPr="006C5E7E">
        <w:rPr>
          <w:rFonts w:ascii="Times New Roman" w:eastAsia="Times New Roman" w:hAnsi="Times New Roman"/>
          <w:snapToGrid w:val="0"/>
          <w:szCs w:val="24"/>
          <w:lang w:val="lt-LT"/>
        </w:rPr>
        <w:t xml:space="preserve"> </w:t>
      </w:r>
    </w:p>
    <w:p w14:paraId="63735A7E" w14:textId="77777777" w:rsidR="0005714C" w:rsidRPr="006C5E7E" w:rsidRDefault="0005714C" w:rsidP="0018482A">
      <w:pPr>
        <w:tabs>
          <w:tab w:val="left" w:pos="567"/>
        </w:tabs>
        <w:spacing w:after="0" w:line="260" w:lineRule="exact"/>
        <w:rPr>
          <w:rFonts w:ascii="Times New Roman" w:eastAsia="Times New Roman" w:hAnsi="Times New Roman"/>
          <w:snapToGrid w:val="0"/>
          <w:szCs w:val="24"/>
          <w:lang w:val="lt-LT"/>
        </w:rPr>
      </w:pPr>
    </w:p>
    <w:p w14:paraId="5B6372DB" w14:textId="77777777" w:rsidR="0005714C" w:rsidRPr="006C5E7E" w:rsidRDefault="0005714C" w:rsidP="0005714C">
      <w:pPr>
        <w:tabs>
          <w:tab w:val="left" w:pos="567"/>
        </w:tabs>
        <w:spacing w:after="0" w:line="260" w:lineRule="exact"/>
        <w:rPr>
          <w:rFonts w:ascii="Times New Roman" w:eastAsia="Times New Roman" w:hAnsi="Times New Roman"/>
          <w:snapToGrid w:val="0"/>
          <w:szCs w:val="24"/>
          <w:lang w:val="lt-LT"/>
        </w:rPr>
      </w:pPr>
      <w:bookmarkStart w:id="3" w:name="_Hlk232158242"/>
      <w:r w:rsidRPr="006C5E7E">
        <w:rPr>
          <w:rFonts w:ascii="Times New Roman" w:eastAsia="Times New Roman" w:hAnsi="Times New Roman"/>
          <w:snapToGrid w:val="0"/>
          <w:szCs w:val="24"/>
          <w:lang w:val="lt-LT"/>
        </w:rPr>
        <w:t>Vaistin</w:t>
      </w:r>
      <w:r w:rsidR="00BC09C8" w:rsidRPr="006C5E7E">
        <w:rPr>
          <w:rFonts w:ascii="Times New Roman" w:eastAsia="Times New Roman" w:hAnsi="Times New Roman"/>
          <w:snapToGrid w:val="0"/>
          <w:szCs w:val="24"/>
          <w:lang w:val="lt-LT"/>
        </w:rPr>
        <w:t>io</w:t>
      </w:r>
      <w:r w:rsidRPr="006C5E7E">
        <w:rPr>
          <w:rFonts w:ascii="Times New Roman" w:eastAsia="Times New Roman" w:hAnsi="Times New Roman"/>
          <w:snapToGrid w:val="0"/>
          <w:szCs w:val="24"/>
          <w:lang w:val="lt-LT"/>
        </w:rPr>
        <w:t xml:space="preserve"> preparat</w:t>
      </w:r>
      <w:r w:rsidR="00BC09C8" w:rsidRPr="006C5E7E">
        <w:rPr>
          <w:rFonts w:ascii="Times New Roman" w:eastAsia="Times New Roman" w:hAnsi="Times New Roman"/>
          <w:snapToGrid w:val="0"/>
          <w:szCs w:val="24"/>
          <w:lang w:val="lt-LT"/>
        </w:rPr>
        <w:t>o</w:t>
      </w:r>
      <w:r w:rsidRPr="006C5E7E">
        <w:rPr>
          <w:rFonts w:ascii="Times New Roman" w:eastAsia="Times New Roman" w:hAnsi="Times New Roman"/>
          <w:snapToGrid w:val="0"/>
          <w:szCs w:val="24"/>
          <w:lang w:val="lt-LT"/>
        </w:rPr>
        <w:t xml:space="preserve"> reikia vartoti išsipūtus nosį.</w:t>
      </w:r>
    </w:p>
    <w:p w14:paraId="113A28A8" w14:textId="77777777" w:rsidR="0005714C" w:rsidRPr="006C5E7E" w:rsidRDefault="0005714C" w:rsidP="0005714C">
      <w:pPr>
        <w:tabs>
          <w:tab w:val="left" w:pos="567"/>
        </w:tabs>
        <w:spacing w:after="0" w:line="260" w:lineRule="exact"/>
        <w:rPr>
          <w:rFonts w:ascii="Times New Roman" w:eastAsia="Times New Roman" w:hAnsi="Times New Roman"/>
          <w:snapToGrid w:val="0"/>
          <w:szCs w:val="24"/>
          <w:lang w:val="lt-LT"/>
        </w:rPr>
      </w:pPr>
    </w:p>
    <w:p w14:paraId="7F367A7C" w14:textId="77777777" w:rsidR="0005714C" w:rsidRPr="006C5E7E" w:rsidRDefault="0005714C" w:rsidP="0005714C">
      <w:pPr>
        <w:tabs>
          <w:tab w:val="left" w:pos="567"/>
        </w:tabs>
        <w:spacing w:after="0" w:line="260" w:lineRule="exact"/>
        <w:rPr>
          <w:rFonts w:ascii="Times New Roman" w:eastAsia="Times New Roman" w:hAnsi="Times New Roman"/>
          <w:snapToGrid w:val="0"/>
          <w:szCs w:val="24"/>
          <w:lang w:val="lt-LT"/>
        </w:rPr>
      </w:pPr>
      <w:r w:rsidRPr="006C5E7E">
        <w:rPr>
          <w:rFonts w:ascii="Times New Roman" w:eastAsia="Times New Roman" w:hAnsi="Times New Roman"/>
          <w:snapToGrid w:val="0"/>
          <w:szCs w:val="24"/>
          <w:lang w:val="lt-LT"/>
        </w:rPr>
        <w:t xml:space="preserve">Po pavartojimo reikia kruopščiai nuvalyti </w:t>
      </w:r>
      <w:r w:rsidR="00253B05">
        <w:rPr>
          <w:rFonts w:ascii="Times New Roman" w:eastAsia="Times New Roman" w:hAnsi="Times New Roman"/>
          <w:snapToGrid w:val="0"/>
          <w:szCs w:val="24"/>
          <w:lang w:val="lt-LT"/>
        </w:rPr>
        <w:t>pompą</w:t>
      </w:r>
      <w:r w:rsidRPr="006C5E7E">
        <w:rPr>
          <w:rFonts w:ascii="Times New Roman" w:eastAsia="Times New Roman" w:hAnsi="Times New Roman"/>
          <w:snapToGrid w:val="0"/>
          <w:szCs w:val="24"/>
          <w:lang w:val="lt-LT"/>
        </w:rPr>
        <w:t xml:space="preserve"> sausa ir švaria popierine servetėle ir uždėti apsauginį dangtelį.</w:t>
      </w:r>
    </w:p>
    <w:p w14:paraId="6805F5DC" w14:textId="77777777" w:rsidR="001E459C" w:rsidRPr="006C5E7E" w:rsidRDefault="001E459C" w:rsidP="001E459C">
      <w:pPr>
        <w:spacing w:after="0" w:line="240" w:lineRule="auto"/>
        <w:jc w:val="both"/>
        <w:rPr>
          <w:rFonts w:ascii="Times New Roman" w:hAnsi="Times New Roman"/>
          <w:lang w:val="lt-LT"/>
        </w:rPr>
      </w:pPr>
      <w:r w:rsidRPr="006C5E7E">
        <w:rPr>
          <w:rFonts w:ascii="Times New Roman" w:hAnsi="Times New Roman"/>
          <w:lang w:val="lt-LT"/>
        </w:rPr>
        <w:t>Dėl su higiena susijusių priežasčių ir siekiant išvengti infekcijų perdavimo, kiekvieną purškalo buteliuką turi naudoti tik vienas asmuo.</w:t>
      </w:r>
    </w:p>
    <w:bookmarkEnd w:id="3"/>
    <w:p w14:paraId="47B5DADA" w14:textId="77777777" w:rsidR="0005714C" w:rsidRPr="006C5E7E" w:rsidRDefault="0005714C" w:rsidP="0005714C">
      <w:pPr>
        <w:tabs>
          <w:tab w:val="left" w:pos="567"/>
        </w:tabs>
        <w:spacing w:after="0" w:line="260" w:lineRule="exact"/>
        <w:rPr>
          <w:rFonts w:ascii="Times New Roman" w:eastAsia="Times New Roman" w:hAnsi="Times New Roman"/>
          <w:snapToGrid w:val="0"/>
          <w:szCs w:val="24"/>
          <w:lang w:val="lt-LT"/>
        </w:rPr>
      </w:pPr>
    </w:p>
    <w:p w14:paraId="2699C68C" w14:textId="77777777" w:rsidR="008A4445" w:rsidRPr="006C5E7E" w:rsidRDefault="008A4445" w:rsidP="008A4445">
      <w:pPr>
        <w:spacing w:after="0" w:line="240" w:lineRule="auto"/>
        <w:ind w:left="540" w:hanging="540"/>
        <w:rPr>
          <w:rFonts w:ascii="Times New Roman" w:eastAsia="Times New Roman" w:hAnsi="Times New Roman"/>
          <w:b/>
          <w:lang w:val="lt-LT"/>
        </w:rPr>
      </w:pPr>
      <w:r w:rsidRPr="006C5E7E">
        <w:rPr>
          <w:rFonts w:ascii="Times New Roman" w:eastAsia="Times New Roman" w:hAnsi="Times New Roman"/>
          <w:b/>
          <w:lang w:val="lt-LT"/>
        </w:rPr>
        <w:t>4.3</w:t>
      </w:r>
      <w:r w:rsidRPr="006C5E7E">
        <w:rPr>
          <w:rFonts w:ascii="Times New Roman" w:eastAsia="Times New Roman" w:hAnsi="Times New Roman"/>
          <w:b/>
          <w:lang w:val="lt-LT"/>
        </w:rPr>
        <w:tab/>
        <w:t>Kontraindikacijos</w:t>
      </w:r>
    </w:p>
    <w:p w14:paraId="7462AB2B" w14:textId="77777777" w:rsidR="008A4445" w:rsidRPr="006C5E7E" w:rsidRDefault="008A4445" w:rsidP="008A4445">
      <w:pPr>
        <w:spacing w:after="0" w:line="240" w:lineRule="auto"/>
        <w:rPr>
          <w:rFonts w:ascii="Times New Roman" w:eastAsia="Times New Roman" w:hAnsi="Times New Roman"/>
          <w:lang w:val="lt-LT"/>
        </w:rPr>
      </w:pPr>
    </w:p>
    <w:p w14:paraId="084D8750" w14:textId="77777777" w:rsidR="008A4445" w:rsidRPr="006C5E7E" w:rsidRDefault="0005714C" w:rsidP="008A4445">
      <w:pPr>
        <w:numPr>
          <w:ilvl w:val="0"/>
          <w:numId w:val="2"/>
        </w:numPr>
        <w:tabs>
          <w:tab w:val="num" w:pos="540"/>
        </w:tabs>
        <w:spacing w:after="0" w:line="240" w:lineRule="auto"/>
        <w:ind w:left="540" w:hanging="540"/>
        <w:rPr>
          <w:rFonts w:ascii="Times New Roman" w:eastAsia="Times New Roman" w:hAnsi="Times New Roman"/>
          <w:lang w:val="lt-LT"/>
        </w:rPr>
      </w:pPr>
      <w:r w:rsidRPr="006C5E7E">
        <w:rPr>
          <w:rFonts w:ascii="Times New Roman" w:eastAsia="Times New Roman" w:hAnsi="Times New Roman"/>
          <w:lang w:val="lt-LT"/>
        </w:rPr>
        <w:t>P</w:t>
      </w:r>
      <w:r w:rsidR="008A4445" w:rsidRPr="006C5E7E">
        <w:rPr>
          <w:rFonts w:ascii="Times New Roman" w:eastAsia="Times New Roman" w:hAnsi="Times New Roman"/>
          <w:lang w:val="lt-LT"/>
        </w:rPr>
        <w:t xml:space="preserve">adidėjęs jautrumas </w:t>
      </w:r>
      <w:proofErr w:type="spellStart"/>
      <w:r w:rsidRPr="006C5E7E">
        <w:rPr>
          <w:rFonts w:ascii="Times New Roman" w:eastAsia="Times New Roman" w:hAnsi="Times New Roman"/>
          <w:lang w:val="lt-LT"/>
        </w:rPr>
        <w:t>ksilometazolino</w:t>
      </w:r>
      <w:proofErr w:type="spellEnd"/>
      <w:r w:rsidRPr="006C5E7E">
        <w:rPr>
          <w:rFonts w:ascii="Times New Roman" w:eastAsia="Times New Roman" w:hAnsi="Times New Roman"/>
          <w:lang w:val="lt-LT"/>
        </w:rPr>
        <w:t xml:space="preserve"> hidrochloridui</w:t>
      </w:r>
      <w:r w:rsidR="008A4445" w:rsidRPr="006C5E7E">
        <w:rPr>
          <w:rFonts w:ascii="Times New Roman" w:eastAsia="Times New Roman" w:hAnsi="Times New Roman"/>
          <w:lang w:val="lt-LT"/>
        </w:rPr>
        <w:t xml:space="preserve"> arba bet kuriai 6.1</w:t>
      </w:r>
      <w:r w:rsidR="00C775A1" w:rsidRPr="006C5E7E">
        <w:rPr>
          <w:rFonts w:ascii="Times New Roman" w:eastAsia="Times New Roman" w:hAnsi="Times New Roman"/>
          <w:lang w:val="lt-LT"/>
        </w:rPr>
        <w:t> skyri</w:t>
      </w:r>
      <w:r w:rsidR="008A4445" w:rsidRPr="006C5E7E">
        <w:rPr>
          <w:rFonts w:ascii="Times New Roman" w:eastAsia="Times New Roman" w:hAnsi="Times New Roman"/>
          <w:lang w:val="lt-LT"/>
        </w:rPr>
        <w:t>uje nurodytai pagalbinei medžiagai</w:t>
      </w:r>
      <w:r w:rsidR="00903396" w:rsidRPr="006C5E7E">
        <w:rPr>
          <w:rFonts w:ascii="Times New Roman" w:eastAsia="Times New Roman" w:hAnsi="Times New Roman"/>
          <w:lang w:val="lt-LT"/>
        </w:rPr>
        <w:t>.</w:t>
      </w:r>
    </w:p>
    <w:p w14:paraId="214CB0C0" w14:textId="77777777" w:rsidR="0005714C" w:rsidRPr="006C5E7E" w:rsidRDefault="00903396" w:rsidP="008A4445">
      <w:pPr>
        <w:numPr>
          <w:ilvl w:val="0"/>
          <w:numId w:val="2"/>
        </w:numPr>
        <w:tabs>
          <w:tab w:val="num" w:pos="540"/>
        </w:tabs>
        <w:spacing w:after="0" w:line="240" w:lineRule="auto"/>
        <w:ind w:left="540" w:hanging="540"/>
        <w:rPr>
          <w:rFonts w:ascii="Times New Roman" w:eastAsia="Times New Roman" w:hAnsi="Times New Roman"/>
          <w:lang w:val="lt-LT"/>
        </w:rPr>
      </w:pPr>
      <w:r w:rsidRPr="006C5E7E">
        <w:rPr>
          <w:rFonts w:ascii="Times New Roman" w:eastAsia="Times New Roman" w:hAnsi="Times New Roman"/>
          <w:lang w:val="lt-LT"/>
        </w:rPr>
        <w:t xml:space="preserve">Atlikta </w:t>
      </w:r>
      <w:proofErr w:type="spellStart"/>
      <w:r w:rsidR="0005714C" w:rsidRPr="006C5E7E">
        <w:rPr>
          <w:rFonts w:ascii="Times New Roman" w:eastAsia="Times New Roman" w:hAnsi="Times New Roman"/>
          <w:lang w:val="lt-LT"/>
        </w:rPr>
        <w:t>transsfenoidalinė</w:t>
      </w:r>
      <w:proofErr w:type="spellEnd"/>
      <w:r w:rsidR="0005714C" w:rsidRPr="006C5E7E">
        <w:rPr>
          <w:rFonts w:ascii="Times New Roman" w:eastAsia="Times New Roman" w:hAnsi="Times New Roman"/>
          <w:lang w:val="lt-LT"/>
        </w:rPr>
        <w:t xml:space="preserve"> </w:t>
      </w:r>
      <w:proofErr w:type="spellStart"/>
      <w:r w:rsidR="0005714C" w:rsidRPr="006C5E7E">
        <w:rPr>
          <w:rFonts w:ascii="Times New Roman" w:eastAsia="Times New Roman" w:hAnsi="Times New Roman"/>
          <w:lang w:val="lt-LT"/>
        </w:rPr>
        <w:t>hipofizektomija</w:t>
      </w:r>
      <w:proofErr w:type="spellEnd"/>
      <w:r w:rsidR="0005714C" w:rsidRPr="006C5E7E">
        <w:rPr>
          <w:rFonts w:ascii="Times New Roman" w:eastAsia="Times New Roman" w:hAnsi="Times New Roman"/>
          <w:lang w:val="lt-LT"/>
        </w:rPr>
        <w:t xml:space="preserve"> arba</w:t>
      </w:r>
      <w:r w:rsidR="0005714C" w:rsidRPr="006C5E7E">
        <w:rPr>
          <w:lang w:val="lt-LT"/>
        </w:rPr>
        <w:t xml:space="preserve"> </w:t>
      </w:r>
      <w:r w:rsidR="0005714C" w:rsidRPr="006C5E7E">
        <w:rPr>
          <w:rFonts w:ascii="Times New Roman" w:eastAsia="Times New Roman" w:hAnsi="Times New Roman"/>
          <w:lang w:val="lt-LT"/>
        </w:rPr>
        <w:t>kita operacija</w:t>
      </w:r>
      <w:r w:rsidRPr="006C5E7E">
        <w:rPr>
          <w:rFonts w:ascii="Times New Roman" w:eastAsia="Times New Roman" w:hAnsi="Times New Roman"/>
          <w:lang w:val="lt-LT"/>
        </w:rPr>
        <w:t>, kurios metu atveriamas kietasis smegenų dangalas.</w:t>
      </w:r>
    </w:p>
    <w:p w14:paraId="1625816E" w14:textId="77777777" w:rsidR="0005714C" w:rsidRPr="006C5E7E" w:rsidRDefault="00903396" w:rsidP="008A4445">
      <w:pPr>
        <w:numPr>
          <w:ilvl w:val="0"/>
          <w:numId w:val="2"/>
        </w:numPr>
        <w:tabs>
          <w:tab w:val="num" w:pos="540"/>
        </w:tabs>
        <w:spacing w:after="0" w:line="240" w:lineRule="auto"/>
        <w:ind w:left="540" w:hanging="540"/>
        <w:rPr>
          <w:rFonts w:ascii="Times New Roman" w:eastAsia="Times New Roman" w:hAnsi="Times New Roman"/>
          <w:lang w:val="lt-LT"/>
        </w:rPr>
      </w:pPr>
      <w:r w:rsidRPr="006C5E7E">
        <w:rPr>
          <w:rFonts w:ascii="Times New Roman" w:eastAsia="Times New Roman" w:hAnsi="Times New Roman"/>
          <w:lang w:val="lt-LT"/>
        </w:rPr>
        <w:t xml:space="preserve">Sausasis </w:t>
      </w:r>
      <w:r w:rsidR="0005714C" w:rsidRPr="006C5E7E">
        <w:rPr>
          <w:rFonts w:ascii="Times New Roman" w:eastAsia="Times New Roman" w:hAnsi="Times New Roman"/>
          <w:lang w:val="lt-LT"/>
        </w:rPr>
        <w:t>nosies gleivinės uždegimas (</w:t>
      </w:r>
      <w:r w:rsidR="00E408C8">
        <w:rPr>
          <w:rFonts w:ascii="Times New Roman" w:eastAsia="Times New Roman" w:hAnsi="Times New Roman"/>
          <w:lang w:val="lt-LT"/>
        </w:rPr>
        <w:t xml:space="preserve">lot. </w:t>
      </w:r>
      <w:proofErr w:type="spellStart"/>
      <w:r w:rsidRPr="006C5E7E">
        <w:rPr>
          <w:rFonts w:ascii="Times New Roman" w:eastAsia="Times New Roman" w:hAnsi="Times New Roman"/>
          <w:i/>
          <w:lang w:val="lt-LT"/>
        </w:rPr>
        <w:t>rhinitis</w:t>
      </w:r>
      <w:proofErr w:type="spellEnd"/>
      <w:r w:rsidRPr="006C5E7E">
        <w:rPr>
          <w:rFonts w:ascii="Times New Roman" w:eastAsia="Times New Roman" w:hAnsi="Times New Roman"/>
          <w:i/>
          <w:lang w:val="lt-LT"/>
        </w:rPr>
        <w:t xml:space="preserve"> </w:t>
      </w:r>
      <w:proofErr w:type="spellStart"/>
      <w:r w:rsidR="0005714C" w:rsidRPr="006C5E7E">
        <w:rPr>
          <w:rFonts w:ascii="Times New Roman" w:eastAsia="Times New Roman" w:hAnsi="Times New Roman"/>
          <w:i/>
          <w:lang w:val="lt-LT"/>
        </w:rPr>
        <w:t>sicca</w:t>
      </w:r>
      <w:proofErr w:type="spellEnd"/>
      <w:r w:rsidRPr="006C5E7E">
        <w:rPr>
          <w:rFonts w:ascii="Times New Roman" w:eastAsia="Times New Roman" w:hAnsi="Times New Roman"/>
          <w:lang w:val="lt-LT"/>
        </w:rPr>
        <w:t>).</w:t>
      </w:r>
    </w:p>
    <w:p w14:paraId="37E31DF9" w14:textId="77777777" w:rsidR="008A4445" w:rsidRPr="006C5E7E" w:rsidRDefault="00903396" w:rsidP="008A4445">
      <w:pPr>
        <w:numPr>
          <w:ilvl w:val="0"/>
          <w:numId w:val="2"/>
        </w:numPr>
        <w:tabs>
          <w:tab w:val="num" w:pos="540"/>
        </w:tabs>
        <w:spacing w:after="0" w:line="240" w:lineRule="auto"/>
        <w:ind w:left="540" w:hanging="540"/>
        <w:rPr>
          <w:rFonts w:ascii="Times New Roman" w:eastAsia="Times New Roman" w:hAnsi="Times New Roman"/>
          <w:lang w:val="lt-LT"/>
        </w:rPr>
      </w:pPr>
      <w:r w:rsidRPr="006C5E7E">
        <w:rPr>
          <w:rFonts w:ascii="Times New Roman" w:eastAsia="Times New Roman" w:hAnsi="Times New Roman"/>
          <w:lang w:val="lt-LT"/>
        </w:rPr>
        <w:t xml:space="preserve">Padidėjęs </w:t>
      </w:r>
      <w:r w:rsidR="008A4445" w:rsidRPr="006C5E7E">
        <w:rPr>
          <w:rFonts w:ascii="Times New Roman" w:eastAsia="Times New Roman" w:hAnsi="Times New Roman"/>
          <w:lang w:val="lt-LT"/>
        </w:rPr>
        <w:t>akispūdis, ypač pacientams, sergantiems uždaro kampo glaukoma</w:t>
      </w:r>
      <w:r w:rsidRPr="006C5E7E">
        <w:rPr>
          <w:rFonts w:ascii="Times New Roman" w:eastAsia="Times New Roman" w:hAnsi="Times New Roman"/>
          <w:lang w:val="lt-LT"/>
        </w:rPr>
        <w:t>.</w:t>
      </w:r>
    </w:p>
    <w:p w14:paraId="1F019819" w14:textId="77777777" w:rsidR="008A4445" w:rsidRPr="006C5E7E" w:rsidRDefault="00903396" w:rsidP="008A4445">
      <w:pPr>
        <w:numPr>
          <w:ilvl w:val="0"/>
          <w:numId w:val="2"/>
        </w:numPr>
        <w:tabs>
          <w:tab w:val="num" w:pos="540"/>
        </w:tabs>
        <w:spacing w:after="0" w:line="240" w:lineRule="auto"/>
        <w:ind w:left="540" w:hanging="540"/>
        <w:rPr>
          <w:rFonts w:ascii="Times New Roman" w:eastAsia="Times New Roman" w:hAnsi="Times New Roman"/>
          <w:lang w:val="lt-LT"/>
        </w:rPr>
      </w:pPr>
      <w:r w:rsidRPr="006C5E7E">
        <w:rPr>
          <w:rFonts w:ascii="Times New Roman" w:eastAsia="Times New Roman" w:hAnsi="Times New Roman"/>
          <w:lang w:val="lt-LT"/>
        </w:rPr>
        <w:t xml:space="preserve">Vartojimas </w:t>
      </w:r>
      <w:r w:rsidR="001E5130" w:rsidRPr="006C5E7E">
        <w:rPr>
          <w:rFonts w:ascii="Times New Roman" w:eastAsia="Times New Roman" w:hAnsi="Times New Roman"/>
          <w:lang w:val="lt-LT"/>
        </w:rPr>
        <w:t>jaunesniems kaip 12 metų vaikams</w:t>
      </w:r>
      <w:r w:rsidR="00E26E36" w:rsidRPr="006C5E7E">
        <w:rPr>
          <w:rFonts w:ascii="Times New Roman" w:eastAsia="Times New Roman" w:hAnsi="Times New Roman"/>
          <w:lang w:val="lt-LT"/>
        </w:rPr>
        <w:t>.</w:t>
      </w:r>
    </w:p>
    <w:p w14:paraId="1B34CB3B" w14:textId="77777777" w:rsidR="008A4445" w:rsidRPr="006C5E7E" w:rsidRDefault="008A4445" w:rsidP="00E26E36">
      <w:pPr>
        <w:autoSpaceDE w:val="0"/>
        <w:autoSpaceDN w:val="0"/>
        <w:adjustRightInd w:val="0"/>
        <w:spacing w:after="0" w:line="240" w:lineRule="auto"/>
        <w:rPr>
          <w:rFonts w:ascii="Times New Roman" w:hAnsi="Times New Roman"/>
          <w:lang w:val="lt-LT"/>
        </w:rPr>
      </w:pPr>
    </w:p>
    <w:p w14:paraId="5365493C" w14:textId="77777777" w:rsidR="008A4445" w:rsidRPr="006C5E7E" w:rsidRDefault="008A4445" w:rsidP="008A4445">
      <w:pPr>
        <w:spacing w:after="0" w:line="240" w:lineRule="auto"/>
        <w:ind w:left="540" w:hanging="540"/>
        <w:rPr>
          <w:rFonts w:ascii="Times New Roman" w:eastAsia="Times New Roman" w:hAnsi="Times New Roman"/>
          <w:b/>
          <w:lang w:val="lt-LT"/>
        </w:rPr>
      </w:pPr>
      <w:r w:rsidRPr="006C5E7E">
        <w:rPr>
          <w:rFonts w:ascii="Times New Roman" w:eastAsia="Times New Roman" w:hAnsi="Times New Roman"/>
          <w:b/>
          <w:lang w:val="lt-LT"/>
        </w:rPr>
        <w:t>4.4</w:t>
      </w:r>
      <w:r w:rsidRPr="006C5E7E">
        <w:rPr>
          <w:rFonts w:ascii="Times New Roman" w:eastAsia="Times New Roman" w:hAnsi="Times New Roman"/>
          <w:b/>
          <w:lang w:val="lt-LT"/>
        </w:rPr>
        <w:tab/>
        <w:t>Specialūs įspėjimai ir atsargumo priemonės</w:t>
      </w:r>
    </w:p>
    <w:p w14:paraId="6FB7627A" w14:textId="77777777" w:rsidR="008A4445" w:rsidRPr="006C5E7E" w:rsidRDefault="008A4445" w:rsidP="008A4445">
      <w:pPr>
        <w:spacing w:after="0" w:line="240" w:lineRule="auto"/>
        <w:rPr>
          <w:rFonts w:ascii="Times New Roman" w:eastAsia="Times New Roman" w:hAnsi="Times New Roman"/>
          <w:lang w:val="lt-LT"/>
        </w:rPr>
      </w:pPr>
    </w:p>
    <w:p w14:paraId="6949E0CC" w14:textId="77777777" w:rsidR="00E26E36" w:rsidRPr="006C5E7E" w:rsidRDefault="00E26E36" w:rsidP="00E26E36">
      <w:pPr>
        <w:widowControl w:val="0"/>
        <w:spacing w:after="0" w:line="240" w:lineRule="auto"/>
        <w:ind w:right="-1"/>
        <w:jc w:val="both"/>
        <w:rPr>
          <w:rFonts w:ascii="Times New Roman" w:eastAsia="Arial Unicode MS" w:hAnsi="Times New Roman"/>
          <w:color w:val="000000"/>
          <w:szCs w:val="24"/>
          <w:lang w:val="lt-LT" w:bidi="en-US"/>
        </w:rPr>
      </w:pPr>
      <w:r w:rsidRPr="006C5E7E">
        <w:rPr>
          <w:rFonts w:ascii="Times New Roman" w:eastAsia="Arial Unicode MS" w:hAnsi="Times New Roman"/>
          <w:color w:val="000000"/>
          <w:szCs w:val="24"/>
          <w:lang w:val="lt-LT" w:bidi="en-US"/>
        </w:rPr>
        <w:t>Šio vaistinio preparato galima skirti tik atidžiai įvertinus jo vartojimo naudos ir rizikos santykį pacientams:</w:t>
      </w:r>
    </w:p>
    <w:p w14:paraId="5241E353" w14:textId="77777777" w:rsidR="00E26E36" w:rsidRPr="006C5E7E" w:rsidRDefault="00E26E36" w:rsidP="00D33132">
      <w:pPr>
        <w:numPr>
          <w:ilvl w:val="0"/>
          <w:numId w:val="14"/>
        </w:numPr>
        <w:tabs>
          <w:tab w:val="left" w:pos="567"/>
        </w:tabs>
        <w:spacing w:after="0" w:line="260" w:lineRule="exact"/>
        <w:ind w:left="567" w:hanging="567"/>
        <w:rPr>
          <w:rFonts w:ascii="Times New Roman" w:eastAsia="Times New Roman" w:hAnsi="Times New Roman"/>
          <w:snapToGrid w:val="0"/>
          <w:szCs w:val="24"/>
          <w:lang w:val="lt-LT"/>
        </w:rPr>
      </w:pPr>
      <w:r w:rsidRPr="006C5E7E">
        <w:rPr>
          <w:rFonts w:ascii="Times New Roman" w:eastAsia="Times New Roman" w:hAnsi="Times New Roman"/>
          <w:snapToGrid w:val="0"/>
          <w:szCs w:val="24"/>
          <w:lang w:val="lt-LT"/>
        </w:rPr>
        <w:t xml:space="preserve">gydomiems </w:t>
      </w:r>
      <w:proofErr w:type="spellStart"/>
      <w:r w:rsidRPr="006C5E7E">
        <w:rPr>
          <w:rFonts w:ascii="Times New Roman" w:eastAsia="Times New Roman" w:hAnsi="Times New Roman"/>
          <w:snapToGrid w:val="0"/>
          <w:szCs w:val="24"/>
          <w:lang w:val="lt-LT"/>
        </w:rPr>
        <w:t>monoaminooksidazės</w:t>
      </w:r>
      <w:proofErr w:type="spellEnd"/>
      <w:r w:rsidR="00EC25B0">
        <w:rPr>
          <w:rFonts w:ascii="Times New Roman" w:eastAsia="Times New Roman" w:hAnsi="Times New Roman"/>
          <w:snapToGrid w:val="0"/>
          <w:szCs w:val="24"/>
          <w:lang w:val="lt-LT"/>
        </w:rPr>
        <w:t xml:space="preserve"> (MAO)</w:t>
      </w:r>
      <w:r w:rsidRPr="006C5E7E">
        <w:rPr>
          <w:rFonts w:ascii="Times New Roman" w:eastAsia="Times New Roman" w:hAnsi="Times New Roman"/>
          <w:snapToGrid w:val="0"/>
          <w:szCs w:val="24"/>
          <w:lang w:val="lt-LT"/>
        </w:rPr>
        <w:t xml:space="preserve"> inhibitoriais, </w:t>
      </w:r>
      <w:proofErr w:type="spellStart"/>
      <w:r w:rsidRPr="006C5E7E">
        <w:rPr>
          <w:rFonts w:ascii="Times New Roman" w:eastAsia="Times New Roman" w:hAnsi="Times New Roman"/>
          <w:snapToGrid w:val="0"/>
          <w:szCs w:val="24"/>
          <w:lang w:val="lt-LT"/>
        </w:rPr>
        <w:t>tricikliais</w:t>
      </w:r>
      <w:proofErr w:type="spellEnd"/>
      <w:r w:rsidRPr="006C5E7E">
        <w:rPr>
          <w:rFonts w:ascii="Times New Roman" w:eastAsia="Times New Roman" w:hAnsi="Times New Roman"/>
          <w:snapToGrid w:val="0"/>
          <w:szCs w:val="24"/>
          <w:lang w:val="lt-LT"/>
        </w:rPr>
        <w:t xml:space="preserve"> arba </w:t>
      </w:r>
      <w:proofErr w:type="spellStart"/>
      <w:r w:rsidRPr="006C5E7E">
        <w:rPr>
          <w:rFonts w:ascii="Times New Roman" w:eastAsia="Times New Roman" w:hAnsi="Times New Roman"/>
          <w:snapToGrid w:val="0"/>
          <w:szCs w:val="24"/>
          <w:lang w:val="lt-LT"/>
        </w:rPr>
        <w:t>tetracikliais</w:t>
      </w:r>
      <w:proofErr w:type="spellEnd"/>
      <w:r w:rsidRPr="006C5E7E">
        <w:rPr>
          <w:lang w:val="lt-LT"/>
        </w:rPr>
        <w:t xml:space="preserve"> </w:t>
      </w:r>
      <w:r w:rsidRPr="006C5E7E">
        <w:rPr>
          <w:rFonts w:ascii="Times New Roman" w:eastAsia="Times New Roman" w:hAnsi="Times New Roman"/>
          <w:snapToGrid w:val="0"/>
          <w:szCs w:val="24"/>
          <w:lang w:val="lt-LT"/>
        </w:rPr>
        <w:t xml:space="preserve">antidepresantais arba kitais kraujospūdį </w:t>
      </w:r>
      <w:r w:rsidR="00903396" w:rsidRPr="006C5E7E">
        <w:rPr>
          <w:rFonts w:ascii="Times New Roman" w:eastAsia="Times New Roman" w:hAnsi="Times New Roman"/>
          <w:snapToGrid w:val="0"/>
          <w:szCs w:val="24"/>
          <w:lang w:val="lt-LT"/>
        </w:rPr>
        <w:t xml:space="preserve">didinti galinčiais </w:t>
      </w:r>
      <w:r w:rsidRPr="006C5E7E">
        <w:rPr>
          <w:rFonts w:ascii="Times New Roman" w:eastAsia="Times New Roman" w:hAnsi="Times New Roman"/>
          <w:snapToGrid w:val="0"/>
          <w:szCs w:val="24"/>
          <w:lang w:val="lt-LT"/>
        </w:rPr>
        <w:t>vaistiniais preparatais;</w:t>
      </w:r>
    </w:p>
    <w:p w14:paraId="44BAD299" w14:textId="77777777" w:rsidR="00CD0EAC" w:rsidRPr="006C5E7E" w:rsidRDefault="00CD0EAC" w:rsidP="00D33132">
      <w:pPr>
        <w:numPr>
          <w:ilvl w:val="0"/>
          <w:numId w:val="14"/>
        </w:numPr>
        <w:tabs>
          <w:tab w:val="left" w:pos="567"/>
        </w:tabs>
        <w:spacing w:after="0" w:line="260" w:lineRule="exact"/>
        <w:ind w:left="567" w:hanging="567"/>
        <w:rPr>
          <w:rFonts w:ascii="Times New Roman" w:eastAsia="Times New Roman" w:hAnsi="Times New Roman"/>
          <w:snapToGrid w:val="0"/>
          <w:szCs w:val="24"/>
          <w:lang w:val="lt-LT"/>
        </w:rPr>
      </w:pPr>
      <w:r w:rsidRPr="006C5E7E">
        <w:rPr>
          <w:rFonts w:ascii="Times New Roman" w:eastAsia="Times New Roman" w:hAnsi="Times New Roman"/>
          <w:snapToGrid w:val="0"/>
          <w:szCs w:val="24"/>
          <w:lang w:val="lt-LT"/>
        </w:rPr>
        <w:t xml:space="preserve">gydomiems α arba β </w:t>
      </w:r>
      <w:proofErr w:type="spellStart"/>
      <w:r w:rsidR="00BC09C8" w:rsidRPr="006C5E7E">
        <w:rPr>
          <w:rFonts w:ascii="Times New Roman" w:eastAsia="Times New Roman" w:hAnsi="Times New Roman"/>
          <w:snapToGrid w:val="0"/>
          <w:szCs w:val="24"/>
          <w:lang w:val="lt-LT"/>
        </w:rPr>
        <w:t>adreno</w:t>
      </w:r>
      <w:r w:rsidRPr="006C5E7E">
        <w:rPr>
          <w:rFonts w:ascii="Times New Roman" w:eastAsia="Times New Roman" w:hAnsi="Times New Roman"/>
          <w:snapToGrid w:val="0"/>
          <w:szCs w:val="24"/>
          <w:lang w:val="lt-LT"/>
        </w:rPr>
        <w:t>blokatoriais</w:t>
      </w:r>
      <w:proofErr w:type="spellEnd"/>
      <w:r w:rsidRPr="006C5E7E">
        <w:rPr>
          <w:rFonts w:ascii="Times New Roman" w:eastAsia="Times New Roman" w:hAnsi="Times New Roman"/>
          <w:snapToGrid w:val="0"/>
          <w:szCs w:val="24"/>
          <w:lang w:val="lt-LT"/>
        </w:rPr>
        <w:t>;</w:t>
      </w:r>
    </w:p>
    <w:p w14:paraId="4E2E238E" w14:textId="77777777" w:rsidR="00E26E36" w:rsidRPr="006C5E7E" w:rsidRDefault="00E26E36" w:rsidP="00D33132">
      <w:pPr>
        <w:numPr>
          <w:ilvl w:val="0"/>
          <w:numId w:val="14"/>
        </w:numPr>
        <w:tabs>
          <w:tab w:val="left" w:pos="567"/>
        </w:tabs>
        <w:spacing w:after="0" w:line="260" w:lineRule="exact"/>
        <w:ind w:left="567" w:hanging="567"/>
        <w:rPr>
          <w:rFonts w:ascii="Times New Roman" w:eastAsia="Times New Roman" w:hAnsi="Times New Roman"/>
          <w:snapToGrid w:val="0"/>
          <w:szCs w:val="24"/>
          <w:lang w:val="lt-LT"/>
        </w:rPr>
      </w:pPr>
      <w:r w:rsidRPr="006C5E7E">
        <w:rPr>
          <w:rFonts w:ascii="Times New Roman" w:eastAsia="Times New Roman" w:hAnsi="Times New Roman"/>
          <w:snapToGrid w:val="0"/>
          <w:szCs w:val="24"/>
          <w:lang w:val="lt-LT"/>
        </w:rPr>
        <w:t>sergant</w:t>
      </w:r>
      <w:r w:rsidR="00CD0EAC" w:rsidRPr="006C5E7E">
        <w:rPr>
          <w:rFonts w:ascii="Times New Roman" w:eastAsia="Times New Roman" w:hAnsi="Times New Roman"/>
          <w:snapToGrid w:val="0"/>
          <w:szCs w:val="24"/>
          <w:lang w:val="lt-LT"/>
        </w:rPr>
        <w:t>iems</w:t>
      </w:r>
      <w:r w:rsidRPr="006C5E7E">
        <w:rPr>
          <w:rFonts w:ascii="Times New Roman" w:eastAsia="Times New Roman" w:hAnsi="Times New Roman"/>
          <w:snapToGrid w:val="0"/>
          <w:szCs w:val="24"/>
          <w:lang w:val="lt-LT"/>
        </w:rPr>
        <w:t xml:space="preserve"> sunki</w:t>
      </w:r>
      <w:r w:rsidR="00CD0EAC" w:rsidRPr="006C5E7E">
        <w:rPr>
          <w:rFonts w:ascii="Times New Roman" w:eastAsia="Times New Roman" w:hAnsi="Times New Roman"/>
          <w:snapToGrid w:val="0"/>
          <w:szCs w:val="24"/>
          <w:lang w:val="lt-LT"/>
        </w:rPr>
        <w:t>omis</w:t>
      </w:r>
      <w:r w:rsidRPr="006C5E7E">
        <w:rPr>
          <w:rFonts w:ascii="Times New Roman" w:eastAsia="Times New Roman" w:hAnsi="Times New Roman"/>
          <w:snapToGrid w:val="0"/>
          <w:szCs w:val="24"/>
          <w:lang w:val="lt-LT"/>
        </w:rPr>
        <w:t xml:space="preserve"> širdies ir kraujagyslių sistemos lig</w:t>
      </w:r>
      <w:r w:rsidR="00CD0EAC" w:rsidRPr="006C5E7E">
        <w:rPr>
          <w:rFonts w:ascii="Times New Roman" w:eastAsia="Times New Roman" w:hAnsi="Times New Roman"/>
          <w:snapToGrid w:val="0"/>
          <w:szCs w:val="24"/>
          <w:lang w:val="lt-LT"/>
        </w:rPr>
        <w:t>omis</w:t>
      </w:r>
      <w:r w:rsidRPr="006C5E7E">
        <w:rPr>
          <w:rFonts w:ascii="Times New Roman" w:eastAsia="Times New Roman" w:hAnsi="Times New Roman"/>
          <w:snapToGrid w:val="0"/>
          <w:szCs w:val="24"/>
          <w:lang w:val="lt-LT"/>
        </w:rPr>
        <w:t xml:space="preserve"> (pvz., </w:t>
      </w:r>
      <w:r w:rsidR="00903396" w:rsidRPr="006C5E7E">
        <w:rPr>
          <w:rFonts w:ascii="Times New Roman" w:eastAsia="Times New Roman" w:hAnsi="Times New Roman"/>
          <w:snapToGrid w:val="0"/>
          <w:szCs w:val="24"/>
          <w:lang w:val="lt-LT"/>
        </w:rPr>
        <w:t xml:space="preserve">išemine </w:t>
      </w:r>
      <w:r w:rsidRPr="006C5E7E">
        <w:rPr>
          <w:rFonts w:ascii="Times New Roman" w:eastAsia="Times New Roman" w:hAnsi="Times New Roman"/>
          <w:snapToGrid w:val="0"/>
          <w:szCs w:val="24"/>
          <w:lang w:val="lt-LT"/>
        </w:rPr>
        <w:t>širdies liga, hipertenzija);</w:t>
      </w:r>
    </w:p>
    <w:p w14:paraId="5B16CE9C" w14:textId="77777777" w:rsidR="00E26E36" w:rsidRPr="006C5E7E" w:rsidRDefault="00E26E36" w:rsidP="00D33132">
      <w:pPr>
        <w:numPr>
          <w:ilvl w:val="0"/>
          <w:numId w:val="14"/>
        </w:numPr>
        <w:tabs>
          <w:tab w:val="left" w:pos="567"/>
        </w:tabs>
        <w:spacing w:after="0" w:line="260" w:lineRule="exact"/>
        <w:ind w:left="567" w:hanging="567"/>
        <w:rPr>
          <w:rFonts w:ascii="Times New Roman" w:eastAsia="Times New Roman" w:hAnsi="Times New Roman"/>
          <w:snapToGrid w:val="0"/>
          <w:szCs w:val="24"/>
          <w:lang w:val="lt-LT"/>
        </w:rPr>
      </w:pPr>
      <w:r w:rsidRPr="006C5E7E">
        <w:rPr>
          <w:rFonts w:ascii="Times New Roman" w:eastAsia="Times New Roman" w:hAnsi="Times New Roman"/>
          <w:snapToGrid w:val="0"/>
          <w:szCs w:val="24"/>
          <w:lang w:val="lt-LT"/>
        </w:rPr>
        <w:t>sergant</w:t>
      </w:r>
      <w:r w:rsidR="00CD0EAC" w:rsidRPr="006C5E7E">
        <w:rPr>
          <w:rFonts w:ascii="Times New Roman" w:eastAsia="Times New Roman" w:hAnsi="Times New Roman"/>
          <w:snapToGrid w:val="0"/>
          <w:szCs w:val="24"/>
          <w:lang w:val="lt-LT"/>
        </w:rPr>
        <w:t>iems</w:t>
      </w:r>
      <w:r w:rsidRPr="006C5E7E">
        <w:rPr>
          <w:rFonts w:ascii="Times New Roman" w:eastAsia="Times New Roman" w:hAnsi="Times New Roman"/>
          <w:snapToGrid w:val="0"/>
          <w:szCs w:val="24"/>
          <w:lang w:val="lt-LT"/>
        </w:rPr>
        <w:t xml:space="preserve"> </w:t>
      </w:r>
      <w:proofErr w:type="spellStart"/>
      <w:r w:rsidRPr="006C5E7E">
        <w:rPr>
          <w:rFonts w:ascii="Times New Roman" w:eastAsia="Times New Roman" w:hAnsi="Times New Roman"/>
          <w:snapToGrid w:val="0"/>
          <w:szCs w:val="24"/>
          <w:lang w:val="lt-LT"/>
        </w:rPr>
        <w:t>feochromocitoma</w:t>
      </w:r>
      <w:proofErr w:type="spellEnd"/>
      <w:r w:rsidR="00BC09C8" w:rsidRPr="006C5E7E">
        <w:rPr>
          <w:rFonts w:ascii="Times New Roman" w:eastAsia="Times New Roman" w:hAnsi="Times New Roman"/>
          <w:snapToGrid w:val="0"/>
          <w:szCs w:val="24"/>
          <w:lang w:val="lt-LT"/>
        </w:rPr>
        <w:t>;</w:t>
      </w:r>
    </w:p>
    <w:p w14:paraId="15011037" w14:textId="77777777" w:rsidR="00CD0EAC" w:rsidRPr="006C5E7E" w:rsidRDefault="00CD0EAC" w:rsidP="00D33132">
      <w:pPr>
        <w:numPr>
          <w:ilvl w:val="0"/>
          <w:numId w:val="14"/>
        </w:numPr>
        <w:tabs>
          <w:tab w:val="left" w:pos="567"/>
        </w:tabs>
        <w:spacing w:after="0" w:line="260" w:lineRule="exact"/>
        <w:ind w:left="567" w:hanging="567"/>
        <w:rPr>
          <w:rFonts w:ascii="Times New Roman" w:eastAsia="Times New Roman" w:hAnsi="Times New Roman"/>
          <w:snapToGrid w:val="0"/>
          <w:szCs w:val="24"/>
          <w:lang w:val="lt-LT"/>
        </w:rPr>
      </w:pPr>
      <w:r w:rsidRPr="006C5E7E">
        <w:rPr>
          <w:rFonts w:ascii="Times New Roman" w:eastAsia="Times New Roman" w:hAnsi="Times New Roman"/>
          <w:snapToGrid w:val="0"/>
          <w:szCs w:val="24"/>
          <w:lang w:val="lt-LT"/>
        </w:rPr>
        <w:t xml:space="preserve">sergantiems prostatos </w:t>
      </w:r>
      <w:proofErr w:type="spellStart"/>
      <w:r w:rsidRPr="006C5E7E">
        <w:rPr>
          <w:rFonts w:ascii="Times New Roman" w:eastAsia="Times New Roman" w:hAnsi="Times New Roman"/>
          <w:snapToGrid w:val="0"/>
          <w:szCs w:val="24"/>
          <w:lang w:val="lt-LT"/>
        </w:rPr>
        <w:t>hiperplazija</w:t>
      </w:r>
      <w:proofErr w:type="spellEnd"/>
      <w:r w:rsidRPr="006C5E7E">
        <w:rPr>
          <w:rFonts w:ascii="Times New Roman" w:eastAsia="Times New Roman" w:hAnsi="Times New Roman"/>
          <w:snapToGrid w:val="0"/>
          <w:szCs w:val="24"/>
          <w:lang w:val="lt-LT"/>
        </w:rPr>
        <w:t>;</w:t>
      </w:r>
    </w:p>
    <w:p w14:paraId="64D7C3C7" w14:textId="77777777" w:rsidR="00CD0EAC" w:rsidRPr="006C5E7E" w:rsidRDefault="00CD0EAC" w:rsidP="00D33132">
      <w:pPr>
        <w:numPr>
          <w:ilvl w:val="0"/>
          <w:numId w:val="14"/>
        </w:numPr>
        <w:tabs>
          <w:tab w:val="left" w:pos="567"/>
        </w:tabs>
        <w:spacing w:after="0" w:line="260" w:lineRule="exact"/>
        <w:ind w:left="567" w:hanging="567"/>
        <w:rPr>
          <w:rFonts w:ascii="Times New Roman" w:eastAsia="Times New Roman" w:hAnsi="Times New Roman"/>
          <w:snapToGrid w:val="0"/>
          <w:szCs w:val="24"/>
          <w:lang w:val="lt-LT"/>
        </w:rPr>
      </w:pPr>
      <w:r w:rsidRPr="006C5E7E">
        <w:rPr>
          <w:rFonts w:ascii="Times New Roman" w:eastAsia="Times New Roman" w:hAnsi="Times New Roman"/>
          <w:snapToGrid w:val="0"/>
          <w:szCs w:val="24"/>
          <w:lang w:val="lt-LT"/>
        </w:rPr>
        <w:t xml:space="preserve">sergantiems </w:t>
      </w:r>
      <w:proofErr w:type="spellStart"/>
      <w:r w:rsidRPr="006C5E7E">
        <w:rPr>
          <w:rFonts w:ascii="Times New Roman" w:eastAsia="Times New Roman" w:hAnsi="Times New Roman"/>
          <w:snapToGrid w:val="0"/>
          <w:szCs w:val="24"/>
          <w:lang w:val="lt-LT"/>
        </w:rPr>
        <w:t>porfirija</w:t>
      </w:r>
      <w:proofErr w:type="spellEnd"/>
      <w:r w:rsidRPr="006C5E7E">
        <w:rPr>
          <w:rFonts w:ascii="Times New Roman" w:eastAsia="Times New Roman" w:hAnsi="Times New Roman"/>
          <w:snapToGrid w:val="0"/>
          <w:szCs w:val="24"/>
          <w:lang w:val="lt-LT"/>
        </w:rPr>
        <w:t>;</w:t>
      </w:r>
    </w:p>
    <w:p w14:paraId="447E932B" w14:textId="77777777" w:rsidR="00E26E36" w:rsidRPr="006C5E7E" w:rsidRDefault="00E26E36" w:rsidP="00D33132">
      <w:pPr>
        <w:numPr>
          <w:ilvl w:val="0"/>
          <w:numId w:val="14"/>
        </w:numPr>
        <w:tabs>
          <w:tab w:val="left" w:pos="567"/>
        </w:tabs>
        <w:spacing w:after="0" w:line="260" w:lineRule="exact"/>
        <w:ind w:left="567" w:hanging="567"/>
        <w:rPr>
          <w:rFonts w:ascii="Times New Roman" w:hAnsi="Times New Roman"/>
          <w:lang w:val="lt-LT"/>
        </w:rPr>
      </w:pPr>
      <w:r w:rsidRPr="006C5E7E">
        <w:rPr>
          <w:rFonts w:ascii="Times New Roman" w:eastAsia="Times New Roman" w:hAnsi="Times New Roman"/>
          <w:snapToGrid w:val="0"/>
          <w:szCs w:val="24"/>
          <w:lang w:val="lt-LT"/>
        </w:rPr>
        <w:t>sergant</w:t>
      </w:r>
      <w:r w:rsidR="00CD0EAC" w:rsidRPr="006C5E7E">
        <w:rPr>
          <w:rFonts w:ascii="Times New Roman" w:eastAsia="Times New Roman" w:hAnsi="Times New Roman"/>
          <w:snapToGrid w:val="0"/>
          <w:szCs w:val="24"/>
          <w:lang w:val="lt-LT"/>
        </w:rPr>
        <w:t>iems</w:t>
      </w:r>
      <w:r w:rsidRPr="006C5E7E">
        <w:rPr>
          <w:rFonts w:ascii="Times New Roman" w:eastAsia="Times New Roman" w:hAnsi="Times New Roman"/>
          <w:snapToGrid w:val="0"/>
          <w:szCs w:val="24"/>
          <w:lang w:val="lt-LT"/>
        </w:rPr>
        <w:t xml:space="preserve"> medžiagų apykaitos ligomis (pvz.</w:t>
      </w:r>
      <w:r w:rsidR="00CD0EAC" w:rsidRPr="006C5E7E">
        <w:rPr>
          <w:rFonts w:ascii="Times New Roman" w:eastAsia="Times New Roman" w:hAnsi="Times New Roman"/>
          <w:snapToGrid w:val="0"/>
          <w:szCs w:val="24"/>
          <w:lang w:val="lt-LT"/>
        </w:rPr>
        <w:t>,</w:t>
      </w:r>
      <w:r w:rsidRPr="006C5E7E">
        <w:rPr>
          <w:rFonts w:ascii="Times New Roman" w:eastAsia="Times New Roman" w:hAnsi="Times New Roman"/>
          <w:snapToGrid w:val="0"/>
          <w:szCs w:val="24"/>
          <w:lang w:val="lt-LT"/>
        </w:rPr>
        <w:t xml:space="preserve"> </w:t>
      </w:r>
      <w:proofErr w:type="spellStart"/>
      <w:r w:rsidRPr="006C5E7E">
        <w:rPr>
          <w:rFonts w:ascii="Times New Roman" w:eastAsia="Times New Roman" w:hAnsi="Times New Roman"/>
          <w:snapToGrid w:val="0"/>
          <w:szCs w:val="24"/>
          <w:lang w:val="lt-LT"/>
        </w:rPr>
        <w:t>hipertiroze</w:t>
      </w:r>
      <w:proofErr w:type="spellEnd"/>
      <w:r w:rsidRPr="006C5E7E">
        <w:rPr>
          <w:rFonts w:ascii="Times New Roman" w:eastAsia="Times New Roman" w:hAnsi="Times New Roman"/>
          <w:snapToGrid w:val="0"/>
          <w:szCs w:val="24"/>
          <w:lang w:val="lt-LT"/>
        </w:rPr>
        <w:t>, cukriniu diabetu)</w:t>
      </w:r>
      <w:r w:rsidR="00CD0EAC" w:rsidRPr="006C5E7E">
        <w:rPr>
          <w:rFonts w:ascii="Times New Roman" w:eastAsia="Times New Roman" w:hAnsi="Times New Roman"/>
          <w:snapToGrid w:val="0"/>
          <w:szCs w:val="24"/>
          <w:lang w:val="lt-LT"/>
        </w:rPr>
        <w:t>.</w:t>
      </w:r>
    </w:p>
    <w:p w14:paraId="46E0A559" w14:textId="77777777" w:rsidR="00E26E36" w:rsidRPr="006C5E7E" w:rsidRDefault="00E26E36" w:rsidP="008A4445">
      <w:pPr>
        <w:autoSpaceDE w:val="0"/>
        <w:autoSpaceDN w:val="0"/>
        <w:adjustRightInd w:val="0"/>
        <w:spacing w:after="0" w:line="240" w:lineRule="auto"/>
        <w:rPr>
          <w:rFonts w:ascii="Times New Roman" w:hAnsi="Times New Roman"/>
          <w:lang w:val="lt-LT"/>
        </w:rPr>
      </w:pPr>
    </w:p>
    <w:p w14:paraId="3334212C" w14:textId="77777777" w:rsidR="00CD0EAC" w:rsidRPr="006C5E7E" w:rsidRDefault="00CD0EAC" w:rsidP="00CD0EAC">
      <w:pPr>
        <w:autoSpaceDE w:val="0"/>
        <w:autoSpaceDN w:val="0"/>
        <w:adjustRightInd w:val="0"/>
        <w:spacing w:after="0" w:line="240" w:lineRule="auto"/>
        <w:rPr>
          <w:rFonts w:ascii="Times New Roman" w:hAnsi="Times New Roman"/>
          <w:lang w:val="lt-LT"/>
        </w:rPr>
      </w:pPr>
      <w:proofErr w:type="spellStart"/>
      <w:r w:rsidRPr="006C5E7E">
        <w:rPr>
          <w:rFonts w:ascii="Times New Roman" w:hAnsi="Times New Roman"/>
          <w:lang w:val="lt-LT"/>
        </w:rPr>
        <w:t>Ksilometazolinu</w:t>
      </w:r>
      <w:proofErr w:type="spellEnd"/>
      <w:r w:rsidRPr="006C5E7E">
        <w:rPr>
          <w:rFonts w:ascii="Times New Roman" w:hAnsi="Times New Roman"/>
          <w:lang w:val="lt-LT"/>
        </w:rPr>
        <w:t xml:space="preserve"> gydomiems pacientams, kuriems yra </w:t>
      </w:r>
      <w:r w:rsidR="00A31CF0" w:rsidRPr="006C5E7E">
        <w:rPr>
          <w:rFonts w:ascii="Times New Roman" w:hAnsi="Times New Roman"/>
          <w:lang w:val="lt-LT"/>
        </w:rPr>
        <w:t xml:space="preserve">ilgo </w:t>
      </w:r>
      <w:r w:rsidRPr="006C5E7E">
        <w:rPr>
          <w:rFonts w:ascii="Times New Roman" w:hAnsi="Times New Roman"/>
          <w:lang w:val="lt-LT"/>
        </w:rPr>
        <w:t xml:space="preserve">QT intervalo sindromas, gali būti padidėjusi sunkių </w:t>
      </w:r>
      <w:proofErr w:type="spellStart"/>
      <w:r w:rsidRPr="006C5E7E">
        <w:rPr>
          <w:rFonts w:ascii="Times New Roman" w:hAnsi="Times New Roman"/>
          <w:lang w:val="lt-LT"/>
        </w:rPr>
        <w:t>skilvelinių</w:t>
      </w:r>
      <w:proofErr w:type="spellEnd"/>
      <w:r w:rsidRPr="006C5E7E">
        <w:rPr>
          <w:rFonts w:ascii="Times New Roman" w:hAnsi="Times New Roman"/>
          <w:lang w:val="lt-LT"/>
        </w:rPr>
        <w:t xml:space="preserve"> aritmijų rizika.</w:t>
      </w:r>
    </w:p>
    <w:p w14:paraId="71E966A7" w14:textId="77777777" w:rsidR="00E26E36" w:rsidRPr="006C5E7E" w:rsidRDefault="00E26E36" w:rsidP="008A4445">
      <w:pPr>
        <w:autoSpaceDE w:val="0"/>
        <w:autoSpaceDN w:val="0"/>
        <w:adjustRightInd w:val="0"/>
        <w:spacing w:after="0" w:line="240" w:lineRule="auto"/>
        <w:rPr>
          <w:rFonts w:ascii="Times New Roman" w:hAnsi="Times New Roman"/>
          <w:lang w:val="lt-LT"/>
        </w:rPr>
      </w:pPr>
    </w:p>
    <w:p w14:paraId="2214146C" w14:textId="77777777" w:rsidR="00E26E36" w:rsidRPr="006C5E7E" w:rsidRDefault="00BC09C8" w:rsidP="008A4445">
      <w:pPr>
        <w:autoSpaceDE w:val="0"/>
        <w:autoSpaceDN w:val="0"/>
        <w:adjustRightInd w:val="0"/>
        <w:spacing w:after="0" w:line="240" w:lineRule="auto"/>
        <w:rPr>
          <w:rFonts w:ascii="Times New Roman" w:hAnsi="Times New Roman"/>
          <w:lang w:val="lt-LT"/>
        </w:rPr>
      </w:pPr>
      <w:bookmarkStart w:id="4" w:name="_Hlk232158353"/>
      <w:r w:rsidRPr="006C5E7E">
        <w:rPr>
          <w:rFonts w:ascii="Times New Roman" w:hAnsi="Times New Roman"/>
          <w:lang w:val="lt-LT"/>
        </w:rPr>
        <w:t>Dėl nosies gleivinės atrofijos rizikos</w:t>
      </w:r>
      <w:r w:rsidRPr="006C5E7E" w:rsidDel="00F74127">
        <w:rPr>
          <w:rFonts w:ascii="Times New Roman" w:hAnsi="Times New Roman"/>
          <w:lang w:val="lt-LT"/>
        </w:rPr>
        <w:t xml:space="preserve"> </w:t>
      </w:r>
      <w:r w:rsidRPr="006C5E7E">
        <w:rPr>
          <w:rFonts w:ascii="Times New Roman" w:hAnsi="Times New Roman"/>
          <w:lang w:val="lt-LT"/>
        </w:rPr>
        <w:t>p</w:t>
      </w:r>
      <w:r w:rsidR="00CD0EAC" w:rsidRPr="006C5E7E">
        <w:rPr>
          <w:rFonts w:ascii="Times New Roman" w:hAnsi="Times New Roman"/>
          <w:lang w:val="lt-LT"/>
        </w:rPr>
        <w:t>acientams, sergantiems lėtiniu nosies gleivinės uždegimu, š</w:t>
      </w:r>
      <w:r w:rsidRPr="006C5E7E">
        <w:rPr>
          <w:rFonts w:ascii="Times New Roman" w:hAnsi="Times New Roman"/>
          <w:lang w:val="lt-LT"/>
        </w:rPr>
        <w:t>io</w:t>
      </w:r>
      <w:r w:rsidR="00CD0EAC" w:rsidRPr="006C5E7E">
        <w:rPr>
          <w:rFonts w:ascii="Times New Roman" w:hAnsi="Times New Roman"/>
          <w:lang w:val="lt-LT"/>
        </w:rPr>
        <w:t xml:space="preserve"> vaistin</w:t>
      </w:r>
      <w:r w:rsidRPr="006C5E7E">
        <w:rPr>
          <w:rFonts w:ascii="Times New Roman" w:hAnsi="Times New Roman"/>
          <w:lang w:val="lt-LT"/>
        </w:rPr>
        <w:t>io</w:t>
      </w:r>
      <w:r w:rsidR="00CD0EAC" w:rsidRPr="006C5E7E">
        <w:rPr>
          <w:rFonts w:ascii="Times New Roman" w:hAnsi="Times New Roman"/>
          <w:lang w:val="lt-LT"/>
        </w:rPr>
        <w:t xml:space="preserve"> preparat</w:t>
      </w:r>
      <w:r w:rsidRPr="006C5E7E">
        <w:rPr>
          <w:rFonts w:ascii="Times New Roman" w:hAnsi="Times New Roman"/>
          <w:lang w:val="lt-LT"/>
        </w:rPr>
        <w:t>o</w:t>
      </w:r>
      <w:r w:rsidR="00CD0EAC" w:rsidRPr="006C5E7E">
        <w:rPr>
          <w:rFonts w:ascii="Times New Roman" w:hAnsi="Times New Roman"/>
          <w:lang w:val="lt-LT"/>
        </w:rPr>
        <w:t xml:space="preserve"> vartoti leidžiama tik prižiūrint</w:t>
      </w:r>
      <w:r w:rsidRPr="006C5E7E">
        <w:rPr>
          <w:rFonts w:ascii="Times New Roman" w:hAnsi="Times New Roman"/>
          <w:lang w:val="lt-LT"/>
        </w:rPr>
        <w:t xml:space="preserve"> gydytojui</w:t>
      </w:r>
      <w:r w:rsidR="00CD0EAC" w:rsidRPr="006C5E7E">
        <w:rPr>
          <w:rFonts w:ascii="Times New Roman" w:hAnsi="Times New Roman"/>
          <w:lang w:val="lt-LT"/>
        </w:rPr>
        <w:t>.</w:t>
      </w:r>
    </w:p>
    <w:p w14:paraId="77604188" w14:textId="77777777" w:rsidR="00CD0EAC" w:rsidRPr="006C5E7E" w:rsidRDefault="00CD0EAC" w:rsidP="008A4445">
      <w:pPr>
        <w:autoSpaceDE w:val="0"/>
        <w:autoSpaceDN w:val="0"/>
        <w:adjustRightInd w:val="0"/>
        <w:spacing w:after="0" w:line="240" w:lineRule="auto"/>
        <w:rPr>
          <w:rFonts w:ascii="Times New Roman" w:hAnsi="Times New Roman"/>
          <w:lang w:val="lt-LT"/>
        </w:rPr>
      </w:pPr>
    </w:p>
    <w:p w14:paraId="42BEF77E" w14:textId="77777777" w:rsidR="00CD0EAC" w:rsidRPr="006C5E7E" w:rsidRDefault="00CD0EAC" w:rsidP="00CD0EAC">
      <w:pPr>
        <w:autoSpaceDE w:val="0"/>
        <w:autoSpaceDN w:val="0"/>
        <w:adjustRightInd w:val="0"/>
        <w:spacing w:after="0" w:line="240" w:lineRule="auto"/>
        <w:rPr>
          <w:rFonts w:ascii="Times New Roman" w:hAnsi="Times New Roman"/>
          <w:lang w:val="lt-LT"/>
        </w:rPr>
      </w:pPr>
      <w:r w:rsidRPr="006C5E7E">
        <w:rPr>
          <w:rFonts w:ascii="Times New Roman" w:hAnsi="Times New Roman"/>
          <w:lang w:val="lt-LT"/>
        </w:rPr>
        <w:t xml:space="preserve">Ilgalaikis </w:t>
      </w:r>
      <w:r w:rsidR="00BC09C8" w:rsidRPr="006C5E7E">
        <w:rPr>
          <w:rFonts w:ascii="Times New Roman" w:hAnsi="Times New Roman"/>
          <w:lang w:val="lt-LT"/>
        </w:rPr>
        <w:t xml:space="preserve">gleivinės paburkimą mažinančių </w:t>
      </w:r>
      <w:proofErr w:type="spellStart"/>
      <w:r w:rsidR="00BC09C8" w:rsidRPr="006C5E7E">
        <w:rPr>
          <w:rFonts w:ascii="Times New Roman" w:hAnsi="Times New Roman"/>
          <w:lang w:val="lt-LT"/>
        </w:rPr>
        <w:t>simpatomimetikų</w:t>
      </w:r>
      <w:proofErr w:type="spellEnd"/>
      <w:r w:rsidRPr="006C5E7E">
        <w:rPr>
          <w:rFonts w:ascii="Times New Roman" w:hAnsi="Times New Roman"/>
          <w:lang w:val="lt-LT"/>
        </w:rPr>
        <w:t xml:space="preserve"> vartojimas ir perdozavimas gali sukelti reaktyvią</w:t>
      </w:r>
      <w:r w:rsidR="001A1106" w:rsidRPr="006C5E7E">
        <w:rPr>
          <w:rFonts w:ascii="Times New Roman" w:hAnsi="Times New Roman"/>
          <w:lang w:val="lt-LT"/>
        </w:rPr>
        <w:t>ją</w:t>
      </w:r>
      <w:r w:rsidRPr="006C5E7E">
        <w:rPr>
          <w:rFonts w:ascii="Times New Roman" w:hAnsi="Times New Roman"/>
          <w:lang w:val="lt-LT"/>
        </w:rPr>
        <w:t xml:space="preserve"> nosies gleivinės </w:t>
      </w:r>
      <w:proofErr w:type="spellStart"/>
      <w:r w:rsidRPr="006C5E7E">
        <w:rPr>
          <w:rFonts w:ascii="Times New Roman" w:hAnsi="Times New Roman"/>
          <w:lang w:val="lt-LT"/>
        </w:rPr>
        <w:t>hiperemiją</w:t>
      </w:r>
      <w:proofErr w:type="spellEnd"/>
      <w:r w:rsidRPr="006C5E7E">
        <w:rPr>
          <w:rFonts w:ascii="Times New Roman" w:hAnsi="Times New Roman"/>
          <w:lang w:val="lt-LT"/>
        </w:rPr>
        <w:t>.</w:t>
      </w:r>
    </w:p>
    <w:p w14:paraId="332964A1" w14:textId="77777777" w:rsidR="00CD0EAC" w:rsidRPr="006C5E7E" w:rsidRDefault="00CD0EAC" w:rsidP="00CD0EAC">
      <w:pPr>
        <w:autoSpaceDE w:val="0"/>
        <w:autoSpaceDN w:val="0"/>
        <w:adjustRightInd w:val="0"/>
        <w:spacing w:after="0" w:line="240" w:lineRule="auto"/>
        <w:rPr>
          <w:rFonts w:ascii="Times New Roman" w:hAnsi="Times New Roman"/>
          <w:lang w:val="lt-LT"/>
        </w:rPr>
      </w:pPr>
      <w:r w:rsidRPr="006C5E7E">
        <w:rPr>
          <w:rFonts w:ascii="Times New Roman" w:hAnsi="Times New Roman"/>
          <w:lang w:val="lt-LT"/>
        </w:rPr>
        <w:t>Šis atoveiksmi</w:t>
      </w:r>
      <w:r w:rsidR="00F42B90">
        <w:rPr>
          <w:rFonts w:ascii="Times New Roman" w:hAnsi="Times New Roman"/>
          <w:lang w:val="lt-LT"/>
        </w:rPr>
        <w:t>s</w:t>
      </w:r>
      <w:r w:rsidRPr="006C5E7E">
        <w:rPr>
          <w:rFonts w:ascii="Times New Roman" w:hAnsi="Times New Roman"/>
          <w:lang w:val="lt-LT"/>
        </w:rPr>
        <w:t xml:space="preserve"> gali sukelti kvėpavimo takų obstrukciją ir paskatinti pacientą pakartotinai ar nuolat vartoti vaistin</w:t>
      </w:r>
      <w:r w:rsidR="00BC09C8" w:rsidRPr="006C5E7E">
        <w:rPr>
          <w:rFonts w:ascii="Times New Roman" w:hAnsi="Times New Roman"/>
          <w:lang w:val="lt-LT"/>
        </w:rPr>
        <w:t>io</w:t>
      </w:r>
      <w:r w:rsidRPr="006C5E7E">
        <w:rPr>
          <w:rFonts w:ascii="Times New Roman" w:hAnsi="Times New Roman"/>
          <w:lang w:val="lt-LT"/>
        </w:rPr>
        <w:t xml:space="preserve"> preparat</w:t>
      </w:r>
      <w:r w:rsidR="00BC09C8" w:rsidRPr="006C5E7E">
        <w:rPr>
          <w:rFonts w:ascii="Times New Roman" w:hAnsi="Times New Roman"/>
          <w:lang w:val="lt-LT"/>
        </w:rPr>
        <w:t>o</w:t>
      </w:r>
      <w:r w:rsidRPr="006C5E7E">
        <w:rPr>
          <w:rFonts w:ascii="Times New Roman" w:hAnsi="Times New Roman"/>
          <w:lang w:val="lt-LT"/>
        </w:rPr>
        <w:t>.</w:t>
      </w:r>
    </w:p>
    <w:p w14:paraId="560655BF" w14:textId="77777777" w:rsidR="00CD0EAC" w:rsidRPr="006C5E7E" w:rsidRDefault="00CD0EAC" w:rsidP="00CD0EAC">
      <w:pPr>
        <w:autoSpaceDE w:val="0"/>
        <w:autoSpaceDN w:val="0"/>
        <w:adjustRightInd w:val="0"/>
        <w:spacing w:after="0" w:line="240" w:lineRule="auto"/>
        <w:rPr>
          <w:rFonts w:ascii="Times New Roman" w:hAnsi="Times New Roman"/>
          <w:lang w:val="lt-LT"/>
        </w:rPr>
      </w:pPr>
      <w:r w:rsidRPr="006C5E7E">
        <w:rPr>
          <w:rFonts w:ascii="Times New Roman" w:hAnsi="Times New Roman"/>
          <w:lang w:val="lt-LT"/>
        </w:rPr>
        <w:t>Galiausiai gali išsivystyti lėtinis nosies užgulimas (</w:t>
      </w:r>
      <w:r w:rsidR="00E408C8">
        <w:rPr>
          <w:rFonts w:ascii="Times New Roman" w:hAnsi="Times New Roman"/>
          <w:lang w:val="lt-LT"/>
        </w:rPr>
        <w:t xml:space="preserve">medikamentinis rinitas, lot. </w:t>
      </w:r>
      <w:proofErr w:type="spellStart"/>
      <w:r w:rsidR="00A31CF0" w:rsidRPr="006C5E7E">
        <w:rPr>
          <w:rFonts w:ascii="Times New Roman" w:hAnsi="Times New Roman"/>
          <w:i/>
          <w:iCs/>
          <w:lang w:val="lt-LT"/>
        </w:rPr>
        <w:t>rhinitis</w:t>
      </w:r>
      <w:proofErr w:type="spellEnd"/>
      <w:r w:rsidR="00A31CF0" w:rsidRPr="006C5E7E">
        <w:rPr>
          <w:rFonts w:ascii="Times New Roman" w:hAnsi="Times New Roman"/>
          <w:i/>
          <w:iCs/>
          <w:lang w:val="lt-LT"/>
        </w:rPr>
        <w:t xml:space="preserve"> </w:t>
      </w:r>
      <w:proofErr w:type="spellStart"/>
      <w:r w:rsidR="0079310F" w:rsidRPr="006C5E7E">
        <w:rPr>
          <w:rFonts w:ascii="Times New Roman" w:hAnsi="Times New Roman"/>
          <w:i/>
          <w:iCs/>
          <w:lang w:val="lt-LT"/>
        </w:rPr>
        <w:t>medicamentosa</w:t>
      </w:r>
      <w:proofErr w:type="spellEnd"/>
      <w:r w:rsidRPr="006C5E7E">
        <w:rPr>
          <w:rFonts w:ascii="Times New Roman" w:hAnsi="Times New Roman"/>
          <w:lang w:val="lt-LT"/>
        </w:rPr>
        <w:t>) ir nosies gleivinės atrofija (</w:t>
      </w:r>
      <w:proofErr w:type="spellStart"/>
      <w:r w:rsidRPr="006C5E7E">
        <w:rPr>
          <w:rFonts w:ascii="Times New Roman" w:hAnsi="Times New Roman"/>
          <w:i/>
          <w:iCs/>
          <w:lang w:val="lt-LT"/>
        </w:rPr>
        <w:t>ozena</w:t>
      </w:r>
      <w:proofErr w:type="spellEnd"/>
      <w:r w:rsidRPr="006C5E7E">
        <w:rPr>
          <w:rFonts w:ascii="Times New Roman" w:hAnsi="Times New Roman"/>
          <w:lang w:val="lt-LT"/>
        </w:rPr>
        <w:t>).</w:t>
      </w:r>
    </w:p>
    <w:p w14:paraId="4C145162" w14:textId="77777777" w:rsidR="00CD0EAC" w:rsidRPr="006C5E7E" w:rsidRDefault="00CD0EAC" w:rsidP="00CD0EAC">
      <w:pPr>
        <w:autoSpaceDE w:val="0"/>
        <w:autoSpaceDN w:val="0"/>
        <w:adjustRightInd w:val="0"/>
        <w:spacing w:after="0" w:line="240" w:lineRule="auto"/>
        <w:rPr>
          <w:rFonts w:ascii="Times New Roman" w:hAnsi="Times New Roman"/>
          <w:lang w:val="lt-LT"/>
        </w:rPr>
      </w:pPr>
      <w:r w:rsidRPr="006C5E7E">
        <w:rPr>
          <w:rFonts w:ascii="Times New Roman" w:hAnsi="Times New Roman"/>
          <w:lang w:val="lt-LT"/>
        </w:rPr>
        <w:t>Lengvesniais atvejais pirmiausia reik</w:t>
      </w:r>
      <w:r w:rsidR="00A31CF0" w:rsidRPr="006C5E7E">
        <w:rPr>
          <w:rFonts w:ascii="Times New Roman" w:hAnsi="Times New Roman"/>
          <w:lang w:val="lt-LT"/>
        </w:rPr>
        <w:t>ia</w:t>
      </w:r>
      <w:r w:rsidRPr="006C5E7E">
        <w:rPr>
          <w:rFonts w:ascii="Times New Roman" w:hAnsi="Times New Roman"/>
          <w:lang w:val="lt-LT"/>
        </w:rPr>
        <w:t xml:space="preserve"> apsvarstyti </w:t>
      </w:r>
      <w:proofErr w:type="spellStart"/>
      <w:r w:rsidRPr="006C5E7E">
        <w:rPr>
          <w:rFonts w:ascii="Times New Roman" w:hAnsi="Times New Roman"/>
          <w:lang w:val="lt-LT"/>
        </w:rPr>
        <w:t>simpatomimetikų</w:t>
      </w:r>
      <w:proofErr w:type="spellEnd"/>
      <w:r w:rsidRPr="006C5E7E">
        <w:rPr>
          <w:rFonts w:ascii="Times New Roman" w:hAnsi="Times New Roman"/>
          <w:lang w:val="lt-LT"/>
        </w:rPr>
        <w:t xml:space="preserve"> vartojimo nutraukimą vienoje </w:t>
      </w:r>
      <w:r w:rsidR="00BC09C8" w:rsidRPr="006C5E7E">
        <w:rPr>
          <w:rFonts w:ascii="Times New Roman" w:hAnsi="Times New Roman"/>
          <w:lang w:val="lt-LT"/>
        </w:rPr>
        <w:t>nosies landoje</w:t>
      </w:r>
      <w:r w:rsidRPr="006C5E7E">
        <w:rPr>
          <w:rFonts w:ascii="Times New Roman" w:hAnsi="Times New Roman"/>
          <w:lang w:val="lt-LT"/>
        </w:rPr>
        <w:t xml:space="preserve">, o simptomams išnykus – ir kitoje </w:t>
      </w:r>
      <w:r w:rsidR="00BC09C8" w:rsidRPr="006C5E7E">
        <w:rPr>
          <w:rFonts w:ascii="Times New Roman" w:hAnsi="Times New Roman"/>
          <w:lang w:val="lt-LT"/>
        </w:rPr>
        <w:t>nosies landoje</w:t>
      </w:r>
      <w:r w:rsidRPr="006C5E7E">
        <w:rPr>
          <w:rFonts w:ascii="Times New Roman" w:hAnsi="Times New Roman"/>
          <w:lang w:val="lt-LT"/>
        </w:rPr>
        <w:t xml:space="preserve">, kad būtų </w:t>
      </w:r>
      <w:r w:rsidR="0079310F" w:rsidRPr="006C5E7E">
        <w:rPr>
          <w:rFonts w:ascii="Times New Roman" w:hAnsi="Times New Roman"/>
          <w:lang w:val="lt-LT"/>
        </w:rPr>
        <w:t>išlaikytas</w:t>
      </w:r>
      <w:r w:rsidRPr="006C5E7E">
        <w:rPr>
          <w:rFonts w:ascii="Times New Roman" w:hAnsi="Times New Roman"/>
          <w:lang w:val="lt-LT"/>
        </w:rPr>
        <w:t xml:space="preserve"> bent dalinis kvėpavimas per nosį.</w:t>
      </w:r>
    </w:p>
    <w:bookmarkEnd w:id="4"/>
    <w:p w14:paraId="42830401" w14:textId="77777777" w:rsidR="00CD0EAC" w:rsidRPr="006C5E7E" w:rsidRDefault="00CD0EAC" w:rsidP="008A4445">
      <w:pPr>
        <w:autoSpaceDE w:val="0"/>
        <w:autoSpaceDN w:val="0"/>
        <w:adjustRightInd w:val="0"/>
        <w:spacing w:after="0" w:line="240" w:lineRule="auto"/>
        <w:rPr>
          <w:rFonts w:ascii="Times New Roman" w:hAnsi="Times New Roman"/>
          <w:lang w:val="lt-LT"/>
        </w:rPr>
      </w:pPr>
    </w:p>
    <w:p w14:paraId="373D6751" w14:textId="77777777" w:rsidR="008A4445" w:rsidRPr="006C5E7E" w:rsidRDefault="008A4445" w:rsidP="008A4445">
      <w:pPr>
        <w:spacing w:after="0" w:line="240" w:lineRule="auto"/>
        <w:ind w:left="540" w:hanging="540"/>
        <w:rPr>
          <w:rFonts w:ascii="Times New Roman" w:eastAsia="Times New Roman" w:hAnsi="Times New Roman"/>
          <w:b/>
          <w:lang w:val="lt-LT"/>
        </w:rPr>
      </w:pPr>
      <w:r w:rsidRPr="006C5E7E">
        <w:rPr>
          <w:rFonts w:ascii="Times New Roman" w:eastAsia="Times New Roman" w:hAnsi="Times New Roman"/>
          <w:b/>
          <w:lang w:val="lt-LT"/>
        </w:rPr>
        <w:t>4.5</w:t>
      </w:r>
      <w:r w:rsidRPr="006C5E7E">
        <w:rPr>
          <w:rFonts w:ascii="Times New Roman" w:eastAsia="Times New Roman" w:hAnsi="Times New Roman"/>
          <w:b/>
          <w:lang w:val="lt-LT"/>
        </w:rPr>
        <w:tab/>
        <w:t>Sąveika su kitais vaistiniais preparatais ir kitokia sąveika</w:t>
      </w:r>
    </w:p>
    <w:p w14:paraId="49B156CE" w14:textId="77777777" w:rsidR="008A4445" w:rsidRPr="006C5E7E" w:rsidRDefault="008A4445" w:rsidP="008A4445">
      <w:pPr>
        <w:spacing w:after="0" w:line="240" w:lineRule="auto"/>
        <w:rPr>
          <w:rFonts w:ascii="Times New Roman" w:eastAsia="Times New Roman" w:hAnsi="Times New Roman"/>
          <w:i/>
          <w:iCs/>
          <w:lang w:val="lt-LT"/>
        </w:rPr>
      </w:pPr>
    </w:p>
    <w:p w14:paraId="335C0882" w14:textId="77777777" w:rsidR="0079310F" w:rsidRPr="006C5E7E" w:rsidRDefault="0079310F" w:rsidP="0079310F">
      <w:pPr>
        <w:spacing w:after="0" w:line="240" w:lineRule="auto"/>
        <w:rPr>
          <w:rFonts w:ascii="Times New Roman" w:eastAsia="Times New Roman" w:hAnsi="Times New Roman"/>
          <w:iCs/>
          <w:lang w:val="lt-LT"/>
        </w:rPr>
      </w:pPr>
      <w:r w:rsidRPr="006C5E7E">
        <w:rPr>
          <w:rFonts w:ascii="Times New Roman" w:eastAsia="Times New Roman" w:hAnsi="Times New Roman"/>
          <w:iCs/>
          <w:lang w:val="lt-LT"/>
        </w:rPr>
        <w:t xml:space="preserve">Dėl galimo </w:t>
      </w:r>
      <w:proofErr w:type="spellStart"/>
      <w:r w:rsidRPr="006C5E7E">
        <w:rPr>
          <w:rFonts w:ascii="Times New Roman" w:eastAsia="Times New Roman" w:hAnsi="Times New Roman"/>
          <w:iCs/>
          <w:lang w:val="lt-LT"/>
        </w:rPr>
        <w:t>ksilometazolino</w:t>
      </w:r>
      <w:proofErr w:type="spellEnd"/>
      <w:r w:rsidRPr="006C5E7E">
        <w:rPr>
          <w:rFonts w:ascii="Times New Roman" w:eastAsia="Times New Roman" w:hAnsi="Times New Roman"/>
          <w:iCs/>
          <w:lang w:val="lt-LT"/>
        </w:rPr>
        <w:t xml:space="preserve"> </w:t>
      </w:r>
      <w:proofErr w:type="spellStart"/>
      <w:r w:rsidRPr="006C5E7E">
        <w:rPr>
          <w:rFonts w:ascii="Times New Roman" w:eastAsia="Times New Roman" w:hAnsi="Times New Roman"/>
          <w:iCs/>
          <w:lang w:val="lt-LT"/>
        </w:rPr>
        <w:t>hipertenzinio</w:t>
      </w:r>
      <w:proofErr w:type="spellEnd"/>
      <w:r w:rsidRPr="006C5E7E">
        <w:rPr>
          <w:rFonts w:ascii="Times New Roman" w:eastAsia="Times New Roman" w:hAnsi="Times New Roman"/>
          <w:iCs/>
          <w:lang w:val="lt-LT"/>
        </w:rPr>
        <w:t xml:space="preserve"> poveikio šio vaistinio preparato negalima vartoti kartu su </w:t>
      </w:r>
      <w:proofErr w:type="spellStart"/>
      <w:r w:rsidRPr="006C5E7E">
        <w:rPr>
          <w:rFonts w:ascii="Times New Roman" w:eastAsia="Times New Roman" w:hAnsi="Times New Roman"/>
          <w:iCs/>
          <w:lang w:val="lt-LT"/>
        </w:rPr>
        <w:t>antihipertenziniais</w:t>
      </w:r>
      <w:proofErr w:type="spellEnd"/>
      <w:r w:rsidRPr="006C5E7E">
        <w:rPr>
          <w:rFonts w:ascii="Times New Roman" w:eastAsia="Times New Roman" w:hAnsi="Times New Roman"/>
          <w:iCs/>
          <w:lang w:val="lt-LT"/>
        </w:rPr>
        <w:t xml:space="preserve"> vaistiniais preparatais (pvz., </w:t>
      </w:r>
      <w:proofErr w:type="spellStart"/>
      <w:r w:rsidRPr="006C5E7E">
        <w:rPr>
          <w:rFonts w:ascii="Times New Roman" w:eastAsia="Times New Roman" w:hAnsi="Times New Roman"/>
          <w:iCs/>
          <w:lang w:val="lt-LT"/>
        </w:rPr>
        <w:t>metildopa</w:t>
      </w:r>
      <w:proofErr w:type="spellEnd"/>
      <w:r w:rsidRPr="006C5E7E">
        <w:rPr>
          <w:rFonts w:ascii="Times New Roman" w:eastAsia="Times New Roman" w:hAnsi="Times New Roman"/>
          <w:iCs/>
          <w:lang w:val="lt-LT"/>
        </w:rPr>
        <w:t xml:space="preserve">). Taip pat gali pasireikšti kompleksinė </w:t>
      </w:r>
      <w:r w:rsidRPr="006C5E7E">
        <w:rPr>
          <w:rFonts w:ascii="Times New Roman" w:eastAsia="Times New Roman" w:hAnsi="Times New Roman"/>
          <w:iCs/>
          <w:lang w:val="lt-LT"/>
        </w:rPr>
        <w:lastRenderedPageBreak/>
        <w:t xml:space="preserve">sąveika su α ir β </w:t>
      </w:r>
      <w:proofErr w:type="spellStart"/>
      <w:r w:rsidR="00BC09C8" w:rsidRPr="006C5E7E">
        <w:rPr>
          <w:rFonts w:ascii="Times New Roman" w:eastAsia="Times New Roman" w:hAnsi="Times New Roman"/>
          <w:iCs/>
          <w:lang w:val="lt-LT"/>
        </w:rPr>
        <w:t>adreno</w:t>
      </w:r>
      <w:r w:rsidRPr="006C5E7E">
        <w:rPr>
          <w:rFonts w:ascii="Times New Roman" w:eastAsia="Times New Roman" w:hAnsi="Times New Roman"/>
          <w:iCs/>
          <w:lang w:val="lt-LT"/>
        </w:rPr>
        <w:t>blokatoriais</w:t>
      </w:r>
      <w:proofErr w:type="spellEnd"/>
      <w:r w:rsidRPr="006C5E7E">
        <w:rPr>
          <w:rFonts w:ascii="Times New Roman" w:eastAsia="Times New Roman" w:hAnsi="Times New Roman"/>
          <w:iCs/>
          <w:lang w:val="lt-LT"/>
        </w:rPr>
        <w:t xml:space="preserve">, sukelianti </w:t>
      </w:r>
      <w:proofErr w:type="spellStart"/>
      <w:r w:rsidRPr="006C5E7E">
        <w:rPr>
          <w:rFonts w:ascii="Times New Roman" w:eastAsia="Times New Roman" w:hAnsi="Times New Roman"/>
          <w:iCs/>
          <w:lang w:val="lt-LT"/>
        </w:rPr>
        <w:t>hipotenziją</w:t>
      </w:r>
      <w:proofErr w:type="spellEnd"/>
      <w:r w:rsidRPr="006C5E7E">
        <w:rPr>
          <w:rFonts w:ascii="Times New Roman" w:eastAsia="Times New Roman" w:hAnsi="Times New Roman"/>
          <w:iCs/>
          <w:lang w:val="lt-LT"/>
        </w:rPr>
        <w:t xml:space="preserve"> arba hipertenziją ir tachikardiją arba bradikardiją.</w:t>
      </w:r>
    </w:p>
    <w:p w14:paraId="6CBF3DBD" w14:textId="77777777" w:rsidR="0079310F" w:rsidRPr="006C5E7E" w:rsidRDefault="0079310F" w:rsidP="0079310F">
      <w:pPr>
        <w:spacing w:after="0" w:line="240" w:lineRule="auto"/>
        <w:rPr>
          <w:rFonts w:ascii="Times New Roman" w:eastAsia="Times New Roman" w:hAnsi="Times New Roman"/>
          <w:iCs/>
          <w:lang w:val="lt-LT"/>
        </w:rPr>
      </w:pPr>
    </w:p>
    <w:p w14:paraId="7FB065AE" w14:textId="77777777" w:rsidR="0079310F" w:rsidRPr="006C5E7E" w:rsidRDefault="0079310F" w:rsidP="0079310F">
      <w:pPr>
        <w:spacing w:after="0" w:line="240" w:lineRule="auto"/>
        <w:rPr>
          <w:rFonts w:ascii="Times New Roman" w:eastAsia="Times New Roman" w:hAnsi="Times New Roman"/>
          <w:iCs/>
          <w:lang w:val="lt-LT"/>
        </w:rPr>
      </w:pPr>
      <w:proofErr w:type="spellStart"/>
      <w:r w:rsidRPr="006C5E7E">
        <w:rPr>
          <w:rFonts w:ascii="Times New Roman" w:eastAsia="Times New Roman" w:hAnsi="Times New Roman"/>
          <w:iCs/>
          <w:lang w:val="lt-LT"/>
        </w:rPr>
        <w:t>Ksilometazolino</w:t>
      </w:r>
      <w:proofErr w:type="spellEnd"/>
      <w:r w:rsidRPr="006C5E7E">
        <w:rPr>
          <w:rFonts w:ascii="Times New Roman" w:eastAsia="Times New Roman" w:hAnsi="Times New Roman"/>
          <w:iCs/>
          <w:lang w:val="lt-LT"/>
        </w:rPr>
        <w:t xml:space="preserve"> vartojimas kartu su </w:t>
      </w:r>
      <w:r w:rsidR="00BC09C8" w:rsidRPr="006C5E7E">
        <w:rPr>
          <w:rFonts w:ascii="Times New Roman" w:eastAsia="Times New Roman" w:hAnsi="Times New Roman"/>
          <w:iCs/>
          <w:lang w:val="lt-LT"/>
        </w:rPr>
        <w:t xml:space="preserve">MAO </w:t>
      </w:r>
      <w:r w:rsidRPr="006C5E7E">
        <w:rPr>
          <w:rFonts w:ascii="Times New Roman" w:eastAsia="Times New Roman" w:hAnsi="Times New Roman"/>
          <w:iCs/>
          <w:lang w:val="lt-LT"/>
        </w:rPr>
        <w:t xml:space="preserve">inhibitoriais (pvz., </w:t>
      </w:r>
      <w:proofErr w:type="spellStart"/>
      <w:r w:rsidRPr="006C5E7E">
        <w:rPr>
          <w:rFonts w:ascii="Times New Roman" w:eastAsia="Times New Roman" w:hAnsi="Times New Roman"/>
          <w:iCs/>
          <w:lang w:val="lt-LT"/>
        </w:rPr>
        <w:t>tranilcipromin</w:t>
      </w:r>
      <w:r w:rsidR="00E408C8">
        <w:rPr>
          <w:rFonts w:ascii="Times New Roman" w:eastAsia="Times New Roman" w:hAnsi="Times New Roman"/>
          <w:iCs/>
          <w:lang w:val="lt-LT"/>
        </w:rPr>
        <w:t>as</w:t>
      </w:r>
      <w:proofErr w:type="spellEnd"/>
      <w:r w:rsidRPr="006C5E7E">
        <w:rPr>
          <w:rFonts w:ascii="Times New Roman" w:eastAsia="Times New Roman" w:hAnsi="Times New Roman"/>
          <w:iCs/>
          <w:lang w:val="lt-LT"/>
        </w:rPr>
        <w:t xml:space="preserve">), </w:t>
      </w:r>
      <w:proofErr w:type="spellStart"/>
      <w:r w:rsidRPr="006C5E7E">
        <w:rPr>
          <w:rFonts w:ascii="Times New Roman" w:eastAsia="Times New Roman" w:hAnsi="Times New Roman"/>
          <w:iCs/>
          <w:lang w:val="lt-LT"/>
        </w:rPr>
        <w:t>tricikliais</w:t>
      </w:r>
      <w:proofErr w:type="spellEnd"/>
      <w:r w:rsidRPr="006C5E7E">
        <w:rPr>
          <w:rFonts w:ascii="Times New Roman" w:eastAsia="Times New Roman" w:hAnsi="Times New Roman"/>
          <w:iCs/>
          <w:lang w:val="lt-LT"/>
        </w:rPr>
        <w:t xml:space="preserve"> arba </w:t>
      </w:r>
      <w:proofErr w:type="spellStart"/>
      <w:r w:rsidRPr="006C5E7E">
        <w:rPr>
          <w:rFonts w:ascii="Times New Roman" w:eastAsia="Times New Roman" w:hAnsi="Times New Roman"/>
          <w:iCs/>
          <w:lang w:val="lt-LT"/>
        </w:rPr>
        <w:t>tetracikliais</w:t>
      </w:r>
      <w:proofErr w:type="spellEnd"/>
      <w:r w:rsidRPr="006C5E7E">
        <w:rPr>
          <w:rFonts w:ascii="Times New Roman" w:eastAsia="Times New Roman" w:hAnsi="Times New Roman"/>
          <w:iCs/>
          <w:lang w:val="lt-LT"/>
        </w:rPr>
        <w:t xml:space="preserve"> antidepresantais arba kitais vaistiniais preparatais, galinčiais sukelti hipertenziją (pvz., </w:t>
      </w:r>
      <w:proofErr w:type="spellStart"/>
      <w:r w:rsidRPr="006C5E7E">
        <w:rPr>
          <w:rFonts w:ascii="Times New Roman" w:eastAsia="Times New Roman" w:hAnsi="Times New Roman"/>
          <w:iCs/>
          <w:lang w:val="lt-LT"/>
        </w:rPr>
        <w:t>doksapramu</w:t>
      </w:r>
      <w:proofErr w:type="spellEnd"/>
      <w:r w:rsidRPr="006C5E7E">
        <w:rPr>
          <w:rFonts w:ascii="Times New Roman" w:eastAsia="Times New Roman" w:hAnsi="Times New Roman"/>
          <w:iCs/>
          <w:lang w:val="lt-LT"/>
        </w:rPr>
        <w:t xml:space="preserve">, </w:t>
      </w:r>
      <w:proofErr w:type="spellStart"/>
      <w:r w:rsidRPr="006C5E7E">
        <w:rPr>
          <w:rFonts w:ascii="Times New Roman" w:eastAsia="Times New Roman" w:hAnsi="Times New Roman"/>
          <w:iCs/>
          <w:lang w:val="lt-LT"/>
        </w:rPr>
        <w:t>ergotaminu</w:t>
      </w:r>
      <w:proofErr w:type="spellEnd"/>
      <w:r w:rsidRPr="006C5E7E">
        <w:rPr>
          <w:rFonts w:ascii="Times New Roman" w:eastAsia="Times New Roman" w:hAnsi="Times New Roman"/>
          <w:iCs/>
          <w:lang w:val="lt-LT"/>
        </w:rPr>
        <w:t xml:space="preserve">, </w:t>
      </w:r>
      <w:proofErr w:type="spellStart"/>
      <w:r w:rsidRPr="006C5E7E">
        <w:rPr>
          <w:rFonts w:ascii="Times New Roman" w:eastAsia="Times New Roman" w:hAnsi="Times New Roman"/>
          <w:iCs/>
          <w:lang w:val="lt-LT"/>
        </w:rPr>
        <w:t>oksitocinu</w:t>
      </w:r>
      <w:proofErr w:type="spellEnd"/>
      <w:r w:rsidRPr="006C5E7E">
        <w:rPr>
          <w:rFonts w:ascii="Times New Roman" w:eastAsia="Times New Roman" w:hAnsi="Times New Roman"/>
          <w:iCs/>
          <w:lang w:val="lt-LT"/>
        </w:rPr>
        <w:t>), gali padidinti kraujospūdį dėl šių vaistinių preparatų poveikio širdies ir kraujagyslių sistemai. Todėl šių vaistinių preparatų vartoti kartu nerekomenduojama.</w:t>
      </w:r>
    </w:p>
    <w:p w14:paraId="2D39C550" w14:textId="77777777" w:rsidR="0079310F" w:rsidRPr="006C5E7E" w:rsidRDefault="0079310F" w:rsidP="0079310F">
      <w:pPr>
        <w:spacing w:after="0" w:line="240" w:lineRule="auto"/>
        <w:rPr>
          <w:rFonts w:ascii="Times New Roman" w:eastAsia="Times New Roman" w:hAnsi="Times New Roman"/>
          <w:iCs/>
          <w:lang w:val="lt-LT"/>
        </w:rPr>
      </w:pPr>
    </w:p>
    <w:p w14:paraId="1C5366B5" w14:textId="77777777" w:rsidR="008A4445" w:rsidRPr="006C5E7E" w:rsidRDefault="008A4445" w:rsidP="008A4445">
      <w:pPr>
        <w:spacing w:after="0" w:line="240" w:lineRule="auto"/>
        <w:ind w:left="540" w:hanging="540"/>
        <w:rPr>
          <w:rFonts w:ascii="Times New Roman" w:eastAsia="Times New Roman" w:hAnsi="Times New Roman"/>
          <w:b/>
          <w:lang w:val="lt-LT"/>
        </w:rPr>
      </w:pPr>
      <w:r w:rsidRPr="006C5E7E">
        <w:rPr>
          <w:rFonts w:ascii="Times New Roman" w:eastAsia="Times New Roman" w:hAnsi="Times New Roman"/>
          <w:b/>
          <w:lang w:val="lt-LT"/>
        </w:rPr>
        <w:t>4.6</w:t>
      </w:r>
      <w:r w:rsidRPr="006C5E7E">
        <w:rPr>
          <w:rFonts w:ascii="Times New Roman" w:eastAsia="Times New Roman" w:hAnsi="Times New Roman"/>
          <w:b/>
          <w:lang w:val="lt-LT"/>
        </w:rPr>
        <w:tab/>
        <w:t>Vaisingumas, nėštumo ir žindymo laikotarpis</w:t>
      </w:r>
    </w:p>
    <w:p w14:paraId="4697DCA9" w14:textId="77777777" w:rsidR="008A4445" w:rsidRPr="006C5E7E" w:rsidRDefault="008A4445" w:rsidP="008A4445">
      <w:pPr>
        <w:spacing w:after="0" w:line="240" w:lineRule="auto"/>
        <w:rPr>
          <w:rFonts w:ascii="Times New Roman" w:eastAsia="Times New Roman" w:hAnsi="Times New Roman"/>
          <w:lang w:val="lt-LT"/>
        </w:rPr>
      </w:pPr>
    </w:p>
    <w:p w14:paraId="4AF90DFE" w14:textId="77777777" w:rsidR="008A4445" w:rsidRPr="006C5E7E" w:rsidRDefault="008A4445" w:rsidP="008A4445">
      <w:pPr>
        <w:tabs>
          <w:tab w:val="left" w:pos="567"/>
        </w:tabs>
        <w:spacing w:after="0" w:line="240" w:lineRule="auto"/>
        <w:rPr>
          <w:rFonts w:ascii="Times New Roman" w:eastAsia="Times New Roman" w:hAnsi="Times New Roman"/>
          <w:u w:val="single"/>
          <w:lang w:val="lt-LT"/>
        </w:rPr>
      </w:pPr>
      <w:bookmarkStart w:id="5" w:name="_Hlk232158456"/>
      <w:r w:rsidRPr="006C5E7E">
        <w:rPr>
          <w:rFonts w:ascii="Times New Roman" w:eastAsia="Times New Roman" w:hAnsi="Times New Roman"/>
          <w:u w:val="single"/>
          <w:lang w:val="lt-LT"/>
        </w:rPr>
        <w:t>Nėštumas</w:t>
      </w:r>
    </w:p>
    <w:p w14:paraId="4F9AB7DE" w14:textId="77777777" w:rsidR="0079310F" w:rsidRPr="006C5E7E" w:rsidRDefault="00544C31" w:rsidP="0079310F">
      <w:pPr>
        <w:spacing w:after="0" w:line="240" w:lineRule="auto"/>
        <w:rPr>
          <w:rFonts w:ascii="Times New Roman" w:eastAsia="Times New Roman" w:hAnsi="Times New Roman"/>
          <w:lang w:val="lt-LT"/>
        </w:rPr>
      </w:pPr>
      <w:r w:rsidRPr="006C5E7E">
        <w:rPr>
          <w:rFonts w:ascii="Times New Roman" w:eastAsia="Times New Roman" w:hAnsi="Times New Roman"/>
          <w:lang w:val="lt-LT"/>
        </w:rPr>
        <w:t>Tinkamų</w:t>
      </w:r>
      <w:r w:rsidR="0079310F" w:rsidRPr="006C5E7E">
        <w:rPr>
          <w:rFonts w:ascii="Times New Roman" w:eastAsia="Times New Roman" w:hAnsi="Times New Roman"/>
          <w:lang w:val="lt-LT"/>
        </w:rPr>
        <w:t xml:space="preserve"> tyrimų ir epidemiologinių duomenų apie vaistinio preparato poveikį vaisiui</w:t>
      </w:r>
      <w:r w:rsidRPr="006C5E7E">
        <w:rPr>
          <w:rFonts w:ascii="Times New Roman" w:eastAsia="Times New Roman" w:hAnsi="Times New Roman"/>
          <w:lang w:val="lt-LT"/>
        </w:rPr>
        <w:t xml:space="preserve"> </w:t>
      </w:r>
      <w:r w:rsidR="00BC09C8" w:rsidRPr="006C5E7E">
        <w:rPr>
          <w:rFonts w:ascii="Times New Roman" w:eastAsia="Times New Roman" w:hAnsi="Times New Roman"/>
          <w:lang w:val="lt-LT"/>
        </w:rPr>
        <w:t>nėra</w:t>
      </w:r>
      <w:r w:rsidR="0079310F" w:rsidRPr="006C5E7E">
        <w:rPr>
          <w:rFonts w:ascii="Times New Roman" w:eastAsia="Times New Roman" w:hAnsi="Times New Roman"/>
          <w:lang w:val="lt-LT"/>
        </w:rPr>
        <w:t xml:space="preserve">. Todėl </w:t>
      </w:r>
      <w:r w:rsidR="00BC09C8" w:rsidRPr="006C5E7E">
        <w:rPr>
          <w:rFonts w:ascii="Times New Roman" w:eastAsia="Times New Roman" w:hAnsi="Times New Roman"/>
          <w:lang w:val="lt-LT"/>
        </w:rPr>
        <w:t xml:space="preserve">nėštumo metu </w:t>
      </w:r>
      <w:proofErr w:type="spellStart"/>
      <w:r w:rsidR="0079310F" w:rsidRPr="006C5E7E">
        <w:rPr>
          <w:rFonts w:ascii="Times New Roman" w:eastAsia="Times New Roman" w:hAnsi="Times New Roman"/>
          <w:lang w:val="lt-LT"/>
        </w:rPr>
        <w:t>ksilometazolino</w:t>
      </w:r>
      <w:proofErr w:type="spellEnd"/>
      <w:r w:rsidR="0079310F" w:rsidRPr="006C5E7E">
        <w:rPr>
          <w:rFonts w:ascii="Times New Roman" w:eastAsia="Times New Roman" w:hAnsi="Times New Roman"/>
          <w:lang w:val="lt-LT"/>
        </w:rPr>
        <w:t xml:space="preserve"> </w:t>
      </w:r>
      <w:r w:rsidR="00BC09C8" w:rsidRPr="006C5E7E">
        <w:rPr>
          <w:rFonts w:ascii="Times New Roman" w:eastAsia="Times New Roman" w:hAnsi="Times New Roman"/>
          <w:lang w:val="lt-LT"/>
        </w:rPr>
        <w:t xml:space="preserve">vartoti </w:t>
      </w:r>
      <w:r w:rsidR="0079310F" w:rsidRPr="006C5E7E">
        <w:rPr>
          <w:rFonts w:ascii="Times New Roman" w:eastAsia="Times New Roman" w:hAnsi="Times New Roman"/>
          <w:lang w:val="lt-LT"/>
        </w:rPr>
        <w:t>negalima.</w:t>
      </w:r>
    </w:p>
    <w:p w14:paraId="7D8C9D61" w14:textId="77777777" w:rsidR="0079310F" w:rsidRPr="006C5E7E" w:rsidRDefault="0079310F" w:rsidP="0079310F">
      <w:pPr>
        <w:spacing w:after="0" w:line="240" w:lineRule="auto"/>
        <w:rPr>
          <w:rFonts w:ascii="Times New Roman" w:eastAsia="Times New Roman" w:hAnsi="Times New Roman"/>
          <w:lang w:val="lt-LT"/>
        </w:rPr>
      </w:pPr>
    </w:p>
    <w:p w14:paraId="167E9B5C" w14:textId="77777777" w:rsidR="0079310F" w:rsidRPr="006C5E7E" w:rsidRDefault="0079310F" w:rsidP="0079310F">
      <w:pPr>
        <w:spacing w:after="0" w:line="240" w:lineRule="auto"/>
        <w:rPr>
          <w:rFonts w:ascii="Times New Roman" w:eastAsia="Times New Roman" w:hAnsi="Times New Roman"/>
          <w:u w:val="single"/>
          <w:lang w:val="lt-LT"/>
        </w:rPr>
      </w:pPr>
      <w:r w:rsidRPr="006C5E7E">
        <w:rPr>
          <w:rFonts w:ascii="Times New Roman" w:eastAsia="Times New Roman" w:hAnsi="Times New Roman"/>
          <w:u w:val="single"/>
          <w:lang w:val="lt-LT"/>
        </w:rPr>
        <w:t>Žindymas</w:t>
      </w:r>
    </w:p>
    <w:p w14:paraId="121ADB7C" w14:textId="77777777" w:rsidR="0079310F" w:rsidRPr="006C5E7E" w:rsidRDefault="008F1D2B" w:rsidP="0079310F">
      <w:pPr>
        <w:spacing w:after="0" w:line="240" w:lineRule="auto"/>
        <w:rPr>
          <w:rFonts w:ascii="Times New Roman" w:eastAsia="Times New Roman" w:hAnsi="Times New Roman"/>
          <w:lang w:val="lt-LT"/>
        </w:rPr>
      </w:pPr>
      <w:r w:rsidRPr="006C5E7E">
        <w:rPr>
          <w:rFonts w:ascii="Times New Roman" w:eastAsia="Times New Roman" w:hAnsi="Times New Roman"/>
          <w:lang w:val="lt-LT"/>
        </w:rPr>
        <w:t>N</w:t>
      </w:r>
      <w:r w:rsidR="0079310F" w:rsidRPr="006C5E7E">
        <w:rPr>
          <w:rFonts w:ascii="Times New Roman" w:eastAsia="Times New Roman" w:hAnsi="Times New Roman"/>
          <w:lang w:val="lt-LT"/>
        </w:rPr>
        <w:t xml:space="preserve">ežinoma, ar </w:t>
      </w:r>
      <w:r w:rsidRPr="006C5E7E">
        <w:rPr>
          <w:rFonts w:ascii="Times New Roman" w:eastAsia="Times New Roman" w:hAnsi="Times New Roman"/>
          <w:lang w:val="lt-LT"/>
        </w:rPr>
        <w:t>vaistinio preparato</w:t>
      </w:r>
      <w:r w:rsidR="0079310F" w:rsidRPr="006C5E7E">
        <w:rPr>
          <w:rFonts w:ascii="Times New Roman" w:eastAsia="Times New Roman" w:hAnsi="Times New Roman"/>
          <w:lang w:val="lt-LT"/>
        </w:rPr>
        <w:t xml:space="preserve"> išsiskiria į</w:t>
      </w:r>
      <w:r w:rsidR="00BC09C8" w:rsidRPr="006C5E7E">
        <w:rPr>
          <w:rFonts w:ascii="Times New Roman" w:eastAsia="Times New Roman" w:hAnsi="Times New Roman"/>
          <w:lang w:val="lt-LT"/>
        </w:rPr>
        <w:t xml:space="preserve"> gydytų</w:t>
      </w:r>
      <w:r w:rsidR="0079310F" w:rsidRPr="006C5E7E">
        <w:rPr>
          <w:rFonts w:ascii="Times New Roman" w:eastAsia="Times New Roman" w:hAnsi="Times New Roman"/>
          <w:lang w:val="lt-LT"/>
        </w:rPr>
        <w:t xml:space="preserve"> mot</w:t>
      </w:r>
      <w:r w:rsidR="00BC09C8" w:rsidRPr="006C5E7E">
        <w:rPr>
          <w:rFonts w:ascii="Times New Roman" w:eastAsia="Times New Roman" w:hAnsi="Times New Roman"/>
          <w:lang w:val="lt-LT"/>
        </w:rPr>
        <w:t>erų</w:t>
      </w:r>
      <w:r w:rsidR="0079310F" w:rsidRPr="006C5E7E">
        <w:rPr>
          <w:rFonts w:ascii="Times New Roman" w:eastAsia="Times New Roman" w:hAnsi="Times New Roman"/>
          <w:lang w:val="lt-LT"/>
        </w:rPr>
        <w:t xml:space="preserve"> pieną</w:t>
      </w:r>
      <w:r w:rsidRPr="006C5E7E">
        <w:rPr>
          <w:rFonts w:ascii="Times New Roman" w:eastAsia="Times New Roman" w:hAnsi="Times New Roman"/>
          <w:lang w:val="lt-LT"/>
        </w:rPr>
        <w:t xml:space="preserve">, todėl jo </w:t>
      </w:r>
      <w:r w:rsidR="00BC09C8" w:rsidRPr="006C5E7E">
        <w:rPr>
          <w:rFonts w:ascii="Times New Roman" w:eastAsia="Times New Roman" w:hAnsi="Times New Roman"/>
          <w:lang w:val="lt-LT"/>
        </w:rPr>
        <w:t>neturi būti</w:t>
      </w:r>
      <w:r w:rsidRPr="006C5E7E">
        <w:rPr>
          <w:rFonts w:ascii="Times New Roman" w:eastAsia="Times New Roman" w:hAnsi="Times New Roman"/>
          <w:lang w:val="lt-LT"/>
        </w:rPr>
        <w:t xml:space="preserve"> varto</w:t>
      </w:r>
      <w:r w:rsidR="00BC09C8" w:rsidRPr="006C5E7E">
        <w:rPr>
          <w:rFonts w:ascii="Times New Roman" w:eastAsia="Times New Roman" w:hAnsi="Times New Roman"/>
          <w:lang w:val="lt-LT"/>
        </w:rPr>
        <w:t>jama</w:t>
      </w:r>
      <w:r w:rsidRPr="006C5E7E">
        <w:rPr>
          <w:rFonts w:ascii="Times New Roman" w:eastAsia="Times New Roman" w:hAnsi="Times New Roman"/>
          <w:lang w:val="lt-LT"/>
        </w:rPr>
        <w:t xml:space="preserve"> žindymo metu</w:t>
      </w:r>
      <w:r w:rsidR="0079310F" w:rsidRPr="006C5E7E">
        <w:rPr>
          <w:rFonts w:ascii="Times New Roman" w:eastAsia="Times New Roman" w:hAnsi="Times New Roman"/>
          <w:lang w:val="lt-LT"/>
        </w:rPr>
        <w:t>.</w:t>
      </w:r>
    </w:p>
    <w:bookmarkEnd w:id="5"/>
    <w:p w14:paraId="2B62ED54" w14:textId="77777777" w:rsidR="0079310F" w:rsidRPr="006C5E7E" w:rsidRDefault="0079310F" w:rsidP="0079310F">
      <w:pPr>
        <w:spacing w:after="0" w:line="240" w:lineRule="auto"/>
        <w:rPr>
          <w:rFonts w:ascii="Times New Roman" w:eastAsia="Times New Roman" w:hAnsi="Times New Roman"/>
          <w:lang w:val="lt-LT"/>
        </w:rPr>
      </w:pPr>
    </w:p>
    <w:p w14:paraId="0D377BB9" w14:textId="77777777" w:rsidR="0079310F" w:rsidRPr="006C5E7E" w:rsidRDefault="0079310F" w:rsidP="0079310F">
      <w:pPr>
        <w:spacing w:after="0" w:line="240" w:lineRule="auto"/>
        <w:rPr>
          <w:rFonts w:ascii="Times New Roman" w:eastAsia="Times New Roman" w:hAnsi="Times New Roman"/>
          <w:u w:val="single"/>
          <w:lang w:val="lt-LT"/>
        </w:rPr>
      </w:pPr>
      <w:r w:rsidRPr="006C5E7E">
        <w:rPr>
          <w:rFonts w:ascii="Times New Roman" w:eastAsia="Times New Roman" w:hAnsi="Times New Roman"/>
          <w:u w:val="single"/>
          <w:lang w:val="lt-LT"/>
        </w:rPr>
        <w:t>Vaisingumas</w:t>
      </w:r>
    </w:p>
    <w:p w14:paraId="24921145" w14:textId="77777777" w:rsidR="0079310F" w:rsidRPr="006C5E7E" w:rsidRDefault="0079310F" w:rsidP="0079310F">
      <w:pPr>
        <w:spacing w:after="0" w:line="240" w:lineRule="auto"/>
        <w:rPr>
          <w:rFonts w:ascii="Times New Roman" w:eastAsia="Times New Roman" w:hAnsi="Times New Roman"/>
          <w:lang w:val="lt-LT"/>
        </w:rPr>
      </w:pPr>
      <w:proofErr w:type="spellStart"/>
      <w:r w:rsidRPr="006C5E7E">
        <w:rPr>
          <w:rFonts w:ascii="Times New Roman" w:eastAsia="Times New Roman" w:hAnsi="Times New Roman"/>
          <w:lang w:val="lt-LT"/>
        </w:rPr>
        <w:t>Ksilometazolino</w:t>
      </w:r>
      <w:proofErr w:type="spellEnd"/>
      <w:r w:rsidRPr="006C5E7E">
        <w:rPr>
          <w:rFonts w:ascii="Times New Roman" w:eastAsia="Times New Roman" w:hAnsi="Times New Roman"/>
          <w:lang w:val="lt-LT"/>
        </w:rPr>
        <w:t xml:space="preserve"> poveikis vaisingumui nežinomas.</w:t>
      </w:r>
    </w:p>
    <w:p w14:paraId="12AD4C3A" w14:textId="77777777" w:rsidR="0079310F" w:rsidRPr="006C5E7E" w:rsidRDefault="0079310F" w:rsidP="008A4445">
      <w:pPr>
        <w:spacing w:after="0" w:line="240" w:lineRule="auto"/>
        <w:rPr>
          <w:rFonts w:ascii="Times New Roman" w:eastAsia="Times New Roman" w:hAnsi="Times New Roman"/>
          <w:lang w:val="lt-LT"/>
        </w:rPr>
      </w:pPr>
    </w:p>
    <w:p w14:paraId="1D51FD7A" w14:textId="77777777" w:rsidR="008A4445" w:rsidRPr="006C5E7E" w:rsidRDefault="008A4445" w:rsidP="008A4445">
      <w:pPr>
        <w:spacing w:after="0" w:line="240" w:lineRule="auto"/>
        <w:ind w:left="540" w:hanging="540"/>
        <w:rPr>
          <w:rFonts w:ascii="Times New Roman" w:eastAsia="Times New Roman" w:hAnsi="Times New Roman"/>
          <w:b/>
          <w:lang w:val="lt-LT"/>
        </w:rPr>
      </w:pPr>
      <w:r w:rsidRPr="006C5E7E">
        <w:rPr>
          <w:rFonts w:ascii="Times New Roman" w:eastAsia="Times New Roman" w:hAnsi="Times New Roman"/>
          <w:b/>
          <w:lang w:val="lt-LT"/>
        </w:rPr>
        <w:t>4.7</w:t>
      </w:r>
      <w:r w:rsidRPr="006C5E7E">
        <w:rPr>
          <w:rFonts w:ascii="Times New Roman" w:eastAsia="Times New Roman" w:hAnsi="Times New Roman"/>
          <w:b/>
          <w:lang w:val="lt-LT"/>
        </w:rPr>
        <w:tab/>
        <w:t>Poveikis gebėjimui vairuoti ir valdyti mechanizmus</w:t>
      </w:r>
    </w:p>
    <w:p w14:paraId="6D75F1D5" w14:textId="77777777" w:rsidR="008A4445" w:rsidRPr="006C5E7E" w:rsidRDefault="008A4445" w:rsidP="008A4445">
      <w:pPr>
        <w:spacing w:after="0" w:line="240" w:lineRule="auto"/>
        <w:rPr>
          <w:rFonts w:ascii="Times New Roman" w:eastAsia="Times New Roman" w:hAnsi="Times New Roman"/>
          <w:i/>
          <w:iCs/>
          <w:lang w:val="lt-LT"/>
        </w:rPr>
      </w:pPr>
    </w:p>
    <w:p w14:paraId="60CB6147" w14:textId="77777777" w:rsidR="008A4445" w:rsidRPr="006C5E7E" w:rsidRDefault="008F1D2B" w:rsidP="008A4445">
      <w:pPr>
        <w:spacing w:after="0" w:line="240" w:lineRule="auto"/>
        <w:rPr>
          <w:rFonts w:ascii="Times New Roman" w:eastAsia="Times New Roman" w:hAnsi="Times New Roman"/>
          <w:lang w:val="lt-LT"/>
        </w:rPr>
      </w:pPr>
      <w:r w:rsidRPr="006C5E7E">
        <w:rPr>
          <w:rFonts w:ascii="Times New Roman" w:hAnsi="Times New Roman"/>
          <w:lang w:val="lt-LT"/>
        </w:rPr>
        <w:t xml:space="preserve">Vaistinio preparato vartojant pagal nurodymus, </w:t>
      </w:r>
      <w:r w:rsidR="008A4445" w:rsidRPr="006C5E7E">
        <w:rPr>
          <w:rFonts w:ascii="Times New Roman" w:eastAsia="Times New Roman" w:hAnsi="Times New Roman"/>
          <w:lang w:val="lt-LT"/>
        </w:rPr>
        <w:t>gebėjimo vairuoti ir valdyti mechanizmus</w:t>
      </w:r>
      <w:r w:rsidR="00544C31" w:rsidRPr="006C5E7E">
        <w:rPr>
          <w:rFonts w:ascii="Times New Roman" w:eastAsia="Times New Roman" w:hAnsi="Times New Roman"/>
          <w:lang w:val="lt-LT"/>
        </w:rPr>
        <w:t xml:space="preserve"> pablogėjimas nėra tikėtinas</w:t>
      </w:r>
      <w:r w:rsidR="008A4445" w:rsidRPr="006C5E7E">
        <w:rPr>
          <w:rFonts w:ascii="Times New Roman" w:hAnsi="Times New Roman"/>
          <w:lang w:val="lt-LT"/>
        </w:rPr>
        <w:t>.</w:t>
      </w:r>
    </w:p>
    <w:p w14:paraId="755FC605" w14:textId="77777777" w:rsidR="008A4445" w:rsidRPr="006C5E7E" w:rsidRDefault="008A4445" w:rsidP="008A4445">
      <w:pPr>
        <w:spacing w:after="0" w:line="240" w:lineRule="auto"/>
        <w:rPr>
          <w:rFonts w:ascii="Times New Roman" w:eastAsia="Times New Roman" w:hAnsi="Times New Roman"/>
          <w:lang w:val="lt-LT"/>
        </w:rPr>
      </w:pPr>
    </w:p>
    <w:p w14:paraId="763C96DD" w14:textId="77777777" w:rsidR="008A4445" w:rsidRPr="006C5E7E" w:rsidRDefault="008A4445" w:rsidP="008A4445">
      <w:pPr>
        <w:spacing w:after="0" w:line="240" w:lineRule="auto"/>
        <w:ind w:left="540" w:hanging="540"/>
        <w:rPr>
          <w:rFonts w:ascii="Times New Roman" w:eastAsia="Times New Roman" w:hAnsi="Times New Roman"/>
          <w:b/>
          <w:lang w:val="lt-LT"/>
        </w:rPr>
      </w:pPr>
      <w:r w:rsidRPr="006C5E7E">
        <w:rPr>
          <w:rFonts w:ascii="Times New Roman" w:eastAsia="Times New Roman" w:hAnsi="Times New Roman"/>
          <w:b/>
          <w:lang w:val="lt-LT"/>
        </w:rPr>
        <w:t>4.8</w:t>
      </w:r>
      <w:r w:rsidRPr="006C5E7E">
        <w:rPr>
          <w:rFonts w:ascii="Times New Roman" w:eastAsia="Times New Roman" w:hAnsi="Times New Roman"/>
          <w:b/>
          <w:lang w:val="lt-LT"/>
        </w:rPr>
        <w:tab/>
        <w:t>Nepageidaujamas poveikis</w:t>
      </w:r>
    </w:p>
    <w:p w14:paraId="0D748F9A" w14:textId="77777777" w:rsidR="008A4445" w:rsidRPr="006C5E7E" w:rsidRDefault="008A4445" w:rsidP="008F1D2B">
      <w:pPr>
        <w:tabs>
          <w:tab w:val="left" w:pos="0"/>
        </w:tabs>
        <w:spacing w:after="0" w:line="260" w:lineRule="exact"/>
        <w:rPr>
          <w:rFonts w:ascii="Times New Roman" w:eastAsia="Times New Roman" w:hAnsi="Times New Roman"/>
          <w:lang w:val="lt-LT"/>
        </w:rPr>
      </w:pPr>
    </w:p>
    <w:p w14:paraId="4BB5CF67" w14:textId="77777777" w:rsidR="008A4445" w:rsidRPr="006C5E7E" w:rsidRDefault="008F1D2B" w:rsidP="008F1D2B">
      <w:pPr>
        <w:tabs>
          <w:tab w:val="left" w:pos="0"/>
        </w:tabs>
        <w:spacing w:after="0" w:line="260" w:lineRule="exact"/>
        <w:rPr>
          <w:rFonts w:ascii="Times New Roman" w:hAnsi="Times New Roman"/>
          <w:lang w:val="lt-LT"/>
        </w:rPr>
      </w:pPr>
      <w:r w:rsidRPr="006C5E7E">
        <w:rPr>
          <w:rFonts w:ascii="Times New Roman" w:hAnsi="Times New Roman"/>
          <w:lang w:val="lt-LT"/>
        </w:rPr>
        <w:t>Nepageidaujamo poveikio dažnis apibūdinamas taip: labai dažnas (≥ 1/10), dažnas (nuo ≥ 1/100 iki &lt; 1/10), nedažnas (nuo ≥ 1/1 000 iki &lt; 1/100), retas (nuo ≥ 1/10 000 iki &lt; 1/1 000), labai retas (&lt; 1/10 000) ir nežinomas (negali būti apskaičiuotas pagal turimus duomenis).</w:t>
      </w:r>
    </w:p>
    <w:p w14:paraId="18E26EB3" w14:textId="77777777" w:rsidR="008F1D2B" w:rsidRPr="006C5E7E" w:rsidRDefault="008F1D2B" w:rsidP="008A4445">
      <w:pPr>
        <w:tabs>
          <w:tab w:val="left" w:pos="0"/>
        </w:tabs>
        <w:spacing w:after="0" w:line="260" w:lineRule="exact"/>
        <w:ind w:left="567" w:hanging="567"/>
        <w:rPr>
          <w:rFonts w:ascii="Times New Roman" w:eastAsia="Times New Roman" w:hAnsi="Times New Roman"/>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7"/>
        <w:gridCol w:w="1426"/>
        <w:gridCol w:w="5467"/>
      </w:tblGrid>
      <w:tr w:rsidR="00B862E9" w:rsidRPr="006C5E7E" w14:paraId="3AC208CB" w14:textId="77777777" w:rsidTr="00872682">
        <w:tc>
          <w:tcPr>
            <w:tcW w:w="2202" w:type="dxa"/>
          </w:tcPr>
          <w:p w14:paraId="41BD790E" w14:textId="77777777" w:rsidR="00B862E9" w:rsidRPr="006C5E7E" w:rsidRDefault="00B862E9" w:rsidP="008A4445">
            <w:pPr>
              <w:spacing w:after="0" w:line="240" w:lineRule="auto"/>
              <w:rPr>
                <w:rFonts w:ascii="Times New Roman" w:eastAsia="Times New Roman" w:hAnsi="Times New Roman"/>
                <w:b/>
                <w:lang w:val="lt-LT"/>
              </w:rPr>
            </w:pPr>
            <w:proofErr w:type="spellStart"/>
            <w:r w:rsidRPr="006C5E7E">
              <w:rPr>
                <w:rFonts w:ascii="Times New Roman" w:eastAsia="Times New Roman" w:hAnsi="Times New Roman"/>
                <w:b/>
                <w:lang w:val="lt-LT"/>
              </w:rPr>
              <w:t>MedDRA</w:t>
            </w:r>
            <w:proofErr w:type="spellEnd"/>
            <w:r w:rsidRPr="006C5E7E">
              <w:rPr>
                <w:rFonts w:ascii="Times New Roman" w:eastAsia="Times New Roman" w:hAnsi="Times New Roman"/>
                <w:b/>
                <w:lang w:val="lt-LT"/>
              </w:rPr>
              <w:t xml:space="preserve"> organų sistemų klasė</w:t>
            </w:r>
          </w:p>
        </w:tc>
        <w:tc>
          <w:tcPr>
            <w:tcW w:w="1443" w:type="dxa"/>
          </w:tcPr>
          <w:p w14:paraId="1CD9F87D" w14:textId="77777777" w:rsidR="00B862E9" w:rsidRPr="006C5E7E" w:rsidRDefault="00B862E9" w:rsidP="00B862E9">
            <w:pPr>
              <w:spacing w:after="0" w:line="240" w:lineRule="auto"/>
              <w:rPr>
                <w:rFonts w:ascii="Times New Roman" w:eastAsia="Times New Roman" w:hAnsi="Times New Roman"/>
                <w:b/>
                <w:lang w:val="lt-LT"/>
              </w:rPr>
            </w:pPr>
            <w:r w:rsidRPr="006C5E7E">
              <w:rPr>
                <w:rFonts w:ascii="Times New Roman" w:eastAsia="Times New Roman" w:hAnsi="Times New Roman"/>
                <w:b/>
                <w:lang w:val="lt-LT"/>
              </w:rPr>
              <w:t>Dažnis</w:t>
            </w:r>
          </w:p>
        </w:tc>
        <w:tc>
          <w:tcPr>
            <w:tcW w:w="5641" w:type="dxa"/>
          </w:tcPr>
          <w:p w14:paraId="711E8430" w14:textId="77777777" w:rsidR="00B862E9" w:rsidRPr="006C5E7E" w:rsidRDefault="00B862E9" w:rsidP="00B862E9">
            <w:pPr>
              <w:spacing w:after="0" w:line="240" w:lineRule="auto"/>
              <w:rPr>
                <w:rFonts w:ascii="Times New Roman" w:eastAsia="Times New Roman" w:hAnsi="Times New Roman"/>
                <w:b/>
                <w:lang w:val="lt-LT"/>
              </w:rPr>
            </w:pPr>
            <w:r w:rsidRPr="006C5E7E">
              <w:rPr>
                <w:rFonts w:ascii="Times New Roman" w:eastAsia="Times New Roman" w:hAnsi="Times New Roman"/>
                <w:b/>
                <w:lang w:val="lt-LT"/>
              </w:rPr>
              <w:t>Nepageidaujamas poveikis</w:t>
            </w:r>
          </w:p>
        </w:tc>
      </w:tr>
      <w:tr w:rsidR="00B862E9" w:rsidRPr="006C5E7E" w14:paraId="2B2EC0EF" w14:textId="77777777" w:rsidTr="00872682">
        <w:tc>
          <w:tcPr>
            <w:tcW w:w="2202" w:type="dxa"/>
          </w:tcPr>
          <w:p w14:paraId="40D82831" w14:textId="77777777" w:rsidR="00B862E9" w:rsidRPr="006C5E7E" w:rsidRDefault="00B862E9" w:rsidP="008A4445">
            <w:pPr>
              <w:spacing w:after="0" w:line="240" w:lineRule="auto"/>
              <w:rPr>
                <w:rFonts w:ascii="Times New Roman" w:eastAsia="Times New Roman" w:hAnsi="Times New Roman"/>
                <w:b/>
                <w:lang w:val="lt-LT"/>
              </w:rPr>
            </w:pPr>
            <w:r w:rsidRPr="006C5E7E">
              <w:rPr>
                <w:rFonts w:ascii="Times New Roman" w:eastAsia="Times New Roman" w:hAnsi="Times New Roman"/>
                <w:b/>
                <w:lang w:val="lt-LT"/>
              </w:rPr>
              <w:t>Imuninės sistemos sutrikimai</w:t>
            </w:r>
          </w:p>
        </w:tc>
        <w:tc>
          <w:tcPr>
            <w:tcW w:w="1443" w:type="dxa"/>
          </w:tcPr>
          <w:p w14:paraId="3F8AAE7A" w14:textId="77777777" w:rsidR="00B862E9" w:rsidRPr="006C5E7E" w:rsidRDefault="00B862E9" w:rsidP="008A4445">
            <w:pPr>
              <w:spacing w:after="0" w:line="240" w:lineRule="auto"/>
              <w:jc w:val="both"/>
              <w:rPr>
                <w:rFonts w:ascii="Times New Roman" w:eastAsia="Times New Roman" w:hAnsi="Times New Roman"/>
                <w:lang w:val="lt-LT"/>
              </w:rPr>
            </w:pPr>
            <w:r w:rsidRPr="006C5E7E">
              <w:rPr>
                <w:rFonts w:ascii="Times New Roman" w:eastAsia="Times New Roman" w:hAnsi="Times New Roman"/>
                <w:lang w:val="lt-LT"/>
              </w:rPr>
              <w:t>Nedažnas</w:t>
            </w:r>
          </w:p>
        </w:tc>
        <w:tc>
          <w:tcPr>
            <w:tcW w:w="5641" w:type="dxa"/>
          </w:tcPr>
          <w:p w14:paraId="46544D85" w14:textId="77777777" w:rsidR="00B862E9" w:rsidRPr="006C5E7E" w:rsidRDefault="00B862E9" w:rsidP="00EC25B0">
            <w:pPr>
              <w:spacing w:after="0" w:line="240" w:lineRule="auto"/>
              <w:rPr>
                <w:rFonts w:ascii="Times New Roman" w:eastAsia="Times New Roman" w:hAnsi="Times New Roman"/>
                <w:lang w:val="lt-LT"/>
              </w:rPr>
            </w:pPr>
            <w:r w:rsidRPr="006C5E7E">
              <w:rPr>
                <w:rFonts w:ascii="Times New Roman" w:eastAsia="Times New Roman" w:hAnsi="Times New Roman"/>
                <w:lang w:val="lt-LT"/>
              </w:rPr>
              <w:t>sisteminės alerginės reakcijos (</w:t>
            </w:r>
            <w:proofErr w:type="spellStart"/>
            <w:r w:rsidRPr="006C5E7E">
              <w:rPr>
                <w:rFonts w:ascii="Times New Roman" w:eastAsia="Times New Roman" w:hAnsi="Times New Roman"/>
                <w:lang w:val="lt-LT"/>
              </w:rPr>
              <w:t>angioneurozinė</w:t>
            </w:r>
            <w:proofErr w:type="spellEnd"/>
            <w:r w:rsidRPr="006C5E7E">
              <w:rPr>
                <w:rFonts w:ascii="Times New Roman" w:eastAsia="Times New Roman" w:hAnsi="Times New Roman"/>
                <w:lang w:val="lt-LT"/>
              </w:rPr>
              <w:t xml:space="preserve"> edema, bėrimas, niežėjimas)</w:t>
            </w:r>
          </w:p>
        </w:tc>
      </w:tr>
      <w:tr w:rsidR="00B862E9" w:rsidRPr="006C5E7E" w14:paraId="16549240" w14:textId="77777777" w:rsidTr="00872682">
        <w:tc>
          <w:tcPr>
            <w:tcW w:w="2202" w:type="dxa"/>
          </w:tcPr>
          <w:p w14:paraId="3BAC4D97" w14:textId="77777777" w:rsidR="00B862E9" w:rsidRPr="006C5E7E" w:rsidRDefault="00B862E9" w:rsidP="008A4445">
            <w:pPr>
              <w:spacing w:after="0" w:line="240" w:lineRule="auto"/>
              <w:rPr>
                <w:rFonts w:ascii="Times New Roman" w:eastAsia="Times New Roman" w:hAnsi="Times New Roman"/>
                <w:b/>
                <w:lang w:val="lt-LT"/>
              </w:rPr>
            </w:pPr>
            <w:r w:rsidRPr="006C5E7E">
              <w:rPr>
                <w:rFonts w:ascii="Times New Roman" w:eastAsia="Times New Roman" w:hAnsi="Times New Roman"/>
                <w:b/>
                <w:lang w:val="lt-LT"/>
              </w:rPr>
              <w:t>Psichikos sutrikimai</w:t>
            </w:r>
          </w:p>
        </w:tc>
        <w:tc>
          <w:tcPr>
            <w:tcW w:w="1443" w:type="dxa"/>
          </w:tcPr>
          <w:p w14:paraId="5C297F9B" w14:textId="77777777" w:rsidR="00B862E9" w:rsidRPr="006C5E7E" w:rsidRDefault="00B862E9" w:rsidP="008A4445">
            <w:pPr>
              <w:spacing w:after="0" w:line="240" w:lineRule="auto"/>
              <w:jc w:val="both"/>
              <w:rPr>
                <w:rFonts w:ascii="Times New Roman" w:eastAsia="Times New Roman" w:hAnsi="Times New Roman"/>
                <w:lang w:val="lt-LT"/>
              </w:rPr>
            </w:pPr>
            <w:r w:rsidRPr="006C5E7E">
              <w:rPr>
                <w:rFonts w:ascii="Times New Roman" w:eastAsia="Times New Roman" w:hAnsi="Times New Roman"/>
                <w:lang w:val="lt-LT"/>
              </w:rPr>
              <w:t>Labai retas</w:t>
            </w:r>
          </w:p>
        </w:tc>
        <w:tc>
          <w:tcPr>
            <w:tcW w:w="5641" w:type="dxa"/>
          </w:tcPr>
          <w:p w14:paraId="3F1150C6" w14:textId="77777777" w:rsidR="00B862E9" w:rsidRPr="006C5E7E" w:rsidRDefault="00B862E9" w:rsidP="00EC25B0">
            <w:pPr>
              <w:spacing w:after="0" w:line="240" w:lineRule="auto"/>
              <w:rPr>
                <w:rFonts w:ascii="Times New Roman" w:eastAsia="Times New Roman" w:hAnsi="Times New Roman"/>
                <w:lang w:val="lt-LT"/>
              </w:rPr>
            </w:pPr>
            <w:r w:rsidRPr="006C5E7E">
              <w:rPr>
                <w:rFonts w:ascii="Times New Roman" w:eastAsia="Times New Roman" w:hAnsi="Times New Roman"/>
                <w:lang w:val="lt-LT"/>
              </w:rPr>
              <w:t>nervingumas, nemiga, mieguistumas/ apsnūdimas (daugiausia vaikams), haliucinacijos (daugiausia vaikams)</w:t>
            </w:r>
          </w:p>
        </w:tc>
      </w:tr>
      <w:tr w:rsidR="00B862E9" w:rsidRPr="006C5E7E" w14:paraId="3F3D4D30" w14:textId="77777777" w:rsidTr="00872682">
        <w:tc>
          <w:tcPr>
            <w:tcW w:w="2202" w:type="dxa"/>
          </w:tcPr>
          <w:p w14:paraId="457B5E51" w14:textId="77777777" w:rsidR="00B862E9" w:rsidRPr="006C5E7E" w:rsidRDefault="00B862E9" w:rsidP="008A4445">
            <w:pPr>
              <w:spacing w:after="0" w:line="240" w:lineRule="auto"/>
              <w:rPr>
                <w:rFonts w:ascii="Times New Roman" w:eastAsia="Times New Roman" w:hAnsi="Times New Roman"/>
                <w:b/>
                <w:lang w:val="lt-LT"/>
              </w:rPr>
            </w:pPr>
            <w:r w:rsidRPr="006C5E7E">
              <w:rPr>
                <w:rFonts w:ascii="Times New Roman" w:eastAsia="Times New Roman" w:hAnsi="Times New Roman"/>
                <w:b/>
                <w:lang w:val="lt-LT"/>
              </w:rPr>
              <w:t>Nervų sistemos sutrikimai</w:t>
            </w:r>
          </w:p>
        </w:tc>
        <w:tc>
          <w:tcPr>
            <w:tcW w:w="1443" w:type="dxa"/>
          </w:tcPr>
          <w:p w14:paraId="28DE24B1" w14:textId="77777777" w:rsidR="00B862E9" w:rsidRPr="006C5E7E" w:rsidRDefault="00B862E9" w:rsidP="008A4445">
            <w:pPr>
              <w:spacing w:after="0" w:line="240" w:lineRule="auto"/>
              <w:jc w:val="both"/>
              <w:rPr>
                <w:rFonts w:ascii="Times New Roman" w:eastAsia="Times New Roman" w:hAnsi="Times New Roman"/>
                <w:lang w:val="lt-LT"/>
              </w:rPr>
            </w:pPr>
            <w:r w:rsidRPr="006C5E7E">
              <w:rPr>
                <w:rFonts w:ascii="Times New Roman" w:eastAsia="Times New Roman" w:hAnsi="Times New Roman"/>
                <w:lang w:val="lt-LT"/>
              </w:rPr>
              <w:t>Labai retas</w:t>
            </w:r>
          </w:p>
        </w:tc>
        <w:tc>
          <w:tcPr>
            <w:tcW w:w="5641" w:type="dxa"/>
          </w:tcPr>
          <w:p w14:paraId="6D3256EA" w14:textId="77777777" w:rsidR="00B862E9" w:rsidRPr="006C5E7E" w:rsidRDefault="00B862E9" w:rsidP="00EC25B0">
            <w:pPr>
              <w:spacing w:after="0" w:line="240" w:lineRule="auto"/>
              <w:rPr>
                <w:rFonts w:ascii="Times New Roman" w:eastAsia="Times New Roman" w:hAnsi="Times New Roman"/>
                <w:lang w:val="lt-LT"/>
              </w:rPr>
            </w:pPr>
            <w:r w:rsidRPr="006C5E7E">
              <w:rPr>
                <w:rFonts w:ascii="Times New Roman" w:eastAsia="Times New Roman" w:hAnsi="Times New Roman"/>
                <w:lang w:val="lt-LT"/>
              </w:rPr>
              <w:t xml:space="preserve">galvos skausmas, </w:t>
            </w:r>
            <w:r w:rsidR="00D55C44" w:rsidRPr="006C5E7E">
              <w:rPr>
                <w:rFonts w:ascii="Times New Roman" w:eastAsia="Times New Roman" w:hAnsi="Times New Roman"/>
                <w:lang w:val="lt-LT"/>
              </w:rPr>
              <w:t>svaigulys</w:t>
            </w:r>
            <w:r w:rsidRPr="006C5E7E">
              <w:rPr>
                <w:rFonts w:ascii="Times New Roman" w:eastAsia="Times New Roman" w:hAnsi="Times New Roman"/>
                <w:lang w:val="lt-LT"/>
              </w:rPr>
              <w:t>, traukuliai (daugiausia vaikams)</w:t>
            </w:r>
          </w:p>
        </w:tc>
      </w:tr>
      <w:tr w:rsidR="00B862E9" w:rsidRPr="006C5E7E" w14:paraId="4B09FCD2" w14:textId="77777777" w:rsidTr="00872682">
        <w:tc>
          <w:tcPr>
            <w:tcW w:w="2202" w:type="dxa"/>
          </w:tcPr>
          <w:p w14:paraId="2DC6FFC8" w14:textId="77777777" w:rsidR="00B862E9" w:rsidRPr="006C5E7E" w:rsidRDefault="00B862E9" w:rsidP="008A4445">
            <w:pPr>
              <w:spacing w:after="0" w:line="240" w:lineRule="auto"/>
              <w:rPr>
                <w:rFonts w:ascii="Times New Roman" w:eastAsia="Times New Roman" w:hAnsi="Times New Roman"/>
                <w:b/>
                <w:lang w:val="lt-LT"/>
              </w:rPr>
            </w:pPr>
            <w:r w:rsidRPr="006C5E7E">
              <w:rPr>
                <w:rFonts w:ascii="Times New Roman" w:eastAsia="Times New Roman" w:hAnsi="Times New Roman"/>
                <w:b/>
                <w:lang w:val="lt-LT"/>
              </w:rPr>
              <w:t>Akių sutrikimai</w:t>
            </w:r>
          </w:p>
        </w:tc>
        <w:tc>
          <w:tcPr>
            <w:tcW w:w="1443" w:type="dxa"/>
          </w:tcPr>
          <w:p w14:paraId="464F7139" w14:textId="77777777" w:rsidR="00B862E9" w:rsidRPr="006C5E7E" w:rsidRDefault="00B862E9" w:rsidP="008A4445">
            <w:pPr>
              <w:spacing w:after="0" w:line="240" w:lineRule="auto"/>
              <w:jc w:val="both"/>
              <w:rPr>
                <w:rFonts w:ascii="Times New Roman" w:eastAsia="Times New Roman" w:hAnsi="Times New Roman"/>
                <w:lang w:val="lt-LT"/>
              </w:rPr>
            </w:pPr>
            <w:r w:rsidRPr="006C5E7E">
              <w:rPr>
                <w:rFonts w:ascii="Times New Roman" w:eastAsia="Times New Roman" w:hAnsi="Times New Roman"/>
                <w:lang w:val="lt-LT"/>
              </w:rPr>
              <w:t>Retas</w:t>
            </w:r>
          </w:p>
        </w:tc>
        <w:tc>
          <w:tcPr>
            <w:tcW w:w="5641" w:type="dxa"/>
          </w:tcPr>
          <w:p w14:paraId="70B7822D" w14:textId="77777777" w:rsidR="00B862E9" w:rsidRPr="006C5E7E" w:rsidRDefault="002A5401" w:rsidP="00EC25B0">
            <w:pPr>
              <w:spacing w:after="0" w:line="240" w:lineRule="auto"/>
              <w:rPr>
                <w:rFonts w:ascii="Times New Roman" w:eastAsia="Times New Roman" w:hAnsi="Times New Roman"/>
                <w:lang w:val="lt-LT"/>
              </w:rPr>
            </w:pPr>
            <w:r>
              <w:rPr>
                <w:rFonts w:ascii="Times New Roman" w:eastAsia="Times New Roman" w:hAnsi="Times New Roman"/>
                <w:lang w:val="lt-LT"/>
              </w:rPr>
              <w:t>praeinantys</w:t>
            </w:r>
            <w:r w:rsidRPr="006C5E7E">
              <w:rPr>
                <w:rFonts w:ascii="Times New Roman" w:eastAsia="Times New Roman" w:hAnsi="Times New Roman"/>
                <w:lang w:val="lt-LT"/>
              </w:rPr>
              <w:t xml:space="preserve"> </w:t>
            </w:r>
            <w:r w:rsidR="00B862E9" w:rsidRPr="006C5E7E">
              <w:rPr>
                <w:rFonts w:ascii="Times New Roman" w:eastAsia="Times New Roman" w:hAnsi="Times New Roman"/>
                <w:lang w:val="lt-LT"/>
              </w:rPr>
              <w:t>regėjimo sutrikimai</w:t>
            </w:r>
          </w:p>
        </w:tc>
      </w:tr>
      <w:tr w:rsidR="00B862E9" w:rsidRPr="006C5E7E" w14:paraId="7068E8D7" w14:textId="77777777" w:rsidTr="00872682">
        <w:tc>
          <w:tcPr>
            <w:tcW w:w="2202" w:type="dxa"/>
            <w:vMerge w:val="restart"/>
          </w:tcPr>
          <w:p w14:paraId="5934E386" w14:textId="77777777" w:rsidR="00B862E9" w:rsidRPr="006C5E7E" w:rsidRDefault="00B862E9" w:rsidP="008A4445">
            <w:pPr>
              <w:spacing w:after="0" w:line="240" w:lineRule="auto"/>
              <w:rPr>
                <w:rFonts w:ascii="Times New Roman" w:eastAsia="Times New Roman" w:hAnsi="Times New Roman"/>
                <w:b/>
                <w:lang w:val="lt-LT"/>
              </w:rPr>
            </w:pPr>
            <w:r w:rsidRPr="006C5E7E">
              <w:rPr>
                <w:rFonts w:ascii="Times New Roman" w:eastAsia="Times New Roman" w:hAnsi="Times New Roman"/>
                <w:b/>
                <w:lang w:val="lt-LT"/>
              </w:rPr>
              <w:t>Širdies sutrikimai</w:t>
            </w:r>
          </w:p>
        </w:tc>
        <w:tc>
          <w:tcPr>
            <w:tcW w:w="1443" w:type="dxa"/>
          </w:tcPr>
          <w:p w14:paraId="5D096059" w14:textId="77777777" w:rsidR="00B862E9" w:rsidRPr="006C5E7E" w:rsidRDefault="00B862E9" w:rsidP="008A4445">
            <w:pPr>
              <w:spacing w:after="0" w:line="240" w:lineRule="auto"/>
              <w:jc w:val="both"/>
              <w:rPr>
                <w:rFonts w:ascii="Times New Roman" w:eastAsia="Times New Roman" w:hAnsi="Times New Roman"/>
                <w:lang w:val="lt-LT"/>
              </w:rPr>
            </w:pPr>
            <w:r w:rsidRPr="006C5E7E">
              <w:rPr>
                <w:rFonts w:ascii="Times New Roman" w:eastAsia="Times New Roman" w:hAnsi="Times New Roman"/>
                <w:lang w:val="lt-LT"/>
              </w:rPr>
              <w:t>Retas</w:t>
            </w:r>
          </w:p>
        </w:tc>
        <w:tc>
          <w:tcPr>
            <w:tcW w:w="5641" w:type="dxa"/>
          </w:tcPr>
          <w:p w14:paraId="4BC219E9" w14:textId="77777777" w:rsidR="00B862E9" w:rsidRPr="006C5E7E" w:rsidRDefault="00E408C8" w:rsidP="00EC25B0">
            <w:pPr>
              <w:spacing w:after="0" w:line="240" w:lineRule="auto"/>
              <w:rPr>
                <w:rFonts w:ascii="Times New Roman" w:eastAsia="Times New Roman" w:hAnsi="Times New Roman"/>
                <w:lang w:val="lt-LT"/>
              </w:rPr>
            </w:pPr>
            <w:r>
              <w:rPr>
                <w:rFonts w:ascii="Times New Roman" w:eastAsia="Times New Roman" w:hAnsi="Times New Roman"/>
                <w:lang w:val="lt-LT"/>
              </w:rPr>
              <w:t>širdies plakimai (perplakimai)</w:t>
            </w:r>
            <w:r w:rsidR="00B862E9" w:rsidRPr="006C5E7E">
              <w:rPr>
                <w:rFonts w:ascii="Times New Roman" w:eastAsia="Times New Roman" w:hAnsi="Times New Roman"/>
                <w:lang w:val="lt-LT"/>
              </w:rPr>
              <w:t>, tachikardija</w:t>
            </w:r>
          </w:p>
        </w:tc>
      </w:tr>
      <w:tr w:rsidR="00B862E9" w:rsidRPr="006C5E7E" w14:paraId="6001A19D" w14:textId="77777777" w:rsidTr="00872682">
        <w:tc>
          <w:tcPr>
            <w:tcW w:w="2202" w:type="dxa"/>
            <w:vMerge/>
          </w:tcPr>
          <w:p w14:paraId="03B98136" w14:textId="77777777" w:rsidR="00B862E9" w:rsidRPr="006C5E7E" w:rsidRDefault="00B862E9" w:rsidP="008A4445">
            <w:pPr>
              <w:spacing w:after="0" w:line="240" w:lineRule="auto"/>
              <w:rPr>
                <w:rFonts w:ascii="Times New Roman" w:eastAsia="Times New Roman" w:hAnsi="Times New Roman"/>
                <w:b/>
                <w:lang w:val="lt-LT"/>
              </w:rPr>
            </w:pPr>
          </w:p>
        </w:tc>
        <w:tc>
          <w:tcPr>
            <w:tcW w:w="1443" w:type="dxa"/>
          </w:tcPr>
          <w:p w14:paraId="7E9EA6E4" w14:textId="77777777" w:rsidR="00B862E9" w:rsidRPr="006C5E7E" w:rsidRDefault="00B862E9" w:rsidP="008A4445">
            <w:pPr>
              <w:spacing w:after="0" w:line="240" w:lineRule="auto"/>
              <w:jc w:val="both"/>
              <w:rPr>
                <w:rFonts w:ascii="Times New Roman" w:eastAsia="Times New Roman" w:hAnsi="Times New Roman"/>
                <w:lang w:val="lt-LT"/>
              </w:rPr>
            </w:pPr>
            <w:r w:rsidRPr="006C5E7E">
              <w:rPr>
                <w:rFonts w:ascii="Times New Roman" w:eastAsia="Times New Roman" w:hAnsi="Times New Roman"/>
                <w:lang w:val="lt-LT"/>
              </w:rPr>
              <w:t>Labai retas</w:t>
            </w:r>
          </w:p>
        </w:tc>
        <w:tc>
          <w:tcPr>
            <w:tcW w:w="5641" w:type="dxa"/>
          </w:tcPr>
          <w:p w14:paraId="27757476" w14:textId="77777777" w:rsidR="00B862E9" w:rsidRPr="006C5E7E" w:rsidRDefault="00B862E9" w:rsidP="00EC25B0">
            <w:pPr>
              <w:spacing w:after="0" w:line="240" w:lineRule="auto"/>
              <w:rPr>
                <w:rFonts w:ascii="Times New Roman" w:eastAsia="Times New Roman" w:hAnsi="Times New Roman"/>
                <w:lang w:val="lt-LT"/>
              </w:rPr>
            </w:pPr>
            <w:r w:rsidRPr="006C5E7E">
              <w:rPr>
                <w:rFonts w:ascii="Times New Roman" w:eastAsia="Times New Roman" w:hAnsi="Times New Roman"/>
                <w:lang w:val="lt-LT"/>
              </w:rPr>
              <w:t>aritmija</w:t>
            </w:r>
          </w:p>
        </w:tc>
      </w:tr>
      <w:tr w:rsidR="00B862E9" w:rsidRPr="006C5E7E" w14:paraId="42529EDB" w14:textId="77777777" w:rsidTr="00872682">
        <w:tc>
          <w:tcPr>
            <w:tcW w:w="2202" w:type="dxa"/>
          </w:tcPr>
          <w:p w14:paraId="39A20091" w14:textId="77777777" w:rsidR="00B862E9" w:rsidRPr="006C5E7E" w:rsidRDefault="00B862E9" w:rsidP="008A4445">
            <w:pPr>
              <w:spacing w:after="0" w:line="240" w:lineRule="auto"/>
              <w:rPr>
                <w:rFonts w:ascii="Times New Roman" w:eastAsia="Times New Roman" w:hAnsi="Times New Roman"/>
                <w:b/>
                <w:lang w:val="lt-LT"/>
              </w:rPr>
            </w:pPr>
            <w:r w:rsidRPr="006C5E7E">
              <w:rPr>
                <w:rFonts w:ascii="Times New Roman" w:eastAsia="Times New Roman" w:hAnsi="Times New Roman"/>
                <w:b/>
                <w:lang w:val="lt-LT"/>
              </w:rPr>
              <w:t>Kraujagyslių sutrikimai</w:t>
            </w:r>
          </w:p>
        </w:tc>
        <w:tc>
          <w:tcPr>
            <w:tcW w:w="1443" w:type="dxa"/>
          </w:tcPr>
          <w:p w14:paraId="16FC902C" w14:textId="77777777" w:rsidR="00B862E9" w:rsidRPr="006C5E7E" w:rsidRDefault="00B862E9" w:rsidP="008A4445">
            <w:pPr>
              <w:spacing w:after="0" w:line="240" w:lineRule="auto"/>
              <w:jc w:val="both"/>
              <w:rPr>
                <w:rFonts w:ascii="Times New Roman" w:eastAsia="Times New Roman" w:hAnsi="Times New Roman"/>
                <w:lang w:val="lt-LT"/>
              </w:rPr>
            </w:pPr>
            <w:r w:rsidRPr="006C5E7E">
              <w:rPr>
                <w:rFonts w:ascii="Times New Roman" w:eastAsia="Times New Roman" w:hAnsi="Times New Roman"/>
                <w:lang w:val="lt-LT"/>
              </w:rPr>
              <w:t>Retas</w:t>
            </w:r>
          </w:p>
        </w:tc>
        <w:tc>
          <w:tcPr>
            <w:tcW w:w="5641" w:type="dxa"/>
          </w:tcPr>
          <w:p w14:paraId="7233A520" w14:textId="77777777" w:rsidR="00B862E9" w:rsidRPr="006C5E7E" w:rsidRDefault="00B862E9" w:rsidP="00EC25B0">
            <w:pPr>
              <w:spacing w:after="0" w:line="240" w:lineRule="auto"/>
              <w:rPr>
                <w:rFonts w:ascii="Times New Roman" w:eastAsia="Times New Roman" w:hAnsi="Times New Roman"/>
                <w:lang w:val="lt-LT"/>
              </w:rPr>
            </w:pPr>
            <w:r w:rsidRPr="006C5E7E">
              <w:rPr>
                <w:rFonts w:ascii="Times New Roman" w:eastAsia="Times New Roman" w:hAnsi="Times New Roman"/>
                <w:lang w:val="lt-LT"/>
              </w:rPr>
              <w:t>hipertenzija</w:t>
            </w:r>
          </w:p>
        </w:tc>
      </w:tr>
      <w:tr w:rsidR="00B862E9" w:rsidRPr="006C5E7E" w14:paraId="1C5B5020" w14:textId="77777777" w:rsidTr="00872682">
        <w:tc>
          <w:tcPr>
            <w:tcW w:w="2202" w:type="dxa"/>
            <w:vMerge w:val="restart"/>
          </w:tcPr>
          <w:p w14:paraId="76A5167D" w14:textId="77777777" w:rsidR="00B862E9" w:rsidRPr="006C5E7E" w:rsidRDefault="00B862E9" w:rsidP="008A4445">
            <w:pPr>
              <w:spacing w:after="0" w:line="240" w:lineRule="auto"/>
              <w:rPr>
                <w:rFonts w:ascii="Times New Roman" w:eastAsia="Times New Roman" w:hAnsi="Times New Roman"/>
                <w:b/>
                <w:lang w:val="lt-LT"/>
              </w:rPr>
            </w:pPr>
            <w:r w:rsidRPr="006C5E7E">
              <w:rPr>
                <w:rFonts w:ascii="Times New Roman" w:eastAsia="Times New Roman" w:hAnsi="Times New Roman"/>
                <w:b/>
                <w:lang w:val="lt-LT"/>
              </w:rPr>
              <w:t>Kvėpavimo sistemos, krūtinės ląstos ir tarpuplaučio sutrikimai</w:t>
            </w:r>
          </w:p>
        </w:tc>
        <w:tc>
          <w:tcPr>
            <w:tcW w:w="1443" w:type="dxa"/>
          </w:tcPr>
          <w:p w14:paraId="365CBEEF" w14:textId="77777777" w:rsidR="00B862E9" w:rsidRPr="006C5E7E" w:rsidRDefault="00B862E9" w:rsidP="008A4445">
            <w:pPr>
              <w:spacing w:after="0" w:line="240" w:lineRule="auto"/>
              <w:jc w:val="both"/>
              <w:rPr>
                <w:rFonts w:ascii="Times New Roman" w:eastAsia="Times New Roman" w:hAnsi="Times New Roman"/>
                <w:lang w:val="lt-LT"/>
              </w:rPr>
            </w:pPr>
            <w:r w:rsidRPr="006C5E7E">
              <w:rPr>
                <w:rFonts w:ascii="Times New Roman" w:eastAsia="Times New Roman" w:hAnsi="Times New Roman"/>
                <w:lang w:val="lt-LT"/>
              </w:rPr>
              <w:t>Dažnas</w:t>
            </w:r>
          </w:p>
        </w:tc>
        <w:tc>
          <w:tcPr>
            <w:tcW w:w="5641" w:type="dxa"/>
          </w:tcPr>
          <w:p w14:paraId="1F15A4AD" w14:textId="77777777" w:rsidR="00B862E9" w:rsidRPr="006C5E7E" w:rsidRDefault="00B862E9" w:rsidP="00EC25B0">
            <w:pPr>
              <w:spacing w:after="0" w:line="240" w:lineRule="auto"/>
              <w:rPr>
                <w:rFonts w:ascii="Times New Roman" w:eastAsia="Times New Roman" w:hAnsi="Times New Roman"/>
                <w:lang w:val="lt-LT"/>
              </w:rPr>
            </w:pPr>
            <w:r w:rsidRPr="006C5E7E">
              <w:rPr>
                <w:rFonts w:ascii="Times New Roman" w:eastAsia="Times New Roman" w:hAnsi="Times New Roman"/>
                <w:lang w:val="lt-LT"/>
              </w:rPr>
              <w:t>dilgčiojimo ar deginimo pojūtis nosyje ir gerklėje; čiaudulys, nosies gleivinės sausumas</w:t>
            </w:r>
          </w:p>
        </w:tc>
      </w:tr>
      <w:tr w:rsidR="00B862E9" w:rsidRPr="006C5E7E" w14:paraId="0FCF895C" w14:textId="77777777" w:rsidTr="00872682">
        <w:tc>
          <w:tcPr>
            <w:tcW w:w="2202" w:type="dxa"/>
            <w:vMerge/>
          </w:tcPr>
          <w:p w14:paraId="761D95D7" w14:textId="77777777" w:rsidR="00B862E9" w:rsidRPr="006C5E7E" w:rsidRDefault="00B862E9" w:rsidP="008A4445">
            <w:pPr>
              <w:spacing w:after="0" w:line="240" w:lineRule="auto"/>
              <w:rPr>
                <w:rFonts w:ascii="Times New Roman" w:eastAsia="Times New Roman" w:hAnsi="Times New Roman"/>
                <w:b/>
                <w:lang w:val="lt-LT"/>
              </w:rPr>
            </w:pPr>
          </w:p>
        </w:tc>
        <w:tc>
          <w:tcPr>
            <w:tcW w:w="1443" w:type="dxa"/>
          </w:tcPr>
          <w:p w14:paraId="680A5E7A" w14:textId="77777777" w:rsidR="00B862E9" w:rsidRPr="006C5E7E" w:rsidRDefault="00B862E9" w:rsidP="008A4445">
            <w:pPr>
              <w:spacing w:after="0" w:line="240" w:lineRule="auto"/>
              <w:jc w:val="both"/>
              <w:rPr>
                <w:rFonts w:ascii="Times New Roman" w:eastAsia="Times New Roman" w:hAnsi="Times New Roman"/>
                <w:lang w:val="lt-LT"/>
              </w:rPr>
            </w:pPr>
            <w:r w:rsidRPr="006C5E7E">
              <w:rPr>
                <w:rFonts w:ascii="Times New Roman" w:eastAsia="Times New Roman" w:hAnsi="Times New Roman"/>
                <w:lang w:val="lt-LT"/>
              </w:rPr>
              <w:t>Nedažnas</w:t>
            </w:r>
          </w:p>
        </w:tc>
        <w:tc>
          <w:tcPr>
            <w:tcW w:w="5641" w:type="dxa"/>
          </w:tcPr>
          <w:p w14:paraId="70D75472" w14:textId="77777777" w:rsidR="00B862E9" w:rsidRPr="006C5E7E" w:rsidRDefault="00B862E9" w:rsidP="00EC25B0">
            <w:pPr>
              <w:spacing w:after="0" w:line="240" w:lineRule="auto"/>
              <w:rPr>
                <w:rFonts w:ascii="Times New Roman" w:eastAsia="Times New Roman" w:hAnsi="Times New Roman"/>
                <w:lang w:val="lt-LT"/>
              </w:rPr>
            </w:pPr>
            <w:r w:rsidRPr="006C5E7E">
              <w:rPr>
                <w:rFonts w:ascii="Times New Roman" w:eastAsia="Times New Roman" w:hAnsi="Times New Roman"/>
                <w:lang w:val="lt-LT"/>
              </w:rPr>
              <w:t xml:space="preserve">padidėjęs nosies gleivinės </w:t>
            </w:r>
            <w:r w:rsidR="00E408C8">
              <w:rPr>
                <w:rFonts w:ascii="Times New Roman" w:eastAsia="Times New Roman" w:hAnsi="Times New Roman"/>
                <w:lang w:val="lt-LT"/>
              </w:rPr>
              <w:t>pabrinkimas</w:t>
            </w:r>
            <w:r w:rsidR="00E408C8" w:rsidRPr="006C5E7E">
              <w:rPr>
                <w:rFonts w:ascii="Times New Roman" w:eastAsia="Times New Roman" w:hAnsi="Times New Roman"/>
                <w:lang w:val="lt-LT"/>
              </w:rPr>
              <w:t xml:space="preserve"> </w:t>
            </w:r>
            <w:r w:rsidRPr="006C5E7E">
              <w:rPr>
                <w:rFonts w:ascii="Times New Roman" w:eastAsia="Times New Roman" w:hAnsi="Times New Roman"/>
                <w:lang w:val="lt-LT"/>
              </w:rPr>
              <w:t xml:space="preserve">nutraukus gydymą, </w:t>
            </w:r>
            <w:r w:rsidR="00BC09C8" w:rsidRPr="006C5E7E">
              <w:rPr>
                <w:rFonts w:ascii="Times New Roman" w:eastAsia="Times New Roman" w:hAnsi="Times New Roman"/>
                <w:lang w:val="lt-LT"/>
              </w:rPr>
              <w:t>kraujavimas iš nosies</w:t>
            </w:r>
          </w:p>
        </w:tc>
      </w:tr>
      <w:tr w:rsidR="00B862E9" w:rsidRPr="006C5E7E" w14:paraId="4AA15C06" w14:textId="77777777" w:rsidTr="00872682">
        <w:tc>
          <w:tcPr>
            <w:tcW w:w="2202" w:type="dxa"/>
            <w:vMerge/>
          </w:tcPr>
          <w:p w14:paraId="27D55049" w14:textId="77777777" w:rsidR="00B862E9" w:rsidRPr="006C5E7E" w:rsidRDefault="00B862E9" w:rsidP="008A4445">
            <w:pPr>
              <w:spacing w:after="0" w:line="240" w:lineRule="auto"/>
              <w:rPr>
                <w:rFonts w:ascii="Times New Roman" w:eastAsia="Times New Roman" w:hAnsi="Times New Roman"/>
                <w:b/>
                <w:lang w:val="lt-LT"/>
              </w:rPr>
            </w:pPr>
          </w:p>
        </w:tc>
        <w:tc>
          <w:tcPr>
            <w:tcW w:w="1443" w:type="dxa"/>
          </w:tcPr>
          <w:p w14:paraId="3D75CD65" w14:textId="77777777" w:rsidR="00B862E9" w:rsidRPr="006C5E7E" w:rsidRDefault="00B862E9" w:rsidP="008A4445">
            <w:pPr>
              <w:spacing w:after="0" w:line="240" w:lineRule="auto"/>
              <w:jc w:val="both"/>
              <w:rPr>
                <w:rFonts w:ascii="Times New Roman" w:eastAsia="Times New Roman" w:hAnsi="Times New Roman"/>
                <w:lang w:val="lt-LT"/>
              </w:rPr>
            </w:pPr>
            <w:r w:rsidRPr="006C5E7E">
              <w:rPr>
                <w:rFonts w:ascii="Times New Roman" w:eastAsia="Times New Roman" w:hAnsi="Times New Roman"/>
                <w:lang w:val="lt-LT"/>
              </w:rPr>
              <w:t>Labai retas</w:t>
            </w:r>
          </w:p>
        </w:tc>
        <w:tc>
          <w:tcPr>
            <w:tcW w:w="5641" w:type="dxa"/>
          </w:tcPr>
          <w:p w14:paraId="6B558377" w14:textId="77777777" w:rsidR="00B862E9" w:rsidRPr="006C5E7E" w:rsidRDefault="00D55C44" w:rsidP="00EC25B0">
            <w:pPr>
              <w:spacing w:after="0" w:line="240" w:lineRule="auto"/>
              <w:rPr>
                <w:rFonts w:ascii="Times New Roman" w:eastAsia="Times New Roman" w:hAnsi="Times New Roman"/>
                <w:lang w:val="lt-LT"/>
              </w:rPr>
            </w:pPr>
            <w:proofErr w:type="spellStart"/>
            <w:r w:rsidRPr="006C5E7E">
              <w:rPr>
                <w:rFonts w:ascii="Times New Roman" w:eastAsia="Times New Roman" w:hAnsi="Times New Roman"/>
                <w:lang w:val="lt-LT"/>
              </w:rPr>
              <w:t>apnėja</w:t>
            </w:r>
            <w:proofErr w:type="spellEnd"/>
            <w:r w:rsidRPr="006C5E7E">
              <w:rPr>
                <w:rFonts w:ascii="Times New Roman" w:eastAsia="Times New Roman" w:hAnsi="Times New Roman"/>
                <w:lang w:val="lt-LT"/>
              </w:rPr>
              <w:t xml:space="preserve"> </w:t>
            </w:r>
            <w:r w:rsidR="00B862E9" w:rsidRPr="006C5E7E">
              <w:rPr>
                <w:rFonts w:ascii="Times New Roman" w:eastAsia="Times New Roman" w:hAnsi="Times New Roman"/>
                <w:lang w:val="lt-LT"/>
              </w:rPr>
              <w:t>vaik</w:t>
            </w:r>
            <w:r w:rsidRPr="006C5E7E">
              <w:rPr>
                <w:rFonts w:ascii="Times New Roman" w:eastAsia="Times New Roman" w:hAnsi="Times New Roman"/>
                <w:lang w:val="lt-LT"/>
              </w:rPr>
              <w:t>ams</w:t>
            </w:r>
            <w:r w:rsidR="00B862E9" w:rsidRPr="006C5E7E">
              <w:rPr>
                <w:rFonts w:ascii="Times New Roman" w:eastAsia="Times New Roman" w:hAnsi="Times New Roman"/>
                <w:lang w:val="lt-LT"/>
              </w:rPr>
              <w:t xml:space="preserve"> ir naujagimi</w:t>
            </w:r>
            <w:r w:rsidRPr="006C5E7E">
              <w:rPr>
                <w:rFonts w:ascii="Times New Roman" w:eastAsia="Times New Roman" w:hAnsi="Times New Roman"/>
                <w:lang w:val="lt-LT"/>
              </w:rPr>
              <w:t>ams</w:t>
            </w:r>
            <w:r w:rsidR="00B862E9" w:rsidRPr="006C5E7E">
              <w:rPr>
                <w:rFonts w:ascii="Times New Roman" w:eastAsia="Times New Roman" w:hAnsi="Times New Roman"/>
                <w:lang w:val="lt-LT"/>
              </w:rPr>
              <w:t xml:space="preserve"> </w:t>
            </w:r>
          </w:p>
        </w:tc>
      </w:tr>
      <w:tr w:rsidR="00B862E9" w:rsidRPr="006C5E7E" w14:paraId="02864083" w14:textId="77777777" w:rsidTr="00872682">
        <w:tc>
          <w:tcPr>
            <w:tcW w:w="2202" w:type="dxa"/>
          </w:tcPr>
          <w:p w14:paraId="2B542C52" w14:textId="77777777" w:rsidR="00B862E9" w:rsidRPr="006C5E7E" w:rsidRDefault="00B862E9" w:rsidP="008A4445">
            <w:pPr>
              <w:spacing w:after="0" w:line="240" w:lineRule="auto"/>
              <w:rPr>
                <w:rFonts w:ascii="Times New Roman" w:eastAsia="Times New Roman" w:hAnsi="Times New Roman"/>
                <w:b/>
                <w:lang w:val="lt-LT"/>
              </w:rPr>
            </w:pPr>
            <w:r w:rsidRPr="006C5E7E">
              <w:rPr>
                <w:rFonts w:ascii="Times New Roman" w:eastAsia="Times New Roman" w:hAnsi="Times New Roman"/>
                <w:b/>
                <w:lang w:val="lt-LT"/>
              </w:rPr>
              <w:t xml:space="preserve">Virškinimo </w:t>
            </w:r>
            <w:r w:rsidR="00CB0404" w:rsidRPr="006C5E7E">
              <w:rPr>
                <w:rFonts w:ascii="Times New Roman" w:eastAsia="Times New Roman" w:hAnsi="Times New Roman"/>
                <w:b/>
                <w:lang w:val="lt-LT"/>
              </w:rPr>
              <w:t>trakto</w:t>
            </w:r>
            <w:r w:rsidRPr="006C5E7E">
              <w:rPr>
                <w:rFonts w:ascii="Times New Roman" w:eastAsia="Times New Roman" w:hAnsi="Times New Roman"/>
                <w:b/>
                <w:lang w:val="lt-LT"/>
              </w:rPr>
              <w:t xml:space="preserve"> sutrikimai</w:t>
            </w:r>
          </w:p>
        </w:tc>
        <w:tc>
          <w:tcPr>
            <w:tcW w:w="1443" w:type="dxa"/>
          </w:tcPr>
          <w:p w14:paraId="57350CF8" w14:textId="77777777" w:rsidR="00B862E9" w:rsidRPr="006C5E7E" w:rsidRDefault="00B862E9" w:rsidP="008A4445">
            <w:pPr>
              <w:spacing w:after="0" w:line="240" w:lineRule="auto"/>
              <w:jc w:val="both"/>
              <w:rPr>
                <w:rFonts w:ascii="Times New Roman" w:eastAsia="Times New Roman" w:hAnsi="Times New Roman"/>
                <w:lang w:val="lt-LT"/>
              </w:rPr>
            </w:pPr>
            <w:r w:rsidRPr="006C5E7E">
              <w:rPr>
                <w:rFonts w:ascii="Times New Roman" w:eastAsia="Times New Roman" w:hAnsi="Times New Roman"/>
                <w:lang w:val="lt-LT"/>
              </w:rPr>
              <w:t>Retas</w:t>
            </w:r>
          </w:p>
        </w:tc>
        <w:tc>
          <w:tcPr>
            <w:tcW w:w="5641" w:type="dxa"/>
          </w:tcPr>
          <w:p w14:paraId="293F755D" w14:textId="77777777" w:rsidR="00B862E9" w:rsidRPr="006C5E7E" w:rsidRDefault="00B862E9" w:rsidP="00EC25B0">
            <w:pPr>
              <w:spacing w:after="0" w:line="240" w:lineRule="auto"/>
              <w:rPr>
                <w:rFonts w:ascii="Times New Roman" w:eastAsia="Times New Roman" w:hAnsi="Times New Roman"/>
                <w:lang w:val="lt-LT"/>
              </w:rPr>
            </w:pPr>
            <w:r w:rsidRPr="006C5E7E">
              <w:rPr>
                <w:rFonts w:ascii="Times New Roman" w:eastAsia="Times New Roman" w:hAnsi="Times New Roman"/>
                <w:lang w:val="lt-LT"/>
              </w:rPr>
              <w:t>pykinimas</w:t>
            </w:r>
          </w:p>
        </w:tc>
      </w:tr>
    </w:tbl>
    <w:p w14:paraId="73659F41" w14:textId="77777777" w:rsidR="008A4445" w:rsidRPr="006C5E7E" w:rsidRDefault="008A4445" w:rsidP="008A4445">
      <w:pPr>
        <w:autoSpaceDE w:val="0"/>
        <w:autoSpaceDN w:val="0"/>
        <w:adjustRightInd w:val="0"/>
        <w:spacing w:after="0" w:line="240" w:lineRule="auto"/>
        <w:jc w:val="both"/>
        <w:rPr>
          <w:rFonts w:ascii="Times New Roman" w:eastAsia="Times New Roman" w:hAnsi="Times New Roman"/>
          <w:u w:val="single"/>
          <w:lang w:val="lt-LT"/>
        </w:rPr>
      </w:pPr>
    </w:p>
    <w:p w14:paraId="1C9B6D44" w14:textId="77777777" w:rsidR="00614257" w:rsidRPr="006C5E7E" w:rsidRDefault="00614257" w:rsidP="00EC25B0">
      <w:pPr>
        <w:tabs>
          <w:tab w:val="left" w:pos="567"/>
        </w:tabs>
        <w:spacing w:after="0" w:line="260" w:lineRule="exact"/>
        <w:rPr>
          <w:rFonts w:ascii="Times New Roman" w:eastAsia="Times New Roman" w:hAnsi="Times New Roman"/>
          <w:lang w:val="lt-LT"/>
        </w:rPr>
      </w:pPr>
      <w:bookmarkStart w:id="6" w:name="_Hlk232158532"/>
      <w:r w:rsidRPr="006C5E7E">
        <w:rPr>
          <w:rFonts w:ascii="Times New Roman" w:eastAsia="Times New Roman" w:hAnsi="Times New Roman"/>
          <w:lang w:val="lt-LT"/>
        </w:rPr>
        <w:t xml:space="preserve">Reikia atkreipti dėmesį, kad ilgalaikis, dažnas arba didelių </w:t>
      </w:r>
      <w:proofErr w:type="spellStart"/>
      <w:r w:rsidRPr="006C5E7E">
        <w:rPr>
          <w:rFonts w:ascii="Times New Roman" w:eastAsia="Times New Roman" w:hAnsi="Times New Roman"/>
          <w:lang w:val="lt-LT"/>
        </w:rPr>
        <w:t>ksilometazolino</w:t>
      </w:r>
      <w:proofErr w:type="spellEnd"/>
      <w:r w:rsidRPr="006C5E7E">
        <w:rPr>
          <w:rFonts w:ascii="Times New Roman" w:eastAsia="Times New Roman" w:hAnsi="Times New Roman"/>
          <w:lang w:val="lt-LT"/>
        </w:rPr>
        <w:t xml:space="preserve"> dozių vartojimas sustiprina nosies deginimo pojūtį ar gleivin</w:t>
      </w:r>
      <w:r w:rsidR="00F305F9" w:rsidRPr="006C5E7E">
        <w:rPr>
          <w:rFonts w:ascii="Times New Roman" w:eastAsia="Times New Roman" w:hAnsi="Times New Roman"/>
          <w:lang w:val="lt-LT"/>
        </w:rPr>
        <w:t>ės</w:t>
      </w:r>
      <w:r w:rsidRPr="006C5E7E">
        <w:rPr>
          <w:rFonts w:ascii="Times New Roman" w:eastAsia="Times New Roman" w:hAnsi="Times New Roman"/>
          <w:lang w:val="lt-LT"/>
        </w:rPr>
        <w:t xml:space="preserve"> sausumą, taip pat reaktyvaus </w:t>
      </w:r>
      <w:r w:rsidR="00F42B90">
        <w:rPr>
          <w:rFonts w:ascii="Times New Roman" w:eastAsia="Times New Roman" w:hAnsi="Times New Roman"/>
          <w:lang w:val="lt-LT"/>
        </w:rPr>
        <w:t>užgulimo</w:t>
      </w:r>
      <w:r w:rsidR="00F42B90" w:rsidRPr="006C5E7E">
        <w:rPr>
          <w:rFonts w:ascii="Times New Roman" w:eastAsia="Times New Roman" w:hAnsi="Times New Roman"/>
          <w:lang w:val="lt-LT"/>
        </w:rPr>
        <w:t xml:space="preserve"> </w:t>
      </w:r>
      <w:r w:rsidRPr="006C5E7E">
        <w:rPr>
          <w:rFonts w:ascii="Times New Roman" w:eastAsia="Times New Roman" w:hAnsi="Times New Roman"/>
          <w:lang w:val="lt-LT"/>
        </w:rPr>
        <w:t xml:space="preserve">atsiradimą </w:t>
      </w:r>
      <w:r w:rsidR="00F305F9" w:rsidRPr="006C5E7E">
        <w:rPr>
          <w:rFonts w:ascii="Times New Roman" w:eastAsia="Times New Roman" w:hAnsi="Times New Roman"/>
          <w:lang w:val="lt-LT"/>
        </w:rPr>
        <w:t xml:space="preserve">pasireiškiant </w:t>
      </w:r>
      <w:r w:rsidRPr="006C5E7E">
        <w:rPr>
          <w:rFonts w:ascii="Times New Roman" w:eastAsia="Times New Roman" w:hAnsi="Times New Roman"/>
          <w:lang w:val="lt-LT"/>
        </w:rPr>
        <w:lastRenderedPageBreak/>
        <w:t>medikamentini</w:t>
      </w:r>
      <w:r w:rsidR="00F305F9" w:rsidRPr="006C5E7E">
        <w:rPr>
          <w:rFonts w:ascii="Times New Roman" w:eastAsia="Times New Roman" w:hAnsi="Times New Roman"/>
          <w:lang w:val="lt-LT"/>
        </w:rPr>
        <w:t>am</w:t>
      </w:r>
      <w:r w:rsidRPr="006C5E7E">
        <w:rPr>
          <w:rFonts w:ascii="Times New Roman" w:eastAsia="Times New Roman" w:hAnsi="Times New Roman"/>
          <w:lang w:val="lt-LT"/>
        </w:rPr>
        <w:t xml:space="preserve"> rinit</w:t>
      </w:r>
      <w:r w:rsidR="00F305F9" w:rsidRPr="006C5E7E">
        <w:rPr>
          <w:rFonts w:ascii="Times New Roman" w:eastAsia="Times New Roman" w:hAnsi="Times New Roman"/>
          <w:lang w:val="lt-LT"/>
        </w:rPr>
        <w:t>ui</w:t>
      </w:r>
      <w:r w:rsidRPr="006C5E7E">
        <w:rPr>
          <w:rFonts w:ascii="Times New Roman" w:eastAsia="Times New Roman" w:hAnsi="Times New Roman"/>
          <w:lang w:val="lt-LT"/>
        </w:rPr>
        <w:t xml:space="preserve">. Šis poveikis gali pasireikšti jau po 5 dienų vartojimo ir dėl </w:t>
      </w:r>
      <w:r w:rsidR="00F305F9" w:rsidRPr="006C5E7E">
        <w:rPr>
          <w:rFonts w:ascii="Times New Roman" w:eastAsia="Times New Roman" w:hAnsi="Times New Roman"/>
          <w:lang w:val="lt-LT"/>
        </w:rPr>
        <w:t xml:space="preserve">tęstinio </w:t>
      </w:r>
      <w:r w:rsidRPr="006C5E7E">
        <w:rPr>
          <w:rFonts w:ascii="Times New Roman" w:eastAsia="Times New Roman" w:hAnsi="Times New Roman"/>
          <w:lang w:val="lt-LT"/>
        </w:rPr>
        <w:t>vaistinio preparato vartojimo gali sukelti negrįžtamą gleivinių pažeidimą su šašų atsiradimu (</w:t>
      </w:r>
      <w:r w:rsidR="00E408C8">
        <w:rPr>
          <w:rFonts w:ascii="Times New Roman" w:eastAsia="Times New Roman" w:hAnsi="Times New Roman"/>
          <w:lang w:val="lt-LT"/>
        </w:rPr>
        <w:t xml:space="preserve">lot. </w:t>
      </w:r>
      <w:proofErr w:type="spellStart"/>
      <w:r w:rsidR="00F305F9" w:rsidRPr="006C5E7E">
        <w:rPr>
          <w:rFonts w:ascii="Times New Roman" w:eastAsia="Times New Roman" w:hAnsi="Times New Roman"/>
          <w:i/>
          <w:iCs/>
          <w:lang w:val="lt-LT"/>
        </w:rPr>
        <w:t>r</w:t>
      </w:r>
      <w:r w:rsidRPr="006C5E7E">
        <w:rPr>
          <w:rFonts w:ascii="Times New Roman" w:eastAsia="Times New Roman" w:hAnsi="Times New Roman"/>
          <w:i/>
          <w:iCs/>
          <w:lang w:val="lt-LT"/>
        </w:rPr>
        <w:t>hinitis</w:t>
      </w:r>
      <w:proofErr w:type="spellEnd"/>
      <w:r w:rsidRPr="006C5E7E">
        <w:rPr>
          <w:rFonts w:ascii="Times New Roman" w:eastAsia="Times New Roman" w:hAnsi="Times New Roman"/>
          <w:i/>
          <w:iCs/>
          <w:lang w:val="lt-LT"/>
        </w:rPr>
        <w:t xml:space="preserve"> </w:t>
      </w:r>
      <w:proofErr w:type="spellStart"/>
      <w:r w:rsidRPr="006C5E7E">
        <w:rPr>
          <w:rFonts w:ascii="Times New Roman" w:eastAsia="Times New Roman" w:hAnsi="Times New Roman"/>
          <w:i/>
          <w:iCs/>
          <w:lang w:val="lt-LT"/>
        </w:rPr>
        <w:t>sicca</w:t>
      </w:r>
      <w:proofErr w:type="spellEnd"/>
      <w:r w:rsidRPr="006C5E7E">
        <w:rPr>
          <w:rFonts w:ascii="Times New Roman" w:eastAsia="Times New Roman" w:hAnsi="Times New Roman"/>
          <w:lang w:val="lt-LT"/>
        </w:rPr>
        <w:t>).</w:t>
      </w:r>
    </w:p>
    <w:bookmarkEnd w:id="6"/>
    <w:p w14:paraId="11BB7C6F" w14:textId="77777777" w:rsidR="00614257" w:rsidRPr="006C5E7E" w:rsidRDefault="00614257" w:rsidP="00614257">
      <w:pPr>
        <w:tabs>
          <w:tab w:val="left" w:pos="567"/>
        </w:tabs>
        <w:spacing w:after="0" w:line="260" w:lineRule="exact"/>
        <w:jc w:val="both"/>
        <w:rPr>
          <w:rFonts w:ascii="Times New Roman" w:eastAsia="Times New Roman" w:hAnsi="Times New Roman"/>
          <w:u w:val="single"/>
          <w:lang w:val="lt-LT"/>
        </w:rPr>
      </w:pPr>
    </w:p>
    <w:p w14:paraId="60A160AD" w14:textId="77777777" w:rsidR="00614257" w:rsidRPr="006C5E7E" w:rsidRDefault="00614257" w:rsidP="00EC25B0">
      <w:pPr>
        <w:keepNext/>
        <w:tabs>
          <w:tab w:val="left" w:pos="567"/>
        </w:tabs>
        <w:spacing w:after="0" w:line="260" w:lineRule="exact"/>
        <w:rPr>
          <w:rFonts w:ascii="Times New Roman" w:eastAsia="Times New Roman" w:hAnsi="Times New Roman"/>
          <w:u w:val="single"/>
          <w:lang w:val="lt-LT"/>
        </w:rPr>
      </w:pPr>
      <w:r w:rsidRPr="006C5E7E">
        <w:rPr>
          <w:rFonts w:ascii="Times New Roman" w:eastAsia="Times New Roman" w:hAnsi="Times New Roman"/>
          <w:u w:val="single"/>
          <w:lang w:val="lt-LT"/>
        </w:rPr>
        <w:t>Vaikų populiacija</w:t>
      </w:r>
    </w:p>
    <w:p w14:paraId="2A06A916" w14:textId="77777777" w:rsidR="00614257" w:rsidRPr="006C5E7E" w:rsidRDefault="00614257" w:rsidP="00EC25B0">
      <w:pPr>
        <w:keepNext/>
        <w:tabs>
          <w:tab w:val="left" w:pos="567"/>
        </w:tabs>
        <w:spacing w:after="0" w:line="260" w:lineRule="exact"/>
        <w:rPr>
          <w:rFonts w:ascii="Times New Roman" w:eastAsia="Times New Roman" w:hAnsi="Times New Roman"/>
          <w:lang w:val="lt-LT"/>
        </w:rPr>
      </w:pPr>
      <w:r w:rsidRPr="006C5E7E">
        <w:rPr>
          <w:rFonts w:ascii="Times New Roman" w:eastAsia="Times New Roman" w:hAnsi="Times New Roman"/>
          <w:lang w:val="lt-LT"/>
        </w:rPr>
        <w:t xml:space="preserve">Keli klinikiniai tyrimai parodė, kad </w:t>
      </w:r>
      <w:proofErr w:type="spellStart"/>
      <w:r w:rsidRPr="006C5E7E">
        <w:rPr>
          <w:rFonts w:ascii="Times New Roman" w:eastAsia="Times New Roman" w:hAnsi="Times New Roman"/>
          <w:lang w:val="lt-LT"/>
        </w:rPr>
        <w:t>ksilometazolin</w:t>
      </w:r>
      <w:r w:rsidR="00BC09C8" w:rsidRPr="006C5E7E">
        <w:rPr>
          <w:rFonts w:ascii="Times New Roman" w:eastAsia="Times New Roman" w:hAnsi="Times New Roman"/>
          <w:lang w:val="lt-LT"/>
        </w:rPr>
        <w:t>o</w:t>
      </w:r>
      <w:proofErr w:type="spellEnd"/>
      <w:r w:rsidRPr="006C5E7E">
        <w:rPr>
          <w:rFonts w:ascii="Times New Roman" w:eastAsia="Times New Roman" w:hAnsi="Times New Roman"/>
          <w:lang w:val="lt-LT"/>
        </w:rPr>
        <w:t xml:space="preserve"> saugu vartoti vaikams. Klinikinių tyrimų ir atvejų </w:t>
      </w:r>
      <w:r w:rsidR="007158EF" w:rsidRPr="006C5E7E">
        <w:rPr>
          <w:rFonts w:ascii="Times New Roman" w:eastAsia="Times New Roman" w:hAnsi="Times New Roman"/>
          <w:lang w:val="lt-LT"/>
        </w:rPr>
        <w:t xml:space="preserve">pranešimų </w:t>
      </w:r>
      <w:r w:rsidRPr="006C5E7E">
        <w:rPr>
          <w:rFonts w:ascii="Times New Roman" w:eastAsia="Times New Roman" w:hAnsi="Times New Roman"/>
          <w:lang w:val="lt-LT"/>
        </w:rPr>
        <w:t xml:space="preserve">duomenys rodo, kad </w:t>
      </w:r>
      <w:r w:rsidR="007158EF" w:rsidRPr="006C5E7E">
        <w:rPr>
          <w:rFonts w:ascii="Times New Roman" w:eastAsia="Times New Roman" w:hAnsi="Times New Roman"/>
          <w:lang w:val="lt-LT"/>
        </w:rPr>
        <w:t xml:space="preserve">tikėtinas </w:t>
      </w:r>
      <w:r w:rsidRPr="006C5E7E">
        <w:rPr>
          <w:rFonts w:ascii="Times New Roman" w:eastAsia="Times New Roman" w:hAnsi="Times New Roman"/>
          <w:lang w:val="lt-LT"/>
        </w:rPr>
        <w:t xml:space="preserve">nepageidaujamų reakcijų dažnis, tipas ir sunkumas vaikams </w:t>
      </w:r>
      <w:r w:rsidR="007158EF" w:rsidRPr="006C5E7E">
        <w:rPr>
          <w:rFonts w:ascii="Times New Roman" w:eastAsia="Times New Roman" w:hAnsi="Times New Roman"/>
          <w:lang w:val="lt-LT"/>
        </w:rPr>
        <w:t>yra</w:t>
      </w:r>
      <w:r w:rsidRPr="006C5E7E">
        <w:rPr>
          <w:rFonts w:ascii="Times New Roman" w:eastAsia="Times New Roman" w:hAnsi="Times New Roman"/>
          <w:lang w:val="lt-LT"/>
        </w:rPr>
        <w:t xml:space="preserve"> panašūs į suaugusiųjų. Dauguma nepageidaujamų reiškinių, apie kuriuos pranešta vaikams, pasireiškė perdozavus </w:t>
      </w:r>
      <w:proofErr w:type="spellStart"/>
      <w:r w:rsidRPr="006C5E7E">
        <w:rPr>
          <w:rFonts w:ascii="Times New Roman" w:eastAsia="Times New Roman" w:hAnsi="Times New Roman"/>
          <w:lang w:val="lt-LT"/>
        </w:rPr>
        <w:t>ksilometazolino</w:t>
      </w:r>
      <w:proofErr w:type="spellEnd"/>
      <w:r w:rsidRPr="006C5E7E">
        <w:rPr>
          <w:rFonts w:ascii="Times New Roman" w:eastAsia="Times New Roman" w:hAnsi="Times New Roman"/>
          <w:lang w:val="lt-LT"/>
        </w:rPr>
        <w:t xml:space="preserve">. </w:t>
      </w:r>
      <w:r w:rsidR="007158EF" w:rsidRPr="006C5E7E">
        <w:rPr>
          <w:rFonts w:ascii="Times New Roman" w:eastAsia="Times New Roman" w:hAnsi="Times New Roman"/>
          <w:lang w:val="lt-LT"/>
        </w:rPr>
        <w:t xml:space="preserve">Atsirado </w:t>
      </w:r>
      <w:r w:rsidRPr="006C5E7E">
        <w:rPr>
          <w:rFonts w:ascii="Times New Roman" w:eastAsia="Times New Roman" w:hAnsi="Times New Roman"/>
          <w:lang w:val="lt-LT"/>
        </w:rPr>
        <w:t>nervingumas, nemiga, mieguistumas</w:t>
      </w:r>
      <w:r w:rsidR="007B6642" w:rsidRPr="006C5E7E">
        <w:rPr>
          <w:rFonts w:ascii="Times New Roman" w:eastAsia="Times New Roman" w:hAnsi="Times New Roman"/>
          <w:lang w:val="lt-LT"/>
        </w:rPr>
        <w:t xml:space="preserve"> </w:t>
      </w:r>
      <w:r w:rsidR="007158EF" w:rsidRPr="006C5E7E">
        <w:rPr>
          <w:rFonts w:ascii="Times New Roman" w:eastAsia="Times New Roman" w:hAnsi="Times New Roman"/>
          <w:lang w:val="lt-LT"/>
        </w:rPr>
        <w:t>/</w:t>
      </w:r>
      <w:r w:rsidR="007B6642" w:rsidRPr="006C5E7E">
        <w:rPr>
          <w:rFonts w:ascii="Times New Roman" w:eastAsia="Times New Roman" w:hAnsi="Times New Roman"/>
          <w:lang w:val="lt-LT"/>
        </w:rPr>
        <w:t xml:space="preserve"> </w:t>
      </w:r>
      <w:r w:rsidR="007158EF" w:rsidRPr="006C5E7E">
        <w:rPr>
          <w:rFonts w:ascii="Times New Roman" w:eastAsia="Times New Roman" w:hAnsi="Times New Roman"/>
          <w:lang w:val="lt-LT"/>
        </w:rPr>
        <w:t>apsnūdimas</w:t>
      </w:r>
      <w:r w:rsidRPr="006C5E7E">
        <w:rPr>
          <w:rFonts w:ascii="Times New Roman" w:eastAsia="Times New Roman" w:hAnsi="Times New Roman"/>
          <w:lang w:val="lt-LT"/>
        </w:rPr>
        <w:t>, haliucinacijos ir traukuliai.</w:t>
      </w:r>
    </w:p>
    <w:p w14:paraId="5C917B78" w14:textId="77777777" w:rsidR="00B862E9" w:rsidRPr="006C5E7E" w:rsidRDefault="00614257" w:rsidP="00EC25B0">
      <w:pPr>
        <w:tabs>
          <w:tab w:val="left" w:pos="567"/>
        </w:tabs>
        <w:spacing w:after="0" w:line="260" w:lineRule="exact"/>
        <w:rPr>
          <w:rFonts w:ascii="Times New Roman" w:eastAsia="Times New Roman" w:hAnsi="Times New Roman"/>
          <w:lang w:val="lt-LT"/>
        </w:rPr>
      </w:pPr>
      <w:r w:rsidRPr="006C5E7E">
        <w:rPr>
          <w:rFonts w:ascii="Times New Roman" w:eastAsia="Times New Roman" w:hAnsi="Times New Roman"/>
          <w:lang w:val="lt-LT"/>
        </w:rPr>
        <w:t>Buvo pranešta apie nereguliaraus kvėpavimo atvejus mažiems vaikams ir naujagimiams.</w:t>
      </w:r>
    </w:p>
    <w:p w14:paraId="543A9990" w14:textId="77777777" w:rsidR="00B862E9" w:rsidRPr="006C5E7E" w:rsidRDefault="00B862E9" w:rsidP="00EC25B0">
      <w:pPr>
        <w:tabs>
          <w:tab w:val="left" w:pos="567"/>
        </w:tabs>
        <w:spacing w:after="0" w:line="260" w:lineRule="exact"/>
        <w:rPr>
          <w:rFonts w:ascii="Times New Roman" w:eastAsia="Times New Roman" w:hAnsi="Times New Roman"/>
          <w:u w:val="single"/>
          <w:lang w:val="lt-LT"/>
        </w:rPr>
      </w:pPr>
    </w:p>
    <w:p w14:paraId="67220386" w14:textId="77777777" w:rsidR="00B862E9" w:rsidRPr="006C5E7E" w:rsidRDefault="00B862E9" w:rsidP="00EC25B0">
      <w:pPr>
        <w:tabs>
          <w:tab w:val="left" w:pos="567"/>
        </w:tabs>
        <w:spacing w:after="0" w:line="260" w:lineRule="exact"/>
        <w:rPr>
          <w:rFonts w:ascii="Times New Roman" w:eastAsia="Times New Roman" w:hAnsi="Times New Roman"/>
          <w:u w:val="single"/>
          <w:lang w:val="lt-LT"/>
        </w:rPr>
      </w:pPr>
      <w:r w:rsidRPr="006C5E7E">
        <w:rPr>
          <w:rFonts w:ascii="Times New Roman" w:eastAsia="Times New Roman" w:hAnsi="Times New Roman"/>
          <w:u w:val="single"/>
          <w:lang w:val="lt-LT"/>
        </w:rPr>
        <w:t>Pranešimas apie įtariamas nepageidaujamas reakcijas</w:t>
      </w:r>
    </w:p>
    <w:p w14:paraId="1EEE2032" w14:textId="77777777" w:rsidR="00B862E9" w:rsidRPr="006C5E7E" w:rsidRDefault="00B862E9" w:rsidP="00EC25B0">
      <w:pPr>
        <w:tabs>
          <w:tab w:val="left" w:pos="567"/>
        </w:tabs>
        <w:spacing w:after="0" w:line="260" w:lineRule="exact"/>
        <w:rPr>
          <w:rFonts w:ascii="Times New Roman" w:eastAsia="Times New Roman" w:hAnsi="Times New Roman"/>
          <w:szCs w:val="24"/>
          <w:lang w:val="lt-LT"/>
        </w:rPr>
      </w:pPr>
      <w:r w:rsidRPr="006C5E7E">
        <w:rPr>
          <w:rFonts w:ascii="Times New Roman" w:eastAsia="Times New Roman" w:hAnsi="Times New Roman"/>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6C5E7E">
        <w:rPr>
          <w:rFonts w:ascii="Times New Roman" w:eastAsia="Times New Roman" w:hAnsi="Times New Roman"/>
          <w:u w:val="single"/>
          <w:lang w:val="lt-LT"/>
        </w:rPr>
        <w:t>https://vvkt.lrv.lt/lt/</w:t>
      </w:r>
      <w:r w:rsidRPr="006C5E7E">
        <w:rPr>
          <w:rFonts w:ascii="Times New Roman" w:eastAsia="Times New Roman" w:hAnsi="Times New Roman"/>
          <w:lang w:val="lt-LT"/>
        </w:rPr>
        <w:t xml:space="preserve"> nurodytais būdais.</w:t>
      </w:r>
    </w:p>
    <w:p w14:paraId="3055E2F3" w14:textId="77777777" w:rsidR="008A4445" w:rsidRPr="006C5E7E" w:rsidRDefault="008A4445" w:rsidP="008A4445">
      <w:pPr>
        <w:spacing w:after="0" w:line="240" w:lineRule="auto"/>
        <w:rPr>
          <w:rFonts w:ascii="Times New Roman" w:eastAsia="Times New Roman" w:hAnsi="Times New Roman"/>
          <w:i/>
          <w:lang w:val="lt-LT"/>
        </w:rPr>
      </w:pPr>
    </w:p>
    <w:p w14:paraId="69F05460" w14:textId="77777777" w:rsidR="008A4445" w:rsidRPr="006C5E7E" w:rsidRDefault="008A4445" w:rsidP="008A4445">
      <w:pPr>
        <w:spacing w:after="0" w:line="240" w:lineRule="auto"/>
        <w:ind w:left="540" w:hanging="540"/>
        <w:rPr>
          <w:rFonts w:ascii="Times New Roman" w:eastAsia="Times New Roman" w:hAnsi="Times New Roman"/>
          <w:b/>
          <w:lang w:val="lt-LT"/>
        </w:rPr>
      </w:pPr>
      <w:r w:rsidRPr="006C5E7E">
        <w:rPr>
          <w:rFonts w:ascii="Times New Roman" w:eastAsia="Times New Roman" w:hAnsi="Times New Roman"/>
          <w:b/>
          <w:lang w:val="lt-LT"/>
        </w:rPr>
        <w:t>4.9</w:t>
      </w:r>
      <w:r w:rsidRPr="006C5E7E">
        <w:rPr>
          <w:rFonts w:ascii="Times New Roman" w:eastAsia="Times New Roman" w:hAnsi="Times New Roman"/>
          <w:b/>
          <w:lang w:val="lt-LT"/>
        </w:rPr>
        <w:tab/>
        <w:t>Perdozavimas</w:t>
      </w:r>
    </w:p>
    <w:p w14:paraId="43E1C762" w14:textId="77777777" w:rsidR="008A4445" w:rsidRPr="006C5E7E" w:rsidRDefault="008A4445" w:rsidP="008A4445">
      <w:pPr>
        <w:spacing w:after="0" w:line="240" w:lineRule="auto"/>
        <w:rPr>
          <w:rFonts w:ascii="Times New Roman" w:eastAsia="Times New Roman" w:hAnsi="Times New Roman"/>
          <w:b/>
          <w:i/>
          <w:lang w:val="lt-LT"/>
        </w:rPr>
      </w:pPr>
    </w:p>
    <w:p w14:paraId="47AAD2A4" w14:textId="77777777" w:rsidR="00614257" w:rsidRPr="006C5E7E" w:rsidRDefault="00614257" w:rsidP="00614257">
      <w:pPr>
        <w:autoSpaceDE w:val="0"/>
        <w:autoSpaceDN w:val="0"/>
        <w:adjustRightInd w:val="0"/>
        <w:spacing w:after="0" w:line="240" w:lineRule="auto"/>
        <w:rPr>
          <w:rFonts w:ascii="Times New Roman" w:hAnsi="Times New Roman"/>
          <w:lang w:val="lt-LT"/>
        </w:rPr>
      </w:pPr>
      <w:r w:rsidRPr="006C5E7E">
        <w:rPr>
          <w:rFonts w:ascii="Times New Roman" w:hAnsi="Times New Roman"/>
          <w:lang w:val="lt-LT"/>
        </w:rPr>
        <w:t>Perdozavimas gali pasireikšti pavartojus vaistinio preparato į nosį ir per burną.</w:t>
      </w:r>
    </w:p>
    <w:p w14:paraId="7F5FC7D3" w14:textId="77777777" w:rsidR="00614257" w:rsidRPr="006C5E7E" w:rsidRDefault="00614257" w:rsidP="00614257">
      <w:pPr>
        <w:autoSpaceDE w:val="0"/>
        <w:autoSpaceDN w:val="0"/>
        <w:adjustRightInd w:val="0"/>
        <w:spacing w:after="0" w:line="240" w:lineRule="auto"/>
        <w:rPr>
          <w:rFonts w:ascii="Times New Roman" w:hAnsi="Times New Roman"/>
          <w:lang w:val="lt-LT"/>
        </w:rPr>
      </w:pPr>
    </w:p>
    <w:p w14:paraId="1881D939" w14:textId="77777777" w:rsidR="00614257" w:rsidRPr="006C5E7E" w:rsidRDefault="00614257" w:rsidP="00614257">
      <w:pPr>
        <w:autoSpaceDE w:val="0"/>
        <w:autoSpaceDN w:val="0"/>
        <w:adjustRightInd w:val="0"/>
        <w:spacing w:after="0" w:line="240" w:lineRule="auto"/>
        <w:rPr>
          <w:rFonts w:ascii="Times New Roman" w:hAnsi="Times New Roman"/>
          <w:lang w:val="lt-LT"/>
        </w:rPr>
      </w:pPr>
      <w:bookmarkStart w:id="7" w:name="_Hlk232158604"/>
      <w:r w:rsidRPr="006C5E7E">
        <w:rPr>
          <w:rFonts w:ascii="Times New Roman" w:hAnsi="Times New Roman"/>
          <w:lang w:val="lt-LT"/>
        </w:rPr>
        <w:t xml:space="preserve">Perdozavimas vaikams gali sukelti sunkų centrinės nervų sistemos slopinimą. Klinikinė </w:t>
      </w:r>
      <w:r w:rsidR="0098617B" w:rsidRPr="006C5E7E">
        <w:rPr>
          <w:rFonts w:ascii="Times New Roman" w:hAnsi="Times New Roman"/>
          <w:lang w:val="lt-LT"/>
        </w:rPr>
        <w:t xml:space="preserve">apsinuodijimo </w:t>
      </w:r>
      <w:proofErr w:type="spellStart"/>
      <w:r w:rsidRPr="006C5E7E">
        <w:rPr>
          <w:rFonts w:ascii="Times New Roman" w:hAnsi="Times New Roman"/>
          <w:lang w:val="lt-LT"/>
        </w:rPr>
        <w:t>imidazolo</w:t>
      </w:r>
      <w:proofErr w:type="spellEnd"/>
      <w:r w:rsidRPr="006C5E7E">
        <w:rPr>
          <w:rFonts w:ascii="Times New Roman" w:hAnsi="Times New Roman"/>
          <w:lang w:val="lt-LT"/>
        </w:rPr>
        <w:t xml:space="preserve"> darini</w:t>
      </w:r>
      <w:r w:rsidR="0098617B" w:rsidRPr="006C5E7E">
        <w:rPr>
          <w:rFonts w:ascii="Times New Roman" w:hAnsi="Times New Roman"/>
          <w:lang w:val="lt-LT"/>
        </w:rPr>
        <w:t>ais</w:t>
      </w:r>
      <w:r w:rsidRPr="006C5E7E">
        <w:rPr>
          <w:rFonts w:ascii="Times New Roman" w:hAnsi="Times New Roman"/>
          <w:lang w:val="lt-LT"/>
        </w:rPr>
        <w:t xml:space="preserve"> išraiška gali būti klaidinanti, kadangi centrinės nervų </w:t>
      </w:r>
      <w:r w:rsidR="00BC09C8" w:rsidRPr="006C5E7E">
        <w:rPr>
          <w:rFonts w:ascii="Times New Roman" w:hAnsi="Times New Roman"/>
          <w:lang w:val="lt-LT"/>
        </w:rPr>
        <w:t xml:space="preserve">sistemos </w:t>
      </w:r>
      <w:r w:rsidRPr="006C5E7E">
        <w:rPr>
          <w:rFonts w:ascii="Times New Roman" w:hAnsi="Times New Roman"/>
          <w:lang w:val="lt-LT"/>
        </w:rPr>
        <w:t xml:space="preserve">ir </w:t>
      </w:r>
      <w:r w:rsidR="00BC09C8" w:rsidRPr="006C5E7E">
        <w:rPr>
          <w:rFonts w:ascii="Times New Roman" w:hAnsi="Times New Roman"/>
          <w:lang w:val="lt-LT"/>
        </w:rPr>
        <w:t>širdies ir kraujagyslių</w:t>
      </w:r>
      <w:r w:rsidRPr="006C5E7E">
        <w:rPr>
          <w:rFonts w:ascii="Times New Roman" w:hAnsi="Times New Roman"/>
          <w:lang w:val="lt-LT"/>
        </w:rPr>
        <w:t xml:space="preserve"> bei </w:t>
      </w:r>
      <w:r w:rsidR="00BC09C8" w:rsidRPr="006C5E7E">
        <w:rPr>
          <w:rFonts w:ascii="Times New Roman" w:hAnsi="Times New Roman"/>
          <w:lang w:val="lt-LT"/>
        </w:rPr>
        <w:t>kvėpavimo</w:t>
      </w:r>
      <w:r w:rsidRPr="006C5E7E">
        <w:rPr>
          <w:rFonts w:ascii="Times New Roman" w:hAnsi="Times New Roman"/>
          <w:lang w:val="lt-LT"/>
        </w:rPr>
        <w:t xml:space="preserve"> sistemos stimuliavimo ir slopinimo </w:t>
      </w:r>
      <w:r w:rsidR="00BC09C8" w:rsidRPr="006C5E7E">
        <w:rPr>
          <w:rFonts w:ascii="Times New Roman" w:hAnsi="Times New Roman"/>
          <w:lang w:val="lt-LT"/>
        </w:rPr>
        <w:t xml:space="preserve">periodai </w:t>
      </w:r>
      <w:r w:rsidRPr="006C5E7E">
        <w:rPr>
          <w:rFonts w:ascii="Times New Roman" w:hAnsi="Times New Roman"/>
          <w:lang w:val="lt-LT"/>
        </w:rPr>
        <w:t>gali keisti viena</w:t>
      </w:r>
      <w:r w:rsidR="00BC09C8" w:rsidRPr="006C5E7E">
        <w:rPr>
          <w:rFonts w:ascii="Times New Roman" w:hAnsi="Times New Roman"/>
          <w:lang w:val="lt-LT"/>
        </w:rPr>
        <w:t>s</w:t>
      </w:r>
      <w:r w:rsidRPr="006C5E7E">
        <w:rPr>
          <w:rFonts w:ascii="Times New Roman" w:hAnsi="Times New Roman"/>
          <w:lang w:val="lt-LT"/>
        </w:rPr>
        <w:t xml:space="preserve"> kitą.</w:t>
      </w:r>
    </w:p>
    <w:bookmarkEnd w:id="7"/>
    <w:p w14:paraId="48772504" w14:textId="77777777" w:rsidR="00614257" w:rsidRPr="006C5E7E" w:rsidRDefault="00614257" w:rsidP="00614257">
      <w:pPr>
        <w:autoSpaceDE w:val="0"/>
        <w:autoSpaceDN w:val="0"/>
        <w:adjustRightInd w:val="0"/>
        <w:spacing w:after="0" w:line="240" w:lineRule="auto"/>
        <w:rPr>
          <w:rFonts w:ascii="Times New Roman" w:hAnsi="Times New Roman"/>
          <w:lang w:val="lt-LT"/>
        </w:rPr>
      </w:pPr>
    </w:p>
    <w:p w14:paraId="1DD3E4F8" w14:textId="77777777" w:rsidR="00614257" w:rsidRPr="006C5E7E" w:rsidRDefault="00614257" w:rsidP="00614257">
      <w:pPr>
        <w:autoSpaceDE w:val="0"/>
        <w:autoSpaceDN w:val="0"/>
        <w:adjustRightInd w:val="0"/>
        <w:spacing w:after="0" w:line="240" w:lineRule="auto"/>
        <w:rPr>
          <w:rFonts w:ascii="Times New Roman" w:hAnsi="Times New Roman"/>
          <w:lang w:val="lt-LT"/>
        </w:rPr>
      </w:pPr>
      <w:r w:rsidRPr="006C5E7E">
        <w:rPr>
          <w:rFonts w:ascii="Times New Roman" w:hAnsi="Times New Roman"/>
          <w:lang w:val="lt-LT"/>
        </w:rPr>
        <w:t xml:space="preserve">Perdozavimas dažniausiai sukelia (ypač vaikams) poveikį centrinei nervų sistemai: traukulius ir komą, bradikardiją, </w:t>
      </w:r>
      <w:proofErr w:type="spellStart"/>
      <w:r w:rsidRPr="006C5E7E">
        <w:rPr>
          <w:rFonts w:ascii="Times New Roman" w:hAnsi="Times New Roman"/>
          <w:lang w:val="lt-LT"/>
        </w:rPr>
        <w:t>apnėją</w:t>
      </w:r>
      <w:proofErr w:type="spellEnd"/>
      <w:r w:rsidR="0098617B" w:rsidRPr="006C5E7E">
        <w:rPr>
          <w:rFonts w:ascii="Times New Roman" w:hAnsi="Times New Roman"/>
          <w:lang w:val="lt-LT"/>
        </w:rPr>
        <w:t xml:space="preserve"> ir</w:t>
      </w:r>
      <w:r w:rsidRPr="006C5E7E">
        <w:rPr>
          <w:rFonts w:ascii="Times New Roman" w:hAnsi="Times New Roman"/>
          <w:lang w:val="lt-LT"/>
        </w:rPr>
        <w:t xml:space="preserve"> hipertenziją</w:t>
      </w:r>
      <w:r w:rsidR="0098617B" w:rsidRPr="006C5E7E">
        <w:rPr>
          <w:rFonts w:ascii="Times New Roman" w:hAnsi="Times New Roman"/>
          <w:lang w:val="lt-LT"/>
        </w:rPr>
        <w:t>, po kurios gali pasireikšti</w:t>
      </w:r>
      <w:r w:rsidRPr="006C5E7E">
        <w:rPr>
          <w:rFonts w:ascii="Times New Roman" w:hAnsi="Times New Roman"/>
          <w:lang w:val="lt-LT"/>
        </w:rPr>
        <w:t xml:space="preserve"> </w:t>
      </w:r>
      <w:proofErr w:type="spellStart"/>
      <w:r w:rsidRPr="006C5E7E">
        <w:rPr>
          <w:rFonts w:ascii="Times New Roman" w:hAnsi="Times New Roman"/>
          <w:lang w:val="lt-LT"/>
        </w:rPr>
        <w:t>hipotenzij</w:t>
      </w:r>
      <w:r w:rsidR="0098617B" w:rsidRPr="006C5E7E">
        <w:rPr>
          <w:rFonts w:ascii="Times New Roman" w:hAnsi="Times New Roman"/>
          <w:lang w:val="lt-LT"/>
        </w:rPr>
        <w:t>a</w:t>
      </w:r>
      <w:proofErr w:type="spellEnd"/>
      <w:r w:rsidRPr="006C5E7E">
        <w:rPr>
          <w:rFonts w:ascii="Times New Roman" w:hAnsi="Times New Roman"/>
          <w:lang w:val="lt-LT"/>
        </w:rPr>
        <w:t>.</w:t>
      </w:r>
    </w:p>
    <w:p w14:paraId="6503C1C1" w14:textId="77777777" w:rsidR="00614257" w:rsidRPr="006C5E7E" w:rsidRDefault="00614257" w:rsidP="006021D5">
      <w:pPr>
        <w:tabs>
          <w:tab w:val="left" w:pos="567"/>
        </w:tabs>
        <w:spacing w:after="0" w:line="260" w:lineRule="exact"/>
        <w:rPr>
          <w:rFonts w:ascii="Times New Roman" w:hAnsi="Times New Roman"/>
          <w:lang w:val="lt-LT"/>
        </w:rPr>
      </w:pPr>
      <w:r w:rsidRPr="006C5E7E">
        <w:rPr>
          <w:rFonts w:ascii="Times New Roman" w:hAnsi="Times New Roman"/>
          <w:lang w:val="lt-LT"/>
        </w:rPr>
        <w:t>Centrinės nervų sistemos stimuliavim</w:t>
      </w:r>
      <w:r w:rsidR="00041542" w:rsidRPr="006C5E7E">
        <w:rPr>
          <w:rFonts w:ascii="Times New Roman" w:hAnsi="Times New Roman"/>
          <w:lang w:val="lt-LT"/>
        </w:rPr>
        <w:t>as pasireiškia</w:t>
      </w:r>
      <w:r w:rsidRPr="006C5E7E">
        <w:rPr>
          <w:rFonts w:ascii="Times New Roman" w:hAnsi="Times New Roman"/>
          <w:lang w:val="lt-LT"/>
        </w:rPr>
        <w:t xml:space="preserve"> </w:t>
      </w:r>
      <w:r w:rsidR="00041542" w:rsidRPr="006C5E7E">
        <w:rPr>
          <w:rFonts w:ascii="Times New Roman" w:hAnsi="Times New Roman"/>
          <w:lang w:val="lt-LT"/>
        </w:rPr>
        <w:t>baime</w:t>
      </w:r>
      <w:r w:rsidRPr="006C5E7E">
        <w:rPr>
          <w:rFonts w:ascii="Times New Roman" w:hAnsi="Times New Roman"/>
          <w:lang w:val="lt-LT"/>
        </w:rPr>
        <w:t xml:space="preserve">, </w:t>
      </w:r>
      <w:r w:rsidR="00041542" w:rsidRPr="006C5E7E">
        <w:rPr>
          <w:rFonts w:ascii="Times New Roman" w:hAnsi="Times New Roman"/>
          <w:lang w:val="lt-LT"/>
        </w:rPr>
        <w:t>su</w:t>
      </w:r>
      <w:r w:rsidR="00BC09C8" w:rsidRPr="006C5E7E">
        <w:rPr>
          <w:rFonts w:ascii="Times New Roman" w:hAnsi="Times New Roman"/>
          <w:lang w:val="lt-LT"/>
        </w:rPr>
        <w:t>si</w:t>
      </w:r>
      <w:r w:rsidR="00041542" w:rsidRPr="006C5E7E">
        <w:rPr>
          <w:rFonts w:ascii="Times New Roman" w:hAnsi="Times New Roman"/>
          <w:lang w:val="lt-LT"/>
        </w:rPr>
        <w:t>jaudinimu</w:t>
      </w:r>
      <w:r w:rsidRPr="006C5E7E">
        <w:rPr>
          <w:rFonts w:ascii="Times New Roman" w:hAnsi="Times New Roman"/>
          <w:lang w:val="lt-LT"/>
        </w:rPr>
        <w:t>, haliucinacijo</w:t>
      </w:r>
      <w:r w:rsidR="00041542" w:rsidRPr="006C5E7E">
        <w:rPr>
          <w:rFonts w:ascii="Times New Roman" w:hAnsi="Times New Roman"/>
          <w:lang w:val="lt-LT"/>
        </w:rPr>
        <w:t>mi</w:t>
      </w:r>
      <w:r w:rsidRPr="006C5E7E">
        <w:rPr>
          <w:rFonts w:ascii="Times New Roman" w:hAnsi="Times New Roman"/>
          <w:lang w:val="lt-LT"/>
        </w:rPr>
        <w:t>s ir traukuliai</w:t>
      </w:r>
      <w:r w:rsidR="00041542" w:rsidRPr="006C5E7E">
        <w:rPr>
          <w:rFonts w:ascii="Times New Roman" w:hAnsi="Times New Roman"/>
          <w:lang w:val="lt-LT"/>
        </w:rPr>
        <w:t>s</w:t>
      </w:r>
      <w:r w:rsidRPr="006C5E7E">
        <w:rPr>
          <w:rFonts w:ascii="Times New Roman" w:hAnsi="Times New Roman"/>
          <w:lang w:val="lt-LT"/>
        </w:rPr>
        <w:t>.</w:t>
      </w:r>
      <w:r w:rsidR="006021D5" w:rsidRPr="006C5E7E">
        <w:rPr>
          <w:rFonts w:ascii="Times New Roman" w:hAnsi="Times New Roman"/>
          <w:lang w:val="lt-LT"/>
        </w:rPr>
        <w:t xml:space="preserve"> </w:t>
      </w:r>
      <w:r w:rsidRPr="006C5E7E">
        <w:rPr>
          <w:rFonts w:ascii="Times New Roman" w:hAnsi="Times New Roman"/>
          <w:lang w:val="lt-LT"/>
        </w:rPr>
        <w:t xml:space="preserve">Centrinės nervų sistemos slopinimo simptomai yra kūno temperatūros sumažėjimas, </w:t>
      </w:r>
      <w:r w:rsidR="00041542" w:rsidRPr="006C5E7E">
        <w:rPr>
          <w:rFonts w:ascii="Times New Roman" w:hAnsi="Times New Roman"/>
          <w:lang w:val="lt-LT"/>
        </w:rPr>
        <w:t>letargija</w:t>
      </w:r>
      <w:r w:rsidRPr="006C5E7E">
        <w:rPr>
          <w:rFonts w:ascii="Times New Roman" w:hAnsi="Times New Roman"/>
          <w:lang w:val="lt-LT"/>
        </w:rPr>
        <w:t>, apsnūdimas ir koma.</w:t>
      </w:r>
      <w:r w:rsidR="006021D5" w:rsidRPr="006C5E7E">
        <w:rPr>
          <w:rFonts w:ascii="Times New Roman" w:hAnsi="Times New Roman"/>
          <w:lang w:val="lt-LT"/>
        </w:rPr>
        <w:t xml:space="preserve"> </w:t>
      </w:r>
      <w:r w:rsidR="00041542" w:rsidRPr="006C5E7E">
        <w:rPr>
          <w:rFonts w:ascii="Times New Roman" w:eastAsia="Times New Roman" w:hAnsi="Times New Roman"/>
          <w:snapToGrid w:val="0"/>
          <w:szCs w:val="20"/>
          <w:lang w:val="lt-LT"/>
        </w:rPr>
        <w:t>Kiti galimi simptomai yra</w:t>
      </w:r>
      <w:r w:rsidR="006021D5" w:rsidRPr="006C5E7E">
        <w:rPr>
          <w:rFonts w:ascii="Times New Roman" w:eastAsia="Times New Roman" w:hAnsi="Times New Roman"/>
          <w:snapToGrid w:val="0"/>
          <w:szCs w:val="20"/>
          <w:lang w:val="lt-LT"/>
        </w:rPr>
        <w:t xml:space="preserve"> </w:t>
      </w:r>
      <w:proofErr w:type="spellStart"/>
      <w:r w:rsidR="006021D5" w:rsidRPr="006C5E7E">
        <w:rPr>
          <w:rFonts w:ascii="Times New Roman" w:eastAsia="Times New Roman" w:hAnsi="Times New Roman"/>
          <w:snapToGrid w:val="0"/>
          <w:szCs w:val="20"/>
          <w:lang w:val="lt-LT"/>
        </w:rPr>
        <w:t>miozė</w:t>
      </w:r>
      <w:proofErr w:type="spellEnd"/>
      <w:r w:rsidR="006021D5" w:rsidRPr="006C5E7E">
        <w:rPr>
          <w:rFonts w:ascii="Times New Roman" w:eastAsia="Times New Roman" w:hAnsi="Times New Roman"/>
          <w:snapToGrid w:val="0"/>
          <w:szCs w:val="20"/>
          <w:lang w:val="lt-LT"/>
        </w:rPr>
        <w:t xml:space="preserve">, </w:t>
      </w:r>
      <w:proofErr w:type="spellStart"/>
      <w:r w:rsidR="006021D5" w:rsidRPr="006C5E7E">
        <w:rPr>
          <w:rFonts w:ascii="Times New Roman" w:eastAsia="Times New Roman" w:hAnsi="Times New Roman"/>
          <w:snapToGrid w:val="0"/>
          <w:szCs w:val="20"/>
          <w:lang w:val="lt-LT"/>
        </w:rPr>
        <w:t>midriazė</w:t>
      </w:r>
      <w:proofErr w:type="spellEnd"/>
      <w:r w:rsidR="00AF667F" w:rsidRPr="006C5E7E">
        <w:rPr>
          <w:rFonts w:ascii="Times New Roman" w:eastAsia="Times New Roman" w:hAnsi="Times New Roman"/>
          <w:snapToGrid w:val="0"/>
          <w:szCs w:val="20"/>
          <w:lang w:val="lt-LT"/>
        </w:rPr>
        <w:t>,</w:t>
      </w:r>
      <w:r w:rsidR="006021D5" w:rsidRPr="006C5E7E">
        <w:rPr>
          <w:rFonts w:ascii="Times New Roman" w:eastAsia="Times New Roman" w:hAnsi="Times New Roman"/>
          <w:snapToGrid w:val="0"/>
          <w:szCs w:val="20"/>
          <w:lang w:val="lt-LT"/>
        </w:rPr>
        <w:t xml:space="preserve"> prakaitavimas, karščiavimas, blyškumas, cianozė, </w:t>
      </w:r>
      <w:proofErr w:type="spellStart"/>
      <w:r w:rsidRPr="006C5E7E">
        <w:rPr>
          <w:rFonts w:ascii="Times New Roman" w:hAnsi="Times New Roman"/>
          <w:lang w:val="lt-LT"/>
        </w:rPr>
        <w:t>apnėja</w:t>
      </w:r>
      <w:proofErr w:type="spellEnd"/>
      <w:r w:rsidRPr="006C5E7E">
        <w:rPr>
          <w:rFonts w:ascii="Times New Roman" w:hAnsi="Times New Roman"/>
          <w:lang w:val="lt-LT"/>
        </w:rPr>
        <w:t xml:space="preserve"> ir </w:t>
      </w:r>
      <w:r w:rsidR="00E408C8">
        <w:rPr>
          <w:rFonts w:ascii="Times New Roman" w:hAnsi="Times New Roman"/>
          <w:lang w:val="lt-LT"/>
        </w:rPr>
        <w:t>širdies plakimai (perplakimai)</w:t>
      </w:r>
      <w:r w:rsidRPr="006C5E7E">
        <w:rPr>
          <w:rFonts w:ascii="Times New Roman" w:hAnsi="Times New Roman"/>
          <w:lang w:val="lt-LT"/>
        </w:rPr>
        <w:t xml:space="preserve">. Kai vyrauja poveikis centrinei nervų sistemai, gali pasireikšti pykinimas, vėmimas, tachikardija, bradikardija, širdies aritmijos, širdies sustojimas, hipertenzija, į šoką panaši </w:t>
      </w:r>
      <w:proofErr w:type="spellStart"/>
      <w:r w:rsidRPr="006C5E7E">
        <w:rPr>
          <w:rFonts w:ascii="Times New Roman" w:hAnsi="Times New Roman"/>
          <w:lang w:val="lt-LT"/>
        </w:rPr>
        <w:t>hipotenzija</w:t>
      </w:r>
      <w:proofErr w:type="spellEnd"/>
      <w:r w:rsidRPr="006C5E7E">
        <w:rPr>
          <w:rFonts w:ascii="Times New Roman" w:hAnsi="Times New Roman"/>
          <w:lang w:val="lt-LT"/>
        </w:rPr>
        <w:t xml:space="preserve">, plaučių edema, kvėpavimo sutrikimai ir </w:t>
      </w:r>
      <w:proofErr w:type="spellStart"/>
      <w:r w:rsidRPr="006C5E7E">
        <w:rPr>
          <w:rFonts w:ascii="Times New Roman" w:hAnsi="Times New Roman"/>
          <w:lang w:val="lt-LT"/>
        </w:rPr>
        <w:t>apnėja</w:t>
      </w:r>
      <w:proofErr w:type="spellEnd"/>
      <w:r w:rsidRPr="006C5E7E">
        <w:rPr>
          <w:rFonts w:ascii="Times New Roman" w:hAnsi="Times New Roman"/>
          <w:lang w:val="lt-LT"/>
        </w:rPr>
        <w:t>.</w:t>
      </w:r>
    </w:p>
    <w:p w14:paraId="5C2CE3C6" w14:textId="77777777" w:rsidR="00614257" w:rsidRPr="006C5E7E" w:rsidRDefault="00614257" w:rsidP="008A4445">
      <w:pPr>
        <w:autoSpaceDE w:val="0"/>
        <w:autoSpaceDN w:val="0"/>
        <w:adjustRightInd w:val="0"/>
        <w:spacing w:after="0" w:line="240" w:lineRule="auto"/>
        <w:rPr>
          <w:rFonts w:ascii="Times New Roman" w:hAnsi="Times New Roman"/>
          <w:lang w:val="lt-LT"/>
        </w:rPr>
      </w:pPr>
    </w:p>
    <w:p w14:paraId="412B1AE4" w14:textId="77777777" w:rsidR="006021D5" w:rsidRPr="006C5E7E" w:rsidRDefault="006021D5" w:rsidP="006021D5">
      <w:pPr>
        <w:tabs>
          <w:tab w:val="left" w:pos="567"/>
        </w:tabs>
        <w:spacing w:after="0" w:line="260" w:lineRule="exact"/>
        <w:rPr>
          <w:rFonts w:ascii="Times New Roman" w:eastAsia="Times New Roman" w:hAnsi="Times New Roman"/>
          <w:snapToGrid w:val="0"/>
          <w:szCs w:val="24"/>
          <w:lang w:val="lt-LT"/>
        </w:rPr>
      </w:pPr>
      <w:bookmarkStart w:id="8" w:name="_Hlk232158638"/>
      <w:r w:rsidRPr="006C5E7E">
        <w:rPr>
          <w:rFonts w:ascii="Times New Roman" w:eastAsia="Times New Roman" w:hAnsi="Times New Roman"/>
          <w:snapToGrid w:val="0"/>
          <w:szCs w:val="24"/>
          <w:lang w:val="lt-LT"/>
        </w:rPr>
        <w:t>Būtina nedelsiant skirti vartoti aktyvintosios anglies (</w:t>
      </w:r>
      <w:proofErr w:type="spellStart"/>
      <w:r w:rsidRPr="006C5E7E">
        <w:rPr>
          <w:rFonts w:ascii="Times New Roman" w:eastAsia="Times New Roman" w:hAnsi="Times New Roman"/>
          <w:snapToGrid w:val="0"/>
          <w:szCs w:val="24"/>
          <w:lang w:val="lt-LT"/>
        </w:rPr>
        <w:t>a</w:t>
      </w:r>
      <w:r w:rsidR="00BC09C8" w:rsidRPr="006C5E7E">
        <w:rPr>
          <w:rFonts w:ascii="Times New Roman" w:eastAsia="Times New Roman" w:hAnsi="Times New Roman"/>
          <w:snapToGrid w:val="0"/>
          <w:szCs w:val="24"/>
          <w:lang w:val="lt-LT"/>
        </w:rPr>
        <w:t>d</w:t>
      </w:r>
      <w:r w:rsidRPr="006C5E7E">
        <w:rPr>
          <w:rFonts w:ascii="Times New Roman" w:eastAsia="Times New Roman" w:hAnsi="Times New Roman"/>
          <w:snapToGrid w:val="0"/>
          <w:szCs w:val="24"/>
          <w:lang w:val="lt-LT"/>
        </w:rPr>
        <w:t>sorbento</w:t>
      </w:r>
      <w:proofErr w:type="spellEnd"/>
      <w:r w:rsidRPr="006C5E7E">
        <w:rPr>
          <w:rFonts w:ascii="Times New Roman" w:eastAsia="Times New Roman" w:hAnsi="Times New Roman"/>
          <w:snapToGrid w:val="0"/>
          <w:szCs w:val="24"/>
          <w:lang w:val="lt-LT"/>
        </w:rPr>
        <w:t>) ir natrio sulfato (vidurius laisvinančio</w:t>
      </w:r>
      <w:r w:rsidR="00BC09C8" w:rsidRPr="006C5E7E">
        <w:rPr>
          <w:rFonts w:ascii="Times New Roman" w:eastAsia="Times New Roman" w:hAnsi="Times New Roman"/>
          <w:snapToGrid w:val="0"/>
          <w:szCs w:val="24"/>
          <w:lang w:val="lt-LT"/>
        </w:rPr>
        <w:t>jo vaistinio preparato</w:t>
      </w:r>
      <w:r w:rsidRPr="006C5E7E">
        <w:rPr>
          <w:rFonts w:ascii="Times New Roman" w:eastAsia="Times New Roman" w:hAnsi="Times New Roman"/>
          <w:snapToGrid w:val="0"/>
          <w:szCs w:val="24"/>
          <w:lang w:val="lt-LT"/>
        </w:rPr>
        <w:t>) arba</w:t>
      </w:r>
      <w:r w:rsidR="00E408C8">
        <w:rPr>
          <w:rFonts w:ascii="Times New Roman" w:eastAsia="Times New Roman" w:hAnsi="Times New Roman"/>
          <w:snapToGrid w:val="0"/>
          <w:szCs w:val="24"/>
          <w:lang w:val="lt-LT"/>
        </w:rPr>
        <w:t xml:space="preserve"> nedelsiant</w:t>
      </w:r>
      <w:r w:rsidRPr="006C5E7E">
        <w:rPr>
          <w:rFonts w:ascii="Times New Roman" w:eastAsia="Times New Roman" w:hAnsi="Times New Roman"/>
          <w:snapToGrid w:val="0"/>
          <w:szCs w:val="24"/>
          <w:lang w:val="lt-LT"/>
        </w:rPr>
        <w:t xml:space="preserve"> plauti skrandį, jei suvartota labai didelė dozė, kadangi </w:t>
      </w:r>
      <w:proofErr w:type="spellStart"/>
      <w:r w:rsidRPr="006C5E7E">
        <w:rPr>
          <w:rFonts w:ascii="Times New Roman" w:eastAsia="Times New Roman" w:hAnsi="Times New Roman"/>
          <w:snapToGrid w:val="0"/>
          <w:szCs w:val="24"/>
          <w:lang w:val="lt-LT"/>
        </w:rPr>
        <w:t>ksilometazolinas</w:t>
      </w:r>
      <w:proofErr w:type="spellEnd"/>
      <w:r w:rsidRPr="006C5E7E">
        <w:rPr>
          <w:rFonts w:ascii="Times New Roman" w:eastAsia="Times New Roman" w:hAnsi="Times New Roman"/>
          <w:snapToGrid w:val="0"/>
          <w:szCs w:val="24"/>
          <w:lang w:val="lt-LT"/>
        </w:rPr>
        <w:t xml:space="preserve"> gali būti greitai absorbuojamas. Sunkaus perdozavimo atveju būtinas paciento gydymas ligoninėje</w:t>
      </w:r>
      <w:r w:rsidR="00AF667F" w:rsidRPr="006C5E7E">
        <w:rPr>
          <w:rFonts w:ascii="Times New Roman" w:eastAsia="Times New Roman" w:hAnsi="Times New Roman"/>
          <w:snapToGrid w:val="0"/>
          <w:szCs w:val="24"/>
          <w:lang w:val="lt-LT"/>
        </w:rPr>
        <w:t xml:space="preserve"> intensyviosios terapijos skyriuje</w:t>
      </w:r>
      <w:r w:rsidRPr="006C5E7E">
        <w:rPr>
          <w:rFonts w:ascii="Times New Roman" w:eastAsia="Times New Roman" w:hAnsi="Times New Roman"/>
          <w:snapToGrid w:val="0"/>
          <w:szCs w:val="24"/>
          <w:lang w:val="lt-LT"/>
        </w:rPr>
        <w:t>. Kraujospūd</w:t>
      </w:r>
      <w:r w:rsidR="00BC09C8" w:rsidRPr="006C5E7E">
        <w:rPr>
          <w:rFonts w:ascii="Times New Roman" w:eastAsia="Times New Roman" w:hAnsi="Times New Roman"/>
          <w:snapToGrid w:val="0"/>
          <w:szCs w:val="24"/>
          <w:lang w:val="lt-LT"/>
        </w:rPr>
        <w:t>žiui</w:t>
      </w:r>
      <w:r w:rsidRPr="006C5E7E">
        <w:rPr>
          <w:rFonts w:ascii="Times New Roman" w:eastAsia="Times New Roman" w:hAnsi="Times New Roman"/>
          <w:snapToGrid w:val="0"/>
          <w:szCs w:val="24"/>
          <w:lang w:val="lt-LT"/>
        </w:rPr>
        <w:t xml:space="preserve"> mažinti</w:t>
      </w:r>
      <w:r w:rsidR="00BC09C8" w:rsidRPr="006C5E7E">
        <w:rPr>
          <w:rFonts w:ascii="Times New Roman" w:eastAsia="Times New Roman" w:hAnsi="Times New Roman"/>
          <w:snapToGrid w:val="0"/>
          <w:szCs w:val="24"/>
          <w:lang w:val="lt-LT"/>
        </w:rPr>
        <w:t>, kaip priešnuod</w:t>
      </w:r>
      <w:r w:rsidR="00181CD8">
        <w:rPr>
          <w:rFonts w:ascii="Times New Roman" w:eastAsia="Times New Roman" w:hAnsi="Times New Roman"/>
          <w:snapToGrid w:val="0"/>
          <w:szCs w:val="24"/>
          <w:lang w:val="lt-LT"/>
        </w:rPr>
        <w:t>žio</w:t>
      </w:r>
      <w:r w:rsidR="00BC09C8" w:rsidRPr="006C5E7E">
        <w:rPr>
          <w:rFonts w:ascii="Times New Roman" w:eastAsia="Times New Roman" w:hAnsi="Times New Roman"/>
          <w:snapToGrid w:val="0"/>
          <w:szCs w:val="24"/>
          <w:lang w:val="lt-LT"/>
        </w:rPr>
        <w:t>, galima skirti</w:t>
      </w:r>
      <w:r w:rsidRPr="006C5E7E">
        <w:rPr>
          <w:rFonts w:ascii="Times New Roman" w:eastAsia="Times New Roman" w:hAnsi="Times New Roman"/>
          <w:snapToGrid w:val="0"/>
          <w:szCs w:val="24"/>
          <w:lang w:val="lt-LT"/>
        </w:rPr>
        <w:t xml:space="preserve"> neselektyvaus poveikio alfa </w:t>
      </w:r>
      <w:proofErr w:type="spellStart"/>
      <w:r w:rsidRPr="006C5E7E">
        <w:rPr>
          <w:rFonts w:ascii="Times New Roman" w:eastAsia="Times New Roman" w:hAnsi="Times New Roman"/>
          <w:snapToGrid w:val="0"/>
          <w:szCs w:val="24"/>
          <w:lang w:val="lt-LT"/>
        </w:rPr>
        <w:t>adrenerginių</w:t>
      </w:r>
      <w:proofErr w:type="spellEnd"/>
      <w:r w:rsidRPr="006C5E7E">
        <w:rPr>
          <w:rFonts w:ascii="Times New Roman" w:eastAsia="Times New Roman" w:hAnsi="Times New Roman"/>
          <w:snapToGrid w:val="0"/>
          <w:szCs w:val="24"/>
          <w:lang w:val="lt-LT"/>
        </w:rPr>
        <w:t xml:space="preserve"> receptorių antagonist</w:t>
      </w:r>
      <w:r w:rsidR="00BC09C8" w:rsidRPr="006C5E7E">
        <w:rPr>
          <w:rFonts w:ascii="Times New Roman" w:eastAsia="Times New Roman" w:hAnsi="Times New Roman"/>
          <w:snapToGrid w:val="0"/>
          <w:szCs w:val="24"/>
          <w:lang w:val="lt-LT"/>
        </w:rPr>
        <w:t>ų</w:t>
      </w:r>
      <w:r w:rsidRPr="006C5E7E">
        <w:rPr>
          <w:rFonts w:ascii="Times New Roman" w:eastAsia="Times New Roman" w:hAnsi="Times New Roman"/>
          <w:snapToGrid w:val="0"/>
          <w:szCs w:val="24"/>
          <w:lang w:val="lt-LT"/>
        </w:rPr>
        <w:t xml:space="preserve">, pvz., </w:t>
      </w:r>
      <w:proofErr w:type="spellStart"/>
      <w:r w:rsidRPr="006C5E7E">
        <w:rPr>
          <w:rFonts w:ascii="Times New Roman" w:eastAsia="Times New Roman" w:hAnsi="Times New Roman"/>
          <w:snapToGrid w:val="0"/>
          <w:szCs w:val="24"/>
          <w:lang w:val="lt-LT"/>
        </w:rPr>
        <w:t>fentolamin</w:t>
      </w:r>
      <w:r w:rsidR="00BC09C8" w:rsidRPr="006C5E7E">
        <w:rPr>
          <w:rFonts w:ascii="Times New Roman" w:eastAsia="Times New Roman" w:hAnsi="Times New Roman"/>
          <w:snapToGrid w:val="0"/>
          <w:szCs w:val="24"/>
          <w:lang w:val="lt-LT"/>
        </w:rPr>
        <w:t>o</w:t>
      </w:r>
      <w:proofErr w:type="spellEnd"/>
      <w:r w:rsidRPr="006C5E7E">
        <w:rPr>
          <w:rFonts w:ascii="Times New Roman" w:eastAsia="Times New Roman" w:hAnsi="Times New Roman"/>
          <w:snapToGrid w:val="0"/>
          <w:szCs w:val="24"/>
          <w:lang w:val="lt-LT"/>
        </w:rPr>
        <w:t>.</w:t>
      </w:r>
    </w:p>
    <w:bookmarkEnd w:id="8"/>
    <w:p w14:paraId="2DB36F40" w14:textId="77777777" w:rsidR="0032566D" w:rsidRPr="006C5E7E" w:rsidRDefault="006021D5" w:rsidP="006021D5">
      <w:pPr>
        <w:tabs>
          <w:tab w:val="left" w:pos="567"/>
        </w:tabs>
        <w:spacing w:after="0" w:line="260" w:lineRule="exact"/>
        <w:rPr>
          <w:rFonts w:ascii="Times New Roman" w:eastAsia="Times New Roman" w:hAnsi="Times New Roman"/>
          <w:snapToGrid w:val="0"/>
          <w:szCs w:val="24"/>
          <w:lang w:val="lt-LT"/>
        </w:rPr>
      </w:pPr>
      <w:r w:rsidRPr="006C5E7E">
        <w:rPr>
          <w:rFonts w:ascii="Times New Roman" w:eastAsia="Times New Roman" w:hAnsi="Times New Roman"/>
          <w:snapToGrid w:val="0"/>
          <w:szCs w:val="24"/>
          <w:lang w:val="lt-LT"/>
        </w:rPr>
        <w:t xml:space="preserve">Kraujagysles sutraukiančių vaistinių preparatų vartoti draudžiama. </w:t>
      </w:r>
      <w:r w:rsidR="0032566D" w:rsidRPr="006C5E7E">
        <w:rPr>
          <w:rFonts w:ascii="Times New Roman" w:eastAsia="Times New Roman" w:hAnsi="Times New Roman"/>
          <w:snapToGrid w:val="0"/>
          <w:szCs w:val="24"/>
          <w:lang w:val="lt-LT"/>
        </w:rPr>
        <w:t xml:space="preserve">Pagal poreikį taikomos tokios priemonės kaip karščiavimo mažinimas, </w:t>
      </w:r>
      <w:proofErr w:type="spellStart"/>
      <w:r w:rsidR="00E408C8">
        <w:rPr>
          <w:rFonts w:ascii="Times New Roman" w:eastAsia="Times New Roman" w:hAnsi="Times New Roman"/>
          <w:snapToGrid w:val="0"/>
          <w:szCs w:val="24"/>
          <w:lang w:val="lt-LT"/>
        </w:rPr>
        <w:t>prieštraukulinis</w:t>
      </w:r>
      <w:proofErr w:type="spellEnd"/>
      <w:r w:rsidR="00E408C8">
        <w:rPr>
          <w:rFonts w:ascii="Times New Roman" w:eastAsia="Times New Roman" w:hAnsi="Times New Roman"/>
          <w:snapToGrid w:val="0"/>
          <w:szCs w:val="24"/>
          <w:lang w:val="lt-LT"/>
        </w:rPr>
        <w:t xml:space="preserve"> gydymas</w:t>
      </w:r>
      <w:r w:rsidR="0032566D" w:rsidRPr="006C5E7E">
        <w:rPr>
          <w:rFonts w:ascii="Times New Roman" w:eastAsia="Times New Roman" w:hAnsi="Times New Roman"/>
          <w:snapToGrid w:val="0"/>
          <w:szCs w:val="24"/>
          <w:lang w:val="lt-LT"/>
        </w:rPr>
        <w:t xml:space="preserve"> ir deguonies terapija.</w:t>
      </w:r>
    </w:p>
    <w:p w14:paraId="57BFBC98" w14:textId="77777777" w:rsidR="008A4445" w:rsidRPr="006C5E7E" w:rsidRDefault="008A4445" w:rsidP="008A4445">
      <w:pPr>
        <w:spacing w:after="0" w:line="240" w:lineRule="auto"/>
        <w:rPr>
          <w:rFonts w:ascii="Times New Roman" w:eastAsia="Times New Roman" w:hAnsi="Times New Roman"/>
          <w:lang w:val="lt-LT"/>
        </w:rPr>
      </w:pPr>
    </w:p>
    <w:p w14:paraId="71B304F5" w14:textId="77777777" w:rsidR="006021D5" w:rsidRPr="006C5E7E" w:rsidRDefault="006021D5" w:rsidP="008A4445">
      <w:pPr>
        <w:spacing w:after="0" w:line="240" w:lineRule="auto"/>
        <w:rPr>
          <w:rFonts w:ascii="Times New Roman" w:eastAsia="Times New Roman" w:hAnsi="Times New Roman"/>
          <w:lang w:val="lt-LT"/>
        </w:rPr>
      </w:pPr>
    </w:p>
    <w:p w14:paraId="7BD220DD" w14:textId="77777777" w:rsidR="008A4445" w:rsidRPr="006C5E7E" w:rsidRDefault="008A4445" w:rsidP="008A4445">
      <w:pPr>
        <w:spacing w:after="0" w:line="240" w:lineRule="auto"/>
        <w:ind w:left="540" w:hanging="540"/>
        <w:outlineLvl w:val="0"/>
        <w:rPr>
          <w:rFonts w:ascii="Times New Roman" w:eastAsia="Times New Roman" w:hAnsi="Times New Roman"/>
          <w:b/>
          <w:lang w:val="lt-LT"/>
        </w:rPr>
      </w:pPr>
      <w:r w:rsidRPr="006C5E7E">
        <w:rPr>
          <w:rFonts w:ascii="Times New Roman" w:eastAsia="Times New Roman" w:hAnsi="Times New Roman"/>
          <w:b/>
          <w:lang w:val="lt-LT"/>
        </w:rPr>
        <w:t>5.</w:t>
      </w:r>
      <w:r w:rsidRPr="006C5E7E">
        <w:rPr>
          <w:rFonts w:ascii="Times New Roman" w:eastAsia="Times New Roman" w:hAnsi="Times New Roman"/>
          <w:b/>
          <w:lang w:val="lt-LT"/>
        </w:rPr>
        <w:tab/>
        <w:t>FARMAKOLOGINĖS SAVYBĖS</w:t>
      </w:r>
    </w:p>
    <w:p w14:paraId="4743B3D9" w14:textId="77777777" w:rsidR="008A4445" w:rsidRPr="006C5E7E" w:rsidRDefault="008A4445" w:rsidP="008A4445">
      <w:pPr>
        <w:spacing w:after="0" w:line="240" w:lineRule="auto"/>
        <w:ind w:left="540" w:hanging="540"/>
        <w:rPr>
          <w:rFonts w:ascii="Times New Roman" w:eastAsia="Times New Roman" w:hAnsi="Times New Roman"/>
          <w:b/>
          <w:kern w:val="28"/>
          <w:lang w:val="lt-LT"/>
        </w:rPr>
      </w:pPr>
    </w:p>
    <w:p w14:paraId="0B576586" w14:textId="77777777" w:rsidR="008A4445" w:rsidRPr="006C5E7E" w:rsidRDefault="008A4445" w:rsidP="00377DB2">
      <w:pPr>
        <w:spacing w:after="0" w:line="240" w:lineRule="auto"/>
        <w:outlineLvl w:val="0"/>
        <w:rPr>
          <w:rFonts w:ascii="Times New Roman" w:eastAsia="Times New Roman" w:hAnsi="Times New Roman"/>
          <w:b/>
          <w:kern w:val="28"/>
          <w:lang w:val="lt-LT"/>
        </w:rPr>
      </w:pPr>
      <w:r w:rsidRPr="006C5E7E">
        <w:rPr>
          <w:rFonts w:ascii="Times New Roman" w:eastAsia="Times New Roman" w:hAnsi="Times New Roman"/>
          <w:b/>
          <w:kern w:val="28"/>
          <w:lang w:val="lt-LT"/>
        </w:rPr>
        <w:t>5.1</w:t>
      </w:r>
      <w:r w:rsidRPr="006C5E7E">
        <w:rPr>
          <w:rFonts w:ascii="Times New Roman" w:eastAsia="Times New Roman" w:hAnsi="Times New Roman"/>
          <w:b/>
          <w:kern w:val="28"/>
          <w:lang w:val="lt-LT"/>
        </w:rPr>
        <w:tab/>
      </w:r>
      <w:proofErr w:type="spellStart"/>
      <w:r w:rsidRPr="006C5E7E">
        <w:rPr>
          <w:rFonts w:ascii="Times New Roman" w:eastAsia="Times New Roman" w:hAnsi="Times New Roman"/>
          <w:b/>
          <w:kern w:val="28"/>
          <w:lang w:val="lt-LT"/>
        </w:rPr>
        <w:t>Farmakodinaminės</w:t>
      </w:r>
      <w:proofErr w:type="spellEnd"/>
      <w:r w:rsidRPr="006C5E7E">
        <w:rPr>
          <w:rFonts w:ascii="Times New Roman" w:eastAsia="Times New Roman" w:hAnsi="Times New Roman"/>
          <w:b/>
          <w:kern w:val="28"/>
          <w:lang w:val="lt-LT"/>
        </w:rPr>
        <w:t xml:space="preserve"> savybės</w:t>
      </w:r>
      <w:r w:rsidRPr="006C5E7E">
        <w:rPr>
          <w:rFonts w:ascii="Times New Roman" w:eastAsia="Times New Roman" w:hAnsi="Times New Roman"/>
          <w:b/>
          <w:kern w:val="28"/>
          <w:lang w:val="lt-LT"/>
        </w:rPr>
        <w:cr/>
      </w:r>
    </w:p>
    <w:p w14:paraId="32DE896A" w14:textId="77777777" w:rsidR="008A4445" w:rsidRPr="006C5E7E" w:rsidRDefault="008A4445" w:rsidP="008A4445">
      <w:pPr>
        <w:spacing w:after="0" w:line="240" w:lineRule="auto"/>
        <w:outlineLvl w:val="0"/>
        <w:rPr>
          <w:rFonts w:ascii="Times New Roman" w:eastAsia="Times New Roman" w:hAnsi="Times New Roman"/>
          <w:lang w:val="lt-LT"/>
        </w:rPr>
      </w:pPr>
      <w:proofErr w:type="spellStart"/>
      <w:r w:rsidRPr="006C5E7E">
        <w:rPr>
          <w:rFonts w:ascii="Times New Roman" w:eastAsia="Times New Roman" w:hAnsi="Times New Roman"/>
          <w:lang w:val="lt-LT"/>
        </w:rPr>
        <w:t>Farmakoterapinė</w:t>
      </w:r>
      <w:proofErr w:type="spellEnd"/>
      <w:r w:rsidRPr="006C5E7E">
        <w:rPr>
          <w:rFonts w:ascii="Times New Roman" w:eastAsia="Times New Roman" w:hAnsi="Times New Roman"/>
          <w:lang w:val="lt-LT"/>
        </w:rPr>
        <w:t xml:space="preserve"> grupė – </w:t>
      </w:r>
      <w:r w:rsidR="005442DD" w:rsidRPr="006C5E7E">
        <w:rPr>
          <w:rFonts w:ascii="Times New Roman" w:eastAsia="Times New Roman" w:hAnsi="Times New Roman"/>
          <w:lang w:val="lt-LT"/>
        </w:rPr>
        <w:t xml:space="preserve">į nosį vartojami vaistiniai preparatai, </w:t>
      </w:r>
      <w:proofErr w:type="spellStart"/>
      <w:r w:rsidRPr="006C5E7E">
        <w:rPr>
          <w:rFonts w:ascii="Times New Roman" w:eastAsia="Times New Roman" w:hAnsi="Times New Roman"/>
          <w:lang w:val="lt-LT"/>
        </w:rPr>
        <w:t>dekongestantai</w:t>
      </w:r>
      <w:proofErr w:type="spellEnd"/>
      <w:r w:rsidRPr="006C5E7E">
        <w:rPr>
          <w:rFonts w:ascii="Times New Roman" w:eastAsia="Times New Roman" w:hAnsi="Times New Roman"/>
          <w:lang w:val="lt-LT"/>
        </w:rPr>
        <w:t xml:space="preserve"> ir kiti </w:t>
      </w:r>
      <w:r w:rsidR="005442DD" w:rsidRPr="006C5E7E">
        <w:rPr>
          <w:rFonts w:ascii="Times New Roman" w:eastAsia="Times New Roman" w:hAnsi="Times New Roman"/>
          <w:lang w:val="lt-LT"/>
        </w:rPr>
        <w:t xml:space="preserve">į nosį vartojami </w:t>
      </w:r>
      <w:r w:rsidRPr="006C5E7E">
        <w:rPr>
          <w:rFonts w:ascii="Times New Roman" w:eastAsia="Times New Roman" w:hAnsi="Times New Roman"/>
          <w:lang w:val="lt-LT"/>
        </w:rPr>
        <w:t>vaist</w:t>
      </w:r>
      <w:r w:rsidR="00EB731B" w:rsidRPr="006C5E7E">
        <w:rPr>
          <w:rFonts w:ascii="Times New Roman" w:eastAsia="Times New Roman" w:hAnsi="Times New Roman"/>
          <w:lang w:val="lt-LT"/>
        </w:rPr>
        <w:t>iniai preparat</w:t>
      </w:r>
      <w:r w:rsidRPr="006C5E7E">
        <w:rPr>
          <w:rFonts w:ascii="Times New Roman" w:eastAsia="Times New Roman" w:hAnsi="Times New Roman"/>
          <w:lang w:val="lt-LT"/>
        </w:rPr>
        <w:t xml:space="preserve">ai </w:t>
      </w:r>
      <w:r w:rsidR="005442DD" w:rsidRPr="006C5E7E">
        <w:rPr>
          <w:rFonts w:ascii="Times New Roman" w:eastAsia="Times New Roman" w:hAnsi="Times New Roman"/>
          <w:lang w:val="lt-LT"/>
        </w:rPr>
        <w:t>vietiniam vartojimui</w:t>
      </w:r>
      <w:r w:rsidRPr="006C5E7E">
        <w:rPr>
          <w:rFonts w:ascii="Times New Roman" w:eastAsia="Times New Roman" w:hAnsi="Times New Roman"/>
          <w:lang w:val="lt-LT"/>
        </w:rPr>
        <w:t xml:space="preserve">, </w:t>
      </w:r>
      <w:r w:rsidR="005442DD" w:rsidRPr="006C5E7E">
        <w:rPr>
          <w:rFonts w:ascii="Times New Roman" w:eastAsia="Times New Roman" w:hAnsi="Times New Roman"/>
          <w:lang w:val="lt-LT"/>
        </w:rPr>
        <w:t>gryni</w:t>
      </w:r>
      <w:r w:rsidR="00D96E23" w:rsidRPr="006C5E7E">
        <w:rPr>
          <w:rFonts w:ascii="Times New Roman" w:eastAsia="Times New Roman" w:hAnsi="Times New Roman"/>
          <w:lang w:val="lt-LT"/>
        </w:rPr>
        <w:t xml:space="preserve"> </w:t>
      </w:r>
      <w:proofErr w:type="spellStart"/>
      <w:r w:rsidR="00D96E23" w:rsidRPr="006C5E7E">
        <w:rPr>
          <w:rFonts w:ascii="Times New Roman" w:eastAsia="Times New Roman" w:hAnsi="Times New Roman"/>
          <w:lang w:val="lt-LT"/>
        </w:rPr>
        <w:t>simpatomimetikai</w:t>
      </w:r>
      <w:proofErr w:type="spellEnd"/>
      <w:r w:rsidR="00D96E23" w:rsidRPr="006C5E7E">
        <w:rPr>
          <w:rFonts w:ascii="Times New Roman" w:eastAsia="Times New Roman" w:hAnsi="Times New Roman"/>
          <w:lang w:val="lt-LT"/>
        </w:rPr>
        <w:t xml:space="preserve">, </w:t>
      </w:r>
      <w:r w:rsidRPr="006C5E7E">
        <w:rPr>
          <w:rFonts w:ascii="Times New Roman" w:eastAsia="Times New Roman" w:hAnsi="Times New Roman"/>
          <w:lang w:val="lt-LT"/>
        </w:rPr>
        <w:t>ATC kodas – R01AA07.</w:t>
      </w:r>
    </w:p>
    <w:p w14:paraId="1E4A8924" w14:textId="77777777" w:rsidR="008A4445" w:rsidRPr="006C5E7E" w:rsidRDefault="008A4445" w:rsidP="008A4445">
      <w:pPr>
        <w:spacing w:after="0" w:line="240" w:lineRule="auto"/>
        <w:rPr>
          <w:rFonts w:ascii="Times New Roman" w:eastAsia="Times New Roman" w:hAnsi="Times New Roman"/>
          <w:lang w:val="lt-LT"/>
        </w:rPr>
      </w:pPr>
    </w:p>
    <w:p w14:paraId="2C7BF78E" w14:textId="77777777" w:rsidR="00D96E23" w:rsidRPr="006C5E7E" w:rsidRDefault="00D96E23" w:rsidP="008A4445">
      <w:pPr>
        <w:spacing w:after="0" w:line="240" w:lineRule="auto"/>
        <w:rPr>
          <w:rFonts w:ascii="Times New Roman" w:eastAsia="Times New Roman" w:hAnsi="Times New Roman"/>
          <w:u w:val="single"/>
          <w:lang w:val="lt-LT"/>
        </w:rPr>
      </w:pPr>
      <w:r w:rsidRPr="006C5E7E">
        <w:rPr>
          <w:rFonts w:ascii="Times New Roman" w:eastAsia="Times New Roman" w:hAnsi="Times New Roman"/>
          <w:u w:val="single"/>
          <w:lang w:val="lt-LT"/>
        </w:rPr>
        <w:t>Veikimo mechanizmas</w:t>
      </w:r>
    </w:p>
    <w:p w14:paraId="2AD4D562" w14:textId="77777777" w:rsidR="00D96E23" w:rsidRPr="006C5E7E" w:rsidRDefault="00D96E23" w:rsidP="00D96E23">
      <w:pPr>
        <w:widowControl w:val="0"/>
        <w:autoSpaceDE w:val="0"/>
        <w:autoSpaceDN w:val="0"/>
        <w:adjustRightInd w:val="0"/>
        <w:spacing w:after="0" w:line="240" w:lineRule="auto"/>
        <w:ind w:right="-1"/>
        <w:rPr>
          <w:rFonts w:ascii="Times New Roman" w:eastAsia="Arial Unicode MS" w:hAnsi="Times New Roman"/>
          <w:color w:val="000000"/>
          <w:lang w:val="lt-LT" w:eastAsia="zh-CN" w:bidi="lo-LA"/>
        </w:rPr>
      </w:pPr>
      <w:proofErr w:type="spellStart"/>
      <w:r w:rsidRPr="006C5E7E">
        <w:rPr>
          <w:rFonts w:ascii="Times New Roman" w:eastAsia="Arial Unicode MS" w:hAnsi="Times New Roman"/>
          <w:color w:val="000000"/>
          <w:lang w:val="lt-LT" w:eastAsia="zh-CN" w:bidi="lo-LA"/>
        </w:rPr>
        <w:t>Imidazolo</w:t>
      </w:r>
      <w:proofErr w:type="spellEnd"/>
      <w:r w:rsidRPr="006C5E7E">
        <w:rPr>
          <w:rFonts w:ascii="Times New Roman" w:eastAsia="Arial Unicode MS" w:hAnsi="Times New Roman"/>
          <w:color w:val="000000"/>
          <w:lang w:val="lt-LT" w:eastAsia="zh-CN" w:bidi="lo-LA"/>
        </w:rPr>
        <w:t xml:space="preserve"> darinys </w:t>
      </w:r>
      <w:proofErr w:type="spellStart"/>
      <w:r w:rsidRPr="006C5E7E">
        <w:rPr>
          <w:rFonts w:ascii="Times New Roman" w:eastAsia="Arial Unicode MS" w:hAnsi="Times New Roman"/>
          <w:color w:val="000000"/>
          <w:lang w:val="lt-LT" w:eastAsia="zh-CN" w:bidi="lo-LA"/>
        </w:rPr>
        <w:t>ksilometazolino</w:t>
      </w:r>
      <w:proofErr w:type="spellEnd"/>
      <w:r w:rsidRPr="006C5E7E">
        <w:rPr>
          <w:rFonts w:ascii="Times New Roman" w:eastAsia="Arial Unicode MS" w:hAnsi="Times New Roman"/>
          <w:color w:val="000000"/>
          <w:lang w:val="lt-LT" w:eastAsia="zh-CN" w:bidi="lo-LA"/>
        </w:rPr>
        <w:t xml:space="preserve"> hidrochloridas yra alfa </w:t>
      </w:r>
      <w:proofErr w:type="spellStart"/>
      <w:r w:rsidRPr="006C5E7E">
        <w:rPr>
          <w:rFonts w:ascii="Times New Roman" w:eastAsia="Arial Unicode MS" w:hAnsi="Times New Roman"/>
          <w:color w:val="000000"/>
          <w:lang w:val="lt-LT" w:eastAsia="zh-CN" w:bidi="lo-LA"/>
        </w:rPr>
        <w:t>adrenergin</w:t>
      </w:r>
      <w:r w:rsidR="005442DD" w:rsidRPr="006C5E7E">
        <w:rPr>
          <w:rFonts w:ascii="Times New Roman" w:eastAsia="Arial Unicode MS" w:hAnsi="Times New Roman"/>
          <w:color w:val="000000"/>
          <w:lang w:val="lt-LT" w:eastAsia="zh-CN" w:bidi="lo-LA"/>
        </w:rPr>
        <w:t>į</w:t>
      </w:r>
      <w:proofErr w:type="spellEnd"/>
      <w:r w:rsidR="005442DD" w:rsidRPr="006C5E7E">
        <w:rPr>
          <w:rFonts w:ascii="Times New Roman" w:eastAsia="Arial Unicode MS" w:hAnsi="Times New Roman"/>
          <w:color w:val="000000"/>
          <w:lang w:val="lt-LT" w:eastAsia="zh-CN" w:bidi="lo-LA"/>
        </w:rPr>
        <w:t xml:space="preserve"> poveikį sukeliantis</w:t>
      </w:r>
      <w:r w:rsidRPr="006C5E7E">
        <w:rPr>
          <w:rFonts w:ascii="Times New Roman" w:eastAsia="Arial Unicode MS" w:hAnsi="Times New Roman"/>
          <w:color w:val="000000"/>
          <w:lang w:val="lt-LT" w:eastAsia="zh-CN" w:bidi="lo-LA"/>
        </w:rPr>
        <w:t xml:space="preserve"> </w:t>
      </w:r>
      <w:proofErr w:type="spellStart"/>
      <w:r w:rsidRPr="006C5E7E">
        <w:rPr>
          <w:rFonts w:ascii="Times New Roman" w:eastAsia="Arial Unicode MS" w:hAnsi="Times New Roman"/>
          <w:color w:val="000000"/>
          <w:lang w:val="lt-LT" w:eastAsia="zh-CN" w:bidi="lo-LA"/>
        </w:rPr>
        <w:t>simpatomimetikas</w:t>
      </w:r>
      <w:proofErr w:type="spellEnd"/>
      <w:r w:rsidRPr="006C5E7E">
        <w:rPr>
          <w:rFonts w:ascii="Times New Roman" w:eastAsia="Arial Unicode MS" w:hAnsi="Times New Roman"/>
          <w:color w:val="000000"/>
          <w:lang w:val="lt-LT" w:eastAsia="zh-CN" w:bidi="lo-LA"/>
        </w:rPr>
        <w:t>.</w:t>
      </w:r>
    </w:p>
    <w:p w14:paraId="420ADF6D" w14:textId="77777777" w:rsidR="00D96E23" w:rsidRPr="006C5E7E" w:rsidRDefault="00D96E23" w:rsidP="00D96E23">
      <w:pPr>
        <w:widowControl w:val="0"/>
        <w:autoSpaceDE w:val="0"/>
        <w:autoSpaceDN w:val="0"/>
        <w:adjustRightInd w:val="0"/>
        <w:spacing w:after="0" w:line="240" w:lineRule="auto"/>
        <w:ind w:right="-1"/>
        <w:rPr>
          <w:rFonts w:ascii="Times New Roman" w:eastAsia="Arial Unicode MS" w:hAnsi="Times New Roman"/>
          <w:color w:val="000000"/>
          <w:lang w:val="lt-LT" w:eastAsia="zh-CN" w:bidi="lo-LA"/>
        </w:rPr>
      </w:pPr>
      <w:r w:rsidRPr="006C5E7E">
        <w:rPr>
          <w:rFonts w:ascii="Times New Roman" w:eastAsia="Arial Unicode MS" w:hAnsi="Times New Roman"/>
          <w:color w:val="000000"/>
          <w:lang w:val="lt-LT" w:eastAsia="zh-CN" w:bidi="lo-LA"/>
        </w:rPr>
        <w:lastRenderedPageBreak/>
        <w:t xml:space="preserve">Jis sutraukia kraujagysles ir todėl mažina gleivinės </w:t>
      </w:r>
      <w:r w:rsidR="00E408C8">
        <w:rPr>
          <w:rFonts w:ascii="Times New Roman" w:eastAsia="Arial Unicode MS" w:hAnsi="Times New Roman"/>
          <w:color w:val="000000"/>
          <w:lang w:val="lt-LT" w:eastAsia="zh-CN" w:bidi="lo-LA"/>
        </w:rPr>
        <w:t>pabrinkimą</w:t>
      </w:r>
      <w:r w:rsidRPr="006C5E7E">
        <w:rPr>
          <w:rFonts w:ascii="Times New Roman" w:eastAsia="Arial Unicode MS" w:hAnsi="Times New Roman"/>
          <w:color w:val="000000"/>
          <w:lang w:val="lt-LT" w:eastAsia="zh-CN" w:bidi="lo-LA"/>
        </w:rPr>
        <w:t>, palengvina kvėpavimą</w:t>
      </w:r>
      <w:r w:rsidRPr="006C5E7E">
        <w:rPr>
          <w:rFonts w:ascii="Times New Roman" w:hAnsi="Times New Roman"/>
          <w:lang w:val="lt-LT"/>
        </w:rPr>
        <w:t xml:space="preserve"> ir pagerina</w:t>
      </w:r>
      <w:r w:rsidRPr="006C5E7E">
        <w:rPr>
          <w:lang w:val="lt-LT"/>
        </w:rPr>
        <w:t xml:space="preserve"> </w:t>
      </w:r>
      <w:r w:rsidRPr="006C5E7E">
        <w:rPr>
          <w:rFonts w:ascii="Times New Roman" w:eastAsia="Arial Unicode MS" w:hAnsi="Times New Roman"/>
          <w:color w:val="000000"/>
          <w:lang w:val="lt-LT" w:eastAsia="zh-CN" w:bidi="lo-LA"/>
        </w:rPr>
        <w:t>gleiv</w:t>
      </w:r>
      <w:r w:rsidR="00E408C8">
        <w:rPr>
          <w:rFonts w:ascii="Times New Roman" w:eastAsia="Arial Unicode MS" w:hAnsi="Times New Roman"/>
          <w:color w:val="000000"/>
          <w:lang w:val="lt-LT" w:eastAsia="zh-CN" w:bidi="lo-LA"/>
        </w:rPr>
        <w:t>ių</w:t>
      </w:r>
      <w:r w:rsidRPr="006C5E7E">
        <w:rPr>
          <w:rFonts w:ascii="Times New Roman" w:eastAsia="Arial Unicode MS" w:hAnsi="Times New Roman"/>
          <w:color w:val="000000"/>
          <w:lang w:val="lt-LT" w:eastAsia="zh-CN" w:bidi="lo-LA"/>
        </w:rPr>
        <w:t xml:space="preserve"> sekreciją. Poveikis paprastai prasideda po 5–10 minučių ir trunka iki 10 valandų, </w:t>
      </w:r>
      <w:r w:rsidR="005442DD" w:rsidRPr="006C5E7E">
        <w:rPr>
          <w:rFonts w:ascii="Times New Roman" w:eastAsia="Arial Unicode MS" w:hAnsi="Times New Roman"/>
          <w:color w:val="000000"/>
          <w:lang w:val="lt-LT" w:eastAsia="zh-CN" w:bidi="lo-LA"/>
        </w:rPr>
        <w:t xml:space="preserve">palengvėja </w:t>
      </w:r>
      <w:r w:rsidRPr="006C5E7E">
        <w:rPr>
          <w:rFonts w:ascii="Times New Roman" w:eastAsia="Arial Unicode MS" w:hAnsi="Times New Roman"/>
          <w:color w:val="000000"/>
          <w:lang w:val="lt-LT" w:eastAsia="zh-CN" w:bidi="lo-LA"/>
        </w:rPr>
        <w:t>kvėpavim</w:t>
      </w:r>
      <w:r w:rsidR="005442DD" w:rsidRPr="006C5E7E">
        <w:rPr>
          <w:rFonts w:ascii="Times New Roman" w:eastAsia="Arial Unicode MS" w:hAnsi="Times New Roman"/>
          <w:color w:val="000000"/>
          <w:lang w:val="lt-LT" w:eastAsia="zh-CN" w:bidi="lo-LA"/>
        </w:rPr>
        <w:t>as</w:t>
      </w:r>
      <w:r w:rsidRPr="006C5E7E">
        <w:rPr>
          <w:rFonts w:ascii="Times New Roman" w:eastAsia="Arial Unicode MS" w:hAnsi="Times New Roman"/>
          <w:color w:val="000000"/>
          <w:lang w:val="lt-LT" w:eastAsia="zh-CN" w:bidi="lo-LA"/>
        </w:rPr>
        <w:t xml:space="preserve"> per nosį, </w:t>
      </w:r>
      <w:r w:rsidR="005442DD" w:rsidRPr="006C5E7E">
        <w:rPr>
          <w:rFonts w:ascii="Times New Roman" w:eastAsia="Arial Unicode MS" w:hAnsi="Times New Roman"/>
          <w:color w:val="000000"/>
          <w:lang w:val="lt-LT" w:eastAsia="zh-CN" w:bidi="lo-LA"/>
        </w:rPr>
        <w:t xml:space="preserve">nes sumažėja </w:t>
      </w:r>
      <w:r w:rsidRPr="006C5E7E">
        <w:rPr>
          <w:rFonts w:ascii="Times New Roman" w:eastAsia="Arial Unicode MS" w:hAnsi="Times New Roman"/>
          <w:color w:val="000000"/>
          <w:lang w:val="lt-LT" w:eastAsia="zh-CN" w:bidi="lo-LA"/>
        </w:rPr>
        <w:t xml:space="preserve">nosies gleivinės </w:t>
      </w:r>
      <w:r w:rsidR="00E408C8">
        <w:rPr>
          <w:rFonts w:ascii="Times New Roman" w:eastAsia="Arial Unicode MS" w:hAnsi="Times New Roman"/>
          <w:color w:val="000000"/>
          <w:lang w:val="lt-LT" w:eastAsia="zh-CN" w:bidi="lo-LA"/>
        </w:rPr>
        <w:t>pabrinkimas</w:t>
      </w:r>
      <w:r w:rsidR="005442DD" w:rsidRPr="006C5E7E">
        <w:rPr>
          <w:rFonts w:ascii="Times New Roman" w:eastAsia="Arial Unicode MS" w:hAnsi="Times New Roman"/>
          <w:color w:val="000000"/>
          <w:lang w:val="lt-LT" w:eastAsia="zh-CN" w:bidi="lo-LA"/>
        </w:rPr>
        <w:t>,</w:t>
      </w:r>
      <w:r w:rsidRPr="006C5E7E">
        <w:rPr>
          <w:rFonts w:ascii="Times New Roman" w:eastAsia="Arial Unicode MS" w:hAnsi="Times New Roman"/>
          <w:color w:val="000000"/>
          <w:lang w:val="lt-LT" w:eastAsia="zh-CN" w:bidi="lo-LA"/>
        </w:rPr>
        <w:t xml:space="preserve"> ir </w:t>
      </w:r>
      <w:r w:rsidR="005442DD" w:rsidRPr="006C5E7E">
        <w:rPr>
          <w:rFonts w:ascii="Times New Roman" w:eastAsia="Arial Unicode MS" w:hAnsi="Times New Roman"/>
          <w:color w:val="000000"/>
          <w:lang w:val="lt-LT" w:eastAsia="zh-CN" w:bidi="lo-LA"/>
        </w:rPr>
        <w:t xml:space="preserve">pagerėja </w:t>
      </w:r>
      <w:r w:rsidRPr="006C5E7E">
        <w:rPr>
          <w:rFonts w:ascii="Times New Roman" w:eastAsia="Arial Unicode MS" w:hAnsi="Times New Roman"/>
          <w:color w:val="000000"/>
          <w:lang w:val="lt-LT" w:eastAsia="zh-CN" w:bidi="lo-LA"/>
        </w:rPr>
        <w:t xml:space="preserve">gleivių </w:t>
      </w:r>
      <w:r w:rsidR="005442DD" w:rsidRPr="006C5E7E">
        <w:rPr>
          <w:rFonts w:ascii="Times New Roman" w:eastAsia="Arial Unicode MS" w:hAnsi="Times New Roman"/>
          <w:color w:val="000000"/>
          <w:lang w:val="lt-LT" w:eastAsia="zh-CN" w:bidi="lo-LA"/>
        </w:rPr>
        <w:t>sekrecija</w:t>
      </w:r>
      <w:r w:rsidRPr="006C5E7E">
        <w:rPr>
          <w:rFonts w:ascii="Times New Roman" w:eastAsia="Arial Unicode MS" w:hAnsi="Times New Roman"/>
          <w:color w:val="000000"/>
          <w:lang w:val="lt-LT" w:eastAsia="zh-CN" w:bidi="lo-LA"/>
        </w:rPr>
        <w:t>.</w:t>
      </w:r>
    </w:p>
    <w:p w14:paraId="362A35BC" w14:textId="77777777" w:rsidR="008A4445" w:rsidRPr="006C5E7E" w:rsidRDefault="008A4445" w:rsidP="008A4445">
      <w:pPr>
        <w:spacing w:after="0" w:line="240" w:lineRule="auto"/>
        <w:rPr>
          <w:rFonts w:ascii="Times New Roman" w:eastAsia="Times New Roman" w:hAnsi="Times New Roman"/>
          <w:lang w:val="lt-LT"/>
        </w:rPr>
      </w:pPr>
    </w:p>
    <w:p w14:paraId="0C5C3EAC" w14:textId="77777777" w:rsidR="008A4445" w:rsidRPr="006C5E7E" w:rsidRDefault="008A4445" w:rsidP="00817F06">
      <w:pPr>
        <w:keepNext/>
        <w:spacing w:after="0" w:line="240" w:lineRule="auto"/>
        <w:ind w:left="540" w:hanging="540"/>
        <w:outlineLvl w:val="0"/>
        <w:rPr>
          <w:rFonts w:ascii="Times New Roman" w:eastAsia="Times New Roman" w:hAnsi="Times New Roman"/>
          <w:b/>
          <w:lang w:val="lt-LT"/>
        </w:rPr>
      </w:pPr>
      <w:r w:rsidRPr="006C5E7E">
        <w:rPr>
          <w:rFonts w:ascii="Times New Roman" w:eastAsia="Times New Roman" w:hAnsi="Times New Roman"/>
          <w:b/>
          <w:kern w:val="28"/>
          <w:lang w:val="lt-LT"/>
        </w:rPr>
        <w:t>5.</w:t>
      </w:r>
      <w:r w:rsidR="001F09E0" w:rsidRPr="006C5E7E">
        <w:rPr>
          <w:rFonts w:ascii="Times New Roman" w:eastAsia="Times New Roman" w:hAnsi="Times New Roman"/>
          <w:b/>
          <w:kern w:val="28"/>
          <w:lang w:val="lt-LT"/>
        </w:rPr>
        <w:t>2</w:t>
      </w:r>
      <w:r w:rsidRPr="006C5E7E">
        <w:rPr>
          <w:rFonts w:ascii="Times New Roman" w:eastAsia="Times New Roman" w:hAnsi="Times New Roman"/>
          <w:b/>
          <w:kern w:val="28"/>
          <w:lang w:val="lt-LT"/>
        </w:rPr>
        <w:tab/>
      </w:r>
      <w:proofErr w:type="spellStart"/>
      <w:r w:rsidRPr="006C5E7E">
        <w:rPr>
          <w:rFonts w:ascii="Times New Roman" w:eastAsia="Times New Roman" w:hAnsi="Times New Roman"/>
          <w:b/>
          <w:lang w:val="lt-LT"/>
        </w:rPr>
        <w:t>Farmakokineti</w:t>
      </w:r>
      <w:r w:rsidRPr="006C5E7E">
        <w:rPr>
          <w:rFonts w:ascii="Times New Roman" w:eastAsia="Times New Roman" w:hAnsi="Times New Roman"/>
          <w:b/>
          <w:kern w:val="28"/>
          <w:lang w:val="lt-LT"/>
        </w:rPr>
        <w:t>nės</w:t>
      </w:r>
      <w:proofErr w:type="spellEnd"/>
      <w:r w:rsidRPr="006C5E7E">
        <w:rPr>
          <w:rFonts w:ascii="Times New Roman" w:eastAsia="Times New Roman" w:hAnsi="Times New Roman"/>
          <w:b/>
          <w:kern w:val="28"/>
          <w:lang w:val="lt-LT"/>
        </w:rPr>
        <w:t xml:space="preserve"> savybės</w:t>
      </w:r>
    </w:p>
    <w:p w14:paraId="49DD0A00" w14:textId="77777777" w:rsidR="008A4445" w:rsidRPr="006C5E7E" w:rsidRDefault="008A4445" w:rsidP="00817F06">
      <w:pPr>
        <w:keepNext/>
        <w:spacing w:after="0" w:line="240" w:lineRule="auto"/>
        <w:rPr>
          <w:rFonts w:ascii="Times New Roman" w:eastAsia="Times New Roman" w:hAnsi="Times New Roman"/>
          <w:lang w:val="lt-LT"/>
        </w:rPr>
      </w:pPr>
    </w:p>
    <w:p w14:paraId="3FD580B6" w14:textId="77777777" w:rsidR="004E4E77" w:rsidRPr="006C5E7E" w:rsidRDefault="004E4E77" w:rsidP="00817F06">
      <w:pPr>
        <w:keepNext/>
        <w:autoSpaceDE w:val="0"/>
        <w:autoSpaceDN w:val="0"/>
        <w:adjustRightInd w:val="0"/>
        <w:spacing w:after="0" w:line="240" w:lineRule="auto"/>
        <w:rPr>
          <w:rFonts w:ascii="Times New Roman" w:hAnsi="Times New Roman"/>
          <w:lang w:val="lt-LT"/>
        </w:rPr>
      </w:pPr>
      <w:bookmarkStart w:id="9" w:name="_Hlk232158675"/>
      <w:proofErr w:type="spellStart"/>
      <w:r w:rsidRPr="006C5E7E">
        <w:rPr>
          <w:rFonts w:ascii="Times New Roman" w:hAnsi="Times New Roman"/>
          <w:lang w:val="lt-LT"/>
        </w:rPr>
        <w:t>Ksilometazolino</w:t>
      </w:r>
      <w:proofErr w:type="spellEnd"/>
      <w:r w:rsidRPr="006C5E7E">
        <w:rPr>
          <w:rFonts w:ascii="Times New Roman" w:hAnsi="Times New Roman"/>
          <w:lang w:val="lt-LT"/>
        </w:rPr>
        <w:t xml:space="preserve"> poveikis prasideda po 5–10 minučių po pavartojimo ir trunka iki 10 valandų.</w:t>
      </w:r>
    </w:p>
    <w:p w14:paraId="7CB7905E" w14:textId="77777777" w:rsidR="004E4E77" w:rsidRPr="006C5E7E" w:rsidRDefault="004E4E77" w:rsidP="004E4E77">
      <w:pPr>
        <w:widowControl w:val="0"/>
        <w:spacing w:after="0" w:line="240" w:lineRule="auto"/>
        <w:ind w:right="-1"/>
        <w:rPr>
          <w:rFonts w:ascii="Times New Roman" w:eastAsia="Arial Unicode MS" w:hAnsi="Times New Roman"/>
          <w:color w:val="000000"/>
          <w:szCs w:val="24"/>
          <w:lang w:val="lt-LT" w:bidi="en-US"/>
        </w:rPr>
      </w:pPr>
      <w:r w:rsidRPr="006C5E7E">
        <w:rPr>
          <w:rFonts w:ascii="Times New Roman" w:eastAsia="Arial Unicode MS" w:hAnsi="Times New Roman"/>
          <w:color w:val="000000"/>
          <w:szCs w:val="24"/>
          <w:lang w:val="lt-LT" w:bidi="en-US"/>
        </w:rPr>
        <w:t xml:space="preserve">Kartais į nosį pavartoto vaistinio preparato gali būti absorbuojama tiek, kad pasireiškia sisteminis poveikis, pvz., poveikis centrinei nervų </w:t>
      </w:r>
      <w:r w:rsidR="002760D0">
        <w:rPr>
          <w:rFonts w:ascii="Times New Roman" w:eastAsia="Arial Unicode MS" w:hAnsi="Times New Roman"/>
          <w:color w:val="000000"/>
          <w:szCs w:val="24"/>
          <w:lang w:val="lt-LT" w:bidi="en-US"/>
        </w:rPr>
        <w:t>bei</w:t>
      </w:r>
      <w:r w:rsidR="002760D0" w:rsidRPr="006C5E7E">
        <w:rPr>
          <w:rFonts w:ascii="Times New Roman" w:eastAsia="Arial Unicode MS" w:hAnsi="Times New Roman"/>
          <w:color w:val="000000"/>
          <w:szCs w:val="24"/>
          <w:lang w:val="lt-LT" w:bidi="en-US"/>
        </w:rPr>
        <w:t xml:space="preserve"> </w:t>
      </w:r>
      <w:r w:rsidR="00BC09C8" w:rsidRPr="006C5E7E">
        <w:rPr>
          <w:rFonts w:ascii="Times New Roman" w:eastAsia="Arial Unicode MS" w:hAnsi="Times New Roman"/>
          <w:color w:val="000000"/>
          <w:szCs w:val="24"/>
          <w:lang w:val="lt-LT" w:bidi="en-US"/>
        </w:rPr>
        <w:t>širdies ir kraujagyslių</w:t>
      </w:r>
      <w:r w:rsidRPr="006C5E7E">
        <w:rPr>
          <w:rFonts w:ascii="Times New Roman" w:eastAsia="Arial Unicode MS" w:hAnsi="Times New Roman"/>
          <w:color w:val="000000"/>
          <w:szCs w:val="24"/>
          <w:lang w:val="lt-LT" w:bidi="en-US"/>
        </w:rPr>
        <w:t xml:space="preserve"> sistemoms.</w:t>
      </w:r>
    </w:p>
    <w:bookmarkEnd w:id="9"/>
    <w:p w14:paraId="292A6694" w14:textId="77777777" w:rsidR="008A4445" w:rsidRPr="006C5E7E" w:rsidRDefault="008A4445" w:rsidP="008A4445">
      <w:pPr>
        <w:spacing w:after="0" w:line="240" w:lineRule="auto"/>
        <w:rPr>
          <w:rFonts w:ascii="Times New Roman" w:hAnsi="Times New Roman"/>
          <w:lang w:val="lt-LT"/>
        </w:rPr>
      </w:pPr>
    </w:p>
    <w:p w14:paraId="5AADFC21" w14:textId="77777777" w:rsidR="008A4445" w:rsidRPr="006C5E7E" w:rsidRDefault="008A4445" w:rsidP="008A4445">
      <w:pPr>
        <w:spacing w:after="0" w:line="240" w:lineRule="auto"/>
        <w:outlineLvl w:val="0"/>
        <w:rPr>
          <w:rFonts w:ascii="Times New Roman" w:eastAsia="Times New Roman" w:hAnsi="Times New Roman"/>
          <w:lang w:val="lt-LT"/>
        </w:rPr>
      </w:pPr>
      <w:r w:rsidRPr="006C5E7E">
        <w:rPr>
          <w:rFonts w:ascii="Times New Roman" w:eastAsia="Times New Roman" w:hAnsi="Times New Roman"/>
          <w:lang w:val="lt-LT"/>
        </w:rPr>
        <w:t>Farmakokinetikos žmogaus organizme tyrimų duomenų nėra.</w:t>
      </w:r>
    </w:p>
    <w:p w14:paraId="5FAE58F3" w14:textId="77777777" w:rsidR="008A4445" w:rsidRPr="006C5E7E" w:rsidRDefault="008A4445" w:rsidP="008A4445">
      <w:pPr>
        <w:spacing w:after="0" w:line="240" w:lineRule="auto"/>
        <w:rPr>
          <w:rFonts w:ascii="Times New Roman" w:eastAsia="Times New Roman" w:hAnsi="Times New Roman"/>
          <w:lang w:val="lt-LT"/>
        </w:rPr>
      </w:pPr>
    </w:p>
    <w:p w14:paraId="3E974FBF" w14:textId="77777777" w:rsidR="008A4445" w:rsidRPr="006C5E7E" w:rsidRDefault="008A4445" w:rsidP="008A4445">
      <w:pPr>
        <w:spacing w:after="0" w:line="240" w:lineRule="auto"/>
        <w:ind w:left="540" w:hanging="540"/>
        <w:outlineLvl w:val="0"/>
        <w:rPr>
          <w:rFonts w:ascii="Times New Roman" w:eastAsia="Times New Roman" w:hAnsi="Times New Roman"/>
          <w:b/>
          <w:lang w:val="lt-LT"/>
        </w:rPr>
      </w:pPr>
      <w:r w:rsidRPr="006C5E7E">
        <w:rPr>
          <w:rFonts w:ascii="Times New Roman" w:eastAsia="Times New Roman" w:hAnsi="Times New Roman"/>
          <w:b/>
          <w:lang w:val="lt-LT"/>
        </w:rPr>
        <w:t>5.3</w:t>
      </w:r>
      <w:r w:rsidRPr="006C5E7E">
        <w:rPr>
          <w:rFonts w:ascii="Times New Roman" w:eastAsia="Times New Roman" w:hAnsi="Times New Roman"/>
          <w:b/>
          <w:lang w:val="lt-LT"/>
        </w:rPr>
        <w:tab/>
      </w:r>
      <w:proofErr w:type="spellStart"/>
      <w:r w:rsidRPr="006C5E7E">
        <w:rPr>
          <w:rFonts w:ascii="Times New Roman" w:eastAsia="Times New Roman" w:hAnsi="Times New Roman"/>
          <w:b/>
          <w:lang w:val="lt-LT"/>
        </w:rPr>
        <w:t>Ikiklinikinių</w:t>
      </w:r>
      <w:proofErr w:type="spellEnd"/>
      <w:r w:rsidRPr="006C5E7E">
        <w:rPr>
          <w:rFonts w:ascii="Times New Roman" w:eastAsia="Times New Roman" w:hAnsi="Times New Roman"/>
          <w:b/>
          <w:lang w:val="lt-LT"/>
        </w:rPr>
        <w:t xml:space="preserve"> saugumo tyrimų duomenys</w:t>
      </w:r>
    </w:p>
    <w:p w14:paraId="4DDB3AB0" w14:textId="77777777" w:rsidR="008A4445" w:rsidRPr="006C5E7E" w:rsidRDefault="008A4445" w:rsidP="008A4445">
      <w:pPr>
        <w:spacing w:after="0" w:line="240" w:lineRule="auto"/>
        <w:rPr>
          <w:rFonts w:ascii="Times New Roman" w:eastAsia="Times New Roman" w:hAnsi="Times New Roman"/>
          <w:i/>
          <w:lang w:val="lt-LT"/>
        </w:rPr>
      </w:pPr>
    </w:p>
    <w:p w14:paraId="6E6745C8" w14:textId="77777777" w:rsidR="008A4445" w:rsidRPr="006C5E7E" w:rsidRDefault="008A4445" w:rsidP="008A4445">
      <w:pPr>
        <w:spacing w:after="0" w:line="240" w:lineRule="auto"/>
        <w:rPr>
          <w:rFonts w:ascii="Times New Roman" w:eastAsia="Times New Roman" w:hAnsi="Times New Roman"/>
          <w:lang w:val="lt-LT"/>
        </w:rPr>
      </w:pPr>
      <w:bookmarkStart w:id="10" w:name="_Hlk232158691"/>
      <w:r w:rsidRPr="006C5E7E">
        <w:rPr>
          <w:rFonts w:ascii="Times New Roman" w:eastAsia="Times New Roman" w:hAnsi="Times New Roman"/>
          <w:lang w:val="lt-LT"/>
        </w:rPr>
        <w:t>Įprastų farmakologinio saugumo</w:t>
      </w:r>
      <w:r w:rsidR="004E4E77" w:rsidRPr="006C5E7E">
        <w:rPr>
          <w:rFonts w:ascii="Times New Roman" w:eastAsia="Times New Roman" w:hAnsi="Times New Roman"/>
          <w:lang w:val="lt-LT"/>
        </w:rPr>
        <w:t xml:space="preserve"> ir</w:t>
      </w:r>
      <w:r w:rsidRPr="006C5E7E">
        <w:rPr>
          <w:rFonts w:ascii="Times New Roman" w:eastAsia="Times New Roman" w:hAnsi="Times New Roman"/>
          <w:lang w:val="lt-LT"/>
        </w:rPr>
        <w:t xml:space="preserve"> </w:t>
      </w:r>
      <w:proofErr w:type="spellStart"/>
      <w:r w:rsidRPr="006C5E7E">
        <w:rPr>
          <w:rFonts w:ascii="Times New Roman" w:eastAsia="Times New Roman" w:hAnsi="Times New Roman"/>
          <w:lang w:val="lt-LT"/>
        </w:rPr>
        <w:t>genotoksiškumo</w:t>
      </w:r>
      <w:proofErr w:type="spellEnd"/>
      <w:r w:rsidRPr="006C5E7E">
        <w:rPr>
          <w:rFonts w:ascii="Times New Roman" w:eastAsia="Times New Roman" w:hAnsi="Times New Roman"/>
          <w:lang w:val="lt-LT"/>
        </w:rPr>
        <w:t xml:space="preserve"> </w:t>
      </w:r>
      <w:proofErr w:type="spellStart"/>
      <w:r w:rsidRPr="006C5E7E">
        <w:rPr>
          <w:rFonts w:ascii="Times New Roman" w:eastAsia="Times New Roman" w:hAnsi="Times New Roman"/>
          <w:lang w:val="lt-LT"/>
        </w:rPr>
        <w:t>ikiklinikinių</w:t>
      </w:r>
      <w:proofErr w:type="spellEnd"/>
      <w:r w:rsidRPr="006C5E7E">
        <w:rPr>
          <w:rFonts w:ascii="Times New Roman" w:eastAsia="Times New Roman" w:hAnsi="Times New Roman"/>
          <w:lang w:val="lt-LT"/>
        </w:rPr>
        <w:t xml:space="preserve"> tyrimų duomenys specifinio pavojaus žmogui nerodo.</w:t>
      </w:r>
    </w:p>
    <w:p w14:paraId="0AECED51" w14:textId="77777777" w:rsidR="008A4445" w:rsidRPr="006C5E7E" w:rsidRDefault="004E4E77" w:rsidP="008A4445">
      <w:pPr>
        <w:spacing w:after="0" w:line="240" w:lineRule="auto"/>
        <w:rPr>
          <w:rFonts w:ascii="Times New Roman" w:eastAsia="Times New Roman" w:hAnsi="Times New Roman"/>
          <w:lang w:val="lt-LT"/>
        </w:rPr>
      </w:pPr>
      <w:r w:rsidRPr="006C5E7E">
        <w:rPr>
          <w:rFonts w:ascii="Times New Roman" w:eastAsia="Times New Roman" w:hAnsi="Times New Roman"/>
          <w:lang w:val="lt-LT"/>
        </w:rPr>
        <w:t>Atitinkamų kartotinių dozių toksiškumo,</w:t>
      </w:r>
      <w:r w:rsidR="00BC09C8" w:rsidRPr="006C5E7E">
        <w:rPr>
          <w:rFonts w:ascii="Times New Roman" w:eastAsia="Times New Roman" w:hAnsi="Times New Roman"/>
          <w:lang w:val="lt-LT"/>
        </w:rPr>
        <w:t xml:space="preserve"> galimo</w:t>
      </w:r>
      <w:r w:rsidRPr="006C5E7E">
        <w:rPr>
          <w:rFonts w:ascii="Times New Roman" w:eastAsia="Times New Roman" w:hAnsi="Times New Roman"/>
          <w:lang w:val="lt-LT"/>
        </w:rPr>
        <w:t xml:space="preserve"> </w:t>
      </w:r>
      <w:proofErr w:type="spellStart"/>
      <w:r w:rsidRPr="006C5E7E">
        <w:rPr>
          <w:rFonts w:ascii="Times New Roman" w:eastAsia="Times New Roman" w:hAnsi="Times New Roman"/>
          <w:lang w:val="lt-LT"/>
        </w:rPr>
        <w:t>kancerogeniškumo</w:t>
      </w:r>
      <w:proofErr w:type="spellEnd"/>
      <w:r w:rsidRPr="006C5E7E">
        <w:rPr>
          <w:rFonts w:ascii="Times New Roman" w:eastAsia="Times New Roman" w:hAnsi="Times New Roman"/>
          <w:lang w:val="lt-LT"/>
        </w:rPr>
        <w:t>, toksinio poveikio reprodukcijai ir vystymuisi tyrimų neatlikta.</w:t>
      </w:r>
    </w:p>
    <w:bookmarkEnd w:id="10"/>
    <w:p w14:paraId="3E58E004" w14:textId="77777777" w:rsidR="008A4445" w:rsidRPr="006C5E7E" w:rsidRDefault="008A4445" w:rsidP="008A4445">
      <w:pPr>
        <w:spacing w:after="0" w:line="240" w:lineRule="auto"/>
        <w:rPr>
          <w:rFonts w:ascii="Times New Roman" w:eastAsia="Times New Roman" w:hAnsi="Times New Roman"/>
          <w:lang w:val="lt-LT"/>
        </w:rPr>
      </w:pPr>
    </w:p>
    <w:p w14:paraId="7296DE01" w14:textId="77777777" w:rsidR="004E4E77" w:rsidRPr="006C5E7E" w:rsidRDefault="004E4E77" w:rsidP="008A4445">
      <w:pPr>
        <w:spacing w:after="0" w:line="240" w:lineRule="auto"/>
        <w:rPr>
          <w:rFonts w:ascii="Times New Roman" w:eastAsia="Times New Roman" w:hAnsi="Times New Roman"/>
          <w:lang w:val="lt-LT"/>
        </w:rPr>
      </w:pPr>
    </w:p>
    <w:p w14:paraId="20CFC36D" w14:textId="77777777" w:rsidR="008A4445" w:rsidRPr="006C5E7E" w:rsidRDefault="008A4445" w:rsidP="008A4445">
      <w:pPr>
        <w:spacing w:after="0" w:line="240" w:lineRule="auto"/>
        <w:ind w:left="540" w:hanging="540"/>
        <w:outlineLvl w:val="0"/>
        <w:rPr>
          <w:rFonts w:ascii="Times New Roman" w:eastAsia="Times New Roman" w:hAnsi="Times New Roman"/>
          <w:b/>
          <w:lang w:val="lt-LT"/>
        </w:rPr>
      </w:pPr>
      <w:r w:rsidRPr="006C5E7E">
        <w:rPr>
          <w:rFonts w:ascii="Times New Roman" w:eastAsia="Times New Roman" w:hAnsi="Times New Roman"/>
          <w:b/>
          <w:lang w:val="lt-LT"/>
        </w:rPr>
        <w:t>6.</w:t>
      </w:r>
      <w:r w:rsidRPr="006C5E7E">
        <w:rPr>
          <w:rFonts w:ascii="Times New Roman" w:eastAsia="Times New Roman" w:hAnsi="Times New Roman"/>
          <w:b/>
          <w:lang w:val="lt-LT"/>
        </w:rPr>
        <w:tab/>
        <w:t>FARMACINĖ INFORMACIJA</w:t>
      </w:r>
    </w:p>
    <w:p w14:paraId="5D88F833" w14:textId="77777777" w:rsidR="008A4445" w:rsidRPr="006C5E7E" w:rsidRDefault="008A4445" w:rsidP="004E4E77">
      <w:pPr>
        <w:tabs>
          <w:tab w:val="left" w:pos="567"/>
        </w:tabs>
        <w:spacing w:after="0" w:line="240" w:lineRule="auto"/>
        <w:rPr>
          <w:rFonts w:ascii="Times New Roman" w:eastAsia="Times New Roman" w:hAnsi="Times New Roman"/>
          <w:b/>
          <w:kern w:val="28"/>
          <w:lang w:val="lt-LT"/>
        </w:rPr>
      </w:pPr>
      <w:r w:rsidRPr="006C5E7E">
        <w:rPr>
          <w:rFonts w:ascii="Times New Roman" w:eastAsia="Times New Roman" w:hAnsi="Times New Roman"/>
          <w:b/>
          <w:lang w:val="lt-LT"/>
        </w:rPr>
        <w:cr/>
      </w:r>
      <w:r w:rsidRPr="006C5E7E">
        <w:rPr>
          <w:rFonts w:ascii="Times New Roman" w:eastAsia="Times New Roman" w:hAnsi="Times New Roman"/>
          <w:b/>
          <w:kern w:val="28"/>
          <w:lang w:val="lt-LT"/>
        </w:rPr>
        <w:t>6.1</w:t>
      </w:r>
      <w:r w:rsidRPr="006C5E7E">
        <w:rPr>
          <w:rFonts w:ascii="Times New Roman" w:eastAsia="Times New Roman" w:hAnsi="Times New Roman"/>
          <w:b/>
          <w:kern w:val="28"/>
          <w:lang w:val="lt-LT"/>
        </w:rPr>
        <w:tab/>
        <w:t>Pagalbinių medžiagų sąrašas</w:t>
      </w:r>
      <w:r w:rsidRPr="006C5E7E">
        <w:rPr>
          <w:rFonts w:ascii="Times New Roman" w:eastAsia="Times New Roman" w:hAnsi="Times New Roman"/>
          <w:b/>
          <w:kern w:val="28"/>
          <w:lang w:val="lt-LT"/>
        </w:rPr>
        <w:cr/>
      </w:r>
    </w:p>
    <w:p w14:paraId="6AA6A0EE" w14:textId="77777777" w:rsidR="004E4E77" w:rsidRPr="006C5E7E" w:rsidRDefault="004E4E77" w:rsidP="008A4445">
      <w:pPr>
        <w:spacing w:after="0" w:line="240" w:lineRule="auto"/>
        <w:rPr>
          <w:rFonts w:ascii="Times New Roman" w:eastAsia="Times New Roman" w:hAnsi="Times New Roman"/>
          <w:bCs/>
          <w:kern w:val="28"/>
          <w:lang w:val="lt-LT"/>
        </w:rPr>
      </w:pPr>
      <w:r w:rsidRPr="006C5E7E">
        <w:rPr>
          <w:rFonts w:ascii="Times New Roman" w:eastAsia="Times New Roman" w:hAnsi="Times New Roman"/>
          <w:kern w:val="28"/>
          <w:lang w:val="lt-LT"/>
        </w:rPr>
        <w:t>Išgrynintas</w:t>
      </w:r>
      <w:r w:rsidRPr="006C5E7E">
        <w:rPr>
          <w:rFonts w:ascii="Times New Roman" w:eastAsia="Times New Roman" w:hAnsi="Times New Roman"/>
          <w:bCs/>
          <w:kern w:val="28"/>
          <w:lang w:val="lt-LT"/>
        </w:rPr>
        <w:t xml:space="preserve"> jūros vanduo</w:t>
      </w:r>
    </w:p>
    <w:p w14:paraId="1578B397" w14:textId="77777777" w:rsidR="004E4E77" w:rsidRPr="006C5E7E" w:rsidRDefault="004E4E77" w:rsidP="004E4E77">
      <w:pPr>
        <w:widowControl w:val="0"/>
        <w:spacing w:after="0" w:line="240" w:lineRule="auto"/>
        <w:ind w:right="-1"/>
        <w:rPr>
          <w:rFonts w:ascii="Times New Roman" w:eastAsia="Arial Unicode MS" w:hAnsi="Times New Roman"/>
          <w:color w:val="000000"/>
          <w:szCs w:val="24"/>
          <w:lang w:val="lt-LT" w:bidi="en-US"/>
        </w:rPr>
      </w:pPr>
      <w:r w:rsidRPr="006C5E7E">
        <w:rPr>
          <w:rFonts w:ascii="Times New Roman" w:eastAsia="Arial Unicode MS" w:hAnsi="Times New Roman"/>
          <w:color w:val="000000"/>
          <w:szCs w:val="24"/>
          <w:lang w:val="lt-LT" w:bidi="en-US"/>
        </w:rPr>
        <w:t>Kalio</w:t>
      </w:r>
      <w:r w:rsidR="00F510B3" w:rsidRPr="006C5E7E">
        <w:rPr>
          <w:rFonts w:ascii="Times New Roman" w:eastAsia="Arial Unicode MS" w:hAnsi="Times New Roman"/>
          <w:color w:val="000000"/>
          <w:szCs w:val="24"/>
          <w:lang w:val="lt-LT" w:bidi="en-US"/>
        </w:rPr>
        <w:t xml:space="preserve"> </w:t>
      </w:r>
      <w:proofErr w:type="spellStart"/>
      <w:r w:rsidRPr="006C5E7E">
        <w:rPr>
          <w:rFonts w:ascii="Times New Roman" w:eastAsia="Arial Unicode MS" w:hAnsi="Times New Roman"/>
          <w:color w:val="000000"/>
          <w:szCs w:val="24"/>
          <w:lang w:val="lt-LT" w:bidi="en-US"/>
        </w:rPr>
        <w:t>divandenilio</w:t>
      </w:r>
      <w:proofErr w:type="spellEnd"/>
      <w:r w:rsidRPr="006C5E7E">
        <w:rPr>
          <w:rFonts w:ascii="Times New Roman" w:eastAsia="Arial Unicode MS" w:hAnsi="Times New Roman"/>
          <w:color w:val="000000"/>
          <w:szCs w:val="24"/>
          <w:lang w:val="lt-LT" w:bidi="en-US"/>
        </w:rPr>
        <w:t xml:space="preserve"> fosfatas</w:t>
      </w:r>
    </w:p>
    <w:p w14:paraId="528E5543" w14:textId="77777777" w:rsidR="008A4445" w:rsidRPr="006C5E7E" w:rsidRDefault="008A4445" w:rsidP="008A4445">
      <w:pPr>
        <w:spacing w:after="0" w:line="240" w:lineRule="auto"/>
        <w:rPr>
          <w:rFonts w:ascii="Times New Roman" w:eastAsia="Times New Roman" w:hAnsi="Times New Roman"/>
          <w:kern w:val="28"/>
          <w:lang w:val="lt-LT"/>
        </w:rPr>
      </w:pPr>
      <w:r w:rsidRPr="006C5E7E">
        <w:rPr>
          <w:rFonts w:ascii="Times New Roman" w:eastAsia="Times New Roman" w:hAnsi="Times New Roman"/>
          <w:kern w:val="28"/>
          <w:lang w:val="lt-LT"/>
        </w:rPr>
        <w:t xml:space="preserve">Natrio </w:t>
      </w:r>
      <w:proofErr w:type="spellStart"/>
      <w:r w:rsidRPr="006C5E7E">
        <w:rPr>
          <w:rFonts w:ascii="Times New Roman" w:eastAsia="Times New Roman" w:hAnsi="Times New Roman"/>
          <w:kern w:val="28"/>
          <w:lang w:val="lt-LT"/>
        </w:rPr>
        <w:t>hialuronatas</w:t>
      </w:r>
      <w:proofErr w:type="spellEnd"/>
    </w:p>
    <w:p w14:paraId="3969C807" w14:textId="77777777" w:rsidR="008A4445" w:rsidRPr="006C5E7E" w:rsidRDefault="004E4E77" w:rsidP="008A4445">
      <w:pPr>
        <w:spacing w:after="0" w:line="240" w:lineRule="auto"/>
        <w:rPr>
          <w:rFonts w:ascii="Times New Roman" w:eastAsia="Times New Roman" w:hAnsi="Times New Roman"/>
          <w:i/>
          <w:kern w:val="28"/>
          <w:lang w:val="lt-LT"/>
        </w:rPr>
      </w:pPr>
      <w:r w:rsidRPr="006C5E7E">
        <w:rPr>
          <w:rFonts w:ascii="Times New Roman" w:eastAsia="Times New Roman" w:hAnsi="Times New Roman"/>
          <w:kern w:val="28"/>
          <w:lang w:val="lt-LT"/>
        </w:rPr>
        <w:t>Išgrynintas vanduo</w:t>
      </w:r>
    </w:p>
    <w:p w14:paraId="2A2B8278" w14:textId="77777777" w:rsidR="008A4445" w:rsidRPr="006C5E7E" w:rsidRDefault="008A4445" w:rsidP="008A4445">
      <w:pPr>
        <w:spacing w:after="0" w:line="240" w:lineRule="auto"/>
        <w:rPr>
          <w:rFonts w:ascii="Times New Roman" w:eastAsia="Times New Roman" w:hAnsi="Times New Roman"/>
          <w:i/>
          <w:kern w:val="28"/>
          <w:lang w:val="lt-LT"/>
        </w:rPr>
      </w:pPr>
    </w:p>
    <w:p w14:paraId="62390BD6" w14:textId="77777777" w:rsidR="008A4445" w:rsidRPr="006C5E7E" w:rsidRDefault="008A4445" w:rsidP="004E4E77">
      <w:pPr>
        <w:tabs>
          <w:tab w:val="left" w:pos="567"/>
        </w:tabs>
        <w:spacing w:after="0" w:line="240" w:lineRule="auto"/>
        <w:outlineLvl w:val="0"/>
        <w:rPr>
          <w:rFonts w:ascii="Times New Roman" w:eastAsia="Times New Roman" w:hAnsi="Times New Roman"/>
          <w:kern w:val="28"/>
          <w:lang w:val="lt-LT"/>
        </w:rPr>
      </w:pPr>
      <w:r w:rsidRPr="006C5E7E">
        <w:rPr>
          <w:rFonts w:ascii="Times New Roman" w:eastAsia="Times New Roman" w:hAnsi="Times New Roman"/>
          <w:b/>
          <w:lang w:val="lt-LT"/>
        </w:rPr>
        <w:t>6.2</w:t>
      </w:r>
      <w:r w:rsidRPr="006C5E7E">
        <w:rPr>
          <w:rFonts w:ascii="Times New Roman" w:eastAsia="Times New Roman" w:hAnsi="Times New Roman"/>
          <w:b/>
          <w:lang w:val="lt-LT"/>
        </w:rPr>
        <w:tab/>
        <w:t>Nesuderinamumas</w:t>
      </w:r>
      <w:r w:rsidRPr="006C5E7E">
        <w:rPr>
          <w:rFonts w:ascii="Times New Roman" w:eastAsia="Times New Roman" w:hAnsi="Times New Roman"/>
          <w:b/>
          <w:lang w:val="lt-LT"/>
        </w:rPr>
        <w:cr/>
      </w:r>
    </w:p>
    <w:p w14:paraId="4187ED34" w14:textId="77777777" w:rsidR="008A4445" w:rsidRPr="006C5E7E" w:rsidRDefault="008A4445" w:rsidP="008A4445">
      <w:pPr>
        <w:spacing w:after="0" w:line="240" w:lineRule="auto"/>
        <w:rPr>
          <w:rFonts w:ascii="Times New Roman" w:eastAsia="Times New Roman" w:hAnsi="Times New Roman"/>
          <w:lang w:val="lt-LT"/>
        </w:rPr>
      </w:pPr>
      <w:r w:rsidRPr="006C5E7E">
        <w:rPr>
          <w:rFonts w:ascii="Times New Roman" w:eastAsia="Times New Roman" w:hAnsi="Times New Roman"/>
          <w:kern w:val="28"/>
          <w:lang w:val="lt-LT"/>
        </w:rPr>
        <w:t>Duomenys nebūtini</w:t>
      </w:r>
      <w:r w:rsidRPr="006C5E7E">
        <w:rPr>
          <w:rFonts w:ascii="Times New Roman" w:eastAsia="Times New Roman" w:hAnsi="Times New Roman"/>
          <w:lang w:val="lt-LT"/>
        </w:rPr>
        <w:t>.</w:t>
      </w:r>
      <w:r w:rsidRPr="006C5E7E">
        <w:rPr>
          <w:rFonts w:ascii="Times New Roman" w:eastAsia="Times New Roman" w:hAnsi="Times New Roman"/>
          <w:lang w:val="lt-LT"/>
        </w:rPr>
        <w:cr/>
      </w:r>
    </w:p>
    <w:p w14:paraId="16A3C347" w14:textId="77777777" w:rsidR="008A4445" w:rsidRPr="006C5E7E" w:rsidRDefault="008A4445" w:rsidP="008A4445">
      <w:pPr>
        <w:spacing w:after="0" w:line="240" w:lineRule="auto"/>
        <w:ind w:left="540" w:hanging="540"/>
        <w:outlineLvl w:val="0"/>
        <w:rPr>
          <w:rFonts w:ascii="Times New Roman" w:eastAsia="Times New Roman" w:hAnsi="Times New Roman"/>
          <w:lang w:val="lt-LT"/>
        </w:rPr>
      </w:pPr>
      <w:r w:rsidRPr="006C5E7E">
        <w:rPr>
          <w:rFonts w:ascii="Times New Roman" w:eastAsia="Times New Roman" w:hAnsi="Times New Roman"/>
          <w:b/>
          <w:lang w:val="lt-LT"/>
        </w:rPr>
        <w:t>6.3</w:t>
      </w:r>
      <w:r w:rsidRPr="006C5E7E">
        <w:rPr>
          <w:rFonts w:ascii="Times New Roman" w:eastAsia="Times New Roman" w:hAnsi="Times New Roman"/>
          <w:b/>
          <w:lang w:val="lt-LT"/>
        </w:rPr>
        <w:tab/>
        <w:t>Tinkamumo laikas</w:t>
      </w:r>
    </w:p>
    <w:p w14:paraId="2387370A" w14:textId="77777777" w:rsidR="008A4445" w:rsidRPr="006C5E7E" w:rsidRDefault="008A4445" w:rsidP="008A4445">
      <w:pPr>
        <w:spacing w:after="0" w:line="240" w:lineRule="auto"/>
        <w:rPr>
          <w:rFonts w:ascii="Times New Roman" w:eastAsia="Times New Roman" w:hAnsi="Times New Roman"/>
          <w:lang w:val="lt-LT"/>
        </w:rPr>
      </w:pPr>
    </w:p>
    <w:p w14:paraId="15572F9C" w14:textId="77777777" w:rsidR="008A4445" w:rsidRPr="006C5E7E" w:rsidRDefault="004E4E77" w:rsidP="008A4445">
      <w:pPr>
        <w:spacing w:after="0" w:line="240" w:lineRule="auto"/>
        <w:rPr>
          <w:rFonts w:ascii="Times New Roman" w:eastAsia="Times New Roman" w:hAnsi="Times New Roman"/>
          <w:lang w:val="lt-LT"/>
        </w:rPr>
      </w:pPr>
      <w:r w:rsidRPr="006C5E7E">
        <w:rPr>
          <w:rFonts w:ascii="Times New Roman" w:eastAsia="Times New Roman" w:hAnsi="Times New Roman"/>
          <w:lang w:val="lt-LT"/>
        </w:rPr>
        <w:t>3 </w:t>
      </w:r>
      <w:r w:rsidR="008A4445" w:rsidRPr="006C5E7E">
        <w:rPr>
          <w:rFonts w:ascii="Times New Roman" w:eastAsia="Times New Roman" w:hAnsi="Times New Roman"/>
          <w:lang w:val="lt-LT"/>
        </w:rPr>
        <w:t>metai.</w:t>
      </w:r>
      <w:r w:rsidR="008A4445" w:rsidRPr="006C5E7E">
        <w:rPr>
          <w:rFonts w:ascii="Times New Roman" w:eastAsia="Times New Roman" w:hAnsi="Times New Roman"/>
          <w:lang w:val="lt-LT"/>
        </w:rPr>
        <w:cr/>
      </w:r>
    </w:p>
    <w:p w14:paraId="4CCA3742" w14:textId="77777777" w:rsidR="004E4E77" w:rsidRPr="006C5E7E" w:rsidRDefault="004E4E77" w:rsidP="008A4445">
      <w:pPr>
        <w:spacing w:after="0" w:line="240" w:lineRule="auto"/>
        <w:rPr>
          <w:rFonts w:ascii="Times New Roman" w:eastAsia="Times New Roman" w:hAnsi="Times New Roman"/>
          <w:lang w:val="lt-LT"/>
        </w:rPr>
      </w:pPr>
      <w:r w:rsidRPr="006C5E7E">
        <w:rPr>
          <w:rFonts w:ascii="Times New Roman" w:eastAsia="Times New Roman" w:hAnsi="Times New Roman"/>
          <w:lang w:val="lt-LT"/>
        </w:rPr>
        <w:t>T</w:t>
      </w:r>
      <w:r w:rsidR="008A4445" w:rsidRPr="006C5E7E">
        <w:rPr>
          <w:rFonts w:ascii="Times New Roman" w:eastAsia="Times New Roman" w:hAnsi="Times New Roman"/>
          <w:lang w:val="lt-LT"/>
        </w:rPr>
        <w:t xml:space="preserve">inkamumo laikas </w:t>
      </w:r>
      <w:r w:rsidRPr="006C5E7E">
        <w:rPr>
          <w:rFonts w:ascii="Times New Roman" w:eastAsia="Times New Roman" w:hAnsi="Times New Roman"/>
          <w:lang w:val="lt-LT"/>
        </w:rPr>
        <w:t>po pirmojo atidarymo:</w:t>
      </w:r>
    </w:p>
    <w:p w14:paraId="04B6B2AD" w14:textId="77777777" w:rsidR="008A4445" w:rsidRPr="006C5E7E" w:rsidRDefault="004E4E77" w:rsidP="008A4445">
      <w:pPr>
        <w:spacing w:after="0" w:line="240" w:lineRule="auto"/>
        <w:rPr>
          <w:rFonts w:ascii="Times New Roman" w:eastAsia="Times New Roman" w:hAnsi="Times New Roman"/>
          <w:lang w:val="lt-LT"/>
        </w:rPr>
      </w:pPr>
      <w:r w:rsidRPr="006C5E7E">
        <w:rPr>
          <w:rFonts w:ascii="Times New Roman" w:eastAsia="Times New Roman" w:hAnsi="Times New Roman"/>
          <w:lang w:val="lt-LT"/>
        </w:rPr>
        <w:t>6 mėnesiai</w:t>
      </w:r>
      <w:r w:rsidR="008A4445" w:rsidRPr="006C5E7E">
        <w:rPr>
          <w:rFonts w:ascii="Times New Roman" w:eastAsia="Times New Roman" w:hAnsi="Times New Roman"/>
          <w:lang w:val="lt-LT"/>
        </w:rPr>
        <w:t>.</w:t>
      </w:r>
    </w:p>
    <w:p w14:paraId="6FF14633" w14:textId="77777777" w:rsidR="008A4445" w:rsidRPr="006C5E7E" w:rsidRDefault="008A4445" w:rsidP="008A4445">
      <w:pPr>
        <w:spacing w:after="0" w:line="240" w:lineRule="auto"/>
        <w:rPr>
          <w:rFonts w:ascii="Times New Roman" w:eastAsia="Times New Roman" w:hAnsi="Times New Roman"/>
          <w:lang w:val="lt-LT"/>
        </w:rPr>
      </w:pPr>
    </w:p>
    <w:p w14:paraId="161F0AF1" w14:textId="77777777" w:rsidR="008A4445" w:rsidRPr="006C5E7E" w:rsidRDefault="008A4445" w:rsidP="008A4445">
      <w:pPr>
        <w:spacing w:after="0" w:line="240" w:lineRule="auto"/>
        <w:ind w:left="540" w:hanging="540"/>
        <w:outlineLvl w:val="0"/>
        <w:rPr>
          <w:rFonts w:ascii="Times New Roman" w:eastAsia="Times New Roman" w:hAnsi="Times New Roman"/>
          <w:b/>
          <w:lang w:val="lt-LT"/>
        </w:rPr>
      </w:pPr>
      <w:r w:rsidRPr="006C5E7E">
        <w:rPr>
          <w:rFonts w:ascii="Times New Roman" w:eastAsia="Times New Roman" w:hAnsi="Times New Roman"/>
          <w:b/>
          <w:lang w:val="lt-LT"/>
        </w:rPr>
        <w:t>6.4</w:t>
      </w:r>
      <w:r w:rsidRPr="006C5E7E">
        <w:rPr>
          <w:rFonts w:ascii="Times New Roman" w:eastAsia="Times New Roman" w:hAnsi="Times New Roman"/>
          <w:b/>
          <w:lang w:val="lt-LT"/>
        </w:rPr>
        <w:tab/>
        <w:t>Specialios laikymo sąlygos</w:t>
      </w:r>
    </w:p>
    <w:p w14:paraId="3FF36F21" w14:textId="77777777" w:rsidR="008A4445" w:rsidRPr="006C5E7E" w:rsidRDefault="008A4445" w:rsidP="008A4445">
      <w:pPr>
        <w:spacing w:after="0" w:line="240" w:lineRule="auto"/>
        <w:rPr>
          <w:rFonts w:ascii="Times New Roman" w:eastAsia="Times New Roman" w:hAnsi="Times New Roman"/>
          <w:lang w:val="lt-LT"/>
        </w:rPr>
      </w:pPr>
    </w:p>
    <w:p w14:paraId="78FB2BF0" w14:textId="77777777" w:rsidR="008A4445" w:rsidRPr="006C5E7E" w:rsidRDefault="004E4E77" w:rsidP="008A4445">
      <w:pPr>
        <w:spacing w:after="0" w:line="240" w:lineRule="auto"/>
        <w:rPr>
          <w:rFonts w:ascii="Times New Roman" w:eastAsia="Times New Roman" w:hAnsi="Times New Roman"/>
          <w:lang w:val="lt-LT"/>
        </w:rPr>
      </w:pPr>
      <w:r w:rsidRPr="006C5E7E">
        <w:rPr>
          <w:rFonts w:ascii="Times New Roman" w:eastAsia="Times New Roman" w:hAnsi="Times New Roman"/>
          <w:lang w:val="lt-LT"/>
        </w:rPr>
        <w:t>Šiam vaistiniam preparatui specialių laikymo sąlygų nereikia.</w:t>
      </w:r>
    </w:p>
    <w:p w14:paraId="56D1860E" w14:textId="77777777" w:rsidR="004E4E77" w:rsidRPr="006C5E7E" w:rsidRDefault="004E4E77" w:rsidP="008A4445">
      <w:pPr>
        <w:spacing w:after="0" w:line="240" w:lineRule="auto"/>
        <w:rPr>
          <w:rFonts w:ascii="Times New Roman" w:eastAsia="Times New Roman" w:hAnsi="Times New Roman"/>
          <w:lang w:val="lt-LT"/>
        </w:rPr>
      </w:pPr>
    </w:p>
    <w:p w14:paraId="3F10A845" w14:textId="77777777" w:rsidR="008A4445" w:rsidRPr="006C5E7E" w:rsidRDefault="008A4445" w:rsidP="008A4445">
      <w:pPr>
        <w:spacing w:after="0" w:line="240" w:lineRule="auto"/>
        <w:ind w:left="540" w:hanging="540"/>
        <w:outlineLvl w:val="0"/>
        <w:rPr>
          <w:rFonts w:ascii="Times New Roman" w:eastAsia="Times New Roman" w:hAnsi="Times New Roman"/>
          <w:b/>
          <w:lang w:val="lt-LT"/>
        </w:rPr>
      </w:pPr>
      <w:r w:rsidRPr="006C5E7E">
        <w:rPr>
          <w:rFonts w:ascii="Times New Roman" w:eastAsia="Times New Roman" w:hAnsi="Times New Roman"/>
          <w:b/>
          <w:lang w:val="lt-LT"/>
        </w:rPr>
        <w:t>6.5</w:t>
      </w:r>
      <w:r w:rsidRPr="006C5E7E">
        <w:rPr>
          <w:rFonts w:ascii="Times New Roman" w:eastAsia="Times New Roman" w:hAnsi="Times New Roman"/>
          <w:b/>
          <w:lang w:val="lt-LT"/>
        </w:rPr>
        <w:tab/>
      </w:r>
      <w:proofErr w:type="spellStart"/>
      <w:r w:rsidRPr="006C5E7E">
        <w:rPr>
          <w:rFonts w:ascii="Times New Roman" w:eastAsia="Times New Roman" w:hAnsi="Times New Roman"/>
          <w:b/>
          <w:lang w:val="lt-LT"/>
        </w:rPr>
        <w:t>Talpyklės</w:t>
      </w:r>
      <w:proofErr w:type="spellEnd"/>
      <w:r w:rsidRPr="006C5E7E">
        <w:rPr>
          <w:rFonts w:ascii="Times New Roman" w:eastAsia="Times New Roman" w:hAnsi="Times New Roman"/>
          <w:b/>
          <w:lang w:val="lt-LT"/>
        </w:rPr>
        <w:t xml:space="preserve"> pobūdis ir jos turinys</w:t>
      </w:r>
    </w:p>
    <w:p w14:paraId="7D142918" w14:textId="77777777" w:rsidR="008A4445" w:rsidRPr="006C5E7E" w:rsidRDefault="008A4445" w:rsidP="008A4445">
      <w:pPr>
        <w:spacing w:after="0" w:line="240" w:lineRule="auto"/>
        <w:rPr>
          <w:rFonts w:ascii="Times New Roman" w:eastAsia="Times New Roman" w:hAnsi="Times New Roman"/>
          <w:lang w:val="lt-LT"/>
        </w:rPr>
      </w:pPr>
    </w:p>
    <w:p w14:paraId="0979693F" w14:textId="77777777" w:rsidR="004E4E77" w:rsidRPr="006C5E7E" w:rsidRDefault="004E4E77" w:rsidP="004E4E77">
      <w:pPr>
        <w:spacing w:after="0" w:line="240" w:lineRule="auto"/>
        <w:rPr>
          <w:rFonts w:ascii="Times New Roman" w:eastAsia="Times New Roman" w:hAnsi="Times New Roman"/>
          <w:lang w:val="lt-LT"/>
        </w:rPr>
      </w:pPr>
      <w:r w:rsidRPr="006C5E7E">
        <w:rPr>
          <w:rFonts w:ascii="Times New Roman" w:eastAsia="Times New Roman" w:hAnsi="Times New Roman"/>
          <w:lang w:val="lt-LT"/>
        </w:rPr>
        <w:t xml:space="preserve">Baltas </w:t>
      </w:r>
      <w:r w:rsidR="00A901CF" w:rsidRPr="006C5E7E">
        <w:rPr>
          <w:rFonts w:ascii="Times New Roman" w:eastAsia="Times New Roman" w:hAnsi="Times New Roman"/>
          <w:lang w:val="lt-LT"/>
        </w:rPr>
        <w:t>didelio tankio polietileno (DTPE)</w:t>
      </w:r>
      <w:r w:rsidRPr="006C5E7E">
        <w:rPr>
          <w:rFonts w:ascii="Times New Roman" w:eastAsia="Times New Roman" w:hAnsi="Times New Roman"/>
          <w:lang w:val="lt-LT"/>
        </w:rPr>
        <w:t xml:space="preserve"> buteliukas su DTPE/ </w:t>
      </w:r>
      <w:r w:rsidR="00A901CF" w:rsidRPr="006C5E7E">
        <w:rPr>
          <w:rFonts w:ascii="Times New Roman" w:eastAsia="Times New Roman" w:hAnsi="Times New Roman"/>
          <w:lang w:val="lt-LT"/>
        </w:rPr>
        <w:t>polipropileno (</w:t>
      </w:r>
      <w:r w:rsidRPr="006C5E7E">
        <w:rPr>
          <w:rFonts w:ascii="Times New Roman" w:eastAsia="Times New Roman" w:hAnsi="Times New Roman"/>
          <w:lang w:val="lt-LT"/>
        </w:rPr>
        <w:t>PP</w:t>
      </w:r>
      <w:r w:rsidR="00A901CF" w:rsidRPr="006C5E7E">
        <w:rPr>
          <w:rFonts w:ascii="Times New Roman" w:eastAsia="Times New Roman" w:hAnsi="Times New Roman"/>
          <w:lang w:val="lt-LT"/>
        </w:rPr>
        <w:t>)</w:t>
      </w:r>
      <w:r w:rsidRPr="006C5E7E">
        <w:rPr>
          <w:rFonts w:ascii="Times New Roman" w:eastAsia="Times New Roman" w:hAnsi="Times New Roman"/>
          <w:lang w:val="lt-LT"/>
        </w:rPr>
        <w:t>/ sidabr</w:t>
      </w:r>
      <w:r w:rsidR="00253B05">
        <w:rPr>
          <w:rFonts w:ascii="Times New Roman" w:eastAsia="Times New Roman" w:hAnsi="Times New Roman"/>
          <w:lang w:val="lt-LT"/>
        </w:rPr>
        <w:t>o</w:t>
      </w:r>
      <w:r w:rsidRPr="006C5E7E">
        <w:rPr>
          <w:rFonts w:ascii="Times New Roman" w:eastAsia="Times New Roman" w:hAnsi="Times New Roman"/>
          <w:lang w:val="lt-LT"/>
        </w:rPr>
        <w:t xml:space="preserve"> arba PP/</w:t>
      </w:r>
      <w:r w:rsidR="00A901CF" w:rsidRPr="006C5E7E">
        <w:rPr>
          <w:rFonts w:ascii="Times New Roman" w:eastAsia="Times New Roman" w:hAnsi="Times New Roman"/>
          <w:lang w:val="lt-LT"/>
        </w:rPr>
        <w:t xml:space="preserve"> DT</w:t>
      </w:r>
      <w:r w:rsidRPr="006C5E7E">
        <w:rPr>
          <w:rFonts w:ascii="Times New Roman" w:eastAsia="Times New Roman" w:hAnsi="Times New Roman"/>
          <w:lang w:val="lt-LT"/>
        </w:rPr>
        <w:t>PE/</w:t>
      </w:r>
      <w:r w:rsidR="00A901CF" w:rsidRPr="006C5E7E">
        <w:rPr>
          <w:rFonts w:ascii="Times New Roman" w:eastAsia="Times New Roman" w:hAnsi="Times New Roman"/>
          <w:lang w:val="lt-LT"/>
        </w:rPr>
        <w:t xml:space="preserve"> </w:t>
      </w:r>
      <w:r w:rsidR="004A2C60" w:rsidRPr="006C5E7E">
        <w:rPr>
          <w:rFonts w:ascii="Times New Roman" w:eastAsia="Times New Roman" w:hAnsi="Times New Roman"/>
          <w:lang w:val="lt-LT"/>
        </w:rPr>
        <w:t xml:space="preserve">nerūdijančio </w:t>
      </w:r>
      <w:r w:rsidRPr="006C5E7E">
        <w:rPr>
          <w:rFonts w:ascii="Times New Roman" w:eastAsia="Times New Roman" w:hAnsi="Times New Roman"/>
          <w:lang w:val="lt-LT"/>
        </w:rPr>
        <w:t>plien</w:t>
      </w:r>
      <w:r w:rsidR="004A2C60" w:rsidRPr="006C5E7E">
        <w:rPr>
          <w:rFonts w:ascii="Times New Roman" w:eastAsia="Times New Roman" w:hAnsi="Times New Roman"/>
          <w:lang w:val="lt-LT"/>
        </w:rPr>
        <w:t>o</w:t>
      </w:r>
      <w:r w:rsidRPr="006C5E7E">
        <w:rPr>
          <w:rFonts w:ascii="Times New Roman" w:eastAsia="Times New Roman" w:hAnsi="Times New Roman"/>
          <w:lang w:val="lt-LT"/>
        </w:rPr>
        <w:t xml:space="preserve"> </w:t>
      </w:r>
      <w:r w:rsidR="00253B05">
        <w:rPr>
          <w:rFonts w:ascii="Times New Roman" w:eastAsia="Times New Roman" w:hAnsi="Times New Roman"/>
          <w:lang w:val="lt-LT"/>
        </w:rPr>
        <w:t>purškalo</w:t>
      </w:r>
      <w:r w:rsidR="00253B05" w:rsidRPr="006C5E7E">
        <w:rPr>
          <w:rFonts w:ascii="Times New Roman" w:eastAsia="Times New Roman" w:hAnsi="Times New Roman"/>
          <w:lang w:val="lt-LT"/>
        </w:rPr>
        <w:t xml:space="preserve"> </w:t>
      </w:r>
      <w:r w:rsidRPr="006C5E7E">
        <w:rPr>
          <w:rFonts w:ascii="Times New Roman" w:eastAsia="Times New Roman" w:hAnsi="Times New Roman"/>
          <w:lang w:val="lt-LT"/>
        </w:rPr>
        <w:t>pompa ir apsauginiu dangteliu.</w:t>
      </w:r>
    </w:p>
    <w:p w14:paraId="11C73C2E" w14:textId="77777777" w:rsidR="004E4E77" w:rsidRPr="006C5E7E" w:rsidRDefault="004E4E77" w:rsidP="004E4E77">
      <w:pPr>
        <w:spacing w:after="0" w:line="240" w:lineRule="auto"/>
        <w:rPr>
          <w:rFonts w:ascii="Times New Roman" w:eastAsia="Times New Roman" w:hAnsi="Times New Roman"/>
          <w:lang w:val="lt-LT"/>
        </w:rPr>
      </w:pPr>
    </w:p>
    <w:p w14:paraId="235C5D38" w14:textId="77777777" w:rsidR="004E4E77" w:rsidRPr="006C5E7E" w:rsidRDefault="004E4E77" w:rsidP="004E4E77">
      <w:pPr>
        <w:spacing w:after="0" w:line="240" w:lineRule="auto"/>
        <w:rPr>
          <w:rFonts w:ascii="Times New Roman" w:eastAsia="Times New Roman" w:hAnsi="Times New Roman"/>
          <w:lang w:val="lt-LT"/>
        </w:rPr>
      </w:pPr>
      <w:r w:rsidRPr="006C5E7E">
        <w:rPr>
          <w:rFonts w:ascii="Times New Roman" w:eastAsia="Times New Roman" w:hAnsi="Times New Roman"/>
          <w:lang w:val="lt-LT"/>
        </w:rPr>
        <w:t>10</w:t>
      </w:r>
      <w:r w:rsidR="00A901CF" w:rsidRPr="006C5E7E">
        <w:rPr>
          <w:rFonts w:ascii="Times New Roman" w:eastAsia="Times New Roman" w:hAnsi="Times New Roman"/>
          <w:lang w:val="lt-LT"/>
        </w:rPr>
        <w:t> </w:t>
      </w:r>
      <w:r w:rsidRPr="006C5E7E">
        <w:rPr>
          <w:rFonts w:ascii="Times New Roman" w:eastAsia="Times New Roman" w:hAnsi="Times New Roman"/>
          <w:lang w:val="lt-LT"/>
        </w:rPr>
        <w:t xml:space="preserve">ml nosies purškalo (tirpalo) </w:t>
      </w:r>
      <w:r w:rsidR="00A901CF" w:rsidRPr="006C5E7E">
        <w:rPr>
          <w:rFonts w:ascii="Times New Roman" w:eastAsia="Times New Roman" w:hAnsi="Times New Roman"/>
          <w:lang w:val="lt-LT"/>
        </w:rPr>
        <w:t xml:space="preserve">gamintojo </w:t>
      </w:r>
      <w:r w:rsidRPr="006C5E7E">
        <w:rPr>
          <w:rFonts w:ascii="Times New Roman" w:eastAsia="Times New Roman" w:hAnsi="Times New Roman"/>
          <w:lang w:val="lt-LT"/>
        </w:rPr>
        <w:t>pakuotė</w:t>
      </w:r>
      <w:r w:rsidR="00A901CF" w:rsidRPr="006C5E7E">
        <w:rPr>
          <w:rFonts w:ascii="Times New Roman" w:eastAsia="Times New Roman" w:hAnsi="Times New Roman"/>
          <w:lang w:val="lt-LT"/>
        </w:rPr>
        <w:t>je</w:t>
      </w:r>
      <w:r w:rsidRPr="006C5E7E">
        <w:rPr>
          <w:rFonts w:ascii="Times New Roman" w:eastAsia="Times New Roman" w:hAnsi="Times New Roman"/>
          <w:lang w:val="lt-LT"/>
        </w:rPr>
        <w:t>.</w:t>
      </w:r>
    </w:p>
    <w:p w14:paraId="29710323" w14:textId="77777777" w:rsidR="004E4E77" w:rsidRPr="006C5E7E" w:rsidRDefault="004E4E77" w:rsidP="00B778C7">
      <w:pPr>
        <w:spacing w:after="0" w:line="240" w:lineRule="auto"/>
        <w:rPr>
          <w:rFonts w:ascii="Times New Roman" w:eastAsia="Times New Roman" w:hAnsi="Times New Roman"/>
          <w:lang w:val="lt-LT"/>
        </w:rPr>
      </w:pPr>
    </w:p>
    <w:p w14:paraId="6F922EBA" w14:textId="77777777" w:rsidR="008A4445" w:rsidRPr="006C5E7E" w:rsidRDefault="008A4445" w:rsidP="008A4445">
      <w:pPr>
        <w:spacing w:after="0" w:line="240" w:lineRule="auto"/>
        <w:ind w:left="540" w:hanging="540"/>
        <w:outlineLvl w:val="0"/>
        <w:rPr>
          <w:rFonts w:ascii="Times New Roman" w:eastAsia="Times New Roman" w:hAnsi="Times New Roman"/>
          <w:b/>
          <w:lang w:val="lt-LT"/>
        </w:rPr>
      </w:pPr>
      <w:r w:rsidRPr="006C5E7E">
        <w:rPr>
          <w:rFonts w:ascii="Times New Roman" w:eastAsia="Times New Roman" w:hAnsi="Times New Roman"/>
          <w:b/>
          <w:lang w:val="lt-LT"/>
        </w:rPr>
        <w:t>6.6</w:t>
      </w:r>
      <w:r w:rsidRPr="006C5E7E">
        <w:rPr>
          <w:rFonts w:ascii="Times New Roman" w:eastAsia="Times New Roman" w:hAnsi="Times New Roman"/>
          <w:b/>
          <w:lang w:val="lt-LT"/>
        </w:rPr>
        <w:tab/>
        <w:t>Specialūs reikalavimai atliekoms tvarkyti</w:t>
      </w:r>
      <w:r w:rsidRPr="006C5E7E">
        <w:rPr>
          <w:rFonts w:ascii="Times New Roman" w:eastAsia="Times New Roman" w:hAnsi="Times New Roman"/>
          <w:lang w:val="lt-LT"/>
        </w:rPr>
        <w:t xml:space="preserve"> </w:t>
      </w:r>
    </w:p>
    <w:p w14:paraId="56178DAE" w14:textId="77777777" w:rsidR="008A4445" w:rsidRPr="006C5E7E" w:rsidRDefault="008A4445" w:rsidP="008A4445">
      <w:pPr>
        <w:spacing w:after="0" w:line="240" w:lineRule="auto"/>
        <w:rPr>
          <w:rFonts w:ascii="Times New Roman" w:eastAsia="Times New Roman" w:hAnsi="Times New Roman"/>
          <w:lang w:val="lt-LT"/>
        </w:rPr>
      </w:pPr>
    </w:p>
    <w:p w14:paraId="60A32CA4" w14:textId="77777777" w:rsidR="008A4445" w:rsidRPr="006C5E7E" w:rsidRDefault="00A901CF" w:rsidP="008A4445">
      <w:pPr>
        <w:spacing w:after="0" w:line="240" w:lineRule="auto"/>
        <w:rPr>
          <w:rFonts w:ascii="Times New Roman" w:eastAsia="Times New Roman" w:hAnsi="Times New Roman"/>
          <w:lang w:val="lt-LT"/>
        </w:rPr>
      </w:pPr>
      <w:r w:rsidRPr="006C5E7E">
        <w:rPr>
          <w:rFonts w:ascii="Times New Roman" w:hAnsi="Times New Roman"/>
          <w:szCs w:val="24"/>
          <w:lang w:val="lt-LT"/>
        </w:rPr>
        <w:t>Nesuvartotą vaistinį preparatą ar atliekas reikia tvarkyti laikantis vietinių reikalavimų.</w:t>
      </w:r>
    </w:p>
    <w:p w14:paraId="6EF48703" w14:textId="77777777" w:rsidR="008A4445" w:rsidRPr="006C5E7E" w:rsidRDefault="008A4445" w:rsidP="008A4445">
      <w:pPr>
        <w:spacing w:after="0" w:line="240" w:lineRule="auto"/>
        <w:rPr>
          <w:rFonts w:ascii="Times New Roman" w:eastAsia="Times New Roman" w:hAnsi="Times New Roman"/>
          <w:lang w:val="lt-LT"/>
        </w:rPr>
      </w:pPr>
    </w:p>
    <w:p w14:paraId="35EC6C76" w14:textId="77777777" w:rsidR="00A901CF" w:rsidRPr="006C5E7E" w:rsidRDefault="00A901CF" w:rsidP="00A901CF">
      <w:pPr>
        <w:spacing w:after="0" w:line="240" w:lineRule="auto"/>
        <w:rPr>
          <w:rFonts w:ascii="Times New Roman" w:hAnsi="Times New Roman"/>
          <w:lang w:val="lt-LT"/>
        </w:rPr>
      </w:pPr>
    </w:p>
    <w:p w14:paraId="4A09B3C6" w14:textId="77777777" w:rsidR="00A901CF" w:rsidRPr="006C5E7E" w:rsidRDefault="00A901CF" w:rsidP="000F3B26">
      <w:pPr>
        <w:keepNext/>
        <w:widowControl w:val="0"/>
        <w:numPr>
          <w:ilvl w:val="0"/>
          <w:numId w:val="13"/>
        </w:numPr>
        <w:tabs>
          <w:tab w:val="left" w:pos="567"/>
        </w:tabs>
        <w:kinsoku w:val="0"/>
        <w:overflowPunct w:val="0"/>
        <w:autoSpaceDE w:val="0"/>
        <w:autoSpaceDN w:val="0"/>
        <w:spacing w:after="0" w:line="240" w:lineRule="auto"/>
        <w:outlineLvl w:val="0"/>
        <w:rPr>
          <w:rFonts w:ascii="Times New Roman" w:eastAsia="Times New Roman" w:hAnsi="Times New Roman"/>
          <w:b/>
          <w:bCs/>
          <w:spacing w:val="-2"/>
          <w:lang w:val="lt-LT"/>
        </w:rPr>
      </w:pPr>
      <w:r w:rsidRPr="006C5E7E">
        <w:rPr>
          <w:rFonts w:ascii="Times New Roman" w:eastAsia="Times New Roman" w:hAnsi="Times New Roman"/>
          <w:b/>
          <w:bCs/>
          <w:spacing w:val="-2"/>
          <w:lang w:val="lt-LT"/>
        </w:rPr>
        <w:lastRenderedPageBreak/>
        <w:t>REGISTRUOTOJAS</w:t>
      </w:r>
    </w:p>
    <w:p w14:paraId="714282A7" w14:textId="77777777" w:rsidR="00A901CF" w:rsidRPr="006C5E7E" w:rsidRDefault="00A901CF" w:rsidP="000F3B26">
      <w:pPr>
        <w:keepNext/>
        <w:widowControl w:val="0"/>
        <w:kinsoku w:val="0"/>
        <w:overflowPunct w:val="0"/>
        <w:autoSpaceDE w:val="0"/>
        <w:autoSpaceDN w:val="0"/>
        <w:spacing w:after="0" w:line="240" w:lineRule="auto"/>
        <w:rPr>
          <w:rFonts w:ascii="Times New Roman" w:eastAsia="Times New Roman" w:hAnsi="Times New Roman"/>
          <w:b/>
          <w:bCs/>
          <w:lang w:val="lt-LT"/>
        </w:rPr>
      </w:pPr>
    </w:p>
    <w:p w14:paraId="1F9B24B3" w14:textId="77777777" w:rsidR="00A901CF" w:rsidRPr="006C5E7E" w:rsidRDefault="00A901CF" w:rsidP="000F3B26">
      <w:pPr>
        <w:keepNext/>
        <w:widowControl w:val="0"/>
        <w:autoSpaceDE w:val="0"/>
        <w:autoSpaceDN w:val="0"/>
        <w:spacing w:after="0" w:line="240" w:lineRule="auto"/>
        <w:rPr>
          <w:rFonts w:ascii="Times New Roman" w:eastAsia="Times New Roman" w:hAnsi="Times New Roman"/>
          <w:lang w:val="lt-LT"/>
        </w:rPr>
      </w:pPr>
      <w:r w:rsidRPr="006C5E7E">
        <w:rPr>
          <w:rFonts w:ascii="Times New Roman" w:eastAsia="Times New Roman" w:hAnsi="Times New Roman"/>
          <w:lang w:val="lt-LT"/>
        </w:rPr>
        <w:t xml:space="preserve">STADA </w:t>
      </w:r>
      <w:proofErr w:type="spellStart"/>
      <w:r w:rsidRPr="006C5E7E">
        <w:rPr>
          <w:rFonts w:ascii="Times New Roman" w:eastAsia="Times New Roman" w:hAnsi="Times New Roman"/>
          <w:lang w:val="lt-LT"/>
        </w:rPr>
        <w:t>Arzneimittel</w:t>
      </w:r>
      <w:proofErr w:type="spellEnd"/>
      <w:r w:rsidRPr="006C5E7E">
        <w:rPr>
          <w:rFonts w:ascii="Times New Roman" w:eastAsia="Times New Roman" w:hAnsi="Times New Roman"/>
          <w:lang w:val="lt-LT"/>
        </w:rPr>
        <w:t xml:space="preserve"> AG</w:t>
      </w:r>
    </w:p>
    <w:p w14:paraId="1DDBAD63" w14:textId="77777777" w:rsidR="00A901CF" w:rsidRPr="006C5E7E" w:rsidRDefault="00A901CF" w:rsidP="000F3B26">
      <w:pPr>
        <w:keepNext/>
        <w:widowControl w:val="0"/>
        <w:autoSpaceDE w:val="0"/>
        <w:autoSpaceDN w:val="0"/>
        <w:spacing w:after="0" w:line="240" w:lineRule="auto"/>
        <w:rPr>
          <w:rFonts w:ascii="Times New Roman" w:eastAsia="Times New Roman" w:hAnsi="Times New Roman"/>
          <w:lang w:val="lt-LT"/>
        </w:rPr>
      </w:pPr>
      <w:proofErr w:type="spellStart"/>
      <w:r w:rsidRPr="006C5E7E">
        <w:rPr>
          <w:rFonts w:ascii="Times New Roman" w:eastAsia="Times New Roman" w:hAnsi="Times New Roman"/>
          <w:lang w:val="lt-LT"/>
        </w:rPr>
        <w:t>Stadastrasse</w:t>
      </w:r>
      <w:proofErr w:type="spellEnd"/>
      <w:r w:rsidRPr="006C5E7E">
        <w:rPr>
          <w:rFonts w:ascii="Times New Roman" w:eastAsia="Times New Roman" w:hAnsi="Times New Roman"/>
          <w:lang w:val="lt-LT"/>
        </w:rPr>
        <w:t xml:space="preserve"> 2-18</w:t>
      </w:r>
    </w:p>
    <w:p w14:paraId="0F9777F3" w14:textId="77777777" w:rsidR="00A901CF" w:rsidRPr="006C5E7E" w:rsidRDefault="00A901CF" w:rsidP="00A901CF">
      <w:pPr>
        <w:widowControl w:val="0"/>
        <w:autoSpaceDE w:val="0"/>
        <w:autoSpaceDN w:val="0"/>
        <w:spacing w:after="0" w:line="240" w:lineRule="auto"/>
        <w:rPr>
          <w:rFonts w:ascii="Times New Roman" w:eastAsia="Times New Roman" w:hAnsi="Times New Roman"/>
          <w:lang w:val="lt-LT"/>
        </w:rPr>
      </w:pPr>
      <w:r w:rsidRPr="006C5E7E">
        <w:rPr>
          <w:rFonts w:ascii="Times New Roman" w:eastAsia="Times New Roman" w:hAnsi="Times New Roman"/>
          <w:lang w:val="lt-LT"/>
        </w:rPr>
        <w:t xml:space="preserve">61118 </w:t>
      </w:r>
      <w:proofErr w:type="spellStart"/>
      <w:r w:rsidRPr="006C5E7E">
        <w:rPr>
          <w:rFonts w:ascii="Times New Roman" w:eastAsia="Times New Roman" w:hAnsi="Times New Roman"/>
          <w:lang w:val="lt-LT"/>
        </w:rPr>
        <w:t>Bad</w:t>
      </w:r>
      <w:proofErr w:type="spellEnd"/>
      <w:r w:rsidRPr="006C5E7E">
        <w:rPr>
          <w:rFonts w:ascii="Times New Roman" w:eastAsia="Times New Roman" w:hAnsi="Times New Roman"/>
          <w:lang w:val="lt-LT"/>
        </w:rPr>
        <w:t xml:space="preserve"> </w:t>
      </w:r>
      <w:proofErr w:type="spellStart"/>
      <w:r w:rsidRPr="006C5E7E">
        <w:rPr>
          <w:rFonts w:ascii="Times New Roman" w:eastAsia="Times New Roman" w:hAnsi="Times New Roman"/>
          <w:lang w:val="lt-LT"/>
        </w:rPr>
        <w:t>Vilbel</w:t>
      </w:r>
      <w:proofErr w:type="spellEnd"/>
    </w:p>
    <w:p w14:paraId="40E1559B" w14:textId="77777777" w:rsidR="00A901CF" w:rsidRPr="006C5E7E" w:rsidRDefault="00A901CF" w:rsidP="00A901CF">
      <w:pPr>
        <w:widowControl w:val="0"/>
        <w:autoSpaceDE w:val="0"/>
        <w:autoSpaceDN w:val="0"/>
        <w:spacing w:after="0" w:line="240" w:lineRule="auto"/>
        <w:rPr>
          <w:rFonts w:ascii="Times New Roman" w:eastAsia="Times New Roman" w:hAnsi="Times New Roman"/>
          <w:lang w:val="lt-LT"/>
        </w:rPr>
      </w:pPr>
      <w:r w:rsidRPr="006C5E7E">
        <w:rPr>
          <w:rFonts w:ascii="Times New Roman" w:eastAsia="Times New Roman" w:hAnsi="Times New Roman"/>
          <w:lang w:val="lt-LT"/>
        </w:rPr>
        <w:t>Vokietija</w:t>
      </w:r>
    </w:p>
    <w:p w14:paraId="1F9DFB38" w14:textId="77777777" w:rsidR="00A901CF" w:rsidRPr="006C5E7E" w:rsidRDefault="00A901CF" w:rsidP="00A901CF">
      <w:pPr>
        <w:widowControl w:val="0"/>
        <w:kinsoku w:val="0"/>
        <w:overflowPunct w:val="0"/>
        <w:autoSpaceDE w:val="0"/>
        <w:autoSpaceDN w:val="0"/>
        <w:spacing w:after="0" w:line="240" w:lineRule="auto"/>
        <w:rPr>
          <w:rFonts w:ascii="Times New Roman" w:eastAsia="Times New Roman" w:hAnsi="Times New Roman"/>
          <w:lang w:val="lt-LT"/>
        </w:rPr>
      </w:pPr>
    </w:p>
    <w:p w14:paraId="0ABB5A01" w14:textId="77777777" w:rsidR="00A901CF" w:rsidRPr="006C5E7E" w:rsidRDefault="00A901CF" w:rsidP="00A901CF">
      <w:pPr>
        <w:widowControl w:val="0"/>
        <w:kinsoku w:val="0"/>
        <w:overflowPunct w:val="0"/>
        <w:autoSpaceDE w:val="0"/>
        <w:autoSpaceDN w:val="0"/>
        <w:spacing w:after="0" w:line="240" w:lineRule="auto"/>
        <w:rPr>
          <w:rFonts w:ascii="Times New Roman" w:eastAsia="Times New Roman" w:hAnsi="Times New Roman"/>
          <w:lang w:val="lt-LT"/>
        </w:rPr>
      </w:pPr>
    </w:p>
    <w:p w14:paraId="507896DA" w14:textId="77777777" w:rsidR="00A901CF" w:rsidRPr="006C5E7E" w:rsidRDefault="00A901CF" w:rsidP="00A901CF">
      <w:pPr>
        <w:widowControl w:val="0"/>
        <w:numPr>
          <w:ilvl w:val="0"/>
          <w:numId w:val="13"/>
        </w:numPr>
        <w:tabs>
          <w:tab w:val="left" w:pos="567"/>
          <w:tab w:val="left" w:pos="709"/>
        </w:tabs>
        <w:kinsoku w:val="0"/>
        <w:overflowPunct w:val="0"/>
        <w:autoSpaceDE w:val="0"/>
        <w:autoSpaceDN w:val="0"/>
        <w:spacing w:after="0" w:line="240" w:lineRule="auto"/>
        <w:outlineLvl w:val="0"/>
        <w:rPr>
          <w:rFonts w:ascii="Times New Roman" w:eastAsia="Times New Roman" w:hAnsi="Times New Roman"/>
          <w:b/>
          <w:bCs/>
          <w:spacing w:val="-4"/>
          <w:lang w:val="lt-LT"/>
        </w:rPr>
      </w:pPr>
      <w:r w:rsidRPr="006C5E7E">
        <w:rPr>
          <w:rFonts w:ascii="Times New Roman" w:eastAsia="Times New Roman" w:hAnsi="Times New Roman"/>
          <w:b/>
          <w:bCs/>
          <w:lang w:val="lt-LT"/>
        </w:rPr>
        <w:t>REGISTRACIJOS</w:t>
      </w:r>
      <w:r w:rsidRPr="006C5E7E">
        <w:rPr>
          <w:rFonts w:ascii="Times New Roman" w:eastAsia="Times New Roman" w:hAnsi="Times New Roman"/>
          <w:b/>
          <w:bCs/>
          <w:spacing w:val="-10"/>
          <w:lang w:val="lt-LT"/>
        </w:rPr>
        <w:t xml:space="preserve"> </w:t>
      </w:r>
      <w:r w:rsidRPr="006C5E7E">
        <w:rPr>
          <w:rFonts w:ascii="Times New Roman" w:eastAsia="Times New Roman" w:hAnsi="Times New Roman"/>
          <w:b/>
          <w:bCs/>
          <w:lang w:val="lt-LT"/>
        </w:rPr>
        <w:t>PAŽYMĖJIMO</w:t>
      </w:r>
      <w:r w:rsidRPr="006C5E7E">
        <w:rPr>
          <w:rFonts w:ascii="Times New Roman" w:eastAsia="Times New Roman" w:hAnsi="Times New Roman"/>
          <w:b/>
          <w:bCs/>
          <w:spacing w:val="-8"/>
          <w:lang w:val="lt-LT"/>
        </w:rPr>
        <w:t xml:space="preserve"> </w:t>
      </w:r>
      <w:r w:rsidRPr="006C5E7E">
        <w:rPr>
          <w:rFonts w:ascii="Times New Roman" w:eastAsia="Times New Roman" w:hAnsi="Times New Roman"/>
          <w:b/>
          <w:bCs/>
          <w:lang w:val="lt-LT"/>
        </w:rPr>
        <w:t>NUMERIS</w:t>
      </w:r>
      <w:r w:rsidRPr="006C5E7E">
        <w:rPr>
          <w:rFonts w:ascii="Times New Roman" w:eastAsia="Times New Roman" w:hAnsi="Times New Roman"/>
          <w:b/>
          <w:bCs/>
          <w:spacing w:val="-11"/>
          <w:lang w:val="lt-LT"/>
        </w:rPr>
        <w:t xml:space="preserve"> </w:t>
      </w:r>
      <w:r w:rsidRPr="006C5E7E">
        <w:rPr>
          <w:rFonts w:ascii="Times New Roman" w:eastAsia="Times New Roman" w:hAnsi="Times New Roman"/>
          <w:b/>
          <w:bCs/>
          <w:lang w:val="lt-LT"/>
        </w:rPr>
        <w:t>(-</w:t>
      </w:r>
      <w:r w:rsidRPr="006C5E7E">
        <w:rPr>
          <w:rFonts w:ascii="Times New Roman" w:eastAsia="Times New Roman" w:hAnsi="Times New Roman"/>
          <w:b/>
          <w:bCs/>
          <w:spacing w:val="-4"/>
          <w:lang w:val="lt-LT"/>
        </w:rPr>
        <w:t>IAI)</w:t>
      </w:r>
    </w:p>
    <w:p w14:paraId="3D4015C4" w14:textId="77777777" w:rsidR="00A901CF" w:rsidRPr="006C5E7E" w:rsidRDefault="00A901CF" w:rsidP="00A901CF">
      <w:pPr>
        <w:widowControl w:val="0"/>
        <w:kinsoku w:val="0"/>
        <w:overflowPunct w:val="0"/>
        <w:autoSpaceDE w:val="0"/>
        <w:autoSpaceDN w:val="0"/>
        <w:spacing w:after="0" w:line="240" w:lineRule="auto"/>
        <w:rPr>
          <w:rFonts w:ascii="Times New Roman" w:eastAsia="Times New Roman" w:hAnsi="Times New Roman"/>
          <w:b/>
          <w:bCs/>
          <w:lang w:val="lt-LT"/>
        </w:rPr>
      </w:pPr>
    </w:p>
    <w:p w14:paraId="5E8FE19C" w14:textId="77777777" w:rsidR="00A901CF" w:rsidRDefault="00DE3085" w:rsidP="00A901CF">
      <w:pPr>
        <w:widowControl w:val="0"/>
        <w:kinsoku w:val="0"/>
        <w:overflowPunct w:val="0"/>
        <w:autoSpaceDE w:val="0"/>
        <w:autoSpaceDN w:val="0"/>
        <w:spacing w:after="0" w:line="240" w:lineRule="auto"/>
        <w:rPr>
          <w:rFonts w:ascii="Times New Roman" w:eastAsia="Times New Roman" w:hAnsi="Times New Roman"/>
          <w:lang w:val="lt-LT"/>
        </w:rPr>
      </w:pPr>
      <w:r w:rsidRPr="00DE3085">
        <w:rPr>
          <w:rFonts w:ascii="Times New Roman" w:eastAsia="Times New Roman" w:hAnsi="Times New Roman"/>
          <w:lang w:val="lt-LT"/>
        </w:rPr>
        <w:t>LT/1/26/6097/001</w:t>
      </w:r>
    </w:p>
    <w:p w14:paraId="50CEFC9B" w14:textId="77777777" w:rsidR="00DE3085" w:rsidRPr="006C5E7E" w:rsidRDefault="00DE3085" w:rsidP="00A901CF">
      <w:pPr>
        <w:widowControl w:val="0"/>
        <w:kinsoku w:val="0"/>
        <w:overflowPunct w:val="0"/>
        <w:autoSpaceDE w:val="0"/>
        <w:autoSpaceDN w:val="0"/>
        <w:spacing w:after="0" w:line="240" w:lineRule="auto"/>
        <w:rPr>
          <w:rFonts w:ascii="Times New Roman" w:eastAsia="Times New Roman" w:hAnsi="Times New Roman"/>
          <w:lang w:val="lt-LT"/>
        </w:rPr>
      </w:pPr>
    </w:p>
    <w:p w14:paraId="2FBDA578" w14:textId="77777777" w:rsidR="00A901CF" w:rsidRPr="006C5E7E" w:rsidRDefault="00A901CF" w:rsidP="00A901CF">
      <w:pPr>
        <w:widowControl w:val="0"/>
        <w:kinsoku w:val="0"/>
        <w:overflowPunct w:val="0"/>
        <w:autoSpaceDE w:val="0"/>
        <w:autoSpaceDN w:val="0"/>
        <w:spacing w:after="0" w:line="240" w:lineRule="auto"/>
        <w:rPr>
          <w:rFonts w:ascii="Times New Roman" w:eastAsia="Times New Roman" w:hAnsi="Times New Roman"/>
          <w:lang w:val="lt-LT"/>
        </w:rPr>
      </w:pPr>
    </w:p>
    <w:p w14:paraId="1981BA4C" w14:textId="77777777" w:rsidR="00A901CF" w:rsidRPr="006C5E7E" w:rsidRDefault="00A901CF" w:rsidP="00A901CF">
      <w:pPr>
        <w:widowControl w:val="0"/>
        <w:numPr>
          <w:ilvl w:val="0"/>
          <w:numId w:val="13"/>
        </w:numPr>
        <w:tabs>
          <w:tab w:val="left" w:pos="567"/>
          <w:tab w:val="left" w:pos="709"/>
        </w:tabs>
        <w:kinsoku w:val="0"/>
        <w:overflowPunct w:val="0"/>
        <w:autoSpaceDE w:val="0"/>
        <w:autoSpaceDN w:val="0"/>
        <w:spacing w:after="0" w:line="240" w:lineRule="auto"/>
        <w:outlineLvl w:val="0"/>
        <w:rPr>
          <w:rFonts w:ascii="Times New Roman" w:eastAsia="Times New Roman" w:hAnsi="Times New Roman"/>
          <w:b/>
          <w:bCs/>
          <w:spacing w:val="-4"/>
          <w:lang w:val="lt-LT"/>
        </w:rPr>
      </w:pPr>
      <w:r w:rsidRPr="006C5E7E">
        <w:rPr>
          <w:rFonts w:ascii="Times New Roman" w:eastAsia="Times New Roman" w:hAnsi="Times New Roman"/>
          <w:b/>
          <w:bCs/>
          <w:lang w:val="lt-LT"/>
        </w:rPr>
        <w:t>REGISTRAVIMO</w:t>
      </w:r>
      <w:r w:rsidRPr="006C5E7E">
        <w:rPr>
          <w:rFonts w:ascii="Times New Roman" w:eastAsia="Times New Roman" w:hAnsi="Times New Roman"/>
          <w:b/>
          <w:bCs/>
          <w:spacing w:val="-10"/>
          <w:lang w:val="lt-LT"/>
        </w:rPr>
        <w:t xml:space="preserve"> </w:t>
      </w:r>
      <w:r w:rsidRPr="006C5E7E">
        <w:rPr>
          <w:rFonts w:ascii="Times New Roman" w:eastAsia="Times New Roman" w:hAnsi="Times New Roman"/>
          <w:b/>
          <w:bCs/>
          <w:lang w:val="lt-LT"/>
        </w:rPr>
        <w:t>/</w:t>
      </w:r>
      <w:r w:rsidRPr="006C5E7E">
        <w:rPr>
          <w:rFonts w:ascii="Times New Roman" w:eastAsia="Times New Roman" w:hAnsi="Times New Roman"/>
          <w:b/>
          <w:bCs/>
          <w:spacing w:val="-7"/>
          <w:lang w:val="lt-LT"/>
        </w:rPr>
        <w:t xml:space="preserve"> </w:t>
      </w:r>
      <w:r w:rsidRPr="006C5E7E">
        <w:rPr>
          <w:rFonts w:ascii="Times New Roman" w:eastAsia="Times New Roman" w:hAnsi="Times New Roman"/>
          <w:b/>
          <w:bCs/>
          <w:lang w:val="lt-LT"/>
        </w:rPr>
        <w:t>PERREGISTRAVIMO</w:t>
      </w:r>
      <w:r w:rsidRPr="006C5E7E">
        <w:rPr>
          <w:rFonts w:ascii="Times New Roman" w:eastAsia="Times New Roman" w:hAnsi="Times New Roman"/>
          <w:b/>
          <w:bCs/>
          <w:spacing w:val="-7"/>
          <w:lang w:val="lt-LT"/>
        </w:rPr>
        <w:t xml:space="preserve"> </w:t>
      </w:r>
      <w:r w:rsidRPr="006C5E7E">
        <w:rPr>
          <w:rFonts w:ascii="Times New Roman" w:eastAsia="Times New Roman" w:hAnsi="Times New Roman"/>
          <w:b/>
          <w:bCs/>
          <w:spacing w:val="-4"/>
          <w:lang w:val="lt-LT"/>
        </w:rPr>
        <w:t>DATA</w:t>
      </w:r>
    </w:p>
    <w:p w14:paraId="20D4B6F3" w14:textId="77777777" w:rsidR="00A901CF" w:rsidRPr="006C5E7E" w:rsidRDefault="00A901CF" w:rsidP="00A901CF">
      <w:pPr>
        <w:widowControl w:val="0"/>
        <w:kinsoku w:val="0"/>
        <w:overflowPunct w:val="0"/>
        <w:autoSpaceDE w:val="0"/>
        <w:autoSpaceDN w:val="0"/>
        <w:spacing w:after="0" w:line="240" w:lineRule="auto"/>
        <w:rPr>
          <w:rFonts w:ascii="Times New Roman" w:eastAsia="Times New Roman" w:hAnsi="Times New Roman"/>
          <w:b/>
          <w:bCs/>
          <w:lang w:val="lt-LT"/>
        </w:rPr>
      </w:pPr>
    </w:p>
    <w:p w14:paraId="1B7B4ABE" w14:textId="77777777" w:rsidR="00A901CF" w:rsidRPr="006C5E7E" w:rsidRDefault="00A901CF" w:rsidP="00A901CF">
      <w:pPr>
        <w:widowControl w:val="0"/>
        <w:autoSpaceDE w:val="0"/>
        <w:autoSpaceDN w:val="0"/>
        <w:spacing w:after="0" w:line="240" w:lineRule="auto"/>
        <w:rPr>
          <w:rFonts w:ascii="Times New Roman" w:eastAsia="Times New Roman" w:hAnsi="Times New Roman"/>
          <w:szCs w:val="24"/>
          <w:lang w:val="lt-LT"/>
        </w:rPr>
      </w:pPr>
      <w:r w:rsidRPr="006C5E7E">
        <w:rPr>
          <w:rFonts w:ascii="Times New Roman" w:eastAsia="Times New Roman" w:hAnsi="Times New Roman"/>
          <w:szCs w:val="24"/>
          <w:lang w:val="lt-LT"/>
        </w:rPr>
        <w:t xml:space="preserve">Registravimo data </w:t>
      </w:r>
      <w:r w:rsidR="00DE3085">
        <w:rPr>
          <w:rFonts w:ascii="Times New Roman" w:eastAsia="Times New Roman" w:hAnsi="Times New Roman"/>
          <w:szCs w:val="24"/>
          <w:lang w:val="lt-LT"/>
        </w:rPr>
        <w:t>2026 m. liepos 17 d.</w:t>
      </w:r>
    </w:p>
    <w:p w14:paraId="63EF12EB" w14:textId="77777777" w:rsidR="00A901CF" w:rsidRPr="006C5E7E" w:rsidRDefault="00A901CF" w:rsidP="00A901CF">
      <w:pPr>
        <w:widowControl w:val="0"/>
        <w:kinsoku w:val="0"/>
        <w:overflowPunct w:val="0"/>
        <w:autoSpaceDE w:val="0"/>
        <w:autoSpaceDN w:val="0"/>
        <w:spacing w:after="0" w:line="240" w:lineRule="auto"/>
        <w:rPr>
          <w:rFonts w:ascii="Times New Roman" w:eastAsia="Times New Roman" w:hAnsi="Times New Roman"/>
          <w:spacing w:val="-5"/>
          <w:lang w:val="lt-LT"/>
        </w:rPr>
      </w:pPr>
    </w:p>
    <w:p w14:paraId="65B5AE8A" w14:textId="77777777" w:rsidR="00A901CF" w:rsidRPr="006C5E7E" w:rsidRDefault="00A901CF" w:rsidP="00A901CF">
      <w:pPr>
        <w:widowControl w:val="0"/>
        <w:kinsoku w:val="0"/>
        <w:overflowPunct w:val="0"/>
        <w:autoSpaceDE w:val="0"/>
        <w:autoSpaceDN w:val="0"/>
        <w:spacing w:after="0" w:line="240" w:lineRule="auto"/>
        <w:rPr>
          <w:rFonts w:ascii="Times New Roman" w:eastAsia="Times New Roman" w:hAnsi="Times New Roman"/>
          <w:spacing w:val="-5"/>
          <w:lang w:val="lt-LT"/>
        </w:rPr>
      </w:pPr>
    </w:p>
    <w:p w14:paraId="05F5D6ED" w14:textId="77777777" w:rsidR="00A901CF" w:rsidRPr="006C5E7E" w:rsidRDefault="00A901CF" w:rsidP="00A901CF">
      <w:pPr>
        <w:widowControl w:val="0"/>
        <w:numPr>
          <w:ilvl w:val="0"/>
          <w:numId w:val="13"/>
        </w:numPr>
        <w:tabs>
          <w:tab w:val="left" w:pos="567"/>
          <w:tab w:val="left" w:pos="709"/>
        </w:tabs>
        <w:kinsoku w:val="0"/>
        <w:overflowPunct w:val="0"/>
        <w:autoSpaceDE w:val="0"/>
        <w:autoSpaceDN w:val="0"/>
        <w:spacing w:after="0" w:line="240" w:lineRule="auto"/>
        <w:outlineLvl w:val="0"/>
        <w:rPr>
          <w:rFonts w:ascii="Times New Roman" w:eastAsia="Times New Roman" w:hAnsi="Times New Roman"/>
          <w:b/>
          <w:bCs/>
          <w:spacing w:val="-4"/>
          <w:lang w:val="lt-LT"/>
        </w:rPr>
      </w:pPr>
      <w:r w:rsidRPr="006C5E7E">
        <w:rPr>
          <w:rFonts w:ascii="Times New Roman" w:eastAsia="Times New Roman" w:hAnsi="Times New Roman"/>
          <w:b/>
          <w:bCs/>
          <w:lang w:val="lt-LT"/>
        </w:rPr>
        <w:t>TEKSTO</w:t>
      </w:r>
      <w:r w:rsidRPr="006C5E7E">
        <w:rPr>
          <w:rFonts w:ascii="Times New Roman" w:eastAsia="Times New Roman" w:hAnsi="Times New Roman"/>
          <w:b/>
          <w:bCs/>
          <w:spacing w:val="-5"/>
          <w:lang w:val="lt-LT"/>
        </w:rPr>
        <w:t xml:space="preserve"> </w:t>
      </w:r>
      <w:r w:rsidRPr="006C5E7E">
        <w:rPr>
          <w:rFonts w:ascii="Times New Roman" w:eastAsia="Times New Roman" w:hAnsi="Times New Roman"/>
          <w:b/>
          <w:bCs/>
          <w:lang w:val="lt-LT"/>
        </w:rPr>
        <w:t>PERŽIŪROS</w:t>
      </w:r>
      <w:r w:rsidRPr="006C5E7E">
        <w:rPr>
          <w:rFonts w:ascii="Times New Roman" w:eastAsia="Times New Roman" w:hAnsi="Times New Roman"/>
          <w:b/>
          <w:bCs/>
          <w:spacing w:val="-8"/>
          <w:lang w:val="lt-LT"/>
        </w:rPr>
        <w:t xml:space="preserve"> </w:t>
      </w:r>
      <w:r w:rsidRPr="006C5E7E">
        <w:rPr>
          <w:rFonts w:ascii="Times New Roman" w:eastAsia="Times New Roman" w:hAnsi="Times New Roman"/>
          <w:b/>
          <w:bCs/>
          <w:spacing w:val="-4"/>
          <w:lang w:val="lt-LT"/>
        </w:rPr>
        <w:t>DATA</w:t>
      </w:r>
    </w:p>
    <w:p w14:paraId="43430010" w14:textId="77777777" w:rsidR="00A901CF" w:rsidRPr="006C5E7E" w:rsidRDefault="00A901CF" w:rsidP="00A901CF">
      <w:pPr>
        <w:widowControl w:val="0"/>
        <w:kinsoku w:val="0"/>
        <w:overflowPunct w:val="0"/>
        <w:autoSpaceDE w:val="0"/>
        <w:autoSpaceDN w:val="0"/>
        <w:spacing w:after="0" w:line="240" w:lineRule="auto"/>
        <w:rPr>
          <w:rFonts w:ascii="Times New Roman" w:eastAsia="Times New Roman" w:hAnsi="Times New Roman"/>
          <w:b/>
          <w:bCs/>
          <w:lang w:val="lt-LT"/>
        </w:rPr>
      </w:pPr>
    </w:p>
    <w:p w14:paraId="7C6647F7" w14:textId="77777777" w:rsidR="00A901CF" w:rsidRPr="006C5E7E" w:rsidRDefault="00DE3085" w:rsidP="00A901CF">
      <w:pPr>
        <w:widowControl w:val="0"/>
        <w:autoSpaceDE w:val="0"/>
        <w:autoSpaceDN w:val="0"/>
        <w:spacing w:after="0" w:line="240" w:lineRule="auto"/>
        <w:rPr>
          <w:rFonts w:ascii="Times New Roman" w:eastAsia="Times New Roman" w:hAnsi="Times New Roman"/>
          <w:szCs w:val="24"/>
          <w:lang w:val="lt-LT"/>
        </w:rPr>
      </w:pPr>
      <w:r>
        <w:rPr>
          <w:rFonts w:ascii="Times New Roman" w:eastAsia="Times New Roman" w:hAnsi="Times New Roman"/>
          <w:szCs w:val="24"/>
          <w:lang w:val="lt-LT"/>
        </w:rPr>
        <w:t>2026 m. liepos 17 d.</w:t>
      </w:r>
    </w:p>
    <w:p w14:paraId="7AE3CCFB" w14:textId="77777777" w:rsidR="00A901CF" w:rsidRPr="006C5E7E" w:rsidRDefault="00A901CF" w:rsidP="00A901CF">
      <w:pPr>
        <w:widowControl w:val="0"/>
        <w:kinsoku w:val="0"/>
        <w:overflowPunct w:val="0"/>
        <w:autoSpaceDE w:val="0"/>
        <w:autoSpaceDN w:val="0"/>
        <w:spacing w:after="0" w:line="240" w:lineRule="auto"/>
        <w:rPr>
          <w:rFonts w:ascii="Times New Roman" w:eastAsia="Times New Roman" w:hAnsi="Times New Roman"/>
          <w:lang w:val="lt-LT"/>
        </w:rPr>
      </w:pPr>
    </w:p>
    <w:p w14:paraId="103BBBF0" w14:textId="77777777" w:rsidR="00A901CF" w:rsidRPr="006C5E7E" w:rsidRDefault="00A901CF" w:rsidP="00A901CF">
      <w:pPr>
        <w:widowControl w:val="0"/>
        <w:tabs>
          <w:tab w:val="center" w:pos="4819"/>
          <w:tab w:val="right" w:pos="9638"/>
        </w:tabs>
        <w:autoSpaceDE w:val="0"/>
        <w:autoSpaceDN w:val="0"/>
        <w:spacing w:after="0" w:line="240" w:lineRule="auto"/>
        <w:rPr>
          <w:rFonts w:ascii="Times New Roman" w:eastAsia="Times New Roman" w:hAnsi="Times New Roman"/>
          <w:lang w:val="lt-LT"/>
        </w:rPr>
      </w:pPr>
      <w:r w:rsidRPr="006C5E7E">
        <w:rPr>
          <w:rFonts w:ascii="Times New Roman" w:eastAsia="Times New Roman" w:hAnsi="Times New Roman"/>
          <w:lang w:val="lt-LT"/>
        </w:rPr>
        <w:t xml:space="preserve">Išsami informacija apie šį vaistinį preparatą pateikiama Valstybinės vaistų kontrolės tarnybos prie Lietuvos Respublikos sveikatos apsaugos ministerijos tinklalapyje </w:t>
      </w:r>
      <w:r w:rsidRPr="006C5E7E">
        <w:rPr>
          <w:rFonts w:ascii="Times New Roman" w:eastAsia="Times New Roman" w:hAnsi="Times New Roman"/>
          <w:color w:val="0000EE"/>
          <w:u w:val="single"/>
          <w:lang w:val="lt-LT"/>
        </w:rPr>
        <w:t>https://vvkt.lrv.lt/lt/.</w:t>
      </w:r>
    </w:p>
    <w:p w14:paraId="5EA59850" w14:textId="77777777" w:rsidR="00A901CF" w:rsidRPr="006C5E7E" w:rsidRDefault="00A901CF" w:rsidP="003B727A">
      <w:pPr>
        <w:spacing w:after="0" w:line="240" w:lineRule="auto"/>
        <w:rPr>
          <w:lang w:val="lt-LT"/>
        </w:rPr>
      </w:pPr>
    </w:p>
    <w:p w14:paraId="11D122C3" w14:textId="77777777" w:rsidR="003B727A" w:rsidRPr="006C5E7E" w:rsidRDefault="003B727A" w:rsidP="003B727A">
      <w:pPr>
        <w:spacing w:after="0" w:line="240" w:lineRule="auto"/>
        <w:rPr>
          <w:lang w:val="lt-LT"/>
        </w:rPr>
      </w:pPr>
    </w:p>
    <w:p w14:paraId="1F2F4352" w14:textId="77777777" w:rsidR="003B727A" w:rsidRPr="006C5E7E" w:rsidRDefault="003B727A" w:rsidP="003B727A">
      <w:pPr>
        <w:spacing w:after="0" w:line="240" w:lineRule="auto"/>
        <w:rPr>
          <w:rFonts w:ascii="Times New Roman" w:eastAsia="Times New Roman" w:hAnsi="Times New Roman"/>
          <w:lang w:val="lt-LT"/>
        </w:rPr>
      </w:pPr>
      <w:r w:rsidRPr="006C5E7E">
        <w:rPr>
          <w:rFonts w:ascii="Times New Roman" w:eastAsia="Times New Roman" w:hAnsi="Times New Roman"/>
          <w:lang w:val="lt-LT"/>
        </w:rPr>
        <w:br w:type="page"/>
      </w:r>
    </w:p>
    <w:p w14:paraId="73366845" w14:textId="77777777" w:rsidR="003B727A" w:rsidRPr="006C5E7E" w:rsidRDefault="003B727A" w:rsidP="003B727A">
      <w:pPr>
        <w:spacing w:after="0" w:line="240" w:lineRule="auto"/>
        <w:rPr>
          <w:rFonts w:ascii="Times New Roman" w:eastAsia="Times New Roman" w:hAnsi="Times New Roman"/>
          <w:lang w:val="lt-LT"/>
        </w:rPr>
      </w:pPr>
    </w:p>
    <w:p w14:paraId="094B03D9" w14:textId="77777777" w:rsidR="003B727A" w:rsidRPr="006C5E7E" w:rsidRDefault="003B727A" w:rsidP="003B727A">
      <w:pPr>
        <w:spacing w:after="0" w:line="240" w:lineRule="auto"/>
        <w:rPr>
          <w:rFonts w:ascii="Times New Roman" w:eastAsia="Times New Roman" w:hAnsi="Times New Roman"/>
          <w:lang w:val="lt-LT"/>
        </w:rPr>
      </w:pPr>
    </w:p>
    <w:p w14:paraId="1DDF5B26" w14:textId="77777777" w:rsidR="003B727A" w:rsidRPr="006C5E7E" w:rsidRDefault="003B727A" w:rsidP="003B727A">
      <w:pPr>
        <w:spacing w:after="0" w:line="240" w:lineRule="auto"/>
        <w:rPr>
          <w:rFonts w:ascii="Times New Roman" w:eastAsia="Times New Roman" w:hAnsi="Times New Roman"/>
          <w:lang w:val="lt-LT"/>
        </w:rPr>
      </w:pPr>
    </w:p>
    <w:p w14:paraId="1CB886F1" w14:textId="77777777" w:rsidR="003B727A" w:rsidRPr="006C5E7E" w:rsidRDefault="003B727A" w:rsidP="003B727A">
      <w:pPr>
        <w:spacing w:after="0" w:line="240" w:lineRule="auto"/>
        <w:rPr>
          <w:rFonts w:ascii="Times New Roman" w:eastAsia="Times New Roman" w:hAnsi="Times New Roman"/>
          <w:lang w:val="lt-LT"/>
        </w:rPr>
      </w:pPr>
    </w:p>
    <w:p w14:paraId="6E1D7FA0" w14:textId="77777777" w:rsidR="003B727A" w:rsidRPr="006C5E7E" w:rsidRDefault="003B727A" w:rsidP="003B727A">
      <w:pPr>
        <w:spacing w:after="0" w:line="240" w:lineRule="auto"/>
        <w:rPr>
          <w:rFonts w:ascii="Times New Roman" w:eastAsia="Times New Roman" w:hAnsi="Times New Roman"/>
          <w:lang w:val="lt-LT"/>
        </w:rPr>
      </w:pPr>
    </w:p>
    <w:p w14:paraId="7CB6002D" w14:textId="77777777" w:rsidR="003B727A" w:rsidRPr="006C5E7E" w:rsidRDefault="003B727A" w:rsidP="003B727A">
      <w:pPr>
        <w:spacing w:after="0" w:line="240" w:lineRule="auto"/>
        <w:rPr>
          <w:rFonts w:ascii="Times New Roman" w:eastAsia="Times New Roman" w:hAnsi="Times New Roman"/>
          <w:lang w:val="lt-LT"/>
        </w:rPr>
      </w:pPr>
    </w:p>
    <w:p w14:paraId="6D31C3A5" w14:textId="77777777" w:rsidR="003B727A" w:rsidRPr="006C5E7E" w:rsidRDefault="003B727A" w:rsidP="003B727A">
      <w:pPr>
        <w:spacing w:after="0" w:line="240" w:lineRule="auto"/>
        <w:rPr>
          <w:rFonts w:ascii="Times New Roman" w:eastAsia="Times New Roman" w:hAnsi="Times New Roman"/>
          <w:lang w:val="lt-LT"/>
        </w:rPr>
      </w:pPr>
    </w:p>
    <w:p w14:paraId="292B702D" w14:textId="77777777" w:rsidR="003B727A" w:rsidRPr="006C5E7E" w:rsidRDefault="003B727A" w:rsidP="003B727A">
      <w:pPr>
        <w:spacing w:after="0" w:line="240" w:lineRule="auto"/>
        <w:rPr>
          <w:rFonts w:ascii="Times New Roman" w:eastAsia="Times New Roman" w:hAnsi="Times New Roman"/>
          <w:lang w:val="lt-LT"/>
        </w:rPr>
      </w:pPr>
    </w:p>
    <w:p w14:paraId="027B4318" w14:textId="77777777" w:rsidR="003B727A" w:rsidRPr="006C5E7E" w:rsidRDefault="003B727A" w:rsidP="003B727A">
      <w:pPr>
        <w:spacing w:after="0" w:line="240" w:lineRule="auto"/>
        <w:rPr>
          <w:rFonts w:ascii="Times New Roman" w:eastAsia="Times New Roman" w:hAnsi="Times New Roman"/>
          <w:lang w:val="lt-LT"/>
        </w:rPr>
      </w:pPr>
    </w:p>
    <w:p w14:paraId="4DC9B3E7" w14:textId="77777777" w:rsidR="003B727A" w:rsidRPr="006C5E7E" w:rsidRDefault="003B727A" w:rsidP="003B727A">
      <w:pPr>
        <w:spacing w:after="0" w:line="240" w:lineRule="auto"/>
        <w:rPr>
          <w:rFonts w:ascii="Times New Roman" w:eastAsia="Times New Roman" w:hAnsi="Times New Roman"/>
          <w:lang w:val="lt-LT"/>
        </w:rPr>
      </w:pPr>
    </w:p>
    <w:p w14:paraId="4E0789FF" w14:textId="77777777" w:rsidR="003B727A" w:rsidRPr="006C5E7E" w:rsidRDefault="003B727A" w:rsidP="003B727A">
      <w:pPr>
        <w:spacing w:after="0" w:line="240" w:lineRule="auto"/>
        <w:rPr>
          <w:rFonts w:ascii="Times New Roman" w:eastAsia="Times New Roman" w:hAnsi="Times New Roman"/>
          <w:lang w:val="lt-LT"/>
        </w:rPr>
      </w:pPr>
    </w:p>
    <w:p w14:paraId="1245EDC1" w14:textId="77777777" w:rsidR="003B727A" w:rsidRPr="006C5E7E" w:rsidRDefault="003B727A" w:rsidP="003B727A">
      <w:pPr>
        <w:spacing w:after="0" w:line="240" w:lineRule="auto"/>
        <w:rPr>
          <w:rFonts w:ascii="Times New Roman" w:eastAsia="Times New Roman" w:hAnsi="Times New Roman"/>
          <w:lang w:val="lt-LT"/>
        </w:rPr>
      </w:pPr>
    </w:p>
    <w:p w14:paraId="1FBED118" w14:textId="77777777" w:rsidR="003B727A" w:rsidRPr="006C5E7E" w:rsidRDefault="003B727A" w:rsidP="003B727A">
      <w:pPr>
        <w:spacing w:after="0" w:line="240" w:lineRule="auto"/>
        <w:rPr>
          <w:rFonts w:ascii="Times New Roman" w:eastAsia="Times New Roman" w:hAnsi="Times New Roman"/>
          <w:lang w:val="lt-LT"/>
        </w:rPr>
      </w:pPr>
    </w:p>
    <w:p w14:paraId="7668403C" w14:textId="77777777" w:rsidR="003B727A" w:rsidRPr="006C5E7E" w:rsidRDefault="003B727A" w:rsidP="003B727A">
      <w:pPr>
        <w:spacing w:after="0" w:line="240" w:lineRule="auto"/>
        <w:rPr>
          <w:rFonts w:ascii="Times New Roman" w:eastAsia="Times New Roman" w:hAnsi="Times New Roman"/>
          <w:lang w:val="lt-LT"/>
        </w:rPr>
      </w:pPr>
    </w:p>
    <w:p w14:paraId="187538AF" w14:textId="77777777" w:rsidR="003B727A" w:rsidRPr="006C5E7E" w:rsidRDefault="003B727A" w:rsidP="003B727A">
      <w:pPr>
        <w:spacing w:after="0" w:line="240" w:lineRule="auto"/>
        <w:rPr>
          <w:rFonts w:ascii="Times New Roman" w:eastAsia="Times New Roman" w:hAnsi="Times New Roman"/>
          <w:lang w:val="lt-LT"/>
        </w:rPr>
      </w:pPr>
    </w:p>
    <w:p w14:paraId="640C40DA" w14:textId="77777777" w:rsidR="003B727A" w:rsidRPr="006C5E7E" w:rsidRDefault="003B727A" w:rsidP="003B727A">
      <w:pPr>
        <w:spacing w:after="0" w:line="240" w:lineRule="auto"/>
        <w:rPr>
          <w:rFonts w:ascii="Times New Roman" w:eastAsia="Times New Roman" w:hAnsi="Times New Roman"/>
          <w:lang w:val="lt-LT"/>
        </w:rPr>
      </w:pPr>
    </w:p>
    <w:p w14:paraId="4520DCA3" w14:textId="77777777" w:rsidR="003B727A" w:rsidRPr="006C5E7E" w:rsidRDefault="003B727A" w:rsidP="003B727A">
      <w:pPr>
        <w:spacing w:after="0" w:line="240" w:lineRule="auto"/>
        <w:rPr>
          <w:rFonts w:ascii="Times New Roman" w:eastAsia="Times New Roman" w:hAnsi="Times New Roman"/>
          <w:lang w:val="lt-LT"/>
        </w:rPr>
      </w:pPr>
    </w:p>
    <w:p w14:paraId="18BD3335" w14:textId="77777777" w:rsidR="003B727A" w:rsidRPr="006C5E7E" w:rsidRDefault="003B727A" w:rsidP="003B727A">
      <w:pPr>
        <w:spacing w:after="0" w:line="240" w:lineRule="auto"/>
        <w:rPr>
          <w:rFonts w:ascii="Times New Roman" w:eastAsia="Times New Roman" w:hAnsi="Times New Roman"/>
          <w:lang w:val="lt-LT"/>
        </w:rPr>
      </w:pPr>
    </w:p>
    <w:p w14:paraId="2D623180" w14:textId="77777777" w:rsidR="003B727A" w:rsidRPr="006C5E7E" w:rsidRDefault="003B727A" w:rsidP="003B727A">
      <w:pPr>
        <w:spacing w:after="0" w:line="240" w:lineRule="auto"/>
        <w:rPr>
          <w:rFonts w:ascii="Times New Roman" w:eastAsia="Times New Roman" w:hAnsi="Times New Roman"/>
          <w:lang w:val="lt-LT"/>
        </w:rPr>
      </w:pPr>
    </w:p>
    <w:p w14:paraId="2B11CCA6" w14:textId="77777777" w:rsidR="003B727A" w:rsidRPr="006C5E7E" w:rsidRDefault="003B727A" w:rsidP="003B727A">
      <w:pPr>
        <w:spacing w:after="0" w:line="240" w:lineRule="auto"/>
        <w:rPr>
          <w:rFonts w:ascii="Times New Roman" w:eastAsia="Times New Roman" w:hAnsi="Times New Roman"/>
          <w:lang w:val="lt-LT"/>
        </w:rPr>
      </w:pPr>
    </w:p>
    <w:p w14:paraId="64E4CB47" w14:textId="77777777" w:rsidR="003B727A" w:rsidRPr="006C5E7E" w:rsidRDefault="003B727A" w:rsidP="003B727A">
      <w:pPr>
        <w:spacing w:after="0" w:line="240" w:lineRule="auto"/>
        <w:rPr>
          <w:rFonts w:ascii="Times New Roman" w:eastAsia="Times New Roman" w:hAnsi="Times New Roman"/>
          <w:lang w:val="lt-LT"/>
        </w:rPr>
      </w:pPr>
    </w:p>
    <w:p w14:paraId="38574DDE" w14:textId="77777777" w:rsidR="003B727A" w:rsidRPr="006C5E7E" w:rsidRDefault="003B727A" w:rsidP="003B727A">
      <w:pPr>
        <w:spacing w:after="0" w:line="240" w:lineRule="auto"/>
        <w:rPr>
          <w:rFonts w:ascii="Times New Roman" w:eastAsia="Times New Roman" w:hAnsi="Times New Roman"/>
          <w:lang w:val="lt-LT"/>
        </w:rPr>
      </w:pPr>
    </w:p>
    <w:p w14:paraId="085306C8" w14:textId="77777777" w:rsidR="003B727A" w:rsidRPr="006C5E7E" w:rsidRDefault="003B727A" w:rsidP="003B727A">
      <w:pPr>
        <w:spacing w:after="0" w:line="240" w:lineRule="auto"/>
        <w:jc w:val="center"/>
        <w:outlineLvl w:val="0"/>
        <w:rPr>
          <w:rFonts w:ascii="Times New Roman" w:eastAsia="Times New Roman" w:hAnsi="Times New Roman"/>
          <w:b/>
          <w:lang w:val="lt-LT"/>
        </w:rPr>
      </w:pPr>
      <w:r w:rsidRPr="006C5E7E">
        <w:rPr>
          <w:rFonts w:ascii="Times New Roman" w:eastAsia="Times New Roman" w:hAnsi="Times New Roman"/>
          <w:b/>
          <w:lang w:val="lt-LT"/>
        </w:rPr>
        <w:t>II PRIEDAS</w:t>
      </w:r>
    </w:p>
    <w:p w14:paraId="7437E4EB" w14:textId="77777777" w:rsidR="003B727A" w:rsidRPr="006C5E7E" w:rsidRDefault="003B727A" w:rsidP="003B727A">
      <w:pPr>
        <w:spacing w:after="0" w:line="240" w:lineRule="auto"/>
        <w:ind w:left="1701" w:right="1416" w:hanging="567"/>
        <w:rPr>
          <w:rFonts w:ascii="Times New Roman" w:eastAsia="Times New Roman" w:hAnsi="Times New Roman"/>
          <w:lang w:val="lt-LT"/>
        </w:rPr>
      </w:pPr>
    </w:p>
    <w:p w14:paraId="1F560967" w14:textId="77777777" w:rsidR="003B727A" w:rsidRPr="006C5E7E" w:rsidRDefault="003B727A" w:rsidP="003B727A">
      <w:pPr>
        <w:spacing w:after="0" w:line="240" w:lineRule="auto"/>
        <w:ind w:left="1701" w:right="1416" w:hanging="567"/>
        <w:jc w:val="center"/>
        <w:rPr>
          <w:rFonts w:ascii="Times New Roman" w:eastAsia="Times New Roman" w:hAnsi="Times New Roman"/>
          <w:b/>
          <w:bCs/>
          <w:lang w:val="lt-LT"/>
        </w:rPr>
      </w:pPr>
      <w:r w:rsidRPr="006C5E7E">
        <w:rPr>
          <w:rFonts w:ascii="Times New Roman" w:eastAsia="Times New Roman" w:hAnsi="Times New Roman"/>
          <w:b/>
          <w:bCs/>
          <w:lang w:val="lt-LT"/>
        </w:rPr>
        <w:t>REGISTRACIJOS SĄLYGOS</w:t>
      </w:r>
    </w:p>
    <w:p w14:paraId="42B37BFA" w14:textId="77777777" w:rsidR="003B727A" w:rsidRPr="006C5E7E" w:rsidRDefault="003B727A" w:rsidP="003B727A">
      <w:pPr>
        <w:spacing w:after="0" w:line="240" w:lineRule="auto"/>
        <w:ind w:left="1701" w:right="1416" w:hanging="567"/>
        <w:jc w:val="center"/>
        <w:rPr>
          <w:rFonts w:ascii="Times New Roman" w:eastAsia="Times New Roman" w:hAnsi="Times New Roman"/>
          <w:lang w:val="lt-LT"/>
        </w:rPr>
      </w:pPr>
    </w:p>
    <w:p w14:paraId="7AA7EB33" w14:textId="77777777" w:rsidR="003B727A" w:rsidRPr="006C5E7E" w:rsidRDefault="003B727A" w:rsidP="003B727A">
      <w:pPr>
        <w:tabs>
          <w:tab w:val="left" w:pos="1701"/>
        </w:tabs>
        <w:spacing w:after="0" w:line="240" w:lineRule="auto"/>
        <w:ind w:left="1701" w:right="423" w:hanging="567"/>
        <w:rPr>
          <w:rFonts w:ascii="Times New Roman" w:eastAsia="Times New Roman" w:hAnsi="Times New Roman"/>
          <w:b/>
          <w:lang w:val="lt-LT"/>
        </w:rPr>
      </w:pPr>
      <w:r w:rsidRPr="006C5E7E">
        <w:rPr>
          <w:rFonts w:ascii="Times New Roman" w:eastAsia="Times New Roman" w:hAnsi="Times New Roman"/>
          <w:b/>
          <w:lang w:val="lt-LT"/>
        </w:rPr>
        <w:t>A.</w:t>
      </w:r>
      <w:r w:rsidRPr="006C5E7E">
        <w:rPr>
          <w:rFonts w:ascii="Times New Roman" w:eastAsia="Times New Roman" w:hAnsi="Times New Roman"/>
          <w:b/>
          <w:lang w:val="lt-LT"/>
        </w:rPr>
        <w:tab/>
      </w:r>
      <w:r w:rsidRPr="006C5E7E">
        <w:rPr>
          <w:rFonts w:ascii="Times New Roman" w:eastAsia="Times New Roman" w:hAnsi="Times New Roman"/>
          <w:b/>
          <w:noProof/>
          <w:lang w:val="lt-LT"/>
        </w:rPr>
        <w:t>GAMINTOJAS (-AI), ATSAKINGAS (-I) UŽ SERIJŲ IŠLEIDIMĄ</w:t>
      </w:r>
    </w:p>
    <w:p w14:paraId="16F70B60" w14:textId="77777777" w:rsidR="003B727A" w:rsidRPr="006C5E7E" w:rsidRDefault="003B727A" w:rsidP="003B727A">
      <w:pPr>
        <w:spacing w:after="0" w:line="240" w:lineRule="auto"/>
        <w:ind w:left="1701" w:right="1416" w:hanging="567"/>
        <w:rPr>
          <w:rFonts w:ascii="Times New Roman" w:eastAsia="Times New Roman" w:hAnsi="Times New Roman"/>
          <w:bCs/>
          <w:lang w:val="lt-LT"/>
        </w:rPr>
      </w:pPr>
    </w:p>
    <w:p w14:paraId="1E7C217E" w14:textId="77777777" w:rsidR="003B727A" w:rsidRPr="006C5E7E" w:rsidRDefault="003B727A" w:rsidP="003B727A">
      <w:pPr>
        <w:tabs>
          <w:tab w:val="left" w:pos="1701"/>
        </w:tabs>
        <w:spacing w:after="0" w:line="240" w:lineRule="auto"/>
        <w:ind w:left="1701" w:right="567" w:hanging="567"/>
        <w:rPr>
          <w:rFonts w:ascii="Times New Roman" w:eastAsia="Times New Roman" w:hAnsi="Times New Roman"/>
          <w:b/>
          <w:lang w:val="lt-LT"/>
        </w:rPr>
      </w:pPr>
      <w:r w:rsidRPr="006C5E7E">
        <w:rPr>
          <w:rFonts w:ascii="Times New Roman" w:eastAsia="Times New Roman" w:hAnsi="Times New Roman"/>
          <w:b/>
          <w:lang w:val="lt-LT"/>
        </w:rPr>
        <w:t>B.</w:t>
      </w:r>
      <w:r w:rsidRPr="006C5E7E">
        <w:rPr>
          <w:rFonts w:ascii="Times New Roman" w:eastAsia="Times New Roman" w:hAnsi="Times New Roman"/>
          <w:b/>
          <w:lang w:val="lt-LT"/>
        </w:rPr>
        <w:tab/>
        <w:t>TIEKIMO IR VARTOJIMO SĄLYGOS AR APRIBOJIMAI</w:t>
      </w:r>
    </w:p>
    <w:p w14:paraId="1B1D9A6B" w14:textId="77777777" w:rsidR="003B727A" w:rsidRPr="006C5E7E" w:rsidRDefault="003B727A" w:rsidP="003B727A">
      <w:pPr>
        <w:tabs>
          <w:tab w:val="left" w:pos="1701"/>
        </w:tabs>
        <w:spacing w:after="0" w:line="240" w:lineRule="auto"/>
        <w:ind w:left="1701" w:right="1416" w:hanging="708"/>
        <w:rPr>
          <w:rFonts w:ascii="Times New Roman" w:eastAsia="Times New Roman" w:hAnsi="Times New Roman"/>
          <w:b/>
          <w:lang w:val="lt-LT"/>
        </w:rPr>
      </w:pPr>
    </w:p>
    <w:p w14:paraId="59B9C4D3" w14:textId="77777777" w:rsidR="003B727A" w:rsidRPr="006C5E7E" w:rsidRDefault="003B727A" w:rsidP="003B727A">
      <w:pPr>
        <w:tabs>
          <w:tab w:val="left" w:pos="1701"/>
        </w:tabs>
        <w:spacing w:after="0" w:line="240" w:lineRule="auto"/>
        <w:ind w:left="1701" w:right="1416" w:hanging="708"/>
        <w:rPr>
          <w:rFonts w:ascii="Times New Roman" w:eastAsia="Times New Roman" w:hAnsi="Times New Roman"/>
          <w:b/>
          <w:lang w:val="lt-LT"/>
        </w:rPr>
      </w:pPr>
    </w:p>
    <w:p w14:paraId="46C0B735" w14:textId="77777777" w:rsidR="003B727A" w:rsidRPr="006C5E7E" w:rsidRDefault="003B727A" w:rsidP="003B727A">
      <w:pPr>
        <w:numPr>
          <w:ilvl w:val="0"/>
          <w:numId w:val="4"/>
        </w:numPr>
        <w:tabs>
          <w:tab w:val="left" w:pos="567"/>
        </w:tabs>
        <w:spacing w:after="0" w:line="240" w:lineRule="auto"/>
        <w:ind w:hanging="720"/>
        <w:rPr>
          <w:rFonts w:ascii="Times New Roman" w:eastAsia="Times New Roman" w:hAnsi="Times New Roman"/>
          <w:b/>
          <w:noProof/>
          <w:lang w:val="lt-LT"/>
        </w:rPr>
      </w:pPr>
      <w:r w:rsidRPr="006C5E7E">
        <w:rPr>
          <w:rFonts w:ascii="Times New Roman" w:eastAsia="Times New Roman" w:hAnsi="Times New Roman"/>
          <w:lang w:val="lt-LT"/>
        </w:rPr>
        <w:br w:type="page"/>
      </w:r>
      <w:r w:rsidRPr="006C5E7E">
        <w:rPr>
          <w:rFonts w:ascii="Times New Roman" w:eastAsia="Times New Roman" w:hAnsi="Times New Roman"/>
          <w:b/>
          <w:lang w:val="lt-LT"/>
        </w:rPr>
        <w:lastRenderedPageBreak/>
        <w:t>GAMINTOJAS (-AI), ATSAKINGAS (-I) UŽ SERIJŲ IŠLEIDIMĄ</w:t>
      </w:r>
    </w:p>
    <w:p w14:paraId="6A413CF3" w14:textId="77777777" w:rsidR="003B727A" w:rsidRPr="006C5E7E" w:rsidRDefault="003B727A" w:rsidP="003B727A">
      <w:pPr>
        <w:spacing w:after="0" w:line="240" w:lineRule="auto"/>
        <w:ind w:left="567" w:hanging="567"/>
        <w:rPr>
          <w:rFonts w:ascii="Times New Roman" w:eastAsia="Times New Roman" w:hAnsi="Times New Roman"/>
          <w:noProof/>
          <w:highlight w:val="yellow"/>
          <w:lang w:val="lt-LT"/>
        </w:rPr>
      </w:pPr>
    </w:p>
    <w:p w14:paraId="63CC282B" w14:textId="77777777" w:rsidR="003B727A" w:rsidRPr="006C5E7E" w:rsidRDefault="003B727A" w:rsidP="003B727A">
      <w:pPr>
        <w:tabs>
          <w:tab w:val="left" w:pos="567"/>
        </w:tabs>
        <w:spacing w:after="0" w:line="240" w:lineRule="auto"/>
        <w:jc w:val="both"/>
        <w:rPr>
          <w:rFonts w:ascii="Times New Roman" w:eastAsia="Times New Roman" w:hAnsi="Times New Roman"/>
          <w:szCs w:val="24"/>
          <w:lang w:val="lt-LT"/>
        </w:rPr>
      </w:pPr>
      <w:r w:rsidRPr="006C5E7E">
        <w:rPr>
          <w:rFonts w:ascii="Times New Roman" w:eastAsia="Times New Roman" w:hAnsi="Times New Roman"/>
          <w:szCs w:val="24"/>
          <w:u w:val="single"/>
          <w:lang w:val="lt-LT"/>
        </w:rPr>
        <w:t>Gamintojo (-ų), atsakingo (-ų) už serijų išleidimą, pavadinimas (-ai) ir adresas (-ai)</w:t>
      </w:r>
    </w:p>
    <w:p w14:paraId="2A2DD70F" w14:textId="77777777" w:rsidR="003B727A" w:rsidRPr="006C5E7E" w:rsidRDefault="003B727A" w:rsidP="003B727A">
      <w:pPr>
        <w:spacing w:after="0" w:line="240" w:lineRule="auto"/>
        <w:rPr>
          <w:rFonts w:ascii="Times New Roman" w:eastAsia="Times New Roman" w:hAnsi="Times New Roman"/>
          <w:lang w:val="lt-LT"/>
        </w:rPr>
      </w:pPr>
    </w:p>
    <w:p w14:paraId="3BA02155" w14:textId="77777777" w:rsidR="003B727A" w:rsidRPr="00EC25B0" w:rsidRDefault="003B727A" w:rsidP="003B727A">
      <w:pPr>
        <w:spacing w:after="0" w:line="240" w:lineRule="auto"/>
        <w:ind w:left="567" w:hanging="567"/>
        <w:rPr>
          <w:rFonts w:ascii="Times New Roman" w:eastAsia="Times New Roman" w:hAnsi="Times New Roman"/>
          <w:lang w:val="lt-LT"/>
        </w:rPr>
      </w:pPr>
      <w:r w:rsidRPr="00EC25B0">
        <w:rPr>
          <w:rFonts w:ascii="Times New Roman" w:eastAsia="Times New Roman" w:hAnsi="Times New Roman"/>
          <w:lang w:val="lt-LT"/>
        </w:rPr>
        <w:t xml:space="preserve">STADA </w:t>
      </w:r>
      <w:proofErr w:type="spellStart"/>
      <w:r w:rsidRPr="00EC25B0">
        <w:rPr>
          <w:rFonts w:ascii="Times New Roman" w:eastAsia="Times New Roman" w:hAnsi="Times New Roman"/>
          <w:lang w:val="lt-LT"/>
        </w:rPr>
        <w:t>Arzneimittel</w:t>
      </w:r>
      <w:proofErr w:type="spellEnd"/>
      <w:r w:rsidRPr="00EC25B0">
        <w:rPr>
          <w:rFonts w:ascii="Times New Roman" w:eastAsia="Times New Roman" w:hAnsi="Times New Roman"/>
          <w:lang w:val="lt-LT"/>
        </w:rPr>
        <w:t xml:space="preserve"> AG</w:t>
      </w:r>
    </w:p>
    <w:p w14:paraId="092B8D47" w14:textId="77777777" w:rsidR="00253B05" w:rsidRDefault="003B727A" w:rsidP="003B727A">
      <w:pPr>
        <w:spacing w:after="0" w:line="240" w:lineRule="auto"/>
        <w:ind w:left="567" w:hanging="567"/>
        <w:rPr>
          <w:rFonts w:ascii="Times New Roman" w:eastAsia="Times New Roman" w:hAnsi="Times New Roman"/>
          <w:lang w:val="lt-LT"/>
        </w:rPr>
      </w:pPr>
      <w:proofErr w:type="spellStart"/>
      <w:r w:rsidRPr="00EC25B0">
        <w:rPr>
          <w:rFonts w:ascii="Times New Roman" w:eastAsia="Times New Roman" w:hAnsi="Times New Roman"/>
          <w:lang w:val="lt-LT"/>
        </w:rPr>
        <w:t>Stadastrasse</w:t>
      </w:r>
      <w:proofErr w:type="spellEnd"/>
      <w:r w:rsidRPr="00EC25B0">
        <w:rPr>
          <w:rFonts w:ascii="Times New Roman" w:eastAsia="Times New Roman" w:hAnsi="Times New Roman"/>
          <w:lang w:val="lt-LT"/>
        </w:rPr>
        <w:t xml:space="preserve"> 2-18</w:t>
      </w:r>
    </w:p>
    <w:p w14:paraId="66D796A3" w14:textId="77777777" w:rsidR="003B727A" w:rsidRPr="00EC25B0" w:rsidRDefault="003B727A" w:rsidP="003B727A">
      <w:pPr>
        <w:spacing w:after="0" w:line="240" w:lineRule="auto"/>
        <w:ind w:left="567" w:hanging="567"/>
        <w:rPr>
          <w:rFonts w:ascii="Times New Roman" w:eastAsia="Times New Roman" w:hAnsi="Times New Roman"/>
          <w:lang w:val="lt-LT"/>
        </w:rPr>
      </w:pPr>
      <w:r w:rsidRPr="00EC25B0">
        <w:rPr>
          <w:rFonts w:ascii="Times New Roman" w:eastAsia="Times New Roman" w:hAnsi="Times New Roman"/>
          <w:lang w:val="lt-LT"/>
        </w:rPr>
        <w:t xml:space="preserve">61118 </w:t>
      </w:r>
      <w:proofErr w:type="spellStart"/>
      <w:r w:rsidRPr="00EC25B0">
        <w:rPr>
          <w:rFonts w:ascii="Times New Roman" w:eastAsia="Times New Roman" w:hAnsi="Times New Roman"/>
          <w:lang w:val="lt-LT"/>
        </w:rPr>
        <w:t>Bad</w:t>
      </w:r>
      <w:proofErr w:type="spellEnd"/>
      <w:r w:rsidRPr="00EC25B0">
        <w:rPr>
          <w:rFonts w:ascii="Times New Roman" w:eastAsia="Times New Roman" w:hAnsi="Times New Roman"/>
          <w:lang w:val="lt-LT"/>
        </w:rPr>
        <w:t xml:space="preserve"> </w:t>
      </w:r>
      <w:proofErr w:type="spellStart"/>
      <w:r w:rsidRPr="00EC25B0">
        <w:rPr>
          <w:rFonts w:ascii="Times New Roman" w:eastAsia="Times New Roman" w:hAnsi="Times New Roman"/>
          <w:lang w:val="lt-LT"/>
        </w:rPr>
        <w:t>Vilbel</w:t>
      </w:r>
      <w:proofErr w:type="spellEnd"/>
    </w:p>
    <w:p w14:paraId="77BACDBE" w14:textId="77777777" w:rsidR="003B727A" w:rsidRPr="00EC25B0" w:rsidRDefault="003B727A" w:rsidP="003B727A">
      <w:pPr>
        <w:spacing w:after="0" w:line="240" w:lineRule="auto"/>
        <w:ind w:left="567" w:hanging="567"/>
        <w:rPr>
          <w:rFonts w:ascii="Times New Roman" w:eastAsia="Times New Roman" w:hAnsi="Times New Roman"/>
          <w:lang w:val="lt-LT"/>
        </w:rPr>
      </w:pPr>
      <w:r w:rsidRPr="00EC25B0">
        <w:rPr>
          <w:rFonts w:ascii="Times New Roman" w:eastAsia="Times New Roman" w:hAnsi="Times New Roman"/>
          <w:lang w:val="lt-LT"/>
        </w:rPr>
        <w:t>Vokietija</w:t>
      </w:r>
    </w:p>
    <w:p w14:paraId="5473ECC1" w14:textId="77777777" w:rsidR="003B727A" w:rsidRPr="00EC25B0" w:rsidRDefault="003B727A" w:rsidP="003B727A">
      <w:pPr>
        <w:spacing w:after="0" w:line="240" w:lineRule="auto"/>
        <w:ind w:left="567" w:hanging="567"/>
        <w:rPr>
          <w:rFonts w:ascii="Times New Roman" w:eastAsia="Times New Roman" w:hAnsi="Times New Roman"/>
          <w:lang w:val="lt-LT"/>
        </w:rPr>
      </w:pPr>
    </w:p>
    <w:p w14:paraId="7E4E9654" w14:textId="77777777" w:rsidR="003B727A" w:rsidRPr="00EC25B0" w:rsidRDefault="003B727A" w:rsidP="003B727A">
      <w:pPr>
        <w:spacing w:after="0" w:line="240" w:lineRule="auto"/>
        <w:ind w:left="567" w:hanging="567"/>
        <w:rPr>
          <w:rFonts w:ascii="Times New Roman" w:eastAsia="Times New Roman" w:hAnsi="Times New Roman"/>
          <w:lang w:val="lt-LT"/>
        </w:rPr>
      </w:pPr>
      <w:r w:rsidRPr="006C5E7E">
        <w:rPr>
          <w:rFonts w:ascii="Times New Roman" w:eastAsia="Times New Roman" w:hAnsi="Times New Roman"/>
          <w:lang w:val="lt-LT"/>
        </w:rPr>
        <w:t>arba</w:t>
      </w:r>
    </w:p>
    <w:p w14:paraId="27EA1C23" w14:textId="77777777" w:rsidR="003B727A" w:rsidRPr="00EC25B0" w:rsidRDefault="003B727A" w:rsidP="003B727A">
      <w:pPr>
        <w:spacing w:after="0" w:line="240" w:lineRule="auto"/>
        <w:ind w:left="567" w:hanging="567"/>
        <w:rPr>
          <w:rFonts w:ascii="Times New Roman" w:eastAsia="Times New Roman" w:hAnsi="Times New Roman"/>
          <w:lang w:val="lt-LT"/>
        </w:rPr>
      </w:pPr>
    </w:p>
    <w:p w14:paraId="5B463BDC" w14:textId="77777777" w:rsidR="003B727A" w:rsidRPr="00EC25B0" w:rsidRDefault="00253B05" w:rsidP="003B727A">
      <w:pPr>
        <w:spacing w:after="0" w:line="240" w:lineRule="auto"/>
        <w:ind w:left="567" w:hanging="567"/>
        <w:rPr>
          <w:rFonts w:ascii="Times New Roman" w:eastAsia="Times New Roman" w:hAnsi="Times New Roman"/>
          <w:lang w:val="lt-LT"/>
        </w:rPr>
      </w:pPr>
      <w:r w:rsidRPr="00253B05">
        <w:rPr>
          <w:rFonts w:ascii="Times New Roman" w:eastAsia="Times New Roman" w:hAnsi="Times New Roman"/>
          <w:lang w:val="lt-LT"/>
        </w:rPr>
        <w:t>JADRAN GALENSKI LABORATORIJ</w:t>
      </w:r>
      <w:r w:rsidR="003B727A" w:rsidRPr="00EC25B0">
        <w:rPr>
          <w:rFonts w:ascii="Times New Roman" w:eastAsia="Times New Roman" w:hAnsi="Times New Roman"/>
          <w:lang w:val="lt-LT"/>
        </w:rPr>
        <w:t xml:space="preserve"> </w:t>
      </w:r>
      <w:proofErr w:type="spellStart"/>
      <w:r w:rsidR="003B727A" w:rsidRPr="00EC25B0">
        <w:rPr>
          <w:rFonts w:ascii="Times New Roman" w:eastAsia="Times New Roman" w:hAnsi="Times New Roman"/>
          <w:lang w:val="lt-LT"/>
        </w:rPr>
        <w:t>d.d</w:t>
      </w:r>
      <w:proofErr w:type="spellEnd"/>
      <w:r w:rsidR="003B727A" w:rsidRPr="00EC25B0">
        <w:rPr>
          <w:rFonts w:ascii="Times New Roman" w:eastAsia="Times New Roman" w:hAnsi="Times New Roman"/>
          <w:lang w:val="lt-LT"/>
        </w:rPr>
        <w:t>.</w:t>
      </w:r>
    </w:p>
    <w:p w14:paraId="30735C43" w14:textId="77777777" w:rsidR="00253B05" w:rsidRDefault="003B727A" w:rsidP="003B727A">
      <w:pPr>
        <w:spacing w:after="0" w:line="240" w:lineRule="auto"/>
        <w:ind w:left="567" w:hanging="567"/>
        <w:rPr>
          <w:rFonts w:ascii="Times New Roman" w:eastAsia="Times New Roman" w:hAnsi="Times New Roman"/>
          <w:lang w:val="lt-LT"/>
        </w:rPr>
      </w:pPr>
      <w:proofErr w:type="spellStart"/>
      <w:r w:rsidRPr="00EC25B0">
        <w:rPr>
          <w:rFonts w:ascii="Times New Roman" w:eastAsia="Times New Roman" w:hAnsi="Times New Roman"/>
          <w:lang w:val="lt-LT"/>
        </w:rPr>
        <w:t>Svilno</w:t>
      </w:r>
      <w:proofErr w:type="spellEnd"/>
      <w:r w:rsidRPr="00EC25B0">
        <w:rPr>
          <w:rFonts w:ascii="Times New Roman" w:eastAsia="Times New Roman" w:hAnsi="Times New Roman"/>
          <w:lang w:val="lt-LT"/>
        </w:rPr>
        <w:t xml:space="preserve"> 20</w:t>
      </w:r>
    </w:p>
    <w:p w14:paraId="54A73B0C" w14:textId="77777777" w:rsidR="003B727A" w:rsidRPr="00EC25B0" w:rsidRDefault="003B727A" w:rsidP="003B727A">
      <w:pPr>
        <w:spacing w:after="0" w:line="240" w:lineRule="auto"/>
        <w:ind w:left="567" w:hanging="567"/>
        <w:rPr>
          <w:rFonts w:ascii="Times New Roman" w:eastAsia="Times New Roman" w:hAnsi="Times New Roman"/>
          <w:lang w:val="lt-LT"/>
        </w:rPr>
      </w:pPr>
      <w:r w:rsidRPr="00EC25B0">
        <w:rPr>
          <w:rFonts w:ascii="Times New Roman" w:eastAsia="Times New Roman" w:hAnsi="Times New Roman"/>
          <w:lang w:val="lt-LT"/>
        </w:rPr>
        <w:t xml:space="preserve">51000 </w:t>
      </w:r>
      <w:proofErr w:type="spellStart"/>
      <w:r w:rsidRPr="00EC25B0">
        <w:rPr>
          <w:rFonts w:ascii="Times New Roman" w:eastAsia="Times New Roman" w:hAnsi="Times New Roman"/>
          <w:lang w:val="lt-LT"/>
        </w:rPr>
        <w:t>Rijeka</w:t>
      </w:r>
      <w:proofErr w:type="spellEnd"/>
    </w:p>
    <w:p w14:paraId="2E912ADB" w14:textId="77777777" w:rsidR="003B727A" w:rsidRPr="00EC25B0" w:rsidRDefault="003B727A" w:rsidP="003B727A">
      <w:pPr>
        <w:spacing w:after="0" w:line="240" w:lineRule="auto"/>
        <w:ind w:left="567" w:hanging="567"/>
        <w:rPr>
          <w:rFonts w:ascii="Times New Roman" w:eastAsia="Times New Roman" w:hAnsi="Times New Roman"/>
          <w:lang w:val="lt-LT"/>
        </w:rPr>
      </w:pPr>
      <w:r w:rsidRPr="00EC25B0">
        <w:rPr>
          <w:rFonts w:ascii="Times New Roman" w:eastAsia="Times New Roman" w:hAnsi="Times New Roman"/>
          <w:lang w:val="lt-LT"/>
        </w:rPr>
        <w:t>Kroatija</w:t>
      </w:r>
    </w:p>
    <w:p w14:paraId="1225D1D4" w14:textId="77777777" w:rsidR="003B727A" w:rsidRPr="00EC25B0" w:rsidRDefault="003B727A" w:rsidP="003B727A">
      <w:pPr>
        <w:spacing w:after="0" w:line="240" w:lineRule="auto"/>
        <w:ind w:left="567" w:hanging="567"/>
        <w:rPr>
          <w:rFonts w:ascii="Times New Roman" w:eastAsia="Times New Roman" w:hAnsi="Times New Roman"/>
          <w:lang w:val="lt-LT"/>
        </w:rPr>
      </w:pPr>
    </w:p>
    <w:p w14:paraId="4FEF6351" w14:textId="77777777" w:rsidR="003B727A" w:rsidRPr="006C5E7E" w:rsidRDefault="003B727A" w:rsidP="003B727A">
      <w:pPr>
        <w:spacing w:after="0" w:line="240" w:lineRule="auto"/>
        <w:rPr>
          <w:rFonts w:ascii="Times New Roman" w:eastAsia="Times New Roman" w:hAnsi="Times New Roman"/>
          <w:lang w:val="lt-LT"/>
        </w:rPr>
      </w:pPr>
      <w:r w:rsidRPr="006C5E7E">
        <w:rPr>
          <w:rFonts w:ascii="Times New Roman" w:eastAsia="Times New Roman" w:hAnsi="Times New Roman"/>
          <w:lang w:val="lt-LT"/>
        </w:rPr>
        <w:t>Su pakuote pateikiamame lapelyje nurodomas gamintojo, atsakingo už konkrečios serijos išleidimą, pavadinimas ir adresas.</w:t>
      </w:r>
    </w:p>
    <w:p w14:paraId="2DC20832"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07C143FA"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1C59912F" w14:textId="77777777" w:rsidR="003B727A" w:rsidRPr="006C5E7E" w:rsidRDefault="003B727A" w:rsidP="003B727A">
      <w:pPr>
        <w:spacing w:after="0" w:line="240" w:lineRule="auto"/>
        <w:ind w:left="567" w:hanging="567"/>
        <w:rPr>
          <w:rFonts w:ascii="Times New Roman" w:eastAsia="Times New Roman" w:hAnsi="Times New Roman"/>
          <w:b/>
          <w:noProof/>
          <w:lang w:val="lt-LT"/>
        </w:rPr>
      </w:pPr>
      <w:r w:rsidRPr="006C5E7E">
        <w:rPr>
          <w:rFonts w:ascii="Times New Roman" w:eastAsia="Times New Roman" w:hAnsi="Times New Roman"/>
          <w:b/>
          <w:noProof/>
          <w:lang w:val="lt-LT"/>
        </w:rPr>
        <w:t>B.</w:t>
      </w:r>
      <w:r w:rsidRPr="006C5E7E">
        <w:rPr>
          <w:rFonts w:ascii="Times New Roman" w:eastAsia="Times New Roman" w:hAnsi="Times New Roman"/>
          <w:b/>
          <w:noProof/>
          <w:lang w:val="lt-LT"/>
        </w:rPr>
        <w:tab/>
        <w:t>TIEKIMO IR VARTOJIMO SĄLYGOS AR APRIBOJIMAI</w:t>
      </w:r>
      <w:r w:rsidRPr="006C5E7E" w:rsidDel="0043163E">
        <w:rPr>
          <w:rFonts w:ascii="Times New Roman" w:eastAsia="Times New Roman" w:hAnsi="Times New Roman"/>
          <w:b/>
          <w:noProof/>
          <w:lang w:val="lt-LT"/>
        </w:rPr>
        <w:t xml:space="preserve"> </w:t>
      </w:r>
    </w:p>
    <w:p w14:paraId="332376DE" w14:textId="77777777" w:rsidR="003B727A" w:rsidRPr="006C5E7E" w:rsidRDefault="003B727A" w:rsidP="003B727A">
      <w:pPr>
        <w:spacing w:after="0" w:line="240" w:lineRule="auto"/>
        <w:ind w:left="567" w:hanging="567"/>
        <w:rPr>
          <w:rFonts w:ascii="Times New Roman" w:eastAsia="Times New Roman" w:hAnsi="Times New Roman"/>
          <w:noProof/>
          <w:lang w:val="lt-LT"/>
        </w:rPr>
      </w:pPr>
    </w:p>
    <w:p w14:paraId="7293DE5D" w14:textId="77777777" w:rsidR="003B727A" w:rsidRPr="006C5E7E" w:rsidRDefault="003B727A" w:rsidP="003B727A">
      <w:pPr>
        <w:numPr>
          <w:ilvl w:val="12"/>
          <w:numId w:val="0"/>
        </w:numPr>
        <w:spacing w:after="0" w:line="240" w:lineRule="auto"/>
        <w:rPr>
          <w:rFonts w:ascii="Times New Roman" w:eastAsia="Times New Roman" w:hAnsi="Times New Roman"/>
          <w:noProof/>
          <w:lang w:val="lt-LT"/>
        </w:rPr>
      </w:pPr>
      <w:r w:rsidRPr="006C5E7E">
        <w:rPr>
          <w:rFonts w:ascii="Times New Roman" w:eastAsia="Times New Roman" w:hAnsi="Times New Roman"/>
          <w:noProof/>
          <w:lang w:val="lt-LT"/>
        </w:rPr>
        <w:t>Nereceptinis vaistinis preparatas.</w:t>
      </w:r>
    </w:p>
    <w:p w14:paraId="2DC68D13"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351ECBF9"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7983E087" w14:textId="77777777" w:rsidR="003B727A" w:rsidRPr="006C5E7E" w:rsidRDefault="003B727A" w:rsidP="003B727A">
      <w:pPr>
        <w:spacing w:after="0" w:line="240" w:lineRule="auto"/>
        <w:ind w:left="567" w:hanging="567"/>
        <w:rPr>
          <w:rFonts w:ascii="Times New Roman" w:eastAsia="Times New Roman" w:hAnsi="Times New Roman"/>
          <w:lang w:val="lt-LT"/>
        </w:rPr>
      </w:pPr>
      <w:r w:rsidRPr="006C5E7E">
        <w:rPr>
          <w:rFonts w:ascii="Times New Roman" w:eastAsia="Times New Roman" w:hAnsi="Times New Roman"/>
          <w:lang w:val="lt-LT"/>
        </w:rPr>
        <w:br w:type="page"/>
      </w:r>
    </w:p>
    <w:p w14:paraId="53498969"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4729706A"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1BCA623C"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3E275577"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06067C84"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41E395F7"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52FCFF8B"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4EE45707"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28EB9816"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71365716"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4CB7D1B1"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42F43FF4"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2F464683"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360BE562"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016BB99F"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1CBCB426"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0E57CFCE"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59CBC114"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78BAF70A"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37A429D4"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2FE572C6"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1070D7B8"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541073C0" w14:textId="77777777" w:rsidR="003B727A" w:rsidRPr="006C5E7E" w:rsidRDefault="003B727A" w:rsidP="003B727A">
      <w:pPr>
        <w:spacing w:after="0" w:line="240" w:lineRule="auto"/>
        <w:ind w:left="567" w:hanging="567"/>
        <w:jc w:val="center"/>
        <w:outlineLvl w:val="0"/>
        <w:rPr>
          <w:rFonts w:ascii="Times New Roman" w:eastAsia="Times New Roman" w:hAnsi="Times New Roman"/>
          <w:b/>
          <w:lang w:val="lt-LT"/>
        </w:rPr>
      </w:pPr>
      <w:r w:rsidRPr="006C5E7E">
        <w:rPr>
          <w:rFonts w:ascii="Times New Roman" w:eastAsia="Times New Roman" w:hAnsi="Times New Roman"/>
          <w:b/>
          <w:lang w:val="lt-LT"/>
        </w:rPr>
        <w:t>III PRIEDAS</w:t>
      </w:r>
    </w:p>
    <w:p w14:paraId="163578A6" w14:textId="77777777" w:rsidR="003B727A" w:rsidRPr="006C5E7E" w:rsidRDefault="003B727A" w:rsidP="003B727A">
      <w:pPr>
        <w:spacing w:after="0" w:line="240" w:lineRule="auto"/>
        <w:ind w:left="567" w:hanging="567"/>
        <w:jc w:val="center"/>
        <w:rPr>
          <w:rFonts w:ascii="Times New Roman" w:eastAsia="Times New Roman" w:hAnsi="Times New Roman"/>
          <w:b/>
          <w:lang w:val="lt-LT"/>
        </w:rPr>
      </w:pPr>
    </w:p>
    <w:p w14:paraId="1C62415D" w14:textId="77777777" w:rsidR="003B727A" w:rsidRPr="006C5E7E" w:rsidRDefault="003B727A" w:rsidP="003B727A">
      <w:pPr>
        <w:spacing w:after="0" w:line="240" w:lineRule="auto"/>
        <w:ind w:left="567" w:hanging="567"/>
        <w:jc w:val="center"/>
        <w:outlineLvl w:val="0"/>
        <w:rPr>
          <w:rFonts w:ascii="Times New Roman" w:eastAsia="Times New Roman" w:hAnsi="Times New Roman"/>
          <w:b/>
          <w:lang w:val="lt-LT"/>
        </w:rPr>
      </w:pPr>
      <w:r w:rsidRPr="006C5E7E">
        <w:rPr>
          <w:rFonts w:ascii="Times New Roman" w:eastAsia="Times New Roman" w:hAnsi="Times New Roman"/>
          <w:b/>
          <w:lang w:val="lt-LT"/>
        </w:rPr>
        <w:t>ŽENKLINIMAS IR PAKUOTĖS LAPELIS</w:t>
      </w:r>
    </w:p>
    <w:p w14:paraId="00724416" w14:textId="77777777" w:rsidR="003B727A" w:rsidRPr="006C5E7E" w:rsidRDefault="003B727A" w:rsidP="003B727A">
      <w:pPr>
        <w:spacing w:after="0" w:line="240" w:lineRule="auto"/>
        <w:ind w:left="567" w:hanging="567"/>
        <w:rPr>
          <w:rFonts w:ascii="Times New Roman" w:eastAsia="Times New Roman" w:hAnsi="Times New Roman"/>
          <w:lang w:val="lt-LT"/>
        </w:rPr>
      </w:pPr>
      <w:r w:rsidRPr="006C5E7E">
        <w:rPr>
          <w:rFonts w:ascii="Times New Roman" w:eastAsia="Times New Roman" w:hAnsi="Times New Roman"/>
          <w:lang w:val="lt-LT"/>
        </w:rPr>
        <w:br w:type="page"/>
      </w:r>
    </w:p>
    <w:p w14:paraId="3AAAB56B"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41FE90E8"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5E09DAB6"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3B186E6E"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33514488"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4FBEF5B0"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6BE44A6F"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30087AF0"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50611158"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36E333BD"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45449A2C"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73DB72E2"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44D32D54"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747ED8A3"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4149DF59"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4A0A362B"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04CCEB7D"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4472C20C"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018B2393"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51E07061"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2A441900"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117FD930"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70BBC526" w14:textId="77777777" w:rsidR="003B727A" w:rsidRPr="006C5E7E" w:rsidRDefault="003B727A" w:rsidP="003B727A">
      <w:pPr>
        <w:spacing w:after="0" w:line="240" w:lineRule="auto"/>
        <w:ind w:left="567" w:hanging="567"/>
        <w:jc w:val="center"/>
        <w:outlineLvl w:val="0"/>
        <w:rPr>
          <w:rFonts w:ascii="Times New Roman" w:eastAsia="Times New Roman" w:hAnsi="Times New Roman"/>
          <w:b/>
          <w:lang w:val="lt-LT"/>
        </w:rPr>
      </w:pPr>
      <w:r w:rsidRPr="006C5E7E">
        <w:rPr>
          <w:rFonts w:ascii="Times New Roman" w:eastAsia="Times New Roman" w:hAnsi="Times New Roman"/>
          <w:b/>
          <w:lang w:val="lt-LT"/>
        </w:rPr>
        <w:t>A. ŽENKLINIMAS</w:t>
      </w:r>
    </w:p>
    <w:p w14:paraId="6E874447" w14:textId="77777777" w:rsidR="003B727A" w:rsidRPr="006C5E7E" w:rsidRDefault="003B727A" w:rsidP="003B727A">
      <w:pPr>
        <w:pBdr>
          <w:top w:val="single" w:sz="4" w:space="1" w:color="auto"/>
          <w:left w:val="single" w:sz="4" w:space="4" w:color="auto"/>
          <w:bottom w:val="single" w:sz="4" w:space="1" w:color="auto"/>
          <w:right w:val="single" w:sz="4" w:space="4" w:color="auto"/>
        </w:pBdr>
        <w:spacing w:after="0" w:line="240" w:lineRule="auto"/>
        <w:outlineLvl w:val="0"/>
        <w:rPr>
          <w:rFonts w:ascii="Times New Roman" w:eastAsia="Times New Roman" w:hAnsi="Times New Roman"/>
          <w:b/>
          <w:caps/>
          <w:lang w:val="lt-LT"/>
        </w:rPr>
      </w:pPr>
      <w:r w:rsidRPr="006C5E7E">
        <w:rPr>
          <w:rFonts w:ascii="Times New Roman" w:eastAsia="Times New Roman" w:hAnsi="Times New Roman"/>
          <w:lang w:val="lt-LT"/>
        </w:rPr>
        <w:br w:type="page"/>
      </w:r>
      <w:r w:rsidRPr="006C5E7E">
        <w:rPr>
          <w:rFonts w:ascii="Times New Roman" w:eastAsia="Times New Roman" w:hAnsi="Times New Roman"/>
          <w:b/>
          <w:caps/>
          <w:lang w:val="lt-LT"/>
        </w:rPr>
        <w:lastRenderedPageBreak/>
        <w:t xml:space="preserve">Informacija ant </w:t>
      </w:r>
      <w:r w:rsidRPr="006C5E7E">
        <w:rPr>
          <w:rFonts w:ascii="Times New Roman" w:eastAsia="Times New Roman" w:hAnsi="Times New Roman"/>
          <w:b/>
          <w:lang w:val="lt-LT"/>
        </w:rPr>
        <w:t>IŠORINĖS</w:t>
      </w:r>
      <w:r w:rsidRPr="006C5E7E">
        <w:rPr>
          <w:rFonts w:ascii="Times New Roman" w:eastAsia="Times New Roman" w:hAnsi="Times New Roman"/>
          <w:b/>
          <w:caps/>
          <w:lang w:val="lt-LT"/>
        </w:rPr>
        <w:t xml:space="preserve"> pakuotės </w:t>
      </w:r>
    </w:p>
    <w:p w14:paraId="56535333" w14:textId="77777777" w:rsidR="003B727A" w:rsidRPr="006C5E7E"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lang w:val="lt-LT"/>
        </w:rPr>
      </w:pPr>
    </w:p>
    <w:p w14:paraId="55ABABA9" w14:textId="77777777" w:rsidR="003B727A" w:rsidRPr="006C5E7E"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6C5E7E">
        <w:rPr>
          <w:rFonts w:ascii="Times New Roman" w:eastAsia="Times New Roman" w:hAnsi="Times New Roman"/>
          <w:b/>
          <w:caps/>
          <w:lang w:val="lt-LT"/>
        </w:rPr>
        <w:t>DĖŽUTĖ</w:t>
      </w:r>
      <w:r w:rsidRPr="006C5E7E">
        <w:rPr>
          <w:b/>
          <w:lang w:val="lt-LT"/>
        </w:rPr>
        <w:t xml:space="preserve"> – </w:t>
      </w:r>
      <w:r w:rsidRPr="006C5E7E">
        <w:rPr>
          <w:rFonts w:ascii="Times New Roman" w:eastAsia="Times New Roman" w:hAnsi="Times New Roman"/>
          <w:b/>
          <w:lang w:val="lt-LT"/>
        </w:rPr>
        <w:t xml:space="preserve">visas / </w:t>
      </w:r>
      <w:r w:rsidRPr="00EC25B0">
        <w:rPr>
          <w:rFonts w:ascii="Times New Roman" w:eastAsia="Times New Roman" w:hAnsi="Times New Roman"/>
          <w:b/>
          <w:i/>
          <w:iCs/>
          <w:highlight w:val="darkGray"/>
          <w:lang w:val="lt-LT"/>
        </w:rPr>
        <w:t>sutrumpintas</w:t>
      </w:r>
      <w:r w:rsidRPr="006C5E7E">
        <w:rPr>
          <w:rFonts w:ascii="Times New Roman" w:eastAsia="Times New Roman" w:hAnsi="Times New Roman"/>
          <w:b/>
          <w:lang w:val="lt-LT"/>
        </w:rPr>
        <w:t xml:space="preserve"> </w:t>
      </w:r>
      <w:r w:rsidRPr="006C5E7E">
        <w:rPr>
          <w:rFonts w:ascii="Times New Roman" w:eastAsia="Times New Roman" w:hAnsi="Times New Roman"/>
          <w:b/>
          <w:caps/>
          <w:lang w:val="lt-LT"/>
        </w:rPr>
        <w:t xml:space="preserve">ES </w:t>
      </w:r>
      <w:r w:rsidRPr="006C5E7E">
        <w:rPr>
          <w:rFonts w:ascii="Times New Roman" w:eastAsia="Times New Roman" w:hAnsi="Times New Roman"/>
          <w:b/>
          <w:lang w:val="lt-LT"/>
        </w:rPr>
        <w:t>harmonizuotas ženklinimo tekstas</w:t>
      </w:r>
    </w:p>
    <w:p w14:paraId="35E54DF5"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38EC887F"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653D3777" w14:textId="77777777" w:rsidR="003B727A" w:rsidRPr="006C5E7E"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6C5E7E">
        <w:rPr>
          <w:rFonts w:ascii="Times New Roman" w:eastAsia="Times New Roman" w:hAnsi="Times New Roman"/>
          <w:b/>
          <w:caps/>
          <w:lang w:val="lt-LT"/>
        </w:rPr>
        <w:t>1.</w:t>
      </w:r>
      <w:r w:rsidRPr="006C5E7E">
        <w:rPr>
          <w:rFonts w:ascii="Times New Roman" w:eastAsia="Times New Roman" w:hAnsi="Times New Roman"/>
          <w:b/>
          <w:caps/>
          <w:lang w:val="lt-LT"/>
        </w:rPr>
        <w:tab/>
        <w:t>vaistinio preparato pavadinimas</w:t>
      </w:r>
    </w:p>
    <w:p w14:paraId="7885CD6F" w14:textId="77777777" w:rsidR="003B727A" w:rsidRPr="006C5E7E" w:rsidRDefault="003B727A" w:rsidP="003B727A">
      <w:pPr>
        <w:widowControl w:val="0"/>
        <w:spacing w:after="0" w:line="312" w:lineRule="auto"/>
        <w:rPr>
          <w:rFonts w:ascii="Times New Roman" w:eastAsia="Times New Roman" w:hAnsi="Times New Roman"/>
          <w:b/>
          <w:lang w:val="lt-LT"/>
        </w:rPr>
      </w:pPr>
    </w:p>
    <w:p w14:paraId="4027092B" w14:textId="77777777" w:rsidR="003B727A" w:rsidRPr="006C5E7E" w:rsidRDefault="00A57FC7" w:rsidP="003B727A">
      <w:pPr>
        <w:tabs>
          <w:tab w:val="left" w:pos="567"/>
          <w:tab w:val="left" w:pos="3600"/>
        </w:tabs>
        <w:spacing w:after="0" w:line="240" w:lineRule="auto"/>
        <w:outlineLvl w:val="0"/>
        <w:rPr>
          <w:rFonts w:ascii="Times New Roman" w:eastAsia="Times New Roman" w:hAnsi="Times New Roman"/>
          <w:lang w:val="lt-LT"/>
        </w:rPr>
      </w:pPr>
      <w:proofErr w:type="spellStart"/>
      <w:r w:rsidRPr="006C5E7E">
        <w:rPr>
          <w:rFonts w:ascii="Times New Roman" w:eastAsia="Times New Roman" w:hAnsi="Times New Roman"/>
          <w:lang w:val="lt-LT"/>
        </w:rPr>
        <w:t>Xylometazoline</w:t>
      </w:r>
      <w:proofErr w:type="spellEnd"/>
      <w:r w:rsidR="003B727A" w:rsidRPr="006C5E7E">
        <w:rPr>
          <w:rFonts w:ascii="Times New Roman" w:eastAsia="Times New Roman" w:hAnsi="Times New Roman"/>
          <w:lang w:val="lt-LT"/>
        </w:rPr>
        <w:t xml:space="preserve"> STADA </w:t>
      </w:r>
      <w:r w:rsidR="001E5130" w:rsidRPr="006C5E7E">
        <w:rPr>
          <w:rFonts w:ascii="Times New Roman" w:eastAsia="Times New Roman" w:hAnsi="Times New Roman"/>
          <w:lang w:val="lt-LT"/>
        </w:rPr>
        <w:t>1</w:t>
      </w:r>
      <w:r w:rsidR="003B727A" w:rsidRPr="006C5E7E">
        <w:rPr>
          <w:rFonts w:ascii="Times New Roman" w:eastAsia="Times New Roman" w:hAnsi="Times New Roman"/>
          <w:lang w:val="lt-LT"/>
        </w:rPr>
        <w:t> mg/ml nosies purškalas (tirpalas)</w:t>
      </w:r>
    </w:p>
    <w:p w14:paraId="34979B8D" w14:textId="77777777" w:rsidR="003B727A" w:rsidRPr="006C5E7E" w:rsidRDefault="003B727A" w:rsidP="003B727A">
      <w:pPr>
        <w:spacing w:after="0" w:line="240" w:lineRule="auto"/>
        <w:rPr>
          <w:rFonts w:ascii="Times New Roman" w:eastAsia="Times New Roman" w:hAnsi="Times New Roman"/>
          <w:i/>
          <w:iCs/>
          <w:lang w:val="lt-LT"/>
        </w:rPr>
      </w:pPr>
      <w:proofErr w:type="spellStart"/>
      <w:r w:rsidRPr="006C5E7E">
        <w:rPr>
          <w:rFonts w:ascii="Times New Roman" w:eastAsia="Times New Roman" w:hAnsi="Times New Roman"/>
          <w:i/>
          <w:iCs/>
          <w:lang w:val="lt-LT"/>
        </w:rPr>
        <w:t>xylometazolini</w:t>
      </w:r>
      <w:proofErr w:type="spellEnd"/>
      <w:r w:rsidRPr="006C5E7E">
        <w:rPr>
          <w:rFonts w:ascii="Times New Roman" w:eastAsia="Times New Roman" w:hAnsi="Times New Roman"/>
          <w:i/>
          <w:iCs/>
          <w:lang w:val="lt-LT"/>
        </w:rPr>
        <w:t xml:space="preserve"> </w:t>
      </w:r>
      <w:proofErr w:type="spellStart"/>
      <w:r w:rsidRPr="006C5E7E">
        <w:rPr>
          <w:rFonts w:ascii="Times New Roman" w:eastAsia="Times New Roman" w:hAnsi="Times New Roman"/>
          <w:i/>
          <w:iCs/>
          <w:lang w:val="lt-LT"/>
        </w:rPr>
        <w:t>hydrochloridum</w:t>
      </w:r>
      <w:proofErr w:type="spellEnd"/>
    </w:p>
    <w:p w14:paraId="37373D66"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5D3B4F57"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475F9BEA" w14:textId="77777777" w:rsidR="003B727A" w:rsidRPr="006C5E7E"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6C5E7E">
        <w:rPr>
          <w:rFonts w:ascii="Times New Roman" w:eastAsia="Times New Roman" w:hAnsi="Times New Roman"/>
          <w:b/>
          <w:caps/>
          <w:lang w:val="lt-LT"/>
        </w:rPr>
        <w:t>2.</w:t>
      </w:r>
      <w:r w:rsidRPr="006C5E7E">
        <w:rPr>
          <w:rFonts w:ascii="Times New Roman" w:eastAsia="Times New Roman" w:hAnsi="Times New Roman"/>
          <w:b/>
          <w:caps/>
          <w:lang w:val="lt-LT"/>
        </w:rPr>
        <w:tab/>
        <w:t>veikliOJI (-IOS) medžiagA (-OS) ir JOS (-Ų) kiekis (-IAI)</w:t>
      </w:r>
    </w:p>
    <w:p w14:paraId="39ED3BA5" w14:textId="77777777" w:rsidR="003B727A" w:rsidRPr="006C5E7E" w:rsidRDefault="003B727A" w:rsidP="003B727A">
      <w:pPr>
        <w:tabs>
          <w:tab w:val="left" w:pos="567"/>
        </w:tabs>
        <w:spacing w:after="0" w:line="240" w:lineRule="auto"/>
        <w:jc w:val="both"/>
        <w:rPr>
          <w:rFonts w:ascii="Times New Roman" w:eastAsia="Times New Roman" w:hAnsi="Times New Roman"/>
          <w:lang w:val="lt-LT"/>
        </w:rPr>
      </w:pPr>
    </w:p>
    <w:p w14:paraId="5D160866" w14:textId="77777777" w:rsidR="003B727A" w:rsidRPr="006C5E7E" w:rsidRDefault="003B727A" w:rsidP="003B727A">
      <w:pPr>
        <w:widowControl w:val="0"/>
        <w:spacing w:after="0" w:line="312" w:lineRule="auto"/>
        <w:jc w:val="both"/>
        <w:rPr>
          <w:rFonts w:ascii="Times New Roman" w:eastAsia="Times New Roman" w:hAnsi="Times New Roman"/>
          <w:lang w:val="lt-LT"/>
        </w:rPr>
      </w:pPr>
      <w:r w:rsidRPr="006C5E7E">
        <w:rPr>
          <w:rFonts w:ascii="Times New Roman" w:eastAsia="Times New Roman" w:hAnsi="Times New Roman"/>
          <w:lang w:val="lt-LT"/>
        </w:rPr>
        <w:t xml:space="preserve">1 ml tirpalo yra </w:t>
      </w:r>
      <w:r w:rsidR="001E5130" w:rsidRPr="006C5E7E">
        <w:rPr>
          <w:rFonts w:ascii="Times New Roman" w:eastAsia="Times New Roman" w:hAnsi="Times New Roman"/>
          <w:lang w:val="lt-LT"/>
        </w:rPr>
        <w:t>1</w:t>
      </w:r>
      <w:r w:rsidRPr="006C5E7E">
        <w:rPr>
          <w:rFonts w:ascii="Times New Roman" w:eastAsia="Times New Roman" w:hAnsi="Times New Roman"/>
          <w:lang w:val="lt-LT"/>
        </w:rPr>
        <w:t xml:space="preserve"> mg </w:t>
      </w:r>
      <w:proofErr w:type="spellStart"/>
      <w:r w:rsidRPr="006C5E7E">
        <w:rPr>
          <w:rFonts w:ascii="Times New Roman" w:eastAsia="Times New Roman" w:hAnsi="Times New Roman"/>
          <w:lang w:val="lt-LT"/>
        </w:rPr>
        <w:t>ksilometazolino</w:t>
      </w:r>
      <w:proofErr w:type="spellEnd"/>
      <w:r w:rsidRPr="006C5E7E">
        <w:rPr>
          <w:rFonts w:ascii="Times New Roman" w:eastAsia="Times New Roman" w:hAnsi="Times New Roman"/>
          <w:lang w:val="lt-LT"/>
        </w:rPr>
        <w:t xml:space="preserve"> hidrochlorido.</w:t>
      </w:r>
    </w:p>
    <w:p w14:paraId="314D1AA1" w14:textId="77777777" w:rsidR="003B727A" w:rsidRPr="006C5E7E" w:rsidRDefault="003B727A" w:rsidP="003B727A">
      <w:pPr>
        <w:tabs>
          <w:tab w:val="left" w:pos="567"/>
        </w:tabs>
        <w:spacing w:after="0" w:line="240" w:lineRule="auto"/>
        <w:jc w:val="both"/>
        <w:rPr>
          <w:rFonts w:ascii="Times New Roman" w:eastAsia="Times New Roman" w:hAnsi="Times New Roman"/>
          <w:lang w:val="lt-LT"/>
        </w:rPr>
      </w:pPr>
    </w:p>
    <w:p w14:paraId="760369B4" w14:textId="77777777" w:rsidR="003B727A" w:rsidRPr="006C5E7E" w:rsidRDefault="003B727A" w:rsidP="003B727A">
      <w:pPr>
        <w:spacing w:after="0" w:line="240" w:lineRule="auto"/>
        <w:ind w:left="567" w:hanging="567"/>
        <w:rPr>
          <w:rFonts w:ascii="Times New Roman" w:eastAsia="Times New Roman" w:hAnsi="Times New Roman"/>
          <w:caps/>
          <w:lang w:val="lt-LT"/>
        </w:rPr>
      </w:pPr>
    </w:p>
    <w:p w14:paraId="7BFB08B6" w14:textId="77777777" w:rsidR="003B727A" w:rsidRPr="006C5E7E"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6C5E7E">
        <w:rPr>
          <w:rFonts w:ascii="Times New Roman" w:eastAsia="Times New Roman" w:hAnsi="Times New Roman"/>
          <w:b/>
          <w:caps/>
          <w:lang w:val="lt-LT"/>
        </w:rPr>
        <w:t>3.</w:t>
      </w:r>
      <w:r w:rsidRPr="006C5E7E">
        <w:rPr>
          <w:rFonts w:ascii="Times New Roman" w:eastAsia="Times New Roman" w:hAnsi="Times New Roman"/>
          <w:b/>
          <w:caps/>
          <w:lang w:val="lt-LT"/>
        </w:rPr>
        <w:tab/>
        <w:t>pagalbinių medžiagų sąrašas</w:t>
      </w:r>
    </w:p>
    <w:p w14:paraId="688A24BA" w14:textId="77777777" w:rsidR="003B727A" w:rsidRPr="006C5E7E" w:rsidRDefault="003B727A" w:rsidP="003B727A">
      <w:pPr>
        <w:spacing w:after="0" w:line="240" w:lineRule="auto"/>
        <w:rPr>
          <w:rFonts w:ascii="Times New Roman" w:eastAsia="Times New Roman" w:hAnsi="Times New Roman"/>
          <w:lang w:val="lt-LT"/>
        </w:rPr>
      </w:pPr>
    </w:p>
    <w:p w14:paraId="16AFE218" w14:textId="77777777" w:rsidR="003B727A" w:rsidRPr="00E408C8" w:rsidRDefault="003B727A" w:rsidP="003B727A">
      <w:pPr>
        <w:tabs>
          <w:tab w:val="left" w:pos="567"/>
        </w:tabs>
        <w:spacing w:after="0" w:line="240" w:lineRule="auto"/>
        <w:rPr>
          <w:rFonts w:ascii="Times New Roman" w:eastAsia="Times New Roman" w:hAnsi="Times New Roman"/>
          <w:i/>
          <w:kern w:val="28"/>
          <w:lang w:val="lt-LT"/>
        </w:rPr>
      </w:pPr>
      <w:r w:rsidRPr="00E408C8">
        <w:rPr>
          <w:rFonts w:ascii="Times New Roman" w:eastAsia="Times New Roman" w:hAnsi="Times New Roman"/>
          <w:lang w:val="lt-LT"/>
        </w:rPr>
        <w:t>Pagalbinės medžiagos:</w:t>
      </w:r>
      <w:r w:rsidRPr="000F3B26">
        <w:rPr>
          <w:rFonts w:ascii="Times New Roman" w:hAnsi="Times New Roman"/>
          <w:lang w:val="lt-LT"/>
        </w:rPr>
        <w:t xml:space="preserve"> i</w:t>
      </w:r>
      <w:r w:rsidRPr="00E408C8">
        <w:rPr>
          <w:rFonts w:ascii="Times New Roman" w:eastAsia="Times New Roman" w:hAnsi="Times New Roman"/>
          <w:kern w:val="28"/>
          <w:lang w:val="lt-LT"/>
        </w:rPr>
        <w:t xml:space="preserve">šgrynintas jūros vanduo, kalio </w:t>
      </w:r>
      <w:proofErr w:type="spellStart"/>
      <w:r w:rsidRPr="00E408C8">
        <w:rPr>
          <w:rFonts w:ascii="Times New Roman" w:eastAsia="Times New Roman" w:hAnsi="Times New Roman"/>
          <w:kern w:val="28"/>
          <w:lang w:val="lt-LT"/>
        </w:rPr>
        <w:t>divandenilio</w:t>
      </w:r>
      <w:proofErr w:type="spellEnd"/>
      <w:r w:rsidRPr="00E408C8">
        <w:rPr>
          <w:rFonts w:ascii="Times New Roman" w:eastAsia="Times New Roman" w:hAnsi="Times New Roman"/>
          <w:kern w:val="28"/>
          <w:lang w:val="lt-LT"/>
        </w:rPr>
        <w:t xml:space="preserve"> fosfatas, natrio </w:t>
      </w:r>
      <w:proofErr w:type="spellStart"/>
      <w:r w:rsidRPr="00E408C8">
        <w:rPr>
          <w:rFonts w:ascii="Times New Roman" w:eastAsia="Times New Roman" w:hAnsi="Times New Roman"/>
          <w:kern w:val="28"/>
          <w:lang w:val="lt-LT"/>
        </w:rPr>
        <w:t>hialuronatas</w:t>
      </w:r>
      <w:proofErr w:type="spellEnd"/>
      <w:r w:rsidRPr="00E408C8">
        <w:rPr>
          <w:rFonts w:ascii="Times New Roman" w:eastAsia="Times New Roman" w:hAnsi="Times New Roman"/>
          <w:kern w:val="28"/>
          <w:lang w:val="lt-LT"/>
        </w:rPr>
        <w:t>, išgrynintas vanduo.</w:t>
      </w:r>
    </w:p>
    <w:p w14:paraId="7481631F" w14:textId="77777777" w:rsidR="003B727A" w:rsidRPr="006C5E7E" w:rsidRDefault="003B727A" w:rsidP="003B727A">
      <w:pPr>
        <w:spacing w:after="0" w:line="240" w:lineRule="auto"/>
        <w:rPr>
          <w:rFonts w:ascii="Times New Roman" w:eastAsia="Times New Roman" w:hAnsi="Times New Roman"/>
          <w:lang w:val="lt-LT"/>
        </w:rPr>
      </w:pPr>
    </w:p>
    <w:p w14:paraId="22C48324" w14:textId="77777777" w:rsidR="003B727A" w:rsidRPr="006C5E7E" w:rsidRDefault="003B727A" w:rsidP="003B727A">
      <w:pPr>
        <w:spacing w:after="0" w:line="240" w:lineRule="auto"/>
        <w:ind w:left="567" w:hanging="567"/>
        <w:rPr>
          <w:rFonts w:ascii="Times New Roman" w:eastAsia="Times New Roman" w:hAnsi="Times New Roman"/>
          <w:caps/>
          <w:lang w:val="lt-LT"/>
        </w:rPr>
      </w:pPr>
    </w:p>
    <w:p w14:paraId="67E7BEB0" w14:textId="77777777" w:rsidR="003B727A" w:rsidRPr="006C5E7E"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6C5E7E">
        <w:rPr>
          <w:rFonts w:ascii="Times New Roman" w:eastAsia="Times New Roman" w:hAnsi="Times New Roman"/>
          <w:b/>
          <w:caps/>
          <w:lang w:val="lt-LT"/>
        </w:rPr>
        <w:t>4.</w:t>
      </w:r>
      <w:r w:rsidRPr="006C5E7E">
        <w:rPr>
          <w:rFonts w:ascii="Times New Roman" w:eastAsia="Times New Roman" w:hAnsi="Times New Roman"/>
          <w:b/>
          <w:caps/>
          <w:lang w:val="lt-LT"/>
        </w:rPr>
        <w:tab/>
        <w:t>farmacinė forma ir KIEKIS PAKUOTĖJE</w:t>
      </w:r>
    </w:p>
    <w:p w14:paraId="408B5222"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3BDAC748" w14:textId="77777777" w:rsidR="003B727A" w:rsidRPr="006C5E7E" w:rsidRDefault="003B727A" w:rsidP="003B727A">
      <w:pPr>
        <w:spacing w:after="0" w:line="240" w:lineRule="auto"/>
        <w:ind w:left="567" w:hanging="567"/>
        <w:rPr>
          <w:rFonts w:ascii="Times New Roman" w:eastAsia="Times New Roman" w:hAnsi="Times New Roman"/>
          <w:lang w:val="lt-LT"/>
        </w:rPr>
      </w:pPr>
      <w:r w:rsidRPr="006C5E7E">
        <w:rPr>
          <w:rFonts w:ascii="Times New Roman" w:eastAsia="Times New Roman" w:hAnsi="Times New Roman"/>
          <w:highlight w:val="lightGray"/>
          <w:lang w:val="lt-LT"/>
        </w:rPr>
        <w:t>nosies purškalas (tirpalas)</w:t>
      </w:r>
    </w:p>
    <w:p w14:paraId="531BE255" w14:textId="77777777" w:rsidR="003B727A" w:rsidRPr="006C5E7E" w:rsidRDefault="003B727A" w:rsidP="003B727A">
      <w:pPr>
        <w:spacing w:after="0" w:line="240" w:lineRule="auto"/>
        <w:ind w:left="567" w:hanging="567"/>
        <w:rPr>
          <w:rFonts w:ascii="Times New Roman" w:eastAsia="Times New Roman" w:hAnsi="Times New Roman"/>
          <w:caps/>
          <w:lang w:val="lt-LT"/>
        </w:rPr>
      </w:pPr>
      <w:r w:rsidRPr="006C5E7E">
        <w:rPr>
          <w:rFonts w:ascii="Times New Roman" w:eastAsia="Times New Roman" w:hAnsi="Times New Roman"/>
          <w:caps/>
          <w:lang w:val="lt-LT"/>
        </w:rPr>
        <w:t>10 </w:t>
      </w:r>
      <w:r w:rsidRPr="006C5E7E">
        <w:rPr>
          <w:rFonts w:ascii="Times New Roman" w:eastAsia="Times New Roman" w:hAnsi="Times New Roman"/>
          <w:lang w:val="lt-LT"/>
        </w:rPr>
        <w:t>ml</w:t>
      </w:r>
    </w:p>
    <w:p w14:paraId="6FC6B429" w14:textId="77777777" w:rsidR="003B727A" w:rsidRPr="006C5E7E" w:rsidRDefault="003B727A" w:rsidP="003B727A">
      <w:pPr>
        <w:spacing w:after="0" w:line="240" w:lineRule="auto"/>
        <w:ind w:left="567" w:hanging="567"/>
        <w:rPr>
          <w:rFonts w:ascii="Times New Roman" w:eastAsia="Times New Roman" w:hAnsi="Times New Roman"/>
          <w:caps/>
          <w:lang w:val="lt-LT"/>
        </w:rPr>
      </w:pPr>
    </w:p>
    <w:p w14:paraId="34FA8E91" w14:textId="77777777" w:rsidR="003B727A" w:rsidRPr="006C5E7E" w:rsidRDefault="003B727A" w:rsidP="003B727A">
      <w:pPr>
        <w:spacing w:after="0" w:line="240" w:lineRule="auto"/>
        <w:ind w:left="567" w:hanging="567"/>
        <w:rPr>
          <w:rFonts w:ascii="Times New Roman" w:eastAsia="Times New Roman" w:hAnsi="Times New Roman"/>
          <w:caps/>
          <w:lang w:val="lt-LT"/>
        </w:rPr>
      </w:pPr>
    </w:p>
    <w:p w14:paraId="0B3C2C51" w14:textId="77777777" w:rsidR="003B727A" w:rsidRPr="006C5E7E"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6C5E7E">
        <w:rPr>
          <w:rFonts w:ascii="Times New Roman" w:eastAsia="Times New Roman" w:hAnsi="Times New Roman"/>
          <w:b/>
          <w:caps/>
          <w:lang w:val="lt-LT"/>
        </w:rPr>
        <w:t>5.</w:t>
      </w:r>
      <w:r w:rsidRPr="006C5E7E">
        <w:rPr>
          <w:rFonts w:ascii="Times New Roman" w:eastAsia="Times New Roman" w:hAnsi="Times New Roman"/>
          <w:b/>
          <w:caps/>
          <w:lang w:val="lt-LT"/>
        </w:rPr>
        <w:tab/>
        <w:t>vartojimo METODAS IR būdas (-AI)</w:t>
      </w:r>
    </w:p>
    <w:p w14:paraId="1E7CD886" w14:textId="77777777" w:rsidR="003B727A" w:rsidRPr="006C5E7E" w:rsidRDefault="003B727A" w:rsidP="003B727A">
      <w:pPr>
        <w:spacing w:after="0" w:line="240" w:lineRule="auto"/>
        <w:ind w:left="567" w:hanging="567"/>
        <w:rPr>
          <w:rFonts w:ascii="Times New Roman" w:eastAsia="Times New Roman" w:hAnsi="Times New Roman"/>
          <w:caps/>
          <w:lang w:val="lt-LT"/>
        </w:rPr>
      </w:pPr>
    </w:p>
    <w:p w14:paraId="368B4FE4" w14:textId="77777777" w:rsidR="003B727A" w:rsidRPr="006C5E7E" w:rsidRDefault="003B727A" w:rsidP="003B727A">
      <w:pPr>
        <w:spacing w:after="0" w:line="240" w:lineRule="auto"/>
        <w:ind w:left="567" w:hanging="567"/>
        <w:outlineLvl w:val="0"/>
        <w:rPr>
          <w:rFonts w:ascii="Times New Roman" w:eastAsia="Times New Roman" w:hAnsi="Times New Roman"/>
          <w:lang w:val="lt-LT"/>
        </w:rPr>
      </w:pPr>
      <w:r w:rsidRPr="006C5E7E">
        <w:rPr>
          <w:rFonts w:ascii="Times New Roman" w:eastAsia="Times New Roman" w:hAnsi="Times New Roman"/>
          <w:lang w:val="lt-LT"/>
        </w:rPr>
        <w:t>Prieš vartojimą perskaitykite pakuotės lapelį.</w:t>
      </w:r>
    </w:p>
    <w:p w14:paraId="1984B50C" w14:textId="77777777" w:rsidR="003B727A" w:rsidRPr="006C5E7E" w:rsidRDefault="003B727A" w:rsidP="003B727A">
      <w:pPr>
        <w:spacing w:after="0" w:line="240" w:lineRule="auto"/>
        <w:ind w:left="567" w:hanging="567"/>
        <w:outlineLvl w:val="0"/>
        <w:rPr>
          <w:rFonts w:ascii="Times New Roman" w:eastAsia="Times New Roman" w:hAnsi="Times New Roman"/>
          <w:caps/>
          <w:lang w:val="lt-LT"/>
        </w:rPr>
      </w:pPr>
      <w:r w:rsidRPr="006C5E7E">
        <w:rPr>
          <w:rFonts w:ascii="Times New Roman" w:eastAsia="Times New Roman" w:hAnsi="Times New Roman"/>
          <w:lang w:val="lt-LT"/>
        </w:rPr>
        <w:t>Vartoti į nosį</w:t>
      </w:r>
      <w:r w:rsidRPr="006C5E7E">
        <w:rPr>
          <w:rFonts w:ascii="Times New Roman" w:eastAsia="Times New Roman" w:hAnsi="Times New Roman"/>
          <w:caps/>
          <w:lang w:val="lt-LT"/>
        </w:rPr>
        <w:t>.</w:t>
      </w:r>
    </w:p>
    <w:p w14:paraId="13225153" w14:textId="77777777" w:rsidR="003B727A" w:rsidRPr="006C5E7E" w:rsidRDefault="003B727A" w:rsidP="003B727A">
      <w:pPr>
        <w:spacing w:after="0" w:line="240" w:lineRule="auto"/>
        <w:ind w:left="567" w:hanging="567"/>
        <w:rPr>
          <w:rFonts w:ascii="Times New Roman" w:eastAsia="Times New Roman" w:hAnsi="Times New Roman"/>
          <w:caps/>
          <w:lang w:val="lt-LT"/>
        </w:rPr>
      </w:pPr>
    </w:p>
    <w:p w14:paraId="269686F7" w14:textId="77777777" w:rsidR="003B727A" w:rsidRPr="006C5E7E" w:rsidRDefault="003B727A" w:rsidP="003B727A">
      <w:pPr>
        <w:spacing w:after="0" w:line="240" w:lineRule="auto"/>
        <w:ind w:left="567" w:hanging="567"/>
        <w:rPr>
          <w:rFonts w:ascii="Times New Roman" w:eastAsia="Times New Roman" w:hAnsi="Times New Roman"/>
          <w:caps/>
          <w:lang w:val="lt-LT"/>
        </w:rPr>
      </w:pPr>
    </w:p>
    <w:p w14:paraId="77C472D7" w14:textId="77777777" w:rsidR="003B727A" w:rsidRPr="006C5E7E"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6C5E7E">
        <w:rPr>
          <w:rFonts w:ascii="Times New Roman" w:eastAsia="Times New Roman" w:hAnsi="Times New Roman"/>
          <w:b/>
          <w:caps/>
          <w:lang w:val="lt-LT"/>
        </w:rPr>
        <w:t>6.</w:t>
      </w:r>
      <w:r w:rsidRPr="006C5E7E">
        <w:rPr>
          <w:rFonts w:ascii="Times New Roman" w:eastAsia="Times New Roman" w:hAnsi="Times New Roman"/>
          <w:b/>
          <w:caps/>
          <w:lang w:val="lt-LT"/>
        </w:rPr>
        <w:tab/>
        <w:t>SPECIALUS Įspėjimas</w:t>
      </w:r>
      <w:r w:rsidRPr="006C5E7E">
        <w:rPr>
          <w:rFonts w:ascii="Times New Roman" w:eastAsia="Times New Roman" w:hAnsi="Times New Roman"/>
          <w:lang w:val="lt-LT"/>
        </w:rPr>
        <w:t xml:space="preserve">, </w:t>
      </w:r>
      <w:r w:rsidRPr="006C5E7E">
        <w:rPr>
          <w:rFonts w:ascii="Times New Roman" w:eastAsia="Times New Roman" w:hAnsi="Times New Roman"/>
          <w:b/>
          <w:lang w:val="lt-LT"/>
        </w:rPr>
        <w:t xml:space="preserve">KAD VAISTINĮ PREPARATĄ BŪTINA LAIKYTI </w:t>
      </w:r>
      <w:r w:rsidRPr="006C5E7E">
        <w:rPr>
          <w:rFonts w:ascii="Times New Roman" w:eastAsia="Times New Roman" w:hAnsi="Times New Roman"/>
          <w:b/>
          <w:caps/>
          <w:lang w:val="lt-LT"/>
        </w:rPr>
        <w:t>vaikams nepastebimoje ir nepasiekiamoje vietoje</w:t>
      </w:r>
    </w:p>
    <w:p w14:paraId="46769C63"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4F5A6C96" w14:textId="77777777" w:rsidR="003B727A" w:rsidRPr="006C5E7E" w:rsidRDefault="003B727A" w:rsidP="003B727A">
      <w:pPr>
        <w:spacing w:after="0" w:line="240" w:lineRule="auto"/>
        <w:ind w:left="567" w:hanging="567"/>
        <w:outlineLvl w:val="0"/>
        <w:rPr>
          <w:rFonts w:ascii="Times New Roman" w:eastAsia="Times New Roman" w:hAnsi="Times New Roman"/>
          <w:lang w:val="lt-LT"/>
        </w:rPr>
      </w:pPr>
      <w:r w:rsidRPr="006C5E7E">
        <w:rPr>
          <w:rFonts w:ascii="Times New Roman" w:eastAsia="Times New Roman" w:hAnsi="Times New Roman"/>
          <w:lang w:val="lt-LT"/>
        </w:rPr>
        <w:t>Laikyti vaikams nepastebimoje ir nepasiekiamoje vietoje.</w:t>
      </w:r>
    </w:p>
    <w:p w14:paraId="5B04A28A"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5BDC5F20"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303A240B" w14:textId="77777777" w:rsidR="003B727A" w:rsidRPr="006C5E7E"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6C5E7E">
        <w:rPr>
          <w:rFonts w:ascii="Times New Roman" w:eastAsia="Times New Roman" w:hAnsi="Times New Roman"/>
          <w:b/>
          <w:caps/>
          <w:lang w:val="lt-LT"/>
        </w:rPr>
        <w:t>7.</w:t>
      </w:r>
      <w:r w:rsidRPr="006C5E7E">
        <w:rPr>
          <w:rFonts w:ascii="Times New Roman" w:eastAsia="Times New Roman" w:hAnsi="Times New Roman"/>
          <w:b/>
          <w:caps/>
          <w:lang w:val="lt-LT"/>
        </w:rPr>
        <w:tab/>
        <w:t>kitas (-I) specialus (-ŪS) Įspėjimas (-AI) (jei reikia)</w:t>
      </w:r>
    </w:p>
    <w:p w14:paraId="41859688"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3CECC5C2" w14:textId="77777777" w:rsidR="003B727A" w:rsidRPr="006C5E7E" w:rsidRDefault="003B727A" w:rsidP="003B727A">
      <w:pPr>
        <w:spacing w:after="0" w:line="240" w:lineRule="auto"/>
        <w:ind w:left="567" w:hanging="567"/>
        <w:rPr>
          <w:rFonts w:ascii="Times New Roman" w:eastAsia="Times New Roman" w:hAnsi="Times New Roman"/>
          <w:caps/>
          <w:lang w:val="lt-LT"/>
        </w:rPr>
      </w:pPr>
    </w:p>
    <w:p w14:paraId="626B81F6" w14:textId="77777777" w:rsidR="003B727A" w:rsidRPr="006C5E7E"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6C5E7E">
        <w:rPr>
          <w:rFonts w:ascii="Times New Roman" w:eastAsia="Times New Roman" w:hAnsi="Times New Roman"/>
          <w:b/>
          <w:caps/>
          <w:lang w:val="lt-LT"/>
        </w:rPr>
        <w:t>8.</w:t>
      </w:r>
      <w:r w:rsidRPr="006C5E7E">
        <w:rPr>
          <w:rFonts w:ascii="Times New Roman" w:eastAsia="Times New Roman" w:hAnsi="Times New Roman"/>
          <w:b/>
          <w:caps/>
          <w:lang w:val="lt-LT"/>
        </w:rPr>
        <w:tab/>
        <w:t>tinkamumo laikas</w:t>
      </w:r>
    </w:p>
    <w:p w14:paraId="51659614"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413B63B1" w14:textId="77777777" w:rsidR="003B727A" w:rsidRPr="006C5E7E" w:rsidRDefault="003B727A" w:rsidP="003B727A">
      <w:pPr>
        <w:keepNext/>
        <w:widowControl w:val="0"/>
        <w:tabs>
          <w:tab w:val="left" w:pos="567"/>
        </w:tabs>
        <w:autoSpaceDE w:val="0"/>
        <w:autoSpaceDN w:val="0"/>
        <w:spacing w:after="0" w:line="260" w:lineRule="exact"/>
        <w:rPr>
          <w:rFonts w:ascii="Times New Roman" w:eastAsia="Times New Roman" w:hAnsi="Times New Roman"/>
          <w:lang w:val="lt-LT"/>
        </w:rPr>
      </w:pPr>
      <w:r w:rsidRPr="006C5E7E">
        <w:rPr>
          <w:rFonts w:ascii="Times New Roman" w:eastAsia="Times New Roman" w:hAnsi="Times New Roman"/>
          <w:lang w:val="lt-LT"/>
        </w:rPr>
        <w:t xml:space="preserve">EXP </w:t>
      </w:r>
      <w:r w:rsidRPr="006C5E7E">
        <w:rPr>
          <w:rFonts w:ascii="Times New Roman" w:eastAsia="Times New Roman" w:hAnsi="Times New Roman"/>
          <w:highlight w:val="lightGray"/>
          <w:lang w:val="lt-LT"/>
        </w:rPr>
        <w:t>{mm/MMMM}</w:t>
      </w:r>
    </w:p>
    <w:p w14:paraId="1E6C62C2" w14:textId="77777777" w:rsidR="003B727A" w:rsidRPr="006C5E7E" w:rsidRDefault="003B727A" w:rsidP="003B727A">
      <w:pPr>
        <w:spacing w:after="0" w:line="240" w:lineRule="auto"/>
        <w:ind w:left="567" w:hanging="567"/>
        <w:outlineLvl w:val="0"/>
        <w:rPr>
          <w:rFonts w:ascii="Times New Roman" w:eastAsia="Times New Roman" w:hAnsi="Times New Roman"/>
          <w:lang w:val="lt-LT"/>
        </w:rPr>
      </w:pPr>
      <w:r w:rsidRPr="006C5E7E">
        <w:rPr>
          <w:rFonts w:ascii="Times New Roman" w:eastAsia="Times New Roman" w:hAnsi="Times New Roman"/>
          <w:lang w:val="lt-LT"/>
        </w:rPr>
        <w:t>Tinkamumo laikas po pirmojo buteliuko atidarymo yra 6 mėnesiai.</w:t>
      </w:r>
    </w:p>
    <w:p w14:paraId="3F155DB4" w14:textId="77777777" w:rsidR="003B727A" w:rsidRPr="006C5E7E" w:rsidRDefault="003B727A" w:rsidP="003B727A">
      <w:pPr>
        <w:spacing w:after="0" w:line="240" w:lineRule="auto"/>
        <w:rPr>
          <w:rFonts w:ascii="Times New Roman" w:eastAsia="Times New Roman" w:hAnsi="Times New Roman"/>
          <w:lang w:val="lt-LT"/>
        </w:rPr>
      </w:pPr>
    </w:p>
    <w:p w14:paraId="31B8A932"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143F9EBC" w14:textId="77777777" w:rsidR="003B727A" w:rsidRPr="006C5E7E"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6C5E7E">
        <w:rPr>
          <w:rFonts w:ascii="Times New Roman" w:eastAsia="Times New Roman" w:hAnsi="Times New Roman"/>
          <w:b/>
          <w:caps/>
          <w:lang w:val="lt-LT"/>
        </w:rPr>
        <w:t>9.</w:t>
      </w:r>
      <w:r w:rsidRPr="006C5E7E">
        <w:rPr>
          <w:rFonts w:ascii="Times New Roman" w:eastAsia="Times New Roman" w:hAnsi="Times New Roman"/>
          <w:b/>
          <w:caps/>
          <w:lang w:val="lt-LT"/>
        </w:rPr>
        <w:tab/>
        <w:t>SPECIALIOS laikymo sąlygos</w:t>
      </w:r>
    </w:p>
    <w:p w14:paraId="67B95548" w14:textId="77777777" w:rsidR="003B727A" w:rsidRPr="006C5E7E" w:rsidRDefault="003B727A" w:rsidP="003B727A">
      <w:pPr>
        <w:spacing w:after="0" w:line="240" w:lineRule="auto"/>
        <w:rPr>
          <w:rFonts w:ascii="Times New Roman" w:eastAsia="Times New Roman" w:hAnsi="Times New Roman"/>
          <w:lang w:val="lt-LT"/>
        </w:rPr>
      </w:pPr>
    </w:p>
    <w:p w14:paraId="4C0993D5" w14:textId="77777777" w:rsidR="003B727A" w:rsidRPr="006C5E7E" w:rsidRDefault="003B727A" w:rsidP="003B727A">
      <w:pPr>
        <w:spacing w:after="0" w:line="240" w:lineRule="auto"/>
        <w:rPr>
          <w:rFonts w:ascii="Times New Roman" w:eastAsia="Times New Roman" w:hAnsi="Times New Roman"/>
          <w:lang w:val="lt-LT"/>
        </w:rPr>
      </w:pPr>
    </w:p>
    <w:p w14:paraId="267922B4" w14:textId="77777777" w:rsidR="003B727A" w:rsidRPr="006C5E7E" w:rsidRDefault="003B727A" w:rsidP="000F3B26">
      <w:pPr>
        <w:keepNext/>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6C5E7E">
        <w:rPr>
          <w:rFonts w:ascii="Times New Roman" w:eastAsia="Times New Roman" w:hAnsi="Times New Roman"/>
          <w:b/>
          <w:caps/>
          <w:lang w:val="lt-LT"/>
        </w:rPr>
        <w:lastRenderedPageBreak/>
        <w:t>10.</w:t>
      </w:r>
      <w:r w:rsidRPr="006C5E7E">
        <w:rPr>
          <w:rFonts w:ascii="Times New Roman" w:eastAsia="Times New Roman" w:hAnsi="Times New Roman"/>
          <w:b/>
          <w:caps/>
          <w:lang w:val="lt-LT"/>
        </w:rPr>
        <w:tab/>
        <w:t>specialios atsargumo priemonės dėl nesuvartoto vaistinio preparato ar jo atliekų tvarkymo (jei reikia)</w:t>
      </w:r>
    </w:p>
    <w:p w14:paraId="10352271" w14:textId="77777777" w:rsidR="003B727A" w:rsidRPr="006C5E7E" w:rsidRDefault="003B727A" w:rsidP="000F3B26">
      <w:pPr>
        <w:keepNext/>
        <w:spacing w:after="0" w:line="240" w:lineRule="auto"/>
        <w:ind w:left="567" w:hanging="567"/>
        <w:rPr>
          <w:rFonts w:ascii="Times New Roman" w:eastAsia="Times New Roman" w:hAnsi="Times New Roman"/>
          <w:caps/>
          <w:lang w:val="lt-LT"/>
        </w:rPr>
      </w:pPr>
    </w:p>
    <w:p w14:paraId="617714BA" w14:textId="77777777" w:rsidR="003B727A" w:rsidRPr="006C5E7E" w:rsidRDefault="003B727A" w:rsidP="003B727A">
      <w:pPr>
        <w:spacing w:after="0" w:line="240" w:lineRule="auto"/>
        <w:ind w:left="567" w:hanging="567"/>
        <w:rPr>
          <w:rFonts w:ascii="Times New Roman" w:eastAsia="Times New Roman" w:hAnsi="Times New Roman"/>
          <w:caps/>
          <w:lang w:val="lt-LT"/>
        </w:rPr>
      </w:pPr>
    </w:p>
    <w:p w14:paraId="30630EF2" w14:textId="77777777" w:rsidR="003B727A" w:rsidRPr="006C5E7E"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6C5E7E">
        <w:rPr>
          <w:rFonts w:ascii="Times New Roman" w:eastAsia="Times New Roman" w:hAnsi="Times New Roman"/>
          <w:b/>
          <w:caps/>
          <w:lang w:val="lt-LT"/>
        </w:rPr>
        <w:t>11.</w:t>
      </w:r>
      <w:r w:rsidRPr="006C5E7E">
        <w:rPr>
          <w:rFonts w:ascii="Times New Roman" w:eastAsia="Times New Roman" w:hAnsi="Times New Roman"/>
          <w:b/>
          <w:caps/>
          <w:lang w:val="lt-LT"/>
        </w:rPr>
        <w:tab/>
        <w:t>REGISTRUOTOJO pavadinimas ir adresas</w:t>
      </w:r>
    </w:p>
    <w:p w14:paraId="6341188D" w14:textId="77777777" w:rsidR="003B727A" w:rsidRPr="006C5E7E" w:rsidRDefault="003B727A" w:rsidP="003B727A">
      <w:pPr>
        <w:spacing w:after="0" w:line="240" w:lineRule="auto"/>
        <w:ind w:left="567" w:hanging="567"/>
        <w:rPr>
          <w:rFonts w:ascii="Times New Roman" w:eastAsia="Times New Roman" w:hAnsi="Times New Roman"/>
          <w:caps/>
          <w:lang w:val="lt-LT"/>
        </w:rPr>
      </w:pPr>
    </w:p>
    <w:p w14:paraId="5357D3BB" w14:textId="77777777" w:rsidR="003B727A" w:rsidRPr="006C5E7E" w:rsidRDefault="003B727A" w:rsidP="003B727A">
      <w:pPr>
        <w:widowControl w:val="0"/>
        <w:autoSpaceDE w:val="0"/>
        <w:autoSpaceDN w:val="0"/>
        <w:spacing w:after="0" w:line="240" w:lineRule="auto"/>
        <w:rPr>
          <w:rFonts w:ascii="Times New Roman" w:eastAsia="Times New Roman" w:hAnsi="Times New Roman"/>
          <w:lang w:val="lt-LT"/>
        </w:rPr>
      </w:pPr>
      <w:r w:rsidRPr="006C5E7E">
        <w:rPr>
          <w:rFonts w:ascii="Times New Roman" w:eastAsia="Times New Roman" w:hAnsi="Times New Roman"/>
          <w:lang w:val="lt-LT"/>
        </w:rPr>
        <w:t xml:space="preserve">STADA </w:t>
      </w:r>
      <w:proofErr w:type="spellStart"/>
      <w:r w:rsidRPr="006C5E7E">
        <w:rPr>
          <w:rFonts w:ascii="Times New Roman" w:eastAsia="Times New Roman" w:hAnsi="Times New Roman"/>
          <w:lang w:val="lt-LT"/>
        </w:rPr>
        <w:t>Arzneimittel</w:t>
      </w:r>
      <w:proofErr w:type="spellEnd"/>
      <w:r w:rsidRPr="006C5E7E">
        <w:rPr>
          <w:rFonts w:ascii="Times New Roman" w:eastAsia="Times New Roman" w:hAnsi="Times New Roman"/>
          <w:lang w:val="lt-LT"/>
        </w:rPr>
        <w:t xml:space="preserve"> AG</w:t>
      </w:r>
    </w:p>
    <w:p w14:paraId="6B628619" w14:textId="77777777" w:rsidR="003B727A" w:rsidRPr="006C5E7E" w:rsidRDefault="003B727A" w:rsidP="003B727A">
      <w:pPr>
        <w:widowControl w:val="0"/>
        <w:autoSpaceDE w:val="0"/>
        <w:autoSpaceDN w:val="0"/>
        <w:spacing w:after="0" w:line="240" w:lineRule="auto"/>
        <w:rPr>
          <w:rFonts w:ascii="Times New Roman" w:eastAsia="Times New Roman" w:hAnsi="Times New Roman"/>
          <w:lang w:val="lt-LT"/>
        </w:rPr>
      </w:pPr>
      <w:proofErr w:type="spellStart"/>
      <w:r w:rsidRPr="006C5E7E">
        <w:rPr>
          <w:rFonts w:ascii="Times New Roman" w:eastAsia="Times New Roman" w:hAnsi="Times New Roman"/>
          <w:lang w:val="lt-LT"/>
        </w:rPr>
        <w:t>Stadastrasse</w:t>
      </w:r>
      <w:proofErr w:type="spellEnd"/>
      <w:r w:rsidRPr="006C5E7E">
        <w:rPr>
          <w:rFonts w:ascii="Times New Roman" w:eastAsia="Times New Roman" w:hAnsi="Times New Roman"/>
          <w:lang w:val="lt-LT"/>
        </w:rPr>
        <w:t xml:space="preserve"> 2-18</w:t>
      </w:r>
    </w:p>
    <w:p w14:paraId="3DBF4CC4" w14:textId="77777777" w:rsidR="003B727A" w:rsidRPr="006C5E7E" w:rsidRDefault="003B727A" w:rsidP="003B727A">
      <w:pPr>
        <w:widowControl w:val="0"/>
        <w:autoSpaceDE w:val="0"/>
        <w:autoSpaceDN w:val="0"/>
        <w:spacing w:after="0" w:line="240" w:lineRule="auto"/>
        <w:rPr>
          <w:rFonts w:ascii="Times New Roman" w:eastAsia="Times New Roman" w:hAnsi="Times New Roman"/>
          <w:lang w:val="lt-LT"/>
        </w:rPr>
      </w:pPr>
      <w:r w:rsidRPr="006C5E7E">
        <w:rPr>
          <w:rFonts w:ascii="Times New Roman" w:eastAsia="Times New Roman" w:hAnsi="Times New Roman"/>
          <w:lang w:val="lt-LT"/>
        </w:rPr>
        <w:t xml:space="preserve">61118 </w:t>
      </w:r>
      <w:proofErr w:type="spellStart"/>
      <w:r w:rsidRPr="006C5E7E">
        <w:rPr>
          <w:rFonts w:ascii="Times New Roman" w:eastAsia="Times New Roman" w:hAnsi="Times New Roman"/>
          <w:lang w:val="lt-LT"/>
        </w:rPr>
        <w:t>Bad</w:t>
      </w:r>
      <w:proofErr w:type="spellEnd"/>
      <w:r w:rsidRPr="006C5E7E">
        <w:rPr>
          <w:rFonts w:ascii="Times New Roman" w:eastAsia="Times New Roman" w:hAnsi="Times New Roman"/>
          <w:lang w:val="lt-LT"/>
        </w:rPr>
        <w:t xml:space="preserve"> </w:t>
      </w:r>
      <w:proofErr w:type="spellStart"/>
      <w:r w:rsidRPr="006C5E7E">
        <w:rPr>
          <w:rFonts w:ascii="Times New Roman" w:eastAsia="Times New Roman" w:hAnsi="Times New Roman"/>
          <w:lang w:val="lt-LT"/>
        </w:rPr>
        <w:t>Vilbel</w:t>
      </w:r>
      <w:proofErr w:type="spellEnd"/>
    </w:p>
    <w:p w14:paraId="6EF0D364" w14:textId="77777777" w:rsidR="003B727A" w:rsidRPr="006C5E7E" w:rsidRDefault="003B727A" w:rsidP="003B727A">
      <w:pPr>
        <w:widowControl w:val="0"/>
        <w:autoSpaceDE w:val="0"/>
        <w:autoSpaceDN w:val="0"/>
        <w:spacing w:after="0" w:line="240" w:lineRule="auto"/>
        <w:rPr>
          <w:rFonts w:ascii="Times New Roman" w:eastAsia="Times New Roman" w:hAnsi="Times New Roman"/>
          <w:lang w:val="lt-LT"/>
        </w:rPr>
      </w:pPr>
      <w:r w:rsidRPr="006C5E7E">
        <w:rPr>
          <w:rFonts w:ascii="Times New Roman" w:eastAsia="Times New Roman" w:hAnsi="Times New Roman"/>
          <w:lang w:val="lt-LT"/>
        </w:rPr>
        <w:t>Vokietija</w:t>
      </w:r>
    </w:p>
    <w:p w14:paraId="27EA9B84"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6E5CD7EA" w14:textId="77777777" w:rsidR="003B727A" w:rsidRPr="006C5E7E" w:rsidRDefault="003B727A" w:rsidP="003B727A">
      <w:pPr>
        <w:spacing w:after="0" w:line="240" w:lineRule="auto"/>
        <w:ind w:left="567" w:hanging="567"/>
        <w:rPr>
          <w:rFonts w:ascii="Times New Roman" w:eastAsia="Times New Roman" w:hAnsi="Times New Roman"/>
          <w:caps/>
          <w:lang w:val="lt-LT"/>
        </w:rPr>
      </w:pPr>
    </w:p>
    <w:p w14:paraId="7AD4185A" w14:textId="77777777" w:rsidR="003B727A" w:rsidRPr="006C5E7E"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6C5E7E">
        <w:rPr>
          <w:rFonts w:ascii="Times New Roman" w:eastAsia="Times New Roman" w:hAnsi="Times New Roman"/>
          <w:b/>
          <w:caps/>
          <w:lang w:val="lt-LT"/>
        </w:rPr>
        <w:t>12.</w:t>
      </w:r>
      <w:r w:rsidRPr="006C5E7E">
        <w:rPr>
          <w:rFonts w:ascii="Times New Roman" w:eastAsia="Times New Roman" w:hAnsi="Times New Roman"/>
          <w:b/>
          <w:caps/>
          <w:lang w:val="lt-LT"/>
        </w:rPr>
        <w:tab/>
        <w:t>REGISTRACIJOS PAŽYMĖJIMO numeris (-IAI)</w:t>
      </w:r>
    </w:p>
    <w:p w14:paraId="35B727B6"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4E7B4410" w14:textId="77777777" w:rsidR="003B727A" w:rsidRDefault="00DE3085" w:rsidP="003B727A">
      <w:pPr>
        <w:spacing w:after="0" w:line="240" w:lineRule="auto"/>
        <w:ind w:left="567" w:hanging="567"/>
        <w:rPr>
          <w:rFonts w:ascii="Times New Roman" w:eastAsia="Times New Roman" w:hAnsi="Times New Roman"/>
          <w:lang w:val="lt-LT"/>
        </w:rPr>
      </w:pPr>
      <w:r w:rsidRPr="00DE3085">
        <w:rPr>
          <w:rFonts w:ascii="Times New Roman" w:eastAsia="Times New Roman" w:hAnsi="Times New Roman"/>
          <w:lang w:val="lt-LT"/>
        </w:rPr>
        <w:t>LT/1/26/6097/001</w:t>
      </w:r>
    </w:p>
    <w:p w14:paraId="69EEF692" w14:textId="77777777" w:rsidR="00DE3085" w:rsidRPr="006C5E7E" w:rsidRDefault="00DE3085" w:rsidP="003B727A">
      <w:pPr>
        <w:spacing w:after="0" w:line="240" w:lineRule="auto"/>
        <w:ind w:left="567" w:hanging="567"/>
        <w:rPr>
          <w:rFonts w:ascii="Times New Roman" w:eastAsia="Times New Roman" w:hAnsi="Times New Roman"/>
          <w:lang w:val="lt-LT"/>
        </w:rPr>
      </w:pPr>
    </w:p>
    <w:p w14:paraId="0F763A4D"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45A747BB" w14:textId="77777777" w:rsidR="003B727A" w:rsidRPr="006C5E7E"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6C5E7E">
        <w:rPr>
          <w:rFonts w:ascii="Times New Roman" w:eastAsia="Times New Roman" w:hAnsi="Times New Roman"/>
          <w:b/>
          <w:caps/>
          <w:lang w:val="lt-LT"/>
        </w:rPr>
        <w:t>13.</w:t>
      </w:r>
      <w:r w:rsidRPr="006C5E7E">
        <w:rPr>
          <w:rFonts w:ascii="Times New Roman" w:eastAsia="Times New Roman" w:hAnsi="Times New Roman"/>
          <w:b/>
          <w:caps/>
          <w:lang w:val="lt-LT"/>
        </w:rPr>
        <w:tab/>
        <w:t>serijos numeris</w:t>
      </w:r>
    </w:p>
    <w:p w14:paraId="3D77ADC5"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33523A6E" w14:textId="77777777" w:rsidR="003B727A" w:rsidRPr="006C5E7E" w:rsidRDefault="003B727A" w:rsidP="003B727A">
      <w:pPr>
        <w:widowControl w:val="0"/>
        <w:tabs>
          <w:tab w:val="left" w:pos="567"/>
        </w:tabs>
        <w:autoSpaceDE w:val="0"/>
        <w:autoSpaceDN w:val="0"/>
        <w:spacing w:after="0" w:line="260" w:lineRule="exact"/>
        <w:rPr>
          <w:rFonts w:ascii="Times New Roman" w:eastAsia="Times New Roman" w:hAnsi="Times New Roman"/>
          <w:lang w:val="lt-LT"/>
        </w:rPr>
      </w:pPr>
      <w:r w:rsidRPr="006C5E7E">
        <w:rPr>
          <w:rFonts w:ascii="Times New Roman" w:eastAsia="Times New Roman" w:hAnsi="Times New Roman"/>
          <w:lang w:val="lt-LT"/>
        </w:rPr>
        <w:t xml:space="preserve">Lot </w:t>
      </w:r>
      <w:r w:rsidRPr="006C5E7E">
        <w:rPr>
          <w:rFonts w:ascii="Times New Roman" w:eastAsia="Times New Roman" w:hAnsi="Times New Roman"/>
          <w:highlight w:val="lightGray"/>
          <w:lang w:val="lt-LT"/>
        </w:rPr>
        <w:t>{numeris}</w:t>
      </w:r>
    </w:p>
    <w:p w14:paraId="74985BF5"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140CC995"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499E0B1B" w14:textId="77777777" w:rsidR="003B727A" w:rsidRPr="006C5E7E"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6C5E7E">
        <w:rPr>
          <w:rFonts w:ascii="Times New Roman" w:eastAsia="Times New Roman" w:hAnsi="Times New Roman"/>
          <w:b/>
          <w:caps/>
          <w:lang w:val="lt-LT"/>
        </w:rPr>
        <w:t>14.</w:t>
      </w:r>
      <w:r w:rsidRPr="006C5E7E">
        <w:rPr>
          <w:rFonts w:ascii="Times New Roman" w:eastAsia="Times New Roman" w:hAnsi="Times New Roman"/>
          <w:b/>
          <w:caps/>
          <w:lang w:val="lt-LT"/>
        </w:rPr>
        <w:tab/>
        <w:t>Pardavimo (išdavimo) tvarka</w:t>
      </w:r>
    </w:p>
    <w:p w14:paraId="4F1CEA91"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235F9BC3" w14:textId="77777777" w:rsidR="003B727A" w:rsidRPr="006C5E7E" w:rsidRDefault="003B727A" w:rsidP="003B727A">
      <w:pPr>
        <w:spacing w:after="0" w:line="240" w:lineRule="auto"/>
        <w:ind w:left="567" w:hanging="567"/>
        <w:outlineLvl w:val="0"/>
        <w:rPr>
          <w:rFonts w:ascii="Times New Roman" w:eastAsia="Times New Roman" w:hAnsi="Times New Roman"/>
          <w:lang w:val="lt-LT"/>
        </w:rPr>
      </w:pPr>
      <w:r w:rsidRPr="006C5E7E">
        <w:rPr>
          <w:rFonts w:ascii="Times New Roman" w:eastAsia="Times New Roman" w:hAnsi="Times New Roman"/>
          <w:lang w:val="lt-LT"/>
        </w:rPr>
        <w:t>Nereceptinis vaistas.</w:t>
      </w:r>
    </w:p>
    <w:p w14:paraId="25E74E93"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35BE22DD"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5A4C3A5F" w14:textId="77777777" w:rsidR="003B727A" w:rsidRPr="006C5E7E"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6C5E7E">
        <w:rPr>
          <w:rFonts w:ascii="Times New Roman" w:eastAsia="Times New Roman" w:hAnsi="Times New Roman"/>
          <w:b/>
          <w:caps/>
          <w:lang w:val="lt-LT"/>
        </w:rPr>
        <w:t>15.</w:t>
      </w:r>
      <w:r w:rsidRPr="006C5E7E">
        <w:rPr>
          <w:rFonts w:ascii="Times New Roman" w:eastAsia="Times New Roman" w:hAnsi="Times New Roman"/>
          <w:b/>
          <w:caps/>
          <w:lang w:val="lt-LT"/>
        </w:rPr>
        <w:tab/>
        <w:t>vartojimo instrukcijA</w:t>
      </w:r>
    </w:p>
    <w:p w14:paraId="3968304B" w14:textId="77777777" w:rsidR="003B727A" w:rsidRPr="006C5E7E" w:rsidRDefault="003B727A" w:rsidP="003B727A">
      <w:pPr>
        <w:tabs>
          <w:tab w:val="left" w:pos="567"/>
        </w:tabs>
        <w:spacing w:after="0" w:line="240" w:lineRule="auto"/>
        <w:rPr>
          <w:rFonts w:ascii="Times New Roman" w:eastAsia="Times New Roman" w:hAnsi="Times New Roman"/>
          <w:lang w:val="lt-LT"/>
        </w:rPr>
      </w:pPr>
    </w:p>
    <w:p w14:paraId="6D1188A8" w14:textId="77777777" w:rsidR="003B727A" w:rsidRDefault="00A57FC7" w:rsidP="003B727A">
      <w:pPr>
        <w:spacing w:after="0" w:line="240" w:lineRule="auto"/>
        <w:rPr>
          <w:rFonts w:ascii="Times New Roman" w:eastAsia="Times New Roman" w:hAnsi="Times New Roman"/>
          <w:lang w:val="lt-LT"/>
        </w:rPr>
      </w:pPr>
      <w:proofErr w:type="spellStart"/>
      <w:r w:rsidRPr="006C5E7E">
        <w:rPr>
          <w:rFonts w:ascii="Times New Roman" w:eastAsia="Times New Roman" w:hAnsi="Times New Roman"/>
          <w:lang w:val="lt-LT"/>
        </w:rPr>
        <w:t>Xylometazoline</w:t>
      </w:r>
      <w:proofErr w:type="spellEnd"/>
      <w:r w:rsidR="003B727A" w:rsidRPr="006C5E7E">
        <w:rPr>
          <w:rFonts w:ascii="Times New Roman" w:eastAsia="Times New Roman" w:hAnsi="Times New Roman"/>
          <w:lang w:val="lt-LT"/>
        </w:rPr>
        <w:t xml:space="preserve"> STADA vartojamas simptominiam nosies gleivinės paburkimo mažinimui sergant rinitu ar sinusitu </w:t>
      </w:r>
      <w:r w:rsidR="001E5130" w:rsidRPr="006C5E7E">
        <w:rPr>
          <w:rFonts w:ascii="Times New Roman" w:eastAsia="Times New Roman" w:hAnsi="Times New Roman"/>
          <w:lang w:val="lt-LT"/>
        </w:rPr>
        <w:t>suaugusiesiems ir vyresniems kaip 12 metų paaugliams</w:t>
      </w:r>
      <w:r w:rsidR="003B727A" w:rsidRPr="006C5E7E">
        <w:rPr>
          <w:rFonts w:ascii="Times New Roman" w:eastAsia="Times New Roman" w:hAnsi="Times New Roman"/>
          <w:lang w:val="lt-LT"/>
        </w:rPr>
        <w:t>.</w:t>
      </w:r>
    </w:p>
    <w:p w14:paraId="54B485F2" w14:textId="77777777" w:rsidR="00EC25B0" w:rsidRDefault="00EC25B0" w:rsidP="00EC25B0">
      <w:pPr>
        <w:spacing w:after="0" w:line="240" w:lineRule="auto"/>
        <w:rPr>
          <w:rFonts w:ascii="Times New Roman" w:eastAsia="Times New Roman" w:hAnsi="Times New Roman"/>
          <w:lang w:val="lt-LT"/>
        </w:rPr>
      </w:pPr>
    </w:p>
    <w:p w14:paraId="2C838AED" w14:textId="77777777" w:rsidR="00EC25B0" w:rsidRPr="00FF1AFB" w:rsidRDefault="00EC25B0" w:rsidP="00EC25B0">
      <w:pPr>
        <w:spacing w:after="0" w:line="240" w:lineRule="auto"/>
        <w:rPr>
          <w:rFonts w:ascii="Times New Roman" w:eastAsia="Times New Roman" w:hAnsi="Times New Roman"/>
          <w:lang w:val="lt-LT"/>
        </w:rPr>
      </w:pPr>
      <w:r w:rsidRPr="00FF1AFB">
        <w:rPr>
          <w:rFonts w:ascii="Times New Roman" w:eastAsia="Times New Roman" w:hAnsi="Times New Roman"/>
          <w:lang w:val="lt-LT"/>
        </w:rPr>
        <w:t>Mažina nosies užgulimą.</w:t>
      </w:r>
    </w:p>
    <w:p w14:paraId="4D758328" w14:textId="77777777" w:rsidR="00EC25B0" w:rsidRPr="00FF1AFB" w:rsidRDefault="00EC25B0" w:rsidP="00EC25B0">
      <w:pPr>
        <w:spacing w:after="0" w:line="240" w:lineRule="auto"/>
        <w:rPr>
          <w:rFonts w:ascii="Times New Roman" w:eastAsia="Times New Roman" w:hAnsi="Times New Roman"/>
          <w:lang w:val="lt-LT"/>
        </w:rPr>
      </w:pPr>
      <w:bookmarkStart w:id="11" w:name="_Hlk230953349"/>
      <w:r w:rsidRPr="00FF1AFB">
        <w:rPr>
          <w:rFonts w:ascii="Times New Roman" w:eastAsia="Times New Roman" w:hAnsi="Times New Roman"/>
          <w:lang w:val="lt-LT"/>
        </w:rPr>
        <w:t>Rekomenduojama dozė – 1 įpurškimas į kiekvieną nosies šnervę ne dažniau kaip 3 kartus per parą.</w:t>
      </w:r>
    </w:p>
    <w:bookmarkEnd w:id="11"/>
    <w:p w14:paraId="3035864D" w14:textId="77777777" w:rsidR="00EC25B0" w:rsidRPr="00FF1AFB" w:rsidRDefault="00EC25B0" w:rsidP="00EC25B0">
      <w:pPr>
        <w:spacing w:after="0" w:line="240" w:lineRule="auto"/>
        <w:rPr>
          <w:rFonts w:ascii="Times New Roman" w:eastAsia="Times New Roman" w:hAnsi="Times New Roman"/>
          <w:lang w:val="lt-LT"/>
        </w:rPr>
      </w:pPr>
      <w:r w:rsidRPr="00FF1AFB">
        <w:rPr>
          <w:rFonts w:ascii="Times New Roman" w:eastAsia="Times New Roman" w:hAnsi="Times New Roman"/>
          <w:highlight w:val="lightGray"/>
          <w:lang w:val="lt-LT"/>
        </w:rPr>
        <w:t>Prieš vartojimą perskaitykite pakuotės lapelį.</w:t>
      </w:r>
    </w:p>
    <w:p w14:paraId="106DF99D" w14:textId="77777777" w:rsidR="003B727A" w:rsidRPr="006C5E7E" w:rsidRDefault="003B727A" w:rsidP="003B727A">
      <w:pPr>
        <w:spacing w:after="0" w:line="240" w:lineRule="auto"/>
        <w:rPr>
          <w:rFonts w:ascii="Times New Roman" w:eastAsia="Times New Roman" w:hAnsi="Times New Roman"/>
          <w:lang w:val="lt-LT"/>
        </w:rPr>
      </w:pPr>
    </w:p>
    <w:p w14:paraId="660DB401" w14:textId="77777777" w:rsidR="003B727A" w:rsidRPr="006C5E7E" w:rsidRDefault="003B727A" w:rsidP="003B727A">
      <w:pPr>
        <w:spacing w:after="0" w:line="240" w:lineRule="auto"/>
        <w:rPr>
          <w:rFonts w:ascii="Times New Roman" w:eastAsia="Times New Roman" w:hAnsi="Times New Roman"/>
          <w:lang w:val="lt-LT"/>
        </w:rPr>
      </w:pPr>
    </w:p>
    <w:p w14:paraId="36BF7E81" w14:textId="77777777" w:rsidR="003B727A" w:rsidRPr="006C5E7E" w:rsidRDefault="003B727A" w:rsidP="003B727A">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b/>
          <w:caps/>
          <w:lang w:val="lt-LT"/>
        </w:rPr>
      </w:pPr>
      <w:r w:rsidRPr="006C5E7E">
        <w:rPr>
          <w:rFonts w:ascii="Times New Roman" w:eastAsia="Times New Roman" w:hAnsi="Times New Roman"/>
          <w:b/>
          <w:caps/>
          <w:lang w:val="lt-LT"/>
        </w:rPr>
        <w:t>16.</w:t>
      </w:r>
      <w:r w:rsidRPr="006C5E7E">
        <w:rPr>
          <w:rFonts w:ascii="Times New Roman" w:eastAsia="Times New Roman" w:hAnsi="Times New Roman"/>
          <w:b/>
          <w:caps/>
          <w:lang w:val="lt-LT"/>
        </w:rPr>
        <w:tab/>
        <w:t>informacija brailio raštu</w:t>
      </w:r>
    </w:p>
    <w:p w14:paraId="6B64E32B" w14:textId="77777777" w:rsidR="003B727A" w:rsidRPr="006C5E7E" w:rsidRDefault="003B727A" w:rsidP="003B727A">
      <w:pPr>
        <w:tabs>
          <w:tab w:val="left" w:pos="567"/>
        </w:tabs>
        <w:spacing w:after="0" w:line="240" w:lineRule="auto"/>
        <w:rPr>
          <w:rFonts w:ascii="Times New Roman" w:eastAsia="Times New Roman" w:hAnsi="Times New Roman"/>
          <w:lang w:val="lt-LT"/>
        </w:rPr>
      </w:pPr>
    </w:p>
    <w:p w14:paraId="186BCD54" w14:textId="77777777" w:rsidR="00BC09C8" w:rsidRPr="006C5E7E" w:rsidRDefault="00BC09C8" w:rsidP="003B727A">
      <w:pPr>
        <w:tabs>
          <w:tab w:val="left" w:pos="567"/>
          <w:tab w:val="left" w:pos="3600"/>
        </w:tabs>
        <w:spacing w:after="0" w:line="240" w:lineRule="auto"/>
        <w:outlineLvl w:val="0"/>
        <w:rPr>
          <w:rFonts w:ascii="Times New Roman" w:eastAsia="Times New Roman" w:hAnsi="Times New Roman"/>
          <w:lang w:val="lt-LT"/>
        </w:rPr>
      </w:pPr>
      <w:proofErr w:type="spellStart"/>
      <w:r w:rsidRPr="006C5E7E">
        <w:rPr>
          <w:rFonts w:ascii="Times New Roman" w:eastAsia="Times New Roman" w:hAnsi="Times New Roman"/>
          <w:lang w:val="lt-LT"/>
        </w:rPr>
        <w:t>xylometazoline</w:t>
      </w:r>
      <w:proofErr w:type="spellEnd"/>
      <w:r w:rsidRPr="006C5E7E">
        <w:rPr>
          <w:rFonts w:ascii="Times New Roman" w:eastAsia="Times New Roman" w:hAnsi="Times New Roman"/>
          <w:lang w:val="lt-LT"/>
        </w:rPr>
        <w:t xml:space="preserve"> </w:t>
      </w:r>
      <w:proofErr w:type="spellStart"/>
      <w:r w:rsidRPr="006C5E7E">
        <w:rPr>
          <w:rFonts w:ascii="Times New Roman" w:eastAsia="Times New Roman" w:hAnsi="Times New Roman"/>
          <w:lang w:val="lt-LT"/>
        </w:rPr>
        <w:t>stada</w:t>
      </w:r>
      <w:proofErr w:type="spellEnd"/>
      <w:r w:rsidRPr="006C5E7E">
        <w:rPr>
          <w:rFonts w:ascii="Times New Roman" w:eastAsia="Times New Roman" w:hAnsi="Times New Roman"/>
          <w:lang w:val="lt-LT"/>
        </w:rPr>
        <w:t xml:space="preserve"> 1 mg/ml</w:t>
      </w:r>
    </w:p>
    <w:p w14:paraId="7AB0C7C9" w14:textId="77777777" w:rsidR="003B727A" w:rsidRPr="006C5E7E" w:rsidRDefault="003B727A" w:rsidP="003B727A">
      <w:pPr>
        <w:tabs>
          <w:tab w:val="left" w:pos="567"/>
        </w:tabs>
        <w:spacing w:after="0" w:line="260" w:lineRule="exact"/>
        <w:rPr>
          <w:rFonts w:ascii="Times New Roman" w:eastAsia="Times New Roman" w:hAnsi="Times New Roman"/>
          <w:noProof/>
          <w:shd w:val="clear" w:color="auto" w:fill="CCCCCC"/>
          <w:lang w:val="lt-LT"/>
        </w:rPr>
      </w:pPr>
    </w:p>
    <w:p w14:paraId="6AED53AB" w14:textId="77777777" w:rsidR="003B727A" w:rsidRPr="006C5E7E" w:rsidRDefault="003B727A" w:rsidP="003B727A">
      <w:pPr>
        <w:tabs>
          <w:tab w:val="left" w:pos="567"/>
        </w:tabs>
        <w:spacing w:after="0" w:line="260" w:lineRule="exact"/>
        <w:rPr>
          <w:rFonts w:ascii="Times New Roman" w:eastAsia="Times New Roman" w:hAnsi="Times New Roman"/>
          <w:noProof/>
          <w:shd w:val="clear" w:color="auto" w:fill="CCCCCC"/>
          <w:lang w:val="lt-LT"/>
        </w:rPr>
      </w:pPr>
    </w:p>
    <w:p w14:paraId="2DAFA575" w14:textId="77777777" w:rsidR="003B727A" w:rsidRPr="006C5E7E" w:rsidRDefault="003B727A" w:rsidP="003B727A">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4"/>
          <w:lang w:val="lt-LT"/>
        </w:rPr>
      </w:pPr>
      <w:r w:rsidRPr="006C5E7E">
        <w:rPr>
          <w:rFonts w:ascii="Times New Roman" w:eastAsia="Times New Roman" w:hAnsi="Times New Roman"/>
          <w:b/>
          <w:noProof/>
          <w:snapToGrid w:val="0"/>
          <w:szCs w:val="20"/>
          <w:lang w:val="lt-LT"/>
        </w:rPr>
        <w:t>17.</w:t>
      </w:r>
      <w:r w:rsidRPr="006C5E7E">
        <w:rPr>
          <w:rFonts w:ascii="Times New Roman" w:eastAsia="Times New Roman" w:hAnsi="Times New Roman"/>
          <w:b/>
          <w:noProof/>
          <w:snapToGrid w:val="0"/>
          <w:szCs w:val="20"/>
          <w:lang w:val="lt-LT"/>
        </w:rPr>
        <w:tab/>
        <w:t>UNIKALUS IDENTIFIKATORIUS – 2D BRŪKŠNINIS KODAS</w:t>
      </w:r>
    </w:p>
    <w:p w14:paraId="466B475B" w14:textId="77777777" w:rsidR="003B727A" w:rsidRPr="006C5E7E" w:rsidRDefault="003B727A" w:rsidP="003B727A">
      <w:pPr>
        <w:tabs>
          <w:tab w:val="left" w:pos="567"/>
        </w:tabs>
        <w:spacing w:after="0" w:line="260" w:lineRule="exact"/>
        <w:rPr>
          <w:rFonts w:ascii="Times New Roman" w:eastAsia="Times New Roman" w:hAnsi="Times New Roman"/>
          <w:noProof/>
          <w:snapToGrid w:val="0"/>
          <w:szCs w:val="20"/>
          <w:lang w:val="lt-LT"/>
        </w:rPr>
      </w:pPr>
    </w:p>
    <w:p w14:paraId="1C9D3D56" w14:textId="77777777" w:rsidR="003B727A" w:rsidRPr="006C5E7E" w:rsidRDefault="003B727A" w:rsidP="003B727A">
      <w:pPr>
        <w:tabs>
          <w:tab w:val="left" w:pos="567"/>
        </w:tabs>
        <w:spacing w:after="0" w:line="260" w:lineRule="exact"/>
        <w:rPr>
          <w:rFonts w:ascii="Times New Roman" w:eastAsia="Times New Roman" w:hAnsi="Times New Roman"/>
          <w:noProof/>
          <w:snapToGrid w:val="0"/>
          <w:szCs w:val="24"/>
          <w:highlight w:val="lightGray"/>
          <w:lang w:val="lt-LT"/>
        </w:rPr>
      </w:pPr>
      <w:r w:rsidRPr="006C5E7E">
        <w:rPr>
          <w:rFonts w:ascii="Times New Roman" w:eastAsia="Times New Roman" w:hAnsi="Times New Roman"/>
          <w:noProof/>
          <w:snapToGrid w:val="0"/>
          <w:szCs w:val="20"/>
          <w:highlight w:val="lightGray"/>
          <w:lang w:val="lt-LT"/>
        </w:rPr>
        <w:t>Duomenys nebūtini.</w:t>
      </w:r>
    </w:p>
    <w:p w14:paraId="5746C676" w14:textId="77777777" w:rsidR="003B727A" w:rsidRPr="006C5E7E" w:rsidRDefault="003B727A" w:rsidP="003B727A">
      <w:pPr>
        <w:tabs>
          <w:tab w:val="left" w:pos="567"/>
        </w:tabs>
        <w:spacing w:after="0" w:line="260" w:lineRule="exact"/>
        <w:rPr>
          <w:rFonts w:ascii="Times New Roman" w:eastAsia="Times New Roman" w:hAnsi="Times New Roman"/>
          <w:noProof/>
          <w:snapToGrid w:val="0"/>
          <w:szCs w:val="20"/>
          <w:lang w:val="lt-LT"/>
        </w:rPr>
      </w:pPr>
    </w:p>
    <w:p w14:paraId="51387BE0" w14:textId="77777777" w:rsidR="003B727A" w:rsidRPr="006C5E7E" w:rsidRDefault="003B727A" w:rsidP="003B727A">
      <w:pPr>
        <w:tabs>
          <w:tab w:val="left" w:pos="567"/>
        </w:tabs>
        <w:spacing w:after="0" w:line="260" w:lineRule="exact"/>
        <w:rPr>
          <w:rFonts w:ascii="Times New Roman" w:eastAsia="Times New Roman" w:hAnsi="Times New Roman"/>
          <w:noProof/>
          <w:snapToGrid w:val="0"/>
          <w:szCs w:val="20"/>
          <w:lang w:val="lt-LT"/>
        </w:rPr>
      </w:pPr>
    </w:p>
    <w:p w14:paraId="7EF52680" w14:textId="77777777" w:rsidR="003B727A" w:rsidRPr="006C5E7E" w:rsidRDefault="003B727A" w:rsidP="003B727A">
      <w:pPr>
        <w:keepNext/>
        <w:pBdr>
          <w:top w:val="single" w:sz="4" w:space="1" w:color="auto"/>
          <w:left w:val="single" w:sz="4" w:space="4" w:color="auto"/>
          <w:bottom w:val="single" w:sz="4" w:space="1" w:color="auto"/>
          <w:right w:val="single" w:sz="4" w:space="4" w:color="auto"/>
        </w:pBdr>
        <w:tabs>
          <w:tab w:val="left" w:pos="0"/>
          <w:tab w:val="left" w:pos="567"/>
        </w:tabs>
        <w:spacing w:after="0" w:line="260" w:lineRule="exact"/>
        <w:outlineLvl w:val="0"/>
        <w:rPr>
          <w:rFonts w:ascii="Times New Roman" w:eastAsia="Times New Roman" w:hAnsi="Times New Roman"/>
          <w:i/>
          <w:noProof/>
          <w:snapToGrid w:val="0"/>
          <w:szCs w:val="20"/>
          <w:lang w:val="lt-LT"/>
        </w:rPr>
      </w:pPr>
      <w:r w:rsidRPr="006C5E7E">
        <w:rPr>
          <w:rFonts w:ascii="Times New Roman" w:eastAsia="Times New Roman" w:hAnsi="Times New Roman"/>
          <w:b/>
          <w:noProof/>
          <w:snapToGrid w:val="0"/>
          <w:szCs w:val="20"/>
          <w:lang w:val="lt-LT"/>
        </w:rPr>
        <w:t>18.</w:t>
      </w:r>
      <w:r w:rsidRPr="006C5E7E">
        <w:rPr>
          <w:rFonts w:ascii="Times New Roman" w:eastAsia="Times New Roman" w:hAnsi="Times New Roman"/>
          <w:b/>
          <w:noProof/>
          <w:snapToGrid w:val="0"/>
          <w:szCs w:val="20"/>
          <w:lang w:val="lt-LT"/>
        </w:rPr>
        <w:tab/>
        <w:t>UNIKALUS IDENTIFIKATORIUS – ŽMONĖMS SUPRANTAMI DUOMENYS</w:t>
      </w:r>
    </w:p>
    <w:p w14:paraId="1DD2EC72" w14:textId="77777777" w:rsidR="003B727A" w:rsidRPr="006C5E7E" w:rsidRDefault="003B727A" w:rsidP="003B727A">
      <w:pPr>
        <w:tabs>
          <w:tab w:val="left" w:pos="567"/>
        </w:tabs>
        <w:spacing w:after="0" w:line="260" w:lineRule="exact"/>
        <w:rPr>
          <w:rFonts w:ascii="Times New Roman" w:eastAsia="Times New Roman" w:hAnsi="Times New Roman"/>
          <w:noProof/>
          <w:snapToGrid w:val="0"/>
          <w:szCs w:val="20"/>
          <w:lang w:val="lt-LT"/>
        </w:rPr>
      </w:pPr>
    </w:p>
    <w:p w14:paraId="3FC59347" w14:textId="77777777" w:rsidR="003B727A" w:rsidRPr="006C5E7E" w:rsidRDefault="003B727A" w:rsidP="003B727A">
      <w:pPr>
        <w:spacing w:after="0" w:line="240" w:lineRule="auto"/>
        <w:rPr>
          <w:rFonts w:ascii="Times New Roman" w:eastAsia="Times New Roman" w:hAnsi="Times New Roman"/>
          <w:lang w:val="lt-LT"/>
        </w:rPr>
      </w:pPr>
      <w:r w:rsidRPr="006C5E7E">
        <w:rPr>
          <w:rFonts w:ascii="Times New Roman" w:eastAsia="Times New Roman" w:hAnsi="Times New Roman"/>
          <w:noProof/>
          <w:snapToGrid w:val="0"/>
          <w:szCs w:val="20"/>
          <w:highlight w:val="lightGray"/>
          <w:shd w:val="clear" w:color="auto" w:fill="CCCCCC"/>
          <w:lang w:val="lt-LT"/>
        </w:rPr>
        <w:t>Duomenys nebūtini.</w:t>
      </w:r>
    </w:p>
    <w:p w14:paraId="19AFD7AC" w14:textId="77777777" w:rsidR="003B727A" w:rsidRPr="006C5E7E" w:rsidRDefault="003B727A" w:rsidP="003B727A">
      <w:pPr>
        <w:tabs>
          <w:tab w:val="left" w:pos="567"/>
          <w:tab w:val="left" w:pos="3600"/>
        </w:tabs>
        <w:spacing w:after="0" w:line="240" w:lineRule="auto"/>
        <w:outlineLvl w:val="0"/>
        <w:rPr>
          <w:rFonts w:ascii="Times New Roman" w:eastAsia="Times New Roman" w:hAnsi="Times New Roman"/>
          <w:lang w:val="lt-LT"/>
        </w:rPr>
      </w:pPr>
    </w:p>
    <w:p w14:paraId="09F1A2E7" w14:textId="77777777" w:rsidR="003B727A" w:rsidRPr="006C5E7E" w:rsidRDefault="003B727A" w:rsidP="003B727A">
      <w:pPr>
        <w:tabs>
          <w:tab w:val="left" w:pos="567"/>
          <w:tab w:val="left" w:pos="3600"/>
        </w:tabs>
        <w:spacing w:after="0" w:line="240" w:lineRule="auto"/>
        <w:outlineLvl w:val="0"/>
        <w:rPr>
          <w:rFonts w:ascii="Times New Roman" w:eastAsia="Times New Roman" w:hAnsi="Times New Roman"/>
          <w:lang w:val="lt-LT"/>
        </w:rPr>
      </w:pPr>
    </w:p>
    <w:p w14:paraId="16031AFD" w14:textId="77777777" w:rsidR="003B727A" w:rsidRPr="006C5E7E" w:rsidRDefault="003B727A" w:rsidP="003B727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Cs w:val="24"/>
          <w:lang w:val="lt-LT"/>
        </w:rPr>
      </w:pPr>
      <w:r w:rsidRPr="006C5E7E">
        <w:rPr>
          <w:rFonts w:ascii="Times New Roman" w:eastAsia="Times New Roman" w:hAnsi="Times New Roman"/>
          <w:lang w:val="lt-LT"/>
        </w:rPr>
        <w:br w:type="page"/>
      </w:r>
      <w:r w:rsidRPr="006C5E7E">
        <w:rPr>
          <w:rFonts w:ascii="Times New Roman" w:eastAsia="Times New Roman" w:hAnsi="Times New Roman"/>
          <w:b/>
          <w:szCs w:val="24"/>
          <w:lang w:val="lt-LT"/>
        </w:rPr>
        <w:lastRenderedPageBreak/>
        <w:t>MINIMALI INFORMACIJA ANT MAŽŲ VIDINIŲ PAKUOČIŲ</w:t>
      </w:r>
    </w:p>
    <w:p w14:paraId="102F0FB0" w14:textId="77777777" w:rsidR="003B727A" w:rsidRPr="006C5E7E" w:rsidRDefault="003B727A" w:rsidP="003B727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Cs w:val="24"/>
          <w:lang w:val="lt-LT"/>
        </w:rPr>
      </w:pPr>
    </w:p>
    <w:p w14:paraId="78799A1E" w14:textId="77777777" w:rsidR="003B727A" w:rsidRPr="006C5E7E" w:rsidRDefault="003B727A" w:rsidP="003B727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szCs w:val="24"/>
          <w:lang w:val="lt-LT"/>
        </w:rPr>
      </w:pPr>
      <w:r w:rsidRPr="006C5E7E">
        <w:rPr>
          <w:rFonts w:ascii="Times New Roman" w:eastAsia="Times New Roman" w:hAnsi="Times New Roman"/>
          <w:b/>
          <w:szCs w:val="24"/>
          <w:lang w:val="lt-LT"/>
        </w:rPr>
        <w:t xml:space="preserve">ETIKETĖ </w:t>
      </w:r>
      <w:r w:rsidRPr="006C5E7E">
        <w:rPr>
          <w:b/>
          <w:lang w:val="lt-LT"/>
        </w:rPr>
        <w:t xml:space="preserve"> – </w:t>
      </w:r>
      <w:r w:rsidRPr="006C5E7E">
        <w:rPr>
          <w:rFonts w:ascii="Times New Roman" w:eastAsia="Times New Roman" w:hAnsi="Times New Roman"/>
          <w:b/>
          <w:lang w:val="lt-LT"/>
        </w:rPr>
        <w:t xml:space="preserve">visas / </w:t>
      </w:r>
      <w:r w:rsidRPr="00EC25B0">
        <w:rPr>
          <w:rFonts w:ascii="Times New Roman" w:eastAsia="Times New Roman" w:hAnsi="Times New Roman"/>
          <w:b/>
          <w:i/>
          <w:iCs/>
          <w:highlight w:val="darkGray"/>
          <w:lang w:val="lt-LT"/>
        </w:rPr>
        <w:t>sutrumpintas</w:t>
      </w:r>
      <w:r w:rsidRPr="006C5E7E">
        <w:rPr>
          <w:rFonts w:ascii="Times New Roman" w:eastAsia="Times New Roman" w:hAnsi="Times New Roman"/>
          <w:b/>
          <w:lang w:val="lt-LT"/>
        </w:rPr>
        <w:t xml:space="preserve"> </w:t>
      </w:r>
      <w:r w:rsidRPr="006C5E7E">
        <w:rPr>
          <w:rFonts w:ascii="Times New Roman" w:eastAsia="Times New Roman" w:hAnsi="Times New Roman"/>
          <w:b/>
          <w:caps/>
          <w:lang w:val="lt-LT"/>
        </w:rPr>
        <w:t xml:space="preserve">ES </w:t>
      </w:r>
      <w:r w:rsidRPr="006C5E7E">
        <w:rPr>
          <w:rFonts w:ascii="Times New Roman" w:eastAsia="Times New Roman" w:hAnsi="Times New Roman"/>
          <w:b/>
          <w:lang w:val="lt-LT"/>
        </w:rPr>
        <w:t>harmonizuotas ženklinimo tekstas</w:t>
      </w:r>
    </w:p>
    <w:p w14:paraId="6C1A602A" w14:textId="77777777" w:rsidR="003B727A" w:rsidRPr="006C5E7E" w:rsidRDefault="003B727A" w:rsidP="003B727A">
      <w:pPr>
        <w:tabs>
          <w:tab w:val="left" w:pos="567"/>
        </w:tabs>
        <w:spacing w:after="0" w:line="260" w:lineRule="exact"/>
        <w:rPr>
          <w:rFonts w:ascii="Times New Roman" w:eastAsia="Times New Roman" w:hAnsi="Times New Roman"/>
          <w:szCs w:val="24"/>
          <w:lang w:val="lt-LT"/>
        </w:rPr>
      </w:pPr>
    </w:p>
    <w:p w14:paraId="4AE8216B" w14:textId="77777777" w:rsidR="003B727A" w:rsidRPr="006C5E7E" w:rsidRDefault="003B727A" w:rsidP="003B727A">
      <w:pPr>
        <w:tabs>
          <w:tab w:val="left" w:pos="567"/>
        </w:tabs>
        <w:spacing w:after="0" w:line="260" w:lineRule="exact"/>
        <w:rPr>
          <w:rFonts w:ascii="Times New Roman" w:eastAsia="Times New Roman" w:hAnsi="Times New Roman"/>
          <w:szCs w:val="24"/>
          <w:lang w:val="lt-LT"/>
        </w:rPr>
      </w:pPr>
    </w:p>
    <w:p w14:paraId="4656F0F2" w14:textId="77777777" w:rsidR="003B727A" w:rsidRPr="006C5E7E" w:rsidRDefault="003B727A" w:rsidP="003B727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Cs w:val="24"/>
          <w:lang w:val="lt-LT"/>
        </w:rPr>
      </w:pPr>
      <w:r w:rsidRPr="006C5E7E">
        <w:rPr>
          <w:rFonts w:ascii="Times New Roman" w:eastAsia="Times New Roman" w:hAnsi="Times New Roman"/>
          <w:b/>
          <w:szCs w:val="24"/>
          <w:lang w:val="lt-LT"/>
        </w:rPr>
        <w:t>1.</w:t>
      </w:r>
      <w:r w:rsidRPr="006C5E7E">
        <w:rPr>
          <w:rFonts w:ascii="Times New Roman" w:eastAsia="Times New Roman" w:hAnsi="Times New Roman"/>
          <w:b/>
          <w:szCs w:val="24"/>
          <w:lang w:val="lt-LT"/>
        </w:rPr>
        <w:tab/>
      </w:r>
      <w:r w:rsidRPr="006C5E7E">
        <w:rPr>
          <w:rFonts w:ascii="Times New Roman" w:eastAsia="Times New Roman" w:hAnsi="Times New Roman"/>
          <w:b/>
          <w:caps/>
          <w:szCs w:val="24"/>
          <w:lang w:val="lt-LT"/>
        </w:rPr>
        <w:t>Vaistinio preparato pavadinimas ir vartojimo būdas (-ai)</w:t>
      </w:r>
    </w:p>
    <w:p w14:paraId="10663D0C" w14:textId="77777777" w:rsidR="003B727A" w:rsidRPr="006C5E7E" w:rsidRDefault="003B727A" w:rsidP="003B727A">
      <w:pPr>
        <w:tabs>
          <w:tab w:val="left" w:pos="567"/>
        </w:tabs>
        <w:spacing w:after="0" w:line="260" w:lineRule="exact"/>
        <w:rPr>
          <w:rFonts w:ascii="Times New Roman" w:eastAsia="Times New Roman" w:hAnsi="Times New Roman"/>
          <w:szCs w:val="24"/>
          <w:lang w:val="lt-LT"/>
        </w:rPr>
      </w:pPr>
    </w:p>
    <w:p w14:paraId="3D40B3A0" w14:textId="77777777" w:rsidR="003B727A" w:rsidRPr="006C5E7E" w:rsidRDefault="00A57FC7" w:rsidP="003B727A">
      <w:pPr>
        <w:tabs>
          <w:tab w:val="left" w:pos="567"/>
          <w:tab w:val="left" w:pos="3600"/>
        </w:tabs>
        <w:spacing w:after="0" w:line="240" w:lineRule="auto"/>
        <w:outlineLvl w:val="0"/>
        <w:rPr>
          <w:rFonts w:ascii="Times New Roman" w:eastAsia="Times New Roman" w:hAnsi="Times New Roman"/>
          <w:lang w:val="lt-LT"/>
        </w:rPr>
      </w:pPr>
      <w:proofErr w:type="spellStart"/>
      <w:r w:rsidRPr="006C5E7E">
        <w:rPr>
          <w:rFonts w:ascii="Times New Roman" w:eastAsia="Times New Roman" w:hAnsi="Times New Roman"/>
          <w:lang w:val="lt-LT"/>
        </w:rPr>
        <w:t>Xylometazoline</w:t>
      </w:r>
      <w:proofErr w:type="spellEnd"/>
      <w:r w:rsidR="003B727A" w:rsidRPr="006C5E7E">
        <w:rPr>
          <w:rFonts w:ascii="Times New Roman" w:eastAsia="Times New Roman" w:hAnsi="Times New Roman"/>
          <w:lang w:val="lt-LT"/>
        </w:rPr>
        <w:t xml:space="preserve"> STADA </w:t>
      </w:r>
      <w:r w:rsidR="001E5130" w:rsidRPr="006C5E7E">
        <w:rPr>
          <w:rFonts w:ascii="Times New Roman" w:eastAsia="Times New Roman" w:hAnsi="Times New Roman"/>
          <w:lang w:val="lt-LT"/>
        </w:rPr>
        <w:t>1</w:t>
      </w:r>
      <w:r w:rsidR="003B727A" w:rsidRPr="006C5E7E">
        <w:rPr>
          <w:rFonts w:ascii="Times New Roman" w:eastAsia="Times New Roman" w:hAnsi="Times New Roman"/>
          <w:lang w:val="lt-LT"/>
        </w:rPr>
        <w:t> mg/ml nosies purškalas (tirpalas)</w:t>
      </w:r>
    </w:p>
    <w:p w14:paraId="7637D8CA" w14:textId="77777777" w:rsidR="003B727A" w:rsidRPr="006C5E7E" w:rsidRDefault="003B727A" w:rsidP="003B727A">
      <w:pPr>
        <w:spacing w:after="0" w:line="240" w:lineRule="auto"/>
        <w:rPr>
          <w:rFonts w:ascii="Times New Roman" w:eastAsia="Times New Roman" w:hAnsi="Times New Roman"/>
          <w:i/>
          <w:iCs/>
          <w:lang w:val="lt-LT"/>
        </w:rPr>
      </w:pPr>
      <w:proofErr w:type="spellStart"/>
      <w:r w:rsidRPr="006C5E7E">
        <w:rPr>
          <w:rFonts w:ascii="Times New Roman" w:eastAsia="Times New Roman" w:hAnsi="Times New Roman"/>
          <w:i/>
          <w:iCs/>
          <w:lang w:val="lt-LT"/>
        </w:rPr>
        <w:t>xylometazolini</w:t>
      </w:r>
      <w:proofErr w:type="spellEnd"/>
      <w:r w:rsidRPr="006C5E7E">
        <w:rPr>
          <w:rFonts w:ascii="Times New Roman" w:eastAsia="Times New Roman" w:hAnsi="Times New Roman"/>
          <w:i/>
          <w:iCs/>
          <w:lang w:val="lt-LT"/>
        </w:rPr>
        <w:t xml:space="preserve"> </w:t>
      </w:r>
      <w:proofErr w:type="spellStart"/>
      <w:r w:rsidRPr="006C5E7E">
        <w:rPr>
          <w:rFonts w:ascii="Times New Roman" w:eastAsia="Times New Roman" w:hAnsi="Times New Roman"/>
          <w:i/>
          <w:iCs/>
          <w:lang w:val="lt-LT"/>
        </w:rPr>
        <w:t>hydrochloridum</w:t>
      </w:r>
      <w:proofErr w:type="spellEnd"/>
    </w:p>
    <w:p w14:paraId="5784AB27" w14:textId="77777777" w:rsidR="003B727A" w:rsidRPr="006C5E7E" w:rsidRDefault="003B727A" w:rsidP="003B727A">
      <w:pPr>
        <w:tabs>
          <w:tab w:val="left" w:pos="567"/>
        </w:tabs>
        <w:spacing w:after="0" w:line="260" w:lineRule="exact"/>
        <w:rPr>
          <w:rFonts w:ascii="Times New Roman" w:eastAsia="Times New Roman" w:hAnsi="Times New Roman"/>
          <w:szCs w:val="24"/>
          <w:lang w:val="lt-LT"/>
        </w:rPr>
      </w:pPr>
    </w:p>
    <w:p w14:paraId="17A6D50E" w14:textId="77777777" w:rsidR="003B727A" w:rsidRPr="006C5E7E" w:rsidRDefault="003B727A" w:rsidP="003B727A">
      <w:pPr>
        <w:tabs>
          <w:tab w:val="left" w:pos="567"/>
        </w:tabs>
        <w:spacing w:after="0" w:line="260" w:lineRule="exact"/>
        <w:rPr>
          <w:rFonts w:ascii="Times New Roman" w:eastAsia="Times New Roman" w:hAnsi="Times New Roman"/>
          <w:szCs w:val="24"/>
          <w:lang w:val="lt-LT"/>
        </w:rPr>
      </w:pPr>
    </w:p>
    <w:p w14:paraId="76484469" w14:textId="77777777" w:rsidR="003B727A" w:rsidRPr="006C5E7E" w:rsidRDefault="003B727A" w:rsidP="003B727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Cs w:val="24"/>
          <w:lang w:val="lt-LT"/>
        </w:rPr>
      </w:pPr>
      <w:r w:rsidRPr="006C5E7E">
        <w:rPr>
          <w:rFonts w:ascii="Times New Roman" w:eastAsia="Times New Roman" w:hAnsi="Times New Roman"/>
          <w:b/>
          <w:szCs w:val="24"/>
          <w:lang w:val="lt-LT"/>
        </w:rPr>
        <w:t>2.</w:t>
      </w:r>
      <w:r w:rsidRPr="006C5E7E">
        <w:rPr>
          <w:rFonts w:ascii="Times New Roman" w:eastAsia="Times New Roman" w:hAnsi="Times New Roman"/>
          <w:b/>
          <w:szCs w:val="24"/>
          <w:lang w:val="lt-LT"/>
        </w:rPr>
        <w:tab/>
        <w:t>VARTOJIMO METODAS</w:t>
      </w:r>
    </w:p>
    <w:p w14:paraId="4D75778A" w14:textId="77777777" w:rsidR="003B727A" w:rsidRPr="006C5E7E" w:rsidRDefault="003B727A" w:rsidP="003B727A">
      <w:pPr>
        <w:tabs>
          <w:tab w:val="left" w:pos="567"/>
        </w:tabs>
        <w:spacing w:after="0" w:line="260" w:lineRule="exact"/>
        <w:rPr>
          <w:rFonts w:ascii="Times New Roman" w:eastAsia="Times New Roman" w:hAnsi="Times New Roman"/>
          <w:szCs w:val="24"/>
          <w:lang w:val="lt-LT"/>
        </w:rPr>
      </w:pPr>
    </w:p>
    <w:p w14:paraId="2E77CBAA" w14:textId="77777777" w:rsidR="003B727A" w:rsidRPr="006C5E7E" w:rsidRDefault="003B727A" w:rsidP="003B727A">
      <w:pPr>
        <w:spacing w:after="0" w:line="240" w:lineRule="auto"/>
        <w:ind w:left="567" w:hanging="567"/>
        <w:outlineLvl w:val="0"/>
        <w:rPr>
          <w:rFonts w:ascii="Times New Roman" w:eastAsia="Times New Roman" w:hAnsi="Times New Roman"/>
          <w:caps/>
          <w:lang w:val="lt-LT"/>
        </w:rPr>
      </w:pPr>
      <w:r w:rsidRPr="006C5E7E">
        <w:rPr>
          <w:rFonts w:ascii="Times New Roman" w:eastAsia="Times New Roman" w:hAnsi="Times New Roman"/>
          <w:lang w:val="lt-LT"/>
        </w:rPr>
        <w:t>Vartoti į nosį</w:t>
      </w:r>
      <w:r w:rsidRPr="006C5E7E">
        <w:rPr>
          <w:rFonts w:ascii="Times New Roman" w:eastAsia="Times New Roman" w:hAnsi="Times New Roman"/>
          <w:caps/>
          <w:lang w:val="lt-LT"/>
        </w:rPr>
        <w:t>.</w:t>
      </w:r>
    </w:p>
    <w:p w14:paraId="44CD0D21" w14:textId="77777777" w:rsidR="003B727A" w:rsidRPr="006C5E7E" w:rsidRDefault="003B727A" w:rsidP="003B727A">
      <w:pPr>
        <w:tabs>
          <w:tab w:val="left" w:pos="567"/>
        </w:tabs>
        <w:spacing w:after="0" w:line="260" w:lineRule="exact"/>
        <w:rPr>
          <w:rFonts w:ascii="Times New Roman" w:eastAsia="Times New Roman" w:hAnsi="Times New Roman"/>
          <w:szCs w:val="24"/>
          <w:lang w:val="lt-LT"/>
        </w:rPr>
      </w:pPr>
    </w:p>
    <w:p w14:paraId="097D72B3" w14:textId="77777777" w:rsidR="003B727A" w:rsidRPr="006C5E7E" w:rsidRDefault="003B727A" w:rsidP="003B727A">
      <w:pPr>
        <w:tabs>
          <w:tab w:val="left" w:pos="567"/>
        </w:tabs>
        <w:spacing w:after="0" w:line="260" w:lineRule="exact"/>
        <w:rPr>
          <w:rFonts w:ascii="Times New Roman" w:eastAsia="Times New Roman" w:hAnsi="Times New Roman"/>
          <w:szCs w:val="24"/>
          <w:lang w:val="lt-LT"/>
        </w:rPr>
      </w:pPr>
    </w:p>
    <w:p w14:paraId="2CA5E9FC" w14:textId="77777777" w:rsidR="003B727A" w:rsidRPr="006C5E7E" w:rsidRDefault="003B727A" w:rsidP="003B727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Cs w:val="24"/>
          <w:lang w:val="lt-LT"/>
        </w:rPr>
      </w:pPr>
      <w:r w:rsidRPr="006C5E7E">
        <w:rPr>
          <w:rFonts w:ascii="Times New Roman" w:eastAsia="Times New Roman" w:hAnsi="Times New Roman"/>
          <w:b/>
          <w:szCs w:val="24"/>
          <w:lang w:val="lt-LT"/>
        </w:rPr>
        <w:t>3.</w:t>
      </w:r>
      <w:r w:rsidRPr="006C5E7E">
        <w:rPr>
          <w:rFonts w:ascii="Times New Roman" w:eastAsia="Times New Roman" w:hAnsi="Times New Roman"/>
          <w:b/>
          <w:szCs w:val="24"/>
          <w:lang w:val="lt-LT"/>
        </w:rPr>
        <w:tab/>
        <w:t>TINKAMUMO LAIKAS</w:t>
      </w:r>
    </w:p>
    <w:p w14:paraId="740E41C9" w14:textId="77777777" w:rsidR="003B727A" w:rsidRPr="006C5E7E" w:rsidRDefault="003B727A" w:rsidP="003B727A">
      <w:pPr>
        <w:tabs>
          <w:tab w:val="left" w:pos="567"/>
        </w:tabs>
        <w:spacing w:after="0" w:line="260" w:lineRule="exact"/>
        <w:rPr>
          <w:rFonts w:ascii="Times New Roman" w:eastAsia="Times New Roman" w:hAnsi="Times New Roman"/>
          <w:szCs w:val="24"/>
          <w:lang w:val="lt-LT"/>
        </w:rPr>
      </w:pPr>
    </w:p>
    <w:p w14:paraId="61FEA2AB" w14:textId="77777777" w:rsidR="003B727A" w:rsidRPr="006C5E7E" w:rsidRDefault="003B727A" w:rsidP="003B727A">
      <w:pPr>
        <w:keepNext/>
        <w:widowControl w:val="0"/>
        <w:tabs>
          <w:tab w:val="left" w:pos="567"/>
        </w:tabs>
        <w:autoSpaceDE w:val="0"/>
        <w:autoSpaceDN w:val="0"/>
        <w:spacing w:after="0" w:line="260" w:lineRule="exact"/>
        <w:rPr>
          <w:rFonts w:ascii="Times New Roman" w:eastAsia="Times New Roman" w:hAnsi="Times New Roman"/>
          <w:lang w:val="lt-LT"/>
        </w:rPr>
      </w:pPr>
      <w:r w:rsidRPr="006C5E7E">
        <w:rPr>
          <w:rFonts w:ascii="Times New Roman" w:eastAsia="Times New Roman" w:hAnsi="Times New Roman"/>
          <w:lang w:val="lt-LT"/>
        </w:rPr>
        <w:t xml:space="preserve">EXP </w:t>
      </w:r>
      <w:r w:rsidRPr="006C5E7E">
        <w:rPr>
          <w:rFonts w:ascii="Times New Roman" w:eastAsia="Times New Roman" w:hAnsi="Times New Roman"/>
          <w:highlight w:val="lightGray"/>
          <w:lang w:val="lt-LT"/>
        </w:rPr>
        <w:t>{mm/MMMM}</w:t>
      </w:r>
    </w:p>
    <w:p w14:paraId="00B374A2" w14:textId="77777777" w:rsidR="003B727A" w:rsidRPr="006C5E7E" w:rsidRDefault="003B727A" w:rsidP="003B727A">
      <w:pPr>
        <w:spacing w:after="0" w:line="240" w:lineRule="auto"/>
        <w:ind w:left="567" w:hanging="567"/>
        <w:outlineLvl w:val="0"/>
        <w:rPr>
          <w:rFonts w:ascii="Times New Roman" w:eastAsia="Times New Roman" w:hAnsi="Times New Roman"/>
          <w:lang w:val="lt-LT"/>
        </w:rPr>
      </w:pPr>
      <w:r w:rsidRPr="006C5E7E">
        <w:rPr>
          <w:rFonts w:ascii="Times New Roman" w:eastAsia="Times New Roman" w:hAnsi="Times New Roman"/>
          <w:lang w:val="lt-LT"/>
        </w:rPr>
        <w:t>Tinkamumo laikas po pirmojo buteliuko atidarymo yra 6 mėnesiai.</w:t>
      </w:r>
    </w:p>
    <w:p w14:paraId="7F8E1DA6" w14:textId="77777777" w:rsidR="003B727A" w:rsidRPr="006C5E7E" w:rsidRDefault="003B727A" w:rsidP="003B727A">
      <w:pPr>
        <w:tabs>
          <w:tab w:val="left" w:pos="567"/>
        </w:tabs>
        <w:spacing w:after="0" w:line="260" w:lineRule="exact"/>
        <w:rPr>
          <w:rFonts w:ascii="Times New Roman" w:eastAsia="Times New Roman" w:hAnsi="Times New Roman"/>
          <w:szCs w:val="24"/>
          <w:lang w:val="lt-LT"/>
        </w:rPr>
      </w:pPr>
    </w:p>
    <w:p w14:paraId="0A146F5B" w14:textId="77777777" w:rsidR="003B727A" w:rsidRPr="006C5E7E" w:rsidRDefault="003B727A" w:rsidP="003B727A">
      <w:pPr>
        <w:tabs>
          <w:tab w:val="left" w:pos="567"/>
        </w:tabs>
        <w:spacing w:after="0" w:line="260" w:lineRule="exact"/>
        <w:rPr>
          <w:rFonts w:ascii="Times New Roman" w:eastAsia="Times New Roman" w:hAnsi="Times New Roman"/>
          <w:szCs w:val="24"/>
          <w:lang w:val="lt-LT"/>
        </w:rPr>
      </w:pPr>
    </w:p>
    <w:p w14:paraId="4D00B36D" w14:textId="77777777" w:rsidR="003B727A" w:rsidRPr="006C5E7E" w:rsidRDefault="003B727A" w:rsidP="003B727A">
      <w:pPr>
        <w:suppressLineNumbers/>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Cs w:val="20"/>
          <w:lang w:val="lt-LT"/>
        </w:rPr>
      </w:pPr>
      <w:r w:rsidRPr="006C5E7E">
        <w:rPr>
          <w:rFonts w:ascii="Times New Roman" w:eastAsia="Times New Roman" w:hAnsi="Times New Roman"/>
          <w:b/>
          <w:szCs w:val="24"/>
          <w:lang w:val="lt-LT"/>
        </w:rPr>
        <w:t>4.</w:t>
      </w:r>
      <w:r w:rsidRPr="006C5E7E">
        <w:rPr>
          <w:rFonts w:ascii="Times New Roman" w:eastAsia="Times New Roman" w:hAnsi="Times New Roman"/>
          <w:b/>
          <w:szCs w:val="24"/>
          <w:lang w:val="lt-LT"/>
        </w:rPr>
        <w:tab/>
        <w:t xml:space="preserve">SERIJOS NUMERIS </w:t>
      </w:r>
    </w:p>
    <w:p w14:paraId="2EF02D5F" w14:textId="77777777" w:rsidR="003B727A" w:rsidRPr="006C5E7E" w:rsidRDefault="003B727A" w:rsidP="003B727A">
      <w:pPr>
        <w:tabs>
          <w:tab w:val="left" w:pos="567"/>
        </w:tabs>
        <w:spacing w:after="0" w:line="260" w:lineRule="exact"/>
        <w:rPr>
          <w:rFonts w:ascii="Times New Roman" w:eastAsia="Times New Roman" w:hAnsi="Times New Roman"/>
          <w:szCs w:val="20"/>
          <w:lang w:val="lt-LT"/>
        </w:rPr>
      </w:pPr>
    </w:p>
    <w:p w14:paraId="4F096802" w14:textId="77777777" w:rsidR="003B727A" w:rsidRPr="006C5E7E" w:rsidRDefault="003B727A" w:rsidP="003B727A">
      <w:pPr>
        <w:widowControl w:val="0"/>
        <w:tabs>
          <w:tab w:val="left" w:pos="567"/>
        </w:tabs>
        <w:autoSpaceDE w:val="0"/>
        <w:autoSpaceDN w:val="0"/>
        <w:spacing w:after="0" w:line="260" w:lineRule="exact"/>
        <w:rPr>
          <w:rFonts w:ascii="Times New Roman" w:eastAsia="Times New Roman" w:hAnsi="Times New Roman"/>
          <w:lang w:val="lt-LT"/>
        </w:rPr>
      </w:pPr>
      <w:r w:rsidRPr="006C5E7E">
        <w:rPr>
          <w:rFonts w:ascii="Times New Roman" w:eastAsia="Times New Roman" w:hAnsi="Times New Roman"/>
          <w:lang w:val="lt-LT"/>
        </w:rPr>
        <w:t xml:space="preserve">Lot </w:t>
      </w:r>
      <w:r w:rsidRPr="006C5E7E">
        <w:rPr>
          <w:rFonts w:ascii="Times New Roman" w:eastAsia="Times New Roman" w:hAnsi="Times New Roman"/>
          <w:highlight w:val="lightGray"/>
          <w:lang w:val="lt-LT"/>
        </w:rPr>
        <w:t>{numeris}</w:t>
      </w:r>
    </w:p>
    <w:p w14:paraId="36E7EE0B" w14:textId="77777777" w:rsidR="003B727A" w:rsidRPr="006C5E7E" w:rsidRDefault="003B727A" w:rsidP="003B727A">
      <w:pPr>
        <w:tabs>
          <w:tab w:val="left" w:pos="567"/>
        </w:tabs>
        <w:spacing w:after="0" w:line="260" w:lineRule="exact"/>
        <w:rPr>
          <w:rFonts w:ascii="Times New Roman" w:eastAsia="Times New Roman" w:hAnsi="Times New Roman"/>
          <w:szCs w:val="24"/>
          <w:lang w:val="lt-LT"/>
        </w:rPr>
      </w:pPr>
    </w:p>
    <w:p w14:paraId="7AA3E340" w14:textId="77777777" w:rsidR="003B727A" w:rsidRPr="006C5E7E" w:rsidRDefault="003B727A" w:rsidP="003B727A">
      <w:pPr>
        <w:tabs>
          <w:tab w:val="left" w:pos="567"/>
        </w:tabs>
        <w:spacing w:after="0" w:line="260" w:lineRule="exact"/>
        <w:rPr>
          <w:rFonts w:ascii="Times New Roman" w:eastAsia="Times New Roman" w:hAnsi="Times New Roman"/>
          <w:szCs w:val="24"/>
          <w:lang w:val="lt-LT"/>
        </w:rPr>
      </w:pPr>
    </w:p>
    <w:p w14:paraId="7C52047C" w14:textId="77777777" w:rsidR="003B727A" w:rsidRPr="006C5E7E" w:rsidRDefault="003B727A" w:rsidP="003B727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Cs w:val="24"/>
          <w:lang w:val="lt-LT"/>
        </w:rPr>
      </w:pPr>
      <w:r w:rsidRPr="006C5E7E">
        <w:rPr>
          <w:rFonts w:ascii="Times New Roman" w:eastAsia="Times New Roman" w:hAnsi="Times New Roman"/>
          <w:b/>
          <w:szCs w:val="24"/>
          <w:lang w:val="lt-LT"/>
        </w:rPr>
        <w:t>5.</w:t>
      </w:r>
      <w:r w:rsidRPr="006C5E7E">
        <w:rPr>
          <w:rFonts w:ascii="Times New Roman" w:eastAsia="Times New Roman" w:hAnsi="Times New Roman"/>
          <w:b/>
          <w:szCs w:val="24"/>
          <w:lang w:val="lt-LT"/>
        </w:rPr>
        <w:tab/>
      </w:r>
      <w:r w:rsidRPr="006C5E7E">
        <w:rPr>
          <w:rFonts w:ascii="Times New Roman" w:eastAsia="Times New Roman" w:hAnsi="Times New Roman"/>
          <w:b/>
          <w:szCs w:val="20"/>
          <w:lang w:val="lt-LT"/>
        </w:rPr>
        <w:t>KIEKIS (MASĖ, TŪRIS ARBA VIENETAI)</w:t>
      </w:r>
    </w:p>
    <w:p w14:paraId="7182FB29" w14:textId="77777777" w:rsidR="003B727A" w:rsidRPr="006C5E7E" w:rsidRDefault="003B727A" w:rsidP="003B727A">
      <w:pPr>
        <w:tabs>
          <w:tab w:val="left" w:pos="567"/>
        </w:tabs>
        <w:spacing w:after="0" w:line="260" w:lineRule="exact"/>
        <w:rPr>
          <w:rFonts w:ascii="Times New Roman" w:eastAsia="Times New Roman" w:hAnsi="Times New Roman"/>
          <w:szCs w:val="24"/>
          <w:lang w:val="lt-LT"/>
        </w:rPr>
      </w:pPr>
    </w:p>
    <w:p w14:paraId="48EA464F" w14:textId="77777777" w:rsidR="003B727A" w:rsidRPr="006C5E7E" w:rsidRDefault="003B727A" w:rsidP="003B727A">
      <w:pPr>
        <w:tabs>
          <w:tab w:val="left" w:pos="567"/>
        </w:tabs>
        <w:spacing w:after="0" w:line="260" w:lineRule="exact"/>
        <w:rPr>
          <w:rFonts w:ascii="Times New Roman" w:eastAsia="Times New Roman" w:hAnsi="Times New Roman"/>
          <w:szCs w:val="24"/>
          <w:lang w:val="lt-LT"/>
        </w:rPr>
      </w:pPr>
      <w:r w:rsidRPr="006C5E7E">
        <w:rPr>
          <w:rFonts w:ascii="Times New Roman" w:eastAsia="Times New Roman" w:hAnsi="Times New Roman"/>
          <w:szCs w:val="24"/>
          <w:lang w:val="lt-LT"/>
        </w:rPr>
        <w:t>10 ml</w:t>
      </w:r>
    </w:p>
    <w:p w14:paraId="5E982CA0" w14:textId="77777777" w:rsidR="003B727A" w:rsidRPr="006C5E7E" w:rsidRDefault="003B727A" w:rsidP="003B727A">
      <w:pPr>
        <w:tabs>
          <w:tab w:val="left" w:pos="567"/>
        </w:tabs>
        <w:spacing w:after="0" w:line="260" w:lineRule="exact"/>
        <w:rPr>
          <w:rFonts w:ascii="Times New Roman" w:eastAsia="Times New Roman" w:hAnsi="Times New Roman"/>
          <w:szCs w:val="24"/>
          <w:lang w:val="lt-LT"/>
        </w:rPr>
      </w:pPr>
    </w:p>
    <w:p w14:paraId="0EF4CD7F" w14:textId="77777777" w:rsidR="003B727A" w:rsidRPr="006C5E7E" w:rsidRDefault="003B727A" w:rsidP="003B727A">
      <w:pPr>
        <w:tabs>
          <w:tab w:val="left" w:pos="567"/>
        </w:tabs>
        <w:spacing w:after="0" w:line="260" w:lineRule="exact"/>
        <w:rPr>
          <w:rFonts w:ascii="Times New Roman" w:eastAsia="Times New Roman" w:hAnsi="Times New Roman"/>
          <w:szCs w:val="24"/>
          <w:lang w:val="lt-LT"/>
        </w:rPr>
      </w:pPr>
    </w:p>
    <w:p w14:paraId="607C2CAB" w14:textId="77777777" w:rsidR="003B727A" w:rsidRPr="006C5E7E" w:rsidRDefault="003B727A" w:rsidP="003B727A">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zCs w:val="24"/>
          <w:lang w:val="lt-LT"/>
        </w:rPr>
      </w:pPr>
      <w:r w:rsidRPr="006C5E7E">
        <w:rPr>
          <w:rFonts w:ascii="Times New Roman" w:eastAsia="Times New Roman" w:hAnsi="Times New Roman"/>
          <w:b/>
          <w:szCs w:val="24"/>
          <w:lang w:val="lt-LT"/>
        </w:rPr>
        <w:t>6.</w:t>
      </w:r>
      <w:r w:rsidRPr="006C5E7E">
        <w:rPr>
          <w:rFonts w:ascii="Times New Roman" w:eastAsia="Times New Roman" w:hAnsi="Times New Roman"/>
          <w:b/>
          <w:szCs w:val="24"/>
          <w:lang w:val="lt-LT"/>
        </w:rPr>
        <w:tab/>
      </w:r>
      <w:r w:rsidRPr="006C5E7E">
        <w:rPr>
          <w:rFonts w:ascii="Times New Roman" w:eastAsia="Times New Roman" w:hAnsi="Times New Roman"/>
          <w:b/>
          <w:szCs w:val="20"/>
          <w:lang w:val="lt-LT"/>
        </w:rPr>
        <w:t>KITA</w:t>
      </w:r>
    </w:p>
    <w:p w14:paraId="16CA8A6B" w14:textId="77777777" w:rsidR="003B727A" w:rsidRPr="006C5E7E" w:rsidRDefault="003B727A" w:rsidP="003B727A">
      <w:pPr>
        <w:tabs>
          <w:tab w:val="left" w:pos="567"/>
        </w:tabs>
        <w:spacing w:after="0" w:line="260" w:lineRule="exact"/>
        <w:rPr>
          <w:rFonts w:ascii="Times New Roman" w:eastAsia="Times New Roman" w:hAnsi="Times New Roman"/>
          <w:szCs w:val="24"/>
          <w:lang w:val="lt-LT"/>
        </w:rPr>
      </w:pPr>
    </w:p>
    <w:p w14:paraId="732CECBB" w14:textId="77777777" w:rsidR="003B727A" w:rsidRPr="006C5E7E" w:rsidRDefault="003B727A" w:rsidP="003B727A">
      <w:pPr>
        <w:tabs>
          <w:tab w:val="left" w:pos="567"/>
        </w:tabs>
        <w:spacing w:after="0" w:line="260" w:lineRule="exact"/>
        <w:rPr>
          <w:rFonts w:ascii="Times New Roman" w:eastAsia="Times New Roman" w:hAnsi="Times New Roman"/>
          <w:szCs w:val="24"/>
          <w:lang w:val="lt-LT"/>
        </w:rPr>
      </w:pPr>
    </w:p>
    <w:p w14:paraId="1D82B52D" w14:textId="77777777" w:rsidR="003B727A" w:rsidRPr="006C5E7E" w:rsidRDefault="003B727A" w:rsidP="003B727A">
      <w:pPr>
        <w:spacing w:after="0" w:line="240" w:lineRule="auto"/>
        <w:ind w:left="567" w:hanging="567"/>
        <w:rPr>
          <w:rFonts w:ascii="Times New Roman" w:eastAsia="Times New Roman" w:hAnsi="Times New Roman"/>
          <w:lang w:val="lt-LT"/>
        </w:rPr>
      </w:pPr>
      <w:r w:rsidRPr="006C5E7E">
        <w:rPr>
          <w:lang w:val="lt-LT"/>
        </w:rPr>
        <w:br w:type="page"/>
      </w:r>
    </w:p>
    <w:p w14:paraId="3A6D40E9"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0C600204"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5A39FEFC"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7DF7F7D6"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2CEBDB55"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6F4A18D4"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08A76BC3"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19DDDD4D"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6F7F950F"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0C86423C"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15A7ACED"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5CA1AB41"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4133CE6E"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7B83286D"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71B2CEF6"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73BAACD3"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5B85056C"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192DFA4C"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13E7E4F8"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4247A9C7"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52490D29"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578ABDE0" w14:textId="77777777" w:rsidR="003B727A" w:rsidRPr="006C5E7E" w:rsidRDefault="003B727A" w:rsidP="003B727A">
      <w:pPr>
        <w:spacing w:after="0" w:line="240" w:lineRule="auto"/>
        <w:ind w:left="567" w:hanging="567"/>
        <w:rPr>
          <w:rFonts w:ascii="Times New Roman" w:eastAsia="Times New Roman" w:hAnsi="Times New Roman"/>
          <w:lang w:val="lt-LT"/>
        </w:rPr>
      </w:pPr>
    </w:p>
    <w:p w14:paraId="00A32E5E" w14:textId="77777777" w:rsidR="003B727A" w:rsidRPr="006C5E7E" w:rsidRDefault="003B727A" w:rsidP="003B727A">
      <w:pPr>
        <w:spacing w:after="0" w:line="240" w:lineRule="auto"/>
        <w:ind w:left="567" w:hanging="567"/>
        <w:jc w:val="center"/>
        <w:outlineLvl w:val="0"/>
        <w:rPr>
          <w:rFonts w:ascii="Times New Roman" w:eastAsia="Times New Roman" w:hAnsi="Times New Roman"/>
          <w:b/>
          <w:caps/>
          <w:lang w:val="lt-LT"/>
        </w:rPr>
      </w:pPr>
      <w:r w:rsidRPr="006C5E7E">
        <w:rPr>
          <w:rFonts w:ascii="Times New Roman" w:eastAsia="Times New Roman" w:hAnsi="Times New Roman"/>
          <w:b/>
          <w:caps/>
          <w:lang w:val="lt-LT"/>
        </w:rPr>
        <w:t>B. PAKUOTĖS lapelis</w:t>
      </w:r>
    </w:p>
    <w:p w14:paraId="0F368685" w14:textId="77777777" w:rsidR="003B727A" w:rsidRPr="006C5E7E" w:rsidRDefault="003B727A" w:rsidP="003B727A">
      <w:pPr>
        <w:tabs>
          <w:tab w:val="left" w:pos="567"/>
        </w:tabs>
        <w:spacing w:after="0" w:line="240" w:lineRule="auto"/>
        <w:ind w:left="567" w:hanging="567"/>
        <w:jc w:val="center"/>
        <w:outlineLvl w:val="0"/>
        <w:rPr>
          <w:rFonts w:ascii="Times New Roman" w:hAnsi="Times New Roman"/>
          <w:b/>
          <w:bCs/>
          <w:lang w:val="lt-LT"/>
        </w:rPr>
      </w:pPr>
      <w:r w:rsidRPr="006C5E7E">
        <w:rPr>
          <w:rFonts w:ascii="Times New Roman" w:eastAsia="Times New Roman" w:hAnsi="Times New Roman"/>
          <w:lang w:val="lt-LT"/>
        </w:rPr>
        <w:br w:type="page"/>
      </w:r>
      <w:bookmarkStart w:id="12" w:name="_Toc129243138"/>
      <w:bookmarkStart w:id="13" w:name="_Toc129243263"/>
      <w:r w:rsidRPr="006C5E7E">
        <w:rPr>
          <w:rFonts w:ascii="Times New Roman" w:hAnsi="Times New Roman"/>
          <w:b/>
          <w:bCs/>
          <w:lang w:val="lt-LT"/>
        </w:rPr>
        <w:lastRenderedPageBreak/>
        <w:t>Pakuotės lapelis:</w:t>
      </w:r>
      <w:r w:rsidRPr="006C5E7E">
        <w:rPr>
          <w:rFonts w:ascii="Times New Roman" w:hAnsi="Times New Roman"/>
          <w:b/>
          <w:bCs/>
          <w:iCs/>
          <w:lang w:val="lt-LT"/>
        </w:rPr>
        <w:t xml:space="preserve"> </w:t>
      </w:r>
      <w:r w:rsidRPr="006C5E7E">
        <w:rPr>
          <w:rFonts w:ascii="Times New Roman" w:hAnsi="Times New Roman"/>
          <w:b/>
          <w:bCs/>
          <w:lang w:val="lt-LT"/>
        </w:rPr>
        <w:t>informacija vartotojui</w:t>
      </w:r>
      <w:bookmarkEnd w:id="12"/>
      <w:bookmarkEnd w:id="13"/>
    </w:p>
    <w:p w14:paraId="39D362E7" w14:textId="77777777" w:rsidR="003B727A" w:rsidRPr="006C5E7E" w:rsidRDefault="003B727A" w:rsidP="003B727A">
      <w:pPr>
        <w:spacing w:after="0" w:line="240" w:lineRule="auto"/>
        <w:rPr>
          <w:rFonts w:ascii="Times New Roman" w:hAnsi="Times New Roman"/>
          <w:lang w:val="lt-LT" w:eastAsia="lt-LT"/>
        </w:rPr>
      </w:pPr>
    </w:p>
    <w:p w14:paraId="7D85FAF0" w14:textId="77777777" w:rsidR="003B727A" w:rsidRPr="00EC25B0" w:rsidRDefault="00A57FC7" w:rsidP="003B727A">
      <w:pPr>
        <w:tabs>
          <w:tab w:val="left" w:pos="567"/>
        </w:tabs>
        <w:spacing w:after="0" w:line="240" w:lineRule="auto"/>
        <w:jc w:val="center"/>
        <w:rPr>
          <w:rFonts w:ascii="Times New Roman" w:hAnsi="Times New Roman"/>
          <w:b/>
          <w:bCs/>
          <w:lang w:val="lt-LT" w:eastAsia="lt-LT"/>
        </w:rPr>
      </w:pPr>
      <w:proofErr w:type="spellStart"/>
      <w:r w:rsidRPr="00EC25B0">
        <w:rPr>
          <w:rFonts w:ascii="Times New Roman" w:hAnsi="Times New Roman"/>
          <w:b/>
          <w:bCs/>
          <w:lang w:val="lt-LT" w:eastAsia="lt-LT"/>
        </w:rPr>
        <w:t>Xylometazoline</w:t>
      </w:r>
      <w:proofErr w:type="spellEnd"/>
      <w:r w:rsidR="003B727A" w:rsidRPr="00EC25B0">
        <w:rPr>
          <w:rFonts w:ascii="Times New Roman" w:hAnsi="Times New Roman"/>
          <w:b/>
          <w:bCs/>
          <w:lang w:val="lt-LT" w:eastAsia="lt-LT"/>
        </w:rPr>
        <w:t xml:space="preserve"> STADA </w:t>
      </w:r>
      <w:r w:rsidR="004D581E" w:rsidRPr="00EC25B0">
        <w:rPr>
          <w:rFonts w:ascii="Times New Roman" w:hAnsi="Times New Roman"/>
          <w:b/>
          <w:bCs/>
          <w:lang w:val="lt-LT" w:eastAsia="lt-LT"/>
        </w:rPr>
        <w:t>1 </w:t>
      </w:r>
      <w:r w:rsidR="003B727A" w:rsidRPr="00EC25B0">
        <w:rPr>
          <w:rFonts w:ascii="Times New Roman" w:hAnsi="Times New Roman"/>
          <w:b/>
          <w:bCs/>
          <w:lang w:val="lt-LT" w:eastAsia="lt-LT"/>
        </w:rPr>
        <w:t xml:space="preserve">mg/ml nosies </w:t>
      </w:r>
      <w:r w:rsidR="00E8156F" w:rsidRPr="00EC25B0">
        <w:rPr>
          <w:rFonts w:ascii="Times New Roman" w:hAnsi="Times New Roman"/>
          <w:b/>
          <w:bCs/>
          <w:lang w:val="lt-LT" w:eastAsia="lt-LT"/>
        </w:rPr>
        <w:t>purškalas</w:t>
      </w:r>
      <w:r w:rsidR="003B727A" w:rsidRPr="00EC25B0">
        <w:rPr>
          <w:rFonts w:ascii="Times New Roman" w:hAnsi="Times New Roman"/>
          <w:b/>
          <w:bCs/>
          <w:lang w:val="lt-LT" w:eastAsia="lt-LT"/>
        </w:rPr>
        <w:t xml:space="preserve"> (tirpalas)</w:t>
      </w:r>
    </w:p>
    <w:p w14:paraId="17F8C892" w14:textId="77777777" w:rsidR="003B727A" w:rsidRPr="00EC25B0" w:rsidRDefault="003B727A" w:rsidP="003B727A">
      <w:pPr>
        <w:tabs>
          <w:tab w:val="left" w:pos="567"/>
        </w:tabs>
        <w:spacing w:after="0" w:line="240" w:lineRule="auto"/>
        <w:jc w:val="center"/>
        <w:rPr>
          <w:rFonts w:ascii="Times New Roman" w:hAnsi="Times New Roman"/>
          <w:lang w:val="lt-LT" w:eastAsia="lt-LT"/>
        </w:rPr>
      </w:pPr>
      <w:proofErr w:type="spellStart"/>
      <w:r w:rsidRPr="00EC25B0">
        <w:rPr>
          <w:rFonts w:ascii="Times New Roman" w:hAnsi="Times New Roman"/>
          <w:lang w:val="lt-LT" w:eastAsia="lt-LT"/>
        </w:rPr>
        <w:t>ksilometazolino</w:t>
      </w:r>
      <w:proofErr w:type="spellEnd"/>
      <w:r w:rsidRPr="00EC25B0">
        <w:rPr>
          <w:rFonts w:ascii="Times New Roman" w:hAnsi="Times New Roman"/>
          <w:lang w:val="lt-LT" w:eastAsia="lt-LT"/>
        </w:rPr>
        <w:t xml:space="preserve"> hidrochloridas</w:t>
      </w:r>
    </w:p>
    <w:p w14:paraId="3E33346C" w14:textId="77777777" w:rsidR="003B727A" w:rsidRPr="00EC25B0" w:rsidRDefault="003B727A" w:rsidP="003B727A">
      <w:pPr>
        <w:tabs>
          <w:tab w:val="left" w:pos="567"/>
        </w:tabs>
        <w:spacing w:after="0" w:line="240" w:lineRule="auto"/>
        <w:jc w:val="center"/>
        <w:rPr>
          <w:rFonts w:ascii="Times New Roman" w:hAnsi="Times New Roman"/>
          <w:b/>
          <w:bCs/>
          <w:lang w:val="lt-LT" w:eastAsia="lt-LT"/>
        </w:rPr>
      </w:pPr>
    </w:p>
    <w:p w14:paraId="4D6EF397" w14:textId="77777777" w:rsidR="003B727A" w:rsidRPr="00EC25B0" w:rsidRDefault="003B727A" w:rsidP="003B727A">
      <w:pPr>
        <w:spacing w:after="0" w:line="240" w:lineRule="auto"/>
        <w:rPr>
          <w:rFonts w:ascii="Times New Roman" w:hAnsi="Times New Roman"/>
          <w:b/>
          <w:bCs/>
          <w:lang w:val="lt-LT"/>
        </w:rPr>
      </w:pPr>
      <w:r w:rsidRPr="00EC25B0">
        <w:rPr>
          <w:rFonts w:ascii="Times New Roman" w:hAnsi="Times New Roman"/>
          <w:b/>
          <w:bCs/>
          <w:lang w:val="lt-LT"/>
        </w:rPr>
        <w:t>Atidžiai perskaitykite visą šį lapelį</w:t>
      </w:r>
      <w:r w:rsidR="00826B37" w:rsidRPr="00EC25B0">
        <w:rPr>
          <w:rFonts w:ascii="Times New Roman" w:hAnsi="Times New Roman"/>
          <w:b/>
          <w:bCs/>
          <w:lang w:val="lt-LT"/>
        </w:rPr>
        <w:t>,</w:t>
      </w:r>
      <w:r w:rsidRPr="00EC25B0">
        <w:rPr>
          <w:rFonts w:ascii="Times New Roman" w:hAnsi="Times New Roman"/>
          <w:b/>
          <w:bCs/>
          <w:lang w:val="lt-LT"/>
        </w:rPr>
        <w:t xml:space="preserve"> prieš pradėdami vartoti šį vaistą, nes jame pateikiama Jums svarbi informacija.</w:t>
      </w:r>
    </w:p>
    <w:p w14:paraId="3483D853" w14:textId="77777777" w:rsidR="003B727A" w:rsidRPr="00EC25B0" w:rsidRDefault="003B727A" w:rsidP="003B727A">
      <w:pPr>
        <w:spacing w:after="0" w:line="240" w:lineRule="auto"/>
        <w:rPr>
          <w:rFonts w:ascii="Times New Roman" w:hAnsi="Times New Roman"/>
          <w:lang w:val="lt-LT" w:eastAsia="lt-LT"/>
        </w:rPr>
      </w:pPr>
      <w:r w:rsidRPr="00EC25B0">
        <w:rPr>
          <w:rFonts w:ascii="Times New Roman" w:hAnsi="Times New Roman"/>
          <w:lang w:val="lt-LT" w:eastAsia="lt-LT"/>
        </w:rPr>
        <w:t>Visada vartokite šį vaistą tiksliai kaip aprašyta šiame lapelyje arba kaip nurodė gydytojas arba vaistininkas.</w:t>
      </w:r>
    </w:p>
    <w:p w14:paraId="410EB448" w14:textId="77777777" w:rsidR="003B727A" w:rsidRPr="00EC25B0" w:rsidRDefault="003B727A" w:rsidP="003B727A">
      <w:pPr>
        <w:numPr>
          <w:ilvl w:val="0"/>
          <w:numId w:val="16"/>
        </w:numPr>
        <w:spacing w:after="0" w:line="240" w:lineRule="auto"/>
        <w:ind w:left="567" w:hanging="567"/>
        <w:contextualSpacing/>
        <w:rPr>
          <w:rFonts w:ascii="Times New Roman" w:hAnsi="Times New Roman"/>
          <w:lang w:val="lt-LT"/>
        </w:rPr>
      </w:pPr>
      <w:r w:rsidRPr="00EC25B0">
        <w:rPr>
          <w:rFonts w:ascii="Times New Roman" w:hAnsi="Times New Roman"/>
          <w:lang w:val="lt-LT"/>
        </w:rPr>
        <w:t>Neišmeskite šio lapelio, nes vėl gali prireikti jį perskaityti.</w:t>
      </w:r>
    </w:p>
    <w:p w14:paraId="6C26F69C" w14:textId="77777777" w:rsidR="003B727A" w:rsidRPr="00EC25B0" w:rsidRDefault="003B727A" w:rsidP="003B727A">
      <w:pPr>
        <w:numPr>
          <w:ilvl w:val="0"/>
          <w:numId w:val="16"/>
        </w:numPr>
        <w:spacing w:after="0" w:line="240" w:lineRule="auto"/>
        <w:ind w:left="567" w:hanging="567"/>
        <w:contextualSpacing/>
        <w:rPr>
          <w:rFonts w:ascii="Times New Roman" w:hAnsi="Times New Roman"/>
          <w:lang w:val="lt-LT"/>
        </w:rPr>
      </w:pPr>
      <w:r w:rsidRPr="00EC25B0">
        <w:rPr>
          <w:rFonts w:ascii="Times New Roman" w:hAnsi="Times New Roman"/>
          <w:lang w:val="lt-LT"/>
        </w:rPr>
        <w:t>Jeigu norite sužinoti daugiau arba pasitarti, kreipkitės į vaistininką.</w:t>
      </w:r>
    </w:p>
    <w:p w14:paraId="2DCFB150" w14:textId="77777777" w:rsidR="003B727A" w:rsidRPr="00EC25B0" w:rsidRDefault="003B727A" w:rsidP="003B727A">
      <w:pPr>
        <w:numPr>
          <w:ilvl w:val="0"/>
          <w:numId w:val="16"/>
        </w:numPr>
        <w:spacing w:after="0" w:line="240" w:lineRule="auto"/>
        <w:ind w:left="567" w:hanging="567"/>
        <w:contextualSpacing/>
        <w:rPr>
          <w:rFonts w:ascii="Times New Roman" w:hAnsi="Times New Roman"/>
          <w:lang w:val="lt-LT"/>
        </w:rPr>
      </w:pPr>
      <w:r w:rsidRPr="00EC25B0">
        <w:rPr>
          <w:rFonts w:ascii="Times New Roman" w:hAnsi="Times New Roman"/>
          <w:lang w:val="lt-LT"/>
        </w:rPr>
        <w:t>Jeigu pasireiškė šalutinis poveikis (net jeigu jis šiame lapelyje nenurodytas), kreipkitės į gydytoją arba vaistininką. Žr. 4 skyrių.</w:t>
      </w:r>
    </w:p>
    <w:p w14:paraId="13D2209C" w14:textId="77777777" w:rsidR="003B727A" w:rsidRPr="00EC25B0" w:rsidRDefault="003B727A" w:rsidP="003B727A">
      <w:pPr>
        <w:numPr>
          <w:ilvl w:val="0"/>
          <w:numId w:val="16"/>
        </w:numPr>
        <w:spacing w:after="0" w:line="240" w:lineRule="auto"/>
        <w:ind w:left="567" w:hanging="567"/>
        <w:contextualSpacing/>
        <w:rPr>
          <w:rFonts w:ascii="Times New Roman" w:hAnsi="Times New Roman"/>
          <w:lang w:val="lt-LT"/>
        </w:rPr>
      </w:pPr>
      <w:r w:rsidRPr="00EC25B0">
        <w:rPr>
          <w:rFonts w:ascii="Times New Roman" w:hAnsi="Times New Roman"/>
          <w:lang w:val="lt-LT"/>
        </w:rPr>
        <w:t>Jeigu per 5 dienas Jūsų savijauta nepagerėjo arba net pablogėjo, kreipkitės į gydytoją.</w:t>
      </w:r>
    </w:p>
    <w:p w14:paraId="7F39AC47" w14:textId="77777777" w:rsidR="003B727A" w:rsidRPr="00EC25B0" w:rsidRDefault="003B727A" w:rsidP="003B727A">
      <w:pPr>
        <w:spacing w:after="0" w:line="240" w:lineRule="auto"/>
        <w:rPr>
          <w:rFonts w:ascii="Times New Roman" w:hAnsi="Times New Roman"/>
          <w:lang w:val="lt-LT" w:eastAsia="lt-LT"/>
        </w:rPr>
      </w:pPr>
    </w:p>
    <w:p w14:paraId="6293150E" w14:textId="77777777" w:rsidR="003B727A" w:rsidRPr="00EC25B0" w:rsidRDefault="003B727A" w:rsidP="003B727A">
      <w:pPr>
        <w:keepNext/>
        <w:spacing w:after="0" w:line="240" w:lineRule="auto"/>
        <w:jc w:val="both"/>
        <w:outlineLvl w:val="3"/>
        <w:rPr>
          <w:rFonts w:ascii="Times New Roman" w:hAnsi="Times New Roman"/>
          <w:b/>
          <w:lang w:val="lt-LT"/>
        </w:rPr>
      </w:pPr>
      <w:r w:rsidRPr="00EC25B0">
        <w:rPr>
          <w:rFonts w:ascii="Times New Roman" w:hAnsi="Times New Roman"/>
          <w:b/>
          <w:lang w:val="lt-LT"/>
        </w:rPr>
        <w:t>Apie ką rašoma šiame lapelyje?</w:t>
      </w:r>
    </w:p>
    <w:p w14:paraId="3F9B9E44" w14:textId="77777777" w:rsidR="00826B37" w:rsidRPr="00EC25B0" w:rsidRDefault="00826B37" w:rsidP="003B727A">
      <w:pPr>
        <w:keepNext/>
        <w:spacing w:after="0" w:line="240" w:lineRule="auto"/>
        <w:jc w:val="both"/>
        <w:outlineLvl w:val="3"/>
        <w:rPr>
          <w:rFonts w:ascii="Times New Roman" w:hAnsi="Times New Roman"/>
          <w:bCs/>
          <w:lang w:val="lt-LT"/>
        </w:rPr>
      </w:pPr>
    </w:p>
    <w:p w14:paraId="50136AEC" w14:textId="77777777" w:rsidR="003B727A" w:rsidRPr="00EC25B0" w:rsidRDefault="003B727A" w:rsidP="00826B37">
      <w:pPr>
        <w:numPr>
          <w:ilvl w:val="0"/>
          <w:numId w:val="17"/>
        </w:numPr>
        <w:tabs>
          <w:tab w:val="clear" w:pos="720"/>
          <w:tab w:val="num" w:pos="567"/>
        </w:tabs>
        <w:spacing w:after="0" w:line="240" w:lineRule="auto"/>
        <w:ind w:left="567" w:hanging="567"/>
        <w:jc w:val="both"/>
        <w:rPr>
          <w:rFonts w:ascii="Times New Roman" w:hAnsi="Times New Roman"/>
          <w:bCs/>
          <w:lang w:val="lt-LT" w:eastAsia="lt-LT"/>
        </w:rPr>
      </w:pPr>
      <w:r w:rsidRPr="00EC25B0">
        <w:rPr>
          <w:rFonts w:ascii="Times New Roman" w:hAnsi="Times New Roman"/>
          <w:bCs/>
          <w:lang w:val="lt-LT" w:eastAsia="lt-LT"/>
        </w:rPr>
        <w:t xml:space="preserve">Kas yra </w:t>
      </w:r>
      <w:proofErr w:type="spellStart"/>
      <w:r w:rsidR="00A57FC7" w:rsidRPr="00EC25B0">
        <w:rPr>
          <w:rFonts w:ascii="Times New Roman" w:hAnsi="Times New Roman"/>
          <w:bCs/>
          <w:lang w:val="lt-LT" w:eastAsia="lt-LT"/>
        </w:rPr>
        <w:t>Xylometazoline</w:t>
      </w:r>
      <w:proofErr w:type="spellEnd"/>
      <w:r w:rsidRPr="00EC25B0">
        <w:rPr>
          <w:rFonts w:ascii="Times New Roman" w:hAnsi="Times New Roman"/>
          <w:bCs/>
          <w:lang w:val="lt-LT" w:eastAsia="lt-LT"/>
        </w:rPr>
        <w:t xml:space="preserve"> STADA </w:t>
      </w:r>
      <w:r w:rsidR="004D581E" w:rsidRPr="00EC25B0">
        <w:rPr>
          <w:rFonts w:ascii="Times New Roman" w:hAnsi="Times New Roman"/>
          <w:bCs/>
          <w:lang w:val="lt-LT" w:eastAsia="lt-LT"/>
        </w:rPr>
        <w:t>1</w:t>
      </w:r>
      <w:r w:rsidRPr="00EC25B0">
        <w:rPr>
          <w:rFonts w:ascii="Times New Roman" w:hAnsi="Times New Roman"/>
          <w:bCs/>
          <w:lang w:val="lt-LT" w:eastAsia="lt-LT"/>
        </w:rPr>
        <w:t xml:space="preserve"> mg/ml nosies </w:t>
      </w:r>
      <w:r w:rsidR="00E8156F" w:rsidRPr="00EC25B0">
        <w:rPr>
          <w:rFonts w:ascii="Times New Roman" w:hAnsi="Times New Roman"/>
          <w:bCs/>
          <w:lang w:val="lt-LT" w:eastAsia="lt-LT"/>
        </w:rPr>
        <w:t>purškalas</w:t>
      </w:r>
      <w:r w:rsidRPr="00EC25B0">
        <w:rPr>
          <w:rFonts w:ascii="Times New Roman" w:hAnsi="Times New Roman"/>
          <w:bCs/>
          <w:lang w:val="lt-LT" w:eastAsia="lt-LT"/>
        </w:rPr>
        <w:t xml:space="preserve"> (tirpalas) ir kam jis vartojamas</w:t>
      </w:r>
    </w:p>
    <w:p w14:paraId="13F9BFDF" w14:textId="77777777" w:rsidR="003B727A" w:rsidRPr="00EC25B0" w:rsidRDefault="003B727A" w:rsidP="00826B37">
      <w:pPr>
        <w:numPr>
          <w:ilvl w:val="0"/>
          <w:numId w:val="17"/>
        </w:numPr>
        <w:tabs>
          <w:tab w:val="clear" w:pos="720"/>
          <w:tab w:val="num" w:pos="567"/>
        </w:tabs>
        <w:spacing w:after="0" w:line="240" w:lineRule="auto"/>
        <w:ind w:left="567" w:hanging="567"/>
        <w:jc w:val="both"/>
        <w:rPr>
          <w:rFonts w:ascii="Times New Roman" w:hAnsi="Times New Roman"/>
          <w:bCs/>
          <w:lang w:val="lt-LT" w:eastAsia="lt-LT"/>
        </w:rPr>
      </w:pPr>
      <w:r w:rsidRPr="00EC25B0">
        <w:rPr>
          <w:rFonts w:ascii="Times New Roman" w:hAnsi="Times New Roman"/>
          <w:bCs/>
          <w:lang w:val="lt-LT" w:eastAsia="lt-LT"/>
        </w:rPr>
        <w:t xml:space="preserve">Kas žinotina prieš vartojant </w:t>
      </w:r>
      <w:proofErr w:type="spellStart"/>
      <w:r w:rsidR="00A57FC7" w:rsidRPr="00EC25B0">
        <w:rPr>
          <w:rFonts w:ascii="Times New Roman" w:hAnsi="Times New Roman"/>
          <w:bCs/>
          <w:lang w:val="lt-LT" w:eastAsia="lt-LT"/>
        </w:rPr>
        <w:t>Xylometazoline</w:t>
      </w:r>
      <w:proofErr w:type="spellEnd"/>
      <w:r w:rsidRPr="00EC25B0">
        <w:rPr>
          <w:rFonts w:ascii="Times New Roman" w:hAnsi="Times New Roman"/>
          <w:bCs/>
          <w:lang w:val="lt-LT" w:eastAsia="lt-LT"/>
        </w:rPr>
        <w:t xml:space="preserve"> STADA </w:t>
      </w:r>
      <w:r w:rsidR="004D581E" w:rsidRPr="00EC25B0">
        <w:rPr>
          <w:rFonts w:ascii="Times New Roman" w:hAnsi="Times New Roman"/>
          <w:bCs/>
          <w:lang w:val="lt-LT" w:eastAsia="lt-LT"/>
        </w:rPr>
        <w:t>1</w:t>
      </w:r>
      <w:r w:rsidRPr="00EC25B0">
        <w:rPr>
          <w:rFonts w:ascii="Times New Roman" w:hAnsi="Times New Roman"/>
          <w:bCs/>
          <w:lang w:val="lt-LT" w:eastAsia="lt-LT"/>
        </w:rPr>
        <w:t xml:space="preserve"> mg/ml nosies </w:t>
      </w:r>
      <w:r w:rsidR="00E8156F" w:rsidRPr="006C5E7E">
        <w:rPr>
          <w:rFonts w:ascii="Times New Roman" w:eastAsia="Times New Roman" w:hAnsi="Times New Roman"/>
          <w:lang w:val="lt-LT"/>
        </w:rPr>
        <w:t>purškalą</w:t>
      </w:r>
      <w:r w:rsidRPr="00EC25B0">
        <w:rPr>
          <w:rFonts w:ascii="Times New Roman" w:hAnsi="Times New Roman"/>
          <w:bCs/>
          <w:lang w:val="lt-LT" w:eastAsia="lt-LT"/>
        </w:rPr>
        <w:t xml:space="preserve"> (tirpalą)</w:t>
      </w:r>
    </w:p>
    <w:p w14:paraId="6F428335" w14:textId="77777777" w:rsidR="003B727A" w:rsidRPr="00EC25B0" w:rsidRDefault="003B727A" w:rsidP="00826B37">
      <w:pPr>
        <w:numPr>
          <w:ilvl w:val="0"/>
          <w:numId w:val="17"/>
        </w:numPr>
        <w:tabs>
          <w:tab w:val="clear" w:pos="720"/>
          <w:tab w:val="num" w:pos="567"/>
        </w:tabs>
        <w:spacing w:after="0" w:line="240" w:lineRule="auto"/>
        <w:ind w:left="567" w:hanging="567"/>
        <w:jc w:val="both"/>
        <w:rPr>
          <w:rFonts w:ascii="Times New Roman" w:hAnsi="Times New Roman"/>
          <w:bCs/>
          <w:lang w:val="lt-LT" w:eastAsia="lt-LT"/>
        </w:rPr>
      </w:pPr>
      <w:r w:rsidRPr="00EC25B0">
        <w:rPr>
          <w:rFonts w:ascii="Times New Roman" w:hAnsi="Times New Roman"/>
          <w:bCs/>
          <w:lang w:val="lt-LT" w:eastAsia="lt-LT"/>
        </w:rPr>
        <w:t xml:space="preserve">Kaip vartoti </w:t>
      </w:r>
      <w:proofErr w:type="spellStart"/>
      <w:r w:rsidR="00A57FC7" w:rsidRPr="00EC25B0">
        <w:rPr>
          <w:rFonts w:ascii="Times New Roman" w:hAnsi="Times New Roman"/>
          <w:bCs/>
          <w:lang w:val="lt-LT" w:eastAsia="lt-LT"/>
        </w:rPr>
        <w:t>Xylometazoline</w:t>
      </w:r>
      <w:proofErr w:type="spellEnd"/>
      <w:r w:rsidRPr="00EC25B0">
        <w:rPr>
          <w:rFonts w:ascii="Times New Roman" w:hAnsi="Times New Roman"/>
          <w:bCs/>
          <w:lang w:val="lt-LT" w:eastAsia="lt-LT"/>
        </w:rPr>
        <w:t xml:space="preserve"> STADA </w:t>
      </w:r>
      <w:r w:rsidR="004D581E" w:rsidRPr="00EC25B0">
        <w:rPr>
          <w:rFonts w:ascii="Times New Roman" w:hAnsi="Times New Roman"/>
          <w:bCs/>
          <w:lang w:val="lt-LT" w:eastAsia="lt-LT"/>
        </w:rPr>
        <w:t>1</w:t>
      </w:r>
      <w:r w:rsidRPr="00EC25B0">
        <w:rPr>
          <w:rFonts w:ascii="Times New Roman" w:hAnsi="Times New Roman"/>
          <w:bCs/>
          <w:lang w:val="lt-LT" w:eastAsia="lt-LT"/>
        </w:rPr>
        <w:t xml:space="preserve"> mg/ml nosies </w:t>
      </w:r>
      <w:r w:rsidR="00E8156F" w:rsidRPr="00EC25B0">
        <w:rPr>
          <w:rFonts w:ascii="Times New Roman" w:hAnsi="Times New Roman"/>
          <w:bCs/>
          <w:lang w:val="lt-LT" w:eastAsia="lt-LT"/>
        </w:rPr>
        <w:t>purškalą</w:t>
      </w:r>
      <w:r w:rsidRPr="00EC25B0">
        <w:rPr>
          <w:rFonts w:ascii="Times New Roman" w:hAnsi="Times New Roman"/>
          <w:bCs/>
          <w:lang w:val="lt-LT" w:eastAsia="lt-LT"/>
        </w:rPr>
        <w:t xml:space="preserve"> (tirpalą)</w:t>
      </w:r>
    </w:p>
    <w:p w14:paraId="65B0871B" w14:textId="77777777" w:rsidR="003B727A" w:rsidRPr="00EC25B0" w:rsidRDefault="003B727A" w:rsidP="00826B37">
      <w:pPr>
        <w:numPr>
          <w:ilvl w:val="0"/>
          <w:numId w:val="17"/>
        </w:numPr>
        <w:tabs>
          <w:tab w:val="clear" w:pos="720"/>
          <w:tab w:val="num" w:pos="567"/>
        </w:tabs>
        <w:spacing w:after="0" w:line="240" w:lineRule="auto"/>
        <w:ind w:left="567" w:hanging="567"/>
        <w:jc w:val="both"/>
        <w:rPr>
          <w:rFonts w:ascii="Times New Roman" w:hAnsi="Times New Roman"/>
          <w:bCs/>
          <w:lang w:val="lt-LT" w:eastAsia="lt-LT"/>
        </w:rPr>
      </w:pPr>
      <w:r w:rsidRPr="00EC25B0">
        <w:rPr>
          <w:rFonts w:ascii="Times New Roman" w:hAnsi="Times New Roman"/>
          <w:bCs/>
          <w:lang w:val="lt-LT" w:eastAsia="lt-LT"/>
        </w:rPr>
        <w:t>Galimas šalutinis poveikis</w:t>
      </w:r>
    </w:p>
    <w:p w14:paraId="403C0494" w14:textId="77777777" w:rsidR="003B727A" w:rsidRPr="00EC25B0" w:rsidRDefault="003B727A" w:rsidP="00826B37">
      <w:pPr>
        <w:numPr>
          <w:ilvl w:val="0"/>
          <w:numId w:val="17"/>
        </w:numPr>
        <w:tabs>
          <w:tab w:val="clear" w:pos="720"/>
          <w:tab w:val="num" w:pos="567"/>
        </w:tabs>
        <w:spacing w:after="0" w:line="240" w:lineRule="auto"/>
        <w:ind w:left="567" w:hanging="567"/>
        <w:jc w:val="both"/>
        <w:rPr>
          <w:rFonts w:ascii="Times New Roman" w:hAnsi="Times New Roman"/>
          <w:bCs/>
          <w:lang w:val="lt-LT" w:eastAsia="lt-LT"/>
        </w:rPr>
      </w:pPr>
      <w:r w:rsidRPr="00EC25B0">
        <w:rPr>
          <w:rFonts w:ascii="Times New Roman" w:hAnsi="Times New Roman"/>
          <w:bCs/>
          <w:lang w:val="lt-LT" w:eastAsia="lt-LT"/>
        </w:rPr>
        <w:t xml:space="preserve">Kaip laikyti </w:t>
      </w:r>
      <w:proofErr w:type="spellStart"/>
      <w:r w:rsidR="00A57FC7" w:rsidRPr="00EC25B0">
        <w:rPr>
          <w:rFonts w:ascii="Times New Roman" w:hAnsi="Times New Roman"/>
          <w:bCs/>
          <w:lang w:val="lt-LT" w:eastAsia="lt-LT"/>
        </w:rPr>
        <w:t>Xylometazoline</w:t>
      </w:r>
      <w:proofErr w:type="spellEnd"/>
      <w:r w:rsidRPr="00EC25B0">
        <w:rPr>
          <w:rFonts w:ascii="Times New Roman" w:hAnsi="Times New Roman"/>
          <w:bCs/>
          <w:lang w:val="lt-LT" w:eastAsia="lt-LT"/>
        </w:rPr>
        <w:t xml:space="preserve"> STADA </w:t>
      </w:r>
      <w:r w:rsidR="004D581E" w:rsidRPr="00EC25B0">
        <w:rPr>
          <w:rFonts w:ascii="Times New Roman" w:hAnsi="Times New Roman"/>
          <w:bCs/>
          <w:lang w:val="lt-LT" w:eastAsia="lt-LT"/>
        </w:rPr>
        <w:t>1</w:t>
      </w:r>
      <w:r w:rsidRPr="00EC25B0">
        <w:rPr>
          <w:rFonts w:ascii="Times New Roman" w:hAnsi="Times New Roman"/>
          <w:bCs/>
          <w:lang w:val="lt-LT" w:eastAsia="lt-LT"/>
        </w:rPr>
        <w:t xml:space="preserve"> mg/ml nosies </w:t>
      </w:r>
      <w:r w:rsidR="00E8156F" w:rsidRPr="006C5E7E">
        <w:rPr>
          <w:rFonts w:ascii="Times New Roman" w:eastAsia="Times New Roman" w:hAnsi="Times New Roman"/>
          <w:lang w:val="lt-LT"/>
        </w:rPr>
        <w:t>purškalą</w:t>
      </w:r>
      <w:r w:rsidRPr="00EC25B0">
        <w:rPr>
          <w:rFonts w:ascii="Times New Roman" w:hAnsi="Times New Roman"/>
          <w:bCs/>
          <w:lang w:val="lt-LT" w:eastAsia="lt-LT"/>
        </w:rPr>
        <w:t xml:space="preserve"> (tirpalą)</w:t>
      </w:r>
    </w:p>
    <w:p w14:paraId="59887F93" w14:textId="77777777" w:rsidR="003B727A" w:rsidRPr="00EC25B0" w:rsidRDefault="003B727A" w:rsidP="00826B37">
      <w:pPr>
        <w:numPr>
          <w:ilvl w:val="0"/>
          <w:numId w:val="17"/>
        </w:numPr>
        <w:tabs>
          <w:tab w:val="clear" w:pos="720"/>
          <w:tab w:val="num" w:pos="567"/>
        </w:tabs>
        <w:spacing w:after="0" w:line="240" w:lineRule="auto"/>
        <w:ind w:left="567" w:hanging="567"/>
        <w:jc w:val="both"/>
        <w:rPr>
          <w:rFonts w:ascii="Times New Roman" w:hAnsi="Times New Roman"/>
          <w:bCs/>
          <w:lang w:val="lt-LT" w:eastAsia="lt-LT"/>
        </w:rPr>
      </w:pPr>
      <w:r w:rsidRPr="00EC25B0">
        <w:rPr>
          <w:rFonts w:ascii="Times New Roman" w:hAnsi="Times New Roman"/>
          <w:bCs/>
          <w:lang w:val="lt-LT" w:eastAsia="lt-LT"/>
        </w:rPr>
        <w:t>Pakuotės turinys ir kita informacija</w:t>
      </w:r>
    </w:p>
    <w:p w14:paraId="64931420" w14:textId="77777777" w:rsidR="003B727A" w:rsidRPr="00EC25B0" w:rsidRDefault="003B727A" w:rsidP="003B727A">
      <w:pPr>
        <w:spacing w:after="0" w:line="240" w:lineRule="auto"/>
        <w:rPr>
          <w:rFonts w:ascii="Times New Roman" w:hAnsi="Times New Roman"/>
          <w:lang w:val="lt-LT" w:eastAsia="lt-LT"/>
        </w:rPr>
      </w:pPr>
    </w:p>
    <w:p w14:paraId="7977F4C6" w14:textId="77777777" w:rsidR="003B727A" w:rsidRPr="00EC25B0" w:rsidRDefault="003B727A" w:rsidP="003B727A">
      <w:pPr>
        <w:tabs>
          <w:tab w:val="left" w:pos="567"/>
        </w:tabs>
        <w:spacing w:after="0" w:line="240" w:lineRule="auto"/>
        <w:rPr>
          <w:rFonts w:ascii="Times New Roman" w:hAnsi="Times New Roman"/>
          <w:lang w:val="lt-LT" w:eastAsia="lt-LT"/>
        </w:rPr>
      </w:pPr>
    </w:p>
    <w:p w14:paraId="09F65861" w14:textId="77777777" w:rsidR="003B727A" w:rsidRPr="00EC25B0" w:rsidRDefault="003B727A" w:rsidP="00826B37">
      <w:pPr>
        <w:keepNext/>
        <w:tabs>
          <w:tab w:val="left" w:pos="567"/>
        </w:tabs>
        <w:spacing w:after="0" w:line="240" w:lineRule="auto"/>
        <w:ind w:left="567" w:hanging="567"/>
        <w:jc w:val="both"/>
        <w:outlineLvl w:val="3"/>
        <w:rPr>
          <w:rFonts w:ascii="Times New Roman" w:eastAsia="Times New Roman" w:hAnsi="Times New Roman"/>
          <w:b/>
          <w:bCs/>
          <w:snapToGrid w:val="0"/>
          <w:lang w:val="lt-LT" w:eastAsia="lt-LT"/>
        </w:rPr>
      </w:pPr>
      <w:bookmarkStart w:id="14" w:name="_Toc129243139"/>
      <w:bookmarkStart w:id="15" w:name="_Toc129243264"/>
      <w:r w:rsidRPr="00EC25B0">
        <w:rPr>
          <w:rFonts w:ascii="Times New Roman" w:eastAsia="Times New Roman" w:hAnsi="Times New Roman"/>
          <w:b/>
          <w:bCs/>
          <w:snapToGrid w:val="0"/>
          <w:lang w:val="lt-LT" w:eastAsia="lt-LT"/>
        </w:rPr>
        <w:t>1.</w:t>
      </w:r>
      <w:r w:rsidRPr="00EC25B0">
        <w:rPr>
          <w:rFonts w:ascii="Times New Roman" w:eastAsia="Times New Roman" w:hAnsi="Times New Roman"/>
          <w:b/>
          <w:bCs/>
          <w:snapToGrid w:val="0"/>
          <w:lang w:val="lt-LT" w:eastAsia="lt-LT"/>
        </w:rPr>
        <w:tab/>
        <w:t xml:space="preserve">Kas yra </w:t>
      </w:r>
      <w:proofErr w:type="spellStart"/>
      <w:r w:rsidR="00A57FC7" w:rsidRPr="00EC25B0">
        <w:rPr>
          <w:rFonts w:ascii="Times New Roman" w:eastAsia="Times New Roman" w:hAnsi="Times New Roman"/>
          <w:b/>
          <w:bCs/>
          <w:snapToGrid w:val="0"/>
          <w:lang w:val="lt-LT" w:eastAsia="lt-LT"/>
        </w:rPr>
        <w:t>Xylometazoline</w:t>
      </w:r>
      <w:proofErr w:type="spellEnd"/>
      <w:r w:rsidRPr="00EC25B0">
        <w:rPr>
          <w:rFonts w:ascii="Times New Roman" w:eastAsia="Times New Roman" w:hAnsi="Times New Roman"/>
          <w:b/>
          <w:bCs/>
          <w:snapToGrid w:val="0"/>
          <w:lang w:val="lt-LT" w:eastAsia="lt-LT"/>
        </w:rPr>
        <w:t xml:space="preserve"> STADA </w:t>
      </w:r>
      <w:r w:rsidR="004D581E" w:rsidRPr="00EC25B0">
        <w:rPr>
          <w:rFonts w:ascii="Times New Roman" w:eastAsia="Times New Roman" w:hAnsi="Times New Roman"/>
          <w:b/>
          <w:bCs/>
          <w:snapToGrid w:val="0"/>
          <w:lang w:val="lt-LT" w:eastAsia="lt-LT"/>
        </w:rPr>
        <w:t>1</w:t>
      </w:r>
      <w:r w:rsidRPr="00EC25B0">
        <w:rPr>
          <w:rFonts w:ascii="Times New Roman" w:hAnsi="Times New Roman"/>
          <w:b/>
          <w:bCs/>
          <w:lang w:val="lt-LT" w:eastAsia="lt-LT"/>
        </w:rPr>
        <w:t xml:space="preserve"> mg/ml nosies </w:t>
      </w:r>
      <w:r w:rsidR="00E8156F" w:rsidRPr="00EC25B0">
        <w:rPr>
          <w:rFonts w:ascii="Times New Roman" w:hAnsi="Times New Roman"/>
          <w:b/>
          <w:bCs/>
          <w:lang w:val="lt-LT" w:eastAsia="lt-LT"/>
        </w:rPr>
        <w:t>purškalas</w:t>
      </w:r>
      <w:r w:rsidRPr="00EC25B0">
        <w:rPr>
          <w:rFonts w:ascii="Times New Roman" w:hAnsi="Times New Roman"/>
          <w:b/>
          <w:bCs/>
          <w:lang w:val="lt-LT" w:eastAsia="lt-LT"/>
        </w:rPr>
        <w:t xml:space="preserve"> (tirpalas) </w:t>
      </w:r>
      <w:r w:rsidRPr="00EC25B0">
        <w:rPr>
          <w:rFonts w:ascii="Times New Roman" w:eastAsia="Times New Roman" w:hAnsi="Times New Roman"/>
          <w:b/>
          <w:bCs/>
          <w:snapToGrid w:val="0"/>
          <w:lang w:val="lt-LT" w:eastAsia="lt-LT"/>
        </w:rPr>
        <w:t>ir kam jis vartojamas</w:t>
      </w:r>
    </w:p>
    <w:bookmarkEnd w:id="14"/>
    <w:bookmarkEnd w:id="15"/>
    <w:p w14:paraId="4AA92BDF" w14:textId="77777777" w:rsidR="003B727A" w:rsidRPr="00EC25B0" w:rsidRDefault="003B727A" w:rsidP="003B727A">
      <w:pPr>
        <w:tabs>
          <w:tab w:val="left" w:pos="567"/>
        </w:tabs>
        <w:spacing w:after="0" w:line="240" w:lineRule="auto"/>
        <w:rPr>
          <w:rFonts w:ascii="Times New Roman" w:hAnsi="Times New Roman"/>
          <w:lang w:val="lt-LT" w:eastAsia="lt-LT"/>
        </w:rPr>
      </w:pPr>
    </w:p>
    <w:p w14:paraId="5704F169" w14:textId="77777777" w:rsidR="003B727A" w:rsidRPr="00EC25B0" w:rsidRDefault="00A57FC7" w:rsidP="003B727A">
      <w:pPr>
        <w:tabs>
          <w:tab w:val="left" w:pos="567"/>
        </w:tabs>
        <w:spacing w:after="0" w:line="240" w:lineRule="auto"/>
        <w:rPr>
          <w:rFonts w:ascii="Times New Roman" w:hAnsi="Times New Roman"/>
          <w:lang w:val="lt-LT" w:eastAsia="lt-LT"/>
        </w:rPr>
      </w:pPr>
      <w:proofErr w:type="spellStart"/>
      <w:r w:rsidRPr="00EC25B0">
        <w:rPr>
          <w:rFonts w:ascii="Times New Roman" w:hAnsi="Times New Roman"/>
          <w:lang w:val="lt-LT" w:eastAsia="lt-LT"/>
        </w:rPr>
        <w:t>Xylometazoline</w:t>
      </w:r>
      <w:proofErr w:type="spellEnd"/>
      <w:r w:rsidR="003B727A" w:rsidRPr="00EC25B0">
        <w:rPr>
          <w:rFonts w:ascii="Times New Roman" w:hAnsi="Times New Roman"/>
          <w:lang w:val="lt-LT" w:eastAsia="lt-LT"/>
        </w:rPr>
        <w:t xml:space="preserve"> STADA priklauso vaistų, skirtų nosies ligoms gydyti (</w:t>
      </w:r>
      <w:proofErr w:type="spellStart"/>
      <w:r w:rsidR="003B727A" w:rsidRPr="00EC25B0">
        <w:rPr>
          <w:rFonts w:ascii="Times New Roman" w:hAnsi="Times New Roman"/>
          <w:lang w:val="lt-LT" w:eastAsia="lt-LT"/>
        </w:rPr>
        <w:t>simpatomimetikų</w:t>
      </w:r>
      <w:proofErr w:type="spellEnd"/>
      <w:r w:rsidR="003B727A" w:rsidRPr="00EC25B0">
        <w:rPr>
          <w:rFonts w:ascii="Times New Roman" w:hAnsi="Times New Roman"/>
          <w:lang w:val="lt-LT" w:eastAsia="lt-LT"/>
        </w:rPr>
        <w:t xml:space="preserve">) grupei. Jo sudėtyje yra </w:t>
      </w:r>
      <w:proofErr w:type="spellStart"/>
      <w:r w:rsidR="003B727A" w:rsidRPr="00EC25B0">
        <w:rPr>
          <w:rFonts w:ascii="Times New Roman" w:hAnsi="Times New Roman"/>
          <w:lang w:val="lt-LT" w:eastAsia="lt-LT"/>
        </w:rPr>
        <w:t>ksilometazolino</w:t>
      </w:r>
      <w:proofErr w:type="spellEnd"/>
      <w:r w:rsidR="003B727A" w:rsidRPr="00EC25B0">
        <w:rPr>
          <w:rFonts w:ascii="Times New Roman" w:hAnsi="Times New Roman"/>
          <w:lang w:val="lt-LT" w:eastAsia="lt-LT"/>
        </w:rPr>
        <w:t xml:space="preserve"> hidrochlorido, kuris nosyje padeda sutraukti kapiliarus ir taip sumažina nosies gleivinės </w:t>
      </w:r>
      <w:r w:rsidR="00E408C8">
        <w:rPr>
          <w:rFonts w:ascii="Times New Roman" w:hAnsi="Times New Roman"/>
          <w:lang w:val="lt-LT" w:eastAsia="lt-LT"/>
        </w:rPr>
        <w:t>pabrinkimą</w:t>
      </w:r>
      <w:r w:rsidR="00E408C8" w:rsidRPr="00EC25B0">
        <w:rPr>
          <w:rFonts w:ascii="Times New Roman" w:hAnsi="Times New Roman"/>
          <w:lang w:val="lt-LT" w:eastAsia="lt-LT"/>
        </w:rPr>
        <w:t xml:space="preserve"> </w:t>
      </w:r>
      <w:r w:rsidR="003B727A" w:rsidRPr="00EC25B0">
        <w:rPr>
          <w:rFonts w:ascii="Times New Roman" w:hAnsi="Times New Roman"/>
          <w:lang w:val="lt-LT" w:eastAsia="lt-LT"/>
        </w:rPr>
        <w:t>bei palengvina kvėpavimą.</w:t>
      </w:r>
    </w:p>
    <w:p w14:paraId="73AE3C75" w14:textId="77777777" w:rsidR="003B727A" w:rsidRPr="00EC25B0" w:rsidRDefault="003B727A" w:rsidP="003B727A">
      <w:pPr>
        <w:tabs>
          <w:tab w:val="left" w:pos="567"/>
        </w:tabs>
        <w:spacing w:after="0" w:line="240" w:lineRule="auto"/>
        <w:rPr>
          <w:rFonts w:ascii="Times New Roman" w:hAnsi="Times New Roman"/>
          <w:lang w:val="lt-LT" w:eastAsia="lt-LT"/>
        </w:rPr>
      </w:pPr>
    </w:p>
    <w:p w14:paraId="7E52433F" w14:textId="77777777" w:rsidR="003B727A" w:rsidRPr="00EC25B0" w:rsidRDefault="00A57FC7" w:rsidP="003B727A">
      <w:pPr>
        <w:tabs>
          <w:tab w:val="left" w:pos="567"/>
        </w:tabs>
        <w:spacing w:after="0" w:line="240" w:lineRule="auto"/>
        <w:rPr>
          <w:rFonts w:ascii="Times New Roman" w:hAnsi="Times New Roman"/>
          <w:lang w:val="lt-LT" w:eastAsia="lt-LT"/>
        </w:rPr>
      </w:pPr>
      <w:proofErr w:type="spellStart"/>
      <w:r w:rsidRPr="00EC25B0">
        <w:rPr>
          <w:rFonts w:ascii="Times New Roman" w:hAnsi="Times New Roman"/>
          <w:lang w:val="lt-LT" w:eastAsia="lt-LT"/>
        </w:rPr>
        <w:t>Xylometazoline</w:t>
      </w:r>
      <w:proofErr w:type="spellEnd"/>
      <w:r w:rsidR="003B727A" w:rsidRPr="00EC25B0">
        <w:rPr>
          <w:rFonts w:ascii="Times New Roman" w:hAnsi="Times New Roman"/>
          <w:lang w:val="lt-LT" w:eastAsia="lt-LT"/>
        </w:rPr>
        <w:t xml:space="preserve"> STADA vartojamas:</w:t>
      </w:r>
    </w:p>
    <w:p w14:paraId="34EAB3B6" w14:textId="77777777" w:rsidR="003B727A" w:rsidRPr="00EC25B0" w:rsidRDefault="003B727A" w:rsidP="003B727A">
      <w:pPr>
        <w:tabs>
          <w:tab w:val="left" w:pos="567"/>
        </w:tabs>
        <w:spacing w:after="0" w:line="240" w:lineRule="auto"/>
        <w:ind w:left="567" w:hanging="567"/>
        <w:rPr>
          <w:rFonts w:ascii="Times New Roman" w:hAnsi="Times New Roman"/>
          <w:lang w:val="lt-LT" w:eastAsia="lt-LT"/>
        </w:rPr>
      </w:pPr>
      <w:r w:rsidRPr="00EC25B0">
        <w:rPr>
          <w:rFonts w:ascii="Times New Roman" w:hAnsi="Times New Roman"/>
          <w:sz w:val="24"/>
          <w:szCs w:val="24"/>
          <w:lang w:val="lt-LT" w:eastAsia="lt-LT"/>
        </w:rPr>
        <w:t>•</w:t>
      </w:r>
      <w:r w:rsidRPr="00EC25B0">
        <w:rPr>
          <w:rFonts w:ascii="Times New Roman" w:hAnsi="Times New Roman"/>
          <w:lang w:val="lt-LT"/>
        </w:rPr>
        <w:tab/>
        <w:t xml:space="preserve">nosies gleivinės </w:t>
      </w:r>
      <w:r w:rsidR="00E408C8">
        <w:rPr>
          <w:rFonts w:ascii="Times New Roman" w:hAnsi="Times New Roman"/>
          <w:lang w:val="lt-LT"/>
        </w:rPr>
        <w:t>pabrinkimui</w:t>
      </w:r>
      <w:r w:rsidRPr="00EC25B0">
        <w:rPr>
          <w:rFonts w:ascii="Times New Roman" w:hAnsi="Times New Roman"/>
          <w:lang w:val="lt-LT"/>
        </w:rPr>
        <w:t>, kurį sukelia nosies gleivinės uždegimas (rinitas) ar sinusų gleivinės uždegimas (sinusitas), lengvinti.</w:t>
      </w:r>
    </w:p>
    <w:p w14:paraId="2AFD0F48" w14:textId="77777777" w:rsidR="003B727A" w:rsidRPr="00EC25B0" w:rsidRDefault="003B727A" w:rsidP="003B727A">
      <w:pPr>
        <w:tabs>
          <w:tab w:val="left" w:pos="567"/>
        </w:tabs>
        <w:spacing w:after="0" w:line="240" w:lineRule="auto"/>
        <w:ind w:left="567" w:hanging="567"/>
        <w:rPr>
          <w:rFonts w:ascii="Times New Roman" w:hAnsi="Times New Roman"/>
          <w:lang w:val="lt-LT" w:eastAsia="lt-LT"/>
        </w:rPr>
      </w:pPr>
    </w:p>
    <w:p w14:paraId="493FFF8B" w14:textId="77777777" w:rsidR="003B727A" w:rsidRPr="00EC25B0" w:rsidRDefault="00A57FC7" w:rsidP="003B727A">
      <w:pPr>
        <w:tabs>
          <w:tab w:val="left" w:pos="567"/>
        </w:tabs>
        <w:spacing w:after="0" w:line="240" w:lineRule="auto"/>
        <w:rPr>
          <w:rFonts w:ascii="Times New Roman" w:hAnsi="Times New Roman"/>
          <w:lang w:val="lt-LT" w:eastAsia="lt-LT"/>
        </w:rPr>
      </w:pPr>
      <w:proofErr w:type="spellStart"/>
      <w:r w:rsidRPr="00EC25B0">
        <w:rPr>
          <w:rFonts w:ascii="Times New Roman" w:eastAsia="Times New Roman" w:hAnsi="Times New Roman"/>
          <w:snapToGrid w:val="0"/>
          <w:lang w:val="lt-LT" w:eastAsia="lt-LT"/>
        </w:rPr>
        <w:t>Xylometazoline</w:t>
      </w:r>
      <w:proofErr w:type="spellEnd"/>
      <w:r w:rsidR="003B727A" w:rsidRPr="00EC25B0">
        <w:rPr>
          <w:rFonts w:ascii="Times New Roman" w:eastAsia="Times New Roman" w:hAnsi="Times New Roman"/>
          <w:snapToGrid w:val="0"/>
          <w:lang w:val="lt-LT" w:eastAsia="lt-LT"/>
        </w:rPr>
        <w:t xml:space="preserve"> STADA </w:t>
      </w:r>
      <w:r w:rsidR="004D581E" w:rsidRPr="00EC25B0">
        <w:rPr>
          <w:rFonts w:ascii="Times New Roman" w:eastAsia="Times New Roman" w:hAnsi="Times New Roman"/>
          <w:snapToGrid w:val="0"/>
          <w:lang w:val="lt-LT" w:eastAsia="lt-LT"/>
        </w:rPr>
        <w:t>1</w:t>
      </w:r>
      <w:r w:rsidR="003B727A" w:rsidRPr="00EC25B0">
        <w:rPr>
          <w:rFonts w:ascii="Times New Roman" w:hAnsi="Times New Roman"/>
          <w:lang w:val="lt-LT" w:eastAsia="lt-LT"/>
        </w:rPr>
        <w:t xml:space="preserve"> mg/ml nosies </w:t>
      </w:r>
      <w:r w:rsidR="00826B37" w:rsidRPr="00EC25B0">
        <w:rPr>
          <w:rFonts w:ascii="Times New Roman" w:hAnsi="Times New Roman"/>
          <w:lang w:val="lt-LT" w:eastAsia="lt-LT"/>
        </w:rPr>
        <w:t>purškalas</w:t>
      </w:r>
      <w:r w:rsidR="003B727A" w:rsidRPr="00EC25B0">
        <w:rPr>
          <w:rFonts w:ascii="Times New Roman" w:hAnsi="Times New Roman"/>
          <w:lang w:val="lt-LT" w:eastAsia="lt-LT"/>
        </w:rPr>
        <w:t xml:space="preserve"> (tirpalas) yra skirt</w:t>
      </w:r>
      <w:r w:rsidR="0096290C" w:rsidRPr="00EC25B0">
        <w:rPr>
          <w:rFonts w:ascii="Times New Roman" w:hAnsi="Times New Roman"/>
          <w:lang w:val="lt-LT" w:eastAsia="lt-LT"/>
        </w:rPr>
        <w:t>as</w:t>
      </w:r>
      <w:r w:rsidR="003B727A" w:rsidRPr="00EC25B0">
        <w:rPr>
          <w:rFonts w:ascii="Times New Roman" w:hAnsi="Times New Roman"/>
          <w:lang w:val="lt-LT" w:eastAsia="lt-LT"/>
        </w:rPr>
        <w:t xml:space="preserve"> vartoti </w:t>
      </w:r>
      <w:r w:rsidR="00B4243A" w:rsidRPr="006C5E7E">
        <w:rPr>
          <w:rFonts w:ascii="Times New Roman" w:eastAsia="Times New Roman" w:hAnsi="Times New Roman"/>
          <w:bCs/>
          <w:lang w:val="lt-LT"/>
        </w:rPr>
        <w:t>suaugusiesiems ir 12 metų bei vyresniems paaugliams.</w:t>
      </w:r>
    </w:p>
    <w:p w14:paraId="373B4ECA" w14:textId="77777777" w:rsidR="003B727A" w:rsidRPr="00EC25B0" w:rsidRDefault="003B727A" w:rsidP="003B727A">
      <w:pPr>
        <w:tabs>
          <w:tab w:val="left" w:pos="567"/>
        </w:tabs>
        <w:spacing w:after="0" w:line="240" w:lineRule="auto"/>
        <w:rPr>
          <w:rFonts w:ascii="Times New Roman" w:hAnsi="Times New Roman"/>
          <w:lang w:val="lt-LT" w:eastAsia="lt-LT"/>
        </w:rPr>
      </w:pPr>
    </w:p>
    <w:p w14:paraId="794A664F" w14:textId="77777777" w:rsidR="003B727A" w:rsidRPr="00EC25B0" w:rsidRDefault="003B727A" w:rsidP="003B727A">
      <w:pPr>
        <w:tabs>
          <w:tab w:val="left" w:pos="567"/>
        </w:tabs>
        <w:spacing w:after="0" w:line="240" w:lineRule="auto"/>
        <w:rPr>
          <w:rFonts w:ascii="Times New Roman" w:hAnsi="Times New Roman"/>
          <w:lang w:val="lt-LT" w:eastAsia="lt-LT"/>
        </w:rPr>
      </w:pPr>
      <w:r w:rsidRPr="00EC25B0">
        <w:rPr>
          <w:rFonts w:ascii="Times New Roman" w:hAnsi="Times New Roman"/>
          <w:lang w:val="lt-LT"/>
        </w:rPr>
        <w:t>Jeigu per 5 dienas Jūsų savijauta nepagerėjo arba net pablogėjo, kreipkitės į gydytoją</w:t>
      </w:r>
      <w:r w:rsidRPr="00EC25B0">
        <w:rPr>
          <w:rFonts w:ascii="Times New Roman" w:hAnsi="Times New Roman"/>
          <w:lang w:val="lt-LT" w:eastAsia="lt-LT"/>
        </w:rPr>
        <w:t>.</w:t>
      </w:r>
    </w:p>
    <w:p w14:paraId="3643D71E" w14:textId="77777777" w:rsidR="003B727A" w:rsidRPr="00EC25B0" w:rsidRDefault="003B727A" w:rsidP="003B727A">
      <w:pPr>
        <w:spacing w:after="0" w:line="240" w:lineRule="auto"/>
        <w:rPr>
          <w:rFonts w:ascii="Times New Roman" w:hAnsi="Times New Roman"/>
          <w:lang w:val="lt-LT" w:eastAsia="lt-LT"/>
        </w:rPr>
      </w:pPr>
    </w:p>
    <w:p w14:paraId="63A05B75" w14:textId="77777777" w:rsidR="003B727A" w:rsidRPr="00EC25B0" w:rsidRDefault="003B727A" w:rsidP="003B727A">
      <w:pPr>
        <w:spacing w:after="0" w:line="240" w:lineRule="auto"/>
        <w:rPr>
          <w:rFonts w:ascii="Times New Roman" w:hAnsi="Times New Roman"/>
          <w:lang w:val="lt-LT" w:eastAsia="lt-LT"/>
        </w:rPr>
      </w:pPr>
    </w:p>
    <w:p w14:paraId="19E1953C" w14:textId="77777777" w:rsidR="003B727A" w:rsidRPr="00EC25B0" w:rsidRDefault="003B727A" w:rsidP="0096290C">
      <w:pPr>
        <w:keepNext/>
        <w:tabs>
          <w:tab w:val="left" w:pos="567"/>
        </w:tabs>
        <w:spacing w:after="0" w:line="240" w:lineRule="auto"/>
        <w:ind w:left="567" w:hanging="567"/>
        <w:jc w:val="both"/>
        <w:outlineLvl w:val="3"/>
        <w:rPr>
          <w:rFonts w:ascii="Times New Roman" w:eastAsia="Times New Roman" w:hAnsi="Times New Roman"/>
          <w:b/>
          <w:bCs/>
          <w:snapToGrid w:val="0"/>
          <w:lang w:val="lt-LT" w:eastAsia="lt-LT"/>
        </w:rPr>
      </w:pPr>
      <w:bookmarkStart w:id="16" w:name="_Toc129243140"/>
      <w:bookmarkStart w:id="17" w:name="_Toc129243265"/>
      <w:r w:rsidRPr="00EC25B0">
        <w:rPr>
          <w:rFonts w:ascii="Times New Roman" w:eastAsia="Times New Roman" w:hAnsi="Times New Roman"/>
          <w:b/>
          <w:bCs/>
          <w:snapToGrid w:val="0"/>
          <w:lang w:val="lt-LT" w:eastAsia="lt-LT"/>
        </w:rPr>
        <w:t>2.</w:t>
      </w:r>
      <w:r w:rsidRPr="00EC25B0">
        <w:rPr>
          <w:rFonts w:ascii="Times New Roman" w:eastAsia="Times New Roman" w:hAnsi="Times New Roman"/>
          <w:b/>
          <w:bCs/>
          <w:snapToGrid w:val="0"/>
          <w:lang w:val="lt-LT" w:eastAsia="lt-LT"/>
        </w:rPr>
        <w:tab/>
        <w:t xml:space="preserve">Kas žinotina prieš vartojant </w:t>
      </w:r>
      <w:proofErr w:type="spellStart"/>
      <w:r w:rsidR="00A57FC7" w:rsidRPr="00EC25B0">
        <w:rPr>
          <w:rFonts w:ascii="Times New Roman" w:eastAsia="Times New Roman" w:hAnsi="Times New Roman"/>
          <w:b/>
          <w:bCs/>
          <w:snapToGrid w:val="0"/>
          <w:lang w:val="lt-LT" w:eastAsia="lt-LT"/>
        </w:rPr>
        <w:t>Xylometazoline</w:t>
      </w:r>
      <w:proofErr w:type="spellEnd"/>
      <w:r w:rsidRPr="00EC25B0">
        <w:rPr>
          <w:rFonts w:ascii="Times New Roman" w:eastAsia="Times New Roman" w:hAnsi="Times New Roman"/>
          <w:b/>
          <w:bCs/>
          <w:snapToGrid w:val="0"/>
          <w:lang w:val="lt-LT" w:eastAsia="lt-LT"/>
        </w:rPr>
        <w:t xml:space="preserve"> STADA </w:t>
      </w:r>
      <w:r w:rsidR="004D581E" w:rsidRPr="00EC25B0">
        <w:rPr>
          <w:rFonts w:ascii="Times New Roman" w:eastAsia="Times New Roman" w:hAnsi="Times New Roman"/>
          <w:b/>
          <w:bCs/>
          <w:snapToGrid w:val="0"/>
          <w:lang w:val="lt-LT" w:eastAsia="lt-LT"/>
        </w:rPr>
        <w:t>1</w:t>
      </w:r>
      <w:r w:rsidRPr="00EC25B0">
        <w:rPr>
          <w:rFonts w:ascii="Times New Roman" w:hAnsi="Times New Roman"/>
          <w:b/>
          <w:bCs/>
          <w:lang w:val="lt-LT" w:eastAsia="lt-LT"/>
        </w:rPr>
        <w:t xml:space="preserve"> mg/ml nosies </w:t>
      </w:r>
      <w:r w:rsidR="00826B37" w:rsidRPr="00EC25B0">
        <w:rPr>
          <w:rFonts w:ascii="Times New Roman" w:hAnsi="Times New Roman"/>
          <w:b/>
          <w:bCs/>
          <w:lang w:val="lt-LT" w:eastAsia="lt-LT"/>
        </w:rPr>
        <w:t>purškalą</w:t>
      </w:r>
      <w:r w:rsidRPr="00EC25B0">
        <w:rPr>
          <w:rFonts w:ascii="Times New Roman" w:hAnsi="Times New Roman"/>
          <w:b/>
          <w:bCs/>
          <w:lang w:val="lt-LT" w:eastAsia="lt-LT"/>
        </w:rPr>
        <w:t xml:space="preserve"> (tirpalą)</w:t>
      </w:r>
    </w:p>
    <w:bookmarkEnd w:id="16"/>
    <w:bookmarkEnd w:id="17"/>
    <w:p w14:paraId="7E26F0B1" w14:textId="77777777" w:rsidR="003B727A" w:rsidRPr="00EC25B0" w:rsidRDefault="003B727A" w:rsidP="003B727A">
      <w:pPr>
        <w:spacing w:after="0" w:line="240" w:lineRule="auto"/>
        <w:rPr>
          <w:rFonts w:ascii="Times New Roman" w:hAnsi="Times New Roman"/>
          <w:bCs/>
          <w:lang w:val="lt-LT" w:eastAsia="lt-LT"/>
        </w:rPr>
      </w:pPr>
    </w:p>
    <w:p w14:paraId="36ECA499" w14:textId="77777777" w:rsidR="003B727A" w:rsidRPr="00EC25B0" w:rsidRDefault="00A57FC7" w:rsidP="003B727A">
      <w:pPr>
        <w:tabs>
          <w:tab w:val="left" w:pos="567"/>
        </w:tabs>
        <w:spacing w:after="0" w:line="240" w:lineRule="auto"/>
        <w:rPr>
          <w:rFonts w:ascii="Times New Roman" w:hAnsi="Times New Roman"/>
          <w:b/>
          <w:bCs/>
          <w:lang w:val="lt-LT" w:eastAsia="lt-LT"/>
        </w:rPr>
      </w:pPr>
      <w:proofErr w:type="spellStart"/>
      <w:r w:rsidRPr="00EC25B0">
        <w:rPr>
          <w:rFonts w:ascii="Times New Roman" w:hAnsi="Times New Roman"/>
          <w:b/>
          <w:bCs/>
          <w:lang w:val="lt-LT" w:eastAsia="lt-LT"/>
        </w:rPr>
        <w:t>Xylometazoline</w:t>
      </w:r>
      <w:proofErr w:type="spellEnd"/>
      <w:r w:rsidR="003B727A" w:rsidRPr="00EC25B0">
        <w:rPr>
          <w:rFonts w:ascii="Times New Roman" w:hAnsi="Times New Roman"/>
          <w:b/>
          <w:bCs/>
          <w:lang w:val="lt-LT" w:eastAsia="lt-LT"/>
        </w:rPr>
        <w:t xml:space="preserve"> STADA </w:t>
      </w:r>
      <w:r w:rsidR="004D581E" w:rsidRPr="00EC25B0">
        <w:rPr>
          <w:rFonts w:ascii="Times New Roman" w:hAnsi="Times New Roman"/>
          <w:b/>
          <w:bCs/>
          <w:lang w:val="lt-LT" w:eastAsia="lt-LT"/>
        </w:rPr>
        <w:t>1</w:t>
      </w:r>
      <w:r w:rsidR="003B727A" w:rsidRPr="00EC25B0">
        <w:rPr>
          <w:rFonts w:ascii="Times New Roman" w:hAnsi="Times New Roman"/>
          <w:b/>
          <w:bCs/>
          <w:lang w:val="lt-LT" w:eastAsia="lt-LT"/>
        </w:rPr>
        <w:t xml:space="preserve"> mg/ml nosies </w:t>
      </w:r>
      <w:r w:rsidR="00E8156F" w:rsidRPr="00EC25B0">
        <w:rPr>
          <w:rFonts w:ascii="Times New Roman" w:hAnsi="Times New Roman"/>
          <w:b/>
          <w:bCs/>
          <w:lang w:val="lt-LT" w:eastAsia="lt-LT"/>
        </w:rPr>
        <w:t>purškal</w:t>
      </w:r>
      <w:r w:rsidR="0030327D" w:rsidRPr="00EC25B0">
        <w:rPr>
          <w:rFonts w:ascii="Times New Roman" w:hAnsi="Times New Roman"/>
          <w:b/>
          <w:bCs/>
          <w:lang w:val="lt-LT" w:eastAsia="lt-LT"/>
        </w:rPr>
        <w:t>o</w:t>
      </w:r>
      <w:r w:rsidR="003B727A" w:rsidRPr="00EC25B0">
        <w:rPr>
          <w:rFonts w:ascii="Times New Roman" w:hAnsi="Times New Roman"/>
          <w:b/>
          <w:bCs/>
          <w:lang w:val="lt-LT" w:eastAsia="lt-LT"/>
        </w:rPr>
        <w:t xml:space="preserve"> (tirpal</w:t>
      </w:r>
      <w:r w:rsidR="0030327D" w:rsidRPr="00EC25B0">
        <w:rPr>
          <w:rFonts w:ascii="Times New Roman" w:hAnsi="Times New Roman"/>
          <w:b/>
          <w:bCs/>
          <w:lang w:val="lt-LT" w:eastAsia="lt-LT"/>
        </w:rPr>
        <w:t>o</w:t>
      </w:r>
      <w:r w:rsidR="003B727A" w:rsidRPr="00EC25B0">
        <w:rPr>
          <w:rFonts w:ascii="Times New Roman" w:hAnsi="Times New Roman"/>
          <w:b/>
          <w:bCs/>
          <w:lang w:val="lt-LT" w:eastAsia="lt-LT"/>
        </w:rPr>
        <w:t xml:space="preserve">) vartoti </w:t>
      </w:r>
      <w:r w:rsidR="00826B37" w:rsidRPr="00EC25B0">
        <w:rPr>
          <w:rFonts w:ascii="Times New Roman" w:hAnsi="Times New Roman"/>
          <w:b/>
          <w:bCs/>
          <w:lang w:val="lt-LT" w:eastAsia="lt-LT"/>
        </w:rPr>
        <w:t>DRAUDŽIAMA</w:t>
      </w:r>
      <w:r w:rsidR="003B727A" w:rsidRPr="00EC25B0">
        <w:rPr>
          <w:rFonts w:ascii="Times New Roman" w:hAnsi="Times New Roman"/>
          <w:b/>
          <w:bCs/>
          <w:lang w:val="lt-LT" w:eastAsia="lt-LT"/>
        </w:rPr>
        <w:t>:</w:t>
      </w:r>
    </w:p>
    <w:p w14:paraId="2F734372" w14:textId="77777777" w:rsidR="003B727A" w:rsidRPr="00EC25B0" w:rsidRDefault="003B727A" w:rsidP="003B727A">
      <w:pPr>
        <w:pStyle w:val="Sraopastraipa"/>
        <w:numPr>
          <w:ilvl w:val="0"/>
          <w:numId w:val="18"/>
        </w:numPr>
        <w:tabs>
          <w:tab w:val="left" w:pos="567"/>
        </w:tabs>
        <w:ind w:left="567" w:hanging="567"/>
        <w:rPr>
          <w:rFonts w:eastAsia="Calibri"/>
          <w:sz w:val="22"/>
          <w:szCs w:val="22"/>
          <w:lang w:val="lt-LT" w:eastAsia="lt-LT"/>
        </w:rPr>
      </w:pPr>
      <w:r w:rsidRPr="00EC25B0">
        <w:rPr>
          <w:rFonts w:eastAsia="Calibri"/>
          <w:sz w:val="22"/>
          <w:szCs w:val="22"/>
          <w:lang w:val="lt-LT" w:eastAsia="lt-LT"/>
        </w:rPr>
        <w:t xml:space="preserve">jeigu yra alergija </w:t>
      </w:r>
      <w:proofErr w:type="spellStart"/>
      <w:r w:rsidRPr="00EC25B0">
        <w:rPr>
          <w:rFonts w:eastAsia="Calibri"/>
          <w:sz w:val="22"/>
          <w:szCs w:val="22"/>
          <w:lang w:val="lt-LT" w:eastAsia="lt-LT"/>
        </w:rPr>
        <w:t>ksilometazolinui</w:t>
      </w:r>
      <w:proofErr w:type="spellEnd"/>
      <w:r w:rsidRPr="00EC25B0">
        <w:rPr>
          <w:rFonts w:eastAsia="Calibri"/>
          <w:sz w:val="22"/>
          <w:szCs w:val="22"/>
          <w:lang w:val="lt-LT" w:eastAsia="lt-LT"/>
        </w:rPr>
        <w:t xml:space="preserve"> arba bet kuriai pagalbinei šio vaisto medžiagai (jos išvardytos 6 skyriuje);</w:t>
      </w:r>
    </w:p>
    <w:p w14:paraId="73EF394A" w14:textId="77777777" w:rsidR="003B727A" w:rsidRPr="00EC25B0" w:rsidRDefault="003B727A" w:rsidP="003B727A">
      <w:pPr>
        <w:pStyle w:val="Sraopastraipa"/>
        <w:numPr>
          <w:ilvl w:val="0"/>
          <w:numId w:val="18"/>
        </w:numPr>
        <w:tabs>
          <w:tab w:val="left" w:pos="567"/>
        </w:tabs>
        <w:ind w:left="567" w:hanging="567"/>
        <w:rPr>
          <w:rFonts w:eastAsia="Calibri"/>
          <w:sz w:val="22"/>
          <w:szCs w:val="22"/>
          <w:lang w:val="lt-LT" w:eastAsia="lt-LT"/>
        </w:rPr>
      </w:pPr>
      <w:r w:rsidRPr="00EC25B0">
        <w:rPr>
          <w:rFonts w:eastAsia="Calibri"/>
          <w:sz w:val="22"/>
          <w:szCs w:val="22"/>
          <w:lang w:val="lt-LT" w:eastAsia="lt-LT"/>
        </w:rPr>
        <w:t>jeigu yra sausasis nosies gleivinės uždegimas (</w:t>
      </w:r>
      <w:r w:rsidR="00E408C8">
        <w:rPr>
          <w:rFonts w:eastAsia="Calibri"/>
          <w:sz w:val="22"/>
          <w:szCs w:val="22"/>
          <w:lang w:val="lt-LT" w:eastAsia="lt-LT"/>
        </w:rPr>
        <w:t xml:space="preserve">lot. </w:t>
      </w:r>
      <w:proofErr w:type="spellStart"/>
      <w:r w:rsidRPr="00EC25B0">
        <w:rPr>
          <w:rFonts w:eastAsia="Calibri"/>
          <w:i/>
          <w:iCs/>
          <w:sz w:val="22"/>
          <w:szCs w:val="22"/>
          <w:lang w:val="lt-LT" w:eastAsia="lt-LT"/>
        </w:rPr>
        <w:t>rhinitis</w:t>
      </w:r>
      <w:proofErr w:type="spellEnd"/>
      <w:r w:rsidRPr="00EC25B0">
        <w:rPr>
          <w:rFonts w:eastAsia="Calibri"/>
          <w:i/>
          <w:iCs/>
          <w:sz w:val="22"/>
          <w:szCs w:val="22"/>
          <w:lang w:val="lt-LT" w:eastAsia="lt-LT"/>
        </w:rPr>
        <w:t xml:space="preserve"> </w:t>
      </w:r>
      <w:proofErr w:type="spellStart"/>
      <w:r w:rsidRPr="00EC25B0">
        <w:rPr>
          <w:rFonts w:eastAsia="Calibri"/>
          <w:i/>
          <w:iCs/>
          <w:sz w:val="22"/>
          <w:szCs w:val="22"/>
          <w:lang w:val="lt-LT" w:eastAsia="lt-LT"/>
        </w:rPr>
        <w:t>sicca</w:t>
      </w:r>
      <w:proofErr w:type="spellEnd"/>
      <w:r w:rsidRPr="00EC25B0">
        <w:rPr>
          <w:rFonts w:eastAsia="Calibri"/>
          <w:sz w:val="22"/>
          <w:szCs w:val="22"/>
          <w:lang w:val="lt-LT" w:eastAsia="lt-LT"/>
        </w:rPr>
        <w:t>);</w:t>
      </w:r>
    </w:p>
    <w:p w14:paraId="3B75B3A9" w14:textId="77777777" w:rsidR="003B727A" w:rsidRPr="00EC25B0" w:rsidRDefault="003B727A" w:rsidP="003B727A">
      <w:pPr>
        <w:pStyle w:val="Sraopastraipa"/>
        <w:numPr>
          <w:ilvl w:val="0"/>
          <w:numId w:val="18"/>
        </w:numPr>
        <w:tabs>
          <w:tab w:val="left" w:pos="567"/>
        </w:tabs>
        <w:ind w:left="567" w:hanging="567"/>
        <w:rPr>
          <w:rFonts w:eastAsia="Calibri"/>
          <w:sz w:val="22"/>
          <w:szCs w:val="22"/>
          <w:lang w:val="lt-LT" w:eastAsia="lt-LT"/>
        </w:rPr>
      </w:pPr>
      <w:r w:rsidRPr="00EC25B0">
        <w:rPr>
          <w:rFonts w:eastAsia="Calibri"/>
          <w:sz w:val="22"/>
          <w:szCs w:val="22"/>
          <w:lang w:val="lt-LT" w:eastAsia="lt-LT"/>
        </w:rPr>
        <w:t>jeigu neseniai buvo atlikta neurochirurginė operacija (</w:t>
      </w:r>
      <w:proofErr w:type="spellStart"/>
      <w:r w:rsidRPr="00EC25B0">
        <w:rPr>
          <w:rFonts w:eastAsia="Calibri"/>
          <w:sz w:val="22"/>
          <w:szCs w:val="22"/>
          <w:lang w:val="lt-LT" w:eastAsia="lt-LT"/>
        </w:rPr>
        <w:t>transsfenoidalinė</w:t>
      </w:r>
      <w:proofErr w:type="spellEnd"/>
      <w:r w:rsidRPr="00EC25B0">
        <w:rPr>
          <w:rFonts w:eastAsia="Calibri"/>
          <w:sz w:val="22"/>
          <w:szCs w:val="22"/>
          <w:lang w:val="lt-LT" w:eastAsia="lt-LT"/>
        </w:rPr>
        <w:t xml:space="preserve"> </w:t>
      </w:r>
      <w:proofErr w:type="spellStart"/>
      <w:r w:rsidR="0030327D" w:rsidRPr="006C5E7E">
        <w:rPr>
          <w:rFonts w:eastAsia="Calibri"/>
          <w:sz w:val="22"/>
          <w:szCs w:val="22"/>
          <w:lang w:val="lt-LT" w:eastAsia="lt-LT"/>
        </w:rPr>
        <w:t>posmegeninės</w:t>
      </w:r>
      <w:proofErr w:type="spellEnd"/>
      <w:r w:rsidR="0030327D" w:rsidRPr="006C5E7E">
        <w:rPr>
          <w:rFonts w:eastAsia="Calibri"/>
          <w:sz w:val="22"/>
          <w:szCs w:val="22"/>
          <w:lang w:val="lt-LT" w:eastAsia="lt-LT"/>
        </w:rPr>
        <w:t xml:space="preserve"> liaukos</w:t>
      </w:r>
      <w:r w:rsidRPr="00EC25B0">
        <w:rPr>
          <w:rFonts w:eastAsia="Calibri"/>
          <w:sz w:val="22"/>
          <w:szCs w:val="22"/>
          <w:lang w:val="lt-LT" w:eastAsia="lt-LT"/>
        </w:rPr>
        <w:t xml:space="preserve"> operacija arba bet kuri kita neurochirurginė operacija, kurios metu buvo atidengti smegenų dangalai);</w:t>
      </w:r>
    </w:p>
    <w:p w14:paraId="2D7A23E7" w14:textId="77777777" w:rsidR="003B727A" w:rsidRPr="00EC25B0" w:rsidRDefault="003B727A" w:rsidP="003B727A">
      <w:pPr>
        <w:pStyle w:val="Sraopastraipa"/>
        <w:numPr>
          <w:ilvl w:val="0"/>
          <w:numId w:val="18"/>
        </w:numPr>
        <w:tabs>
          <w:tab w:val="left" w:pos="567"/>
        </w:tabs>
        <w:ind w:left="567" w:hanging="567"/>
        <w:rPr>
          <w:rFonts w:eastAsia="Calibri"/>
          <w:sz w:val="22"/>
          <w:szCs w:val="22"/>
          <w:lang w:val="lt-LT" w:eastAsia="lt-LT"/>
        </w:rPr>
      </w:pPr>
      <w:r w:rsidRPr="00EC25B0">
        <w:rPr>
          <w:rFonts w:eastAsia="Calibri"/>
          <w:sz w:val="22"/>
          <w:szCs w:val="22"/>
          <w:lang w:val="lt-LT" w:eastAsia="lt-LT"/>
        </w:rPr>
        <w:t>jeigu yra padidėjęs akispūdis, ypač uždaro kampo glaukoma sergantiems pacientams;</w:t>
      </w:r>
    </w:p>
    <w:p w14:paraId="41C00FA9" w14:textId="77777777" w:rsidR="003B727A" w:rsidRPr="00EC25B0" w:rsidRDefault="003B727A" w:rsidP="003B727A">
      <w:pPr>
        <w:pStyle w:val="Sraopastraipa"/>
        <w:numPr>
          <w:ilvl w:val="0"/>
          <w:numId w:val="18"/>
        </w:numPr>
        <w:tabs>
          <w:tab w:val="left" w:pos="567"/>
        </w:tabs>
        <w:ind w:left="567" w:hanging="567"/>
        <w:rPr>
          <w:rFonts w:eastAsia="Calibri"/>
          <w:sz w:val="22"/>
          <w:szCs w:val="22"/>
          <w:lang w:val="lt-LT" w:eastAsia="lt-LT"/>
        </w:rPr>
      </w:pPr>
      <w:r w:rsidRPr="00EC25B0">
        <w:rPr>
          <w:rFonts w:eastAsia="Calibri"/>
          <w:sz w:val="22"/>
          <w:szCs w:val="22"/>
          <w:lang w:val="lt-LT" w:eastAsia="lt-LT"/>
        </w:rPr>
        <w:t xml:space="preserve">jaunesniems kaip </w:t>
      </w:r>
      <w:r w:rsidR="004D581E" w:rsidRPr="00EC25B0">
        <w:rPr>
          <w:rFonts w:eastAsia="Calibri"/>
          <w:sz w:val="22"/>
          <w:szCs w:val="22"/>
          <w:lang w:val="lt-LT" w:eastAsia="lt-LT"/>
        </w:rPr>
        <w:t>1</w:t>
      </w:r>
      <w:r w:rsidRPr="00EC25B0">
        <w:rPr>
          <w:rFonts w:eastAsia="Calibri"/>
          <w:sz w:val="22"/>
          <w:szCs w:val="22"/>
          <w:lang w:val="lt-LT" w:eastAsia="lt-LT"/>
        </w:rPr>
        <w:t>2 metų vaikams.</w:t>
      </w:r>
    </w:p>
    <w:p w14:paraId="0025AFD3" w14:textId="77777777" w:rsidR="003B727A" w:rsidRPr="00EC25B0" w:rsidRDefault="003B727A" w:rsidP="003B727A">
      <w:pPr>
        <w:tabs>
          <w:tab w:val="left" w:pos="567"/>
        </w:tabs>
        <w:spacing w:after="0" w:line="240" w:lineRule="auto"/>
        <w:rPr>
          <w:rFonts w:ascii="Times New Roman" w:hAnsi="Times New Roman"/>
          <w:lang w:val="lt-LT" w:eastAsia="lt-LT"/>
        </w:rPr>
      </w:pPr>
    </w:p>
    <w:p w14:paraId="40D6D492" w14:textId="77777777" w:rsidR="003B727A" w:rsidRPr="00EC25B0" w:rsidRDefault="003B727A" w:rsidP="003B727A">
      <w:pPr>
        <w:keepNext/>
        <w:tabs>
          <w:tab w:val="left" w:pos="567"/>
        </w:tabs>
        <w:spacing w:after="0" w:line="240" w:lineRule="auto"/>
        <w:jc w:val="both"/>
        <w:outlineLvl w:val="3"/>
        <w:rPr>
          <w:rFonts w:ascii="Times New Roman" w:eastAsia="Times New Roman" w:hAnsi="Times New Roman"/>
          <w:b/>
          <w:bCs/>
          <w:snapToGrid w:val="0"/>
          <w:lang w:val="lt-LT" w:eastAsia="lt-LT"/>
        </w:rPr>
      </w:pPr>
      <w:r w:rsidRPr="00EC25B0">
        <w:rPr>
          <w:rFonts w:ascii="Times New Roman" w:eastAsia="Times New Roman" w:hAnsi="Times New Roman"/>
          <w:b/>
          <w:bCs/>
          <w:snapToGrid w:val="0"/>
          <w:lang w:val="lt-LT" w:eastAsia="lt-LT"/>
        </w:rPr>
        <w:t>Įspėjimai ir atsargumo priemonės</w:t>
      </w:r>
    </w:p>
    <w:p w14:paraId="0CA5B13F" w14:textId="77777777" w:rsidR="003B727A" w:rsidRPr="00EC25B0" w:rsidRDefault="003B727A" w:rsidP="003B727A">
      <w:pPr>
        <w:tabs>
          <w:tab w:val="left" w:pos="567"/>
        </w:tabs>
        <w:spacing w:after="0" w:line="240" w:lineRule="auto"/>
        <w:rPr>
          <w:rFonts w:ascii="Times New Roman" w:hAnsi="Times New Roman"/>
          <w:lang w:val="lt-LT" w:eastAsia="lt-LT"/>
        </w:rPr>
      </w:pPr>
      <w:r w:rsidRPr="00EC25B0">
        <w:rPr>
          <w:rFonts w:ascii="Times New Roman" w:hAnsi="Times New Roman"/>
          <w:lang w:val="lt-LT" w:eastAsia="lt-LT"/>
        </w:rPr>
        <w:t xml:space="preserve">Pasitarkite su gydytoju arba vaistininku, prieš pradėdami vartoti </w:t>
      </w:r>
      <w:proofErr w:type="spellStart"/>
      <w:r w:rsidR="00A57FC7" w:rsidRPr="00EC25B0">
        <w:rPr>
          <w:rFonts w:ascii="Times New Roman" w:hAnsi="Times New Roman"/>
          <w:lang w:val="lt-LT" w:eastAsia="lt-LT"/>
        </w:rPr>
        <w:t>Xylometazoline</w:t>
      </w:r>
      <w:proofErr w:type="spellEnd"/>
      <w:r w:rsidRPr="00EC25B0">
        <w:rPr>
          <w:rFonts w:ascii="Times New Roman" w:hAnsi="Times New Roman"/>
          <w:lang w:val="lt-LT" w:eastAsia="lt-LT"/>
        </w:rPr>
        <w:t xml:space="preserve"> STADA </w:t>
      </w:r>
      <w:r w:rsidR="00B4243A" w:rsidRPr="00EC25B0">
        <w:rPr>
          <w:rFonts w:ascii="Times New Roman" w:hAnsi="Times New Roman"/>
          <w:lang w:val="lt-LT" w:eastAsia="lt-LT"/>
        </w:rPr>
        <w:t>1</w:t>
      </w:r>
      <w:r w:rsidRPr="00EC25B0">
        <w:rPr>
          <w:rFonts w:ascii="Times New Roman" w:hAnsi="Times New Roman"/>
          <w:lang w:val="lt-LT" w:eastAsia="lt-LT"/>
        </w:rPr>
        <w:t xml:space="preserve"> mg/ml nosies </w:t>
      </w:r>
      <w:r w:rsidR="00826B37" w:rsidRPr="00EC25B0">
        <w:rPr>
          <w:rFonts w:ascii="Times New Roman" w:hAnsi="Times New Roman"/>
          <w:lang w:val="lt-LT" w:eastAsia="lt-LT"/>
        </w:rPr>
        <w:t>purškal</w:t>
      </w:r>
      <w:r w:rsidR="005C1FDD">
        <w:rPr>
          <w:rFonts w:ascii="Times New Roman" w:hAnsi="Times New Roman"/>
          <w:lang w:val="lt-LT" w:eastAsia="lt-LT"/>
        </w:rPr>
        <w:t>o</w:t>
      </w:r>
      <w:r w:rsidRPr="00EC25B0">
        <w:rPr>
          <w:rFonts w:ascii="Times New Roman" w:hAnsi="Times New Roman"/>
          <w:lang w:val="lt-LT" w:eastAsia="lt-LT"/>
        </w:rPr>
        <w:t xml:space="preserve"> (tirpal</w:t>
      </w:r>
      <w:r w:rsidR="005C1FDD">
        <w:rPr>
          <w:rFonts w:ascii="Times New Roman" w:hAnsi="Times New Roman"/>
          <w:lang w:val="lt-LT" w:eastAsia="lt-LT"/>
        </w:rPr>
        <w:t>o</w:t>
      </w:r>
      <w:r w:rsidRPr="00EC25B0">
        <w:rPr>
          <w:rFonts w:ascii="Times New Roman" w:hAnsi="Times New Roman"/>
          <w:lang w:val="lt-LT" w:eastAsia="lt-LT"/>
        </w:rPr>
        <w:t>):</w:t>
      </w:r>
    </w:p>
    <w:p w14:paraId="4B8D7555" w14:textId="77777777" w:rsidR="003B727A" w:rsidRPr="00EC25B0" w:rsidRDefault="003B727A" w:rsidP="003B727A">
      <w:pPr>
        <w:pStyle w:val="Sraopastraipa"/>
        <w:numPr>
          <w:ilvl w:val="0"/>
          <w:numId w:val="19"/>
        </w:numPr>
        <w:ind w:left="567" w:hanging="567"/>
        <w:rPr>
          <w:rFonts w:eastAsia="Calibri"/>
          <w:sz w:val="22"/>
          <w:szCs w:val="22"/>
          <w:lang w:val="lt-LT"/>
        </w:rPr>
      </w:pPr>
      <w:r w:rsidRPr="00EC25B0">
        <w:rPr>
          <w:rFonts w:eastAsia="Calibri"/>
          <w:sz w:val="22"/>
          <w:szCs w:val="22"/>
          <w:lang w:val="lt-LT"/>
        </w:rPr>
        <w:lastRenderedPageBreak/>
        <w:t xml:space="preserve">jeigu esate gydomi </w:t>
      </w:r>
      <w:proofErr w:type="spellStart"/>
      <w:r w:rsidRPr="00EC25B0">
        <w:rPr>
          <w:rFonts w:eastAsia="Calibri"/>
          <w:sz w:val="22"/>
          <w:szCs w:val="22"/>
          <w:lang w:val="lt-LT"/>
        </w:rPr>
        <w:t>monoaminooksidazės</w:t>
      </w:r>
      <w:proofErr w:type="spellEnd"/>
      <w:r w:rsidRPr="00EC25B0">
        <w:rPr>
          <w:rFonts w:eastAsia="Calibri"/>
          <w:sz w:val="22"/>
          <w:szCs w:val="22"/>
          <w:lang w:val="lt-LT"/>
        </w:rPr>
        <w:t xml:space="preserve"> (MAO) inhibitoriais </w:t>
      </w:r>
      <w:r w:rsidR="0030327D" w:rsidRPr="00EC25B0">
        <w:rPr>
          <w:rFonts w:eastAsia="Calibri"/>
          <w:sz w:val="22"/>
          <w:szCs w:val="22"/>
          <w:lang w:val="lt-LT"/>
        </w:rPr>
        <w:t>(</w:t>
      </w:r>
      <w:r w:rsidRPr="00EC25B0">
        <w:rPr>
          <w:rFonts w:eastAsia="Calibri"/>
          <w:sz w:val="22"/>
          <w:szCs w:val="22"/>
          <w:lang w:val="lt-LT"/>
        </w:rPr>
        <w:t xml:space="preserve">pavyzdžiui, </w:t>
      </w:r>
      <w:proofErr w:type="spellStart"/>
      <w:r w:rsidRPr="00EC25B0">
        <w:rPr>
          <w:rFonts w:eastAsia="Calibri"/>
          <w:sz w:val="22"/>
          <w:szCs w:val="22"/>
          <w:lang w:val="lt-LT"/>
        </w:rPr>
        <w:t>tranilciprominu</w:t>
      </w:r>
      <w:proofErr w:type="spellEnd"/>
      <w:r w:rsidRPr="00EC25B0">
        <w:rPr>
          <w:rFonts w:eastAsia="Calibri"/>
          <w:sz w:val="22"/>
          <w:szCs w:val="22"/>
          <w:lang w:val="lt-LT"/>
        </w:rPr>
        <w:t xml:space="preserve"> ir </w:t>
      </w:r>
      <w:proofErr w:type="spellStart"/>
      <w:r w:rsidRPr="00EC25B0">
        <w:rPr>
          <w:rFonts w:eastAsia="Calibri"/>
          <w:sz w:val="22"/>
          <w:szCs w:val="22"/>
          <w:lang w:val="lt-LT"/>
        </w:rPr>
        <w:t>moklobemidu</w:t>
      </w:r>
      <w:proofErr w:type="spellEnd"/>
      <w:r w:rsidRPr="00EC25B0">
        <w:rPr>
          <w:rFonts w:eastAsia="Calibri"/>
          <w:sz w:val="22"/>
          <w:szCs w:val="22"/>
          <w:lang w:val="lt-LT"/>
        </w:rPr>
        <w:t xml:space="preserve">, kurių vartojama depresijai gydyti) arba MAO inhibitorių vartojote per pastarąsias 2 savaites, arba jeigu esate gydomi </w:t>
      </w:r>
      <w:proofErr w:type="spellStart"/>
      <w:r w:rsidRPr="00EC25B0">
        <w:rPr>
          <w:rFonts w:eastAsia="Calibri"/>
          <w:sz w:val="22"/>
          <w:szCs w:val="22"/>
          <w:lang w:val="lt-LT"/>
        </w:rPr>
        <w:t>tricikliais</w:t>
      </w:r>
      <w:proofErr w:type="spellEnd"/>
      <w:r w:rsidRPr="00EC25B0">
        <w:rPr>
          <w:rFonts w:eastAsia="Calibri"/>
          <w:sz w:val="22"/>
          <w:szCs w:val="22"/>
          <w:lang w:val="lt-LT"/>
        </w:rPr>
        <w:t xml:space="preserve"> ar </w:t>
      </w:r>
      <w:proofErr w:type="spellStart"/>
      <w:r w:rsidRPr="00EC25B0">
        <w:rPr>
          <w:rFonts w:eastAsia="Calibri"/>
          <w:sz w:val="22"/>
          <w:szCs w:val="22"/>
          <w:lang w:val="lt-LT"/>
        </w:rPr>
        <w:t>tetracikliais</w:t>
      </w:r>
      <w:proofErr w:type="spellEnd"/>
      <w:r w:rsidRPr="00EC25B0">
        <w:rPr>
          <w:rFonts w:eastAsia="Calibri"/>
          <w:sz w:val="22"/>
          <w:szCs w:val="22"/>
          <w:lang w:val="lt-LT"/>
        </w:rPr>
        <w:t xml:space="preserve"> antidepresantais ar kitais vaistais, kurie gali padidinti kraujospūdį;</w:t>
      </w:r>
    </w:p>
    <w:p w14:paraId="0CDB279B" w14:textId="77777777" w:rsidR="003B727A" w:rsidRPr="00EC25B0" w:rsidRDefault="003B727A" w:rsidP="003B727A">
      <w:pPr>
        <w:pStyle w:val="Sraopastraipa"/>
        <w:numPr>
          <w:ilvl w:val="0"/>
          <w:numId w:val="19"/>
        </w:numPr>
        <w:ind w:left="567" w:hanging="567"/>
        <w:rPr>
          <w:rFonts w:eastAsia="Calibri"/>
          <w:sz w:val="22"/>
          <w:szCs w:val="22"/>
          <w:lang w:val="lt-LT"/>
        </w:rPr>
      </w:pPr>
      <w:bookmarkStart w:id="18" w:name="_Hlk232159101"/>
      <w:r w:rsidRPr="00EC25B0">
        <w:rPr>
          <w:rFonts w:eastAsia="Calibri"/>
          <w:sz w:val="22"/>
          <w:szCs w:val="22"/>
          <w:lang w:val="lt-LT"/>
        </w:rPr>
        <w:t xml:space="preserve">jeigu vartojate beta </w:t>
      </w:r>
      <w:proofErr w:type="spellStart"/>
      <w:r w:rsidR="0030327D" w:rsidRPr="00EC25B0">
        <w:rPr>
          <w:rFonts w:eastAsia="Calibri"/>
          <w:sz w:val="22"/>
          <w:szCs w:val="22"/>
          <w:lang w:val="lt-LT"/>
        </w:rPr>
        <w:t>adreno</w:t>
      </w:r>
      <w:r w:rsidRPr="00EC25B0">
        <w:rPr>
          <w:rFonts w:eastAsia="Calibri"/>
          <w:sz w:val="22"/>
          <w:szCs w:val="22"/>
          <w:lang w:val="lt-LT"/>
        </w:rPr>
        <w:t>blokatorių</w:t>
      </w:r>
      <w:proofErr w:type="spellEnd"/>
      <w:r w:rsidRPr="00EC25B0">
        <w:rPr>
          <w:rFonts w:eastAsia="Calibri"/>
          <w:sz w:val="22"/>
          <w:szCs w:val="22"/>
          <w:lang w:val="lt-LT"/>
        </w:rPr>
        <w:t xml:space="preserve"> ar alfa </w:t>
      </w:r>
      <w:proofErr w:type="spellStart"/>
      <w:r w:rsidR="0030327D" w:rsidRPr="00EC25B0">
        <w:rPr>
          <w:rFonts w:eastAsia="Calibri"/>
          <w:sz w:val="22"/>
          <w:szCs w:val="22"/>
          <w:lang w:val="lt-LT"/>
        </w:rPr>
        <w:t>adreno</w:t>
      </w:r>
      <w:r w:rsidRPr="00EC25B0">
        <w:rPr>
          <w:rFonts w:eastAsia="Calibri"/>
          <w:sz w:val="22"/>
          <w:szCs w:val="22"/>
          <w:lang w:val="lt-LT"/>
        </w:rPr>
        <w:t>blokatorių</w:t>
      </w:r>
      <w:proofErr w:type="spellEnd"/>
      <w:r w:rsidRPr="00EC25B0">
        <w:rPr>
          <w:rFonts w:eastAsia="Calibri"/>
          <w:sz w:val="22"/>
          <w:szCs w:val="22"/>
          <w:lang w:val="lt-LT"/>
        </w:rPr>
        <w:t xml:space="preserve"> grupės vaistų (dažniausiai jų vartojama kraujospūdžiui mažinti arba gerybiniam prostatos padidėjimui gydyti);</w:t>
      </w:r>
    </w:p>
    <w:p w14:paraId="4E8B2419" w14:textId="77777777" w:rsidR="003B727A" w:rsidRPr="00EC25B0" w:rsidRDefault="003B727A" w:rsidP="003B727A">
      <w:pPr>
        <w:pStyle w:val="Sraopastraipa"/>
        <w:numPr>
          <w:ilvl w:val="0"/>
          <w:numId w:val="19"/>
        </w:numPr>
        <w:ind w:left="567" w:hanging="567"/>
        <w:rPr>
          <w:rFonts w:eastAsia="Calibri"/>
          <w:sz w:val="22"/>
          <w:szCs w:val="22"/>
          <w:lang w:val="lt-LT"/>
        </w:rPr>
      </w:pPr>
      <w:r w:rsidRPr="00EC25B0">
        <w:rPr>
          <w:rFonts w:eastAsia="Calibri"/>
          <w:sz w:val="22"/>
          <w:szCs w:val="22"/>
          <w:lang w:val="lt-LT"/>
        </w:rPr>
        <w:t xml:space="preserve">jeigu sergate sunkia širdies ir kraujagyslių liga (pavyzdžiui, išemine širdies liga, </w:t>
      </w:r>
      <w:r w:rsidR="0030327D" w:rsidRPr="00EC25B0">
        <w:rPr>
          <w:rFonts w:eastAsia="Calibri"/>
          <w:sz w:val="22"/>
          <w:szCs w:val="22"/>
          <w:lang w:val="lt-LT"/>
        </w:rPr>
        <w:t>turite pa</w:t>
      </w:r>
      <w:r w:rsidRPr="00EC25B0">
        <w:rPr>
          <w:rFonts w:eastAsia="Calibri"/>
          <w:sz w:val="22"/>
          <w:szCs w:val="22"/>
          <w:lang w:val="lt-LT"/>
        </w:rPr>
        <w:t>did</w:t>
      </w:r>
      <w:r w:rsidR="0030327D" w:rsidRPr="00EC25B0">
        <w:rPr>
          <w:rFonts w:eastAsia="Calibri"/>
          <w:sz w:val="22"/>
          <w:szCs w:val="22"/>
          <w:lang w:val="lt-LT"/>
        </w:rPr>
        <w:t>ėjusį</w:t>
      </w:r>
      <w:r w:rsidRPr="00EC25B0">
        <w:rPr>
          <w:rFonts w:eastAsia="Calibri"/>
          <w:sz w:val="22"/>
          <w:szCs w:val="22"/>
          <w:lang w:val="lt-LT"/>
        </w:rPr>
        <w:t xml:space="preserve"> kraujospūd</w:t>
      </w:r>
      <w:r w:rsidR="0030327D" w:rsidRPr="00EC25B0">
        <w:rPr>
          <w:rFonts w:eastAsia="Calibri"/>
          <w:sz w:val="22"/>
          <w:szCs w:val="22"/>
          <w:lang w:val="lt-LT"/>
        </w:rPr>
        <w:t>į</w:t>
      </w:r>
      <w:r w:rsidRPr="00EC25B0">
        <w:rPr>
          <w:rFonts w:eastAsia="Calibri"/>
          <w:sz w:val="22"/>
          <w:szCs w:val="22"/>
          <w:lang w:val="lt-LT"/>
        </w:rPr>
        <w:t>);</w:t>
      </w:r>
    </w:p>
    <w:p w14:paraId="4AF4B52A" w14:textId="77777777" w:rsidR="003B727A" w:rsidRPr="00EC25B0" w:rsidRDefault="003B727A" w:rsidP="003B727A">
      <w:pPr>
        <w:pStyle w:val="Sraopastraipa"/>
        <w:numPr>
          <w:ilvl w:val="0"/>
          <w:numId w:val="19"/>
        </w:numPr>
        <w:ind w:left="567" w:hanging="567"/>
        <w:rPr>
          <w:rFonts w:eastAsia="Calibri"/>
          <w:sz w:val="22"/>
          <w:szCs w:val="22"/>
          <w:lang w:val="lt-LT"/>
        </w:rPr>
      </w:pPr>
      <w:r w:rsidRPr="00EC25B0">
        <w:rPr>
          <w:rFonts w:eastAsia="Calibri"/>
          <w:sz w:val="22"/>
          <w:szCs w:val="22"/>
          <w:lang w:val="lt-LT"/>
        </w:rPr>
        <w:t>jeigu sergate širdies liga (pavyzdžiui, yra ilgo QT sindromas);</w:t>
      </w:r>
    </w:p>
    <w:p w14:paraId="28D6DD2F" w14:textId="77777777" w:rsidR="003B727A" w:rsidRPr="00EC25B0" w:rsidRDefault="003B727A" w:rsidP="003B727A">
      <w:pPr>
        <w:pStyle w:val="Sraopastraipa"/>
        <w:numPr>
          <w:ilvl w:val="0"/>
          <w:numId w:val="19"/>
        </w:numPr>
        <w:ind w:left="567" w:hanging="567"/>
        <w:rPr>
          <w:rFonts w:eastAsia="Calibri"/>
          <w:sz w:val="22"/>
          <w:szCs w:val="22"/>
          <w:lang w:val="lt-LT"/>
        </w:rPr>
      </w:pPr>
      <w:r w:rsidRPr="00EC25B0">
        <w:rPr>
          <w:rFonts w:eastAsia="Calibri"/>
          <w:sz w:val="22"/>
          <w:szCs w:val="22"/>
          <w:lang w:val="lt-LT"/>
        </w:rPr>
        <w:t>jeigu yra antinksčių navikas (</w:t>
      </w:r>
      <w:proofErr w:type="spellStart"/>
      <w:r w:rsidRPr="00EC25B0">
        <w:rPr>
          <w:rFonts w:eastAsia="Calibri"/>
          <w:sz w:val="22"/>
          <w:szCs w:val="22"/>
          <w:lang w:val="lt-LT"/>
        </w:rPr>
        <w:t>feochromocitoma</w:t>
      </w:r>
      <w:proofErr w:type="spellEnd"/>
      <w:r w:rsidRPr="00EC25B0">
        <w:rPr>
          <w:rFonts w:eastAsia="Calibri"/>
          <w:sz w:val="22"/>
          <w:szCs w:val="22"/>
          <w:lang w:val="lt-LT"/>
        </w:rPr>
        <w:t>);</w:t>
      </w:r>
    </w:p>
    <w:p w14:paraId="55F00E25" w14:textId="77777777" w:rsidR="003B727A" w:rsidRPr="00EC25B0" w:rsidRDefault="003B727A" w:rsidP="003B727A">
      <w:pPr>
        <w:pStyle w:val="Sraopastraipa"/>
        <w:numPr>
          <w:ilvl w:val="0"/>
          <w:numId w:val="19"/>
        </w:numPr>
        <w:ind w:left="567" w:hanging="567"/>
        <w:rPr>
          <w:rFonts w:eastAsia="Calibri"/>
          <w:sz w:val="22"/>
          <w:szCs w:val="22"/>
          <w:lang w:val="lt-LT"/>
        </w:rPr>
      </w:pPr>
      <w:r w:rsidRPr="00EC25B0">
        <w:rPr>
          <w:rFonts w:eastAsia="Calibri"/>
          <w:sz w:val="22"/>
          <w:szCs w:val="22"/>
          <w:lang w:val="lt-LT"/>
        </w:rPr>
        <w:t>jeigu yra padidėjusi prostata;</w:t>
      </w:r>
    </w:p>
    <w:p w14:paraId="755B7283" w14:textId="77777777" w:rsidR="003B727A" w:rsidRPr="00EC25B0" w:rsidRDefault="003B727A" w:rsidP="003B727A">
      <w:pPr>
        <w:pStyle w:val="Sraopastraipa"/>
        <w:numPr>
          <w:ilvl w:val="0"/>
          <w:numId w:val="19"/>
        </w:numPr>
        <w:ind w:left="567" w:hanging="567"/>
        <w:rPr>
          <w:rFonts w:eastAsia="Calibri"/>
          <w:sz w:val="22"/>
          <w:szCs w:val="22"/>
          <w:lang w:val="lt-LT"/>
        </w:rPr>
      </w:pPr>
      <w:r w:rsidRPr="00EC25B0">
        <w:rPr>
          <w:rFonts w:eastAsia="Calibri"/>
          <w:sz w:val="22"/>
          <w:szCs w:val="22"/>
          <w:lang w:val="lt-LT"/>
        </w:rPr>
        <w:t xml:space="preserve">jeigu sergate </w:t>
      </w:r>
      <w:proofErr w:type="spellStart"/>
      <w:r w:rsidRPr="00EC25B0">
        <w:rPr>
          <w:rFonts w:eastAsia="Calibri"/>
          <w:sz w:val="22"/>
          <w:szCs w:val="22"/>
          <w:lang w:val="lt-LT"/>
        </w:rPr>
        <w:t>porfirija</w:t>
      </w:r>
      <w:proofErr w:type="spellEnd"/>
      <w:r w:rsidRPr="00EC25B0">
        <w:rPr>
          <w:rFonts w:eastAsia="Calibri"/>
          <w:sz w:val="22"/>
          <w:szCs w:val="22"/>
          <w:lang w:val="lt-LT"/>
        </w:rPr>
        <w:t xml:space="preserve"> (medžiagų apykaitos sutrikimu, paveikiančiu odą ir (arba) centrinę nervų sistemą);</w:t>
      </w:r>
    </w:p>
    <w:p w14:paraId="5044F9F5" w14:textId="77777777" w:rsidR="003B727A" w:rsidRPr="00EC25B0" w:rsidRDefault="003B727A" w:rsidP="003B727A">
      <w:pPr>
        <w:pStyle w:val="Sraopastraipa"/>
        <w:numPr>
          <w:ilvl w:val="0"/>
          <w:numId w:val="19"/>
        </w:numPr>
        <w:ind w:left="567" w:hanging="567"/>
        <w:rPr>
          <w:rFonts w:eastAsia="Calibri"/>
          <w:sz w:val="22"/>
          <w:szCs w:val="22"/>
          <w:lang w:val="lt-LT"/>
        </w:rPr>
      </w:pPr>
      <w:r w:rsidRPr="00EC25B0">
        <w:rPr>
          <w:rFonts w:eastAsia="Calibri"/>
          <w:sz w:val="22"/>
          <w:szCs w:val="22"/>
          <w:lang w:val="lt-LT"/>
        </w:rPr>
        <w:t>jeigu yra medžiagų apykaitos sutrikimų</w:t>
      </w:r>
      <w:r w:rsidR="00BE58D2" w:rsidRPr="00EC25B0">
        <w:rPr>
          <w:rFonts w:eastAsia="Calibri"/>
          <w:sz w:val="22"/>
          <w:szCs w:val="22"/>
          <w:lang w:val="lt-LT"/>
        </w:rPr>
        <w:t xml:space="preserve"> (</w:t>
      </w:r>
      <w:r w:rsidRPr="00EC25B0">
        <w:rPr>
          <w:rFonts w:eastAsia="Calibri"/>
          <w:sz w:val="22"/>
          <w:szCs w:val="22"/>
          <w:lang w:val="lt-LT"/>
        </w:rPr>
        <w:t>pavyzdžiui, p</w:t>
      </w:r>
      <w:r w:rsidR="0030327D" w:rsidRPr="00EC25B0">
        <w:rPr>
          <w:rFonts w:eastAsia="Calibri"/>
          <w:sz w:val="22"/>
          <w:szCs w:val="22"/>
          <w:lang w:val="lt-LT"/>
        </w:rPr>
        <w:t>adidėjęs</w:t>
      </w:r>
      <w:r w:rsidRPr="00EC25B0">
        <w:rPr>
          <w:rFonts w:eastAsia="Calibri"/>
          <w:sz w:val="22"/>
          <w:szCs w:val="22"/>
          <w:lang w:val="lt-LT"/>
        </w:rPr>
        <w:t xml:space="preserve"> skydliaukės </w:t>
      </w:r>
      <w:r w:rsidR="0030327D" w:rsidRPr="00EC25B0">
        <w:rPr>
          <w:rFonts w:eastAsia="Calibri"/>
          <w:sz w:val="22"/>
          <w:szCs w:val="22"/>
          <w:lang w:val="lt-LT"/>
        </w:rPr>
        <w:t>funkcijos aktyvumas</w:t>
      </w:r>
      <w:r w:rsidRPr="00EC25B0">
        <w:rPr>
          <w:rFonts w:eastAsia="Calibri"/>
          <w:sz w:val="22"/>
          <w:szCs w:val="22"/>
          <w:lang w:val="lt-LT"/>
        </w:rPr>
        <w:t>, cukrinis diabetas).</w:t>
      </w:r>
    </w:p>
    <w:bookmarkEnd w:id="18"/>
    <w:p w14:paraId="01361B47" w14:textId="77777777" w:rsidR="003B727A" w:rsidRPr="00EC25B0" w:rsidRDefault="003B727A" w:rsidP="003B727A">
      <w:pPr>
        <w:tabs>
          <w:tab w:val="left" w:pos="567"/>
        </w:tabs>
        <w:spacing w:after="0" w:line="240" w:lineRule="auto"/>
        <w:rPr>
          <w:rFonts w:ascii="Times New Roman" w:hAnsi="Times New Roman"/>
          <w:lang w:val="lt-LT" w:eastAsia="lt-LT"/>
        </w:rPr>
      </w:pPr>
    </w:p>
    <w:p w14:paraId="13C11C28" w14:textId="77777777" w:rsidR="003B727A" w:rsidRPr="00EC25B0" w:rsidRDefault="003B727A" w:rsidP="003B727A">
      <w:pPr>
        <w:tabs>
          <w:tab w:val="left" w:pos="567"/>
        </w:tabs>
        <w:spacing w:after="0" w:line="240" w:lineRule="auto"/>
        <w:rPr>
          <w:rFonts w:ascii="Times New Roman" w:hAnsi="Times New Roman"/>
          <w:lang w:val="lt-LT" w:eastAsia="lt-LT"/>
        </w:rPr>
      </w:pPr>
      <w:r w:rsidRPr="00EC25B0">
        <w:rPr>
          <w:rFonts w:ascii="Times New Roman" w:hAnsi="Times New Roman"/>
          <w:lang w:val="lt-LT" w:eastAsia="lt-LT"/>
        </w:rPr>
        <w:t xml:space="preserve">Ilgalaikis </w:t>
      </w:r>
      <w:proofErr w:type="spellStart"/>
      <w:r w:rsidR="00A57FC7" w:rsidRPr="00EC25B0">
        <w:rPr>
          <w:rFonts w:ascii="Times New Roman" w:hAnsi="Times New Roman"/>
          <w:lang w:val="lt-LT" w:eastAsia="lt-LT"/>
        </w:rPr>
        <w:t>Xylometazoline</w:t>
      </w:r>
      <w:proofErr w:type="spellEnd"/>
      <w:r w:rsidRPr="00EC25B0">
        <w:rPr>
          <w:rFonts w:ascii="Times New Roman" w:hAnsi="Times New Roman"/>
          <w:lang w:val="lt-LT" w:eastAsia="lt-LT"/>
        </w:rPr>
        <w:t xml:space="preserve"> STADA vartojimas gali sukelti lėtinį nosies gleivinės </w:t>
      </w:r>
      <w:r w:rsidR="00E408C8">
        <w:rPr>
          <w:rFonts w:ascii="Times New Roman" w:hAnsi="Times New Roman"/>
          <w:lang w:val="lt-LT" w:eastAsia="lt-LT"/>
        </w:rPr>
        <w:t>pabrinkimą</w:t>
      </w:r>
      <w:r w:rsidR="00E408C8" w:rsidRPr="00EC25B0">
        <w:rPr>
          <w:rFonts w:ascii="Times New Roman" w:hAnsi="Times New Roman"/>
          <w:lang w:val="lt-LT" w:eastAsia="lt-LT"/>
        </w:rPr>
        <w:t xml:space="preserve"> </w:t>
      </w:r>
      <w:r w:rsidRPr="00EC25B0">
        <w:rPr>
          <w:rFonts w:ascii="Times New Roman" w:hAnsi="Times New Roman"/>
          <w:lang w:val="lt-LT" w:eastAsia="lt-LT"/>
        </w:rPr>
        <w:t>ir galiausiai nosies gleivinės atrofiją (suplonėjimą). Siekiant to išvengti, gydymas turi būti kuo trumpesnis.</w:t>
      </w:r>
    </w:p>
    <w:p w14:paraId="7261E832" w14:textId="77777777" w:rsidR="003B727A" w:rsidRPr="00EC25B0" w:rsidRDefault="003B727A" w:rsidP="003B727A">
      <w:pPr>
        <w:tabs>
          <w:tab w:val="left" w:pos="567"/>
        </w:tabs>
        <w:spacing w:after="0" w:line="240" w:lineRule="auto"/>
        <w:rPr>
          <w:rFonts w:ascii="Times New Roman" w:hAnsi="Times New Roman"/>
          <w:lang w:val="lt-LT" w:eastAsia="lt-LT"/>
        </w:rPr>
      </w:pPr>
      <w:r w:rsidRPr="00EC25B0">
        <w:rPr>
          <w:rFonts w:ascii="Times New Roman" w:hAnsi="Times New Roman"/>
          <w:lang w:val="lt-LT" w:eastAsia="lt-LT"/>
        </w:rPr>
        <w:t>Reikia vengti ilgalaikio vartojimo ir perdozavimo</w:t>
      </w:r>
      <w:r w:rsidR="00B4243A" w:rsidRPr="00EC25B0">
        <w:rPr>
          <w:rFonts w:ascii="Times New Roman" w:hAnsi="Times New Roman"/>
          <w:lang w:val="lt-LT" w:eastAsia="lt-LT"/>
        </w:rPr>
        <w:t>, ypač vaikams</w:t>
      </w:r>
      <w:r w:rsidRPr="00EC25B0">
        <w:rPr>
          <w:rFonts w:ascii="Times New Roman" w:hAnsi="Times New Roman"/>
          <w:lang w:val="lt-LT" w:eastAsia="lt-LT"/>
        </w:rPr>
        <w:t>. Dėl gydymo trukmės vaikams pasitarkite su gydytoju.</w:t>
      </w:r>
    </w:p>
    <w:p w14:paraId="3115BE50" w14:textId="77777777" w:rsidR="003B727A" w:rsidRPr="00EC25B0" w:rsidRDefault="003B727A" w:rsidP="003B727A">
      <w:pPr>
        <w:tabs>
          <w:tab w:val="left" w:pos="567"/>
        </w:tabs>
        <w:spacing w:after="0" w:line="240" w:lineRule="auto"/>
        <w:rPr>
          <w:rFonts w:ascii="Times New Roman" w:hAnsi="Times New Roman"/>
          <w:lang w:val="lt-LT" w:eastAsia="lt-LT"/>
        </w:rPr>
      </w:pPr>
    </w:p>
    <w:p w14:paraId="2A32D3C3" w14:textId="77777777" w:rsidR="003B727A" w:rsidRPr="00EC25B0" w:rsidRDefault="00B4243A" w:rsidP="003B727A">
      <w:pPr>
        <w:spacing w:after="0" w:line="240" w:lineRule="auto"/>
        <w:rPr>
          <w:rFonts w:ascii="Times New Roman" w:hAnsi="Times New Roman"/>
          <w:b/>
          <w:lang w:val="lt-LT" w:eastAsia="lt-LT"/>
        </w:rPr>
      </w:pPr>
      <w:r w:rsidRPr="00EC25B0">
        <w:rPr>
          <w:rFonts w:ascii="Times New Roman" w:hAnsi="Times New Roman"/>
          <w:b/>
          <w:lang w:val="lt-LT" w:eastAsia="lt-LT"/>
        </w:rPr>
        <w:t>V</w:t>
      </w:r>
      <w:r w:rsidR="003B727A" w:rsidRPr="00EC25B0">
        <w:rPr>
          <w:rFonts w:ascii="Times New Roman" w:hAnsi="Times New Roman"/>
          <w:b/>
          <w:lang w:val="lt-LT" w:eastAsia="lt-LT"/>
        </w:rPr>
        <w:t>aikams</w:t>
      </w:r>
    </w:p>
    <w:p w14:paraId="7AF2AB5D" w14:textId="77777777" w:rsidR="003B727A" w:rsidRPr="00EC25B0" w:rsidRDefault="00A57FC7" w:rsidP="003B727A">
      <w:pPr>
        <w:tabs>
          <w:tab w:val="left" w:pos="567"/>
        </w:tabs>
        <w:spacing w:after="0" w:line="240" w:lineRule="auto"/>
        <w:rPr>
          <w:rFonts w:ascii="Times New Roman" w:hAnsi="Times New Roman"/>
          <w:lang w:val="lt-LT" w:eastAsia="lt-LT"/>
        </w:rPr>
      </w:pPr>
      <w:proofErr w:type="spellStart"/>
      <w:r w:rsidRPr="00EC25B0">
        <w:rPr>
          <w:rFonts w:ascii="Times New Roman" w:hAnsi="Times New Roman"/>
          <w:lang w:val="lt-LT" w:eastAsia="lt-LT"/>
        </w:rPr>
        <w:t>Xylometazoline</w:t>
      </w:r>
      <w:proofErr w:type="spellEnd"/>
      <w:r w:rsidR="003B727A" w:rsidRPr="00EC25B0">
        <w:rPr>
          <w:rFonts w:ascii="Times New Roman" w:hAnsi="Times New Roman"/>
          <w:lang w:val="lt-LT" w:eastAsia="lt-LT"/>
        </w:rPr>
        <w:t xml:space="preserve"> STADA </w:t>
      </w:r>
      <w:r w:rsidR="00B4243A" w:rsidRPr="00EC25B0">
        <w:rPr>
          <w:rFonts w:ascii="Times New Roman" w:hAnsi="Times New Roman"/>
          <w:lang w:val="lt-LT" w:eastAsia="lt-LT"/>
        </w:rPr>
        <w:t>1</w:t>
      </w:r>
      <w:r w:rsidR="003B727A" w:rsidRPr="00EC25B0">
        <w:rPr>
          <w:rFonts w:ascii="Times New Roman" w:hAnsi="Times New Roman"/>
          <w:lang w:val="lt-LT" w:eastAsia="lt-LT"/>
        </w:rPr>
        <w:t xml:space="preserve"> mg/ml nosies </w:t>
      </w:r>
      <w:r w:rsidR="00826B37" w:rsidRPr="00EC25B0">
        <w:rPr>
          <w:rFonts w:ascii="Times New Roman" w:hAnsi="Times New Roman"/>
          <w:lang w:val="lt-LT" w:eastAsia="lt-LT"/>
        </w:rPr>
        <w:t>purškalo</w:t>
      </w:r>
      <w:r w:rsidR="003B727A" w:rsidRPr="00EC25B0">
        <w:rPr>
          <w:rFonts w:ascii="Times New Roman" w:hAnsi="Times New Roman"/>
          <w:lang w:val="lt-LT" w:eastAsia="lt-LT"/>
        </w:rPr>
        <w:t xml:space="preserve"> (tirpalo) </w:t>
      </w:r>
      <w:r w:rsidR="00E408C8">
        <w:rPr>
          <w:rFonts w:ascii="Times New Roman" w:hAnsi="Times New Roman"/>
          <w:lang w:val="lt-LT" w:eastAsia="lt-LT"/>
        </w:rPr>
        <w:t>draudžiama</w:t>
      </w:r>
      <w:r w:rsidR="00E408C8" w:rsidRPr="00EC25B0">
        <w:rPr>
          <w:rFonts w:ascii="Times New Roman" w:hAnsi="Times New Roman"/>
          <w:lang w:val="lt-LT" w:eastAsia="lt-LT"/>
        </w:rPr>
        <w:t xml:space="preserve"> </w:t>
      </w:r>
      <w:r w:rsidR="003B727A" w:rsidRPr="00EC25B0">
        <w:rPr>
          <w:rFonts w:ascii="Times New Roman" w:hAnsi="Times New Roman"/>
          <w:lang w:val="lt-LT" w:eastAsia="lt-LT"/>
        </w:rPr>
        <w:t xml:space="preserve">vartoti jaunesniems kaip </w:t>
      </w:r>
      <w:r w:rsidR="00B4243A" w:rsidRPr="00EC25B0">
        <w:rPr>
          <w:rFonts w:ascii="Times New Roman" w:hAnsi="Times New Roman"/>
          <w:lang w:val="lt-LT" w:eastAsia="lt-LT"/>
        </w:rPr>
        <w:t>1</w:t>
      </w:r>
      <w:r w:rsidR="003B727A" w:rsidRPr="00EC25B0">
        <w:rPr>
          <w:rFonts w:ascii="Times New Roman" w:hAnsi="Times New Roman"/>
          <w:lang w:val="lt-LT" w:eastAsia="lt-LT"/>
        </w:rPr>
        <w:t>2 metų vaikams.</w:t>
      </w:r>
    </w:p>
    <w:p w14:paraId="4AA51295" w14:textId="77777777" w:rsidR="003B727A" w:rsidRPr="00EC25B0" w:rsidRDefault="003B727A" w:rsidP="003B727A">
      <w:pPr>
        <w:tabs>
          <w:tab w:val="left" w:pos="567"/>
        </w:tabs>
        <w:spacing w:after="0" w:line="240" w:lineRule="auto"/>
        <w:rPr>
          <w:rFonts w:ascii="Times New Roman" w:hAnsi="Times New Roman"/>
          <w:lang w:val="lt-LT" w:eastAsia="lt-LT"/>
        </w:rPr>
      </w:pPr>
    </w:p>
    <w:p w14:paraId="39C6CB73" w14:textId="77777777" w:rsidR="003B727A" w:rsidRPr="00EC25B0" w:rsidRDefault="003B727A" w:rsidP="003B727A">
      <w:pPr>
        <w:keepNext/>
        <w:tabs>
          <w:tab w:val="left" w:pos="567"/>
        </w:tabs>
        <w:spacing w:after="0" w:line="240" w:lineRule="auto"/>
        <w:jc w:val="both"/>
        <w:outlineLvl w:val="3"/>
        <w:rPr>
          <w:rFonts w:ascii="Times New Roman" w:eastAsia="Times New Roman" w:hAnsi="Times New Roman"/>
          <w:b/>
          <w:bCs/>
          <w:snapToGrid w:val="0"/>
          <w:lang w:val="lt-LT" w:eastAsia="lt-LT"/>
        </w:rPr>
      </w:pPr>
      <w:r w:rsidRPr="00EC25B0">
        <w:rPr>
          <w:rFonts w:ascii="Times New Roman" w:eastAsia="Times New Roman" w:hAnsi="Times New Roman"/>
          <w:b/>
          <w:bCs/>
          <w:snapToGrid w:val="0"/>
          <w:lang w:val="lt-LT" w:eastAsia="lt-LT"/>
        </w:rPr>
        <w:t xml:space="preserve">Kiti vaistai ir </w:t>
      </w:r>
      <w:proofErr w:type="spellStart"/>
      <w:r w:rsidR="00A57FC7" w:rsidRPr="00EC25B0">
        <w:rPr>
          <w:rFonts w:ascii="Times New Roman" w:eastAsia="Times New Roman" w:hAnsi="Times New Roman"/>
          <w:b/>
          <w:bCs/>
          <w:snapToGrid w:val="0"/>
          <w:lang w:val="lt-LT" w:eastAsia="lt-LT"/>
        </w:rPr>
        <w:t>Xylometazoline</w:t>
      </w:r>
      <w:proofErr w:type="spellEnd"/>
      <w:r w:rsidRPr="00EC25B0">
        <w:rPr>
          <w:rFonts w:ascii="Times New Roman" w:eastAsia="Times New Roman" w:hAnsi="Times New Roman"/>
          <w:b/>
          <w:bCs/>
          <w:snapToGrid w:val="0"/>
          <w:lang w:val="lt-LT" w:eastAsia="lt-LT"/>
        </w:rPr>
        <w:t xml:space="preserve"> STADA </w:t>
      </w:r>
      <w:r w:rsidR="00B4243A" w:rsidRPr="00EC25B0">
        <w:rPr>
          <w:rFonts w:ascii="Times New Roman" w:eastAsia="Times New Roman" w:hAnsi="Times New Roman"/>
          <w:b/>
          <w:bCs/>
          <w:snapToGrid w:val="0"/>
          <w:lang w:val="lt-LT" w:eastAsia="lt-LT"/>
        </w:rPr>
        <w:t>1</w:t>
      </w:r>
      <w:r w:rsidRPr="00EC25B0">
        <w:rPr>
          <w:rFonts w:ascii="Times New Roman" w:eastAsia="Times New Roman" w:hAnsi="Times New Roman"/>
          <w:b/>
          <w:bCs/>
          <w:snapToGrid w:val="0"/>
          <w:lang w:val="lt-LT" w:eastAsia="lt-LT"/>
        </w:rPr>
        <w:t xml:space="preserve"> mg/ml nosies </w:t>
      </w:r>
      <w:r w:rsidR="00E8156F" w:rsidRPr="00EC25B0">
        <w:rPr>
          <w:rFonts w:ascii="Times New Roman" w:eastAsia="Times New Roman" w:hAnsi="Times New Roman"/>
          <w:b/>
          <w:bCs/>
          <w:snapToGrid w:val="0"/>
          <w:lang w:val="lt-LT" w:eastAsia="lt-LT"/>
        </w:rPr>
        <w:t>purškalas</w:t>
      </w:r>
      <w:r w:rsidRPr="00EC25B0">
        <w:rPr>
          <w:rFonts w:ascii="Times New Roman" w:eastAsia="Times New Roman" w:hAnsi="Times New Roman"/>
          <w:b/>
          <w:bCs/>
          <w:snapToGrid w:val="0"/>
          <w:lang w:val="lt-LT" w:eastAsia="lt-LT"/>
        </w:rPr>
        <w:t xml:space="preserve"> (tirpalas)</w:t>
      </w:r>
    </w:p>
    <w:p w14:paraId="1A77D525" w14:textId="77777777" w:rsidR="003B727A" w:rsidRPr="00EC25B0" w:rsidRDefault="003B727A" w:rsidP="003B727A">
      <w:pPr>
        <w:tabs>
          <w:tab w:val="left" w:pos="567"/>
        </w:tabs>
        <w:spacing w:after="0" w:line="240" w:lineRule="auto"/>
        <w:rPr>
          <w:rFonts w:ascii="Times New Roman" w:hAnsi="Times New Roman"/>
          <w:b/>
          <w:bCs/>
          <w:lang w:val="lt-LT" w:eastAsia="lt-LT"/>
        </w:rPr>
      </w:pPr>
      <w:r w:rsidRPr="00EC25B0">
        <w:rPr>
          <w:rFonts w:ascii="Times New Roman" w:hAnsi="Times New Roman"/>
          <w:lang w:val="lt-LT" w:eastAsia="lt-LT"/>
        </w:rPr>
        <w:t>Jeigu vartoja</w:t>
      </w:r>
      <w:r w:rsidR="00B4243A" w:rsidRPr="00EC25B0">
        <w:rPr>
          <w:rFonts w:ascii="Times New Roman" w:hAnsi="Times New Roman"/>
          <w:lang w:val="lt-LT" w:eastAsia="lt-LT"/>
        </w:rPr>
        <w:t>te</w:t>
      </w:r>
      <w:r w:rsidRPr="00EC25B0">
        <w:rPr>
          <w:rFonts w:ascii="Times New Roman" w:hAnsi="Times New Roman"/>
          <w:lang w:val="lt-LT" w:eastAsia="lt-LT"/>
        </w:rPr>
        <w:t xml:space="preserve"> ar neseniai vartojo</w:t>
      </w:r>
      <w:r w:rsidR="00B4243A" w:rsidRPr="00EC25B0">
        <w:rPr>
          <w:rFonts w:ascii="Times New Roman" w:hAnsi="Times New Roman"/>
          <w:lang w:val="lt-LT" w:eastAsia="lt-LT"/>
        </w:rPr>
        <w:t>te</w:t>
      </w:r>
      <w:r w:rsidRPr="00EC25B0">
        <w:rPr>
          <w:rFonts w:ascii="Times New Roman" w:hAnsi="Times New Roman"/>
          <w:lang w:val="lt-LT" w:eastAsia="lt-LT"/>
        </w:rPr>
        <w:t xml:space="preserve"> kitų vaistų arba dėl to nesate tikri, apie tai pasakykite gydytojui arba vaistininkui.</w:t>
      </w:r>
    </w:p>
    <w:p w14:paraId="0238A22B" w14:textId="77777777" w:rsidR="003B727A" w:rsidRPr="00EC25B0" w:rsidRDefault="003B727A" w:rsidP="003B727A">
      <w:pPr>
        <w:tabs>
          <w:tab w:val="left" w:pos="567"/>
        </w:tabs>
        <w:spacing w:after="0" w:line="240" w:lineRule="auto"/>
        <w:rPr>
          <w:rFonts w:ascii="Times New Roman" w:hAnsi="Times New Roman"/>
          <w:bCs/>
          <w:lang w:val="lt-LT" w:eastAsia="lt-LT"/>
        </w:rPr>
      </w:pPr>
    </w:p>
    <w:p w14:paraId="51B2082A" w14:textId="77777777" w:rsidR="003B727A" w:rsidRPr="00EC25B0" w:rsidRDefault="003B727A" w:rsidP="003B727A">
      <w:pPr>
        <w:tabs>
          <w:tab w:val="left" w:pos="567"/>
        </w:tabs>
        <w:spacing w:after="0" w:line="240" w:lineRule="auto"/>
        <w:rPr>
          <w:rFonts w:ascii="Times New Roman" w:hAnsi="Times New Roman"/>
          <w:bCs/>
          <w:lang w:val="lt-LT" w:eastAsia="lt-LT"/>
        </w:rPr>
      </w:pPr>
      <w:r w:rsidRPr="00EC25B0">
        <w:rPr>
          <w:rFonts w:ascii="Times New Roman" w:hAnsi="Times New Roman"/>
          <w:bCs/>
          <w:lang w:val="lt-LT" w:eastAsia="lt-LT"/>
        </w:rPr>
        <w:t xml:space="preserve">Vartojant </w:t>
      </w:r>
      <w:proofErr w:type="spellStart"/>
      <w:r w:rsidR="00A57FC7" w:rsidRPr="00EC25B0">
        <w:rPr>
          <w:rFonts w:ascii="Times New Roman" w:hAnsi="Times New Roman"/>
          <w:bCs/>
          <w:lang w:val="lt-LT" w:eastAsia="lt-LT"/>
        </w:rPr>
        <w:t>Xylometazoline</w:t>
      </w:r>
      <w:proofErr w:type="spellEnd"/>
      <w:r w:rsidRPr="00EC25B0">
        <w:rPr>
          <w:rFonts w:ascii="Times New Roman" w:hAnsi="Times New Roman"/>
          <w:bCs/>
          <w:lang w:val="lt-LT" w:eastAsia="lt-LT"/>
        </w:rPr>
        <w:t xml:space="preserve"> STADA nosies purškal</w:t>
      </w:r>
      <w:r w:rsidR="0030327D" w:rsidRPr="00EC25B0">
        <w:rPr>
          <w:rFonts w:ascii="Times New Roman" w:hAnsi="Times New Roman"/>
          <w:bCs/>
          <w:lang w:val="lt-LT" w:eastAsia="lt-LT"/>
        </w:rPr>
        <w:t>o</w:t>
      </w:r>
      <w:r w:rsidRPr="00EC25B0">
        <w:rPr>
          <w:rFonts w:ascii="Times New Roman" w:hAnsi="Times New Roman"/>
          <w:bCs/>
          <w:lang w:val="lt-LT" w:eastAsia="lt-LT"/>
        </w:rPr>
        <w:t xml:space="preserve"> kartu su </w:t>
      </w:r>
      <w:proofErr w:type="spellStart"/>
      <w:r w:rsidRPr="00EC25B0">
        <w:rPr>
          <w:rFonts w:ascii="Times New Roman" w:hAnsi="Times New Roman"/>
          <w:bCs/>
          <w:lang w:val="lt-LT" w:eastAsia="lt-LT"/>
        </w:rPr>
        <w:t>monoaminooksidazės</w:t>
      </w:r>
      <w:proofErr w:type="spellEnd"/>
      <w:r w:rsidRPr="00EC25B0">
        <w:rPr>
          <w:rFonts w:ascii="Times New Roman" w:hAnsi="Times New Roman"/>
          <w:bCs/>
          <w:lang w:val="lt-LT" w:eastAsia="lt-LT"/>
        </w:rPr>
        <w:t xml:space="preserve"> inhibitoriais (MAO inhibitoriais, pavyzdžiui, </w:t>
      </w:r>
      <w:proofErr w:type="spellStart"/>
      <w:r w:rsidRPr="00EC25B0">
        <w:rPr>
          <w:rFonts w:ascii="Times New Roman" w:hAnsi="Times New Roman"/>
          <w:bCs/>
          <w:lang w:val="lt-LT" w:eastAsia="lt-LT"/>
        </w:rPr>
        <w:t>tranilciprominu</w:t>
      </w:r>
      <w:proofErr w:type="spellEnd"/>
      <w:r w:rsidRPr="00EC25B0">
        <w:rPr>
          <w:rFonts w:ascii="Times New Roman" w:hAnsi="Times New Roman"/>
          <w:bCs/>
          <w:lang w:val="lt-LT" w:eastAsia="lt-LT"/>
        </w:rPr>
        <w:t xml:space="preserve">, </w:t>
      </w:r>
      <w:proofErr w:type="spellStart"/>
      <w:r w:rsidRPr="00EC25B0">
        <w:rPr>
          <w:rFonts w:ascii="Times New Roman" w:hAnsi="Times New Roman"/>
          <w:bCs/>
          <w:lang w:val="lt-LT" w:eastAsia="lt-LT"/>
        </w:rPr>
        <w:t>moklobemidu</w:t>
      </w:r>
      <w:proofErr w:type="spellEnd"/>
      <w:r w:rsidRPr="00EC25B0">
        <w:rPr>
          <w:rFonts w:ascii="Times New Roman" w:hAnsi="Times New Roman"/>
          <w:bCs/>
          <w:lang w:val="lt-LT" w:eastAsia="lt-LT"/>
        </w:rPr>
        <w:t xml:space="preserve">) arba 2 savaičių laikotarpiu po MAO inhibitorių pavartojimo, taip pat vartojant kartu su </w:t>
      </w:r>
      <w:proofErr w:type="spellStart"/>
      <w:r w:rsidRPr="00EC25B0">
        <w:rPr>
          <w:rFonts w:ascii="Times New Roman" w:hAnsi="Times New Roman"/>
          <w:bCs/>
          <w:lang w:val="lt-LT" w:eastAsia="lt-LT"/>
        </w:rPr>
        <w:t>tricikliais</w:t>
      </w:r>
      <w:proofErr w:type="spellEnd"/>
      <w:r w:rsidRPr="00EC25B0">
        <w:rPr>
          <w:rFonts w:ascii="Times New Roman" w:hAnsi="Times New Roman"/>
          <w:bCs/>
          <w:lang w:val="lt-LT" w:eastAsia="lt-LT"/>
        </w:rPr>
        <w:t xml:space="preserve"> ar </w:t>
      </w:r>
      <w:proofErr w:type="spellStart"/>
      <w:r w:rsidRPr="00EC25B0">
        <w:rPr>
          <w:rFonts w:ascii="Times New Roman" w:hAnsi="Times New Roman"/>
          <w:bCs/>
          <w:lang w:val="lt-LT" w:eastAsia="lt-LT"/>
        </w:rPr>
        <w:t>tetracikliais</w:t>
      </w:r>
      <w:proofErr w:type="spellEnd"/>
      <w:r w:rsidRPr="00EC25B0">
        <w:rPr>
          <w:rFonts w:ascii="Times New Roman" w:hAnsi="Times New Roman"/>
          <w:bCs/>
          <w:lang w:val="lt-LT" w:eastAsia="lt-LT"/>
        </w:rPr>
        <w:t xml:space="preserve"> antidepresantais ar kitais vaistais, kurie gali padidinti kraujospūdį</w:t>
      </w:r>
      <w:r w:rsidR="005479E0" w:rsidRPr="00EC25B0">
        <w:rPr>
          <w:rFonts w:ascii="Times New Roman" w:hAnsi="Times New Roman"/>
          <w:bCs/>
          <w:lang w:val="lt-LT" w:eastAsia="lt-LT"/>
        </w:rPr>
        <w:t xml:space="preserve"> (</w:t>
      </w:r>
      <w:r w:rsidRPr="00EC25B0">
        <w:rPr>
          <w:rFonts w:ascii="Times New Roman" w:hAnsi="Times New Roman"/>
          <w:bCs/>
          <w:lang w:val="lt-LT" w:eastAsia="lt-LT"/>
        </w:rPr>
        <w:t xml:space="preserve">pavyzdžiui, </w:t>
      </w:r>
      <w:proofErr w:type="spellStart"/>
      <w:r w:rsidRPr="00EC25B0">
        <w:rPr>
          <w:rFonts w:ascii="Times New Roman" w:hAnsi="Times New Roman"/>
          <w:bCs/>
          <w:lang w:val="lt-LT" w:eastAsia="lt-LT"/>
        </w:rPr>
        <w:t>doksapramu</w:t>
      </w:r>
      <w:proofErr w:type="spellEnd"/>
      <w:r w:rsidRPr="00EC25B0">
        <w:rPr>
          <w:rFonts w:ascii="Times New Roman" w:hAnsi="Times New Roman"/>
          <w:bCs/>
          <w:lang w:val="lt-LT" w:eastAsia="lt-LT"/>
        </w:rPr>
        <w:t xml:space="preserve">, </w:t>
      </w:r>
      <w:proofErr w:type="spellStart"/>
      <w:r w:rsidRPr="00EC25B0">
        <w:rPr>
          <w:rFonts w:ascii="Times New Roman" w:hAnsi="Times New Roman"/>
          <w:bCs/>
          <w:lang w:val="lt-LT" w:eastAsia="lt-LT"/>
        </w:rPr>
        <w:t>ergotaminu</w:t>
      </w:r>
      <w:proofErr w:type="spellEnd"/>
      <w:r w:rsidRPr="00EC25B0">
        <w:rPr>
          <w:rFonts w:ascii="Times New Roman" w:hAnsi="Times New Roman"/>
          <w:bCs/>
          <w:lang w:val="lt-LT" w:eastAsia="lt-LT"/>
        </w:rPr>
        <w:t xml:space="preserve">, </w:t>
      </w:r>
      <w:proofErr w:type="spellStart"/>
      <w:r w:rsidRPr="00EC25B0">
        <w:rPr>
          <w:rFonts w:ascii="Times New Roman" w:hAnsi="Times New Roman"/>
          <w:bCs/>
          <w:lang w:val="lt-LT" w:eastAsia="lt-LT"/>
        </w:rPr>
        <w:t>oksitocinu</w:t>
      </w:r>
      <w:proofErr w:type="spellEnd"/>
      <w:r w:rsidRPr="00EC25B0">
        <w:rPr>
          <w:rFonts w:ascii="Times New Roman" w:hAnsi="Times New Roman"/>
          <w:bCs/>
          <w:lang w:val="lt-LT" w:eastAsia="lt-LT"/>
        </w:rPr>
        <w:t>), dėl šių vaistų poveikio širdžiai ir kraujagyslėms gali padidėti kraujospūdis. Todėl reikia vengti kartu vartoti šių vaistų.</w:t>
      </w:r>
    </w:p>
    <w:p w14:paraId="35F0041C" w14:textId="77777777" w:rsidR="003B727A" w:rsidRPr="00EC25B0" w:rsidRDefault="003B727A" w:rsidP="003B727A">
      <w:pPr>
        <w:tabs>
          <w:tab w:val="left" w:pos="567"/>
        </w:tabs>
        <w:spacing w:after="0" w:line="240" w:lineRule="auto"/>
        <w:rPr>
          <w:rFonts w:ascii="Times New Roman" w:hAnsi="Times New Roman"/>
          <w:bCs/>
          <w:lang w:val="lt-LT" w:eastAsia="lt-LT"/>
        </w:rPr>
      </w:pPr>
    </w:p>
    <w:p w14:paraId="53DA7046" w14:textId="77777777" w:rsidR="003B727A" w:rsidRPr="00BF7B2E" w:rsidRDefault="003B727A" w:rsidP="003B727A">
      <w:pPr>
        <w:tabs>
          <w:tab w:val="left" w:pos="567"/>
        </w:tabs>
        <w:spacing w:after="0" w:line="240" w:lineRule="auto"/>
        <w:rPr>
          <w:rFonts w:ascii="Times New Roman" w:hAnsi="Times New Roman"/>
          <w:lang w:val="lt-LT" w:eastAsia="lt-LT"/>
        </w:rPr>
      </w:pPr>
      <w:bookmarkStart w:id="19" w:name="_Hlk232159167"/>
      <w:r w:rsidRPr="00EC25B0">
        <w:rPr>
          <w:rFonts w:ascii="Times New Roman" w:hAnsi="Times New Roman"/>
          <w:bCs/>
          <w:lang w:val="lt-LT" w:eastAsia="lt-LT"/>
        </w:rPr>
        <w:t xml:space="preserve">Šio vaisto negalima vartoti kartu su kraujospūdį mažinančiais vaistais (pavyzdžiui, </w:t>
      </w:r>
      <w:proofErr w:type="spellStart"/>
      <w:r w:rsidRPr="00EC25B0">
        <w:rPr>
          <w:rFonts w:ascii="Times New Roman" w:hAnsi="Times New Roman"/>
          <w:bCs/>
          <w:lang w:val="lt-LT" w:eastAsia="lt-LT"/>
        </w:rPr>
        <w:t>metildopa</w:t>
      </w:r>
      <w:proofErr w:type="spellEnd"/>
      <w:r w:rsidRPr="00EC25B0">
        <w:rPr>
          <w:rFonts w:ascii="Times New Roman" w:hAnsi="Times New Roman"/>
          <w:bCs/>
          <w:lang w:val="lt-LT" w:eastAsia="lt-LT"/>
        </w:rPr>
        <w:t xml:space="preserve">) dėl </w:t>
      </w:r>
      <w:proofErr w:type="spellStart"/>
      <w:r w:rsidRPr="00EC25B0">
        <w:rPr>
          <w:rFonts w:ascii="Times New Roman" w:hAnsi="Times New Roman"/>
          <w:bCs/>
          <w:lang w:val="lt-LT" w:eastAsia="lt-LT"/>
        </w:rPr>
        <w:t>ksilometazolino</w:t>
      </w:r>
      <w:proofErr w:type="spellEnd"/>
      <w:r w:rsidRPr="00EC25B0">
        <w:rPr>
          <w:rFonts w:ascii="Times New Roman" w:hAnsi="Times New Roman"/>
          <w:bCs/>
          <w:lang w:val="lt-LT" w:eastAsia="lt-LT"/>
        </w:rPr>
        <w:t xml:space="preserve"> kraujagysles siaurinančio poveikio (t. y. kraujospūdį didinančio poveikio). Be to, gali pasireikšti sudėtingų sąveikų su alfa ir beta </w:t>
      </w:r>
      <w:proofErr w:type="spellStart"/>
      <w:r w:rsidR="0030327D" w:rsidRPr="00EC25B0">
        <w:rPr>
          <w:rFonts w:ascii="Times New Roman" w:hAnsi="Times New Roman"/>
          <w:bCs/>
          <w:lang w:val="lt-LT" w:eastAsia="lt-LT"/>
        </w:rPr>
        <w:t>adreno</w:t>
      </w:r>
      <w:r w:rsidRPr="00EC25B0">
        <w:rPr>
          <w:rFonts w:ascii="Times New Roman" w:hAnsi="Times New Roman"/>
          <w:bCs/>
          <w:lang w:val="lt-LT" w:eastAsia="lt-LT"/>
        </w:rPr>
        <w:t>blokatoriais</w:t>
      </w:r>
      <w:proofErr w:type="spellEnd"/>
      <w:r w:rsidRPr="00EC25B0">
        <w:rPr>
          <w:rFonts w:ascii="Times New Roman" w:hAnsi="Times New Roman"/>
          <w:bCs/>
          <w:lang w:val="lt-LT" w:eastAsia="lt-LT"/>
        </w:rPr>
        <w:t xml:space="preserve"> ir dėl to kraujospūdis gali tapti </w:t>
      </w:r>
      <w:r w:rsidR="0030327D" w:rsidRPr="00EC25B0">
        <w:rPr>
          <w:rFonts w:ascii="Times New Roman" w:hAnsi="Times New Roman"/>
          <w:bCs/>
          <w:lang w:val="lt-LT" w:eastAsia="lt-LT"/>
        </w:rPr>
        <w:t xml:space="preserve">mažas </w:t>
      </w:r>
      <w:r w:rsidRPr="00EC25B0">
        <w:rPr>
          <w:rFonts w:ascii="Times New Roman" w:hAnsi="Times New Roman"/>
          <w:bCs/>
          <w:lang w:val="lt-LT" w:eastAsia="lt-LT"/>
        </w:rPr>
        <w:t xml:space="preserve">arba </w:t>
      </w:r>
      <w:r w:rsidR="0030327D" w:rsidRPr="006C5E7E">
        <w:rPr>
          <w:rFonts w:ascii="Times New Roman" w:hAnsi="Times New Roman"/>
          <w:bCs/>
          <w:lang w:val="lt-LT" w:eastAsia="lt-LT"/>
        </w:rPr>
        <w:t>padidėjęs</w:t>
      </w:r>
      <w:r w:rsidRPr="00BF7B2E">
        <w:rPr>
          <w:rFonts w:ascii="Times New Roman" w:hAnsi="Times New Roman"/>
          <w:bCs/>
          <w:lang w:val="lt-LT" w:eastAsia="lt-LT"/>
        </w:rPr>
        <w:t xml:space="preserve"> bei širdis gali pradėti plakti dažnai (tachikardija) arba retai (bradikardija).</w:t>
      </w:r>
    </w:p>
    <w:bookmarkEnd w:id="19"/>
    <w:p w14:paraId="7E121FEB" w14:textId="77777777" w:rsidR="003B727A" w:rsidRPr="00BF7B2E" w:rsidRDefault="003B727A" w:rsidP="003B727A">
      <w:pPr>
        <w:tabs>
          <w:tab w:val="left" w:pos="567"/>
        </w:tabs>
        <w:spacing w:after="0" w:line="240" w:lineRule="auto"/>
        <w:rPr>
          <w:rFonts w:ascii="Times New Roman" w:hAnsi="Times New Roman"/>
          <w:lang w:val="lt-LT" w:eastAsia="lt-LT"/>
        </w:rPr>
      </w:pPr>
    </w:p>
    <w:p w14:paraId="185F6931" w14:textId="77777777" w:rsidR="003B727A" w:rsidRPr="00BF7B2E" w:rsidRDefault="003B727A" w:rsidP="003B727A">
      <w:pPr>
        <w:tabs>
          <w:tab w:val="left" w:pos="567"/>
        </w:tabs>
        <w:spacing w:after="0" w:line="240" w:lineRule="auto"/>
        <w:rPr>
          <w:rFonts w:ascii="Times New Roman" w:hAnsi="Times New Roman"/>
          <w:b/>
          <w:bCs/>
          <w:u w:val="single"/>
          <w:lang w:val="lt-LT" w:eastAsia="lt-LT"/>
        </w:rPr>
      </w:pPr>
      <w:r w:rsidRPr="00BF7B2E">
        <w:rPr>
          <w:rFonts w:ascii="Times New Roman" w:hAnsi="Times New Roman"/>
          <w:b/>
          <w:bCs/>
          <w:lang w:val="lt-LT" w:eastAsia="lt-LT"/>
        </w:rPr>
        <w:t xml:space="preserve">Nėštumas, žindymo laikotarpis ir vaisingumas </w:t>
      </w:r>
    </w:p>
    <w:p w14:paraId="1F534928" w14:textId="77777777" w:rsidR="003B727A" w:rsidRPr="00BF7B2E" w:rsidRDefault="003B727A" w:rsidP="003B727A">
      <w:pPr>
        <w:spacing w:after="0" w:line="240" w:lineRule="auto"/>
        <w:rPr>
          <w:rFonts w:ascii="Times New Roman" w:hAnsi="Times New Roman"/>
          <w:lang w:val="lt-LT"/>
        </w:rPr>
      </w:pPr>
      <w:r w:rsidRPr="00BF7B2E">
        <w:rPr>
          <w:rFonts w:ascii="Times New Roman" w:hAnsi="Times New Roman"/>
          <w:lang w:val="lt-LT"/>
        </w:rPr>
        <w:t>Jeigu esate nėščia, žindote kūdikį, manote, kad galbūt esate nėščia, arba planuojate pastoti, tai prieš vartodama šį vaistą pasitarkite su gydytoju arba vaistininku.</w:t>
      </w:r>
    </w:p>
    <w:p w14:paraId="592A3A87" w14:textId="77777777" w:rsidR="003B727A" w:rsidRPr="00BF7B2E" w:rsidRDefault="003B727A" w:rsidP="003B727A">
      <w:pPr>
        <w:spacing w:after="0" w:line="240" w:lineRule="auto"/>
        <w:rPr>
          <w:rFonts w:ascii="Times New Roman" w:hAnsi="Times New Roman"/>
          <w:lang w:val="lt-LT"/>
        </w:rPr>
      </w:pPr>
    </w:p>
    <w:p w14:paraId="44143352" w14:textId="77777777" w:rsidR="003B727A" w:rsidRPr="00BF7B2E" w:rsidRDefault="0030327D" w:rsidP="003B727A">
      <w:pPr>
        <w:spacing w:after="0" w:line="240" w:lineRule="auto"/>
        <w:rPr>
          <w:rFonts w:ascii="Times New Roman" w:hAnsi="Times New Roman"/>
          <w:lang w:val="lt-LT"/>
        </w:rPr>
      </w:pPr>
      <w:bookmarkStart w:id="20" w:name="_Hlk232159208"/>
      <w:r w:rsidRPr="006C5E7E">
        <w:rPr>
          <w:rFonts w:ascii="Times New Roman" w:hAnsi="Times New Roman"/>
          <w:lang w:val="lt-LT"/>
        </w:rPr>
        <w:t>Nėra pakankamai</w:t>
      </w:r>
      <w:r w:rsidR="003B727A" w:rsidRPr="00BF7B2E">
        <w:rPr>
          <w:rFonts w:ascii="Times New Roman" w:hAnsi="Times New Roman"/>
          <w:lang w:val="lt-LT"/>
        </w:rPr>
        <w:t xml:space="preserve"> duomenų apie </w:t>
      </w:r>
      <w:proofErr w:type="spellStart"/>
      <w:r w:rsidR="003B727A" w:rsidRPr="00BF7B2E">
        <w:rPr>
          <w:rFonts w:ascii="Times New Roman" w:hAnsi="Times New Roman"/>
          <w:lang w:val="lt-LT"/>
        </w:rPr>
        <w:t>ksilometazolino</w:t>
      </w:r>
      <w:proofErr w:type="spellEnd"/>
      <w:r w:rsidR="003B727A" w:rsidRPr="00BF7B2E">
        <w:rPr>
          <w:rFonts w:ascii="Times New Roman" w:hAnsi="Times New Roman"/>
          <w:lang w:val="lt-LT"/>
        </w:rPr>
        <w:t xml:space="preserve"> hidrochlorido </w:t>
      </w:r>
      <w:r w:rsidR="00B4243A" w:rsidRPr="00BF7B2E">
        <w:rPr>
          <w:rFonts w:ascii="Times New Roman" w:hAnsi="Times New Roman"/>
          <w:lang w:val="lt-LT"/>
        </w:rPr>
        <w:t xml:space="preserve">(veikliosios medžiagos) </w:t>
      </w:r>
      <w:r w:rsidR="003B727A" w:rsidRPr="00BF7B2E">
        <w:rPr>
          <w:rFonts w:ascii="Times New Roman" w:hAnsi="Times New Roman"/>
          <w:lang w:val="lt-LT"/>
        </w:rPr>
        <w:t xml:space="preserve">vartojimą nėščioms moterims. </w:t>
      </w:r>
      <w:bookmarkEnd w:id="20"/>
      <w:r w:rsidR="003B727A" w:rsidRPr="00BF7B2E">
        <w:rPr>
          <w:rFonts w:ascii="Times New Roman" w:hAnsi="Times New Roman"/>
          <w:lang w:val="lt-LT"/>
        </w:rPr>
        <w:t>Dėl to</w:t>
      </w:r>
      <w:r w:rsidR="003B727A" w:rsidRPr="00BF7B2E">
        <w:rPr>
          <w:rFonts w:ascii="Times New Roman" w:hAnsi="Times New Roman"/>
          <w:bCs/>
          <w:lang w:val="lt-LT"/>
        </w:rPr>
        <w:t xml:space="preserve"> </w:t>
      </w:r>
      <w:proofErr w:type="spellStart"/>
      <w:r w:rsidR="00A57FC7" w:rsidRPr="00BF7B2E">
        <w:rPr>
          <w:rFonts w:ascii="Times New Roman" w:hAnsi="Times New Roman"/>
          <w:bCs/>
          <w:lang w:val="lt-LT"/>
        </w:rPr>
        <w:t>Xylometazoline</w:t>
      </w:r>
      <w:proofErr w:type="spellEnd"/>
      <w:r w:rsidR="003B727A" w:rsidRPr="00BF7B2E">
        <w:rPr>
          <w:rFonts w:ascii="Times New Roman" w:hAnsi="Times New Roman"/>
          <w:bCs/>
          <w:lang w:val="lt-LT"/>
        </w:rPr>
        <w:t xml:space="preserve"> STADA </w:t>
      </w:r>
      <w:r w:rsidR="00B4243A" w:rsidRPr="00BF7B2E">
        <w:rPr>
          <w:rFonts w:ascii="Times New Roman" w:hAnsi="Times New Roman"/>
          <w:bCs/>
          <w:lang w:val="lt-LT"/>
        </w:rPr>
        <w:t>1</w:t>
      </w:r>
      <w:r w:rsidR="003B727A" w:rsidRPr="00BF7B2E">
        <w:rPr>
          <w:rFonts w:ascii="Times New Roman" w:hAnsi="Times New Roman"/>
          <w:bCs/>
          <w:lang w:val="lt-LT"/>
        </w:rPr>
        <w:t xml:space="preserve"> mg/ml nosies </w:t>
      </w:r>
      <w:r w:rsidR="00826B37" w:rsidRPr="00BF7B2E">
        <w:rPr>
          <w:rFonts w:ascii="Times New Roman" w:hAnsi="Times New Roman"/>
          <w:bCs/>
          <w:lang w:val="lt-LT"/>
        </w:rPr>
        <w:t>purškalo</w:t>
      </w:r>
      <w:r w:rsidR="003B727A" w:rsidRPr="00BF7B2E">
        <w:rPr>
          <w:rFonts w:ascii="Times New Roman" w:hAnsi="Times New Roman"/>
          <w:bCs/>
          <w:lang w:val="lt-LT"/>
        </w:rPr>
        <w:t xml:space="preserve"> (tirpalo) nėščioms moterims </w:t>
      </w:r>
      <w:r w:rsidR="003B727A" w:rsidRPr="00BF7B2E">
        <w:rPr>
          <w:rFonts w:ascii="Times New Roman" w:hAnsi="Times New Roman"/>
          <w:lang w:val="lt-LT"/>
        </w:rPr>
        <w:t>vartoti negalima.</w:t>
      </w:r>
    </w:p>
    <w:p w14:paraId="5601A84E" w14:textId="77777777" w:rsidR="003B727A" w:rsidRPr="00BF7B2E" w:rsidRDefault="003B727A" w:rsidP="003B727A">
      <w:pPr>
        <w:spacing w:after="0" w:line="240" w:lineRule="auto"/>
        <w:rPr>
          <w:rFonts w:ascii="Times New Roman" w:hAnsi="Times New Roman"/>
          <w:lang w:val="lt-LT"/>
        </w:rPr>
      </w:pPr>
    </w:p>
    <w:p w14:paraId="18A2982C" w14:textId="77777777" w:rsidR="003B727A" w:rsidRPr="00BF7B2E" w:rsidRDefault="003B727A" w:rsidP="003B727A">
      <w:pPr>
        <w:spacing w:after="0" w:line="240" w:lineRule="auto"/>
        <w:rPr>
          <w:rFonts w:ascii="Times New Roman" w:hAnsi="Times New Roman"/>
          <w:lang w:val="lt-LT"/>
        </w:rPr>
      </w:pPr>
      <w:r w:rsidRPr="00BF7B2E">
        <w:rPr>
          <w:rFonts w:ascii="Times New Roman" w:hAnsi="Times New Roman"/>
          <w:lang w:val="lt-LT"/>
        </w:rPr>
        <w:t xml:space="preserve">Šio vaisto negalima vartoti žindymo laikotarpiu, nes nežinoma, ar </w:t>
      </w:r>
      <w:proofErr w:type="spellStart"/>
      <w:r w:rsidRPr="00BF7B2E">
        <w:rPr>
          <w:rFonts w:ascii="Times New Roman" w:hAnsi="Times New Roman"/>
          <w:lang w:val="lt-LT"/>
        </w:rPr>
        <w:t>ksilometazolino</w:t>
      </w:r>
      <w:proofErr w:type="spellEnd"/>
      <w:r w:rsidRPr="00BF7B2E">
        <w:rPr>
          <w:rFonts w:ascii="Times New Roman" w:hAnsi="Times New Roman"/>
          <w:lang w:val="lt-LT"/>
        </w:rPr>
        <w:t xml:space="preserve"> hidrochlorido išsiskiria į žindanči</w:t>
      </w:r>
      <w:r w:rsidR="0030327D" w:rsidRPr="00BF7B2E">
        <w:rPr>
          <w:rFonts w:ascii="Times New Roman" w:hAnsi="Times New Roman"/>
          <w:lang w:val="lt-LT"/>
        </w:rPr>
        <w:t>ų</w:t>
      </w:r>
      <w:r w:rsidRPr="00BF7B2E">
        <w:rPr>
          <w:rFonts w:ascii="Times New Roman" w:hAnsi="Times New Roman"/>
          <w:lang w:val="lt-LT"/>
        </w:rPr>
        <w:t xml:space="preserve"> </w:t>
      </w:r>
      <w:r w:rsidR="0030327D" w:rsidRPr="00BF7B2E">
        <w:rPr>
          <w:rFonts w:ascii="Times New Roman" w:hAnsi="Times New Roman"/>
          <w:lang w:val="lt-LT"/>
        </w:rPr>
        <w:t xml:space="preserve">moterų </w:t>
      </w:r>
      <w:r w:rsidRPr="00BF7B2E">
        <w:rPr>
          <w:rFonts w:ascii="Times New Roman" w:hAnsi="Times New Roman"/>
          <w:lang w:val="lt-LT"/>
        </w:rPr>
        <w:t>pieną.</w:t>
      </w:r>
    </w:p>
    <w:p w14:paraId="30B48FAD" w14:textId="77777777" w:rsidR="003B727A" w:rsidRPr="00BF7B2E" w:rsidRDefault="003B727A" w:rsidP="003B727A">
      <w:pPr>
        <w:spacing w:after="0" w:line="240" w:lineRule="auto"/>
        <w:rPr>
          <w:rFonts w:ascii="Times New Roman" w:hAnsi="Times New Roman"/>
          <w:lang w:val="lt-LT" w:eastAsia="lt-LT"/>
        </w:rPr>
      </w:pPr>
    </w:p>
    <w:p w14:paraId="19F8A276" w14:textId="77777777" w:rsidR="003B727A" w:rsidRPr="00BF7B2E" w:rsidRDefault="003B727A" w:rsidP="005479E0">
      <w:pPr>
        <w:keepNext/>
        <w:spacing w:after="0" w:line="240" w:lineRule="auto"/>
        <w:ind w:left="567" w:hanging="567"/>
        <w:rPr>
          <w:rFonts w:ascii="Times New Roman" w:hAnsi="Times New Roman"/>
          <w:b/>
          <w:lang w:val="lt-LT" w:eastAsia="lt-LT"/>
        </w:rPr>
      </w:pPr>
      <w:r w:rsidRPr="00BF7B2E">
        <w:rPr>
          <w:rFonts w:ascii="Times New Roman" w:hAnsi="Times New Roman"/>
          <w:b/>
          <w:lang w:val="lt-LT" w:eastAsia="lt-LT"/>
        </w:rPr>
        <w:t>Vairavimas ir mechanizmų valdymas</w:t>
      </w:r>
    </w:p>
    <w:p w14:paraId="727D4EB3" w14:textId="77777777" w:rsidR="003B727A" w:rsidRPr="00BF7B2E" w:rsidRDefault="003B727A" w:rsidP="005479E0">
      <w:pPr>
        <w:keepNext/>
        <w:spacing w:after="0" w:line="240" w:lineRule="auto"/>
        <w:rPr>
          <w:rFonts w:ascii="Times New Roman" w:hAnsi="Times New Roman"/>
          <w:lang w:val="lt-LT"/>
        </w:rPr>
      </w:pPr>
      <w:r w:rsidRPr="00BF7B2E">
        <w:rPr>
          <w:rFonts w:ascii="Times New Roman" w:hAnsi="Times New Roman"/>
          <w:lang w:val="lt-LT"/>
        </w:rPr>
        <w:t>Jei</w:t>
      </w:r>
      <w:r w:rsidR="005479E0" w:rsidRPr="00BF7B2E">
        <w:rPr>
          <w:rFonts w:ascii="Times New Roman" w:hAnsi="Times New Roman"/>
          <w:lang w:val="lt-LT"/>
        </w:rPr>
        <w:t>gu</w:t>
      </w:r>
      <w:r w:rsidRPr="00BF7B2E">
        <w:rPr>
          <w:rFonts w:ascii="Times New Roman" w:hAnsi="Times New Roman"/>
          <w:lang w:val="lt-LT"/>
        </w:rPr>
        <w:t xml:space="preserve"> vaistas vartojamas pagal nurodymus, gebėjimo va</w:t>
      </w:r>
      <w:r w:rsidR="005479E0" w:rsidRPr="00BF7B2E">
        <w:rPr>
          <w:rFonts w:ascii="Times New Roman" w:hAnsi="Times New Roman"/>
          <w:lang w:val="lt-LT"/>
        </w:rPr>
        <w:t>iruoti ir valdyti</w:t>
      </w:r>
      <w:r w:rsidRPr="00BF7B2E">
        <w:rPr>
          <w:rFonts w:ascii="Times New Roman" w:hAnsi="Times New Roman"/>
          <w:lang w:val="lt-LT"/>
        </w:rPr>
        <w:t xml:space="preserve"> mechanizmus pablogėjimas nėra tikėtinas.</w:t>
      </w:r>
    </w:p>
    <w:p w14:paraId="4C410DF5" w14:textId="77777777" w:rsidR="003B727A" w:rsidRPr="00BF7B2E" w:rsidRDefault="003B727A" w:rsidP="003B727A">
      <w:pPr>
        <w:spacing w:after="0" w:line="240" w:lineRule="auto"/>
        <w:rPr>
          <w:rFonts w:ascii="Times New Roman" w:hAnsi="Times New Roman"/>
          <w:lang w:val="lt-LT" w:eastAsia="lt-LT"/>
        </w:rPr>
      </w:pPr>
    </w:p>
    <w:p w14:paraId="76C13D41" w14:textId="77777777" w:rsidR="003B727A" w:rsidRPr="00BF7B2E" w:rsidRDefault="003B727A" w:rsidP="003B727A">
      <w:pPr>
        <w:spacing w:after="0" w:line="240" w:lineRule="auto"/>
        <w:rPr>
          <w:rFonts w:ascii="Times New Roman" w:hAnsi="Times New Roman"/>
          <w:lang w:val="lt-LT"/>
        </w:rPr>
      </w:pPr>
    </w:p>
    <w:p w14:paraId="6E57CADD" w14:textId="77777777" w:rsidR="003B727A" w:rsidRPr="00BF7B2E" w:rsidRDefault="003B727A" w:rsidP="003B727A">
      <w:pPr>
        <w:keepNext/>
        <w:keepLines/>
        <w:tabs>
          <w:tab w:val="left" w:pos="567"/>
        </w:tabs>
        <w:spacing w:after="0" w:line="240" w:lineRule="auto"/>
        <w:outlineLvl w:val="2"/>
        <w:rPr>
          <w:rFonts w:ascii="Times New Roman" w:eastAsia="Times New Roman" w:hAnsi="Times New Roman"/>
          <w:b/>
          <w:bCs/>
          <w:snapToGrid w:val="0"/>
          <w:lang w:val="lt-LT" w:eastAsia="lt-LT"/>
        </w:rPr>
      </w:pPr>
      <w:bookmarkStart w:id="21" w:name="_Toc129243141"/>
      <w:bookmarkStart w:id="22" w:name="_Toc129243266"/>
      <w:r w:rsidRPr="00BF7B2E">
        <w:rPr>
          <w:rFonts w:ascii="Times New Roman" w:eastAsia="Times New Roman" w:hAnsi="Times New Roman"/>
          <w:b/>
          <w:bCs/>
          <w:snapToGrid w:val="0"/>
          <w:lang w:val="lt-LT" w:eastAsia="lt-LT"/>
        </w:rPr>
        <w:t>3.</w:t>
      </w:r>
      <w:r w:rsidRPr="00BF7B2E">
        <w:rPr>
          <w:rFonts w:ascii="Times New Roman" w:eastAsia="Times New Roman" w:hAnsi="Times New Roman"/>
          <w:b/>
          <w:bCs/>
          <w:snapToGrid w:val="0"/>
          <w:lang w:val="lt-LT" w:eastAsia="lt-LT"/>
        </w:rPr>
        <w:tab/>
        <w:t xml:space="preserve">Kaip vartoti </w:t>
      </w:r>
      <w:proofErr w:type="spellStart"/>
      <w:r w:rsidR="00A57FC7" w:rsidRPr="00BF7B2E">
        <w:rPr>
          <w:rFonts w:ascii="Times New Roman" w:eastAsia="Times New Roman" w:hAnsi="Times New Roman"/>
          <w:b/>
          <w:bCs/>
          <w:snapToGrid w:val="0"/>
          <w:lang w:val="lt-LT" w:eastAsia="lt-LT"/>
        </w:rPr>
        <w:t>Xylometazoline</w:t>
      </w:r>
      <w:proofErr w:type="spellEnd"/>
      <w:r w:rsidRPr="00BF7B2E">
        <w:rPr>
          <w:rFonts w:ascii="Times New Roman" w:eastAsia="Times New Roman" w:hAnsi="Times New Roman"/>
          <w:b/>
          <w:bCs/>
          <w:snapToGrid w:val="0"/>
          <w:lang w:val="lt-LT" w:eastAsia="lt-LT"/>
        </w:rPr>
        <w:t xml:space="preserve"> STADA </w:t>
      </w:r>
      <w:r w:rsidR="00B4243A" w:rsidRPr="00BF7B2E">
        <w:rPr>
          <w:rFonts w:ascii="Times New Roman" w:eastAsia="Times New Roman" w:hAnsi="Times New Roman"/>
          <w:b/>
          <w:bCs/>
          <w:snapToGrid w:val="0"/>
          <w:lang w:val="lt-LT" w:eastAsia="lt-LT"/>
        </w:rPr>
        <w:t>1</w:t>
      </w:r>
      <w:r w:rsidRPr="00BF7B2E">
        <w:rPr>
          <w:rFonts w:ascii="Times New Roman" w:hAnsi="Times New Roman"/>
          <w:b/>
          <w:bCs/>
          <w:lang w:val="lt-LT" w:eastAsia="lt-LT"/>
        </w:rPr>
        <w:t xml:space="preserve"> mg/ml nosies </w:t>
      </w:r>
      <w:r w:rsidR="00E8156F" w:rsidRPr="00BF7B2E">
        <w:rPr>
          <w:rFonts w:ascii="Times New Roman" w:hAnsi="Times New Roman"/>
          <w:b/>
          <w:bCs/>
          <w:lang w:val="lt-LT" w:eastAsia="lt-LT"/>
        </w:rPr>
        <w:t>purškalą</w:t>
      </w:r>
      <w:r w:rsidRPr="00BF7B2E">
        <w:rPr>
          <w:rFonts w:ascii="Times New Roman" w:hAnsi="Times New Roman"/>
          <w:b/>
          <w:bCs/>
          <w:lang w:val="lt-LT" w:eastAsia="lt-LT"/>
        </w:rPr>
        <w:t xml:space="preserve"> (tirpalą)</w:t>
      </w:r>
    </w:p>
    <w:bookmarkEnd w:id="21"/>
    <w:bookmarkEnd w:id="22"/>
    <w:p w14:paraId="390E81FD" w14:textId="77777777" w:rsidR="003B727A" w:rsidRPr="00BF7B2E" w:rsidRDefault="003B727A" w:rsidP="003B727A">
      <w:pPr>
        <w:spacing w:after="0" w:line="240" w:lineRule="auto"/>
        <w:rPr>
          <w:rFonts w:ascii="Times New Roman" w:hAnsi="Times New Roman"/>
          <w:lang w:val="lt-LT" w:eastAsia="lt-LT"/>
        </w:rPr>
      </w:pPr>
    </w:p>
    <w:p w14:paraId="7C9D8A91" w14:textId="77777777" w:rsidR="003B727A" w:rsidRPr="00BF7B2E" w:rsidRDefault="003B727A" w:rsidP="003B727A">
      <w:pPr>
        <w:spacing w:after="0" w:line="240" w:lineRule="auto"/>
        <w:rPr>
          <w:rFonts w:ascii="Times New Roman" w:hAnsi="Times New Roman"/>
          <w:lang w:val="lt-LT" w:eastAsia="lt-LT"/>
        </w:rPr>
      </w:pPr>
      <w:r w:rsidRPr="00BF7B2E">
        <w:rPr>
          <w:rFonts w:ascii="Times New Roman" w:hAnsi="Times New Roman"/>
          <w:snapToGrid w:val="0"/>
          <w:lang w:val="lt-LT"/>
        </w:rPr>
        <w:t>Visada vartokite šį vaistą tiksliai, kaip aprašyta šiame lapelyje arba kaip nurodė gydytojas arba vaistininkas</w:t>
      </w:r>
      <w:r w:rsidRPr="00BF7B2E">
        <w:rPr>
          <w:rFonts w:ascii="Times New Roman" w:hAnsi="Times New Roman"/>
          <w:lang w:val="lt-LT" w:eastAsia="lt-LT"/>
        </w:rPr>
        <w:t>. Jeigu abejojate, kreipkitės į gydytoją arba vaistininką.</w:t>
      </w:r>
    </w:p>
    <w:p w14:paraId="42D9DDB4" w14:textId="77777777" w:rsidR="003B727A" w:rsidRPr="00BF7B2E" w:rsidRDefault="003B727A" w:rsidP="003B727A">
      <w:pPr>
        <w:spacing w:after="0" w:line="240" w:lineRule="auto"/>
        <w:rPr>
          <w:rFonts w:ascii="Times New Roman" w:hAnsi="Times New Roman"/>
          <w:lang w:val="lt-LT" w:eastAsia="lt-LT"/>
        </w:rPr>
      </w:pPr>
    </w:p>
    <w:p w14:paraId="3B1B1423" w14:textId="77777777" w:rsidR="003B727A" w:rsidRPr="00BF7B2E" w:rsidRDefault="003B727A" w:rsidP="003B727A">
      <w:pPr>
        <w:tabs>
          <w:tab w:val="left" w:pos="567"/>
        </w:tabs>
        <w:spacing w:after="0" w:line="240" w:lineRule="auto"/>
        <w:jc w:val="both"/>
        <w:rPr>
          <w:rFonts w:ascii="Times New Roman" w:hAnsi="Times New Roman"/>
          <w:b/>
          <w:lang w:val="lt-LT"/>
        </w:rPr>
      </w:pPr>
      <w:r w:rsidRPr="00BF7B2E">
        <w:rPr>
          <w:rFonts w:ascii="Times New Roman" w:hAnsi="Times New Roman"/>
          <w:b/>
          <w:lang w:val="lt-LT"/>
        </w:rPr>
        <w:t>Dozavimas</w:t>
      </w:r>
    </w:p>
    <w:p w14:paraId="18E06313" w14:textId="77777777" w:rsidR="003B727A" w:rsidRPr="00BF7B2E" w:rsidRDefault="00B4243A" w:rsidP="00BF7B2E">
      <w:pPr>
        <w:tabs>
          <w:tab w:val="left" w:pos="567"/>
        </w:tabs>
        <w:spacing w:after="0" w:line="240" w:lineRule="auto"/>
        <w:rPr>
          <w:rFonts w:ascii="Times New Roman" w:hAnsi="Times New Roman"/>
          <w:u w:val="single"/>
          <w:lang w:val="lt-LT"/>
        </w:rPr>
      </w:pPr>
      <w:r w:rsidRPr="00BF7B2E">
        <w:rPr>
          <w:rFonts w:ascii="Times New Roman" w:hAnsi="Times New Roman"/>
          <w:i/>
          <w:lang w:val="lt-LT"/>
        </w:rPr>
        <w:t xml:space="preserve">Suaugusiesiems ir vyresniems kaip </w:t>
      </w:r>
      <w:r w:rsidR="003B727A" w:rsidRPr="00BF7B2E">
        <w:rPr>
          <w:rFonts w:ascii="Times New Roman" w:hAnsi="Times New Roman"/>
          <w:i/>
          <w:lang w:val="lt-LT"/>
        </w:rPr>
        <w:t xml:space="preserve">12 metų </w:t>
      </w:r>
      <w:r w:rsidR="00824DCD" w:rsidRPr="00BF7B2E">
        <w:rPr>
          <w:rFonts w:ascii="Times New Roman" w:hAnsi="Times New Roman"/>
          <w:i/>
          <w:lang w:val="lt-LT"/>
        </w:rPr>
        <w:t>paaugliams</w:t>
      </w:r>
    </w:p>
    <w:p w14:paraId="73459A01" w14:textId="77777777" w:rsidR="003B727A" w:rsidRPr="00BF7B2E" w:rsidRDefault="003B727A" w:rsidP="00BF7B2E">
      <w:pPr>
        <w:tabs>
          <w:tab w:val="left" w:pos="567"/>
        </w:tabs>
        <w:spacing w:after="0" w:line="240" w:lineRule="auto"/>
        <w:rPr>
          <w:rFonts w:ascii="Times New Roman" w:hAnsi="Times New Roman"/>
          <w:lang w:val="lt-LT"/>
        </w:rPr>
      </w:pPr>
      <w:r w:rsidRPr="00BF7B2E">
        <w:rPr>
          <w:rFonts w:ascii="Times New Roman" w:hAnsi="Times New Roman"/>
          <w:lang w:val="lt-LT"/>
        </w:rPr>
        <w:t xml:space="preserve">1 įpurškimas </w:t>
      </w:r>
      <w:proofErr w:type="spellStart"/>
      <w:r w:rsidR="00A57FC7" w:rsidRPr="00BF7B2E">
        <w:rPr>
          <w:rFonts w:ascii="Times New Roman" w:hAnsi="Times New Roman"/>
          <w:bCs/>
          <w:lang w:val="lt-LT"/>
        </w:rPr>
        <w:t>Xylometazoline</w:t>
      </w:r>
      <w:proofErr w:type="spellEnd"/>
      <w:r w:rsidRPr="00BF7B2E">
        <w:rPr>
          <w:rFonts w:ascii="Times New Roman" w:hAnsi="Times New Roman"/>
          <w:bCs/>
          <w:lang w:val="lt-LT"/>
        </w:rPr>
        <w:t xml:space="preserve"> STADA </w:t>
      </w:r>
      <w:r w:rsidR="00B4243A" w:rsidRPr="00BF7B2E">
        <w:rPr>
          <w:rFonts w:ascii="Times New Roman" w:hAnsi="Times New Roman"/>
          <w:bCs/>
          <w:lang w:val="lt-LT"/>
        </w:rPr>
        <w:t>1</w:t>
      </w:r>
      <w:r w:rsidRPr="00BF7B2E">
        <w:rPr>
          <w:rFonts w:ascii="Times New Roman" w:hAnsi="Times New Roman"/>
          <w:bCs/>
          <w:lang w:val="lt-LT"/>
        </w:rPr>
        <w:t xml:space="preserve"> mg/ml nosies </w:t>
      </w:r>
      <w:r w:rsidR="00826B37" w:rsidRPr="00BF7B2E">
        <w:rPr>
          <w:rFonts w:ascii="Times New Roman" w:hAnsi="Times New Roman"/>
          <w:bCs/>
          <w:lang w:val="lt-LT"/>
        </w:rPr>
        <w:t>purškalo</w:t>
      </w:r>
      <w:r w:rsidRPr="00BF7B2E">
        <w:rPr>
          <w:rFonts w:ascii="Times New Roman" w:hAnsi="Times New Roman"/>
          <w:bCs/>
          <w:lang w:val="lt-LT"/>
        </w:rPr>
        <w:t xml:space="preserve"> (tirpalo)</w:t>
      </w:r>
      <w:r w:rsidRPr="00BF7B2E">
        <w:rPr>
          <w:rFonts w:ascii="Times New Roman" w:hAnsi="Times New Roman"/>
          <w:lang w:val="lt-LT"/>
        </w:rPr>
        <w:t xml:space="preserve"> į kiekvieną </w:t>
      </w:r>
      <w:r w:rsidR="005479E0" w:rsidRPr="00BF7B2E">
        <w:rPr>
          <w:rFonts w:ascii="Times New Roman" w:hAnsi="Times New Roman"/>
          <w:lang w:val="lt-LT"/>
        </w:rPr>
        <w:t xml:space="preserve">nosies </w:t>
      </w:r>
      <w:r w:rsidR="0030327D" w:rsidRPr="00BF7B2E">
        <w:rPr>
          <w:rFonts w:ascii="Times New Roman" w:hAnsi="Times New Roman"/>
          <w:lang w:val="lt-LT"/>
        </w:rPr>
        <w:t xml:space="preserve">landą </w:t>
      </w:r>
      <w:r w:rsidR="005479E0" w:rsidRPr="006C5E7E">
        <w:rPr>
          <w:rFonts w:ascii="Times New Roman" w:eastAsia="Times New Roman" w:hAnsi="Times New Roman"/>
          <w:lang w:val="lt-LT"/>
        </w:rPr>
        <w:t xml:space="preserve">ne </w:t>
      </w:r>
      <w:r w:rsidR="0030327D" w:rsidRPr="006C5E7E">
        <w:rPr>
          <w:rFonts w:ascii="Times New Roman" w:eastAsia="Times New Roman" w:hAnsi="Times New Roman"/>
          <w:lang w:val="lt-LT"/>
        </w:rPr>
        <w:t xml:space="preserve">daugiau </w:t>
      </w:r>
      <w:r w:rsidR="005479E0" w:rsidRPr="006C5E7E">
        <w:rPr>
          <w:rFonts w:ascii="Times New Roman" w:eastAsia="Times New Roman" w:hAnsi="Times New Roman"/>
          <w:lang w:val="lt-LT"/>
        </w:rPr>
        <w:t>kaip</w:t>
      </w:r>
      <w:r w:rsidRPr="00BF7B2E">
        <w:rPr>
          <w:rFonts w:ascii="Times New Roman" w:hAnsi="Times New Roman"/>
          <w:lang w:val="lt-LT"/>
        </w:rPr>
        <w:t xml:space="preserve"> 3 kart</w:t>
      </w:r>
      <w:r w:rsidR="005479E0" w:rsidRPr="00BF7B2E">
        <w:rPr>
          <w:rFonts w:ascii="Times New Roman" w:hAnsi="Times New Roman"/>
          <w:lang w:val="lt-LT"/>
        </w:rPr>
        <w:t>us</w:t>
      </w:r>
      <w:r w:rsidRPr="00BF7B2E">
        <w:rPr>
          <w:rFonts w:ascii="Times New Roman" w:hAnsi="Times New Roman"/>
          <w:lang w:val="lt-LT"/>
        </w:rPr>
        <w:t xml:space="preserve"> per parą.</w:t>
      </w:r>
    </w:p>
    <w:p w14:paraId="50320ADA" w14:textId="77777777" w:rsidR="003B727A" w:rsidRPr="00BF7B2E" w:rsidRDefault="003B727A" w:rsidP="00BF7B2E">
      <w:pPr>
        <w:tabs>
          <w:tab w:val="left" w:pos="567"/>
        </w:tabs>
        <w:spacing w:after="0" w:line="240" w:lineRule="auto"/>
        <w:rPr>
          <w:rFonts w:ascii="Times New Roman" w:hAnsi="Times New Roman"/>
          <w:lang w:val="lt-LT"/>
        </w:rPr>
      </w:pPr>
      <w:r w:rsidRPr="00BF7B2E">
        <w:rPr>
          <w:rFonts w:ascii="Times New Roman" w:hAnsi="Times New Roman"/>
          <w:lang w:val="lt-LT"/>
        </w:rPr>
        <w:t>Negalima vartoti didesnių nei rekomenduojamų dozių.</w:t>
      </w:r>
    </w:p>
    <w:p w14:paraId="2AD73C04" w14:textId="77777777" w:rsidR="003B727A" w:rsidRPr="00BF7B2E" w:rsidRDefault="003B727A" w:rsidP="003B727A">
      <w:pPr>
        <w:tabs>
          <w:tab w:val="left" w:pos="567"/>
        </w:tabs>
        <w:spacing w:after="0" w:line="240" w:lineRule="auto"/>
        <w:jc w:val="both"/>
        <w:rPr>
          <w:rFonts w:ascii="Times New Roman" w:hAnsi="Times New Roman"/>
          <w:lang w:val="lt-LT"/>
        </w:rPr>
      </w:pPr>
    </w:p>
    <w:p w14:paraId="1E2631BC" w14:textId="77777777" w:rsidR="003B727A" w:rsidRPr="00BF7B2E" w:rsidRDefault="003B727A" w:rsidP="00BF7B2E">
      <w:pPr>
        <w:tabs>
          <w:tab w:val="left" w:pos="567"/>
        </w:tabs>
        <w:autoSpaceDE w:val="0"/>
        <w:autoSpaceDN w:val="0"/>
        <w:adjustRightInd w:val="0"/>
        <w:spacing w:after="0" w:line="240" w:lineRule="auto"/>
        <w:rPr>
          <w:rFonts w:ascii="Times New Roman" w:hAnsi="Times New Roman"/>
          <w:b/>
          <w:bCs/>
          <w:lang w:val="lt-LT"/>
        </w:rPr>
      </w:pPr>
      <w:r w:rsidRPr="00BF7B2E">
        <w:rPr>
          <w:rFonts w:ascii="Times New Roman" w:hAnsi="Times New Roman"/>
          <w:b/>
          <w:lang w:val="lt-LT" w:eastAsia="lt-LT"/>
        </w:rPr>
        <w:t>Vartojimas vaikams</w:t>
      </w:r>
    </w:p>
    <w:p w14:paraId="3A4EA954" w14:textId="77777777" w:rsidR="003B727A" w:rsidRPr="00BF7B2E" w:rsidRDefault="00A57FC7" w:rsidP="00BF7B2E">
      <w:pPr>
        <w:numPr>
          <w:ilvl w:val="12"/>
          <w:numId w:val="0"/>
        </w:numPr>
        <w:spacing w:after="0" w:line="240" w:lineRule="auto"/>
        <w:rPr>
          <w:rFonts w:ascii="Times New Roman" w:hAnsi="Times New Roman"/>
          <w:lang w:val="lt-LT"/>
        </w:rPr>
      </w:pPr>
      <w:proofErr w:type="spellStart"/>
      <w:r w:rsidRPr="00BF7B2E">
        <w:rPr>
          <w:rFonts w:ascii="Times New Roman" w:hAnsi="Times New Roman"/>
          <w:bCs/>
          <w:lang w:val="lt-LT"/>
        </w:rPr>
        <w:t>Xylometazoline</w:t>
      </w:r>
      <w:proofErr w:type="spellEnd"/>
      <w:r w:rsidR="003B727A" w:rsidRPr="00BF7B2E">
        <w:rPr>
          <w:rFonts w:ascii="Times New Roman" w:hAnsi="Times New Roman"/>
          <w:bCs/>
          <w:lang w:val="lt-LT"/>
        </w:rPr>
        <w:t xml:space="preserve"> STADA </w:t>
      </w:r>
      <w:r w:rsidR="00B4243A" w:rsidRPr="00BF7B2E">
        <w:rPr>
          <w:rFonts w:ascii="Times New Roman" w:hAnsi="Times New Roman"/>
          <w:bCs/>
          <w:lang w:val="lt-LT"/>
        </w:rPr>
        <w:t>1</w:t>
      </w:r>
      <w:r w:rsidR="003B727A" w:rsidRPr="00BF7B2E">
        <w:rPr>
          <w:rFonts w:ascii="Times New Roman" w:hAnsi="Times New Roman"/>
          <w:bCs/>
          <w:lang w:val="lt-LT"/>
        </w:rPr>
        <w:t xml:space="preserve"> mg/ml nosies </w:t>
      </w:r>
      <w:r w:rsidR="00826B37" w:rsidRPr="00BF7B2E">
        <w:rPr>
          <w:rFonts w:ascii="Times New Roman" w:hAnsi="Times New Roman"/>
          <w:bCs/>
          <w:lang w:val="lt-LT"/>
        </w:rPr>
        <w:t>purškalo</w:t>
      </w:r>
      <w:r w:rsidR="003B727A" w:rsidRPr="00BF7B2E">
        <w:rPr>
          <w:rFonts w:ascii="Times New Roman" w:hAnsi="Times New Roman"/>
          <w:bCs/>
          <w:lang w:val="lt-LT"/>
        </w:rPr>
        <w:t xml:space="preserve"> (tirpalo)</w:t>
      </w:r>
      <w:r w:rsidR="003B727A" w:rsidRPr="00BF7B2E">
        <w:rPr>
          <w:rFonts w:ascii="Times New Roman" w:hAnsi="Times New Roman"/>
          <w:lang w:val="lt-LT"/>
        </w:rPr>
        <w:t xml:space="preserve"> </w:t>
      </w:r>
      <w:bookmarkStart w:id="23" w:name="_Hlk232159321"/>
      <w:r w:rsidR="0030327D" w:rsidRPr="00BF7B2E">
        <w:rPr>
          <w:rFonts w:ascii="Times New Roman" w:hAnsi="Times New Roman"/>
          <w:lang w:val="lt-LT"/>
        </w:rPr>
        <w:t xml:space="preserve">draudžiama </w:t>
      </w:r>
      <w:r w:rsidR="003B727A" w:rsidRPr="00BF7B2E">
        <w:rPr>
          <w:rFonts w:ascii="Times New Roman" w:hAnsi="Times New Roman"/>
          <w:lang w:val="lt-LT"/>
        </w:rPr>
        <w:t xml:space="preserve">vartoti </w:t>
      </w:r>
      <w:r w:rsidR="003B727A" w:rsidRPr="00BF7B2E">
        <w:rPr>
          <w:rFonts w:ascii="Times New Roman" w:hAnsi="Times New Roman"/>
          <w:lang w:val="lt-LT" w:eastAsia="lt-LT"/>
        </w:rPr>
        <w:t xml:space="preserve">jaunesniems kaip </w:t>
      </w:r>
      <w:r w:rsidR="00B4243A" w:rsidRPr="00BF7B2E">
        <w:rPr>
          <w:rFonts w:ascii="Times New Roman" w:hAnsi="Times New Roman"/>
          <w:lang w:val="lt-LT" w:eastAsia="lt-LT"/>
        </w:rPr>
        <w:t>1</w:t>
      </w:r>
      <w:r w:rsidR="003B727A" w:rsidRPr="00BF7B2E">
        <w:rPr>
          <w:rFonts w:ascii="Times New Roman" w:hAnsi="Times New Roman"/>
          <w:lang w:val="lt-LT" w:eastAsia="lt-LT"/>
        </w:rPr>
        <w:t>2 metų vaikam</w:t>
      </w:r>
      <w:r w:rsidR="003B727A" w:rsidRPr="00BF7B2E">
        <w:rPr>
          <w:rFonts w:ascii="Times New Roman" w:hAnsi="Times New Roman"/>
          <w:lang w:val="lt-LT"/>
        </w:rPr>
        <w:t>s.</w:t>
      </w:r>
    </w:p>
    <w:p w14:paraId="76C2BF8C" w14:textId="77777777" w:rsidR="003B727A" w:rsidRPr="00BF7B2E" w:rsidRDefault="00B4243A" w:rsidP="00BF7B2E">
      <w:pPr>
        <w:spacing w:after="0" w:line="240" w:lineRule="auto"/>
        <w:rPr>
          <w:rFonts w:ascii="Times New Roman" w:hAnsi="Times New Roman"/>
          <w:lang w:val="lt-LT"/>
        </w:rPr>
      </w:pPr>
      <w:bookmarkStart w:id="24" w:name="_Hlk232159348"/>
      <w:bookmarkEnd w:id="23"/>
      <w:r w:rsidRPr="00BF7B2E">
        <w:rPr>
          <w:rFonts w:ascii="Times New Roman" w:hAnsi="Times New Roman"/>
          <w:lang w:val="lt-LT"/>
        </w:rPr>
        <w:t>2–12 metų vaika</w:t>
      </w:r>
      <w:r w:rsidR="0030327D" w:rsidRPr="00BF7B2E">
        <w:rPr>
          <w:rFonts w:ascii="Times New Roman" w:hAnsi="Times New Roman"/>
          <w:lang w:val="lt-LT"/>
        </w:rPr>
        <w:t>i</w:t>
      </w:r>
      <w:r w:rsidRPr="00BF7B2E">
        <w:rPr>
          <w:rFonts w:ascii="Times New Roman" w:hAnsi="Times New Roman"/>
          <w:lang w:val="lt-LT"/>
        </w:rPr>
        <w:t xml:space="preserve"> </w:t>
      </w:r>
      <w:r w:rsidR="0030327D" w:rsidRPr="00BF7B2E">
        <w:rPr>
          <w:rFonts w:ascii="Times New Roman" w:hAnsi="Times New Roman"/>
          <w:lang w:val="lt-LT"/>
        </w:rPr>
        <w:t xml:space="preserve">turėtų </w:t>
      </w:r>
      <w:r w:rsidRPr="00BF7B2E">
        <w:rPr>
          <w:rFonts w:ascii="Times New Roman" w:hAnsi="Times New Roman"/>
          <w:lang w:val="lt-LT"/>
        </w:rPr>
        <w:t>vartoti</w:t>
      </w:r>
      <w:bookmarkEnd w:id="24"/>
      <w:r w:rsidRPr="00BF7B2E">
        <w:rPr>
          <w:rFonts w:ascii="Times New Roman" w:hAnsi="Times New Roman"/>
          <w:lang w:val="lt-LT"/>
        </w:rPr>
        <w:t xml:space="preserve"> </w:t>
      </w:r>
      <w:proofErr w:type="spellStart"/>
      <w:r w:rsidR="00A57FC7" w:rsidRPr="00BF7B2E">
        <w:rPr>
          <w:rFonts w:ascii="Times New Roman" w:hAnsi="Times New Roman"/>
          <w:lang w:val="lt-LT"/>
        </w:rPr>
        <w:t>Xylometazoline</w:t>
      </w:r>
      <w:proofErr w:type="spellEnd"/>
      <w:r w:rsidRPr="00BF7B2E">
        <w:rPr>
          <w:rFonts w:ascii="Times New Roman" w:hAnsi="Times New Roman"/>
          <w:lang w:val="lt-LT"/>
        </w:rPr>
        <w:t xml:space="preserve"> STADA 0,5 mg/ml nosies purškal</w:t>
      </w:r>
      <w:r w:rsidR="0030327D" w:rsidRPr="00BF7B2E">
        <w:rPr>
          <w:rFonts w:ascii="Times New Roman" w:hAnsi="Times New Roman"/>
          <w:lang w:val="lt-LT"/>
        </w:rPr>
        <w:t>o</w:t>
      </w:r>
      <w:r w:rsidRPr="00BF7B2E">
        <w:rPr>
          <w:rFonts w:ascii="Times New Roman" w:hAnsi="Times New Roman"/>
          <w:lang w:val="lt-LT"/>
        </w:rPr>
        <w:t xml:space="preserve"> (tirpal</w:t>
      </w:r>
      <w:r w:rsidR="0030327D" w:rsidRPr="00BF7B2E">
        <w:rPr>
          <w:rFonts w:ascii="Times New Roman" w:hAnsi="Times New Roman"/>
          <w:lang w:val="lt-LT"/>
        </w:rPr>
        <w:t>o</w:t>
      </w:r>
      <w:r w:rsidRPr="00BF7B2E">
        <w:rPr>
          <w:rFonts w:ascii="Times New Roman" w:hAnsi="Times New Roman"/>
          <w:lang w:val="lt-LT"/>
        </w:rPr>
        <w:t>).</w:t>
      </w:r>
    </w:p>
    <w:p w14:paraId="283B5B5E" w14:textId="77777777" w:rsidR="00B4243A" w:rsidRPr="00BF7B2E" w:rsidRDefault="00B4243A" w:rsidP="003B727A">
      <w:pPr>
        <w:spacing w:after="0" w:line="240" w:lineRule="auto"/>
        <w:jc w:val="both"/>
        <w:rPr>
          <w:rFonts w:ascii="Times New Roman" w:hAnsi="Times New Roman"/>
          <w:lang w:val="lt-LT"/>
        </w:rPr>
      </w:pPr>
    </w:p>
    <w:p w14:paraId="082CE238" w14:textId="77777777" w:rsidR="003B727A" w:rsidRPr="00BF7B2E" w:rsidRDefault="003B727A" w:rsidP="003B727A">
      <w:pPr>
        <w:spacing w:after="0" w:line="240" w:lineRule="auto"/>
        <w:jc w:val="both"/>
        <w:rPr>
          <w:rFonts w:ascii="Times New Roman" w:hAnsi="Times New Roman"/>
          <w:b/>
          <w:lang w:val="lt-LT"/>
        </w:rPr>
      </w:pPr>
      <w:r w:rsidRPr="00BF7B2E">
        <w:rPr>
          <w:rFonts w:ascii="Times New Roman" w:hAnsi="Times New Roman"/>
          <w:b/>
          <w:lang w:val="lt-LT"/>
        </w:rPr>
        <w:t>Vartojimo metodas</w:t>
      </w:r>
    </w:p>
    <w:tbl>
      <w:tblPr>
        <w:tblW w:w="89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965"/>
        <w:gridCol w:w="3964"/>
      </w:tblGrid>
      <w:tr w:rsidR="003B727A" w:rsidRPr="00BF7B2E" w14:paraId="7DB643A3" w14:textId="77777777" w:rsidTr="002E35B3">
        <w:trPr>
          <w:trHeight w:val="1591"/>
        </w:trPr>
        <w:tc>
          <w:tcPr>
            <w:tcW w:w="4965" w:type="dxa"/>
          </w:tcPr>
          <w:p w14:paraId="3CEF333E" w14:textId="77777777" w:rsidR="00B4243A" w:rsidRPr="00BF7B2E" w:rsidRDefault="003B727A" w:rsidP="00BF7B2E">
            <w:pPr>
              <w:numPr>
                <w:ilvl w:val="12"/>
                <w:numId w:val="0"/>
              </w:numPr>
              <w:spacing w:after="0" w:line="240" w:lineRule="auto"/>
              <w:ind w:right="-2"/>
              <w:rPr>
                <w:rFonts w:ascii="Times New Roman" w:hAnsi="Times New Roman"/>
                <w:lang w:val="lt-LT"/>
              </w:rPr>
            </w:pPr>
            <w:r w:rsidRPr="00BF7B2E">
              <w:rPr>
                <w:rFonts w:ascii="Times New Roman" w:hAnsi="Times New Roman"/>
                <w:lang w:val="lt-LT"/>
              </w:rPr>
              <w:t>Prieš vartodami š</w:t>
            </w:r>
            <w:r w:rsidR="0030327D" w:rsidRPr="00BF7B2E">
              <w:rPr>
                <w:rFonts w:ascii="Times New Roman" w:hAnsi="Times New Roman"/>
                <w:lang w:val="lt-LT"/>
              </w:rPr>
              <w:t>io</w:t>
            </w:r>
            <w:r w:rsidRPr="00BF7B2E">
              <w:rPr>
                <w:rFonts w:ascii="Times New Roman" w:hAnsi="Times New Roman"/>
                <w:lang w:val="lt-LT"/>
              </w:rPr>
              <w:t xml:space="preserve"> vaist</w:t>
            </w:r>
            <w:r w:rsidR="0030327D" w:rsidRPr="00BF7B2E">
              <w:rPr>
                <w:rFonts w:ascii="Times New Roman" w:hAnsi="Times New Roman"/>
                <w:lang w:val="lt-LT"/>
              </w:rPr>
              <w:t>o</w:t>
            </w:r>
            <w:r w:rsidRPr="00BF7B2E">
              <w:rPr>
                <w:rFonts w:ascii="Times New Roman" w:hAnsi="Times New Roman"/>
                <w:lang w:val="lt-LT"/>
              </w:rPr>
              <w:t xml:space="preserve">, išsipūskite nosį. </w:t>
            </w:r>
          </w:p>
          <w:p w14:paraId="3F8DB481" w14:textId="77777777" w:rsidR="00B4243A" w:rsidRPr="00BF7B2E" w:rsidRDefault="00B4243A" w:rsidP="00BF7B2E">
            <w:pPr>
              <w:numPr>
                <w:ilvl w:val="12"/>
                <w:numId w:val="0"/>
              </w:numPr>
              <w:spacing w:after="0" w:line="240" w:lineRule="auto"/>
              <w:ind w:right="-2"/>
              <w:rPr>
                <w:rFonts w:ascii="Times New Roman" w:hAnsi="Times New Roman"/>
                <w:lang w:val="lt-LT"/>
              </w:rPr>
            </w:pPr>
          </w:p>
          <w:p w14:paraId="3A5290AE" w14:textId="77777777" w:rsidR="003B727A" w:rsidRPr="00BF7B2E" w:rsidRDefault="003B727A" w:rsidP="00BF7B2E">
            <w:pPr>
              <w:numPr>
                <w:ilvl w:val="12"/>
                <w:numId w:val="0"/>
              </w:numPr>
              <w:spacing w:after="0" w:line="240" w:lineRule="auto"/>
              <w:ind w:right="-2"/>
              <w:rPr>
                <w:rFonts w:ascii="Times New Roman" w:hAnsi="Times New Roman"/>
                <w:lang w:val="lt-LT"/>
              </w:rPr>
            </w:pPr>
            <w:r w:rsidRPr="00BF7B2E">
              <w:rPr>
                <w:rFonts w:ascii="Times New Roman" w:hAnsi="Times New Roman"/>
                <w:lang w:val="lt-LT"/>
              </w:rPr>
              <w:t>Nuimkite apsauginį dangtelį, kaip parodyta 1 paveikslėlyje.</w:t>
            </w:r>
          </w:p>
        </w:tc>
        <w:tc>
          <w:tcPr>
            <w:tcW w:w="3964" w:type="dxa"/>
          </w:tcPr>
          <w:p w14:paraId="0C85388F" w14:textId="77777777" w:rsidR="003B727A" w:rsidRPr="00BF7B2E" w:rsidRDefault="003B727A" w:rsidP="002E35B3">
            <w:pPr>
              <w:numPr>
                <w:ilvl w:val="12"/>
                <w:numId w:val="0"/>
              </w:numPr>
              <w:spacing w:after="0" w:line="240" w:lineRule="auto"/>
              <w:ind w:right="-2"/>
              <w:jc w:val="both"/>
              <w:rPr>
                <w:rFonts w:ascii="Times New Roman" w:hAnsi="Times New Roman"/>
                <w:lang w:val="lt-LT"/>
              </w:rPr>
            </w:pPr>
            <w:r w:rsidRPr="00BF7B2E">
              <w:rPr>
                <w:rFonts w:ascii="Times New Roman" w:hAnsi="Times New Roman"/>
                <w:lang w:val="lt-LT"/>
              </w:rPr>
              <w:t>1 paveikslėlis</w:t>
            </w:r>
          </w:p>
          <w:p w14:paraId="6DD77527" w14:textId="47B44AB4" w:rsidR="003B727A" w:rsidRPr="00BF7B2E" w:rsidRDefault="004E6CA5" w:rsidP="002E35B3">
            <w:pPr>
              <w:numPr>
                <w:ilvl w:val="12"/>
                <w:numId w:val="0"/>
              </w:numPr>
              <w:spacing w:after="0" w:line="240" w:lineRule="auto"/>
              <w:ind w:right="-2"/>
              <w:jc w:val="center"/>
              <w:rPr>
                <w:rFonts w:ascii="Times New Roman" w:hAnsi="Times New Roman"/>
                <w:lang w:val="lt-LT"/>
              </w:rPr>
            </w:pPr>
            <w:r w:rsidRPr="00BF7B2E">
              <w:rPr>
                <w:rFonts w:ascii="Times New Roman" w:hAnsi="Times New Roman"/>
                <w:noProof/>
                <w:lang w:val="lt-LT" w:eastAsia="en-GB"/>
              </w:rPr>
              <w:drawing>
                <wp:inline distT="0" distB="0" distL="0" distR="0" wp14:anchorId="7E20A4F4" wp14:editId="723072E2">
                  <wp:extent cx="1173480" cy="1150620"/>
                  <wp:effectExtent l="0" t="0" r="0" b="0"/>
                  <wp:docPr id="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73480" cy="1150620"/>
                          </a:xfrm>
                          <a:prstGeom prst="rect">
                            <a:avLst/>
                          </a:prstGeom>
                          <a:noFill/>
                          <a:ln>
                            <a:noFill/>
                          </a:ln>
                        </pic:spPr>
                      </pic:pic>
                    </a:graphicData>
                  </a:graphic>
                </wp:inline>
              </w:drawing>
            </w:r>
          </w:p>
        </w:tc>
      </w:tr>
      <w:tr w:rsidR="003B727A" w:rsidRPr="00BF7B2E" w14:paraId="11B2F290" w14:textId="77777777" w:rsidTr="002E35B3">
        <w:trPr>
          <w:trHeight w:val="1705"/>
        </w:trPr>
        <w:tc>
          <w:tcPr>
            <w:tcW w:w="4965" w:type="dxa"/>
          </w:tcPr>
          <w:p w14:paraId="544DC8C3" w14:textId="77777777" w:rsidR="003B727A" w:rsidRPr="00BF7B2E" w:rsidRDefault="003B727A" w:rsidP="002E35B3">
            <w:pPr>
              <w:numPr>
                <w:ilvl w:val="12"/>
                <w:numId w:val="0"/>
              </w:numPr>
              <w:spacing w:after="0" w:line="240" w:lineRule="auto"/>
              <w:ind w:right="-2"/>
              <w:rPr>
                <w:rFonts w:ascii="Times New Roman" w:hAnsi="Times New Roman"/>
                <w:lang w:val="lt-LT"/>
              </w:rPr>
            </w:pPr>
            <w:r w:rsidRPr="00BF7B2E">
              <w:rPr>
                <w:rFonts w:ascii="Times New Roman" w:hAnsi="Times New Roman"/>
                <w:lang w:val="lt-LT"/>
              </w:rPr>
              <w:t>Laikykite buteliuką tarp rodomojo ir vidurinio pirštų, o dugną</w:t>
            </w:r>
            <w:r w:rsidR="0030327D" w:rsidRPr="00BF7B2E">
              <w:rPr>
                <w:rFonts w:ascii="Times New Roman" w:hAnsi="Times New Roman"/>
                <w:lang w:val="lt-LT"/>
              </w:rPr>
              <w:t xml:space="preserve"> </w:t>
            </w:r>
            <w:r w:rsidR="0030327D" w:rsidRPr="006C5E7E">
              <w:rPr>
                <w:rFonts w:ascii="Times New Roman" w:hAnsi="Times New Roman"/>
                <w:lang w:val="lt-LT"/>
              </w:rPr>
              <w:t>prilaikykite nykščiu</w:t>
            </w:r>
            <w:r w:rsidRPr="00BF7B2E">
              <w:rPr>
                <w:rFonts w:ascii="Times New Roman" w:hAnsi="Times New Roman"/>
                <w:lang w:val="lt-LT"/>
              </w:rPr>
              <w:t xml:space="preserve">, kaip parodyta 2 paveikslėlyje. Norėdami purkšti, paspauskite </w:t>
            </w:r>
            <w:r w:rsidR="00836311">
              <w:rPr>
                <w:rFonts w:ascii="Times New Roman" w:hAnsi="Times New Roman"/>
                <w:lang w:val="lt-LT"/>
              </w:rPr>
              <w:t>pompą</w:t>
            </w:r>
            <w:r w:rsidR="00836311" w:rsidRPr="00BF7B2E">
              <w:rPr>
                <w:rFonts w:ascii="Times New Roman" w:hAnsi="Times New Roman"/>
                <w:lang w:val="lt-LT"/>
              </w:rPr>
              <w:t xml:space="preserve"> </w:t>
            </w:r>
            <w:r w:rsidRPr="00BF7B2E">
              <w:rPr>
                <w:rFonts w:ascii="Times New Roman" w:hAnsi="Times New Roman"/>
                <w:lang w:val="lt-LT"/>
              </w:rPr>
              <w:t>žemyn.</w:t>
            </w:r>
          </w:p>
          <w:p w14:paraId="471BC71E" w14:textId="77777777" w:rsidR="003B727A" w:rsidRPr="00BF7B2E" w:rsidRDefault="003B727A" w:rsidP="002E35B3">
            <w:pPr>
              <w:numPr>
                <w:ilvl w:val="12"/>
                <w:numId w:val="0"/>
              </w:numPr>
              <w:spacing w:after="0" w:line="240" w:lineRule="auto"/>
              <w:ind w:right="-2"/>
              <w:rPr>
                <w:rFonts w:ascii="Times New Roman" w:hAnsi="Times New Roman"/>
                <w:lang w:val="lt-LT"/>
              </w:rPr>
            </w:pPr>
          </w:p>
          <w:p w14:paraId="0FB2A16B" w14:textId="77777777" w:rsidR="003B727A" w:rsidRPr="00BF7B2E" w:rsidRDefault="003B727A" w:rsidP="002E35B3">
            <w:pPr>
              <w:numPr>
                <w:ilvl w:val="12"/>
                <w:numId w:val="0"/>
              </w:numPr>
              <w:spacing w:after="0" w:line="240" w:lineRule="auto"/>
              <w:ind w:right="-2"/>
              <w:rPr>
                <w:rFonts w:ascii="Times New Roman" w:hAnsi="Times New Roman"/>
                <w:lang w:val="lt-LT"/>
              </w:rPr>
            </w:pPr>
            <w:r w:rsidRPr="00BF7B2E">
              <w:rPr>
                <w:rFonts w:ascii="Times New Roman" w:hAnsi="Times New Roman"/>
                <w:lang w:val="lt-LT"/>
              </w:rPr>
              <w:t xml:space="preserve">Prieš pirmąjį </w:t>
            </w:r>
            <w:r w:rsidR="0030327D" w:rsidRPr="006C5E7E">
              <w:rPr>
                <w:rFonts w:ascii="Times New Roman" w:hAnsi="Times New Roman"/>
                <w:lang w:val="lt-LT"/>
              </w:rPr>
              <w:t>vartojimą</w:t>
            </w:r>
            <w:r w:rsidRPr="00BF7B2E">
              <w:rPr>
                <w:rFonts w:ascii="Times New Roman" w:hAnsi="Times New Roman"/>
                <w:lang w:val="lt-LT"/>
              </w:rPr>
              <w:t xml:space="preserve"> reikia keletą kartų (5 kartus) išpurkšti į orą, kad būtų išpurškiama tolygi dozė.</w:t>
            </w:r>
          </w:p>
          <w:p w14:paraId="52E73F57" w14:textId="77777777" w:rsidR="003B727A" w:rsidRPr="00BF7B2E" w:rsidRDefault="003B727A" w:rsidP="002E35B3">
            <w:pPr>
              <w:spacing w:after="0" w:line="240" w:lineRule="auto"/>
              <w:rPr>
                <w:rFonts w:ascii="Times New Roman" w:hAnsi="Times New Roman"/>
                <w:lang w:val="lt-LT"/>
              </w:rPr>
            </w:pPr>
            <w:r w:rsidRPr="00BF7B2E">
              <w:rPr>
                <w:rFonts w:ascii="Times New Roman" w:hAnsi="Times New Roman"/>
                <w:lang w:val="lt-LT"/>
              </w:rPr>
              <w:t>Jei</w:t>
            </w:r>
            <w:r w:rsidR="001E459C" w:rsidRPr="00BF7B2E">
              <w:rPr>
                <w:rFonts w:ascii="Times New Roman" w:hAnsi="Times New Roman"/>
                <w:lang w:val="lt-LT"/>
              </w:rPr>
              <w:t>gu</w:t>
            </w:r>
            <w:r w:rsidRPr="00BF7B2E">
              <w:rPr>
                <w:rFonts w:ascii="Times New Roman" w:hAnsi="Times New Roman"/>
                <w:lang w:val="lt-LT"/>
              </w:rPr>
              <w:t xml:space="preserve"> vaistas nevartojamas keletą dienų, reikia atlikti bent vieną bandomąjį išpurškimą į orą, kad būtų išpurškiama tolygi dozė.</w:t>
            </w:r>
          </w:p>
        </w:tc>
        <w:tc>
          <w:tcPr>
            <w:tcW w:w="3964" w:type="dxa"/>
          </w:tcPr>
          <w:p w14:paraId="0C75D2A9" w14:textId="77777777" w:rsidR="003B727A" w:rsidRPr="00BF7B2E" w:rsidRDefault="003B727A" w:rsidP="002E35B3">
            <w:pPr>
              <w:numPr>
                <w:ilvl w:val="12"/>
                <w:numId w:val="0"/>
              </w:numPr>
              <w:spacing w:after="0" w:line="240" w:lineRule="auto"/>
              <w:ind w:right="-2"/>
              <w:jc w:val="both"/>
              <w:rPr>
                <w:rFonts w:ascii="Times New Roman" w:hAnsi="Times New Roman"/>
                <w:lang w:val="lt-LT"/>
              </w:rPr>
            </w:pPr>
            <w:r w:rsidRPr="00BF7B2E">
              <w:rPr>
                <w:rFonts w:ascii="Times New Roman" w:hAnsi="Times New Roman"/>
                <w:lang w:val="lt-LT"/>
              </w:rPr>
              <w:t>2 paveikslėlis</w:t>
            </w:r>
          </w:p>
          <w:p w14:paraId="1F1F6002" w14:textId="68140519" w:rsidR="003B727A" w:rsidRPr="00BF7B2E" w:rsidRDefault="004E6CA5" w:rsidP="002E35B3">
            <w:pPr>
              <w:numPr>
                <w:ilvl w:val="12"/>
                <w:numId w:val="0"/>
              </w:numPr>
              <w:spacing w:after="0" w:line="240" w:lineRule="auto"/>
              <w:ind w:right="-2"/>
              <w:jc w:val="center"/>
              <w:rPr>
                <w:rFonts w:ascii="Times New Roman" w:hAnsi="Times New Roman"/>
                <w:lang w:val="lt-LT"/>
              </w:rPr>
            </w:pPr>
            <w:r w:rsidRPr="00BF7B2E">
              <w:rPr>
                <w:rFonts w:ascii="Times New Roman" w:hAnsi="Times New Roman"/>
                <w:noProof/>
                <w:lang w:val="lt-LT" w:eastAsia="en-GB"/>
              </w:rPr>
              <w:drawing>
                <wp:inline distT="0" distB="0" distL="0" distR="0" wp14:anchorId="45652EF5" wp14:editId="24A8500F">
                  <wp:extent cx="1173480" cy="12192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73480" cy="1219200"/>
                          </a:xfrm>
                          <a:prstGeom prst="rect">
                            <a:avLst/>
                          </a:prstGeom>
                          <a:noFill/>
                          <a:ln>
                            <a:noFill/>
                          </a:ln>
                        </pic:spPr>
                      </pic:pic>
                    </a:graphicData>
                  </a:graphic>
                </wp:inline>
              </w:drawing>
            </w:r>
          </w:p>
        </w:tc>
      </w:tr>
      <w:tr w:rsidR="003B727A" w:rsidRPr="00BF7B2E" w14:paraId="7255132A" w14:textId="77777777" w:rsidTr="002E35B3">
        <w:trPr>
          <w:trHeight w:val="2904"/>
        </w:trPr>
        <w:tc>
          <w:tcPr>
            <w:tcW w:w="4965" w:type="dxa"/>
          </w:tcPr>
          <w:p w14:paraId="19103CE1" w14:textId="77777777" w:rsidR="003B727A" w:rsidRPr="00BF7B2E" w:rsidRDefault="003B727A" w:rsidP="002E35B3">
            <w:pPr>
              <w:numPr>
                <w:ilvl w:val="12"/>
                <w:numId w:val="0"/>
              </w:numPr>
              <w:spacing w:after="0" w:line="240" w:lineRule="auto"/>
              <w:ind w:right="-2"/>
              <w:rPr>
                <w:rFonts w:ascii="Times New Roman" w:hAnsi="Times New Roman"/>
                <w:lang w:val="lt-LT"/>
              </w:rPr>
            </w:pPr>
            <w:r w:rsidRPr="00BF7B2E">
              <w:rPr>
                <w:rFonts w:ascii="Times New Roman" w:hAnsi="Times New Roman"/>
                <w:lang w:val="lt-LT"/>
              </w:rPr>
              <w:t xml:space="preserve">Įkiškite </w:t>
            </w:r>
            <w:r w:rsidR="00836311">
              <w:rPr>
                <w:rFonts w:ascii="Times New Roman" w:hAnsi="Times New Roman"/>
                <w:lang w:val="lt-LT"/>
              </w:rPr>
              <w:t>purškalo pompos</w:t>
            </w:r>
            <w:r w:rsidR="00836311" w:rsidRPr="00BF7B2E">
              <w:rPr>
                <w:rFonts w:ascii="Times New Roman" w:hAnsi="Times New Roman"/>
                <w:lang w:val="lt-LT"/>
              </w:rPr>
              <w:t xml:space="preserve"> </w:t>
            </w:r>
            <w:r w:rsidRPr="00BF7B2E">
              <w:rPr>
                <w:rFonts w:ascii="Times New Roman" w:hAnsi="Times New Roman"/>
                <w:lang w:val="lt-LT"/>
              </w:rPr>
              <w:t xml:space="preserve">viršutinę dalį į </w:t>
            </w:r>
            <w:r w:rsidR="0030327D" w:rsidRPr="006C5E7E">
              <w:rPr>
                <w:rFonts w:ascii="Times New Roman" w:hAnsi="Times New Roman"/>
                <w:lang w:val="lt-LT"/>
              </w:rPr>
              <w:t>nosies landą</w:t>
            </w:r>
            <w:r w:rsidRPr="00BF7B2E">
              <w:rPr>
                <w:rFonts w:ascii="Times New Roman" w:hAnsi="Times New Roman"/>
                <w:lang w:val="lt-LT"/>
              </w:rPr>
              <w:t xml:space="preserve">, kaip parodyta 3 paveikslėlyje (nepurkškite po </w:t>
            </w:r>
            <w:r w:rsidR="0030327D" w:rsidRPr="006C5E7E">
              <w:rPr>
                <w:rFonts w:ascii="Times New Roman" w:hAnsi="Times New Roman"/>
                <w:lang w:val="lt-LT"/>
              </w:rPr>
              <w:t>nosies landa</w:t>
            </w:r>
            <w:r w:rsidRPr="00BF7B2E">
              <w:rPr>
                <w:rFonts w:ascii="Times New Roman" w:hAnsi="Times New Roman"/>
                <w:lang w:val="lt-LT"/>
              </w:rPr>
              <w:t xml:space="preserve">). Vieną kartą paspauskite </w:t>
            </w:r>
            <w:r w:rsidR="00836311">
              <w:rPr>
                <w:rFonts w:ascii="Times New Roman" w:hAnsi="Times New Roman"/>
                <w:lang w:val="lt-LT"/>
              </w:rPr>
              <w:t>pompą</w:t>
            </w:r>
            <w:r w:rsidR="00836311" w:rsidRPr="00BF7B2E">
              <w:rPr>
                <w:rFonts w:ascii="Times New Roman" w:hAnsi="Times New Roman"/>
                <w:lang w:val="lt-LT"/>
              </w:rPr>
              <w:t xml:space="preserve"> </w:t>
            </w:r>
            <w:r w:rsidRPr="00BF7B2E">
              <w:rPr>
                <w:rFonts w:ascii="Times New Roman" w:hAnsi="Times New Roman"/>
                <w:lang w:val="lt-LT"/>
              </w:rPr>
              <w:t>ir tuo pačiu metu įkvėp</w:t>
            </w:r>
            <w:r w:rsidR="00B4243A" w:rsidRPr="00BF7B2E">
              <w:rPr>
                <w:rFonts w:ascii="Times New Roman" w:hAnsi="Times New Roman"/>
                <w:lang w:val="lt-LT"/>
              </w:rPr>
              <w:t>kite</w:t>
            </w:r>
            <w:r w:rsidRPr="00BF7B2E">
              <w:rPr>
                <w:rFonts w:ascii="Times New Roman" w:hAnsi="Times New Roman"/>
                <w:lang w:val="lt-LT"/>
              </w:rPr>
              <w:t xml:space="preserve"> per nosį, o kitos rankos rodomuoju pirštu švelniai užspauskite kitą </w:t>
            </w:r>
            <w:r w:rsidR="0030327D" w:rsidRPr="006C5E7E">
              <w:rPr>
                <w:rFonts w:ascii="Times New Roman" w:hAnsi="Times New Roman"/>
                <w:lang w:val="lt-LT"/>
              </w:rPr>
              <w:t>nosies landą</w:t>
            </w:r>
            <w:r w:rsidRPr="00BF7B2E">
              <w:rPr>
                <w:rFonts w:ascii="Times New Roman" w:hAnsi="Times New Roman"/>
                <w:lang w:val="lt-LT"/>
              </w:rPr>
              <w:t xml:space="preserve">. Atleiskite </w:t>
            </w:r>
            <w:r w:rsidR="00836311">
              <w:rPr>
                <w:rFonts w:ascii="Times New Roman" w:hAnsi="Times New Roman"/>
                <w:lang w:val="lt-LT"/>
              </w:rPr>
              <w:t>pompą</w:t>
            </w:r>
            <w:r w:rsidR="00836311" w:rsidRPr="00BF7B2E">
              <w:rPr>
                <w:rFonts w:ascii="Times New Roman" w:hAnsi="Times New Roman"/>
                <w:lang w:val="lt-LT"/>
              </w:rPr>
              <w:t xml:space="preserve"> </w:t>
            </w:r>
            <w:r w:rsidRPr="00BF7B2E">
              <w:rPr>
                <w:rFonts w:ascii="Times New Roman" w:hAnsi="Times New Roman"/>
                <w:lang w:val="lt-LT"/>
              </w:rPr>
              <w:t>ir ištraukite j</w:t>
            </w:r>
            <w:r w:rsidR="00836311">
              <w:rPr>
                <w:rFonts w:ascii="Times New Roman" w:hAnsi="Times New Roman"/>
                <w:lang w:val="lt-LT"/>
              </w:rPr>
              <w:t>ą</w:t>
            </w:r>
            <w:r w:rsidRPr="00BF7B2E">
              <w:rPr>
                <w:rFonts w:ascii="Times New Roman" w:hAnsi="Times New Roman"/>
                <w:lang w:val="lt-LT"/>
              </w:rPr>
              <w:t xml:space="preserve"> iš </w:t>
            </w:r>
            <w:r w:rsidR="0030327D" w:rsidRPr="006C5E7E">
              <w:rPr>
                <w:rFonts w:ascii="Times New Roman" w:hAnsi="Times New Roman"/>
                <w:lang w:val="lt-LT"/>
              </w:rPr>
              <w:t>nosies land</w:t>
            </w:r>
            <w:r w:rsidR="0030327D" w:rsidRPr="00BF7B2E">
              <w:rPr>
                <w:rFonts w:ascii="Times New Roman" w:hAnsi="Times New Roman"/>
                <w:lang w:val="lt-LT"/>
              </w:rPr>
              <w:t>os</w:t>
            </w:r>
            <w:r w:rsidRPr="00BF7B2E">
              <w:rPr>
                <w:rFonts w:ascii="Times New Roman" w:hAnsi="Times New Roman"/>
                <w:lang w:val="lt-LT"/>
              </w:rPr>
              <w:t xml:space="preserve">. Pakartokite šią procedūrą kitoje </w:t>
            </w:r>
            <w:r w:rsidR="0030327D" w:rsidRPr="006C5E7E">
              <w:rPr>
                <w:rFonts w:ascii="Times New Roman" w:hAnsi="Times New Roman"/>
                <w:lang w:val="lt-LT"/>
              </w:rPr>
              <w:t>nosies land</w:t>
            </w:r>
            <w:r w:rsidR="0030327D" w:rsidRPr="00BF7B2E">
              <w:rPr>
                <w:rFonts w:ascii="Times New Roman" w:hAnsi="Times New Roman"/>
                <w:lang w:val="lt-LT"/>
              </w:rPr>
              <w:t>oje</w:t>
            </w:r>
            <w:r w:rsidRPr="00BF7B2E">
              <w:rPr>
                <w:rFonts w:ascii="Times New Roman" w:hAnsi="Times New Roman"/>
                <w:lang w:val="lt-LT"/>
              </w:rPr>
              <w:t>.</w:t>
            </w:r>
          </w:p>
          <w:p w14:paraId="1EFC50EB" w14:textId="77777777" w:rsidR="001E459C" w:rsidRPr="00BF7B2E" w:rsidRDefault="001E459C" w:rsidP="002E35B3">
            <w:pPr>
              <w:numPr>
                <w:ilvl w:val="12"/>
                <w:numId w:val="0"/>
              </w:numPr>
              <w:spacing w:after="0" w:line="240" w:lineRule="auto"/>
              <w:ind w:right="-2"/>
              <w:rPr>
                <w:rFonts w:ascii="Times New Roman" w:hAnsi="Times New Roman"/>
                <w:lang w:val="lt-LT"/>
              </w:rPr>
            </w:pPr>
          </w:p>
          <w:p w14:paraId="50B8FE4B" w14:textId="77777777" w:rsidR="003B727A" w:rsidRPr="00BF7B2E" w:rsidRDefault="003B727A" w:rsidP="002E35B3">
            <w:pPr>
              <w:numPr>
                <w:ilvl w:val="12"/>
                <w:numId w:val="0"/>
              </w:numPr>
              <w:spacing w:after="0" w:line="240" w:lineRule="auto"/>
              <w:ind w:right="-2"/>
              <w:rPr>
                <w:rFonts w:ascii="Times New Roman" w:hAnsi="Times New Roman"/>
                <w:lang w:val="lt-LT"/>
              </w:rPr>
            </w:pPr>
            <w:r w:rsidRPr="00BF7B2E">
              <w:rPr>
                <w:rFonts w:ascii="Times New Roman" w:hAnsi="Times New Roman"/>
                <w:lang w:val="lt-LT"/>
              </w:rPr>
              <w:t xml:space="preserve">Po vartojimo atsargiai nuvalykite </w:t>
            </w:r>
            <w:r w:rsidR="00836311">
              <w:rPr>
                <w:rFonts w:ascii="Times New Roman" w:hAnsi="Times New Roman"/>
                <w:lang w:val="lt-LT"/>
              </w:rPr>
              <w:t>purškalo pompos</w:t>
            </w:r>
            <w:r w:rsidR="00836311" w:rsidRPr="00BF7B2E">
              <w:rPr>
                <w:rFonts w:ascii="Times New Roman" w:hAnsi="Times New Roman"/>
                <w:lang w:val="lt-LT"/>
              </w:rPr>
              <w:t xml:space="preserve"> </w:t>
            </w:r>
            <w:r w:rsidRPr="00BF7B2E">
              <w:rPr>
                <w:rFonts w:ascii="Times New Roman" w:hAnsi="Times New Roman"/>
                <w:lang w:val="lt-LT"/>
              </w:rPr>
              <w:t>viršutinę dalį sausa ir švaria popierine servetėle bei uždėkite apsauginį dangtelį.</w:t>
            </w:r>
          </w:p>
        </w:tc>
        <w:tc>
          <w:tcPr>
            <w:tcW w:w="3964" w:type="dxa"/>
          </w:tcPr>
          <w:p w14:paraId="6400628E" w14:textId="77777777" w:rsidR="003B727A" w:rsidRPr="00BF7B2E" w:rsidRDefault="003B727A" w:rsidP="002E35B3">
            <w:pPr>
              <w:numPr>
                <w:ilvl w:val="12"/>
                <w:numId w:val="0"/>
              </w:numPr>
              <w:spacing w:after="0" w:line="240" w:lineRule="auto"/>
              <w:ind w:right="-2"/>
              <w:jc w:val="both"/>
              <w:rPr>
                <w:rFonts w:ascii="Times New Roman" w:hAnsi="Times New Roman"/>
                <w:lang w:val="lt-LT"/>
              </w:rPr>
            </w:pPr>
            <w:r w:rsidRPr="00BF7B2E">
              <w:rPr>
                <w:rFonts w:ascii="Times New Roman" w:hAnsi="Times New Roman"/>
                <w:lang w:val="lt-LT"/>
              </w:rPr>
              <w:t>3 paveikslėlis</w:t>
            </w:r>
          </w:p>
          <w:p w14:paraId="7DD1BD38" w14:textId="2A8B30E6" w:rsidR="003B727A" w:rsidRPr="00BF7B2E" w:rsidRDefault="004E6CA5" w:rsidP="002E35B3">
            <w:pPr>
              <w:numPr>
                <w:ilvl w:val="12"/>
                <w:numId w:val="0"/>
              </w:numPr>
              <w:spacing w:after="0" w:line="240" w:lineRule="auto"/>
              <w:ind w:right="-2"/>
              <w:jc w:val="center"/>
              <w:rPr>
                <w:rFonts w:ascii="Times New Roman" w:hAnsi="Times New Roman"/>
                <w:lang w:val="lt-LT"/>
              </w:rPr>
            </w:pPr>
            <w:r w:rsidRPr="00BF7B2E">
              <w:rPr>
                <w:rFonts w:ascii="Times New Roman" w:hAnsi="Times New Roman"/>
                <w:noProof/>
                <w:lang w:val="lt-LT" w:eastAsia="en-GB"/>
              </w:rPr>
              <w:drawing>
                <wp:inline distT="0" distB="0" distL="0" distR="0" wp14:anchorId="55C752D5" wp14:editId="2A6973C6">
                  <wp:extent cx="1211580" cy="1150620"/>
                  <wp:effectExtent l="0" t="0" r="0" b="0"/>
                  <wp:docPr id="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1580" cy="1150620"/>
                          </a:xfrm>
                          <a:prstGeom prst="rect">
                            <a:avLst/>
                          </a:prstGeom>
                          <a:noFill/>
                          <a:ln>
                            <a:noFill/>
                          </a:ln>
                        </pic:spPr>
                      </pic:pic>
                    </a:graphicData>
                  </a:graphic>
                </wp:inline>
              </w:drawing>
            </w:r>
          </w:p>
        </w:tc>
      </w:tr>
    </w:tbl>
    <w:p w14:paraId="44CD1BFB" w14:textId="77777777" w:rsidR="003B727A" w:rsidRPr="00BF7B2E" w:rsidRDefault="003B727A" w:rsidP="003B727A">
      <w:pPr>
        <w:spacing w:after="0" w:line="240" w:lineRule="auto"/>
        <w:jc w:val="both"/>
        <w:rPr>
          <w:rFonts w:ascii="Times New Roman" w:hAnsi="Times New Roman"/>
          <w:lang w:val="lt-LT"/>
        </w:rPr>
      </w:pPr>
    </w:p>
    <w:p w14:paraId="0BB7516A" w14:textId="77777777" w:rsidR="003B727A" w:rsidRPr="00BF7B2E" w:rsidRDefault="003B727A" w:rsidP="00BF7B2E">
      <w:pPr>
        <w:spacing w:after="0" w:line="240" w:lineRule="auto"/>
        <w:rPr>
          <w:rFonts w:ascii="Times New Roman" w:hAnsi="Times New Roman"/>
          <w:lang w:val="lt-LT"/>
        </w:rPr>
      </w:pPr>
      <w:r w:rsidRPr="00BF7B2E">
        <w:rPr>
          <w:rFonts w:ascii="Times New Roman" w:hAnsi="Times New Roman"/>
          <w:lang w:val="lt-LT"/>
        </w:rPr>
        <w:t>Dėl su higiena susijusių priežasčių ir siekiant išvengti infekcijų perdavimo, kiekvieną purškalo buteliuką turi naudoti tik vienas asmuo.</w:t>
      </w:r>
    </w:p>
    <w:p w14:paraId="12BB1232" w14:textId="77777777" w:rsidR="003B727A" w:rsidRPr="00BF7B2E" w:rsidRDefault="003B727A" w:rsidP="00BF7B2E">
      <w:pPr>
        <w:spacing w:after="0" w:line="240" w:lineRule="auto"/>
        <w:rPr>
          <w:rFonts w:ascii="Times New Roman" w:hAnsi="Times New Roman"/>
          <w:lang w:val="lt-LT"/>
        </w:rPr>
      </w:pPr>
    </w:p>
    <w:p w14:paraId="2DB5D4F8" w14:textId="77777777" w:rsidR="003B727A" w:rsidRPr="00BF7B2E" w:rsidRDefault="003B727A" w:rsidP="001E459C">
      <w:pPr>
        <w:keepNext/>
        <w:spacing w:after="0" w:line="240" w:lineRule="auto"/>
        <w:jc w:val="both"/>
        <w:rPr>
          <w:rFonts w:ascii="Times New Roman" w:hAnsi="Times New Roman"/>
          <w:b/>
          <w:bCs/>
          <w:lang w:val="lt-LT"/>
        </w:rPr>
      </w:pPr>
      <w:r w:rsidRPr="00BF7B2E">
        <w:rPr>
          <w:rFonts w:ascii="Times New Roman" w:hAnsi="Times New Roman"/>
          <w:b/>
          <w:bCs/>
          <w:lang w:val="lt-LT"/>
        </w:rPr>
        <w:t>Gydymo trukmė</w:t>
      </w:r>
    </w:p>
    <w:p w14:paraId="33B7E88A" w14:textId="77777777" w:rsidR="003B727A" w:rsidRPr="00BF7B2E" w:rsidRDefault="00A57FC7" w:rsidP="001E459C">
      <w:pPr>
        <w:keepNext/>
        <w:tabs>
          <w:tab w:val="left" w:pos="567"/>
        </w:tabs>
        <w:spacing w:after="0" w:line="240" w:lineRule="auto"/>
        <w:rPr>
          <w:rFonts w:ascii="Times New Roman" w:hAnsi="Times New Roman"/>
          <w:bCs/>
          <w:lang w:val="lt-LT"/>
        </w:rPr>
      </w:pPr>
      <w:proofErr w:type="spellStart"/>
      <w:r w:rsidRPr="00BF7B2E">
        <w:rPr>
          <w:rFonts w:ascii="Times New Roman" w:hAnsi="Times New Roman"/>
          <w:bCs/>
          <w:lang w:val="lt-LT"/>
        </w:rPr>
        <w:t>Xylometazoline</w:t>
      </w:r>
      <w:proofErr w:type="spellEnd"/>
      <w:r w:rsidR="003B727A" w:rsidRPr="00BF7B2E">
        <w:rPr>
          <w:rFonts w:ascii="Times New Roman" w:hAnsi="Times New Roman"/>
          <w:bCs/>
          <w:lang w:val="lt-LT"/>
        </w:rPr>
        <w:t xml:space="preserve"> STADA </w:t>
      </w:r>
      <w:r w:rsidR="00B4243A" w:rsidRPr="00BF7B2E">
        <w:rPr>
          <w:rFonts w:ascii="Times New Roman" w:hAnsi="Times New Roman"/>
          <w:bCs/>
          <w:lang w:val="lt-LT"/>
        </w:rPr>
        <w:t>1</w:t>
      </w:r>
      <w:r w:rsidR="003B727A" w:rsidRPr="00BF7B2E">
        <w:rPr>
          <w:rFonts w:ascii="Times New Roman" w:hAnsi="Times New Roman"/>
          <w:bCs/>
          <w:lang w:val="lt-LT"/>
        </w:rPr>
        <w:t xml:space="preserve"> mg/ml nosies </w:t>
      </w:r>
      <w:r w:rsidR="00826B37" w:rsidRPr="00BF7B2E">
        <w:rPr>
          <w:rFonts w:ascii="Times New Roman" w:hAnsi="Times New Roman"/>
          <w:bCs/>
          <w:lang w:val="lt-LT"/>
        </w:rPr>
        <w:t>purškalo</w:t>
      </w:r>
      <w:r w:rsidR="003B727A" w:rsidRPr="00BF7B2E">
        <w:rPr>
          <w:rFonts w:ascii="Times New Roman" w:hAnsi="Times New Roman"/>
          <w:bCs/>
          <w:lang w:val="lt-LT"/>
        </w:rPr>
        <w:t xml:space="preserve"> (tirpalo) negalima vartoti ilgiau nei 5 dienas, nebent gydytojas nurodė kitaip. Vartojimą galima tęsti po kelių dienų pertraukos.</w:t>
      </w:r>
    </w:p>
    <w:p w14:paraId="3160C3AF" w14:textId="77777777" w:rsidR="003B727A" w:rsidRPr="00BF7B2E" w:rsidRDefault="003B727A" w:rsidP="003B727A">
      <w:pPr>
        <w:tabs>
          <w:tab w:val="left" w:pos="567"/>
        </w:tabs>
        <w:spacing w:after="0" w:line="240" w:lineRule="auto"/>
        <w:rPr>
          <w:rFonts w:ascii="Times New Roman" w:hAnsi="Times New Roman"/>
          <w:bCs/>
          <w:lang w:val="lt-LT"/>
        </w:rPr>
      </w:pPr>
    </w:p>
    <w:p w14:paraId="683FEA56" w14:textId="77777777" w:rsidR="003B727A" w:rsidRPr="00BF7B2E" w:rsidRDefault="003B727A" w:rsidP="003B727A">
      <w:pPr>
        <w:tabs>
          <w:tab w:val="left" w:pos="567"/>
        </w:tabs>
        <w:spacing w:after="0" w:line="240" w:lineRule="auto"/>
        <w:rPr>
          <w:rFonts w:ascii="Times New Roman" w:hAnsi="Times New Roman"/>
          <w:bCs/>
          <w:lang w:val="lt-LT"/>
        </w:rPr>
      </w:pPr>
      <w:r w:rsidRPr="00BF7B2E">
        <w:rPr>
          <w:rFonts w:ascii="Times New Roman" w:hAnsi="Times New Roman"/>
          <w:bCs/>
          <w:lang w:val="lt-LT"/>
        </w:rPr>
        <w:lastRenderedPageBreak/>
        <w:t xml:space="preserve">Esant lėtiniam peršalimui, </w:t>
      </w:r>
      <w:proofErr w:type="spellStart"/>
      <w:r w:rsidR="00A57FC7" w:rsidRPr="00BF7B2E">
        <w:rPr>
          <w:rFonts w:ascii="Times New Roman" w:hAnsi="Times New Roman"/>
          <w:bCs/>
          <w:lang w:val="lt-LT"/>
        </w:rPr>
        <w:t>Xylometazoline</w:t>
      </w:r>
      <w:proofErr w:type="spellEnd"/>
      <w:r w:rsidRPr="00BF7B2E">
        <w:rPr>
          <w:rFonts w:ascii="Times New Roman" w:hAnsi="Times New Roman"/>
          <w:bCs/>
          <w:lang w:val="lt-LT"/>
        </w:rPr>
        <w:t xml:space="preserve"> STADA </w:t>
      </w:r>
      <w:r w:rsidR="00B4243A" w:rsidRPr="00BF7B2E">
        <w:rPr>
          <w:rFonts w:ascii="Times New Roman" w:hAnsi="Times New Roman"/>
          <w:bCs/>
          <w:lang w:val="lt-LT"/>
        </w:rPr>
        <w:t>1</w:t>
      </w:r>
      <w:r w:rsidRPr="00BF7B2E">
        <w:rPr>
          <w:rFonts w:ascii="Times New Roman" w:hAnsi="Times New Roman"/>
          <w:bCs/>
          <w:lang w:val="lt-LT"/>
        </w:rPr>
        <w:t xml:space="preserve"> mg/ml nosies </w:t>
      </w:r>
      <w:r w:rsidR="00826B37" w:rsidRPr="00BF7B2E">
        <w:rPr>
          <w:rFonts w:ascii="Times New Roman" w:hAnsi="Times New Roman"/>
          <w:bCs/>
          <w:lang w:val="lt-LT"/>
        </w:rPr>
        <w:t>purškal</w:t>
      </w:r>
      <w:r w:rsidR="0030327D" w:rsidRPr="00BF7B2E">
        <w:rPr>
          <w:rFonts w:ascii="Times New Roman" w:hAnsi="Times New Roman"/>
          <w:bCs/>
          <w:lang w:val="lt-LT"/>
        </w:rPr>
        <w:t>o</w:t>
      </w:r>
      <w:r w:rsidRPr="00BF7B2E">
        <w:rPr>
          <w:rFonts w:ascii="Times New Roman" w:hAnsi="Times New Roman"/>
          <w:bCs/>
          <w:lang w:val="lt-LT"/>
        </w:rPr>
        <w:t xml:space="preserve"> (tirpal</w:t>
      </w:r>
      <w:r w:rsidR="0030327D" w:rsidRPr="00BF7B2E">
        <w:rPr>
          <w:rFonts w:ascii="Times New Roman" w:hAnsi="Times New Roman"/>
          <w:bCs/>
          <w:lang w:val="lt-LT"/>
        </w:rPr>
        <w:t>o</w:t>
      </w:r>
      <w:r w:rsidRPr="00BF7B2E">
        <w:rPr>
          <w:rFonts w:ascii="Times New Roman" w:hAnsi="Times New Roman"/>
          <w:bCs/>
          <w:lang w:val="lt-LT"/>
        </w:rPr>
        <w:t>) reikia vartoti prižiūrint medicinos specialistui, kad būtų išvengta nosies gleivinės</w:t>
      </w:r>
      <w:r w:rsidR="003B4D93">
        <w:rPr>
          <w:rFonts w:ascii="Times New Roman" w:hAnsi="Times New Roman"/>
          <w:bCs/>
          <w:lang w:val="lt-LT"/>
        </w:rPr>
        <w:t xml:space="preserve"> </w:t>
      </w:r>
      <w:r w:rsidR="003B4D93" w:rsidRPr="00BF7B2E">
        <w:rPr>
          <w:rFonts w:ascii="Times New Roman" w:hAnsi="Times New Roman"/>
          <w:bCs/>
          <w:lang w:val="lt-LT"/>
        </w:rPr>
        <w:t>suplonėjimo</w:t>
      </w:r>
      <w:r w:rsidRPr="00BF7B2E">
        <w:rPr>
          <w:rFonts w:ascii="Times New Roman" w:hAnsi="Times New Roman"/>
          <w:bCs/>
          <w:lang w:val="lt-LT"/>
        </w:rPr>
        <w:t xml:space="preserve"> </w:t>
      </w:r>
      <w:r w:rsidR="003B4D93">
        <w:rPr>
          <w:rFonts w:ascii="Times New Roman" w:hAnsi="Times New Roman"/>
          <w:bCs/>
          <w:lang w:val="lt-LT"/>
        </w:rPr>
        <w:t>(</w:t>
      </w:r>
      <w:r w:rsidRPr="00BF7B2E">
        <w:rPr>
          <w:rFonts w:ascii="Times New Roman" w:hAnsi="Times New Roman"/>
          <w:bCs/>
          <w:lang w:val="lt-LT"/>
        </w:rPr>
        <w:t>atrofijos</w:t>
      </w:r>
      <w:r w:rsidR="003B4D93">
        <w:rPr>
          <w:rFonts w:ascii="Times New Roman" w:hAnsi="Times New Roman"/>
          <w:bCs/>
          <w:lang w:val="lt-LT"/>
        </w:rPr>
        <w:t>)</w:t>
      </w:r>
      <w:r w:rsidR="00B4243A" w:rsidRPr="00BF7B2E">
        <w:rPr>
          <w:rFonts w:ascii="Times New Roman" w:hAnsi="Times New Roman"/>
          <w:bCs/>
          <w:lang w:val="lt-LT"/>
        </w:rPr>
        <w:t xml:space="preserve">ir </w:t>
      </w:r>
      <w:r w:rsidR="003B4D93">
        <w:rPr>
          <w:rFonts w:ascii="Times New Roman" w:hAnsi="Times New Roman"/>
          <w:bCs/>
          <w:lang w:val="lt-LT"/>
        </w:rPr>
        <w:t>pakartotino nosies užsikimšimo (</w:t>
      </w:r>
      <w:proofErr w:type="spellStart"/>
      <w:r w:rsidR="003B4D93">
        <w:rPr>
          <w:rFonts w:ascii="Times New Roman" w:hAnsi="Times New Roman"/>
          <w:bCs/>
          <w:lang w:val="lt-LT"/>
        </w:rPr>
        <w:t>atoveiksmės</w:t>
      </w:r>
      <w:proofErr w:type="spellEnd"/>
      <w:r w:rsidR="003B4D93" w:rsidRPr="00BF7B2E">
        <w:rPr>
          <w:rFonts w:ascii="Times New Roman" w:hAnsi="Times New Roman"/>
          <w:bCs/>
          <w:lang w:val="lt-LT"/>
        </w:rPr>
        <w:t xml:space="preserve"> </w:t>
      </w:r>
      <w:proofErr w:type="spellStart"/>
      <w:r w:rsidR="001A1106" w:rsidRPr="00BF7B2E">
        <w:rPr>
          <w:rFonts w:ascii="Times New Roman" w:hAnsi="Times New Roman"/>
          <w:bCs/>
          <w:lang w:val="lt-LT"/>
        </w:rPr>
        <w:t>hiperemijos</w:t>
      </w:r>
      <w:proofErr w:type="spellEnd"/>
      <w:r w:rsidR="003B4D93">
        <w:rPr>
          <w:rFonts w:ascii="Times New Roman" w:hAnsi="Times New Roman"/>
          <w:bCs/>
          <w:lang w:val="lt-LT"/>
        </w:rPr>
        <w:t>)</w:t>
      </w:r>
      <w:r w:rsidRPr="00BF7B2E">
        <w:rPr>
          <w:rFonts w:ascii="Times New Roman" w:hAnsi="Times New Roman"/>
          <w:bCs/>
          <w:lang w:val="lt-LT"/>
        </w:rPr>
        <w:t>.</w:t>
      </w:r>
    </w:p>
    <w:p w14:paraId="770DD64E" w14:textId="77777777" w:rsidR="003B727A" w:rsidRPr="00BF7B2E" w:rsidRDefault="003B727A" w:rsidP="003B727A">
      <w:pPr>
        <w:tabs>
          <w:tab w:val="left" w:pos="567"/>
        </w:tabs>
        <w:spacing w:after="0" w:line="240" w:lineRule="auto"/>
        <w:rPr>
          <w:rFonts w:ascii="Times New Roman" w:hAnsi="Times New Roman"/>
          <w:bCs/>
          <w:lang w:val="lt-LT"/>
        </w:rPr>
      </w:pPr>
    </w:p>
    <w:p w14:paraId="68E37235" w14:textId="77777777" w:rsidR="003B727A" w:rsidRPr="00BF7B2E" w:rsidRDefault="003B727A" w:rsidP="003B727A">
      <w:pPr>
        <w:keepNext/>
        <w:tabs>
          <w:tab w:val="left" w:pos="567"/>
        </w:tabs>
        <w:spacing w:after="0" w:line="240" w:lineRule="auto"/>
        <w:jc w:val="both"/>
        <w:outlineLvl w:val="3"/>
        <w:rPr>
          <w:rFonts w:ascii="Times New Roman" w:eastAsia="Times New Roman" w:hAnsi="Times New Roman"/>
          <w:b/>
          <w:bCs/>
          <w:snapToGrid w:val="0"/>
          <w:lang w:val="lt-LT" w:eastAsia="lt-LT"/>
        </w:rPr>
      </w:pPr>
      <w:r w:rsidRPr="00BF7B2E">
        <w:rPr>
          <w:rFonts w:ascii="Times New Roman" w:eastAsia="Times New Roman" w:hAnsi="Times New Roman"/>
          <w:b/>
          <w:bCs/>
          <w:snapToGrid w:val="0"/>
          <w:lang w:val="lt-LT" w:eastAsia="lt-LT"/>
        </w:rPr>
        <w:t xml:space="preserve">Ką daryti pavartojus per didelę </w:t>
      </w:r>
      <w:proofErr w:type="spellStart"/>
      <w:r w:rsidR="00A57FC7" w:rsidRPr="00BF7B2E">
        <w:rPr>
          <w:rFonts w:ascii="Times New Roman" w:eastAsia="Times New Roman" w:hAnsi="Times New Roman"/>
          <w:b/>
          <w:bCs/>
          <w:snapToGrid w:val="0"/>
          <w:lang w:val="lt-LT" w:eastAsia="lt-LT"/>
        </w:rPr>
        <w:t>Xylometazoline</w:t>
      </w:r>
      <w:proofErr w:type="spellEnd"/>
      <w:r w:rsidRPr="00BF7B2E">
        <w:rPr>
          <w:rFonts w:ascii="Times New Roman" w:eastAsia="Times New Roman" w:hAnsi="Times New Roman"/>
          <w:b/>
          <w:bCs/>
          <w:snapToGrid w:val="0"/>
          <w:lang w:val="lt-LT" w:eastAsia="lt-LT"/>
        </w:rPr>
        <w:t xml:space="preserve"> STADA </w:t>
      </w:r>
      <w:r w:rsidR="001A1106" w:rsidRPr="00BF7B2E">
        <w:rPr>
          <w:rFonts w:ascii="Times New Roman" w:eastAsia="Times New Roman" w:hAnsi="Times New Roman"/>
          <w:b/>
          <w:bCs/>
          <w:snapToGrid w:val="0"/>
          <w:lang w:val="lt-LT" w:eastAsia="lt-LT"/>
        </w:rPr>
        <w:t>1</w:t>
      </w:r>
      <w:r w:rsidRPr="00BF7B2E">
        <w:rPr>
          <w:rFonts w:ascii="Times New Roman" w:eastAsia="Times New Roman" w:hAnsi="Times New Roman"/>
          <w:b/>
          <w:bCs/>
          <w:snapToGrid w:val="0"/>
          <w:lang w:val="lt-LT" w:eastAsia="lt-LT"/>
        </w:rPr>
        <w:t xml:space="preserve"> mg/ml nosies </w:t>
      </w:r>
      <w:r w:rsidR="00E8156F" w:rsidRPr="00BF7B2E">
        <w:rPr>
          <w:rFonts w:ascii="Times New Roman" w:eastAsia="Times New Roman" w:hAnsi="Times New Roman"/>
          <w:b/>
          <w:bCs/>
          <w:snapToGrid w:val="0"/>
          <w:lang w:val="lt-LT" w:eastAsia="lt-LT"/>
        </w:rPr>
        <w:t>purškalo</w:t>
      </w:r>
      <w:r w:rsidRPr="00BF7B2E">
        <w:rPr>
          <w:rFonts w:ascii="Times New Roman" w:eastAsia="Times New Roman" w:hAnsi="Times New Roman"/>
          <w:b/>
          <w:bCs/>
          <w:snapToGrid w:val="0"/>
          <w:lang w:val="lt-LT" w:eastAsia="lt-LT"/>
        </w:rPr>
        <w:t xml:space="preserve"> (tirpalo) dozę</w:t>
      </w:r>
    </w:p>
    <w:p w14:paraId="78A14F77" w14:textId="77777777" w:rsidR="003B727A" w:rsidRPr="00BF7B2E" w:rsidRDefault="003B727A" w:rsidP="003B727A">
      <w:pPr>
        <w:tabs>
          <w:tab w:val="left" w:pos="567"/>
        </w:tabs>
        <w:spacing w:after="0" w:line="240" w:lineRule="auto"/>
        <w:rPr>
          <w:rFonts w:ascii="Times New Roman" w:hAnsi="Times New Roman"/>
          <w:lang w:val="lt-LT" w:eastAsia="lt-LT"/>
        </w:rPr>
      </w:pPr>
      <w:r w:rsidRPr="00BF7B2E">
        <w:rPr>
          <w:rFonts w:ascii="Times New Roman" w:hAnsi="Times New Roman"/>
          <w:lang w:val="lt-LT" w:eastAsia="lt-LT"/>
        </w:rPr>
        <w:t>Jei</w:t>
      </w:r>
      <w:r w:rsidR="00D83613" w:rsidRPr="00BF7B2E">
        <w:rPr>
          <w:rFonts w:ascii="Times New Roman" w:hAnsi="Times New Roman"/>
          <w:lang w:val="lt-LT" w:eastAsia="lt-LT"/>
        </w:rPr>
        <w:t>gu</w:t>
      </w:r>
      <w:r w:rsidRPr="00BF7B2E">
        <w:rPr>
          <w:rFonts w:ascii="Times New Roman" w:hAnsi="Times New Roman"/>
          <w:lang w:val="lt-LT" w:eastAsia="lt-LT"/>
        </w:rPr>
        <w:t xml:space="preserve"> pavartojote per didelę šio vaisto dozę, nedelsdami kreipkitės į gydytoją, kuris pradės reikiamą gydymą. </w:t>
      </w:r>
    </w:p>
    <w:p w14:paraId="5F727DDE" w14:textId="77777777" w:rsidR="003B727A" w:rsidRPr="00BF7B2E" w:rsidRDefault="003B727A" w:rsidP="003B727A">
      <w:pPr>
        <w:tabs>
          <w:tab w:val="left" w:pos="567"/>
        </w:tabs>
        <w:spacing w:after="0" w:line="240" w:lineRule="auto"/>
        <w:rPr>
          <w:rFonts w:ascii="Times New Roman" w:hAnsi="Times New Roman"/>
          <w:lang w:val="lt-LT" w:eastAsia="lt-LT"/>
        </w:rPr>
      </w:pPr>
    </w:p>
    <w:p w14:paraId="46538E61" w14:textId="77777777" w:rsidR="003B727A" w:rsidRPr="00BF7B2E" w:rsidRDefault="003B727A" w:rsidP="003B727A">
      <w:pPr>
        <w:tabs>
          <w:tab w:val="left" w:pos="567"/>
        </w:tabs>
        <w:spacing w:after="0" w:line="240" w:lineRule="auto"/>
        <w:rPr>
          <w:rFonts w:ascii="Times New Roman" w:hAnsi="Times New Roman"/>
          <w:lang w:val="lt-LT" w:eastAsia="lt-LT"/>
        </w:rPr>
      </w:pPr>
      <w:r w:rsidRPr="00BF7B2E">
        <w:rPr>
          <w:rFonts w:ascii="Times New Roman" w:hAnsi="Times New Roman"/>
          <w:lang w:val="lt-LT" w:eastAsia="lt-LT"/>
        </w:rPr>
        <w:t>Gali pasireikšti šie perdozavimo simptomai:</w:t>
      </w:r>
    </w:p>
    <w:p w14:paraId="0E8A0C30" w14:textId="77777777" w:rsidR="003B727A" w:rsidRPr="00BF7B2E" w:rsidRDefault="003B727A" w:rsidP="003B727A">
      <w:pPr>
        <w:pStyle w:val="Sraopastraipa"/>
        <w:numPr>
          <w:ilvl w:val="0"/>
          <w:numId w:val="19"/>
        </w:numPr>
        <w:tabs>
          <w:tab w:val="left" w:pos="567"/>
        </w:tabs>
        <w:ind w:left="567" w:hanging="567"/>
        <w:rPr>
          <w:rFonts w:eastAsia="Calibri"/>
          <w:sz w:val="22"/>
          <w:szCs w:val="22"/>
          <w:lang w:val="lt-LT" w:eastAsia="lt-LT"/>
        </w:rPr>
      </w:pPr>
      <w:r w:rsidRPr="00BF7B2E">
        <w:rPr>
          <w:rFonts w:eastAsia="Calibri"/>
          <w:sz w:val="22"/>
          <w:szCs w:val="22"/>
          <w:lang w:val="lt-LT" w:eastAsia="lt-LT"/>
        </w:rPr>
        <w:t>akių vyzdžių išsiplėtimas arba susiaurėjimas;</w:t>
      </w:r>
    </w:p>
    <w:p w14:paraId="610244F5" w14:textId="77777777" w:rsidR="003B727A" w:rsidRPr="00BF7B2E" w:rsidRDefault="003B727A" w:rsidP="003B727A">
      <w:pPr>
        <w:pStyle w:val="Sraopastraipa"/>
        <w:numPr>
          <w:ilvl w:val="0"/>
          <w:numId w:val="19"/>
        </w:numPr>
        <w:tabs>
          <w:tab w:val="left" w:pos="567"/>
        </w:tabs>
        <w:ind w:left="567" w:hanging="567"/>
        <w:rPr>
          <w:rFonts w:eastAsia="Calibri"/>
          <w:sz w:val="22"/>
          <w:szCs w:val="22"/>
          <w:lang w:val="lt-LT" w:eastAsia="lt-LT"/>
        </w:rPr>
      </w:pPr>
      <w:r w:rsidRPr="00BF7B2E">
        <w:rPr>
          <w:rFonts w:eastAsia="Calibri"/>
          <w:sz w:val="22"/>
          <w:szCs w:val="22"/>
          <w:lang w:val="lt-LT" w:eastAsia="lt-LT"/>
        </w:rPr>
        <w:t>pykinimas ir vėmimas;</w:t>
      </w:r>
    </w:p>
    <w:p w14:paraId="2F1C5BB3" w14:textId="77777777" w:rsidR="003B727A" w:rsidRPr="00BF7B2E" w:rsidRDefault="003B727A" w:rsidP="003B727A">
      <w:pPr>
        <w:pStyle w:val="Sraopastraipa"/>
        <w:numPr>
          <w:ilvl w:val="0"/>
          <w:numId w:val="19"/>
        </w:numPr>
        <w:tabs>
          <w:tab w:val="left" w:pos="567"/>
        </w:tabs>
        <w:ind w:left="567" w:hanging="567"/>
        <w:rPr>
          <w:rFonts w:eastAsia="Calibri"/>
          <w:sz w:val="22"/>
          <w:szCs w:val="22"/>
          <w:lang w:val="lt-LT" w:eastAsia="lt-LT"/>
        </w:rPr>
      </w:pPr>
      <w:r w:rsidRPr="00BF7B2E">
        <w:rPr>
          <w:rFonts w:eastAsia="Calibri"/>
          <w:sz w:val="22"/>
          <w:szCs w:val="22"/>
          <w:lang w:val="lt-LT" w:eastAsia="lt-LT"/>
        </w:rPr>
        <w:t>blyškumas, odos ir lūpų pamėlynavimas;</w:t>
      </w:r>
    </w:p>
    <w:p w14:paraId="6DF69CB2" w14:textId="77777777" w:rsidR="003B727A" w:rsidRPr="00BF7B2E" w:rsidRDefault="003B727A" w:rsidP="003B727A">
      <w:pPr>
        <w:pStyle w:val="Sraopastraipa"/>
        <w:numPr>
          <w:ilvl w:val="0"/>
          <w:numId w:val="19"/>
        </w:numPr>
        <w:tabs>
          <w:tab w:val="left" w:pos="567"/>
        </w:tabs>
        <w:ind w:left="567" w:hanging="567"/>
        <w:rPr>
          <w:rFonts w:eastAsia="Calibri"/>
          <w:sz w:val="22"/>
          <w:szCs w:val="22"/>
          <w:lang w:val="lt-LT" w:eastAsia="lt-LT"/>
        </w:rPr>
      </w:pPr>
      <w:r w:rsidRPr="00BF7B2E">
        <w:rPr>
          <w:rFonts w:eastAsia="Calibri"/>
          <w:sz w:val="22"/>
          <w:szCs w:val="22"/>
          <w:lang w:val="lt-LT" w:eastAsia="lt-LT"/>
        </w:rPr>
        <w:t>padidėjusi kūno temperatūra, prakaitavimas arba kūno temperatūros sumažėjimas;</w:t>
      </w:r>
    </w:p>
    <w:p w14:paraId="28E63B1F" w14:textId="77777777" w:rsidR="003B727A" w:rsidRPr="00BF7B2E" w:rsidRDefault="003B727A" w:rsidP="003B727A">
      <w:pPr>
        <w:pStyle w:val="Sraopastraipa"/>
        <w:numPr>
          <w:ilvl w:val="0"/>
          <w:numId w:val="19"/>
        </w:numPr>
        <w:tabs>
          <w:tab w:val="left" w:pos="567"/>
        </w:tabs>
        <w:ind w:left="567" w:hanging="567"/>
        <w:rPr>
          <w:rFonts w:eastAsia="Calibri"/>
          <w:sz w:val="22"/>
          <w:szCs w:val="22"/>
          <w:lang w:val="lt-LT" w:eastAsia="lt-LT"/>
        </w:rPr>
      </w:pPr>
      <w:r w:rsidRPr="00BF7B2E">
        <w:rPr>
          <w:rFonts w:eastAsia="Calibri"/>
          <w:sz w:val="22"/>
          <w:szCs w:val="22"/>
          <w:lang w:val="lt-LT" w:eastAsia="lt-LT"/>
        </w:rPr>
        <w:t xml:space="preserve">širdies ir kraujagyslių sistemos sutrikimai, pavyzdžiui, širdies ritmo sutrikimai, tokie kaip per retas, per dažnas arba neritmiškas širdies plakimas, kraujospūdžio padidėjimas arba sumažėjimas, kraujotakos </w:t>
      </w:r>
      <w:proofErr w:type="spellStart"/>
      <w:r w:rsidRPr="00BF7B2E">
        <w:rPr>
          <w:rFonts w:eastAsia="Calibri"/>
          <w:sz w:val="22"/>
          <w:szCs w:val="22"/>
          <w:lang w:val="lt-LT" w:eastAsia="lt-LT"/>
        </w:rPr>
        <w:t>kolapsas</w:t>
      </w:r>
      <w:proofErr w:type="spellEnd"/>
      <w:r w:rsidR="0001156A">
        <w:rPr>
          <w:rFonts w:eastAsia="Calibri"/>
          <w:sz w:val="22"/>
          <w:szCs w:val="22"/>
          <w:lang w:val="lt-LT" w:eastAsia="lt-LT"/>
        </w:rPr>
        <w:t xml:space="preserve"> (staigus kraujagyslių tonuso ir kraujospūdžio sumažėjimas)</w:t>
      </w:r>
      <w:r w:rsidRPr="00BF7B2E">
        <w:rPr>
          <w:rFonts w:eastAsia="Calibri"/>
          <w:sz w:val="22"/>
          <w:szCs w:val="22"/>
          <w:lang w:val="lt-LT" w:eastAsia="lt-LT"/>
        </w:rPr>
        <w:t>, širdies sustojimas;</w:t>
      </w:r>
    </w:p>
    <w:p w14:paraId="2376E1D1" w14:textId="77777777" w:rsidR="003B727A" w:rsidRPr="00BF7B2E" w:rsidRDefault="0030327D" w:rsidP="003B727A">
      <w:pPr>
        <w:pStyle w:val="Sraopastraipa"/>
        <w:numPr>
          <w:ilvl w:val="0"/>
          <w:numId w:val="19"/>
        </w:numPr>
        <w:tabs>
          <w:tab w:val="left" w:pos="567"/>
        </w:tabs>
        <w:ind w:left="567" w:hanging="567"/>
        <w:rPr>
          <w:rFonts w:eastAsia="Calibri"/>
          <w:sz w:val="22"/>
          <w:szCs w:val="22"/>
          <w:lang w:val="lt-LT" w:eastAsia="lt-LT"/>
        </w:rPr>
      </w:pPr>
      <w:r w:rsidRPr="006C5E7E">
        <w:rPr>
          <w:rFonts w:eastAsia="Calibri"/>
          <w:sz w:val="22"/>
          <w:szCs w:val="22"/>
          <w:lang w:val="lt-LT" w:eastAsia="lt-LT"/>
        </w:rPr>
        <w:t>kvėpavimo sistemos</w:t>
      </w:r>
      <w:r w:rsidR="003B727A" w:rsidRPr="00BF7B2E">
        <w:rPr>
          <w:rFonts w:eastAsia="Calibri"/>
          <w:sz w:val="22"/>
          <w:szCs w:val="22"/>
          <w:lang w:val="lt-LT" w:eastAsia="lt-LT"/>
        </w:rPr>
        <w:t xml:space="preserve"> sutrikimai (plaučių </w:t>
      </w:r>
      <w:r w:rsidR="00E408C8">
        <w:rPr>
          <w:rFonts w:eastAsia="Calibri"/>
          <w:sz w:val="22"/>
          <w:szCs w:val="22"/>
          <w:lang w:val="lt-LT" w:eastAsia="lt-LT"/>
        </w:rPr>
        <w:t>edema</w:t>
      </w:r>
      <w:r w:rsidR="003B727A" w:rsidRPr="00BF7B2E">
        <w:rPr>
          <w:rFonts w:eastAsia="Calibri"/>
          <w:sz w:val="22"/>
          <w:szCs w:val="22"/>
          <w:lang w:val="lt-LT" w:eastAsia="lt-LT"/>
        </w:rPr>
        <w:t>, kvėpavimo sustojimas (</w:t>
      </w:r>
      <w:proofErr w:type="spellStart"/>
      <w:r w:rsidR="003B727A" w:rsidRPr="00BF7B2E">
        <w:rPr>
          <w:rFonts w:eastAsia="Calibri"/>
          <w:sz w:val="22"/>
          <w:szCs w:val="22"/>
          <w:lang w:val="lt-LT" w:eastAsia="lt-LT"/>
        </w:rPr>
        <w:t>apnėja</w:t>
      </w:r>
      <w:proofErr w:type="spellEnd"/>
      <w:r w:rsidR="003B727A" w:rsidRPr="00BF7B2E">
        <w:rPr>
          <w:rFonts w:eastAsia="Calibri"/>
          <w:sz w:val="22"/>
          <w:szCs w:val="22"/>
          <w:lang w:val="lt-LT" w:eastAsia="lt-LT"/>
        </w:rPr>
        <w:t>));</w:t>
      </w:r>
    </w:p>
    <w:p w14:paraId="22C1C254" w14:textId="77777777" w:rsidR="003B727A" w:rsidRPr="00BF7B2E" w:rsidRDefault="003B727A" w:rsidP="003B727A">
      <w:pPr>
        <w:pStyle w:val="Sraopastraipa"/>
        <w:numPr>
          <w:ilvl w:val="0"/>
          <w:numId w:val="19"/>
        </w:numPr>
        <w:tabs>
          <w:tab w:val="left" w:pos="567"/>
        </w:tabs>
        <w:ind w:left="567" w:hanging="567"/>
        <w:rPr>
          <w:rFonts w:eastAsia="Calibri"/>
          <w:sz w:val="22"/>
          <w:szCs w:val="22"/>
          <w:lang w:val="lt-LT" w:eastAsia="lt-LT"/>
        </w:rPr>
      </w:pPr>
      <w:r w:rsidRPr="00BF7B2E">
        <w:rPr>
          <w:rFonts w:eastAsia="Calibri"/>
          <w:sz w:val="22"/>
          <w:szCs w:val="22"/>
          <w:lang w:val="lt-LT" w:eastAsia="lt-LT"/>
        </w:rPr>
        <w:t>letargija, apsnūdimas ir koma;</w:t>
      </w:r>
    </w:p>
    <w:p w14:paraId="7E48DB37" w14:textId="77777777" w:rsidR="003B727A" w:rsidRPr="00BF7B2E" w:rsidRDefault="003B727A" w:rsidP="003B727A">
      <w:pPr>
        <w:pStyle w:val="Sraopastraipa"/>
        <w:numPr>
          <w:ilvl w:val="0"/>
          <w:numId w:val="19"/>
        </w:numPr>
        <w:tabs>
          <w:tab w:val="left" w:pos="567"/>
        </w:tabs>
        <w:ind w:left="567" w:hanging="567"/>
        <w:rPr>
          <w:rFonts w:eastAsia="Calibri"/>
          <w:sz w:val="22"/>
          <w:szCs w:val="22"/>
          <w:lang w:val="lt-LT" w:eastAsia="lt-LT"/>
        </w:rPr>
      </w:pPr>
      <w:r w:rsidRPr="00BF7B2E">
        <w:rPr>
          <w:rFonts w:eastAsia="Calibri"/>
          <w:sz w:val="22"/>
          <w:szCs w:val="22"/>
          <w:lang w:val="lt-LT" w:eastAsia="lt-LT"/>
        </w:rPr>
        <w:t>nerimas, su</w:t>
      </w:r>
      <w:r w:rsidR="0030327D" w:rsidRPr="00BF7B2E">
        <w:rPr>
          <w:rFonts w:eastAsia="Calibri"/>
          <w:sz w:val="22"/>
          <w:szCs w:val="22"/>
          <w:lang w:val="lt-LT" w:eastAsia="lt-LT"/>
        </w:rPr>
        <w:t>si</w:t>
      </w:r>
      <w:r w:rsidRPr="00BF7B2E">
        <w:rPr>
          <w:rFonts w:eastAsia="Calibri"/>
          <w:sz w:val="22"/>
          <w:szCs w:val="22"/>
          <w:lang w:val="lt-LT" w:eastAsia="lt-LT"/>
        </w:rPr>
        <w:t>jaudinimas, haliucinacijos, raumenų spazmai ir traukuliai (konvulsijos).</w:t>
      </w:r>
    </w:p>
    <w:p w14:paraId="4C0ED0DB" w14:textId="77777777" w:rsidR="003B727A" w:rsidRPr="00BF7B2E" w:rsidRDefault="003B727A" w:rsidP="003B727A">
      <w:pPr>
        <w:tabs>
          <w:tab w:val="left" w:pos="567"/>
        </w:tabs>
        <w:spacing w:after="0" w:line="240" w:lineRule="auto"/>
        <w:rPr>
          <w:rFonts w:ascii="Times New Roman" w:hAnsi="Times New Roman"/>
          <w:lang w:val="lt-LT" w:eastAsia="lt-LT"/>
        </w:rPr>
      </w:pPr>
    </w:p>
    <w:p w14:paraId="6F6F2F68" w14:textId="77777777" w:rsidR="003B727A" w:rsidRPr="00BF7B2E" w:rsidRDefault="003B727A" w:rsidP="003B727A">
      <w:pPr>
        <w:tabs>
          <w:tab w:val="left" w:pos="567"/>
        </w:tabs>
        <w:spacing w:after="0" w:line="240" w:lineRule="auto"/>
        <w:rPr>
          <w:rFonts w:ascii="Times New Roman" w:hAnsi="Times New Roman"/>
          <w:lang w:val="lt-LT" w:eastAsia="lt-LT"/>
        </w:rPr>
      </w:pPr>
      <w:r w:rsidRPr="00BF7B2E">
        <w:rPr>
          <w:rFonts w:ascii="Times New Roman" w:hAnsi="Times New Roman"/>
          <w:lang w:val="lt-LT" w:eastAsia="lt-LT"/>
        </w:rPr>
        <w:t>Ypač vaikams perdozavimas dažnai gali sukelti traukulius ir komą, širdies plakimo suretėjimą, kvėpavimo sustojimą (</w:t>
      </w:r>
      <w:proofErr w:type="spellStart"/>
      <w:r w:rsidRPr="00BF7B2E">
        <w:rPr>
          <w:rFonts w:ascii="Times New Roman" w:hAnsi="Times New Roman"/>
          <w:lang w:val="lt-LT" w:eastAsia="lt-LT"/>
        </w:rPr>
        <w:t>apnėją</w:t>
      </w:r>
      <w:proofErr w:type="spellEnd"/>
      <w:r w:rsidRPr="00BF7B2E">
        <w:rPr>
          <w:rFonts w:ascii="Times New Roman" w:hAnsi="Times New Roman"/>
          <w:lang w:val="lt-LT" w:eastAsia="lt-LT"/>
        </w:rPr>
        <w:t xml:space="preserve">) bei kraujospūdžio padidėjimą, po kurio gali pasireikšti kraujospūdžio </w:t>
      </w:r>
      <w:r w:rsidR="00E408C8">
        <w:rPr>
          <w:rFonts w:ascii="Times New Roman" w:hAnsi="Times New Roman"/>
          <w:lang w:val="lt-LT" w:eastAsia="lt-LT"/>
        </w:rPr>
        <w:t>sumažėjimas</w:t>
      </w:r>
      <w:r w:rsidRPr="00BF7B2E">
        <w:rPr>
          <w:rFonts w:ascii="Times New Roman" w:hAnsi="Times New Roman"/>
          <w:lang w:val="lt-LT" w:eastAsia="lt-LT"/>
        </w:rPr>
        <w:t>.</w:t>
      </w:r>
    </w:p>
    <w:p w14:paraId="177A9E6C" w14:textId="77777777" w:rsidR="003B727A" w:rsidRPr="00BF7B2E" w:rsidRDefault="003B727A" w:rsidP="003B727A">
      <w:pPr>
        <w:tabs>
          <w:tab w:val="left" w:pos="567"/>
        </w:tabs>
        <w:spacing w:after="0" w:line="240" w:lineRule="auto"/>
        <w:rPr>
          <w:rFonts w:ascii="Times New Roman" w:hAnsi="Times New Roman"/>
          <w:lang w:val="lt-LT" w:eastAsia="lt-LT"/>
        </w:rPr>
      </w:pPr>
    </w:p>
    <w:p w14:paraId="561C4F9A" w14:textId="77777777" w:rsidR="003B727A" w:rsidRPr="00BF7B2E" w:rsidRDefault="003B727A" w:rsidP="003B727A">
      <w:pPr>
        <w:tabs>
          <w:tab w:val="left" w:pos="567"/>
        </w:tabs>
        <w:spacing w:after="0" w:line="240" w:lineRule="auto"/>
        <w:rPr>
          <w:rFonts w:ascii="Times New Roman" w:hAnsi="Times New Roman"/>
          <w:b/>
          <w:bCs/>
          <w:lang w:val="lt-LT" w:eastAsia="lt-LT"/>
        </w:rPr>
      </w:pPr>
      <w:r w:rsidRPr="00BF7B2E">
        <w:rPr>
          <w:rFonts w:ascii="Times New Roman" w:hAnsi="Times New Roman"/>
          <w:b/>
          <w:bCs/>
          <w:lang w:val="lt-LT" w:eastAsia="lt-LT"/>
        </w:rPr>
        <w:t xml:space="preserve">Pamiršus pavartoti </w:t>
      </w:r>
      <w:proofErr w:type="spellStart"/>
      <w:r w:rsidR="00A57FC7" w:rsidRPr="00BF7B2E">
        <w:rPr>
          <w:rFonts w:ascii="Times New Roman" w:hAnsi="Times New Roman"/>
          <w:b/>
          <w:bCs/>
          <w:lang w:val="lt-LT" w:eastAsia="lt-LT"/>
        </w:rPr>
        <w:t>Xylometazoline</w:t>
      </w:r>
      <w:proofErr w:type="spellEnd"/>
      <w:r w:rsidRPr="00BF7B2E">
        <w:rPr>
          <w:rFonts w:ascii="Times New Roman" w:hAnsi="Times New Roman"/>
          <w:b/>
          <w:bCs/>
          <w:lang w:val="lt-LT" w:eastAsia="lt-LT"/>
        </w:rPr>
        <w:t xml:space="preserve"> STADA </w:t>
      </w:r>
      <w:r w:rsidR="001A1106" w:rsidRPr="00BF7B2E">
        <w:rPr>
          <w:rFonts w:ascii="Times New Roman" w:hAnsi="Times New Roman"/>
          <w:b/>
          <w:bCs/>
          <w:lang w:val="lt-LT" w:eastAsia="lt-LT"/>
        </w:rPr>
        <w:t>1</w:t>
      </w:r>
      <w:r w:rsidRPr="00BF7B2E">
        <w:rPr>
          <w:rFonts w:ascii="Times New Roman" w:hAnsi="Times New Roman"/>
          <w:b/>
          <w:bCs/>
          <w:lang w:val="lt-LT" w:eastAsia="lt-LT"/>
        </w:rPr>
        <w:t xml:space="preserve"> mg/ml nosies </w:t>
      </w:r>
      <w:r w:rsidR="00E8156F" w:rsidRPr="00BF7B2E">
        <w:rPr>
          <w:rFonts w:ascii="Times New Roman" w:hAnsi="Times New Roman"/>
          <w:b/>
          <w:bCs/>
          <w:lang w:val="lt-LT" w:eastAsia="lt-LT"/>
        </w:rPr>
        <w:t>purškalo</w:t>
      </w:r>
      <w:r w:rsidRPr="00BF7B2E">
        <w:rPr>
          <w:rFonts w:ascii="Times New Roman" w:hAnsi="Times New Roman"/>
          <w:b/>
          <w:bCs/>
          <w:lang w:val="lt-LT" w:eastAsia="lt-LT"/>
        </w:rPr>
        <w:t xml:space="preserve"> (tirpalo)</w:t>
      </w:r>
    </w:p>
    <w:p w14:paraId="1726B3E5" w14:textId="77777777" w:rsidR="003B727A" w:rsidRPr="00BF7B2E" w:rsidRDefault="003B727A" w:rsidP="003B727A">
      <w:pPr>
        <w:tabs>
          <w:tab w:val="left" w:pos="567"/>
        </w:tabs>
        <w:spacing w:after="0" w:line="240" w:lineRule="auto"/>
        <w:rPr>
          <w:rFonts w:ascii="Times New Roman" w:hAnsi="Times New Roman"/>
          <w:lang w:val="lt-LT" w:eastAsia="lt-LT"/>
        </w:rPr>
      </w:pPr>
      <w:r w:rsidRPr="00BF7B2E">
        <w:rPr>
          <w:rFonts w:ascii="Times New Roman" w:hAnsi="Times New Roman"/>
          <w:lang w:val="lt-LT" w:eastAsia="lt-LT"/>
        </w:rPr>
        <w:t>Negalima vartoti dvigubos dozės norint kompensuoti praleistą dozę; tęskite vaisto vartojimą taip, kaip nurodyta.</w:t>
      </w:r>
    </w:p>
    <w:p w14:paraId="42D00FB7" w14:textId="77777777" w:rsidR="003B727A" w:rsidRPr="00BF7B2E" w:rsidRDefault="003B727A" w:rsidP="003B727A">
      <w:pPr>
        <w:tabs>
          <w:tab w:val="left" w:pos="567"/>
        </w:tabs>
        <w:spacing w:after="0" w:line="240" w:lineRule="auto"/>
        <w:rPr>
          <w:rFonts w:ascii="Times New Roman" w:hAnsi="Times New Roman"/>
          <w:lang w:val="lt-LT" w:eastAsia="lt-LT"/>
        </w:rPr>
      </w:pPr>
    </w:p>
    <w:p w14:paraId="42F7A9CF" w14:textId="77777777" w:rsidR="003B727A" w:rsidRPr="00BF7B2E" w:rsidRDefault="003B727A" w:rsidP="003B727A">
      <w:pPr>
        <w:tabs>
          <w:tab w:val="left" w:pos="567"/>
        </w:tabs>
        <w:spacing w:after="0" w:line="240" w:lineRule="auto"/>
        <w:rPr>
          <w:rFonts w:ascii="Times New Roman" w:hAnsi="Times New Roman"/>
          <w:lang w:val="lt-LT" w:eastAsia="lt-LT"/>
        </w:rPr>
      </w:pPr>
      <w:r w:rsidRPr="00BF7B2E">
        <w:rPr>
          <w:rFonts w:ascii="Times New Roman" w:hAnsi="Times New Roman"/>
          <w:lang w:val="lt-LT" w:eastAsia="lt-LT"/>
        </w:rPr>
        <w:t>Jeigu kiltų daugiau klausimų dėl šio vaisto vartojimo, kreipkitės į gydytoją arba vaistininką.</w:t>
      </w:r>
    </w:p>
    <w:p w14:paraId="323A4B3C" w14:textId="77777777" w:rsidR="003B727A" w:rsidRPr="00BF7B2E" w:rsidRDefault="003B727A" w:rsidP="003B727A">
      <w:pPr>
        <w:spacing w:after="0" w:line="240" w:lineRule="auto"/>
        <w:rPr>
          <w:rFonts w:ascii="Times New Roman" w:hAnsi="Times New Roman"/>
          <w:lang w:val="lt-LT" w:eastAsia="lt-LT"/>
        </w:rPr>
      </w:pPr>
    </w:p>
    <w:p w14:paraId="0164F8E5" w14:textId="77777777" w:rsidR="003B727A" w:rsidRPr="00BF7B2E" w:rsidRDefault="003B727A" w:rsidP="003B727A">
      <w:pPr>
        <w:spacing w:after="0" w:line="240" w:lineRule="auto"/>
        <w:rPr>
          <w:rFonts w:ascii="Times New Roman" w:hAnsi="Times New Roman"/>
          <w:lang w:val="lt-LT" w:eastAsia="lt-LT"/>
        </w:rPr>
      </w:pPr>
    </w:p>
    <w:p w14:paraId="19AD103B" w14:textId="77777777" w:rsidR="003B727A" w:rsidRPr="00BF7B2E" w:rsidRDefault="003B727A" w:rsidP="003B727A">
      <w:pPr>
        <w:keepNext/>
        <w:keepLines/>
        <w:tabs>
          <w:tab w:val="left" w:pos="567"/>
        </w:tabs>
        <w:spacing w:after="0" w:line="240" w:lineRule="auto"/>
        <w:outlineLvl w:val="2"/>
        <w:rPr>
          <w:rFonts w:ascii="Times New Roman" w:eastAsia="Times New Roman" w:hAnsi="Times New Roman"/>
          <w:b/>
          <w:bCs/>
          <w:snapToGrid w:val="0"/>
          <w:lang w:val="lt-LT" w:eastAsia="lt-LT"/>
        </w:rPr>
      </w:pPr>
      <w:bookmarkStart w:id="25" w:name="_Toc129243142"/>
      <w:bookmarkStart w:id="26" w:name="_Toc129243267"/>
      <w:r w:rsidRPr="00BF7B2E">
        <w:rPr>
          <w:rFonts w:ascii="Times New Roman" w:eastAsia="Times New Roman" w:hAnsi="Times New Roman"/>
          <w:b/>
          <w:bCs/>
          <w:snapToGrid w:val="0"/>
          <w:lang w:val="lt-LT" w:eastAsia="lt-LT"/>
        </w:rPr>
        <w:t>4.</w:t>
      </w:r>
      <w:r w:rsidRPr="00BF7B2E">
        <w:rPr>
          <w:rFonts w:ascii="Times New Roman" w:eastAsia="Times New Roman" w:hAnsi="Times New Roman"/>
          <w:b/>
          <w:bCs/>
          <w:snapToGrid w:val="0"/>
          <w:lang w:val="lt-LT" w:eastAsia="lt-LT"/>
        </w:rPr>
        <w:tab/>
        <w:t>Galimas šalutinis poveikis</w:t>
      </w:r>
    </w:p>
    <w:bookmarkEnd w:id="25"/>
    <w:bookmarkEnd w:id="26"/>
    <w:p w14:paraId="1F547344" w14:textId="77777777" w:rsidR="003B727A" w:rsidRPr="00BF7B2E" w:rsidRDefault="003B727A" w:rsidP="003B727A">
      <w:pPr>
        <w:spacing w:after="0" w:line="240" w:lineRule="auto"/>
        <w:rPr>
          <w:rFonts w:ascii="Times New Roman" w:hAnsi="Times New Roman"/>
          <w:lang w:val="lt-LT" w:eastAsia="lt-LT"/>
        </w:rPr>
      </w:pPr>
    </w:p>
    <w:p w14:paraId="05D6AFCA" w14:textId="77777777" w:rsidR="003B727A" w:rsidRPr="00BF7B2E" w:rsidRDefault="003B727A" w:rsidP="003B727A">
      <w:pPr>
        <w:tabs>
          <w:tab w:val="left" w:pos="567"/>
        </w:tabs>
        <w:spacing w:after="0" w:line="240" w:lineRule="auto"/>
        <w:rPr>
          <w:rFonts w:ascii="Times New Roman" w:hAnsi="Times New Roman"/>
          <w:lang w:val="lt-LT" w:eastAsia="lt-LT"/>
        </w:rPr>
      </w:pPr>
      <w:r w:rsidRPr="00BF7B2E">
        <w:rPr>
          <w:rFonts w:ascii="Times New Roman" w:hAnsi="Times New Roman"/>
          <w:lang w:val="lt-LT" w:eastAsia="lt-LT"/>
        </w:rPr>
        <w:t>Šis vaistas, kaip ir visi kiti, gali sukelti šalutinį poveikį, nors jis pasireiškia ne visiems žmonėms.</w:t>
      </w:r>
    </w:p>
    <w:p w14:paraId="18229D6F" w14:textId="77777777" w:rsidR="003B727A" w:rsidRPr="00BF7B2E" w:rsidRDefault="003B727A" w:rsidP="003B727A">
      <w:pPr>
        <w:spacing w:after="0" w:line="240" w:lineRule="auto"/>
        <w:rPr>
          <w:rFonts w:ascii="Times New Roman" w:hAnsi="Times New Roman"/>
          <w:lang w:val="lt-LT" w:eastAsia="lt-LT"/>
        </w:rPr>
      </w:pPr>
    </w:p>
    <w:p w14:paraId="02FE5A45" w14:textId="77777777" w:rsidR="003B727A" w:rsidRPr="00BF7B2E" w:rsidRDefault="003B727A" w:rsidP="003B727A">
      <w:pPr>
        <w:spacing w:after="0" w:line="240" w:lineRule="auto"/>
        <w:rPr>
          <w:rFonts w:ascii="Times New Roman" w:hAnsi="Times New Roman"/>
          <w:b/>
          <w:bCs/>
          <w:lang w:val="lt-LT" w:eastAsia="lt-LT"/>
        </w:rPr>
      </w:pPr>
      <w:r w:rsidRPr="00BF7B2E">
        <w:rPr>
          <w:rFonts w:ascii="Times New Roman" w:hAnsi="Times New Roman"/>
          <w:b/>
          <w:bCs/>
          <w:lang w:val="lt-LT" w:eastAsia="lt-LT"/>
        </w:rPr>
        <w:t xml:space="preserve">Nedelsdami nutraukite </w:t>
      </w:r>
      <w:proofErr w:type="spellStart"/>
      <w:r w:rsidR="00A57FC7" w:rsidRPr="00BF7B2E">
        <w:rPr>
          <w:rFonts w:ascii="Times New Roman" w:hAnsi="Times New Roman"/>
          <w:b/>
          <w:bCs/>
          <w:lang w:val="lt-LT" w:eastAsia="lt-LT"/>
        </w:rPr>
        <w:t>Xylometazoline</w:t>
      </w:r>
      <w:proofErr w:type="spellEnd"/>
      <w:r w:rsidRPr="00BF7B2E">
        <w:rPr>
          <w:rFonts w:ascii="Times New Roman" w:hAnsi="Times New Roman"/>
          <w:b/>
          <w:bCs/>
          <w:lang w:val="lt-LT" w:eastAsia="lt-LT"/>
        </w:rPr>
        <w:t xml:space="preserve"> STADA </w:t>
      </w:r>
      <w:r w:rsidR="001A1106" w:rsidRPr="00BF7B2E">
        <w:rPr>
          <w:rFonts w:ascii="Times New Roman" w:hAnsi="Times New Roman"/>
          <w:b/>
          <w:bCs/>
          <w:lang w:val="lt-LT" w:eastAsia="lt-LT"/>
        </w:rPr>
        <w:t>1</w:t>
      </w:r>
      <w:r w:rsidRPr="00BF7B2E">
        <w:rPr>
          <w:rFonts w:ascii="Times New Roman" w:hAnsi="Times New Roman"/>
          <w:b/>
          <w:bCs/>
          <w:lang w:val="lt-LT" w:eastAsia="lt-LT"/>
        </w:rPr>
        <w:t xml:space="preserve"> mg/ml nosies </w:t>
      </w:r>
      <w:r w:rsidR="00E8156F" w:rsidRPr="00BF7B2E">
        <w:rPr>
          <w:rFonts w:ascii="Times New Roman" w:hAnsi="Times New Roman"/>
          <w:b/>
          <w:bCs/>
          <w:lang w:val="lt-LT" w:eastAsia="lt-LT"/>
        </w:rPr>
        <w:t>purškalo</w:t>
      </w:r>
      <w:r w:rsidRPr="00BF7B2E">
        <w:rPr>
          <w:rFonts w:ascii="Times New Roman" w:hAnsi="Times New Roman"/>
          <w:b/>
          <w:bCs/>
          <w:lang w:val="lt-LT" w:eastAsia="lt-LT"/>
        </w:rPr>
        <w:t xml:space="preserve"> (tirpalo) vartojimą ir kreipkitės</w:t>
      </w:r>
      <w:r w:rsidR="0030327D" w:rsidRPr="00BF7B2E">
        <w:rPr>
          <w:rFonts w:ascii="Times New Roman" w:hAnsi="Times New Roman"/>
          <w:b/>
          <w:bCs/>
          <w:lang w:val="lt-LT" w:eastAsia="lt-LT"/>
        </w:rPr>
        <w:t xml:space="preserve"> </w:t>
      </w:r>
      <w:r w:rsidR="0030327D" w:rsidRPr="006C5E7E">
        <w:rPr>
          <w:rFonts w:ascii="Times New Roman" w:hAnsi="Times New Roman"/>
          <w:b/>
          <w:bCs/>
          <w:lang w:val="lt-LT" w:eastAsia="lt-LT"/>
        </w:rPr>
        <w:t>medicininės</w:t>
      </w:r>
      <w:r w:rsidRPr="00BF7B2E">
        <w:rPr>
          <w:rFonts w:ascii="Times New Roman" w:hAnsi="Times New Roman"/>
          <w:b/>
          <w:bCs/>
          <w:lang w:val="lt-LT" w:eastAsia="lt-LT"/>
        </w:rPr>
        <w:t xml:space="preserve"> pagalbos, jeigu pasireiškia bet kuris toliau paminėtas poveikis (tai gali būti alerginės reakcijos požymiai):</w:t>
      </w:r>
    </w:p>
    <w:p w14:paraId="72D9C7F7" w14:textId="77777777" w:rsidR="003B727A" w:rsidRPr="00BF7B2E" w:rsidRDefault="003B727A" w:rsidP="003B727A">
      <w:pPr>
        <w:pStyle w:val="Sraopastraipa"/>
        <w:numPr>
          <w:ilvl w:val="0"/>
          <w:numId w:val="20"/>
        </w:numPr>
        <w:ind w:left="567" w:hanging="567"/>
        <w:rPr>
          <w:rFonts w:eastAsia="Calibri"/>
          <w:sz w:val="22"/>
          <w:szCs w:val="22"/>
          <w:lang w:val="lt-LT" w:eastAsia="lt-LT"/>
        </w:rPr>
      </w:pPr>
      <w:r w:rsidRPr="00BF7B2E">
        <w:rPr>
          <w:rFonts w:eastAsia="Calibri"/>
          <w:sz w:val="22"/>
          <w:szCs w:val="22"/>
          <w:lang w:val="lt-LT" w:eastAsia="lt-LT"/>
        </w:rPr>
        <w:t xml:space="preserve">pasunkėjęs kvėpavimas ar rijimas, veido, lūpų, liežuvio ar gerklės </w:t>
      </w:r>
      <w:r w:rsidR="00E408C8">
        <w:rPr>
          <w:rFonts w:eastAsia="Calibri"/>
          <w:sz w:val="22"/>
          <w:szCs w:val="22"/>
          <w:lang w:val="lt-LT" w:eastAsia="lt-LT"/>
        </w:rPr>
        <w:t>pabrinkimas</w:t>
      </w:r>
      <w:r w:rsidRPr="00BF7B2E">
        <w:rPr>
          <w:rFonts w:eastAsia="Calibri"/>
          <w:sz w:val="22"/>
          <w:szCs w:val="22"/>
          <w:lang w:val="lt-LT" w:eastAsia="lt-LT"/>
        </w:rPr>
        <w:t>;</w:t>
      </w:r>
    </w:p>
    <w:p w14:paraId="27D94E73" w14:textId="77777777" w:rsidR="003B727A" w:rsidRPr="00BF7B2E" w:rsidRDefault="003B727A" w:rsidP="003B727A">
      <w:pPr>
        <w:pStyle w:val="Sraopastraipa"/>
        <w:numPr>
          <w:ilvl w:val="0"/>
          <w:numId w:val="20"/>
        </w:numPr>
        <w:ind w:left="567" w:hanging="567"/>
        <w:rPr>
          <w:rFonts w:eastAsia="Calibri"/>
          <w:sz w:val="22"/>
          <w:szCs w:val="22"/>
          <w:lang w:val="lt-LT"/>
        </w:rPr>
      </w:pPr>
      <w:r w:rsidRPr="00BF7B2E">
        <w:rPr>
          <w:rFonts w:eastAsia="Calibri"/>
          <w:sz w:val="22"/>
          <w:szCs w:val="22"/>
          <w:lang w:val="lt-LT" w:eastAsia="lt-LT"/>
        </w:rPr>
        <w:t>stiprus odos niežėjimas su raudonu bėrimu ar iškilusiai</w:t>
      </w:r>
      <w:r w:rsidR="001449A6" w:rsidRPr="00BF7B2E">
        <w:rPr>
          <w:rFonts w:eastAsia="Calibri"/>
          <w:sz w:val="22"/>
          <w:szCs w:val="22"/>
          <w:lang w:val="lt-LT" w:eastAsia="lt-LT"/>
        </w:rPr>
        <w:t>s</w:t>
      </w:r>
      <w:r w:rsidRPr="00BF7B2E">
        <w:rPr>
          <w:rFonts w:eastAsia="Calibri"/>
          <w:sz w:val="22"/>
          <w:szCs w:val="22"/>
          <w:lang w:val="lt-LT" w:eastAsia="lt-LT"/>
        </w:rPr>
        <w:t xml:space="preserve"> gumbeliais.</w:t>
      </w:r>
    </w:p>
    <w:p w14:paraId="56A36060" w14:textId="77777777" w:rsidR="003B727A" w:rsidRPr="00BF7B2E" w:rsidRDefault="003B727A" w:rsidP="003B727A">
      <w:pPr>
        <w:spacing w:after="0" w:line="240" w:lineRule="auto"/>
        <w:rPr>
          <w:rFonts w:ascii="Times New Roman" w:hAnsi="Times New Roman"/>
          <w:lang w:val="lt-LT" w:eastAsia="lt-LT"/>
        </w:rPr>
      </w:pPr>
    </w:p>
    <w:p w14:paraId="54B53178" w14:textId="77777777" w:rsidR="003B727A" w:rsidRPr="00BF7B2E" w:rsidRDefault="003B727A" w:rsidP="003B727A">
      <w:pPr>
        <w:spacing w:after="0" w:line="240" w:lineRule="auto"/>
        <w:rPr>
          <w:rFonts w:ascii="Times New Roman" w:hAnsi="Times New Roman"/>
          <w:lang w:val="lt-LT" w:eastAsia="lt-LT"/>
        </w:rPr>
      </w:pPr>
      <w:r w:rsidRPr="00BF7B2E">
        <w:rPr>
          <w:rFonts w:ascii="Times New Roman" w:hAnsi="Times New Roman"/>
          <w:lang w:val="lt-LT" w:eastAsia="lt-LT"/>
        </w:rPr>
        <w:t>Pranešta apie toliau išvardyt</w:t>
      </w:r>
      <w:r w:rsidR="0030327D" w:rsidRPr="00BF7B2E">
        <w:rPr>
          <w:rFonts w:ascii="Times New Roman" w:hAnsi="Times New Roman"/>
          <w:lang w:val="lt-LT" w:eastAsia="lt-LT"/>
        </w:rPr>
        <w:t>us</w:t>
      </w:r>
      <w:r w:rsidRPr="00BF7B2E">
        <w:rPr>
          <w:rFonts w:ascii="Times New Roman" w:hAnsi="Times New Roman"/>
          <w:lang w:val="lt-LT" w:eastAsia="lt-LT"/>
        </w:rPr>
        <w:t xml:space="preserve"> šalutin</w:t>
      </w:r>
      <w:r w:rsidR="0030327D" w:rsidRPr="00BF7B2E">
        <w:rPr>
          <w:rFonts w:ascii="Times New Roman" w:hAnsi="Times New Roman"/>
          <w:lang w:val="lt-LT" w:eastAsia="lt-LT"/>
        </w:rPr>
        <w:t>ius</w:t>
      </w:r>
      <w:r w:rsidRPr="00BF7B2E">
        <w:rPr>
          <w:rFonts w:ascii="Times New Roman" w:hAnsi="Times New Roman"/>
          <w:lang w:val="lt-LT" w:eastAsia="lt-LT"/>
        </w:rPr>
        <w:t xml:space="preserve"> poveik</w:t>
      </w:r>
      <w:r w:rsidR="0030327D" w:rsidRPr="00BF7B2E">
        <w:rPr>
          <w:rFonts w:ascii="Times New Roman" w:hAnsi="Times New Roman"/>
          <w:lang w:val="lt-LT" w:eastAsia="lt-LT"/>
        </w:rPr>
        <w:t>ius:</w:t>
      </w:r>
    </w:p>
    <w:p w14:paraId="4637A654" w14:textId="77777777" w:rsidR="003B727A" w:rsidRPr="00BF7B2E" w:rsidRDefault="003B727A" w:rsidP="003B727A">
      <w:pPr>
        <w:spacing w:after="0" w:line="240" w:lineRule="auto"/>
        <w:rPr>
          <w:rFonts w:ascii="Times New Roman" w:hAnsi="Times New Roman"/>
          <w:lang w:val="lt-LT" w:eastAsia="lt-LT"/>
        </w:rPr>
      </w:pPr>
    </w:p>
    <w:p w14:paraId="5FF4C745" w14:textId="77777777" w:rsidR="003B727A" w:rsidRPr="00BF7B2E" w:rsidRDefault="003B727A" w:rsidP="003B727A">
      <w:pPr>
        <w:spacing w:after="0" w:line="240" w:lineRule="auto"/>
        <w:rPr>
          <w:rFonts w:ascii="Times New Roman" w:hAnsi="Times New Roman"/>
          <w:bCs/>
          <w:lang w:val="lt-LT" w:eastAsia="lt-LT"/>
        </w:rPr>
      </w:pPr>
      <w:r w:rsidRPr="00BF7B2E">
        <w:rPr>
          <w:rFonts w:ascii="Times New Roman" w:hAnsi="Times New Roman"/>
          <w:b/>
          <w:lang w:val="lt-LT" w:eastAsia="lt-LT"/>
        </w:rPr>
        <w:t>Dažni šalutinio poveikio reiškiniai (gali pasireikšti rečiau kaip 1 iš 10 asmenų):</w:t>
      </w:r>
    </w:p>
    <w:p w14:paraId="4C8D8B57" w14:textId="77777777" w:rsidR="003B727A" w:rsidRPr="00BF7B2E" w:rsidRDefault="003B727A" w:rsidP="003B727A">
      <w:pPr>
        <w:pStyle w:val="Sraopastraipa"/>
        <w:numPr>
          <w:ilvl w:val="0"/>
          <w:numId w:val="20"/>
        </w:numPr>
        <w:ind w:left="567" w:hanging="567"/>
        <w:rPr>
          <w:rFonts w:eastAsia="Calibri"/>
          <w:bCs/>
          <w:sz w:val="22"/>
          <w:szCs w:val="22"/>
          <w:lang w:val="lt-LT" w:eastAsia="lt-LT"/>
        </w:rPr>
      </w:pPr>
      <w:r w:rsidRPr="00BF7B2E">
        <w:rPr>
          <w:rFonts w:eastAsia="Calibri"/>
          <w:bCs/>
          <w:sz w:val="22"/>
          <w:szCs w:val="22"/>
          <w:lang w:val="lt-LT" w:eastAsia="lt-LT"/>
        </w:rPr>
        <w:t>laikini ir lengvi dirginimo simptomai, tokie kaip nosies gleivinės ir (arba) gerklės perš</w:t>
      </w:r>
      <w:r w:rsidR="0001156A">
        <w:rPr>
          <w:rFonts w:eastAsia="Calibri"/>
          <w:bCs/>
          <w:sz w:val="22"/>
          <w:szCs w:val="22"/>
          <w:lang w:val="lt-LT" w:eastAsia="lt-LT"/>
        </w:rPr>
        <w:t>t</w:t>
      </w:r>
      <w:r w:rsidRPr="00BF7B2E">
        <w:rPr>
          <w:rFonts w:eastAsia="Calibri"/>
          <w:bCs/>
          <w:sz w:val="22"/>
          <w:szCs w:val="22"/>
          <w:lang w:val="lt-LT" w:eastAsia="lt-LT"/>
        </w:rPr>
        <w:t>ėjimas ar sausumas;</w:t>
      </w:r>
    </w:p>
    <w:p w14:paraId="6D276A4F" w14:textId="77777777" w:rsidR="003B727A" w:rsidRPr="00BF7B2E" w:rsidRDefault="003B727A" w:rsidP="003B727A">
      <w:pPr>
        <w:pStyle w:val="Sraopastraipa"/>
        <w:numPr>
          <w:ilvl w:val="0"/>
          <w:numId w:val="20"/>
        </w:numPr>
        <w:ind w:left="567" w:hanging="567"/>
        <w:rPr>
          <w:rFonts w:eastAsia="Calibri"/>
          <w:sz w:val="22"/>
          <w:szCs w:val="22"/>
          <w:lang w:val="lt-LT" w:eastAsia="lt-LT"/>
        </w:rPr>
      </w:pPr>
      <w:r w:rsidRPr="00BF7B2E">
        <w:rPr>
          <w:rFonts w:eastAsia="Calibri"/>
          <w:bCs/>
          <w:sz w:val="22"/>
          <w:szCs w:val="22"/>
          <w:lang w:val="lt-LT" w:eastAsia="lt-LT"/>
        </w:rPr>
        <w:t>čiaudėjimas</w:t>
      </w:r>
      <w:r w:rsidRPr="00BF7B2E">
        <w:rPr>
          <w:rFonts w:eastAsia="Calibri"/>
          <w:sz w:val="22"/>
          <w:szCs w:val="22"/>
          <w:lang w:val="lt-LT" w:eastAsia="lt-LT"/>
        </w:rPr>
        <w:t>.</w:t>
      </w:r>
    </w:p>
    <w:p w14:paraId="1C265382" w14:textId="77777777" w:rsidR="003B727A" w:rsidRPr="00BF7B2E" w:rsidRDefault="003B727A" w:rsidP="003B727A">
      <w:pPr>
        <w:spacing w:after="0" w:line="240" w:lineRule="auto"/>
        <w:rPr>
          <w:rFonts w:ascii="Times New Roman" w:hAnsi="Times New Roman"/>
          <w:lang w:val="lt-LT" w:eastAsia="lt-LT"/>
        </w:rPr>
      </w:pPr>
    </w:p>
    <w:p w14:paraId="055E70FB" w14:textId="77777777" w:rsidR="003B727A" w:rsidRPr="00BF7B2E" w:rsidRDefault="003B727A" w:rsidP="003B727A">
      <w:pPr>
        <w:spacing w:after="0" w:line="240" w:lineRule="auto"/>
        <w:rPr>
          <w:rFonts w:ascii="Times New Roman" w:hAnsi="Times New Roman"/>
          <w:lang w:val="lt-LT" w:eastAsia="lt-LT"/>
        </w:rPr>
      </w:pPr>
      <w:r w:rsidRPr="00BF7B2E">
        <w:rPr>
          <w:rFonts w:ascii="Times New Roman" w:eastAsia="Times New Roman" w:hAnsi="Times New Roman"/>
          <w:b/>
          <w:lang w:val="lt-LT"/>
        </w:rPr>
        <w:t>Nedažni šalutinio poveikio reiškiniai (gali pasireikšti rečiau kaip 1 iš 100</w:t>
      </w:r>
      <w:r w:rsidR="001449A6" w:rsidRPr="00BF7B2E">
        <w:rPr>
          <w:rFonts w:ascii="Times New Roman" w:eastAsia="Times New Roman" w:hAnsi="Times New Roman"/>
          <w:b/>
          <w:lang w:val="lt-LT"/>
        </w:rPr>
        <w:t> </w:t>
      </w:r>
      <w:r w:rsidRPr="00BF7B2E">
        <w:rPr>
          <w:rFonts w:ascii="Times New Roman" w:eastAsia="Times New Roman" w:hAnsi="Times New Roman"/>
          <w:b/>
          <w:lang w:val="lt-LT"/>
        </w:rPr>
        <w:t>asmenų):</w:t>
      </w:r>
    </w:p>
    <w:p w14:paraId="1320FCFE" w14:textId="77777777" w:rsidR="003B727A" w:rsidRPr="00BF7B2E" w:rsidRDefault="003B727A" w:rsidP="003B727A">
      <w:pPr>
        <w:pStyle w:val="Sraopastraipa"/>
        <w:numPr>
          <w:ilvl w:val="0"/>
          <w:numId w:val="20"/>
        </w:numPr>
        <w:ind w:left="567" w:hanging="567"/>
        <w:rPr>
          <w:rFonts w:eastAsia="Calibri"/>
          <w:sz w:val="22"/>
          <w:szCs w:val="22"/>
          <w:lang w:val="lt-LT" w:eastAsia="lt-LT"/>
        </w:rPr>
      </w:pPr>
      <w:r w:rsidRPr="00BF7B2E">
        <w:rPr>
          <w:rFonts w:eastAsia="Calibri"/>
          <w:sz w:val="22"/>
          <w:szCs w:val="22"/>
          <w:lang w:val="lt-LT" w:eastAsia="lt-LT"/>
        </w:rPr>
        <w:t xml:space="preserve">alerginės reakcijos (bėrimas, niežėjimas, odos ir gleivinės </w:t>
      </w:r>
      <w:r w:rsidR="00E408C8">
        <w:rPr>
          <w:rFonts w:eastAsia="Calibri"/>
          <w:sz w:val="22"/>
          <w:szCs w:val="22"/>
          <w:lang w:val="lt-LT" w:eastAsia="lt-LT"/>
        </w:rPr>
        <w:t>pabrinkimas</w:t>
      </w:r>
      <w:r w:rsidRPr="00BF7B2E">
        <w:rPr>
          <w:rFonts w:eastAsia="Calibri"/>
          <w:sz w:val="22"/>
          <w:szCs w:val="22"/>
          <w:lang w:val="lt-LT" w:eastAsia="lt-LT"/>
        </w:rPr>
        <w:t>);</w:t>
      </w:r>
    </w:p>
    <w:p w14:paraId="73964B67" w14:textId="77777777" w:rsidR="003B727A" w:rsidRPr="00BF7B2E" w:rsidRDefault="003B727A" w:rsidP="003B727A">
      <w:pPr>
        <w:pStyle w:val="Sraopastraipa"/>
        <w:numPr>
          <w:ilvl w:val="0"/>
          <w:numId w:val="20"/>
        </w:numPr>
        <w:ind w:left="567" w:hanging="567"/>
        <w:rPr>
          <w:rFonts w:eastAsia="Calibri"/>
          <w:sz w:val="22"/>
          <w:szCs w:val="22"/>
          <w:lang w:val="lt-LT" w:eastAsia="lt-LT"/>
        </w:rPr>
      </w:pPr>
      <w:r w:rsidRPr="00BF7B2E">
        <w:rPr>
          <w:rFonts w:eastAsia="Calibri"/>
          <w:sz w:val="22"/>
          <w:szCs w:val="22"/>
          <w:lang w:val="lt-LT" w:eastAsia="lt-LT"/>
        </w:rPr>
        <w:t>nosies užsikimšimo pojūtis (pasibaigus vaisto poveikiui);</w:t>
      </w:r>
    </w:p>
    <w:p w14:paraId="67D791EC" w14:textId="77777777" w:rsidR="003B727A" w:rsidRPr="00BF7B2E" w:rsidRDefault="003B727A" w:rsidP="003B727A">
      <w:pPr>
        <w:pStyle w:val="Sraopastraipa"/>
        <w:numPr>
          <w:ilvl w:val="0"/>
          <w:numId w:val="20"/>
        </w:numPr>
        <w:ind w:left="567" w:hanging="567"/>
        <w:rPr>
          <w:rFonts w:eastAsia="Calibri"/>
          <w:sz w:val="22"/>
          <w:szCs w:val="22"/>
          <w:lang w:val="lt-LT" w:eastAsia="lt-LT"/>
        </w:rPr>
      </w:pPr>
      <w:r w:rsidRPr="00BF7B2E">
        <w:rPr>
          <w:rFonts w:eastAsia="Calibri"/>
          <w:sz w:val="22"/>
          <w:szCs w:val="22"/>
          <w:lang w:val="lt-LT" w:eastAsia="lt-LT"/>
        </w:rPr>
        <w:t>kraujavimas iš nosies.</w:t>
      </w:r>
    </w:p>
    <w:p w14:paraId="5405ECF7" w14:textId="77777777" w:rsidR="003B727A" w:rsidRPr="00BF7B2E" w:rsidRDefault="003B727A" w:rsidP="003B727A">
      <w:pPr>
        <w:spacing w:after="0" w:line="240" w:lineRule="auto"/>
        <w:rPr>
          <w:rFonts w:ascii="Times New Roman" w:hAnsi="Times New Roman"/>
          <w:lang w:val="lt-LT" w:eastAsia="lt-LT"/>
        </w:rPr>
      </w:pPr>
    </w:p>
    <w:p w14:paraId="02609E98" w14:textId="77777777" w:rsidR="003B727A" w:rsidRPr="00BF7B2E" w:rsidRDefault="003B727A" w:rsidP="003B727A">
      <w:pPr>
        <w:spacing w:after="0" w:line="240" w:lineRule="auto"/>
        <w:rPr>
          <w:rFonts w:ascii="Times New Roman" w:eastAsia="Times New Roman" w:hAnsi="Times New Roman"/>
          <w:bCs/>
          <w:lang w:val="lt-LT"/>
        </w:rPr>
      </w:pPr>
      <w:r w:rsidRPr="00BF7B2E">
        <w:rPr>
          <w:rFonts w:ascii="Times New Roman" w:eastAsia="Times New Roman" w:hAnsi="Times New Roman"/>
          <w:b/>
          <w:lang w:val="lt-LT"/>
        </w:rPr>
        <w:t>Reti šalutinio poveikio reiškiniai (gali pasireikšti rečiau kaip 1 iš 1</w:t>
      </w:r>
      <w:r w:rsidR="001449A6" w:rsidRPr="00BF7B2E">
        <w:rPr>
          <w:rFonts w:ascii="Times New Roman" w:eastAsia="Times New Roman" w:hAnsi="Times New Roman"/>
          <w:b/>
          <w:lang w:val="lt-LT"/>
        </w:rPr>
        <w:t> </w:t>
      </w:r>
      <w:r w:rsidRPr="00BF7B2E">
        <w:rPr>
          <w:rFonts w:ascii="Times New Roman" w:eastAsia="Times New Roman" w:hAnsi="Times New Roman"/>
          <w:b/>
          <w:lang w:val="lt-LT"/>
        </w:rPr>
        <w:t>000</w:t>
      </w:r>
      <w:r w:rsidR="001449A6" w:rsidRPr="00BF7B2E">
        <w:rPr>
          <w:rFonts w:ascii="Times New Roman" w:eastAsia="Times New Roman" w:hAnsi="Times New Roman"/>
          <w:b/>
          <w:lang w:val="lt-LT"/>
        </w:rPr>
        <w:t> </w:t>
      </w:r>
      <w:r w:rsidRPr="00BF7B2E">
        <w:rPr>
          <w:rFonts w:ascii="Times New Roman" w:eastAsia="Times New Roman" w:hAnsi="Times New Roman"/>
          <w:b/>
          <w:lang w:val="lt-LT"/>
        </w:rPr>
        <w:t>asmenų):</w:t>
      </w:r>
    </w:p>
    <w:p w14:paraId="4FB0DF0C" w14:textId="77777777" w:rsidR="003B727A" w:rsidRPr="00BF7B2E" w:rsidRDefault="003B727A" w:rsidP="003B727A">
      <w:pPr>
        <w:pStyle w:val="Sraopastraipa"/>
        <w:numPr>
          <w:ilvl w:val="0"/>
          <w:numId w:val="20"/>
        </w:numPr>
        <w:ind w:left="567" w:hanging="567"/>
        <w:rPr>
          <w:bCs/>
          <w:sz w:val="22"/>
          <w:szCs w:val="22"/>
          <w:lang w:val="lt-LT"/>
        </w:rPr>
      </w:pPr>
      <w:r w:rsidRPr="00BF7B2E">
        <w:rPr>
          <w:bCs/>
          <w:sz w:val="22"/>
          <w:szCs w:val="22"/>
          <w:lang w:val="lt-LT"/>
        </w:rPr>
        <w:t xml:space="preserve">širdies plakimo </w:t>
      </w:r>
      <w:r w:rsidR="0001156A">
        <w:rPr>
          <w:bCs/>
          <w:sz w:val="22"/>
          <w:szCs w:val="22"/>
          <w:lang w:val="lt-LT"/>
        </w:rPr>
        <w:t>jausmas</w:t>
      </w:r>
      <w:r w:rsidRPr="00BF7B2E">
        <w:rPr>
          <w:bCs/>
          <w:sz w:val="22"/>
          <w:szCs w:val="22"/>
          <w:lang w:val="lt-LT"/>
        </w:rPr>
        <w:t xml:space="preserve"> (</w:t>
      </w:r>
      <w:r w:rsidR="00E408C8">
        <w:rPr>
          <w:bCs/>
          <w:sz w:val="22"/>
          <w:szCs w:val="22"/>
          <w:lang w:val="lt-LT"/>
        </w:rPr>
        <w:t>perplakimai</w:t>
      </w:r>
      <w:r w:rsidRPr="00BF7B2E">
        <w:rPr>
          <w:bCs/>
          <w:sz w:val="22"/>
          <w:szCs w:val="22"/>
          <w:lang w:val="lt-LT"/>
        </w:rPr>
        <w:t>);</w:t>
      </w:r>
    </w:p>
    <w:p w14:paraId="4F69A12F" w14:textId="77777777" w:rsidR="003B727A" w:rsidRPr="00BF7B2E" w:rsidRDefault="003B727A" w:rsidP="003B727A">
      <w:pPr>
        <w:pStyle w:val="Sraopastraipa"/>
        <w:numPr>
          <w:ilvl w:val="0"/>
          <w:numId w:val="20"/>
        </w:numPr>
        <w:ind w:left="567" w:hanging="567"/>
        <w:rPr>
          <w:bCs/>
          <w:sz w:val="22"/>
          <w:szCs w:val="22"/>
          <w:lang w:val="lt-LT"/>
        </w:rPr>
      </w:pPr>
      <w:r w:rsidRPr="00BF7B2E">
        <w:rPr>
          <w:bCs/>
          <w:sz w:val="22"/>
          <w:szCs w:val="22"/>
          <w:lang w:val="lt-LT"/>
        </w:rPr>
        <w:t>padažnėjęs širdies plakimas;</w:t>
      </w:r>
    </w:p>
    <w:p w14:paraId="2259600B" w14:textId="77777777" w:rsidR="003B727A" w:rsidRPr="00BF7B2E" w:rsidRDefault="003B727A" w:rsidP="003B727A">
      <w:pPr>
        <w:pStyle w:val="Sraopastraipa"/>
        <w:numPr>
          <w:ilvl w:val="0"/>
          <w:numId w:val="20"/>
        </w:numPr>
        <w:ind w:left="567" w:hanging="567"/>
        <w:rPr>
          <w:bCs/>
          <w:sz w:val="22"/>
          <w:szCs w:val="22"/>
          <w:lang w:val="lt-LT"/>
        </w:rPr>
      </w:pPr>
      <w:r w:rsidRPr="00BF7B2E">
        <w:rPr>
          <w:bCs/>
          <w:sz w:val="22"/>
          <w:szCs w:val="22"/>
          <w:lang w:val="lt-LT"/>
        </w:rPr>
        <w:lastRenderedPageBreak/>
        <w:t>padidėjęs kraujospūdis;</w:t>
      </w:r>
    </w:p>
    <w:p w14:paraId="59C642E9" w14:textId="77777777" w:rsidR="003B727A" w:rsidRPr="00BF7B2E" w:rsidRDefault="003B727A" w:rsidP="003B727A">
      <w:pPr>
        <w:pStyle w:val="Sraopastraipa"/>
        <w:numPr>
          <w:ilvl w:val="0"/>
          <w:numId w:val="20"/>
        </w:numPr>
        <w:ind w:left="567" w:hanging="567"/>
        <w:rPr>
          <w:bCs/>
          <w:sz w:val="22"/>
          <w:szCs w:val="22"/>
          <w:lang w:val="lt-LT"/>
        </w:rPr>
      </w:pPr>
      <w:r w:rsidRPr="00BF7B2E">
        <w:rPr>
          <w:bCs/>
          <w:sz w:val="22"/>
          <w:szCs w:val="22"/>
          <w:lang w:val="lt-LT"/>
        </w:rPr>
        <w:t xml:space="preserve">laikinas </w:t>
      </w:r>
      <w:r w:rsidR="0030327D" w:rsidRPr="00BF7B2E">
        <w:rPr>
          <w:bCs/>
          <w:sz w:val="22"/>
          <w:szCs w:val="22"/>
          <w:lang w:val="lt-LT"/>
        </w:rPr>
        <w:t xml:space="preserve">regėjimo </w:t>
      </w:r>
      <w:r w:rsidRPr="00BF7B2E">
        <w:rPr>
          <w:bCs/>
          <w:sz w:val="22"/>
          <w:szCs w:val="22"/>
          <w:lang w:val="lt-LT"/>
        </w:rPr>
        <w:t>sutrikimas;</w:t>
      </w:r>
    </w:p>
    <w:p w14:paraId="2601D856" w14:textId="77777777" w:rsidR="003B727A" w:rsidRPr="00BF7B2E" w:rsidRDefault="003B727A" w:rsidP="003B727A">
      <w:pPr>
        <w:pStyle w:val="Sraopastraipa"/>
        <w:numPr>
          <w:ilvl w:val="0"/>
          <w:numId w:val="20"/>
        </w:numPr>
        <w:ind w:left="567" w:hanging="567"/>
        <w:rPr>
          <w:bCs/>
          <w:sz w:val="22"/>
          <w:szCs w:val="22"/>
          <w:lang w:val="lt-LT"/>
        </w:rPr>
      </w:pPr>
      <w:r w:rsidRPr="00BF7B2E">
        <w:rPr>
          <w:bCs/>
          <w:sz w:val="22"/>
          <w:szCs w:val="22"/>
          <w:lang w:val="lt-LT"/>
        </w:rPr>
        <w:t>pykinimas.</w:t>
      </w:r>
    </w:p>
    <w:p w14:paraId="2FD5201A" w14:textId="77777777" w:rsidR="003B727A" w:rsidRPr="00BF7B2E" w:rsidRDefault="003B727A" w:rsidP="003B727A">
      <w:pPr>
        <w:tabs>
          <w:tab w:val="left" w:pos="567"/>
        </w:tabs>
        <w:spacing w:after="0" w:line="240" w:lineRule="auto"/>
        <w:rPr>
          <w:rFonts w:ascii="Times New Roman" w:hAnsi="Times New Roman"/>
          <w:lang w:val="lt-LT" w:eastAsia="lt-LT"/>
        </w:rPr>
      </w:pPr>
    </w:p>
    <w:p w14:paraId="1E3D5C84" w14:textId="77777777" w:rsidR="003B727A" w:rsidRPr="00BF7B2E" w:rsidRDefault="003B727A" w:rsidP="003B727A">
      <w:pPr>
        <w:tabs>
          <w:tab w:val="left" w:pos="567"/>
        </w:tabs>
        <w:spacing w:after="0" w:line="240" w:lineRule="auto"/>
        <w:rPr>
          <w:rFonts w:ascii="Times New Roman" w:hAnsi="Times New Roman"/>
          <w:bCs/>
          <w:lang w:val="lt-LT" w:eastAsia="lt-LT"/>
        </w:rPr>
      </w:pPr>
      <w:r w:rsidRPr="00BF7B2E">
        <w:rPr>
          <w:rFonts w:ascii="Times New Roman" w:hAnsi="Times New Roman"/>
          <w:b/>
          <w:lang w:val="lt-LT" w:eastAsia="lt-LT"/>
        </w:rPr>
        <w:t>Labai reti šalutinio poveikio reiškiniai (gali pasireikšti rečiau kaip 1 iš 10 000 asmenų):</w:t>
      </w:r>
    </w:p>
    <w:p w14:paraId="3312E9FA" w14:textId="77777777" w:rsidR="003B727A" w:rsidRPr="00BF7B2E" w:rsidRDefault="003B727A" w:rsidP="003B727A">
      <w:pPr>
        <w:pStyle w:val="Sraopastraipa"/>
        <w:numPr>
          <w:ilvl w:val="0"/>
          <w:numId w:val="20"/>
        </w:numPr>
        <w:ind w:left="567" w:hanging="567"/>
        <w:rPr>
          <w:rFonts w:eastAsia="Calibri"/>
          <w:bCs/>
          <w:sz w:val="22"/>
          <w:szCs w:val="22"/>
          <w:lang w:val="lt-LT" w:eastAsia="lt-LT"/>
        </w:rPr>
      </w:pPr>
      <w:r w:rsidRPr="00BF7B2E">
        <w:rPr>
          <w:rFonts w:eastAsia="Calibri"/>
          <w:bCs/>
          <w:sz w:val="22"/>
          <w:szCs w:val="22"/>
          <w:lang w:val="lt-LT" w:eastAsia="lt-LT"/>
        </w:rPr>
        <w:t>nervingumas, neramumas;</w:t>
      </w:r>
    </w:p>
    <w:p w14:paraId="77A6F43C" w14:textId="77777777" w:rsidR="003B727A" w:rsidRPr="00BF7B2E" w:rsidRDefault="003B727A" w:rsidP="003B727A">
      <w:pPr>
        <w:pStyle w:val="Sraopastraipa"/>
        <w:numPr>
          <w:ilvl w:val="0"/>
          <w:numId w:val="20"/>
        </w:numPr>
        <w:ind w:left="567" w:hanging="567"/>
        <w:rPr>
          <w:rFonts w:eastAsia="Calibri"/>
          <w:bCs/>
          <w:sz w:val="22"/>
          <w:szCs w:val="22"/>
          <w:lang w:val="lt-LT" w:eastAsia="lt-LT"/>
        </w:rPr>
      </w:pPr>
      <w:r w:rsidRPr="00BF7B2E">
        <w:rPr>
          <w:rFonts w:eastAsia="Calibri"/>
          <w:bCs/>
          <w:sz w:val="22"/>
          <w:szCs w:val="22"/>
          <w:lang w:val="lt-LT" w:eastAsia="lt-LT"/>
        </w:rPr>
        <w:t>pasunkėjęs užmigimas, nemiga;</w:t>
      </w:r>
    </w:p>
    <w:p w14:paraId="5AF48886" w14:textId="77777777" w:rsidR="003B727A" w:rsidRPr="00BF7B2E" w:rsidRDefault="003B727A" w:rsidP="003B727A">
      <w:pPr>
        <w:pStyle w:val="Sraopastraipa"/>
        <w:numPr>
          <w:ilvl w:val="0"/>
          <w:numId w:val="20"/>
        </w:numPr>
        <w:ind w:left="567" w:hanging="567"/>
        <w:rPr>
          <w:rFonts w:eastAsia="Calibri"/>
          <w:bCs/>
          <w:sz w:val="22"/>
          <w:szCs w:val="22"/>
          <w:lang w:val="lt-LT" w:eastAsia="lt-LT"/>
        </w:rPr>
      </w:pPr>
      <w:r w:rsidRPr="00BF7B2E">
        <w:rPr>
          <w:rFonts w:eastAsia="Calibri"/>
          <w:bCs/>
          <w:sz w:val="22"/>
          <w:szCs w:val="22"/>
          <w:lang w:val="lt-LT" w:eastAsia="lt-LT"/>
        </w:rPr>
        <w:t>galvos skausmas;</w:t>
      </w:r>
    </w:p>
    <w:p w14:paraId="722657B7" w14:textId="77777777" w:rsidR="003B727A" w:rsidRPr="00BF7B2E" w:rsidRDefault="003B727A" w:rsidP="003B727A">
      <w:pPr>
        <w:pStyle w:val="Sraopastraipa"/>
        <w:numPr>
          <w:ilvl w:val="0"/>
          <w:numId w:val="20"/>
        </w:numPr>
        <w:ind w:left="567" w:hanging="567"/>
        <w:rPr>
          <w:rFonts w:eastAsia="Calibri"/>
          <w:bCs/>
          <w:sz w:val="22"/>
          <w:szCs w:val="22"/>
          <w:lang w:val="lt-LT" w:eastAsia="lt-LT"/>
        </w:rPr>
      </w:pPr>
      <w:r w:rsidRPr="00BF7B2E">
        <w:rPr>
          <w:rFonts w:eastAsia="Calibri"/>
          <w:bCs/>
          <w:sz w:val="22"/>
          <w:szCs w:val="22"/>
          <w:lang w:val="lt-LT" w:eastAsia="lt-LT"/>
        </w:rPr>
        <w:t>svaigulys;</w:t>
      </w:r>
    </w:p>
    <w:p w14:paraId="43FFFBEB" w14:textId="77777777" w:rsidR="003B727A" w:rsidRPr="00BF7B2E" w:rsidRDefault="003B727A" w:rsidP="003B727A">
      <w:pPr>
        <w:pStyle w:val="Sraopastraipa"/>
        <w:numPr>
          <w:ilvl w:val="0"/>
          <w:numId w:val="20"/>
        </w:numPr>
        <w:ind w:left="567" w:hanging="567"/>
        <w:rPr>
          <w:rFonts w:eastAsia="Calibri"/>
          <w:bCs/>
          <w:sz w:val="22"/>
          <w:szCs w:val="22"/>
          <w:lang w:val="lt-LT" w:eastAsia="lt-LT"/>
        </w:rPr>
      </w:pPr>
      <w:r w:rsidRPr="00BF7B2E">
        <w:rPr>
          <w:rFonts w:eastAsia="Calibri"/>
          <w:bCs/>
          <w:sz w:val="22"/>
          <w:szCs w:val="22"/>
          <w:lang w:val="lt-LT" w:eastAsia="lt-LT"/>
        </w:rPr>
        <w:t>mieguistumas/</w:t>
      </w:r>
      <w:r w:rsidR="001449A6" w:rsidRPr="00BF7B2E">
        <w:rPr>
          <w:rFonts w:eastAsia="Calibri"/>
          <w:bCs/>
          <w:sz w:val="22"/>
          <w:szCs w:val="22"/>
          <w:lang w:val="lt-LT" w:eastAsia="lt-LT"/>
        </w:rPr>
        <w:t xml:space="preserve"> </w:t>
      </w:r>
      <w:r w:rsidRPr="00BF7B2E">
        <w:rPr>
          <w:rFonts w:eastAsia="Calibri"/>
          <w:bCs/>
          <w:sz w:val="22"/>
          <w:szCs w:val="22"/>
          <w:lang w:val="lt-LT" w:eastAsia="lt-LT"/>
        </w:rPr>
        <w:t>apsnūdimas (dažniausiai vaikams);</w:t>
      </w:r>
    </w:p>
    <w:p w14:paraId="4E704AB3" w14:textId="77777777" w:rsidR="003B727A" w:rsidRPr="00BF7B2E" w:rsidRDefault="003B727A" w:rsidP="003B727A">
      <w:pPr>
        <w:pStyle w:val="Sraopastraipa"/>
        <w:numPr>
          <w:ilvl w:val="0"/>
          <w:numId w:val="20"/>
        </w:numPr>
        <w:ind w:left="567" w:hanging="567"/>
        <w:rPr>
          <w:rFonts w:eastAsia="Calibri"/>
          <w:bCs/>
          <w:sz w:val="22"/>
          <w:szCs w:val="22"/>
          <w:lang w:val="lt-LT" w:eastAsia="lt-LT"/>
        </w:rPr>
      </w:pPr>
      <w:r w:rsidRPr="00BF7B2E">
        <w:rPr>
          <w:rFonts w:eastAsia="Calibri"/>
          <w:bCs/>
          <w:sz w:val="22"/>
          <w:szCs w:val="22"/>
          <w:lang w:val="lt-LT" w:eastAsia="lt-LT"/>
        </w:rPr>
        <w:t>haliucinacijos arba traukuliai (dažniausiai vaikams);</w:t>
      </w:r>
    </w:p>
    <w:p w14:paraId="44EE972F" w14:textId="77777777" w:rsidR="003B727A" w:rsidRPr="00BF7B2E" w:rsidRDefault="003B727A" w:rsidP="003B727A">
      <w:pPr>
        <w:pStyle w:val="Sraopastraipa"/>
        <w:numPr>
          <w:ilvl w:val="0"/>
          <w:numId w:val="20"/>
        </w:numPr>
        <w:ind w:left="567" w:hanging="567"/>
        <w:rPr>
          <w:rFonts w:eastAsia="Calibri"/>
          <w:bCs/>
          <w:sz w:val="22"/>
          <w:szCs w:val="22"/>
          <w:lang w:val="lt-LT" w:eastAsia="lt-LT"/>
        </w:rPr>
      </w:pPr>
      <w:r w:rsidRPr="00BF7B2E">
        <w:rPr>
          <w:rFonts w:eastAsia="Calibri"/>
          <w:bCs/>
          <w:sz w:val="22"/>
          <w:szCs w:val="22"/>
          <w:lang w:val="lt-LT" w:eastAsia="lt-LT"/>
        </w:rPr>
        <w:t>neritmiškas širdies plakimas;</w:t>
      </w:r>
    </w:p>
    <w:p w14:paraId="102ABDF8" w14:textId="77777777" w:rsidR="003B727A" w:rsidRPr="00BF7B2E" w:rsidRDefault="003B727A" w:rsidP="003B727A">
      <w:pPr>
        <w:pStyle w:val="Sraopastraipa"/>
        <w:numPr>
          <w:ilvl w:val="0"/>
          <w:numId w:val="20"/>
        </w:numPr>
        <w:ind w:left="567" w:hanging="567"/>
        <w:rPr>
          <w:rFonts w:eastAsia="Calibri"/>
          <w:bCs/>
          <w:sz w:val="22"/>
          <w:szCs w:val="22"/>
          <w:lang w:val="lt-LT" w:eastAsia="lt-LT"/>
        </w:rPr>
      </w:pPr>
      <w:r w:rsidRPr="00BF7B2E">
        <w:rPr>
          <w:rFonts w:eastAsia="Calibri"/>
          <w:bCs/>
          <w:sz w:val="22"/>
          <w:szCs w:val="22"/>
          <w:lang w:val="lt-LT" w:eastAsia="lt-LT"/>
        </w:rPr>
        <w:t>kvėpavimo sustojimas (</w:t>
      </w:r>
      <w:proofErr w:type="spellStart"/>
      <w:r w:rsidRPr="00BF7B2E">
        <w:rPr>
          <w:rFonts w:eastAsia="Calibri"/>
          <w:bCs/>
          <w:sz w:val="22"/>
          <w:szCs w:val="22"/>
          <w:lang w:val="lt-LT" w:eastAsia="lt-LT"/>
        </w:rPr>
        <w:t>apnėja</w:t>
      </w:r>
      <w:proofErr w:type="spellEnd"/>
      <w:r w:rsidRPr="00BF7B2E">
        <w:rPr>
          <w:rFonts w:eastAsia="Calibri"/>
          <w:bCs/>
          <w:sz w:val="22"/>
          <w:szCs w:val="22"/>
          <w:lang w:val="lt-LT" w:eastAsia="lt-LT"/>
        </w:rPr>
        <w:t>) mažiems vaikams arba naujagimiams.</w:t>
      </w:r>
    </w:p>
    <w:p w14:paraId="52C6890B" w14:textId="77777777" w:rsidR="003B727A" w:rsidRPr="00BF7B2E" w:rsidRDefault="003B727A" w:rsidP="003B727A">
      <w:pPr>
        <w:spacing w:after="0" w:line="240" w:lineRule="auto"/>
        <w:rPr>
          <w:rFonts w:ascii="Times New Roman" w:hAnsi="Times New Roman"/>
          <w:bCs/>
          <w:lang w:val="lt-LT" w:eastAsia="lt-LT"/>
        </w:rPr>
      </w:pPr>
    </w:p>
    <w:p w14:paraId="25843C72" w14:textId="77777777" w:rsidR="003B727A" w:rsidRPr="00BF7B2E" w:rsidRDefault="003B727A" w:rsidP="003B727A">
      <w:pPr>
        <w:spacing w:after="0" w:line="240" w:lineRule="auto"/>
        <w:rPr>
          <w:rFonts w:ascii="Times New Roman" w:hAnsi="Times New Roman"/>
          <w:b/>
          <w:lang w:val="lt-LT" w:eastAsia="lt-LT"/>
        </w:rPr>
      </w:pPr>
      <w:r w:rsidRPr="00BF7B2E">
        <w:rPr>
          <w:rFonts w:ascii="Times New Roman" w:hAnsi="Times New Roman"/>
          <w:b/>
          <w:lang w:val="lt-LT" w:eastAsia="lt-LT"/>
        </w:rPr>
        <w:t>Pranešimas apie šalutinį poveikį</w:t>
      </w:r>
    </w:p>
    <w:p w14:paraId="5D0FA5E6" w14:textId="77777777" w:rsidR="003B727A" w:rsidRPr="00BF7B2E" w:rsidRDefault="003B727A" w:rsidP="003B727A">
      <w:pPr>
        <w:spacing w:after="0" w:line="240" w:lineRule="auto"/>
        <w:rPr>
          <w:rFonts w:ascii="Times New Roman" w:hAnsi="Times New Roman"/>
          <w:lang w:val="lt-LT" w:eastAsia="lt-LT"/>
        </w:rPr>
      </w:pPr>
      <w:r w:rsidRPr="00BF7B2E">
        <w:rPr>
          <w:rFonts w:ascii="Times New Roman" w:eastAsia="Times New Roman" w:hAnsi="Times New Roman"/>
          <w:lang w:val="lt-LT"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r w:rsidRPr="00BF7B2E">
        <w:rPr>
          <w:rFonts w:ascii="Times New Roman" w:eastAsia="Times New Roman" w:hAnsi="Times New Roman"/>
          <w:color w:val="0000EE"/>
          <w:u w:val="single"/>
          <w:lang w:val="lt-LT" w:eastAsia="lt-LT"/>
        </w:rPr>
        <w:t>https://vvkt.lrv.lt/lt/</w:t>
      </w:r>
      <w:r w:rsidRPr="00BF7B2E">
        <w:rPr>
          <w:rFonts w:ascii="Times New Roman" w:eastAsia="Times New Roman" w:hAnsi="Times New Roman"/>
          <w:lang w:val="lt-LT" w:eastAsia="lt-LT"/>
        </w:rPr>
        <w:t xml:space="preserve"> nurodytais būdais arba paskambinti nemokamu telefonu +370 800 73 568. Pranešdami apie šalutinį poveikį galite mums padėti gauti daugiau informacijos apie šio vaisto saugumą</w:t>
      </w:r>
      <w:r w:rsidRPr="00BF7B2E">
        <w:rPr>
          <w:rFonts w:ascii="Times New Roman" w:eastAsia="Times New Roman" w:hAnsi="Times New Roman"/>
          <w:lang w:val="lt-LT"/>
        </w:rPr>
        <w:t>.</w:t>
      </w:r>
    </w:p>
    <w:p w14:paraId="3C5C4325" w14:textId="77777777" w:rsidR="003B727A" w:rsidRPr="00BF7B2E" w:rsidRDefault="003B727A" w:rsidP="003B727A">
      <w:pPr>
        <w:spacing w:after="0" w:line="240" w:lineRule="auto"/>
        <w:rPr>
          <w:rFonts w:ascii="Times New Roman" w:hAnsi="Times New Roman"/>
          <w:lang w:val="lt-LT" w:eastAsia="lt-LT"/>
        </w:rPr>
      </w:pPr>
    </w:p>
    <w:p w14:paraId="3A88AD12" w14:textId="77777777" w:rsidR="003B727A" w:rsidRPr="00BF7B2E" w:rsidRDefault="003B727A" w:rsidP="003B727A">
      <w:pPr>
        <w:spacing w:after="0" w:line="240" w:lineRule="auto"/>
        <w:rPr>
          <w:rFonts w:ascii="Times New Roman" w:hAnsi="Times New Roman"/>
          <w:lang w:val="lt-LT" w:eastAsia="lt-LT"/>
        </w:rPr>
      </w:pPr>
    </w:p>
    <w:p w14:paraId="28646215" w14:textId="77777777" w:rsidR="003B727A" w:rsidRPr="00BF7B2E" w:rsidRDefault="003B727A" w:rsidP="003B727A">
      <w:pPr>
        <w:keepNext/>
        <w:keepLines/>
        <w:tabs>
          <w:tab w:val="left" w:pos="567"/>
        </w:tabs>
        <w:spacing w:after="0" w:line="240" w:lineRule="auto"/>
        <w:outlineLvl w:val="2"/>
        <w:rPr>
          <w:rFonts w:ascii="Times New Roman" w:eastAsia="Times New Roman" w:hAnsi="Times New Roman"/>
          <w:b/>
          <w:bCs/>
          <w:snapToGrid w:val="0"/>
          <w:lang w:val="lt-LT" w:eastAsia="lt-LT"/>
        </w:rPr>
      </w:pPr>
      <w:bookmarkStart w:id="27" w:name="_Toc129243143"/>
      <w:bookmarkStart w:id="28" w:name="_Toc129243268"/>
      <w:r w:rsidRPr="00BF7B2E">
        <w:rPr>
          <w:rFonts w:ascii="Times New Roman" w:eastAsia="Times New Roman" w:hAnsi="Times New Roman"/>
          <w:b/>
          <w:bCs/>
          <w:snapToGrid w:val="0"/>
          <w:lang w:val="lt-LT" w:eastAsia="lt-LT"/>
        </w:rPr>
        <w:t>5.</w:t>
      </w:r>
      <w:r w:rsidRPr="00BF7B2E">
        <w:rPr>
          <w:rFonts w:ascii="Times New Roman" w:eastAsia="Times New Roman" w:hAnsi="Times New Roman"/>
          <w:b/>
          <w:bCs/>
          <w:snapToGrid w:val="0"/>
          <w:lang w:val="lt-LT" w:eastAsia="lt-LT"/>
        </w:rPr>
        <w:tab/>
        <w:t xml:space="preserve">Kaip laikyti </w:t>
      </w:r>
      <w:proofErr w:type="spellStart"/>
      <w:r w:rsidR="00A57FC7" w:rsidRPr="00BF7B2E">
        <w:rPr>
          <w:rFonts w:ascii="Times New Roman" w:eastAsia="Times New Roman" w:hAnsi="Times New Roman"/>
          <w:b/>
          <w:bCs/>
          <w:snapToGrid w:val="0"/>
          <w:lang w:val="lt-LT" w:eastAsia="lt-LT"/>
        </w:rPr>
        <w:t>Xylometazoline</w:t>
      </w:r>
      <w:proofErr w:type="spellEnd"/>
      <w:r w:rsidRPr="00BF7B2E">
        <w:rPr>
          <w:rFonts w:ascii="Times New Roman" w:eastAsia="Times New Roman" w:hAnsi="Times New Roman"/>
          <w:b/>
          <w:bCs/>
          <w:snapToGrid w:val="0"/>
          <w:lang w:val="lt-LT" w:eastAsia="lt-LT"/>
        </w:rPr>
        <w:t xml:space="preserve"> STADA </w:t>
      </w:r>
      <w:r w:rsidR="001A1106" w:rsidRPr="00BF7B2E">
        <w:rPr>
          <w:rFonts w:ascii="Times New Roman" w:hAnsi="Times New Roman"/>
          <w:b/>
          <w:bCs/>
          <w:lang w:val="lt-LT" w:eastAsia="lt-LT"/>
        </w:rPr>
        <w:t>1</w:t>
      </w:r>
      <w:r w:rsidRPr="00BF7B2E">
        <w:rPr>
          <w:rFonts w:ascii="Times New Roman" w:hAnsi="Times New Roman"/>
          <w:b/>
          <w:bCs/>
          <w:lang w:val="lt-LT" w:eastAsia="lt-LT"/>
        </w:rPr>
        <w:t xml:space="preserve"> mg/ml nosies </w:t>
      </w:r>
      <w:r w:rsidR="00E8156F" w:rsidRPr="00BF7B2E">
        <w:rPr>
          <w:rFonts w:ascii="Times New Roman" w:hAnsi="Times New Roman"/>
          <w:b/>
          <w:bCs/>
          <w:lang w:val="lt-LT" w:eastAsia="lt-LT"/>
        </w:rPr>
        <w:t>purškal</w:t>
      </w:r>
      <w:r w:rsidR="00A57FC7" w:rsidRPr="00BF7B2E">
        <w:rPr>
          <w:rFonts w:ascii="Times New Roman" w:hAnsi="Times New Roman"/>
          <w:b/>
          <w:bCs/>
          <w:lang w:val="lt-LT" w:eastAsia="lt-LT"/>
        </w:rPr>
        <w:t>ą</w:t>
      </w:r>
      <w:r w:rsidRPr="00BF7B2E">
        <w:rPr>
          <w:rFonts w:ascii="Times New Roman" w:hAnsi="Times New Roman"/>
          <w:b/>
          <w:bCs/>
          <w:lang w:val="lt-LT" w:eastAsia="lt-LT"/>
        </w:rPr>
        <w:t xml:space="preserve"> (tirpal</w:t>
      </w:r>
      <w:r w:rsidR="00A57FC7" w:rsidRPr="00BF7B2E">
        <w:rPr>
          <w:rFonts w:ascii="Times New Roman" w:hAnsi="Times New Roman"/>
          <w:b/>
          <w:bCs/>
          <w:lang w:val="lt-LT" w:eastAsia="lt-LT"/>
        </w:rPr>
        <w:t>ą</w:t>
      </w:r>
      <w:r w:rsidRPr="00BF7B2E">
        <w:rPr>
          <w:rFonts w:ascii="Times New Roman" w:hAnsi="Times New Roman"/>
          <w:b/>
          <w:bCs/>
          <w:lang w:val="lt-LT" w:eastAsia="lt-LT"/>
        </w:rPr>
        <w:t>)</w:t>
      </w:r>
    </w:p>
    <w:bookmarkEnd w:id="27"/>
    <w:bookmarkEnd w:id="28"/>
    <w:p w14:paraId="2E13919A" w14:textId="77777777" w:rsidR="003B727A" w:rsidRPr="00BF7B2E" w:rsidRDefault="003B727A" w:rsidP="003B727A">
      <w:pPr>
        <w:tabs>
          <w:tab w:val="left" w:pos="567"/>
        </w:tabs>
        <w:spacing w:after="0" w:line="240" w:lineRule="auto"/>
        <w:rPr>
          <w:rFonts w:ascii="Times New Roman" w:hAnsi="Times New Roman"/>
          <w:i/>
          <w:iCs/>
          <w:u w:val="single"/>
          <w:lang w:val="lt-LT" w:eastAsia="lt-LT"/>
        </w:rPr>
      </w:pPr>
    </w:p>
    <w:p w14:paraId="3FC58FD8" w14:textId="77777777" w:rsidR="003B727A" w:rsidRPr="00BF7B2E" w:rsidRDefault="003B727A" w:rsidP="003B727A">
      <w:pPr>
        <w:tabs>
          <w:tab w:val="left" w:pos="567"/>
        </w:tabs>
        <w:spacing w:after="0" w:line="240" w:lineRule="auto"/>
        <w:rPr>
          <w:rFonts w:ascii="Times New Roman" w:hAnsi="Times New Roman"/>
          <w:lang w:val="lt-LT" w:eastAsia="lt-LT"/>
        </w:rPr>
      </w:pPr>
      <w:r w:rsidRPr="00BF7B2E">
        <w:rPr>
          <w:rFonts w:ascii="Times New Roman" w:hAnsi="Times New Roman"/>
          <w:lang w:val="lt-LT" w:eastAsia="lt-LT"/>
        </w:rPr>
        <w:t>Šį vaistą laikykite vaikams nepastebimoje ir nepasiekiamoje vietoje.</w:t>
      </w:r>
    </w:p>
    <w:p w14:paraId="192C3593" w14:textId="77777777" w:rsidR="003B727A" w:rsidRPr="00BF7B2E" w:rsidRDefault="003B727A" w:rsidP="003B727A">
      <w:pPr>
        <w:tabs>
          <w:tab w:val="left" w:pos="567"/>
        </w:tabs>
        <w:spacing w:after="0" w:line="240" w:lineRule="auto"/>
        <w:rPr>
          <w:rFonts w:ascii="Times New Roman" w:hAnsi="Times New Roman"/>
          <w:lang w:val="lt-LT" w:eastAsia="lt-LT"/>
        </w:rPr>
      </w:pPr>
      <w:r w:rsidRPr="00BF7B2E">
        <w:rPr>
          <w:rFonts w:ascii="Times New Roman" w:hAnsi="Times New Roman"/>
          <w:lang w:val="lt-LT" w:eastAsia="lt-LT"/>
        </w:rPr>
        <w:t>Ant pakuotės po „EXP“</w:t>
      </w:r>
      <w:r w:rsidRPr="00BF7B2E">
        <w:rPr>
          <w:rFonts w:ascii="Times New Roman" w:hAnsi="Times New Roman"/>
          <w:lang w:val="lt-LT"/>
        </w:rPr>
        <w:t xml:space="preserve"> </w:t>
      </w:r>
      <w:r w:rsidRPr="00BF7B2E">
        <w:rPr>
          <w:rFonts w:ascii="Times New Roman" w:hAnsi="Times New Roman"/>
          <w:lang w:val="lt-LT" w:eastAsia="lt-LT"/>
        </w:rPr>
        <w:t>nurodytam tinkamumo laikui pasibaigus, šio vaisto vartoti negalima.</w:t>
      </w:r>
    </w:p>
    <w:p w14:paraId="501015A7" w14:textId="77777777" w:rsidR="00C20684" w:rsidRPr="00BF7B2E" w:rsidRDefault="003B727A" w:rsidP="003B727A">
      <w:pPr>
        <w:spacing w:after="0" w:line="240" w:lineRule="auto"/>
        <w:rPr>
          <w:rFonts w:ascii="Times New Roman" w:hAnsi="Times New Roman"/>
          <w:lang w:val="lt-LT" w:eastAsia="lt-LT"/>
        </w:rPr>
      </w:pPr>
      <w:r w:rsidRPr="00BF7B2E">
        <w:rPr>
          <w:rFonts w:ascii="Times New Roman" w:hAnsi="Times New Roman"/>
          <w:lang w:val="lt-LT" w:eastAsia="lt-LT"/>
        </w:rPr>
        <w:t>Šiam vaistui specialių laikymo sąlygų nereikia.</w:t>
      </w:r>
    </w:p>
    <w:p w14:paraId="141B8BED" w14:textId="77777777" w:rsidR="003B727A" w:rsidRPr="00BF7B2E" w:rsidRDefault="003B727A" w:rsidP="003B727A">
      <w:pPr>
        <w:spacing w:after="0" w:line="240" w:lineRule="auto"/>
        <w:rPr>
          <w:rFonts w:ascii="Times New Roman" w:hAnsi="Times New Roman"/>
          <w:lang w:val="lt-LT" w:eastAsia="lt-LT"/>
        </w:rPr>
      </w:pPr>
      <w:r w:rsidRPr="00BF7B2E">
        <w:rPr>
          <w:rFonts w:ascii="Times New Roman" w:hAnsi="Times New Roman"/>
          <w:lang w:val="lt-LT" w:eastAsia="lt-LT"/>
        </w:rPr>
        <w:t xml:space="preserve">Tinkamumo laikas po pirmojo buteliuko atidarymo </w:t>
      </w:r>
      <w:r w:rsidR="001449A6" w:rsidRPr="00BF7B2E">
        <w:rPr>
          <w:rFonts w:ascii="Times New Roman" w:hAnsi="Times New Roman"/>
          <w:lang w:val="lt-LT" w:eastAsia="lt-LT"/>
        </w:rPr>
        <w:t>yra</w:t>
      </w:r>
      <w:r w:rsidRPr="00BF7B2E">
        <w:rPr>
          <w:rFonts w:ascii="Times New Roman" w:hAnsi="Times New Roman"/>
          <w:lang w:val="lt-LT" w:eastAsia="lt-LT"/>
        </w:rPr>
        <w:t xml:space="preserve"> 6 mėnesiai.</w:t>
      </w:r>
    </w:p>
    <w:p w14:paraId="7FD3B7EB" w14:textId="77777777" w:rsidR="003B727A" w:rsidRPr="00BF7B2E" w:rsidRDefault="003B727A" w:rsidP="003B727A">
      <w:pPr>
        <w:tabs>
          <w:tab w:val="left" w:pos="567"/>
        </w:tabs>
        <w:spacing w:after="0" w:line="240" w:lineRule="auto"/>
        <w:rPr>
          <w:rFonts w:ascii="Times New Roman" w:hAnsi="Times New Roman"/>
          <w:lang w:val="lt-LT" w:eastAsia="lt-LT"/>
        </w:rPr>
      </w:pPr>
    </w:p>
    <w:p w14:paraId="7843B4BE" w14:textId="77777777" w:rsidR="003B727A" w:rsidRPr="00BF7B2E" w:rsidRDefault="003B727A" w:rsidP="003B727A">
      <w:pPr>
        <w:tabs>
          <w:tab w:val="left" w:pos="567"/>
        </w:tabs>
        <w:spacing w:after="0" w:line="240" w:lineRule="auto"/>
        <w:rPr>
          <w:rFonts w:ascii="Times New Roman" w:hAnsi="Times New Roman"/>
          <w:lang w:val="lt-LT" w:eastAsia="lt-LT"/>
        </w:rPr>
      </w:pPr>
      <w:r w:rsidRPr="00BF7B2E">
        <w:rPr>
          <w:rFonts w:ascii="Times New Roman" w:hAnsi="Times New Roman"/>
          <w:lang w:val="lt-LT" w:eastAsia="lt-LT"/>
        </w:rPr>
        <w:t>Vaistų negalima išmesti į kanalizaciją arba su buitinėmis atliekomis. Kaip išmesti nereikalingus vaistus, klauskite vaistininko. Šios priemonės padės apsaugoti aplinką.</w:t>
      </w:r>
    </w:p>
    <w:p w14:paraId="5879DF53" w14:textId="77777777" w:rsidR="003B727A" w:rsidRPr="00BF7B2E" w:rsidRDefault="003B727A" w:rsidP="003B727A">
      <w:pPr>
        <w:tabs>
          <w:tab w:val="left" w:pos="567"/>
        </w:tabs>
        <w:spacing w:after="0" w:line="240" w:lineRule="auto"/>
        <w:rPr>
          <w:rFonts w:ascii="Times New Roman" w:hAnsi="Times New Roman"/>
          <w:lang w:val="lt-LT" w:eastAsia="lt-LT"/>
        </w:rPr>
      </w:pPr>
    </w:p>
    <w:p w14:paraId="56794832" w14:textId="77777777" w:rsidR="003B727A" w:rsidRPr="00BF7B2E" w:rsidRDefault="003B727A" w:rsidP="003B727A">
      <w:pPr>
        <w:spacing w:after="0" w:line="240" w:lineRule="auto"/>
        <w:rPr>
          <w:rFonts w:ascii="Times New Roman" w:hAnsi="Times New Roman"/>
          <w:lang w:val="lt-LT" w:eastAsia="lt-LT"/>
        </w:rPr>
      </w:pPr>
    </w:p>
    <w:p w14:paraId="05D3863A" w14:textId="77777777" w:rsidR="003B727A" w:rsidRPr="00BF7B2E" w:rsidRDefault="003B727A" w:rsidP="003B727A">
      <w:pPr>
        <w:keepNext/>
        <w:keepLines/>
        <w:tabs>
          <w:tab w:val="left" w:pos="567"/>
        </w:tabs>
        <w:spacing w:after="0" w:line="240" w:lineRule="auto"/>
        <w:outlineLvl w:val="2"/>
        <w:rPr>
          <w:rFonts w:ascii="Times New Roman" w:eastAsia="Times New Roman" w:hAnsi="Times New Roman"/>
          <w:b/>
          <w:bCs/>
          <w:snapToGrid w:val="0"/>
          <w:lang w:val="lt-LT" w:eastAsia="lt-LT"/>
        </w:rPr>
      </w:pPr>
      <w:bookmarkStart w:id="29" w:name="_Toc129243144"/>
      <w:bookmarkStart w:id="30" w:name="_Toc129243269"/>
      <w:r w:rsidRPr="00BF7B2E">
        <w:rPr>
          <w:rFonts w:ascii="Times New Roman" w:eastAsia="Times New Roman" w:hAnsi="Times New Roman"/>
          <w:b/>
          <w:bCs/>
          <w:snapToGrid w:val="0"/>
          <w:lang w:val="lt-LT" w:eastAsia="lt-LT"/>
        </w:rPr>
        <w:t>6.</w:t>
      </w:r>
      <w:r w:rsidRPr="00BF7B2E">
        <w:rPr>
          <w:rFonts w:ascii="Times New Roman" w:eastAsia="Times New Roman" w:hAnsi="Times New Roman"/>
          <w:bCs/>
          <w:snapToGrid w:val="0"/>
          <w:lang w:val="lt-LT" w:eastAsia="lt-LT"/>
        </w:rPr>
        <w:tab/>
      </w:r>
      <w:r w:rsidRPr="00BF7B2E">
        <w:rPr>
          <w:rFonts w:ascii="Times New Roman" w:eastAsia="Times New Roman" w:hAnsi="Times New Roman"/>
          <w:b/>
          <w:bCs/>
          <w:snapToGrid w:val="0"/>
          <w:lang w:val="lt-LT" w:eastAsia="lt-LT"/>
        </w:rPr>
        <w:t>Pakuotės turinys ir kita informacija</w:t>
      </w:r>
    </w:p>
    <w:bookmarkEnd w:id="29"/>
    <w:bookmarkEnd w:id="30"/>
    <w:p w14:paraId="1ED10D4E" w14:textId="77777777" w:rsidR="003B727A" w:rsidRPr="00BF7B2E" w:rsidRDefault="003B727A" w:rsidP="003B727A">
      <w:pPr>
        <w:spacing w:after="0" w:line="240" w:lineRule="auto"/>
        <w:rPr>
          <w:rFonts w:ascii="Times New Roman" w:hAnsi="Times New Roman"/>
          <w:lang w:val="lt-LT" w:eastAsia="lt-LT"/>
        </w:rPr>
      </w:pPr>
    </w:p>
    <w:p w14:paraId="54F81F95" w14:textId="77777777" w:rsidR="003B727A" w:rsidRPr="00BF7B2E" w:rsidRDefault="00A57FC7" w:rsidP="003B727A">
      <w:pPr>
        <w:spacing w:after="0" w:line="240" w:lineRule="auto"/>
        <w:ind w:left="567" w:hanging="567"/>
        <w:rPr>
          <w:rFonts w:ascii="Times New Roman" w:hAnsi="Times New Roman"/>
          <w:lang w:val="lt-LT" w:eastAsia="lt-LT"/>
        </w:rPr>
      </w:pPr>
      <w:proofErr w:type="spellStart"/>
      <w:r w:rsidRPr="00BF7B2E">
        <w:rPr>
          <w:rFonts w:ascii="Times New Roman" w:hAnsi="Times New Roman"/>
          <w:b/>
          <w:bCs/>
          <w:lang w:val="lt-LT" w:eastAsia="lt-LT"/>
        </w:rPr>
        <w:t>Xylometazoline</w:t>
      </w:r>
      <w:proofErr w:type="spellEnd"/>
      <w:r w:rsidR="003B727A" w:rsidRPr="00BF7B2E">
        <w:rPr>
          <w:rFonts w:ascii="Times New Roman" w:hAnsi="Times New Roman"/>
          <w:b/>
          <w:bCs/>
          <w:lang w:val="lt-LT" w:eastAsia="lt-LT"/>
        </w:rPr>
        <w:t xml:space="preserve"> STADA </w:t>
      </w:r>
      <w:r w:rsidR="001A1106" w:rsidRPr="00BF7B2E">
        <w:rPr>
          <w:rFonts w:ascii="Times New Roman" w:hAnsi="Times New Roman"/>
          <w:b/>
          <w:bCs/>
          <w:lang w:val="lt-LT" w:eastAsia="lt-LT"/>
        </w:rPr>
        <w:t>1</w:t>
      </w:r>
      <w:r w:rsidR="003B727A" w:rsidRPr="00BF7B2E">
        <w:rPr>
          <w:rFonts w:ascii="Times New Roman" w:hAnsi="Times New Roman"/>
          <w:b/>
          <w:bCs/>
          <w:lang w:val="lt-LT" w:eastAsia="lt-LT"/>
        </w:rPr>
        <w:t xml:space="preserve"> mg/ml nosies </w:t>
      </w:r>
      <w:r w:rsidR="00826B37" w:rsidRPr="00BF7B2E">
        <w:rPr>
          <w:rFonts w:ascii="Times New Roman" w:hAnsi="Times New Roman"/>
          <w:b/>
          <w:bCs/>
          <w:lang w:val="lt-LT" w:eastAsia="lt-LT"/>
        </w:rPr>
        <w:t>purškalo</w:t>
      </w:r>
      <w:r w:rsidR="003B727A" w:rsidRPr="00BF7B2E">
        <w:rPr>
          <w:rFonts w:ascii="Times New Roman" w:hAnsi="Times New Roman"/>
          <w:b/>
          <w:bCs/>
          <w:lang w:val="lt-LT" w:eastAsia="lt-LT"/>
        </w:rPr>
        <w:t xml:space="preserve"> (tirpalo) sudėtis</w:t>
      </w:r>
    </w:p>
    <w:p w14:paraId="4DE08473" w14:textId="77777777" w:rsidR="003B727A" w:rsidRPr="00BF7B2E" w:rsidRDefault="003B727A" w:rsidP="003B727A">
      <w:pPr>
        <w:spacing w:after="0" w:line="240" w:lineRule="auto"/>
        <w:contextualSpacing/>
        <w:rPr>
          <w:rFonts w:ascii="Times New Roman" w:hAnsi="Times New Roman"/>
          <w:lang w:val="lt-LT"/>
        </w:rPr>
      </w:pPr>
      <w:r w:rsidRPr="00BF7B2E">
        <w:rPr>
          <w:rFonts w:ascii="Times New Roman" w:hAnsi="Times New Roman"/>
          <w:lang w:val="lt-LT"/>
        </w:rPr>
        <w:t xml:space="preserve">1 ml tirpalo yra </w:t>
      </w:r>
      <w:r w:rsidR="001A1106" w:rsidRPr="00BF7B2E">
        <w:rPr>
          <w:rFonts w:ascii="Times New Roman" w:hAnsi="Times New Roman"/>
          <w:lang w:val="lt-LT"/>
        </w:rPr>
        <w:t>1 </w:t>
      </w:r>
      <w:r w:rsidRPr="00BF7B2E">
        <w:rPr>
          <w:rFonts w:ascii="Times New Roman" w:hAnsi="Times New Roman"/>
          <w:lang w:val="lt-LT"/>
        </w:rPr>
        <w:t xml:space="preserve">mg </w:t>
      </w:r>
      <w:proofErr w:type="spellStart"/>
      <w:r w:rsidRPr="00BF7B2E">
        <w:rPr>
          <w:rFonts w:ascii="Times New Roman" w:hAnsi="Times New Roman"/>
          <w:lang w:val="lt-LT"/>
        </w:rPr>
        <w:t>ksilometazolino</w:t>
      </w:r>
      <w:proofErr w:type="spellEnd"/>
      <w:r w:rsidRPr="00BF7B2E">
        <w:rPr>
          <w:rFonts w:ascii="Times New Roman" w:hAnsi="Times New Roman"/>
          <w:lang w:val="lt-LT"/>
        </w:rPr>
        <w:t xml:space="preserve"> hidrochlorido.</w:t>
      </w:r>
    </w:p>
    <w:p w14:paraId="39460A24" w14:textId="77777777" w:rsidR="003B727A" w:rsidRPr="00BF7B2E" w:rsidRDefault="003B727A" w:rsidP="003B727A">
      <w:pPr>
        <w:spacing w:after="0" w:line="240" w:lineRule="auto"/>
        <w:contextualSpacing/>
        <w:rPr>
          <w:rFonts w:ascii="Times New Roman" w:hAnsi="Times New Roman"/>
          <w:lang w:val="lt-LT"/>
        </w:rPr>
      </w:pPr>
      <w:r w:rsidRPr="00BF7B2E">
        <w:rPr>
          <w:rFonts w:ascii="Times New Roman" w:hAnsi="Times New Roman"/>
          <w:lang w:val="lt-LT"/>
        </w:rPr>
        <w:t>Viename išpurškime (</w:t>
      </w:r>
      <w:r w:rsidR="001A1106" w:rsidRPr="00BF7B2E">
        <w:rPr>
          <w:rFonts w:ascii="Times New Roman" w:hAnsi="Times New Roman"/>
          <w:lang w:val="lt-LT"/>
        </w:rPr>
        <w:t>140</w:t>
      </w:r>
      <w:r w:rsidRPr="00BF7B2E">
        <w:rPr>
          <w:rFonts w:ascii="Times New Roman" w:hAnsi="Times New Roman"/>
          <w:lang w:val="lt-LT"/>
        </w:rPr>
        <w:t> µl) yra 0,</w:t>
      </w:r>
      <w:r w:rsidR="001A1106" w:rsidRPr="00BF7B2E">
        <w:rPr>
          <w:rFonts w:ascii="Times New Roman" w:hAnsi="Times New Roman"/>
          <w:lang w:val="lt-LT"/>
        </w:rPr>
        <w:t>140</w:t>
      </w:r>
      <w:r w:rsidRPr="00BF7B2E">
        <w:rPr>
          <w:rFonts w:ascii="Times New Roman" w:hAnsi="Times New Roman"/>
          <w:lang w:val="lt-LT"/>
        </w:rPr>
        <w:t xml:space="preserve"> mg </w:t>
      </w:r>
      <w:proofErr w:type="spellStart"/>
      <w:r w:rsidRPr="00BF7B2E">
        <w:rPr>
          <w:rFonts w:ascii="Times New Roman" w:hAnsi="Times New Roman"/>
          <w:lang w:val="lt-LT"/>
        </w:rPr>
        <w:t>ksilometazolino</w:t>
      </w:r>
      <w:proofErr w:type="spellEnd"/>
      <w:r w:rsidRPr="00BF7B2E">
        <w:rPr>
          <w:rFonts w:ascii="Times New Roman" w:hAnsi="Times New Roman"/>
          <w:lang w:val="lt-LT"/>
        </w:rPr>
        <w:t xml:space="preserve"> hidrochlorido.</w:t>
      </w:r>
    </w:p>
    <w:p w14:paraId="4EFFE32A" w14:textId="77777777" w:rsidR="003B727A" w:rsidRPr="00BF7B2E" w:rsidRDefault="003B727A" w:rsidP="003B727A">
      <w:pPr>
        <w:spacing w:after="0" w:line="240" w:lineRule="auto"/>
        <w:contextualSpacing/>
        <w:rPr>
          <w:rFonts w:ascii="Times New Roman" w:hAnsi="Times New Roman"/>
          <w:lang w:val="lt-LT"/>
        </w:rPr>
      </w:pPr>
      <w:r w:rsidRPr="00BF7B2E">
        <w:rPr>
          <w:rFonts w:ascii="Times New Roman" w:hAnsi="Times New Roman"/>
          <w:lang w:val="lt-LT"/>
        </w:rPr>
        <w:t>Pagalbinės medžiagos yra išgrynintas jūros vanduo, kalio</w:t>
      </w:r>
      <w:r w:rsidR="00F510B3" w:rsidRPr="00BF7B2E">
        <w:rPr>
          <w:rFonts w:ascii="Times New Roman" w:hAnsi="Times New Roman"/>
          <w:lang w:val="lt-LT"/>
        </w:rPr>
        <w:t xml:space="preserve"> </w:t>
      </w:r>
      <w:proofErr w:type="spellStart"/>
      <w:r w:rsidRPr="00BF7B2E">
        <w:rPr>
          <w:rFonts w:ascii="Times New Roman" w:hAnsi="Times New Roman"/>
          <w:lang w:val="lt-LT"/>
        </w:rPr>
        <w:t>divandenilio</w:t>
      </w:r>
      <w:proofErr w:type="spellEnd"/>
      <w:r w:rsidRPr="00BF7B2E">
        <w:rPr>
          <w:rFonts w:ascii="Times New Roman" w:hAnsi="Times New Roman"/>
          <w:lang w:val="lt-LT"/>
        </w:rPr>
        <w:t xml:space="preserve"> fosfatas, natrio </w:t>
      </w:r>
      <w:proofErr w:type="spellStart"/>
      <w:r w:rsidRPr="00BF7B2E">
        <w:rPr>
          <w:rFonts w:ascii="Times New Roman" w:hAnsi="Times New Roman"/>
          <w:lang w:val="lt-LT"/>
        </w:rPr>
        <w:t>hialuronatas</w:t>
      </w:r>
      <w:proofErr w:type="spellEnd"/>
      <w:r w:rsidRPr="00BF7B2E">
        <w:rPr>
          <w:rFonts w:ascii="Times New Roman" w:hAnsi="Times New Roman"/>
          <w:lang w:val="lt-LT"/>
        </w:rPr>
        <w:t>, išgrynintas vanduo.</w:t>
      </w:r>
    </w:p>
    <w:p w14:paraId="49BAA52A" w14:textId="77777777" w:rsidR="003B727A" w:rsidRPr="00BF7B2E" w:rsidRDefault="003B727A" w:rsidP="003B727A">
      <w:pPr>
        <w:tabs>
          <w:tab w:val="left" w:pos="567"/>
        </w:tabs>
        <w:spacing w:after="0" w:line="240" w:lineRule="auto"/>
        <w:rPr>
          <w:rFonts w:ascii="Times New Roman" w:hAnsi="Times New Roman"/>
          <w:lang w:val="lt-LT" w:eastAsia="lt-LT"/>
        </w:rPr>
      </w:pPr>
    </w:p>
    <w:p w14:paraId="185F0D1C" w14:textId="77777777" w:rsidR="003B727A" w:rsidRPr="00BF7B2E" w:rsidRDefault="00A57FC7" w:rsidP="003B727A">
      <w:pPr>
        <w:tabs>
          <w:tab w:val="left" w:pos="567"/>
        </w:tabs>
        <w:spacing w:after="0" w:line="240" w:lineRule="auto"/>
        <w:rPr>
          <w:rFonts w:ascii="Times New Roman" w:hAnsi="Times New Roman"/>
          <w:lang w:val="lt-LT" w:eastAsia="lt-LT"/>
        </w:rPr>
      </w:pPr>
      <w:proofErr w:type="spellStart"/>
      <w:r w:rsidRPr="00BF7B2E">
        <w:rPr>
          <w:rFonts w:ascii="Times New Roman" w:hAnsi="Times New Roman"/>
          <w:b/>
          <w:bCs/>
          <w:lang w:val="lt-LT" w:eastAsia="lt-LT"/>
        </w:rPr>
        <w:t>Xylometazoline</w:t>
      </w:r>
      <w:proofErr w:type="spellEnd"/>
      <w:r w:rsidR="003B727A" w:rsidRPr="00BF7B2E">
        <w:rPr>
          <w:rFonts w:ascii="Times New Roman" w:hAnsi="Times New Roman"/>
          <w:b/>
          <w:bCs/>
          <w:lang w:val="lt-LT" w:eastAsia="lt-LT"/>
        </w:rPr>
        <w:t xml:space="preserve"> STADA </w:t>
      </w:r>
      <w:r w:rsidR="001A1106" w:rsidRPr="00BF7B2E">
        <w:rPr>
          <w:rFonts w:ascii="Times New Roman" w:hAnsi="Times New Roman"/>
          <w:b/>
          <w:bCs/>
          <w:lang w:val="lt-LT" w:eastAsia="lt-LT"/>
        </w:rPr>
        <w:t>1</w:t>
      </w:r>
      <w:r w:rsidR="003B727A" w:rsidRPr="00BF7B2E">
        <w:rPr>
          <w:rFonts w:ascii="Times New Roman" w:hAnsi="Times New Roman"/>
          <w:b/>
          <w:bCs/>
          <w:lang w:val="lt-LT" w:eastAsia="lt-LT"/>
        </w:rPr>
        <w:t xml:space="preserve"> mg/ml nosies </w:t>
      </w:r>
      <w:r w:rsidR="00826B37" w:rsidRPr="00BF7B2E">
        <w:rPr>
          <w:rFonts w:ascii="Times New Roman" w:hAnsi="Times New Roman"/>
          <w:b/>
          <w:bCs/>
          <w:lang w:val="lt-LT" w:eastAsia="lt-LT"/>
        </w:rPr>
        <w:t>purškalo</w:t>
      </w:r>
      <w:r w:rsidR="003B727A" w:rsidRPr="00BF7B2E">
        <w:rPr>
          <w:rFonts w:ascii="Times New Roman" w:hAnsi="Times New Roman"/>
          <w:b/>
          <w:bCs/>
          <w:lang w:val="lt-LT" w:eastAsia="lt-LT"/>
        </w:rPr>
        <w:t xml:space="preserve"> (tirpalo) išvaizda ir kiekis pakuotėje</w:t>
      </w:r>
    </w:p>
    <w:p w14:paraId="11869E47" w14:textId="77777777" w:rsidR="003B727A" w:rsidRPr="00BF7B2E" w:rsidRDefault="003B727A" w:rsidP="003B727A">
      <w:pPr>
        <w:spacing w:after="0" w:line="240" w:lineRule="auto"/>
        <w:outlineLvl w:val="0"/>
        <w:rPr>
          <w:rFonts w:ascii="Times New Roman" w:eastAsia="Times New Roman" w:hAnsi="Times New Roman"/>
          <w:lang w:val="lt-LT"/>
        </w:rPr>
      </w:pPr>
      <w:r w:rsidRPr="00BF7B2E">
        <w:rPr>
          <w:rFonts w:ascii="Times New Roman" w:eastAsia="Times New Roman" w:hAnsi="Times New Roman"/>
          <w:lang w:val="lt-LT"/>
        </w:rPr>
        <w:t>Skaidrus, bespalvis tirpalas.</w:t>
      </w:r>
    </w:p>
    <w:p w14:paraId="7472B89F" w14:textId="77777777" w:rsidR="003B727A" w:rsidRPr="00BF7B2E" w:rsidRDefault="00A57FC7" w:rsidP="003B727A">
      <w:pPr>
        <w:tabs>
          <w:tab w:val="left" w:pos="567"/>
        </w:tabs>
        <w:spacing w:after="0" w:line="240" w:lineRule="auto"/>
        <w:rPr>
          <w:rFonts w:ascii="Times New Roman" w:hAnsi="Times New Roman"/>
          <w:lang w:val="lt-LT" w:eastAsia="lt-LT"/>
        </w:rPr>
      </w:pPr>
      <w:proofErr w:type="spellStart"/>
      <w:r w:rsidRPr="00BF7B2E">
        <w:rPr>
          <w:rFonts w:ascii="Times New Roman" w:hAnsi="Times New Roman"/>
          <w:lang w:val="lt-LT" w:eastAsia="lt-LT"/>
        </w:rPr>
        <w:t>Xylometazoline</w:t>
      </w:r>
      <w:proofErr w:type="spellEnd"/>
      <w:r w:rsidR="003B727A" w:rsidRPr="00BF7B2E">
        <w:rPr>
          <w:rFonts w:ascii="Times New Roman" w:hAnsi="Times New Roman"/>
          <w:lang w:val="lt-LT" w:eastAsia="lt-LT"/>
        </w:rPr>
        <w:t xml:space="preserve"> STADA </w:t>
      </w:r>
      <w:r w:rsidR="001A1106" w:rsidRPr="00BF7B2E">
        <w:rPr>
          <w:rFonts w:ascii="Times New Roman" w:hAnsi="Times New Roman"/>
          <w:lang w:val="lt-LT" w:eastAsia="lt-LT"/>
        </w:rPr>
        <w:t>1</w:t>
      </w:r>
      <w:r w:rsidR="003B727A" w:rsidRPr="00BF7B2E">
        <w:rPr>
          <w:rFonts w:ascii="Times New Roman" w:hAnsi="Times New Roman"/>
          <w:lang w:val="lt-LT" w:eastAsia="lt-LT"/>
        </w:rPr>
        <w:t xml:space="preserve"> mg/ml nosies </w:t>
      </w:r>
      <w:r w:rsidR="00826B37" w:rsidRPr="00BF7B2E">
        <w:rPr>
          <w:rFonts w:ascii="Times New Roman" w:hAnsi="Times New Roman"/>
          <w:lang w:val="lt-LT" w:eastAsia="lt-LT"/>
        </w:rPr>
        <w:t>purškalas</w:t>
      </w:r>
      <w:r w:rsidR="003B727A" w:rsidRPr="00BF7B2E">
        <w:rPr>
          <w:rFonts w:ascii="Times New Roman" w:hAnsi="Times New Roman"/>
          <w:lang w:val="lt-LT" w:eastAsia="lt-LT"/>
        </w:rPr>
        <w:t xml:space="preserve"> (tirpalas) tiekiam</w:t>
      </w:r>
      <w:r w:rsidR="001449A6" w:rsidRPr="00BF7B2E">
        <w:rPr>
          <w:rFonts w:ascii="Times New Roman" w:hAnsi="Times New Roman"/>
          <w:lang w:val="lt-LT" w:eastAsia="lt-LT"/>
        </w:rPr>
        <w:t>as</w:t>
      </w:r>
      <w:r w:rsidR="003B727A" w:rsidRPr="00BF7B2E">
        <w:rPr>
          <w:rFonts w:ascii="Times New Roman" w:hAnsi="Times New Roman"/>
          <w:lang w:val="lt-LT" w:eastAsia="lt-LT"/>
        </w:rPr>
        <w:t xml:space="preserve"> 10 ml baltuose DTPE buteliukuose su </w:t>
      </w:r>
      <w:r w:rsidR="00836311">
        <w:rPr>
          <w:rFonts w:ascii="Times New Roman" w:hAnsi="Times New Roman"/>
          <w:lang w:val="lt-LT" w:eastAsia="lt-LT"/>
        </w:rPr>
        <w:t>purškalo</w:t>
      </w:r>
      <w:r w:rsidR="00836311" w:rsidRPr="00BF7B2E">
        <w:rPr>
          <w:rFonts w:ascii="Times New Roman" w:hAnsi="Times New Roman"/>
          <w:lang w:val="lt-LT" w:eastAsia="lt-LT"/>
        </w:rPr>
        <w:t xml:space="preserve"> </w:t>
      </w:r>
      <w:r w:rsidR="003D0D89" w:rsidRPr="00BF7B2E">
        <w:rPr>
          <w:rFonts w:ascii="Times New Roman" w:hAnsi="Times New Roman"/>
          <w:lang w:val="lt-LT" w:eastAsia="lt-LT"/>
        </w:rPr>
        <w:t>pompa</w:t>
      </w:r>
      <w:r w:rsidR="003B727A" w:rsidRPr="00BF7B2E">
        <w:rPr>
          <w:rFonts w:ascii="Times New Roman" w:hAnsi="Times New Roman"/>
          <w:lang w:val="lt-LT" w:eastAsia="lt-LT"/>
        </w:rPr>
        <w:t xml:space="preserve"> ir apsauginiu dangteliu dėžutėje.</w:t>
      </w:r>
    </w:p>
    <w:p w14:paraId="702199C1" w14:textId="77777777" w:rsidR="003B727A" w:rsidRPr="00BF7B2E" w:rsidRDefault="003B727A" w:rsidP="003B727A">
      <w:pPr>
        <w:spacing w:after="0" w:line="240" w:lineRule="auto"/>
        <w:rPr>
          <w:rFonts w:ascii="Times New Roman" w:hAnsi="Times New Roman"/>
          <w:lang w:val="lt-LT" w:eastAsia="lt-LT"/>
        </w:rPr>
      </w:pPr>
    </w:p>
    <w:p w14:paraId="541473D4" w14:textId="77777777" w:rsidR="003B727A" w:rsidRPr="00BF7B2E" w:rsidRDefault="003B727A" w:rsidP="003B727A">
      <w:pPr>
        <w:spacing w:after="0" w:line="240" w:lineRule="auto"/>
        <w:jc w:val="both"/>
        <w:rPr>
          <w:rFonts w:ascii="Times New Roman" w:hAnsi="Times New Roman"/>
          <w:b/>
          <w:bCs/>
          <w:lang w:val="lt-LT" w:eastAsia="lt-LT"/>
        </w:rPr>
      </w:pPr>
      <w:r w:rsidRPr="00BF7B2E">
        <w:rPr>
          <w:rFonts w:ascii="Times New Roman" w:hAnsi="Times New Roman"/>
          <w:b/>
          <w:bCs/>
          <w:lang w:val="lt-LT" w:eastAsia="lt-LT"/>
        </w:rPr>
        <w:t>Registruotojas ir gamintojas</w:t>
      </w:r>
    </w:p>
    <w:p w14:paraId="2FAC6974" w14:textId="77777777" w:rsidR="003B727A" w:rsidRPr="00BF7B2E" w:rsidRDefault="003B727A" w:rsidP="003B727A">
      <w:pPr>
        <w:tabs>
          <w:tab w:val="left" w:pos="567"/>
        </w:tabs>
        <w:suppressAutoHyphens/>
        <w:spacing w:after="0" w:line="240" w:lineRule="auto"/>
        <w:jc w:val="both"/>
        <w:rPr>
          <w:rFonts w:ascii="Times New Roman" w:eastAsia="Times New Roman" w:hAnsi="Times New Roman"/>
          <w:bCs/>
          <w:i/>
          <w:iCs/>
          <w:lang w:val="lt-LT" w:eastAsia="ar-SA"/>
        </w:rPr>
      </w:pPr>
    </w:p>
    <w:p w14:paraId="04564E07" w14:textId="77777777" w:rsidR="003B727A" w:rsidRPr="00BF7B2E" w:rsidRDefault="003B727A" w:rsidP="003B727A">
      <w:pPr>
        <w:tabs>
          <w:tab w:val="left" w:pos="567"/>
        </w:tabs>
        <w:suppressAutoHyphens/>
        <w:spacing w:after="0" w:line="240" w:lineRule="auto"/>
        <w:jc w:val="both"/>
        <w:rPr>
          <w:rFonts w:ascii="Times New Roman" w:eastAsia="Times New Roman" w:hAnsi="Times New Roman"/>
          <w:bCs/>
          <w:i/>
          <w:iCs/>
          <w:lang w:val="lt-LT" w:eastAsia="ar-SA"/>
        </w:rPr>
      </w:pPr>
      <w:r w:rsidRPr="00BF7B2E">
        <w:rPr>
          <w:rFonts w:ascii="Times New Roman" w:eastAsia="Times New Roman" w:hAnsi="Times New Roman"/>
          <w:bCs/>
          <w:i/>
          <w:iCs/>
          <w:lang w:val="lt-LT" w:eastAsia="ar-SA"/>
        </w:rPr>
        <w:t>Registruotojas</w:t>
      </w:r>
    </w:p>
    <w:p w14:paraId="7DFC0F92" w14:textId="77777777" w:rsidR="003B727A" w:rsidRPr="00BF7B2E" w:rsidRDefault="003B727A" w:rsidP="003B727A">
      <w:pPr>
        <w:spacing w:after="0" w:line="240" w:lineRule="auto"/>
        <w:rPr>
          <w:rFonts w:ascii="Times New Roman" w:hAnsi="Times New Roman"/>
          <w:lang w:val="lt-LT"/>
        </w:rPr>
      </w:pPr>
      <w:r w:rsidRPr="00BF7B2E">
        <w:rPr>
          <w:rFonts w:ascii="Times New Roman" w:hAnsi="Times New Roman"/>
          <w:lang w:val="lt-LT"/>
        </w:rPr>
        <w:t xml:space="preserve">STADA </w:t>
      </w:r>
      <w:proofErr w:type="spellStart"/>
      <w:r w:rsidRPr="00BF7B2E">
        <w:rPr>
          <w:rFonts w:ascii="Times New Roman" w:hAnsi="Times New Roman"/>
          <w:lang w:val="lt-LT"/>
        </w:rPr>
        <w:t>Arzneimittel</w:t>
      </w:r>
      <w:proofErr w:type="spellEnd"/>
      <w:r w:rsidRPr="00BF7B2E">
        <w:rPr>
          <w:rFonts w:ascii="Times New Roman" w:hAnsi="Times New Roman"/>
          <w:lang w:val="lt-LT"/>
        </w:rPr>
        <w:t xml:space="preserve"> AG</w:t>
      </w:r>
    </w:p>
    <w:p w14:paraId="49EE5A9C" w14:textId="77777777" w:rsidR="003B727A" w:rsidRPr="00BF7B2E" w:rsidRDefault="003B727A" w:rsidP="003B727A">
      <w:pPr>
        <w:spacing w:after="0" w:line="240" w:lineRule="auto"/>
        <w:rPr>
          <w:rFonts w:ascii="Times New Roman" w:hAnsi="Times New Roman"/>
          <w:lang w:val="lt-LT"/>
        </w:rPr>
      </w:pPr>
      <w:proofErr w:type="spellStart"/>
      <w:r w:rsidRPr="00BF7B2E">
        <w:rPr>
          <w:rFonts w:ascii="Times New Roman" w:hAnsi="Times New Roman"/>
          <w:lang w:val="lt-LT"/>
        </w:rPr>
        <w:t>Stadastrasse</w:t>
      </w:r>
      <w:proofErr w:type="spellEnd"/>
      <w:r w:rsidRPr="00BF7B2E">
        <w:rPr>
          <w:rFonts w:ascii="Times New Roman" w:hAnsi="Times New Roman"/>
          <w:lang w:val="lt-LT"/>
        </w:rPr>
        <w:t xml:space="preserve"> 2-18</w:t>
      </w:r>
    </w:p>
    <w:p w14:paraId="5816F534" w14:textId="77777777" w:rsidR="003B727A" w:rsidRPr="00BF7B2E" w:rsidRDefault="003B727A" w:rsidP="003B727A">
      <w:pPr>
        <w:spacing w:after="0" w:line="240" w:lineRule="auto"/>
        <w:rPr>
          <w:rFonts w:ascii="Times New Roman" w:hAnsi="Times New Roman"/>
          <w:lang w:val="lt-LT"/>
        </w:rPr>
      </w:pPr>
      <w:r w:rsidRPr="00BF7B2E">
        <w:rPr>
          <w:rFonts w:ascii="Times New Roman" w:hAnsi="Times New Roman"/>
          <w:lang w:val="lt-LT"/>
        </w:rPr>
        <w:t xml:space="preserve">61118 </w:t>
      </w:r>
      <w:proofErr w:type="spellStart"/>
      <w:r w:rsidRPr="00BF7B2E">
        <w:rPr>
          <w:rFonts w:ascii="Times New Roman" w:hAnsi="Times New Roman"/>
          <w:lang w:val="lt-LT"/>
        </w:rPr>
        <w:t>Bad</w:t>
      </w:r>
      <w:proofErr w:type="spellEnd"/>
      <w:r w:rsidRPr="00BF7B2E">
        <w:rPr>
          <w:rFonts w:ascii="Times New Roman" w:hAnsi="Times New Roman"/>
          <w:lang w:val="lt-LT"/>
        </w:rPr>
        <w:t xml:space="preserve"> </w:t>
      </w:r>
      <w:proofErr w:type="spellStart"/>
      <w:r w:rsidRPr="00BF7B2E">
        <w:rPr>
          <w:rFonts w:ascii="Times New Roman" w:hAnsi="Times New Roman"/>
          <w:lang w:val="lt-LT"/>
        </w:rPr>
        <w:t>Vilbel</w:t>
      </w:r>
      <w:proofErr w:type="spellEnd"/>
    </w:p>
    <w:p w14:paraId="03C9A044" w14:textId="77777777" w:rsidR="003B727A" w:rsidRPr="00BF7B2E" w:rsidRDefault="003B727A" w:rsidP="003B727A">
      <w:pPr>
        <w:spacing w:after="0" w:line="240" w:lineRule="auto"/>
        <w:rPr>
          <w:rFonts w:ascii="Times New Roman" w:hAnsi="Times New Roman"/>
          <w:lang w:val="lt-LT"/>
        </w:rPr>
      </w:pPr>
      <w:r w:rsidRPr="00BF7B2E">
        <w:rPr>
          <w:rFonts w:ascii="Times New Roman" w:hAnsi="Times New Roman"/>
          <w:lang w:val="lt-LT"/>
        </w:rPr>
        <w:t>Vokietija</w:t>
      </w:r>
    </w:p>
    <w:p w14:paraId="6915F20B" w14:textId="77777777" w:rsidR="003B727A" w:rsidRPr="00BF7B2E" w:rsidRDefault="003B727A" w:rsidP="003B727A">
      <w:pPr>
        <w:tabs>
          <w:tab w:val="left" w:pos="567"/>
        </w:tabs>
        <w:spacing w:after="0" w:line="240" w:lineRule="auto"/>
        <w:ind w:left="567" w:hanging="567"/>
        <w:jc w:val="both"/>
        <w:rPr>
          <w:rFonts w:ascii="Times New Roman" w:hAnsi="Times New Roman"/>
          <w:lang w:val="lt-LT" w:eastAsia="lt-LT"/>
        </w:rPr>
      </w:pPr>
    </w:p>
    <w:p w14:paraId="09F389AF" w14:textId="77777777" w:rsidR="003B727A" w:rsidRPr="00BF7B2E" w:rsidRDefault="003B727A" w:rsidP="003B727A">
      <w:pPr>
        <w:tabs>
          <w:tab w:val="left" w:pos="567"/>
        </w:tabs>
        <w:suppressAutoHyphens/>
        <w:spacing w:after="0" w:line="240" w:lineRule="auto"/>
        <w:jc w:val="both"/>
        <w:rPr>
          <w:rFonts w:ascii="Times New Roman" w:eastAsia="Times New Roman" w:hAnsi="Times New Roman"/>
          <w:bCs/>
          <w:i/>
          <w:iCs/>
          <w:lang w:val="lt-LT" w:eastAsia="ar-SA"/>
        </w:rPr>
      </w:pPr>
      <w:r w:rsidRPr="00BF7B2E">
        <w:rPr>
          <w:rFonts w:ascii="Times New Roman" w:eastAsia="Times New Roman" w:hAnsi="Times New Roman"/>
          <w:bCs/>
          <w:i/>
          <w:iCs/>
          <w:lang w:val="lt-LT" w:eastAsia="ar-SA"/>
        </w:rPr>
        <w:t>Gamintojas</w:t>
      </w:r>
    </w:p>
    <w:p w14:paraId="5EF5B173" w14:textId="77777777" w:rsidR="003B727A" w:rsidRPr="00BF7B2E" w:rsidRDefault="003B727A" w:rsidP="003B727A">
      <w:pPr>
        <w:spacing w:after="0" w:line="240" w:lineRule="auto"/>
        <w:ind w:left="567" w:hanging="567"/>
        <w:rPr>
          <w:rFonts w:ascii="Times New Roman" w:eastAsia="Times New Roman" w:hAnsi="Times New Roman"/>
          <w:lang w:val="lt-LT"/>
        </w:rPr>
      </w:pPr>
      <w:r w:rsidRPr="00BF7B2E">
        <w:rPr>
          <w:rFonts w:ascii="Times New Roman" w:eastAsia="Times New Roman" w:hAnsi="Times New Roman"/>
          <w:lang w:val="lt-LT"/>
        </w:rPr>
        <w:t xml:space="preserve">STADA </w:t>
      </w:r>
      <w:proofErr w:type="spellStart"/>
      <w:r w:rsidRPr="00BF7B2E">
        <w:rPr>
          <w:rFonts w:ascii="Times New Roman" w:eastAsia="Times New Roman" w:hAnsi="Times New Roman"/>
          <w:lang w:val="lt-LT"/>
        </w:rPr>
        <w:t>Arzneimittel</w:t>
      </w:r>
      <w:proofErr w:type="spellEnd"/>
      <w:r w:rsidRPr="00BF7B2E">
        <w:rPr>
          <w:rFonts w:ascii="Times New Roman" w:eastAsia="Times New Roman" w:hAnsi="Times New Roman"/>
          <w:lang w:val="lt-LT"/>
        </w:rPr>
        <w:t xml:space="preserve"> AG</w:t>
      </w:r>
    </w:p>
    <w:p w14:paraId="12A56F6F" w14:textId="77777777" w:rsidR="00836311" w:rsidRDefault="003B727A" w:rsidP="003B727A">
      <w:pPr>
        <w:spacing w:after="0" w:line="240" w:lineRule="auto"/>
        <w:ind w:left="567" w:hanging="567"/>
        <w:rPr>
          <w:rFonts w:ascii="Times New Roman" w:eastAsia="Times New Roman" w:hAnsi="Times New Roman"/>
          <w:lang w:val="lt-LT"/>
        </w:rPr>
      </w:pPr>
      <w:proofErr w:type="spellStart"/>
      <w:r w:rsidRPr="00BF7B2E">
        <w:rPr>
          <w:rFonts w:ascii="Times New Roman" w:eastAsia="Times New Roman" w:hAnsi="Times New Roman"/>
          <w:lang w:val="lt-LT"/>
        </w:rPr>
        <w:t>Stadastrasse</w:t>
      </w:r>
      <w:proofErr w:type="spellEnd"/>
      <w:r w:rsidRPr="00BF7B2E">
        <w:rPr>
          <w:rFonts w:ascii="Times New Roman" w:eastAsia="Times New Roman" w:hAnsi="Times New Roman"/>
          <w:lang w:val="lt-LT"/>
        </w:rPr>
        <w:t xml:space="preserve"> 2-18</w:t>
      </w:r>
    </w:p>
    <w:p w14:paraId="6FB0A2F4" w14:textId="77777777" w:rsidR="003B727A" w:rsidRPr="00BF7B2E" w:rsidRDefault="003B727A" w:rsidP="003B727A">
      <w:pPr>
        <w:spacing w:after="0" w:line="240" w:lineRule="auto"/>
        <w:ind w:left="567" w:hanging="567"/>
        <w:rPr>
          <w:rFonts w:ascii="Times New Roman" w:eastAsia="Times New Roman" w:hAnsi="Times New Roman"/>
          <w:lang w:val="lt-LT"/>
        </w:rPr>
      </w:pPr>
      <w:r w:rsidRPr="00BF7B2E">
        <w:rPr>
          <w:rFonts w:ascii="Times New Roman" w:eastAsia="Times New Roman" w:hAnsi="Times New Roman"/>
          <w:lang w:val="lt-LT"/>
        </w:rPr>
        <w:lastRenderedPageBreak/>
        <w:t xml:space="preserve">61118 </w:t>
      </w:r>
      <w:proofErr w:type="spellStart"/>
      <w:r w:rsidRPr="00BF7B2E">
        <w:rPr>
          <w:rFonts w:ascii="Times New Roman" w:eastAsia="Times New Roman" w:hAnsi="Times New Roman"/>
          <w:lang w:val="lt-LT"/>
        </w:rPr>
        <w:t>Bad</w:t>
      </w:r>
      <w:proofErr w:type="spellEnd"/>
      <w:r w:rsidRPr="00BF7B2E">
        <w:rPr>
          <w:rFonts w:ascii="Times New Roman" w:eastAsia="Times New Roman" w:hAnsi="Times New Roman"/>
          <w:lang w:val="lt-LT"/>
        </w:rPr>
        <w:t xml:space="preserve"> </w:t>
      </w:r>
      <w:proofErr w:type="spellStart"/>
      <w:r w:rsidRPr="00BF7B2E">
        <w:rPr>
          <w:rFonts w:ascii="Times New Roman" w:eastAsia="Times New Roman" w:hAnsi="Times New Roman"/>
          <w:lang w:val="lt-LT"/>
        </w:rPr>
        <w:t>Vilbel</w:t>
      </w:r>
      <w:proofErr w:type="spellEnd"/>
    </w:p>
    <w:p w14:paraId="66685C3B" w14:textId="77777777" w:rsidR="003B727A" w:rsidRPr="00BF7B2E" w:rsidRDefault="003B727A" w:rsidP="003B727A">
      <w:pPr>
        <w:spacing w:after="0" w:line="240" w:lineRule="auto"/>
        <w:ind w:left="567" w:hanging="567"/>
        <w:rPr>
          <w:rFonts w:ascii="Times New Roman" w:eastAsia="Times New Roman" w:hAnsi="Times New Roman"/>
          <w:lang w:val="lt-LT"/>
        </w:rPr>
      </w:pPr>
      <w:r w:rsidRPr="00BF7B2E">
        <w:rPr>
          <w:rFonts w:ascii="Times New Roman" w:eastAsia="Times New Roman" w:hAnsi="Times New Roman"/>
          <w:lang w:val="lt-LT"/>
        </w:rPr>
        <w:t>Vokietija</w:t>
      </w:r>
    </w:p>
    <w:p w14:paraId="4CA72B5C" w14:textId="77777777" w:rsidR="003B727A" w:rsidRPr="00BF7B2E" w:rsidRDefault="003B727A" w:rsidP="003B727A">
      <w:pPr>
        <w:spacing w:after="0" w:line="240" w:lineRule="auto"/>
        <w:ind w:left="567" w:hanging="567"/>
        <w:rPr>
          <w:rFonts w:ascii="Times New Roman" w:eastAsia="Times New Roman" w:hAnsi="Times New Roman"/>
          <w:lang w:val="lt-LT"/>
        </w:rPr>
      </w:pPr>
    </w:p>
    <w:p w14:paraId="44373FCA" w14:textId="77777777" w:rsidR="003B727A" w:rsidRPr="00BF7B2E" w:rsidRDefault="003B727A" w:rsidP="003B727A">
      <w:pPr>
        <w:spacing w:after="0" w:line="240" w:lineRule="auto"/>
        <w:ind w:left="567" w:hanging="567"/>
        <w:rPr>
          <w:rFonts w:ascii="Times New Roman" w:eastAsia="Times New Roman" w:hAnsi="Times New Roman"/>
          <w:lang w:val="lt-LT"/>
        </w:rPr>
      </w:pPr>
      <w:r w:rsidRPr="006C5E7E">
        <w:rPr>
          <w:rFonts w:ascii="Times New Roman" w:eastAsia="Times New Roman" w:hAnsi="Times New Roman"/>
          <w:lang w:val="lt-LT"/>
        </w:rPr>
        <w:t>arba</w:t>
      </w:r>
    </w:p>
    <w:p w14:paraId="1696FA48" w14:textId="77777777" w:rsidR="003B727A" w:rsidRPr="00BF7B2E" w:rsidRDefault="003B727A" w:rsidP="003B727A">
      <w:pPr>
        <w:spacing w:after="0" w:line="240" w:lineRule="auto"/>
        <w:ind w:left="567" w:hanging="567"/>
        <w:rPr>
          <w:rFonts w:ascii="Times New Roman" w:eastAsia="Times New Roman" w:hAnsi="Times New Roman"/>
          <w:lang w:val="lt-LT"/>
        </w:rPr>
      </w:pPr>
    </w:p>
    <w:p w14:paraId="390C6417" w14:textId="77777777" w:rsidR="003B727A" w:rsidRPr="00BF7B2E" w:rsidRDefault="00836311" w:rsidP="003B727A">
      <w:pPr>
        <w:spacing w:after="0" w:line="240" w:lineRule="auto"/>
        <w:ind w:left="567" w:hanging="567"/>
        <w:rPr>
          <w:rFonts w:ascii="Times New Roman" w:eastAsia="Times New Roman" w:hAnsi="Times New Roman"/>
          <w:lang w:val="lt-LT"/>
        </w:rPr>
      </w:pPr>
      <w:r w:rsidRPr="00836311">
        <w:rPr>
          <w:rFonts w:ascii="Times New Roman" w:eastAsia="Times New Roman" w:hAnsi="Times New Roman"/>
          <w:lang w:val="lt-LT"/>
        </w:rPr>
        <w:t>JADRAN GALENSKI LABORATORIJ</w:t>
      </w:r>
      <w:r>
        <w:rPr>
          <w:rFonts w:ascii="Times New Roman" w:eastAsia="Times New Roman" w:hAnsi="Times New Roman"/>
          <w:lang w:val="lt-LT"/>
        </w:rPr>
        <w:t xml:space="preserve"> </w:t>
      </w:r>
      <w:proofErr w:type="spellStart"/>
      <w:r w:rsidR="003B727A" w:rsidRPr="00BF7B2E">
        <w:rPr>
          <w:rFonts w:ascii="Times New Roman" w:eastAsia="Times New Roman" w:hAnsi="Times New Roman"/>
          <w:lang w:val="lt-LT"/>
        </w:rPr>
        <w:t>d.d</w:t>
      </w:r>
      <w:proofErr w:type="spellEnd"/>
      <w:r w:rsidR="003B727A" w:rsidRPr="00BF7B2E">
        <w:rPr>
          <w:rFonts w:ascii="Times New Roman" w:eastAsia="Times New Roman" w:hAnsi="Times New Roman"/>
          <w:lang w:val="lt-LT"/>
        </w:rPr>
        <w:t>.</w:t>
      </w:r>
    </w:p>
    <w:p w14:paraId="2B688838" w14:textId="77777777" w:rsidR="00836311" w:rsidRDefault="003B727A" w:rsidP="003B727A">
      <w:pPr>
        <w:spacing w:after="0" w:line="240" w:lineRule="auto"/>
        <w:ind w:left="567" w:hanging="567"/>
        <w:rPr>
          <w:rFonts w:ascii="Times New Roman" w:eastAsia="Times New Roman" w:hAnsi="Times New Roman"/>
          <w:lang w:val="lt-LT"/>
        </w:rPr>
      </w:pPr>
      <w:proofErr w:type="spellStart"/>
      <w:r w:rsidRPr="00BF7B2E">
        <w:rPr>
          <w:rFonts w:ascii="Times New Roman" w:eastAsia="Times New Roman" w:hAnsi="Times New Roman"/>
          <w:lang w:val="lt-LT"/>
        </w:rPr>
        <w:t>Svilno</w:t>
      </w:r>
      <w:proofErr w:type="spellEnd"/>
      <w:r w:rsidRPr="00BF7B2E">
        <w:rPr>
          <w:rFonts w:ascii="Times New Roman" w:eastAsia="Times New Roman" w:hAnsi="Times New Roman"/>
          <w:lang w:val="lt-LT"/>
        </w:rPr>
        <w:t xml:space="preserve"> 20</w:t>
      </w:r>
    </w:p>
    <w:p w14:paraId="643E9938" w14:textId="77777777" w:rsidR="003B727A" w:rsidRPr="00BF7B2E" w:rsidRDefault="003B727A" w:rsidP="003B727A">
      <w:pPr>
        <w:spacing w:after="0" w:line="240" w:lineRule="auto"/>
        <w:ind w:left="567" w:hanging="567"/>
        <w:rPr>
          <w:rFonts w:ascii="Times New Roman" w:eastAsia="Times New Roman" w:hAnsi="Times New Roman"/>
          <w:lang w:val="lt-LT"/>
        </w:rPr>
      </w:pPr>
      <w:r w:rsidRPr="00BF7B2E">
        <w:rPr>
          <w:rFonts w:ascii="Times New Roman" w:eastAsia="Times New Roman" w:hAnsi="Times New Roman"/>
          <w:lang w:val="lt-LT"/>
        </w:rPr>
        <w:t xml:space="preserve">51000 </w:t>
      </w:r>
      <w:proofErr w:type="spellStart"/>
      <w:r w:rsidRPr="00BF7B2E">
        <w:rPr>
          <w:rFonts w:ascii="Times New Roman" w:eastAsia="Times New Roman" w:hAnsi="Times New Roman"/>
          <w:lang w:val="lt-LT"/>
        </w:rPr>
        <w:t>Rijeka</w:t>
      </w:r>
      <w:proofErr w:type="spellEnd"/>
    </w:p>
    <w:p w14:paraId="5088E11E" w14:textId="77777777" w:rsidR="003B727A" w:rsidRPr="00BF7B2E" w:rsidRDefault="003B727A" w:rsidP="003B727A">
      <w:pPr>
        <w:spacing w:after="0" w:line="240" w:lineRule="auto"/>
        <w:ind w:left="567" w:hanging="567"/>
        <w:rPr>
          <w:rFonts w:ascii="Times New Roman" w:eastAsia="Times New Roman" w:hAnsi="Times New Roman"/>
          <w:lang w:val="lt-LT"/>
        </w:rPr>
      </w:pPr>
      <w:r w:rsidRPr="00BF7B2E">
        <w:rPr>
          <w:rFonts w:ascii="Times New Roman" w:eastAsia="Times New Roman" w:hAnsi="Times New Roman"/>
          <w:lang w:val="lt-LT"/>
        </w:rPr>
        <w:t>Kroatija</w:t>
      </w:r>
    </w:p>
    <w:p w14:paraId="2E312BB1" w14:textId="77777777" w:rsidR="003B727A" w:rsidRPr="00BF7B2E" w:rsidRDefault="003B727A" w:rsidP="003B727A">
      <w:pPr>
        <w:spacing w:after="0" w:line="240" w:lineRule="auto"/>
        <w:rPr>
          <w:rFonts w:ascii="Times New Roman" w:hAnsi="Times New Roman"/>
          <w:lang w:val="lt-LT" w:eastAsia="lt-LT"/>
        </w:rPr>
      </w:pPr>
    </w:p>
    <w:p w14:paraId="2F65FF71" w14:textId="77777777" w:rsidR="003B727A" w:rsidRPr="006C5E7E" w:rsidRDefault="003B727A" w:rsidP="003B727A">
      <w:pPr>
        <w:widowControl w:val="0"/>
        <w:numPr>
          <w:ilvl w:val="12"/>
          <w:numId w:val="0"/>
        </w:numPr>
        <w:autoSpaceDE w:val="0"/>
        <w:autoSpaceDN w:val="0"/>
        <w:spacing w:after="0" w:line="240" w:lineRule="auto"/>
        <w:ind w:right="-2"/>
        <w:rPr>
          <w:rFonts w:ascii="Times New Roman" w:eastAsia="Times New Roman" w:hAnsi="Times New Roman"/>
          <w:lang w:val="lt-LT"/>
        </w:rPr>
      </w:pPr>
      <w:r w:rsidRPr="006C5E7E">
        <w:rPr>
          <w:rFonts w:ascii="Times New Roman" w:eastAsia="Times New Roman" w:hAnsi="Times New Roman"/>
          <w:lang w:val="lt-LT"/>
        </w:rPr>
        <w:t>Jeigu apie šį vaistą norite sužinoti daugiau, kreipkitės į vietinį registruotojo atstovą:</w:t>
      </w:r>
    </w:p>
    <w:p w14:paraId="7705593B" w14:textId="77777777" w:rsidR="003B727A" w:rsidRPr="006C5E7E" w:rsidRDefault="003B727A" w:rsidP="003B727A">
      <w:pPr>
        <w:widowControl w:val="0"/>
        <w:numPr>
          <w:ilvl w:val="12"/>
          <w:numId w:val="0"/>
        </w:numPr>
        <w:autoSpaceDE w:val="0"/>
        <w:autoSpaceDN w:val="0"/>
        <w:spacing w:after="0" w:line="240" w:lineRule="auto"/>
        <w:ind w:right="-2"/>
        <w:rPr>
          <w:rFonts w:ascii="Times New Roman" w:eastAsia="Times New Roman" w:hAnsi="Times New Roman"/>
          <w:lang w:val="lt-LT"/>
        </w:rPr>
      </w:pPr>
    </w:p>
    <w:p w14:paraId="233D1BB4" w14:textId="77777777" w:rsidR="003B727A" w:rsidRPr="006C5E7E" w:rsidRDefault="003B727A" w:rsidP="003B727A">
      <w:pPr>
        <w:widowControl w:val="0"/>
        <w:numPr>
          <w:ilvl w:val="12"/>
          <w:numId w:val="0"/>
        </w:numPr>
        <w:autoSpaceDE w:val="0"/>
        <w:autoSpaceDN w:val="0"/>
        <w:spacing w:after="0" w:line="240" w:lineRule="auto"/>
        <w:rPr>
          <w:rFonts w:ascii="Times New Roman" w:eastAsia="Times New Roman" w:hAnsi="Times New Roman"/>
          <w:lang w:val="lt-LT"/>
        </w:rPr>
      </w:pPr>
      <w:r w:rsidRPr="006C5E7E">
        <w:rPr>
          <w:rFonts w:ascii="Times New Roman" w:eastAsia="Times New Roman" w:hAnsi="Times New Roman"/>
          <w:lang w:val="lt-LT"/>
        </w:rPr>
        <w:t xml:space="preserve">UAB „STADA </w:t>
      </w:r>
      <w:proofErr w:type="spellStart"/>
      <w:r w:rsidRPr="006C5E7E">
        <w:rPr>
          <w:rFonts w:ascii="Times New Roman" w:eastAsia="Times New Roman" w:hAnsi="Times New Roman"/>
          <w:lang w:val="lt-LT"/>
        </w:rPr>
        <w:t>Baltics</w:t>
      </w:r>
      <w:proofErr w:type="spellEnd"/>
      <w:r w:rsidRPr="006C5E7E">
        <w:rPr>
          <w:rFonts w:ascii="Times New Roman" w:eastAsia="Times New Roman" w:hAnsi="Times New Roman"/>
          <w:lang w:val="lt-LT"/>
        </w:rPr>
        <w:t>“</w:t>
      </w:r>
    </w:p>
    <w:p w14:paraId="7A5C9830" w14:textId="77777777" w:rsidR="003B727A" w:rsidRPr="006C5E7E" w:rsidRDefault="003B727A" w:rsidP="003B727A">
      <w:pPr>
        <w:widowControl w:val="0"/>
        <w:numPr>
          <w:ilvl w:val="12"/>
          <w:numId w:val="0"/>
        </w:numPr>
        <w:autoSpaceDE w:val="0"/>
        <w:autoSpaceDN w:val="0"/>
        <w:spacing w:after="0" w:line="240" w:lineRule="auto"/>
        <w:rPr>
          <w:rFonts w:ascii="Times New Roman" w:eastAsia="Times New Roman" w:hAnsi="Times New Roman"/>
          <w:lang w:val="lt-LT"/>
        </w:rPr>
      </w:pPr>
      <w:r w:rsidRPr="006C5E7E">
        <w:rPr>
          <w:rFonts w:ascii="Times New Roman" w:eastAsia="Times New Roman" w:hAnsi="Times New Roman"/>
          <w:lang w:val="lt-LT"/>
        </w:rPr>
        <w:t xml:space="preserve">A. Goštauto g. 40A </w:t>
      </w:r>
    </w:p>
    <w:p w14:paraId="4D47546F" w14:textId="77777777" w:rsidR="003B727A" w:rsidRPr="006C5E7E" w:rsidRDefault="003B727A" w:rsidP="003B727A">
      <w:pPr>
        <w:widowControl w:val="0"/>
        <w:numPr>
          <w:ilvl w:val="12"/>
          <w:numId w:val="0"/>
        </w:numPr>
        <w:autoSpaceDE w:val="0"/>
        <w:autoSpaceDN w:val="0"/>
        <w:spacing w:after="0" w:line="240" w:lineRule="auto"/>
        <w:rPr>
          <w:rFonts w:ascii="Times New Roman" w:eastAsia="Times New Roman" w:hAnsi="Times New Roman"/>
          <w:lang w:val="lt-LT"/>
        </w:rPr>
      </w:pPr>
      <w:r w:rsidRPr="006C5E7E">
        <w:rPr>
          <w:rFonts w:ascii="Times New Roman" w:eastAsia="Times New Roman" w:hAnsi="Times New Roman"/>
          <w:lang w:val="lt-LT"/>
        </w:rPr>
        <w:t>LT-03163 Vilnius</w:t>
      </w:r>
      <w:r w:rsidR="00B029B7">
        <w:rPr>
          <w:rFonts w:ascii="Times New Roman" w:eastAsia="Times New Roman" w:hAnsi="Times New Roman"/>
          <w:lang w:val="lt-LT"/>
        </w:rPr>
        <w:t>,</w:t>
      </w:r>
      <w:r w:rsidR="00B029B7" w:rsidRPr="00B029B7">
        <w:rPr>
          <w:rFonts w:ascii="Times New Roman" w:eastAsia="Times New Roman" w:hAnsi="Times New Roman"/>
          <w:lang w:val="lt-LT"/>
        </w:rPr>
        <w:t xml:space="preserve"> </w:t>
      </w:r>
      <w:r w:rsidR="00B029B7" w:rsidRPr="006C5E7E">
        <w:rPr>
          <w:rFonts w:ascii="Times New Roman" w:eastAsia="Times New Roman" w:hAnsi="Times New Roman"/>
          <w:lang w:val="lt-LT"/>
        </w:rPr>
        <w:t>Lietuva</w:t>
      </w:r>
    </w:p>
    <w:p w14:paraId="447F0ED9" w14:textId="77777777" w:rsidR="003B727A" w:rsidRPr="006C5E7E" w:rsidRDefault="003B727A" w:rsidP="003B727A">
      <w:pPr>
        <w:widowControl w:val="0"/>
        <w:numPr>
          <w:ilvl w:val="12"/>
          <w:numId w:val="0"/>
        </w:numPr>
        <w:autoSpaceDE w:val="0"/>
        <w:autoSpaceDN w:val="0"/>
        <w:spacing w:after="0" w:line="240" w:lineRule="auto"/>
        <w:rPr>
          <w:rFonts w:ascii="Times New Roman" w:eastAsia="Times New Roman" w:hAnsi="Times New Roman"/>
          <w:lang w:val="lt-LT"/>
        </w:rPr>
      </w:pPr>
      <w:r w:rsidRPr="006C5E7E">
        <w:rPr>
          <w:rFonts w:ascii="Times New Roman" w:eastAsia="Times New Roman" w:hAnsi="Times New Roman"/>
          <w:lang w:val="lt-LT"/>
        </w:rPr>
        <w:t>Tel.: +370 5 260 3926</w:t>
      </w:r>
    </w:p>
    <w:p w14:paraId="59698395" w14:textId="77777777" w:rsidR="003B727A" w:rsidRPr="006C5E7E" w:rsidRDefault="003B727A" w:rsidP="003B727A">
      <w:pPr>
        <w:widowControl w:val="0"/>
        <w:numPr>
          <w:ilvl w:val="12"/>
          <w:numId w:val="0"/>
        </w:numPr>
        <w:autoSpaceDE w:val="0"/>
        <w:autoSpaceDN w:val="0"/>
        <w:spacing w:after="0" w:line="240" w:lineRule="auto"/>
        <w:rPr>
          <w:rFonts w:ascii="Times New Roman" w:eastAsia="Times New Roman" w:hAnsi="Times New Roman"/>
          <w:lang w:val="lt-LT"/>
        </w:rPr>
      </w:pPr>
      <w:r w:rsidRPr="006C5E7E">
        <w:rPr>
          <w:rFonts w:ascii="Times New Roman" w:eastAsia="Times New Roman" w:hAnsi="Times New Roman"/>
          <w:lang w:val="lt-LT"/>
        </w:rPr>
        <w:t>El. paštas: stada.baltics@stada.com</w:t>
      </w:r>
    </w:p>
    <w:p w14:paraId="3FE9C26C" w14:textId="77777777" w:rsidR="003B727A" w:rsidRPr="00BF7B2E" w:rsidRDefault="003B727A" w:rsidP="003B727A">
      <w:pPr>
        <w:spacing w:after="0" w:line="240" w:lineRule="auto"/>
        <w:rPr>
          <w:rFonts w:ascii="Times New Roman" w:hAnsi="Times New Roman"/>
          <w:lang w:val="lt-LT" w:eastAsia="lt-LT"/>
        </w:rPr>
      </w:pPr>
    </w:p>
    <w:p w14:paraId="05D4742B" w14:textId="77777777" w:rsidR="003B727A" w:rsidRPr="00BF7B2E" w:rsidRDefault="003B727A" w:rsidP="003B727A">
      <w:pPr>
        <w:spacing w:after="0" w:line="240" w:lineRule="auto"/>
        <w:rPr>
          <w:rFonts w:ascii="Times New Roman" w:hAnsi="Times New Roman"/>
          <w:b/>
          <w:bCs/>
          <w:lang w:val="lt-LT" w:eastAsia="lt-LT"/>
        </w:rPr>
      </w:pPr>
      <w:r w:rsidRPr="00BF7B2E">
        <w:rPr>
          <w:rFonts w:ascii="Times New Roman" w:hAnsi="Times New Roman"/>
          <w:b/>
          <w:bCs/>
          <w:lang w:val="lt-LT" w:eastAsia="lt-LT"/>
        </w:rPr>
        <w:t>Šis vaistas Europos ekonominės erdvės valstybėse narėse registruotas tokiais pavadinimais:</w:t>
      </w:r>
    </w:p>
    <w:p w14:paraId="42793B4F" w14:textId="77777777" w:rsidR="003B727A" w:rsidRDefault="003B727A" w:rsidP="003B727A">
      <w:pPr>
        <w:spacing w:after="0" w:line="240" w:lineRule="auto"/>
        <w:rPr>
          <w:rFonts w:ascii="Times New Roman" w:hAnsi="Times New Roman"/>
          <w:b/>
          <w:bCs/>
          <w:lang w:val="lt-LT" w:eastAsia="lt-LT"/>
        </w:rPr>
      </w:pPr>
    </w:p>
    <w:p w14:paraId="3FE52D8D" w14:textId="47C1C96F" w:rsidR="00BF7B2E" w:rsidRDefault="00BF7B2E" w:rsidP="003B727A">
      <w:pPr>
        <w:spacing w:after="0" w:line="240" w:lineRule="auto"/>
        <w:rPr>
          <w:rFonts w:ascii="Times New Roman" w:hAnsi="Times New Roman"/>
          <w:lang w:val="lt-LT" w:eastAsia="lt-LT"/>
        </w:rPr>
      </w:pPr>
      <w:r w:rsidRPr="00BF7B2E">
        <w:rPr>
          <w:rFonts w:ascii="Times New Roman" w:hAnsi="Times New Roman"/>
          <w:lang w:val="lt-LT" w:eastAsia="lt-LT"/>
        </w:rPr>
        <w:t xml:space="preserve">Latvija: </w:t>
      </w:r>
      <w:proofErr w:type="spellStart"/>
      <w:r w:rsidRPr="00BF7B2E">
        <w:rPr>
          <w:rFonts w:ascii="Times New Roman" w:hAnsi="Times New Roman"/>
          <w:lang w:val="lt-LT" w:eastAsia="lt-LT"/>
        </w:rPr>
        <w:t>Xylometazoline</w:t>
      </w:r>
      <w:proofErr w:type="spellEnd"/>
      <w:r w:rsidRPr="00BF7B2E">
        <w:rPr>
          <w:rFonts w:ascii="Times New Roman" w:hAnsi="Times New Roman"/>
          <w:lang w:val="lt-LT" w:eastAsia="lt-LT"/>
        </w:rPr>
        <w:t xml:space="preserve"> </w:t>
      </w:r>
      <w:r w:rsidR="0047516E">
        <w:rPr>
          <w:rFonts w:ascii="Times New Roman" w:hAnsi="Times New Roman"/>
          <w:lang w:val="lt-LT" w:eastAsia="lt-LT"/>
        </w:rPr>
        <w:t>JNX</w:t>
      </w:r>
    </w:p>
    <w:p w14:paraId="56114A9F" w14:textId="77777777" w:rsidR="0047516E" w:rsidRPr="00BF7B2E" w:rsidRDefault="0047516E" w:rsidP="003B727A">
      <w:pPr>
        <w:spacing w:after="0" w:line="240" w:lineRule="auto"/>
        <w:rPr>
          <w:rFonts w:ascii="Times New Roman" w:hAnsi="Times New Roman"/>
          <w:lang w:val="lt-LT" w:eastAsia="lt-LT"/>
        </w:rPr>
      </w:pPr>
      <w:r>
        <w:rPr>
          <w:rFonts w:ascii="Times New Roman" w:hAnsi="Times New Roman"/>
          <w:lang w:val="lt-LT" w:eastAsia="lt-LT"/>
        </w:rPr>
        <w:t xml:space="preserve">Lietuva: </w:t>
      </w:r>
      <w:proofErr w:type="spellStart"/>
      <w:r>
        <w:rPr>
          <w:rFonts w:ascii="Times New Roman" w:hAnsi="Times New Roman"/>
          <w:lang w:val="lt-LT" w:eastAsia="lt-LT"/>
        </w:rPr>
        <w:t>Xylometazoline</w:t>
      </w:r>
      <w:proofErr w:type="spellEnd"/>
      <w:r>
        <w:rPr>
          <w:rFonts w:ascii="Times New Roman" w:hAnsi="Times New Roman"/>
          <w:lang w:val="lt-LT" w:eastAsia="lt-LT"/>
        </w:rPr>
        <w:t xml:space="preserve"> STADA</w:t>
      </w:r>
    </w:p>
    <w:p w14:paraId="70688BC7" w14:textId="77777777" w:rsidR="003B727A" w:rsidRPr="00BF7B2E" w:rsidRDefault="003B727A" w:rsidP="003B727A">
      <w:pPr>
        <w:spacing w:after="0" w:line="240" w:lineRule="auto"/>
        <w:rPr>
          <w:rFonts w:ascii="Times New Roman" w:hAnsi="Times New Roman"/>
          <w:b/>
          <w:bCs/>
          <w:lang w:val="lt-LT" w:eastAsia="lt-LT"/>
        </w:rPr>
      </w:pPr>
    </w:p>
    <w:p w14:paraId="75C73F36" w14:textId="77777777" w:rsidR="003B727A" w:rsidRPr="00BF7B2E" w:rsidRDefault="003B727A" w:rsidP="003B727A">
      <w:pPr>
        <w:spacing w:after="0" w:line="240" w:lineRule="auto"/>
        <w:rPr>
          <w:rFonts w:ascii="Times New Roman" w:hAnsi="Times New Roman"/>
          <w:lang w:val="lt-LT" w:eastAsia="lt-LT"/>
        </w:rPr>
      </w:pPr>
    </w:p>
    <w:p w14:paraId="77D0E670" w14:textId="705981C3" w:rsidR="003B727A" w:rsidRPr="006C5E7E" w:rsidRDefault="003B727A" w:rsidP="003B727A">
      <w:pPr>
        <w:widowControl w:val="0"/>
        <w:autoSpaceDE w:val="0"/>
        <w:autoSpaceDN w:val="0"/>
        <w:spacing w:after="0" w:line="240" w:lineRule="auto"/>
        <w:rPr>
          <w:rFonts w:ascii="Times New Roman" w:eastAsia="Times New Roman" w:hAnsi="Times New Roman"/>
          <w:lang w:val="lt-LT"/>
        </w:rPr>
      </w:pPr>
      <w:r w:rsidRPr="006C5E7E">
        <w:rPr>
          <w:rFonts w:ascii="Times New Roman" w:eastAsia="Times New Roman" w:hAnsi="Times New Roman"/>
          <w:b/>
          <w:bCs/>
          <w:lang w:val="lt-LT" w:eastAsia="x-none"/>
        </w:rPr>
        <w:t>Šis pakuotės lapelis</w:t>
      </w:r>
      <w:r w:rsidRPr="006C5E7E">
        <w:rPr>
          <w:rFonts w:ascii="Times New Roman" w:eastAsia="Times New Roman" w:hAnsi="Times New Roman"/>
          <w:b/>
          <w:lang w:val="lt-LT" w:eastAsia="x-none"/>
        </w:rPr>
        <w:t xml:space="preserve"> paskutinį kartą peržiūrėtas </w:t>
      </w:r>
      <w:r w:rsidR="0047516E">
        <w:rPr>
          <w:rFonts w:ascii="Times New Roman" w:eastAsia="Times New Roman" w:hAnsi="Times New Roman"/>
          <w:b/>
          <w:lang w:val="lt-LT" w:eastAsia="x-none"/>
        </w:rPr>
        <w:t>2026-09-30.</w:t>
      </w:r>
    </w:p>
    <w:p w14:paraId="24253F37" w14:textId="77777777" w:rsidR="003B727A" w:rsidRPr="006C5E7E" w:rsidRDefault="003B727A" w:rsidP="003B727A">
      <w:pPr>
        <w:spacing w:after="0" w:line="240" w:lineRule="auto"/>
        <w:rPr>
          <w:rFonts w:ascii="Times New Roman" w:hAnsi="Times New Roman"/>
          <w:lang w:val="lt-LT" w:eastAsia="lt-LT"/>
        </w:rPr>
      </w:pPr>
    </w:p>
    <w:p w14:paraId="43F6E371" w14:textId="77777777" w:rsidR="003B727A" w:rsidRPr="006C5E7E" w:rsidRDefault="003B727A" w:rsidP="00B029B7">
      <w:pPr>
        <w:widowControl w:val="0"/>
        <w:autoSpaceDE w:val="0"/>
        <w:autoSpaceDN w:val="0"/>
        <w:spacing w:after="0" w:line="240" w:lineRule="auto"/>
        <w:rPr>
          <w:rFonts w:ascii="Times New Roman" w:eastAsia="Times New Roman" w:hAnsi="Times New Roman"/>
          <w:lang w:val="lt-LT"/>
        </w:rPr>
      </w:pPr>
      <w:r w:rsidRPr="006C5E7E">
        <w:rPr>
          <w:rFonts w:ascii="Times New Roman" w:eastAsia="Times New Roman" w:hAnsi="Times New Roman"/>
          <w:lang w:val="lt-LT"/>
        </w:rPr>
        <w:t xml:space="preserve">Išsami informacija apie šį vaistą pateikiama Valstybinės vaistų kontrolės tarnybos prie Lietuvos Respublikos sveikatos apsaugos ministerijos tinklalapyje </w:t>
      </w:r>
      <w:r w:rsidRPr="006C5E7E">
        <w:rPr>
          <w:rFonts w:ascii="Times New Roman" w:eastAsia="Times New Roman" w:hAnsi="Times New Roman"/>
          <w:color w:val="0000EE"/>
          <w:u w:val="single"/>
          <w:lang w:val="lt-LT"/>
        </w:rPr>
        <w:t>https://vvkt.lrv.lt/lt/</w:t>
      </w:r>
      <w:r w:rsidRPr="006C5E7E">
        <w:rPr>
          <w:rFonts w:ascii="Times New Roman" w:eastAsia="Times New Roman" w:hAnsi="Times New Roman"/>
          <w:lang w:val="lt-LT"/>
        </w:rPr>
        <w:t>.</w:t>
      </w:r>
    </w:p>
    <w:p w14:paraId="7180444F" w14:textId="77777777" w:rsidR="003B727A" w:rsidRPr="006C5E7E" w:rsidRDefault="003B727A" w:rsidP="003B727A">
      <w:pPr>
        <w:spacing w:after="0" w:line="240" w:lineRule="auto"/>
        <w:rPr>
          <w:rFonts w:ascii="Times New Roman" w:hAnsi="Times New Roman"/>
          <w:lang w:val="lt-LT"/>
        </w:rPr>
      </w:pPr>
    </w:p>
    <w:p w14:paraId="60C977DE" w14:textId="77777777" w:rsidR="003B727A" w:rsidRPr="00B029B7" w:rsidRDefault="003B727A" w:rsidP="003B727A">
      <w:pPr>
        <w:spacing w:after="0" w:line="240" w:lineRule="auto"/>
        <w:rPr>
          <w:rFonts w:ascii="Times New Roman" w:hAnsi="Times New Roman"/>
          <w:lang w:val="lt-LT"/>
        </w:rPr>
      </w:pPr>
    </w:p>
    <w:p w14:paraId="2C087284" w14:textId="77777777" w:rsidR="00A126B5" w:rsidRPr="00B029B7" w:rsidRDefault="00A126B5" w:rsidP="003B727A">
      <w:pPr>
        <w:spacing w:after="0" w:line="240" w:lineRule="auto"/>
        <w:ind w:left="567" w:hanging="567"/>
        <w:rPr>
          <w:rFonts w:ascii="Times New Roman" w:hAnsi="Times New Roman"/>
          <w:lang w:val="lt-LT"/>
        </w:rPr>
      </w:pPr>
    </w:p>
    <w:sectPr w:rsidR="00A126B5" w:rsidRPr="00B029B7" w:rsidSect="000B3CDB">
      <w:headerReference w:type="default" r:id="rId14"/>
      <w:footerReference w:type="even" r:id="rId15"/>
      <w:footerReference w:type="default" r:id="rId16"/>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CCFFD" w14:textId="77777777" w:rsidR="003B3D38" w:rsidRDefault="003B3D38">
      <w:pPr>
        <w:spacing w:after="0" w:line="240" w:lineRule="auto"/>
      </w:pPr>
      <w:r>
        <w:separator/>
      </w:r>
    </w:p>
  </w:endnote>
  <w:endnote w:type="continuationSeparator" w:id="0">
    <w:p w14:paraId="7CF435DD" w14:textId="77777777" w:rsidR="003B3D38" w:rsidRDefault="003B3D38">
      <w:pPr>
        <w:spacing w:after="0" w:line="240" w:lineRule="auto"/>
      </w:pPr>
      <w:r>
        <w:continuationSeparator/>
      </w:r>
    </w:p>
  </w:endnote>
  <w:endnote w:type="continuationNotice" w:id="1">
    <w:p w14:paraId="470A7AF3" w14:textId="77777777" w:rsidR="003B3D38" w:rsidRDefault="003B3D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DF6E3" w14:textId="77777777" w:rsidR="006E1E1A" w:rsidRDefault="006E1E1A">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14:paraId="27954080" w14:textId="77777777" w:rsidR="006E1E1A" w:rsidRDefault="006E1E1A">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FA5FE" w14:textId="77777777" w:rsidR="006E1E1A" w:rsidRPr="00D33132" w:rsidRDefault="00FE278C" w:rsidP="00FE278C">
    <w:pPr>
      <w:pStyle w:val="Porat"/>
      <w:jc w:val="center"/>
      <w:rPr>
        <w:sz w:val="22"/>
        <w:szCs w:val="22"/>
      </w:rPr>
    </w:pPr>
    <w:r w:rsidRPr="00D33132">
      <w:rPr>
        <w:sz w:val="22"/>
        <w:szCs w:val="22"/>
      </w:rPr>
      <w:fldChar w:fldCharType="begin"/>
    </w:r>
    <w:r w:rsidRPr="00D33132">
      <w:rPr>
        <w:sz w:val="22"/>
        <w:szCs w:val="22"/>
      </w:rPr>
      <w:instrText>PAGE   \* MERGEFORMAT</w:instrText>
    </w:r>
    <w:r w:rsidRPr="00D33132">
      <w:rPr>
        <w:sz w:val="22"/>
        <w:szCs w:val="22"/>
      </w:rPr>
      <w:fldChar w:fldCharType="separate"/>
    </w:r>
    <w:r w:rsidRPr="00D33132">
      <w:rPr>
        <w:sz w:val="22"/>
        <w:szCs w:val="22"/>
        <w:lang w:val="lt-LT"/>
      </w:rPr>
      <w:t>2</w:t>
    </w:r>
    <w:r w:rsidRPr="00D33132">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9F58D" w14:textId="77777777" w:rsidR="003B3D38" w:rsidRDefault="003B3D38">
      <w:pPr>
        <w:spacing w:after="0" w:line="240" w:lineRule="auto"/>
      </w:pPr>
      <w:r>
        <w:separator/>
      </w:r>
    </w:p>
  </w:footnote>
  <w:footnote w:type="continuationSeparator" w:id="0">
    <w:p w14:paraId="42EE0C05" w14:textId="77777777" w:rsidR="003B3D38" w:rsidRDefault="003B3D38">
      <w:pPr>
        <w:spacing w:after="0" w:line="240" w:lineRule="auto"/>
      </w:pPr>
      <w:r>
        <w:continuationSeparator/>
      </w:r>
    </w:p>
  </w:footnote>
  <w:footnote w:type="continuationNotice" w:id="1">
    <w:p w14:paraId="3402FA88" w14:textId="77777777" w:rsidR="003B3D38" w:rsidRDefault="003B3D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8060" w14:textId="77777777" w:rsidR="004E6CA5" w:rsidRDefault="004E6CA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B17B29"/>
    <w:multiLevelType w:val="hybridMultilevel"/>
    <w:tmpl w:val="85A820E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2D307F4"/>
    <w:multiLevelType w:val="hybridMultilevel"/>
    <w:tmpl w:val="AC3E4A6A"/>
    <w:lvl w:ilvl="0" w:tplc="2EE2E668">
      <w:numFmt w:val="bullet"/>
      <w:lvlText w:val="•"/>
      <w:lvlJc w:val="left"/>
      <w:pPr>
        <w:ind w:left="2514" w:hanging="360"/>
      </w:pPr>
      <w:rPr>
        <w:rFonts w:ascii="Times New Roman" w:eastAsia="Calibri" w:hAnsi="Times New Roman" w:cs="Times New Roman" w:hint="default"/>
      </w:rPr>
    </w:lvl>
    <w:lvl w:ilvl="1" w:tplc="04270003" w:tentative="1">
      <w:start w:val="1"/>
      <w:numFmt w:val="bullet"/>
      <w:lvlText w:val="o"/>
      <w:lvlJc w:val="left"/>
      <w:pPr>
        <w:ind w:left="2157" w:hanging="360"/>
      </w:pPr>
      <w:rPr>
        <w:rFonts w:ascii="Courier New" w:hAnsi="Courier New" w:cs="Courier New" w:hint="default"/>
      </w:rPr>
    </w:lvl>
    <w:lvl w:ilvl="2" w:tplc="04270005" w:tentative="1">
      <w:start w:val="1"/>
      <w:numFmt w:val="bullet"/>
      <w:lvlText w:val=""/>
      <w:lvlJc w:val="left"/>
      <w:pPr>
        <w:ind w:left="2877" w:hanging="360"/>
      </w:pPr>
      <w:rPr>
        <w:rFonts w:ascii="Wingdings" w:hAnsi="Wingdings" w:hint="default"/>
      </w:rPr>
    </w:lvl>
    <w:lvl w:ilvl="3" w:tplc="04270001" w:tentative="1">
      <w:start w:val="1"/>
      <w:numFmt w:val="bullet"/>
      <w:lvlText w:val=""/>
      <w:lvlJc w:val="left"/>
      <w:pPr>
        <w:ind w:left="3597" w:hanging="360"/>
      </w:pPr>
      <w:rPr>
        <w:rFonts w:ascii="Symbol" w:hAnsi="Symbol" w:hint="default"/>
      </w:rPr>
    </w:lvl>
    <w:lvl w:ilvl="4" w:tplc="04270003" w:tentative="1">
      <w:start w:val="1"/>
      <w:numFmt w:val="bullet"/>
      <w:lvlText w:val="o"/>
      <w:lvlJc w:val="left"/>
      <w:pPr>
        <w:ind w:left="4317" w:hanging="360"/>
      </w:pPr>
      <w:rPr>
        <w:rFonts w:ascii="Courier New" w:hAnsi="Courier New" w:cs="Courier New" w:hint="default"/>
      </w:rPr>
    </w:lvl>
    <w:lvl w:ilvl="5" w:tplc="04270005" w:tentative="1">
      <w:start w:val="1"/>
      <w:numFmt w:val="bullet"/>
      <w:lvlText w:val=""/>
      <w:lvlJc w:val="left"/>
      <w:pPr>
        <w:ind w:left="5037" w:hanging="360"/>
      </w:pPr>
      <w:rPr>
        <w:rFonts w:ascii="Wingdings" w:hAnsi="Wingdings" w:hint="default"/>
      </w:rPr>
    </w:lvl>
    <w:lvl w:ilvl="6" w:tplc="04270001" w:tentative="1">
      <w:start w:val="1"/>
      <w:numFmt w:val="bullet"/>
      <w:lvlText w:val=""/>
      <w:lvlJc w:val="left"/>
      <w:pPr>
        <w:ind w:left="5757" w:hanging="360"/>
      </w:pPr>
      <w:rPr>
        <w:rFonts w:ascii="Symbol" w:hAnsi="Symbol" w:hint="default"/>
      </w:rPr>
    </w:lvl>
    <w:lvl w:ilvl="7" w:tplc="04270003" w:tentative="1">
      <w:start w:val="1"/>
      <w:numFmt w:val="bullet"/>
      <w:lvlText w:val="o"/>
      <w:lvlJc w:val="left"/>
      <w:pPr>
        <w:ind w:left="6477" w:hanging="360"/>
      </w:pPr>
      <w:rPr>
        <w:rFonts w:ascii="Courier New" w:hAnsi="Courier New" w:cs="Courier New" w:hint="default"/>
      </w:rPr>
    </w:lvl>
    <w:lvl w:ilvl="8" w:tplc="04270005" w:tentative="1">
      <w:start w:val="1"/>
      <w:numFmt w:val="bullet"/>
      <w:lvlText w:val=""/>
      <w:lvlJc w:val="left"/>
      <w:pPr>
        <w:ind w:left="7197" w:hanging="360"/>
      </w:pPr>
      <w:rPr>
        <w:rFonts w:ascii="Wingdings" w:hAnsi="Wingdings" w:hint="default"/>
      </w:rPr>
    </w:lvl>
  </w:abstractNum>
  <w:abstractNum w:abstractNumId="3" w15:restartNumberingAfterBreak="0">
    <w:nsid w:val="15F4757E"/>
    <w:multiLevelType w:val="hybridMultilevel"/>
    <w:tmpl w:val="7F16CC36"/>
    <w:lvl w:ilvl="0" w:tplc="FFFFFFFF">
      <w:start w:val="1"/>
      <w:numFmt w:val="bullet"/>
      <w:lvlText w:val="-"/>
      <w:lvlJc w:val="left"/>
      <w:pPr>
        <w:ind w:left="1077" w:hanging="360"/>
      </w:p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4" w15:restartNumberingAfterBreak="0">
    <w:nsid w:val="16F31D82"/>
    <w:multiLevelType w:val="multilevel"/>
    <w:tmpl w:val="C51C36C0"/>
    <w:lvl w:ilvl="0">
      <w:start w:val="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1B316137"/>
    <w:multiLevelType w:val="hybridMultilevel"/>
    <w:tmpl w:val="955EAEA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22E736D1"/>
    <w:multiLevelType w:val="hybridMultilevel"/>
    <w:tmpl w:val="AB1CB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6A7366"/>
    <w:multiLevelType w:val="hybridMultilevel"/>
    <w:tmpl w:val="70DAEE08"/>
    <w:lvl w:ilvl="0" w:tplc="5ED6C7D0">
      <w:numFmt w:val="bullet"/>
      <w:lvlText w:val="•"/>
      <w:lvlJc w:val="left"/>
      <w:pPr>
        <w:ind w:left="1797" w:hanging="360"/>
      </w:pPr>
      <w:rPr>
        <w:rFonts w:ascii="Times New Roman" w:eastAsia="Calibri" w:hAnsi="Times New Roman" w:cs="Times New Roman" w:hint="default"/>
        <w:sz w:val="24"/>
        <w:szCs w:val="24"/>
      </w:rPr>
    </w:lvl>
    <w:lvl w:ilvl="1" w:tplc="04270003" w:tentative="1">
      <w:start w:val="1"/>
      <w:numFmt w:val="bullet"/>
      <w:lvlText w:val="o"/>
      <w:lvlJc w:val="left"/>
      <w:pPr>
        <w:ind w:left="2517" w:hanging="360"/>
      </w:pPr>
      <w:rPr>
        <w:rFonts w:ascii="Courier New" w:hAnsi="Courier New" w:cs="Courier New" w:hint="default"/>
      </w:rPr>
    </w:lvl>
    <w:lvl w:ilvl="2" w:tplc="04270005" w:tentative="1">
      <w:start w:val="1"/>
      <w:numFmt w:val="bullet"/>
      <w:lvlText w:val=""/>
      <w:lvlJc w:val="left"/>
      <w:pPr>
        <w:ind w:left="3237" w:hanging="360"/>
      </w:pPr>
      <w:rPr>
        <w:rFonts w:ascii="Wingdings" w:hAnsi="Wingdings" w:hint="default"/>
      </w:rPr>
    </w:lvl>
    <w:lvl w:ilvl="3" w:tplc="04270001" w:tentative="1">
      <w:start w:val="1"/>
      <w:numFmt w:val="bullet"/>
      <w:lvlText w:val=""/>
      <w:lvlJc w:val="left"/>
      <w:pPr>
        <w:ind w:left="3957" w:hanging="360"/>
      </w:pPr>
      <w:rPr>
        <w:rFonts w:ascii="Symbol" w:hAnsi="Symbol" w:hint="default"/>
      </w:rPr>
    </w:lvl>
    <w:lvl w:ilvl="4" w:tplc="04270003" w:tentative="1">
      <w:start w:val="1"/>
      <w:numFmt w:val="bullet"/>
      <w:lvlText w:val="o"/>
      <w:lvlJc w:val="left"/>
      <w:pPr>
        <w:ind w:left="4677" w:hanging="360"/>
      </w:pPr>
      <w:rPr>
        <w:rFonts w:ascii="Courier New" w:hAnsi="Courier New" w:cs="Courier New" w:hint="default"/>
      </w:rPr>
    </w:lvl>
    <w:lvl w:ilvl="5" w:tplc="04270005" w:tentative="1">
      <w:start w:val="1"/>
      <w:numFmt w:val="bullet"/>
      <w:lvlText w:val=""/>
      <w:lvlJc w:val="left"/>
      <w:pPr>
        <w:ind w:left="5397" w:hanging="360"/>
      </w:pPr>
      <w:rPr>
        <w:rFonts w:ascii="Wingdings" w:hAnsi="Wingdings" w:hint="default"/>
      </w:rPr>
    </w:lvl>
    <w:lvl w:ilvl="6" w:tplc="04270001" w:tentative="1">
      <w:start w:val="1"/>
      <w:numFmt w:val="bullet"/>
      <w:lvlText w:val=""/>
      <w:lvlJc w:val="left"/>
      <w:pPr>
        <w:ind w:left="6117" w:hanging="360"/>
      </w:pPr>
      <w:rPr>
        <w:rFonts w:ascii="Symbol" w:hAnsi="Symbol" w:hint="default"/>
      </w:rPr>
    </w:lvl>
    <w:lvl w:ilvl="7" w:tplc="04270003" w:tentative="1">
      <w:start w:val="1"/>
      <w:numFmt w:val="bullet"/>
      <w:lvlText w:val="o"/>
      <w:lvlJc w:val="left"/>
      <w:pPr>
        <w:ind w:left="6837" w:hanging="360"/>
      </w:pPr>
      <w:rPr>
        <w:rFonts w:ascii="Courier New" w:hAnsi="Courier New" w:cs="Courier New" w:hint="default"/>
      </w:rPr>
    </w:lvl>
    <w:lvl w:ilvl="8" w:tplc="04270005" w:tentative="1">
      <w:start w:val="1"/>
      <w:numFmt w:val="bullet"/>
      <w:lvlText w:val=""/>
      <w:lvlJc w:val="left"/>
      <w:pPr>
        <w:ind w:left="7557" w:hanging="360"/>
      </w:pPr>
      <w:rPr>
        <w:rFonts w:ascii="Wingdings" w:hAnsi="Wingdings" w:hint="default"/>
      </w:rPr>
    </w:lvl>
  </w:abstractNum>
  <w:abstractNum w:abstractNumId="8" w15:restartNumberingAfterBreak="0">
    <w:nsid w:val="44052D65"/>
    <w:multiLevelType w:val="hybridMultilevel"/>
    <w:tmpl w:val="2BA23F1E"/>
    <w:lvl w:ilvl="0" w:tplc="0FC8C760">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FA817FF"/>
    <w:multiLevelType w:val="hybridMultilevel"/>
    <w:tmpl w:val="0EF29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2E4542"/>
    <w:multiLevelType w:val="hybridMultilevel"/>
    <w:tmpl w:val="58588E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4143E54"/>
    <w:multiLevelType w:val="hybridMultilevel"/>
    <w:tmpl w:val="9DF89B42"/>
    <w:lvl w:ilvl="0" w:tplc="04070001">
      <w:start w:val="1"/>
      <w:numFmt w:val="bullet"/>
      <w:lvlText w:val=""/>
      <w:lvlJc w:val="left"/>
      <w:pPr>
        <w:ind w:left="720" w:hanging="360"/>
      </w:pPr>
      <w:rPr>
        <w:rFonts w:ascii="Symbol" w:hAnsi="Symbol" w:hint="default"/>
        <w:sz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61151DC6"/>
    <w:multiLevelType w:val="multilevel"/>
    <w:tmpl w:val="63E6058C"/>
    <w:lvl w:ilvl="0">
      <w:start w:val="7"/>
      <w:numFmt w:val="decimal"/>
      <w:lvlText w:val="%1."/>
      <w:lvlJc w:val="left"/>
      <w:pPr>
        <w:ind w:left="567" w:hanging="567"/>
      </w:pPr>
      <w:rPr>
        <w:rFonts w:ascii="Times New Roman" w:hAnsi="Times New Roman" w:cs="Times New Roman" w:hint="default"/>
        <w:b/>
        <w:bCs/>
        <w:i w:val="0"/>
        <w:iCs w:val="0"/>
        <w:spacing w:val="0"/>
        <w:w w:val="100"/>
        <w:sz w:val="22"/>
        <w:szCs w:val="22"/>
      </w:rPr>
    </w:lvl>
    <w:lvl w:ilvl="1">
      <w:start w:val="1"/>
      <w:numFmt w:val="decimal"/>
      <w:lvlText w:val="%1.%2"/>
      <w:lvlJc w:val="left"/>
      <w:pPr>
        <w:ind w:left="567" w:hanging="567"/>
      </w:pPr>
      <w:rPr>
        <w:rFonts w:ascii="Times New Roman" w:hAnsi="Times New Roman" w:cs="Times New Roman" w:hint="default"/>
        <w:b/>
        <w:bCs/>
        <w:i w:val="0"/>
        <w:iCs w:val="0"/>
        <w:spacing w:val="0"/>
        <w:w w:val="100"/>
        <w:sz w:val="22"/>
        <w:szCs w:val="22"/>
      </w:rPr>
    </w:lvl>
    <w:lvl w:ilvl="2">
      <w:numFmt w:val="bullet"/>
      <w:lvlText w:val="•"/>
      <w:lvlJc w:val="left"/>
      <w:pPr>
        <w:ind w:left="567" w:hanging="567"/>
      </w:pPr>
      <w:rPr>
        <w:rFonts w:ascii="Times New Roman" w:hAnsi="Times New Roman" w:hint="default"/>
        <w:b w:val="0"/>
        <w:i w:val="0"/>
        <w:spacing w:val="0"/>
        <w:w w:val="100"/>
        <w:sz w:val="22"/>
      </w:rPr>
    </w:lvl>
    <w:lvl w:ilvl="3">
      <w:numFmt w:val="bullet"/>
      <w:lvlText w:val="•"/>
      <w:lvlJc w:val="left"/>
      <w:pPr>
        <w:ind w:left="3197" w:hanging="567"/>
      </w:pPr>
      <w:rPr>
        <w:rFonts w:hint="default"/>
      </w:rPr>
    </w:lvl>
    <w:lvl w:ilvl="4">
      <w:numFmt w:val="bullet"/>
      <w:lvlText w:val="•"/>
      <w:lvlJc w:val="left"/>
      <w:pPr>
        <w:ind w:left="4077" w:hanging="567"/>
      </w:pPr>
      <w:rPr>
        <w:rFonts w:hint="default"/>
      </w:rPr>
    </w:lvl>
    <w:lvl w:ilvl="5">
      <w:numFmt w:val="bullet"/>
      <w:lvlText w:val="•"/>
      <w:lvlJc w:val="left"/>
      <w:pPr>
        <w:ind w:left="4957" w:hanging="567"/>
      </w:pPr>
      <w:rPr>
        <w:rFonts w:hint="default"/>
      </w:rPr>
    </w:lvl>
    <w:lvl w:ilvl="6">
      <w:numFmt w:val="bullet"/>
      <w:lvlText w:val="•"/>
      <w:lvlJc w:val="left"/>
      <w:pPr>
        <w:ind w:left="5837" w:hanging="567"/>
      </w:pPr>
      <w:rPr>
        <w:rFonts w:hint="default"/>
      </w:rPr>
    </w:lvl>
    <w:lvl w:ilvl="7">
      <w:numFmt w:val="bullet"/>
      <w:lvlText w:val="•"/>
      <w:lvlJc w:val="left"/>
      <w:pPr>
        <w:ind w:left="6716" w:hanging="567"/>
      </w:pPr>
      <w:rPr>
        <w:rFonts w:hint="default"/>
      </w:rPr>
    </w:lvl>
    <w:lvl w:ilvl="8">
      <w:numFmt w:val="bullet"/>
      <w:lvlText w:val="•"/>
      <w:lvlJc w:val="left"/>
      <w:pPr>
        <w:ind w:left="7596" w:hanging="567"/>
      </w:pPr>
      <w:rPr>
        <w:rFonts w:hint="default"/>
      </w:rPr>
    </w:lvl>
  </w:abstractNum>
  <w:abstractNum w:abstractNumId="13" w15:restartNumberingAfterBreak="0">
    <w:nsid w:val="65426B5B"/>
    <w:multiLevelType w:val="hybridMultilevel"/>
    <w:tmpl w:val="435A3672"/>
    <w:lvl w:ilvl="0" w:tplc="7B74899A">
      <w:start w:val="1"/>
      <w:numFmt w:val="upp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AF2C37"/>
    <w:multiLevelType w:val="hybridMultilevel"/>
    <w:tmpl w:val="AFC830B0"/>
    <w:lvl w:ilvl="0" w:tplc="23AE3222">
      <w:numFmt w:val="bullet"/>
      <w:lvlText w:val="•"/>
      <w:lvlJc w:val="left"/>
      <w:pPr>
        <w:ind w:left="900" w:hanging="360"/>
      </w:pPr>
      <w:rPr>
        <w:rFonts w:ascii="Times New Roman" w:eastAsia="Calibri" w:hAnsi="Times New Roman" w:cs="Times New Roman" w:hint="default"/>
        <w:color w:val="FF0101"/>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15:restartNumberingAfterBreak="0">
    <w:nsid w:val="6D1104AC"/>
    <w:multiLevelType w:val="hybridMultilevel"/>
    <w:tmpl w:val="EF621D56"/>
    <w:lvl w:ilvl="0" w:tplc="0427000F">
      <w:start w:val="1"/>
      <w:numFmt w:val="decimal"/>
      <w:lvlText w:val="%1."/>
      <w:lvlJc w:val="left"/>
      <w:pPr>
        <w:tabs>
          <w:tab w:val="num" w:pos="720"/>
        </w:tabs>
        <w:ind w:left="720" w:hanging="360"/>
      </w:pPr>
      <w:rPr>
        <w:rFonts w:cs="Times New Roman"/>
      </w:rPr>
    </w:lvl>
    <w:lvl w:ilvl="1" w:tplc="04270019">
      <w:start w:val="1"/>
      <w:numFmt w:val="lowerLetter"/>
      <w:lvlText w:val="%2."/>
      <w:lvlJc w:val="left"/>
      <w:pPr>
        <w:tabs>
          <w:tab w:val="num" w:pos="1440"/>
        </w:tabs>
        <w:ind w:left="1440" w:hanging="360"/>
      </w:pPr>
      <w:rPr>
        <w:rFonts w:cs="Times New Roman"/>
      </w:rPr>
    </w:lvl>
    <w:lvl w:ilvl="2" w:tplc="0427001B">
      <w:start w:val="1"/>
      <w:numFmt w:val="lowerRoman"/>
      <w:lvlText w:val="%3."/>
      <w:lvlJc w:val="right"/>
      <w:pPr>
        <w:tabs>
          <w:tab w:val="num" w:pos="2160"/>
        </w:tabs>
        <w:ind w:left="2160" w:hanging="180"/>
      </w:pPr>
      <w:rPr>
        <w:rFonts w:cs="Times New Roman"/>
      </w:rPr>
    </w:lvl>
    <w:lvl w:ilvl="3" w:tplc="0427000F">
      <w:start w:val="1"/>
      <w:numFmt w:val="decimal"/>
      <w:lvlText w:val="%4."/>
      <w:lvlJc w:val="left"/>
      <w:pPr>
        <w:tabs>
          <w:tab w:val="num" w:pos="2880"/>
        </w:tabs>
        <w:ind w:left="2880" w:hanging="360"/>
      </w:pPr>
      <w:rPr>
        <w:rFonts w:cs="Times New Roman"/>
      </w:rPr>
    </w:lvl>
    <w:lvl w:ilvl="4" w:tplc="04270019">
      <w:start w:val="1"/>
      <w:numFmt w:val="lowerLetter"/>
      <w:lvlText w:val="%5."/>
      <w:lvlJc w:val="left"/>
      <w:pPr>
        <w:tabs>
          <w:tab w:val="num" w:pos="3600"/>
        </w:tabs>
        <w:ind w:left="3600" w:hanging="360"/>
      </w:pPr>
      <w:rPr>
        <w:rFonts w:cs="Times New Roman"/>
      </w:rPr>
    </w:lvl>
    <w:lvl w:ilvl="5" w:tplc="0427001B">
      <w:start w:val="1"/>
      <w:numFmt w:val="lowerRoman"/>
      <w:lvlText w:val="%6."/>
      <w:lvlJc w:val="right"/>
      <w:pPr>
        <w:tabs>
          <w:tab w:val="num" w:pos="4320"/>
        </w:tabs>
        <w:ind w:left="4320" w:hanging="180"/>
      </w:pPr>
      <w:rPr>
        <w:rFonts w:cs="Times New Roman"/>
      </w:rPr>
    </w:lvl>
    <w:lvl w:ilvl="6" w:tplc="0427000F">
      <w:start w:val="1"/>
      <w:numFmt w:val="decimal"/>
      <w:lvlText w:val="%7."/>
      <w:lvlJc w:val="left"/>
      <w:pPr>
        <w:tabs>
          <w:tab w:val="num" w:pos="5040"/>
        </w:tabs>
        <w:ind w:left="5040" w:hanging="360"/>
      </w:pPr>
      <w:rPr>
        <w:rFonts w:cs="Times New Roman"/>
      </w:rPr>
    </w:lvl>
    <w:lvl w:ilvl="7" w:tplc="04270019">
      <w:start w:val="1"/>
      <w:numFmt w:val="lowerLetter"/>
      <w:lvlText w:val="%8."/>
      <w:lvlJc w:val="left"/>
      <w:pPr>
        <w:tabs>
          <w:tab w:val="num" w:pos="5760"/>
        </w:tabs>
        <w:ind w:left="5760" w:hanging="360"/>
      </w:pPr>
      <w:rPr>
        <w:rFonts w:cs="Times New Roman"/>
      </w:rPr>
    </w:lvl>
    <w:lvl w:ilvl="8" w:tplc="0427001B">
      <w:start w:val="1"/>
      <w:numFmt w:val="lowerRoman"/>
      <w:lvlText w:val="%9."/>
      <w:lvlJc w:val="right"/>
      <w:pPr>
        <w:tabs>
          <w:tab w:val="num" w:pos="6480"/>
        </w:tabs>
        <w:ind w:left="6480" w:hanging="180"/>
      </w:pPr>
      <w:rPr>
        <w:rFonts w:cs="Times New Roman"/>
      </w:rPr>
    </w:lvl>
  </w:abstractNum>
  <w:abstractNum w:abstractNumId="16" w15:restartNumberingAfterBreak="0">
    <w:nsid w:val="79F20D33"/>
    <w:multiLevelType w:val="hybridMultilevel"/>
    <w:tmpl w:val="0EF29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5071AD"/>
    <w:multiLevelType w:val="hybridMultilevel"/>
    <w:tmpl w:val="0EF29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703654"/>
    <w:multiLevelType w:val="hybridMultilevel"/>
    <w:tmpl w:val="DC1010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26938608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83126194">
    <w:abstractNumId w:val="10"/>
  </w:num>
  <w:num w:numId="3" w16cid:durableId="1538084743">
    <w:abstractNumId w:val="4"/>
  </w:num>
  <w:num w:numId="4" w16cid:durableId="974332895">
    <w:abstractNumId w:val="13"/>
  </w:num>
  <w:num w:numId="5" w16cid:durableId="1836258006">
    <w:abstractNumId w:val="9"/>
  </w:num>
  <w:num w:numId="6" w16cid:durableId="1648894510">
    <w:abstractNumId w:val="16"/>
  </w:num>
  <w:num w:numId="7" w16cid:durableId="23597661">
    <w:abstractNumId w:val="6"/>
  </w:num>
  <w:num w:numId="8" w16cid:durableId="692263496">
    <w:abstractNumId w:val="14"/>
  </w:num>
  <w:num w:numId="9" w16cid:durableId="1922131187">
    <w:abstractNumId w:val="17"/>
  </w:num>
  <w:num w:numId="10" w16cid:durableId="2064595545">
    <w:abstractNumId w:val="0"/>
    <w:lvlOverride w:ilvl="0">
      <w:lvl w:ilvl="0">
        <w:start w:val="1"/>
        <w:numFmt w:val="bullet"/>
        <w:lvlText w:val="-"/>
        <w:lvlJc w:val="left"/>
        <w:pPr>
          <w:ind w:left="360" w:hanging="360"/>
        </w:pPr>
      </w:lvl>
    </w:lvlOverride>
  </w:num>
  <w:num w:numId="11" w16cid:durableId="665280831">
    <w:abstractNumId w:val="18"/>
  </w:num>
  <w:num w:numId="12" w16cid:durableId="1753089669">
    <w:abstractNumId w:val="1"/>
  </w:num>
  <w:num w:numId="13" w16cid:durableId="1454665905">
    <w:abstractNumId w:val="12"/>
  </w:num>
  <w:num w:numId="14" w16cid:durableId="386952909">
    <w:abstractNumId w:val="5"/>
  </w:num>
  <w:num w:numId="15" w16cid:durableId="1811822552">
    <w:abstractNumId w:val="8"/>
  </w:num>
  <w:num w:numId="16" w16cid:durableId="294681189">
    <w:abstractNumId w:val="3"/>
  </w:num>
  <w:num w:numId="17" w16cid:durableId="12206746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05681290">
    <w:abstractNumId w:val="11"/>
  </w:num>
  <w:num w:numId="19" w16cid:durableId="1632058932">
    <w:abstractNumId w:val="7"/>
  </w:num>
  <w:num w:numId="20" w16cid:durableId="5426016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445"/>
    <w:rsid w:val="00003E60"/>
    <w:rsid w:val="00005275"/>
    <w:rsid w:val="0001156A"/>
    <w:rsid w:val="00041542"/>
    <w:rsid w:val="000546D5"/>
    <w:rsid w:val="00054C65"/>
    <w:rsid w:val="0005714C"/>
    <w:rsid w:val="00062814"/>
    <w:rsid w:val="000638DE"/>
    <w:rsid w:val="00065E76"/>
    <w:rsid w:val="00072016"/>
    <w:rsid w:val="00074B5F"/>
    <w:rsid w:val="00076DD0"/>
    <w:rsid w:val="000A7CE5"/>
    <w:rsid w:val="000B336D"/>
    <w:rsid w:val="000B3CDB"/>
    <w:rsid w:val="000C1409"/>
    <w:rsid w:val="000C5A8E"/>
    <w:rsid w:val="000F3B26"/>
    <w:rsid w:val="00100E8F"/>
    <w:rsid w:val="00107EA5"/>
    <w:rsid w:val="00113BC1"/>
    <w:rsid w:val="00117091"/>
    <w:rsid w:val="00121A12"/>
    <w:rsid w:val="001431C2"/>
    <w:rsid w:val="001449A6"/>
    <w:rsid w:val="00181CD8"/>
    <w:rsid w:val="001836E6"/>
    <w:rsid w:val="0018482A"/>
    <w:rsid w:val="00184D3D"/>
    <w:rsid w:val="001853AC"/>
    <w:rsid w:val="00193FA7"/>
    <w:rsid w:val="001A1106"/>
    <w:rsid w:val="001B7328"/>
    <w:rsid w:val="001D7F9A"/>
    <w:rsid w:val="001E459C"/>
    <w:rsid w:val="001E5130"/>
    <w:rsid w:val="001F0914"/>
    <w:rsid w:val="001F09E0"/>
    <w:rsid w:val="00205F94"/>
    <w:rsid w:val="00245CB3"/>
    <w:rsid w:val="00246363"/>
    <w:rsid w:val="00253B05"/>
    <w:rsid w:val="002625C7"/>
    <w:rsid w:val="002760D0"/>
    <w:rsid w:val="002803FA"/>
    <w:rsid w:val="002811CC"/>
    <w:rsid w:val="00282FE2"/>
    <w:rsid w:val="002877AC"/>
    <w:rsid w:val="00293DE2"/>
    <w:rsid w:val="002971F4"/>
    <w:rsid w:val="002A4120"/>
    <w:rsid w:val="002A447A"/>
    <w:rsid w:val="002A5401"/>
    <w:rsid w:val="002E35B3"/>
    <w:rsid w:val="002E406F"/>
    <w:rsid w:val="0030327D"/>
    <w:rsid w:val="0032566D"/>
    <w:rsid w:val="00330553"/>
    <w:rsid w:val="0033143B"/>
    <w:rsid w:val="003431FC"/>
    <w:rsid w:val="0035134F"/>
    <w:rsid w:val="00367629"/>
    <w:rsid w:val="00377DB2"/>
    <w:rsid w:val="003A1C54"/>
    <w:rsid w:val="003A35F8"/>
    <w:rsid w:val="003B3D38"/>
    <w:rsid w:val="003B4D93"/>
    <w:rsid w:val="003B727A"/>
    <w:rsid w:val="003C20A2"/>
    <w:rsid w:val="003C6005"/>
    <w:rsid w:val="003D0D89"/>
    <w:rsid w:val="003D596D"/>
    <w:rsid w:val="003F34B8"/>
    <w:rsid w:val="0041398F"/>
    <w:rsid w:val="004332AA"/>
    <w:rsid w:val="0047516E"/>
    <w:rsid w:val="004973A8"/>
    <w:rsid w:val="004A2C60"/>
    <w:rsid w:val="004B14E7"/>
    <w:rsid w:val="004D486D"/>
    <w:rsid w:val="004D581E"/>
    <w:rsid w:val="004E4E77"/>
    <w:rsid w:val="004E6CA5"/>
    <w:rsid w:val="004F0A83"/>
    <w:rsid w:val="00523005"/>
    <w:rsid w:val="005260C8"/>
    <w:rsid w:val="00531E39"/>
    <w:rsid w:val="00533039"/>
    <w:rsid w:val="005442DD"/>
    <w:rsid w:val="00544C31"/>
    <w:rsid w:val="005479E0"/>
    <w:rsid w:val="00556236"/>
    <w:rsid w:val="00573943"/>
    <w:rsid w:val="00576F8D"/>
    <w:rsid w:val="00577DD7"/>
    <w:rsid w:val="005906BC"/>
    <w:rsid w:val="005B5E51"/>
    <w:rsid w:val="005C1FDD"/>
    <w:rsid w:val="005C70BF"/>
    <w:rsid w:val="005E52FF"/>
    <w:rsid w:val="005F1E19"/>
    <w:rsid w:val="006021D5"/>
    <w:rsid w:val="006028B1"/>
    <w:rsid w:val="00614257"/>
    <w:rsid w:val="00625D93"/>
    <w:rsid w:val="006644E9"/>
    <w:rsid w:val="00674780"/>
    <w:rsid w:val="0067704D"/>
    <w:rsid w:val="006B7DE1"/>
    <w:rsid w:val="006C2A9E"/>
    <w:rsid w:val="006C5E7E"/>
    <w:rsid w:val="006C7D70"/>
    <w:rsid w:val="006D0A5F"/>
    <w:rsid w:val="006E1E1A"/>
    <w:rsid w:val="0070183B"/>
    <w:rsid w:val="007158EF"/>
    <w:rsid w:val="00733D1B"/>
    <w:rsid w:val="007664B5"/>
    <w:rsid w:val="00771C70"/>
    <w:rsid w:val="0079310F"/>
    <w:rsid w:val="007B5558"/>
    <w:rsid w:val="007B6642"/>
    <w:rsid w:val="007C6629"/>
    <w:rsid w:val="007C6C3E"/>
    <w:rsid w:val="007E12A6"/>
    <w:rsid w:val="007E162A"/>
    <w:rsid w:val="007F7361"/>
    <w:rsid w:val="008019BB"/>
    <w:rsid w:val="00817B33"/>
    <w:rsid w:val="00817F06"/>
    <w:rsid w:val="008213C4"/>
    <w:rsid w:val="00824DCD"/>
    <w:rsid w:val="00826B37"/>
    <w:rsid w:val="00834565"/>
    <w:rsid w:val="00836311"/>
    <w:rsid w:val="0083661C"/>
    <w:rsid w:val="00870AAE"/>
    <w:rsid w:val="00872682"/>
    <w:rsid w:val="0088239D"/>
    <w:rsid w:val="00890992"/>
    <w:rsid w:val="008A4445"/>
    <w:rsid w:val="008B4B2D"/>
    <w:rsid w:val="008C3850"/>
    <w:rsid w:val="008C4A04"/>
    <w:rsid w:val="008D0777"/>
    <w:rsid w:val="008D6E65"/>
    <w:rsid w:val="008F1D2B"/>
    <w:rsid w:val="00900151"/>
    <w:rsid w:val="00903396"/>
    <w:rsid w:val="00943F41"/>
    <w:rsid w:val="0096290C"/>
    <w:rsid w:val="00966ED0"/>
    <w:rsid w:val="0098617B"/>
    <w:rsid w:val="009B2DFD"/>
    <w:rsid w:val="009E454F"/>
    <w:rsid w:val="009E4EE3"/>
    <w:rsid w:val="009F1966"/>
    <w:rsid w:val="009F7A98"/>
    <w:rsid w:val="00A126B5"/>
    <w:rsid w:val="00A154A0"/>
    <w:rsid w:val="00A31CF0"/>
    <w:rsid w:val="00A517C9"/>
    <w:rsid w:val="00A57FC7"/>
    <w:rsid w:val="00A6000C"/>
    <w:rsid w:val="00A600B6"/>
    <w:rsid w:val="00A66CF2"/>
    <w:rsid w:val="00A70A3B"/>
    <w:rsid w:val="00A74DD3"/>
    <w:rsid w:val="00A901CF"/>
    <w:rsid w:val="00A92A86"/>
    <w:rsid w:val="00AE2448"/>
    <w:rsid w:val="00AF667F"/>
    <w:rsid w:val="00B029B7"/>
    <w:rsid w:val="00B05823"/>
    <w:rsid w:val="00B215F7"/>
    <w:rsid w:val="00B26C62"/>
    <w:rsid w:val="00B34476"/>
    <w:rsid w:val="00B4243A"/>
    <w:rsid w:val="00B52102"/>
    <w:rsid w:val="00B778C7"/>
    <w:rsid w:val="00B862E9"/>
    <w:rsid w:val="00BA6F67"/>
    <w:rsid w:val="00BB01D0"/>
    <w:rsid w:val="00BC09C8"/>
    <w:rsid w:val="00BC5DCC"/>
    <w:rsid w:val="00BD4743"/>
    <w:rsid w:val="00BD4A9E"/>
    <w:rsid w:val="00BE58D2"/>
    <w:rsid w:val="00BF4AAA"/>
    <w:rsid w:val="00BF7B2E"/>
    <w:rsid w:val="00C20684"/>
    <w:rsid w:val="00C31F32"/>
    <w:rsid w:val="00C337CE"/>
    <w:rsid w:val="00C61EC6"/>
    <w:rsid w:val="00C773A1"/>
    <w:rsid w:val="00C775A1"/>
    <w:rsid w:val="00C830FD"/>
    <w:rsid w:val="00C9415D"/>
    <w:rsid w:val="00C96808"/>
    <w:rsid w:val="00CB0404"/>
    <w:rsid w:val="00CC51F7"/>
    <w:rsid w:val="00CD0EAC"/>
    <w:rsid w:val="00CD1247"/>
    <w:rsid w:val="00CD57DC"/>
    <w:rsid w:val="00CD5E14"/>
    <w:rsid w:val="00CE1E16"/>
    <w:rsid w:val="00CE2035"/>
    <w:rsid w:val="00CF0250"/>
    <w:rsid w:val="00D230F1"/>
    <w:rsid w:val="00D32D18"/>
    <w:rsid w:val="00D33132"/>
    <w:rsid w:val="00D55C44"/>
    <w:rsid w:val="00D66042"/>
    <w:rsid w:val="00D83613"/>
    <w:rsid w:val="00D900EB"/>
    <w:rsid w:val="00D92A34"/>
    <w:rsid w:val="00D96E23"/>
    <w:rsid w:val="00DD2299"/>
    <w:rsid w:val="00DD4A5E"/>
    <w:rsid w:val="00DE0EF9"/>
    <w:rsid w:val="00DE3085"/>
    <w:rsid w:val="00E0414B"/>
    <w:rsid w:val="00E072CD"/>
    <w:rsid w:val="00E11DA1"/>
    <w:rsid w:val="00E1631E"/>
    <w:rsid w:val="00E26E36"/>
    <w:rsid w:val="00E27BDE"/>
    <w:rsid w:val="00E408C8"/>
    <w:rsid w:val="00E8156F"/>
    <w:rsid w:val="00E93110"/>
    <w:rsid w:val="00EA1DD3"/>
    <w:rsid w:val="00EB227E"/>
    <w:rsid w:val="00EB68DF"/>
    <w:rsid w:val="00EB731B"/>
    <w:rsid w:val="00EC09F4"/>
    <w:rsid w:val="00EC25B0"/>
    <w:rsid w:val="00ED28DC"/>
    <w:rsid w:val="00EE2D2E"/>
    <w:rsid w:val="00F15B4F"/>
    <w:rsid w:val="00F27397"/>
    <w:rsid w:val="00F305F9"/>
    <w:rsid w:val="00F35995"/>
    <w:rsid w:val="00F35EC0"/>
    <w:rsid w:val="00F37F1E"/>
    <w:rsid w:val="00F42B90"/>
    <w:rsid w:val="00F453C2"/>
    <w:rsid w:val="00F510B3"/>
    <w:rsid w:val="00F8665A"/>
    <w:rsid w:val="00FA0CBF"/>
    <w:rsid w:val="00FC2D9E"/>
    <w:rsid w:val="00FD3E9F"/>
    <w:rsid w:val="00FE278C"/>
    <w:rsid w:val="00FF70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5ABCF5-C9E7-47F0-9A90-75EC99B0E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sz w:val="22"/>
      <w:szCs w:val="22"/>
      <w:lang w:val="en-US" w:eastAsia="en-US"/>
    </w:rPr>
  </w:style>
  <w:style w:type="paragraph" w:styleId="Antrat1">
    <w:name w:val="heading 1"/>
    <w:basedOn w:val="prastasis"/>
    <w:next w:val="prastasis"/>
    <w:link w:val="Antrat1Diagrama"/>
    <w:qFormat/>
    <w:rsid w:val="008A4445"/>
    <w:pPr>
      <w:keepNext/>
      <w:spacing w:after="0" w:line="240" w:lineRule="auto"/>
      <w:outlineLvl w:val="0"/>
    </w:pPr>
    <w:rPr>
      <w:rFonts w:ascii="Times New Roman" w:eastAsia="Times New Roman" w:hAnsi="Times New Roman"/>
      <w:b/>
      <w:bCs/>
      <w:lang w:val="lt-LT"/>
    </w:rPr>
  </w:style>
  <w:style w:type="paragraph" w:styleId="Antrat9">
    <w:name w:val="heading 9"/>
    <w:basedOn w:val="prastasis"/>
    <w:next w:val="prastasis"/>
    <w:link w:val="Antrat9Diagrama"/>
    <w:qFormat/>
    <w:rsid w:val="008A4445"/>
    <w:pPr>
      <w:keepNext/>
      <w:spacing w:after="0" w:line="240" w:lineRule="auto"/>
      <w:outlineLvl w:val="8"/>
    </w:pPr>
    <w:rPr>
      <w:rFonts w:ascii="Times New Roman" w:eastAsia="Times New Roman" w:hAnsi="Times New Roman"/>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8A4445"/>
    <w:rPr>
      <w:rFonts w:ascii="Times New Roman" w:eastAsia="Times New Roman" w:hAnsi="Times New Roman" w:cs="Times New Roman"/>
      <w:b/>
      <w:bCs/>
      <w:lang w:val="lt-LT"/>
    </w:rPr>
  </w:style>
  <w:style w:type="character" w:customStyle="1" w:styleId="Antrat9Diagrama">
    <w:name w:val="Antraštė 9 Diagrama"/>
    <w:link w:val="Antrat9"/>
    <w:rsid w:val="008A4445"/>
    <w:rPr>
      <w:rFonts w:ascii="Times New Roman" w:eastAsia="Times New Roman" w:hAnsi="Times New Roman" w:cs="Times New Roman"/>
      <w:szCs w:val="24"/>
    </w:rPr>
  </w:style>
  <w:style w:type="numbering" w:customStyle="1" w:styleId="NoList1">
    <w:name w:val="No List1"/>
    <w:next w:val="Sraonra"/>
    <w:uiPriority w:val="99"/>
    <w:semiHidden/>
    <w:unhideWhenUsed/>
    <w:rsid w:val="008A4445"/>
  </w:style>
  <w:style w:type="paragraph" w:styleId="Tekstoblokas">
    <w:name w:val="Block Text"/>
    <w:basedOn w:val="prastasis"/>
    <w:rsid w:val="008A4445"/>
    <w:pPr>
      <w:spacing w:after="0" w:line="240" w:lineRule="auto"/>
      <w:ind w:left="1701" w:right="1416" w:hanging="567"/>
      <w:jc w:val="center"/>
    </w:pPr>
    <w:rPr>
      <w:rFonts w:ascii="Times New Roman" w:eastAsia="Times New Roman" w:hAnsi="Times New Roman"/>
      <w:lang w:val="lt-LT"/>
    </w:rPr>
  </w:style>
  <w:style w:type="paragraph" w:styleId="Dokumentoinaostekstas">
    <w:name w:val="endnote text"/>
    <w:basedOn w:val="prastasis"/>
    <w:link w:val="DokumentoinaostekstasDiagrama"/>
    <w:semiHidden/>
    <w:rsid w:val="008A4445"/>
    <w:pPr>
      <w:tabs>
        <w:tab w:val="left" w:pos="567"/>
      </w:tabs>
      <w:spacing w:after="0" w:line="240" w:lineRule="auto"/>
    </w:pPr>
    <w:rPr>
      <w:rFonts w:ascii="Times New Roman" w:eastAsia="Times New Roman" w:hAnsi="Times New Roman"/>
      <w:szCs w:val="20"/>
      <w:lang w:val="en-GB"/>
    </w:rPr>
  </w:style>
  <w:style w:type="character" w:customStyle="1" w:styleId="DokumentoinaostekstasDiagrama">
    <w:name w:val="Dokumento išnašos tekstas Diagrama"/>
    <w:link w:val="Dokumentoinaostekstas"/>
    <w:semiHidden/>
    <w:rsid w:val="008A4445"/>
    <w:rPr>
      <w:rFonts w:ascii="Times New Roman" w:eastAsia="Times New Roman" w:hAnsi="Times New Roman" w:cs="Times New Roman"/>
      <w:szCs w:val="20"/>
      <w:lang w:val="en-GB"/>
    </w:rPr>
  </w:style>
  <w:style w:type="paragraph" w:styleId="Pagrindinistekstas3">
    <w:name w:val="Body Text 3"/>
    <w:basedOn w:val="prastasis"/>
    <w:link w:val="Pagrindinistekstas3Diagrama"/>
    <w:rsid w:val="008A4445"/>
    <w:pPr>
      <w:widowControl w:val="0"/>
      <w:spacing w:after="0" w:line="240" w:lineRule="auto"/>
    </w:pPr>
    <w:rPr>
      <w:rFonts w:ascii="Times New Roman" w:eastAsia="Times New Roman" w:hAnsi="Times New Roman"/>
      <w:szCs w:val="20"/>
    </w:rPr>
  </w:style>
  <w:style w:type="character" w:customStyle="1" w:styleId="Pagrindinistekstas3Diagrama">
    <w:name w:val="Pagrindinis tekstas 3 Diagrama"/>
    <w:link w:val="Pagrindinistekstas3"/>
    <w:rsid w:val="008A4445"/>
    <w:rPr>
      <w:rFonts w:ascii="Times New Roman" w:eastAsia="Times New Roman" w:hAnsi="Times New Roman" w:cs="Times New Roman"/>
      <w:szCs w:val="20"/>
    </w:rPr>
  </w:style>
  <w:style w:type="paragraph" w:styleId="Pagrindinistekstas">
    <w:name w:val="Body Text"/>
    <w:basedOn w:val="prastasis"/>
    <w:link w:val="PagrindinistekstasDiagrama"/>
    <w:rsid w:val="008A4445"/>
    <w:pPr>
      <w:widowControl w:val="0"/>
      <w:spacing w:after="240" w:line="312" w:lineRule="auto"/>
    </w:pPr>
    <w:rPr>
      <w:rFonts w:ascii="Times New Roman" w:eastAsia="Times New Roman" w:hAnsi="Times New Roman"/>
      <w:sz w:val="24"/>
      <w:szCs w:val="20"/>
    </w:rPr>
  </w:style>
  <w:style w:type="character" w:customStyle="1" w:styleId="PagrindinistekstasDiagrama">
    <w:name w:val="Pagrindinis tekstas Diagrama"/>
    <w:link w:val="Pagrindinistekstas"/>
    <w:rsid w:val="008A4445"/>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rsid w:val="008A4445"/>
    <w:pPr>
      <w:tabs>
        <w:tab w:val="left" w:pos="567"/>
      </w:tabs>
      <w:spacing w:after="0" w:line="360" w:lineRule="auto"/>
      <w:ind w:left="420"/>
      <w:jc w:val="both"/>
    </w:pPr>
    <w:rPr>
      <w:rFonts w:ascii="Times New Roman" w:eastAsia="Times New Roman" w:hAnsi="Times New Roman"/>
      <w:sz w:val="24"/>
      <w:szCs w:val="20"/>
    </w:rPr>
  </w:style>
  <w:style w:type="character" w:customStyle="1" w:styleId="PagrindiniotekstotraukaDiagrama">
    <w:name w:val="Pagrindinio teksto įtrauka Diagrama"/>
    <w:link w:val="Pagrindiniotekstotrauka"/>
    <w:rsid w:val="008A4445"/>
    <w:rPr>
      <w:rFonts w:ascii="Times New Roman" w:eastAsia="Times New Roman" w:hAnsi="Times New Roman" w:cs="Times New Roman"/>
      <w:sz w:val="24"/>
      <w:szCs w:val="20"/>
    </w:rPr>
  </w:style>
  <w:style w:type="character" w:styleId="Puslapionumeris">
    <w:name w:val="page number"/>
    <w:basedOn w:val="Numatytasispastraiposriftas"/>
    <w:rsid w:val="008A4445"/>
  </w:style>
  <w:style w:type="paragraph" w:styleId="Porat">
    <w:name w:val="footer"/>
    <w:basedOn w:val="prastasis"/>
    <w:link w:val="PoratDiagrama"/>
    <w:uiPriority w:val="99"/>
    <w:rsid w:val="008A4445"/>
    <w:pPr>
      <w:tabs>
        <w:tab w:val="center" w:pos="4153"/>
        <w:tab w:val="right" w:pos="8306"/>
      </w:tabs>
      <w:spacing w:after="0" w:line="240" w:lineRule="auto"/>
    </w:pPr>
    <w:rPr>
      <w:rFonts w:ascii="Times New Roman" w:eastAsia="Times New Roman" w:hAnsi="Times New Roman"/>
      <w:sz w:val="24"/>
      <w:szCs w:val="24"/>
      <w:lang w:val="en-GB"/>
    </w:rPr>
  </w:style>
  <w:style w:type="character" w:customStyle="1" w:styleId="PoratDiagrama">
    <w:name w:val="Poraštė Diagrama"/>
    <w:link w:val="Porat"/>
    <w:uiPriority w:val="99"/>
    <w:rsid w:val="008A4445"/>
    <w:rPr>
      <w:rFonts w:ascii="Times New Roman" w:eastAsia="Times New Roman" w:hAnsi="Times New Roman" w:cs="Times New Roman"/>
      <w:sz w:val="24"/>
      <w:szCs w:val="24"/>
      <w:lang w:val="en-GB"/>
    </w:rPr>
  </w:style>
  <w:style w:type="character" w:styleId="Hipersaitas">
    <w:name w:val="Hyperlink"/>
    <w:uiPriority w:val="99"/>
    <w:rsid w:val="008A4445"/>
    <w:rPr>
      <w:color w:val="0000FF"/>
      <w:u w:val="single"/>
    </w:rPr>
  </w:style>
  <w:style w:type="paragraph" w:styleId="Debesliotekstas">
    <w:name w:val="Balloon Text"/>
    <w:basedOn w:val="prastasis"/>
    <w:link w:val="DebesliotekstasDiagrama"/>
    <w:uiPriority w:val="99"/>
    <w:semiHidden/>
    <w:unhideWhenUsed/>
    <w:rsid w:val="008A4445"/>
    <w:pPr>
      <w:spacing w:after="0" w:line="240" w:lineRule="auto"/>
    </w:pPr>
    <w:rPr>
      <w:rFonts w:ascii="Tahoma" w:eastAsia="Times New Roman" w:hAnsi="Tahoma" w:cs="Tahoma"/>
      <w:sz w:val="16"/>
      <w:szCs w:val="16"/>
    </w:rPr>
  </w:style>
  <w:style w:type="character" w:customStyle="1" w:styleId="DebesliotekstasDiagrama">
    <w:name w:val="Debesėlio tekstas Diagrama"/>
    <w:link w:val="Debesliotekstas"/>
    <w:uiPriority w:val="99"/>
    <w:semiHidden/>
    <w:rsid w:val="008A4445"/>
    <w:rPr>
      <w:rFonts w:ascii="Tahoma" w:eastAsia="Times New Roman" w:hAnsi="Tahoma" w:cs="Tahoma"/>
      <w:sz w:val="16"/>
      <w:szCs w:val="16"/>
    </w:rPr>
  </w:style>
  <w:style w:type="character" w:styleId="Komentaronuoroda">
    <w:name w:val="annotation reference"/>
    <w:uiPriority w:val="99"/>
    <w:semiHidden/>
    <w:unhideWhenUsed/>
    <w:rsid w:val="008A4445"/>
    <w:rPr>
      <w:sz w:val="16"/>
      <w:szCs w:val="16"/>
    </w:rPr>
  </w:style>
  <w:style w:type="paragraph" w:styleId="Komentarotekstas">
    <w:name w:val="annotation text"/>
    <w:basedOn w:val="prastasis"/>
    <w:link w:val="KomentarotekstasDiagrama"/>
    <w:uiPriority w:val="99"/>
    <w:unhideWhenUsed/>
    <w:rsid w:val="008A4445"/>
    <w:pPr>
      <w:spacing w:after="0" w:line="240" w:lineRule="auto"/>
    </w:pPr>
    <w:rPr>
      <w:rFonts w:ascii="Times New Roman" w:eastAsia="Times New Roman" w:hAnsi="Times New Roman"/>
      <w:sz w:val="20"/>
      <w:szCs w:val="20"/>
    </w:rPr>
  </w:style>
  <w:style w:type="character" w:customStyle="1" w:styleId="KomentarotekstasDiagrama">
    <w:name w:val="Komentaro tekstas Diagrama"/>
    <w:link w:val="Komentarotekstas"/>
    <w:uiPriority w:val="99"/>
    <w:rsid w:val="008A4445"/>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8A4445"/>
    <w:rPr>
      <w:b/>
      <w:bCs/>
    </w:rPr>
  </w:style>
  <w:style w:type="character" w:customStyle="1" w:styleId="KomentarotemaDiagrama">
    <w:name w:val="Komentaro tema Diagrama"/>
    <w:link w:val="Komentarotema"/>
    <w:uiPriority w:val="99"/>
    <w:semiHidden/>
    <w:rsid w:val="008A4445"/>
    <w:rPr>
      <w:rFonts w:ascii="Times New Roman" w:eastAsia="Times New Roman" w:hAnsi="Times New Roman" w:cs="Times New Roman"/>
      <w:b/>
      <w:bCs/>
      <w:sz w:val="20"/>
      <w:szCs w:val="20"/>
    </w:rPr>
  </w:style>
  <w:style w:type="paragraph" w:styleId="Sraopastraipa">
    <w:name w:val="List Paragraph"/>
    <w:basedOn w:val="prastasis"/>
    <w:uiPriority w:val="34"/>
    <w:qFormat/>
    <w:rsid w:val="008A4445"/>
    <w:pPr>
      <w:spacing w:after="0" w:line="240" w:lineRule="auto"/>
      <w:ind w:left="720"/>
      <w:contextualSpacing/>
    </w:pPr>
    <w:rPr>
      <w:rFonts w:ascii="Times New Roman" w:eastAsia="Times New Roman" w:hAnsi="Times New Roman"/>
      <w:sz w:val="24"/>
      <w:szCs w:val="24"/>
    </w:rPr>
  </w:style>
  <w:style w:type="paragraph" w:styleId="Paprastasistekstas">
    <w:name w:val="Plain Text"/>
    <w:basedOn w:val="prastasis"/>
    <w:link w:val="PaprastasistekstasDiagrama"/>
    <w:uiPriority w:val="99"/>
    <w:rsid w:val="008A4445"/>
    <w:pPr>
      <w:spacing w:after="0" w:line="240" w:lineRule="auto"/>
    </w:pPr>
    <w:rPr>
      <w:rFonts w:ascii="Courier New" w:eastAsia="SimSun" w:hAnsi="Courier New"/>
      <w:sz w:val="20"/>
      <w:szCs w:val="20"/>
    </w:rPr>
  </w:style>
  <w:style w:type="character" w:customStyle="1" w:styleId="PaprastasistekstasDiagrama">
    <w:name w:val="Paprastasis tekstas Diagrama"/>
    <w:link w:val="Paprastasistekstas"/>
    <w:uiPriority w:val="99"/>
    <w:rsid w:val="008A4445"/>
    <w:rPr>
      <w:rFonts w:ascii="Courier New" w:eastAsia="SimSun" w:hAnsi="Courier New" w:cs="Times New Roman"/>
      <w:sz w:val="20"/>
      <w:szCs w:val="20"/>
    </w:rPr>
  </w:style>
  <w:style w:type="paragraph" w:styleId="Pataisymai">
    <w:name w:val="Revision"/>
    <w:hidden/>
    <w:uiPriority w:val="99"/>
    <w:semiHidden/>
    <w:rsid w:val="008A4445"/>
    <w:rPr>
      <w:rFonts w:ascii="Times New Roman" w:eastAsia="Times New Roman" w:hAnsi="Times New Roman"/>
      <w:sz w:val="24"/>
      <w:szCs w:val="24"/>
      <w:lang w:val="en-US" w:eastAsia="en-US"/>
    </w:rPr>
  </w:style>
  <w:style w:type="paragraph" w:styleId="Antrats">
    <w:name w:val="header"/>
    <w:basedOn w:val="prastasis"/>
    <w:link w:val="AntratsDiagrama"/>
    <w:uiPriority w:val="99"/>
    <w:unhideWhenUsed/>
    <w:rsid w:val="00EC09F4"/>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EC09F4"/>
  </w:style>
  <w:style w:type="table" w:styleId="Lentelstinklelis">
    <w:name w:val="Table Grid"/>
    <w:basedOn w:val="prastojilentel"/>
    <w:uiPriority w:val="39"/>
    <w:rsid w:val="003D0D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614675">
      <w:bodyDiv w:val="1"/>
      <w:marLeft w:val="0"/>
      <w:marRight w:val="0"/>
      <w:marTop w:val="0"/>
      <w:marBottom w:val="0"/>
      <w:divBdr>
        <w:top w:val="none" w:sz="0" w:space="0" w:color="auto"/>
        <w:left w:val="none" w:sz="0" w:space="0" w:color="auto"/>
        <w:bottom w:val="none" w:sz="0" w:space="0" w:color="auto"/>
        <w:right w:val="none" w:sz="0" w:space="0" w:color="auto"/>
      </w:divBdr>
    </w:div>
    <w:div w:id="1857111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50324D25C55556468575EE48CC328619" ma:contentTypeVersion="20" ma:contentTypeDescription="Kurkite naują dokumentą." ma:contentTypeScope="" ma:versionID="582cd4d9129b69c72150d549a9eeef19">
  <xsd:schema xmlns:xsd="http://www.w3.org/2001/XMLSchema" xmlns:xs="http://www.w3.org/2001/XMLSchema" xmlns:p="http://schemas.microsoft.com/office/2006/metadata/properties" xmlns:ns2="d773f5e4-4fda-4e10-ae40-9e97953da94b" xmlns:ns3="f1ce74ce-6288-40aa-b392-4d3bb9648aad" targetNamespace="http://schemas.microsoft.com/office/2006/metadata/properties" ma:root="true" ma:fieldsID="19ae1507c5803a905990768989edbe7f" ns2:_="" ns3:_="">
    <xsd:import namespace="d773f5e4-4fda-4e10-ae40-9e97953da94b"/>
    <xsd:import namespace="f1ce74ce-6288-40aa-b392-4d3bb9648aad"/>
    <xsd:element name="properties">
      <xsd:complexType>
        <xsd:sequence>
          <xsd:element name="documentManagement">
            <xsd:complexType>
              <xsd:all>
                <xsd:element ref="ns2:MediaServiceMetadata" minOccurs="0"/>
                <xsd:element ref="ns2:MediaServiceFastMetadata" minOccurs="0"/>
                <xsd:element ref="ns2:MediaLengthInSeconds"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73f5e4-4fda-4e10-ae40-9e97953da9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d433c726-0aa1-4e01-ab98-3edc93fac2dd"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ce74ce-6288-40aa-b392-4d3bb9648aad"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b6ff6697-4092-4fac-80f3-27b74557b257}" ma:internalName="TaxCatchAll" ma:showField="CatchAllData" ma:web="f1ce74ce-6288-40aa-b392-4d3bb9648aad">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773f5e4-4fda-4e10-ae40-9e97953da94b">
      <Terms xmlns="http://schemas.microsoft.com/office/infopath/2007/PartnerControls"/>
    </lcf76f155ced4ddcb4097134ff3c332f>
    <TaxCatchAll xmlns="f1ce74ce-6288-40aa-b392-4d3bb9648aad"/>
  </documentManagement>
</p:properties>
</file>

<file path=customXml/itemProps1.xml><?xml version="1.0" encoding="utf-8"?>
<ds:datastoreItem xmlns:ds="http://schemas.openxmlformats.org/officeDocument/2006/customXml" ds:itemID="{046ACE04-B6B1-4109-AD6D-09934F4ADBEF}">
  <ds:schemaRefs>
    <ds:schemaRef ds:uri="http://schemas.microsoft.com/sharepoint/v3/contenttype/forms"/>
  </ds:schemaRefs>
</ds:datastoreItem>
</file>

<file path=customXml/itemProps2.xml><?xml version="1.0" encoding="utf-8"?>
<ds:datastoreItem xmlns:ds="http://schemas.openxmlformats.org/officeDocument/2006/customXml" ds:itemID="{0D94813E-FA53-4766-97AE-D718B9D373C6}">
  <ds:schemaRefs>
    <ds:schemaRef ds:uri="http://schemas.openxmlformats.org/officeDocument/2006/bibliography"/>
  </ds:schemaRefs>
</ds:datastoreItem>
</file>

<file path=customXml/itemProps3.xml><?xml version="1.0" encoding="utf-8"?>
<ds:datastoreItem xmlns:ds="http://schemas.openxmlformats.org/officeDocument/2006/customXml" ds:itemID="{8F55FE9A-8D41-4CD6-9AB0-442A9DB1E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73f5e4-4fda-4e10-ae40-9e97953da94b"/>
    <ds:schemaRef ds:uri="f1ce74ce-6288-40aa-b392-4d3bb9648a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2785C3-5AA9-4815-9B15-F0B20CA11C03}">
  <ds:schemaRefs>
    <ds:schemaRef ds:uri="http://schemas.microsoft.com/office/2006/metadata/properties"/>
    <ds:schemaRef ds:uri="http://schemas.microsoft.com/office/infopath/2007/PartnerControls"/>
    <ds:schemaRef ds:uri="d773f5e4-4fda-4e10-ae40-9e97953da94b"/>
    <ds:schemaRef ds:uri="f1ce74ce-6288-40aa-b392-4d3bb9648aa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19254</Words>
  <Characters>10976</Characters>
  <Application>Microsoft Office Word</Application>
  <DocSecurity>4</DocSecurity>
  <Lines>91</Lines>
  <Paragraphs>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Albina Burkauskaitė</cp:lastModifiedBy>
  <cp:revision>2</cp:revision>
  <dcterms:created xsi:type="dcterms:W3CDTF">2026-10-07T05:13:00Z</dcterms:created>
  <dcterms:modified xsi:type="dcterms:W3CDTF">2026-10-07T05:13:00Z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0x01010050324D25C55556468575EE48CC328619</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