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865B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CC3A09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FDB311B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F79761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770B0D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EFCF02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E55F09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7BB7E8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4B1EBD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E7223C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192F04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02D7069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A3E62AE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5C94B0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C0F7DC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DF1772E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13760BC3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32ADE878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54BC1903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4F1864A0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75D93479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lt-LT"/>
          <w14:ligatures w14:val="none"/>
        </w:rPr>
      </w:pPr>
    </w:p>
    <w:p w14:paraId="28BF0ACF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440E5CA0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A. ŽENKLINIMAS</w:t>
      </w:r>
    </w:p>
    <w:p w14:paraId="76042D27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194538DE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A34E54" w14:textId="6B036F00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0700B068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7C28A0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2F475B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</w:r>
      <w:r w:rsidRPr="00151A36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VAISTINIO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PREPARATO PAVADINIMAS</w:t>
      </w:r>
    </w:p>
    <w:p w14:paraId="0ED167F8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128E5CF4" w14:textId="33A82A3A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Monofer</w:t>
      </w:r>
      <w:r w:rsidR="00DF41B1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ric</w:t>
      </w: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100 mg/ml injekcinis ar infuzinis tirpalas</w:t>
      </w:r>
    </w:p>
    <w:p w14:paraId="1CDDD3C5" w14:textId="34EBA4A0" w:rsidR="00151A36" w:rsidRPr="00151A36" w:rsidRDefault="000F52E3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F52E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geležies derisomaltozė</w:t>
      </w:r>
    </w:p>
    <w:p w14:paraId="0511EDAF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D80022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2.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4889DC9C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E138B7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Viename mililitre tirpalo yra 100 mg geležies (geležies (III) derisomaltozės</w:t>
      </w:r>
      <w:r w:rsidRPr="00151A36" w:rsidDel="00EE046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pavidalu). </w:t>
      </w:r>
    </w:p>
    <w:p w14:paraId="3A49C1D6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764D34" w14:textId="13BF7C29" w:rsidR="00151A36" w:rsidRPr="00151A36" w:rsidRDefault="00151A36" w:rsidP="00151A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5 ml ampulėje/flakone yra 500 mg geležies (geležies (III) derisomaltozės</w:t>
      </w:r>
      <w:r w:rsidRPr="00151A36" w:rsidDel="00EE046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pavidalu)</w:t>
      </w:r>
      <w:r w:rsidR="000F52E3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417CA2C0" w14:textId="340AF5AE" w:rsidR="00151A36" w:rsidRPr="00151A36" w:rsidRDefault="00151A36" w:rsidP="00151A3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10 ml ampulėje/flakone yra 1000 mg geležies (geležies (III) derisomaltozės</w:t>
      </w:r>
      <w:r w:rsidRPr="00151A36" w:rsidDel="00EE046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 </w:t>
      </w:r>
      <w:r w:rsidRPr="00151A3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pavidalu)</w:t>
      </w:r>
      <w:r w:rsidR="000F52E3" w:rsidRPr="003F420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.</w:t>
      </w:r>
    </w:p>
    <w:p w14:paraId="657C77F0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122A5F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F065D7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3.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137FAF2B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C0213BF" w14:textId="003A4921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Injekcinis vanduo, natrio hidroksidas, vandenilio chlorido rūgštis.</w:t>
      </w:r>
    </w:p>
    <w:p w14:paraId="26BC64CC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73BADB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4.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FARMACINĖ FORMA</w:t>
      </w:r>
      <w:r w:rsidRPr="00151A36" w:rsidDel="00A6382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IR KIEKIS PAKUOTĖJE</w:t>
      </w:r>
    </w:p>
    <w:p w14:paraId="06D427BF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1405891B" w14:textId="77777777" w:rsidR="00151A36" w:rsidRPr="00CD4E44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D4E4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Injekcinis ar infuzinis tirpalas</w:t>
      </w:r>
      <w:r w:rsidRPr="00CD4E4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0B562E96" w14:textId="77777777" w:rsidR="003F420F" w:rsidRPr="00CD4E44" w:rsidRDefault="003F420F" w:rsidP="00151A3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EE5244" w14:textId="7C4F5AAA" w:rsidR="00151A36" w:rsidRPr="00CD4E44" w:rsidRDefault="00151A36" w:rsidP="00151A3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D4E44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1 x 5 ml </w:t>
      </w:r>
    </w:p>
    <w:p w14:paraId="62D2197B" w14:textId="6F32B8F9" w:rsidR="00151A36" w:rsidRPr="00CD4E44" w:rsidRDefault="00151A36" w:rsidP="003F420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D4E4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 x 10 ml</w:t>
      </w:r>
    </w:p>
    <w:p w14:paraId="1320A89A" w14:textId="64CDADE1" w:rsidR="00EE6E6F" w:rsidRPr="00CD4E44" w:rsidRDefault="00EE6E6F" w:rsidP="003F420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CD4E4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5 x 2 ml</w:t>
      </w:r>
    </w:p>
    <w:p w14:paraId="7AABE92D" w14:textId="649A4106" w:rsidR="00EE6E6F" w:rsidRPr="00CD4E44" w:rsidRDefault="00EE6E6F" w:rsidP="003F420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D4E4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10 x 2 ml</w:t>
      </w:r>
    </w:p>
    <w:p w14:paraId="31286DF8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0FA300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5.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VARTOJIMO METODAS IR BŪDAS</w:t>
      </w:r>
    </w:p>
    <w:p w14:paraId="2DED2406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2"/>
          <w:szCs w:val="22"/>
          <w:lang w:eastAsia="lt-LT"/>
          <w14:ligatures w14:val="none"/>
        </w:rPr>
      </w:pPr>
    </w:p>
    <w:p w14:paraId="7D8BB8BE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Leisti į veną. </w:t>
      </w:r>
    </w:p>
    <w:p w14:paraId="20C225C0" w14:textId="24FF22B1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532EFDB5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C7E31E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6.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   NEPASTEBIMOJE IR NEPASIEKIAMOJE VIETOJE</w:t>
      </w:r>
    </w:p>
    <w:p w14:paraId="2B60D1FD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797999FC" w14:textId="638759E9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49155860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EC3038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7.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KITI SPECIALŪS ĮSPĖJIMAI (JEI REIKIA)</w:t>
      </w:r>
    </w:p>
    <w:p w14:paraId="4A02A9E9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33D3A1E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EB6F02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8.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690E7EF5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297809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EXP &lt;mm/MMMM&gt;</w:t>
      </w:r>
    </w:p>
    <w:p w14:paraId="1E68721C" w14:textId="376F12FC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Po pirmojo atidarymo, suvartoti nedelsiant.</w:t>
      </w:r>
    </w:p>
    <w:p w14:paraId="27EE5784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A03765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9.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067A12BC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8000"/>
          <w:kern w:val="0"/>
          <w:sz w:val="22"/>
          <w:szCs w:val="22"/>
          <w:lang w:eastAsia="lt-LT"/>
          <w14:ligatures w14:val="none"/>
        </w:rPr>
      </w:pPr>
    </w:p>
    <w:p w14:paraId="142D5F49" w14:textId="77777777" w:rsid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17FC1708" w14:textId="77777777" w:rsidR="003674E4" w:rsidRPr="00151A36" w:rsidRDefault="003674E4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2BAD34B5" w14:textId="77777777" w:rsidR="00151A36" w:rsidRPr="00151A36" w:rsidRDefault="00151A36" w:rsidP="00151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10.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</w:r>
      <w:r w:rsidRPr="00151A36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specialios atsargumo priemonės DĖL NESUVARTOTO VAISTINIO PREPARATO AR JO ATLIEKŲ TVARKYMO (JEI REIKIA)</w:t>
      </w:r>
    </w:p>
    <w:p w14:paraId="2ECBDEA5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C08BAF" w14:textId="43B462CC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Monofer</w:t>
      </w:r>
      <w:r w:rsidR="00F36D3E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ric</w:t>
      </w: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skirtas vienkartiniam vartojimui.</w:t>
      </w:r>
    </w:p>
    <w:p w14:paraId="77BBB268" w14:textId="77777777" w:rsidR="00151A36" w:rsidRPr="00151A36" w:rsidRDefault="00151A36" w:rsidP="00151A3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3D20731" w14:textId="77777777" w:rsidR="00800D29" w:rsidRPr="00800D29" w:rsidRDefault="00800D29" w:rsidP="0080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00D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00D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B6AB419" w14:textId="77777777" w:rsidR="00800D29" w:rsidRPr="00800D29" w:rsidRDefault="00800D29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78BFFFF" w14:textId="77777777" w:rsidR="00800D29" w:rsidRPr="00800D29" w:rsidRDefault="00800D29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00D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0E8961B" w14:textId="77777777" w:rsidR="00800D29" w:rsidRPr="00800D29" w:rsidRDefault="00800D29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00D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5D353B1" w14:textId="77777777" w:rsidR="00800D29" w:rsidRPr="00800D29" w:rsidRDefault="00800D29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00D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73E6485" w14:textId="77777777" w:rsidR="00800D29" w:rsidRPr="00800D29" w:rsidRDefault="00800D29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00D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FA33D7F" w14:textId="77777777" w:rsidR="00800D29" w:rsidRPr="00800D29" w:rsidRDefault="00800D29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47B22A8" w14:textId="77777777" w:rsidR="00800D29" w:rsidRPr="00800D29" w:rsidRDefault="00800D29" w:rsidP="0080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00D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00D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2ED41A0" w14:textId="77777777" w:rsidR="00800D29" w:rsidRDefault="00800D29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B34CE3C" w14:textId="5E237F88" w:rsidR="00CD4E44" w:rsidRPr="00CD4E44" w:rsidRDefault="00CD4E44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D4E4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Flakonai</w:t>
      </w:r>
    </w:p>
    <w:p w14:paraId="72FB729C" w14:textId="46E27890" w:rsidR="00800D29" w:rsidRPr="00CD4E44" w:rsidRDefault="003A233D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  <w:highlight w:val="lightGray"/>
        </w:rPr>
      </w:pPr>
      <w:r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2 ml N5 - </w:t>
      </w:r>
      <w:r w:rsidR="00800D29"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20C43" w:rsidRPr="00CD4E44">
        <w:rPr>
          <w:rFonts w:asciiTheme="majorBidi" w:hAnsiTheme="majorBidi" w:cstheme="majorBidi"/>
          <w:sz w:val="22"/>
          <w:szCs w:val="22"/>
          <w:highlight w:val="lightGray"/>
        </w:rPr>
        <w:t>26/3241/001</w:t>
      </w:r>
    </w:p>
    <w:p w14:paraId="38E1A7B8" w14:textId="7938185B" w:rsidR="00020C43" w:rsidRPr="00CD4E44" w:rsidRDefault="003A233D" w:rsidP="00020C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2 ml N10 - </w:t>
      </w:r>
      <w:r w:rsidR="00020C43"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20C43" w:rsidRPr="00CD4E44">
        <w:rPr>
          <w:rFonts w:asciiTheme="majorBidi" w:hAnsiTheme="majorBidi" w:cstheme="majorBidi"/>
          <w:sz w:val="22"/>
          <w:szCs w:val="22"/>
          <w:highlight w:val="lightGray"/>
        </w:rPr>
        <w:t>26/3241/002</w:t>
      </w:r>
    </w:p>
    <w:p w14:paraId="505308E8" w14:textId="780B5869" w:rsidR="00020C43" w:rsidRPr="00CD4E44" w:rsidRDefault="007131B3" w:rsidP="00020C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D4E44">
        <w:rPr>
          <w:rFonts w:asciiTheme="majorBidi" w:hAnsiTheme="majorBidi" w:cstheme="majorBidi"/>
          <w:sz w:val="22"/>
          <w:szCs w:val="22"/>
          <w:highlight w:val="lightGray"/>
        </w:rPr>
        <w:t>5 ml N1</w:t>
      </w:r>
      <w:r w:rsidR="00543F5A" w:rsidRPr="00CD4E44">
        <w:rPr>
          <w:rFonts w:asciiTheme="majorBidi" w:hAnsiTheme="majorBidi" w:cstheme="majorBidi"/>
          <w:sz w:val="22"/>
          <w:szCs w:val="22"/>
          <w:highlight w:val="lightGray"/>
        </w:rPr>
        <w:t xml:space="preserve"> </w:t>
      </w:r>
      <w:r w:rsidRPr="00CD4E44">
        <w:rPr>
          <w:rFonts w:asciiTheme="majorBidi" w:hAnsiTheme="majorBidi" w:cstheme="majorBidi"/>
          <w:sz w:val="22"/>
          <w:szCs w:val="22"/>
        </w:rPr>
        <w:t xml:space="preserve">- </w:t>
      </w:r>
      <w:r w:rsidR="00020C43" w:rsidRPr="00CD4E4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020C43" w:rsidRPr="00CD4E44">
        <w:rPr>
          <w:rFonts w:asciiTheme="majorBidi" w:hAnsiTheme="majorBidi" w:cstheme="majorBidi"/>
          <w:sz w:val="22"/>
          <w:szCs w:val="22"/>
        </w:rPr>
        <w:t>26/3241/003</w:t>
      </w:r>
    </w:p>
    <w:p w14:paraId="61A373AD" w14:textId="664BB000" w:rsidR="00020C43" w:rsidRPr="00CD4E44" w:rsidRDefault="002F0887" w:rsidP="00020C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D4E44">
        <w:rPr>
          <w:rFonts w:asciiTheme="majorBidi" w:hAnsiTheme="majorBidi" w:cstheme="majorBidi"/>
          <w:sz w:val="22"/>
          <w:szCs w:val="22"/>
          <w:highlight w:val="lightGray"/>
        </w:rPr>
        <w:t xml:space="preserve">10 ml N1 - </w:t>
      </w:r>
      <w:r w:rsidR="00020C43"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020C43" w:rsidRPr="00CD4E44">
        <w:rPr>
          <w:rFonts w:asciiTheme="majorBidi" w:hAnsiTheme="majorBidi" w:cstheme="majorBidi"/>
          <w:sz w:val="22"/>
          <w:szCs w:val="22"/>
          <w:highlight w:val="lightGray"/>
        </w:rPr>
        <w:t>26/3241/004</w:t>
      </w:r>
    </w:p>
    <w:p w14:paraId="2151AB4B" w14:textId="77777777" w:rsidR="00CD4E44" w:rsidRPr="00CD4E44" w:rsidRDefault="00CD4E44" w:rsidP="00020C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4660F37A" w14:textId="04B88318" w:rsidR="00CD4E44" w:rsidRPr="00CD4E44" w:rsidRDefault="00CD4E44" w:rsidP="00020C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D4E44">
        <w:rPr>
          <w:rFonts w:asciiTheme="majorBidi" w:hAnsiTheme="majorBidi" w:cstheme="majorBidi"/>
          <w:sz w:val="22"/>
          <w:szCs w:val="22"/>
        </w:rPr>
        <w:t>Ampulės</w:t>
      </w:r>
    </w:p>
    <w:p w14:paraId="6508CB76" w14:textId="1DE4B62C" w:rsidR="00774D21" w:rsidRPr="00CD4E44" w:rsidRDefault="00774D21" w:rsidP="00774D2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  <w:highlight w:val="lightGray"/>
        </w:rPr>
      </w:pPr>
      <w:r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2 ml N5 - LT/L/</w:t>
      </w:r>
      <w:r w:rsidRPr="00CD4E44">
        <w:rPr>
          <w:rFonts w:asciiTheme="majorBidi" w:hAnsiTheme="majorBidi" w:cstheme="majorBidi"/>
          <w:sz w:val="22"/>
          <w:szCs w:val="22"/>
          <w:highlight w:val="lightGray"/>
        </w:rPr>
        <w:t>26/3241/</w:t>
      </w:r>
      <w:r w:rsidR="00514547" w:rsidRPr="00CD4E44">
        <w:rPr>
          <w:rFonts w:asciiTheme="majorBidi" w:hAnsiTheme="majorBidi" w:cstheme="majorBidi"/>
          <w:sz w:val="22"/>
          <w:szCs w:val="22"/>
          <w:highlight w:val="lightGray"/>
        </w:rPr>
        <w:t>005</w:t>
      </w:r>
    </w:p>
    <w:p w14:paraId="1D725D70" w14:textId="6A2D8628" w:rsidR="00774D21" w:rsidRPr="00CD4E44" w:rsidRDefault="00774D21" w:rsidP="00774D2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2 ml N10 - LT/L/</w:t>
      </w:r>
      <w:r w:rsidRPr="00CD4E44">
        <w:rPr>
          <w:rFonts w:asciiTheme="majorBidi" w:hAnsiTheme="majorBidi" w:cstheme="majorBidi"/>
          <w:sz w:val="22"/>
          <w:szCs w:val="22"/>
          <w:highlight w:val="lightGray"/>
        </w:rPr>
        <w:t>26/3241/</w:t>
      </w:r>
      <w:r w:rsidR="00514547" w:rsidRPr="00CD4E44">
        <w:rPr>
          <w:rFonts w:asciiTheme="majorBidi" w:hAnsiTheme="majorBidi" w:cstheme="majorBidi"/>
          <w:sz w:val="22"/>
          <w:szCs w:val="22"/>
        </w:rPr>
        <w:t>006</w:t>
      </w:r>
    </w:p>
    <w:p w14:paraId="477756EC" w14:textId="6F809401" w:rsidR="00774D21" w:rsidRPr="00CD4E44" w:rsidRDefault="00774D21" w:rsidP="00774D2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D4E44">
        <w:rPr>
          <w:rFonts w:asciiTheme="majorBidi" w:hAnsiTheme="majorBidi" w:cstheme="majorBidi"/>
          <w:sz w:val="22"/>
          <w:szCs w:val="22"/>
          <w:highlight w:val="lightGray"/>
        </w:rPr>
        <w:t xml:space="preserve">5 ml N1 - </w:t>
      </w:r>
      <w:r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Pr="00CD4E44">
        <w:rPr>
          <w:rFonts w:asciiTheme="majorBidi" w:hAnsiTheme="majorBidi" w:cstheme="majorBidi"/>
          <w:sz w:val="22"/>
          <w:szCs w:val="22"/>
          <w:highlight w:val="lightGray"/>
        </w:rPr>
        <w:t>26/3241/</w:t>
      </w:r>
      <w:r w:rsidR="00514547" w:rsidRPr="00CD4E44">
        <w:rPr>
          <w:rFonts w:asciiTheme="majorBidi" w:hAnsiTheme="majorBidi" w:cstheme="majorBidi"/>
          <w:sz w:val="22"/>
          <w:szCs w:val="22"/>
        </w:rPr>
        <w:t>007</w:t>
      </w:r>
    </w:p>
    <w:p w14:paraId="484E6F47" w14:textId="32BAE4A6" w:rsidR="00774D21" w:rsidRPr="00CD4E44" w:rsidRDefault="00774D21" w:rsidP="00774D2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D4E44">
        <w:rPr>
          <w:rFonts w:asciiTheme="majorBidi" w:hAnsiTheme="majorBidi" w:cstheme="majorBidi"/>
          <w:sz w:val="22"/>
          <w:szCs w:val="22"/>
          <w:highlight w:val="lightGray"/>
        </w:rPr>
        <w:t xml:space="preserve">10 ml N1 - </w:t>
      </w:r>
      <w:r w:rsidRPr="00CD4E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Pr="00CD4E44">
        <w:rPr>
          <w:rFonts w:asciiTheme="majorBidi" w:hAnsiTheme="majorBidi" w:cstheme="majorBidi"/>
          <w:sz w:val="22"/>
          <w:szCs w:val="22"/>
          <w:highlight w:val="lightGray"/>
        </w:rPr>
        <w:t>26/3241/</w:t>
      </w:r>
      <w:r w:rsidR="00514547" w:rsidRPr="00CD4E44">
        <w:rPr>
          <w:rFonts w:asciiTheme="majorBidi" w:hAnsiTheme="majorBidi" w:cstheme="majorBidi"/>
          <w:sz w:val="22"/>
          <w:szCs w:val="22"/>
        </w:rPr>
        <w:t>008</w:t>
      </w:r>
    </w:p>
    <w:p w14:paraId="73B96B4E" w14:textId="77777777" w:rsidR="00774D21" w:rsidRPr="00A938DB" w:rsidRDefault="00774D21" w:rsidP="00020C4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6B4B5456" w14:textId="77777777" w:rsidR="00020C43" w:rsidRPr="00800D29" w:rsidRDefault="00020C43" w:rsidP="00800D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DD8626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7704F13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13.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4A965BA0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A7DDD0" w14:textId="0E6BBA14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50F55CF0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FB3DFF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14.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PARDAVIMO (IŠDAVIMO)  TVARKA</w:t>
      </w:r>
    </w:p>
    <w:p w14:paraId="14866589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6AD73F" w14:textId="3E5D5B31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32D04C1B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046579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15.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4FB5BF9A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A845F79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134F6759" w14:textId="77777777" w:rsidR="00151A36" w:rsidRPr="00151A36" w:rsidRDefault="00151A36" w:rsidP="0015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16.</w:t>
      </w:r>
      <w:r w:rsidRPr="00151A3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683C7242" w14:textId="77777777" w:rsidR="00151A36" w:rsidRPr="00151A36" w:rsidRDefault="00151A36" w:rsidP="00151A36">
      <w:pPr>
        <w:tabs>
          <w:tab w:val="left" w:pos="12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251794D3" w14:textId="3D129E74" w:rsidR="00151A36" w:rsidRDefault="00800D29" w:rsidP="00151A36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</w:t>
      </w:r>
      <w:r w:rsidRPr="00800D2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onoferric</w:t>
      </w:r>
      <w:proofErr w:type="spellEnd"/>
      <w:r w:rsidRPr="00800D29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100 mg/ml</w:t>
      </w:r>
    </w:p>
    <w:p w14:paraId="4FCABB5B" w14:textId="77777777" w:rsidR="00800D29" w:rsidRPr="00151A36" w:rsidRDefault="00800D29" w:rsidP="00151A36">
      <w:pPr>
        <w:spacing w:after="0" w:line="240" w:lineRule="auto"/>
        <w:rPr>
          <w:rFonts w:ascii="Calibri" w:eastAsia="Calibri" w:hAnsi="Calibri" w:cs="Myanmar Text"/>
          <w:kern w:val="0"/>
          <w:sz w:val="22"/>
          <w:szCs w:val="22"/>
          <w:shd w:val="clear" w:color="auto" w:fill="CCCCCC"/>
          <w14:ligatures w14:val="none"/>
        </w:rPr>
      </w:pPr>
    </w:p>
    <w:p w14:paraId="14B53A06" w14:textId="77777777" w:rsidR="00151A36" w:rsidRPr="00151A36" w:rsidRDefault="00151A36" w:rsidP="00800D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151A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151A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077FA3B8" w14:textId="77777777" w:rsidR="00151A36" w:rsidRPr="00151A36" w:rsidRDefault="00151A36" w:rsidP="00151A3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FD835F" w14:textId="664DD3FF" w:rsidR="00151A36" w:rsidRPr="00151A36" w:rsidRDefault="00151A36" w:rsidP="00151A36">
      <w:pPr>
        <w:spacing w:after="0" w:line="240" w:lineRule="auto"/>
        <w:rPr>
          <w:rFonts w:ascii="Times New Roman" w:eastAsia="Calibri" w:hAnsi="Times New Roman" w:cs="Myanmar Text"/>
          <w:kern w:val="0"/>
          <w:sz w:val="22"/>
          <w:szCs w:val="22"/>
          <w14:ligatures w14:val="none"/>
        </w:rPr>
      </w:pPr>
      <w:r w:rsidRPr="00151A36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7A5A064" w14:textId="77777777" w:rsidR="00151A36" w:rsidRPr="00151A36" w:rsidRDefault="00151A36" w:rsidP="00151A3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06DDBD" w14:textId="77777777" w:rsidR="00151A36" w:rsidRPr="00151A36" w:rsidRDefault="00151A36" w:rsidP="00151A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151A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151A3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6A758B73" w14:textId="77777777" w:rsidR="00151A36" w:rsidRPr="00151A36" w:rsidRDefault="00151A36" w:rsidP="00151A3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754E4D4" w14:textId="77777777" w:rsidR="00800D29" w:rsidRDefault="00151A36" w:rsidP="00151A3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151A36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PC: {numeris} </w:t>
      </w:r>
    </w:p>
    <w:p w14:paraId="3A73BB48" w14:textId="52CAC0D7" w:rsidR="00151A36" w:rsidRPr="00151A36" w:rsidRDefault="00151A36" w:rsidP="00151A3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151A36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SN: {numeris} </w:t>
      </w:r>
    </w:p>
    <w:p w14:paraId="719F2CBA" w14:textId="206F586D" w:rsidR="000E75BE" w:rsidRDefault="00151A36" w:rsidP="00800D2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151A36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NN: {numeris}</w:t>
      </w:r>
    </w:p>
    <w:p w14:paraId="1A35E678" w14:textId="77777777" w:rsidR="00800D29" w:rsidRDefault="00800D29" w:rsidP="00800D2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D27A87C" w14:textId="45E28D04" w:rsidR="004F7279" w:rsidRPr="004F7279" w:rsidRDefault="004F7279" w:rsidP="004F7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F727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Pharmacosmos A/S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74D2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Roervangsvej 30, DK-4300 Holbaek,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F727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577959C" w14:textId="77777777" w:rsidR="004F7279" w:rsidRPr="004F7279" w:rsidRDefault="004F7279" w:rsidP="004F7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B33F2F" w14:textId="77777777" w:rsidR="004F7279" w:rsidRPr="004F7279" w:rsidRDefault="004F7279" w:rsidP="004F7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F727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774D2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4F727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774D2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4F727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328BF326" w14:textId="77777777" w:rsidR="004F7279" w:rsidRPr="004F7279" w:rsidRDefault="004F7279" w:rsidP="004F7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DFBC30F" w14:textId="77777777" w:rsidR="004F7279" w:rsidRPr="004F7279" w:rsidRDefault="004F7279" w:rsidP="004F727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74D2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7F1D4CE0" w14:textId="77777777" w:rsidR="00800D29" w:rsidRPr="00800D29" w:rsidRDefault="00800D29" w:rsidP="00800D2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sectPr w:rsidR="00800D29" w:rsidRPr="00800D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1B"/>
    <w:rsid w:val="00020C43"/>
    <w:rsid w:val="00083614"/>
    <w:rsid w:val="00090DCA"/>
    <w:rsid w:val="000B1C1B"/>
    <w:rsid w:val="000E75BE"/>
    <w:rsid w:val="000F52E3"/>
    <w:rsid w:val="00151A36"/>
    <w:rsid w:val="00260B95"/>
    <w:rsid w:val="002F0887"/>
    <w:rsid w:val="00317EB8"/>
    <w:rsid w:val="003674E4"/>
    <w:rsid w:val="003A233D"/>
    <w:rsid w:val="003F420F"/>
    <w:rsid w:val="004F7279"/>
    <w:rsid w:val="00514547"/>
    <w:rsid w:val="00543F5A"/>
    <w:rsid w:val="007131B3"/>
    <w:rsid w:val="00774D21"/>
    <w:rsid w:val="00800D29"/>
    <w:rsid w:val="00A938DB"/>
    <w:rsid w:val="00B138AA"/>
    <w:rsid w:val="00B33739"/>
    <w:rsid w:val="00CD4E44"/>
    <w:rsid w:val="00DF41B1"/>
    <w:rsid w:val="00EE6E6F"/>
    <w:rsid w:val="00F3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565F"/>
  <w15:chartTrackingRefBased/>
  <w15:docId w15:val="{3461A604-B2F8-456E-97C6-68A198E4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1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1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1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1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1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1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1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1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1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1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1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1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1C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1C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1C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1C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1C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1C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1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1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1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1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1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1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1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1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1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1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1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1502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19</cp:revision>
  <dcterms:created xsi:type="dcterms:W3CDTF">2026-01-18T19:48:00Z</dcterms:created>
  <dcterms:modified xsi:type="dcterms:W3CDTF">2026-04-28T06:13:00Z</dcterms:modified>
</cp:coreProperties>
</file>