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7184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451EBBC1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4715BD0B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8023859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783870A4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8463A44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93611C1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A53E4CB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F7D04C2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A2C451F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F64640B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395ED329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05D7AB95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3DDE24E2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0E39BCF5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5812C816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6392DFF6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4A6D6C2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5F8983A7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398C79D5" w14:textId="77777777" w:rsidR="00F46798" w:rsidRPr="00132819" w:rsidRDefault="00F46798" w:rsidP="00F46798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5D2AA3E3" w14:textId="77777777" w:rsidR="00F46798" w:rsidRPr="00132819" w:rsidRDefault="00F46798" w:rsidP="00F46798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47DE2E8E" w14:textId="77777777" w:rsidR="00F46798" w:rsidRPr="00132819" w:rsidRDefault="00F46798" w:rsidP="00F46798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31ACD76D" w14:textId="77777777" w:rsidR="00F46798" w:rsidRDefault="00F46798" w:rsidP="00F46798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4ED14245" w14:textId="77777777" w:rsidR="00F46798" w:rsidRPr="00132819" w:rsidRDefault="00F46798" w:rsidP="00F46798">
      <w:pPr>
        <w:tabs>
          <w:tab w:val="left" w:pos="567"/>
        </w:tabs>
        <w:jc w:val="center"/>
        <w:outlineLvl w:val="0"/>
        <w:rPr>
          <w:rFonts w:ascii="Times New Roman" w:hAnsi="Times New Roman"/>
          <w:noProof/>
          <w:sz w:val="22"/>
          <w:szCs w:val="22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t>A. ŽENKLINIMAS</w:t>
      </w:r>
    </w:p>
    <w:p w14:paraId="4CE82A75" w14:textId="77777777" w:rsidR="00F46798" w:rsidRPr="00132819" w:rsidRDefault="00F46798" w:rsidP="00F46798">
      <w:pPr>
        <w:shd w:val="clear" w:color="auto" w:fill="FFFFFF"/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132819">
        <w:rPr>
          <w:rFonts w:ascii="Times New Roman" w:hAnsi="Times New Roman"/>
          <w:noProof/>
          <w:sz w:val="22"/>
          <w:szCs w:val="22"/>
        </w:rPr>
        <w:br w:type="page"/>
      </w:r>
    </w:p>
    <w:p w14:paraId="01B198BC" w14:textId="77777777" w:rsidR="00F46798" w:rsidRPr="00132819" w:rsidRDefault="00F46798" w:rsidP="00F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noProof/>
          <w:sz w:val="22"/>
          <w:szCs w:val="22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lastRenderedPageBreak/>
        <w:t>INFORMACIJA ANT IŠORINĖS PAKUOTĖS</w:t>
      </w:r>
    </w:p>
    <w:p w14:paraId="153D09B0" w14:textId="77777777" w:rsidR="00F46798" w:rsidRPr="00132819" w:rsidRDefault="00F46798" w:rsidP="00F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Cs/>
          <w:noProof/>
          <w:sz w:val="22"/>
          <w:szCs w:val="22"/>
        </w:rPr>
      </w:pPr>
    </w:p>
    <w:p w14:paraId="61A970EA" w14:textId="77777777" w:rsidR="00F46798" w:rsidRPr="00132819" w:rsidRDefault="00F46798" w:rsidP="00F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Cs/>
          <w:noProof/>
          <w:sz w:val="22"/>
          <w:szCs w:val="22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t>KARTONO DĖŽUTĖ</w:t>
      </w:r>
    </w:p>
    <w:p w14:paraId="3C5DB8E5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728AF4A4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57D83468" w14:textId="77777777" w:rsidR="00F46798" w:rsidRPr="00132819" w:rsidRDefault="00F46798" w:rsidP="00F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noProof/>
          <w:sz w:val="22"/>
          <w:szCs w:val="22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t>1.</w:t>
      </w:r>
      <w:r w:rsidRPr="00132819">
        <w:rPr>
          <w:rFonts w:ascii="Times New Roman" w:hAnsi="Times New Roman"/>
          <w:b/>
          <w:noProof/>
          <w:sz w:val="22"/>
          <w:szCs w:val="22"/>
        </w:rPr>
        <w:tab/>
        <w:t>VAISTINIO PREPARATO PAVADINIMAS</w:t>
      </w:r>
    </w:p>
    <w:p w14:paraId="1C5F6B4D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3A42392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132819">
        <w:rPr>
          <w:rFonts w:ascii="Times New Roman" w:hAnsi="Times New Roman"/>
          <w:noProof/>
          <w:sz w:val="22"/>
          <w:szCs w:val="22"/>
        </w:rPr>
        <w:t>Berodual N 20/50 mikrogramų/dozėje suslėgtasis įkvepiamasis tirpalas</w:t>
      </w:r>
    </w:p>
    <w:p w14:paraId="4F9E15C7" w14:textId="73045F95" w:rsidR="00F46798" w:rsidRPr="00132819" w:rsidRDefault="00B2228B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B2228B">
        <w:rPr>
          <w:rFonts w:ascii="Times New Roman" w:hAnsi="Times New Roman"/>
          <w:noProof/>
          <w:sz w:val="22"/>
          <w:szCs w:val="22"/>
        </w:rPr>
        <w:t>ipratropio bromidas</w:t>
      </w:r>
      <w:r w:rsidR="004026A8">
        <w:rPr>
          <w:rFonts w:ascii="Times New Roman" w:hAnsi="Times New Roman"/>
          <w:noProof/>
          <w:sz w:val="22"/>
          <w:szCs w:val="22"/>
        </w:rPr>
        <w:t xml:space="preserve">, </w:t>
      </w:r>
      <w:r w:rsidRPr="00B2228B">
        <w:rPr>
          <w:rFonts w:ascii="Times New Roman" w:hAnsi="Times New Roman"/>
          <w:noProof/>
          <w:sz w:val="22"/>
          <w:szCs w:val="22"/>
        </w:rPr>
        <w:t>fenoterolio hidrobromidas</w:t>
      </w:r>
    </w:p>
    <w:p w14:paraId="7EB6651B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3651B9A4" w14:textId="77777777" w:rsidR="00F46798" w:rsidRPr="00132819" w:rsidRDefault="00F46798" w:rsidP="00F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noProof/>
          <w:sz w:val="22"/>
          <w:szCs w:val="22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t>2.</w:t>
      </w:r>
      <w:r w:rsidRPr="00132819">
        <w:rPr>
          <w:rFonts w:ascii="Times New Roman" w:hAnsi="Times New Roman"/>
          <w:b/>
          <w:noProof/>
          <w:sz w:val="22"/>
          <w:szCs w:val="22"/>
        </w:rPr>
        <w:tab/>
        <w:t>VEIKLIOJI (-IOS) MEDŽIAGA (-OS) IR JOS (-Ų) KIEKIS (-IAI)</w:t>
      </w:r>
    </w:p>
    <w:p w14:paraId="784B93BA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066F4DE5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132819">
        <w:rPr>
          <w:rFonts w:ascii="Times New Roman" w:hAnsi="Times New Roman"/>
          <w:noProof/>
          <w:sz w:val="22"/>
          <w:szCs w:val="22"/>
        </w:rPr>
        <w:t xml:space="preserve">Vienoje dozėje yra </w:t>
      </w:r>
      <w:r w:rsidRPr="00132819">
        <w:rPr>
          <w:rFonts w:ascii="Times New Roman" w:hAnsi="Times New Roman"/>
          <w:sz w:val="22"/>
          <w:szCs w:val="22"/>
        </w:rPr>
        <w:t xml:space="preserve">20 </w:t>
      </w:r>
      <w:proofErr w:type="spellStart"/>
      <w:r w:rsidRPr="00132819">
        <w:rPr>
          <w:rFonts w:ascii="Times New Roman" w:hAnsi="Times New Roman"/>
          <w:sz w:val="22"/>
          <w:szCs w:val="22"/>
        </w:rPr>
        <w:t>mikrogramų</w:t>
      </w:r>
      <w:proofErr w:type="spellEnd"/>
      <w:r w:rsidRPr="0013281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32819">
        <w:rPr>
          <w:rFonts w:ascii="Times New Roman" w:hAnsi="Times New Roman"/>
          <w:sz w:val="22"/>
          <w:szCs w:val="22"/>
        </w:rPr>
        <w:t>ipratropio</w:t>
      </w:r>
      <w:proofErr w:type="spellEnd"/>
      <w:r w:rsidRPr="00132819">
        <w:rPr>
          <w:rFonts w:ascii="Times New Roman" w:hAnsi="Times New Roman"/>
          <w:sz w:val="22"/>
          <w:szCs w:val="22"/>
        </w:rPr>
        <w:t xml:space="preserve"> bromido</w:t>
      </w:r>
      <w:r w:rsidRPr="00132819">
        <w:rPr>
          <w:rFonts w:ascii="Times New Roman" w:hAnsi="Times New Roman"/>
          <w:noProof/>
          <w:sz w:val="22"/>
          <w:szCs w:val="22"/>
        </w:rPr>
        <w:t xml:space="preserve"> (ipratropio bromido </w:t>
      </w:r>
      <w:proofErr w:type="spellStart"/>
      <w:r w:rsidRPr="00132819">
        <w:rPr>
          <w:rFonts w:ascii="Times New Roman" w:hAnsi="Times New Roman"/>
          <w:sz w:val="22"/>
          <w:szCs w:val="22"/>
        </w:rPr>
        <w:t>monohidrato</w:t>
      </w:r>
      <w:proofErr w:type="spellEnd"/>
      <w:r w:rsidRPr="00132819">
        <w:rPr>
          <w:rFonts w:ascii="Times New Roman" w:hAnsi="Times New Roman"/>
          <w:sz w:val="22"/>
          <w:szCs w:val="22"/>
        </w:rPr>
        <w:t xml:space="preserve"> pavidalu)</w:t>
      </w:r>
      <w:r w:rsidRPr="00132819">
        <w:rPr>
          <w:rFonts w:ascii="Times New Roman" w:hAnsi="Times New Roman"/>
          <w:noProof/>
          <w:sz w:val="22"/>
          <w:szCs w:val="22"/>
        </w:rPr>
        <w:t xml:space="preserve"> ir 50 mikrogramų fenoterolio hidrobromido.</w:t>
      </w:r>
    </w:p>
    <w:p w14:paraId="770BFF76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25457B1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8B4E4AA" w14:textId="77777777" w:rsidR="00F46798" w:rsidRPr="00074948" w:rsidRDefault="00F46798" w:rsidP="00F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noProof/>
          <w:sz w:val="22"/>
          <w:szCs w:val="22"/>
          <w:highlight w:val="lightGray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t>3.</w:t>
      </w:r>
      <w:r w:rsidRPr="00132819">
        <w:rPr>
          <w:rFonts w:ascii="Times New Roman" w:hAnsi="Times New Roman"/>
          <w:b/>
          <w:noProof/>
          <w:sz w:val="22"/>
          <w:szCs w:val="22"/>
        </w:rPr>
        <w:tab/>
        <w:t>PAGALBINIŲ MEDŽIAGŲ SĄRAŠAS</w:t>
      </w:r>
    </w:p>
    <w:p w14:paraId="6EB50C8C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32AF38F1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132819">
        <w:rPr>
          <w:rFonts w:ascii="Times New Roman" w:hAnsi="Times New Roman"/>
          <w:sz w:val="22"/>
          <w:szCs w:val="22"/>
        </w:rPr>
        <w:t xml:space="preserve">Pagalbinės medžiagos: </w:t>
      </w:r>
      <w:proofErr w:type="spellStart"/>
      <w:r w:rsidRPr="00132819">
        <w:rPr>
          <w:rFonts w:ascii="Times New Roman" w:hAnsi="Times New Roman"/>
          <w:sz w:val="22"/>
          <w:szCs w:val="22"/>
        </w:rPr>
        <w:t>norfluranas</w:t>
      </w:r>
      <w:proofErr w:type="spellEnd"/>
      <w:r w:rsidRPr="00132819">
        <w:rPr>
          <w:rFonts w:ascii="Times New Roman" w:hAnsi="Times New Roman"/>
          <w:sz w:val="22"/>
          <w:szCs w:val="22"/>
        </w:rPr>
        <w:t xml:space="preserve"> (HFA 134a), bevandenis etanolis, bevandenė citrinų rūgštis, išgrynintas vanduo.</w:t>
      </w:r>
      <w:r w:rsidRPr="00132819">
        <w:rPr>
          <w:rFonts w:ascii="Times New Roman" w:hAnsi="Times New Roman"/>
          <w:b/>
          <w:sz w:val="22"/>
          <w:szCs w:val="22"/>
        </w:rPr>
        <w:t xml:space="preserve"> </w:t>
      </w:r>
    </w:p>
    <w:p w14:paraId="0728468D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F275043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23EE74B" w14:textId="77777777" w:rsidR="00F46798" w:rsidRPr="00132819" w:rsidRDefault="00F46798" w:rsidP="00F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noProof/>
          <w:sz w:val="22"/>
          <w:szCs w:val="22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t>4.</w:t>
      </w:r>
      <w:r w:rsidRPr="00132819">
        <w:rPr>
          <w:rFonts w:ascii="Times New Roman" w:hAnsi="Times New Roman"/>
          <w:b/>
          <w:noProof/>
          <w:sz w:val="22"/>
          <w:szCs w:val="22"/>
        </w:rPr>
        <w:tab/>
        <w:t>FARMACINĖ FORMA IR KIEKIS PAKUOTĖJE</w:t>
      </w:r>
    </w:p>
    <w:p w14:paraId="123BF0A1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08B15CD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074948">
        <w:rPr>
          <w:rFonts w:ascii="Times New Roman" w:hAnsi="Times New Roman"/>
          <w:noProof/>
          <w:sz w:val="22"/>
          <w:szCs w:val="22"/>
          <w:highlight w:val="lightGray"/>
        </w:rPr>
        <w:t>Suslėgtasis įkvepiamasis tirpalas</w:t>
      </w:r>
    </w:p>
    <w:p w14:paraId="12D00DA0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132819">
        <w:rPr>
          <w:rFonts w:ascii="Times New Roman" w:hAnsi="Times New Roman"/>
          <w:noProof/>
          <w:sz w:val="22"/>
          <w:szCs w:val="22"/>
        </w:rPr>
        <w:t>10 ml /200 dozių</w:t>
      </w:r>
    </w:p>
    <w:p w14:paraId="52A776C9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7D84D7AE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6C53262B" w14:textId="77777777" w:rsidR="00F46798" w:rsidRPr="00074948" w:rsidRDefault="00F46798" w:rsidP="00F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noProof/>
          <w:sz w:val="22"/>
          <w:szCs w:val="22"/>
          <w:highlight w:val="lightGray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t>5.</w:t>
      </w:r>
      <w:r w:rsidRPr="00132819">
        <w:rPr>
          <w:rFonts w:ascii="Times New Roman" w:hAnsi="Times New Roman"/>
          <w:b/>
          <w:noProof/>
          <w:sz w:val="22"/>
          <w:szCs w:val="22"/>
        </w:rPr>
        <w:tab/>
        <w:t>VARTOJIMO METODAS IR BŪDAS (-AI)</w:t>
      </w:r>
    </w:p>
    <w:p w14:paraId="4CEC387B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i/>
          <w:noProof/>
          <w:sz w:val="22"/>
          <w:szCs w:val="22"/>
        </w:rPr>
      </w:pPr>
    </w:p>
    <w:p w14:paraId="1D3FA013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132819">
        <w:rPr>
          <w:rFonts w:ascii="Times New Roman" w:hAnsi="Times New Roman"/>
          <w:noProof/>
          <w:sz w:val="22"/>
          <w:szCs w:val="22"/>
        </w:rPr>
        <w:t>Įkvėpti.</w:t>
      </w:r>
    </w:p>
    <w:p w14:paraId="2CECC721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132819">
        <w:rPr>
          <w:rFonts w:ascii="Times New Roman" w:hAnsi="Times New Roman"/>
          <w:noProof/>
          <w:sz w:val="22"/>
          <w:szCs w:val="22"/>
        </w:rPr>
        <w:t>Prieš vartojimą perskaitykite pakuotės lapelį.</w:t>
      </w:r>
    </w:p>
    <w:p w14:paraId="12A008BE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07C2D01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56D739E2" w14:textId="77777777" w:rsidR="00F46798" w:rsidRPr="00132819" w:rsidRDefault="00F46798" w:rsidP="00F4679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noProof/>
          <w:sz w:val="22"/>
          <w:szCs w:val="22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t>6.</w:t>
      </w:r>
      <w:r w:rsidRPr="00132819">
        <w:rPr>
          <w:rFonts w:ascii="Times New Roman" w:hAnsi="Times New Roman"/>
          <w:b/>
          <w:noProof/>
          <w:sz w:val="22"/>
          <w:szCs w:val="22"/>
        </w:rPr>
        <w:tab/>
      </w:r>
      <w:r w:rsidRPr="00132819">
        <w:rPr>
          <w:rFonts w:ascii="Times New Roman" w:hAnsi="Times New Roman"/>
          <w:b/>
          <w:bCs/>
          <w:noProof/>
          <w:sz w:val="22"/>
          <w:szCs w:val="22"/>
        </w:rPr>
        <w:t>SPECIALUS ĮSPĖJIMAS, KAD VAISTINĮ PREPARATĄ BŪTINA LAIKYTI VAIKAMS NEPASTEBIMOJE  IR NEPASIEKIAMOJE VIETOJE</w:t>
      </w:r>
    </w:p>
    <w:p w14:paraId="19D467A0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04981469" w14:textId="77777777" w:rsidR="00F46798" w:rsidRPr="00132819" w:rsidRDefault="00F46798" w:rsidP="00F46798">
      <w:pPr>
        <w:pStyle w:val="Pagrindinistekstas"/>
        <w:tabs>
          <w:tab w:val="left" w:pos="567"/>
        </w:tabs>
        <w:spacing w:after="0"/>
        <w:rPr>
          <w:rFonts w:ascii="Times New Roman" w:hAnsi="Times New Roman"/>
          <w:iCs/>
          <w:noProof/>
          <w:sz w:val="22"/>
          <w:szCs w:val="22"/>
        </w:rPr>
      </w:pPr>
      <w:r w:rsidRPr="00132819">
        <w:rPr>
          <w:rFonts w:ascii="Times New Roman" w:hAnsi="Times New Roman"/>
          <w:iCs/>
          <w:noProof/>
          <w:sz w:val="22"/>
          <w:szCs w:val="22"/>
        </w:rPr>
        <w:t>Laikyti vaikams nepastebimoje ir nepasiekiamoje vietoje.</w:t>
      </w:r>
    </w:p>
    <w:p w14:paraId="5953A4DC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78E865E8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069A7B42" w14:textId="77777777" w:rsidR="00F46798" w:rsidRPr="00074948" w:rsidRDefault="00F46798" w:rsidP="00F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noProof/>
          <w:sz w:val="22"/>
          <w:szCs w:val="22"/>
          <w:highlight w:val="lightGray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t>7.</w:t>
      </w:r>
      <w:r w:rsidRPr="00132819">
        <w:rPr>
          <w:rFonts w:ascii="Times New Roman" w:hAnsi="Times New Roman"/>
          <w:b/>
          <w:noProof/>
          <w:sz w:val="22"/>
          <w:szCs w:val="22"/>
        </w:rPr>
        <w:tab/>
      </w:r>
      <w:r w:rsidRPr="00132819">
        <w:rPr>
          <w:rFonts w:ascii="Times New Roman" w:hAnsi="Times New Roman"/>
          <w:b/>
          <w:bCs/>
          <w:noProof/>
          <w:sz w:val="22"/>
          <w:szCs w:val="22"/>
        </w:rPr>
        <w:t>KITAS (-I) SPECIALUS (ŪS) ĮSPĖJIMAS (-AI) (JEI REIKIA)</w:t>
      </w:r>
    </w:p>
    <w:p w14:paraId="6F773DC2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4C8930D0" w14:textId="77777777" w:rsidR="00F46798" w:rsidRPr="00132819" w:rsidRDefault="00F46798" w:rsidP="00F46798">
      <w:pPr>
        <w:rPr>
          <w:rFonts w:ascii="Times New Roman" w:hAnsi="Times New Roman"/>
          <w:noProof/>
          <w:sz w:val="22"/>
          <w:szCs w:val="22"/>
        </w:rPr>
      </w:pPr>
      <w:r w:rsidRPr="00132819">
        <w:rPr>
          <w:rFonts w:ascii="Times New Roman" w:hAnsi="Times New Roman"/>
          <w:sz w:val="22"/>
          <w:szCs w:val="22"/>
        </w:rPr>
        <w:t xml:space="preserve">Tirpalas </w:t>
      </w:r>
      <w:proofErr w:type="spellStart"/>
      <w:r w:rsidRPr="00132819">
        <w:rPr>
          <w:rFonts w:ascii="Times New Roman" w:hAnsi="Times New Roman"/>
          <w:sz w:val="22"/>
          <w:szCs w:val="22"/>
        </w:rPr>
        <w:t>talpyklėje</w:t>
      </w:r>
      <w:proofErr w:type="spellEnd"/>
      <w:r w:rsidRPr="00132819">
        <w:rPr>
          <w:rFonts w:ascii="Times New Roman" w:hAnsi="Times New Roman"/>
          <w:sz w:val="22"/>
          <w:szCs w:val="22"/>
        </w:rPr>
        <w:t xml:space="preserve"> suslėgtas, todėl jos negalima atverti arba laikyti aukštesnėje negu 50 </w:t>
      </w:r>
      <w:r w:rsidRPr="00132819">
        <w:rPr>
          <w:rFonts w:ascii="Times New Roman" w:hAnsi="Times New Roman"/>
          <w:sz w:val="22"/>
          <w:szCs w:val="22"/>
        </w:rPr>
        <w:sym w:font="Symbol" w:char="F0B0"/>
      </w:r>
      <w:r w:rsidRPr="00132819">
        <w:rPr>
          <w:rFonts w:ascii="Times New Roman" w:hAnsi="Times New Roman"/>
          <w:sz w:val="22"/>
          <w:szCs w:val="22"/>
        </w:rPr>
        <w:t>C temperatūroje.</w:t>
      </w:r>
    </w:p>
    <w:p w14:paraId="462286C9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3599A416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6238BC61" w14:textId="77777777" w:rsidR="00F46798" w:rsidRPr="00074948" w:rsidRDefault="00F46798" w:rsidP="00F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noProof/>
          <w:sz w:val="22"/>
          <w:szCs w:val="22"/>
          <w:highlight w:val="lightGray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t>8.</w:t>
      </w:r>
      <w:r w:rsidRPr="00132819">
        <w:rPr>
          <w:rFonts w:ascii="Times New Roman" w:hAnsi="Times New Roman"/>
          <w:b/>
          <w:noProof/>
          <w:sz w:val="22"/>
          <w:szCs w:val="22"/>
        </w:rPr>
        <w:tab/>
      </w:r>
      <w:r w:rsidRPr="00132819">
        <w:rPr>
          <w:rFonts w:ascii="Times New Roman" w:hAnsi="Times New Roman"/>
          <w:b/>
          <w:bCs/>
          <w:noProof/>
          <w:sz w:val="22"/>
          <w:szCs w:val="22"/>
        </w:rPr>
        <w:t>TINKAMUMO LAIKAS</w:t>
      </w:r>
    </w:p>
    <w:p w14:paraId="359FADA8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49D5C665" w14:textId="6B20188A" w:rsidR="00F46798" w:rsidRPr="00DC1FC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B621B6">
        <w:rPr>
          <w:rFonts w:ascii="Times New Roman" w:hAnsi="Times New Roman"/>
          <w:noProof/>
          <w:sz w:val="22"/>
          <w:szCs w:val="22"/>
        </w:rPr>
        <w:t>EXP</w:t>
      </w:r>
      <w:r w:rsidR="00452043">
        <w:rPr>
          <w:rFonts w:ascii="Times New Roman" w:hAnsi="Times New Roman"/>
          <w:noProof/>
          <w:sz w:val="22"/>
          <w:szCs w:val="22"/>
        </w:rPr>
        <w:t xml:space="preserve">: </w:t>
      </w:r>
      <w:r w:rsidRPr="00452043">
        <w:rPr>
          <w:rFonts w:ascii="Times New Roman" w:hAnsi="Times New Roman"/>
          <w:noProof/>
          <w:sz w:val="22"/>
          <w:szCs w:val="22"/>
          <w:highlight w:val="lightGray"/>
        </w:rPr>
        <w:t>MMMM</w:t>
      </w:r>
      <w:r w:rsidR="00452043" w:rsidRPr="00452043">
        <w:rPr>
          <w:rFonts w:ascii="Times New Roman" w:hAnsi="Times New Roman"/>
          <w:noProof/>
          <w:sz w:val="22"/>
          <w:szCs w:val="22"/>
          <w:highlight w:val="lightGray"/>
        </w:rPr>
        <w:t xml:space="preserve"> mm</w:t>
      </w:r>
    </w:p>
    <w:p w14:paraId="2928EBA8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1E55324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75B34E03" w14:textId="77777777" w:rsidR="00F46798" w:rsidRPr="00132819" w:rsidRDefault="00F46798" w:rsidP="00F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noProof/>
          <w:sz w:val="22"/>
          <w:szCs w:val="22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br w:type="page"/>
      </w:r>
      <w:r w:rsidRPr="00132819">
        <w:rPr>
          <w:rFonts w:ascii="Times New Roman" w:hAnsi="Times New Roman"/>
          <w:b/>
          <w:noProof/>
          <w:sz w:val="22"/>
          <w:szCs w:val="22"/>
        </w:rPr>
        <w:lastRenderedPageBreak/>
        <w:t>9.</w:t>
      </w:r>
      <w:r w:rsidRPr="00132819">
        <w:rPr>
          <w:rFonts w:ascii="Times New Roman" w:hAnsi="Times New Roman"/>
          <w:b/>
          <w:noProof/>
          <w:sz w:val="22"/>
          <w:szCs w:val="22"/>
        </w:rPr>
        <w:tab/>
      </w:r>
      <w:r w:rsidRPr="00132819">
        <w:rPr>
          <w:rFonts w:ascii="Times New Roman" w:hAnsi="Times New Roman"/>
          <w:b/>
          <w:caps/>
          <w:noProof/>
          <w:sz w:val="22"/>
          <w:szCs w:val="22"/>
        </w:rPr>
        <w:t>SPECIALIOS laikymo sąlygos</w:t>
      </w:r>
    </w:p>
    <w:p w14:paraId="7AC4C34B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i/>
          <w:noProof/>
          <w:color w:val="008000"/>
          <w:sz w:val="22"/>
          <w:szCs w:val="22"/>
        </w:rPr>
      </w:pPr>
    </w:p>
    <w:p w14:paraId="69851E56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132819">
        <w:rPr>
          <w:rFonts w:ascii="Times New Roman" w:hAnsi="Times New Roman"/>
          <w:sz w:val="22"/>
          <w:szCs w:val="22"/>
        </w:rPr>
        <w:t xml:space="preserve">Laikyti ne aukštesnėje kaip 25 </w:t>
      </w:r>
      <w:r w:rsidRPr="00132819">
        <w:rPr>
          <w:rFonts w:ascii="Times New Roman" w:hAnsi="Times New Roman"/>
          <w:sz w:val="22"/>
          <w:szCs w:val="22"/>
        </w:rPr>
        <w:sym w:font="Symbol" w:char="F0B0"/>
      </w:r>
      <w:r w:rsidRPr="00132819">
        <w:rPr>
          <w:rFonts w:ascii="Times New Roman" w:hAnsi="Times New Roman"/>
          <w:sz w:val="22"/>
          <w:szCs w:val="22"/>
        </w:rPr>
        <w:t xml:space="preserve">C temperatūroje. </w:t>
      </w:r>
    </w:p>
    <w:p w14:paraId="32E9C074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b/>
          <w:i/>
          <w:sz w:val="22"/>
          <w:szCs w:val="22"/>
        </w:rPr>
      </w:pPr>
      <w:r w:rsidRPr="00132819">
        <w:rPr>
          <w:rFonts w:ascii="Times New Roman" w:hAnsi="Times New Roman"/>
          <w:sz w:val="22"/>
          <w:szCs w:val="22"/>
        </w:rPr>
        <w:t>Saugoti nuo tiesioginės saulės spindulių, karščio ir šalčio.</w:t>
      </w:r>
    </w:p>
    <w:p w14:paraId="4C88FB9B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3E293E81" w14:textId="77777777" w:rsidR="00F46798" w:rsidRPr="00132819" w:rsidRDefault="00F46798" w:rsidP="00F46798">
      <w:pPr>
        <w:tabs>
          <w:tab w:val="left" w:pos="567"/>
        </w:tabs>
        <w:ind w:left="567" w:hanging="567"/>
        <w:rPr>
          <w:rFonts w:ascii="Times New Roman" w:hAnsi="Times New Roman"/>
          <w:noProof/>
          <w:sz w:val="22"/>
          <w:szCs w:val="22"/>
        </w:rPr>
      </w:pPr>
    </w:p>
    <w:p w14:paraId="4F4FA27E" w14:textId="77777777" w:rsidR="00F46798" w:rsidRPr="00132819" w:rsidRDefault="00F46798" w:rsidP="00F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bCs/>
          <w:caps/>
          <w:noProof/>
          <w:sz w:val="22"/>
          <w:szCs w:val="22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t>10.</w:t>
      </w:r>
      <w:r w:rsidRPr="00132819">
        <w:rPr>
          <w:rFonts w:ascii="Times New Roman" w:hAnsi="Times New Roman"/>
          <w:b/>
          <w:noProof/>
          <w:sz w:val="22"/>
          <w:szCs w:val="22"/>
        </w:rPr>
        <w:tab/>
      </w:r>
      <w:r w:rsidRPr="00132819">
        <w:rPr>
          <w:rFonts w:ascii="Times New Roman" w:hAnsi="Times New Roman"/>
          <w:b/>
          <w:caps/>
          <w:noProof/>
          <w:sz w:val="22"/>
          <w:szCs w:val="22"/>
        </w:rPr>
        <w:t xml:space="preserve">specialios atsargumo priemonės </w:t>
      </w:r>
      <w:r w:rsidRPr="00132819">
        <w:rPr>
          <w:rFonts w:ascii="Times New Roman" w:hAnsi="Times New Roman"/>
          <w:b/>
          <w:bCs/>
          <w:noProof/>
          <w:sz w:val="22"/>
          <w:szCs w:val="22"/>
        </w:rPr>
        <w:t xml:space="preserve">DĖL NESUVARTOTO </w:t>
      </w:r>
      <w:r w:rsidRPr="00132819">
        <w:rPr>
          <w:rFonts w:ascii="Times New Roman" w:hAnsi="Times New Roman"/>
          <w:b/>
          <w:bCs/>
          <w:caps/>
          <w:noProof/>
          <w:sz w:val="22"/>
          <w:szCs w:val="22"/>
        </w:rPr>
        <w:t>VAISTINIO</w:t>
      </w:r>
    </w:p>
    <w:p w14:paraId="3D19AE7D" w14:textId="77777777" w:rsidR="00F46798" w:rsidRPr="00132819" w:rsidRDefault="00F46798" w:rsidP="00F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noProof/>
          <w:sz w:val="22"/>
          <w:szCs w:val="22"/>
        </w:rPr>
      </w:pPr>
      <w:r w:rsidRPr="00132819">
        <w:rPr>
          <w:rFonts w:ascii="Times New Roman" w:hAnsi="Times New Roman"/>
          <w:b/>
          <w:bCs/>
          <w:caps/>
          <w:noProof/>
          <w:sz w:val="22"/>
          <w:szCs w:val="22"/>
        </w:rPr>
        <w:t xml:space="preserve">          PREPARATO AR JO ATLIEKŲ TVARKYMO</w:t>
      </w:r>
      <w:r w:rsidRPr="00132819">
        <w:rPr>
          <w:rFonts w:ascii="Times New Roman" w:hAnsi="Times New Roman"/>
          <w:caps/>
          <w:noProof/>
          <w:sz w:val="22"/>
          <w:szCs w:val="22"/>
        </w:rPr>
        <w:t xml:space="preserve"> </w:t>
      </w:r>
      <w:r w:rsidRPr="00132819">
        <w:rPr>
          <w:rFonts w:ascii="Times New Roman" w:hAnsi="Times New Roman"/>
          <w:b/>
          <w:caps/>
          <w:noProof/>
          <w:sz w:val="22"/>
          <w:szCs w:val="22"/>
        </w:rPr>
        <w:t>(jei reikia)</w:t>
      </w:r>
    </w:p>
    <w:p w14:paraId="1D47CEC6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66D441D7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77EED2FB" w14:textId="7CFF6624" w:rsidR="00F46798" w:rsidRPr="00132819" w:rsidRDefault="00F46798" w:rsidP="00F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noProof/>
          <w:sz w:val="22"/>
          <w:szCs w:val="22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t>11.</w:t>
      </w:r>
      <w:r w:rsidRPr="00132819">
        <w:rPr>
          <w:rFonts w:ascii="Times New Roman" w:hAnsi="Times New Roman"/>
          <w:b/>
          <w:noProof/>
          <w:sz w:val="22"/>
          <w:szCs w:val="22"/>
        </w:rPr>
        <w:tab/>
      </w:r>
      <w:r w:rsidR="00400266">
        <w:rPr>
          <w:rFonts w:ascii="Times New Roman" w:hAnsi="Times New Roman"/>
          <w:b/>
          <w:sz w:val="22"/>
          <w:szCs w:val="22"/>
        </w:rPr>
        <w:t>LYGIAGRETUS IMPORTUOTOJAS</w:t>
      </w:r>
    </w:p>
    <w:p w14:paraId="2020ED62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70BD67C8" w14:textId="77777777" w:rsidR="00774B31" w:rsidRDefault="00774B31" w:rsidP="00774B31">
      <w:pPr>
        <w:widowControl w:val="0"/>
        <w:rPr>
          <w:rFonts w:ascii="Times New Roman" w:eastAsia="Aptos" w:hAnsi="Times New Roman"/>
          <w:b/>
          <w:color w:val="000000"/>
          <w:sz w:val="22"/>
          <w:szCs w:val="22"/>
        </w:rPr>
      </w:pPr>
      <w:r w:rsidRPr="00944D4F">
        <w:rPr>
          <w:rFonts w:ascii="Times New Roman" w:eastAsia="Aptos" w:hAnsi="Times New Roman"/>
          <w:b/>
          <w:color w:val="000000"/>
          <w:sz w:val="22"/>
          <w:szCs w:val="22"/>
        </w:rPr>
        <w:t xml:space="preserve">Lygiagretus importuotojas </w:t>
      </w:r>
    </w:p>
    <w:p w14:paraId="2D43467D" w14:textId="77777777" w:rsidR="00774B31" w:rsidRPr="00944D4F" w:rsidRDefault="00774B31" w:rsidP="00774B31">
      <w:pPr>
        <w:widowControl w:val="0"/>
        <w:rPr>
          <w:rFonts w:ascii="Times New Roman" w:hAnsi="Times New Roman"/>
          <w:sz w:val="22"/>
          <w:szCs w:val="22"/>
          <w:lang w:eastAsia="sl-SI"/>
        </w:rPr>
      </w:pPr>
      <w:r w:rsidRPr="00944D4F">
        <w:rPr>
          <w:rFonts w:ascii="Times New Roman" w:hAnsi="Times New Roman"/>
          <w:sz w:val="22"/>
          <w:szCs w:val="22"/>
          <w:lang w:eastAsia="sl-SI"/>
        </w:rPr>
        <w:t>UAB „</w:t>
      </w:r>
      <w:proofErr w:type="spellStart"/>
      <w:r w:rsidRPr="00944D4F">
        <w:rPr>
          <w:rFonts w:ascii="Times New Roman" w:hAnsi="Times New Roman"/>
          <w:sz w:val="22"/>
          <w:szCs w:val="22"/>
          <w:lang w:eastAsia="sl-SI"/>
        </w:rPr>
        <w:t>Ideal</w:t>
      </w:r>
      <w:proofErr w:type="spellEnd"/>
      <w:r w:rsidRPr="00944D4F">
        <w:rPr>
          <w:rFonts w:ascii="Times New Roman" w:hAnsi="Times New Roman"/>
          <w:sz w:val="22"/>
          <w:szCs w:val="22"/>
          <w:lang w:eastAsia="sl-SI"/>
        </w:rPr>
        <w:t xml:space="preserve"> </w:t>
      </w:r>
      <w:proofErr w:type="spellStart"/>
      <w:r w:rsidRPr="00944D4F">
        <w:rPr>
          <w:rFonts w:ascii="Times New Roman" w:hAnsi="Times New Roman"/>
          <w:sz w:val="22"/>
          <w:szCs w:val="22"/>
          <w:lang w:eastAsia="sl-SI"/>
        </w:rPr>
        <w:t>Trade</w:t>
      </w:r>
      <w:proofErr w:type="spellEnd"/>
      <w:r w:rsidRPr="00944D4F">
        <w:rPr>
          <w:rFonts w:ascii="Times New Roman" w:hAnsi="Times New Roman"/>
          <w:sz w:val="22"/>
          <w:szCs w:val="22"/>
          <w:lang w:eastAsia="sl-SI"/>
        </w:rPr>
        <w:t xml:space="preserve"> Links“</w:t>
      </w:r>
    </w:p>
    <w:p w14:paraId="08F3F35E" w14:textId="77777777" w:rsidR="00774B31" w:rsidRPr="00774B31" w:rsidRDefault="00774B31" w:rsidP="00774B31">
      <w:pPr>
        <w:widowControl w:val="0"/>
        <w:rPr>
          <w:rFonts w:ascii="Times New Roman" w:hAnsi="Times New Roman"/>
          <w:sz w:val="22"/>
          <w:szCs w:val="22"/>
          <w:highlight w:val="lightGray"/>
          <w:lang w:eastAsia="sl-SI"/>
        </w:rPr>
      </w:pPr>
      <w:proofErr w:type="spellStart"/>
      <w:r w:rsidRPr="00774B31">
        <w:rPr>
          <w:rFonts w:ascii="Times New Roman" w:hAnsi="Times New Roman"/>
          <w:sz w:val="22"/>
          <w:szCs w:val="22"/>
          <w:highlight w:val="lightGray"/>
          <w:lang w:eastAsia="sl-SI"/>
        </w:rPr>
        <w:t>Kerupės</w:t>
      </w:r>
      <w:proofErr w:type="spellEnd"/>
      <w:r w:rsidRPr="00774B31">
        <w:rPr>
          <w:rFonts w:ascii="Times New Roman" w:hAnsi="Times New Roman"/>
          <w:sz w:val="22"/>
          <w:szCs w:val="22"/>
          <w:highlight w:val="lightGray"/>
          <w:lang w:eastAsia="sl-SI"/>
        </w:rPr>
        <w:t xml:space="preserve"> g. 17, Zapyškis</w:t>
      </w:r>
    </w:p>
    <w:p w14:paraId="11CC1B58" w14:textId="77777777" w:rsidR="00774B31" w:rsidRPr="00774B31" w:rsidRDefault="00774B31" w:rsidP="00774B31">
      <w:pPr>
        <w:widowControl w:val="0"/>
        <w:rPr>
          <w:rFonts w:ascii="Times New Roman" w:hAnsi="Times New Roman"/>
          <w:sz w:val="22"/>
          <w:szCs w:val="22"/>
          <w:highlight w:val="lightGray"/>
          <w:lang w:eastAsia="sl-SI"/>
        </w:rPr>
      </w:pPr>
      <w:r w:rsidRPr="00774B31">
        <w:rPr>
          <w:rFonts w:ascii="Times New Roman" w:hAnsi="Times New Roman"/>
          <w:sz w:val="22"/>
          <w:szCs w:val="22"/>
          <w:highlight w:val="lightGray"/>
          <w:lang w:eastAsia="sl-SI"/>
        </w:rPr>
        <w:t>LT-53431 Kauno r.</w:t>
      </w:r>
    </w:p>
    <w:p w14:paraId="549E9F8A" w14:textId="5E41A94D" w:rsidR="00F46798" w:rsidRDefault="00774B31" w:rsidP="00774B31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774B31">
        <w:rPr>
          <w:rFonts w:ascii="Times New Roman" w:hAnsi="Times New Roman"/>
          <w:sz w:val="22"/>
          <w:szCs w:val="22"/>
          <w:highlight w:val="lightGray"/>
          <w:lang w:eastAsia="sl-SI"/>
        </w:rPr>
        <w:t>Lietuva</w:t>
      </w:r>
    </w:p>
    <w:p w14:paraId="44D66A6B" w14:textId="77777777" w:rsidR="00774B31" w:rsidRPr="00132819" w:rsidRDefault="00774B31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645B602D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0857F88" w14:textId="6334AA4C" w:rsidR="00F46798" w:rsidRPr="00132819" w:rsidRDefault="00F46798" w:rsidP="00F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t>12.</w:t>
      </w:r>
      <w:r w:rsidRPr="00132819">
        <w:rPr>
          <w:rFonts w:ascii="Times New Roman" w:hAnsi="Times New Roman"/>
          <w:b/>
          <w:noProof/>
          <w:sz w:val="22"/>
          <w:szCs w:val="22"/>
        </w:rPr>
        <w:tab/>
      </w:r>
      <w:r w:rsidR="00774B31">
        <w:rPr>
          <w:rFonts w:ascii="Times New Roman" w:hAnsi="Times New Roman"/>
          <w:b/>
          <w:sz w:val="22"/>
          <w:szCs w:val="22"/>
        </w:rPr>
        <w:t>LYGIAGRETAUS IMP</w:t>
      </w:r>
      <w:r w:rsidR="00142C5A">
        <w:rPr>
          <w:rFonts w:ascii="Times New Roman" w:hAnsi="Times New Roman"/>
          <w:b/>
          <w:sz w:val="22"/>
          <w:szCs w:val="22"/>
        </w:rPr>
        <w:t>OR</w:t>
      </w:r>
      <w:r w:rsidR="00774B31">
        <w:rPr>
          <w:rFonts w:ascii="Times New Roman" w:hAnsi="Times New Roman"/>
          <w:b/>
          <w:sz w:val="22"/>
          <w:szCs w:val="22"/>
        </w:rPr>
        <w:t>TO LEIDIMO</w:t>
      </w:r>
      <w:r w:rsidRPr="00132819">
        <w:rPr>
          <w:rFonts w:ascii="Times New Roman" w:hAnsi="Times New Roman"/>
          <w:b/>
          <w:sz w:val="22"/>
          <w:szCs w:val="22"/>
        </w:rPr>
        <w:t xml:space="preserve"> </w:t>
      </w:r>
      <w:r w:rsidRPr="00132819">
        <w:rPr>
          <w:rFonts w:ascii="Times New Roman" w:hAnsi="Times New Roman"/>
          <w:b/>
          <w:caps/>
          <w:noProof/>
          <w:sz w:val="22"/>
          <w:szCs w:val="22"/>
        </w:rPr>
        <w:t>numeris</w:t>
      </w:r>
      <w:r w:rsidRPr="00132819">
        <w:rPr>
          <w:rFonts w:ascii="Times New Roman" w:hAnsi="Times New Roman"/>
          <w:b/>
          <w:noProof/>
          <w:sz w:val="22"/>
          <w:szCs w:val="22"/>
        </w:rPr>
        <w:t xml:space="preserve"> (-IAI)</w:t>
      </w:r>
    </w:p>
    <w:p w14:paraId="3C7A4E70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3B1FE3D9" w14:textId="26CCF371" w:rsidR="00F46798" w:rsidRPr="0013141C" w:rsidRDefault="00FE6166" w:rsidP="00F46798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13141C">
        <w:rPr>
          <w:rFonts w:ascii="Times New Roman" w:eastAsiaTheme="minorHAnsi" w:hAnsi="Times New Roman"/>
          <w:kern w:val="2"/>
          <w:highlight w:val="lightGray"/>
          <w:shd w:val="clear" w:color="auto" w:fill="FFFFFF"/>
          <w14:ligatures w14:val="standardContextual"/>
        </w:rPr>
        <w:t>200 dozių N1</w:t>
      </w:r>
      <w:r w:rsidRPr="0013141C">
        <w:rPr>
          <w:rFonts w:ascii="Times New Roman" w:hAnsi="Times New Roman"/>
          <w:sz w:val="22"/>
          <w:szCs w:val="22"/>
        </w:rPr>
        <w:t xml:space="preserve"> - </w:t>
      </w:r>
      <w:r w:rsidR="00F46798" w:rsidRPr="0013141C">
        <w:rPr>
          <w:rFonts w:ascii="Times New Roman" w:hAnsi="Times New Roman"/>
          <w:sz w:val="22"/>
          <w:szCs w:val="22"/>
        </w:rPr>
        <w:t>LT/</w:t>
      </w:r>
      <w:r w:rsidR="00E9146A" w:rsidRPr="0013141C">
        <w:rPr>
          <w:rFonts w:ascii="Times New Roman" w:hAnsi="Times New Roman"/>
          <w:sz w:val="22"/>
          <w:szCs w:val="22"/>
        </w:rPr>
        <w:t>L/</w:t>
      </w:r>
      <w:r w:rsidR="0013141C" w:rsidRPr="0013141C">
        <w:rPr>
          <w:rFonts w:ascii="Times New Roman" w:hAnsi="Times New Roman"/>
        </w:rPr>
        <w:t>26/3346/001</w:t>
      </w:r>
    </w:p>
    <w:p w14:paraId="5174C868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0839300D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4F51647" w14:textId="77777777" w:rsidR="00F46798" w:rsidRPr="00132819" w:rsidRDefault="00F46798" w:rsidP="00F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t>13.</w:t>
      </w:r>
      <w:r w:rsidRPr="00132819">
        <w:rPr>
          <w:rFonts w:ascii="Times New Roman" w:hAnsi="Times New Roman"/>
          <w:b/>
          <w:noProof/>
          <w:sz w:val="22"/>
          <w:szCs w:val="22"/>
        </w:rPr>
        <w:tab/>
        <w:t>SERIJOS NUMERIS</w:t>
      </w:r>
    </w:p>
    <w:p w14:paraId="19645413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38FA0BCF" w14:textId="596B012B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B621B6">
        <w:rPr>
          <w:rFonts w:ascii="Times New Roman" w:hAnsi="Times New Roman"/>
          <w:noProof/>
          <w:sz w:val="22"/>
          <w:szCs w:val="22"/>
        </w:rPr>
        <w:t>Lot</w:t>
      </w:r>
      <w:r w:rsidR="00E9146A">
        <w:rPr>
          <w:rFonts w:ascii="Times New Roman" w:hAnsi="Times New Roman"/>
          <w:noProof/>
          <w:sz w:val="22"/>
          <w:szCs w:val="22"/>
        </w:rPr>
        <w:t>:</w:t>
      </w:r>
    </w:p>
    <w:p w14:paraId="6BA3D2CC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06DACAB5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29F3921" w14:textId="77777777" w:rsidR="00F46798" w:rsidRPr="00132819" w:rsidRDefault="00F46798" w:rsidP="00F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t>14.</w:t>
      </w:r>
      <w:r w:rsidRPr="00132819">
        <w:rPr>
          <w:rFonts w:ascii="Times New Roman" w:hAnsi="Times New Roman"/>
          <w:b/>
          <w:noProof/>
          <w:sz w:val="22"/>
          <w:szCs w:val="22"/>
        </w:rPr>
        <w:tab/>
      </w:r>
      <w:r w:rsidRPr="00132819">
        <w:rPr>
          <w:rFonts w:ascii="Times New Roman" w:hAnsi="Times New Roman"/>
          <w:b/>
          <w:caps/>
          <w:noProof/>
          <w:sz w:val="22"/>
          <w:szCs w:val="22"/>
        </w:rPr>
        <w:t>PARDAVIMO (IŠDAVIMO) tvarka</w:t>
      </w:r>
    </w:p>
    <w:p w14:paraId="015F6362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43746983" w14:textId="7918A8C2" w:rsidR="00F46798" w:rsidRPr="00132819" w:rsidRDefault="00F46798" w:rsidP="00F46798">
      <w:pPr>
        <w:tabs>
          <w:tab w:val="left" w:pos="567"/>
        </w:tabs>
        <w:ind w:left="567" w:hanging="567"/>
        <w:rPr>
          <w:rFonts w:ascii="Times New Roman" w:hAnsi="Times New Roman"/>
          <w:noProof/>
          <w:sz w:val="22"/>
          <w:szCs w:val="22"/>
        </w:rPr>
      </w:pPr>
      <w:r w:rsidRPr="00132819">
        <w:rPr>
          <w:rFonts w:ascii="Times New Roman" w:hAnsi="Times New Roman"/>
          <w:noProof/>
          <w:sz w:val="22"/>
          <w:szCs w:val="22"/>
        </w:rPr>
        <w:t>Receptinis vaistas</w:t>
      </w:r>
    </w:p>
    <w:p w14:paraId="6400A84C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08454B85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656EF3F9" w14:textId="77777777" w:rsidR="00F46798" w:rsidRPr="00132819" w:rsidRDefault="00F46798" w:rsidP="00F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t>15.</w:t>
      </w:r>
      <w:r w:rsidRPr="00132819">
        <w:rPr>
          <w:rFonts w:ascii="Times New Roman" w:hAnsi="Times New Roman"/>
          <w:b/>
          <w:noProof/>
          <w:sz w:val="22"/>
          <w:szCs w:val="22"/>
        </w:rPr>
        <w:tab/>
      </w:r>
      <w:r w:rsidRPr="00132819">
        <w:rPr>
          <w:rFonts w:ascii="Times New Roman" w:hAnsi="Times New Roman"/>
          <w:b/>
          <w:caps/>
          <w:noProof/>
          <w:sz w:val="22"/>
          <w:szCs w:val="22"/>
        </w:rPr>
        <w:t>vartojimo instrukcijA</w:t>
      </w:r>
    </w:p>
    <w:p w14:paraId="6C927C4F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4AB7CF45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08976B8D" w14:textId="77777777" w:rsidR="00F46798" w:rsidRPr="00132819" w:rsidRDefault="00F46798" w:rsidP="00F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t>16.</w:t>
      </w:r>
      <w:r w:rsidRPr="00132819">
        <w:rPr>
          <w:rFonts w:ascii="Times New Roman" w:hAnsi="Times New Roman"/>
          <w:b/>
          <w:noProof/>
          <w:sz w:val="22"/>
          <w:szCs w:val="22"/>
        </w:rPr>
        <w:tab/>
        <w:t>INFORMACIJA BRAILIO RAŠTU</w:t>
      </w:r>
    </w:p>
    <w:p w14:paraId="3405BFC3" w14:textId="77777777" w:rsidR="00F46798" w:rsidRPr="00132819" w:rsidRDefault="00F46798" w:rsidP="00F46798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5B9A76E0" w14:textId="6FE9C856" w:rsidR="00F46798" w:rsidRPr="00132819" w:rsidRDefault="00F46798" w:rsidP="00F46798">
      <w:pPr>
        <w:tabs>
          <w:tab w:val="left" w:pos="567"/>
        </w:tabs>
        <w:ind w:right="113"/>
        <w:rPr>
          <w:rFonts w:ascii="Times New Roman" w:hAnsi="Times New Roman"/>
          <w:noProof/>
          <w:sz w:val="22"/>
          <w:szCs w:val="22"/>
        </w:rPr>
      </w:pPr>
      <w:r w:rsidRPr="00132819">
        <w:rPr>
          <w:rFonts w:ascii="Times New Roman" w:hAnsi="Times New Roman"/>
          <w:noProof/>
          <w:sz w:val="22"/>
          <w:szCs w:val="22"/>
        </w:rPr>
        <w:t xml:space="preserve">berodual </w:t>
      </w:r>
      <w:r w:rsidR="006D27C6">
        <w:rPr>
          <w:rFonts w:ascii="Times New Roman" w:hAnsi="Times New Roman"/>
          <w:noProof/>
          <w:sz w:val="22"/>
          <w:szCs w:val="22"/>
        </w:rPr>
        <w:t>n</w:t>
      </w:r>
    </w:p>
    <w:p w14:paraId="4FCF63D0" w14:textId="77777777" w:rsidR="00F46798" w:rsidRDefault="00F46798" w:rsidP="00F46798">
      <w:pPr>
        <w:tabs>
          <w:tab w:val="left" w:pos="567"/>
        </w:tabs>
        <w:ind w:right="113"/>
        <w:rPr>
          <w:rFonts w:ascii="Times New Roman" w:hAnsi="Times New Roman"/>
          <w:b/>
          <w:noProof/>
          <w:sz w:val="22"/>
          <w:szCs w:val="22"/>
        </w:rPr>
      </w:pPr>
    </w:p>
    <w:p w14:paraId="623506BD" w14:textId="77777777" w:rsidR="00F46798" w:rsidRPr="00132819" w:rsidRDefault="00F46798" w:rsidP="00F46798">
      <w:pPr>
        <w:tabs>
          <w:tab w:val="left" w:pos="567"/>
        </w:tabs>
        <w:ind w:right="113"/>
        <w:rPr>
          <w:rFonts w:ascii="Times New Roman" w:hAnsi="Times New Roman"/>
          <w:b/>
          <w:noProof/>
          <w:sz w:val="22"/>
          <w:szCs w:val="22"/>
        </w:rPr>
      </w:pPr>
    </w:p>
    <w:p w14:paraId="27507B3F" w14:textId="77777777" w:rsidR="00F46798" w:rsidRPr="005E2643" w:rsidRDefault="00F46798" w:rsidP="00F467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rFonts w:ascii="Times New Roman" w:hAnsi="Times New Roman"/>
          <w:i/>
          <w:noProof/>
          <w:sz w:val="22"/>
          <w:szCs w:val="22"/>
        </w:rPr>
      </w:pPr>
      <w:r w:rsidRPr="005E2643">
        <w:rPr>
          <w:rFonts w:ascii="Times New Roman" w:hAnsi="Times New Roman"/>
          <w:b/>
          <w:noProof/>
          <w:sz w:val="22"/>
          <w:szCs w:val="22"/>
        </w:rPr>
        <w:t>17.</w:t>
      </w:r>
      <w:r w:rsidRPr="005E2643">
        <w:rPr>
          <w:rFonts w:ascii="Times New Roman" w:hAnsi="Times New Roman"/>
          <w:b/>
          <w:noProof/>
          <w:sz w:val="22"/>
          <w:szCs w:val="22"/>
        </w:rPr>
        <w:tab/>
        <w:t>UNIKALUS IDENTIFIKATORIUS – 2D BRŪKŠNINIS KODAS</w:t>
      </w:r>
    </w:p>
    <w:p w14:paraId="5594D9A8" w14:textId="77777777" w:rsidR="00F46798" w:rsidRPr="005E2643" w:rsidRDefault="00F46798" w:rsidP="00F46798">
      <w:pPr>
        <w:rPr>
          <w:rFonts w:ascii="Times New Roman" w:hAnsi="Times New Roman"/>
          <w:noProof/>
          <w:sz w:val="22"/>
          <w:szCs w:val="22"/>
        </w:rPr>
      </w:pPr>
    </w:p>
    <w:p w14:paraId="4A6EDD98" w14:textId="77777777" w:rsidR="00F46798" w:rsidRPr="005E2643" w:rsidRDefault="00F46798" w:rsidP="00F46798">
      <w:pPr>
        <w:rPr>
          <w:rFonts w:ascii="Times New Roman" w:hAnsi="Times New Roman"/>
          <w:noProof/>
          <w:sz w:val="22"/>
          <w:szCs w:val="22"/>
          <w:shd w:val="clear" w:color="auto" w:fill="CCCCCC"/>
        </w:rPr>
      </w:pPr>
      <w:r w:rsidRPr="00074948">
        <w:rPr>
          <w:rFonts w:ascii="Times New Roman" w:hAnsi="Times New Roman"/>
          <w:noProof/>
          <w:sz w:val="22"/>
          <w:szCs w:val="22"/>
          <w:highlight w:val="lightGray"/>
        </w:rPr>
        <w:t>2D brūkšninis kodas su nurodytu unikaliu identifikatoriumi</w:t>
      </w:r>
    </w:p>
    <w:p w14:paraId="1A37E8B6" w14:textId="77777777" w:rsidR="00F46798" w:rsidRPr="005E2643" w:rsidRDefault="00F46798" w:rsidP="00F46798">
      <w:pPr>
        <w:rPr>
          <w:rFonts w:ascii="Times New Roman" w:hAnsi="Times New Roman"/>
          <w:noProof/>
          <w:sz w:val="22"/>
          <w:szCs w:val="22"/>
          <w:shd w:val="clear" w:color="auto" w:fill="CCCCCC"/>
        </w:rPr>
      </w:pPr>
    </w:p>
    <w:p w14:paraId="6DE75572" w14:textId="77777777" w:rsidR="00F46798" w:rsidRPr="005E2643" w:rsidRDefault="00F46798" w:rsidP="00F46798">
      <w:pPr>
        <w:rPr>
          <w:rFonts w:ascii="Times New Roman" w:hAnsi="Times New Roman"/>
          <w:noProof/>
          <w:sz w:val="22"/>
          <w:szCs w:val="22"/>
        </w:rPr>
      </w:pPr>
    </w:p>
    <w:p w14:paraId="5EC5F39E" w14:textId="77777777" w:rsidR="00F46798" w:rsidRPr="005E2643" w:rsidRDefault="00F46798" w:rsidP="00F467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rFonts w:ascii="Times New Roman" w:hAnsi="Times New Roman"/>
          <w:i/>
          <w:noProof/>
          <w:sz w:val="22"/>
          <w:szCs w:val="22"/>
        </w:rPr>
      </w:pPr>
      <w:r w:rsidRPr="005E2643">
        <w:rPr>
          <w:rFonts w:ascii="Times New Roman" w:hAnsi="Times New Roman"/>
          <w:b/>
          <w:noProof/>
          <w:sz w:val="22"/>
          <w:szCs w:val="22"/>
        </w:rPr>
        <w:t>18.</w:t>
      </w:r>
      <w:r w:rsidRPr="005E2643">
        <w:rPr>
          <w:rFonts w:ascii="Times New Roman" w:hAnsi="Times New Roman"/>
          <w:b/>
          <w:noProof/>
          <w:sz w:val="22"/>
          <w:szCs w:val="22"/>
        </w:rPr>
        <w:tab/>
        <w:t>UNIKALUS IDENTIFIKATORIUS – ŽMONĖMS SUPRANTAMI DUOMENYS</w:t>
      </w:r>
    </w:p>
    <w:p w14:paraId="6B1FE251" w14:textId="77777777" w:rsidR="00F46798" w:rsidRPr="005E2643" w:rsidRDefault="00F46798" w:rsidP="00F46798">
      <w:pPr>
        <w:rPr>
          <w:rFonts w:ascii="Times New Roman" w:hAnsi="Times New Roman"/>
          <w:noProof/>
          <w:sz w:val="22"/>
          <w:szCs w:val="22"/>
        </w:rPr>
      </w:pPr>
    </w:p>
    <w:p w14:paraId="413A292C" w14:textId="77777777" w:rsidR="00F46798" w:rsidRPr="005E2643" w:rsidRDefault="00F46798" w:rsidP="00F46798">
      <w:pPr>
        <w:rPr>
          <w:rFonts w:ascii="Times New Roman" w:hAnsi="Times New Roman"/>
          <w:sz w:val="22"/>
          <w:szCs w:val="22"/>
        </w:rPr>
      </w:pPr>
      <w:r w:rsidRPr="005E2643">
        <w:rPr>
          <w:rFonts w:ascii="Times New Roman" w:hAnsi="Times New Roman"/>
          <w:sz w:val="22"/>
          <w:szCs w:val="22"/>
        </w:rPr>
        <w:t xml:space="preserve">PC: {numeris} </w:t>
      </w:r>
    </w:p>
    <w:p w14:paraId="6F4A5E9D" w14:textId="77777777" w:rsidR="00F46798" w:rsidRPr="005E2643" w:rsidRDefault="00F46798" w:rsidP="00F46798">
      <w:pPr>
        <w:rPr>
          <w:rFonts w:ascii="Times New Roman" w:hAnsi="Times New Roman"/>
          <w:sz w:val="22"/>
          <w:szCs w:val="22"/>
        </w:rPr>
      </w:pPr>
      <w:r w:rsidRPr="005E2643">
        <w:rPr>
          <w:rFonts w:ascii="Times New Roman" w:hAnsi="Times New Roman"/>
          <w:sz w:val="22"/>
          <w:szCs w:val="22"/>
        </w:rPr>
        <w:t xml:space="preserve">SN: {numeris} </w:t>
      </w:r>
    </w:p>
    <w:p w14:paraId="131CA0E1" w14:textId="77777777" w:rsidR="00F46798" w:rsidRDefault="00F46798" w:rsidP="00F46798">
      <w:pPr>
        <w:rPr>
          <w:rFonts w:ascii="Times New Roman" w:hAnsi="Times New Roman"/>
          <w:sz w:val="22"/>
          <w:szCs w:val="22"/>
        </w:rPr>
      </w:pPr>
      <w:r w:rsidRPr="00074948">
        <w:rPr>
          <w:rFonts w:ascii="Times New Roman" w:hAnsi="Times New Roman"/>
          <w:sz w:val="22"/>
          <w:szCs w:val="22"/>
          <w:highlight w:val="lightGray"/>
        </w:rPr>
        <w:t xml:space="preserve">NN: {numeris} </w:t>
      </w:r>
    </w:p>
    <w:p w14:paraId="5849A427" w14:textId="77777777" w:rsidR="000B3110" w:rsidRDefault="000B3110" w:rsidP="00F46798">
      <w:pPr>
        <w:rPr>
          <w:rFonts w:ascii="Times New Roman" w:hAnsi="Times New Roman"/>
          <w:sz w:val="22"/>
          <w:szCs w:val="22"/>
        </w:rPr>
      </w:pPr>
    </w:p>
    <w:p w14:paraId="6C3AD9E3" w14:textId="3B827D9D" w:rsidR="004F5B56" w:rsidRDefault="000B3110" w:rsidP="004F5B56">
      <w:pPr>
        <w:tabs>
          <w:tab w:val="left" w:pos="567"/>
        </w:tabs>
        <w:ind w:right="1416"/>
        <w:jc w:val="both"/>
        <w:rPr>
          <w:rFonts w:ascii="Times New Roman" w:hAnsi="Times New Roman"/>
          <w:noProof/>
          <w:sz w:val="22"/>
          <w:szCs w:val="22"/>
        </w:rPr>
      </w:pPr>
      <w:r w:rsidRPr="004F5B56">
        <w:rPr>
          <w:rFonts w:ascii="Times New Roman" w:hAnsi="Times New Roman"/>
          <w:b/>
          <w:bCs/>
          <w:sz w:val="22"/>
          <w:szCs w:val="22"/>
        </w:rPr>
        <w:lastRenderedPageBreak/>
        <w:t>Gamintojas</w:t>
      </w:r>
      <w:r>
        <w:rPr>
          <w:rFonts w:ascii="Times New Roman" w:hAnsi="Times New Roman"/>
          <w:sz w:val="22"/>
          <w:szCs w:val="22"/>
        </w:rPr>
        <w:t xml:space="preserve"> </w:t>
      </w:r>
      <w:r w:rsidR="004F5B56" w:rsidRPr="00B63C44">
        <w:rPr>
          <w:rFonts w:ascii="Times New Roman" w:hAnsi="Times New Roman"/>
          <w:noProof/>
          <w:sz w:val="22"/>
          <w:szCs w:val="22"/>
        </w:rPr>
        <w:t>B</w:t>
      </w:r>
      <w:r w:rsidR="00EE139B" w:rsidRPr="00B63C44">
        <w:rPr>
          <w:rFonts w:ascii="Times New Roman" w:hAnsi="Times New Roman"/>
          <w:noProof/>
          <w:sz w:val="22"/>
          <w:szCs w:val="22"/>
        </w:rPr>
        <w:t>oehringer</w:t>
      </w:r>
      <w:r w:rsidR="004F5B56" w:rsidRPr="00B63C44">
        <w:rPr>
          <w:rFonts w:ascii="Times New Roman" w:hAnsi="Times New Roman"/>
          <w:noProof/>
          <w:sz w:val="22"/>
          <w:szCs w:val="22"/>
        </w:rPr>
        <w:t xml:space="preserve"> I</w:t>
      </w:r>
      <w:r w:rsidR="00EE139B" w:rsidRPr="00B63C44">
        <w:rPr>
          <w:rFonts w:ascii="Times New Roman" w:hAnsi="Times New Roman"/>
          <w:noProof/>
          <w:sz w:val="22"/>
          <w:szCs w:val="22"/>
        </w:rPr>
        <w:t>ngelheim</w:t>
      </w:r>
      <w:r w:rsidR="004F5B56" w:rsidRPr="00B63C44">
        <w:rPr>
          <w:rFonts w:ascii="Times New Roman" w:hAnsi="Times New Roman"/>
          <w:noProof/>
          <w:sz w:val="22"/>
          <w:szCs w:val="22"/>
        </w:rPr>
        <w:t xml:space="preserve"> GmbH &amp; Co KG</w:t>
      </w:r>
      <w:r w:rsidR="004F5B56">
        <w:rPr>
          <w:rFonts w:ascii="Times New Roman" w:hAnsi="Times New Roman"/>
          <w:noProof/>
          <w:sz w:val="22"/>
          <w:szCs w:val="22"/>
        </w:rPr>
        <w:t xml:space="preserve">, </w:t>
      </w:r>
      <w:r w:rsidR="004F5B56" w:rsidRPr="008A3AC1">
        <w:rPr>
          <w:rFonts w:ascii="Times New Roman" w:hAnsi="Times New Roman"/>
          <w:noProof/>
          <w:sz w:val="22"/>
          <w:szCs w:val="22"/>
          <w:highlight w:val="lightGray"/>
        </w:rPr>
        <w:t>Binger Strasse 173</w:t>
      </w:r>
      <w:r w:rsidR="005A5F68" w:rsidRPr="008A3AC1">
        <w:rPr>
          <w:rFonts w:ascii="Times New Roman" w:hAnsi="Times New Roman"/>
          <w:noProof/>
          <w:sz w:val="22"/>
          <w:szCs w:val="22"/>
          <w:highlight w:val="lightGray"/>
        </w:rPr>
        <w:t xml:space="preserve">, </w:t>
      </w:r>
      <w:r w:rsidR="004F5B56" w:rsidRPr="008A3AC1">
        <w:rPr>
          <w:rFonts w:ascii="Times New Roman" w:hAnsi="Times New Roman"/>
          <w:noProof/>
          <w:sz w:val="22"/>
          <w:szCs w:val="22"/>
          <w:highlight w:val="lightGray"/>
        </w:rPr>
        <w:t>55216 Ingelheim</w:t>
      </w:r>
      <w:r w:rsidR="005A5F68" w:rsidRPr="008A3AC1">
        <w:rPr>
          <w:rFonts w:ascii="Times New Roman" w:hAnsi="Times New Roman"/>
          <w:noProof/>
          <w:sz w:val="22"/>
          <w:szCs w:val="22"/>
          <w:highlight w:val="lightGray"/>
        </w:rPr>
        <w:t>,</w:t>
      </w:r>
      <w:r w:rsidR="005A5F68">
        <w:rPr>
          <w:rFonts w:ascii="Times New Roman" w:hAnsi="Times New Roman"/>
          <w:noProof/>
          <w:sz w:val="22"/>
          <w:szCs w:val="22"/>
        </w:rPr>
        <w:t xml:space="preserve"> </w:t>
      </w:r>
      <w:r w:rsidR="004F5B56">
        <w:rPr>
          <w:rFonts w:ascii="Times New Roman" w:hAnsi="Times New Roman"/>
          <w:noProof/>
          <w:sz w:val="22"/>
          <w:szCs w:val="22"/>
        </w:rPr>
        <w:t>Vokietija</w:t>
      </w:r>
      <w:r w:rsidR="005A5F68">
        <w:rPr>
          <w:rFonts w:ascii="Times New Roman" w:hAnsi="Times New Roman"/>
          <w:noProof/>
          <w:sz w:val="22"/>
          <w:szCs w:val="22"/>
        </w:rPr>
        <w:t xml:space="preserve"> </w:t>
      </w:r>
      <w:r w:rsidR="004F5B56">
        <w:rPr>
          <w:rFonts w:ascii="Times New Roman" w:hAnsi="Times New Roman"/>
          <w:noProof/>
          <w:sz w:val="22"/>
          <w:szCs w:val="22"/>
        </w:rPr>
        <w:t>arba</w:t>
      </w:r>
      <w:r w:rsidR="005A5F68">
        <w:rPr>
          <w:rFonts w:ascii="Times New Roman" w:hAnsi="Times New Roman"/>
          <w:noProof/>
          <w:sz w:val="22"/>
          <w:szCs w:val="22"/>
        </w:rPr>
        <w:t xml:space="preserve"> </w:t>
      </w:r>
      <w:r w:rsidR="004F5B56" w:rsidRPr="00B63C44">
        <w:rPr>
          <w:rFonts w:ascii="Times New Roman" w:hAnsi="Times New Roman"/>
          <w:noProof/>
          <w:sz w:val="22"/>
          <w:szCs w:val="22"/>
        </w:rPr>
        <w:t>B</w:t>
      </w:r>
      <w:r w:rsidR="00EE139B" w:rsidRPr="00B63C44">
        <w:rPr>
          <w:rFonts w:ascii="Times New Roman" w:hAnsi="Times New Roman"/>
          <w:noProof/>
          <w:sz w:val="22"/>
          <w:szCs w:val="22"/>
        </w:rPr>
        <w:t>oehringer</w:t>
      </w:r>
      <w:r w:rsidR="004F5B56" w:rsidRPr="00B63C44">
        <w:rPr>
          <w:rFonts w:ascii="Times New Roman" w:hAnsi="Times New Roman"/>
          <w:noProof/>
          <w:sz w:val="22"/>
          <w:szCs w:val="22"/>
        </w:rPr>
        <w:t xml:space="preserve"> I</w:t>
      </w:r>
      <w:r w:rsidR="00EE139B" w:rsidRPr="00B63C44">
        <w:rPr>
          <w:rFonts w:ascii="Times New Roman" w:hAnsi="Times New Roman"/>
          <w:noProof/>
          <w:sz w:val="22"/>
          <w:szCs w:val="22"/>
        </w:rPr>
        <w:t>ngelheim</w:t>
      </w:r>
      <w:r w:rsidR="004F5B56" w:rsidRPr="00B63C44">
        <w:rPr>
          <w:rFonts w:ascii="Times New Roman" w:hAnsi="Times New Roman"/>
          <w:noProof/>
          <w:sz w:val="22"/>
          <w:szCs w:val="22"/>
        </w:rPr>
        <w:t xml:space="preserve"> F</w:t>
      </w:r>
      <w:r w:rsidR="00EE139B" w:rsidRPr="00B63C44">
        <w:rPr>
          <w:rFonts w:ascii="Times New Roman" w:hAnsi="Times New Roman"/>
          <w:noProof/>
          <w:sz w:val="22"/>
          <w:szCs w:val="22"/>
        </w:rPr>
        <w:t>rance</w:t>
      </w:r>
      <w:r w:rsidR="005A5F68">
        <w:rPr>
          <w:rFonts w:ascii="Times New Roman" w:hAnsi="Times New Roman"/>
          <w:noProof/>
          <w:sz w:val="22"/>
          <w:szCs w:val="22"/>
        </w:rPr>
        <w:t xml:space="preserve">, </w:t>
      </w:r>
      <w:r w:rsidR="004F5B56" w:rsidRPr="008A3AC1">
        <w:rPr>
          <w:rFonts w:ascii="Times New Roman" w:hAnsi="Times New Roman"/>
          <w:noProof/>
          <w:sz w:val="22"/>
          <w:szCs w:val="22"/>
          <w:highlight w:val="lightGray"/>
        </w:rPr>
        <w:t>100-104 avenue de France</w:t>
      </w:r>
      <w:r w:rsidR="005A5F68" w:rsidRPr="008A3AC1">
        <w:rPr>
          <w:rFonts w:ascii="Times New Roman" w:hAnsi="Times New Roman"/>
          <w:noProof/>
          <w:sz w:val="22"/>
          <w:szCs w:val="22"/>
          <w:highlight w:val="lightGray"/>
        </w:rPr>
        <w:t xml:space="preserve">, </w:t>
      </w:r>
      <w:r w:rsidR="004F5B56" w:rsidRPr="008A3AC1">
        <w:rPr>
          <w:rFonts w:ascii="Times New Roman" w:hAnsi="Times New Roman"/>
          <w:noProof/>
          <w:sz w:val="22"/>
          <w:szCs w:val="22"/>
          <w:highlight w:val="lightGray"/>
        </w:rPr>
        <w:t>75013 Paris</w:t>
      </w:r>
      <w:r w:rsidR="005A5F68" w:rsidRPr="008A3AC1">
        <w:rPr>
          <w:rFonts w:ascii="Times New Roman" w:hAnsi="Times New Roman"/>
          <w:noProof/>
          <w:sz w:val="22"/>
          <w:szCs w:val="22"/>
          <w:highlight w:val="lightGray"/>
        </w:rPr>
        <w:t>,</w:t>
      </w:r>
      <w:r w:rsidR="005A5F68">
        <w:rPr>
          <w:rFonts w:ascii="Times New Roman" w:hAnsi="Times New Roman"/>
          <w:noProof/>
          <w:sz w:val="22"/>
          <w:szCs w:val="22"/>
        </w:rPr>
        <w:t xml:space="preserve"> </w:t>
      </w:r>
      <w:r w:rsidR="004F5B56">
        <w:rPr>
          <w:rFonts w:ascii="Times New Roman" w:hAnsi="Times New Roman"/>
          <w:noProof/>
          <w:sz w:val="22"/>
          <w:szCs w:val="22"/>
        </w:rPr>
        <w:t>Prancūzija</w:t>
      </w:r>
    </w:p>
    <w:p w14:paraId="283FC7D4" w14:textId="77777777" w:rsidR="008A3AC1" w:rsidRDefault="008A3AC1" w:rsidP="004F5B56">
      <w:pPr>
        <w:tabs>
          <w:tab w:val="left" w:pos="567"/>
        </w:tabs>
        <w:ind w:right="1416"/>
        <w:jc w:val="both"/>
        <w:rPr>
          <w:rFonts w:ascii="Times New Roman" w:hAnsi="Times New Roman"/>
          <w:noProof/>
          <w:sz w:val="22"/>
          <w:szCs w:val="22"/>
        </w:rPr>
      </w:pPr>
    </w:p>
    <w:p w14:paraId="53462E21" w14:textId="77777777" w:rsidR="00006B5B" w:rsidRPr="00944D4F" w:rsidRDefault="00006B5B" w:rsidP="00006B5B">
      <w:pPr>
        <w:tabs>
          <w:tab w:val="left" w:pos="1296"/>
        </w:tabs>
        <w:snapToGrid w:val="0"/>
        <w:ind w:left="567" w:hanging="567"/>
        <w:rPr>
          <w:rFonts w:ascii="Times New Roman" w:hAnsi="Times New Roman"/>
          <w:b/>
          <w:bCs/>
          <w:sz w:val="22"/>
          <w:szCs w:val="22"/>
        </w:rPr>
      </w:pPr>
      <w:r w:rsidRPr="00944D4F">
        <w:rPr>
          <w:rFonts w:ascii="Times New Roman" w:hAnsi="Times New Roman"/>
          <w:b/>
          <w:bCs/>
          <w:sz w:val="22"/>
          <w:szCs w:val="22"/>
        </w:rPr>
        <w:t>Perpakavo</w:t>
      </w:r>
    </w:p>
    <w:p w14:paraId="74942E60" w14:textId="77777777" w:rsidR="00006B5B" w:rsidRPr="00944D4F" w:rsidRDefault="00006B5B" w:rsidP="00006B5B">
      <w:pPr>
        <w:widowControl w:val="0"/>
        <w:rPr>
          <w:rFonts w:ascii="Times New Roman" w:hAnsi="Times New Roman"/>
          <w:sz w:val="22"/>
          <w:szCs w:val="22"/>
          <w:lang w:eastAsia="sl-SI"/>
        </w:rPr>
      </w:pPr>
      <w:proofErr w:type="spellStart"/>
      <w:r w:rsidRPr="00944D4F">
        <w:rPr>
          <w:rFonts w:ascii="Times New Roman" w:hAnsi="Times New Roman"/>
          <w:sz w:val="22"/>
          <w:szCs w:val="22"/>
          <w:lang w:eastAsia="sl-SI"/>
        </w:rPr>
        <w:t>Medezin</w:t>
      </w:r>
      <w:proofErr w:type="spellEnd"/>
      <w:r w:rsidRPr="00944D4F">
        <w:rPr>
          <w:rFonts w:ascii="Times New Roman" w:hAnsi="Times New Roman"/>
          <w:sz w:val="22"/>
          <w:szCs w:val="22"/>
          <w:lang w:eastAsia="sl-SI"/>
        </w:rPr>
        <w:t xml:space="preserve"> Sp. z </w:t>
      </w:r>
      <w:proofErr w:type="spellStart"/>
      <w:r w:rsidRPr="00944D4F">
        <w:rPr>
          <w:rFonts w:ascii="Times New Roman" w:hAnsi="Times New Roman"/>
          <w:sz w:val="22"/>
          <w:szCs w:val="22"/>
          <w:lang w:eastAsia="sl-SI"/>
        </w:rPr>
        <w:t>o.o</w:t>
      </w:r>
      <w:proofErr w:type="spellEnd"/>
      <w:r w:rsidRPr="00944D4F">
        <w:rPr>
          <w:rFonts w:ascii="Times New Roman" w:hAnsi="Times New Roman"/>
          <w:sz w:val="22"/>
          <w:szCs w:val="22"/>
          <w:lang w:eastAsia="sl-SI"/>
        </w:rPr>
        <w:t>.</w:t>
      </w:r>
    </w:p>
    <w:p w14:paraId="73C4084A" w14:textId="77777777" w:rsidR="00006B5B" w:rsidRPr="00006B5B" w:rsidRDefault="00006B5B" w:rsidP="00006B5B">
      <w:pPr>
        <w:widowControl w:val="0"/>
        <w:rPr>
          <w:rFonts w:ascii="Times New Roman" w:hAnsi="Times New Roman"/>
          <w:sz w:val="22"/>
          <w:szCs w:val="22"/>
          <w:highlight w:val="lightGray"/>
          <w:lang w:eastAsia="sl-SI"/>
        </w:rPr>
      </w:pPr>
      <w:proofErr w:type="spellStart"/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Ul</w:t>
      </w:r>
      <w:proofErr w:type="spellEnd"/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 xml:space="preserve">. </w:t>
      </w:r>
      <w:proofErr w:type="spellStart"/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Księdza</w:t>
      </w:r>
      <w:proofErr w:type="spellEnd"/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 xml:space="preserve"> </w:t>
      </w:r>
      <w:proofErr w:type="spellStart"/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Kazimierza</w:t>
      </w:r>
      <w:proofErr w:type="spellEnd"/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 xml:space="preserve"> </w:t>
      </w:r>
      <w:proofErr w:type="spellStart"/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Janika</w:t>
      </w:r>
      <w:proofErr w:type="spellEnd"/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 xml:space="preserve"> 14</w:t>
      </w:r>
    </w:p>
    <w:p w14:paraId="427F02FB" w14:textId="77777777" w:rsidR="00006B5B" w:rsidRPr="00006B5B" w:rsidRDefault="00006B5B" w:rsidP="00006B5B">
      <w:pPr>
        <w:widowControl w:val="0"/>
        <w:rPr>
          <w:rFonts w:ascii="Times New Roman" w:hAnsi="Times New Roman"/>
          <w:sz w:val="22"/>
          <w:szCs w:val="22"/>
          <w:highlight w:val="lightGray"/>
          <w:lang w:eastAsia="sl-SI"/>
        </w:rPr>
      </w:pPr>
      <w:proofErr w:type="spellStart"/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Konstantynów</w:t>
      </w:r>
      <w:proofErr w:type="spellEnd"/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 xml:space="preserve"> </w:t>
      </w:r>
      <w:proofErr w:type="spellStart"/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Łódzki</w:t>
      </w:r>
      <w:proofErr w:type="spellEnd"/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 xml:space="preserve">, </w:t>
      </w:r>
      <w:proofErr w:type="spellStart"/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Łódzkie</w:t>
      </w:r>
      <w:proofErr w:type="spellEnd"/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 xml:space="preserve"> 95-050</w:t>
      </w:r>
    </w:p>
    <w:p w14:paraId="1DA23A04" w14:textId="77777777" w:rsidR="00006B5B" w:rsidRPr="00006B5B" w:rsidRDefault="00006B5B" w:rsidP="00006B5B">
      <w:pPr>
        <w:widowControl w:val="0"/>
        <w:rPr>
          <w:rFonts w:ascii="Times New Roman" w:hAnsi="Times New Roman"/>
          <w:sz w:val="22"/>
          <w:szCs w:val="22"/>
          <w:highlight w:val="lightGray"/>
          <w:lang w:eastAsia="sl-SI"/>
        </w:rPr>
      </w:pPr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Lenkija</w:t>
      </w:r>
    </w:p>
    <w:p w14:paraId="062ADDAB" w14:textId="77777777" w:rsidR="00006B5B" w:rsidRPr="00006B5B" w:rsidRDefault="00006B5B" w:rsidP="00006B5B">
      <w:pPr>
        <w:widowControl w:val="0"/>
        <w:rPr>
          <w:rFonts w:ascii="Times New Roman" w:hAnsi="Times New Roman"/>
          <w:sz w:val="22"/>
          <w:szCs w:val="22"/>
          <w:highlight w:val="lightGray"/>
          <w:lang w:eastAsia="sl-SI"/>
        </w:rPr>
      </w:pPr>
    </w:p>
    <w:p w14:paraId="46649B61" w14:textId="1BF4062F" w:rsidR="00006B5B" w:rsidRPr="00006B5B" w:rsidRDefault="00006B5B" w:rsidP="00006B5B">
      <w:pPr>
        <w:widowControl w:val="0"/>
        <w:rPr>
          <w:rFonts w:ascii="Times New Roman" w:hAnsi="Times New Roman"/>
          <w:sz w:val="22"/>
          <w:szCs w:val="22"/>
          <w:highlight w:val="lightGray"/>
          <w:lang w:eastAsia="sl-SI"/>
        </w:rPr>
      </w:pPr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UAB „Entafarma“</w:t>
      </w:r>
    </w:p>
    <w:p w14:paraId="1CA9A797" w14:textId="77777777" w:rsidR="00006B5B" w:rsidRPr="00006B5B" w:rsidRDefault="00006B5B" w:rsidP="00006B5B">
      <w:pPr>
        <w:widowControl w:val="0"/>
        <w:rPr>
          <w:rFonts w:ascii="Times New Roman" w:hAnsi="Times New Roman"/>
          <w:sz w:val="22"/>
          <w:szCs w:val="22"/>
          <w:highlight w:val="lightGray"/>
          <w:lang w:eastAsia="sl-SI"/>
        </w:rPr>
      </w:pPr>
      <w:proofErr w:type="spellStart"/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Klonėnų</w:t>
      </w:r>
      <w:proofErr w:type="spellEnd"/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 xml:space="preserve"> vs. 1</w:t>
      </w:r>
    </w:p>
    <w:p w14:paraId="338F0D0B" w14:textId="77777777" w:rsidR="00006B5B" w:rsidRPr="00006B5B" w:rsidRDefault="00006B5B" w:rsidP="00006B5B">
      <w:pPr>
        <w:widowControl w:val="0"/>
        <w:rPr>
          <w:rFonts w:ascii="Times New Roman" w:hAnsi="Times New Roman"/>
          <w:sz w:val="22"/>
          <w:szCs w:val="22"/>
          <w:highlight w:val="lightGray"/>
          <w:lang w:eastAsia="sl-SI"/>
        </w:rPr>
      </w:pPr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LT-19156 Širvintų r. sav., Jauniūnų sen.</w:t>
      </w:r>
    </w:p>
    <w:p w14:paraId="11F439E3" w14:textId="77777777" w:rsidR="00006B5B" w:rsidRPr="00006B5B" w:rsidRDefault="00006B5B" w:rsidP="00006B5B">
      <w:pPr>
        <w:widowControl w:val="0"/>
        <w:rPr>
          <w:rFonts w:ascii="Times New Roman" w:hAnsi="Times New Roman"/>
          <w:sz w:val="22"/>
          <w:szCs w:val="22"/>
          <w:highlight w:val="lightGray"/>
          <w:lang w:eastAsia="sl-SI"/>
        </w:rPr>
      </w:pPr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Lietuva</w:t>
      </w:r>
    </w:p>
    <w:p w14:paraId="69A37A90" w14:textId="77777777" w:rsidR="00006B5B" w:rsidRPr="00006B5B" w:rsidRDefault="00006B5B" w:rsidP="00006B5B">
      <w:pPr>
        <w:widowControl w:val="0"/>
        <w:rPr>
          <w:rFonts w:ascii="Times New Roman" w:hAnsi="Times New Roman"/>
          <w:sz w:val="22"/>
          <w:szCs w:val="22"/>
          <w:highlight w:val="lightGray"/>
          <w:lang w:eastAsia="sl-SI"/>
        </w:rPr>
      </w:pPr>
    </w:p>
    <w:p w14:paraId="3FA1E89D" w14:textId="77777777" w:rsidR="00006B5B" w:rsidRPr="00006B5B" w:rsidRDefault="00006B5B" w:rsidP="00006B5B">
      <w:pPr>
        <w:widowControl w:val="0"/>
        <w:rPr>
          <w:rFonts w:ascii="Times New Roman" w:hAnsi="Times New Roman"/>
          <w:sz w:val="22"/>
          <w:szCs w:val="22"/>
          <w:highlight w:val="lightGray"/>
          <w:lang w:eastAsia="sl-SI"/>
        </w:rPr>
      </w:pPr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UAB „</w:t>
      </w:r>
      <w:proofErr w:type="spellStart"/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Armila</w:t>
      </w:r>
      <w:proofErr w:type="spellEnd"/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“</w:t>
      </w:r>
    </w:p>
    <w:p w14:paraId="4165A401" w14:textId="77777777" w:rsidR="00006B5B" w:rsidRPr="00006B5B" w:rsidRDefault="00006B5B" w:rsidP="00006B5B">
      <w:pPr>
        <w:widowControl w:val="0"/>
        <w:rPr>
          <w:rFonts w:ascii="Times New Roman" w:hAnsi="Times New Roman"/>
          <w:sz w:val="22"/>
          <w:szCs w:val="22"/>
          <w:highlight w:val="lightGray"/>
          <w:lang w:eastAsia="sl-SI"/>
        </w:rPr>
      </w:pPr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Molėtų pl. 75</w:t>
      </w:r>
    </w:p>
    <w:p w14:paraId="73519373" w14:textId="77777777" w:rsidR="00006B5B" w:rsidRPr="00006B5B" w:rsidRDefault="00006B5B" w:rsidP="00006B5B">
      <w:pPr>
        <w:widowControl w:val="0"/>
        <w:rPr>
          <w:rFonts w:ascii="Times New Roman" w:hAnsi="Times New Roman"/>
          <w:sz w:val="22"/>
          <w:szCs w:val="22"/>
          <w:highlight w:val="lightGray"/>
          <w:lang w:eastAsia="sl-SI"/>
        </w:rPr>
      </w:pPr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LT-14259 Vilnius</w:t>
      </w:r>
    </w:p>
    <w:p w14:paraId="1B92A1DC" w14:textId="77777777" w:rsidR="00006B5B" w:rsidRPr="00006B5B" w:rsidRDefault="00006B5B" w:rsidP="00006B5B">
      <w:pPr>
        <w:widowControl w:val="0"/>
        <w:rPr>
          <w:rFonts w:ascii="Times New Roman" w:hAnsi="Times New Roman"/>
          <w:sz w:val="22"/>
          <w:szCs w:val="22"/>
          <w:highlight w:val="lightGray"/>
          <w:lang w:eastAsia="sl-SI"/>
        </w:rPr>
      </w:pPr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Lietuva</w:t>
      </w:r>
    </w:p>
    <w:p w14:paraId="56C6CF76" w14:textId="77777777" w:rsidR="00006B5B" w:rsidRPr="00006B5B" w:rsidRDefault="00006B5B" w:rsidP="00006B5B">
      <w:pPr>
        <w:widowControl w:val="0"/>
        <w:rPr>
          <w:rFonts w:ascii="Times New Roman" w:hAnsi="Times New Roman"/>
          <w:sz w:val="22"/>
          <w:szCs w:val="22"/>
          <w:highlight w:val="lightGray"/>
          <w:lang w:eastAsia="sl-SI"/>
        </w:rPr>
      </w:pPr>
    </w:p>
    <w:p w14:paraId="2411BC15" w14:textId="77777777" w:rsidR="00006B5B" w:rsidRPr="00006B5B" w:rsidRDefault="00006B5B" w:rsidP="00006B5B">
      <w:pPr>
        <w:widowControl w:val="0"/>
        <w:rPr>
          <w:rFonts w:ascii="Times New Roman" w:hAnsi="Times New Roman"/>
          <w:sz w:val="22"/>
          <w:szCs w:val="22"/>
          <w:highlight w:val="lightGray"/>
          <w:lang w:eastAsia="sl-SI"/>
        </w:rPr>
      </w:pPr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UAB „</w:t>
      </w:r>
      <w:proofErr w:type="spellStart"/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Santamed</w:t>
      </w:r>
      <w:proofErr w:type="spellEnd"/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 xml:space="preserve"> LT“</w:t>
      </w:r>
    </w:p>
    <w:p w14:paraId="57693FC7" w14:textId="77777777" w:rsidR="00006B5B" w:rsidRPr="00006B5B" w:rsidRDefault="00006B5B" w:rsidP="00006B5B">
      <w:pPr>
        <w:widowControl w:val="0"/>
        <w:rPr>
          <w:rFonts w:ascii="Times New Roman" w:hAnsi="Times New Roman"/>
          <w:sz w:val="22"/>
          <w:szCs w:val="22"/>
          <w:highlight w:val="lightGray"/>
          <w:lang w:eastAsia="sl-SI"/>
        </w:rPr>
      </w:pPr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Kauno r. sav.</w:t>
      </w:r>
    </w:p>
    <w:p w14:paraId="7BC0A070" w14:textId="77777777" w:rsidR="00006B5B" w:rsidRPr="00006B5B" w:rsidRDefault="00006B5B" w:rsidP="00006B5B">
      <w:pPr>
        <w:widowControl w:val="0"/>
        <w:rPr>
          <w:rFonts w:ascii="Times New Roman" w:hAnsi="Times New Roman"/>
          <w:sz w:val="22"/>
          <w:szCs w:val="22"/>
          <w:highlight w:val="lightGray"/>
          <w:lang w:eastAsia="sl-SI"/>
        </w:rPr>
      </w:pPr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Linksmakalnio sen., Linksmakalnio km.</w:t>
      </w:r>
    </w:p>
    <w:p w14:paraId="27D7DF27" w14:textId="77777777" w:rsidR="00006B5B" w:rsidRPr="00006B5B" w:rsidRDefault="00006B5B" w:rsidP="00006B5B">
      <w:pPr>
        <w:widowControl w:val="0"/>
        <w:rPr>
          <w:rFonts w:ascii="Times New Roman" w:hAnsi="Times New Roman"/>
          <w:sz w:val="22"/>
          <w:szCs w:val="22"/>
          <w:highlight w:val="lightGray"/>
          <w:lang w:eastAsia="sl-SI"/>
        </w:rPr>
      </w:pPr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LT-53290</w:t>
      </w:r>
    </w:p>
    <w:p w14:paraId="1F989564" w14:textId="77777777" w:rsidR="00006B5B" w:rsidRPr="00006B5B" w:rsidRDefault="00006B5B" w:rsidP="00006B5B">
      <w:pPr>
        <w:widowControl w:val="0"/>
        <w:rPr>
          <w:rFonts w:ascii="Times New Roman" w:hAnsi="Times New Roman"/>
          <w:sz w:val="22"/>
          <w:szCs w:val="22"/>
          <w:highlight w:val="lightGray"/>
          <w:lang w:eastAsia="sl-SI"/>
        </w:rPr>
      </w:pPr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Liepų g. 9</w:t>
      </w:r>
    </w:p>
    <w:p w14:paraId="3BA7D5F9" w14:textId="77777777" w:rsidR="00006B5B" w:rsidRPr="00F06DF6" w:rsidRDefault="00006B5B" w:rsidP="00006B5B">
      <w:pPr>
        <w:tabs>
          <w:tab w:val="left" w:pos="567"/>
        </w:tabs>
        <w:ind w:right="1416"/>
        <w:jc w:val="both"/>
        <w:rPr>
          <w:rFonts w:ascii="Times New Roman" w:hAnsi="Times New Roman"/>
          <w:noProof/>
          <w:sz w:val="22"/>
          <w:szCs w:val="22"/>
        </w:rPr>
      </w:pPr>
      <w:r w:rsidRPr="00006B5B">
        <w:rPr>
          <w:rFonts w:ascii="Times New Roman" w:hAnsi="Times New Roman"/>
          <w:sz w:val="22"/>
          <w:szCs w:val="22"/>
          <w:highlight w:val="lightGray"/>
          <w:lang w:eastAsia="sl-SI"/>
        </w:rPr>
        <w:t>Lietuva</w:t>
      </w:r>
    </w:p>
    <w:p w14:paraId="40F25DF5" w14:textId="77777777" w:rsidR="008A3AC1" w:rsidRDefault="008A3AC1" w:rsidP="004F5B56">
      <w:pPr>
        <w:tabs>
          <w:tab w:val="left" w:pos="567"/>
        </w:tabs>
        <w:ind w:right="1416"/>
        <w:jc w:val="both"/>
        <w:rPr>
          <w:rFonts w:ascii="Times New Roman" w:hAnsi="Times New Roman"/>
          <w:noProof/>
          <w:sz w:val="22"/>
          <w:szCs w:val="22"/>
        </w:rPr>
      </w:pPr>
    </w:p>
    <w:p w14:paraId="44320080" w14:textId="2B858C73" w:rsidR="00E570B7" w:rsidRDefault="00554B84" w:rsidP="00F46798">
      <w:pPr>
        <w:rPr>
          <w:rFonts w:ascii="Times New Roman" w:hAnsi="Times New Roman"/>
          <w:b/>
          <w:bCs/>
          <w:sz w:val="22"/>
          <w:szCs w:val="22"/>
          <w:highlight w:val="lightGray"/>
        </w:rPr>
      </w:pPr>
      <w:r w:rsidRPr="00554B84">
        <w:rPr>
          <w:rFonts w:ascii="Times New Roman" w:hAnsi="Times New Roman"/>
          <w:b/>
          <w:bCs/>
          <w:sz w:val="22"/>
          <w:szCs w:val="22"/>
          <w:highlight w:val="lightGray"/>
        </w:rPr>
        <w:t>Perpakavimo serija</w:t>
      </w:r>
    </w:p>
    <w:p w14:paraId="3D69E601" w14:textId="77777777" w:rsidR="00E570B7" w:rsidRDefault="00E570B7">
      <w:pPr>
        <w:spacing w:after="160" w:line="259" w:lineRule="auto"/>
        <w:rPr>
          <w:rFonts w:ascii="Times New Roman" w:hAnsi="Times New Roman"/>
          <w:b/>
          <w:bCs/>
          <w:sz w:val="22"/>
          <w:szCs w:val="22"/>
          <w:highlight w:val="lightGray"/>
        </w:rPr>
      </w:pPr>
      <w:r>
        <w:rPr>
          <w:rFonts w:ascii="Times New Roman" w:hAnsi="Times New Roman"/>
          <w:b/>
          <w:bCs/>
          <w:sz w:val="22"/>
          <w:szCs w:val="22"/>
          <w:highlight w:val="lightGray"/>
        </w:rPr>
        <w:br w:type="page"/>
      </w:r>
    </w:p>
    <w:p w14:paraId="5589BDC6" w14:textId="77777777" w:rsidR="00D06B09" w:rsidRPr="00132819" w:rsidRDefault="00D06B09" w:rsidP="00D06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noProof/>
          <w:sz w:val="22"/>
          <w:szCs w:val="22"/>
        </w:rPr>
      </w:pPr>
      <w:r w:rsidRPr="00132819">
        <w:rPr>
          <w:rFonts w:ascii="Times New Roman" w:hAnsi="Times New Roman"/>
          <w:b/>
          <w:caps/>
          <w:noProof/>
          <w:sz w:val="22"/>
          <w:szCs w:val="22"/>
        </w:rPr>
        <w:lastRenderedPageBreak/>
        <w:t xml:space="preserve">Minimali informacija ant mažų </w:t>
      </w:r>
      <w:r w:rsidRPr="00132819">
        <w:rPr>
          <w:rFonts w:ascii="Times New Roman" w:hAnsi="Times New Roman"/>
          <w:b/>
          <w:noProof/>
          <w:sz w:val="22"/>
          <w:szCs w:val="22"/>
        </w:rPr>
        <w:t>VIDINIŲ</w:t>
      </w:r>
      <w:r w:rsidRPr="00132819">
        <w:rPr>
          <w:rFonts w:ascii="Times New Roman" w:hAnsi="Times New Roman"/>
          <w:bCs/>
          <w:noProof/>
          <w:sz w:val="22"/>
          <w:szCs w:val="22"/>
        </w:rPr>
        <w:t xml:space="preserve"> </w:t>
      </w:r>
      <w:r w:rsidRPr="00132819">
        <w:rPr>
          <w:rFonts w:ascii="Times New Roman" w:hAnsi="Times New Roman"/>
          <w:b/>
          <w:caps/>
          <w:noProof/>
          <w:sz w:val="22"/>
          <w:szCs w:val="22"/>
        </w:rPr>
        <w:t>pakuočių</w:t>
      </w:r>
    </w:p>
    <w:p w14:paraId="20422E8C" w14:textId="77777777" w:rsidR="00D06B09" w:rsidRPr="00132819" w:rsidRDefault="00D06B09" w:rsidP="00D06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noProof/>
          <w:sz w:val="22"/>
          <w:szCs w:val="22"/>
        </w:rPr>
      </w:pPr>
    </w:p>
    <w:p w14:paraId="26006DA1" w14:textId="77777777" w:rsidR="00D06B09" w:rsidRPr="00132819" w:rsidRDefault="00D06B09" w:rsidP="00D06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noProof/>
          <w:sz w:val="22"/>
          <w:szCs w:val="22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t xml:space="preserve">SLĖGINĖ TALPYKLĖ </w:t>
      </w:r>
    </w:p>
    <w:p w14:paraId="797A78E0" w14:textId="77777777" w:rsidR="00D06B09" w:rsidRPr="00132819" w:rsidRDefault="00D06B09" w:rsidP="00D06B0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6A7C1CD6" w14:textId="77777777" w:rsidR="00D06B09" w:rsidRPr="00132819" w:rsidRDefault="00D06B09" w:rsidP="00D06B0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366B3A80" w14:textId="77777777" w:rsidR="00D06B09" w:rsidRPr="00132819" w:rsidRDefault="00D06B09" w:rsidP="00D06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noProof/>
          <w:sz w:val="22"/>
          <w:szCs w:val="22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t>1.</w:t>
      </w:r>
      <w:r w:rsidRPr="00132819">
        <w:rPr>
          <w:rFonts w:ascii="Times New Roman" w:hAnsi="Times New Roman"/>
          <w:b/>
          <w:noProof/>
          <w:sz w:val="22"/>
          <w:szCs w:val="22"/>
        </w:rPr>
        <w:tab/>
      </w:r>
      <w:r w:rsidRPr="00132819">
        <w:rPr>
          <w:rFonts w:ascii="Times New Roman" w:hAnsi="Times New Roman"/>
          <w:b/>
          <w:caps/>
          <w:noProof/>
          <w:sz w:val="22"/>
          <w:szCs w:val="22"/>
        </w:rPr>
        <w:t>Vaistinio preparato pavadinimas ir vartojimo būdas (-AI)</w:t>
      </w:r>
    </w:p>
    <w:p w14:paraId="4AB00489" w14:textId="77777777" w:rsidR="00D06B09" w:rsidRPr="00132819" w:rsidRDefault="00D06B09" w:rsidP="00D06B09">
      <w:pPr>
        <w:tabs>
          <w:tab w:val="left" w:pos="567"/>
        </w:tabs>
        <w:ind w:left="567" w:hanging="567"/>
        <w:rPr>
          <w:rFonts w:ascii="Times New Roman" w:hAnsi="Times New Roman"/>
          <w:noProof/>
          <w:sz w:val="22"/>
          <w:szCs w:val="22"/>
        </w:rPr>
      </w:pPr>
    </w:p>
    <w:p w14:paraId="5DAAD2E9" w14:textId="77777777" w:rsidR="00D06B09" w:rsidRDefault="00D06B09" w:rsidP="00D06B0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132819">
        <w:rPr>
          <w:rFonts w:ascii="Times New Roman" w:hAnsi="Times New Roman"/>
          <w:noProof/>
          <w:sz w:val="22"/>
          <w:szCs w:val="22"/>
        </w:rPr>
        <w:t>Berodual N 20/50 mikrogramų/dozėje suslėgtasis įkvepiamasis tirpalas</w:t>
      </w:r>
    </w:p>
    <w:p w14:paraId="6518273D" w14:textId="6974BC39" w:rsidR="00B66316" w:rsidRPr="00132819" w:rsidRDefault="00B66316" w:rsidP="00D06B0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B2228B">
        <w:rPr>
          <w:rFonts w:ascii="Times New Roman" w:hAnsi="Times New Roman"/>
          <w:noProof/>
          <w:sz w:val="22"/>
          <w:szCs w:val="22"/>
        </w:rPr>
        <w:t>ipratropio bromidas</w:t>
      </w:r>
      <w:r>
        <w:rPr>
          <w:rFonts w:ascii="Times New Roman" w:hAnsi="Times New Roman"/>
          <w:noProof/>
          <w:sz w:val="22"/>
          <w:szCs w:val="22"/>
        </w:rPr>
        <w:t xml:space="preserve">, </w:t>
      </w:r>
      <w:r w:rsidRPr="00B2228B">
        <w:rPr>
          <w:rFonts w:ascii="Times New Roman" w:hAnsi="Times New Roman"/>
          <w:noProof/>
          <w:sz w:val="22"/>
          <w:szCs w:val="22"/>
        </w:rPr>
        <w:t>fenoterolio hidrobromidas</w:t>
      </w:r>
    </w:p>
    <w:p w14:paraId="6A278C4B" w14:textId="77777777" w:rsidR="00D06B09" w:rsidRPr="00132819" w:rsidRDefault="00D06B09" w:rsidP="00D06B0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132819">
        <w:rPr>
          <w:rFonts w:ascii="Times New Roman" w:hAnsi="Times New Roman"/>
          <w:noProof/>
          <w:sz w:val="22"/>
          <w:szCs w:val="22"/>
        </w:rPr>
        <w:t>Įkvėpti</w:t>
      </w:r>
    </w:p>
    <w:p w14:paraId="0A3E006D" w14:textId="77777777" w:rsidR="00D06B09" w:rsidRPr="00132819" w:rsidRDefault="00D06B09" w:rsidP="00D06B0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07A30DA6" w14:textId="77777777" w:rsidR="00D06B09" w:rsidRPr="00132819" w:rsidRDefault="00D06B09" w:rsidP="00D06B0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54F47B0" w14:textId="77777777" w:rsidR="00D06B09" w:rsidRPr="00132819" w:rsidRDefault="00D06B09" w:rsidP="00D06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t>2.</w:t>
      </w:r>
      <w:r w:rsidRPr="00132819">
        <w:rPr>
          <w:rFonts w:ascii="Times New Roman" w:hAnsi="Times New Roman"/>
          <w:b/>
          <w:noProof/>
          <w:sz w:val="22"/>
          <w:szCs w:val="22"/>
        </w:rPr>
        <w:tab/>
      </w:r>
      <w:r w:rsidRPr="00132819">
        <w:rPr>
          <w:rFonts w:ascii="Times New Roman" w:hAnsi="Times New Roman"/>
          <w:b/>
          <w:caps/>
          <w:noProof/>
          <w:sz w:val="22"/>
          <w:szCs w:val="22"/>
        </w:rPr>
        <w:t>vartojimo metodas</w:t>
      </w:r>
    </w:p>
    <w:p w14:paraId="1D7DEF20" w14:textId="77777777" w:rsidR="00D06B09" w:rsidRPr="00132819" w:rsidRDefault="00D06B09" w:rsidP="00D06B0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034B5D58" w14:textId="77777777" w:rsidR="00D06B09" w:rsidRPr="00132819" w:rsidRDefault="00D06B09" w:rsidP="00D06B0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7D48ADB7" w14:textId="77777777" w:rsidR="00D06B09" w:rsidRPr="00132819" w:rsidRDefault="00D06B09" w:rsidP="00D06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noProof/>
          <w:sz w:val="22"/>
          <w:szCs w:val="22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t>3.</w:t>
      </w:r>
      <w:r w:rsidRPr="00132819">
        <w:rPr>
          <w:rFonts w:ascii="Times New Roman" w:hAnsi="Times New Roman"/>
          <w:b/>
          <w:noProof/>
          <w:sz w:val="22"/>
          <w:szCs w:val="22"/>
        </w:rPr>
        <w:tab/>
      </w:r>
      <w:r w:rsidRPr="00132819">
        <w:rPr>
          <w:rFonts w:ascii="Times New Roman" w:hAnsi="Times New Roman"/>
          <w:b/>
          <w:caps/>
          <w:noProof/>
          <w:sz w:val="22"/>
          <w:szCs w:val="22"/>
        </w:rPr>
        <w:t>tinkamumo laikas</w:t>
      </w:r>
    </w:p>
    <w:p w14:paraId="683D40E3" w14:textId="77777777" w:rsidR="00D06B09" w:rsidRPr="00132819" w:rsidRDefault="00D06B09" w:rsidP="00D06B0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0EF3B87" w14:textId="1C5FDEA8" w:rsidR="00D06B09" w:rsidRPr="00132819" w:rsidRDefault="00D06B09" w:rsidP="00D06B0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C5751A">
        <w:rPr>
          <w:rFonts w:ascii="Times New Roman" w:hAnsi="Times New Roman"/>
          <w:noProof/>
          <w:sz w:val="22"/>
          <w:szCs w:val="22"/>
          <w:highlight w:val="lightGray"/>
        </w:rPr>
        <w:t>EXP</w:t>
      </w:r>
      <w:r w:rsidR="00C5751A" w:rsidRPr="00C5751A">
        <w:rPr>
          <w:rFonts w:ascii="Times New Roman" w:hAnsi="Times New Roman"/>
          <w:noProof/>
          <w:sz w:val="22"/>
          <w:szCs w:val="22"/>
          <w:highlight w:val="lightGray"/>
        </w:rPr>
        <w:t>:</w:t>
      </w:r>
    </w:p>
    <w:p w14:paraId="44CB7592" w14:textId="77777777" w:rsidR="00D06B09" w:rsidRPr="00132819" w:rsidRDefault="00D06B09" w:rsidP="00D06B0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4C6A3F79" w14:textId="77777777" w:rsidR="00D06B09" w:rsidRPr="00132819" w:rsidRDefault="00D06B09" w:rsidP="00D06B0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311F234" w14:textId="77777777" w:rsidR="00D06B09" w:rsidRPr="00074948" w:rsidRDefault="00D06B09" w:rsidP="00D06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noProof/>
          <w:sz w:val="22"/>
          <w:szCs w:val="22"/>
          <w:highlight w:val="lightGray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t>4.</w:t>
      </w:r>
      <w:r w:rsidRPr="00132819">
        <w:rPr>
          <w:rFonts w:ascii="Times New Roman" w:hAnsi="Times New Roman"/>
          <w:b/>
          <w:noProof/>
          <w:sz w:val="22"/>
          <w:szCs w:val="22"/>
        </w:rPr>
        <w:tab/>
      </w:r>
      <w:r w:rsidRPr="00132819">
        <w:rPr>
          <w:rFonts w:ascii="Times New Roman" w:hAnsi="Times New Roman"/>
          <w:b/>
          <w:caps/>
          <w:noProof/>
          <w:sz w:val="22"/>
          <w:szCs w:val="22"/>
        </w:rPr>
        <w:t>serijos numeris</w:t>
      </w:r>
    </w:p>
    <w:p w14:paraId="0285884A" w14:textId="77777777" w:rsidR="00D06B09" w:rsidRPr="00132819" w:rsidRDefault="00D06B09" w:rsidP="00D06B09">
      <w:pPr>
        <w:tabs>
          <w:tab w:val="left" w:pos="567"/>
        </w:tabs>
        <w:ind w:right="113"/>
        <w:rPr>
          <w:rFonts w:ascii="Times New Roman" w:hAnsi="Times New Roman"/>
          <w:noProof/>
          <w:sz w:val="22"/>
          <w:szCs w:val="22"/>
        </w:rPr>
      </w:pPr>
    </w:p>
    <w:p w14:paraId="57CA38BA" w14:textId="7D9B702F" w:rsidR="00D06B09" w:rsidRPr="00132819" w:rsidRDefault="00D06B09" w:rsidP="00D06B09">
      <w:pPr>
        <w:tabs>
          <w:tab w:val="left" w:pos="567"/>
        </w:tabs>
        <w:ind w:right="113"/>
        <w:rPr>
          <w:rFonts w:ascii="Times New Roman" w:hAnsi="Times New Roman"/>
          <w:noProof/>
          <w:sz w:val="22"/>
          <w:szCs w:val="22"/>
        </w:rPr>
      </w:pPr>
      <w:r w:rsidRPr="00C5751A">
        <w:rPr>
          <w:rFonts w:ascii="Times New Roman" w:hAnsi="Times New Roman"/>
          <w:noProof/>
          <w:sz w:val="22"/>
          <w:szCs w:val="22"/>
          <w:highlight w:val="lightGray"/>
        </w:rPr>
        <w:t>Lot</w:t>
      </w:r>
      <w:r w:rsidR="00C5751A" w:rsidRPr="00C5751A">
        <w:rPr>
          <w:rFonts w:ascii="Times New Roman" w:hAnsi="Times New Roman"/>
          <w:noProof/>
          <w:sz w:val="22"/>
          <w:szCs w:val="22"/>
          <w:highlight w:val="lightGray"/>
        </w:rPr>
        <w:t>:</w:t>
      </w:r>
    </w:p>
    <w:p w14:paraId="03EF1A1B" w14:textId="77777777" w:rsidR="00D06B09" w:rsidRPr="00132819" w:rsidRDefault="00D06B09" w:rsidP="00D06B09">
      <w:pPr>
        <w:tabs>
          <w:tab w:val="left" w:pos="567"/>
        </w:tabs>
        <w:ind w:right="113"/>
        <w:rPr>
          <w:rFonts w:ascii="Times New Roman" w:hAnsi="Times New Roman"/>
          <w:noProof/>
          <w:sz w:val="22"/>
          <w:szCs w:val="22"/>
        </w:rPr>
      </w:pPr>
    </w:p>
    <w:p w14:paraId="06C942D2" w14:textId="77777777" w:rsidR="00D06B09" w:rsidRPr="00132819" w:rsidRDefault="00D06B09" w:rsidP="00D06B09">
      <w:pPr>
        <w:tabs>
          <w:tab w:val="left" w:pos="567"/>
        </w:tabs>
        <w:ind w:right="113"/>
        <w:rPr>
          <w:rFonts w:ascii="Times New Roman" w:hAnsi="Times New Roman"/>
          <w:noProof/>
          <w:sz w:val="22"/>
          <w:szCs w:val="22"/>
        </w:rPr>
      </w:pPr>
    </w:p>
    <w:p w14:paraId="721530ED" w14:textId="77777777" w:rsidR="00D06B09" w:rsidRPr="00074948" w:rsidRDefault="00D06B09" w:rsidP="00D06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noProof/>
          <w:sz w:val="22"/>
          <w:szCs w:val="22"/>
          <w:highlight w:val="lightGray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t>5.</w:t>
      </w:r>
      <w:r w:rsidRPr="00132819">
        <w:rPr>
          <w:rFonts w:ascii="Times New Roman" w:hAnsi="Times New Roman"/>
          <w:b/>
          <w:noProof/>
          <w:sz w:val="22"/>
          <w:szCs w:val="22"/>
        </w:rPr>
        <w:tab/>
      </w:r>
      <w:r w:rsidRPr="00132819">
        <w:rPr>
          <w:rFonts w:ascii="Times New Roman" w:hAnsi="Times New Roman"/>
          <w:b/>
          <w:caps/>
          <w:noProof/>
          <w:sz w:val="22"/>
          <w:szCs w:val="22"/>
        </w:rPr>
        <w:t>kiekis</w:t>
      </w:r>
      <w:r w:rsidRPr="00132819">
        <w:rPr>
          <w:rFonts w:ascii="Times New Roman" w:hAnsi="Times New Roman"/>
          <w:b/>
          <w:noProof/>
          <w:sz w:val="22"/>
          <w:szCs w:val="22"/>
        </w:rPr>
        <w:t xml:space="preserve"> (MASĖ, TŪRIS ARBA VIENETAI)</w:t>
      </w:r>
    </w:p>
    <w:p w14:paraId="3202EE9B" w14:textId="77777777" w:rsidR="00D06B09" w:rsidRPr="00132819" w:rsidRDefault="00D06B09" w:rsidP="00D06B09">
      <w:pPr>
        <w:tabs>
          <w:tab w:val="left" w:pos="567"/>
        </w:tabs>
        <w:ind w:right="113"/>
        <w:rPr>
          <w:rFonts w:ascii="Times New Roman" w:hAnsi="Times New Roman"/>
          <w:noProof/>
          <w:sz w:val="22"/>
          <w:szCs w:val="22"/>
        </w:rPr>
      </w:pPr>
    </w:p>
    <w:p w14:paraId="3588898D" w14:textId="77777777" w:rsidR="00D06B09" w:rsidRPr="00132819" w:rsidRDefault="00D06B09" w:rsidP="00D06B09">
      <w:pPr>
        <w:tabs>
          <w:tab w:val="left" w:pos="567"/>
        </w:tabs>
        <w:ind w:right="113"/>
        <w:rPr>
          <w:rFonts w:ascii="Times New Roman" w:hAnsi="Times New Roman"/>
          <w:noProof/>
          <w:sz w:val="22"/>
          <w:szCs w:val="22"/>
        </w:rPr>
      </w:pPr>
      <w:r w:rsidRPr="00132819">
        <w:rPr>
          <w:rFonts w:ascii="Times New Roman" w:hAnsi="Times New Roman"/>
          <w:noProof/>
          <w:sz w:val="22"/>
          <w:szCs w:val="22"/>
        </w:rPr>
        <w:t xml:space="preserve">10 ml </w:t>
      </w:r>
      <w:r>
        <w:rPr>
          <w:rFonts w:ascii="Times New Roman" w:hAnsi="Times New Roman"/>
          <w:noProof/>
          <w:sz w:val="22"/>
          <w:szCs w:val="22"/>
        </w:rPr>
        <w:t xml:space="preserve">/ </w:t>
      </w:r>
      <w:r w:rsidRPr="00132819">
        <w:rPr>
          <w:rFonts w:ascii="Times New Roman" w:hAnsi="Times New Roman"/>
          <w:noProof/>
          <w:sz w:val="22"/>
          <w:szCs w:val="22"/>
        </w:rPr>
        <w:t>200 dozių</w:t>
      </w:r>
    </w:p>
    <w:p w14:paraId="5211A683" w14:textId="77777777" w:rsidR="00D06B09" w:rsidRPr="00132819" w:rsidRDefault="00D06B09" w:rsidP="00D06B09">
      <w:pPr>
        <w:tabs>
          <w:tab w:val="left" w:pos="567"/>
        </w:tabs>
        <w:ind w:right="113"/>
        <w:rPr>
          <w:rFonts w:ascii="Times New Roman" w:hAnsi="Times New Roman"/>
          <w:noProof/>
          <w:sz w:val="22"/>
          <w:szCs w:val="22"/>
        </w:rPr>
      </w:pPr>
    </w:p>
    <w:p w14:paraId="0A2DC397" w14:textId="77777777" w:rsidR="00D06B09" w:rsidRPr="00132819" w:rsidRDefault="00D06B09" w:rsidP="00D06B09">
      <w:pPr>
        <w:tabs>
          <w:tab w:val="left" w:pos="567"/>
        </w:tabs>
        <w:ind w:right="113"/>
        <w:rPr>
          <w:rFonts w:ascii="Times New Roman" w:hAnsi="Times New Roman"/>
          <w:noProof/>
          <w:sz w:val="22"/>
          <w:szCs w:val="22"/>
        </w:rPr>
      </w:pPr>
    </w:p>
    <w:p w14:paraId="18B51CB9" w14:textId="77777777" w:rsidR="00D06B09" w:rsidRPr="00074948" w:rsidRDefault="00D06B09" w:rsidP="00D06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noProof/>
          <w:sz w:val="22"/>
          <w:szCs w:val="22"/>
          <w:highlight w:val="lightGray"/>
        </w:rPr>
      </w:pPr>
      <w:r w:rsidRPr="00132819">
        <w:rPr>
          <w:rFonts w:ascii="Times New Roman" w:hAnsi="Times New Roman"/>
          <w:b/>
          <w:noProof/>
          <w:sz w:val="22"/>
          <w:szCs w:val="22"/>
        </w:rPr>
        <w:t>6.</w:t>
      </w:r>
      <w:r w:rsidRPr="00132819">
        <w:rPr>
          <w:rFonts w:ascii="Times New Roman" w:hAnsi="Times New Roman"/>
          <w:b/>
          <w:noProof/>
          <w:sz w:val="22"/>
          <w:szCs w:val="22"/>
        </w:rPr>
        <w:tab/>
        <w:t>KITA</w:t>
      </w:r>
    </w:p>
    <w:p w14:paraId="771BA6C4" w14:textId="77777777" w:rsidR="00D06B09" w:rsidRPr="00132819" w:rsidRDefault="00D06B09" w:rsidP="00D06B09">
      <w:pPr>
        <w:rPr>
          <w:rFonts w:ascii="Times New Roman" w:hAnsi="Times New Roman"/>
          <w:sz w:val="22"/>
          <w:szCs w:val="22"/>
        </w:rPr>
      </w:pPr>
    </w:p>
    <w:p w14:paraId="7AD9AAEE" w14:textId="30F4A4D2" w:rsidR="00D06B09" w:rsidRPr="00DC1FC9" w:rsidRDefault="006B5D04" w:rsidP="00D06B09">
      <w:pPr>
        <w:rPr>
          <w:rFonts w:ascii="Times New Roman" w:hAnsi="Times New Roman"/>
          <w:sz w:val="22"/>
          <w:szCs w:val="22"/>
        </w:rPr>
      </w:pPr>
      <w:r w:rsidRPr="006B5D04">
        <w:rPr>
          <w:rFonts w:ascii="Times New Roman" w:hAnsi="Times New Roman"/>
          <w:sz w:val="22"/>
          <w:szCs w:val="22"/>
          <w:highlight w:val="lightGray"/>
        </w:rPr>
        <w:t>UAB „</w:t>
      </w:r>
      <w:proofErr w:type="spellStart"/>
      <w:r w:rsidRPr="006B5D04">
        <w:rPr>
          <w:rFonts w:ascii="Times New Roman" w:hAnsi="Times New Roman"/>
          <w:sz w:val="22"/>
          <w:szCs w:val="22"/>
          <w:highlight w:val="lightGray"/>
        </w:rPr>
        <w:t>Ideal</w:t>
      </w:r>
      <w:proofErr w:type="spellEnd"/>
      <w:r w:rsidRPr="006B5D04">
        <w:rPr>
          <w:rFonts w:ascii="Times New Roman" w:hAnsi="Times New Roman"/>
          <w:sz w:val="22"/>
          <w:szCs w:val="22"/>
          <w:highlight w:val="lightGray"/>
        </w:rPr>
        <w:t xml:space="preserve"> </w:t>
      </w:r>
      <w:proofErr w:type="spellStart"/>
      <w:r w:rsidRPr="006B5D04">
        <w:rPr>
          <w:rFonts w:ascii="Times New Roman" w:hAnsi="Times New Roman"/>
          <w:sz w:val="22"/>
          <w:szCs w:val="22"/>
          <w:highlight w:val="lightGray"/>
        </w:rPr>
        <w:t>Trade</w:t>
      </w:r>
      <w:proofErr w:type="spellEnd"/>
      <w:r w:rsidRPr="006B5D04">
        <w:rPr>
          <w:rFonts w:ascii="Times New Roman" w:hAnsi="Times New Roman"/>
          <w:sz w:val="22"/>
          <w:szCs w:val="22"/>
          <w:highlight w:val="lightGray"/>
        </w:rPr>
        <w:t xml:space="preserve"> Links“</w:t>
      </w:r>
    </w:p>
    <w:p w14:paraId="3346505B" w14:textId="77777777" w:rsidR="000B3110" w:rsidRPr="00554B84" w:rsidRDefault="000B3110" w:rsidP="00F46798">
      <w:pPr>
        <w:rPr>
          <w:rFonts w:ascii="Times New Roman" w:hAnsi="Times New Roman"/>
          <w:b/>
          <w:bCs/>
          <w:sz w:val="22"/>
          <w:szCs w:val="22"/>
        </w:rPr>
      </w:pPr>
    </w:p>
    <w:p w14:paraId="4C548452" w14:textId="5EF922A2" w:rsidR="00F46798" w:rsidRPr="00132819" w:rsidRDefault="00F46798" w:rsidP="00F46798">
      <w:pPr>
        <w:tabs>
          <w:tab w:val="left" w:pos="567"/>
        </w:tabs>
        <w:ind w:right="113"/>
        <w:rPr>
          <w:rFonts w:ascii="Times New Roman" w:hAnsi="Times New Roman"/>
          <w:noProof/>
          <w:sz w:val="22"/>
          <w:szCs w:val="22"/>
        </w:rPr>
      </w:pPr>
    </w:p>
    <w:sectPr w:rsidR="00F46798" w:rsidRPr="00132819" w:rsidSect="005330B6"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BD16B" w14:textId="77777777" w:rsidR="00910457" w:rsidRDefault="00910457">
      <w:r>
        <w:separator/>
      </w:r>
    </w:p>
  </w:endnote>
  <w:endnote w:type="continuationSeparator" w:id="0">
    <w:p w14:paraId="201DDCD7" w14:textId="77777777" w:rsidR="00910457" w:rsidRDefault="0091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439C" w14:textId="77777777" w:rsidR="009C522D" w:rsidRDefault="009C522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70751E" w14:textId="77777777" w:rsidR="009C522D" w:rsidRDefault="009C522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BF2C" w14:textId="7B6E98A5" w:rsidR="009C522D" w:rsidRPr="0069004D" w:rsidRDefault="009C522D">
    <w:pPr>
      <w:pStyle w:val="Porat"/>
      <w:jc w:val="center"/>
      <w:rPr>
        <w:rFonts w:ascii="Arial" w:hAnsi="Arial" w:cs="Arial"/>
        <w:sz w:val="16"/>
        <w:szCs w:val="16"/>
      </w:rPr>
    </w:pPr>
    <w:r w:rsidRPr="0069004D">
      <w:rPr>
        <w:rFonts w:ascii="Arial" w:hAnsi="Arial" w:cs="Arial"/>
        <w:sz w:val="16"/>
        <w:szCs w:val="16"/>
      </w:rPr>
      <w:fldChar w:fldCharType="begin"/>
    </w:r>
    <w:r w:rsidRPr="0069004D">
      <w:rPr>
        <w:rFonts w:ascii="Arial" w:hAnsi="Arial" w:cs="Arial"/>
        <w:sz w:val="16"/>
        <w:szCs w:val="16"/>
      </w:rPr>
      <w:instrText xml:space="preserve"> PAGE   \* MERGEFORMAT </w:instrText>
    </w:r>
    <w:r w:rsidRPr="0069004D">
      <w:rPr>
        <w:rFonts w:ascii="Arial" w:hAnsi="Arial" w:cs="Arial"/>
        <w:sz w:val="16"/>
        <w:szCs w:val="16"/>
      </w:rPr>
      <w:fldChar w:fldCharType="separate"/>
    </w:r>
    <w:r w:rsidR="00693089">
      <w:rPr>
        <w:rFonts w:ascii="Arial" w:hAnsi="Arial" w:cs="Arial"/>
        <w:noProof/>
        <w:sz w:val="16"/>
        <w:szCs w:val="16"/>
      </w:rPr>
      <w:t>2</w:t>
    </w:r>
    <w:r w:rsidR="00693089">
      <w:rPr>
        <w:rFonts w:ascii="Arial" w:hAnsi="Arial" w:cs="Arial"/>
        <w:noProof/>
        <w:sz w:val="16"/>
        <w:szCs w:val="16"/>
      </w:rPr>
      <w:t>8</w:t>
    </w:r>
    <w:r w:rsidRPr="0069004D">
      <w:rPr>
        <w:rFonts w:ascii="Arial" w:hAnsi="Arial" w:cs="Arial"/>
        <w:sz w:val="16"/>
        <w:szCs w:val="16"/>
      </w:rPr>
      <w:fldChar w:fldCharType="end"/>
    </w:r>
  </w:p>
  <w:p w14:paraId="0A0CAE50" w14:textId="77777777" w:rsidR="009C522D" w:rsidRDefault="009C522D" w:rsidP="005330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CD4D" w14:textId="77777777" w:rsidR="00910457" w:rsidRDefault="00910457">
      <w:r>
        <w:separator/>
      </w:r>
    </w:p>
  </w:footnote>
  <w:footnote w:type="continuationSeparator" w:id="0">
    <w:p w14:paraId="72BB659C" w14:textId="77777777" w:rsidR="00910457" w:rsidRDefault="00910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4144F6"/>
    <w:multiLevelType w:val="hybridMultilevel"/>
    <w:tmpl w:val="55BEF02A"/>
    <w:lvl w:ilvl="0" w:tplc="0427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F2ECD"/>
    <w:multiLevelType w:val="multilevel"/>
    <w:tmpl w:val="682CC17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6F8B6934"/>
    <w:multiLevelType w:val="hybridMultilevel"/>
    <w:tmpl w:val="23F01E32"/>
    <w:lvl w:ilvl="0" w:tplc="6C28D7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4815541">
    <w:abstractNumId w:val="2"/>
  </w:num>
  <w:num w:numId="2" w16cid:durableId="1979409108">
    <w:abstractNumId w:val="3"/>
  </w:num>
  <w:num w:numId="3" w16cid:durableId="13665632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88312978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 w16cid:durableId="156072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98"/>
    <w:rsid w:val="00005D03"/>
    <w:rsid w:val="00006B5B"/>
    <w:rsid w:val="00010820"/>
    <w:rsid w:val="00011C10"/>
    <w:rsid w:val="00017939"/>
    <w:rsid w:val="00017EB1"/>
    <w:rsid w:val="00017F81"/>
    <w:rsid w:val="000368D6"/>
    <w:rsid w:val="00036AD5"/>
    <w:rsid w:val="000402DB"/>
    <w:rsid w:val="000550C4"/>
    <w:rsid w:val="00056393"/>
    <w:rsid w:val="000757AC"/>
    <w:rsid w:val="00083D65"/>
    <w:rsid w:val="000847C9"/>
    <w:rsid w:val="00085A46"/>
    <w:rsid w:val="000871B2"/>
    <w:rsid w:val="00094396"/>
    <w:rsid w:val="000A3E3F"/>
    <w:rsid w:val="000A6B71"/>
    <w:rsid w:val="000B3110"/>
    <w:rsid w:val="000B3E28"/>
    <w:rsid w:val="000D02AE"/>
    <w:rsid w:val="000D08BC"/>
    <w:rsid w:val="000D1B9C"/>
    <w:rsid w:val="000E123F"/>
    <w:rsid w:val="000E48A7"/>
    <w:rsid w:val="000F699B"/>
    <w:rsid w:val="001014BE"/>
    <w:rsid w:val="00107609"/>
    <w:rsid w:val="00111D80"/>
    <w:rsid w:val="001171D7"/>
    <w:rsid w:val="00122DFB"/>
    <w:rsid w:val="00127806"/>
    <w:rsid w:val="0013141C"/>
    <w:rsid w:val="00136D2B"/>
    <w:rsid w:val="00142C5A"/>
    <w:rsid w:val="00145412"/>
    <w:rsid w:val="00145F73"/>
    <w:rsid w:val="001476D6"/>
    <w:rsid w:val="0015720C"/>
    <w:rsid w:val="00165270"/>
    <w:rsid w:val="00166838"/>
    <w:rsid w:val="0017409F"/>
    <w:rsid w:val="00185A29"/>
    <w:rsid w:val="001913F6"/>
    <w:rsid w:val="00192BAA"/>
    <w:rsid w:val="001A0C96"/>
    <w:rsid w:val="001B0917"/>
    <w:rsid w:val="001C181C"/>
    <w:rsid w:val="001C200F"/>
    <w:rsid w:val="001C6016"/>
    <w:rsid w:val="001D538A"/>
    <w:rsid w:val="001F07E1"/>
    <w:rsid w:val="0021383F"/>
    <w:rsid w:val="002173BC"/>
    <w:rsid w:val="002516FF"/>
    <w:rsid w:val="00260A65"/>
    <w:rsid w:val="00265498"/>
    <w:rsid w:val="00267568"/>
    <w:rsid w:val="002758DA"/>
    <w:rsid w:val="00287873"/>
    <w:rsid w:val="00297EA5"/>
    <w:rsid w:val="002A2508"/>
    <w:rsid w:val="002A3501"/>
    <w:rsid w:val="002E0890"/>
    <w:rsid w:val="002E1453"/>
    <w:rsid w:val="002E16E7"/>
    <w:rsid w:val="002E45CC"/>
    <w:rsid w:val="002E5AB0"/>
    <w:rsid w:val="002E5E55"/>
    <w:rsid w:val="003033CB"/>
    <w:rsid w:val="00305F03"/>
    <w:rsid w:val="00306125"/>
    <w:rsid w:val="003116D0"/>
    <w:rsid w:val="00322974"/>
    <w:rsid w:val="0033497B"/>
    <w:rsid w:val="00351D49"/>
    <w:rsid w:val="00366460"/>
    <w:rsid w:val="003718C9"/>
    <w:rsid w:val="00373EA4"/>
    <w:rsid w:val="00385384"/>
    <w:rsid w:val="00395CE0"/>
    <w:rsid w:val="00396938"/>
    <w:rsid w:val="003A057A"/>
    <w:rsid w:val="003B364D"/>
    <w:rsid w:val="003B3ED3"/>
    <w:rsid w:val="003B48E0"/>
    <w:rsid w:val="003D6D77"/>
    <w:rsid w:val="003E34F2"/>
    <w:rsid w:val="003E5650"/>
    <w:rsid w:val="00400266"/>
    <w:rsid w:val="00400FB9"/>
    <w:rsid w:val="004026A8"/>
    <w:rsid w:val="00403A95"/>
    <w:rsid w:val="00404175"/>
    <w:rsid w:val="004152FB"/>
    <w:rsid w:val="00420247"/>
    <w:rsid w:val="0042085D"/>
    <w:rsid w:val="00424625"/>
    <w:rsid w:val="00424AC7"/>
    <w:rsid w:val="004303E0"/>
    <w:rsid w:val="00451C4B"/>
    <w:rsid w:val="00451FA9"/>
    <w:rsid w:val="00452043"/>
    <w:rsid w:val="0046113C"/>
    <w:rsid w:val="0046495D"/>
    <w:rsid w:val="004673BC"/>
    <w:rsid w:val="00470519"/>
    <w:rsid w:val="004720F9"/>
    <w:rsid w:val="00477CAD"/>
    <w:rsid w:val="004A3C4B"/>
    <w:rsid w:val="004A4AEA"/>
    <w:rsid w:val="004B1B07"/>
    <w:rsid w:val="004B4294"/>
    <w:rsid w:val="004C0888"/>
    <w:rsid w:val="004E3FA9"/>
    <w:rsid w:val="004F4F35"/>
    <w:rsid w:val="004F5B56"/>
    <w:rsid w:val="005015C6"/>
    <w:rsid w:val="00532825"/>
    <w:rsid w:val="005330B6"/>
    <w:rsid w:val="0053396F"/>
    <w:rsid w:val="005353A0"/>
    <w:rsid w:val="00546E55"/>
    <w:rsid w:val="00547F23"/>
    <w:rsid w:val="00554B84"/>
    <w:rsid w:val="00557442"/>
    <w:rsid w:val="00560BE9"/>
    <w:rsid w:val="00567862"/>
    <w:rsid w:val="00570711"/>
    <w:rsid w:val="00572CCF"/>
    <w:rsid w:val="005760F6"/>
    <w:rsid w:val="005A5F68"/>
    <w:rsid w:val="005A6180"/>
    <w:rsid w:val="005A6A49"/>
    <w:rsid w:val="005A7969"/>
    <w:rsid w:val="005B3363"/>
    <w:rsid w:val="005B39CB"/>
    <w:rsid w:val="005B7BB6"/>
    <w:rsid w:val="005D53EC"/>
    <w:rsid w:val="005D6029"/>
    <w:rsid w:val="005E23A5"/>
    <w:rsid w:val="005E7A93"/>
    <w:rsid w:val="005F0BCB"/>
    <w:rsid w:val="005F68DE"/>
    <w:rsid w:val="005F79B0"/>
    <w:rsid w:val="0064081A"/>
    <w:rsid w:val="0065448D"/>
    <w:rsid w:val="0065690C"/>
    <w:rsid w:val="006615CE"/>
    <w:rsid w:val="00663F09"/>
    <w:rsid w:val="0068548C"/>
    <w:rsid w:val="0069228D"/>
    <w:rsid w:val="00693089"/>
    <w:rsid w:val="006A6F24"/>
    <w:rsid w:val="006A7DB5"/>
    <w:rsid w:val="006B5D04"/>
    <w:rsid w:val="006C3216"/>
    <w:rsid w:val="006C3379"/>
    <w:rsid w:val="006C76E1"/>
    <w:rsid w:val="006C7DD4"/>
    <w:rsid w:val="006D27C6"/>
    <w:rsid w:val="006D4F92"/>
    <w:rsid w:val="006E468D"/>
    <w:rsid w:val="006E4D4A"/>
    <w:rsid w:val="006F125A"/>
    <w:rsid w:val="006F5E2B"/>
    <w:rsid w:val="00700CD1"/>
    <w:rsid w:val="00700F8F"/>
    <w:rsid w:val="00713FE6"/>
    <w:rsid w:val="00716191"/>
    <w:rsid w:val="007174EA"/>
    <w:rsid w:val="00717557"/>
    <w:rsid w:val="007225D9"/>
    <w:rsid w:val="00731B3F"/>
    <w:rsid w:val="0074088C"/>
    <w:rsid w:val="007437C3"/>
    <w:rsid w:val="007539DC"/>
    <w:rsid w:val="0076624D"/>
    <w:rsid w:val="007671DC"/>
    <w:rsid w:val="00773849"/>
    <w:rsid w:val="00774B31"/>
    <w:rsid w:val="0079410A"/>
    <w:rsid w:val="00795841"/>
    <w:rsid w:val="007967B9"/>
    <w:rsid w:val="00796F51"/>
    <w:rsid w:val="007A0317"/>
    <w:rsid w:val="007A694D"/>
    <w:rsid w:val="007B22C1"/>
    <w:rsid w:val="007B3E74"/>
    <w:rsid w:val="007C015A"/>
    <w:rsid w:val="007C2C3C"/>
    <w:rsid w:val="007C71B8"/>
    <w:rsid w:val="007D1FF1"/>
    <w:rsid w:val="007E13BD"/>
    <w:rsid w:val="007E6F04"/>
    <w:rsid w:val="007F1D3C"/>
    <w:rsid w:val="007F2D64"/>
    <w:rsid w:val="008156F6"/>
    <w:rsid w:val="00820AA0"/>
    <w:rsid w:val="00822871"/>
    <w:rsid w:val="0085087F"/>
    <w:rsid w:val="008843BA"/>
    <w:rsid w:val="00892BFF"/>
    <w:rsid w:val="008A3AC1"/>
    <w:rsid w:val="008B12F6"/>
    <w:rsid w:val="008B1E0E"/>
    <w:rsid w:val="008B3075"/>
    <w:rsid w:val="008B5CFF"/>
    <w:rsid w:val="008B7029"/>
    <w:rsid w:val="008C194F"/>
    <w:rsid w:val="008C2B3F"/>
    <w:rsid w:val="008C5229"/>
    <w:rsid w:val="008D0183"/>
    <w:rsid w:val="008E757F"/>
    <w:rsid w:val="008F758E"/>
    <w:rsid w:val="00910457"/>
    <w:rsid w:val="00934CE7"/>
    <w:rsid w:val="0094018E"/>
    <w:rsid w:val="00941E35"/>
    <w:rsid w:val="009821A0"/>
    <w:rsid w:val="00984961"/>
    <w:rsid w:val="009873FF"/>
    <w:rsid w:val="009A1BCF"/>
    <w:rsid w:val="009A4A7D"/>
    <w:rsid w:val="009C080D"/>
    <w:rsid w:val="009C26E0"/>
    <w:rsid w:val="009C522D"/>
    <w:rsid w:val="009D1306"/>
    <w:rsid w:val="00A11F1A"/>
    <w:rsid w:val="00A13E68"/>
    <w:rsid w:val="00A14362"/>
    <w:rsid w:val="00A21E4B"/>
    <w:rsid w:val="00A3256C"/>
    <w:rsid w:val="00A34210"/>
    <w:rsid w:val="00A4533C"/>
    <w:rsid w:val="00A51D54"/>
    <w:rsid w:val="00A55A81"/>
    <w:rsid w:val="00A7319E"/>
    <w:rsid w:val="00A846D9"/>
    <w:rsid w:val="00A85CC8"/>
    <w:rsid w:val="00A97C33"/>
    <w:rsid w:val="00AB14E0"/>
    <w:rsid w:val="00AB5DE2"/>
    <w:rsid w:val="00AC1D68"/>
    <w:rsid w:val="00AC60CD"/>
    <w:rsid w:val="00AD0788"/>
    <w:rsid w:val="00AD3A89"/>
    <w:rsid w:val="00AE3A61"/>
    <w:rsid w:val="00AE3C20"/>
    <w:rsid w:val="00B00AB5"/>
    <w:rsid w:val="00B01ACA"/>
    <w:rsid w:val="00B0430E"/>
    <w:rsid w:val="00B074D1"/>
    <w:rsid w:val="00B153B4"/>
    <w:rsid w:val="00B153BA"/>
    <w:rsid w:val="00B213E3"/>
    <w:rsid w:val="00B2228B"/>
    <w:rsid w:val="00B22E55"/>
    <w:rsid w:val="00B26DF1"/>
    <w:rsid w:val="00B42EB5"/>
    <w:rsid w:val="00B46466"/>
    <w:rsid w:val="00B46921"/>
    <w:rsid w:val="00B66316"/>
    <w:rsid w:val="00B75ACC"/>
    <w:rsid w:val="00B946CC"/>
    <w:rsid w:val="00BA0D67"/>
    <w:rsid w:val="00BB09BB"/>
    <w:rsid w:val="00BB11C6"/>
    <w:rsid w:val="00BB3C7C"/>
    <w:rsid w:val="00BC4D70"/>
    <w:rsid w:val="00BE50B3"/>
    <w:rsid w:val="00BE718C"/>
    <w:rsid w:val="00BF34C5"/>
    <w:rsid w:val="00BF7444"/>
    <w:rsid w:val="00C26D45"/>
    <w:rsid w:val="00C313F2"/>
    <w:rsid w:val="00C340C9"/>
    <w:rsid w:val="00C36590"/>
    <w:rsid w:val="00C43CEA"/>
    <w:rsid w:val="00C46783"/>
    <w:rsid w:val="00C51FE6"/>
    <w:rsid w:val="00C5751A"/>
    <w:rsid w:val="00C6325A"/>
    <w:rsid w:val="00C651B5"/>
    <w:rsid w:val="00C659FE"/>
    <w:rsid w:val="00C80BB4"/>
    <w:rsid w:val="00C8585F"/>
    <w:rsid w:val="00C86C2B"/>
    <w:rsid w:val="00C86D3D"/>
    <w:rsid w:val="00C969B9"/>
    <w:rsid w:val="00CA1490"/>
    <w:rsid w:val="00CA2C16"/>
    <w:rsid w:val="00CA6E31"/>
    <w:rsid w:val="00CB7EC0"/>
    <w:rsid w:val="00CC0660"/>
    <w:rsid w:val="00CC126A"/>
    <w:rsid w:val="00CD0647"/>
    <w:rsid w:val="00CD6522"/>
    <w:rsid w:val="00CE01D4"/>
    <w:rsid w:val="00CE16E9"/>
    <w:rsid w:val="00CE379E"/>
    <w:rsid w:val="00CF1AB4"/>
    <w:rsid w:val="00CF41F4"/>
    <w:rsid w:val="00CF5850"/>
    <w:rsid w:val="00CF7A78"/>
    <w:rsid w:val="00D0467F"/>
    <w:rsid w:val="00D06B09"/>
    <w:rsid w:val="00D074C5"/>
    <w:rsid w:val="00D17295"/>
    <w:rsid w:val="00D23CF8"/>
    <w:rsid w:val="00D4559B"/>
    <w:rsid w:val="00D46315"/>
    <w:rsid w:val="00D67A5F"/>
    <w:rsid w:val="00D74050"/>
    <w:rsid w:val="00D77043"/>
    <w:rsid w:val="00D80F48"/>
    <w:rsid w:val="00D81DFC"/>
    <w:rsid w:val="00D900DE"/>
    <w:rsid w:val="00D96214"/>
    <w:rsid w:val="00DA64E9"/>
    <w:rsid w:val="00DB0B29"/>
    <w:rsid w:val="00DB40C5"/>
    <w:rsid w:val="00DB4689"/>
    <w:rsid w:val="00DC569B"/>
    <w:rsid w:val="00DD2915"/>
    <w:rsid w:val="00DD6E79"/>
    <w:rsid w:val="00DE1C65"/>
    <w:rsid w:val="00DF004E"/>
    <w:rsid w:val="00E01C90"/>
    <w:rsid w:val="00E01D0A"/>
    <w:rsid w:val="00E114AA"/>
    <w:rsid w:val="00E14A2A"/>
    <w:rsid w:val="00E2162A"/>
    <w:rsid w:val="00E248A8"/>
    <w:rsid w:val="00E272E7"/>
    <w:rsid w:val="00E4712B"/>
    <w:rsid w:val="00E51522"/>
    <w:rsid w:val="00E570B7"/>
    <w:rsid w:val="00E60EE2"/>
    <w:rsid w:val="00E619A3"/>
    <w:rsid w:val="00E6290F"/>
    <w:rsid w:val="00E66044"/>
    <w:rsid w:val="00E67C7D"/>
    <w:rsid w:val="00E82726"/>
    <w:rsid w:val="00E9146A"/>
    <w:rsid w:val="00E95A36"/>
    <w:rsid w:val="00E96E61"/>
    <w:rsid w:val="00E97B14"/>
    <w:rsid w:val="00EA5A79"/>
    <w:rsid w:val="00EA5C37"/>
    <w:rsid w:val="00EA5FCE"/>
    <w:rsid w:val="00EB344A"/>
    <w:rsid w:val="00EB58B2"/>
    <w:rsid w:val="00EC34CC"/>
    <w:rsid w:val="00EC6D24"/>
    <w:rsid w:val="00ED33C5"/>
    <w:rsid w:val="00EE139B"/>
    <w:rsid w:val="00EE4855"/>
    <w:rsid w:val="00EE5D3D"/>
    <w:rsid w:val="00EE6BA6"/>
    <w:rsid w:val="00EF5D9F"/>
    <w:rsid w:val="00EF79BD"/>
    <w:rsid w:val="00F02CA5"/>
    <w:rsid w:val="00F1326E"/>
    <w:rsid w:val="00F14559"/>
    <w:rsid w:val="00F21A37"/>
    <w:rsid w:val="00F2373B"/>
    <w:rsid w:val="00F35FB8"/>
    <w:rsid w:val="00F405B6"/>
    <w:rsid w:val="00F46798"/>
    <w:rsid w:val="00F701B7"/>
    <w:rsid w:val="00F72F38"/>
    <w:rsid w:val="00F7714E"/>
    <w:rsid w:val="00F80DEE"/>
    <w:rsid w:val="00F9057A"/>
    <w:rsid w:val="00F9428E"/>
    <w:rsid w:val="00F96EC4"/>
    <w:rsid w:val="00FB62C1"/>
    <w:rsid w:val="00FC2694"/>
    <w:rsid w:val="00FD30C2"/>
    <w:rsid w:val="00FE6166"/>
    <w:rsid w:val="00FF202E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137A"/>
  <w15:chartTrackingRefBased/>
  <w15:docId w15:val="{6D080E26-F8F1-423A-BB86-328FDF0C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lt-LT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6798"/>
    <w:pPr>
      <w:spacing w:after="0" w:line="240" w:lineRule="auto"/>
    </w:pPr>
    <w:rPr>
      <w:rFonts w:ascii="TimesLT" w:eastAsia="Times New Roman" w:hAnsi="TimesLT" w:cs="Times New Roman"/>
      <w:sz w:val="24"/>
      <w:szCs w:val="20"/>
      <w:lang w:eastAsia="lt-LT" w:bidi="ar-SA"/>
    </w:rPr>
  </w:style>
  <w:style w:type="paragraph" w:styleId="Antrat4">
    <w:name w:val="heading 4"/>
    <w:basedOn w:val="prastasis"/>
    <w:next w:val="prastasis"/>
    <w:link w:val="Antrat4Diagrama"/>
    <w:qFormat/>
    <w:rsid w:val="00F46798"/>
    <w:pPr>
      <w:keepNext/>
      <w:tabs>
        <w:tab w:val="left" w:pos="567"/>
      </w:tabs>
      <w:spacing w:line="260" w:lineRule="exact"/>
      <w:jc w:val="both"/>
      <w:outlineLvl w:val="3"/>
    </w:pPr>
    <w:rPr>
      <w:rFonts w:ascii="Times New Roman" w:eastAsia="SimSun" w:hAnsi="Times New Roman"/>
      <w:b/>
      <w:noProof/>
      <w:sz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F46798"/>
    <w:rPr>
      <w:rFonts w:ascii="Times New Roman" w:eastAsia="SimSun" w:hAnsi="Times New Roman" w:cs="Times New Roman"/>
      <w:b/>
      <w:noProof/>
      <w:sz w:val="20"/>
      <w:szCs w:val="20"/>
      <w:lang w:val="en-GB" w:eastAsia="lt-LT" w:bidi="ar-SA"/>
    </w:rPr>
  </w:style>
  <w:style w:type="paragraph" w:styleId="Pagrindinistekstas2">
    <w:name w:val="Body Text 2"/>
    <w:basedOn w:val="prastasis"/>
    <w:link w:val="Pagrindinistekstas2Diagrama"/>
    <w:rsid w:val="00F4679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F46798"/>
    <w:rPr>
      <w:rFonts w:ascii="TimesLT" w:eastAsia="Times New Roman" w:hAnsi="TimesLT" w:cs="Times New Roman"/>
      <w:sz w:val="24"/>
      <w:szCs w:val="20"/>
      <w:lang w:eastAsia="lt-LT" w:bidi="ar-SA"/>
    </w:rPr>
  </w:style>
  <w:style w:type="character" w:styleId="Hipersaitas">
    <w:name w:val="Hyperlink"/>
    <w:rsid w:val="00F46798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semiHidden/>
    <w:rsid w:val="00F46798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46798"/>
    <w:rPr>
      <w:rFonts w:ascii="Tahoma" w:eastAsia="Times New Roman" w:hAnsi="Tahoma" w:cs="Times New Roman"/>
      <w:sz w:val="16"/>
      <w:szCs w:val="16"/>
      <w:lang w:eastAsia="lt-LT" w:bidi="ar-SA"/>
    </w:rPr>
  </w:style>
  <w:style w:type="paragraph" w:styleId="Porat">
    <w:name w:val="footer"/>
    <w:basedOn w:val="prastasis"/>
    <w:link w:val="PoratDiagrama"/>
    <w:rsid w:val="00F46798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F46798"/>
    <w:rPr>
      <w:rFonts w:ascii="TimesLT" w:eastAsia="Times New Roman" w:hAnsi="TimesLT" w:cs="Times New Roman"/>
      <w:sz w:val="24"/>
      <w:szCs w:val="20"/>
      <w:lang w:eastAsia="lt-LT" w:bidi="ar-SA"/>
    </w:rPr>
  </w:style>
  <w:style w:type="character" w:styleId="Puslapionumeris">
    <w:name w:val="page number"/>
    <w:rsid w:val="00F46798"/>
    <w:rPr>
      <w:rFonts w:cs="Times New Roman"/>
    </w:rPr>
  </w:style>
  <w:style w:type="paragraph" w:styleId="Antrats">
    <w:name w:val="header"/>
    <w:basedOn w:val="prastasis"/>
    <w:link w:val="AntratsDiagrama"/>
    <w:rsid w:val="00F4679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6798"/>
    <w:rPr>
      <w:rFonts w:ascii="TimesLT" w:eastAsia="Times New Roman" w:hAnsi="TimesLT" w:cs="Times New Roman"/>
      <w:sz w:val="24"/>
      <w:szCs w:val="20"/>
      <w:lang w:eastAsia="lt-LT" w:bidi="ar-SA"/>
    </w:rPr>
  </w:style>
  <w:style w:type="paragraph" w:styleId="Pagrindinistekstas">
    <w:name w:val="Body Text"/>
    <w:basedOn w:val="prastasis"/>
    <w:link w:val="PagrindinistekstasDiagrama"/>
    <w:rsid w:val="00F4679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46798"/>
    <w:rPr>
      <w:rFonts w:ascii="TimesLT" w:eastAsia="Times New Roman" w:hAnsi="TimesLT" w:cs="Times New Roman"/>
      <w:sz w:val="24"/>
      <w:szCs w:val="20"/>
      <w:lang w:eastAsia="lt-LT" w:bidi="ar-SA"/>
    </w:rPr>
  </w:style>
  <w:style w:type="paragraph" w:styleId="Pataisymai">
    <w:name w:val="Revision"/>
    <w:hidden/>
    <w:uiPriority w:val="99"/>
    <w:semiHidden/>
    <w:rsid w:val="00F46798"/>
    <w:pPr>
      <w:spacing w:after="0" w:line="240" w:lineRule="auto"/>
    </w:pPr>
    <w:rPr>
      <w:rFonts w:ascii="TimesLT" w:eastAsia="Times New Roman" w:hAnsi="TimesLT" w:cs="Times New Roman"/>
      <w:sz w:val="24"/>
      <w:szCs w:val="20"/>
      <w:lang w:eastAsia="lt-LT" w:bidi="ar-SA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46798"/>
    <w:pPr>
      <w:tabs>
        <w:tab w:val="left" w:pos="567"/>
      </w:tabs>
    </w:pPr>
    <w:rPr>
      <w:rFonts w:ascii="Times New Roman" w:hAnsi="Times New Roman"/>
      <w:sz w:val="22"/>
      <w:szCs w:val="22"/>
    </w:rPr>
  </w:style>
  <w:style w:type="character" w:customStyle="1" w:styleId="BTEMEASMCAChar">
    <w:name w:val="BT EMEA_SMCA Char"/>
    <w:link w:val="BTEMEASMCA"/>
    <w:uiPriority w:val="99"/>
    <w:rsid w:val="00F46798"/>
    <w:rPr>
      <w:rFonts w:ascii="Times New Roman" w:eastAsia="Times New Roman" w:hAnsi="Times New Roman" w:cs="Times New Roman"/>
      <w:szCs w:val="22"/>
      <w:lang w:eastAsia="lt-LT" w:bidi="ar-SA"/>
    </w:rPr>
  </w:style>
  <w:style w:type="character" w:styleId="Komentaronuoroda">
    <w:name w:val="annotation reference"/>
    <w:uiPriority w:val="99"/>
    <w:semiHidden/>
    <w:unhideWhenUsed/>
    <w:rsid w:val="00F467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4679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46798"/>
    <w:rPr>
      <w:rFonts w:ascii="TimesLT" w:eastAsia="Times New Roman" w:hAnsi="TimesLT" w:cs="Times New Roman"/>
      <w:sz w:val="20"/>
      <w:szCs w:val="20"/>
      <w:lang w:eastAsia="lt-LT" w:bidi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67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6798"/>
    <w:rPr>
      <w:rFonts w:ascii="TimesLT" w:eastAsia="Times New Roman" w:hAnsi="TimesLT" w:cs="Times New Roman"/>
      <w:b/>
      <w:bCs/>
      <w:sz w:val="20"/>
      <w:szCs w:val="20"/>
      <w:lang w:eastAsia="lt-LT" w:bidi="ar-SA"/>
    </w:rPr>
  </w:style>
  <w:style w:type="table" w:styleId="Lentelstinklelis">
    <w:name w:val="Table Grid"/>
    <w:basedOn w:val="prastojilentel"/>
    <w:uiPriority w:val="39"/>
    <w:rsid w:val="00F46798"/>
    <w:pPr>
      <w:spacing w:after="0" w:line="240" w:lineRule="auto"/>
    </w:pPr>
    <w:rPr>
      <w:rFonts w:ascii="Calibri" w:eastAsia="DengXian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uiPriority w:val="20"/>
    <w:qFormat/>
    <w:rsid w:val="00F467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97A22F29A86714C83556F2C20505BC2" ma:contentTypeVersion="16" ma:contentTypeDescription="Kurkite naują dokumentą." ma:contentTypeScope="" ma:versionID="ddde54ec4c7239b9514e31cff4dbe9d1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6fed89cc5eabf897eaa6be7c2c4ad53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CA81B-D639-4490-ABD0-253E0BEC5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1D265-F2EB-410B-BAE1-0330ACE96969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3.xml><?xml version="1.0" encoding="utf-8"?>
<ds:datastoreItem xmlns:ds="http://schemas.openxmlformats.org/officeDocument/2006/customXml" ds:itemID="{DA9550D5-13A1-4454-966B-035ABC9C82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1898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Boehringer Ingelheim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Kundrotiene,Oksana (HP Med RA) BI-LT-K</dc:creator>
  <cp:keywords/>
  <dc:description/>
  <cp:lastModifiedBy>Karolina Kontrauskaitė</cp:lastModifiedBy>
  <cp:revision>32</cp:revision>
  <dcterms:created xsi:type="dcterms:W3CDTF">2021-10-29T10:52:00Z</dcterms:created>
  <dcterms:modified xsi:type="dcterms:W3CDTF">2026-05-07T18:01:00Z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