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DF9C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7BAB1FFC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6EF70F37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70F96D0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C195758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338A423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EFD8C09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FF20D63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3F870D3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D0D0AAC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85F2EEB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697BD52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7646C55B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40E3AB5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0EEF4F8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6A387EF2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46AF43E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6628A3CC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020A891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FEFAC40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68AFEA77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FC2C18E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D8834C3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kern w:val="28"/>
          <w:sz w:val="22"/>
          <w:szCs w:val="22"/>
          <w14:ligatures w14:val="none"/>
        </w:rPr>
        <w:t>A. ŽENKLINIMAS</w:t>
      </w:r>
    </w:p>
    <w:p w14:paraId="5D5CDDF3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br w:type="page"/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8B45A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4EBBAD8F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FE3193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KARTONO DĖŽUTĖ </w:t>
      </w:r>
    </w:p>
    <w:p w14:paraId="02C09A17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E414FC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05DCF8" w14:textId="77777777" w:rsidR="008B45A0" w:rsidRPr="008B45A0" w:rsidRDefault="008B45A0" w:rsidP="008B45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79FAE344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EDAB5B" w14:textId="13394F1A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Etoposid </w:t>
      </w:r>
      <w:r w:rsidRPr="00BA763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E</w:t>
      </w:r>
      <w:r w:rsidR="00BA763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bewe</w:t>
      </w:r>
      <w:r w:rsidRPr="00BA763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8B45A0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20 mg/ml koncentratas </w:t>
      </w: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infuziniam tirpalui </w:t>
      </w:r>
    </w:p>
    <w:p w14:paraId="0C2590E0" w14:textId="645B14BA" w:rsidR="008B45A0" w:rsidRPr="008B45A0" w:rsidRDefault="008B45A0" w:rsidP="00441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etopozidas</w:t>
      </w:r>
    </w:p>
    <w:p w14:paraId="1833965A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1BBE49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595FA3DA" w14:textId="77777777" w:rsidR="008B45A0" w:rsidRPr="008B45A0" w:rsidRDefault="008B45A0" w:rsidP="008B4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255E0E" w14:textId="64AB7ACB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 ml koncentrato infuziniam tirpalui yra 20 mg etopozido.</w:t>
      </w:r>
    </w:p>
    <w:p w14:paraId="549614F4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CAEB4A0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75542BBF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B96CB3" w14:textId="5D2FBEDE" w:rsidR="008B45A0" w:rsidRPr="008B45A0" w:rsidRDefault="008B45A0" w:rsidP="00441AAC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medžiagos: benzilo alkoholis, etanolis, bevandenė citrinų rūgštis, makrogolis 300, polisorbatas 80.</w:t>
      </w:r>
    </w:p>
    <w:p w14:paraId="078C1A3F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4D7A93F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00849EDF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7ACF8156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Koncentratas infuziniam tirpalui</w:t>
      </w:r>
    </w:p>
    <w:p w14:paraId="05A1C685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flakonas</w:t>
      </w:r>
    </w:p>
    <w:p w14:paraId="2826216A" w14:textId="2CE1C2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 mg (5 ml)</w:t>
      </w:r>
    </w:p>
    <w:p w14:paraId="59DCADE2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20790CB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774A7F7A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0097352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veną.</w:t>
      </w:r>
    </w:p>
    <w:p w14:paraId="0599CEE9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tik praskiestą tirpalą.</w:t>
      </w:r>
    </w:p>
    <w:p w14:paraId="2F40A465" w14:textId="22F80759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DEF8E48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A3246F5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8B45A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, KAD VAISTINĮ PREPARATĄ BŪTINA LAIKYTI 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05D906F0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36C8AA" w14:textId="2B93AD31" w:rsidR="008B45A0" w:rsidRPr="008B45A0" w:rsidRDefault="008B45A0" w:rsidP="00441AAC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ABCCBCC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E300C5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2AA13DC1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6CAE88A" w14:textId="4324B007" w:rsidR="008B45A0" w:rsidRPr="008B45A0" w:rsidRDefault="008B45A0" w:rsidP="008B45A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Citostatinis</w:t>
      </w:r>
      <w:proofErr w:type="spellEnd"/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vaistas</w:t>
      </w:r>
      <w:r w:rsidR="00441AA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147B766" w14:textId="77777777" w:rsidR="008B45A0" w:rsidRPr="008B45A0" w:rsidRDefault="008B45A0" w:rsidP="008B45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Vienkartinio vartojimo vaistas. </w:t>
      </w:r>
    </w:p>
    <w:p w14:paraId="27537F8D" w14:textId="77777777" w:rsidR="008B45A0" w:rsidRPr="008B45A0" w:rsidRDefault="008B45A0" w:rsidP="008B45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Praskiestą vaistą reikia leisti nedelsiant. Galima leisti tik skaidrų tirpalą, kuriame matomų dalelių nėra.</w:t>
      </w:r>
    </w:p>
    <w:p w14:paraId="438310F5" w14:textId="7A2295D7" w:rsidR="008B45A0" w:rsidRPr="008B45A0" w:rsidRDefault="008B45A0" w:rsidP="00441AAC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Dėl vaisto sudėtyje esančio etanolio poveikio gali kisti budrumas, todėl vairuoti ar valdyti mechanizmų nereikėtų</w:t>
      </w:r>
      <w:r w:rsidRPr="008B45A0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.</w:t>
      </w:r>
    </w:p>
    <w:p w14:paraId="162E56F5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ACAA137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1A9774E7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6C850E" w14:textId="77777777" w:rsidR="008B45A0" w:rsidRPr="008B45A0" w:rsidRDefault="008B45A0" w:rsidP="008B45A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 MMMM}</w:t>
      </w:r>
    </w:p>
    <w:p w14:paraId="41393A56" w14:textId="77777777" w:rsidR="008B45A0" w:rsidRPr="008B45A0" w:rsidRDefault="008B45A0" w:rsidP="008B45A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7FBD53" w14:textId="77777777" w:rsidR="008B45A0" w:rsidRPr="008B45A0" w:rsidRDefault="008B45A0" w:rsidP="008B45A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8EE8F3" w14:textId="77777777" w:rsidR="008B45A0" w:rsidRPr="008B45A0" w:rsidRDefault="008B45A0" w:rsidP="008B45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4B8B9D46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1D6EF4" w14:textId="77777777" w:rsidR="008B45A0" w:rsidRPr="008B45A0" w:rsidRDefault="008B45A0" w:rsidP="008B4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 </w:t>
      </w: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2D5C269F" w14:textId="59069BD3" w:rsidR="008B45A0" w:rsidRPr="008B45A0" w:rsidRDefault="008B45A0" w:rsidP="008B4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Flakoną laikyti </w:t>
      </w:r>
      <w:r w:rsidR="00F564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gamintojo </w:t>
      </w: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dėžutėje, kad vaistas būtų apsaugotas nuo šviesos.</w:t>
      </w:r>
    </w:p>
    <w:p w14:paraId="43426CC4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536E39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8B45A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DĖL NESUVARTOTO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VAISTINIO PREPARATO AR JO ATLIEKŲ TVARKYMO (jei reikia)</w:t>
      </w:r>
    </w:p>
    <w:p w14:paraId="29B86470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92F9A5D" w14:textId="67D9D0FB" w:rsidR="008B45A0" w:rsidRPr="008B45A0" w:rsidRDefault="008B45A0" w:rsidP="00441AA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vaistą ar atliekas reikia tvarkyti laikantis vietinių reikalavimų.</w:t>
      </w:r>
    </w:p>
    <w:p w14:paraId="1241BB1A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61273D7" w14:textId="77777777" w:rsidR="00441AAC" w:rsidRPr="00441AAC" w:rsidRDefault="00441AAC" w:rsidP="00441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41A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441A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CF2C132" w14:textId="77777777" w:rsidR="00441AAC" w:rsidRPr="00441AAC" w:rsidRDefault="00441AAC" w:rsidP="00441A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7EA5695" w14:textId="77777777" w:rsidR="00441AAC" w:rsidRPr="00441AAC" w:rsidRDefault="00441AAC" w:rsidP="00441A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41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4086D8A" w14:textId="77777777" w:rsidR="00441AAC" w:rsidRPr="00441AAC" w:rsidRDefault="00441AAC" w:rsidP="00441A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41A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25F380C" w14:textId="77777777" w:rsidR="00441AAC" w:rsidRPr="00441AAC" w:rsidRDefault="00441AAC" w:rsidP="00441A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41A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9F61A4B" w14:textId="77777777" w:rsidR="00441AAC" w:rsidRPr="00441AAC" w:rsidRDefault="00441AAC" w:rsidP="00441A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41A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15BABB3" w14:textId="77777777" w:rsidR="00441AAC" w:rsidRPr="00441AAC" w:rsidRDefault="00441AAC" w:rsidP="00441A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4D6E6FD" w14:textId="77777777" w:rsidR="00441AAC" w:rsidRPr="00441AAC" w:rsidRDefault="00441AAC" w:rsidP="00441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41A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41A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3686695" w14:textId="77777777" w:rsidR="00441AAC" w:rsidRPr="00441AAC" w:rsidRDefault="00441AAC" w:rsidP="00441A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7342077" w14:textId="59C72635" w:rsidR="00441AAC" w:rsidRPr="00866846" w:rsidRDefault="00866846" w:rsidP="00441A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86684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x-none"/>
          <w14:ligatures w14:val="none"/>
        </w:rPr>
        <w:t>5 ml N1</w:t>
      </w:r>
      <w:r w:rsidRPr="00866846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- </w:t>
      </w:r>
      <w:r w:rsidR="00441AAC" w:rsidRPr="00866846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LT/L/</w:t>
      </w:r>
      <w:r w:rsidRPr="00866846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26/3257/001</w:t>
      </w:r>
    </w:p>
    <w:p w14:paraId="553E0146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C3ADC0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5BED77FD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C5674E" w14:textId="33D0F01C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06190CEE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11C807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6733658B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A44368" w14:textId="1C92D332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0EBAD503" w14:textId="77777777" w:rsidR="008B45A0" w:rsidRPr="008B45A0" w:rsidRDefault="008B45A0" w:rsidP="008B45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8A7A9B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8B45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4B8E4DB8" w14:textId="77777777" w:rsidR="008B45A0" w:rsidRPr="008B45A0" w:rsidRDefault="008B45A0" w:rsidP="008B45A0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2D487BA3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50BBF65A" w14:textId="77777777" w:rsidR="008B45A0" w:rsidRPr="008B45A0" w:rsidRDefault="008B45A0" w:rsidP="008B45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8B45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55E6C83D" w14:textId="77777777" w:rsidR="008B45A0" w:rsidRPr="008B45A0" w:rsidRDefault="008B45A0" w:rsidP="008B45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4CF3AAF" w14:textId="00CFFAC6" w:rsidR="008B45A0" w:rsidRPr="008B45A0" w:rsidRDefault="008B45A0" w:rsidP="008B4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etoposid</w:t>
      </w:r>
      <w:proofErr w:type="spellEnd"/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B45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ebewe</w:t>
      </w:r>
      <w:proofErr w:type="spellEnd"/>
    </w:p>
    <w:p w14:paraId="5D0B2F9A" w14:textId="77777777" w:rsidR="008B45A0" w:rsidRPr="008B45A0" w:rsidRDefault="008B45A0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112E1398" w14:textId="77777777" w:rsidR="008B45A0" w:rsidRPr="008B45A0" w:rsidRDefault="008B45A0" w:rsidP="008B45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17.</w:t>
      </w:r>
      <w:r w:rsidRPr="008B45A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2FB2703B" w14:textId="77777777" w:rsidR="008B45A0" w:rsidRPr="008B45A0" w:rsidRDefault="008B45A0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6A2DEA6B" w14:textId="50148B92" w:rsidR="008B45A0" w:rsidRPr="008B45A0" w:rsidRDefault="008B45A0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7E86FB7C" w14:textId="77777777" w:rsidR="008B45A0" w:rsidRPr="008B45A0" w:rsidRDefault="008B45A0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1B6AC47A" w14:textId="77777777" w:rsidR="008B45A0" w:rsidRPr="008B45A0" w:rsidRDefault="008B45A0" w:rsidP="008B45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18.</w:t>
      </w:r>
      <w:r w:rsidRPr="008B45A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6A003CAE" w14:textId="77777777" w:rsidR="008B45A0" w:rsidRPr="008B45A0" w:rsidRDefault="008B45A0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2624E08A" w14:textId="77777777" w:rsidR="008B45A0" w:rsidRPr="008B45A0" w:rsidRDefault="008B45A0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PC: {numeris}</w:t>
      </w:r>
    </w:p>
    <w:p w14:paraId="6FC6D53D" w14:textId="77777777" w:rsidR="008B45A0" w:rsidRPr="008B45A0" w:rsidRDefault="008B45A0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SN: {numeris}</w:t>
      </w:r>
    </w:p>
    <w:p w14:paraId="39EF6D76" w14:textId="77777777" w:rsidR="008B45A0" w:rsidRDefault="008B45A0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8B45A0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NN: {numeris}</w:t>
      </w:r>
    </w:p>
    <w:p w14:paraId="0C78B988" w14:textId="77777777" w:rsidR="0003252A" w:rsidRDefault="0003252A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49F42CF" w14:textId="7410D4D6" w:rsidR="006C2E14" w:rsidRPr="006C2E14" w:rsidRDefault="006C2E14" w:rsidP="006C2E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C2E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Ebewe Pharma Ges.m.b.H.Nfg.KG, Mondseestrasse 11, 4866 </w:t>
      </w:r>
      <w:proofErr w:type="spellStart"/>
      <w:r w:rsidRPr="006C2E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Unterach</w:t>
      </w:r>
      <w:proofErr w:type="spellEnd"/>
      <w:r w:rsidR="00966F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966F6B" w:rsidRPr="00545961">
        <w:rPr>
          <w:rFonts w:asciiTheme="majorBidi" w:eastAsia="Aptos" w:hAnsiTheme="majorBidi" w:cstheme="majorBidi"/>
          <w:bCs/>
          <w:sz w:val="22"/>
          <w:szCs w:val="22"/>
          <w14:ligatures w14:val="none"/>
        </w:rPr>
        <w:t>am</w:t>
      </w:r>
      <w:r w:rsidR="00966F6B" w:rsidRPr="00545961">
        <w:rPr>
          <w:rFonts w:asciiTheme="majorBidi" w:hAnsiTheme="majorBidi" w:cstheme="majorBidi"/>
        </w:rPr>
        <w:t xml:space="preserve"> </w:t>
      </w:r>
      <w:proofErr w:type="spellStart"/>
      <w:r w:rsidR="00966F6B" w:rsidRPr="00545961">
        <w:rPr>
          <w:rFonts w:asciiTheme="majorBidi" w:hAnsiTheme="majorBidi" w:cstheme="majorBidi"/>
          <w:sz w:val="22"/>
          <w:szCs w:val="22"/>
        </w:rPr>
        <w:t>Attersee</w:t>
      </w:r>
      <w:proofErr w:type="spellEnd"/>
      <w:r w:rsidRPr="006C2E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Austrija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C2E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C2E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Fareva</w:t>
      </w:r>
      <w:proofErr w:type="spellEnd"/>
      <w:r w:rsidRPr="006C2E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Unterach GmbH, Mondseestrasse 11, 4866 Unterach, Austrija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CD2F477" w14:textId="77777777" w:rsidR="006C2E14" w:rsidRPr="006C2E14" w:rsidRDefault="006C2E14" w:rsidP="006C2E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3F9370B" w14:textId="77777777" w:rsidR="006C2E14" w:rsidRPr="006C2E14" w:rsidRDefault="006C2E14" w:rsidP="006C2E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C2E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AC19B94" w14:textId="77777777" w:rsidR="006C2E14" w:rsidRPr="006C2E14" w:rsidRDefault="006C2E14" w:rsidP="006C2E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07A5CE7" w14:textId="77777777" w:rsidR="006C2E14" w:rsidRPr="006C2E14" w:rsidRDefault="006C2E14" w:rsidP="006C2E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C2E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FC30935" w14:textId="77777777" w:rsidR="0003252A" w:rsidRPr="008B45A0" w:rsidRDefault="0003252A" w:rsidP="008B45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D59E5EE" w14:textId="36345C7C" w:rsidR="000E75BE" w:rsidRPr="008B45A0" w:rsidRDefault="000E75BE" w:rsidP="008B45A0"/>
    <w:sectPr w:rsidR="000E75BE" w:rsidRPr="008B45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71"/>
    <w:rsid w:val="0003252A"/>
    <w:rsid w:val="00090DCA"/>
    <w:rsid w:val="000E75BE"/>
    <w:rsid w:val="000F3FA0"/>
    <w:rsid w:val="00441AAC"/>
    <w:rsid w:val="006C2E14"/>
    <w:rsid w:val="0085439E"/>
    <w:rsid w:val="00866846"/>
    <w:rsid w:val="008B3271"/>
    <w:rsid w:val="008B45A0"/>
    <w:rsid w:val="00966F6B"/>
    <w:rsid w:val="00BA7635"/>
    <w:rsid w:val="00BB4B0C"/>
    <w:rsid w:val="00CB47EC"/>
    <w:rsid w:val="00D00277"/>
    <w:rsid w:val="00F5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7BE0"/>
  <w15:chartTrackingRefBased/>
  <w15:docId w15:val="{5D5E4F09-4281-4CB7-BA6B-7CD6F5DE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B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327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327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32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32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32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32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32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32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327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327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3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1561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2026-01-27T20:51:00Z</dcterms:created>
  <dcterms:modified xsi:type="dcterms:W3CDTF">2026-03-31T11:41:00Z</dcterms:modified>
</cp:coreProperties>
</file>