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086AD"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p>
    <w:p w14:paraId="4A2B841F"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p>
    <w:p w14:paraId="02787B0C"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p>
    <w:p w14:paraId="63153068"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p>
    <w:p w14:paraId="3EEEF6B3"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p>
    <w:p w14:paraId="707B179A"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p>
    <w:p w14:paraId="3D456256"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p>
    <w:p w14:paraId="29DA4C98"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p>
    <w:p w14:paraId="36B92468"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p>
    <w:p w14:paraId="77B684AB"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p>
    <w:p w14:paraId="300C7AA0"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p>
    <w:p w14:paraId="69C9122E"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p>
    <w:p w14:paraId="61CB688B"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p>
    <w:p w14:paraId="537683AC"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p>
    <w:p w14:paraId="04A63BE6"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p>
    <w:p w14:paraId="785494EF"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p>
    <w:p w14:paraId="5FE27F5F"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p>
    <w:p w14:paraId="0F3D44BE"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p>
    <w:p w14:paraId="3C82EFB6"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p>
    <w:p w14:paraId="0632E5EC"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p>
    <w:p w14:paraId="69AB492D"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p>
    <w:p w14:paraId="6B233742"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p>
    <w:p w14:paraId="410BDF1B" w14:textId="77777777" w:rsidR="00D4712B" w:rsidRPr="00680716" w:rsidRDefault="00D4712B" w:rsidP="00D4712B">
      <w:pPr>
        <w:tabs>
          <w:tab w:val="left" w:pos="567"/>
        </w:tabs>
        <w:ind w:left="567" w:hanging="567"/>
        <w:jc w:val="center"/>
        <w:outlineLvl w:val="0"/>
        <w:rPr>
          <w:rFonts w:ascii="Times New Roman" w:eastAsia="Times New Roman" w:hAnsi="Times New Roman" w:cs="Times New Roman"/>
          <w:b/>
          <w:caps/>
          <w:kern w:val="0"/>
          <w:sz w:val="22"/>
          <w:szCs w:val="22"/>
          <w14:ligatures w14:val="none"/>
        </w:rPr>
      </w:pPr>
    </w:p>
    <w:p w14:paraId="7F7AD9A9" w14:textId="77777777" w:rsidR="00D4712B" w:rsidRPr="00680716" w:rsidRDefault="00D4712B" w:rsidP="00D4712B">
      <w:pPr>
        <w:tabs>
          <w:tab w:val="left" w:pos="567"/>
        </w:tabs>
        <w:ind w:left="567" w:hanging="567"/>
        <w:jc w:val="center"/>
        <w:outlineLvl w:val="0"/>
        <w:rPr>
          <w:rFonts w:ascii="Times New Roman" w:eastAsia="Times New Roman" w:hAnsi="Times New Roman" w:cs="Times New Roman"/>
          <w:b/>
          <w:caps/>
          <w:kern w:val="0"/>
          <w:sz w:val="22"/>
          <w:szCs w:val="22"/>
          <w14:ligatures w14:val="none"/>
        </w:rPr>
      </w:pPr>
      <w:r w:rsidRPr="00680716">
        <w:rPr>
          <w:rFonts w:ascii="Times New Roman" w:eastAsia="Times New Roman" w:hAnsi="Times New Roman" w:cs="Times New Roman"/>
          <w:b/>
          <w:caps/>
          <w:kern w:val="0"/>
          <w:sz w:val="22"/>
          <w:szCs w:val="22"/>
          <w14:ligatures w14:val="none"/>
        </w:rPr>
        <w:t>B. PAKUOTĖS LAPELIS</w:t>
      </w:r>
    </w:p>
    <w:p w14:paraId="26FD13D8" w14:textId="77777777" w:rsidR="00D4712B" w:rsidRPr="00680716" w:rsidRDefault="00D4712B" w:rsidP="00D4712B">
      <w:pPr>
        <w:tabs>
          <w:tab w:val="left" w:pos="567"/>
        </w:tabs>
        <w:ind w:left="567" w:hanging="567"/>
        <w:jc w:val="center"/>
        <w:outlineLvl w:val="0"/>
        <w:rPr>
          <w:rFonts w:ascii="Times New Roman" w:eastAsia="Times New Roman" w:hAnsi="Times New Roman" w:cs="Times New Roman"/>
          <w:b/>
          <w:caps/>
          <w:kern w:val="0"/>
          <w:sz w:val="22"/>
          <w:szCs w:val="22"/>
          <w14:ligatures w14:val="none"/>
        </w:rPr>
      </w:pPr>
      <w:r w:rsidRPr="00680716">
        <w:rPr>
          <w:rFonts w:ascii="Times New Roman" w:eastAsia="Times New Roman" w:hAnsi="Times New Roman" w:cs="Times New Roman"/>
          <w:b/>
          <w:caps/>
          <w:kern w:val="0"/>
          <w:sz w:val="22"/>
          <w:szCs w:val="22"/>
          <w14:ligatures w14:val="none"/>
        </w:rPr>
        <w:br w:type="page"/>
      </w:r>
      <w:bookmarkStart w:id="0" w:name="_Toc129243138"/>
      <w:bookmarkStart w:id="1" w:name="_Toc129243263"/>
      <w:r w:rsidRPr="00680716">
        <w:rPr>
          <w:rFonts w:ascii="Times New Roman" w:eastAsia="Times New Roman" w:hAnsi="Times New Roman" w:cs="Times New Roman"/>
          <w:b/>
          <w:kern w:val="0"/>
          <w:sz w:val="22"/>
          <w:szCs w:val="22"/>
          <w14:ligatures w14:val="none"/>
        </w:rPr>
        <w:lastRenderedPageBreak/>
        <w:t>Pakuotės lapelis:</w:t>
      </w:r>
      <w:r w:rsidRPr="00680716">
        <w:rPr>
          <w:rFonts w:ascii="Times New Roman" w:eastAsia="Times New Roman" w:hAnsi="Times New Roman" w:cs="Times New Roman"/>
          <w:b/>
          <w:bCs/>
          <w:iCs/>
          <w:kern w:val="0"/>
          <w:sz w:val="22"/>
          <w:szCs w:val="22"/>
          <w14:ligatures w14:val="none"/>
        </w:rPr>
        <w:t xml:space="preserve"> </w:t>
      </w:r>
      <w:r w:rsidRPr="00680716">
        <w:rPr>
          <w:rFonts w:ascii="Times New Roman" w:eastAsia="Times New Roman" w:hAnsi="Times New Roman" w:cs="Times New Roman"/>
          <w:b/>
          <w:kern w:val="0"/>
          <w:sz w:val="22"/>
          <w:szCs w:val="22"/>
          <w14:ligatures w14:val="none"/>
        </w:rPr>
        <w:t>informacija pacientui</w:t>
      </w:r>
      <w:r w:rsidRPr="00680716" w:rsidDel="008D5313">
        <w:rPr>
          <w:rFonts w:ascii="Times New Roman" w:eastAsia="Times New Roman" w:hAnsi="Times New Roman" w:cs="Times New Roman"/>
          <w:b/>
          <w:caps/>
          <w:kern w:val="0"/>
          <w:sz w:val="22"/>
          <w:szCs w:val="22"/>
          <w14:ligatures w14:val="none"/>
        </w:rPr>
        <w:t xml:space="preserve"> </w:t>
      </w:r>
      <w:bookmarkEnd w:id="0"/>
      <w:bookmarkEnd w:id="1"/>
    </w:p>
    <w:p w14:paraId="55EF0B3A"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p>
    <w:p w14:paraId="4E8E8E08" w14:textId="25E2AF18" w:rsidR="00D4712B" w:rsidRPr="00680716" w:rsidRDefault="00403C01" w:rsidP="00D4712B">
      <w:pPr>
        <w:ind w:left="0" w:firstLine="0"/>
        <w:jc w:val="center"/>
        <w:rPr>
          <w:rFonts w:ascii="Times New Roman" w:eastAsia="Times New Roman" w:hAnsi="Times New Roman" w:cs="Times New Roman"/>
          <w:b/>
          <w:kern w:val="0"/>
          <w:sz w:val="22"/>
          <w:szCs w:val="22"/>
          <w14:ligatures w14:val="none"/>
        </w:rPr>
      </w:pPr>
      <w:r w:rsidRPr="00680716">
        <w:rPr>
          <w:rFonts w:ascii="Times New Roman" w:eastAsia="Times New Roman" w:hAnsi="Times New Roman" w:cs="Times New Roman"/>
          <w:b/>
          <w:kern w:val="0"/>
          <w:sz w:val="22"/>
          <w:szCs w:val="22"/>
          <w14:ligatures w14:val="none"/>
        </w:rPr>
        <w:t>CARSIL</w:t>
      </w:r>
      <w:r w:rsidR="00D4712B" w:rsidRPr="00680716">
        <w:rPr>
          <w:rFonts w:ascii="Times New Roman" w:eastAsia="Times New Roman" w:hAnsi="Times New Roman" w:cs="Times New Roman"/>
          <w:b/>
          <w:kern w:val="0"/>
          <w:sz w:val="22"/>
          <w:szCs w:val="22"/>
          <w14:ligatures w14:val="none"/>
        </w:rPr>
        <w:t xml:space="preserve"> 110 mg kietosios kapsulės</w:t>
      </w:r>
    </w:p>
    <w:p w14:paraId="4DEB9A34" w14:textId="77777777" w:rsidR="00D4712B" w:rsidRPr="00680716" w:rsidRDefault="00D4712B" w:rsidP="00D4712B">
      <w:pPr>
        <w:ind w:left="0" w:firstLine="0"/>
        <w:jc w:val="center"/>
        <w:rPr>
          <w:rFonts w:ascii="Times New Roman" w:eastAsia="Times New Roman" w:hAnsi="Times New Roman" w:cs="Times New Roman"/>
          <w:kern w:val="0"/>
          <w:sz w:val="22"/>
          <w:szCs w:val="22"/>
          <w14:ligatures w14:val="none"/>
        </w:rPr>
      </w:pPr>
      <w:r w:rsidRPr="00680716">
        <w:rPr>
          <w:rFonts w:ascii="Times New Roman" w:eastAsia="Times New Roman" w:hAnsi="Times New Roman" w:cs="Times New Roman"/>
          <w:kern w:val="0"/>
          <w:sz w:val="22"/>
          <w:szCs w:val="22"/>
          <w14:ligatures w14:val="none"/>
        </w:rPr>
        <w:t>silimarinas</w:t>
      </w:r>
    </w:p>
    <w:p w14:paraId="628799CD"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p>
    <w:p w14:paraId="0724304F" w14:textId="77777777" w:rsidR="00D4712B" w:rsidRPr="00680716" w:rsidRDefault="00D4712B" w:rsidP="00D4712B">
      <w:pPr>
        <w:ind w:left="0" w:firstLine="0"/>
        <w:rPr>
          <w:rFonts w:ascii="Times New Roman" w:eastAsia="Times New Roman" w:hAnsi="Times New Roman" w:cs="Times New Roman"/>
          <w:b/>
          <w:kern w:val="0"/>
          <w:sz w:val="22"/>
          <w:szCs w:val="22"/>
          <w14:ligatures w14:val="none"/>
        </w:rPr>
      </w:pPr>
      <w:r w:rsidRPr="00680716">
        <w:rPr>
          <w:rFonts w:ascii="Times New Roman" w:eastAsia="Times New Roman" w:hAnsi="Times New Roman" w:cs="Times New Roman"/>
          <w:b/>
          <w:kern w:val="0"/>
          <w:sz w:val="22"/>
          <w:szCs w:val="22"/>
          <w14:ligatures w14:val="none"/>
        </w:rPr>
        <w:t>Atidžiai perskaitykite visą šį lapelį, prieš pradėdami vartoti vaistą, nes jame pateikiama Jums svarbi informacija.</w:t>
      </w:r>
    </w:p>
    <w:p w14:paraId="125DEA38" w14:textId="77777777" w:rsidR="00D4712B" w:rsidRPr="00680716" w:rsidRDefault="00D4712B" w:rsidP="00E54969">
      <w:pPr>
        <w:pStyle w:val="Sraopastraipa"/>
        <w:numPr>
          <w:ilvl w:val="0"/>
          <w:numId w:val="7"/>
        </w:numPr>
        <w:ind w:left="567" w:hanging="567"/>
        <w:rPr>
          <w:rFonts w:ascii="Times New Roman" w:eastAsia="Times New Roman" w:hAnsi="Times New Roman" w:cs="Times New Roman"/>
          <w:kern w:val="0"/>
          <w:sz w:val="22"/>
          <w:szCs w:val="22"/>
          <w14:ligatures w14:val="none"/>
        </w:rPr>
      </w:pPr>
      <w:r w:rsidRPr="00680716">
        <w:rPr>
          <w:rFonts w:ascii="Times New Roman" w:eastAsia="Times New Roman" w:hAnsi="Times New Roman" w:cs="Times New Roman"/>
          <w:kern w:val="0"/>
          <w:sz w:val="22"/>
          <w:szCs w:val="22"/>
          <w14:ligatures w14:val="none"/>
        </w:rPr>
        <w:t>Visada vartokite šį vaistą tiksliai kaip aprašyta šiame lapelyje arba kaip nurodė gydytojas arba vaistininkas.</w:t>
      </w:r>
    </w:p>
    <w:p w14:paraId="37EF1D91" w14:textId="190C058C" w:rsidR="00D4712B" w:rsidRPr="00680716" w:rsidRDefault="00D4712B" w:rsidP="00E54969">
      <w:pPr>
        <w:pStyle w:val="Sraopastraipa"/>
        <w:numPr>
          <w:ilvl w:val="0"/>
          <w:numId w:val="7"/>
        </w:numPr>
        <w:tabs>
          <w:tab w:val="left" w:pos="567"/>
          <w:tab w:val="left" w:pos="709"/>
        </w:tabs>
        <w:ind w:left="567" w:hanging="567"/>
        <w:rPr>
          <w:rFonts w:ascii="Times New Roman" w:eastAsia="Times New Roman" w:hAnsi="Times New Roman" w:cs="Times New Roman"/>
          <w:kern w:val="0"/>
          <w:sz w:val="22"/>
          <w:szCs w:val="22"/>
          <w14:ligatures w14:val="none"/>
        </w:rPr>
      </w:pPr>
      <w:r w:rsidRPr="00680716">
        <w:rPr>
          <w:rFonts w:ascii="Times New Roman" w:eastAsia="Times New Roman" w:hAnsi="Times New Roman" w:cs="Times New Roman"/>
          <w:kern w:val="0"/>
          <w:sz w:val="22"/>
          <w:szCs w:val="22"/>
          <w14:ligatures w14:val="none"/>
        </w:rPr>
        <w:t>Neišmeskite šio lapelio, nes vėl gali prireikti jį perskaityti.</w:t>
      </w:r>
    </w:p>
    <w:p w14:paraId="6B4E187E" w14:textId="76A305DF" w:rsidR="00D4712B" w:rsidRPr="00680716" w:rsidRDefault="00D4712B" w:rsidP="00E54969">
      <w:pPr>
        <w:pStyle w:val="Sraopastraipa"/>
        <w:numPr>
          <w:ilvl w:val="0"/>
          <w:numId w:val="7"/>
        </w:numPr>
        <w:tabs>
          <w:tab w:val="left" w:pos="567"/>
          <w:tab w:val="left" w:pos="1134"/>
        </w:tabs>
        <w:ind w:left="567" w:hanging="567"/>
        <w:rPr>
          <w:rFonts w:ascii="Times New Roman" w:eastAsia="Times New Roman" w:hAnsi="Times New Roman" w:cs="Times New Roman"/>
          <w:kern w:val="0"/>
          <w:sz w:val="22"/>
          <w:szCs w:val="22"/>
          <w14:ligatures w14:val="none"/>
        </w:rPr>
      </w:pPr>
      <w:r w:rsidRPr="00680716">
        <w:rPr>
          <w:rFonts w:ascii="Times New Roman" w:eastAsia="Times New Roman" w:hAnsi="Times New Roman" w:cs="Times New Roman"/>
          <w:kern w:val="0"/>
          <w:sz w:val="22"/>
          <w:szCs w:val="22"/>
          <w14:ligatures w14:val="none"/>
        </w:rPr>
        <w:t>Jeigu kiltų daugiau klausimų, kreipkitės į gydytoją arba vaistininką.</w:t>
      </w:r>
    </w:p>
    <w:p w14:paraId="2E0E8B4B" w14:textId="77777777" w:rsidR="00D4712B" w:rsidRPr="00680716" w:rsidRDefault="00D4712B" w:rsidP="00E54969">
      <w:pPr>
        <w:numPr>
          <w:ilvl w:val="0"/>
          <w:numId w:val="7"/>
        </w:numPr>
        <w:spacing w:after="160" w:line="259" w:lineRule="auto"/>
        <w:ind w:left="567" w:hanging="567"/>
        <w:contextualSpacing/>
        <w:rPr>
          <w:rFonts w:ascii="Times New Roman" w:eastAsia="Times New Roman" w:hAnsi="Times New Roman" w:cs="Times New Roman"/>
          <w:kern w:val="0"/>
          <w:sz w:val="22"/>
          <w:szCs w:val="22"/>
          <w14:ligatures w14:val="none"/>
        </w:rPr>
      </w:pPr>
      <w:r w:rsidRPr="00680716">
        <w:rPr>
          <w:rFonts w:ascii="Times New Roman" w:eastAsia="Times New Roman" w:hAnsi="Times New Roman" w:cs="Times New Roman"/>
          <w:kern w:val="0"/>
          <w:sz w:val="22"/>
          <w:szCs w:val="22"/>
          <w14:ligatures w14:val="none"/>
        </w:rPr>
        <w:t>Jeigu pasireiškė šalutinis poveikis (net jeigu jis šiame lapelyje nenurodytas), kreipkitės į gydytoją arba vaistininką.</w:t>
      </w:r>
      <w:r w:rsidRPr="00680716">
        <w:rPr>
          <w:rFonts w:ascii="Times New Roman" w:eastAsia="Times New Roman" w:hAnsi="Times New Roman" w:cs="Times New Roman"/>
          <w:snapToGrid w:val="0"/>
          <w:kern w:val="0"/>
          <w:sz w:val="22"/>
          <w:szCs w:val="22"/>
          <w14:ligatures w14:val="none"/>
        </w:rPr>
        <w:t xml:space="preserve"> </w:t>
      </w:r>
      <w:r w:rsidRPr="00680716">
        <w:rPr>
          <w:rFonts w:ascii="Times New Roman" w:eastAsia="Times New Roman" w:hAnsi="Times New Roman" w:cs="Times New Roman"/>
          <w:kern w:val="0"/>
          <w:sz w:val="22"/>
          <w:szCs w:val="22"/>
          <w14:ligatures w14:val="none"/>
        </w:rPr>
        <w:t>Žr. 4 skyrių.</w:t>
      </w:r>
    </w:p>
    <w:p w14:paraId="7F0276E9" w14:textId="77777777" w:rsidR="00D4712B" w:rsidRPr="00680716" w:rsidRDefault="00D4712B" w:rsidP="00E54969">
      <w:pPr>
        <w:numPr>
          <w:ilvl w:val="0"/>
          <w:numId w:val="7"/>
        </w:numPr>
        <w:spacing w:after="160" w:line="259" w:lineRule="auto"/>
        <w:ind w:left="567" w:hanging="567"/>
        <w:contextualSpacing/>
        <w:rPr>
          <w:rFonts w:ascii="Times New Roman" w:eastAsia="Times New Roman" w:hAnsi="Times New Roman" w:cs="Times New Roman"/>
          <w:kern w:val="0"/>
          <w:sz w:val="22"/>
          <w:szCs w:val="22"/>
          <w14:ligatures w14:val="none"/>
        </w:rPr>
      </w:pPr>
      <w:r w:rsidRPr="00680716">
        <w:rPr>
          <w:rFonts w:ascii="Times New Roman" w:eastAsia="Times New Roman" w:hAnsi="Times New Roman" w:cs="Times New Roman"/>
          <w:kern w:val="0"/>
          <w:sz w:val="22"/>
          <w:szCs w:val="22"/>
          <w14:ligatures w14:val="none"/>
        </w:rPr>
        <w:t xml:space="preserve">Jeigu </w:t>
      </w:r>
      <w:r w:rsidRPr="00680716">
        <w:rPr>
          <w:rFonts w:ascii="Times New Roman" w:eastAsia="Calibri" w:hAnsi="Times New Roman" w:cs="Times New Roman"/>
          <w:kern w:val="0"/>
          <w:sz w:val="22"/>
          <w:szCs w:val="22"/>
          <w14:ligatures w14:val="none"/>
        </w:rPr>
        <w:t xml:space="preserve">per 3 mėnesius </w:t>
      </w:r>
      <w:r w:rsidRPr="00680716">
        <w:rPr>
          <w:rFonts w:ascii="Times New Roman" w:eastAsia="Times New Roman" w:hAnsi="Times New Roman" w:cs="Times New Roman"/>
          <w:kern w:val="0"/>
          <w:sz w:val="22"/>
          <w:szCs w:val="22"/>
          <w14:ligatures w14:val="none"/>
        </w:rPr>
        <w:t>Jūsų savijauta nepagerėjo arba net pablogėjo, kreipkitės į gydytoją.</w:t>
      </w:r>
    </w:p>
    <w:p w14:paraId="1C98D177"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p>
    <w:p w14:paraId="2DA88FC8"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p>
    <w:p w14:paraId="36A0C56C" w14:textId="77777777" w:rsidR="00D4712B" w:rsidRPr="00680716" w:rsidRDefault="00D4712B" w:rsidP="00D4712B">
      <w:pPr>
        <w:ind w:left="0" w:firstLine="0"/>
        <w:rPr>
          <w:rFonts w:ascii="Times New Roman" w:eastAsia="Times New Roman" w:hAnsi="Times New Roman" w:cs="Times New Roman"/>
          <w:b/>
          <w:bCs/>
          <w:kern w:val="0"/>
          <w:sz w:val="22"/>
          <w:szCs w:val="22"/>
          <w14:ligatures w14:val="none"/>
        </w:rPr>
      </w:pPr>
      <w:r w:rsidRPr="00680716">
        <w:rPr>
          <w:rFonts w:ascii="Times New Roman" w:eastAsia="Times New Roman" w:hAnsi="Times New Roman" w:cs="Times New Roman"/>
          <w:b/>
          <w:bCs/>
          <w:kern w:val="0"/>
          <w:sz w:val="22"/>
          <w:szCs w:val="22"/>
          <w14:ligatures w14:val="none"/>
        </w:rPr>
        <w:t>Apie ką rašoma šiame lapelyje?</w:t>
      </w:r>
    </w:p>
    <w:p w14:paraId="50C28AF0" w14:textId="77777777" w:rsidR="00D4712B" w:rsidRPr="00680716" w:rsidRDefault="00D4712B" w:rsidP="00D4712B">
      <w:pPr>
        <w:ind w:left="0" w:firstLine="0"/>
        <w:rPr>
          <w:rFonts w:ascii="Times New Roman" w:eastAsia="Times New Roman" w:hAnsi="Times New Roman" w:cs="Times New Roman"/>
          <w:b/>
          <w:bCs/>
          <w:kern w:val="0"/>
          <w:sz w:val="22"/>
          <w:szCs w:val="22"/>
          <w14:ligatures w14:val="none"/>
        </w:rPr>
      </w:pPr>
    </w:p>
    <w:p w14:paraId="5258F6B2" w14:textId="6613D980" w:rsidR="00D4712B" w:rsidRPr="00680716" w:rsidRDefault="00D4712B" w:rsidP="00E54969">
      <w:pPr>
        <w:pStyle w:val="Sraopastraipa"/>
        <w:numPr>
          <w:ilvl w:val="0"/>
          <w:numId w:val="6"/>
        </w:numPr>
        <w:ind w:left="567" w:hanging="567"/>
        <w:rPr>
          <w:rFonts w:ascii="Times New Roman" w:eastAsia="Times New Roman" w:hAnsi="Times New Roman" w:cs="Times New Roman"/>
          <w:kern w:val="0"/>
          <w:sz w:val="22"/>
          <w:szCs w:val="22"/>
          <w14:ligatures w14:val="none"/>
        </w:rPr>
      </w:pPr>
      <w:r w:rsidRPr="00680716">
        <w:rPr>
          <w:rFonts w:ascii="Times New Roman" w:eastAsia="Times New Roman" w:hAnsi="Times New Roman" w:cs="Times New Roman"/>
          <w:kern w:val="0"/>
          <w:sz w:val="22"/>
          <w:szCs w:val="22"/>
          <w14:ligatures w14:val="none"/>
        </w:rPr>
        <w:t xml:space="preserve">Kas yra </w:t>
      </w:r>
      <w:r w:rsidR="00403C01" w:rsidRPr="00680716">
        <w:rPr>
          <w:rFonts w:ascii="Times New Roman" w:eastAsia="Times New Roman" w:hAnsi="Times New Roman" w:cs="Times New Roman"/>
          <w:kern w:val="0"/>
          <w:sz w:val="22"/>
          <w:szCs w:val="22"/>
          <w14:ligatures w14:val="none"/>
        </w:rPr>
        <w:t>CARSIL</w:t>
      </w:r>
      <w:r w:rsidRPr="00680716">
        <w:rPr>
          <w:rFonts w:ascii="Times New Roman" w:eastAsia="Times New Roman" w:hAnsi="Times New Roman" w:cs="Times New Roman"/>
          <w:kern w:val="0"/>
          <w:sz w:val="22"/>
          <w:szCs w:val="22"/>
          <w14:ligatures w14:val="none"/>
        </w:rPr>
        <w:t xml:space="preserve"> ir kam jis vartojamas</w:t>
      </w:r>
    </w:p>
    <w:p w14:paraId="39FCFEE1" w14:textId="6F1B11B5" w:rsidR="00D4712B" w:rsidRPr="00680716" w:rsidRDefault="00D4712B" w:rsidP="00E54969">
      <w:pPr>
        <w:pStyle w:val="Sraopastraipa"/>
        <w:numPr>
          <w:ilvl w:val="0"/>
          <w:numId w:val="6"/>
        </w:numPr>
        <w:ind w:left="567" w:hanging="567"/>
        <w:rPr>
          <w:rFonts w:ascii="Times New Roman" w:eastAsia="Times New Roman" w:hAnsi="Times New Roman" w:cs="Times New Roman"/>
          <w:kern w:val="0"/>
          <w:sz w:val="22"/>
          <w:szCs w:val="22"/>
          <w14:ligatures w14:val="none"/>
        </w:rPr>
      </w:pPr>
      <w:r w:rsidRPr="00680716">
        <w:rPr>
          <w:rFonts w:ascii="Times New Roman" w:eastAsia="Times New Roman" w:hAnsi="Times New Roman" w:cs="Times New Roman"/>
          <w:kern w:val="0"/>
          <w:sz w:val="22"/>
          <w:szCs w:val="22"/>
          <w14:ligatures w14:val="none"/>
        </w:rPr>
        <w:t xml:space="preserve">Kas žinotina prieš vartojant </w:t>
      </w:r>
      <w:r w:rsidR="00403C01" w:rsidRPr="00680716">
        <w:rPr>
          <w:rFonts w:ascii="Times New Roman" w:eastAsia="Times New Roman" w:hAnsi="Times New Roman" w:cs="Times New Roman"/>
          <w:kern w:val="0"/>
          <w:sz w:val="22"/>
          <w:szCs w:val="22"/>
          <w14:ligatures w14:val="none"/>
        </w:rPr>
        <w:t>CARSIL</w:t>
      </w:r>
    </w:p>
    <w:p w14:paraId="39CACD03" w14:textId="54180595" w:rsidR="00D4712B" w:rsidRPr="00680716" w:rsidRDefault="00D4712B" w:rsidP="00E54969">
      <w:pPr>
        <w:pStyle w:val="Sraopastraipa"/>
        <w:numPr>
          <w:ilvl w:val="0"/>
          <w:numId w:val="6"/>
        </w:numPr>
        <w:ind w:left="567" w:hanging="567"/>
        <w:rPr>
          <w:rFonts w:ascii="Times New Roman" w:eastAsia="Times New Roman" w:hAnsi="Times New Roman" w:cs="Times New Roman"/>
          <w:kern w:val="0"/>
          <w:sz w:val="22"/>
          <w:szCs w:val="22"/>
          <w14:ligatures w14:val="none"/>
        </w:rPr>
      </w:pPr>
      <w:r w:rsidRPr="00680716">
        <w:rPr>
          <w:rFonts w:ascii="Times New Roman" w:eastAsia="Times New Roman" w:hAnsi="Times New Roman" w:cs="Times New Roman"/>
          <w:kern w:val="0"/>
          <w:sz w:val="22"/>
          <w:szCs w:val="22"/>
          <w14:ligatures w14:val="none"/>
        </w:rPr>
        <w:t xml:space="preserve">Kaip vartoti </w:t>
      </w:r>
      <w:r w:rsidR="00403C01" w:rsidRPr="00680716">
        <w:rPr>
          <w:rFonts w:ascii="Times New Roman" w:eastAsia="Times New Roman" w:hAnsi="Times New Roman" w:cs="Times New Roman"/>
          <w:kern w:val="0"/>
          <w:sz w:val="22"/>
          <w:szCs w:val="22"/>
          <w14:ligatures w14:val="none"/>
        </w:rPr>
        <w:t>CARSIL</w:t>
      </w:r>
    </w:p>
    <w:p w14:paraId="3427CCAC" w14:textId="742738D2" w:rsidR="00D4712B" w:rsidRPr="00680716" w:rsidRDefault="00D4712B" w:rsidP="00E54969">
      <w:pPr>
        <w:pStyle w:val="Sraopastraipa"/>
        <w:numPr>
          <w:ilvl w:val="0"/>
          <w:numId w:val="6"/>
        </w:numPr>
        <w:ind w:left="567" w:hanging="567"/>
        <w:rPr>
          <w:rFonts w:ascii="Times New Roman" w:eastAsia="Times New Roman" w:hAnsi="Times New Roman" w:cs="Times New Roman"/>
          <w:kern w:val="0"/>
          <w:sz w:val="22"/>
          <w:szCs w:val="22"/>
          <w14:ligatures w14:val="none"/>
        </w:rPr>
      </w:pPr>
      <w:r w:rsidRPr="00680716">
        <w:rPr>
          <w:rFonts w:ascii="Times New Roman" w:eastAsia="Times New Roman" w:hAnsi="Times New Roman" w:cs="Times New Roman"/>
          <w:kern w:val="0"/>
          <w:sz w:val="22"/>
          <w:szCs w:val="22"/>
          <w14:ligatures w14:val="none"/>
        </w:rPr>
        <w:t>Galimas šalutinis poveikis</w:t>
      </w:r>
    </w:p>
    <w:p w14:paraId="75E3C17E" w14:textId="2BB8D2D7" w:rsidR="00D4712B" w:rsidRPr="00680716" w:rsidRDefault="00D4712B" w:rsidP="00E54969">
      <w:pPr>
        <w:pStyle w:val="Sraopastraipa"/>
        <w:numPr>
          <w:ilvl w:val="0"/>
          <w:numId w:val="6"/>
        </w:numPr>
        <w:ind w:left="567" w:hanging="567"/>
        <w:rPr>
          <w:rFonts w:ascii="Times New Roman" w:eastAsia="Times New Roman" w:hAnsi="Times New Roman" w:cs="Times New Roman"/>
          <w:kern w:val="0"/>
          <w:sz w:val="22"/>
          <w:szCs w:val="22"/>
          <w14:ligatures w14:val="none"/>
        </w:rPr>
      </w:pPr>
      <w:r w:rsidRPr="00680716">
        <w:rPr>
          <w:rFonts w:ascii="Times New Roman" w:eastAsia="Times New Roman" w:hAnsi="Times New Roman" w:cs="Times New Roman"/>
          <w:kern w:val="0"/>
          <w:sz w:val="22"/>
          <w:szCs w:val="22"/>
          <w14:ligatures w14:val="none"/>
        </w:rPr>
        <w:t xml:space="preserve">Kaip laikyti </w:t>
      </w:r>
      <w:r w:rsidR="00403C01" w:rsidRPr="00680716">
        <w:rPr>
          <w:rFonts w:ascii="Times New Roman" w:eastAsia="Times New Roman" w:hAnsi="Times New Roman" w:cs="Times New Roman"/>
          <w:kern w:val="0"/>
          <w:sz w:val="22"/>
          <w:szCs w:val="22"/>
          <w14:ligatures w14:val="none"/>
        </w:rPr>
        <w:t>CARSIL</w:t>
      </w:r>
    </w:p>
    <w:p w14:paraId="3D82E4E7" w14:textId="5BF18610" w:rsidR="00D4712B" w:rsidRPr="00680716" w:rsidRDefault="00D4712B" w:rsidP="00E54969">
      <w:pPr>
        <w:pStyle w:val="Sraopastraipa"/>
        <w:numPr>
          <w:ilvl w:val="0"/>
          <w:numId w:val="6"/>
        </w:numPr>
        <w:ind w:left="567" w:hanging="567"/>
        <w:rPr>
          <w:rFonts w:ascii="Times New Roman" w:eastAsia="Times New Roman" w:hAnsi="Times New Roman" w:cs="Times New Roman"/>
          <w:kern w:val="0"/>
          <w:sz w:val="22"/>
          <w:szCs w:val="22"/>
          <w14:ligatures w14:val="none"/>
        </w:rPr>
      </w:pPr>
      <w:r w:rsidRPr="00680716">
        <w:rPr>
          <w:rFonts w:ascii="Times New Roman" w:eastAsia="Times New Roman" w:hAnsi="Times New Roman" w:cs="Times New Roman"/>
          <w:kern w:val="0"/>
          <w:sz w:val="22"/>
          <w:szCs w:val="22"/>
          <w14:ligatures w14:val="none"/>
        </w:rPr>
        <w:t>Pakuotės turinys ir kita informacija</w:t>
      </w:r>
    </w:p>
    <w:p w14:paraId="61943B92"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p>
    <w:p w14:paraId="0EBE3F16"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p>
    <w:p w14:paraId="3386E9D0" w14:textId="1B749BAE" w:rsidR="00D4712B" w:rsidRPr="00680716" w:rsidRDefault="00D4712B" w:rsidP="00D4712B">
      <w:pPr>
        <w:tabs>
          <w:tab w:val="left" w:pos="567"/>
        </w:tabs>
        <w:ind w:left="0" w:firstLine="0"/>
        <w:rPr>
          <w:rFonts w:ascii="Times New Roman" w:eastAsia="Times New Roman" w:hAnsi="Times New Roman" w:cs="Times New Roman"/>
          <w:b/>
          <w:caps/>
          <w:kern w:val="0"/>
          <w:sz w:val="22"/>
          <w:szCs w:val="22"/>
          <w14:ligatures w14:val="none"/>
        </w:rPr>
      </w:pPr>
      <w:bookmarkStart w:id="2" w:name="_Toc129243139"/>
      <w:bookmarkStart w:id="3" w:name="_Toc129243264"/>
      <w:r w:rsidRPr="00680716">
        <w:rPr>
          <w:rFonts w:ascii="Times New Roman" w:eastAsia="Times New Roman" w:hAnsi="Times New Roman" w:cs="Times New Roman"/>
          <w:b/>
          <w:kern w:val="0"/>
          <w:sz w:val="22"/>
          <w:szCs w:val="22"/>
          <w14:ligatures w14:val="none"/>
        </w:rPr>
        <w:t>1.</w:t>
      </w:r>
      <w:r w:rsidRPr="00680716">
        <w:rPr>
          <w:rFonts w:ascii="Times New Roman" w:eastAsia="Times New Roman" w:hAnsi="Times New Roman" w:cs="Times New Roman"/>
          <w:b/>
          <w:kern w:val="0"/>
          <w:sz w:val="22"/>
          <w:szCs w:val="22"/>
          <w14:ligatures w14:val="none"/>
        </w:rPr>
        <w:tab/>
        <w:t xml:space="preserve">Kas yra </w:t>
      </w:r>
      <w:r w:rsidR="00403C01" w:rsidRPr="00680716">
        <w:rPr>
          <w:rFonts w:ascii="Times New Roman" w:eastAsia="Times New Roman" w:hAnsi="Times New Roman" w:cs="Times New Roman"/>
          <w:b/>
          <w:kern w:val="0"/>
          <w:sz w:val="22"/>
          <w:szCs w:val="22"/>
          <w14:ligatures w14:val="none"/>
        </w:rPr>
        <w:t>CARSIL</w:t>
      </w:r>
      <w:r w:rsidRPr="00680716">
        <w:rPr>
          <w:rFonts w:ascii="Times New Roman" w:eastAsia="Times New Roman" w:hAnsi="Times New Roman" w:cs="Times New Roman"/>
          <w:b/>
          <w:kern w:val="0"/>
          <w:sz w:val="22"/>
          <w:szCs w:val="22"/>
          <w14:ligatures w14:val="none"/>
        </w:rPr>
        <w:t xml:space="preserve"> ir kam jis vartojamas</w:t>
      </w:r>
    </w:p>
    <w:bookmarkEnd w:id="2"/>
    <w:bookmarkEnd w:id="3"/>
    <w:p w14:paraId="59C49A97"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p>
    <w:p w14:paraId="666B7E60" w14:textId="3515670F" w:rsidR="00D4712B" w:rsidRPr="00680716" w:rsidRDefault="00403C01" w:rsidP="00D4712B">
      <w:pPr>
        <w:ind w:left="0" w:firstLine="0"/>
        <w:rPr>
          <w:rFonts w:ascii="Times New Roman" w:eastAsia="Times New Roman" w:hAnsi="Times New Roman" w:cs="Times New Roman"/>
          <w:kern w:val="0"/>
          <w:sz w:val="22"/>
          <w:szCs w:val="22"/>
          <w14:ligatures w14:val="none"/>
        </w:rPr>
      </w:pPr>
      <w:r w:rsidRPr="00680716">
        <w:rPr>
          <w:rFonts w:ascii="Times New Roman" w:eastAsia="Times New Roman" w:hAnsi="Times New Roman" w:cs="Times New Roman"/>
          <w:kern w:val="0"/>
          <w:sz w:val="22"/>
          <w:szCs w:val="22"/>
          <w14:ligatures w14:val="none"/>
        </w:rPr>
        <w:t>CARSIL</w:t>
      </w:r>
      <w:r w:rsidR="00D4712B" w:rsidRPr="00680716">
        <w:rPr>
          <w:rFonts w:ascii="Times New Roman" w:eastAsia="Times New Roman" w:hAnsi="Times New Roman" w:cs="Times New Roman"/>
          <w:kern w:val="0"/>
          <w:sz w:val="22"/>
          <w:szCs w:val="22"/>
          <w14:ligatures w14:val="none"/>
        </w:rPr>
        <w:t xml:space="preserve"> </w:t>
      </w:r>
      <w:r w:rsidR="00D4712B" w:rsidRPr="00680716">
        <w:rPr>
          <w:rFonts w:ascii="Times New Roman" w:eastAsia="Calibri" w:hAnsi="Times New Roman" w:cs="Times New Roman"/>
          <w:kern w:val="0"/>
          <w:sz w:val="22"/>
          <w:szCs w:val="22"/>
          <w14:ligatures w14:val="none"/>
        </w:rPr>
        <w:t xml:space="preserve">veiklioji medžiaga yra iš tikrojo </w:t>
      </w:r>
      <w:proofErr w:type="spellStart"/>
      <w:r w:rsidR="00D4712B" w:rsidRPr="00680716">
        <w:rPr>
          <w:rFonts w:ascii="Times New Roman" w:eastAsia="Calibri" w:hAnsi="Times New Roman" w:cs="Times New Roman"/>
          <w:kern w:val="0"/>
          <w:sz w:val="22"/>
          <w:szCs w:val="22"/>
          <w14:ligatures w14:val="none"/>
        </w:rPr>
        <w:t>margainio</w:t>
      </w:r>
      <w:proofErr w:type="spellEnd"/>
      <w:r w:rsidR="00D4712B" w:rsidRPr="00680716">
        <w:rPr>
          <w:rFonts w:ascii="Times New Roman" w:eastAsia="Calibri" w:hAnsi="Times New Roman" w:cs="Times New Roman"/>
          <w:kern w:val="0"/>
          <w:sz w:val="22"/>
          <w:szCs w:val="22"/>
          <w14:ligatures w14:val="none"/>
        </w:rPr>
        <w:t xml:space="preserve"> (</w:t>
      </w:r>
      <w:proofErr w:type="spellStart"/>
      <w:r w:rsidR="00D4712B" w:rsidRPr="00680716">
        <w:rPr>
          <w:rFonts w:ascii="Times New Roman" w:eastAsia="Calibri" w:hAnsi="Times New Roman" w:cs="Times New Roman"/>
          <w:i/>
          <w:kern w:val="0"/>
          <w:sz w:val="22"/>
          <w:szCs w:val="22"/>
          <w14:ligatures w14:val="none"/>
        </w:rPr>
        <w:t>Silybum</w:t>
      </w:r>
      <w:proofErr w:type="spellEnd"/>
      <w:r w:rsidR="00D4712B" w:rsidRPr="00680716">
        <w:rPr>
          <w:rFonts w:ascii="Times New Roman" w:eastAsia="Calibri" w:hAnsi="Times New Roman" w:cs="Times New Roman"/>
          <w:i/>
          <w:kern w:val="0"/>
          <w:sz w:val="22"/>
          <w:szCs w:val="22"/>
          <w14:ligatures w14:val="none"/>
        </w:rPr>
        <w:t xml:space="preserve"> </w:t>
      </w:r>
      <w:proofErr w:type="spellStart"/>
      <w:r w:rsidR="00D4712B" w:rsidRPr="00680716">
        <w:rPr>
          <w:rFonts w:ascii="Times New Roman" w:eastAsia="Calibri" w:hAnsi="Times New Roman" w:cs="Times New Roman"/>
          <w:i/>
          <w:kern w:val="0"/>
          <w:sz w:val="22"/>
          <w:szCs w:val="22"/>
          <w14:ligatures w14:val="none"/>
        </w:rPr>
        <w:t>marianum</w:t>
      </w:r>
      <w:proofErr w:type="spellEnd"/>
      <w:r w:rsidR="00D4712B" w:rsidRPr="00680716">
        <w:rPr>
          <w:rFonts w:ascii="Times New Roman" w:eastAsia="Calibri" w:hAnsi="Times New Roman" w:cs="Times New Roman"/>
          <w:kern w:val="0"/>
          <w:sz w:val="22"/>
          <w:szCs w:val="22"/>
          <w14:ligatures w14:val="none"/>
        </w:rPr>
        <w:t>) sėklų išskiriama augalinės kilmės veiklioji medžiaga silimarinas.</w:t>
      </w:r>
      <w:r w:rsidR="00D4712B" w:rsidRPr="00680716">
        <w:rPr>
          <w:rFonts w:ascii="Times New Roman" w:eastAsia="Times New Roman" w:hAnsi="Times New Roman" w:cs="Times New Roman"/>
          <w:kern w:val="0"/>
          <w:sz w:val="22"/>
          <w:szCs w:val="22"/>
          <w14:ligatures w14:val="none"/>
        </w:rPr>
        <w:t xml:space="preserve">. Silimarinas stabilizuoja kepenų ląstelės membraną apsaugodamas kepenis nuo kenksmingų poveikių ir padėdamas atsistatyti pažeistoms kepenų ląstelėms. </w:t>
      </w:r>
    </w:p>
    <w:p w14:paraId="44DC1BD1"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p>
    <w:p w14:paraId="4B23ECD4" w14:textId="7DD5C293" w:rsidR="00D4712B" w:rsidRPr="00680716" w:rsidRDefault="00403C01" w:rsidP="00D4712B">
      <w:pPr>
        <w:ind w:left="0" w:firstLine="0"/>
        <w:rPr>
          <w:rFonts w:ascii="Times New Roman" w:eastAsia="Times New Roman" w:hAnsi="Times New Roman" w:cs="Times New Roman"/>
          <w:kern w:val="0"/>
          <w:sz w:val="22"/>
          <w:szCs w:val="22"/>
          <w14:ligatures w14:val="none"/>
        </w:rPr>
      </w:pPr>
      <w:r w:rsidRPr="00680716">
        <w:rPr>
          <w:rFonts w:ascii="Times New Roman" w:eastAsia="Times New Roman" w:hAnsi="Times New Roman" w:cs="Times New Roman"/>
          <w:kern w:val="0"/>
          <w:sz w:val="22"/>
          <w:szCs w:val="22"/>
          <w14:ligatures w14:val="none"/>
        </w:rPr>
        <w:t>CARSIL</w:t>
      </w:r>
      <w:r w:rsidR="00D4712B" w:rsidRPr="00680716">
        <w:rPr>
          <w:rFonts w:ascii="Times New Roman" w:eastAsia="Times New Roman" w:hAnsi="Times New Roman" w:cs="Times New Roman"/>
          <w:kern w:val="0"/>
          <w:sz w:val="22"/>
          <w:szCs w:val="22"/>
          <w14:ligatures w14:val="none"/>
        </w:rPr>
        <w:t xml:space="preserve"> vartojamas kaip papildoma priemonė  (kartu su kitais vaistais)  toksiniam kepenų pakenkimui, lėtiniam kepenų uždegimui arba cirozei gydyti.</w:t>
      </w:r>
    </w:p>
    <w:p w14:paraId="3C415AEE" w14:textId="77777777" w:rsidR="00D4712B" w:rsidRPr="00680716" w:rsidRDefault="00D4712B" w:rsidP="00D4712B">
      <w:pPr>
        <w:tabs>
          <w:tab w:val="left" w:pos="0"/>
        </w:tabs>
        <w:ind w:left="0" w:firstLine="0"/>
        <w:rPr>
          <w:rFonts w:ascii="Times New Roman" w:eastAsia="Times New Roman" w:hAnsi="Times New Roman" w:cs="Times New Roman"/>
          <w:kern w:val="0"/>
          <w:sz w:val="22"/>
          <w:szCs w:val="22"/>
          <w14:ligatures w14:val="none"/>
        </w:rPr>
      </w:pPr>
      <w:r w:rsidRPr="00680716">
        <w:rPr>
          <w:rFonts w:ascii="Times New Roman" w:eastAsia="Times New Roman" w:hAnsi="Times New Roman" w:cs="Times New Roman"/>
          <w:kern w:val="0"/>
          <w:sz w:val="22"/>
          <w:szCs w:val="22"/>
          <w14:ligatures w14:val="none"/>
        </w:rPr>
        <w:t xml:space="preserve">Jeigu </w:t>
      </w:r>
      <w:r w:rsidRPr="00680716">
        <w:rPr>
          <w:rFonts w:ascii="Times New Roman" w:eastAsia="Calibri" w:hAnsi="Times New Roman" w:cs="Times New Roman"/>
          <w:kern w:val="0"/>
          <w:sz w:val="22"/>
          <w:szCs w:val="22"/>
          <w14:ligatures w14:val="none"/>
        </w:rPr>
        <w:t xml:space="preserve">per 3 mėnesius </w:t>
      </w:r>
      <w:r w:rsidRPr="00680716">
        <w:rPr>
          <w:rFonts w:ascii="Times New Roman" w:eastAsia="Times New Roman" w:hAnsi="Times New Roman" w:cs="Times New Roman"/>
          <w:kern w:val="0"/>
          <w:sz w:val="22"/>
          <w:szCs w:val="22"/>
          <w14:ligatures w14:val="none"/>
        </w:rPr>
        <w:t>Jūsų savijauta nepagerėjo arba net pablogėjo, kreipkitės į gydytoją.</w:t>
      </w:r>
    </w:p>
    <w:p w14:paraId="324A351A"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p>
    <w:p w14:paraId="63E3FBB6"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p>
    <w:p w14:paraId="3C3C6A15" w14:textId="027E8583" w:rsidR="00D4712B" w:rsidRPr="00680716" w:rsidRDefault="00D4712B" w:rsidP="00D4712B">
      <w:pPr>
        <w:tabs>
          <w:tab w:val="left" w:pos="426"/>
        </w:tabs>
        <w:ind w:left="0" w:firstLine="0"/>
        <w:rPr>
          <w:rFonts w:ascii="Times New Roman" w:eastAsia="Times New Roman" w:hAnsi="Times New Roman" w:cs="Times New Roman"/>
          <w:b/>
          <w:caps/>
          <w:kern w:val="0"/>
          <w:sz w:val="22"/>
          <w:szCs w:val="22"/>
          <w14:ligatures w14:val="none"/>
        </w:rPr>
      </w:pPr>
      <w:bookmarkStart w:id="4" w:name="_Toc129243140"/>
      <w:bookmarkStart w:id="5" w:name="_Toc129243265"/>
      <w:r w:rsidRPr="00680716">
        <w:rPr>
          <w:rFonts w:ascii="Times New Roman" w:eastAsia="Times New Roman" w:hAnsi="Times New Roman" w:cs="Times New Roman"/>
          <w:b/>
          <w:kern w:val="0"/>
          <w:sz w:val="22"/>
          <w:szCs w:val="22"/>
          <w14:ligatures w14:val="none"/>
        </w:rPr>
        <w:t>2.</w:t>
      </w:r>
      <w:r w:rsidRPr="00680716">
        <w:rPr>
          <w:rFonts w:ascii="Times New Roman" w:eastAsia="Times New Roman" w:hAnsi="Times New Roman" w:cs="Times New Roman"/>
          <w:b/>
          <w:kern w:val="0"/>
          <w:sz w:val="22"/>
          <w:szCs w:val="22"/>
          <w14:ligatures w14:val="none"/>
        </w:rPr>
        <w:tab/>
        <w:t xml:space="preserve">Kas žinotina prieš vartojant </w:t>
      </w:r>
      <w:r w:rsidR="00403C01" w:rsidRPr="00680716">
        <w:rPr>
          <w:rFonts w:ascii="Times New Roman" w:eastAsia="Times New Roman" w:hAnsi="Times New Roman" w:cs="Times New Roman"/>
          <w:b/>
          <w:kern w:val="0"/>
          <w:sz w:val="22"/>
          <w:szCs w:val="22"/>
          <w14:ligatures w14:val="none"/>
        </w:rPr>
        <w:t>CARSIL</w:t>
      </w:r>
    </w:p>
    <w:bookmarkEnd w:id="4"/>
    <w:bookmarkEnd w:id="5"/>
    <w:p w14:paraId="74BE6FDB"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p>
    <w:p w14:paraId="48D628A8" w14:textId="13940ED9" w:rsidR="00D4712B" w:rsidRPr="00680716" w:rsidRDefault="00403C01" w:rsidP="00680716">
      <w:pPr>
        <w:ind w:left="0" w:firstLine="0"/>
        <w:rPr>
          <w:rFonts w:ascii="Times New Roman" w:eastAsia="Times New Roman" w:hAnsi="Times New Roman" w:cs="Times New Roman"/>
          <w:b/>
          <w:bCs/>
          <w:kern w:val="0"/>
          <w:sz w:val="22"/>
          <w:szCs w:val="22"/>
          <w14:ligatures w14:val="none"/>
        </w:rPr>
      </w:pPr>
      <w:r w:rsidRPr="00680716">
        <w:rPr>
          <w:rFonts w:ascii="Times New Roman" w:eastAsia="Times New Roman" w:hAnsi="Times New Roman" w:cs="Times New Roman"/>
          <w:b/>
          <w:bCs/>
          <w:kern w:val="0"/>
          <w:sz w:val="22"/>
          <w:szCs w:val="22"/>
          <w14:ligatures w14:val="none"/>
        </w:rPr>
        <w:t>CARSIL</w:t>
      </w:r>
      <w:r w:rsidR="00D4712B" w:rsidRPr="00680716">
        <w:rPr>
          <w:rFonts w:ascii="Times New Roman" w:eastAsia="Times New Roman" w:hAnsi="Times New Roman" w:cs="Times New Roman"/>
          <w:b/>
          <w:bCs/>
          <w:kern w:val="0"/>
          <w:sz w:val="22"/>
          <w:szCs w:val="22"/>
          <w14:ligatures w14:val="none"/>
        </w:rPr>
        <w:t xml:space="preserve"> vartoti draudžiama</w:t>
      </w:r>
      <w:r w:rsidRPr="00680716">
        <w:rPr>
          <w:rFonts w:ascii="Times New Roman" w:eastAsia="Times New Roman" w:hAnsi="Times New Roman" w:cs="Times New Roman"/>
          <w:b/>
          <w:bCs/>
          <w:kern w:val="0"/>
          <w:sz w:val="22"/>
          <w:szCs w:val="22"/>
          <w14:ligatures w14:val="none"/>
        </w:rPr>
        <w:t>:</w:t>
      </w:r>
    </w:p>
    <w:p w14:paraId="41E8C32A" w14:textId="53D75040" w:rsidR="00D4712B" w:rsidRPr="00680716" w:rsidRDefault="00D4712B" w:rsidP="00E54969">
      <w:pPr>
        <w:numPr>
          <w:ilvl w:val="0"/>
          <w:numId w:val="4"/>
        </w:numPr>
        <w:spacing w:after="160"/>
        <w:ind w:left="567" w:hanging="567"/>
        <w:rPr>
          <w:rFonts w:ascii="Times New Roman" w:eastAsia="Times New Roman" w:hAnsi="Times New Roman" w:cs="Times New Roman"/>
          <w:kern w:val="0"/>
          <w:sz w:val="22"/>
          <w:szCs w:val="22"/>
          <w14:ligatures w14:val="none"/>
        </w:rPr>
      </w:pPr>
      <w:r w:rsidRPr="00680716">
        <w:rPr>
          <w:rFonts w:ascii="Times New Roman" w:eastAsia="Times New Roman" w:hAnsi="Times New Roman" w:cs="Times New Roman"/>
          <w:kern w:val="0"/>
          <w:sz w:val="22"/>
          <w:szCs w:val="22"/>
          <w14:ligatures w14:val="none"/>
        </w:rPr>
        <w:t>jeigu yra alergija veikliajai medžiagai, astrinių, graižažiedžių</w:t>
      </w:r>
      <w:r w:rsidRPr="00680716">
        <w:rPr>
          <w:rFonts w:ascii="Times New Roman" w:eastAsia="Times New Roman" w:hAnsi="Times New Roman" w:cs="Times New Roman"/>
          <w:i/>
          <w:kern w:val="0"/>
          <w:sz w:val="22"/>
          <w:szCs w:val="22"/>
          <w14:ligatures w14:val="none"/>
        </w:rPr>
        <w:t xml:space="preserve"> </w:t>
      </w:r>
      <w:r w:rsidRPr="00680716">
        <w:rPr>
          <w:rFonts w:ascii="Times New Roman" w:eastAsia="Times New Roman" w:hAnsi="Times New Roman" w:cs="Times New Roman"/>
          <w:kern w:val="0"/>
          <w:sz w:val="22"/>
          <w:szCs w:val="22"/>
          <w14:ligatures w14:val="none"/>
        </w:rPr>
        <w:t xml:space="preserve"> šeimos augalams arba bet kuriai pagalbinei šio vaisto medžiagai (jos išvardytos 6 skyriuje).</w:t>
      </w:r>
    </w:p>
    <w:p w14:paraId="1993FFD9" w14:textId="77777777" w:rsidR="00D4712B" w:rsidRPr="00680716" w:rsidRDefault="00D4712B" w:rsidP="00680716">
      <w:pPr>
        <w:ind w:left="0" w:firstLine="0"/>
        <w:rPr>
          <w:rFonts w:ascii="Times New Roman" w:eastAsia="Times New Roman" w:hAnsi="Times New Roman" w:cs="Times New Roman"/>
          <w:b/>
          <w:bCs/>
          <w:kern w:val="0"/>
          <w:sz w:val="22"/>
          <w:szCs w:val="22"/>
          <w14:ligatures w14:val="none"/>
        </w:rPr>
      </w:pPr>
      <w:r w:rsidRPr="00680716">
        <w:rPr>
          <w:rFonts w:ascii="Times New Roman" w:eastAsia="Times New Roman" w:hAnsi="Times New Roman" w:cs="Times New Roman"/>
          <w:b/>
          <w:bCs/>
          <w:kern w:val="0"/>
          <w:sz w:val="22"/>
          <w:szCs w:val="22"/>
          <w14:ligatures w14:val="none"/>
        </w:rPr>
        <w:t>Įspėjimai ir atsargumo priemonės</w:t>
      </w:r>
    </w:p>
    <w:p w14:paraId="5DCAD649" w14:textId="5122F618" w:rsidR="00D4712B" w:rsidRPr="00680716" w:rsidRDefault="00D4712B" w:rsidP="00680716">
      <w:pPr>
        <w:ind w:left="0" w:firstLine="0"/>
        <w:rPr>
          <w:rFonts w:ascii="Times New Roman" w:eastAsia="Times New Roman" w:hAnsi="Times New Roman" w:cs="Times New Roman"/>
          <w:bCs/>
          <w:kern w:val="0"/>
          <w:sz w:val="22"/>
          <w:szCs w:val="22"/>
          <w14:ligatures w14:val="none"/>
        </w:rPr>
      </w:pPr>
      <w:r w:rsidRPr="00680716">
        <w:rPr>
          <w:rFonts w:ascii="Times New Roman" w:eastAsia="Times New Roman" w:hAnsi="Times New Roman" w:cs="Times New Roman"/>
          <w:bCs/>
          <w:kern w:val="0"/>
          <w:sz w:val="22"/>
          <w:szCs w:val="22"/>
          <w14:ligatures w14:val="none"/>
        </w:rPr>
        <w:t xml:space="preserve">Pasitarkite su gydytoju vaistininku, prieš pradėdami vartoti </w:t>
      </w:r>
      <w:r w:rsidR="00403C01" w:rsidRPr="00680716">
        <w:rPr>
          <w:rFonts w:ascii="Times New Roman" w:eastAsia="Times New Roman" w:hAnsi="Times New Roman" w:cs="Times New Roman"/>
          <w:bCs/>
          <w:kern w:val="0"/>
          <w:sz w:val="22"/>
          <w:szCs w:val="22"/>
          <w14:ligatures w14:val="none"/>
        </w:rPr>
        <w:t>CARSIL</w:t>
      </w:r>
      <w:r w:rsidRPr="00680716">
        <w:rPr>
          <w:rFonts w:ascii="Times New Roman" w:eastAsia="Times New Roman" w:hAnsi="Times New Roman" w:cs="Times New Roman"/>
          <w:bCs/>
          <w:kern w:val="0"/>
          <w:sz w:val="22"/>
          <w:szCs w:val="22"/>
          <w14:ligatures w14:val="none"/>
        </w:rPr>
        <w:t xml:space="preserve">. </w:t>
      </w:r>
    </w:p>
    <w:p w14:paraId="498BA009" w14:textId="6FBF881E" w:rsidR="00D4712B" w:rsidRPr="00680716" w:rsidRDefault="00D4712B" w:rsidP="00680716">
      <w:pPr>
        <w:ind w:left="0" w:firstLine="0"/>
        <w:rPr>
          <w:rFonts w:ascii="Times New Roman" w:eastAsia="Times New Roman" w:hAnsi="Times New Roman" w:cs="Times New Roman"/>
          <w:bCs/>
          <w:kern w:val="0"/>
          <w:sz w:val="22"/>
          <w:szCs w:val="22"/>
          <w14:ligatures w14:val="none"/>
        </w:rPr>
      </w:pPr>
      <w:r w:rsidRPr="00680716">
        <w:rPr>
          <w:rFonts w:ascii="Times New Roman" w:eastAsia="Times New Roman" w:hAnsi="Times New Roman" w:cs="Times New Roman"/>
          <w:bCs/>
          <w:kern w:val="0"/>
          <w:sz w:val="22"/>
          <w:szCs w:val="22"/>
          <w14:ligatures w14:val="none"/>
        </w:rPr>
        <w:t xml:space="preserve">Jeigu sergate cukriniu diabetu ar yra sumažėjusi gliukozės koncentracija kraujyje, vartojant </w:t>
      </w:r>
      <w:r w:rsidR="00403C01" w:rsidRPr="00680716">
        <w:rPr>
          <w:rFonts w:ascii="Times New Roman" w:eastAsia="Times New Roman" w:hAnsi="Times New Roman" w:cs="Times New Roman"/>
          <w:bCs/>
          <w:kern w:val="0"/>
          <w:sz w:val="22"/>
          <w:szCs w:val="22"/>
          <w14:ligatures w14:val="none"/>
        </w:rPr>
        <w:t>CARSIL</w:t>
      </w:r>
      <w:r w:rsidRPr="00680716">
        <w:rPr>
          <w:rFonts w:ascii="Times New Roman" w:eastAsia="Times New Roman" w:hAnsi="Times New Roman" w:cs="Times New Roman"/>
          <w:bCs/>
          <w:kern w:val="0"/>
          <w:sz w:val="22"/>
          <w:szCs w:val="22"/>
          <w14:ligatures w14:val="none"/>
        </w:rPr>
        <w:t xml:space="preserve"> gali sumažėti gliukozės koncentracija kraujyje.</w:t>
      </w:r>
    </w:p>
    <w:p w14:paraId="0C875A3B" w14:textId="44907932" w:rsidR="00D4712B" w:rsidRPr="00680716" w:rsidRDefault="00D4712B" w:rsidP="00D4712B">
      <w:pPr>
        <w:ind w:left="0" w:firstLine="0"/>
        <w:rPr>
          <w:rFonts w:ascii="Times New Roman" w:eastAsia="Times New Roman" w:hAnsi="Times New Roman" w:cs="Times New Roman"/>
          <w:kern w:val="0"/>
          <w:sz w:val="22"/>
          <w:szCs w:val="22"/>
          <w14:ligatures w14:val="none"/>
        </w:rPr>
      </w:pPr>
      <w:r w:rsidRPr="00680716">
        <w:rPr>
          <w:rFonts w:ascii="Times New Roman" w:eastAsia="Times New Roman" w:hAnsi="Times New Roman" w:cs="Times New Roman"/>
          <w:kern w:val="0"/>
          <w:sz w:val="22"/>
          <w:szCs w:val="22"/>
          <w14:ligatures w14:val="none"/>
        </w:rPr>
        <w:t>Jeigu padidėjęs jautrumas astrinių, graižažiedžių</w:t>
      </w:r>
      <w:r w:rsidRPr="00680716">
        <w:rPr>
          <w:rFonts w:ascii="Times New Roman" w:eastAsia="Times New Roman" w:hAnsi="Times New Roman" w:cs="Times New Roman"/>
          <w:i/>
          <w:kern w:val="0"/>
          <w:sz w:val="22"/>
          <w:szCs w:val="22"/>
          <w14:ligatures w14:val="none"/>
        </w:rPr>
        <w:t xml:space="preserve"> </w:t>
      </w:r>
      <w:r w:rsidRPr="00680716">
        <w:rPr>
          <w:rFonts w:ascii="Times New Roman" w:eastAsia="Times New Roman" w:hAnsi="Times New Roman" w:cs="Times New Roman"/>
          <w:kern w:val="0"/>
          <w:sz w:val="22"/>
          <w:szCs w:val="22"/>
          <w14:ligatures w14:val="none"/>
        </w:rPr>
        <w:t xml:space="preserve"> šeimos augalams, gali pasireikšti alergija </w:t>
      </w:r>
      <w:proofErr w:type="spellStart"/>
      <w:r w:rsidRPr="00680716">
        <w:rPr>
          <w:rFonts w:ascii="Times New Roman" w:eastAsia="Times New Roman" w:hAnsi="Times New Roman" w:cs="Times New Roman"/>
          <w:kern w:val="0"/>
          <w:sz w:val="22"/>
          <w:szCs w:val="22"/>
          <w14:ligatures w14:val="none"/>
        </w:rPr>
        <w:t>silimarinui</w:t>
      </w:r>
      <w:proofErr w:type="spellEnd"/>
      <w:r w:rsidRPr="00680716">
        <w:rPr>
          <w:rFonts w:ascii="Times New Roman" w:eastAsia="Times New Roman" w:hAnsi="Times New Roman" w:cs="Times New Roman"/>
          <w:kern w:val="0"/>
          <w:sz w:val="22"/>
          <w:szCs w:val="22"/>
          <w14:ligatures w14:val="none"/>
        </w:rPr>
        <w:t>. Tokiems žmonėms jo var</w:t>
      </w:r>
      <w:r w:rsidR="00680716" w:rsidRPr="00680716">
        <w:rPr>
          <w:rFonts w:ascii="Times New Roman" w:eastAsia="Times New Roman" w:hAnsi="Times New Roman" w:cs="Times New Roman"/>
          <w:kern w:val="0"/>
          <w:sz w:val="22"/>
          <w:szCs w:val="22"/>
          <w14:ligatures w14:val="none"/>
        </w:rPr>
        <w:t>t</w:t>
      </w:r>
      <w:r w:rsidRPr="00680716">
        <w:rPr>
          <w:rFonts w:ascii="Times New Roman" w:eastAsia="Times New Roman" w:hAnsi="Times New Roman" w:cs="Times New Roman"/>
          <w:kern w:val="0"/>
          <w:sz w:val="22"/>
          <w:szCs w:val="22"/>
          <w14:ligatures w14:val="none"/>
        </w:rPr>
        <w:t xml:space="preserve">oti </w:t>
      </w:r>
      <w:r w:rsidR="00680716" w:rsidRPr="00680716">
        <w:rPr>
          <w:rFonts w:ascii="Times New Roman" w:eastAsia="Times New Roman" w:hAnsi="Times New Roman" w:cs="Times New Roman"/>
          <w:kern w:val="0"/>
          <w:sz w:val="22"/>
          <w:szCs w:val="22"/>
          <w14:ligatures w14:val="none"/>
        </w:rPr>
        <w:t>draudžia</w:t>
      </w:r>
      <w:r w:rsidRPr="00680716">
        <w:rPr>
          <w:rFonts w:ascii="Times New Roman" w:eastAsia="Times New Roman" w:hAnsi="Times New Roman" w:cs="Times New Roman"/>
          <w:kern w:val="0"/>
          <w:sz w:val="22"/>
          <w:szCs w:val="22"/>
          <w14:ligatures w14:val="none"/>
        </w:rPr>
        <w:t xml:space="preserve">ma (žr. sk. „ Kas žinotina prieš vartojant </w:t>
      </w:r>
      <w:r w:rsidR="00403C01" w:rsidRPr="00680716">
        <w:rPr>
          <w:rFonts w:ascii="Times New Roman" w:eastAsia="Times New Roman" w:hAnsi="Times New Roman" w:cs="Times New Roman"/>
          <w:kern w:val="0"/>
          <w:sz w:val="22"/>
          <w:szCs w:val="22"/>
          <w14:ligatures w14:val="none"/>
        </w:rPr>
        <w:t>CARSIL</w:t>
      </w:r>
      <w:r w:rsidRPr="00680716">
        <w:rPr>
          <w:rFonts w:ascii="Times New Roman" w:eastAsia="Times New Roman" w:hAnsi="Times New Roman" w:cs="Times New Roman"/>
          <w:kern w:val="0"/>
          <w:sz w:val="22"/>
          <w:szCs w:val="22"/>
          <w14:ligatures w14:val="none"/>
        </w:rPr>
        <w:t>“).</w:t>
      </w:r>
    </w:p>
    <w:p w14:paraId="3F9D3E8F"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p>
    <w:p w14:paraId="0E75C579" w14:textId="77777777" w:rsidR="00D4712B" w:rsidRPr="00680716" w:rsidRDefault="00D4712B" w:rsidP="00D4712B">
      <w:pPr>
        <w:ind w:left="0" w:firstLine="0"/>
        <w:rPr>
          <w:rFonts w:ascii="Times New Roman" w:eastAsia="Calibri" w:hAnsi="Times New Roman" w:cs="Times New Roman"/>
          <w:b/>
          <w:kern w:val="0"/>
          <w:sz w:val="22"/>
          <w:szCs w:val="22"/>
          <w14:ligatures w14:val="none"/>
        </w:rPr>
      </w:pPr>
      <w:r w:rsidRPr="00680716">
        <w:rPr>
          <w:rFonts w:ascii="Times New Roman" w:eastAsia="Calibri" w:hAnsi="Times New Roman" w:cs="Times New Roman"/>
          <w:b/>
          <w:kern w:val="0"/>
          <w:sz w:val="22"/>
          <w:szCs w:val="22"/>
          <w14:ligatures w14:val="none"/>
        </w:rPr>
        <w:t>Vaikams ir paaugliams</w:t>
      </w:r>
    </w:p>
    <w:p w14:paraId="57257E69"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r w:rsidRPr="00680716">
        <w:rPr>
          <w:rFonts w:ascii="Times New Roman" w:eastAsia="Times New Roman" w:hAnsi="Times New Roman" w:cs="Times New Roman"/>
          <w:kern w:val="0"/>
          <w:sz w:val="22"/>
          <w:szCs w:val="22"/>
          <w14:ligatures w14:val="none"/>
        </w:rPr>
        <w:t>Nerekomenduojama vartoti vaikams ir jaunesniems nei 18 paaugliams, nes duomenų apie vaistinio preparato saugumą ir veiksmingumą nepakanka.</w:t>
      </w:r>
    </w:p>
    <w:p w14:paraId="546F589C" w14:textId="77777777" w:rsidR="00D4712B" w:rsidRPr="00680716" w:rsidRDefault="00D4712B" w:rsidP="00D4712B">
      <w:pPr>
        <w:ind w:left="0" w:firstLine="0"/>
        <w:rPr>
          <w:rFonts w:ascii="Times New Roman" w:eastAsia="Times New Roman" w:hAnsi="Times New Roman" w:cs="Times New Roman"/>
          <w:bCs/>
          <w:kern w:val="0"/>
          <w:sz w:val="22"/>
          <w:szCs w:val="22"/>
          <w14:ligatures w14:val="none"/>
        </w:rPr>
      </w:pPr>
    </w:p>
    <w:p w14:paraId="4EA74A0A" w14:textId="23A49FDC" w:rsidR="00D4712B" w:rsidRPr="00680716" w:rsidRDefault="00D4712B" w:rsidP="00D4712B">
      <w:pPr>
        <w:ind w:left="0" w:firstLine="0"/>
        <w:rPr>
          <w:rFonts w:ascii="Times New Roman" w:eastAsia="Times New Roman" w:hAnsi="Times New Roman" w:cs="Times New Roman"/>
          <w:b/>
          <w:bCs/>
          <w:kern w:val="0"/>
          <w:sz w:val="22"/>
          <w:szCs w:val="22"/>
          <w14:ligatures w14:val="none"/>
        </w:rPr>
      </w:pPr>
      <w:r w:rsidRPr="00680716">
        <w:rPr>
          <w:rFonts w:ascii="Times New Roman" w:eastAsia="Times New Roman" w:hAnsi="Times New Roman" w:cs="Times New Roman"/>
          <w:b/>
          <w:bCs/>
          <w:kern w:val="0"/>
          <w:sz w:val="22"/>
          <w:szCs w:val="22"/>
          <w14:ligatures w14:val="none"/>
        </w:rPr>
        <w:t xml:space="preserve">Kiti vaistai ir </w:t>
      </w:r>
      <w:r w:rsidR="00403C01" w:rsidRPr="00680716">
        <w:rPr>
          <w:rFonts w:ascii="Times New Roman" w:eastAsia="Times New Roman" w:hAnsi="Times New Roman" w:cs="Times New Roman"/>
          <w:b/>
          <w:bCs/>
          <w:kern w:val="0"/>
          <w:sz w:val="22"/>
          <w:szCs w:val="22"/>
          <w14:ligatures w14:val="none"/>
        </w:rPr>
        <w:t>CARSIL</w:t>
      </w:r>
    </w:p>
    <w:p w14:paraId="02D034A8" w14:textId="77777777" w:rsidR="00D4712B" w:rsidRPr="00680716" w:rsidRDefault="00D4712B" w:rsidP="00D4712B">
      <w:pPr>
        <w:ind w:left="0" w:firstLine="0"/>
        <w:rPr>
          <w:rFonts w:ascii="Times New Roman" w:eastAsia="Times New Roman" w:hAnsi="Times New Roman" w:cs="Times New Roman"/>
          <w:bCs/>
          <w:kern w:val="0"/>
          <w:sz w:val="22"/>
          <w:szCs w:val="22"/>
          <w14:ligatures w14:val="none"/>
        </w:rPr>
      </w:pPr>
      <w:r w:rsidRPr="00680716">
        <w:rPr>
          <w:rFonts w:ascii="Times New Roman" w:eastAsia="Times New Roman" w:hAnsi="Times New Roman" w:cs="Times New Roman"/>
          <w:bCs/>
          <w:kern w:val="0"/>
          <w:sz w:val="22"/>
          <w:szCs w:val="22"/>
          <w14:ligatures w14:val="none"/>
        </w:rPr>
        <w:lastRenderedPageBreak/>
        <w:t>Jeigu vartojate ar neseniai vartojote kitų vaistų arba dėl to nesate tikri, apie tai pasakykite gydytojui arba vaistininkui.</w:t>
      </w:r>
    </w:p>
    <w:p w14:paraId="0880CE67" w14:textId="77777777" w:rsidR="00D4712B" w:rsidRPr="00680716" w:rsidRDefault="00D4712B" w:rsidP="00D4712B">
      <w:pPr>
        <w:ind w:left="0" w:firstLine="0"/>
        <w:rPr>
          <w:rFonts w:ascii="Times New Roman" w:eastAsia="Times New Roman" w:hAnsi="Times New Roman" w:cs="Times New Roman"/>
          <w:bCs/>
          <w:kern w:val="0"/>
          <w:sz w:val="22"/>
          <w:szCs w:val="22"/>
          <w14:ligatures w14:val="none"/>
        </w:rPr>
      </w:pPr>
    </w:p>
    <w:p w14:paraId="507AEFD4" w14:textId="68DE6F0B" w:rsidR="00D4712B" w:rsidRPr="00680716" w:rsidRDefault="00D4712B" w:rsidP="00D4712B">
      <w:pPr>
        <w:ind w:left="0" w:firstLine="0"/>
        <w:rPr>
          <w:rFonts w:ascii="Times New Roman" w:eastAsia="Times New Roman" w:hAnsi="Times New Roman" w:cs="Times New Roman"/>
          <w:kern w:val="0"/>
          <w:sz w:val="22"/>
          <w:szCs w:val="22"/>
          <w14:ligatures w14:val="none"/>
        </w:rPr>
      </w:pPr>
      <w:r w:rsidRPr="00680716">
        <w:rPr>
          <w:rFonts w:ascii="Times New Roman" w:eastAsia="Times New Roman" w:hAnsi="Times New Roman" w:cs="Times New Roman"/>
          <w:kern w:val="0"/>
          <w:sz w:val="22"/>
          <w:szCs w:val="22"/>
          <w14:ligatures w14:val="none"/>
        </w:rPr>
        <w:t xml:space="preserve">Duomenų apie </w:t>
      </w:r>
      <w:r w:rsidR="00403C01" w:rsidRPr="00680716">
        <w:rPr>
          <w:rFonts w:ascii="Times New Roman" w:eastAsia="Times New Roman" w:hAnsi="Times New Roman" w:cs="Times New Roman"/>
          <w:kern w:val="0"/>
          <w:sz w:val="22"/>
          <w:szCs w:val="22"/>
          <w14:ligatures w14:val="none"/>
        </w:rPr>
        <w:t>CARSIL</w:t>
      </w:r>
      <w:r w:rsidRPr="00680716">
        <w:rPr>
          <w:rFonts w:ascii="Times New Roman" w:eastAsia="Times New Roman" w:hAnsi="Times New Roman" w:cs="Times New Roman"/>
          <w:kern w:val="0"/>
          <w:sz w:val="22"/>
          <w:szCs w:val="22"/>
          <w14:ligatures w14:val="none"/>
        </w:rPr>
        <w:t xml:space="preserve"> sąveiką su kitais vaistais nėra.</w:t>
      </w:r>
    </w:p>
    <w:p w14:paraId="174F8182"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p>
    <w:p w14:paraId="60281930" w14:textId="794D0619" w:rsidR="00D4712B" w:rsidRPr="00680716" w:rsidRDefault="00403C01" w:rsidP="00D4712B">
      <w:pPr>
        <w:ind w:left="0" w:firstLine="0"/>
        <w:rPr>
          <w:rFonts w:ascii="Times New Roman" w:eastAsia="Times New Roman" w:hAnsi="Times New Roman" w:cs="Times New Roman"/>
          <w:b/>
          <w:bCs/>
          <w:kern w:val="0"/>
          <w:sz w:val="22"/>
          <w:szCs w:val="22"/>
          <w14:ligatures w14:val="none"/>
        </w:rPr>
      </w:pPr>
      <w:r w:rsidRPr="00680716">
        <w:rPr>
          <w:rFonts w:ascii="Times New Roman" w:eastAsia="Times New Roman" w:hAnsi="Times New Roman" w:cs="Times New Roman"/>
          <w:b/>
          <w:bCs/>
          <w:kern w:val="0"/>
          <w:sz w:val="22"/>
          <w:szCs w:val="22"/>
          <w14:ligatures w14:val="none"/>
        </w:rPr>
        <w:t>CARSIL</w:t>
      </w:r>
      <w:r w:rsidR="00D4712B" w:rsidRPr="00680716">
        <w:rPr>
          <w:rFonts w:ascii="Times New Roman" w:eastAsia="Times New Roman" w:hAnsi="Times New Roman" w:cs="Times New Roman"/>
          <w:b/>
          <w:bCs/>
          <w:kern w:val="0"/>
          <w:sz w:val="22"/>
          <w:szCs w:val="22"/>
          <w14:ligatures w14:val="none"/>
        </w:rPr>
        <w:t xml:space="preserve"> vartojimas su maistu ir gėrimais</w:t>
      </w:r>
    </w:p>
    <w:p w14:paraId="7D5B32C8" w14:textId="7D97C77E" w:rsidR="00D4712B" w:rsidRPr="00680716" w:rsidRDefault="00403C01" w:rsidP="00D4712B">
      <w:pPr>
        <w:ind w:left="0" w:firstLine="0"/>
        <w:rPr>
          <w:rFonts w:ascii="Times New Roman" w:eastAsia="Calibri" w:hAnsi="Times New Roman" w:cs="Times New Roman"/>
          <w:kern w:val="0"/>
          <w:sz w:val="22"/>
          <w:szCs w:val="22"/>
          <w14:ligatures w14:val="none"/>
        </w:rPr>
      </w:pPr>
      <w:r w:rsidRPr="00680716">
        <w:rPr>
          <w:rFonts w:ascii="Times New Roman" w:eastAsia="Times New Roman" w:hAnsi="Times New Roman" w:cs="Times New Roman"/>
          <w:kern w:val="0"/>
          <w:sz w:val="22"/>
          <w:szCs w:val="22"/>
          <w14:ligatures w14:val="none"/>
        </w:rPr>
        <w:t>CARSIL</w:t>
      </w:r>
      <w:r w:rsidR="00D4712B" w:rsidRPr="00680716">
        <w:rPr>
          <w:rFonts w:ascii="Times New Roman" w:eastAsia="Times New Roman" w:hAnsi="Times New Roman" w:cs="Times New Roman"/>
          <w:kern w:val="0"/>
          <w:sz w:val="22"/>
          <w:szCs w:val="22"/>
          <w14:ligatures w14:val="none"/>
        </w:rPr>
        <w:t xml:space="preserve"> </w:t>
      </w:r>
      <w:r w:rsidR="00D4712B" w:rsidRPr="00680716">
        <w:rPr>
          <w:rFonts w:ascii="Times New Roman" w:eastAsia="Calibri" w:hAnsi="Times New Roman" w:cs="Times New Roman"/>
          <w:kern w:val="0"/>
          <w:sz w:val="22"/>
          <w:szCs w:val="22"/>
          <w14:ligatures w14:val="none"/>
        </w:rPr>
        <w:t>galima vartoti valgio metu ir nevalgius.</w:t>
      </w:r>
    </w:p>
    <w:p w14:paraId="2EB81586"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p>
    <w:p w14:paraId="671E7AB0" w14:textId="77777777" w:rsidR="00D4712B" w:rsidRPr="00680716" w:rsidRDefault="00D4712B" w:rsidP="00D4712B">
      <w:pPr>
        <w:ind w:left="0" w:firstLine="0"/>
        <w:rPr>
          <w:rFonts w:ascii="Times New Roman" w:eastAsia="Times New Roman" w:hAnsi="Times New Roman" w:cs="Times New Roman"/>
          <w:b/>
          <w:bCs/>
          <w:kern w:val="0"/>
          <w:sz w:val="22"/>
          <w:szCs w:val="22"/>
          <w14:ligatures w14:val="none"/>
        </w:rPr>
      </w:pPr>
      <w:r w:rsidRPr="00680716">
        <w:rPr>
          <w:rFonts w:ascii="Times New Roman" w:eastAsia="Times New Roman" w:hAnsi="Times New Roman" w:cs="Times New Roman"/>
          <w:b/>
          <w:bCs/>
          <w:kern w:val="0"/>
          <w:sz w:val="22"/>
          <w:szCs w:val="22"/>
          <w14:ligatures w14:val="none"/>
        </w:rPr>
        <w:t>Nėštumas, žindymo laikotarpis ir vaisingumas</w:t>
      </w:r>
    </w:p>
    <w:p w14:paraId="175596F2"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r w:rsidRPr="00680716">
        <w:rPr>
          <w:rFonts w:ascii="Times New Roman" w:eastAsia="Times New Roman" w:hAnsi="Times New Roman" w:cs="Times New Roman"/>
          <w:kern w:val="0"/>
          <w:sz w:val="22"/>
          <w:szCs w:val="22"/>
          <w14:ligatures w14:val="none"/>
        </w:rPr>
        <w:t>Jeigu esate nėščia, žindote kūdikį, manote, kad galbūt esate nėščia arba planuojate pastoti, tai prieš vartodama šį vaistą pasitarkite su gydytoju arba vaistininku.</w:t>
      </w:r>
    </w:p>
    <w:p w14:paraId="498C6FB2" w14:textId="77777777" w:rsidR="00D4712B" w:rsidRPr="00680716" w:rsidRDefault="00D4712B" w:rsidP="00D4712B">
      <w:pPr>
        <w:ind w:left="0" w:firstLine="0"/>
        <w:rPr>
          <w:rFonts w:ascii="Times New Roman" w:eastAsia="Times New Roman" w:hAnsi="Times New Roman" w:cs="Times New Roman"/>
          <w:strike/>
          <w:kern w:val="0"/>
          <w:sz w:val="22"/>
          <w:szCs w:val="22"/>
          <w14:ligatures w14:val="none"/>
        </w:rPr>
      </w:pPr>
      <w:r w:rsidRPr="00680716">
        <w:rPr>
          <w:rFonts w:ascii="Times New Roman" w:eastAsia="Times New Roman" w:hAnsi="Times New Roman" w:cs="Times New Roman"/>
          <w:kern w:val="0"/>
          <w:sz w:val="22"/>
          <w:szCs w:val="22"/>
          <w14:ligatures w14:val="none"/>
        </w:rPr>
        <w:t xml:space="preserve">Klinikinių duomenų apie silimarino vartojimą nėštumo metu nėra, taip pat nežinoma, ar silimarino patenka į moters pieną. </w:t>
      </w:r>
    </w:p>
    <w:p w14:paraId="2BA5D8D5" w14:textId="77777777" w:rsidR="00D4712B" w:rsidRPr="00680716" w:rsidRDefault="00D4712B" w:rsidP="00D4712B">
      <w:pPr>
        <w:ind w:left="0" w:firstLine="0"/>
        <w:outlineLvl w:val="0"/>
        <w:rPr>
          <w:rFonts w:ascii="Times New Roman" w:eastAsia="Times New Roman" w:hAnsi="Times New Roman" w:cs="Times New Roman"/>
          <w:kern w:val="0"/>
          <w:sz w:val="22"/>
          <w:szCs w:val="22"/>
          <w14:ligatures w14:val="none"/>
        </w:rPr>
      </w:pPr>
      <w:r w:rsidRPr="00680716">
        <w:rPr>
          <w:rFonts w:ascii="Times New Roman" w:eastAsia="Times New Roman" w:hAnsi="Times New Roman" w:cs="Times New Roman"/>
          <w:kern w:val="0"/>
          <w:sz w:val="22"/>
          <w:szCs w:val="22"/>
          <w14:ligatures w14:val="none"/>
        </w:rPr>
        <w:t>Nėštumo ir žindymo laikotarpiu vartoti nerekomenduojama.</w:t>
      </w:r>
    </w:p>
    <w:p w14:paraId="147C1CB4"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p>
    <w:p w14:paraId="7865D724" w14:textId="77777777" w:rsidR="00D4712B" w:rsidRPr="00680716" w:rsidRDefault="00D4712B" w:rsidP="00D4712B">
      <w:pPr>
        <w:ind w:left="0" w:firstLine="0"/>
        <w:rPr>
          <w:rFonts w:ascii="Times New Roman" w:eastAsia="Times New Roman" w:hAnsi="Times New Roman" w:cs="Times New Roman"/>
          <w:b/>
          <w:bCs/>
          <w:kern w:val="0"/>
          <w:sz w:val="22"/>
          <w:szCs w:val="22"/>
          <w14:ligatures w14:val="none"/>
        </w:rPr>
      </w:pPr>
      <w:r w:rsidRPr="00680716">
        <w:rPr>
          <w:rFonts w:ascii="Times New Roman" w:eastAsia="Times New Roman" w:hAnsi="Times New Roman" w:cs="Times New Roman"/>
          <w:b/>
          <w:bCs/>
          <w:kern w:val="0"/>
          <w:sz w:val="22"/>
          <w:szCs w:val="22"/>
          <w14:ligatures w14:val="none"/>
        </w:rPr>
        <w:t>Vairavimas ir mechanizmų valdymas</w:t>
      </w:r>
    </w:p>
    <w:p w14:paraId="75FB714B" w14:textId="53BC2A92" w:rsidR="00D4712B" w:rsidRPr="00680716" w:rsidRDefault="00403C01" w:rsidP="00D4712B">
      <w:pPr>
        <w:ind w:left="0" w:firstLine="0"/>
        <w:rPr>
          <w:rFonts w:ascii="Times New Roman" w:eastAsia="Calibri" w:hAnsi="Times New Roman" w:cs="Times New Roman"/>
          <w:kern w:val="0"/>
          <w:sz w:val="22"/>
          <w:szCs w:val="22"/>
          <w14:ligatures w14:val="none"/>
        </w:rPr>
      </w:pPr>
      <w:r w:rsidRPr="00680716">
        <w:rPr>
          <w:rFonts w:ascii="Times New Roman" w:eastAsia="Times New Roman" w:hAnsi="Times New Roman" w:cs="Times New Roman"/>
          <w:kern w:val="0"/>
          <w:sz w:val="22"/>
          <w:szCs w:val="22"/>
          <w14:ligatures w14:val="none"/>
        </w:rPr>
        <w:t>CARSIL</w:t>
      </w:r>
      <w:r w:rsidR="00D4712B" w:rsidRPr="00680716">
        <w:rPr>
          <w:rFonts w:ascii="Times New Roman" w:eastAsia="Times New Roman" w:hAnsi="Times New Roman" w:cs="Times New Roman"/>
          <w:kern w:val="0"/>
          <w:sz w:val="22"/>
          <w:szCs w:val="22"/>
          <w14:ligatures w14:val="none"/>
        </w:rPr>
        <w:t xml:space="preserve"> </w:t>
      </w:r>
      <w:r w:rsidR="00D4712B" w:rsidRPr="00680716">
        <w:rPr>
          <w:rFonts w:ascii="Times New Roman" w:eastAsia="Calibri" w:hAnsi="Times New Roman" w:cs="Times New Roman"/>
          <w:kern w:val="0"/>
          <w:sz w:val="22"/>
          <w:szCs w:val="22"/>
          <w14:ligatures w14:val="none"/>
        </w:rPr>
        <w:t xml:space="preserve">gebėjimo vairuoti ir valdyti mechanizmus neveikia.  </w:t>
      </w:r>
    </w:p>
    <w:p w14:paraId="4A3635C5"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p>
    <w:p w14:paraId="1CB99338"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p>
    <w:p w14:paraId="16519E38" w14:textId="1E5DB2F5" w:rsidR="00D4712B" w:rsidRPr="00680716" w:rsidRDefault="00D4712B" w:rsidP="00D4712B">
      <w:pPr>
        <w:tabs>
          <w:tab w:val="left" w:pos="567"/>
        </w:tabs>
        <w:ind w:left="0" w:firstLine="0"/>
        <w:rPr>
          <w:rFonts w:ascii="Times New Roman" w:eastAsia="Times New Roman" w:hAnsi="Times New Roman" w:cs="Times New Roman"/>
          <w:b/>
          <w:caps/>
          <w:kern w:val="0"/>
          <w:sz w:val="22"/>
          <w:szCs w:val="22"/>
          <w14:ligatures w14:val="none"/>
        </w:rPr>
      </w:pPr>
      <w:bookmarkStart w:id="6" w:name="_Toc129243141"/>
      <w:bookmarkStart w:id="7" w:name="_Toc129243266"/>
      <w:r w:rsidRPr="00680716">
        <w:rPr>
          <w:rFonts w:ascii="Times New Roman" w:eastAsia="Times New Roman" w:hAnsi="Times New Roman" w:cs="Times New Roman"/>
          <w:b/>
          <w:kern w:val="0"/>
          <w:sz w:val="22"/>
          <w:szCs w:val="22"/>
          <w14:ligatures w14:val="none"/>
        </w:rPr>
        <w:t>3.</w:t>
      </w:r>
      <w:r w:rsidRPr="00680716">
        <w:rPr>
          <w:rFonts w:ascii="Times New Roman" w:eastAsia="Times New Roman" w:hAnsi="Times New Roman" w:cs="Times New Roman"/>
          <w:b/>
          <w:kern w:val="0"/>
          <w:sz w:val="22"/>
          <w:szCs w:val="22"/>
          <w14:ligatures w14:val="none"/>
        </w:rPr>
        <w:tab/>
        <w:t xml:space="preserve">Kaip vartoti </w:t>
      </w:r>
      <w:r w:rsidR="00403C01" w:rsidRPr="00680716">
        <w:rPr>
          <w:rFonts w:ascii="Times New Roman" w:eastAsia="Times New Roman" w:hAnsi="Times New Roman" w:cs="Times New Roman"/>
          <w:b/>
          <w:kern w:val="0"/>
          <w:sz w:val="22"/>
          <w:szCs w:val="22"/>
          <w14:ligatures w14:val="none"/>
        </w:rPr>
        <w:t>CARSIL</w:t>
      </w:r>
    </w:p>
    <w:bookmarkEnd w:id="6"/>
    <w:bookmarkEnd w:id="7"/>
    <w:p w14:paraId="542F79C6"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p>
    <w:p w14:paraId="3C5F79F2"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r w:rsidRPr="00680716">
        <w:rPr>
          <w:rFonts w:ascii="Times New Roman" w:eastAsia="Times New Roman" w:hAnsi="Times New Roman" w:cs="Times New Roman"/>
          <w:kern w:val="0"/>
          <w:sz w:val="22"/>
          <w:szCs w:val="22"/>
          <w14:ligatures w14:val="none"/>
        </w:rPr>
        <w:t>Visada vartokite šį vaistą tiksliai kaip nurodė gydytojas arba vaistininkas. Jeigu abejojate, kreipkitės į gydytoją arba vaistininką.</w:t>
      </w:r>
    </w:p>
    <w:p w14:paraId="35D60AA9"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p>
    <w:p w14:paraId="6F63D5C0" w14:textId="77777777" w:rsidR="00D4712B" w:rsidRPr="00680716" w:rsidRDefault="00D4712B" w:rsidP="00D4712B">
      <w:pPr>
        <w:tabs>
          <w:tab w:val="left" w:pos="567"/>
        </w:tabs>
        <w:ind w:left="0" w:firstLine="0"/>
        <w:jc w:val="both"/>
        <w:rPr>
          <w:rFonts w:ascii="Times New Roman" w:eastAsia="Times New Roman" w:hAnsi="Times New Roman" w:cs="Times New Roman"/>
          <w:i/>
          <w:kern w:val="0"/>
          <w:sz w:val="22"/>
          <w:szCs w:val="22"/>
          <w14:ligatures w14:val="none"/>
        </w:rPr>
      </w:pPr>
      <w:r w:rsidRPr="00680716">
        <w:rPr>
          <w:rFonts w:ascii="Times New Roman" w:eastAsia="Times New Roman" w:hAnsi="Times New Roman" w:cs="Times New Roman"/>
          <w:i/>
          <w:kern w:val="0"/>
          <w:sz w:val="22"/>
          <w:szCs w:val="22"/>
          <w14:ligatures w14:val="none"/>
        </w:rPr>
        <w:t>Suaugusiems žmonėms</w:t>
      </w:r>
    </w:p>
    <w:p w14:paraId="640C1737" w14:textId="3BB53781" w:rsidR="00D4712B" w:rsidRPr="00680716" w:rsidRDefault="00D4712B" w:rsidP="00D4712B">
      <w:pPr>
        <w:tabs>
          <w:tab w:val="left" w:pos="567"/>
        </w:tabs>
        <w:ind w:left="0" w:firstLine="0"/>
        <w:rPr>
          <w:rFonts w:ascii="Times New Roman" w:eastAsia="Times New Roman" w:hAnsi="Times New Roman" w:cs="Times New Roman"/>
          <w:kern w:val="0"/>
          <w:sz w:val="22"/>
          <w:szCs w:val="22"/>
          <w14:ligatures w14:val="none"/>
        </w:rPr>
      </w:pPr>
      <w:r w:rsidRPr="00680716">
        <w:rPr>
          <w:rFonts w:ascii="Times New Roman" w:eastAsia="Times New Roman" w:hAnsi="Times New Roman" w:cs="Times New Roman"/>
          <w:kern w:val="0"/>
          <w:sz w:val="22"/>
          <w:szCs w:val="22"/>
          <w14:ligatures w14:val="none"/>
        </w:rPr>
        <w:t>Rekomenduojama vartoti po 1 kietąją kapsulę 2</w:t>
      </w:r>
      <w:r w:rsidR="00680716">
        <w:rPr>
          <w:rFonts w:ascii="Times New Roman" w:eastAsia="Times New Roman" w:hAnsi="Times New Roman" w:cs="Times New Roman"/>
          <w:kern w:val="0"/>
          <w:sz w:val="22"/>
          <w:szCs w:val="22"/>
          <w14:ligatures w14:val="none"/>
        </w:rPr>
        <w:t>–</w:t>
      </w:r>
      <w:r w:rsidRPr="00680716">
        <w:rPr>
          <w:rFonts w:ascii="Times New Roman" w:eastAsia="Times New Roman" w:hAnsi="Times New Roman" w:cs="Times New Roman"/>
          <w:kern w:val="0"/>
          <w:sz w:val="22"/>
          <w:szCs w:val="22"/>
          <w14:ligatures w14:val="none"/>
        </w:rPr>
        <w:t>3 kartus per parą. Gydymo kurso trukmė turėtų būti ne trumpesnė kaip 3 mėnesiai.</w:t>
      </w:r>
    </w:p>
    <w:p w14:paraId="3EE38B8C" w14:textId="77777777" w:rsidR="00D4712B" w:rsidRPr="00680716" w:rsidRDefault="00D4712B" w:rsidP="00D4712B">
      <w:pPr>
        <w:tabs>
          <w:tab w:val="left" w:pos="567"/>
        </w:tabs>
        <w:ind w:left="0" w:firstLine="0"/>
        <w:jc w:val="both"/>
        <w:rPr>
          <w:rFonts w:ascii="Times New Roman" w:eastAsia="Times New Roman" w:hAnsi="Times New Roman" w:cs="Times New Roman"/>
          <w:kern w:val="0"/>
          <w:sz w:val="22"/>
          <w:szCs w:val="22"/>
          <w:u w:val="single"/>
          <w14:ligatures w14:val="none"/>
        </w:rPr>
      </w:pPr>
    </w:p>
    <w:p w14:paraId="3A6D4949"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r w:rsidRPr="00680716">
        <w:rPr>
          <w:rFonts w:ascii="Times New Roman" w:eastAsia="Times New Roman" w:hAnsi="Times New Roman" w:cs="Times New Roman"/>
          <w:kern w:val="0"/>
          <w:sz w:val="22"/>
          <w:szCs w:val="22"/>
          <w14:ligatures w14:val="none"/>
        </w:rPr>
        <w:t>Kapsulių nekramtyti, užgerti nedideliu kiekiu skysčio.</w:t>
      </w:r>
    </w:p>
    <w:p w14:paraId="0DA13DAE"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p>
    <w:p w14:paraId="7DC7EC9C" w14:textId="2EDF407F" w:rsidR="00D4712B" w:rsidRPr="00680716" w:rsidRDefault="00D4712B" w:rsidP="00D4712B">
      <w:pPr>
        <w:ind w:left="0" w:firstLine="0"/>
        <w:rPr>
          <w:rFonts w:ascii="Times New Roman" w:eastAsia="Times New Roman" w:hAnsi="Times New Roman" w:cs="Times New Roman"/>
          <w:b/>
          <w:bCs/>
          <w:kern w:val="0"/>
          <w:sz w:val="22"/>
          <w:szCs w:val="22"/>
          <w14:ligatures w14:val="none"/>
        </w:rPr>
      </w:pPr>
      <w:r w:rsidRPr="00680716">
        <w:rPr>
          <w:rFonts w:ascii="Times New Roman" w:eastAsia="Times New Roman" w:hAnsi="Times New Roman" w:cs="Times New Roman"/>
          <w:b/>
          <w:bCs/>
          <w:kern w:val="0"/>
          <w:sz w:val="22"/>
          <w:szCs w:val="22"/>
          <w14:ligatures w14:val="none"/>
        </w:rPr>
        <w:t xml:space="preserve">Ką daryti pavartojus per didelę </w:t>
      </w:r>
      <w:r w:rsidR="00403C01" w:rsidRPr="00680716">
        <w:rPr>
          <w:rFonts w:ascii="Times New Roman" w:eastAsia="Times New Roman" w:hAnsi="Times New Roman" w:cs="Times New Roman"/>
          <w:b/>
          <w:bCs/>
          <w:kern w:val="0"/>
          <w:sz w:val="22"/>
          <w:szCs w:val="22"/>
          <w14:ligatures w14:val="none"/>
        </w:rPr>
        <w:t>CARSIL</w:t>
      </w:r>
      <w:r w:rsidRPr="00680716">
        <w:rPr>
          <w:rFonts w:ascii="Times New Roman" w:eastAsia="Times New Roman" w:hAnsi="Times New Roman" w:cs="Times New Roman"/>
          <w:b/>
          <w:bCs/>
          <w:kern w:val="0"/>
          <w:sz w:val="22"/>
          <w:szCs w:val="22"/>
          <w14:ligatures w14:val="none"/>
        </w:rPr>
        <w:t xml:space="preserve"> dozę</w:t>
      </w:r>
    </w:p>
    <w:p w14:paraId="79CD29E9" w14:textId="77777777" w:rsidR="00D4712B" w:rsidRPr="00680716" w:rsidRDefault="00D4712B" w:rsidP="00D4712B">
      <w:pPr>
        <w:ind w:left="0" w:firstLine="0"/>
        <w:rPr>
          <w:rFonts w:ascii="Times New Roman" w:eastAsia="Calibri" w:hAnsi="Times New Roman" w:cs="Times New Roman"/>
          <w:kern w:val="0"/>
          <w:sz w:val="22"/>
          <w:szCs w:val="22"/>
          <w14:ligatures w14:val="none"/>
        </w:rPr>
      </w:pPr>
      <w:r w:rsidRPr="00680716">
        <w:rPr>
          <w:rFonts w:ascii="Times New Roman" w:eastAsia="Times New Roman" w:hAnsi="Times New Roman" w:cs="Times New Roman"/>
          <w:kern w:val="0"/>
          <w:sz w:val="22"/>
          <w:szCs w:val="22"/>
          <w14:ligatures w14:val="none"/>
        </w:rPr>
        <w:t xml:space="preserve">Duomenų apie vaisto perdozavimą nėra. Išgėrus labai didelę dozę, reikia kreiptis į gydytoją </w:t>
      </w:r>
      <w:r w:rsidRPr="00680716">
        <w:rPr>
          <w:rFonts w:ascii="Times New Roman" w:eastAsia="Calibri" w:hAnsi="Times New Roman" w:cs="Times New Roman"/>
          <w:kern w:val="0"/>
          <w:sz w:val="22"/>
          <w:szCs w:val="22"/>
          <w14:ligatures w14:val="none"/>
        </w:rPr>
        <w:t>arba artimiausios ligoninės priėmimo skyrių.</w:t>
      </w:r>
    </w:p>
    <w:p w14:paraId="4ECDB89E" w14:textId="77777777" w:rsidR="00D4712B" w:rsidRPr="00680716" w:rsidRDefault="00D4712B" w:rsidP="00D4712B">
      <w:pPr>
        <w:ind w:left="0" w:firstLine="0"/>
        <w:rPr>
          <w:rFonts w:ascii="Times New Roman" w:eastAsia="Times New Roman" w:hAnsi="Times New Roman" w:cs="Times New Roman"/>
          <w:b/>
          <w:bCs/>
          <w:kern w:val="0"/>
          <w:sz w:val="22"/>
          <w:szCs w:val="22"/>
          <w14:ligatures w14:val="none"/>
        </w:rPr>
      </w:pPr>
    </w:p>
    <w:p w14:paraId="453071AB" w14:textId="0F129861" w:rsidR="00D4712B" w:rsidRPr="00680716" w:rsidRDefault="00D4712B" w:rsidP="00D4712B">
      <w:pPr>
        <w:ind w:left="0" w:firstLine="0"/>
        <w:rPr>
          <w:rFonts w:ascii="Times New Roman" w:eastAsia="Times New Roman" w:hAnsi="Times New Roman" w:cs="Times New Roman"/>
          <w:b/>
          <w:bCs/>
          <w:kern w:val="0"/>
          <w:sz w:val="22"/>
          <w:szCs w:val="22"/>
          <w14:ligatures w14:val="none"/>
        </w:rPr>
      </w:pPr>
      <w:r w:rsidRPr="00680716">
        <w:rPr>
          <w:rFonts w:ascii="Times New Roman" w:eastAsia="Times New Roman" w:hAnsi="Times New Roman" w:cs="Times New Roman"/>
          <w:b/>
          <w:bCs/>
          <w:kern w:val="0"/>
          <w:sz w:val="22"/>
          <w:szCs w:val="22"/>
          <w14:ligatures w14:val="none"/>
        </w:rPr>
        <w:t xml:space="preserve">Pamiršus pavartoti </w:t>
      </w:r>
      <w:r w:rsidR="00403C01" w:rsidRPr="00680716">
        <w:rPr>
          <w:rFonts w:ascii="Times New Roman" w:eastAsia="Times New Roman" w:hAnsi="Times New Roman" w:cs="Times New Roman"/>
          <w:b/>
          <w:bCs/>
          <w:kern w:val="0"/>
          <w:sz w:val="22"/>
          <w:szCs w:val="22"/>
          <w14:ligatures w14:val="none"/>
        </w:rPr>
        <w:t>CARSIL</w:t>
      </w:r>
    </w:p>
    <w:p w14:paraId="6E859904"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r w:rsidRPr="00680716">
        <w:rPr>
          <w:rFonts w:ascii="Times New Roman" w:eastAsia="Times New Roman" w:hAnsi="Times New Roman" w:cs="Times New Roman"/>
          <w:kern w:val="0"/>
          <w:sz w:val="22"/>
          <w:szCs w:val="22"/>
          <w14:ligatures w14:val="none"/>
        </w:rPr>
        <w:t>Negalima vartoti dvigubos dozės norint kompensuoti praleistą dozę.</w:t>
      </w:r>
    </w:p>
    <w:p w14:paraId="164C1DE0"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p>
    <w:p w14:paraId="0122D1C0" w14:textId="74E377E0" w:rsidR="00D4712B" w:rsidRPr="00680716" w:rsidRDefault="00D4712B" w:rsidP="00D4712B">
      <w:pPr>
        <w:ind w:left="0" w:firstLine="0"/>
        <w:rPr>
          <w:rFonts w:ascii="Times New Roman" w:eastAsia="Times New Roman" w:hAnsi="Times New Roman" w:cs="Times New Roman"/>
          <w:b/>
          <w:bCs/>
          <w:kern w:val="0"/>
          <w:sz w:val="22"/>
          <w:szCs w:val="22"/>
          <w14:ligatures w14:val="none"/>
        </w:rPr>
      </w:pPr>
      <w:r w:rsidRPr="00680716">
        <w:rPr>
          <w:rFonts w:ascii="Times New Roman" w:eastAsia="Times New Roman" w:hAnsi="Times New Roman" w:cs="Times New Roman"/>
          <w:b/>
          <w:bCs/>
          <w:kern w:val="0"/>
          <w:sz w:val="22"/>
          <w:szCs w:val="22"/>
          <w14:ligatures w14:val="none"/>
        </w:rPr>
        <w:t xml:space="preserve">Nustojus vartoti </w:t>
      </w:r>
      <w:r w:rsidR="00403C01" w:rsidRPr="00680716">
        <w:rPr>
          <w:rFonts w:ascii="Times New Roman" w:eastAsia="Times New Roman" w:hAnsi="Times New Roman" w:cs="Times New Roman"/>
          <w:b/>
          <w:bCs/>
          <w:kern w:val="0"/>
          <w:sz w:val="22"/>
          <w:szCs w:val="22"/>
          <w14:ligatures w14:val="none"/>
        </w:rPr>
        <w:t>CARSIL</w:t>
      </w:r>
    </w:p>
    <w:p w14:paraId="2FD56F25"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r w:rsidRPr="00680716">
        <w:rPr>
          <w:rFonts w:ascii="Times New Roman" w:eastAsia="Times New Roman" w:hAnsi="Times New Roman" w:cs="Times New Roman"/>
          <w:kern w:val="0"/>
          <w:sz w:val="22"/>
          <w:szCs w:val="22"/>
          <w14:ligatures w14:val="none"/>
        </w:rPr>
        <w:t>Jeigu kiltų daugiau klausimų dėl šio vaisto vartojimo, kreipkitės į gydytoją arba vaistininką.</w:t>
      </w:r>
    </w:p>
    <w:p w14:paraId="2A15A15B"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p>
    <w:p w14:paraId="1ADBE6E8"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p>
    <w:p w14:paraId="01360F04" w14:textId="77777777" w:rsidR="00D4712B" w:rsidRPr="00680716" w:rsidRDefault="00D4712B" w:rsidP="00D4712B">
      <w:pPr>
        <w:tabs>
          <w:tab w:val="left" w:pos="567"/>
        </w:tabs>
        <w:ind w:left="0" w:firstLine="0"/>
        <w:rPr>
          <w:rFonts w:ascii="Times New Roman" w:eastAsia="Times New Roman" w:hAnsi="Times New Roman" w:cs="Times New Roman"/>
          <w:b/>
          <w:caps/>
          <w:kern w:val="0"/>
          <w:sz w:val="22"/>
          <w:szCs w:val="22"/>
          <w14:ligatures w14:val="none"/>
        </w:rPr>
      </w:pPr>
      <w:bookmarkStart w:id="8" w:name="_Toc129243142"/>
      <w:bookmarkStart w:id="9" w:name="_Toc129243267"/>
      <w:r w:rsidRPr="00680716">
        <w:rPr>
          <w:rFonts w:ascii="Times New Roman" w:eastAsia="Times New Roman" w:hAnsi="Times New Roman" w:cs="Times New Roman"/>
          <w:b/>
          <w:caps/>
          <w:kern w:val="0"/>
          <w:sz w:val="22"/>
          <w:szCs w:val="22"/>
          <w14:ligatures w14:val="none"/>
        </w:rPr>
        <w:t>4.</w:t>
      </w:r>
      <w:r w:rsidRPr="00680716">
        <w:rPr>
          <w:rFonts w:ascii="Times New Roman" w:eastAsia="Times New Roman" w:hAnsi="Times New Roman" w:cs="Times New Roman"/>
          <w:b/>
          <w:caps/>
          <w:kern w:val="0"/>
          <w:sz w:val="22"/>
          <w:szCs w:val="22"/>
          <w14:ligatures w14:val="none"/>
        </w:rPr>
        <w:tab/>
        <w:t>G</w:t>
      </w:r>
      <w:r w:rsidRPr="00680716">
        <w:rPr>
          <w:rFonts w:ascii="Times New Roman" w:eastAsia="Times New Roman" w:hAnsi="Times New Roman" w:cs="Times New Roman"/>
          <w:b/>
          <w:kern w:val="0"/>
          <w:sz w:val="22"/>
          <w:szCs w:val="22"/>
          <w14:ligatures w14:val="none"/>
        </w:rPr>
        <w:t>alimas šalutinis poveikis</w:t>
      </w:r>
    </w:p>
    <w:bookmarkEnd w:id="8"/>
    <w:bookmarkEnd w:id="9"/>
    <w:p w14:paraId="11EAB52E"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p>
    <w:p w14:paraId="743561B0" w14:textId="77777777" w:rsidR="00D4712B" w:rsidRPr="00680716" w:rsidRDefault="00D4712B" w:rsidP="00D4712B">
      <w:pPr>
        <w:numPr>
          <w:ilvl w:val="12"/>
          <w:numId w:val="0"/>
        </w:numPr>
        <w:ind w:right="-29"/>
        <w:rPr>
          <w:rFonts w:ascii="Times New Roman" w:eastAsia="Times New Roman" w:hAnsi="Times New Roman" w:cs="Times New Roman"/>
          <w:kern w:val="0"/>
          <w:sz w:val="22"/>
          <w:szCs w:val="22"/>
          <w14:ligatures w14:val="none"/>
        </w:rPr>
      </w:pPr>
      <w:r w:rsidRPr="00680716">
        <w:rPr>
          <w:rFonts w:ascii="Times New Roman" w:eastAsia="Times New Roman" w:hAnsi="Times New Roman" w:cs="Times New Roman"/>
          <w:kern w:val="0"/>
          <w:sz w:val="22"/>
          <w:szCs w:val="22"/>
          <w14:ligatures w14:val="none"/>
        </w:rPr>
        <w:t>Šis vaistas, kaip ir visi kiti, gali sukelti šalutinį poveikį, nors jis pasireiškia ne visiems žmonėms.</w:t>
      </w:r>
    </w:p>
    <w:p w14:paraId="3EF1A4EF"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p>
    <w:p w14:paraId="57513260" w14:textId="633AD92F" w:rsidR="00D4712B" w:rsidRPr="00680716" w:rsidRDefault="00D4712B" w:rsidP="00D4712B">
      <w:pPr>
        <w:ind w:left="0" w:firstLine="0"/>
        <w:rPr>
          <w:rFonts w:ascii="Times New Roman" w:eastAsia="Times New Roman" w:hAnsi="Times New Roman" w:cs="Times New Roman"/>
          <w:kern w:val="0"/>
          <w:sz w:val="22"/>
          <w:szCs w:val="22"/>
          <w14:ligatures w14:val="none"/>
        </w:rPr>
      </w:pPr>
      <w:r w:rsidRPr="00680716">
        <w:rPr>
          <w:rFonts w:ascii="Times New Roman" w:eastAsia="Times New Roman" w:hAnsi="Times New Roman" w:cs="Times New Roman"/>
          <w:kern w:val="0"/>
          <w:sz w:val="22"/>
          <w:szCs w:val="22"/>
          <w14:ligatures w14:val="none"/>
        </w:rPr>
        <w:t xml:space="preserve">Rekomenduojamomis dozėmis vartojamas </w:t>
      </w:r>
      <w:r w:rsidR="00403C01" w:rsidRPr="00680716">
        <w:rPr>
          <w:rFonts w:ascii="Times New Roman" w:eastAsia="Times New Roman" w:hAnsi="Times New Roman" w:cs="Times New Roman"/>
          <w:kern w:val="0"/>
          <w:sz w:val="22"/>
          <w:szCs w:val="22"/>
          <w14:ligatures w14:val="none"/>
        </w:rPr>
        <w:t>CARSIL</w:t>
      </w:r>
      <w:r w:rsidRPr="00680716">
        <w:rPr>
          <w:rFonts w:ascii="Times New Roman" w:eastAsia="Times New Roman" w:hAnsi="Times New Roman" w:cs="Times New Roman"/>
          <w:kern w:val="0"/>
          <w:sz w:val="22"/>
          <w:szCs w:val="22"/>
          <w14:ligatures w14:val="none"/>
        </w:rPr>
        <w:t xml:space="preserve"> yra saugus ir gerai toleruojamas.</w:t>
      </w:r>
    </w:p>
    <w:p w14:paraId="1C137AFA" w14:textId="77777777" w:rsidR="00403C01" w:rsidRPr="00680716" w:rsidRDefault="00403C01" w:rsidP="00D4712B">
      <w:pPr>
        <w:ind w:left="0" w:firstLine="0"/>
        <w:rPr>
          <w:rFonts w:ascii="Times New Roman" w:eastAsia="Times New Roman" w:hAnsi="Times New Roman" w:cs="Times New Roman"/>
          <w:kern w:val="0"/>
          <w:sz w:val="22"/>
          <w:szCs w:val="22"/>
          <w14:ligatures w14:val="none"/>
        </w:rPr>
      </w:pPr>
    </w:p>
    <w:p w14:paraId="610666A3" w14:textId="77777777" w:rsidR="00D4712B" w:rsidRPr="00680716" w:rsidRDefault="00D4712B" w:rsidP="00D4712B">
      <w:pPr>
        <w:ind w:left="0" w:firstLine="0"/>
        <w:rPr>
          <w:rFonts w:ascii="Times New Roman" w:eastAsia="Times New Roman" w:hAnsi="Times New Roman" w:cs="Times New Roman"/>
          <w:i/>
          <w:kern w:val="0"/>
          <w:sz w:val="22"/>
          <w:szCs w:val="22"/>
          <w14:ligatures w14:val="none"/>
        </w:rPr>
      </w:pPr>
      <w:r w:rsidRPr="00680716">
        <w:rPr>
          <w:rFonts w:ascii="Times New Roman" w:eastAsia="Times New Roman" w:hAnsi="Times New Roman" w:cs="Times New Roman"/>
          <w:b/>
          <w:bCs/>
          <w:snapToGrid w:val="0"/>
          <w:kern w:val="0"/>
          <w:sz w:val="22"/>
          <w:szCs w:val="22"/>
          <w14:ligatures w14:val="none"/>
        </w:rPr>
        <w:t>Šalutinio poveikio reiškiniai, kurių</w:t>
      </w:r>
      <w:r w:rsidRPr="00680716">
        <w:rPr>
          <w:rFonts w:ascii="Times New Roman" w:eastAsia="Calibri" w:hAnsi="Times New Roman" w:cs="Times New Roman"/>
          <w:b/>
          <w:kern w:val="0"/>
          <w:sz w:val="22"/>
          <w:szCs w:val="22"/>
          <w14:ligatures w14:val="none"/>
        </w:rPr>
        <w:t xml:space="preserve"> dažnis nežinomas (negali būti apskaičiuotas pagal turimus duomenis</w:t>
      </w:r>
      <w:r w:rsidRPr="00680716">
        <w:rPr>
          <w:rFonts w:ascii="Times New Roman" w:eastAsia="Times New Roman" w:hAnsi="Times New Roman" w:cs="Times New Roman"/>
          <w:b/>
          <w:bCs/>
          <w:snapToGrid w:val="0"/>
          <w:kern w:val="0"/>
          <w:sz w:val="22"/>
          <w:szCs w:val="22"/>
          <w14:ligatures w14:val="none"/>
        </w:rPr>
        <w:t>):</w:t>
      </w:r>
    </w:p>
    <w:p w14:paraId="4D9C6C48"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r w:rsidRPr="00680716">
        <w:rPr>
          <w:rFonts w:ascii="Times New Roman" w:eastAsia="Times New Roman" w:hAnsi="Times New Roman" w:cs="Times New Roman"/>
          <w:kern w:val="0"/>
          <w:sz w:val="22"/>
          <w:szCs w:val="22"/>
          <w14:ligatures w14:val="none"/>
        </w:rPr>
        <w:t>Galvos skausmas, svaigimas, viršutinės pilvo dalies skausmas, viduriavimas, niežulys ir (ar) dilgėlinė. Nutraukus vaisto vartojimą, visi šie simptomai išnyksta.</w:t>
      </w:r>
    </w:p>
    <w:p w14:paraId="04F2E3AC"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p>
    <w:p w14:paraId="7514E4F8" w14:textId="77777777" w:rsidR="00D4712B" w:rsidRPr="00680716" w:rsidRDefault="00D4712B" w:rsidP="00D4712B">
      <w:pPr>
        <w:ind w:left="0" w:firstLine="0"/>
        <w:rPr>
          <w:rFonts w:ascii="Times New Roman" w:eastAsia="Times New Roman" w:hAnsi="Times New Roman" w:cs="Times New Roman"/>
          <w:b/>
          <w:snapToGrid w:val="0"/>
          <w:kern w:val="0"/>
          <w:sz w:val="22"/>
          <w:szCs w:val="22"/>
          <w14:ligatures w14:val="none"/>
        </w:rPr>
      </w:pPr>
      <w:r w:rsidRPr="00680716">
        <w:rPr>
          <w:rFonts w:ascii="Times New Roman" w:eastAsia="Times New Roman" w:hAnsi="Times New Roman" w:cs="Times New Roman"/>
          <w:b/>
          <w:snapToGrid w:val="0"/>
          <w:kern w:val="0"/>
          <w:sz w:val="22"/>
          <w:szCs w:val="22"/>
          <w14:ligatures w14:val="none"/>
        </w:rPr>
        <w:t>Pranešimas apie šalutinį poveikį</w:t>
      </w:r>
    </w:p>
    <w:p w14:paraId="529C746C" w14:textId="77777777" w:rsidR="00403C01" w:rsidRPr="00680716" w:rsidRDefault="00403C01" w:rsidP="00403C01">
      <w:pPr>
        <w:ind w:left="0" w:firstLine="0"/>
        <w:rPr>
          <w:rFonts w:ascii="Times New Roman" w:eastAsia="Times New Roman" w:hAnsi="Times New Roman" w:cs="Times New Roman"/>
          <w:kern w:val="0"/>
          <w:sz w:val="22"/>
          <w:szCs w:val="20"/>
          <w14:ligatures w14:val="none"/>
        </w:rPr>
      </w:pPr>
      <w:r w:rsidRPr="00680716">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5" w:history="1">
        <w:r w:rsidRPr="00680716">
          <w:rPr>
            <w:rFonts w:ascii="Times New Roman" w:eastAsia="Times New Roman" w:hAnsi="Times New Roman" w:cs="Times New Roman"/>
            <w:color w:val="467886"/>
            <w:kern w:val="0"/>
            <w:sz w:val="22"/>
            <w:szCs w:val="20"/>
            <w:u w:val="single"/>
            <w:lang w:eastAsia="lt-LT"/>
            <w14:ligatures w14:val="none"/>
          </w:rPr>
          <w:t>https://vvkt.lrv.lt/lt/</w:t>
        </w:r>
      </w:hyperlink>
      <w:r w:rsidRPr="00680716">
        <w:rPr>
          <w:rFonts w:ascii="Times New Roman" w:eastAsia="Times New Roman" w:hAnsi="Times New Roman" w:cs="Times New Roman"/>
          <w:kern w:val="0"/>
          <w:sz w:val="22"/>
          <w:szCs w:val="20"/>
          <w:lang w:eastAsia="lt-LT"/>
          <w14:ligatures w14:val="none"/>
        </w:rPr>
        <w:t xml:space="preserve"> </w:t>
      </w:r>
      <w:r w:rsidRPr="00680716">
        <w:rPr>
          <w:rFonts w:ascii="Times New Roman" w:eastAsia="Times New Roman" w:hAnsi="Times New Roman" w:cs="Times New Roman"/>
          <w:kern w:val="0"/>
          <w:sz w:val="22"/>
          <w:szCs w:val="20"/>
          <w:lang w:eastAsia="lt-LT"/>
          <w14:ligatures w14:val="none"/>
        </w:rPr>
        <w:lastRenderedPageBreak/>
        <w:t>nurodytais būdais arba paskambinti nemokamu telefonu +370 800 73 568. Pranešdami apie šalutinį poveikį galite mums padėti gauti daugiau informacijos apie šio vaisto saugumą</w:t>
      </w:r>
      <w:r w:rsidRPr="00680716">
        <w:rPr>
          <w:rFonts w:ascii="Times New Roman" w:eastAsia="Times New Roman" w:hAnsi="Times New Roman" w:cs="Times New Roman"/>
          <w:kern w:val="0"/>
          <w:sz w:val="22"/>
          <w:szCs w:val="20"/>
          <w14:ligatures w14:val="none"/>
        </w:rPr>
        <w:t>.</w:t>
      </w:r>
    </w:p>
    <w:p w14:paraId="62B32DAA"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p>
    <w:p w14:paraId="0EEBBFB5"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p>
    <w:p w14:paraId="05263A48" w14:textId="2906E808" w:rsidR="00D4712B" w:rsidRPr="00680716" w:rsidRDefault="00D4712B" w:rsidP="00D4712B">
      <w:pPr>
        <w:tabs>
          <w:tab w:val="left" w:pos="567"/>
        </w:tabs>
        <w:ind w:left="0" w:firstLine="0"/>
        <w:rPr>
          <w:rFonts w:ascii="Times New Roman" w:eastAsia="Times New Roman" w:hAnsi="Times New Roman" w:cs="Times New Roman"/>
          <w:kern w:val="0"/>
          <w:sz w:val="22"/>
          <w:szCs w:val="22"/>
          <w14:ligatures w14:val="none"/>
        </w:rPr>
      </w:pPr>
      <w:bookmarkStart w:id="10" w:name="_Toc129243143"/>
      <w:bookmarkStart w:id="11" w:name="_Toc129243268"/>
      <w:r w:rsidRPr="00680716">
        <w:rPr>
          <w:rFonts w:ascii="Times New Roman" w:eastAsia="Times New Roman" w:hAnsi="Times New Roman" w:cs="Times New Roman"/>
          <w:b/>
          <w:kern w:val="0"/>
          <w:sz w:val="22"/>
          <w:szCs w:val="22"/>
          <w14:ligatures w14:val="none"/>
        </w:rPr>
        <w:t>5.</w:t>
      </w:r>
      <w:r w:rsidRPr="00680716">
        <w:rPr>
          <w:rFonts w:ascii="Times New Roman" w:eastAsia="Times New Roman" w:hAnsi="Times New Roman" w:cs="Times New Roman"/>
          <w:b/>
          <w:kern w:val="0"/>
          <w:sz w:val="22"/>
          <w:szCs w:val="22"/>
          <w14:ligatures w14:val="none"/>
        </w:rPr>
        <w:tab/>
        <w:t xml:space="preserve">Kaip laikyti </w:t>
      </w:r>
      <w:r w:rsidR="00403C01" w:rsidRPr="00680716">
        <w:rPr>
          <w:rFonts w:ascii="Times New Roman" w:eastAsia="Times New Roman" w:hAnsi="Times New Roman" w:cs="Times New Roman"/>
          <w:b/>
          <w:iCs/>
          <w:kern w:val="0"/>
          <w:sz w:val="22"/>
          <w:szCs w:val="22"/>
          <w14:ligatures w14:val="none"/>
        </w:rPr>
        <w:t>CARSIL</w:t>
      </w:r>
      <w:r w:rsidRPr="00680716">
        <w:rPr>
          <w:rFonts w:ascii="Times New Roman" w:eastAsia="Times New Roman" w:hAnsi="Times New Roman" w:cs="Times New Roman"/>
          <w:b/>
          <w:iCs/>
          <w:kern w:val="0"/>
          <w:sz w:val="22"/>
          <w:szCs w:val="22"/>
          <w14:ligatures w14:val="none"/>
        </w:rPr>
        <w:t xml:space="preserve"> </w:t>
      </w:r>
    </w:p>
    <w:bookmarkEnd w:id="10"/>
    <w:bookmarkEnd w:id="11"/>
    <w:p w14:paraId="26968020"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p>
    <w:p w14:paraId="76BE064A" w14:textId="77777777" w:rsidR="00D4712B" w:rsidRPr="00680716" w:rsidRDefault="00D4712B" w:rsidP="00D4712B">
      <w:pPr>
        <w:numPr>
          <w:ilvl w:val="12"/>
          <w:numId w:val="0"/>
        </w:numPr>
        <w:ind w:right="-2"/>
        <w:rPr>
          <w:rFonts w:ascii="Times New Roman" w:eastAsia="Times New Roman" w:hAnsi="Times New Roman" w:cs="Times New Roman"/>
          <w:kern w:val="0"/>
          <w:sz w:val="22"/>
          <w:szCs w:val="22"/>
          <w14:ligatures w14:val="none"/>
        </w:rPr>
      </w:pPr>
      <w:r w:rsidRPr="00680716">
        <w:rPr>
          <w:rFonts w:ascii="Times New Roman" w:eastAsia="Times New Roman" w:hAnsi="Times New Roman" w:cs="Times New Roman"/>
          <w:kern w:val="0"/>
          <w:sz w:val="22"/>
          <w:szCs w:val="22"/>
          <w14:ligatures w14:val="none"/>
        </w:rPr>
        <w:t>Šį vaistą laikykite vaikams nepastebimoje ir nepasiekiamoje vietoje.</w:t>
      </w:r>
    </w:p>
    <w:p w14:paraId="73044DB3" w14:textId="77777777" w:rsidR="00D4712B" w:rsidRPr="00680716" w:rsidRDefault="00D4712B" w:rsidP="00D4712B">
      <w:pPr>
        <w:numPr>
          <w:ilvl w:val="12"/>
          <w:numId w:val="0"/>
        </w:numPr>
        <w:ind w:right="-2"/>
        <w:rPr>
          <w:rFonts w:ascii="Times New Roman" w:eastAsia="Times New Roman" w:hAnsi="Times New Roman" w:cs="Times New Roman"/>
          <w:kern w:val="0"/>
          <w:sz w:val="22"/>
          <w:szCs w:val="22"/>
          <w14:ligatures w14:val="none"/>
        </w:rPr>
      </w:pPr>
    </w:p>
    <w:p w14:paraId="47DBB250" w14:textId="77777777" w:rsidR="00BB67F1" w:rsidRPr="00680716" w:rsidRDefault="00BB67F1" w:rsidP="00BB67F1">
      <w:pPr>
        <w:ind w:left="567" w:hanging="567"/>
        <w:rPr>
          <w:rFonts w:asciiTheme="majorBidi" w:hAnsiTheme="majorBidi" w:cstheme="majorBidi"/>
          <w:sz w:val="22"/>
          <w:szCs w:val="22"/>
        </w:rPr>
      </w:pPr>
      <w:r w:rsidRPr="00680716">
        <w:rPr>
          <w:rFonts w:asciiTheme="majorBidi" w:hAnsiTheme="majorBidi" w:cstheme="majorBidi"/>
          <w:sz w:val="22"/>
          <w:szCs w:val="22"/>
        </w:rPr>
        <w:t>Laikyti ne aukštesnėje kaip 25 °C temperatūroje.</w:t>
      </w:r>
    </w:p>
    <w:p w14:paraId="4E415A64"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p>
    <w:p w14:paraId="3C358000" w14:textId="321F1121" w:rsidR="00D4712B" w:rsidRPr="00680716" w:rsidRDefault="00D4712B" w:rsidP="00D4712B">
      <w:pPr>
        <w:ind w:left="0" w:firstLine="0"/>
        <w:rPr>
          <w:rFonts w:ascii="Times New Roman" w:eastAsia="Times New Roman" w:hAnsi="Times New Roman" w:cs="Times New Roman"/>
          <w:kern w:val="0"/>
          <w:sz w:val="22"/>
          <w:szCs w:val="22"/>
          <w14:ligatures w14:val="none"/>
        </w:rPr>
      </w:pPr>
      <w:r w:rsidRPr="00680716">
        <w:rPr>
          <w:rFonts w:ascii="Times New Roman" w:eastAsia="Times New Roman" w:hAnsi="Times New Roman" w:cs="Times New Roman"/>
          <w:kern w:val="0"/>
          <w:sz w:val="22"/>
          <w:szCs w:val="22"/>
          <w14:ligatures w14:val="none"/>
        </w:rPr>
        <w:t>Ant dėžutės po „</w:t>
      </w:r>
      <w:r w:rsidR="00680716">
        <w:rPr>
          <w:rFonts w:ascii="Times New Roman" w:eastAsia="Times New Roman" w:hAnsi="Times New Roman" w:cs="Times New Roman"/>
          <w:kern w:val="0"/>
          <w:sz w:val="22"/>
          <w:szCs w:val="22"/>
          <w14:ligatures w14:val="none"/>
        </w:rPr>
        <w:t>Tinka iki</w:t>
      </w:r>
      <w:r w:rsidRPr="00680716">
        <w:rPr>
          <w:rFonts w:ascii="Times New Roman" w:eastAsia="Times New Roman" w:hAnsi="Times New Roman" w:cs="Times New Roman"/>
          <w:kern w:val="0"/>
          <w:sz w:val="22"/>
          <w:szCs w:val="22"/>
          <w14:ligatures w14:val="none"/>
        </w:rPr>
        <w:t>“ ir lizdinės plokštelės nurodytam tinkamumo laikui pasibaigus, šio vaisto  vartoti negalima. Vaistas tinka vartoti iki paskutinės nurodyto mėnesio dienos.</w:t>
      </w:r>
    </w:p>
    <w:p w14:paraId="6B7C5963"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p>
    <w:p w14:paraId="1C7E1F8E"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r w:rsidRPr="00680716">
        <w:rPr>
          <w:rFonts w:ascii="Times New Roman" w:eastAsia="Times New Roman" w:hAnsi="Times New Roman" w:cs="Times New Roman"/>
          <w:kern w:val="0"/>
          <w:sz w:val="22"/>
          <w:szCs w:val="22"/>
          <w14:ligatures w14:val="none"/>
        </w:rPr>
        <w:t>Vaistų negalima išmesti į kanalizaciją arba su buitinėmis atliekomis. Kaip išmesti nereikalingus vaistus, klauskite vaistininko. Šios priemonės padės apsaugoti aplinką.</w:t>
      </w:r>
    </w:p>
    <w:p w14:paraId="2D8D5657"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p>
    <w:p w14:paraId="22361396"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p>
    <w:p w14:paraId="0F9A1C04" w14:textId="77777777" w:rsidR="00D4712B" w:rsidRPr="00680716" w:rsidRDefault="00D4712B" w:rsidP="00D4712B">
      <w:pPr>
        <w:tabs>
          <w:tab w:val="left" w:pos="567"/>
        </w:tabs>
        <w:ind w:left="0" w:firstLine="0"/>
        <w:rPr>
          <w:rFonts w:ascii="Times New Roman" w:eastAsia="Times New Roman" w:hAnsi="Times New Roman" w:cs="Times New Roman"/>
          <w:b/>
          <w:kern w:val="0"/>
          <w:sz w:val="22"/>
          <w:szCs w:val="22"/>
          <w14:ligatures w14:val="none"/>
        </w:rPr>
      </w:pPr>
      <w:bookmarkStart w:id="12" w:name="_Toc129243144"/>
      <w:bookmarkStart w:id="13" w:name="_Toc129243269"/>
      <w:r w:rsidRPr="00680716">
        <w:rPr>
          <w:rFonts w:ascii="Times New Roman" w:eastAsia="Times New Roman" w:hAnsi="Times New Roman" w:cs="Times New Roman"/>
          <w:b/>
          <w:kern w:val="0"/>
          <w:sz w:val="22"/>
          <w:szCs w:val="22"/>
          <w14:ligatures w14:val="none"/>
        </w:rPr>
        <w:t>6.</w:t>
      </w:r>
      <w:r w:rsidRPr="00680716">
        <w:rPr>
          <w:rFonts w:ascii="Times New Roman" w:eastAsia="Times New Roman" w:hAnsi="Times New Roman" w:cs="Times New Roman"/>
          <w:b/>
          <w:kern w:val="0"/>
          <w:sz w:val="22"/>
          <w:szCs w:val="22"/>
          <w14:ligatures w14:val="none"/>
        </w:rPr>
        <w:tab/>
      </w:r>
      <w:r w:rsidRPr="00680716">
        <w:rPr>
          <w:rFonts w:ascii="Times New Roman" w:eastAsia="Times New Roman" w:hAnsi="Times New Roman" w:cs="Times New Roman"/>
          <w:b/>
          <w:snapToGrid w:val="0"/>
          <w:kern w:val="0"/>
          <w:sz w:val="22"/>
          <w:szCs w:val="22"/>
          <w14:ligatures w14:val="none"/>
        </w:rPr>
        <w:t>Pakuotės turinys ir kita informacija</w:t>
      </w:r>
    </w:p>
    <w:bookmarkEnd w:id="12"/>
    <w:bookmarkEnd w:id="13"/>
    <w:p w14:paraId="2631739C"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p>
    <w:p w14:paraId="522CFD50" w14:textId="370E79F5" w:rsidR="00D4712B" w:rsidRPr="00680716" w:rsidRDefault="00403C01" w:rsidP="00D4712B">
      <w:pPr>
        <w:ind w:left="0" w:firstLine="0"/>
        <w:rPr>
          <w:rFonts w:ascii="Times New Roman" w:eastAsia="Times New Roman" w:hAnsi="Times New Roman" w:cs="Times New Roman"/>
          <w:b/>
          <w:bCs/>
          <w:kern w:val="0"/>
          <w:sz w:val="22"/>
          <w:szCs w:val="22"/>
          <w14:ligatures w14:val="none"/>
        </w:rPr>
      </w:pPr>
      <w:r w:rsidRPr="00680716">
        <w:rPr>
          <w:rFonts w:ascii="Times New Roman" w:eastAsia="Times New Roman" w:hAnsi="Times New Roman" w:cs="Times New Roman"/>
          <w:b/>
          <w:bCs/>
          <w:kern w:val="0"/>
          <w:sz w:val="22"/>
          <w:szCs w:val="22"/>
          <w14:ligatures w14:val="none"/>
        </w:rPr>
        <w:t>CARSIL</w:t>
      </w:r>
      <w:r w:rsidR="00D4712B" w:rsidRPr="00680716">
        <w:rPr>
          <w:rFonts w:ascii="Times New Roman" w:eastAsia="Times New Roman" w:hAnsi="Times New Roman" w:cs="Times New Roman"/>
          <w:b/>
          <w:bCs/>
          <w:kern w:val="0"/>
          <w:sz w:val="22"/>
          <w:szCs w:val="22"/>
          <w14:ligatures w14:val="none"/>
        </w:rPr>
        <w:t xml:space="preserve"> sudėtis</w:t>
      </w:r>
    </w:p>
    <w:p w14:paraId="22FED782" w14:textId="092A8311" w:rsidR="00D4712B" w:rsidRPr="00680716" w:rsidRDefault="00D4712B" w:rsidP="00CE2E17">
      <w:pPr>
        <w:pStyle w:val="Sraopastraipa"/>
        <w:numPr>
          <w:ilvl w:val="0"/>
          <w:numId w:val="3"/>
        </w:numPr>
        <w:ind w:left="567" w:hanging="283"/>
        <w:rPr>
          <w:rFonts w:ascii="Times New Roman" w:eastAsia="Times New Roman" w:hAnsi="Times New Roman" w:cs="Times New Roman"/>
          <w:kern w:val="0"/>
          <w:sz w:val="22"/>
          <w:szCs w:val="22"/>
          <w:lang w:eastAsia="de-DE"/>
          <w14:ligatures w14:val="none"/>
        </w:rPr>
      </w:pPr>
      <w:r w:rsidRPr="00680716">
        <w:rPr>
          <w:rFonts w:ascii="Times New Roman" w:eastAsia="Times New Roman" w:hAnsi="Times New Roman" w:cs="Times New Roman"/>
          <w:kern w:val="0"/>
          <w:sz w:val="22"/>
          <w:szCs w:val="22"/>
          <w14:ligatures w14:val="none"/>
        </w:rPr>
        <w:t xml:space="preserve">Veiklioji medžiaga yra silimarinas. Vienoje kapsulėje yra 200–275 mg </w:t>
      </w:r>
      <w:proofErr w:type="spellStart"/>
      <w:r w:rsidRPr="00680716">
        <w:rPr>
          <w:rFonts w:ascii="Times New Roman" w:eastAsia="Times New Roman" w:hAnsi="Times New Roman" w:cs="Times New Roman"/>
          <w:i/>
          <w:kern w:val="0"/>
          <w:sz w:val="22"/>
          <w:szCs w:val="22"/>
          <w:lang w:eastAsia="lt-LT"/>
          <w14:ligatures w14:val="none"/>
        </w:rPr>
        <w:t>Silybum</w:t>
      </w:r>
      <w:proofErr w:type="spellEnd"/>
      <w:r w:rsidRPr="00680716">
        <w:rPr>
          <w:rFonts w:ascii="Times New Roman" w:eastAsia="Times New Roman" w:hAnsi="Times New Roman" w:cs="Times New Roman"/>
          <w:i/>
          <w:kern w:val="0"/>
          <w:sz w:val="22"/>
          <w:szCs w:val="22"/>
          <w:lang w:eastAsia="lt-LT"/>
          <w14:ligatures w14:val="none"/>
        </w:rPr>
        <w:t xml:space="preserve"> </w:t>
      </w:r>
      <w:proofErr w:type="spellStart"/>
      <w:r w:rsidRPr="00680716">
        <w:rPr>
          <w:rFonts w:ascii="Times New Roman" w:eastAsia="Times New Roman" w:hAnsi="Times New Roman" w:cs="Times New Roman"/>
          <w:i/>
          <w:kern w:val="0"/>
          <w:sz w:val="22"/>
          <w:szCs w:val="22"/>
          <w:lang w:eastAsia="lt-LT"/>
          <w14:ligatures w14:val="none"/>
        </w:rPr>
        <w:t>marianum</w:t>
      </w:r>
      <w:proofErr w:type="spellEnd"/>
      <w:r w:rsidRPr="00680716">
        <w:rPr>
          <w:rFonts w:ascii="Times New Roman" w:eastAsia="Times New Roman" w:hAnsi="Times New Roman" w:cs="Times New Roman"/>
          <w:kern w:val="0"/>
          <w:sz w:val="22"/>
          <w:szCs w:val="22"/>
          <w:lang w:eastAsia="lt-LT"/>
          <w14:ligatures w14:val="none"/>
        </w:rPr>
        <w:t xml:space="preserve"> (L.) </w:t>
      </w:r>
      <w:proofErr w:type="spellStart"/>
      <w:r w:rsidRPr="00680716">
        <w:rPr>
          <w:rFonts w:ascii="Times New Roman" w:eastAsia="Times New Roman" w:hAnsi="Times New Roman" w:cs="Times New Roman"/>
          <w:kern w:val="0"/>
          <w:sz w:val="22"/>
          <w:szCs w:val="22"/>
          <w:lang w:eastAsia="lt-LT"/>
          <w14:ligatures w14:val="none"/>
        </w:rPr>
        <w:t>Gaertn</w:t>
      </w:r>
      <w:proofErr w:type="spellEnd"/>
      <w:r w:rsidRPr="00680716">
        <w:rPr>
          <w:rFonts w:ascii="Times New Roman" w:eastAsia="Times New Roman" w:hAnsi="Times New Roman" w:cs="Times New Roman"/>
          <w:kern w:val="0"/>
          <w:sz w:val="22"/>
          <w:szCs w:val="22"/>
          <w:lang w:eastAsia="lt-LT"/>
          <w14:ligatures w14:val="none"/>
        </w:rPr>
        <w:t xml:space="preserve">., </w:t>
      </w:r>
      <w:proofErr w:type="spellStart"/>
      <w:r w:rsidRPr="00680716">
        <w:rPr>
          <w:rFonts w:ascii="Times New Roman" w:eastAsia="Times New Roman" w:hAnsi="Times New Roman" w:cs="Times New Roman"/>
          <w:kern w:val="0"/>
          <w:sz w:val="22"/>
          <w:szCs w:val="22"/>
          <w:lang w:eastAsia="lt-LT"/>
          <w14:ligatures w14:val="none"/>
        </w:rPr>
        <w:t>fructus</w:t>
      </w:r>
      <w:proofErr w:type="spellEnd"/>
      <w:r w:rsidRPr="00680716">
        <w:rPr>
          <w:rFonts w:ascii="Times New Roman" w:eastAsia="Times New Roman" w:hAnsi="Times New Roman" w:cs="Times New Roman"/>
          <w:kern w:val="0"/>
          <w:sz w:val="22"/>
          <w:szCs w:val="22"/>
          <w:lang w:eastAsia="lt-LT"/>
          <w14:ligatures w14:val="none"/>
        </w:rPr>
        <w:t xml:space="preserve"> (</w:t>
      </w:r>
      <w:proofErr w:type="spellStart"/>
      <w:r w:rsidRPr="00680716">
        <w:rPr>
          <w:rFonts w:ascii="Times New Roman" w:eastAsia="Times New Roman" w:hAnsi="Times New Roman" w:cs="Times New Roman"/>
          <w:kern w:val="0"/>
          <w:sz w:val="22"/>
          <w:szCs w:val="22"/>
          <w14:ligatures w14:val="none"/>
        </w:rPr>
        <w:t>margainių</w:t>
      </w:r>
      <w:proofErr w:type="spellEnd"/>
      <w:r w:rsidRPr="00680716">
        <w:rPr>
          <w:rFonts w:ascii="Times New Roman" w:eastAsia="Times New Roman" w:hAnsi="Times New Roman" w:cs="Times New Roman"/>
          <w:kern w:val="0"/>
          <w:sz w:val="22"/>
          <w:szCs w:val="22"/>
          <w14:ligatures w14:val="none"/>
        </w:rPr>
        <w:t xml:space="preserve"> vaisių) </w:t>
      </w:r>
      <w:r w:rsidRPr="00680716">
        <w:rPr>
          <w:rFonts w:ascii="Times New Roman" w:eastAsia="Times New Roman" w:hAnsi="Times New Roman" w:cs="Times New Roman"/>
          <w:kern w:val="0"/>
          <w:sz w:val="22"/>
          <w:szCs w:val="22"/>
          <w:lang w:eastAsia="lt-LT"/>
          <w14:ligatures w14:val="none"/>
        </w:rPr>
        <w:t>rafinuoto ir standartizuoto s</w:t>
      </w:r>
      <w:r w:rsidRPr="00680716">
        <w:rPr>
          <w:rFonts w:ascii="Times New Roman" w:eastAsia="Times New Roman" w:hAnsi="Times New Roman" w:cs="Times New Roman"/>
          <w:kern w:val="0"/>
          <w:sz w:val="22"/>
          <w:szCs w:val="22"/>
          <w14:ligatures w14:val="none"/>
        </w:rPr>
        <w:t xml:space="preserve">ausojo ekstrakto (35-50:1), atitinkančio 110 mg </w:t>
      </w:r>
      <w:proofErr w:type="spellStart"/>
      <w:r w:rsidRPr="00680716">
        <w:rPr>
          <w:rFonts w:ascii="Times New Roman" w:eastAsia="Times New Roman" w:hAnsi="Times New Roman" w:cs="Times New Roman"/>
          <w:kern w:val="0"/>
          <w:sz w:val="22"/>
          <w:szCs w:val="22"/>
          <w14:ligatures w14:val="none"/>
        </w:rPr>
        <w:t>silimarino</w:t>
      </w:r>
      <w:proofErr w:type="spellEnd"/>
      <w:r w:rsidRPr="00680716">
        <w:rPr>
          <w:rFonts w:ascii="Times New Roman" w:eastAsia="Times New Roman" w:hAnsi="Times New Roman" w:cs="Times New Roman"/>
          <w:kern w:val="0"/>
          <w:sz w:val="22"/>
          <w:szCs w:val="22"/>
          <w14:ligatures w14:val="none"/>
        </w:rPr>
        <w:t xml:space="preserve">, išreikšto </w:t>
      </w:r>
      <w:proofErr w:type="spellStart"/>
      <w:r w:rsidRPr="00680716">
        <w:rPr>
          <w:rFonts w:ascii="Times New Roman" w:eastAsia="Times New Roman" w:hAnsi="Times New Roman" w:cs="Times New Roman"/>
          <w:kern w:val="0"/>
          <w:sz w:val="22"/>
          <w:szCs w:val="22"/>
          <w14:ligatures w14:val="none"/>
        </w:rPr>
        <w:t>silibininu</w:t>
      </w:r>
      <w:proofErr w:type="spellEnd"/>
      <w:r w:rsidRPr="00680716">
        <w:rPr>
          <w:rFonts w:ascii="Times New Roman" w:eastAsia="Times New Roman" w:hAnsi="Times New Roman" w:cs="Times New Roman"/>
          <w:kern w:val="0"/>
          <w:sz w:val="22"/>
          <w:szCs w:val="22"/>
          <w14:ligatures w14:val="none"/>
        </w:rPr>
        <w:t xml:space="preserve">. </w:t>
      </w:r>
      <w:r w:rsidRPr="00680716">
        <w:rPr>
          <w:rFonts w:ascii="Times New Roman" w:eastAsia="Times New Roman" w:hAnsi="Times New Roman" w:cs="Times New Roman"/>
          <w:kern w:val="0"/>
          <w:sz w:val="22"/>
          <w:szCs w:val="22"/>
          <w:lang w:eastAsia="de-DE"/>
          <w14:ligatures w14:val="none"/>
        </w:rPr>
        <w:t>Ekstrakcijos tirpiklis: metanolis.</w:t>
      </w:r>
    </w:p>
    <w:p w14:paraId="7A69B744" w14:textId="77777777" w:rsidR="00CE2E17" w:rsidRPr="00680716" w:rsidRDefault="00D4712B" w:rsidP="00CE2E17">
      <w:pPr>
        <w:pStyle w:val="Sraopastraipa"/>
        <w:numPr>
          <w:ilvl w:val="0"/>
          <w:numId w:val="3"/>
        </w:numPr>
        <w:ind w:left="567" w:hanging="283"/>
        <w:rPr>
          <w:rFonts w:ascii="Times New Roman" w:eastAsia="Times New Roman" w:hAnsi="Times New Roman" w:cs="Times New Roman"/>
          <w:kern w:val="0"/>
          <w:sz w:val="22"/>
          <w:szCs w:val="22"/>
          <w14:ligatures w14:val="none"/>
        </w:rPr>
      </w:pPr>
      <w:r w:rsidRPr="00680716">
        <w:rPr>
          <w:rFonts w:ascii="Times New Roman" w:eastAsia="Times New Roman" w:hAnsi="Times New Roman" w:cs="Times New Roman"/>
          <w:kern w:val="0"/>
          <w:sz w:val="22"/>
          <w:szCs w:val="22"/>
          <w14:ligatures w14:val="none"/>
        </w:rPr>
        <w:t xml:space="preserve">Pagalbinės medžiagos. </w:t>
      </w:r>
    </w:p>
    <w:p w14:paraId="13A16E95" w14:textId="77777777" w:rsidR="00CE2E17" w:rsidRPr="00680716" w:rsidRDefault="00D4712B" w:rsidP="00CE2E17">
      <w:pPr>
        <w:pStyle w:val="Sraopastraipa"/>
        <w:ind w:left="567" w:firstLine="0"/>
        <w:rPr>
          <w:rFonts w:ascii="Times New Roman" w:eastAsia="Times New Roman" w:hAnsi="Times New Roman" w:cs="Times New Roman"/>
          <w:kern w:val="0"/>
          <w:sz w:val="22"/>
          <w:szCs w:val="22"/>
          <w14:ligatures w14:val="none"/>
        </w:rPr>
      </w:pPr>
      <w:r w:rsidRPr="00680716">
        <w:rPr>
          <w:rFonts w:ascii="Times New Roman" w:eastAsia="Times New Roman" w:hAnsi="Times New Roman" w:cs="Times New Roman"/>
          <w:kern w:val="0"/>
          <w:sz w:val="22"/>
          <w:szCs w:val="22"/>
          <w14:ligatures w14:val="none"/>
        </w:rPr>
        <w:t xml:space="preserve">Kapsulės turinys: </w:t>
      </w:r>
      <w:proofErr w:type="spellStart"/>
      <w:r w:rsidRPr="00680716">
        <w:rPr>
          <w:rFonts w:ascii="Times New Roman" w:eastAsia="Times New Roman" w:hAnsi="Times New Roman" w:cs="Times New Roman"/>
          <w:kern w:val="0"/>
          <w:sz w:val="22"/>
          <w:szCs w:val="22"/>
          <w14:ligatures w14:val="none"/>
        </w:rPr>
        <w:t>karboksimetilkrakmolo</w:t>
      </w:r>
      <w:proofErr w:type="spellEnd"/>
      <w:r w:rsidRPr="00680716">
        <w:rPr>
          <w:rFonts w:ascii="Times New Roman" w:eastAsia="Times New Roman" w:hAnsi="Times New Roman" w:cs="Times New Roman"/>
          <w:kern w:val="0"/>
          <w:sz w:val="22"/>
          <w:szCs w:val="22"/>
          <w14:ligatures w14:val="none"/>
        </w:rPr>
        <w:t xml:space="preserve"> A natrio druska, </w:t>
      </w:r>
      <w:proofErr w:type="spellStart"/>
      <w:r w:rsidRPr="00680716">
        <w:rPr>
          <w:rFonts w:ascii="Times New Roman" w:eastAsia="Times New Roman" w:hAnsi="Times New Roman" w:cs="Times New Roman"/>
          <w:kern w:val="0"/>
          <w:sz w:val="22"/>
          <w:szCs w:val="22"/>
          <w14:ligatures w14:val="none"/>
        </w:rPr>
        <w:t>povidonas</w:t>
      </w:r>
      <w:proofErr w:type="spellEnd"/>
      <w:r w:rsidRPr="00680716">
        <w:rPr>
          <w:rFonts w:ascii="Times New Roman" w:eastAsia="Times New Roman" w:hAnsi="Times New Roman" w:cs="Times New Roman"/>
          <w:kern w:val="0"/>
          <w:sz w:val="22"/>
          <w:szCs w:val="22"/>
          <w14:ligatures w14:val="none"/>
        </w:rPr>
        <w:t xml:space="preserve"> K25, </w:t>
      </w:r>
      <w:proofErr w:type="spellStart"/>
      <w:r w:rsidRPr="00680716">
        <w:rPr>
          <w:rFonts w:ascii="Times New Roman" w:eastAsia="Times New Roman" w:hAnsi="Times New Roman" w:cs="Times New Roman"/>
          <w:kern w:val="0"/>
          <w:sz w:val="22"/>
          <w:szCs w:val="22"/>
          <w14:ligatures w14:val="none"/>
        </w:rPr>
        <w:t>polisorbatas</w:t>
      </w:r>
      <w:proofErr w:type="spellEnd"/>
      <w:r w:rsidRPr="00680716">
        <w:rPr>
          <w:rFonts w:ascii="Times New Roman" w:eastAsia="Times New Roman" w:hAnsi="Times New Roman" w:cs="Times New Roman"/>
          <w:kern w:val="0"/>
          <w:sz w:val="22"/>
          <w:szCs w:val="22"/>
          <w14:ligatures w14:val="none"/>
        </w:rPr>
        <w:t xml:space="preserve"> 80, bevandenis koloidinis silicio dioksidas, </w:t>
      </w:r>
      <w:proofErr w:type="spellStart"/>
      <w:r w:rsidRPr="00680716">
        <w:rPr>
          <w:rFonts w:ascii="Times New Roman" w:eastAsia="Times New Roman" w:hAnsi="Times New Roman" w:cs="Times New Roman"/>
          <w:kern w:val="0"/>
          <w:sz w:val="22"/>
          <w:szCs w:val="22"/>
          <w14:ligatures w14:val="none"/>
        </w:rPr>
        <w:t>manitolis</w:t>
      </w:r>
      <w:proofErr w:type="spellEnd"/>
      <w:r w:rsidRPr="00680716">
        <w:rPr>
          <w:rFonts w:ascii="Times New Roman" w:eastAsia="Times New Roman" w:hAnsi="Times New Roman" w:cs="Times New Roman"/>
          <w:kern w:val="0"/>
          <w:sz w:val="22"/>
          <w:szCs w:val="22"/>
          <w14:ligatures w14:val="none"/>
        </w:rPr>
        <w:t xml:space="preserve">, natrio </w:t>
      </w:r>
      <w:proofErr w:type="spellStart"/>
      <w:r w:rsidRPr="00680716">
        <w:rPr>
          <w:rFonts w:ascii="Times New Roman" w:eastAsia="Times New Roman" w:hAnsi="Times New Roman" w:cs="Times New Roman"/>
          <w:kern w:val="0"/>
          <w:sz w:val="22"/>
          <w:szCs w:val="22"/>
          <w14:ligatures w14:val="none"/>
        </w:rPr>
        <w:t>laurilsulfatas</w:t>
      </w:r>
      <w:proofErr w:type="spellEnd"/>
      <w:r w:rsidRPr="00680716">
        <w:rPr>
          <w:rFonts w:ascii="Times New Roman" w:eastAsia="Times New Roman" w:hAnsi="Times New Roman" w:cs="Times New Roman"/>
          <w:kern w:val="0"/>
          <w:sz w:val="22"/>
          <w:szCs w:val="22"/>
          <w14:ligatures w14:val="none"/>
        </w:rPr>
        <w:t xml:space="preserve">, natrio-vandenilio karbonatas, magnio stearatas. </w:t>
      </w:r>
    </w:p>
    <w:p w14:paraId="259E49DB" w14:textId="44A89D25" w:rsidR="00D4712B" w:rsidRPr="00680716" w:rsidRDefault="00D4712B" w:rsidP="00CE2E17">
      <w:pPr>
        <w:pStyle w:val="Sraopastraipa"/>
        <w:ind w:left="567" w:firstLine="0"/>
        <w:rPr>
          <w:rFonts w:ascii="Times New Roman" w:eastAsia="Times New Roman" w:hAnsi="Times New Roman" w:cs="Times New Roman"/>
          <w:kern w:val="0"/>
          <w:sz w:val="22"/>
          <w:szCs w:val="22"/>
          <w14:ligatures w14:val="none"/>
        </w:rPr>
      </w:pPr>
      <w:r w:rsidRPr="00680716">
        <w:rPr>
          <w:rFonts w:ascii="Times New Roman" w:eastAsia="Times New Roman" w:hAnsi="Times New Roman" w:cs="Times New Roman"/>
          <w:kern w:val="0"/>
          <w:sz w:val="22"/>
          <w:szCs w:val="22"/>
          <w14:ligatures w14:val="none"/>
        </w:rPr>
        <w:t xml:space="preserve">Kapsulės apvalkalas. </w:t>
      </w:r>
      <w:r w:rsidRPr="00680716">
        <w:rPr>
          <w:rFonts w:ascii="Times New Roman" w:eastAsia="Times New Roman" w:hAnsi="Times New Roman" w:cs="Times New Roman"/>
          <w:i/>
          <w:iCs/>
          <w:kern w:val="0"/>
          <w:sz w:val="22"/>
          <w:szCs w:val="22"/>
          <w14:ligatures w14:val="none"/>
        </w:rPr>
        <w:t>Korpusas:</w:t>
      </w:r>
      <w:r w:rsidRPr="00680716">
        <w:rPr>
          <w:rFonts w:ascii="Times New Roman" w:eastAsia="Times New Roman" w:hAnsi="Times New Roman" w:cs="Times New Roman"/>
          <w:iCs/>
          <w:kern w:val="0"/>
          <w:sz w:val="22"/>
          <w:szCs w:val="22"/>
          <w14:ligatures w14:val="none"/>
        </w:rPr>
        <w:t xml:space="preserve"> raudonasis geležies oksidas (E172), </w:t>
      </w:r>
      <w:r w:rsidRPr="00680716">
        <w:rPr>
          <w:rFonts w:ascii="Times New Roman" w:eastAsia="Times New Roman" w:hAnsi="Times New Roman" w:cs="Times New Roman"/>
          <w:kern w:val="0"/>
          <w:sz w:val="22"/>
          <w:szCs w:val="22"/>
          <w14:ligatures w14:val="none"/>
        </w:rPr>
        <w:t xml:space="preserve">titano dioksidas (E171), </w:t>
      </w:r>
      <w:r w:rsidRPr="00680716">
        <w:rPr>
          <w:rFonts w:ascii="Times New Roman" w:eastAsia="Times New Roman" w:hAnsi="Times New Roman" w:cs="Times New Roman"/>
          <w:iCs/>
          <w:kern w:val="0"/>
          <w:sz w:val="22"/>
          <w:szCs w:val="22"/>
          <w14:ligatures w14:val="none"/>
        </w:rPr>
        <w:t>geltonasis geležies oksidas (E172), želatina</w:t>
      </w:r>
      <w:r w:rsidRPr="00680716">
        <w:rPr>
          <w:rFonts w:ascii="Times New Roman" w:eastAsia="Times New Roman" w:hAnsi="Times New Roman" w:cs="Times New Roman"/>
          <w:kern w:val="0"/>
          <w:sz w:val="22"/>
          <w:szCs w:val="22"/>
          <w14:ligatures w14:val="none"/>
        </w:rPr>
        <w:t xml:space="preserve">. </w:t>
      </w:r>
      <w:r w:rsidRPr="00680716">
        <w:rPr>
          <w:rFonts w:ascii="Times New Roman" w:eastAsia="Times New Roman" w:hAnsi="Times New Roman" w:cs="Times New Roman"/>
          <w:i/>
          <w:iCs/>
          <w:kern w:val="0"/>
          <w:sz w:val="22"/>
          <w:szCs w:val="22"/>
          <w14:ligatures w14:val="none"/>
        </w:rPr>
        <w:t>Dangtelis:</w:t>
      </w:r>
      <w:r w:rsidRPr="00680716">
        <w:rPr>
          <w:rFonts w:ascii="Times New Roman" w:eastAsia="Times New Roman" w:hAnsi="Times New Roman" w:cs="Times New Roman"/>
          <w:kern w:val="0"/>
          <w:sz w:val="22"/>
          <w:szCs w:val="22"/>
          <w14:ligatures w14:val="none"/>
        </w:rPr>
        <w:t xml:space="preserve"> </w:t>
      </w:r>
      <w:r w:rsidRPr="00680716">
        <w:rPr>
          <w:rFonts w:ascii="Times New Roman" w:eastAsia="Times New Roman" w:hAnsi="Times New Roman" w:cs="Times New Roman"/>
          <w:iCs/>
          <w:kern w:val="0"/>
          <w:sz w:val="22"/>
          <w:szCs w:val="22"/>
          <w14:ligatures w14:val="none"/>
        </w:rPr>
        <w:t>juodasis geležies oksidas (E172), raudonasis geležies oksidas (E172),</w:t>
      </w:r>
      <w:r w:rsidRPr="00680716">
        <w:rPr>
          <w:rFonts w:ascii="Times New Roman" w:eastAsia="Times New Roman" w:hAnsi="Times New Roman" w:cs="Times New Roman"/>
          <w:kern w:val="0"/>
          <w:sz w:val="22"/>
          <w:szCs w:val="22"/>
          <w14:ligatures w14:val="none"/>
        </w:rPr>
        <w:t xml:space="preserve"> titano dioksidas (E171), </w:t>
      </w:r>
      <w:r w:rsidRPr="00680716">
        <w:rPr>
          <w:rFonts w:ascii="Times New Roman" w:eastAsia="Times New Roman" w:hAnsi="Times New Roman" w:cs="Times New Roman"/>
          <w:iCs/>
          <w:kern w:val="0"/>
          <w:sz w:val="22"/>
          <w:szCs w:val="22"/>
          <w14:ligatures w14:val="none"/>
        </w:rPr>
        <w:t>želatina</w:t>
      </w:r>
      <w:r w:rsidRPr="00680716">
        <w:rPr>
          <w:rFonts w:ascii="Times New Roman" w:eastAsia="Times New Roman" w:hAnsi="Times New Roman" w:cs="Times New Roman"/>
          <w:kern w:val="0"/>
          <w:sz w:val="22"/>
          <w:szCs w:val="22"/>
          <w14:ligatures w14:val="none"/>
        </w:rPr>
        <w:t>.</w:t>
      </w:r>
    </w:p>
    <w:p w14:paraId="44840FCE"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p>
    <w:p w14:paraId="195F22FC" w14:textId="09AD90B8" w:rsidR="00D4712B" w:rsidRPr="00680716" w:rsidRDefault="00403C01" w:rsidP="00D4712B">
      <w:pPr>
        <w:ind w:left="0" w:firstLine="0"/>
        <w:rPr>
          <w:rFonts w:ascii="Times New Roman" w:eastAsia="Times New Roman" w:hAnsi="Times New Roman" w:cs="Times New Roman"/>
          <w:b/>
          <w:bCs/>
          <w:kern w:val="0"/>
          <w:sz w:val="22"/>
          <w:szCs w:val="22"/>
          <w14:ligatures w14:val="none"/>
        </w:rPr>
      </w:pPr>
      <w:r w:rsidRPr="00680716">
        <w:rPr>
          <w:rFonts w:ascii="Times New Roman" w:eastAsia="Times New Roman" w:hAnsi="Times New Roman" w:cs="Times New Roman"/>
          <w:b/>
          <w:bCs/>
          <w:kern w:val="0"/>
          <w:sz w:val="22"/>
          <w:szCs w:val="22"/>
          <w14:ligatures w14:val="none"/>
        </w:rPr>
        <w:t>CARSIL</w:t>
      </w:r>
      <w:r w:rsidR="00D4712B" w:rsidRPr="00680716">
        <w:rPr>
          <w:rFonts w:ascii="Times New Roman" w:eastAsia="Times New Roman" w:hAnsi="Times New Roman" w:cs="Times New Roman"/>
          <w:b/>
          <w:bCs/>
          <w:kern w:val="0"/>
          <w:sz w:val="22"/>
          <w:szCs w:val="22"/>
          <w14:ligatures w14:val="none"/>
        </w:rPr>
        <w:t xml:space="preserve"> išvaizda ir kiekis pakuotėje</w:t>
      </w:r>
    </w:p>
    <w:p w14:paraId="71CDEC85" w14:textId="3D765067" w:rsidR="00D4712B" w:rsidRPr="00680716" w:rsidRDefault="00403C01" w:rsidP="00D4712B">
      <w:pPr>
        <w:ind w:left="0" w:firstLine="0"/>
        <w:rPr>
          <w:rFonts w:ascii="Times New Roman" w:eastAsia="Times New Roman" w:hAnsi="Times New Roman" w:cs="Times New Roman"/>
          <w:kern w:val="0"/>
          <w:sz w:val="22"/>
          <w:szCs w:val="22"/>
          <w14:ligatures w14:val="none"/>
        </w:rPr>
      </w:pPr>
      <w:r w:rsidRPr="00680716">
        <w:rPr>
          <w:rFonts w:ascii="Times New Roman" w:eastAsia="Times New Roman" w:hAnsi="Times New Roman" w:cs="Times New Roman"/>
          <w:kern w:val="0"/>
          <w:sz w:val="22"/>
          <w:szCs w:val="22"/>
          <w14:ligatures w14:val="none"/>
        </w:rPr>
        <w:t>CARSIL</w:t>
      </w:r>
      <w:r w:rsidR="00D4712B" w:rsidRPr="00680716">
        <w:rPr>
          <w:rFonts w:ascii="Times New Roman" w:eastAsia="Times New Roman" w:hAnsi="Times New Roman" w:cs="Times New Roman"/>
          <w:kern w:val="0"/>
          <w:sz w:val="22"/>
          <w:szCs w:val="22"/>
          <w14:ligatures w14:val="none"/>
        </w:rPr>
        <w:t xml:space="preserve"> kietosios kapsulės yra cilindro formos, rausvai rudu, nepermatomu korpusu ir rudu, nepermatomu dangteliu, užpildytos geltonos spalvos milteliais</w:t>
      </w:r>
      <w:r w:rsidR="003B3034" w:rsidRPr="00680716">
        <w:rPr>
          <w:rFonts w:ascii="Times New Roman" w:eastAsia="Times New Roman" w:hAnsi="Times New Roman" w:cs="Times New Roman"/>
          <w:kern w:val="0"/>
          <w:sz w:val="22"/>
          <w:szCs w:val="22"/>
          <w14:ligatures w14:val="none"/>
        </w:rPr>
        <w:t>, pasižymi silpnu specifiniu kvapu</w:t>
      </w:r>
      <w:r w:rsidR="00D4712B" w:rsidRPr="00680716">
        <w:rPr>
          <w:rFonts w:ascii="Times New Roman" w:eastAsia="Times New Roman" w:hAnsi="Times New Roman" w:cs="Times New Roman"/>
          <w:kern w:val="0"/>
          <w:sz w:val="22"/>
          <w:szCs w:val="22"/>
          <w14:ligatures w14:val="none"/>
        </w:rPr>
        <w:t>.</w:t>
      </w:r>
    </w:p>
    <w:p w14:paraId="03F79565"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p>
    <w:p w14:paraId="4C2AE688" w14:textId="77777777" w:rsidR="00D4712B" w:rsidRPr="00680716" w:rsidRDefault="00D4712B" w:rsidP="00D4712B">
      <w:pPr>
        <w:ind w:left="0" w:firstLine="0"/>
        <w:rPr>
          <w:rFonts w:ascii="Times New Roman" w:eastAsia="Times New Roman" w:hAnsi="Times New Roman" w:cs="Times New Roman"/>
          <w:color w:val="000000"/>
          <w:kern w:val="0"/>
          <w:sz w:val="22"/>
          <w:szCs w:val="22"/>
          <w14:ligatures w14:val="none"/>
        </w:rPr>
      </w:pPr>
      <w:r w:rsidRPr="00680716">
        <w:rPr>
          <w:rFonts w:ascii="Times New Roman" w:eastAsia="Times New Roman" w:hAnsi="Times New Roman" w:cs="Times New Roman"/>
          <w:color w:val="000000"/>
          <w:kern w:val="0"/>
          <w:sz w:val="22"/>
          <w:szCs w:val="22"/>
          <w14:ligatures w14:val="none"/>
        </w:rPr>
        <w:t>Pakuotės dydžiai:</w:t>
      </w:r>
    </w:p>
    <w:p w14:paraId="46C664D0" w14:textId="3EF2E9AF" w:rsidR="007E7BCC" w:rsidRPr="00680716" w:rsidRDefault="00D4712B" w:rsidP="00D4712B">
      <w:pPr>
        <w:ind w:left="0" w:firstLine="0"/>
        <w:rPr>
          <w:rFonts w:ascii="Times New Roman" w:eastAsia="Times New Roman" w:hAnsi="Times New Roman" w:cs="Times New Roman"/>
          <w:color w:val="000000"/>
          <w:kern w:val="0"/>
          <w:sz w:val="22"/>
          <w:szCs w:val="22"/>
          <w14:ligatures w14:val="none"/>
        </w:rPr>
      </w:pPr>
      <w:r w:rsidRPr="00680716">
        <w:rPr>
          <w:rFonts w:ascii="Times New Roman" w:eastAsia="Times New Roman" w:hAnsi="Times New Roman" w:cs="Times New Roman"/>
          <w:color w:val="000000"/>
          <w:kern w:val="0"/>
          <w:sz w:val="22"/>
          <w:szCs w:val="22"/>
          <w14:ligatures w14:val="none"/>
        </w:rPr>
        <w:t xml:space="preserve">Dėžutė, kurioje yra </w:t>
      </w:r>
      <w:r w:rsidR="00680716">
        <w:rPr>
          <w:rFonts w:ascii="Times New Roman" w:eastAsia="Times New Roman" w:hAnsi="Times New Roman" w:cs="Times New Roman"/>
          <w:color w:val="000000"/>
          <w:kern w:val="0"/>
          <w:sz w:val="22"/>
          <w:szCs w:val="22"/>
          <w14:ligatures w14:val="none"/>
        </w:rPr>
        <w:t>6, 12, 18, 24</w:t>
      </w:r>
      <w:r w:rsidR="003B3034" w:rsidRPr="00680716">
        <w:rPr>
          <w:rFonts w:ascii="Times New Roman" w:eastAsia="Times New Roman" w:hAnsi="Times New Roman" w:cs="Times New Roman"/>
          <w:color w:val="000000"/>
          <w:kern w:val="0"/>
          <w:sz w:val="22"/>
          <w:szCs w:val="22"/>
          <w14:ligatures w14:val="none"/>
        </w:rPr>
        <w:t xml:space="preserve"> arba</w:t>
      </w:r>
      <w:r w:rsidR="007E7BCC" w:rsidRPr="00680716">
        <w:rPr>
          <w:rFonts w:ascii="Times New Roman" w:eastAsia="Times New Roman" w:hAnsi="Times New Roman" w:cs="Times New Roman"/>
          <w:color w:val="000000"/>
          <w:kern w:val="0"/>
          <w:sz w:val="22"/>
          <w:szCs w:val="22"/>
          <w14:ligatures w14:val="none"/>
        </w:rPr>
        <w:t xml:space="preserve"> </w:t>
      </w:r>
      <w:r w:rsidRPr="00680716">
        <w:rPr>
          <w:rFonts w:ascii="Times New Roman" w:eastAsia="Times New Roman" w:hAnsi="Times New Roman" w:cs="Times New Roman"/>
          <w:color w:val="000000"/>
          <w:kern w:val="0"/>
          <w:sz w:val="22"/>
          <w:szCs w:val="22"/>
          <w14:ligatures w14:val="none"/>
        </w:rPr>
        <w:t>30</w:t>
      </w:r>
      <w:r w:rsidR="003B3034" w:rsidRPr="00680716">
        <w:rPr>
          <w:rFonts w:ascii="Times New Roman" w:eastAsia="Times New Roman" w:hAnsi="Times New Roman" w:cs="Times New Roman"/>
          <w:color w:val="000000"/>
          <w:kern w:val="0"/>
          <w:sz w:val="22"/>
          <w:szCs w:val="22"/>
          <w14:ligatures w14:val="none"/>
        </w:rPr>
        <w:t xml:space="preserve"> </w:t>
      </w:r>
      <w:r w:rsidRPr="00680716">
        <w:rPr>
          <w:rFonts w:ascii="Times New Roman" w:eastAsia="Times New Roman" w:hAnsi="Times New Roman" w:cs="Times New Roman"/>
          <w:color w:val="000000"/>
          <w:kern w:val="0"/>
          <w:sz w:val="22"/>
          <w:szCs w:val="22"/>
          <w14:ligatures w14:val="none"/>
        </w:rPr>
        <w:t>kietųjų kapsulių, supakuot</w:t>
      </w:r>
      <w:r w:rsidR="003B3034" w:rsidRPr="00680716">
        <w:rPr>
          <w:rFonts w:ascii="Times New Roman" w:eastAsia="Times New Roman" w:hAnsi="Times New Roman" w:cs="Times New Roman"/>
          <w:color w:val="000000"/>
          <w:kern w:val="0"/>
          <w:sz w:val="22"/>
          <w:szCs w:val="22"/>
          <w14:ligatures w14:val="none"/>
        </w:rPr>
        <w:t>ų</w:t>
      </w:r>
      <w:r w:rsidRPr="00680716">
        <w:rPr>
          <w:rFonts w:ascii="Times New Roman" w:eastAsia="Times New Roman" w:hAnsi="Times New Roman" w:cs="Times New Roman"/>
          <w:color w:val="000000"/>
          <w:kern w:val="0"/>
          <w:sz w:val="22"/>
          <w:szCs w:val="22"/>
          <w14:ligatures w14:val="none"/>
        </w:rPr>
        <w:t xml:space="preserve"> į </w:t>
      </w:r>
      <w:r w:rsidRPr="00680716">
        <w:rPr>
          <w:rFonts w:ascii="Times New Roman" w:eastAsia="Times New Roman" w:hAnsi="Times New Roman" w:cs="Times New Roman"/>
          <w:kern w:val="0"/>
          <w:sz w:val="22"/>
          <w:szCs w:val="22"/>
          <w14:ligatures w14:val="none"/>
        </w:rPr>
        <w:t>bespalves, skaidrias PVC ir aliuminio folija</w:t>
      </w:r>
      <w:r w:rsidRPr="00680716">
        <w:rPr>
          <w:rFonts w:ascii="Times New Roman" w:eastAsia="Times New Roman" w:hAnsi="Times New Roman" w:cs="Times New Roman"/>
          <w:color w:val="000000"/>
          <w:kern w:val="0"/>
          <w:sz w:val="22"/>
          <w:szCs w:val="22"/>
          <w14:ligatures w14:val="none"/>
        </w:rPr>
        <w:t xml:space="preserve"> dengtas lizdines plokšteles.</w:t>
      </w:r>
    </w:p>
    <w:p w14:paraId="07688B67" w14:textId="77777777" w:rsidR="007E7BCC" w:rsidRPr="00680716" w:rsidRDefault="007E7BCC" w:rsidP="00D4712B">
      <w:pPr>
        <w:ind w:left="0" w:firstLine="0"/>
        <w:rPr>
          <w:rFonts w:ascii="Times New Roman" w:eastAsia="Times New Roman" w:hAnsi="Times New Roman" w:cs="Times New Roman"/>
          <w:color w:val="000000"/>
          <w:kern w:val="0"/>
          <w:sz w:val="22"/>
          <w:szCs w:val="22"/>
          <w14:ligatures w14:val="none"/>
        </w:rPr>
      </w:pPr>
    </w:p>
    <w:p w14:paraId="539DFD17" w14:textId="4A25E0C3" w:rsidR="007E7BCC" w:rsidRPr="00680716" w:rsidRDefault="007E7BCC" w:rsidP="00D4712B">
      <w:pPr>
        <w:ind w:left="0" w:firstLine="0"/>
        <w:rPr>
          <w:rFonts w:ascii="Times New Roman" w:eastAsia="Times New Roman" w:hAnsi="Times New Roman" w:cs="Times New Roman"/>
          <w:color w:val="000000"/>
          <w:kern w:val="0"/>
          <w:sz w:val="22"/>
          <w:szCs w:val="22"/>
          <w14:ligatures w14:val="none"/>
        </w:rPr>
      </w:pPr>
      <w:r w:rsidRPr="00680716">
        <w:rPr>
          <w:rFonts w:ascii="Times New Roman" w:eastAsia="Times New Roman" w:hAnsi="Times New Roman" w:cs="Times New Roman"/>
          <w:color w:val="000000"/>
          <w:kern w:val="0"/>
          <w:sz w:val="22"/>
          <w:szCs w:val="22"/>
          <w14:ligatures w14:val="none"/>
        </w:rPr>
        <w:t>Gali būti tiekiamos ne visų dydžių pakuotės.</w:t>
      </w:r>
    </w:p>
    <w:p w14:paraId="7B1088E8" w14:textId="77777777" w:rsidR="00D4712B" w:rsidRPr="00680716" w:rsidRDefault="00D4712B" w:rsidP="00D4712B">
      <w:pPr>
        <w:ind w:left="0" w:firstLine="0"/>
        <w:rPr>
          <w:rFonts w:ascii="Times New Roman" w:eastAsia="Times New Roman" w:hAnsi="Times New Roman" w:cs="Times New Roman"/>
          <w:color w:val="000000"/>
          <w:kern w:val="0"/>
          <w:sz w:val="22"/>
          <w:szCs w:val="22"/>
          <w14:ligatures w14:val="none"/>
        </w:rPr>
      </w:pPr>
    </w:p>
    <w:p w14:paraId="52F17BC4" w14:textId="77777777" w:rsidR="007E7BCC" w:rsidRPr="00680716" w:rsidRDefault="007E7BCC" w:rsidP="007E7BCC">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680716">
        <w:rPr>
          <w:rFonts w:ascii="Times New Roman" w:eastAsia="Times New Roman" w:hAnsi="Times New Roman" w:cs="Times New Roman"/>
          <w:b/>
          <w:kern w:val="0"/>
          <w:sz w:val="22"/>
          <w:szCs w:val="22"/>
          <w14:ligatures w14:val="none"/>
        </w:rPr>
        <w:t>Registruotojas eksportuojančioje valstybėje ir gamintojas</w:t>
      </w:r>
    </w:p>
    <w:p w14:paraId="44A84B69" w14:textId="77777777" w:rsidR="007E7BCC" w:rsidRPr="00680716" w:rsidRDefault="007E7BCC" w:rsidP="007E7BCC">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680716">
        <w:rPr>
          <w:rFonts w:ascii="Times New Roman" w:eastAsia="Aptos" w:hAnsi="Times New Roman" w:cs="Times New Roman"/>
          <w:bCs/>
          <w:color w:val="000000"/>
          <w:kern w:val="0"/>
          <w:sz w:val="22"/>
          <w:szCs w:val="22"/>
          <w14:ligatures w14:val="none"/>
        </w:rPr>
        <w:t xml:space="preserve">SOPHARMA AD, </w:t>
      </w:r>
    </w:p>
    <w:p w14:paraId="0761C241" w14:textId="07FBB57F" w:rsidR="007E7BCC" w:rsidRPr="00680716" w:rsidRDefault="007E7BCC" w:rsidP="007E7BCC">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680716">
        <w:rPr>
          <w:rFonts w:ascii="Times New Roman" w:eastAsia="Aptos" w:hAnsi="Times New Roman" w:cs="Times New Roman"/>
          <w:bCs/>
          <w:color w:val="000000"/>
          <w:kern w:val="0"/>
          <w:sz w:val="22"/>
          <w:szCs w:val="22"/>
          <w14:ligatures w14:val="none"/>
        </w:rPr>
        <w:t xml:space="preserve">16 </w:t>
      </w:r>
      <w:proofErr w:type="spellStart"/>
      <w:r w:rsidRPr="00680716">
        <w:rPr>
          <w:rFonts w:ascii="Times New Roman" w:eastAsia="Aptos" w:hAnsi="Times New Roman" w:cs="Times New Roman"/>
          <w:bCs/>
          <w:color w:val="000000"/>
          <w:kern w:val="0"/>
          <w:sz w:val="22"/>
          <w:szCs w:val="22"/>
          <w14:ligatures w14:val="none"/>
        </w:rPr>
        <w:t>Iliensko</w:t>
      </w:r>
      <w:proofErr w:type="spellEnd"/>
      <w:r w:rsidRPr="00680716">
        <w:rPr>
          <w:rFonts w:ascii="Times New Roman" w:eastAsia="Aptos" w:hAnsi="Times New Roman" w:cs="Times New Roman"/>
          <w:bCs/>
          <w:color w:val="000000"/>
          <w:kern w:val="0"/>
          <w:sz w:val="22"/>
          <w:szCs w:val="22"/>
          <w14:ligatures w14:val="none"/>
        </w:rPr>
        <w:t xml:space="preserve"> </w:t>
      </w:r>
      <w:proofErr w:type="spellStart"/>
      <w:r w:rsidRPr="00680716">
        <w:rPr>
          <w:rFonts w:ascii="Times New Roman" w:eastAsia="Aptos" w:hAnsi="Times New Roman" w:cs="Times New Roman"/>
          <w:bCs/>
          <w:color w:val="000000"/>
          <w:kern w:val="0"/>
          <w:sz w:val="22"/>
          <w:szCs w:val="22"/>
          <w14:ligatures w14:val="none"/>
        </w:rPr>
        <w:t>Shosse</w:t>
      </w:r>
      <w:proofErr w:type="spellEnd"/>
      <w:r w:rsidRPr="00680716">
        <w:rPr>
          <w:rFonts w:ascii="Times New Roman" w:eastAsia="Aptos" w:hAnsi="Times New Roman" w:cs="Times New Roman"/>
          <w:bCs/>
          <w:color w:val="000000"/>
          <w:kern w:val="0"/>
          <w:sz w:val="22"/>
          <w:szCs w:val="22"/>
          <w14:ligatures w14:val="none"/>
        </w:rPr>
        <w:t xml:space="preserve"> Str. </w:t>
      </w:r>
    </w:p>
    <w:p w14:paraId="4C65F98D" w14:textId="77777777" w:rsidR="007E7BCC" w:rsidRPr="00680716" w:rsidRDefault="007E7BCC" w:rsidP="007E7BCC">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680716">
        <w:rPr>
          <w:rFonts w:ascii="Times New Roman" w:eastAsia="Aptos" w:hAnsi="Times New Roman" w:cs="Times New Roman"/>
          <w:bCs/>
          <w:color w:val="000000"/>
          <w:kern w:val="0"/>
          <w:sz w:val="22"/>
          <w:szCs w:val="22"/>
          <w14:ligatures w14:val="none"/>
        </w:rPr>
        <w:t xml:space="preserve">1220 </w:t>
      </w:r>
      <w:proofErr w:type="spellStart"/>
      <w:r w:rsidRPr="00680716">
        <w:rPr>
          <w:rFonts w:ascii="Times New Roman" w:eastAsia="Aptos" w:hAnsi="Times New Roman" w:cs="Times New Roman"/>
          <w:bCs/>
          <w:color w:val="000000"/>
          <w:kern w:val="0"/>
          <w:sz w:val="22"/>
          <w:szCs w:val="22"/>
          <w14:ligatures w14:val="none"/>
        </w:rPr>
        <w:t>Sofia</w:t>
      </w:r>
      <w:proofErr w:type="spellEnd"/>
      <w:r w:rsidRPr="00680716">
        <w:rPr>
          <w:rFonts w:ascii="Times New Roman" w:eastAsia="Aptos" w:hAnsi="Times New Roman" w:cs="Times New Roman"/>
          <w:bCs/>
          <w:color w:val="000000"/>
          <w:kern w:val="0"/>
          <w:sz w:val="22"/>
          <w:szCs w:val="22"/>
          <w14:ligatures w14:val="none"/>
        </w:rPr>
        <w:t xml:space="preserve">, </w:t>
      </w:r>
    </w:p>
    <w:p w14:paraId="1525EF8A" w14:textId="7F236A10" w:rsidR="007E7BCC" w:rsidRPr="00680716" w:rsidRDefault="007E7BCC" w:rsidP="007E7BCC">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680716">
        <w:rPr>
          <w:rFonts w:ascii="Times New Roman" w:eastAsia="Aptos" w:hAnsi="Times New Roman" w:cs="Times New Roman"/>
          <w:bCs/>
          <w:color w:val="000000"/>
          <w:kern w:val="0"/>
          <w:sz w:val="22"/>
          <w:szCs w:val="22"/>
          <w14:ligatures w14:val="none"/>
        </w:rPr>
        <w:t>Bulgarija</w:t>
      </w:r>
    </w:p>
    <w:p w14:paraId="722E00F7" w14:textId="77777777" w:rsidR="007E7BCC" w:rsidRPr="00680716" w:rsidRDefault="007E7BCC" w:rsidP="007E7BCC">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69E7FEFD" w14:textId="77777777" w:rsidR="007E7BCC" w:rsidRPr="00680716" w:rsidRDefault="007E7BCC" w:rsidP="007E7BCC">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680716">
        <w:rPr>
          <w:rFonts w:ascii="Times New Roman" w:eastAsia="Aptos" w:hAnsi="Times New Roman" w:cs="Times New Roman"/>
          <w:b/>
          <w:color w:val="000000"/>
          <w:kern w:val="0"/>
          <w:sz w:val="22"/>
          <w:szCs w:val="22"/>
          <w14:ligatures w14:val="none"/>
        </w:rPr>
        <w:t xml:space="preserve">Lygiagretus importuotojas </w:t>
      </w:r>
      <w:r w:rsidRPr="00680716">
        <w:rPr>
          <w:rFonts w:ascii="Times New Roman" w:eastAsia="Aptos" w:hAnsi="Times New Roman" w:cs="Times New Roman"/>
          <w:b/>
          <w:color w:val="000000"/>
          <w:kern w:val="0"/>
          <w:sz w:val="22"/>
          <w:szCs w:val="22"/>
          <w14:ligatures w14:val="none"/>
        </w:rPr>
        <w:br/>
      </w:r>
      <w:r w:rsidRPr="00680716">
        <w:rPr>
          <w:rFonts w:ascii="Times New Roman" w:eastAsia="TimesNewRoman" w:hAnsi="Times New Roman" w:cs="Times New Roman"/>
          <w:color w:val="000000"/>
          <w:kern w:val="0"/>
          <w:sz w:val="22"/>
          <w:szCs w:val="22"/>
          <w14:ligatures w14:val="none"/>
        </w:rPr>
        <w:t>UAB „Niromed“</w:t>
      </w:r>
      <w:r w:rsidRPr="00680716">
        <w:rPr>
          <w:rFonts w:ascii="Times New Roman" w:eastAsia="Aptos" w:hAnsi="Times New Roman" w:cs="Times New Roman"/>
          <w:b/>
          <w:color w:val="000000"/>
          <w:kern w:val="0"/>
          <w:sz w:val="22"/>
          <w:szCs w:val="22"/>
          <w14:ligatures w14:val="none"/>
        </w:rPr>
        <w:br/>
      </w:r>
      <w:r w:rsidRPr="00680716">
        <w:rPr>
          <w:rFonts w:ascii="Times New Roman" w:eastAsia="TimesNewRoman" w:hAnsi="Times New Roman" w:cs="Times New Roman"/>
          <w:color w:val="000000"/>
          <w:kern w:val="0"/>
          <w:sz w:val="22"/>
          <w:szCs w:val="22"/>
          <w14:ligatures w14:val="none"/>
        </w:rPr>
        <w:t>Žirmūnų g. 139A</w:t>
      </w:r>
      <w:r w:rsidRPr="00680716">
        <w:rPr>
          <w:rFonts w:ascii="Times New Roman" w:eastAsia="Aptos" w:hAnsi="Times New Roman" w:cs="Times New Roman"/>
          <w:b/>
          <w:color w:val="000000"/>
          <w:kern w:val="0"/>
          <w:sz w:val="22"/>
          <w:szCs w:val="22"/>
          <w14:ligatures w14:val="none"/>
        </w:rPr>
        <w:br/>
      </w:r>
      <w:r w:rsidRPr="00680716">
        <w:rPr>
          <w:rFonts w:ascii="Times New Roman" w:eastAsia="TimesNewRoman" w:hAnsi="Times New Roman" w:cs="Times New Roman"/>
          <w:color w:val="000000"/>
          <w:kern w:val="0"/>
          <w:sz w:val="22"/>
          <w:szCs w:val="22"/>
          <w14:ligatures w14:val="none"/>
        </w:rPr>
        <w:t>LT-09120 Vilnius</w:t>
      </w:r>
      <w:r w:rsidRPr="00680716">
        <w:rPr>
          <w:rFonts w:ascii="Times New Roman" w:eastAsia="TimesNewRoman" w:hAnsi="Times New Roman" w:cs="Times New Roman"/>
          <w:color w:val="000000"/>
          <w:kern w:val="0"/>
          <w:sz w:val="22"/>
          <w:szCs w:val="22"/>
          <w14:ligatures w14:val="none"/>
        </w:rPr>
        <w:br/>
        <w:t>Lietuva</w:t>
      </w:r>
    </w:p>
    <w:p w14:paraId="042E0DA6" w14:textId="77777777" w:rsidR="007E7BCC" w:rsidRPr="00680716" w:rsidRDefault="007E7BCC" w:rsidP="007E7BCC">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75CE55B2" w14:textId="77777777" w:rsidR="007E7BCC" w:rsidRPr="00680716" w:rsidRDefault="007E7BCC" w:rsidP="007E7BCC">
      <w:pPr>
        <w:tabs>
          <w:tab w:val="left" w:pos="1296"/>
        </w:tabs>
        <w:snapToGrid w:val="0"/>
        <w:ind w:left="567" w:hanging="567"/>
        <w:rPr>
          <w:rFonts w:ascii="Times New Roman" w:eastAsia="Times New Roman" w:hAnsi="Times New Roman" w:cs="Times New Roman"/>
          <w:b/>
          <w:bCs/>
          <w:kern w:val="0"/>
          <w:sz w:val="22"/>
          <w:szCs w:val="22"/>
          <w14:ligatures w14:val="none"/>
        </w:rPr>
      </w:pPr>
      <w:r w:rsidRPr="00680716">
        <w:rPr>
          <w:rFonts w:ascii="Times New Roman" w:eastAsia="Times New Roman" w:hAnsi="Times New Roman" w:cs="Times New Roman"/>
          <w:b/>
          <w:bCs/>
          <w:kern w:val="0"/>
          <w:sz w:val="22"/>
          <w:szCs w:val="22"/>
          <w14:ligatures w14:val="none"/>
        </w:rPr>
        <w:t>Perpakavo</w:t>
      </w:r>
    </w:p>
    <w:p w14:paraId="07BA76F1" w14:textId="77777777" w:rsidR="007E7BCC" w:rsidRPr="00680716" w:rsidRDefault="007E7BCC" w:rsidP="007E7BCC">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680716">
        <w:rPr>
          <w:rFonts w:ascii="Times New Roman" w:eastAsia="TimesNewRoman" w:hAnsi="Times New Roman" w:cs="Times New Roman"/>
          <w:color w:val="000000"/>
          <w:kern w:val="0"/>
          <w:sz w:val="22"/>
          <w:szCs w:val="22"/>
          <w14:ligatures w14:val="none"/>
        </w:rPr>
        <w:t xml:space="preserve">LABOR </w:t>
      </w:r>
      <w:proofErr w:type="spellStart"/>
      <w:r w:rsidRPr="00680716">
        <w:rPr>
          <w:rFonts w:ascii="Times New Roman" w:eastAsia="TimesNewRoman" w:hAnsi="Times New Roman" w:cs="Times New Roman"/>
          <w:color w:val="000000"/>
          <w:kern w:val="0"/>
          <w:sz w:val="22"/>
          <w:szCs w:val="22"/>
          <w14:ligatures w14:val="none"/>
        </w:rPr>
        <w:t>Przedsiębiorstwo</w:t>
      </w:r>
      <w:proofErr w:type="spellEnd"/>
      <w:r w:rsidRPr="00680716">
        <w:rPr>
          <w:rFonts w:ascii="Times New Roman" w:eastAsia="TimesNewRoman" w:hAnsi="Times New Roman" w:cs="Times New Roman"/>
          <w:color w:val="000000"/>
          <w:kern w:val="0"/>
          <w:sz w:val="22"/>
          <w:szCs w:val="22"/>
          <w14:ligatures w14:val="none"/>
        </w:rPr>
        <w:t xml:space="preserve"> </w:t>
      </w:r>
      <w:proofErr w:type="spellStart"/>
      <w:r w:rsidRPr="00680716">
        <w:rPr>
          <w:rFonts w:ascii="Times New Roman" w:eastAsia="TimesNewRoman" w:hAnsi="Times New Roman" w:cs="Times New Roman"/>
          <w:color w:val="000000"/>
          <w:kern w:val="0"/>
          <w:sz w:val="22"/>
          <w:szCs w:val="22"/>
          <w14:ligatures w14:val="none"/>
        </w:rPr>
        <w:t>Farmaceutyczno-Chemiczne</w:t>
      </w:r>
      <w:proofErr w:type="spellEnd"/>
      <w:r w:rsidRPr="00680716">
        <w:rPr>
          <w:rFonts w:ascii="Times New Roman" w:eastAsia="TimesNewRoman" w:hAnsi="Times New Roman" w:cs="Times New Roman"/>
          <w:color w:val="000000"/>
          <w:kern w:val="0"/>
          <w:sz w:val="22"/>
          <w:szCs w:val="22"/>
          <w14:ligatures w14:val="none"/>
        </w:rPr>
        <w:t xml:space="preserve"> sp. z </w:t>
      </w:r>
      <w:proofErr w:type="spellStart"/>
      <w:r w:rsidRPr="00680716">
        <w:rPr>
          <w:rFonts w:ascii="Times New Roman" w:eastAsia="TimesNewRoman" w:hAnsi="Times New Roman" w:cs="Times New Roman"/>
          <w:color w:val="000000"/>
          <w:kern w:val="0"/>
          <w:sz w:val="22"/>
          <w:szCs w:val="22"/>
          <w14:ligatures w14:val="none"/>
        </w:rPr>
        <w:t>o.o</w:t>
      </w:r>
      <w:proofErr w:type="spellEnd"/>
      <w:r w:rsidRPr="00680716">
        <w:rPr>
          <w:rFonts w:ascii="Times New Roman" w:eastAsia="TimesNewRoman" w:hAnsi="Times New Roman" w:cs="Times New Roman"/>
          <w:color w:val="000000"/>
          <w:kern w:val="0"/>
          <w:sz w:val="22"/>
          <w:szCs w:val="22"/>
          <w14:ligatures w14:val="none"/>
        </w:rPr>
        <w:t>.</w:t>
      </w:r>
    </w:p>
    <w:p w14:paraId="1771B6F9" w14:textId="5E6E7139" w:rsidR="007E7BCC" w:rsidRPr="00680716" w:rsidRDefault="007E7BCC" w:rsidP="007E7BCC">
      <w:pPr>
        <w:tabs>
          <w:tab w:val="left" w:pos="1296"/>
        </w:tabs>
        <w:snapToGrid w:val="0"/>
        <w:ind w:left="567" w:hanging="567"/>
        <w:rPr>
          <w:rFonts w:ascii="Times New Roman" w:eastAsia="TimesNewRoman" w:hAnsi="Times New Roman" w:cs="Times New Roman"/>
          <w:color w:val="000000"/>
          <w:kern w:val="0"/>
          <w:sz w:val="22"/>
          <w:szCs w:val="22"/>
          <w14:ligatures w14:val="none"/>
        </w:rPr>
      </w:pPr>
      <w:proofErr w:type="spellStart"/>
      <w:r w:rsidRPr="00680716">
        <w:rPr>
          <w:rFonts w:ascii="Times New Roman" w:eastAsia="TimesNewRoman" w:hAnsi="Times New Roman" w:cs="Times New Roman"/>
          <w:color w:val="000000"/>
          <w:kern w:val="0"/>
          <w:sz w:val="22"/>
          <w:szCs w:val="22"/>
          <w14:ligatures w14:val="none"/>
        </w:rPr>
        <w:t>Ul</w:t>
      </w:r>
      <w:proofErr w:type="spellEnd"/>
      <w:r w:rsidRPr="00680716">
        <w:rPr>
          <w:rFonts w:ascii="Times New Roman" w:eastAsia="TimesNewRoman" w:hAnsi="Times New Roman" w:cs="Times New Roman"/>
          <w:color w:val="000000"/>
          <w:kern w:val="0"/>
          <w:sz w:val="22"/>
          <w:szCs w:val="22"/>
          <w14:ligatures w14:val="none"/>
        </w:rPr>
        <w:t xml:space="preserve">. </w:t>
      </w:r>
      <w:proofErr w:type="spellStart"/>
      <w:r w:rsidRPr="00680716">
        <w:rPr>
          <w:rFonts w:ascii="Times New Roman" w:eastAsia="TimesNewRoman" w:hAnsi="Times New Roman" w:cs="Times New Roman"/>
          <w:color w:val="000000"/>
          <w:kern w:val="0"/>
          <w:sz w:val="22"/>
          <w:szCs w:val="22"/>
          <w14:ligatures w14:val="none"/>
        </w:rPr>
        <w:t>Długosza</w:t>
      </w:r>
      <w:proofErr w:type="spellEnd"/>
      <w:r w:rsidRPr="00680716">
        <w:rPr>
          <w:rFonts w:ascii="Times New Roman" w:eastAsia="TimesNewRoman" w:hAnsi="Times New Roman" w:cs="Times New Roman"/>
          <w:color w:val="000000"/>
          <w:kern w:val="0"/>
          <w:sz w:val="22"/>
          <w:szCs w:val="22"/>
          <w14:ligatures w14:val="none"/>
        </w:rPr>
        <w:t xml:space="preserve"> 49</w:t>
      </w:r>
    </w:p>
    <w:p w14:paraId="00852383" w14:textId="4DFA785D" w:rsidR="007E7BCC" w:rsidRPr="00680716" w:rsidRDefault="007E7BCC" w:rsidP="007E7BCC">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680716">
        <w:rPr>
          <w:rFonts w:ascii="Times New Roman" w:eastAsia="TimesNewRoman" w:hAnsi="Times New Roman" w:cs="Times New Roman"/>
          <w:color w:val="000000"/>
          <w:kern w:val="0"/>
          <w:sz w:val="22"/>
          <w:szCs w:val="22"/>
          <w14:ligatures w14:val="none"/>
        </w:rPr>
        <w:t xml:space="preserve">51-162 </w:t>
      </w:r>
      <w:proofErr w:type="spellStart"/>
      <w:r w:rsidRPr="00680716">
        <w:rPr>
          <w:rFonts w:ascii="Times New Roman" w:eastAsia="TimesNewRoman" w:hAnsi="Times New Roman" w:cs="Times New Roman"/>
          <w:color w:val="000000"/>
          <w:kern w:val="0"/>
          <w:sz w:val="22"/>
          <w:szCs w:val="22"/>
          <w14:ligatures w14:val="none"/>
        </w:rPr>
        <w:t>Wrocław</w:t>
      </w:r>
      <w:proofErr w:type="spellEnd"/>
    </w:p>
    <w:p w14:paraId="0EAFFCC9" w14:textId="77777777" w:rsidR="007E7BCC" w:rsidRPr="00680716" w:rsidRDefault="007E7BCC" w:rsidP="007E7BCC">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680716">
        <w:rPr>
          <w:rFonts w:ascii="Times New Roman" w:eastAsia="TimesNewRoman" w:hAnsi="Times New Roman" w:cs="Times New Roman"/>
          <w:color w:val="000000"/>
          <w:kern w:val="0"/>
          <w:sz w:val="22"/>
          <w:szCs w:val="22"/>
          <w14:ligatures w14:val="none"/>
        </w:rPr>
        <w:lastRenderedPageBreak/>
        <w:t>Lenkija</w:t>
      </w:r>
    </w:p>
    <w:p w14:paraId="1081543C" w14:textId="77777777" w:rsidR="007E7BCC" w:rsidRPr="00680716" w:rsidRDefault="007E7BCC" w:rsidP="007E7BCC">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4C893D07" w14:textId="77777777" w:rsidR="007E7BCC" w:rsidRPr="00680716" w:rsidRDefault="007E7BCC" w:rsidP="007E7BCC">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680716">
        <w:rPr>
          <w:rFonts w:ascii="Times New Roman" w:eastAsia="TimesNewRoman" w:hAnsi="Times New Roman" w:cs="Times New Roman"/>
          <w:color w:val="000000"/>
          <w:kern w:val="0"/>
          <w:sz w:val="22"/>
          <w:szCs w:val="22"/>
          <w14:ligatures w14:val="none"/>
        </w:rPr>
        <w:t>arba</w:t>
      </w:r>
    </w:p>
    <w:p w14:paraId="47F712B7" w14:textId="77777777" w:rsidR="007E7BCC" w:rsidRPr="00680716" w:rsidRDefault="007E7BCC" w:rsidP="007E7BCC">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6C95DE7B" w14:textId="77777777" w:rsidR="007E7BCC" w:rsidRPr="00680716" w:rsidRDefault="007E7BCC" w:rsidP="007E7BCC">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680716">
        <w:rPr>
          <w:rFonts w:ascii="Times New Roman" w:eastAsia="TimesNewRoman" w:hAnsi="Times New Roman" w:cs="Times New Roman"/>
          <w:color w:val="000000"/>
          <w:kern w:val="0"/>
          <w:sz w:val="22"/>
          <w:szCs w:val="22"/>
          <w14:ligatures w14:val="none"/>
        </w:rPr>
        <w:t>UAB „Entafarma“</w:t>
      </w:r>
    </w:p>
    <w:p w14:paraId="4C84F305" w14:textId="77777777" w:rsidR="007E7BCC" w:rsidRPr="00680716" w:rsidRDefault="007E7BCC" w:rsidP="007E7BCC">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680716">
        <w:rPr>
          <w:rFonts w:ascii="Times New Roman" w:eastAsia="TimesNewRoman" w:hAnsi="Times New Roman" w:cs="Times New Roman"/>
          <w:color w:val="000000"/>
          <w:kern w:val="0"/>
          <w:sz w:val="22"/>
          <w:szCs w:val="22"/>
          <w14:ligatures w14:val="none"/>
        </w:rPr>
        <w:t>Klonėnų vs. 1,</w:t>
      </w:r>
    </w:p>
    <w:p w14:paraId="236BD4AB" w14:textId="77777777" w:rsidR="007E7BCC" w:rsidRPr="00680716" w:rsidRDefault="007E7BCC" w:rsidP="007E7BCC">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680716">
        <w:rPr>
          <w:rFonts w:ascii="Times New Roman" w:eastAsia="TimesNewRoman" w:hAnsi="Times New Roman" w:cs="Times New Roman"/>
          <w:color w:val="000000"/>
          <w:kern w:val="0"/>
          <w:sz w:val="22"/>
          <w:szCs w:val="22"/>
          <w14:ligatures w14:val="none"/>
        </w:rPr>
        <w:t>LT-19156 Širvintų r. sav.</w:t>
      </w:r>
    </w:p>
    <w:p w14:paraId="7ACA7364" w14:textId="77777777" w:rsidR="007E7BCC" w:rsidRPr="00680716" w:rsidRDefault="007E7BCC" w:rsidP="007E7BCC">
      <w:pPr>
        <w:tabs>
          <w:tab w:val="left" w:pos="1296"/>
        </w:tabs>
        <w:snapToGrid w:val="0"/>
        <w:ind w:left="0" w:firstLine="0"/>
        <w:rPr>
          <w:rFonts w:ascii="Times New Roman" w:eastAsia="Times New Roman" w:hAnsi="Times New Roman" w:cs="Times New Roman"/>
          <w:kern w:val="0"/>
          <w:sz w:val="22"/>
          <w:szCs w:val="20"/>
          <w14:ligatures w14:val="none"/>
        </w:rPr>
      </w:pPr>
      <w:r w:rsidRPr="00680716">
        <w:rPr>
          <w:rFonts w:ascii="Times New Roman" w:eastAsia="TimesNewRoman" w:hAnsi="Times New Roman" w:cs="Times New Roman"/>
          <w:color w:val="000000"/>
          <w:kern w:val="0"/>
          <w:sz w:val="22"/>
          <w:szCs w:val="22"/>
          <w14:ligatures w14:val="none"/>
        </w:rPr>
        <w:t>Lietuva</w:t>
      </w:r>
    </w:p>
    <w:p w14:paraId="2541E617"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p>
    <w:p w14:paraId="4BA9F817" w14:textId="551E83E2" w:rsidR="00DB1C61" w:rsidRPr="00680716" w:rsidRDefault="00D4712B" w:rsidP="00D4712B">
      <w:pPr>
        <w:ind w:left="0" w:firstLine="0"/>
        <w:rPr>
          <w:rFonts w:ascii="Times New Roman" w:eastAsia="Times New Roman" w:hAnsi="Times New Roman" w:cs="Times New Roman"/>
          <w:b/>
          <w:snapToGrid w:val="0"/>
          <w:kern w:val="0"/>
          <w:sz w:val="22"/>
          <w:szCs w:val="22"/>
          <w14:ligatures w14:val="none"/>
        </w:rPr>
      </w:pPr>
      <w:r w:rsidRPr="00680716">
        <w:rPr>
          <w:rFonts w:ascii="Times New Roman" w:eastAsia="Times New Roman" w:hAnsi="Times New Roman" w:cs="Times New Roman"/>
          <w:b/>
          <w:bCs/>
          <w:kern w:val="0"/>
          <w:sz w:val="22"/>
          <w:szCs w:val="22"/>
          <w14:ligatures w14:val="none"/>
        </w:rPr>
        <w:t xml:space="preserve">Šis pakuotės </w:t>
      </w:r>
      <w:r w:rsidRPr="00680716">
        <w:rPr>
          <w:rFonts w:ascii="Times New Roman" w:eastAsia="Times New Roman" w:hAnsi="Times New Roman" w:cs="Times New Roman"/>
          <w:b/>
          <w:kern w:val="0"/>
          <w:sz w:val="22"/>
          <w:szCs w:val="22"/>
          <w14:ligatures w14:val="none"/>
        </w:rPr>
        <w:t xml:space="preserve">lapelis paskutinį kartą </w:t>
      </w:r>
      <w:r w:rsidRPr="00680716">
        <w:rPr>
          <w:rFonts w:ascii="Times New Roman" w:eastAsia="Times New Roman" w:hAnsi="Times New Roman" w:cs="Times New Roman"/>
          <w:b/>
          <w:snapToGrid w:val="0"/>
          <w:kern w:val="0"/>
          <w:sz w:val="22"/>
          <w:szCs w:val="22"/>
          <w14:ligatures w14:val="none"/>
        </w:rPr>
        <w:t>peržiūrėtas</w:t>
      </w:r>
      <w:r w:rsidR="00F37737">
        <w:rPr>
          <w:rFonts w:ascii="Times New Roman" w:eastAsia="Times New Roman" w:hAnsi="Times New Roman" w:cs="Times New Roman"/>
          <w:b/>
          <w:snapToGrid w:val="0"/>
          <w:kern w:val="0"/>
          <w:sz w:val="22"/>
          <w:szCs w:val="22"/>
          <w14:ligatures w14:val="none"/>
        </w:rPr>
        <w:t xml:space="preserve"> 2026-07-17.</w:t>
      </w:r>
    </w:p>
    <w:p w14:paraId="590ACD6B" w14:textId="77777777" w:rsidR="00D4712B" w:rsidRPr="00680716" w:rsidRDefault="00D4712B" w:rsidP="00D4712B">
      <w:pPr>
        <w:ind w:left="0" w:firstLine="0"/>
        <w:rPr>
          <w:rFonts w:ascii="Times New Roman" w:eastAsia="Times New Roman" w:hAnsi="Times New Roman" w:cs="Times New Roman"/>
          <w:kern w:val="0"/>
          <w:sz w:val="22"/>
          <w:szCs w:val="22"/>
          <w14:ligatures w14:val="none"/>
        </w:rPr>
      </w:pPr>
    </w:p>
    <w:p w14:paraId="5AFEB207" w14:textId="362CC070" w:rsidR="000E75BE" w:rsidRPr="00680716" w:rsidRDefault="00DB1C61" w:rsidP="00DB1C61">
      <w:pPr>
        <w:ind w:left="0" w:firstLine="0"/>
        <w:rPr>
          <w:rFonts w:ascii="Times New Roman" w:eastAsia="Times New Roman" w:hAnsi="Times New Roman" w:cs="Times New Roman"/>
          <w:kern w:val="0"/>
          <w:sz w:val="22"/>
          <w:szCs w:val="20"/>
          <w:lang w:eastAsia="lt-LT" w:bidi="lt-LT"/>
          <w14:ligatures w14:val="none"/>
        </w:rPr>
      </w:pPr>
      <w:r w:rsidRPr="00680716">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6" w:history="1">
        <w:r w:rsidRPr="00680716">
          <w:rPr>
            <w:rStyle w:val="Hipersaitas"/>
            <w:rFonts w:ascii="Times New Roman" w:eastAsia="Times New Roman" w:hAnsi="Times New Roman" w:cs="Times New Roman"/>
            <w:kern w:val="0"/>
            <w:sz w:val="22"/>
            <w:szCs w:val="20"/>
            <w:lang w:eastAsia="lt-LT" w:bidi="lt-LT"/>
            <w14:ligatures w14:val="none"/>
          </w:rPr>
          <w:t>https://vvkt.lrv.lt/lt/</w:t>
        </w:r>
      </w:hyperlink>
      <w:r w:rsidRPr="00680716">
        <w:rPr>
          <w:rFonts w:ascii="Times New Roman" w:eastAsia="Times New Roman" w:hAnsi="Times New Roman" w:cs="Times New Roman"/>
          <w:kern w:val="0"/>
          <w:sz w:val="22"/>
          <w:szCs w:val="20"/>
          <w:lang w:eastAsia="lt-LT" w:bidi="lt-LT"/>
          <w14:ligatures w14:val="none"/>
        </w:rPr>
        <w:t>.</w:t>
      </w:r>
    </w:p>
    <w:p w14:paraId="5579E002" w14:textId="77777777" w:rsidR="00DB1C61" w:rsidRPr="00680716" w:rsidRDefault="00DB1C61" w:rsidP="00DB1C61">
      <w:pPr>
        <w:ind w:left="0" w:firstLine="0"/>
        <w:rPr>
          <w:rFonts w:ascii="Times New Roman" w:eastAsia="Times New Roman" w:hAnsi="Times New Roman" w:cs="Times New Roman"/>
          <w:kern w:val="0"/>
          <w:sz w:val="22"/>
          <w:szCs w:val="20"/>
          <w:lang w:eastAsia="lt-LT" w:bidi="lt-LT"/>
          <w14:ligatures w14:val="none"/>
        </w:rPr>
      </w:pPr>
    </w:p>
    <w:p w14:paraId="73C233B0" w14:textId="574B55C9" w:rsidR="00A5435A" w:rsidRPr="00680716" w:rsidRDefault="00A5435A" w:rsidP="00A5435A">
      <w:pPr>
        <w:tabs>
          <w:tab w:val="left" w:pos="567"/>
        </w:tabs>
        <w:snapToGrid w:val="0"/>
        <w:spacing w:line="260" w:lineRule="exact"/>
        <w:ind w:left="0" w:firstLine="0"/>
        <w:rPr>
          <w:rFonts w:ascii="Times New Roman" w:eastAsia="Times New Roman" w:hAnsi="Times New Roman" w:cs="Times New Roman"/>
          <w:i/>
          <w:iCs/>
          <w:kern w:val="0"/>
          <w:sz w:val="22"/>
          <w:szCs w:val="20"/>
          <w:lang w:eastAsia="lt-LT" w:bidi="lt-LT"/>
          <w14:ligatures w14:val="none"/>
        </w:rPr>
      </w:pPr>
      <w:r w:rsidRPr="00680716">
        <w:rPr>
          <w:rFonts w:ascii="Times New Roman" w:eastAsia="Times New Roman" w:hAnsi="Times New Roman" w:cs="Times New Roman"/>
          <w:i/>
          <w:iCs/>
          <w:kern w:val="0"/>
          <w:sz w:val="22"/>
          <w:szCs w:val="20"/>
          <w14:ligatures w14:val="none"/>
        </w:rPr>
        <w:t>Lygiagrečiai importuojamas vaistas nuo referencinio vaisto skiriasi</w:t>
      </w:r>
      <w:r w:rsidRPr="00680716">
        <w:rPr>
          <w:rFonts w:ascii="Times New Roman" w:eastAsia="Times New Roman" w:hAnsi="Times New Roman" w:cs="Times New Roman"/>
          <w:kern w:val="0"/>
          <w:sz w:val="22"/>
          <w:szCs w:val="20"/>
          <w:lang w:eastAsia="lt-LT" w:bidi="lt-LT"/>
          <w14:ligatures w14:val="none"/>
        </w:rPr>
        <w:t xml:space="preserve"> </w:t>
      </w:r>
      <w:r w:rsidRPr="00680716">
        <w:rPr>
          <w:rFonts w:ascii="Times New Roman" w:eastAsia="Times New Roman" w:hAnsi="Times New Roman" w:cs="Times New Roman"/>
          <w:i/>
          <w:iCs/>
          <w:kern w:val="0"/>
          <w:sz w:val="22"/>
          <w:szCs w:val="20"/>
          <w:lang w:eastAsia="lt-LT" w:bidi="lt-LT"/>
          <w14:ligatures w14:val="none"/>
        </w:rPr>
        <w:t>pakuotės dydžiu:</w:t>
      </w:r>
      <w:r w:rsidRPr="00680716">
        <w:rPr>
          <w:rFonts w:ascii="Times New Roman" w:eastAsia="Times New Roman" w:hAnsi="Times New Roman" w:cs="Times New Roman"/>
          <w:kern w:val="0"/>
          <w:sz w:val="22"/>
          <w:szCs w:val="20"/>
          <w:lang w:eastAsia="lt-LT" w:bidi="lt-LT"/>
          <w14:ligatures w14:val="none"/>
        </w:rPr>
        <w:t xml:space="preserve"> </w:t>
      </w:r>
      <w:r w:rsidRPr="00680716">
        <w:rPr>
          <w:rFonts w:ascii="Times New Roman" w:eastAsia="Times New Roman" w:hAnsi="Times New Roman" w:cs="Times New Roman"/>
          <w:i/>
          <w:iCs/>
          <w:kern w:val="0"/>
          <w:sz w:val="22"/>
          <w:szCs w:val="20"/>
          <w:lang w:eastAsia="lt-LT" w:bidi="lt-LT"/>
          <w14:ligatures w14:val="none"/>
        </w:rPr>
        <w:t xml:space="preserve">lygiagrečiai importuojamas vaistas papildomai gali būti tiekiamas </w:t>
      </w:r>
      <w:r w:rsidR="00680716">
        <w:rPr>
          <w:rFonts w:ascii="Times New Roman" w:eastAsia="Times New Roman" w:hAnsi="Times New Roman" w:cs="Times New Roman"/>
          <w:i/>
          <w:iCs/>
          <w:kern w:val="0"/>
          <w:sz w:val="22"/>
          <w:szCs w:val="20"/>
          <w:lang w:eastAsia="lt-LT" w:bidi="lt-LT"/>
          <w14:ligatures w14:val="none"/>
        </w:rPr>
        <w:t>N6, N12, N18 ir N</w:t>
      </w:r>
      <w:r w:rsidRPr="00680716">
        <w:rPr>
          <w:rFonts w:ascii="Times New Roman" w:eastAsia="Times New Roman" w:hAnsi="Times New Roman" w:cs="Times New Roman"/>
          <w:i/>
          <w:iCs/>
          <w:kern w:val="0"/>
          <w:sz w:val="22"/>
          <w:szCs w:val="20"/>
          <w:lang w:eastAsia="lt-LT" w:bidi="lt-LT"/>
          <w14:ligatures w14:val="none"/>
        </w:rPr>
        <w:t>2</w:t>
      </w:r>
      <w:r w:rsidR="00680716">
        <w:rPr>
          <w:rFonts w:ascii="Times New Roman" w:eastAsia="Times New Roman" w:hAnsi="Times New Roman" w:cs="Times New Roman"/>
          <w:i/>
          <w:iCs/>
          <w:kern w:val="0"/>
          <w:sz w:val="22"/>
          <w:szCs w:val="20"/>
          <w:lang w:eastAsia="lt-LT" w:bidi="lt-LT"/>
          <w14:ligatures w14:val="none"/>
        </w:rPr>
        <w:t>4</w:t>
      </w:r>
      <w:r w:rsidRPr="00680716">
        <w:rPr>
          <w:rFonts w:ascii="Times New Roman" w:eastAsia="Times New Roman" w:hAnsi="Times New Roman" w:cs="Times New Roman"/>
          <w:i/>
          <w:iCs/>
          <w:kern w:val="0"/>
          <w:sz w:val="22"/>
          <w:szCs w:val="20"/>
          <w:lang w:eastAsia="lt-LT" w:bidi="lt-LT"/>
          <w14:ligatures w14:val="none"/>
        </w:rPr>
        <w:t xml:space="preserve"> pakuotėmis</w:t>
      </w:r>
      <w:r w:rsidR="00C67DC2" w:rsidRPr="00680716">
        <w:rPr>
          <w:rFonts w:ascii="Times New Roman" w:eastAsia="Times New Roman" w:hAnsi="Times New Roman" w:cs="Times New Roman"/>
          <w:i/>
          <w:iCs/>
          <w:kern w:val="0"/>
          <w:sz w:val="22"/>
          <w:szCs w:val="20"/>
          <w:lang w:eastAsia="lt-LT" w:bidi="lt-LT"/>
          <w14:ligatures w14:val="none"/>
        </w:rPr>
        <w:t>;</w:t>
      </w:r>
      <w:r w:rsidR="003A611B" w:rsidRPr="00680716">
        <w:rPr>
          <w:rFonts w:ascii="Times New Roman" w:eastAsia="Times New Roman" w:hAnsi="Times New Roman" w:cs="Times New Roman"/>
          <w:i/>
          <w:iCs/>
          <w:kern w:val="0"/>
          <w:sz w:val="22"/>
          <w:szCs w:val="20"/>
          <w:lang w:eastAsia="lt-LT" w:bidi="lt-LT"/>
          <w14:ligatures w14:val="none"/>
        </w:rPr>
        <w:t xml:space="preserve"> </w:t>
      </w:r>
      <w:r w:rsidR="00C67DC2" w:rsidRPr="00680716">
        <w:rPr>
          <w:rFonts w:ascii="Times New Roman" w:eastAsia="Times New Roman" w:hAnsi="Times New Roman" w:cs="Times New Roman"/>
          <w:i/>
          <w:iCs/>
          <w:kern w:val="0"/>
          <w:sz w:val="22"/>
          <w:szCs w:val="20"/>
          <w:lang w:eastAsia="lt-LT" w:bidi="lt-LT"/>
          <w14:ligatures w14:val="none"/>
        </w:rPr>
        <w:t>laikymo sąlygomis: lygiagrečiai importuojamą vaistą laikyti ne aukštesnėje kaip 25 °C temperatūroje, referenciniam vaistui specialių laikymo sąlygų nereikia</w:t>
      </w:r>
      <w:r w:rsidRPr="00680716">
        <w:rPr>
          <w:rFonts w:ascii="Times New Roman" w:eastAsia="Times New Roman" w:hAnsi="Times New Roman" w:cs="Times New Roman"/>
          <w:i/>
          <w:iCs/>
          <w:kern w:val="0"/>
          <w:sz w:val="22"/>
          <w:szCs w:val="20"/>
          <w:lang w:eastAsia="lt-LT" w:bidi="lt-LT"/>
          <w14:ligatures w14:val="none"/>
        </w:rPr>
        <w:t>.</w:t>
      </w:r>
    </w:p>
    <w:p w14:paraId="57385DD4" w14:textId="77777777" w:rsidR="00A5435A" w:rsidRPr="00680716" w:rsidRDefault="00A5435A" w:rsidP="00DB1C61">
      <w:pPr>
        <w:ind w:left="0" w:firstLine="0"/>
        <w:rPr>
          <w:rFonts w:ascii="Times New Roman" w:eastAsia="Times New Roman" w:hAnsi="Times New Roman" w:cs="Times New Roman"/>
          <w:kern w:val="0"/>
          <w:sz w:val="22"/>
          <w:szCs w:val="20"/>
          <w:lang w:eastAsia="lt-LT" w:bidi="lt-LT"/>
          <w14:ligatures w14:val="none"/>
        </w:rPr>
      </w:pPr>
    </w:p>
    <w:sectPr w:rsidR="00A5435A" w:rsidRPr="00680716" w:rsidSect="00E54969">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NewRoman">
    <w:altName w:val="Yu Gothic UI"/>
    <w:panose1 w:val="00000000000000000000"/>
    <w:charset w:val="80"/>
    <w:family w:val="auto"/>
    <w:notTrueType/>
    <w:pitch w:val="default"/>
    <w:sig w:usb0="00000000"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91057"/>
    <w:multiLevelType w:val="hybridMultilevel"/>
    <w:tmpl w:val="21ECA0CE"/>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24FD2769"/>
    <w:multiLevelType w:val="hybridMultilevel"/>
    <w:tmpl w:val="2BD84C62"/>
    <w:lvl w:ilvl="0" w:tplc="AC781230">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691679"/>
    <w:multiLevelType w:val="hybridMultilevel"/>
    <w:tmpl w:val="88186BB6"/>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299A32EB"/>
    <w:multiLevelType w:val="hybridMultilevel"/>
    <w:tmpl w:val="360A976A"/>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B57F94"/>
    <w:multiLevelType w:val="hybridMultilevel"/>
    <w:tmpl w:val="4C00212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0684C90"/>
    <w:multiLevelType w:val="hybridMultilevel"/>
    <w:tmpl w:val="BC2A3176"/>
    <w:lvl w:ilvl="0" w:tplc="38E8A05E">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540A4BE1"/>
    <w:multiLevelType w:val="hybridMultilevel"/>
    <w:tmpl w:val="F4748B14"/>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39826542">
    <w:abstractNumId w:val="3"/>
  </w:num>
  <w:num w:numId="2" w16cid:durableId="1765228760">
    <w:abstractNumId w:val="1"/>
  </w:num>
  <w:num w:numId="3" w16cid:durableId="659508326">
    <w:abstractNumId w:val="2"/>
  </w:num>
  <w:num w:numId="4" w16cid:durableId="745347253">
    <w:abstractNumId w:val="6"/>
  </w:num>
  <w:num w:numId="5" w16cid:durableId="1694112183">
    <w:abstractNumId w:val="4"/>
  </w:num>
  <w:num w:numId="6" w16cid:durableId="509028575">
    <w:abstractNumId w:val="5"/>
  </w:num>
  <w:num w:numId="7" w16cid:durableId="16236830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495"/>
    <w:rsid w:val="00090DCA"/>
    <w:rsid w:val="000E75BE"/>
    <w:rsid w:val="00121495"/>
    <w:rsid w:val="003A611B"/>
    <w:rsid w:val="003B3034"/>
    <w:rsid w:val="00403C01"/>
    <w:rsid w:val="004504D7"/>
    <w:rsid w:val="00680716"/>
    <w:rsid w:val="007E7BCC"/>
    <w:rsid w:val="00995E23"/>
    <w:rsid w:val="00A5435A"/>
    <w:rsid w:val="00BB67F1"/>
    <w:rsid w:val="00BE3891"/>
    <w:rsid w:val="00C67DC2"/>
    <w:rsid w:val="00C924E2"/>
    <w:rsid w:val="00C96E18"/>
    <w:rsid w:val="00CC0387"/>
    <w:rsid w:val="00CE2E17"/>
    <w:rsid w:val="00D4712B"/>
    <w:rsid w:val="00D93C28"/>
    <w:rsid w:val="00DB1C61"/>
    <w:rsid w:val="00E54969"/>
    <w:rsid w:val="00E81232"/>
    <w:rsid w:val="00F3773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E306D"/>
  <w15:chartTrackingRefBased/>
  <w15:docId w15:val="{C1226713-FF14-4A17-8C7F-FB88FA38B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1214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1214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121495"/>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121495"/>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121495"/>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121495"/>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21495"/>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121495"/>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21495"/>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21495"/>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121495"/>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121495"/>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121495"/>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121495"/>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121495"/>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21495"/>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121495"/>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21495"/>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121495"/>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2149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21495"/>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21495"/>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21495"/>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121495"/>
    <w:rPr>
      <w:i/>
      <w:iCs/>
      <w:color w:val="404040" w:themeColor="text1" w:themeTint="BF"/>
    </w:rPr>
  </w:style>
  <w:style w:type="paragraph" w:styleId="Sraopastraipa">
    <w:name w:val="List Paragraph"/>
    <w:basedOn w:val="prastasis"/>
    <w:uiPriority w:val="34"/>
    <w:qFormat/>
    <w:rsid w:val="00121495"/>
    <w:pPr>
      <w:ind w:left="720"/>
      <w:contextualSpacing/>
    </w:pPr>
  </w:style>
  <w:style w:type="character" w:styleId="Rykuspabraukimas">
    <w:name w:val="Intense Emphasis"/>
    <w:basedOn w:val="Numatytasispastraiposriftas"/>
    <w:uiPriority w:val="21"/>
    <w:qFormat/>
    <w:rsid w:val="00121495"/>
    <w:rPr>
      <w:i/>
      <w:iCs/>
      <w:color w:val="0F4761" w:themeColor="accent1" w:themeShade="BF"/>
    </w:rPr>
  </w:style>
  <w:style w:type="paragraph" w:styleId="Iskirtacitata">
    <w:name w:val="Intense Quote"/>
    <w:basedOn w:val="prastasis"/>
    <w:next w:val="prastasis"/>
    <w:link w:val="IskirtacitataDiagrama"/>
    <w:uiPriority w:val="30"/>
    <w:qFormat/>
    <w:rsid w:val="001214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121495"/>
    <w:rPr>
      <w:i/>
      <w:iCs/>
      <w:color w:val="0F4761" w:themeColor="accent1" w:themeShade="BF"/>
    </w:rPr>
  </w:style>
  <w:style w:type="character" w:styleId="Rykinuoroda">
    <w:name w:val="Intense Reference"/>
    <w:basedOn w:val="Numatytasispastraiposriftas"/>
    <w:uiPriority w:val="32"/>
    <w:qFormat/>
    <w:rsid w:val="00121495"/>
    <w:rPr>
      <w:b/>
      <w:bCs/>
      <w:smallCaps/>
      <w:color w:val="0F4761" w:themeColor="accent1" w:themeShade="BF"/>
      <w:spacing w:val="5"/>
    </w:rPr>
  </w:style>
  <w:style w:type="character" w:styleId="Hipersaitas">
    <w:name w:val="Hyperlink"/>
    <w:basedOn w:val="Numatytasispastraiposriftas"/>
    <w:uiPriority w:val="99"/>
    <w:unhideWhenUsed/>
    <w:rsid w:val="00DB1C61"/>
    <w:rPr>
      <w:color w:val="467886" w:themeColor="hyperlink"/>
      <w:u w:val="single"/>
    </w:rPr>
  </w:style>
  <w:style w:type="character" w:styleId="Neapdorotaspaminjimas">
    <w:name w:val="Unresolved Mention"/>
    <w:basedOn w:val="Numatytasispastraiposriftas"/>
    <w:uiPriority w:val="99"/>
    <w:semiHidden/>
    <w:unhideWhenUsed/>
    <w:rsid w:val="00DB1C61"/>
    <w:rPr>
      <w:color w:val="605E5C"/>
      <w:shd w:val="clear" w:color="auto" w:fill="E1DFDD"/>
    </w:rPr>
  </w:style>
  <w:style w:type="paragraph" w:styleId="Pataisymai">
    <w:name w:val="Revision"/>
    <w:hidden/>
    <w:uiPriority w:val="99"/>
    <w:semiHidden/>
    <w:rsid w:val="00680716"/>
    <w:pPr>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4885</Words>
  <Characters>2786</Characters>
  <Application>Microsoft Office Word</Application>
  <DocSecurity>0</DocSecurity>
  <Lines>23</Lines>
  <Paragraphs>15</Paragraphs>
  <ScaleCrop>false</ScaleCrop>
  <Company/>
  <LinksUpToDate>false</LinksUpToDate>
  <CharactersWithSpaces>7656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Božena Kuntelija</cp:lastModifiedBy>
  <cp:revision>4</cp:revision>
  <dcterms:created xsi:type="dcterms:W3CDTF">2026-07-17T05:48:00Z</dcterms:created>
  <dcterms:modified xsi:type="dcterms:W3CDTF">2026-07-23T05:56:00Z</dcterms:modified>
</cp:coreProperties>
</file>