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8398F" w14:textId="77777777" w:rsidR="00380D57" w:rsidRPr="00380D57" w:rsidRDefault="00380D57" w:rsidP="00380D57">
      <w:pPr>
        <w:ind w:left="0" w:firstLine="0"/>
        <w:jc w:val="center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03A508EE" w14:textId="77777777" w:rsidR="00380D57" w:rsidRPr="00380D57" w:rsidRDefault="00380D57" w:rsidP="00380D57">
      <w:pPr>
        <w:ind w:left="0" w:firstLine="0"/>
        <w:jc w:val="center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6D544E2D" w14:textId="77777777" w:rsidR="00380D57" w:rsidRPr="00380D57" w:rsidRDefault="00380D57" w:rsidP="00380D57">
      <w:pPr>
        <w:ind w:left="0" w:firstLine="0"/>
        <w:jc w:val="center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56480BA2" w14:textId="77777777" w:rsidR="00380D57" w:rsidRPr="00380D57" w:rsidRDefault="00380D57" w:rsidP="00380D57">
      <w:pPr>
        <w:ind w:left="0" w:firstLine="0"/>
        <w:jc w:val="center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24F32649" w14:textId="77777777" w:rsidR="00380D57" w:rsidRPr="00380D57" w:rsidRDefault="00380D57" w:rsidP="00380D57">
      <w:pPr>
        <w:ind w:left="0" w:firstLine="0"/>
        <w:jc w:val="center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1F108F98" w14:textId="77777777" w:rsidR="00380D57" w:rsidRPr="00380D57" w:rsidRDefault="00380D57" w:rsidP="00380D57">
      <w:pPr>
        <w:ind w:left="0" w:firstLine="0"/>
        <w:jc w:val="center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59618239" w14:textId="77777777" w:rsidR="00380D57" w:rsidRPr="00380D57" w:rsidRDefault="00380D57" w:rsidP="00380D57">
      <w:pPr>
        <w:ind w:left="0" w:firstLine="0"/>
        <w:jc w:val="center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0CCDB3E7" w14:textId="77777777" w:rsidR="00380D57" w:rsidRPr="00380D57" w:rsidRDefault="00380D57" w:rsidP="00380D57">
      <w:pPr>
        <w:ind w:left="0" w:firstLine="0"/>
        <w:jc w:val="center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4A7B6DAC" w14:textId="77777777" w:rsidR="00380D57" w:rsidRPr="00380D57" w:rsidRDefault="00380D57" w:rsidP="00380D57">
      <w:pPr>
        <w:ind w:left="0" w:firstLine="0"/>
        <w:jc w:val="center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7C2B47A2" w14:textId="77777777" w:rsidR="00380D57" w:rsidRPr="00380D57" w:rsidRDefault="00380D57" w:rsidP="00380D57">
      <w:pPr>
        <w:ind w:left="0" w:firstLine="0"/>
        <w:jc w:val="center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2367FE20" w14:textId="77777777" w:rsidR="00380D57" w:rsidRPr="00380D57" w:rsidRDefault="00380D57" w:rsidP="00380D57">
      <w:pPr>
        <w:ind w:left="0" w:firstLine="0"/>
        <w:jc w:val="center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678CD73B" w14:textId="77777777" w:rsidR="00380D57" w:rsidRPr="00380D57" w:rsidRDefault="00380D57" w:rsidP="00380D57">
      <w:pPr>
        <w:ind w:left="0" w:firstLine="0"/>
        <w:jc w:val="center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2129E8D3" w14:textId="77777777" w:rsidR="00380D57" w:rsidRPr="00380D57" w:rsidRDefault="00380D57" w:rsidP="00380D57">
      <w:pPr>
        <w:ind w:left="0" w:firstLine="0"/>
        <w:jc w:val="center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5FD599D4" w14:textId="77777777" w:rsidR="00380D57" w:rsidRPr="00380D57" w:rsidRDefault="00380D57" w:rsidP="00380D57">
      <w:pPr>
        <w:ind w:left="0" w:firstLine="0"/>
        <w:jc w:val="center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207B362E" w14:textId="77777777" w:rsidR="00380D57" w:rsidRPr="00380D57" w:rsidRDefault="00380D57" w:rsidP="00380D57">
      <w:pPr>
        <w:ind w:left="0" w:firstLine="0"/>
        <w:jc w:val="center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31DA4639" w14:textId="77777777" w:rsidR="00380D57" w:rsidRPr="00380D57" w:rsidRDefault="00380D57" w:rsidP="00380D57">
      <w:pPr>
        <w:ind w:left="0" w:firstLine="0"/>
        <w:jc w:val="center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1DC4C570" w14:textId="77777777" w:rsidR="00380D57" w:rsidRPr="00380D57" w:rsidRDefault="00380D57" w:rsidP="00380D57">
      <w:pPr>
        <w:ind w:left="0" w:firstLine="0"/>
        <w:jc w:val="center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20D70D2A" w14:textId="77777777" w:rsidR="00380D57" w:rsidRPr="00380D57" w:rsidRDefault="00380D57" w:rsidP="00380D57">
      <w:pPr>
        <w:ind w:left="0" w:firstLine="0"/>
        <w:jc w:val="center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7520D5ED" w14:textId="77777777" w:rsidR="00380D57" w:rsidRPr="00380D57" w:rsidRDefault="00380D57" w:rsidP="00380D57">
      <w:pPr>
        <w:ind w:left="0" w:firstLine="0"/>
        <w:jc w:val="center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07BBE4DB" w14:textId="77777777" w:rsidR="00380D57" w:rsidRPr="00380D57" w:rsidRDefault="00380D57" w:rsidP="00380D57">
      <w:pPr>
        <w:ind w:left="0" w:firstLine="0"/>
        <w:jc w:val="center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4E474D7F" w14:textId="77777777" w:rsidR="00380D57" w:rsidRPr="00380D57" w:rsidRDefault="00380D57" w:rsidP="00380D57">
      <w:pPr>
        <w:ind w:left="0" w:firstLine="0"/>
        <w:jc w:val="center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2074D3DC" w14:textId="77777777" w:rsidR="00380D57" w:rsidRPr="00380D57" w:rsidRDefault="00380D57" w:rsidP="00380D57">
      <w:pPr>
        <w:ind w:left="0" w:firstLine="0"/>
        <w:outlineLvl w:val="0"/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</w:pPr>
    </w:p>
    <w:p w14:paraId="3CF066C7" w14:textId="77777777" w:rsidR="00380D57" w:rsidRPr="00380D57" w:rsidRDefault="00380D57" w:rsidP="00380D57">
      <w:pPr>
        <w:ind w:left="0" w:firstLine="0"/>
        <w:jc w:val="center"/>
        <w:outlineLvl w:val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380D57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A. ŽENKLINIMAS</w:t>
      </w:r>
    </w:p>
    <w:p w14:paraId="6DA3C18C" w14:textId="77777777" w:rsidR="00380D57" w:rsidRPr="00380D57" w:rsidRDefault="00380D57" w:rsidP="00380D57">
      <w:pPr>
        <w:shd w:val="clear" w:color="auto" w:fill="FFFFFF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380D57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br w:type="page"/>
      </w:r>
    </w:p>
    <w:p w14:paraId="3E450F38" w14:textId="77777777" w:rsidR="00380D57" w:rsidRPr="00380D57" w:rsidRDefault="00380D57" w:rsidP="00380D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</w:pPr>
      <w:r w:rsidRPr="00380D57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lastRenderedPageBreak/>
        <w:t>INFORMACIJA ANT IŠORINĖS PAKUOTĖS</w:t>
      </w:r>
    </w:p>
    <w:p w14:paraId="7A65BED1" w14:textId="77777777" w:rsidR="00380D57" w:rsidRPr="00380D57" w:rsidRDefault="00380D57" w:rsidP="00380D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2C565236" w14:textId="77777777" w:rsidR="00380D57" w:rsidRPr="00380D57" w:rsidRDefault="00380D57" w:rsidP="00380D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380D57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KARTONO DĖŽUTĖ</w:t>
      </w:r>
    </w:p>
    <w:p w14:paraId="069CA5E1" w14:textId="77777777" w:rsidR="00380D57" w:rsidRPr="00380D57" w:rsidRDefault="00380D57" w:rsidP="00380D57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42946E6C" w14:textId="77777777" w:rsidR="00380D57" w:rsidRPr="00380D57" w:rsidRDefault="00380D57" w:rsidP="00380D5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380D57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1.</w:t>
      </w:r>
      <w:r w:rsidRPr="00380D57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ab/>
        <w:t>VAISTINIO PREPARATO PAVADINIMAS</w:t>
      </w:r>
    </w:p>
    <w:p w14:paraId="535CFC3A" w14:textId="77777777" w:rsidR="00380D57" w:rsidRPr="00380D57" w:rsidRDefault="00380D57" w:rsidP="00380D57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3145127D" w14:textId="0F33C10D" w:rsidR="00380D57" w:rsidRPr="00380D57" w:rsidRDefault="003357F3" w:rsidP="00380D57">
      <w:pP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3357F3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NALTREXON HYDROCHLORIDE ACCORD</w:t>
      </w:r>
      <w:r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 xml:space="preserve"> </w:t>
      </w:r>
      <w:r w:rsidR="00380D57" w:rsidRPr="00380D57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50 mg plėvele dengtos tabletės</w:t>
      </w:r>
    </w:p>
    <w:p w14:paraId="419A2744" w14:textId="21DD860F" w:rsidR="00380D57" w:rsidRPr="00380D57" w:rsidRDefault="00A261EF" w:rsidP="00380D57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A261EF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naltreksono hidrochloridas</w:t>
      </w:r>
    </w:p>
    <w:p w14:paraId="51E13A30" w14:textId="77777777" w:rsidR="00380D57" w:rsidRPr="00380D57" w:rsidRDefault="00380D57" w:rsidP="00380D57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48821F26" w14:textId="77777777" w:rsidR="00380D57" w:rsidRPr="00380D57" w:rsidRDefault="00380D57" w:rsidP="00380D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</w:pPr>
      <w:r w:rsidRPr="00380D57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2.</w:t>
      </w:r>
      <w:r w:rsidRPr="00380D57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ab/>
        <w:t>VEIKLIOJI (-IOS) MEDŽIAGA (-OS) IR JOS (-Ų) KIEKIS (-IAI)</w:t>
      </w:r>
    </w:p>
    <w:p w14:paraId="42F1DB3B" w14:textId="77777777" w:rsidR="00380D57" w:rsidRPr="00380D57" w:rsidRDefault="00380D57" w:rsidP="00380D57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2F901B0F" w14:textId="118DE0F1" w:rsidR="00380D57" w:rsidRPr="00380D57" w:rsidRDefault="00380D57" w:rsidP="0091799A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380D57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Kiekvienoje plėvele dengtoje tabletėje yra 50 mg naltreksono hidrochlorido.</w:t>
      </w:r>
    </w:p>
    <w:p w14:paraId="466ACEE3" w14:textId="77777777" w:rsidR="00380D57" w:rsidRPr="00380D57" w:rsidRDefault="00380D57" w:rsidP="00380D57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0A8FBC66" w14:textId="77777777" w:rsidR="00380D57" w:rsidRPr="00380D57" w:rsidRDefault="00380D57" w:rsidP="00380D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</w:pPr>
      <w:r w:rsidRPr="00380D57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3.</w:t>
      </w:r>
      <w:r w:rsidRPr="00380D57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ab/>
        <w:t>PAGALBINIŲ MEDŽIAGŲ SĄRAŠAS</w:t>
      </w:r>
    </w:p>
    <w:p w14:paraId="473B580A" w14:textId="77777777" w:rsidR="00380D57" w:rsidRPr="00380D57" w:rsidRDefault="00380D57" w:rsidP="00380D57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4AAD604F" w14:textId="77777777" w:rsidR="00380D57" w:rsidRPr="00380D57" w:rsidRDefault="00380D57" w:rsidP="00380D57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380D57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Sudėtyje yra laktozės monohidrato</w:t>
      </w:r>
    </w:p>
    <w:p w14:paraId="5DCCC03A" w14:textId="7363A8E8" w:rsidR="00380D57" w:rsidRPr="00380D57" w:rsidRDefault="00380D57" w:rsidP="00380D57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380D57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Žr. pakuotės lapelį.</w:t>
      </w:r>
    </w:p>
    <w:p w14:paraId="12F76330" w14:textId="77777777" w:rsidR="00380D57" w:rsidRPr="00380D57" w:rsidRDefault="00380D57" w:rsidP="00380D57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37A4F46A" w14:textId="77777777" w:rsidR="00380D57" w:rsidRPr="00380D57" w:rsidRDefault="00380D57" w:rsidP="00380D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380D57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4.</w:t>
      </w:r>
      <w:r w:rsidRPr="00380D57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ab/>
        <w:t>FARMACINĖ FORMA IR KIEKIS PAKUOTĖJE</w:t>
      </w:r>
    </w:p>
    <w:p w14:paraId="4E416764" w14:textId="77777777" w:rsidR="00380D57" w:rsidRPr="00380D57" w:rsidRDefault="00380D57" w:rsidP="00380D57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3E283BD9" w14:textId="77777777" w:rsidR="00380D57" w:rsidRPr="00380D57" w:rsidRDefault="00380D57" w:rsidP="00380D57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380D57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  <w:t>Plėvele dengta tabletė</w:t>
      </w:r>
    </w:p>
    <w:p w14:paraId="0683B544" w14:textId="7A749EEA" w:rsidR="00380D57" w:rsidRPr="00380D57" w:rsidRDefault="00380D57" w:rsidP="0091799A">
      <w:pPr>
        <w:tabs>
          <w:tab w:val="left" w:pos="567"/>
        </w:tabs>
        <w:autoSpaceDE w:val="0"/>
        <w:autoSpaceDN w:val="0"/>
        <w:adjustRightIn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380D57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30 plėvele dengtų tablečių</w:t>
      </w:r>
    </w:p>
    <w:p w14:paraId="05CDB6DE" w14:textId="77777777" w:rsidR="00380D57" w:rsidRPr="00380D57" w:rsidRDefault="00380D57" w:rsidP="00380D57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3FED08DD" w14:textId="77777777" w:rsidR="00380D57" w:rsidRPr="00380D57" w:rsidRDefault="00380D57" w:rsidP="00380D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</w:pPr>
      <w:r w:rsidRPr="00380D57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5.</w:t>
      </w:r>
      <w:r w:rsidRPr="00380D57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ab/>
        <w:t>VARTOJIMO METODAS IR BŪDAS (-AI)</w:t>
      </w:r>
    </w:p>
    <w:p w14:paraId="0379D231" w14:textId="77777777" w:rsidR="00380D57" w:rsidRPr="00380D57" w:rsidRDefault="00380D57" w:rsidP="00380D57">
      <w:pPr>
        <w:ind w:left="0" w:firstLine="0"/>
        <w:rPr>
          <w:rFonts w:ascii="Times New Roman" w:eastAsia="Times New Roman" w:hAnsi="Times New Roman" w:cs="Times New Roman"/>
          <w:i/>
          <w:kern w:val="0"/>
          <w:sz w:val="22"/>
          <w:szCs w:val="20"/>
          <w14:ligatures w14:val="none"/>
        </w:rPr>
      </w:pPr>
    </w:p>
    <w:p w14:paraId="73815559" w14:textId="77777777" w:rsidR="00380D57" w:rsidRPr="00380D57" w:rsidRDefault="00380D57" w:rsidP="00380D57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380D57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Vartoti per burną.</w:t>
      </w:r>
    </w:p>
    <w:p w14:paraId="73955695" w14:textId="3F753766" w:rsidR="00380D57" w:rsidRPr="00380D57" w:rsidRDefault="00380D57" w:rsidP="00380D57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380D57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Prieš vartojimą perskaitykite pakuotės lapelį.</w:t>
      </w:r>
    </w:p>
    <w:p w14:paraId="43278E0F" w14:textId="77777777" w:rsidR="00380D57" w:rsidRPr="00380D57" w:rsidRDefault="00380D57" w:rsidP="00380D57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5F81C012" w14:textId="77777777" w:rsidR="00380D57" w:rsidRPr="00380D57" w:rsidRDefault="00380D57" w:rsidP="00380D5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380D57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6.</w:t>
      </w:r>
      <w:r w:rsidRPr="00380D57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ab/>
        <w:t>SPECIALUS ĮSPĖJIMAS, KAD VAISTINĮ PREPARATĄ BŪTINA LAIKYTI VAIKAMS NEPASTEBIMOJE IR NEPASIEKIAMOJE VIETOJE</w:t>
      </w:r>
    </w:p>
    <w:p w14:paraId="0FB25E97" w14:textId="77777777" w:rsidR="00380D57" w:rsidRPr="00380D57" w:rsidRDefault="00380D57" w:rsidP="00380D57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596BA577" w14:textId="2E6324E0" w:rsidR="00380D57" w:rsidRPr="00380D57" w:rsidRDefault="00380D57" w:rsidP="00380D57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380D57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Laikyti vaikams nepastebimoje ir nepasiekiamoje vietoje.</w:t>
      </w:r>
    </w:p>
    <w:p w14:paraId="11B7A2C5" w14:textId="77777777" w:rsidR="00380D57" w:rsidRPr="00380D57" w:rsidRDefault="00380D57" w:rsidP="00380D57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4CEC1F8E" w14:textId="77777777" w:rsidR="00380D57" w:rsidRPr="00380D57" w:rsidRDefault="00380D57" w:rsidP="00380D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</w:pPr>
      <w:r w:rsidRPr="00380D57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7.</w:t>
      </w:r>
      <w:r w:rsidRPr="00380D57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ab/>
        <w:t>KITAS (-I) SPECIALUS (-ŪS) ĮSPĖJIMAS (-AI) (JEI REIKIA)</w:t>
      </w:r>
    </w:p>
    <w:p w14:paraId="19836913" w14:textId="77777777" w:rsidR="00380D57" w:rsidRPr="00380D57" w:rsidRDefault="00380D57" w:rsidP="00380D57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6162B340" w14:textId="77777777" w:rsidR="00380D57" w:rsidRPr="00380D57" w:rsidRDefault="00380D57" w:rsidP="00380D57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228384AE" w14:textId="77777777" w:rsidR="00380D57" w:rsidRPr="00380D57" w:rsidRDefault="00380D57" w:rsidP="00380D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</w:pPr>
      <w:r w:rsidRPr="00380D57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8.</w:t>
      </w:r>
      <w:r w:rsidRPr="00380D57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ab/>
        <w:t>TINKAMUMO LAIKAS</w:t>
      </w:r>
    </w:p>
    <w:p w14:paraId="2A85C64D" w14:textId="77777777" w:rsidR="00380D57" w:rsidRPr="00380D57" w:rsidRDefault="00380D57" w:rsidP="00380D57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719A2E1D" w14:textId="4D337764" w:rsidR="00380D57" w:rsidRPr="00380D57" w:rsidRDefault="00380D57" w:rsidP="00380D57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380D57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Tinka iki mm/MMMM</w:t>
      </w:r>
    </w:p>
    <w:p w14:paraId="42E7F077" w14:textId="77777777" w:rsidR="00380D57" w:rsidRPr="00380D57" w:rsidRDefault="00380D57" w:rsidP="00380D57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5700EEA7" w14:textId="77777777" w:rsidR="00380D57" w:rsidRPr="00380D57" w:rsidRDefault="00380D57" w:rsidP="00380D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380D57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9.</w:t>
      </w:r>
      <w:r w:rsidRPr="00380D57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ab/>
      </w:r>
      <w:r w:rsidRPr="00380D57">
        <w:rPr>
          <w:rFonts w:ascii="Times New Roman" w:eastAsia="Times New Roman" w:hAnsi="Times New Roman" w:cs="Times New Roman"/>
          <w:b/>
          <w:caps/>
          <w:kern w:val="0"/>
          <w:sz w:val="22"/>
          <w:szCs w:val="20"/>
          <w14:ligatures w14:val="none"/>
        </w:rPr>
        <w:t>SPECIALIOS laikymo sąlygos</w:t>
      </w:r>
    </w:p>
    <w:p w14:paraId="59D06C4F" w14:textId="77777777" w:rsidR="00380D57" w:rsidRPr="00380D57" w:rsidRDefault="00380D57" w:rsidP="00380D57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2BD80544" w14:textId="77777777" w:rsidR="00380D57" w:rsidRPr="00380D57" w:rsidRDefault="00380D57" w:rsidP="00380D57">
      <w:pPr>
        <w:ind w:left="567" w:hanging="567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194ED121" w14:textId="77777777" w:rsidR="00380D57" w:rsidRPr="00380D57" w:rsidRDefault="00380D57" w:rsidP="00380D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</w:pPr>
      <w:r w:rsidRPr="00380D57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10.</w:t>
      </w:r>
      <w:r w:rsidRPr="00380D57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ab/>
      </w:r>
      <w:r w:rsidRPr="00380D57">
        <w:rPr>
          <w:rFonts w:ascii="Times New Roman" w:eastAsia="Times New Roman" w:hAnsi="Times New Roman" w:cs="Times New Roman"/>
          <w:b/>
          <w:caps/>
          <w:kern w:val="0"/>
          <w:sz w:val="22"/>
          <w:szCs w:val="20"/>
          <w14:ligatures w14:val="none"/>
        </w:rPr>
        <w:t>specialios atsargumo priemonės DĖL NESUVARTOTO VAISTINIO PREPARATO AR JO ATLIEK</w:t>
      </w:r>
      <w:r w:rsidRPr="00380D57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Ų</w:t>
      </w:r>
      <w:r w:rsidRPr="00380D57">
        <w:rPr>
          <w:rFonts w:ascii="Times New Roman" w:eastAsia="Times New Roman" w:hAnsi="Times New Roman" w:cs="Times New Roman"/>
          <w:caps/>
          <w:kern w:val="0"/>
          <w:sz w:val="22"/>
          <w:szCs w:val="20"/>
          <w14:ligatures w14:val="none"/>
        </w:rPr>
        <w:t xml:space="preserve"> </w:t>
      </w:r>
      <w:r w:rsidRPr="00380D57">
        <w:rPr>
          <w:rFonts w:ascii="Times New Roman" w:eastAsia="Times New Roman" w:hAnsi="Times New Roman" w:cs="Times New Roman"/>
          <w:b/>
          <w:caps/>
          <w:kern w:val="0"/>
          <w:sz w:val="22"/>
          <w:szCs w:val="20"/>
          <w14:ligatures w14:val="none"/>
        </w:rPr>
        <w:t>TVARKYMO (jei reikia)</w:t>
      </w:r>
    </w:p>
    <w:p w14:paraId="7FB9A724" w14:textId="77777777" w:rsidR="00380D57" w:rsidRPr="00380D57" w:rsidRDefault="00380D57" w:rsidP="00380D57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299B47A2" w14:textId="733CC377" w:rsidR="00380D57" w:rsidRPr="00380D57" w:rsidRDefault="00380D57" w:rsidP="009807EC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380D57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Nesuvartotą vaistinį preparatą ar atliekas reikia tvarkyti laikantis vietinių reikalavimų.</w:t>
      </w:r>
    </w:p>
    <w:p w14:paraId="73F68D60" w14:textId="77777777" w:rsidR="00C529ED" w:rsidRPr="00C529ED" w:rsidRDefault="00C529ED" w:rsidP="00C529ED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549A897F" w14:textId="77777777" w:rsidR="00C529ED" w:rsidRPr="00C529ED" w:rsidRDefault="00C529ED" w:rsidP="00C529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C529ED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11.</w:t>
      </w:r>
      <w:r w:rsidRPr="00C529ED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47999D16" w14:textId="77777777" w:rsidR="00C529ED" w:rsidRPr="00C529ED" w:rsidRDefault="00C529ED" w:rsidP="00C529ED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6B2C2790" w14:textId="77777777" w:rsidR="00C529ED" w:rsidRPr="00C529ED" w:rsidRDefault="00C529ED" w:rsidP="00C529ED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C529E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17F69F99" w14:textId="77777777" w:rsidR="00C529ED" w:rsidRPr="00C529ED" w:rsidRDefault="00C529ED" w:rsidP="00C529ED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C529ED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6B5573CA" w14:textId="77777777" w:rsidR="00C529ED" w:rsidRPr="00C529ED" w:rsidRDefault="00C529ED" w:rsidP="00C529ED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C529ED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484809F6" w14:textId="77777777" w:rsidR="00C529ED" w:rsidRPr="00C529ED" w:rsidRDefault="00C529ED" w:rsidP="00C529ED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C529ED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0EB30CB2" w14:textId="77777777" w:rsidR="00C529ED" w:rsidRPr="00C529ED" w:rsidRDefault="00C529ED" w:rsidP="00C529ED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05FAB27A" w14:textId="77777777" w:rsidR="00C529ED" w:rsidRPr="00C529ED" w:rsidRDefault="00C529ED" w:rsidP="00C529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C529ED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lastRenderedPageBreak/>
        <w:t>12.</w:t>
      </w:r>
      <w:r w:rsidRPr="00C529ED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7D9DB36E" w14:textId="77777777" w:rsidR="00C529ED" w:rsidRPr="00C529ED" w:rsidRDefault="00C529ED" w:rsidP="00C529ED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25F97D3F" w14:textId="35607CD2" w:rsidR="00C529ED" w:rsidRPr="00FC59B7" w:rsidRDefault="00FC59B7" w:rsidP="00C529ED">
      <w:pPr>
        <w:tabs>
          <w:tab w:val="left" w:pos="540"/>
          <w:tab w:val="left" w:pos="567"/>
        </w:tabs>
        <w:snapToGrid w:val="0"/>
        <w:ind w:left="0" w:firstLine="0"/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</w:pPr>
      <w:r w:rsidRPr="00FC59B7">
        <w:rPr>
          <w:rFonts w:asciiTheme="majorBidi" w:eastAsia="Times New Roman" w:hAnsiTheme="majorBidi" w:cstheme="majorBidi"/>
          <w:kern w:val="0"/>
          <w:sz w:val="22"/>
          <w:szCs w:val="22"/>
          <w:highlight w:val="lightGray"/>
          <w:lang w:eastAsia="x-none"/>
          <w14:ligatures w14:val="none"/>
        </w:rPr>
        <w:t>N30</w:t>
      </w:r>
      <w:r w:rsidRPr="00FC59B7"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  <w:t xml:space="preserve"> - </w:t>
      </w:r>
      <w:r w:rsidR="00C529ED" w:rsidRPr="00FC59B7"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  <w:t>LT/L/</w:t>
      </w:r>
      <w:r w:rsidRPr="00FC59B7">
        <w:rPr>
          <w:rFonts w:asciiTheme="majorBidi" w:hAnsiTheme="majorBidi" w:cstheme="majorBidi"/>
          <w:sz w:val="22"/>
          <w:szCs w:val="22"/>
        </w:rPr>
        <w:t>26/3360/001</w:t>
      </w:r>
    </w:p>
    <w:p w14:paraId="36F65C66" w14:textId="77777777" w:rsidR="00380D57" w:rsidRPr="00380D57" w:rsidRDefault="00380D57" w:rsidP="00380D57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244398C9" w14:textId="77777777" w:rsidR="00380D57" w:rsidRPr="00380D57" w:rsidRDefault="00380D57" w:rsidP="00380D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380D57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13.</w:t>
      </w:r>
      <w:r w:rsidRPr="00380D57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ab/>
        <w:t>SERIJOS NUMERIS</w:t>
      </w:r>
    </w:p>
    <w:p w14:paraId="504927CB" w14:textId="77777777" w:rsidR="00380D57" w:rsidRPr="00380D57" w:rsidRDefault="00380D57" w:rsidP="00380D57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093A48D7" w14:textId="28129F6F" w:rsidR="00380D57" w:rsidRPr="00380D57" w:rsidRDefault="00380D57" w:rsidP="00380D57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380D57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Serija</w:t>
      </w:r>
    </w:p>
    <w:p w14:paraId="1C09275D" w14:textId="77777777" w:rsidR="00380D57" w:rsidRPr="00380D57" w:rsidRDefault="00380D57" w:rsidP="00380D57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2637EAA9" w14:textId="77777777" w:rsidR="00380D57" w:rsidRPr="00380D57" w:rsidRDefault="00380D57" w:rsidP="00380D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380D57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14.</w:t>
      </w:r>
      <w:r w:rsidRPr="00380D57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ab/>
        <w:t>PARDAVIMO (IŠDAVIMO)</w:t>
      </w:r>
      <w:r w:rsidRPr="00380D57">
        <w:rPr>
          <w:rFonts w:ascii="Times New Roman" w:eastAsia="Times New Roman" w:hAnsi="Times New Roman" w:cs="Times New Roman"/>
          <w:b/>
          <w:caps/>
          <w:kern w:val="0"/>
          <w:sz w:val="22"/>
          <w:szCs w:val="20"/>
          <w14:ligatures w14:val="none"/>
        </w:rPr>
        <w:t xml:space="preserve"> tvarka</w:t>
      </w:r>
    </w:p>
    <w:p w14:paraId="4A3220FF" w14:textId="77777777" w:rsidR="00380D57" w:rsidRPr="00380D57" w:rsidRDefault="00380D57" w:rsidP="00380D57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359C57C2" w14:textId="2DA2EBCD" w:rsidR="00380D57" w:rsidRPr="00380D57" w:rsidRDefault="00380D57" w:rsidP="00380D57">
      <w:pPr>
        <w:tabs>
          <w:tab w:val="left" w:pos="567"/>
        </w:tabs>
        <w:ind w:left="567" w:hanging="567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380D57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Receptinis vaistas.</w:t>
      </w:r>
    </w:p>
    <w:p w14:paraId="49DF813F" w14:textId="77777777" w:rsidR="00380D57" w:rsidRPr="00380D57" w:rsidRDefault="00380D57" w:rsidP="00380D57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1E6E38F6" w14:textId="77777777" w:rsidR="00380D57" w:rsidRPr="00380D57" w:rsidRDefault="00380D57" w:rsidP="00380D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380D57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15.</w:t>
      </w:r>
      <w:r w:rsidRPr="00380D57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ab/>
      </w:r>
      <w:r w:rsidRPr="00380D57">
        <w:rPr>
          <w:rFonts w:ascii="Times New Roman" w:eastAsia="Times New Roman" w:hAnsi="Times New Roman" w:cs="Times New Roman"/>
          <w:b/>
          <w:caps/>
          <w:kern w:val="0"/>
          <w:sz w:val="22"/>
          <w:szCs w:val="20"/>
          <w14:ligatures w14:val="none"/>
        </w:rPr>
        <w:t>vartojimo instrukcijA</w:t>
      </w:r>
    </w:p>
    <w:p w14:paraId="058BFE80" w14:textId="77777777" w:rsidR="00380D57" w:rsidRPr="00380D57" w:rsidRDefault="00380D57" w:rsidP="00380D57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66AF32C3" w14:textId="77777777" w:rsidR="00380D57" w:rsidRPr="00380D57" w:rsidRDefault="00380D57" w:rsidP="00380D57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6A3B60DE" w14:textId="77777777" w:rsidR="00380D57" w:rsidRPr="00380D57" w:rsidRDefault="00380D57" w:rsidP="00380D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380D57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16.</w:t>
      </w:r>
      <w:r w:rsidRPr="00380D57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ab/>
        <w:t>INFORMACIJA BRAILIO RAŠTU</w:t>
      </w:r>
    </w:p>
    <w:p w14:paraId="0300126C" w14:textId="77777777" w:rsidR="00380D57" w:rsidRPr="00380D57" w:rsidRDefault="00380D57" w:rsidP="00380D57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1522ACF1" w14:textId="72992285" w:rsidR="00380D57" w:rsidRPr="00380D57" w:rsidRDefault="003357F3" w:rsidP="00380D57">
      <w:pPr>
        <w:ind w:left="0" w:firstLine="0"/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n</w:t>
      </w:r>
      <w:r w:rsidR="00380D57" w:rsidRPr="00380D57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altrexon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hydrochloride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a</w:t>
      </w:r>
      <w:r w:rsidR="00380D57" w:rsidRPr="00380D57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ccord</w:t>
      </w:r>
      <w:proofErr w:type="spellEnd"/>
      <w:r w:rsidR="00380D57" w:rsidRPr="00380D57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 xml:space="preserve"> 50 mg </w:t>
      </w:r>
    </w:p>
    <w:p w14:paraId="6E5148FA" w14:textId="77777777" w:rsidR="00380D57" w:rsidRPr="00380D57" w:rsidRDefault="00380D57" w:rsidP="00380D57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shd w:val="clear" w:color="auto" w:fill="CCCCCC"/>
          <w14:ligatures w14:val="none"/>
        </w:rPr>
      </w:pPr>
    </w:p>
    <w:p w14:paraId="3F699E33" w14:textId="77777777" w:rsidR="00380D57" w:rsidRPr="00380D57" w:rsidRDefault="00380D57" w:rsidP="00380D57">
      <w:pPr>
        <w:keepNext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line="260" w:lineRule="exact"/>
        <w:outlineLvl w:val="0"/>
        <w:rPr>
          <w:rFonts w:ascii="Times New Roman" w:eastAsia="Times New Roman" w:hAnsi="Times New Roman" w:cs="Times New Roman"/>
          <w:i/>
          <w:kern w:val="0"/>
          <w:sz w:val="22"/>
          <w:szCs w:val="20"/>
          <w14:ligatures w14:val="none"/>
        </w:rPr>
      </w:pPr>
      <w:r w:rsidRPr="00380D57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UNIKALUS IDENTIFIKATORIUS – 2D BRŪKŠNINIS KODAS</w:t>
      </w:r>
    </w:p>
    <w:p w14:paraId="51E6DC46" w14:textId="77777777" w:rsidR="00380D57" w:rsidRPr="00380D57" w:rsidRDefault="00380D57" w:rsidP="00380D57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4D24947D" w14:textId="2F6FEB30" w:rsidR="00380D57" w:rsidRPr="00380D57" w:rsidRDefault="00380D57" w:rsidP="00380D57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380D57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  <w:t>2D brūkšninis kodas su nurodytu unikaliu identifikatoriumi.</w:t>
      </w:r>
    </w:p>
    <w:p w14:paraId="0F614B8A" w14:textId="77777777" w:rsidR="00380D57" w:rsidRPr="00380D57" w:rsidRDefault="00380D57" w:rsidP="00380D57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229BB597" w14:textId="77777777" w:rsidR="00380D57" w:rsidRPr="00380D57" w:rsidRDefault="00380D57" w:rsidP="00380D57">
      <w:pPr>
        <w:keepNext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line="260" w:lineRule="exact"/>
        <w:outlineLvl w:val="0"/>
        <w:rPr>
          <w:rFonts w:ascii="Times New Roman" w:eastAsia="Times New Roman" w:hAnsi="Times New Roman" w:cs="Times New Roman"/>
          <w:i/>
          <w:kern w:val="0"/>
          <w:sz w:val="22"/>
          <w:szCs w:val="20"/>
          <w14:ligatures w14:val="none"/>
        </w:rPr>
      </w:pPr>
      <w:r w:rsidRPr="00380D57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UNIKALUS IDENTIFIKATORIUS – ŽMONĖMS SUPRANTAMI DUOMENYS</w:t>
      </w:r>
    </w:p>
    <w:p w14:paraId="4A922E22" w14:textId="77777777" w:rsidR="00380D57" w:rsidRPr="00380D57" w:rsidRDefault="00380D57" w:rsidP="00380D57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6500A4BE" w14:textId="77777777" w:rsidR="00380D57" w:rsidRPr="00380D57" w:rsidRDefault="00380D57" w:rsidP="00380D57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color w:val="008000"/>
          <w:kern w:val="0"/>
          <w:sz w:val="22"/>
          <w:szCs w:val="20"/>
          <w14:ligatures w14:val="none"/>
        </w:rPr>
      </w:pPr>
      <w:r w:rsidRPr="00380D57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PC: {numeris}</w:t>
      </w:r>
    </w:p>
    <w:p w14:paraId="64BCF76B" w14:textId="77777777" w:rsidR="00380D57" w:rsidRPr="00380D57" w:rsidRDefault="00380D57" w:rsidP="00380D57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380D57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SN: {numeris}</w:t>
      </w:r>
    </w:p>
    <w:p w14:paraId="0222F116" w14:textId="312E797B" w:rsidR="000E75BE" w:rsidRDefault="00380D57" w:rsidP="00380D57">
      <w:pPr>
        <w:ind w:left="0" w:hanging="1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943DDD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  <w:t>NN: {numeris}</w:t>
      </w:r>
    </w:p>
    <w:p w14:paraId="62F65E8A" w14:textId="77777777" w:rsidR="00943DDD" w:rsidRDefault="00943DDD" w:rsidP="00380D57">
      <w:pPr>
        <w:ind w:left="0" w:hanging="1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667E52B4" w14:textId="35148D75" w:rsidR="00943DDD" w:rsidRPr="00943DDD" w:rsidRDefault="00943DDD" w:rsidP="00943DDD">
      <w:pPr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943DD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Gamintojas: Accord Healthcare Polska Sp.z o.o.,</w:t>
      </w:r>
      <w:r w:rsidR="00150C8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9300EE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ul. Lutomierska 50,</w:t>
      </w:r>
      <w:r w:rsidR="00150C82" w:rsidRPr="009300EE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 xml:space="preserve"> </w:t>
      </w:r>
      <w:r w:rsidRPr="009300EE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95-200 Pabianice,</w:t>
      </w:r>
      <w:r w:rsidRPr="00943DD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Lenkija</w:t>
      </w:r>
      <w:r w:rsidR="00150C8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943DD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arba</w:t>
      </w:r>
      <w:r w:rsidR="00150C8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18650C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Accord Healthcare B.V.,</w:t>
      </w:r>
      <w:r w:rsidR="00150C82" w:rsidRPr="0018650C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 xml:space="preserve"> </w:t>
      </w:r>
      <w:r w:rsidRPr="0018650C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Winthontlaan 200,</w:t>
      </w:r>
      <w:r w:rsidR="00150C82" w:rsidRPr="0018650C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 xml:space="preserve"> </w:t>
      </w:r>
      <w:r w:rsidRPr="0018650C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3526 KV Utrecht,</w:t>
      </w:r>
      <w:r w:rsidR="00150C82" w:rsidRPr="0018650C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 xml:space="preserve"> </w:t>
      </w:r>
      <w:r w:rsidRPr="0018650C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Nyderlandai</w:t>
      </w:r>
      <w:r w:rsidR="00150C82" w:rsidRPr="0018650C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 xml:space="preserve"> </w:t>
      </w:r>
      <w:r w:rsidRPr="0018650C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arba</w:t>
      </w:r>
      <w:r w:rsidR="00150C82" w:rsidRPr="0018650C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 xml:space="preserve"> </w:t>
      </w:r>
      <w:r w:rsidRPr="0018650C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Accord Healthcare Single Member S.A.</w:t>
      </w:r>
      <w:r w:rsidR="00150C82" w:rsidRPr="0018650C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 xml:space="preserve">, </w:t>
      </w:r>
      <w:r w:rsidRPr="0018650C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64th Km National Road Athens, Lamia, 32009, Graikija</w:t>
      </w:r>
      <w:r w:rsidR="00150C82" w:rsidRPr="0018650C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.</w:t>
      </w:r>
    </w:p>
    <w:p w14:paraId="1737C1DF" w14:textId="77777777" w:rsidR="00943DDD" w:rsidRPr="00943DDD" w:rsidRDefault="00943DDD" w:rsidP="00943DDD">
      <w:pPr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511552DD" w14:textId="77777777" w:rsidR="00943DDD" w:rsidRPr="00943DDD" w:rsidRDefault="00943DDD" w:rsidP="00943DDD">
      <w:pPr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943DD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Perpakavo: LABOR Przedsiębiorstwo Farmaceutyczno-Chemiczne sp. z o.o., </w:t>
      </w:r>
      <w:r w:rsidRPr="009300EE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Ul. Długosza 49, 51-162 Wrocław,</w:t>
      </w:r>
      <w:r w:rsidRPr="00943DD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Lenkija arba UAB „Entafarma“, </w:t>
      </w:r>
      <w:r w:rsidRPr="009300EE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Klonėnų vs. 1, LT-19156 Širvintų r. sav.,</w:t>
      </w:r>
      <w:r w:rsidRPr="00943DD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Lietuva.</w:t>
      </w:r>
    </w:p>
    <w:p w14:paraId="3A18D3BC" w14:textId="77777777" w:rsidR="00943DDD" w:rsidRPr="00943DDD" w:rsidRDefault="00943DDD" w:rsidP="00943DDD">
      <w:pPr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657F98E7" w14:textId="77777777" w:rsidR="00943DDD" w:rsidRPr="00943DDD" w:rsidRDefault="00943DDD" w:rsidP="00943DDD">
      <w:pPr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9300EE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Perpakavimo serija</w:t>
      </w:r>
    </w:p>
    <w:p w14:paraId="2E2542BF" w14:textId="77777777" w:rsidR="00943DDD" w:rsidRPr="00380D57" w:rsidRDefault="00943DDD" w:rsidP="00380D57">
      <w:pPr>
        <w:ind w:left="0" w:hanging="1"/>
      </w:pPr>
    </w:p>
    <w:sectPr w:rsidR="00943DDD" w:rsidRPr="00380D57" w:rsidSect="00A261EF"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3B7189"/>
    <w:multiLevelType w:val="hybridMultilevel"/>
    <w:tmpl w:val="D3BED8B4"/>
    <w:lvl w:ilvl="0" w:tplc="CF50B08E">
      <w:start w:val="17"/>
      <w:numFmt w:val="decimal"/>
      <w:lvlText w:val="%1."/>
      <w:lvlJc w:val="left"/>
      <w:pPr>
        <w:ind w:left="570" w:hanging="570"/>
      </w:pPr>
      <w:rPr>
        <w:b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218023">
    <w:abstractNumId w:val="0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9B6"/>
    <w:rsid w:val="00090DCA"/>
    <w:rsid w:val="000E75BE"/>
    <w:rsid w:val="00150C82"/>
    <w:rsid w:val="0018650C"/>
    <w:rsid w:val="003357F3"/>
    <w:rsid w:val="00380D57"/>
    <w:rsid w:val="00510223"/>
    <w:rsid w:val="0091799A"/>
    <w:rsid w:val="009300EE"/>
    <w:rsid w:val="00943DDD"/>
    <w:rsid w:val="009807EC"/>
    <w:rsid w:val="00A261EF"/>
    <w:rsid w:val="00AA1AB8"/>
    <w:rsid w:val="00B41F5C"/>
    <w:rsid w:val="00C529ED"/>
    <w:rsid w:val="00CA7B88"/>
    <w:rsid w:val="00D93C28"/>
    <w:rsid w:val="00F309B6"/>
    <w:rsid w:val="00FC5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71D02"/>
  <w15:chartTrackingRefBased/>
  <w15:docId w15:val="{01621BAB-322B-4C06-A4BC-006BC3D4C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ind w:left="568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F309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309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F309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309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309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309B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309B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309B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309B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F309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309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F309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309B6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309B6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309B6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309B6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309B6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309B6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309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309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309B6"/>
    <w:pPr>
      <w:numPr>
        <w:ilvl w:val="1"/>
      </w:numPr>
      <w:spacing w:after="160"/>
      <w:ind w:left="568" w:hanging="284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309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309B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F309B6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F309B6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F309B6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309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309B6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F309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1378</Words>
  <Characters>787</Characters>
  <Application>Microsoft Office Word</Application>
  <DocSecurity>0</DocSecurity>
  <Lines>6</Lines>
  <Paragraphs>4</Paragraphs>
  <ScaleCrop>false</ScaleCrop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Karolina Kontrauskaitė</cp:lastModifiedBy>
  <cp:revision>12</cp:revision>
  <dcterms:created xsi:type="dcterms:W3CDTF">2026-03-21T22:29:00Z</dcterms:created>
  <dcterms:modified xsi:type="dcterms:W3CDTF">2026-05-15T04:56:00Z</dcterms:modified>
</cp:coreProperties>
</file>