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95D9" w14:textId="77777777" w:rsidR="00BD1103" w:rsidRPr="00BD1103" w:rsidRDefault="00BD1103" w:rsidP="00BD1103">
      <w:pPr>
        <w:keepNext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0029A20" w14:textId="77777777" w:rsidR="00BD1103" w:rsidRPr="00BD1103" w:rsidRDefault="00BD1103" w:rsidP="00BD1103">
      <w:pPr>
        <w:keepNext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EDF6D80" w14:textId="77777777" w:rsidR="00BD1103" w:rsidRPr="00BD1103" w:rsidRDefault="00BD1103" w:rsidP="00BD1103">
      <w:pPr>
        <w:keepNext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A. ŽENKLINIMAS</w:t>
      </w:r>
    </w:p>
    <w:p w14:paraId="5C78CA53" w14:textId="77777777" w:rsidR="00BD1103" w:rsidRPr="00BD1103" w:rsidRDefault="00BD1103" w:rsidP="00BD1103">
      <w:pPr>
        <w:keepNext/>
        <w:ind w:left="0" w:firstLine="0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br w:type="page"/>
      </w:r>
    </w:p>
    <w:p w14:paraId="20F6BF7A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351C5F52" w14:textId="77777777" w:rsidR="00BD1103" w:rsidRPr="00BD1103" w:rsidRDefault="00BD1103" w:rsidP="00BD11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81A8E1" w14:textId="77777777" w:rsidR="00BD1103" w:rsidRPr="00BD1103" w:rsidRDefault="00BD1103" w:rsidP="00BD11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35387C48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04A701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487AAD3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3B15C36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2B4B54" w14:textId="310575F9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Thiogamma Turbo-Set infuzinis tirpalas</w:t>
      </w:r>
    </w:p>
    <w:p w14:paraId="069B3533" w14:textId="6E65BF63" w:rsidR="00BD1103" w:rsidRPr="00BD1103" w:rsidRDefault="00D102E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="00BD1103"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iokto rūgštis</w:t>
      </w:r>
    </w:p>
    <w:p w14:paraId="0B54A5D2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96A16EC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VEIKLIOJI MEDŽIAGA IR JOS KIEKIS </w:t>
      </w:r>
    </w:p>
    <w:p w14:paraId="05FE26F7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047B9E" w14:textId="299159B9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 ml tirpalo yra 23,35 mg tiokto rūgšties meglumino druskos (atitinka 12 mg tiokto rūgšties).</w:t>
      </w:r>
    </w:p>
    <w:p w14:paraId="170707F0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3C83AC3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338303A3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6665B5" w14:textId="41DDDACD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Pagalbinės medžiagos: megluminas, makrogolis 300, injekcinis vanduo.</w:t>
      </w:r>
    </w:p>
    <w:p w14:paraId="0158B995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3D44107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40CF705A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160495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B0B7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Infuzinis tirpalas</w:t>
      </w:r>
    </w:p>
    <w:p w14:paraId="39E13F14" w14:textId="606CB09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10 flakonų po 50 ml, 10 šviesai nepralaidžių maišelių</w:t>
      </w:r>
    </w:p>
    <w:p w14:paraId="113DC3D3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8E3C2A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30A6C7D0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4C4504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Leisti į veną. </w:t>
      </w:r>
    </w:p>
    <w:p w14:paraId="0025D95E" w14:textId="4E3D791E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4710A6CB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4DB83B3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 NEPASIEKIAMOJE VIETOJE</w:t>
      </w:r>
    </w:p>
    <w:p w14:paraId="54585CF7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034D8E" w14:textId="67ADCFF5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vaikams nepastebimoje ir nepasiekiamoje vietoje. </w:t>
      </w:r>
    </w:p>
    <w:p w14:paraId="19C2F2DE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EBDD8E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019F6D04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25D4C5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E735D4" w14:textId="77777777" w:rsidR="002D5138" w:rsidRPr="002D5138" w:rsidRDefault="002D5138" w:rsidP="002D513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2D51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2D51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2D51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2D51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2D51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2D51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2D51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008DD3D" w14:textId="77777777" w:rsidR="002D5138" w:rsidRPr="002D5138" w:rsidRDefault="002D5138" w:rsidP="002D513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1C0AC1" w14:textId="77777777" w:rsidR="002D5138" w:rsidRPr="002D5138" w:rsidRDefault="002D5138" w:rsidP="002D513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D513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C32AFDD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919071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3E5F3344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7DF383" w14:textId="4910C66F" w:rsidR="004C3608" w:rsidRDefault="004C3608" w:rsidP="004C360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ne aukštesnėje kaip </w:t>
      </w:r>
      <w:r w:rsidR="0068246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15-</w:t>
      </w:r>
      <w:r w:rsidRPr="00566AF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25 °C temperatūroje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653E870D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gamintojo pakuotėje, kad preparatas būtų apsaugotas nuo šviesos. </w:t>
      </w:r>
    </w:p>
    <w:p w14:paraId="79D76730" w14:textId="77777777" w:rsidR="004C3608" w:rsidRDefault="004C3608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CFE546" w14:textId="01F39CEA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Flakoną iš pakuotės galima išimti tik prieš pat vartojimą, jį reikia nedelsiant įdėti į nuo šviesos apsaugantį pakabinamą maišelį.</w:t>
      </w:r>
    </w:p>
    <w:p w14:paraId="5DEFCEED" w14:textId="247AC98F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Po flakono atidarymo infuzinį tirpalą vartoti nedelsiant.</w:t>
      </w:r>
    </w:p>
    <w:p w14:paraId="53E24685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B82FCA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</w:t>
      </w:r>
      <w:r w:rsidRPr="00BD110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BD110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DĖL NESUVARTOTO VAISTINIO PREPARATO AR JO ATLIEKŲ TVARKYMO (JEI REIKIA)</w:t>
      </w:r>
    </w:p>
    <w:p w14:paraId="770E1931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E97192" w14:textId="77777777" w:rsid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E8A2A07" w14:textId="77777777" w:rsidR="00D102E3" w:rsidRPr="00BD1103" w:rsidRDefault="00D102E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0DF691" w14:textId="77777777" w:rsidR="00D102E3" w:rsidRPr="00D102E3" w:rsidRDefault="00D102E3" w:rsidP="00D10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102E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D102E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6B8EDDE" w14:textId="77777777" w:rsidR="00D102E3" w:rsidRPr="00D102E3" w:rsidRDefault="00D102E3" w:rsidP="00D102E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F8A4BA4" w14:textId="77777777" w:rsidR="00D102E3" w:rsidRPr="00D102E3" w:rsidRDefault="00D102E3" w:rsidP="00D102E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102E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784C54B" w14:textId="77777777" w:rsidR="00D102E3" w:rsidRPr="00D102E3" w:rsidRDefault="00D102E3" w:rsidP="00D102E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102E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B91AB9C" w14:textId="77777777" w:rsidR="00D102E3" w:rsidRPr="00D102E3" w:rsidRDefault="00D102E3" w:rsidP="00D102E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102E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E713F96" w14:textId="77777777" w:rsidR="00D102E3" w:rsidRPr="00D102E3" w:rsidRDefault="00D102E3" w:rsidP="00D102E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102E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9A13503" w14:textId="77777777" w:rsidR="00D102E3" w:rsidRPr="00D102E3" w:rsidRDefault="00D102E3" w:rsidP="00D102E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87B6D8F" w14:textId="77777777" w:rsidR="00D102E3" w:rsidRPr="00D102E3" w:rsidRDefault="00D102E3" w:rsidP="00D10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102E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D102E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226ED01" w14:textId="77777777" w:rsidR="00D102E3" w:rsidRPr="00D102E3" w:rsidRDefault="00D102E3" w:rsidP="00D102E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A5F01F9" w14:textId="494C3E8C" w:rsidR="00D102E3" w:rsidRPr="006369CE" w:rsidRDefault="00A14A68" w:rsidP="00D102E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6369CE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50 ml N10</w:t>
      </w:r>
      <w:r w:rsidRPr="006369CE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D102E3" w:rsidRPr="006369CE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6369CE" w:rsidRPr="006369CE">
        <w:rPr>
          <w:rFonts w:asciiTheme="majorBidi" w:hAnsiTheme="majorBidi" w:cstheme="majorBidi"/>
          <w:sz w:val="22"/>
          <w:szCs w:val="22"/>
        </w:rPr>
        <w:t>26/3435/001</w:t>
      </w:r>
    </w:p>
    <w:p w14:paraId="7B8F1F95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989899B" w14:textId="77777777" w:rsidR="000A5425" w:rsidRPr="000A5425" w:rsidRDefault="000A5425" w:rsidP="000A542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A542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0A542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0A542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A542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0A542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A542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A542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C70DB51" w14:textId="77777777" w:rsidR="000A5425" w:rsidRPr="000A5425" w:rsidRDefault="000A5425" w:rsidP="000A542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9AB4BA" w14:textId="77777777" w:rsidR="000A5425" w:rsidRPr="000A5425" w:rsidRDefault="000A5425" w:rsidP="000A542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A542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E182A83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23A65A" w14:textId="77777777" w:rsidR="00BD1103" w:rsidRPr="00BD1103" w:rsidRDefault="00BD1103" w:rsidP="00BD11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BD1103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02B19E78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B7604D" w14:textId="773B5038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D110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29F630EE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4BFF4D3" w14:textId="77777777" w:rsidR="00BD1103" w:rsidRPr="00BD1103" w:rsidRDefault="00BD1103" w:rsidP="00BD11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BD1103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33201EBE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481B90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3565A86" w14:textId="77777777" w:rsidR="00BD1103" w:rsidRPr="00BD1103" w:rsidRDefault="00BD1103" w:rsidP="00BD11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BD1103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BD1103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32DBA038" w14:textId="77777777" w:rsidR="00BD1103" w:rsidRPr="00BD1103" w:rsidRDefault="00BD1103" w:rsidP="00BD110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E91EBE" w14:textId="08AE8D8D" w:rsidR="00BD1103" w:rsidRPr="00BD1103" w:rsidRDefault="00BD1103" w:rsidP="00BD1103">
      <w:pPr>
        <w:keepNext/>
        <w:ind w:left="0" w:firstLine="0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lt-LT"/>
          <w14:ligatures w14:val="none"/>
        </w:rPr>
        <w:t>thiogamma</w:t>
      </w:r>
      <w:proofErr w:type="spellEnd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lt-LT"/>
          <w14:ligatures w14:val="none"/>
        </w:rPr>
        <w:t>turbo-set</w:t>
      </w:r>
      <w:proofErr w:type="spellEnd"/>
    </w:p>
    <w:p w14:paraId="664D0562" w14:textId="77777777" w:rsidR="00BD1103" w:rsidRPr="00BD1103" w:rsidRDefault="00BD1103" w:rsidP="00BD110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D480CE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BD1103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BD1103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7A5E3081" w14:textId="77777777" w:rsidR="00BD1103" w:rsidRPr="00BD1103" w:rsidRDefault="00BD1103" w:rsidP="00BD110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2FBEAFB3" w14:textId="06F56108" w:rsidR="00BD1103" w:rsidRPr="008972FC" w:rsidRDefault="00BD1103" w:rsidP="00BD110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BD1103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416738C0" w14:textId="77777777" w:rsidR="00BD1103" w:rsidRPr="00BD1103" w:rsidRDefault="00BD1103" w:rsidP="00BD110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2FF8E59C" w14:textId="77777777" w:rsidR="00BD1103" w:rsidRPr="00BD1103" w:rsidRDefault="00BD1103" w:rsidP="00BD11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BD1103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BD1103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7A8D4C90" w14:textId="77777777" w:rsidR="00BD1103" w:rsidRPr="00BD1103" w:rsidRDefault="00BD1103" w:rsidP="00BD110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9BF27AD" w14:textId="77777777" w:rsidR="00BD1103" w:rsidRPr="00BD1103" w:rsidRDefault="00BD1103" w:rsidP="00BD110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D11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PC: {numeris} </w:t>
      </w:r>
    </w:p>
    <w:p w14:paraId="5561D8F6" w14:textId="77777777" w:rsidR="00BD1103" w:rsidRPr="00BD1103" w:rsidRDefault="00BD1103" w:rsidP="00BD110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D11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SN: {numeris} </w:t>
      </w:r>
    </w:p>
    <w:p w14:paraId="1B4EE308" w14:textId="6E90AFDA" w:rsidR="000E75BE" w:rsidRDefault="00BD1103" w:rsidP="00BD110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D110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NN: {numeris}</w:t>
      </w:r>
    </w:p>
    <w:p w14:paraId="7060C926" w14:textId="77777777" w:rsidR="00BD1103" w:rsidRDefault="00BD1103" w:rsidP="00BD110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660726" w14:textId="66162086" w:rsidR="00A42257" w:rsidRPr="00A42257" w:rsidRDefault="00A42257" w:rsidP="00A422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422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Solupharm Pharmazeutische Erzeugnisse GmbH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A1375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Industriestrasse 3, 34212 Melsungen,</w:t>
      </w:r>
      <w:r w:rsidRPr="00A422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92D1C31" w14:textId="77777777" w:rsidR="00A42257" w:rsidRPr="00A42257" w:rsidRDefault="00A42257" w:rsidP="00A422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29F400A" w14:textId="77777777" w:rsidR="00A42257" w:rsidRPr="00A42257" w:rsidRDefault="00A42257" w:rsidP="00A422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422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A1375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A422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A1375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A422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268C155" w14:textId="77777777" w:rsidR="00A42257" w:rsidRPr="00A42257" w:rsidRDefault="00A42257" w:rsidP="00A422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7CDC3E6" w14:textId="77777777" w:rsidR="00A42257" w:rsidRPr="00A42257" w:rsidRDefault="00A42257" w:rsidP="00A422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1375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BE14F94" w14:textId="77777777" w:rsidR="00A42257" w:rsidRPr="00A42257" w:rsidRDefault="00A42257" w:rsidP="00A422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0E0E01B" w14:textId="4B32AD59" w:rsidR="00F359A5" w:rsidRPr="00F359A5" w:rsidRDefault="00F359A5" w:rsidP="00F359A5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sz w:val="22"/>
          <w:szCs w:val="22"/>
        </w:rPr>
      </w:pPr>
      <w:r w:rsidRPr="00205FB8">
        <w:rPr>
          <w:rFonts w:ascii="Times New Roman" w:eastAsia="Aptos" w:hAnsi="Times New Roman" w:cs="Times New Roman"/>
          <w:i/>
          <w:sz w:val="22"/>
          <w:szCs w:val="22"/>
        </w:rPr>
        <w:t xml:space="preserve">Lygiagrečiai importuojamas vaistas nuo referencinio vaisto skiriasi laikymo sąlygomis: lygiagrečiai importuojamą vaistą laikyti žemesnėje kaip </w:t>
      </w:r>
      <w:r w:rsidR="00682469">
        <w:rPr>
          <w:rFonts w:ascii="Times New Roman" w:eastAsia="Aptos" w:hAnsi="Times New Roman" w:cs="Times New Roman"/>
          <w:i/>
          <w:sz w:val="22"/>
          <w:szCs w:val="22"/>
        </w:rPr>
        <w:t>15-</w:t>
      </w:r>
      <w:r w:rsidRPr="00205FB8">
        <w:rPr>
          <w:rFonts w:ascii="Times New Roman" w:eastAsia="Aptos" w:hAnsi="Times New Roman" w:cs="Times New Roman"/>
          <w:i/>
          <w:sz w:val="22"/>
          <w:szCs w:val="22"/>
        </w:rPr>
        <w:t>25 °C temperatūroje.</w:t>
      </w:r>
    </w:p>
    <w:sectPr w:rsidR="00F359A5" w:rsidRPr="00F359A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45"/>
    <w:rsid w:val="00090DCA"/>
    <w:rsid w:val="000A5425"/>
    <w:rsid w:val="000E75BE"/>
    <w:rsid w:val="00252D58"/>
    <w:rsid w:val="002D5138"/>
    <w:rsid w:val="003E4E5D"/>
    <w:rsid w:val="004C3608"/>
    <w:rsid w:val="00630AE0"/>
    <w:rsid w:val="006369CE"/>
    <w:rsid w:val="00682469"/>
    <w:rsid w:val="00765845"/>
    <w:rsid w:val="008972FC"/>
    <w:rsid w:val="008A70CD"/>
    <w:rsid w:val="008B0B71"/>
    <w:rsid w:val="00942BAC"/>
    <w:rsid w:val="00A1375B"/>
    <w:rsid w:val="00A14A68"/>
    <w:rsid w:val="00A42257"/>
    <w:rsid w:val="00BD1103"/>
    <w:rsid w:val="00D102E3"/>
    <w:rsid w:val="00D93C28"/>
    <w:rsid w:val="00EF105A"/>
    <w:rsid w:val="00F06C56"/>
    <w:rsid w:val="00F3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FF09"/>
  <w15:chartTrackingRefBased/>
  <w15:docId w15:val="{2DF27A46-CEF4-4C31-AC4A-9EAEE21C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65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65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65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65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65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658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658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658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658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658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658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658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6584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6584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6584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6584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6584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6584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658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65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6584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65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658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6584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6584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6584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65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6584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658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1612</Words>
  <Characters>919</Characters>
  <Application>Microsoft Office Word</Application>
  <DocSecurity>0</DocSecurity>
  <Lines>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15</cp:revision>
  <dcterms:created xsi:type="dcterms:W3CDTF">2026-03-24T21:56:00Z</dcterms:created>
  <dcterms:modified xsi:type="dcterms:W3CDTF">2026-06-09T09:16:00Z</dcterms:modified>
</cp:coreProperties>
</file>