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19DCA" w14:textId="16424ED3" w:rsidR="00F23B97" w:rsidRPr="00122B30" w:rsidRDefault="00F23B97" w:rsidP="00122B30">
      <w:pPr>
        <w:rPr>
          <w:snapToGrid w:val="0"/>
          <w:sz w:val="22"/>
          <w:szCs w:val="22"/>
        </w:rPr>
      </w:pPr>
    </w:p>
    <w:p w14:paraId="1BFF3543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28AB0DE1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45402F9A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4A6F0FFF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21C57671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2F5D877F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3223E0B0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256F99B4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45685918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4F2ECB3B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51376449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550F13CB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3E773354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7DF8FC85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53FC86CE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19CC7CDB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54DEA63D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7C9C5357" w14:textId="77777777" w:rsidR="00F23B97" w:rsidRPr="00122B30" w:rsidRDefault="00F23B97" w:rsidP="00122B30">
      <w:pPr>
        <w:rPr>
          <w:snapToGrid w:val="0"/>
          <w:sz w:val="22"/>
          <w:szCs w:val="22"/>
        </w:rPr>
      </w:pPr>
    </w:p>
    <w:p w14:paraId="14362100" w14:textId="77777777" w:rsidR="00F23B97" w:rsidRPr="00122B30" w:rsidRDefault="00F23B97" w:rsidP="00122B30">
      <w:pPr>
        <w:pStyle w:val="Sraopastraipa"/>
        <w:keepNext/>
        <w:numPr>
          <w:ilvl w:val="0"/>
          <w:numId w:val="9"/>
        </w:numPr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  <w:r w:rsidRPr="00122B30">
        <w:rPr>
          <w:b/>
          <w:bCs/>
          <w:iCs/>
          <w:snapToGrid w:val="0"/>
          <w:sz w:val="22"/>
          <w:szCs w:val="22"/>
          <w:lang w:eastAsia="x-none"/>
        </w:rPr>
        <w:t>ŽENKLINIMAS</w:t>
      </w:r>
    </w:p>
    <w:p w14:paraId="43C0EC7B" w14:textId="6417EDE8" w:rsidR="00216794" w:rsidRPr="00122B30" w:rsidRDefault="00392D3B" w:rsidP="00122B30">
      <w:pPr>
        <w:rPr>
          <w:bCs/>
          <w:snapToGrid w:val="0"/>
          <w:sz w:val="22"/>
          <w:szCs w:val="22"/>
          <w:lang w:eastAsia="x-none"/>
        </w:rPr>
      </w:pPr>
      <w:r w:rsidRPr="00122B30">
        <w:rPr>
          <w:b/>
          <w:snapToGrid w:val="0"/>
          <w:sz w:val="22"/>
          <w:szCs w:val="22"/>
          <w:lang w:eastAsia="x-none"/>
        </w:rPr>
        <w:br w:type="page"/>
      </w:r>
    </w:p>
    <w:p w14:paraId="45C94113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bCs/>
          <w:sz w:val="22"/>
          <w:szCs w:val="22"/>
        </w:rPr>
      </w:pPr>
      <w:r w:rsidRPr="00122B30">
        <w:rPr>
          <w:b/>
          <w:sz w:val="22"/>
          <w:szCs w:val="22"/>
        </w:rPr>
        <w:lastRenderedPageBreak/>
        <w:t>INFORMACIJA ANT IŠORINĖS PAKUOTĖS</w:t>
      </w:r>
    </w:p>
    <w:p w14:paraId="54D24A58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</w:p>
    <w:p w14:paraId="227B0702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KARTONO DĖŽUTĖ</w:t>
      </w:r>
    </w:p>
    <w:p w14:paraId="64C8A6ED" w14:textId="77777777" w:rsidR="007D15E7" w:rsidRPr="00122B30" w:rsidRDefault="007D15E7" w:rsidP="00122B30">
      <w:pPr>
        <w:rPr>
          <w:sz w:val="22"/>
          <w:szCs w:val="22"/>
        </w:rPr>
      </w:pPr>
    </w:p>
    <w:p w14:paraId="47A0483F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1.</w:t>
      </w:r>
      <w:r w:rsidRPr="00122B30">
        <w:rPr>
          <w:b/>
          <w:sz w:val="22"/>
          <w:szCs w:val="22"/>
        </w:rPr>
        <w:tab/>
        <w:t>VAISTINIO PREPARATO PAVADINIMAS</w:t>
      </w:r>
    </w:p>
    <w:p w14:paraId="6B007EA3" w14:textId="77777777" w:rsidR="007D15E7" w:rsidRPr="00122B30" w:rsidRDefault="007D15E7" w:rsidP="00122B30">
      <w:pPr>
        <w:rPr>
          <w:sz w:val="22"/>
          <w:szCs w:val="22"/>
        </w:rPr>
      </w:pPr>
    </w:p>
    <w:p w14:paraId="0D073226" w14:textId="625A5634" w:rsidR="007D15E7" w:rsidRPr="00122B30" w:rsidRDefault="007658E2" w:rsidP="00122B30">
      <w:pPr>
        <w:shd w:val="clear" w:color="auto" w:fill="FFFFFF"/>
        <w:ind w:right="-180"/>
        <w:rPr>
          <w:bCs/>
          <w:spacing w:val="-3"/>
          <w:sz w:val="22"/>
          <w:szCs w:val="22"/>
        </w:rPr>
      </w:pPr>
      <w:proofErr w:type="spellStart"/>
      <w:r>
        <w:rPr>
          <w:bCs/>
          <w:spacing w:val="-3"/>
          <w:sz w:val="22"/>
          <w:szCs w:val="22"/>
        </w:rPr>
        <w:t>Bupivacaina</w:t>
      </w:r>
      <w:proofErr w:type="spellEnd"/>
      <w:r>
        <w:rPr>
          <w:bCs/>
          <w:spacing w:val="-3"/>
          <w:sz w:val="22"/>
          <w:szCs w:val="22"/>
        </w:rPr>
        <w:t xml:space="preserve"> </w:t>
      </w:r>
      <w:proofErr w:type="spellStart"/>
      <w:r>
        <w:rPr>
          <w:bCs/>
          <w:spacing w:val="-3"/>
          <w:sz w:val="22"/>
          <w:szCs w:val="22"/>
        </w:rPr>
        <w:t>Hiperbarica</w:t>
      </w:r>
      <w:proofErr w:type="spellEnd"/>
      <w:r>
        <w:rPr>
          <w:bCs/>
          <w:spacing w:val="-3"/>
          <w:sz w:val="22"/>
          <w:szCs w:val="22"/>
        </w:rPr>
        <w:t xml:space="preserve"> </w:t>
      </w:r>
      <w:proofErr w:type="spellStart"/>
      <w:r>
        <w:rPr>
          <w:bCs/>
          <w:spacing w:val="-3"/>
          <w:sz w:val="22"/>
          <w:szCs w:val="22"/>
        </w:rPr>
        <w:t>Physan</w:t>
      </w:r>
      <w:proofErr w:type="spellEnd"/>
      <w:r w:rsidR="007D15E7" w:rsidRPr="00122B30">
        <w:rPr>
          <w:bCs/>
          <w:spacing w:val="-3"/>
          <w:sz w:val="22"/>
          <w:szCs w:val="22"/>
        </w:rPr>
        <w:t xml:space="preserve"> 5 mg/ml injekcinis tirpalas</w:t>
      </w:r>
    </w:p>
    <w:p w14:paraId="681B83E4" w14:textId="77777777" w:rsidR="007D15E7" w:rsidRPr="00122B30" w:rsidRDefault="007D15E7" w:rsidP="00122B30">
      <w:pPr>
        <w:rPr>
          <w:rFonts w:eastAsia="Calibri"/>
          <w:sz w:val="22"/>
          <w:szCs w:val="22"/>
          <w:highlight w:val="yellow"/>
        </w:rPr>
      </w:pPr>
      <w:proofErr w:type="spellStart"/>
      <w:r w:rsidRPr="00122B30">
        <w:rPr>
          <w:sz w:val="22"/>
          <w:szCs w:val="22"/>
        </w:rPr>
        <w:t>bupivakaino</w:t>
      </w:r>
      <w:proofErr w:type="spellEnd"/>
      <w:r w:rsidRPr="00122B30">
        <w:rPr>
          <w:sz w:val="22"/>
          <w:szCs w:val="22"/>
        </w:rPr>
        <w:t xml:space="preserve"> hidrochloridas</w:t>
      </w:r>
    </w:p>
    <w:p w14:paraId="029FA27D" w14:textId="77777777" w:rsidR="007D15E7" w:rsidRPr="00122B30" w:rsidRDefault="007D15E7" w:rsidP="00122B30">
      <w:pPr>
        <w:rPr>
          <w:sz w:val="22"/>
          <w:szCs w:val="22"/>
          <w:highlight w:val="yellow"/>
        </w:rPr>
      </w:pPr>
    </w:p>
    <w:p w14:paraId="41295506" w14:textId="77777777" w:rsidR="007D15E7" w:rsidRPr="00122B30" w:rsidRDefault="007D15E7" w:rsidP="00122B30">
      <w:pPr>
        <w:rPr>
          <w:sz w:val="22"/>
          <w:szCs w:val="22"/>
        </w:rPr>
      </w:pPr>
    </w:p>
    <w:p w14:paraId="69AFA930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bCs/>
          <w:sz w:val="22"/>
          <w:szCs w:val="22"/>
        </w:rPr>
      </w:pPr>
      <w:r w:rsidRPr="00122B30">
        <w:rPr>
          <w:b/>
          <w:sz w:val="22"/>
          <w:szCs w:val="22"/>
        </w:rPr>
        <w:t>2.</w:t>
      </w:r>
      <w:r w:rsidRPr="00122B30">
        <w:rPr>
          <w:b/>
          <w:sz w:val="22"/>
          <w:szCs w:val="22"/>
        </w:rPr>
        <w:tab/>
        <w:t>VEIKLIOJI (-IOS) MEDŽIAGA (-OS) IR JOS (-Ų) KIEKIS (-IAI)</w:t>
      </w:r>
    </w:p>
    <w:p w14:paraId="12FA7766" w14:textId="77777777" w:rsidR="007D15E7" w:rsidRPr="00122B30" w:rsidRDefault="007D15E7" w:rsidP="00122B30">
      <w:pPr>
        <w:rPr>
          <w:sz w:val="22"/>
          <w:szCs w:val="22"/>
        </w:rPr>
      </w:pPr>
    </w:p>
    <w:p w14:paraId="2DC3392E" w14:textId="77777777" w:rsidR="007D15E7" w:rsidRPr="00122B30" w:rsidRDefault="007D15E7" w:rsidP="00122B30">
      <w:pPr>
        <w:numPr>
          <w:ilvl w:val="12"/>
          <w:numId w:val="0"/>
        </w:numPr>
        <w:ind w:right="-2"/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 xml:space="preserve">Kiekviename mililitre yra 5 mg </w:t>
      </w:r>
      <w:r w:rsidR="002168D8" w:rsidRPr="00122B30">
        <w:rPr>
          <w:sz w:val="22"/>
          <w:szCs w:val="22"/>
        </w:rPr>
        <w:t xml:space="preserve">bevandenio </w:t>
      </w:r>
      <w:proofErr w:type="spellStart"/>
      <w:r w:rsidRPr="00122B30">
        <w:rPr>
          <w:sz w:val="22"/>
          <w:szCs w:val="22"/>
        </w:rPr>
        <w:t>bupivakaino</w:t>
      </w:r>
      <w:proofErr w:type="spellEnd"/>
      <w:r w:rsidRPr="00122B30">
        <w:rPr>
          <w:sz w:val="22"/>
          <w:szCs w:val="22"/>
        </w:rPr>
        <w:t xml:space="preserve"> hidrochlorido</w:t>
      </w:r>
      <w:r w:rsidR="002168D8" w:rsidRPr="00122B30">
        <w:rPr>
          <w:sz w:val="22"/>
          <w:szCs w:val="22"/>
        </w:rPr>
        <w:t>.</w:t>
      </w:r>
    </w:p>
    <w:p w14:paraId="35756B3C" w14:textId="77777777" w:rsidR="007D15E7" w:rsidRPr="00122B30" w:rsidRDefault="007D15E7" w:rsidP="00122B30">
      <w:pPr>
        <w:rPr>
          <w:sz w:val="22"/>
          <w:szCs w:val="22"/>
        </w:rPr>
      </w:pPr>
    </w:p>
    <w:p w14:paraId="749FA83F" w14:textId="77777777" w:rsidR="007D15E7" w:rsidRPr="00122B30" w:rsidRDefault="007D15E7" w:rsidP="00122B30">
      <w:pPr>
        <w:rPr>
          <w:sz w:val="22"/>
          <w:szCs w:val="22"/>
        </w:rPr>
      </w:pPr>
    </w:p>
    <w:p w14:paraId="2C0675B8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  <w:highlight w:val="lightGray"/>
        </w:rPr>
      </w:pPr>
      <w:r w:rsidRPr="00122B30">
        <w:rPr>
          <w:b/>
          <w:sz w:val="22"/>
          <w:szCs w:val="22"/>
        </w:rPr>
        <w:t>3.</w:t>
      </w:r>
      <w:r w:rsidRPr="00122B30">
        <w:rPr>
          <w:b/>
          <w:sz w:val="22"/>
          <w:szCs w:val="22"/>
        </w:rPr>
        <w:tab/>
        <w:t>PAGALBINIŲ MEDŽIAGŲ SĄRAŠAS</w:t>
      </w:r>
    </w:p>
    <w:p w14:paraId="0EDEDF00" w14:textId="77777777" w:rsidR="007D15E7" w:rsidRPr="00122B30" w:rsidRDefault="007D15E7" w:rsidP="00122B30">
      <w:pPr>
        <w:rPr>
          <w:sz w:val="22"/>
          <w:szCs w:val="22"/>
        </w:rPr>
      </w:pPr>
    </w:p>
    <w:p w14:paraId="6AFF4BB4" w14:textId="4C0D6087" w:rsidR="007D15E7" w:rsidRPr="00122B30" w:rsidRDefault="007D15E7" w:rsidP="00122B30">
      <w:pPr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 xml:space="preserve">Sudėtyje taip pat yra: gliukozės </w:t>
      </w:r>
      <w:proofErr w:type="spellStart"/>
      <w:r w:rsidRPr="00122B30">
        <w:rPr>
          <w:sz w:val="22"/>
          <w:szCs w:val="22"/>
        </w:rPr>
        <w:t>monohidrato</w:t>
      </w:r>
      <w:proofErr w:type="spellEnd"/>
      <w:r w:rsidRPr="00122B30">
        <w:rPr>
          <w:sz w:val="22"/>
          <w:szCs w:val="22"/>
        </w:rPr>
        <w:t>, natrio hidroksido</w:t>
      </w:r>
      <w:r w:rsidR="005B0FEE" w:rsidRPr="00122B30">
        <w:rPr>
          <w:sz w:val="22"/>
          <w:szCs w:val="22"/>
        </w:rPr>
        <w:t>/</w:t>
      </w:r>
      <w:r w:rsidR="005B0FEE" w:rsidRPr="00122B30">
        <w:rPr>
          <w:snapToGrid w:val="0"/>
          <w:sz w:val="22"/>
          <w:szCs w:val="22"/>
        </w:rPr>
        <w:t>druskos rūgštis</w:t>
      </w:r>
      <w:r w:rsidRPr="00122B30">
        <w:rPr>
          <w:sz w:val="22"/>
          <w:szCs w:val="22"/>
        </w:rPr>
        <w:t xml:space="preserve"> (pH koreguoti), injekcinio vandens.</w:t>
      </w:r>
      <w:r w:rsidR="005B0FEE">
        <w:rPr>
          <w:sz w:val="22"/>
          <w:szCs w:val="22"/>
        </w:rPr>
        <w:t xml:space="preserve"> </w:t>
      </w:r>
      <w:r w:rsidRPr="00122B30">
        <w:rPr>
          <w:sz w:val="22"/>
          <w:szCs w:val="22"/>
        </w:rPr>
        <w:t>Daugiau informacijos žr. pakuotės lapelyje.</w:t>
      </w:r>
    </w:p>
    <w:p w14:paraId="5F083046" w14:textId="77777777" w:rsidR="007D15E7" w:rsidRPr="00122B30" w:rsidRDefault="007D15E7" w:rsidP="00122B30">
      <w:pPr>
        <w:rPr>
          <w:sz w:val="22"/>
          <w:szCs w:val="22"/>
        </w:rPr>
      </w:pPr>
    </w:p>
    <w:p w14:paraId="5830DF3F" w14:textId="77777777" w:rsidR="007D15E7" w:rsidRPr="00122B30" w:rsidRDefault="007D15E7" w:rsidP="00122B30">
      <w:pPr>
        <w:rPr>
          <w:sz w:val="22"/>
          <w:szCs w:val="22"/>
        </w:rPr>
      </w:pPr>
    </w:p>
    <w:p w14:paraId="65F14A5A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4.</w:t>
      </w:r>
      <w:r w:rsidRPr="00122B30">
        <w:rPr>
          <w:b/>
          <w:sz w:val="22"/>
          <w:szCs w:val="22"/>
        </w:rPr>
        <w:tab/>
        <w:t>FARMACINĖ FORMA IR KIEKIS PAKUOTĖJE</w:t>
      </w:r>
    </w:p>
    <w:p w14:paraId="74BE500F" w14:textId="77777777" w:rsidR="007D15E7" w:rsidRPr="00122B30" w:rsidRDefault="007D15E7" w:rsidP="00122B30">
      <w:pPr>
        <w:rPr>
          <w:sz w:val="22"/>
          <w:szCs w:val="22"/>
        </w:rPr>
      </w:pPr>
    </w:p>
    <w:p w14:paraId="441248D5" w14:textId="77777777" w:rsidR="007D15E7" w:rsidRPr="00122B30" w:rsidRDefault="007D15E7" w:rsidP="00122B30">
      <w:pPr>
        <w:rPr>
          <w:rFonts w:eastAsia="Calibri"/>
          <w:sz w:val="22"/>
          <w:szCs w:val="22"/>
        </w:rPr>
      </w:pPr>
      <w:r w:rsidRPr="00122B30">
        <w:rPr>
          <w:sz w:val="22"/>
          <w:szCs w:val="22"/>
          <w:highlight w:val="lightGray"/>
        </w:rPr>
        <w:t>Injekcinis tirpalas</w:t>
      </w:r>
    </w:p>
    <w:p w14:paraId="0C80F71D" w14:textId="24772530" w:rsidR="007D15E7" w:rsidRPr="00122B30" w:rsidRDefault="007D15E7" w:rsidP="00122B30">
      <w:pPr>
        <w:rPr>
          <w:sz w:val="22"/>
          <w:szCs w:val="22"/>
        </w:rPr>
      </w:pPr>
      <w:r w:rsidRPr="00122B30">
        <w:rPr>
          <w:sz w:val="22"/>
          <w:szCs w:val="22"/>
        </w:rPr>
        <w:t>5</w:t>
      </w:r>
      <w:r w:rsidR="00392D3B" w:rsidRPr="00122B30">
        <w:rPr>
          <w:sz w:val="22"/>
          <w:szCs w:val="22"/>
        </w:rPr>
        <w:t> </w:t>
      </w:r>
      <w:r w:rsidRPr="00122B30">
        <w:rPr>
          <w:sz w:val="22"/>
          <w:szCs w:val="22"/>
        </w:rPr>
        <w:t>ampulės po 4</w:t>
      </w:r>
      <w:r w:rsidR="00392D3B" w:rsidRPr="00122B30">
        <w:rPr>
          <w:sz w:val="22"/>
          <w:szCs w:val="22"/>
        </w:rPr>
        <w:t> </w:t>
      </w:r>
      <w:r w:rsidRPr="00122B30">
        <w:rPr>
          <w:sz w:val="22"/>
          <w:szCs w:val="22"/>
        </w:rPr>
        <w:t>ml</w:t>
      </w:r>
    </w:p>
    <w:p w14:paraId="4A94BDF2" w14:textId="77777777" w:rsidR="007D15E7" w:rsidRPr="00122B30" w:rsidRDefault="007D15E7" w:rsidP="00122B30">
      <w:pPr>
        <w:rPr>
          <w:sz w:val="22"/>
          <w:szCs w:val="22"/>
        </w:rPr>
      </w:pPr>
    </w:p>
    <w:p w14:paraId="4747BF69" w14:textId="77777777" w:rsidR="007D15E7" w:rsidRPr="00122B30" w:rsidRDefault="007D15E7" w:rsidP="00122B30">
      <w:pPr>
        <w:rPr>
          <w:sz w:val="22"/>
          <w:szCs w:val="22"/>
        </w:rPr>
      </w:pPr>
    </w:p>
    <w:p w14:paraId="2686F876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  <w:highlight w:val="lightGray"/>
        </w:rPr>
      </w:pPr>
      <w:r w:rsidRPr="00122B30">
        <w:rPr>
          <w:b/>
          <w:sz w:val="22"/>
          <w:szCs w:val="22"/>
        </w:rPr>
        <w:t>5.</w:t>
      </w:r>
      <w:r w:rsidRPr="00122B30">
        <w:rPr>
          <w:b/>
          <w:sz w:val="22"/>
          <w:szCs w:val="22"/>
        </w:rPr>
        <w:tab/>
        <w:t>VARTOJIMO METODAS IR BŪDAS (-AI)</w:t>
      </w:r>
    </w:p>
    <w:p w14:paraId="22F68E20" w14:textId="77777777" w:rsidR="007D15E7" w:rsidRPr="00122B30" w:rsidRDefault="007D15E7" w:rsidP="00122B30">
      <w:pPr>
        <w:rPr>
          <w:sz w:val="22"/>
          <w:szCs w:val="22"/>
        </w:rPr>
      </w:pPr>
    </w:p>
    <w:p w14:paraId="67B7317F" w14:textId="77777777" w:rsidR="007D15E7" w:rsidRPr="00122B30" w:rsidRDefault="007D15E7" w:rsidP="00122B30">
      <w:pPr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>Prieš vartojimą perskaitykite pakuotės lapelį.</w:t>
      </w:r>
    </w:p>
    <w:p w14:paraId="79F2C719" w14:textId="77777777" w:rsidR="007D15E7" w:rsidRPr="00122B30" w:rsidRDefault="007D15E7" w:rsidP="00122B30">
      <w:pPr>
        <w:rPr>
          <w:sz w:val="22"/>
          <w:szCs w:val="22"/>
        </w:rPr>
      </w:pPr>
      <w:r w:rsidRPr="00122B30">
        <w:rPr>
          <w:sz w:val="22"/>
          <w:szCs w:val="22"/>
        </w:rPr>
        <w:t xml:space="preserve">Leisti į </w:t>
      </w:r>
      <w:proofErr w:type="spellStart"/>
      <w:r w:rsidRPr="00122B30">
        <w:rPr>
          <w:sz w:val="22"/>
          <w:szCs w:val="22"/>
        </w:rPr>
        <w:t>povoratinklinę</w:t>
      </w:r>
      <w:proofErr w:type="spellEnd"/>
      <w:r w:rsidRPr="00122B30">
        <w:rPr>
          <w:sz w:val="22"/>
          <w:szCs w:val="22"/>
        </w:rPr>
        <w:t xml:space="preserve"> ertmę.</w:t>
      </w:r>
    </w:p>
    <w:p w14:paraId="71CD14D9" w14:textId="77777777" w:rsidR="007D15E7" w:rsidRPr="00122B30" w:rsidRDefault="007D15E7" w:rsidP="00122B30">
      <w:pPr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>Po atidarymo tirpalą reikia vartoti nedelsiant.</w:t>
      </w:r>
    </w:p>
    <w:p w14:paraId="63A5B1F4" w14:textId="77777777" w:rsidR="007D15E7" w:rsidRPr="00122B30" w:rsidRDefault="007D15E7" w:rsidP="00122B30">
      <w:pPr>
        <w:rPr>
          <w:sz w:val="22"/>
          <w:szCs w:val="22"/>
        </w:rPr>
      </w:pPr>
    </w:p>
    <w:p w14:paraId="66A8D7D9" w14:textId="77777777" w:rsidR="007D15E7" w:rsidRPr="00122B30" w:rsidRDefault="007D15E7" w:rsidP="00122B30">
      <w:pPr>
        <w:rPr>
          <w:sz w:val="22"/>
          <w:szCs w:val="22"/>
        </w:rPr>
      </w:pPr>
    </w:p>
    <w:p w14:paraId="766D837C" w14:textId="77777777" w:rsidR="007D15E7" w:rsidRPr="00122B30" w:rsidRDefault="007D15E7" w:rsidP="00122B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6.</w:t>
      </w:r>
      <w:r w:rsidRPr="00122B30">
        <w:rPr>
          <w:b/>
          <w:sz w:val="22"/>
          <w:szCs w:val="22"/>
        </w:rPr>
        <w:tab/>
        <w:t>SPECIALUS ĮSPĖJIMAS, KAD VAISTINĮ PREPARATĄ BŪTINA LAIKYTI VAIKAMS NEPASTEBIMOJE IR NEPASIEKIAMOJE VIETOJE</w:t>
      </w:r>
    </w:p>
    <w:p w14:paraId="625A1C36" w14:textId="77777777" w:rsidR="007D15E7" w:rsidRPr="00122B30" w:rsidRDefault="007D15E7" w:rsidP="00122B30">
      <w:pPr>
        <w:rPr>
          <w:sz w:val="22"/>
          <w:szCs w:val="22"/>
        </w:rPr>
      </w:pPr>
    </w:p>
    <w:p w14:paraId="35F940AC" w14:textId="77777777" w:rsidR="007D15E7" w:rsidRPr="00122B30" w:rsidRDefault="007D15E7" w:rsidP="00122B30">
      <w:pPr>
        <w:rPr>
          <w:i/>
          <w:sz w:val="22"/>
          <w:szCs w:val="22"/>
        </w:rPr>
      </w:pPr>
      <w:r w:rsidRPr="00122B30">
        <w:rPr>
          <w:sz w:val="22"/>
          <w:szCs w:val="22"/>
        </w:rPr>
        <w:t>Laikyti vaikams nepastebimoje ir nepasiekiamoje vietoje.</w:t>
      </w:r>
    </w:p>
    <w:p w14:paraId="3632E665" w14:textId="77777777" w:rsidR="007D15E7" w:rsidRPr="00122B30" w:rsidRDefault="007D15E7" w:rsidP="00122B30">
      <w:pPr>
        <w:rPr>
          <w:sz w:val="22"/>
          <w:szCs w:val="22"/>
        </w:rPr>
      </w:pPr>
    </w:p>
    <w:p w14:paraId="59BD7759" w14:textId="77777777" w:rsidR="007D15E7" w:rsidRPr="00122B30" w:rsidRDefault="007D15E7" w:rsidP="00122B30">
      <w:pPr>
        <w:rPr>
          <w:sz w:val="22"/>
          <w:szCs w:val="22"/>
        </w:rPr>
      </w:pPr>
    </w:p>
    <w:p w14:paraId="5498762F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  <w:highlight w:val="lightGray"/>
        </w:rPr>
      </w:pPr>
      <w:r w:rsidRPr="00122B30">
        <w:rPr>
          <w:b/>
          <w:sz w:val="22"/>
          <w:szCs w:val="22"/>
        </w:rPr>
        <w:t>7.</w:t>
      </w:r>
      <w:r w:rsidRPr="00122B30">
        <w:rPr>
          <w:b/>
          <w:sz w:val="22"/>
          <w:szCs w:val="22"/>
        </w:rPr>
        <w:tab/>
        <w:t>KITAS (-I) SPECIALUS (-ŪS) ĮSPĖJIMAS (-AI) (JEI REIKIA)</w:t>
      </w:r>
    </w:p>
    <w:p w14:paraId="77FAD5A4" w14:textId="77777777" w:rsidR="007D15E7" w:rsidRPr="00122B30" w:rsidRDefault="007D15E7" w:rsidP="00122B30">
      <w:pPr>
        <w:rPr>
          <w:sz w:val="22"/>
          <w:szCs w:val="22"/>
        </w:rPr>
      </w:pPr>
    </w:p>
    <w:p w14:paraId="6CE2FC59" w14:textId="77777777" w:rsidR="007D15E7" w:rsidRPr="00122B30" w:rsidRDefault="007D15E7" w:rsidP="00122B30">
      <w:pPr>
        <w:rPr>
          <w:sz w:val="22"/>
          <w:szCs w:val="22"/>
        </w:rPr>
      </w:pPr>
    </w:p>
    <w:p w14:paraId="5AF7C144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  <w:highlight w:val="lightGray"/>
        </w:rPr>
      </w:pPr>
      <w:r w:rsidRPr="00122B30">
        <w:rPr>
          <w:b/>
          <w:sz w:val="22"/>
          <w:szCs w:val="22"/>
        </w:rPr>
        <w:t>8.</w:t>
      </w:r>
      <w:r w:rsidRPr="00122B30">
        <w:rPr>
          <w:b/>
          <w:sz w:val="22"/>
          <w:szCs w:val="22"/>
        </w:rPr>
        <w:tab/>
        <w:t>TINKAMUMO LAIKAS</w:t>
      </w:r>
    </w:p>
    <w:p w14:paraId="6DBE2CEF" w14:textId="77777777" w:rsidR="007D15E7" w:rsidRPr="00122B30" w:rsidRDefault="007D15E7" w:rsidP="00122B30">
      <w:pPr>
        <w:rPr>
          <w:sz w:val="22"/>
          <w:szCs w:val="22"/>
        </w:rPr>
      </w:pPr>
    </w:p>
    <w:p w14:paraId="33CEC7DC" w14:textId="4DEA5912" w:rsidR="007D15E7" w:rsidRPr="00122B30" w:rsidRDefault="007D15E7" w:rsidP="00122B30">
      <w:pPr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>EXP</w:t>
      </w:r>
      <w:r w:rsidR="00392D3B" w:rsidRPr="00122B30">
        <w:rPr>
          <w:sz w:val="22"/>
          <w:szCs w:val="22"/>
        </w:rPr>
        <w:t xml:space="preserve">: </w:t>
      </w:r>
      <w:r w:rsidR="002A155D" w:rsidRPr="00122B30">
        <w:rPr>
          <w:sz w:val="22"/>
          <w:szCs w:val="22"/>
          <w:highlight w:val="lightGray"/>
        </w:rPr>
        <w:t>MMMM</w:t>
      </w:r>
      <w:r w:rsidR="00392D3B" w:rsidRPr="00122B30">
        <w:rPr>
          <w:sz w:val="22"/>
          <w:szCs w:val="22"/>
          <w:highlight w:val="lightGray"/>
        </w:rPr>
        <w:t xml:space="preserve"> mm</w:t>
      </w:r>
    </w:p>
    <w:p w14:paraId="1ED6004A" w14:textId="77777777" w:rsidR="007D15E7" w:rsidRPr="00122B30" w:rsidRDefault="007D15E7" w:rsidP="00122B30">
      <w:pPr>
        <w:rPr>
          <w:rFonts w:eastAsia="Calibri"/>
          <w:sz w:val="22"/>
          <w:szCs w:val="22"/>
        </w:rPr>
      </w:pPr>
    </w:p>
    <w:p w14:paraId="12D5E7A9" w14:textId="77777777" w:rsidR="007D15E7" w:rsidRPr="00122B30" w:rsidRDefault="007D15E7" w:rsidP="00122B30">
      <w:pPr>
        <w:rPr>
          <w:sz w:val="22"/>
          <w:szCs w:val="22"/>
        </w:rPr>
      </w:pPr>
    </w:p>
    <w:p w14:paraId="3324EA87" w14:textId="77777777" w:rsidR="007D15E7" w:rsidRPr="00122B30" w:rsidRDefault="007D15E7" w:rsidP="00122B30">
      <w:pPr>
        <w:rPr>
          <w:sz w:val="22"/>
          <w:szCs w:val="22"/>
        </w:rPr>
      </w:pPr>
    </w:p>
    <w:p w14:paraId="2A46165C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9.</w:t>
      </w:r>
      <w:r w:rsidRPr="00122B30">
        <w:rPr>
          <w:b/>
          <w:sz w:val="22"/>
          <w:szCs w:val="22"/>
        </w:rPr>
        <w:tab/>
      </w:r>
      <w:r w:rsidRPr="00122B30">
        <w:rPr>
          <w:b/>
          <w:caps/>
          <w:sz w:val="22"/>
          <w:szCs w:val="22"/>
        </w:rPr>
        <w:t>SPECIALIOS laikymo sąlygos</w:t>
      </w:r>
    </w:p>
    <w:p w14:paraId="5DD48EAD" w14:textId="77777777" w:rsidR="007D15E7" w:rsidRDefault="007D15E7" w:rsidP="00122B30">
      <w:pPr>
        <w:ind w:left="567" w:hanging="567"/>
        <w:rPr>
          <w:iCs/>
          <w:sz w:val="22"/>
          <w:szCs w:val="22"/>
        </w:rPr>
      </w:pPr>
    </w:p>
    <w:p w14:paraId="24E1931A" w14:textId="77777777" w:rsidR="00094302" w:rsidRDefault="00094302" w:rsidP="00122B30">
      <w:pPr>
        <w:ind w:left="567" w:hanging="567"/>
        <w:rPr>
          <w:iCs/>
          <w:sz w:val="22"/>
          <w:szCs w:val="22"/>
        </w:rPr>
      </w:pPr>
      <w:r w:rsidRPr="00094302">
        <w:rPr>
          <w:iCs/>
          <w:sz w:val="22"/>
          <w:szCs w:val="22"/>
        </w:rPr>
        <w:t xml:space="preserve">Laikyti ne aukštesnėje kaip 25 °C temperatūroje. </w:t>
      </w:r>
    </w:p>
    <w:p w14:paraId="6A40483E" w14:textId="180C2484" w:rsidR="00094302" w:rsidRDefault="00094302" w:rsidP="00122B30">
      <w:pPr>
        <w:ind w:left="567" w:hanging="567"/>
        <w:rPr>
          <w:iCs/>
          <w:sz w:val="22"/>
          <w:szCs w:val="22"/>
        </w:rPr>
      </w:pPr>
      <w:r w:rsidRPr="00094302">
        <w:rPr>
          <w:iCs/>
          <w:sz w:val="22"/>
          <w:szCs w:val="22"/>
        </w:rPr>
        <w:t>Negalima užšaldyti.</w:t>
      </w:r>
    </w:p>
    <w:p w14:paraId="1CD7A61B" w14:textId="77777777" w:rsidR="00094302" w:rsidRPr="00094302" w:rsidRDefault="00094302" w:rsidP="00122B30">
      <w:pPr>
        <w:ind w:left="567" w:hanging="567"/>
        <w:rPr>
          <w:iCs/>
          <w:sz w:val="22"/>
          <w:szCs w:val="22"/>
        </w:rPr>
      </w:pPr>
    </w:p>
    <w:p w14:paraId="3E727916" w14:textId="77777777" w:rsidR="007D15E7" w:rsidRPr="00122B30" w:rsidRDefault="007D15E7" w:rsidP="00122B30">
      <w:pPr>
        <w:ind w:left="567" w:hanging="567"/>
        <w:rPr>
          <w:sz w:val="22"/>
          <w:szCs w:val="22"/>
        </w:rPr>
      </w:pPr>
    </w:p>
    <w:p w14:paraId="489C0C98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Calibri"/>
          <w:b/>
          <w:sz w:val="22"/>
          <w:szCs w:val="22"/>
        </w:rPr>
      </w:pPr>
      <w:r w:rsidRPr="00122B30">
        <w:rPr>
          <w:b/>
          <w:sz w:val="22"/>
          <w:szCs w:val="22"/>
        </w:rPr>
        <w:lastRenderedPageBreak/>
        <w:t>10.</w:t>
      </w:r>
      <w:r w:rsidRPr="00122B30">
        <w:rPr>
          <w:b/>
          <w:sz w:val="22"/>
          <w:szCs w:val="22"/>
        </w:rPr>
        <w:tab/>
      </w:r>
      <w:r w:rsidRPr="00122B30">
        <w:rPr>
          <w:b/>
          <w:caps/>
          <w:sz w:val="22"/>
          <w:szCs w:val="22"/>
        </w:rPr>
        <w:t>specialios atsargumo priemonės DĖL NESUVARTOTO</w:t>
      </w:r>
      <w:r w:rsidRPr="00122B30">
        <w:rPr>
          <w:b/>
          <w:sz w:val="22"/>
          <w:szCs w:val="22"/>
        </w:rPr>
        <w:t xml:space="preserve"> </w:t>
      </w:r>
      <w:r w:rsidRPr="00122B30">
        <w:rPr>
          <w:b/>
          <w:caps/>
          <w:sz w:val="22"/>
          <w:szCs w:val="22"/>
        </w:rPr>
        <w:t>VAISTINIO PREPARATO AR JO ATLIEKŲ</w:t>
      </w:r>
      <w:r w:rsidRPr="00122B30">
        <w:rPr>
          <w:caps/>
          <w:sz w:val="22"/>
          <w:szCs w:val="22"/>
        </w:rPr>
        <w:t xml:space="preserve"> </w:t>
      </w:r>
      <w:r w:rsidRPr="00122B30">
        <w:rPr>
          <w:b/>
          <w:caps/>
          <w:sz w:val="22"/>
          <w:szCs w:val="22"/>
        </w:rPr>
        <w:t>TVARKYMO (jei reikia)</w:t>
      </w:r>
    </w:p>
    <w:p w14:paraId="259C07A0" w14:textId="77777777" w:rsidR="007D15E7" w:rsidRPr="00122B30" w:rsidRDefault="007D15E7" w:rsidP="00122B30">
      <w:pPr>
        <w:rPr>
          <w:sz w:val="22"/>
          <w:szCs w:val="22"/>
        </w:rPr>
      </w:pPr>
    </w:p>
    <w:p w14:paraId="6DDD47E2" w14:textId="77777777" w:rsidR="007D15E7" w:rsidRPr="00122B30" w:rsidRDefault="007D15E7" w:rsidP="00122B30">
      <w:pPr>
        <w:rPr>
          <w:sz w:val="22"/>
          <w:szCs w:val="22"/>
        </w:rPr>
      </w:pPr>
    </w:p>
    <w:p w14:paraId="5D1BA33C" w14:textId="25EB9822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Calibri"/>
          <w:b/>
          <w:sz w:val="22"/>
          <w:szCs w:val="22"/>
        </w:rPr>
      </w:pPr>
      <w:r w:rsidRPr="00122B30">
        <w:rPr>
          <w:b/>
          <w:sz w:val="22"/>
          <w:szCs w:val="22"/>
        </w:rPr>
        <w:t>11.</w:t>
      </w:r>
      <w:r w:rsidRPr="00122B30">
        <w:rPr>
          <w:b/>
          <w:sz w:val="22"/>
          <w:szCs w:val="22"/>
        </w:rPr>
        <w:tab/>
      </w:r>
      <w:r w:rsidR="00FF3D56" w:rsidRPr="00FF3D56">
        <w:rPr>
          <w:b/>
          <w:sz w:val="22"/>
          <w:szCs w:val="22"/>
        </w:rPr>
        <w:t>LYGIAGRETUS IMPORTUOTOJAS</w:t>
      </w:r>
    </w:p>
    <w:p w14:paraId="61A7EC57" w14:textId="77777777" w:rsidR="007D15E7" w:rsidRPr="00FF3D56" w:rsidRDefault="007D15E7" w:rsidP="00122B30">
      <w:pPr>
        <w:rPr>
          <w:sz w:val="22"/>
          <w:szCs w:val="22"/>
        </w:rPr>
      </w:pPr>
    </w:p>
    <w:p w14:paraId="001DA1F6" w14:textId="77777777" w:rsidR="00A059A9" w:rsidRPr="00FF3D56" w:rsidRDefault="00A059A9" w:rsidP="00A059A9">
      <w:pPr>
        <w:tabs>
          <w:tab w:val="left" w:pos="567"/>
        </w:tabs>
        <w:rPr>
          <w:sz w:val="22"/>
          <w:szCs w:val="22"/>
        </w:rPr>
      </w:pPr>
      <w:r w:rsidRPr="00FF3D56">
        <w:rPr>
          <w:sz w:val="22"/>
          <w:szCs w:val="22"/>
        </w:rPr>
        <w:t>Lygiagretus importuotojas UAB „</w:t>
      </w:r>
      <w:proofErr w:type="spellStart"/>
      <w:r w:rsidRPr="00FF3D56">
        <w:rPr>
          <w:sz w:val="22"/>
          <w:szCs w:val="22"/>
        </w:rPr>
        <w:t>Lex</w:t>
      </w:r>
      <w:proofErr w:type="spellEnd"/>
      <w:r w:rsidRPr="00FF3D56">
        <w:rPr>
          <w:sz w:val="22"/>
          <w:szCs w:val="22"/>
        </w:rPr>
        <w:t xml:space="preserve"> ano“</w:t>
      </w:r>
      <w:r w:rsidRPr="00FF3D56">
        <w:rPr>
          <w:sz w:val="22"/>
          <w:szCs w:val="22"/>
          <w:highlight w:val="lightGray"/>
        </w:rPr>
        <w:t>, Naugarduko g. 3, LT-03231 Vilnius, Lietuva</w:t>
      </w:r>
    </w:p>
    <w:p w14:paraId="639842AE" w14:textId="77777777" w:rsidR="00392D3B" w:rsidRPr="00FF3D56" w:rsidRDefault="00392D3B" w:rsidP="00122B30">
      <w:pPr>
        <w:rPr>
          <w:sz w:val="22"/>
          <w:szCs w:val="22"/>
        </w:rPr>
      </w:pPr>
    </w:p>
    <w:p w14:paraId="0222B2C8" w14:textId="77777777" w:rsidR="007D15E7" w:rsidRPr="00FF3D56" w:rsidRDefault="007D15E7" w:rsidP="00122B30">
      <w:pPr>
        <w:rPr>
          <w:sz w:val="22"/>
          <w:szCs w:val="22"/>
        </w:rPr>
      </w:pPr>
    </w:p>
    <w:p w14:paraId="083148B9" w14:textId="5B235793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12.</w:t>
      </w:r>
      <w:r w:rsidRPr="00122B30">
        <w:rPr>
          <w:b/>
          <w:sz w:val="22"/>
          <w:szCs w:val="22"/>
        </w:rPr>
        <w:tab/>
      </w:r>
      <w:r w:rsidR="00EB6A8A" w:rsidRPr="00EB6A8A">
        <w:rPr>
          <w:b/>
          <w:sz w:val="22"/>
          <w:szCs w:val="22"/>
        </w:rPr>
        <w:t>LYGIAGRETAUS IMPORTO LEIDIMO NUMERIS (-IAI)</w:t>
      </w:r>
    </w:p>
    <w:p w14:paraId="65BF9F2C" w14:textId="77777777" w:rsidR="007D15E7" w:rsidRPr="00122B30" w:rsidRDefault="007D15E7" w:rsidP="00122B30">
      <w:pPr>
        <w:rPr>
          <w:sz w:val="22"/>
          <w:szCs w:val="22"/>
        </w:rPr>
      </w:pPr>
    </w:p>
    <w:p w14:paraId="034A5423" w14:textId="060DD40F" w:rsidR="007D15E7" w:rsidRPr="006A76DE" w:rsidRDefault="00617F58" w:rsidP="00122B30">
      <w:pPr>
        <w:rPr>
          <w:sz w:val="22"/>
          <w:szCs w:val="22"/>
        </w:rPr>
      </w:pPr>
      <w:r w:rsidRPr="006A76DE">
        <w:rPr>
          <w:sz w:val="22"/>
          <w:szCs w:val="22"/>
          <w:highlight w:val="lightGray"/>
        </w:rPr>
        <w:t xml:space="preserve">4 ml </w:t>
      </w:r>
      <w:r w:rsidR="006D2D0E" w:rsidRPr="006A76DE">
        <w:rPr>
          <w:sz w:val="22"/>
          <w:szCs w:val="22"/>
          <w:highlight w:val="lightGray"/>
        </w:rPr>
        <w:t>N50 –</w:t>
      </w:r>
      <w:r w:rsidR="006D2D0E" w:rsidRPr="006A76DE">
        <w:rPr>
          <w:sz w:val="22"/>
          <w:szCs w:val="22"/>
        </w:rPr>
        <w:t xml:space="preserve"> </w:t>
      </w:r>
      <w:r w:rsidR="00392D3B" w:rsidRPr="006A76DE">
        <w:rPr>
          <w:sz w:val="22"/>
          <w:szCs w:val="22"/>
        </w:rPr>
        <w:t>LT/L/</w:t>
      </w:r>
      <w:r w:rsidR="006A76DE" w:rsidRPr="006A76DE">
        <w:rPr>
          <w:sz w:val="22"/>
          <w:szCs w:val="22"/>
        </w:rPr>
        <w:t>26/3396/001</w:t>
      </w:r>
    </w:p>
    <w:p w14:paraId="34E5EBEF" w14:textId="77777777" w:rsidR="00FF3D56" w:rsidRPr="00122B30" w:rsidRDefault="00FF3D56" w:rsidP="00122B30">
      <w:pPr>
        <w:rPr>
          <w:sz w:val="22"/>
          <w:szCs w:val="22"/>
        </w:rPr>
      </w:pPr>
    </w:p>
    <w:p w14:paraId="1D77EF77" w14:textId="77777777" w:rsidR="00392D3B" w:rsidRPr="00122B30" w:rsidRDefault="00392D3B" w:rsidP="00122B30">
      <w:pPr>
        <w:rPr>
          <w:sz w:val="22"/>
          <w:szCs w:val="22"/>
        </w:rPr>
      </w:pPr>
    </w:p>
    <w:p w14:paraId="558A8241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13.</w:t>
      </w:r>
      <w:r w:rsidRPr="00122B30">
        <w:rPr>
          <w:b/>
          <w:sz w:val="22"/>
          <w:szCs w:val="22"/>
        </w:rPr>
        <w:tab/>
        <w:t>SERIJOS NUMERIS</w:t>
      </w:r>
    </w:p>
    <w:p w14:paraId="3DB3D2A7" w14:textId="77777777" w:rsidR="007D15E7" w:rsidRPr="00122B30" w:rsidRDefault="007D15E7" w:rsidP="00122B30">
      <w:pPr>
        <w:rPr>
          <w:sz w:val="22"/>
          <w:szCs w:val="22"/>
        </w:rPr>
      </w:pPr>
    </w:p>
    <w:p w14:paraId="36A535BF" w14:textId="7CD662E1" w:rsidR="007D15E7" w:rsidRPr="00122B30" w:rsidRDefault="007D15E7" w:rsidP="00122B30">
      <w:pPr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>Lot</w:t>
      </w:r>
      <w:r w:rsidR="00392D3B" w:rsidRPr="00122B30">
        <w:rPr>
          <w:sz w:val="22"/>
          <w:szCs w:val="22"/>
        </w:rPr>
        <w:t>:</w:t>
      </w:r>
    </w:p>
    <w:p w14:paraId="7B0BBB7F" w14:textId="77777777" w:rsidR="007D15E7" w:rsidRPr="00122B30" w:rsidRDefault="007D15E7" w:rsidP="00122B30">
      <w:pPr>
        <w:rPr>
          <w:sz w:val="22"/>
          <w:szCs w:val="22"/>
        </w:rPr>
      </w:pPr>
    </w:p>
    <w:p w14:paraId="0C24F28C" w14:textId="77777777" w:rsidR="007D15E7" w:rsidRPr="00122B30" w:rsidRDefault="007D15E7" w:rsidP="00122B30">
      <w:pPr>
        <w:rPr>
          <w:sz w:val="22"/>
          <w:szCs w:val="22"/>
        </w:rPr>
      </w:pPr>
    </w:p>
    <w:p w14:paraId="00799EA2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14.</w:t>
      </w:r>
      <w:r w:rsidRPr="00122B30">
        <w:rPr>
          <w:b/>
          <w:sz w:val="22"/>
          <w:szCs w:val="22"/>
        </w:rPr>
        <w:tab/>
        <w:t>PARDAVIMO (IŠDAVIMO)</w:t>
      </w:r>
      <w:r w:rsidRPr="00122B30">
        <w:rPr>
          <w:b/>
          <w:caps/>
          <w:sz w:val="22"/>
          <w:szCs w:val="22"/>
        </w:rPr>
        <w:t xml:space="preserve"> tvarka</w:t>
      </w:r>
    </w:p>
    <w:p w14:paraId="54C7620D" w14:textId="77777777" w:rsidR="007D15E7" w:rsidRPr="00122B30" w:rsidRDefault="007D15E7" w:rsidP="00122B30">
      <w:pPr>
        <w:rPr>
          <w:sz w:val="22"/>
          <w:szCs w:val="22"/>
        </w:rPr>
      </w:pPr>
    </w:p>
    <w:p w14:paraId="00096538" w14:textId="77777777" w:rsidR="007D15E7" w:rsidRPr="00122B30" w:rsidRDefault="007D15E7" w:rsidP="00122B30">
      <w:pPr>
        <w:ind w:left="567" w:hanging="567"/>
        <w:rPr>
          <w:rFonts w:eastAsia="Calibri"/>
          <w:sz w:val="22"/>
          <w:szCs w:val="22"/>
        </w:rPr>
      </w:pPr>
      <w:r w:rsidRPr="00122B30">
        <w:rPr>
          <w:sz w:val="22"/>
          <w:szCs w:val="22"/>
        </w:rPr>
        <w:t>Receptinis vaistas.</w:t>
      </w:r>
    </w:p>
    <w:p w14:paraId="037CC1C8" w14:textId="77777777" w:rsidR="007D15E7" w:rsidRPr="00122B30" w:rsidRDefault="007D15E7" w:rsidP="00122B30">
      <w:pPr>
        <w:rPr>
          <w:sz w:val="22"/>
          <w:szCs w:val="22"/>
        </w:rPr>
      </w:pPr>
    </w:p>
    <w:p w14:paraId="6422BE1E" w14:textId="77777777" w:rsidR="007D15E7" w:rsidRPr="00122B30" w:rsidRDefault="007D15E7" w:rsidP="00122B30">
      <w:pPr>
        <w:rPr>
          <w:sz w:val="22"/>
          <w:szCs w:val="22"/>
        </w:rPr>
      </w:pPr>
    </w:p>
    <w:p w14:paraId="23E46FB1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15.</w:t>
      </w:r>
      <w:r w:rsidRPr="00122B30">
        <w:rPr>
          <w:b/>
          <w:sz w:val="22"/>
          <w:szCs w:val="22"/>
        </w:rPr>
        <w:tab/>
      </w:r>
      <w:r w:rsidRPr="00122B30">
        <w:rPr>
          <w:b/>
          <w:caps/>
          <w:sz w:val="22"/>
          <w:szCs w:val="22"/>
        </w:rPr>
        <w:t>vartojimo instrukcijA</w:t>
      </w:r>
    </w:p>
    <w:p w14:paraId="0D9DA50F" w14:textId="77777777" w:rsidR="007D15E7" w:rsidRPr="00122B30" w:rsidRDefault="007D15E7" w:rsidP="00122B30">
      <w:pPr>
        <w:rPr>
          <w:sz w:val="22"/>
          <w:szCs w:val="22"/>
        </w:rPr>
      </w:pPr>
    </w:p>
    <w:p w14:paraId="73D1D60F" w14:textId="77777777" w:rsidR="007D15E7" w:rsidRPr="00122B30" w:rsidRDefault="007D15E7" w:rsidP="00122B30">
      <w:pPr>
        <w:rPr>
          <w:sz w:val="22"/>
          <w:szCs w:val="22"/>
        </w:rPr>
      </w:pPr>
    </w:p>
    <w:p w14:paraId="540E04B2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Calibri"/>
          <w:sz w:val="22"/>
          <w:szCs w:val="22"/>
        </w:rPr>
      </w:pPr>
      <w:r w:rsidRPr="00122B30">
        <w:rPr>
          <w:b/>
          <w:sz w:val="22"/>
          <w:szCs w:val="22"/>
        </w:rPr>
        <w:t>16.</w:t>
      </w:r>
      <w:r w:rsidRPr="00122B30">
        <w:rPr>
          <w:b/>
          <w:sz w:val="22"/>
          <w:szCs w:val="22"/>
        </w:rPr>
        <w:tab/>
        <w:t>INFORMACIJA BRAILIO RAŠTU</w:t>
      </w:r>
    </w:p>
    <w:p w14:paraId="38D6F542" w14:textId="77777777" w:rsidR="007D15E7" w:rsidRPr="00122B30" w:rsidRDefault="007D15E7" w:rsidP="00122B30">
      <w:pPr>
        <w:rPr>
          <w:sz w:val="22"/>
          <w:szCs w:val="22"/>
        </w:rPr>
      </w:pPr>
    </w:p>
    <w:p w14:paraId="298BC197" w14:textId="77777777" w:rsidR="007D15E7" w:rsidRPr="00122B30" w:rsidRDefault="007D15E7" w:rsidP="00122B30">
      <w:pPr>
        <w:rPr>
          <w:sz w:val="22"/>
          <w:szCs w:val="22"/>
          <w:highlight w:val="lightGray"/>
        </w:rPr>
      </w:pPr>
      <w:r w:rsidRPr="00122B30">
        <w:rPr>
          <w:sz w:val="22"/>
          <w:szCs w:val="22"/>
          <w:highlight w:val="lightGray"/>
        </w:rPr>
        <w:t>Priimtas pagrindimas informacijos Brailio raštu nepateikti.</w:t>
      </w:r>
    </w:p>
    <w:p w14:paraId="718E84CF" w14:textId="77777777" w:rsidR="007D15E7" w:rsidRPr="00122B30" w:rsidRDefault="007D15E7" w:rsidP="00122B30">
      <w:pPr>
        <w:rPr>
          <w:sz w:val="22"/>
          <w:szCs w:val="22"/>
        </w:rPr>
      </w:pPr>
    </w:p>
    <w:p w14:paraId="0389F9EE" w14:textId="77777777" w:rsidR="007D15E7" w:rsidRPr="00122B30" w:rsidRDefault="007D15E7" w:rsidP="00122B30">
      <w:pPr>
        <w:rPr>
          <w:sz w:val="22"/>
          <w:szCs w:val="22"/>
        </w:rPr>
      </w:pPr>
    </w:p>
    <w:p w14:paraId="5F45D555" w14:textId="532B7A6F" w:rsidR="007D15E7" w:rsidRPr="00122B30" w:rsidRDefault="007D15E7" w:rsidP="00122B3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sz w:val="22"/>
          <w:szCs w:val="22"/>
        </w:rPr>
      </w:pPr>
      <w:r w:rsidRPr="00122B30">
        <w:rPr>
          <w:b/>
          <w:sz w:val="22"/>
          <w:szCs w:val="22"/>
        </w:rPr>
        <w:t>17.</w:t>
      </w:r>
      <w:r w:rsidRPr="00122B30">
        <w:rPr>
          <w:b/>
          <w:sz w:val="22"/>
          <w:szCs w:val="22"/>
        </w:rPr>
        <w:tab/>
        <w:t>UNIKALUS IDENTIFIKATORIUS</w:t>
      </w:r>
      <w:r w:rsidR="00392D3B" w:rsidRPr="00122B30">
        <w:rPr>
          <w:b/>
          <w:sz w:val="22"/>
          <w:szCs w:val="22"/>
        </w:rPr>
        <w:t xml:space="preserve"> </w:t>
      </w:r>
      <w:r w:rsidRPr="00122B30">
        <w:rPr>
          <w:b/>
          <w:sz w:val="22"/>
          <w:szCs w:val="22"/>
        </w:rPr>
        <w:t>– 2D BRŪKŠNINIS KODAS</w:t>
      </w:r>
    </w:p>
    <w:p w14:paraId="15160EB9" w14:textId="77777777" w:rsidR="007D15E7" w:rsidRPr="00122B30" w:rsidRDefault="007D15E7" w:rsidP="00122B30">
      <w:pPr>
        <w:rPr>
          <w:sz w:val="22"/>
          <w:szCs w:val="22"/>
        </w:rPr>
      </w:pPr>
    </w:p>
    <w:p w14:paraId="0A3F97D1" w14:textId="77777777" w:rsidR="007D15E7" w:rsidRPr="00122B30" w:rsidRDefault="007D15E7" w:rsidP="00122B30">
      <w:pPr>
        <w:rPr>
          <w:sz w:val="22"/>
          <w:szCs w:val="22"/>
          <w:highlight w:val="lightGray"/>
        </w:rPr>
      </w:pPr>
      <w:r w:rsidRPr="00122B30">
        <w:rPr>
          <w:sz w:val="22"/>
          <w:szCs w:val="22"/>
          <w:highlight w:val="lightGray"/>
        </w:rPr>
        <w:t>2D brūkšninis kodas su nurodytu unikaliu identifikatoriumi.</w:t>
      </w:r>
    </w:p>
    <w:p w14:paraId="44AFE0C7" w14:textId="77777777" w:rsidR="007D15E7" w:rsidRPr="00122B30" w:rsidRDefault="007D15E7" w:rsidP="00122B30">
      <w:pPr>
        <w:rPr>
          <w:sz w:val="22"/>
          <w:szCs w:val="22"/>
        </w:rPr>
      </w:pPr>
    </w:p>
    <w:p w14:paraId="2A4F0072" w14:textId="77777777" w:rsidR="007D15E7" w:rsidRPr="00122B30" w:rsidRDefault="007D15E7" w:rsidP="00122B30">
      <w:pPr>
        <w:rPr>
          <w:sz w:val="22"/>
          <w:szCs w:val="22"/>
        </w:rPr>
      </w:pPr>
    </w:p>
    <w:p w14:paraId="33D0DA33" w14:textId="3FE7A421" w:rsidR="007D15E7" w:rsidRPr="00122B30" w:rsidRDefault="007D15E7" w:rsidP="00122B3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sz w:val="22"/>
          <w:szCs w:val="22"/>
        </w:rPr>
      </w:pPr>
      <w:r w:rsidRPr="00122B30">
        <w:rPr>
          <w:b/>
          <w:sz w:val="22"/>
          <w:szCs w:val="22"/>
        </w:rPr>
        <w:t>18.</w:t>
      </w:r>
      <w:r w:rsidRPr="00122B30">
        <w:rPr>
          <w:b/>
          <w:sz w:val="22"/>
          <w:szCs w:val="22"/>
        </w:rPr>
        <w:tab/>
        <w:t>UNIKALUS IDENTIFIKATORIUS</w:t>
      </w:r>
      <w:r w:rsidR="00392D3B" w:rsidRPr="00122B30">
        <w:rPr>
          <w:b/>
          <w:sz w:val="22"/>
          <w:szCs w:val="22"/>
        </w:rPr>
        <w:t xml:space="preserve"> </w:t>
      </w:r>
      <w:r w:rsidRPr="00122B30">
        <w:rPr>
          <w:b/>
          <w:sz w:val="22"/>
          <w:szCs w:val="22"/>
        </w:rPr>
        <w:t>– ŽMONĖMS SUPRANTAMI DUOMENYS</w:t>
      </w:r>
    </w:p>
    <w:p w14:paraId="6E4FA6A0" w14:textId="77777777" w:rsidR="007D15E7" w:rsidRPr="00122B30" w:rsidRDefault="007D15E7" w:rsidP="00122B30">
      <w:pPr>
        <w:rPr>
          <w:sz w:val="22"/>
          <w:szCs w:val="22"/>
        </w:rPr>
      </w:pPr>
    </w:p>
    <w:p w14:paraId="00B828A3" w14:textId="51E9FA7B" w:rsidR="007D15E7" w:rsidRPr="00122B30" w:rsidRDefault="007D15E7" w:rsidP="00122B30">
      <w:pPr>
        <w:rPr>
          <w:sz w:val="22"/>
          <w:szCs w:val="22"/>
        </w:rPr>
      </w:pPr>
      <w:r w:rsidRPr="00122B30">
        <w:rPr>
          <w:sz w:val="22"/>
          <w:szCs w:val="22"/>
        </w:rPr>
        <w:t>PC:</w:t>
      </w:r>
    </w:p>
    <w:p w14:paraId="33FBA6E5" w14:textId="5389B35D" w:rsidR="007D15E7" w:rsidRPr="00122B30" w:rsidRDefault="007D15E7" w:rsidP="00122B30">
      <w:pPr>
        <w:rPr>
          <w:sz w:val="22"/>
          <w:szCs w:val="22"/>
        </w:rPr>
      </w:pPr>
      <w:r w:rsidRPr="00122B30">
        <w:rPr>
          <w:sz w:val="22"/>
          <w:szCs w:val="22"/>
        </w:rPr>
        <w:t>SN:</w:t>
      </w:r>
    </w:p>
    <w:p w14:paraId="6C6BCAF8" w14:textId="64B2D1D2" w:rsidR="007D15E7" w:rsidRPr="00D72A9F" w:rsidRDefault="007D15E7" w:rsidP="00122B30">
      <w:pPr>
        <w:rPr>
          <w:sz w:val="22"/>
          <w:szCs w:val="22"/>
        </w:rPr>
      </w:pPr>
      <w:r w:rsidRPr="00122B30">
        <w:rPr>
          <w:sz w:val="22"/>
          <w:szCs w:val="22"/>
          <w:highlight w:val="lightGray"/>
        </w:rPr>
        <w:t>NN:</w:t>
      </w:r>
    </w:p>
    <w:p w14:paraId="5034DD3E" w14:textId="77777777" w:rsidR="009201B1" w:rsidRPr="00D72A9F" w:rsidRDefault="009201B1" w:rsidP="009201B1">
      <w:pPr>
        <w:rPr>
          <w:sz w:val="22"/>
          <w:szCs w:val="22"/>
        </w:rPr>
      </w:pPr>
      <w:r w:rsidRPr="00D72A9F">
        <w:rPr>
          <w:b/>
          <w:bCs/>
          <w:sz w:val="22"/>
          <w:szCs w:val="22"/>
        </w:rPr>
        <w:t>---------------------------------------------------------------------------------------------------------------------------</w:t>
      </w:r>
    </w:p>
    <w:p w14:paraId="1C3B5E70" w14:textId="42DD75C2" w:rsidR="00B101CA" w:rsidRPr="00D72A9F" w:rsidRDefault="00424CAC" w:rsidP="00D72A9F">
      <w:pPr>
        <w:rPr>
          <w:sz w:val="22"/>
          <w:szCs w:val="22"/>
        </w:rPr>
      </w:pPr>
      <w:r w:rsidRPr="00D72A9F">
        <w:rPr>
          <w:sz w:val="22"/>
          <w:szCs w:val="22"/>
        </w:rPr>
        <w:t>Gamintojas:</w:t>
      </w:r>
      <w:r w:rsidR="00D72A9F" w:rsidRPr="00D72A9F">
        <w:rPr>
          <w:sz w:val="22"/>
          <w:szCs w:val="22"/>
        </w:rPr>
        <w:t xml:space="preserve"> </w:t>
      </w:r>
      <w:proofErr w:type="spellStart"/>
      <w:r w:rsidR="00D72A9F" w:rsidRPr="00D72A9F">
        <w:rPr>
          <w:sz w:val="22"/>
          <w:szCs w:val="22"/>
        </w:rPr>
        <w:t>Laboratorios</w:t>
      </w:r>
      <w:proofErr w:type="spellEnd"/>
      <w:r w:rsidR="00D72A9F" w:rsidRPr="00D72A9F">
        <w:rPr>
          <w:sz w:val="22"/>
          <w:szCs w:val="22"/>
        </w:rPr>
        <w:t xml:space="preserve"> </w:t>
      </w:r>
      <w:proofErr w:type="spellStart"/>
      <w:r w:rsidR="00D72A9F" w:rsidRPr="00D72A9F">
        <w:rPr>
          <w:sz w:val="22"/>
          <w:szCs w:val="22"/>
        </w:rPr>
        <w:t>Inibsa</w:t>
      </w:r>
      <w:proofErr w:type="spellEnd"/>
      <w:r w:rsidR="00D72A9F" w:rsidRPr="00D72A9F">
        <w:rPr>
          <w:sz w:val="22"/>
          <w:szCs w:val="22"/>
        </w:rPr>
        <w:t xml:space="preserve">, S.A., </w:t>
      </w:r>
      <w:proofErr w:type="spellStart"/>
      <w:r w:rsidR="00D72A9F" w:rsidRPr="00D72A9F">
        <w:rPr>
          <w:sz w:val="22"/>
          <w:szCs w:val="22"/>
        </w:rPr>
        <w:t>Ctra</w:t>
      </w:r>
      <w:proofErr w:type="spellEnd"/>
      <w:r w:rsidR="00D72A9F" w:rsidRPr="00D72A9F">
        <w:rPr>
          <w:sz w:val="22"/>
          <w:szCs w:val="22"/>
        </w:rPr>
        <w:t xml:space="preserve">. </w:t>
      </w:r>
      <w:proofErr w:type="spellStart"/>
      <w:r w:rsidR="00D72A9F" w:rsidRPr="00D72A9F">
        <w:rPr>
          <w:sz w:val="22"/>
          <w:szCs w:val="22"/>
        </w:rPr>
        <w:t>Sabadell</w:t>
      </w:r>
      <w:proofErr w:type="spellEnd"/>
      <w:r w:rsidR="00D72A9F" w:rsidRPr="00D72A9F">
        <w:rPr>
          <w:sz w:val="22"/>
          <w:szCs w:val="22"/>
        </w:rPr>
        <w:t xml:space="preserve"> a </w:t>
      </w:r>
      <w:proofErr w:type="spellStart"/>
      <w:r w:rsidR="00D72A9F" w:rsidRPr="00D72A9F">
        <w:rPr>
          <w:sz w:val="22"/>
          <w:szCs w:val="22"/>
        </w:rPr>
        <w:t>Granollers</w:t>
      </w:r>
      <w:proofErr w:type="spellEnd"/>
      <w:r w:rsidR="00D72A9F" w:rsidRPr="00D72A9F">
        <w:rPr>
          <w:sz w:val="22"/>
          <w:szCs w:val="22"/>
        </w:rPr>
        <w:t xml:space="preserve">, km. 14,5, 08185 </w:t>
      </w:r>
      <w:proofErr w:type="spellStart"/>
      <w:r w:rsidR="00D72A9F" w:rsidRPr="00D72A9F">
        <w:rPr>
          <w:sz w:val="22"/>
          <w:szCs w:val="22"/>
        </w:rPr>
        <w:t>Lliçà</w:t>
      </w:r>
      <w:proofErr w:type="spellEnd"/>
      <w:r w:rsidR="00D72A9F" w:rsidRPr="00D72A9F">
        <w:rPr>
          <w:sz w:val="22"/>
          <w:szCs w:val="22"/>
        </w:rPr>
        <w:t xml:space="preserve"> de </w:t>
      </w:r>
      <w:proofErr w:type="spellStart"/>
      <w:r w:rsidR="00D72A9F" w:rsidRPr="00D72A9F">
        <w:rPr>
          <w:sz w:val="22"/>
          <w:szCs w:val="22"/>
        </w:rPr>
        <w:t>Vall</w:t>
      </w:r>
      <w:proofErr w:type="spellEnd"/>
      <w:r w:rsidR="00D72A9F" w:rsidRPr="00D72A9F">
        <w:rPr>
          <w:sz w:val="22"/>
          <w:szCs w:val="22"/>
        </w:rPr>
        <w:t xml:space="preserve"> (</w:t>
      </w:r>
      <w:proofErr w:type="spellStart"/>
      <w:r w:rsidR="00D72A9F" w:rsidRPr="00D72A9F">
        <w:rPr>
          <w:sz w:val="22"/>
          <w:szCs w:val="22"/>
        </w:rPr>
        <w:t>Barcelona</w:t>
      </w:r>
      <w:proofErr w:type="spellEnd"/>
      <w:r w:rsidR="00D72A9F" w:rsidRPr="00D72A9F">
        <w:rPr>
          <w:sz w:val="22"/>
          <w:szCs w:val="22"/>
        </w:rPr>
        <w:t xml:space="preserve">), Ispanija arba </w:t>
      </w:r>
      <w:proofErr w:type="spellStart"/>
      <w:r w:rsidR="00D72A9F" w:rsidRPr="00D72A9F">
        <w:rPr>
          <w:sz w:val="22"/>
          <w:szCs w:val="22"/>
        </w:rPr>
        <w:t>Laboratórios</w:t>
      </w:r>
      <w:proofErr w:type="spellEnd"/>
      <w:r w:rsidR="00D72A9F" w:rsidRPr="00D72A9F">
        <w:rPr>
          <w:sz w:val="22"/>
          <w:szCs w:val="22"/>
        </w:rPr>
        <w:t xml:space="preserve"> Basi - </w:t>
      </w:r>
      <w:proofErr w:type="spellStart"/>
      <w:r w:rsidR="00D72A9F" w:rsidRPr="00D72A9F">
        <w:rPr>
          <w:sz w:val="22"/>
          <w:szCs w:val="22"/>
        </w:rPr>
        <w:t>Indústria</w:t>
      </w:r>
      <w:proofErr w:type="spellEnd"/>
      <w:r w:rsidR="00D72A9F" w:rsidRPr="00D72A9F">
        <w:rPr>
          <w:sz w:val="22"/>
          <w:szCs w:val="22"/>
        </w:rPr>
        <w:t xml:space="preserve"> </w:t>
      </w:r>
      <w:proofErr w:type="spellStart"/>
      <w:r w:rsidR="00D72A9F" w:rsidRPr="00D72A9F">
        <w:rPr>
          <w:sz w:val="22"/>
          <w:szCs w:val="22"/>
        </w:rPr>
        <w:t>Farmacéutica</w:t>
      </w:r>
      <w:proofErr w:type="spellEnd"/>
      <w:r w:rsidR="00D72A9F" w:rsidRPr="00D72A9F">
        <w:rPr>
          <w:sz w:val="22"/>
          <w:szCs w:val="22"/>
        </w:rPr>
        <w:t xml:space="preserve"> S.A., </w:t>
      </w:r>
      <w:proofErr w:type="spellStart"/>
      <w:r w:rsidR="00D72A9F" w:rsidRPr="00D72A9F">
        <w:rPr>
          <w:sz w:val="22"/>
          <w:szCs w:val="22"/>
        </w:rPr>
        <w:t>Parque</w:t>
      </w:r>
      <w:proofErr w:type="spellEnd"/>
      <w:r w:rsidR="00D72A9F" w:rsidRPr="00D72A9F">
        <w:rPr>
          <w:sz w:val="22"/>
          <w:szCs w:val="22"/>
        </w:rPr>
        <w:t xml:space="preserve"> </w:t>
      </w:r>
      <w:proofErr w:type="spellStart"/>
      <w:r w:rsidR="00D72A9F" w:rsidRPr="00D72A9F">
        <w:rPr>
          <w:sz w:val="22"/>
          <w:szCs w:val="22"/>
        </w:rPr>
        <w:t>Industrial</w:t>
      </w:r>
      <w:proofErr w:type="spellEnd"/>
      <w:r w:rsidR="00D72A9F" w:rsidRPr="00D72A9F">
        <w:rPr>
          <w:sz w:val="22"/>
          <w:szCs w:val="22"/>
        </w:rPr>
        <w:t xml:space="preserve"> </w:t>
      </w:r>
      <w:proofErr w:type="spellStart"/>
      <w:r w:rsidR="00D72A9F" w:rsidRPr="00D72A9F">
        <w:rPr>
          <w:sz w:val="22"/>
          <w:szCs w:val="22"/>
        </w:rPr>
        <w:t>Lourenço</w:t>
      </w:r>
      <w:proofErr w:type="spellEnd"/>
      <w:r w:rsidR="00D72A9F" w:rsidRPr="00D72A9F">
        <w:rPr>
          <w:sz w:val="22"/>
          <w:szCs w:val="22"/>
        </w:rPr>
        <w:t xml:space="preserve"> </w:t>
      </w:r>
      <w:proofErr w:type="spellStart"/>
      <w:r w:rsidR="00D72A9F" w:rsidRPr="00D72A9F">
        <w:rPr>
          <w:sz w:val="22"/>
          <w:szCs w:val="22"/>
        </w:rPr>
        <w:t>Ferreira</w:t>
      </w:r>
      <w:proofErr w:type="spellEnd"/>
      <w:r w:rsidR="00D72A9F" w:rsidRPr="00D72A9F">
        <w:rPr>
          <w:sz w:val="22"/>
          <w:szCs w:val="22"/>
        </w:rPr>
        <w:t xml:space="preserve">, Nº8, Nº15 y Nº16., 3450-232 </w:t>
      </w:r>
      <w:proofErr w:type="spellStart"/>
      <w:r w:rsidR="00D72A9F" w:rsidRPr="00D72A9F">
        <w:rPr>
          <w:sz w:val="22"/>
          <w:szCs w:val="22"/>
        </w:rPr>
        <w:t>Mortágua</w:t>
      </w:r>
      <w:proofErr w:type="spellEnd"/>
      <w:r w:rsidR="00D72A9F" w:rsidRPr="00D72A9F">
        <w:rPr>
          <w:sz w:val="22"/>
          <w:szCs w:val="22"/>
        </w:rPr>
        <w:t>, Portugalija</w:t>
      </w:r>
    </w:p>
    <w:p w14:paraId="31245972" w14:textId="77777777" w:rsidR="00392D3B" w:rsidRPr="00D72A9F" w:rsidRDefault="00392D3B" w:rsidP="00122B30">
      <w:pPr>
        <w:rPr>
          <w:sz w:val="22"/>
          <w:szCs w:val="22"/>
        </w:rPr>
      </w:pPr>
    </w:p>
    <w:p w14:paraId="22BAAF4C" w14:textId="29837E17" w:rsidR="00B101CA" w:rsidRPr="00D72A9F" w:rsidRDefault="00B101CA" w:rsidP="00B101CA">
      <w:pPr>
        <w:rPr>
          <w:i/>
          <w:iCs/>
          <w:sz w:val="22"/>
          <w:szCs w:val="22"/>
        </w:rPr>
      </w:pPr>
      <w:r w:rsidRPr="00D72A9F">
        <w:rPr>
          <w:i/>
          <w:sz w:val="22"/>
          <w:szCs w:val="22"/>
        </w:rPr>
        <w:t>Lygiagrečiai importuojamas vaistas nuo referencinio vaisto skiriasi pagalbinėmis medžiagomis, laikymo sąlygomis</w:t>
      </w:r>
      <w:r w:rsidR="002D66F2">
        <w:rPr>
          <w:i/>
          <w:sz w:val="22"/>
          <w:szCs w:val="22"/>
        </w:rPr>
        <w:t xml:space="preserve">, </w:t>
      </w:r>
      <w:r w:rsidRPr="00D72A9F">
        <w:rPr>
          <w:i/>
          <w:sz w:val="22"/>
          <w:szCs w:val="22"/>
        </w:rPr>
        <w:t>tinkamumo laiku</w:t>
      </w:r>
      <w:r w:rsidR="002D66F2">
        <w:rPr>
          <w:i/>
          <w:sz w:val="22"/>
          <w:szCs w:val="22"/>
        </w:rPr>
        <w:t xml:space="preserve"> ir </w:t>
      </w:r>
      <w:proofErr w:type="spellStart"/>
      <w:r w:rsidR="002D66F2" w:rsidRPr="001736E2">
        <w:rPr>
          <w:i/>
          <w:sz w:val="22"/>
          <w:szCs w:val="22"/>
        </w:rPr>
        <w:t>dozuočių</w:t>
      </w:r>
      <w:proofErr w:type="spellEnd"/>
      <w:r w:rsidR="002D66F2" w:rsidRPr="001736E2">
        <w:rPr>
          <w:i/>
          <w:sz w:val="22"/>
          <w:szCs w:val="22"/>
        </w:rPr>
        <w:t xml:space="preserve"> skaičiumi pakuotėje</w:t>
      </w:r>
      <w:r w:rsidRPr="00D72A9F">
        <w:rPr>
          <w:i/>
          <w:sz w:val="22"/>
          <w:szCs w:val="22"/>
        </w:rPr>
        <w:t>: lygiagrečiai importuojamo vaisto sudėtyje papildomai yra druskos rūgšti</w:t>
      </w:r>
      <w:r w:rsidR="002D66F2">
        <w:rPr>
          <w:i/>
          <w:sz w:val="22"/>
          <w:szCs w:val="22"/>
        </w:rPr>
        <w:t>e</w:t>
      </w:r>
      <w:r w:rsidRPr="00D72A9F">
        <w:rPr>
          <w:i/>
          <w:sz w:val="22"/>
          <w:szCs w:val="22"/>
        </w:rPr>
        <w:t>s</w:t>
      </w:r>
      <w:r w:rsidR="00FE6455">
        <w:rPr>
          <w:i/>
          <w:sz w:val="22"/>
          <w:szCs w:val="22"/>
        </w:rPr>
        <w:t>,</w:t>
      </w:r>
      <w:r w:rsidRPr="00D72A9F">
        <w:rPr>
          <w:i/>
          <w:sz w:val="22"/>
          <w:szCs w:val="22"/>
        </w:rPr>
        <w:t xml:space="preserve"> laikyti ne aukštesnėje kaip 25 °C temperatūroje</w:t>
      </w:r>
      <w:r w:rsidR="002D66F2">
        <w:rPr>
          <w:i/>
          <w:sz w:val="22"/>
          <w:szCs w:val="22"/>
        </w:rPr>
        <w:t>,</w:t>
      </w:r>
      <w:r w:rsidRPr="00D72A9F">
        <w:rPr>
          <w:i/>
          <w:sz w:val="22"/>
          <w:szCs w:val="22"/>
        </w:rPr>
        <w:t xml:space="preserve"> </w:t>
      </w:r>
      <w:r w:rsidR="002D66F2">
        <w:rPr>
          <w:i/>
          <w:sz w:val="22"/>
          <w:szCs w:val="22"/>
        </w:rPr>
        <w:t>n</w:t>
      </w:r>
      <w:r w:rsidRPr="00D72A9F">
        <w:rPr>
          <w:i/>
          <w:sz w:val="22"/>
          <w:szCs w:val="22"/>
        </w:rPr>
        <w:t>egalima užšaldyti</w:t>
      </w:r>
      <w:r w:rsidR="00FE6455">
        <w:rPr>
          <w:i/>
          <w:sz w:val="22"/>
          <w:szCs w:val="22"/>
        </w:rPr>
        <w:t>,</w:t>
      </w:r>
      <w:r w:rsidRPr="00D72A9F">
        <w:rPr>
          <w:i/>
          <w:sz w:val="22"/>
          <w:szCs w:val="22"/>
        </w:rPr>
        <w:t xml:space="preserve"> tinkamumo laikas - 3 metai</w:t>
      </w:r>
      <w:r w:rsidR="00FE6455">
        <w:rPr>
          <w:i/>
          <w:sz w:val="22"/>
          <w:szCs w:val="22"/>
        </w:rPr>
        <w:t>, pakuotėje yra 50 ampulių</w:t>
      </w:r>
      <w:r w:rsidRPr="00D72A9F">
        <w:rPr>
          <w:i/>
          <w:sz w:val="22"/>
          <w:szCs w:val="22"/>
        </w:rPr>
        <w:t xml:space="preserve">; referenciniam </w:t>
      </w:r>
      <w:r w:rsidRPr="00D72A9F">
        <w:rPr>
          <w:i/>
          <w:iCs/>
          <w:sz w:val="22"/>
          <w:szCs w:val="22"/>
        </w:rPr>
        <w:t>vaistui specialių laikymo sąlygų nereikia</w:t>
      </w:r>
      <w:r w:rsidR="00FE6455">
        <w:rPr>
          <w:i/>
          <w:iCs/>
          <w:sz w:val="22"/>
          <w:szCs w:val="22"/>
        </w:rPr>
        <w:t>,</w:t>
      </w:r>
      <w:r w:rsidRPr="00D72A9F">
        <w:rPr>
          <w:i/>
          <w:iCs/>
          <w:sz w:val="22"/>
          <w:szCs w:val="22"/>
        </w:rPr>
        <w:t xml:space="preserve"> </w:t>
      </w:r>
      <w:r w:rsidRPr="00D72A9F">
        <w:rPr>
          <w:i/>
          <w:sz w:val="22"/>
          <w:szCs w:val="22"/>
        </w:rPr>
        <w:t>tinkamumo laikas - 2 metai</w:t>
      </w:r>
      <w:r w:rsidR="00967AFA">
        <w:rPr>
          <w:i/>
          <w:sz w:val="22"/>
          <w:szCs w:val="22"/>
        </w:rPr>
        <w:t xml:space="preserve">, </w:t>
      </w:r>
      <w:r w:rsidR="00967AFA" w:rsidRPr="001736E2">
        <w:rPr>
          <w:i/>
          <w:sz w:val="22"/>
          <w:szCs w:val="22"/>
        </w:rPr>
        <w:t xml:space="preserve">pakuotėje </w:t>
      </w:r>
      <w:r w:rsidR="00967AFA">
        <w:rPr>
          <w:i/>
          <w:sz w:val="22"/>
          <w:szCs w:val="22"/>
        </w:rPr>
        <w:t xml:space="preserve">- </w:t>
      </w:r>
      <w:r w:rsidR="00967AFA" w:rsidRPr="001736E2">
        <w:rPr>
          <w:i/>
          <w:sz w:val="22"/>
          <w:szCs w:val="22"/>
        </w:rPr>
        <w:t>5 ampulės</w:t>
      </w:r>
      <w:r w:rsidR="00967AFA" w:rsidRPr="00B101CA">
        <w:rPr>
          <w:i/>
          <w:sz w:val="22"/>
          <w:szCs w:val="22"/>
        </w:rPr>
        <w:t>.</w:t>
      </w:r>
    </w:p>
    <w:p w14:paraId="34BE50AE" w14:textId="77777777" w:rsidR="00392D3B" w:rsidRPr="00D72A9F" w:rsidRDefault="00392D3B" w:rsidP="00122B30">
      <w:pPr>
        <w:rPr>
          <w:sz w:val="22"/>
          <w:szCs w:val="22"/>
        </w:rPr>
      </w:pPr>
    </w:p>
    <w:p w14:paraId="7E568660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Cs/>
          <w:snapToGrid w:val="0"/>
          <w:sz w:val="22"/>
          <w:szCs w:val="22"/>
        </w:rPr>
      </w:pPr>
      <w:r w:rsidRPr="00122B30">
        <w:rPr>
          <w:b/>
          <w:sz w:val="22"/>
          <w:szCs w:val="22"/>
        </w:rPr>
        <w:br w:type="page"/>
      </w:r>
      <w:r w:rsidRPr="00122B30">
        <w:rPr>
          <w:b/>
          <w:noProof/>
          <w:snapToGrid w:val="0"/>
          <w:sz w:val="22"/>
          <w:szCs w:val="22"/>
        </w:rPr>
        <w:lastRenderedPageBreak/>
        <w:t>MINIMALI INFORMACIJA ANT MAŽŲ VIDINIŲ PAKUOČIŲ</w:t>
      </w:r>
    </w:p>
    <w:p w14:paraId="586DFB7F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Cs/>
          <w:snapToGrid w:val="0"/>
          <w:sz w:val="22"/>
          <w:szCs w:val="22"/>
        </w:rPr>
      </w:pPr>
    </w:p>
    <w:p w14:paraId="0E562343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AMPULĖS ETIKETĖ</w:t>
      </w:r>
    </w:p>
    <w:p w14:paraId="4993607C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35E951F5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1.</w:t>
      </w:r>
      <w:r w:rsidRPr="00122B30">
        <w:rPr>
          <w:b/>
          <w:snapToGrid w:val="0"/>
          <w:sz w:val="22"/>
          <w:szCs w:val="22"/>
        </w:rPr>
        <w:tab/>
      </w:r>
      <w:r w:rsidRPr="00122B30">
        <w:rPr>
          <w:b/>
          <w:caps/>
          <w:noProof/>
          <w:snapToGrid w:val="0"/>
          <w:sz w:val="22"/>
          <w:szCs w:val="22"/>
        </w:rPr>
        <w:t>Vaistinio preparato pavadinimas ir vartojimo būdas (-ai)</w:t>
      </w:r>
    </w:p>
    <w:p w14:paraId="52FA06D5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5CE5099F" w14:textId="1C6D2F46" w:rsidR="007D15E7" w:rsidRPr="005868EE" w:rsidRDefault="007658E2" w:rsidP="00122B30">
      <w:pPr>
        <w:shd w:val="clear" w:color="auto" w:fill="FFFFFF"/>
        <w:ind w:right="-180"/>
        <w:rPr>
          <w:bCs/>
          <w:spacing w:val="-3"/>
          <w:sz w:val="22"/>
          <w:szCs w:val="22"/>
          <w:highlight w:val="lightGray"/>
        </w:rPr>
      </w:pPr>
      <w:proofErr w:type="spellStart"/>
      <w:r>
        <w:rPr>
          <w:bCs/>
          <w:spacing w:val="-3"/>
          <w:sz w:val="22"/>
          <w:szCs w:val="22"/>
          <w:highlight w:val="lightGray"/>
        </w:rPr>
        <w:t>Bupivacaina</w:t>
      </w:r>
      <w:proofErr w:type="spellEnd"/>
      <w:r>
        <w:rPr>
          <w:bCs/>
          <w:spacing w:val="-3"/>
          <w:sz w:val="22"/>
          <w:szCs w:val="22"/>
          <w:highlight w:val="lightGray"/>
        </w:rPr>
        <w:t xml:space="preserve"> </w:t>
      </w:r>
      <w:proofErr w:type="spellStart"/>
      <w:r>
        <w:rPr>
          <w:bCs/>
          <w:spacing w:val="-3"/>
          <w:sz w:val="22"/>
          <w:szCs w:val="22"/>
          <w:highlight w:val="lightGray"/>
        </w:rPr>
        <w:t>Hiperbarica</w:t>
      </w:r>
      <w:proofErr w:type="spellEnd"/>
      <w:r>
        <w:rPr>
          <w:bCs/>
          <w:spacing w:val="-3"/>
          <w:sz w:val="22"/>
          <w:szCs w:val="22"/>
          <w:highlight w:val="lightGray"/>
        </w:rPr>
        <w:t xml:space="preserve"> </w:t>
      </w:r>
      <w:proofErr w:type="spellStart"/>
      <w:r>
        <w:rPr>
          <w:bCs/>
          <w:spacing w:val="-3"/>
          <w:sz w:val="22"/>
          <w:szCs w:val="22"/>
          <w:highlight w:val="lightGray"/>
        </w:rPr>
        <w:t>Physan</w:t>
      </w:r>
      <w:proofErr w:type="spellEnd"/>
      <w:r w:rsidR="007D15E7" w:rsidRPr="005868EE">
        <w:rPr>
          <w:bCs/>
          <w:spacing w:val="-3"/>
          <w:sz w:val="22"/>
          <w:szCs w:val="22"/>
          <w:highlight w:val="lightGray"/>
        </w:rPr>
        <w:t xml:space="preserve"> 5 mg/ml injekcinis tirpalas</w:t>
      </w:r>
    </w:p>
    <w:p w14:paraId="282D8927" w14:textId="77777777" w:rsidR="007D15E7" w:rsidRPr="00122B30" w:rsidRDefault="007D15E7" w:rsidP="00122B30">
      <w:pPr>
        <w:tabs>
          <w:tab w:val="left" w:pos="567"/>
        </w:tabs>
        <w:rPr>
          <w:sz w:val="22"/>
          <w:szCs w:val="22"/>
        </w:rPr>
      </w:pPr>
      <w:proofErr w:type="spellStart"/>
      <w:r w:rsidRPr="005868EE">
        <w:rPr>
          <w:sz w:val="22"/>
          <w:szCs w:val="22"/>
          <w:highlight w:val="lightGray"/>
        </w:rPr>
        <w:t>bupivakaino</w:t>
      </w:r>
      <w:proofErr w:type="spellEnd"/>
      <w:r w:rsidRPr="005868EE">
        <w:rPr>
          <w:sz w:val="22"/>
          <w:szCs w:val="22"/>
          <w:highlight w:val="lightGray"/>
        </w:rPr>
        <w:t xml:space="preserve"> hidrochloridas</w:t>
      </w:r>
    </w:p>
    <w:p w14:paraId="15F5F2C0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176E6507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012676A4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2.</w:t>
      </w:r>
      <w:r w:rsidRPr="00122B30">
        <w:rPr>
          <w:b/>
          <w:snapToGrid w:val="0"/>
          <w:sz w:val="22"/>
          <w:szCs w:val="22"/>
        </w:rPr>
        <w:tab/>
      </w:r>
      <w:r w:rsidRPr="00122B30">
        <w:rPr>
          <w:b/>
          <w:noProof/>
          <w:snapToGrid w:val="0"/>
          <w:sz w:val="22"/>
          <w:szCs w:val="22"/>
        </w:rPr>
        <w:t>VARTOJIMO METODAS</w:t>
      </w:r>
    </w:p>
    <w:p w14:paraId="3BA234CA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58D00099" w14:textId="77777777" w:rsidR="00412124" w:rsidRPr="00122B30" w:rsidRDefault="00412124" w:rsidP="00122B30">
      <w:pPr>
        <w:tabs>
          <w:tab w:val="left" w:pos="567"/>
        </w:tabs>
        <w:rPr>
          <w:sz w:val="22"/>
          <w:szCs w:val="22"/>
        </w:rPr>
      </w:pPr>
      <w:r w:rsidRPr="005868EE">
        <w:rPr>
          <w:sz w:val="22"/>
          <w:szCs w:val="22"/>
          <w:highlight w:val="lightGray"/>
        </w:rPr>
        <w:t xml:space="preserve">Leisti į </w:t>
      </w:r>
      <w:proofErr w:type="spellStart"/>
      <w:r w:rsidRPr="005868EE">
        <w:rPr>
          <w:sz w:val="22"/>
          <w:szCs w:val="22"/>
          <w:highlight w:val="lightGray"/>
        </w:rPr>
        <w:t>povoratinklinę</w:t>
      </w:r>
      <w:proofErr w:type="spellEnd"/>
      <w:r w:rsidRPr="005868EE">
        <w:rPr>
          <w:sz w:val="22"/>
          <w:szCs w:val="22"/>
          <w:highlight w:val="lightGray"/>
        </w:rPr>
        <w:t xml:space="preserve"> ertmę</w:t>
      </w:r>
    </w:p>
    <w:p w14:paraId="3EB3E35F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16267BAC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5D6325E3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3.</w:t>
      </w:r>
      <w:r w:rsidRPr="00122B30">
        <w:rPr>
          <w:b/>
          <w:snapToGrid w:val="0"/>
          <w:sz w:val="22"/>
          <w:szCs w:val="22"/>
        </w:rPr>
        <w:tab/>
      </w:r>
      <w:r w:rsidRPr="00122B30">
        <w:rPr>
          <w:b/>
          <w:noProof/>
          <w:snapToGrid w:val="0"/>
          <w:sz w:val="22"/>
          <w:szCs w:val="22"/>
        </w:rPr>
        <w:t>TINKAMUMO LAIKAS</w:t>
      </w:r>
    </w:p>
    <w:p w14:paraId="3FB15C57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12305E82" w14:textId="1581F358" w:rsidR="007D15E7" w:rsidRPr="00122B30" w:rsidRDefault="007D15E7" w:rsidP="00122B30">
      <w:pPr>
        <w:rPr>
          <w:rFonts w:eastAsia="Calibri"/>
          <w:sz w:val="22"/>
          <w:szCs w:val="22"/>
        </w:rPr>
      </w:pPr>
      <w:r w:rsidRPr="005868EE">
        <w:rPr>
          <w:snapToGrid w:val="0"/>
          <w:sz w:val="22"/>
          <w:szCs w:val="22"/>
          <w:highlight w:val="lightGray"/>
        </w:rPr>
        <w:t>EXP</w:t>
      </w:r>
      <w:r w:rsidR="00392D3B" w:rsidRPr="005868EE">
        <w:rPr>
          <w:snapToGrid w:val="0"/>
          <w:sz w:val="22"/>
          <w:szCs w:val="22"/>
          <w:highlight w:val="lightGray"/>
        </w:rPr>
        <w:t>:</w:t>
      </w:r>
    </w:p>
    <w:p w14:paraId="64A66017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5DC13B67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5910D195" w14:textId="6D49D634" w:rsidR="007D15E7" w:rsidRPr="00122B30" w:rsidRDefault="007D15E7" w:rsidP="00122B3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4.</w:t>
      </w:r>
      <w:r w:rsidRPr="00122B30">
        <w:rPr>
          <w:b/>
          <w:snapToGrid w:val="0"/>
          <w:sz w:val="22"/>
          <w:szCs w:val="22"/>
        </w:rPr>
        <w:tab/>
      </w:r>
      <w:r w:rsidRPr="00122B30">
        <w:rPr>
          <w:b/>
          <w:noProof/>
          <w:snapToGrid w:val="0"/>
          <w:sz w:val="22"/>
          <w:szCs w:val="22"/>
        </w:rPr>
        <w:t>SERIJOS NUMERIS</w:t>
      </w:r>
    </w:p>
    <w:p w14:paraId="754521EF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7833C1BC" w14:textId="35613563" w:rsidR="007D15E7" w:rsidRPr="00122B30" w:rsidRDefault="007D15E7" w:rsidP="00122B30">
      <w:pP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5868EE">
        <w:rPr>
          <w:snapToGrid w:val="0"/>
          <w:sz w:val="22"/>
          <w:szCs w:val="22"/>
          <w:highlight w:val="lightGray"/>
        </w:rPr>
        <w:t>Lot</w:t>
      </w:r>
      <w:r w:rsidR="00392D3B" w:rsidRPr="005868EE">
        <w:rPr>
          <w:snapToGrid w:val="0"/>
          <w:sz w:val="22"/>
          <w:szCs w:val="22"/>
          <w:highlight w:val="lightGray"/>
        </w:rPr>
        <w:t>:</w:t>
      </w:r>
    </w:p>
    <w:p w14:paraId="749C497F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2ABC8540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1D50A252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5.</w:t>
      </w:r>
      <w:r w:rsidRPr="00122B30">
        <w:rPr>
          <w:b/>
          <w:snapToGrid w:val="0"/>
          <w:sz w:val="22"/>
          <w:szCs w:val="22"/>
        </w:rPr>
        <w:tab/>
        <w:t>KIEKIS (MASĖ, TŪRIS ARBA VIENETAI)</w:t>
      </w:r>
    </w:p>
    <w:p w14:paraId="396FF4DD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17118A4B" w14:textId="27908AED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  <w:r w:rsidRPr="005868EE">
        <w:rPr>
          <w:snapToGrid w:val="0"/>
          <w:sz w:val="22"/>
          <w:szCs w:val="22"/>
          <w:highlight w:val="lightGray"/>
        </w:rPr>
        <w:t>4</w:t>
      </w:r>
      <w:r w:rsidR="00392D3B" w:rsidRPr="005868EE">
        <w:rPr>
          <w:snapToGrid w:val="0"/>
          <w:sz w:val="22"/>
          <w:szCs w:val="22"/>
          <w:highlight w:val="lightGray"/>
        </w:rPr>
        <w:t> </w:t>
      </w:r>
      <w:r w:rsidRPr="005868EE">
        <w:rPr>
          <w:snapToGrid w:val="0"/>
          <w:sz w:val="22"/>
          <w:szCs w:val="22"/>
          <w:highlight w:val="lightGray"/>
        </w:rPr>
        <w:t>ml = 20</w:t>
      </w:r>
      <w:r w:rsidR="00392D3B" w:rsidRPr="005868EE">
        <w:rPr>
          <w:snapToGrid w:val="0"/>
          <w:sz w:val="22"/>
          <w:szCs w:val="22"/>
          <w:highlight w:val="lightGray"/>
        </w:rPr>
        <w:t> </w:t>
      </w:r>
      <w:r w:rsidRPr="005868EE">
        <w:rPr>
          <w:snapToGrid w:val="0"/>
          <w:sz w:val="22"/>
          <w:szCs w:val="22"/>
          <w:highlight w:val="lightGray"/>
        </w:rPr>
        <w:t>mg</w:t>
      </w:r>
    </w:p>
    <w:p w14:paraId="16F32814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09555006" w14:textId="77777777" w:rsidR="007D15E7" w:rsidRPr="00122B30" w:rsidRDefault="007D15E7" w:rsidP="00122B30">
      <w:pPr>
        <w:tabs>
          <w:tab w:val="left" w:pos="567"/>
        </w:tabs>
        <w:rPr>
          <w:snapToGrid w:val="0"/>
          <w:sz w:val="22"/>
          <w:szCs w:val="22"/>
        </w:rPr>
      </w:pPr>
    </w:p>
    <w:p w14:paraId="28EBB7F8" w14:textId="77777777" w:rsidR="007D15E7" w:rsidRPr="00122B30" w:rsidRDefault="007D15E7" w:rsidP="00122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Cs/>
          <w:snapToGrid w:val="0"/>
          <w:sz w:val="22"/>
          <w:szCs w:val="22"/>
        </w:rPr>
      </w:pPr>
      <w:r w:rsidRPr="00122B30">
        <w:rPr>
          <w:b/>
          <w:snapToGrid w:val="0"/>
          <w:sz w:val="22"/>
          <w:szCs w:val="22"/>
        </w:rPr>
        <w:t>6.</w:t>
      </w:r>
      <w:r w:rsidRPr="00122B30">
        <w:rPr>
          <w:b/>
          <w:snapToGrid w:val="0"/>
          <w:sz w:val="22"/>
          <w:szCs w:val="22"/>
        </w:rPr>
        <w:tab/>
        <w:t>KITA</w:t>
      </w:r>
    </w:p>
    <w:sectPr w:rsidR="007D15E7" w:rsidRPr="00122B30" w:rsidSect="00C26765"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570315A"/>
    <w:multiLevelType w:val="hybridMultilevel"/>
    <w:tmpl w:val="D9D424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16ABB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43F0088"/>
    <w:multiLevelType w:val="singleLevel"/>
    <w:tmpl w:val="68C005B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4" w15:restartNumberingAfterBreak="0">
    <w:nsid w:val="35DF758F"/>
    <w:multiLevelType w:val="hybridMultilevel"/>
    <w:tmpl w:val="A40CEA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28DF"/>
    <w:multiLevelType w:val="singleLevel"/>
    <w:tmpl w:val="68C005B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6" w15:restartNumberingAfterBreak="0">
    <w:nsid w:val="56676D4D"/>
    <w:multiLevelType w:val="hybridMultilevel"/>
    <w:tmpl w:val="F7AC4D54"/>
    <w:lvl w:ilvl="0" w:tplc="AB9047E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A49BE"/>
    <w:multiLevelType w:val="singleLevel"/>
    <w:tmpl w:val="68C005B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661F1259"/>
    <w:multiLevelType w:val="hybridMultilevel"/>
    <w:tmpl w:val="B1A2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B2E1E"/>
    <w:multiLevelType w:val="hybridMultilevel"/>
    <w:tmpl w:val="D1CE6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1786">
    <w:abstractNumId w:val="6"/>
  </w:num>
  <w:num w:numId="2" w16cid:durableId="819004123">
    <w:abstractNumId w:val="9"/>
  </w:num>
  <w:num w:numId="3" w16cid:durableId="1950315233">
    <w:abstractNumId w:val="4"/>
  </w:num>
  <w:num w:numId="4" w16cid:durableId="1900435915">
    <w:abstractNumId w:val="8"/>
  </w:num>
  <w:num w:numId="5" w16cid:durableId="1789861007">
    <w:abstractNumId w:val="5"/>
  </w:num>
  <w:num w:numId="6" w16cid:durableId="686563667">
    <w:abstractNumId w:val="2"/>
  </w:num>
  <w:num w:numId="7" w16cid:durableId="1633168056">
    <w:abstractNumId w:val="7"/>
  </w:num>
  <w:num w:numId="8" w16cid:durableId="1092704971">
    <w:abstractNumId w:val="3"/>
  </w:num>
  <w:num w:numId="9" w16cid:durableId="2005352341">
    <w:abstractNumId w:val="1"/>
  </w:num>
  <w:num w:numId="10" w16cid:durableId="207303819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D2"/>
    <w:rsid w:val="000077EA"/>
    <w:rsid w:val="00007BEC"/>
    <w:rsid w:val="0001600F"/>
    <w:rsid w:val="00017F79"/>
    <w:rsid w:val="00051E2F"/>
    <w:rsid w:val="000522F6"/>
    <w:rsid w:val="000538FC"/>
    <w:rsid w:val="0008198F"/>
    <w:rsid w:val="00081CBB"/>
    <w:rsid w:val="00082E0C"/>
    <w:rsid w:val="000907DB"/>
    <w:rsid w:val="00094302"/>
    <w:rsid w:val="000A744F"/>
    <w:rsid w:val="000C254E"/>
    <w:rsid w:val="000C2576"/>
    <w:rsid w:val="000C4D2C"/>
    <w:rsid w:val="000E3DC6"/>
    <w:rsid w:val="000F77CF"/>
    <w:rsid w:val="0010434C"/>
    <w:rsid w:val="001043E7"/>
    <w:rsid w:val="00106A29"/>
    <w:rsid w:val="001121B7"/>
    <w:rsid w:val="00116ABD"/>
    <w:rsid w:val="00122B30"/>
    <w:rsid w:val="00123A9A"/>
    <w:rsid w:val="00130168"/>
    <w:rsid w:val="001336C5"/>
    <w:rsid w:val="00134FF4"/>
    <w:rsid w:val="00136DC0"/>
    <w:rsid w:val="00143451"/>
    <w:rsid w:val="001519BE"/>
    <w:rsid w:val="00157683"/>
    <w:rsid w:val="001A4FD8"/>
    <w:rsid w:val="001B40A2"/>
    <w:rsid w:val="001B5381"/>
    <w:rsid w:val="001C1A5D"/>
    <w:rsid w:val="001C5E54"/>
    <w:rsid w:val="001D51C2"/>
    <w:rsid w:val="001D693F"/>
    <w:rsid w:val="00205931"/>
    <w:rsid w:val="00210B90"/>
    <w:rsid w:val="00216794"/>
    <w:rsid w:val="002168D8"/>
    <w:rsid w:val="00223D53"/>
    <w:rsid w:val="00235BE3"/>
    <w:rsid w:val="00236709"/>
    <w:rsid w:val="00236BA5"/>
    <w:rsid w:val="002461FC"/>
    <w:rsid w:val="00247599"/>
    <w:rsid w:val="00260019"/>
    <w:rsid w:val="00260AF6"/>
    <w:rsid w:val="002818FD"/>
    <w:rsid w:val="00286977"/>
    <w:rsid w:val="00294A0E"/>
    <w:rsid w:val="00294CCE"/>
    <w:rsid w:val="002A155D"/>
    <w:rsid w:val="002A3B23"/>
    <w:rsid w:val="002A76D2"/>
    <w:rsid w:val="002B0DF0"/>
    <w:rsid w:val="002B186D"/>
    <w:rsid w:val="002B26EC"/>
    <w:rsid w:val="002B3CC4"/>
    <w:rsid w:val="002B5CF0"/>
    <w:rsid w:val="002C0090"/>
    <w:rsid w:val="002C60F8"/>
    <w:rsid w:val="002D052F"/>
    <w:rsid w:val="002D66F2"/>
    <w:rsid w:val="002E32A9"/>
    <w:rsid w:val="002E3EE8"/>
    <w:rsid w:val="002E43E9"/>
    <w:rsid w:val="002E7944"/>
    <w:rsid w:val="00314A43"/>
    <w:rsid w:val="00325C6F"/>
    <w:rsid w:val="00327C27"/>
    <w:rsid w:val="0033645A"/>
    <w:rsid w:val="00337D7F"/>
    <w:rsid w:val="003443DE"/>
    <w:rsid w:val="00344A60"/>
    <w:rsid w:val="00363D57"/>
    <w:rsid w:val="00364FC6"/>
    <w:rsid w:val="00370795"/>
    <w:rsid w:val="00381236"/>
    <w:rsid w:val="00392D3B"/>
    <w:rsid w:val="003A3355"/>
    <w:rsid w:val="003C0144"/>
    <w:rsid w:val="003D1F0B"/>
    <w:rsid w:val="003D78DA"/>
    <w:rsid w:val="003E61A2"/>
    <w:rsid w:val="003F2142"/>
    <w:rsid w:val="003F280A"/>
    <w:rsid w:val="003F49CE"/>
    <w:rsid w:val="003F593C"/>
    <w:rsid w:val="0040037A"/>
    <w:rsid w:val="00401630"/>
    <w:rsid w:val="00403251"/>
    <w:rsid w:val="004108C4"/>
    <w:rsid w:val="00412124"/>
    <w:rsid w:val="00424CAC"/>
    <w:rsid w:val="00427173"/>
    <w:rsid w:val="00430615"/>
    <w:rsid w:val="00440AC4"/>
    <w:rsid w:val="00442950"/>
    <w:rsid w:val="004504A7"/>
    <w:rsid w:val="00455EB1"/>
    <w:rsid w:val="00456263"/>
    <w:rsid w:val="00462B8C"/>
    <w:rsid w:val="00472F51"/>
    <w:rsid w:val="00480668"/>
    <w:rsid w:val="00491A58"/>
    <w:rsid w:val="004A7F37"/>
    <w:rsid w:val="004B01CB"/>
    <w:rsid w:val="004E7EF7"/>
    <w:rsid w:val="004F552F"/>
    <w:rsid w:val="004F64C0"/>
    <w:rsid w:val="005060C2"/>
    <w:rsid w:val="005060E7"/>
    <w:rsid w:val="00507054"/>
    <w:rsid w:val="005077C3"/>
    <w:rsid w:val="005135F3"/>
    <w:rsid w:val="00515E03"/>
    <w:rsid w:val="00516192"/>
    <w:rsid w:val="0054107D"/>
    <w:rsid w:val="00542C0D"/>
    <w:rsid w:val="00547E6B"/>
    <w:rsid w:val="005519AB"/>
    <w:rsid w:val="00551B6F"/>
    <w:rsid w:val="005634FC"/>
    <w:rsid w:val="00565D33"/>
    <w:rsid w:val="005729F2"/>
    <w:rsid w:val="00572EE4"/>
    <w:rsid w:val="005814FA"/>
    <w:rsid w:val="005868EE"/>
    <w:rsid w:val="005A0D1A"/>
    <w:rsid w:val="005A59D6"/>
    <w:rsid w:val="005B0FEE"/>
    <w:rsid w:val="005D704D"/>
    <w:rsid w:val="00610037"/>
    <w:rsid w:val="006127BF"/>
    <w:rsid w:val="0061372C"/>
    <w:rsid w:val="00614A1E"/>
    <w:rsid w:val="006164EC"/>
    <w:rsid w:val="00617F58"/>
    <w:rsid w:val="0063389B"/>
    <w:rsid w:val="00634870"/>
    <w:rsid w:val="006364B4"/>
    <w:rsid w:val="0064488F"/>
    <w:rsid w:val="00646021"/>
    <w:rsid w:val="0066007E"/>
    <w:rsid w:val="00664848"/>
    <w:rsid w:val="006829AA"/>
    <w:rsid w:val="00685D1C"/>
    <w:rsid w:val="006A4AC4"/>
    <w:rsid w:val="006A5E44"/>
    <w:rsid w:val="006A76DE"/>
    <w:rsid w:val="006B137F"/>
    <w:rsid w:val="006C32DA"/>
    <w:rsid w:val="006D2D0E"/>
    <w:rsid w:val="006D2E8D"/>
    <w:rsid w:val="006D47D1"/>
    <w:rsid w:val="006F0B2A"/>
    <w:rsid w:val="006F20E7"/>
    <w:rsid w:val="007236C5"/>
    <w:rsid w:val="0073007B"/>
    <w:rsid w:val="00735C58"/>
    <w:rsid w:val="00735E16"/>
    <w:rsid w:val="00737D69"/>
    <w:rsid w:val="007403C4"/>
    <w:rsid w:val="00740D03"/>
    <w:rsid w:val="007428E7"/>
    <w:rsid w:val="00743842"/>
    <w:rsid w:val="00751898"/>
    <w:rsid w:val="00752147"/>
    <w:rsid w:val="007613F4"/>
    <w:rsid w:val="00762672"/>
    <w:rsid w:val="007658E2"/>
    <w:rsid w:val="007661CB"/>
    <w:rsid w:val="007668A4"/>
    <w:rsid w:val="00774DEA"/>
    <w:rsid w:val="007806CB"/>
    <w:rsid w:val="0078700F"/>
    <w:rsid w:val="007A4E60"/>
    <w:rsid w:val="007A6298"/>
    <w:rsid w:val="007A7797"/>
    <w:rsid w:val="007B16F5"/>
    <w:rsid w:val="007B60CF"/>
    <w:rsid w:val="007C35BD"/>
    <w:rsid w:val="007C6507"/>
    <w:rsid w:val="007D15E7"/>
    <w:rsid w:val="007E26F7"/>
    <w:rsid w:val="007F2019"/>
    <w:rsid w:val="007F5F62"/>
    <w:rsid w:val="008041A9"/>
    <w:rsid w:val="00823E1D"/>
    <w:rsid w:val="00843682"/>
    <w:rsid w:val="00870F0F"/>
    <w:rsid w:val="0087368B"/>
    <w:rsid w:val="00874970"/>
    <w:rsid w:val="00884E64"/>
    <w:rsid w:val="00886A1D"/>
    <w:rsid w:val="00892997"/>
    <w:rsid w:val="0089712E"/>
    <w:rsid w:val="008A1678"/>
    <w:rsid w:val="008B619F"/>
    <w:rsid w:val="008F79E1"/>
    <w:rsid w:val="00904AF6"/>
    <w:rsid w:val="009201B1"/>
    <w:rsid w:val="009417A8"/>
    <w:rsid w:val="00941920"/>
    <w:rsid w:val="00952E96"/>
    <w:rsid w:val="00967AFA"/>
    <w:rsid w:val="00971043"/>
    <w:rsid w:val="009719FC"/>
    <w:rsid w:val="00973934"/>
    <w:rsid w:val="00985525"/>
    <w:rsid w:val="00985A28"/>
    <w:rsid w:val="009877B2"/>
    <w:rsid w:val="00995A45"/>
    <w:rsid w:val="00996779"/>
    <w:rsid w:val="0099718B"/>
    <w:rsid w:val="009A0541"/>
    <w:rsid w:val="009A1265"/>
    <w:rsid w:val="009B09F2"/>
    <w:rsid w:val="009B3114"/>
    <w:rsid w:val="009B6543"/>
    <w:rsid w:val="009C17FA"/>
    <w:rsid w:val="009C1DE0"/>
    <w:rsid w:val="009C4A5F"/>
    <w:rsid w:val="009F02B2"/>
    <w:rsid w:val="009F2FD2"/>
    <w:rsid w:val="00A059A9"/>
    <w:rsid w:val="00A0649C"/>
    <w:rsid w:val="00A07B6C"/>
    <w:rsid w:val="00A145E5"/>
    <w:rsid w:val="00A34384"/>
    <w:rsid w:val="00A5001A"/>
    <w:rsid w:val="00A51D5A"/>
    <w:rsid w:val="00A52920"/>
    <w:rsid w:val="00A535E7"/>
    <w:rsid w:val="00A62CB2"/>
    <w:rsid w:val="00A66ED4"/>
    <w:rsid w:val="00A71363"/>
    <w:rsid w:val="00A714DB"/>
    <w:rsid w:val="00A7507B"/>
    <w:rsid w:val="00A91C3C"/>
    <w:rsid w:val="00AA611A"/>
    <w:rsid w:val="00AB2697"/>
    <w:rsid w:val="00AB7619"/>
    <w:rsid w:val="00AC1233"/>
    <w:rsid w:val="00AD03B0"/>
    <w:rsid w:val="00AD3EFC"/>
    <w:rsid w:val="00AE38F8"/>
    <w:rsid w:val="00AE6AD6"/>
    <w:rsid w:val="00B101CA"/>
    <w:rsid w:val="00B17188"/>
    <w:rsid w:val="00B213EC"/>
    <w:rsid w:val="00B24EC8"/>
    <w:rsid w:val="00B40701"/>
    <w:rsid w:val="00B46A7D"/>
    <w:rsid w:val="00B47925"/>
    <w:rsid w:val="00B73238"/>
    <w:rsid w:val="00B77BD0"/>
    <w:rsid w:val="00B8083C"/>
    <w:rsid w:val="00B85557"/>
    <w:rsid w:val="00B872DC"/>
    <w:rsid w:val="00B90CAE"/>
    <w:rsid w:val="00BB1E28"/>
    <w:rsid w:val="00BC3D69"/>
    <w:rsid w:val="00BD2EA9"/>
    <w:rsid w:val="00BF1496"/>
    <w:rsid w:val="00BF4230"/>
    <w:rsid w:val="00BF6812"/>
    <w:rsid w:val="00C16D29"/>
    <w:rsid w:val="00C21F0E"/>
    <w:rsid w:val="00C26765"/>
    <w:rsid w:val="00C67C90"/>
    <w:rsid w:val="00C8714B"/>
    <w:rsid w:val="00C908EA"/>
    <w:rsid w:val="00CA60B9"/>
    <w:rsid w:val="00CB2AAE"/>
    <w:rsid w:val="00CB6DCD"/>
    <w:rsid w:val="00CC04E1"/>
    <w:rsid w:val="00CD0B2E"/>
    <w:rsid w:val="00CD0EE9"/>
    <w:rsid w:val="00CD20EC"/>
    <w:rsid w:val="00CD63BF"/>
    <w:rsid w:val="00CE7AD9"/>
    <w:rsid w:val="00CE7D1B"/>
    <w:rsid w:val="00CF2557"/>
    <w:rsid w:val="00CF46FB"/>
    <w:rsid w:val="00CF487A"/>
    <w:rsid w:val="00CF62A1"/>
    <w:rsid w:val="00D0011F"/>
    <w:rsid w:val="00D042C2"/>
    <w:rsid w:val="00D075B1"/>
    <w:rsid w:val="00D31E3C"/>
    <w:rsid w:val="00D351DF"/>
    <w:rsid w:val="00D633A2"/>
    <w:rsid w:val="00D7113F"/>
    <w:rsid w:val="00D72A9F"/>
    <w:rsid w:val="00D736BF"/>
    <w:rsid w:val="00D80D67"/>
    <w:rsid w:val="00D83035"/>
    <w:rsid w:val="00D97BF9"/>
    <w:rsid w:val="00DA349E"/>
    <w:rsid w:val="00DC6557"/>
    <w:rsid w:val="00DD0DAD"/>
    <w:rsid w:val="00DD3F41"/>
    <w:rsid w:val="00DD470F"/>
    <w:rsid w:val="00DE005D"/>
    <w:rsid w:val="00DE2034"/>
    <w:rsid w:val="00DE2106"/>
    <w:rsid w:val="00DF5062"/>
    <w:rsid w:val="00DF51CC"/>
    <w:rsid w:val="00DF53BB"/>
    <w:rsid w:val="00E02997"/>
    <w:rsid w:val="00E02AE0"/>
    <w:rsid w:val="00E059A8"/>
    <w:rsid w:val="00E213EB"/>
    <w:rsid w:val="00E250CA"/>
    <w:rsid w:val="00E55291"/>
    <w:rsid w:val="00E62949"/>
    <w:rsid w:val="00E750CF"/>
    <w:rsid w:val="00E7552C"/>
    <w:rsid w:val="00E762DF"/>
    <w:rsid w:val="00E81897"/>
    <w:rsid w:val="00E907F5"/>
    <w:rsid w:val="00EA4240"/>
    <w:rsid w:val="00EA4250"/>
    <w:rsid w:val="00EB6A8A"/>
    <w:rsid w:val="00EB74A4"/>
    <w:rsid w:val="00EC38C9"/>
    <w:rsid w:val="00EC7F4D"/>
    <w:rsid w:val="00EE164D"/>
    <w:rsid w:val="00EF114B"/>
    <w:rsid w:val="00EF3669"/>
    <w:rsid w:val="00EF3C09"/>
    <w:rsid w:val="00EF4EE3"/>
    <w:rsid w:val="00F04540"/>
    <w:rsid w:val="00F05B18"/>
    <w:rsid w:val="00F1283B"/>
    <w:rsid w:val="00F129B8"/>
    <w:rsid w:val="00F133D0"/>
    <w:rsid w:val="00F23B97"/>
    <w:rsid w:val="00F254EE"/>
    <w:rsid w:val="00F35081"/>
    <w:rsid w:val="00F36875"/>
    <w:rsid w:val="00F51AAC"/>
    <w:rsid w:val="00F53ECB"/>
    <w:rsid w:val="00F66834"/>
    <w:rsid w:val="00F67311"/>
    <w:rsid w:val="00F8054E"/>
    <w:rsid w:val="00F82B49"/>
    <w:rsid w:val="00F86D6C"/>
    <w:rsid w:val="00FB6DD2"/>
    <w:rsid w:val="00FD49D5"/>
    <w:rsid w:val="00FE6455"/>
    <w:rsid w:val="00FE67A0"/>
    <w:rsid w:val="00FF05ED"/>
    <w:rsid w:val="00FF1B5B"/>
    <w:rsid w:val="00FF234E"/>
    <w:rsid w:val="00FF3D56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1D11"/>
  <w15:chartTrackingRefBased/>
  <w15:docId w15:val="{18894FC7-9FE1-4990-93D5-FED7AEE1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7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A76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55E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TEMEASMCA">
    <w:name w:val="TT EMEA_SMCA"/>
    <w:basedOn w:val="Antrat1"/>
    <w:link w:val="TTEMEASMCAChar"/>
    <w:autoRedefine/>
    <w:rsid w:val="002A76D2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2A76D2"/>
    <w:rPr>
      <w:rFonts w:ascii="Times New Roman" w:eastAsia="Times New Roman" w:hAnsi="Times New Roman" w:cs="Times New Roman"/>
      <w:b/>
      <w:caps/>
    </w:rPr>
  </w:style>
  <w:style w:type="character" w:customStyle="1" w:styleId="BTEMEASMCAChar">
    <w:name w:val="BT EMEA_SMCA Char"/>
    <w:link w:val="BTEMEASMCA"/>
    <w:rsid w:val="003F2142"/>
    <w:rPr>
      <w:noProof/>
    </w:rPr>
  </w:style>
  <w:style w:type="table" w:styleId="Lentelstinklelis">
    <w:name w:val="Table Grid"/>
    <w:basedOn w:val="prastojilentel"/>
    <w:rsid w:val="002A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6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Pagrindinistekstas">
    <w:name w:val="Body Text"/>
    <w:basedOn w:val="prastasis"/>
    <w:link w:val="PagrindinistekstasDiagrama"/>
    <w:rsid w:val="002A76D2"/>
    <w:rPr>
      <w:i/>
      <w:color w:val="008000"/>
      <w:sz w:val="22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A76D2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Paantrat">
    <w:name w:val="Subtitle"/>
    <w:basedOn w:val="prastasis"/>
    <w:link w:val="PaantratDiagrama"/>
    <w:qFormat/>
    <w:rsid w:val="002A76D2"/>
    <w:pPr>
      <w:shd w:val="clear" w:color="auto" w:fill="FFFFFF"/>
      <w:spacing w:before="10"/>
      <w:ind w:left="5"/>
      <w:jc w:val="center"/>
    </w:pPr>
    <w:rPr>
      <w:b/>
      <w:bCs/>
      <w:color w:val="000000"/>
      <w:spacing w:val="-3"/>
      <w:szCs w:val="16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2A76D2"/>
    <w:rPr>
      <w:rFonts w:ascii="Times New Roman" w:eastAsia="Times New Roman" w:hAnsi="Times New Roman" w:cs="Times New Roman"/>
      <w:b/>
      <w:bCs/>
      <w:color w:val="000000"/>
      <w:spacing w:val="-3"/>
      <w:sz w:val="24"/>
      <w:szCs w:val="16"/>
      <w:shd w:val="clear" w:color="auto" w:fill="FFFFFF"/>
    </w:rPr>
  </w:style>
  <w:style w:type="paragraph" w:customStyle="1" w:styleId="BTEMEASMCA">
    <w:name w:val="BT EMEA_SMCA"/>
    <w:basedOn w:val="prastasis"/>
    <w:link w:val="BTEMEASMCAChar"/>
    <w:autoRedefine/>
    <w:rsid w:val="003F2142"/>
    <w:rPr>
      <w:rFonts w:asciiTheme="minorHAnsi" w:eastAsiaTheme="minorHAnsi" w:hAnsiTheme="minorHAnsi" w:cstheme="minorBidi"/>
      <w:noProof/>
      <w:sz w:val="22"/>
      <w:szCs w:val="22"/>
      <w:lang w:val="en-US"/>
    </w:rPr>
  </w:style>
  <w:style w:type="character" w:styleId="Grietas">
    <w:name w:val="Strong"/>
    <w:qFormat/>
    <w:rsid w:val="002A76D2"/>
    <w:rPr>
      <w:b/>
      <w:bCs/>
    </w:rPr>
  </w:style>
  <w:style w:type="paragraph" w:styleId="Sraopastraipa">
    <w:name w:val="List Paragraph"/>
    <w:basedOn w:val="prastasis"/>
    <w:uiPriority w:val="34"/>
    <w:qFormat/>
    <w:rsid w:val="002A76D2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2A7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paragraph" w:styleId="Pataisymai">
    <w:name w:val="Revision"/>
    <w:hidden/>
    <w:uiPriority w:val="99"/>
    <w:semiHidden/>
    <w:rsid w:val="00051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vadinimas">
    <w:name w:val="Title"/>
    <w:basedOn w:val="prastasis"/>
    <w:link w:val="PavadinimasDiagrama"/>
    <w:autoRedefine/>
    <w:qFormat/>
    <w:rsid w:val="00DF53BB"/>
    <w:pPr>
      <w:jc w:val="center"/>
      <w:outlineLvl w:val="0"/>
    </w:pPr>
    <w:rPr>
      <w:b/>
      <w:kern w:val="28"/>
      <w:sz w:val="20"/>
      <w:szCs w:val="20"/>
      <w:lang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DF53BB"/>
    <w:rPr>
      <w:rFonts w:ascii="Times New Roman" w:eastAsia="Times New Roman" w:hAnsi="Times New Roman" w:cs="Times New Roman"/>
      <w:b/>
      <w:kern w:val="28"/>
      <w:sz w:val="20"/>
      <w:szCs w:val="20"/>
      <w:lang w:val="lt-LT" w:eastAsia="x-none"/>
    </w:rPr>
  </w:style>
  <w:style w:type="character" w:customStyle="1" w:styleId="tlid-translation">
    <w:name w:val="tlid-translation"/>
    <w:basedOn w:val="Numatytasispastraiposriftas"/>
    <w:rsid w:val="00236BA5"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55EB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455EB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455EB1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7C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67C90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250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250C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250CA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250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250CA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character" w:styleId="Hipersaitas">
    <w:name w:val="Hyperlink"/>
    <w:basedOn w:val="Numatytasispastraiposriftas"/>
    <w:uiPriority w:val="99"/>
    <w:unhideWhenUsed/>
    <w:rsid w:val="000077E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07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53B2-E547-44CD-80C4-615D83C1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1967</Words>
  <Characters>1122</Characters>
  <Application>Microsoft Office Word</Application>
  <DocSecurity>0</DocSecurity>
  <Lines>9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100</vt:i4>
      </vt:variant>
    </vt:vector>
  </HeadingPairs>
  <TitlesOfParts>
    <vt:vector size="102" baseType="lpstr">
      <vt:lpstr/>
      <vt:lpstr/>
      <vt:lpstr>I PRIEDAS</vt:lpstr>
      <vt:lpstr/>
      <vt:lpstr>6.6	Specialūs reikalavimai atliekoms tvarkyti ir vaistiniam preparatui ruošti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III PRIEDAS</vt:lpstr>
      <vt:lpstr>    ŽENKLINIMAS IR PAKUOTĖS LAPELIS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ŽENKLINIMAS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1.	VAISTINIO PREPARATO PAVADINIMAS</vt:lpstr>
      <vt:lpstr>2.	VEIKLIOJI (-IOS) MEDŽIAGA (-OS) IR JOS (-Ų) KIEKIS (-IAI)</vt:lpstr>
      <vt:lpstr>3.	PAGALBINIŲ MEDŽIAGŲ SĄRAŠAS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Survila</dc:creator>
  <cp:keywords/>
  <dc:description/>
  <cp:lastModifiedBy>Karolina Kontrauskaitė</cp:lastModifiedBy>
  <cp:revision>36</cp:revision>
  <dcterms:created xsi:type="dcterms:W3CDTF">2025-03-13T06:16:00Z</dcterms:created>
  <dcterms:modified xsi:type="dcterms:W3CDTF">2026-05-26T11:00:00Z</dcterms:modified>
</cp:coreProperties>
</file>