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23A3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1FF4C3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3FDC0CC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DA116C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DB48B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82085F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2880792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972477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C5E9417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640C4C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038A690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5AABD1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97E5208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1DE654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C1A143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87150A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3F1945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BB930A1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A8B4BAE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E33F15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F7DF8C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447CC4F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175D35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3A300A" w14:textId="77777777" w:rsidR="00523248" w:rsidRPr="00A64F9F" w:rsidRDefault="00523248" w:rsidP="00A64F9F">
      <w:pPr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t>A. ŽENKLINIMAS</w:t>
      </w:r>
    </w:p>
    <w:p w14:paraId="5351AB46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br w:type="page"/>
      </w:r>
    </w:p>
    <w:p w14:paraId="7F248CBF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A64F9F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38386E54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67ED5891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A64F9F">
        <w:rPr>
          <w:rFonts w:ascii="Times New Roman" w:hAnsi="Times New Roman" w:cs="Times New Roman"/>
          <w:b/>
        </w:rPr>
        <w:t>KARTONINĖ DĖŽUTĖ</w:t>
      </w:r>
    </w:p>
    <w:p w14:paraId="63426DF7" w14:textId="77777777" w:rsidR="001F74C1" w:rsidRPr="00A64F9F" w:rsidRDefault="001F74C1" w:rsidP="00A64F9F">
      <w:pPr>
        <w:spacing w:after="0" w:line="240" w:lineRule="auto"/>
        <w:rPr>
          <w:rFonts w:ascii="Times New Roman" w:hAnsi="Times New Roman" w:cs="Times New Roman"/>
        </w:rPr>
      </w:pPr>
    </w:p>
    <w:p w14:paraId="17EEAE12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1.</w:t>
      </w:r>
      <w:r w:rsidRPr="00A64F9F">
        <w:rPr>
          <w:rFonts w:ascii="Times New Roman" w:hAnsi="Times New Roman" w:cs="Times New Roman"/>
          <w:b/>
        </w:rPr>
        <w:tab/>
      </w:r>
      <w:r w:rsidRPr="00A64F9F">
        <w:rPr>
          <w:rFonts w:ascii="Times New Roman" w:hAnsi="Times New Roman" w:cs="Times New Roman"/>
          <w:b/>
          <w:caps/>
        </w:rPr>
        <w:t>VAISTINIO</w:t>
      </w:r>
      <w:r w:rsidRPr="00A64F9F">
        <w:rPr>
          <w:rFonts w:ascii="Times New Roman" w:hAnsi="Times New Roman" w:cs="Times New Roman"/>
          <w:b/>
        </w:rPr>
        <w:t xml:space="preserve"> PREPARATO PAVADINIMAS</w:t>
      </w:r>
    </w:p>
    <w:p w14:paraId="3A98B019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0EA87478" w14:textId="031C32DC" w:rsidR="00523248" w:rsidRPr="00A64F9F" w:rsidRDefault="0037552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eastAsia="Times New Roman" w:hAnsi="Times New Roman" w:cs="Times New Roman"/>
          <w:noProof/>
          <w:snapToGrid w:val="0"/>
        </w:rPr>
        <w:t>Cefort</w:t>
      </w:r>
      <w:r w:rsidR="00523248" w:rsidRPr="00A64F9F">
        <w:rPr>
          <w:rFonts w:ascii="Times New Roman" w:hAnsi="Times New Roman" w:cs="Times New Roman"/>
        </w:rPr>
        <w:t xml:space="preserve"> 1 g milteliai injekciniam ar infuziniam tirpalui</w:t>
      </w:r>
    </w:p>
    <w:p w14:paraId="6F88DAB6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A64F9F">
        <w:rPr>
          <w:rFonts w:ascii="Times New Roman" w:hAnsi="Times New Roman" w:cs="Times New Roman"/>
        </w:rPr>
        <w:t>ceftriaksonas</w:t>
      </w:r>
      <w:proofErr w:type="spellEnd"/>
    </w:p>
    <w:p w14:paraId="703B5E04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092C0D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FD5FB6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</w:rPr>
      </w:pPr>
      <w:r w:rsidRPr="00A64F9F">
        <w:rPr>
          <w:rFonts w:ascii="Times New Roman" w:hAnsi="Times New Roman" w:cs="Times New Roman"/>
          <w:b/>
        </w:rPr>
        <w:t>2.</w:t>
      </w:r>
      <w:r w:rsidRPr="00A64F9F">
        <w:rPr>
          <w:rFonts w:ascii="Times New Roman" w:hAnsi="Times New Roman" w:cs="Times New Roman"/>
          <w:b/>
        </w:rPr>
        <w:tab/>
      </w:r>
      <w:r w:rsidRPr="00A64F9F">
        <w:rPr>
          <w:rFonts w:ascii="Times New Roman" w:eastAsia="Times New Roman" w:hAnsi="Times New Roman" w:cs="Times New Roman"/>
          <w:b/>
          <w:noProof/>
          <w:snapToGrid w:val="0"/>
        </w:rPr>
        <w:t>VEIKLIOJI (</w:t>
      </w:r>
      <w:r w:rsidRPr="00A64F9F">
        <w:rPr>
          <w:rFonts w:ascii="Times New Roman" w:eastAsia="Times New Roman" w:hAnsi="Times New Roman" w:cs="Times New Roman"/>
          <w:b/>
          <w:noProof/>
          <w:snapToGrid w:val="0"/>
        </w:rPr>
        <w:noBreakHyphen/>
        <w:t>IOS) MEDŽIAGA (</w:t>
      </w:r>
      <w:r w:rsidRPr="00A64F9F">
        <w:rPr>
          <w:rFonts w:ascii="Times New Roman" w:eastAsia="Times New Roman" w:hAnsi="Times New Roman" w:cs="Times New Roman"/>
          <w:b/>
          <w:noProof/>
          <w:snapToGrid w:val="0"/>
        </w:rPr>
        <w:noBreakHyphen/>
        <w:t>OS) IR JOS (</w:t>
      </w:r>
      <w:r w:rsidRPr="00A64F9F">
        <w:rPr>
          <w:rFonts w:ascii="Times New Roman" w:eastAsia="Times New Roman" w:hAnsi="Times New Roman" w:cs="Times New Roman"/>
          <w:b/>
          <w:noProof/>
          <w:snapToGrid w:val="0"/>
        </w:rPr>
        <w:noBreakHyphen/>
        <w:t>Ų) KIEKIS (</w:t>
      </w:r>
      <w:r w:rsidRPr="00A64F9F">
        <w:rPr>
          <w:rFonts w:ascii="Times New Roman" w:eastAsia="Times New Roman" w:hAnsi="Times New Roman" w:cs="Times New Roman"/>
          <w:b/>
          <w:noProof/>
          <w:snapToGrid w:val="0"/>
        </w:rPr>
        <w:noBreakHyphen/>
        <w:t>IAI)</w:t>
      </w:r>
    </w:p>
    <w:p w14:paraId="7B4D8DE6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6949A704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  <w:color w:val="00000A"/>
        </w:rPr>
      </w:pPr>
      <w:r w:rsidRPr="00A64F9F">
        <w:rPr>
          <w:rFonts w:ascii="Times New Roman" w:hAnsi="Times New Roman" w:cs="Times New Roman"/>
          <w:color w:val="00000A"/>
        </w:rPr>
        <w:t xml:space="preserve">Kiekviename flakone yra 1 g </w:t>
      </w:r>
      <w:proofErr w:type="spellStart"/>
      <w:r w:rsidRPr="00A64F9F">
        <w:rPr>
          <w:rFonts w:ascii="Times New Roman" w:hAnsi="Times New Roman" w:cs="Times New Roman"/>
          <w:color w:val="00000A"/>
        </w:rPr>
        <w:t>ceftriaksono</w:t>
      </w:r>
      <w:proofErr w:type="spellEnd"/>
      <w:r w:rsidRPr="00A64F9F">
        <w:rPr>
          <w:rFonts w:ascii="Times New Roman" w:hAnsi="Times New Roman" w:cs="Times New Roman"/>
          <w:color w:val="00000A"/>
        </w:rPr>
        <w:t xml:space="preserve"> (natrio druskos pavidalu).</w:t>
      </w:r>
    </w:p>
    <w:p w14:paraId="49992509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32EA948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20EEED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3.</w:t>
      </w:r>
      <w:r w:rsidRPr="00A64F9F">
        <w:rPr>
          <w:rFonts w:ascii="Times New Roman" w:hAnsi="Times New Roman" w:cs="Times New Roman"/>
          <w:b/>
        </w:rPr>
        <w:tab/>
        <w:t>PAGALBINIŲ MEDŽIAGŲ SĄRAŠAS</w:t>
      </w:r>
    </w:p>
    <w:p w14:paraId="0A7A9D51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CF1EE24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49A866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4.</w:t>
      </w:r>
      <w:r w:rsidRPr="00A64F9F">
        <w:rPr>
          <w:rFonts w:ascii="Times New Roman" w:hAnsi="Times New Roman" w:cs="Times New Roman"/>
          <w:b/>
        </w:rPr>
        <w:tab/>
        <w:t>FARMACINĖ FORMA IR KIEKIS PAKUOTĖJE</w:t>
      </w:r>
    </w:p>
    <w:p w14:paraId="0CCE06AB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56E29364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Milteliai injekciniam ar infuziniam tirpalui</w:t>
      </w:r>
    </w:p>
    <w:p w14:paraId="4D3D4D8A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1 flakonas</w:t>
      </w:r>
    </w:p>
    <w:p w14:paraId="4A3F43CF" w14:textId="40DC7AD8" w:rsidR="00523248" w:rsidRPr="00A64F9F" w:rsidRDefault="00D4600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10</w:t>
      </w:r>
      <w:r w:rsidR="00523248" w:rsidRPr="00A64F9F">
        <w:rPr>
          <w:rFonts w:ascii="Times New Roman" w:hAnsi="Times New Roman" w:cs="Times New Roman"/>
        </w:rPr>
        <w:t> flakon</w:t>
      </w:r>
      <w:r w:rsidR="006B4863" w:rsidRPr="00A64F9F">
        <w:rPr>
          <w:rFonts w:ascii="Times New Roman" w:hAnsi="Times New Roman" w:cs="Times New Roman"/>
        </w:rPr>
        <w:t>ų</w:t>
      </w:r>
    </w:p>
    <w:p w14:paraId="781944CC" w14:textId="20C9E423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5</w:t>
      </w:r>
      <w:r w:rsidR="00D46009" w:rsidRPr="00A64F9F">
        <w:rPr>
          <w:rFonts w:ascii="Times New Roman" w:hAnsi="Times New Roman" w:cs="Times New Roman"/>
          <w:highlight w:val="lightGray"/>
        </w:rPr>
        <w:t>0</w:t>
      </w:r>
      <w:r w:rsidRPr="00A64F9F">
        <w:rPr>
          <w:rFonts w:ascii="Times New Roman" w:hAnsi="Times New Roman" w:cs="Times New Roman"/>
          <w:highlight w:val="lightGray"/>
        </w:rPr>
        <w:t> flakon</w:t>
      </w:r>
      <w:r w:rsidR="006B4863" w:rsidRPr="00A64F9F">
        <w:rPr>
          <w:rFonts w:ascii="Times New Roman" w:hAnsi="Times New Roman" w:cs="Times New Roman"/>
          <w:highlight w:val="lightGray"/>
        </w:rPr>
        <w:t>ų</w:t>
      </w:r>
    </w:p>
    <w:p w14:paraId="7C7135D3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925BE24" w14:textId="77777777" w:rsidR="00385F9A" w:rsidRPr="00A64F9F" w:rsidRDefault="00385F9A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E2AD943" w14:textId="73421B94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5.</w:t>
      </w:r>
      <w:r w:rsidRPr="00A64F9F">
        <w:rPr>
          <w:rFonts w:ascii="Times New Roman" w:hAnsi="Times New Roman" w:cs="Times New Roman"/>
          <w:b/>
        </w:rPr>
        <w:tab/>
        <w:t>VARTOJIMO METODAS IR BŪDAS</w:t>
      </w:r>
      <w:r w:rsidR="00A64F9F" w:rsidRPr="00A64F9F">
        <w:rPr>
          <w:rFonts w:ascii="Times New Roman" w:hAnsi="Times New Roman" w:cs="Times New Roman"/>
          <w:b/>
        </w:rPr>
        <w:t xml:space="preserve"> </w:t>
      </w:r>
      <w:r w:rsidRPr="00A64F9F">
        <w:rPr>
          <w:rFonts w:ascii="Times New Roman" w:hAnsi="Times New Roman" w:cs="Times New Roman"/>
          <w:b/>
        </w:rPr>
        <w:t>(</w:t>
      </w:r>
      <w:r w:rsidRPr="00A64F9F">
        <w:rPr>
          <w:rFonts w:ascii="Times New Roman" w:hAnsi="Times New Roman" w:cs="Times New Roman"/>
          <w:b/>
        </w:rPr>
        <w:noBreakHyphen/>
        <w:t>AI)</w:t>
      </w:r>
    </w:p>
    <w:p w14:paraId="6CDDB1AF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0FF67852" w14:textId="3CFD450F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Leisti į raumenis arba į veną.</w:t>
      </w:r>
    </w:p>
    <w:p w14:paraId="7D728B12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Prieš vartojimą perskaitykite pakuotės lapelį.</w:t>
      </w:r>
    </w:p>
    <w:p w14:paraId="1B52F0F8" w14:textId="77777777" w:rsidR="00143A30" w:rsidRPr="00A64F9F" w:rsidRDefault="00143A30" w:rsidP="00A64F9F">
      <w:pPr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 xml:space="preserve">Negalima maišyti su tirpalais, kurių sudėtyje yra kalcio, įskaitant </w:t>
      </w:r>
      <w:proofErr w:type="spellStart"/>
      <w:r w:rsidRPr="00A64F9F">
        <w:rPr>
          <w:rFonts w:ascii="Times New Roman" w:hAnsi="Times New Roman" w:cs="Times New Roman"/>
        </w:rPr>
        <w:t>Ringerio</w:t>
      </w:r>
      <w:proofErr w:type="spellEnd"/>
      <w:r w:rsidRPr="00A64F9F">
        <w:rPr>
          <w:rFonts w:ascii="Times New Roman" w:hAnsi="Times New Roman" w:cs="Times New Roman"/>
        </w:rPr>
        <w:t xml:space="preserve">, </w:t>
      </w:r>
      <w:proofErr w:type="spellStart"/>
      <w:r w:rsidRPr="00A64F9F">
        <w:rPr>
          <w:rFonts w:ascii="Times New Roman" w:hAnsi="Times New Roman" w:cs="Times New Roman"/>
        </w:rPr>
        <w:t>Hartmano</w:t>
      </w:r>
      <w:proofErr w:type="spellEnd"/>
      <w:r w:rsidRPr="00A64F9F">
        <w:rPr>
          <w:rFonts w:ascii="Times New Roman" w:hAnsi="Times New Roman" w:cs="Times New Roman"/>
        </w:rPr>
        <w:t xml:space="preserve"> ar bendrojo </w:t>
      </w:r>
      <w:proofErr w:type="spellStart"/>
      <w:r w:rsidRPr="00A64F9F">
        <w:rPr>
          <w:rFonts w:ascii="Times New Roman" w:hAnsi="Times New Roman" w:cs="Times New Roman"/>
        </w:rPr>
        <w:t>parenterinio</w:t>
      </w:r>
      <w:proofErr w:type="spellEnd"/>
      <w:r w:rsidRPr="00A64F9F">
        <w:rPr>
          <w:rFonts w:ascii="Times New Roman" w:hAnsi="Times New Roman" w:cs="Times New Roman"/>
        </w:rPr>
        <w:t xml:space="preserve"> maitinimo tirpalus.</w:t>
      </w:r>
    </w:p>
    <w:p w14:paraId="0952B24A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6FBF76F" w14:textId="77777777" w:rsidR="00143A30" w:rsidRPr="00A64F9F" w:rsidRDefault="00143A30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8E6A18" w14:textId="77777777" w:rsidR="00523248" w:rsidRPr="00A64F9F" w:rsidRDefault="00523248" w:rsidP="00A64F9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6.</w:t>
      </w:r>
      <w:r w:rsidRPr="00A64F9F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2688F0D0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6E8B2A16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Laikyti vaikams nepastebimoje ir nepasiekiamoje vietoje.</w:t>
      </w:r>
    </w:p>
    <w:p w14:paraId="6BDA759E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DF1055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6824FF1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7.</w:t>
      </w:r>
      <w:r w:rsidRPr="00A64F9F">
        <w:rPr>
          <w:rFonts w:ascii="Times New Roman" w:hAnsi="Times New Roman" w:cs="Times New Roman"/>
          <w:b/>
        </w:rPr>
        <w:tab/>
        <w:t>KITAS (</w:t>
      </w:r>
      <w:r w:rsidRPr="00A64F9F">
        <w:rPr>
          <w:rFonts w:ascii="Times New Roman" w:hAnsi="Times New Roman" w:cs="Times New Roman"/>
          <w:b/>
        </w:rPr>
        <w:noBreakHyphen/>
        <w:t>I) SPECIALUS (</w:t>
      </w:r>
      <w:r w:rsidRPr="00A64F9F">
        <w:rPr>
          <w:rFonts w:ascii="Times New Roman" w:hAnsi="Times New Roman" w:cs="Times New Roman"/>
          <w:b/>
        </w:rPr>
        <w:noBreakHyphen/>
        <w:t>ŪS) ĮSPĖJIMAS (</w:t>
      </w:r>
      <w:r w:rsidRPr="00A64F9F">
        <w:rPr>
          <w:rFonts w:ascii="Times New Roman" w:hAnsi="Times New Roman" w:cs="Times New Roman"/>
          <w:b/>
        </w:rPr>
        <w:noBreakHyphen/>
        <w:t>AI) (JEI REIKIA)</w:t>
      </w:r>
    </w:p>
    <w:p w14:paraId="36180976" w14:textId="77777777" w:rsidR="00143A30" w:rsidRPr="00A64F9F" w:rsidRDefault="00143A30" w:rsidP="00A64F9F">
      <w:pPr>
        <w:spacing w:after="0" w:line="240" w:lineRule="auto"/>
        <w:rPr>
          <w:rFonts w:ascii="Times New Roman" w:hAnsi="Times New Roman" w:cs="Times New Roman"/>
        </w:rPr>
      </w:pPr>
    </w:p>
    <w:p w14:paraId="7858E13E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4C5FE83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8.</w:t>
      </w:r>
      <w:r w:rsidRPr="00A64F9F">
        <w:rPr>
          <w:rFonts w:ascii="Times New Roman" w:hAnsi="Times New Roman" w:cs="Times New Roman"/>
          <w:b/>
        </w:rPr>
        <w:tab/>
        <w:t>TINKAMUMO LAIKAS</w:t>
      </w:r>
    </w:p>
    <w:p w14:paraId="3AC1AC26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32F60F5D" w14:textId="7CCDFAB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  <w:color w:val="00000A"/>
        </w:rPr>
      </w:pPr>
      <w:r w:rsidRPr="00A64F9F">
        <w:rPr>
          <w:rFonts w:ascii="Times New Roman" w:hAnsi="Times New Roman" w:cs="Times New Roman"/>
          <w:color w:val="00000A"/>
        </w:rPr>
        <w:t>EXP</w:t>
      </w:r>
      <w:r w:rsidR="005B6085" w:rsidRPr="00A64F9F">
        <w:rPr>
          <w:rFonts w:ascii="Times New Roman" w:hAnsi="Times New Roman" w:cs="Times New Roman"/>
          <w:color w:val="00000A"/>
        </w:rPr>
        <w:t xml:space="preserve">: </w:t>
      </w:r>
      <w:r w:rsidRPr="00A64F9F">
        <w:rPr>
          <w:rFonts w:ascii="Times New Roman" w:hAnsi="Times New Roman" w:cs="Times New Roman"/>
          <w:color w:val="00000A"/>
          <w:highlight w:val="lightGray"/>
        </w:rPr>
        <w:t>MMMM</w:t>
      </w:r>
      <w:r w:rsidR="005B6085" w:rsidRPr="00A64F9F">
        <w:rPr>
          <w:rFonts w:ascii="Times New Roman" w:hAnsi="Times New Roman" w:cs="Times New Roman"/>
          <w:color w:val="00000A"/>
          <w:highlight w:val="lightGray"/>
        </w:rPr>
        <w:t xml:space="preserve"> mm</w:t>
      </w:r>
    </w:p>
    <w:p w14:paraId="24B8294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1A966A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09201F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9.</w:t>
      </w:r>
      <w:r w:rsidRPr="00A64F9F">
        <w:rPr>
          <w:rFonts w:ascii="Times New Roman" w:hAnsi="Times New Roman" w:cs="Times New Roman"/>
          <w:b/>
        </w:rPr>
        <w:tab/>
        <w:t>SPECIALIOS LAIKYMO SĄLYGOS</w:t>
      </w:r>
    </w:p>
    <w:p w14:paraId="06222746" w14:textId="77777777" w:rsidR="00523248" w:rsidRPr="00A64F9F" w:rsidRDefault="00523248" w:rsidP="00A64F9F">
      <w:pPr>
        <w:keepNext/>
        <w:spacing w:after="0" w:line="240" w:lineRule="auto"/>
        <w:rPr>
          <w:rFonts w:ascii="Times New Roman" w:hAnsi="Times New Roman" w:cs="Times New Roman"/>
          <w:color w:val="00000A"/>
        </w:rPr>
      </w:pPr>
    </w:p>
    <w:p w14:paraId="3776D045" w14:textId="1EFF648E" w:rsidR="002247DF" w:rsidRPr="00A64F9F" w:rsidRDefault="005B6085" w:rsidP="00A64F9F">
      <w:pPr>
        <w:spacing w:after="0" w:line="240" w:lineRule="auto"/>
        <w:rPr>
          <w:rFonts w:ascii="Times New Roman" w:hAnsi="Times New Roman" w:cs="Times New Roman"/>
          <w:color w:val="00000A"/>
        </w:rPr>
      </w:pPr>
      <w:r w:rsidRPr="00A64F9F">
        <w:rPr>
          <w:rFonts w:ascii="Times New Roman" w:hAnsi="Times New Roman" w:cs="Times New Roman"/>
        </w:rPr>
        <w:t>L</w:t>
      </w:r>
      <w:r w:rsidR="002247DF" w:rsidRPr="00A64F9F">
        <w:rPr>
          <w:rFonts w:ascii="Times New Roman" w:hAnsi="Times New Roman" w:cs="Times New Roman"/>
        </w:rPr>
        <w:t>aikyti ne aukštesnėje kaip 25</w:t>
      </w:r>
      <w:r w:rsidR="00A64F9F" w:rsidRPr="00A64F9F">
        <w:rPr>
          <w:rFonts w:ascii="Times New Roman" w:hAnsi="Times New Roman" w:cs="Times New Roman"/>
        </w:rPr>
        <w:t> </w:t>
      </w:r>
      <w:r w:rsidR="002247DF" w:rsidRPr="00A64F9F">
        <w:rPr>
          <w:rFonts w:ascii="Times New Roman" w:hAnsi="Times New Roman" w:cs="Times New Roman"/>
        </w:rPr>
        <w:t>°C temperatūroje</w:t>
      </w:r>
      <w:r w:rsidR="002247DF" w:rsidRPr="00A64F9F">
        <w:rPr>
          <w:rFonts w:ascii="Times New Roman" w:hAnsi="Times New Roman" w:cs="Times New Roman"/>
          <w:color w:val="00000A"/>
        </w:rPr>
        <w:t>, gamintojo pakuotėje</w:t>
      </w:r>
    </w:p>
    <w:p w14:paraId="1F8FE4F9" w14:textId="77777777" w:rsidR="00881DE6" w:rsidRPr="00A64F9F" w:rsidRDefault="00881DE6" w:rsidP="00A64F9F">
      <w:pPr>
        <w:spacing w:after="0" w:line="240" w:lineRule="auto"/>
        <w:rPr>
          <w:rFonts w:ascii="Times New Roman" w:hAnsi="Times New Roman" w:cs="Times New Roman"/>
          <w:color w:val="00000A"/>
        </w:rPr>
      </w:pPr>
      <w:r w:rsidRPr="00A64F9F">
        <w:rPr>
          <w:rFonts w:ascii="Times New Roman" w:hAnsi="Times New Roman" w:cs="Times New Roman"/>
          <w:color w:val="00000A"/>
        </w:rPr>
        <w:lastRenderedPageBreak/>
        <w:t>Po atidarymo vartoti nedelsiant.</w:t>
      </w:r>
    </w:p>
    <w:p w14:paraId="01F64060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104D35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6EDC27" w14:textId="77777777" w:rsidR="00523248" w:rsidRPr="00A64F9F" w:rsidRDefault="00523248" w:rsidP="00A64F9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</w:rPr>
      </w:pPr>
      <w:r w:rsidRPr="00A64F9F">
        <w:rPr>
          <w:rFonts w:ascii="Times New Roman" w:hAnsi="Times New Roman" w:cs="Times New Roman"/>
          <w:b/>
        </w:rPr>
        <w:t>10.</w:t>
      </w:r>
      <w:r w:rsidRPr="00A64F9F">
        <w:rPr>
          <w:rFonts w:ascii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2B006BE2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377AE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D735D97" w14:textId="79700056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</w:rPr>
      </w:pPr>
      <w:r w:rsidRPr="00A64F9F">
        <w:rPr>
          <w:rFonts w:ascii="Times New Roman" w:hAnsi="Times New Roman" w:cs="Times New Roman"/>
          <w:b/>
        </w:rPr>
        <w:t>11.</w:t>
      </w:r>
      <w:r w:rsidRPr="00A64F9F">
        <w:rPr>
          <w:rFonts w:ascii="Times New Roman" w:hAnsi="Times New Roman" w:cs="Times New Roman"/>
          <w:b/>
        </w:rPr>
        <w:tab/>
      </w:r>
      <w:r w:rsidR="00292D3E" w:rsidRPr="00A64F9F">
        <w:rPr>
          <w:rFonts w:ascii="Times New Roman" w:hAnsi="Times New Roman" w:cs="Times New Roman"/>
          <w:b/>
        </w:rPr>
        <w:t>LYGIAGRETUS IMPORTUOTOJAS</w:t>
      </w:r>
    </w:p>
    <w:p w14:paraId="5DDA49FD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30DF64BA" w14:textId="53D2DB2B" w:rsidR="008B6C89" w:rsidRPr="00A64F9F" w:rsidRDefault="008B6C8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A64F9F">
        <w:rPr>
          <w:rFonts w:ascii="Times New Roman" w:hAnsi="Times New Roman" w:cs="Times New Roman"/>
          <w:b/>
        </w:rPr>
        <w:t>Lygiagretus importuotojas</w:t>
      </w:r>
    </w:p>
    <w:p w14:paraId="05280A91" w14:textId="77777777" w:rsidR="008B6C89" w:rsidRPr="00A64F9F" w:rsidRDefault="008B6C8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UAB „</w:t>
      </w:r>
      <w:proofErr w:type="spellStart"/>
      <w:r w:rsidRPr="00A64F9F">
        <w:rPr>
          <w:rFonts w:ascii="Times New Roman" w:hAnsi="Times New Roman" w:cs="Times New Roman"/>
        </w:rPr>
        <w:t>Ideal</w:t>
      </w:r>
      <w:proofErr w:type="spellEnd"/>
      <w:r w:rsidRPr="00A64F9F">
        <w:rPr>
          <w:rFonts w:ascii="Times New Roman" w:hAnsi="Times New Roman" w:cs="Times New Roman"/>
        </w:rPr>
        <w:t xml:space="preserve"> </w:t>
      </w:r>
      <w:proofErr w:type="spellStart"/>
      <w:r w:rsidRPr="00A64F9F">
        <w:rPr>
          <w:rFonts w:ascii="Times New Roman" w:hAnsi="Times New Roman" w:cs="Times New Roman"/>
        </w:rPr>
        <w:t>Trade</w:t>
      </w:r>
      <w:proofErr w:type="spellEnd"/>
      <w:r w:rsidRPr="00A64F9F">
        <w:rPr>
          <w:rFonts w:ascii="Times New Roman" w:hAnsi="Times New Roman" w:cs="Times New Roman"/>
        </w:rPr>
        <w:t xml:space="preserve"> Links“</w:t>
      </w:r>
    </w:p>
    <w:p w14:paraId="6C2A0BBA" w14:textId="77777777" w:rsidR="008B6C89" w:rsidRPr="00A64F9F" w:rsidRDefault="008B6C8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A64F9F">
        <w:rPr>
          <w:rFonts w:ascii="Times New Roman" w:hAnsi="Times New Roman" w:cs="Times New Roman"/>
          <w:highlight w:val="lightGray"/>
        </w:rPr>
        <w:t>Kerupės</w:t>
      </w:r>
      <w:proofErr w:type="spellEnd"/>
      <w:r w:rsidRPr="00A64F9F">
        <w:rPr>
          <w:rFonts w:ascii="Times New Roman" w:hAnsi="Times New Roman" w:cs="Times New Roman"/>
          <w:highlight w:val="lightGray"/>
        </w:rPr>
        <w:t xml:space="preserve"> g. 17, Zapyškis</w:t>
      </w:r>
    </w:p>
    <w:p w14:paraId="2410E179" w14:textId="77777777" w:rsidR="008B6C89" w:rsidRPr="00A64F9F" w:rsidRDefault="008B6C8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A64F9F">
        <w:rPr>
          <w:rFonts w:ascii="Times New Roman" w:hAnsi="Times New Roman" w:cs="Times New Roman"/>
          <w:highlight w:val="lightGray"/>
        </w:rPr>
        <w:t>LT-53431 Kauno r.</w:t>
      </w:r>
    </w:p>
    <w:p w14:paraId="36A69F06" w14:textId="77777777" w:rsidR="008B6C89" w:rsidRPr="00A64F9F" w:rsidRDefault="008B6C89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Lietuva</w:t>
      </w:r>
    </w:p>
    <w:p w14:paraId="3CC8DC04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AD4CF0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36D519B" w14:textId="335268EE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12.</w:t>
      </w:r>
      <w:r w:rsidRPr="00A64F9F">
        <w:rPr>
          <w:rFonts w:ascii="Times New Roman" w:hAnsi="Times New Roman" w:cs="Times New Roman"/>
          <w:b/>
        </w:rPr>
        <w:tab/>
      </w:r>
      <w:r w:rsidR="00A52C77" w:rsidRPr="00A64F9F">
        <w:rPr>
          <w:rFonts w:ascii="Times New Roman" w:hAnsi="Times New Roman" w:cs="Times New Roman"/>
          <w:b/>
        </w:rPr>
        <w:t>LYGIAGRETAUS IMPORTO LEIDIMO NUMERIS (-IAI)</w:t>
      </w:r>
    </w:p>
    <w:p w14:paraId="63E0668C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651F2CFA" w14:textId="6AA4E633" w:rsidR="00385F9A" w:rsidRPr="00E86EBE" w:rsidRDefault="00385F9A" w:rsidP="00A64F9F">
      <w:pPr>
        <w:tabs>
          <w:tab w:val="left" w:pos="567"/>
        </w:tabs>
        <w:spacing w:after="0" w:line="240" w:lineRule="auto"/>
        <w:rPr>
          <w:rFonts w:asciiTheme="majorBidi" w:hAnsiTheme="majorBidi" w:cstheme="majorBidi"/>
          <w:highlight w:val="lightGray"/>
        </w:rPr>
      </w:pPr>
      <w:r w:rsidRPr="00E86EBE">
        <w:rPr>
          <w:rFonts w:asciiTheme="majorBidi" w:hAnsiTheme="majorBidi" w:cstheme="majorBidi"/>
          <w:highlight w:val="lightGray"/>
        </w:rPr>
        <w:t xml:space="preserve">N1 </w:t>
      </w:r>
      <w:r w:rsidRPr="00E86EBE">
        <w:rPr>
          <w:rFonts w:asciiTheme="majorBidi" w:hAnsiTheme="majorBidi" w:cstheme="majorBidi"/>
          <w:highlight w:val="lightGray"/>
        </w:rPr>
        <w:t>– LT/L/</w:t>
      </w:r>
      <w:r w:rsidR="00E86EBE" w:rsidRPr="00E86EBE">
        <w:rPr>
          <w:rFonts w:asciiTheme="majorBidi" w:hAnsiTheme="majorBidi" w:cstheme="majorBidi"/>
          <w:highlight w:val="lightGray"/>
        </w:rPr>
        <w:t>26/3483/001</w:t>
      </w:r>
    </w:p>
    <w:p w14:paraId="780D6502" w14:textId="23AF7A3C" w:rsidR="00385F9A" w:rsidRPr="00E86EBE" w:rsidRDefault="00385F9A" w:rsidP="00A64F9F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E86EBE">
        <w:rPr>
          <w:rFonts w:asciiTheme="majorBidi" w:hAnsiTheme="majorBidi" w:cstheme="majorBidi"/>
          <w:highlight w:val="lightGray"/>
        </w:rPr>
        <w:t xml:space="preserve">N10 – </w:t>
      </w:r>
      <w:r w:rsidRPr="00E86EBE">
        <w:rPr>
          <w:rFonts w:asciiTheme="majorBidi" w:hAnsiTheme="majorBidi" w:cstheme="majorBidi"/>
        </w:rPr>
        <w:t>LT/L/</w:t>
      </w:r>
      <w:r w:rsidR="00E86EBE" w:rsidRPr="00E86EBE">
        <w:rPr>
          <w:rFonts w:asciiTheme="majorBidi" w:hAnsiTheme="majorBidi" w:cstheme="majorBidi"/>
        </w:rPr>
        <w:t>26/3483/00</w:t>
      </w:r>
      <w:r w:rsidR="00E86EBE" w:rsidRPr="00E86EBE">
        <w:rPr>
          <w:rFonts w:asciiTheme="majorBidi" w:hAnsiTheme="majorBidi" w:cstheme="majorBidi"/>
        </w:rPr>
        <w:t>2</w:t>
      </w:r>
    </w:p>
    <w:p w14:paraId="232AC7C6" w14:textId="438F26B8" w:rsidR="005B6085" w:rsidRPr="00E86EBE" w:rsidRDefault="00385F9A" w:rsidP="00A64F9F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E86EBE">
        <w:rPr>
          <w:rFonts w:asciiTheme="majorBidi" w:hAnsiTheme="majorBidi" w:cstheme="majorBidi"/>
          <w:highlight w:val="lightGray"/>
        </w:rPr>
        <w:t>N50 – LT/L/</w:t>
      </w:r>
      <w:r w:rsidR="00E86EBE" w:rsidRPr="00E86EBE">
        <w:rPr>
          <w:rFonts w:asciiTheme="majorBidi" w:hAnsiTheme="majorBidi" w:cstheme="majorBidi"/>
          <w:highlight w:val="lightGray"/>
        </w:rPr>
        <w:t>26/3483/00</w:t>
      </w:r>
      <w:r w:rsidR="00E86EBE" w:rsidRPr="00E86EBE">
        <w:rPr>
          <w:rFonts w:asciiTheme="majorBidi" w:hAnsiTheme="majorBidi" w:cstheme="majorBidi"/>
          <w:highlight w:val="lightGray"/>
        </w:rPr>
        <w:t>3</w:t>
      </w:r>
    </w:p>
    <w:p w14:paraId="4D14AE5C" w14:textId="77777777" w:rsidR="00385F9A" w:rsidRPr="00A64F9F" w:rsidRDefault="00385F9A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4797F2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9D0D22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13.</w:t>
      </w:r>
      <w:r w:rsidRPr="00A64F9F">
        <w:rPr>
          <w:rFonts w:ascii="Times New Roman" w:hAnsi="Times New Roman" w:cs="Times New Roman"/>
          <w:b/>
        </w:rPr>
        <w:tab/>
        <w:t>SERIJOS NUMERIS</w:t>
      </w:r>
    </w:p>
    <w:p w14:paraId="620DB2AF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428CBB8A" w14:textId="6500843E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Lot</w:t>
      </w:r>
      <w:r w:rsidR="005B6085" w:rsidRPr="00A64F9F">
        <w:rPr>
          <w:rFonts w:ascii="Times New Roman" w:hAnsi="Times New Roman" w:cs="Times New Roman"/>
        </w:rPr>
        <w:t>:</w:t>
      </w:r>
    </w:p>
    <w:p w14:paraId="2C03806A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622FD6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AD1E99A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14.</w:t>
      </w:r>
      <w:r w:rsidRPr="00A64F9F">
        <w:rPr>
          <w:rFonts w:ascii="Times New Roman" w:hAnsi="Times New Roman" w:cs="Times New Roman"/>
          <w:b/>
        </w:rPr>
        <w:tab/>
        <w:t>PARDAVIMO (IŠDAVIMO) TVARKA</w:t>
      </w:r>
    </w:p>
    <w:p w14:paraId="41FB9003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</w:rPr>
      </w:pPr>
    </w:p>
    <w:p w14:paraId="6AD09F79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t>Receptinis vaistas</w:t>
      </w:r>
      <w:r w:rsidRPr="00A64F9F">
        <w:rPr>
          <w:rFonts w:ascii="Times New Roman" w:hAnsi="Times New Roman" w:cs="Times New Roman"/>
          <w:highlight w:val="lightGray"/>
        </w:rPr>
        <w:t>.</w:t>
      </w:r>
    </w:p>
    <w:p w14:paraId="6082E3BC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8678A07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726E324" w14:textId="77777777" w:rsidR="00523248" w:rsidRPr="00A64F9F" w:rsidRDefault="00523248" w:rsidP="00A64F9F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15.</w:t>
      </w:r>
      <w:r w:rsidRPr="00A64F9F">
        <w:rPr>
          <w:rFonts w:ascii="Times New Roman" w:hAnsi="Times New Roman" w:cs="Times New Roman"/>
          <w:b/>
        </w:rPr>
        <w:tab/>
        <w:t>VARTOJIMO INSTRUKCIJA</w:t>
      </w:r>
    </w:p>
    <w:p w14:paraId="09E4C98D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14E829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1B40BE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16.</w:t>
      </w:r>
      <w:r w:rsidRPr="00A64F9F">
        <w:rPr>
          <w:rFonts w:ascii="Times New Roman" w:hAnsi="Times New Roman" w:cs="Times New Roman"/>
          <w:b/>
        </w:rPr>
        <w:tab/>
        <w:t>INFORMACIJA BRAILIO RAŠTU</w:t>
      </w:r>
    </w:p>
    <w:p w14:paraId="2818D1B9" w14:textId="77777777" w:rsidR="005B6085" w:rsidRPr="00A64F9F" w:rsidRDefault="005B6085" w:rsidP="00A64F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14:paraId="0A8F7652" w14:textId="505491E4" w:rsidR="00523248" w:rsidRPr="00A64F9F" w:rsidRDefault="005B6085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eastAsia="Times New Roman" w:hAnsi="Times New Roman" w:cs="Times New Roman"/>
          <w:noProof/>
          <w:snapToGrid w:val="0"/>
        </w:rPr>
        <w:t>cefort</w:t>
      </w:r>
      <w:r w:rsidRPr="00A64F9F">
        <w:rPr>
          <w:rFonts w:ascii="Times New Roman" w:hAnsi="Times New Roman" w:cs="Times New Roman"/>
        </w:rPr>
        <w:t xml:space="preserve"> 1 g</w:t>
      </w:r>
    </w:p>
    <w:p w14:paraId="3920739D" w14:textId="77777777" w:rsidR="005B6085" w:rsidRPr="00A64F9F" w:rsidRDefault="005B6085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BACB3B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5136D0C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A64F9F">
        <w:rPr>
          <w:rFonts w:ascii="Times New Roman" w:eastAsia="Times New Roman" w:hAnsi="Times New Roman" w:cs="Times New Roman"/>
          <w:b/>
          <w:noProof/>
        </w:rPr>
        <w:t>17.</w:t>
      </w:r>
      <w:r w:rsidRPr="00A64F9F">
        <w:rPr>
          <w:rFonts w:ascii="Times New Roman" w:eastAsia="Times New Roman" w:hAnsi="Times New Roman" w:cs="Times New Roman"/>
          <w:b/>
          <w:noProof/>
        </w:rPr>
        <w:tab/>
        <w:t>UNIKALUS IDENTIFIKATORIUS – 2D BRŪKŠNINIS KODAS</w:t>
      </w:r>
    </w:p>
    <w:p w14:paraId="354B64AA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861988A" w14:textId="77777777" w:rsidR="00523248" w:rsidRPr="00A64F9F" w:rsidRDefault="00523248" w:rsidP="00A64F9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64F9F">
        <w:rPr>
          <w:rFonts w:ascii="Times New Roman" w:eastAsia="Times New Roman" w:hAnsi="Times New Roman" w:cs="Times New Roman"/>
          <w:noProof/>
          <w:highlight w:val="lightGray"/>
        </w:rPr>
        <w:t>2D brūkšninis kodas su nurodytu unikaliu identifikatoriumi.</w:t>
      </w:r>
    </w:p>
    <w:p w14:paraId="4325A440" w14:textId="77777777" w:rsidR="00523248" w:rsidRPr="00A64F9F" w:rsidRDefault="00523248" w:rsidP="00A64F9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1AF4FB" w14:textId="77777777" w:rsidR="00523248" w:rsidRPr="00A64F9F" w:rsidRDefault="00523248" w:rsidP="00A64F9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3510D6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64F9F">
        <w:rPr>
          <w:rFonts w:ascii="Times New Roman" w:eastAsia="Times New Roman" w:hAnsi="Times New Roman" w:cs="Times New Roman"/>
          <w:b/>
          <w:noProof/>
        </w:rPr>
        <w:t>18.</w:t>
      </w:r>
      <w:r w:rsidRPr="00A64F9F">
        <w:rPr>
          <w:rFonts w:ascii="Times New Roman" w:eastAsia="Times New Roman" w:hAnsi="Times New Roman" w:cs="Times New Roman"/>
          <w:b/>
          <w:noProof/>
        </w:rPr>
        <w:tab/>
        <w:t>UNIKALUS IDENTIFIKATORIUS – ŽMONĖMS SUPRANTAMI DUOMENYS</w:t>
      </w:r>
    </w:p>
    <w:p w14:paraId="45D39871" w14:textId="77777777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18BF174" w14:textId="7B904494" w:rsidR="00523248" w:rsidRPr="00A64F9F" w:rsidRDefault="00523248" w:rsidP="00A64F9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64F9F">
        <w:rPr>
          <w:rFonts w:ascii="Times New Roman" w:eastAsia="Times New Roman" w:hAnsi="Times New Roman" w:cs="Times New Roman"/>
          <w:noProof/>
        </w:rPr>
        <w:t>PC:</w:t>
      </w:r>
    </w:p>
    <w:p w14:paraId="50BAD724" w14:textId="68A3E4F7" w:rsidR="00523248" w:rsidRPr="00A64F9F" w:rsidRDefault="00523248" w:rsidP="00A64F9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64F9F">
        <w:rPr>
          <w:rFonts w:ascii="Times New Roman" w:eastAsia="Times New Roman" w:hAnsi="Times New Roman" w:cs="Times New Roman"/>
          <w:noProof/>
        </w:rPr>
        <w:t>SN:</w:t>
      </w:r>
    </w:p>
    <w:p w14:paraId="76F42AB9" w14:textId="7293B3AA" w:rsidR="00C1391A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NN:</w:t>
      </w:r>
    </w:p>
    <w:p w14:paraId="4F8177B0" w14:textId="77777777" w:rsidR="005B6085" w:rsidRPr="00A64F9F" w:rsidRDefault="005B6085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2B0FEA" w14:textId="27607C17" w:rsidR="00C1391A" w:rsidRPr="00A64F9F" w:rsidRDefault="00C1391A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 xml:space="preserve">Gamintojas </w:t>
      </w:r>
      <w:proofErr w:type="spellStart"/>
      <w:r w:rsidR="00891A64" w:rsidRPr="00A64F9F">
        <w:rPr>
          <w:rFonts w:ascii="Times New Roman" w:hAnsi="Times New Roman" w:cs="Times New Roman"/>
        </w:rPr>
        <w:t>Antibiotice</w:t>
      </w:r>
      <w:proofErr w:type="spellEnd"/>
      <w:r w:rsidR="00891A64" w:rsidRPr="00A64F9F">
        <w:rPr>
          <w:rFonts w:ascii="Times New Roman" w:hAnsi="Times New Roman" w:cs="Times New Roman"/>
        </w:rPr>
        <w:t xml:space="preserve"> S.A. </w:t>
      </w:r>
      <w:r w:rsidR="00891A64" w:rsidRPr="00A64F9F">
        <w:rPr>
          <w:rFonts w:ascii="Times New Roman" w:hAnsi="Times New Roman" w:cs="Times New Roman"/>
          <w:highlight w:val="lightGray"/>
        </w:rPr>
        <w:t xml:space="preserve">Str. </w:t>
      </w:r>
      <w:proofErr w:type="spellStart"/>
      <w:r w:rsidR="00891A64" w:rsidRPr="00A64F9F">
        <w:rPr>
          <w:rFonts w:ascii="Times New Roman" w:hAnsi="Times New Roman" w:cs="Times New Roman"/>
          <w:highlight w:val="lightGray"/>
        </w:rPr>
        <w:t>Valea</w:t>
      </w:r>
      <w:proofErr w:type="spellEnd"/>
      <w:r w:rsidR="00891A64" w:rsidRPr="00A64F9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="00891A64" w:rsidRPr="00A64F9F">
        <w:rPr>
          <w:rFonts w:ascii="Times New Roman" w:hAnsi="Times New Roman" w:cs="Times New Roman"/>
          <w:highlight w:val="lightGray"/>
        </w:rPr>
        <w:t>Lupului</w:t>
      </w:r>
      <w:proofErr w:type="spellEnd"/>
      <w:r w:rsidR="00891A64" w:rsidRPr="00A64F9F">
        <w:rPr>
          <w:rFonts w:ascii="Times New Roman" w:hAnsi="Times New Roman" w:cs="Times New Roman"/>
          <w:highlight w:val="lightGray"/>
        </w:rPr>
        <w:t xml:space="preserve"> nr.1, 707410 </w:t>
      </w:r>
      <w:proofErr w:type="spellStart"/>
      <w:r w:rsidR="00891A64" w:rsidRPr="00A64F9F">
        <w:rPr>
          <w:rFonts w:ascii="Times New Roman" w:hAnsi="Times New Roman" w:cs="Times New Roman"/>
          <w:highlight w:val="lightGray"/>
        </w:rPr>
        <w:t>Iaşi</w:t>
      </w:r>
      <w:proofErr w:type="spellEnd"/>
      <w:r w:rsidR="00891A64" w:rsidRPr="00A64F9F">
        <w:rPr>
          <w:rFonts w:ascii="Times New Roman" w:hAnsi="Times New Roman" w:cs="Times New Roman"/>
          <w:highlight w:val="lightGray"/>
        </w:rPr>
        <w:t>,</w:t>
      </w:r>
      <w:r w:rsidR="001F74C1" w:rsidRPr="00A64F9F">
        <w:rPr>
          <w:rFonts w:ascii="Times New Roman" w:hAnsi="Times New Roman" w:cs="Times New Roman"/>
        </w:rPr>
        <w:t xml:space="preserve"> Rumunija</w:t>
      </w:r>
    </w:p>
    <w:p w14:paraId="60BF6520" w14:textId="77777777" w:rsidR="00891A64" w:rsidRPr="00A64F9F" w:rsidRDefault="00891A64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E971B1" w14:textId="695AF2C9" w:rsidR="00C1391A" w:rsidRPr="00A64F9F" w:rsidRDefault="00C1391A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A64F9F">
        <w:rPr>
          <w:rFonts w:ascii="Times New Roman" w:hAnsi="Times New Roman" w:cs="Times New Roman"/>
          <w:b/>
          <w:bCs/>
        </w:rPr>
        <w:t>Perpakavo</w:t>
      </w:r>
      <w:r w:rsidR="001F74C1" w:rsidRPr="00A64F9F">
        <w:rPr>
          <w:rFonts w:ascii="Times New Roman" w:hAnsi="Times New Roman" w:cs="Times New Roman"/>
        </w:rPr>
        <w:t xml:space="preserve"> </w:t>
      </w:r>
      <w:proofErr w:type="spellStart"/>
      <w:r w:rsidR="001F74C1" w:rsidRPr="00A64F9F">
        <w:rPr>
          <w:rFonts w:ascii="Times New Roman" w:hAnsi="Times New Roman" w:cs="Times New Roman"/>
        </w:rPr>
        <w:t>Medezin</w:t>
      </w:r>
      <w:proofErr w:type="spellEnd"/>
      <w:r w:rsidR="001F74C1" w:rsidRPr="00A64F9F">
        <w:rPr>
          <w:rFonts w:ascii="Times New Roman" w:hAnsi="Times New Roman" w:cs="Times New Roman"/>
        </w:rPr>
        <w:t xml:space="preserve"> Sp. z </w:t>
      </w:r>
      <w:proofErr w:type="spellStart"/>
      <w:r w:rsidR="001F74C1" w:rsidRPr="00A64F9F">
        <w:rPr>
          <w:rFonts w:ascii="Times New Roman" w:hAnsi="Times New Roman" w:cs="Times New Roman"/>
        </w:rPr>
        <w:t>o.o</w:t>
      </w:r>
      <w:proofErr w:type="spellEnd"/>
      <w:r w:rsidR="001F74C1" w:rsidRPr="00A64F9F">
        <w:rPr>
          <w:rFonts w:ascii="Times New Roman" w:hAnsi="Times New Roman" w:cs="Times New Roman"/>
        </w:rPr>
        <w:t>.</w:t>
      </w:r>
      <w:r w:rsidR="001F74C1" w:rsidRPr="00A64F9F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Ul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.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Księdza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Kazimierza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Janika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 14,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Konstantynów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Łódzki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Łódzkie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>, 95-050,</w:t>
      </w:r>
      <w:r w:rsidR="001F74C1" w:rsidRPr="00A64F9F">
        <w:rPr>
          <w:rFonts w:ascii="Times New Roman" w:hAnsi="Times New Roman" w:cs="Times New Roman"/>
        </w:rPr>
        <w:t xml:space="preserve"> Lenkija </w:t>
      </w:r>
      <w:r w:rsidR="001F74C1" w:rsidRPr="00A64F9F">
        <w:rPr>
          <w:rFonts w:ascii="Times New Roman" w:hAnsi="Times New Roman" w:cs="Times New Roman"/>
          <w:highlight w:val="lightGray"/>
        </w:rPr>
        <w:t>arba</w:t>
      </w:r>
      <w:r w:rsidR="001F74C1" w:rsidRPr="00A64F9F">
        <w:rPr>
          <w:rFonts w:ascii="Times New Roman" w:hAnsi="Times New Roman" w:cs="Times New Roman"/>
        </w:rPr>
        <w:t xml:space="preserve"> UAB „Entafarma“, </w:t>
      </w:r>
      <w:proofErr w:type="spellStart"/>
      <w:r w:rsidR="001F74C1" w:rsidRPr="00A64F9F">
        <w:rPr>
          <w:rFonts w:ascii="Times New Roman" w:hAnsi="Times New Roman" w:cs="Times New Roman"/>
          <w:highlight w:val="lightGray"/>
        </w:rPr>
        <w:t>Klonėnų</w:t>
      </w:r>
      <w:proofErr w:type="spellEnd"/>
      <w:r w:rsidR="001F74C1" w:rsidRPr="00A64F9F">
        <w:rPr>
          <w:rFonts w:ascii="Times New Roman" w:hAnsi="Times New Roman" w:cs="Times New Roman"/>
          <w:highlight w:val="lightGray"/>
        </w:rPr>
        <w:t xml:space="preserve"> vs. 1, LT-19156 Širvintų r. sav.,</w:t>
      </w:r>
      <w:r w:rsidR="001F74C1" w:rsidRPr="00A64F9F">
        <w:rPr>
          <w:rFonts w:ascii="Times New Roman" w:hAnsi="Times New Roman" w:cs="Times New Roman"/>
        </w:rPr>
        <w:t xml:space="preserve"> Lietuva</w:t>
      </w:r>
    </w:p>
    <w:p w14:paraId="7F166C98" w14:textId="77777777" w:rsidR="001F74C1" w:rsidRPr="00A64F9F" w:rsidRDefault="001F74C1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</w:p>
    <w:p w14:paraId="2CBB5DDB" w14:textId="5DAADE13" w:rsidR="00C1391A" w:rsidRPr="00A64F9F" w:rsidRDefault="00C1391A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  <w:highlight w:val="lightGray"/>
        </w:rPr>
        <w:t>Perpakavimo serija</w:t>
      </w:r>
    </w:p>
    <w:p w14:paraId="60A9E26A" w14:textId="77777777" w:rsidR="00DD2F3E" w:rsidRPr="00A64F9F" w:rsidRDefault="00DD2F3E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AF1E18" w14:textId="4888A996" w:rsidR="00DD2F3E" w:rsidRPr="00A64F9F" w:rsidRDefault="00DD2F3E" w:rsidP="00A64F9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4F9F">
        <w:rPr>
          <w:rFonts w:ascii="Times New Roman" w:eastAsia="Aptos" w:hAnsi="Times New Roman" w:cs="Times New Roman"/>
          <w:i/>
          <w:iCs/>
        </w:rPr>
        <w:t xml:space="preserve">Lygiagrečiai importuojamas vaistas nuo referencinio vaisto skiriasi laikymo sąlygomis: lygiagrečiai importuojamą vaistą </w:t>
      </w:r>
      <w:r w:rsidRPr="00A64F9F">
        <w:rPr>
          <w:rFonts w:ascii="Times New Roman" w:hAnsi="Times New Roman" w:cs="Times New Roman"/>
          <w:i/>
          <w:iCs/>
        </w:rPr>
        <w:t>laikyti ne aukštesnėje kaip 25 °C temperatūroje, gamintojo pakuotėje, referenciniam vaistui specialių temperatūros sąlygų nereikalaujama. Flakonus laikyti išorinėje dėžutėje, kad vaistinis preparatas būtų apsaugotas nuo šviesos</w:t>
      </w:r>
      <w:r w:rsidR="00ED1034" w:rsidRPr="00A64F9F">
        <w:rPr>
          <w:rFonts w:ascii="Times New Roman" w:hAnsi="Times New Roman" w:cs="Times New Roman"/>
          <w:i/>
          <w:iCs/>
        </w:rPr>
        <w:t>,</w:t>
      </w:r>
      <w:r w:rsidR="005B6085" w:rsidRPr="00A64F9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D1034" w:rsidRPr="00A64F9F">
        <w:rPr>
          <w:rFonts w:ascii="Times New Roman" w:hAnsi="Times New Roman" w:cs="Times New Roman"/>
          <w:i/>
          <w:iCs/>
          <w:shd w:val="clear" w:color="auto" w:fill="FFFFFF"/>
        </w:rPr>
        <w:t>dozuočių</w:t>
      </w:r>
      <w:proofErr w:type="spellEnd"/>
      <w:r w:rsidR="00ED1034" w:rsidRPr="00A64F9F">
        <w:rPr>
          <w:rFonts w:ascii="Times New Roman" w:hAnsi="Times New Roman" w:cs="Times New Roman"/>
          <w:i/>
          <w:iCs/>
          <w:shd w:val="clear" w:color="auto" w:fill="FFFFFF"/>
        </w:rPr>
        <w:t xml:space="preserve"> skaičius pakuotėje: lygiagrečiai importuojamas </w:t>
      </w:r>
      <w:r w:rsidR="00484304" w:rsidRPr="00A64F9F">
        <w:rPr>
          <w:rFonts w:ascii="Times New Roman" w:hAnsi="Times New Roman" w:cs="Times New Roman"/>
          <w:i/>
          <w:iCs/>
          <w:shd w:val="clear" w:color="auto" w:fill="FFFFFF"/>
        </w:rPr>
        <w:t>vaistas gali būti papildomai tiekiamas N10 ir N50 pakuotėmis</w:t>
      </w:r>
      <w:r w:rsidRPr="00A64F9F">
        <w:rPr>
          <w:rFonts w:ascii="Times New Roman" w:hAnsi="Times New Roman" w:cs="Times New Roman"/>
          <w:i/>
          <w:iCs/>
        </w:rPr>
        <w:t>.</w:t>
      </w:r>
    </w:p>
    <w:p w14:paraId="2ADC5E6A" w14:textId="156862FB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</w:rPr>
        <w:br w:type="page"/>
      </w:r>
    </w:p>
    <w:p w14:paraId="631ED648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lastRenderedPageBreak/>
        <w:t>MINIMALI INFORMACIJA ANT MAŽŲ VIDINIŲ PAKUOČIŲ</w:t>
      </w:r>
    </w:p>
    <w:p w14:paraId="310F76D4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94E615B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b/>
        </w:rPr>
        <w:t>FLAKONAS</w:t>
      </w:r>
    </w:p>
    <w:p w14:paraId="1E1575F4" w14:textId="77777777" w:rsidR="00523248" w:rsidRPr="00A64F9F" w:rsidRDefault="00523248" w:rsidP="00A64F9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5AC977" w14:textId="7F82EC6E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t>1.</w:t>
      </w:r>
      <w:r w:rsidRPr="00A64F9F">
        <w:rPr>
          <w:rFonts w:ascii="Times New Roman" w:hAnsi="Times New Roman" w:cs="Times New Roman"/>
          <w:b/>
        </w:rPr>
        <w:tab/>
      </w:r>
      <w:r w:rsidRPr="00A64F9F">
        <w:rPr>
          <w:rFonts w:ascii="Times New Roman" w:hAnsi="Times New Roman" w:cs="Times New Roman"/>
          <w:b/>
          <w:caps/>
        </w:rPr>
        <w:t>Vaistinio preparato pavadinimas</w:t>
      </w:r>
    </w:p>
    <w:p w14:paraId="0DEF9A13" w14:textId="77777777" w:rsidR="00523248" w:rsidRPr="00A64F9F" w:rsidRDefault="00523248" w:rsidP="00A64F9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CCE0C2" w14:textId="77777777" w:rsidR="00855CDE" w:rsidRPr="00A64F9F" w:rsidRDefault="00855CDE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A64F9F">
        <w:rPr>
          <w:rFonts w:ascii="Times New Roman" w:eastAsia="Times New Roman" w:hAnsi="Times New Roman" w:cs="Times New Roman"/>
          <w:noProof/>
          <w:snapToGrid w:val="0"/>
          <w:highlight w:val="lightGray"/>
        </w:rPr>
        <w:t>Cefort</w:t>
      </w:r>
      <w:r w:rsidRPr="00A64F9F">
        <w:rPr>
          <w:rFonts w:ascii="Times New Roman" w:hAnsi="Times New Roman" w:cs="Times New Roman"/>
          <w:highlight w:val="lightGray"/>
        </w:rPr>
        <w:t xml:space="preserve"> 1 g milteliai injekciniam ar infuziniam tirpalui</w:t>
      </w:r>
    </w:p>
    <w:p w14:paraId="78F6B0F2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A64F9F">
        <w:rPr>
          <w:rFonts w:ascii="Times New Roman" w:hAnsi="Times New Roman" w:cs="Times New Roman"/>
          <w:highlight w:val="lightGray"/>
        </w:rPr>
        <w:t>ceftriaksonas</w:t>
      </w:r>
      <w:proofErr w:type="spellEnd"/>
    </w:p>
    <w:p w14:paraId="20251102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0A324C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7386CC5" w14:textId="7D31385F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t>2.</w:t>
      </w:r>
      <w:r w:rsidRPr="00A64F9F">
        <w:rPr>
          <w:rFonts w:ascii="Times New Roman" w:hAnsi="Times New Roman" w:cs="Times New Roman"/>
          <w:b/>
        </w:rPr>
        <w:tab/>
      </w:r>
      <w:r w:rsidR="00292D3E" w:rsidRPr="00A64F9F">
        <w:rPr>
          <w:rFonts w:ascii="Times New Roman" w:hAnsi="Times New Roman" w:cs="Times New Roman"/>
          <w:b/>
        </w:rPr>
        <w:t>LYGIAGRETUS IMPORTUOTOJAS</w:t>
      </w:r>
      <w:r w:rsidR="00292D3E" w:rsidRPr="00A64F9F" w:rsidDel="00BD3268">
        <w:rPr>
          <w:rFonts w:ascii="Times New Roman" w:hAnsi="Times New Roman" w:cs="Times New Roman"/>
          <w:b/>
        </w:rPr>
        <w:t xml:space="preserve"> </w:t>
      </w:r>
    </w:p>
    <w:p w14:paraId="3AB18F45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734EF4" w14:textId="77777777" w:rsidR="00BD3268" w:rsidRPr="00A64F9F" w:rsidRDefault="00BD326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UAB „</w:t>
      </w:r>
      <w:proofErr w:type="spellStart"/>
      <w:r w:rsidRPr="00A64F9F">
        <w:rPr>
          <w:rFonts w:ascii="Times New Roman" w:hAnsi="Times New Roman" w:cs="Times New Roman"/>
          <w:highlight w:val="lightGray"/>
        </w:rPr>
        <w:t>Ideal</w:t>
      </w:r>
      <w:proofErr w:type="spellEnd"/>
      <w:r w:rsidRPr="00A64F9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64F9F">
        <w:rPr>
          <w:rFonts w:ascii="Times New Roman" w:hAnsi="Times New Roman" w:cs="Times New Roman"/>
          <w:highlight w:val="lightGray"/>
        </w:rPr>
        <w:t>Trade</w:t>
      </w:r>
      <w:proofErr w:type="spellEnd"/>
      <w:r w:rsidRPr="00A64F9F">
        <w:rPr>
          <w:rFonts w:ascii="Times New Roman" w:hAnsi="Times New Roman" w:cs="Times New Roman"/>
          <w:highlight w:val="lightGray"/>
        </w:rPr>
        <w:t xml:space="preserve"> Links“</w:t>
      </w:r>
    </w:p>
    <w:p w14:paraId="48D20B67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04702F" w14:textId="77777777" w:rsidR="00BD3268" w:rsidRPr="00A64F9F" w:rsidRDefault="00BD326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0C573E" w14:textId="77777777" w:rsidR="00523248" w:rsidRPr="00A64F9F" w:rsidRDefault="0052324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t>3.</w:t>
      </w:r>
      <w:r w:rsidRPr="00A64F9F">
        <w:rPr>
          <w:rFonts w:ascii="Times New Roman" w:hAnsi="Times New Roman" w:cs="Times New Roman"/>
          <w:b/>
        </w:rPr>
        <w:tab/>
        <w:t>TINKAMUMO LAIKAS</w:t>
      </w:r>
    </w:p>
    <w:p w14:paraId="1D7BC3C9" w14:textId="77777777" w:rsidR="00523248" w:rsidRPr="00A64F9F" w:rsidRDefault="00523248" w:rsidP="00A64F9F">
      <w:pPr>
        <w:keepNext/>
        <w:spacing w:after="0" w:line="240" w:lineRule="auto"/>
        <w:rPr>
          <w:rFonts w:ascii="Times New Roman" w:hAnsi="Times New Roman" w:cs="Times New Roman"/>
          <w:color w:val="00000A"/>
          <w:highlight w:val="lightGray"/>
        </w:rPr>
      </w:pPr>
    </w:p>
    <w:p w14:paraId="3012BCD4" w14:textId="644C9709" w:rsidR="00523248" w:rsidRPr="00A64F9F" w:rsidRDefault="00523248" w:rsidP="00A64F9F">
      <w:pPr>
        <w:spacing w:after="0" w:line="240" w:lineRule="auto"/>
        <w:rPr>
          <w:rFonts w:ascii="Times New Roman" w:hAnsi="Times New Roman" w:cs="Times New Roman"/>
          <w:color w:val="00000A"/>
        </w:rPr>
      </w:pPr>
      <w:r w:rsidRPr="00A64F9F">
        <w:rPr>
          <w:rFonts w:ascii="Times New Roman" w:hAnsi="Times New Roman" w:cs="Times New Roman"/>
          <w:color w:val="00000A"/>
          <w:highlight w:val="lightGray"/>
        </w:rPr>
        <w:t>EXP</w:t>
      </w:r>
      <w:r w:rsidR="00855CDE" w:rsidRPr="00A64F9F">
        <w:rPr>
          <w:rFonts w:ascii="Times New Roman" w:hAnsi="Times New Roman" w:cs="Times New Roman"/>
          <w:color w:val="00000A"/>
          <w:highlight w:val="lightGray"/>
        </w:rPr>
        <w:t>:</w:t>
      </w:r>
    </w:p>
    <w:p w14:paraId="59E2DD71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561C61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8B9765" w14:textId="77777777" w:rsidR="00523248" w:rsidRPr="00A64F9F" w:rsidRDefault="00523248" w:rsidP="00A64F9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t>4.</w:t>
      </w:r>
      <w:r w:rsidRPr="00A64F9F">
        <w:rPr>
          <w:rFonts w:ascii="Times New Roman" w:hAnsi="Times New Roman" w:cs="Times New Roman"/>
          <w:b/>
        </w:rPr>
        <w:tab/>
        <w:t>SERIJOS NUMERIS</w:t>
      </w:r>
    </w:p>
    <w:p w14:paraId="673BD5BB" w14:textId="77777777" w:rsidR="00523248" w:rsidRPr="00A64F9F" w:rsidRDefault="00523248" w:rsidP="00A64F9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D83512E" w14:textId="3BAE4FBB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64F9F">
        <w:rPr>
          <w:rFonts w:ascii="Times New Roman" w:hAnsi="Times New Roman" w:cs="Times New Roman"/>
          <w:highlight w:val="lightGray"/>
        </w:rPr>
        <w:t>Lot</w:t>
      </w:r>
      <w:r w:rsidR="00BD3268" w:rsidRPr="00A64F9F">
        <w:rPr>
          <w:rFonts w:ascii="Times New Roman" w:hAnsi="Times New Roman" w:cs="Times New Roman"/>
          <w:highlight w:val="lightGray"/>
        </w:rPr>
        <w:t>:</w:t>
      </w:r>
    </w:p>
    <w:p w14:paraId="31CE4148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80C8B7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A0E6D3" w14:textId="116E5F06" w:rsidR="00523248" w:rsidRPr="00A64F9F" w:rsidRDefault="00BD3268" w:rsidP="00A64F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64F9F">
        <w:rPr>
          <w:rFonts w:ascii="Times New Roman" w:hAnsi="Times New Roman" w:cs="Times New Roman"/>
          <w:b/>
        </w:rPr>
        <w:t>5</w:t>
      </w:r>
      <w:r w:rsidR="00523248" w:rsidRPr="00A64F9F">
        <w:rPr>
          <w:rFonts w:ascii="Times New Roman" w:hAnsi="Times New Roman" w:cs="Times New Roman"/>
          <w:b/>
        </w:rPr>
        <w:t>.</w:t>
      </w:r>
      <w:r w:rsidR="00523248" w:rsidRPr="00A64F9F">
        <w:rPr>
          <w:rFonts w:ascii="Times New Roman" w:hAnsi="Times New Roman" w:cs="Times New Roman"/>
          <w:b/>
        </w:rPr>
        <w:tab/>
        <w:t>KITA</w:t>
      </w:r>
    </w:p>
    <w:p w14:paraId="50C41E65" w14:textId="77777777" w:rsidR="00523248" w:rsidRPr="00A64F9F" w:rsidRDefault="00523248" w:rsidP="00A64F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CED858" w14:textId="5A4FB00F" w:rsidR="00523248" w:rsidRPr="00A64F9F" w:rsidRDefault="00523248" w:rsidP="00A64F9F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523248" w:rsidRPr="00A64F9F" w:rsidSect="0076570B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59164B"/>
    <w:multiLevelType w:val="hybridMultilevel"/>
    <w:tmpl w:val="E214DF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CA6"/>
    <w:multiLevelType w:val="hybridMultilevel"/>
    <w:tmpl w:val="C1E62DC4"/>
    <w:lvl w:ilvl="0" w:tplc="24C280D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303F05"/>
    <w:multiLevelType w:val="hybridMultilevel"/>
    <w:tmpl w:val="D346A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365D"/>
    <w:multiLevelType w:val="hybridMultilevel"/>
    <w:tmpl w:val="7B420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E0468"/>
    <w:multiLevelType w:val="multilevel"/>
    <w:tmpl w:val="701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12283"/>
    <w:multiLevelType w:val="hybridMultilevel"/>
    <w:tmpl w:val="5FF0F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66ACD"/>
    <w:multiLevelType w:val="multilevel"/>
    <w:tmpl w:val="0FD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F4B15"/>
    <w:multiLevelType w:val="hybridMultilevel"/>
    <w:tmpl w:val="C7BE5B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95B77"/>
    <w:multiLevelType w:val="hybridMultilevel"/>
    <w:tmpl w:val="BDA627E0"/>
    <w:lvl w:ilvl="0" w:tplc="19E82870">
      <w:start w:val="3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BE401F8"/>
    <w:multiLevelType w:val="hybridMultilevel"/>
    <w:tmpl w:val="C38A0E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33B16"/>
    <w:multiLevelType w:val="hybridMultilevel"/>
    <w:tmpl w:val="EEAA7D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C024F"/>
    <w:multiLevelType w:val="multilevel"/>
    <w:tmpl w:val="876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135D3"/>
    <w:multiLevelType w:val="hybridMultilevel"/>
    <w:tmpl w:val="FFD2CA62"/>
    <w:lvl w:ilvl="0" w:tplc="FB26883C">
      <w:start w:val="3"/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C4607B2"/>
    <w:multiLevelType w:val="multilevel"/>
    <w:tmpl w:val="C31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968322">
    <w:abstractNumId w:val="11"/>
  </w:num>
  <w:num w:numId="2" w16cid:durableId="1958414286">
    <w:abstractNumId w:val="11"/>
  </w:num>
  <w:num w:numId="3" w16cid:durableId="1152868369">
    <w:abstractNumId w:val="3"/>
  </w:num>
  <w:num w:numId="4" w16cid:durableId="1308047683">
    <w:abstractNumId w:val="3"/>
  </w:num>
  <w:num w:numId="5" w16cid:durableId="177353261">
    <w:abstractNumId w:val="10"/>
  </w:num>
  <w:num w:numId="6" w16cid:durableId="3826830">
    <w:abstractNumId w:val="10"/>
  </w:num>
  <w:num w:numId="7" w16cid:durableId="2135129589">
    <w:abstractNumId w:val="2"/>
  </w:num>
  <w:num w:numId="8" w16cid:durableId="103117540">
    <w:abstractNumId w:val="2"/>
  </w:num>
  <w:num w:numId="9" w16cid:durableId="533467432">
    <w:abstractNumId w:val="0"/>
  </w:num>
  <w:num w:numId="10" w16cid:durableId="186944279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1" w16cid:durableId="2087140347">
    <w:abstractNumId w:val="8"/>
  </w:num>
  <w:num w:numId="12" w16cid:durableId="25638391">
    <w:abstractNumId w:val="8"/>
  </w:num>
  <w:num w:numId="13" w16cid:durableId="864712327">
    <w:abstractNumId w:val="6"/>
  </w:num>
  <w:num w:numId="14" w16cid:durableId="48380207">
    <w:abstractNumId w:val="6"/>
  </w:num>
  <w:num w:numId="15" w16cid:durableId="1845434166">
    <w:abstractNumId w:val="13"/>
  </w:num>
  <w:num w:numId="16" w16cid:durableId="70349593">
    <w:abstractNumId w:val="13"/>
  </w:num>
  <w:num w:numId="17" w16cid:durableId="2046103076">
    <w:abstractNumId w:val="9"/>
  </w:num>
  <w:num w:numId="18" w16cid:durableId="1285817434">
    <w:abstractNumId w:val="9"/>
  </w:num>
  <w:num w:numId="19" w16cid:durableId="244656438">
    <w:abstractNumId w:val="7"/>
  </w:num>
  <w:num w:numId="20" w16cid:durableId="1740208119">
    <w:abstractNumId w:val="7"/>
  </w:num>
  <w:num w:numId="21" w16cid:durableId="2100133296">
    <w:abstractNumId w:val="4"/>
  </w:num>
  <w:num w:numId="22" w16cid:durableId="557059774">
    <w:abstractNumId w:val="4"/>
  </w:num>
  <w:num w:numId="23" w16cid:durableId="1435243694">
    <w:abstractNumId w:val="12"/>
  </w:num>
  <w:num w:numId="24" w16cid:durableId="534005348">
    <w:abstractNumId w:val="12"/>
  </w:num>
  <w:num w:numId="25" w16cid:durableId="1895311225">
    <w:abstractNumId w:val="5"/>
  </w:num>
  <w:num w:numId="26" w16cid:durableId="160897965">
    <w:abstractNumId w:val="5"/>
  </w:num>
  <w:num w:numId="27" w16cid:durableId="905458414">
    <w:abstractNumId w:val="1"/>
  </w:num>
  <w:num w:numId="28" w16cid:durableId="1280188191">
    <w:abstractNumId w:val="1"/>
  </w:num>
  <w:num w:numId="29" w16cid:durableId="1212158072">
    <w:abstractNumId w:val="14"/>
  </w:num>
  <w:num w:numId="30" w16cid:durableId="1737778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48"/>
    <w:rsid w:val="00000F65"/>
    <w:rsid w:val="00026976"/>
    <w:rsid w:val="000422EE"/>
    <w:rsid w:val="00064801"/>
    <w:rsid w:val="0011451C"/>
    <w:rsid w:val="00143A30"/>
    <w:rsid w:val="00155B2F"/>
    <w:rsid w:val="001B596A"/>
    <w:rsid w:val="001C7453"/>
    <w:rsid w:val="001F74C1"/>
    <w:rsid w:val="002247DF"/>
    <w:rsid w:val="0025102B"/>
    <w:rsid w:val="00273DA2"/>
    <w:rsid w:val="00292D3E"/>
    <w:rsid w:val="002B2124"/>
    <w:rsid w:val="00375529"/>
    <w:rsid w:val="00385F9A"/>
    <w:rsid w:val="00423B2E"/>
    <w:rsid w:val="00484304"/>
    <w:rsid w:val="004A439F"/>
    <w:rsid w:val="004C539E"/>
    <w:rsid w:val="00512214"/>
    <w:rsid w:val="00523248"/>
    <w:rsid w:val="005863DA"/>
    <w:rsid w:val="00591546"/>
    <w:rsid w:val="005B6085"/>
    <w:rsid w:val="00646F9E"/>
    <w:rsid w:val="00650999"/>
    <w:rsid w:val="006B4863"/>
    <w:rsid w:val="006C53D4"/>
    <w:rsid w:val="0076570B"/>
    <w:rsid w:val="00783280"/>
    <w:rsid w:val="007C58BF"/>
    <w:rsid w:val="0082495C"/>
    <w:rsid w:val="00855CDE"/>
    <w:rsid w:val="008773C7"/>
    <w:rsid w:val="00881DE6"/>
    <w:rsid w:val="00885510"/>
    <w:rsid w:val="00891A64"/>
    <w:rsid w:val="008B6C89"/>
    <w:rsid w:val="008C0372"/>
    <w:rsid w:val="009003AB"/>
    <w:rsid w:val="00957CAA"/>
    <w:rsid w:val="00980F3A"/>
    <w:rsid w:val="00995F82"/>
    <w:rsid w:val="00A52C77"/>
    <w:rsid w:val="00A64F9F"/>
    <w:rsid w:val="00B52190"/>
    <w:rsid w:val="00BD3268"/>
    <w:rsid w:val="00BE18D2"/>
    <w:rsid w:val="00C1391A"/>
    <w:rsid w:val="00C719DB"/>
    <w:rsid w:val="00C83C05"/>
    <w:rsid w:val="00C84B67"/>
    <w:rsid w:val="00CF3E89"/>
    <w:rsid w:val="00D07DDC"/>
    <w:rsid w:val="00D16385"/>
    <w:rsid w:val="00D46009"/>
    <w:rsid w:val="00D83F99"/>
    <w:rsid w:val="00DD2F3E"/>
    <w:rsid w:val="00E404BF"/>
    <w:rsid w:val="00E77089"/>
    <w:rsid w:val="00E86EBE"/>
    <w:rsid w:val="00ED1034"/>
    <w:rsid w:val="00ED28B5"/>
    <w:rsid w:val="00EE18F5"/>
    <w:rsid w:val="00F43609"/>
    <w:rsid w:val="00F6317A"/>
    <w:rsid w:val="00F6616F"/>
    <w:rsid w:val="00F86470"/>
    <w:rsid w:val="00FA7132"/>
    <w:rsid w:val="00FC5FC6"/>
    <w:rsid w:val="00F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62709"/>
  <w15:chartTrackingRefBased/>
  <w15:docId w15:val="{59E6145C-A61D-41AA-8322-39855031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3248"/>
    <w:pPr>
      <w:spacing w:line="25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2324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523248"/>
    <w:pPr>
      <w:keepNext/>
      <w:tabs>
        <w:tab w:val="left" w:pos="567"/>
      </w:tabs>
      <w:snapToGrid w:val="0"/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523248"/>
    <w:pPr>
      <w:keepNext/>
      <w:keepLines/>
      <w:tabs>
        <w:tab w:val="left" w:pos="567"/>
      </w:tabs>
      <w:snapToGrid w:val="0"/>
      <w:spacing w:before="120" w:after="80" w:line="260" w:lineRule="exact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523248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523248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523248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523248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523248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523248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523248"/>
    <w:rPr>
      <w:rFonts w:ascii="Times New Roman" w:eastAsia="SimSun" w:hAnsi="Times New Roman" w:cs="Times New Roman"/>
      <w:b/>
      <w:caps/>
      <w:kern w:val="0"/>
      <w:sz w:val="26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52324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523248"/>
    <w:rPr>
      <w:rFonts w:ascii="Cambria" w:eastAsia="Times New Roman" w:hAnsi="Cambria" w:cs="Times New Roman"/>
      <w:b/>
      <w:bCs/>
      <w:kern w:val="0"/>
      <w:sz w:val="26"/>
      <w:szCs w:val="26"/>
      <w:lang w:val="en-GB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523248"/>
    <w:rPr>
      <w:rFonts w:ascii="Calibri" w:eastAsia="Times New Roman" w:hAnsi="Calibri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523248"/>
    <w:rPr>
      <w:rFonts w:ascii="Times New Roman" w:eastAsia="SimSun" w:hAnsi="Times New Roman" w:cs="Times New Roman"/>
      <w:noProof/>
      <w:kern w:val="0"/>
      <w:szCs w:val="20"/>
      <w:lang w:val="en-GB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523248"/>
    <w:rPr>
      <w:rFonts w:ascii="Times New Roman" w:eastAsia="SimSun" w:hAnsi="Times New Roman" w:cs="Times New Roman"/>
      <w:i/>
      <w:kern w:val="0"/>
      <w:szCs w:val="20"/>
      <w:lang w:val="en-GB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523248"/>
    <w:rPr>
      <w:rFonts w:ascii="Times New Roman" w:eastAsia="SimSun" w:hAnsi="Times New Roman" w:cs="Times New Roman"/>
      <w:i/>
      <w:kern w:val="0"/>
      <w:szCs w:val="20"/>
      <w:lang w:val="en-GB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523248"/>
    <w:rPr>
      <w:rFonts w:ascii="Times New Roman" w:eastAsia="SimSun" w:hAnsi="Times New Roman" w:cs="Times New Roman"/>
      <w:b/>
      <w:i/>
      <w:kern w:val="0"/>
      <w:szCs w:val="20"/>
      <w:lang w:val="en-GB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523248"/>
    <w:rPr>
      <w:rFonts w:ascii="Times New Roman" w:eastAsia="SimSun" w:hAnsi="Times New Roman" w:cs="Times New Roman"/>
      <w:b/>
      <w:i/>
      <w:kern w:val="0"/>
      <w:szCs w:val="20"/>
      <w:lang w:val="en-GB"/>
      <w14:ligatures w14:val="none"/>
    </w:rPr>
  </w:style>
  <w:style w:type="character" w:styleId="Hipersaitas">
    <w:name w:val="Hyperlink"/>
    <w:uiPriority w:val="99"/>
    <w:unhideWhenUsed/>
    <w:rsid w:val="00523248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523248"/>
    <w:rPr>
      <w:rFonts w:ascii="Times New Roman" w:hAnsi="Times New Roman" w:cs="Times New Roman" w:hint="default"/>
      <w:color w:val="800080"/>
      <w:u w:val="single"/>
    </w:rPr>
  </w:style>
  <w:style w:type="character" w:styleId="Grietas">
    <w:name w:val="Strong"/>
    <w:uiPriority w:val="99"/>
    <w:qFormat/>
    <w:rsid w:val="00523248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rsid w:val="00523248"/>
    <w:pPr>
      <w:spacing w:before="100" w:beforeAutospacing="1" w:after="119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prastasiniatinklio">
    <w:name w:val="Normal (Web)"/>
    <w:basedOn w:val="prastasis"/>
    <w:semiHidden/>
    <w:unhideWhenUsed/>
    <w:rsid w:val="00523248"/>
    <w:pPr>
      <w:spacing w:before="100" w:beforeAutospacing="1" w:after="119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3248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324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23248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HeaderChar">
    <w:name w:val="Header Char"/>
    <w:basedOn w:val="Numatytasispastraiposriftas"/>
    <w:uiPriority w:val="99"/>
    <w:semiHidden/>
    <w:rsid w:val="00523248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523248"/>
    <w:pPr>
      <w:tabs>
        <w:tab w:val="left" w:pos="567"/>
        <w:tab w:val="center" w:pos="4536"/>
        <w:tab w:val="right" w:pos="8306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2324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23248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23248"/>
    <w:rPr>
      <w:rFonts w:ascii="Times New Roman" w:eastAsia="SimSun" w:hAnsi="Times New Roman" w:cs="Times New Roman"/>
      <w:kern w:val="0"/>
      <w:szCs w:val="20"/>
      <w:lang w:val="en-GB"/>
      <w14:ligatures w14:val="none"/>
    </w:rPr>
  </w:style>
  <w:style w:type="paragraph" w:styleId="Pavadinimas">
    <w:name w:val="Title"/>
    <w:basedOn w:val="prastasis"/>
    <w:link w:val="PavadinimasDiagrama"/>
    <w:qFormat/>
    <w:rsid w:val="00523248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23248"/>
    <w:rPr>
      <w:rFonts w:ascii="Times New Roman" w:eastAsia="SimSun" w:hAnsi="Times New Roman" w:cs="Times New Roman"/>
      <w:b/>
      <w:kern w:val="0"/>
      <w:szCs w:val="20"/>
      <w:lang w:val="en-GB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23248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23248"/>
    <w:rPr>
      <w:rFonts w:ascii="Times New Roman" w:eastAsia="SimSun" w:hAnsi="Times New Roman" w:cs="Times New Roman"/>
      <w:i/>
      <w:color w:val="008000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23248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23248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232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23248"/>
    <w:rPr>
      <w:rFonts w:ascii="Times New Roman" w:eastAsia="SimSun" w:hAnsi="Times New Roman" w:cs="Times New Roman"/>
      <w:b/>
      <w:bCs/>
      <w:color w:val="0000FF"/>
      <w:kern w:val="0"/>
      <w:u w:val="single"/>
      <w:lang w:val="en-GB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32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3248"/>
    <w:rPr>
      <w:rFonts w:ascii="Times New Roman" w:eastAsia="SimSun" w:hAnsi="Times New Roman" w:cs="Times New Roman"/>
      <w:color w:val="0000FF"/>
      <w:kern w:val="0"/>
      <w:lang w:val="en-GB" w:eastAsia="en-GB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232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23248"/>
    <w:rPr>
      <w:rFonts w:ascii="Times New Roman" w:eastAsia="SimSun" w:hAnsi="Times New Roman" w:cs="Times New Roman"/>
      <w:b/>
      <w:bCs/>
      <w:color w:val="0000FF"/>
      <w:kern w:val="0"/>
      <w:lang w:val="en-GB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23248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23248"/>
    <w:rPr>
      <w:rFonts w:ascii="Times New Roman" w:eastAsia="SimSun" w:hAnsi="Times New Roman" w:cs="Times New Roman"/>
      <w:kern w:val="0"/>
      <w:szCs w:val="21"/>
      <w:lang w:val="en-GB"/>
      <w14:ligatures w14:val="none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523248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523248"/>
    <w:rPr>
      <w:rFonts w:ascii="Tahoma" w:eastAsia="SimSun" w:hAnsi="Tahoma" w:cs="Times New Roman"/>
      <w:kern w:val="0"/>
      <w:sz w:val="20"/>
      <w:szCs w:val="20"/>
      <w:shd w:val="clear" w:color="auto" w:fill="000080"/>
      <w:lang w:val="en-GB" w:eastAsia="zh-CN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23248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23248"/>
    <w:rPr>
      <w:rFonts w:ascii="Courier New" w:eastAsia="SimSun" w:hAnsi="Courier New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32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3248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3248"/>
    <w:pPr>
      <w:tabs>
        <w:tab w:val="left" w:pos="567"/>
      </w:tabs>
      <w:snapToGri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3248"/>
    <w:rPr>
      <w:rFonts w:ascii="Tahoma" w:eastAsia="Times New Roman" w:hAnsi="Tahoma" w:cs="Times New Roman"/>
      <w:kern w:val="0"/>
      <w:sz w:val="16"/>
      <w:szCs w:val="16"/>
      <w:lang w:val="en-GB"/>
      <w14:ligatures w14:val="none"/>
    </w:rPr>
  </w:style>
  <w:style w:type="paragraph" w:styleId="Betarp">
    <w:name w:val="No Spacing"/>
    <w:uiPriority w:val="1"/>
    <w:qFormat/>
    <w:rsid w:val="0052324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Pataisymai">
    <w:name w:val="Revision"/>
    <w:uiPriority w:val="99"/>
    <w:semiHidden/>
    <w:rsid w:val="00523248"/>
    <w:pPr>
      <w:spacing w:after="0" w:line="240" w:lineRule="auto"/>
    </w:pPr>
    <w:rPr>
      <w:kern w:val="0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523248"/>
    <w:pPr>
      <w:tabs>
        <w:tab w:val="left" w:pos="567"/>
      </w:tabs>
      <w:snapToGrid w:val="0"/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523248"/>
    <w:rPr>
      <w:rFonts w:ascii="Verdana" w:eastAsia="Times New Roman" w:hAnsi="Verdana" w:cs="Times New Roman"/>
      <w:sz w:val="18"/>
      <w:szCs w:val="20"/>
      <w:lang w:val="en-GB"/>
    </w:rPr>
  </w:style>
  <w:style w:type="paragraph" w:customStyle="1" w:styleId="BodytextAgency">
    <w:name w:val="Body text (Agency)"/>
    <w:basedOn w:val="prastasis"/>
    <w:link w:val="BodytextAgencyChar"/>
    <w:uiPriority w:val="99"/>
    <w:rsid w:val="00523248"/>
    <w:pPr>
      <w:snapToGrid w:val="0"/>
      <w:spacing w:after="140" w:line="280" w:lineRule="atLeast"/>
    </w:pPr>
    <w:rPr>
      <w:rFonts w:ascii="Verdana" w:eastAsia="Times New Roman" w:hAnsi="Verdana" w:cs="Times New Roman"/>
      <w:kern w:val="2"/>
      <w:sz w:val="18"/>
      <w:szCs w:val="20"/>
      <w:lang w:val="en-GB"/>
      <w14:ligatures w14:val="standardContextual"/>
    </w:rPr>
  </w:style>
  <w:style w:type="character" w:customStyle="1" w:styleId="NormalAgencyChar">
    <w:name w:val="Normal (Agency) Char"/>
    <w:link w:val="NormalAgency"/>
    <w:uiPriority w:val="99"/>
    <w:locked/>
    <w:rsid w:val="00523248"/>
    <w:rPr>
      <w:rFonts w:ascii="Verdana" w:eastAsia="Times New Roman" w:hAnsi="Verdana" w:cs="Times New Roman"/>
      <w:sz w:val="18"/>
      <w:lang w:val="en-GB" w:eastAsia="lt-LT"/>
    </w:rPr>
  </w:style>
  <w:style w:type="paragraph" w:customStyle="1" w:styleId="NormalAgency">
    <w:name w:val="Normal (Agency)"/>
    <w:link w:val="NormalAgencyChar"/>
    <w:uiPriority w:val="99"/>
    <w:rsid w:val="00523248"/>
    <w:pPr>
      <w:snapToGrid w:val="0"/>
      <w:spacing w:after="0" w:line="240" w:lineRule="auto"/>
    </w:pPr>
    <w:rPr>
      <w:rFonts w:ascii="Verdana" w:eastAsia="Times New Roman" w:hAnsi="Verdana" w:cs="Times New Roman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23248"/>
    <w:pPr>
      <w:snapToGrid w:val="0"/>
      <w:spacing w:after="0" w:line="280" w:lineRule="exact"/>
    </w:pPr>
    <w:rPr>
      <w:rFonts w:ascii="Verdana" w:eastAsia="Times New Roman" w:hAnsi="Verdana" w:cs="Times New Roman"/>
      <w:sz w:val="18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523248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US" w:eastAsia="zh-CN"/>
    </w:rPr>
  </w:style>
  <w:style w:type="paragraph" w:customStyle="1" w:styleId="AHeader1">
    <w:name w:val="AHeader 1"/>
    <w:basedOn w:val="prastasis"/>
    <w:uiPriority w:val="99"/>
    <w:rsid w:val="00523248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523248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23248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23248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23248"/>
    <w:pPr>
      <w:ind w:left="1701" w:hanging="425"/>
    </w:pPr>
  </w:style>
  <w:style w:type="paragraph" w:customStyle="1" w:styleId="TableheadingrowsAgency">
    <w:name w:val="Table heading rows (Agency)"/>
    <w:basedOn w:val="BodytextAgency"/>
    <w:uiPriority w:val="99"/>
    <w:rsid w:val="00523248"/>
    <w:pPr>
      <w:keepNext/>
      <w:snapToGrid/>
    </w:pPr>
    <w:rPr>
      <w:rFonts w:eastAsia="SimSun" w:cs="Verdana"/>
      <w:b/>
      <w:szCs w:val="18"/>
      <w:lang w:eastAsia="en-GB"/>
    </w:rPr>
  </w:style>
  <w:style w:type="paragraph" w:customStyle="1" w:styleId="Default">
    <w:name w:val="Default"/>
    <w:rsid w:val="0052324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BTEMEASMCAChar">
    <w:name w:val="BT EMEA_SMCA Char"/>
    <w:link w:val="BTEMEASMCA"/>
    <w:locked/>
    <w:rsid w:val="0076570B"/>
    <w:rPr>
      <w:rFonts w:ascii="Times New Roman" w:eastAsia="SimSun" w:hAnsi="Times New Roman" w:cs="Times New Roman"/>
      <w:noProof/>
      <w:snapToGrid w:val="0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76570B"/>
    <w:pPr>
      <w:spacing w:after="0" w:line="240" w:lineRule="auto"/>
    </w:pPr>
    <w:rPr>
      <w:rFonts w:ascii="Times New Roman" w:eastAsia="SimSun" w:hAnsi="Times New Roman" w:cs="Times New Roman"/>
      <w:noProof/>
      <w:snapToGrid w:val="0"/>
      <w:kern w:val="2"/>
      <w14:ligatures w14:val="standardContextual"/>
    </w:rPr>
  </w:style>
  <w:style w:type="paragraph" w:customStyle="1" w:styleId="western">
    <w:name w:val="western"/>
    <w:basedOn w:val="prastasis"/>
    <w:rsid w:val="00523248"/>
    <w:pPr>
      <w:spacing w:before="100" w:beforeAutospacing="1" w:after="119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styleId="Komentaronuoroda">
    <w:name w:val="annotation reference"/>
    <w:uiPriority w:val="99"/>
    <w:semiHidden/>
    <w:unhideWhenUsed/>
    <w:rsid w:val="00523248"/>
    <w:rPr>
      <w:sz w:val="16"/>
      <w:szCs w:val="16"/>
    </w:rPr>
  </w:style>
  <w:style w:type="character" w:styleId="Puslapionumeris">
    <w:name w:val="page number"/>
    <w:uiPriority w:val="99"/>
    <w:semiHidden/>
    <w:unhideWhenUsed/>
    <w:rsid w:val="00523248"/>
    <w:rPr>
      <w:rFonts w:ascii="Times New Roman" w:hAnsi="Times New Roman" w:cs="Times New Roman" w:hint="default"/>
    </w:rPr>
  </w:style>
  <w:style w:type="character" w:customStyle="1" w:styleId="tw4winError">
    <w:name w:val="tw4winError"/>
    <w:uiPriority w:val="99"/>
    <w:rsid w:val="00523248"/>
    <w:rPr>
      <w:rFonts w:ascii="Courier New" w:hAnsi="Courier New" w:cs="Courier New" w:hint="default"/>
      <w:color w:val="00FF00"/>
      <w:sz w:val="40"/>
    </w:rPr>
  </w:style>
  <w:style w:type="character" w:customStyle="1" w:styleId="tw4winTerm">
    <w:name w:val="tw4winTerm"/>
    <w:uiPriority w:val="99"/>
    <w:rsid w:val="00523248"/>
    <w:rPr>
      <w:color w:val="0000FF"/>
    </w:rPr>
  </w:style>
  <w:style w:type="character" w:customStyle="1" w:styleId="tw4winPopup">
    <w:name w:val="tw4winPopup"/>
    <w:uiPriority w:val="99"/>
    <w:rsid w:val="00523248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uiPriority w:val="99"/>
    <w:rsid w:val="00523248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uiPriority w:val="99"/>
    <w:rsid w:val="00523248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uiPriority w:val="99"/>
    <w:rsid w:val="00523248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uiPriority w:val="99"/>
    <w:rsid w:val="00523248"/>
    <w:rPr>
      <w:rFonts w:ascii="Courier New" w:hAnsi="Courier New" w:cs="Courier New" w:hint="default"/>
      <w:noProof/>
      <w:color w:val="800000"/>
    </w:rPr>
  </w:style>
  <w:style w:type="character" w:customStyle="1" w:styleId="tw4winMark">
    <w:name w:val="tw4winMark"/>
    <w:uiPriority w:val="99"/>
    <w:rsid w:val="0052324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523248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character" w:customStyle="1" w:styleId="CharChar12">
    <w:name w:val="Char Char12"/>
    <w:locked/>
    <w:rsid w:val="00523248"/>
    <w:rPr>
      <w:snapToGrid/>
      <w:lang w:val="en-GB" w:eastAsia="en-US" w:bidi="ar-SA"/>
    </w:rPr>
  </w:style>
  <w:style w:type="character" w:customStyle="1" w:styleId="UnresolvedMention1">
    <w:name w:val="Unresolved Mention1"/>
    <w:basedOn w:val="Numatytasispastraiposriftas"/>
    <w:uiPriority w:val="99"/>
    <w:semiHidden/>
    <w:rsid w:val="00523248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3248"/>
    <w:pPr>
      <w:tabs>
        <w:tab w:val="left" w:pos="567"/>
      </w:tabs>
      <w:spacing w:after="0" w:line="260" w:lineRule="exact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1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0AFF3-78D8-45DD-857B-53E03B983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7F805-FECE-4422-86A7-BDFD7B7DD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F9A80-0C6C-4879-96FB-C20612E93ED9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4.xml><?xml version="1.0" encoding="utf-8"?>
<ds:datastoreItem xmlns:ds="http://schemas.openxmlformats.org/officeDocument/2006/customXml" ds:itemID="{1A5A80BE-DEDB-47C2-A565-7B051ED69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Baltrusaityte</dc:creator>
  <cp:keywords/>
  <dc:description/>
  <cp:lastModifiedBy>Karolina Kontrauskaitė</cp:lastModifiedBy>
  <cp:revision>20</cp:revision>
  <dcterms:created xsi:type="dcterms:W3CDTF">2026-04-27T06:14:00Z</dcterms:created>
  <dcterms:modified xsi:type="dcterms:W3CDTF">2026-06-23T09:05:00Z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9236e5c4bae976dd53ea8b1334e9bc1bad553f8c3c1604f17bf3d7aa11f2e8bd</vt:lpwstr>
  </property>
  <property fmtid="{D5CDD505-2E9C-101B-9397-08002B2CF9AE}" pid="3" name="ContentTypeId">
    <vt:lpwstr>0x010100397A22F29A86714C83556F2C20505BC2</vt:lpwstr>
  </property>
  <property fmtid="{D5CDD505-2E9C-101B-9397-08002B2CF9AE}" pid="4" name="MediaServiceImageTags">
    <vt:lpwstr/>
  </property>
</Properties>
</file>