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1909D" w14:textId="77777777" w:rsidR="006942A5" w:rsidRPr="00A01C89" w:rsidRDefault="006942A5" w:rsidP="00A01C8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noProof/>
          <w:sz w:val="22"/>
          <w:szCs w:val="22"/>
        </w:rPr>
      </w:pPr>
      <w:r w:rsidRPr="00A01C89">
        <w:rPr>
          <w:b/>
          <w:sz w:val="22"/>
          <w:szCs w:val="22"/>
        </w:rPr>
        <w:t>INFORMACIJA ANT IŠORINĖS PAKUOTĖS</w:t>
      </w:r>
    </w:p>
    <w:p w14:paraId="4C95D3DE" w14:textId="77777777" w:rsidR="006942A5" w:rsidRPr="00A01C89" w:rsidRDefault="006942A5" w:rsidP="00A01C8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Cs/>
          <w:noProof/>
          <w:sz w:val="22"/>
          <w:szCs w:val="22"/>
        </w:rPr>
      </w:pPr>
    </w:p>
    <w:p w14:paraId="2AEDB6CE" w14:textId="77777777" w:rsidR="006942A5" w:rsidRPr="00A01C89" w:rsidRDefault="006942A5" w:rsidP="00A01C8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noProof/>
          <w:sz w:val="22"/>
          <w:szCs w:val="22"/>
        </w:rPr>
      </w:pPr>
      <w:r w:rsidRPr="00A01C89">
        <w:rPr>
          <w:b/>
          <w:sz w:val="22"/>
          <w:szCs w:val="22"/>
        </w:rPr>
        <w:t>IŠORINĖ DĖŽUTĖ</w:t>
      </w:r>
    </w:p>
    <w:p w14:paraId="70ABD272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0AB55761" w14:textId="77777777" w:rsidR="006942A5" w:rsidRPr="00A01C89" w:rsidRDefault="006942A5" w:rsidP="00A01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 w:val="22"/>
          <w:szCs w:val="22"/>
        </w:rPr>
      </w:pPr>
      <w:r w:rsidRPr="00A01C89">
        <w:rPr>
          <w:b/>
          <w:sz w:val="22"/>
          <w:szCs w:val="22"/>
        </w:rPr>
        <w:t>1.</w:t>
      </w:r>
      <w:r w:rsidRPr="00A01C89">
        <w:rPr>
          <w:b/>
          <w:sz w:val="22"/>
          <w:szCs w:val="22"/>
        </w:rPr>
        <w:tab/>
        <w:t>VAISTINIO PREPARATO PAVADINIMAS</w:t>
      </w:r>
    </w:p>
    <w:p w14:paraId="69E5D05E" w14:textId="77777777" w:rsidR="006942A5" w:rsidRPr="00A01C89" w:rsidRDefault="006942A5" w:rsidP="00A01C89">
      <w:pPr>
        <w:tabs>
          <w:tab w:val="left" w:pos="9090"/>
        </w:tabs>
        <w:kinsoku w:val="0"/>
        <w:overflowPunct w:val="0"/>
        <w:jc w:val="both"/>
        <w:rPr>
          <w:sz w:val="22"/>
          <w:szCs w:val="22"/>
        </w:rPr>
      </w:pPr>
    </w:p>
    <w:p w14:paraId="3077A5D4" w14:textId="2F0B3515" w:rsidR="006942A5" w:rsidRPr="00A01C89" w:rsidRDefault="00A9795C" w:rsidP="00A01C89">
      <w:pPr>
        <w:pStyle w:val="Pagrindinistekstas"/>
        <w:jc w:val="both"/>
        <w:rPr>
          <w:i w:val="0"/>
          <w:iCs/>
          <w:color w:val="auto"/>
          <w:w w:val="105"/>
          <w:szCs w:val="22"/>
          <w:lang w:val="lt-LT"/>
        </w:rPr>
      </w:pPr>
      <w:proofErr w:type="spellStart"/>
      <w:r w:rsidRPr="00A01C89">
        <w:rPr>
          <w:i w:val="0"/>
          <w:iCs/>
          <w:color w:val="auto"/>
          <w:szCs w:val="22"/>
          <w:lang w:val="lt-LT"/>
        </w:rPr>
        <w:t>Meropenem</w:t>
      </w:r>
      <w:proofErr w:type="spellEnd"/>
      <w:r w:rsidRPr="00A01C89">
        <w:rPr>
          <w:i w:val="0"/>
          <w:iCs/>
          <w:color w:val="auto"/>
          <w:szCs w:val="22"/>
          <w:lang w:val="lt-LT"/>
        </w:rPr>
        <w:t xml:space="preserve"> </w:t>
      </w:r>
      <w:proofErr w:type="spellStart"/>
      <w:r w:rsidR="004C671A" w:rsidRPr="00A01C89">
        <w:rPr>
          <w:i w:val="0"/>
          <w:iCs/>
          <w:color w:val="auto"/>
          <w:szCs w:val="22"/>
          <w:lang w:val="lt-LT"/>
        </w:rPr>
        <w:t>Atb</w:t>
      </w:r>
      <w:proofErr w:type="spellEnd"/>
      <w:r w:rsidRPr="00A01C89">
        <w:rPr>
          <w:i w:val="0"/>
          <w:iCs/>
          <w:color w:val="auto"/>
          <w:szCs w:val="22"/>
          <w:lang w:val="lt-LT"/>
        </w:rPr>
        <w:t xml:space="preserve"> 1000</w:t>
      </w:r>
      <w:r w:rsidR="00E254D6" w:rsidRPr="00A01C89">
        <w:rPr>
          <w:i w:val="0"/>
          <w:iCs/>
          <w:color w:val="auto"/>
          <w:szCs w:val="22"/>
          <w:lang w:val="lt-LT"/>
        </w:rPr>
        <w:t> </w:t>
      </w:r>
      <w:r w:rsidRPr="00A01C89">
        <w:rPr>
          <w:i w:val="0"/>
          <w:iCs/>
          <w:color w:val="auto"/>
          <w:szCs w:val="22"/>
          <w:lang w:val="lt-LT"/>
        </w:rPr>
        <w:t>mg milteliai injekciniam ar infuziniam tirpalui</w:t>
      </w:r>
    </w:p>
    <w:p w14:paraId="14CFB64E" w14:textId="5C58AF4D" w:rsidR="006942A5" w:rsidRPr="00A01C89" w:rsidRDefault="00EF275E" w:rsidP="00A01C89">
      <w:pPr>
        <w:rPr>
          <w:sz w:val="22"/>
          <w:szCs w:val="22"/>
        </w:rPr>
      </w:pPr>
      <w:proofErr w:type="spellStart"/>
      <w:r w:rsidRPr="00A01C89">
        <w:rPr>
          <w:sz w:val="22"/>
          <w:szCs w:val="22"/>
        </w:rPr>
        <w:t>m</w:t>
      </w:r>
      <w:r w:rsidR="006942A5" w:rsidRPr="00A01C89">
        <w:rPr>
          <w:sz w:val="22"/>
          <w:szCs w:val="22"/>
        </w:rPr>
        <w:t>eropenemas</w:t>
      </w:r>
      <w:proofErr w:type="spellEnd"/>
    </w:p>
    <w:p w14:paraId="7F919A16" w14:textId="77777777" w:rsidR="00187D6C" w:rsidRPr="00A01C89" w:rsidRDefault="00187D6C" w:rsidP="00A01C89">
      <w:pPr>
        <w:rPr>
          <w:noProof/>
          <w:sz w:val="22"/>
          <w:szCs w:val="22"/>
        </w:rPr>
      </w:pPr>
    </w:p>
    <w:p w14:paraId="0FD13056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67380DE9" w14:textId="77777777" w:rsidR="006942A5" w:rsidRPr="00A01C89" w:rsidRDefault="006942A5" w:rsidP="00A01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 w:val="22"/>
          <w:szCs w:val="22"/>
        </w:rPr>
      </w:pPr>
      <w:r w:rsidRPr="00A01C89">
        <w:rPr>
          <w:b/>
          <w:sz w:val="22"/>
          <w:szCs w:val="22"/>
        </w:rPr>
        <w:t>2.</w:t>
      </w:r>
      <w:r w:rsidRPr="00A01C89">
        <w:rPr>
          <w:b/>
          <w:sz w:val="22"/>
          <w:szCs w:val="22"/>
        </w:rPr>
        <w:tab/>
        <w:t>VEIKLIOJI (-IOS) MEDŽIAGA (-OS) IR JOS (-Ų) KIEKIS (-IAI)</w:t>
      </w:r>
    </w:p>
    <w:p w14:paraId="6C7A8619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337760D9" w14:textId="4BABB8C9" w:rsidR="006942A5" w:rsidRPr="00A01C89" w:rsidRDefault="006942A5" w:rsidP="00A01C89">
      <w:pPr>
        <w:rPr>
          <w:sz w:val="22"/>
          <w:szCs w:val="22"/>
        </w:rPr>
      </w:pPr>
      <w:r w:rsidRPr="00A01C89">
        <w:rPr>
          <w:sz w:val="22"/>
          <w:szCs w:val="22"/>
        </w:rPr>
        <w:t xml:space="preserve">Kiekviename flakone yra </w:t>
      </w:r>
      <w:proofErr w:type="spellStart"/>
      <w:r w:rsidRPr="00A01C89">
        <w:rPr>
          <w:sz w:val="22"/>
          <w:szCs w:val="22"/>
        </w:rPr>
        <w:t>meropenemo</w:t>
      </w:r>
      <w:proofErr w:type="spellEnd"/>
      <w:r w:rsidRPr="00A01C89">
        <w:rPr>
          <w:sz w:val="22"/>
          <w:szCs w:val="22"/>
        </w:rPr>
        <w:t xml:space="preserve"> </w:t>
      </w:r>
      <w:proofErr w:type="spellStart"/>
      <w:r w:rsidRPr="00A01C89">
        <w:rPr>
          <w:sz w:val="22"/>
          <w:szCs w:val="22"/>
        </w:rPr>
        <w:t>trihidrato</w:t>
      </w:r>
      <w:proofErr w:type="spellEnd"/>
      <w:r w:rsidRPr="00A01C89">
        <w:rPr>
          <w:sz w:val="22"/>
          <w:szCs w:val="22"/>
        </w:rPr>
        <w:t xml:space="preserve">, atitinkančio 1000 mg </w:t>
      </w:r>
      <w:proofErr w:type="spellStart"/>
      <w:r w:rsidRPr="00A01C89">
        <w:rPr>
          <w:sz w:val="22"/>
          <w:szCs w:val="22"/>
        </w:rPr>
        <w:t>meropenemo</w:t>
      </w:r>
      <w:proofErr w:type="spellEnd"/>
      <w:r w:rsidR="000E5ADF" w:rsidRPr="00A01C89">
        <w:rPr>
          <w:sz w:val="22"/>
          <w:szCs w:val="22"/>
        </w:rPr>
        <w:t>.</w:t>
      </w:r>
    </w:p>
    <w:p w14:paraId="05CB30BD" w14:textId="77777777" w:rsidR="00187D6C" w:rsidRPr="00A01C89" w:rsidRDefault="00187D6C" w:rsidP="00A01C89">
      <w:pPr>
        <w:rPr>
          <w:spacing w:val="-12"/>
          <w:w w:val="105"/>
          <w:sz w:val="22"/>
          <w:szCs w:val="22"/>
        </w:rPr>
      </w:pPr>
    </w:p>
    <w:p w14:paraId="5F197636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6ED8CE41" w14:textId="77777777" w:rsidR="006942A5" w:rsidRPr="00A01C89" w:rsidRDefault="006942A5" w:rsidP="00A01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 w:val="22"/>
          <w:szCs w:val="22"/>
          <w:highlight w:val="lightGray"/>
        </w:rPr>
      </w:pPr>
      <w:r w:rsidRPr="00A01C89">
        <w:rPr>
          <w:b/>
          <w:sz w:val="22"/>
          <w:szCs w:val="22"/>
        </w:rPr>
        <w:t>3.</w:t>
      </w:r>
      <w:r w:rsidRPr="00A01C89">
        <w:rPr>
          <w:b/>
          <w:sz w:val="22"/>
          <w:szCs w:val="22"/>
        </w:rPr>
        <w:tab/>
        <w:t>PAGALBINIŲ MEDŽIAGŲ SĄRAŠAS</w:t>
      </w:r>
    </w:p>
    <w:p w14:paraId="0E6D8F40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1C1D32A4" w14:textId="15DCCF83" w:rsidR="006942A5" w:rsidRPr="00A01C89" w:rsidRDefault="006942A5" w:rsidP="00A01C89">
      <w:pPr>
        <w:rPr>
          <w:w w:val="105"/>
          <w:sz w:val="22"/>
          <w:szCs w:val="22"/>
        </w:rPr>
      </w:pPr>
      <w:bookmarkStart w:id="0" w:name="_Hlk34917961"/>
      <w:r w:rsidRPr="00A01C89">
        <w:rPr>
          <w:sz w:val="22"/>
          <w:szCs w:val="22"/>
        </w:rPr>
        <w:t>Sudėtyje taip pat yra natrio karbonato</w:t>
      </w:r>
      <w:r w:rsidR="000E5ADF" w:rsidRPr="00A01C89">
        <w:rPr>
          <w:sz w:val="22"/>
          <w:szCs w:val="22"/>
        </w:rPr>
        <w:t>.</w:t>
      </w:r>
    </w:p>
    <w:p w14:paraId="272C6D62" w14:textId="53119BEC" w:rsidR="006942A5" w:rsidRPr="00A01C89" w:rsidRDefault="006942A5" w:rsidP="00A01C89">
      <w:pPr>
        <w:rPr>
          <w:sz w:val="22"/>
          <w:szCs w:val="22"/>
        </w:rPr>
      </w:pPr>
      <w:r w:rsidRPr="00AD248D">
        <w:rPr>
          <w:sz w:val="22"/>
          <w:szCs w:val="22"/>
          <w:highlight w:val="lightGray"/>
        </w:rPr>
        <w:t>Daugiau informacijos žr. pakuotės lapelyje</w:t>
      </w:r>
      <w:r w:rsidR="000E5ADF" w:rsidRPr="00AD248D">
        <w:rPr>
          <w:sz w:val="22"/>
          <w:szCs w:val="22"/>
          <w:highlight w:val="lightGray"/>
        </w:rPr>
        <w:t>.</w:t>
      </w:r>
      <w:bookmarkEnd w:id="0"/>
    </w:p>
    <w:p w14:paraId="6E6D1E18" w14:textId="77777777" w:rsidR="00187D6C" w:rsidRPr="00A01C89" w:rsidRDefault="00187D6C" w:rsidP="00A01C89">
      <w:pPr>
        <w:rPr>
          <w:noProof/>
          <w:sz w:val="22"/>
          <w:szCs w:val="22"/>
        </w:rPr>
      </w:pPr>
    </w:p>
    <w:p w14:paraId="6B286239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074D06F1" w14:textId="77777777" w:rsidR="006942A5" w:rsidRPr="00A01C89" w:rsidRDefault="006942A5" w:rsidP="00A01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 w:val="22"/>
          <w:szCs w:val="22"/>
        </w:rPr>
      </w:pPr>
      <w:r w:rsidRPr="00A01C89">
        <w:rPr>
          <w:b/>
          <w:sz w:val="22"/>
          <w:szCs w:val="22"/>
        </w:rPr>
        <w:t>4.</w:t>
      </w:r>
      <w:r w:rsidRPr="00A01C89">
        <w:rPr>
          <w:b/>
          <w:sz w:val="22"/>
          <w:szCs w:val="22"/>
        </w:rPr>
        <w:tab/>
        <w:t>FARMACINĖ FORMA IR KIEKIS PAKUOTĖJE</w:t>
      </w:r>
    </w:p>
    <w:p w14:paraId="3110041F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4E7AF86C" w14:textId="00FFDF65" w:rsidR="006942A5" w:rsidRPr="00A01C89" w:rsidRDefault="006942A5" w:rsidP="00A01C89">
      <w:pPr>
        <w:rPr>
          <w:iCs/>
          <w:w w:val="105"/>
          <w:sz w:val="22"/>
          <w:szCs w:val="22"/>
        </w:rPr>
      </w:pPr>
      <w:r w:rsidRPr="00A01C89">
        <w:rPr>
          <w:iCs/>
          <w:sz w:val="22"/>
          <w:szCs w:val="22"/>
          <w:highlight w:val="lightGray"/>
        </w:rPr>
        <w:t>Milteliai injekciniam </w:t>
      </w:r>
      <w:r w:rsidR="00187D6C" w:rsidRPr="00A01C89">
        <w:rPr>
          <w:iCs/>
          <w:sz w:val="22"/>
          <w:szCs w:val="22"/>
          <w:highlight w:val="lightGray"/>
        </w:rPr>
        <w:t>ar</w:t>
      </w:r>
      <w:r w:rsidRPr="00A01C89">
        <w:rPr>
          <w:iCs/>
          <w:sz w:val="22"/>
          <w:szCs w:val="22"/>
          <w:highlight w:val="lightGray"/>
        </w:rPr>
        <w:t xml:space="preserve"> infuziniam tirpalui</w:t>
      </w:r>
    </w:p>
    <w:p w14:paraId="5E9914EF" w14:textId="77777777" w:rsidR="006942A5" w:rsidRPr="00A01C89" w:rsidRDefault="006942A5" w:rsidP="00A01C89">
      <w:pPr>
        <w:rPr>
          <w:iCs/>
          <w:w w:val="105"/>
          <w:sz w:val="22"/>
          <w:szCs w:val="22"/>
        </w:rPr>
      </w:pPr>
      <w:r w:rsidRPr="00A01C89">
        <w:rPr>
          <w:iCs/>
          <w:sz w:val="22"/>
          <w:szCs w:val="22"/>
          <w:highlight w:val="lightGray"/>
        </w:rPr>
        <w:t>1 flakonas</w:t>
      </w:r>
    </w:p>
    <w:p w14:paraId="31C4FC87" w14:textId="65978393" w:rsidR="006942A5" w:rsidRPr="00A01C89" w:rsidRDefault="006942A5" w:rsidP="00A01C89">
      <w:pPr>
        <w:rPr>
          <w:iCs/>
          <w:sz w:val="22"/>
          <w:szCs w:val="22"/>
        </w:rPr>
      </w:pPr>
      <w:r w:rsidRPr="00A01C89">
        <w:rPr>
          <w:iCs/>
          <w:sz w:val="22"/>
          <w:szCs w:val="22"/>
        </w:rPr>
        <w:t>10 flakonų</w:t>
      </w:r>
    </w:p>
    <w:p w14:paraId="26B3ADD1" w14:textId="3AA66051" w:rsidR="000E5ADF" w:rsidRPr="00A01C89" w:rsidRDefault="000E5ADF" w:rsidP="00A01C89">
      <w:pPr>
        <w:rPr>
          <w:iCs/>
          <w:sz w:val="22"/>
          <w:szCs w:val="22"/>
        </w:rPr>
      </w:pPr>
      <w:r w:rsidRPr="00A01C89">
        <w:rPr>
          <w:iCs/>
          <w:sz w:val="22"/>
          <w:szCs w:val="22"/>
          <w:highlight w:val="lightGray"/>
        </w:rPr>
        <w:t>50 flakonų</w:t>
      </w:r>
    </w:p>
    <w:p w14:paraId="50A8A413" w14:textId="77777777" w:rsidR="000E5ADF" w:rsidRPr="00A01C89" w:rsidRDefault="000E5ADF" w:rsidP="00A01C89">
      <w:pPr>
        <w:rPr>
          <w:iCs/>
          <w:sz w:val="22"/>
          <w:szCs w:val="22"/>
        </w:rPr>
      </w:pPr>
    </w:p>
    <w:p w14:paraId="227B27E4" w14:textId="77777777" w:rsidR="000E5ADF" w:rsidRPr="00A01C89" w:rsidRDefault="000E5ADF" w:rsidP="00A01C89">
      <w:pPr>
        <w:rPr>
          <w:iCs/>
          <w:sz w:val="22"/>
          <w:szCs w:val="22"/>
        </w:rPr>
      </w:pPr>
    </w:p>
    <w:p w14:paraId="615FF81F" w14:textId="77777777" w:rsidR="006942A5" w:rsidRPr="00A01C89" w:rsidRDefault="006942A5" w:rsidP="00A01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 w:val="22"/>
          <w:szCs w:val="22"/>
          <w:highlight w:val="lightGray"/>
        </w:rPr>
      </w:pPr>
      <w:r w:rsidRPr="00A01C89">
        <w:rPr>
          <w:b/>
          <w:sz w:val="22"/>
          <w:szCs w:val="22"/>
        </w:rPr>
        <w:t>5.</w:t>
      </w:r>
      <w:r w:rsidRPr="00A01C89">
        <w:rPr>
          <w:b/>
          <w:sz w:val="22"/>
          <w:szCs w:val="22"/>
        </w:rPr>
        <w:tab/>
        <w:t>VARTOJIMO METODAS IR BŪDAS (-AI)</w:t>
      </w:r>
    </w:p>
    <w:p w14:paraId="39BEAA95" w14:textId="77777777" w:rsidR="006942A5" w:rsidRPr="00A01C89" w:rsidRDefault="006942A5" w:rsidP="00A01C89">
      <w:pPr>
        <w:pStyle w:val="Default"/>
        <w:rPr>
          <w:sz w:val="22"/>
          <w:szCs w:val="22"/>
          <w:lang w:val="lt-LT"/>
        </w:rPr>
      </w:pPr>
    </w:p>
    <w:p w14:paraId="62A2F07E" w14:textId="7E822C5C" w:rsidR="006942A5" w:rsidRPr="00A01C89" w:rsidRDefault="006942A5" w:rsidP="00A01C89">
      <w:pPr>
        <w:rPr>
          <w:w w:val="105"/>
          <w:sz w:val="22"/>
          <w:szCs w:val="22"/>
        </w:rPr>
      </w:pPr>
      <w:r w:rsidRPr="00A01C89">
        <w:rPr>
          <w:sz w:val="22"/>
          <w:szCs w:val="22"/>
        </w:rPr>
        <w:t>Paruošus leisti į veną.</w:t>
      </w:r>
    </w:p>
    <w:p w14:paraId="1FF0EDDD" w14:textId="77777777" w:rsidR="006942A5" w:rsidRPr="00A01C89" w:rsidRDefault="006942A5" w:rsidP="00A01C89">
      <w:pPr>
        <w:rPr>
          <w:noProof/>
          <w:sz w:val="22"/>
          <w:szCs w:val="22"/>
        </w:rPr>
      </w:pPr>
      <w:r w:rsidRPr="00A01C89">
        <w:rPr>
          <w:sz w:val="22"/>
          <w:szCs w:val="22"/>
        </w:rPr>
        <w:t>Tik vienkartiniam vartojimui.</w:t>
      </w:r>
    </w:p>
    <w:p w14:paraId="78E1F3D3" w14:textId="62ECB672" w:rsidR="006942A5" w:rsidRPr="00A01C89" w:rsidRDefault="006942A5" w:rsidP="00A01C89">
      <w:pPr>
        <w:rPr>
          <w:sz w:val="22"/>
          <w:szCs w:val="22"/>
        </w:rPr>
      </w:pPr>
      <w:r w:rsidRPr="00A01C89">
        <w:rPr>
          <w:sz w:val="22"/>
          <w:szCs w:val="22"/>
        </w:rPr>
        <w:t>Prieš vartojimą perskaitykite pakuotės lapelį.</w:t>
      </w:r>
    </w:p>
    <w:p w14:paraId="0F53DCDE" w14:textId="77777777" w:rsidR="00187D6C" w:rsidRPr="00A01C89" w:rsidRDefault="00187D6C" w:rsidP="00A01C89">
      <w:pPr>
        <w:rPr>
          <w:noProof/>
          <w:sz w:val="22"/>
          <w:szCs w:val="22"/>
        </w:rPr>
      </w:pPr>
    </w:p>
    <w:p w14:paraId="1F4CE3D4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63CCF1D0" w14:textId="77777777" w:rsidR="006942A5" w:rsidRPr="00A01C89" w:rsidRDefault="006942A5" w:rsidP="00A01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 w:val="22"/>
          <w:szCs w:val="22"/>
        </w:rPr>
      </w:pPr>
      <w:r w:rsidRPr="00A01C89">
        <w:rPr>
          <w:b/>
          <w:sz w:val="22"/>
          <w:szCs w:val="22"/>
        </w:rPr>
        <w:t>6.</w:t>
      </w:r>
      <w:r w:rsidRPr="00A01C89">
        <w:rPr>
          <w:b/>
          <w:sz w:val="22"/>
          <w:szCs w:val="22"/>
        </w:rPr>
        <w:tab/>
        <w:t>SPECIALUS ĮSPĖJIMAS, KAD VAISTINĮ PREPARATĄ BŪTINA LAIKYTI VAIKAMS NEPASTEBIMOJE IR NEPASIEKIAMOJE VIETOJE</w:t>
      </w:r>
    </w:p>
    <w:p w14:paraId="4865A270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7E156F69" w14:textId="77777777" w:rsidR="006942A5" w:rsidRPr="00A01C89" w:rsidRDefault="006942A5" w:rsidP="00A01C89">
      <w:pPr>
        <w:rPr>
          <w:sz w:val="22"/>
          <w:szCs w:val="22"/>
        </w:rPr>
      </w:pPr>
      <w:r w:rsidRPr="00A01C89">
        <w:rPr>
          <w:sz w:val="22"/>
          <w:szCs w:val="22"/>
        </w:rPr>
        <w:t>Laikyti vaikams nepastebimoje ir nepasiekiamoje vietoje.</w:t>
      </w:r>
    </w:p>
    <w:p w14:paraId="17600F5A" w14:textId="77777777" w:rsidR="00187D6C" w:rsidRPr="00A01C89" w:rsidRDefault="00187D6C" w:rsidP="00A01C89">
      <w:pPr>
        <w:rPr>
          <w:noProof/>
          <w:sz w:val="22"/>
          <w:szCs w:val="22"/>
        </w:rPr>
      </w:pPr>
    </w:p>
    <w:p w14:paraId="5B399B14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4BFF2E9F" w14:textId="77777777" w:rsidR="006942A5" w:rsidRPr="00A01C89" w:rsidRDefault="006942A5" w:rsidP="00A01C89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 w:val="22"/>
          <w:szCs w:val="22"/>
          <w:highlight w:val="lightGray"/>
        </w:rPr>
      </w:pPr>
      <w:r w:rsidRPr="00A01C89">
        <w:rPr>
          <w:b/>
          <w:sz w:val="22"/>
          <w:szCs w:val="22"/>
        </w:rPr>
        <w:t>7.</w:t>
      </w:r>
      <w:r w:rsidRPr="00A01C89">
        <w:rPr>
          <w:b/>
          <w:sz w:val="22"/>
          <w:szCs w:val="22"/>
        </w:rPr>
        <w:tab/>
        <w:t>KITAS (-I) SPECIALUS (-ŪS) ĮSPĖJIMAS (-AI) (JEI REIKIA)</w:t>
      </w:r>
    </w:p>
    <w:p w14:paraId="17AC7A3B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4ED9F58F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1AAE5DC5" w14:textId="77777777" w:rsidR="006942A5" w:rsidRPr="00A01C89" w:rsidRDefault="006942A5" w:rsidP="00A01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 w:val="22"/>
          <w:szCs w:val="22"/>
          <w:highlight w:val="lightGray"/>
        </w:rPr>
      </w:pPr>
      <w:r w:rsidRPr="00A01C89">
        <w:rPr>
          <w:b/>
          <w:sz w:val="22"/>
          <w:szCs w:val="22"/>
        </w:rPr>
        <w:t>8.</w:t>
      </w:r>
      <w:r w:rsidRPr="00A01C89">
        <w:rPr>
          <w:b/>
          <w:sz w:val="22"/>
          <w:szCs w:val="22"/>
        </w:rPr>
        <w:tab/>
        <w:t>TINKAMUMO LAIKAS</w:t>
      </w:r>
    </w:p>
    <w:p w14:paraId="2E501AD8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5222A6DC" w14:textId="4C762A5F" w:rsidR="006942A5" w:rsidRPr="00A01C89" w:rsidRDefault="00967992" w:rsidP="00A01C89">
      <w:pPr>
        <w:rPr>
          <w:noProof/>
          <w:sz w:val="22"/>
          <w:szCs w:val="22"/>
        </w:rPr>
      </w:pPr>
      <w:bookmarkStart w:id="1" w:name="_Hlk90643932"/>
      <w:r w:rsidRPr="00A01C89">
        <w:rPr>
          <w:sz w:val="22"/>
          <w:szCs w:val="22"/>
        </w:rPr>
        <w:t>EXP:</w:t>
      </w:r>
      <w:r w:rsidR="001448AA" w:rsidRPr="00A01C89">
        <w:rPr>
          <w:sz w:val="22"/>
          <w:szCs w:val="22"/>
        </w:rPr>
        <w:t xml:space="preserve"> </w:t>
      </w:r>
      <w:r w:rsidR="001448AA" w:rsidRPr="00A01C89">
        <w:rPr>
          <w:sz w:val="22"/>
          <w:szCs w:val="22"/>
          <w:highlight w:val="lightGray"/>
        </w:rPr>
        <w:t>MMMM mm</w:t>
      </w:r>
    </w:p>
    <w:p w14:paraId="361290EE" w14:textId="77777777" w:rsidR="00187D6C" w:rsidRPr="00A01C89" w:rsidRDefault="00187D6C" w:rsidP="00A01C89">
      <w:pPr>
        <w:rPr>
          <w:noProof/>
          <w:sz w:val="22"/>
          <w:szCs w:val="22"/>
        </w:rPr>
      </w:pPr>
    </w:p>
    <w:bookmarkEnd w:id="1"/>
    <w:p w14:paraId="014EDDD2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49A06F38" w14:textId="77777777" w:rsidR="006942A5" w:rsidRPr="00A01C89" w:rsidRDefault="006942A5" w:rsidP="00A01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 w:val="22"/>
          <w:szCs w:val="22"/>
        </w:rPr>
      </w:pPr>
      <w:r w:rsidRPr="00A01C89">
        <w:rPr>
          <w:b/>
          <w:sz w:val="22"/>
          <w:szCs w:val="22"/>
        </w:rPr>
        <w:t>9.</w:t>
      </w:r>
      <w:r w:rsidRPr="00A01C89">
        <w:rPr>
          <w:b/>
          <w:sz w:val="22"/>
          <w:szCs w:val="22"/>
        </w:rPr>
        <w:tab/>
        <w:t>SPECIALIOS LAIKYMO SĄLYGOS</w:t>
      </w:r>
    </w:p>
    <w:p w14:paraId="2AD79E73" w14:textId="77777777" w:rsidR="006942A5" w:rsidRPr="00A01C89" w:rsidRDefault="006942A5" w:rsidP="00A01C89">
      <w:pPr>
        <w:jc w:val="both"/>
        <w:rPr>
          <w:sz w:val="22"/>
          <w:szCs w:val="22"/>
          <w:highlight w:val="yellow"/>
        </w:rPr>
      </w:pPr>
    </w:p>
    <w:p w14:paraId="125A2384" w14:textId="019902C1" w:rsidR="00EA1F31" w:rsidRPr="00A01C89" w:rsidRDefault="00EA1F31" w:rsidP="00A01C89">
      <w:pPr>
        <w:jc w:val="both"/>
        <w:rPr>
          <w:sz w:val="22"/>
          <w:szCs w:val="22"/>
        </w:rPr>
      </w:pPr>
      <w:r w:rsidRPr="00A01C89">
        <w:rPr>
          <w:sz w:val="22"/>
          <w:szCs w:val="22"/>
        </w:rPr>
        <w:t>Paruoštą intraveninės injekcijos ar infuzijos tirpalą reikia suvartoti nedelsiant. Laikotarpis tarp paruošimo pradžios ir intraveninės injekcijos ar infuzijos pabaigos neturi viršyti vienos valandos.</w:t>
      </w:r>
    </w:p>
    <w:p w14:paraId="2CE65E52" w14:textId="77777777" w:rsidR="006942A5" w:rsidRPr="00A01C89" w:rsidRDefault="006942A5" w:rsidP="00A01C89">
      <w:pPr>
        <w:jc w:val="both"/>
        <w:rPr>
          <w:sz w:val="22"/>
          <w:szCs w:val="22"/>
        </w:rPr>
      </w:pPr>
      <w:r w:rsidRPr="00A01C89">
        <w:rPr>
          <w:sz w:val="22"/>
          <w:szCs w:val="22"/>
        </w:rPr>
        <w:t>Paruošto tirpalo negalima užšaldyti.</w:t>
      </w:r>
    </w:p>
    <w:p w14:paraId="08EC9668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7752DB69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40B83DDC" w14:textId="77777777" w:rsidR="006942A5" w:rsidRPr="00A01C89" w:rsidRDefault="006942A5" w:rsidP="00A01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Cs/>
          <w:noProof/>
          <w:sz w:val="22"/>
          <w:szCs w:val="22"/>
        </w:rPr>
      </w:pPr>
      <w:r w:rsidRPr="00A01C89">
        <w:rPr>
          <w:b/>
          <w:sz w:val="22"/>
          <w:szCs w:val="22"/>
        </w:rPr>
        <w:t>10.</w:t>
      </w:r>
      <w:r w:rsidRPr="00A01C89">
        <w:rPr>
          <w:b/>
          <w:sz w:val="22"/>
          <w:szCs w:val="22"/>
        </w:rPr>
        <w:tab/>
        <w:t>SPECIALIOS ATSARGUMO PRIEMONĖS DĖL NESUVARTOTO VAISTINIO PREPARATO AR JO ATLIEKŲ TVARKYMO (JEI REIKIA)</w:t>
      </w:r>
    </w:p>
    <w:p w14:paraId="7729FE5B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210FD64E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779D41E1" w14:textId="514A166E" w:rsidR="006942A5" w:rsidRPr="00A01C89" w:rsidRDefault="006942A5" w:rsidP="00A01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Cs/>
          <w:noProof/>
          <w:sz w:val="22"/>
          <w:szCs w:val="22"/>
        </w:rPr>
      </w:pPr>
      <w:r w:rsidRPr="00A01C89">
        <w:rPr>
          <w:b/>
          <w:sz w:val="22"/>
          <w:szCs w:val="22"/>
        </w:rPr>
        <w:t>11.</w:t>
      </w:r>
      <w:r w:rsidRPr="00A01C89">
        <w:rPr>
          <w:b/>
          <w:sz w:val="22"/>
          <w:szCs w:val="22"/>
        </w:rPr>
        <w:tab/>
      </w:r>
      <w:r w:rsidR="00E4402F" w:rsidRPr="00A01C89">
        <w:rPr>
          <w:b/>
          <w:sz w:val="22"/>
          <w:szCs w:val="22"/>
        </w:rPr>
        <w:t>LYGIAGRETUS IMPORTUOTOJAS</w:t>
      </w:r>
    </w:p>
    <w:p w14:paraId="66F542E1" w14:textId="77777777" w:rsidR="006942A5" w:rsidRPr="00A01C89" w:rsidRDefault="006942A5" w:rsidP="00A01C89">
      <w:pPr>
        <w:rPr>
          <w:sz w:val="22"/>
          <w:szCs w:val="22"/>
        </w:rPr>
      </w:pPr>
    </w:p>
    <w:p w14:paraId="568AC7E5" w14:textId="27117014" w:rsidR="002811A7" w:rsidRPr="00A01C89" w:rsidRDefault="00B23512" w:rsidP="00A01C89">
      <w:pPr>
        <w:tabs>
          <w:tab w:val="left" w:pos="540"/>
          <w:tab w:val="left" w:pos="567"/>
        </w:tabs>
        <w:snapToGrid w:val="0"/>
        <w:jc w:val="both"/>
        <w:rPr>
          <w:bCs/>
          <w:sz w:val="22"/>
          <w:szCs w:val="22"/>
          <w:lang w:eastAsia="ar-SA"/>
        </w:rPr>
      </w:pPr>
      <w:r w:rsidRPr="00A01C89">
        <w:rPr>
          <w:b/>
          <w:sz w:val="22"/>
          <w:szCs w:val="22"/>
          <w:lang w:eastAsia="x-none"/>
        </w:rPr>
        <w:t>Lygiagretus importuotojas</w:t>
      </w:r>
    </w:p>
    <w:p w14:paraId="25238086" w14:textId="224B64A9" w:rsidR="002811A7" w:rsidRPr="00A01C89" w:rsidRDefault="00B23512" w:rsidP="00A01C89">
      <w:pPr>
        <w:tabs>
          <w:tab w:val="left" w:pos="540"/>
          <w:tab w:val="left" w:pos="567"/>
        </w:tabs>
        <w:snapToGrid w:val="0"/>
        <w:jc w:val="both"/>
        <w:rPr>
          <w:sz w:val="22"/>
          <w:szCs w:val="22"/>
          <w:lang w:eastAsia="ar-SA"/>
        </w:rPr>
      </w:pPr>
      <w:r w:rsidRPr="00A01C89">
        <w:rPr>
          <w:sz w:val="22"/>
          <w:szCs w:val="22"/>
          <w:lang w:eastAsia="ar-SA"/>
        </w:rPr>
        <w:t>UAB „</w:t>
      </w:r>
      <w:proofErr w:type="spellStart"/>
      <w:r w:rsidR="002811A7" w:rsidRPr="00A01C89">
        <w:rPr>
          <w:sz w:val="22"/>
          <w:szCs w:val="22"/>
          <w:lang w:eastAsia="ar-SA"/>
        </w:rPr>
        <w:t>Ideal</w:t>
      </w:r>
      <w:proofErr w:type="spellEnd"/>
      <w:r w:rsidR="002811A7" w:rsidRPr="00A01C89">
        <w:rPr>
          <w:sz w:val="22"/>
          <w:szCs w:val="22"/>
          <w:lang w:eastAsia="ar-SA"/>
        </w:rPr>
        <w:t xml:space="preserve"> </w:t>
      </w:r>
      <w:proofErr w:type="spellStart"/>
      <w:r w:rsidR="002811A7" w:rsidRPr="00A01C89">
        <w:rPr>
          <w:sz w:val="22"/>
          <w:szCs w:val="22"/>
          <w:lang w:eastAsia="ar-SA"/>
        </w:rPr>
        <w:t>Trade</w:t>
      </w:r>
      <w:proofErr w:type="spellEnd"/>
      <w:r w:rsidR="002811A7" w:rsidRPr="00A01C89">
        <w:rPr>
          <w:sz w:val="22"/>
          <w:szCs w:val="22"/>
          <w:lang w:eastAsia="ar-SA"/>
        </w:rPr>
        <w:t xml:space="preserve"> Links</w:t>
      </w:r>
      <w:r w:rsidRPr="00A01C89">
        <w:rPr>
          <w:sz w:val="22"/>
          <w:szCs w:val="22"/>
          <w:lang w:eastAsia="ar-SA"/>
        </w:rPr>
        <w:t>“</w:t>
      </w:r>
    </w:p>
    <w:p w14:paraId="5D9461B5" w14:textId="77777777" w:rsidR="00B23512" w:rsidRPr="00A01C89" w:rsidRDefault="002811A7" w:rsidP="00A01C89">
      <w:pPr>
        <w:tabs>
          <w:tab w:val="left" w:pos="540"/>
          <w:tab w:val="left" w:pos="567"/>
        </w:tabs>
        <w:snapToGrid w:val="0"/>
        <w:jc w:val="both"/>
        <w:rPr>
          <w:sz w:val="22"/>
          <w:szCs w:val="22"/>
          <w:highlight w:val="lightGray"/>
          <w:lang w:eastAsia="ar-SA"/>
        </w:rPr>
      </w:pPr>
      <w:proofErr w:type="spellStart"/>
      <w:r w:rsidRPr="00A01C89">
        <w:rPr>
          <w:sz w:val="22"/>
          <w:szCs w:val="22"/>
          <w:highlight w:val="lightGray"/>
          <w:lang w:eastAsia="ar-SA"/>
        </w:rPr>
        <w:t>Kerupės</w:t>
      </w:r>
      <w:proofErr w:type="spellEnd"/>
      <w:r w:rsidRPr="00A01C89">
        <w:rPr>
          <w:sz w:val="22"/>
          <w:szCs w:val="22"/>
          <w:highlight w:val="lightGray"/>
          <w:lang w:eastAsia="ar-SA"/>
        </w:rPr>
        <w:t xml:space="preserve"> g. 17, Zapyškis, </w:t>
      </w:r>
    </w:p>
    <w:p w14:paraId="6C127573" w14:textId="77777777" w:rsidR="00B23512" w:rsidRPr="00A01C89" w:rsidRDefault="002811A7" w:rsidP="00A01C89">
      <w:pPr>
        <w:tabs>
          <w:tab w:val="left" w:pos="540"/>
          <w:tab w:val="left" w:pos="567"/>
        </w:tabs>
        <w:snapToGrid w:val="0"/>
        <w:jc w:val="both"/>
        <w:rPr>
          <w:sz w:val="22"/>
          <w:szCs w:val="22"/>
          <w:highlight w:val="lightGray"/>
          <w:lang w:eastAsia="ar-SA"/>
        </w:rPr>
      </w:pPr>
      <w:r w:rsidRPr="00A01C89">
        <w:rPr>
          <w:sz w:val="22"/>
          <w:szCs w:val="22"/>
          <w:highlight w:val="lightGray"/>
          <w:lang w:eastAsia="ar-SA"/>
        </w:rPr>
        <w:t xml:space="preserve">LT-53431 Kauno r., </w:t>
      </w:r>
    </w:p>
    <w:p w14:paraId="3A68A625" w14:textId="192CF07C" w:rsidR="002811A7" w:rsidRPr="00A01C89" w:rsidRDefault="002811A7" w:rsidP="00A01C89">
      <w:pPr>
        <w:tabs>
          <w:tab w:val="left" w:pos="540"/>
          <w:tab w:val="left" w:pos="567"/>
        </w:tabs>
        <w:snapToGrid w:val="0"/>
        <w:jc w:val="both"/>
        <w:rPr>
          <w:sz w:val="22"/>
          <w:szCs w:val="22"/>
          <w:lang w:eastAsia="x-none"/>
        </w:rPr>
      </w:pPr>
      <w:r w:rsidRPr="00A01C89">
        <w:rPr>
          <w:sz w:val="22"/>
          <w:szCs w:val="22"/>
          <w:highlight w:val="lightGray"/>
          <w:lang w:eastAsia="ar-SA"/>
        </w:rPr>
        <w:t>Lietuva</w:t>
      </w:r>
    </w:p>
    <w:p w14:paraId="2AA74668" w14:textId="77777777" w:rsidR="00187D6C" w:rsidRPr="00A01C89" w:rsidRDefault="00187D6C" w:rsidP="00A01C89">
      <w:pPr>
        <w:rPr>
          <w:sz w:val="22"/>
          <w:szCs w:val="22"/>
        </w:rPr>
      </w:pPr>
    </w:p>
    <w:p w14:paraId="6E44C45E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5F2E3A04" w14:textId="4161740C" w:rsidR="006942A5" w:rsidRPr="00A01C89" w:rsidRDefault="006942A5" w:rsidP="00A01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 w:val="22"/>
          <w:szCs w:val="22"/>
        </w:rPr>
      </w:pPr>
      <w:r w:rsidRPr="00A01C89">
        <w:rPr>
          <w:b/>
          <w:sz w:val="22"/>
          <w:szCs w:val="22"/>
        </w:rPr>
        <w:t>12.</w:t>
      </w:r>
      <w:r w:rsidRPr="00A01C89">
        <w:rPr>
          <w:b/>
          <w:sz w:val="22"/>
          <w:szCs w:val="22"/>
        </w:rPr>
        <w:tab/>
      </w:r>
      <w:r w:rsidR="00B23512" w:rsidRPr="00A01C89">
        <w:rPr>
          <w:b/>
          <w:sz w:val="22"/>
          <w:szCs w:val="22"/>
        </w:rPr>
        <w:t>LYGIAGRETAUS IMPORTO LEIDIMO NUMERIS (-IAI)</w:t>
      </w:r>
    </w:p>
    <w:p w14:paraId="0B748CA3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68990052" w14:textId="60750011" w:rsidR="00B23512" w:rsidRPr="00A01C89" w:rsidRDefault="00F62BD8" w:rsidP="00A01C89">
      <w:pPr>
        <w:autoSpaceDE w:val="0"/>
        <w:autoSpaceDN w:val="0"/>
        <w:adjustRightInd w:val="0"/>
        <w:rPr>
          <w:sz w:val="22"/>
          <w:szCs w:val="22"/>
        </w:rPr>
      </w:pPr>
      <w:r w:rsidRPr="00A01C89">
        <w:rPr>
          <w:sz w:val="22"/>
          <w:szCs w:val="22"/>
          <w:highlight w:val="lightGray"/>
        </w:rPr>
        <w:t>N1</w:t>
      </w:r>
      <w:r w:rsidR="00E754B4" w:rsidRPr="00A01C89">
        <w:rPr>
          <w:sz w:val="22"/>
          <w:szCs w:val="22"/>
          <w:highlight w:val="lightGray"/>
        </w:rPr>
        <w:t xml:space="preserve"> (20 ml</w:t>
      </w:r>
      <w:r w:rsidR="00B23512" w:rsidRPr="00A01C89">
        <w:rPr>
          <w:sz w:val="22"/>
          <w:szCs w:val="22"/>
          <w:highlight w:val="lightGray"/>
        </w:rPr>
        <w:t xml:space="preserve">) </w:t>
      </w:r>
      <w:r w:rsidR="00B23512" w:rsidRPr="003E1F50">
        <w:rPr>
          <w:sz w:val="22"/>
          <w:szCs w:val="22"/>
          <w:highlight w:val="lightGray"/>
        </w:rPr>
        <w:t>– LT/L/</w:t>
      </w:r>
      <w:r w:rsidR="002F20FD" w:rsidRPr="002F20FD">
        <w:rPr>
          <w:sz w:val="22"/>
          <w:szCs w:val="22"/>
        </w:rPr>
        <w:t>26/3446/001</w:t>
      </w:r>
    </w:p>
    <w:p w14:paraId="1144133F" w14:textId="7D7AE284" w:rsidR="006942A5" w:rsidRPr="002F20FD" w:rsidRDefault="00F62BD8" w:rsidP="00A01C89">
      <w:pPr>
        <w:autoSpaceDE w:val="0"/>
        <w:autoSpaceDN w:val="0"/>
        <w:adjustRightInd w:val="0"/>
        <w:rPr>
          <w:sz w:val="22"/>
          <w:szCs w:val="22"/>
          <w:highlight w:val="lightGray"/>
        </w:rPr>
      </w:pPr>
      <w:r w:rsidRPr="00A01C89">
        <w:rPr>
          <w:sz w:val="22"/>
          <w:szCs w:val="22"/>
          <w:highlight w:val="lightGray"/>
        </w:rPr>
        <w:t>N10</w:t>
      </w:r>
      <w:r w:rsidR="00E754B4" w:rsidRPr="00A01C89">
        <w:rPr>
          <w:sz w:val="22"/>
          <w:szCs w:val="22"/>
          <w:highlight w:val="lightGray"/>
        </w:rPr>
        <w:t xml:space="preserve"> (20 ml)</w:t>
      </w:r>
      <w:r w:rsidR="00B23512" w:rsidRPr="00A01C89">
        <w:rPr>
          <w:sz w:val="22"/>
          <w:szCs w:val="22"/>
          <w:highlight w:val="lightGray"/>
        </w:rPr>
        <w:t xml:space="preserve"> – </w:t>
      </w:r>
      <w:r w:rsidR="00B23512" w:rsidRPr="002F20FD">
        <w:rPr>
          <w:sz w:val="22"/>
          <w:szCs w:val="22"/>
          <w:highlight w:val="lightGray"/>
        </w:rPr>
        <w:t>LT/L/</w:t>
      </w:r>
      <w:r w:rsidR="002F20FD" w:rsidRPr="002F20FD">
        <w:rPr>
          <w:sz w:val="22"/>
          <w:szCs w:val="22"/>
          <w:highlight w:val="lightGray"/>
        </w:rPr>
        <w:t>26/3446/00</w:t>
      </w:r>
      <w:r w:rsidR="002F20FD" w:rsidRPr="002F20FD">
        <w:rPr>
          <w:sz w:val="22"/>
          <w:szCs w:val="22"/>
          <w:highlight w:val="lightGray"/>
        </w:rPr>
        <w:t>2</w:t>
      </w:r>
    </w:p>
    <w:p w14:paraId="02EB7AD1" w14:textId="0A871CCB" w:rsidR="00E754B4" w:rsidRPr="002F20FD" w:rsidRDefault="00E754B4" w:rsidP="00A01C89">
      <w:pPr>
        <w:autoSpaceDE w:val="0"/>
        <w:autoSpaceDN w:val="0"/>
        <w:adjustRightInd w:val="0"/>
        <w:rPr>
          <w:sz w:val="22"/>
          <w:szCs w:val="22"/>
          <w:highlight w:val="lightGray"/>
        </w:rPr>
      </w:pPr>
      <w:r w:rsidRPr="002F20FD">
        <w:rPr>
          <w:sz w:val="22"/>
          <w:szCs w:val="22"/>
          <w:highlight w:val="lightGray"/>
        </w:rPr>
        <w:t>N50 (20 ml)</w:t>
      </w:r>
      <w:r w:rsidR="00B23512" w:rsidRPr="002F20FD">
        <w:rPr>
          <w:sz w:val="22"/>
          <w:szCs w:val="22"/>
          <w:highlight w:val="lightGray"/>
        </w:rPr>
        <w:t xml:space="preserve"> – LT/L/</w:t>
      </w:r>
      <w:r w:rsidR="002F20FD" w:rsidRPr="002F20FD">
        <w:rPr>
          <w:sz w:val="22"/>
          <w:szCs w:val="22"/>
          <w:highlight w:val="lightGray"/>
        </w:rPr>
        <w:t>26/3446/00</w:t>
      </w:r>
      <w:r w:rsidR="002F20FD" w:rsidRPr="002F20FD">
        <w:rPr>
          <w:sz w:val="22"/>
          <w:szCs w:val="22"/>
          <w:highlight w:val="lightGray"/>
        </w:rPr>
        <w:t>3</w:t>
      </w:r>
    </w:p>
    <w:p w14:paraId="19BD9E72" w14:textId="77777777" w:rsidR="00F62BD8" w:rsidRPr="00A01C89" w:rsidRDefault="00F62BD8" w:rsidP="00A01C89">
      <w:pPr>
        <w:autoSpaceDE w:val="0"/>
        <w:autoSpaceDN w:val="0"/>
        <w:adjustRightInd w:val="0"/>
        <w:rPr>
          <w:rFonts w:eastAsia="TimesNewRomanPSMT"/>
          <w:sz w:val="22"/>
          <w:szCs w:val="22"/>
          <w:highlight w:val="lightGray"/>
        </w:rPr>
      </w:pPr>
    </w:p>
    <w:p w14:paraId="75BE1379" w14:textId="1F8270D0" w:rsidR="00E754B4" w:rsidRPr="002F20FD" w:rsidRDefault="00E754B4" w:rsidP="00A01C89">
      <w:pPr>
        <w:autoSpaceDE w:val="0"/>
        <w:autoSpaceDN w:val="0"/>
        <w:adjustRightInd w:val="0"/>
        <w:rPr>
          <w:sz w:val="22"/>
          <w:szCs w:val="22"/>
          <w:highlight w:val="lightGray"/>
        </w:rPr>
      </w:pPr>
      <w:r w:rsidRPr="00A01C89">
        <w:rPr>
          <w:sz w:val="22"/>
          <w:szCs w:val="22"/>
          <w:highlight w:val="lightGray"/>
        </w:rPr>
        <w:t>N1 (30 </w:t>
      </w:r>
      <w:r w:rsidRPr="00AD248D">
        <w:rPr>
          <w:sz w:val="22"/>
          <w:szCs w:val="22"/>
          <w:highlight w:val="lightGray"/>
        </w:rPr>
        <w:t>ml</w:t>
      </w:r>
      <w:r w:rsidR="00B23512" w:rsidRPr="00AD248D">
        <w:rPr>
          <w:sz w:val="22"/>
          <w:szCs w:val="22"/>
          <w:highlight w:val="lightGray"/>
        </w:rPr>
        <w:t>) – LT/L/</w:t>
      </w:r>
      <w:r w:rsidR="002F20FD" w:rsidRPr="002F20FD">
        <w:rPr>
          <w:sz w:val="22"/>
          <w:szCs w:val="22"/>
          <w:highlight w:val="lightGray"/>
        </w:rPr>
        <w:t>26/3446/00</w:t>
      </w:r>
      <w:r w:rsidR="002F20FD" w:rsidRPr="002F20FD">
        <w:rPr>
          <w:sz w:val="22"/>
          <w:szCs w:val="22"/>
          <w:highlight w:val="lightGray"/>
        </w:rPr>
        <w:t>4</w:t>
      </w:r>
    </w:p>
    <w:p w14:paraId="17FDF202" w14:textId="24D7C46C" w:rsidR="00E754B4" w:rsidRPr="002F20FD" w:rsidRDefault="00E754B4" w:rsidP="00A01C89">
      <w:pPr>
        <w:autoSpaceDE w:val="0"/>
        <w:autoSpaceDN w:val="0"/>
        <w:adjustRightInd w:val="0"/>
        <w:rPr>
          <w:sz w:val="22"/>
          <w:szCs w:val="22"/>
          <w:highlight w:val="lightGray"/>
        </w:rPr>
      </w:pPr>
      <w:r w:rsidRPr="002F20FD">
        <w:rPr>
          <w:sz w:val="22"/>
          <w:szCs w:val="22"/>
          <w:highlight w:val="lightGray"/>
        </w:rPr>
        <w:t>N10 (30 ml)</w:t>
      </w:r>
      <w:r w:rsidR="00B23512" w:rsidRPr="002F20FD">
        <w:rPr>
          <w:sz w:val="22"/>
          <w:szCs w:val="22"/>
          <w:highlight w:val="lightGray"/>
        </w:rPr>
        <w:t xml:space="preserve"> – LT/L/</w:t>
      </w:r>
      <w:r w:rsidR="002F20FD" w:rsidRPr="002F20FD">
        <w:rPr>
          <w:sz w:val="22"/>
          <w:szCs w:val="22"/>
          <w:highlight w:val="lightGray"/>
        </w:rPr>
        <w:t>26/3446/00</w:t>
      </w:r>
      <w:r w:rsidR="002F20FD" w:rsidRPr="002F20FD">
        <w:rPr>
          <w:sz w:val="22"/>
          <w:szCs w:val="22"/>
          <w:highlight w:val="lightGray"/>
        </w:rPr>
        <w:t>5</w:t>
      </w:r>
    </w:p>
    <w:p w14:paraId="043A03AF" w14:textId="0467B274" w:rsidR="00E754B4" w:rsidRPr="002F20FD" w:rsidRDefault="00E754B4" w:rsidP="00A01C89">
      <w:pPr>
        <w:autoSpaceDE w:val="0"/>
        <w:autoSpaceDN w:val="0"/>
        <w:adjustRightInd w:val="0"/>
        <w:rPr>
          <w:sz w:val="22"/>
          <w:szCs w:val="22"/>
          <w:highlight w:val="lightGray"/>
        </w:rPr>
      </w:pPr>
      <w:r w:rsidRPr="002F20FD">
        <w:rPr>
          <w:sz w:val="22"/>
          <w:szCs w:val="22"/>
          <w:highlight w:val="lightGray"/>
        </w:rPr>
        <w:t>N50 (30 ml)</w:t>
      </w:r>
      <w:r w:rsidR="00B23512" w:rsidRPr="002F20FD">
        <w:rPr>
          <w:sz w:val="22"/>
          <w:szCs w:val="22"/>
          <w:highlight w:val="lightGray"/>
        </w:rPr>
        <w:t xml:space="preserve"> – LT/L/</w:t>
      </w:r>
      <w:r w:rsidR="002F20FD" w:rsidRPr="002F20FD">
        <w:rPr>
          <w:sz w:val="22"/>
          <w:szCs w:val="22"/>
          <w:highlight w:val="lightGray"/>
        </w:rPr>
        <w:t>26/3446/00</w:t>
      </w:r>
      <w:r w:rsidR="002F20FD" w:rsidRPr="002F20FD">
        <w:rPr>
          <w:sz w:val="22"/>
          <w:szCs w:val="22"/>
          <w:highlight w:val="lightGray"/>
        </w:rPr>
        <w:t>6</w:t>
      </w:r>
    </w:p>
    <w:p w14:paraId="47057DB3" w14:textId="77777777" w:rsidR="00E754B4" w:rsidRPr="00A01C89" w:rsidRDefault="00E754B4" w:rsidP="00A01C89">
      <w:pPr>
        <w:autoSpaceDE w:val="0"/>
        <w:autoSpaceDN w:val="0"/>
        <w:adjustRightInd w:val="0"/>
        <w:rPr>
          <w:rFonts w:eastAsia="TimesNewRomanPSMT"/>
          <w:sz w:val="22"/>
          <w:szCs w:val="22"/>
        </w:rPr>
      </w:pPr>
    </w:p>
    <w:p w14:paraId="7BA31D0B" w14:textId="77777777" w:rsidR="006942A5" w:rsidRPr="00A01C89" w:rsidRDefault="006942A5" w:rsidP="00A01C89">
      <w:pPr>
        <w:autoSpaceDE w:val="0"/>
        <w:autoSpaceDN w:val="0"/>
        <w:adjustRightInd w:val="0"/>
        <w:rPr>
          <w:sz w:val="22"/>
          <w:szCs w:val="22"/>
        </w:rPr>
      </w:pPr>
    </w:p>
    <w:p w14:paraId="3B9E21F0" w14:textId="77777777" w:rsidR="006942A5" w:rsidRPr="00A01C89" w:rsidRDefault="006942A5" w:rsidP="00A01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 w:val="22"/>
          <w:szCs w:val="22"/>
        </w:rPr>
      </w:pPr>
      <w:r w:rsidRPr="00A01C89">
        <w:rPr>
          <w:b/>
          <w:sz w:val="22"/>
          <w:szCs w:val="22"/>
        </w:rPr>
        <w:t>13.</w:t>
      </w:r>
      <w:r w:rsidRPr="00A01C89">
        <w:rPr>
          <w:b/>
          <w:sz w:val="22"/>
          <w:szCs w:val="22"/>
        </w:rPr>
        <w:tab/>
        <w:t>SERIJOS NUMERIS</w:t>
      </w:r>
    </w:p>
    <w:p w14:paraId="3C88C03E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6543CC02" w14:textId="3F6FE174" w:rsidR="006942A5" w:rsidRPr="00A01C89" w:rsidRDefault="00E754B4" w:rsidP="00A01C89">
      <w:pPr>
        <w:rPr>
          <w:noProof/>
          <w:sz w:val="22"/>
          <w:szCs w:val="22"/>
        </w:rPr>
      </w:pPr>
      <w:r w:rsidRPr="00A01C89">
        <w:rPr>
          <w:sz w:val="22"/>
          <w:szCs w:val="22"/>
        </w:rPr>
        <w:t>Lot:</w:t>
      </w:r>
    </w:p>
    <w:p w14:paraId="74F65F7C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35C2E4A0" w14:textId="77777777" w:rsidR="00942F6F" w:rsidRPr="00A01C89" w:rsidRDefault="00942F6F" w:rsidP="00A01C89">
      <w:pPr>
        <w:rPr>
          <w:noProof/>
          <w:sz w:val="22"/>
          <w:szCs w:val="22"/>
        </w:rPr>
      </w:pPr>
    </w:p>
    <w:p w14:paraId="2ABA146E" w14:textId="77777777" w:rsidR="006942A5" w:rsidRPr="00A01C89" w:rsidRDefault="006942A5" w:rsidP="00A01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 w:val="22"/>
          <w:szCs w:val="22"/>
        </w:rPr>
      </w:pPr>
      <w:r w:rsidRPr="00A01C89">
        <w:rPr>
          <w:b/>
          <w:sz w:val="22"/>
          <w:szCs w:val="22"/>
        </w:rPr>
        <w:t>14.</w:t>
      </w:r>
      <w:r w:rsidRPr="00A01C89">
        <w:rPr>
          <w:b/>
          <w:sz w:val="22"/>
          <w:szCs w:val="22"/>
        </w:rPr>
        <w:tab/>
        <w:t>PARDAVIMO (IŠDAVIMO) TVARKA</w:t>
      </w:r>
    </w:p>
    <w:p w14:paraId="3FAE8785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2591BEB4" w14:textId="728026AB" w:rsidR="006942A5" w:rsidRPr="00A01C89" w:rsidRDefault="00187D6C" w:rsidP="00A01C89">
      <w:pPr>
        <w:rPr>
          <w:sz w:val="22"/>
          <w:szCs w:val="22"/>
        </w:rPr>
      </w:pPr>
      <w:r w:rsidRPr="00A01C89">
        <w:rPr>
          <w:sz w:val="22"/>
          <w:szCs w:val="22"/>
        </w:rPr>
        <w:t>Receptinis vaistas</w:t>
      </w:r>
      <w:r w:rsidR="00451028" w:rsidRPr="00A01C89">
        <w:rPr>
          <w:sz w:val="22"/>
          <w:szCs w:val="22"/>
          <w:highlight w:val="lightGray"/>
        </w:rPr>
        <w:t>.</w:t>
      </w:r>
    </w:p>
    <w:p w14:paraId="634DBA82" w14:textId="77777777" w:rsidR="00187D6C" w:rsidRPr="00A01C89" w:rsidRDefault="00187D6C" w:rsidP="00A01C89">
      <w:pPr>
        <w:rPr>
          <w:noProof/>
          <w:sz w:val="22"/>
          <w:szCs w:val="22"/>
        </w:rPr>
      </w:pPr>
    </w:p>
    <w:p w14:paraId="37F8F321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64941406" w14:textId="77777777" w:rsidR="006942A5" w:rsidRPr="00A01C89" w:rsidRDefault="006942A5" w:rsidP="00A01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 w:val="22"/>
          <w:szCs w:val="22"/>
        </w:rPr>
      </w:pPr>
      <w:r w:rsidRPr="00A01C89">
        <w:rPr>
          <w:b/>
          <w:sz w:val="22"/>
          <w:szCs w:val="22"/>
        </w:rPr>
        <w:t>15.</w:t>
      </w:r>
      <w:r w:rsidRPr="00A01C89">
        <w:rPr>
          <w:b/>
          <w:sz w:val="22"/>
          <w:szCs w:val="22"/>
        </w:rPr>
        <w:tab/>
      </w:r>
      <w:bookmarkStart w:id="2" w:name="OLE_LINK15"/>
      <w:bookmarkStart w:id="3" w:name="OLE_LINK16"/>
      <w:r w:rsidRPr="00A01C89">
        <w:rPr>
          <w:b/>
          <w:sz w:val="22"/>
          <w:szCs w:val="22"/>
        </w:rPr>
        <w:t>VARTOJIMO INSTRUKCIJA</w:t>
      </w:r>
      <w:bookmarkEnd w:id="2"/>
      <w:bookmarkEnd w:id="3"/>
    </w:p>
    <w:p w14:paraId="1FD11E9F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34907794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25483CFD" w14:textId="77777777" w:rsidR="006942A5" w:rsidRPr="00A01C89" w:rsidRDefault="006942A5" w:rsidP="00A01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 w:val="22"/>
          <w:szCs w:val="22"/>
        </w:rPr>
      </w:pPr>
      <w:r w:rsidRPr="00A01C89">
        <w:rPr>
          <w:b/>
          <w:sz w:val="22"/>
          <w:szCs w:val="22"/>
        </w:rPr>
        <w:t>16.</w:t>
      </w:r>
      <w:r w:rsidRPr="00A01C89">
        <w:rPr>
          <w:b/>
          <w:sz w:val="22"/>
          <w:szCs w:val="22"/>
        </w:rPr>
        <w:tab/>
        <w:t>INFORMACIJA BRAILIO RAŠTU</w:t>
      </w:r>
    </w:p>
    <w:p w14:paraId="5F586FAE" w14:textId="77777777" w:rsidR="006942A5" w:rsidRPr="00A01C89" w:rsidRDefault="006942A5" w:rsidP="00A01C89">
      <w:pPr>
        <w:rPr>
          <w:sz w:val="22"/>
          <w:szCs w:val="22"/>
        </w:rPr>
      </w:pPr>
    </w:p>
    <w:p w14:paraId="5EC141C6" w14:textId="4C9126BC" w:rsidR="006942A5" w:rsidRDefault="00E254D6" w:rsidP="00A01C89">
      <w:pPr>
        <w:rPr>
          <w:iCs/>
          <w:sz w:val="22"/>
          <w:szCs w:val="22"/>
        </w:rPr>
      </w:pPr>
      <w:proofErr w:type="spellStart"/>
      <w:r w:rsidRPr="00A01C89">
        <w:rPr>
          <w:iCs/>
          <w:sz w:val="22"/>
          <w:szCs w:val="22"/>
        </w:rPr>
        <w:t>meropenem</w:t>
      </w:r>
      <w:proofErr w:type="spellEnd"/>
      <w:r w:rsidRPr="00A01C89">
        <w:rPr>
          <w:iCs/>
          <w:sz w:val="22"/>
          <w:szCs w:val="22"/>
        </w:rPr>
        <w:t xml:space="preserve"> </w:t>
      </w:r>
      <w:proofErr w:type="spellStart"/>
      <w:r w:rsidRPr="00A01C89">
        <w:rPr>
          <w:iCs/>
          <w:sz w:val="22"/>
          <w:szCs w:val="22"/>
        </w:rPr>
        <w:t>atb</w:t>
      </w:r>
      <w:proofErr w:type="spellEnd"/>
      <w:r w:rsidRPr="00A01C89">
        <w:rPr>
          <w:iCs/>
          <w:sz w:val="22"/>
          <w:szCs w:val="22"/>
        </w:rPr>
        <w:t xml:space="preserve"> 1000</w:t>
      </w:r>
      <w:r w:rsidRPr="00A01C89">
        <w:rPr>
          <w:i/>
          <w:iCs/>
          <w:sz w:val="22"/>
          <w:szCs w:val="22"/>
        </w:rPr>
        <w:t> </w:t>
      </w:r>
      <w:r w:rsidRPr="00A01C89">
        <w:rPr>
          <w:iCs/>
          <w:sz w:val="22"/>
          <w:szCs w:val="22"/>
        </w:rPr>
        <w:t xml:space="preserve">mg </w:t>
      </w:r>
    </w:p>
    <w:p w14:paraId="71CFFC00" w14:textId="77777777" w:rsidR="00AD248D" w:rsidRPr="00A01C89" w:rsidRDefault="00AD248D" w:rsidP="00A01C89">
      <w:pPr>
        <w:rPr>
          <w:sz w:val="22"/>
          <w:szCs w:val="22"/>
        </w:rPr>
      </w:pPr>
    </w:p>
    <w:p w14:paraId="3705216C" w14:textId="77777777" w:rsidR="006942A5" w:rsidRPr="00A01C89" w:rsidRDefault="006942A5" w:rsidP="00A01C89">
      <w:pPr>
        <w:rPr>
          <w:sz w:val="22"/>
          <w:szCs w:val="22"/>
        </w:rPr>
      </w:pPr>
    </w:p>
    <w:p w14:paraId="5ADFF391" w14:textId="77777777" w:rsidR="006942A5" w:rsidRPr="00A01C89" w:rsidRDefault="006942A5" w:rsidP="00A01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0"/>
        </w:tabs>
        <w:ind w:right="-20"/>
        <w:rPr>
          <w:sz w:val="22"/>
          <w:szCs w:val="22"/>
        </w:rPr>
      </w:pPr>
      <w:r w:rsidRPr="00A01C89">
        <w:rPr>
          <w:b/>
          <w:sz w:val="22"/>
          <w:szCs w:val="22"/>
        </w:rPr>
        <w:t>17.</w:t>
      </w:r>
      <w:r w:rsidRPr="00A01C89">
        <w:rPr>
          <w:b/>
          <w:sz w:val="22"/>
          <w:szCs w:val="22"/>
        </w:rPr>
        <w:tab/>
        <w:t xml:space="preserve">UNIKALUS IDENTIFIKATORIUS – </w:t>
      </w:r>
      <w:bookmarkStart w:id="4" w:name="OLE_LINK17"/>
      <w:bookmarkStart w:id="5" w:name="OLE_LINK18"/>
      <w:bookmarkStart w:id="6" w:name="OLE_LINK19"/>
      <w:r w:rsidRPr="00A01C89">
        <w:rPr>
          <w:b/>
          <w:sz w:val="22"/>
          <w:szCs w:val="22"/>
        </w:rPr>
        <w:t>2D BRŪKŠNINIS KODAS</w:t>
      </w:r>
      <w:bookmarkEnd w:id="4"/>
      <w:bookmarkEnd w:id="5"/>
      <w:bookmarkEnd w:id="6"/>
    </w:p>
    <w:p w14:paraId="5C8FD884" w14:textId="77777777" w:rsidR="006942A5" w:rsidRPr="00A01C89" w:rsidRDefault="006942A5" w:rsidP="00A01C89">
      <w:pPr>
        <w:rPr>
          <w:sz w:val="22"/>
          <w:szCs w:val="22"/>
        </w:rPr>
      </w:pPr>
    </w:p>
    <w:p w14:paraId="5853CFE3" w14:textId="1BC4898B" w:rsidR="006942A5" w:rsidRPr="00A01C89" w:rsidRDefault="006942A5" w:rsidP="00352006">
      <w:pPr>
        <w:shd w:val="clear" w:color="auto" w:fill="D9D9D9" w:themeFill="background1" w:themeFillShade="D9"/>
        <w:tabs>
          <w:tab w:val="left" w:pos="680"/>
        </w:tabs>
        <w:ind w:right="-20"/>
        <w:rPr>
          <w:position w:val="-1"/>
          <w:sz w:val="22"/>
          <w:szCs w:val="22"/>
        </w:rPr>
      </w:pPr>
      <w:r w:rsidRPr="00A01C89">
        <w:rPr>
          <w:sz w:val="22"/>
          <w:szCs w:val="22"/>
        </w:rPr>
        <w:t>2D brūkšninis kodas su nurodytu unikaliu identifikatoriumi.</w:t>
      </w:r>
    </w:p>
    <w:p w14:paraId="28D5484C" w14:textId="77777777" w:rsidR="005F5680" w:rsidRDefault="005F5680" w:rsidP="00A01C89">
      <w:pPr>
        <w:tabs>
          <w:tab w:val="left" w:pos="680"/>
        </w:tabs>
        <w:ind w:right="-20"/>
        <w:rPr>
          <w:position w:val="-1"/>
          <w:sz w:val="22"/>
          <w:szCs w:val="22"/>
        </w:rPr>
      </w:pPr>
    </w:p>
    <w:p w14:paraId="1A2B64E6" w14:textId="77777777" w:rsidR="00352006" w:rsidRPr="00A01C89" w:rsidRDefault="00352006" w:rsidP="00A01C89">
      <w:pPr>
        <w:tabs>
          <w:tab w:val="left" w:pos="680"/>
        </w:tabs>
        <w:ind w:right="-20"/>
        <w:rPr>
          <w:position w:val="-1"/>
          <w:sz w:val="22"/>
          <w:szCs w:val="22"/>
        </w:rPr>
      </w:pPr>
    </w:p>
    <w:p w14:paraId="225B1D12" w14:textId="77777777" w:rsidR="006942A5" w:rsidRPr="00A01C89" w:rsidRDefault="006942A5" w:rsidP="00A01C8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680"/>
        </w:tabs>
        <w:ind w:right="-20"/>
        <w:rPr>
          <w:sz w:val="22"/>
          <w:szCs w:val="22"/>
        </w:rPr>
      </w:pPr>
      <w:r w:rsidRPr="00A01C89">
        <w:rPr>
          <w:b/>
          <w:sz w:val="22"/>
          <w:szCs w:val="22"/>
        </w:rPr>
        <w:t>18.</w:t>
      </w:r>
      <w:r w:rsidRPr="00A01C89">
        <w:rPr>
          <w:b/>
          <w:sz w:val="22"/>
          <w:szCs w:val="22"/>
        </w:rPr>
        <w:tab/>
        <w:t>UNIKALUS IDENTIFIKATORIUS – ŽMONĖMS SUPRANTAMI DUOMENYS</w:t>
      </w:r>
    </w:p>
    <w:p w14:paraId="1C76FAB5" w14:textId="77777777" w:rsidR="006942A5" w:rsidRPr="00A01C89" w:rsidRDefault="006942A5" w:rsidP="00A01C89">
      <w:pPr>
        <w:rPr>
          <w:noProof/>
          <w:sz w:val="22"/>
          <w:szCs w:val="22"/>
        </w:rPr>
      </w:pPr>
    </w:p>
    <w:p w14:paraId="1B7CA9F4" w14:textId="6D0A68DC" w:rsidR="006942A5" w:rsidRPr="00A01C89" w:rsidRDefault="006942A5" w:rsidP="00A01C89">
      <w:pPr>
        <w:rPr>
          <w:noProof/>
          <w:sz w:val="22"/>
          <w:szCs w:val="22"/>
        </w:rPr>
      </w:pPr>
      <w:r w:rsidRPr="00A01C89">
        <w:rPr>
          <w:sz w:val="22"/>
          <w:szCs w:val="22"/>
        </w:rPr>
        <w:t>PC</w:t>
      </w:r>
      <w:r w:rsidR="00451028" w:rsidRPr="00A01C89">
        <w:rPr>
          <w:sz w:val="22"/>
          <w:szCs w:val="22"/>
        </w:rPr>
        <w:t>:</w:t>
      </w:r>
    </w:p>
    <w:p w14:paraId="1890B1F6" w14:textId="4365AEBE" w:rsidR="006942A5" w:rsidRPr="00A01C89" w:rsidRDefault="006942A5" w:rsidP="00A01C89">
      <w:pPr>
        <w:rPr>
          <w:noProof/>
          <w:sz w:val="22"/>
          <w:szCs w:val="22"/>
        </w:rPr>
      </w:pPr>
      <w:r w:rsidRPr="00A01C89">
        <w:rPr>
          <w:sz w:val="22"/>
          <w:szCs w:val="22"/>
        </w:rPr>
        <w:t>SN</w:t>
      </w:r>
      <w:r w:rsidR="00451028" w:rsidRPr="00A01C89">
        <w:rPr>
          <w:sz w:val="22"/>
          <w:szCs w:val="22"/>
        </w:rPr>
        <w:t>:</w:t>
      </w:r>
    </w:p>
    <w:p w14:paraId="0207E650" w14:textId="2EED7B60" w:rsidR="006942A5" w:rsidRPr="00A01C89" w:rsidRDefault="006942A5" w:rsidP="00A01C89">
      <w:pPr>
        <w:rPr>
          <w:sz w:val="22"/>
          <w:szCs w:val="22"/>
        </w:rPr>
      </w:pPr>
      <w:r w:rsidRPr="00A01C89">
        <w:rPr>
          <w:sz w:val="22"/>
          <w:szCs w:val="22"/>
          <w:highlight w:val="lightGray"/>
        </w:rPr>
        <w:t>NN</w:t>
      </w:r>
      <w:r w:rsidR="00451028" w:rsidRPr="00A01C89">
        <w:rPr>
          <w:sz w:val="22"/>
          <w:szCs w:val="22"/>
          <w:highlight w:val="lightGray"/>
        </w:rPr>
        <w:t>:</w:t>
      </w:r>
    </w:p>
    <w:p w14:paraId="70FF625F" w14:textId="77777777" w:rsidR="00AD1DA0" w:rsidRPr="00A01C89" w:rsidRDefault="00AD1DA0" w:rsidP="00A01C89">
      <w:pPr>
        <w:rPr>
          <w:sz w:val="22"/>
          <w:szCs w:val="22"/>
        </w:rPr>
      </w:pPr>
    </w:p>
    <w:p w14:paraId="47047818" w14:textId="33E191DC" w:rsidR="00AD1DA0" w:rsidRPr="00A01C89" w:rsidRDefault="00AD1DA0" w:rsidP="00A01C89">
      <w:pPr>
        <w:tabs>
          <w:tab w:val="left" w:pos="567"/>
        </w:tabs>
        <w:snapToGrid w:val="0"/>
        <w:jc w:val="both"/>
        <w:rPr>
          <w:sz w:val="22"/>
          <w:szCs w:val="22"/>
          <w:lang w:eastAsia="ar-SA"/>
        </w:rPr>
      </w:pPr>
      <w:r w:rsidRPr="00AD248D">
        <w:rPr>
          <w:b/>
          <w:bCs/>
          <w:sz w:val="22"/>
          <w:szCs w:val="22"/>
          <w:lang w:eastAsia="ar-SA"/>
        </w:rPr>
        <w:lastRenderedPageBreak/>
        <w:t xml:space="preserve">Gamintojas </w:t>
      </w:r>
      <w:proofErr w:type="spellStart"/>
      <w:r w:rsidRPr="00A01C89">
        <w:rPr>
          <w:sz w:val="22"/>
          <w:szCs w:val="22"/>
          <w:lang w:eastAsia="ar-SA"/>
        </w:rPr>
        <w:t>Antibiotice</w:t>
      </w:r>
      <w:proofErr w:type="spellEnd"/>
      <w:r w:rsidRPr="00A01C89">
        <w:rPr>
          <w:sz w:val="22"/>
          <w:szCs w:val="22"/>
          <w:lang w:eastAsia="ar-SA"/>
        </w:rPr>
        <w:t xml:space="preserve"> SA</w:t>
      </w:r>
      <w:r w:rsidRPr="00A01C89">
        <w:rPr>
          <w:sz w:val="22"/>
          <w:szCs w:val="22"/>
          <w:highlight w:val="lightGray"/>
          <w:lang w:eastAsia="ar-SA"/>
        </w:rPr>
        <w:t xml:space="preserve">, Str. </w:t>
      </w:r>
      <w:proofErr w:type="spellStart"/>
      <w:r w:rsidRPr="00A01C89">
        <w:rPr>
          <w:sz w:val="22"/>
          <w:szCs w:val="22"/>
          <w:highlight w:val="lightGray"/>
          <w:lang w:eastAsia="ar-SA"/>
        </w:rPr>
        <w:t>Valea</w:t>
      </w:r>
      <w:proofErr w:type="spellEnd"/>
      <w:r w:rsidRPr="00A01C89">
        <w:rPr>
          <w:sz w:val="22"/>
          <w:szCs w:val="22"/>
          <w:highlight w:val="lightGray"/>
          <w:lang w:eastAsia="ar-SA"/>
        </w:rPr>
        <w:t xml:space="preserve"> </w:t>
      </w:r>
      <w:proofErr w:type="spellStart"/>
      <w:r w:rsidRPr="00A01C89">
        <w:rPr>
          <w:sz w:val="22"/>
          <w:szCs w:val="22"/>
          <w:highlight w:val="lightGray"/>
          <w:lang w:eastAsia="ar-SA"/>
        </w:rPr>
        <w:t>Lupului</w:t>
      </w:r>
      <w:proofErr w:type="spellEnd"/>
      <w:r w:rsidRPr="00A01C89">
        <w:rPr>
          <w:sz w:val="22"/>
          <w:szCs w:val="22"/>
          <w:highlight w:val="lightGray"/>
          <w:lang w:eastAsia="ar-SA"/>
        </w:rPr>
        <w:t xml:space="preserve"> </w:t>
      </w:r>
      <w:proofErr w:type="spellStart"/>
      <w:r w:rsidRPr="00A01C89">
        <w:rPr>
          <w:sz w:val="22"/>
          <w:szCs w:val="22"/>
          <w:highlight w:val="lightGray"/>
          <w:lang w:eastAsia="ar-SA"/>
        </w:rPr>
        <w:t>nr.</w:t>
      </w:r>
      <w:proofErr w:type="spellEnd"/>
      <w:r w:rsidRPr="00A01C89">
        <w:rPr>
          <w:sz w:val="22"/>
          <w:szCs w:val="22"/>
          <w:highlight w:val="lightGray"/>
          <w:lang w:eastAsia="ar-SA"/>
        </w:rPr>
        <w:t xml:space="preserve"> 1, 707410 </w:t>
      </w:r>
      <w:proofErr w:type="spellStart"/>
      <w:r w:rsidRPr="00A01C89">
        <w:rPr>
          <w:sz w:val="22"/>
          <w:szCs w:val="22"/>
          <w:highlight w:val="lightGray"/>
          <w:lang w:eastAsia="ar-SA"/>
        </w:rPr>
        <w:t>Iaşi</w:t>
      </w:r>
      <w:proofErr w:type="spellEnd"/>
      <w:r w:rsidRPr="00A01C89">
        <w:rPr>
          <w:sz w:val="22"/>
          <w:szCs w:val="22"/>
          <w:highlight w:val="lightGray"/>
          <w:lang w:eastAsia="ar-SA"/>
        </w:rPr>
        <w:t xml:space="preserve">, </w:t>
      </w:r>
      <w:r w:rsidRPr="00A01C89">
        <w:rPr>
          <w:sz w:val="22"/>
          <w:szCs w:val="22"/>
          <w:lang w:eastAsia="ar-SA"/>
        </w:rPr>
        <w:t>Rumunija</w:t>
      </w:r>
    </w:p>
    <w:p w14:paraId="1180040B" w14:textId="77777777" w:rsidR="00AD1DA0" w:rsidRPr="00A01C89" w:rsidRDefault="00AD1DA0" w:rsidP="00A01C89">
      <w:pPr>
        <w:tabs>
          <w:tab w:val="left" w:pos="567"/>
        </w:tabs>
        <w:snapToGrid w:val="0"/>
        <w:jc w:val="both"/>
        <w:rPr>
          <w:sz w:val="22"/>
          <w:szCs w:val="22"/>
          <w:lang w:eastAsia="ar-SA"/>
        </w:rPr>
      </w:pPr>
    </w:p>
    <w:p w14:paraId="7727CCDF" w14:textId="37033E4B" w:rsidR="00AD1DA0" w:rsidRPr="00A01C89" w:rsidRDefault="00AD1DA0" w:rsidP="00A01C89">
      <w:pPr>
        <w:tabs>
          <w:tab w:val="left" w:pos="567"/>
        </w:tabs>
        <w:snapToGrid w:val="0"/>
        <w:jc w:val="both"/>
        <w:rPr>
          <w:sz w:val="22"/>
          <w:szCs w:val="22"/>
          <w:highlight w:val="lightGray"/>
          <w:lang w:eastAsia="ar-SA"/>
        </w:rPr>
      </w:pPr>
      <w:r w:rsidRPr="00A01C89">
        <w:rPr>
          <w:b/>
          <w:bCs/>
          <w:sz w:val="22"/>
          <w:szCs w:val="22"/>
          <w:lang w:eastAsia="ar-SA"/>
        </w:rPr>
        <w:t>Perpakavo</w:t>
      </w:r>
      <w:r w:rsidRPr="00A01C89">
        <w:rPr>
          <w:sz w:val="22"/>
          <w:szCs w:val="22"/>
          <w:lang w:eastAsia="ar-SA"/>
        </w:rPr>
        <w:t xml:space="preserve"> </w:t>
      </w:r>
      <w:proofErr w:type="spellStart"/>
      <w:r w:rsidRPr="00A01C89">
        <w:rPr>
          <w:sz w:val="22"/>
          <w:szCs w:val="22"/>
          <w:lang w:eastAsia="ar-SA"/>
        </w:rPr>
        <w:t>Medezin</w:t>
      </w:r>
      <w:proofErr w:type="spellEnd"/>
      <w:r w:rsidRPr="00A01C89">
        <w:rPr>
          <w:sz w:val="22"/>
          <w:szCs w:val="22"/>
          <w:lang w:eastAsia="ar-SA"/>
        </w:rPr>
        <w:t xml:space="preserve"> Sp. z </w:t>
      </w:r>
      <w:proofErr w:type="spellStart"/>
      <w:r w:rsidRPr="00A01C89">
        <w:rPr>
          <w:sz w:val="22"/>
          <w:szCs w:val="22"/>
          <w:lang w:eastAsia="ar-SA"/>
        </w:rPr>
        <w:t>o.o</w:t>
      </w:r>
      <w:proofErr w:type="spellEnd"/>
      <w:r w:rsidRPr="00A01C89">
        <w:rPr>
          <w:sz w:val="22"/>
          <w:szCs w:val="22"/>
          <w:lang w:eastAsia="ar-SA"/>
        </w:rPr>
        <w:t>.</w:t>
      </w:r>
      <w:r w:rsidRPr="00A01C89">
        <w:rPr>
          <w:sz w:val="22"/>
          <w:szCs w:val="22"/>
          <w:highlight w:val="lightGray"/>
          <w:lang w:eastAsia="ar-SA"/>
        </w:rPr>
        <w:t xml:space="preserve">, </w:t>
      </w:r>
      <w:proofErr w:type="spellStart"/>
      <w:r w:rsidRPr="00A01C89">
        <w:rPr>
          <w:sz w:val="22"/>
          <w:szCs w:val="22"/>
          <w:highlight w:val="lightGray"/>
          <w:lang w:eastAsia="ar-SA"/>
        </w:rPr>
        <w:t>Ul</w:t>
      </w:r>
      <w:proofErr w:type="spellEnd"/>
      <w:r w:rsidRPr="00A01C89">
        <w:rPr>
          <w:sz w:val="22"/>
          <w:szCs w:val="22"/>
          <w:highlight w:val="lightGray"/>
          <w:lang w:eastAsia="ar-SA"/>
        </w:rPr>
        <w:t xml:space="preserve">. </w:t>
      </w:r>
      <w:proofErr w:type="spellStart"/>
      <w:r w:rsidRPr="00A01C89">
        <w:rPr>
          <w:sz w:val="22"/>
          <w:szCs w:val="22"/>
          <w:highlight w:val="lightGray"/>
          <w:lang w:eastAsia="ar-SA"/>
        </w:rPr>
        <w:t>Księdza</w:t>
      </w:r>
      <w:proofErr w:type="spellEnd"/>
      <w:r w:rsidRPr="00A01C89">
        <w:rPr>
          <w:sz w:val="22"/>
          <w:szCs w:val="22"/>
          <w:highlight w:val="lightGray"/>
          <w:lang w:eastAsia="ar-SA"/>
        </w:rPr>
        <w:t xml:space="preserve"> </w:t>
      </w:r>
      <w:proofErr w:type="spellStart"/>
      <w:r w:rsidRPr="00A01C89">
        <w:rPr>
          <w:sz w:val="22"/>
          <w:szCs w:val="22"/>
          <w:highlight w:val="lightGray"/>
          <w:lang w:eastAsia="ar-SA"/>
        </w:rPr>
        <w:t>Kazimierza</w:t>
      </w:r>
      <w:proofErr w:type="spellEnd"/>
      <w:r w:rsidRPr="00A01C89">
        <w:rPr>
          <w:sz w:val="22"/>
          <w:szCs w:val="22"/>
          <w:highlight w:val="lightGray"/>
          <w:lang w:eastAsia="ar-SA"/>
        </w:rPr>
        <w:t xml:space="preserve"> </w:t>
      </w:r>
      <w:proofErr w:type="spellStart"/>
      <w:r w:rsidRPr="00A01C89">
        <w:rPr>
          <w:sz w:val="22"/>
          <w:szCs w:val="22"/>
          <w:highlight w:val="lightGray"/>
          <w:lang w:eastAsia="ar-SA"/>
        </w:rPr>
        <w:t>Janika</w:t>
      </w:r>
      <w:proofErr w:type="spellEnd"/>
      <w:r w:rsidRPr="00A01C89">
        <w:rPr>
          <w:sz w:val="22"/>
          <w:szCs w:val="22"/>
          <w:highlight w:val="lightGray"/>
          <w:lang w:eastAsia="ar-SA"/>
        </w:rPr>
        <w:t xml:space="preserve"> 14, </w:t>
      </w:r>
      <w:proofErr w:type="spellStart"/>
      <w:r w:rsidRPr="00A01C89">
        <w:rPr>
          <w:sz w:val="22"/>
          <w:szCs w:val="22"/>
          <w:highlight w:val="lightGray"/>
          <w:lang w:eastAsia="ar-SA"/>
        </w:rPr>
        <w:t>Konstantynów</w:t>
      </w:r>
      <w:proofErr w:type="spellEnd"/>
      <w:r w:rsidRPr="00A01C89">
        <w:rPr>
          <w:sz w:val="22"/>
          <w:szCs w:val="22"/>
          <w:highlight w:val="lightGray"/>
          <w:lang w:eastAsia="ar-SA"/>
        </w:rPr>
        <w:t xml:space="preserve"> </w:t>
      </w:r>
      <w:proofErr w:type="spellStart"/>
      <w:r w:rsidRPr="00A01C89">
        <w:rPr>
          <w:sz w:val="22"/>
          <w:szCs w:val="22"/>
          <w:highlight w:val="lightGray"/>
          <w:lang w:eastAsia="ar-SA"/>
        </w:rPr>
        <w:t>Łódzki</w:t>
      </w:r>
      <w:proofErr w:type="spellEnd"/>
      <w:r w:rsidRPr="00A01C89">
        <w:rPr>
          <w:sz w:val="22"/>
          <w:szCs w:val="22"/>
          <w:highlight w:val="lightGray"/>
          <w:lang w:eastAsia="ar-SA"/>
        </w:rPr>
        <w:t xml:space="preserve">, </w:t>
      </w:r>
      <w:proofErr w:type="spellStart"/>
      <w:r w:rsidRPr="00A01C89">
        <w:rPr>
          <w:sz w:val="22"/>
          <w:szCs w:val="22"/>
          <w:highlight w:val="lightGray"/>
          <w:lang w:eastAsia="ar-SA"/>
        </w:rPr>
        <w:t>Łódzkie</w:t>
      </w:r>
      <w:proofErr w:type="spellEnd"/>
      <w:r w:rsidRPr="00A01C89">
        <w:rPr>
          <w:sz w:val="22"/>
          <w:szCs w:val="22"/>
          <w:highlight w:val="lightGray"/>
          <w:lang w:eastAsia="ar-SA"/>
        </w:rPr>
        <w:t xml:space="preserve">, 95-050, </w:t>
      </w:r>
      <w:r w:rsidRPr="00A01C89">
        <w:rPr>
          <w:sz w:val="22"/>
          <w:szCs w:val="22"/>
          <w:lang w:eastAsia="ar-SA"/>
        </w:rPr>
        <w:t xml:space="preserve">Lenkija arba UAB „Entafarma“, </w:t>
      </w:r>
      <w:proofErr w:type="spellStart"/>
      <w:r w:rsidRPr="00A01C89">
        <w:rPr>
          <w:sz w:val="22"/>
          <w:szCs w:val="22"/>
          <w:highlight w:val="lightGray"/>
          <w:lang w:eastAsia="ar-SA"/>
        </w:rPr>
        <w:t>Klonėnų</w:t>
      </w:r>
      <w:proofErr w:type="spellEnd"/>
      <w:r w:rsidRPr="00A01C89">
        <w:rPr>
          <w:sz w:val="22"/>
          <w:szCs w:val="22"/>
          <w:highlight w:val="lightGray"/>
          <w:lang w:eastAsia="ar-SA"/>
        </w:rPr>
        <w:t xml:space="preserve"> vs. 1, LT-19156 Širvintų r. sav., </w:t>
      </w:r>
      <w:r w:rsidRPr="00A01C89">
        <w:rPr>
          <w:sz w:val="22"/>
          <w:szCs w:val="22"/>
          <w:lang w:eastAsia="ar-SA"/>
        </w:rPr>
        <w:t>Lietuva</w:t>
      </w:r>
    </w:p>
    <w:p w14:paraId="4CEB6DAA" w14:textId="77777777" w:rsidR="00AD1DA0" w:rsidRPr="00A01C89" w:rsidRDefault="00AD1DA0" w:rsidP="00A01C89">
      <w:pPr>
        <w:tabs>
          <w:tab w:val="left" w:pos="567"/>
        </w:tabs>
        <w:snapToGrid w:val="0"/>
        <w:jc w:val="both"/>
        <w:rPr>
          <w:sz w:val="22"/>
          <w:szCs w:val="22"/>
          <w:lang w:eastAsia="ar-SA"/>
        </w:rPr>
      </w:pPr>
    </w:p>
    <w:p w14:paraId="7EDAE6E6" w14:textId="77777777" w:rsidR="00AD1DA0" w:rsidRPr="00A01C89" w:rsidRDefault="00AD1DA0" w:rsidP="00A01C89">
      <w:pPr>
        <w:tabs>
          <w:tab w:val="left" w:pos="567"/>
        </w:tabs>
        <w:snapToGrid w:val="0"/>
        <w:jc w:val="both"/>
        <w:rPr>
          <w:sz w:val="22"/>
          <w:szCs w:val="22"/>
          <w:lang w:eastAsia="ar-SA"/>
        </w:rPr>
      </w:pPr>
      <w:r w:rsidRPr="00A01C89">
        <w:rPr>
          <w:b/>
          <w:bCs/>
          <w:sz w:val="22"/>
          <w:szCs w:val="22"/>
          <w:highlight w:val="lightGray"/>
          <w:lang w:eastAsia="ar-SA"/>
        </w:rPr>
        <w:t>Perpakavimo serija</w:t>
      </w:r>
    </w:p>
    <w:p w14:paraId="2ED90516" w14:textId="77777777" w:rsidR="00AD1DA0" w:rsidRPr="00A01C89" w:rsidRDefault="00AD1DA0" w:rsidP="00A01C89">
      <w:pPr>
        <w:tabs>
          <w:tab w:val="left" w:pos="567"/>
        </w:tabs>
        <w:snapToGrid w:val="0"/>
        <w:jc w:val="both"/>
        <w:rPr>
          <w:sz w:val="22"/>
          <w:szCs w:val="22"/>
          <w:lang w:eastAsia="ar-SA"/>
        </w:rPr>
      </w:pPr>
    </w:p>
    <w:p w14:paraId="036E3DC6" w14:textId="12799DB0" w:rsidR="00AD1DA0" w:rsidRPr="00A01C89" w:rsidRDefault="00305308" w:rsidP="00A01C89">
      <w:pPr>
        <w:rPr>
          <w:rFonts w:eastAsia="Aptos"/>
          <w:i/>
          <w:iCs/>
          <w:sz w:val="22"/>
          <w:szCs w:val="22"/>
        </w:rPr>
      </w:pPr>
      <w:r w:rsidRPr="00A01C89">
        <w:rPr>
          <w:rFonts w:eastAsia="Aptos"/>
          <w:i/>
          <w:iCs/>
          <w:sz w:val="22"/>
          <w:szCs w:val="22"/>
        </w:rPr>
        <w:t xml:space="preserve">Lygiagrečiai importuojamas vaistas nuo referencinio vaisto skiriasi tinkamumo laiku: referencinio vaisto – </w:t>
      </w:r>
      <w:r w:rsidR="00DA0D64" w:rsidRPr="00A01C89">
        <w:rPr>
          <w:rFonts w:eastAsia="Aptos"/>
          <w:i/>
          <w:iCs/>
          <w:sz w:val="22"/>
          <w:szCs w:val="22"/>
        </w:rPr>
        <w:t>3</w:t>
      </w:r>
      <w:r w:rsidRPr="00A01C89">
        <w:rPr>
          <w:rFonts w:eastAsia="Aptos"/>
          <w:i/>
          <w:iCs/>
          <w:sz w:val="22"/>
          <w:szCs w:val="22"/>
        </w:rPr>
        <w:t xml:space="preserve"> metai,</w:t>
      </w:r>
      <w:r w:rsidR="00AC2B54" w:rsidRPr="00A01C89">
        <w:rPr>
          <w:sz w:val="22"/>
          <w:szCs w:val="22"/>
        </w:rPr>
        <w:t xml:space="preserve"> </w:t>
      </w:r>
      <w:r w:rsidR="00AC2B54" w:rsidRPr="00A01C89">
        <w:rPr>
          <w:rFonts w:eastAsia="Aptos"/>
          <w:i/>
          <w:iCs/>
          <w:sz w:val="22"/>
          <w:szCs w:val="22"/>
        </w:rPr>
        <w:t>paruoštas naudoti tirpalas</w:t>
      </w:r>
      <w:r w:rsidR="0072398F" w:rsidRPr="00A01C89">
        <w:rPr>
          <w:rFonts w:eastAsia="Aptos"/>
          <w:i/>
          <w:iCs/>
          <w:sz w:val="22"/>
          <w:szCs w:val="22"/>
        </w:rPr>
        <w:t xml:space="preserve"> </w:t>
      </w:r>
      <w:r w:rsidR="00AC2B54" w:rsidRPr="00A01C89">
        <w:rPr>
          <w:rFonts w:eastAsia="Aptos"/>
          <w:i/>
          <w:iCs/>
          <w:sz w:val="22"/>
          <w:szCs w:val="22"/>
        </w:rPr>
        <w:t>cheminiu ir fiziniu požiūriu išlieka stabilus 3 valandas 25 °C temperatūroje arba 12 valandų šaldytuve (2–8 °C)</w:t>
      </w:r>
      <w:r w:rsidR="00314936" w:rsidRPr="00A01C89">
        <w:rPr>
          <w:rFonts w:eastAsia="Aptos"/>
          <w:i/>
          <w:iCs/>
          <w:sz w:val="22"/>
          <w:szCs w:val="22"/>
        </w:rPr>
        <w:t>;</w:t>
      </w:r>
      <w:r w:rsidR="00DA4069" w:rsidRPr="00A01C89">
        <w:rPr>
          <w:sz w:val="22"/>
          <w:szCs w:val="22"/>
        </w:rPr>
        <w:t xml:space="preserve"> </w:t>
      </w:r>
      <w:r w:rsidR="00DA4069" w:rsidRPr="00A01C89">
        <w:rPr>
          <w:rFonts w:eastAsia="Aptos"/>
          <w:i/>
          <w:iCs/>
          <w:sz w:val="22"/>
          <w:szCs w:val="22"/>
        </w:rPr>
        <w:t>tirpalą, paruoštą naudojant 5 % gliukozės (</w:t>
      </w:r>
      <w:proofErr w:type="spellStart"/>
      <w:r w:rsidR="00DA4069" w:rsidRPr="00A01C89">
        <w:rPr>
          <w:rFonts w:eastAsia="Aptos"/>
          <w:i/>
          <w:iCs/>
          <w:sz w:val="22"/>
          <w:szCs w:val="22"/>
        </w:rPr>
        <w:t>dekstrozės</w:t>
      </w:r>
      <w:proofErr w:type="spellEnd"/>
      <w:r w:rsidR="00DA4069" w:rsidRPr="00A01C89">
        <w:rPr>
          <w:rFonts w:eastAsia="Aptos"/>
          <w:i/>
          <w:iCs/>
          <w:sz w:val="22"/>
          <w:szCs w:val="22"/>
        </w:rPr>
        <w:t>) tirpalą (50 mg/ml), reikia vartoti nedelsiant,</w:t>
      </w:r>
      <w:r w:rsidRPr="00A01C89">
        <w:rPr>
          <w:rFonts w:eastAsia="Aptos"/>
          <w:i/>
          <w:iCs/>
          <w:sz w:val="22"/>
          <w:szCs w:val="22"/>
        </w:rPr>
        <w:t xml:space="preserve"> lygiagrečiai importuojamo – </w:t>
      </w:r>
      <w:r w:rsidR="00DA0D64" w:rsidRPr="00A01C89">
        <w:rPr>
          <w:rFonts w:eastAsia="Aptos"/>
          <w:i/>
          <w:iCs/>
          <w:sz w:val="22"/>
          <w:szCs w:val="22"/>
        </w:rPr>
        <w:t>4</w:t>
      </w:r>
      <w:r w:rsidRPr="00A01C89">
        <w:rPr>
          <w:rFonts w:eastAsia="Aptos"/>
          <w:i/>
          <w:iCs/>
          <w:sz w:val="22"/>
          <w:szCs w:val="22"/>
        </w:rPr>
        <w:t xml:space="preserve"> metai</w:t>
      </w:r>
      <w:r w:rsidR="000D26E1" w:rsidRPr="00A01C89">
        <w:rPr>
          <w:rFonts w:eastAsia="Aptos"/>
          <w:i/>
          <w:iCs/>
          <w:sz w:val="22"/>
          <w:szCs w:val="22"/>
        </w:rPr>
        <w:t>, laikotarpis tarp paruošimo pradžios ir intraveninės injekcijos ar infuzijos pabaigos neturi viršyti vienos valandos</w:t>
      </w:r>
      <w:r w:rsidRPr="00A01C89">
        <w:rPr>
          <w:rFonts w:eastAsia="Aptos"/>
          <w:i/>
          <w:iCs/>
          <w:sz w:val="22"/>
          <w:szCs w:val="22"/>
        </w:rPr>
        <w:t>;</w:t>
      </w:r>
      <w:r w:rsidR="00C276D0" w:rsidRPr="00A01C89">
        <w:rPr>
          <w:rFonts w:eastAsia="Aptos"/>
          <w:i/>
          <w:iCs/>
          <w:sz w:val="22"/>
          <w:szCs w:val="22"/>
        </w:rPr>
        <w:t xml:space="preserve"> </w:t>
      </w:r>
      <w:r w:rsidR="00C6262A" w:rsidRPr="00A01C89">
        <w:rPr>
          <w:i/>
          <w:sz w:val="22"/>
          <w:szCs w:val="22"/>
        </w:rPr>
        <w:t xml:space="preserve">pakuotės dydžiu: </w:t>
      </w:r>
      <w:r w:rsidR="00C6262A" w:rsidRPr="00A01C89">
        <w:rPr>
          <w:rFonts w:eastAsia="Aptos"/>
          <w:i/>
          <w:iCs/>
          <w:sz w:val="22"/>
          <w:szCs w:val="22"/>
        </w:rPr>
        <w:t>referencini</w:t>
      </w:r>
      <w:r w:rsidR="00090B94" w:rsidRPr="00A01C89">
        <w:rPr>
          <w:rFonts w:eastAsia="Aptos"/>
          <w:i/>
          <w:iCs/>
          <w:sz w:val="22"/>
          <w:szCs w:val="22"/>
        </w:rPr>
        <w:t>s</w:t>
      </w:r>
      <w:r w:rsidR="00C6262A" w:rsidRPr="00A01C89">
        <w:rPr>
          <w:rFonts w:eastAsia="Aptos"/>
          <w:i/>
          <w:iCs/>
          <w:sz w:val="22"/>
          <w:szCs w:val="22"/>
        </w:rPr>
        <w:t xml:space="preserve"> vaist</w:t>
      </w:r>
      <w:r w:rsidR="00090B94" w:rsidRPr="00A01C89">
        <w:rPr>
          <w:rFonts w:eastAsia="Aptos"/>
          <w:i/>
          <w:iCs/>
          <w:sz w:val="22"/>
          <w:szCs w:val="22"/>
        </w:rPr>
        <w:t>as</w:t>
      </w:r>
      <w:r w:rsidR="00C6262A" w:rsidRPr="00A01C89">
        <w:rPr>
          <w:rFonts w:eastAsia="Aptos"/>
          <w:i/>
          <w:iCs/>
          <w:sz w:val="22"/>
          <w:szCs w:val="22"/>
        </w:rPr>
        <w:t xml:space="preserve"> tiekiamas N1, N10;</w:t>
      </w:r>
      <w:r w:rsidR="00C6262A" w:rsidRPr="00A01C89">
        <w:rPr>
          <w:i/>
          <w:sz w:val="22"/>
          <w:szCs w:val="22"/>
        </w:rPr>
        <w:t xml:space="preserve"> lygiagrečiai importuojamas vaistas tiekiamas </w:t>
      </w:r>
      <w:r w:rsidR="00A732E3" w:rsidRPr="00A01C89">
        <w:rPr>
          <w:i/>
          <w:sz w:val="22"/>
          <w:szCs w:val="22"/>
        </w:rPr>
        <w:t xml:space="preserve">20 ml </w:t>
      </w:r>
      <w:r w:rsidR="00C6262A" w:rsidRPr="00A01C89">
        <w:rPr>
          <w:i/>
          <w:sz w:val="22"/>
          <w:szCs w:val="22"/>
        </w:rPr>
        <w:t>N1, N10, N50</w:t>
      </w:r>
      <w:r w:rsidR="00A732E3" w:rsidRPr="00A01C89">
        <w:rPr>
          <w:i/>
          <w:sz w:val="22"/>
          <w:szCs w:val="22"/>
        </w:rPr>
        <w:t xml:space="preserve"> ir 30 ml</w:t>
      </w:r>
      <w:r w:rsidR="00C6262A" w:rsidRPr="00A01C89">
        <w:rPr>
          <w:i/>
          <w:sz w:val="22"/>
          <w:szCs w:val="22"/>
        </w:rPr>
        <w:t xml:space="preserve"> </w:t>
      </w:r>
      <w:r w:rsidR="00A732E3" w:rsidRPr="00A01C89">
        <w:rPr>
          <w:i/>
          <w:sz w:val="22"/>
          <w:szCs w:val="22"/>
        </w:rPr>
        <w:t xml:space="preserve">N1, N10, N50 </w:t>
      </w:r>
      <w:r w:rsidR="00C6262A" w:rsidRPr="00A01C89">
        <w:rPr>
          <w:i/>
          <w:sz w:val="22"/>
          <w:szCs w:val="22"/>
        </w:rPr>
        <w:t>pakuotėmis.</w:t>
      </w:r>
    </w:p>
    <w:p w14:paraId="1C15F26E" w14:textId="65AB5BAE" w:rsidR="00A01C89" w:rsidRPr="00A01C89" w:rsidRDefault="005D554B" w:rsidP="00A01C89">
      <w:pPr>
        <w:tabs>
          <w:tab w:val="left" w:pos="567"/>
        </w:tabs>
        <w:rPr>
          <w:snapToGrid w:val="0"/>
          <w:sz w:val="22"/>
          <w:szCs w:val="22"/>
        </w:rPr>
      </w:pPr>
      <w:r w:rsidRPr="00A01C89">
        <w:rPr>
          <w:snapToGrid w:val="0"/>
          <w:sz w:val="22"/>
          <w:szCs w:val="22"/>
        </w:rPr>
        <w:br w:type="page"/>
      </w:r>
    </w:p>
    <w:p w14:paraId="039E9E01" w14:textId="77777777" w:rsidR="00A01C89" w:rsidRPr="00A01C89" w:rsidRDefault="00A01C89" w:rsidP="00A01C89">
      <w:pPr>
        <w:rPr>
          <w:iCs/>
          <w:snapToGrid w:val="0"/>
          <w:sz w:val="22"/>
          <w:szCs w:val="22"/>
        </w:rPr>
      </w:pPr>
    </w:p>
    <w:p w14:paraId="74C42E7A" w14:textId="77777777" w:rsidR="00A01C89" w:rsidRPr="00A01C89" w:rsidRDefault="00A01C89" w:rsidP="00A01C89">
      <w:pPr>
        <w:jc w:val="both"/>
        <w:rPr>
          <w:iCs/>
          <w:sz w:val="22"/>
          <w:szCs w:val="22"/>
        </w:rPr>
      </w:pPr>
      <w:r w:rsidRPr="00A01C89">
        <w:rPr>
          <w:iCs/>
          <w:noProof/>
          <w:sz w:val="22"/>
          <w:szCs w:val="22"/>
        </w:rPr>
        <mc:AlternateContent>
          <mc:Choice Requires="wps">
            <w:drawing>
              <wp:inline distT="0" distB="0" distL="0" distR="0" wp14:anchorId="3035EE7C" wp14:editId="78BAC063">
                <wp:extent cx="5897880" cy="506095"/>
                <wp:effectExtent l="0" t="0" r="7620" b="8255"/>
                <wp:docPr id="1842884926" name="Teksto lauka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50609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AB67D3" w14:textId="38DE19A1" w:rsidR="00A01C89" w:rsidRPr="00432CD8" w:rsidRDefault="00A01C89" w:rsidP="00A01C89">
                            <w:pPr>
                              <w:spacing w:before="1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INFORMACIJA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ANT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MAŽŲ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VIDINIŲ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PAKUOČIŲ</w:t>
                            </w:r>
                          </w:p>
                          <w:p w14:paraId="5CBADC26" w14:textId="77777777" w:rsidR="00A01C89" w:rsidRPr="00A01C89" w:rsidRDefault="00A01C89" w:rsidP="00A01C89">
                            <w:pPr>
                              <w:pStyle w:val="Pagrindinistekstas"/>
                              <w:spacing w:before="9"/>
                              <w:rPr>
                                <w:bCs/>
                                <w:i w:val="0"/>
                                <w:iCs/>
                                <w:color w:val="auto"/>
                                <w:szCs w:val="24"/>
                              </w:rPr>
                            </w:pPr>
                          </w:p>
                          <w:p w14:paraId="079C771F" w14:textId="77777777" w:rsidR="00A01C89" w:rsidRPr="00432CD8" w:rsidRDefault="00A01C89" w:rsidP="00A01C89">
                            <w:pPr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FLAKONO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ETIKETĖ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035EE7C" id="_x0000_t202" coordsize="21600,21600" o:spt="202" path="m,l,21600r21600,l21600,xe">
                <v:stroke joinstyle="miter"/>
                <v:path gradientshapeok="t" o:connecttype="rect"/>
              </v:shapetype>
              <v:shape id="Teksto laukas 15" o:spid="_x0000_s1026" type="#_x0000_t202" style="width:464.4pt;height:3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" filled="f" strokeweight=".48pt">
                <v:path arrowok="t"/>
                <v:textbox inset="0,0,0,0">
                  <w:txbxContent>
                    <w:p w14:paraId="3AAB67D3" w14:textId="38DE19A1" w:rsidR="00A01C89" w:rsidRPr="00432CD8" w:rsidRDefault="00A01C89" w:rsidP="00A01C89">
                      <w:pPr>
                        <w:spacing w:before="1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</w:rPr>
                        <w:t>INFORMACIJA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ANT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MAŽŲ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VIDINIŲ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PAKUOČIŲ</w:t>
                      </w:r>
                    </w:p>
                    <w:p w14:paraId="5CBADC26" w14:textId="77777777" w:rsidR="00A01C89" w:rsidRPr="00A01C89" w:rsidRDefault="00A01C89" w:rsidP="00A01C89">
                      <w:pPr>
                        <w:pStyle w:val="BodyText"/>
                        <w:spacing w:before="9"/>
                        <w:rPr>
                          <w:bCs/>
                          <w:i w:val="0"/>
                          <w:iCs/>
                          <w:color w:val="auto"/>
                          <w:szCs w:val="24"/>
                        </w:rPr>
                      </w:pPr>
                    </w:p>
                    <w:p w14:paraId="079C771F" w14:textId="77777777" w:rsidR="00A01C89" w:rsidRPr="00432CD8" w:rsidRDefault="00A01C89" w:rsidP="00A01C89">
                      <w:pPr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</w:rPr>
                        <w:t>FLAKONO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ETIKETĖ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37F29C" w14:textId="77777777" w:rsidR="00A01C89" w:rsidRPr="00A01C89" w:rsidRDefault="00A01C89" w:rsidP="00A01C89">
      <w:pPr>
        <w:pStyle w:val="Pagrindinistekstas"/>
        <w:rPr>
          <w:i w:val="0"/>
          <w:iCs/>
          <w:color w:val="auto"/>
          <w:szCs w:val="22"/>
          <w:lang w:val="lt-LT"/>
        </w:rPr>
      </w:pPr>
      <w:r w:rsidRPr="00A01C89">
        <w:rPr>
          <w:i w:val="0"/>
          <w:iCs/>
          <w:noProof/>
          <w:color w:val="auto"/>
          <w:szCs w:val="22"/>
          <w:lang w:val="lt-L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D40A708" wp14:editId="7DB5AF09">
                <wp:simplePos x="0" y="0"/>
                <wp:positionH relativeFrom="page">
                  <wp:posOffset>895350</wp:posOffset>
                </wp:positionH>
                <wp:positionV relativeFrom="paragraph">
                  <wp:posOffset>171450</wp:posOffset>
                </wp:positionV>
                <wp:extent cx="5897880" cy="166370"/>
                <wp:effectExtent l="0" t="0" r="7620" b="5080"/>
                <wp:wrapTopAndBottom/>
                <wp:docPr id="1518406555" name="Teksto lauka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92A785" w14:textId="480A10F3" w:rsidR="00A01C89" w:rsidRPr="00432CD8" w:rsidRDefault="00A01C89" w:rsidP="00A01C89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  <w:t>VAISTINIO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PREPARATO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PAVADINIMAS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40A708" id="_x0000_t202" coordsize="21600,21600" o:spt="202" path="m,l,21600r21600,l21600,xe">
                <v:stroke joinstyle="miter"/>
                <v:path gradientshapeok="t" o:connecttype="rect"/>
              </v:shapetype>
              <v:shape id="Teksto laukas 13" o:spid="_x0000_s1027" type="#_x0000_t202" style="position:absolute;margin-left:70.5pt;margin-top:13.5pt;width:464.4pt;height:13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" filled="f" strokeweight=".48pt">
                <v:path arrowok="t"/>
                <v:textbox inset="0,0,0,0">
                  <w:txbxContent>
                    <w:p w14:paraId="1892A785" w14:textId="480A10F3" w:rsidR="00A01C89" w:rsidRPr="00432CD8" w:rsidRDefault="00A01C89" w:rsidP="00A01C89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  <w:t>VAISTINIO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PREPARATO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PAVADINIMAS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6320E9" w14:textId="77777777" w:rsidR="00A01C89" w:rsidRPr="00A01C89" w:rsidRDefault="00A01C89" w:rsidP="00A01C89">
      <w:pPr>
        <w:pStyle w:val="Pagrindinistekstas"/>
        <w:rPr>
          <w:i w:val="0"/>
          <w:iCs/>
          <w:color w:val="auto"/>
          <w:szCs w:val="22"/>
          <w:lang w:val="lt-LT"/>
        </w:rPr>
      </w:pPr>
    </w:p>
    <w:p w14:paraId="6C22B50F" w14:textId="54EC7F6C" w:rsidR="00A01C89" w:rsidRPr="00A01C89" w:rsidRDefault="00A01C89" w:rsidP="00A01C89">
      <w:pPr>
        <w:pStyle w:val="Pagrindinistekstas"/>
        <w:jc w:val="both"/>
        <w:rPr>
          <w:i w:val="0"/>
          <w:iCs/>
          <w:color w:val="auto"/>
          <w:w w:val="105"/>
          <w:szCs w:val="22"/>
          <w:highlight w:val="lightGray"/>
          <w:lang w:val="lt-LT"/>
        </w:rPr>
      </w:pPr>
      <w:proofErr w:type="spellStart"/>
      <w:r w:rsidRPr="00A01C89">
        <w:rPr>
          <w:i w:val="0"/>
          <w:iCs/>
          <w:color w:val="auto"/>
          <w:szCs w:val="22"/>
          <w:highlight w:val="lightGray"/>
          <w:lang w:val="lt-LT"/>
        </w:rPr>
        <w:t>Meropenem</w:t>
      </w:r>
      <w:proofErr w:type="spellEnd"/>
      <w:r w:rsidRPr="00A01C89">
        <w:rPr>
          <w:i w:val="0"/>
          <w:iCs/>
          <w:color w:val="auto"/>
          <w:szCs w:val="22"/>
          <w:highlight w:val="lightGray"/>
          <w:lang w:val="lt-LT"/>
        </w:rPr>
        <w:t xml:space="preserve"> </w:t>
      </w:r>
      <w:proofErr w:type="spellStart"/>
      <w:r w:rsidRPr="00A01C89">
        <w:rPr>
          <w:i w:val="0"/>
          <w:iCs/>
          <w:color w:val="auto"/>
          <w:szCs w:val="22"/>
          <w:highlight w:val="lightGray"/>
          <w:lang w:val="lt-LT"/>
        </w:rPr>
        <w:t>Atb</w:t>
      </w:r>
      <w:proofErr w:type="spellEnd"/>
      <w:r w:rsidRPr="00A01C89">
        <w:rPr>
          <w:i w:val="0"/>
          <w:iCs/>
          <w:color w:val="auto"/>
          <w:szCs w:val="22"/>
          <w:highlight w:val="lightGray"/>
          <w:lang w:val="lt-LT"/>
        </w:rPr>
        <w:t xml:space="preserve"> 1000 mg milteliai injekciniam ar infuziniam tirpalui</w:t>
      </w:r>
    </w:p>
    <w:p w14:paraId="0A88F7AA" w14:textId="14F15C29" w:rsidR="00A01C89" w:rsidRPr="00A01C89" w:rsidRDefault="00A01C89" w:rsidP="00A01C89">
      <w:pPr>
        <w:pStyle w:val="Pagrindinistekstas"/>
        <w:jc w:val="both"/>
        <w:rPr>
          <w:i w:val="0"/>
          <w:iCs/>
          <w:color w:val="auto"/>
          <w:w w:val="105"/>
          <w:szCs w:val="22"/>
          <w:lang w:val="lt-LT"/>
        </w:rPr>
      </w:pPr>
      <w:proofErr w:type="spellStart"/>
      <w:r w:rsidRPr="00A01C89">
        <w:rPr>
          <w:i w:val="0"/>
          <w:iCs/>
          <w:color w:val="auto"/>
          <w:szCs w:val="22"/>
          <w:highlight w:val="lightGray"/>
          <w:lang w:val="lt-LT"/>
        </w:rPr>
        <w:t>meropenemas</w:t>
      </w:r>
      <w:proofErr w:type="spellEnd"/>
    </w:p>
    <w:p w14:paraId="1053003F" w14:textId="77777777" w:rsidR="00A01C89" w:rsidRPr="00A01C89" w:rsidRDefault="00A01C89" w:rsidP="00A01C89">
      <w:pPr>
        <w:pStyle w:val="Pagrindinistekstas"/>
        <w:rPr>
          <w:i w:val="0"/>
          <w:iCs/>
          <w:color w:val="auto"/>
          <w:szCs w:val="22"/>
          <w:lang w:val="lt-LT"/>
        </w:rPr>
      </w:pPr>
    </w:p>
    <w:p w14:paraId="5B3D2496" w14:textId="77777777" w:rsidR="00A01C89" w:rsidRPr="00A01C89" w:rsidRDefault="00A01C89" w:rsidP="00A01C89">
      <w:pPr>
        <w:pStyle w:val="Pagrindinistekstas"/>
        <w:rPr>
          <w:i w:val="0"/>
          <w:iCs/>
          <w:color w:val="auto"/>
          <w:szCs w:val="22"/>
          <w:lang w:val="lt-LT"/>
        </w:rPr>
      </w:pPr>
      <w:r w:rsidRPr="00A01C89">
        <w:rPr>
          <w:i w:val="0"/>
          <w:iCs/>
          <w:noProof/>
          <w:color w:val="auto"/>
          <w:szCs w:val="22"/>
          <w:lang w:val="lt-L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37590E7" wp14:editId="5E4D5464">
                <wp:simplePos x="0" y="0"/>
                <wp:positionH relativeFrom="page">
                  <wp:posOffset>902335</wp:posOffset>
                </wp:positionH>
                <wp:positionV relativeFrom="paragraph">
                  <wp:posOffset>179070</wp:posOffset>
                </wp:positionV>
                <wp:extent cx="5897880" cy="167640"/>
                <wp:effectExtent l="0" t="0" r="7620" b="3810"/>
                <wp:wrapTopAndBottom/>
                <wp:docPr id="381761434" name="Teksto lauka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316931" w14:textId="544CA3DA" w:rsidR="00A01C89" w:rsidRPr="00A01C89" w:rsidRDefault="00A01C89" w:rsidP="00A01C89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473007" w:rsidRPr="00BC691B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LYGIAGRETUS IMPORTUOTOJAS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7590E7" id="_x0000_t202" coordsize="21600,21600" o:spt="202" path="m,l,21600r21600,l21600,xe">
                <v:stroke joinstyle="miter"/>
                <v:path gradientshapeok="t" o:connecttype="rect"/>
              </v:shapetype>
              <v:shape id="Teksto laukas 11" o:spid="_x0000_s1028" type="#_x0000_t202" style="position:absolute;margin-left:71.05pt;margin-top:14.1pt;width:464.4pt;height:13.2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" filled="f" strokeweight=".48pt">
                <v:path arrowok="t"/>
                <v:textbox inset="0,0,0,0">
                  <w:txbxContent>
                    <w:p w14:paraId="4D316931" w14:textId="544CA3DA" w:rsidR="00A01C89" w:rsidRPr="00A01C89" w:rsidRDefault="00A01C89" w:rsidP="00A01C89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2.</w:t>
                      </w:r>
                      <w:r>
                        <w:rPr>
                          <w:b/>
                        </w:rPr>
                        <w:tab/>
                      </w:r>
                      <w:r w:rsidR="00473007" w:rsidRPr="00BC691B">
                        <w:rPr>
                          <w:b/>
                          <w:bCs/>
                          <w:sz w:val="22"/>
                          <w:szCs w:val="22"/>
                        </w:rPr>
                        <w:t>LYGIAGRETUS IMPORTUOTOJAS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B17511" w14:textId="77777777" w:rsidR="00A01C89" w:rsidRPr="00A01C89" w:rsidRDefault="00A01C89" w:rsidP="00A01C89">
      <w:pPr>
        <w:pStyle w:val="Pagrindinistekstas"/>
        <w:rPr>
          <w:i w:val="0"/>
          <w:iCs/>
          <w:color w:val="auto"/>
          <w:szCs w:val="22"/>
          <w:lang w:val="lt-LT"/>
        </w:rPr>
      </w:pPr>
    </w:p>
    <w:p w14:paraId="59E50090" w14:textId="7F3ECEBF" w:rsidR="00A01C89" w:rsidRPr="00A01C89" w:rsidRDefault="00A01C89" w:rsidP="00A01C89">
      <w:pPr>
        <w:pStyle w:val="Pagrindinistekstas"/>
        <w:rPr>
          <w:i w:val="0"/>
          <w:iCs/>
          <w:color w:val="auto"/>
          <w:szCs w:val="22"/>
          <w:lang w:val="lt-LT"/>
        </w:rPr>
      </w:pPr>
      <w:r w:rsidRPr="00A01C89">
        <w:rPr>
          <w:i w:val="0"/>
          <w:iCs/>
          <w:color w:val="auto"/>
          <w:szCs w:val="22"/>
          <w:highlight w:val="lightGray"/>
          <w:lang w:val="lt-LT"/>
        </w:rPr>
        <w:t>UAB “</w:t>
      </w:r>
      <w:proofErr w:type="spellStart"/>
      <w:r w:rsidRPr="00A01C89">
        <w:rPr>
          <w:i w:val="0"/>
          <w:iCs/>
          <w:color w:val="auto"/>
          <w:szCs w:val="22"/>
          <w:highlight w:val="lightGray"/>
          <w:lang w:val="lt-LT"/>
        </w:rPr>
        <w:t>Ideal</w:t>
      </w:r>
      <w:proofErr w:type="spellEnd"/>
      <w:r w:rsidRPr="00A01C89">
        <w:rPr>
          <w:i w:val="0"/>
          <w:iCs/>
          <w:color w:val="auto"/>
          <w:szCs w:val="22"/>
          <w:highlight w:val="lightGray"/>
          <w:lang w:val="lt-LT"/>
        </w:rPr>
        <w:t xml:space="preserve"> </w:t>
      </w:r>
      <w:proofErr w:type="spellStart"/>
      <w:r w:rsidRPr="00A01C89">
        <w:rPr>
          <w:i w:val="0"/>
          <w:iCs/>
          <w:color w:val="auto"/>
          <w:szCs w:val="22"/>
          <w:highlight w:val="lightGray"/>
          <w:lang w:val="lt-LT"/>
        </w:rPr>
        <w:t>Trade</w:t>
      </w:r>
      <w:proofErr w:type="spellEnd"/>
      <w:r w:rsidRPr="00A01C89">
        <w:rPr>
          <w:i w:val="0"/>
          <w:iCs/>
          <w:color w:val="auto"/>
          <w:szCs w:val="22"/>
          <w:highlight w:val="lightGray"/>
          <w:lang w:val="lt-LT"/>
        </w:rPr>
        <w:t xml:space="preserve"> Links”</w:t>
      </w:r>
    </w:p>
    <w:p w14:paraId="41538A06" w14:textId="77777777" w:rsidR="00A01C89" w:rsidRPr="00A01C89" w:rsidRDefault="00A01C89" w:rsidP="00A01C89">
      <w:pPr>
        <w:pStyle w:val="Pagrindinistekstas"/>
        <w:rPr>
          <w:i w:val="0"/>
          <w:iCs/>
          <w:color w:val="auto"/>
          <w:szCs w:val="22"/>
          <w:lang w:val="lt-LT"/>
        </w:rPr>
      </w:pPr>
    </w:p>
    <w:p w14:paraId="3CE2EFBB" w14:textId="77777777" w:rsidR="00A01C89" w:rsidRPr="00A01C89" w:rsidRDefault="00A01C89" w:rsidP="00A01C89">
      <w:pPr>
        <w:pStyle w:val="Pagrindinistekstas"/>
        <w:rPr>
          <w:i w:val="0"/>
          <w:iCs/>
          <w:color w:val="auto"/>
          <w:szCs w:val="22"/>
          <w:lang w:val="lt-LT"/>
        </w:rPr>
      </w:pPr>
      <w:r w:rsidRPr="00A01C89">
        <w:rPr>
          <w:i w:val="0"/>
          <w:iCs/>
          <w:noProof/>
          <w:color w:val="auto"/>
          <w:szCs w:val="22"/>
          <w:lang w:val="lt-L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668D4EA" wp14:editId="7EBCD61E">
                <wp:simplePos x="0" y="0"/>
                <wp:positionH relativeFrom="page">
                  <wp:posOffset>902335</wp:posOffset>
                </wp:positionH>
                <wp:positionV relativeFrom="paragraph">
                  <wp:posOffset>180340</wp:posOffset>
                </wp:positionV>
                <wp:extent cx="5897880" cy="167640"/>
                <wp:effectExtent l="0" t="0" r="7620" b="3810"/>
                <wp:wrapTopAndBottom/>
                <wp:docPr id="2108368516" name="Teksto lauka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9D4866" w14:textId="77777777" w:rsidR="00A01C89" w:rsidRDefault="00A01C89" w:rsidP="00A01C89">
                            <w:pPr>
                              <w:tabs>
                                <w:tab w:val="left" w:pos="567"/>
                              </w:tabs>
                              <w:spacing w:before="1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  <w:t>TINKAMUMO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LAIKAS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8D4EA" id="Teksto laukas 9" o:spid="_x0000_s1029" type="#_x0000_t202" style="position:absolute;margin-left:71.05pt;margin-top:14.2pt;width:464.4pt;height:13.2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" filled="f" strokeweight=".48pt">
                <v:path arrowok="t"/>
                <v:textbox inset="0,0,0,0">
                  <w:txbxContent>
                    <w:p w14:paraId="7B9D4866" w14:textId="77777777" w:rsidR="00A01C89" w:rsidRDefault="00A01C89" w:rsidP="00A01C89">
                      <w:pPr>
                        <w:tabs>
                          <w:tab w:val="left" w:pos="567"/>
                        </w:tabs>
                        <w:spacing w:before="1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  <w:t>TINKAMUMO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LAIKAS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13B3D2" w14:textId="77777777" w:rsidR="00A01C89" w:rsidRPr="00A01C89" w:rsidRDefault="00A01C89" w:rsidP="00A01C89">
      <w:pPr>
        <w:pStyle w:val="Pagrindinistekstas"/>
        <w:rPr>
          <w:i w:val="0"/>
          <w:iCs/>
          <w:color w:val="auto"/>
          <w:szCs w:val="22"/>
          <w:lang w:val="lt-LT"/>
        </w:rPr>
      </w:pPr>
    </w:p>
    <w:p w14:paraId="33E665CB" w14:textId="77777777" w:rsidR="00A01C89" w:rsidRPr="00A01C89" w:rsidRDefault="00A01C89" w:rsidP="00A01C89">
      <w:pPr>
        <w:pStyle w:val="Pagrindinistekstas"/>
        <w:rPr>
          <w:i w:val="0"/>
          <w:iCs/>
          <w:color w:val="auto"/>
          <w:szCs w:val="22"/>
          <w:lang w:val="lt-LT"/>
        </w:rPr>
      </w:pPr>
      <w:r w:rsidRPr="00A01C89">
        <w:rPr>
          <w:i w:val="0"/>
          <w:iCs/>
          <w:color w:val="auto"/>
          <w:szCs w:val="22"/>
          <w:highlight w:val="lightGray"/>
          <w:lang w:val="lt-LT"/>
        </w:rPr>
        <w:t>EXP:</w:t>
      </w:r>
    </w:p>
    <w:p w14:paraId="28DBE2CE" w14:textId="77777777" w:rsidR="00A01C89" w:rsidRPr="00A01C89" w:rsidRDefault="00A01C89" w:rsidP="00A01C89">
      <w:pPr>
        <w:pStyle w:val="Pagrindinistekstas"/>
        <w:rPr>
          <w:i w:val="0"/>
          <w:iCs/>
          <w:color w:val="auto"/>
          <w:szCs w:val="22"/>
          <w:lang w:val="lt-LT"/>
        </w:rPr>
      </w:pPr>
    </w:p>
    <w:p w14:paraId="1698CC4F" w14:textId="77777777" w:rsidR="00A01C89" w:rsidRPr="00A01C89" w:rsidRDefault="00A01C89" w:rsidP="00A01C89">
      <w:pPr>
        <w:pStyle w:val="Pagrindinistekstas"/>
        <w:rPr>
          <w:i w:val="0"/>
          <w:iCs/>
          <w:color w:val="auto"/>
          <w:szCs w:val="22"/>
          <w:lang w:val="lt-LT"/>
        </w:rPr>
      </w:pPr>
      <w:r w:rsidRPr="00A01C89">
        <w:rPr>
          <w:i w:val="0"/>
          <w:iCs/>
          <w:noProof/>
          <w:color w:val="auto"/>
          <w:szCs w:val="22"/>
          <w:lang w:val="lt-L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D6F372F" wp14:editId="1EA4CA56">
                <wp:simplePos x="0" y="0"/>
                <wp:positionH relativeFrom="page">
                  <wp:posOffset>902335</wp:posOffset>
                </wp:positionH>
                <wp:positionV relativeFrom="paragraph">
                  <wp:posOffset>178435</wp:posOffset>
                </wp:positionV>
                <wp:extent cx="5897880" cy="167640"/>
                <wp:effectExtent l="0" t="0" r="7620" b="3810"/>
                <wp:wrapTopAndBottom/>
                <wp:docPr id="1941275342" name="Teksto lauka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EF7BD2" w14:textId="77777777" w:rsidR="00A01C89" w:rsidRPr="00432CD8" w:rsidRDefault="00A01C89" w:rsidP="00A01C89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  <w:t>SERIJOS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NUMERIS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F372F" id="Teksto laukas 7" o:spid="_x0000_s1030" type="#_x0000_t202" style="position:absolute;margin-left:71.05pt;margin-top:14.05pt;width:464.4pt;height:13.2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" filled="f" strokeweight=".48pt">
                <v:path arrowok="t"/>
                <v:textbox inset="0,0,0,0">
                  <w:txbxContent>
                    <w:p w14:paraId="5BEF7BD2" w14:textId="77777777" w:rsidR="00A01C89" w:rsidRPr="00432CD8" w:rsidRDefault="00A01C89" w:rsidP="00A01C89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  <w:t>SERIJOS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NUMERIS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E2B382" w14:textId="77777777" w:rsidR="00A01C89" w:rsidRPr="00A01C89" w:rsidRDefault="00A01C89" w:rsidP="00A01C89">
      <w:pPr>
        <w:pStyle w:val="Pagrindinistekstas"/>
        <w:rPr>
          <w:i w:val="0"/>
          <w:iCs/>
          <w:color w:val="auto"/>
          <w:szCs w:val="22"/>
          <w:lang w:val="lt-LT"/>
        </w:rPr>
      </w:pPr>
    </w:p>
    <w:p w14:paraId="5A0D8700" w14:textId="77777777" w:rsidR="00A01C89" w:rsidRPr="00A01C89" w:rsidRDefault="00A01C89" w:rsidP="00A01C89">
      <w:pPr>
        <w:pStyle w:val="Pagrindinistekstas"/>
        <w:rPr>
          <w:i w:val="0"/>
          <w:iCs/>
          <w:color w:val="auto"/>
          <w:szCs w:val="22"/>
          <w:lang w:val="lt-LT"/>
        </w:rPr>
      </w:pPr>
      <w:r w:rsidRPr="00A01C89">
        <w:rPr>
          <w:i w:val="0"/>
          <w:iCs/>
          <w:color w:val="auto"/>
          <w:szCs w:val="22"/>
          <w:highlight w:val="lightGray"/>
          <w:lang w:val="lt-LT"/>
        </w:rPr>
        <w:t>Lot:</w:t>
      </w:r>
    </w:p>
    <w:p w14:paraId="5400DFBE" w14:textId="77777777" w:rsidR="00A01C89" w:rsidRPr="00A01C89" w:rsidRDefault="00A01C89" w:rsidP="00A01C89">
      <w:pPr>
        <w:pStyle w:val="Pagrindinistekstas"/>
        <w:rPr>
          <w:i w:val="0"/>
          <w:iCs/>
          <w:color w:val="auto"/>
          <w:szCs w:val="22"/>
          <w:lang w:val="lt-LT"/>
        </w:rPr>
      </w:pPr>
    </w:p>
    <w:p w14:paraId="7CC86E21" w14:textId="1339F92E" w:rsidR="00A01C89" w:rsidRPr="00A01C89" w:rsidRDefault="00A01C89" w:rsidP="00A01C89">
      <w:pPr>
        <w:pStyle w:val="Pagrindinistekstas"/>
        <w:rPr>
          <w:i w:val="0"/>
          <w:iCs/>
          <w:color w:val="auto"/>
          <w:szCs w:val="22"/>
          <w:lang w:val="lt-LT"/>
        </w:rPr>
      </w:pPr>
      <w:r w:rsidRPr="00A01C89">
        <w:rPr>
          <w:i w:val="0"/>
          <w:iCs/>
          <w:noProof/>
          <w:color w:val="auto"/>
          <w:szCs w:val="22"/>
          <w:lang w:val="lt-LT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E5830C7" wp14:editId="6853F877">
                <wp:simplePos x="0" y="0"/>
                <wp:positionH relativeFrom="page">
                  <wp:posOffset>902335</wp:posOffset>
                </wp:positionH>
                <wp:positionV relativeFrom="paragraph">
                  <wp:posOffset>181610</wp:posOffset>
                </wp:positionV>
                <wp:extent cx="5897880" cy="167640"/>
                <wp:effectExtent l="0" t="0" r="7620" b="3810"/>
                <wp:wrapTopAndBottom/>
                <wp:docPr id="58813053" name="Teksto lauka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788647" w14:textId="05698422" w:rsidR="00A01C89" w:rsidRPr="00432CD8" w:rsidRDefault="00AD248D" w:rsidP="00A01C89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5</w:t>
                            </w:r>
                            <w:r w:rsidR="00A01C89">
                              <w:rPr>
                                <w:b/>
                                <w:spacing w:val="-5"/>
                              </w:rPr>
                              <w:t>.</w:t>
                            </w:r>
                            <w:r w:rsidR="00A01C89">
                              <w:rPr>
                                <w:b/>
                              </w:rPr>
                              <w:tab/>
                            </w:r>
                            <w:r w:rsidR="00A01C89">
                              <w:rPr>
                                <w:b/>
                                <w:spacing w:val="-4"/>
                              </w:rPr>
                              <w:t>KITA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830C7" id="Teksto laukas 3" o:spid="_x0000_s1031" type="#_x0000_t202" style="position:absolute;margin-left:71.05pt;margin-top:14.3pt;width:464.4pt;height:13.2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" filled="f" strokeweight=".48pt">
                <v:path arrowok="t"/>
                <v:textbox inset="0,0,0,0">
                  <w:txbxContent>
                    <w:p w14:paraId="52788647" w14:textId="05698422" w:rsidR="00A01C89" w:rsidRPr="00432CD8" w:rsidRDefault="00AD248D" w:rsidP="00A01C89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5</w:t>
                      </w:r>
                      <w:r w:rsidR="00A01C89">
                        <w:rPr>
                          <w:b/>
                          <w:spacing w:val="-5"/>
                        </w:rPr>
                        <w:t>.</w:t>
                      </w:r>
                      <w:r w:rsidR="00A01C89">
                        <w:rPr>
                          <w:b/>
                        </w:rPr>
                        <w:tab/>
                      </w:r>
                      <w:r w:rsidR="00A01C89">
                        <w:rPr>
                          <w:b/>
                          <w:spacing w:val="-4"/>
                        </w:rPr>
                        <w:t>KITA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826381" w14:textId="77777777" w:rsidR="00A01C89" w:rsidRPr="00A01C89" w:rsidRDefault="00A01C89" w:rsidP="00A01C89">
      <w:pPr>
        <w:rPr>
          <w:snapToGrid w:val="0"/>
          <w:sz w:val="22"/>
          <w:szCs w:val="22"/>
        </w:rPr>
      </w:pPr>
    </w:p>
    <w:sectPr w:rsidR="00A01C89" w:rsidRPr="00A01C89" w:rsidSect="00F2412D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418" w:bottom="1134" w:left="1418" w:header="737" w:footer="737" w:gutter="0"/>
      <w:pgNumType w:start="1" w:chapStyle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2FA9E" w14:textId="77777777" w:rsidR="00617A9D" w:rsidRDefault="00617A9D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endnote>
  <w:endnote w:type="continuationSeparator" w:id="0">
    <w:p w14:paraId="4B3A67CF" w14:textId="77777777" w:rsidR="00617A9D" w:rsidRDefault="00617A9D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Klee One"/>
    <w:panose1 w:val="00000000000000000000"/>
    <w:charset w:val="00"/>
    <w:family w:val="auto"/>
    <w:notTrueType/>
    <w:pitch w:val="default"/>
    <w:sig w:usb0="00000087" w:usb1="09070000" w:usb2="00000010" w:usb3="00000000" w:csb0="000A000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1C0A9" w14:textId="77777777" w:rsidR="00926172" w:rsidRDefault="00926172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59156" w14:textId="77777777" w:rsidR="00926172" w:rsidRDefault="00926172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A5862" w14:textId="77777777" w:rsidR="00926172" w:rsidRDefault="00926172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3E0EA" w14:textId="77777777" w:rsidR="00617A9D" w:rsidRDefault="00617A9D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footnote>
  <w:footnote w:type="continuationSeparator" w:id="0">
    <w:p w14:paraId="47B18C6B" w14:textId="77777777" w:rsidR="00617A9D" w:rsidRDefault="00617A9D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14CD0" w14:textId="77777777" w:rsidR="00926172" w:rsidRDefault="00926172">
    <w:pPr>
      <w:tabs>
        <w:tab w:val="center" w:pos="4153"/>
        <w:tab w:val="right" w:pos="8306"/>
      </w:tabs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1C92A" w14:textId="77777777" w:rsidR="00926172" w:rsidRPr="00E254D6" w:rsidRDefault="00926172">
    <w:pPr>
      <w:tabs>
        <w:tab w:val="center" w:pos="4153"/>
        <w:tab w:val="right" w:pos="8306"/>
      </w:tabs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55168E"/>
    <w:multiLevelType w:val="hybridMultilevel"/>
    <w:tmpl w:val="00ECDE3E"/>
    <w:lvl w:ilvl="0" w:tplc="73BC6C6E">
      <w:start w:val="1"/>
      <w:numFmt w:val="decimal"/>
      <w:lvlText w:val="%1."/>
      <w:lvlJc w:val="left"/>
      <w:pPr>
        <w:ind w:left="2338" w:hanging="54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en-GB" w:eastAsia="en-GB" w:bidi="en-GB"/>
      </w:rPr>
    </w:lvl>
    <w:lvl w:ilvl="1" w:tplc="40A67A18">
      <w:numFmt w:val="bullet"/>
      <w:lvlText w:val="•"/>
      <w:lvlJc w:val="left"/>
      <w:pPr>
        <w:ind w:left="3148" w:hanging="540"/>
      </w:pPr>
      <w:rPr>
        <w:rFonts w:hint="default"/>
        <w:lang w:val="en-GB" w:eastAsia="en-GB" w:bidi="en-GB"/>
      </w:rPr>
    </w:lvl>
    <w:lvl w:ilvl="2" w:tplc="55A4D704">
      <w:numFmt w:val="bullet"/>
      <w:lvlText w:val="•"/>
      <w:lvlJc w:val="left"/>
      <w:pPr>
        <w:ind w:left="3960" w:hanging="540"/>
      </w:pPr>
      <w:rPr>
        <w:rFonts w:hint="default"/>
        <w:lang w:val="en-GB" w:eastAsia="en-GB" w:bidi="en-GB"/>
      </w:rPr>
    </w:lvl>
    <w:lvl w:ilvl="3" w:tplc="4D38C300">
      <w:numFmt w:val="bullet"/>
      <w:lvlText w:val="•"/>
      <w:lvlJc w:val="left"/>
      <w:pPr>
        <w:ind w:left="4772" w:hanging="540"/>
      </w:pPr>
      <w:rPr>
        <w:rFonts w:hint="default"/>
        <w:lang w:val="en-GB" w:eastAsia="en-GB" w:bidi="en-GB"/>
      </w:rPr>
    </w:lvl>
    <w:lvl w:ilvl="4" w:tplc="4C40BA92">
      <w:numFmt w:val="bullet"/>
      <w:lvlText w:val="•"/>
      <w:lvlJc w:val="left"/>
      <w:pPr>
        <w:ind w:left="5584" w:hanging="540"/>
      </w:pPr>
      <w:rPr>
        <w:rFonts w:hint="default"/>
        <w:lang w:val="en-GB" w:eastAsia="en-GB" w:bidi="en-GB"/>
      </w:rPr>
    </w:lvl>
    <w:lvl w:ilvl="5" w:tplc="047A3476">
      <w:numFmt w:val="bullet"/>
      <w:lvlText w:val="•"/>
      <w:lvlJc w:val="left"/>
      <w:pPr>
        <w:ind w:left="6397" w:hanging="540"/>
      </w:pPr>
      <w:rPr>
        <w:rFonts w:hint="default"/>
        <w:lang w:val="en-GB" w:eastAsia="en-GB" w:bidi="en-GB"/>
      </w:rPr>
    </w:lvl>
    <w:lvl w:ilvl="6" w:tplc="0D52716A">
      <w:numFmt w:val="bullet"/>
      <w:lvlText w:val="•"/>
      <w:lvlJc w:val="left"/>
      <w:pPr>
        <w:ind w:left="7209" w:hanging="540"/>
      </w:pPr>
      <w:rPr>
        <w:rFonts w:hint="default"/>
        <w:lang w:val="en-GB" w:eastAsia="en-GB" w:bidi="en-GB"/>
      </w:rPr>
    </w:lvl>
    <w:lvl w:ilvl="7" w:tplc="64C2C240">
      <w:numFmt w:val="bullet"/>
      <w:lvlText w:val="•"/>
      <w:lvlJc w:val="left"/>
      <w:pPr>
        <w:ind w:left="8021" w:hanging="540"/>
      </w:pPr>
      <w:rPr>
        <w:rFonts w:hint="default"/>
        <w:lang w:val="en-GB" w:eastAsia="en-GB" w:bidi="en-GB"/>
      </w:rPr>
    </w:lvl>
    <w:lvl w:ilvl="8" w:tplc="BDE448FA">
      <w:numFmt w:val="bullet"/>
      <w:lvlText w:val="•"/>
      <w:lvlJc w:val="left"/>
      <w:pPr>
        <w:ind w:left="8833" w:hanging="540"/>
      </w:pPr>
      <w:rPr>
        <w:rFonts w:hint="default"/>
        <w:lang w:val="en-GB" w:eastAsia="en-GB" w:bidi="en-GB"/>
      </w:rPr>
    </w:lvl>
  </w:abstractNum>
  <w:abstractNum w:abstractNumId="2" w15:restartNumberingAfterBreak="0">
    <w:nsid w:val="083B5D0D"/>
    <w:multiLevelType w:val="hybridMultilevel"/>
    <w:tmpl w:val="4678BF20"/>
    <w:lvl w:ilvl="0" w:tplc="C1EC21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E300C"/>
    <w:multiLevelType w:val="hybridMultilevel"/>
    <w:tmpl w:val="E36EB2A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726CD"/>
    <w:multiLevelType w:val="hybridMultilevel"/>
    <w:tmpl w:val="844867BE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E7F96"/>
    <w:multiLevelType w:val="hybridMultilevel"/>
    <w:tmpl w:val="1806E65A"/>
    <w:lvl w:ilvl="0" w:tplc="125C9A5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2177B"/>
    <w:multiLevelType w:val="hybridMultilevel"/>
    <w:tmpl w:val="40E4004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B1DA5"/>
    <w:multiLevelType w:val="hybridMultilevel"/>
    <w:tmpl w:val="01E03482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2072F"/>
    <w:multiLevelType w:val="hybridMultilevel"/>
    <w:tmpl w:val="AC12B95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00464"/>
    <w:multiLevelType w:val="hybridMultilevel"/>
    <w:tmpl w:val="2B780C8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F14CF"/>
    <w:multiLevelType w:val="hybridMultilevel"/>
    <w:tmpl w:val="6FC0A652"/>
    <w:lvl w:ilvl="0" w:tplc="F130728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C0446"/>
    <w:multiLevelType w:val="hybridMultilevel"/>
    <w:tmpl w:val="B20E620E"/>
    <w:lvl w:ilvl="0" w:tplc="3D507D8E">
      <w:start w:val="1"/>
      <w:numFmt w:val="decimal"/>
      <w:lvlText w:val="%1."/>
      <w:lvlJc w:val="left"/>
      <w:pPr>
        <w:ind w:left="930" w:hanging="570"/>
      </w:pPr>
      <w:rPr>
        <w:rFonts w:hint="default"/>
        <w:b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57887"/>
    <w:multiLevelType w:val="hybridMultilevel"/>
    <w:tmpl w:val="601A6236"/>
    <w:lvl w:ilvl="0" w:tplc="564631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4D7CE5"/>
    <w:multiLevelType w:val="hybridMultilevel"/>
    <w:tmpl w:val="4792111E"/>
    <w:lvl w:ilvl="0" w:tplc="FDD6C04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06D01"/>
    <w:multiLevelType w:val="hybridMultilevel"/>
    <w:tmpl w:val="FED4D34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F32B46"/>
    <w:multiLevelType w:val="hybridMultilevel"/>
    <w:tmpl w:val="C3B0D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400A91"/>
    <w:multiLevelType w:val="hybridMultilevel"/>
    <w:tmpl w:val="2272E4E2"/>
    <w:lvl w:ilvl="0" w:tplc="E8DE33C0">
      <w:start w:val="1"/>
      <w:numFmt w:val="upperLetter"/>
      <w:lvlText w:val="%1."/>
      <w:lvlJc w:val="left"/>
      <w:pPr>
        <w:ind w:left="1701" w:hanging="708"/>
      </w:pPr>
      <w:rPr>
        <w:rFonts w:hint="default"/>
      </w:rPr>
    </w:lvl>
    <w:lvl w:ilvl="1" w:tplc="3192171C">
      <w:start w:val="1"/>
      <w:numFmt w:val="decimal"/>
      <w:lvlText w:val="%2."/>
      <w:lvlJc w:val="left"/>
      <w:pPr>
        <w:ind w:left="2283" w:hanging="570"/>
      </w:pPr>
      <w:rPr>
        <w:rFonts w:hint="default"/>
      </w:rPr>
    </w:lvl>
    <w:lvl w:ilvl="2" w:tplc="140C001B" w:tentative="1">
      <w:start w:val="1"/>
      <w:numFmt w:val="lowerRoman"/>
      <w:lvlText w:val="%3."/>
      <w:lvlJc w:val="right"/>
      <w:pPr>
        <w:ind w:left="2793" w:hanging="180"/>
      </w:pPr>
    </w:lvl>
    <w:lvl w:ilvl="3" w:tplc="140C000F" w:tentative="1">
      <w:start w:val="1"/>
      <w:numFmt w:val="decimal"/>
      <w:lvlText w:val="%4."/>
      <w:lvlJc w:val="left"/>
      <w:pPr>
        <w:ind w:left="3513" w:hanging="360"/>
      </w:pPr>
    </w:lvl>
    <w:lvl w:ilvl="4" w:tplc="140C0019" w:tentative="1">
      <w:start w:val="1"/>
      <w:numFmt w:val="lowerLetter"/>
      <w:lvlText w:val="%5."/>
      <w:lvlJc w:val="left"/>
      <w:pPr>
        <w:ind w:left="4233" w:hanging="360"/>
      </w:pPr>
    </w:lvl>
    <w:lvl w:ilvl="5" w:tplc="140C001B" w:tentative="1">
      <w:start w:val="1"/>
      <w:numFmt w:val="lowerRoman"/>
      <w:lvlText w:val="%6."/>
      <w:lvlJc w:val="right"/>
      <w:pPr>
        <w:ind w:left="4953" w:hanging="180"/>
      </w:pPr>
    </w:lvl>
    <w:lvl w:ilvl="6" w:tplc="140C000F" w:tentative="1">
      <w:start w:val="1"/>
      <w:numFmt w:val="decimal"/>
      <w:lvlText w:val="%7."/>
      <w:lvlJc w:val="left"/>
      <w:pPr>
        <w:ind w:left="5673" w:hanging="360"/>
      </w:pPr>
    </w:lvl>
    <w:lvl w:ilvl="7" w:tplc="140C0019" w:tentative="1">
      <w:start w:val="1"/>
      <w:numFmt w:val="lowerLetter"/>
      <w:lvlText w:val="%8."/>
      <w:lvlJc w:val="left"/>
      <w:pPr>
        <w:ind w:left="6393" w:hanging="360"/>
      </w:pPr>
    </w:lvl>
    <w:lvl w:ilvl="8" w:tplc="1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5D8920DB"/>
    <w:multiLevelType w:val="hybridMultilevel"/>
    <w:tmpl w:val="2FF41C1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A573A3"/>
    <w:multiLevelType w:val="hybridMultilevel"/>
    <w:tmpl w:val="2EA8292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636EAE"/>
    <w:multiLevelType w:val="multilevel"/>
    <w:tmpl w:val="11A08CEC"/>
    <w:lvl w:ilvl="0">
      <w:start w:val="1"/>
      <w:numFmt w:val="decimal"/>
      <w:lvlText w:val="%1."/>
      <w:lvlJc w:val="left"/>
      <w:pPr>
        <w:ind w:left="930" w:hanging="93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570" w:hanging="57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1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5A0D05"/>
    <w:multiLevelType w:val="hybridMultilevel"/>
    <w:tmpl w:val="8CEA8E5C"/>
    <w:lvl w:ilvl="0" w:tplc="F618A004">
      <w:numFmt w:val="bullet"/>
      <w:lvlText w:val=""/>
      <w:lvlJc w:val="left"/>
      <w:pPr>
        <w:ind w:left="482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A76EA76E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  <w:w w:val="102"/>
        <w:sz w:val="24"/>
        <w:szCs w:val="24"/>
        <w:lang w:val="en-GB" w:eastAsia="en-GB" w:bidi="en-GB"/>
      </w:rPr>
    </w:lvl>
    <w:lvl w:ilvl="2" w:tplc="0D942C5E">
      <w:numFmt w:val="bullet"/>
      <w:lvlText w:val="•"/>
      <w:lvlJc w:val="left"/>
      <w:pPr>
        <w:ind w:left="2102" w:hanging="360"/>
      </w:pPr>
      <w:rPr>
        <w:rFonts w:hint="default"/>
        <w:lang w:val="en-GB" w:eastAsia="en-GB" w:bidi="en-GB"/>
      </w:rPr>
    </w:lvl>
    <w:lvl w:ilvl="3" w:tplc="9ACE674A">
      <w:numFmt w:val="bullet"/>
      <w:lvlText w:val="•"/>
      <w:lvlJc w:val="left"/>
      <w:pPr>
        <w:ind w:left="3004" w:hanging="360"/>
      </w:pPr>
      <w:rPr>
        <w:rFonts w:hint="default"/>
        <w:lang w:val="en-GB" w:eastAsia="en-GB" w:bidi="en-GB"/>
      </w:rPr>
    </w:lvl>
    <w:lvl w:ilvl="4" w:tplc="F96892A6">
      <w:numFmt w:val="bullet"/>
      <w:lvlText w:val="•"/>
      <w:lvlJc w:val="left"/>
      <w:pPr>
        <w:ind w:left="3907" w:hanging="360"/>
      </w:pPr>
      <w:rPr>
        <w:rFonts w:hint="default"/>
        <w:lang w:val="en-GB" w:eastAsia="en-GB" w:bidi="en-GB"/>
      </w:rPr>
    </w:lvl>
    <w:lvl w:ilvl="5" w:tplc="70167950">
      <w:numFmt w:val="bullet"/>
      <w:lvlText w:val="•"/>
      <w:lvlJc w:val="left"/>
      <w:pPr>
        <w:ind w:left="4809" w:hanging="360"/>
      </w:pPr>
      <w:rPr>
        <w:rFonts w:hint="default"/>
        <w:lang w:val="en-GB" w:eastAsia="en-GB" w:bidi="en-GB"/>
      </w:rPr>
    </w:lvl>
    <w:lvl w:ilvl="6" w:tplc="7B5CE3AE">
      <w:numFmt w:val="bullet"/>
      <w:lvlText w:val="•"/>
      <w:lvlJc w:val="left"/>
      <w:pPr>
        <w:ind w:left="5712" w:hanging="360"/>
      </w:pPr>
      <w:rPr>
        <w:rFonts w:hint="default"/>
        <w:lang w:val="en-GB" w:eastAsia="en-GB" w:bidi="en-GB"/>
      </w:rPr>
    </w:lvl>
    <w:lvl w:ilvl="7" w:tplc="36ACF30A">
      <w:numFmt w:val="bullet"/>
      <w:lvlText w:val="•"/>
      <w:lvlJc w:val="left"/>
      <w:pPr>
        <w:ind w:left="6614" w:hanging="360"/>
      </w:pPr>
      <w:rPr>
        <w:rFonts w:hint="default"/>
        <w:lang w:val="en-GB" w:eastAsia="en-GB" w:bidi="en-GB"/>
      </w:rPr>
    </w:lvl>
    <w:lvl w:ilvl="8" w:tplc="8660AA84">
      <w:numFmt w:val="bullet"/>
      <w:lvlText w:val="•"/>
      <w:lvlJc w:val="left"/>
      <w:pPr>
        <w:ind w:left="7517" w:hanging="360"/>
      </w:pPr>
      <w:rPr>
        <w:rFonts w:hint="default"/>
        <w:lang w:val="en-GB" w:eastAsia="en-GB" w:bidi="en-GB"/>
      </w:rPr>
    </w:lvl>
  </w:abstractNum>
  <w:abstractNum w:abstractNumId="23" w15:restartNumberingAfterBreak="0">
    <w:nsid w:val="7524289F"/>
    <w:multiLevelType w:val="hybridMultilevel"/>
    <w:tmpl w:val="3714754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100D28"/>
    <w:multiLevelType w:val="hybridMultilevel"/>
    <w:tmpl w:val="2F94C0BA"/>
    <w:lvl w:ilvl="0" w:tplc="FD788292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6A92C8E4">
      <w:start w:val="1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7A6E55"/>
    <w:multiLevelType w:val="hybridMultilevel"/>
    <w:tmpl w:val="E63656A0"/>
    <w:lvl w:ilvl="0" w:tplc="987C40D8">
      <w:start w:val="1"/>
      <w:numFmt w:val="decimal"/>
      <w:lvlText w:val="%1."/>
      <w:lvlJc w:val="left"/>
      <w:pPr>
        <w:ind w:left="465" w:hanging="344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  <w:lang w:val="en-GB" w:eastAsia="en-GB" w:bidi="en-GB"/>
      </w:rPr>
    </w:lvl>
    <w:lvl w:ilvl="1" w:tplc="ECD42ABC">
      <w:start w:val="1"/>
      <w:numFmt w:val="decimal"/>
      <w:lvlText w:val="%2."/>
      <w:lvlJc w:val="left"/>
      <w:pPr>
        <w:ind w:left="1202" w:hanging="54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en-GB" w:eastAsia="en-GB" w:bidi="en-GB"/>
      </w:rPr>
    </w:lvl>
    <w:lvl w:ilvl="2" w:tplc="CE52A5AC">
      <w:numFmt w:val="bullet"/>
      <w:lvlText w:val="•"/>
      <w:lvlJc w:val="left"/>
      <w:pPr>
        <w:ind w:left="2102" w:hanging="540"/>
      </w:pPr>
      <w:rPr>
        <w:rFonts w:hint="default"/>
        <w:lang w:val="en-GB" w:eastAsia="en-GB" w:bidi="en-GB"/>
      </w:rPr>
    </w:lvl>
    <w:lvl w:ilvl="3" w:tplc="6A6AEC5A">
      <w:numFmt w:val="bullet"/>
      <w:lvlText w:val="•"/>
      <w:lvlJc w:val="left"/>
      <w:pPr>
        <w:ind w:left="3004" w:hanging="540"/>
      </w:pPr>
      <w:rPr>
        <w:rFonts w:hint="default"/>
        <w:lang w:val="en-GB" w:eastAsia="en-GB" w:bidi="en-GB"/>
      </w:rPr>
    </w:lvl>
    <w:lvl w:ilvl="4" w:tplc="C0F06446">
      <w:numFmt w:val="bullet"/>
      <w:lvlText w:val="•"/>
      <w:lvlJc w:val="left"/>
      <w:pPr>
        <w:ind w:left="3907" w:hanging="540"/>
      </w:pPr>
      <w:rPr>
        <w:rFonts w:hint="default"/>
        <w:lang w:val="en-GB" w:eastAsia="en-GB" w:bidi="en-GB"/>
      </w:rPr>
    </w:lvl>
    <w:lvl w:ilvl="5" w:tplc="4692C170">
      <w:numFmt w:val="bullet"/>
      <w:lvlText w:val="•"/>
      <w:lvlJc w:val="left"/>
      <w:pPr>
        <w:ind w:left="4809" w:hanging="540"/>
      </w:pPr>
      <w:rPr>
        <w:rFonts w:hint="default"/>
        <w:lang w:val="en-GB" w:eastAsia="en-GB" w:bidi="en-GB"/>
      </w:rPr>
    </w:lvl>
    <w:lvl w:ilvl="6" w:tplc="81728FA0">
      <w:numFmt w:val="bullet"/>
      <w:lvlText w:val="•"/>
      <w:lvlJc w:val="left"/>
      <w:pPr>
        <w:ind w:left="5712" w:hanging="540"/>
      </w:pPr>
      <w:rPr>
        <w:rFonts w:hint="default"/>
        <w:lang w:val="en-GB" w:eastAsia="en-GB" w:bidi="en-GB"/>
      </w:rPr>
    </w:lvl>
    <w:lvl w:ilvl="7" w:tplc="979E22DE">
      <w:numFmt w:val="bullet"/>
      <w:lvlText w:val="•"/>
      <w:lvlJc w:val="left"/>
      <w:pPr>
        <w:ind w:left="6614" w:hanging="540"/>
      </w:pPr>
      <w:rPr>
        <w:rFonts w:hint="default"/>
        <w:lang w:val="en-GB" w:eastAsia="en-GB" w:bidi="en-GB"/>
      </w:rPr>
    </w:lvl>
    <w:lvl w:ilvl="8" w:tplc="2946C686">
      <w:numFmt w:val="bullet"/>
      <w:lvlText w:val="•"/>
      <w:lvlJc w:val="left"/>
      <w:pPr>
        <w:ind w:left="7517" w:hanging="540"/>
      </w:pPr>
      <w:rPr>
        <w:rFonts w:hint="default"/>
        <w:lang w:val="en-GB" w:eastAsia="en-GB" w:bidi="en-GB"/>
      </w:rPr>
    </w:lvl>
  </w:abstractNum>
  <w:num w:numId="1" w16cid:durableId="1984237849">
    <w:abstractNumId w:val="3"/>
  </w:num>
  <w:num w:numId="2" w16cid:durableId="395519496">
    <w:abstractNumId w:val="21"/>
  </w:num>
  <w:num w:numId="3" w16cid:durableId="95642266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 w16cid:durableId="1032732257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1249192744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6" w16cid:durableId="715399458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7" w16cid:durableId="1685789356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8" w16cid:durableId="666328068">
    <w:abstractNumId w:val="20"/>
  </w:num>
  <w:num w:numId="9" w16cid:durableId="712123001">
    <w:abstractNumId w:val="17"/>
  </w:num>
  <w:num w:numId="10" w16cid:durableId="1790591161">
    <w:abstractNumId w:val="24"/>
  </w:num>
  <w:num w:numId="11" w16cid:durableId="1858233516">
    <w:abstractNumId w:val="6"/>
  </w:num>
  <w:num w:numId="12" w16cid:durableId="199587502">
    <w:abstractNumId w:val="12"/>
  </w:num>
  <w:num w:numId="13" w16cid:durableId="360475173">
    <w:abstractNumId w:val="11"/>
  </w:num>
  <w:num w:numId="14" w16cid:durableId="809903459">
    <w:abstractNumId w:val="14"/>
  </w:num>
  <w:num w:numId="15" w16cid:durableId="1061560048">
    <w:abstractNumId w:val="5"/>
  </w:num>
  <w:num w:numId="16" w16cid:durableId="581573898">
    <w:abstractNumId w:val="23"/>
  </w:num>
  <w:num w:numId="17" w16cid:durableId="1969428937">
    <w:abstractNumId w:val="2"/>
  </w:num>
  <w:num w:numId="18" w16cid:durableId="346561710">
    <w:abstractNumId w:val="15"/>
  </w:num>
  <w:num w:numId="19" w16cid:durableId="895818376">
    <w:abstractNumId w:val="13"/>
  </w:num>
  <w:num w:numId="20" w16cid:durableId="1321419850">
    <w:abstractNumId w:val="16"/>
  </w:num>
  <w:num w:numId="21" w16cid:durableId="1346832688">
    <w:abstractNumId w:val="8"/>
  </w:num>
  <w:num w:numId="22" w16cid:durableId="1788740588">
    <w:abstractNumId w:val="1"/>
  </w:num>
  <w:num w:numId="23" w16cid:durableId="1093666613">
    <w:abstractNumId w:val="25"/>
  </w:num>
  <w:num w:numId="24" w16cid:durableId="254824130">
    <w:abstractNumId w:val="19"/>
  </w:num>
  <w:num w:numId="25" w16cid:durableId="1782800051">
    <w:abstractNumId w:val="4"/>
  </w:num>
  <w:num w:numId="26" w16cid:durableId="1137988695">
    <w:abstractNumId w:val="10"/>
  </w:num>
  <w:num w:numId="27" w16cid:durableId="1379208056">
    <w:abstractNumId w:val="22"/>
  </w:num>
  <w:num w:numId="28" w16cid:durableId="562328443">
    <w:abstractNumId w:val="18"/>
  </w:num>
  <w:num w:numId="29" w16cid:durableId="1462647642">
    <w:abstractNumId w:val="9"/>
  </w:num>
  <w:num w:numId="30" w16cid:durableId="190194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CD3"/>
    <w:rsid w:val="000157C9"/>
    <w:rsid w:val="00022904"/>
    <w:rsid w:val="00022D75"/>
    <w:rsid w:val="0004244B"/>
    <w:rsid w:val="000467A7"/>
    <w:rsid w:val="000477CB"/>
    <w:rsid w:val="00060FDC"/>
    <w:rsid w:val="000835D5"/>
    <w:rsid w:val="00090B94"/>
    <w:rsid w:val="00091D83"/>
    <w:rsid w:val="000B3B38"/>
    <w:rsid w:val="000B7CD3"/>
    <w:rsid w:val="000C3A4E"/>
    <w:rsid w:val="000D1831"/>
    <w:rsid w:val="000D26E1"/>
    <w:rsid w:val="000E5ADF"/>
    <w:rsid w:val="000F7311"/>
    <w:rsid w:val="000F77D0"/>
    <w:rsid w:val="00111CDB"/>
    <w:rsid w:val="00113165"/>
    <w:rsid w:val="00132243"/>
    <w:rsid w:val="001448AA"/>
    <w:rsid w:val="001470B5"/>
    <w:rsid w:val="00153FE5"/>
    <w:rsid w:val="001605E5"/>
    <w:rsid w:val="00167E63"/>
    <w:rsid w:val="00181989"/>
    <w:rsid w:val="00182D60"/>
    <w:rsid w:val="001832A1"/>
    <w:rsid w:val="00187D6C"/>
    <w:rsid w:val="001A2B3F"/>
    <w:rsid w:val="001A3840"/>
    <w:rsid w:val="001A4F4D"/>
    <w:rsid w:val="001B5420"/>
    <w:rsid w:val="001C49D2"/>
    <w:rsid w:val="001D40E5"/>
    <w:rsid w:val="001D5EF2"/>
    <w:rsid w:val="00202136"/>
    <w:rsid w:val="0020756B"/>
    <w:rsid w:val="0020771F"/>
    <w:rsid w:val="00213AA4"/>
    <w:rsid w:val="0021713A"/>
    <w:rsid w:val="00221932"/>
    <w:rsid w:val="002473BC"/>
    <w:rsid w:val="00257753"/>
    <w:rsid w:val="00260D03"/>
    <w:rsid w:val="00272C20"/>
    <w:rsid w:val="002811A7"/>
    <w:rsid w:val="002C0CA6"/>
    <w:rsid w:val="002C7AD4"/>
    <w:rsid w:val="002E17A6"/>
    <w:rsid w:val="002F0BE4"/>
    <w:rsid w:val="002F20FD"/>
    <w:rsid w:val="00305308"/>
    <w:rsid w:val="0030659A"/>
    <w:rsid w:val="00314431"/>
    <w:rsid w:val="00314936"/>
    <w:rsid w:val="00326B07"/>
    <w:rsid w:val="0032724A"/>
    <w:rsid w:val="003378DA"/>
    <w:rsid w:val="00337C8C"/>
    <w:rsid w:val="003400D5"/>
    <w:rsid w:val="00352006"/>
    <w:rsid w:val="00352F78"/>
    <w:rsid w:val="003800A3"/>
    <w:rsid w:val="00380A65"/>
    <w:rsid w:val="00390F48"/>
    <w:rsid w:val="003A27A4"/>
    <w:rsid w:val="003A7CB1"/>
    <w:rsid w:val="003B1E15"/>
    <w:rsid w:val="003C6F77"/>
    <w:rsid w:val="003D3646"/>
    <w:rsid w:val="003D3CD7"/>
    <w:rsid w:val="003E1F50"/>
    <w:rsid w:val="003E229E"/>
    <w:rsid w:val="003E48D2"/>
    <w:rsid w:val="003E785C"/>
    <w:rsid w:val="003F33EE"/>
    <w:rsid w:val="003F62C5"/>
    <w:rsid w:val="00407886"/>
    <w:rsid w:val="00414724"/>
    <w:rsid w:val="00425EB0"/>
    <w:rsid w:val="004276F1"/>
    <w:rsid w:val="00435082"/>
    <w:rsid w:val="004373C8"/>
    <w:rsid w:val="00451028"/>
    <w:rsid w:val="00456AF8"/>
    <w:rsid w:val="00457AF2"/>
    <w:rsid w:val="0046581D"/>
    <w:rsid w:val="00473007"/>
    <w:rsid w:val="0047651D"/>
    <w:rsid w:val="00482591"/>
    <w:rsid w:val="004A0BB8"/>
    <w:rsid w:val="004B7552"/>
    <w:rsid w:val="004C671A"/>
    <w:rsid w:val="004C7A4E"/>
    <w:rsid w:val="00513AF1"/>
    <w:rsid w:val="00516DF6"/>
    <w:rsid w:val="00536523"/>
    <w:rsid w:val="00540971"/>
    <w:rsid w:val="00540FD7"/>
    <w:rsid w:val="0054155C"/>
    <w:rsid w:val="0057521D"/>
    <w:rsid w:val="005856A0"/>
    <w:rsid w:val="005865F0"/>
    <w:rsid w:val="00592FBC"/>
    <w:rsid w:val="005945A0"/>
    <w:rsid w:val="00596DFE"/>
    <w:rsid w:val="005A506B"/>
    <w:rsid w:val="005B38F0"/>
    <w:rsid w:val="005C2BC1"/>
    <w:rsid w:val="005D2A9B"/>
    <w:rsid w:val="005D554B"/>
    <w:rsid w:val="005F5680"/>
    <w:rsid w:val="00610E42"/>
    <w:rsid w:val="00613708"/>
    <w:rsid w:val="0061532B"/>
    <w:rsid w:val="00617A9D"/>
    <w:rsid w:val="00625E11"/>
    <w:rsid w:val="006279B3"/>
    <w:rsid w:val="00643203"/>
    <w:rsid w:val="00643703"/>
    <w:rsid w:val="006465CB"/>
    <w:rsid w:val="00646C87"/>
    <w:rsid w:val="00653BA8"/>
    <w:rsid w:val="00670308"/>
    <w:rsid w:val="00672825"/>
    <w:rsid w:val="00672D27"/>
    <w:rsid w:val="00672D48"/>
    <w:rsid w:val="0067734E"/>
    <w:rsid w:val="00693122"/>
    <w:rsid w:val="006942A5"/>
    <w:rsid w:val="006A1E5A"/>
    <w:rsid w:val="006B13E2"/>
    <w:rsid w:val="006B2C7C"/>
    <w:rsid w:val="006B56B1"/>
    <w:rsid w:val="006B6A08"/>
    <w:rsid w:val="006C091A"/>
    <w:rsid w:val="006C18E2"/>
    <w:rsid w:val="006E0F40"/>
    <w:rsid w:val="0072398F"/>
    <w:rsid w:val="0074121E"/>
    <w:rsid w:val="007433D0"/>
    <w:rsid w:val="007479D2"/>
    <w:rsid w:val="00767902"/>
    <w:rsid w:val="007775AA"/>
    <w:rsid w:val="00780ACC"/>
    <w:rsid w:val="00785AE4"/>
    <w:rsid w:val="00791EFE"/>
    <w:rsid w:val="00793D14"/>
    <w:rsid w:val="00796BD8"/>
    <w:rsid w:val="007A1B92"/>
    <w:rsid w:val="007A207E"/>
    <w:rsid w:val="007A35A3"/>
    <w:rsid w:val="007A6ED2"/>
    <w:rsid w:val="007C5D62"/>
    <w:rsid w:val="007C66DA"/>
    <w:rsid w:val="007D15EE"/>
    <w:rsid w:val="007D6CB9"/>
    <w:rsid w:val="007E25F2"/>
    <w:rsid w:val="007E6B40"/>
    <w:rsid w:val="00801A99"/>
    <w:rsid w:val="00810445"/>
    <w:rsid w:val="008148EF"/>
    <w:rsid w:val="00816257"/>
    <w:rsid w:val="008210BC"/>
    <w:rsid w:val="0082510E"/>
    <w:rsid w:val="008258EB"/>
    <w:rsid w:val="008652AD"/>
    <w:rsid w:val="008662A9"/>
    <w:rsid w:val="00867E9C"/>
    <w:rsid w:val="0087713C"/>
    <w:rsid w:val="00887C34"/>
    <w:rsid w:val="008B36A0"/>
    <w:rsid w:val="008C5E89"/>
    <w:rsid w:val="008E6647"/>
    <w:rsid w:val="008E7213"/>
    <w:rsid w:val="008F15BA"/>
    <w:rsid w:val="00926172"/>
    <w:rsid w:val="009356F1"/>
    <w:rsid w:val="00942F6F"/>
    <w:rsid w:val="009505C4"/>
    <w:rsid w:val="00953FEB"/>
    <w:rsid w:val="00967992"/>
    <w:rsid w:val="0097490B"/>
    <w:rsid w:val="00985F80"/>
    <w:rsid w:val="00995DC7"/>
    <w:rsid w:val="009A5D43"/>
    <w:rsid w:val="009D75F0"/>
    <w:rsid w:val="009E3366"/>
    <w:rsid w:val="009F2E9E"/>
    <w:rsid w:val="00A01372"/>
    <w:rsid w:val="00A01C89"/>
    <w:rsid w:val="00A05E9D"/>
    <w:rsid w:val="00A22A04"/>
    <w:rsid w:val="00A424C7"/>
    <w:rsid w:val="00A42C20"/>
    <w:rsid w:val="00A5701D"/>
    <w:rsid w:val="00A732E3"/>
    <w:rsid w:val="00A76D72"/>
    <w:rsid w:val="00A978A3"/>
    <w:rsid w:val="00A9795C"/>
    <w:rsid w:val="00AA627D"/>
    <w:rsid w:val="00AA6893"/>
    <w:rsid w:val="00AB127A"/>
    <w:rsid w:val="00AB54BD"/>
    <w:rsid w:val="00AC2B54"/>
    <w:rsid w:val="00AC3A8B"/>
    <w:rsid w:val="00AD1DA0"/>
    <w:rsid w:val="00AD248D"/>
    <w:rsid w:val="00AD5DFF"/>
    <w:rsid w:val="00AF7BEC"/>
    <w:rsid w:val="00B1203B"/>
    <w:rsid w:val="00B13B40"/>
    <w:rsid w:val="00B23512"/>
    <w:rsid w:val="00B276E9"/>
    <w:rsid w:val="00B43772"/>
    <w:rsid w:val="00B47470"/>
    <w:rsid w:val="00B6061A"/>
    <w:rsid w:val="00B66A59"/>
    <w:rsid w:val="00B70424"/>
    <w:rsid w:val="00BA2698"/>
    <w:rsid w:val="00BB37F6"/>
    <w:rsid w:val="00BD1B66"/>
    <w:rsid w:val="00BD28EC"/>
    <w:rsid w:val="00BD31EB"/>
    <w:rsid w:val="00BD7981"/>
    <w:rsid w:val="00BF0763"/>
    <w:rsid w:val="00BF3462"/>
    <w:rsid w:val="00C1024B"/>
    <w:rsid w:val="00C20B32"/>
    <w:rsid w:val="00C276D0"/>
    <w:rsid w:val="00C27AD8"/>
    <w:rsid w:val="00C34CCD"/>
    <w:rsid w:val="00C3647F"/>
    <w:rsid w:val="00C40BF1"/>
    <w:rsid w:val="00C41CAE"/>
    <w:rsid w:val="00C47EA2"/>
    <w:rsid w:val="00C52509"/>
    <w:rsid w:val="00C6262A"/>
    <w:rsid w:val="00C66D6F"/>
    <w:rsid w:val="00C7351E"/>
    <w:rsid w:val="00C92BED"/>
    <w:rsid w:val="00C93B97"/>
    <w:rsid w:val="00CB60AA"/>
    <w:rsid w:val="00CC5BD0"/>
    <w:rsid w:val="00CC7789"/>
    <w:rsid w:val="00CD212E"/>
    <w:rsid w:val="00CD2489"/>
    <w:rsid w:val="00CD29F3"/>
    <w:rsid w:val="00CE7EAF"/>
    <w:rsid w:val="00CF1104"/>
    <w:rsid w:val="00CF16C2"/>
    <w:rsid w:val="00D074EB"/>
    <w:rsid w:val="00D17148"/>
    <w:rsid w:val="00D252EF"/>
    <w:rsid w:val="00D25C49"/>
    <w:rsid w:val="00D273CA"/>
    <w:rsid w:val="00D37E69"/>
    <w:rsid w:val="00D41D81"/>
    <w:rsid w:val="00D639D4"/>
    <w:rsid w:val="00D67E20"/>
    <w:rsid w:val="00D71A94"/>
    <w:rsid w:val="00D80309"/>
    <w:rsid w:val="00D85710"/>
    <w:rsid w:val="00DA0D64"/>
    <w:rsid w:val="00DA4069"/>
    <w:rsid w:val="00DB5246"/>
    <w:rsid w:val="00DB5937"/>
    <w:rsid w:val="00DB7F9B"/>
    <w:rsid w:val="00DD2E11"/>
    <w:rsid w:val="00DE1D92"/>
    <w:rsid w:val="00DE3216"/>
    <w:rsid w:val="00E10BED"/>
    <w:rsid w:val="00E143C0"/>
    <w:rsid w:val="00E23687"/>
    <w:rsid w:val="00E249EF"/>
    <w:rsid w:val="00E254D6"/>
    <w:rsid w:val="00E25897"/>
    <w:rsid w:val="00E35CCB"/>
    <w:rsid w:val="00E42C4D"/>
    <w:rsid w:val="00E4402F"/>
    <w:rsid w:val="00E474F5"/>
    <w:rsid w:val="00E633BC"/>
    <w:rsid w:val="00E66704"/>
    <w:rsid w:val="00E754B4"/>
    <w:rsid w:val="00E76F73"/>
    <w:rsid w:val="00EA18BF"/>
    <w:rsid w:val="00EA1F31"/>
    <w:rsid w:val="00EA6D72"/>
    <w:rsid w:val="00EA7470"/>
    <w:rsid w:val="00EB3FE6"/>
    <w:rsid w:val="00EC635A"/>
    <w:rsid w:val="00ED50F5"/>
    <w:rsid w:val="00EE1298"/>
    <w:rsid w:val="00EE3551"/>
    <w:rsid w:val="00EE579B"/>
    <w:rsid w:val="00EF275E"/>
    <w:rsid w:val="00F00589"/>
    <w:rsid w:val="00F12EA2"/>
    <w:rsid w:val="00F2412D"/>
    <w:rsid w:val="00F424E6"/>
    <w:rsid w:val="00F4327E"/>
    <w:rsid w:val="00F5175B"/>
    <w:rsid w:val="00F62BD8"/>
    <w:rsid w:val="00F672DF"/>
    <w:rsid w:val="00F84C31"/>
    <w:rsid w:val="00F86F46"/>
    <w:rsid w:val="00F91165"/>
    <w:rsid w:val="00F932A7"/>
    <w:rsid w:val="00FA50BE"/>
    <w:rsid w:val="00FA6DD1"/>
    <w:rsid w:val="00FB62E7"/>
    <w:rsid w:val="00FD33E8"/>
    <w:rsid w:val="00FD7BBD"/>
    <w:rsid w:val="00FE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AD1027"/>
  <w15:docId w15:val="{75462358-F015-4F3C-BCD0-46EF0DA0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5D554B"/>
    <w:pPr>
      <w:tabs>
        <w:tab w:val="left" w:pos="567"/>
      </w:tabs>
      <w:spacing w:before="240" w:after="120" w:line="260" w:lineRule="exact"/>
      <w:ind w:left="357" w:hanging="357"/>
      <w:outlineLvl w:val="0"/>
    </w:pPr>
    <w:rPr>
      <w:rFonts w:eastAsia="SimSun"/>
      <w:b/>
      <w:caps/>
      <w:sz w:val="26"/>
      <w:lang w:val="en-US"/>
    </w:rPr>
  </w:style>
  <w:style w:type="paragraph" w:styleId="Antrat2">
    <w:name w:val="heading 2"/>
    <w:basedOn w:val="prastasis"/>
    <w:next w:val="prastasis"/>
    <w:link w:val="Antrat2Diagrama"/>
    <w:qFormat/>
    <w:rsid w:val="005D554B"/>
    <w:pPr>
      <w:keepNext/>
      <w:tabs>
        <w:tab w:val="left" w:pos="567"/>
      </w:tabs>
      <w:spacing w:before="240" w:after="60" w:line="260" w:lineRule="exact"/>
      <w:outlineLvl w:val="1"/>
    </w:pPr>
    <w:rPr>
      <w:rFonts w:ascii="Cambria" w:hAnsi="Cambria"/>
      <w:b/>
      <w:bCs/>
      <w:i/>
      <w:iCs/>
      <w:snapToGrid w:val="0"/>
      <w:sz w:val="28"/>
      <w:szCs w:val="28"/>
      <w:lang w:val="en-GB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5D554B"/>
    <w:pPr>
      <w:keepNext/>
      <w:keepLines/>
      <w:tabs>
        <w:tab w:val="left" w:pos="567"/>
      </w:tabs>
      <w:spacing w:before="120" w:after="80" w:line="260" w:lineRule="exact"/>
      <w:outlineLvl w:val="2"/>
    </w:pPr>
    <w:rPr>
      <w:rFonts w:ascii="Cambria" w:hAnsi="Cambria"/>
      <w:b/>
      <w:bCs/>
      <w:snapToGrid w:val="0"/>
      <w:sz w:val="26"/>
      <w:szCs w:val="26"/>
      <w:lang w:val="en-GB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5D554B"/>
    <w:pPr>
      <w:keepNext/>
      <w:tabs>
        <w:tab w:val="left" w:pos="567"/>
      </w:tabs>
      <w:spacing w:line="260" w:lineRule="exact"/>
      <w:jc w:val="both"/>
      <w:outlineLvl w:val="3"/>
    </w:pPr>
    <w:rPr>
      <w:rFonts w:ascii="Calibri" w:hAnsi="Calibri"/>
      <w:b/>
      <w:bCs/>
      <w:snapToGrid w:val="0"/>
      <w:sz w:val="28"/>
      <w:szCs w:val="28"/>
      <w:lang w:val="en-GB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5D554B"/>
    <w:pPr>
      <w:keepNext/>
      <w:tabs>
        <w:tab w:val="left" w:pos="567"/>
      </w:tabs>
      <w:spacing w:line="260" w:lineRule="exact"/>
      <w:jc w:val="both"/>
      <w:outlineLvl w:val="4"/>
    </w:pPr>
    <w:rPr>
      <w:rFonts w:eastAsia="SimSun"/>
      <w:noProof/>
      <w:sz w:val="22"/>
      <w:lang w:val="en-GB"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5D554B"/>
    <w:pPr>
      <w:keepNext/>
      <w:tabs>
        <w:tab w:val="left" w:pos="-720"/>
        <w:tab w:val="left" w:pos="567"/>
        <w:tab w:val="left" w:pos="4536"/>
      </w:tabs>
      <w:suppressAutoHyphens/>
      <w:spacing w:line="260" w:lineRule="exact"/>
      <w:outlineLvl w:val="5"/>
    </w:pPr>
    <w:rPr>
      <w:rFonts w:eastAsia="SimSun"/>
      <w:i/>
      <w:sz w:val="22"/>
      <w:lang w:val="en-GB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5D554B"/>
    <w:pPr>
      <w:keepNext/>
      <w:tabs>
        <w:tab w:val="left" w:pos="-720"/>
        <w:tab w:val="left" w:pos="567"/>
        <w:tab w:val="left" w:pos="4536"/>
      </w:tabs>
      <w:suppressAutoHyphens/>
      <w:spacing w:line="260" w:lineRule="exact"/>
      <w:jc w:val="both"/>
      <w:outlineLvl w:val="6"/>
    </w:pPr>
    <w:rPr>
      <w:rFonts w:eastAsia="SimSun"/>
      <w:i/>
      <w:sz w:val="22"/>
      <w:lang w:val="en-GB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5D554B"/>
    <w:pPr>
      <w:keepNext/>
      <w:tabs>
        <w:tab w:val="left" w:pos="567"/>
      </w:tabs>
      <w:spacing w:line="260" w:lineRule="exact"/>
      <w:ind w:left="567" w:hanging="567"/>
      <w:jc w:val="both"/>
      <w:outlineLvl w:val="7"/>
    </w:pPr>
    <w:rPr>
      <w:rFonts w:eastAsia="SimSun"/>
      <w:b/>
      <w:i/>
      <w:sz w:val="22"/>
      <w:lang w:val="en-GB"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5D554B"/>
    <w:pPr>
      <w:keepNext/>
      <w:tabs>
        <w:tab w:val="left" w:pos="567"/>
      </w:tabs>
      <w:spacing w:line="260" w:lineRule="exact"/>
      <w:jc w:val="both"/>
      <w:outlineLvl w:val="8"/>
    </w:pPr>
    <w:rPr>
      <w:rFonts w:eastAsia="SimSun"/>
      <w:b/>
      <w:i/>
      <w:sz w:val="22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1A3840"/>
    <w:rPr>
      <w:color w:val="808080"/>
    </w:rPr>
  </w:style>
  <w:style w:type="paragraph" w:styleId="Antrats">
    <w:name w:val="header"/>
    <w:basedOn w:val="prastasis"/>
    <w:link w:val="AntratsDiagrama"/>
    <w:uiPriority w:val="99"/>
    <w:rsid w:val="001A384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A3840"/>
  </w:style>
  <w:style w:type="character" w:customStyle="1" w:styleId="Antrat1Diagrama">
    <w:name w:val="Antraštė 1 Diagrama"/>
    <w:basedOn w:val="Numatytasispastraiposriftas"/>
    <w:link w:val="Antrat1"/>
    <w:rsid w:val="005D554B"/>
    <w:rPr>
      <w:rFonts w:eastAsia="SimSun"/>
      <w:b/>
      <w:caps/>
      <w:sz w:val="26"/>
      <w:lang w:val="en-US"/>
    </w:rPr>
  </w:style>
  <w:style w:type="character" w:customStyle="1" w:styleId="Antrat2Diagrama">
    <w:name w:val="Antraštė 2 Diagrama"/>
    <w:basedOn w:val="Numatytasispastraiposriftas"/>
    <w:link w:val="Antrat2"/>
    <w:rsid w:val="005D554B"/>
    <w:rPr>
      <w:rFonts w:ascii="Cambria" w:hAnsi="Cambria"/>
      <w:b/>
      <w:bCs/>
      <w:i/>
      <w:iCs/>
      <w:snapToGrid w:val="0"/>
      <w:sz w:val="28"/>
      <w:szCs w:val="28"/>
      <w:lang w:val="en-GB"/>
    </w:rPr>
  </w:style>
  <w:style w:type="character" w:customStyle="1" w:styleId="Antrat3Diagrama">
    <w:name w:val="Antraštė 3 Diagrama"/>
    <w:basedOn w:val="Numatytasispastraiposriftas"/>
    <w:link w:val="Antrat3"/>
    <w:uiPriority w:val="99"/>
    <w:rsid w:val="005D554B"/>
    <w:rPr>
      <w:rFonts w:ascii="Cambria" w:hAnsi="Cambria"/>
      <w:b/>
      <w:bCs/>
      <w:snapToGrid w:val="0"/>
      <w:sz w:val="26"/>
      <w:szCs w:val="26"/>
      <w:lang w:val="en-GB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5D554B"/>
    <w:rPr>
      <w:rFonts w:ascii="Calibri" w:hAnsi="Calibri"/>
      <w:b/>
      <w:bCs/>
      <w:snapToGrid w:val="0"/>
      <w:sz w:val="28"/>
      <w:szCs w:val="28"/>
      <w:lang w:val="en-GB"/>
    </w:rPr>
  </w:style>
  <w:style w:type="character" w:customStyle="1" w:styleId="Antrat5Diagrama">
    <w:name w:val="Antraštė 5 Diagrama"/>
    <w:basedOn w:val="Numatytasispastraiposriftas"/>
    <w:link w:val="Antrat5"/>
    <w:uiPriority w:val="99"/>
    <w:rsid w:val="005D554B"/>
    <w:rPr>
      <w:rFonts w:eastAsia="SimSun"/>
      <w:noProof/>
      <w:sz w:val="22"/>
      <w:lang w:val="en-GB"/>
    </w:rPr>
  </w:style>
  <w:style w:type="character" w:customStyle="1" w:styleId="Antrat6Diagrama">
    <w:name w:val="Antraštė 6 Diagrama"/>
    <w:basedOn w:val="Numatytasispastraiposriftas"/>
    <w:link w:val="Antrat6"/>
    <w:uiPriority w:val="99"/>
    <w:rsid w:val="005D554B"/>
    <w:rPr>
      <w:rFonts w:eastAsia="SimSun"/>
      <w:i/>
      <w:sz w:val="22"/>
      <w:lang w:val="en-GB"/>
    </w:rPr>
  </w:style>
  <w:style w:type="character" w:customStyle="1" w:styleId="Antrat7Diagrama">
    <w:name w:val="Antraštė 7 Diagrama"/>
    <w:basedOn w:val="Numatytasispastraiposriftas"/>
    <w:link w:val="Antrat7"/>
    <w:uiPriority w:val="99"/>
    <w:rsid w:val="005D554B"/>
    <w:rPr>
      <w:rFonts w:eastAsia="SimSun"/>
      <w:i/>
      <w:sz w:val="22"/>
      <w:lang w:val="en-GB"/>
    </w:rPr>
  </w:style>
  <w:style w:type="character" w:customStyle="1" w:styleId="Antrat8Diagrama">
    <w:name w:val="Antraštė 8 Diagrama"/>
    <w:basedOn w:val="Numatytasispastraiposriftas"/>
    <w:link w:val="Antrat8"/>
    <w:uiPriority w:val="99"/>
    <w:rsid w:val="005D554B"/>
    <w:rPr>
      <w:rFonts w:eastAsia="SimSun"/>
      <w:b/>
      <w:i/>
      <w:sz w:val="22"/>
      <w:lang w:val="en-GB"/>
    </w:rPr>
  </w:style>
  <w:style w:type="character" w:customStyle="1" w:styleId="Antrat9Diagrama">
    <w:name w:val="Antraštė 9 Diagrama"/>
    <w:basedOn w:val="Numatytasispastraiposriftas"/>
    <w:link w:val="Antrat9"/>
    <w:uiPriority w:val="99"/>
    <w:rsid w:val="005D554B"/>
    <w:rPr>
      <w:rFonts w:eastAsia="SimSun"/>
      <w:b/>
      <w:i/>
      <w:sz w:val="22"/>
      <w:lang w:val="en-GB"/>
    </w:rPr>
  </w:style>
  <w:style w:type="numbering" w:customStyle="1" w:styleId="Sraonra1">
    <w:name w:val="Sąrašo nėra1"/>
    <w:next w:val="Sraonra"/>
    <w:uiPriority w:val="99"/>
    <w:semiHidden/>
    <w:unhideWhenUsed/>
    <w:rsid w:val="005D554B"/>
  </w:style>
  <w:style w:type="paragraph" w:styleId="Porat">
    <w:name w:val="footer"/>
    <w:basedOn w:val="prastasis"/>
    <w:link w:val="PoratDiagrama"/>
    <w:rsid w:val="005D554B"/>
    <w:pPr>
      <w:tabs>
        <w:tab w:val="left" w:pos="567"/>
        <w:tab w:val="center" w:pos="4536"/>
        <w:tab w:val="right" w:pos="8306"/>
      </w:tabs>
      <w:spacing w:line="260" w:lineRule="exact"/>
    </w:pPr>
    <w:rPr>
      <w:snapToGrid w:val="0"/>
      <w:sz w:val="22"/>
      <w:lang w:val="en-GB"/>
    </w:rPr>
  </w:style>
  <w:style w:type="character" w:customStyle="1" w:styleId="PoratDiagrama">
    <w:name w:val="Poraštė Diagrama"/>
    <w:basedOn w:val="Numatytasispastraiposriftas"/>
    <w:link w:val="Porat"/>
    <w:uiPriority w:val="99"/>
    <w:rsid w:val="005D554B"/>
    <w:rPr>
      <w:snapToGrid w:val="0"/>
      <w:sz w:val="22"/>
      <w:lang w:val="en-GB"/>
    </w:rPr>
  </w:style>
  <w:style w:type="character" w:customStyle="1" w:styleId="HeaderChar">
    <w:name w:val="Header Char"/>
    <w:uiPriority w:val="99"/>
    <w:rsid w:val="005D554B"/>
    <w:rPr>
      <w:snapToGrid w:val="0"/>
      <w:sz w:val="22"/>
      <w:lang w:val="en-GB" w:eastAsia="en-US"/>
    </w:rPr>
  </w:style>
  <w:style w:type="character" w:styleId="Puslapionumeris">
    <w:name w:val="page number"/>
    <w:rsid w:val="005D554B"/>
    <w:rPr>
      <w:rFonts w:cs="Times New Roman"/>
    </w:rPr>
  </w:style>
  <w:style w:type="character" w:styleId="Hipersaitas">
    <w:name w:val="Hyperlink"/>
    <w:uiPriority w:val="99"/>
    <w:rsid w:val="005D554B"/>
    <w:rPr>
      <w:color w:val="0000FF"/>
      <w:u w:val="single"/>
    </w:rPr>
  </w:style>
  <w:style w:type="paragraph" w:customStyle="1" w:styleId="BodytextAgency">
    <w:name w:val="Body text (Agency)"/>
    <w:basedOn w:val="prastasis"/>
    <w:link w:val="BodytextAgencyChar"/>
    <w:rsid w:val="005D554B"/>
    <w:pPr>
      <w:spacing w:after="140" w:line="280" w:lineRule="atLeast"/>
    </w:pPr>
    <w:rPr>
      <w:rFonts w:ascii="Verdana" w:hAnsi="Verdana"/>
      <w:snapToGrid w:val="0"/>
      <w:sz w:val="18"/>
      <w:lang w:val="en-GB"/>
    </w:rPr>
  </w:style>
  <w:style w:type="paragraph" w:customStyle="1" w:styleId="NormalAgency">
    <w:name w:val="Normal (Agency)"/>
    <w:link w:val="NormalAgencyChar"/>
    <w:rsid w:val="005D554B"/>
    <w:rPr>
      <w:rFonts w:ascii="Verdana" w:hAnsi="Verdana"/>
      <w:snapToGrid w:val="0"/>
      <w:sz w:val="18"/>
      <w:szCs w:val="22"/>
      <w:lang w:val="en-GB" w:eastAsia="lt-LT"/>
    </w:rPr>
  </w:style>
  <w:style w:type="paragraph" w:customStyle="1" w:styleId="TabletextrowsAgency">
    <w:name w:val="Table text rows (Agency)"/>
    <w:basedOn w:val="prastasis"/>
    <w:rsid w:val="005D554B"/>
    <w:pPr>
      <w:spacing w:line="280" w:lineRule="exact"/>
    </w:pPr>
    <w:rPr>
      <w:rFonts w:ascii="Verdana" w:hAnsi="Verdana"/>
      <w:snapToGrid w:val="0"/>
      <w:sz w:val="18"/>
      <w:lang w:val="en-GB"/>
    </w:rPr>
  </w:style>
  <w:style w:type="character" w:customStyle="1" w:styleId="tw4winError">
    <w:name w:val="tw4winError"/>
    <w:uiPriority w:val="99"/>
    <w:rsid w:val="005D554B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5D554B"/>
    <w:rPr>
      <w:color w:val="0000FF"/>
    </w:rPr>
  </w:style>
  <w:style w:type="character" w:customStyle="1" w:styleId="tw4winPopup">
    <w:name w:val="tw4winPopup"/>
    <w:uiPriority w:val="99"/>
    <w:rsid w:val="005D554B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5D554B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5D554B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5D554B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5D554B"/>
    <w:rPr>
      <w:rFonts w:ascii="Courier New" w:hAnsi="Courier New"/>
      <w:noProof/>
      <w:color w:val="800000"/>
    </w:rPr>
  </w:style>
  <w:style w:type="paragraph" w:styleId="Debesliotekstas">
    <w:name w:val="Balloon Text"/>
    <w:basedOn w:val="prastasis"/>
    <w:link w:val="DebesliotekstasDiagrama"/>
    <w:rsid w:val="005D554B"/>
    <w:pPr>
      <w:tabs>
        <w:tab w:val="left" w:pos="567"/>
      </w:tabs>
    </w:pPr>
    <w:rPr>
      <w:rFonts w:ascii="Tahoma" w:hAnsi="Tahoma"/>
      <w:snapToGrid w:val="0"/>
      <w:sz w:val="16"/>
      <w:szCs w:val="16"/>
      <w:lang w:val="en-GB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rsid w:val="005D554B"/>
    <w:rPr>
      <w:rFonts w:ascii="Tahoma" w:hAnsi="Tahoma"/>
      <w:snapToGrid w:val="0"/>
      <w:sz w:val="16"/>
      <w:szCs w:val="16"/>
      <w:lang w:val="en-GB"/>
    </w:rPr>
  </w:style>
  <w:style w:type="character" w:styleId="Komentaronuoroda">
    <w:name w:val="annotation reference"/>
    <w:uiPriority w:val="99"/>
    <w:rsid w:val="005D554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5D554B"/>
    <w:pPr>
      <w:tabs>
        <w:tab w:val="left" w:pos="567"/>
      </w:tabs>
      <w:spacing w:line="260" w:lineRule="exact"/>
    </w:pPr>
    <w:rPr>
      <w:snapToGrid w:val="0"/>
      <w:sz w:val="20"/>
      <w:lang w:val="en-GB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5D554B"/>
    <w:rPr>
      <w:snapToGrid w:val="0"/>
      <w:sz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rsid w:val="005D554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5D554B"/>
    <w:rPr>
      <w:b/>
      <w:bCs/>
      <w:snapToGrid w:val="0"/>
      <w:sz w:val="20"/>
      <w:lang w:val="en-GB"/>
    </w:rPr>
  </w:style>
  <w:style w:type="paragraph" w:styleId="Pataisymai">
    <w:name w:val="Revision"/>
    <w:hidden/>
    <w:uiPriority w:val="99"/>
    <w:semiHidden/>
    <w:rsid w:val="005D554B"/>
    <w:rPr>
      <w:snapToGrid w:val="0"/>
      <w:sz w:val="22"/>
      <w:lang w:val="en-GB"/>
    </w:rPr>
  </w:style>
  <w:style w:type="paragraph" w:customStyle="1" w:styleId="EMEAEnBodyText">
    <w:name w:val="EMEA En Body Text"/>
    <w:basedOn w:val="prastasis"/>
    <w:rsid w:val="005D554B"/>
    <w:pPr>
      <w:spacing w:before="120" w:after="120"/>
      <w:jc w:val="both"/>
    </w:pPr>
    <w:rPr>
      <w:rFonts w:eastAsia="SimSun"/>
      <w:sz w:val="22"/>
      <w:lang w:val="en-US" w:eastAsia="zh-CN"/>
    </w:rPr>
  </w:style>
  <w:style w:type="character" w:customStyle="1" w:styleId="tw4winMark">
    <w:name w:val="tw4winMark"/>
    <w:uiPriority w:val="99"/>
    <w:rsid w:val="005D554B"/>
    <w:rPr>
      <w:rFonts w:ascii="Courier New" w:hAnsi="Courier New"/>
      <w:vanish/>
      <w:color w:val="800080"/>
      <w:sz w:val="24"/>
      <w:vertAlign w:val="subscript"/>
    </w:rPr>
  </w:style>
  <w:style w:type="paragraph" w:styleId="Dokumentostruktra">
    <w:name w:val="Document Map"/>
    <w:basedOn w:val="prastasis"/>
    <w:link w:val="DokumentostruktraDiagrama"/>
    <w:uiPriority w:val="99"/>
    <w:rsid w:val="005D554B"/>
    <w:pPr>
      <w:shd w:val="clear" w:color="auto" w:fill="000080"/>
      <w:tabs>
        <w:tab w:val="left" w:pos="567"/>
      </w:tabs>
      <w:spacing w:line="260" w:lineRule="exact"/>
    </w:pPr>
    <w:rPr>
      <w:rFonts w:ascii="Tahoma" w:eastAsia="SimSun" w:hAnsi="Tahoma"/>
      <w:sz w:val="20"/>
      <w:lang w:val="en-GB" w:eastAsia="zh-CN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rsid w:val="005D554B"/>
    <w:rPr>
      <w:rFonts w:ascii="Tahoma" w:eastAsia="SimSun" w:hAnsi="Tahoma"/>
      <w:sz w:val="20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rsid w:val="005D554B"/>
    <w:pPr>
      <w:autoSpaceDE w:val="0"/>
      <w:autoSpaceDN w:val="0"/>
      <w:adjustRightInd w:val="0"/>
      <w:ind w:left="720"/>
      <w:jc w:val="both"/>
    </w:pPr>
    <w:rPr>
      <w:rFonts w:eastAsia="SimSun"/>
      <w:sz w:val="22"/>
      <w:szCs w:val="22"/>
      <w:lang w:val="en-GB" w:eastAsia="en-GB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5D554B"/>
    <w:rPr>
      <w:rFonts w:eastAsia="SimSun"/>
      <w:sz w:val="22"/>
      <w:szCs w:val="22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rsid w:val="005D554B"/>
    <w:pPr>
      <w:autoSpaceDE w:val="0"/>
      <w:autoSpaceDN w:val="0"/>
      <w:adjustRightInd w:val="0"/>
      <w:jc w:val="both"/>
    </w:pPr>
    <w:rPr>
      <w:rFonts w:eastAsia="SimSun"/>
      <w:color w:val="0000FF"/>
      <w:sz w:val="22"/>
      <w:szCs w:val="22"/>
      <w:lang w:val="en-GB" w:eastAsia="en-GB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5D554B"/>
    <w:rPr>
      <w:rFonts w:eastAsia="SimSun"/>
      <w:color w:val="0000FF"/>
      <w:sz w:val="22"/>
      <w:szCs w:val="22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5D554B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tabs>
        <w:tab w:val="left" w:pos="567"/>
      </w:tabs>
      <w:autoSpaceDE w:val="0"/>
      <w:autoSpaceDN w:val="0"/>
      <w:adjustRightInd w:val="0"/>
      <w:spacing w:line="260" w:lineRule="exact"/>
      <w:ind w:left="1134"/>
      <w:jc w:val="both"/>
    </w:pPr>
    <w:rPr>
      <w:rFonts w:eastAsia="SimSun"/>
      <w:b/>
      <w:bCs/>
      <w:color w:val="0000FF"/>
      <w:sz w:val="22"/>
      <w:szCs w:val="22"/>
      <w:lang w:val="en-GB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5D554B"/>
    <w:rPr>
      <w:rFonts w:eastAsia="SimSun"/>
      <w:b/>
      <w:bCs/>
      <w:color w:val="0000FF"/>
      <w:sz w:val="22"/>
      <w:szCs w:val="22"/>
      <w:lang w:val="en-GB"/>
    </w:rPr>
  </w:style>
  <w:style w:type="paragraph" w:styleId="Pagrindinistekstas">
    <w:name w:val="Body Text"/>
    <w:basedOn w:val="prastasis"/>
    <w:link w:val="PagrindinistekstasDiagrama"/>
    <w:rsid w:val="005D554B"/>
    <w:rPr>
      <w:rFonts w:eastAsia="SimSun"/>
      <w:i/>
      <w:color w:val="008000"/>
      <w:sz w:val="22"/>
      <w:lang w:val="en-GB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5D554B"/>
    <w:rPr>
      <w:rFonts w:eastAsia="SimSun"/>
      <w:i/>
      <w:color w:val="008000"/>
      <w:sz w:val="22"/>
      <w:lang w:val="en-GB"/>
    </w:rPr>
  </w:style>
  <w:style w:type="paragraph" w:styleId="Pagrindinistekstas2">
    <w:name w:val="Body Text 2"/>
    <w:basedOn w:val="prastasis"/>
    <w:link w:val="Pagrindinistekstas2Diagrama"/>
    <w:uiPriority w:val="99"/>
    <w:rsid w:val="005D554B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tabs>
        <w:tab w:val="left" w:pos="567"/>
      </w:tabs>
      <w:autoSpaceDE w:val="0"/>
      <w:autoSpaceDN w:val="0"/>
      <w:adjustRightInd w:val="0"/>
      <w:spacing w:line="260" w:lineRule="exact"/>
      <w:jc w:val="both"/>
    </w:pPr>
    <w:rPr>
      <w:rFonts w:eastAsia="SimSun"/>
      <w:b/>
      <w:bCs/>
      <w:color w:val="0000FF"/>
      <w:sz w:val="22"/>
      <w:szCs w:val="22"/>
      <w:u w:val="single"/>
      <w:lang w:val="en-GB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5D554B"/>
    <w:rPr>
      <w:rFonts w:eastAsia="SimSun"/>
      <w:b/>
      <w:bCs/>
      <w:color w:val="0000FF"/>
      <w:sz w:val="22"/>
      <w:szCs w:val="22"/>
      <w:u w:val="single"/>
      <w:lang w:val="en-GB"/>
    </w:rPr>
  </w:style>
  <w:style w:type="paragraph" w:customStyle="1" w:styleId="AHeader1">
    <w:name w:val="AHeader 1"/>
    <w:basedOn w:val="prastasis"/>
    <w:uiPriority w:val="99"/>
    <w:rsid w:val="005D554B"/>
    <w:pPr>
      <w:tabs>
        <w:tab w:val="num" w:pos="720"/>
      </w:tabs>
      <w:spacing w:after="120"/>
      <w:ind w:left="284" w:hanging="284"/>
    </w:pPr>
    <w:rPr>
      <w:rFonts w:ascii="Arial" w:eastAsia="SimSun" w:hAnsi="Arial" w:cs="Arial"/>
      <w:b/>
      <w:bCs/>
      <w:lang w:val="en-GB"/>
    </w:rPr>
  </w:style>
  <w:style w:type="paragraph" w:customStyle="1" w:styleId="AHeader2">
    <w:name w:val="AHeader 2"/>
    <w:basedOn w:val="AHeader1"/>
    <w:uiPriority w:val="99"/>
    <w:rsid w:val="005D554B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uiPriority w:val="99"/>
    <w:rsid w:val="005D554B"/>
    <w:pPr>
      <w:ind w:left="1276" w:hanging="567"/>
    </w:pPr>
  </w:style>
  <w:style w:type="paragraph" w:customStyle="1" w:styleId="AHeader2abc">
    <w:name w:val="AHeader 2 abc"/>
    <w:basedOn w:val="AHeader3"/>
    <w:uiPriority w:val="99"/>
    <w:rsid w:val="005D554B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rsid w:val="005D554B"/>
    <w:pPr>
      <w:ind w:left="1701" w:hanging="425"/>
    </w:pPr>
  </w:style>
  <w:style w:type="paragraph" w:styleId="Pagrindiniotekstotrauka3">
    <w:name w:val="Body Text Indent 3"/>
    <w:basedOn w:val="prastasis"/>
    <w:link w:val="Pagrindiniotekstotrauka3Diagrama"/>
    <w:uiPriority w:val="99"/>
    <w:rsid w:val="005D554B"/>
    <w:pPr>
      <w:tabs>
        <w:tab w:val="left" w:pos="567"/>
        <w:tab w:val="left" w:pos="1134"/>
      </w:tabs>
      <w:autoSpaceDE w:val="0"/>
      <w:autoSpaceDN w:val="0"/>
      <w:adjustRightInd w:val="0"/>
      <w:spacing w:line="260" w:lineRule="exact"/>
      <w:ind w:left="633"/>
      <w:jc w:val="both"/>
    </w:pPr>
    <w:rPr>
      <w:rFonts w:eastAsia="SimSun"/>
      <w:sz w:val="22"/>
      <w:szCs w:val="21"/>
      <w:lang w:val="en-GB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rsid w:val="005D554B"/>
    <w:rPr>
      <w:rFonts w:eastAsia="SimSun"/>
      <w:sz w:val="22"/>
      <w:szCs w:val="21"/>
      <w:lang w:val="en-GB"/>
    </w:rPr>
  </w:style>
  <w:style w:type="character" w:styleId="Perirtashipersaitas">
    <w:name w:val="FollowedHyperlink"/>
    <w:uiPriority w:val="99"/>
    <w:rsid w:val="005D554B"/>
    <w:rPr>
      <w:rFonts w:cs="Times New Roman"/>
      <w:color w:val="800080"/>
      <w:u w:val="single"/>
    </w:rPr>
  </w:style>
  <w:style w:type="character" w:styleId="Grietas">
    <w:name w:val="Strong"/>
    <w:uiPriority w:val="22"/>
    <w:qFormat/>
    <w:rsid w:val="005D554B"/>
    <w:rPr>
      <w:rFonts w:cs="Times New Roman"/>
      <w:b/>
      <w:bCs/>
    </w:rPr>
  </w:style>
  <w:style w:type="character" w:customStyle="1" w:styleId="BodytextAgencyChar">
    <w:name w:val="Body text (Agency) Char"/>
    <w:link w:val="BodytextAgency"/>
    <w:locked/>
    <w:rsid w:val="005D554B"/>
    <w:rPr>
      <w:rFonts w:ascii="Verdana" w:hAnsi="Verdana"/>
      <w:snapToGrid w:val="0"/>
      <w:sz w:val="18"/>
      <w:lang w:val="en-GB"/>
    </w:rPr>
  </w:style>
  <w:style w:type="table" w:customStyle="1" w:styleId="TablegridAgencyblack">
    <w:name w:val="Table grid (Agency) black"/>
    <w:semiHidden/>
    <w:rsid w:val="005D554B"/>
    <w:rPr>
      <w:rFonts w:ascii="Verdana" w:eastAsia="SimSun" w:hAnsi="Verdana"/>
      <w:sz w:val="18"/>
      <w:lang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rsid w:val="005D554B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locked/>
    <w:rsid w:val="005D554B"/>
    <w:rPr>
      <w:rFonts w:ascii="Verdana" w:hAnsi="Verdana"/>
      <w:snapToGrid w:val="0"/>
      <w:sz w:val="18"/>
      <w:szCs w:val="22"/>
      <w:lang w:val="en-GB" w:eastAsia="lt-LT"/>
    </w:rPr>
  </w:style>
  <w:style w:type="paragraph" w:styleId="Paprastasistekstas">
    <w:name w:val="Plain Text"/>
    <w:basedOn w:val="prastasis"/>
    <w:link w:val="PaprastasistekstasDiagrama"/>
    <w:uiPriority w:val="99"/>
    <w:rsid w:val="005D554B"/>
    <w:rPr>
      <w:rFonts w:ascii="Courier New" w:eastAsia="SimSun" w:hAnsi="Courier New"/>
      <w:sz w:val="20"/>
      <w:lang w:val="en-US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5D554B"/>
    <w:rPr>
      <w:rFonts w:ascii="Courier New" w:eastAsia="SimSun" w:hAnsi="Courier New"/>
      <w:sz w:val="20"/>
      <w:lang w:val="en-US"/>
    </w:rPr>
  </w:style>
  <w:style w:type="paragraph" w:customStyle="1" w:styleId="Default">
    <w:name w:val="Default"/>
    <w:rsid w:val="005D554B"/>
    <w:pPr>
      <w:autoSpaceDE w:val="0"/>
      <w:autoSpaceDN w:val="0"/>
      <w:adjustRightInd w:val="0"/>
    </w:pPr>
    <w:rPr>
      <w:rFonts w:eastAsia="SimSun"/>
      <w:color w:val="000000"/>
      <w:szCs w:val="24"/>
      <w:lang w:val="en-US" w:eastAsia="zh-CN"/>
    </w:rPr>
  </w:style>
  <w:style w:type="paragraph" w:styleId="Pavadinimas">
    <w:name w:val="Title"/>
    <w:basedOn w:val="prastasis"/>
    <w:link w:val="PavadinimasDiagrama"/>
    <w:uiPriority w:val="99"/>
    <w:qFormat/>
    <w:rsid w:val="005D554B"/>
    <w:pPr>
      <w:jc w:val="center"/>
    </w:pPr>
    <w:rPr>
      <w:rFonts w:eastAsia="SimSun"/>
      <w:b/>
      <w:sz w:val="22"/>
      <w:lang w:val="en-GB"/>
    </w:rPr>
  </w:style>
  <w:style w:type="character" w:customStyle="1" w:styleId="PavadinimasDiagrama">
    <w:name w:val="Pavadinimas Diagrama"/>
    <w:basedOn w:val="Numatytasispastraiposriftas"/>
    <w:link w:val="Pavadinimas"/>
    <w:uiPriority w:val="99"/>
    <w:rsid w:val="005D554B"/>
    <w:rPr>
      <w:rFonts w:eastAsia="SimSun"/>
      <w:b/>
      <w:sz w:val="22"/>
      <w:lang w:val="en-GB"/>
    </w:rPr>
  </w:style>
  <w:style w:type="paragraph" w:styleId="Dokumentoinaostekstas">
    <w:name w:val="endnote text"/>
    <w:basedOn w:val="prastasis"/>
    <w:link w:val="DokumentoinaostekstasDiagrama"/>
    <w:uiPriority w:val="99"/>
    <w:rsid w:val="005D554B"/>
    <w:pPr>
      <w:tabs>
        <w:tab w:val="left" w:pos="567"/>
      </w:tabs>
    </w:pPr>
    <w:rPr>
      <w:rFonts w:eastAsia="SimSun"/>
      <w:sz w:val="22"/>
      <w:lang w:val="en-GB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rsid w:val="005D554B"/>
    <w:rPr>
      <w:rFonts w:eastAsia="SimSun"/>
      <w:sz w:val="22"/>
      <w:lang w:val="en-GB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5D554B"/>
    <w:rPr>
      <w:rFonts w:eastAsia="SimSun"/>
      <w:noProof/>
      <w:sz w:val="20"/>
    </w:rPr>
  </w:style>
  <w:style w:type="character" w:customStyle="1" w:styleId="BTEMEASMCAChar">
    <w:name w:val="BT EMEA_SMCA Char"/>
    <w:link w:val="BTEMEASMCA"/>
    <w:uiPriority w:val="99"/>
    <w:locked/>
    <w:rsid w:val="005D554B"/>
    <w:rPr>
      <w:rFonts w:eastAsia="SimSun"/>
      <w:noProof/>
      <w:sz w:val="20"/>
    </w:rPr>
  </w:style>
  <w:style w:type="character" w:customStyle="1" w:styleId="CharChar12">
    <w:name w:val="Char Char12"/>
    <w:locked/>
    <w:rsid w:val="005D554B"/>
    <w:rPr>
      <w:snapToGrid w:val="0"/>
      <w:lang w:val="en-GB" w:eastAsia="en-US" w:bidi="ar-SA"/>
    </w:rPr>
  </w:style>
  <w:style w:type="paragraph" w:customStyle="1" w:styleId="MemoHeaderStyle">
    <w:name w:val="MemoHeaderStyle"/>
    <w:basedOn w:val="prastasis"/>
    <w:next w:val="prastasis"/>
    <w:rsid w:val="00CF1104"/>
    <w:pPr>
      <w:tabs>
        <w:tab w:val="left" w:pos="567"/>
      </w:tabs>
      <w:spacing w:line="120" w:lineRule="atLeast"/>
      <w:ind w:left="1418"/>
      <w:jc w:val="both"/>
    </w:pPr>
    <w:rPr>
      <w:rFonts w:ascii="Arial" w:hAnsi="Arial"/>
      <w:b/>
      <w:smallCaps/>
      <w:sz w:val="22"/>
      <w:lang w:eastAsia="lt-LT" w:bidi="lt-LT"/>
    </w:rPr>
  </w:style>
  <w:style w:type="paragraph" w:customStyle="1" w:styleId="DraftingNotesAgency">
    <w:name w:val="Drafting Notes (Agency)"/>
    <w:basedOn w:val="prastasis"/>
    <w:next w:val="BodytextAgency"/>
    <w:link w:val="DraftingNotesAgencyChar"/>
    <w:rsid w:val="00CF1104"/>
    <w:pPr>
      <w:spacing w:after="140" w:line="280" w:lineRule="atLeast"/>
    </w:pPr>
    <w:rPr>
      <w:rFonts w:ascii="Courier New" w:eastAsia="Verdana" w:hAnsi="Courier New"/>
      <w:i/>
      <w:color w:val="339966"/>
      <w:sz w:val="22"/>
      <w:szCs w:val="18"/>
      <w:lang w:eastAsia="lt-LT" w:bidi="lt-LT"/>
    </w:rPr>
  </w:style>
  <w:style w:type="character" w:customStyle="1" w:styleId="DraftingNotesAgencyChar">
    <w:name w:val="Drafting Notes (Agency) Char"/>
    <w:link w:val="DraftingNotesAgency"/>
    <w:rsid w:val="00CF1104"/>
    <w:rPr>
      <w:rFonts w:ascii="Courier New" w:eastAsia="Verdana" w:hAnsi="Courier New"/>
      <w:i/>
      <w:color w:val="339966"/>
      <w:sz w:val="22"/>
      <w:szCs w:val="18"/>
      <w:lang w:eastAsia="lt-LT" w:bidi="lt-LT"/>
    </w:rPr>
  </w:style>
  <w:style w:type="character" w:customStyle="1" w:styleId="DoNotTranslateExternal1">
    <w:name w:val="DoNotTranslateExternal1"/>
    <w:qFormat/>
    <w:rsid w:val="00CF1104"/>
    <w:rPr>
      <w:b/>
      <w:noProof/>
      <w:szCs w:val="22"/>
    </w:rPr>
  </w:style>
  <w:style w:type="paragraph" w:styleId="Sraopastraipa">
    <w:name w:val="List Paragraph"/>
    <w:basedOn w:val="prastasis"/>
    <w:uiPriority w:val="1"/>
    <w:qFormat/>
    <w:rsid w:val="00CF1104"/>
    <w:pPr>
      <w:tabs>
        <w:tab w:val="left" w:pos="567"/>
      </w:tabs>
      <w:spacing w:line="260" w:lineRule="exact"/>
      <w:ind w:left="720"/>
      <w:contextualSpacing/>
    </w:pPr>
    <w:rPr>
      <w:sz w:val="22"/>
      <w:lang w:eastAsia="lt-LT" w:bidi="lt-LT"/>
    </w:rPr>
  </w:style>
  <w:style w:type="paragraph" w:customStyle="1" w:styleId="TableParagraph">
    <w:name w:val="Table Paragraph"/>
    <w:basedOn w:val="prastasis"/>
    <w:uiPriority w:val="1"/>
    <w:qFormat/>
    <w:rsid w:val="00CF1104"/>
    <w:pPr>
      <w:widowControl w:val="0"/>
      <w:autoSpaceDE w:val="0"/>
      <w:autoSpaceDN w:val="0"/>
      <w:adjustRightInd w:val="0"/>
    </w:pPr>
    <w:rPr>
      <w:szCs w:val="24"/>
      <w:lang w:val="en-US"/>
    </w:rPr>
  </w:style>
  <w:style w:type="table" w:styleId="Lentelstinklelis">
    <w:name w:val="Table Grid"/>
    <w:basedOn w:val="prastojilentel"/>
    <w:rsid w:val="00CF1104"/>
    <w:rPr>
      <w:rFonts w:eastAsia="SimSun"/>
      <w:sz w:val="20"/>
      <w:lang w:eastAsia="lt-LT" w:bidi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B43772"/>
    <w:rPr>
      <w:color w:val="605E5C"/>
      <w:shd w:val="clear" w:color="auto" w:fill="E1DFDD"/>
    </w:rPr>
  </w:style>
  <w:style w:type="character" w:styleId="Emfaz">
    <w:name w:val="Emphasis"/>
    <w:basedOn w:val="Numatytasispastraiposriftas"/>
    <w:uiPriority w:val="20"/>
    <w:qFormat/>
    <w:rsid w:val="00BF3462"/>
    <w:rPr>
      <w:i/>
      <w:iCs/>
    </w:rPr>
  </w:style>
  <w:style w:type="character" w:customStyle="1" w:styleId="term">
    <w:name w:val="term"/>
    <w:basedOn w:val="Numatytasispastraiposriftas"/>
    <w:rsid w:val="00592FBC"/>
  </w:style>
  <w:style w:type="character" w:customStyle="1" w:styleId="apibr">
    <w:name w:val="apibr"/>
    <w:basedOn w:val="Numatytasispastraiposriftas"/>
    <w:rsid w:val="00592FBC"/>
  </w:style>
  <w:style w:type="character" w:customStyle="1" w:styleId="hvr">
    <w:name w:val="hvr"/>
    <w:basedOn w:val="Numatytasispastraiposriftas"/>
    <w:rsid w:val="00995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4296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A22F29A86714C83556F2C20505BC2" ma:contentTypeVersion="16" ma:contentTypeDescription="Create a new document." ma:contentTypeScope="" ma:versionID="c6dfcaf351c43890cd66bd248fe3b3aa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9fb09bc464f7395fc65f428fcc421bc2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A06B2E-45F2-4137-A638-B07971B8C4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A3EB92-2888-4E49-ABE9-D15F8CCFC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D8A9B0-3F8F-45A4-B1C7-19432861A1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8A4B80-F839-4DA9-9C23-26110C990189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2005</Words>
  <Characters>1143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Sveikatos apsaugos ministerija</Company>
  <LinksUpToDate>false</LinksUpToDate>
  <CharactersWithSpaces>3142</CharactersWithSpaces>
  <SharedDoc>false</SharedDoc>
  <HyperlinkBase/>
  <HLinks>
    <vt:vector size="6" baseType="variant">
      <vt:variant>
        <vt:i4>8126523</vt:i4>
      </vt:variant>
      <vt:variant>
        <vt:i4>3</vt:i4>
      </vt:variant>
      <vt:variant>
        <vt:i4>0</vt:i4>
      </vt:variant>
      <vt:variant>
        <vt:i4>5</vt:i4>
      </vt:variant>
      <vt:variant>
        <vt:lpwstr>C:\Users\vpaplauskaite\AppData\Local\Microsoft\Windows\Temporary Internet Files\Content.Outlook\EKWOC2XE\gydytojams.vaistai.lt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Virginija Šniukštienė</dc:creator>
  <cp:lastModifiedBy>Gintarė Balčiūnaitytė</cp:lastModifiedBy>
  <cp:revision>33</cp:revision>
  <cp:lastPrinted>2016-12-22T10:29:00Z</cp:lastPrinted>
  <dcterms:created xsi:type="dcterms:W3CDTF">2026-04-27T12:12:00Z</dcterms:created>
  <dcterms:modified xsi:type="dcterms:W3CDTF">2026-06-08T17:44:00Z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0x010100397A22F29A86714C83556F2C20505BC2</vt:lpwstr>
  </property>
  <property fmtid="{D5CDD505-2E9C-101B-9397-08002B2CF9AE}" pid="3" name="MediaServiceImageTags">
    <vt:lpwstr/>
  </property>
</Properties>
</file>