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CE443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  <w:bookmarkStart w:id="0" w:name="_Toc129243136"/>
      <w:bookmarkStart w:id="1" w:name="_Toc129243261"/>
    </w:p>
    <w:p w14:paraId="6F5DA272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762DF3E2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5BF22AB3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745CE9C5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2B81151E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1213DEC4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1F55C7E4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38E242A1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5B22FB4B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680F6028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30E8DEA9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70B2C418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1519D098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1A642512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0EEEF2D1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7FE5F624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3420C874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68B6C9E7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476C92DC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2B4AEA00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73FFC0F0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3599A735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</w:p>
    <w:p w14:paraId="62B06502" w14:textId="77777777" w:rsidR="00F76D9D" w:rsidRPr="00F76D9D" w:rsidRDefault="00F76D9D" w:rsidP="00F76D9D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</w:pPr>
      <w:r w:rsidRPr="00F76D9D"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x-none"/>
          <w14:ligatures w14:val="none"/>
        </w:rPr>
        <w:t>A. ŽENKLINIMAS</w:t>
      </w:r>
      <w:bookmarkEnd w:id="0"/>
      <w:bookmarkEnd w:id="1"/>
    </w:p>
    <w:p w14:paraId="241FE5E1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6C2AEA5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5B2DBD7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9A89029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2AF528E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AFEED60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0E542E8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6449F9D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1AC2214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3A41D27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9FF2A60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D096A1D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D3887B8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CBB65A0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C368569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2A908A0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9BCC927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A7DADA5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27B4990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EC2031D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3FE354B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A4F5C35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1912E8D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9B3B421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E125F2E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1DA5808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06FE92C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05114A6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1921212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BCC40CA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5DE4FCA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CA7BA06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9983027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E7C15F2" w14:textId="77777777" w:rsidR="00F76D9D" w:rsidRPr="00F76D9D" w:rsidRDefault="00F76D9D" w:rsidP="00F76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lastRenderedPageBreak/>
        <w:t>INFORMACIJA ANT IŠORINĖS PAKUOTĖS</w:t>
      </w:r>
    </w:p>
    <w:p w14:paraId="1962AD39" w14:textId="77777777" w:rsidR="00F76D9D" w:rsidRPr="00F76D9D" w:rsidRDefault="00F76D9D" w:rsidP="00F76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</w:p>
    <w:p w14:paraId="799C220B" w14:textId="77777777" w:rsidR="00F76D9D" w:rsidRPr="00F76D9D" w:rsidRDefault="00F76D9D" w:rsidP="00F76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KARTONO DĖŽUTĖ</w:t>
      </w:r>
    </w:p>
    <w:p w14:paraId="75D304FE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B736DFF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64FB4DD" w14:textId="77777777" w:rsidR="00F76D9D" w:rsidRPr="00F76D9D" w:rsidRDefault="00F76D9D" w:rsidP="00F76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1.</w:t>
      </w: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4ADA6B56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8548F0B" w14:textId="686AA155" w:rsidR="00F76D9D" w:rsidRPr="00F76D9D" w:rsidRDefault="00D80E6A" w:rsidP="00F76D9D">
      <w:pPr>
        <w:ind w:left="0" w:firstLine="0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D80E6A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Tibolone Aristo</w:t>
      </w:r>
      <w:r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</w:t>
      </w:r>
      <w:r w:rsidR="00F76D9D" w:rsidRPr="00F76D9D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2,5 mg tabletės</w:t>
      </w:r>
    </w:p>
    <w:p w14:paraId="704DA162" w14:textId="4BDD3C57" w:rsidR="00F76D9D" w:rsidRPr="00F76D9D" w:rsidRDefault="00EF2C14" w:rsidP="00EF2C14">
      <w:pPr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Calibri" w:hAnsi="Times New Roman" w:cs="Times New Roman"/>
          <w:bCs/>
          <w:iCs/>
          <w:kern w:val="0"/>
          <w:sz w:val="22"/>
          <w:szCs w:val="22"/>
          <w14:ligatures w14:val="none"/>
        </w:rPr>
        <w:t>t</w:t>
      </w:r>
      <w:r w:rsidR="00F76D9D" w:rsidRPr="00F76D9D">
        <w:rPr>
          <w:rFonts w:ascii="Times New Roman" w:eastAsia="Calibri" w:hAnsi="Times New Roman" w:cs="Times New Roman"/>
          <w:bCs/>
          <w:iCs/>
          <w:kern w:val="0"/>
          <w:sz w:val="22"/>
          <w:szCs w:val="22"/>
          <w14:ligatures w14:val="none"/>
        </w:rPr>
        <w:t>ibolonas</w:t>
      </w:r>
    </w:p>
    <w:p w14:paraId="6D352CBA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C01CCCA" w14:textId="2A194A47" w:rsidR="00F76D9D" w:rsidRPr="00F76D9D" w:rsidRDefault="00F76D9D" w:rsidP="00F76D9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2.</w:t>
      </w: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</w:r>
      <w:r w:rsidR="00DA50DB" w:rsidRPr="001F6F41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VEIKLIOJI (-IOS) MEDŽIAGA (-OS) IR JOS (-Ų) KIEKIS (-IAI)</w:t>
      </w:r>
    </w:p>
    <w:p w14:paraId="5C1A268A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CC2F7CD" w14:textId="1038AB1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Vienoje tabletėje yra </w:t>
      </w:r>
      <w:r w:rsidRPr="00F76D9D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>2,5 mg tibolono</w:t>
      </w:r>
      <w:r w:rsidRPr="00F76D9D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  <w:t>.</w:t>
      </w:r>
    </w:p>
    <w:p w14:paraId="0EA973D4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5CD4557" w14:textId="77777777" w:rsidR="00F76D9D" w:rsidRPr="00F76D9D" w:rsidRDefault="00F76D9D" w:rsidP="00F76D9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3.</w:t>
      </w: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7EE9CC5B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AE458F3" w14:textId="158B5365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  <w:t>Sudėtyje yra laktozės.</w:t>
      </w:r>
    </w:p>
    <w:p w14:paraId="05355539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A13113E" w14:textId="77777777" w:rsidR="00F76D9D" w:rsidRPr="00F76D9D" w:rsidRDefault="00F76D9D" w:rsidP="00F76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4.</w:t>
      </w: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788977CC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CC5CC1D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F2C14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Tabletės</w:t>
      </w:r>
    </w:p>
    <w:p w14:paraId="00031250" w14:textId="42942169" w:rsidR="00F76D9D" w:rsidRPr="00F76D9D" w:rsidRDefault="00D650EC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1 x </w:t>
      </w:r>
      <w:r w:rsidR="00F76D9D" w:rsidRPr="00F76D9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28 tabletės</w:t>
      </w:r>
    </w:p>
    <w:p w14:paraId="10E224D0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EAAF74F" w14:textId="77777777" w:rsidR="00F76D9D" w:rsidRPr="00F76D9D" w:rsidRDefault="00F76D9D" w:rsidP="00F76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highlight w:val="lightGray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5.</w:t>
      </w: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 xml:space="preserve">VARTOJIMO METODAS IR BŪDAS </w:t>
      </w:r>
    </w:p>
    <w:p w14:paraId="0FDE7EC3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5B1AD98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  <w:t>Vartoti per burną</w:t>
      </w: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 xml:space="preserve">. </w:t>
      </w:r>
    </w:p>
    <w:p w14:paraId="5B1A4C5C" w14:textId="0F9BBB33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1AF0428F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E363953" w14:textId="77777777" w:rsidR="00F76D9D" w:rsidRPr="00F76D9D" w:rsidRDefault="00F76D9D" w:rsidP="00F76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540" w:hanging="54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6.</w:t>
      </w: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5141E2AB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D70EDA2" w14:textId="4643A322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305939EB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A0FAC95" w14:textId="77777777" w:rsidR="00F76D9D" w:rsidRPr="00F76D9D" w:rsidRDefault="00F76D9D" w:rsidP="00F76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highlight w:val="lightGray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7.</w:t>
      </w: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KITAS (-I) SPECIALUS (-ŪS) ĮSPĖJIMAS (-AI) (JEI REIKIA)</w:t>
      </w:r>
    </w:p>
    <w:p w14:paraId="765CC384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FC594AA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1325D93" w14:textId="77777777" w:rsidR="008E5158" w:rsidRPr="008E5158" w:rsidRDefault="008E5158" w:rsidP="008E515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E51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8E51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8E51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E51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8E51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E51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E515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43CAED1" w14:textId="77777777" w:rsidR="008E5158" w:rsidRPr="008E5158" w:rsidRDefault="008E5158" w:rsidP="008E515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00ADEE5" w14:textId="7EB2E9D6" w:rsidR="00F76D9D" w:rsidRPr="00F76D9D" w:rsidRDefault="008E5158" w:rsidP="00EF2C14">
      <w:pPr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E515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6C15ED80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0454083" w14:textId="77777777" w:rsidR="00F76D9D" w:rsidRPr="00F76D9D" w:rsidRDefault="00F76D9D" w:rsidP="00F76D9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9.</w:t>
      </w: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1BC8A28E" w14:textId="77777777" w:rsidR="00F76D9D" w:rsidRPr="00F76D9D" w:rsidRDefault="00F76D9D" w:rsidP="00F76D9D">
      <w:pPr>
        <w:keepNext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038D182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ECA26DD" w14:textId="77777777" w:rsidR="00F76D9D" w:rsidRPr="00F76D9D" w:rsidRDefault="00F76D9D" w:rsidP="00F76D9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10.</w:t>
      </w: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 xml:space="preserve">SPECIALIOS ATSARGUMO PRIEMONĖS DĖL NESUVARTOTO </w:t>
      </w:r>
      <w:r w:rsidRPr="00F76D9D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 xml:space="preserve">VAISTINIO PREPARATO AR JO ATLIEKŲ </w:t>
      </w: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TVARKYMO (JEI REIKIA)</w:t>
      </w:r>
    </w:p>
    <w:p w14:paraId="5C41E6CB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73FD2FC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296F4CF" w14:textId="77777777" w:rsidR="00DA53B7" w:rsidRPr="00DA53B7" w:rsidRDefault="00DA53B7" w:rsidP="00DA5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A53B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DA53B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443A58B4" w14:textId="77777777" w:rsidR="00DA53B7" w:rsidRPr="00DA53B7" w:rsidRDefault="00DA53B7" w:rsidP="00DA53B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D69D161" w14:textId="77777777" w:rsidR="00DA53B7" w:rsidRPr="00DA53B7" w:rsidRDefault="00DA53B7" w:rsidP="00DA53B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A53B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2F921D81" w14:textId="77777777" w:rsidR="00DA53B7" w:rsidRPr="00DA53B7" w:rsidRDefault="00DA53B7" w:rsidP="00DA53B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A53B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1382983C" w14:textId="77777777" w:rsidR="00DA53B7" w:rsidRPr="00DA53B7" w:rsidRDefault="00DA53B7" w:rsidP="00DA53B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A53B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1416FC62" w14:textId="77777777" w:rsidR="00DA53B7" w:rsidRPr="00DA53B7" w:rsidRDefault="00DA53B7" w:rsidP="00DA53B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A53B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50DCF31F" w14:textId="77777777" w:rsidR="00DA53B7" w:rsidRPr="00DA53B7" w:rsidRDefault="00DA53B7" w:rsidP="00DA53B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767DCF4" w14:textId="77777777" w:rsidR="00DA53B7" w:rsidRPr="00DA53B7" w:rsidRDefault="00DA53B7" w:rsidP="00DA53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A53B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12.</w:t>
      </w:r>
      <w:r w:rsidRPr="00DA53B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76945DAB" w14:textId="77777777" w:rsidR="00DA53B7" w:rsidRPr="00DA53B7" w:rsidRDefault="00DA53B7" w:rsidP="00DA53B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4DA71F1" w14:textId="612448D3" w:rsidR="00DA53B7" w:rsidRPr="00DA53B7" w:rsidRDefault="0075127A" w:rsidP="00DA53B7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75127A">
        <w:rPr>
          <w:rFonts w:ascii="Times New Roman" w:eastAsia="Times New Roman" w:hAnsi="Times New Roman" w:cs="Times New Roman"/>
          <w:kern w:val="0"/>
          <w:sz w:val="22"/>
          <w:szCs w:val="20"/>
          <w:highlight w:val="darkGray"/>
          <w:lang w:eastAsia="x-none"/>
          <w14:ligatures w14:val="none"/>
        </w:rPr>
        <w:t>N28 -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="00DA53B7" w:rsidRPr="00DA53B7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Pr="0075127A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26/3513/001</w:t>
      </w:r>
    </w:p>
    <w:p w14:paraId="3B51F81A" w14:textId="77777777" w:rsidR="00DA53B7" w:rsidRPr="00DA53B7" w:rsidRDefault="00DA53B7" w:rsidP="00DA53B7">
      <w:pPr>
        <w:ind w:left="0" w:firstLine="0"/>
        <w:rPr>
          <w:rFonts w:ascii="Aptos" w:eastAsia="Aptos" w:hAnsi="Aptos" w:cs="Times New Roman"/>
          <w:kern w:val="0"/>
        </w:rPr>
      </w:pPr>
    </w:p>
    <w:p w14:paraId="52A7D735" w14:textId="77777777" w:rsidR="00DA53B7" w:rsidRPr="00DA53B7" w:rsidRDefault="00DA53B7" w:rsidP="00DA53B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DA53B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DA53B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DA53B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DA53B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DA53B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DA53B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DA53B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BF7FD53" w14:textId="77777777" w:rsidR="00DA53B7" w:rsidRPr="00DA53B7" w:rsidRDefault="00DA53B7" w:rsidP="00DA53B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3BE104D" w14:textId="77777777" w:rsidR="00DA53B7" w:rsidRPr="00DA53B7" w:rsidRDefault="00DA53B7" w:rsidP="00DA53B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A53B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3615A184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6E20876" w14:textId="77777777" w:rsidR="00F76D9D" w:rsidRPr="00F76D9D" w:rsidRDefault="00F76D9D" w:rsidP="00F76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14.</w:t>
      </w: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586B89F5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F221124" w14:textId="360680FA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38F86B78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D3FA8D2" w14:textId="77777777" w:rsidR="00F76D9D" w:rsidRPr="00F76D9D" w:rsidRDefault="00F76D9D" w:rsidP="00F76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15.</w:t>
      </w: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7E3C4C0A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A3E0DF9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9AAEA7D" w14:textId="77777777" w:rsidR="00F76D9D" w:rsidRPr="00F76D9D" w:rsidRDefault="00F76D9D" w:rsidP="00F76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16.</w:t>
      </w: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5CF29FDD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C591F8E" w14:textId="6343BAD0" w:rsidR="00F76D9D" w:rsidRPr="00F76D9D" w:rsidRDefault="00D80E6A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t</w:t>
      </w:r>
      <w:r w:rsidRPr="00D80E6A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ibolone</w:t>
      </w:r>
      <w:proofErr w:type="spellEnd"/>
      <w:r w:rsidRPr="00D80E6A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a</w:t>
      </w:r>
      <w:r w:rsidRPr="00D80E6A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risto</w:t>
      </w:r>
      <w:proofErr w:type="spellEnd"/>
      <w:r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2,5 mg</w:t>
      </w:r>
    </w:p>
    <w:p w14:paraId="521C372B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F7D4962" w14:textId="77777777" w:rsidR="00F76D9D" w:rsidRPr="00F76D9D" w:rsidRDefault="00F76D9D" w:rsidP="00F76D9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17.</w:t>
      </w: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2475097F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E8E03CF" w14:textId="6DC37ED6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F76D9D"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59351E6C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5DD09BF" w14:textId="77777777" w:rsidR="00F76D9D" w:rsidRPr="00F76D9D" w:rsidRDefault="00F76D9D" w:rsidP="0064223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18.</w:t>
      </w:r>
      <w:r w:rsidRPr="00F76D9D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6BCBCF88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04E58ADF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color w:val="008000"/>
          <w:kern w:val="0"/>
          <w:sz w:val="22"/>
          <w:szCs w:val="22"/>
          <w14:ligatures w14:val="none"/>
        </w:rPr>
      </w:pPr>
      <w:r w:rsidRPr="00F76D9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PC:</w:t>
      </w:r>
    </w:p>
    <w:p w14:paraId="750D473A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76D9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SN:</w:t>
      </w:r>
    </w:p>
    <w:p w14:paraId="19728172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76D9D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NN:</w:t>
      </w:r>
    </w:p>
    <w:p w14:paraId="58DCB22D" w14:textId="77777777" w:rsidR="00F76D9D" w:rsidRPr="00F76D9D" w:rsidRDefault="00F76D9D" w:rsidP="00F76D9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77F4899" w14:textId="7754724B" w:rsidR="00CF649E" w:rsidRPr="00CF649E" w:rsidRDefault="00CF649E" w:rsidP="00CF649E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F649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Aristo Pharma GmbH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CF649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Wallenroder Str. 8-10, 13435 Berlin,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CF649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69112059" w14:textId="77777777" w:rsidR="00CF649E" w:rsidRPr="00CF649E" w:rsidRDefault="00CF649E" w:rsidP="00CF649E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112DF75" w14:textId="77777777" w:rsidR="00CF649E" w:rsidRPr="00CF649E" w:rsidRDefault="00CF649E" w:rsidP="00CF649E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F649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CF649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CF649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CF649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CF649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5C135F46" w14:textId="77777777" w:rsidR="00CF649E" w:rsidRPr="00CF649E" w:rsidRDefault="00CF649E" w:rsidP="00CF649E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E3ADD1D" w14:textId="77777777" w:rsidR="00CF649E" w:rsidRPr="00CF649E" w:rsidRDefault="00CF649E" w:rsidP="00CF649E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F649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634195D2" w14:textId="77777777" w:rsidR="00CF649E" w:rsidRPr="00CF649E" w:rsidRDefault="00CF649E" w:rsidP="00CF649E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972E2B5" w14:textId="64435DD5" w:rsidR="006E010B" w:rsidRPr="00F0266F" w:rsidRDefault="00F0266F" w:rsidP="00F0266F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F0266F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tinkamumo laiku: referencinio vaisto – 2 metai, lygiagrečiai importuojamo – 3 metai; išvaizda: referencinio vaisto tabletės baltos, nuožulniais kraštais, kurių vienoje pusėje užrašyta „MK2“, o kitoje – ,,Organon“, lygiagrečiai importuojamo vaisto tabletės baltos arba beveik baltos; laikymo sąlygomis: referencinį vaistą laikyti gamintojo pakuotėje, ne aukštesnėje kaip 25 ºC temperatūroje, lygiagrečiai importuojamam specialių laikymo sąlygų nereikia.</w:t>
      </w:r>
      <w:r w:rsidR="006E010B">
        <w:br w:type="page"/>
      </w:r>
    </w:p>
    <w:p w14:paraId="11EE129B" w14:textId="77777777" w:rsidR="006E010B" w:rsidRPr="006E010B" w:rsidRDefault="006E010B" w:rsidP="006E01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6E010B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lastRenderedPageBreak/>
        <w:t xml:space="preserve">MINIMALI </w:t>
      </w:r>
      <w:r w:rsidRPr="006E010B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2"/>
          <w:lang w:eastAsia="lt-LT"/>
          <w14:ligatures w14:val="none"/>
        </w:rPr>
        <w:t xml:space="preserve">informacija ant </w:t>
      </w:r>
      <w:r w:rsidRPr="006E010B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 xml:space="preserve">LIZDINIŲ PLOKŠTELIŲ </w:t>
      </w:r>
    </w:p>
    <w:p w14:paraId="754C7FF3" w14:textId="77777777" w:rsidR="006E010B" w:rsidRPr="006E010B" w:rsidRDefault="006E010B" w:rsidP="006E01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6E010B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LIZDINĖ PLOKŠTELĖ</w:t>
      </w:r>
    </w:p>
    <w:p w14:paraId="12D57D99" w14:textId="77777777" w:rsidR="006E010B" w:rsidRPr="006E010B" w:rsidRDefault="006E010B" w:rsidP="006E01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34014D9" w14:textId="77777777" w:rsidR="006E010B" w:rsidRPr="006E010B" w:rsidRDefault="006E010B" w:rsidP="006E01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C6CA07F" w14:textId="77777777" w:rsidR="006E010B" w:rsidRPr="006E010B" w:rsidRDefault="006E010B" w:rsidP="006E01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6E010B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1.</w:t>
      </w:r>
      <w:r w:rsidRPr="006E010B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1E5615E9" w14:textId="77777777" w:rsidR="006E010B" w:rsidRPr="006E010B" w:rsidRDefault="006E010B" w:rsidP="006E01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793432A" w14:textId="23EA4E57" w:rsidR="006E010B" w:rsidRPr="006E010B" w:rsidRDefault="00604A8A" w:rsidP="006E010B">
      <w:pPr>
        <w:ind w:left="0" w:firstLine="0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604A8A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Tibolone Aristo</w:t>
      </w:r>
      <w:r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</w:t>
      </w:r>
      <w:r w:rsidR="006E010B" w:rsidRPr="006E010B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2,5 mg tabletės</w:t>
      </w:r>
    </w:p>
    <w:p w14:paraId="5406554F" w14:textId="636FCCF4" w:rsidR="006E010B" w:rsidRPr="006E010B" w:rsidRDefault="006E010B" w:rsidP="009739A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E010B">
        <w:rPr>
          <w:rFonts w:ascii="Times New Roman" w:eastAsia="Times New Roman" w:hAnsi="Times New Roman" w:cs="Times New Roman"/>
          <w:bCs/>
          <w:iCs/>
          <w:kern w:val="0"/>
          <w:sz w:val="22"/>
          <w:szCs w:val="22"/>
          <w:highlight w:val="lightGray"/>
          <w14:ligatures w14:val="none"/>
        </w:rPr>
        <w:t>tibolonas</w:t>
      </w:r>
    </w:p>
    <w:p w14:paraId="12039A28" w14:textId="77777777" w:rsidR="006E010B" w:rsidRPr="006E010B" w:rsidRDefault="006E010B" w:rsidP="006E01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F3DBDEF" w14:textId="77777777" w:rsidR="006E010B" w:rsidRPr="006E010B" w:rsidRDefault="006E010B" w:rsidP="006E01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6E010B">
        <w:rPr>
          <w:rFonts w:ascii="Times New Roman" w:eastAsia="Times New Roman" w:hAnsi="Times New Roman" w:cs="Times New Roman"/>
          <w:kern w:val="0"/>
          <w14:ligatures w14:val="none"/>
        </w:rPr>
        <w:t>2.</w:t>
      </w:r>
      <w:r w:rsidRPr="006E010B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E010B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LYGIAGRETUS INPORTUOTOJAS</w:t>
      </w:r>
    </w:p>
    <w:p w14:paraId="6EAC45A6" w14:textId="77777777" w:rsidR="006E010B" w:rsidRPr="006E010B" w:rsidRDefault="006E010B" w:rsidP="006E01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54D65E0" w14:textId="7DA3F4AE" w:rsidR="006E010B" w:rsidRPr="006E010B" w:rsidRDefault="006E010B" w:rsidP="006E01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E010B">
        <w:rPr>
          <w:rFonts w:ascii="Times New Roman" w:eastAsia="Calibri" w:hAnsi="Times New Roman" w:cs="Arial"/>
          <w:kern w:val="0"/>
          <w:sz w:val="22"/>
          <w:szCs w:val="22"/>
          <w:highlight w:val="lightGray"/>
          <w14:ligatures w14:val="none"/>
        </w:rPr>
        <w:t>UAB „Niromed“</w:t>
      </w:r>
    </w:p>
    <w:p w14:paraId="2549F7E0" w14:textId="77777777" w:rsidR="006E010B" w:rsidRPr="006E010B" w:rsidRDefault="006E010B" w:rsidP="006E01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1B71A61" w14:textId="77777777" w:rsidR="006E010B" w:rsidRPr="006E010B" w:rsidRDefault="006E010B" w:rsidP="006E01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6E010B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3.</w:t>
      </w:r>
      <w:r w:rsidRPr="006E010B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TINKAMUMO LAIKAS</w:t>
      </w:r>
    </w:p>
    <w:p w14:paraId="087BB217" w14:textId="77777777" w:rsidR="006E010B" w:rsidRPr="006E010B" w:rsidRDefault="006E010B" w:rsidP="006E01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ED772A4" w14:textId="7F305EE0" w:rsidR="006E010B" w:rsidRPr="006E010B" w:rsidRDefault="006E010B" w:rsidP="006E01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E010B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EXP:</w:t>
      </w:r>
    </w:p>
    <w:p w14:paraId="4A55B64C" w14:textId="77777777" w:rsidR="006E010B" w:rsidRPr="006E010B" w:rsidRDefault="006E010B" w:rsidP="006E01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53F6EB4" w14:textId="77777777" w:rsidR="006E010B" w:rsidRPr="006E010B" w:rsidRDefault="006E010B" w:rsidP="006E01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6E010B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4.</w:t>
      </w:r>
      <w:r w:rsidRPr="006E010B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SERIJOS NUMERIS</w:t>
      </w:r>
    </w:p>
    <w:p w14:paraId="7D86DB36" w14:textId="77777777" w:rsidR="006E010B" w:rsidRPr="006E010B" w:rsidRDefault="006E010B" w:rsidP="006E01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341611C" w14:textId="1AE06905" w:rsidR="006E010B" w:rsidRPr="006E010B" w:rsidRDefault="006E010B" w:rsidP="006E01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E010B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Lot:</w:t>
      </w:r>
    </w:p>
    <w:p w14:paraId="4E373228" w14:textId="77777777" w:rsidR="006E010B" w:rsidRPr="006E010B" w:rsidRDefault="006E010B" w:rsidP="006E01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68C1135" w14:textId="77777777" w:rsidR="006E010B" w:rsidRPr="006E010B" w:rsidRDefault="006E010B" w:rsidP="006E01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6E010B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5.</w:t>
      </w:r>
      <w:r w:rsidRPr="006E010B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KITA</w:t>
      </w:r>
    </w:p>
    <w:p w14:paraId="367CEE94" w14:textId="77777777" w:rsidR="006E010B" w:rsidRPr="006E010B" w:rsidRDefault="006E010B" w:rsidP="006E01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1D972D0" w14:textId="77777777" w:rsidR="006E010B" w:rsidRPr="006E010B" w:rsidRDefault="006E010B" w:rsidP="006E010B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E01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Perpakavimo serija:</w:t>
      </w:r>
    </w:p>
    <w:p w14:paraId="3E16879B" w14:textId="77777777" w:rsidR="006E010B" w:rsidRPr="006E010B" w:rsidRDefault="006E010B" w:rsidP="006E010B">
      <w:pPr>
        <w:spacing w:after="160" w:line="259" w:lineRule="auto"/>
        <w:ind w:left="0" w:firstLine="0"/>
        <w:rPr>
          <w:rFonts w:ascii="Times New Roman" w:eastAsia="Aptos" w:hAnsi="Times New Roman" w:cs="Times New Roman"/>
          <w:i/>
          <w:iCs/>
          <w:sz w:val="22"/>
          <w:szCs w:val="22"/>
        </w:rPr>
      </w:pPr>
    </w:p>
    <w:p w14:paraId="0257704F" w14:textId="77777777" w:rsidR="00A507CC" w:rsidRPr="00A507CC" w:rsidRDefault="00A507CC" w:rsidP="00A507C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A507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pn</w:t>
      </w:r>
      <w:proofErr w:type="spellEnd"/>
      <w:r w:rsidRPr="00A507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 – Pirmadienis</w:t>
      </w:r>
    </w:p>
    <w:p w14:paraId="6F7C3261" w14:textId="77777777" w:rsidR="00A507CC" w:rsidRPr="00A507CC" w:rsidRDefault="00A507CC" w:rsidP="00A507C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A507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wt</w:t>
      </w:r>
      <w:proofErr w:type="spellEnd"/>
      <w:r w:rsidRPr="00A507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 – Antradienis</w:t>
      </w:r>
    </w:p>
    <w:p w14:paraId="0AA5AF7A" w14:textId="77777777" w:rsidR="00A507CC" w:rsidRPr="00A507CC" w:rsidRDefault="00A507CC" w:rsidP="00A507C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A507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śr</w:t>
      </w:r>
      <w:proofErr w:type="spellEnd"/>
      <w:r w:rsidRPr="00A507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 – Trečiadienis</w:t>
      </w:r>
    </w:p>
    <w:p w14:paraId="114985A8" w14:textId="77777777" w:rsidR="00A507CC" w:rsidRPr="00A507CC" w:rsidRDefault="00A507CC" w:rsidP="00A507C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A507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czw</w:t>
      </w:r>
      <w:proofErr w:type="spellEnd"/>
      <w:r w:rsidRPr="00A507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 – Ketvirtadienis</w:t>
      </w:r>
    </w:p>
    <w:p w14:paraId="4C99498F" w14:textId="77777777" w:rsidR="00A507CC" w:rsidRPr="00A507CC" w:rsidRDefault="00A507CC" w:rsidP="00A507C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A507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pt</w:t>
      </w:r>
      <w:proofErr w:type="spellEnd"/>
      <w:r w:rsidRPr="00A507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 – Penktadienis</w:t>
      </w:r>
    </w:p>
    <w:p w14:paraId="2FA7D063" w14:textId="77777777" w:rsidR="00A507CC" w:rsidRPr="00A507CC" w:rsidRDefault="00A507CC" w:rsidP="00A507C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A507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sob</w:t>
      </w:r>
      <w:proofErr w:type="spellEnd"/>
      <w:r w:rsidRPr="00A507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 – Šeštadienis</w:t>
      </w:r>
    </w:p>
    <w:p w14:paraId="41A5D520" w14:textId="53F22CD9" w:rsidR="000E75BE" w:rsidRPr="00F76D9D" w:rsidRDefault="00A507CC" w:rsidP="00A507CC">
      <w:pPr>
        <w:ind w:left="0" w:firstLine="0"/>
      </w:pPr>
      <w:proofErr w:type="spellStart"/>
      <w:r w:rsidRPr="00A507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ndz</w:t>
      </w:r>
      <w:proofErr w:type="spellEnd"/>
      <w:r w:rsidRPr="00A507C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 – Sekmadienis</w:t>
      </w:r>
    </w:p>
    <w:sectPr w:rsidR="000E75BE" w:rsidRPr="00F76D9D" w:rsidSect="009D176C">
      <w:pgSz w:w="11906" w:h="16838"/>
      <w:pgMar w:top="1418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FE1"/>
    <w:rsid w:val="00090DCA"/>
    <w:rsid w:val="000E75BE"/>
    <w:rsid w:val="00211B5D"/>
    <w:rsid w:val="00336FE1"/>
    <w:rsid w:val="003E4E5D"/>
    <w:rsid w:val="00604A8A"/>
    <w:rsid w:val="0064223F"/>
    <w:rsid w:val="006E010B"/>
    <w:rsid w:val="0075127A"/>
    <w:rsid w:val="008551A8"/>
    <w:rsid w:val="008E5158"/>
    <w:rsid w:val="009739A6"/>
    <w:rsid w:val="009D176C"/>
    <w:rsid w:val="00A507CC"/>
    <w:rsid w:val="00A726EB"/>
    <w:rsid w:val="00BE5BDA"/>
    <w:rsid w:val="00CF649E"/>
    <w:rsid w:val="00D650EC"/>
    <w:rsid w:val="00D80E6A"/>
    <w:rsid w:val="00D93C28"/>
    <w:rsid w:val="00DA50DB"/>
    <w:rsid w:val="00DA53B7"/>
    <w:rsid w:val="00EF2C14"/>
    <w:rsid w:val="00F0266F"/>
    <w:rsid w:val="00F73B6A"/>
    <w:rsid w:val="00F7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44112"/>
  <w15:chartTrackingRefBased/>
  <w15:docId w15:val="{9BD63AAB-6CE2-4765-88EF-5A516539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336F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36F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36F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36F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36F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36F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36F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36F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36F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36F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36F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36F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36FE1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36FE1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36FE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36FE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36FE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36FE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36F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36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36FE1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36F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36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36FE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36FE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36FE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36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36FE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36F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1801</Words>
  <Characters>1027</Characters>
  <Application>Microsoft Office Word</Application>
  <DocSecurity>0</DocSecurity>
  <Lines>8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17</cp:revision>
  <dcterms:created xsi:type="dcterms:W3CDTF">2026-04-12T20:50:00Z</dcterms:created>
  <dcterms:modified xsi:type="dcterms:W3CDTF">2026-07-05T21:04:00Z</dcterms:modified>
</cp:coreProperties>
</file>