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FD7A2" w14:textId="077DA4C0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/>
          <w:bCs/>
          <w:snapToGrid w:val="0"/>
        </w:rPr>
      </w:pPr>
      <w:r w:rsidRPr="004D0404">
        <w:rPr>
          <w:rFonts w:ascii="Times New Roman" w:eastAsia="Times New Roman" w:hAnsi="Times New Roman"/>
          <w:b/>
          <w:noProof/>
          <w:snapToGrid w:val="0"/>
        </w:rPr>
        <w:t>INFORMACIJA ANT IŠORINĖS</w:t>
      </w:r>
      <w:r w:rsidR="001550DD" w:rsidRPr="004D0404">
        <w:rPr>
          <w:rFonts w:ascii="Times New Roman" w:eastAsia="Times New Roman" w:hAnsi="Times New Roman"/>
          <w:b/>
          <w:noProof/>
          <w:snapToGrid w:val="0"/>
        </w:rPr>
        <w:t xml:space="preserve"> </w:t>
      </w:r>
      <w:r w:rsidRPr="004D0404">
        <w:rPr>
          <w:rFonts w:ascii="Times New Roman" w:eastAsia="Times New Roman" w:hAnsi="Times New Roman"/>
          <w:b/>
          <w:noProof/>
          <w:snapToGrid w:val="0"/>
        </w:rPr>
        <w:t>PAKUOTĖS</w:t>
      </w:r>
    </w:p>
    <w:p w14:paraId="06D051CC" w14:textId="77777777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bCs/>
          <w:snapToGrid w:val="0"/>
        </w:rPr>
      </w:pPr>
    </w:p>
    <w:p w14:paraId="00DEC0FA" w14:textId="29CF961A" w:rsidR="00F45581" w:rsidRPr="004D0404" w:rsidRDefault="001550DD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/>
          <w:bCs/>
          <w:snapToGrid w:val="0"/>
        </w:rPr>
      </w:pPr>
      <w:r w:rsidRPr="004D0404">
        <w:rPr>
          <w:rFonts w:ascii="Times New Roman" w:eastAsia="Times New Roman" w:hAnsi="Times New Roman"/>
          <w:b/>
          <w:noProof/>
          <w:snapToGrid w:val="0"/>
        </w:rPr>
        <w:t>KARTONO DĖŽUTĖ</w:t>
      </w:r>
    </w:p>
    <w:p w14:paraId="4F40EDA8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08EA1B14" w14:textId="77777777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t>1.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Pr="004D0404">
        <w:rPr>
          <w:rFonts w:ascii="Times New Roman" w:eastAsia="Times New Roman" w:hAnsi="Times New Roman"/>
          <w:b/>
          <w:caps/>
          <w:noProof/>
          <w:snapToGrid w:val="0"/>
        </w:rPr>
        <w:t>VAISTINIO</w:t>
      </w:r>
      <w:r w:rsidRPr="004D0404">
        <w:rPr>
          <w:rFonts w:ascii="Times New Roman" w:eastAsia="Times New Roman" w:hAnsi="Times New Roman"/>
          <w:b/>
          <w:noProof/>
          <w:snapToGrid w:val="0"/>
        </w:rPr>
        <w:t xml:space="preserve"> PREPARATO PAVADINIMAS</w:t>
      </w:r>
    </w:p>
    <w:p w14:paraId="181D87F7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534A91EE" w14:textId="16D8D008" w:rsidR="001550DD" w:rsidRPr="004D0404" w:rsidRDefault="00AF6DD3" w:rsidP="004D0404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  <w:proofErr w:type="spellStart"/>
      <w:r w:rsidRPr="004D0404">
        <w:rPr>
          <w:rFonts w:ascii="Times New Roman" w:eastAsia="Times New Roman" w:hAnsi="Times New Roman"/>
          <w:lang w:eastAsia="lt-LT"/>
        </w:rPr>
        <w:t>Ampiplus</w:t>
      </w:r>
      <w:proofErr w:type="spellEnd"/>
      <w:r w:rsidR="0057272B" w:rsidRPr="004D0404">
        <w:rPr>
          <w:rFonts w:ascii="Times New Roman" w:eastAsia="Times New Roman" w:hAnsi="Times New Roman"/>
          <w:lang w:eastAsia="lt-LT"/>
        </w:rPr>
        <w:t xml:space="preserve"> 1000 mg/500 mg</w:t>
      </w:r>
      <w:r w:rsidR="001550DD" w:rsidRPr="004D0404">
        <w:rPr>
          <w:rFonts w:ascii="Times New Roman" w:eastAsia="Times New Roman" w:hAnsi="Times New Roman"/>
          <w:lang w:eastAsia="lt-LT"/>
        </w:rPr>
        <w:t xml:space="preserve"> milteliai injekciniam ar infuziniam tirpalui</w:t>
      </w:r>
    </w:p>
    <w:p w14:paraId="515F05FA" w14:textId="36074D88" w:rsidR="00F45581" w:rsidRPr="004D0404" w:rsidRDefault="001550DD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noProof/>
          <w:snapToGrid w:val="0"/>
        </w:rPr>
        <w:t>ampicilinas, sulbaktamas</w:t>
      </w:r>
    </w:p>
    <w:p w14:paraId="45753524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3C848071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42404B23" w14:textId="77777777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b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t>2.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Pr="004D0404">
        <w:rPr>
          <w:rFonts w:ascii="Times New Roman" w:eastAsia="Times New Roman" w:hAnsi="Times New Roman"/>
          <w:b/>
          <w:noProof/>
          <w:snapToGrid w:val="0"/>
        </w:rPr>
        <w:t>VEIKLIOJI (-IOS) MEDŽIAGA (-OS) IR JOS (-Ų) KIEKIS (-IAI)</w:t>
      </w:r>
    </w:p>
    <w:p w14:paraId="45E2F3DC" w14:textId="77777777" w:rsidR="001550DD" w:rsidRPr="004D0404" w:rsidRDefault="001550DD" w:rsidP="004D0404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8B66E85" w14:textId="75F08CBC" w:rsidR="001550DD" w:rsidRPr="004D0404" w:rsidRDefault="001550DD" w:rsidP="004D0404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4D0404">
        <w:rPr>
          <w:rFonts w:ascii="Times New Roman" w:eastAsia="Times New Roman" w:hAnsi="Times New Roman"/>
          <w:lang w:eastAsia="lt-LT"/>
        </w:rPr>
        <w:t>Kiekviename flakone yra 1</w:t>
      </w:r>
      <w:r w:rsidR="00344543" w:rsidRPr="004D0404">
        <w:rPr>
          <w:rFonts w:ascii="Times New Roman" w:eastAsia="Times New Roman" w:hAnsi="Times New Roman"/>
          <w:lang w:eastAsia="lt-LT"/>
        </w:rPr>
        <w:t>000</w:t>
      </w:r>
      <w:r w:rsidRPr="004D0404">
        <w:rPr>
          <w:rFonts w:ascii="Times New Roman" w:eastAsia="Times New Roman" w:hAnsi="Times New Roman"/>
          <w:lang w:eastAsia="lt-LT"/>
        </w:rPr>
        <w:t> </w:t>
      </w:r>
      <w:r w:rsidR="00BC50FA" w:rsidRPr="004D0404">
        <w:rPr>
          <w:rFonts w:ascii="Times New Roman" w:eastAsia="Times New Roman" w:hAnsi="Times New Roman"/>
          <w:lang w:eastAsia="lt-LT"/>
        </w:rPr>
        <w:t>m</w:t>
      </w:r>
      <w:r w:rsidRPr="004D0404">
        <w:rPr>
          <w:rFonts w:ascii="Times New Roman" w:eastAsia="Times New Roman" w:hAnsi="Times New Roman"/>
          <w:lang w:eastAsia="lt-LT"/>
        </w:rPr>
        <w:t>g ampicilino (atitinka 1084</w:t>
      </w:r>
      <w:r w:rsidR="0024606A" w:rsidRPr="004D0404">
        <w:rPr>
          <w:rFonts w:ascii="Times New Roman" w:eastAsia="Times New Roman" w:hAnsi="Times New Roman"/>
          <w:lang w:eastAsia="lt-LT"/>
        </w:rPr>
        <w:t>,</w:t>
      </w:r>
      <w:r w:rsidRPr="004D0404">
        <w:rPr>
          <w:rFonts w:ascii="Times New Roman" w:eastAsia="Times New Roman" w:hAnsi="Times New Roman"/>
          <w:lang w:eastAsia="lt-LT"/>
        </w:rPr>
        <w:t>6 </w:t>
      </w:r>
      <w:r w:rsidR="00344543" w:rsidRPr="004D0404">
        <w:rPr>
          <w:rFonts w:ascii="Times New Roman" w:eastAsia="Times New Roman" w:hAnsi="Times New Roman"/>
          <w:lang w:eastAsia="lt-LT"/>
        </w:rPr>
        <w:t>m</w:t>
      </w:r>
      <w:r w:rsidRPr="004D0404">
        <w:rPr>
          <w:rFonts w:ascii="Times New Roman" w:eastAsia="Times New Roman" w:hAnsi="Times New Roman"/>
          <w:lang w:eastAsia="lt-LT"/>
        </w:rPr>
        <w:t>g ampicilino natrio druskos) ir 5</w:t>
      </w:r>
      <w:r w:rsidR="00344543" w:rsidRPr="004D0404">
        <w:rPr>
          <w:rFonts w:ascii="Times New Roman" w:eastAsia="Times New Roman" w:hAnsi="Times New Roman"/>
          <w:lang w:eastAsia="lt-LT"/>
        </w:rPr>
        <w:t>00</w:t>
      </w:r>
      <w:r w:rsidRPr="004D0404">
        <w:rPr>
          <w:rFonts w:ascii="Times New Roman" w:eastAsia="Times New Roman" w:hAnsi="Times New Roman"/>
          <w:lang w:eastAsia="lt-LT"/>
        </w:rPr>
        <w:t> </w:t>
      </w:r>
      <w:r w:rsidR="00344543" w:rsidRPr="004D0404">
        <w:rPr>
          <w:rFonts w:ascii="Times New Roman" w:eastAsia="Times New Roman" w:hAnsi="Times New Roman"/>
          <w:lang w:eastAsia="lt-LT"/>
        </w:rPr>
        <w:t>m</w:t>
      </w:r>
      <w:r w:rsidRPr="004D0404">
        <w:rPr>
          <w:rFonts w:ascii="Times New Roman" w:eastAsia="Times New Roman" w:hAnsi="Times New Roman"/>
          <w:lang w:eastAsia="lt-LT"/>
        </w:rPr>
        <w:t xml:space="preserve">g </w:t>
      </w:r>
      <w:proofErr w:type="spellStart"/>
      <w:r w:rsidRPr="004D0404">
        <w:rPr>
          <w:rFonts w:ascii="Times New Roman" w:eastAsia="Times New Roman" w:hAnsi="Times New Roman"/>
          <w:lang w:eastAsia="lt-LT"/>
        </w:rPr>
        <w:t>sulbaktamo</w:t>
      </w:r>
      <w:proofErr w:type="spellEnd"/>
      <w:r w:rsidRPr="004D0404">
        <w:rPr>
          <w:rFonts w:ascii="Times New Roman" w:eastAsia="Times New Roman" w:hAnsi="Times New Roman"/>
          <w:lang w:eastAsia="lt-LT"/>
        </w:rPr>
        <w:t xml:space="preserve"> (atitinka 546</w:t>
      </w:r>
      <w:r w:rsidR="0024606A" w:rsidRPr="004D0404">
        <w:rPr>
          <w:rFonts w:ascii="Times New Roman" w:eastAsia="Times New Roman" w:hAnsi="Times New Roman"/>
          <w:lang w:eastAsia="lt-LT"/>
        </w:rPr>
        <w:t>,</w:t>
      </w:r>
      <w:r w:rsidRPr="004D0404">
        <w:rPr>
          <w:rFonts w:ascii="Times New Roman" w:eastAsia="Times New Roman" w:hAnsi="Times New Roman"/>
          <w:lang w:eastAsia="lt-LT"/>
        </w:rPr>
        <w:t>5 </w:t>
      </w:r>
      <w:r w:rsidR="00344543" w:rsidRPr="004D0404">
        <w:rPr>
          <w:rFonts w:ascii="Times New Roman" w:eastAsia="Times New Roman" w:hAnsi="Times New Roman"/>
          <w:lang w:eastAsia="lt-LT"/>
        </w:rPr>
        <w:t>m</w:t>
      </w:r>
      <w:r w:rsidRPr="004D0404">
        <w:rPr>
          <w:rFonts w:ascii="Times New Roman" w:eastAsia="Times New Roman" w:hAnsi="Times New Roman"/>
          <w:lang w:eastAsia="lt-LT"/>
        </w:rPr>
        <w:t xml:space="preserve">g </w:t>
      </w:r>
      <w:proofErr w:type="spellStart"/>
      <w:r w:rsidRPr="004D0404">
        <w:rPr>
          <w:rFonts w:ascii="Times New Roman" w:eastAsia="Times New Roman" w:hAnsi="Times New Roman"/>
          <w:lang w:eastAsia="lt-LT"/>
        </w:rPr>
        <w:t>sulbaktamo</w:t>
      </w:r>
      <w:proofErr w:type="spellEnd"/>
      <w:r w:rsidRPr="004D0404">
        <w:rPr>
          <w:rFonts w:ascii="Times New Roman" w:eastAsia="Times New Roman" w:hAnsi="Times New Roman"/>
          <w:lang w:eastAsia="lt-LT"/>
        </w:rPr>
        <w:t xml:space="preserve"> natrio druskos).</w:t>
      </w:r>
    </w:p>
    <w:p w14:paraId="378F609F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127A849D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013E2E24" w14:textId="77777777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t>3.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Pr="004D0404">
        <w:rPr>
          <w:rFonts w:ascii="Times New Roman" w:eastAsia="Times New Roman" w:hAnsi="Times New Roman"/>
          <w:b/>
          <w:noProof/>
          <w:snapToGrid w:val="0"/>
        </w:rPr>
        <w:t>PAGALBINIŲ MEDŽIAGŲ SĄRAŠAS</w:t>
      </w:r>
    </w:p>
    <w:p w14:paraId="497CC9E8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1D301F8B" w14:textId="2618CF6D" w:rsidR="00021AB1" w:rsidRPr="004D0404" w:rsidRDefault="00DE13B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snapToGrid w:val="0"/>
        </w:rPr>
        <w:t>S</w:t>
      </w:r>
      <w:r w:rsidR="00FB03B5" w:rsidRPr="004D0404">
        <w:rPr>
          <w:rFonts w:ascii="Times New Roman" w:eastAsia="Times New Roman" w:hAnsi="Times New Roman"/>
          <w:snapToGrid w:val="0"/>
        </w:rPr>
        <w:t>udėtyje yra natrio.</w:t>
      </w:r>
    </w:p>
    <w:p w14:paraId="78107031" w14:textId="77777777" w:rsidR="00DE13B1" w:rsidRPr="004D0404" w:rsidRDefault="00DE13B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535AB747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5A35F69C" w14:textId="77777777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t>4.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Pr="004D0404">
        <w:rPr>
          <w:rFonts w:ascii="Times New Roman" w:eastAsia="Times New Roman" w:hAnsi="Times New Roman"/>
          <w:b/>
          <w:noProof/>
          <w:snapToGrid w:val="0"/>
        </w:rPr>
        <w:t>FARMACINĖ FORMA IR KIEKIS PAKUOTĖJE</w:t>
      </w:r>
    </w:p>
    <w:p w14:paraId="6634B250" w14:textId="77777777" w:rsidR="005C46C7" w:rsidRPr="004D0404" w:rsidRDefault="005C46C7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3429403" w14:textId="0EA99775" w:rsidR="00F45581" w:rsidRPr="004D0404" w:rsidRDefault="005C46C7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4D0404">
        <w:rPr>
          <w:rFonts w:ascii="Times New Roman" w:eastAsia="Times New Roman" w:hAnsi="Times New Roman"/>
          <w:highlight w:val="lightGray"/>
          <w:lang w:eastAsia="lt-LT"/>
        </w:rPr>
        <w:t>Milteliai injekciniam ar infuziniam tirpalui</w:t>
      </w:r>
    </w:p>
    <w:p w14:paraId="1B2428AA" w14:textId="21E9DB3C" w:rsidR="005C46C7" w:rsidRPr="004D0404" w:rsidRDefault="00D92EC3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3F4B11">
        <w:rPr>
          <w:rFonts w:ascii="Times New Roman" w:eastAsia="Times New Roman" w:hAnsi="Times New Roman"/>
          <w:highlight w:val="lightGray"/>
          <w:lang w:eastAsia="lt-LT"/>
        </w:rPr>
        <w:t>1 flakonas</w:t>
      </w:r>
    </w:p>
    <w:p w14:paraId="0C353306" w14:textId="5A75C1F7" w:rsidR="00F45581" w:rsidRPr="004D0404" w:rsidRDefault="00D92EC3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  <w:highlight w:val="lightGray"/>
        </w:rPr>
      </w:pPr>
      <w:r w:rsidRPr="004D0404">
        <w:rPr>
          <w:rFonts w:ascii="Times New Roman" w:eastAsia="Times New Roman" w:hAnsi="Times New Roman"/>
          <w:snapToGrid w:val="0"/>
          <w:highlight w:val="lightGray"/>
        </w:rPr>
        <w:t>10 flakonų</w:t>
      </w:r>
    </w:p>
    <w:p w14:paraId="3F3FEB9B" w14:textId="762A7898" w:rsidR="00D92EC3" w:rsidRPr="003F4B11" w:rsidRDefault="00575F34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3F4B11">
        <w:rPr>
          <w:rFonts w:ascii="Times New Roman" w:eastAsia="Times New Roman" w:hAnsi="Times New Roman"/>
          <w:snapToGrid w:val="0"/>
        </w:rPr>
        <w:t>25 flakon</w:t>
      </w:r>
      <w:r w:rsidR="00016065" w:rsidRPr="003F4B11">
        <w:rPr>
          <w:rFonts w:ascii="Times New Roman" w:eastAsia="Times New Roman" w:hAnsi="Times New Roman"/>
          <w:snapToGrid w:val="0"/>
        </w:rPr>
        <w:t>ai</w:t>
      </w:r>
    </w:p>
    <w:p w14:paraId="4FCD4F17" w14:textId="560B8A0B" w:rsidR="00021AB1" w:rsidRPr="004D0404" w:rsidRDefault="00021AB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snapToGrid w:val="0"/>
          <w:highlight w:val="lightGray"/>
        </w:rPr>
        <w:t>50 flakonų</w:t>
      </w:r>
    </w:p>
    <w:p w14:paraId="4B2621A6" w14:textId="77777777" w:rsidR="00D92EC3" w:rsidRPr="004D0404" w:rsidRDefault="00D92EC3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016FCCBD" w14:textId="77777777" w:rsidR="00FA5E03" w:rsidRPr="004D0404" w:rsidRDefault="00FA5E03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6FF33149" w14:textId="77777777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t>5.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Pr="004D0404">
        <w:rPr>
          <w:rFonts w:ascii="Times New Roman" w:eastAsia="Times New Roman" w:hAnsi="Times New Roman"/>
          <w:b/>
          <w:noProof/>
          <w:snapToGrid w:val="0"/>
        </w:rPr>
        <w:t>VARTOJIMO METODAS IR BŪDAS (-AI)</w:t>
      </w:r>
    </w:p>
    <w:p w14:paraId="5FB6C1FE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6964CB46" w14:textId="77777777" w:rsidR="0024606A" w:rsidRPr="004D0404" w:rsidRDefault="0024606A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snapToGrid w:val="0"/>
        </w:rPr>
        <w:t>Leisti į veną ir į raumenis.</w:t>
      </w:r>
    </w:p>
    <w:p w14:paraId="013D0C83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noProof/>
          <w:snapToGrid w:val="0"/>
        </w:rPr>
        <w:t>Prieš vartojimą perskaitykite pakuotės lapelį.</w:t>
      </w:r>
    </w:p>
    <w:p w14:paraId="1E15ABE6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407053C6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304AA145" w14:textId="77777777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t>6.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Pr="004D0404">
        <w:rPr>
          <w:rFonts w:ascii="Times New Roman" w:eastAsia="Times New Roman" w:hAnsi="Times New Roman"/>
          <w:b/>
          <w:noProof/>
          <w:snapToGrid w:val="0"/>
        </w:rPr>
        <w:t>SPECIALUS ĮSPĖJIMAS, KAD VAISTINĮ PREPARATĄ BŪTINA LAIKYTI VAIKAMS NEPASTEBIMOJE IR  NEPASIEKIAMOJE VIETOJE</w:t>
      </w:r>
    </w:p>
    <w:p w14:paraId="3A19970E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02C4B667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noProof/>
          <w:snapToGrid w:val="0"/>
        </w:rPr>
        <w:t>Laikyti vaikams nepastebimoje ir nepasiekiamoje vietoje.</w:t>
      </w:r>
    </w:p>
    <w:p w14:paraId="4F963761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50D7534A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6FA32090" w14:textId="77777777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t>7.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Pr="004D0404">
        <w:rPr>
          <w:rFonts w:ascii="Times New Roman" w:eastAsia="Times New Roman" w:hAnsi="Times New Roman"/>
          <w:b/>
          <w:noProof/>
          <w:snapToGrid w:val="0"/>
        </w:rPr>
        <w:t>KITAS (-I) SPECIALUS (-ŪS) ĮSPĖJIMAS (-AI) (JEI REIKIA)</w:t>
      </w:r>
    </w:p>
    <w:p w14:paraId="6025169E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09E1913B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2D8D3224" w14:textId="77777777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t>8.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Pr="004D0404">
        <w:rPr>
          <w:rFonts w:ascii="Times New Roman" w:eastAsia="Times New Roman" w:hAnsi="Times New Roman"/>
          <w:b/>
          <w:noProof/>
          <w:snapToGrid w:val="0"/>
        </w:rPr>
        <w:t>TINKAMUMO LAIKAS</w:t>
      </w:r>
    </w:p>
    <w:p w14:paraId="1CC96147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10B43B8B" w14:textId="10AB8003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snapToGrid w:val="0"/>
        </w:rPr>
        <w:t>EXP</w:t>
      </w:r>
      <w:r w:rsidR="00CB78E9" w:rsidRPr="004D0404">
        <w:rPr>
          <w:rFonts w:ascii="Times New Roman" w:eastAsia="Times New Roman" w:hAnsi="Times New Roman"/>
          <w:snapToGrid w:val="0"/>
        </w:rPr>
        <w:t>:</w:t>
      </w:r>
      <w:r w:rsidR="00016065" w:rsidRPr="004D0404">
        <w:rPr>
          <w:rFonts w:ascii="Times New Roman" w:eastAsia="Times New Roman" w:hAnsi="Times New Roman"/>
          <w:snapToGrid w:val="0"/>
        </w:rPr>
        <w:t xml:space="preserve"> </w:t>
      </w:r>
      <w:r w:rsidR="00016065" w:rsidRPr="004D0404">
        <w:rPr>
          <w:rFonts w:ascii="Times New Roman" w:eastAsia="Times New Roman" w:hAnsi="Times New Roman"/>
          <w:snapToGrid w:val="0"/>
          <w:highlight w:val="lightGray"/>
        </w:rPr>
        <w:t>MMMM mm</w:t>
      </w:r>
    </w:p>
    <w:p w14:paraId="6D5CEB95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20C693CA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7D206C25" w14:textId="77777777" w:rsidR="00F45581" w:rsidRPr="004D0404" w:rsidRDefault="00F45581" w:rsidP="004D040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t>9.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Pr="004D0404">
        <w:rPr>
          <w:rFonts w:ascii="Times New Roman" w:eastAsia="Times New Roman" w:hAnsi="Times New Roman"/>
          <w:b/>
          <w:noProof/>
          <w:snapToGrid w:val="0"/>
        </w:rPr>
        <w:t>SPECIALIOS LAIKYMO SĄLYGOS</w:t>
      </w:r>
    </w:p>
    <w:p w14:paraId="5FE1B762" w14:textId="3927271C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4A9121A2" w14:textId="77777777" w:rsidR="006301EC" w:rsidRPr="004D0404" w:rsidRDefault="006301EC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01F01BE5" w14:textId="77777777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bCs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lastRenderedPageBreak/>
        <w:t>10.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Pr="004D0404">
        <w:rPr>
          <w:rFonts w:ascii="Times New Roman" w:eastAsia="Times New Roman" w:hAnsi="Times New Roman"/>
          <w:b/>
          <w:noProof/>
          <w:snapToGrid w:val="0"/>
        </w:rPr>
        <w:t>SPECIALIOS ATSARGUMO PRIEMONĖS DĖL NESUVARTOTO VAISTINIO PREPARATO AR JO ATLIEKŲ TVARKYMO (JEI REIKIA)</w:t>
      </w:r>
    </w:p>
    <w:p w14:paraId="6663807B" w14:textId="77777777" w:rsidR="00F45581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0D479FE2" w14:textId="77777777" w:rsidR="004D0404" w:rsidRPr="004D0404" w:rsidRDefault="004D0404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1244D7A9" w14:textId="56614352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bCs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t>11.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Pr="004D0404">
        <w:rPr>
          <w:rFonts w:ascii="Times New Roman" w:eastAsia="Times New Roman" w:hAnsi="Times New Roman"/>
          <w:b/>
          <w:caps/>
          <w:noProof/>
          <w:snapToGrid w:val="0"/>
        </w:rPr>
        <w:t xml:space="preserve"> </w:t>
      </w:r>
      <w:r w:rsidR="00016065" w:rsidRPr="004D0404">
        <w:rPr>
          <w:rFonts w:ascii="Times New Roman" w:eastAsia="Times New Roman" w:hAnsi="Times New Roman"/>
          <w:b/>
          <w:caps/>
          <w:noProof/>
          <w:snapToGrid w:val="0"/>
        </w:rPr>
        <w:t>LYGIAGRETUS IMPORTUOTOJAS</w:t>
      </w:r>
    </w:p>
    <w:p w14:paraId="7612343A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5EC18A40" w14:textId="0DFB597A" w:rsidR="00016065" w:rsidRPr="004D0404" w:rsidRDefault="00016065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</w:rPr>
      </w:pPr>
      <w:r w:rsidRPr="004D0404">
        <w:rPr>
          <w:rFonts w:ascii="Times New Roman" w:eastAsia="Times New Roman" w:hAnsi="Times New Roman"/>
          <w:b/>
          <w:bCs/>
        </w:rPr>
        <w:t>Lygiagretus importuotojas</w:t>
      </w:r>
    </w:p>
    <w:p w14:paraId="7F91813A" w14:textId="77777777" w:rsidR="004D0404" w:rsidRPr="004D0404" w:rsidRDefault="00016065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</w:rPr>
      </w:pPr>
      <w:r w:rsidRPr="004D0404">
        <w:rPr>
          <w:rFonts w:ascii="Times New Roman" w:eastAsia="Times New Roman" w:hAnsi="Times New Roman"/>
        </w:rPr>
        <w:t>UAB „</w:t>
      </w:r>
      <w:proofErr w:type="spellStart"/>
      <w:r w:rsidRPr="004D0404">
        <w:rPr>
          <w:rFonts w:ascii="Times New Roman" w:eastAsia="Times New Roman" w:hAnsi="Times New Roman"/>
        </w:rPr>
        <w:t>Ideal</w:t>
      </w:r>
      <w:proofErr w:type="spellEnd"/>
      <w:r w:rsidRPr="004D0404">
        <w:rPr>
          <w:rFonts w:ascii="Times New Roman" w:eastAsia="Times New Roman" w:hAnsi="Times New Roman"/>
        </w:rPr>
        <w:t xml:space="preserve"> </w:t>
      </w:r>
      <w:proofErr w:type="spellStart"/>
      <w:r w:rsidRPr="004D0404">
        <w:rPr>
          <w:rFonts w:ascii="Times New Roman" w:eastAsia="Times New Roman" w:hAnsi="Times New Roman"/>
        </w:rPr>
        <w:t>Trade</w:t>
      </w:r>
      <w:proofErr w:type="spellEnd"/>
      <w:r w:rsidRPr="004D0404">
        <w:rPr>
          <w:rFonts w:ascii="Times New Roman" w:eastAsia="Times New Roman" w:hAnsi="Times New Roman"/>
        </w:rPr>
        <w:t xml:space="preserve"> Links“</w:t>
      </w:r>
    </w:p>
    <w:p w14:paraId="502B2742" w14:textId="77777777" w:rsidR="004D0404" w:rsidRPr="004D0404" w:rsidRDefault="004C4573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4D0404">
        <w:rPr>
          <w:rFonts w:ascii="Times New Roman" w:eastAsia="Times New Roman" w:hAnsi="Times New Roman"/>
        </w:rPr>
        <w:t>Kerupės</w:t>
      </w:r>
      <w:proofErr w:type="spellEnd"/>
      <w:r w:rsidRPr="004D0404">
        <w:rPr>
          <w:rFonts w:ascii="Times New Roman" w:eastAsia="Times New Roman" w:hAnsi="Times New Roman"/>
        </w:rPr>
        <w:t xml:space="preserve"> g. 17, Zapyškis, </w:t>
      </w:r>
    </w:p>
    <w:p w14:paraId="3A379F71" w14:textId="77777777" w:rsidR="004D0404" w:rsidRPr="004D0404" w:rsidRDefault="004C4573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</w:rPr>
      </w:pPr>
      <w:r w:rsidRPr="004D0404">
        <w:rPr>
          <w:rFonts w:ascii="Times New Roman" w:eastAsia="Times New Roman" w:hAnsi="Times New Roman"/>
        </w:rPr>
        <w:t xml:space="preserve">LT-53431 Kauno r., </w:t>
      </w:r>
    </w:p>
    <w:p w14:paraId="0DA9CA26" w14:textId="228DEFDC" w:rsidR="004C4573" w:rsidRPr="004D0404" w:rsidRDefault="004C4573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</w:rPr>
      </w:pPr>
      <w:r w:rsidRPr="004D0404">
        <w:rPr>
          <w:rFonts w:ascii="Times New Roman" w:eastAsia="Times New Roman" w:hAnsi="Times New Roman"/>
        </w:rPr>
        <w:t>Lietuva</w:t>
      </w:r>
    </w:p>
    <w:p w14:paraId="41E21FE8" w14:textId="77777777" w:rsidR="00122106" w:rsidRPr="004D0404" w:rsidRDefault="00122106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53BF0DA3" w14:textId="77777777" w:rsidR="00D92EC3" w:rsidRPr="004D0404" w:rsidRDefault="00D92EC3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66C786D7" w14:textId="5599D0A3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t>12.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="00016065" w:rsidRPr="004D0404">
        <w:rPr>
          <w:rFonts w:ascii="Times New Roman" w:eastAsia="Times New Roman" w:hAnsi="Times New Roman"/>
          <w:b/>
          <w:noProof/>
          <w:snapToGrid w:val="0"/>
        </w:rPr>
        <w:t>LYGIAGRETAUS IMPORTO LEIDIMO NUMERIS (-IAI)</w:t>
      </w:r>
    </w:p>
    <w:p w14:paraId="0F8CC62B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38160C28" w14:textId="7563C07C" w:rsidR="00F45581" w:rsidRPr="004D0404" w:rsidRDefault="00016065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3F4B11">
        <w:rPr>
          <w:rFonts w:ascii="Times New Roman" w:eastAsia="Times New Roman" w:hAnsi="Times New Roman"/>
          <w:snapToGrid w:val="0"/>
          <w:highlight w:val="lightGray"/>
        </w:rPr>
        <w:t>N1</w:t>
      </w:r>
      <w:r w:rsidR="004D0404" w:rsidRPr="003F4B11">
        <w:rPr>
          <w:rFonts w:ascii="Times New Roman" w:eastAsia="Times New Roman" w:hAnsi="Times New Roman"/>
          <w:snapToGrid w:val="0"/>
          <w:highlight w:val="lightGray"/>
        </w:rPr>
        <w:t xml:space="preserve"> </w:t>
      </w:r>
      <w:r w:rsidR="009522A2">
        <w:rPr>
          <w:rFonts w:ascii="Times New Roman" w:eastAsia="Times New Roman" w:hAnsi="Times New Roman"/>
          <w:snapToGrid w:val="0"/>
          <w:highlight w:val="lightGray"/>
        </w:rPr>
        <w:t>–</w:t>
      </w:r>
      <w:r w:rsidRPr="003F4B11">
        <w:rPr>
          <w:rFonts w:ascii="Times New Roman" w:eastAsia="Times New Roman" w:hAnsi="Times New Roman"/>
          <w:snapToGrid w:val="0"/>
          <w:highlight w:val="lightGray"/>
        </w:rPr>
        <w:t xml:space="preserve"> </w:t>
      </w:r>
      <w:r w:rsidR="009522A2">
        <w:rPr>
          <w:rFonts w:ascii="Times New Roman" w:eastAsia="Times New Roman" w:hAnsi="Times New Roman"/>
          <w:snapToGrid w:val="0"/>
          <w:highlight w:val="lightGray"/>
        </w:rPr>
        <w:t>LT/</w:t>
      </w:r>
      <w:r w:rsidR="009522A2" w:rsidRPr="009522A2">
        <w:rPr>
          <w:rFonts w:ascii="Times New Roman" w:eastAsia="Times New Roman" w:hAnsi="Times New Roman"/>
          <w:snapToGrid w:val="0"/>
          <w:highlight w:val="lightGray"/>
        </w:rPr>
        <w:t>L/26/3540/001</w:t>
      </w:r>
    </w:p>
    <w:p w14:paraId="5101449A" w14:textId="1DAF088B" w:rsidR="00232615" w:rsidRPr="004D0404" w:rsidRDefault="00016065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  <w:highlight w:val="lightGray"/>
        </w:rPr>
      </w:pPr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N10 - </w:t>
      </w:r>
      <w:r w:rsidR="00232615" w:rsidRPr="004D0404">
        <w:rPr>
          <w:rFonts w:ascii="Times New Roman" w:eastAsia="Times New Roman" w:hAnsi="Times New Roman"/>
          <w:snapToGrid w:val="0"/>
          <w:highlight w:val="lightGray"/>
        </w:rPr>
        <w:t>LT/</w:t>
      </w:r>
      <w:r w:rsidR="009522A2">
        <w:rPr>
          <w:rFonts w:ascii="Times New Roman" w:eastAsia="Times New Roman" w:hAnsi="Times New Roman"/>
          <w:snapToGrid w:val="0"/>
          <w:highlight w:val="lightGray"/>
        </w:rPr>
        <w:t>L/26/3540/002</w:t>
      </w:r>
      <w:bookmarkStart w:id="0" w:name="_GoBack"/>
      <w:bookmarkEnd w:id="0"/>
    </w:p>
    <w:p w14:paraId="615C4EB8" w14:textId="1C65C0F4" w:rsidR="00DB429A" w:rsidRPr="004D0404" w:rsidRDefault="00016065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  <w:highlight w:val="lightGray"/>
        </w:rPr>
      </w:pPr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N25 - </w:t>
      </w:r>
      <w:r w:rsidRPr="003F4B11">
        <w:rPr>
          <w:rFonts w:ascii="Times New Roman" w:eastAsia="Times New Roman" w:hAnsi="Times New Roman"/>
          <w:snapToGrid w:val="0"/>
        </w:rPr>
        <w:t>LT/</w:t>
      </w:r>
      <w:r w:rsidR="009522A2">
        <w:rPr>
          <w:rFonts w:ascii="Times New Roman" w:eastAsia="Times New Roman" w:hAnsi="Times New Roman"/>
          <w:snapToGrid w:val="0"/>
        </w:rPr>
        <w:t>L/26/3540/003</w:t>
      </w:r>
    </w:p>
    <w:p w14:paraId="42519CBE" w14:textId="70744949" w:rsidR="00016065" w:rsidRPr="004D0404" w:rsidRDefault="009522A2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>
        <w:rPr>
          <w:rFonts w:ascii="Times New Roman" w:eastAsia="Times New Roman" w:hAnsi="Times New Roman"/>
          <w:snapToGrid w:val="0"/>
          <w:highlight w:val="lightGray"/>
        </w:rPr>
        <w:t>N50 – LT/L/26/3540/004</w:t>
      </w:r>
    </w:p>
    <w:p w14:paraId="7E764776" w14:textId="77777777" w:rsidR="00FA5E03" w:rsidRPr="004D0404" w:rsidRDefault="00FA5E03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40DD34E5" w14:textId="77777777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t>13.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Pr="004D0404">
        <w:rPr>
          <w:rFonts w:ascii="Times New Roman" w:eastAsia="Times New Roman" w:hAnsi="Times New Roman"/>
          <w:b/>
          <w:noProof/>
          <w:snapToGrid w:val="0"/>
        </w:rPr>
        <w:t xml:space="preserve">SERIJOS NUMERIS </w:t>
      </w:r>
    </w:p>
    <w:p w14:paraId="01431148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20CCAAE1" w14:textId="57167AFF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snapToGrid w:val="0"/>
        </w:rPr>
        <w:t>Lot</w:t>
      </w:r>
      <w:r w:rsidR="004D0404">
        <w:rPr>
          <w:rFonts w:ascii="Times New Roman" w:eastAsia="Times New Roman" w:hAnsi="Times New Roman"/>
          <w:snapToGrid w:val="0"/>
        </w:rPr>
        <w:t>:</w:t>
      </w:r>
    </w:p>
    <w:p w14:paraId="66C43856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10B21772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1B3A2444" w14:textId="77777777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t>14.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Pr="004D0404">
        <w:rPr>
          <w:rFonts w:ascii="Times New Roman" w:eastAsia="Times New Roman" w:hAnsi="Times New Roman"/>
          <w:b/>
          <w:noProof/>
          <w:snapToGrid w:val="0"/>
        </w:rPr>
        <w:t>PARDAVIMO (IŠDAVIMO) TVARKA</w:t>
      </w:r>
    </w:p>
    <w:p w14:paraId="208E12DB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05762059" w14:textId="14797C6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snapToGrid w:val="0"/>
        </w:rPr>
        <w:t>Receptinis vaistas</w:t>
      </w:r>
      <w:r w:rsidR="004D0404" w:rsidRPr="004D0404">
        <w:rPr>
          <w:rFonts w:ascii="Times New Roman" w:eastAsia="Times New Roman" w:hAnsi="Times New Roman"/>
          <w:snapToGrid w:val="0"/>
          <w:highlight w:val="lightGray"/>
        </w:rPr>
        <w:t>.</w:t>
      </w:r>
    </w:p>
    <w:p w14:paraId="2EE08CAF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7781ED9D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4E858A48" w14:textId="77777777" w:rsidR="00F45581" w:rsidRPr="004D0404" w:rsidRDefault="00F45581" w:rsidP="004D0404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t>15.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Pr="004D0404">
        <w:rPr>
          <w:rFonts w:ascii="Times New Roman" w:eastAsia="Times New Roman" w:hAnsi="Times New Roman"/>
          <w:b/>
          <w:noProof/>
          <w:snapToGrid w:val="0"/>
        </w:rPr>
        <w:t>VARTOJIMO INSTRUKCIJA</w:t>
      </w:r>
    </w:p>
    <w:p w14:paraId="7416DBDF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2BFDF38C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48750D50" w14:textId="77777777" w:rsidR="00F45581" w:rsidRPr="004D0404" w:rsidRDefault="00F45581" w:rsidP="004D04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b/>
          <w:snapToGrid w:val="0"/>
        </w:rPr>
        <w:t>16.</w:t>
      </w:r>
      <w:r w:rsidRPr="004D0404">
        <w:rPr>
          <w:rFonts w:ascii="Times New Roman" w:eastAsia="Times New Roman" w:hAnsi="Times New Roman"/>
          <w:b/>
          <w:snapToGrid w:val="0"/>
        </w:rPr>
        <w:tab/>
      </w:r>
      <w:r w:rsidRPr="004D0404">
        <w:rPr>
          <w:rFonts w:ascii="Times New Roman" w:eastAsia="Times New Roman" w:hAnsi="Times New Roman"/>
          <w:b/>
          <w:noProof/>
          <w:snapToGrid w:val="0"/>
        </w:rPr>
        <w:t>INFORMACIJA BRAILIO RAŠTU</w:t>
      </w:r>
    </w:p>
    <w:p w14:paraId="4D8C8C87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7D677729" w14:textId="370A2C8E" w:rsidR="00F45581" w:rsidRDefault="003F4B1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  <w:proofErr w:type="spellStart"/>
      <w:r>
        <w:rPr>
          <w:rFonts w:ascii="Times New Roman" w:eastAsia="Times New Roman" w:hAnsi="Times New Roman"/>
          <w:lang w:eastAsia="lt-LT"/>
        </w:rPr>
        <w:t>a</w:t>
      </w:r>
      <w:r w:rsidRPr="004D0404">
        <w:rPr>
          <w:rFonts w:ascii="Times New Roman" w:eastAsia="Times New Roman" w:hAnsi="Times New Roman"/>
          <w:lang w:eastAsia="lt-LT"/>
        </w:rPr>
        <w:t>mpiplus</w:t>
      </w:r>
      <w:proofErr w:type="spellEnd"/>
      <w:r w:rsidRPr="004D0404">
        <w:rPr>
          <w:rFonts w:ascii="Times New Roman" w:eastAsia="Times New Roman" w:hAnsi="Times New Roman"/>
          <w:lang w:eastAsia="lt-LT"/>
        </w:rPr>
        <w:t xml:space="preserve"> 1000 mg/500 mg</w:t>
      </w:r>
    </w:p>
    <w:p w14:paraId="75A17F44" w14:textId="77777777" w:rsidR="003F4B11" w:rsidRPr="004D0404" w:rsidRDefault="003F4B1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055369FE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noProof/>
          <w:shd w:val="clear" w:color="auto" w:fill="CCCCCC"/>
        </w:rPr>
      </w:pPr>
    </w:p>
    <w:p w14:paraId="6C15DFC1" w14:textId="08E5D269" w:rsidR="00F45581" w:rsidRPr="004D0404" w:rsidRDefault="00F45581" w:rsidP="004D040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i/>
          <w:noProof/>
          <w:snapToGrid w:val="0"/>
        </w:rPr>
      </w:pPr>
      <w:r w:rsidRPr="004D0404">
        <w:rPr>
          <w:rFonts w:ascii="Times New Roman" w:eastAsia="Times New Roman" w:hAnsi="Times New Roman"/>
          <w:b/>
          <w:noProof/>
          <w:snapToGrid w:val="0"/>
        </w:rPr>
        <w:t>17.</w:t>
      </w:r>
      <w:r w:rsidRPr="004D0404">
        <w:rPr>
          <w:rFonts w:ascii="Times New Roman" w:eastAsia="Times New Roman" w:hAnsi="Times New Roman"/>
          <w:b/>
          <w:noProof/>
          <w:snapToGrid w:val="0"/>
        </w:rPr>
        <w:tab/>
        <w:t>UNIKALUS IDENTIFIKATORIUS</w:t>
      </w:r>
      <w:r w:rsidR="000B3981" w:rsidRPr="004D0404">
        <w:rPr>
          <w:rFonts w:ascii="Times New Roman" w:eastAsia="Times New Roman" w:hAnsi="Times New Roman"/>
          <w:b/>
          <w:noProof/>
          <w:snapToGrid w:val="0"/>
        </w:rPr>
        <w:t xml:space="preserve"> </w:t>
      </w:r>
      <w:r w:rsidRPr="004D0404">
        <w:rPr>
          <w:rFonts w:ascii="Times New Roman" w:eastAsia="Times New Roman" w:hAnsi="Times New Roman"/>
          <w:b/>
          <w:noProof/>
          <w:snapToGrid w:val="0"/>
        </w:rPr>
        <w:t>– 2D BRŪKŠNINIS KODAS</w:t>
      </w:r>
    </w:p>
    <w:p w14:paraId="1E35EEF1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noProof/>
          <w:snapToGrid w:val="0"/>
        </w:rPr>
      </w:pPr>
    </w:p>
    <w:p w14:paraId="161C68E6" w14:textId="7B7D0D54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noProof/>
          <w:snapToGrid w:val="0"/>
          <w:shd w:val="clear" w:color="auto" w:fill="CCCCCC"/>
        </w:rPr>
      </w:pPr>
      <w:r w:rsidRPr="004D0404">
        <w:rPr>
          <w:rFonts w:ascii="Times New Roman" w:eastAsia="Times New Roman" w:hAnsi="Times New Roman"/>
          <w:snapToGrid w:val="0"/>
          <w:highlight w:val="lightGray"/>
        </w:rPr>
        <w:t>2D brūkšninis kodas su nurodytu unikaliu identifikatoriumi.</w:t>
      </w:r>
    </w:p>
    <w:p w14:paraId="5AF0EEC2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noProof/>
          <w:snapToGrid w:val="0"/>
          <w:shd w:val="clear" w:color="auto" w:fill="CCCCCC"/>
        </w:rPr>
      </w:pPr>
    </w:p>
    <w:p w14:paraId="4E5A5F33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noProof/>
          <w:snapToGrid w:val="0"/>
        </w:rPr>
      </w:pPr>
    </w:p>
    <w:p w14:paraId="7C02FC31" w14:textId="73C5CDC6" w:rsidR="00F45581" w:rsidRPr="004D0404" w:rsidRDefault="00F45581" w:rsidP="004D040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i/>
          <w:noProof/>
          <w:snapToGrid w:val="0"/>
        </w:rPr>
      </w:pPr>
      <w:r w:rsidRPr="004D0404">
        <w:rPr>
          <w:rFonts w:ascii="Times New Roman" w:eastAsia="Times New Roman" w:hAnsi="Times New Roman"/>
          <w:b/>
          <w:noProof/>
          <w:snapToGrid w:val="0"/>
        </w:rPr>
        <w:t>18.</w:t>
      </w:r>
      <w:r w:rsidRPr="004D0404">
        <w:rPr>
          <w:rFonts w:ascii="Times New Roman" w:eastAsia="Times New Roman" w:hAnsi="Times New Roman"/>
          <w:b/>
          <w:noProof/>
          <w:snapToGrid w:val="0"/>
        </w:rPr>
        <w:tab/>
        <w:t>UNIKALUS IDENTIFIKATORIUS</w:t>
      </w:r>
      <w:r w:rsidR="000B3981" w:rsidRPr="004D0404">
        <w:rPr>
          <w:rFonts w:ascii="Times New Roman" w:eastAsia="Times New Roman" w:hAnsi="Times New Roman"/>
          <w:b/>
          <w:noProof/>
          <w:snapToGrid w:val="0"/>
        </w:rPr>
        <w:t xml:space="preserve"> </w:t>
      </w:r>
      <w:r w:rsidRPr="004D0404">
        <w:rPr>
          <w:rFonts w:ascii="Times New Roman" w:eastAsia="Times New Roman" w:hAnsi="Times New Roman"/>
          <w:b/>
          <w:noProof/>
          <w:snapToGrid w:val="0"/>
        </w:rPr>
        <w:t>– ŽMONĖMS SUPRANTAMI DUOMENYS</w:t>
      </w:r>
    </w:p>
    <w:p w14:paraId="1991EDBF" w14:textId="77777777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noProof/>
          <w:snapToGrid w:val="0"/>
        </w:rPr>
      </w:pPr>
    </w:p>
    <w:p w14:paraId="0E5A7B4D" w14:textId="067417A6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snapToGrid w:val="0"/>
        </w:rPr>
        <w:t>PC</w:t>
      </w:r>
      <w:r w:rsidR="000B3981" w:rsidRPr="004D0404">
        <w:rPr>
          <w:rFonts w:ascii="Times New Roman" w:eastAsia="Times New Roman" w:hAnsi="Times New Roman"/>
          <w:snapToGrid w:val="0"/>
        </w:rPr>
        <w:t>:</w:t>
      </w:r>
    </w:p>
    <w:p w14:paraId="4038F451" w14:textId="2EBBF261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snapToGrid w:val="0"/>
        </w:rPr>
        <w:t>SN</w:t>
      </w:r>
      <w:r w:rsidR="000B3981" w:rsidRPr="004D0404">
        <w:rPr>
          <w:rFonts w:ascii="Times New Roman" w:eastAsia="Times New Roman" w:hAnsi="Times New Roman"/>
          <w:snapToGrid w:val="0"/>
        </w:rPr>
        <w:t>:</w:t>
      </w:r>
    </w:p>
    <w:p w14:paraId="3ACEC0A5" w14:textId="68D14E62" w:rsidR="00F45581" w:rsidRPr="004D0404" w:rsidRDefault="00F45581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snapToGrid w:val="0"/>
          <w:highlight w:val="lightGray"/>
        </w:rPr>
        <w:t>NN</w:t>
      </w:r>
      <w:r w:rsidR="000B3981" w:rsidRPr="004D0404">
        <w:rPr>
          <w:rFonts w:ascii="Times New Roman" w:eastAsia="Times New Roman" w:hAnsi="Times New Roman"/>
          <w:snapToGrid w:val="0"/>
        </w:rPr>
        <w:t>:</w:t>
      </w:r>
    </w:p>
    <w:p w14:paraId="1E983E0A" w14:textId="77777777" w:rsidR="00B571B5" w:rsidRPr="004D0404" w:rsidRDefault="00B571B5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467D5B54" w14:textId="58C64B24" w:rsidR="003F6045" w:rsidRPr="004D0404" w:rsidRDefault="003F6045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snapToGrid w:val="0"/>
        </w:rPr>
        <w:t xml:space="preserve">Gamintojas: </w:t>
      </w:r>
      <w:proofErr w:type="spellStart"/>
      <w:r w:rsidRPr="004D0404">
        <w:rPr>
          <w:rFonts w:ascii="Times New Roman" w:eastAsia="Times New Roman" w:hAnsi="Times New Roman"/>
          <w:snapToGrid w:val="0"/>
        </w:rPr>
        <w:t>Antibiotice</w:t>
      </w:r>
      <w:proofErr w:type="spellEnd"/>
      <w:r w:rsidRPr="004D0404">
        <w:rPr>
          <w:rFonts w:ascii="Times New Roman" w:eastAsia="Times New Roman" w:hAnsi="Times New Roman"/>
          <w:snapToGrid w:val="0"/>
        </w:rPr>
        <w:t xml:space="preserve"> SA, </w:t>
      </w:r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Str. </w:t>
      </w:r>
      <w:proofErr w:type="spellStart"/>
      <w:r w:rsidRPr="004D0404">
        <w:rPr>
          <w:rFonts w:ascii="Times New Roman" w:eastAsia="Times New Roman" w:hAnsi="Times New Roman"/>
          <w:snapToGrid w:val="0"/>
          <w:highlight w:val="lightGray"/>
        </w:rPr>
        <w:t>Valea</w:t>
      </w:r>
      <w:proofErr w:type="spellEnd"/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 </w:t>
      </w:r>
      <w:proofErr w:type="spellStart"/>
      <w:r w:rsidRPr="004D0404">
        <w:rPr>
          <w:rFonts w:ascii="Times New Roman" w:eastAsia="Times New Roman" w:hAnsi="Times New Roman"/>
          <w:snapToGrid w:val="0"/>
          <w:highlight w:val="lightGray"/>
        </w:rPr>
        <w:t>Lupului</w:t>
      </w:r>
      <w:proofErr w:type="spellEnd"/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 </w:t>
      </w:r>
      <w:proofErr w:type="spellStart"/>
      <w:r w:rsidRPr="004D0404">
        <w:rPr>
          <w:rFonts w:ascii="Times New Roman" w:eastAsia="Times New Roman" w:hAnsi="Times New Roman"/>
          <w:snapToGrid w:val="0"/>
          <w:highlight w:val="lightGray"/>
        </w:rPr>
        <w:t>nr.</w:t>
      </w:r>
      <w:proofErr w:type="spellEnd"/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 1, 707410 </w:t>
      </w:r>
      <w:proofErr w:type="spellStart"/>
      <w:r w:rsidRPr="004D0404">
        <w:rPr>
          <w:rFonts w:ascii="Times New Roman" w:eastAsia="Times New Roman" w:hAnsi="Times New Roman"/>
          <w:snapToGrid w:val="0"/>
          <w:highlight w:val="lightGray"/>
        </w:rPr>
        <w:t>Iaşi</w:t>
      </w:r>
      <w:proofErr w:type="spellEnd"/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, </w:t>
      </w:r>
      <w:r w:rsidRPr="004D0404">
        <w:rPr>
          <w:rFonts w:ascii="Times New Roman" w:eastAsia="Times New Roman" w:hAnsi="Times New Roman"/>
          <w:snapToGrid w:val="0"/>
        </w:rPr>
        <w:t>Rumunija</w:t>
      </w:r>
    </w:p>
    <w:p w14:paraId="522570F8" w14:textId="77777777" w:rsidR="003F6045" w:rsidRPr="004D0404" w:rsidRDefault="003F6045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016BB091" w14:textId="36398C40" w:rsidR="003F6045" w:rsidRPr="004D0404" w:rsidRDefault="003F6045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snapToGrid w:val="0"/>
        </w:rPr>
        <w:t xml:space="preserve">Perpakavo: Medezin Sp. z </w:t>
      </w:r>
      <w:proofErr w:type="spellStart"/>
      <w:r w:rsidRPr="004D0404">
        <w:rPr>
          <w:rFonts w:ascii="Times New Roman" w:eastAsia="Times New Roman" w:hAnsi="Times New Roman"/>
          <w:snapToGrid w:val="0"/>
        </w:rPr>
        <w:t>o.o</w:t>
      </w:r>
      <w:proofErr w:type="spellEnd"/>
      <w:r w:rsidRPr="004D0404">
        <w:rPr>
          <w:rFonts w:ascii="Times New Roman" w:eastAsia="Times New Roman" w:hAnsi="Times New Roman"/>
          <w:snapToGrid w:val="0"/>
        </w:rPr>
        <w:t xml:space="preserve">., </w:t>
      </w:r>
      <w:proofErr w:type="spellStart"/>
      <w:r w:rsidRPr="004D0404">
        <w:rPr>
          <w:rFonts w:ascii="Times New Roman" w:eastAsia="Times New Roman" w:hAnsi="Times New Roman"/>
          <w:snapToGrid w:val="0"/>
          <w:highlight w:val="lightGray"/>
        </w:rPr>
        <w:t>Ul</w:t>
      </w:r>
      <w:proofErr w:type="spellEnd"/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. </w:t>
      </w:r>
      <w:proofErr w:type="spellStart"/>
      <w:r w:rsidRPr="004D0404">
        <w:rPr>
          <w:rFonts w:ascii="Times New Roman" w:eastAsia="Times New Roman" w:hAnsi="Times New Roman"/>
          <w:snapToGrid w:val="0"/>
          <w:highlight w:val="lightGray"/>
        </w:rPr>
        <w:t>Księdza</w:t>
      </w:r>
      <w:proofErr w:type="spellEnd"/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 </w:t>
      </w:r>
      <w:proofErr w:type="spellStart"/>
      <w:r w:rsidRPr="004D0404">
        <w:rPr>
          <w:rFonts w:ascii="Times New Roman" w:eastAsia="Times New Roman" w:hAnsi="Times New Roman"/>
          <w:snapToGrid w:val="0"/>
          <w:highlight w:val="lightGray"/>
        </w:rPr>
        <w:t>Kazimierza</w:t>
      </w:r>
      <w:proofErr w:type="spellEnd"/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 </w:t>
      </w:r>
      <w:proofErr w:type="spellStart"/>
      <w:r w:rsidRPr="004D0404">
        <w:rPr>
          <w:rFonts w:ascii="Times New Roman" w:eastAsia="Times New Roman" w:hAnsi="Times New Roman"/>
          <w:snapToGrid w:val="0"/>
          <w:highlight w:val="lightGray"/>
        </w:rPr>
        <w:t>Janika</w:t>
      </w:r>
      <w:proofErr w:type="spellEnd"/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 14, </w:t>
      </w:r>
      <w:proofErr w:type="spellStart"/>
      <w:r w:rsidRPr="004D0404">
        <w:rPr>
          <w:rFonts w:ascii="Times New Roman" w:eastAsia="Times New Roman" w:hAnsi="Times New Roman"/>
          <w:snapToGrid w:val="0"/>
          <w:highlight w:val="lightGray"/>
        </w:rPr>
        <w:t>Konstantynów</w:t>
      </w:r>
      <w:proofErr w:type="spellEnd"/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 </w:t>
      </w:r>
      <w:proofErr w:type="spellStart"/>
      <w:r w:rsidRPr="004D0404">
        <w:rPr>
          <w:rFonts w:ascii="Times New Roman" w:eastAsia="Times New Roman" w:hAnsi="Times New Roman"/>
          <w:snapToGrid w:val="0"/>
          <w:highlight w:val="lightGray"/>
        </w:rPr>
        <w:t>Łódzki</w:t>
      </w:r>
      <w:proofErr w:type="spellEnd"/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, </w:t>
      </w:r>
      <w:proofErr w:type="spellStart"/>
      <w:r w:rsidRPr="004D0404">
        <w:rPr>
          <w:rFonts w:ascii="Times New Roman" w:eastAsia="Times New Roman" w:hAnsi="Times New Roman"/>
          <w:snapToGrid w:val="0"/>
          <w:highlight w:val="lightGray"/>
        </w:rPr>
        <w:t>Łódzkie</w:t>
      </w:r>
      <w:proofErr w:type="spellEnd"/>
      <w:r w:rsidRPr="004D0404">
        <w:rPr>
          <w:rFonts w:ascii="Times New Roman" w:eastAsia="Times New Roman" w:hAnsi="Times New Roman"/>
          <w:snapToGrid w:val="0"/>
          <w:highlight w:val="lightGray"/>
        </w:rPr>
        <w:t>,</w:t>
      </w:r>
      <w:r w:rsidRPr="004D0404">
        <w:rPr>
          <w:rFonts w:ascii="Times New Roman" w:eastAsia="Times New Roman" w:hAnsi="Times New Roman"/>
          <w:snapToGrid w:val="0"/>
        </w:rPr>
        <w:t xml:space="preserve"> </w:t>
      </w:r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95-050, </w:t>
      </w:r>
      <w:r w:rsidRPr="004D0404">
        <w:rPr>
          <w:rFonts w:ascii="Times New Roman" w:eastAsia="Times New Roman" w:hAnsi="Times New Roman"/>
          <w:snapToGrid w:val="0"/>
        </w:rPr>
        <w:t>Lenkija arba UAB „</w:t>
      </w:r>
      <w:proofErr w:type="spellStart"/>
      <w:r w:rsidRPr="004D0404">
        <w:rPr>
          <w:rFonts w:ascii="Times New Roman" w:eastAsia="Times New Roman" w:hAnsi="Times New Roman"/>
          <w:snapToGrid w:val="0"/>
        </w:rPr>
        <w:t>Entafarma</w:t>
      </w:r>
      <w:proofErr w:type="spellEnd"/>
      <w:r w:rsidRPr="004D0404">
        <w:rPr>
          <w:rFonts w:ascii="Times New Roman" w:eastAsia="Times New Roman" w:hAnsi="Times New Roman"/>
          <w:snapToGrid w:val="0"/>
        </w:rPr>
        <w:t>“</w:t>
      </w:r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, </w:t>
      </w:r>
      <w:proofErr w:type="spellStart"/>
      <w:r w:rsidRPr="004D0404">
        <w:rPr>
          <w:rFonts w:ascii="Times New Roman" w:eastAsia="Times New Roman" w:hAnsi="Times New Roman"/>
          <w:snapToGrid w:val="0"/>
          <w:highlight w:val="lightGray"/>
        </w:rPr>
        <w:t>Klonėnų</w:t>
      </w:r>
      <w:proofErr w:type="spellEnd"/>
      <w:r w:rsidRPr="004D0404">
        <w:rPr>
          <w:rFonts w:ascii="Times New Roman" w:eastAsia="Times New Roman" w:hAnsi="Times New Roman"/>
          <w:snapToGrid w:val="0"/>
          <w:highlight w:val="lightGray"/>
        </w:rPr>
        <w:t xml:space="preserve"> vs. 1, LT-19156 Širvintų r. sav., </w:t>
      </w:r>
      <w:r w:rsidRPr="004D0404">
        <w:rPr>
          <w:rFonts w:ascii="Times New Roman" w:eastAsia="Times New Roman" w:hAnsi="Times New Roman"/>
          <w:snapToGrid w:val="0"/>
        </w:rPr>
        <w:t>Lietuva</w:t>
      </w:r>
    </w:p>
    <w:p w14:paraId="1B614F51" w14:textId="77777777" w:rsidR="003F6045" w:rsidRPr="004D0404" w:rsidRDefault="003F6045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0C674705" w14:textId="7F2CA972" w:rsidR="003F6045" w:rsidRPr="004D0404" w:rsidRDefault="003F6045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  <w:r w:rsidRPr="004D0404">
        <w:rPr>
          <w:rFonts w:ascii="Times New Roman" w:eastAsia="Times New Roman" w:hAnsi="Times New Roman"/>
          <w:snapToGrid w:val="0"/>
          <w:highlight w:val="lightGray"/>
        </w:rPr>
        <w:t>Perpakavimo serija</w:t>
      </w:r>
    </w:p>
    <w:p w14:paraId="78D595CF" w14:textId="77777777" w:rsidR="003F6045" w:rsidRPr="004D0404" w:rsidRDefault="003F6045" w:rsidP="004D040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067CF7C8" w14:textId="5C26353D" w:rsidR="00A672F8" w:rsidRPr="004D0404" w:rsidRDefault="00FA5E03" w:rsidP="004D0404">
      <w:pPr>
        <w:spacing w:after="0" w:line="240" w:lineRule="auto"/>
        <w:jc w:val="both"/>
        <w:rPr>
          <w:rFonts w:ascii="Times New Roman" w:eastAsia="Aptos" w:hAnsi="Times New Roman"/>
        </w:rPr>
      </w:pPr>
      <w:r w:rsidRPr="004D0404">
        <w:rPr>
          <w:rFonts w:ascii="Times New Roman" w:eastAsia="Aptos" w:hAnsi="Times New Roman"/>
          <w:i/>
          <w:iCs/>
        </w:rPr>
        <w:t>Lygiagrečiai importuojamas vaistas nuo referencinio vaisto skiriasi.</w:t>
      </w:r>
      <w:r w:rsidR="00D3713C" w:rsidRPr="004D0404">
        <w:rPr>
          <w:rFonts w:ascii="Times New Roman" w:eastAsia="Aptos" w:hAnsi="Times New Roman"/>
          <w:i/>
          <w:iCs/>
        </w:rPr>
        <w:t xml:space="preserve"> </w:t>
      </w:r>
      <w:r w:rsidR="00D3713C" w:rsidRPr="004D0404">
        <w:rPr>
          <w:rFonts w:ascii="Times New Roman" w:eastAsia="Aptos" w:hAnsi="Times New Roman"/>
          <w:i/>
          <w:iCs/>
          <w:lang w:val="it-IT"/>
        </w:rPr>
        <w:t xml:space="preserve">pakuotės dydžiu: lygiagrečiai importuojamo pakuotėje yra </w:t>
      </w:r>
      <w:r w:rsidR="00167F7E" w:rsidRPr="004D0404">
        <w:rPr>
          <w:rFonts w:ascii="Times New Roman" w:eastAsia="Aptos" w:hAnsi="Times New Roman"/>
          <w:i/>
          <w:iCs/>
          <w:lang w:val="it-IT"/>
        </w:rPr>
        <w:t xml:space="preserve">1, </w:t>
      </w:r>
      <w:r w:rsidR="00D3713C" w:rsidRPr="004D0404">
        <w:rPr>
          <w:rFonts w:ascii="Times New Roman" w:eastAsia="Aptos" w:hAnsi="Times New Roman"/>
          <w:i/>
          <w:iCs/>
          <w:lang w:val="it-IT"/>
        </w:rPr>
        <w:t>10</w:t>
      </w:r>
      <w:r w:rsidR="00167F7E" w:rsidRPr="004D0404">
        <w:rPr>
          <w:rFonts w:ascii="Times New Roman" w:eastAsia="Aptos" w:hAnsi="Times New Roman"/>
          <w:i/>
          <w:iCs/>
          <w:lang w:val="it-IT"/>
        </w:rPr>
        <w:t>, 25, arba 50</w:t>
      </w:r>
      <w:r w:rsidR="00D3713C" w:rsidRPr="004D0404">
        <w:rPr>
          <w:rFonts w:ascii="Times New Roman" w:eastAsia="Aptos" w:hAnsi="Times New Roman"/>
          <w:i/>
          <w:iCs/>
          <w:lang w:val="it-IT"/>
        </w:rPr>
        <w:t xml:space="preserve"> </w:t>
      </w:r>
      <w:r w:rsidR="00016065" w:rsidRPr="004D0404">
        <w:rPr>
          <w:rFonts w:ascii="Times New Roman" w:eastAsia="Aptos" w:hAnsi="Times New Roman"/>
          <w:i/>
          <w:iCs/>
          <w:lang w:val="it-IT"/>
        </w:rPr>
        <w:t>flakonų</w:t>
      </w:r>
      <w:r w:rsidR="00D3713C" w:rsidRPr="004D0404">
        <w:rPr>
          <w:rFonts w:ascii="Times New Roman" w:eastAsia="Aptos" w:hAnsi="Times New Roman"/>
          <w:i/>
          <w:iCs/>
          <w:lang w:val="it-IT"/>
        </w:rPr>
        <w:t>, referencinio – 1</w:t>
      </w:r>
      <w:r w:rsidR="00167F7E" w:rsidRPr="004D0404">
        <w:rPr>
          <w:rFonts w:ascii="Times New Roman" w:eastAsia="Aptos" w:hAnsi="Times New Roman"/>
          <w:i/>
          <w:iCs/>
          <w:lang w:val="it-IT"/>
        </w:rPr>
        <w:t xml:space="preserve"> arba 10</w:t>
      </w:r>
      <w:r w:rsidR="00D3713C" w:rsidRPr="004D0404">
        <w:rPr>
          <w:rFonts w:ascii="Times New Roman" w:eastAsia="Aptos" w:hAnsi="Times New Roman"/>
          <w:i/>
          <w:iCs/>
          <w:lang w:val="it-IT"/>
        </w:rPr>
        <w:t xml:space="preserve"> </w:t>
      </w:r>
      <w:r w:rsidR="00016065" w:rsidRPr="004D0404">
        <w:rPr>
          <w:rFonts w:ascii="Times New Roman" w:eastAsia="Aptos" w:hAnsi="Times New Roman"/>
          <w:i/>
          <w:iCs/>
          <w:lang w:val="it-IT"/>
        </w:rPr>
        <w:t>flakonų</w:t>
      </w:r>
      <w:r w:rsidR="00167F7E" w:rsidRPr="004D0404">
        <w:rPr>
          <w:rFonts w:ascii="Times New Roman" w:eastAsia="Aptos" w:hAnsi="Times New Roman"/>
          <w:i/>
          <w:iCs/>
        </w:rPr>
        <w:t>.</w:t>
      </w:r>
    </w:p>
    <w:sectPr w:rsidR="00A672F8" w:rsidRPr="004D0404" w:rsidSect="00B602BE">
      <w:pgSz w:w="11906" w:h="16838" w:code="9"/>
      <w:pgMar w:top="1134" w:right="1134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63B83"/>
    <w:multiLevelType w:val="hybridMultilevel"/>
    <w:tmpl w:val="1C8A31DC"/>
    <w:lvl w:ilvl="0" w:tplc="A2CCEC9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9554B"/>
    <w:multiLevelType w:val="hybridMultilevel"/>
    <w:tmpl w:val="BE869C40"/>
    <w:lvl w:ilvl="0" w:tplc="26607456">
      <w:start w:val="1"/>
      <w:numFmt w:val="bullet"/>
      <w:lvlText w:val="-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B2577"/>
    <w:multiLevelType w:val="hybridMultilevel"/>
    <w:tmpl w:val="0F28E116"/>
    <w:lvl w:ilvl="0" w:tplc="9D0A0F3C">
      <w:start w:val="4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2A4FA8"/>
    <w:multiLevelType w:val="hybridMultilevel"/>
    <w:tmpl w:val="3208AE4A"/>
    <w:lvl w:ilvl="0" w:tplc="591AAC1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8674A"/>
    <w:multiLevelType w:val="hybridMultilevel"/>
    <w:tmpl w:val="9510EE8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52BE5"/>
    <w:multiLevelType w:val="hybridMultilevel"/>
    <w:tmpl w:val="6E1CAB74"/>
    <w:lvl w:ilvl="0" w:tplc="591AAC1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3109B7"/>
    <w:multiLevelType w:val="hybridMultilevel"/>
    <w:tmpl w:val="E96A21CA"/>
    <w:lvl w:ilvl="0" w:tplc="591AAC1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C53778"/>
    <w:multiLevelType w:val="hybridMultilevel"/>
    <w:tmpl w:val="4992D0DE"/>
    <w:lvl w:ilvl="0" w:tplc="77BA83FC">
      <w:start w:val="6"/>
      <w:numFmt w:val="bullet"/>
      <w:pStyle w:val="BT-EMEASMCA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9B7A44"/>
    <w:multiLevelType w:val="hybridMultilevel"/>
    <w:tmpl w:val="CDF27342"/>
    <w:lvl w:ilvl="0" w:tplc="591AAC1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42048B"/>
    <w:multiLevelType w:val="hybridMultilevel"/>
    <w:tmpl w:val="1006097C"/>
    <w:lvl w:ilvl="0" w:tplc="591AAC1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7571C1"/>
    <w:multiLevelType w:val="hybridMultilevel"/>
    <w:tmpl w:val="A30C85BA"/>
    <w:lvl w:ilvl="0" w:tplc="591AAC1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D4FFA"/>
    <w:multiLevelType w:val="hybridMultilevel"/>
    <w:tmpl w:val="C12AEF36"/>
    <w:lvl w:ilvl="0" w:tplc="26607456">
      <w:start w:val="1"/>
      <w:numFmt w:val="bullet"/>
      <w:lvlText w:val="-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EF6C59"/>
    <w:multiLevelType w:val="hybridMultilevel"/>
    <w:tmpl w:val="AEEE832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555F2"/>
    <w:multiLevelType w:val="hybridMultilevel"/>
    <w:tmpl w:val="E0163EDE"/>
    <w:lvl w:ilvl="0" w:tplc="042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2E3C76"/>
    <w:multiLevelType w:val="hybridMultilevel"/>
    <w:tmpl w:val="F4F613A8"/>
    <w:lvl w:ilvl="0" w:tplc="26607456">
      <w:start w:val="1"/>
      <w:numFmt w:val="bullet"/>
      <w:lvlText w:val="-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6306BE"/>
    <w:multiLevelType w:val="hybridMultilevel"/>
    <w:tmpl w:val="D0AA87F6"/>
    <w:lvl w:ilvl="0" w:tplc="591AAC1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30245E"/>
    <w:multiLevelType w:val="hybridMultilevel"/>
    <w:tmpl w:val="97D08106"/>
    <w:lvl w:ilvl="0" w:tplc="591AAC1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D224A72"/>
    <w:multiLevelType w:val="hybridMultilevel"/>
    <w:tmpl w:val="71041D5C"/>
    <w:lvl w:ilvl="0" w:tplc="591AAC1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F192FF7"/>
    <w:multiLevelType w:val="hybridMultilevel"/>
    <w:tmpl w:val="A6082960"/>
    <w:lvl w:ilvl="0" w:tplc="4A341CFE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BC250E"/>
    <w:multiLevelType w:val="hybridMultilevel"/>
    <w:tmpl w:val="789C8B76"/>
    <w:lvl w:ilvl="0" w:tplc="591AAC16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7"/>
  </w:num>
  <w:num w:numId="8">
    <w:abstractNumId w:val="10"/>
  </w:num>
  <w:num w:numId="9">
    <w:abstractNumId w:val="6"/>
  </w:num>
  <w:num w:numId="10">
    <w:abstractNumId w:val="3"/>
  </w:num>
  <w:num w:numId="11">
    <w:abstractNumId w:val="8"/>
  </w:num>
  <w:num w:numId="12">
    <w:abstractNumId w:val="5"/>
  </w:num>
  <w:num w:numId="13">
    <w:abstractNumId w:val="9"/>
  </w:num>
  <w:num w:numId="14">
    <w:abstractNumId w:val="15"/>
  </w:num>
  <w:num w:numId="15">
    <w:abstractNumId w:val="13"/>
  </w:num>
  <w:num w:numId="16">
    <w:abstractNumId w:val="18"/>
  </w:num>
  <w:num w:numId="17">
    <w:abstractNumId w:val="0"/>
  </w:num>
  <w:num w:numId="18">
    <w:abstractNumId w:val="1"/>
  </w:num>
  <w:num w:numId="19">
    <w:abstractNumId w:val="1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readOnly" w:enforcement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16"/>
    <w:rsid w:val="00002F0A"/>
    <w:rsid w:val="00014917"/>
    <w:rsid w:val="00016065"/>
    <w:rsid w:val="00021AB1"/>
    <w:rsid w:val="00025E77"/>
    <w:rsid w:val="00032069"/>
    <w:rsid w:val="00033E64"/>
    <w:rsid w:val="00052C49"/>
    <w:rsid w:val="00055030"/>
    <w:rsid w:val="00055E33"/>
    <w:rsid w:val="000736A9"/>
    <w:rsid w:val="00075465"/>
    <w:rsid w:val="0008523C"/>
    <w:rsid w:val="00090038"/>
    <w:rsid w:val="0009637F"/>
    <w:rsid w:val="000B3981"/>
    <w:rsid w:val="000B3D81"/>
    <w:rsid w:val="000B4B2D"/>
    <w:rsid w:val="000C29DE"/>
    <w:rsid w:val="000D4224"/>
    <w:rsid w:val="000D7C66"/>
    <w:rsid w:val="00111039"/>
    <w:rsid w:val="00120A3E"/>
    <w:rsid w:val="00122106"/>
    <w:rsid w:val="00124219"/>
    <w:rsid w:val="0015013E"/>
    <w:rsid w:val="001550DD"/>
    <w:rsid w:val="001642D6"/>
    <w:rsid w:val="001651F7"/>
    <w:rsid w:val="00167F7E"/>
    <w:rsid w:val="00171E62"/>
    <w:rsid w:val="00172E9F"/>
    <w:rsid w:val="00173B23"/>
    <w:rsid w:val="0017402C"/>
    <w:rsid w:val="0017409A"/>
    <w:rsid w:val="001771D3"/>
    <w:rsid w:val="001822A3"/>
    <w:rsid w:val="00182957"/>
    <w:rsid w:val="001A0EDB"/>
    <w:rsid w:val="001B1DC2"/>
    <w:rsid w:val="001C0B9E"/>
    <w:rsid w:val="001C5C56"/>
    <w:rsid w:val="001D3F20"/>
    <w:rsid w:val="001D5688"/>
    <w:rsid w:val="001E643B"/>
    <w:rsid w:val="001E6595"/>
    <w:rsid w:val="001F0AFD"/>
    <w:rsid w:val="001F6A15"/>
    <w:rsid w:val="002054BD"/>
    <w:rsid w:val="00224263"/>
    <w:rsid w:val="00232615"/>
    <w:rsid w:val="0024606A"/>
    <w:rsid w:val="002638C8"/>
    <w:rsid w:val="002647D4"/>
    <w:rsid w:val="00282C27"/>
    <w:rsid w:val="00290DAB"/>
    <w:rsid w:val="0029527D"/>
    <w:rsid w:val="002A7899"/>
    <w:rsid w:val="002B21A4"/>
    <w:rsid w:val="002C1877"/>
    <w:rsid w:val="002D2BAB"/>
    <w:rsid w:val="002D5968"/>
    <w:rsid w:val="002D6522"/>
    <w:rsid w:val="002E2127"/>
    <w:rsid w:val="002E31D4"/>
    <w:rsid w:val="00303AB2"/>
    <w:rsid w:val="00303D7D"/>
    <w:rsid w:val="00316855"/>
    <w:rsid w:val="00317A8A"/>
    <w:rsid w:val="00324B80"/>
    <w:rsid w:val="00343033"/>
    <w:rsid w:val="00344543"/>
    <w:rsid w:val="00372D03"/>
    <w:rsid w:val="0037512B"/>
    <w:rsid w:val="00381DA1"/>
    <w:rsid w:val="00384BFF"/>
    <w:rsid w:val="00385EB5"/>
    <w:rsid w:val="00392E0A"/>
    <w:rsid w:val="003A4CE7"/>
    <w:rsid w:val="003A5077"/>
    <w:rsid w:val="003B3953"/>
    <w:rsid w:val="003B6FFC"/>
    <w:rsid w:val="003C32AB"/>
    <w:rsid w:val="003D17F6"/>
    <w:rsid w:val="003F4B11"/>
    <w:rsid w:val="003F6045"/>
    <w:rsid w:val="004123D1"/>
    <w:rsid w:val="0043311C"/>
    <w:rsid w:val="00442461"/>
    <w:rsid w:val="004546F5"/>
    <w:rsid w:val="0046657E"/>
    <w:rsid w:val="00474534"/>
    <w:rsid w:val="004801C7"/>
    <w:rsid w:val="00480C81"/>
    <w:rsid w:val="004A5B0B"/>
    <w:rsid w:val="004B392B"/>
    <w:rsid w:val="004C4573"/>
    <w:rsid w:val="004C5A49"/>
    <w:rsid w:val="004D0404"/>
    <w:rsid w:val="004D1018"/>
    <w:rsid w:val="004D67E5"/>
    <w:rsid w:val="004E200E"/>
    <w:rsid w:val="004F23CF"/>
    <w:rsid w:val="004F25EC"/>
    <w:rsid w:val="004F5CDA"/>
    <w:rsid w:val="00525279"/>
    <w:rsid w:val="00564510"/>
    <w:rsid w:val="005712E1"/>
    <w:rsid w:val="0057272B"/>
    <w:rsid w:val="00575F34"/>
    <w:rsid w:val="00583B00"/>
    <w:rsid w:val="00592A5C"/>
    <w:rsid w:val="005A1B3F"/>
    <w:rsid w:val="005C15AC"/>
    <w:rsid w:val="005C2DDC"/>
    <w:rsid w:val="005C46C7"/>
    <w:rsid w:val="005C6750"/>
    <w:rsid w:val="005D1DF8"/>
    <w:rsid w:val="005D3847"/>
    <w:rsid w:val="005E1402"/>
    <w:rsid w:val="005E1F56"/>
    <w:rsid w:val="005E7E05"/>
    <w:rsid w:val="00605CFE"/>
    <w:rsid w:val="00617B9D"/>
    <w:rsid w:val="006301EC"/>
    <w:rsid w:val="006348AE"/>
    <w:rsid w:val="006356EB"/>
    <w:rsid w:val="00635EA7"/>
    <w:rsid w:val="00675401"/>
    <w:rsid w:val="0067697C"/>
    <w:rsid w:val="00681318"/>
    <w:rsid w:val="00682D37"/>
    <w:rsid w:val="006A342D"/>
    <w:rsid w:val="006A343F"/>
    <w:rsid w:val="006B624D"/>
    <w:rsid w:val="006C1DB5"/>
    <w:rsid w:val="006C2735"/>
    <w:rsid w:val="006C704A"/>
    <w:rsid w:val="006D14C0"/>
    <w:rsid w:val="006F2CBF"/>
    <w:rsid w:val="00707B06"/>
    <w:rsid w:val="007107B5"/>
    <w:rsid w:val="007125A5"/>
    <w:rsid w:val="00714DD7"/>
    <w:rsid w:val="007207A1"/>
    <w:rsid w:val="00741797"/>
    <w:rsid w:val="0074633F"/>
    <w:rsid w:val="00746CC5"/>
    <w:rsid w:val="00755EA4"/>
    <w:rsid w:val="00756703"/>
    <w:rsid w:val="007742CB"/>
    <w:rsid w:val="0077596B"/>
    <w:rsid w:val="00790ECF"/>
    <w:rsid w:val="00791EF2"/>
    <w:rsid w:val="00797216"/>
    <w:rsid w:val="007A3156"/>
    <w:rsid w:val="007D37B5"/>
    <w:rsid w:val="007E3B2A"/>
    <w:rsid w:val="007F0B4D"/>
    <w:rsid w:val="007F2E6B"/>
    <w:rsid w:val="008046D5"/>
    <w:rsid w:val="008139B6"/>
    <w:rsid w:val="00816BAC"/>
    <w:rsid w:val="0085108D"/>
    <w:rsid w:val="0085109A"/>
    <w:rsid w:val="00856C34"/>
    <w:rsid w:val="008654C3"/>
    <w:rsid w:val="00872801"/>
    <w:rsid w:val="00877B6F"/>
    <w:rsid w:val="00884C35"/>
    <w:rsid w:val="008B4C3B"/>
    <w:rsid w:val="008B72AF"/>
    <w:rsid w:val="008C5AB3"/>
    <w:rsid w:val="008D1322"/>
    <w:rsid w:val="008D1B15"/>
    <w:rsid w:val="008F0589"/>
    <w:rsid w:val="008F66E2"/>
    <w:rsid w:val="00917DF9"/>
    <w:rsid w:val="009212C4"/>
    <w:rsid w:val="00935CD6"/>
    <w:rsid w:val="00935E1E"/>
    <w:rsid w:val="009522A2"/>
    <w:rsid w:val="00954011"/>
    <w:rsid w:val="00962DF8"/>
    <w:rsid w:val="00970A0C"/>
    <w:rsid w:val="009729D2"/>
    <w:rsid w:val="0098108D"/>
    <w:rsid w:val="00985910"/>
    <w:rsid w:val="00987E68"/>
    <w:rsid w:val="00994CBB"/>
    <w:rsid w:val="009A73C3"/>
    <w:rsid w:val="009B6B66"/>
    <w:rsid w:val="009D2006"/>
    <w:rsid w:val="009D7A0A"/>
    <w:rsid w:val="009E78C3"/>
    <w:rsid w:val="00A14E20"/>
    <w:rsid w:val="00A2182C"/>
    <w:rsid w:val="00A24533"/>
    <w:rsid w:val="00A3665E"/>
    <w:rsid w:val="00A46B54"/>
    <w:rsid w:val="00A51622"/>
    <w:rsid w:val="00A543DF"/>
    <w:rsid w:val="00A54A01"/>
    <w:rsid w:val="00A672F8"/>
    <w:rsid w:val="00A7442E"/>
    <w:rsid w:val="00A75A90"/>
    <w:rsid w:val="00A82D43"/>
    <w:rsid w:val="00A90EAE"/>
    <w:rsid w:val="00A9672A"/>
    <w:rsid w:val="00AD3D24"/>
    <w:rsid w:val="00AD75AC"/>
    <w:rsid w:val="00AE60CF"/>
    <w:rsid w:val="00AF3166"/>
    <w:rsid w:val="00AF6DD3"/>
    <w:rsid w:val="00B058A2"/>
    <w:rsid w:val="00B07F0B"/>
    <w:rsid w:val="00B24422"/>
    <w:rsid w:val="00B25AAC"/>
    <w:rsid w:val="00B326F9"/>
    <w:rsid w:val="00B54F5E"/>
    <w:rsid w:val="00B571B5"/>
    <w:rsid w:val="00B602BE"/>
    <w:rsid w:val="00B64EAC"/>
    <w:rsid w:val="00B702BF"/>
    <w:rsid w:val="00B80694"/>
    <w:rsid w:val="00B95E33"/>
    <w:rsid w:val="00B979BC"/>
    <w:rsid w:val="00BA1790"/>
    <w:rsid w:val="00BA6E6F"/>
    <w:rsid w:val="00BC50FA"/>
    <w:rsid w:val="00BC7637"/>
    <w:rsid w:val="00BE29D1"/>
    <w:rsid w:val="00BE41DB"/>
    <w:rsid w:val="00BE650F"/>
    <w:rsid w:val="00BF5B66"/>
    <w:rsid w:val="00C04BB9"/>
    <w:rsid w:val="00C04E0B"/>
    <w:rsid w:val="00C06BA4"/>
    <w:rsid w:val="00C1029F"/>
    <w:rsid w:val="00C132F1"/>
    <w:rsid w:val="00C165EC"/>
    <w:rsid w:val="00C22373"/>
    <w:rsid w:val="00C25168"/>
    <w:rsid w:val="00C271C6"/>
    <w:rsid w:val="00C30F6C"/>
    <w:rsid w:val="00C32F2D"/>
    <w:rsid w:val="00C33C5D"/>
    <w:rsid w:val="00C33D3B"/>
    <w:rsid w:val="00C36683"/>
    <w:rsid w:val="00C4479D"/>
    <w:rsid w:val="00C45661"/>
    <w:rsid w:val="00C62AE2"/>
    <w:rsid w:val="00C64001"/>
    <w:rsid w:val="00C64274"/>
    <w:rsid w:val="00C65D0A"/>
    <w:rsid w:val="00C71BF6"/>
    <w:rsid w:val="00CA1507"/>
    <w:rsid w:val="00CA3BF1"/>
    <w:rsid w:val="00CA7A5D"/>
    <w:rsid w:val="00CB78E9"/>
    <w:rsid w:val="00CB7950"/>
    <w:rsid w:val="00CC213C"/>
    <w:rsid w:val="00CC23FC"/>
    <w:rsid w:val="00CC7B5A"/>
    <w:rsid w:val="00CD1D11"/>
    <w:rsid w:val="00CD2A9E"/>
    <w:rsid w:val="00CD62AE"/>
    <w:rsid w:val="00D04726"/>
    <w:rsid w:val="00D06F4C"/>
    <w:rsid w:val="00D21E07"/>
    <w:rsid w:val="00D30B8C"/>
    <w:rsid w:val="00D3713C"/>
    <w:rsid w:val="00D4445D"/>
    <w:rsid w:val="00D60FA7"/>
    <w:rsid w:val="00D6244F"/>
    <w:rsid w:val="00D648AF"/>
    <w:rsid w:val="00D7321E"/>
    <w:rsid w:val="00D74814"/>
    <w:rsid w:val="00D77B6F"/>
    <w:rsid w:val="00D92846"/>
    <w:rsid w:val="00D92EC3"/>
    <w:rsid w:val="00D9787E"/>
    <w:rsid w:val="00DA0BF7"/>
    <w:rsid w:val="00DA61E5"/>
    <w:rsid w:val="00DB429A"/>
    <w:rsid w:val="00DC7FF9"/>
    <w:rsid w:val="00DE13B1"/>
    <w:rsid w:val="00DF1B48"/>
    <w:rsid w:val="00DF50DF"/>
    <w:rsid w:val="00DF5E59"/>
    <w:rsid w:val="00DF6462"/>
    <w:rsid w:val="00E02931"/>
    <w:rsid w:val="00E03DC7"/>
    <w:rsid w:val="00E05073"/>
    <w:rsid w:val="00E10DF7"/>
    <w:rsid w:val="00E11739"/>
    <w:rsid w:val="00E11EB8"/>
    <w:rsid w:val="00E121DB"/>
    <w:rsid w:val="00E2111D"/>
    <w:rsid w:val="00E21A17"/>
    <w:rsid w:val="00E3595F"/>
    <w:rsid w:val="00E37FA5"/>
    <w:rsid w:val="00E577D7"/>
    <w:rsid w:val="00E60486"/>
    <w:rsid w:val="00E71669"/>
    <w:rsid w:val="00E81F26"/>
    <w:rsid w:val="00E83560"/>
    <w:rsid w:val="00E85824"/>
    <w:rsid w:val="00E9130F"/>
    <w:rsid w:val="00E971E1"/>
    <w:rsid w:val="00EB28CE"/>
    <w:rsid w:val="00EB7824"/>
    <w:rsid w:val="00ED474E"/>
    <w:rsid w:val="00ED78ED"/>
    <w:rsid w:val="00EE7425"/>
    <w:rsid w:val="00EF014B"/>
    <w:rsid w:val="00EF419C"/>
    <w:rsid w:val="00F10A59"/>
    <w:rsid w:val="00F12189"/>
    <w:rsid w:val="00F13372"/>
    <w:rsid w:val="00F167ED"/>
    <w:rsid w:val="00F20BD6"/>
    <w:rsid w:val="00F20ED7"/>
    <w:rsid w:val="00F255E7"/>
    <w:rsid w:val="00F26530"/>
    <w:rsid w:val="00F36AD2"/>
    <w:rsid w:val="00F453D4"/>
    <w:rsid w:val="00F45581"/>
    <w:rsid w:val="00F45B7B"/>
    <w:rsid w:val="00F517FC"/>
    <w:rsid w:val="00F5318B"/>
    <w:rsid w:val="00F6225E"/>
    <w:rsid w:val="00F65BF6"/>
    <w:rsid w:val="00F82058"/>
    <w:rsid w:val="00F820D8"/>
    <w:rsid w:val="00F83C58"/>
    <w:rsid w:val="00FA1206"/>
    <w:rsid w:val="00FA5E03"/>
    <w:rsid w:val="00FB03B5"/>
    <w:rsid w:val="00FE3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FE32B1"/>
  <w15:chartTrackingRefBased/>
  <w15:docId w15:val="{41A9F1CA-1825-47C4-A62F-1EEBB538D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22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7216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lt-LT"/>
    </w:rPr>
  </w:style>
  <w:style w:type="paragraph" w:styleId="Heading2">
    <w:name w:val="heading 2"/>
    <w:basedOn w:val="Normal"/>
    <w:next w:val="Normal"/>
    <w:link w:val="Heading2Char"/>
    <w:uiPriority w:val="9"/>
    <w:qFormat/>
    <w:rsid w:val="00797216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lt-LT"/>
    </w:rPr>
  </w:style>
  <w:style w:type="paragraph" w:styleId="Heading3">
    <w:name w:val="heading 3"/>
    <w:basedOn w:val="Normal"/>
    <w:next w:val="Normal"/>
    <w:link w:val="Heading3Char"/>
    <w:uiPriority w:val="9"/>
    <w:qFormat/>
    <w:rsid w:val="00797216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lt-LT"/>
    </w:rPr>
  </w:style>
  <w:style w:type="paragraph" w:styleId="Heading4">
    <w:name w:val="heading 4"/>
    <w:basedOn w:val="Normal"/>
    <w:next w:val="Normal"/>
    <w:link w:val="Heading4Char"/>
    <w:qFormat/>
    <w:rsid w:val="00797216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sz w:val="20"/>
      <w:szCs w:val="20"/>
      <w:u w:val="single"/>
      <w:lang w:val="x-none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97216"/>
    <w:rPr>
      <w:rFonts w:ascii="Cambria" w:eastAsia="Times New Roman" w:hAnsi="Cambria" w:cs="Times New Roman"/>
      <w:b/>
      <w:bCs/>
      <w:color w:val="365F91"/>
      <w:sz w:val="28"/>
      <w:szCs w:val="28"/>
      <w:lang w:eastAsia="lt-LT"/>
    </w:rPr>
  </w:style>
  <w:style w:type="character" w:customStyle="1" w:styleId="Heading2Char">
    <w:name w:val="Heading 2 Char"/>
    <w:link w:val="Heading2"/>
    <w:uiPriority w:val="9"/>
    <w:semiHidden/>
    <w:rsid w:val="00797216"/>
    <w:rPr>
      <w:rFonts w:ascii="Cambria" w:eastAsia="Times New Roman" w:hAnsi="Cambria" w:cs="Times New Roman"/>
      <w:b/>
      <w:bCs/>
      <w:color w:val="4F81BD"/>
      <w:sz w:val="26"/>
      <w:szCs w:val="26"/>
      <w:lang w:eastAsia="lt-LT"/>
    </w:rPr>
  </w:style>
  <w:style w:type="character" w:customStyle="1" w:styleId="Heading3Char">
    <w:name w:val="Heading 3 Char"/>
    <w:link w:val="Heading3"/>
    <w:uiPriority w:val="9"/>
    <w:semiHidden/>
    <w:rsid w:val="00797216"/>
    <w:rPr>
      <w:rFonts w:ascii="Cambria" w:eastAsia="Times New Roman" w:hAnsi="Cambria" w:cs="Times New Roman"/>
      <w:b/>
      <w:bCs/>
      <w:color w:val="4F81BD"/>
      <w:szCs w:val="20"/>
      <w:lang w:eastAsia="lt-LT"/>
    </w:rPr>
  </w:style>
  <w:style w:type="character" w:customStyle="1" w:styleId="Heading4Char">
    <w:name w:val="Heading 4 Char"/>
    <w:link w:val="Heading4"/>
    <w:rsid w:val="00797216"/>
    <w:rPr>
      <w:rFonts w:ascii="Times New Roman" w:eastAsia="Times New Roman" w:hAnsi="Times New Roman" w:cs="Times New Roman"/>
      <w:szCs w:val="20"/>
      <w:u w:val="single"/>
      <w:lang w:eastAsia="lt-LT"/>
    </w:rPr>
  </w:style>
  <w:style w:type="numbering" w:customStyle="1" w:styleId="NoList1">
    <w:name w:val="No List1"/>
    <w:next w:val="NoList"/>
    <w:uiPriority w:val="99"/>
    <w:semiHidden/>
    <w:unhideWhenUsed/>
    <w:rsid w:val="00797216"/>
  </w:style>
  <w:style w:type="paragraph" w:styleId="BodyText">
    <w:name w:val="Body Text"/>
    <w:basedOn w:val="Normal"/>
    <w:link w:val="BodyTextChar"/>
    <w:rsid w:val="00797216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lt-LT"/>
    </w:rPr>
  </w:style>
  <w:style w:type="character" w:customStyle="1" w:styleId="BodyTextChar">
    <w:name w:val="Body Text Char"/>
    <w:link w:val="BodyText"/>
    <w:rsid w:val="00797216"/>
    <w:rPr>
      <w:rFonts w:ascii="Times New Roman" w:eastAsia="Times New Roman" w:hAnsi="Times New Roman" w:cs="Times New Roman"/>
      <w:szCs w:val="20"/>
      <w:lang w:eastAsia="lt-LT"/>
    </w:rPr>
  </w:style>
  <w:style w:type="character" w:styleId="Hyperlink">
    <w:name w:val="Hyperlink"/>
    <w:uiPriority w:val="99"/>
    <w:rsid w:val="00797216"/>
    <w:rPr>
      <w:color w:val="0000FF"/>
      <w:u w:val="single"/>
    </w:rPr>
  </w:style>
  <w:style w:type="paragraph" w:styleId="BodyText2">
    <w:name w:val="Body Text 2"/>
    <w:basedOn w:val="Normal"/>
    <w:link w:val="BodyText2Char"/>
    <w:rsid w:val="00797216"/>
    <w:pPr>
      <w:spacing w:after="120" w:line="480" w:lineRule="auto"/>
    </w:pPr>
    <w:rPr>
      <w:rFonts w:ascii="Times New Roman" w:eastAsia="Times New Roman" w:hAnsi="Times New Roman"/>
      <w:sz w:val="20"/>
      <w:szCs w:val="20"/>
      <w:lang w:val="x-none" w:eastAsia="lt-LT"/>
    </w:rPr>
  </w:style>
  <w:style w:type="character" w:customStyle="1" w:styleId="BodyText2Char">
    <w:name w:val="Body Text 2 Char"/>
    <w:link w:val="BodyText2"/>
    <w:rsid w:val="00797216"/>
    <w:rPr>
      <w:rFonts w:ascii="Times New Roman" w:eastAsia="Times New Roman" w:hAnsi="Times New Roman" w:cs="Times New Roman"/>
      <w:szCs w:val="20"/>
      <w:lang w:eastAsia="lt-LT"/>
    </w:rPr>
  </w:style>
  <w:style w:type="paragraph" w:customStyle="1" w:styleId="BTEMEASMCA">
    <w:name w:val="BT EMEA_SMCA"/>
    <w:basedOn w:val="Normal"/>
    <w:autoRedefine/>
    <w:rsid w:val="00797216"/>
    <w:pPr>
      <w:spacing w:after="0" w:line="240" w:lineRule="auto"/>
    </w:pPr>
    <w:rPr>
      <w:rFonts w:ascii="Times New Roman" w:eastAsia="Times New Roman" w:hAnsi="Times New Roman"/>
      <w:noProof/>
    </w:rPr>
  </w:style>
  <w:style w:type="paragraph" w:customStyle="1" w:styleId="TTEMEASMCA">
    <w:name w:val="TT EMEA_SMCA"/>
    <w:basedOn w:val="Heading1"/>
    <w:autoRedefine/>
    <w:rsid w:val="00797216"/>
    <w:pPr>
      <w:keepNext w:val="0"/>
      <w:keepLines w:val="0"/>
      <w:tabs>
        <w:tab w:val="left" w:pos="567"/>
      </w:tabs>
      <w:spacing w:before="0"/>
      <w:ind w:left="567" w:hanging="567"/>
      <w:jc w:val="center"/>
    </w:pPr>
    <w:rPr>
      <w:rFonts w:ascii="Times New Roman" w:hAnsi="Times New Roman"/>
      <w:bCs w:val="0"/>
      <w:caps/>
      <w:color w:val="auto"/>
      <w:sz w:val="22"/>
      <w:szCs w:val="22"/>
      <w:lang w:val="en-US" w:eastAsia="en-US"/>
    </w:rPr>
  </w:style>
  <w:style w:type="paragraph" w:customStyle="1" w:styleId="BTbEMEASMCA">
    <w:name w:val="BT(b) EMEA_SMCA"/>
    <w:basedOn w:val="BTEMEASMCA"/>
    <w:autoRedefine/>
    <w:rsid w:val="00797216"/>
    <w:rPr>
      <w:b/>
      <w:noProof w:val="0"/>
    </w:rPr>
  </w:style>
  <w:style w:type="paragraph" w:customStyle="1" w:styleId="PI-3EMEASMCA">
    <w:name w:val="PI-3 EMEA_SMCA"/>
    <w:basedOn w:val="Normal"/>
    <w:autoRedefine/>
    <w:rsid w:val="00797216"/>
    <w:pPr>
      <w:spacing w:after="0" w:line="220" w:lineRule="exact"/>
    </w:pPr>
    <w:rPr>
      <w:rFonts w:ascii="Times New Roman" w:eastAsia="Times New Roman" w:hAnsi="Times New Roman"/>
      <w:b/>
      <w:bCs/>
    </w:rPr>
  </w:style>
  <w:style w:type="paragraph" w:customStyle="1" w:styleId="BT-EMEASMCA">
    <w:name w:val="BT- EMEA_SMCA"/>
    <w:basedOn w:val="BTEMEASMCA"/>
    <w:autoRedefine/>
    <w:rsid w:val="00797216"/>
    <w:pPr>
      <w:numPr>
        <w:numId w:val="2"/>
      </w:numPr>
      <w:tabs>
        <w:tab w:val="clear" w:pos="1080"/>
        <w:tab w:val="num" w:pos="90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7216"/>
    <w:pPr>
      <w:spacing w:after="0" w:line="240" w:lineRule="auto"/>
    </w:pPr>
    <w:rPr>
      <w:rFonts w:ascii="Tahoma" w:eastAsia="Times New Roman" w:hAnsi="Tahoma"/>
      <w:sz w:val="16"/>
      <w:szCs w:val="16"/>
      <w:lang w:val="x-none" w:eastAsia="lt-LT"/>
    </w:rPr>
  </w:style>
  <w:style w:type="character" w:customStyle="1" w:styleId="BalloonTextChar">
    <w:name w:val="Balloon Text Char"/>
    <w:link w:val="BalloonText"/>
    <w:uiPriority w:val="99"/>
    <w:semiHidden/>
    <w:rsid w:val="00797216"/>
    <w:rPr>
      <w:rFonts w:ascii="Tahoma" w:eastAsia="Times New Roman" w:hAnsi="Tahoma" w:cs="Tahoma"/>
      <w:sz w:val="16"/>
      <w:szCs w:val="16"/>
      <w:lang w:eastAsia="lt-LT"/>
    </w:rPr>
  </w:style>
  <w:style w:type="paragraph" w:customStyle="1" w:styleId="1vidutinistinklelis2parykinimas1">
    <w:name w:val="1 vidutinis tinklelis – 2 paryškinimas1"/>
    <w:basedOn w:val="Normal"/>
    <w:uiPriority w:val="34"/>
    <w:qFormat/>
    <w:rsid w:val="00797216"/>
    <w:pPr>
      <w:spacing w:after="0" w:line="240" w:lineRule="auto"/>
      <w:ind w:left="720"/>
      <w:contextualSpacing/>
    </w:pPr>
    <w:rPr>
      <w:rFonts w:ascii="Times New Roman" w:eastAsia="Times New Roman" w:hAnsi="Times New Roman"/>
      <w:szCs w:val="20"/>
      <w:lang w:eastAsia="lt-LT"/>
    </w:rPr>
  </w:style>
  <w:style w:type="paragraph" w:styleId="PlainText">
    <w:name w:val="Plain Text"/>
    <w:basedOn w:val="Normal"/>
    <w:link w:val="PlainTextChar"/>
    <w:uiPriority w:val="99"/>
    <w:rsid w:val="00797216"/>
    <w:pPr>
      <w:spacing w:after="0" w:line="240" w:lineRule="auto"/>
    </w:pPr>
    <w:rPr>
      <w:rFonts w:ascii="Courier New" w:eastAsia="SimSun" w:hAnsi="Courier New"/>
      <w:sz w:val="20"/>
      <w:szCs w:val="20"/>
      <w:lang w:val="en-US" w:eastAsia="x-none"/>
    </w:rPr>
  </w:style>
  <w:style w:type="character" w:customStyle="1" w:styleId="PlainTextChar">
    <w:name w:val="Plain Text Char"/>
    <w:link w:val="PlainText"/>
    <w:uiPriority w:val="99"/>
    <w:rsid w:val="00797216"/>
    <w:rPr>
      <w:rFonts w:ascii="Courier New" w:eastAsia="SimSun" w:hAnsi="Courier New" w:cs="Times New Roman"/>
      <w:sz w:val="20"/>
      <w:szCs w:val="20"/>
      <w:lang w:val="en-US"/>
    </w:rPr>
  </w:style>
  <w:style w:type="character" w:styleId="CommentReference">
    <w:name w:val="annotation reference"/>
    <w:uiPriority w:val="99"/>
    <w:semiHidden/>
    <w:unhideWhenUsed/>
    <w:rsid w:val="007972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7216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lt-LT"/>
    </w:rPr>
  </w:style>
  <w:style w:type="character" w:customStyle="1" w:styleId="CommentTextChar">
    <w:name w:val="Comment Text Char"/>
    <w:link w:val="CommentText"/>
    <w:uiPriority w:val="99"/>
    <w:rsid w:val="00797216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21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97216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table" w:styleId="TableGrid">
    <w:name w:val="Table Grid"/>
    <w:basedOn w:val="TableNormal"/>
    <w:uiPriority w:val="39"/>
    <w:rsid w:val="00B95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B979BC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qFormat/>
    <w:rsid w:val="00DF6462"/>
    <w:pPr>
      <w:ind w:left="720"/>
      <w:contextualSpacing/>
    </w:pPr>
  </w:style>
  <w:style w:type="paragraph" w:styleId="Revision">
    <w:name w:val="Revision"/>
    <w:hidden/>
    <w:semiHidden/>
    <w:rsid w:val="0057272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1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22F29A86714C83556F2C20505BC2" ma:contentTypeVersion="16" ma:contentTypeDescription="Create a new document." ma:contentTypeScope="" ma:versionID="c6dfcaf351c43890cd66bd248fe3b3aa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9fb09bc464f7395fc65f428fcc421bc2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9C11A3-EED5-43DF-99B1-0EBCA1ECD5D7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customXml/itemProps2.xml><?xml version="1.0" encoding="utf-8"?>
<ds:datastoreItem xmlns:ds="http://schemas.openxmlformats.org/officeDocument/2006/customXml" ds:itemID="{45B9B156-F954-4850-824A-9E38CB69A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AAEBF7-FEC5-439D-98ED-392AE74210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174536-8A98-4B97-9700-01CBA6632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1415</Words>
  <Characters>807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Novartis</Company>
  <LinksUpToDate>false</LinksUpToDate>
  <CharactersWithSpaces>2218</CharactersWithSpaces>
  <SharedDoc>false</SharedDoc>
  <HLinks>
    <vt:vector size="30" baseType="variant">
      <vt:variant>
        <vt:i4>7077950</vt:i4>
      </vt:variant>
      <vt:variant>
        <vt:i4>12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7077950</vt:i4>
      </vt:variant>
      <vt:variant>
        <vt:i4>6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Asta_M</dc:creator>
  <cp:keywords/>
  <cp:lastModifiedBy>Renata Tomaševič</cp:lastModifiedBy>
  <cp:revision>3</cp:revision>
  <dcterms:created xsi:type="dcterms:W3CDTF">2026-07-24T18:37:00Z</dcterms:created>
  <dcterms:modified xsi:type="dcterms:W3CDTF">2026-07-27T17:03:00Z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  <property fmtid="{D5CDD505-2E9C-101B-9397-08002B2CF9AE}" pid="3" name="MediaServiceImageTags">
    <vt:lpwstr/>
  </property>
</Properties>
</file>