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3D831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4179B22F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74B57B81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714FFA2C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243D62FF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620B9199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70DD86ED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7D8E24F6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512CDCBD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411D23BD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15F0E4C7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558554F9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7719B483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302F008C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1634D78C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043DE3CA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55586C43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3C3E22CD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36C9F1DB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7C504129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2DE0C399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22BC883F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35C38D30" w14:textId="77777777" w:rsidR="00414DAD" w:rsidRPr="00414DAD" w:rsidRDefault="00414DAD" w:rsidP="00414DAD">
      <w:pPr>
        <w:widowControl w:val="0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14:ligatures w14:val="none"/>
        </w:rPr>
        <w:t>A. ŽENKLINIMAS</w:t>
      </w:r>
    </w:p>
    <w:p w14:paraId="2A0C3C09" w14:textId="77777777" w:rsidR="00414DAD" w:rsidRPr="00414DAD" w:rsidRDefault="00414DAD" w:rsidP="00414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14:ligatures w14:val="none"/>
        </w:rPr>
        <w:br w:type="page"/>
      </w: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3267F7B1" w14:textId="77777777" w:rsidR="00414DAD" w:rsidRPr="00414DAD" w:rsidRDefault="00414DAD" w:rsidP="00414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599613A5" w14:textId="77777777" w:rsidR="00414DAD" w:rsidRPr="00414DAD" w:rsidRDefault="00414DAD" w:rsidP="00414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KARTONINĖ DĖŽUTĖ</w:t>
      </w:r>
    </w:p>
    <w:p w14:paraId="6D7C92AE" w14:textId="77777777" w:rsidR="00414DAD" w:rsidRPr="00414DAD" w:rsidRDefault="00414DAD" w:rsidP="00414DA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F141312" w14:textId="77777777" w:rsidR="00414DAD" w:rsidRPr="00414DAD" w:rsidRDefault="00414DAD" w:rsidP="00414DA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02C8F1B" w14:textId="77777777" w:rsidR="00414DAD" w:rsidRPr="00414DAD" w:rsidRDefault="00414DAD" w:rsidP="00414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1.</w:t>
      </w: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VAISTINIO PREPARATO PAVADINIMAS</w:t>
      </w:r>
    </w:p>
    <w:p w14:paraId="687AB20F" w14:textId="77777777" w:rsidR="00414DAD" w:rsidRPr="00414DAD" w:rsidRDefault="00414DAD" w:rsidP="00414DAD">
      <w:pPr>
        <w:keepNext/>
        <w:widowControl w:val="0"/>
        <w:ind w:left="0" w:firstLine="0"/>
        <w:jc w:val="both"/>
        <w:outlineLvl w:val="4"/>
        <w:rPr>
          <w:rFonts w:ascii="Times New Roman" w:eastAsia="Times New Roman" w:hAnsi="Times New Roman" w:cs="Times New Roman"/>
          <w:b/>
          <w:iCs/>
          <w:kern w:val="0"/>
          <w:sz w:val="22"/>
          <w:szCs w:val="22"/>
          <w14:ligatures w14:val="none"/>
        </w:rPr>
      </w:pPr>
    </w:p>
    <w:p w14:paraId="460DCC94" w14:textId="77777777" w:rsidR="00414DAD" w:rsidRPr="00414DAD" w:rsidRDefault="00414DAD" w:rsidP="00414DAD">
      <w:pPr>
        <w:widowControl w:val="0"/>
        <w:ind w:left="0" w:firstLine="0"/>
        <w:jc w:val="both"/>
        <w:outlineLvl w:val="0"/>
        <w:rPr>
          <w:rFonts w:ascii="Times New Roman" w:eastAsia="Times New Roman" w:hAnsi="Times New Roman" w:cs="Times New Roman"/>
          <w:bCs/>
          <w:iCs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bCs/>
          <w:iCs/>
          <w:kern w:val="0"/>
          <w:sz w:val="22"/>
          <w:szCs w:val="22"/>
          <w14:ligatures w14:val="none"/>
        </w:rPr>
        <w:t>Tisercin 25 mg plėvele dengtos tabletės</w:t>
      </w:r>
    </w:p>
    <w:p w14:paraId="1021CE6C" w14:textId="024D9098" w:rsidR="00414DAD" w:rsidRPr="00414DAD" w:rsidRDefault="004B5959" w:rsidP="004B5959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l</w:t>
      </w:r>
      <w:r w:rsidR="00414DAD" w:rsidRPr="00414DAD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evomepromazinas</w:t>
      </w:r>
    </w:p>
    <w:p w14:paraId="7BF8B52F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0F4BD5DF" w14:textId="77777777" w:rsidR="00414DAD" w:rsidRPr="00414DAD" w:rsidRDefault="00414DAD" w:rsidP="00414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2.</w:t>
      </w: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VEIKLIOJI MEDŽIAGA IR JOS KIEKIS</w:t>
      </w:r>
    </w:p>
    <w:p w14:paraId="6B5880FC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213334FC" w14:textId="3C73B98C" w:rsidR="00414DAD" w:rsidRPr="00414DAD" w:rsidRDefault="00414DAD" w:rsidP="004B5959">
      <w:pPr>
        <w:widowControl w:val="0"/>
        <w:tabs>
          <w:tab w:val="left" w:pos="0"/>
        </w:tabs>
        <w:ind w:left="0" w:firstLine="0"/>
        <w:jc w:val="both"/>
        <w:outlineLvl w:val="0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Kiekvienoje tabletėje yra 25 mg levomepromazino, atitinkančio 33,8 mg levomepromazino maleato.</w:t>
      </w:r>
    </w:p>
    <w:p w14:paraId="448464D7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261D55E9" w14:textId="77777777" w:rsidR="00414DAD" w:rsidRPr="00414DAD" w:rsidRDefault="00414DAD" w:rsidP="00414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3.</w:t>
      </w: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PAGALBINIŲ MEDŽIAGŲ SĄRAŠAS</w:t>
      </w:r>
    </w:p>
    <w:p w14:paraId="4E75A243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11DEBD48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Sudėtyje yra laktozės.</w:t>
      </w:r>
    </w:p>
    <w:p w14:paraId="6F24DE4D" w14:textId="4B8A36B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Daugiau informacijos ieškokite pakuotės lapelyje.</w:t>
      </w:r>
    </w:p>
    <w:p w14:paraId="74712010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32E7FBD3" w14:textId="77777777" w:rsidR="00414DAD" w:rsidRPr="00414DAD" w:rsidRDefault="00414DAD" w:rsidP="00414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4.</w:t>
      </w: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FARMACINĖ FORMA IR KIEKIS PAKUOTĖJE</w:t>
      </w:r>
    </w:p>
    <w:p w14:paraId="08B4AACB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1608D8C2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iCs/>
          <w:kern w:val="0"/>
          <w:sz w:val="22"/>
          <w:szCs w:val="22"/>
          <w:highlight w:val="lightGray"/>
          <w14:ligatures w14:val="none"/>
        </w:rPr>
        <w:t>Plėvele dengtos tabletės</w:t>
      </w:r>
    </w:p>
    <w:p w14:paraId="2A86B9FC" w14:textId="095B4CB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50 tablečių</w:t>
      </w:r>
    </w:p>
    <w:p w14:paraId="0D99C2CE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5ED30C89" w14:textId="77777777" w:rsidR="00414DAD" w:rsidRPr="00414DAD" w:rsidRDefault="00414DAD" w:rsidP="00414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5.</w:t>
      </w: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METODAS IR BŪDAS (-AI)</w:t>
      </w:r>
    </w:p>
    <w:p w14:paraId="6194CA58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2423855C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Vartoti per burną.</w:t>
      </w:r>
    </w:p>
    <w:p w14:paraId="3A78121E" w14:textId="7997BFDD" w:rsidR="00414DAD" w:rsidRPr="00414DAD" w:rsidRDefault="00414DAD" w:rsidP="004B5959">
      <w:pPr>
        <w:widowControl w:val="0"/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Prieš vartojimą perskaitykite pakuotės lapelį.</w:t>
      </w:r>
    </w:p>
    <w:p w14:paraId="2B5BE3CA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7F3E9385" w14:textId="77777777" w:rsidR="00414DAD" w:rsidRPr="00414DAD" w:rsidRDefault="00414DAD" w:rsidP="00414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6.</w:t>
      </w: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1EAE5F09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3E082B28" w14:textId="501BF0E3" w:rsidR="00414DAD" w:rsidRPr="00414DAD" w:rsidRDefault="00414DAD" w:rsidP="004B5959">
      <w:pPr>
        <w:widowControl w:val="0"/>
        <w:tabs>
          <w:tab w:val="left" w:pos="540"/>
        </w:tabs>
        <w:ind w:left="0" w:firstLine="0"/>
        <w:jc w:val="both"/>
        <w:outlineLvl w:val="0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Laikyti vaikams nepastebimoje ir nepasiekiamoje vietoje.</w:t>
      </w:r>
    </w:p>
    <w:p w14:paraId="5A6C6CBB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0C941B8D" w14:textId="77777777" w:rsidR="00414DAD" w:rsidRPr="00414DAD" w:rsidRDefault="00414DAD" w:rsidP="00414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7.</w:t>
      </w: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28F1ACFE" w14:textId="77777777" w:rsidR="00414DAD" w:rsidRPr="00414DAD" w:rsidRDefault="00414DAD" w:rsidP="00414DAD">
      <w:pPr>
        <w:widowControl w:val="0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5A864BA9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7BF25342" w14:textId="77777777" w:rsidR="004B5959" w:rsidRPr="004B5959" w:rsidRDefault="004B5959" w:rsidP="004B59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4B595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4B595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4B595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4B595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4B595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4B595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4B595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1A710988" w14:textId="77777777" w:rsidR="004B5959" w:rsidRPr="004B5959" w:rsidRDefault="004B5959" w:rsidP="004B595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D87784D" w14:textId="77777777" w:rsidR="004B5959" w:rsidRPr="004B5959" w:rsidRDefault="004B5959" w:rsidP="004B595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B595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4E7987E1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275E9A8F" w14:textId="77777777" w:rsidR="00414DAD" w:rsidRPr="00414DAD" w:rsidRDefault="00414DAD" w:rsidP="00414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9.</w:t>
      </w: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SPECIALIOS LAIKYMO SĄLYGOS</w:t>
      </w:r>
    </w:p>
    <w:p w14:paraId="735C1A64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2F6D623E" w14:textId="77777777" w:rsidR="00414DAD" w:rsidRPr="00414DAD" w:rsidRDefault="00414DAD" w:rsidP="00414DAD">
      <w:pPr>
        <w:widowControl w:val="0"/>
        <w:tabs>
          <w:tab w:val="left" w:pos="540"/>
          <w:tab w:val="left" w:pos="851"/>
          <w:tab w:val="left" w:pos="1134"/>
          <w:tab w:val="left" w:pos="1418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7371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Laikyti ne aukštesnėje kaip 25 °C temperatūroje.</w:t>
      </w:r>
    </w:p>
    <w:p w14:paraId="57B9C775" w14:textId="2E43BD4D" w:rsidR="00414DAD" w:rsidRDefault="00414DAD" w:rsidP="004035EA">
      <w:pPr>
        <w:widowControl w:val="0"/>
        <w:tabs>
          <w:tab w:val="left" w:pos="540"/>
          <w:tab w:val="left" w:pos="851"/>
          <w:tab w:val="left" w:pos="1134"/>
          <w:tab w:val="left" w:pos="1418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7371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Laikyti gamintojo pakuotėje, kad vaistas būtų apsaugotas nuo šviesos.</w:t>
      </w:r>
    </w:p>
    <w:p w14:paraId="36C03960" w14:textId="77777777" w:rsidR="004035EA" w:rsidRPr="00414DAD" w:rsidRDefault="004035EA" w:rsidP="004035EA">
      <w:pPr>
        <w:widowControl w:val="0"/>
        <w:tabs>
          <w:tab w:val="left" w:pos="540"/>
          <w:tab w:val="left" w:pos="851"/>
          <w:tab w:val="left" w:pos="1134"/>
          <w:tab w:val="left" w:pos="1418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7371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0D25ACE6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79669B6A" w14:textId="77777777" w:rsidR="00414DAD" w:rsidRPr="00414DAD" w:rsidRDefault="00414DAD" w:rsidP="00414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10.</w:t>
      </w: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414DAD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 xml:space="preserve">VAISTINIO PREPARATO AR JO ATLIEKŲ </w:t>
      </w: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TVARKYMO (JEI REIKIA)</w:t>
      </w:r>
    </w:p>
    <w:p w14:paraId="7065239F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73147D2D" w14:textId="77777777" w:rsid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6DDFA0AD" w14:textId="77777777" w:rsidR="004035EA" w:rsidRPr="00414DAD" w:rsidRDefault="004035EA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5DCEAF9C" w14:textId="77777777" w:rsidR="00F06E1B" w:rsidRPr="00F06E1B" w:rsidRDefault="00F06E1B" w:rsidP="00F06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06E1B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F06E1B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5D33DC1F" w14:textId="77777777" w:rsidR="00F06E1B" w:rsidRPr="00F06E1B" w:rsidRDefault="00F06E1B" w:rsidP="00F06E1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990730B" w14:textId="77777777" w:rsidR="00F06E1B" w:rsidRPr="00F06E1B" w:rsidRDefault="00F06E1B" w:rsidP="00F06E1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06E1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259A4869" w14:textId="77777777" w:rsidR="00F06E1B" w:rsidRPr="00F06E1B" w:rsidRDefault="00F06E1B" w:rsidP="00F06E1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F06E1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2AD8AEB3" w14:textId="77777777" w:rsidR="00F06E1B" w:rsidRPr="00F06E1B" w:rsidRDefault="00F06E1B" w:rsidP="00F06E1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F06E1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55B2D89A" w14:textId="77777777" w:rsidR="00F06E1B" w:rsidRPr="00F06E1B" w:rsidRDefault="00F06E1B" w:rsidP="00F06E1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06E1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492C620A" w14:textId="77777777" w:rsidR="00F06E1B" w:rsidRPr="00F06E1B" w:rsidRDefault="00F06E1B" w:rsidP="00F06E1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6B9E828" w14:textId="77777777" w:rsidR="00F06E1B" w:rsidRPr="00F06E1B" w:rsidRDefault="00F06E1B" w:rsidP="00F06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06E1B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F06E1B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650C2E28" w14:textId="77777777" w:rsidR="00F06E1B" w:rsidRPr="00F06E1B" w:rsidRDefault="00F06E1B" w:rsidP="00F06E1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1F539664" w14:textId="421BCC56" w:rsidR="00F06E1B" w:rsidRPr="00937DED" w:rsidRDefault="00937DED" w:rsidP="00F06E1B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937DED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N50</w:t>
      </w:r>
      <w:r w:rsidRPr="00937DED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F06E1B" w:rsidRPr="00937DED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Pr="00937DED">
        <w:rPr>
          <w:rFonts w:asciiTheme="majorBidi" w:hAnsiTheme="majorBidi" w:cstheme="majorBidi"/>
          <w:sz w:val="22"/>
          <w:szCs w:val="22"/>
        </w:rPr>
        <w:t>26/3514/001</w:t>
      </w:r>
    </w:p>
    <w:p w14:paraId="64BD3658" w14:textId="77777777" w:rsidR="00F06E1B" w:rsidRPr="00F06E1B" w:rsidRDefault="00F06E1B" w:rsidP="00F06E1B">
      <w:pPr>
        <w:ind w:left="0" w:firstLine="0"/>
        <w:rPr>
          <w:rFonts w:ascii="Aptos" w:eastAsia="Aptos" w:hAnsi="Aptos" w:cs="Times New Roman"/>
          <w:kern w:val="0"/>
        </w:rPr>
      </w:pPr>
    </w:p>
    <w:p w14:paraId="49DABAC4" w14:textId="77777777" w:rsidR="00F06E1B" w:rsidRPr="00F06E1B" w:rsidRDefault="00F06E1B" w:rsidP="00F06E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F06E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F06E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F06E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F06E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F06E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F06E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F06E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673BC126" w14:textId="77777777" w:rsidR="00F06E1B" w:rsidRPr="00F06E1B" w:rsidRDefault="00F06E1B" w:rsidP="00F06E1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A6DC7BC" w14:textId="77777777" w:rsidR="00F06E1B" w:rsidRPr="00F06E1B" w:rsidRDefault="00F06E1B" w:rsidP="00F06E1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06E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6A8B979A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0843E0B1" w14:textId="77777777" w:rsidR="00414DAD" w:rsidRPr="00414DAD" w:rsidRDefault="00414DAD" w:rsidP="00414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14.</w:t>
      </w: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PARDAVIMO (IŠDAVIMO) TVARKA</w:t>
      </w:r>
    </w:p>
    <w:p w14:paraId="2F0F8F70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7A202035" w14:textId="18D56119" w:rsidR="00414DAD" w:rsidRPr="00414DAD" w:rsidRDefault="00414DAD" w:rsidP="00414DAD">
      <w:pPr>
        <w:widowControl w:val="0"/>
        <w:ind w:left="0" w:firstLine="0"/>
        <w:jc w:val="both"/>
        <w:outlineLvl w:val="0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Receptinis vaistas</w:t>
      </w:r>
      <w:r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.</w:t>
      </w:r>
    </w:p>
    <w:p w14:paraId="3D807882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049BE953" w14:textId="77777777" w:rsidR="00414DAD" w:rsidRPr="00414DAD" w:rsidRDefault="00414DAD" w:rsidP="00414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15.</w:t>
      </w: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INSTRUKCIJA</w:t>
      </w:r>
    </w:p>
    <w:p w14:paraId="6C52BD50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3D358DB0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4A897ADE" w14:textId="77777777" w:rsidR="00414DAD" w:rsidRPr="00414DAD" w:rsidRDefault="00414DAD" w:rsidP="00414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16.</w:t>
      </w: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INFORMACIJA BRAILIO RAŠTU</w:t>
      </w:r>
    </w:p>
    <w:p w14:paraId="173B8000" w14:textId="77777777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7EBEC762" w14:textId="1022E096" w:rsidR="00414DAD" w:rsidRPr="00414DAD" w:rsidRDefault="00414DAD" w:rsidP="00414DAD">
      <w:pPr>
        <w:widowControl w:val="0"/>
        <w:tabs>
          <w:tab w:val="left" w:pos="540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t</w:t>
      </w:r>
      <w:r w:rsidRPr="00414DAD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isercin</w:t>
      </w:r>
      <w:proofErr w:type="spellEnd"/>
      <w:r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 xml:space="preserve"> 25 mg</w:t>
      </w:r>
    </w:p>
    <w:p w14:paraId="77F3F003" w14:textId="77777777" w:rsidR="00414DAD" w:rsidRPr="00414DAD" w:rsidRDefault="00414DAD" w:rsidP="00414DA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:lang w:eastAsia="lt-LT" w:bidi="lt-LT"/>
          <w14:ligatures w14:val="none"/>
        </w:rPr>
      </w:pPr>
    </w:p>
    <w:p w14:paraId="644B9534" w14:textId="77777777" w:rsidR="00414DAD" w:rsidRPr="00414DAD" w:rsidRDefault="00414DAD" w:rsidP="00414DAD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67" w:hanging="567"/>
        <w:contextualSpacing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:lang w:eastAsia="lt-LT" w:bidi="lt-LT"/>
          <w14:ligatures w14:val="none"/>
        </w:rPr>
      </w:pP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 w:bidi="lt-LT"/>
          <w14:ligatures w14:val="none"/>
        </w:rPr>
        <w:t>UNIKALUS IDENTIFIKATORIUS – 2D BRŪKŠNINIS KODAS</w:t>
      </w:r>
    </w:p>
    <w:p w14:paraId="42A7DE4E" w14:textId="77777777" w:rsidR="00414DAD" w:rsidRPr="00414DAD" w:rsidRDefault="00414DAD" w:rsidP="00414DAD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 w:bidi="lt-LT"/>
          <w14:ligatures w14:val="none"/>
        </w:rPr>
      </w:pPr>
    </w:p>
    <w:p w14:paraId="004687D7" w14:textId="0BBA7CC3" w:rsidR="00414DAD" w:rsidRPr="00414DAD" w:rsidRDefault="00414DAD" w:rsidP="00414DA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vanish/>
          <w:kern w:val="0"/>
          <w:sz w:val="22"/>
          <w:szCs w:val="22"/>
          <w:lang w:eastAsia="lt-LT" w:bidi="lt-LT"/>
          <w14:ligatures w14:val="none"/>
        </w:rPr>
      </w:pPr>
      <w:r w:rsidRPr="00414DAD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:lang w:eastAsia="lt-LT" w:bidi="lt-LT"/>
          <w14:ligatures w14:val="none"/>
        </w:rPr>
        <w:t>2D brūkšninis kodas su nurodytu unikaliu identifikatoriumi.</w:t>
      </w:r>
    </w:p>
    <w:p w14:paraId="2CD5F2C3" w14:textId="77777777" w:rsidR="00414DAD" w:rsidRPr="00414DAD" w:rsidRDefault="00414DAD" w:rsidP="00414DAD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 w:bidi="lt-LT"/>
          <w14:ligatures w14:val="none"/>
        </w:rPr>
      </w:pPr>
    </w:p>
    <w:p w14:paraId="26CEEA66" w14:textId="77777777" w:rsidR="00414DAD" w:rsidRPr="00414DAD" w:rsidRDefault="00414DAD" w:rsidP="00414DAD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 w:bidi="lt-LT"/>
          <w14:ligatures w14:val="none"/>
        </w:rPr>
      </w:pPr>
    </w:p>
    <w:p w14:paraId="6B031ED2" w14:textId="77777777" w:rsidR="00414DAD" w:rsidRPr="00414DAD" w:rsidRDefault="00414DAD" w:rsidP="00414DAD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67" w:hanging="567"/>
        <w:contextualSpacing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:lang w:eastAsia="lt-LT" w:bidi="lt-LT"/>
          <w14:ligatures w14:val="none"/>
        </w:rPr>
      </w:pPr>
      <w:r w:rsidRPr="00414DA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 w:bidi="lt-LT"/>
          <w14:ligatures w14:val="none"/>
        </w:rPr>
        <w:t>UNIKALUS IDENTIFIKATORIUS – ŽMONĖMS SUPRANTAMI DUOMENYS</w:t>
      </w:r>
    </w:p>
    <w:p w14:paraId="71C26156" w14:textId="77777777" w:rsidR="00414DAD" w:rsidRPr="00414DAD" w:rsidRDefault="00414DAD" w:rsidP="00414DAD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 w:bidi="lt-LT"/>
          <w14:ligatures w14:val="none"/>
        </w:rPr>
      </w:pPr>
    </w:p>
    <w:p w14:paraId="491D149B" w14:textId="7502F2FB" w:rsidR="00414DAD" w:rsidRPr="00414DAD" w:rsidRDefault="00414DAD" w:rsidP="00414DA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color w:val="008000"/>
          <w:kern w:val="0"/>
          <w:sz w:val="22"/>
          <w:szCs w:val="22"/>
          <w:lang w:eastAsia="lt-LT" w:bidi="lt-LT"/>
          <w14:ligatures w14:val="none"/>
        </w:rPr>
      </w:pPr>
      <w:r w:rsidRPr="00414DAD"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  <w:t xml:space="preserve">PC: {numeris} </w:t>
      </w:r>
    </w:p>
    <w:p w14:paraId="7BAC5B97" w14:textId="77777777" w:rsidR="00414DAD" w:rsidRPr="00414DAD" w:rsidRDefault="00414DAD" w:rsidP="00414DA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  <w:r w:rsidRPr="00414DAD"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  <w:t xml:space="preserve">SN: {numeris} </w:t>
      </w:r>
    </w:p>
    <w:p w14:paraId="003AD7AF" w14:textId="7C1DA6B5" w:rsidR="00414DAD" w:rsidRDefault="00414DAD" w:rsidP="00414DA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  <w:r w:rsidRPr="00414DAD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 w:bidi="lt-LT"/>
          <w14:ligatures w14:val="none"/>
        </w:rPr>
        <w:t>NN: {numeris}</w:t>
      </w:r>
    </w:p>
    <w:p w14:paraId="52A91097" w14:textId="77777777" w:rsidR="00C17EC2" w:rsidRDefault="00C17EC2" w:rsidP="00414DA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0BA0BF8B" w14:textId="196F263F" w:rsidR="00C17EC2" w:rsidRPr="00C17EC2" w:rsidRDefault="00C17EC2" w:rsidP="00C17EC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17EC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Egis Pharmaceuticals PLC,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C17EC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Mátyás király utca 65, 9900 Körmend,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C17EC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Vengrija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30E0E31B" w14:textId="77777777" w:rsidR="00C17EC2" w:rsidRPr="00C17EC2" w:rsidRDefault="00C17EC2" w:rsidP="00C17EC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E7551B5" w14:textId="77777777" w:rsidR="00C17EC2" w:rsidRPr="00C17EC2" w:rsidRDefault="00C17EC2" w:rsidP="00C17EC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17EC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C17EC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C17EC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C17EC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C17EC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35CC70DC" w14:textId="77777777" w:rsidR="00C17EC2" w:rsidRPr="00C17EC2" w:rsidRDefault="00C17EC2" w:rsidP="00C17EC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F12752B" w14:textId="77777777" w:rsidR="00C17EC2" w:rsidRPr="00C17EC2" w:rsidRDefault="00C17EC2" w:rsidP="00C17EC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17EC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62D11F0A" w14:textId="77777777" w:rsidR="00C17EC2" w:rsidRPr="00414DAD" w:rsidRDefault="00C17EC2" w:rsidP="00414DA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vanish/>
          <w:kern w:val="0"/>
          <w:sz w:val="22"/>
          <w:szCs w:val="22"/>
          <w:lang w:eastAsia="lt-LT" w:bidi="lt-LT"/>
          <w14:ligatures w14:val="none"/>
        </w:rPr>
      </w:pPr>
    </w:p>
    <w:p w14:paraId="0EE9CE03" w14:textId="49C1892E" w:rsidR="000E75BE" w:rsidRPr="00414DAD" w:rsidRDefault="000E75BE" w:rsidP="00414DAD">
      <w:pPr>
        <w:ind w:left="0" w:firstLine="0"/>
      </w:pPr>
    </w:p>
    <w:sectPr w:rsidR="000E75BE" w:rsidRPr="00414DA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05BC4"/>
    <w:multiLevelType w:val="hybridMultilevel"/>
    <w:tmpl w:val="AE34916C"/>
    <w:lvl w:ilvl="0" w:tplc="71E4C0A2">
      <w:start w:val="17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40360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F61"/>
    <w:rsid w:val="00090DCA"/>
    <w:rsid w:val="000E75BE"/>
    <w:rsid w:val="003E4E5D"/>
    <w:rsid w:val="004035EA"/>
    <w:rsid w:val="00414DAD"/>
    <w:rsid w:val="004B5959"/>
    <w:rsid w:val="005C6E4D"/>
    <w:rsid w:val="005E4762"/>
    <w:rsid w:val="006B71DC"/>
    <w:rsid w:val="00937DED"/>
    <w:rsid w:val="00943D2A"/>
    <w:rsid w:val="00C17EC2"/>
    <w:rsid w:val="00D93C28"/>
    <w:rsid w:val="00E01F61"/>
    <w:rsid w:val="00F0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70B85"/>
  <w15:chartTrackingRefBased/>
  <w15:docId w15:val="{BD718F42-B4E4-4F3A-8047-3CDF27E5B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01F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01F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01F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01F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01F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01F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01F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01F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01F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01F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01F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01F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01F61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01F61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01F6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01F6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01F6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01F6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01F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01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01F61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01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01F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01F6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01F6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01F61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01F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01F61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01F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1352</Words>
  <Characters>772</Characters>
  <Application>Microsoft Office Word</Application>
  <DocSecurity>0</DocSecurity>
  <Lines>6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9</cp:revision>
  <dcterms:created xsi:type="dcterms:W3CDTF">2026-06-01T20:30:00Z</dcterms:created>
  <dcterms:modified xsi:type="dcterms:W3CDTF">2026-07-08T19:20:00Z</dcterms:modified>
</cp:coreProperties>
</file>