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4F470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0122111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28B3B60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271C689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1DA6EEE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3DE6F48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76020A8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DD19E7A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DB9992A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435E15D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2135F10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C32BE14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1B2FA3B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A3671AA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5B3647E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E231888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370DC50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BC0F122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3EF79CC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52055C8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487CF38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92570F4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C6B4A23" w14:textId="77777777" w:rsidR="00E226F4" w:rsidRPr="00E226F4" w:rsidRDefault="00E226F4" w:rsidP="00E226F4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A. ŽENKLINIMAS</w:t>
      </w:r>
    </w:p>
    <w:p w14:paraId="2B07E02E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 w:type="page"/>
      </w:r>
    </w:p>
    <w:p w14:paraId="683018C7" w14:textId="77777777" w:rsidR="00E226F4" w:rsidRPr="00E226F4" w:rsidRDefault="00E226F4" w:rsidP="00E2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183382DB" w14:textId="77777777" w:rsidR="00E226F4" w:rsidRPr="00E226F4" w:rsidRDefault="00E226F4" w:rsidP="00E2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14:ligatures w14:val="none"/>
        </w:rPr>
      </w:pPr>
    </w:p>
    <w:p w14:paraId="0B2FC901" w14:textId="77777777" w:rsidR="00E226F4" w:rsidRPr="00E226F4" w:rsidRDefault="00E226F4" w:rsidP="00E2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KARTONO DĖŽUTĖ</w:t>
      </w:r>
    </w:p>
    <w:p w14:paraId="433EDCBE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DA73366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26BA9BE" w14:textId="77777777" w:rsidR="00E226F4" w:rsidRPr="00E226F4" w:rsidRDefault="00E226F4" w:rsidP="00E2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1.</w:t>
      </w:r>
      <w:r w:rsidRPr="00E226F4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VAISTINIO PREPARATO PAVADINIMAS</w:t>
      </w:r>
    </w:p>
    <w:p w14:paraId="275BC820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7192EE6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Movalis 15 mg/1,5 ml injekcinis tirpalas</w:t>
      </w:r>
    </w:p>
    <w:p w14:paraId="757376EA" w14:textId="4E42CCEA" w:rsidR="00E226F4" w:rsidRPr="00E226F4" w:rsidRDefault="00E12CD2" w:rsidP="00E12CD2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12CD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meloksikamas</w:t>
      </w:r>
    </w:p>
    <w:p w14:paraId="69A5E445" w14:textId="77777777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C330F3F" w14:textId="77777777" w:rsidR="00E226F4" w:rsidRPr="00E226F4" w:rsidRDefault="00E226F4" w:rsidP="00E2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2.</w:t>
      </w:r>
      <w:r w:rsidRPr="00E226F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  <w:t xml:space="preserve">veikliOJI medžiagA ir JOS kiekis </w:t>
      </w:r>
    </w:p>
    <w:p w14:paraId="6DDCB81B" w14:textId="77777777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</w:p>
    <w:p w14:paraId="715CD02F" w14:textId="15B6B9E5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Viename ml yra 10 mg meloksikamo, vienoje ampulėje yra 15 mg meloksikamo.</w:t>
      </w:r>
    </w:p>
    <w:p w14:paraId="10ABA0E6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3485AEB" w14:textId="77777777" w:rsidR="00E226F4" w:rsidRPr="00E226F4" w:rsidRDefault="00E226F4" w:rsidP="00E2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3.</w:t>
      </w:r>
      <w:r w:rsidRPr="00E226F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  <w:t>pagalbinių medžiagų sąrašas</w:t>
      </w:r>
    </w:p>
    <w:p w14:paraId="29D4A82A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3FF5DBD" w14:textId="66C32C4E" w:rsidR="00E226F4" w:rsidRPr="00E226F4" w:rsidRDefault="00E226F4" w:rsidP="00ED0A6C">
      <w:pPr>
        <w:ind w:left="0" w:firstLine="0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eastAsia="de-DE"/>
          <w14:ligatures w14:val="none"/>
        </w:rPr>
        <w:t xml:space="preserve">Pagalbinės medžiagos: megluminas, glikofurolis, </w:t>
      </w:r>
      <w:r w:rsidRPr="00E226F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pluronic F 68</w:t>
      </w:r>
      <w:r w:rsidRPr="00E226F4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eastAsia="de-DE"/>
          <w14:ligatures w14:val="none"/>
        </w:rPr>
        <w:t>, natrio chloridas, glicinas, natrio hidroksidas, injekcinis vanduo.</w:t>
      </w:r>
    </w:p>
    <w:p w14:paraId="26BC2275" w14:textId="77777777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</w:p>
    <w:p w14:paraId="1A82B3A7" w14:textId="77777777" w:rsidR="00E226F4" w:rsidRPr="00E226F4" w:rsidRDefault="00E226F4" w:rsidP="00E2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4.</w:t>
      </w:r>
      <w:r w:rsidRPr="00E226F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  <w:t>FARMACINĖ forma ir KIEKIS PAKUOTĖJE</w:t>
      </w:r>
    </w:p>
    <w:p w14:paraId="2332DCA5" w14:textId="77777777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</w:p>
    <w:p w14:paraId="71476AA6" w14:textId="77777777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eastAsia="de-DE"/>
          <w14:ligatures w14:val="none"/>
        </w:rPr>
      </w:pPr>
      <w:r w:rsidRPr="00ED0A6C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highlight w:val="lightGray"/>
          <w:lang w:eastAsia="de-DE"/>
          <w14:ligatures w14:val="none"/>
        </w:rPr>
        <w:t>Injekcinis tirpalas</w:t>
      </w:r>
    </w:p>
    <w:p w14:paraId="54F5E3BD" w14:textId="0F9C1923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eastAsia="de-DE"/>
          <w14:ligatures w14:val="none"/>
        </w:rPr>
        <w:t>5 ampulės po 1,5 ml</w:t>
      </w:r>
    </w:p>
    <w:p w14:paraId="782EA153" w14:textId="77777777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</w:p>
    <w:p w14:paraId="2FEFDAEC" w14:textId="77777777" w:rsidR="00E226F4" w:rsidRPr="00E226F4" w:rsidRDefault="00E226F4" w:rsidP="00E2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5.</w:t>
      </w:r>
      <w:r w:rsidRPr="00E226F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  <w:t>vartojimo METODAS IR būdas</w:t>
      </w:r>
    </w:p>
    <w:p w14:paraId="1FAE6D9F" w14:textId="77777777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</w:p>
    <w:p w14:paraId="01B03718" w14:textId="754A0289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Leisti į raumenis</w:t>
      </w:r>
      <w:r w:rsidR="00ED0A6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51520E6C" w14:textId="56EFE45F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540029A3" w14:textId="77777777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</w:p>
    <w:p w14:paraId="254A3B57" w14:textId="77777777" w:rsidR="00E226F4" w:rsidRPr="00E226F4" w:rsidRDefault="00E226F4" w:rsidP="00E2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00"/>
        </w:tabs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6.</w:t>
      </w:r>
      <w:r w:rsidRPr="00E226F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  <w:t>SPECIALUS Įspėjimas</w:t>
      </w:r>
      <w:r w:rsidRPr="00E226F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r w:rsidRPr="00E226F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KAD VAISTINĮ PREPARATĄ BŪTINA LAIKYTI </w:t>
      </w:r>
      <w:r w:rsidRPr="00E226F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vaikams nepastebimoje IR nepasiekiamoje vietoje</w:t>
      </w:r>
    </w:p>
    <w:p w14:paraId="2BD34C60" w14:textId="77777777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B64F13E" w14:textId="3EAC5BC9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0A878768" w14:textId="77777777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C6256E2" w14:textId="77777777" w:rsidR="00E226F4" w:rsidRPr="00E226F4" w:rsidRDefault="00E226F4" w:rsidP="00E2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7.</w:t>
      </w:r>
      <w:r w:rsidRPr="00E226F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  <w:t>kitas specialus Įspėjimas (jei reikia)</w:t>
      </w:r>
    </w:p>
    <w:p w14:paraId="33ABD520" w14:textId="77777777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</w:p>
    <w:p w14:paraId="621BE8DE" w14:textId="77777777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</w:p>
    <w:p w14:paraId="62253B55" w14:textId="77777777" w:rsidR="008237FE" w:rsidRPr="008237FE" w:rsidRDefault="008237FE" w:rsidP="008237F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8237F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8237F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8237F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8237F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8237F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8237F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8237F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496227F6" w14:textId="77777777" w:rsidR="008237FE" w:rsidRPr="008237FE" w:rsidRDefault="008237FE" w:rsidP="008237F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5A3DA6A" w14:textId="77777777" w:rsidR="008237FE" w:rsidRPr="008237FE" w:rsidRDefault="008237FE" w:rsidP="008237F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237F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2C261921" w14:textId="77777777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C9EDCEE" w14:textId="77777777" w:rsidR="00E226F4" w:rsidRPr="00E226F4" w:rsidRDefault="00E226F4" w:rsidP="00E2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9.</w:t>
      </w:r>
      <w:r w:rsidRPr="00E226F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  <w:t>SPECIALIOS laikymo sąlygos</w:t>
      </w:r>
    </w:p>
    <w:p w14:paraId="058E7D6B" w14:textId="77777777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6536897" w14:textId="2034C91C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Ampules laikyti išorinėje dėžutėje, kad vaistas būtų apsaugotas nuo šviesos.</w:t>
      </w:r>
    </w:p>
    <w:p w14:paraId="68E03222" w14:textId="77777777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BF034EA" w14:textId="77777777" w:rsidR="00E226F4" w:rsidRPr="00E226F4" w:rsidRDefault="00E226F4" w:rsidP="00E2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600"/>
        </w:tabs>
        <w:ind w:left="0" w:firstLine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10.</w:t>
      </w:r>
      <w:r w:rsidRPr="00E226F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  <w:t>specialios atsargumo priemonės</w:t>
      </w:r>
      <w:r w:rsidRPr="00E226F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DĖL NESUVARTOTO</w:t>
      </w:r>
      <w:r w:rsidRPr="00E226F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 xml:space="preserve"> VAISTINIO PREPARATO AR JO ATLIEKŲ TVARKYMO</w:t>
      </w:r>
      <w:r w:rsidRPr="00E226F4"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  <w:t xml:space="preserve"> </w:t>
      </w:r>
      <w:r w:rsidRPr="00E226F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(jei reikia)</w:t>
      </w:r>
    </w:p>
    <w:p w14:paraId="492AEACB" w14:textId="77777777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</w:p>
    <w:p w14:paraId="0E7E5C45" w14:textId="77777777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14:ligatures w14:val="none"/>
        </w:rPr>
      </w:pPr>
    </w:p>
    <w:p w14:paraId="4D137AC6" w14:textId="77777777" w:rsidR="00C66800" w:rsidRPr="00C66800" w:rsidRDefault="00C66800" w:rsidP="00C668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6680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C6680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7F59E9AC" w14:textId="77777777" w:rsidR="00C66800" w:rsidRPr="00C66800" w:rsidRDefault="00C66800" w:rsidP="00C6680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7667355" w14:textId="77777777" w:rsidR="00C66800" w:rsidRPr="00C66800" w:rsidRDefault="00C66800" w:rsidP="00C6680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6680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7063437E" w14:textId="77777777" w:rsidR="00C66800" w:rsidRPr="00C66800" w:rsidRDefault="00C66800" w:rsidP="00C6680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C6680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2B211AC8" w14:textId="77777777" w:rsidR="00C66800" w:rsidRPr="00C66800" w:rsidRDefault="00C66800" w:rsidP="00C6680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C6680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300D349D" w14:textId="77777777" w:rsidR="00C66800" w:rsidRPr="00C66800" w:rsidRDefault="00C66800" w:rsidP="00C6680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6680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05A8293B" w14:textId="77777777" w:rsidR="00C66800" w:rsidRPr="00C66800" w:rsidRDefault="00C66800" w:rsidP="00C6680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1F4266C5" w14:textId="77777777" w:rsidR="00C66800" w:rsidRPr="00C66800" w:rsidRDefault="00C66800" w:rsidP="00C668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6680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12.</w:t>
      </w:r>
      <w:r w:rsidRPr="00C6680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516D5F18" w14:textId="77777777" w:rsidR="00C66800" w:rsidRPr="00CA51C5" w:rsidRDefault="00C66800" w:rsidP="00C66800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</w:p>
    <w:p w14:paraId="6BE5F927" w14:textId="497B99A4" w:rsidR="00C66800" w:rsidRPr="00CA51C5" w:rsidRDefault="00F763A8" w:rsidP="00C66800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CA51C5">
        <w:rPr>
          <w:rFonts w:asciiTheme="majorBidi" w:eastAsia="Calibri" w:hAnsiTheme="majorBidi" w:cstheme="majorBidi"/>
          <w:sz w:val="22"/>
          <w:szCs w:val="22"/>
          <w:highlight w:val="lightGray"/>
          <w:shd w:val="clear" w:color="auto" w:fill="FFFFFF"/>
        </w:rPr>
        <w:t>1,5 ml N5</w:t>
      </w:r>
      <w:r w:rsidRPr="00CA51C5">
        <w:rPr>
          <w:rFonts w:asciiTheme="majorBidi" w:eastAsia="Calibri" w:hAnsiTheme="majorBidi" w:cstheme="majorBidi"/>
          <w:sz w:val="22"/>
          <w:szCs w:val="22"/>
          <w:shd w:val="clear" w:color="auto" w:fill="FFFFFF"/>
        </w:rPr>
        <w:t xml:space="preserve"> - </w:t>
      </w:r>
      <w:r w:rsidR="00C66800" w:rsidRPr="00CA51C5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CA51C5" w:rsidRPr="00CA51C5">
        <w:rPr>
          <w:rFonts w:asciiTheme="majorBidi" w:hAnsiTheme="majorBidi" w:cstheme="majorBidi"/>
          <w:sz w:val="22"/>
          <w:szCs w:val="22"/>
        </w:rPr>
        <w:t>26/3544/001</w:t>
      </w:r>
    </w:p>
    <w:p w14:paraId="70943A69" w14:textId="77777777" w:rsidR="00C66800" w:rsidRPr="00C66800" w:rsidRDefault="00C66800" w:rsidP="00C66800">
      <w:pPr>
        <w:ind w:left="0" w:firstLine="0"/>
        <w:rPr>
          <w:rFonts w:ascii="Aptos" w:eastAsia="Aptos" w:hAnsi="Aptos" w:cs="Times New Roman"/>
          <w:kern w:val="0"/>
        </w:rPr>
      </w:pPr>
    </w:p>
    <w:p w14:paraId="0191C80F" w14:textId="77777777" w:rsidR="00C66800" w:rsidRPr="00C66800" w:rsidRDefault="00C66800" w:rsidP="00C6680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C6680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C6680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C6680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C6680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C6680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C6680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C6680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50B488F1" w14:textId="77777777" w:rsidR="00C66800" w:rsidRPr="00C66800" w:rsidRDefault="00C66800" w:rsidP="00C66800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8F666CF" w14:textId="77777777" w:rsidR="00C66800" w:rsidRPr="00C66800" w:rsidRDefault="00C66800" w:rsidP="00C66800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6680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5A56B614" w14:textId="77777777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B940291" w14:textId="77777777" w:rsidR="00E226F4" w:rsidRPr="00E226F4" w:rsidRDefault="00E226F4" w:rsidP="00E2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14.</w:t>
      </w:r>
      <w:r w:rsidRPr="00E226F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  <w:t>PARDAVIMO (IŠDAVIMO) tvarka</w:t>
      </w:r>
    </w:p>
    <w:p w14:paraId="083364B3" w14:textId="77777777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0FB1626" w14:textId="3A899755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Receptinis vaistas.</w:t>
      </w:r>
    </w:p>
    <w:p w14:paraId="4B8DA032" w14:textId="77777777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34789B0" w14:textId="77777777" w:rsidR="00E226F4" w:rsidRPr="00E226F4" w:rsidRDefault="00E226F4" w:rsidP="00E2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15.</w:t>
      </w:r>
      <w:r w:rsidRPr="00E226F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ab/>
        <w:t>vartojimo instrukcijA</w:t>
      </w:r>
    </w:p>
    <w:p w14:paraId="3A79F184" w14:textId="77777777" w:rsidR="00E226F4" w:rsidRPr="00E226F4" w:rsidRDefault="00E226F4" w:rsidP="00E226F4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33320DA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B804B7A" w14:textId="77777777" w:rsidR="00E226F4" w:rsidRPr="00E226F4" w:rsidRDefault="00E226F4" w:rsidP="00E226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00"/>
        </w:tabs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16.</w:t>
      </w:r>
      <w:r w:rsidRPr="00E226F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INFORMACIJA BRAILIO RAŠTU</w:t>
      </w:r>
    </w:p>
    <w:p w14:paraId="53DC3999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AF4B4CC" w14:textId="2F10A61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E226F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movalis</w:t>
      </w:r>
      <w:proofErr w:type="spellEnd"/>
      <w:r w:rsidRPr="00E226F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15 mg/1,5 ml</w:t>
      </w:r>
    </w:p>
    <w:p w14:paraId="58C8BE57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83AED58" w14:textId="77777777" w:rsidR="00E226F4" w:rsidRPr="00E226F4" w:rsidRDefault="00E226F4" w:rsidP="00E226F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ind w:left="0" w:firstLine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17.</w:t>
      </w:r>
      <w:r w:rsidRPr="00E226F4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2D BRŪKŠNINIS KODAS</w:t>
      </w:r>
    </w:p>
    <w:p w14:paraId="77B0055C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22B2573" w14:textId="1C08E0D2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  <w:r w:rsidRPr="00E226F4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1C4861D4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FDDCC92" w14:textId="77777777" w:rsidR="00E226F4" w:rsidRPr="00E226F4" w:rsidRDefault="00E226F4" w:rsidP="00E226F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ind w:left="0" w:firstLine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18.</w:t>
      </w:r>
      <w:r w:rsidRPr="00E226F4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ŽMONĖMS SUPRANTAMI DUOMENYS</w:t>
      </w:r>
    </w:p>
    <w:p w14:paraId="1AFDCC9E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59F7921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color w:val="008000"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PC: {numeris} </w:t>
      </w:r>
    </w:p>
    <w:p w14:paraId="21F6B584" w14:textId="77777777" w:rsidR="00E226F4" w:rsidRP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SN: {numeris} </w:t>
      </w:r>
    </w:p>
    <w:p w14:paraId="239201D7" w14:textId="0C1A146E" w:rsidR="00E226F4" w:rsidRDefault="00E226F4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226F4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 xml:space="preserve">NN: {numeris} </w:t>
      </w:r>
    </w:p>
    <w:p w14:paraId="7936E71A" w14:textId="77777777" w:rsidR="00ED0A6C" w:rsidRDefault="00ED0A6C" w:rsidP="00E226F4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B9D650A" w14:textId="30B8E857" w:rsidR="00ED0A6C" w:rsidRPr="00ED0A6C" w:rsidRDefault="00ED0A6C" w:rsidP="00ED0A6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ED0A6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Boehringer Ingelheim España, S.A.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ED0A6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Prat de la Riba, 50, 08174 Sant Cugat del Vallés (Barcelona),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ED0A6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Ispanija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403A21B3" w14:textId="77777777" w:rsidR="00ED0A6C" w:rsidRPr="00ED0A6C" w:rsidRDefault="00ED0A6C" w:rsidP="00ED0A6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12BB901" w14:textId="77777777" w:rsidR="00ED0A6C" w:rsidRPr="00ED0A6C" w:rsidRDefault="00ED0A6C" w:rsidP="00ED0A6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ED0A6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ED0A6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ED0A6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ED0A6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ED0A6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55652132" w14:textId="77777777" w:rsidR="00ED0A6C" w:rsidRPr="00ED0A6C" w:rsidRDefault="00ED0A6C" w:rsidP="00ED0A6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3437145" w14:textId="4AA1D4D3" w:rsidR="000E75BE" w:rsidRDefault="00ED0A6C" w:rsidP="00E12CD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ED0A6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5AAC4314" w14:textId="77777777" w:rsidR="00981CE2" w:rsidRDefault="00981CE2" w:rsidP="00E12CD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09B77AA" w14:textId="114BD279" w:rsidR="00981CE2" w:rsidRPr="00AD2C9D" w:rsidRDefault="00981CE2" w:rsidP="00981CE2">
      <w:pPr>
        <w:ind w:left="0" w:firstLine="0"/>
        <w:rPr>
          <w:rFonts w:asciiTheme="majorBidi" w:eastAsia="Times New Roman" w:hAnsiTheme="majorBidi" w:cstheme="majorBidi"/>
          <w:kern w:val="0"/>
          <w:sz w:val="22"/>
          <w:szCs w:val="20"/>
          <w:lang w:eastAsia="lt-LT" w:bidi="lt-LT"/>
          <w14:ligatures w14:val="none"/>
        </w:rPr>
      </w:pPr>
      <w:r w:rsidRPr="00AD2C9D">
        <w:rPr>
          <w:rFonts w:asciiTheme="majorBidi" w:eastAsia="Times New Roman" w:hAnsiTheme="majorBidi" w:cstheme="majorBidi"/>
          <w:i/>
          <w:iCs/>
          <w:kern w:val="0"/>
          <w:sz w:val="22"/>
          <w:szCs w:val="20"/>
          <w14:ligatures w14:val="none"/>
        </w:rPr>
        <w:t xml:space="preserve">Lygiagrečiai importuojamas vaistas nuo referencinio vaisto skiriasi laikymo sąlygomis: referencinį vaistą papildomai </w:t>
      </w:r>
      <w:r w:rsidRPr="00AD2C9D">
        <w:rPr>
          <w:rFonts w:asciiTheme="majorBidi" w:hAnsiTheme="majorBidi" w:cstheme="majorBidi"/>
          <w:i/>
          <w:iCs/>
        </w:rPr>
        <w:t>l</w:t>
      </w:r>
      <w:r w:rsidRPr="00AD2C9D">
        <w:rPr>
          <w:rFonts w:asciiTheme="majorBidi" w:hAnsiTheme="majorBidi" w:cstheme="majorBidi"/>
          <w:i/>
          <w:iCs/>
          <w:sz w:val="22"/>
          <w:szCs w:val="22"/>
        </w:rPr>
        <w:t>aikyti ne aukštesnėje kaip 25 </w:t>
      </w:r>
      <w:r w:rsidRPr="00981CE2">
        <w:rPr>
          <w:rFonts w:asciiTheme="majorBidi" w:hAnsiTheme="majorBidi" w:cstheme="majorBidi"/>
          <w:i/>
          <w:iCs/>
          <w:sz w:val="22"/>
          <w:szCs w:val="22"/>
        </w:rPr>
        <w:t>°</w:t>
      </w:r>
      <w:r w:rsidRPr="00AD2C9D">
        <w:rPr>
          <w:rFonts w:asciiTheme="majorBidi" w:hAnsiTheme="majorBidi" w:cstheme="majorBidi"/>
          <w:i/>
          <w:iCs/>
          <w:sz w:val="22"/>
          <w:szCs w:val="22"/>
        </w:rPr>
        <w:t>C temperatūroje.</w:t>
      </w:r>
    </w:p>
    <w:p w14:paraId="2A357A24" w14:textId="77777777" w:rsidR="00981CE2" w:rsidRPr="00E12CD2" w:rsidRDefault="00981CE2" w:rsidP="00E12CD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sectPr w:rsidR="00981CE2" w:rsidRPr="00E12CD2" w:rsidSect="00E12CD2">
      <w:pgSz w:w="11906" w:h="16838"/>
      <w:pgMar w:top="1135" w:right="567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869"/>
    <w:rsid w:val="00090DCA"/>
    <w:rsid w:val="000A25B6"/>
    <w:rsid w:val="000E75BE"/>
    <w:rsid w:val="003E4E5D"/>
    <w:rsid w:val="0060490F"/>
    <w:rsid w:val="007308B4"/>
    <w:rsid w:val="008237FE"/>
    <w:rsid w:val="00981CE2"/>
    <w:rsid w:val="009A3869"/>
    <w:rsid w:val="00B97080"/>
    <w:rsid w:val="00C66800"/>
    <w:rsid w:val="00CA51C5"/>
    <w:rsid w:val="00CD4F71"/>
    <w:rsid w:val="00D93C28"/>
    <w:rsid w:val="00E12CD2"/>
    <w:rsid w:val="00E226F4"/>
    <w:rsid w:val="00ED0A6C"/>
    <w:rsid w:val="00F63A6D"/>
    <w:rsid w:val="00F763A8"/>
    <w:rsid w:val="00FB0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44FF4"/>
  <w15:chartTrackingRefBased/>
  <w15:docId w15:val="{5CFE9EF5-00B6-4281-BB1C-DE4D13ABC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A3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A3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A38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A3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A38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A38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A38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A38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A38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A38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A38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A38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A386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A386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A386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A386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A386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A386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A38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A3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A3869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A3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A38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A386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A386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A386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A38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A386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A38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1473</Words>
  <Characters>840</Characters>
  <Application>Microsoft Office Word</Application>
  <DocSecurity>0</DocSecurity>
  <Lines>7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12</cp:revision>
  <dcterms:created xsi:type="dcterms:W3CDTF">2026-06-14T20:38:00Z</dcterms:created>
  <dcterms:modified xsi:type="dcterms:W3CDTF">2026-08-18T08:25:00Z</dcterms:modified>
</cp:coreProperties>
</file>