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05A97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9E02F2A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087E5612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71B8B505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560581C4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2C502D45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1AE58D94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7375349D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727060AB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5C398737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26053601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30F582DB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55A9D1C4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6EE12D9B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4F9F989B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38AE518B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127B162B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170E2CD7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15DAF6F2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0C40564B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1B3B2D73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484B6314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</w:p>
    <w:p w14:paraId="0F24C8FD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0" w:name="_Toc129243136"/>
      <w:bookmarkStart w:id="1" w:name="_Toc129243261"/>
    </w:p>
    <w:p w14:paraId="113F59C5" w14:textId="77777777" w:rsidR="003821D4" w:rsidRPr="003821D4" w:rsidRDefault="003821D4" w:rsidP="003821D4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  <w:r w:rsidRPr="003821D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fldChar w:fldCharType="begin"/>
      </w:r>
      <w:r w:rsidRPr="003821D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instrText xml:space="preserve"> DOCVARIABLE VAULT_ND_bec6780a-c824-4d6c-9cca-6f4c328f980c \* MERGEFORMAT </w:instrText>
      </w:r>
      <w:r w:rsidRPr="003821D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fldChar w:fldCharType="separate"/>
      </w:r>
      <w:r w:rsidRPr="003821D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 </w:t>
      </w:r>
      <w:r w:rsidRPr="003821D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fldChar w:fldCharType="end"/>
      </w:r>
    </w:p>
    <w:p w14:paraId="46639576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569A0DD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:lang w:val="nl-NL"/>
          <w14:ligatures w14:val="none"/>
        </w:rPr>
        <w:br w:type="page"/>
      </w:r>
    </w:p>
    <w:p w14:paraId="704D25AF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5AAB9DE3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4D4FC4A" w14:textId="5F63B5C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79DF48CB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F89081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BCC68FA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5BE3F691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376F7E9" w14:textId="0A2D1C33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Eloco</w:t>
      </w:r>
      <w:r w:rsidR="00C029A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</w:t>
      </w:r>
      <w:proofErr w:type="spellEnd"/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1 mg/g odos tirpalas</w:t>
      </w:r>
    </w:p>
    <w:p w14:paraId="378E32A5" w14:textId="330DCCEE" w:rsidR="003821D4" w:rsidRPr="003821D4" w:rsidRDefault="000F51A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F51A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mometazono furoatas</w:t>
      </w:r>
    </w:p>
    <w:p w14:paraId="6539A6C7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BFFB07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VEIKLIOJI (-IOS) MEDŽIAGA (-OS) IR JOS (-Ų) KIEKIS (-IAI)</w:t>
      </w:r>
    </w:p>
    <w:p w14:paraId="330E3A79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F73070" w14:textId="5870EF61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 g odos tirpalo yra 1 mg mometazono furoato.</w:t>
      </w:r>
    </w:p>
    <w:p w14:paraId="4B0A1EAA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E4741C3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6EB2C628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F2A09D7" w14:textId="37B2E47C" w:rsidR="003821D4" w:rsidRPr="003821D4" w:rsidRDefault="008C683E" w:rsidP="003821D4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val="en-GB"/>
          <w14:ligatures w14:val="none"/>
        </w:rPr>
      </w:pPr>
      <w:r w:rsidRPr="008C683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Pagalbinės medžiagos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  <w:r w:rsidRPr="008C683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izopropilo alkoholis, propilenglikolis (E1520), hidroksipropilceliuliozė, natrio-divandenilio fosfatas dihidratas, praskiesta fosfato rūgštis, išgrynintas vanduo</w:t>
      </w:r>
      <w:r w:rsidR="003821D4" w:rsidRPr="003821D4">
        <w:rPr>
          <w:rFonts w:ascii="Times New Roman" w:eastAsia="Times New Roman" w:hAnsi="Times New Roman" w:cs="Times New Roman"/>
          <w:i/>
          <w:kern w:val="0"/>
          <w:sz w:val="22"/>
          <w:szCs w:val="22"/>
          <w:lang w:val="en-GB"/>
          <w14:ligatures w14:val="none"/>
        </w:rPr>
        <w:t>.</w:t>
      </w:r>
    </w:p>
    <w:p w14:paraId="6AC85691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22ADF43C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067F6982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0FF4D2F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73B7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Odos tirpalas</w:t>
      </w:r>
    </w:p>
    <w:p w14:paraId="02FB3C7B" w14:textId="3D4B2D82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  <w:t>20 ml</w:t>
      </w:r>
    </w:p>
    <w:p w14:paraId="7B4BDF9F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28CEC5A9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1F81A85B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412E78B" w14:textId="77777777" w:rsidR="00D73B74" w:rsidRPr="003821D4" w:rsidRDefault="00D73B74" w:rsidP="00D73B7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ant odos.</w:t>
      </w:r>
    </w:p>
    <w:p w14:paraId="28BD5791" w14:textId="5B052C64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02D519F1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450D1DF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6B902F01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77E6390" w14:textId="19A237A8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26BE7975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44657CA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49A2DBDD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411B9189" w14:textId="32AF1C79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Saugoti, kad nepatektų į akis.</w:t>
      </w:r>
    </w:p>
    <w:p w14:paraId="59AB11C1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5C24AD95" w14:textId="77777777" w:rsidR="00D73B74" w:rsidRPr="00D73B74" w:rsidRDefault="00D73B74" w:rsidP="00D73B7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D73B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D73B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D73B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D73B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D73B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D73B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D73B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62426E4" w14:textId="77777777" w:rsidR="00D73B74" w:rsidRPr="00D73B74" w:rsidRDefault="00D73B74" w:rsidP="00D73B7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3F4B2AD" w14:textId="77777777" w:rsidR="00D73B74" w:rsidRPr="00D73B74" w:rsidRDefault="00D73B74" w:rsidP="00D73B7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73B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190CE2FA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E6C480C" w14:textId="77777777" w:rsidR="003821D4" w:rsidRPr="003821D4" w:rsidRDefault="003821D4" w:rsidP="003821D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3B14B9D2" w14:textId="77777777" w:rsidR="003821D4" w:rsidRPr="003821D4" w:rsidRDefault="003821D4" w:rsidP="003821D4">
      <w:pPr>
        <w:keepNext/>
        <w:keepLines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296F61" w14:textId="77777777" w:rsidR="003821D4" w:rsidRPr="003821D4" w:rsidRDefault="003821D4" w:rsidP="003821D4">
      <w:pPr>
        <w:keepNext/>
        <w:keepLines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ne aukštesnėje kaip 25 °C temperatūroje.</w:t>
      </w:r>
    </w:p>
    <w:p w14:paraId="584256F7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0F37AC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3821D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56D77136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21F1982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352554A" w14:textId="77777777" w:rsidR="009B42AE" w:rsidRPr="009B42AE" w:rsidRDefault="009B42AE" w:rsidP="009B42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9B42A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9B42A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89EB0AF" w14:textId="77777777" w:rsidR="009B42AE" w:rsidRPr="009B42AE" w:rsidRDefault="009B42AE" w:rsidP="009B42A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AECD0EA" w14:textId="77777777" w:rsidR="009B42AE" w:rsidRPr="009B42AE" w:rsidRDefault="009B42AE" w:rsidP="009B42A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B42A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A177956" w14:textId="77777777" w:rsidR="009B42AE" w:rsidRPr="009B42AE" w:rsidRDefault="009B42AE" w:rsidP="009B42A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9B42A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196CF13" w14:textId="77777777" w:rsidR="009B42AE" w:rsidRPr="009B42AE" w:rsidRDefault="009B42AE" w:rsidP="009B42A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9B42A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1930F67" w14:textId="77777777" w:rsidR="009B42AE" w:rsidRPr="009B42AE" w:rsidRDefault="009B42AE" w:rsidP="009B42A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9B42A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1C2B3DE" w14:textId="77777777" w:rsidR="009B42AE" w:rsidRPr="009B42AE" w:rsidRDefault="009B42AE" w:rsidP="009B42A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57B1022" w14:textId="77777777" w:rsidR="009B42AE" w:rsidRPr="009B42AE" w:rsidRDefault="009B42AE" w:rsidP="009B42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9B42A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9B42A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D26C2F1" w14:textId="77777777" w:rsidR="009B42AE" w:rsidRPr="009B42AE" w:rsidRDefault="009B42AE" w:rsidP="009B42A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311622F" w14:textId="30488989" w:rsidR="009B42AE" w:rsidRPr="00A4367D" w:rsidRDefault="00A4367D" w:rsidP="009B42AE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A4367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20 ml N1 -</w:t>
      </w:r>
      <w:r w:rsidRPr="00A4367D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</w:t>
      </w:r>
      <w:r w:rsidR="009B42AE" w:rsidRPr="00A4367D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A4367D">
        <w:rPr>
          <w:rFonts w:asciiTheme="majorBidi" w:hAnsiTheme="majorBidi" w:cstheme="majorBidi"/>
          <w:sz w:val="22"/>
          <w:szCs w:val="22"/>
        </w:rPr>
        <w:t>26/3594/001</w:t>
      </w:r>
    </w:p>
    <w:p w14:paraId="1CF05541" w14:textId="77777777" w:rsidR="009B42AE" w:rsidRPr="009B42AE" w:rsidRDefault="009B42AE" w:rsidP="009B42AE">
      <w:pPr>
        <w:ind w:left="0" w:firstLine="0"/>
        <w:rPr>
          <w:rFonts w:ascii="Aptos" w:eastAsia="Aptos" w:hAnsi="Aptos" w:cs="Times New Roman"/>
          <w:kern w:val="0"/>
        </w:rPr>
      </w:pPr>
    </w:p>
    <w:p w14:paraId="4B037096" w14:textId="77777777" w:rsidR="009B42AE" w:rsidRPr="009B42AE" w:rsidRDefault="009B42AE" w:rsidP="009B42A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9B42A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9B42A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9B42A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9B42A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9B42A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9B42A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9B42A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E02F964" w14:textId="77777777" w:rsidR="009B42AE" w:rsidRPr="009B42AE" w:rsidRDefault="009B42AE" w:rsidP="009B42A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326556F" w14:textId="77777777" w:rsidR="009B42AE" w:rsidRPr="009B42AE" w:rsidRDefault="009B42AE" w:rsidP="009B42A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B42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9AA6DE6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4A46F1E3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1EBA696F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67BD0BD9" w14:textId="27C3EC75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5A7C6F0E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72BD4326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61C60B8E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05B61F15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36D30999" w14:textId="77777777" w:rsidR="003821D4" w:rsidRPr="003821D4" w:rsidRDefault="003821D4" w:rsidP="00382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3821D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5924096C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en-GB"/>
          <w14:ligatures w14:val="none"/>
        </w:rPr>
      </w:pPr>
    </w:p>
    <w:p w14:paraId="15E17E0C" w14:textId="47510B4C" w:rsidR="003821D4" w:rsidRPr="003821D4" w:rsidRDefault="003821D4" w:rsidP="003821D4">
      <w:pPr>
        <w:ind w:left="0" w:firstLine="0"/>
        <w:rPr>
          <w:rFonts w:ascii="Times New Roman" w:eastAsia="Arial Unicode MS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Arial Unicode MS" w:hAnsi="Times New Roman" w:cs="Times New Roman"/>
          <w:kern w:val="0"/>
          <w:sz w:val="22"/>
          <w:szCs w:val="22"/>
          <w14:ligatures w14:val="none"/>
        </w:rPr>
        <w:t>e</w:t>
      </w:r>
      <w:r w:rsidRPr="003821D4">
        <w:rPr>
          <w:rFonts w:ascii="Times New Roman" w:eastAsia="Arial Unicode MS" w:hAnsi="Times New Roman" w:cs="Times New Roman"/>
          <w:kern w:val="0"/>
          <w:sz w:val="22"/>
          <w:szCs w:val="22"/>
          <w14:ligatures w14:val="none"/>
        </w:rPr>
        <w:t>loco</w:t>
      </w:r>
      <w:r>
        <w:rPr>
          <w:rFonts w:ascii="Times New Roman" w:eastAsia="Arial Unicode MS" w:hAnsi="Times New Roman" w:cs="Times New Roman"/>
          <w:kern w:val="0"/>
          <w:sz w:val="22"/>
          <w:szCs w:val="22"/>
          <w14:ligatures w14:val="none"/>
        </w:rPr>
        <w:t>m</w:t>
      </w:r>
      <w:proofErr w:type="spellEnd"/>
      <w:r w:rsidRPr="003821D4">
        <w:rPr>
          <w:rFonts w:ascii="Times New Roman" w:eastAsia="Arial Unicode MS" w:hAnsi="Times New Roman" w:cs="Times New Roman"/>
          <w:kern w:val="0"/>
          <w:sz w:val="22"/>
          <w:szCs w:val="22"/>
          <w14:ligatures w14:val="none"/>
        </w:rPr>
        <w:t xml:space="preserve"> odos tirpalas</w:t>
      </w:r>
    </w:p>
    <w:p w14:paraId="06AD519A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20401C" w14:textId="77777777" w:rsidR="003821D4" w:rsidRPr="003821D4" w:rsidRDefault="003821D4" w:rsidP="003821D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fldChar w:fldCharType="begin"/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instrText xml:space="preserve"> DOCVARIABLE VAULT_ND_7675f8dc-10ae-4961-9cc2-4333b45bc637 \* MERGEFORMAT </w:instrText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fldChar w:fldCharType="separate"/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</w:t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fldChar w:fldCharType="end"/>
      </w:r>
    </w:p>
    <w:p w14:paraId="6A4850BB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1478158" w14:textId="026749D8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r w:rsidRPr="003821D4"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BFBFBF"/>
          <w14:ligatures w14:val="none"/>
        </w:rPr>
        <w:t>2D brūkšninis kodas su nurodytu unikaliu identifikatoriumi.</w:t>
      </w:r>
    </w:p>
    <w:p w14:paraId="7F39CC6E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7649264" w14:textId="77777777" w:rsidR="003821D4" w:rsidRPr="003821D4" w:rsidRDefault="003821D4" w:rsidP="003821D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fldChar w:fldCharType="begin"/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instrText xml:space="preserve"> DOCVARIABLE VAULT_ND_b6f900fe-b04e-47af-9b9f-0179e96c488f \* MERGEFORMAT </w:instrText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fldChar w:fldCharType="separate"/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</w:t>
      </w:r>
      <w:r w:rsidRPr="003821D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fldChar w:fldCharType="end"/>
      </w:r>
    </w:p>
    <w:p w14:paraId="1850FF0A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654EE02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PC</w:t>
      </w:r>
    </w:p>
    <w:p w14:paraId="333BB897" w14:textId="77777777" w:rsidR="003821D4" w:rsidRPr="003821D4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SN</w:t>
      </w:r>
    </w:p>
    <w:p w14:paraId="7CF45008" w14:textId="05CF4D49" w:rsidR="000E75BE" w:rsidRDefault="003821D4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BFBFBF"/>
          <w14:ligatures w14:val="none"/>
        </w:rPr>
      </w:pPr>
      <w:r w:rsidRPr="003821D4"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BFBFBF"/>
          <w14:ligatures w14:val="none"/>
        </w:rPr>
        <w:t>NN</w:t>
      </w:r>
    </w:p>
    <w:p w14:paraId="2419DA5F" w14:textId="77777777" w:rsidR="00EF1D28" w:rsidRDefault="00EF1D28" w:rsidP="003821D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BFBFBF"/>
          <w14:ligatures w14:val="none"/>
        </w:rPr>
      </w:pPr>
    </w:p>
    <w:p w14:paraId="3DC5C0D2" w14:textId="7CE64EEC" w:rsidR="00EF1D28" w:rsidRPr="00EF1D28" w:rsidRDefault="00EF1D28" w:rsidP="00EF1D2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Organon</w:t>
      </w:r>
      <w:proofErr w:type="spellEnd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Heist</w:t>
      </w:r>
      <w:proofErr w:type="spellEnd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bv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Industriepark</w:t>
      </w:r>
      <w:proofErr w:type="spellEnd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30, 2220 </w:t>
      </w:r>
      <w:proofErr w:type="spellStart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Heist</w:t>
      </w:r>
      <w:proofErr w:type="spellEnd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-op-</w:t>
      </w:r>
      <w:proofErr w:type="spellStart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den</w:t>
      </w:r>
      <w:proofErr w:type="spellEnd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-</w:t>
      </w:r>
      <w:proofErr w:type="spellStart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Berg</w:t>
      </w:r>
      <w:proofErr w:type="spellEnd"/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Belgija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6832036" w14:textId="77777777" w:rsidR="00EF1D28" w:rsidRPr="00EF1D28" w:rsidRDefault="00EF1D28" w:rsidP="00EF1D2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F77B559" w14:textId="77777777" w:rsidR="00EF1D28" w:rsidRPr="00EF1D28" w:rsidRDefault="00EF1D28" w:rsidP="00EF1D2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3E74E93B" w14:textId="77777777" w:rsidR="00EF1D28" w:rsidRPr="00EF1D28" w:rsidRDefault="00EF1D28" w:rsidP="00EF1D2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624445E" w14:textId="77777777" w:rsidR="00EF1D28" w:rsidRPr="00EF1D28" w:rsidRDefault="00EF1D28" w:rsidP="00EF1D2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F1D2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85F8C02" w14:textId="77777777" w:rsidR="00EF1D28" w:rsidRPr="00EF1D28" w:rsidRDefault="00EF1D28" w:rsidP="00EF1D2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6AA6849" w14:textId="77777777" w:rsidR="00C029AF" w:rsidRPr="00C029AF" w:rsidRDefault="00C029AF" w:rsidP="00C029AF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C029AF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 po atidarymo: referencinis vaistas po buteliuko pirmojo atidarymo tinkamas vartoti 3 mėnesius; laikymo sąlygomis: referencinio vaisto papildomai negalima užšaldyti.</w:t>
      </w:r>
    </w:p>
    <w:p w14:paraId="099F4279" w14:textId="77777777" w:rsidR="00EF1D28" w:rsidRPr="003821D4" w:rsidRDefault="00EF1D28" w:rsidP="00C029AF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sectPr w:rsidR="00EF1D28" w:rsidRPr="003821D4" w:rsidSect="00C029AF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792"/>
    <w:rsid w:val="00010792"/>
    <w:rsid w:val="00090DCA"/>
    <w:rsid w:val="000E75BE"/>
    <w:rsid w:val="000F51A4"/>
    <w:rsid w:val="00185093"/>
    <w:rsid w:val="00336470"/>
    <w:rsid w:val="003821D4"/>
    <w:rsid w:val="003E4E5D"/>
    <w:rsid w:val="008C683E"/>
    <w:rsid w:val="009B42AE"/>
    <w:rsid w:val="00A4367D"/>
    <w:rsid w:val="00C029AF"/>
    <w:rsid w:val="00D207D4"/>
    <w:rsid w:val="00D73B74"/>
    <w:rsid w:val="00D93C28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273AB"/>
  <w15:chartTrackingRefBased/>
  <w15:docId w15:val="{213E7EF8-C10C-43DA-9289-32223FD4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10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10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10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10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10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107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107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107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107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10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10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10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1079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1079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1079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1079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1079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1079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107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10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10792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10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107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1079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1079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1079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10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1079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107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1660</Words>
  <Characters>947</Characters>
  <Application>Microsoft Office Word</Application>
  <DocSecurity>0</DocSecurity>
  <Lines>7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9</cp:revision>
  <dcterms:created xsi:type="dcterms:W3CDTF">2026-06-18T20:20:00Z</dcterms:created>
  <dcterms:modified xsi:type="dcterms:W3CDTF">2026-09-16T20:21:00Z</dcterms:modified>
</cp:coreProperties>
</file>