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1D28AA" w14:textId="7E4D305F" w:rsidR="00BD47E4" w:rsidRDefault="00BD47E4" w:rsidP="00BD47E4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</w:rPr>
      </w:pPr>
    </w:p>
    <w:p w14:paraId="3C3986A2" w14:textId="77777777" w:rsidR="00BD47E4" w:rsidRDefault="00BD47E4" w:rsidP="00BD47E4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</w:rPr>
      </w:pPr>
    </w:p>
    <w:p w14:paraId="3179DD02" w14:textId="77777777" w:rsidR="00BD47E4" w:rsidRDefault="00BD47E4" w:rsidP="00BD47E4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</w:rPr>
      </w:pPr>
    </w:p>
    <w:p w14:paraId="4D305214" w14:textId="77777777" w:rsidR="00BD47E4" w:rsidRDefault="00BD47E4" w:rsidP="00BD47E4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</w:rPr>
      </w:pPr>
    </w:p>
    <w:p w14:paraId="0DCF4F0D" w14:textId="77777777" w:rsidR="00BD47E4" w:rsidRDefault="00BD47E4" w:rsidP="00BD47E4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</w:rPr>
      </w:pPr>
    </w:p>
    <w:p w14:paraId="15264FDD" w14:textId="77777777" w:rsidR="00BD47E4" w:rsidRDefault="00BD47E4" w:rsidP="00BD47E4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</w:rPr>
      </w:pPr>
    </w:p>
    <w:p w14:paraId="713DFC42" w14:textId="77777777" w:rsidR="00BD47E4" w:rsidRDefault="00BD47E4" w:rsidP="00BD47E4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</w:rPr>
      </w:pPr>
    </w:p>
    <w:p w14:paraId="20208310" w14:textId="77777777" w:rsidR="00BD47E4" w:rsidRDefault="00BD47E4" w:rsidP="00BD47E4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</w:rPr>
      </w:pPr>
    </w:p>
    <w:p w14:paraId="0ADCC692" w14:textId="77777777" w:rsidR="00BD47E4" w:rsidRDefault="00BD47E4" w:rsidP="00BD47E4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</w:rPr>
      </w:pPr>
    </w:p>
    <w:p w14:paraId="47ECA76B" w14:textId="77777777" w:rsidR="00BD47E4" w:rsidRDefault="00BD47E4" w:rsidP="00BD47E4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</w:rPr>
      </w:pPr>
    </w:p>
    <w:p w14:paraId="30CCC268" w14:textId="77777777" w:rsidR="00BD47E4" w:rsidRDefault="00BD47E4" w:rsidP="00BD47E4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</w:rPr>
      </w:pPr>
    </w:p>
    <w:p w14:paraId="0CA9990B" w14:textId="77777777" w:rsidR="00BD47E4" w:rsidRDefault="00BD47E4" w:rsidP="00BD47E4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</w:rPr>
      </w:pPr>
    </w:p>
    <w:p w14:paraId="301D1D12" w14:textId="77777777" w:rsidR="00BD47E4" w:rsidRDefault="00BD47E4" w:rsidP="00BD47E4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</w:rPr>
      </w:pPr>
    </w:p>
    <w:p w14:paraId="08FBE48F" w14:textId="77777777" w:rsidR="00BD47E4" w:rsidRDefault="00BD47E4" w:rsidP="00BD47E4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</w:rPr>
      </w:pPr>
    </w:p>
    <w:p w14:paraId="751882D5" w14:textId="77777777" w:rsidR="00BD47E4" w:rsidRDefault="00BD47E4" w:rsidP="00BD47E4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</w:rPr>
      </w:pPr>
    </w:p>
    <w:p w14:paraId="2293C8AB" w14:textId="77777777" w:rsidR="00BD47E4" w:rsidRDefault="00BD47E4" w:rsidP="00BD47E4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</w:rPr>
      </w:pPr>
    </w:p>
    <w:p w14:paraId="3FCC8E55" w14:textId="77777777" w:rsidR="00BD47E4" w:rsidRDefault="00BD47E4" w:rsidP="00BD47E4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</w:rPr>
      </w:pPr>
    </w:p>
    <w:p w14:paraId="39EC7BD9" w14:textId="77777777" w:rsidR="00BD47E4" w:rsidRDefault="00BD47E4" w:rsidP="00BD47E4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</w:rPr>
      </w:pPr>
    </w:p>
    <w:p w14:paraId="209F730E" w14:textId="77777777" w:rsidR="00BD47E4" w:rsidRDefault="00BD47E4" w:rsidP="00BD47E4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</w:rPr>
      </w:pPr>
    </w:p>
    <w:p w14:paraId="17B0F3D9" w14:textId="77777777" w:rsidR="00BD47E4" w:rsidRDefault="00BD47E4" w:rsidP="00BD47E4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</w:rPr>
      </w:pPr>
    </w:p>
    <w:p w14:paraId="00F35498" w14:textId="77777777" w:rsidR="00BD47E4" w:rsidRDefault="00BD47E4" w:rsidP="00BD47E4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</w:rPr>
      </w:pPr>
    </w:p>
    <w:p w14:paraId="4A01C366" w14:textId="77777777" w:rsidR="00BD47E4" w:rsidRDefault="00BD47E4" w:rsidP="00BD47E4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</w:rPr>
      </w:pPr>
    </w:p>
    <w:p w14:paraId="17CF6B12" w14:textId="77777777" w:rsidR="00BD47E4" w:rsidRDefault="00BD47E4" w:rsidP="00BD47E4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</w:rPr>
      </w:pPr>
    </w:p>
    <w:p w14:paraId="406FDD4C" w14:textId="0FE9CFA3" w:rsidR="00BD47E4" w:rsidRPr="00E549FF" w:rsidRDefault="00BD47E4" w:rsidP="00BD47E4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E549FF">
        <w:rPr>
          <w:rFonts w:ascii="Times New Roman" w:eastAsia="Times New Roman" w:hAnsi="Times New Roman" w:cs="Times New Roman"/>
          <w:b/>
          <w:caps/>
          <w:lang w:eastAsia="lt-LT"/>
        </w:rPr>
        <w:t>A. ŽENKLINIMAS</w:t>
      </w:r>
    </w:p>
    <w:p w14:paraId="62706B3A" w14:textId="1C80C41B" w:rsidR="00BD47E4" w:rsidRPr="00CB30D8" w:rsidRDefault="00BD47E4" w:rsidP="00CB30D8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noProof/>
          <w:lang w:eastAsia="lt-LT"/>
        </w:rPr>
      </w:pPr>
      <w:r>
        <w:rPr>
          <w:rFonts w:ascii="Times New Roman" w:eastAsia="Times New Roman" w:hAnsi="Times New Roman" w:cs="Times New Roman"/>
          <w:b/>
        </w:rPr>
        <w:br w:type="page"/>
      </w:r>
    </w:p>
    <w:p w14:paraId="677D6819" w14:textId="4958BE8F" w:rsidR="00BD47E4" w:rsidRDefault="00BD47E4" w:rsidP="00BD47E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12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>INFORMACIJ</w:t>
      </w:r>
      <w:r w:rsidRPr="00A1582A">
        <w:rPr>
          <w:rFonts w:ascii="Times New Roman" w:eastAsia="Times New Roman" w:hAnsi="Times New Roman" w:cs="Times New Roman"/>
          <w:b/>
        </w:rPr>
        <w:t>A</w:t>
      </w:r>
      <w:r>
        <w:rPr>
          <w:rFonts w:ascii="Times New Roman" w:eastAsia="Times New Roman" w:hAnsi="Times New Roman" w:cs="Times New Roman"/>
          <w:b/>
        </w:rPr>
        <w:t xml:space="preserve"> A</w:t>
      </w:r>
      <w:r w:rsidRPr="00A1582A">
        <w:rPr>
          <w:rFonts w:ascii="Times New Roman" w:eastAsia="Times New Roman" w:hAnsi="Times New Roman" w:cs="Times New Roman"/>
          <w:b/>
        </w:rPr>
        <w:t>NT IŠORINĖS PAKUOTĖS</w:t>
      </w:r>
    </w:p>
    <w:p w14:paraId="33544C33" w14:textId="6282C96B" w:rsidR="00DD2EFB" w:rsidRPr="00E549FF" w:rsidRDefault="00DD2EFB" w:rsidP="0083481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bCs/>
        </w:rPr>
      </w:pPr>
      <w:r w:rsidRPr="00E549FF">
        <w:rPr>
          <w:rFonts w:ascii="Times New Roman" w:eastAsia="Times New Roman" w:hAnsi="Times New Roman" w:cs="Times New Roman"/>
          <w:b/>
        </w:rPr>
        <w:t>KARTONO DĖŽUTĖ</w:t>
      </w:r>
    </w:p>
    <w:p w14:paraId="43FC1499" w14:textId="77777777" w:rsidR="00DD2EFB" w:rsidRPr="00E549FF" w:rsidRDefault="00DD2EFB" w:rsidP="0083481B">
      <w:pPr>
        <w:keepNext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38AF03C7" w14:textId="77777777" w:rsidR="00DD2EFB" w:rsidRPr="00E549FF" w:rsidRDefault="00DD2EFB" w:rsidP="0083481B">
      <w:pPr>
        <w:keepNext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2D30CD19" w14:textId="77777777" w:rsidR="00DD2EFB" w:rsidRPr="00E549FF" w:rsidRDefault="00DD2EFB" w:rsidP="0083481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b/>
        </w:rPr>
      </w:pPr>
      <w:r w:rsidRPr="00E549FF">
        <w:rPr>
          <w:rFonts w:ascii="Times New Roman" w:eastAsia="Times New Roman" w:hAnsi="Times New Roman" w:cs="Times New Roman"/>
          <w:b/>
        </w:rPr>
        <w:t>1.</w:t>
      </w:r>
      <w:r w:rsidRPr="00E549FF">
        <w:rPr>
          <w:rFonts w:ascii="Times New Roman" w:eastAsia="Times New Roman" w:hAnsi="Times New Roman" w:cs="Times New Roman"/>
          <w:b/>
        </w:rPr>
        <w:tab/>
        <w:t>VAISTINIO PREPARATO PAVADINIMAS</w:t>
      </w:r>
    </w:p>
    <w:p w14:paraId="44390FD3" w14:textId="77777777" w:rsidR="00DD2EFB" w:rsidRPr="00E549FF" w:rsidRDefault="00DD2EFB" w:rsidP="0083481B">
      <w:pPr>
        <w:keepNext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5C20E007" w14:textId="057972BD" w:rsidR="00DD2EFB" w:rsidRPr="00E549FF" w:rsidRDefault="00DD2EFB" w:rsidP="00DD2EFB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r w:rsidRPr="00E549FF">
        <w:rPr>
          <w:rFonts w:ascii="Times New Roman" w:eastAsia="Calibri" w:hAnsi="Times New Roman" w:cs="Times New Roman"/>
          <w:lang w:eastAsia="lt-LT"/>
        </w:rPr>
        <w:t>C</w:t>
      </w:r>
      <w:r w:rsidR="003B79B4">
        <w:rPr>
          <w:rFonts w:ascii="Times New Roman" w:eastAsia="Calibri" w:hAnsi="Times New Roman" w:cs="Times New Roman"/>
          <w:lang w:eastAsia="lt-LT"/>
        </w:rPr>
        <w:t xml:space="preserve">EFTRIAXON-TCHAIKAPHARMA </w:t>
      </w:r>
      <w:smartTag w:uri="urn:schemas-microsoft-com:office:smarttags" w:element="metricconverter">
        <w:smartTagPr>
          <w:attr w:name="ProductID" w:val="1 g"/>
        </w:smartTagPr>
        <w:r w:rsidRPr="00E549FF">
          <w:rPr>
            <w:rFonts w:ascii="Times New Roman" w:eastAsia="Calibri" w:hAnsi="Times New Roman" w:cs="Times New Roman"/>
            <w:lang w:eastAsia="lt-LT"/>
          </w:rPr>
          <w:t>1 g</w:t>
        </w:r>
      </w:smartTag>
      <w:r w:rsidRPr="00E549FF">
        <w:rPr>
          <w:rFonts w:ascii="Times New Roman" w:eastAsia="Calibri" w:hAnsi="Times New Roman" w:cs="Times New Roman"/>
          <w:lang w:eastAsia="lt-LT"/>
        </w:rPr>
        <w:t xml:space="preserve"> milteliai injekciniam ar infuziniam tirpalui</w:t>
      </w:r>
    </w:p>
    <w:p w14:paraId="743F463B" w14:textId="77777777" w:rsidR="00DD2EFB" w:rsidRPr="00E549FF" w:rsidRDefault="00DD2EFB" w:rsidP="00DD2EFB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3A762F88" w14:textId="1075B9C0" w:rsidR="00DD2EFB" w:rsidRPr="00764DF5" w:rsidRDefault="00706CB1" w:rsidP="00DD2EFB">
      <w:pPr>
        <w:tabs>
          <w:tab w:val="left" w:pos="567"/>
        </w:tabs>
        <w:spacing w:after="0" w:line="240" w:lineRule="auto"/>
        <w:rPr>
          <w:rFonts w:ascii="Times New Roman" w:hAnsi="Times New Roman"/>
          <w:iCs/>
        </w:rPr>
      </w:pPr>
      <w:proofErr w:type="spellStart"/>
      <w:r>
        <w:rPr>
          <w:rFonts w:ascii="Times New Roman" w:hAnsi="Times New Roman"/>
          <w:iCs/>
        </w:rPr>
        <w:t>c</w:t>
      </w:r>
      <w:r w:rsidR="00DD2EFB" w:rsidRPr="00FC2C58">
        <w:rPr>
          <w:rFonts w:ascii="Times New Roman" w:hAnsi="Times New Roman"/>
          <w:iCs/>
        </w:rPr>
        <w:t>eftria</w:t>
      </w:r>
      <w:r w:rsidR="00A64A82">
        <w:rPr>
          <w:rFonts w:ascii="Times New Roman" w:hAnsi="Times New Roman"/>
          <w:iCs/>
        </w:rPr>
        <w:t>ks</w:t>
      </w:r>
      <w:r w:rsidR="00DD2EFB" w:rsidRPr="00FC2C58">
        <w:rPr>
          <w:rFonts w:ascii="Times New Roman" w:hAnsi="Times New Roman"/>
          <w:iCs/>
        </w:rPr>
        <w:t>on</w:t>
      </w:r>
      <w:r w:rsidR="003B79B4">
        <w:rPr>
          <w:rFonts w:ascii="Times New Roman" w:hAnsi="Times New Roman"/>
          <w:iCs/>
        </w:rPr>
        <w:t>as</w:t>
      </w:r>
      <w:proofErr w:type="spellEnd"/>
    </w:p>
    <w:p w14:paraId="1E938B1C" w14:textId="77777777" w:rsidR="00DD2EFB" w:rsidRPr="00E549FF" w:rsidRDefault="00DD2EFB" w:rsidP="00DD2EFB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1D4C83F8" w14:textId="77777777" w:rsidR="00DD2EFB" w:rsidRPr="00E549FF" w:rsidRDefault="00DD2EFB" w:rsidP="0083481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b/>
        </w:rPr>
      </w:pPr>
      <w:r w:rsidRPr="00E549FF">
        <w:rPr>
          <w:rFonts w:ascii="Times New Roman" w:eastAsia="Times New Roman" w:hAnsi="Times New Roman" w:cs="Times New Roman"/>
          <w:b/>
        </w:rPr>
        <w:t>2.</w:t>
      </w:r>
      <w:r w:rsidRPr="00E549FF">
        <w:rPr>
          <w:rFonts w:ascii="Times New Roman" w:eastAsia="Times New Roman" w:hAnsi="Times New Roman" w:cs="Times New Roman"/>
          <w:b/>
        </w:rPr>
        <w:tab/>
        <w:t>VEIKLIOJI MEDŽIAGA IR JOS KIEKIS</w:t>
      </w:r>
    </w:p>
    <w:p w14:paraId="1B6F8FEC" w14:textId="77777777" w:rsidR="00DD2EFB" w:rsidRPr="00E549FF" w:rsidRDefault="00DD2EFB" w:rsidP="0083481B">
      <w:pPr>
        <w:keepNext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21F10782" w14:textId="4B3C6C6D" w:rsidR="00DD2EFB" w:rsidRPr="00E549FF" w:rsidRDefault="00DD2EFB" w:rsidP="00DD2EFB">
      <w:pPr>
        <w:tabs>
          <w:tab w:val="left" w:pos="567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</w:t>
      </w:r>
      <w:r w:rsidR="00A27B19">
        <w:rPr>
          <w:rFonts w:ascii="Times New Roman" w:eastAsia="Times New Roman" w:hAnsi="Times New Roman" w:cs="Times New Roman"/>
        </w:rPr>
        <w:t> </w:t>
      </w:r>
      <w:r w:rsidRPr="00E549FF">
        <w:rPr>
          <w:rFonts w:ascii="Times New Roman" w:eastAsia="Times New Roman" w:hAnsi="Times New Roman" w:cs="Times New Roman"/>
        </w:rPr>
        <w:t xml:space="preserve">flakone yra </w:t>
      </w:r>
      <w:proofErr w:type="spellStart"/>
      <w:r w:rsidRPr="00E549FF">
        <w:rPr>
          <w:rFonts w:ascii="Times New Roman" w:eastAsia="Times New Roman" w:hAnsi="Times New Roman" w:cs="Times New Roman"/>
        </w:rPr>
        <w:t>ceftriaksono</w:t>
      </w:r>
      <w:proofErr w:type="spellEnd"/>
      <w:r w:rsidRPr="00E549FF">
        <w:rPr>
          <w:rFonts w:ascii="Times New Roman" w:eastAsia="Times New Roman" w:hAnsi="Times New Roman" w:cs="Times New Roman"/>
        </w:rPr>
        <w:t xml:space="preserve"> natrio druskos, atitinkančios 1</w:t>
      </w:r>
      <w:r w:rsidR="00660DB6">
        <w:rPr>
          <w:rFonts w:ascii="Times New Roman" w:eastAsia="Times New Roman" w:hAnsi="Times New Roman" w:cs="Times New Roman"/>
        </w:rPr>
        <w:t> </w:t>
      </w:r>
      <w:r w:rsidRPr="00E549FF">
        <w:rPr>
          <w:rFonts w:ascii="Times New Roman" w:eastAsia="Times New Roman" w:hAnsi="Times New Roman" w:cs="Times New Roman"/>
        </w:rPr>
        <w:t xml:space="preserve">g </w:t>
      </w:r>
      <w:proofErr w:type="spellStart"/>
      <w:r w:rsidRPr="00E549FF">
        <w:rPr>
          <w:rFonts w:ascii="Times New Roman" w:eastAsia="Times New Roman" w:hAnsi="Times New Roman" w:cs="Times New Roman"/>
        </w:rPr>
        <w:t>ceftriaksono</w:t>
      </w:r>
      <w:proofErr w:type="spellEnd"/>
      <w:r w:rsidRPr="00E549FF">
        <w:rPr>
          <w:rFonts w:ascii="Times New Roman" w:eastAsia="Times New Roman" w:hAnsi="Times New Roman" w:cs="Times New Roman"/>
        </w:rPr>
        <w:t>.</w:t>
      </w:r>
    </w:p>
    <w:p w14:paraId="36B9D799" w14:textId="77777777" w:rsidR="00DD2EFB" w:rsidRPr="00E549FF" w:rsidRDefault="00DD2EFB" w:rsidP="00DD2EFB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1290EC77" w14:textId="77777777" w:rsidR="00DD2EFB" w:rsidRPr="00E549FF" w:rsidRDefault="00DD2EFB" w:rsidP="00DD2EFB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5CCC4993" w14:textId="77777777" w:rsidR="00DD2EFB" w:rsidRPr="00E549FF" w:rsidRDefault="00DD2EFB" w:rsidP="0083481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highlight w:val="lightGray"/>
        </w:rPr>
      </w:pPr>
      <w:r w:rsidRPr="00E549FF">
        <w:rPr>
          <w:rFonts w:ascii="Times New Roman" w:eastAsia="Times New Roman" w:hAnsi="Times New Roman" w:cs="Times New Roman"/>
          <w:b/>
        </w:rPr>
        <w:t>3.</w:t>
      </w:r>
      <w:r w:rsidRPr="00E549FF">
        <w:rPr>
          <w:rFonts w:ascii="Times New Roman" w:eastAsia="Times New Roman" w:hAnsi="Times New Roman" w:cs="Times New Roman"/>
          <w:b/>
        </w:rPr>
        <w:tab/>
        <w:t>PAGALBINIŲ MEDŽIAGŲ SĄRAŠAS</w:t>
      </w:r>
    </w:p>
    <w:p w14:paraId="242F7D06" w14:textId="77777777" w:rsidR="00DD2EFB" w:rsidRPr="00E549FF" w:rsidRDefault="00DD2EFB" w:rsidP="0083481B">
      <w:pPr>
        <w:keepNext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4CDC02E1" w14:textId="77777777" w:rsidR="00DD2EFB" w:rsidRPr="00E549FF" w:rsidRDefault="00DD2EFB" w:rsidP="00DD2EFB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r w:rsidRPr="00E549FF">
        <w:rPr>
          <w:rFonts w:ascii="Times New Roman" w:eastAsia="Calibri" w:hAnsi="Times New Roman" w:cs="Times New Roman"/>
          <w:lang w:eastAsia="lt-LT"/>
        </w:rPr>
        <w:t>Sudėtyje yra natrio. Daugiau informacijos pateikta pakuotės lapelyje.</w:t>
      </w:r>
    </w:p>
    <w:p w14:paraId="2F675851" w14:textId="77777777" w:rsidR="00DD2EFB" w:rsidRPr="00E549FF" w:rsidRDefault="00DD2EFB" w:rsidP="00DD2EFB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2AB3E874" w14:textId="77777777" w:rsidR="00DD2EFB" w:rsidRPr="00E549FF" w:rsidRDefault="00DD2EFB" w:rsidP="00DD2EFB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52E9797D" w14:textId="77777777" w:rsidR="00DD2EFB" w:rsidRPr="00E549FF" w:rsidRDefault="00DD2EFB" w:rsidP="0083481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b/>
        </w:rPr>
      </w:pPr>
      <w:r w:rsidRPr="00E549FF">
        <w:rPr>
          <w:rFonts w:ascii="Times New Roman" w:eastAsia="Times New Roman" w:hAnsi="Times New Roman" w:cs="Times New Roman"/>
          <w:b/>
        </w:rPr>
        <w:t>4.</w:t>
      </w:r>
      <w:r w:rsidRPr="00E549FF">
        <w:rPr>
          <w:rFonts w:ascii="Times New Roman" w:eastAsia="Times New Roman" w:hAnsi="Times New Roman" w:cs="Times New Roman"/>
          <w:b/>
        </w:rPr>
        <w:tab/>
        <w:t>FARMACINĖ FORMA IR KIEKIS PAKUOTĖJE</w:t>
      </w:r>
    </w:p>
    <w:p w14:paraId="61E697F6" w14:textId="77777777" w:rsidR="00DD2EFB" w:rsidRPr="00E549FF" w:rsidRDefault="00DD2EFB" w:rsidP="0083481B">
      <w:pPr>
        <w:keepNext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66609341" w14:textId="77777777" w:rsidR="00DD2EFB" w:rsidRDefault="00DD2EFB" w:rsidP="00DD2EFB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r w:rsidRPr="00BD683E">
        <w:rPr>
          <w:rFonts w:ascii="Times New Roman" w:hAnsi="Times New Roman"/>
          <w:highlight w:val="lightGray"/>
        </w:rPr>
        <w:t>Milteliai injekciniam ar infuziniam tirpalui</w:t>
      </w:r>
    </w:p>
    <w:p w14:paraId="29FD43F5" w14:textId="08362A6A" w:rsidR="00DD2EFB" w:rsidRDefault="00686FB1" w:rsidP="00DD2EFB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r>
        <w:rPr>
          <w:rFonts w:ascii="Times New Roman" w:eastAsia="Calibri" w:hAnsi="Times New Roman" w:cs="Times New Roman"/>
          <w:lang w:eastAsia="lt-LT"/>
        </w:rPr>
        <w:t>10</w:t>
      </w:r>
      <w:r w:rsidR="0071298F">
        <w:rPr>
          <w:rFonts w:ascii="Times New Roman" w:eastAsia="Calibri" w:hAnsi="Times New Roman" w:cs="Times New Roman"/>
          <w:lang w:eastAsia="lt-LT"/>
        </w:rPr>
        <w:t> </w:t>
      </w:r>
      <w:r w:rsidR="00DD2EFB">
        <w:rPr>
          <w:rFonts w:ascii="Times New Roman" w:eastAsia="Calibri" w:hAnsi="Times New Roman" w:cs="Times New Roman"/>
          <w:lang w:eastAsia="lt-LT"/>
        </w:rPr>
        <w:t>x</w:t>
      </w:r>
      <w:r w:rsidR="0071298F">
        <w:rPr>
          <w:rFonts w:ascii="Times New Roman" w:eastAsia="Calibri" w:hAnsi="Times New Roman" w:cs="Times New Roman"/>
          <w:lang w:eastAsia="lt-LT"/>
        </w:rPr>
        <w:t> </w:t>
      </w:r>
      <w:r w:rsidR="00DD2EFB" w:rsidRPr="00EB02C1">
        <w:rPr>
          <w:rFonts w:ascii="Times New Roman" w:eastAsia="Calibri" w:hAnsi="Times New Roman" w:cs="Times New Roman"/>
          <w:lang w:eastAsia="lt-LT"/>
        </w:rPr>
        <w:t>15 </w:t>
      </w:r>
      <w:r w:rsidR="00DD2EFB">
        <w:rPr>
          <w:rFonts w:ascii="Times New Roman" w:eastAsia="Calibri" w:hAnsi="Times New Roman" w:cs="Times New Roman"/>
          <w:lang w:eastAsia="lt-LT"/>
        </w:rPr>
        <w:t xml:space="preserve">ml </w:t>
      </w:r>
      <w:r w:rsidR="00B568A3" w:rsidRPr="0027074B">
        <w:rPr>
          <w:rFonts w:ascii="Times New Roman" w:eastAsia="Calibri" w:hAnsi="Times New Roman" w:cs="Times New Roman"/>
          <w:lang w:eastAsia="lt-LT"/>
        </w:rPr>
        <w:t>flakon</w:t>
      </w:r>
      <w:r w:rsidR="00B568A3">
        <w:rPr>
          <w:rFonts w:ascii="Times New Roman" w:eastAsia="Calibri" w:hAnsi="Times New Roman" w:cs="Times New Roman"/>
          <w:lang w:eastAsia="lt-LT"/>
        </w:rPr>
        <w:t>ų</w:t>
      </w:r>
    </w:p>
    <w:p w14:paraId="7424E179" w14:textId="77777777" w:rsidR="00DD2EFB" w:rsidRPr="00E549FF" w:rsidRDefault="00DD2EFB" w:rsidP="00DD2EFB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45EAC622" w14:textId="77777777" w:rsidR="00DD2EFB" w:rsidRPr="00E549FF" w:rsidRDefault="00DD2EFB" w:rsidP="00DD2EFB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5ABFE4D6" w14:textId="60775A2F" w:rsidR="00DD2EFB" w:rsidRPr="00E549FF" w:rsidRDefault="00DD2EFB" w:rsidP="0083481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highlight w:val="lightGray"/>
        </w:rPr>
      </w:pPr>
      <w:r w:rsidRPr="00E549FF">
        <w:rPr>
          <w:rFonts w:ascii="Times New Roman" w:eastAsia="Times New Roman" w:hAnsi="Times New Roman" w:cs="Times New Roman"/>
          <w:b/>
        </w:rPr>
        <w:t>5.</w:t>
      </w:r>
      <w:r w:rsidRPr="00E549FF">
        <w:rPr>
          <w:rFonts w:ascii="Times New Roman" w:eastAsia="Times New Roman" w:hAnsi="Times New Roman" w:cs="Times New Roman"/>
          <w:b/>
        </w:rPr>
        <w:tab/>
        <w:t>VARTOJIMO METODAS IR BŪDAS</w:t>
      </w:r>
      <w:r w:rsidR="0071298F">
        <w:rPr>
          <w:rFonts w:ascii="Times New Roman" w:eastAsia="Times New Roman" w:hAnsi="Times New Roman" w:cs="Times New Roman"/>
          <w:b/>
        </w:rPr>
        <w:t> </w:t>
      </w:r>
      <w:r w:rsidRPr="00E549FF">
        <w:rPr>
          <w:rFonts w:ascii="Times New Roman" w:eastAsia="Times New Roman" w:hAnsi="Times New Roman" w:cs="Times New Roman"/>
          <w:b/>
        </w:rPr>
        <w:t>(</w:t>
      </w:r>
      <w:r w:rsidR="0071298F">
        <w:rPr>
          <w:rFonts w:ascii="Times New Roman" w:eastAsia="Times New Roman" w:hAnsi="Times New Roman" w:cs="Times New Roman"/>
          <w:b/>
        </w:rPr>
        <w:noBreakHyphen/>
      </w:r>
      <w:r w:rsidRPr="00E549FF">
        <w:rPr>
          <w:rFonts w:ascii="Times New Roman" w:eastAsia="Times New Roman" w:hAnsi="Times New Roman" w:cs="Times New Roman"/>
          <w:b/>
        </w:rPr>
        <w:t>AI)</w:t>
      </w:r>
    </w:p>
    <w:p w14:paraId="0EBAC175" w14:textId="77777777" w:rsidR="00DD2EFB" w:rsidRPr="00E549FF" w:rsidRDefault="00DD2EFB" w:rsidP="0083481B">
      <w:pPr>
        <w:keepNext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2D9C6592" w14:textId="77777777" w:rsidR="00DD2EFB" w:rsidRPr="00E549FF" w:rsidRDefault="00DD2EFB" w:rsidP="00DD2EFB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r w:rsidRPr="00E549FF">
        <w:rPr>
          <w:rFonts w:ascii="Times New Roman" w:eastAsia="Calibri" w:hAnsi="Times New Roman" w:cs="Times New Roman"/>
          <w:lang w:eastAsia="lt-LT"/>
        </w:rPr>
        <w:t xml:space="preserve">Negalima maišyti su tirpalais, kuriuose yra kalcio, įskaitant </w:t>
      </w:r>
      <w:proofErr w:type="spellStart"/>
      <w:r w:rsidRPr="00E549FF">
        <w:rPr>
          <w:rFonts w:ascii="Times New Roman" w:eastAsia="Calibri" w:hAnsi="Times New Roman" w:cs="Times New Roman"/>
          <w:lang w:eastAsia="lt-LT"/>
        </w:rPr>
        <w:t>Hartmano</w:t>
      </w:r>
      <w:proofErr w:type="spellEnd"/>
      <w:r w:rsidRPr="00E549FF">
        <w:rPr>
          <w:rFonts w:ascii="Times New Roman" w:eastAsia="Calibri" w:hAnsi="Times New Roman" w:cs="Times New Roman"/>
          <w:lang w:eastAsia="lt-LT"/>
        </w:rPr>
        <w:t xml:space="preserve">, </w:t>
      </w:r>
      <w:proofErr w:type="spellStart"/>
      <w:r w:rsidRPr="00E549FF">
        <w:rPr>
          <w:rFonts w:ascii="Times New Roman" w:eastAsia="Calibri" w:hAnsi="Times New Roman" w:cs="Times New Roman"/>
          <w:lang w:eastAsia="lt-LT"/>
        </w:rPr>
        <w:t>Ringerio</w:t>
      </w:r>
      <w:proofErr w:type="spellEnd"/>
      <w:r w:rsidRPr="00E549FF">
        <w:rPr>
          <w:rFonts w:ascii="Times New Roman" w:eastAsia="Calibri" w:hAnsi="Times New Roman" w:cs="Times New Roman"/>
          <w:lang w:eastAsia="lt-LT"/>
        </w:rPr>
        <w:t xml:space="preserve"> ir bendros </w:t>
      </w:r>
      <w:proofErr w:type="spellStart"/>
      <w:r w:rsidRPr="00E549FF">
        <w:rPr>
          <w:rFonts w:ascii="Times New Roman" w:eastAsia="Calibri" w:hAnsi="Times New Roman" w:cs="Times New Roman"/>
          <w:lang w:eastAsia="lt-LT"/>
        </w:rPr>
        <w:t>parenterinės</w:t>
      </w:r>
      <w:proofErr w:type="spellEnd"/>
      <w:r w:rsidRPr="00E549FF">
        <w:rPr>
          <w:rFonts w:ascii="Times New Roman" w:eastAsia="Calibri" w:hAnsi="Times New Roman" w:cs="Times New Roman"/>
          <w:lang w:eastAsia="lt-LT"/>
        </w:rPr>
        <w:t xml:space="preserve"> mitybos tirpalus. Prieš vartojimą perskaitykite pakuotės lapelį.</w:t>
      </w:r>
    </w:p>
    <w:p w14:paraId="63F15120" w14:textId="5C6126FD" w:rsidR="00DD2EFB" w:rsidRPr="00E549FF" w:rsidRDefault="00DD2EFB" w:rsidP="00DD2EFB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r w:rsidRPr="00E549FF">
        <w:rPr>
          <w:rFonts w:ascii="Times New Roman" w:eastAsia="Calibri" w:hAnsi="Times New Roman" w:cs="Times New Roman"/>
          <w:lang w:eastAsia="lt-LT"/>
        </w:rPr>
        <w:t>Leisti į veną</w:t>
      </w:r>
      <w:r w:rsidR="005F1494">
        <w:rPr>
          <w:rFonts w:ascii="Times New Roman" w:eastAsia="Calibri" w:hAnsi="Times New Roman" w:cs="Times New Roman"/>
          <w:lang w:eastAsia="lt-LT"/>
        </w:rPr>
        <w:t>. Leisti į</w:t>
      </w:r>
      <w:r w:rsidR="0087796B">
        <w:rPr>
          <w:rFonts w:ascii="Times New Roman" w:eastAsia="Calibri" w:hAnsi="Times New Roman" w:cs="Times New Roman"/>
          <w:lang w:eastAsia="lt-LT"/>
        </w:rPr>
        <w:t xml:space="preserve"> </w:t>
      </w:r>
      <w:r w:rsidRPr="00E549FF">
        <w:rPr>
          <w:rFonts w:ascii="Times New Roman" w:eastAsia="Calibri" w:hAnsi="Times New Roman" w:cs="Times New Roman"/>
          <w:lang w:eastAsia="lt-LT"/>
        </w:rPr>
        <w:t>raumenis</w:t>
      </w:r>
      <w:r>
        <w:rPr>
          <w:rFonts w:ascii="Times New Roman" w:eastAsia="Calibri" w:hAnsi="Times New Roman" w:cs="Times New Roman"/>
          <w:lang w:eastAsia="lt-LT"/>
        </w:rPr>
        <w:t>.</w:t>
      </w:r>
    </w:p>
    <w:p w14:paraId="3BC23694" w14:textId="77777777" w:rsidR="00DD2EFB" w:rsidRPr="00E549FF" w:rsidRDefault="00DD2EFB" w:rsidP="00DD2EFB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24B4B292" w14:textId="77777777" w:rsidR="00DD2EFB" w:rsidRPr="00E549FF" w:rsidRDefault="00DD2EFB" w:rsidP="00DD2EFB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4333469B" w14:textId="77777777" w:rsidR="00DD2EFB" w:rsidRPr="00E549FF" w:rsidRDefault="00DD2EFB" w:rsidP="0083481B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b/>
        </w:rPr>
      </w:pPr>
      <w:r w:rsidRPr="00E549FF">
        <w:rPr>
          <w:rFonts w:ascii="Times New Roman" w:eastAsia="Times New Roman" w:hAnsi="Times New Roman" w:cs="Times New Roman"/>
          <w:b/>
        </w:rPr>
        <w:t>6.</w:t>
      </w:r>
      <w:r w:rsidRPr="00E549FF">
        <w:rPr>
          <w:rFonts w:ascii="Times New Roman" w:eastAsia="Times New Roman" w:hAnsi="Times New Roman" w:cs="Times New Roman"/>
          <w:b/>
        </w:rPr>
        <w:tab/>
        <w:t>SPECIALUS ĮSPĖJIMAS, KAD VAISTINĮ PREPARATĄ BŪTINA LAIKYTI VAIKAMS NEPASTEBIMOJE IR NEPASIEKIAMOJE VIETOJE</w:t>
      </w:r>
    </w:p>
    <w:p w14:paraId="212891A9" w14:textId="77777777" w:rsidR="00DD2EFB" w:rsidRPr="00E549FF" w:rsidRDefault="00DD2EFB" w:rsidP="00DD2EFB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2C68C2B5" w14:textId="77777777" w:rsidR="00DD2EFB" w:rsidRPr="00E549FF" w:rsidRDefault="00DD2EFB" w:rsidP="00DD2EFB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r w:rsidRPr="00E549FF">
        <w:rPr>
          <w:rFonts w:ascii="Times New Roman" w:eastAsia="Calibri" w:hAnsi="Times New Roman" w:cs="Times New Roman"/>
          <w:lang w:eastAsia="lt-LT"/>
        </w:rPr>
        <w:t>Laikyti vaikams nepastebimoje ir nepasiekiamoje vietoje.</w:t>
      </w:r>
    </w:p>
    <w:p w14:paraId="4A026A14" w14:textId="77777777" w:rsidR="00DD2EFB" w:rsidRPr="00E549FF" w:rsidRDefault="00DD2EFB" w:rsidP="00DD2EFB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59AC5050" w14:textId="77777777" w:rsidR="00DD2EFB" w:rsidRPr="00E549FF" w:rsidRDefault="00DD2EFB" w:rsidP="00DD2EFB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4291FF1B" w14:textId="5D87E3B9" w:rsidR="00DD2EFB" w:rsidRPr="00E549FF" w:rsidRDefault="00DD2EFB" w:rsidP="0083481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highlight w:val="lightGray"/>
        </w:rPr>
      </w:pPr>
      <w:r w:rsidRPr="00E549FF">
        <w:rPr>
          <w:rFonts w:ascii="Times New Roman" w:eastAsia="Times New Roman" w:hAnsi="Times New Roman" w:cs="Times New Roman"/>
          <w:b/>
        </w:rPr>
        <w:t>7.</w:t>
      </w:r>
      <w:r w:rsidRPr="00E549FF">
        <w:rPr>
          <w:rFonts w:ascii="Times New Roman" w:eastAsia="Times New Roman" w:hAnsi="Times New Roman" w:cs="Times New Roman"/>
          <w:b/>
        </w:rPr>
        <w:tab/>
        <w:t>KITAS</w:t>
      </w:r>
      <w:r w:rsidR="0071298F">
        <w:rPr>
          <w:rFonts w:ascii="Times New Roman" w:eastAsia="Times New Roman" w:hAnsi="Times New Roman" w:cs="Times New Roman"/>
          <w:b/>
        </w:rPr>
        <w:t> </w:t>
      </w:r>
      <w:r w:rsidRPr="00E549FF">
        <w:rPr>
          <w:rFonts w:ascii="Times New Roman" w:eastAsia="Times New Roman" w:hAnsi="Times New Roman" w:cs="Times New Roman"/>
          <w:b/>
        </w:rPr>
        <w:t>(</w:t>
      </w:r>
      <w:r w:rsidR="0071298F">
        <w:rPr>
          <w:rFonts w:ascii="Times New Roman" w:eastAsia="Times New Roman" w:hAnsi="Times New Roman" w:cs="Times New Roman"/>
          <w:b/>
        </w:rPr>
        <w:noBreakHyphen/>
      </w:r>
      <w:r w:rsidRPr="00E549FF">
        <w:rPr>
          <w:rFonts w:ascii="Times New Roman" w:eastAsia="Times New Roman" w:hAnsi="Times New Roman" w:cs="Times New Roman"/>
          <w:b/>
        </w:rPr>
        <w:t>I) SPECIALUS</w:t>
      </w:r>
      <w:r w:rsidR="0071298F">
        <w:rPr>
          <w:rFonts w:ascii="Times New Roman" w:eastAsia="Times New Roman" w:hAnsi="Times New Roman" w:cs="Times New Roman"/>
          <w:b/>
        </w:rPr>
        <w:t> </w:t>
      </w:r>
      <w:r w:rsidRPr="00E549FF">
        <w:rPr>
          <w:rFonts w:ascii="Times New Roman" w:eastAsia="Times New Roman" w:hAnsi="Times New Roman" w:cs="Times New Roman"/>
          <w:b/>
        </w:rPr>
        <w:t>(</w:t>
      </w:r>
      <w:r w:rsidR="0071298F">
        <w:rPr>
          <w:rFonts w:ascii="Times New Roman" w:eastAsia="Times New Roman" w:hAnsi="Times New Roman" w:cs="Times New Roman"/>
          <w:b/>
        </w:rPr>
        <w:noBreakHyphen/>
      </w:r>
      <w:r w:rsidRPr="00E549FF">
        <w:rPr>
          <w:rFonts w:ascii="Times New Roman" w:eastAsia="Times New Roman" w:hAnsi="Times New Roman" w:cs="Times New Roman"/>
          <w:b/>
        </w:rPr>
        <w:t>ŪS) ĮSPĖJIMAS</w:t>
      </w:r>
      <w:r w:rsidR="0071298F">
        <w:rPr>
          <w:rFonts w:ascii="Times New Roman" w:eastAsia="Times New Roman" w:hAnsi="Times New Roman" w:cs="Times New Roman"/>
          <w:b/>
        </w:rPr>
        <w:t> </w:t>
      </w:r>
      <w:r w:rsidRPr="00E549FF">
        <w:rPr>
          <w:rFonts w:ascii="Times New Roman" w:eastAsia="Times New Roman" w:hAnsi="Times New Roman" w:cs="Times New Roman"/>
          <w:b/>
        </w:rPr>
        <w:t>(</w:t>
      </w:r>
      <w:r w:rsidR="0071298F">
        <w:rPr>
          <w:rFonts w:ascii="Times New Roman" w:eastAsia="Times New Roman" w:hAnsi="Times New Roman" w:cs="Times New Roman"/>
          <w:b/>
        </w:rPr>
        <w:noBreakHyphen/>
      </w:r>
      <w:r w:rsidRPr="00E549FF">
        <w:rPr>
          <w:rFonts w:ascii="Times New Roman" w:eastAsia="Times New Roman" w:hAnsi="Times New Roman" w:cs="Times New Roman"/>
          <w:b/>
        </w:rPr>
        <w:t>AI) (JEI REIKIA)</w:t>
      </w:r>
    </w:p>
    <w:p w14:paraId="75F473D1" w14:textId="77777777" w:rsidR="00DD2EFB" w:rsidRPr="00E549FF" w:rsidRDefault="00DD2EFB" w:rsidP="00DD2EFB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3E0BFDEE" w14:textId="77777777" w:rsidR="00DD2EFB" w:rsidRPr="00E549FF" w:rsidRDefault="00DD2EFB" w:rsidP="00DD2EFB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6D19679A" w14:textId="77777777" w:rsidR="00DD2EFB" w:rsidRPr="00E549FF" w:rsidRDefault="00DD2EFB" w:rsidP="0083481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highlight w:val="lightGray"/>
        </w:rPr>
      </w:pPr>
      <w:r w:rsidRPr="00E549FF">
        <w:rPr>
          <w:rFonts w:ascii="Times New Roman" w:eastAsia="Times New Roman" w:hAnsi="Times New Roman" w:cs="Times New Roman"/>
          <w:b/>
        </w:rPr>
        <w:t>8.</w:t>
      </w:r>
      <w:r w:rsidRPr="00E549FF">
        <w:rPr>
          <w:rFonts w:ascii="Times New Roman" w:eastAsia="Times New Roman" w:hAnsi="Times New Roman" w:cs="Times New Roman"/>
          <w:b/>
        </w:rPr>
        <w:tab/>
        <w:t>TINKAMUMO LAIKAS</w:t>
      </w:r>
    </w:p>
    <w:p w14:paraId="02A87E7A" w14:textId="77777777" w:rsidR="00DD2EFB" w:rsidRPr="00E549FF" w:rsidRDefault="00DD2EFB" w:rsidP="0083481B">
      <w:pPr>
        <w:keepNext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1508C7CB" w14:textId="36306E46" w:rsidR="00DD2EFB" w:rsidRPr="00E549FF" w:rsidRDefault="00F25E96" w:rsidP="00DD2EFB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r>
        <w:rPr>
          <w:rFonts w:ascii="Times New Roman" w:eastAsia="Calibri" w:hAnsi="Times New Roman" w:cs="Times New Roman"/>
          <w:lang w:eastAsia="lt-LT"/>
        </w:rPr>
        <w:t>EXP</w:t>
      </w:r>
      <w:r w:rsidR="007A2ACE">
        <w:rPr>
          <w:rFonts w:ascii="Times New Roman" w:eastAsia="Calibri" w:hAnsi="Times New Roman" w:cs="Times New Roman"/>
          <w:lang w:eastAsia="lt-LT"/>
        </w:rPr>
        <w:t>:</w:t>
      </w:r>
      <w:r w:rsidR="0071298F">
        <w:rPr>
          <w:rFonts w:ascii="Times New Roman" w:eastAsia="Calibri" w:hAnsi="Times New Roman" w:cs="Times New Roman"/>
          <w:lang w:eastAsia="lt-LT"/>
        </w:rPr>
        <w:t> </w:t>
      </w:r>
      <w:r w:rsidR="00DD2EFB" w:rsidRPr="00FC2C58">
        <w:rPr>
          <w:rFonts w:ascii="Times New Roman" w:eastAsia="Calibri" w:hAnsi="Times New Roman" w:cs="Times New Roman"/>
          <w:highlight w:val="lightGray"/>
          <w:lang w:eastAsia="lt-LT"/>
        </w:rPr>
        <w:t>{mm</w:t>
      </w:r>
      <w:r w:rsidR="00B568A3">
        <w:rPr>
          <w:rFonts w:ascii="Times New Roman" w:eastAsia="Calibri" w:hAnsi="Times New Roman" w:cs="Times New Roman"/>
          <w:highlight w:val="lightGray"/>
          <w:lang w:eastAsia="lt-LT"/>
        </w:rPr>
        <w:t xml:space="preserve"> </w:t>
      </w:r>
      <w:r w:rsidR="00DD2EFB" w:rsidRPr="00FC2C58">
        <w:rPr>
          <w:rFonts w:ascii="Times New Roman" w:eastAsia="Calibri" w:hAnsi="Times New Roman" w:cs="Times New Roman"/>
          <w:highlight w:val="lightGray"/>
          <w:lang w:eastAsia="lt-LT"/>
        </w:rPr>
        <w:t>MMMM}</w:t>
      </w:r>
    </w:p>
    <w:p w14:paraId="0CE57671" w14:textId="77777777" w:rsidR="00DD2EFB" w:rsidRPr="00E549FF" w:rsidRDefault="00DD2EFB" w:rsidP="00DD2EFB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59FD804D" w14:textId="77777777" w:rsidR="00DD2EFB" w:rsidRPr="00E549FF" w:rsidRDefault="00DD2EFB" w:rsidP="00DD2EFB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6D2FED1A" w14:textId="77777777" w:rsidR="00DD2EFB" w:rsidRPr="00E549FF" w:rsidRDefault="00DD2EFB" w:rsidP="0083481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b/>
        </w:rPr>
      </w:pPr>
      <w:r w:rsidRPr="00E549FF">
        <w:rPr>
          <w:rFonts w:ascii="Times New Roman" w:eastAsia="Times New Roman" w:hAnsi="Times New Roman" w:cs="Times New Roman"/>
          <w:b/>
        </w:rPr>
        <w:t>9.</w:t>
      </w:r>
      <w:r w:rsidRPr="00E549FF">
        <w:rPr>
          <w:rFonts w:ascii="Times New Roman" w:eastAsia="Times New Roman" w:hAnsi="Times New Roman" w:cs="Times New Roman"/>
          <w:b/>
        </w:rPr>
        <w:tab/>
        <w:t>SPECIALIOS LAIKYMO SĄLYGOS</w:t>
      </w:r>
    </w:p>
    <w:p w14:paraId="62A7E432" w14:textId="77777777" w:rsidR="00DD2EFB" w:rsidRPr="00E549FF" w:rsidRDefault="00DD2EFB" w:rsidP="0083481B">
      <w:pPr>
        <w:keepNext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5DEA45C7" w14:textId="3D2B2C76" w:rsidR="00DD2EFB" w:rsidRPr="00E549FF" w:rsidRDefault="00B568A3" w:rsidP="00DD2EFB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bookmarkStart w:id="0" w:name="_Hlk234865569"/>
      <w:r>
        <w:rPr>
          <w:rFonts w:ascii="Times New Roman" w:eastAsia="Calibri" w:hAnsi="Times New Roman" w:cs="Times New Roman"/>
          <w:lang w:eastAsia="lt-LT"/>
        </w:rPr>
        <w:t>Laikyti</w:t>
      </w:r>
      <w:r w:rsidR="009B7F87" w:rsidRPr="009B7F87">
        <w:rPr>
          <w:rFonts w:ascii="Times New Roman" w:eastAsia="Calibri" w:hAnsi="Times New Roman" w:cs="Times New Roman"/>
          <w:lang w:eastAsia="lt-LT"/>
        </w:rPr>
        <w:t xml:space="preserve"> ne aukštesnėje </w:t>
      </w:r>
      <w:r>
        <w:rPr>
          <w:rFonts w:ascii="Times New Roman" w:eastAsia="Calibri" w:hAnsi="Times New Roman" w:cs="Times New Roman"/>
          <w:lang w:eastAsia="lt-LT"/>
        </w:rPr>
        <w:t>kaip</w:t>
      </w:r>
      <w:r w:rsidRPr="009B7F87">
        <w:rPr>
          <w:rFonts w:ascii="Times New Roman" w:eastAsia="Calibri" w:hAnsi="Times New Roman" w:cs="Times New Roman"/>
          <w:lang w:eastAsia="lt-LT"/>
        </w:rPr>
        <w:t xml:space="preserve"> </w:t>
      </w:r>
      <w:r w:rsidR="009B7F87" w:rsidRPr="009B7F87">
        <w:rPr>
          <w:rFonts w:ascii="Times New Roman" w:eastAsia="Calibri" w:hAnsi="Times New Roman" w:cs="Times New Roman"/>
          <w:lang w:eastAsia="lt-LT"/>
        </w:rPr>
        <w:t>25 °C temperatūroje.</w:t>
      </w:r>
      <w:r>
        <w:rPr>
          <w:rFonts w:ascii="Times New Roman" w:eastAsia="Calibri" w:hAnsi="Times New Roman" w:cs="Times New Roman"/>
          <w:lang w:eastAsia="lt-LT"/>
        </w:rPr>
        <w:t xml:space="preserve"> Laikyti gamintojo </w:t>
      </w:r>
      <w:r w:rsidRPr="00B568A3">
        <w:rPr>
          <w:rFonts w:ascii="Times New Roman" w:eastAsia="Calibri" w:hAnsi="Times New Roman" w:cs="Times New Roman"/>
          <w:lang w:eastAsia="lt-LT"/>
        </w:rPr>
        <w:t>pakuotėje</w:t>
      </w:r>
      <w:r>
        <w:rPr>
          <w:rFonts w:ascii="Times New Roman" w:eastAsia="Calibri" w:hAnsi="Times New Roman" w:cs="Times New Roman"/>
          <w:lang w:eastAsia="lt-LT"/>
        </w:rPr>
        <w:t>.</w:t>
      </w:r>
    </w:p>
    <w:bookmarkEnd w:id="0"/>
    <w:p w14:paraId="7F83C78B" w14:textId="77777777" w:rsidR="00DD2EFB" w:rsidRPr="00E549FF" w:rsidRDefault="00DD2EFB" w:rsidP="00DD2EFB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7D8B210B" w14:textId="77777777" w:rsidR="00DD2EFB" w:rsidRPr="00E549FF" w:rsidRDefault="00DD2EFB" w:rsidP="00DD2EFB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5D7FA572" w14:textId="77777777" w:rsidR="00DD2EFB" w:rsidRPr="00E549FF" w:rsidRDefault="00DD2EFB" w:rsidP="0083481B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b/>
        </w:rPr>
      </w:pPr>
      <w:r w:rsidRPr="00E549FF">
        <w:rPr>
          <w:rFonts w:ascii="Times New Roman" w:eastAsia="Times New Roman" w:hAnsi="Times New Roman" w:cs="Times New Roman"/>
          <w:b/>
        </w:rPr>
        <w:lastRenderedPageBreak/>
        <w:t>10.</w:t>
      </w:r>
      <w:r w:rsidRPr="00E549FF">
        <w:rPr>
          <w:rFonts w:ascii="Times New Roman" w:eastAsia="Times New Roman" w:hAnsi="Times New Roman" w:cs="Times New Roman"/>
          <w:b/>
        </w:rPr>
        <w:tab/>
        <w:t xml:space="preserve">SPECIALIOS ATSARGUMO PRIEMONĖS DĖL NESUVARTOTO </w:t>
      </w:r>
      <w:r w:rsidRPr="00E549FF">
        <w:rPr>
          <w:rFonts w:ascii="Times New Roman" w:eastAsia="Times New Roman" w:hAnsi="Times New Roman" w:cs="Times New Roman"/>
          <w:b/>
          <w:bCs/>
        </w:rPr>
        <w:t xml:space="preserve">VAISTINIO PREPARATO AR JO ATLIEKŲ </w:t>
      </w:r>
      <w:r w:rsidRPr="00E549FF">
        <w:rPr>
          <w:rFonts w:ascii="Times New Roman" w:eastAsia="Times New Roman" w:hAnsi="Times New Roman" w:cs="Times New Roman"/>
          <w:b/>
        </w:rPr>
        <w:t>TVARKYMO (JEI REIKIA)</w:t>
      </w:r>
    </w:p>
    <w:p w14:paraId="04FAE966" w14:textId="77777777" w:rsidR="00DD2EFB" w:rsidRPr="00E549FF" w:rsidRDefault="00DD2EFB" w:rsidP="00DD2EFB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28D89F82" w14:textId="77777777" w:rsidR="00DD2EFB" w:rsidRPr="00E549FF" w:rsidRDefault="00DD2EFB" w:rsidP="00DD2EFB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196C1393" w14:textId="475AB5F2" w:rsidR="00DD2EFB" w:rsidRPr="00E549FF" w:rsidRDefault="00DD2EFB" w:rsidP="0083481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E549FF">
        <w:rPr>
          <w:rFonts w:ascii="Times New Roman" w:eastAsia="Times New Roman" w:hAnsi="Times New Roman" w:cs="Times New Roman"/>
          <w:b/>
        </w:rPr>
        <w:t>11.</w:t>
      </w:r>
      <w:r w:rsidRPr="00E549FF">
        <w:rPr>
          <w:rFonts w:ascii="Times New Roman" w:eastAsia="Times New Roman" w:hAnsi="Times New Roman" w:cs="Times New Roman"/>
          <w:b/>
        </w:rPr>
        <w:tab/>
      </w:r>
      <w:r w:rsidR="00F6423E">
        <w:rPr>
          <w:rFonts w:ascii="Times New Roman" w:eastAsia="Times New Roman" w:hAnsi="Times New Roman" w:cs="Times New Roman"/>
          <w:b/>
        </w:rPr>
        <w:t>LYGIAGRETUS IMPORTUOTOJAS</w:t>
      </w:r>
    </w:p>
    <w:p w14:paraId="62379D9B" w14:textId="77777777" w:rsidR="00DD2EFB" w:rsidRPr="00E549FF" w:rsidRDefault="00DD2EFB" w:rsidP="0083481B">
      <w:pPr>
        <w:keepNext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38809999" w14:textId="56C20294" w:rsidR="00F6423E" w:rsidRPr="00F6423E" w:rsidRDefault="00F6423E" w:rsidP="00F6423E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en-GB" w:eastAsia="lt-LT"/>
        </w:rPr>
      </w:pPr>
      <w:r w:rsidRPr="00F6423E">
        <w:rPr>
          <w:rFonts w:ascii="Times New Roman" w:eastAsia="Times New Roman" w:hAnsi="Times New Roman" w:cs="Times New Roman"/>
          <w:lang w:val="en-GB" w:eastAsia="lt-LT"/>
        </w:rPr>
        <w:t xml:space="preserve">UAB </w:t>
      </w:r>
      <w:r w:rsidRPr="00F6423E">
        <w:rPr>
          <w:rFonts w:ascii="Times New Roman" w:eastAsia="Times New Roman" w:hAnsi="Times New Roman" w:cs="Times New Roman"/>
          <w:bCs/>
          <w:iCs/>
          <w:lang w:val="en-GB" w:eastAsia="lt-LT"/>
        </w:rPr>
        <w:t>„</w:t>
      </w:r>
      <w:proofErr w:type="spellStart"/>
      <w:r w:rsidRPr="00F6423E">
        <w:rPr>
          <w:rFonts w:ascii="Times New Roman" w:eastAsia="Times New Roman" w:hAnsi="Times New Roman" w:cs="Times New Roman"/>
          <w:lang w:val="en-GB" w:eastAsia="lt-LT"/>
        </w:rPr>
        <w:t>Edupharma</w:t>
      </w:r>
      <w:proofErr w:type="spellEnd"/>
      <w:r w:rsidR="00B568A3" w:rsidRPr="00B568A3">
        <w:rPr>
          <w:rFonts w:ascii="Times New Roman" w:eastAsia="Times New Roman" w:hAnsi="Times New Roman" w:cs="Times New Roman"/>
          <w:lang w:val="en-GB" w:eastAsia="lt-LT"/>
        </w:rPr>
        <w:t>“</w:t>
      </w:r>
      <w:r w:rsidRPr="00F6423E">
        <w:rPr>
          <w:rFonts w:ascii="Times New Roman" w:eastAsia="Times New Roman" w:hAnsi="Times New Roman" w:cs="Times New Roman"/>
          <w:lang w:val="en-GB" w:eastAsia="lt-LT"/>
        </w:rPr>
        <w:br/>
        <w:t xml:space="preserve">K. </w:t>
      </w:r>
      <w:proofErr w:type="spellStart"/>
      <w:r w:rsidRPr="00F6423E">
        <w:rPr>
          <w:rFonts w:ascii="Times New Roman" w:eastAsia="Times New Roman" w:hAnsi="Times New Roman" w:cs="Times New Roman"/>
          <w:lang w:val="en-GB" w:eastAsia="lt-LT"/>
        </w:rPr>
        <w:t>Baršausko</w:t>
      </w:r>
      <w:proofErr w:type="spellEnd"/>
      <w:r w:rsidRPr="00F6423E">
        <w:rPr>
          <w:rFonts w:ascii="Times New Roman" w:eastAsia="Times New Roman" w:hAnsi="Times New Roman" w:cs="Times New Roman"/>
          <w:lang w:val="en-GB" w:eastAsia="lt-LT"/>
        </w:rPr>
        <w:t xml:space="preserve"> g. 80</w:t>
      </w:r>
      <w:r w:rsidRPr="00F6423E">
        <w:rPr>
          <w:rFonts w:ascii="Times New Roman" w:eastAsia="Times New Roman" w:hAnsi="Times New Roman" w:cs="Times New Roman"/>
          <w:lang w:val="en-GB" w:eastAsia="lt-LT"/>
        </w:rPr>
        <w:br/>
        <w:t>LT-51440 Kaunas</w:t>
      </w:r>
    </w:p>
    <w:p w14:paraId="75149E3A" w14:textId="77777777" w:rsidR="00DD2EFB" w:rsidRPr="00E549FF" w:rsidRDefault="00DD2EFB" w:rsidP="00DD2EFB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330716E6" w14:textId="44ECACAC" w:rsidR="00DD2EFB" w:rsidRPr="00E549FF" w:rsidRDefault="00DD2EFB" w:rsidP="0083481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E549FF">
        <w:rPr>
          <w:rFonts w:ascii="Times New Roman" w:eastAsia="Times New Roman" w:hAnsi="Times New Roman" w:cs="Times New Roman"/>
          <w:b/>
        </w:rPr>
        <w:t>12.</w:t>
      </w:r>
      <w:r w:rsidRPr="00E549FF">
        <w:rPr>
          <w:rFonts w:ascii="Times New Roman" w:eastAsia="Times New Roman" w:hAnsi="Times New Roman" w:cs="Times New Roman"/>
          <w:b/>
        </w:rPr>
        <w:tab/>
      </w:r>
      <w:r w:rsidR="00F6423E">
        <w:rPr>
          <w:rFonts w:ascii="Times New Roman" w:eastAsia="Times New Roman" w:hAnsi="Times New Roman" w:cs="Times New Roman"/>
          <w:b/>
        </w:rPr>
        <w:t>LYGIAGRETAUS IMPORTO LEIDIMO NUMERIS</w:t>
      </w:r>
      <w:r w:rsidR="0071298F">
        <w:rPr>
          <w:rFonts w:ascii="Times New Roman" w:eastAsia="Times New Roman" w:hAnsi="Times New Roman" w:cs="Times New Roman"/>
          <w:b/>
        </w:rPr>
        <w:t> </w:t>
      </w:r>
      <w:r w:rsidRPr="00E549FF">
        <w:rPr>
          <w:rFonts w:ascii="Times New Roman" w:eastAsia="Times New Roman" w:hAnsi="Times New Roman" w:cs="Times New Roman"/>
          <w:b/>
        </w:rPr>
        <w:t>(</w:t>
      </w:r>
      <w:r w:rsidR="0071298F">
        <w:rPr>
          <w:rFonts w:ascii="Times New Roman" w:eastAsia="Times New Roman" w:hAnsi="Times New Roman" w:cs="Times New Roman"/>
          <w:b/>
        </w:rPr>
        <w:noBreakHyphen/>
      </w:r>
      <w:r w:rsidRPr="00E549FF">
        <w:rPr>
          <w:rFonts w:ascii="Times New Roman" w:eastAsia="Times New Roman" w:hAnsi="Times New Roman" w:cs="Times New Roman"/>
          <w:b/>
        </w:rPr>
        <w:t>IAI)</w:t>
      </w:r>
    </w:p>
    <w:p w14:paraId="32064AE6" w14:textId="77777777" w:rsidR="00DD2EFB" w:rsidRPr="00E549FF" w:rsidRDefault="00DD2EFB" w:rsidP="0083481B">
      <w:pPr>
        <w:keepNext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24AFE469" w14:textId="44DAD629" w:rsidR="00DD2EFB" w:rsidRPr="00F258A0" w:rsidRDefault="00EB4398" w:rsidP="00DD2EFB">
      <w:pPr>
        <w:tabs>
          <w:tab w:val="left" w:pos="567"/>
        </w:tabs>
        <w:spacing w:after="0" w:line="240" w:lineRule="auto"/>
        <w:rPr>
          <w:rFonts w:ascii="Times New Roman" w:hAnsi="Times New Roman"/>
          <w:highlight w:val="lightGray"/>
        </w:rPr>
      </w:pPr>
      <w:r w:rsidRPr="00E549FF">
        <w:rPr>
          <w:rFonts w:ascii="Times New Roman" w:eastAsia="Times New Roman" w:hAnsi="Times New Roman" w:cs="Times New Roman"/>
          <w:bCs/>
        </w:rPr>
        <w:t>LT/</w:t>
      </w:r>
      <w:r w:rsidR="00CB3504">
        <w:rPr>
          <w:rFonts w:ascii="Times New Roman" w:eastAsia="Times New Roman" w:hAnsi="Times New Roman" w:cs="Times New Roman"/>
          <w:bCs/>
        </w:rPr>
        <w:t>L/26/3645/001</w:t>
      </w:r>
      <w:bookmarkStart w:id="1" w:name="_GoBack"/>
      <w:bookmarkEnd w:id="1"/>
    </w:p>
    <w:p w14:paraId="0ADA4905" w14:textId="77777777" w:rsidR="00DD2EFB" w:rsidRPr="00E549FF" w:rsidRDefault="00DD2EFB" w:rsidP="00DD2EFB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732FF31F" w14:textId="77777777" w:rsidR="00DD2EFB" w:rsidRPr="00E549FF" w:rsidRDefault="00DD2EFB" w:rsidP="0083481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b/>
        </w:rPr>
      </w:pPr>
      <w:r w:rsidRPr="00E549FF">
        <w:rPr>
          <w:rFonts w:ascii="Times New Roman" w:eastAsia="Times New Roman" w:hAnsi="Times New Roman" w:cs="Times New Roman"/>
          <w:b/>
        </w:rPr>
        <w:t>13.</w:t>
      </w:r>
      <w:r w:rsidRPr="00E549FF">
        <w:rPr>
          <w:rFonts w:ascii="Times New Roman" w:eastAsia="Times New Roman" w:hAnsi="Times New Roman" w:cs="Times New Roman"/>
          <w:b/>
        </w:rPr>
        <w:tab/>
        <w:t>SERIJOS NUMERIS</w:t>
      </w:r>
    </w:p>
    <w:p w14:paraId="118ECFD8" w14:textId="77777777" w:rsidR="00DD2EFB" w:rsidRPr="00E549FF" w:rsidRDefault="00DD2EFB" w:rsidP="0083481B">
      <w:pPr>
        <w:keepNext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5659EEF2" w14:textId="1CA9CEAF" w:rsidR="00DD2EFB" w:rsidRPr="00E549FF" w:rsidRDefault="00F25E96" w:rsidP="00DD2EFB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proofErr w:type="spellStart"/>
      <w:r>
        <w:rPr>
          <w:rFonts w:ascii="Times New Roman" w:eastAsia="Calibri" w:hAnsi="Times New Roman" w:cs="Times New Roman"/>
          <w:lang w:eastAsia="lt-LT"/>
        </w:rPr>
        <w:t>Lot</w:t>
      </w:r>
      <w:proofErr w:type="spellEnd"/>
      <w:r w:rsidR="007A2ACE">
        <w:rPr>
          <w:rFonts w:ascii="Times New Roman" w:eastAsia="Calibri" w:hAnsi="Times New Roman" w:cs="Times New Roman"/>
          <w:lang w:eastAsia="lt-LT"/>
        </w:rPr>
        <w:t>:</w:t>
      </w:r>
    </w:p>
    <w:p w14:paraId="53308E5B" w14:textId="77777777" w:rsidR="00DD2EFB" w:rsidRPr="00E549FF" w:rsidRDefault="00DD2EFB" w:rsidP="00DD2EFB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08D22E1A" w14:textId="77777777" w:rsidR="00DD2EFB" w:rsidRPr="00E549FF" w:rsidRDefault="00DD2EFB" w:rsidP="0083481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b/>
        </w:rPr>
      </w:pPr>
      <w:r w:rsidRPr="00E549FF">
        <w:rPr>
          <w:rFonts w:ascii="Times New Roman" w:eastAsia="Times New Roman" w:hAnsi="Times New Roman" w:cs="Times New Roman"/>
          <w:b/>
        </w:rPr>
        <w:t>14.</w:t>
      </w:r>
      <w:r w:rsidRPr="00E549FF">
        <w:rPr>
          <w:rFonts w:ascii="Times New Roman" w:eastAsia="Times New Roman" w:hAnsi="Times New Roman" w:cs="Times New Roman"/>
          <w:b/>
        </w:rPr>
        <w:tab/>
        <w:t>PARDAVIMO (IŠDAVIMO) TVARKA</w:t>
      </w:r>
    </w:p>
    <w:p w14:paraId="023F4449" w14:textId="77777777" w:rsidR="00DD2EFB" w:rsidRPr="00E549FF" w:rsidRDefault="00DD2EFB" w:rsidP="0083481B">
      <w:pPr>
        <w:keepNext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29D303B3" w14:textId="23460088" w:rsidR="00DD2EFB" w:rsidRPr="00E549FF" w:rsidRDefault="00DD2EFB" w:rsidP="00DD2EFB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r w:rsidRPr="00E549FF">
        <w:rPr>
          <w:rFonts w:ascii="Times New Roman" w:eastAsia="Calibri" w:hAnsi="Times New Roman" w:cs="Times New Roman"/>
          <w:lang w:eastAsia="lt-LT"/>
        </w:rPr>
        <w:t>Receptinis vaistas.</w:t>
      </w:r>
    </w:p>
    <w:p w14:paraId="1F41C06C" w14:textId="77777777" w:rsidR="00DD2EFB" w:rsidRPr="00E549FF" w:rsidRDefault="00DD2EFB" w:rsidP="00DD2EFB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387FB345" w14:textId="77777777" w:rsidR="00DD2EFB" w:rsidRPr="00E549FF" w:rsidRDefault="00DD2EFB" w:rsidP="0083481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noProof/>
        </w:rPr>
      </w:pPr>
      <w:r w:rsidRPr="00E549FF">
        <w:rPr>
          <w:rFonts w:ascii="Times New Roman" w:eastAsia="Times New Roman" w:hAnsi="Times New Roman" w:cs="Times New Roman"/>
          <w:b/>
        </w:rPr>
        <w:t>15.</w:t>
      </w:r>
      <w:r w:rsidRPr="00E549FF">
        <w:rPr>
          <w:rFonts w:ascii="Times New Roman" w:eastAsia="Times New Roman" w:hAnsi="Times New Roman" w:cs="Times New Roman"/>
          <w:b/>
        </w:rPr>
        <w:tab/>
        <w:t>VARTOJIMO INSTRUKCIJA</w:t>
      </w:r>
    </w:p>
    <w:p w14:paraId="160D3536" w14:textId="77777777" w:rsidR="00DD2EFB" w:rsidRPr="00E549FF" w:rsidRDefault="00DD2EFB" w:rsidP="00DD2EFB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13BF159D" w14:textId="77777777" w:rsidR="00DD2EFB" w:rsidRPr="00E549FF" w:rsidRDefault="00DD2EFB" w:rsidP="00DD2EFB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highlight w:val="lightGray"/>
          <w:lang w:eastAsia="lt-LT"/>
        </w:rPr>
      </w:pPr>
    </w:p>
    <w:p w14:paraId="24ACD5F8" w14:textId="77777777" w:rsidR="00DD2EFB" w:rsidRPr="00E549FF" w:rsidRDefault="00DD2EFB" w:rsidP="0083481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noProof/>
        </w:rPr>
      </w:pPr>
      <w:r w:rsidRPr="00E549FF">
        <w:rPr>
          <w:rFonts w:ascii="Times New Roman" w:eastAsia="Times New Roman" w:hAnsi="Times New Roman" w:cs="Times New Roman"/>
          <w:b/>
          <w:noProof/>
        </w:rPr>
        <w:t>16.</w:t>
      </w:r>
      <w:r w:rsidRPr="00E549FF">
        <w:rPr>
          <w:rFonts w:ascii="Times New Roman" w:eastAsia="Times New Roman" w:hAnsi="Times New Roman" w:cs="Times New Roman"/>
          <w:b/>
          <w:noProof/>
        </w:rPr>
        <w:tab/>
        <w:t>INFORMACIJA BRAILIO RAŠTU</w:t>
      </w:r>
    </w:p>
    <w:p w14:paraId="31D38B47" w14:textId="77777777" w:rsidR="005146A2" w:rsidRDefault="005146A2" w:rsidP="00EB02C1">
      <w:pPr>
        <w:spacing w:after="0" w:line="240" w:lineRule="auto"/>
        <w:rPr>
          <w:rFonts w:ascii="Times New Roman" w:eastAsia="Calibri" w:hAnsi="Times New Roman" w:cs="Times New Roman"/>
          <w:lang w:eastAsia="lt-LT"/>
        </w:rPr>
      </w:pPr>
    </w:p>
    <w:p w14:paraId="42FDBD4D" w14:textId="250E54AF" w:rsidR="008F48A1" w:rsidRDefault="00B568A3" w:rsidP="00EB02C1">
      <w:pPr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proofErr w:type="spellStart"/>
      <w:r w:rsidRPr="00B568A3">
        <w:rPr>
          <w:rFonts w:ascii="Times New Roman" w:eastAsia="Calibri" w:hAnsi="Times New Roman" w:cs="Times New Roman"/>
          <w:lang w:eastAsia="lt-LT"/>
        </w:rPr>
        <w:t>ceftriaxon-tchaikapharma</w:t>
      </w:r>
      <w:proofErr w:type="spellEnd"/>
      <w:r w:rsidRPr="00B568A3">
        <w:rPr>
          <w:rFonts w:ascii="Times New Roman" w:eastAsia="Calibri" w:hAnsi="Times New Roman" w:cs="Times New Roman"/>
          <w:lang w:eastAsia="lt-LT"/>
        </w:rPr>
        <w:t xml:space="preserve"> 1 g</w:t>
      </w:r>
    </w:p>
    <w:p w14:paraId="54FA93C8" w14:textId="77777777" w:rsidR="00964029" w:rsidRPr="00E549FF" w:rsidRDefault="00964029" w:rsidP="00EB02C1">
      <w:pPr>
        <w:spacing w:after="0" w:line="240" w:lineRule="auto"/>
        <w:rPr>
          <w:rFonts w:ascii="Times New Roman" w:eastAsia="Times New Roman" w:hAnsi="Times New Roman" w:cs="Times New Roman"/>
          <w:shd w:val="clear" w:color="auto" w:fill="CCCCCC"/>
          <w:lang w:eastAsia="lt-LT" w:bidi="lt-LT"/>
        </w:rPr>
      </w:pPr>
    </w:p>
    <w:p w14:paraId="4B120A34" w14:textId="6F0B9214" w:rsidR="00DD2EFB" w:rsidRPr="00E549FF" w:rsidRDefault="00DD2EFB" w:rsidP="00DD2EF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1080" w:hanging="1080"/>
        <w:outlineLvl w:val="0"/>
        <w:rPr>
          <w:rFonts w:ascii="Times New Roman" w:eastAsia="Times New Roman" w:hAnsi="Times New Roman" w:cs="Times New Roman"/>
          <w:i/>
          <w:szCs w:val="20"/>
          <w:lang w:eastAsia="lt-LT" w:bidi="lt-LT"/>
        </w:rPr>
      </w:pPr>
      <w:r w:rsidRPr="00E549FF">
        <w:rPr>
          <w:rFonts w:ascii="Times New Roman" w:eastAsia="Times New Roman" w:hAnsi="Times New Roman" w:cs="Times New Roman"/>
          <w:b/>
          <w:szCs w:val="20"/>
          <w:lang w:eastAsia="lt-LT" w:bidi="lt-LT"/>
        </w:rPr>
        <w:t>17.</w:t>
      </w:r>
      <w:r w:rsidRPr="00E549FF">
        <w:rPr>
          <w:rFonts w:ascii="Times New Roman" w:eastAsia="Times New Roman" w:hAnsi="Times New Roman" w:cs="Times New Roman"/>
          <w:b/>
          <w:szCs w:val="20"/>
          <w:lang w:eastAsia="lt-LT" w:bidi="lt-LT"/>
        </w:rPr>
        <w:tab/>
        <w:t>UNIKALUS IDENTIFIKATORIUS</w:t>
      </w:r>
      <w:r w:rsidR="0071298F">
        <w:rPr>
          <w:rFonts w:ascii="Times New Roman" w:eastAsia="Times New Roman" w:hAnsi="Times New Roman" w:cs="Times New Roman"/>
          <w:b/>
          <w:szCs w:val="20"/>
          <w:lang w:eastAsia="lt-LT" w:bidi="lt-LT"/>
        </w:rPr>
        <w:t xml:space="preserve"> </w:t>
      </w:r>
      <w:r w:rsidRPr="00E549FF">
        <w:rPr>
          <w:rFonts w:ascii="Times New Roman" w:eastAsia="Times New Roman" w:hAnsi="Times New Roman" w:cs="Times New Roman"/>
          <w:b/>
          <w:szCs w:val="20"/>
          <w:lang w:eastAsia="lt-LT" w:bidi="lt-LT"/>
        </w:rPr>
        <w:t>– 2D BRŪKŠNINIS KODAS</w:t>
      </w:r>
    </w:p>
    <w:p w14:paraId="0E1E5C9D" w14:textId="77777777" w:rsidR="00DD2EFB" w:rsidRPr="00E549FF" w:rsidRDefault="00DD2EFB" w:rsidP="0083481B">
      <w:pPr>
        <w:keepNext/>
        <w:spacing w:after="0" w:line="240" w:lineRule="auto"/>
        <w:rPr>
          <w:rFonts w:ascii="Times New Roman" w:eastAsia="Times New Roman" w:hAnsi="Times New Roman" w:cs="Times New Roman"/>
          <w:szCs w:val="20"/>
          <w:lang w:eastAsia="lt-LT" w:bidi="lt-LT"/>
        </w:rPr>
      </w:pPr>
    </w:p>
    <w:p w14:paraId="3DD39FD8" w14:textId="77777777" w:rsidR="00DD2EFB" w:rsidRPr="00E549FF" w:rsidRDefault="00DD2EFB" w:rsidP="00DD2EFB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Cs w:val="20"/>
          <w:lang w:eastAsia="lt-LT" w:bidi="lt-LT"/>
        </w:rPr>
      </w:pPr>
      <w:r w:rsidRPr="00E549FF">
        <w:rPr>
          <w:rFonts w:ascii="Times New Roman" w:eastAsia="Times New Roman" w:hAnsi="Times New Roman" w:cs="Times New Roman"/>
          <w:szCs w:val="20"/>
          <w:highlight w:val="lightGray"/>
          <w:lang w:eastAsia="lt-LT" w:bidi="lt-LT"/>
        </w:rPr>
        <w:t>2D brūkšninis kodas su nurodytu unikaliu identifikatoriumi.</w:t>
      </w:r>
    </w:p>
    <w:p w14:paraId="7AA7ECC5" w14:textId="77777777" w:rsidR="00DD2EFB" w:rsidRPr="00E549FF" w:rsidRDefault="00DD2EFB" w:rsidP="00DD2EFB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Cs w:val="20"/>
          <w:lang w:eastAsia="lt-LT" w:bidi="lt-LT"/>
        </w:rPr>
      </w:pPr>
    </w:p>
    <w:p w14:paraId="17333077" w14:textId="77777777" w:rsidR="00DD2EFB" w:rsidRPr="00E549FF" w:rsidRDefault="00DD2EFB" w:rsidP="00DD2EFB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lt-LT" w:bidi="lt-LT"/>
        </w:rPr>
      </w:pPr>
    </w:p>
    <w:p w14:paraId="21D6F21D" w14:textId="29EFF2D7" w:rsidR="00DD2EFB" w:rsidRPr="00E549FF" w:rsidRDefault="00DD2EFB" w:rsidP="00DD2EF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1080" w:hanging="1080"/>
        <w:outlineLvl w:val="0"/>
        <w:rPr>
          <w:rFonts w:ascii="Times New Roman" w:eastAsia="Times New Roman" w:hAnsi="Times New Roman" w:cs="Times New Roman"/>
          <w:i/>
          <w:szCs w:val="20"/>
          <w:lang w:eastAsia="lt-LT" w:bidi="lt-LT"/>
        </w:rPr>
      </w:pPr>
      <w:r w:rsidRPr="00E549FF">
        <w:rPr>
          <w:rFonts w:ascii="Times New Roman" w:eastAsia="Times New Roman" w:hAnsi="Times New Roman" w:cs="Times New Roman"/>
          <w:b/>
          <w:szCs w:val="20"/>
          <w:lang w:eastAsia="lt-LT" w:bidi="lt-LT"/>
        </w:rPr>
        <w:t>18.</w:t>
      </w:r>
      <w:r w:rsidRPr="00E549FF">
        <w:rPr>
          <w:rFonts w:ascii="Times New Roman" w:eastAsia="Times New Roman" w:hAnsi="Times New Roman" w:cs="Times New Roman"/>
          <w:b/>
          <w:szCs w:val="20"/>
          <w:lang w:eastAsia="lt-LT" w:bidi="lt-LT"/>
        </w:rPr>
        <w:tab/>
        <w:t>UNIKALUS IDENTIFIKATORIUS</w:t>
      </w:r>
      <w:r w:rsidR="0071298F">
        <w:rPr>
          <w:rFonts w:ascii="Times New Roman" w:eastAsia="Times New Roman" w:hAnsi="Times New Roman" w:cs="Times New Roman"/>
          <w:b/>
          <w:szCs w:val="20"/>
          <w:lang w:eastAsia="lt-LT" w:bidi="lt-LT"/>
        </w:rPr>
        <w:t xml:space="preserve"> </w:t>
      </w:r>
      <w:r w:rsidRPr="00E549FF">
        <w:rPr>
          <w:rFonts w:ascii="Times New Roman" w:eastAsia="Times New Roman" w:hAnsi="Times New Roman" w:cs="Times New Roman"/>
          <w:b/>
          <w:szCs w:val="20"/>
          <w:lang w:eastAsia="lt-LT" w:bidi="lt-LT"/>
        </w:rPr>
        <w:t>– ŽMONĖMS SUPRANTAMI DUOMENYS</w:t>
      </w:r>
    </w:p>
    <w:p w14:paraId="4E1314CE" w14:textId="77777777" w:rsidR="00DD2EFB" w:rsidRPr="00E549FF" w:rsidRDefault="00DD2EFB" w:rsidP="0083481B">
      <w:pPr>
        <w:keepNext/>
        <w:spacing w:after="0" w:line="240" w:lineRule="auto"/>
        <w:rPr>
          <w:rFonts w:ascii="Times New Roman" w:eastAsia="Times New Roman" w:hAnsi="Times New Roman" w:cs="Times New Roman"/>
          <w:szCs w:val="20"/>
          <w:lang w:eastAsia="lt-LT" w:bidi="lt-LT"/>
        </w:rPr>
      </w:pPr>
    </w:p>
    <w:p w14:paraId="4D120D9C" w14:textId="77777777" w:rsidR="00DD2EFB" w:rsidRPr="0083481B" w:rsidRDefault="00DD2EFB" w:rsidP="00DD2EFB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Cs w:val="20"/>
          <w:lang w:eastAsia="lt-LT" w:bidi="lt-LT"/>
        </w:rPr>
      </w:pPr>
      <w:r w:rsidRPr="0083481B">
        <w:rPr>
          <w:rFonts w:ascii="Times New Roman" w:eastAsia="Times New Roman" w:hAnsi="Times New Roman" w:cs="Times New Roman"/>
          <w:szCs w:val="20"/>
          <w:lang w:eastAsia="lt-LT" w:bidi="lt-LT"/>
        </w:rPr>
        <w:t>PC:</w:t>
      </w:r>
    </w:p>
    <w:p w14:paraId="48A0ED4B" w14:textId="77777777" w:rsidR="00DD2EFB" w:rsidRPr="0083481B" w:rsidRDefault="00DD2EFB" w:rsidP="00DD2EFB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Cs w:val="20"/>
          <w:lang w:eastAsia="lt-LT" w:bidi="lt-LT"/>
        </w:rPr>
      </w:pPr>
      <w:r w:rsidRPr="0083481B">
        <w:rPr>
          <w:rFonts w:ascii="Times New Roman" w:eastAsia="Times New Roman" w:hAnsi="Times New Roman" w:cs="Times New Roman"/>
          <w:szCs w:val="20"/>
          <w:lang w:eastAsia="lt-LT" w:bidi="lt-LT"/>
        </w:rPr>
        <w:t>SN:</w:t>
      </w:r>
    </w:p>
    <w:p w14:paraId="46CB5454" w14:textId="276AF79A" w:rsidR="00DD2EFB" w:rsidRPr="00E549FF" w:rsidRDefault="00DD2EFB" w:rsidP="00DD2EFB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r w:rsidRPr="00E549FF">
        <w:rPr>
          <w:rFonts w:ascii="Times New Roman" w:eastAsia="Times New Roman" w:hAnsi="Times New Roman" w:cs="Times New Roman"/>
          <w:szCs w:val="20"/>
          <w:highlight w:val="lightGray"/>
          <w:lang w:eastAsia="lt-LT" w:bidi="lt-LT"/>
        </w:rPr>
        <w:t>NN:</w:t>
      </w:r>
    </w:p>
    <w:p w14:paraId="5F0CC0B4" w14:textId="77777777" w:rsidR="00F6423E" w:rsidRDefault="00F6423E" w:rsidP="00DD2EFB">
      <w:pPr>
        <w:shd w:val="clear" w:color="auto" w:fill="FFFFFF"/>
        <w:spacing w:after="200" w:line="240" w:lineRule="auto"/>
        <w:rPr>
          <w:rFonts w:ascii="Times New Roman" w:eastAsia="Calibri" w:hAnsi="Times New Roman" w:cs="Times New Roman"/>
          <w:lang w:eastAsia="lt-LT"/>
        </w:rPr>
      </w:pPr>
    </w:p>
    <w:p w14:paraId="41D65BC2" w14:textId="0FDEC60C" w:rsidR="00F6423E" w:rsidRDefault="00F6423E" w:rsidP="00F6423E">
      <w:pPr>
        <w:shd w:val="clear" w:color="auto" w:fill="FFFFFF"/>
        <w:spacing w:after="200" w:line="240" w:lineRule="auto"/>
        <w:rPr>
          <w:rFonts w:ascii="Times New Roman" w:eastAsia="Calibri" w:hAnsi="Times New Roman" w:cs="Times New Roman"/>
          <w:lang w:eastAsia="lt-LT"/>
        </w:rPr>
      </w:pPr>
      <w:r w:rsidRPr="00F6423E">
        <w:rPr>
          <w:rFonts w:ascii="Times New Roman" w:eastAsia="Calibri" w:hAnsi="Times New Roman" w:cs="Times New Roman"/>
          <w:b/>
          <w:lang w:val="it-IT" w:eastAsia="lt-LT"/>
        </w:rPr>
        <w:t>Gamintojas</w:t>
      </w:r>
      <w:r>
        <w:rPr>
          <w:rFonts w:ascii="Times New Roman" w:eastAsia="Calibri" w:hAnsi="Times New Roman" w:cs="Times New Roman"/>
          <w:b/>
          <w:lang w:val="it-IT" w:eastAsia="lt-LT"/>
        </w:rPr>
        <w:t>:</w:t>
      </w:r>
      <w:r>
        <w:rPr>
          <w:rFonts w:ascii="Times New Roman" w:eastAsia="Calibri" w:hAnsi="Times New Roman" w:cs="Times New Roman"/>
          <w:b/>
          <w:lang w:val="it-IT" w:eastAsia="lt-LT"/>
        </w:rPr>
        <w:br/>
      </w:r>
      <w:proofErr w:type="spellStart"/>
      <w:r w:rsidRPr="00F6423E">
        <w:rPr>
          <w:rFonts w:ascii="Times New Roman" w:eastAsia="Calibri" w:hAnsi="Times New Roman" w:cs="Times New Roman"/>
          <w:lang w:eastAsia="lt-LT"/>
        </w:rPr>
        <w:t>Tchaikapharma</w:t>
      </w:r>
      <w:proofErr w:type="spellEnd"/>
      <w:r w:rsidRPr="00F6423E">
        <w:rPr>
          <w:rFonts w:ascii="Times New Roman" w:eastAsia="Calibri" w:hAnsi="Times New Roman" w:cs="Times New Roman"/>
          <w:lang w:eastAsia="lt-LT"/>
        </w:rPr>
        <w:t xml:space="preserve"> </w:t>
      </w:r>
      <w:proofErr w:type="spellStart"/>
      <w:r w:rsidRPr="00F6423E">
        <w:rPr>
          <w:rFonts w:ascii="Times New Roman" w:eastAsia="Calibri" w:hAnsi="Times New Roman" w:cs="Times New Roman"/>
          <w:lang w:eastAsia="lt-LT"/>
        </w:rPr>
        <w:t>High</w:t>
      </w:r>
      <w:proofErr w:type="spellEnd"/>
      <w:r w:rsidRPr="00F6423E">
        <w:rPr>
          <w:rFonts w:ascii="Times New Roman" w:eastAsia="Calibri" w:hAnsi="Times New Roman" w:cs="Times New Roman"/>
          <w:lang w:eastAsia="lt-LT"/>
        </w:rPr>
        <w:t xml:space="preserve"> Quality </w:t>
      </w:r>
      <w:proofErr w:type="spellStart"/>
      <w:r w:rsidRPr="00F6423E">
        <w:rPr>
          <w:rFonts w:ascii="Times New Roman" w:eastAsia="Calibri" w:hAnsi="Times New Roman" w:cs="Times New Roman"/>
          <w:lang w:eastAsia="lt-LT"/>
        </w:rPr>
        <w:t>Medicines</w:t>
      </w:r>
      <w:proofErr w:type="spellEnd"/>
      <w:r w:rsidRPr="00F6423E">
        <w:rPr>
          <w:rFonts w:ascii="Times New Roman" w:eastAsia="Calibri" w:hAnsi="Times New Roman" w:cs="Times New Roman"/>
          <w:lang w:eastAsia="lt-LT"/>
        </w:rPr>
        <w:t xml:space="preserve"> </w:t>
      </w:r>
      <w:r w:rsidR="00B568A3">
        <w:rPr>
          <w:rFonts w:ascii="Times New Roman" w:eastAsia="Calibri" w:hAnsi="Times New Roman" w:cs="Times New Roman"/>
          <w:lang w:eastAsia="lt-LT"/>
        </w:rPr>
        <w:t>AD</w:t>
      </w:r>
      <w:r w:rsidR="005F417D">
        <w:rPr>
          <w:rFonts w:ascii="Times New Roman" w:eastAsia="Calibri" w:hAnsi="Times New Roman" w:cs="Times New Roman"/>
          <w:lang w:eastAsia="lt-LT"/>
        </w:rPr>
        <w:t>,</w:t>
      </w:r>
      <w:r>
        <w:rPr>
          <w:rFonts w:ascii="Times New Roman" w:eastAsia="Calibri" w:hAnsi="Times New Roman" w:cs="Times New Roman"/>
          <w:lang w:eastAsia="lt-LT"/>
        </w:rPr>
        <w:br/>
      </w:r>
      <w:proofErr w:type="spellStart"/>
      <w:r w:rsidR="00B568A3" w:rsidRPr="00B568A3">
        <w:rPr>
          <w:rFonts w:ascii="Times New Roman" w:eastAsia="Calibri" w:hAnsi="Times New Roman" w:cs="Times New Roman"/>
          <w:lang w:eastAsia="lt-LT"/>
        </w:rPr>
        <w:t>Bulevard</w:t>
      </w:r>
      <w:proofErr w:type="spellEnd"/>
      <w:r w:rsidR="00B568A3" w:rsidRPr="00B568A3">
        <w:rPr>
          <w:rFonts w:ascii="Times New Roman" w:eastAsia="Calibri" w:hAnsi="Times New Roman" w:cs="Times New Roman"/>
          <w:lang w:eastAsia="lt-LT"/>
        </w:rPr>
        <w:t xml:space="preserve"> </w:t>
      </w:r>
      <w:proofErr w:type="spellStart"/>
      <w:r w:rsidR="00B568A3" w:rsidRPr="00B568A3">
        <w:rPr>
          <w:rFonts w:ascii="Times New Roman" w:eastAsia="Calibri" w:hAnsi="Times New Roman" w:cs="Times New Roman"/>
          <w:lang w:eastAsia="lt-LT"/>
        </w:rPr>
        <w:t>Dr</w:t>
      </w:r>
      <w:proofErr w:type="spellEnd"/>
      <w:r w:rsidR="00B568A3" w:rsidRPr="00B568A3">
        <w:rPr>
          <w:rFonts w:ascii="Times New Roman" w:eastAsia="Calibri" w:hAnsi="Times New Roman" w:cs="Times New Roman"/>
          <w:lang w:eastAsia="lt-LT"/>
        </w:rPr>
        <w:t xml:space="preserve"> </w:t>
      </w:r>
      <w:proofErr w:type="spellStart"/>
      <w:r w:rsidR="00B568A3" w:rsidRPr="00B568A3">
        <w:rPr>
          <w:rFonts w:ascii="Times New Roman" w:eastAsia="Calibri" w:hAnsi="Times New Roman" w:cs="Times New Roman"/>
          <w:lang w:eastAsia="lt-LT"/>
        </w:rPr>
        <w:t>G.M.Dimitrov</w:t>
      </w:r>
      <w:proofErr w:type="spellEnd"/>
      <w:r w:rsidR="00B568A3" w:rsidRPr="00B568A3">
        <w:rPr>
          <w:rFonts w:ascii="Times New Roman" w:eastAsia="Calibri" w:hAnsi="Times New Roman" w:cs="Times New Roman"/>
          <w:lang w:eastAsia="lt-LT"/>
        </w:rPr>
        <w:t xml:space="preserve"> 1</w:t>
      </w:r>
      <w:r w:rsidR="00B568A3">
        <w:rPr>
          <w:rFonts w:ascii="Times New Roman" w:eastAsia="Calibri" w:hAnsi="Times New Roman" w:cs="Times New Roman"/>
          <w:lang w:eastAsia="lt-LT"/>
        </w:rPr>
        <w:t>,</w:t>
      </w:r>
      <w:r>
        <w:rPr>
          <w:rFonts w:ascii="Times New Roman" w:eastAsia="Calibri" w:hAnsi="Times New Roman" w:cs="Times New Roman"/>
          <w:lang w:eastAsia="lt-LT"/>
        </w:rPr>
        <w:br/>
      </w:r>
      <w:proofErr w:type="spellStart"/>
      <w:r w:rsidRPr="00F6423E">
        <w:rPr>
          <w:rFonts w:ascii="Times New Roman" w:eastAsia="Calibri" w:hAnsi="Times New Roman" w:cs="Times New Roman"/>
          <w:lang w:eastAsia="lt-LT"/>
        </w:rPr>
        <w:t>Sofia</w:t>
      </w:r>
      <w:proofErr w:type="spellEnd"/>
      <w:r w:rsidRPr="00F6423E">
        <w:rPr>
          <w:rFonts w:ascii="Times New Roman" w:eastAsia="Calibri" w:hAnsi="Times New Roman" w:cs="Times New Roman"/>
          <w:lang w:eastAsia="lt-LT"/>
        </w:rPr>
        <w:t xml:space="preserve"> 1172</w:t>
      </w:r>
      <w:r>
        <w:rPr>
          <w:rFonts w:ascii="Times New Roman" w:eastAsia="Calibri" w:hAnsi="Times New Roman" w:cs="Times New Roman"/>
          <w:lang w:eastAsia="lt-LT"/>
        </w:rPr>
        <w:br/>
      </w:r>
      <w:r w:rsidRPr="00F6423E">
        <w:rPr>
          <w:rFonts w:ascii="Times New Roman" w:eastAsia="Calibri" w:hAnsi="Times New Roman" w:cs="Times New Roman"/>
          <w:lang w:eastAsia="lt-LT"/>
        </w:rPr>
        <w:t>Bulgarija</w:t>
      </w:r>
    </w:p>
    <w:p w14:paraId="70F1569F" w14:textId="5683C23A" w:rsidR="00F6423E" w:rsidRPr="00F6423E" w:rsidRDefault="00F6423E" w:rsidP="00F6423E">
      <w:pPr>
        <w:shd w:val="clear" w:color="auto" w:fill="FFFFFF"/>
        <w:spacing w:after="200" w:line="240" w:lineRule="auto"/>
        <w:rPr>
          <w:rFonts w:ascii="Times New Roman" w:eastAsia="Calibri" w:hAnsi="Times New Roman" w:cs="Times New Roman"/>
          <w:lang w:eastAsia="lt-LT"/>
        </w:rPr>
      </w:pPr>
      <w:r w:rsidRPr="00F6423E">
        <w:rPr>
          <w:rFonts w:ascii="Times New Roman" w:eastAsia="Calibri" w:hAnsi="Times New Roman" w:cs="Times New Roman"/>
          <w:b/>
          <w:bCs/>
          <w:lang w:eastAsia="lt-LT"/>
        </w:rPr>
        <w:t>Perpakavo</w:t>
      </w:r>
      <w:r>
        <w:rPr>
          <w:rFonts w:ascii="Times New Roman" w:eastAsia="Calibri" w:hAnsi="Times New Roman" w:cs="Times New Roman"/>
          <w:lang w:eastAsia="lt-LT"/>
        </w:rPr>
        <w:t>:</w:t>
      </w:r>
      <w:r>
        <w:rPr>
          <w:rFonts w:ascii="Times New Roman" w:eastAsia="Calibri" w:hAnsi="Times New Roman" w:cs="Times New Roman"/>
          <w:lang w:eastAsia="lt-LT"/>
        </w:rPr>
        <w:br/>
      </w:r>
      <w:r w:rsidRPr="00F6423E">
        <w:rPr>
          <w:rFonts w:ascii="Times New Roman" w:eastAsia="Calibri" w:hAnsi="Times New Roman" w:cs="Times New Roman"/>
          <w:lang w:eastAsia="lt-LT"/>
        </w:rPr>
        <w:t>UAB „</w:t>
      </w:r>
      <w:proofErr w:type="spellStart"/>
      <w:r w:rsidRPr="00F6423E">
        <w:rPr>
          <w:rFonts w:ascii="Times New Roman" w:eastAsia="Calibri" w:hAnsi="Times New Roman" w:cs="Times New Roman"/>
          <w:lang w:eastAsia="lt-LT"/>
        </w:rPr>
        <w:t>Entafarma</w:t>
      </w:r>
      <w:proofErr w:type="spellEnd"/>
      <w:r w:rsidRPr="00F6423E">
        <w:rPr>
          <w:rFonts w:ascii="Times New Roman" w:eastAsia="Calibri" w:hAnsi="Times New Roman" w:cs="Times New Roman"/>
          <w:lang w:eastAsia="lt-LT"/>
        </w:rPr>
        <w:t>“</w:t>
      </w:r>
      <w:r>
        <w:rPr>
          <w:rFonts w:ascii="Times New Roman" w:eastAsia="Calibri" w:hAnsi="Times New Roman" w:cs="Times New Roman"/>
          <w:lang w:eastAsia="lt-LT"/>
        </w:rPr>
        <w:br/>
      </w:r>
      <w:proofErr w:type="spellStart"/>
      <w:r>
        <w:rPr>
          <w:rFonts w:ascii="Times New Roman" w:eastAsia="Calibri" w:hAnsi="Times New Roman" w:cs="Times New Roman"/>
          <w:lang w:eastAsia="lt-LT"/>
        </w:rPr>
        <w:t>K</w:t>
      </w:r>
      <w:r w:rsidRPr="00F6423E">
        <w:rPr>
          <w:rFonts w:ascii="Times New Roman" w:eastAsia="Calibri" w:hAnsi="Times New Roman" w:cs="Times New Roman"/>
          <w:lang w:eastAsia="lt-LT"/>
        </w:rPr>
        <w:t>lonėnų</w:t>
      </w:r>
      <w:proofErr w:type="spellEnd"/>
      <w:r w:rsidRPr="00F6423E">
        <w:rPr>
          <w:rFonts w:ascii="Times New Roman" w:eastAsia="Calibri" w:hAnsi="Times New Roman" w:cs="Times New Roman"/>
          <w:lang w:eastAsia="lt-LT"/>
        </w:rPr>
        <w:t xml:space="preserve"> vs. 1, LT-19156 Širvintų r. sav.</w:t>
      </w:r>
    </w:p>
    <w:p w14:paraId="7594F9AF" w14:textId="77777777" w:rsidR="00F6423E" w:rsidRPr="00F6423E" w:rsidRDefault="00F6423E" w:rsidP="00F6423E">
      <w:pPr>
        <w:shd w:val="clear" w:color="auto" w:fill="FFFFFF"/>
        <w:spacing w:after="200" w:line="240" w:lineRule="auto"/>
        <w:rPr>
          <w:rFonts w:ascii="Times New Roman" w:eastAsia="Calibri" w:hAnsi="Times New Roman" w:cs="Times New Roman"/>
          <w:i/>
          <w:iCs/>
          <w:lang w:eastAsia="lt-LT"/>
        </w:rPr>
      </w:pPr>
      <w:r w:rsidRPr="00F6423E">
        <w:rPr>
          <w:rFonts w:ascii="Times New Roman" w:eastAsia="Calibri" w:hAnsi="Times New Roman" w:cs="Times New Roman"/>
          <w:i/>
          <w:iCs/>
          <w:lang w:eastAsia="lt-LT"/>
        </w:rPr>
        <w:t>arba</w:t>
      </w:r>
    </w:p>
    <w:p w14:paraId="01FA391B" w14:textId="6366D43E" w:rsidR="00F6423E" w:rsidRDefault="00F6423E" w:rsidP="00F6423E">
      <w:pPr>
        <w:shd w:val="clear" w:color="auto" w:fill="FFFFFF"/>
        <w:spacing w:after="200" w:line="240" w:lineRule="auto"/>
        <w:rPr>
          <w:rFonts w:ascii="Times New Roman" w:eastAsia="Calibri" w:hAnsi="Times New Roman" w:cs="Times New Roman"/>
          <w:lang w:eastAsia="lt-LT"/>
        </w:rPr>
      </w:pPr>
      <w:r w:rsidRPr="00F6423E">
        <w:rPr>
          <w:rFonts w:ascii="Times New Roman" w:eastAsia="Calibri" w:hAnsi="Times New Roman" w:cs="Times New Roman"/>
          <w:lang w:eastAsia="lt-LT"/>
        </w:rPr>
        <w:t>Lietuvos ir Norvegijos UAB „</w:t>
      </w:r>
      <w:proofErr w:type="spellStart"/>
      <w:r w:rsidRPr="00F6423E">
        <w:rPr>
          <w:rFonts w:ascii="Times New Roman" w:eastAsia="Calibri" w:hAnsi="Times New Roman" w:cs="Times New Roman"/>
          <w:lang w:eastAsia="lt-LT"/>
        </w:rPr>
        <w:t>Norfachema</w:t>
      </w:r>
      <w:proofErr w:type="spellEnd"/>
      <w:r w:rsidR="00B568A3" w:rsidRPr="00B568A3">
        <w:rPr>
          <w:rFonts w:ascii="Times New Roman" w:eastAsia="Calibri" w:hAnsi="Times New Roman" w:cs="Times New Roman"/>
          <w:lang w:eastAsia="lt-LT"/>
        </w:rPr>
        <w:t>“</w:t>
      </w:r>
      <w:r>
        <w:rPr>
          <w:rFonts w:ascii="Times New Roman" w:eastAsia="Calibri" w:hAnsi="Times New Roman" w:cs="Times New Roman"/>
          <w:lang w:eastAsia="lt-LT"/>
        </w:rPr>
        <w:br/>
      </w:r>
      <w:r w:rsidRPr="00F6423E">
        <w:rPr>
          <w:rFonts w:ascii="Times New Roman" w:eastAsia="Calibri" w:hAnsi="Times New Roman" w:cs="Times New Roman"/>
          <w:lang w:eastAsia="lt-LT"/>
        </w:rPr>
        <w:t>Vytauto g. 6, LT-55175 Jonava</w:t>
      </w:r>
    </w:p>
    <w:p w14:paraId="24D5BC29" w14:textId="59127EB6" w:rsidR="00751AB2" w:rsidRDefault="00751AB2" w:rsidP="00387122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1475AB">
        <w:rPr>
          <w:rFonts w:ascii="Times New Roman" w:eastAsia="Times New Roman" w:hAnsi="Times New Roman" w:cs="Times New Roman"/>
          <w:highlight w:val="lightGray"/>
          <w:lang w:eastAsia="lt-LT"/>
        </w:rPr>
        <w:lastRenderedPageBreak/>
        <w:t>Perpakavimo serija:</w:t>
      </w:r>
    </w:p>
    <w:p w14:paraId="3593F924" w14:textId="77777777" w:rsidR="00751AB2" w:rsidRPr="00387122" w:rsidRDefault="00751AB2" w:rsidP="00387122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DD71066" w14:textId="1297DDFC" w:rsidR="009B42C7" w:rsidRDefault="007F03A7" w:rsidP="00B931CC">
      <w:pPr>
        <w:pStyle w:val="BodyText"/>
        <w:rPr>
          <w:i/>
          <w:sz w:val="22"/>
          <w:szCs w:val="22"/>
        </w:rPr>
      </w:pPr>
      <w:r w:rsidRPr="004342BF">
        <w:rPr>
          <w:i/>
          <w:iCs/>
          <w:sz w:val="22"/>
          <w:szCs w:val="22"/>
        </w:rPr>
        <w:t>Lygiagrečiai importuojamas vaistas nuo referencinio vaisto</w:t>
      </w:r>
      <w:r w:rsidR="00B568A3" w:rsidRPr="00B568A3">
        <w:rPr>
          <w:i/>
          <w:iCs/>
          <w:sz w:val="22"/>
          <w:szCs w:val="22"/>
        </w:rPr>
        <w:t xml:space="preserve"> </w:t>
      </w:r>
      <w:r w:rsidR="00B568A3" w:rsidRPr="004342BF">
        <w:rPr>
          <w:i/>
          <w:iCs/>
          <w:sz w:val="22"/>
          <w:szCs w:val="22"/>
        </w:rPr>
        <w:t>skiriasi</w:t>
      </w:r>
      <w:r w:rsidR="005F417D">
        <w:rPr>
          <w:i/>
          <w:iCs/>
          <w:sz w:val="22"/>
          <w:szCs w:val="22"/>
        </w:rPr>
        <w:t xml:space="preserve"> </w:t>
      </w:r>
      <w:r w:rsidR="00B568A3" w:rsidRPr="00B931CC">
        <w:rPr>
          <w:i/>
          <w:sz w:val="22"/>
          <w:szCs w:val="22"/>
        </w:rPr>
        <w:t>l</w:t>
      </w:r>
      <w:r w:rsidRPr="00B931CC">
        <w:rPr>
          <w:i/>
          <w:sz w:val="22"/>
          <w:szCs w:val="22"/>
        </w:rPr>
        <w:t>aikymo sąlygo</w:t>
      </w:r>
      <w:r w:rsidR="008F482A" w:rsidRPr="00B931CC">
        <w:rPr>
          <w:i/>
          <w:sz w:val="22"/>
          <w:szCs w:val="22"/>
        </w:rPr>
        <w:t>mi</w:t>
      </w:r>
      <w:r w:rsidRPr="00B931CC">
        <w:rPr>
          <w:i/>
          <w:sz w:val="22"/>
          <w:szCs w:val="22"/>
        </w:rPr>
        <w:t>s</w:t>
      </w:r>
      <w:r w:rsidR="00B568A3" w:rsidRPr="00B931CC">
        <w:rPr>
          <w:i/>
          <w:sz w:val="22"/>
          <w:szCs w:val="22"/>
        </w:rPr>
        <w:t>:</w:t>
      </w:r>
      <w:r w:rsidRPr="00B931CC">
        <w:rPr>
          <w:i/>
          <w:sz w:val="22"/>
          <w:szCs w:val="22"/>
        </w:rPr>
        <w:t xml:space="preserve"> lygiagrečiai importuojamą vaistą laikyti ne aukštesnėje kaip 25° C temperatūroje</w:t>
      </w:r>
      <w:r w:rsidR="008F482A" w:rsidRPr="00B931CC">
        <w:rPr>
          <w:i/>
          <w:sz w:val="22"/>
          <w:szCs w:val="22"/>
        </w:rPr>
        <w:t>, laikyti gamintojo pakuotėje,</w:t>
      </w:r>
      <w:r w:rsidRPr="00B931CC">
        <w:rPr>
          <w:i/>
          <w:sz w:val="22"/>
          <w:szCs w:val="22"/>
        </w:rPr>
        <w:t xml:space="preserve"> referencinį vaistą laikyti išorinėje dėžutėje, kad vaistas būtų apsaugotas nuo šviesos; </w:t>
      </w:r>
      <w:r w:rsidR="008F482A" w:rsidRPr="00B931CC">
        <w:rPr>
          <w:i/>
          <w:sz w:val="22"/>
          <w:szCs w:val="22"/>
        </w:rPr>
        <w:t>tinkamumo laiku</w:t>
      </w:r>
      <w:r w:rsidRPr="00B931CC">
        <w:rPr>
          <w:i/>
          <w:sz w:val="22"/>
          <w:szCs w:val="22"/>
        </w:rPr>
        <w:t xml:space="preserve"> po </w:t>
      </w:r>
      <w:r w:rsidR="008F482A" w:rsidRPr="00B931CC">
        <w:rPr>
          <w:i/>
          <w:sz w:val="22"/>
          <w:szCs w:val="22"/>
        </w:rPr>
        <w:t>paruošimo:</w:t>
      </w:r>
      <w:r w:rsidRPr="00B931CC">
        <w:rPr>
          <w:i/>
          <w:sz w:val="22"/>
          <w:szCs w:val="22"/>
        </w:rPr>
        <w:t xml:space="preserve"> lygiagrečiai importuojamo vaisto paruoštą tirpalą galima laikyti 2-8 °C temperatūroje 24 valandas</w:t>
      </w:r>
      <w:r w:rsidR="008F482A" w:rsidRPr="00B931CC">
        <w:rPr>
          <w:i/>
          <w:sz w:val="22"/>
          <w:szCs w:val="22"/>
        </w:rPr>
        <w:t>,</w:t>
      </w:r>
      <w:r w:rsidRPr="00B931CC">
        <w:rPr>
          <w:i/>
          <w:sz w:val="22"/>
          <w:szCs w:val="22"/>
        </w:rPr>
        <w:t xml:space="preserve"> referencinio vaisto tirpalą galima laikyti 25 °C temperatūroje 12 valandų, o 2–8 </w:t>
      </w:r>
      <w:r w:rsidRPr="00B931CC">
        <w:rPr>
          <w:i/>
          <w:sz w:val="22"/>
          <w:szCs w:val="22"/>
        </w:rPr>
        <w:sym w:font="Symbol" w:char="F0B0"/>
      </w:r>
      <w:r w:rsidRPr="00B931CC">
        <w:rPr>
          <w:i/>
          <w:sz w:val="22"/>
          <w:szCs w:val="22"/>
        </w:rPr>
        <w:t>C temperatūroje – 2 paras.</w:t>
      </w:r>
    </w:p>
    <w:p w14:paraId="4C04E7B0" w14:textId="77777777" w:rsidR="00E40912" w:rsidRDefault="00E40912" w:rsidP="00B931CC">
      <w:pPr>
        <w:pStyle w:val="BodyText"/>
        <w:rPr>
          <w:i/>
          <w:sz w:val="22"/>
          <w:szCs w:val="22"/>
        </w:rPr>
      </w:pPr>
    </w:p>
    <w:p w14:paraId="77A266C8" w14:textId="5DB8E01F" w:rsidR="00D152A9" w:rsidRPr="00D152A9" w:rsidRDefault="00D152A9" w:rsidP="00D152A9">
      <w:pPr>
        <w:rPr>
          <w:rFonts w:ascii="Times New Roman" w:eastAsia="Times New Roman" w:hAnsi="Times New Roman" w:cs="Times New Roman"/>
          <w:i/>
          <w:sz w:val="36"/>
          <w:szCs w:val="20"/>
          <w:lang w:eastAsia="lt-LT"/>
        </w:rPr>
      </w:pPr>
      <w:r>
        <w:rPr>
          <w:i/>
        </w:rPr>
        <w:br w:type="page"/>
      </w:r>
    </w:p>
    <w:p w14:paraId="191B3828" w14:textId="77777777" w:rsidR="00AD6AF9" w:rsidRDefault="00AD6AF9" w:rsidP="00EC2BD7">
      <w:pPr>
        <w:tabs>
          <w:tab w:val="left" w:pos="567"/>
        </w:tabs>
        <w:spacing w:after="0" w:line="240" w:lineRule="auto"/>
        <w:ind w:right="-57"/>
        <w:rPr>
          <w:rFonts w:ascii="Times New Roman" w:eastAsia="Times New Roman" w:hAnsi="Times New Roman" w:cs="Times New Roman"/>
          <w:i/>
          <w:iCs/>
        </w:rPr>
      </w:pPr>
    </w:p>
    <w:p w14:paraId="3DC2B706" w14:textId="77777777" w:rsidR="00E40912" w:rsidRPr="00E40912" w:rsidRDefault="00E40912" w:rsidP="00E409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lang w:eastAsia="lt-LT"/>
        </w:rPr>
      </w:pPr>
      <w:r w:rsidRPr="00E40912">
        <w:rPr>
          <w:rFonts w:ascii="Times New Roman" w:eastAsia="Times New Roman" w:hAnsi="Times New Roman" w:cs="Times New Roman"/>
          <w:b/>
          <w:lang w:eastAsia="lt-LT"/>
        </w:rPr>
        <w:t>MINIMALI INFORMACIJA ANT VIDINĖS PAKUOTĖS</w:t>
      </w:r>
    </w:p>
    <w:p w14:paraId="71F438D8" w14:textId="77777777" w:rsidR="00E40912" w:rsidRPr="00E40912" w:rsidRDefault="00E40912" w:rsidP="00E409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lang w:eastAsia="lt-LT"/>
        </w:rPr>
      </w:pPr>
    </w:p>
    <w:p w14:paraId="4135A43D" w14:textId="77777777" w:rsidR="00E40912" w:rsidRPr="00E40912" w:rsidRDefault="00E40912" w:rsidP="00E409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caps/>
        </w:rPr>
      </w:pPr>
      <w:r w:rsidRPr="00E40912">
        <w:rPr>
          <w:rFonts w:ascii="Times New Roman" w:eastAsia="Times New Roman" w:hAnsi="Times New Roman" w:cs="Times New Roman"/>
          <w:b/>
          <w:caps/>
        </w:rPr>
        <w:t>FLAKONO etiketė</w:t>
      </w:r>
    </w:p>
    <w:p w14:paraId="41EA960C" w14:textId="77777777" w:rsidR="00E40912" w:rsidRPr="00E40912" w:rsidRDefault="00E40912" w:rsidP="00E40912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F8B14B0" w14:textId="77777777" w:rsidR="00E40912" w:rsidRPr="00E40912" w:rsidRDefault="00E40912" w:rsidP="00E40912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5A584F7" w14:textId="77777777" w:rsidR="00E40912" w:rsidRPr="00E40912" w:rsidRDefault="00E40912" w:rsidP="00E409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lang w:eastAsia="lt-LT"/>
        </w:rPr>
      </w:pPr>
      <w:r w:rsidRPr="00E40912">
        <w:rPr>
          <w:rFonts w:ascii="Times New Roman" w:eastAsia="Times New Roman" w:hAnsi="Times New Roman" w:cs="Times New Roman"/>
          <w:b/>
          <w:lang w:eastAsia="lt-LT"/>
        </w:rPr>
        <w:t>1.</w:t>
      </w:r>
      <w:r w:rsidRPr="00E40912">
        <w:rPr>
          <w:rFonts w:ascii="Times New Roman" w:eastAsia="Times New Roman" w:hAnsi="Times New Roman" w:cs="Times New Roman"/>
          <w:b/>
          <w:lang w:eastAsia="lt-LT"/>
        </w:rPr>
        <w:tab/>
        <w:t>VAISTINIO PREPARATO PAVADINIMAS</w:t>
      </w:r>
    </w:p>
    <w:p w14:paraId="69EB008C" w14:textId="77777777" w:rsidR="00E40912" w:rsidRPr="00E40912" w:rsidRDefault="00E40912" w:rsidP="00E40912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6EC1329" w14:textId="77777777" w:rsidR="00E40912" w:rsidRPr="00E549FF" w:rsidRDefault="00E40912" w:rsidP="00E40912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eastAsia="lt-LT"/>
        </w:rPr>
      </w:pPr>
      <w:r w:rsidRPr="00E549FF">
        <w:rPr>
          <w:rFonts w:ascii="Times New Roman" w:eastAsia="Calibri" w:hAnsi="Times New Roman" w:cs="Times New Roman"/>
          <w:lang w:eastAsia="lt-LT"/>
        </w:rPr>
        <w:t>C</w:t>
      </w:r>
      <w:r>
        <w:rPr>
          <w:rFonts w:ascii="Times New Roman" w:eastAsia="Calibri" w:hAnsi="Times New Roman" w:cs="Times New Roman"/>
          <w:lang w:eastAsia="lt-LT"/>
        </w:rPr>
        <w:t xml:space="preserve">EFTRIAXON-TCHAIKAPHARMA </w:t>
      </w:r>
      <w:smartTag w:uri="urn:schemas-microsoft-com:office:smarttags" w:element="metricconverter">
        <w:smartTagPr>
          <w:attr w:name="ProductID" w:val="1 g"/>
        </w:smartTagPr>
        <w:r w:rsidRPr="00E549FF">
          <w:rPr>
            <w:rFonts w:ascii="Times New Roman" w:eastAsia="Calibri" w:hAnsi="Times New Roman" w:cs="Times New Roman"/>
            <w:lang w:eastAsia="lt-LT"/>
          </w:rPr>
          <w:t>1 g</w:t>
        </w:r>
      </w:smartTag>
      <w:r w:rsidRPr="00E549FF">
        <w:rPr>
          <w:rFonts w:ascii="Times New Roman" w:eastAsia="Calibri" w:hAnsi="Times New Roman" w:cs="Times New Roman"/>
          <w:lang w:eastAsia="lt-LT"/>
        </w:rPr>
        <w:t xml:space="preserve"> milteliai injekciniam ar infuziniam tirpalui</w:t>
      </w:r>
    </w:p>
    <w:p w14:paraId="2854FBB2" w14:textId="328AFB03" w:rsidR="00E40912" w:rsidRPr="00E40912" w:rsidRDefault="00E40912" w:rsidP="00E40912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proofErr w:type="spellStart"/>
      <w:r>
        <w:rPr>
          <w:rFonts w:ascii="Times New Roman" w:hAnsi="Times New Roman"/>
          <w:iCs/>
        </w:rPr>
        <w:t>c</w:t>
      </w:r>
      <w:r w:rsidRPr="00FC2C58">
        <w:rPr>
          <w:rFonts w:ascii="Times New Roman" w:hAnsi="Times New Roman"/>
          <w:iCs/>
        </w:rPr>
        <w:t>eftria</w:t>
      </w:r>
      <w:r>
        <w:rPr>
          <w:rFonts w:ascii="Times New Roman" w:hAnsi="Times New Roman"/>
          <w:iCs/>
        </w:rPr>
        <w:t>ks</w:t>
      </w:r>
      <w:r w:rsidRPr="00FC2C58">
        <w:rPr>
          <w:rFonts w:ascii="Times New Roman" w:hAnsi="Times New Roman"/>
          <w:iCs/>
        </w:rPr>
        <w:t>on</w:t>
      </w:r>
      <w:r>
        <w:rPr>
          <w:rFonts w:ascii="Times New Roman" w:hAnsi="Times New Roman"/>
          <w:iCs/>
        </w:rPr>
        <w:t>as</w:t>
      </w:r>
      <w:proofErr w:type="spellEnd"/>
    </w:p>
    <w:p w14:paraId="5F48A684" w14:textId="77777777" w:rsidR="00E40912" w:rsidRPr="00E40912" w:rsidRDefault="00E40912" w:rsidP="00E40912">
      <w:pPr>
        <w:spacing w:after="0" w:line="240" w:lineRule="auto"/>
        <w:rPr>
          <w:rFonts w:ascii="Times New Roman" w:eastAsia="Times New Roman" w:hAnsi="Times New Roman" w:cs="Times New Roman"/>
          <w:highlight w:val="lightGray"/>
          <w:lang w:eastAsia="lt-LT"/>
        </w:rPr>
      </w:pPr>
    </w:p>
    <w:p w14:paraId="01290168" w14:textId="77777777" w:rsidR="00E40912" w:rsidRPr="00E40912" w:rsidRDefault="00E40912" w:rsidP="00E4091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ind w:left="540" w:hanging="540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E40912">
        <w:rPr>
          <w:rFonts w:ascii="Times New Roman" w:eastAsia="Times New Roman" w:hAnsi="Times New Roman" w:cs="Times New Roman"/>
          <w:b/>
          <w:lang w:eastAsia="lt-LT"/>
        </w:rPr>
        <w:t>2.</w:t>
      </w:r>
      <w:r w:rsidRPr="00E40912">
        <w:rPr>
          <w:rFonts w:ascii="Times New Roman" w:eastAsia="Times New Roman" w:hAnsi="Times New Roman" w:cs="Times New Roman"/>
          <w:b/>
          <w:lang w:eastAsia="lt-LT"/>
        </w:rPr>
        <w:tab/>
      </w:r>
      <w:r w:rsidRPr="00E40912">
        <w:rPr>
          <w:rFonts w:ascii="Times New Roman" w:eastAsia="Times New Roman" w:hAnsi="Times New Roman" w:cs="Times New Roman"/>
          <w:b/>
          <w:szCs w:val="20"/>
          <w:lang w:eastAsia="x-none"/>
        </w:rPr>
        <w:t>LYGIAGRETUS IMPORTUOTOJAS</w:t>
      </w:r>
    </w:p>
    <w:p w14:paraId="1D279207" w14:textId="77777777" w:rsidR="00E40912" w:rsidRPr="00E40912" w:rsidRDefault="00E40912" w:rsidP="00E40912">
      <w:pPr>
        <w:spacing w:after="0" w:line="240" w:lineRule="auto"/>
        <w:rPr>
          <w:rFonts w:ascii="Times New Roman" w:eastAsia="Times New Roman" w:hAnsi="Times New Roman" w:cs="Times New Roman"/>
          <w:bCs/>
          <w:noProof/>
        </w:rPr>
      </w:pPr>
    </w:p>
    <w:p w14:paraId="1219E692" w14:textId="77777777" w:rsidR="00E40912" w:rsidRPr="00E40912" w:rsidRDefault="00E40912" w:rsidP="00E40912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szCs w:val="20"/>
          <w:lang w:eastAsia="ar-SA"/>
        </w:rPr>
      </w:pPr>
      <w:r w:rsidRPr="00E40912">
        <w:rPr>
          <w:rFonts w:ascii="Times New Roman" w:eastAsia="Times New Roman" w:hAnsi="Times New Roman" w:cs="Times New Roman"/>
          <w:szCs w:val="20"/>
          <w:highlight w:val="lightGray"/>
          <w:lang w:eastAsia="ar-SA"/>
        </w:rPr>
        <w:t>UAB „</w:t>
      </w:r>
      <w:proofErr w:type="spellStart"/>
      <w:r w:rsidRPr="00E40912">
        <w:rPr>
          <w:rFonts w:ascii="Times New Roman" w:eastAsia="Times New Roman" w:hAnsi="Times New Roman" w:cs="Times New Roman"/>
          <w:szCs w:val="20"/>
          <w:highlight w:val="lightGray"/>
          <w:lang w:eastAsia="ar-SA"/>
        </w:rPr>
        <w:t>Edupharma</w:t>
      </w:r>
      <w:proofErr w:type="spellEnd"/>
      <w:r w:rsidRPr="00E40912">
        <w:rPr>
          <w:rFonts w:ascii="Times New Roman" w:eastAsia="Times New Roman" w:hAnsi="Times New Roman" w:cs="Times New Roman"/>
          <w:szCs w:val="20"/>
          <w:highlight w:val="lightGray"/>
          <w:lang w:eastAsia="ar-SA"/>
        </w:rPr>
        <w:t>“</w:t>
      </w:r>
    </w:p>
    <w:p w14:paraId="06AF2DB8" w14:textId="77777777" w:rsidR="00E40912" w:rsidRPr="00E40912" w:rsidRDefault="00E40912" w:rsidP="00E40912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979B04B" w14:textId="77777777" w:rsidR="00E40912" w:rsidRPr="00E40912" w:rsidRDefault="00E40912" w:rsidP="00E4091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ind w:left="540" w:hanging="540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E40912">
        <w:rPr>
          <w:rFonts w:ascii="Times New Roman" w:eastAsia="Times New Roman" w:hAnsi="Times New Roman" w:cs="Times New Roman"/>
          <w:b/>
          <w:lang w:eastAsia="lt-LT"/>
        </w:rPr>
        <w:t>3.</w:t>
      </w:r>
      <w:r w:rsidRPr="00E40912">
        <w:rPr>
          <w:rFonts w:ascii="Times New Roman" w:eastAsia="Times New Roman" w:hAnsi="Times New Roman" w:cs="Times New Roman"/>
          <w:b/>
          <w:lang w:eastAsia="lt-LT"/>
        </w:rPr>
        <w:tab/>
        <w:t>TINKAMUMO LAIKAS</w:t>
      </w:r>
    </w:p>
    <w:p w14:paraId="1C6CF12C" w14:textId="77777777" w:rsidR="00E40912" w:rsidRPr="00E40912" w:rsidRDefault="00E40912" w:rsidP="00E40912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A6CDE7F" w14:textId="77777777" w:rsidR="00E40912" w:rsidRPr="00E40912" w:rsidRDefault="00E40912" w:rsidP="00E4091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40912">
        <w:rPr>
          <w:rFonts w:ascii="Times New Roman" w:eastAsia="Times New Roman" w:hAnsi="Times New Roman" w:cs="Times New Roman"/>
          <w:highlight w:val="lightGray"/>
        </w:rPr>
        <w:t>EXP: {MMMM mm}</w:t>
      </w:r>
    </w:p>
    <w:p w14:paraId="5DA05E20" w14:textId="77777777" w:rsidR="00E40912" w:rsidRPr="00E40912" w:rsidRDefault="00E40912" w:rsidP="00E40912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C47EBB8" w14:textId="77777777" w:rsidR="00E40912" w:rsidRPr="00E40912" w:rsidRDefault="00E40912" w:rsidP="00E4091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ind w:left="540" w:hanging="540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E40912">
        <w:rPr>
          <w:rFonts w:ascii="Times New Roman" w:eastAsia="Times New Roman" w:hAnsi="Times New Roman" w:cs="Times New Roman"/>
          <w:b/>
          <w:lang w:eastAsia="lt-LT"/>
        </w:rPr>
        <w:t>4.</w:t>
      </w:r>
      <w:r w:rsidRPr="00E40912">
        <w:rPr>
          <w:rFonts w:ascii="Times New Roman" w:eastAsia="Times New Roman" w:hAnsi="Times New Roman" w:cs="Times New Roman"/>
          <w:b/>
          <w:lang w:eastAsia="lt-LT"/>
        </w:rPr>
        <w:tab/>
        <w:t xml:space="preserve">SERIJOS NUMERIS </w:t>
      </w:r>
    </w:p>
    <w:p w14:paraId="1E2ADE31" w14:textId="77777777" w:rsidR="00E40912" w:rsidRPr="00E40912" w:rsidRDefault="00E40912" w:rsidP="00E40912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D9ACA73" w14:textId="77777777" w:rsidR="00E40912" w:rsidRPr="00E40912" w:rsidRDefault="00E40912" w:rsidP="00E4091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 w:rsidRPr="00E40912">
        <w:rPr>
          <w:rFonts w:ascii="Times New Roman" w:eastAsia="Times New Roman" w:hAnsi="Times New Roman" w:cs="Times New Roman"/>
          <w:highlight w:val="lightGray"/>
        </w:rPr>
        <w:t>Lot</w:t>
      </w:r>
      <w:proofErr w:type="spellEnd"/>
      <w:r w:rsidRPr="00E40912">
        <w:rPr>
          <w:rFonts w:ascii="Times New Roman" w:eastAsia="Times New Roman" w:hAnsi="Times New Roman" w:cs="Times New Roman"/>
          <w:highlight w:val="lightGray"/>
        </w:rPr>
        <w:t>: {numeris}</w:t>
      </w:r>
    </w:p>
    <w:p w14:paraId="66559702" w14:textId="77777777" w:rsidR="00E40912" w:rsidRPr="00E40912" w:rsidRDefault="00E40912" w:rsidP="00E40912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C8F2407" w14:textId="77777777" w:rsidR="00E40912" w:rsidRPr="00E40912" w:rsidRDefault="00E40912" w:rsidP="00E4091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ind w:left="540" w:hanging="540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E40912">
        <w:rPr>
          <w:rFonts w:ascii="Times New Roman" w:eastAsia="Times New Roman" w:hAnsi="Times New Roman" w:cs="Times New Roman"/>
          <w:b/>
          <w:lang w:eastAsia="lt-LT"/>
        </w:rPr>
        <w:t>5.</w:t>
      </w:r>
      <w:r w:rsidRPr="00E40912">
        <w:rPr>
          <w:rFonts w:ascii="Times New Roman" w:eastAsia="Times New Roman" w:hAnsi="Times New Roman" w:cs="Times New Roman"/>
          <w:b/>
          <w:lang w:eastAsia="lt-LT"/>
        </w:rPr>
        <w:tab/>
        <w:t>KITA</w:t>
      </w:r>
    </w:p>
    <w:p w14:paraId="1A662DDC" w14:textId="77777777" w:rsidR="00E40912" w:rsidRPr="00E40912" w:rsidRDefault="00E40912" w:rsidP="00E40912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CFA1A93" w14:textId="77777777" w:rsidR="00E40912" w:rsidRPr="00E40912" w:rsidRDefault="00E40912" w:rsidP="00E40912">
      <w:pPr>
        <w:spacing w:after="0" w:line="240" w:lineRule="auto"/>
        <w:rPr>
          <w:rFonts w:ascii="Times New Roman" w:eastAsia="Times New Roman" w:hAnsi="Times New Roman" w:cs="Times New Roman"/>
          <w:highlight w:val="lightGray"/>
          <w:lang w:eastAsia="lt-LT"/>
        </w:rPr>
      </w:pPr>
      <w:r w:rsidRPr="00E40912">
        <w:rPr>
          <w:rFonts w:ascii="Times New Roman" w:eastAsia="Times New Roman" w:hAnsi="Times New Roman" w:cs="Times New Roman"/>
          <w:highlight w:val="lightGray"/>
          <w:lang w:eastAsia="lt-LT"/>
        </w:rPr>
        <w:t>Perpakavimo serija</w:t>
      </w:r>
    </w:p>
    <w:p w14:paraId="10DDC6E0" w14:textId="77777777" w:rsidR="001F4753" w:rsidRPr="0083481B" w:rsidRDefault="001F4753" w:rsidP="00EC2BD7">
      <w:pPr>
        <w:tabs>
          <w:tab w:val="left" w:pos="567"/>
        </w:tabs>
        <w:spacing w:after="0" w:line="240" w:lineRule="auto"/>
        <w:ind w:right="-57"/>
        <w:rPr>
          <w:rFonts w:ascii="Times New Roman" w:hAnsi="Times New Roman" w:cs="Times New Roman"/>
        </w:rPr>
      </w:pPr>
    </w:p>
    <w:sectPr w:rsidR="001F4753" w:rsidRPr="0083481B" w:rsidSect="00492BA9">
      <w:headerReference w:type="even" r:id="rId11"/>
      <w:headerReference w:type="default" r:id="rId12"/>
      <w:footerReference w:type="even" r:id="rId13"/>
      <w:footerReference w:type="default" r:id="rId14"/>
      <w:pgSz w:w="11906" w:h="16838" w:code="9"/>
      <w:pgMar w:top="1134" w:right="1418" w:bottom="1134" w:left="1418" w:header="73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48202B" w14:textId="77777777" w:rsidR="00EE3A43" w:rsidRDefault="00EE3A43">
      <w:pPr>
        <w:spacing w:after="0" w:line="240" w:lineRule="auto"/>
      </w:pPr>
      <w:r>
        <w:separator/>
      </w:r>
    </w:p>
  </w:endnote>
  <w:endnote w:type="continuationSeparator" w:id="0">
    <w:p w14:paraId="08F75CE6" w14:textId="77777777" w:rsidR="00EE3A43" w:rsidRDefault="00EE3A43">
      <w:pPr>
        <w:spacing w:after="0" w:line="240" w:lineRule="auto"/>
      </w:pPr>
      <w:r>
        <w:continuationSeparator/>
      </w:r>
    </w:p>
  </w:endnote>
  <w:endnote w:type="continuationNotice" w:id="1">
    <w:p w14:paraId="4ADAE6E0" w14:textId="77777777" w:rsidR="00EE3A43" w:rsidRDefault="00EE3A4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FFFF" w:usb1="0CF80000" w:usb2="31A70000" w:usb3="04000004" w:csb0="2AB7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087597" w14:textId="77777777" w:rsidR="00721FB2" w:rsidRDefault="00721FB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28</w:t>
    </w:r>
    <w:r>
      <w:rPr>
        <w:rStyle w:val="PageNumber"/>
      </w:rPr>
      <w:fldChar w:fldCharType="end"/>
    </w:r>
  </w:p>
  <w:p w14:paraId="289407C2" w14:textId="77777777" w:rsidR="00721FB2" w:rsidRDefault="00721FB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EE2E08" w14:textId="3EAA9981" w:rsidR="00721FB2" w:rsidRDefault="00721FB2">
    <w:pPr>
      <w:pStyle w:val="Footer"/>
      <w:framePr w:wrap="around" w:vAnchor="text" w:hAnchor="margin" w:xAlign="right" w:y="1"/>
      <w:rPr>
        <w:rStyle w:val="PageNumber"/>
        <w:sz w:val="22"/>
        <w:szCs w:val="22"/>
      </w:rPr>
    </w:pPr>
    <w:r>
      <w:rPr>
        <w:rStyle w:val="PageNumber"/>
        <w:sz w:val="22"/>
        <w:szCs w:val="22"/>
      </w:rPr>
      <w:fldChar w:fldCharType="begin"/>
    </w:r>
    <w:r>
      <w:rPr>
        <w:rStyle w:val="PageNumber"/>
        <w:sz w:val="22"/>
        <w:szCs w:val="22"/>
      </w:rPr>
      <w:instrText xml:space="preserve">PAGE  </w:instrText>
    </w:r>
    <w:r>
      <w:rPr>
        <w:rStyle w:val="PageNumber"/>
        <w:sz w:val="22"/>
        <w:szCs w:val="22"/>
      </w:rPr>
      <w:fldChar w:fldCharType="separate"/>
    </w:r>
    <w:r w:rsidR="00CB3504">
      <w:rPr>
        <w:rStyle w:val="PageNumber"/>
        <w:noProof/>
        <w:sz w:val="22"/>
        <w:szCs w:val="22"/>
      </w:rPr>
      <w:t>4</w:t>
    </w:r>
    <w:r>
      <w:rPr>
        <w:rStyle w:val="PageNumber"/>
        <w:sz w:val="22"/>
        <w:szCs w:val="22"/>
      </w:rPr>
      <w:fldChar w:fldCharType="end"/>
    </w:r>
  </w:p>
  <w:p w14:paraId="1C68A6B9" w14:textId="77777777" w:rsidR="00721FB2" w:rsidRDefault="00721FB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F54217" w14:textId="77777777" w:rsidR="00EE3A43" w:rsidRDefault="00EE3A43">
      <w:pPr>
        <w:spacing w:after="0" w:line="240" w:lineRule="auto"/>
      </w:pPr>
      <w:r>
        <w:separator/>
      </w:r>
    </w:p>
  </w:footnote>
  <w:footnote w:type="continuationSeparator" w:id="0">
    <w:p w14:paraId="4F44CA4F" w14:textId="77777777" w:rsidR="00EE3A43" w:rsidRDefault="00EE3A43">
      <w:pPr>
        <w:spacing w:after="0" w:line="240" w:lineRule="auto"/>
      </w:pPr>
      <w:r>
        <w:continuationSeparator/>
      </w:r>
    </w:p>
  </w:footnote>
  <w:footnote w:type="continuationNotice" w:id="1">
    <w:p w14:paraId="5807F931" w14:textId="77777777" w:rsidR="00EE3A43" w:rsidRDefault="00EE3A4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D2F83F" w14:textId="77777777" w:rsidR="00721FB2" w:rsidRDefault="00721FB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 w14:paraId="408A5072" w14:textId="77777777" w:rsidR="00721FB2" w:rsidRDefault="00721F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8A7442" w14:textId="77777777" w:rsidR="008E7255" w:rsidRDefault="008E72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E54C8"/>
    <w:multiLevelType w:val="hybridMultilevel"/>
    <w:tmpl w:val="984C4A58"/>
    <w:lvl w:ilvl="0" w:tplc="04F0B418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357CDB"/>
    <w:multiLevelType w:val="singleLevel"/>
    <w:tmpl w:val="BED46994"/>
    <w:name w:val="WWll3"/>
    <w:lvl w:ilvl="0">
      <w:start w:val="1"/>
      <w:numFmt w:val="lowerLetter"/>
      <w:pStyle w:val="ListLetter3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b w:val="0"/>
        <w:i w:val="0"/>
        <w:caps w:val="0"/>
        <w:sz w:val="24"/>
        <w:u w:val="none"/>
        <w:vertAlign w:val="baseline"/>
      </w:rPr>
    </w:lvl>
  </w:abstractNum>
  <w:abstractNum w:abstractNumId="2" w15:restartNumberingAfterBreak="0">
    <w:nsid w:val="0D360FAF"/>
    <w:multiLevelType w:val="hybridMultilevel"/>
    <w:tmpl w:val="CF105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772AAF"/>
    <w:multiLevelType w:val="singleLevel"/>
    <w:tmpl w:val="508698D8"/>
    <w:name w:val="WWtf"/>
    <w:lvl w:ilvl="0">
      <w:start w:val="1"/>
      <w:numFmt w:val="decimal"/>
      <w:pStyle w:val="TableFootnote"/>
      <w:lvlText w:val="%1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i w:val="0"/>
        <w:caps w:val="0"/>
        <w:sz w:val="20"/>
        <w:u w:val="none"/>
        <w:vertAlign w:val="superscript"/>
      </w:rPr>
    </w:lvl>
  </w:abstractNum>
  <w:abstractNum w:abstractNumId="4" w15:restartNumberingAfterBreak="0">
    <w:nsid w:val="0EA622AC"/>
    <w:multiLevelType w:val="hybridMultilevel"/>
    <w:tmpl w:val="C3504856"/>
    <w:lvl w:ilvl="0" w:tplc="5204FA0A">
      <w:numFmt w:val="none"/>
      <w:pStyle w:val="Labeling1"/>
      <w:lvlText w:val="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EF61D34"/>
    <w:multiLevelType w:val="hybridMultilevel"/>
    <w:tmpl w:val="2752D680"/>
    <w:lvl w:ilvl="0" w:tplc="F2764A9A">
      <w:start w:val="1"/>
      <w:numFmt w:val="none"/>
      <w:pStyle w:val="Labeling5"/>
      <w:lvlText w:val="%1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6B7992"/>
    <w:multiLevelType w:val="hybridMultilevel"/>
    <w:tmpl w:val="4F3C265E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A441C1"/>
    <w:multiLevelType w:val="singleLevel"/>
    <w:tmpl w:val="A1E67C46"/>
    <w:lvl w:ilvl="0">
      <w:start w:val="1"/>
      <w:numFmt w:val="bullet"/>
      <w:pStyle w:val="ListHyphen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i w:val="0"/>
        <w:caps w:val="0"/>
        <w:sz w:val="24"/>
        <w:u w:val="none"/>
        <w:vertAlign w:val="baseline"/>
      </w:rPr>
    </w:lvl>
  </w:abstractNum>
  <w:abstractNum w:abstractNumId="8" w15:restartNumberingAfterBreak="0">
    <w:nsid w:val="16073D59"/>
    <w:multiLevelType w:val="hybridMultilevel"/>
    <w:tmpl w:val="85C8CD74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DE342E"/>
    <w:multiLevelType w:val="singleLevel"/>
    <w:tmpl w:val="81980830"/>
    <w:name w:val="WWln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i w:val="0"/>
        <w:caps w:val="0"/>
        <w:sz w:val="24"/>
        <w:u w:val="none"/>
        <w:vertAlign w:val="baseline"/>
      </w:rPr>
    </w:lvl>
  </w:abstractNum>
  <w:abstractNum w:abstractNumId="10" w15:restartNumberingAfterBreak="0">
    <w:nsid w:val="1DC36EE5"/>
    <w:multiLevelType w:val="hybridMultilevel"/>
    <w:tmpl w:val="9A82076E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7E143C5E">
      <w:numFmt w:val="bullet"/>
      <w:lvlText w:val="•"/>
      <w:lvlJc w:val="left"/>
      <w:pPr>
        <w:ind w:left="2370" w:hanging="570"/>
      </w:pPr>
      <w:rPr>
        <w:rFonts w:ascii="Times New Roman" w:eastAsia="Times New Roman" w:hAnsi="Times New Roman" w:cs="Times New Roman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0109BC"/>
    <w:multiLevelType w:val="singleLevel"/>
    <w:tmpl w:val="6C521988"/>
    <w:name w:val="WWll"/>
    <w:lvl w:ilvl="0">
      <w:start w:val="1"/>
      <w:numFmt w:val="upperLetter"/>
      <w:pStyle w:val="List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i w:val="0"/>
        <w:caps w:val="0"/>
        <w:sz w:val="24"/>
        <w:u w:val="none"/>
        <w:vertAlign w:val="baseline"/>
      </w:rPr>
    </w:lvl>
  </w:abstractNum>
  <w:abstractNum w:abstractNumId="12" w15:restartNumberingAfterBreak="0">
    <w:nsid w:val="22CC293D"/>
    <w:multiLevelType w:val="hybridMultilevel"/>
    <w:tmpl w:val="1BA4E8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6A6488"/>
    <w:multiLevelType w:val="hybridMultilevel"/>
    <w:tmpl w:val="F190D2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4C269E"/>
    <w:multiLevelType w:val="hybridMultilevel"/>
    <w:tmpl w:val="6ADACAF8"/>
    <w:lvl w:ilvl="0" w:tplc="04F0B418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AF54E6"/>
    <w:multiLevelType w:val="hybridMultilevel"/>
    <w:tmpl w:val="9C947848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993812"/>
    <w:multiLevelType w:val="singleLevel"/>
    <w:tmpl w:val="B99E6ED4"/>
    <w:name w:val="WWln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i w:val="0"/>
        <w:caps w:val="0"/>
        <w:sz w:val="24"/>
        <w:u w:val="none"/>
        <w:vertAlign w:val="baseline"/>
      </w:rPr>
    </w:lvl>
  </w:abstractNum>
  <w:abstractNum w:abstractNumId="17" w15:restartNumberingAfterBreak="0">
    <w:nsid w:val="37C66A01"/>
    <w:multiLevelType w:val="hybridMultilevel"/>
    <w:tmpl w:val="ED9AD43E"/>
    <w:lvl w:ilvl="0" w:tplc="04F0B418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6B19AC"/>
    <w:multiLevelType w:val="hybridMultilevel"/>
    <w:tmpl w:val="1B4A265A"/>
    <w:lvl w:ilvl="0" w:tplc="FFFFFFFF">
      <w:start w:val="1"/>
      <w:numFmt w:val="bullet"/>
      <w:lvlText w:val="-"/>
      <w:lvlJc w:val="left"/>
      <w:pPr>
        <w:ind w:left="1290" w:hanging="360"/>
      </w:pPr>
      <w:rPr>
        <w:rFonts w:hint="default"/>
      </w:rPr>
    </w:lvl>
    <w:lvl w:ilvl="1" w:tplc="0427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19" w15:restartNumberingAfterBreak="0">
    <w:nsid w:val="3D37366C"/>
    <w:multiLevelType w:val="hybridMultilevel"/>
    <w:tmpl w:val="0972B97E"/>
    <w:lvl w:ilvl="0" w:tplc="FFFFFFFF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3F5006"/>
    <w:multiLevelType w:val="hybridMultilevel"/>
    <w:tmpl w:val="6434A806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-"/>
      <w:lvlJc w:val="left"/>
      <w:pPr>
        <w:ind w:left="2160" w:hanging="360"/>
      </w:pPr>
      <w:rPr>
        <w:rFonts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3244E3"/>
    <w:multiLevelType w:val="hybridMultilevel"/>
    <w:tmpl w:val="E3503106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C72641"/>
    <w:multiLevelType w:val="hybridMultilevel"/>
    <w:tmpl w:val="E0547300"/>
    <w:lvl w:ilvl="0" w:tplc="8CA88CB8">
      <w:numFmt w:val="bullet"/>
      <w:lvlText w:val="•"/>
      <w:lvlJc w:val="left"/>
      <w:pPr>
        <w:ind w:left="930" w:hanging="57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077C00"/>
    <w:multiLevelType w:val="hybridMultilevel"/>
    <w:tmpl w:val="E0EC770E"/>
    <w:lvl w:ilvl="0" w:tplc="6EDEB6E4">
      <w:start w:val="1"/>
      <w:numFmt w:val="none"/>
      <w:pStyle w:val="Labeling2"/>
      <w:lvlText w:val="%1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14D64D1"/>
    <w:multiLevelType w:val="hybridMultilevel"/>
    <w:tmpl w:val="EFCAAAAC"/>
    <w:lvl w:ilvl="0" w:tplc="04270001">
      <w:start w:val="1"/>
      <w:numFmt w:val="bullet"/>
      <w:lvlText w:val=""/>
      <w:lvlJc w:val="left"/>
      <w:pPr>
        <w:ind w:left="132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86" w:hanging="360"/>
      </w:pPr>
      <w:rPr>
        <w:rFonts w:ascii="Wingdings" w:hAnsi="Wingdings" w:hint="default"/>
      </w:rPr>
    </w:lvl>
  </w:abstractNum>
  <w:abstractNum w:abstractNumId="25" w15:restartNumberingAfterBreak="0">
    <w:nsid w:val="42D953CA"/>
    <w:multiLevelType w:val="hybridMultilevel"/>
    <w:tmpl w:val="82F2E1D0"/>
    <w:lvl w:ilvl="0" w:tplc="04F0B418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D32674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</w:lvl>
  </w:abstractNum>
  <w:abstractNum w:abstractNumId="27" w15:restartNumberingAfterBreak="0">
    <w:nsid w:val="443D10B5"/>
    <w:multiLevelType w:val="hybridMultilevel"/>
    <w:tmpl w:val="33768E8A"/>
    <w:lvl w:ilvl="0" w:tplc="C5AAC04C">
      <w:start w:val="1"/>
      <w:numFmt w:val="none"/>
      <w:pStyle w:val="Labeling3"/>
      <w:lvlText w:val="%1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4F82649"/>
    <w:multiLevelType w:val="singleLevel"/>
    <w:tmpl w:val="36A490FC"/>
    <w:name w:val="WWlb2"/>
    <w:lvl w:ilvl="0">
      <w:start w:val="1"/>
      <w:numFmt w:val="bullet"/>
      <w:pStyle w:val="ListBullet2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i w:val="0"/>
        <w:caps w:val="0"/>
        <w:sz w:val="24"/>
        <w:u w:val="none"/>
        <w:vertAlign w:val="baseline"/>
      </w:rPr>
    </w:lvl>
  </w:abstractNum>
  <w:abstractNum w:abstractNumId="29" w15:restartNumberingAfterBreak="0">
    <w:nsid w:val="46E208C9"/>
    <w:multiLevelType w:val="singleLevel"/>
    <w:tmpl w:val="1786F56C"/>
    <w:name w:val="WWre"/>
    <w:lvl w:ilvl="0">
      <w:start w:val="1"/>
      <w:numFmt w:val="decimal"/>
      <w:pStyle w:val="References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i w:val="0"/>
        <w:caps w:val="0"/>
        <w:sz w:val="24"/>
        <w:u w:val="none"/>
        <w:vertAlign w:val="baseline"/>
      </w:rPr>
    </w:lvl>
  </w:abstractNum>
  <w:abstractNum w:abstractNumId="30" w15:restartNumberingAfterBreak="0">
    <w:nsid w:val="4715354A"/>
    <w:multiLevelType w:val="singleLevel"/>
    <w:tmpl w:val="21ECA6E8"/>
    <w:name w:val="WWll2"/>
    <w:lvl w:ilvl="0">
      <w:start w:val="1"/>
      <w:numFmt w:val="lowerLetter"/>
      <w:pStyle w:val="ListLetter2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i w:val="0"/>
        <w:caps w:val="0"/>
        <w:sz w:val="24"/>
        <w:u w:val="none"/>
        <w:vertAlign w:val="baseline"/>
      </w:rPr>
    </w:lvl>
  </w:abstractNum>
  <w:abstractNum w:abstractNumId="31" w15:restartNumberingAfterBreak="0">
    <w:nsid w:val="47D57DE7"/>
    <w:multiLevelType w:val="hybridMultilevel"/>
    <w:tmpl w:val="950439F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82A248F"/>
    <w:multiLevelType w:val="multilevel"/>
    <w:tmpl w:val="A9687D6C"/>
    <w:name w:val="WWH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i w:val="0"/>
        <w:caps w:val="0"/>
        <w:smallCaps w:val="0"/>
        <w:sz w:val="24"/>
        <w:u w:val="none"/>
        <w:vertAlign w:val="baseline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i w:val="0"/>
        <w:caps w:val="0"/>
        <w:sz w:val="24"/>
        <w:u w:val="none"/>
        <w:vertAlign w:val="baseline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i w:val="0"/>
        <w:caps w:val="0"/>
        <w:sz w:val="24"/>
        <w:u w:val="none"/>
        <w:vertAlign w:val="baseline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i w:val="0"/>
        <w:caps w:val="0"/>
        <w:sz w:val="22"/>
        <w:u w:val="none"/>
        <w:vertAlign w:val="baseline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i w:val="0"/>
        <w:caps w:val="0"/>
        <w:sz w:val="22"/>
        <w:u w:val="none"/>
        <w:vertAlign w:val="baseline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i w:val="0"/>
        <w:caps w:val="0"/>
        <w:sz w:val="22"/>
        <w:u w:val="none"/>
        <w:vertAlign w:val="baseline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i/>
        <w:caps w:val="0"/>
        <w:sz w:val="22"/>
        <w:u w:val="none"/>
        <w:vertAlign w:val="baseline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i/>
        <w:caps w:val="0"/>
        <w:sz w:val="22"/>
        <w:u w:val="none"/>
        <w:vertAlign w:val="baseline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i/>
        <w:caps w:val="0"/>
        <w:sz w:val="22"/>
        <w:u w:val="none"/>
        <w:vertAlign w:val="baseline"/>
      </w:rPr>
    </w:lvl>
  </w:abstractNum>
  <w:abstractNum w:abstractNumId="33" w15:restartNumberingAfterBreak="0">
    <w:nsid w:val="48940A16"/>
    <w:multiLevelType w:val="singleLevel"/>
    <w:tmpl w:val="16BC8176"/>
    <w:name w:val="WWat"/>
    <w:lvl w:ilvl="0">
      <w:start w:val="1"/>
      <w:numFmt w:val="decimal"/>
      <w:pStyle w:val="Appendix"/>
      <w:lvlText w:val="Appendix %1"/>
      <w:lvlJc w:val="left"/>
      <w:pPr>
        <w:tabs>
          <w:tab w:val="num" w:pos="2160"/>
        </w:tabs>
        <w:ind w:left="2160" w:hanging="2160"/>
      </w:pPr>
      <w:rPr>
        <w:rFonts w:ascii="Arial" w:hAnsi="Arial" w:cs="Arial"/>
        <w:b/>
        <w:i w:val="0"/>
        <w:caps w:val="0"/>
        <w:sz w:val="24"/>
        <w:u w:val="none"/>
        <w:vertAlign w:val="baseline"/>
      </w:rPr>
    </w:lvl>
  </w:abstractNum>
  <w:abstractNum w:abstractNumId="34" w15:restartNumberingAfterBreak="0">
    <w:nsid w:val="4CE074D8"/>
    <w:multiLevelType w:val="hybridMultilevel"/>
    <w:tmpl w:val="BFC0D86A"/>
    <w:lvl w:ilvl="0" w:tplc="04F0B418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187306"/>
    <w:multiLevelType w:val="hybridMultilevel"/>
    <w:tmpl w:val="8514B6C8"/>
    <w:lvl w:ilvl="0" w:tplc="1E761ABA">
      <w:numFmt w:val="bullet"/>
      <w:lvlText w:val="•"/>
      <w:lvlJc w:val="left"/>
      <w:pPr>
        <w:ind w:left="129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36" w15:restartNumberingAfterBreak="0">
    <w:nsid w:val="50296FA4"/>
    <w:multiLevelType w:val="singleLevel"/>
    <w:tmpl w:val="7BB667AE"/>
    <w:name w:val="WWlb"/>
    <w:lvl w:ilvl="0">
      <w:start w:val="1"/>
      <w:numFmt w:val="bullet"/>
      <w:pStyle w:val="Heading3Bold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caps w:val="0"/>
        <w:sz w:val="28"/>
        <w:u w:val="none"/>
        <w:vertAlign w:val="baseline"/>
      </w:rPr>
    </w:lvl>
  </w:abstractNum>
  <w:abstractNum w:abstractNumId="37" w15:restartNumberingAfterBreak="0">
    <w:nsid w:val="503B2795"/>
    <w:multiLevelType w:val="hybridMultilevel"/>
    <w:tmpl w:val="DA3E1B5C"/>
    <w:lvl w:ilvl="0" w:tplc="CC9402FC">
      <w:start w:val="100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1085411"/>
    <w:multiLevelType w:val="hybridMultilevel"/>
    <w:tmpl w:val="24427FE4"/>
    <w:lvl w:ilvl="0" w:tplc="04F0B418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DDFEE2E6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1917ED1"/>
    <w:multiLevelType w:val="hybridMultilevel"/>
    <w:tmpl w:val="EE109D26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1BA17DA"/>
    <w:multiLevelType w:val="hybridMultilevel"/>
    <w:tmpl w:val="5F526A76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44A6BD2"/>
    <w:multiLevelType w:val="hybridMultilevel"/>
    <w:tmpl w:val="66680716"/>
    <w:lvl w:ilvl="0" w:tplc="3684E1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46E4017"/>
    <w:multiLevelType w:val="singleLevel"/>
    <w:tmpl w:val="A88A3E94"/>
    <w:name w:val="WWln3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b w:val="0"/>
        <w:i w:val="0"/>
        <w:caps w:val="0"/>
        <w:sz w:val="24"/>
        <w:u w:val="none"/>
        <w:vertAlign w:val="baseline"/>
      </w:rPr>
    </w:lvl>
  </w:abstractNum>
  <w:abstractNum w:abstractNumId="43" w15:restartNumberingAfterBreak="0">
    <w:nsid w:val="552F3178"/>
    <w:multiLevelType w:val="hybridMultilevel"/>
    <w:tmpl w:val="F1F8429E"/>
    <w:lvl w:ilvl="0" w:tplc="FFFFFFFF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54E4EB3"/>
    <w:multiLevelType w:val="singleLevel"/>
    <w:tmpl w:val="22149EC0"/>
    <w:name w:val="WWtfl"/>
    <w:lvl w:ilvl="0">
      <w:start w:val="1"/>
      <w:numFmt w:val="lowerLetter"/>
      <w:pStyle w:val="TableFootnoteLetter"/>
      <w:lvlText w:val="%1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i w:val="0"/>
        <w:caps w:val="0"/>
        <w:sz w:val="20"/>
        <w:u w:val="none"/>
        <w:vertAlign w:val="superscript"/>
      </w:rPr>
    </w:lvl>
  </w:abstractNum>
  <w:abstractNum w:abstractNumId="45" w15:restartNumberingAfterBreak="0">
    <w:nsid w:val="560D7FD9"/>
    <w:multiLevelType w:val="singleLevel"/>
    <w:tmpl w:val="FA760632"/>
    <w:name w:val="WWlb3"/>
    <w:lvl w:ilvl="0">
      <w:start w:val="1"/>
      <w:numFmt w:val="bullet"/>
      <w:pStyle w:val="ListBullet3"/>
      <w:lvlText w:val="□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b w:val="0"/>
        <w:i w:val="0"/>
        <w:caps w:val="0"/>
        <w:sz w:val="24"/>
        <w:u w:val="none"/>
        <w:vertAlign w:val="baseline"/>
      </w:rPr>
    </w:lvl>
  </w:abstractNum>
  <w:abstractNum w:abstractNumId="46" w15:restartNumberingAfterBreak="0">
    <w:nsid w:val="5C822E0F"/>
    <w:multiLevelType w:val="hybridMultilevel"/>
    <w:tmpl w:val="7EE8108A"/>
    <w:lvl w:ilvl="0" w:tplc="04F0B418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720137C"/>
    <w:multiLevelType w:val="hybridMultilevel"/>
    <w:tmpl w:val="612E9AC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782322E"/>
    <w:multiLevelType w:val="hybridMultilevel"/>
    <w:tmpl w:val="3C783434"/>
    <w:lvl w:ilvl="0" w:tplc="1E761AB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837632B"/>
    <w:multiLevelType w:val="hybridMultilevel"/>
    <w:tmpl w:val="70D2AE0C"/>
    <w:lvl w:ilvl="0" w:tplc="04F0B418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842001B"/>
    <w:multiLevelType w:val="hybridMultilevel"/>
    <w:tmpl w:val="BF4EAC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91C3410"/>
    <w:multiLevelType w:val="hybridMultilevel"/>
    <w:tmpl w:val="1A56D042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A5761BF"/>
    <w:multiLevelType w:val="hybridMultilevel"/>
    <w:tmpl w:val="72EC2EA4"/>
    <w:lvl w:ilvl="0" w:tplc="FFFFFFFF">
      <w:start w:val="1"/>
      <w:numFmt w:val="bullet"/>
      <w:lvlText w:val="-"/>
      <w:lvlJc w:val="left"/>
      <w:pPr>
        <w:ind w:left="1290" w:hanging="360"/>
      </w:pPr>
    </w:lvl>
    <w:lvl w:ilvl="1" w:tplc="04270003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53" w15:restartNumberingAfterBreak="0">
    <w:nsid w:val="6CB534BA"/>
    <w:multiLevelType w:val="hybridMultilevel"/>
    <w:tmpl w:val="F8683E56"/>
    <w:lvl w:ilvl="0" w:tplc="6EF07550">
      <w:start w:val="1"/>
      <w:numFmt w:val="none"/>
      <w:pStyle w:val="Labeling4"/>
      <w:lvlText w:val="%1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6DEA01CE"/>
    <w:multiLevelType w:val="multilevel"/>
    <w:tmpl w:val="0409001D"/>
    <w:name w:val="WWtfl32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5" w15:restartNumberingAfterBreak="0">
    <w:nsid w:val="6F9449B2"/>
    <w:multiLevelType w:val="hybridMultilevel"/>
    <w:tmpl w:val="DE6684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32F2ECD"/>
    <w:multiLevelType w:val="hybridMultilevel"/>
    <w:tmpl w:val="76366CCE"/>
    <w:lvl w:ilvl="0" w:tplc="FFFFFFFF">
      <w:start w:val="1"/>
      <w:numFmt w:val="bullet"/>
      <w:lvlText w:val="-"/>
      <w:lvlJc w:val="left"/>
      <w:pPr>
        <w:ind w:left="1290" w:hanging="360"/>
      </w:pPr>
    </w:lvl>
    <w:lvl w:ilvl="1" w:tplc="04270003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57" w15:restartNumberingAfterBreak="0">
    <w:nsid w:val="77721EC0"/>
    <w:multiLevelType w:val="hybridMultilevel"/>
    <w:tmpl w:val="B1B872A0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C0E65A5"/>
    <w:multiLevelType w:val="hybridMultilevel"/>
    <w:tmpl w:val="7F404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C3D0B12"/>
    <w:multiLevelType w:val="hybridMultilevel"/>
    <w:tmpl w:val="AFDCFCF8"/>
    <w:lvl w:ilvl="0" w:tplc="FFFFFFFF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4"/>
  </w:num>
  <w:num w:numId="3">
    <w:abstractNumId w:val="37"/>
  </w:num>
  <w:num w:numId="4">
    <w:abstractNumId w:val="32"/>
  </w:num>
  <w:num w:numId="5">
    <w:abstractNumId w:val="38"/>
  </w:num>
  <w:num w:numId="6">
    <w:abstractNumId w:val="55"/>
  </w:num>
  <w:num w:numId="7">
    <w:abstractNumId w:val="50"/>
  </w:num>
  <w:num w:numId="8">
    <w:abstractNumId w:val="2"/>
  </w:num>
  <w:num w:numId="9">
    <w:abstractNumId w:val="58"/>
  </w:num>
  <w:num w:numId="10">
    <w:abstractNumId w:val="48"/>
  </w:num>
  <w:num w:numId="11">
    <w:abstractNumId w:val="53"/>
  </w:num>
  <w:num w:numId="12">
    <w:abstractNumId w:val="5"/>
  </w:num>
  <w:num w:numId="13">
    <w:abstractNumId w:val="27"/>
  </w:num>
  <w:num w:numId="14">
    <w:abstractNumId w:val="23"/>
  </w:num>
  <w:num w:numId="15">
    <w:abstractNumId w:val="4"/>
  </w:num>
  <w:num w:numId="16">
    <w:abstractNumId w:val="9"/>
  </w:num>
  <w:num w:numId="17">
    <w:abstractNumId w:val="16"/>
  </w:num>
  <w:num w:numId="18">
    <w:abstractNumId w:val="36"/>
  </w:num>
  <w:num w:numId="19">
    <w:abstractNumId w:val="1"/>
  </w:num>
  <w:num w:numId="20">
    <w:abstractNumId w:val="29"/>
  </w:num>
  <w:num w:numId="21">
    <w:abstractNumId w:val="3"/>
  </w:num>
  <w:num w:numId="22">
    <w:abstractNumId w:val="44"/>
  </w:num>
  <w:num w:numId="23">
    <w:abstractNumId w:val="33"/>
  </w:num>
  <w:num w:numId="24">
    <w:abstractNumId w:val="28"/>
  </w:num>
  <w:num w:numId="25">
    <w:abstractNumId w:val="45"/>
  </w:num>
  <w:num w:numId="26">
    <w:abstractNumId w:val="42"/>
  </w:num>
  <w:num w:numId="27">
    <w:abstractNumId w:val="11"/>
  </w:num>
  <w:num w:numId="28">
    <w:abstractNumId w:val="30"/>
  </w:num>
  <w:num w:numId="29">
    <w:abstractNumId w:val="7"/>
  </w:num>
  <w:num w:numId="30">
    <w:abstractNumId w:val="26"/>
  </w:num>
  <w:num w:numId="31">
    <w:abstractNumId w:val="54"/>
  </w:num>
  <w:num w:numId="32">
    <w:abstractNumId w:val="41"/>
  </w:num>
  <w:num w:numId="33">
    <w:abstractNumId w:val="47"/>
  </w:num>
  <w:num w:numId="34">
    <w:abstractNumId w:val="12"/>
  </w:num>
  <w:num w:numId="35">
    <w:abstractNumId w:val="35"/>
  </w:num>
  <w:num w:numId="36">
    <w:abstractNumId w:val="0"/>
  </w:num>
  <w:num w:numId="37">
    <w:abstractNumId w:val="13"/>
  </w:num>
  <w:num w:numId="38">
    <w:abstractNumId w:val="49"/>
  </w:num>
  <w:num w:numId="39">
    <w:abstractNumId w:val="57"/>
  </w:num>
  <w:num w:numId="40">
    <w:abstractNumId w:val="43"/>
  </w:num>
  <w:num w:numId="41">
    <w:abstractNumId w:val="19"/>
  </w:num>
  <w:num w:numId="42">
    <w:abstractNumId w:val="39"/>
  </w:num>
  <w:num w:numId="43">
    <w:abstractNumId w:val="22"/>
  </w:num>
  <w:num w:numId="44">
    <w:abstractNumId w:val="25"/>
  </w:num>
  <w:num w:numId="45">
    <w:abstractNumId w:val="46"/>
  </w:num>
  <w:num w:numId="46">
    <w:abstractNumId w:val="14"/>
  </w:num>
  <w:num w:numId="47">
    <w:abstractNumId w:val="10"/>
  </w:num>
  <w:num w:numId="48">
    <w:abstractNumId w:val="17"/>
  </w:num>
  <w:num w:numId="49">
    <w:abstractNumId w:val="51"/>
  </w:num>
  <w:num w:numId="50">
    <w:abstractNumId w:val="20"/>
  </w:num>
  <w:num w:numId="51">
    <w:abstractNumId w:val="18"/>
  </w:num>
  <w:num w:numId="52">
    <w:abstractNumId w:val="40"/>
  </w:num>
  <w:num w:numId="53">
    <w:abstractNumId w:val="56"/>
  </w:num>
  <w:num w:numId="54">
    <w:abstractNumId w:val="52"/>
  </w:num>
  <w:num w:numId="55">
    <w:abstractNumId w:val="6"/>
  </w:num>
  <w:num w:numId="56">
    <w:abstractNumId w:val="21"/>
  </w:num>
  <w:num w:numId="57">
    <w:abstractNumId w:val="8"/>
  </w:num>
  <w:num w:numId="58">
    <w:abstractNumId w:val="15"/>
  </w:num>
  <w:num w:numId="59">
    <w:abstractNumId w:val="34"/>
  </w:num>
  <w:num w:numId="60">
    <w:abstractNumId w:val="59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/>
  <w:defaultTabStop w:val="720"/>
  <w:hyphenationZone w:val="39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F4A"/>
    <w:rsid w:val="00001003"/>
    <w:rsid w:val="000130A8"/>
    <w:rsid w:val="000265CB"/>
    <w:rsid w:val="00026C9C"/>
    <w:rsid w:val="00042E6C"/>
    <w:rsid w:val="00051C45"/>
    <w:rsid w:val="000557E5"/>
    <w:rsid w:val="000577A1"/>
    <w:rsid w:val="00057844"/>
    <w:rsid w:val="00064F64"/>
    <w:rsid w:val="00071FD2"/>
    <w:rsid w:val="00072D5D"/>
    <w:rsid w:val="00074E77"/>
    <w:rsid w:val="00087050"/>
    <w:rsid w:val="000F0D7F"/>
    <w:rsid w:val="000F3F9A"/>
    <w:rsid w:val="000F6225"/>
    <w:rsid w:val="00111A65"/>
    <w:rsid w:val="00116938"/>
    <w:rsid w:val="00122A59"/>
    <w:rsid w:val="00125898"/>
    <w:rsid w:val="00137579"/>
    <w:rsid w:val="00141433"/>
    <w:rsid w:val="0015377A"/>
    <w:rsid w:val="00161F98"/>
    <w:rsid w:val="00164BBB"/>
    <w:rsid w:val="00167804"/>
    <w:rsid w:val="00171D6E"/>
    <w:rsid w:val="00173B0F"/>
    <w:rsid w:val="001801D9"/>
    <w:rsid w:val="001835FA"/>
    <w:rsid w:val="00183D38"/>
    <w:rsid w:val="00185005"/>
    <w:rsid w:val="001934AB"/>
    <w:rsid w:val="00194831"/>
    <w:rsid w:val="0019581F"/>
    <w:rsid w:val="00196439"/>
    <w:rsid w:val="001A0698"/>
    <w:rsid w:val="001B7883"/>
    <w:rsid w:val="001C4725"/>
    <w:rsid w:val="001C6A2F"/>
    <w:rsid w:val="001D08E1"/>
    <w:rsid w:val="001D3E22"/>
    <w:rsid w:val="001F4753"/>
    <w:rsid w:val="00204FA7"/>
    <w:rsid w:val="002104D3"/>
    <w:rsid w:val="0021256F"/>
    <w:rsid w:val="00213065"/>
    <w:rsid w:val="002140DE"/>
    <w:rsid w:val="0021573B"/>
    <w:rsid w:val="0021793A"/>
    <w:rsid w:val="0022266A"/>
    <w:rsid w:val="0023049B"/>
    <w:rsid w:val="00235820"/>
    <w:rsid w:val="00240900"/>
    <w:rsid w:val="0024144F"/>
    <w:rsid w:val="002448F5"/>
    <w:rsid w:val="00247155"/>
    <w:rsid w:val="002501B8"/>
    <w:rsid w:val="0026648B"/>
    <w:rsid w:val="0027074B"/>
    <w:rsid w:val="00282371"/>
    <w:rsid w:val="00285688"/>
    <w:rsid w:val="00290B4B"/>
    <w:rsid w:val="00292DA9"/>
    <w:rsid w:val="00294FF3"/>
    <w:rsid w:val="002A4DEF"/>
    <w:rsid w:val="002B3C58"/>
    <w:rsid w:val="002B7B6A"/>
    <w:rsid w:val="002D01BE"/>
    <w:rsid w:val="002D3928"/>
    <w:rsid w:val="002E1561"/>
    <w:rsid w:val="002E65DE"/>
    <w:rsid w:val="002F4B47"/>
    <w:rsid w:val="002F6789"/>
    <w:rsid w:val="002F777E"/>
    <w:rsid w:val="0031454E"/>
    <w:rsid w:val="003157C4"/>
    <w:rsid w:val="00322A1B"/>
    <w:rsid w:val="00325415"/>
    <w:rsid w:val="0033001E"/>
    <w:rsid w:val="00335E2C"/>
    <w:rsid w:val="0034476B"/>
    <w:rsid w:val="00362C5B"/>
    <w:rsid w:val="0037001C"/>
    <w:rsid w:val="00370DE2"/>
    <w:rsid w:val="00374A17"/>
    <w:rsid w:val="00377B3B"/>
    <w:rsid w:val="00386D70"/>
    <w:rsid w:val="00387122"/>
    <w:rsid w:val="003901F3"/>
    <w:rsid w:val="00393772"/>
    <w:rsid w:val="003A0FD6"/>
    <w:rsid w:val="003A16EE"/>
    <w:rsid w:val="003A2A9F"/>
    <w:rsid w:val="003A2C2D"/>
    <w:rsid w:val="003A46C5"/>
    <w:rsid w:val="003A7988"/>
    <w:rsid w:val="003B79B4"/>
    <w:rsid w:val="003B7D99"/>
    <w:rsid w:val="003C355B"/>
    <w:rsid w:val="003E7D0F"/>
    <w:rsid w:val="003F3819"/>
    <w:rsid w:val="003F536F"/>
    <w:rsid w:val="00406B1B"/>
    <w:rsid w:val="00411A8A"/>
    <w:rsid w:val="00415569"/>
    <w:rsid w:val="00415940"/>
    <w:rsid w:val="00421C33"/>
    <w:rsid w:val="00423109"/>
    <w:rsid w:val="00426533"/>
    <w:rsid w:val="00432986"/>
    <w:rsid w:val="00452998"/>
    <w:rsid w:val="00455DA4"/>
    <w:rsid w:val="004600C9"/>
    <w:rsid w:val="00463D10"/>
    <w:rsid w:val="0047543E"/>
    <w:rsid w:val="004755A5"/>
    <w:rsid w:val="00477BC2"/>
    <w:rsid w:val="004813FC"/>
    <w:rsid w:val="004839C8"/>
    <w:rsid w:val="00492BA9"/>
    <w:rsid w:val="0049561F"/>
    <w:rsid w:val="004A4AEA"/>
    <w:rsid w:val="004B5E02"/>
    <w:rsid w:val="004C0A6F"/>
    <w:rsid w:val="004C0C2F"/>
    <w:rsid w:val="004C3BE2"/>
    <w:rsid w:val="004D31B9"/>
    <w:rsid w:val="004E27FC"/>
    <w:rsid w:val="004E325B"/>
    <w:rsid w:val="004F7ABA"/>
    <w:rsid w:val="005003FF"/>
    <w:rsid w:val="00512AD2"/>
    <w:rsid w:val="005146A2"/>
    <w:rsid w:val="0053083D"/>
    <w:rsid w:val="00535D4B"/>
    <w:rsid w:val="00553A5C"/>
    <w:rsid w:val="00561B7C"/>
    <w:rsid w:val="005654B5"/>
    <w:rsid w:val="00566340"/>
    <w:rsid w:val="005801A0"/>
    <w:rsid w:val="0058044F"/>
    <w:rsid w:val="005826E8"/>
    <w:rsid w:val="0058468C"/>
    <w:rsid w:val="005943F6"/>
    <w:rsid w:val="005A1830"/>
    <w:rsid w:val="005A1E8E"/>
    <w:rsid w:val="005D43A7"/>
    <w:rsid w:val="005D4CE1"/>
    <w:rsid w:val="005D6E63"/>
    <w:rsid w:val="005F1494"/>
    <w:rsid w:val="005F417D"/>
    <w:rsid w:val="005F5233"/>
    <w:rsid w:val="005F625A"/>
    <w:rsid w:val="006011F2"/>
    <w:rsid w:val="006045AB"/>
    <w:rsid w:val="006069CE"/>
    <w:rsid w:val="00612CB5"/>
    <w:rsid w:val="0062011B"/>
    <w:rsid w:val="006211C2"/>
    <w:rsid w:val="00633CC0"/>
    <w:rsid w:val="00635D70"/>
    <w:rsid w:val="00660AE8"/>
    <w:rsid w:val="00660DB6"/>
    <w:rsid w:val="006621EF"/>
    <w:rsid w:val="00667819"/>
    <w:rsid w:val="006740D2"/>
    <w:rsid w:val="00674982"/>
    <w:rsid w:val="00674BA9"/>
    <w:rsid w:val="00676539"/>
    <w:rsid w:val="00686FB1"/>
    <w:rsid w:val="006A0277"/>
    <w:rsid w:val="006C5077"/>
    <w:rsid w:val="006C529E"/>
    <w:rsid w:val="006D7CF4"/>
    <w:rsid w:val="006E4F62"/>
    <w:rsid w:val="006E7F15"/>
    <w:rsid w:val="006F6F3B"/>
    <w:rsid w:val="007053C8"/>
    <w:rsid w:val="00706CB1"/>
    <w:rsid w:val="0071298F"/>
    <w:rsid w:val="00721FB2"/>
    <w:rsid w:val="007231A8"/>
    <w:rsid w:val="0072609C"/>
    <w:rsid w:val="0073388A"/>
    <w:rsid w:val="007430EE"/>
    <w:rsid w:val="00751AB2"/>
    <w:rsid w:val="00754F5A"/>
    <w:rsid w:val="0076268F"/>
    <w:rsid w:val="00764DF5"/>
    <w:rsid w:val="00771233"/>
    <w:rsid w:val="007960D7"/>
    <w:rsid w:val="007A2ACE"/>
    <w:rsid w:val="007C3D58"/>
    <w:rsid w:val="007D31D9"/>
    <w:rsid w:val="007D412D"/>
    <w:rsid w:val="007D4512"/>
    <w:rsid w:val="007D7ED0"/>
    <w:rsid w:val="007E0F4A"/>
    <w:rsid w:val="007F03A7"/>
    <w:rsid w:val="008022B2"/>
    <w:rsid w:val="008173E4"/>
    <w:rsid w:val="00826622"/>
    <w:rsid w:val="00833292"/>
    <w:rsid w:val="0083481B"/>
    <w:rsid w:val="0084123D"/>
    <w:rsid w:val="00850938"/>
    <w:rsid w:val="008771FF"/>
    <w:rsid w:val="0087796B"/>
    <w:rsid w:val="0088106A"/>
    <w:rsid w:val="008811B7"/>
    <w:rsid w:val="008875E3"/>
    <w:rsid w:val="008A4258"/>
    <w:rsid w:val="008A4CF5"/>
    <w:rsid w:val="008A5BCE"/>
    <w:rsid w:val="008B00E8"/>
    <w:rsid w:val="008B2EB0"/>
    <w:rsid w:val="008C7F50"/>
    <w:rsid w:val="008D595C"/>
    <w:rsid w:val="008D6400"/>
    <w:rsid w:val="008E55E1"/>
    <w:rsid w:val="008E6FDE"/>
    <w:rsid w:val="008E7255"/>
    <w:rsid w:val="008F482A"/>
    <w:rsid w:val="008F48A1"/>
    <w:rsid w:val="008F6FE0"/>
    <w:rsid w:val="008F77A5"/>
    <w:rsid w:val="00903E1A"/>
    <w:rsid w:val="0092092F"/>
    <w:rsid w:val="00923ADD"/>
    <w:rsid w:val="0092765D"/>
    <w:rsid w:val="009400C7"/>
    <w:rsid w:val="00945FC7"/>
    <w:rsid w:val="00953805"/>
    <w:rsid w:val="00956F60"/>
    <w:rsid w:val="00964029"/>
    <w:rsid w:val="009825AA"/>
    <w:rsid w:val="009879AB"/>
    <w:rsid w:val="009A1331"/>
    <w:rsid w:val="009A2966"/>
    <w:rsid w:val="009A2C8A"/>
    <w:rsid w:val="009B42C7"/>
    <w:rsid w:val="009B53B6"/>
    <w:rsid w:val="009B7F87"/>
    <w:rsid w:val="009C08C6"/>
    <w:rsid w:val="009E4362"/>
    <w:rsid w:val="009E50B4"/>
    <w:rsid w:val="009F0F02"/>
    <w:rsid w:val="009F23FA"/>
    <w:rsid w:val="00A0252E"/>
    <w:rsid w:val="00A02E0A"/>
    <w:rsid w:val="00A04274"/>
    <w:rsid w:val="00A1582A"/>
    <w:rsid w:val="00A20EF6"/>
    <w:rsid w:val="00A27B19"/>
    <w:rsid w:val="00A37D48"/>
    <w:rsid w:val="00A40BA1"/>
    <w:rsid w:val="00A504ED"/>
    <w:rsid w:val="00A5336E"/>
    <w:rsid w:val="00A6340C"/>
    <w:rsid w:val="00A64A82"/>
    <w:rsid w:val="00A713C9"/>
    <w:rsid w:val="00A72A2D"/>
    <w:rsid w:val="00A8412D"/>
    <w:rsid w:val="00A86BD9"/>
    <w:rsid w:val="00AA09B9"/>
    <w:rsid w:val="00AA219B"/>
    <w:rsid w:val="00AA47C0"/>
    <w:rsid w:val="00AB2AC8"/>
    <w:rsid w:val="00AB3478"/>
    <w:rsid w:val="00AB359E"/>
    <w:rsid w:val="00AB3AF1"/>
    <w:rsid w:val="00AC3BE2"/>
    <w:rsid w:val="00AC4280"/>
    <w:rsid w:val="00AD6AF9"/>
    <w:rsid w:val="00AE10B4"/>
    <w:rsid w:val="00AE271A"/>
    <w:rsid w:val="00AF11B6"/>
    <w:rsid w:val="00AF2BB7"/>
    <w:rsid w:val="00AF6C7C"/>
    <w:rsid w:val="00B30BD5"/>
    <w:rsid w:val="00B35DA0"/>
    <w:rsid w:val="00B568A3"/>
    <w:rsid w:val="00B568B2"/>
    <w:rsid w:val="00B7024A"/>
    <w:rsid w:val="00B7191B"/>
    <w:rsid w:val="00B72054"/>
    <w:rsid w:val="00B758AD"/>
    <w:rsid w:val="00B84D24"/>
    <w:rsid w:val="00B929BD"/>
    <w:rsid w:val="00B92D2D"/>
    <w:rsid w:val="00B92D76"/>
    <w:rsid w:val="00B931CC"/>
    <w:rsid w:val="00BA013A"/>
    <w:rsid w:val="00BA226F"/>
    <w:rsid w:val="00BA3702"/>
    <w:rsid w:val="00BA786D"/>
    <w:rsid w:val="00BA7AC4"/>
    <w:rsid w:val="00BB0F83"/>
    <w:rsid w:val="00BB340B"/>
    <w:rsid w:val="00BC20F0"/>
    <w:rsid w:val="00BD47E4"/>
    <w:rsid w:val="00BD503D"/>
    <w:rsid w:val="00BE6BD2"/>
    <w:rsid w:val="00BE7AE6"/>
    <w:rsid w:val="00BF2B77"/>
    <w:rsid w:val="00BF4CE5"/>
    <w:rsid w:val="00C072C1"/>
    <w:rsid w:val="00C10F89"/>
    <w:rsid w:val="00C12871"/>
    <w:rsid w:val="00C17DAC"/>
    <w:rsid w:val="00C33DF6"/>
    <w:rsid w:val="00C355D7"/>
    <w:rsid w:val="00C4270C"/>
    <w:rsid w:val="00C470B6"/>
    <w:rsid w:val="00C5448D"/>
    <w:rsid w:val="00C61E46"/>
    <w:rsid w:val="00C66221"/>
    <w:rsid w:val="00C677EA"/>
    <w:rsid w:val="00C83C80"/>
    <w:rsid w:val="00C86FFB"/>
    <w:rsid w:val="00CB30D8"/>
    <w:rsid w:val="00CB3504"/>
    <w:rsid w:val="00CB4686"/>
    <w:rsid w:val="00CB798E"/>
    <w:rsid w:val="00CC2128"/>
    <w:rsid w:val="00CC2468"/>
    <w:rsid w:val="00CC2491"/>
    <w:rsid w:val="00CC24FE"/>
    <w:rsid w:val="00CD1CE1"/>
    <w:rsid w:val="00CF5A25"/>
    <w:rsid w:val="00CF7DEE"/>
    <w:rsid w:val="00D11D71"/>
    <w:rsid w:val="00D152A9"/>
    <w:rsid w:val="00D16E7F"/>
    <w:rsid w:val="00D21E7D"/>
    <w:rsid w:val="00D31CC3"/>
    <w:rsid w:val="00D4651A"/>
    <w:rsid w:val="00D5063A"/>
    <w:rsid w:val="00D52943"/>
    <w:rsid w:val="00D54F8B"/>
    <w:rsid w:val="00D6195C"/>
    <w:rsid w:val="00D7128A"/>
    <w:rsid w:val="00D72E40"/>
    <w:rsid w:val="00D744A1"/>
    <w:rsid w:val="00D858FD"/>
    <w:rsid w:val="00D85E99"/>
    <w:rsid w:val="00D87E16"/>
    <w:rsid w:val="00D92024"/>
    <w:rsid w:val="00D959F7"/>
    <w:rsid w:val="00DA7FCB"/>
    <w:rsid w:val="00DD19DC"/>
    <w:rsid w:val="00DD2EFB"/>
    <w:rsid w:val="00DD3C60"/>
    <w:rsid w:val="00DE1BD3"/>
    <w:rsid w:val="00DE4B79"/>
    <w:rsid w:val="00DE5618"/>
    <w:rsid w:val="00DE56E0"/>
    <w:rsid w:val="00DF1E10"/>
    <w:rsid w:val="00DF3432"/>
    <w:rsid w:val="00E02D67"/>
    <w:rsid w:val="00E03325"/>
    <w:rsid w:val="00E07559"/>
    <w:rsid w:val="00E13A54"/>
    <w:rsid w:val="00E155B7"/>
    <w:rsid w:val="00E15ACC"/>
    <w:rsid w:val="00E20CA9"/>
    <w:rsid w:val="00E26669"/>
    <w:rsid w:val="00E26E9D"/>
    <w:rsid w:val="00E35358"/>
    <w:rsid w:val="00E37695"/>
    <w:rsid w:val="00E40912"/>
    <w:rsid w:val="00E57813"/>
    <w:rsid w:val="00E753FB"/>
    <w:rsid w:val="00EA0BD8"/>
    <w:rsid w:val="00EA2A2B"/>
    <w:rsid w:val="00EB02C1"/>
    <w:rsid w:val="00EB3C4D"/>
    <w:rsid w:val="00EB4398"/>
    <w:rsid w:val="00EB47C0"/>
    <w:rsid w:val="00EC2BD7"/>
    <w:rsid w:val="00ED3398"/>
    <w:rsid w:val="00ED37C7"/>
    <w:rsid w:val="00EE3A43"/>
    <w:rsid w:val="00EE79A3"/>
    <w:rsid w:val="00EF022F"/>
    <w:rsid w:val="00EF4A80"/>
    <w:rsid w:val="00EF74C1"/>
    <w:rsid w:val="00F022ED"/>
    <w:rsid w:val="00F142AE"/>
    <w:rsid w:val="00F14450"/>
    <w:rsid w:val="00F23E0B"/>
    <w:rsid w:val="00F258A0"/>
    <w:rsid w:val="00F25E96"/>
    <w:rsid w:val="00F3100D"/>
    <w:rsid w:val="00F321F1"/>
    <w:rsid w:val="00F347B8"/>
    <w:rsid w:val="00F431D0"/>
    <w:rsid w:val="00F463EC"/>
    <w:rsid w:val="00F46886"/>
    <w:rsid w:val="00F51979"/>
    <w:rsid w:val="00F6225B"/>
    <w:rsid w:val="00F6423E"/>
    <w:rsid w:val="00F65287"/>
    <w:rsid w:val="00F67F08"/>
    <w:rsid w:val="00F7311F"/>
    <w:rsid w:val="00F7456C"/>
    <w:rsid w:val="00F83987"/>
    <w:rsid w:val="00F86579"/>
    <w:rsid w:val="00F91059"/>
    <w:rsid w:val="00FA07AE"/>
    <w:rsid w:val="00FA0A11"/>
    <w:rsid w:val="00FA2560"/>
    <w:rsid w:val="00FA528F"/>
    <w:rsid w:val="00FB55CA"/>
    <w:rsid w:val="00FB715E"/>
    <w:rsid w:val="00FC20D0"/>
    <w:rsid w:val="00FC2C58"/>
    <w:rsid w:val="00FD026E"/>
    <w:rsid w:val="00FD04CE"/>
    <w:rsid w:val="00FD1ABF"/>
    <w:rsid w:val="00FD5DFE"/>
    <w:rsid w:val="00FE5E7E"/>
    <w:rsid w:val="00FF64FE"/>
    <w:rsid w:val="00FF6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73D8B70"/>
  <w15:chartTrackingRefBased/>
  <w15:docId w15:val="{0CF43CCA-C02D-446F-8471-AEA0BA068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99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2EFB"/>
    <w:rPr>
      <w:lang w:val="lt-LT"/>
    </w:rPr>
  </w:style>
  <w:style w:type="paragraph" w:styleId="Heading1">
    <w:name w:val="heading 1"/>
    <w:basedOn w:val="Normal"/>
    <w:next w:val="Normal"/>
    <w:link w:val="Heading1Char"/>
    <w:qFormat/>
    <w:rsid w:val="00DD2EFB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lt-LT"/>
    </w:rPr>
  </w:style>
  <w:style w:type="paragraph" w:styleId="Heading2">
    <w:name w:val="heading 2"/>
    <w:basedOn w:val="Normal"/>
    <w:next w:val="Normal"/>
    <w:link w:val="Heading2Char"/>
    <w:qFormat/>
    <w:rsid w:val="00DD2EFB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lt-LT"/>
    </w:rPr>
  </w:style>
  <w:style w:type="paragraph" w:styleId="Heading3">
    <w:name w:val="heading 3"/>
    <w:basedOn w:val="Normal"/>
    <w:next w:val="Normal"/>
    <w:link w:val="Heading3Char"/>
    <w:qFormat/>
    <w:rsid w:val="00DD2EFB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0"/>
      <w:lang w:eastAsia="lt-LT"/>
    </w:rPr>
  </w:style>
  <w:style w:type="paragraph" w:styleId="Heading4">
    <w:name w:val="heading 4"/>
    <w:next w:val="Normal"/>
    <w:link w:val="Heading4Char"/>
    <w:qFormat/>
    <w:rsid w:val="00DD2EFB"/>
    <w:pPr>
      <w:keepNext/>
      <w:keepLines/>
      <w:tabs>
        <w:tab w:val="num" w:pos="0"/>
        <w:tab w:val="left" w:pos="1200"/>
      </w:tabs>
      <w:spacing w:after="240" w:line="240" w:lineRule="auto"/>
      <w:outlineLvl w:val="3"/>
    </w:pPr>
    <w:rPr>
      <w:rFonts w:ascii="Arial" w:eastAsia="Times New Roman" w:hAnsi="Arial" w:cs="Times New Roman"/>
      <w:bCs/>
    </w:rPr>
  </w:style>
  <w:style w:type="paragraph" w:styleId="Heading5">
    <w:name w:val="heading 5"/>
    <w:basedOn w:val="Normal"/>
    <w:next w:val="Normal"/>
    <w:link w:val="Heading5Char"/>
    <w:qFormat/>
    <w:rsid w:val="00DD2EFB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bCs/>
      <w:sz w:val="36"/>
      <w:szCs w:val="20"/>
      <w:lang w:eastAsia="lt-LT"/>
    </w:rPr>
  </w:style>
  <w:style w:type="paragraph" w:styleId="Heading6">
    <w:name w:val="heading 6"/>
    <w:next w:val="Normal"/>
    <w:link w:val="Heading6Char"/>
    <w:qFormat/>
    <w:rsid w:val="00DD2EFB"/>
    <w:pPr>
      <w:keepNext/>
      <w:keepLines/>
      <w:tabs>
        <w:tab w:val="num" w:pos="0"/>
      </w:tabs>
      <w:spacing w:after="240" w:line="240" w:lineRule="auto"/>
      <w:outlineLvl w:val="5"/>
    </w:pPr>
    <w:rPr>
      <w:rFonts w:ascii="Arial" w:eastAsia="Times New Roman" w:hAnsi="Arial" w:cs="Arial"/>
      <w:b/>
      <w:bCs/>
    </w:rPr>
  </w:style>
  <w:style w:type="paragraph" w:styleId="Heading7">
    <w:name w:val="heading 7"/>
    <w:next w:val="Normal"/>
    <w:link w:val="Heading7Char"/>
    <w:qFormat/>
    <w:rsid w:val="00DD2EFB"/>
    <w:pPr>
      <w:keepNext/>
      <w:keepLines/>
      <w:tabs>
        <w:tab w:val="num" w:pos="0"/>
      </w:tabs>
      <w:spacing w:after="240" w:line="240" w:lineRule="auto"/>
      <w:outlineLvl w:val="6"/>
    </w:pPr>
    <w:rPr>
      <w:rFonts w:ascii="Arial" w:eastAsia="Times New Roman" w:hAnsi="Arial" w:cs="Arial"/>
      <w:i/>
      <w:szCs w:val="24"/>
    </w:rPr>
  </w:style>
  <w:style w:type="paragraph" w:styleId="Heading8">
    <w:name w:val="heading 8"/>
    <w:basedOn w:val="Normal"/>
    <w:next w:val="Normal"/>
    <w:link w:val="Heading8Char"/>
    <w:qFormat/>
    <w:rsid w:val="00DD2EFB"/>
    <w:pPr>
      <w:keepNext/>
      <w:spacing w:before="120" w:after="0" w:line="240" w:lineRule="auto"/>
      <w:ind w:left="567" w:hanging="567"/>
      <w:outlineLvl w:val="7"/>
    </w:pPr>
    <w:rPr>
      <w:rFonts w:ascii="Times New Roman" w:eastAsia="Times New Roman" w:hAnsi="Times New Roman" w:cs="Times New Roman"/>
      <w:bCs/>
      <w:i/>
      <w:iCs/>
      <w:sz w:val="20"/>
      <w:szCs w:val="20"/>
      <w:lang w:eastAsia="lt-LT"/>
    </w:rPr>
  </w:style>
  <w:style w:type="paragraph" w:styleId="Heading9">
    <w:name w:val="heading 9"/>
    <w:next w:val="Normal"/>
    <w:link w:val="Heading9Char"/>
    <w:qFormat/>
    <w:rsid w:val="00DD2EFB"/>
    <w:pPr>
      <w:keepNext/>
      <w:keepLines/>
      <w:tabs>
        <w:tab w:val="num" w:pos="0"/>
      </w:tabs>
      <w:spacing w:after="240" w:line="240" w:lineRule="auto"/>
      <w:outlineLvl w:val="8"/>
    </w:pPr>
    <w:rPr>
      <w:rFonts w:ascii="Arial" w:eastAsia="Times New Roman" w:hAnsi="Arial" w:cs="Arial"/>
      <w:i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D2EFB"/>
    <w:rPr>
      <w:rFonts w:ascii="Cambria" w:eastAsia="Times New Roman" w:hAnsi="Cambria" w:cs="Times New Roman"/>
      <w:b/>
      <w:bCs/>
      <w:color w:val="365F91"/>
      <w:sz w:val="28"/>
      <w:szCs w:val="28"/>
      <w:lang w:val="lt-LT" w:eastAsia="lt-LT"/>
    </w:rPr>
  </w:style>
  <w:style w:type="character" w:customStyle="1" w:styleId="Heading2Char">
    <w:name w:val="Heading 2 Char"/>
    <w:basedOn w:val="DefaultParagraphFont"/>
    <w:link w:val="Heading2"/>
    <w:rsid w:val="00DD2EFB"/>
    <w:rPr>
      <w:rFonts w:ascii="Cambria" w:eastAsia="Times New Roman" w:hAnsi="Cambria" w:cs="Times New Roman"/>
      <w:b/>
      <w:bCs/>
      <w:color w:val="4F81BD"/>
      <w:sz w:val="26"/>
      <w:szCs w:val="26"/>
      <w:lang w:val="lt-LT" w:eastAsia="lt-LT"/>
    </w:rPr>
  </w:style>
  <w:style w:type="character" w:customStyle="1" w:styleId="Heading3Char">
    <w:name w:val="Heading 3 Char"/>
    <w:basedOn w:val="DefaultParagraphFont"/>
    <w:link w:val="Heading3"/>
    <w:rsid w:val="00DD2EFB"/>
    <w:rPr>
      <w:rFonts w:ascii="Cambria" w:eastAsia="Times New Roman" w:hAnsi="Cambria" w:cs="Times New Roman"/>
      <w:b/>
      <w:bCs/>
      <w:color w:val="4F81BD"/>
      <w:sz w:val="24"/>
      <w:szCs w:val="20"/>
      <w:lang w:val="lt-LT" w:eastAsia="lt-LT"/>
    </w:rPr>
  </w:style>
  <w:style w:type="character" w:customStyle="1" w:styleId="Heading4Char">
    <w:name w:val="Heading 4 Char"/>
    <w:basedOn w:val="DefaultParagraphFont"/>
    <w:link w:val="Heading4"/>
    <w:rsid w:val="00DD2EFB"/>
    <w:rPr>
      <w:rFonts w:ascii="Arial" w:eastAsia="Times New Roman" w:hAnsi="Arial" w:cs="Times New Roman"/>
      <w:bCs/>
    </w:rPr>
  </w:style>
  <w:style w:type="character" w:customStyle="1" w:styleId="Heading5Char">
    <w:name w:val="Heading 5 Char"/>
    <w:basedOn w:val="DefaultParagraphFont"/>
    <w:link w:val="Heading5"/>
    <w:rsid w:val="00DD2EFB"/>
    <w:rPr>
      <w:rFonts w:ascii="Times New Roman" w:eastAsia="Times New Roman" w:hAnsi="Times New Roman" w:cs="Times New Roman"/>
      <w:b/>
      <w:bCs/>
      <w:sz w:val="36"/>
      <w:szCs w:val="20"/>
      <w:lang w:val="lt-LT" w:eastAsia="lt-LT"/>
    </w:rPr>
  </w:style>
  <w:style w:type="character" w:customStyle="1" w:styleId="Heading6Char">
    <w:name w:val="Heading 6 Char"/>
    <w:basedOn w:val="DefaultParagraphFont"/>
    <w:link w:val="Heading6"/>
    <w:rsid w:val="00DD2EFB"/>
    <w:rPr>
      <w:rFonts w:ascii="Arial" w:eastAsia="Times New Roman" w:hAnsi="Arial" w:cs="Arial"/>
      <w:b/>
      <w:bCs/>
    </w:rPr>
  </w:style>
  <w:style w:type="character" w:customStyle="1" w:styleId="Heading7Char">
    <w:name w:val="Heading 7 Char"/>
    <w:basedOn w:val="DefaultParagraphFont"/>
    <w:link w:val="Heading7"/>
    <w:rsid w:val="00DD2EFB"/>
    <w:rPr>
      <w:rFonts w:ascii="Arial" w:eastAsia="Times New Roman" w:hAnsi="Arial" w:cs="Arial"/>
      <w:i/>
      <w:szCs w:val="24"/>
    </w:rPr>
  </w:style>
  <w:style w:type="character" w:customStyle="1" w:styleId="Heading8Char">
    <w:name w:val="Heading 8 Char"/>
    <w:basedOn w:val="DefaultParagraphFont"/>
    <w:link w:val="Heading8"/>
    <w:rsid w:val="00DD2EFB"/>
    <w:rPr>
      <w:rFonts w:ascii="Times New Roman" w:eastAsia="Times New Roman" w:hAnsi="Times New Roman" w:cs="Times New Roman"/>
      <w:bCs/>
      <w:i/>
      <w:iCs/>
      <w:sz w:val="20"/>
      <w:szCs w:val="20"/>
      <w:lang w:val="lt-LT" w:eastAsia="lt-LT"/>
    </w:rPr>
  </w:style>
  <w:style w:type="character" w:customStyle="1" w:styleId="Heading9Char">
    <w:name w:val="Heading 9 Char"/>
    <w:basedOn w:val="DefaultParagraphFont"/>
    <w:link w:val="Heading9"/>
    <w:rsid w:val="00DD2EFB"/>
    <w:rPr>
      <w:rFonts w:ascii="Arial" w:eastAsia="Times New Roman" w:hAnsi="Arial" w:cs="Arial"/>
      <w:i/>
      <w:szCs w:val="24"/>
    </w:rPr>
  </w:style>
  <w:style w:type="numbering" w:customStyle="1" w:styleId="Sraonra1">
    <w:name w:val="Sąrašo nėra1"/>
    <w:next w:val="NoList"/>
    <w:uiPriority w:val="99"/>
    <w:semiHidden/>
    <w:unhideWhenUsed/>
    <w:rsid w:val="00DD2EFB"/>
  </w:style>
  <w:style w:type="numbering" w:customStyle="1" w:styleId="NoList1">
    <w:name w:val="No List1"/>
    <w:next w:val="NoList"/>
    <w:uiPriority w:val="99"/>
    <w:semiHidden/>
    <w:unhideWhenUsed/>
    <w:rsid w:val="00DD2EFB"/>
  </w:style>
  <w:style w:type="paragraph" w:styleId="Footer">
    <w:name w:val="footer"/>
    <w:basedOn w:val="Normal"/>
    <w:link w:val="FooterChar"/>
    <w:uiPriority w:val="99"/>
    <w:rsid w:val="00DD2EF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customStyle="1" w:styleId="FooterChar">
    <w:name w:val="Footer Char"/>
    <w:basedOn w:val="DefaultParagraphFont"/>
    <w:link w:val="Footer"/>
    <w:uiPriority w:val="99"/>
    <w:rsid w:val="00DD2EFB"/>
    <w:rPr>
      <w:rFonts w:ascii="Times New Roman" w:eastAsia="Times New Roman" w:hAnsi="Times New Roman" w:cs="Times New Roman"/>
      <w:sz w:val="24"/>
      <w:szCs w:val="20"/>
      <w:lang w:val="lt-LT" w:eastAsia="lt-LT"/>
    </w:rPr>
  </w:style>
  <w:style w:type="character" w:styleId="PageNumber">
    <w:name w:val="page number"/>
    <w:rsid w:val="00DD2EFB"/>
    <w:rPr>
      <w:rFonts w:cs="Times New Roman"/>
    </w:rPr>
  </w:style>
  <w:style w:type="paragraph" w:styleId="BodyText">
    <w:name w:val="Body Text"/>
    <w:basedOn w:val="Normal"/>
    <w:link w:val="BodyTextChar"/>
    <w:rsid w:val="00DD2EFB"/>
    <w:pPr>
      <w:spacing w:after="0" w:line="240" w:lineRule="auto"/>
      <w:jc w:val="both"/>
    </w:pPr>
    <w:rPr>
      <w:rFonts w:ascii="Times New Roman" w:eastAsia="Times New Roman" w:hAnsi="Times New Roman" w:cs="Times New Roman"/>
      <w:sz w:val="36"/>
      <w:szCs w:val="20"/>
      <w:lang w:eastAsia="lt-LT"/>
    </w:rPr>
  </w:style>
  <w:style w:type="character" w:customStyle="1" w:styleId="BodyTextChar">
    <w:name w:val="Body Text Char"/>
    <w:basedOn w:val="DefaultParagraphFont"/>
    <w:link w:val="BodyText"/>
    <w:rsid w:val="00DD2EFB"/>
    <w:rPr>
      <w:rFonts w:ascii="Times New Roman" w:eastAsia="Times New Roman" w:hAnsi="Times New Roman" w:cs="Times New Roman"/>
      <w:sz w:val="36"/>
      <w:szCs w:val="20"/>
      <w:lang w:val="lt-LT" w:eastAsia="lt-LT"/>
    </w:rPr>
  </w:style>
  <w:style w:type="paragraph" w:styleId="BodyTextIndent3">
    <w:name w:val="Body Text Indent 3"/>
    <w:basedOn w:val="Normal"/>
    <w:link w:val="BodyTextIndent3Char"/>
    <w:rsid w:val="00DD2EFB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36"/>
      <w:szCs w:val="20"/>
      <w:lang w:eastAsia="lt-LT"/>
    </w:rPr>
  </w:style>
  <w:style w:type="character" w:customStyle="1" w:styleId="BodyTextIndent3Char">
    <w:name w:val="Body Text Indent 3 Char"/>
    <w:basedOn w:val="DefaultParagraphFont"/>
    <w:link w:val="BodyTextIndent3"/>
    <w:rsid w:val="00DD2EFB"/>
    <w:rPr>
      <w:rFonts w:ascii="Times New Roman" w:eastAsia="Times New Roman" w:hAnsi="Times New Roman" w:cs="Times New Roman"/>
      <w:sz w:val="36"/>
      <w:szCs w:val="20"/>
      <w:lang w:val="lt-LT" w:eastAsia="lt-LT"/>
    </w:rPr>
  </w:style>
  <w:style w:type="paragraph" w:styleId="Header">
    <w:name w:val="header"/>
    <w:basedOn w:val="Normal"/>
    <w:link w:val="HeaderChar"/>
    <w:rsid w:val="00DD2EF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customStyle="1" w:styleId="HeaderChar">
    <w:name w:val="Header Char"/>
    <w:basedOn w:val="DefaultParagraphFont"/>
    <w:link w:val="Header"/>
    <w:rsid w:val="00DD2EFB"/>
    <w:rPr>
      <w:rFonts w:ascii="Times New Roman" w:eastAsia="Times New Roman" w:hAnsi="Times New Roman" w:cs="Times New Roman"/>
      <w:sz w:val="24"/>
      <w:szCs w:val="20"/>
      <w:lang w:val="lt-LT" w:eastAsia="lt-LT"/>
    </w:rPr>
  </w:style>
  <w:style w:type="paragraph" w:styleId="BodyText3">
    <w:name w:val="Body Text 3"/>
    <w:basedOn w:val="Normal"/>
    <w:link w:val="BodyText3Char"/>
    <w:rsid w:val="00DD2EFB"/>
    <w:pPr>
      <w:spacing w:after="0" w:line="360" w:lineRule="auto"/>
      <w:ind w:right="-57"/>
      <w:jc w:val="both"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customStyle="1" w:styleId="BodyText3Char">
    <w:name w:val="Body Text 3 Char"/>
    <w:basedOn w:val="DefaultParagraphFont"/>
    <w:link w:val="BodyText3"/>
    <w:rsid w:val="00DD2EFB"/>
    <w:rPr>
      <w:rFonts w:ascii="Times New Roman" w:eastAsia="Times New Roman" w:hAnsi="Times New Roman" w:cs="Times New Roman"/>
      <w:sz w:val="24"/>
      <w:szCs w:val="20"/>
      <w:lang w:val="lt-LT" w:eastAsia="lt-LT"/>
    </w:rPr>
  </w:style>
  <w:style w:type="character" w:styleId="Strong">
    <w:name w:val="Strong"/>
    <w:qFormat/>
    <w:rsid w:val="00DD2EFB"/>
    <w:rPr>
      <w:rFonts w:cs="Times New Roman"/>
      <w:b/>
    </w:rPr>
  </w:style>
  <w:style w:type="paragraph" w:customStyle="1" w:styleId="PI-1EMEASMCA">
    <w:name w:val="PI-1 EMEA_SMCA"/>
    <w:basedOn w:val="Heading2"/>
    <w:next w:val="BodyText3"/>
    <w:autoRedefine/>
    <w:uiPriority w:val="99"/>
    <w:rsid w:val="00DD2EFB"/>
    <w:pPr>
      <w:keepLines w:val="0"/>
      <w:tabs>
        <w:tab w:val="left" w:pos="567"/>
      </w:tabs>
      <w:spacing w:before="0"/>
      <w:ind w:left="567" w:hanging="567"/>
    </w:pPr>
    <w:rPr>
      <w:rFonts w:ascii="Times New Roman" w:hAnsi="Times New Roman"/>
      <w:bCs w:val="0"/>
      <w:color w:val="auto"/>
      <w:sz w:val="22"/>
      <w:szCs w:val="22"/>
    </w:rPr>
  </w:style>
  <w:style w:type="paragraph" w:customStyle="1" w:styleId="PI-1labEMEASMCA">
    <w:name w:val="PI-1_lab EMEA_SMCA"/>
    <w:basedOn w:val="Normal"/>
    <w:autoRedefine/>
    <w:uiPriority w:val="99"/>
    <w:rsid w:val="00DD2EF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567"/>
      </w:tabs>
      <w:spacing w:after="0" w:line="240" w:lineRule="auto"/>
      <w:ind w:left="567" w:hanging="567"/>
    </w:pPr>
    <w:rPr>
      <w:rFonts w:ascii="Times New Roman" w:eastAsia="Times New Roman" w:hAnsi="Times New Roman" w:cs="Times New Roman"/>
      <w:b/>
      <w:noProof/>
    </w:rPr>
  </w:style>
  <w:style w:type="paragraph" w:customStyle="1" w:styleId="PI-2EMEASMCA">
    <w:name w:val="PI-2 EMEA_SMCA"/>
    <w:basedOn w:val="Heading3"/>
    <w:autoRedefine/>
    <w:uiPriority w:val="99"/>
    <w:rsid w:val="00DD2EFB"/>
    <w:pPr>
      <w:tabs>
        <w:tab w:val="left" w:pos="567"/>
      </w:tabs>
      <w:spacing w:before="0"/>
      <w:ind w:left="567" w:hanging="567"/>
    </w:pPr>
    <w:rPr>
      <w:rFonts w:ascii="Times New Roman" w:hAnsi="Times New Roman"/>
      <w:bCs w:val="0"/>
      <w:color w:val="auto"/>
      <w:kern w:val="28"/>
      <w:sz w:val="22"/>
      <w:szCs w:val="22"/>
    </w:rPr>
  </w:style>
  <w:style w:type="paragraph" w:customStyle="1" w:styleId="BTEMEASMCA">
    <w:name w:val="BT EMEA_SMCA"/>
    <w:basedOn w:val="Normal"/>
    <w:link w:val="BTEMEASMCAChar"/>
    <w:autoRedefine/>
    <w:uiPriority w:val="99"/>
    <w:rsid w:val="00DD2EFB"/>
    <w:pPr>
      <w:spacing w:after="0" w:line="240" w:lineRule="auto"/>
    </w:pPr>
    <w:rPr>
      <w:rFonts w:ascii="Times New Roman" w:eastAsia="Calibri" w:hAnsi="Times New Roman" w:cs="Times New Roman"/>
      <w:noProof/>
      <w:sz w:val="20"/>
      <w:szCs w:val="20"/>
      <w:lang w:eastAsia="lt-LT"/>
    </w:rPr>
  </w:style>
  <w:style w:type="character" w:customStyle="1" w:styleId="BTEMEASMCAChar">
    <w:name w:val="BT EMEA_SMCA Char"/>
    <w:link w:val="BTEMEASMCA"/>
    <w:uiPriority w:val="99"/>
    <w:locked/>
    <w:rsid w:val="00DD2EFB"/>
    <w:rPr>
      <w:rFonts w:ascii="Times New Roman" w:eastAsia="Calibri" w:hAnsi="Times New Roman" w:cs="Times New Roman"/>
      <w:noProof/>
      <w:sz w:val="20"/>
      <w:szCs w:val="20"/>
      <w:lang w:val="lt-LT" w:eastAsia="lt-LT"/>
    </w:rPr>
  </w:style>
  <w:style w:type="paragraph" w:customStyle="1" w:styleId="TTEMEASMCA">
    <w:name w:val="TT EMEA_SMCA"/>
    <w:basedOn w:val="Heading1"/>
    <w:autoRedefine/>
    <w:uiPriority w:val="99"/>
    <w:rsid w:val="00DD2EFB"/>
    <w:pPr>
      <w:keepNext w:val="0"/>
      <w:keepLines w:val="0"/>
      <w:tabs>
        <w:tab w:val="left" w:pos="567"/>
      </w:tabs>
      <w:spacing w:before="0"/>
      <w:ind w:left="567" w:hanging="567"/>
      <w:jc w:val="center"/>
    </w:pPr>
    <w:rPr>
      <w:rFonts w:ascii="Times New Roman" w:hAnsi="Times New Roman"/>
      <w:bCs w:val="0"/>
      <w:caps/>
      <w:color w:val="auto"/>
      <w:sz w:val="22"/>
      <w:szCs w:val="22"/>
      <w:lang w:val="en-US"/>
    </w:rPr>
  </w:style>
  <w:style w:type="paragraph" w:customStyle="1" w:styleId="BTAnIIEMEASMCA">
    <w:name w:val="BT(AnII) EMEA_SMCA"/>
    <w:basedOn w:val="BalloonText"/>
    <w:autoRedefine/>
    <w:uiPriority w:val="99"/>
    <w:rsid w:val="00DD2EFB"/>
    <w:pPr>
      <w:tabs>
        <w:tab w:val="left" w:pos="1701"/>
      </w:tabs>
      <w:ind w:left="1701" w:hanging="567"/>
    </w:pPr>
    <w:rPr>
      <w:rFonts w:ascii="Times New Roman" w:hAnsi="Times New Roman"/>
      <w:b/>
      <w:sz w:val="22"/>
      <w:szCs w:val="22"/>
      <w:lang w:val="en-GB"/>
    </w:rPr>
  </w:style>
  <w:style w:type="paragraph" w:styleId="BalloonText">
    <w:name w:val="Balloon Text"/>
    <w:basedOn w:val="Normal"/>
    <w:link w:val="BalloonTextChar"/>
    <w:semiHidden/>
    <w:rsid w:val="00DD2EFB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lt-LT"/>
    </w:rPr>
  </w:style>
  <w:style w:type="character" w:customStyle="1" w:styleId="BalloonTextChar">
    <w:name w:val="Balloon Text Char"/>
    <w:basedOn w:val="DefaultParagraphFont"/>
    <w:link w:val="BalloonText"/>
    <w:semiHidden/>
    <w:rsid w:val="00DD2EFB"/>
    <w:rPr>
      <w:rFonts w:ascii="Tahoma" w:eastAsia="Times New Roman" w:hAnsi="Tahoma" w:cs="Times New Roman"/>
      <w:sz w:val="16"/>
      <w:szCs w:val="16"/>
      <w:lang w:val="lt-LT" w:eastAsia="lt-LT"/>
    </w:rPr>
  </w:style>
  <w:style w:type="paragraph" w:customStyle="1" w:styleId="BTuEMEASMCA">
    <w:name w:val="BT(u) EMEA_SMCA"/>
    <w:basedOn w:val="BTEMEASMCA"/>
    <w:autoRedefine/>
    <w:uiPriority w:val="99"/>
    <w:rsid w:val="00DD2EFB"/>
    <w:rPr>
      <w:u w:val="single"/>
    </w:rPr>
  </w:style>
  <w:style w:type="paragraph" w:customStyle="1" w:styleId="BT-EMEASMCA">
    <w:name w:val="BT- EMEA_SMCA"/>
    <w:basedOn w:val="BTEMEASMCA"/>
    <w:autoRedefine/>
    <w:uiPriority w:val="99"/>
    <w:rsid w:val="00DD2EFB"/>
    <w:pPr>
      <w:tabs>
        <w:tab w:val="left" w:pos="360"/>
      </w:tabs>
    </w:pPr>
    <w:rPr>
      <w:i/>
    </w:rPr>
  </w:style>
  <w:style w:type="paragraph" w:customStyle="1" w:styleId="BTbEMEASMCA">
    <w:name w:val="BT(b) EMEA_SMCA"/>
    <w:basedOn w:val="BTEMEASMCA"/>
    <w:autoRedefine/>
    <w:uiPriority w:val="99"/>
    <w:rsid w:val="00DD2EFB"/>
    <w:rPr>
      <w:b/>
    </w:rPr>
  </w:style>
  <w:style w:type="paragraph" w:customStyle="1" w:styleId="PI-3EMEASMCA">
    <w:name w:val="PI-3 EMEA_SMCA"/>
    <w:basedOn w:val="Normal"/>
    <w:autoRedefine/>
    <w:uiPriority w:val="99"/>
    <w:rsid w:val="00DD2EFB"/>
    <w:pPr>
      <w:spacing w:after="0" w:line="220" w:lineRule="exact"/>
    </w:pPr>
    <w:rPr>
      <w:rFonts w:ascii="Times New Roman" w:eastAsia="Times New Roman" w:hAnsi="Times New Roman" w:cs="Times New Roman"/>
      <w:b/>
      <w:bCs/>
    </w:rPr>
  </w:style>
  <w:style w:type="character" w:styleId="Hyperlink">
    <w:name w:val="Hyperlink"/>
    <w:uiPriority w:val="99"/>
    <w:rsid w:val="00DD2EFB"/>
    <w:rPr>
      <w:rFonts w:cs="Times New Roman"/>
      <w:color w:val="0000FF"/>
      <w:u w:val="single"/>
    </w:rPr>
  </w:style>
  <w:style w:type="paragraph" w:customStyle="1" w:styleId="ListParagraph1">
    <w:name w:val="List Paragraph1"/>
    <w:basedOn w:val="Normal"/>
    <w:uiPriority w:val="99"/>
    <w:rsid w:val="00DD2EF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styleId="CommentText">
    <w:name w:val="annotation text"/>
    <w:basedOn w:val="Normal"/>
    <w:link w:val="CommentTextChar"/>
    <w:uiPriority w:val="99"/>
    <w:semiHidden/>
    <w:rsid w:val="00DD2E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2EFB"/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character" w:customStyle="1" w:styleId="CommentSubjectChar">
    <w:name w:val="Comment Subject Char"/>
    <w:semiHidden/>
    <w:locked/>
    <w:rsid w:val="00DD2EFB"/>
    <w:rPr>
      <w:rFonts w:ascii="Times New Roman" w:hAnsi="Times New Roman"/>
      <w:b/>
      <w:sz w:val="20"/>
    </w:rPr>
  </w:style>
  <w:style w:type="paragraph" w:styleId="CommentSubject">
    <w:name w:val="annotation subject"/>
    <w:basedOn w:val="CommentText"/>
    <w:next w:val="CommentText"/>
    <w:link w:val="CommentSubjectChar1"/>
    <w:semiHidden/>
    <w:rsid w:val="00DD2EFB"/>
    <w:rPr>
      <w:rFonts w:eastAsia="Calibri"/>
      <w:b/>
    </w:rPr>
  </w:style>
  <w:style w:type="character" w:customStyle="1" w:styleId="CommentSubjectChar1">
    <w:name w:val="Comment Subject Char1"/>
    <w:basedOn w:val="CommentTextChar"/>
    <w:link w:val="CommentSubject"/>
    <w:semiHidden/>
    <w:rsid w:val="00DD2EFB"/>
    <w:rPr>
      <w:rFonts w:ascii="Times New Roman" w:eastAsia="Calibri" w:hAnsi="Times New Roman" w:cs="Times New Roman"/>
      <w:b/>
      <w:sz w:val="20"/>
      <w:szCs w:val="20"/>
      <w:lang w:val="lt-LT" w:eastAsia="lt-LT"/>
    </w:rPr>
  </w:style>
  <w:style w:type="paragraph" w:customStyle="1" w:styleId="Revision1">
    <w:name w:val="Revision1"/>
    <w:hidden/>
    <w:uiPriority w:val="99"/>
    <w:semiHidden/>
    <w:rsid w:val="00DD2EF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character" w:styleId="Emphasis">
    <w:name w:val="Emphasis"/>
    <w:uiPriority w:val="20"/>
    <w:qFormat/>
    <w:rsid w:val="00DD2EFB"/>
    <w:rPr>
      <w:rFonts w:cs="Times New Roman"/>
      <w:b/>
    </w:rPr>
  </w:style>
  <w:style w:type="table" w:styleId="TableGrid">
    <w:name w:val="Table Grid"/>
    <w:basedOn w:val="TableNormal"/>
    <w:uiPriority w:val="99"/>
    <w:rsid w:val="00DD2EFB"/>
    <w:pPr>
      <w:spacing w:after="0" w:line="240" w:lineRule="auto"/>
    </w:pPr>
    <w:rPr>
      <w:rFonts w:ascii="Calibri" w:eastAsia="Calibri" w:hAnsi="Calibri" w:cs="Times New Roman"/>
      <w:sz w:val="20"/>
      <w:szCs w:val="20"/>
      <w:lang w:val="lt-LT" w:eastAsia="lt-L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DD2EF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11">
    <w:name w:val="Font Style11"/>
    <w:uiPriority w:val="99"/>
    <w:rsid w:val="00DD2EFB"/>
    <w:rPr>
      <w:rFonts w:ascii="Times New Roman" w:hAnsi="Times New Roman"/>
      <w:b/>
      <w:sz w:val="20"/>
    </w:rPr>
  </w:style>
  <w:style w:type="character" w:styleId="CommentReference">
    <w:name w:val="annotation reference"/>
    <w:uiPriority w:val="99"/>
    <w:semiHidden/>
    <w:rsid w:val="00DD2EFB"/>
    <w:rPr>
      <w:rFonts w:cs="Times New Roman"/>
      <w:sz w:val="16"/>
    </w:rPr>
  </w:style>
  <w:style w:type="paragraph" w:customStyle="1" w:styleId="spc-text">
    <w:name w:val="spc-text"/>
    <w:basedOn w:val="Normal"/>
    <w:uiPriority w:val="99"/>
    <w:rsid w:val="00DD2EFB"/>
    <w:pPr>
      <w:tabs>
        <w:tab w:val="left" w:pos="851"/>
      </w:tabs>
      <w:spacing w:after="0" w:line="288" w:lineRule="auto"/>
      <w:ind w:left="851"/>
    </w:pPr>
    <w:rPr>
      <w:rFonts w:ascii="Arial" w:eastAsia="Times New Roman" w:hAnsi="Arial" w:cs="Times New Roman"/>
      <w:sz w:val="20"/>
      <w:szCs w:val="20"/>
      <w:lang w:val="de-DE" w:eastAsia="de-DE"/>
    </w:rPr>
  </w:style>
  <w:style w:type="paragraph" w:customStyle="1" w:styleId="ListParagraph2">
    <w:name w:val="List Paragraph2"/>
    <w:basedOn w:val="Normal"/>
    <w:uiPriority w:val="99"/>
    <w:rsid w:val="00DD2EF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Revision2">
    <w:name w:val="Revision2"/>
    <w:hidden/>
    <w:uiPriority w:val="99"/>
    <w:semiHidden/>
    <w:rsid w:val="00DD2EF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table" w:customStyle="1" w:styleId="TableGrid1">
    <w:name w:val="Table Grid1"/>
    <w:basedOn w:val="TableNormal"/>
    <w:next w:val="TableGrid"/>
    <w:rsid w:val="00DD2E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D2EF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Revision">
    <w:name w:val="Revision"/>
    <w:hidden/>
    <w:uiPriority w:val="99"/>
    <w:semiHidden/>
    <w:rsid w:val="00DD2EFB"/>
    <w:pPr>
      <w:spacing w:after="0" w:line="240" w:lineRule="auto"/>
    </w:pPr>
    <w:rPr>
      <w:rFonts w:ascii="Calibri" w:eastAsia="Calibri" w:hAnsi="Calibri" w:cs="Times New Roman"/>
      <w:lang w:val="en-GB"/>
    </w:rPr>
  </w:style>
  <w:style w:type="numbering" w:customStyle="1" w:styleId="NoList2">
    <w:name w:val="No List2"/>
    <w:next w:val="NoList"/>
    <w:uiPriority w:val="99"/>
    <w:semiHidden/>
    <w:unhideWhenUsed/>
    <w:rsid w:val="00DD2EFB"/>
  </w:style>
  <w:style w:type="numbering" w:customStyle="1" w:styleId="NoList11">
    <w:name w:val="No List11"/>
    <w:next w:val="NoList"/>
    <w:uiPriority w:val="99"/>
    <w:semiHidden/>
    <w:unhideWhenUsed/>
    <w:rsid w:val="00DD2EFB"/>
  </w:style>
  <w:style w:type="paragraph" w:customStyle="1" w:styleId="Paragraph">
    <w:name w:val="Paragraph"/>
    <w:rsid w:val="00DD2EFB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dress">
    <w:name w:val="Address"/>
    <w:next w:val="BodyText"/>
    <w:rsid w:val="00DD2EFB"/>
    <w:pPr>
      <w:keepLines/>
      <w:suppressAutoHyphens/>
      <w:spacing w:before="120" w:after="120" w:line="240" w:lineRule="auto"/>
      <w:ind w:left="864"/>
    </w:pPr>
    <w:rPr>
      <w:rFonts w:ascii="Times New Roman" w:eastAsia="Times New Roman" w:hAnsi="Times New Roman" w:cs="Times New Roman"/>
      <w:sz w:val="24"/>
      <w:szCs w:val="20"/>
    </w:rPr>
  </w:style>
  <w:style w:type="paragraph" w:styleId="Caption">
    <w:name w:val="caption"/>
    <w:basedOn w:val="Normal"/>
    <w:next w:val="Normal"/>
    <w:qFormat/>
    <w:rsid w:val="00DD2EFB"/>
    <w:pPr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styleId="EndnoteReference">
    <w:name w:val="endnote reference"/>
    <w:semiHidden/>
    <w:rsid w:val="00DD2EFB"/>
    <w:rPr>
      <w:vertAlign w:val="superscript"/>
    </w:rPr>
  </w:style>
  <w:style w:type="character" w:customStyle="1" w:styleId="Fill-In">
    <w:name w:val="Fill-In"/>
    <w:rsid w:val="00DD2EFB"/>
    <w:rPr>
      <w:color w:val="FF00FF"/>
    </w:rPr>
  </w:style>
  <w:style w:type="paragraph" w:styleId="FootnoteText">
    <w:name w:val="footnote text"/>
    <w:basedOn w:val="Normal"/>
    <w:link w:val="FootnoteTextChar"/>
    <w:semiHidden/>
    <w:rsid w:val="00DD2E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semiHidden/>
    <w:rsid w:val="00DD2EFB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semiHidden/>
    <w:rsid w:val="00DD2EFB"/>
    <w:rPr>
      <w:vertAlign w:val="superscript"/>
    </w:rPr>
  </w:style>
  <w:style w:type="paragraph" w:customStyle="1" w:styleId="HeadingGap">
    <w:name w:val="Heading Gap"/>
    <w:next w:val="BodyText"/>
    <w:rsid w:val="00DD2EFB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color w:val="FFFFFF"/>
      <w:sz w:val="2"/>
      <w:szCs w:val="20"/>
    </w:rPr>
  </w:style>
  <w:style w:type="paragraph" w:customStyle="1" w:styleId="Hint">
    <w:name w:val="Hint"/>
    <w:basedOn w:val="BodyText"/>
    <w:next w:val="BodyText"/>
    <w:rsid w:val="00DD2EFB"/>
    <w:pPr>
      <w:spacing w:after="120"/>
      <w:jc w:val="left"/>
    </w:pPr>
    <w:rPr>
      <w:i/>
      <w:vanish/>
      <w:color w:val="008000"/>
      <w:sz w:val="24"/>
      <w:szCs w:val="24"/>
      <w:lang w:val="en-GB" w:eastAsia="en-US"/>
    </w:rPr>
  </w:style>
  <w:style w:type="paragraph" w:customStyle="1" w:styleId="Labeling1">
    <w:name w:val="Labeling 1"/>
    <w:next w:val="BodyText"/>
    <w:rsid w:val="00DD2EFB"/>
    <w:pPr>
      <w:keepNext/>
      <w:keepLines/>
      <w:numPr>
        <w:numId w:val="15"/>
      </w:numPr>
      <w:tabs>
        <w:tab w:val="left" w:pos="1440"/>
      </w:tabs>
      <w:suppressAutoHyphens/>
      <w:spacing w:after="180" w:line="240" w:lineRule="auto"/>
      <w:outlineLvl w:val="0"/>
    </w:pPr>
    <w:rPr>
      <w:rFonts w:ascii="Arial" w:eastAsia="Times New Roman" w:hAnsi="Arial" w:cs="Times New Roman"/>
      <w:b/>
      <w:caps/>
      <w:sz w:val="24"/>
      <w:szCs w:val="20"/>
    </w:rPr>
  </w:style>
  <w:style w:type="paragraph" w:customStyle="1" w:styleId="Labeling2">
    <w:name w:val="Labeling 2"/>
    <w:basedOn w:val="Labeling1"/>
    <w:next w:val="BodyText"/>
    <w:rsid w:val="00DD2EFB"/>
    <w:pPr>
      <w:numPr>
        <w:numId w:val="14"/>
      </w:numPr>
      <w:outlineLvl w:val="1"/>
    </w:pPr>
    <w:rPr>
      <w:caps w:val="0"/>
    </w:rPr>
  </w:style>
  <w:style w:type="paragraph" w:customStyle="1" w:styleId="Labeling3">
    <w:name w:val="Labeling 3"/>
    <w:basedOn w:val="Labeling2"/>
    <w:next w:val="BodyText"/>
    <w:rsid w:val="00DD2EFB"/>
    <w:pPr>
      <w:numPr>
        <w:numId w:val="13"/>
      </w:numPr>
      <w:tabs>
        <w:tab w:val="clear" w:pos="1440"/>
        <w:tab w:val="left" w:pos="1584"/>
      </w:tabs>
      <w:outlineLvl w:val="2"/>
    </w:pPr>
    <w:rPr>
      <w:b w:val="0"/>
    </w:rPr>
  </w:style>
  <w:style w:type="paragraph" w:customStyle="1" w:styleId="Labeling4">
    <w:name w:val="Labeling 4"/>
    <w:basedOn w:val="Labeling3"/>
    <w:next w:val="BodyText"/>
    <w:rsid w:val="00DD2EFB"/>
    <w:pPr>
      <w:numPr>
        <w:numId w:val="11"/>
      </w:numPr>
      <w:tabs>
        <w:tab w:val="clear" w:pos="1584"/>
        <w:tab w:val="left" w:pos="1944"/>
      </w:tabs>
      <w:outlineLvl w:val="3"/>
    </w:pPr>
    <w:rPr>
      <w:i/>
    </w:rPr>
  </w:style>
  <w:style w:type="paragraph" w:customStyle="1" w:styleId="Labeling5">
    <w:name w:val="Labeling 5"/>
    <w:next w:val="BodyText"/>
    <w:rsid w:val="00DD2EFB"/>
    <w:pPr>
      <w:keepLines/>
      <w:numPr>
        <w:numId w:val="12"/>
      </w:numPr>
      <w:tabs>
        <w:tab w:val="left" w:pos="2520"/>
      </w:tabs>
      <w:suppressAutoHyphens/>
      <w:spacing w:before="60" w:after="18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abelingTableText">
    <w:name w:val="Labeling Table Text"/>
    <w:rsid w:val="00DD2EFB"/>
    <w:pPr>
      <w:keepLines/>
      <w:tabs>
        <w:tab w:val="left" w:pos="360"/>
      </w:tabs>
      <w:suppressAutoHyphens/>
      <w:spacing w:before="60" w:after="60" w:line="240" w:lineRule="auto"/>
    </w:pPr>
    <w:rPr>
      <w:rFonts w:ascii="Times New Roman Bold" w:eastAsia="Times New Roman" w:hAnsi="Times New Roman Bold" w:cs="Times New Roman"/>
      <w:b/>
      <w:sz w:val="24"/>
      <w:szCs w:val="20"/>
    </w:rPr>
  </w:style>
  <w:style w:type="paragraph" w:customStyle="1" w:styleId="LabelingTableTitle">
    <w:name w:val="Labeling Table Title"/>
    <w:next w:val="LabelingTableText"/>
    <w:rsid w:val="00DD2EFB"/>
    <w:pPr>
      <w:keepLines/>
      <w:tabs>
        <w:tab w:val="left" w:pos="360"/>
      </w:tabs>
      <w:suppressAutoHyphens/>
      <w:spacing w:before="60" w:after="60" w:line="240" w:lineRule="auto"/>
    </w:pPr>
    <w:rPr>
      <w:rFonts w:ascii="Times New Roman Bold" w:eastAsia="Times New Roman" w:hAnsi="Times New Roman Bold" w:cs="Times New Roman"/>
      <w:b/>
      <w:sz w:val="24"/>
      <w:szCs w:val="20"/>
    </w:rPr>
  </w:style>
  <w:style w:type="paragraph" w:styleId="TableofFigures">
    <w:name w:val="table of figures"/>
    <w:basedOn w:val="Normal"/>
    <w:next w:val="Normal"/>
    <w:rsid w:val="00DD2EFB"/>
    <w:pPr>
      <w:tabs>
        <w:tab w:val="left" w:pos="2088"/>
        <w:tab w:val="right" w:leader="dot" w:pos="9000"/>
      </w:tabs>
      <w:spacing w:after="0" w:line="240" w:lineRule="auto"/>
      <w:ind w:left="720" w:right="360" w:hanging="360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Title">
    <w:name w:val="Title"/>
    <w:link w:val="TitleChar"/>
    <w:qFormat/>
    <w:rsid w:val="00DD2EFB"/>
    <w:pPr>
      <w:spacing w:before="240" w:after="240" w:line="240" w:lineRule="auto"/>
      <w:jc w:val="center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DD2EFB"/>
    <w:rPr>
      <w:rFonts w:ascii="Arial" w:eastAsia="Times New Roman" w:hAnsi="Arial" w:cs="Arial"/>
      <w:b/>
      <w:bCs/>
      <w:kern w:val="28"/>
      <w:sz w:val="32"/>
      <w:szCs w:val="32"/>
    </w:rPr>
  </w:style>
  <w:style w:type="paragraph" w:styleId="TOC1">
    <w:name w:val="toc 1"/>
    <w:next w:val="Paragraph"/>
    <w:rsid w:val="00DD2EFB"/>
    <w:pPr>
      <w:tabs>
        <w:tab w:val="right" w:leader="dot" w:pos="9000"/>
      </w:tabs>
      <w:spacing w:before="60" w:after="0" w:line="240" w:lineRule="auto"/>
      <w:ind w:left="240" w:right="360"/>
    </w:pPr>
    <w:rPr>
      <w:rFonts w:ascii="Times New Roman" w:eastAsia="Times New Roman" w:hAnsi="Times New Roman" w:cs="Times New Roman"/>
      <w:caps/>
      <w:sz w:val="24"/>
      <w:szCs w:val="20"/>
    </w:rPr>
  </w:style>
  <w:style w:type="paragraph" w:styleId="TOC2">
    <w:name w:val="toc 2"/>
    <w:basedOn w:val="TOC1"/>
    <w:next w:val="Paragraph"/>
    <w:rsid w:val="00DD2EFB"/>
    <w:pPr>
      <w:ind w:left="480"/>
    </w:pPr>
    <w:rPr>
      <w:caps w:val="0"/>
      <w:szCs w:val="24"/>
    </w:rPr>
  </w:style>
  <w:style w:type="paragraph" w:styleId="TOC3">
    <w:name w:val="toc 3"/>
    <w:basedOn w:val="TOC1"/>
    <w:next w:val="Paragraph"/>
    <w:rsid w:val="00DD2EFB"/>
    <w:pPr>
      <w:ind w:left="720"/>
    </w:pPr>
    <w:rPr>
      <w:caps w:val="0"/>
      <w:szCs w:val="24"/>
    </w:rPr>
  </w:style>
  <w:style w:type="paragraph" w:styleId="TOC4">
    <w:name w:val="toc 4"/>
    <w:basedOn w:val="Normal"/>
    <w:next w:val="Normal"/>
    <w:rsid w:val="00DD2EFB"/>
    <w:pPr>
      <w:tabs>
        <w:tab w:val="right" w:leader="dot" w:pos="9000"/>
      </w:tabs>
      <w:spacing w:after="0" w:line="240" w:lineRule="auto"/>
      <w:ind w:left="960" w:right="360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TOC5">
    <w:name w:val="toc 5"/>
    <w:basedOn w:val="Normal"/>
    <w:next w:val="Normal"/>
    <w:rsid w:val="00DD2EFB"/>
    <w:pPr>
      <w:tabs>
        <w:tab w:val="right" w:leader="dot" w:pos="9000"/>
      </w:tabs>
      <w:spacing w:after="0" w:line="240" w:lineRule="auto"/>
      <w:ind w:left="1200" w:right="360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TOC6">
    <w:name w:val="toc 6"/>
    <w:basedOn w:val="Normal"/>
    <w:next w:val="Normal"/>
    <w:rsid w:val="00DD2EFB"/>
    <w:pPr>
      <w:tabs>
        <w:tab w:val="right" w:leader="dot" w:pos="9000"/>
      </w:tabs>
      <w:spacing w:after="0" w:line="240" w:lineRule="auto"/>
      <w:ind w:left="1440" w:right="360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TOC7">
    <w:name w:val="toc 7"/>
    <w:basedOn w:val="Normal"/>
    <w:next w:val="Normal"/>
    <w:semiHidden/>
    <w:rsid w:val="00DD2EFB"/>
    <w:pPr>
      <w:tabs>
        <w:tab w:val="right" w:leader="dot" w:pos="9000"/>
      </w:tabs>
      <w:spacing w:after="0" w:line="240" w:lineRule="auto"/>
      <w:ind w:left="1680" w:right="360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TOC8">
    <w:name w:val="toc 8"/>
    <w:basedOn w:val="Normal"/>
    <w:next w:val="Normal"/>
    <w:semiHidden/>
    <w:rsid w:val="00DD2EFB"/>
    <w:pPr>
      <w:tabs>
        <w:tab w:val="right" w:leader="dot" w:pos="9000"/>
      </w:tabs>
      <w:spacing w:after="0" w:line="240" w:lineRule="auto"/>
      <w:ind w:left="1920" w:right="360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TOC9">
    <w:name w:val="toc 9"/>
    <w:basedOn w:val="Normal"/>
    <w:next w:val="Normal"/>
    <w:semiHidden/>
    <w:rsid w:val="00DD2EFB"/>
    <w:pPr>
      <w:tabs>
        <w:tab w:val="right" w:leader="dot" w:pos="9000"/>
      </w:tabs>
      <w:spacing w:after="0" w:line="240" w:lineRule="auto"/>
      <w:ind w:left="2160" w:right="360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aptionEquation">
    <w:name w:val="CaptionEquation"/>
    <w:next w:val="BodyText"/>
    <w:rsid w:val="00DD2EFB"/>
    <w:pPr>
      <w:keepNext/>
      <w:keepLines/>
      <w:tabs>
        <w:tab w:val="left" w:pos="1728"/>
      </w:tabs>
      <w:suppressAutoHyphens/>
      <w:spacing w:after="240" w:line="280" w:lineRule="exact"/>
      <w:ind w:left="1728" w:hanging="1728"/>
    </w:pPr>
    <w:rPr>
      <w:rFonts w:ascii="Times New Roman Bold" w:eastAsia="Times New Roman" w:hAnsi="Times New Roman Bold" w:cs="Times New Roman"/>
      <w:b/>
      <w:bCs/>
      <w:sz w:val="24"/>
      <w:szCs w:val="20"/>
    </w:rPr>
  </w:style>
  <w:style w:type="paragraph" w:customStyle="1" w:styleId="TitleSideBoldUnderline">
    <w:name w:val="Title Side Bold Underline"/>
    <w:next w:val="BodyText"/>
    <w:rsid w:val="00DD2EFB"/>
    <w:pPr>
      <w:keepNext/>
      <w:suppressAutoHyphens/>
      <w:spacing w:after="240" w:line="240" w:lineRule="auto"/>
    </w:pPr>
    <w:rPr>
      <w:rFonts w:ascii="Times New Roman Bold" w:eastAsia="Times New Roman" w:hAnsi="Times New Roman Bold" w:cs="Times New Roman"/>
      <w:b/>
      <w:sz w:val="24"/>
      <w:szCs w:val="20"/>
      <w:u w:val="single"/>
    </w:rPr>
  </w:style>
  <w:style w:type="paragraph" w:styleId="EndnoteText">
    <w:name w:val="endnote text"/>
    <w:basedOn w:val="Normal"/>
    <w:link w:val="EndnoteTextChar"/>
    <w:semiHidden/>
    <w:rsid w:val="00DD2E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EndnoteTextChar">
    <w:name w:val="Endnote Text Char"/>
    <w:basedOn w:val="DefaultParagraphFont"/>
    <w:link w:val="EndnoteText"/>
    <w:semiHidden/>
    <w:rsid w:val="00DD2EFB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TableText9Point">
    <w:name w:val="Table Text 9 Point"/>
    <w:rsid w:val="00DD2EFB"/>
    <w:pPr>
      <w:keepNext/>
      <w:keepLines/>
      <w:tabs>
        <w:tab w:val="left" w:pos="360"/>
      </w:tabs>
      <w:suppressAutoHyphens/>
      <w:spacing w:before="40" w:after="40" w:line="220" w:lineRule="exact"/>
    </w:pPr>
    <w:rPr>
      <w:rFonts w:ascii="Times New Roman" w:eastAsia="Times New Roman" w:hAnsi="Times New Roman" w:cs="Times New Roman"/>
      <w:sz w:val="18"/>
      <w:szCs w:val="20"/>
    </w:rPr>
  </w:style>
  <w:style w:type="character" w:styleId="FollowedHyperlink">
    <w:name w:val="FollowedHyperlink"/>
    <w:semiHidden/>
    <w:rsid w:val="00DD2EFB"/>
    <w:rPr>
      <w:color w:val="800080"/>
      <w:u w:val="single"/>
    </w:rPr>
  </w:style>
  <w:style w:type="character" w:customStyle="1" w:styleId="Instructions">
    <w:name w:val="Instructions"/>
    <w:rsid w:val="00DD2EFB"/>
    <w:rPr>
      <w:i/>
      <w:vanish/>
      <w:color w:val="008080"/>
    </w:rPr>
  </w:style>
  <w:style w:type="paragraph" w:customStyle="1" w:styleId="TableLeft">
    <w:name w:val="Table Left"/>
    <w:rsid w:val="00DD2EFB"/>
    <w:pPr>
      <w:spacing w:after="60" w:line="240" w:lineRule="auto"/>
    </w:pPr>
    <w:rPr>
      <w:rFonts w:ascii="Times New Roman" w:eastAsia="Times New Roman" w:hAnsi="Times New Roman" w:cs="Arial"/>
      <w:bCs/>
      <w:kern w:val="32"/>
      <w:sz w:val="20"/>
      <w:szCs w:val="24"/>
    </w:rPr>
  </w:style>
  <w:style w:type="paragraph" w:customStyle="1" w:styleId="TableCenter">
    <w:name w:val="Table Center"/>
    <w:basedOn w:val="Normal"/>
    <w:rsid w:val="00DD2EFB"/>
    <w:pPr>
      <w:spacing w:after="60" w:line="240" w:lineRule="auto"/>
      <w:jc w:val="center"/>
    </w:pPr>
    <w:rPr>
      <w:rFonts w:ascii="Times New Roman" w:eastAsia="Times New Roman" w:hAnsi="Times New Roman" w:cs="Times New Roman"/>
      <w:sz w:val="20"/>
      <w:szCs w:val="24"/>
      <w:lang w:val="en-GB"/>
    </w:rPr>
  </w:style>
  <w:style w:type="paragraph" w:customStyle="1" w:styleId="TableHead">
    <w:name w:val="Table Head"/>
    <w:basedOn w:val="TableText"/>
    <w:rsid w:val="00DD2EFB"/>
    <w:rPr>
      <w:b/>
      <w:sz w:val="20"/>
      <w:szCs w:val="48"/>
    </w:rPr>
  </w:style>
  <w:style w:type="paragraph" w:customStyle="1" w:styleId="TOCTitle">
    <w:name w:val="TOC Title"/>
    <w:basedOn w:val="Title"/>
    <w:next w:val="TOC1"/>
    <w:rsid w:val="00DD2EFB"/>
    <w:pPr>
      <w:pageBreakBefore/>
    </w:pPr>
    <w:rPr>
      <w:caps/>
      <w:sz w:val="28"/>
      <w:szCs w:val="28"/>
    </w:rPr>
  </w:style>
  <w:style w:type="paragraph" w:styleId="ListBullet">
    <w:name w:val="List Bullet"/>
    <w:rsid w:val="00DD2EFB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End">
    <w:name w:val="List End"/>
    <w:next w:val="Paragraph"/>
    <w:semiHidden/>
    <w:rsid w:val="00DD2EF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ListNumber">
    <w:name w:val="List Number"/>
    <w:basedOn w:val="Normal"/>
    <w:rsid w:val="00DD2EFB"/>
    <w:pPr>
      <w:numPr>
        <w:numId w:val="16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Number2">
    <w:name w:val="List Number 2"/>
    <w:basedOn w:val="Normal"/>
    <w:rsid w:val="00DD2EFB"/>
    <w:pPr>
      <w:numPr>
        <w:numId w:val="17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Number3">
    <w:name w:val="List Number 3"/>
    <w:basedOn w:val="Normal"/>
    <w:rsid w:val="00DD2EFB"/>
    <w:pPr>
      <w:numPr>
        <w:numId w:val="26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Bullet2">
    <w:name w:val="List Bullet 2"/>
    <w:basedOn w:val="Normal"/>
    <w:rsid w:val="00DD2EFB"/>
    <w:pPr>
      <w:numPr>
        <w:numId w:val="24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Bullet3">
    <w:name w:val="List Bullet 3"/>
    <w:basedOn w:val="Normal"/>
    <w:rsid w:val="00DD2EFB"/>
    <w:pPr>
      <w:numPr>
        <w:numId w:val="25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pproval">
    <w:name w:val="Approval"/>
    <w:rsid w:val="00DD2EFB"/>
    <w:pPr>
      <w:tabs>
        <w:tab w:val="left" w:pos="1080"/>
        <w:tab w:val="left" w:pos="5040"/>
        <w:tab w:val="left" w:pos="5760"/>
        <w:tab w:val="left" w:pos="6480"/>
        <w:tab w:val="left" w:pos="8640"/>
      </w:tabs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table" w:customStyle="1" w:styleId="TableGrid2">
    <w:name w:val="Table Grid2"/>
    <w:basedOn w:val="TableNormal"/>
    <w:next w:val="TableGrid"/>
    <w:rsid w:val="00DD2E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gure">
    <w:name w:val="Figure"/>
    <w:next w:val="Paragraph"/>
    <w:rsid w:val="00DD2EFB"/>
    <w:pPr>
      <w:keepLines/>
      <w:spacing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fidentiality">
    <w:name w:val="Confidentiality"/>
    <w:rsid w:val="00DD2EFB"/>
    <w:pPr>
      <w:spacing w:after="0" w:line="240" w:lineRule="auto"/>
      <w:ind w:left="720" w:right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ableFixedWidth">
    <w:name w:val="Table Fixed Width"/>
    <w:rsid w:val="00DD2EF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Heading1NoTOC">
    <w:name w:val="Heading 1 No TOC"/>
    <w:next w:val="Paragraph"/>
    <w:rsid w:val="00DD2EFB"/>
    <w:pPr>
      <w:keepNext/>
      <w:keepLines/>
      <w:spacing w:after="240" w:line="240" w:lineRule="auto"/>
    </w:pPr>
    <w:rPr>
      <w:rFonts w:ascii="Arial" w:eastAsia="Times New Roman" w:hAnsi="Arial" w:cs="Arial"/>
      <w:b/>
      <w:bCs/>
      <w:kern w:val="32"/>
      <w:sz w:val="24"/>
      <w:szCs w:val="48"/>
    </w:rPr>
  </w:style>
  <w:style w:type="paragraph" w:customStyle="1" w:styleId="Heading1Unnumbered">
    <w:name w:val="Heading 1 Unnumbered"/>
    <w:basedOn w:val="Heading1"/>
    <w:next w:val="Paragraph"/>
    <w:rsid w:val="00DD2EFB"/>
    <w:pPr>
      <w:tabs>
        <w:tab w:val="left" w:pos="480"/>
      </w:tabs>
      <w:spacing w:before="0" w:after="240"/>
    </w:pPr>
    <w:rPr>
      <w:rFonts w:ascii="Arial" w:hAnsi="Arial" w:cs="Arial"/>
      <w:color w:val="auto"/>
      <w:kern w:val="32"/>
      <w:sz w:val="24"/>
      <w:szCs w:val="48"/>
      <w:lang w:val="en-US" w:eastAsia="en-US"/>
    </w:rPr>
  </w:style>
  <w:style w:type="paragraph" w:customStyle="1" w:styleId="Heading2NoTOC">
    <w:name w:val="Heading 2 No TOC"/>
    <w:basedOn w:val="Heading2"/>
    <w:next w:val="Paragraph"/>
    <w:rsid w:val="00DD2EFB"/>
    <w:pPr>
      <w:tabs>
        <w:tab w:val="left" w:pos="720"/>
      </w:tabs>
      <w:spacing w:before="0" w:after="240"/>
      <w:outlineLvl w:val="9"/>
    </w:pPr>
    <w:rPr>
      <w:rFonts w:ascii="Arial" w:hAnsi="Arial" w:cs="Arial"/>
      <w:iCs/>
      <w:color w:val="auto"/>
      <w:sz w:val="24"/>
      <w:lang w:val="en-US" w:eastAsia="en-US"/>
    </w:rPr>
  </w:style>
  <w:style w:type="paragraph" w:customStyle="1" w:styleId="References">
    <w:name w:val="References"/>
    <w:rsid w:val="00DD2EFB"/>
    <w:pPr>
      <w:numPr>
        <w:numId w:val="20"/>
      </w:numPr>
      <w:spacing w:after="240" w:line="240" w:lineRule="auto"/>
    </w:pPr>
    <w:rPr>
      <w:rFonts w:ascii="Times New Roman" w:eastAsia="Times New Roman" w:hAnsi="Times New Roman" w:cs="Arial"/>
      <w:bCs/>
      <w:kern w:val="32"/>
      <w:sz w:val="24"/>
      <w:szCs w:val="24"/>
    </w:rPr>
  </w:style>
  <w:style w:type="paragraph" w:customStyle="1" w:styleId="TableFootnote">
    <w:name w:val="Table Footnote"/>
    <w:basedOn w:val="TableText"/>
    <w:rsid w:val="00DD2EFB"/>
    <w:pPr>
      <w:numPr>
        <w:numId w:val="21"/>
      </w:numPr>
      <w:jc w:val="left"/>
    </w:pPr>
    <w:rPr>
      <w:sz w:val="20"/>
    </w:rPr>
  </w:style>
  <w:style w:type="paragraph" w:customStyle="1" w:styleId="TableFootnoteLetter">
    <w:name w:val="Table Footnote Letter"/>
    <w:basedOn w:val="TableFootnote"/>
    <w:rsid w:val="00DD2EFB"/>
    <w:pPr>
      <w:numPr>
        <w:numId w:val="22"/>
      </w:numPr>
    </w:pPr>
  </w:style>
  <w:style w:type="paragraph" w:customStyle="1" w:styleId="TableFootnoteSymbol">
    <w:name w:val="Table Footnote Symbol"/>
    <w:basedOn w:val="TableFootnote"/>
    <w:rsid w:val="00DD2EFB"/>
    <w:pPr>
      <w:numPr>
        <w:numId w:val="0"/>
      </w:numPr>
    </w:pPr>
    <w:rPr>
      <w:szCs w:val="48"/>
    </w:rPr>
  </w:style>
  <w:style w:type="paragraph" w:customStyle="1" w:styleId="ListLetter">
    <w:name w:val="List Letter"/>
    <w:rsid w:val="00DD2EFB"/>
    <w:pPr>
      <w:numPr>
        <w:numId w:val="27"/>
      </w:numPr>
      <w:spacing w:after="0" w:line="240" w:lineRule="auto"/>
    </w:pPr>
    <w:rPr>
      <w:rFonts w:ascii="Times New Roman" w:eastAsia="Times New Roman" w:hAnsi="Times New Roman" w:cs="Arial"/>
      <w:bCs/>
      <w:iCs/>
      <w:sz w:val="24"/>
      <w:szCs w:val="48"/>
    </w:rPr>
  </w:style>
  <w:style w:type="paragraph" w:customStyle="1" w:styleId="ListLetter2">
    <w:name w:val="List Letter 2"/>
    <w:rsid w:val="00DD2EFB"/>
    <w:pPr>
      <w:numPr>
        <w:numId w:val="28"/>
      </w:numPr>
      <w:spacing w:after="0" w:line="240" w:lineRule="auto"/>
    </w:pPr>
    <w:rPr>
      <w:rFonts w:ascii="Times New Roman" w:eastAsia="Times New Roman" w:hAnsi="Times New Roman" w:cs="Arial"/>
      <w:bCs/>
      <w:iCs/>
      <w:sz w:val="24"/>
      <w:szCs w:val="24"/>
    </w:rPr>
  </w:style>
  <w:style w:type="paragraph" w:customStyle="1" w:styleId="ListLetter3">
    <w:name w:val="List Letter 3"/>
    <w:rsid w:val="00DD2EFB"/>
    <w:pPr>
      <w:numPr>
        <w:numId w:val="19"/>
      </w:numPr>
      <w:spacing w:after="0" w:line="240" w:lineRule="auto"/>
    </w:pPr>
    <w:rPr>
      <w:rFonts w:ascii="Times New Roman" w:eastAsia="Times New Roman" w:hAnsi="Times New Roman" w:cs="Arial"/>
      <w:bCs/>
      <w:iCs/>
      <w:sz w:val="24"/>
      <w:szCs w:val="48"/>
    </w:rPr>
  </w:style>
  <w:style w:type="paragraph" w:customStyle="1" w:styleId="TableTitleContinued">
    <w:name w:val="Table Title Continued"/>
    <w:basedOn w:val="Normal"/>
    <w:rsid w:val="00DD2EFB"/>
    <w:pPr>
      <w:tabs>
        <w:tab w:val="left" w:pos="1720"/>
      </w:tabs>
      <w:spacing w:after="120" w:line="240" w:lineRule="auto"/>
      <w:ind w:left="1720" w:hanging="1720"/>
    </w:pPr>
    <w:rPr>
      <w:rFonts w:ascii="Arial" w:eastAsia="Times New Roman" w:hAnsi="Arial" w:cs="Times New Roman"/>
      <w:b/>
      <w:sz w:val="24"/>
      <w:szCs w:val="24"/>
      <w:lang w:val="en-GB"/>
    </w:rPr>
  </w:style>
  <w:style w:type="paragraph" w:customStyle="1" w:styleId="FigureEndofTextTitle">
    <w:name w:val="Figure End of Text Title"/>
    <w:next w:val="Figure"/>
    <w:rsid w:val="00DD2EFB"/>
    <w:pPr>
      <w:keepNext/>
      <w:tabs>
        <w:tab w:val="left" w:pos="1720"/>
      </w:tabs>
      <w:spacing w:after="0" w:line="240" w:lineRule="auto"/>
      <w:ind w:left="1720" w:hanging="1720"/>
    </w:pPr>
    <w:rPr>
      <w:rFonts w:ascii="Arial" w:eastAsia="Times New Roman" w:hAnsi="Arial" w:cs="Arial"/>
      <w:b/>
      <w:bCs/>
      <w:iCs/>
      <w:sz w:val="24"/>
      <w:szCs w:val="48"/>
    </w:rPr>
  </w:style>
  <w:style w:type="paragraph" w:styleId="DocumentMap">
    <w:name w:val="Document Map"/>
    <w:basedOn w:val="Normal"/>
    <w:link w:val="DocumentMapChar"/>
    <w:semiHidden/>
    <w:rsid w:val="00DD2EFB"/>
    <w:pPr>
      <w:shd w:val="clear" w:color="auto" w:fill="000080"/>
      <w:spacing w:after="0" w:line="240" w:lineRule="auto"/>
    </w:pPr>
    <w:rPr>
      <w:rFonts w:ascii="Tahoma" w:eastAsia="Times New Roman" w:hAnsi="Tahoma" w:cs="Tahoma"/>
      <w:sz w:val="24"/>
      <w:szCs w:val="24"/>
      <w:lang w:val="en-GB"/>
    </w:rPr>
  </w:style>
  <w:style w:type="character" w:customStyle="1" w:styleId="DocumentMapChar">
    <w:name w:val="Document Map Char"/>
    <w:basedOn w:val="DefaultParagraphFont"/>
    <w:link w:val="DocumentMap"/>
    <w:semiHidden/>
    <w:rsid w:val="00DD2EFB"/>
    <w:rPr>
      <w:rFonts w:ascii="Tahoma" w:eastAsia="Times New Roman" w:hAnsi="Tahoma" w:cs="Tahoma"/>
      <w:sz w:val="24"/>
      <w:szCs w:val="24"/>
      <w:shd w:val="clear" w:color="auto" w:fill="000080"/>
      <w:lang w:val="en-GB"/>
    </w:rPr>
  </w:style>
  <w:style w:type="character" w:styleId="LineNumber">
    <w:name w:val="line number"/>
    <w:basedOn w:val="DefaultParagraphFont"/>
    <w:semiHidden/>
    <w:rsid w:val="00DD2EFB"/>
  </w:style>
  <w:style w:type="paragraph" w:styleId="List">
    <w:name w:val="List"/>
    <w:basedOn w:val="Normal"/>
    <w:semiHidden/>
    <w:rsid w:val="00DD2EFB"/>
    <w:pPr>
      <w:spacing w:after="0" w:line="240" w:lineRule="auto"/>
      <w:ind w:left="360" w:hanging="360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2">
    <w:name w:val="List 2"/>
    <w:basedOn w:val="Normal"/>
    <w:semiHidden/>
    <w:rsid w:val="00DD2EFB"/>
    <w:pPr>
      <w:spacing w:after="0" w:line="240" w:lineRule="auto"/>
      <w:ind w:left="720" w:hanging="360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3">
    <w:name w:val="List 3"/>
    <w:basedOn w:val="Normal"/>
    <w:semiHidden/>
    <w:rsid w:val="00DD2EFB"/>
    <w:pPr>
      <w:spacing w:after="0" w:line="240" w:lineRule="auto"/>
      <w:ind w:left="1080" w:hanging="360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4">
    <w:name w:val="List 4"/>
    <w:basedOn w:val="Normal"/>
    <w:semiHidden/>
    <w:rsid w:val="00DD2EFB"/>
    <w:pPr>
      <w:spacing w:after="0" w:line="240" w:lineRule="auto"/>
      <w:ind w:left="1440" w:hanging="360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5">
    <w:name w:val="List 5"/>
    <w:basedOn w:val="Normal"/>
    <w:semiHidden/>
    <w:rsid w:val="00DD2EFB"/>
    <w:pPr>
      <w:spacing w:after="0" w:line="240" w:lineRule="auto"/>
      <w:ind w:left="1800" w:hanging="360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Bullet4">
    <w:name w:val="List Bullet 4"/>
    <w:basedOn w:val="Normal"/>
    <w:semiHidden/>
    <w:rsid w:val="00DD2EFB"/>
    <w:pPr>
      <w:tabs>
        <w:tab w:val="num" w:pos="1440"/>
      </w:tabs>
      <w:spacing w:after="0" w:line="240" w:lineRule="auto"/>
      <w:ind w:left="1440" w:hanging="360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Bullet5">
    <w:name w:val="List Bullet 5"/>
    <w:basedOn w:val="Normal"/>
    <w:semiHidden/>
    <w:rsid w:val="00DD2EFB"/>
    <w:pPr>
      <w:tabs>
        <w:tab w:val="num" w:pos="1800"/>
      </w:tabs>
      <w:spacing w:after="0" w:line="240" w:lineRule="auto"/>
      <w:ind w:left="1800" w:hanging="360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Continue">
    <w:name w:val="List Continue"/>
    <w:basedOn w:val="Normal"/>
    <w:semiHidden/>
    <w:rsid w:val="00DD2EFB"/>
    <w:pPr>
      <w:spacing w:after="120" w:line="240" w:lineRule="auto"/>
      <w:ind w:left="360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Continue2">
    <w:name w:val="List Continue 2"/>
    <w:basedOn w:val="Normal"/>
    <w:semiHidden/>
    <w:rsid w:val="00DD2EFB"/>
    <w:pPr>
      <w:spacing w:after="12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Continue3">
    <w:name w:val="List Continue 3"/>
    <w:basedOn w:val="Normal"/>
    <w:semiHidden/>
    <w:rsid w:val="00DD2EFB"/>
    <w:pPr>
      <w:spacing w:after="120" w:line="240" w:lineRule="auto"/>
      <w:ind w:left="1080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Continue4">
    <w:name w:val="List Continue 4"/>
    <w:basedOn w:val="Normal"/>
    <w:semiHidden/>
    <w:rsid w:val="00DD2EFB"/>
    <w:pPr>
      <w:spacing w:after="120" w:line="240" w:lineRule="auto"/>
      <w:ind w:left="1440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Continue5">
    <w:name w:val="List Continue 5"/>
    <w:basedOn w:val="Normal"/>
    <w:semiHidden/>
    <w:rsid w:val="00DD2EFB"/>
    <w:pPr>
      <w:spacing w:after="120" w:line="240" w:lineRule="auto"/>
      <w:ind w:left="1800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Number4">
    <w:name w:val="List Number 4"/>
    <w:basedOn w:val="Normal"/>
    <w:semiHidden/>
    <w:rsid w:val="00DD2EFB"/>
    <w:pPr>
      <w:tabs>
        <w:tab w:val="num" w:pos="1440"/>
      </w:tabs>
      <w:spacing w:after="0" w:line="240" w:lineRule="auto"/>
      <w:ind w:left="1440" w:hanging="360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Number5">
    <w:name w:val="List Number 5"/>
    <w:basedOn w:val="Normal"/>
    <w:semiHidden/>
    <w:rsid w:val="00DD2EFB"/>
    <w:pPr>
      <w:tabs>
        <w:tab w:val="num" w:pos="1800"/>
      </w:tabs>
      <w:spacing w:after="0" w:line="240" w:lineRule="auto"/>
      <w:ind w:left="1800" w:hanging="360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MacroText">
    <w:name w:val="macro"/>
    <w:link w:val="MacroTextChar"/>
    <w:semiHidden/>
    <w:rsid w:val="00DD2EF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semiHidden/>
    <w:rsid w:val="00DD2EFB"/>
    <w:rPr>
      <w:rFonts w:ascii="Courier New" w:eastAsia="Times New Roman" w:hAnsi="Courier New" w:cs="Courier New"/>
      <w:sz w:val="20"/>
      <w:szCs w:val="20"/>
    </w:rPr>
  </w:style>
  <w:style w:type="paragraph" w:styleId="NoteHeading">
    <w:name w:val="Note Heading"/>
    <w:basedOn w:val="Normal"/>
    <w:next w:val="Normal"/>
    <w:link w:val="NoteHeadingChar"/>
    <w:semiHidden/>
    <w:rsid w:val="00DD2E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NoteHeadingChar">
    <w:name w:val="Note Heading Char"/>
    <w:basedOn w:val="DefaultParagraphFont"/>
    <w:link w:val="NoteHeading"/>
    <w:semiHidden/>
    <w:rsid w:val="00DD2EFB"/>
    <w:rPr>
      <w:rFonts w:ascii="Times New Roman" w:eastAsia="Times New Roman" w:hAnsi="Times New Roman" w:cs="Times New Roman"/>
      <w:sz w:val="24"/>
      <w:szCs w:val="24"/>
      <w:lang w:val="en-GB"/>
    </w:rPr>
  </w:style>
  <w:style w:type="table" w:styleId="Table3Deffects1">
    <w:name w:val="Table 3D effects 1"/>
    <w:basedOn w:val="TableNormal"/>
    <w:semiHidden/>
    <w:rsid w:val="00DD2E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DD2E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DD2E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DD2E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DD2E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DD2EFB"/>
    <w:pPr>
      <w:spacing w:after="0" w:line="240" w:lineRule="auto"/>
    </w:pPr>
    <w:rPr>
      <w:rFonts w:ascii="Times New Roman" w:eastAsia="Times New Roman" w:hAnsi="Times New Roman" w:cs="Times New Roman"/>
      <w:color w:val="000080"/>
      <w:sz w:val="20"/>
      <w:szCs w:val="20"/>
      <w:lang w:val="lt-LT" w:eastAsia="lt-LT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DD2E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DD2EFB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val="lt-LT" w:eastAsia="lt-LT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DD2E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DD2E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DD2EFB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lt-LT" w:eastAsia="lt-LT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DD2EFB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lt-LT" w:eastAsia="lt-LT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DD2EFB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lt-LT" w:eastAsia="lt-LT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DD2E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DD2E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DD2E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DD2E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semiHidden/>
    <w:rsid w:val="00DD2E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0">
    <w:name w:val="Table Grid 2"/>
    <w:basedOn w:val="TableNormal"/>
    <w:semiHidden/>
    <w:rsid w:val="00DD2E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DD2E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DD2E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DD2E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DD2E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DD2EFB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lt-LT" w:eastAsia="lt-LT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DD2E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DD2E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DD2E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DD2E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DD2E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DD2E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DD2E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DD2E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DD2E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DD2E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DD2E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DD2E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DD2E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DD2E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DD2E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rsid w:val="00DD2E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DD2E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DD2E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rsid w:val="00DD2E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itle">
    <w:name w:val="Table Title"/>
    <w:next w:val="TableHead"/>
    <w:rsid w:val="00DD2EFB"/>
    <w:pPr>
      <w:keepNext/>
      <w:keepLines/>
      <w:tabs>
        <w:tab w:val="left" w:pos="1720"/>
      </w:tabs>
      <w:spacing w:after="120" w:line="240" w:lineRule="auto"/>
      <w:ind w:left="1720" w:hanging="1720"/>
    </w:pPr>
    <w:rPr>
      <w:rFonts w:ascii="Arial" w:eastAsia="Times New Roman" w:hAnsi="Arial" w:cs="Times New Roman"/>
      <w:b/>
      <w:color w:val="000000"/>
      <w:sz w:val="24"/>
      <w:szCs w:val="24"/>
    </w:rPr>
  </w:style>
  <w:style w:type="paragraph" w:customStyle="1" w:styleId="Appendix">
    <w:name w:val="Appendix"/>
    <w:basedOn w:val="Heading2NoTOC"/>
    <w:next w:val="Paragraph"/>
    <w:rsid w:val="00DD2EFB"/>
    <w:pPr>
      <w:numPr>
        <w:numId w:val="23"/>
      </w:numPr>
    </w:pPr>
    <w:rPr>
      <w:bCs w:val="0"/>
      <w:snapToGrid w:val="0"/>
    </w:rPr>
  </w:style>
  <w:style w:type="paragraph" w:customStyle="1" w:styleId="FigureTitle">
    <w:name w:val="Figure Title"/>
    <w:basedOn w:val="TableTitle"/>
    <w:next w:val="Figure"/>
    <w:rsid w:val="00DD2EFB"/>
    <w:pPr>
      <w:spacing w:after="240"/>
    </w:pPr>
  </w:style>
  <w:style w:type="character" w:customStyle="1" w:styleId="Citation">
    <w:name w:val="Citation"/>
    <w:rsid w:val="00DD2EFB"/>
    <w:rPr>
      <w:vertAlign w:val="superscript"/>
    </w:rPr>
  </w:style>
  <w:style w:type="paragraph" w:customStyle="1" w:styleId="FooterLandscape">
    <w:name w:val="FooterLandscape"/>
    <w:basedOn w:val="Normal"/>
    <w:rsid w:val="00DD2EFB"/>
    <w:pPr>
      <w:tabs>
        <w:tab w:val="center" w:pos="6307"/>
        <w:tab w:val="right" w:pos="12600"/>
      </w:tabs>
      <w:spacing w:after="0" w:line="240" w:lineRule="auto"/>
    </w:pPr>
    <w:rPr>
      <w:rFonts w:ascii="Times New Roman" w:eastAsia="Arial Unicode MS" w:hAnsi="Times New Roman" w:cs="Times New Roman"/>
      <w:sz w:val="20"/>
      <w:szCs w:val="20"/>
      <w:lang w:val="en-GB"/>
    </w:rPr>
  </w:style>
  <w:style w:type="paragraph" w:customStyle="1" w:styleId="HeaderLandscape">
    <w:name w:val="HeaderLandscape"/>
    <w:rsid w:val="00DD2EFB"/>
    <w:pPr>
      <w:tabs>
        <w:tab w:val="center" w:pos="6480"/>
        <w:tab w:val="right" w:pos="12960"/>
      </w:tabs>
      <w:spacing w:after="0" w:line="240" w:lineRule="auto"/>
    </w:pPr>
    <w:rPr>
      <w:rFonts w:ascii="Times New Roman" w:eastAsia="Arial Unicode MS" w:hAnsi="Times New Roman" w:cs="Times New Roman"/>
      <w:sz w:val="20"/>
      <w:szCs w:val="20"/>
    </w:rPr>
  </w:style>
  <w:style w:type="paragraph" w:customStyle="1" w:styleId="Heading2Unnumbered">
    <w:name w:val="Heading 2 Unnumbered"/>
    <w:basedOn w:val="Heading2"/>
    <w:next w:val="Paragraph"/>
    <w:rsid w:val="00DD2EFB"/>
    <w:pPr>
      <w:tabs>
        <w:tab w:val="left" w:pos="720"/>
      </w:tabs>
      <w:spacing w:before="0" w:after="240"/>
    </w:pPr>
    <w:rPr>
      <w:rFonts w:ascii="Arial" w:hAnsi="Arial" w:cs="Arial"/>
      <w:iCs/>
      <w:color w:val="auto"/>
      <w:sz w:val="24"/>
      <w:lang w:val="en-US" w:eastAsia="en-US"/>
    </w:rPr>
  </w:style>
  <w:style w:type="paragraph" w:customStyle="1" w:styleId="TableEndofTextTitle">
    <w:name w:val="Table End of Text Title"/>
    <w:next w:val="TableHead"/>
    <w:rsid w:val="00DD2EFB"/>
    <w:pPr>
      <w:tabs>
        <w:tab w:val="left" w:pos="1720"/>
      </w:tabs>
      <w:spacing w:after="0" w:line="240" w:lineRule="auto"/>
      <w:ind w:left="1720" w:hanging="1720"/>
    </w:pPr>
    <w:rPr>
      <w:rFonts w:ascii="Arial" w:eastAsia="Times New Roman" w:hAnsi="Arial" w:cs="Times New Roman"/>
      <w:b/>
      <w:sz w:val="24"/>
      <w:szCs w:val="24"/>
    </w:rPr>
  </w:style>
  <w:style w:type="paragraph" w:customStyle="1" w:styleId="TOCSection">
    <w:name w:val="TOC Section"/>
    <w:basedOn w:val="Heading1"/>
    <w:rsid w:val="00DD2EFB"/>
    <w:pPr>
      <w:tabs>
        <w:tab w:val="left" w:pos="480"/>
      </w:tabs>
      <w:spacing w:before="240" w:after="120"/>
      <w:outlineLvl w:val="9"/>
    </w:pPr>
    <w:rPr>
      <w:rFonts w:ascii="Arial" w:hAnsi="Arial" w:cs="Arial"/>
      <w:color w:val="auto"/>
      <w:kern w:val="32"/>
      <w:sz w:val="24"/>
      <w:lang w:val="en-US" w:eastAsia="en-US"/>
    </w:rPr>
  </w:style>
  <w:style w:type="character" w:customStyle="1" w:styleId="UserTips">
    <w:name w:val="User Tips"/>
    <w:rsid w:val="00DD2EFB"/>
    <w:rPr>
      <w:i/>
      <w:vanish/>
      <w:color w:val="FF6600"/>
    </w:rPr>
  </w:style>
  <w:style w:type="paragraph" w:customStyle="1" w:styleId="ListHyphen">
    <w:name w:val="List Hyphen"/>
    <w:rsid w:val="00DD2EFB"/>
    <w:pPr>
      <w:numPr>
        <w:numId w:val="29"/>
      </w:num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BodyText2">
    <w:name w:val="Body Text 2"/>
    <w:basedOn w:val="Normal"/>
    <w:link w:val="BodyText2Char"/>
    <w:rsid w:val="00DD2EF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DD2EF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FirstIndent">
    <w:name w:val="Body Text First Indent"/>
    <w:basedOn w:val="BodyText"/>
    <w:link w:val="BodyTextFirstIndentChar"/>
    <w:rsid w:val="00DD2EFB"/>
    <w:pPr>
      <w:spacing w:after="120"/>
      <w:ind w:firstLine="210"/>
      <w:jc w:val="left"/>
    </w:pPr>
    <w:rPr>
      <w:sz w:val="24"/>
      <w:szCs w:val="24"/>
      <w:lang w:val="en-GB" w:eastAsia="en-US"/>
    </w:rPr>
  </w:style>
  <w:style w:type="character" w:customStyle="1" w:styleId="BodyTextFirstIndentChar">
    <w:name w:val="Body Text First Indent Char"/>
    <w:basedOn w:val="BodyTextChar"/>
    <w:link w:val="BodyTextFirstIndent"/>
    <w:rsid w:val="00DD2EFB"/>
    <w:rPr>
      <w:rFonts w:ascii="Times New Roman" w:eastAsia="Times New Roman" w:hAnsi="Times New Roman" w:cs="Times New Roman"/>
      <w:sz w:val="24"/>
      <w:szCs w:val="24"/>
      <w:lang w:val="en-GB" w:eastAsia="lt-LT"/>
    </w:rPr>
  </w:style>
  <w:style w:type="paragraph" w:styleId="BodyTextIndent">
    <w:name w:val="Body Text Indent"/>
    <w:basedOn w:val="Normal"/>
    <w:link w:val="BodyTextIndentChar"/>
    <w:rsid w:val="00DD2EFB"/>
    <w:pPr>
      <w:spacing w:after="120" w:line="240" w:lineRule="auto"/>
      <w:ind w:left="360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DD2EF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rsid w:val="00DD2EFB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DD2EF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rsid w:val="00DD2EFB"/>
    <w:pPr>
      <w:spacing w:after="120" w:line="480" w:lineRule="auto"/>
      <w:ind w:left="360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Indent2Char">
    <w:name w:val="Body Text Indent 2 Char"/>
    <w:basedOn w:val="DefaultParagraphFont"/>
    <w:link w:val="BodyTextIndent2"/>
    <w:rsid w:val="00DD2EF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Closing">
    <w:name w:val="Closing"/>
    <w:basedOn w:val="Normal"/>
    <w:link w:val="ClosingChar"/>
    <w:rsid w:val="00DD2EFB"/>
    <w:pPr>
      <w:spacing w:after="0" w:line="240" w:lineRule="auto"/>
      <w:ind w:left="4320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ClosingChar">
    <w:name w:val="Closing Char"/>
    <w:basedOn w:val="DefaultParagraphFont"/>
    <w:link w:val="Closing"/>
    <w:rsid w:val="00DD2EF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Date">
    <w:name w:val="Date"/>
    <w:basedOn w:val="Normal"/>
    <w:next w:val="Normal"/>
    <w:link w:val="DateChar"/>
    <w:rsid w:val="00DD2E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DateChar">
    <w:name w:val="Date Char"/>
    <w:basedOn w:val="DefaultParagraphFont"/>
    <w:link w:val="Date"/>
    <w:rsid w:val="00DD2EF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E-mailSignature">
    <w:name w:val="E-mail Signature"/>
    <w:basedOn w:val="Normal"/>
    <w:link w:val="E-mailSignatureChar"/>
    <w:rsid w:val="00DD2E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E-mailSignatureChar">
    <w:name w:val="E-mail Signature Char"/>
    <w:basedOn w:val="DefaultParagraphFont"/>
    <w:link w:val="E-mailSignature"/>
    <w:rsid w:val="00DD2EF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EnvelopeAddress">
    <w:name w:val="envelope address"/>
    <w:basedOn w:val="Normal"/>
    <w:rsid w:val="00DD2EFB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="Times New Roman" w:hAnsi="Arial" w:cs="Arial"/>
      <w:sz w:val="24"/>
      <w:szCs w:val="24"/>
      <w:lang w:val="en-GB"/>
    </w:rPr>
  </w:style>
  <w:style w:type="paragraph" w:styleId="EnvelopeReturn">
    <w:name w:val="envelope return"/>
    <w:basedOn w:val="Normal"/>
    <w:rsid w:val="00DD2EFB"/>
    <w:pPr>
      <w:spacing w:after="0" w:line="240" w:lineRule="auto"/>
    </w:pPr>
    <w:rPr>
      <w:rFonts w:ascii="Arial" w:eastAsia="Times New Roman" w:hAnsi="Arial" w:cs="Arial"/>
      <w:sz w:val="20"/>
      <w:szCs w:val="20"/>
      <w:lang w:val="en-GB"/>
    </w:rPr>
  </w:style>
  <w:style w:type="character" w:styleId="HTMLAcronym">
    <w:name w:val="HTML Acronym"/>
    <w:basedOn w:val="DefaultParagraphFont"/>
    <w:rsid w:val="00DD2EFB"/>
  </w:style>
  <w:style w:type="paragraph" w:styleId="HTMLAddress">
    <w:name w:val="HTML Address"/>
    <w:basedOn w:val="Normal"/>
    <w:link w:val="HTMLAddressChar"/>
    <w:rsid w:val="00DD2EFB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HTMLAddressChar">
    <w:name w:val="HTML Address Char"/>
    <w:basedOn w:val="DefaultParagraphFont"/>
    <w:link w:val="HTMLAddress"/>
    <w:rsid w:val="00DD2EFB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styleId="HTMLCite">
    <w:name w:val="HTML Cite"/>
    <w:rsid w:val="00DD2EFB"/>
    <w:rPr>
      <w:i/>
      <w:iCs/>
    </w:rPr>
  </w:style>
  <w:style w:type="character" w:styleId="HTMLCode">
    <w:name w:val="HTML Code"/>
    <w:rsid w:val="00DD2EFB"/>
    <w:rPr>
      <w:rFonts w:ascii="Courier New" w:hAnsi="Courier New" w:cs="Courier New"/>
      <w:sz w:val="20"/>
      <w:szCs w:val="20"/>
    </w:rPr>
  </w:style>
  <w:style w:type="character" w:styleId="HTMLDefinition">
    <w:name w:val="HTML Definition"/>
    <w:rsid w:val="00DD2EFB"/>
    <w:rPr>
      <w:i/>
      <w:iCs/>
    </w:rPr>
  </w:style>
  <w:style w:type="character" w:styleId="HTMLKeyboard">
    <w:name w:val="HTML Keyboard"/>
    <w:rsid w:val="00DD2EFB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rsid w:val="00DD2EF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D2EFB"/>
    <w:rPr>
      <w:rFonts w:ascii="Courier New" w:eastAsia="Times New Roman" w:hAnsi="Courier New" w:cs="Courier New"/>
      <w:sz w:val="20"/>
      <w:szCs w:val="20"/>
      <w:lang w:val="en-GB"/>
    </w:rPr>
  </w:style>
  <w:style w:type="character" w:styleId="HTMLSample">
    <w:name w:val="HTML Sample"/>
    <w:rsid w:val="00DD2EFB"/>
    <w:rPr>
      <w:rFonts w:ascii="Courier New" w:hAnsi="Courier New" w:cs="Courier New"/>
    </w:rPr>
  </w:style>
  <w:style w:type="character" w:styleId="HTMLTypewriter">
    <w:name w:val="HTML Typewriter"/>
    <w:rsid w:val="00DD2EFB"/>
    <w:rPr>
      <w:rFonts w:ascii="Courier New" w:hAnsi="Courier New" w:cs="Courier New"/>
      <w:sz w:val="20"/>
      <w:szCs w:val="20"/>
    </w:rPr>
  </w:style>
  <w:style w:type="character" w:styleId="HTMLVariable">
    <w:name w:val="HTML Variable"/>
    <w:rsid w:val="00DD2EFB"/>
    <w:rPr>
      <w:i/>
      <w:iCs/>
    </w:rPr>
  </w:style>
  <w:style w:type="paragraph" w:styleId="Index1">
    <w:name w:val="index 1"/>
    <w:basedOn w:val="Normal"/>
    <w:next w:val="Normal"/>
    <w:semiHidden/>
    <w:rsid w:val="00DD2EFB"/>
    <w:pPr>
      <w:spacing w:after="0" w:line="240" w:lineRule="auto"/>
      <w:ind w:left="240" w:hanging="240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Index2">
    <w:name w:val="index 2"/>
    <w:basedOn w:val="Normal"/>
    <w:next w:val="Normal"/>
    <w:semiHidden/>
    <w:rsid w:val="00DD2EFB"/>
    <w:pPr>
      <w:spacing w:after="0" w:line="240" w:lineRule="auto"/>
      <w:ind w:left="480" w:hanging="240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Index3">
    <w:name w:val="index 3"/>
    <w:basedOn w:val="Normal"/>
    <w:next w:val="Normal"/>
    <w:semiHidden/>
    <w:rsid w:val="00DD2EFB"/>
    <w:pPr>
      <w:spacing w:after="0" w:line="240" w:lineRule="auto"/>
      <w:ind w:left="720" w:hanging="240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Index4">
    <w:name w:val="index 4"/>
    <w:basedOn w:val="Normal"/>
    <w:next w:val="Normal"/>
    <w:semiHidden/>
    <w:rsid w:val="00DD2EFB"/>
    <w:pPr>
      <w:spacing w:after="0" w:line="240" w:lineRule="auto"/>
      <w:ind w:left="960" w:hanging="240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Index5">
    <w:name w:val="index 5"/>
    <w:basedOn w:val="Normal"/>
    <w:next w:val="Normal"/>
    <w:semiHidden/>
    <w:rsid w:val="00DD2EFB"/>
    <w:pPr>
      <w:spacing w:after="0" w:line="240" w:lineRule="auto"/>
      <w:ind w:left="1200" w:hanging="240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Index6">
    <w:name w:val="index 6"/>
    <w:basedOn w:val="Normal"/>
    <w:next w:val="Normal"/>
    <w:semiHidden/>
    <w:rsid w:val="00DD2EFB"/>
    <w:pPr>
      <w:spacing w:after="0" w:line="240" w:lineRule="auto"/>
      <w:ind w:left="1440" w:hanging="240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Index7">
    <w:name w:val="index 7"/>
    <w:basedOn w:val="Normal"/>
    <w:next w:val="Normal"/>
    <w:semiHidden/>
    <w:rsid w:val="00DD2EFB"/>
    <w:pPr>
      <w:spacing w:after="0" w:line="240" w:lineRule="auto"/>
      <w:ind w:left="1680" w:hanging="240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Index8">
    <w:name w:val="index 8"/>
    <w:basedOn w:val="Normal"/>
    <w:next w:val="Normal"/>
    <w:semiHidden/>
    <w:rsid w:val="00DD2EFB"/>
    <w:pPr>
      <w:spacing w:after="0" w:line="240" w:lineRule="auto"/>
      <w:ind w:left="1920" w:hanging="240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Index9">
    <w:name w:val="index 9"/>
    <w:basedOn w:val="Normal"/>
    <w:next w:val="Normal"/>
    <w:semiHidden/>
    <w:rsid w:val="00DD2EFB"/>
    <w:pPr>
      <w:spacing w:after="0" w:line="240" w:lineRule="auto"/>
      <w:ind w:left="2160" w:hanging="240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IndexHeading">
    <w:name w:val="index heading"/>
    <w:basedOn w:val="Normal"/>
    <w:next w:val="Index1"/>
    <w:semiHidden/>
    <w:rsid w:val="00DD2EFB"/>
    <w:pPr>
      <w:spacing w:after="0" w:line="240" w:lineRule="auto"/>
    </w:pPr>
    <w:rPr>
      <w:rFonts w:ascii="Arial" w:eastAsia="Times New Roman" w:hAnsi="Arial" w:cs="Arial"/>
      <w:b/>
      <w:bCs/>
      <w:sz w:val="24"/>
      <w:szCs w:val="24"/>
      <w:lang w:val="en-GB"/>
    </w:rPr>
  </w:style>
  <w:style w:type="paragraph" w:customStyle="1" w:styleId="inutsantrat">
    <w:name w:val="Žinutės antraštė"/>
    <w:basedOn w:val="Normal"/>
    <w:link w:val="inutsantratDiagrama"/>
    <w:rsid w:val="00DD2EF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="Arial" w:eastAsia="Times New Roman" w:hAnsi="Arial" w:cs="Arial"/>
      <w:sz w:val="24"/>
      <w:szCs w:val="24"/>
      <w:lang w:val="en-GB"/>
    </w:rPr>
  </w:style>
  <w:style w:type="character" w:customStyle="1" w:styleId="inutsantratDiagrama">
    <w:name w:val="Žinutės antraštė Diagrama"/>
    <w:link w:val="inutsantrat"/>
    <w:rsid w:val="00DD2EFB"/>
    <w:rPr>
      <w:rFonts w:ascii="Arial" w:eastAsia="Times New Roman" w:hAnsi="Arial" w:cs="Arial"/>
      <w:sz w:val="24"/>
      <w:szCs w:val="24"/>
      <w:shd w:val="pct20" w:color="auto" w:fill="auto"/>
      <w:lang w:val="en-GB"/>
    </w:rPr>
  </w:style>
  <w:style w:type="paragraph" w:customStyle="1" w:styleId="prastasistinklapis">
    <w:name w:val="Įprastasis (tinklapis)"/>
    <w:basedOn w:val="Normal"/>
    <w:uiPriority w:val="99"/>
    <w:rsid w:val="00DD2E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NormalIndent">
    <w:name w:val="Normal Indent"/>
    <w:basedOn w:val="Normal"/>
    <w:rsid w:val="00DD2EF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lainText">
    <w:name w:val="Plain Text"/>
    <w:basedOn w:val="Normal"/>
    <w:link w:val="PlainTextChar"/>
    <w:rsid w:val="00DD2EF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n-GB"/>
    </w:rPr>
  </w:style>
  <w:style w:type="character" w:customStyle="1" w:styleId="PlainTextChar">
    <w:name w:val="Plain Text Char"/>
    <w:basedOn w:val="DefaultParagraphFont"/>
    <w:link w:val="PlainText"/>
    <w:rsid w:val="00DD2EFB"/>
    <w:rPr>
      <w:rFonts w:ascii="Courier New" w:eastAsia="Times New Roman" w:hAnsi="Courier New" w:cs="Courier New"/>
      <w:sz w:val="20"/>
      <w:szCs w:val="20"/>
      <w:lang w:val="en-GB"/>
    </w:rPr>
  </w:style>
  <w:style w:type="paragraph" w:styleId="Salutation">
    <w:name w:val="Salutation"/>
    <w:basedOn w:val="Normal"/>
    <w:next w:val="Normal"/>
    <w:link w:val="SalutationChar"/>
    <w:rsid w:val="00DD2E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SalutationChar">
    <w:name w:val="Salutation Char"/>
    <w:basedOn w:val="DefaultParagraphFont"/>
    <w:link w:val="Salutation"/>
    <w:rsid w:val="00DD2EF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Signature">
    <w:name w:val="Signature"/>
    <w:basedOn w:val="Normal"/>
    <w:link w:val="SignatureChar"/>
    <w:rsid w:val="00DD2EFB"/>
    <w:pPr>
      <w:spacing w:after="0" w:line="240" w:lineRule="auto"/>
      <w:ind w:left="4320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SignatureChar">
    <w:name w:val="Signature Char"/>
    <w:basedOn w:val="DefaultParagraphFont"/>
    <w:link w:val="Signature"/>
    <w:rsid w:val="00DD2EFB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ntrinispavadinimas">
    <w:name w:val="Antrinis pavadinimas"/>
    <w:basedOn w:val="Normal"/>
    <w:link w:val="AntrinispavadinimasDiagrama"/>
    <w:qFormat/>
    <w:rsid w:val="00DD2EFB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val="en-GB"/>
    </w:rPr>
  </w:style>
  <w:style w:type="character" w:customStyle="1" w:styleId="AntrinispavadinimasDiagrama">
    <w:name w:val="Antrinis pavadinimas Diagrama"/>
    <w:link w:val="Antrinispavadinimas"/>
    <w:rsid w:val="00DD2EFB"/>
    <w:rPr>
      <w:rFonts w:ascii="Arial" w:eastAsia="Times New Roman" w:hAnsi="Arial" w:cs="Arial"/>
      <w:sz w:val="24"/>
      <w:szCs w:val="24"/>
      <w:lang w:val="en-GB"/>
    </w:rPr>
  </w:style>
  <w:style w:type="paragraph" w:styleId="TableofAuthorities">
    <w:name w:val="table of authorities"/>
    <w:basedOn w:val="Normal"/>
    <w:next w:val="Normal"/>
    <w:semiHidden/>
    <w:rsid w:val="00DD2EFB"/>
    <w:pPr>
      <w:spacing w:after="0" w:line="240" w:lineRule="auto"/>
      <w:ind w:left="240" w:hanging="240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TOAHeading">
    <w:name w:val="toa heading"/>
    <w:basedOn w:val="Normal"/>
    <w:next w:val="Normal"/>
    <w:semiHidden/>
    <w:rsid w:val="00DD2EFB"/>
    <w:pPr>
      <w:spacing w:before="120" w:after="0" w:line="240" w:lineRule="auto"/>
    </w:pPr>
    <w:rPr>
      <w:rFonts w:ascii="Arial" w:eastAsia="Times New Roman" w:hAnsi="Arial" w:cs="Arial"/>
      <w:b/>
      <w:bCs/>
      <w:sz w:val="24"/>
      <w:szCs w:val="24"/>
      <w:lang w:val="en-GB"/>
    </w:rPr>
  </w:style>
  <w:style w:type="numbering" w:styleId="111111">
    <w:name w:val="Outline List 2"/>
    <w:basedOn w:val="NoList"/>
    <w:rsid w:val="00DD2EFB"/>
    <w:pPr>
      <w:numPr>
        <w:numId w:val="30"/>
      </w:numPr>
    </w:pPr>
  </w:style>
  <w:style w:type="numbering" w:styleId="1ai">
    <w:name w:val="Outline List 1"/>
    <w:basedOn w:val="NoList"/>
    <w:semiHidden/>
    <w:rsid w:val="00DD2EFB"/>
    <w:pPr>
      <w:numPr>
        <w:numId w:val="31"/>
      </w:numPr>
    </w:pPr>
  </w:style>
  <w:style w:type="paragraph" w:styleId="BlockText">
    <w:name w:val="Block Text"/>
    <w:basedOn w:val="Normal"/>
    <w:rsid w:val="00DD2EFB"/>
    <w:pPr>
      <w:spacing w:after="120" w:line="240" w:lineRule="auto"/>
      <w:ind w:left="1440" w:right="1440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TableText">
    <w:name w:val="Table Text"/>
    <w:semiHidden/>
    <w:rsid w:val="00DD2EFB"/>
    <w:pPr>
      <w:spacing w:after="6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ableRowHead">
    <w:name w:val="Table Row Head"/>
    <w:basedOn w:val="TableText"/>
    <w:semiHidden/>
    <w:rsid w:val="00DD2EFB"/>
    <w:pPr>
      <w:tabs>
        <w:tab w:val="left" w:pos="360"/>
      </w:tabs>
      <w:jc w:val="left"/>
    </w:pPr>
  </w:style>
  <w:style w:type="paragraph" w:customStyle="1" w:styleId="Heading3Bold">
    <w:name w:val="Heading 3 Bold"/>
    <w:basedOn w:val="Heading3"/>
    <w:rsid w:val="00DD2EFB"/>
    <w:pPr>
      <w:numPr>
        <w:numId w:val="18"/>
      </w:numPr>
      <w:tabs>
        <w:tab w:val="left" w:pos="960"/>
      </w:tabs>
      <w:spacing w:before="0" w:after="240"/>
    </w:pPr>
    <w:rPr>
      <w:rFonts w:ascii="Arial" w:hAnsi="Arial" w:cs="Arial"/>
      <w:color w:val="auto"/>
      <w:szCs w:val="24"/>
      <w:lang w:val="en-US" w:eastAsia="en-US"/>
    </w:rPr>
  </w:style>
  <w:style w:type="character" w:customStyle="1" w:styleId="dash">
    <w:name w:val="dash"/>
    <w:basedOn w:val="DefaultParagraphFont"/>
    <w:rsid w:val="00DD2EFB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C0C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578dab-61e6-4d8f-8d68-0a59948e1263" xsi:nil="true"/>
    <lcf76f155ced4ddcb4097134ff3c332f xmlns="d19e8a94-5e0e-405d-9c1b-17bc369e11b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EAD53971802AA34EA045EA42F00FA20D" ma:contentTypeVersion="14" ma:contentTypeDescription="Kurkite naują dokumentą." ma:contentTypeScope="" ma:versionID="6ec17744773a2b2cfae26537e6e803dd">
  <xsd:schema xmlns:xsd="http://www.w3.org/2001/XMLSchema" xmlns:xs="http://www.w3.org/2001/XMLSchema" xmlns:p="http://schemas.microsoft.com/office/2006/metadata/properties" xmlns:ns2="d19e8a94-5e0e-405d-9c1b-17bc369e11bf" xmlns:ns3="ea578dab-61e6-4d8f-8d68-0a59948e1263" targetNamespace="http://schemas.microsoft.com/office/2006/metadata/properties" ma:root="true" ma:fieldsID="8774dfdc1f034ec5cb07116c89300e5c" ns2:_="" ns3:_="">
    <xsd:import namespace="d19e8a94-5e0e-405d-9c1b-17bc369e11bf"/>
    <xsd:import namespace="ea578dab-61e6-4d8f-8d68-0a59948e12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9e8a94-5e0e-405d-9c1b-17bc369e11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Vaizdų žymės" ma:readOnly="false" ma:fieldId="{5cf76f15-5ced-4ddc-b409-7134ff3c332f}" ma:taxonomyMulti="true" ma:sspId="d433c726-0aa1-4e01-ab98-3edc93fac2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578dab-61e6-4d8f-8d68-0a59948e126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bf453d5-cdc1-40b5-8a32-9d5928c4700f}" ma:internalName="TaxCatchAll" ma:showField="CatchAllData" ma:web="ea578dab-61e6-4d8f-8d68-0a59948e12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0D0548-D5EF-4E30-8650-CCE0EC9FA52E}">
  <ds:schemaRefs>
    <ds:schemaRef ds:uri="http://schemas.microsoft.com/office/2006/metadata/properties"/>
    <ds:schemaRef ds:uri="http://schemas.microsoft.com/office/infopath/2007/PartnerControls"/>
    <ds:schemaRef ds:uri="ea578dab-61e6-4d8f-8d68-0a59948e1263"/>
    <ds:schemaRef ds:uri="d19e8a94-5e0e-405d-9c1b-17bc369e11bf"/>
  </ds:schemaRefs>
</ds:datastoreItem>
</file>

<file path=customXml/itemProps2.xml><?xml version="1.0" encoding="utf-8"?>
<ds:datastoreItem xmlns:ds="http://schemas.openxmlformats.org/officeDocument/2006/customXml" ds:itemID="{FD22E893-0D64-45A9-8C30-09E601B104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66C44B-2255-4331-B26A-79297FC756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9e8a94-5e0e-405d-9c1b-17bc369e11bf"/>
    <ds:schemaRef ds:uri="ea578dab-61e6-4d8f-8d68-0a59948e12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CCE529C-991C-46FD-8D8B-D204CF049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1854</Words>
  <Characters>1058</Characters>
  <Application>Microsoft Office Word</Application>
  <DocSecurity>0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Tartenaite</dc:creator>
  <cp:keywords/>
  <dc:description/>
  <cp:lastModifiedBy>Renata Tomaševič</cp:lastModifiedBy>
  <cp:revision>3</cp:revision>
  <dcterms:created xsi:type="dcterms:W3CDTF">2026-09-30T14:42:00Z</dcterms:created>
  <dcterms:modified xsi:type="dcterms:W3CDTF">2026-10-07T16:06:00Z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0x010100EAD53971802AA34EA045EA42F00FA20D</vt:lpwstr>
  </property>
  <property fmtid="{D5CDD505-2E9C-101B-9397-08002B2CF9AE}" pid="3" name="MediaServiceImageTags">
    <vt:lpwstr/>
  </property>
</Properties>
</file>