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A3559" w14:textId="77777777" w:rsidR="00025FDA" w:rsidRPr="00BC50FE" w:rsidRDefault="00025FDA" w:rsidP="00350D76">
      <w:pPr>
        <w:pStyle w:val="BTEMEASMCA"/>
      </w:pPr>
    </w:p>
    <w:p w14:paraId="6C1D96A2" w14:textId="77777777" w:rsidR="00025FDA" w:rsidRPr="00BC50FE" w:rsidRDefault="00025FDA" w:rsidP="0031683F">
      <w:pPr>
        <w:pStyle w:val="BTEMEASMCA"/>
      </w:pPr>
    </w:p>
    <w:p w14:paraId="4628B611" w14:textId="77777777" w:rsidR="00025FDA" w:rsidRPr="00BC50FE" w:rsidRDefault="00025FDA">
      <w:pPr>
        <w:pStyle w:val="BTEMEASMCA"/>
      </w:pPr>
    </w:p>
    <w:p w14:paraId="22DD95B3" w14:textId="77777777" w:rsidR="00025FDA" w:rsidRPr="00BC50FE" w:rsidRDefault="00025FDA">
      <w:pPr>
        <w:pStyle w:val="BTEMEASMCA"/>
      </w:pPr>
    </w:p>
    <w:p w14:paraId="29C4C09B" w14:textId="77777777" w:rsidR="00025FDA" w:rsidRPr="00BC50FE" w:rsidRDefault="00025FDA">
      <w:pPr>
        <w:pStyle w:val="BTEMEASMCA"/>
      </w:pPr>
    </w:p>
    <w:p w14:paraId="7C1DC635" w14:textId="77777777" w:rsidR="00025FDA" w:rsidRPr="00BC50FE" w:rsidRDefault="00025FDA">
      <w:pPr>
        <w:pStyle w:val="BTEMEASMCA"/>
      </w:pPr>
    </w:p>
    <w:p w14:paraId="1D49DF89" w14:textId="77777777" w:rsidR="00025FDA" w:rsidRPr="00BC50FE" w:rsidRDefault="00025FDA">
      <w:pPr>
        <w:pStyle w:val="BTEMEASMCA"/>
      </w:pPr>
    </w:p>
    <w:p w14:paraId="36113D0C" w14:textId="77777777" w:rsidR="00025FDA" w:rsidRPr="00BC50FE" w:rsidRDefault="00025FDA">
      <w:pPr>
        <w:pStyle w:val="BTEMEASMCA"/>
      </w:pPr>
    </w:p>
    <w:p w14:paraId="4E5FCAA1" w14:textId="77777777" w:rsidR="00025FDA" w:rsidRPr="00BC50FE" w:rsidRDefault="00025FDA">
      <w:pPr>
        <w:pStyle w:val="BTEMEASMCA"/>
      </w:pPr>
    </w:p>
    <w:p w14:paraId="4BED5116" w14:textId="77777777" w:rsidR="00025FDA" w:rsidRPr="00BC50FE" w:rsidRDefault="00025FDA">
      <w:pPr>
        <w:pStyle w:val="BTEMEASMCA"/>
      </w:pPr>
    </w:p>
    <w:p w14:paraId="6A4CA796" w14:textId="77777777" w:rsidR="00025FDA" w:rsidRPr="00BC50FE" w:rsidRDefault="00025FDA">
      <w:pPr>
        <w:pStyle w:val="BTEMEASMCA"/>
      </w:pPr>
    </w:p>
    <w:p w14:paraId="19C6033B" w14:textId="77777777" w:rsidR="00025FDA" w:rsidRPr="00BC50FE" w:rsidRDefault="00025FDA">
      <w:pPr>
        <w:pStyle w:val="BTEMEASMCA"/>
      </w:pPr>
    </w:p>
    <w:p w14:paraId="5C76AAD3" w14:textId="77777777" w:rsidR="00025FDA" w:rsidRPr="00BC50FE" w:rsidRDefault="00025FDA">
      <w:pPr>
        <w:pStyle w:val="BTEMEASMCA"/>
      </w:pPr>
    </w:p>
    <w:p w14:paraId="4F8449ED" w14:textId="77777777" w:rsidR="00025FDA" w:rsidRPr="00BC50FE" w:rsidRDefault="00025FDA">
      <w:pPr>
        <w:pStyle w:val="BTEMEASMCA"/>
      </w:pPr>
    </w:p>
    <w:p w14:paraId="2114EACE" w14:textId="77777777" w:rsidR="00025FDA" w:rsidRPr="0097383C" w:rsidRDefault="00025FDA" w:rsidP="00025FDA">
      <w:pPr>
        <w:pStyle w:val="TTEMEASMCA"/>
        <w:rPr>
          <w:b w:val="0"/>
          <w:sz w:val="22"/>
          <w:szCs w:val="22"/>
          <w:lang w:val="lt-LT"/>
        </w:rPr>
      </w:pPr>
      <w:bookmarkStart w:id="0" w:name="_Toc129243096"/>
      <w:bookmarkStart w:id="1" w:name="_Toc129243221"/>
    </w:p>
    <w:p w14:paraId="3A80B548" w14:textId="77777777" w:rsidR="00025FDA" w:rsidRPr="0097383C" w:rsidRDefault="00025FDA" w:rsidP="00025FDA">
      <w:pPr>
        <w:pStyle w:val="TTEMEASMCA"/>
        <w:rPr>
          <w:b w:val="0"/>
          <w:sz w:val="22"/>
          <w:szCs w:val="22"/>
          <w:lang w:val="lt-LT"/>
        </w:rPr>
      </w:pPr>
    </w:p>
    <w:p w14:paraId="76B759D4" w14:textId="77777777" w:rsidR="00025FDA" w:rsidRPr="0097383C" w:rsidRDefault="00025FDA" w:rsidP="00025FDA">
      <w:pPr>
        <w:pStyle w:val="TTEMEASMCA"/>
        <w:rPr>
          <w:b w:val="0"/>
          <w:sz w:val="22"/>
          <w:szCs w:val="22"/>
          <w:lang w:val="lt-LT"/>
        </w:rPr>
      </w:pPr>
    </w:p>
    <w:p w14:paraId="72FE0F93" w14:textId="77777777" w:rsidR="00025FDA" w:rsidRPr="0097383C" w:rsidRDefault="00025FDA" w:rsidP="00025FDA">
      <w:pPr>
        <w:pStyle w:val="TTEMEASMCA"/>
        <w:rPr>
          <w:b w:val="0"/>
          <w:sz w:val="22"/>
          <w:szCs w:val="22"/>
          <w:lang w:val="lt-LT"/>
        </w:rPr>
      </w:pPr>
    </w:p>
    <w:p w14:paraId="17A87A75" w14:textId="77777777" w:rsidR="00025FDA" w:rsidRPr="0097383C" w:rsidRDefault="00025FDA" w:rsidP="00025FDA">
      <w:pPr>
        <w:pStyle w:val="TTEMEASMCA"/>
        <w:rPr>
          <w:b w:val="0"/>
          <w:sz w:val="22"/>
          <w:szCs w:val="22"/>
          <w:lang w:val="lt-LT"/>
        </w:rPr>
      </w:pPr>
    </w:p>
    <w:p w14:paraId="356E9E51" w14:textId="77777777" w:rsidR="00025FDA" w:rsidRPr="0097383C" w:rsidRDefault="00025FDA" w:rsidP="00025FDA">
      <w:pPr>
        <w:pStyle w:val="TTEMEASMCA"/>
        <w:rPr>
          <w:b w:val="0"/>
          <w:sz w:val="22"/>
          <w:szCs w:val="22"/>
          <w:lang w:val="lt-LT"/>
        </w:rPr>
      </w:pPr>
    </w:p>
    <w:p w14:paraId="6FBC4BA9" w14:textId="77777777" w:rsidR="00025FDA" w:rsidRPr="0097383C" w:rsidRDefault="00025FDA" w:rsidP="00025FDA">
      <w:pPr>
        <w:pStyle w:val="TTEMEASMCA"/>
        <w:rPr>
          <w:b w:val="0"/>
          <w:sz w:val="22"/>
          <w:szCs w:val="22"/>
          <w:lang w:val="lt-LT"/>
        </w:rPr>
      </w:pPr>
    </w:p>
    <w:p w14:paraId="25AF821D" w14:textId="77777777" w:rsidR="00025FDA" w:rsidRPr="0097383C" w:rsidRDefault="00025FDA" w:rsidP="00025FDA">
      <w:pPr>
        <w:pStyle w:val="TTEMEASMCA"/>
        <w:rPr>
          <w:b w:val="0"/>
          <w:sz w:val="22"/>
          <w:szCs w:val="22"/>
          <w:lang w:val="lt-LT"/>
        </w:rPr>
      </w:pPr>
    </w:p>
    <w:p w14:paraId="591F65C7" w14:textId="77777777" w:rsidR="00025FDA" w:rsidRPr="0097383C" w:rsidRDefault="00025FDA" w:rsidP="00025FDA">
      <w:pPr>
        <w:pStyle w:val="TTEMEASMCA"/>
        <w:rPr>
          <w:b w:val="0"/>
          <w:sz w:val="22"/>
          <w:szCs w:val="22"/>
          <w:lang w:val="lt-LT"/>
        </w:rPr>
      </w:pPr>
    </w:p>
    <w:p w14:paraId="24907BEE" w14:textId="77777777" w:rsidR="00025FDA" w:rsidRPr="001A7C21" w:rsidRDefault="00025FDA" w:rsidP="00025FDA">
      <w:pPr>
        <w:pStyle w:val="TTEMEASMCA"/>
        <w:rPr>
          <w:sz w:val="22"/>
          <w:szCs w:val="22"/>
          <w:lang w:val="lt-LT"/>
        </w:rPr>
      </w:pPr>
      <w:r w:rsidRPr="001A7C21">
        <w:rPr>
          <w:sz w:val="22"/>
          <w:szCs w:val="22"/>
          <w:lang w:val="lt-LT"/>
        </w:rPr>
        <w:t>I PRIEDAS</w:t>
      </w:r>
      <w:bookmarkEnd w:id="0"/>
      <w:bookmarkEnd w:id="1"/>
    </w:p>
    <w:p w14:paraId="55EF1DDF" w14:textId="77777777" w:rsidR="00025FDA" w:rsidRPr="00BC50FE" w:rsidRDefault="00025FDA" w:rsidP="0031683F">
      <w:pPr>
        <w:pStyle w:val="BTEMEASMCA"/>
      </w:pPr>
    </w:p>
    <w:p w14:paraId="5159C7A2" w14:textId="77777777" w:rsidR="00025FDA" w:rsidRPr="001A7C21" w:rsidRDefault="00025FDA" w:rsidP="00025FDA">
      <w:pPr>
        <w:pStyle w:val="TTEMEASMCA"/>
        <w:rPr>
          <w:sz w:val="22"/>
          <w:szCs w:val="22"/>
          <w:lang w:val="lt-LT"/>
        </w:rPr>
      </w:pPr>
      <w:bookmarkStart w:id="2" w:name="_Toc129243097"/>
      <w:bookmarkStart w:id="3" w:name="_Toc129243222"/>
      <w:r w:rsidRPr="001A7C21">
        <w:rPr>
          <w:sz w:val="22"/>
          <w:szCs w:val="22"/>
          <w:lang w:val="lt-LT"/>
        </w:rPr>
        <w:t>PREPARATO CHARAKTERISTIKŲ SANTRAUKA</w:t>
      </w:r>
      <w:bookmarkEnd w:id="2"/>
      <w:bookmarkEnd w:id="3"/>
    </w:p>
    <w:p w14:paraId="7C4C6099" w14:textId="77777777" w:rsidR="00025FDA" w:rsidRPr="00BC50FE" w:rsidRDefault="00025FDA">
      <w:pPr>
        <w:pStyle w:val="PI-1EMEASMCA"/>
      </w:pPr>
      <w:r w:rsidRPr="00BC50FE">
        <w:rPr>
          <w:bCs/>
          <w:iCs/>
        </w:rPr>
        <w:br w:type="page"/>
      </w:r>
      <w:bookmarkStart w:id="4" w:name="_Toc129243098"/>
      <w:bookmarkStart w:id="5" w:name="_Toc129243223"/>
      <w:r w:rsidRPr="00BC50FE">
        <w:lastRenderedPageBreak/>
        <w:t>1.</w:t>
      </w:r>
      <w:r w:rsidRPr="00BC50FE">
        <w:tab/>
        <w:t>VAISTINIO PREPARATO PAVADINIMAS</w:t>
      </w:r>
      <w:bookmarkEnd w:id="4"/>
      <w:bookmarkEnd w:id="5"/>
    </w:p>
    <w:p w14:paraId="1922CA1E" w14:textId="77777777" w:rsidR="00025FDA" w:rsidRPr="00BC50FE" w:rsidRDefault="00025FDA" w:rsidP="0031683F">
      <w:pPr>
        <w:pStyle w:val="BTEMEASMCA"/>
      </w:pPr>
    </w:p>
    <w:p w14:paraId="66B0902D" w14:textId="77777777" w:rsidR="00025FDA" w:rsidRPr="00BC50FE" w:rsidRDefault="00025FDA" w:rsidP="00025FDA">
      <w:pPr>
        <w:tabs>
          <w:tab w:val="num" w:pos="360"/>
        </w:tabs>
        <w:jc w:val="both"/>
        <w:rPr>
          <w:sz w:val="22"/>
          <w:szCs w:val="22"/>
        </w:rPr>
      </w:pPr>
      <w:proofErr w:type="spellStart"/>
      <w:r w:rsidRPr="00BC50FE">
        <w:rPr>
          <w:iCs/>
          <w:sz w:val="22"/>
          <w:szCs w:val="22"/>
        </w:rPr>
        <w:t>Nomex</w:t>
      </w:r>
      <w:proofErr w:type="spellEnd"/>
      <w:r w:rsidRPr="00BC50FE">
        <w:rPr>
          <w:iCs/>
          <w:sz w:val="22"/>
          <w:szCs w:val="22"/>
        </w:rPr>
        <w:t xml:space="preserve"> </w:t>
      </w:r>
      <w:r w:rsidRPr="00BC50FE">
        <w:rPr>
          <w:sz w:val="22"/>
          <w:szCs w:val="22"/>
        </w:rPr>
        <w:t>0,5</w:t>
      </w:r>
      <w:r w:rsidR="0097383C">
        <w:rPr>
          <w:sz w:val="22"/>
          <w:szCs w:val="22"/>
        </w:rPr>
        <w:t> </w:t>
      </w:r>
      <w:r w:rsidRPr="00BC50FE">
        <w:rPr>
          <w:sz w:val="22"/>
          <w:szCs w:val="22"/>
        </w:rPr>
        <w:t>mg/ml nosies lašai (tirpalas)</w:t>
      </w:r>
    </w:p>
    <w:p w14:paraId="1E97FFCB" w14:textId="77777777" w:rsidR="00025FDA" w:rsidRPr="00BC50FE" w:rsidRDefault="00025FDA" w:rsidP="0031683F">
      <w:pPr>
        <w:pStyle w:val="BTEMEASMCA"/>
      </w:pPr>
    </w:p>
    <w:p w14:paraId="483CC25F" w14:textId="77777777" w:rsidR="00025FDA" w:rsidRPr="00BC50FE" w:rsidRDefault="00025FDA">
      <w:pPr>
        <w:pStyle w:val="BTEMEASMCA"/>
      </w:pPr>
    </w:p>
    <w:p w14:paraId="5DF9961E" w14:textId="77777777" w:rsidR="00025FDA" w:rsidRPr="00BC50FE" w:rsidRDefault="00025FDA" w:rsidP="006B5E09">
      <w:pPr>
        <w:pStyle w:val="PI-1EMEASMCA"/>
      </w:pPr>
      <w:bookmarkStart w:id="6" w:name="_Toc129243099"/>
      <w:bookmarkStart w:id="7" w:name="_Toc129243224"/>
      <w:r w:rsidRPr="00BC50FE">
        <w:t>2.</w:t>
      </w:r>
      <w:r w:rsidRPr="00BC50FE">
        <w:tab/>
        <w:t>KOKYBINĖ IR KIEKYBINĖ SUDĖTIS</w:t>
      </w:r>
      <w:bookmarkEnd w:id="6"/>
      <w:bookmarkEnd w:id="7"/>
    </w:p>
    <w:p w14:paraId="4B00F469" w14:textId="77777777" w:rsidR="00025FDA" w:rsidRPr="00BC50FE" w:rsidRDefault="00025FDA" w:rsidP="0031683F">
      <w:pPr>
        <w:pStyle w:val="BTEMEASMCA"/>
      </w:pPr>
    </w:p>
    <w:p w14:paraId="7EAD2F1E" w14:textId="68EDB88C" w:rsidR="00025FDA" w:rsidRDefault="00025FDA" w:rsidP="00025FDA">
      <w:pPr>
        <w:tabs>
          <w:tab w:val="num" w:pos="360"/>
        </w:tabs>
        <w:rPr>
          <w:sz w:val="22"/>
          <w:szCs w:val="22"/>
        </w:rPr>
      </w:pPr>
      <w:r w:rsidRPr="00BC50FE">
        <w:rPr>
          <w:sz w:val="22"/>
          <w:szCs w:val="22"/>
        </w:rPr>
        <w:t>1</w:t>
      </w:r>
      <w:r w:rsidR="0097383C">
        <w:rPr>
          <w:sz w:val="22"/>
          <w:szCs w:val="22"/>
        </w:rPr>
        <w:t> </w:t>
      </w:r>
      <w:r w:rsidRPr="00BC50FE">
        <w:rPr>
          <w:sz w:val="22"/>
          <w:szCs w:val="22"/>
        </w:rPr>
        <w:t xml:space="preserve">ml </w:t>
      </w:r>
      <w:r w:rsidR="00460447">
        <w:rPr>
          <w:sz w:val="22"/>
          <w:szCs w:val="22"/>
        </w:rPr>
        <w:t>nosies lašų</w:t>
      </w:r>
      <w:r w:rsidRPr="00BC50FE">
        <w:rPr>
          <w:sz w:val="22"/>
          <w:szCs w:val="22"/>
        </w:rPr>
        <w:t xml:space="preserve"> yra 0,5</w:t>
      </w:r>
      <w:r w:rsidR="0097383C">
        <w:rPr>
          <w:sz w:val="22"/>
          <w:szCs w:val="22"/>
        </w:rPr>
        <w:t> </w:t>
      </w:r>
      <w:r w:rsidRPr="00BC50FE">
        <w:rPr>
          <w:sz w:val="22"/>
          <w:szCs w:val="22"/>
        </w:rPr>
        <w:t xml:space="preserve">mg </w:t>
      </w:r>
      <w:proofErr w:type="spellStart"/>
      <w:r w:rsidRPr="00BC50FE">
        <w:rPr>
          <w:sz w:val="22"/>
          <w:szCs w:val="22"/>
        </w:rPr>
        <w:t>ksilometazolino</w:t>
      </w:r>
      <w:proofErr w:type="spellEnd"/>
      <w:r w:rsidRPr="00BC50FE">
        <w:rPr>
          <w:sz w:val="22"/>
          <w:szCs w:val="22"/>
        </w:rPr>
        <w:t xml:space="preserve"> hidrochlorido</w:t>
      </w:r>
      <w:r w:rsidR="00266B5E" w:rsidRPr="00266B5E">
        <w:t xml:space="preserve"> </w:t>
      </w:r>
      <w:r w:rsidR="00266B5E">
        <w:t>(</w:t>
      </w:r>
      <w:proofErr w:type="spellStart"/>
      <w:r w:rsidR="00266B5E" w:rsidRPr="00805E37">
        <w:rPr>
          <w:i/>
          <w:sz w:val="22"/>
          <w:szCs w:val="22"/>
        </w:rPr>
        <w:t>Xylometazolini</w:t>
      </w:r>
      <w:proofErr w:type="spellEnd"/>
      <w:r w:rsidR="00266B5E" w:rsidRPr="00805E37">
        <w:rPr>
          <w:i/>
          <w:sz w:val="22"/>
          <w:szCs w:val="22"/>
        </w:rPr>
        <w:t xml:space="preserve"> </w:t>
      </w:r>
      <w:proofErr w:type="spellStart"/>
      <w:r w:rsidR="00266B5E" w:rsidRPr="00805E37">
        <w:rPr>
          <w:i/>
          <w:sz w:val="22"/>
          <w:szCs w:val="22"/>
        </w:rPr>
        <w:t>hydrochloridum</w:t>
      </w:r>
      <w:proofErr w:type="spellEnd"/>
      <w:r w:rsidR="00266B5E">
        <w:rPr>
          <w:sz w:val="22"/>
          <w:szCs w:val="22"/>
        </w:rPr>
        <w:t>)</w:t>
      </w:r>
      <w:r w:rsidRPr="00BC50FE">
        <w:rPr>
          <w:sz w:val="22"/>
          <w:szCs w:val="22"/>
        </w:rPr>
        <w:t>.</w:t>
      </w:r>
    </w:p>
    <w:p w14:paraId="64F999FE" w14:textId="77777777" w:rsidR="00374B80" w:rsidRPr="008412B7" w:rsidRDefault="00374B80" w:rsidP="00374B80">
      <w:pPr>
        <w:tabs>
          <w:tab w:val="num" w:pos="360"/>
        </w:tabs>
        <w:rPr>
          <w:sz w:val="22"/>
          <w:szCs w:val="22"/>
        </w:rPr>
      </w:pPr>
      <w:r>
        <w:rPr>
          <w:sz w:val="22"/>
          <w:szCs w:val="22"/>
        </w:rPr>
        <w:t xml:space="preserve">Pagalbinė medžiaga, kurios poveikis žinomas: sudėtyje yra </w:t>
      </w:r>
      <w:proofErr w:type="spellStart"/>
      <w:r>
        <w:rPr>
          <w:sz w:val="22"/>
          <w:szCs w:val="22"/>
        </w:rPr>
        <w:t>benzalkonio</w:t>
      </w:r>
      <w:proofErr w:type="spellEnd"/>
      <w:r>
        <w:rPr>
          <w:sz w:val="22"/>
          <w:szCs w:val="22"/>
        </w:rPr>
        <w:t xml:space="preserve"> </w:t>
      </w:r>
      <w:proofErr w:type="spellStart"/>
      <w:r>
        <w:rPr>
          <w:sz w:val="22"/>
          <w:szCs w:val="22"/>
        </w:rPr>
        <w:t>bromido</w:t>
      </w:r>
      <w:proofErr w:type="spellEnd"/>
      <w:r>
        <w:rPr>
          <w:sz w:val="22"/>
          <w:szCs w:val="22"/>
        </w:rPr>
        <w:t xml:space="preserve"> tirpalo.</w:t>
      </w:r>
    </w:p>
    <w:p w14:paraId="54F57CF8" w14:textId="77777777" w:rsidR="0097383C" w:rsidRPr="00BC50FE" w:rsidRDefault="0097383C" w:rsidP="00025FDA">
      <w:pPr>
        <w:tabs>
          <w:tab w:val="num" w:pos="360"/>
        </w:tabs>
        <w:rPr>
          <w:sz w:val="22"/>
          <w:szCs w:val="22"/>
        </w:rPr>
      </w:pPr>
    </w:p>
    <w:p w14:paraId="68C825A9" w14:textId="77777777" w:rsidR="00025FDA" w:rsidRPr="00BC50FE" w:rsidRDefault="00025FDA" w:rsidP="0031683F">
      <w:pPr>
        <w:pStyle w:val="BTEMEASMCA"/>
      </w:pPr>
      <w:proofErr w:type="spellStart"/>
      <w:r w:rsidRPr="00BC50FE">
        <w:t>Visos</w:t>
      </w:r>
      <w:proofErr w:type="spellEnd"/>
      <w:r w:rsidRPr="00BC50FE">
        <w:t xml:space="preserve"> </w:t>
      </w:r>
      <w:proofErr w:type="spellStart"/>
      <w:r w:rsidRPr="00BC50FE">
        <w:t>pagalbinės</w:t>
      </w:r>
      <w:proofErr w:type="spellEnd"/>
      <w:r w:rsidRPr="00BC50FE">
        <w:t xml:space="preserve"> </w:t>
      </w:r>
      <w:proofErr w:type="spellStart"/>
      <w:r w:rsidRPr="00BC50FE">
        <w:t>medžiagos</w:t>
      </w:r>
      <w:proofErr w:type="spellEnd"/>
      <w:r w:rsidRPr="00BC50FE">
        <w:t xml:space="preserve"> </w:t>
      </w:r>
      <w:proofErr w:type="spellStart"/>
      <w:r w:rsidRPr="00BC50FE">
        <w:t>išvardytos</w:t>
      </w:r>
      <w:proofErr w:type="spellEnd"/>
      <w:r w:rsidRPr="00BC50FE">
        <w:t xml:space="preserve"> 6.1</w:t>
      </w:r>
      <w:r w:rsidR="0097383C">
        <w:t> </w:t>
      </w:r>
      <w:proofErr w:type="spellStart"/>
      <w:r w:rsidRPr="00BC50FE">
        <w:t>skyriuje</w:t>
      </w:r>
      <w:proofErr w:type="spellEnd"/>
      <w:r w:rsidRPr="00BC50FE">
        <w:t>.</w:t>
      </w:r>
    </w:p>
    <w:p w14:paraId="6159AFFD" w14:textId="77777777" w:rsidR="00025FDA" w:rsidRPr="00BC50FE" w:rsidRDefault="00025FDA">
      <w:pPr>
        <w:pStyle w:val="BTEMEASMCA"/>
      </w:pPr>
    </w:p>
    <w:p w14:paraId="48C176D1" w14:textId="77777777" w:rsidR="00025FDA" w:rsidRPr="00BC50FE" w:rsidRDefault="00025FDA">
      <w:pPr>
        <w:pStyle w:val="BTEMEASMCA"/>
      </w:pPr>
    </w:p>
    <w:p w14:paraId="40F81E12" w14:textId="77777777" w:rsidR="00025FDA" w:rsidRPr="00BC50FE" w:rsidRDefault="00025FDA" w:rsidP="006B5E09">
      <w:pPr>
        <w:pStyle w:val="PI-1EMEASMCA"/>
      </w:pPr>
      <w:bookmarkStart w:id="8" w:name="_Toc129243100"/>
      <w:bookmarkStart w:id="9" w:name="_Toc129243225"/>
      <w:r w:rsidRPr="00BC50FE">
        <w:t>3.</w:t>
      </w:r>
      <w:r w:rsidRPr="00BC50FE">
        <w:tab/>
        <w:t>FARMACINĖ FORMA</w:t>
      </w:r>
      <w:bookmarkEnd w:id="8"/>
      <w:bookmarkEnd w:id="9"/>
    </w:p>
    <w:p w14:paraId="09A672D5" w14:textId="77777777" w:rsidR="00025FDA" w:rsidRPr="00BC50FE" w:rsidRDefault="00025FDA" w:rsidP="0031683F">
      <w:pPr>
        <w:pStyle w:val="BTEMEASMCA"/>
      </w:pPr>
    </w:p>
    <w:p w14:paraId="51900422" w14:textId="77777777" w:rsidR="00025FDA" w:rsidRPr="00BC50FE" w:rsidRDefault="00025FDA" w:rsidP="00025FDA">
      <w:pPr>
        <w:tabs>
          <w:tab w:val="num" w:pos="360"/>
        </w:tabs>
        <w:rPr>
          <w:sz w:val="22"/>
          <w:szCs w:val="22"/>
        </w:rPr>
      </w:pPr>
      <w:r w:rsidRPr="00BC50FE">
        <w:rPr>
          <w:sz w:val="22"/>
          <w:szCs w:val="22"/>
        </w:rPr>
        <w:t>Nosies lašai (tirpalas)</w:t>
      </w:r>
    </w:p>
    <w:p w14:paraId="1CFB7361" w14:textId="77777777" w:rsidR="00025FDA" w:rsidRPr="00BC50FE" w:rsidRDefault="00025FDA" w:rsidP="00025FDA">
      <w:pPr>
        <w:tabs>
          <w:tab w:val="num" w:pos="360"/>
        </w:tabs>
        <w:rPr>
          <w:sz w:val="22"/>
          <w:szCs w:val="22"/>
        </w:rPr>
      </w:pPr>
    </w:p>
    <w:p w14:paraId="758620B5" w14:textId="77777777" w:rsidR="00025FDA" w:rsidRPr="00BC50FE" w:rsidRDefault="00025FDA" w:rsidP="00025FDA">
      <w:pPr>
        <w:tabs>
          <w:tab w:val="num" w:pos="360"/>
        </w:tabs>
        <w:rPr>
          <w:sz w:val="22"/>
          <w:szCs w:val="22"/>
        </w:rPr>
      </w:pPr>
      <w:r w:rsidRPr="00BC50FE">
        <w:rPr>
          <w:sz w:val="22"/>
          <w:szCs w:val="22"/>
        </w:rPr>
        <w:t>Bespalvis, skaidrus tirpalas</w:t>
      </w:r>
    </w:p>
    <w:p w14:paraId="35A1C31B" w14:textId="77777777" w:rsidR="00025FDA" w:rsidRPr="00BC50FE" w:rsidRDefault="00025FDA" w:rsidP="0031683F">
      <w:pPr>
        <w:pStyle w:val="BTEMEASMCA"/>
      </w:pPr>
    </w:p>
    <w:p w14:paraId="19C6A652" w14:textId="77777777" w:rsidR="00025FDA" w:rsidRPr="00BC50FE" w:rsidRDefault="00025FDA">
      <w:pPr>
        <w:pStyle w:val="BTEMEASMCA"/>
      </w:pPr>
    </w:p>
    <w:p w14:paraId="74E76483" w14:textId="77777777" w:rsidR="00025FDA" w:rsidRPr="00BC50FE" w:rsidRDefault="00025FDA" w:rsidP="006B5E09">
      <w:pPr>
        <w:pStyle w:val="PI-1EMEASMCA"/>
      </w:pPr>
      <w:bookmarkStart w:id="10" w:name="_Toc129243101"/>
      <w:bookmarkStart w:id="11" w:name="_Toc129243226"/>
      <w:r w:rsidRPr="00BC50FE">
        <w:t>4.</w:t>
      </w:r>
      <w:r w:rsidRPr="00BC50FE">
        <w:tab/>
        <w:t>KLINIKINĖ INFORMACIJA</w:t>
      </w:r>
      <w:bookmarkEnd w:id="10"/>
      <w:bookmarkEnd w:id="11"/>
    </w:p>
    <w:p w14:paraId="6C07F5CA" w14:textId="77777777" w:rsidR="00025FDA" w:rsidRPr="00BC50FE" w:rsidRDefault="00025FDA" w:rsidP="0031683F">
      <w:pPr>
        <w:pStyle w:val="BTEMEASMCA"/>
      </w:pPr>
    </w:p>
    <w:p w14:paraId="086D3E7F" w14:textId="77777777" w:rsidR="00025FDA" w:rsidRPr="00BC50FE" w:rsidRDefault="00025FDA" w:rsidP="00025FDA">
      <w:pPr>
        <w:pStyle w:val="PI-2EMEASMCA"/>
      </w:pPr>
      <w:bookmarkStart w:id="12" w:name="_Toc129243102"/>
      <w:bookmarkStart w:id="13" w:name="_Toc129243227"/>
      <w:r w:rsidRPr="00BC50FE">
        <w:t>4.1</w:t>
      </w:r>
      <w:r w:rsidRPr="00BC50FE">
        <w:tab/>
        <w:t>Terapinės indikacijos</w:t>
      </w:r>
      <w:bookmarkEnd w:id="12"/>
      <w:bookmarkEnd w:id="13"/>
    </w:p>
    <w:p w14:paraId="62034834" w14:textId="77777777" w:rsidR="00025FDA" w:rsidRPr="00BC50FE" w:rsidRDefault="00025FDA" w:rsidP="0031683F">
      <w:pPr>
        <w:pStyle w:val="BTEMEASMCA"/>
      </w:pPr>
    </w:p>
    <w:p w14:paraId="32F5EA54" w14:textId="77777777" w:rsidR="00025FDA" w:rsidRPr="00BC50FE" w:rsidRDefault="00025FDA" w:rsidP="00025FDA">
      <w:pPr>
        <w:tabs>
          <w:tab w:val="left" w:pos="567"/>
        </w:tabs>
        <w:rPr>
          <w:sz w:val="22"/>
          <w:szCs w:val="22"/>
        </w:rPr>
      </w:pPr>
      <w:r w:rsidRPr="00BC50FE">
        <w:rPr>
          <w:sz w:val="22"/>
          <w:szCs w:val="22"/>
        </w:rPr>
        <w:t>Rinito ar sinusito sukelto nosies gleivinės paburkimo mažinimas.</w:t>
      </w:r>
    </w:p>
    <w:p w14:paraId="1F2B6086" w14:textId="77777777" w:rsidR="00025FDA" w:rsidRPr="00BC50FE" w:rsidRDefault="00025FDA" w:rsidP="00025FDA">
      <w:pPr>
        <w:tabs>
          <w:tab w:val="left" w:pos="567"/>
        </w:tabs>
        <w:rPr>
          <w:sz w:val="22"/>
          <w:szCs w:val="22"/>
        </w:rPr>
      </w:pPr>
    </w:p>
    <w:p w14:paraId="5E22BD82" w14:textId="31E1B6C4" w:rsidR="00025FDA" w:rsidRPr="00BC50FE" w:rsidRDefault="00374B80" w:rsidP="00025FDA">
      <w:pPr>
        <w:tabs>
          <w:tab w:val="num" w:pos="360"/>
        </w:tabs>
        <w:jc w:val="both"/>
        <w:rPr>
          <w:sz w:val="22"/>
          <w:szCs w:val="22"/>
        </w:rPr>
      </w:pPr>
      <w:r>
        <w:rPr>
          <w:sz w:val="22"/>
          <w:szCs w:val="22"/>
        </w:rPr>
        <w:t>Vaistinis preparatas</w:t>
      </w:r>
      <w:r w:rsidR="00025FDA" w:rsidRPr="00BC50FE">
        <w:rPr>
          <w:sz w:val="22"/>
          <w:szCs w:val="22"/>
        </w:rPr>
        <w:t xml:space="preserve"> yra skirtas vaikams nuo 2</w:t>
      </w:r>
      <w:r w:rsidR="0097383C">
        <w:rPr>
          <w:sz w:val="22"/>
          <w:szCs w:val="22"/>
        </w:rPr>
        <w:t> </w:t>
      </w:r>
      <w:r w:rsidR="00025FDA" w:rsidRPr="00BC50FE">
        <w:rPr>
          <w:sz w:val="22"/>
          <w:szCs w:val="22"/>
        </w:rPr>
        <w:t>metų.</w:t>
      </w:r>
    </w:p>
    <w:p w14:paraId="75CD1358" w14:textId="77777777" w:rsidR="00025FDA" w:rsidRPr="00BC50FE" w:rsidRDefault="00025FDA" w:rsidP="0031683F">
      <w:pPr>
        <w:pStyle w:val="BTEMEASMCA"/>
      </w:pPr>
    </w:p>
    <w:p w14:paraId="576BFF1E" w14:textId="77777777" w:rsidR="00025FDA" w:rsidRPr="00BC50FE" w:rsidRDefault="00025FDA" w:rsidP="00025FDA">
      <w:pPr>
        <w:pStyle w:val="PI-2EMEASMCA"/>
      </w:pPr>
      <w:bookmarkStart w:id="14" w:name="_Toc129243103"/>
      <w:bookmarkStart w:id="15" w:name="_Toc129243228"/>
      <w:r w:rsidRPr="00BC50FE">
        <w:t>4.2</w:t>
      </w:r>
      <w:r w:rsidRPr="00BC50FE">
        <w:tab/>
        <w:t>Dozavimas ir vartojimo metodas</w:t>
      </w:r>
      <w:bookmarkEnd w:id="14"/>
      <w:bookmarkEnd w:id="15"/>
    </w:p>
    <w:p w14:paraId="65270E51" w14:textId="77777777" w:rsidR="00025FDA" w:rsidRPr="00BC50FE" w:rsidRDefault="00025FDA" w:rsidP="0031683F">
      <w:pPr>
        <w:pStyle w:val="BTEMEASMCA"/>
      </w:pPr>
    </w:p>
    <w:p w14:paraId="265D3343" w14:textId="77777777" w:rsidR="00025FDA" w:rsidRPr="00201337" w:rsidRDefault="00025FDA" w:rsidP="0031683F">
      <w:pPr>
        <w:pStyle w:val="BTEMEASMCA"/>
        <w:rPr>
          <w:u w:val="single"/>
        </w:rPr>
      </w:pPr>
      <w:proofErr w:type="spellStart"/>
      <w:r w:rsidRPr="00201337">
        <w:rPr>
          <w:u w:val="single"/>
        </w:rPr>
        <w:t>Dozavimas</w:t>
      </w:r>
      <w:proofErr w:type="spellEnd"/>
    </w:p>
    <w:p w14:paraId="60845227" w14:textId="77777777" w:rsidR="00025FDA" w:rsidRPr="00BC50FE" w:rsidRDefault="00025FDA">
      <w:pPr>
        <w:pStyle w:val="BTEMEASMCA"/>
      </w:pPr>
    </w:p>
    <w:p w14:paraId="4F508094" w14:textId="77777777" w:rsidR="00025FDA" w:rsidRDefault="00025FDA">
      <w:pPr>
        <w:pStyle w:val="BTEMEASMCA"/>
      </w:pPr>
      <w:proofErr w:type="spellStart"/>
      <w:r w:rsidRPr="0031683F">
        <w:t>Vaikų</w:t>
      </w:r>
      <w:proofErr w:type="spellEnd"/>
      <w:r w:rsidRPr="0031683F">
        <w:t xml:space="preserve"> </w:t>
      </w:r>
      <w:proofErr w:type="spellStart"/>
      <w:r w:rsidRPr="0031683F">
        <w:t>populiacija</w:t>
      </w:r>
      <w:proofErr w:type="spellEnd"/>
    </w:p>
    <w:p w14:paraId="5E618282" w14:textId="77777777" w:rsidR="000E4436" w:rsidRPr="0031683F" w:rsidRDefault="000E4436">
      <w:pPr>
        <w:pStyle w:val="BTEMEASMCA"/>
      </w:pPr>
    </w:p>
    <w:p w14:paraId="5DD89FC6" w14:textId="77777777" w:rsidR="00025FDA" w:rsidRPr="00BC50FE" w:rsidRDefault="00025FDA" w:rsidP="00025FDA">
      <w:pPr>
        <w:tabs>
          <w:tab w:val="num" w:pos="360"/>
        </w:tabs>
        <w:rPr>
          <w:i/>
          <w:sz w:val="22"/>
          <w:szCs w:val="22"/>
          <w:u w:val="single"/>
        </w:rPr>
      </w:pPr>
      <w:r w:rsidRPr="00BC50FE">
        <w:rPr>
          <w:i/>
          <w:sz w:val="22"/>
          <w:szCs w:val="22"/>
          <w:u w:val="single"/>
        </w:rPr>
        <w:t>2</w:t>
      </w:r>
      <w:r w:rsidR="0097383C">
        <w:rPr>
          <w:i/>
          <w:sz w:val="22"/>
          <w:szCs w:val="22"/>
          <w:u w:val="single"/>
        </w:rPr>
        <w:noBreakHyphen/>
      </w:r>
      <w:r w:rsidRPr="00BC50FE">
        <w:rPr>
          <w:i/>
          <w:sz w:val="22"/>
          <w:szCs w:val="22"/>
          <w:u w:val="single"/>
        </w:rPr>
        <w:t>12</w:t>
      </w:r>
      <w:r w:rsidR="0097383C">
        <w:rPr>
          <w:i/>
          <w:sz w:val="22"/>
          <w:szCs w:val="22"/>
          <w:u w:val="single"/>
        </w:rPr>
        <w:t> </w:t>
      </w:r>
      <w:r w:rsidRPr="00BC50FE">
        <w:rPr>
          <w:i/>
          <w:sz w:val="22"/>
          <w:szCs w:val="22"/>
          <w:u w:val="single"/>
        </w:rPr>
        <w:t>metų vaikams</w:t>
      </w:r>
    </w:p>
    <w:p w14:paraId="5A765402" w14:textId="154964C3" w:rsidR="00025FDA" w:rsidRDefault="00025FDA" w:rsidP="00025FDA">
      <w:pPr>
        <w:tabs>
          <w:tab w:val="num" w:pos="360"/>
        </w:tabs>
        <w:rPr>
          <w:sz w:val="22"/>
          <w:szCs w:val="22"/>
        </w:rPr>
      </w:pPr>
      <w:r w:rsidRPr="00BC50FE">
        <w:rPr>
          <w:sz w:val="22"/>
          <w:szCs w:val="22"/>
        </w:rPr>
        <w:t>Į kiekvieną šnervę vieną arba du kartus per dieną lašinti po 1</w:t>
      </w:r>
      <w:r w:rsidR="0097383C">
        <w:rPr>
          <w:sz w:val="22"/>
          <w:szCs w:val="22"/>
        </w:rPr>
        <w:noBreakHyphen/>
      </w:r>
      <w:r w:rsidRPr="00BC50FE">
        <w:rPr>
          <w:sz w:val="22"/>
          <w:szCs w:val="22"/>
        </w:rPr>
        <w:t>2</w:t>
      </w:r>
      <w:r w:rsidR="0097383C">
        <w:rPr>
          <w:sz w:val="22"/>
          <w:szCs w:val="22"/>
        </w:rPr>
        <w:t> </w:t>
      </w:r>
      <w:r w:rsidR="00374B80">
        <w:rPr>
          <w:sz w:val="22"/>
          <w:szCs w:val="22"/>
        </w:rPr>
        <w:t xml:space="preserve">nosies </w:t>
      </w:r>
      <w:r w:rsidRPr="00BC50FE">
        <w:rPr>
          <w:sz w:val="22"/>
          <w:szCs w:val="22"/>
        </w:rPr>
        <w:t>lašus.</w:t>
      </w:r>
    </w:p>
    <w:p w14:paraId="0881ABD8" w14:textId="3A6CB19B" w:rsidR="004F24B5" w:rsidRDefault="00374B80" w:rsidP="004F24B5">
      <w:pPr>
        <w:tabs>
          <w:tab w:val="num" w:pos="360"/>
        </w:tabs>
        <w:rPr>
          <w:rFonts w:eastAsia="Times New Roman"/>
          <w:noProof/>
          <w:snapToGrid w:val="0"/>
          <w:sz w:val="22"/>
        </w:rPr>
      </w:pPr>
      <w:r>
        <w:rPr>
          <w:noProof/>
          <w:sz w:val="22"/>
          <w:szCs w:val="22"/>
          <w:lang w:eastAsia="lt-LT"/>
        </w:rPr>
        <w:t>Šio vaistinio preparato</w:t>
      </w:r>
      <w:r w:rsidR="00996E15" w:rsidRPr="008E3F79">
        <w:rPr>
          <w:noProof/>
          <w:sz w:val="22"/>
          <w:szCs w:val="22"/>
          <w:lang w:eastAsia="lt-LT"/>
        </w:rPr>
        <w:t xml:space="preserve"> </w:t>
      </w:r>
      <w:r w:rsidR="004F24B5" w:rsidRPr="004F24B5">
        <w:rPr>
          <w:rFonts w:eastAsia="Times New Roman"/>
          <w:noProof/>
          <w:snapToGrid w:val="0"/>
          <w:sz w:val="22"/>
        </w:rPr>
        <w:t xml:space="preserve">negalima vartoti vaikams </w:t>
      </w:r>
      <w:r w:rsidR="004F24B5">
        <w:rPr>
          <w:rFonts w:eastAsia="Times New Roman"/>
          <w:noProof/>
          <w:snapToGrid w:val="0"/>
          <w:sz w:val="22"/>
        </w:rPr>
        <w:t xml:space="preserve">iki 2 </w:t>
      </w:r>
      <w:r w:rsidR="004F24B5" w:rsidRPr="004F24B5">
        <w:rPr>
          <w:rFonts w:eastAsia="Times New Roman"/>
          <w:noProof/>
          <w:snapToGrid w:val="0"/>
          <w:sz w:val="22"/>
        </w:rPr>
        <w:t>metų</w:t>
      </w:r>
      <w:r w:rsidR="004F24B5">
        <w:rPr>
          <w:rFonts w:eastAsia="Times New Roman"/>
          <w:noProof/>
          <w:snapToGrid w:val="0"/>
          <w:sz w:val="22"/>
        </w:rPr>
        <w:t xml:space="preserve"> amžiaus</w:t>
      </w:r>
      <w:r w:rsidR="004F24B5" w:rsidRPr="004F24B5">
        <w:rPr>
          <w:rFonts w:eastAsia="Times New Roman"/>
          <w:noProof/>
          <w:snapToGrid w:val="0"/>
          <w:sz w:val="22"/>
        </w:rPr>
        <w:t xml:space="preserve"> (žr.</w:t>
      </w:r>
      <w:r w:rsidR="004F24B5" w:rsidRPr="004F24B5">
        <w:rPr>
          <w:rFonts w:eastAsia="Times New Roman"/>
          <w:snapToGrid w:val="0"/>
          <w:sz w:val="22"/>
        </w:rPr>
        <w:t xml:space="preserve"> </w:t>
      </w:r>
      <w:r w:rsidR="004F24B5">
        <w:rPr>
          <w:rFonts w:eastAsia="Times New Roman"/>
          <w:noProof/>
          <w:snapToGrid w:val="0"/>
          <w:sz w:val="22"/>
        </w:rPr>
        <w:t>4.3 skyrių).</w:t>
      </w:r>
    </w:p>
    <w:p w14:paraId="71AA2C25" w14:textId="77777777" w:rsidR="004F24B5" w:rsidRPr="00BC50FE" w:rsidRDefault="004F24B5" w:rsidP="00025FDA">
      <w:pPr>
        <w:tabs>
          <w:tab w:val="num" w:pos="360"/>
        </w:tabs>
        <w:rPr>
          <w:sz w:val="22"/>
          <w:szCs w:val="22"/>
        </w:rPr>
      </w:pPr>
    </w:p>
    <w:p w14:paraId="286C8DDD" w14:textId="77777777" w:rsidR="00025FDA" w:rsidRPr="00BC50FE" w:rsidRDefault="00025FDA" w:rsidP="00025FDA">
      <w:pPr>
        <w:tabs>
          <w:tab w:val="num" w:pos="360"/>
        </w:tabs>
        <w:rPr>
          <w:sz w:val="22"/>
          <w:szCs w:val="22"/>
        </w:rPr>
      </w:pPr>
      <w:r w:rsidRPr="00BC50FE">
        <w:rPr>
          <w:sz w:val="22"/>
          <w:szCs w:val="22"/>
        </w:rPr>
        <w:t>Vaist</w:t>
      </w:r>
      <w:r w:rsidR="004F24B5">
        <w:rPr>
          <w:sz w:val="22"/>
          <w:szCs w:val="22"/>
        </w:rPr>
        <w:t>ini</w:t>
      </w:r>
      <w:r w:rsidRPr="00BC50FE">
        <w:rPr>
          <w:sz w:val="22"/>
          <w:szCs w:val="22"/>
        </w:rPr>
        <w:t xml:space="preserve">o </w:t>
      </w:r>
      <w:r w:rsidR="004F24B5">
        <w:rPr>
          <w:sz w:val="22"/>
          <w:szCs w:val="22"/>
        </w:rPr>
        <w:t xml:space="preserve">preparato </w:t>
      </w:r>
      <w:r w:rsidRPr="00BC50FE">
        <w:rPr>
          <w:sz w:val="22"/>
          <w:szCs w:val="22"/>
        </w:rPr>
        <w:t>nevartoti ilgiau kaip 5</w:t>
      </w:r>
      <w:r w:rsidR="0097383C">
        <w:rPr>
          <w:sz w:val="22"/>
          <w:szCs w:val="22"/>
        </w:rPr>
        <w:t> </w:t>
      </w:r>
      <w:r w:rsidRPr="00BC50FE">
        <w:rPr>
          <w:sz w:val="22"/>
          <w:szCs w:val="22"/>
        </w:rPr>
        <w:t>dienas iš eilės.</w:t>
      </w:r>
    </w:p>
    <w:p w14:paraId="678B2C07" w14:textId="77777777" w:rsidR="00025FDA" w:rsidRPr="00BC50FE" w:rsidRDefault="00025FDA" w:rsidP="00025FDA">
      <w:pPr>
        <w:tabs>
          <w:tab w:val="num" w:pos="360"/>
        </w:tabs>
        <w:rPr>
          <w:i/>
          <w:sz w:val="22"/>
          <w:szCs w:val="22"/>
          <w:u w:val="single"/>
        </w:rPr>
      </w:pPr>
    </w:p>
    <w:p w14:paraId="6124F317" w14:textId="77777777" w:rsidR="00025FDA" w:rsidRPr="00BC50FE" w:rsidRDefault="00025FDA" w:rsidP="00025FDA">
      <w:pPr>
        <w:tabs>
          <w:tab w:val="num" w:pos="360"/>
        </w:tabs>
        <w:rPr>
          <w:i/>
          <w:sz w:val="22"/>
          <w:szCs w:val="22"/>
          <w:u w:val="single"/>
        </w:rPr>
      </w:pPr>
      <w:r w:rsidRPr="00BC50FE">
        <w:rPr>
          <w:i/>
          <w:sz w:val="22"/>
          <w:szCs w:val="22"/>
          <w:u w:val="single"/>
        </w:rPr>
        <w:t>Vyresniems nei 12</w:t>
      </w:r>
      <w:r w:rsidR="0097383C">
        <w:rPr>
          <w:i/>
          <w:sz w:val="22"/>
          <w:szCs w:val="22"/>
          <w:u w:val="single"/>
        </w:rPr>
        <w:t> </w:t>
      </w:r>
      <w:r w:rsidRPr="00BC50FE">
        <w:rPr>
          <w:i/>
          <w:sz w:val="22"/>
          <w:szCs w:val="22"/>
          <w:u w:val="single"/>
        </w:rPr>
        <w:t>metų vaikams ir suaugusiesiems</w:t>
      </w:r>
    </w:p>
    <w:p w14:paraId="618E9E6F" w14:textId="76E652D5" w:rsidR="004F24B5" w:rsidRDefault="00025FDA" w:rsidP="00025FDA">
      <w:pPr>
        <w:tabs>
          <w:tab w:val="num" w:pos="360"/>
        </w:tabs>
        <w:rPr>
          <w:sz w:val="22"/>
          <w:szCs w:val="22"/>
        </w:rPr>
      </w:pPr>
      <w:r w:rsidRPr="00BC50FE">
        <w:rPr>
          <w:sz w:val="22"/>
          <w:szCs w:val="22"/>
        </w:rPr>
        <w:t>Šios amžiaus grupės pacientai turėtų vartoti vaist</w:t>
      </w:r>
      <w:r w:rsidR="00374B80">
        <w:rPr>
          <w:sz w:val="22"/>
          <w:szCs w:val="22"/>
        </w:rPr>
        <w:t>inį preparatą</w:t>
      </w:r>
      <w:r w:rsidRPr="00BC50FE">
        <w:rPr>
          <w:sz w:val="22"/>
          <w:szCs w:val="22"/>
        </w:rPr>
        <w:t xml:space="preserve">, kurio sudėtyje yra didesnis </w:t>
      </w:r>
      <w:proofErr w:type="spellStart"/>
      <w:r w:rsidRPr="00BC50FE">
        <w:rPr>
          <w:sz w:val="22"/>
          <w:szCs w:val="22"/>
        </w:rPr>
        <w:t>ksilometazolino</w:t>
      </w:r>
      <w:proofErr w:type="spellEnd"/>
      <w:r w:rsidRPr="00BC50FE">
        <w:rPr>
          <w:sz w:val="22"/>
          <w:szCs w:val="22"/>
        </w:rPr>
        <w:t xml:space="preserve"> hidrochlorido kiekis (1</w:t>
      </w:r>
      <w:r w:rsidR="0097383C">
        <w:rPr>
          <w:sz w:val="22"/>
          <w:szCs w:val="22"/>
        </w:rPr>
        <w:t> </w:t>
      </w:r>
      <w:r w:rsidRPr="00BC50FE">
        <w:rPr>
          <w:sz w:val="22"/>
          <w:szCs w:val="22"/>
        </w:rPr>
        <w:t>mg/ml).</w:t>
      </w:r>
    </w:p>
    <w:p w14:paraId="3760E370" w14:textId="77777777" w:rsidR="004F24B5" w:rsidRDefault="004F24B5" w:rsidP="00025FDA">
      <w:pPr>
        <w:tabs>
          <w:tab w:val="num" w:pos="360"/>
        </w:tabs>
        <w:rPr>
          <w:sz w:val="22"/>
          <w:szCs w:val="22"/>
        </w:rPr>
      </w:pPr>
    </w:p>
    <w:p w14:paraId="5E140CD6" w14:textId="77777777" w:rsidR="0025184F" w:rsidRDefault="00AF4BDD" w:rsidP="00025FDA">
      <w:pPr>
        <w:tabs>
          <w:tab w:val="num" w:pos="360"/>
        </w:tabs>
        <w:rPr>
          <w:sz w:val="22"/>
          <w:szCs w:val="22"/>
          <w:u w:val="single"/>
        </w:rPr>
      </w:pPr>
      <w:r w:rsidRPr="00805E37">
        <w:rPr>
          <w:sz w:val="22"/>
          <w:szCs w:val="22"/>
          <w:u w:val="single"/>
        </w:rPr>
        <w:t>Vartojimo metodas</w:t>
      </w:r>
    </w:p>
    <w:p w14:paraId="47260BD0" w14:textId="77777777" w:rsidR="0025184F" w:rsidRPr="0031683F" w:rsidRDefault="0025184F" w:rsidP="0031683F">
      <w:pPr>
        <w:pStyle w:val="BTEMEASMCA"/>
      </w:pPr>
      <w:proofErr w:type="spellStart"/>
      <w:proofErr w:type="gramStart"/>
      <w:r w:rsidRPr="00805E37">
        <w:t>Nomex</w:t>
      </w:r>
      <w:proofErr w:type="spellEnd"/>
      <w:r w:rsidRPr="00805E37">
        <w:t xml:space="preserve">  </w:t>
      </w:r>
      <w:proofErr w:type="spellStart"/>
      <w:r w:rsidRPr="00805E37">
        <w:t>skirtas</w:t>
      </w:r>
      <w:proofErr w:type="spellEnd"/>
      <w:proofErr w:type="gramEnd"/>
      <w:r w:rsidRPr="00805E37">
        <w:t xml:space="preserve"> </w:t>
      </w:r>
      <w:proofErr w:type="spellStart"/>
      <w:r w:rsidRPr="00805E37">
        <w:t>vartoti</w:t>
      </w:r>
      <w:proofErr w:type="spellEnd"/>
      <w:r w:rsidRPr="00805E37">
        <w:t xml:space="preserve"> į </w:t>
      </w:r>
      <w:proofErr w:type="spellStart"/>
      <w:r w:rsidRPr="00805E37">
        <w:t>nosį</w:t>
      </w:r>
      <w:proofErr w:type="spellEnd"/>
      <w:r w:rsidRPr="00805E37">
        <w:t>.</w:t>
      </w:r>
    </w:p>
    <w:p w14:paraId="39E229FE" w14:textId="7D04B92D" w:rsidR="00025FDA" w:rsidRPr="00BC50FE" w:rsidRDefault="00AF4BDD" w:rsidP="00552B08">
      <w:pPr>
        <w:tabs>
          <w:tab w:val="num" w:pos="360"/>
        </w:tabs>
      </w:pPr>
      <w:r w:rsidRPr="00805E37">
        <w:rPr>
          <w:sz w:val="22"/>
          <w:szCs w:val="22"/>
          <w:u w:val="single"/>
        </w:rPr>
        <w:t xml:space="preserve"> </w:t>
      </w:r>
    </w:p>
    <w:p w14:paraId="3471C9DE" w14:textId="77777777" w:rsidR="00025FDA" w:rsidRPr="00BC50FE" w:rsidRDefault="00025FDA" w:rsidP="00025FDA">
      <w:pPr>
        <w:pStyle w:val="PI-2EMEASMCA"/>
      </w:pPr>
      <w:bookmarkStart w:id="16" w:name="_Toc129243104"/>
      <w:bookmarkStart w:id="17" w:name="_Toc129243229"/>
      <w:r w:rsidRPr="00BC50FE">
        <w:t>4.3</w:t>
      </w:r>
      <w:r w:rsidRPr="00BC50FE">
        <w:tab/>
        <w:t>Kontraindikacijos</w:t>
      </w:r>
      <w:bookmarkEnd w:id="16"/>
      <w:bookmarkEnd w:id="17"/>
    </w:p>
    <w:p w14:paraId="0C5A2643" w14:textId="77777777" w:rsidR="00025FDA" w:rsidRPr="00552B08" w:rsidRDefault="00025FDA" w:rsidP="0031683F">
      <w:pPr>
        <w:pStyle w:val="BTEMEASMCA"/>
        <w:rPr>
          <w:lang w:val="lt-LT"/>
        </w:rPr>
      </w:pPr>
    </w:p>
    <w:p w14:paraId="797A9F4B" w14:textId="77777777" w:rsidR="00025FDA" w:rsidRPr="00552B08" w:rsidRDefault="00025FDA">
      <w:pPr>
        <w:pStyle w:val="BTEMEASMCA"/>
        <w:rPr>
          <w:lang w:val="lt-LT"/>
        </w:rPr>
      </w:pPr>
      <w:r w:rsidRPr="00552B08">
        <w:rPr>
          <w:lang w:val="lt-LT"/>
        </w:rPr>
        <w:t>Padidėjęs jautrumas veikliajai arba bet kuriai 6.1 skyriuje nurodytai pagalbinei medžiagai.</w:t>
      </w:r>
    </w:p>
    <w:p w14:paraId="703E00F8" w14:textId="08F7DA90" w:rsidR="00025FDA" w:rsidRPr="00BC50FE" w:rsidRDefault="00025FDA" w:rsidP="00025FDA">
      <w:pPr>
        <w:rPr>
          <w:sz w:val="22"/>
          <w:szCs w:val="22"/>
        </w:rPr>
      </w:pPr>
      <w:r w:rsidRPr="00BC50FE">
        <w:rPr>
          <w:sz w:val="22"/>
          <w:szCs w:val="22"/>
        </w:rPr>
        <w:lastRenderedPageBreak/>
        <w:t xml:space="preserve">Sausasis </w:t>
      </w:r>
      <w:r w:rsidR="0065171D">
        <w:rPr>
          <w:sz w:val="22"/>
          <w:szCs w:val="22"/>
        </w:rPr>
        <w:t>nosies gleivinės uždegimas (</w:t>
      </w:r>
      <w:r w:rsidR="00D03A56">
        <w:rPr>
          <w:i/>
          <w:sz w:val="22"/>
          <w:szCs w:val="22"/>
        </w:rPr>
        <w:t>sausasis rinitas</w:t>
      </w:r>
      <w:r w:rsidR="0065171D">
        <w:rPr>
          <w:sz w:val="22"/>
          <w:szCs w:val="22"/>
        </w:rPr>
        <w:t>)</w:t>
      </w:r>
      <w:r w:rsidRPr="00BC50FE">
        <w:rPr>
          <w:sz w:val="22"/>
          <w:szCs w:val="22"/>
        </w:rPr>
        <w:t>.</w:t>
      </w:r>
    </w:p>
    <w:p w14:paraId="15B82CB2" w14:textId="77777777" w:rsidR="00025FDA" w:rsidRPr="00BC50FE" w:rsidRDefault="00025FDA" w:rsidP="00025FDA">
      <w:pPr>
        <w:rPr>
          <w:sz w:val="22"/>
          <w:szCs w:val="22"/>
        </w:rPr>
      </w:pPr>
      <w:r w:rsidRPr="00BC50FE">
        <w:rPr>
          <w:sz w:val="22"/>
          <w:szCs w:val="22"/>
        </w:rPr>
        <w:t xml:space="preserve">Lėtinis </w:t>
      </w:r>
      <w:proofErr w:type="spellStart"/>
      <w:r w:rsidRPr="00BC50FE">
        <w:rPr>
          <w:sz w:val="22"/>
          <w:szCs w:val="22"/>
        </w:rPr>
        <w:t>atrofinis</w:t>
      </w:r>
      <w:proofErr w:type="spellEnd"/>
      <w:r w:rsidRPr="00BC50FE">
        <w:rPr>
          <w:sz w:val="22"/>
          <w:szCs w:val="22"/>
        </w:rPr>
        <w:t xml:space="preserve"> nosies gleivinės uždegimas</w:t>
      </w:r>
    </w:p>
    <w:p w14:paraId="55977337" w14:textId="77777777" w:rsidR="00025FDA" w:rsidRDefault="00025FDA" w:rsidP="00025FDA">
      <w:pPr>
        <w:tabs>
          <w:tab w:val="num" w:pos="900"/>
        </w:tabs>
        <w:rPr>
          <w:sz w:val="22"/>
          <w:szCs w:val="22"/>
        </w:rPr>
      </w:pPr>
      <w:r w:rsidRPr="00BC50FE">
        <w:rPr>
          <w:sz w:val="22"/>
          <w:szCs w:val="22"/>
        </w:rPr>
        <w:t>Uždarojo kampo glaukoma.</w:t>
      </w:r>
    </w:p>
    <w:p w14:paraId="2E2BFAEB" w14:textId="77777777" w:rsidR="006C4A00" w:rsidRPr="00805E37" w:rsidRDefault="006C4A00" w:rsidP="00805E37">
      <w:pPr>
        <w:rPr>
          <w:rFonts w:eastAsia="Times New Roman"/>
          <w:sz w:val="22"/>
          <w:szCs w:val="22"/>
        </w:rPr>
      </w:pPr>
      <w:r>
        <w:rPr>
          <w:sz w:val="22"/>
          <w:szCs w:val="22"/>
        </w:rPr>
        <w:t xml:space="preserve">Pro nosį atlikta </w:t>
      </w:r>
      <w:proofErr w:type="spellStart"/>
      <w:r>
        <w:rPr>
          <w:sz w:val="22"/>
          <w:szCs w:val="22"/>
        </w:rPr>
        <w:t>hipofizektomija</w:t>
      </w:r>
      <w:proofErr w:type="spellEnd"/>
      <w:r>
        <w:rPr>
          <w:sz w:val="22"/>
          <w:szCs w:val="22"/>
        </w:rPr>
        <w:t xml:space="preserve"> arba</w:t>
      </w:r>
      <w:r w:rsidRPr="006C4A00">
        <w:rPr>
          <w:rFonts w:eastAsia="Times New Roman"/>
          <w:sz w:val="22"/>
          <w:szCs w:val="22"/>
        </w:rPr>
        <w:t xml:space="preserve"> atlikta kitokia operacija, kurios metu buvo atvertas kietasis smegenų dangalas.</w:t>
      </w:r>
    </w:p>
    <w:p w14:paraId="56FC21BD" w14:textId="77777777" w:rsidR="00025FDA" w:rsidRPr="001A7C21" w:rsidRDefault="00025FDA" w:rsidP="00025FDA">
      <w:pPr>
        <w:pStyle w:val="Pagrindiniotekstotrauka"/>
        <w:tabs>
          <w:tab w:val="num" w:pos="0"/>
        </w:tabs>
        <w:spacing w:after="0"/>
        <w:ind w:left="0"/>
        <w:rPr>
          <w:sz w:val="22"/>
          <w:szCs w:val="22"/>
        </w:rPr>
      </w:pPr>
      <w:r w:rsidRPr="001A7C21">
        <w:rPr>
          <w:sz w:val="22"/>
          <w:szCs w:val="22"/>
        </w:rPr>
        <w:t>Vaikai iki 2 metų.</w:t>
      </w:r>
    </w:p>
    <w:p w14:paraId="21A73185" w14:textId="77777777" w:rsidR="00025FDA" w:rsidRPr="00BC50FE" w:rsidRDefault="00025FDA" w:rsidP="0031683F">
      <w:pPr>
        <w:pStyle w:val="BTEMEASMCA"/>
      </w:pPr>
    </w:p>
    <w:p w14:paraId="26237756" w14:textId="77777777" w:rsidR="00025FDA" w:rsidRPr="00BC50FE" w:rsidRDefault="00025FDA" w:rsidP="00025FDA">
      <w:pPr>
        <w:pStyle w:val="PI-2EMEASMCA"/>
      </w:pPr>
      <w:bookmarkStart w:id="18" w:name="_Toc129243105"/>
      <w:bookmarkStart w:id="19" w:name="_Toc129243230"/>
      <w:r w:rsidRPr="00BC50FE">
        <w:t>4.4</w:t>
      </w:r>
      <w:r w:rsidRPr="00BC50FE">
        <w:tab/>
        <w:t>Specialūs įspėjimai ir atsargumo priemonės</w:t>
      </w:r>
      <w:bookmarkEnd w:id="18"/>
      <w:bookmarkEnd w:id="19"/>
    </w:p>
    <w:p w14:paraId="39A5E4AD" w14:textId="77777777" w:rsidR="00025FDA" w:rsidRPr="00BC50FE" w:rsidRDefault="00025FDA" w:rsidP="0031683F">
      <w:pPr>
        <w:pStyle w:val="BTEMEASMCA"/>
      </w:pPr>
    </w:p>
    <w:p w14:paraId="2C4290CC" w14:textId="77777777" w:rsidR="008E3F79" w:rsidRPr="008E3F79" w:rsidRDefault="008E3F79" w:rsidP="008E3F79">
      <w:pPr>
        <w:tabs>
          <w:tab w:val="left" w:pos="567"/>
        </w:tabs>
        <w:rPr>
          <w:sz w:val="22"/>
          <w:szCs w:val="22"/>
          <w:lang w:eastAsia="lt-LT"/>
        </w:rPr>
      </w:pPr>
      <w:r w:rsidRPr="008E3F79">
        <w:rPr>
          <w:sz w:val="22"/>
          <w:szCs w:val="22"/>
          <w:lang w:eastAsia="lt-LT"/>
        </w:rPr>
        <w:t>Vaistinio preparato rekomenduojama vartoti atsargiai, jeigu:</w:t>
      </w:r>
    </w:p>
    <w:p w14:paraId="10B9B4AF" w14:textId="77777777" w:rsidR="008E3F79" w:rsidRPr="008E3F79" w:rsidRDefault="008E3F79" w:rsidP="00552B08">
      <w:pPr>
        <w:numPr>
          <w:ilvl w:val="0"/>
          <w:numId w:val="7"/>
        </w:numPr>
        <w:ind w:left="630"/>
        <w:contextualSpacing/>
        <w:rPr>
          <w:sz w:val="22"/>
          <w:szCs w:val="22"/>
          <w:lang w:eastAsia="lt-LT"/>
        </w:rPr>
      </w:pPr>
      <w:r w:rsidRPr="008E3F79">
        <w:rPr>
          <w:sz w:val="22"/>
          <w:szCs w:val="22"/>
          <w:lang w:eastAsia="lt-LT"/>
        </w:rPr>
        <w:t>sergama padidėjusio kraujospūdžio, širdies kraujagyslių liga;</w:t>
      </w:r>
    </w:p>
    <w:p w14:paraId="3F55577F" w14:textId="25E8809A" w:rsidR="008E3F79" w:rsidRPr="008E3F79" w:rsidRDefault="008E3F79" w:rsidP="00552B08">
      <w:pPr>
        <w:numPr>
          <w:ilvl w:val="0"/>
          <w:numId w:val="7"/>
        </w:numPr>
        <w:ind w:left="630"/>
        <w:contextualSpacing/>
        <w:rPr>
          <w:sz w:val="22"/>
          <w:szCs w:val="22"/>
          <w:lang w:eastAsia="lt-LT"/>
        </w:rPr>
      </w:pPr>
      <w:r w:rsidRPr="008E3F79">
        <w:rPr>
          <w:sz w:val="22"/>
          <w:szCs w:val="22"/>
          <w:lang w:eastAsia="lt-LT"/>
        </w:rPr>
        <w:t xml:space="preserve">skydliaukės funkcija </w:t>
      </w:r>
      <w:r w:rsidR="00235F90">
        <w:rPr>
          <w:sz w:val="22"/>
          <w:szCs w:val="22"/>
          <w:lang w:eastAsia="lt-LT"/>
        </w:rPr>
        <w:t>sustiprėjusi</w:t>
      </w:r>
      <w:r w:rsidRPr="008E3F79">
        <w:rPr>
          <w:sz w:val="22"/>
          <w:szCs w:val="22"/>
          <w:lang w:eastAsia="lt-LT"/>
        </w:rPr>
        <w:t xml:space="preserve">, sergama cukriniu diabetu, </w:t>
      </w:r>
      <w:proofErr w:type="spellStart"/>
      <w:r w:rsidRPr="008E3F79">
        <w:rPr>
          <w:sz w:val="22"/>
          <w:szCs w:val="22"/>
          <w:lang w:eastAsia="lt-LT"/>
        </w:rPr>
        <w:t>feochromocitoma</w:t>
      </w:r>
      <w:proofErr w:type="spellEnd"/>
      <w:r w:rsidRPr="008E3F79">
        <w:rPr>
          <w:sz w:val="22"/>
          <w:szCs w:val="22"/>
          <w:lang w:eastAsia="lt-LT"/>
        </w:rPr>
        <w:t>;</w:t>
      </w:r>
    </w:p>
    <w:p w14:paraId="480A6646" w14:textId="77777777" w:rsidR="008E3F79" w:rsidRPr="008E3F79" w:rsidRDefault="008E3F79" w:rsidP="00552B08">
      <w:pPr>
        <w:numPr>
          <w:ilvl w:val="0"/>
          <w:numId w:val="7"/>
        </w:numPr>
        <w:ind w:left="630"/>
        <w:contextualSpacing/>
        <w:rPr>
          <w:sz w:val="22"/>
          <w:szCs w:val="22"/>
          <w:lang w:eastAsia="lt-LT"/>
        </w:rPr>
      </w:pPr>
      <w:r w:rsidRPr="008E3F79">
        <w:rPr>
          <w:sz w:val="22"/>
          <w:szCs w:val="22"/>
          <w:lang w:eastAsia="lt-LT"/>
        </w:rPr>
        <w:t xml:space="preserve">sergama prostatos </w:t>
      </w:r>
      <w:proofErr w:type="spellStart"/>
      <w:r w:rsidRPr="008E3F79">
        <w:rPr>
          <w:sz w:val="22"/>
          <w:szCs w:val="22"/>
          <w:lang w:eastAsia="lt-LT"/>
        </w:rPr>
        <w:t>hiperplazija</w:t>
      </w:r>
      <w:proofErr w:type="spellEnd"/>
      <w:r w:rsidRPr="008E3F79">
        <w:rPr>
          <w:sz w:val="22"/>
          <w:szCs w:val="22"/>
          <w:lang w:eastAsia="lt-LT"/>
        </w:rPr>
        <w:t>;</w:t>
      </w:r>
    </w:p>
    <w:p w14:paraId="52025BAD" w14:textId="77777777" w:rsidR="008E3F79" w:rsidRPr="008E3F79" w:rsidRDefault="008E3F79" w:rsidP="00552B08">
      <w:pPr>
        <w:numPr>
          <w:ilvl w:val="0"/>
          <w:numId w:val="7"/>
        </w:numPr>
        <w:ind w:left="630"/>
        <w:contextualSpacing/>
        <w:rPr>
          <w:sz w:val="22"/>
          <w:szCs w:val="22"/>
          <w:lang w:eastAsia="lt-LT"/>
        </w:rPr>
      </w:pPr>
      <w:r w:rsidRPr="008E3F79">
        <w:rPr>
          <w:sz w:val="22"/>
          <w:szCs w:val="22"/>
          <w:lang w:eastAsia="lt-LT"/>
        </w:rPr>
        <w:t xml:space="preserve">pacientas yra ar per paskutines dvi savaites buvo gydomas </w:t>
      </w:r>
      <w:proofErr w:type="spellStart"/>
      <w:r w:rsidRPr="008E3F79">
        <w:rPr>
          <w:sz w:val="22"/>
          <w:szCs w:val="22"/>
          <w:lang w:eastAsia="lt-LT"/>
        </w:rPr>
        <w:t>monoaminooksidazės</w:t>
      </w:r>
      <w:proofErr w:type="spellEnd"/>
      <w:r w:rsidRPr="008E3F79">
        <w:rPr>
          <w:sz w:val="22"/>
          <w:szCs w:val="22"/>
          <w:lang w:eastAsia="lt-LT"/>
        </w:rPr>
        <w:t xml:space="preserve"> (MAO) inhibitoriumi (žr. </w:t>
      </w:r>
      <w:r w:rsidRPr="008E3F79">
        <w:rPr>
          <w:sz w:val="22"/>
          <w:szCs w:val="22"/>
          <w:lang w:val="en-US" w:eastAsia="lt-LT"/>
        </w:rPr>
        <w:t>4.5 </w:t>
      </w:r>
      <w:r w:rsidRPr="008E3F79">
        <w:rPr>
          <w:sz w:val="22"/>
          <w:szCs w:val="22"/>
          <w:lang w:eastAsia="lt-LT"/>
        </w:rPr>
        <w:t>skyrių).</w:t>
      </w:r>
    </w:p>
    <w:p w14:paraId="42C00F0B" w14:textId="4539D906" w:rsidR="008E3F79" w:rsidRPr="000A788B" w:rsidRDefault="00025FDA" w:rsidP="008E3F79">
      <w:pPr>
        <w:tabs>
          <w:tab w:val="left" w:pos="567"/>
        </w:tabs>
        <w:rPr>
          <w:sz w:val="22"/>
          <w:szCs w:val="22"/>
          <w:lang w:eastAsia="lt-LT"/>
        </w:rPr>
      </w:pPr>
      <w:r w:rsidRPr="00BC50FE">
        <w:rPr>
          <w:sz w:val="22"/>
          <w:szCs w:val="22"/>
        </w:rPr>
        <w:t xml:space="preserve">Negalima vartoti </w:t>
      </w:r>
      <w:r w:rsidR="008E3F79">
        <w:rPr>
          <w:sz w:val="22"/>
          <w:szCs w:val="22"/>
        </w:rPr>
        <w:t xml:space="preserve">vaistinio </w:t>
      </w:r>
      <w:r w:rsidRPr="00BC50FE">
        <w:rPr>
          <w:sz w:val="22"/>
          <w:szCs w:val="22"/>
        </w:rPr>
        <w:t>preparat</w:t>
      </w:r>
      <w:r w:rsidR="008E3F79">
        <w:rPr>
          <w:sz w:val="22"/>
          <w:szCs w:val="22"/>
        </w:rPr>
        <w:t>o</w:t>
      </w:r>
      <w:r w:rsidRPr="00BC50FE">
        <w:rPr>
          <w:sz w:val="22"/>
          <w:szCs w:val="22"/>
        </w:rPr>
        <w:t xml:space="preserve"> be pertraukos ilgiau kaip 5</w:t>
      </w:r>
      <w:r w:rsidR="008E3F79">
        <w:rPr>
          <w:sz w:val="22"/>
          <w:szCs w:val="22"/>
        </w:rPr>
        <w:t> </w:t>
      </w:r>
      <w:r w:rsidRPr="00BC50FE">
        <w:rPr>
          <w:sz w:val="22"/>
          <w:szCs w:val="22"/>
        </w:rPr>
        <w:t>dienas.</w:t>
      </w:r>
      <w:r w:rsidR="008E3F79" w:rsidRPr="008E3F79">
        <w:rPr>
          <w:sz w:val="22"/>
          <w:szCs w:val="22"/>
        </w:rPr>
        <w:t xml:space="preserve"> </w:t>
      </w:r>
      <w:r w:rsidR="008E3F79" w:rsidRPr="000A788B">
        <w:rPr>
          <w:sz w:val="22"/>
          <w:szCs w:val="22"/>
        </w:rPr>
        <w:t>V</w:t>
      </w:r>
      <w:r w:rsidR="008E3F79" w:rsidRPr="00805E37">
        <w:rPr>
          <w:sz w:val="22"/>
          <w:szCs w:val="22"/>
          <w:lang w:eastAsia="lt-LT"/>
        </w:rPr>
        <w:t>artojant ilgiau arba daugiau, paburkimas ir (arba) nosies gleivinės atrofija gali atsinaujinti.</w:t>
      </w:r>
    </w:p>
    <w:p w14:paraId="5D0E03FE" w14:textId="77777777" w:rsidR="00025FDA" w:rsidRPr="009E127A" w:rsidRDefault="00025FDA" w:rsidP="00025FDA">
      <w:pPr>
        <w:tabs>
          <w:tab w:val="num" w:pos="360"/>
        </w:tabs>
        <w:rPr>
          <w:sz w:val="22"/>
          <w:szCs w:val="22"/>
        </w:rPr>
      </w:pPr>
    </w:p>
    <w:p w14:paraId="7DBC0FCC" w14:textId="77777777" w:rsidR="00025FDA" w:rsidRPr="001A7C21" w:rsidRDefault="00025FDA" w:rsidP="00025FDA">
      <w:pPr>
        <w:pStyle w:val="Pagrindiniotekstotrauka"/>
        <w:tabs>
          <w:tab w:val="num" w:pos="360"/>
        </w:tabs>
        <w:spacing w:after="0"/>
        <w:ind w:left="0"/>
        <w:rPr>
          <w:sz w:val="22"/>
          <w:szCs w:val="22"/>
        </w:rPr>
      </w:pPr>
      <w:r w:rsidRPr="001A7C21">
        <w:rPr>
          <w:sz w:val="22"/>
          <w:szCs w:val="22"/>
        </w:rPr>
        <w:t xml:space="preserve">Higienos </w:t>
      </w:r>
      <w:proofErr w:type="spellStart"/>
      <w:r w:rsidRPr="001A7C21">
        <w:rPr>
          <w:sz w:val="22"/>
          <w:szCs w:val="22"/>
        </w:rPr>
        <w:t>sumetimais</w:t>
      </w:r>
      <w:proofErr w:type="spellEnd"/>
      <w:r w:rsidRPr="001A7C21">
        <w:rPr>
          <w:sz w:val="22"/>
          <w:szCs w:val="22"/>
        </w:rPr>
        <w:t xml:space="preserve"> (infekcijos perdavimo galimybė) pakuotėje esantį preparatą turi vartoti tik vienas žmogus.</w:t>
      </w:r>
    </w:p>
    <w:p w14:paraId="32B6EDDC" w14:textId="77777777" w:rsidR="00025FDA" w:rsidRDefault="00025FDA" w:rsidP="0031683F">
      <w:pPr>
        <w:pStyle w:val="BTEMEASMCA"/>
      </w:pPr>
    </w:p>
    <w:p w14:paraId="2ECFE85D" w14:textId="77777777" w:rsidR="008E3F79" w:rsidRPr="008E3F79" w:rsidRDefault="008E3F79" w:rsidP="008E3F79">
      <w:pPr>
        <w:tabs>
          <w:tab w:val="left" w:pos="567"/>
        </w:tabs>
        <w:rPr>
          <w:noProof/>
          <w:sz w:val="22"/>
          <w:szCs w:val="22"/>
          <w:u w:val="single"/>
          <w:lang w:eastAsia="lt-LT"/>
        </w:rPr>
      </w:pPr>
      <w:r w:rsidRPr="008E3F79">
        <w:rPr>
          <w:noProof/>
          <w:sz w:val="22"/>
          <w:szCs w:val="22"/>
          <w:u w:val="single"/>
          <w:lang w:eastAsia="lt-LT"/>
        </w:rPr>
        <w:t>Vaikų populiacija</w:t>
      </w:r>
    </w:p>
    <w:p w14:paraId="791210A6" w14:textId="1465544D" w:rsidR="008E3F79" w:rsidRPr="008E3F79" w:rsidRDefault="008E3F79" w:rsidP="008E3F79">
      <w:pPr>
        <w:tabs>
          <w:tab w:val="left" w:pos="567"/>
        </w:tabs>
        <w:rPr>
          <w:noProof/>
          <w:sz w:val="22"/>
          <w:szCs w:val="22"/>
          <w:lang w:eastAsia="lt-LT"/>
        </w:rPr>
      </w:pPr>
      <w:r>
        <w:rPr>
          <w:noProof/>
          <w:sz w:val="22"/>
          <w:szCs w:val="22"/>
          <w:lang w:eastAsia="lt-LT"/>
        </w:rPr>
        <w:t>Nomex</w:t>
      </w:r>
      <w:r w:rsidRPr="008E3F79">
        <w:rPr>
          <w:noProof/>
          <w:sz w:val="22"/>
          <w:szCs w:val="22"/>
          <w:lang w:eastAsia="lt-LT"/>
        </w:rPr>
        <w:t xml:space="preserve"> 0,05 </w:t>
      </w:r>
      <w:r w:rsidRPr="008E3F79">
        <w:rPr>
          <w:noProof/>
          <w:sz w:val="22"/>
          <w:szCs w:val="22"/>
          <w:lang w:eastAsia="lt-LT"/>
        </w:rPr>
        <w:sym w:font="Symbol" w:char="F025"/>
      </w:r>
      <w:r w:rsidRPr="008E3F79">
        <w:rPr>
          <w:noProof/>
          <w:sz w:val="22"/>
          <w:szCs w:val="22"/>
          <w:lang w:eastAsia="lt-LT"/>
        </w:rPr>
        <w:t xml:space="preserve"> nosies laš</w:t>
      </w:r>
      <w:r w:rsidR="00D03A56">
        <w:rPr>
          <w:noProof/>
          <w:sz w:val="22"/>
          <w:szCs w:val="22"/>
          <w:lang w:eastAsia="lt-LT"/>
        </w:rPr>
        <w:t>ai s</w:t>
      </w:r>
      <w:r w:rsidRPr="008E3F79">
        <w:rPr>
          <w:noProof/>
          <w:sz w:val="22"/>
          <w:szCs w:val="22"/>
          <w:lang w:eastAsia="lt-LT"/>
        </w:rPr>
        <w:t>kirti vartoti</w:t>
      </w:r>
      <w:r w:rsidRPr="00552B08">
        <w:rPr>
          <w:sz w:val="22"/>
        </w:rPr>
        <w:t xml:space="preserve"> </w:t>
      </w:r>
      <w:r w:rsidRPr="008E3F79">
        <w:rPr>
          <w:noProof/>
          <w:sz w:val="22"/>
          <w:szCs w:val="22"/>
          <w:lang w:eastAsia="lt-LT"/>
        </w:rPr>
        <w:t>2</w:t>
      </w:r>
      <w:r>
        <w:rPr>
          <w:noProof/>
          <w:sz w:val="22"/>
          <w:szCs w:val="22"/>
          <w:lang w:eastAsia="lt-LT"/>
        </w:rPr>
        <w:noBreakHyphen/>
      </w:r>
      <w:r w:rsidRPr="008E3F79">
        <w:rPr>
          <w:noProof/>
          <w:sz w:val="22"/>
          <w:szCs w:val="22"/>
          <w:lang w:eastAsia="lt-LT"/>
        </w:rPr>
        <w:t>11</w:t>
      </w:r>
      <w:r>
        <w:rPr>
          <w:noProof/>
          <w:sz w:val="22"/>
          <w:szCs w:val="22"/>
          <w:lang w:eastAsia="lt-LT"/>
        </w:rPr>
        <w:t> </w:t>
      </w:r>
      <w:r w:rsidRPr="008E3F79">
        <w:rPr>
          <w:noProof/>
          <w:sz w:val="22"/>
          <w:szCs w:val="22"/>
          <w:lang w:eastAsia="lt-LT"/>
        </w:rPr>
        <w:t>metų vaikams tik prižiūrint suaugusiems žmonėms.</w:t>
      </w:r>
    </w:p>
    <w:p w14:paraId="45159A7A" w14:textId="77777777" w:rsidR="008E3F79" w:rsidRPr="00552B08" w:rsidRDefault="008E3F79" w:rsidP="0031683F">
      <w:pPr>
        <w:pStyle w:val="BTEMEASMCA"/>
        <w:rPr>
          <w:lang w:val="lt-LT"/>
        </w:rPr>
      </w:pPr>
    </w:p>
    <w:p w14:paraId="68D422FE" w14:textId="77777777" w:rsidR="00025FDA" w:rsidRPr="00BC50FE" w:rsidRDefault="00025FDA" w:rsidP="00025FDA">
      <w:pPr>
        <w:pStyle w:val="PI-2EMEASMCA"/>
      </w:pPr>
      <w:bookmarkStart w:id="20" w:name="_Toc129243106"/>
      <w:bookmarkStart w:id="21" w:name="_Toc129243231"/>
      <w:r w:rsidRPr="00BC50FE">
        <w:t>4.5</w:t>
      </w:r>
      <w:r w:rsidRPr="00BC50FE">
        <w:tab/>
        <w:t>Sąveika su kitais vaistiniais preparatais ir kitokia sąveika</w:t>
      </w:r>
      <w:bookmarkEnd w:id="20"/>
      <w:bookmarkEnd w:id="21"/>
    </w:p>
    <w:p w14:paraId="2D4F60F6" w14:textId="77777777" w:rsidR="00025FDA" w:rsidRPr="00BC50FE" w:rsidRDefault="00025FDA" w:rsidP="0031683F">
      <w:pPr>
        <w:pStyle w:val="BTEMEASMCA"/>
      </w:pPr>
    </w:p>
    <w:p w14:paraId="59478C6A" w14:textId="77777777" w:rsidR="008E3F79" w:rsidRPr="008E3F79" w:rsidRDefault="008E3F79" w:rsidP="008E3F79">
      <w:pPr>
        <w:tabs>
          <w:tab w:val="left" w:pos="567"/>
        </w:tabs>
        <w:rPr>
          <w:sz w:val="22"/>
          <w:szCs w:val="22"/>
          <w:lang w:eastAsia="lt-LT"/>
        </w:rPr>
      </w:pPr>
      <w:proofErr w:type="spellStart"/>
      <w:r w:rsidRPr="008E3F79">
        <w:rPr>
          <w:sz w:val="22"/>
          <w:szCs w:val="22"/>
          <w:lang w:eastAsia="lt-LT"/>
        </w:rPr>
        <w:t>Monoaminooksidazės</w:t>
      </w:r>
      <w:proofErr w:type="spellEnd"/>
      <w:r w:rsidRPr="008E3F79">
        <w:rPr>
          <w:sz w:val="22"/>
          <w:szCs w:val="22"/>
          <w:lang w:eastAsia="lt-LT"/>
        </w:rPr>
        <w:t xml:space="preserve"> inhibitoriai (MAO inhibitoriai): </w:t>
      </w:r>
      <w:proofErr w:type="spellStart"/>
      <w:r w:rsidRPr="008E3F79">
        <w:rPr>
          <w:sz w:val="22"/>
          <w:szCs w:val="22"/>
          <w:lang w:eastAsia="lt-LT"/>
        </w:rPr>
        <w:t>ksilometazolinas</w:t>
      </w:r>
      <w:proofErr w:type="spellEnd"/>
      <w:r w:rsidRPr="008E3F79">
        <w:rPr>
          <w:sz w:val="22"/>
          <w:szCs w:val="22"/>
          <w:lang w:eastAsia="lt-LT"/>
        </w:rPr>
        <w:t xml:space="preserve"> gali stiprinti </w:t>
      </w:r>
      <w:proofErr w:type="spellStart"/>
      <w:r w:rsidRPr="008E3F79">
        <w:rPr>
          <w:sz w:val="22"/>
          <w:szCs w:val="22"/>
          <w:lang w:eastAsia="lt-LT"/>
        </w:rPr>
        <w:t>monoaminooksidazės</w:t>
      </w:r>
      <w:proofErr w:type="spellEnd"/>
      <w:r w:rsidRPr="008E3F79">
        <w:rPr>
          <w:sz w:val="22"/>
          <w:szCs w:val="22"/>
          <w:lang w:eastAsia="lt-LT"/>
        </w:rPr>
        <w:t xml:space="preserve"> inhibitorių (MAO inhibitorių) sukeliamą poveikį ir gali sąlygoti </w:t>
      </w:r>
      <w:proofErr w:type="spellStart"/>
      <w:r w:rsidRPr="008E3F79">
        <w:rPr>
          <w:sz w:val="22"/>
          <w:szCs w:val="22"/>
          <w:lang w:eastAsia="lt-LT"/>
        </w:rPr>
        <w:t>hipertenzinės</w:t>
      </w:r>
      <w:proofErr w:type="spellEnd"/>
      <w:r w:rsidRPr="008E3F79">
        <w:rPr>
          <w:sz w:val="22"/>
          <w:szCs w:val="22"/>
          <w:lang w:eastAsia="lt-LT"/>
        </w:rPr>
        <w:t xml:space="preserve"> krizės pasireiškimą. </w:t>
      </w:r>
      <w:proofErr w:type="spellStart"/>
      <w:r w:rsidRPr="008E3F79">
        <w:rPr>
          <w:sz w:val="22"/>
          <w:szCs w:val="22"/>
          <w:lang w:eastAsia="lt-LT"/>
        </w:rPr>
        <w:t>Ksilometazolino</w:t>
      </w:r>
      <w:proofErr w:type="spellEnd"/>
      <w:r w:rsidRPr="008E3F79">
        <w:rPr>
          <w:sz w:val="22"/>
          <w:szCs w:val="22"/>
          <w:lang w:eastAsia="lt-LT"/>
        </w:rPr>
        <w:t xml:space="preserve"> nerekomenduojama vartoti pacientams, kurie vartoja arba per paskutines dvi savaites vartojo MAO inhibitorių (žr.</w:t>
      </w:r>
      <w:r w:rsidRPr="008E3F79">
        <w:rPr>
          <w:sz w:val="22"/>
          <w:szCs w:val="22"/>
          <w:lang w:val="en-US" w:eastAsia="lt-LT"/>
        </w:rPr>
        <w:t xml:space="preserve"> 4.4 </w:t>
      </w:r>
      <w:proofErr w:type="spellStart"/>
      <w:r w:rsidRPr="008E3F79">
        <w:rPr>
          <w:sz w:val="22"/>
          <w:szCs w:val="22"/>
          <w:lang w:val="en-US" w:eastAsia="lt-LT"/>
        </w:rPr>
        <w:t>skyri</w:t>
      </w:r>
      <w:proofErr w:type="spellEnd"/>
      <w:r w:rsidRPr="008E3F79">
        <w:rPr>
          <w:sz w:val="22"/>
          <w:szCs w:val="22"/>
          <w:lang w:eastAsia="lt-LT"/>
        </w:rPr>
        <w:t>ų).</w:t>
      </w:r>
    </w:p>
    <w:p w14:paraId="28E2B08D" w14:textId="77777777" w:rsidR="008E3F79" w:rsidRPr="008E3F79" w:rsidRDefault="008E3F79" w:rsidP="008E3F79">
      <w:pPr>
        <w:tabs>
          <w:tab w:val="left" w:pos="567"/>
        </w:tabs>
        <w:rPr>
          <w:sz w:val="22"/>
          <w:szCs w:val="22"/>
          <w:lang w:eastAsia="lt-LT"/>
        </w:rPr>
      </w:pPr>
    </w:p>
    <w:p w14:paraId="1B9BD63C" w14:textId="77777777" w:rsidR="008E3F79" w:rsidRPr="008E3F79" w:rsidRDefault="008E3F79" w:rsidP="008E3F79">
      <w:pPr>
        <w:tabs>
          <w:tab w:val="left" w:pos="567"/>
        </w:tabs>
        <w:rPr>
          <w:sz w:val="22"/>
          <w:szCs w:val="22"/>
          <w:lang w:eastAsia="lt-LT"/>
        </w:rPr>
      </w:pPr>
      <w:proofErr w:type="spellStart"/>
      <w:r w:rsidRPr="008E3F79">
        <w:rPr>
          <w:sz w:val="22"/>
          <w:szCs w:val="22"/>
          <w:lang w:eastAsia="lt-LT"/>
        </w:rPr>
        <w:t>Tricikliai</w:t>
      </w:r>
      <w:proofErr w:type="spellEnd"/>
      <w:r w:rsidRPr="008E3F79">
        <w:rPr>
          <w:sz w:val="22"/>
          <w:szCs w:val="22"/>
          <w:lang w:eastAsia="lt-LT"/>
        </w:rPr>
        <w:t xml:space="preserve"> ir </w:t>
      </w:r>
      <w:proofErr w:type="spellStart"/>
      <w:r w:rsidRPr="008E3F79">
        <w:rPr>
          <w:sz w:val="22"/>
          <w:szCs w:val="22"/>
          <w:lang w:eastAsia="lt-LT"/>
        </w:rPr>
        <w:t>tetracikliai</w:t>
      </w:r>
      <w:proofErr w:type="spellEnd"/>
      <w:r w:rsidRPr="008E3F79">
        <w:rPr>
          <w:sz w:val="22"/>
          <w:szCs w:val="22"/>
          <w:lang w:eastAsia="lt-LT"/>
        </w:rPr>
        <w:t xml:space="preserve"> antidepresantai: kartu su </w:t>
      </w:r>
      <w:proofErr w:type="spellStart"/>
      <w:r w:rsidRPr="008E3F79">
        <w:rPr>
          <w:sz w:val="22"/>
          <w:szCs w:val="22"/>
          <w:lang w:eastAsia="lt-LT"/>
        </w:rPr>
        <w:t>simpatikomimetikais</w:t>
      </w:r>
      <w:proofErr w:type="spellEnd"/>
      <w:r w:rsidRPr="008E3F79">
        <w:rPr>
          <w:sz w:val="22"/>
          <w:szCs w:val="22"/>
          <w:lang w:eastAsia="lt-LT"/>
        </w:rPr>
        <w:t xml:space="preserve"> vartojant </w:t>
      </w:r>
      <w:proofErr w:type="spellStart"/>
      <w:r w:rsidRPr="008E3F79">
        <w:rPr>
          <w:sz w:val="22"/>
          <w:szCs w:val="22"/>
          <w:lang w:eastAsia="lt-LT"/>
        </w:rPr>
        <w:t>triciklių</w:t>
      </w:r>
      <w:proofErr w:type="spellEnd"/>
      <w:r w:rsidRPr="008E3F79">
        <w:rPr>
          <w:sz w:val="22"/>
          <w:szCs w:val="22"/>
          <w:lang w:eastAsia="lt-LT"/>
        </w:rPr>
        <w:t xml:space="preserve"> ir </w:t>
      </w:r>
      <w:proofErr w:type="spellStart"/>
      <w:r w:rsidRPr="008E3F79">
        <w:rPr>
          <w:sz w:val="22"/>
          <w:szCs w:val="22"/>
          <w:lang w:eastAsia="lt-LT"/>
        </w:rPr>
        <w:t>tetraciklių</w:t>
      </w:r>
      <w:proofErr w:type="spellEnd"/>
      <w:r w:rsidRPr="008E3F79">
        <w:rPr>
          <w:sz w:val="22"/>
          <w:szCs w:val="22"/>
          <w:lang w:eastAsia="lt-LT"/>
        </w:rPr>
        <w:t xml:space="preserve"> antidepresantų, stiprėja sisteminis </w:t>
      </w:r>
      <w:proofErr w:type="spellStart"/>
      <w:r w:rsidRPr="008E3F79">
        <w:rPr>
          <w:sz w:val="22"/>
          <w:szCs w:val="22"/>
          <w:lang w:eastAsia="lt-LT"/>
        </w:rPr>
        <w:t>ksilometazolino</w:t>
      </w:r>
      <w:proofErr w:type="spellEnd"/>
      <w:r w:rsidRPr="008E3F79">
        <w:rPr>
          <w:sz w:val="22"/>
          <w:szCs w:val="22"/>
          <w:lang w:eastAsia="lt-LT"/>
        </w:rPr>
        <w:t xml:space="preserve"> poveikis, todėl šių vaistinių preparatų vartoti kartu nerekomenduojama.</w:t>
      </w:r>
    </w:p>
    <w:p w14:paraId="1043EED6" w14:textId="77777777" w:rsidR="00025FDA" w:rsidRPr="00552B08" w:rsidRDefault="00025FDA" w:rsidP="0031683F">
      <w:pPr>
        <w:pStyle w:val="BTEMEASMCA"/>
        <w:rPr>
          <w:lang w:val="lt-LT"/>
        </w:rPr>
      </w:pPr>
    </w:p>
    <w:p w14:paraId="192E3A8C" w14:textId="77777777" w:rsidR="00025FDA" w:rsidRPr="00BC50FE" w:rsidRDefault="00025FDA" w:rsidP="00025FDA">
      <w:pPr>
        <w:pStyle w:val="PI-2EMEASMCA"/>
      </w:pPr>
      <w:bookmarkStart w:id="22" w:name="_Toc129243107"/>
      <w:bookmarkStart w:id="23" w:name="_Toc129243232"/>
      <w:r w:rsidRPr="00BC50FE">
        <w:t>4.6</w:t>
      </w:r>
      <w:r w:rsidRPr="00BC50FE">
        <w:tab/>
        <w:t>Vaisingumas, nėštumo ir žindymo laikotarpis</w:t>
      </w:r>
      <w:bookmarkEnd w:id="22"/>
      <w:bookmarkEnd w:id="23"/>
    </w:p>
    <w:p w14:paraId="1D88C62F" w14:textId="77777777" w:rsidR="00025FDA" w:rsidRPr="00BC50FE" w:rsidRDefault="00025FDA" w:rsidP="0031683F">
      <w:pPr>
        <w:pStyle w:val="BTEMEASMCA"/>
      </w:pPr>
    </w:p>
    <w:p w14:paraId="2327AAD4" w14:textId="77777777" w:rsidR="00025FDA" w:rsidRPr="00805E37" w:rsidRDefault="00025FDA" w:rsidP="00025FDA">
      <w:pPr>
        <w:tabs>
          <w:tab w:val="left" w:pos="567"/>
        </w:tabs>
        <w:rPr>
          <w:i/>
          <w:sz w:val="22"/>
          <w:szCs w:val="22"/>
          <w:lang w:val="lv-LV"/>
        </w:rPr>
      </w:pPr>
      <w:r w:rsidRPr="00805E37">
        <w:rPr>
          <w:i/>
          <w:sz w:val="22"/>
          <w:szCs w:val="22"/>
          <w:lang w:val="lv-LV"/>
        </w:rPr>
        <w:t>Nėštumas</w:t>
      </w:r>
    </w:p>
    <w:p w14:paraId="43D151DE" w14:textId="3649DAEF" w:rsidR="00025FDA" w:rsidRPr="00BC50FE" w:rsidRDefault="00025FDA" w:rsidP="00025FDA">
      <w:pPr>
        <w:tabs>
          <w:tab w:val="left" w:pos="567"/>
        </w:tabs>
        <w:rPr>
          <w:sz w:val="22"/>
          <w:szCs w:val="22"/>
        </w:rPr>
      </w:pPr>
      <w:r w:rsidRPr="00BC50FE">
        <w:rPr>
          <w:sz w:val="22"/>
          <w:szCs w:val="22"/>
        </w:rPr>
        <w:t xml:space="preserve">Kadangi </w:t>
      </w:r>
      <w:proofErr w:type="spellStart"/>
      <w:r w:rsidRPr="00BC50FE">
        <w:rPr>
          <w:iCs/>
          <w:sz w:val="22"/>
          <w:szCs w:val="22"/>
        </w:rPr>
        <w:t>Nomex</w:t>
      </w:r>
      <w:proofErr w:type="spellEnd"/>
      <w:r w:rsidRPr="00BC50FE">
        <w:rPr>
          <w:sz w:val="22"/>
          <w:szCs w:val="22"/>
        </w:rPr>
        <w:t xml:space="preserve"> gali sukelti sisteminį kraujagyslių sutraukiamąjį poveikį, nėščioms moterims jo vartoti nerekomenduojama.</w:t>
      </w:r>
    </w:p>
    <w:p w14:paraId="503E9D18" w14:textId="77777777" w:rsidR="00025FDA" w:rsidRPr="00BC50FE" w:rsidRDefault="00025FDA" w:rsidP="00025FDA">
      <w:pPr>
        <w:rPr>
          <w:sz w:val="22"/>
          <w:szCs w:val="22"/>
        </w:rPr>
      </w:pPr>
    </w:p>
    <w:p w14:paraId="0D1D8DB2" w14:textId="77777777" w:rsidR="00025FDA" w:rsidRPr="00805E37" w:rsidRDefault="00025FDA" w:rsidP="00025FDA">
      <w:pPr>
        <w:rPr>
          <w:i/>
          <w:sz w:val="22"/>
          <w:szCs w:val="22"/>
        </w:rPr>
      </w:pPr>
      <w:r w:rsidRPr="00805E37">
        <w:rPr>
          <w:i/>
          <w:sz w:val="22"/>
          <w:szCs w:val="22"/>
        </w:rPr>
        <w:t>Žindymas</w:t>
      </w:r>
    </w:p>
    <w:p w14:paraId="41D18F53" w14:textId="3A64D063" w:rsidR="00025FDA" w:rsidRPr="00BC50FE" w:rsidRDefault="008E3F79" w:rsidP="00025FDA">
      <w:pPr>
        <w:rPr>
          <w:bCs/>
          <w:sz w:val="22"/>
          <w:szCs w:val="22"/>
        </w:rPr>
      </w:pPr>
      <w:r>
        <w:rPr>
          <w:sz w:val="22"/>
          <w:szCs w:val="22"/>
        </w:rPr>
        <w:t>Nežinoma</w:t>
      </w:r>
      <w:r w:rsidR="00350D76">
        <w:rPr>
          <w:sz w:val="22"/>
          <w:szCs w:val="22"/>
        </w:rPr>
        <w:t>,</w:t>
      </w:r>
      <w:r>
        <w:rPr>
          <w:sz w:val="22"/>
          <w:szCs w:val="22"/>
        </w:rPr>
        <w:t xml:space="preserve"> a</w:t>
      </w:r>
      <w:r w:rsidR="00025FDA" w:rsidRPr="00BC50FE">
        <w:rPr>
          <w:sz w:val="22"/>
          <w:szCs w:val="22"/>
        </w:rPr>
        <w:t xml:space="preserve">r </w:t>
      </w:r>
      <w:r>
        <w:rPr>
          <w:sz w:val="22"/>
          <w:szCs w:val="22"/>
        </w:rPr>
        <w:t>vaistinis preparatas sukelia nepageidaujamą poveikį žind</w:t>
      </w:r>
      <w:r w:rsidR="00A33EDD">
        <w:rPr>
          <w:sz w:val="22"/>
          <w:szCs w:val="22"/>
        </w:rPr>
        <w:t>omam</w:t>
      </w:r>
      <w:r>
        <w:rPr>
          <w:sz w:val="22"/>
          <w:szCs w:val="22"/>
        </w:rPr>
        <w:t xml:space="preserve"> kūdikiui. Kadangi nėra žinoma, ar </w:t>
      </w:r>
      <w:proofErr w:type="spellStart"/>
      <w:r>
        <w:rPr>
          <w:sz w:val="22"/>
          <w:szCs w:val="22"/>
        </w:rPr>
        <w:t>ksilometazolinas</w:t>
      </w:r>
      <w:proofErr w:type="spellEnd"/>
      <w:r w:rsidR="00025FDA" w:rsidRPr="00BC50FE">
        <w:rPr>
          <w:sz w:val="22"/>
          <w:szCs w:val="22"/>
        </w:rPr>
        <w:t xml:space="preserve"> išsiskiria su motinos pienu, todėl žindyvei vaist</w:t>
      </w:r>
      <w:r>
        <w:rPr>
          <w:sz w:val="22"/>
          <w:szCs w:val="22"/>
        </w:rPr>
        <w:t>inį preparatą</w:t>
      </w:r>
      <w:r w:rsidR="00025FDA" w:rsidRPr="00BC50FE">
        <w:rPr>
          <w:sz w:val="22"/>
          <w:szCs w:val="22"/>
        </w:rPr>
        <w:t xml:space="preserve"> vartoti reikėtų tik gydytojui paskyrus.</w:t>
      </w:r>
    </w:p>
    <w:p w14:paraId="17884EBE" w14:textId="77777777" w:rsidR="00025FDA" w:rsidRPr="00552B08" w:rsidRDefault="00025FDA" w:rsidP="0031683F">
      <w:pPr>
        <w:pStyle w:val="BTEMEASMCA"/>
        <w:rPr>
          <w:lang w:val="lt-LT"/>
        </w:rPr>
      </w:pPr>
    </w:p>
    <w:p w14:paraId="7BDF2088" w14:textId="77777777" w:rsidR="000A788B" w:rsidRPr="00D01484" w:rsidRDefault="000A788B" w:rsidP="000A788B">
      <w:pPr>
        <w:tabs>
          <w:tab w:val="left" w:pos="567"/>
        </w:tabs>
        <w:rPr>
          <w:i/>
          <w:sz w:val="22"/>
          <w:szCs w:val="22"/>
          <w:lang w:eastAsia="lt-LT"/>
        </w:rPr>
      </w:pPr>
      <w:r w:rsidRPr="00D01484">
        <w:rPr>
          <w:i/>
          <w:sz w:val="22"/>
          <w:szCs w:val="22"/>
          <w:lang w:eastAsia="lt-LT"/>
        </w:rPr>
        <w:t>Vaisingumas</w:t>
      </w:r>
    </w:p>
    <w:p w14:paraId="39EFFFA9" w14:textId="2DAD7EF0" w:rsidR="000A788B" w:rsidRPr="001F0ED5" w:rsidRDefault="000A788B" w:rsidP="000A788B">
      <w:pPr>
        <w:tabs>
          <w:tab w:val="left" w:pos="567"/>
        </w:tabs>
        <w:rPr>
          <w:sz w:val="22"/>
          <w:szCs w:val="22"/>
          <w:lang w:eastAsia="lt-LT"/>
        </w:rPr>
      </w:pPr>
      <w:r w:rsidRPr="001F0ED5">
        <w:rPr>
          <w:sz w:val="22"/>
          <w:szCs w:val="22"/>
          <w:lang w:eastAsia="lt-LT"/>
        </w:rPr>
        <w:t xml:space="preserve">Duomenų apie </w:t>
      </w:r>
      <w:proofErr w:type="spellStart"/>
      <w:r>
        <w:rPr>
          <w:sz w:val="22"/>
          <w:szCs w:val="22"/>
          <w:lang w:eastAsia="lt-LT"/>
        </w:rPr>
        <w:t>Nomex</w:t>
      </w:r>
      <w:proofErr w:type="spellEnd"/>
      <w:r w:rsidRPr="001F0ED5">
        <w:rPr>
          <w:sz w:val="22"/>
          <w:szCs w:val="22"/>
          <w:lang w:eastAsia="lt-LT"/>
        </w:rPr>
        <w:t xml:space="preserve"> poveikį vaisingumui nepakanka, tyrimų su gyvūnais neatlikta. </w:t>
      </w:r>
    </w:p>
    <w:p w14:paraId="6CB1CBAA" w14:textId="77777777" w:rsidR="000A788B" w:rsidRPr="00552B08" w:rsidRDefault="000A788B" w:rsidP="0031683F">
      <w:pPr>
        <w:pStyle w:val="BTEMEASMCA"/>
        <w:rPr>
          <w:lang w:val="lt-LT"/>
        </w:rPr>
      </w:pPr>
    </w:p>
    <w:p w14:paraId="63419BC0" w14:textId="77777777" w:rsidR="00025FDA" w:rsidRPr="00BC50FE" w:rsidRDefault="00025FDA" w:rsidP="00025FDA">
      <w:pPr>
        <w:pStyle w:val="PI-2EMEASMCA"/>
      </w:pPr>
      <w:bookmarkStart w:id="24" w:name="_Toc129243108"/>
      <w:bookmarkStart w:id="25" w:name="_Toc129243233"/>
      <w:r w:rsidRPr="00BC50FE">
        <w:t>4.7</w:t>
      </w:r>
      <w:r w:rsidRPr="00BC50FE">
        <w:tab/>
        <w:t>Poveikis gebėjimui vairuoti ir valdyti mechanizmus</w:t>
      </w:r>
      <w:bookmarkEnd w:id="24"/>
      <w:bookmarkEnd w:id="25"/>
    </w:p>
    <w:p w14:paraId="6700EE96" w14:textId="77777777" w:rsidR="00025FDA" w:rsidRPr="00BC50FE" w:rsidRDefault="00025FDA" w:rsidP="0031683F">
      <w:pPr>
        <w:pStyle w:val="BTEMEASMCA"/>
      </w:pPr>
    </w:p>
    <w:p w14:paraId="29CDE887" w14:textId="795D3DC1" w:rsidR="00025FDA" w:rsidRPr="001A7C21" w:rsidRDefault="00025FDA" w:rsidP="00025FDA">
      <w:pPr>
        <w:pStyle w:val="Pagrindiniotekstotrauka"/>
        <w:tabs>
          <w:tab w:val="num" w:pos="360"/>
        </w:tabs>
        <w:spacing w:after="0"/>
        <w:ind w:left="0"/>
        <w:rPr>
          <w:sz w:val="22"/>
          <w:szCs w:val="22"/>
        </w:rPr>
      </w:pPr>
      <w:r w:rsidRPr="001A7C21">
        <w:rPr>
          <w:sz w:val="22"/>
          <w:szCs w:val="22"/>
        </w:rPr>
        <w:lastRenderedPageBreak/>
        <w:t>Rekomenduojamą vaist</w:t>
      </w:r>
      <w:r w:rsidR="0025184F">
        <w:rPr>
          <w:sz w:val="22"/>
          <w:szCs w:val="22"/>
        </w:rPr>
        <w:t>inio preparato</w:t>
      </w:r>
      <w:r w:rsidRPr="001A7C21">
        <w:rPr>
          <w:sz w:val="22"/>
          <w:szCs w:val="22"/>
        </w:rPr>
        <w:t xml:space="preserve"> dozę vartojant trumpai (kelias dienas), </w:t>
      </w:r>
      <w:proofErr w:type="spellStart"/>
      <w:r w:rsidRPr="001A7C21">
        <w:rPr>
          <w:bCs/>
          <w:sz w:val="22"/>
          <w:szCs w:val="22"/>
        </w:rPr>
        <w:t>Nomex</w:t>
      </w:r>
      <w:proofErr w:type="spellEnd"/>
      <w:r w:rsidRPr="001A7C21">
        <w:rPr>
          <w:sz w:val="22"/>
          <w:szCs w:val="22"/>
          <w:lang w:val="pt-PT"/>
        </w:rPr>
        <w:t xml:space="preserve"> </w:t>
      </w:r>
      <w:r w:rsidRPr="001A7C21">
        <w:rPr>
          <w:sz w:val="22"/>
          <w:szCs w:val="22"/>
        </w:rPr>
        <w:t>gebėjimo vairuoti, valdyti mechanizmus neveikia, taip pat neturi įtakos ir psichofizinei būklei. Per didelė arba per ilgai vartojama dozė gali sutrikdyti gebėjimą vairuoti ir valdyti mechanizmus (sukelti pykinimą, galvos skausmą, dažną širdies plakimą, aritmiją, nemigą).</w:t>
      </w:r>
    </w:p>
    <w:p w14:paraId="5B5E5C6E" w14:textId="77777777" w:rsidR="00025FDA" w:rsidRPr="00552B08" w:rsidRDefault="00025FDA" w:rsidP="0031683F">
      <w:pPr>
        <w:pStyle w:val="BTEMEASMCA"/>
        <w:rPr>
          <w:lang w:val="lt-LT"/>
        </w:rPr>
      </w:pPr>
    </w:p>
    <w:p w14:paraId="4E0CDC8C" w14:textId="77777777" w:rsidR="00025FDA" w:rsidRPr="00BC50FE" w:rsidRDefault="00025FDA" w:rsidP="00025FDA">
      <w:pPr>
        <w:pStyle w:val="PI-2EMEASMCA"/>
      </w:pPr>
      <w:bookmarkStart w:id="26" w:name="_Toc129243109"/>
      <w:bookmarkStart w:id="27" w:name="_Toc129243234"/>
      <w:r w:rsidRPr="00BC50FE">
        <w:t>4.8</w:t>
      </w:r>
      <w:r w:rsidRPr="00BC50FE">
        <w:tab/>
        <w:t>Nepageidaujamas poveikis</w:t>
      </w:r>
      <w:bookmarkEnd w:id="26"/>
      <w:bookmarkEnd w:id="27"/>
    </w:p>
    <w:p w14:paraId="5E75D8F9" w14:textId="77777777" w:rsidR="00025FDA" w:rsidRPr="00552B08" w:rsidRDefault="00025FDA" w:rsidP="0031683F">
      <w:pPr>
        <w:pStyle w:val="BTEMEASMCA"/>
        <w:rPr>
          <w:lang w:val="lt-LT"/>
        </w:rPr>
      </w:pPr>
    </w:p>
    <w:p w14:paraId="6A11BACC" w14:textId="2C5CA381" w:rsidR="00025FDA" w:rsidRDefault="00025FDA" w:rsidP="00025FDA">
      <w:pPr>
        <w:tabs>
          <w:tab w:val="num" w:pos="180"/>
        </w:tabs>
        <w:jc w:val="both"/>
        <w:rPr>
          <w:sz w:val="22"/>
          <w:szCs w:val="22"/>
        </w:rPr>
      </w:pPr>
      <w:r w:rsidRPr="00BC50FE">
        <w:rPr>
          <w:sz w:val="22"/>
          <w:szCs w:val="22"/>
        </w:rPr>
        <w:t xml:space="preserve">Vartojant </w:t>
      </w:r>
      <w:r w:rsidR="0025184F">
        <w:rPr>
          <w:sz w:val="22"/>
          <w:szCs w:val="22"/>
        </w:rPr>
        <w:t xml:space="preserve">vaistinį </w:t>
      </w:r>
      <w:r w:rsidRPr="00BC50FE">
        <w:rPr>
          <w:sz w:val="22"/>
          <w:szCs w:val="22"/>
        </w:rPr>
        <w:t>preparatą keletą dienų (iki 5) nepageidaujamas poveikis paprastai nepasireiškia. Vartojant ilgiau gali atsirasti lokalių deginimo pojūčių, nosies gleivinės sausmė, rikošetinis gleivinės paburkimas (</w:t>
      </w:r>
      <w:proofErr w:type="spellStart"/>
      <w:r w:rsidRPr="00BC50FE">
        <w:rPr>
          <w:i/>
          <w:iCs/>
          <w:sz w:val="22"/>
          <w:szCs w:val="22"/>
        </w:rPr>
        <w:t>rhinitis</w:t>
      </w:r>
      <w:proofErr w:type="spellEnd"/>
      <w:r w:rsidRPr="00BC50FE">
        <w:rPr>
          <w:i/>
          <w:iCs/>
          <w:sz w:val="22"/>
          <w:szCs w:val="22"/>
        </w:rPr>
        <w:t xml:space="preserve"> </w:t>
      </w:r>
      <w:proofErr w:type="spellStart"/>
      <w:r w:rsidRPr="00BC50FE">
        <w:rPr>
          <w:i/>
          <w:iCs/>
          <w:sz w:val="22"/>
          <w:szCs w:val="22"/>
        </w:rPr>
        <w:t>medicamentosa</w:t>
      </w:r>
      <w:proofErr w:type="spellEnd"/>
      <w:r w:rsidRPr="00BC50FE">
        <w:rPr>
          <w:sz w:val="22"/>
          <w:szCs w:val="22"/>
        </w:rPr>
        <w:t>), čiaudulys.</w:t>
      </w:r>
    </w:p>
    <w:p w14:paraId="453804FE" w14:textId="77777777" w:rsidR="007B6A17" w:rsidRPr="00BC50FE" w:rsidRDefault="007B6A17" w:rsidP="00025FDA">
      <w:pPr>
        <w:tabs>
          <w:tab w:val="num" w:pos="180"/>
        </w:tabs>
        <w:jc w:val="both"/>
        <w:rPr>
          <w:sz w:val="22"/>
          <w:szCs w:val="22"/>
        </w:rPr>
      </w:pPr>
    </w:p>
    <w:p w14:paraId="112458CC" w14:textId="7A525540" w:rsidR="007B6A17" w:rsidRDefault="007B6A17" w:rsidP="00025FDA">
      <w:pPr>
        <w:pStyle w:val="Pagrindiniotekstotrauka"/>
        <w:tabs>
          <w:tab w:val="num" w:pos="180"/>
        </w:tabs>
        <w:spacing w:after="0"/>
        <w:ind w:left="0"/>
        <w:rPr>
          <w:sz w:val="22"/>
          <w:szCs w:val="22"/>
        </w:rPr>
      </w:pPr>
      <w:bookmarkStart w:id="28" w:name="_Hlk498605369"/>
      <w:r w:rsidRPr="007B6A17">
        <w:rPr>
          <w:sz w:val="22"/>
          <w:szCs w:val="22"/>
        </w:rPr>
        <w:t>Nepageidaujamo poveikio dažnis apibūdinamas taip: labai dažnas (≥</w:t>
      </w:r>
      <w:r>
        <w:rPr>
          <w:sz w:val="22"/>
          <w:szCs w:val="22"/>
        </w:rPr>
        <w:t> </w:t>
      </w:r>
      <w:r w:rsidRPr="007B6A17">
        <w:rPr>
          <w:sz w:val="22"/>
          <w:szCs w:val="22"/>
        </w:rPr>
        <w:t>1/10), dažnas (nuo ≥</w:t>
      </w:r>
      <w:r>
        <w:rPr>
          <w:sz w:val="22"/>
          <w:szCs w:val="22"/>
        </w:rPr>
        <w:t> </w:t>
      </w:r>
      <w:r w:rsidRPr="007B6A17">
        <w:rPr>
          <w:sz w:val="22"/>
          <w:szCs w:val="22"/>
        </w:rPr>
        <w:t>1/100 iki &lt;</w:t>
      </w:r>
      <w:r>
        <w:rPr>
          <w:sz w:val="22"/>
          <w:szCs w:val="22"/>
        </w:rPr>
        <w:t> </w:t>
      </w:r>
      <w:r w:rsidRPr="007B6A17">
        <w:rPr>
          <w:sz w:val="22"/>
          <w:szCs w:val="22"/>
        </w:rPr>
        <w:t>1/10), nedažnas (nuo ≥</w:t>
      </w:r>
      <w:r>
        <w:rPr>
          <w:sz w:val="22"/>
          <w:szCs w:val="22"/>
        </w:rPr>
        <w:t> </w:t>
      </w:r>
      <w:r w:rsidRPr="007B6A17">
        <w:rPr>
          <w:sz w:val="22"/>
          <w:szCs w:val="22"/>
        </w:rPr>
        <w:t>/1000 iki &lt;</w:t>
      </w:r>
      <w:r>
        <w:rPr>
          <w:sz w:val="22"/>
          <w:szCs w:val="22"/>
        </w:rPr>
        <w:t> </w:t>
      </w:r>
      <w:r w:rsidRPr="007B6A17">
        <w:rPr>
          <w:sz w:val="22"/>
          <w:szCs w:val="22"/>
        </w:rPr>
        <w:t>1/100), retas (nuo ≥</w:t>
      </w:r>
      <w:r>
        <w:rPr>
          <w:sz w:val="22"/>
          <w:szCs w:val="22"/>
        </w:rPr>
        <w:t> </w:t>
      </w:r>
      <w:r w:rsidRPr="007B6A17">
        <w:rPr>
          <w:sz w:val="22"/>
          <w:szCs w:val="22"/>
        </w:rPr>
        <w:t>1/10</w:t>
      </w:r>
      <w:r>
        <w:rPr>
          <w:sz w:val="22"/>
          <w:szCs w:val="22"/>
        </w:rPr>
        <w:t> </w:t>
      </w:r>
      <w:r w:rsidRPr="007B6A17">
        <w:rPr>
          <w:sz w:val="22"/>
          <w:szCs w:val="22"/>
        </w:rPr>
        <w:t>000 iki &lt;</w:t>
      </w:r>
      <w:r>
        <w:rPr>
          <w:sz w:val="22"/>
          <w:szCs w:val="22"/>
        </w:rPr>
        <w:t> </w:t>
      </w:r>
      <w:r w:rsidRPr="007B6A17">
        <w:rPr>
          <w:sz w:val="22"/>
          <w:szCs w:val="22"/>
        </w:rPr>
        <w:t>1/1000), labai retas (&lt;</w:t>
      </w:r>
      <w:r>
        <w:rPr>
          <w:sz w:val="22"/>
          <w:szCs w:val="22"/>
        </w:rPr>
        <w:t> </w:t>
      </w:r>
      <w:r w:rsidRPr="007B6A17">
        <w:rPr>
          <w:sz w:val="22"/>
          <w:szCs w:val="22"/>
        </w:rPr>
        <w:t>1/10</w:t>
      </w:r>
      <w:r>
        <w:rPr>
          <w:sz w:val="22"/>
          <w:szCs w:val="22"/>
        </w:rPr>
        <w:t> </w:t>
      </w:r>
      <w:r w:rsidRPr="007B6A17">
        <w:rPr>
          <w:sz w:val="22"/>
          <w:szCs w:val="22"/>
        </w:rPr>
        <w:t>000) ir nežinomas (negali būti apskaičiuotas pagal turimus duomenis). Kiekvienoje dažnio grupėje nepageidaujamas poveikis pateikiamas mažėjančio sunkumo tvarka.</w:t>
      </w:r>
    </w:p>
    <w:bookmarkEnd w:id="28"/>
    <w:p w14:paraId="544AF167" w14:textId="77777777" w:rsidR="00350D76" w:rsidRDefault="00350D76" w:rsidP="00552B08">
      <w:pPr>
        <w:pStyle w:val="Pavadinimas"/>
        <w:jc w:val="left"/>
        <w:rPr>
          <w:sz w:val="22"/>
          <w:szCs w:val="22"/>
        </w:rPr>
      </w:pPr>
    </w:p>
    <w:p w14:paraId="57F97C68" w14:textId="77777777" w:rsidR="007B6A17" w:rsidRDefault="007B6A17" w:rsidP="00025FDA">
      <w:pPr>
        <w:pStyle w:val="Pavadinimas"/>
        <w:jc w:val="left"/>
        <w:rPr>
          <w:b w:val="0"/>
          <w:i/>
          <w:sz w:val="22"/>
          <w:szCs w:val="22"/>
        </w:rPr>
      </w:pPr>
      <w:bookmarkStart w:id="29" w:name="_Hlk498605396"/>
      <w:r>
        <w:rPr>
          <w:b w:val="0"/>
          <w:i/>
          <w:sz w:val="22"/>
          <w:szCs w:val="22"/>
        </w:rPr>
        <w:t>Imuninės sistemos sutrikimai</w:t>
      </w:r>
    </w:p>
    <w:p w14:paraId="19267BC6" w14:textId="77777777" w:rsidR="007B6A17" w:rsidRDefault="007B6A17" w:rsidP="00025FDA">
      <w:pPr>
        <w:pStyle w:val="Pavadinimas"/>
        <w:jc w:val="left"/>
        <w:rPr>
          <w:b w:val="0"/>
          <w:sz w:val="22"/>
          <w:szCs w:val="22"/>
        </w:rPr>
      </w:pPr>
      <w:r w:rsidRPr="00805E37">
        <w:rPr>
          <w:b w:val="0"/>
          <w:sz w:val="22"/>
          <w:szCs w:val="22"/>
        </w:rPr>
        <w:t>Labai reti:</w:t>
      </w:r>
      <w:r>
        <w:rPr>
          <w:b w:val="0"/>
          <w:i/>
          <w:sz w:val="22"/>
          <w:szCs w:val="22"/>
        </w:rPr>
        <w:t xml:space="preserve"> </w:t>
      </w:r>
      <w:r w:rsidRPr="007B6A17">
        <w:rPr>
          <w:b w:val="0"/>
          <w:sz w:val="22"/>
          <w:szCs w:val="22"/>
        </w:rPr>
        <w:t>p</w:t>
      </w:r>
      <w:r w:rsidRPr="00805E37">
        <w:rPr>
          <w:b w:val="0"/>
          <w:sz w:val="22"/>
          <w:szCs w:val="22"/>
        </w:rPr>
        <w:t>adidėjusio jautrumo reakcijos (angioneurozinė edema, išbėrimas, niežulys)</w:t>
      </w:r>
      <w:r>
        <w:rPr>
          <w:b w:val="0"/>
          <w:sz w:val="22"/>
          <w:szCs w:val="22"/>
        </w:rPr>
        <w:t>.</w:t>
      </w:r>
    </w:p>
    <w:bookmarkEnd w:id="29"/>
    <w:p w14:paraId="5A1BCE03" w14:textId="77777777" w:rsidR="00350D76" w:rsidRPr="00552B08" w:rsidRDefault="00350D76" w:rsidP="00025FDA">
      <w:pPr>
        <w:pStyle w:val="Pavadinimas"/>
        <w:jc w:val="left"/>
        <w:rPr>
          <w:b w:val="0"/>
          <w:i/>
          <w:sz w:val="22"/>
        </w:rPr>
      </w:pPr>
    </w:p>
    <w:p w14:paraId="7467142C" w14:textId="77777777" w:rsidR="007B6A17" w:rsidRDefault="00025FDA" w:rsidP="00025FDA">
      <w:pPr>
        <w:pStyle w:val="Pavadinimas"/>
        <w:jc w:val="left"/>
        <w:rPr>
          <w:b w:val="0"/>
          <w:i/>
          <w:sz w:val="22"/>
          <w:szCs w:val="22"/>
        </w:rPr>
      </w:pPr>
      <w:r w:rsidRPr="001A7C21">
        <w:rPr>
          <w:b w:val="0"/>
          <w:i/>
          <w:sz w:val="22"/>
          <w:szCs w:val="22"/>
        </w:rPr>
        <w:t>Virškinimo trakto sutrikimai</w:t>
      </w:r>
    </w:p>
    <w:p w14:paraId="317DD37F" w14:textId="77777777" w:rsidR="00025FDA" w:rsidRPr="001A7C21" w:rsidRDefault="007B6A17" w:rsidP="00025FDA">
      <w:pPr>
        <w:pStyle w:val="Pavadinimas"/>
        <w:jc w:val="left"/>
        <w:rPr>
          <w:b w:val="0"/>
          <w:sz w:val="22"/>
          <w:szCs w:val="22"/>
        </w:rPr>
      </w:pPr>
      <w:r w:rsidRPr="00805E37">
        <w:rPr>
          <w:b w:val="0"/>
          <w:sz w:val="22"/>
          <w:szCs w:val="22"/>
        </w:rPr>
        <w:t>Dažni</w:t>
      </w:r>
      <w:r w:rsidR="00025FDA" w:rsidRPr="001A7C21">
        <w:rPr>
          <w:b w:val="0"/>
          <w:i/>
          <w:sz w:val="22"/>
          <w:szCs w:val="22"/>
        </w:rPr>
        <w:t>:</w:t>
      </w:r>
      <w:r w:rsidR="00025FDA" w:rsidRPr="001A7C21">
        <w:rPr>
          <w:b w:val="0"/>
          <w:sz w:val="22"/>
          <w:szCs w:val="22"/>
        </w:rPr>
        <w:t xml:space="preserve"> pykinimas.</w:t>
      </w:r>
    </w:p>
    <w:p w14:paraId="77BB41DF" w14:textId="77777777" w:rsidR="00350D76" w:rsidRPr="00552B08" w:rsidRDefault="00350D76" w:rsidP="00025FDA">
      <w:pPr>
        <w:pStyle w:val="Pavadinimas"/>
        <w:jc w:val="left"/>
        <w:rPr>
          <w:b w:val="0"/>
          <w:i/>
          <w:sz w:val="22"/>
        </w:rPr>
      </w:pPr>
    </w:p>
    <w:p w14:paraId="43277E30" w14:textId="77777777" w:rsidR="007B6A17" w:rsidRDefault="00025FDA" w:rsidP="00025FDA">
      <w:pPr>
        <w:pStyle w:val="Pavadinimas"/>
        <w:jc w:val="left"/>
        <w:rPr>
          <w:b w:val="0"/>
          <w:i/>
          <w:sz w:val="22"/>
          <w:szCs w:val="22"/>
        </w:rPr>
      </w:pPr>
      <w:r w:rsidRPr="001A7C21">
        <w:rPr>
          <w:b w:val="0"/>
          <w:i/>
          <w:sz w:val="22"/>
          <w:szCs w:val="22"/>
        </w:rPr>
        <w:t>Nervų sistemos sutrikimai</w:t>
      </w:r>
    </w:p>
    <w:p w14:paraId="5D20C31D" w14:textId="77777777" w:rsidR="00025FDA" w:rsidRPr="00552B08" w:rsidRDefault="007B6A17" w:rsidP="00025FDA">
      <w:pPr>
        <w:pStyle w:val="Pavadinimas"/>
        <w:jc w:val="left"/>
        <w:rPr>
          <w:b w:val="0"/>
          <w:sz w:val="22"/>
          <w:lang w:val="lt-LT"/>
        </w:rPr>
      </w:pPr>
      <w:r>
        <w:rPr>
          <w:b w:val="0"/>
          <w:sz w:val="22"/>
          <w:szCs w:val="22"/>
        </w:rPr>
        <w:t>Dažni</w:t>
      </w:r>
      <w:r w:rsidR="00025FDA" w:rsidRPr="001A7C21">
        <w:rPr>
          <w:b w:val="0"/>
          <w:i/>
          <w:sz w:val="22"/>
          <w:szCs w:val="22"/>
        </w:rPr>
        <w:t>:</w:t>
      </w:r>
      <w:r w:rsidR="00025FDA" w:rsidRPr="001A7C21">
        <w:rPr>
          <w:b w:val="0"/>
          <w:sz w:val="22"/>
          <w:szCs w:val="22"/>
        </w:rPr>
        <w:t xml:space="preserve"> galvos skausmas ir svaigimas, nemiga, dirglumas.</w:t>
      </w:r>
    </w:p>
    <w:p w14:paraId="65DB00B8" w14:textId="77777777" w:rsidR="00350D76" w:rsidRPr="00552B08" w:rsidRDefault="00350D76" w:rsidP="00025FDA">
      <w:pPr>
        <w:pStyle w:val="Pavadinimas"/>
        <w:jc w:val="left"/>
        <w:rPr>
          <w:b w:val="0"/>
          <w:i/>
          <w:sz w:val="22"/>
        </w:rPr>
      </w:pPr>
    </w:p>
    <w:p w14:paraId="4CEA1AE8" w14:textId="77777777" w:rsidR="007B6A17" w:rsidRDefault="00025FDA" w:rsidP="00025FDA">
      <w:pPr>
        <w:pStyle w:val="Pavadinimas"/>
        <w:jc w:val="left"/>
        <w:rPr>
          <w:b w:val="0"/>
          <w:i/>
          <w:sz w:val="22"/>
          <w:szCs w:val="22"/>
        </w:rPr>
      </w:pPr>
      <w:r w:rsidRPr="001A7C21">
        <w:rPr>
          <w:b w:val="0"/>
          <w:i/>
          <w:sz w:val="22"/>
          <w:szCs w:val="22"/>
        </w:rPr>
        <w:t>Akių sutrikimai</w:t>
      </w:r>
    </w:p>
    <w:p w14:paraId="4C171B49" w14:textId="235ED84D" w:rsidR="00025FDA" w:rsidRPr="00552B08" w:rsidRDefault="007B6A17" w:rsidP="00025FDA">
      <w:pPr>
        <w:pStyle w:val="Pavadinimas"/>
        <w:jc w:val="left"/>
        <w:rPr>
          <w:b w:val="0"/>
          <w:sz w:val="22"/>
          <w:lang w:val="lt-LT"/>
        </w:rPr>
      </w:pPr>
      <w:r w:rsidRPr="00805E37">
        <w:rPr>
          <w:b w:val="0"/>
          <w:sz w:val="22"/>
          <w:szCs w:val="22"/>
        </w:rPr>
        <w:t>Labai reti</w:t>
      </w:r>
      <w:r w:rsidR="00025FDA" w:rsidRPr="001A7C21">
        <w:rPr>
          <w:b w:val="0"/>
          <w:i/>
          <w:sz w:val="22"/>
          <w:szCs w:val="22"/>
        </w:rPr>
        <w:t>:</w:t>
      </w:r>
      <w:r w:rsidR="00025FDA" w:rsidRPr="001A7C21">
        <w:rPr>
          <w:b w:val="0"/>
          <w:sz w:val="22"/>
          <w:szCs w:val="22"/>
        </w:rPr>
        <w:t xml:space="preserve"> sutrikęs regėjimas.</w:t>
      </w:r>
    </w:p>
    <w:p w14:paraId="1DB784AA" w14:textId="77777777" w:rsidR="00350D76" w:rsidRPr="00552B08" w:rsidRDefault="00350D76" w:rsidP="00025FDA">
      <w:pPr>
        <w:pStyle w:val="Pavadinimas"/>
        <w:jc w:val="left"/>
        <w:rPr>
          <w:b w:val="0"/>
          <w:i/>
          <w:sz w:val="22"/>
        </w:rPr>
      </w:pPr>
    </w:p>
    <w:p w14:paraId="2D7E93AA" w14:textId="77777777" w:rsidR="007B6A17" w:rsidRDefault="00025FDA" w:rsidP="00025FDA">
      <w:pPr>
        <w:pStyle w:val="Pavadinimas"/>
        <w:jc w:val="left"/>
        <w:rPr>
          <w:b w:val="0"/>
          <w:i/>
          <w:sz w:val="22"/>
          <w:szCs w:val="22"/>
        </w:rPr>
      </w:pPr>
      <w:r w:rsidRPr="001A7C21">
        <w:rPr>
          <w:b w:val="0"/>
          <w:i/>
          <w:sz w:val="22"/>
          <w:szCs w:val="22"/>
        </w:rPr>
        <w:t>Širdies sutrikimai</w:t>
      </w:r>
    </w:p>
    <w:p w14:paraId="6BF3B9EC" w14:textId="089CC08B" w:rsidR="00025FDA" w:rsidRPr="00552B08" w:rsidRDefault="007B6A17" w:rsidP="00025FDA">
      <w:pPr>
        <w:pStyle w:val="Pavadinimas"/>
        <w:jc w:val="left"/>
        <w:rPr>
          <w:b w:val="0"/>
          <w:sz w:val="22"/>
          <w:lang w:val="it-IT"/>
        </w:rPr>
      </w:pPr>
      <w:r>
        <w:rPr>
          <w:b w:val="0"/>
          <w:sz w:val="22"/>
          <w:szCs w:val="22"/>
        </w:rPr>
        <w:t>Labai reti</w:t>
      </w:r>
      <w:r w:rsidR="00025FDA" w:rsidRPr="001A7C21">
        <w:rPr>
          <w:b w:val="0"/>
          <w:i/>
          <w:sz w:val="22"/>
          <w:szCs w:val="22"/>
        </w:rPr>
        <w:t>:</w:t>
      </w:r>
      <w:r w:rsidR="00025FDA" w:rsidRPr="001A7C21">
        <w:rPr>
          <w:b w:val="0"/>
          <w:sz w:val="22"/>
          <w:szCs w:val="22"/>
        </w:rPr>
        <w:t xml:space="preserve"> dažnas širdies plakimas, aritmija</w:t>
      </w:r>
      <w:r w:rsidR="00DA1433">
        <w:rPr>
          <w:b w:val="0"/>
          <w:sz w:val="22"/>
          <w:szCs w:val="22"/>
        </w:rPr>
        <w:t>, arterinio kraujo spaudimo padidėjimas</w:t>
      </w:r>
    </w:p>
    <w:p w14:paraId="24691DDD" w14:textId="77777777" w:rsidR="00350D76" w:rsidRPr="00552B08" w:rsidRDefault="00350D76" w:rsidP="00025FDA">
      <w:pPr>
        <w:pStyle w:val="Pavadinimas"/>
        <w:jc w:val="left"/>
        <w:rPr>
          <w:b w:val="0"/>
          <w:i/>
          <w:sz w:val="22"/>
        </w:rPr>
      </w:pPr>
      <w:bookmarkStart w:id="30" w:name="_Hlk498605522"/>
    </w:p>
    <w:p w14:paraId="0030726C" w14:textId="77777777" w:rsidR="007B6A17" w:rsidRDefault="007B6A17" w:rsidP="00025FDA">
      <w:pPr>
        <w:pStyle w:val="Pavadinimas"/>
        <w:jc w:val="left"/>
        <w:rPr>
          <w:b w:val="0"/>
          <w:i/>
          <w:sz w:val="22"/>
          <w:szCs w:val="22"/>
        </w:rPr>
      </w:pPr>
      <w:r>
        <w:rPr>
          <w:b w:val="0"/>
          <w:i/>
          <w:sz w:val="22"/>
          <w:szCs w:val="22"/>
        </w:rPr>
        <w:t>Kvėpavimo sistemos, krūtinės ląstos ir tarpuplauči</w:t>
      </w:r>
      <w:r w:rsidR="001064FE">
        <w:rPr>
          <w:b w:val="0"/>
          <w:i/>
          <w:sz w:val="22"/>
          <w:szCs w:val="22"/>
        </w:rPr>
        <w:t>o</w:t>
      </w:r>
      <w:r>
        <w:rPr>
          <w:b w:val="0"/>
          <w:i/>
          <w:sz w:val="22"/>
          <w:szCs w:val="22"/>
        </w:rPr>
        <w:t xml:space="preserve"> sutrikinmai</w:t>
      </w:r>
    </w:p>
    <w:p w14:paraId="5DA24B0F" w14:textId="77777777" w:rsidR="007B6A17" w:rsidRDefault="007B6A17" w:rsidP="00025FDA">
      <w:pPr>
        <w:pStyle w:val="Pavadinimas"/>
        <w:jc w:val="left"/>
        <w:rPr>
          <w:b w:val="0"/>
          <w:sz w:val="22"/>
          <w:szCs w:val="22"/>
        </w:rPr>
      </w:pPr>
      <w:r>
        <w:rPr>
          <w:b w:val="0"/>
          <w:sz w:val="22"/>
          <w:szCs w:val="22"/>
        </w:rPr>
        <w:t>Dažni: nosies gleivinės džiūvimas arba nosies gleivinės diskomfortas</w:t>
      </w:r>
    </w:p>
    <w:p w14:paraId="6FAB7249" w14:textId="77777777" w:rsidR="00350D76" w:rsidRPr="00552B08" w:rsidRDefault="00350D76" w:rsidP="00025FDA">
      <w:pPr>
        <w:pStyle w:val="Pavadinimas"/>
        <w:jc w:val="left"/>
        <w:rPr>
          <w:b w:val="0"/>
          <w:i/>
          <w:sz w:val="22"/>
        </w:rPr>
      </w:pPr>
    </w:p>
    <w:p w14:paraId="362676A3" w14:textId="2B5722FD" w:rsidR="00025FDA" w:rsidRDefault="007B6A17" w:rsidP="00025FDA">
      <w:pPr>
        <w:pStyle w:val="Pavadinimas"/>
        <w:jc w:val="left"/>
        <w:rPr>
          <w:b w:val="0"/>
          <w:sz w:val="22"/>
          <w:szCs w:val="22"/>
        </w:rPr>
      </w:pPr>
      <w:r>
        <w:rPr>
          <w:b w:val="0"/>
          <w:i/>
          <w:sz w:val="22"/>
          <w:szCs w:val="22"/>
        </w:rPr>
        <w:t>Bendrieji sutrikimai ir vartojimo vietos pažeidimai</w:t>
      </w:r>
      <w:bookmarkEnd w:id="30"/>
    </w:p>
    <w:p w14:paraId="7CA21A8F" w14:textId="77777777" w:rsidR="007B6A17" w:rsidRPr="001A7C21" w:rsidRDefault="007B6A17" w:rsidP="00025FDA">
      <w:pPr>
        <w:pStyle w:val="Pavadinimas"/>
        <w:jc w:val="left"/>
        <w:rPr>
          <w:b w:val="0"/>
          <w:sz w:val="22"/>
          <w:szCs w:val="22"/>
          <w:lang w:val="it-IT"/>
        </w:rPr>
      </w:pPr>
      <w:bookmarkStart w:id="31" w:name="_Hlk498605546"/>
      <w:r>
        <w:rPr>
          <w:b w:val="0"/>
          <w:sz w:val="22"/>
          <w:szCs w:val="22"/>
        </w:rPr>
        <w:t>Dažni: deginimas vartojimo vietoje.</w:t>
      </w:r>
    </w:p>
    <w:bookmarkEnd w:id="31"/>
    <w:p w14:paraId="71E1EDDC" w14:textId="77777777" w:rsidR="00025FDA" w:rsidRPr="001A7C21" w:rsidRDefault="00025FDA" w:rsidP="00025FDA">
      <w:pPr>
        <w:rPr>
          <w:rFonts w:eastAsia="SimSun"/>
          <w:sz w:val="22"/>
          <w:szCs w:val="22"/>
          <w:u w:val="single"/>
        </w:rPr>
      </w:pPr>
    </w:p>
    <w:p w14:paraId="036F1254" w14:textId="77777777" w:rsidR="00025FDA" w:rsidRPr="00BC50FE" w:rsidRDefault="00025FDA" w:rsidP="00025FDA">
      <w:pPr>
        <w:rPr>
          <w:rFonts w:eastAsia="SimSun"/>
          <w:sz w:val="22"/>
          <w:szCs w:val="22"/>
          <w:u w:val="single"/>
          <w:lang w:eastAsia="zh-CN"/>
        </w:rPr>
      </w:pPr>
      <w:r w:rsidRPr="00BC50FE">
        <w:rPr>
          <w:rFonts w:eastAsia="SimSun"/>
          <w:sz w:val="22"/>
          <w:szCs w:val="22"/>
          <w:u w:val="single"/>
          <w:lang w:eastAsia="zh-CN"/>
        </w:rPr>
        <w:t>Pranešimas apie įtariamas nepageidaujamas reakcijas</w:t>
      </w:r>
    </w:p>
    <w:p w14:paraId="571EC84D" w14:textId="48E5FCDB" w:rsidR="009D0095" w:rsidRPr="009D0095" w:rsidRDefault="009D0095" w:rsidP="009D0095">
      <w:pPr>
        <w:rPr>
          <w:rFonts w:eastAsia="SimSun"/>
          <w:sz w:val="22"/>
          <w:szCs w:val="22"/>
          <w:lang w:eastAsia="zh-CN"/>
        </w:rPr>
      </w:pPr>
      <w:r w:rsidRPr="009D0095">
        <w:rPr>
          <w:rFonts w:eastAsia="SimSun"/>
          <w:sz w:val="22"/>
          <w:szCs w:val="22"/>
          <w:lang w:eastAsia="zh-CN"/>
        </w:rPr>
        <w:t xml:space="preserve">Svarbu pranešti apie įtariamas nepageidaujamas reakcijas, pastebėtas po vaistinio preparato </w:t>
      </w:r>
      <w:r w:rsidR="003E323D">
        <w:rPr>
          <w:rFonts w:eastAsia="SimSun"/>
          <w:sz w:val="22"/>
          <w:szCs w:val="22"/>
          <w:lang w:eastAsia="zh-CN"/>
        </w:rPr>
        <w:t>registracijos</w:t>
      </w:r>
      <w:r w:rsidRPr="009D0095">
        <w:rPr>
          <w:rFonts w:eastAsia="SimSun"/>
          <w:sz w:val="22"/>
          <w:szCs w:val="22"/>
          <w:lang w:eastAsia="zh-CN"/>
        </w:rPr>
        <w:t xml:space="preserve">, nes tai leidžia nuolat stebėti vaistinio preparato naudos ir rizikos santykį. Sveikatos priežiūros specialistai turi pranešti apie bet kokias įtariamas nepageidaujamas reakcijas, užpildę interneto svetainėje </w:t>
      </w:r>
      <w:hyperlink r:id="rId11" w:history="1">
        <w:r w:rsidRPr="009D0095">
          <w:rPr>
            <w:rFonts w:eastAsia="SimSun"/>
            <w:color w:val="0000FF"/>
            <w:sz w:val="22"/>
            <w:szCs w:val="22"/>
            <w:u w:val="single"/>
            <w:lang w:eastAsia="zh-CN"/>
          </w:rPr>
          <w:t>http://www.vvkt.lt/</w:t>
        </w:r>
      </w:hyperlink>
      <w:r w:rsidRPr="009D0095">
        <w:rPr>
          <w:rFonts w:eastAsia="SimSun"/>
          <w:sz w:val="22"/>
          <w:szCs w:val="22"/>
          <w:lang w:eastAsia="zh-CN"/>
        </w:rPr>
        <w:t xml:space="preserve"> esančią formą, ir pateikti ją Valstybinei vaistų kontrolės tarnybai prie Lietuvos Respublikos sveikatos apsaugos ministerijos vienu iš šių būdų: raštu (adresu Žirmūnų g. 139A, LT</w:t>
      </w:r>
      <w:r w:rsidR="002E7992">
        <w:rPr>
          <w:rFonts w:eastAsia="SimSun"/>
          <w:sz w:val="22"/>
          <w:szCs w:val="22"/>
          <w:lang w:eastAsia="zh-CN"/>
        </w:rPr>
        <w:noBreakHyphen/>
      </w:r>
      <w:r w:rsidRPr="009D0095">
        <w:rPr>
          <w:rFonts w:eastAsia="SimSun"/>
          <w:sz w:val="22"/>
          <w:szCs w:val="22"/>
          <w:lang w:eastAsia="zh-CN"/>
        </w:rPr>
        <w:t>09120 Vilnius), faksu (nemokamu fakso numeriu (8</w:t>
      </w:r>
      <w:r w:rsidR="002E7992">
        <w:rPr>
          <w:rFonts w:eastAsia="SimSun"/>
          <w:sz w:val="22"/>
          <w:szCs w:val="22"/>
          <w:lang w:eastAsia="zh-CN"/>
        </w:rPr>
        <w:t> </w:t>
      </w:r>
      <w:r w:rsidRPr="009D0095">
        <w:rPr>
          <w:rFonts w:eastAsia="SimSun"/>
          <w:sz w:val="22"/>
          <w:szCs w:val="22"/>
          <w:lang w:eastAsia="zh-CN"/>
        </w:rPr>
        <w:t>800)</w:t>
      </w:r>
      <w:r w:rsidR="002E7992">
        <w:rPr>
          <w:rFonts w:eastAsia="SimSun"/>
          <w:sz w:val="22"/>
          <w:szCs w:val="22"/>
          <w:lang w:eastAsia="zh-CN"/>
        </w:rPr>
        <w:t> </w:t>
      </w:r>
      <w:r w:rsidRPr="009D0095">
        <w:rPr>
          <w:rFonts w:eastAsia="SimSun"/>
          <w:sz w:val="22"/>
          <w:szCs w:val="22"/>
          <w:lang w:eastAsia="zh-CN"/>
        </w:rPr>
        <w:t xml:space="preserve">20131, el. paštu (adresu </w:t>
      </w:r>
      <w:hyperlink r:id="rId12" w:history="1">
        <w:r w:rsidRPr="009D0095">
          <w:rPr>
            <w:rFonts w:eastAsia="SimSun"/>
            <w:color w:val="0000FF"/>
            <w:sz w:val="22"/>
            <w:szCs w:val="22"/>
            <w:u w:val="single"/>
            <w:lang w:eastAsia="zh-CN"/>
          </w:rPr>
          <w:t>NepageidaujamaR@vvkt.lt)</w:t>
        </w:r>
      </w:hyperlink>
      <w:r w:rsidRPr="009D0095">
        <w:rPr>
          <w:rFonts w:eastAsia="SimSun"/>
          <w:sz w:val="22"/>
          <w:szCs w:val="22"/>
          <w:lang w:eastAsia="zh-CN"/>
        </w:rPr>
        <w:t>, per interneto svetainę (adresu http://www.vvkt.lt).</w:t>
      </w:r>
    </w:p>
    <w:p w14:paraId="6D24FE5C" w14:textId="77777777" w:rsidR="00025FDA" w:rsidRPr="00552B08" w:rsidRDefault="00025FDA" w:rsidP="0031683F">
      <w:pPr>
        <w:pStyle w:val="BTEMEASMCA"/>
        <w:rPr>
          <w:lang w:val="lt-LT"/>
        </w:rPr>
      </w:pPr>
    </w:p>
    <w:p w14:paraId="3F3EEFEE" w14:textId="77777777" w:rsidR="00025FDA" w:rsidRPr="00BC50FE" w:rsidRDefault="00025FDA" w:rsidP="00025FDA">
      <w:pPr>
        <w:pStyle w:val="PI-2EMEASMCA"/>
      </w:pPr>
      <w:bookmarkStart w:id="32" w:name="_Toc129243110"/>
      <w:bookmarkStart w:id="33" w:name="_Toc129243235"/>
      <w:r w:rsidRPr="00BC50FE">
        <w:t>4.9</w:t>
      </w:r>
      <w:r w:rsidRPr="00BC50FE">
        <w:tab/>
        <w:t>Perdozavimas</w:t>
      </w:r>
      <w:bookmarkEnd w:id="32"/>
      <w:bookmarkEnd w:id="33"/>
    </w:p>
    <w:p w14:paraId="6C875580" w14:textId="77777777" w:rsidR="00025FDA" w:rsidRPr="00BC50FE" w:rsidRDefault="00025FDA" w:rsidP="0031683F">
      <w:pPr>
        <w:pStyle w:val="BTEMEASMCA"/>
      </w:pPr>
    </w:p>
    <w:p w14:paraId="1EE7F9C0" w14:textId="77777777" w:rsidR="00025FDA" w:rsidRPr="001A7C21" w:rsidRDefault="00025FDA" w:rsidP="00025FDA">
      <w:pPr>
        <w:pStyle w:val="Pagrindiniotekstotrauka"/>
        <w:tabs>
          <w:tab w:val="num" w:pos="360"/>
        </w:tabs>
        <w:spacing w:after="0"/>
        <w:ind w:left="0"/>
        <w:rPr>
          <w:sz w:val="22"/>
          <w:szCs w:val="22"/>
        </w:rPr>
      </w:pPr>
      <w:r w:rsidRPr="001A7C21">
        <w:rPr>
          <w:sz w:val="22"/>
          <w:szCs w:val="22"/>
        </w:rPr>
        <w:lastRenderedPageBreak/>
        <w:t xml:space="preserve">Labai retai </w:t>
      </w:r>
      <w:r w:rsidR="002E7992">
        <w:rPr>
          <w:sz w:val="22"/>
          <w:szCs w:val="22"/>
        </w:rPr>
        <w:t xml:space="preserve">vaistinio </w:t>
      </w:r>
      <w:r w:rsidRPr="001A7C21">
        <w:rPr>
          <w:sz w:val="22"/>
          <w:szCs w:val="22"/>
        </w:rPr>
        <w:t>preparato perdozuojama arba netyčia išgeriama (dažniausiai taip atsitinka vaikams).</w:t>
      </w:r>
    </w:p>
    <w:p w14:paraId="4465041B" w14:textId="3A2244B3" w:rsidR="00025FDA" w:rsidRPr="001A7C21" w:rsidRDefault="00025FDA" w:rsidP="00025FDA">
      <w:pPr>
        <w:pStyle w:val="Pagrindiniotekstotrauka"/>
        <w:tabs>
          <w:tab w:val="num" w:pos="360"/>
        </w:tabs>
        <w:spacing w:after="0"/>
        <w:ind w:left="0"/>
        <w:rPr>
          <w:sz w:val="22"/>
          <w:szCs w:val="22"/>
        </w:rPr>
      </w:pPr>
      <w:r w:rsidRPr="001A7C21">
        <w:rPr>
          <w:sz w:val="22"/>
          <w:szCs w:val="22"/>
        </w:rPr>
        <w:t xml:space="preserve">Perdozavimo simptomai: </w:t>
      </w:r>
      <w:r w:rsidR="002E7992">
        <w:rPr>
          <w:sz w:val="22"/>
          <w:szCs w:val="22"/>
        </w:rPr>
        <w:t xml:space="preserve">stiprus galvos svaigimas, galvos skausmas, </w:t>
      </w:r>
      <w:r w:rsidRPr="001A7C21">
        <w:rPr>
          <w:sz w:val="22"/>
          <w:szCs w:val="22"/>
        </w:rPr>
        <w:t xml:space="preserve">kūno temperatūros sumažėjimas, </w:t>
      </w:r>
      <w:proofErr w:type="spellStart"/>
      <w:r w:rsidRPr="001A7C21">
        <w:rPr>
          <w:sz w:val="22"/>
          <w:szCs w:val="22"/>
        </w:rPr>
        <w:t>bradikardija</w:t>
      </w:r>
      <w:proofErr w:type="spellEnd"/>
      <w:r w:rsidRPr="001A7C21">
        <w:rPr>
          <w:sz w:val="22"/>
          <w:szCs w:val="22"/>
        </w:rPr>
        <w:t xml:space="preserve">, </w:t>
      </w:r>
      <w:r w:rsidR="002E7992">
        <w:rPr>
          <w:sz w:val="22"/>
          <w:szCs w:val="22"/>
        </w:rPr>
        <w:t xml:space="preserve">hipertenzija, </w:t>
      </w:r>
      <w:r w:rsidRPr="001A7C21">
        <w:rPr>
          <w:sz w:val="22"/>
          <w:szCs w:val="22"/>
        </w:rPr>
        <w:t xml:space="preserve">padidėjęs prakaitavimas, </w:t>
      </w:r>
      <w:r w:rsidR="002E7992">
        <w:rPr>
          <w:sz w:val="22"/>
          <w:szCs w:val="22"/>
        </w:rPr>
        <w:t xml:space="preserve">kvėpavimo slopinimas, </w:t>
      </w:r>
      <w:r w:rsidRPr="001A7C21">
        <w:rPr>
          <w:sz w:val="22"/>
          <w:szCs w:val="22"/>
        </w:rPr>
        <w:t xml:space="preserve">mieguistumas ir net koma (ypač vaikams). </w:t>
      </w:r>
      <w:r w:rsidR="002E7992" w:rsidRPr="0095124D">
        <w:rPr>
          <w:sz w:val="22"/>
          <w:szCs w:val="22"/>
        </w:rPr>
        <w:t xml:space="preserve">Po hipertenzijos gali sekti </w:t>
      </w:r>
      <w:proofErr w:type="spellStart"/>
      <w:r w:rsidR="002E7992" w:rsidRPr="0095124D">
        <w:rPr>
          <w:sz w:val="22"/>
          <w:szCs w:val="22"/>
        </w:rPr>
        <w:t>hipotenzija</w:t>
      </w:r>
      <w:proofErr w:type="spellEnd"/>
      <w:r w:rsidR="002E7992" w:rsidRPr="0095124D">
        <w:rPr>
          <w:sz w:val="22"/>
          <w:szCs w:val="22"/>
        </w:rPr>
        <w:t>. Maži vaikai toksiniam poveikiui yra jautresni, negu suaugusieji.</w:t>
      </w:r>
      <w:r w:rsidR="002E7992">
        <w:rPr>
          <w:sz w:val="22"/>
          <w:szCs w:val="22"/>
        </w:rPr>
        <w:t xml:space="preserve"> </w:t>
      </w:r>
      <w:r w:rsidRPr="001A7C21">
        <w:rPr>
          <w:sz w:val="22"/>
          <w:szCs w:val="22"/>
        </w:rPr>
        <w:t>Perdozavus taikomas simptominis gydymas.</w:t>
      </w:r>
      <w:r w:rsidR="002E7992" w:rsidRPr="002E7992">
        <w:rPr>
          <w:sz w:val="22"/>
          <w:szCs w:val="22"/>
        </w:rPr>
        <w:t xml:space="preserve"> </w:t>
      </w:r>
      <w:r w:rsidR="002E7992" w:rsidRPr="0095124D">
        <w:rPr>
          <w:sz w:val="22"/>
          <w:szCs w:val="22"/>
        </w:rPr>
        <w:t>Sunkaus perdozavimo atveju, jeigu stoja širdis, gaivinimą būtina tęsti mažiausiai 1</w:t>
      </w:r>
      <w:r w:rsidR="002E7992">
        <w:rPr>
          <w:sz w:val="22"/>
          <w:szCs w:val="22"/>
        </w:rPr>
        <w:t> </w:t>
      </w:r>
      <w:r w:rsidR="002E7992" w:rsidRPr="0095124D">
        <w:rPr>
          <w:sz w:val="22"/>
          <w:szCs w:val="22"/>
        </w:rPr>
        <w:t>valandą.</w:t>
      </w:r>
    </w:p>
    <w:p w14:paraId="725B52FA" w14:textId="77777777" w:rsidR="00025FDA" w:rsidRPr="00552B08" w:rsidRDefault="00025FDA" w:rsidP="0031683F">
      <w:pPr>
        <w:pStyle w:val="BTEMEASMCA"/>
        <w:rPr>
          <w:lang w:val="lt-LT"/>
        </w:rPr>
      </w:pPr>
    </w:p>
    <w:p w14:paraId="348B327D" w14:textId="77777777" w:rsidR="00025FDA" w:rsidRPr="00552B08" w:rsidRDefault="00025FDA">
      <w:pPr>
        <w:pStyle w:val="BTEMEASMCA"/>
        <w:rPr>
          <w:lang w:val="lt-LT"/>
        </w:rPr>
      </w:pPr>
    </w:p>
    <w:p w14:paraId="5B1CAE04" w14:textId="77777777" w:rsidR="00025FDA" w:rsidRPr="00BC50FE" w:rsidRDefault="00025FDA" w:rsidP="006B5E09">
      <w:pPr>
        <w:pStyle w:val="PI-1EMEASMCA"/>
      </w:pPr>
      <w:bookmarkStart w:id="34" w:name="_Toc129243111"/>
      <w:bookmarkStart w:id="35" w:name="_Toc129243236"/>
      <w:r w:rsidRPr="00BC50FE">
        <w:t>5.</w:t>
      </w:r>
      <w:r w:rsidRPr="00BC50FE">
        <w:tab/>
        <w:t>FARMAKOLOGINĖS SAVYBĖS</w:t>
      </w:r>
      <w:bookmarkEnd w:id="34"/>
      <w:bookmarkEnd w:id="35"/>
    </w:p>
    <w:p w14:paraId="764CA9AA" w14:textId="77777777" w:rsidR="00025FDA" w:rsidRPr="00552B08" w:rsidRDefault="00025FDA" w:rsidP="0031683F">
      <w:pPr>
        <w:pStyle w:val="BTEMEASMCA"/>
        <w:rPr>
          <w:lang w:val="lt-LT"/>
        </w:rPr>
      </w:pPr>
    </w:p>
    <w:p w14:paraId="7615D345" w14:textId="77777777" w:rsidR="00025FDA" w:rsidRPr="00BC50FE" w:rsidRDefault="00025FDA" w:rsidP="00025FDA">
      <w:pPr>
        <w:pStyle w:val="PI-2EMEASMCA"/>
      </w:pPr>
      <w:bookmarkStart w:id="36" w:name="_Toc129243112"/>
      <w:bookmarkStart w:id="37" w:name="_Toc129243237"/>
      <w:r w:rsidRPr="00BC50FE">
        <w:t>5.1</w:t>
      </w:r>
      <w:r w:rsidRPr="00BC50FE">
        <w:tab/>
      </w:r>
      <w:proofErr w:type="spellStart"/>
      <w:r w:rsidRPr="00BC50FE">
        <w:t>Farmakodinaminės</w:t>
      </w:r>
      <w:proofErr w:type="spellEnd"/>
      <w:r w:rsidRPr="00BC50FE">
        <w:t xml:space="preserve"> savybės</w:t>
      </w:r>
      <w:bookmarkEnd w:id="36"/>
      <w:bookmarkEnd w:id="37"/>
    </w:p>
    <w:p w14:paraId="3E56E94A" w14:textId="77777777" w:rsidR="00025FDA" w:rsidRPr="00552B08" w:rsidRDefault="00025FDA" w:rsidP="0031683F">
      <w:pPr>
        <w:pStyle w:val="BTEMEASMCA"/>
        <w:rPr>
          <w:lang w:val="lt-LT"/>
        </w:rPr>
      </w:pPr>
    </w:p>
    <w:p w14:paraId="27409307" w14:textId="77777777" w:rsidR="00025FDA" w:rsidRPr="00552B08" w:rsidRDefault="00025FDA">
      <w:pPr>
        <w:pStyle w:val="BTEMEASMCA"/>
        <w:rPr>
          <w:lang w:val="lt-LT"/>
        </w:rPr>
      </w:pPr>
      <w:proofErr w:type="spellStart"/>
      <w:r w:rsidRPr="00552B08">
        <w:rPr>
          <w:lang w:val="lt-LT"/>
        </w:rPr>
        <w:t>Farmakoterapinė</w:t>
      </w:r>
      <w:proofErr w:type="spellEnd"/>
      <w:r w:rsidRPr="00552B08">
        <w:rPr>
          <w:lang w:val="lt-LT"/>
        </w:rPr>
        <w:t xml:space="preserve"> grupė – </w:t>
      </w:r>
      <w:proofErr w:type="spellStart"/>
      <w:r w:rsidRPr="00552B08">
        <w:rPr>
          <w:lang w:val="lt-LT"/>
        </w:rPr>
        <w:t>dekongestantai</w:t>
      </w:r>
      <w:proofErr w:type="spellEnd"/>
      <w:r w:rsidRPr="00552B08">
        <w:rPr>
          <w:lang w:val="lt-LT"/>
        </w:rPr>
        <w:t xml:space="preserve"> vietiniam naudojimui ir kiti vaistai slogos gydymui, </w:t>
      </w:r>
      <w:proofErr w:type="spellStart"/>
      <w:r w:rsidRPr="00552B08">
        <w:rPr>
          <w:lang w:val="lt-LT"/>
        </w:rPr>
        <w:t>simpatomimetikai</w:t>
      </w:r>
      <w:proofErr w:type="spellEnd"/>
      <w:r w:rsidRPr="00552B08">
        <w:rPr>
          <w:lang w:val="lt-LT"/>
        </w:rPr>
        <w:t>, ATC kodas – R01AA07.</w:t>
      </w:r>
    </w:p>
    <w:p w14:paraId="73553088" w14:textId="77777777" w:rsidR="00025FDA" w:rsidRPr="001A7C21" w:rsidRDefault="00025FDA" w:rsidP="00025FDA">
      <w:pPr>
        <w:pStyle w:val="Pagrindiniotekstotrauka2"/>
        <w:tabs>
          <w:tab w:val="num" w:pos="0"/>
        </w:tabs>
        <w:spacing w:after="0" w:line="240" w:lineRule="auto"/>
        <w:ind w:left="0"/>
        <w:rPr>
          <w:iCs/>
          <w:sz w:val="22"/>
          <w:szCs w:val="22"/>
        </w:rPr>
      </w:pPr>
    </w:p>
    <w:p w14:paraId="2633CC11" w14:textId="77777777" w:rsidR="00025FDA" w:rsidRPr="00552B08" w:rsidRDefault="00025FDA" w:rsidP="00025FDA">
      <w:pPr>
        <w:pStyle w:val="Pagrindiniotekstotrauka2"/>
        <w:tabs>
          <w:tab w:val="num" w:pos="0"/>
        </w:tabs>
        <w:spacing w:after="0" w:line="240" w:lineRule="auto"/>
        <w:ind w:left="0"/>
        <w:rPr>
          <w:i/>
          <w:sz w:val="22"/>
        </w:rPr>
      </w:pPr>
      <w:r w:rsidRPr="00552B08">
        <w:rPr>
          <w:i/>
          <w:sz w:val="22"/>
        </w:rPr>
        <w:t>Veikimo mechanizmas</w:t>
      </w:r>
    </w:p>
    <w:p w14:paraId="2C2868FE" w14:textId="0686357E" w:rsidR="00025FDA" w:rsidRPr="001A7C21" w:rsidRDefault="00025FDA" w:rsidP="00025FDA">
      <w:pPr>
        <w:pStyle w:val="Pagrindiniotekstotrauka2"/>
        <w:tabs>
          <w:tab w:val="num" w:pos="0"/>
        </w:tabs>
        <w:spacing w:after="0" w:line="240" w:lineRule="auto"/>
        <w:ind w:left="0"/>
        <w:rPr>
          <w:sz w:val="22"/>
          <w:szCs w:val="22"/>
        </w:rPr>
      </w:pPr>
      <w:proofErr w:type="spellStart"/>
      <w:r w:rsidRPr="001A7C21">
        <w:rPr>
          <w:iCs/>
          <w:sz w:val="22"/>
          <w:szCs w:val="22"/>
        </w:rPr>
        <w:t>Ksilometazolino</w:t>
      </w:r>
      <w:proofErr w:type="spellEnd"/>
      <w:r w:rsidRPr="001A7C21">
        <w:rPr>
          <w:iCs/>
          <w:sz w:val="22"/>
          <w:szCs w:val="22"/>
        </w:rPr>
        <w:t xml:space="preserve"> hidrochloridas</w:t>
      </w:r>
      <w:r w:rsidRPr="001A7C21">
        <w:rPr>
          <w:sz w:val="22"/>
          <w:szCs w:val="22"/>
        </w:rPr>
        <w:t xml:space="preserve"> yra </w:t>
      </w:r>
      <w:proofErr w:type="spellStart"/>
      <w:r w:rsidRPr="001A7C21">
        <w:rPr>
          <w:sz w:val="22"/>
          <w:szCs w:val="22"/>
        </w:rPr>
        <w:t>imidazolino</w:t>
      </w:r>
      <w:proofErr w:type="spellEnd"/>
      <w:r w:rsidRPr="001A7C21">
        <w:rPr>
          <w:sz w:val="22"/>
          <w:szCs w:val="22"/>
        </w:rPr>
        <w:t xml:space="preserve"> grupės medžiaga, pasižyminti </w:t>
      </w:r>
      <w:proofErr w:type="spellStart"/>
      <w:r w:rsidRPr="001A7C21">
        <w:rPr>
          <w:sz w:val="22"/>
          <w:szCs w:val="22"/>
        </w:rPr>
        <w:t>simpatomimetiniu</w:t>
      </w:r>
      <w:proofErr w:type="spellEnd"/>
      <w:r w:rsidRPr="001A7C21">
        <w:rPr>
          <w:sz w:val="22"/>
          <w:szCs w:val="22"/>
        </w:rPr>
        <w:t xml:space="preserve"> veikimu (stimuliuoja daugiausia </w:t>
      </w:r>
      <w:r w:rsidRPr="001A7C21">
        <w:rPr>
          <w:sz w:val="22"/>
          <w:szCs w:val="22"/>
        </w:rPr>
        <w:sym w:font="Symbol" w:char="F061"/>
      </w:r>
      <w:r w:rsidRPr="001A7C21">
        <w:rPr>
          <w:sz w:val="22"/>
          <w:szCs w:val="22"/>
        </w:rPr>
        <w:t>-</w:t>
      </w:r>
      <w:proofErr w:type="spellStart"/>
      <w:r w:rsidRPr="001A7C21">
        <w:rPr>
          <w:sz w:val="22"/>
          <w:szCs w:val="22"/>
        </w:rPr>
        <w:t>adrenerginius</w:t>
      </w:r>
      <w:proofErr w:type="spellEnd"/>
      <w:r w:rsidRPr="001A7C21">
        <w:rPr>
          <w:sz w:val="22"/>
          <w:szCs w:val="22"/>
        </w:rPr>
        <w:t xml:space="preserve"> receptorius). </w:t>
      </w:r>
      <w:proofErr w:type="spellStart"/>
      <w:r w:rsidR="0025184F">
        <w:rPr>
          <w:sz w:val="22"/>
          <w:szCs w:val="22"/>
        </w:rPr>
        <w:t>K</w:t>
      </w:r>
      <w:r w:rsidR="0025184F">
        <w:rPr>
          <w:iCs/>
          <w:sz w:val="22"/>
          <w:szCs w:val="22"/>
        </w:rPr>
        <w:t>silometazolino</w:t>
      </w:r>
      <w:proofErr w:type="spellEnd"/>
      <w:r w:rsidR="0025184F">
        <w:rPr>
          <w:iCs/>
          <w:sz w:val="22"/>
          <w:szCs w:val="22"/>
        </w:rPr>
        <w:t xml:space="preserve"> hidrochloridas</w:t>
      </w:r>
      <w:r w:rsidR="0025184F" w:rsidRPr="00BC50FE">
        <w:rPr>
          <w:sz w:val="22"/>
          <w:szCs w:val="22"/>
        </w:rPr>
        <w:t xml:space="preserve"> </w:t>
      </w:r>
      <w:r w:rsidRPr="001A7C21">
        <w:rPr>
          <w:sz w:val="22"/>
          <w:szCs w:val="22"/>
        </w:rPr>
        <w:t xml:space="preserve"> sutraukia nosies ir ryklės gleivinės kraujagysles, todėl mažėja jų </w:t>
      </w:r>
      <w:proofErr w:type="spellStart"/>
      <w:r w:rsidRPr="001A7C21">
        <w:rPr>
          <w:sz w:val="22"/>
          <w:szCs w:val="22"/>
        </w:rPr>
        <w:t>hiperemija</w:t>
      </w:r>
      <w:proofErr w:type="spellEnd"/>
      <w:r w:rsidRPr="001A7C21">
        <w:rPr>
          <w:sz w:val="22"/>
          <w:szCs w:val="22"/>
        </w:rPr>
        <w:t xml:space="preserve">, patinimas ir </w:t>
      </w:r>
      <w:proofErr w:type="spellStart"/>
      <w:r w:rsidRPr="001A7C21">
        <w:rPr>
          <w:sz w:val="22"/>
          <w:szCs w:val="22"/>
        </w:rPr>
        <w:t>eksudacija</w:t>
      </w:r>
      <w:proofErr w:type="spellEnd"/>
      <w:r w:rsidRPr="001A7C21">
        <w:rPr>
          <w:sz w:val="22"/>
          <w:szCs w:val="22"/>
        </w:rPr>
        <w:t>. Vaist</w:t>
      </w:r>
      <w:r w:rsidR="0025184F">
        <w:rPr>
          <w:sz w:val="22"/>
          <w:szCs w:val="22"/>
        </w:rPr>
        <w:t>inis preparatas</w:t>
      </w:r>
      <w:r w:rsidRPr="001A7C21">
        <w:rPr>
          <w:sz w:val="22"/>
          <w:szCs w:val="22"/>
        </w:rPr>
        <w:t xml:space="preserve"> atkemša nosies takus ir jungtis su prienosiniais </w:t>
      </w:r>
      <w:proofErr w:type="spellStart"/>
      <w:r w:rsidRPr="001A7C21">
        <w:rPr>
          <w:sz w:val="22"/>
          <w:szCs w:val="22"/>
        </w:rPr>
        <w:t>ančiais</w:t>
      </w:r>
      <w:proofErr w:type="spellEnd"/>
      <w:r w:rsidRPr="001A7C21">
        <w:rPr>
          <w:sz w:val="22"/>
          <w:szCs w:val="22"/>
        </w:rPr>
        <w:t>, mažina nosies varvėjimą ir palengvina kvėpavimą per nosį.</w:t>
      </w:r>
    </w:p>
    <w:p w14:paraId="25509052" w14:textId="77777777" w:rsidR="00025FDA" w:rsidRPr="00BC50FE" w:rsidRDefault="00025FDA" w:rsidP="0031683F">
      <w:pPr>
        <w:pStyle w:val="BTEMEASMCA"/>
      </w:pPr>
    </w:p>
    <w:p w14:paraId="1EBD6E89" w14:textId="77777777" w:rsidR="00025FDA" w:rsidRPr="00BC50FE" w:rsidRDefault="00025FDA" w:rsidP="00025FDA">
      <w:pPr>
        <w:pStyle w:val="PI-2EMEASMCA"/>
      </w:pPr>
      <w:bookmarkStart w:id="38" w:name="_Toc129243113"/>
      <w:bookmarkStart w:id="39" w:name="_Toc129243238"/>
      <w:r w:rsidRPr="00BC50FE">
        <w:t>5.2</w:t>
      </w:r>
      <w:r w:rsidRPr="00BC50FE">
        <w:tab/>
      </w:r>
      <w:proofErr w:type="spellStart"/>
      <w:r w:rsidRPr="00BC50FE">
        <w:t>Farmakokinetinės</w:t>
      </w:r>
      <w:proofErr w:type="spellEnd"/>
      <w:r w:rsidRPr="00BC50FE">
        <w:t xml:space="preserve"> savybės</w:t>
      </w:r>
      <w:bookmarkEnd w:id="38"/>
      <w:bookmarkEnd w:id="39"/>
    </w:p>
    <w:p w14:paraId="644641F4" w14:textId="77777777" w:rsidR="00025FDA" w:rsidRPr="00BC50FE" w:rsidRDefault="00025FDA" w:rsidP="0031683F">
      <w:pPr>
        <w:pStyle w:val="BTEMEASMCA"/>
      </w:pPr>
    </w:p>
    <w:p w14:paraId="765D12B7" w14:textId="3AB99DFA" w:rsidR="00025FDA" w:rsidRPr="00BC50FE" w:rsidRDefault="00025FDA" w:rsidP="00025FDA">
      <w:pPr>
        <w:tabs>
          <w:tab w:val="num" w:pos="360"/>
        </w:tabs>
        <w:rPr>
          <w:sz w:val="22"/>
          <w:szCs w:val="22"/>
        </w:rPr>
      </w:pPr>
      <w:r w:rsidRPr="00BC50FE">
        <w:rPr>
          <w:sz w:val="22"/>
          <w:szCs w:val="22"/>
        </w:rPr>
        <w:t xml:space="preserve">Vietiškai į nosį vartojamo </w:t>
      </w:r>
      <w:proofErr w:type="spellStart"/>
      <w:r w:rsidRPr="00BC50FE">
        <w:rPr>
          <w:sz w:val="22"/>
          <w:szCs w:val="22"/>
        </w:rPr>
        <w:t>k</w:t>
      </w:r>
      <w:r w:rsidRPr="00BC50FE">
        <w:rPr>
          <w:iCs/>
          <w:sz w:val="22"/>
          <w:szCs w:val="22"/>
        </w:rPr>
        <w:t>silometazolino</w:t>
      </w:r>
      <w:proofErr w:type="spellEnd"/>
      <w:r w:rsidRPr="00BC50FE">
        <w:rPr>
          <w:iCs/>
          <w:sz w:val="22"/>
          <w:szCs w:val="22"/>
        </w:rPr>
        <w:t xml:space="preserve"> hidrochlorido</w:t>
      </w:r>
      <w:r w:rsidRPr="00BC50FE">
        <w:rPr>
          <w:sz w:val="22"/>
          <w:szCs w:val="22"/>
        </w:rPr>
        <w:t xml:space="preserve"> </w:t>
      </w:r>
      <w:proofErr w:type="spellStart"/>
      <w:r w:rsidRPr="00BC50FE">
        <w:rPr>
          <w:sz w:val="22"/>
          <w:szCs w:val="22"/>
        </w:rPr>
        <w:t>farmakokinetikos</w:t>
      </w:r>
      <w:proofErr w:type="spellEnd"/>
      <w:r w:rsidRPr="00BC50FE">
        <w:rPr>
          <w:sz w:val="22"/>
          <w:szCs w:val="22"/>
        </w:rPr>
        <w:t xml:space="preserve"> duomenų nėra, tačiau žinoma, kad tokiu būdu vartojamas </w:t>
      </w:r>
      <w:proofErr w:type="spellStart"/>
      <w:r w:rsidR="0025184F" w:rsidRPr="00BC50FE">
        <w:rPr>
          <w:sz w:val="22"/>
          <w:szCs w:val="22"/>
        </w:rPr>
        <w:t>k</w:t>
      </w:r>
      <w:r w:rsidR="0025184F" w:rsidRPr="00BC50FE">
        <w:rPr>
          <w:iCs/>
          <w:sz w:val="22"/>
          <w:szCs w:val="22"/>
        </w:rPr>
        <w:t>silometazolino</w:t>
      </w:r>
      <w:proofErr w:type="spellEnd"/>
      <w:r w:rsidR="0025184F" w:rsidRPr="00BC50FE">
        <w:rPr>
          <w:iCs/>
          <w:sz w:val="22"/>
          <w:szCs w:val="22"/>
        </w:rPr>
        <w:t xml:space="preserve"> hidrochlorid</w:t>
      </w:r>
      <w:r w:rsidR="004A7EC8">
        <w:rPr>
          <w:iCs/>
          <w:sz w:val="22"/>
          <w:szCs w:val="22"/>
        </w:rPr>
        <w:t>as</w:t>
      </w:r>
      <w:r w:rsidR="0025184F" w:rsidRPr="00BC50FE">
        <w:rPr>
          <w:sz w:val="22"/>
          <w:szCs w:val="22"/>
        </w:rPr>
        <w:t xml:space="preserve"> </w:t>
      </w:r>
      <w:r w:rsidRPr="00BC50FE">
        <w:rPr>
          <w:sz w:val="22"/>
          <w:szCs w:val="22"/>
        </w:rPr>
        <w:t xml:space="preserve"> gali patekti į kraujotaką, nes jo rezorbuojama per nosies gleivinę ir iš virškin</w:t>
      </w:r>
      <w:r w:rsidR="004A7EC8">
        <w:rPr>
          <w:sz w:val="22"/>
          <w:szCs w:val="22"/>
        </w:rPr>
        <w:t>imo</w:t>
      </w:r>
      <w:r w:rsidRPr="00BC50FE">
        <w:rPr>
          <w:sz w:val="22"/>
          <w:szCs w:val="22"/>
        </w:rPr>
        <w:t xml:space="preserve"> trakto, į kurį šiek tiek patenka purškiamo į nosį vaist</w:t>
      </w:r>
      <w:r w:rsidR="0025184F">
        <w:rPr>
          <w:sz w:val="22"/>
          <w:szCs w:val="22"/>
        </w:rPr>
        <w:t>inio preparato</w:t>
      </w:r>
      <w:r w:rsidRPr="00BC50FE">
        <w:rPr>
          <w:sz w:val="22"/>
          <w:szCs w:val="22"/>
        </w:rPr>
        <w:t>.</w:t>
      </w:r>
    </w:p>
    <w:p w14:paraId="6BA3F7F4" w14:textId="3FBFF8B4" w:rsidR="00025FDA" w:rsidRPr="001A7C21" w:rsidRDefault="0025184F" w:rsidP="00025FDA">
      <w:pPr>
        <w:pStyle w:val="Pagrindiniotekstotrauka"/>
        <w:tabs>
          <w:tab w:val="num" w:pos="360"/>
        </w:tabs>
        <w:spacing w:after="0"/>
        <w:ind w:left="0"/>
        <w:rPr>
          <w:sz w:val="22"/>
          <w:szCs w:val="22"/>
        </w:rPr>
      </w:pPr>
      <w:r>
        <w:rPr>
          <w:sz w:val="22"/>
          <w:szCs w:val="22"/>
        </w:rPr>
        <w:t>Vaistinio p</w:t>
      </w:r>
      <w:r w:rsidR="00025FDA" w:rsidRPr="001A7C21">
        <w:rPr>
          <w:sz w:val="22"/>
          <w:szCs w:val="22"/>
        </w:rPr>
        <w:t>reparato gydomasis poveikis pasireiškia po 5</w:t>
      </w:r>
      <w:r w:rsidR="004E2175">
        <w:rPr>
          <w:sz w:val="22"/>
          <w:szCs w:val="22"/>
        </w:rPr>
        <w:noBreakHyphen/>
      </w:r>
      <w:r w:rsidR="00025FDA" w:rsidRPr="001A7C21">
        <w:rPr>
          <w:sz w:val="22"/>
          <w:szCs w:val="22"/>
        </w:rPr>
        <w:t>10</w:t>
      </w:r>
      <w:r w:rsidR="004E2175">
        <w:rPr>
          <w:sz w:val="22"/>
          <w:szCs w:val="22"/>
        </w:rPr>
        <w:t> </w:t>
      </w:r>
      <w:r w:rsidR="00025FDA" w:rsidRPr="001A7C21">
        <w:rPr>
          <w:sz w:val="22"/>
          <w:szCs w:val="22"/>
        </w:rPr>
        <w:t>minučių ir trunka kelias valandas (iki 10</w:t>
      </w:r>
      <w:r w:rsidR="004E2175">
        <w:rPr>
          <w:sz w:val="22"/>
          <w:szCs w:val="22"/>
        </w:rPr>
        <w:t> </w:t>
      </w:r>
      <w:r w:rsidR="00025FDA" w:rsidRPr="001A7C21">
        <w:rPr>
          <w:sz w:val="22"/>
          <w:szCs w:val="22"/>
        </w:rPr>
        <w:t>val.).</w:t>
      </w:r>
    </w:p>
    <w:p w14:paraId="0C6C470D" w14:textId="77777777" w:rsidR="00025FDA" w:rsidRPr="00BC50FE" w:rsidRDefault="00025FDA" w:rsidP="0031683F">
      <w:pPr>
        <w:pStyle w:val="BTEMEASMCA"/>
      </w:pPr>
    </w:p>
    <w:p w14:paraId="30EE777E" w14:textId="77777777" w:rsidR="00025FDA" w:rsidRPr="00BC50FE" w:rsidRDefault="00025FDA" w:rsidP="00025FDA">
      <w:pPr>
        <w:pStyle w:val="PI-2EMEASMCA"/>
      </w:pPr>
      <w:bookmarkStart w:id="40" w:name="_Toc129243114"/>
      <w:bookmarkStart w:id="41" w:name="_Toc129243239"/>
      <w:r w:rsidRPr="00BC50FE">
        <w:t>5.3</w:t>
      </w:r>
      <w:r w:rsidRPr="00BC50FE">
        <w:tab/>
      </w:r>
      <w:proofErr w:type="spellStart"/>
      <w:r w:rsidRPr="00BC50FE">
        <w:t>Ikiklinikinių</w:t>
      </w:r>
      <w:proofErr w:type="spellEnd"/>
      <w:r w:rsidRPr="00BC50FE">
        <w:t xml:space="preserve"> saugumo tyrimų duomenys</w:t>
      </w:r>
      <w:bookmarkEnd w:id="40"/>
      <w:bookmarkEnd w:id="41"/>
    </w:p>
    <w:p w14:paraId="476AF856" w14:textId="77777777" w:rsidR="00025FDA" w:rsidRPr="00BC50FE" w:rsidRDefault="00025FDA" w:rsidP="0031683F">
      <w:pPr>
        <w:pStyle w:val="BTEMEASMCA"/>
      </w:pPr>
    </w:p>
    <w:p w14:paraId="6DC5D3BB" w14:textId="77777777" w:rsidR="004E2175" w:rsidRDefault="00025FDA" w:rsidP="00025FDA">
      <w:pPr>
        <w:tabs>
          <w:tab w:val="left" w:pos="567"/>
        </w:tabs>
        <w:rPr>
          <w:i/>
          <w:sz w:val="22"/>
          <w:szCs w:val="22"/>
        </w:rPr>
      </w:pPr>
      <w:r w:rsidRPr="00BC50FE">
        <w:rPr>
          <w:i/>
          <w:sz w:val="22"/>
          <w:szCs w:val="22"/>
        </w:rPr>
        <w:t xml:space="preserve">Ūminis </w:t>
      </w:r>
      <w:proofErr w:type="spellStart"/>
      <w:r w:rsidRPr="00BC50FE">
        <w:rPr>
          <w:i/>
          <w:sz w:val="22"/>
          <w:szCs w:val="22"/>
        </w:rPr>
        <w:t>toksiškumas</w:t>
      </w:r>
      <w:proofErr w:type="spellEnd"/>
    </w:p>
    <w:p w14:paraId="59589AA1" w14:textId="77777777" w:rsidR="00025FDA" w:rsidRPr="00BC50FE" w:rsidRDefault="00025FDA" w:rsidP="00025FDA">
      <w:pPr>
        <w:tabs>
          <w:tab w:val="left" w:pos="567"/>
        </w:tabs>
        <w:rPr>
          <w:sz w:val="22"/>
          <w:szCs w:val="22"/>
        </w:rPr>
      </w:pPr>
      <w:r w:rsidRPr="00BC50FE">
        <w:rPr>
          <w:iCs/>
          <w:sz w:val="22"/>
          <w:szCs w:val="22"/>
        </w:rPr>
        <w:t>Atliekant ū</w:t>
      </w:r>
      <w:r w:rsidRPr="00BC50FE">
        <w:rPr>
          <w:sz w:val="22"/>
          <w:szCs w:val="22"/>
        </w:rPr>
        <w:t xml:space="preserve">minio </w:t>
      </w:r>
      <w:proofErr w:type="spellStart"/>
      <w:r w:rsidRPr="00BC50FE">
        <w:rPr>
          <w:sz w:val="22"/>
          <w:szCs w:val="22"/>
        </w:rPr>
        <w:t>toksiškumo</w:t>
      </w:r>
      <w:proofErr w:type="spellEnd"/>
      <w:r w:rsidRPr="00BC50FE">
        <w:rPr>
          <w:sz w:val="22"/>
          <w:szCs w:val="22"/>
        </w:rPr>
        <w:t xml:space="preserve"> tyrimus, preparatas įvairių rūšių gyvūnams buvo skiriamas įvairiais būdais. Pasireiškė šie simptomai: širdies aritmija, drebulys, neramumas, toniniai-</w:t>
      </w:r>
      <w:proofErr w:type="spellStart"/>
      <w:r w:rsidRPr="00BC50FE">
        <w:rPr>
          <w:sz w:val="22"/>
          <w:szCs w:val="22"/>
        </w:rPr>
        <w:t>kloniniai</w:t>
      </w:r>
      <w:proofErr w:type="spellEnd"/>
      <w:r w:rsidRPr="00BC50FE">
        <w:rPr>
          <w:sz w:val="22"/>
          <w:szCs w:val="22"/>
        </w:rPr>
        <w:t xml:space="preserve"> traukuliai, padidėję refleksai, </w:t>
      </w:r>
      <w:proofErr w:type="spellStart"/>
      <w:r w:rsidRPr="00BC50FE">
        <w:rPr>
          <w:sz w:val="22"/>
          <w:szCs w:val="22"/>
        </w:rPr>
        <w:t>dispnėja</w:t>
      </w:r>
      <w:proofErr w:type="spellEnd"/>
      <w:r w:rsidRPr="00BC50FE">
        <w:rPr>
          <w:sz w:val="22"/>
          <w:szCs w:val="22"/>
        </w:rPr>
        <w:t xml:space="preserve"> ir </w:t>
      </w:r>
      <w:proofErr w:type="spellStart"/>
      <w:r w:rsidRPr="00BC50FE">
        <w:rPr>
          <w:sz w:val="22"/>
          <w:szCs w:val="22"/>
        </w:rPr>
        <w:t>ataksija</w:t>
      </w:r>
      <w:proofErr w:type="spellEnd"/>
      <w:r w:rsidRPr="00BC50FE">
        <w:rPr>
          <w:sz w:val="22"/>
          <w:szCs w:val="22"/>
        </w:rPr>
        <w:t>.</w:t>
      </w:r>
    </w:p>
    <w:p w14:paraId="3730E955" w14:textId="77777777" w:rsidR="00025FDA" w:rsidRPr="00BC50FE" w:rsidRDefault="00025FDA" w:rsidP="00025FDA">
      <w:pPr>
        <w:rPr>
          <w:i/>
          <w:sz w:val="22"/>
          <w:szCs w:val="22"/>
        </w:rPr>
      </w:pPr>
    </w:p>
    <w:p w14:paraId="6A74295C" w14:textId="77777777" w:rsidR="004E2175" w:rsidRDefault="00025FDA" w:rsidP="00025FDA">
      <w:pPr>
        <w:rPr>
          <w:i/>
          <w:sz w:val="22"/>
          <w:szCs w:val="22"/>
        </w:rPr>
      </w:pPr>
      <w:r w:rsidRPr="00BC50FE">
        <w:rPr>
          <w:i/>
          <w:sz w:val="22"/>
          <w:szCs w:val="22"/>
        </w:rPr>
        <w:t xml:space="preserve">Lėtinis </w:t>
      </w:r>
      <w:proofErr w:type="spellStart"/>
      <w:r w:rsidRPr="00BC50FE">
        <w:rPr>
          <w:i/>
          <w:sz w:val="22"/>
          <w:szCs w:val="22"/>
        </w:rPr>
        <w:t>toksiškumas</w:t>
      </w:r>
      <w:proofErr w:type="spellEnd"/>
    </w:p>
    <w:p w14:paraId="05639334" w14:textId="77777777" w:rsidR="00025FDA" w:rsidRPr="00BC50FE" w:rsidRDefault="00025FDA" w:rsidP="00025FDA">
      <w:pPr>
        <w:rPr>
          <w:sz w:val="22"/>
          <w:szCs w:val="22"/>
        </w:rPr>
      </w:pPr>
      <w:proofErr w:type="spellStart"/>
      <w:r w:rsidRPr="00BC50FE">
        <w:rPr>
          <w:sz w:val="22"/>
          <w:szCs w:val="22"/>
        </w:rPr>
        <w:t>Ikiklinikinių</w:t>
      </w:r>
      <w:proofErr w:type="spellEnd"/>
      <w:r w:rsidRPr="00BC50FE">
        <w:rPr>
          <w:sz w:val="22"/>
          <w:szCs w:val="22"/>
        </w:rPr>
        <w:t xml:space="preserve"> saugumo tyrimų duomenų nėra.</w:t>
      </w:r>
    </w:p>
    <w:p w14:paraId="5812F121" w14:textId="77777777" w:rsidR="00025FDA" w:rsidRPr="00BC50FE" w:rsidRDefault="00025FDA" w:rsidP="00025FDA">
      <w:pPr>
        <w:pStyle w:val="Antrat7"/>
        <w:spacing w:before="0" w:after="0"/>
        <w:rPr>
          <w:i/>
          <w:sz w:val="22"/>
          <w:szCs w:val="22"/>
        </w:rPr>
      </w:pPr>
    </w:p>
    <w:p w14:paraId="69B96484" w14:textId="77777777" w:rsidR="00025FDA" w:rsidRPr="00BC50FE" w:rsidRDefault="00025FDA" w:rsidP="00025FDA">
      <w:pPr>
        <w:pStyle w:val="Antrat7"/>
        <w:spacing w:before="0" w:after="0"/>
        <w:rPr>
          <w:i/>
          <w:sz w:val="22"/>
          <w:szCs w:val="22"/>
        </w:rPr>
      </w:pPr>
      <w:proofErr w:type="spellStart"/>
      <w:r w:rsidRPr="00BC50FE">
        <w:rPr>
          <w:i/>
          <w:sz w:val="22"/>
          <w:szCs w:val="22"/>
        </w:rPr>
        <w:t>Mutageninis</w:t>
      </w:r>
      <w:proofErr w:type="spellEnd"/>
      <w:r w:rsidRPr="00BC50FE">
        <w:rPr>
          <w:i/>
          <w:sz w:val="22"/>
          <w:szCs w:val="22"/>
        </w:rPr>
        <w:t xml:space="preserve"> poveikis</w:t>
      </w:r>
    </w:p>
    <w:p w14:paraId="0851FA84" w14:textId="77777777" w:rsidR="00025FDA" w:rsidRPr="00BC50FE" w:rsidRDefault="00025FDA" w:rsidP="00025FDA">
      <w:pPr>
        <w:tabs>
          <w:tab w:val="left" w:pos="567"/>
        </w:tabs>
        <w:rPr>
          <w:sz w:val="22"/>
          <w:szCs w:val="22"/>
        </w:rPr>
      </w:pPr>
      <w:r w:rsidRPr="00BC50FE">
        <w:rPr>
          <w:iCs/>
          <w:sz w:val="22"/>
          <w:szCs w:val="22"/>
        </w:rPr>
        <w:t xml:space="preserve">Atlikus </w:t>
      </w:r>
      <w:proofErr w:type="spellStart"/>
      <w:r w:rsidRPr="00BC50FE">
        <w:rPr>
          <w:i/>
          <w:sz w:val="22"/>
          <w:szCs w:val="22"/>
        </w:rPr>
        <w:t>ames</w:t>
      </w:r>
      <w:proofErr w:type="spellEnd"/>
      <w:r w:rsidRPr="00BC50FE">
        <w:rPr>
          <w:sz w:val="22"/>
          <w:szCs w:val="22"/>
        </w:rPr>
        <w:t xml:space="preserve"> ir pelės </w:t>
      </w:r>
      <w:proofErr w:type="spellStart"/>
      <w:r w:rsidRPr="00BC50FE">
        <w:rPr>
          <w:sz w:val="22"/>
          <w:szCs w:val="22"/>
        </w:rPr>
        <w:t>mikrobranduolio</w:t>
      </w:r>
      <w:proofErr w:type="spellEnd"/>
      <w:r w:rsidRPr="00BC50FE">
        <w:rPr>
          <w:sz w:val="22"/>
          <w:szCs w:val="22"/>
        </w:rPr>
        <w:t xml:space="preserve"> tyrimus, </w:t>
      </w:r>
      <w:proofErr w:type="spellStart"/>
      <w:r w:rsidRPr="00BC50FE">
        <w:rPr>
          <w:sz w:val="22"/>
          <w:szCs w:val="22"/>
        </w:rPr>
        <w:t>mutageninio</w:t>
      </w:r>
      <w:proofErr w:type="spellEnd"/>
      <w:r w:rsidRPr="00BC50FE">
        <w:rPr>
          <w:sz w:val="22"/>
          <w:szCs w:val="22"/>
        </w:rPr>
        <w:t xml:space="preserve"> poveikio nenustatyta.</w:t>
      </w:r>
    </w:p>
    <w:p w14:paraId="4C045645" w14:textId="77777777" w:rsidR="00025FDA" w:rsidRPr="00BC50FE" w:rsidRDefault="00025FDA" w:rsidP="00025FDA">
      <w:pPr>
        <w:tabs>
          <w:tab w:val="left" w:pos="567"/>
        </w:tabs>
        <w:rPr>
          <w:i/>
          <w:sz w:val="22"/>
          <w:szCs w:val="22"/>
        </w:rPr>
      </w:pPr>
    </w:p>
    <w:p w14:paraId="5D6E775F" w14:textId="42B4D726" w:rsidR="00025FDA" w:rsidRPr="00BC50FE" w:rsidRDefault="00025FDA" w:rsidP="00025FDA">
      <w:pPr>
        <w:tabs>
          <w:tab w:val="left" w:pos="567"/>
        </w:tabs>
        <w:rPr>
          <w:i/>
          <w:sz w:val="22"/>
          <w:szCs w:val="22"/>
        </w:rPr>
      </w:pPr>
      <w:r w:rsidRPr="00BC50FE">
        <w:rPr>
          <w:i/>
          <w:sz w:val="22"/>
          <w:szCs w:val="22"/>
        </w:rPr>
        <w:t>Ka</w:t>
      </w:r>
      <w:r w:rsidR="009E127A">
        <w:rPr>
          <w:i/>
          <w:sz w:val="22"/>
          <w:szCs w:val="22"/>
        </w:rPr>
        <w:t>ncero</w:t>
      </w:r>
      <w:r w:rsidRPr="00BC50FE">
        <w:rPr>
          <w:i/>
          <w:sz w:val="22"/>
          <w:szCs w:val="22"/>
        </w:rPr>
        <w:t>geninis poveikis</w:t>
      </w:r>
    </w:p>
    <w:p w14:paraId="71E65D56" w14:textId="7DD9F27F" w:rsidR="00025FDA" w:rsidRPr="00BC50FE" w:rsidRDefault="00025FDA" w:rsidP="00025FDA">
      <w:pPr>
        <w:tabs>
          <w:tab w:val="left" w:pos="567"/>
        </w:tabs>
        <w:rPr>
          <w:sz w:val="22"/>
          <w:szCs w:val="22"/>
        </w:rPr>
      </w:pPr>
      <w:r w:rsidRPr="00BC50FE">
        <w:rPr>
          <w:sz w:val="22"/>
          <w:szCs w:val="22"/>
        </w:rPr>
        <w:t xml:space="preserve">Nėra pakankamai duomenų nustatyti, ar </w:t>
      </w:r>
      <w:proofErr w:type="spellStart"/>
      <w:r w:rsidRPr="00BC50FE">
        <w:rPr>
          <w:sz w:val="22"/>
          <w:szCs w:val="22"/>
        </w:rPr>
        <w:t>ksilometazolino</w:t>
      </w:r>
      <w:proofErr w:type="spellEnd"/>
      <w:r w:rsidRPr="00BC50FE">
        <w:rPr>
          <w:sz w:val="22"/>
          <w:szCs w:val="22"/>
        </w:rPr>
        <w:t xml:space="preserve"> hidrochloridas pasižymi </w:t>
      </w:r>
      <w:proofErr w:type="spellStart"/>
      <w:r w:rsidRPr="00BC50FE">
        <w:rPr>
          <w:sz w:val="22"/>
          <w:szCs w:val="22"/>
        </w:rPr>
        <w:t>ka</w:t>
      </w:r>
      <w:r w:rsidR="00FB7E90">
        <w:rPr>
          <w:sz w:val="22"/>
          <w:szCs w:val="22"/>
        </w:rPr>
        <w:t>ncer</w:t>
      </w:r>
      <w:r w:rsidRPr="00BC50FE">
        <w:rPr>
          <w:sz w:val="22"/>
          <w:szCs w:val="22"/>
        </w:rPr>
        <w:t>ogeniškumu</w:t>
      </w:r>
      <w:proofErr w:type="spellEnd"/>
      <w:r w:rsidRPr="00BC50FE">
        <w:rPr>
          <w:sz w:val="22"/>
          <w:szCs w:val="22"/>
        </w:rPr>
        <w:t>.</w:t>
      </w:r>
    </w:p>
    <w:p w14:paraId="2D97A6AD" w14:textId="77777777" w:rsidR="00025FDA" w:rsidRPr="00BC50FE" w:rsidRDefault="00025FDA" w:rsidP="00025FDA">
      <w:pPr>
        <w:pStyle w:val="prastasiniatinklio"/>
        <w:spacing w:before="0" w:beforeAutospacing="0" w:after="0" w:afterAutospacing="0"/>
        <w:rPr>
          <w:bCs/>
          <w:i/>
          <w:sz w:val="22"/>
          <w:szCs w:val="22"/>
          <w:lang w:val="lt-LT"/>
        </w:rPr>
      </w:pPr>
    </w:p>
    <w:p w14:paraId="2DE20D32" w14:textId="77777777" w:rsidR="00025FDA" w:rsidRPr="00BC50FE" w:rsidRDefault="00025FDA" w:rsidP="00025FDA">
      <w:pPr>
        <w:pStyle w:val="prastasiniatinklio"/>
        <w:spacing w:before="0" w:beforeAutospacing="0" w:after="0" w:afterAutospacing="0"/>
        <w:rPr>
          <w:bCs/>
          <w:i/>
          <w:sz w:val="22"/>
          <w:szCs w:val="22"/>
          <w:lang w:val="lt-LT"/>
        </w:rPr>
      </w:pPr>
      <w:proofErr w:type="spellStart"/>
      <w:r w:rsidRPr="00BC50FE">
        <w:rPr>
          <w:bCs/>
          <w:i/>
          <w:sz w:val="22"/>
          <w:szCs w:val="22"/>
          <w:lang w:val="lt-LT"/>
        </w:rPr>
        <w:t>Teratogeninis</w:t>
      </w:r>
      <w:proofErr w:type="spellEnd"/>
      <w:r w:rsidRPr="00BC50FE">
        <w:rPr>
          <w:bCs/>
          <w:i/>
          <w:sz w:val="22"/>
          <w:szCs w:val="22"/>
          <w:lang w:val="lt-LT"/>
        </w:rPr>
        <w:t xml:space="preserve"> poveikis</w:t>
      </w:r>
    </w:p>
    <w:p w14:paraId="5421028B" w14:textId="77777777" w:rsidR="00025FDA" w:rsidRPr="00BC50FE" w:rsidRDefault="00025FDA" w:rsidP="00025FDA">
      <w:pPr>
        <w:tabs>
          <w:tab w:val="left" w:pos="567"/>
        </w:tabs>
        <w:rPr>
          <w:sz w:val="22"/>
          <w:szCs w:val="22"/>
        </w:rPr>
      </w:pPr>
      <w:r w:rsidRPr="00BC50FE">
        <w:rPr>
          <w:sz w:val="22"/>
          <w:szCs w:val="22"/>
        </w:rPr>
        <w:t xml:space="preserve">Nėra pakankamai duomenų nustatyti, ar </w:t>
      </w:r>
      <w:proofErr w:type="spellStart"/>
      <w:r w:rsidRPr="00BC50FE">
        <w:rPr>
          <w:sz w:val="22"/>
          <w:szCs w:val="22"/>
        </w:rPr>
        <w:t>ksilometazolino</w:t>
      </w:r>
      <w:proofErr w:type="spellEnd"/>
      <w:r w:rsidRPr="00BC50FE">
        <w:rPr>
          <w:sz w:val="22"/>
          <w:szCs w:val="22"/>
        </w:rPr>
        <w:t xml:space="preserve"> hidrochloridas pasižymi </w:t>
      </w:r>
      <w:proofErr w:type="spellStart"/>
      <w:r w:rsidRPr="00BC50FE">
        <w:rPr>
          <w:sz w:val="22"/>
          <w:szCs w:val="22"/>
        </w:rPr>
        <w:t>teratogeniškumu</w:t>
      </w:r>
      <w:proofErr w:type="spellEnd"/>
      <w:r w:rsidRPr="00BC50FE">
        <w:rPr>
          <w:sz w:val="22"/>
          <w:szCs w:val="22"/>
        </w:rPr>
        <w:t>.</w:t>
      </w:r>
    </w:p>
    <w:p w14:paraId="116B5E00" w14:textId="77777777" w:rsidR="00025FDA" w:rsidRPr="00BC50FE" w:rsidRDefault="00025FDA" w:rsidP="00025FDA">
      <w:pPr>
        <w:pStyle w:val="Antrat7"/>
        <w:spacing w:before="0" w:after="0"/>
        <w:rPr>
          <w:i/>
          <w:sz w:val="22"/>
          <w:szCs w:val="22"/>
        </w:rPr>
      </w:pPr>
    </w:p>
    <w:p w14:paraId="5F01CEC2" w14:textId="77777777" w:rsidR="00025FDA" w:rsidRPr="00BC50FE" w:rsidRDefault="00025FDA" w:rsidP="00025FDA">
      <w:pPr>
        <w:pStyle w:val="Antrat7"/>
        <w:spacing w:before="0" w:after="0"/>
        <w:rPr>
          <w:i/>
          <w:sz w:val="22"/>
          <w:szCs w:val="22"/>
        </w:rPr>
      </w:pPr>
      <w:r w:rsidRPr="00BC50FE">
        <w:rPr>
          <w:i/>
          <w:sz w:val="22"/>
          <w:szCs w:val="22"/>
        </w:rPr>
        <w:t>Toksinis poveikis reprodukcinei funkcijai</w:t>
      </w:r>
    </w:p>
    <w:p w14:paraId="6365E17C" w14:textId="77777777" w:rsidR="00025FDA" w:rsidRPr="00BC50FE" w:rsidRDefault="00025FDA" w:rsidP="00025FDA">
      <w:pPr>
        <w:pStyle w:val="prastasiniatinklio"/>
        <w:spacing w:before="0" w:beforeAutospacing="0" w:after="0" w:afterAutospacing="0"/>
        <w:rPr>
          <w:bCs/>
          <w:sz w:val="22"/>
          <w:szCs w:val="22"/>
          <w:lang w:val="lt-LT"/>
        </w:rPr>
      </w:pPr>
      <w:r w:rsidRPr="00BC50FE">
        <w:rPr>
          <w:bCs/>
          <w:sz w:val="22"/>
          <w:szCs w:val="22"/>
          <w:lang w:val="lt-LT"/>
        </w:rPr>
        <w:t>Tyrimų su gyvūnais, ar</w:t>
      </w:r>
      <w:r w:rsidRPr="00BC50FE">
        <w:rPr>
          <w:sz w:val="22"/>
          <w:szCs w:val="22"/>
        </w:rPr>
        <w:t xml:space="preserve"> </w:t>
      </w:r>
      <w:proofErr w:type="spellStart"/>
      <w:r w:rsidRPr="00BC50FE">
        <w:rPr>
          <w:sz w:val="22"/>
          <w:szCs w:val="22"/>
        </w:rPr>
        <w:t>ksilometazolino</w:t>
      </w:r>
      <w:proofErr w:type="spellEnd"/>
      <w:r w:rsidRPr="00BC50FE">
        <w:rPr>
          <w:sz w:val="22"/>
          <w:szCs w:val="22"/>
        </w:rPr>
        <w:t xml:space="preserve"> </w:t>
      </w:r>
      <w:proofErr w:type="spellStart"/>
      <w:r w:rsidRPr="00BC50FE">
        <w:rPr>
          <w:sz w:val="22"/>
          <w:szCs w:val="22"/>
        </w:rPr>
        <w:t>hidrochloridas</w:t>
      </w:r>
      <w:proofErr w:type="spellEnd"/>
      <w:r w:rsidRPr="00BC50FE">
        <w:rPr>
          <w:sz w:val="22"/>
          <w:szCs w:val="22"/>
        </w:rPr>
        <w:t xml:space="preserve"> </w:t>
      </w:r>
      <w:proofErr w:type="spellStart"/>
      <w:r w:rsidRPr="00BC50FE">
        <w:rPr>
          <w:sz w:val="22"/>
          <w:szCs w:val="22"/>
        </w:rPr>
        <w:t>sukelia</w:t>
      </w:r>
      <w:proofErr w:type="spellEnd"/>
      <w:r w:rsidRPr="00BC50FE">
        <w:rPr>
          <w:sz w:val="22"/>
          <w:szCs w:val="22"/>
        </w:rPr>
        <w:t xml:space="preserve"> </w:t>
      </w:r>
      <w:proofErr w:type="spellStart"/>
      <w:r w:rsidRPr="00BC50FE">
        <w:rPr>
          <w:sz w:val="22"/>
          <w:szCs w:val="22"/>
        </w:rPr>
        <w:t>toksinį</w:t>
      </w:r>
      <w:proofErr w:type="spellEnd"/>
      <w:r w:rsidRPr="00BC50FE">
        <w:rPr>
          <w:sz w:val="22"/>
          <w:szCs w:val="22"/>
        </w:rPr>
        <w:t xml:space="preserve"> </w:t>
      </w:r>
      <w:proofErr w:type="spellStart"/>
      <w:r w:rsidRPr="00BC50FE">
        <w:rPr>
          <w:sz w:val="22"/>
          <w:szCs w:val="22"/>
        </w:rPr>
        <w:t>poveikį</w:t>
      </w:r>
      <w:proofErr w:type="spellEnd"/>
      <w:r w:rsidRPr="00BC50FE">
        <w:rPr>
          <w:sz w:val="22"/>
          <w:szCs w:val="22"/>
        </w:rPr>
        <w:t xml:space="preserve"> </w:t>
      </w:r>
      <w:proofErr w:type="spellStart"/>
      <w:r w:rsidRPr="00BC50FE">
        <w:rPr>
          <w:sz w:val="22"/>
          <w:szCs w:val="22"/>
        </w:rPr>
        <w:t>dauginimosi</w:t>
      </w:r>
      <w:proofErr w:type="spellEnd"/>
      <w:r w:rsidRPr="00BC50FE">
        <w:rPr>
          <w:sz w:val="22"/>
          <w:szCs w:val="22"/>
        </w:rPr>
        <w:t xml:space="preserve"> </w:t>
      </w:r>
      <w:proofErr w:type="spellStart"/>
      <w:r w:rsidRPr="00BC50FE">
        <w:rPr>
          <w:sz w:val="22"/>
          <w:szCs w:val="22"/>
        </w:rPr>
        <w:t>funkcijai</w:t>
      </w:r>
      <w:proofErr w:type="spellEnd"/>
      <w:r w:rsidRPr="00BC50FE">
        <w:rPr>
          <w:sz w:val="22"/>
          <w:szCs w:val="22"/>
        </w:rPr>
        <w:t xml:space="preserve">, </w:t>
      </w:r>
      <w:proofErr w:type="spellStart"/>
      <w:r w:rsidRPr="00BC50FE">
        <w:rPr>
          <w:sz w:val="22"/>
          <w:szCs w:val="22"/>
        </w:rPr>
        <w:t>neatlikta</w:t>
      </w:r>
      <w:proofErr w:type="spellEnd"/>
      <w:r w:rsidRPr="00BC50FE">
        <w:rPr>
          <w:sz w:val="22"/>
          <w:szCs w:val="22"/>
        </w:rPr>
        <w:t>.</w:t>
      </w:r>
    </w:p>
    <w:p w14:paraId="5688394C" w14:textId="77777777" w:rsidR="00025FDA" w:rsidRPr="00552B08" w:rsidRDefault="00025FDA" w:rsidP="0031683F">
      <w:pPr>
        <w:pStyle w:val="BTEMEASMCA"/>
        <w:rPr>
          <w:lang w:val="lt-LT"/>
        </w:rPr>
      </w:pPr>
    </w:p>
    <w:p w14:paraId="430AFDFD" w14:textId="77777777" w:rsidR="00025FDA" w:rsidRPr="00552B08" w:rsidRDefault="00025FDA">
      <w:pPr>
        <w:pStyle w:val="BTEMEASMCA"/>
        <w:rPr>
          <w:lang w:val="lt-LT"/>
        </w:rPr>
      </w:pPr>
    </w:p>
    <w:p w14:paraId="17BEA389" w14:textId="77777777" w:rsidR="00025FDA" w:rsidRPr="00BC50FE" w:rsidRDefault="00025FDA" w:rsidP="006B5E09">
      <w:pPr>
        <w:pStyle w:val="PI-1EMEASMCA"/>
      </w:pPr>
      <w:bookmarkStart w:id="42" w:name="_Toc129243115"/>
      <w:bookmarkStart w:id="43" w:name="_Toc129243240"/>
      <w:r w:rsidRPr="00BC50FE">
        <w:t>6.</w:t>
      </w:r>
      <w:r w:rsidRPr="00BC50FE">
        <w:tab/>
        <w:t>FARMACINĖ INFORMACIJA</w:t>
      </w:r>
      <w:bookmarkEnd w:id="42"/>
      <w:bookmarkEnd w:id="43"/>
    </w:p>
    <w:p w14:paraId="07948355" w14:textId="77777777" w:rsidR="00025FDA" w:rsidRPr="00BC50FE" w:rsidRDefault="00025FDA" w:rsidP="0031683F">
      <w:pPr>
        <w:pStyle w:val="BTEMEASMCA"/>
      </w:pPr>
    </w:p>
    <w:p w14:paraId="677F0F12" w14:textId="77777777" w:rsidR="00025FDA" w:rsidRPr="00BC50FE" w:rsidRDefault="00025FDA" w:rsidP="00025FDA">
      <w:pPr>
        <w:pStyle w:val="PI-2EMEASMCA"/>
      </w:pPr>
      <w:bookmarkStart w:id="44" w:name="_Toc129243116"/>
      <w:bookmarkStart w:id="45" w:name="_Toc129243241"/>
      <w:r w:rsidRPr="00BC50FE">
        <w:t>6.1</w:t>
      </w:r>
      <w:r w:rsidRPr="00BC50FE">
        <w:tab/>
        <w:t>Pagalbinių medžiagų sąrašas</w:t>
      </w:r>
      <w:bookmarkEnd w:id="44"/>
      <w:bookmarkEnd w:id="45"/>
    </w:p>
    <w:p w14:paraId="1072126A" w14:textId="77777777" w:rsidR="00025FDA" w:rsidRPr="001A7C21" w:rsidRDefault="00025FDA" w:rsidP="00025FDA">
      <w:pPr>
        <w:pStyle w:val="Pagrindiniotekstotrauka"/>
        <w:tabs>
          <w:tab w:val="num" w:pos="0"/>
        </w:tabs>
        <w:spacing w:after="0"/>
        <w:ind w:left="0"/>
        <w:rPr>
          <w:sz w:val="22"/>
          <w:szCs w:val="22"/>
        </w:rPr>
      </w:pPr>
    </w:p>
    <w:p w14:paraId="03391D11" w14:textId="77777777" w:rsidR="00025FDA" w:rsidRPr="001A7C21" w:rsidRDefault="00025FDA" w:rsidP="00025FDA">
      <w:pPr>
        <w:pStyle w:val="Pagrindiniotekstotrauka"/>
        <w:tabs>
          <w:tab w:val="num" w:pos="0"/>
        </w:tabs>
        <w:spacing w:after="0"/>
        <w:ind w:left="0"/>
        <w:rPr>
          <w:sz w:val="22"/>
          <w:szCs w:val="22"/>
        </w:rPr>
      </w:pPr>
      <w:proofErr w:type="spellStart"/>
      <w:r w:rsidRPr="001A7C21">
        <w:rPr>
          <w:sz w:val="22"/>
          <w:szCs w:val="22"/>
        </w:rPr>
        <w:t>Dinatrio</w:t>
      </w:r>
      <w:proofErr w:type="spellEnd"/>
      <w:r w:rsidRPr="001A7C21">
        <w:rPr>
          <w:sz w:val="22"/>
          <w:szCs w:val="22"/>
        </w:rPr>
        <w:t xml:space="preserve"> fosfatas </w:t>
      </w:r>
      <w:proofErr w:type="spellStart"/>
      <w:r w:rsidRPr="001A7C21">
        <w:rPr>
          <w:sz w:val="22"/>
          <w:szCs w:val="22"/>
        </w:rPr>
        <w:t>dodekahidratas</w:t>
      </w:r>
      <w:proofErr w:type="spellEnd"/>
    </w:p>
    <w:p w14:paraId="411CBD43" w14:textId="77777777" w:rsidR="00025FDA" w:rsidRPr="001A7C21" w:rsidRDefault="00025FDA" w:rsidP="00025FDA">
      <w:pPr>
        <w:pStyle w:val="Pagrindiniotekstotrauka"/>
        <w:tabs>
          <w:tab w:val="num" w:pos="0"/>
        </w:tabs>
        <w:spacing w:after="0"/>
        <w:ind w:left="0"/>
        <w:rPr>
          <w:sz w:val="22"/>
          <w:szCs w:val="22"/>
        </w:rPr>
      </w:pPr>
      <w:r w:rsidRPr="001A7C21">
        <w:rPr>
          <w:sz w:val="22"/>
          <w:szCs w:val="22"/>
        </w:rPr>
        <w:t>Natrio-</w:t>
      </w:r>
      <w:proofErr w:type="spellStart"/>
      <w:r w:rsidRPr="001A7C21">
        <w:rPr>
          <w:sz w:val="22"/>
          <w:szCs w:val="22"/>
        </w:rPr>
        <w:t>divandenilio</w:t>
      </w:r>
      <w:proofErr w:type="spellEnd"/>
      <w:r w:rsidRPr="001A7C21">
        <w:rPr>
          <w:sz w:val="22"/>
          <w:szCs w:val="22"/>
        </w:rPr>
        <w:t xml:space="preserve"> fosfatas </w:t>
      </w:r>
      <w:proofErr w:type="spellStart"/>
      <w:r w:rsidRPr="001A7C21">
        <w:rPr>
          <w:sz w:val="22"/>
          <w:szCs w:val="22"/>
        </w:rPr>
        <w:t>dihidratas</w:t>
      </w:r>
      <w:proofErr w:type="spellEnd"/>
    </w:p>
    <w:p w14:paraId="06959401" w14:textId="77777777" w:rsidR="00025FDA" w:rsidRPr="001A7C21" w:rsidRDefault="00025FDA" w:rsidP="00025FDA">
      <w:pPr>
        <w:pStyle w:val="Pagrindiniotekstotrauka"/>
        <w:tabs>
          <w:tab w:val="num" w:pos="0"/>
        </w:tabs>
        <w:spacing w:after="0"/>
        <w:ind w:left="0"/>
        <w:rPr>
          <w:sz w:val="22"/>
          <w:szCs w:val="22"/>
        </w:rPr>
      </w:pPr>
      <w:r w:rsidRPr="001A7C21">
        <w:rPr>
          <w:sz w:val="22"/>
          <w:szCs w:val="22"/>
        </w:rPr>
        <w:t>Natrio chloridas</w:t>
      </w:r>
    </w:p>
    <w:p w14:paraId="335B9A9E" w14:textId="0DA503B4" w:rsidR="00025FDA" w:rsidRPr="001A7C21" w:rsidRDefault="00025FDA" w:rsidP="00025FDA">
      <w:pPr>
        <w:pStyle w:val="Pagrindiniotekstotrauka"/>
        <w:tabs>
          <w:tab w:val="num" w:pos="0"/>
        </w:tabs>
        <w:spacing w:after="0"/>
        <w:ind w:left="0"/>
        <w:rPr>
          <w:sz w:val="22"/>
          <w:szCs w:val="22"/>
        </w:rPr>
      </w:pPr>
      <w:proofErr w:type="spellStart"/>
      <w:r w:rsidRPr="001A7C21">
        <w:rPr>
          <w:sz w:val="22"/>
          <w:szCs w:val="22"/>
        </w:rPr>
        <w:t>Benzalkonio</w:t>
      </w:r>
      <w:proofErr w:type="spellEnd"/>
      <w:r w:rsidRPr="001A7C21">
        <w:rPr>
          <w:sz w:val="22"/>
          <w:szCs w:val="22"/>
        </w:rPr>
        <w:t xml:space="preserve"> </w:t>
      </w:r>
      <w:proofErr w:type="spellStart"/>
      <w:r w:rsidRPr="001A7C21">
        <w:rPr>
          <w:sz w:val="22"/>
          <w:szCs w:val="22"/>
        </w:rPr>
        <w:t>bromido</w:t>
      </w:r>
      <w:proofErr w:type="spellEnd"/>
      <w:r w:rsidRPr="001A7C21">
        <w:rPr>
          <w:sz w:val="22"/>
          <w:szCs w:val="22"/>
        </w:rPr>
        <w:t xml:space="preserve">  tirpalas</w:t>
      </w:r>
    </w:p>
    <w:p w14:paraId="5C477856" w14:textId="77777777" w:rsidR="00025FDA" w:rsidRPr="001A7C21" w:rsidRDefault="00025FDA" w:rsidP="00025FDA">
      <w:pPr>
        <w:pStyle w:val="Pagrindiniotekstotrauka"/>
        <w:tabs>
          <w:tab w:val="num" w:pos="0"/>
        </w:tabs>
        <w:spacing w:after="0"/>
        <w:ind w:left="0"/>
        <w:rPr>
          <w:sz w:val="22"/>
          <w:szCs w:val="22"/>
        </w:rPr>
      </w:pPr>
      <w:r w:rsidRPr="001A7C21">
        <w:rPr>
          <w:sz w:val="22"/>
          <w:szCs w:val="22"/>
        </w:rPr>
        <w:t>Išgrynintas vanduo.</w:t>
      </w:r>
    </w:p>
    <w:p w14:paraId="3CE06C62" w14:textId="77777777" w:rsidR="00025FDA" w:rsidRPr="00BC50FE" w:rsidRDefault="00025FDA" w:rsidP="0031683F">
      <w:pPr>
        <w:pStyle w:val="BTEMEASMCA"/>
      </w:pPr>
    </w:p>
    <w:p w14:paraId="08AAD016" w14:textId="77777777" w:rsidR="00025FDA" w:rsidRPr="00BC50FE" w:rsidRDefault="00025FDA" w:rsidP="00025FDA">
      <w:pPr>
        <w:pStyle w:val="PI-2EMEASMCA"/>
      </w:pPr>
      <w:bookmarkStart w:id="46" w:name="_Toc129243117"/>
      <w:bookmarkStart w:id="47" w:name="_Toc129243242"/>
      <w:r w:rsidRPr="00BC50FE">
        <w:t>6.2</w:t>
      </w:r>
      <w:r w:rsidRPr="00BC50FE">
        <w:tab/>
        <w:t>Nesuderinamumas</w:t>
      </w:r>
      <w:bookmarkEnd w:id="46"/>
      <w:bookmarkEnd w:id="47"/>
    </w:p>
    <w:p w14:paraId="1BFD7F5C" w14:textId="77777777" w:rsidR="00025FDA" w:rsidRPr="00BC50FE" w:rsidRDefault="00025FDA" w:rsidP="0031683F">
      <w:pPr>
        <w:pStyle w:val="BTEMEASMCA"/>
      </w:pPr>
    </w:p>
    <w:p w14:paraId="670BBC12" w14:textId="77777777" w:rsidR="00025FDA" w:rsidRPr="00BC50FE" w:rsidRDefault="00025FDA">
      <w:pPr>
        <w:pStyle w:val="BTEMEASMCA"/>
      </w:pPr>
      <w:proofErr w:type="spellStart"/>
      <w:r w:rsidRPr="00BC50FE">
        <w:t>Duomenys</w:t>
      </w:r>
      <w:proofErr w:type="spellEnd"/>
      <w:r w:rsidRPr="00BC50FE">
        <w:t xml:space="preserve"> </w:t>
      </w:r>
      <w:proofErr w:type="spellStart"/>
      <w:r w:rsidRPr="00BC50FE">
        <w:t>nebūtini</w:t>
      </w:r>
      <w:proofErr w:type="spellEnd"/>
      <w:r w:rsidRPr="00BC50FE">
        <w:t>.</w:t>
      </w:r>
    </w:p>
    <w:p w14:paraId="483ADB9A" w14:textId="77777777" w:rsidR="00025FDA" w:rsidRPr="00BC50FE" w:rsidRDefault="00025FDA">
      <w:pPr>
        <w:pStyle w:val="BTEMEASMCA"/>
      </w:pPr>
    </w:p>
    <w:p w14:paraId="15076D5A" w14:textId="77777777" w:rsidR="00025FDA" w:rsidRPr="00BC50FE" w:rsidRDefault="00025FDA" w:rsidP="00025FDA">
      <w:pPr>
        <w:pStyle w:val="PI-2EMEASMCA"/>
      </w:pPr>
      <w:bookmarkStart w:id="48" w:name="_Toc129243118"/>
      <w:bookmarkStart w:id="49" w:name="_Toc129243243"/>
      <w:r w:rsidRPr="00BC50FE">
        <w:t>6.3</w:t>
      </w:r>
      <w:r w:rsidRPr="00BC50FE">
        <w:tab/>
        <w:t>Tinkamumo laikas</w:t>
      </w:r>
      <w:bookmarkEnd w:id="48"/>
      <w:bookmarkEnd w:id="49"/>
    </w:p>
    <w:p w14:paraId="58FAD755" w14:textId="77777777" w:rsidR="00025FDA" w:rsidRPr="00BC50FE" w:rsidRDefault="00025FDA" w:rsidP="0031683F">
      <w:pPr>
        <w:pStyle w:val="BTEMEASMCA"/>
      </w:pPr>
    </w:p>
    <w:p w14:paraId="2A23B637" w14:textId="77777777" w:rsidR="00025FDA" w:rsidRPr="00BC50FE" w:rsidRDefault="00025FDA" w:rsidP="00025FDA">
      <w:pPr>
        <w:tabs>
          <w:tab w:val="num" w:pos="360"/>
        </w:tabs>
        <w:rPr>
          <w:sz w:val="22"/>
          <w:szCs w:val="22"/>
        </w:rPr>
      </w:pPr>
      <w:r w:rsidRPr="00BC50FE">
        <w:rPr>
          <w:sz w:val="22"/>
          <w:szCs w:val="22"/>
        </w:rPr>
        <w:t>3</w:t>
      </w:r>
      <w:r w:rsidR="004E2175">
        <w:rPr>
          <w:sz w:val="22"/>
          <w:szCs w:val="22"/>
        </w:rPr>
        <w:t> </w:t>
      </w:r>
      <w:r w:rsidRPr="00BC50FE">
        <w:rPr>
          <w:sz w:val="22"/>
          <w:szCs w:val="22"/>
        </w:rPr>
        <w:t>metai</w:t>
      </w:r>
    </w:p>
    <w:p w14:paraId="371229C2" w14:textId="77777777" w:rsidR="00025FDA" w:rsidRPr="00BC50FE" w:rsidRDefault="00025FDA" w:rsidP="00025FDA">
      <w:pPr>
        <w:tabs>
          <w:tab w:val="num" w:pos="360"/>
        </w:tabs>
        <w:rPr>
          <w:sz w:val="22"/>
          <w:szCs w:val="22"/>
        </w:rPr>
      </w:pPr>
      <w:r w:rsidRPr="00BC50FE">
        <w:rPr>
          <w:sz w:val="22"/>
          <w:szCs w:val="22"/>
        </w:rPr>
        <w:t>Pirmą kartą atidarius buteliuką: 28</w:t>
      </w:r>
      <w:r w:rsidR="004E2175">
        <w:rPr>
          <w:sz w:val="22"/>
          <w:szCs w:val="22"/>
        </w:rPr>
        <w:t> </w:t>
      </w:r>
      <w:r w:rsidRPr="00BC50FE">
        <w:rPr>
          <w:sz w:val="22"/>
          <w:szCs w:val="22"/>
        </w:rPr>
        <w:t>dienos.</w:t>
      </w:r>
    </w:p>
    <w:p w14:paraId="4ED8BFC8" w14:textId="77777777" w:rsidR="00025FDA" w:rsidRPr="00BC50FE" w:rsidRDefault="00025FDA" w:rsidP="0031683F">
      <w:pPr>
        <w:pStyle w:val="BTEMEASMCA"/>
      </w:pPr>
    </w:p>
    <w:p w14:paraId="6C42405C" w14:textId="77777777" w:rsidR="00025FDA" w:rsidRPr="00BC50FE" w:rsidRDefault="00025FDA" w:rsidP="00025FDA">
      <w:pPr>
        <w:pStyle w:val="PI-2EMEASMCA"/>
      </w:pPr>
      <w:bookmarkStart w:id="50" w:name="_Toc129243119"/>
      <w:bookmarkStart w:id="51" w:name="_Toc129243244"/>
      <w:r w:rsidRPr="00BC50FE">
        <w:t>6.4</w:t>
      </w:r>
      <w:r w:rsidRPr="00BC50FE">
        <w:tab/>
        <w:t>Specialios laikymo sąlygos</w:t>
      </w:r>
      <w:bookmarkEnd w:id="50"/>
      <w:bookmarkEnd w:id="51"/>
    </w:p>
    <w:p w14:paraId="44ABE80E" w14:textId="77777777" w:rsidR="00025FDA" w:rsidRPr="00BC50FE" w:rsidRDefault="00025FDA" w:rsidP="0031683F">
      <w:pPr>
        <w:pStyle w:val="BTEMEASMCA"/>
      </w:pPr>
    </w:p>
    <w:p w14:paraId="11F24AD0" w14:textId="0C7EB043" w:rsidR="00025FDA" w:rsidRPr="00BC50FE" w:rsidRDefault="00025FDA" w:rsidP="00025FDA">
      <w:pPr>
        <w:rPr>
          <w:sz w:val="22"/>
          <w:szCs w:val="22"/>
        </w:rPr>
      </w:pPr>
      <w:r w:rsidRPr="00BC50FE">
        <w:rPr>
          <w:sz w:val="22"/>
          <w:szCs w:val="22"/>
        </w:rPr>
        <w:t>Laikyti ne aukštesnėje kaip 25</w:t>
      </w:r>
      <w:r w:rsidR="004E2175">
        <w:rPr>
          <w:sz w:val="22"/>
          <w:szCs w:val="22"/>
        </w:rPr>
        <w:t> </w:t>
      </w:r>
      <w:proofErr w:type="spellStart"/>
      <w:r w:rsidRPr="00BC50FE">
        <w:rPr>
          <w:sz w:val="22"/>
          <w:szCs w:val="22"/>
          <w:vertAlign w:val="superscript"/>
        </w:rPr>
        <w:t>o</w:t>
      </w:r>
      <w:r w:rsidRPr="00BC50FE">
        <w:rPr>
          <w:sz w:val="22"/>
          <w:szCs w:val="22"/>
        </w:rPr>
        <w:t>C</w:t>
      </w:r>
      <w:proofErr w:type="spellEnd"/>
      <w:r w:rsidRPr="00BC50FE">
        <w:rPr>
          <w:sz w:val="22"/>
          <w:szCs w:val="22"/>
        </w:rPr>
        <w:t xml:space="preserve"> temperatūroje. Buteliuką laikyti išorinėje dėžutėje, kad </w:t>
      </w:r>
      <w:r w:rsidR="00374B80">
        <w:rPr>
          <w:sz w:val="22"/>
          <w:szCs w:val="22"/>
        </w:rPr>
        <w:t xml:space="preserve">vaistinis </w:t>
      </w:r>
      <w:r w:rsidRPr="00BC50FE">
        <w:rPr>
          <w:sz w:val="22"/>
          <w:szCs w:val="22"/>
        </w:rPr>
        <w:t>preparatas būtų apsaugotas nuo šviesos.</w:t>
      </w:r>
    </w:p>
    <w:p w14:paraId="172CCC5B" w14:textId="77777777" w:rsidR="00025FDA" w:rsidRPr="00BC50FE" w:rsidRDefault="00025FDA" w:rsidP="00025FDA">
      <w:pPr>
        <w:rPr>
          <w:sz w:val="22"/>
          <w:szCs w:val="22"/>
        </w:rPr>
      </w:pPr>
    </w:p>
    <w:p w14:paraId="2CA87AC7" w14:textId="77777777" w:rsidR="00025FDA" w:rsidRPr="00BC50FE" w:rsidRDefault="00025FDA" w:rsidP="00025FDA">
      <w:pPr>
        <w:pStyle w:val="PI-2EMEASMCA"/>
      </w:pPr>
      <w:bookmarkStart w:id="52" w:name="_Toc129243120"/>
      <w:bookmarkStart w:id="53" w:name="_Toc129243245"/>
      <w:r w:rsidRPr="00BC50FE">
        <w:t>6.5</w:t>
      </w:r>
      <w:r w:rsidRPr="00BC50FE">
        <w:tab/>
      </w:r>
      <w:proofErr w:type="spellStart"/>
      <w:r w:rsidRPr="00BC50FE">
        <w:t>Talpyklės</w:t>
      </w:r>
      <w:proofErr w:type="spellEnd"/>
      <w:r w:rsidRPr="00BC50FE">
        <w:t xml:space="preserve"> pobūdis ir jos turinys</w:t>
      </w:r>
      <w:bookmarkEnd w:id="52"/>
      <w:bookmarkEnd w:id="53"/>
    </w:p>
    <w:p w14:paraId="567AF537" w14:textId="77777777" w:rsidR="00025FDA" w:rsidRPr="00552B08" w:rsidRDefault="00025FDA" w:rsidP="0031683F">
      <w:pPr>
        <w:pStyle w:val="BTEMEASMCA"/>
        <w:rPr>
          <w:lang w:val="lt-LT"/>
        </w:rPr>
      </w:pPr>
    </w:p>
    <w:p w14:paraId="461E1F6A" w14:textId="0E8BC79E" w:rsidR="00025FDA" w:rsidRPr="00BC50FE" w:rsidRDefault="00025FDA" w:rsidP="00025FDA">
      <w:pPr>
        <w:tabs>
          <w:tab w:val="num" w:pos="360"/>
        </w:tabs>
        <w:rPr>
          <w:sz w:val="22"/>
          <w:szCs w:val="22"/>
        </w:rPr>
      </w:pPr>
      <w:r w:rsidRPr="00BC50FE">
        <w:rPr>
          <w:sz w:val="22"/>
          <w:szCs w:val="22"/>
        </w:rPr>
        <w:t>Didelio tankio polietileno buteliukas su polietileniniu lašintuvu ir užsukamu polietileniniu dangteliu. Buteliuke yra 10</w:t>
      </w:r>
      <w:r w:rsidR="004E2175">
        <w:rPr>
          <w:sz w:val="22"/>
          <w:szCs w:val="22"/>
        </w:rPr>
        <w:t> </w:t>
      </w:r>
      <w:r w:rsidRPr="00BC50FE">
        <w:rPr>
          <w:sz w:val="22"/>
          <w:szCs w:val="22"/>
        </w:rPr>
        <w:t xml:space="preserve">ml </w:t>
      </w:r>
      <w:r w:rsidR="00374B80">
        <w:rPr>
          <w:sz w:val="22"/>
          <w:szCs w:val="22"/>
        </w:rPr>
        <w:t>nosies lašų</w:t>
      </w:r>
      <w:r w:rsidRPr="00BC50FE">
        <w:rPr>
          <w:sz w:val="22"/>
          <w:szCs w:val="22"/>
        </w:rPr>
        <w:t>.</w:t>
      </w:r>
    </w:p>
    <w:p w14:paraId="0CA7F695" w14:textId="77777777" w:rsidR="00025FDA" w:rsidRPr="001A7C21" w:rsidRDefault="00025FDA" w:rsidP="00025FDA">
      <w:pPr>
        <w:pStyle w:val="Pagrindiniotekstotrauka"/>
        <w:tabs>
          <w:tab w:val="num" w:pos="360"/>
        </w:tabs>
        <w:spacing w:after="0"/>
        <w:ind w:left="0"/>
        <w:rPr>
          <w:sz w:val="22"/>
          <w:szCs w:val="22"/>
        </w:rPr>
      </w:pPr>
      <w:r w:rsidRPr="001A7C21">
        <w:rPr>
          <w:sz w:val="22"/>
          <w:szCs w:val="22"/>
        </w:rPr>
        <w:t>Kartoninėje dėžutėje yra vienas buteliukas ir pakuotės lapelis.</w:t>
      </w:r>
    </w:p>
    <w:p w14:paraId="22AB7A23" w14:textId="77777777" w:rsidR="00025FDA" w:rsidRPr="00BC50FE" w:rsidRDefault="00025FDA" w:rsidP="0031683F">
      <w:pPr>
        <w:pStyle w:val="BTEMEASMCA"/>
      </w:pPr>
    </w:p>
    <w:p w14:paraId="2779598C" w14:textId="77777777" w:rsidR="00025FDA" w:rsidRPr="00BC50FE" w:rsidRDefault="00025FDA" w:rsidP="00025FDA">
      <w:pPr>
        <w:pStyle w:val="PI-2EMEASMCA"/>
      </w:pPr>
      <w:bookmarkStart w:id="54" w:name="_Toc129243121"/>
      <w:bookmarkStart w:id="55" w:name="_Toc129243246"/>
      <w:r w:rsidRPr="00BC50FE">
        <w:t>6.6</w:t>
      </w:r>
      <w:r w:rsidRPr="00BC50FE">
        <w:tab/>
        <w:t>Specialūs reikalavimai atliekoms tvarkyti</w:t>
      </w:r>
      <w:bookmarkEnd w:id="54"/>
      <w:bookmarkEnd w:id="55"/>
    </w:p>
    <w:p w14:paraId="756D189D" w14:textId="77777777" w:rsidR="00025FDA" w:rsidRPr="00BC50FE" w:rsidRDefault="00025FDA" w:rsidP="0031683F">
      <w:pPr>
        <w:pStyle w:val="BTEMEASMCA"/>
      </w:pPr>
    </w:p>
    <w:p w14:paraId="7556272F" w14:textId="77777777" w:rsidR="00025FDA" w:rsidRPr="00BC50FE" w:rsidRDefault="00025FDA">
      <w:pPr>
        <w:pStyle w:val="BTEMEASMCA"/>
      </w:pPr>
      <w:proofErr w:type="spellStart"/>
      <w:r w:rsidRPr="00BC50FE">
        <w:t>Specialių</w:t>
      </w:r>
      <w:proofErr w:type="spellEnd"/>
      <w:r w:rsidRPr="00BC50FE">
        <w:t xml:space="preserve"> </w:t>
      </w:r>
      <w:proofErr w:type="spellStart"/>
      <w:r w:rsidRPr="00BC50FE">
        <w:t>reikalavimų</w:t>
      </w:r>
      <w:proofErr w:type="spellEnd"/>
      <w:r w:rsidRPr="00BC50FE">
        <w:t xml:space="preserve"> </w:t>
      </w:r>
      <w:proofErr w:type="spellStart"/>
      <w:r w:rsidRPr="00BC50FE">
        <w:t>nėra</w:t>
      </w:r>
      <w:proofErr w:type="spellEnd"/>
      <w:r w:rsidRPr="00BC50FE">
        <w:t>.</w:t>
      </w:r>
    </w:p>
    <w:p w14:paraId="052A2280" w14:textId="77777777" w:rsidR="00025FDA" w:rsidRPr="00BC50FE" w:rsidRDefault="00025FDA">
      <w:pPr>
        <w:pStyle w:val="BTEMEASMCA"/>
      </w:pPr>
    </w:p>
    <w:p w14:paraId="3C7A35AF" w14:textId="77777777" w:rsidR="00025FDA" w:rsidRPr="00BC50FE" w:rsidRDefault="00025FDA">
      <w:pPr>
        <w:pStyle w:val="BTEMEASMCA"/>
      </w:pPr>
    </w:p>
    <w:p w14:paraId="376A425B" w14:textId="77777777" w:rsidR="00025FDA" w:rsidRPr="00BC50FE" w:rsidRDefault="00025FDA" w:rsidP="006B5E09">
      <w:pPr>
        <w:pStyle w:val="PI-1EMEASMCA"/>
      </w:pPr>
      <w:bookmarkStart w:id="56" w:name="_Toc129243122"/>
      <w:bookmarkStart w:id="57" w:name="_Toc129243247"/>
      <w:r w:rsidRPr="00BC50FE">
        <w:t>7.</w:t>
      </w:r>
      <w:r w:rsidRPr="00BC50FE">
        <w:tab/>
      </w:r>
      <w:bookmarkEnd w:id="56"/>
      <w:bookmarkEnd w:id="57"/>
      <w:r w:rsidR="009D0095">
        <w:t>REGISTRUOTOJAS</w:t>
      </w:r>
    </w:p>
    <w:p w14:paraId="0280775A" w14:textId="77777777" w:rsidR="00025FDA" w:rsidRPr="00BC50FE" w:rsidRDefault="00025FDA" w:rsidP="0031683F">
      <w:pPr>
        <w:pStyle w:val="BTEMEASMCA"/>
      </w:pPr>
    </w:p>
    <w:p w14:paraId="156F6674" w14:textId="77777777" w:rsidR="00025FDA" w:rsidRPr="00BC50FE" w:rsidRDefault="00025FDA">
      <w:pPr>
        <w:pStyle w:val="BTEMEASMCA"/>
      </w:pPr>
      <w:r w:rsidRPr="00BC50FE">
        <w:t xml:space="preserve">SIA </w:t>
      </w:r>
      <w:proofErr w:type="spellStart"/>
      <w:r w:rsidRPr="00BC50FE">
        <w:t>Meda</w:t>
      </w:r>
      <w:proofErr w:type="spellEnd"/>
      <w:r w:rsidRPr="00BC50FE">
        <w:t xml:space="preserve"> Pharma</w:t>
      </w:r>
    </w:p>
    <w:p w14:paraId="6DBA30CE" w14:textId="77777777" w:rsidR="00BC50FE" w:rsidRDefault="00BC50FE">
      <w:pPr>
        <w:pStyle w:val="BTEMEASMCA"/>
      </w:pPr>
      <w:proofErr w:type="spellStart"/>
      <w:r>
        <w:t>Mūkusalas</w:t>
      </w:r>
      <w:proofErr w:type="spellEnd"/>
      <w:r>
        <w:t xml:space="preserve"> 101</w:t>
      </w:r>
    </w:p>
    <w:p w14:paraId="1AEF3651" w14:textId="77777777" w:rsidR="00025FDA" w:rsidRPr="00BC50FE" w:rsidRDefault="00BC50FE">
      <w:pPr>
        <w:pStyle w:val="BTEMEASMCA"/>
      </w:pPr>
      <w:proofErr w:type="spellStart"/>
      <w:r>
        <w:t>Rīga</w:t>
      </w:r>
      <w:proofErr w:type="spellEnd"/>
      <w:r>
        <w:t xml:space="preserve"> LV-1004</w:t>
      </w:r>
    </w:p>
    <w:p w14:paraId="66036F0E" w14:textId="77777777" w:rsidR="00025FDA" w:rsidRPr="00BC50FE" w:rsidRDefault="00025FDA">
      <w:pPr>
        <w:pStyle w:val="BTEMEASMCA"/>
      </w:pPr>
      <w:proofErr w:type="spellStart"/>
      <w:r w:rsidRPr="00BC50FE">
        <w:t>Latvija</w:t>
      </w:r>
      <w:proofErr w:type="spellEnd"/>
    </w:p>
    <w:p w14:paraId="2CC85DAE" w14:textId="77777777" w:rsidR="00025FDA" w:rsidRPr="00BC50FE" w:rsidRDefault="00025FDA">
      <w:pPr>
        <w:pStyle w:val="BTEMEASMCA"/>
      </w:pPr>
    </w:p>
    <w:p w14:paraId="1DBE9DC7" w14:textId="77777777" w:rsidR="00025FDA" w:rsidRPr="00BC50FE" w:rsidRDefault="00025FDA">
      <w:pPr>
        <w:pStyle w:val="BTEMEASMCA"/>
      </w:pPr>
    </w:p>
    <w:p w14:paraId="34B78C4C" w14:textId="77777777" w:rsidR="00025FDA" w:rsidRPr="00BC50FE" w:rsidRDefault="00025FDA" w:rsidP="006B5E09">
      <w:pPr>
        <w:pStyle w:val="PI-1EMEASMCA"/>
      </w:pPr>
      <w:bookmarkStart w:id="58" w:name="_Toc129243123"/>
      <w:bookmarkStart w:id="59" w:name="_Toc129243248"/>
      <w:r w:rsidRPr="00BC50FE">
        <w:t>8.</w:t>
      </w:r>
      <w:r w:rsidRPr="00BC50FE">
        <w:tab/>
      </w:r>
      <w:r w:rsidR="009D0095">
        <w:t>REGISTRACIJOS</w:t>
      </w:r>
      <w:r w:rsidR="009D0095" w:rsidRPr="00BC50FE">
        <w:t xml:space="preserve"> </w:t>
      </w:r>
      <w:r w:rsidRPr="00BC50FE">
        <w:t>PAŽYMĖJIMO NUMERIS</w:t>
      </w:r>
      <w:bookmarkEnd w:id="58"/>
      <w:bookmarkEnd w:id="59"/>
      <w:r w:rsidRPr="00BC50FE">
        <w:t xml:space="preserve"> (-IAI)</w:t>
      </w:r>
    </w:p>
    <w:p w14:paraId="008E1183" w14:textId="77777777" w:rsidR="00025FDA" w:rsidRPr="00BC50FE" w:rsidRDefault="00025FDA" w:rsidP="0031683F">
      <w:pPr>
        <w:pStyle w:val="BTEMEASMCA"/>
      </w:pPr>
    </w:p>
    <w:p w14:paraId="65427028" w14:textId="77777777" w:rsidR="00025FDA" w:rsidRPr="001A7C21" w:rsidRDefault="00025FDA" w:rsidP="00025FDA">
      <w:pPr>
        <w:pStyle w:val="Pagrindinistekstas"/>
        <w:spacing w:after="0"/>
        <w:rPr>
          <w:sz w:val="22"/>
          <w:szCs w:val="22"/>
        </w:rPr>
      </w:pPr>
      <w:r w:rsidRPr="001A7C21">
        <w:rPr>
          <w:sz w:val="22"/>
          <w:szCs w:val="22"/>
        </w:rPr>
        <w:t>LT/1/94/1807/001</w:t>
      </w:r>
    </w:p>
    <w:p w14:paraId="40D596C2" w14:textId="77777777" w:rsidR="00025FDA" w:rsidRPr="00BC50FE" w:rsidRDefault="00025FDA" w:rsidP="0031683F">
      <w:pPr>
        <w:pStyle w:val="BTEMEASMCA"/>
      </w:pPr>
    </w:p>
    <w:p w14:paraId="5D0568D1" w14:textId="77777777" w:rsidR="00025FDA" w:rsidRPr="00BC50FE" w:rsidRDefault="00025FDA">
      <w:pPr>
        <w:pStyle w:val="BTEMEASMCA"/>
      </w:pPr>
    </w:p>
    <w:p w14:paraId="3392F9AF" w14:textId="77777777" w:rsidR="00025FDA" w:rsidRPr="00BC50FE" w:rsidRDefault="00025FDA" w:rsidP="006B5E09">
      <w:pPr>
        <w:pStyle w:val="PI-1EMEASMCA"/>
      </w:pPr>
      <w:bookmarkStart w:id="60" w:name="_Toc129243124"/>
      <w:bookmarkStart w:id="61" w:name="_Toc129243249"/>
      <w:r w:rsidRPr="00BC50FE">
        <w:t>9.</w:t>
      </w:r>
      <w:r w:rsidRPr="00BC50FE">
        <w:tab/>
      </w:r>
      <w:r w:rsidR="009D0095">
        <w:t>REGISTRAVIMO</w:t>
      </w:r>
      <w:r w:rsidRPr="00BC50FE">
        <w:t xml:space="preserve"> / </w:t>
      </w:r>
      <w:r w:rsidR="009D0095">
        <w:t>PERREGISTRAVIMO</w:t>
      </w:r>
      <w:r w:rsidR="009D0095" w:rsidRPr="00BC50FE">
        <w:t xml:space="preserve"> </w:t>
      </w:r>
      <w:r w:rsidRPr="00BC50FE">
        <w:t>DATA</w:t>
      </w:r>
      <w:bookmarkEnd w:id="60"/>
      <w:bookmarkEnd w:id="61"/>
    </w:p>
    <w:p w14:paraId="28818DA9" w14:textId="77777777" w:rsidR="00025FDA" w:rsidRPr="00BC50FE" w:rsidRDefault="00025FDA" w:rsidP="0031683F">
      <w:pPr>
        <w:pStyle w:val="BTEMEASMCA"/>
      </w:pPr>
    </w:p>
    <w:p w14:paraId="0D245321" w14:textId="2375A6DB" w:rsidR="00025FDA" w:rsidRPr="00BC50FE" w:rsidRDefault="009D0095">
      <w:pPr>
        <w:pStyle w:val="BTEMEASMCA"/>
      </w:pPr>
      <w:proofErr w:type="spellStart"/>
      <w:r>
        <w:t>Registravimo</w:t>
      </w:r>
      <w:proofErr w:type="spellEnd"/>
      <w:r>
        <w:t xml:space="preserve"> data</w:t>
      </w:r>
      <w:r w:rsidR="00025FDA" w:rsidRPr="00BC50FE">
        <w:t xml:space="preserve"> 1994</w:t>
      </w:r>
      <w:r w:rsidR="004E2175">
        <w:t> </w:t>
      </w:r>
      <w:r w:rsidR="00025FDA" w:rsidRPr="00BC50FE">
        <w:t xml:space="preserve">m. </w:t>
      </w:r>
      <w:proofErr w:type="spellStart"/>
      <w:proofErr w:type="gramStart"/>
      <w:r w:rsidR="00025FDA" w:rsidRPr="00BC50FE">
        <w:t>birželio</w:t>
      </w:r>
      <w:proofErr w:type="spellEnd"/>
      <w:r w:rsidR="00025FDA" w:rsidRPr="00BC50FE">
        <w:t xml:space="preserve">  22</w:t>
      </w:r>
      <w:proofErr w:type="gramEnd"/>
      <w:r w:rsidR="004E2175">
        <w:t> </w:t>
      </w:r>
      <w:r w:rsidR="00025FDA" w:rsidRPr="00BC50FE">
        <w:t>d.</w:t>
      </w:r>
    </w:p>
    <w:p w14:paraId="4595DE72" w14:textId="738EEAB5" w:rsidR="00025FDA" w:rsidRPr="00BC50FE" w:rsidRDefault="009D0095">
      <w:pPr>
        <w:pStyle w:val="BTEMEASMCA"/>
      </w:pPr>
      <w:proofErr w:type="spellStart"/>
      <w:r>
        <w:t>Paskutinio</w:t>
      </w:r>
      <w:proofErr w:type="spellEnd"/>
      <w:r>
        <w:t xml:space="preserve"> </w:t>
      </w:r>
      <w:proofErr w:type="spellStart"/>
      <w:r>
        <w:t>perregistravimo</w:t>
      </w:r>
      <w:proofErr w:type="spellEnd"/>
      <w:r>
        <w:t xml:space="preserve"> data</w:t>
      </w:r>
      <w:r w:rsidR="00025FDA" w:rsidRPr="00BC50FE">
        <w:t xml:space="preserve"> 2009</w:t>
      </w:r>
      <w:r w:rsidR="004E2175">
        <w:t> </w:t>
      </w:r>
      <w:r w:rsidR="00025FDA" w:rsidRPr="00BC50FE">
        <w:t xml:space="preserve">m. </w:t>
      </w:r>
      <w:proofErr w:type="spellStart"/>
      <w:proofErr w:type="gramStart"/>
      <w:r w:rsidR="00025FDA" w:rsidRPr="00BC50FE">
        <w:t>gruodžio</w:t>
      </w:r>
      <w:proofErr w:type="spellEnd"/>
      <w:r w:rsidR="00025FDA" w:rsidRPr="00BC50FE">
        <w:t xml:space="preserve">  17</w:t>
      </w:r>
      <w:proofErr w:type="gramEnd"/>
      <w:r w:rsidR="004E2175">
        <w:t> </w:t>
      </w:r>
      <w:r w:rsidR="00025FDA" w:rsidRPr="00BC50FE">
        <w:t>d.</w:t>
      </w:r>
    </w:p>
    <w:p w14:paraId="2183A3DE" w14:textId="77777777" w:rsidR="00025FDA" w:rsidRPr="00BC50FE" w:rsidRDefault="00025FDA">
      <w:pPr>
        <w:pStyle w:val="BTEMEASMCA"/>
      </w:pPr>
    </w:p>
    <w:p w14:paraId="52323711" w14:textId="77777777" w:rsidR="00025FDA" w:rsidRPr="00BC50FE" w:rsidRDefault="00025FDA">
      <w:pPr>
        <w:pStyle w:val="BTEMEASMCA"/>
      </w:pPr>
    </w:p>
    <w:p w14:paraId="6B776296" w14:textId="77777777" w:rsidR="00025FDA" w:rsidRPr="00BC50FE" w:rsidRDefault="00025FDA" w:rsidP="006B5E09">
      <w:pPr>
        <w:pStyle w:val="PI-1EMEASMCA"/>
      </w:pPr>
      <w:bookmarkStart w:id="62" w:name="_Toc129243125"/>
      <w:bookmarkStart w:id="63" w:name="_Toc129243250"/>
      <w:r w:rsidRPr="00BC50FE">
        <w:t>10.</w:t>
      </w:r>
      <w:r w:rsidRPr="00BC50FE">
        <w:tab/>
        <w:t>TEKSTO PERŽIŪROS DATA</w:t>
      </w:r>
      <w:bookmarkEnd w:id="62"/>
      <w:bookmarkEnd w:id="63"/>
    </w:p>
    <w:p w14:paraId="5E0E0568" w14:textId="77777777" w:rsidR="00025FDA" w:rsidRDefault="00025FDA" w:rsidP="0031683F">
      <w:pPr>
        <w:pStyle w:val="BTEMEASMCA"/>
      </w:pPr>
    </w:p>
    <w:p w14:paraId="5AF25CCB" w14:textId="6D51C7AA" w:rsidR="009D0095" w:rsidRPr="00BC50FE" w:rsidRDefault="001D56A2">
      <w:pPr>
        <w:pStyle w:val="BTEMEASMCA"/>
      </w:pPr>
      <w:r>
        <w:t>2018-09-27</w:t>
      </w:r>
    </w:p>
    <w:p w14:paraId="1EDEB4CF" w14:textId="77777777" w:rsidR="00025FDA" w:rsidRPr="00BC50FE" w:rsidRDefault="00025FDA">
      <w:pPr>
        <w:pStyle w:val="BTEMEASMCA"/>
      </w:pPr>
    </w:p>
    <w:p w14:paraId="60CB339A" w14:textId="77777777" w:rsidR="00025FDA" w:rsidRPr="00BC50FE" w:rsidRDefault="00025FDA">
      <w:pPr>
        <w:pStyle w:val="BTEMEASMCA"/>
      </w:pPr>
      <w:proofErr w:type="spellStart"/>
      <w:r w:rsidRPr="00BC50FE">
        <w:t>Išsami</w:t>
      </w:r>
      <w:proofErr w:type="spellEnd"/>
      <w:r w:rsidRPr="00BC50FE">
        <w:t xml:space="preserve"> </w:t>
      </w:r>
      <w:proofErr w:type="spellStart"/>
      <w:r w:rsidRPr="00BC50FE">
        <w:t>informacija</w:t>
      </w:r>
      <w:proofErr w:type="spellEnd"/>
      <w:r w:rsidRPr="00BC50FE">
        <w:t xml:space="preserve"> </w:t>
      </w:r>
      <w:proofErr w:type="spellStart"/>
      <w:r w:rsidRPr="00BC50FE">
        <w:t>apie</w:t>
      </w:r>
      <w:proofErr w:type="spellEnd"/>
      <w:r w:rsidRPr="00BC50FE">
        <w:t xml:space="preserve"> </w:t>
      </w:r>
      <w:proofErr w:type="spellStart"/>
      <w:r w:rsidRPr="00BC50FE">
        <w:t>šį</w:t>
      </w:r>
      <w:proofErr w:type="spellEnd"/>
      <w:r w:rsidRPr="00BC50FE">
        <w:t xml:space="preserve"> </w:t>
      </w:r>
      <w:proofErr w:type="spellStart"/>
      <w:r w:rsidRPr="00BC50FE">
        <w:t>vaistinį</w:t>
      </w:r>
      <w:proofErr w:type="spellEnd"/>
      <w:r w:rsidRPr="00BC50FE">
        <w:t xml:space="preserve"> </w:t>
      </w:r>
      <w:proofErr w:type="spellStart"/>
      <w:r w:rsidRPr="00BC50FE">
        <w:t>preparatą</w:t>
      </w:r>
      <w:proofErr w:type="spellEnd"/>
      <w:r w:rsidRPr="00BC50FE">
        <w:t xml:space="preserve"> </w:t>
      </w:r>
      <w:proofErr w:type="spellStart"/>
      <w:r w:rsidRPr="00BC50FE">
        <w:t>pateikiama</w:t>
      </w:r>
      <w:proofErr w:type="spellEnd"/>
      <w:r w:rsidRPr="00BC50FE">
        <w:t xml:space="preserve"> </w:t>
      </w:r>
      <w:proofErr w:type="spellStart"/>
      <w:r w:rsidRPr="00BC50FE">
        <w:t>Valstybinės</w:t>
      </w:r>
      <w:proofErr w:type="spellEnd"/>
      <w:r w:rsidRPr="00BC50FE">
        <w:t xml:space="preserve"> </w:t>
      </w:r>
      <w:proofErr w:type="spellStart"/>
      <w:r w:rsidRPr="00BC50FE">
        <w:t>vaistų</w:t>
      </w:r>
      <w:proofErr w:type="spellEnd"/>
      <w:r w:rsidRPr="00BC50FE">
        <w:t xml:space="preserve"> </w:t>
      </w:r>
      <w:proofErr w:type="spellStart"/>
      <w:r w:rsidRPr="00BC50FE">
        <w:t>kontrolės</w:t>
      </w:r>
      <w:proofErr w:type="spellEnd"/>
      <w:r w:rsidRPr="00BC50FE">
        <w:t xml:space="preserve"> </w:t>
      </w:r>
      <w:proofErr w:type="spellStart"/>
      <w:r w:rsidRPr="00BC50FE">
        <w:t>tarnybos</w:t>
      </w:r>
      <w:proofErr w:type="spellEnd"/>
      <w:r w:rsidRPr="00BC50FE">
        <w:t xml:space="preserve"> </w:t>
      </w:r>
      <w:proofErr w:type="spellStart"/>
      <w:r w:rsidRPr="00BC50FE">
        <w:t>prie</w:t>
      </w:r>
      <w:proofErr w:type="spellEnd"/>
      <w:r w:rsidRPr="00BC50FE">
        <w:t xml:space="preserve"> </w:t>
      </w:r>
      <w:proofErr w:type="spellStart"/>
      <w:r w:rsidRPr="00BC50FE">
        <w:t>Lietuvos</w:t>
      </w:r>
      <w:proofErr w:type="spellEnd"/>
      <w:r w:rsidRPr="00BC50FE">
        <w:t xml:space="preserve"> </w:t>
      </w:r>
      <w:proofErr w:type="spellStart"/>
      <w:r w:rsidRPr="00BC50FE">
        <w:t>Respublikos</w:t>
      </w:r>
      <w:proofErr w:type="spellEnd"/>
      <w:r w:rsidRPr="00BC50FE">
        <w:t xml:space="preserve"> </w:t>
      </w:r>
      <w:proofErr w:type="spellStart"/>
      <w:r w:rsidRPr="00BC50FE">
        <w:t>sveikatos</w:t>
      </w:r>
      <w:proofErr w:type="spellEnd"/>
      <w:r w:rsidRPr="00BC50FE">
        <w:t xml:space="preserve"> </w:t>
      </w:r>
      <w:proofErr w:type="spellStart"/>
      <w:r w:rsidRPr="00BC50FE">
        <w:t>apsaugos</w:t>
      </w:r>
      <w:proofErr w:type="spellEnd"/>
      <w:r w:rsidRPr="00BC50FE">
        <w:t xml:space="preserve"> </w:t>
      </w:r>
      <w:proofErr w:type="spellStart"/>
      <w:r w:rsidRPr="00BC50FE">
        <w:t>ministerijos</w:t>
      </w:r>
      <w:proofErr w:type="spellEnd"/>
      <w:r w:rsidRPr="00BC50FE">
        <w:t xml:space="preserve"> </w:t>
      </w:r>
      <w:proofErr w:type="spellStart"/>
      <w:r w:rsidRPr="00BC50FE">
        <w:t>tinklalapyje</w:t>
      </w:r>
      <w:proofErr w:type="spellEnd"/>
      <w:r w:rsidRPr="00BC50FE">
        <w:t xml:space="preserve"> </w:t>
      </w:r>
      <w:hyperlink r:id="rId13" w:history="1">
        <w:r w:rsidRPr="00BC50FE">
          <w:rPr>
            <w:rStyle w:val="Hipersaitas"/>
          </w:rPr>
          <w:t>http://www.vvkt.lt/</w:t>
        </w:r>
      </w:hyperlink>
      <w:r w:rsidRPr="00BC50FE">
        <w:br w:type="page"/>
      </w:r>
    </w:p>
    <w:p w14:paraId="6E8782F1" w14:textId="77777777" w:rsidR="00025FDA" w:rsidRPr="00BC50FE" w:rsidRDefault="00025FDA">
      <w:pPr>
        <w:pStyle w:val="BTEMEASMCA"/>
      </w:pPr>
    </w:p>
    <w:p w14:paraId="5FB75C3F" w14:textId="77777777" w:rsidR="00025FDA" w:rsidRPr="00BC50FE" w:rsidRDefault="00025FDA">
      <w:pPr>
        <w:pStyle w:val="BTEMEASMCA"/>
      </w:pPr>
    </w:p>
    <w:p w14:paraId="185AD11A" w14:textId="77777777" w:rsidR="00025FDA" w:rsidRPr="00BC50FE" w:rsidRDefault="00025FDA">
      <w:pPr>
        <w:pStyle w:val="BTEMEASMCA"/>
      </w:pPr>
    </w:p>
    <w:p w14:paraId="6F14A1B8" w14:textId="77777777" w:rsidR="00025FDA" w:rsidRPr="00BC50FE" w:rsidRDefault="00025FDA">
      <w:pPr>
        <w:pStyle w:val="BTEMEASMCA"/>
      </w:pPr>
    </w:p>
    <w:p w14:paraId="058CF06E" w14:textId="77777777" w:rsidR="00025FDA" w:rsidRPr="00BC50FE" w:rsidRDefault="00025FDA">
      <w:pPr>
        <w:pStyle w:val="BTEMEASMCA"/>
      </w:pPr>
    </w:p>
    <w:p w14:paraId="0AF064AF" w14:textId="77777777" w:rsidR="00025FDA" w:rsidRPr="00BC50FE" w:rsidRDefault="00025FDA">
      <w:pPr>
        <w:pStyle w:val="BTEMEASMCA"/>
      </w:pPr>
    </w:p>
    <w:p w14:paraId="4353544F" w14:textId="77777777" w:rsidR="00025FDA" w:rsidRPr="00BC50FE" w:rsidRDefault="00025FDA">
      <w:pPr>
        <w:pStyle w:val="BTEMEASMCA"/>
      </w:pPr>
    </w:p>
    <w:p w14:paraId="6ED62028" w14:textId="77777777" w:rsidR="00025FDA" w:rsidRPr="00BC50FE" w:rsidRDefault="00025FDA">
      <w:pPr>
        <w:pStyle w:val="BTEMEASMCA"/>
      </w:pPr>
    </w:p>
    <w:p w14:paraId="279C86FC" w14:textId="77777777" w:rsidR="00025FDA" w:rsidRPr="00BC50FE" w:rsidRDefault="00025FDA">
      <w:pPr>
        <w:pStyle w:val="BTEMEASMCA"/>
      </w:pPr>
    </w:p>
    <w:p w14:paraId="3AF32D1E" w14:textId="77777777" w:rsidR="00025FDA" w:rsidRPr="00BC50FE" w:rsidRDefault="00025FDA">
      <w:pPr>
        <w:pStyle w:val="BTEMEASMCA"/>
      </w:pPr>
    </w:p>
    <w:p w14:paraId="1E169AE3" w14:textId="77777777" w:rsidR="00025FDA" w:rsidRPr="00BC50FE" w:rsidRDefault="00025FDA">
      <w:pPr>
        <w:pStyle w:val="BTEMEASMCA"/>
      </w:pPr>
    </w:p>
    <w:p w14:paraId="6440B8C6" w14:textId="77777777" w:rsidR="00025FDA" w:rsidRPr="00BC50FE" w:rsidRDefault="00025FDA">
      <w:pPr>
        <w:pStyle w:val="BTEMEASMCA"/>
      </w:pPr>
    </w:p>
    <w:p w14:paraId="21FD7A9E" w14:textId="77777777" w:rsidR="00025FDA" w:rsidRPr="00BC50FE" w:rsidRDefault="00025FDA">
      <w:pPr>
        <w:pStyle w:val="BTEMEASMCA"/>
      </w:pPr>
    </w:p>
    <w:p w14:paraId="1455CE73" w14:textId="77777777" w:rsidR="00025FDA" w:rsidRPr="00BC50FE" w:rsidRDefault="00025FDA">
      <w:pPr>
        <w:pStyle w:val="BTEMEASMCA"/>
      </w:pPr>
    </w:p>
    <w:p w14:paraId="3ADDDD75" w14:textId="77777777" w:rsidR="00025FDA" w:rsidRPr="00BC50FE" w:rsidRDefault="00025FDA">
      <w:pPr>
        <w:pStyle w:val="BTEMEASMCA"/>
      </w:pPr>
    </w:p>
    <w:p w14:paraId="6C859683" w14:textId="77777777" w:rsidR="00025FDA" w:rsidRPr="00BC50FE" w:rsidRDefault="00025FDA">
      <w:pPr>
        <w:pStyle w:val="BTEMEASMCA"/>
      </w:pPr>
    </w:p>
    <w:p w14:paraId="5BEC0498" w14:textId="77777777" w:rsidR="00025FDA" w:rsidRPr="00BC50FE" w:rsidRDefault="00025FDA">
      <w:pPr>
        <w:pStyle w:val="BTEMEASMCA"/>
      </w:pPr>
    </w:p>
    <w:p w14:paraId="08790F5E" w14:textId="77777777" w:rsidR="00025FDA" w:rsidRPr="00BC50FE" w:rsidRDefault="00025FDA">
      <w:pPr>
        <w:pStyle w:val="BTEMEASMCA"/>
      </w:pPr>
    </w:p>
    <w:p w14:paraId="274F3BF4" w14:textId="77777777" w:rsidR="00025FDA" w:rsidRPr="00BC50FE" w:rsidRDefault="00025FDA">
      <w:pPr>
        <w:pStyle w:val="BTEMEASMCA"/>
      </w:pPr>
    </w:p>
    <w:p w14:paraId="25BBB8F6" w14:textId="77777777" w:rsidR="00025FDA" w:rsidRPr="00BC50FE" w:rsidRDefault="00025FDA">
      <w:pPr>
        <w:pStyle w:val="BTEMEASMCA"/>
      </w:pPr>
    </w:p>
    <w:p w14:paraId="2DB38D7C" w14:textId="77777777" w:rsidR="00025FDA" w:rsidRPr="00BC50FE" w:rsidRDefault="00025FDA">
      <w:pPr>
        <w:pStyle w:val="BTEMEASMCA"/>
      </w:pPr>
    </w:p>
    <w:p w14:paraId="5C4798E6" w14:textId="77777777" w:rsidR="00025FDA" w:rsidRPr="00BC50FE" w:rsidRDefault="00025FDA">
      <w:pPr>
        <w:pStyle w:val="BTEMEASMCA"/>
      </w:pPr>
    </w:p>
    <w:p w14:paraId="01DBC7A7" w14:textId="77777777" w:rsidR="00256D68" w:rsidRDefault="00256D68" w:rsidP="00025FDA">
      <w:pPr>
        <w:pStyle w:val="TTEMEASMCA"/>
        <w:rPr>
          <w:sz w:val="22"/>
          <w:szCs w:val="22"/>
          <w:lang w:val="lt-LT"/>
        </w:rPr>
      </w:pPr>
      <w:bookmarkStart w:id="64" w:name="_Toc129243128"/>
      <w:bookmarkStart w:id="65" w:name="_Toc129243253"/>
    </w:p>
    <w:p w14:paraId="41C19B01" w14:textId="77777777" w:rsidR="00025FDA" w:rsidRPr="001A7C21" w:rsidRDefault="00025FDA" w:rsidP="00025FDA">
      <w:pPr>
        <w:pStyle w:val="TTEMEASMCA"/>
        <w:rPr>
          <w:sz w:val="22"/>
          <w:szCs w:val="22"/>
          <w:lang w:val="lt-LT"/>
        </w:rPr>
      </w:pPr>
      <w:r w:rsidRPr="001A7C21">
        <w:rPr>
          <w:sz w:val="22"/>
          <w:szCs w:val="22"/>
          <w:lang w:val="lt-LT"/>
        </w:rPr>
        <w:t>II PRIEDAS</w:t>
      </w:r>
      <w:bookmarkEnd w:id="64"/>
      <w:bookmarkEnd w:id="65"/>
    </w:p>
    <w:p w14:paraId="3B643AF9" w14:textId="77777777" w:rsidR="00025FDA" w:rsidRPr="001A7C21" w:rsidRDefault="00025FDA" w:rsidP="00025FDA">
      <w:pPr>
        <w:pStyle w:val="TTEMEASMCA"/>
        <w:rPr>
          <w:sz w:val="22"/>
          <w:szCs w:val="22"/>
          <w:lang w:val="lt-LT"/>
        </w:rPr>
      </w:pPr>
    </w:p>
    <w:p w14:paraId="0F37327C" w14:textId="77777777" w:rsidR="00025FDA" w:rsidRPr="001A7C21" w:rsidRDefault="009D0095" w:rsidP="00025FDA">
      <w:pPr>
        <w:pStyle w:val="TTEMEASMCA"/>
        <w:rPr>
          <w:sz w:val="22"/>
          <w:szCs w:val="22"/>
          <w:lang w:val="lt-LT"/>
        </w:rPr>
      </w:pPr>
      <w:r>
        <w:rPr>
          <w:sz w:val="22"/>
          <w:szCs w:val="22"/>
          <w:lang w:val="lt-LT"/>
        </w:rPr>
        <w:t>REGISTRACIJOS</w:t>
      </w:r>
      <w:r w:rsidRPr="001A7C21">
        <w:rPr>
          <w:sz w:val="22"/>
          <w:szCs w:val="22"/>
          <w:lang w:val="lt-LT"/>
        </w:rPr>
        <w:t xml:space="preserve"> </w:t>
      </w:r>
      <w:r w:rsidR="00025FDA" w:rsidRPr="001A7C21">
        <w:rPr>
          <w:sz w:val="22"/>
          <w:szCs w:val="22"/>
          <w:lang w:val="lt-LT"/>
        </w:rPr>
        <w:t>SĄLYGOS</w:t>
      </w:r>
    </w:p>
    <w:p w14:paraId="53987239" w14:textId="77777777" w:rsidR="00025FDA" w:rsidRPr="00BC50FE" w:rsidRDefault="00025FDA" w:rsidP="0031683F">
      <w:pPr>
        <w:pStyle w:val="BTEMEASMCA"/>
      </w:pPr>
    </w:p>
    <w:p w14:paraId="1A62D0DF" w14:textId="77777777" w:rsidR="00025FDA" w:rsidRPr="00BC50FE" w:rsidRDefault="00025FDA" w:rsidP="00025FDA">
      <w:pPr>
        <w:pStyle w:val="BTAnIIEMEASMCA"/>
        <w:rPr>
          <w:highlight w:val="yellow"/>
          <w:lang w:val="lt-LT"/>
        </w:rPr>
      </w:pPr>
      <w:r w:rsidRPr="00BC50FE">
        <w:rPr>
          <w:lang w:val="lt-LT"/>
        </w:rPr>
        <w:t>A.</w:t>
      </w:r>
      <w:r w:rsidRPr="00BC50FE">
        <w:rPr>
          <w:lang w:val="lt-LT"/>
        </w:rPr>
        <w:tab/>
        <w:t>GAMINTOJAS, ATSAKINGAS UŽ SERIJŲ IŠLEIDIMĄ</w:t>
      </w:r>
    </w:p>
    <w:p w14:paraId="5BF3BE85" w14:textId="77777777" w:rsidR="00025FDA" w:rsidRPr="00BC50FE" w:rsidRDefault="00025FDA" w:rsidP="0031683F">
      <w:pPr>
        <w:pStyle w:val="BTEMEASMCA"/>
        <w:rPr>
          <w:highlight w:val="yellow"/>
        </w:rPr>
      </w:pPr>
    </w:p>
    <w:p w14:paraId="30E0E768" w14:textId="77777777" w:rsidR="00025FDA" w:rsidRPr="00BC50FE" w:rsidRDefault="00025FDA" w:rsidP="00025FDA">
      <w:pPr>
        <w:pStyle w:val="BTAnIIEMEASMCA"/>
        <w:rPr>
          <w:lang w:val="lt-LT"/>
        </w:rPr>
      </w:pPr>
      <w:r w:rsidRPr="00BC50FE">
        <w:rPr>
          <w:lang w:val="lt-LT"/>
        </w:rPr>
        <w:t>B.</w:t>
      </w:r>
      <w:r w:rsidRPr="00BC50FE">
        <w:rPr>
          <w:lang w:val="lt-LT"/>
        </w:rPr>
        <w:tab/>
        <w:t>TIEKIMO IR VARTOJIMO SĄLYGOS AR APRIBOJIMAI</w:t>
      </w:r>
    </w:p>
    <w:p w14:paraId="3F1A5A9F" w14:textId="77777777" w:rsidR="00025FDA" w:rsidRPr="00BC50FE" w:rsidRDefault="00025FDA" w:rsidP="0031683F">
      <w:pPr>
        <w:pStyle w:val="BTEMEASMCA"/>
        <w:rPr>
          <w:highlight w:val="yellow"/>
        </w:rPr>
      </w:pPr>
    </w:p>
    <w:p w14:paraId="7113576E" w14:textId="77777777" w:rsidR="00025FDA" w:rsidRPr="00BC50FE" w:rsidRDefault="00025FDA">
      <w:pPr>
        <w:pStyle w:val="PI-1EMEASMCA"/>
      </w:pPr>
      <w:r w:rsidRPr="00BC50FE">
        <w:br w:type="page"/>
      </w:r>
      <w:r w:rsidRPr="00BC50FE">
        <w:lastRenderedPageBreak/>
        <w:t>A.</w:t>
      </w:r>
      <w:r w:rsidRPr="00BC50FE">
        <w:tab/>
        <w:t>GAMINTOJAS, ATSAKINGAS UŽ SERIJŲ IŠLEIDIMĄ</w:t>
      </w:r>
    </w:p>
    <w:p w14:paraId="0E0E16B8" w14:textId="77777777" w:rsidR="00025FDA" w:rsidRPr="00BC50FE" w:rsidRDefault="00025FDA" w:rsidP="0031683F">
      <w:pPr>
        <w:pStyle w:val="BTEMEASMCA"/>
        <w:rPr>
          <w:highlight w:val="yellow"/>
        </w:rPr>
      </w:pPr>
    </w:p>
    <w:p w14:paraId="4D8A38C8" w14:textId="77777777" w:rsidR="00025FDA" w:rsidRPr="00BC50FE" w:rsidRDefault="00025FDA">
      <w:pPr>
        <w:pStyle w:val="BTuEMEASMCA"/>
      </w:pPr>
      <w:proofErr w:type="spellStart"/>
      <w:r w:rsidRPr="00BC50FE">
        <w:t>Gamintojo</w:t>
      </w:r>
      <w:proofErr w:type="spellEnd"/>
      <w:r w:rsidRPr="00BC50FE">
        <w:t xml:space="preserve">, </w:t>
      </w:r>
      <w:proofErr w:type="spellStart"/>
      <w:r w:rsidRPr="00BC50FE">
        <w:t>atsakingo</w:t>
      </w:r>
      <w:proofErr w:type="spellEnd"/>
      <w:r w:rsidRPr="00BC50FE">
        <w:t xml:space="preserve"> </w:t>
      </w:r>
      <w:proofErr w:type="spellStart"/>
      <w:r w:rsidRPr="00BC50FE">
        <w:t>už</w:t>
      </w:r>
      <w:proofErr w:type="spellEnd"/>
      <w:r w:rsidRPr="00BC50FE">
        <w:t xml:space="preserve"> </w:t>
      </w:r>
      <w:proofErr w:type="spellStart"/>
      <w:r w:rsidRPr="00BC50FE">
        <w:t>serijų</w:t>
      </w:r>
      <w:proofErr w:type="spellEnd"/>
      <w:r w:rsidRPr="00BC50FE">
        <w:t xml:space="preserve"> </w:t>
      </w:r>
      <w:proofErr w:type="spellStart"/>
      <w:r w:rsidRPr="00BC50FE">
        <w:t>išleidimą</w:t>
      </w:r>
      <w:proofErr w:type="spellEnd"/>
      <w:r w:rsidRPr="00BC50FE">
        <w:t xml:space="preserve">, </w:t>
      </w:r>
      <w:proofErr w:type="spellStart"/>
      <w:r w:rsidRPr="00BC50FE">
        <w:t>pavadinimas</w:t>
      </w:r>
      <w:proofErr w:type="spellEnd"/>
      <w:r w:rsidRPr="00BC50FE">
        <w:t xml:space="preserve"> </w:t>
      </w:r>
      <w:proofErr w:type="spellStart"/>
      <w:r w:rsidRPr="00BC50FE">
        <w:t>ir</w:t>
      </w:r>
      <w:proofErr w:type="spellEnd"/>
      <w:r w:rsidRPr="00BC50FE">
        <w:t xml:space="preserve"> </w:t>
      </w:r>
      <w:proofErr w:type="spellStart"/>
      <w:r w:rsidRPr="00BC50FE">
        <w:t>adresas</w:t>
      </w:r>
      <w:proofErr w:type="spellEnd"/>
    </w:p>
    <w:p w14:paraId="4AB12360" w14:textId="77777777" w:rsidR="00025FDA" w:rsidRPr="00BC50FE" w:rsidRDefault="00025FDA">
      <w:pPr>
        <w:pStyle w:val="BTEMEASMCA"/>
      </w:pPr>
    </w:p>
    <w:p w14:paraId="08A70819" w14:textId="77777777" w:rsidR="00025FDA" w:rsidRPr="00BC50FE" w:rsidRDefault="00025FDA" w:rsidP="00025FDA">
      <w:pPr>
        <w:tabs>
          <w:tab w:val="num" w:pos="540"/>
        </w:tabs>
        <w:rPr>
          <w:sz w:val="22"/>
          <w:szCs w:val="22"/>
        </w:rPr>
      </w:pPr>
      <w:r w:rsidRPr="00BC50FE">
        <w:rPr>
          <w:sz w:val="22"/>
          <w:szCs w:val="22"/>
        </w:rPr>
        <w:t xml:space="preserve">ICN </w:t>
      </w:r>
      <w:proofErr w:type="spellStart"/>
      <w:r w:rsidRPr="00BC50FE">
        <w:rPr>
          <w:sz w:val="22"/>
          <w:szCs w:val="22"/>
        </w:rPr>
        <w:t>Polfa</w:t>
      </w:r>
      <w:proofErr w:type="spellEnd"/>
      <w:r w:rsidRPr="00BC50FE">
        <w:rPr>
          <w:sz w:val="22"/>
          <w:szCs w:val="22"/>
        </w:rPr>
        <w:t xml:space="preserve"> </w:t>
      </w:r>
      <w:proofErr w:type="spellStart"/>
      <w:r w:rsidRPr="00BC50FE">
        <w:rPr>
          <w:sz w:val="22"/>
          <w:szCs w:val="22"/>
        </w:rPr>
        <w:t>Rzeszów</w:t>
      </w:r>
      <w:proofErr w:type="spellEnd"/>
      <w:r w:rsidRPr="00BC50FE">
        <w:rPr>
          <w:sz w:val="22"/>
          <w:szCs w:val="22"/>
        </w:rPr>
        <w:t xml:space="preserve"> S.A.</w:t>
      </w:r>
    </w:p>
    <w:p w14:paraId="0AEE61FB" w14:textId="77777777" w:rsidR="00025FDA" w:rsidRPr="00BC50FE" w:rsidRDefault="00025FDA" w:rsidP="00025FDA">
      <w:pPr>
        <w:tabs>
          <w:tab w:val="num" w:pos="540"/>
        </w:tabs>
        <w:rPr>
          <w:sz w:val="22"/>
          <w:szCs w:val="22"/>
        </w:rPr>
      </w:pPr>
      <w:r w:rsidRPr="00BC50FE">
        <w:rPr>
          <w:sz w:val="22"/>
          <w:szCs w:val="22"/>
        </w:rPr>
        <w:t xml:space="preserve">35-959 </w:t>
      </w:r>
      <w:proofErr w:type="spellStart"/>
      <w:r w:rsidRPr="00BC50FE">
        <w:rPr>
          <w:sz w:val="22"/>
          <w:szCs w:val="22"/>
        </w:rPr>
        <w:t>Rzeszów</w:t>
      </w:r>
      <w:proofErr w:type="spellEnd"/>
    </w:p>
    <w:p w14:paraId="763184D1" w14:textId="77777777" w:rsidR="00025FDA" w:rsidRPr="00BC50FE" w:rsidRDefault="00025FDA" w:rsidP="00025FDA">
      <w:pPr>
        <w:tabs>
          <w:tab w:val="num" w:pos="540"/>
        </w:tabs>
        <w:rPr>
          <w:sz w:val="22"/>
          <w:szCs w:val="22"/>
        </w:rPr>
      </w:pPr>
      <w:proofErr w:type="spellStart"/>
      <w:r w:rsidRPr="00BC50FE">
        <w:rPr>
          <w:sz w:val="22"/>
          <w:szCs w:val="22"/>
        </w:rPr>
        <w:t>ul</w:t>
      </w:r>
      <w:proofErr w:type="spellEnd"/>
      <w:r w:rsidRPr="00BC50FE">
        <w:rPr>
          <w:sz w:val="22"/>
          <w:szCs w:val="22"/>
        </w:rPr>
        <w:t xml:space="preserve">. </w:t>
      </w:r>
      <w:proofErr w:type="spellStart"/>
      <w:r w:rsidRPr="00BC50FE">
        <w:rPr>
          <w:sz w:val="22"/>
          <w:szCs w:val="22"/>
        </w:rPr>
        <w:t>Przemysłowa</w:t>
      </w:r>
      <w:proofErr w:type="spellEnd"/>
      <w:r w:rsidRPr="00BC50FE">
        <w:rPr>
          <w:sz w:val="22"/>
          <w:szCs w:val="22"/>
        </w:rPr>
        <w:t xml:space="preserve"> 2</w:t>
      </w:r>
    </w:p>
    <w:p w14:paraId="64C12D53" w14:textId="77777777" w:rsidR="00025FDA" w:rsidRPr="00BC50FE" w:rsidRDefault="00025FDA" w:rsidP="00025FDA">
      <w:pPr>
        <w:tabs>
          <w:tab w:val="num" w:pos="540"/>
        </w:tabs>
        <w:rPr>
          <w:sz w:val="22"/>
          <w:szCs w:val="22"/>
        </w:rPr>
      </w:pPr>
      <w:r w:rsidRPr="00BC50FE">
        <w:rPr>
          <w:sz w:val="22"/>
          <w:szCs w:val="22"/>
        </w:rPr>
        <w:t>Lenkija</w:t>
      </w:r>
    </w:p>
    <w:p w14:paraId="61F4BC77" w14:textId="77777777" w:rsidR="00025FDA" w:rsidRPr="00552B08" w:rsidRDefault="00025FDA" w:rsidP="0031683F">
      <w:pPr>
        <w:pStyle w:val="BTEMEASMCA"/>
        <w:rPr>
          <w:highlight w:val="yellow"/>
          <w:lang w:val="lt-LT"/>
        </w:rPr>
      </w:pPr>
    </w:p>
    <w:p w14:paraId="04EF0FFA" w14:textId="77777777" w:rsidR="00025FDA" w:rsidRPr="00552B08" w:rsidRDefault="00025FDA">
      <w:pPr>
        <w:pStyle w:val="BTEMEASMCA"/>
        <w:rPr>
          <w:highlight w:val="yellow"/>
          <w:lang w:val="lt-LT"/>
        </w:rPr>
      </w:pPr>
    </w:p>
    <w:p w14:paraId="6244AF21" w14:textId="77777777" w:rsidR="00025FDA" w:rsidRPr="00552B08" w:rsidRDefault="00025FDA">
      <w:pPr>
        <w:pStyle w:val="BTEMEASMCA"/>
        <w:rPr>
          <w:lang w:val="lt-LT"/>
        </w:rPr>
      </w:pPr>
    </w:p>
    <w:p w14:paraId="7FFF5F80" w14:textId="77777777" w:rsidR="00025FDA" w:rsidRPr="00BC50FE" w:rsidRDefault="00025FDA" w:rsidP="00025FDA">
      <w:pPr>
        <w:pStyle w:val="PI-2EMEASMCA"/>
      </w:pPr>
      <w:bookmarkStart w:id="66" w:name="_Toc129243130"/>
      <w:bookmarkStart w:id="67" w:name="_Toc129243255"/>
      <w:r w:rsidRPr="00BC50FE">
        <w:t>B.</w:t>
      </w:r>
      <w:r w:rsidRPr="00BC50FE">
        <w:tab/>
        <w:t>TIEKIMO IR VARTOJIMO SĄLYGOS AR APRIBOJIMAI</w:t>
      </w:r>
      <w:bookmarkEnd w:id="66"/>
      <w:bookmarkEnd w:id="67"/>
    </w:p>
    <w:p w14:paraId="02FF9B87" w14:textId="77777777" w:rsidR="00025FDA" w:rsidRPr="00552B08" w:rsidRDefault="00025FDA" w:rsidP="0031683F">
      <w:pPr>
        <w:pStyle w:val="BTEMEASMCA"/>
        <w:rPr>
          <w:lang w:val="lt-LT"/>
        </w:rPr>
      </w:pPr>
    </w:p>
    <w:p w14:paraId="22FE3E6C" w14:textId="77777777" w:rsidR="00025FDA" w:rsidRPr="00BC50FE" w:rsidRDefault="00025FDA">
      <w:pPr>
        <w:pStyle w:val="BTEMEASMCA"/>
      </w:pPr>
      <w:proofErr w:type="spellStart"/>
      <w:r w:rsidRPr="00BC50FE">
        <w:t>Nereceptinis</w:t>
      </w:r>
      <w:proofErr w:type="spellEnd"/>
      <w:r w:rsidRPr="00BC50FE">
        <w:t xml:space="preserve"> </w:t>
      </w:r>
      <w:proofErr w:type="spellStart"/>
      <w:r w:rsidRPr="00BC50FE">
        <w:t>vaistinis</w:t>
      </w:r>
      <w:proofErr w:type="spellEnd"/>
      <w:r w:rsidRPr="00BC50FE">
        <w:t xml:space="preserve"> </w:t>
      </w:r>
      <w:proofErr w:type="spellStart"/>
      <w:r w:rsidRPr="00BC50FE">
        <w:t>preparatas</w:t>
      </w:r>
      <w:proofErr w:type="spellEnd"/>
    </w:p>
    <w:p w14:paraId="0EAD6771" w14:textId="77777777" w:rsidR="00025FDA" w:rsidRPr="00BC50FE" w:rsidRDefault="00025FDA">
      <w:pPr>
        <w:pStyle w:val="BTEMEASMCA"/>
      </w:pPr>
    </w:p>
    <w:p w14:paraId="2D6618FE" w14:textId="77777777" w:rsidR="00025FDA" w:rsidRPr="00BC50FE" w:rsidRDefault="00025FDA">
      <w:pPr>
        <w:pStyle w:val="BTEMEASMCA"/>
      </w:pPr>
      <w:r w:rsidRPr="00BC50FE">
        <w:br w:type="page"/>
      </w:r>
    </w:p>
    <w:p w14:paraId="40D991EE" w14:textId="77777777" w:rsidR="00025FDA" w:rsidRPr="00BC50FE" w:rsidRDefault="00025FDA">
      <w:pPr>
        <w:pStyle w:val="BTEMEASMCA"/>
      </w:pPr>
    </w:p>
    <w:p w14:paraId="75C02023" w14:textId="77777777" w:rsidR="00025FDA" w:rsidRPr="00BC50FE" w:rsidRDefault="00025FDA">
      <w:pPr>
        <w:pStyle w:val="BTEMEASMCA"/>
      </w:pPr>
    </w:p>
    <w:p w14:paraId="669DE642" w14:textId="77777777" w:rsidR="00025FDA" w:rsidRPr="00BC50FE" w:rsidRDefault="00025FDA">
      <w:pPr>
        <w:pStyle w:val="BTEMEASMCA"/>
      </w:pPr>
    </w:p>
    <w:p w14:paraId="52976271" w14:textId="77777777" w:rsidR="00025FDA" w:rsidRPr="00BC50FE" w:rsidRDefault="00025FDA">
      <w:pPr>
        <w:pStyle w:val="BTEMEASMCA"/>
      </w:pPr>
    </w:p>
    <w:p w14:paraId="14A87B8B" w14:textId="77777777" w:rsidR="00025FDA" w:rsidRPr="00BC50FE" w:rsidRDefault="00025FDA">
      <w:pPr>
        <w:pStyle w:val="BTEMEASMCA"/>
      </w:pPr>
    </w:p>
    <w:p w14:paraId="1E984BF4" w14:textId="77777777" w:rsidR="00025FDA" w:rsidRPr="00BC50FE" w:rsidRDefault="00025FDA">
      <w:pPr>
        <w:pStyle w:val="BTEMEASMCA"/>
      </w:pPr>
    </w:p>
    <w:p w14:paraId="53A69BEB" w14:textId="77777777" w:rsidR="00025FDA" w:rsidRPr="00BC50FE" w:rsidRDefault="00025FDA">
      <w:pPr>
        <w:pStyle w:val="BTEMEASMCA"/>
      </w:pPr>
    </w:p>
    <w:p w14:paraId="39B85CC4" w14:textId="77777777" w:rsidR="00025FDA" w:rsidRPr="00BC50FE" w:rsidRDefault="00025FDA">
      <w:pPr>
        <w:pStyle w:val="BTEMEASMCA"/>
      </w:pPr>
    </w:p>
    <w:p w14:paraId="70CB8F3C" w14:textId="77777777" w:rsidR="00025FDA" w:rsidRPr="00BC50FE" w:rsidRDefault="00025FDA">
      <w:pPr>
        <w:pStyle w:val="BTEMEASMCA"/>
      </w:pPr>
    </w:p>
    <w:p w14:paraId="4C42EE4D" w14:textId="77777777" w:rsidR="00025FDA" w:rsidRPr="00BC50FE" w:rsidRDefault="00025FDA">
      <w:pPr>
        <w:pStyle w:val="BTEMEASMCA"/>
      </w:pPr>
    </w:p>
    <w:p w14:paraId="3EBCE367" w14:textId="77777777" w:rsidR="00025FDA" w:rsidRPr="00BC50FE" w:rsidRDefault="00025FDA">
      <w:pPr>
        <w:pStyle w:val="BTEMEASMCA"/>
      </w:pPr>
    </w:p>
    <w:p w14:paraId="6F6CC1AE" w14:textId="77777777" w:rsidR="00025FDA" w:rsidRPr="00BC50FE" w:rsidRDefault="00025FDA">
      <w:pPr>
        <w:pStyle w:val="BTEMEASMCA"/>
      </w:pPr>
    </w:p>
    <w:p w14:paraId="3A4F1331" w14:textId="77777777" w:rsidR="00025FDA" w:rsidRPr="00BC50FE" w:rsidRDefault="00025FDA">
      <w:pPr>
        <w:pStyle w:val="BTEMEASMCA"/>
      </w:pPr>
    </w:p>
    <w:p w14:paraId="06A016B2" w14:textId="77777777" w:rsidR="00025FDA" w:rsidRPr="00BC50FE" w:rsidRDefault="00025FDA">
      <w:pPr>
        <w:pStyle w:val="BTEMEASMCA"/>
      </w:pPr>
    </w:p>
    <w:p w14:paraId="4693609D" w14:textId="77777777" w:rsidR="00025FDA" w:rsidRPr="00BC50FE" w:rsidRDefault="00025FDA">
      <w:pPr>
        <w:pStyle w:val="BTEMEASMCA"/>
      </w:pPr>
    </w:p>
    <w:p w14:paraId="1EEE387C" w14:textId="77777777" w:rsidR="00025FDA" w:rsidRPr="00BC50FE" w:rsidRDefault="00025FDA">
      <w:pPr>
        <w:pStyle w:val="BTEMEASMCA"/>
      </w:pPr>
    </w:p>
    <w:p w14:paraId="33F9B188" w14:textId="77777777" w:rsidR="00025FDA" w:rsidRPr="00BC50FE" w:rsidRDefault="00025FDA">
      <w:pPr>
        <w:pStyle w:val="BTEMEASMCA"/>
      </w:pPr>
    </w:p>
    <w:p w14:paraId="0D1C88FF" w14:textId="77777777" w:rsidR="00025FDA" w:rsidRPr="00BC50FE" w:rsidRDefault="00025FDA">
      <w:pPr>
        <w:pStyle w:val="BTEMEASMCA"/>
      </w:pPr>
    </w:p>
    <w:p w14:paraId="1AC06945" w14:textId="77777777" w:rsidR="00025FDA" w:rsidRPr="00BC50FE" w:rsidRDefault="00025FDA">
      <w:pPr>
        <w:pStyle w:val="BTEMEASMCA"/>
      </w:pPr>
    </w:p>
    <w:p w14:paraId="62932C3E" w14:textId="77777777" w:rsidR="00025FDA" w:rsidRPr="00BC50FE" w:rsidRDefault="00025FDA">
      <w:pPr>
        <w:pStyle w:val="BTEMEASMCA"/>
      </w:pPr>
    </w:p>
    <w:p w14:paraId="43153EDC" w14:textId="77777777" w:rsidR="00025FDA" w:rsidRPr="00BC50FE" w:rsidRDefault="00025FDA">
      <w:pPr>
        <w:pStyle w:val="BTEMEASMCA"/>
      </w:pPr>
    </w:p>
    <w:p w14:paraId="21194CD3" w14:textId="77777777" w:rsidR="00025FDA" w:rsidRPr="00BC50FE" w:rsidRDefault="00025FDA">
      <w:pPr>
        <w:pStyle w:val="BTEMEASMCA"/>
      </w:pPr>
    </w:p>
    <w:p w14:paraId="67870AD6" w14:textId="77777777" w:rsidR="00256D68" w:rsidRDefault="00256D68" w:rsidP="00025FDA">
      <w:pPr>
        <w:pStyle w:val="TTEMEASMCA"/>
        <w:rPr>
          <w:sz w:val="22"/>
          <w:szCs w:val="22"/>
          <w:lang w:val="lt-LT"/>
        </w:rPr>
      </w:pPr>
      <w:bookmarkStart w:id="68" w:name="_Toc129243134"/>
      <w:bookmarkStart w:id="69" w:name="_Toc129243259"/>
    </w:p>
    <w:p w14:paraId="62A4F864" w14:textId="77777777" w:rsidR="00025FDA" w:rsidRPr="001A7C21" w:rsidRDefault="00025FDA" w:rsidP="00025FDA">
      <w:pPr>
        <w:pStyle w:val="TTEMEASMCA"/>
        <w:rPr>
          <w:sz w:val="22"/>
          <w:szCs w:val="22"/>
          <w:lang w:val="lt-LT"/>
        </w:rPr>
      </w:pPr>
      <w:r w:rsidRPr="001A7C21">
        <w:rPr>
          <w:sz w:val="22"/>
          <w:szCs w:val="22"/>
          <w:lang w:val="lt-LT"/>
        </w:rPr>
        <w:t>III PRIEDAS</w:t>
      </w:r>
      <w:bookmarkEnd w:id="68"/>
      <w:bookmarkEnd w:id="69"/>
    </w:p>
    <w:p w14:paraId="6DDA07F1" w14:textId="77777777" w:rsidR="00025FDA" w:rsidRPr="00BC50FE" w:rsidRDefault="00025FDA" w:rsidP="0031683F">
      <w:pPr>
        <w:pStyle w:val="BTEMEASMCA"/>
      </w:pPr>
    </w:p>
    <w:p w14:paraId="606F8CCE" w14:textId="77777777" w:rsidR="00025FDA" w:rsidRPr="001A7C21" w:rsidRDefault="00025FDA" w:rsidP="00025FDA">
      <w:pPr>
        <w:pStyle w:val="TTEMEASMCA"/>
        <w:rPr>
          <w:sz w:val="22"/>
          <w:szCs w:val="22"/>
          <w:lang w:val="lt-LT"/>
        </w:rPr>
      </w:pPr>
      <w:bookmarkStart w:id="70" w:name="_Toc129243135"/>
      <w:bookmarkStart w:id="71" w:name="_Toc129243260"/>
      <w:r w:rsidRPr="001A7C21">
        <w:rPr>
          <w:sz w:val="22"/>
          <w:szCs w:val="22"/>
          <w:lang w:val="lt-LT"/>
        </w:rPr>
        <w:t>ŽENKLINIMAS IR PAKUOTĖS LAPELIS</w:t>
      </w:r>
      <w:bookmarkEnd w:id="70"/>
      <w:bookmarkEnd w:id="71"/>
    </w:p>
    <w:p w14:paraId="3279962D" w14:textId="77777777" w:rsidR="00025FDA" w:rsidRPr="00BC50FE" w:rsidRDefault="00025FDA" w:rsidP="0031683F">
      <w:pPr>
        <w:pStyle w:val="BTEMEASMCA"/>
      </w:pPr>
      <w:r w:rsidRPr="00BC50FE">
        <w:br w:type="page"/>
      </w:r>
    </w:p>
    <w:p w14:paraId="7D82FFEE" w14:textId="77777777" w:rsidR="00025FDA" w:rsidRPr="00BC50FE" w:rsidRDefault="00025FDA" w:rsidP="0031683F">
      <w:pPr>
        <w:pStyle w:val="BTEMEASMCA"/>
      </w:pPr>
    </w:p>
    <w:p w14:paraId="25A14785" w14:textId="77777777" w:rsidR="00025FDA" w:rsidRPr="00BC50FE" w:rsidRDefault="00025FDA">
      <w:pPr>
        <w:pStyle w:val="BTEMEASMCA"/>
      </w:pPr>
    </w:p>
    <w:p w14:paraId="37418F1C" w14:textId="77777777" w:rsidR="00025FDA" w:rsidRPr="00BC50FE" w:rsidRDefault="00025FDA">
      <w:pPr>
        <w:pStyle w:val="BTEMEASMCA"/>
      </w:pPr>
    </w:p>
    <w:p w14:paraId="691BFE2F" w14:textId="77777777" w:rsidR="00025FDA" w:rsidRPr="00BC50FE" w:rsidRDefault="00025FDA">
      <w:pPr>
        <w:pStyle w:val="BTEMEASMCA"/>
      </w:pPr>
    </w:p>
    <w:p w14:paraId="71F3492E" w14:textId="77777777" w:rsidR="00025FDA" w:rsidRPr="00BC50FE" w:rsidRDefault="00025FDA">
      <w:pPr>
        <w:pStyle w:val="BTEMEASMCA"/>
      </w:pPr>
    </w:p>
    <w:p w14:paraId="1D4B706F" w14:textId="77777777" w:rsidR="00025FDA" w:rsidRPr="00BC50FE" w:rsidRDefault="00025FDA">
      <w:pPr>
        <w:pStyle w:val="BTEMEASMCA"/>
      </w:pPr>
    </w:p>
    <w:p w14:paraId="72251C93" w14:textId="77777777" w:rsidR="00025FDA" w:rsidRPr="00BC50FE" w:rsidRDefault="00025FDA">
      <w:pPr>
        <w:pStyle w:val="BTEMEASMCA"/>
      </w:pPr>
    </w:p>
    <w:p w14:paraId="14C633D5" w14:textId="77777777" w:rsidR="00025FDA" w:rsidRPr="00BC50FE" w:rsidRDefault="00025FDA">
      <w:pPr>
        <w:pStyle w:val="BTEMEASMCA"/>
      </w:pPr>
    </w:p>
    <w:p w14:paraId="12BF32BF" w14:textId="77777777" w:rsidR="00025FDA" w:rsidRPr="00BC50FE" w:rsidRDefault="00025FDA">
      <w:pPr>
        <w:pStyle w:val="BTEMEASMCA"/>
      </w:pPr>
    </w:p>
    <w:p w14:paraId="4C0A7DFC" w14:textId="77777777" w:rsidR="00025FDA" w:rsidRPr="00BC50FE" w:rsidRDefault="00025FDA">
      <w:pPr>
        <w:pStyle w:val="BTEMEASMCA"/>
      </w:pPr>
    </w:p>
    <w:p w14:paraId="49901A04" w14:textId="77777777" w:rsidR="00025FDA" w:rsidRPr="00BC50FE" w:rsidRDefault="00025FDA">
      <w:pPr>
        <w:pStyle w:val="BTEMEASMCA"/>
      </w:pPr>
    </w:p>
    <w:p w14:paraId="3842F3C1" w14:textId="77777777" w:rsidR="00025FDA" w:rsidRPr="00BC50FE" w:rsidRDefault="00025FDA">
      <w:pPr>
        <w:pStyle w:val="BTEMEASMCA"/>
      </w:pPr>
    </w:p>
    <w:p w14:paraId="7B8E06F4" w14:textId="77777777" w:rsidR="00025FDA" w:rsidRPr="00BC50FE" w:rsidRDefault="00025FDA">
      <w:pPr>
        <w:pStyle w:val="BTEMEASMCA"/>
      </w:pPr>
    </w:p>
    <w:p w14:paraId="12ADC8A9" w14:textId="77777777" w:rsidR="00025FDA" w:rsidRPr="00BC50FE" w:rsidRDefault="00025FDA">
      <w:pPr>
        <w:pStyle w:val="BTEMEASMCA"/>
      </w:pPr>
    </w:p>
    <w:p w14:paraId="2FF7C55A" w14:textId="77777777" w:rsidR="00025FDA" w:rsidRPr="00BC50FE" w:rsidRDefault="00025FDA">
      <w:pPr>
        <w:pStyle w:val="BTEMEASMCA"/>
      </w:pPr>
    </w:p>
    <w:p w14:paraId="4F5ACBE3" w14:textId="77777777" w:rsidR="00025FDA" w:rsidRPr="00BC50FE" w:rsidRDefault="00025FDA">
      <w:pPr>
        <w:pStyle w:val="BTEMEASMCA"/>
      </w:pPr>
    </w:p>
    <w:p w14:paraId="694C9429" w14:textId="77777777" w:rsidR="00025FDA" w:rsidRPr="00BC50FE" w:rsidRDefault="00025FDA">
      <w:pPr>
        <w:pStyle w:val="BTEMEASMCA"/>
      </w:pPr>
    </w:p>
    <w:p w14:paraId="39DCDAC9" w14:textId="77777777" w:rsidR="00025FDA" w:rsidRPr="00BC50FE" w:rsidRDefault="00025FDA">
      <w:pPr>
        <w:pStyle w:val="BTEMEASMCA"/>
      </w:pPr>
    </w:p>
    <w:p w14:paraId="68C22E74" w14:textId="77777777" w:rsidR="00025FDA" w:rsidRPr="00BC50FE" w:rsidRDefault="00025FDA">
      <w:pPr>
        <w:pStyle w:val="BTEMEASMCA"/>
      </w:pPr>
    </w:p>
    <w:p w14:paraId="7C7D0562" w14:textId="77777777" w:rsidR="00025FDA" w:rsidRPr="00BC50FE" w:rsidRDefault="00025FDA">
      <w:pPr>
        <w:pStyle w:val="BTEMEASMCA"/>
      </w:pPr>
    </w:p>
    <w:p w14:paraId="63447A5C" w14:textId="77777777" w:rsidR="00025FDA" w:rsidRPr="00BC50FE" w:rsidRDefault="00025FDA">
      <w:pPr>
        <w:pStyle w:val="BTEMEASMCA"/>
      </w:pPr>
    </w:p>
    <w:p w14:paraId="5516FBB4" w14:textId="77777777" w:rsidR="00025FDA" w:rsidRPr="00BC50FE" w:rsidRDefault="00025FDA">
      <w:pPr>
        <w:pStyle w:val="BTEMEASMCA"/>
      </w:pPr>
    </w:p>
    <w:p w14:paraId="6DC311E3" w14:textId="77777777" w:rsidR="00025FDA" w:rsidRPr="001A7C21" w:rsidRDefault="00025FDA" w:rsidP="00025FDA">
      <w:pPr>
        <w:pStyle w:val="TTEMEASMCA"/>
        <w:rPr>
          <w:sz w:val="22"/>
          <w:szCs w:val="22"/>
          <w:lang w:val="lt-LT"/>
        </w:rPr>
      </w:pPr>
      <w:bookmarkStart w:id="72" w:name="_Toc129243136"/>
      <w:bookmarkStart w:id="73" w:name="_Toc129243261"/>
      <w:r w:rsidRPr="001A7C21">
        <w:rPr>
          <w:sz w:val="22"/>
          <w:szCs w:val="22"/>
          <w:lang w:val="lt-LT"/>
        </w:rPr>
        <w:t>A. ŽENKLINIMAS</w:t>
      </w:r>
      <w:bookmarkEnd w:id="72"/>
      <w:bookmarkEnd w:id="73"/>
    </w:p>
    <w:p w14:paraId="6F922813" w14:textId="77777777" w:rsidR="00025FDA" w:rsidRPr="00BC50FE" w:rsidRDefault="00025FDA" w:rsidP="0031683F">
      <w:pPr>
        <w:pStyle w:val="BTEMEASMCA"/>
      </w:pPr>
      <w:r w:rsidRPr="00BC50FE">
        <w:br w:type="page"/>
      </w:r>
    </w:p>
    <w:p w14:paraId="55184F6C" w14:textId="77777777" w:rsidR="00025FDA" w:rsidRPr="001A7C21" w:rsidRDefault="00025FDA" w:rsidP="00025FDA">
      <w:pPr>
        <w:pStyle w:val="PI-1labEMEASMCA"/>
        <w:rPr>
          <w:sz w:val="22"/>
          <w:szCs w:val="22"/>
        </w:rPr>
      </w:pPr>
      <w:r w:rsidRPr="001A7C21">
        <w:rPr>
          <w:sz w:val="22"/>
          <w:szCs w:val="22"/>
        </w:rPr>
        <w:lastRenderedPageBreak/>
        <w:t>INFORMACIJA ANT IŠORINĖS PAKUOTĖS</w:t>
      </w:r>
    </w:p>
    <w:p w14:paraId="20ABB914" w14:textId="77777777" w:rsidR="00025FDA" w:rsidRPr="001A7C21" w:rsidRDefault="00025FDA" w:rsidP="00025FDA">
      <w:pPr>
        <w:pStyle w:val="PI-1labEMEASMCA"/>
        <w:rPr>
          <w:sz w:val="22"/>
          <w:szCs w:val="22"/>
        </w:rPr>
      </w:pPr>
    </w:p>
    <w:p w14:paraId="76E7FBBF" w14:textId="77777777" w:rsidR="00025FDA" w:rsidRPr="001A7C21" w:rsidRDefault="00025FDA" w:rsidP="00025FDA">
      <w:pPr>
        <w:pStyle w:val="PI-1labEMEASMCA"/>
        <w:rPr>
          <w:bCs/>
          <w:sz w:val="22"/>
          <w:szCs w:val="22"/>
        </w:rPr>
      </w:pPr>
      <w:r w:rsidRPr="001A7C21">
        <w:rPr>
          <w:sz w:val="22"/>
          <w:szCs w:val="22"/>
        </w:rPr>
        <w:t>KARTONO DĖŽUTĖ</w:t>
      </w:r>
    </w:p>
    <w:p w14:paraId="3CB1B32A" w14:textId="77777777" w:rsidR="00025FDA" w:rsidRPr="00BC50FE" w:rsidRDefault="00025FDA" w:rsidP="0031683F">
      <w:pPr>
        <w:pStyle w:val="BTEMEASMCA"/>
      </w:pPr>
    </w:p>
    <w:p w14:paraId="083337F0" w14:textId="77777777" w:rsidR="00025FDA" w:rsidRPr="00BC50FE" w:rsidRDefault="00025FDA">
      <w:pPr>
        <w:pStyle w:val="BTEMEASMCA"/>
      </w:pPr>
    </w:p>
    <w:p w14:paraId="2FF5B852" w14:textId="77777777" w:rsidR="00025FDA" w:rsidRPr="001A7C21" w:rsidRDefault="00025FDA" w:rsidP="00025FDA">
      <w:pPr>
        <w:pStyle w:val="PI-1labEMEASMCA"/>
        <w:rPr>
          <w:sz w:val="22"/>
          <w:szCs w:val="22"/>
        </w:rPr>
      </w:pPr>
      <w:r w:rsidRPr="001A7C21">
        <w:rPr>
          <w:sz w:val="22"/>
          <w:szCs w:val="22"/>
        </w:rPr>
        <w:t>1.</w:t>
      </w:r>
      <w:r w:rsidRPr="001A7C21">
        <w:rPr>
          <w:sz w:val="22"/>
          <w:szCs w:val="22"/>
        </w:rPr>
        <w:tab/>
        <w:t>VAISTINIO PREPARATO PAVADINIMAS</w:t>
      </w:r>
    </w:p>
    <w:p w14:paraId="00ACFC3B" w14:textId="77777777" w:rsidR="00025FDA" w:rsidRPr="00BC50FE" w:rsidRDefault="00025FDA" w:rsidP="0031683F">
      <w:pPr>
        <w:pStyle w:val="BTEMEASMCA"/>
      </w:pPr>
    </w:p>
    <w:p w14:paraId="07552021" w14:textId="77777777" w:rsidR="00025FDA" w:rsidRPr="00BC50FE" w:rsidRDefault="00025FDA" w:rsidP="00025FDA">
      <w:pPr>
        <w:tabs>
          <w:tab w:val="left" w:pos="567"/>
        </w:tabs>
        <w:rPr>
          <w:sz w:val="22"/>
          <w:szCs w:val="22"/>
        </w:rPr>
      </w:pPr>
      <w:proofErr w:type="spellStart"/>
      <w:r w:rsidRPr="00BC50FE">
        <w:rPr>
          <w:sz w:val="22"/>
          <w:szCs w:val="22"/>
        </w:rPr>
        <w:t>Nomex</w:t>
      </w:r>
      <w:proofErr w:type="spellEnd"/>
      <w:r w:rsidRPr="00BC50FE">
        <w:rPr>
          <w:i/>
          <w:sz w:val="22"/>
          <w:szCs w:val="22"/>
        </w:rPr>
        <w:t xml:space="preserve"> </w:t>
      </w:r>
      <w:r w:rsidRPr="00BC50FE">
        <w:rPr>
          <w:sz w:val="22"/>
          <w:szCs w:val="22"/>
        </w:rPr>
        <w:t>0,5</w:t>
      </w:r>
      <w:r w:rsidR="004E2175">
        <w:rPr>
          <w:sz w:val="22"/>
          <w:szCs w:val="22"/>
        </w:rPr>
        <w:t> </w:t>
      </w:r>
      <w:r w:rsidRPr="00BC50FE">
        <w:rPr>
          <w:sz w:val="22"/>
          <w:szCs w:val="22"/>
        </w:rPr>
        <w:t>mg/ml nosies lašai (tirpalas)</w:t>
      </w:r>
    </w:p>
    <w:p w14:paraId="67BE4A69" w14:textId="77777777" w:rsidR="00025FDA" w:rsidRPr="00552B08" w:rsidRDefault="00025FDA" w:rsidP="0031683F">
      <w:pPr>
        <w:pStyle w:val="BTEMEASMCA"/>
        <w:rPr>
          <w:lang w:val="lt-LT"/>
        </w:rPr>
      </w:pPr>
      <w:proofErr w:type="spellStart"/>
      <w:r w:rsidRPr="00552B08">
        <w:rPr>
          <w:lang w:val="lt-LT"/>
        </w:rPr>
        <w:t>Xylometazolini</w:t>
      </w:r>
      <w:proofErr w:type="spellEnd"/>
      <w:r w:rsidRPr="00552B08">
        <w:rPr>
          <w:lang w:val="lt-LT"/>
        </w:rPr>
        <w:t xml:space="preserve"> </w:t>
      </w:r>
      <w:proofErr w:type="spellStart"/>
      <w:r w:rsidRPr="00552B08">
        <w:rPr>
          <w:lang w:val="lt-LT"/>
        </w:rPr>
        <w:t>hydrochloridum</w:t>
      </w:r>
      <w:proofErr w:type="spellEnd"/>
    </w:p>
    <w:p w14:paraId="0A397ADF" w14:textId="77777777" w:rsidR="00025FDA" w:rsidRPr="00552B08" w:rsidRDefault="00025FDA">
      <w:pPr>
        <w:pStyle w:val="BTEMEASMCA"/>
        <w:rPr>
          <w:lang w:val="lt-LT"/>
        </w:rPr>
      </w:pPr>
    </w:p>
    <w:p w14:paraId="5A2B7B33" w14:textId="77777777" w:rsidR="00025FDA" w:rsidRPr="00552B08" w:rsidRDefault="00025FDA">
      <w:pPr>
        <w:pStyle w:val="BTEMEASMCA"/>
        <w:rPr>
          <w:lang w:val="lt-LT"/>
        </w:rPr>
      </w:pPr>
    </w:p>
    <w:p w14:paraId="51224A96" w14:textId="77777777" w:rsidR="00025FDA" w:rsidRPr="001A7C21" w:rsidRDefault="00025FDA" w:rsidP="00025FDA">
      <w:pPr>
        <w:pStyle w:val="PI-1labEMEASMCA"/>
        <w:rPr>
          <w:sz w:val="22"/>
          <w:szCs w:val="22"/>
        </w:rPr>
      </w:pPr>
      <w:r w:rsidRPr="001A7C21">
        <w:rPr>
          <w:sz w:val="22"/>
          <w:szCs w:val="22"/>
        </w:rPr>
        <w:t>2.</w:t>
      </w:r>
      <w:r w:rsidRPr="001A7C21">
        <w:rPr>
          <w:sz w:val="22"/>
          <w:szCs w:val="22"/>
        </w:rPr>
        <w:tab/>
        <w:t>VEIKLIOJI MEDŽIAGA IR JOS KIEKIS</w:t>
      </w:r>
    </w:p>
    <w:p w14:paraId="2B944E62" w14:textId="77777777" w:rsidR="00025FDA" w:rsidRPr="00552B08" w:rsidRDefault="00025FDA" w:rsidP="0031683F">
      <w:pPr>
        <w:pStyle w:val="BTEMEASMCA"/>
        <w:rPr>
          <w:lang w:val="lt-LT"/>
        </w:rPr>
      </w:pPr>
    </w:p>
    <w:p w14:paraId="738FE309" w14:textId="42679964" w:rsidR="00025FDA" w:rsidRPr="00BC50FE" w:rsidRDefault="00025FDA" w:rsidP="00025FDA">
      <w:pPr>
        <w:tabs>
          <w:tab w:val="left" w:pos="567"/>
        </w:tabs>
        <w:rPr>
          <w:sz w:val="22"/>
          <w:szCs w:val="22"/>
        </w:rPr>
      </w:pPr>
      <w:r w:rsidRPr="00BC50FE">
        <w:rPr>
          <w:sz w:val="22"/>
          <w:szCs w:val="22"/>
        </w:rPr>
        <w:t>1</w:t>
      </w:r>
      <w:r w:rsidR="004E2175">
        <w:rPr>
          <w:sz w:val="22"/>
          <w:szCs w:val="22"/>
        </w:rPr>
        <w:t> </w:t>
      </w:r>
      <w:r w:rsidRPr="00BC50FE">
        <w:rPr>
          <w:sz w:val="22"/>
          <w:szCs w:val="22"/>
        </w:rPr>
        <w:t xml:space="preserve">ml </w:t>
      </w:r>
      <w:r w:rsidR="00154B45">
        <w:rPr>
          <w:sz w:val="22"/>
          <w:szCs w:val="22"/>
        </w:rPr>
        <w:t>nosies lašų</w:t>
      </w:r>
      <w:r w:rsidRPr="00BC50FE">
        <w:rPr>
          <w:sz w:val="22"/>
          <w:szCs w:val="22"/>
        </w:rPr>
        <w:t xml:space="preserve"> yra 0,5</w:t>
      </w:r>
      <w:r w:rsidR="004E2175">
        <w:rPr>
          <w:sz w:val="22"/>
          <w:szCs w:val="22"/>
        </w:rPr>
        <w:t> </w:t>
      </w:r>
      <w:r w:rsidRPr="00BC50FE">
        <w:rPr>
          <w:sz w:val="22"/>
          <w:szCs w:val="22"/>
        </w:rPr>
        <w:t xml:space="preserve">mg </w:t>
      </w:r>
      <w:proofErr w:type="spellStart"/>
      <w:r w:rsidRPr="00BC50FE">
        <w:rPr>
          <w:sz w:val="22"/>
          <w:szCs w:val="22"/>
        </w:rPr>
        <w:t>ksilometazolino</w:t>
      </w:r>
      <w:proofErr w:type="spellEnd"/>
      <w:r w:rsidRPr="00BC50FE">
        <w:rPr>
          <w:sz w:val="22"/>
          <w:szCs w:val="22"/>
        </w:rPr>
        <w:t xml:space="preserve"> hidrochlorido.</w:t>
      </w:r>
    </w:p>
    <w:p w14:paraId="7205BD83" w14:textId="77777777" w:rsidR="00025FDA" w:rsidRPr="00BC50FE" w:rsidRDefault="00025FDA" w:rsidP="0031683F">
      <w:pPr>
        <w:pStyle w:val="BTEMEASMCA"/>
      </w:pPr>
    </w:p>
    <w:p w14:paraId="6144447F" w14:textId="77777777" w:rsidR="00025FDA" w:rsidRPr="00BC50FE" w:rsidRDefault="00025FDA">
      <w:pPr>
        <w:pStyle w:val="BTEMEASMCA"/>
      </w:pPr>
    </w:p>
    <w:p w14:paraId="1304AA5C" w14:textId="77777777" w:rsidR="00025FDA" w:rsidRPr="001A7C21" w:rsidRDefault="00025FDA" w:rsidP="00025FDA">
      <w:pPr>
        <w:pStyle w:val="PI-1labEMEASMCA"/>
        <w:rPr>
          <w:sz w:val="22"/>
          <w:szCs w:val="22"/>
          <w:highlight w:val="lightGray"/>
        </w:rPr>
      </w:pPr>
      <w:r w:rsidRPr="001A7C21">
        <w:rPr>
          <w:sz w:val="22"/>
          <w:szCs w:val="22"/>
        </w:rPr>
        <w:t>3.</w:t>
      </w:r>
      <w:r w:rsidRPr="001A7C21">
        <w:rPr>
          <w:sz w:val="22"/>
          <w:szCs w:val="22"/>
        </w:rPr>
        <w:tab/>
        <w:t>PAGALBINIŲ MEDŽIAGŲ SĄRAŠAS</w:t>
      </w:r>
    </w:p>
    <w:p w14:paraId="35084651" w14:textId="77777777" w:rsidR="00025FDA" w:rsidRPr="00BC50FE" w:rsidRDefault="00025FDA" w:rsidP="00025FDA">
      <w:pPr>
        <w:tabs>
          <w:tab w:val="left" w:pos="720"/>
        </w:tabs>
        <w:rPr>
          <w:sz w:val="22"/>
          <w:szCs w:val="22"/>
        </w:rPr>
      </w:pPr>
    </w:p>
    <w:p w14:paraId="197E626D" w14:textId="52E886C5" w:rsidR="00025FDA" w:rsidRPr="00BC50FE" w:rsidRDefault="00025FDA" w:rsidP="00025FDA">
      <w:pPr>
        <w:tabs>
          <w:tab w:val="left" w:pos="720"/>
        </w:tabs>
        <w:rPr>
          <w:sz w:val="22"/>
          <w:szCs w:val="22"/>
        </w:rPr>
      </w:pPr>
      <w:proofErr w:type="spellStart"/>
      <w:r w:rsidRPr="00BC50FE">
        <w:rPr>
          <w:sz w:val="22"/>
          <w:szCs w:val="22"/>
        </w:rPr>
        <w:t>Dinatrii</w:t>
      </w:r>
      <w:proofErr w:type="spellEnd"/>
      <w:r w:rsidRPr="00BC50FE">
        <w:rPr>
          <w:sz w:val="22"/>
          <w:szCs w:val="22"/>
        </w:rPr>
        <w:t xml:space="preserve"> </w:t>
      </w:r>
      <w:proofErr w:type="spellStart"/>
      <w:r w:rsidRPr="00BC50FE">
        <w:rPr>
          <w:sz w:val="22"/>
          <w:szCs w:val="22"/>
        </w:rPr>
        <w:t>phosphas</w:t>
      </w:r>
      <w:proofErr w:type="spellEnd"/>
      <w:r w:rsidRPr="00BC50FE">
        <w:rPr>
          <w:sz w:val="22"/>
          <w:szCs w:val="22"/>
        </w:rPr>
        <w:t xml:space="preserve"> </w:t>
      </w:r>
      <w:proofErr w:type="spellStart"/>
      <w:r w:rsidRPr="00BC50FE">
        <w:rPr>
          <w:sz w:val="22"/>
          <w:szCs w:val="22"/>
        </w:rPr>
        <w:t>dodecahydricus</w:t>
      </w:r>
      <w:proofErr w:type="spellEnd"/>
      <w:r w:rsidRPr="00BC50FE">
        <w:rPr>
          <w:sz w:val="22"/>
          <w:szCs w:val="22"/>
        </w:rPr>
        <w:t xml:space="preserve">, </w:t>
      </w:r>
      <w:proofErr w:type="spellStart"/>
      <w:r w:rsidRPr="00BC50FE">
        <w:rPr>
          <w:sz w:val="22"/>
          <w:szCs w:val="22"/>
        </w:rPr>
        <w:t>natrii</w:t>
      </w:r>
      <w:proofErr w:type="spellEnd"/>
      <w:r w:rsidRPr="00BC50FE">
        <w:rPr>
          <w:sz w:val="22"/>
          <w:szCs w:val="22"/>
        </w:rPr>
        <w:t xml:space="preserve"> </w:t>
      </w:r>
      <w:proofErr w:type="spellStart"/>
      <w:r w:rsidRPr="00BC50FE">
        <w:rPr>
          <w:sz w:val="22"/>
          <w:szCs w:val="22"/>
        </w:rPr>
        <w:t>dihydrogenophosphas</w:t>
      </w:r>
      <w:proofErr w:type="spellEnd"/>
      <w:r w:rsidRPr="00BC50FE">
        <w:rPr>
          <w:sz w:val="22"/>
          <w:szCs w:val="22"/>
        </w:rPr>
        <w:t xml:space="preserve"> </w:t>
      </w:r>
      <w:proofErr w:type="spellStart"/>
      <w:r w:rsidRPr="00BC50FE">
        <w:rPr>
          <w:sz w:val="22"/>
          <w:szCs w:val="22"/>
        </w:rPr>
        <w:t>dihydricus</w:t>
      </w:r>
      <w:proofErr w:type="spellEnd"/>
      <w:r w:rsidRPr="00BC50FE">
        <w:rPr>
          <w:sz w:val="22"/>
          <w:szCs w:val="22"/>
        </w:rPr>
        <w:t xml:space="preserve">, </w:t>
      </w:r>
      <w:proofErr w:type="spellStart"/>
      <w:r w:rsidRPr="00BC50FE">
        <w:rPr>
          <w:sz w:val="22"/>
          <w:szCs w:val="22"/>
        </w:rPr>
        <w:t>natrii</w:t>
      </w:r>
      <w:proofErr w:type="spellEnd"/>
      <w:r w:rsidRPr="00BC50FE">
        <w:rPr>
          <w:sz w:val="22"/>
          <w:szCs w:val="22"/>
        </w:rPr>
        <w:t xml:space="preserve"> </w:t>
      </w:r>
      <w:proofErr w:type="spellStart"/>
      <w:r w:rsidRPr="00BC50FE">
        <w:rPr>
          <w:sz w:val="22"/>
          <w:szCs w:val="22"/>
        </w:rPr>
        <w:t>chloridum</w:t>
      </w:r>
      <w:proofErr w:type="spellEnd"/>
      <w:r w:rsidRPr="00BC50FE">
        <w:rPr>
          <w:sz w:val="22"/>
          <w:szCs w:val="22"/>
        </w:rPr>
        <w:t xml:space="preserve">, </w:t>
      </w:r>
      <w:proofErr w:type="spellStart"/>
      <w:r w:rsidRPr="00BC50FE">
        <w:rPr>
          <w:sz w:val="22"/>
          <w:szCs w:val="22"/>
        </w:rPr>
        <w:t>benzalkonii</w:t>
      </w:r>
      <w:proofErr w:type="spellEnd"/>
      <w:r w:rsidRPr="00BC50FE">
        <w:rPr>
          <w:sz w:val="22"/>
          <w:szCs w:val="22"/>
        </w:rPr>
        <w:t xml:space="preserve"> </w:t>
      </w:r>
      <w:proofErr w:type="spellStart"/>
      <w:r w:rsidRPr="00BC50FE">
        <w:rPr>
          <w:sz w:val="22"/>
          <w:szCs w:val="22"/>
        </w:rPr>
        <w:t>bromidi</w:t>
      </w:r>
      <w:proofErr w:type="spellEnd"/>
      <w:r w:rsidRPr="00BC50FE">
        <w:rPr>
          <w:sz w:val="22"/>
          <w:szCs w:val="22"/>
        </w:rPr>
        <w:t xml:space="preserve"> </w:t>
      </w:r>
      <w:proofErr w:type="spellStart"/>
      <w:r w:rsidRPr="00BC50FE">
        <w:rPr>
          <w:sz w:val="22"/>
          <w:szCs w:val="22"/>
        </w:rPr>
        <w:t>solutio</w:t>
      </w:r>
      <w:proofErr w:type="spellEnd"/>
      <w:r w:rsidRPr="00BC50FE">
        <w:rPr>
          <w:sz w:val="22"/>
          <w:szCs w:val="22"/>
        </w:rPr>
        <w:t xml:space="preserve">, </w:t>
      </w:r>
      <w:proofErr w:type="spellStart"/>
      <w:r w:rsidRPr="00BC50FE">
        <w:rPr>
          <w:sz w:val="22"/>
          <w:szCs w:val="22"/>
        </w:rPr>
        <w:t>aqua</w:t>
      </w:r>
      <w:proofErr w:type="spellEnd"/>
      <w:r w:rsidRPr="00BC50FE">
        <w:rPr>
          <w:sz w:val="22"/>
          <w:szCs w:val="22"/>
        </w:rPr>
        <w:t xml:space="preserve"> </w:t>
      </w:r>
      <w:proofErr w:type="spellStart"/>
      <w:r w:rsidRPr="00BC50FE">
        <w:rPr>
          <w:sz w:val="22"/>
          <w:szCs w:val="22"/>
        </w:rPr>
        <w:t>purificata</w:t>
      </w:r>
      <w:proofErr w:type="spellEnd"/>
      <w:r w:rsidRPr="00BC50FE">
        <w:rPr>
          <w:sz w:val="22"/>
          <w:szCs w:val="22"/>
        </w:rPr>
        <w:t>.</w:t>
      </w:r>
    </w:p>
    <w:p w14:paraId="2092B0A3" w14:textId="77777777" w:rsidR="00025FDA" w:rsidRDefault="00025FDA" w:rsidP="0031683F">
      <w:pPr>
        <w:pStyle w:val="BTEMEASMCA"/>
      </w:pPr>
    </w:p>
    <w:p w14:paraId="368F2A2B" w14:textId="77777777" w:rsidR="005D1927" w:rsidRPr="00BC50FE" w:rsidRDefault="005D1927">
      <w:pPr>
        <w:pStyle w:val="BTEMEASMCA"/>
      </w:pPr>
    </w:p>
    <w:p w14:paraId="2D517C01" w14:textId="77777777" w:rsidR="00025FDA" w:rsidRPr="001A7C21" w:rsidRDefault="00025FDA" w:rsidP="00025FDA">
      <w:pPr>
        <w:pStyle w:val="PI-1labEMEASMCA"/>
        <w:rPr>
          <w:sz w:val="22"/>
          <w:szCs w:val="22"/>
        </w:rPr>
      </w:pPr>
      <w:r w:rsidRPr="001A7C21">
        <w:rPr>
          <w:sz w:val="22"/>
          <w:szCs w:val="22"/>
        </w:rPr>
        <w:t>4.</w:t>
      </w:r>
      <w:r w:rsidRPr="001A7C21">
        <w:rPr>
          <w:sz w:val="22"/>
          <w:szCs w:val="22"/>
        </w:rPr>
        <w:tab/>
        <w:t>FARMACINĖ FORMA IR KIEKIS PAKUOTĖJE</w:t>
      </w:r>
    </w:p>
    <w:p w14:paraId="2A0EF7AC" w14:textId="77777777" w:rsidR="00025FDA" w:rsidRPr="00BC50FE" w:rsidRDefault="00025FDA" w:rsidP="0031683F">
      <w:pPr>
        <w:pStyle w:val="BTEMEASMCA"/>
      </w:pPr>
    </w:p>
    <w:p w14:paraId="1B405C00" w14:textId="77777777" w:rsidR="00025FDA" w:rsidRPr="00BC50FE" w:rsidRDefault="00025FDA">
      <w:pPr>
        <w:pStyle w:val="BTEMEASMCA"/>
      </w:pPr>
      <w:proofErr w:type="spellStart"/>
      <w:r w:rsidRPr="00BC50FE">
        <w:t>Nosies</w:t>
      </w:r>
      <w:proofErr w:type="spellEnd"/>
      <w:r w:rsidRPr="00BC50FE">
        <w:t xml:space="preserve"> </w:t>
      </w:r>
      <w:proofErr w:type="spellStart"/>
      <w:r w:rsidRPr="00BC50FE">
        <w:t>lašai</w:t>
      </w:r>
      <w:proofErr w:type="spellEnd"/>
      <w:r w:rsidRPr="00BC50FE">
        <w:t xml:space="preserve"> (</w:t>
      </w:r>
      <w:proofErr w:type="spellStart"/>
      <w:r w:rsidRPr="00BC50FE">
        <w:t>tirpalas</w:t>
      </w:r>
      <w:proofErr w:type="spellEnd"/>
      <w:r w:rsidRPr="00BC50FE">
        <w:t>)</w:t>
      </w:r>
    </w:p>
    <w:p w14:paraId="0F162FAA" w14:textId="77777777" w:rsidR="00025FDA" w:rsidRPr="00BC50FE" w:rsidRDefault="00025FDA">
      <w:pPr>
        <w:pStyle w:val="BTEMEASMCA"/>
      </w:pPr>
      <w:r w:rsidRPr="00BC50FE">
        <w:t>10</w:t>
      </w:r>
      <w:r w:rsidR="00CD2F47">
        <w:t> </w:t>
      </w:r>
      <w:r w:rsidRPr="00BC50FE">
        <w:t>ml</w:t>
      </w:r>
    </w:p>
    <w:p w14:paraId="612F410E" w14:textId="77777777" w:rsidR="00025FDA" w:rsidRPr="00BC50FE" w:rsidRDefault="00025FDA">
      <w:pPr>
        <w:pStyle w:val="BTEMEASMCA"/>
      </w:pPr>
    </w:p>
    <w:p w14:paraId="6CDFAE0B" w14:textId="77777777" w:rsidR="00025FDA" w:rsidRPr="00BC50FE" w:rsidRDefault="00025FDA">
      <w:pPr>
        <w:pStyle w:val="BTEMEASMCA"/>
      </w:pPr>
    </w:p>
    <w:p w14:paraId="5C24D4C7" w14:textId="77777777" w:rsidR="00025FDA" w:rsidRPr="001A7C21" w:rsidRDefault="00025FDA" w:rsidP="00025FDA">
      <w:pPr>
        <w:pStyle w:val="PI-1labEMEASMCA"/>
        <w:rPr>
          <w:sz w:val="22"/>
          <w:szCs w:val="22"/>
          <w:highlight w:val="lightGray"/>
        </w:rPr>
      </w:pPr>
      <w:r w:rsidRPr="001A7C21">
        <w:rPr>
          <w:sz w:val="22"/>
          <w:szCs w:val="22"/>
        </w:rPr>
        <w:t>5.</w:t>
      </w:r>
      <w:r w:rsidRPr="001A7C21">
        <w:rPr>
          <w:sz w:val="22"/>
          <w:szCs w:val="22"/>
        </w:rPr>
        <w:tab/>
        <w:t>VARTOJIMO METODAS IR BŪDAS (-AI)</w:t>
      </w:r>
    </w:p>
    <w:p w14:paraId="0C03CF02" w14:textId="77777777" w:rsidR="00025FDA" w:rsidRPr="00BC50FE" w:rsidRDefault="00025FDA" w:rsidP="0031683F">
      <w:pPr>
        <w:pStyle w:val="BTEMEASMCA"/>
      </w:pPr>
    </w:p>
    <w:p w14:paraId="092924BF" w14:textId="77777777" w:rsidR="00025FDA" w:rsidRPr="00BC50FE" w:rsidRDefault="00025FDA" w:rsidP="00025FDA">
      <w:pPr>
        <w:tabs>
          <w:tab w:val="left" w:pos="567"/>
        </w:tabs>
        <w:rPr>
          <w:sz w:val="22"/>
          <w:szCs w:val="22"/>
        </w:rPr>
      </w:pPr>
      <w:r w:rsidRPr="00BC50FE">
        <w:rPr>
          <w:sz w:val="22"/>
          <w:szCs w:val="22"/>
        </w:rPr>
        <w:t>Vartoti į nosį.</w:t>
      </w:r>
    </w:p>
    <w:p w14:paraId="0A735C87" w14:textId="77777777" w:rsidR="00025FDA" w:rsidRPr="00BC50FE" w:rsidRDefault="00025FDA" w:rsidP="0031683F">
      <w:pPr>
        <w:pStyle w:val="BTEMEASMCA"/>
      </w:pPr>
      <w:proofErr w:type="spellStart"/>
      <w:r w:rsidRPr="00BC50FE">
        <w:t>Prieš</w:t>
      </w:r>
      <w:proofErr w:type="spellEnd"/>
      <w:r w:rsidRPr="00BC50FE">
        <w:t xml:space="preserve"> </w:t>
      </w:r>
      <w:proofErr w:type="spellStart"/>
      <w:r w:rsidRPr="00BC50FE">
        <w:t>vartojimą</w:t>
      </w:r>
      <w:proofErr w:type="spellEnd"/>
      <w:r w:rsidRPr="00BC50FE">
        <w:t xml:space="preserve"> </w:t>
      </w:r>
      <w:proofErr w:type="spellStart"/>
      <w:r w:rsidRPr="00BC50FE">
        <w:t>perskaitykite</w:t>
      </w:r>
      <w:proofErr w:type="spellEnd"/>
      <w:r w:rsidRPr="00BC50FE">
        <w:t xml:space="preserve"> </w:t>
      </w:r>
      <w:proofErr w:type="spellStart"/>
      <w:r w:rsidRPr="00BC50FE">
        <w:t>pakuotės</w:t>
      </w:r>
      <w:proofErr w:type="spellEnd"/>
      <w:r w:rsidRPr="00BC50FE">
        <w:t xml:space="preserve"> </w:t>
      </w:r>
      <w:proofErr w:type="spellStart"/>
      <w:r w:rsidRPr="00BC50FE">
        <w:t>lapelį</w:t>
      </w:r>
      <w:proofErr w:type="spellEnd"/>
      <w:r w:rsidRPr="00BC50FE">
        <w:t>.</w:t>
      </w:r>
    </w:p>
    <w:p w14:paraId="06B14FCF" w14:textId="77777777" w:rsidR="00025FDA" w:rsidRPr="00BC50FE" w:rsidRDefault="00025FDA">
      <w:pPr>
        <w:pStyle w:val="BTEMEASMCA"/>
      </w:pPr>
    </w:p>
    <w:p w14:paraId="5B4F647B" w14:textId="77777777" w:rsidR="00025FDA" w:rsidRPr="00BC50FE" w:rsidRDefault="00025FDA">
      <w:pPr>
        <w:pStyle w:val="BTEMEASMCA"/>
      </w:pPr>
    </w:p>
    <w:p w14:paraId="0FCEA9F0" w14:textId="77777777" w:rsidR="00025FDA" w:rsidRPr="001A7C21" w:rsidRDefault="00025FDA" w:rsidP="00025FDA">
      <w:pPr>
        <w:pStyle w:val="PI-1labEMEASMCA"/>
        <w:rPr>
          <w:sz w:val="22"/>
          <w:szCs w:val="22"/>
        </w:rPr>
      </w:pPr>
      <w:r w:rsidRPr="001A7C21">
        <w:rPr>
          <w:sz w:val="22"/>
          <w:szCs w:val="22"/>
        </w:rPr>
        <w:t>6.</w:t>
      </w:r>
      <w:r w:rsidRPr="001A7C21">
        <w:rPr>
          <w:sz w:val="22"/>
          <w:szCs w:val="22"/>
        </w:rPr>
        <w:tab/>
        <w:t>SPECIALUS ĮSPĖJIMAS, KAD VAISTINĮ PREPARATĄ BŪTINA LAIKYTI VAIKAMS NEPASTEBIMOJE IR NEPASIEKIAMOJE VIETOJE</w:t>
      </w:r>
    </w:p>
    <w:p w14:paraId="065A1B35" w14:textId="77777777" w:rsidR="00025FDA" w:rsidRPr="00BC50FE" w:rsidRDefault="00025FDA" w:rsidP="0031683F">
      <w:pPr>
        <w:pStyle w:val="BTEMEASMCA"/>
      </w:pPr>
    </w:p>
    <w:p w14:paraId="49D26A83" w14:textId="77777777" w:rsidR="00025FDA" w:rsidRPr="00BC50FE" w:rsidRDefault="00025FDA">
      <w:pPr>
        <w:pStyle w:val="BTEMEASMCA"/>
      </w:pPr>
      <w:proofErr w:type="spellStart"/>
      <w:r w:rsidRPr="00BC50FE">
        <w:t>Laikyti</w:t>
      </w:r>
      <w:proofErr w:type="spellEnd"/>
      <w:r w:rsidRPr="00BC50FE">
        <w:t xml:space="preserve"> </w:t>
      </w:r>
      <w:proofErr w:type="spellStart"/>
      <w:r w:rsidRPr="00BC50FE">
        <w:t>vaikams</w:t>
      </w:r>
      <w:proofErr w:type="spellEnd"/>
      <w:r w:rsidRPr="00BC50FE">
        <w:t xml:space="preserve"> </w:t>
      </w:r>
      <w:proofErr w:type="spellStart"/>
      <w:r w:rsidRPr="00BC50FE">
        <w:t>nepastebimoje</w:t>
      </w:r>
      <w:proofErr w:type="spellEnd"/>
      <w:r w:rsidRPr="00BC50FE">
        <w:t xml:space="preserve"> </w:t>
      </w:r>
      <w:proofErr w:type="spellStart"/>
      <w:r w:rsidRPr="00BC50FE">
        <w:t>ir</w:t>
      </w:r>
      <w:proofErr w:type="spellEnd"/>
      <w:r w:rsidRPr="00BC50FE">
        <w:t xml:space="preserve"> </w:t>
      </w:r>
      <w:proofErr w:type="spellStart"/>
      <w:r w:rsidRPr="00BC50FE">
        <w:t>nepasiekiamoje</w:t>
      </w:r>
      <w:proofErr w:type="spellEnd"/>
      <w:r w:rsidRPr="00BC50FE">
        <w:t xml:space="preserve"> </w:t>
      </w:r>
      <w:proofErr w:type="spellStart"/>
      <w:r w:rsidRPr="00BC50FE">
        <w:t>vietoje</w:t>
      </w:r>
      <w:proofErr w:type="spellEnd"/>
      <w:r w:rsidRPr="00BC50FE">
        <w:t>.</w:t>
      </w:r>
    </w:p>
    <w:p w14:paraId="284D0E84" w14:textId="77777777" w:rsidR="00025FDA" w:rsidRPr="00BC50FE" w:rsidRDefault="00025FDA">
      <w:pPr>
        <w:pStyle w:val="BTEMEASMCA"/>
      </w:pPr>
    </w:p>
    <w:p w14:paraId="2F329926" w14:textId="77777777" w:rsidR="00025FDA" w:rsidRPr="00BC50FE" w:rsidRDefault="00025FDA">
      <w:pPr>
        <w:pStyle w:val="BTEMEASMCA"/>
      </w:pPr>
    </w:p>
    <w:p w14:paraId="432A0D50" w14:textId="77777777" w:rsidR="00025FDA" w:rsidRPr="001A7C21" w:rsidRDefault="00025FDA" w:rsidP="00025FDA">
      <w:pPr>
        <w:pStyle w:val="PI-1labEMEASMCA"/>
        <w:rPr>
          <w:sz w:val="22"/>
          <w:szCs w:val="22"/>
          <w:highlight w:val="lightGray"/>
        </w:rPr>
      </w:pPr>
      <w:r w:rsidRPr="001A7C21">
        <w:rPr>
          <w:sz w:val="22"/>
          <w:szCs w:val="22"/>
        </w:rPr>
        <w:t>7.</w:t>
      </w:r>
      <w:r w:rsidRPr="001A7C21">
        <w:rPr>
          <w:sz w:val="22"/>
          <w:szCs w:val="22"/>
        </w:rPr>
        <w:tab/>
        <w:t>KITAS (-I) SPECIALUS (-ŪS) ĮSPĖJIMAS (-AI) (JEI REIKIA)</w:t>
      </w:r>
    </w:p>
    <w:p w14:paraId="3F4D8CFB" w14:textId="77777777" w:rsidR="00025FDA" w:rsidRPr="00BC50FE" w:rsidRDefault="00025FDA" w:rsidP="0031683F">
      <w:pPr>
        <w:pStyle w:val="BTEMEASMCA"/>
      </w:pPr>
    </w:p>
    <w:p w14:paraId="1D2647A3" w14:textId="77777777" w:rsidR="00025FDA" w:rsidRPr="00BC50FE" w:rsidRDefault="00025FDA">
      <w:pPr>
        <w:pStyle w:val="BTEMEASMCA"/>
      </w:pPr>
    </w:p>
    <w:p w14:paraId="6096F282" w14:textId="77777777" w:rsidR="00025FDA" w:rsidRPr="001A7C21" w:rsidRDefault="00025FDA" w:rsidP="00025FDA">
      <w:pPr>
        <w:pStyle w:val="PI-1labEMEASMCA"/>
        <w:rPr>
          <w:sz w:val="22"/>
          <w:szCs w:val="22"/>
          <w:highlight w:val="lightGray"/>
        </w:rPr>
      </w:pPr>
      <w:r w:rsidRPr="001A7C21">
        <w:rPr>
          <w:sz w:val="22"/>
          <w:szCs w:val="22"/>
        </w:rPr>
        <w:t>8.</w:t>
      </w:r>
      <w:r w:rsidRPr="001A7C21">
        <w:rPr>
          <w:sz w:val="22"/>
          <w:szCs w:val="22"/>
        </w:rPr>
        <w:tab/>
        <w:t>TINKAMUMO LAIKAS</w:t>
      </w:r>
    </w:p>
    <w:p w14:paraId="19E24B35" w14:textId="77777777" w:rsidR="00025FDA" w:rsidRPr="00BC50FE" w:rsidRDefault="00025FDA" w:rsidP="0031683F">
      <w:pPr>
        <w:pStyle w:val="BTEMEASMCA"/>
      </w:pPr>
    </w:p>
    <w:p w14:paraId="196BEBE6" w14:textId="77777777" w:rsidR="00025FDA" w:rsidRPr="00BC50FE" w:rsidRDefault="00025FDA" w:rsidP="00025FDA">
      <w:pPr>
        <w:tabs>
          <w:tab w:val="left" w:pos="567"/>
        </w:tabs>
        <w:rPr>
          <w:sz w:val="22"/>
          <w:szCs w:val="22"/>
        </w:rPr>
      </w:pPr>
      <w:r w:rsidRPr="00BC50FE">
        <w:rPr>
          <w:sz w:val="22"/>
          <w:szCs w:val="22"/>
        </w:rPr>
        <w:t>Tinka iki</w:t>
      </w:r>
      <w:r w:rsidR="003E323D">
        <w:rPr>
          <w:sz w:val="22"/>
          <w:szCs w:val="22"/>
        </w:rPr>
        <w:t xml:space="preserve"> {mm/MMMM}</w:t>
      </w:r>
    </w:p>
    <w:p w14:paraId="5C45A082" w14:textId="3D8724EF" w:rsidR="00025FDA" w:rsidRPr="00BC50FE" w:rsidRDefault="00025FDA" w:rsidP="00025FDA">
      <w:pPr>
        <w:tabs>
          <w:tab w:val="left" w:pos="567"/>
        </w:tabs>
        <w:rPr>
          <w:sz w:val="22"/>
          <w:szCs w:val="22"/>
        </w:rPr>
      </w:pPr>
      <w:r w:rsidRPr="00BC50FE">
        <w:rPr>
          <w:sz w:val="22"/>
          <w:szCs w:val="22"/>
        </w:rPr>
        <w:t xml:space="preserve">Pirmą kartą atidarius buteliuką, </w:t>
      </w:r>
      <w:r w:rsidR="00154B45">
        <w:rPr>
          <w:sz w:val="22"/>
          <w:szCs w:val="22"/>
        </w:rPr>
        <w:t>nosies lašų</w:t>
      </w:r>
      <w:r w:rsidRPr="00BC50FE">
        <w:rPr>
          <w:sz w:val="22"/>
          <w:szCs w:val="22"/>
        </w:rPr>
        <w:t xml:space="preserve"> tinkamumo laikas</w:t>
      </w:r>
      <w:r w:rsidR="00A33EDD">
        <w:rPr>
          <w:sz w:val="22"/>
          <w:szCs w:val="22"/>
        </w:rPr>
        <w:t xml:space="preserve"> </w:t>
      </w:r>
      <w:r w:rsidR="00CD2F47">
        <w:rPr>
          <w:sz w:val="22"/>
          <w:szCs w:val="22"/>
        </w:rPr>
        <w:noBreakHyphen/>
        <w:t> </w:t>
      </w:r>
      <w:r w:rsidRPr="00BC50FE">
        <w:rPr>
          <w:sz w:val="22"/>
          <w:szCs w:val="22"/>
        </w:rPr>
        <w:t>28</w:t>
      </w:r>
      <w:r w:rsidR="00CD2F47">
        <w:rPr>
          <w:sz w:val="22"/>
          <w:szCs w:val="22"/>
        </w:rPr>
        <w:t> </w:t>
      </w:r>
      <w:r w:rsidRPr="00BC50FE">
        <w:rPr>
          <w:sz w:val="22"/>
          <w:szCs w:val="22"/>
        </w:rPr>
        <w:t>dienos.</w:t>
      </w:r>
    </w:p>
    <w:p w14:paraId="762B7FC7" w14:textId="77777777" w:rsidR="00025FDA" w:rsidRPr="00BC50FE" w:rsidRDefault="00025FDA" w:rsidP="0031683F">
      <w:pPr>
        <w:pStyle w:val="BTEMEASMCA"/>
      </w:pPr>
    </w:p>
    <w:p w14:paraId="7DD1EC5A" w14:textId="77777777" w:rsidR="00025FDA" w:rsidRPr="00BC50FE" w:rsidRDefault="00025FDA">
      <w:pPr>
        <w:pStyle w:val="BTEMEASMCA"/>
      </w:pPr>
    </w:p>
    <w:p w14:paraId="79652AA8" w14:textId="77777777" w:rsidR="00025FDA" w:rsidRPr="001A7C21" w:rsidRDefault="00025FDA" w:rsidP="00025FDA">
      <w:pPr>
        <w:pStyle w:val="PI-1labEMEASMCA"/>
        <w:rPr>
          <w:sz w:val="22"/>
          <w:szCs w:val="22"/>
        </w:rPr>
      </w:pPr>
      <w:r w:rsidRPr="001A7C21">
        <w:rPr>
          <w:sz w:val="22"/>
          <w:szCs w:val="22"/>
        </w:rPr>
        <w:t>9.</w:t>
      </w:r>
      <w:r w:rsidRPr="001A7C21">
        <w:rPr>
          <w:sz w:val="22"/>
          <w:szCs w:val="22"/>
        </w:rPr>
        <w:tab/>
        <w:t>SPECIALIOS LAIKYMO SĄLYGOS</w:t>
      </w:r>
    </w:p>
    <w:p w14:paraId="392279E0" w14:textId="77777777" w:rsidR="00025FDA" w:rsidRPr="00BC50FE" w:rsidRDefault="00025FDA" w:rsidP="0031683F">
      <w:pPr>
        <w:pStyle w:val="BTEMEASMCA"/>
      </w:pPr>
    </w:p>
    <w:p w14:paraId="7AAA502D" w14:textId="04A0B7D9" w:rsidR="00025FDA" w:rsidRPr="00BC50FE" w:rsidRDefault="00025FDA" w:rsidP="00025FDA">
      <w:pPr>
        <w:rPr>
          <w:sz w:val="22"/>
          <w:szCs w:val="22"/>
        </w:rPr>
      </w:pPr>
      <w:r w:rsidRPr="00BC50FE">
        <w:rPr>
          <w:sz w:val="22"/>
          <w:szCs w:val="22"/>
        </w:rPr>
        <w:lastRenderedPageBreak/>
        <w:t>Laikyti ne aukštesnėje kaip 25</w:t>
      </w:r>
      <w:r w:rsidR="00CD2F47">
        <w:rPr>
          <w:sz w:val="22"/>
          <w:szCs w:val="22"/>
        </w:rPr>
        <w:t> </w:t>
      </w:r>
      <w:r w:rsidR="00266B5E">
        <w:rPr>
          <w:sz w:val="22"/>
          <w:szCs w:val="22"/>
        </w:rPr>
        <w:t>º</w:t>
      </w:r>
      <w:r w:rsidRPr="00BC50FE">
        <w:rPr>
          <w:sz w:val="22"/>
          <w:szCs w:val="22"/>
        </w:rPr>
        <w:t xml:space="preserve">C temperatūroje. Buteliuką laikyti išorinėje dėžutėje, kad </w:t>
      </w:r>
      <w:r w:rsidR="00154B45">
        <w:rPr>
          <w:sz w:val="22"/>
          <w:szCs w:val="22"/>
        </w:rPr>
        <w:t>vaistas</w:t>
      </w:r>
      <w:r w:rsidRPr="00BC50FE">
        <w:rPr>
          <w:sz w:val="22"/>
          <w:szCs w:val="22"/>
        </w:rPr>
        <w:t xml:space="preserve"> būtų apsaugotas nuo šviesos.</w:t>
      </w:r>
    </w:p>
    <w:p w14:paraId="72D2CB53" w14:textId="77777777" w:rsidR="00025FDA" w:rsidRPr="00552B08" w:rsidRDefault="00025FDA" w:rsidP="0031683F">
      <w:pPr>
        <w:pStyle w:val="BTEMEASMCA"/>
        <w:rPr>
          <w:lang w:val="lt-LT"/>
        </w:rPr>
      </w:pPr>
    </w:p>
    <w:p w14:paraId="1BCF2E75" w14:textId="77777777" w:rsidR="00025FDA" w:rsidRPr="00552B08" w:rsidRDefault="00025FDA">
      <w:pPr>
        <w:pStyle w:val="BTEMEASMCA"/>
        <w:rPr>
          <w:lang w:val="lt-LT"/>
        </w:rPr>
      </w:pPr>
    </w:p>
    <w:p w14:paraId="7636095B" w14:textId="77777777" w:rsidR="00025FDA" w:rsidRPr="001A7C21" w:rsidRDefault="00025FDA" w:rsidP="00025FDA">
      <w:pPr>
        <w:pStyle w:val="PI-1labEMEASMCA"/>
        <w:rPr>
          <w:sz w:val="22"/>
          <w:szCs w:val="22"/>
        </w:rPr>
      </w:pPr>
      <w:r w:rsidRPr="001A7C21">
        <w:rPr>
          <w:sz w:val="22"/>
          <w:szCs w:val="22"/>
        </w:rPr>
        <w:t>10.</w:t>
      </w:r>
      <w:r w:rsidRPr="001A7C21">
        <w:rPr>
          <w:sz w:val="22"/>
          <w:szCs w:val="22"/>
        </w:rPr>
        <w:tab/>
        <w:t xml:space="preserve">SPECIALIOS ATSARGUMO PRIEMONĖS DĖL NESUVARTOTO </w:t>
      </w:r>
      <w:r w:rsidRPr="001A7C21">
        <w:rPr>
          <w:bCs/>
          <w:sz w:val="22"/>
          <w:szCs w:val="22"/>
        </w:rPr>
        <w:t xml:space="preserve">VAISTINIO PREPARATO AR JO ATLIEKŲ </w:t>
      </w:r>
      <w:r w:rsidRPr="001A7C21">
        <w:rPr>
          <w:sz w:val="22"/>
          <w:szCs w:val="22"/>
        </w:rPr>
        <w:t>TVARKYMO (JEI REIKIA)</w:t>
      </w:r>
    </w:p>
    <w:p w14:paraId="1211D382" w14:textId="77777777" w:rsidR="00025FDA" w:rsidRPr="00BC50FE" w:rsidRDefault="00025FDA" w:rsidP="0031683F">
      <w:pPr>
        <w:pStyle w:val="BTEMEASMCA"/>
      </w:pPr>
    </w:p>
    <w:p w14:paraId="50EBE7FC" w14:textId="77777777" w:rsidR="00025FDA" w:rsidRPr="00BC50FE" w:rsidRDefault="00025FDA">
      <w:pPr>
        <w:pStyle w:val="BTEMEASMCA"/>
      </w:pPr>
    </w:p>
    <w:p w14:paraId="052F8C83" w14:textId="77777777" w:rsidR="00025FDA" w:rsidRPr="001A7C21" w:rsidRDefault="00025FDA" w:rsidP="00025FDA">
      <w:pPr>
        <w:pStyle w:val="PI-1labEMEASMCA"/>
        <w:rPr>
          <w:sz w:val="22"/>
          <w:szCs w:val="22"/>
        </w:rPr>
      </w:pPr>
      <w:r w:rsidRPr="001A7C21">
        <w:rPr>
          <w:sz w:val="22"/>
          <w:szCs w:val="22"/>
        </w:rPr>
        <w:t>11.</w:t>
      </w:r>
      <w:r w:rsidRPr="001A7C21">
        <w:rPr>
          <w:sz w:val="22"/>
          <w:szCs w:val="22"/>
        </w:rPr>
        <w:tab/>
      </w:r>
      <w:r w:rsidR="009D0095">
        <w:rPr>
          <w:sz w:val="22"/>
          <w:szCs w:val="22"/>
        </w:rPr>
        <w:t>REGISTRUOTOJO</w:t>
      </w:r>
      <w:r w:rsidRPr="001A7C21">
        <w:rPr>
          <w:sz w:val="22"/>
          <w:szCs w:val="22"/>
        </w:rPr>
        <w:t xml:space="preserve"> PAVADINIMAS IR ADRESAS</w:t>
      </w:r>
    </w:p>
    <w:p w14:paraId="0C2E2887" w14:textId="77777777" w:rsidR="00025FDA" w:rsidRPr="00BC50FE" w:rsidRDefault="00025FDA" w:rsidP="0031683F">
      <w:pPr>
        <w:pStyle w:val="BTEMEASMCA"/>
      </w:pPr>
    </w:p>
    <w:p w14:paraId="61D57997" w14:textId="77777777" w:rsidR="00025FDA" w:rsidRPr="00BC50FE" w:rsidRDefault="00025FDA">
      <w:pPr>
        <w:pStyle w:val="BTEMEASMCA"/>
      </w:pPr>
      <w:r w:rsidRPr="00BC50FE">
        <w:t xml:space="preserve">SIA </w:t>
      </w:r>
      <w:proofErr w:type="spellStart"/>
      <w:r w:rsidRPr="00BC50FE">
        <w:t>Meda</w:t>
      </w:r>
      <w:proofErr w:type="spellEnd"/>
      <w:r w:rsidRPr="00BC50FE">
        <w:t xml:space="preserve"> Pharma</w:t>
      </w:r>
    </w:p>
    <w:p w14:paraId="55A678AF" w14:textId="77777777" w:rsidR="00BC50FE" w:rsidRDefault="00BC50FE">
      <w:pPr>
        <w:pStyle w:val="BTEMEASMCA"/>
      </w:pPr>
      <w:proofErr w:type="spellStart"/>
      <w:r>
        <w:t>Mūkusalas</w:t>
      </w:r>
      <w:proofErr w:type="spellEnd"/>
      <w:r>
        <w:t xml:space="preserve"> 101</w:t>
      </w:r>
    </w:p>
    <w:p w14:paraId="6E70C1D0" w14:textId="77777777" w:rsidR="00BC50FE" w:rsidRDefault="00BC50FE" w:rsidP="00025FDA">
      <w:pPr>
        <w:tabs>
          <w:tab w:val="left" w:pos="567"/>
        </w:tabs>
      </w:pPr>
      <w:proofErr w:type="spellStart"/>
      <w:r>
        <w:t>Rīga</w:t>
      </w:r>
      <w:proofErr w:type="spellEnd"/>
      <w:r>
        <w:t xml:space="preserve"> LV-1004</w:t>
      </w:r>
    </w:p>
    <w:p w14:paraId="76C84C82" w14:textId="77777777" w:rsidR="00025FDA" w:rsidRPr="00BC50FE" w:rsidRDefault="00025FDA" w:rsidP="00025FDA">
      <w:pPr>
        <w:tabs>
          <w:tab w:val="left" w:pos="567"/>
        </w:tabs>
        <w:rPr>
          <w:sz w:val="22"/>
          <w:szCs w:val="22"/>
        </w:rPr>
      </w:pPr>
      <w:r w:rsidRPr="00BC50FE">
        <w:rPr>
          <w:sz w:val="22"/>
          <w:szCs w:val="22"/>
        </w:rPr>
        <w:t>Latvija</w:t>
      </w:r>
    </w:p>
    <w:p w14:paraId="7D2C127B" w14:textId="77777777" w:rsidR="00025FDA" w:rsidRPr="00BC50FE" w:rsidRDefault="00025FDA" w:rsidP="0031683F">
      <w:pPr>
        <w:pStyle w:val="BTEMEASMCA"/>
      </w:pPr>
    </w:p>
    <w:p w14:paraId="1ECDF13F" w14:textId="77777777" w:rsidR="00025FDA" w:rsidRPr="00BC50FE" w:rsidRDefault="00025FDA">
      <w:pPr>
        <w:pStyle w:val="BTEMEASMCA"/>
      </w:pPr>
    </w:p>
    <w:p w14:paraId="5DACBB67" w14:textId="77777777" w:rsidR="00025FDA" w:rsidRPr="001A7C21" w:rsidRDefault="00025FDA" w:rsidP="00025FDA">
      <w:pPr>
        <w:pStyle w:val="PI-1labEMEASMCA"/>
        <w:rPr>
          <w:sz w:val="22"/>
          <w:szCs w:val="22"/>
        </w:rPr>
      </w:pPr>
      <w:r w:rsidRPr="001A7C21">
        <w:rPr>
          <w:sz w:val="22"/>
          <w:szCs w:val="22"/>
        </w:rPr>
        <w:t>12.</w:t>
      </w:r>
      <w:r w:rsidRPr="001A7C21">
        <w:rPr>
          <w:sz w:val="22"/>
          <w:szCs w:val="22"/>
        </w:rPr>
        <w:tab/>
      </w:r>
      <w:r w:rsidR="009D0095">
        <w:rPr>
          <w:sz w:val="22"/>
          <w:szCs w:val="22"/>
        </w:rPr>
        <w:t>REGISTRACIJOS</w:t>
      </w:r>
      <w:r w:rsidR="009D0095" w:rsidRPr="001A7C21">
        <w:rPr>
          <w:sz w:val="22"/>
          <w:szCs w:val="22"/>
        </w:rPr>
        <w:t xml:space="preserve"> </w:t>
      </w:r>
      <w:r w:rsidRPr="001A7C21">
        <w:rPr>
          <w:sz w:val="22"/>
          <w:szCs w:val="22"/>
        </w:rPr>
        <w:t>PAŽYMĖJIMO NUMERIS</w:t>
      </w:r>
    </w:p>
    <w:p w14:paraId="469E3D21" w14:textId="77777777" w:rsidR="00025FDA" w:rsidRPr="00BC50FE" w:rsidRDefault="00025FDA" w:rsidP="0031683F">
      <w:pPr>
        <w:pStyle w:val="BTEMEASMCA"/>
      </w:pPr>
    </w:p>
    <w:p w14:paraId="3F9BE53E" w14:textId="77777777" w:rsidR="00025FDA" w:rsidRPr="001A7C21" w:rsidRDefault="00025FDA" w:rsidP="00025FDA">
      <w:pPr>
        <w:pStyle w:val="Pagrindinistekstas"/>
        <w:spacing w:after="0"/>
        <w:rPr>
          <w:sz w:val="22"/>
          <w:szCs w:val="22"/>
        </w:rPr>
      </w:pPr>
      <w:r w:rsidRPr="001A7C21">
        <w:rPr>
          <w:sz w:val="22"/>
          <w:szCs w:val="22"/>
        </w:rPr>
        <w:t>LT/1/94/1807/001</w:t>
      </w:r>
    </w:p>
    <w:p w14:paraId="5AB65596" w14:textId="77777777" w:rsidR="00025FDA" w:rsidRPr="00BC50FE" w:rsidRDefault="00025FDA" w:rsidP="0031683F">
      <w:pPr>
        <w:pStyle w:val="BTEMEASMCA"/>
      </w:pPr>
    </w:p>
    <w:p w14:paraId="1FFE4212" w14:textId="77777777" w:rsidR="00025FDA" w:rsidRPr="00BC50FE" w:rsidRDefault="00025FDA">
      <w:pPr>
        <w:pStyle w:val="BTEMEASMCA"/>
      </w:pPr>
    </w:p>
    <w:p w14:paraId="78397990" w14:textId="77777777" w:rsidR="00025FDA" w:rsidRPr="001A7C21" w:rsidRDefault="00025FDA" w:rsidP="00025FDA">
      <w:pPr>
        <w:pStyle w:val="PI-1labEMEASMCA"/>
        <w:rPr>
          <w:sz w:val="22"/>
          <w:szCs w:val="22"/>
        </w:rPr>
      </w:pPr>
      <w:r w:rsidRPr="001A7C21">
        <w:rPr>
          <w:sz w:val="22"/>
          <w:szCs w:val="22"/>
        </w:rPr>
        <w:t>13.</w:t>
      </w:r>
      <w:r w:rsidRPr="001A7C21">
        <w:rPr>
          <w:sz w:val="22"/>
          <w:szCs w:val="22"/>
        </w:rPr>
        <w:tab/>
        <w:t>SERIJOS NUMERIS</w:t>
      </w:r>
    </w:p>
    <w:p w14:paraId="4FF97F06" w14:textId="77777777" w:rsidR="00025FDA" w:rsidRPr="00BC50FE" w:rsidRDefault="00025FDA" w:rsidP="0031683F">
      <w:pPr>
        <w:pStyle w:val="BTEMEASMCA"/>
      </w:pPr>
    </w:p>
    <w:p w14:paraId="318AF0CF" w14:textId="77777777" w:rsidR="00025FDA" w:rsidRPr="00BC50FE" w:rsidRDefault="00025FDA">
      <w:pPr>
        <w:pStyle w:val="BTEMEASMCA"/>
      </w:pPr>
      <w:proofErr w:type="spellStart"/>
      <w:r w:rsidRPr="00BC50FE">
        <w:t>Serija</w:t>
      </w:r>
      <w:proofErr w:type="spellEnd"/>
    </w:p>
    <w:p w14:paraId="3A44F0B1" w14:textId="77777777" w:rsidR="00025FDA" w:rsidRPr="00BC50FE" w:rsidRDefault="00025FDA">
      <w:pPr>
        <w:pStyle w:val="BTEMEASMCA"/>
      </w:pPr>
    </w:p>
    <w:p w14:paraId="01D298B0" w14:textId="77777777" w:rsidR="00025FDA" w:rsidRPr="00BC50FE" w:rsidRDefault="00025FDA">
      <w:pPr>
        <w:pStyle w:val="BTEMEASMCA"/>
      </w:pPr>
    </w:p>
    <w:p w14:paraId="07383803" w14:textId="77777777" w:rsidR="00025FDA" w:rsidRPr="001A7C21" w:rsidRDefault="00025FDA" w:rsidP="00025FDA">
      <w:pPr>
        <w:pStyle w:val="PI-1labEMEASMCA"/>
        <w:rPr>
          <w:sz w:val="22"/>
          <w:szCs w:val="22"/>
        </w:rPr>
      </w:pPr>
      <w:r w:rsidRPr="001A7C21">
        <w:rPr>
          <w:sz w:val="22"/>
          <w:szCs w:val="22"/>
        </w:rPr>
        <w:t>14.</w:t>
      </w:r>
      <w:r w:rsidRPr="001A7C21">
        <w:rPr>
          <w:sz w:val="22"/>
          <w:szCs w:val="22"/>
        </w:rPr>
        <w:tab/>
        <w:t>PARDAVIMO (IŠDAVIMO) TVARKA</w:t>
      </w:r>
    </w:p>
    <w:p w14:paraId="12C974AE" w14:textId="77777777" w:rsidR="00025FDA" w:rsidRPr="00BC50FE" w:rsidRDefault="00025FDA" w:rsidP="0031683F">
      <w:pPr>
        <w:pStyle w:val="BTEMEASMCA"/>
      </w:pPr>
    </w:p>
    <w:p w14:paraId="558DFA69" w14:textId="77777777" w:rsidR="00025FDA" w:rsidRPr="00BC50FE" w:rsidRDefault="00025FDA">
      <w:pPr>
        <w:pStyle w:val="BTEMEASMCA"/>
      </w:pPr>
      <w:proofErr w:type="spellStart"/>
      <w:r w:rsidRPr="00BC50FE">
        <w:t>Nereceptinis</w:t>
      </w:r>
      <w:proofErr w:type="spellEnd"/>
      <w:r w:rsidRPr="00BC50FE">
        <w:t xml:space="preserve"> </w:t>
      </w:r>
      <w:proofErr w:type="spellStart"/>
      <w:r w:rsidRPr="00BC50FE">
        <w:t>vaistas</w:t>
      </w:r>
      <w:proofErr w:type="spellEnd"/>
    </w:p>
    <w:p w14:paraId="42CC7C7A" w14:textId="77777777" w:rsidR="00025FDA" w:rsidRPr="00BC50FE" w:rsidRDefault="00025FDA">
      <w:pPr>
        <w:pStyle w:val="BTEMEASMCA"/>
      </w:pPr>
    </w:p>
    <w:p w14:paraId="39D02CE3" w14:textId="77777777" w:rsidR="00025FDA" w:rsidRPr="00BC50FE" w:rsidRDefault="00025FDA">
      <w:pPr>
        <w:pStyle w:val="BTEMEASMCA"/>
      </w:pPr>
    </w:p>
    <w:p w14:paraId="0256CEC5" w14:textId="77777777" w:rsidR="00025FDA" w:rsidRPr="001A7C21" w:rsidRDefault="00025FDA" w:rsidP="00025FDA">
      <w:pPr>
        <w:pStyle w:val="PI-1labEMEASMCA"/>
        <w:rPr>
          <w:sz w:val="22"/>
          <w:szCs w:val="22"/>
        </w:rPr>
      </w:pPr>
      <w:r w:rsidRPr="001A7C21">
        <w:rPr>
          <w:sz w:val="22"/>
          <w:szCs w:val="22"/>
        </w:rPr>
        <w:t>15.</w:t>
      </w:r>
      <w:r w:rsidRPr="001A7C21">
        <w:rPr>
          <w:sz w:val="22"/>
          <w:szCs w:val="22"/>
        </w:rPr>
        <w:tab/>
        <w:t>VARTOJIMO INSTRUKCIJA</w:t>
      </w:r>
    </w:p>
    <w:p w14:paraId="574707EC" w14:textId="77777777" w:rsidR="00025FDA" w:rsidRPr="00BC50FE" w:rsidRDefault="00025FDA" w:rsidP="0031683F">
      <w:pPr>
        <w:pStyle w:val="BTEMEASMCA"/>
      </w:pPr>
    </w:p>
    <w:p w14:paraId="5B07D6F4" w14:textId="77777777" w:rsidR="00025FDA" w:rsidRPr="00BC50FE" w:rsidRDefault="00025FDA" w:rsidP="00025FDA">
      <w:pPr>
        <w:tabs>
          <w:tab w:val="left" w:pos="567"/>
        </w:tabs>
        <w:rPr>
          <w:sz w:val="22"/>
          <w:szCs w:val="22"/>
        </w:rPr>
      </w:pPr>
      <w:r w:rsidRPr="00BC50FE">
        <w:rPr>
          <w:sz w:val="22"/>
          <w:szCs w:val="22"/>
        </w:rPr>
        <w:t>Slogos ar sinusito sukelto nosies gleivinės paburkimo mažinimas.</w:t>
      </w:r>
    </w:p>
    <w:p w14:paraId="56CE46E6" w14:textId="77777777" w:rsidR="00025FDA" w:rsidRPr="00BC50FE" w:rsidRDefault="00025FDA" w:rsidP="00025FDA">
      <w:pPr>
        <w:tabs>
          <w:tab w:val="num" w:pos="360"/>
        </w:tabs>
        <w:rPr>
          <w:i/>
          <w:sz w:val="22"/>
          <w:szCs w:val="22"/>
          <w:u w:val="single"/>
        </w:rPr>
      </w:pPr>
    </w:p>
    <w:p w14:paraId="4282D3D9" w14:textId="77777777" w:rsidR="00025FDA" w:rsidRPr="00BC50FE" w:rsidRDefault="00025FDA" w:rsidP="00025FDA">
      <w:pPr>
        <w:tabs>
          <w:tab w:val="num" w:pos="360"/>
        </w:tabs>
        <w:rPr>
          <w:i/>
          <w:sz w:val="22"/>
          <w:szCs w:val="22"/>
          <w:u w:val="single"/>
        </w:rPr>
      </w:pPr>
      <w:r w:rsidRPr="00BC50FE">
        <w:rPr>
          <w:i/>
          <w:sz w:val="22"/>
          <w:szCs w:val="22"/>
          <w:u w:val="single"/>
        </w:rPr>
        <w:t>Dozavimas 2</w:t>
      </w:r>
      <w:r w:rsidR="00CD2F47">
        <w:rPr>
          <w:i/>
          <w:sz w:val="22"/>
          <w:szCs w:val="22"/>
          <w:u w:val="single"/>
        </w:rPr>
        <w:noBreakHyphen/>
      </w:r>
      <w:r w:rsidRPr="00BC50FE">
        <w:rPr>
          <w:i/>
          <w:sz w:val="22"/>
          <w:szCs w:val="22"/>
          <w:u w:val="single"/>
        </w:rPr>
        <w:t>12</w:t>
      </w:r>
      <w:r w:rsidR="00CD2F47">
        <w:rPr>
          <w:i/>
          <w:sz w:val="22"/>
          <w:szCs w:val="22"/>
          <w:u w:val="single"/>
        </w:rPr>
        <w:t> </w:t>
      </w:r>
      <w:r w:rsidRPr="00BC50FE">
        <w:rPr>
          <w:i/>
          <w:sz w:val="22"/>
          <w:szCs w:val="22"/>
          <w:u w:val="single"/>
        </w:rPr>
        <w:t>metų vaikams:</w:t>
      </w:r>
    </w:p>
    <w:p w14:paraId="3006140F" w14:textId="7FEF6985" w:rsidR="00025FDA" w:rsidRPr="00BC50FE" w:rsidRDefault="00025FDA" w:rsidP="00025FDA">
      <w:pPr>
        <w:tabs>
          <w:tab w:val="num" w:pos="360"/>
        </w:tabs>
        <w:rPr>
          <w:sz w:val="22"/>
          <w:szCs w:val="22"/>
        </w:rPr>
      </w:pPr>
      <w:r w:rsidRPr="00BC50FE">
        <w:rPr>
          <w:sz w:val="22"/>
          <w:szCs w:val="22"/>
        </w:rPr>
        <w:t>Į kiekvieną šnervę vieną arba du kartus per dieną lašinti po 1</w:t>
      </w:r>
      <w:r w:rsidR="00CD2F47">
        <w:rPr>
          <w:sz w:val="22"/>
          <w:szCs w:val="22"/>
        </w:rPr>
        <w:noBreakHyphen/>
      </w:r>
      <w:r w:rsidRPr="00BC50FE">
        <w:rPr>
          <w:sz w:val="22"/>
          <w:szCs w:val="22"/>
        </w:rPr>
        <w:t>2</w:t>
      </w:r>
      <w:r w:rsidR="00CD2F47">
        <w:rPr>
          <w:sz w:val="22"/>
          <w:szCs w:val="22"/>
        </w:rPr>
        <w:t> </w:t>
      </w:r>
      <w:r w:rsidR="00154B45">
        <w:rPr>
          <w:sz w:val="22"/>
          <w:szCs w:val="22"/>
        </w:rPr>
        <w:t xml:space="preserve">nosies </w:t>
      </w:r>
      <w:r w:rsidRPr="00BC50FE">
        <w:rPr>
          <w:sz w:val="22"/>
          <w:szCs w:val="22"/>
        </w:rPr>
        <w:t>lašus.</w:t>
      </w:r>
    </w:p>
    <w:p w14:paraId="743C5053" w14:textId="77777777" w:rsidR="00025FDA" w:rsidRPr="00BC50FE" w:rsidRDefault="00025FDA" w:rsidP="00025FDA">
      <w:pPr>
        <w:tabs>
          <w:tab w:val="num" w:pos="360"/>
        </w:tabs>
        <w:rPr>
          <w:sz w:val="22"/>
          <w:szCs w:val="22"/>
        </w:rPr>
      </w:pPr>
      <w:r w:rsidRPr="00BC50FE">
        <w:rPr>
          <w:sz w:val="22"/>
          <w:szCs w:val="22"/>
        </w:rPr>
        <w:t>Vaisto nevartoti ilgiau kaip 5</w:t>
      </w:r>
      <w:r w:rsidR="00CD2F47">
        <w:rPr>
          <w:sz w:val="22"/>
          <w:szCs w:val="22"/>
        </w:rPr>
        <w:t> </w:t>
      </w:r>
      <w:r w:rsidRPr="00BC50FE">
        <w:rPr>
          <w:sz w:val="22"/>
          <w:szCs w:val="22"/>
        </w:rPr>
        <w:t>dienas iš eilės.</w:t>
      </w:r>
    </w:p>
    <w:p w14:paraId="48E267EE" w14:textId="77777777" w:rsidR="00025FDA" w:rsidRPr="00BC50FE" w:rsidRDefault="00025FDA" w:rsidP="0031683F">
      <w:pPr>
        <w:pStyle w:val="BTEMEASMCA"/>
      </w:pPr>
    </w:p>
    <w:p w14:paraId="30B9DEF8" w14:textId="77777777" w:rsidR="00025FDA" w:rsidRPr="00BC50FE" w:rsidRDefault="00025FDA">
      <w:pPr>
        <w:pStyle w:val="BTEMEASMCA"/>
      </w:pPr>
    </w:p>
    <w:p w14:paraId="65AB8AD6" w14:textId="77777777" w:rsidR="00025FDA" w:rsidRPr="001A7C21" w:rsidRDefault="00025FDA" w:rsidP="00025FDA">
      <w:pPr>
        <w:pStyle w:val="PI-1labEMEASMCA"/>
        <w:rPr>
          <w:sz w:val="22"/>
          <w:szCs w:val="22"/>
        </w:rPr>
      </w:pPr>
      <w:r w:rsidRPr="001A7C21">
        <w:rPr>
          <w:sz w:val="22"/>
          <w:szCs w:val="22"/>
        </w:rPr>
        <w:t>16.</w:t>
      </w:r>
      <w:r w:rsidRPr="001A7C21">
        <w:rPr>
          <w:sz w:val="22"/>
          <w:szCs w:val="22"/>
        </w:rPr>
        <w:tab/>
        <w:t>INFORMACIJA BRAILIO RAŠTU</w:t>
      </w:r>
    </w:p>
    <w:p w14:paraId="00FA1D2C" w14:textId="77777777" w:rsidR="00025FDA" w:rsidRPr="00BC50FE" w:rsidRDefault="00025FDA" w:rsidP="0031683F">
      <w:pPr>
        <w:pStyle w:val="BTEMEASMCA"/>
      </w:pPr>
    </w:p>
    <w:p w14:paraId="163DC3E7" w14:textId="77777777" w:rsidR="00025FDA" w:rsidRPr="00BC50FE" w:rsidRDefault="00025FDA">
      <w:pPr>
        <w:pStyle w:val="BTEMEASMCA"/>
      </w:pPr>
      <w:proofErr w:type="spellStart"/>
      <w:r w:rsidRPr="00BC50FE">
        <w:t>Nomex</w:t>
      </w:r>
      <w:proofErr w:type="spellEnd"/>
      <w:r w:rsidRPr="00BC50FE">
        <w:rPr>
          <w:i/>
        </w:rPr>
        <w:t xml:space="preserve"> </w:t>
      </w:r>
      <w:r w:rsidRPr="00BC50FE">
        <w:t>0</w:t>
      </w:r>
      <w:proofErr w:type="gramStart"/>
      <w:r w:rsidRPr="00BC50FE">
        <w:t>,5</w:t>
      </w:r>
      <w:proofErr w:type="gramEnd"/>
      <w:r w:rsidRPr="00BC50FE">
        <w:t xml:space="preserve"> mg/ml</w:t>
      </w:r>
    </w:p>
    <w:p w14:paraId="5A91411F" w14:textId="77777777" w:rsidR="00025FDA" w:rsidRDefault="00025FDA">
      <w:pPr>
        <w:pStyle w:val="BTEMEASMCA"/>
      </w:pPr>
    </w:p>
    <w:p w14:paraId="117C1D31" w14:textId="77777777" w:rsidR="00BC50FE" w:rsidRPr="00677E83" w:rsidRDefault="00BC50FE" w:rsidP="00BC50FE">
      <w:pPr>
        <w:tabs>
          <w:tab w:val="left" w:pos="567"/>
        </w:tabs>
        <w:spacing w:line="260" w:lineRule="exact"/>
        <w:rPr>
          <w:noProof/>
          <w:sz w:val="22"/>
          <w:szCs w:val="22"/>
        </w:rPr>
      </w:pPr>
    </w:p>
    <w:p w14:paraId="61789134" w14:textId="77777777" w:rsidR="00BC50FE" w:rsidRPr="00677E83" w:rsidRDefault="00BC50FE" w:rsidP="00BC50FE">
      <w:pPr>
        <w:pBdr>
          <w:top w:val="single" w:sz="4" w:space="1" w:color="auto"/>
          <w:left w:val="single" w:sz="4" w:space="4" w:color="auto"/>
          <w:bottom w:val="single" w:sz="4" w:space="1" w:color="auto"/>
          <w:right w:val="single" w:sz="4" w:space="4" w:color="auto"/>
        </w:pBdr>
        <w:tabs>
          <w:tab w:val="left" w:pos="1296"/>
        </w:tabs>
        <w:ind w:left="540" w:hanging="540"/>
        <w:outlineLvl w:val="0"/>
        <w:rPr>
          <w:noProof/>
          <w:sz w:val="22"/>
          <w:szCs w:val="22"/>
        </w:rPr>
      </w:pPr>
      <w:r w:rsidRPr="00677E83">
        <w:rPr>
          <w:b/>
          <w:noProof/>
          <w:sz w:val="22"/>
          <w:szCs w:val="22"/>
        </w:rPr>
        <w:t>17.</w:t>
      </w:r>
      <w:r w:rsidRPr="00677E83">
        <w:rPr>
          <w:b/>
          <w:noProof/>
          <w:sz w:val="22"/>
          <w:szCs w:val="22"/>
        </w:rPr>
        <w:tab/>
        <w:t>UNIKALUS IDENTIFIKATORIUS-2D BRŪKŠNINIS KODAS</w:t>
      </w:r>
    </w:p>
    <w:p w14:paraId="69675EC4" w14:textId="77777777" w:rsidR="00BC50FE" w:rsidRPr="00677E83" w:rsidRDefault="00BC50FE" w:rsidP="00BC50FE">
      <w:pPr>
        <w:tabs>
          <w:tab w:val="left" w:pos="567"/>
        </w:tabs>
        <w:spacing w:line="260" w:lineRule="exact"/>
        <w:rPr>
          <w:noProof/>
          <w:sz w:val="22"/>
          <w:szCs w:val="22"/>
        </w:rPr>
      </w:pPr>
    </w:p>
    <w:p w14:paraId="3DAB6E1A" w14:textId="77777777" w:rsidR="00BC50FE" w:rsidRDefault="00BC50FE" w:rsidP="00BC50FE">
      <w:pPr>
        <w:tabs>
          <w:tab w:val="left" w:pos="567"/>
        </w:tabs>
        <w:spacing w:line="260" w:lineRule="exact"/>
        <w:rPr>
          <w:noProof/>
          <w:sz w:val="22"/>
          <w:szCs w:val="22"/>
        </w:rPr>
      </w:pPr>
      <w:r w:rsidRPr="00677E83">
        <w:rPr>
          <w:noProof/>
          <w:sz w:val="22"/>
          <w:szCs w:val="22"/>
        </w:rPr>
        <w:t>Duomenys nebūtini.</w:t>
      </w:r>
    </w:p>
    <w:p w14:paraId="74ABC0AC" w14:textId="77777777" w:rsidR="009D0095" w:rsidRPr="00677E83" w:rsidRDefault="009D0095" w:rsidP="00BC50FE">
      <w:pPr>
        <w:tabs>
          <w:tab w:val="left" w:pos="567"/>
        </w:tabs>
        <w:spacing w:line="260" w:lineRule="exact"/>
        <w:rPr>
          <w:noProof/>
          <w:sz w:val="22"/>
          <w:szCs w:val="22"/>
        </w:rPr>
      </w:pPr>
    </w:p>
    <w:p w14:paraId="7C0B6F88" w14:textId="77777777" w:rsidR="00BC50FE" w:rsidRPr="00677E83" w:rsidRDefault="00BC50FE" w:rsidP="00BC50FE">
      <w:pPr>
        <w:tabs>
          <w:tab w:val="left" w:pos="567"/>
        </w:tabs>
        <w:spacing w:line="260" w:lineRule="exact"/>
        <w:rPr>
          <w:noProof/>
          <w:sz w:val="22"/>
          <w:szCs w:val="22"/>
        </w:rPr>
      </w:pPr>
    </w:p>
    <w:p w14:paraId="5DC2A7B8" w14:textId="77777777" w:rsidR="00BC50FE" w:rsidRPr="00677E83" w:rsidRDefault="00BC50FE" w:rsidP="00BC50FE">
      <w:pPr>
        <w:pBdr>
          <w:top w:val="single" w:sz="4" w:space="1" w:color="auto"/>
          <w:left w:val="single" w:sz="4" w:space="4" w:color="auto"/>
          <w:bottom w:val="single" w:sz="4" w:space="1" w:color="auto"/>
          <w:right w:val="single" w:sz="4" w:space="4" w:color="auto"/>
        </w:pBdr>
        <w:tabs>
          <w:tab w:val="left" w:pos="1296"/>
        </w:tabs>
        <w:ind w:left="540" w:hanging="540"/>
        <w:outlineLvl w:val="0"/>
        <w:rPr>
          <w:noProof/>
          <w:sz w:val="22"/>
          <w:szCs w:val="22"/>
        </w:rPr>
      </w:pPr>
      <w:r w:rsidRPr="00677E83">
        <w:rPr>
          <w:b/>
          <w:noProof/>
          <w:sz w:val="22"/>
          <w:szCs w:val="22"/>
        </w:rPr>
        <w:lastRenderedPageBreak/>
        <w:t>1</w:t>
      </w:r>
      <w:r>
        <w:rPr>
          <w:b/>
          <w:noProof/>
          <w:sz w:val="22"/>
          <w:szCs w:val="22"/>
        </w:rPr>
        <w:t>8</w:t>
      </w:r>
      <w:r w:rsidRPr="00677E83">
        <w:rPr>
          <w:b/>
          <w:noProof/>
          <w:sz w:val="22"/>
          <w:szCs w:val="22"/>
        </w:rPr>
        <w:t>.</w:t>
      </w:r>
      <w:r w:rsidRPr="00677E83">
        <w:rPr>
          <w:b/>
          <w:noProof/>
          <w:sz w:val="22"/>
          <w:szCs w:val="22"/>
        </w:rPr>
        <w:tab/>
        <w:t>UNIKALUS IDENTIFIKATORIUS – ŽMONĖMS SUPRANTAMI DUOMENYS</w:t>
      </w:r>
    </w:p>
    <w:p w14:paraId="0FA92CAA" w14:textId="77777777" w:rsidR="00BC50FE" w:rsidRPr="00677E83" w:rsidRDefault="00BC50FE" w:rsidP="00BC50FE">
      <w:pPr>
        <w:tabs>
          <w:tab w:val="left" w:pos="567"/>
        </w:tabs>
        <w:spacing w:line="260" w:lineRule="exact"/>
        <w:rPr>
          <w:noProof/>
          <w:sz w:val="22"/>
          <w:szCs w:val="22"/>
        </w:rPr>
      </w:pPr>
    </w:p>
    <w:p w14:paraId="68234208" w14:textId="77777777" w:rsidR="00BC50FE" w:rsidRPr="00677E83" w:rsidRDefault="00BC50FE" w:rsidP="00BC50FE">
      <w:pPr>
        <w:tabs>
          <w:tab w:val="left" w:pos="567"/>
        </w:tabs>
        <w:spacing w:line="260" w:lineRule="exact"/>
        <w:rPr>
          <w:noProof/>
          <w:sz w:val="22"/>
          <w:szCs w:val="22"/>
        </w:rPr>
      </w:pPr>
      <w:r w:rsidRPr="00677E83">
        <w:rPr>
          <w:noProof/>
          <w:sz w:val="22"/>
          <w:szCs w:val="22"/>
        </w:rPr>
        <w:t>Duomenys nebūtini.</w:t>
      </w:r>
    </w:p>
    <w:p w14:paraId="2BA929AA" w14:textId="77777777" w:rsidR="00BC50FE" w:rsidRPr="00677E83" w:rsidRDefault="00BC50FE" w:rsidP="00BC50FE">
      <w:pPr>
        <w:tabs>
          <w:tab w:val="left" w:pos="567"/>
        </w:tabs>
        <w:spacing w:line="260" w:lineRule="exact"/>
        <w:rPr>
          <w:noProof/>
          <w:sz w:val="22"/>
          <w:szCs w:val="22"/>
        </w:rPr>
      </w:pPr>
    </w:p>
    <w:p w14:paraId="13B022CC" w14:textId="77777777" w:rsidR="00BC50FE" w:rsidRPr="00BC50FE" w:rsidRDefault="00BC50FE" w:rsidP="0031683F">
      <w:pPr>
        <w:pStyle w:val="BTEMEASMCA"/>
      </w:pPr>
    </w:p>
    <w:p w14:paraId="67339CE3" w14:textId="77777777" w:rsidR="00025FDA" w:rsidRPr="001A7C21" w:rsidRDefault="00025FDA" w:rsidP="00025FDA">
      <w:pPr>
        <w:pStyle w:val="PI-1labEMEASMCA"/>
        <w:rPr>
          <w:sz w:val="22"/>
          <w:szCs w:val="22"/>
        </w:rPr>
      </w:pPr>
      <w:r w:rsidRPr="001A7C21">
        <w:rPr>
          <w:sz w:val="22"/>
          <w:szCs w:val="22"/>
        </w:rPr>
        <w:br w:type="page"/>
      </w:r>
      <w:r w:rsidRPr="001A7C21">
        <w:rPr>
          <w:sz w:val="22"/>
          <w:szCs w:val="22"/>
        </w:rPr>
        <w:lastRenderedPageBreak/>
        <w:t>MINIMALI INFORMACIJA ANT MAŽŲ VIDINIŲ</w:t>
      </w:r>
      <w:r w:rsidRPr="001A7C21">
        <w:rPr>
          <w:bCs/>
          <w:sz w:val="22"/>
          <w:szCs w:val="22"/>
        </w:rPr>
        <w:t xml:space="preserve"> </w:t>
      </w:r>
      <w:r w:rsidRPr="001A7C21">
        <w:rPr>
          <w:sz w:val="22"/>
          <w:szCs w:val="22"/>
        </w:rPr>
        <w:t>PAKUOČIŲ</w:t>
      </w:r>
    </w:p>
    <w:p w14:paraId="421693D2" w14:textId="77777777" w:rsidR="00025FDA" w:rsidRPr="001A7C21" w:rsidRDefault="00025FDA" w:rsidP="00025FDA">
      <w:pPr>
        <w:pStyle w:val="PI-1labEMEASMCA"/>
        <w:rPr>
          <w:sz w:val="22"/>
          <w:szCs w:val="22"/>
        </w:rPr>
      </w:pPr>
    </w:p>
    <w:p w14:paraId="7731B395" w14:textId="77777777" w:rsidR="00025FDA" w:rsidRPr="001A7C21" w:rsidRDefault="00025FDA" w:rsidP="00025FDA">
      <w:pPr>
        <w:pStyle w:val="PI-1labEMEASMCA"/>
        <w:rPr>
          <w:sz w:val="22"/>
          <w:szCs w:val="22"/>
        </w:rPr>
      </w:pPr>
      <w:r w:rsidRPr="001A7C21">
        <w:rPr>
          <w:sz w:val="22"/>
          <w:szCs w:val="22"/>
        </w:rPr>
        <w:t>BUTELIUKAS</w:t>
      </w:r>
    </w:p>
    <w:p w14:paraId="48C3423B" w14:textId="77777777" w:rsidR="00025FDA" w:rsidRPr="00BC50FE" w:rsidRDefault="00025FDA" w:rsidP="0031683F">
      <w:pPr>
        <w:pStyle w:val="BTEMEASMCA"/>
      </w:pPr>
    </w:p>
    <w:p w14:paraId="05D0A8E1" w14:textId="77777777" w:rsidR="00025FDA" w:rsidRPr="00BC50FE" w:rsidRDefault="00025FDA">
      <w:pPr>
        <w:pStyle w:val="BTEMEASMCA"/>
      </w:pPr>
    </w:p>
    <w:p w14:paraId="30EB723E" w14:textId="77777777" w:rsidR="00025FDA" w:rsidRPr="001A7C21" w:rsidRDefault="00025FDA" w:rsidP="00025FDA">
      <w:pPr>
        <w:pStyle w:val="PI-1labEMEASMCA"/>
        <w:rPr>
          <w:sz w:val="22"/>
          <w:szCs w:val="22"/>
        </w:rPr>
      </w:pPr>
      <w:r w:rsidRPr="001A7C21">
        <w:rPr>
          <w:sz w:val="22"/>
          <w:szCs w:val="22"/>
        </w:rPr>
        <w:t>1.</w:t>
      </w:r>
      <w:r w:rsidRPr="001A7C21">
        <w:rPr>
          <w:sz w:val="22"/>
          <w:szCs w:val="22"/>
        </w:rPr>
        <w:tab/>
        <w:t>VAISTINIO PREPARATO PAVADINIMAS IR VARTOJIMO BŪDAS (-AI)</w:t>
      </w:r>
    </w:p>
    <w:p w14:paraId="538A7855" w14:textId="77777777" w:rsidR="00025FDA" w:rsidRPr="00BC50FE" w:rsidRDefault="00025FDA" w:rsidP="0031683F">
      <w:pPr>
        <w:pStyle w:val="BTEMEASMCA"/>
      </w:pPr>
    </w:p>
    <w:p w14:paraId="02373D7C" w14:textId="77777777" w:rsidR="00025FDA" w:rsidRPr="00BC50FE" w:rsidRDefault="00025FDA" w:rsidP="00025FDA">
      <w:pPr>
        <w:tabs>
          <w:tab w:val="left" w:pos="567"/>
        </w:tabs>
        <w:rPr>
          <w:sz w:val="22"/>
          <w:szCs w:val="22"/>
        </w:rPr>
      </w:pPr>
      <w:proofErr w:type="spellStart"/>
      <w:r w:rsidRPr="00BC50FE">
        <w:rPr>
          <w:sz w:val="22"/>
          <w:szCs w:val="22"/>
        </w:rPr>
        <w:t>Nomex</w:t>
      </w:r>
      <w:proofErr w:type="spellEnd"/>
      <w:r w:rsidRPr="00BC50FE">
        <w:rPr>
          <w:sz w:val="22"/>
          <w:szCs w:val="22"/>
        </w:rPr>
        <w:t xml:space="preserve"> 0,5</w:t>
      </w:r>
      <w:r w:rsidR="00CD2F47">
        <w:rPr>
          <w:sz w:val="22"/>
          <w:szCs w:val="22"/>
        </w:rPr>
        <w:t> </w:t>
      </w:r>
      <w:r w:rsidRPr="00BC50FE">
        <w:rPr>
          <w:sz w:val="22"/>
          <w:szCs w:val="22"/>
        </w:rPr>
        <w:t>mg/ml nosies lašai (tirpalas)</w:t>
      </w:r>
    </w:p>
    <w:p w14:paraId="1C3E610A" w14:textId="77777777" w:rsidR="00025FDA" w:rsidRPr="00BC50FE" w:rsidRDefault="00025FDA" w:rsidP="00025FDA">
      <w:pPr>
        <w:tabs>
          <w:tab w:val="left" w:pos="567"/>
        </w:tabs>
        <w:rPr>
          <w:sz w:val="22"/>
          <w:szCs w:val="22"/>
        </w:rPr>
      </w:pPr>
      <w:proofErr w:type="spellStart"/>
      <w:r w:rsidRPr="00BC50FE">
        <w:rPr>
          <w:sz w:val="22"/>
          <w:szCs w:val="22"/>
        </w:rPr>
        <w:t>Xylometazolini</w:t>
      </w:r>
      <w:proofErr w:type="spellEnd"/>
      <w:r w:rsidRPr="00BC50FE">
        <w:rPr>
          <w:sz w:val="22"/>
          <w:szCs w:val="22"/>
        </w:rPr>
        <w:t xml:space="preserve"> </w:t>
      </w:r>
      <w:proofErr w:type="spellStart"/>
      <w:r w:rsidRPr="00BC50FE">
        <w:rPr>
          <w:sz w:val="22"/>
          <w:szCs w:val="22"/>
        </w:rPr>
        <w:t>hydrochloridum</w:t>
      </w:r>
      <w:proofErr w:type="spellEnd"/>
    </w:p>
    <w:p w14:paraId="201D8FCF" w14:textId="77777777" w:rsidR="00025FDA" w:rsidRPr="00BC50FE" w:rsidRDefault="00025FDA" w:rsidP="00025FDA">
      <w:pPr>
        <w:tabs>
          <w:tab w:val="left" w:pos="567"/>
        </w:tabs>
        <w:rPr>
          <w:sz w:val="22"/>
          <w:szCs w:val="22"/>
        </w:rPr>
      </w:pPr>
      <w:r w:rsidRPr="00BC50FE">
        <w:rPr>
          <w:sz w:val="22"/>
          <w:szCs w:val="22"/>
        </w:rPr>
        <w:t>Vartoti į nosį.</w:t>
      </w:r>
    </w:p>
    <w:p w14:paraId="2922B425" w14:textId="77777777" w:rsidR="00025FDA" w:rsidRPr="00BC50FE" w:rsidRDefault="00025FDA" w:rsidP="0031683F">
      <w:pPr>
        <w:pStyle w:val="BTEMEASMCA"/>
      </w:pPr>
    </w:p>
    <w:p w14:paraId="3365AEE8" w14:textId="77777777" w:rsidR="00025FDA" w:rsidRPr="00BC50FE" w:rsidRDefault="00025FDA">
      <w:pPr>
        <w:pStyle w:val="BTEMEASMCA"/>
      </w:pPr>
    </w:p>
    <w:p w14:paraId="5EF3CE59" w14:textId="77777777" w:rsidR="00025FDA" w:rsidRPr="001A7C21" w:rsidRDefault="00025FDA" w:rsidP="00025FDA">
      <w:pPr>
        <w:pStyle w:val="PI-1labEMEASMCA"/>
        <w:rPr>
          <w:sz w:val="22"/>
          <w:szCs w:val="22"/>
        </w:rPr>
      </w:pPr>
      <w:r w:rsidRPr="001A7C21">
        <w:rPr>
          <w:sz w:val="22"/>
          <w:szCs w:val="22"/>
        </w:rPr>
        <w:t>2.</w:t>
      </w:r>
      <w:r w:rsidRPr="001A7C21">
        <w:rPr>
          <w:sz w:val="22"/>
          <w:szCs w:val="22"/>
        </w:rPr>
        <w:tab/>
        <w:t>VARTOJIMO METODAS</w:t>
      </w:r>
    </w:p>
    <w:p w14:paraId="4A4024E4" w14:textId="77777777" w:rsidR="00025FDA" w:rsidRPr="00BC50FE" w:rsidRDefault="00025FDA" w:rsidP="00025FDA">
      <w:pPr>
        <w:tabs>
          <w:tab w:val="left" w:pos="567"/>
        </w:tabs>
        <w:rPr>
          <w:sz w:val="22"/>
          <w:szCs w:val="22"/>
        </w:rPr>
      </w:pPr>
    </w:p>
    <w:p w14:paraId="7A417897" w14:textId="77777777" w:rsidR="00025FDA" w:rsidRPr="00BC50FE" w:rsidRDefault="00025FDA">
      <w:pPr>
        <w:pStyle w:val="BTEMEASMCA"/>
      </w:pPr>
    </w:p>
    <w:p w14:paraId="3CBC2D98" w14:textId="77777777" w:rsidR="00025FDA" w:rsidRPr="001A7C21" w:rsidRDefault="00025FDA" w:rsidP="00025FDA">
      <w:pPr>
        <w:pStyle w:val="PI-1labEMEASMCA"/>
        <w:rPr>
          <w:sz w:val="22"/>
          <w:szCs w:val="22"/>
        </w:rPr>
      </w:pPr>
      <w:r w:rsidRPr="001A7C21">
        <w:rPr>
          <w:sz w:val="22"/>
          <w:szCs w:val="22"/>
        </w:rPr>
        <w:t>3.</w:t>
      </w:r>
      <w:r w:rsidRPr="001A7C21">
        <w:rPr>
          <w:sz w:val="22"/>
          <w:szCs w:val="22"/>
        </w:rPr>
        <w:tab/>
        <w:t>TINKAMUMO LAIKAS</w:t>
      </w:r>
    </w:p>
    <w:p w14:paraId="1A2DFA0F" w14:textId="77777777" w:rsidR="00025FDA" w:rsidRPr="00BC50FE" w:rsidRDefault="00025FDA" w:rsidP="0031683F">
      <w:pPr>
        <w:pStyle w:val="BTEMEASMCA"/>
      </w:pPr>
    </w:p>
    <w:p w14:paraId="70DEE31E" w14:textId="74434277" w:rsidR="00025FDA" w:rsidRPr="00BC50FE" w:rsidRDefault="00CD2F47">
      <w:pPr>
        <w:pStyle w:val="BTEMEASMCA"/>
      </w:pPr>
      <w:r>
        <w:t>EXP</w:t>
      </w:r>
    </w:p>
    <w:p w14:paraId="31BBF5A7" w14:textId="77777777" w:rsidR="00025FDA" w:rsidRPr="00BC50FE" w:rsidRDefault="00025FDA">
      <w:pPr>
        <w:pStyle w:val="BTEMEASMCA"/>
      </w:pPr>
    </w:p>
    <w:p w14:paraId="12CBD5F9" w14:textId="77777777" w:rsidR="00025FDA" w:rsidRPr="00BC50FE" w:rsidRDefault="00025FDA">
      <w:pPr>
        <w:pStyle w:val="BTEMEASMCA"/>
      </w:pPr>
    </w:p>
    <w:p w14:paraId="30DC5DD1" w14:textId="77777777" w:rsidR="00025FDA" w:rsidRPr="001A7C21" w:rsidRDefault="00025FDA" w:rsidP="00025FDA">
      <w:pPr>
        <w:pStyle w:val="PI-1labEMEASMCA"/>
        <w:rPr>
          <w:sz w:val="22"/>
          <w:szCs w:val="22"/>
          <w:highlight w:val="lightGray"/>
        </w:rPr>
      </w:pPr>
      <w:r w:rsidRPr="001A7C21">
        <w:rPr>
          <w:sz w:val="22"/>
          <w:szCs w:val="22"/>
        </w:rPr>
        <w:t>4.</w:t>
      </w:r>
      <w:r w:rsidRPr="001A7C21">
        <w:rPr>
          <w:sz w:val="22"/>
          <w:szCs w:val="22"/>
        </w:rPr>
        <w:tab/>
        <w:t>SERIJOS NUMERIS</w:t>
      </w:r>
    </w:p>
    <w:p w14:paraId="1107E2C9" w14:textId="77777777" w:rsidR="00025FDA" w:rsidRPr="00BC50FE" w:rsidRDefault="00025FDA" w:rsidP="0031683F">
      <w:pPr>
        <w:pStyle w:val="BTEMEASMCA"/>
      </w:pPr>
    </w:p>
    <w:p w14:paraId="7693F3E9" w14:textId="5359CEE8" w:rsidR="00025FDA" w:rsidRPr="00BC50FE" w:rsidRDefault="00CD2F47">
      <w:pPr>
        <w:pStyle w:val="BTEMEASMCA"/>
      </w:pPr>
      <w:r>
        <w:t>Lot</w:t>
      </w:r>
    </w:p>
    <w:p w14:paraId="25012902" w14:textId="77777777" w:rsidR="00025FDA" w:rsidRPr="00BC50FE" w:rsidRDefault="00025FDA">
      <w:pPr>
        <w:pStyle w:val="BTEMEASMCA"/>
      </w:pPr>
    </w:p>
    <w:p w14:paraId="388EF2D7" w14:textId="77777777" w:rsidR="00025FDA" w:rsidRPr="00BC50FE" w:rsidRDefault="00025FDA">
      <w:pPr>
        <w:pStyle w:val="BTEMEASMCA"/>
      </w:pPr>
    </w:p>
    <w:p w14:paraId="5F06F606" w14:textId="77777777" w:rsidR="00025FDA" w:rsidRPr="001A7C21" w:rsidRDefault="00025FDA" w:rsidP="00025FDA">
      <w:pPr>
        <w:pStyle w:val="PI-1labEMEASMCA"/>
        <w:rPr>
          <w:sz w:val="22"/>
          <w:szCs w:val="22"/>
          <w:highlight w:val="lightGray"/>
        </w:rPr>
      </w:pPr>
      <w:r w:rsidRPr="001A7C21">
        <w:rPr>
          <w:sz w:val="22"/>
          <w:szCs w:val="22"/>
        </w:rPr>
        <w:t>5.</w:t>
      </w:r>
      <w:r w:rsidRPr="001A7C21">
        <w:rPr>
          <w:sz w:val="22"/>
          <w:szCs w:val="22"/>
        </w:rPr>
        <w:tab/>
        <w:t>KIEKIS (MASĖ, TŪRIS ARBA VIENETAI)</w:t>
      </w:r>
    </w:p>
    <w:p w14:paraId="29192ECE" w14:textId="77777777" w:rsidR="00025FDA" w:rsidRPr="00BC50FE" w:rsidRDefault="00025FDA" w:rsidP="0031683F">
      <w:pPr>
        <w:pStyle w:val="BTEMEASMCA"/>
      </w:pPr>
    </w:p>
    <w:p w14:paraId="46255A85" w14:textId="77777777" w:rsidR="00025FDA" w:rsidRPr="00BC50FE" w:rsidRDefault="00025FDA">
      <w:pPr>
        <w:pStyle w:val="BTEMEASMCA"/>
      </w:pPr>
      <w:r w:rsidRPr="00BC50FE">
        <w:t>10</w:t>
      </w:r>
      <w:r w:rsidR="00CD2F47">
        <w:t> </w:t>
      </w:r>
      <w:r w:rsidRPr="00BC50FE">
        <w:t>ml</w:t>
      </w:r>
    </w:p>
    <w:p w14:paraId="220E774F" w14:textId="77777777" w:rsidR="00025FDA" w:rsidRPr="00BC50FE" w:rsidRDefault="00025FDA">
      <w:pPr>
        <w:pStyle w:val="BTEMEASMCA"/>
      </w:pPr>
    </w:p>
    <w:p w14:paraId="2003E71F" w14:textId="77777777" w:rsidR="00025FDA" w:rsidRPr="00BC50FE" w:rsidRDefault="00025FDA">
      <w:pPr>
        <w:pStyle w:val="BTEMEASMCA"/>
      </w:pPr>
    </w:p>
    <w:p w14:paraId="50C6466F" w14:textId="77777777" w:rsidR="00025FDA" w:rsidRPr="001A7C21" w:rsidRDefault="00025FDA" w:rsidP="00025FDA">
      <w:pPr>
        <w:pStyle w:val="PI-1labEMEASMCA"/>
        <w:rPr>
          <w:sz w:val="22"/>
          <w:szCs w:val="22"/>
          <w:highlight w:val="lightGray"/>
        </w:rPr>
      </w:pPr>
      <w:r w:rsidRPr="001A7C21">
        <w:rPr>
          <w:sz w:val="22"/>
          <w:szCs w:val="22"/>
        </w:rPr>
        <w:t>6.</w:t>
      </w:r>
      <w:r w:rsidRPr="001A7C21">
        <w:rPr>
          <w:sz w:val="22"/>
          <w:szCs w:val="22"/>
        </w:rPr>
        <w:tab/>
        <w:t>KITA</w:t>
      </w:r>
    </w:p>
    <w:p w14:paraId="6188F6AD" w14:textId="77777777" w:rsidR="00025FDA" w:rsidRPr="00BC50FE" w:rsidRDefault="00025FDA" w:rsidP="0031683F">
      <w:pPr>
        <w:pStyle w:val="BTEMEASMCA"/>
      </w:pPr>
    </w:p>
    <w:p w14:paraId="5E6C2955" w14:textId="77777777" w:rsidR="00025FDA" w:rsidRPr="00BC50FE" w:rsidRDefault="00025FDA">
      <w:pPr>
        <w:pStyle w:val="BTEMEASMCA"/>
      </w:pPr>
      <w:r w:rsidRPr="00BC50FE">
        <w:t xml:space="preserve">SIA </w:t>
      </w:r>
      <w:proofErr w:type="spellStart"/>
      <w:r w:rsidRPr="00BC50FE">
        <w:t>Meda</w:t>
      </w:r>
      <w:proofErr w:type="spellEnd"/>
      <w:r w:rsidRPr="00BC50FE">
        <w:t xml:space="preserve"> Pharma</w:t>
      </w:r>
      <w:r w:rsidRPr="00BC50FE" w:rsidDel="00891961">
        <w:t xml:space="preserve"> </w:t>
      </w:r>
      <w:r w:rsidRPr="00BC50FE">
        <w:br w:type="page"/>
      </w:r>
    </w:p>
    <w:p w14:paraId="767A7D97" w14:textId="77777777" w:rsidR="00025FDA" w:rsidRPr="00BC50FE" w:rsidRDefault="00025FDA">
      <w:pPr>
        <w:pStyle w:val="BTEMEASMCA"/>
      </w:pPr>
    </w:p>
    <w:p w14:paraId="5430F048" w14:textId="77777777" w:rsidR="00025FDA" w:rsidRPr="00BC50FE" w:rsidRDefault="00025FDA">
      <w:pPr>
        <w:pStyle w:val="BTEMEASMCA"/>
      </w:pPr>
    </w:p>
    <w:p w14:paraId="747EDFAE" w14:textId="77777777" w:rsidR="00025FDA" w:rsidRPr="00BC50FE" w:rsidRDefault="00025FDA">
      <w:pPr>
        <w:pStyle w:val="BTEMEASMCA"/>
      </w:pPr>
    </w:p>
    <w:p w14:paraId="42581B22" w14:textId="77777777" w:rsidR="00025FDA" w:rsidRPr="00BC50FE" w:rsidRDefault="00025FDA">
      <w:pPr>
        <w:pStyle w:val="BTEMEASMCA"/>
      </w:pPr>
    </w:p>
    <w:p w14:paraId="4915CA2F" w14:textId="77777777" w:rsidR="00025FDA" w:rsidRPr="00BC50FE" w:rsidRDefault="00025FDA">
      <w:pPr>
        <w:pStyle w:val="BTEMEASMCA"/>
      </w:pPr>
    </w:p>
    <w:p w14:paraId="63FA36F4" w14:textId="77777777" w:rsidR="00025FDA" w:rsidRPr="00BC50FE" w:rsidRDefault="00025FDA">
      <w:pPr>
        <w:pStyle w:val="BTEMEASMCA"/>
      </w:pPr>
    </w:p>
    <w:p w14:paraId="111B0C3B" w14:textId="77777777" w:rsidR="00025FDA" w:rsidRPr="00BC50FE" w:rsidRDefault="00025FDA">
      <w:pPr>
        <w:pStyle w:val="BTEMEASMCA"/>
      </w:pPr>
    </w:p>
    <w:p w14:paraId="55B0E1E3" w14:textId="77777777" w:rsidR="00025FDA" w:rsidRPr="00BC50FE" w:rsidRDefault="00025FDA">
      <w:pPr>
        <w:pStyle w:val="BTEMEASMCA"/>
      </w:pPr>
    </w:p>
    <w:p w14:paraId="7DD6B2FA" w14:textId="77777777" w:rsidR="00025FDA" w:rsidRPr="00BC50FE" w:rsidRDefault="00025FDA">
      <w:pPr>
        <w:pStyle w:val="BTEMEASMCA"/>
      </w:pPr>
    </w:p>
    <w:p w14:paraId="309D2824" w14:textId="77777777" w:rsidR="00025FDA" w:rsidRPr="00BC50FE" w:rsidRDefault="00025FDA">
      <w:pPr>
        <w:pStyle w:val="BTEMEASMCA"/>
      </w:pPr>
    </w:p>
    <w:p w14:paraId="1819C8B8" w14:textId="77777777" w:rsidR="00025FDA" w:rsidRPr="00BC50FE" w:rsidRDefault="00025FDA">
      <w:pPr>
        <w:pStyle w:val="BTEMEASMCA"/>
      </w:pPr>
    </w:p>
    <w:p w14:paraId="3035F3F1" w14:textId="77777777" w:rsidR="00025FDA" w:rsidRPr="00BC50FE" w:rsidRDefault="00025FDA">
      <w:pPr>
        <w:pStyle w:val="BTEMEASMCA"/>
      </w:pPr>
    </w:p>
    <w:p w14:paraId="20DC27C4" w14:textId="77777777" w:rsidR="00025FDA" w:rsidRPr="00BC50FE" w:rsidRDefault="00025FDA">
      <w:pPr>
        <w:pStyle w:val="BTEMEASMCA"/>
      </w:pPr>
    </w:p>
    <w:p w14:paraId="38EE3B0F" w14:textId="77777777" w:rsidR="00025FDA" w:rsidRPr="00BC50FE" w:rsidRDefault="00025FDA">
      <w:pPr>
        <w:pStyle w:val="BTEMEASMCA"/>
      </w:pPr>
    </w:p>
    <w:p w14:paraId="265C7269" w14:textId="77777777" w:rsidR="00025FDA" w:rsidRPr="00BC50FE" w:rsidRDefault="00025FDA">
      <w:pPr>
        <w:pStyle w:val="BTEMEASMCA"/>
      </w:pPr>
    </w:p>
    <w:p w14:paraId="439DF651" w14:textId="77777777" w:rsidR="00025FDA" w:rsidRPr="00BC50FE" w:rsidRDefault="00025FDA">
      <w:pPr>
        <w:pStyle w:val="BTEMEASMCA"/>
      </w:pPr>
    </w:p>
    <w:p w14:paraId="1DFF68E7" w14:textId="77777777" w:rsidR="00025FDA" w:rsidRPr="00BC50FE" w:rsidRDefault="00025FDA">
      <w:pPr>
        <w:pStyle w:val="BTEMEASMCA"/>
      </w:pPr>
    </w:p>
    <w:p w14:paraId="6A6839D6" w14:textId="77777777" w:rsidR="00025FDA" w:rsidRPr="00BC50FE" w:rsidRDefault="00025FDA">
      <w:pPr>
        <w:pStyle w:val="BTEMEASMCA"/>
      </w:pPr>
    </w:p>
    <w:p w14:paraId="3B7FB15E" w14:textId="77777777" w:rsidR="00025FDA" w:rsidRPr="00BC50FE" w:rsidRDefault="00025FDA">
      <w:pPr>
        <w:pStyle w:val="BTEMEASMCA"/>
      </w:pPr>
    </w:p>
    <w:p w14:paraId="2CC428D5" w14:textId="77777777" w:rsidR="00025FDA" w:rsidRPr="00BC50FE" w:rsidRDefault="00025FDA">
      <w:pPr>
        <w:pStyle w:val="BTEMEASMCA"/>
      </w:pPr>
    </w:p>
    <w:p w14:paraId="7C5F4A5E" w14:textId="77777777" w:rsidR="00025FDA" w:rsidRPr="00BC50FE" w:rsidRDefault="00025FDA">
      <w:pPr>
        <w:pStyle w:val="BTEMEASMCA"/>
      </w:pPr>
    </w:p>
    <w:p w14:paraId="6EB4F3ED" w14:textId="77777777" w:rsidR="00025FDA" w:rsidRPr="00BC50FE" w:rsidRDefault="00025FDA">
      <w:pPr>
        <w:pStyle w:val="BTEMEASMCA"/>
      </w:pPr>
    </w:p>
    <w:p w14:paraId="2EFECE00" w14:textId="77777777" w:rsidR="00025FDA" w:rsidRPr="001A7C21" w:rsidRDefault="00025FDA" w:rsidP="00025FDA">
      <w:pPr>
        <w:pStyle w:val="TTEMEASMCA"/>
        <w:rPr>
          <w:sz w:val="22"/>
          <w:szCs w:val="22"/>
          <w:lang w:val="lt-LT"/>
        </w:rPr>
      </w:pPr>
      <w:bookmarkStart w:id="74" w:name="_Toc129243137"/>
      <w:bookmarkStart w:id="75" w:name="_Toc129243262"/>
      <w:r w:rsidRPr="001A7C21">
        <w:rPr>
          <w:sz w:val="22"/>
          <w:szCs w:val="22"/>
          <w:lang w:val="lt-LT"/>
        </w:rPr>
        <w:t>B. PAKUOTĖS LAPELIS</w:t>
      </w:r>
      <w:bookmarkEnd w:id="74"/>
      <w:bookmarkEnd w:id="75"/>
    </w:p>
    <w:p w14:paraId="00319611" w14:textId="77777777" w:rsidR="00025FDA" w:rsidRPr="001A7C21" w:rsidRDefault="00025FDA" w:rsidP="00025FDA">
      <w:pPr>
        <w:pStyle w:val="TTEMEASMCA"/>
        <w:tabs>
          <w:tab w:val="left" w:pos="5013"/>
        </w:tabs>
        <w:rPr>
          <w:sz w:val="22"/>
          <w:szCs w:val="22"/>
          <w:lang w:val="lt-LT"/>
        </w:rPr>
      </w:pPr>
      <w:r w:rsidRPr="001A7C21">
        <w:rPr>
          <w:sz w:val="22"/>
          <w:szCs w:val="22"/>
          <w:lang w:val="lt-LT"/>
        </w:rPr>
        <w:br w:type="page"/>
      </w:r>
    </w:p>
    <w:p w14:paraId="0956C945" w14:textId="77777777" w:rsidR="00025FDA" w:rsidRPr="00552B08" w:rsidRDefault="00025FDA" w:rsidP="00805E37">
      <w:pPr>
        <w:pStyle w:val="BTEMEASMCA"/>
        <w:jc w:val="center"/>
        <w:rPr>
          <w:b/>
        </w:rPr>
      </w:pPr>
      <w:proofErr w:type="spellStart"/>
      <w:r w:rsidRPr="00552B08">
        <w:rPr>
          <w:b/>
        </w:rPr>
        <w:lastRenderedPageBreak/>
        <w:t>Pakuotės</w:t>
      </w:r>
      <w:proofErr w:type="spellEnd"/>
      <w:r w:rsidRPr="00552B08">
        <w:rPr>
          <w:b/>
        </w:rPr>
        <w:t xml:space="preserve"> </w:t>
      </w:r>
      <w:proofErr w:type="spellStart"/>
      <w:r w:rsidRPr="00552B08">
        <w:rPr>
          <w:b/>
        </w:rPr>
        <w:t>lapelis</w:t>
      </w:r>
      <w:proofErr w:type="spellEnd"/>
      <w:r w:rsidRPr="00552B08">
        <w:rPr>
          <w:b/>
        </w:rPr>
        <w:t xml:space="preserve">: </w:t>
      </w:r>
      <w:proofErr w:type="spellStart"/>
      <w:r w:rsidRPr="00552B08">
        <w:rPr>
          <w:b/>
        </w:rPr>
        <w:t>informacija</w:t>
      </w:r>
      <w:proofErr w:type="spellEnd"/>
      <w:r w:rsidRPr="00552B08">
        <w:rPr>
          <w:b/>
        </w:rPr>
        <w:t xml:space="preserve"> </w:t>
      </w:r>
      <w:proofErr w:type="spellStart"/>
      <w:r w:rsidRPr="00552B08">
        <w:rPr>
          <w:b/>
        </w:rPr>
        <w:t>vartotojui</w:t>
      </w:r>
      <w:proofErr w:type="spellEnd"/>
    </w:p>
    <w:p w14:paraId="61740D4B" w14:textId="77777777" w:rsidR="00025FDA" w:rsidRPr="00BC50FE" w:rsidRDefault="00025FDA" w:rsidP="0031683F">
      <w:pPr>
        <w:pStyle w:val="BTEMEASMCA"/>
      </w:pPr>
    </w:p>
    <w:p w14:paraId="3C2EEB6D" w14:textId="77777777" w:rsidR="00CD2F47" w:rsidRPr="00CD2F47" w:rsidRDefault="00025FDA" w:rsidP="00025FDA">
      <w:pPr>
        <w:jc w:val="center"/>
        <w:rPr>
          <w:b/>
          <w:sz w:val="22"/>
          <w:szCs w:val="22"/>
        </w:rPr>
      </w:pPr>
      <w:proofErr w:type="spellStart"/>
      <w:r w:rsidRPr="00BC50FE">
        <w:rPr>
          <w:b/>
          <w:sz w:val="22"/>
          <w:szCs w:val="22"/>
        </w:rPr>
        <w:t>Nomex</w:t>
      </w:r>
      <w:proofErr w:type="spellEnd"/>
      <w:r w:rsidRPr="00BC50FE">
        <w:rPr>
          <w:b/>
          <w:sz w:val="22"/>
          <w:szCs w:val="22"/>
        </w:rPr>
        <w:t xml:space="preserve"> 0,5</w:t>
      </w:r>
      <w:r w:rsidR="00CD2F47">
        <w:rPr>
          <w:b/>
          <w:sz w:val="22"/>
          <w:szCs w:val="22"/>
        </w:rPr>
        <w:t> </w:t>
      </w:r>
      <w:r w:rsidRPr="00BC50FE">
        <w:rPr>
          <w:b/>
          <w:sz w:val="22"/>
          <w:szCs w:val="22"/>
        </w:rPr>
        <w:t>mg/ml</w:t>
      </w:r>
      <w:r w:rsidR="00CD2F47">
        <w:rPr>
          <w:b/>
          <w:sz w:val="22"/>
          <w:szCs w:val="22"/>
        </w:rPr>
        <w:t xml:space="preserve"> </w:t>
      </w:r>
      <w:r w:rsidRPr="00BC50FE">
        <w:rPr>
          <w:b/>
          <w:sz w:val="22"/>
          <w:szCs w:val="22"/>
        </w:rPr>
        <w:t>nosies lašai (tirpalas)</w:t>
      </w:r>
    </w:p>
    <w:p w14:paraId="6F0A8272" w14:textId="77777777" w:rsidR="00025FDA" w:rsidRPr="00BC50FE" w:rsidRDefault="00025FDA" w:rsidP="00CD2F47">
      <w:pPr>
        <w:tabs>
          <w:tab w:val="left" w:pos="567"/>
        </w:tabs>
        <w:jc w:val="center"/>
        <w:rPr>
          <w:sz w:val="22"/>
          <w:szCs w:val="22"/>
        </w:rPr>
      </w:pPr>
      <w:proofErr w:type="spellStart"/>
      <w:r w:rsidRPr="00BC50FE">
        <w:rPr>
          <w:sz w:val="22"/>
          <w:szCs w:val="22"/>
        </w:rPr>
        <w:t>Ksilometazolino</w:t>
      </w:r>
      <w:proofErr w:type="spellEnd"/>
      <w:r w:rsidRPr="00BC50FE">
        <w:rPr>
          <w:sz w:val="22"/>
          <w:szCs w:val="22"/>
        </w:rPr>
        <w:t xml:space="preserve"> hidrochloridas</w:t>
      </w:r>
      <w:r w:rsidR="00CD2F47">
        <w:rPr>
          <w:sz w:val="22"/>
          <w:szCs w:val="22"/>
        </w:rPr>
        <w:t xml:space="preserve"> </w:t>
      </w:r>
      <w:r w:rsidR="00CD2F47" w:rsidRPr="00CD2F47">
        <w:rPr>
          <w:sz w:val="22"/>
          <w:szCs w:val="22"/>
        </w:rPr>
        <w:t>(</w:t>
      </w:r>
      <w:proofErr w:type="spellStart"/>
      <w:r w:rsidR="00CD2F47" w:rsidRPr="00CD2F47">
        <w:rPr>
          <w:i/>
          <w:sz w:val="22"/>
          <w:szCs w:val="22"/>
        </w:rPr>
        <w:t>Xylometazolini</w:t>
      </w:r>
      <w:proofErr w:type="spellEnd"/>
      <w:r w:rsidR="00CD2F47" w:rsidRPr="00CD2F47">
        <w:rPr>
          <w:i/>
          <w:sz w:val="22"/>
          <w:szCs w:val="22"/>
        </w:rPr>
        <w:t xml:space="preserve"> </w:t>
      </w:r>
      <w:proofErr w:type="spellStart"/>
      <w:r w:rsidR="00CD2F47" w:rsidRPr="00CD2F47">
        <w:rPr>
          <w:i/>
          <w:sz w:val="22"/>
          <w:szCs w:val="22"/>
        </w:rPr>
        <w:t>hydrochloridum</w:t>
      </w:r>
      <w:proofErr w:type="spellEnd"/>
      <w:r w:rsidR="00CD2F47" w:rsidRPr="00CD2F47">
        <w:rPr>
          <w:sz w:val="22"/>
          <w:szCs w:val="22"/>
        </w:rPr>
        <w:t>)</w:t>
      </w:r>
    </w:p>
    <w:p w14:paraId="013B450E" w14:textId="77777777" w:rsidR="00025FDA" w:rsidRPr="00552B08" w:rsidRDefault="00025FDA" w:rsidP="0031683F">
      <w:pPr>
        <w:pStyle w:val="BTEMEASMCA"/>
        <w:rPr>
          <w:lang w:val="lt-LT"/>
        </w:rPr>
      </w:pPr>
    </w:p>
    <w:p w14:paraId="59D4E474" w14:textId="77777777" w:rsidR="00025FDA" w:rsidRPr="00552B08" w:rsidRDefault="00025FDA">
      <w:pPr>
        <w:pStyle w:val="BTbEMEASMCA"/>
        <w:rPr>
          <w:lang w:val="lt-LT"/>
        </w:rPr>
      </w:pPr>
      <w:r w:rsidRPr="00552B08">
        <w:rPr>
          <w:lang w:val="lt-LT"/>
        </w:rPr>
        <w:t>Atidžiai perskaitykite visą šį lapelį, prieš pradėdami vartoti šį vaistą, nes jame pateikiama Jums svarbi informacija.</w:t>
      </w:r>
    </w:p>
    <w:p w14:paraId="574D2316" w14:textId="77777777" w:rsidR="00025FDA" w:rsidRPr="00552B08" w:rsidRDefault="00025FDA">
      <w:pPr>
        <w:pStyle w:val="BTEMEASMCA"/>
        <w:rPr>
          <w:lang w:val="lt-LT"/>
        </w:rPr>
      </w:pPr>
      <w:r w:rsidRPr="00552B08">
        <w:rPr>
          <w:lang w:val="lt-LT"/>
        </w:rPr>
        <w:t>Visada vartokite šį vaistą tiksliai, kaip aprašyta šiame lapelyje arba kaip nurodė gydytojas arba vaistininkas.</w:t>
      </w:r>
    </w:p>
    <w:p w14:paraId="4547EC57" w14:textId="77777777" w:rsidR="00025FDA" w:rsidRPr="00552B08" w:rsidRDefault="00025FDA">
      <w:pPr>
        <w:pStyle w:val="BT-EMEASMCA"/>
        <w:rPr>
          <w:lang w:val="lt-LT"/>
        </w:rPr>
      </w:pPr>
      <w:r w:rsidRPr="00552B08">
        <w:rPr>
          <w:lang w:val="lt-LT"/>
        </w:rPr>
        <w:t>Neišmeskite šio lapelio, nes vėl gali prireikti jį perskaityti.</w:t>
      </w:r>
    </w:p>
    <w:p w14:paraId="7342AE47" w14:textId="77777777" w:rsidR="00025FDA" w:rsidRPr="006B5E09" w:rsidRDefault="00025FDA">
      <w:pPr>
        <w:pStyle w:val="BT-EMEASMCA"/>
      </w:pPr>
      <w:proofErr w:type="spellStart"/>
      <w:r w:rsidRPr="006B5E09">
        <w:t>Jeigu</w:t>
      </w:r>
      <w:proofErr w:type="spellEnd"/>
      <w:r w:rsidRPr="006B5E09">
        <w:t xml:space="preserve"> </w:t>
      </w:r>
      <w:proofErr w:type="spellStart"/>
      <w:r w:rsidRPr="006B5E09">
        <w:t>norite</w:t>
      </w:r>
      <w:proofErr w:type="spellEnd"/>
      <w:r w:rsidRPr="006B5E09">
        <w:t xml:space="preserve"> </w:t>
      </w:r>
      <w:proofErr w:type="spellStart"/>
      <w:r w:rsidRPr="006B5E09">
        <w:t>sužinoti</w:t>
      </w:r>
      <w:proofErr w:type="spellEnd"/>
      <w:r w:rsidRPr="006B5E09">
        <w:t xml:space="preserve"> </w:t>
      </w:r>
      <w:proofErr w:type="spellStart"/>
      <w:r w:rsidRPr="006B5E09">
        <w:t>daugiau</w:t>
      </w:r>
      <w:proofErr w:type="spellEnd"/>
      <w:r w:rsidRPr="006B5E09">
        <w:t xml:space="preserve"> </w:t>
      </w:r>
      <w:proofErr w:type="spellStart"/>
      <w:r w:rsidRPr="006B5E09">
        <w:t>arba</w:t>
      </w:r>
      <w:proofErr w:type="spellEnd"/>
      <w:r w:rsidRPr="006B5E09">
        <w:t xml:space="preserve"> </w:t>
      </w:r>
      <w:proofErr w:type="spellStart"/>
      <w:r w:rsidRPr="006B5E09">
        <w:t>pasitarti</w:t>
      </w:r>
      <w:proofErr w:type="spellEnd"/>
      <w:r w:rsidRPr="006B5E09">
        <w:t xml:space="preserve">, </w:t>
      </w:r>
      <w:proofErr w:type="spellStart"/>
      <w:r w:rsidRPr="006B5E09">
        <w:t>kreipkitės</w:t>
      </w:r>
      <w:proofErr w:type="spellEnd"/>
      <w:r w:rsidRPr="006B5E09">
        <w:t xml:space="preserve"> į </w:t>
      </w:r>
      <w:proofErr w:type="spellStart"/>
      <w:r w:rsidRPr="006B5E09">
        <w:t>vaistininką</w:t>
      </w:r>
      <w:proofErr w:type="spellEnd"/>
      <w:r w:rsidRPr="006B5E09">
        <w:t>.</w:t>
      </w:r>
    </w:p>
    <w:p w14:paraId="6024D07A" w14:textId="77777777" w:rsidR="00025FDA" w:rsidRPr="006B5E09" w:rsidRDefault="00025FDA">
      <w:pPr>
        <w:pStyle w:val="BT-EMEASMCA"/>
      </w:pPr>
      <w:proofErr w:type="spellStart"/>
      <w:r w:rsidRPr="006B5E09">
        <w:t>Jeigu</w:t>
      </w:r>
      <w:proofErr w:type="spellEnd"/>
      <w:r w:rsidRPr="006B5E09">
        <w:t xml:space="preserve"> </w:t>
      </w:r>
      <w:proofErr w:type="spellStart"/>
      <w:r w:rsidRPr="006B5E09">
        <w:t>pasireiškė</w:t>
      </w:r>
      <w:proofErr w:type="spellEnd"/>
      <w:r w:rsidRPr="006B5E09">
        <w:t xml:space="preserve"> </w:t>
      </w:r>
      <w:proofErr w:type="spellStart"/>
      <w:r w:rsidRPr="006B5E09">
        <w:t>šalutinis</w:t>
      </w:r>
      <w:proofErr w:type="spellEnd"/>
      <w:r w:rsidRPr="006B5E09">
        <w:t xml:space="preserve"> </w:t>
      </w:r>
      <w:proofErr w:type="spellStart"/>
      <w:r w:rsidRPr="006B5E09">
        <w:t>poveikis</w:t>
      </w:r>
      <w:proofErr w:type="spellEnd"/>
      <w:r w:rsidRPr="006B5E09">
        <w:t xml:space="preserve"> (net </w:t>
      </w:r>
      <w:proofErr w:type="spellStart"/>
      <w:r w:rsidRPr="006B5E09">
        <w:t>jeigu</w:t>
      </w:r>
      <w:proofErr w:type="spellEnd"/>
      <w:r w:rsidRPr="006B5E09">
        <w:t xml:space="preserve"> </w:t>
      </w:r>
      <w:proofErr w:type="spellStart"/>
      <w:r w:rsidRPr="006B5E09">
        <w:t>jis</w:t>
      </w:r>
      <w:proofErr w:type="spellEnd"/>
      <w:r w:rsidRPr="006B5E09">
        <w:t xml:space="preserve"> </w:t>
      </w:r>
      <w:proofErr w:type="spellStart"/>
      <w:r w:rsidRPr="006B5E09">
        <w:t>šiame</w:t>
      </w:r>
      <w:proofErr w:type="spellEnd"/>
      <w:r w:rsidRPr="006B5E09">
        <w:t xml:space="preserve"> </w:t>
      </w:r>
      <w:proofErr w:type="spellStart"/>
      <w:r w:rsidRPr="006B5E09">
        <w:t>lapelyje</w:t>
      </w:r>
      <w:proofErr w:type="spellEnd"/>
      <w:r w:rsidRPr="006B5E09">
        <w:t xml:space="preserve"> </w:t>
      </w:r>
      <w:proofErr w:type="spellStart"/>
      <w:r w:rsidRPr="006B5E09">
        <w:t>nenurodytas</w:t>
      </w:r>
      <w:proofErr w:type="spellEnd"/>
      <w:r w:rsidRPr="006B5E09">
        <w:t xml:space="preserve">), </w:t>
      </w:r>
      <w:proofErr w:type="spellStart"/>
      <w:r w:rsidRPr="006B5E09">
        <w:t>kreipkitės</w:t>
      </w:r>
      <w:proofErr w:type="spellEnd"/>
      <w:r w:rsidRPr="006B5E09">
        <w:t xml:space="preserve"> į </w:t>
      </w:r>
      <w:proofErr w:type="spellStart"/>
      <w:r w:rsidRPr="006B5E09">
        <w:t>gydytoją</w:t>
      </w:r>
      <w:proofErr w:type="spellEnd"/>
      <w:r w:rsidRPr="006B5E09">
        <w:t xml:space="preserve"> </w:t>
      </w:r>
      <w:proofErr w:type="spellStart"/>
      <w:r w:rsidRPr="006B5E09">
        <w:t>arba</w:t>
      </w:r>
      <w:proofErr w:type="spellEnd"/>
      <w:r w:rsidRPr="006B5E09">
        <w:t xml:space="preserve"> </w:t>
      </w:r>
      <w:proofErr w:type="spellStart"/>
      <w:r w:rsidRPr="006B5E09">
        <w:t>vaistininką</w:t>
      </w:r>
      <w:proofErr w:type="spellEnd"/>
      <w:r w:rsidRPr="006B5E09">
        <w:t xml:space="preserve">. </w:t>
      </w:r>
      <w:proofErr w:type="spellStart"/>
      <w:r w:rsidRPr="006B5E09">
        <w:t>Žr</w:t>
      </w:r>
      <w:proofErr w:type="spellEnd"/>
      <w:r w:rsidRPr="006B5E09">
        <w:t xml:space="preserve">. 4 </w:t>
      </w:r>
      <w:proofErr w:type="spellStart"/>
      <w:r w:rsidRPr="006B5E09">
        <w:t>skyrių</w:t>
      </w:r>
      <w:proofErr w:type="spellEnd"/>
      <w:r w:rsidRPr="006B5E09">
        <w:t>.</w:t>
      </w:r>
    </w:p>
    <w:p w14:paraId="7F5ECDBB" w14:textId="376387E7" w:rsidR="00025FDA" w:rsidRPr="00A31585" w:rsidRDefault="00025FDA">
      <w:pPr>
        <w:pStyle w:val="BT-EMEASMCA"/>
      </w:pPr>
      <w:proofErr w:type="spellStart"/>
      <w:r w:rsidRPr="00A31585">
        <w:t>Jeigu</w:t>
      </w:r>
      <w:proofErr w:type="spellEnd"/>
      <w:r w:rsidRPr="00A31585">
        <w:t xml:space="preserve"> per </w:t>
      </w:r>
      <w:r w:rsidR="00DC61DE">
        <w:t>5</w:t>
      </w:r>
      <w:r w:rsidR="009B5541" w:rsidRPr="00A31585">
        <w:t> </w:t>
      </w:r>
      <w:proofErr w:type="spellStart"/>
      <w:r w:rsidRPr="00A31585">
        <w:t>dienas</w:t>
      </w:r>
      <w:proofErr w:type="spellEnd"/>
      <w:r w:rsidRPr="00A31585">
        <w:t xml:space="preserve"> </w:t>
      </w:r>
      <w:proofErr w:type="spellStart"/>
      <w:r w:rsidRPr="00A31585">
        <w:t>Jūsų</w:t>
      </w:r>
      <w:proofErr w:type="spellEnd"/>
      <w:r w:rsidRPr="00A31585">
        <w:t xml:space="preserve"> </w:t>
      </w:r>
      <w:proofErr w:type="spellStart"/>
      <w:r w:rsidRPr="00A31585">
        <w:t>savijauta</w:t>
      </w:r>
      <w:proofErr w:type="spellEnd"/>
      <w:r w:rsidRPr="00A31585">
        <w:t xml:space="preserve"> </w:t>
      </w:r>
      <w:proofErr w:type="spellStart"/>
      <w:r w:rsidRPr="00A31585">
        <w:t>nepagerėjo</w:t>
      </w:r>
      <w:proofErr w:type="spellEnd"/>
      <w:r w:rsidRPr="00A31585">
        <w:t xml:space="preserve"> </w:t>
      </w:r>
      <w:proofErr w:type="spellStart"/>
      <w:r w:rsidRPr="00A31585">
        <w:t>arba</w:t>
      </w:r>
      <w:proofErr w:type="spellEnd"/>
      <w:r w:rsidRPr="00A31585">
        <w:t xml:space="preserve"> net </w:t>
      </w:r>
      <w:proofErr w:type="spellStart"/>
      <w:r w:rsidRPr="00A31585">
        <w:t>pablogėjo</w:t>
      </w:r>
      <w:proofErr w:type="spellEnd"/>
      <w:r w:rsidRPr="00A31585">
        <w:t xml:space="preserve">, </w:t>
      </w:r>
      <w:proofErr w:type="spellStart"/>
      <w:r w:rsidRPr="00A31585">
        <w:t>kreipkitės</w:t>
      </w:r>
      <w:proofErr w:type="spellEnd"/>
      <w:r w:rsidRPr="00A31585">
        <w:t xml:space="preserve"> į </w:t>
      </w:r>
      <w:proofErr w:type="spellStart"/>
      <w:r w:rsidRPr="00A31585">
        <w:t>gydytoją</w:t>
      </w:r>
      <w:proofErr w:type="spellEnd"/>
      <w:r w:rsidRPr="00A31585">
        <w:t>.</w:t>
      </w:r>
    </w:p>
    <w:p w14:paraId="730770F9" w14:textId="77777777" w:rsidR="00025FDA" w:rsidRPr="00A31585" w:rsidRDefault="00025FDA">
      <w:pPr>
        <w:pStyle w:val="BTEMEASMCA"/>
      </w:pPr>
    </w:p>
    <w:p w14:paraId="7F85EBFA" w14:textId="77777777" w:rsidR="00025FDA" w:rsidRPr="00A31585" w:rsidRDefault="00025FDA">
      <w:pPr>
        <w:pStyle w:val="BTEMEASMCA"/>
      </w:pPr>
    </w:p>
    <w:p w14:paraId="4FBAC8D6" w14:textId="77777777" w:rsidR="00025FDA" w:rsidRPr="00F807D4" w:rsidRDefault="00025FDA">
      <w:pPr>
        <w:pStyle w:val="BTbEMEASMCA"/>
      </w:pPr>
      <w:proofErr w:type="spellStart"/>
      <w:r w:rsidRPr="00F807D4">
        <w:t>Apie</w:t>
      </w:r>
      <w:proofErr w:type="spellEnd"/>
      <w:r w:rsidRPr="00F807D4">
        <w:t xml:space="preserve"> </w:t>
      </w:r>
      <w:proofErr w:type="spellStart"/>
      <w:r w:rsidRPr="00F807D4">
        <w:t>ką</w:t>
      </w:r>
      <w:proofErr w:type="spellEnd"/>
      <w:r w:rsidRPr="00F807D4">
        <w:t xml:space="preserve"> </w:t>
      </w:r>
      <w:proofErr w:type="spellStart"/>
      <w:r w:rsidRPr="00F807D4">
        <w:t>rašoma</w:t>
      </w:r>
      <w:proofErr w:type="spellEnd"/>
      <w:r w:rsidRPr="00F807D4">
        <w:t xml:space="preserve"> </w:t>
      </w:r>
      <w:proofErr w:type="spellStart"/>
      <w:r w:rsidRPr="00F807D4">
        <w:t>šiame</w:t>
      </w:r>
      <w:proofErr w:type="spellEnd"/>
      <w:r w:rsidRPr="00F807D4">
        <w:t xml:space="preserve"> </w:t>
      </w:r>
      <w:proofErr w:type="spellStart"/>
      <w:r w:rsidRPr="00F807D4">
        <w:t>lapelyje</w:t>
      </w:r>
      <w:proofErr w:type="spellEnd"/>
      <w:r w:rsidRPr="00F807D4">
        <w:t>?</w:t>
      </w:r>
    </w:p>
    <w:p w14:paraId="4BB78CB0" w14:textId="77777777" w:rsidR="00025FDA" w:rsidRPr="00A31585" w:rsidRDefault="00025FDA">
      <w:pPr>
        <w:pStyle w:val="BTbEMEASMCA"/>
      </w:pPr>
    </w:p>
    <w:p w14:paraId="5B9D18B3" w14:textId="77777777" w:rsidR="00025FDA" w:rsidRPr="00700DEB" w:rsidRDefault="00025FDA">
      <w:pPr>
        <w:pStyle w:val="BTEMEASMCA"/>
      </w:pPr>
      <w:r w:rsidRPr="00A31585">
        <w:t>1.</w:t>
      </w:r>
      <w:r w:rsidRPr="00A31585">
        <w:tab/>
      </w:r>
      <w:proofErr w:type="spellStart"/>
      <w:r w:rsidRPr="00A31585">
        <w:t>Kas</w:t>
      </w:r>
      <w:proofErr w:type="spellEnd"/>
      <w:r w:rsidRPr="00A31585">
        <w:t xml:space="preserve"> </w:t>
      </w:r>
      <w:proofErr w:type="spellStart"/>
      <w:r w:rsidRPr="00A31585">
        <w:t>yra</w:t>
      </w:r>
      <w:proofErr w:type="spellEnd"/>
      <w:r w:rsidRPr="00A31585">
        <w:t xml:space="preserve"> </w:t>
      </w:r>
      <w:proofErr w:type="spellStart"/>
      <w:r w:rsidRPr="00A31585">
        <w:t>Nomex</w:t>
      </w:r>
      <w:proofErr w:type="spellEnd"/>
      <w:r w:rsidRPr="00A31585">
        <w:t xml:space="preserve"> </w:t>
      </w:r>
      <w:proofErr w:type="spellStart"/>
      <w:r w:rsidRPr="00A31585">
        <w:t>ir</w:t>
      </w:r>
      <w:proofErr w:type="spellEnd"/>
      <w:r w:rsidRPr="00A31585">
        <w:t xml:space="preserve"> </w:t>
      </w:r>
      <w:proofErr w:type="spellStart"/>
      <w:r w:rsidRPr="00A31585">
        <w:t>kam</w:t>
      </w:r>
      <w:proofErr w:type="spellEnd"/>
      <w:r w:rsidRPr="00A31585">
        <w:t xml:space="preserve"> </w:t>
      </w:r>
      <w:proofErr w:type="spellStart"/>
      <w:r w:rsidRPr="00A31585">
        <w:t>jis</w:t>
      </w:r>
      <w:proofErr w:type="spellEnd"/>
      <w:r w:rsidRPr="00A31585">
        <w:t xml:space="preserve"> </w:t>
      </w:r>
      <w:proofErr w:type="spellStart"/>
      <w:r w:rsidRPr="00A31585">
        <w:t>vartojamas</w:t>
      </w:r>
      <w:proofErr w:type="spellEnd"/>
    </w:p>
    <w:p w14:paraId="34C95FEC" w14:textId="77777777" w:rsidR="00025FDA" w:rsidRPr="00700DEB" w:rsidRDefault="00025FDA">
      <w:pPr>
        <w:pStyle w:val="BTEMEASMCA"/>
      </w:pPr>
      <w:r w:rsidRPr="00700DEB">
        <w:t>2.</w:t>
      </w:r>
      <w:r w:rsidRPr="00700DEB">
        <w:tab/>
      </w:r>
      <w:proofErr w:type="spellStart"/>
      <w:r w:rsidRPr="00700DEB">
        <w:t>Kas</w:t>
      </w:r>
      <w:proofErr w:type="spellEnd"/>
      <w:r w:rsidRPr="00700DEB">
        <w:t xml:space="preserve"> </w:t>
      </w:r>
      <w:proofErr w:type="spellStart"/>
      <w:r w:rsidRPr="00700DEB">
        <w:t>žinotina</w:t>
      </w:r>
      <w:proofErr w:type="spellEnd"/>
      <w:r w:rsidRPr="00700DEB">
        <w:t xml:space="preserve"> </w:t>
      </w:r>
      <w:proofErr w:type="spellStart"/>
      <w:r w:rsidRPr="00700DEB">
        <w:t>prieš</w:t>
      </w:r>
      <w:proofErr w:type="spellEnd"/>
      <w:r w:rsidRPr="00700DEB">
        <w:t xml:space="preserve"> </w:t>
      </w:r>
      <w:proofErr w:type="spellStart"/>
      <w:r w:rsidRPr="00700DEB">
        <w:t>vartojant</w:t>
      </w:r>
      <w:proofErr w:type="spellEnd"/>
      <w:r w:rsidRPr="00700DEB">
        <w:t xml:space="preserve"> </w:t>
      </w:r>
      <w:proofErr w:type="spellStart"/>
      <w:r w:rsidRPr="00700DEB">
        <w:t>Nomex</w:t>
      </w:r>
      <w:proofErr w:type="spellEnd"/>
    </w:p>
    <w:p w14:paraId="2C71B2DB" w14:textId="77777777" w:rsidR="00025FDA" w:rsidRPr="00F8790F" w:rsidRDefault="00025FDA">
      <w:pPr>
        <w:pStyle w:val="BTEMEASMCA"/>
      </w:pPr>
      <w:r w:rsidRPr="00F8790F">
        <w:t>3.</w:t>
      </w:r>
      <w:r w:rsidRPr="00F8790F">
        <w:tab/>
      </w:r>
      <w:proofErr w:type="spellStart"/>
      <w:r w:rsidRPr="00F8790F">
        <w:t>Kaip</w:t>
      </w:r>
      <w:proofErr w:type="spellEnd"/>
      <w:r w:rsidRPr="00F8790F">
        <w:t xml:space="preserve"> </w:t>
      </w:r>
      <w:proofErr w:type="spellStart"/>
      <w:r w:rsidRPr="00F8790F">
        <w:t>vartoti</w:t>
      </w:r>
      <w:proofErr w:type="spellEnd"/>
      <w:r w:rsidRPr="00F8790F">
        <w:t xml:space="preserve"> </w:t>
      </w:r>
      <w:proofErr w:type="spellStart"/>
      <w:r w:rsidRPr="00F8790F">
        <w:t>Nomex</w:t>
      </w:r>
      <w:proofErr w:type="spellEnd"/>
    </w:p>
    <w:p w14:paraId="20E75866" w14:textId="77777777" w:rsidR="00025FDA" w:rsidRPr="00F8790F" w:rsidRDefault="00025FDA">
      <w:pPr>
        <w:pStyle w:val="BTEMEASMCA"/>
      </w:pPr>
      <w:r w:rsidRPr="00F8790F">
        <w:t>4.</w:t>
      </w:r>
      <w:r w:rsidRPr="00F8790F">
        <w:tab/>
      </w:r>
      <w:proofErr w:type="spellStart"/>
      <w:r w:rsidRPr="00F8790F">
        <w:t>Galimas</w:t>
      </w:r>
      <w:proofErr w:type="spellEnd"/>
      <w:r w:rsidRPr="00F8790F">
        <w:t xml:space="preserve"> </w:t>
      </w:r>
      <w:proofErr w:type="spellStart"/>
      <w:r w:rsidRPr="00F8790F">
        <w:t>šalutinis</w:t>
      </w:r>
      <w:proofErr w:type="spellEnd"/>
      <w:r w:rsidRPr="00F8790F">
        <w:t xml:space="preserve"> </w:t>
      </w:r>
      <w:proofErr w:type="spellStart"/>
      <w:r w:rsidRPr="00F8790F">
        <w:t>poveikis</w:t>
      </w:r>
      <w:proofErr w:type="spellEnd"/>
    </w:p>
    <w:p w14:paraId="6636F68D" w14:textId="77777777" w:rsidR="00025FDA" w:rsidRPr="007B6A17" w:rsidRDefault="00025FDA">
      <w:pPr>
        <w:pStyle w:val="BTEMEASMCA"/>
      </w:pPr>
      <w:r w:rsidRPr="007B6A17">
        <w:t>5.</w:t>
      </w:r>
      <w:r w:rsidRPr="007B6A17">
        <w:tab/>
      </w:r>
      <w:proofErr w:type="spellStart"/>
      <w:r w:rsidRPr="007B6A17">
        <w:t>Kaip</w:t>
      </w:r>
      <w:proofErr w:type="spellEnd"/>
      <w:r w:rsidRPr="007B6A17">
        <w:t xml:space="preserve"> </w:t>
      </w:r>
      <w:proofErr w:type="spellStart"/>
      <w:r w:rsidRPr="007B6A17">
        <w:t>laikyti</w:t>
      </w:r>
      <w:proofErr w:type="spellEnd"/>
      <w:r w:rsidRPr="007B6A17">
        <w:t xml:space="preserve"> </w:t>
      </w:r>
      <w:proofErr w:type="spellStart"/>
      <w:r w:rsidRPr="007B6A17">
        <w:t>Nomex</w:t>
      </w:r>
      <w:proofErr w:type="spellEnd"/>
    </w:p>
    <w:p w14:paraId="659D7396" w14:textId="77777777" w:rsidR="00025FDA" w:rsidRPr="00F807D4" w:rsidRDefault="00025FDA">
      <w:pPr>
        <w:pStyle w:val="BTEMEASMCA"/>
      </w:pPr>
      <w:r w:rsidRPr="00F807D4">
        <w:t>6.</w:t>
      </w:r>
      <w:r w:rsidRPr="00F807D4">
        <w:tab/>
      </w:r>
      <w:proofErr w:type="spellStart"/>
      <w:r w:rsidRPr="00F807D4">
        <w:t>Pakuotės</w:t>
      </w:r>
      <w:proofErr w:type="spellEnd"/>
      <w:r w:rsidRPr="00F807D4">
        <w:t xml:space="preserve"> </w:t>
      </w:r>
      <w:proofErr w:type="spellStart"/>
      <w:r w:rsidRPr="00F807D4">
        <w:t>turinys</w:t>
      </w:r>
      <w:proofErr w:type="spellEnd"/>
      <w:r w:rsidRPr="00F807D4">
        <w:t xml:space="preserve"> </w:t>
      </w:r>
      <w:proofErr w:type="spellStart"/>
      <w:r w:rsidRPr="00F807D4">
        <w:t>ir</w:t>
      </w:r>
      <w:proofErr w:type="spellEnd"/>
      <w:r w:rsidRPr="00F807D4">
        <w:t xml:space="preserve"> </w:t>
      </w:r>
      <w:proofErr w:type="spellStart"/>
      <w:r w:rsidRPr="00F807D4">
        <w:t>kita</w:t>
      </w:r>
      <w:proofErr w:type="spellEnd"/>
      <w:r w:rsidRPr="00F807D4">
        <w:t xml:space="preserve"> </w:t>
      </w:r>
      <w:proofErr w:type="spellStart"/>
      <w:r w:rsidRPr="00F807D4">
        <w:t>informacija</w:t>
      </w:r>
      <w:proofErr w:type="spellEnd"/>
    </w:p>
    <w:p w14:paraId="64681EB3" w14:textId="77777777" w:rsidR="00025FDA" w:rsidRPr="00FB6AB9" w:rsidRDefault="00025FDA">
      <w:pPr>
        <w:pStyle w:val="BTEMEASMCA"/>
      </w:pPr>
    </w:p>
    <w:p w14:paraId="096EB7BC" w14:textId="77777777" w:rsidR="00025FDA" w:rsidRPr="00FB6AB9" w:rsidRDefault="00025FDA">
      <w:pPr>
        <w:pStyle w:val="BTEMEASMCA"/>
      </w:pPr>
    </w:p>
    <w:p w14:paraId="778B60B0" w14:textId="77777777" w:rsidR="00025FDA" w:rsidRPr="006B5E09" w:rsidRDefault="00025FDA">
      <w:pPr>
        <w:pStyle w:val="PI-1EMEASMCA"/>
      </w:pPr>
      <w:bookmarkStart w:id="76" w:name="_Toc129243139"/>
      <w:bookmarkStart w:id="77" w:name="_Toc129243264"/>
      <w:r w:rsidRPr="00FB6AB9">
        <w:t>1.</w:t>
      </w:r>
      <w:r w:rsidRPr="00FB6AB9">
        <w:tab/>
        <w:t xml:space="preserve">Kas yra </w:t>
      </w:r>
      <w:proofErr w:type="spellStart"/>
      <w:r w:rsidRPr="00FB6AB9">
        <w:t>Nomex</w:t>
      </w:r>
      <w:proofErr w:type="spellEnd"/>
      <w:r w:rsidRPr="00FB6AB9">
        <w:t xml:space="preserve"> i</w:t>
      </w:r>
      <w:r w:rsidRPr="006B5E09">
        <w:t>r kam jis vartojamas</w:t>
      </w:r>
      <w:bookmarkEnd w:id="76"/>
      <w:bookmarkEnd w:id="77"/>
    </w:p>
    <w:p w14:paraId="39094563" w14:textId="77777777" w:rsidR="00025FDA" w:rsidRPr="00A31585" w:rsidRDefault="00025FDA" w:rsidP="0031683F">
      <w:pPr>
        <w:pStyle w:val="BTEMEASMCA"/>
      </w:pPr>
    </w:p>
    <w:p w14:paraId="33B7ADC6" w14:textId="006178CC" w:rsidR="00025FDA" w:rsidRPr="00BC50FE" w:rsidRDefault="00025FDA" w:rsidP="00025FDA">
      <w:pPr>
        <w:rPr>
          <w:sz w:val="22"/>
          <w:szCs w:val="22"/>
        </w:rPr>
      </w:pPr>
      <w:proofErr w:type="spellStart"/>
      <w:r w:rsidRPr="00BC50FE">
        <w:rPr>
          <w:iCs/>
          <w:sz w:val="22"/>
          <w:szCs w:val="22"/>
        </w:rPr>
        <w:t>Ksilometazolino</w:t>
      </w:r>
      <w:proofErr w:type="spellEnd"/>
      <w:r w:rsidRPr="00BC50FE">
        <w:rPr>
          <w:iCs/>
          <w:sz w:val="22"/>
          <w:szCs w:val="22"/>
        </w:rPr>
        <w:t xml:space="preserve"> hidrochloridas</w:t>
      </w:r>
      <w:r w:rsidRPr="00BC50FE">
        <w:rPr>
          <w:sz w:val="22"/>
          <w:szCs w:val="22"/>
        </w:rPr>
        <w:t xml:space="preserve"> yra </w:t>
      </w:r>
      <w:proofErr w:type="spellStart"/>
      <w:r w:rsidRPr="00BC50FE">
        <w:rPr>
          <w:sz w:val="22"/>
          <w:szCs w:val="22"/>
        </w:rPr>
        <w:t>imidazolino</w:t>
      </w:r>
      <w:proofErr w:type="spellEnd"/>
      <w:r w:rsidRPr="00BC50FE">
        <w:rPr>
          <w:sz w:val="22"/>
          <w:szCs w:val="22"/>
        </w:rPr>
        <w:t xml:space="preserve"> grupės medžiaga, pasižyminti </w:t>
      </w:r>
      <w:proofErr w:type="spellStart"/>
      <w:r w:rsidRPr="00BC50FE">
        <w:rPr>
          <w:sz w:val="22"/>
          <w:szCs w:val="22"/>
        </w:rPr>
        <w:t>simpatomimetiniu</w:t>
      </w:r>
      <w:proofErr w:type="spellEnd"/>
      <w:r w:rsidRPr="00BC50FE">
        <w:rPr>
          <w:sz w:val="22"/>
          <w:szCs w:val="22"/>
        </w:rPr>
        <w:t xml:space="preserve"> veikimu (sužadina daugiausia </w:t>
      </w:r>
      <w:r w:rsidRPr="00BC50FE">
        <w:rPr>
          <w:sz w:val="22"/>
          <w:szCs w:val="22"/>
        </w:rPr>
        <w:sym w:font="Symbol" w:char="F061"/>
      </w:r>
      <w:r w:rsidRPr="00BC50FE">
        <w:rPr>
          <w:sz w:val="22"/>
          <w:szCs w:val="22"/>
        </w:rPr>
        <w:t>-</w:t>
      </w:r>
      <w:proofErr w:type="spellStart"/>
      <w:r w:rsidRPr="00BC50FE">
        <w:rPr>
          <w:sz w:val="22"/>
          <w:szCs w:val="22"/>
        </w:rPr>
        <w:t>adrenerginius</w:t>
      </w:r>
      <w:proofErr w:type="spellEnd"/>
      <w:r w:rsidRPr="00BC50FE">
        <w:rPr>
          <w:sz w:val="22"/>
          <w:szCs w:val="22"/>
        </w:rPr>
        <w:t xml:space="preserve"> receptorius). </w:t>
      </w:r>
      <w:r w:rsidR="00154B45">
        <w:rPr>
          <w:sz w:val="22"/>
          <w:szCs w:val="22"/>
        </w:rPr>
        <w:t>Vaistas</w:t>
      </w:r>
      <w:r w:rsidRPr="00BC50FE">
        <w:rPr>
          <w:sz w:val="22"/>
          <w:szCs w:val="22"/>
        </w:rPr>
        <w:t xml:space="preserve"> sutraukia nosies ir ryklės gleivinės kraujagysles, todėl mažėja jų </w:t>
      </w:r>
      <w:proofErr w:type="spellStart"/>
      <w:r w:rsidRPr="00BC50FE">
        <w:rPr>
          <w:sz w:val="22"/>
          <w:szCs w:val="22"/>
        </w:rPr>
        <w:t>hiperemija</w:t>
      </w:r>
      <w:proofErr w:type="spellEnd"/>
      <w:r w:rsidRPr="00BC50FE">
        <w:rPr>
          <w:sz w:val="22"/>
          <w:szCs w:val="22"/>
        </w:rPr>
        <w:t xml:space="preserve">, patinimas ir </w:t>
      </w:r>
      <w:proofErr w:type="spellStart"/>
      <w:r w:rsidRPr="00BC50FE">
        <w:rPr>
          <w:sz w:val="22"/>
          <w:szCs w:val="22"/>
        </w:rPr>
        <w:t>eksudacija</w:t>
      </w:r>
      <w:proofErr w:type="spellEnd"/>
      <w:r w:rsidRPr="00BC50FE">
        <w:rPr>
          <w:sz w:val="22"/>
          <w:szCs w:val="22"/>
        </w:rPr>
        <w:t xml:space="preserve">. Vaistas atkemša nosies takus ir jungtis su prienosiniais </w:t>
      </w:r>
      <w:proofErr w:type="spellStart"/>
      <w:r w:rsidRPr="00BC50FE">
        <w:rPr>
          <w:sz w:val="22"/>
          <w:szCs w:val="22"/>
        </w:rPr>
        <w:t>ančiais</w:t>
      </w:r>
      <w:proofErr w:type="spellEnd"/>
      <w:r w:rsidRPr="009235D7">
        <w:rPr>
          <w:sz w:val="22"/>
          <w:szCs w:val="22"/>
        </w:rPr>
        <w:t xml:space="preserve">, </w:t>
      </w:r>
      <w:r w:rsidRPr="00BC50FE">
        <w:rPr>
          <w:sz w:val="22"/>
          <w:szCs w:val="22"/>
        </w:rPr>
        <w:t>mažina nosies varvėjimą ir palengvina kvėpavimą per nosį.</w:t>
      </w:r>
    </w:p>
    <w:p w14:paraId="2892515C" w14:textId="3663CF5A" w:rsidR="00025FDA" w:rsidRPr="001A7C21" w:rsidRDefault="00025FDA" w:rsidP="00025FDA">
      <w:pPr>
        <w:pStyle w:val="Pagrindiniotekstotrauka2"/>
        <w:spacing w:after="0" w:line="240" w:lineRule="auto"/>
        <w:ind w:left="0"/>
        <w:rPr>
          <w:sz w:val="22"/>
          <w:szCs w:val="22"/>
        </w:rPr>
      </w:pPr>
      <w:r w:rsidRPr="001A7C21">
        <w:rPr>
          <w:sz w:val="22"/>
          <w:szCs w:val="22"/>
        </w:rPr>
        <w:t xml:space="preserve">Gydomasis </w:t>
      </w:r>
      <w:r w:rsidR="00154B45">
        <w:rPr>
          <w:sz w:val="22"/>
          <w:szCs w:val="22"/>
        </w:rPr>
        <w:t>vaisto</w:t>
      </w:r>
      <w:r w:rsidRPr="001A7C21">
        <w:rPr>
          <w:sz w:val="22"/>
          <w:szCs w:val="22"/>
        </w:rPr>
        <w:t xml:space="preserve"> poveikis pasireiškia po 5</w:t>
      </w:r>
      <w:r w:rsidR="009235D7">
        <w:rPr>
          <w:sz w:val="22"/>
          <w:szCs w:val="22"/>
        </w:rPr>
        <w:noBreakHyphen/>
      </w:r>
      <w:r w:rsidRPr="001A7C21">
        <w:rPr>
          <w:sz w:val="22"/>
          <w:szCs w:val="22"/>
        </w:rPr>
        <w:t>10</w:t>
      </w:r>
      <w:r w:rsidR="009235D7">
        <w:rPr>
          <w:sz w:val="22"/>
          <w:szCs w:val="22"/>
        </w:rPr>
        <w:t> </w:t>
      </w:r>
      <w:r w:rsidRPr="001A7C21">
        <w:rPr>
          <w:sz w:val="22"/>
          <w:szCs w:val="22"/>
        </w:rPr>
        <w:t>minučių ir trunka kelias valandas (iki 10</w:t>
      </w:r>
      <w:r w:rsidR="009235D7">
        <w:rPr>
          <w:sz w:val="22"/>
          <w:szCs w:val="22"/>
        </w:rPr>
        <w:t> </w:t>
      </w:r>
      <w:r w:rsidRPr="001A7C21">
        <w:rPr>
          <w:sz w:val="22"/>
          <w:szCs w:val="22"/>
        </w:rPr>
        <w:t>val.).</w:t>
      </w:r>
    </w:p>
    <w:p w14:paraId="1047F464" w14:textId="77777777" w:rsidR="00025FDA" w:rsidRPr="00BC50FE" w:rsidRDefault="00025FDA" w:rsidP="00025FDA">
      <w:pPr>
        <w:rPr>
          <w:b/>
          <w:sz w:val="22"/>
          <w:szCs w:val="22"/>
        </w:rPr>
      </w:pPr>
    </w:p>
    <w:p w14:paraId="33775C1F" w14:textId="2E166DBD" w:rsidR="00025FDA" w:rsidRPr="00BC50FE" w:rsidRDefault="00025FDA" w:rsidP="00025FDA">
      <w:pPr>
        <w:rPr>
          <w:sz w:val="22"/>
          <w:szCs w:val="22"/>
        </w:rPr>
      </w:pPr>
      <w:proofErr w:type="spellStart"/>
      <w:r w:rsidRPr="00BC50FE">
        <w:rPr>
          <w:sz w:val="22"/>
          <w:szCs w:val="22"/>
        </w:rPr>
        <w:t>Nomex</w:t>
      </w:r>
      <w:proofErr w:type="spellEnd"/>
      <w:r w:rsidRPr="00BC50FE">
        <w:rPr>
          <w:sz w:val="22"/>
          <w:szCs w:val="22"/>
        </w:rPr>
        <w:t xml:space="preserve"> vartojamas nosies gleivinės paburkimui sumažinti ir kvėpavimui palengvinti sergant sloga arba prienosinių ančių uždegimu (sinusitu).</w:t>
      </w:r>
    </w:p>
    <w:p w14:paraId="0515E928" w14:textId="77777777" w:rsidR="00025FDA" w:rsidRPr="00BC50FE" w:rsidRDefault="00025FDA" w:rsidP="00025FDA">
      <w:pPr>
        <w:tabs>
          <w:tab w:val="left" w:pos="567"/>
        </w:tabs>
        <w:rPr>
          <w:sz w:val="22"/>
          <w:szCs w:val="22"/>
        </w:rPr>
      </w:pPr>
    </w:p>
    <w:p w14:paraId="349E597B" w14:textId="77777777" w:rsidR="00025FDA" w:rsidRPr="00BC50FE" w:rsidRDefault="00025FDA" w:rsidP="00025FDA">
      <w:pPr>
        <w:tabs>
          <w:tab w:val="num" w:pos="360"/>
        </w:tabs>
        <w:rPr>
          <w:sz w:val="22"/>
          <w:szCs w:val="22"/>
        </w:rPr>
      </w:pPr>
      <w:proofErr w:type="spellStart"/>
      <w:r w:rsidRPr="00BC50FE">
        <w:rPr>
          <w:iCs/>
          <w:sz w:val="22"/>
          <w:szCs w:val="22"/>
        </w:rPr>
        <w:t>Nomex</w:t>
      </w:r>
      <w:proofErr w:type="spellEnd"/>
      <w:r w:rsidRPr="00BC50FE">
        <w:rPr>
          <w:iCs/>
          <w:sz w:val="22"/>
          <w:szCs w:val="22"/>
        </w:rPr>
        <w:t xml:space="preserve"> </w:t>
      </w:r>
      <w:r w:rsidRPr="00BC50FE">
        <w:rPr>
          <w:sz w:val="22"/>
          <w:szCs w:val="22"/>
        </w:rPr>
        <w:t>0,5</w:t>
      </w:r>
      <w:r w:rsidR="009235D7">
        <w:rPr>
          <w:sz w:val="22"/>
          <w:szCs w:val="22"/>
        </w:rPr>
        <w:t> </w:t>
      </w:r>
      <w:r w:rsidRPr="00BC50FE">
        <w:rPr>
          <w:sz w:val="22"/>
          <w:szCs w:val="22"/>
        </w:rPr>
        <w:t>mg/ml nosies lašai (tirpalas) yra skirtas vaikams nuo 2</w:t>
      </w:r>
      <w:r w:rsidR="009235D7">
        <w:rPr>
          <w:sz w:val="22"/>
          <w:szCs w:val="22"/>
        </w:rPr>
        <w:t> </w:t>
      </w:r>
      <w:r w:rsidRPr="00BC50FE">
        <w:rPr>
          <w:sz w:val="22"/>
          <w:szCs w:val="22"/>
        </w:rPr>
        <w:t>metų.</w:t>
      </w:r>
    </w:p>
    <w:p w14:paraId="39DB9522" w14:textId="77777777" w:rsidR="00025FDA" w:rsidRPr="00BC50FE" w:rsidRDefault="00025FDA" w:rsidP="00025FDA">
      <w:pPr>
        <w:rPr>
          <w:sz w:val="22"/>
          <w:szCs w:val="22"/>
        </w:rPr>
      </w:pPr>
      <w:r w:rsidRPr="00BC50FE">
        <w:rPr>
          <w:sz w:val="22"/>
          <w:szCs w:val="22"/>
        </w:rPr>
        <w:t>Jei per 5</w:t>
      </w:r>
      <w:r w:rsidR="009235D7">
        <w:rPr>
          <w:sz w:val="22"/>
          <w:szCs w:val="22"/>
        </w:rPr>
        <w:t> </w:t>
      </w:r>
      <w:r w:rsidRPr="00BC50FE">
        <w:rPr>
          <w:sz w:val="22"/>
          <w:szCs w:val="22"/>
        </w:rPr>
        <w:t>dienas Jūsų savijauta nepagerėjo arba pablogėjo, kreipkitės į gydytoją.</w:t>
      </w:r>
    </w:p>
    <w:p w14:paraId="37F4FDD6" w14:textId="77777777" w:rsidR="00025FDA" w:rsidRPr="001A7C21" w:rsidRDefault="00025FDA" w:rsidP="00025FDA">
      <w:pPr>
        <w:rPr>
          <w:sz w:val="22"/>
          <w:szCs w:val="22"/>
        </w:rPr>
      </w:pPr>
    </w:p>
    <w:p w14:paraId="4CBAD554" w14:textId="77777777" w:rsidR="00025FDA" w:rsidRPr="00552B08" w:rsidRDefault="00025FDA" w:rsidP="0031683F">
      <w:pPr>
        <w:pStyle w:val="BTEMEASMCA"/>
        <w:rPr>
          <w:lang w:val="lt-LT"/>
        </w:rPr>
      </w:pPr>
    </w:p>
    <w:p w14:paraId="3696E882" w14:textId="77777777" w:rsidR="00025FDA" w:rsidRPr="00BC50FE" w:rsidRDefault="00025FDA" w:rsidP="00FB6AB9">
      <w:pPr>
        <w:pStyle w:val="PI-1EMEASMCA"/>
      </w:pPr>
      <w:bookmarkStart w:id="78" w:name="_Toc129243140"/>
      <w:bookmarkStart w:id="79" w:name="_Toc129243265"/>
      <w:r w:rsidRPr="00BC50FE">
        <w:t>2.</w:t>
      </w:r>
      <w:r w:rsidRPr="00BC50FE">
        <w:tab/>
        <w:t xml:space="preserve">Kas žinotina prieš vartojant </w:t>
      </w:r>
      <w:proofErr w:type="spellStart"/>
      <w:r w:rsidRPr="00BC50FE">
        <w:t>Nomex</w:t>
      </w:r>
      <w:bookmarkEnd w:id="78"/>
      <w:bookmarkEnd w:id="79"/>
      <w:proofErr w:type="spellEnd"/>
    </w:p>
    <w:p w14:paraId="566299C5" w14:textId="77777777" w:rsidR="00025FDA" w:rsidRPr="00BC50FE" w:rsidRDefault="00025FDA" w:rsidP="0031683F">
      <w:pPr>
        <w:pStyle w:val="BTEMEASMCA"/>
      </w:pPr>
    </w:p>
    <w:p w14:paraId="1FB1EC8A" w14:textId="77777777" w:rsidR="00025FDA" w:rsidRPr="006B5E09" w:rsidRDefault="00025FDA" w:rsidP="00A31585">
      <w:pPr>
        <w:pStyle w:val="PI-3EMEASMCA"/>
      </w:pPr>
      <w:proofErr w:type="spellStart"/>
      <w:r w:rsidRPr="006B5E09">
        <w:t>Nomex</w:t>
      </w:r>
      <w:proofErr w:type="spellEnd"/>
      <w:r w:rsidRPr="006B5E09">
        <w:t xml:space="preserve"> vartoti negalima:</w:t>
      </w:r>
    </w:p>
    <w:p w14:paraId="07CC3909" w14:textId="2D7CBCCF" w:rsidR="00025FDA" w:rsidRPr="00552B08" w:rsidRDefault="00025FDA" w:rsidP="00805E37">
      <w:pPr>
        <w:pStyle w:val="BT-EMEASMCA"/>
        <w:rPr>
          <w:lang w:val="lt-LT"/>
        </w:rPr>
      </w:pPr>
      <w:r w:rsidRPr="00552B08">
        <w:rPr>
          <w:lang w:val="lt-LT"/>
        </w:rPr>
        <w:t xml:space="preserve">jeigu yra alergija (padidėjęs jautrumas) </w:t>
      </w:r>
      <w:proofErr w:type="spellStart"/>
      <w:r w:rsidRPr="00552B08">
        <w:rPr>
          <w:lang w:val="lt-LT"/>
        </w:rPr>
        <w:t>ksilometazolino</w:t>
      </w:r>
      <w:proofErr w:type="spellEnd"/>
      <w:r w:rsidRPr="00552B08">
        <w:rPr>
          <w:lang w:val="lt-LT"/>
        </w:rPr>
        <w:t xml:space="preserve"> hidrochloridui arba bet kuriai pagalbinei šio vaisto medžiagai (jos išvardytos 6 skyriuje);</w:t>
      </w:r>
    </w:p>
    <w:p w14:paraId="40B4CC03" w14:textId="7DD4BF93" w:rsidR="00025FDA" w:rsidRPr="009235D7" w:rsidRDefault="00025FDA" w:rsidP="00DB7653">
      <w:pPr>
        <w:tabs>
          <w:tab w:val="num" w:pos="567"/>
          <w:tab w:val="num" w:pos="709"/>
        </w:tabs>
        <w:ind w:left="567" w:hanging="567"/>
        <w:rPr>
          <w:sz w:val="22"/>
          <w:szCs w:val="22"/>
        </w:rPr>
      </w:pPr>
      <w:r w:rsidRPr="009235D7">
        <w:rPr>
          <w:sz w:val="22"/>
          <w:szCs w:val="22"/>
        </w:rPr>
        <w:t>-</w:t>
      </w:r>
      <w:bookmarkStart w:id="80" w:name="_Hlk498602099"/>
      <w:r w:rsidRPr="009235D7">
        <w:rPr>
          <w:sz w:val="22"/>
          <w:szCs w:val="22"/>
        </w:rPr>
        <w:tab/>
      </w:r>
      <w:bookmarkEnd w:id="80"/>
      <w:r w:rsidRPr="009235D7">
        <w:rPr>
          <w:sz w:val="22"/>
          <w:szCs w:val="22"/>
        </w:rPr>
        <w:t xml:space="preserve">jeigu </w:t>
      </w:r>
      <w:r w:rsidR="00DB7653">
        <w:rPr>
          <w:sz w:val="22"/>
          <w:szCs w:val="22"/>
        </w:rPr>
        <w:t>sergate lėtiniu nosies uždegimu, kai būna labai sausa nosies gleivinė (sausasis nosies gleivinės uždegimas (</w:t>
      </w:r>
      <w:r w:rsidR="00777F1A">
        <w:rPr>
          <w:i/>
          <w:sz w:val="22"/>
          <w:szCs w:val="22"/>
        </w:rPr>
        <w:t>sausasis rinitas</w:t>
      </w:r>
      <w:r w:rsidR="00DB7653">
        <w:rPr>
          <w:sz w:val="22"/>
          <w:szCs w:val="22"/>
        </w:rPr>
        <w:t>)</w:t>
      </w:r>
      <w:r w:rsidRPr="009235D7">
        <w:rPr>
          <w:sz w:val="22"/>
          <w:szCs w:val="22"/>
        </w:rPr>
        <w:t>;</w:t>
      </w:r>
    </w:p>
    <w:p w14:paraId="73035C57" w14:textId="77777777" w:rsidR="00025FDA" w:rsidRPr="009235D7" w:rsidRDefault="00025FDA" w:rsidP="00140FF3">
      <w:pPr>
        <w:tabs>
          <w:tab w:val="num" w:pos="567"/>
          <w:tab w:val="num" w:pos="709"/>
        </w:tabs>
        <w:rPr>
          <w:sz w:val="22"/>
          <w:szCs w:val="22"/>
        </w:rPr>
      </w:pPr>
      <w:r w:rsidRPr="009235D7">
        <w:rPr>
          <w:sz w:val="22"/>
          <w:szCs w:val="22"/>
        </w:rPr>
        <w:t>-</w:t>
      </w:r>
      <w:r w:rsidR="00140FF3" w:rsidRPr="009235D7">
        <w:rPr>
          <w:sz w:val="22"/>
          <w:szCs w:val="22"/>
        </w:rPr>
        <w:tab/>
      </w:r>
      <w:r w:rsidRPr="009235D7">
        <w:rPr>
          <w:sz w:val="22"/>
          <w:szCs w:val="22"/>
        </w:rPr>
        <w:t xml:space="preserve">lėtinis </w:t>
      </w:r>
      <w:proofErr w:type="spellStart"/>
      <w:r w:rsidRPr="009235D7">
        <w:rPr>
          <w:sz w:val="22"/>
          <w:szCs w:val="22"/>
        </w:rPr>
        <w:t>atrofinis</w:t>
      </w:r>
      <w:proofErr w:type="spellEnd"/>
      <w:r w:rsidRPr="009235D7">
        <w:rPr>
          <w:sz w:val="22"/>
          <w:szCs w:val="22"/>
        </w:rPr>
        <w:t xml:space="preserve"> nosies gleivinės uždegimas</w:t>
      </w:r>
      <w:r w:rsidR="00DB7653">
        <w:rPr>
          <w:sz w:val="22"/>
          <w:szCs w:val="22"/>
        </w:rPr>
        <w:t>;</w:t>
      </w:r>
    </w:p>
    <w:p w14:paraId="62FA59DC" w14:textId="77777777" w:rsidR="00025FDA" w:rsidRPr="009235D7" w:rsidRDefault="00025FDA" w:rsidP="00140FF3">
      <w:pPr>
        <w:tabs>
          <w:tab w:val="num" w:pos="0"/>
          <w:tab w:val="num" w:pos="567"/>
        </w:tabs>
        <w:rPr>
          <w:sz w:val="22"/>
          <w:szCs w:val="22"/>
        </w:rPr>
      </w:pPr>
      <w:r w:rsidRPr="009235D7">
        <w:rPr>
          <w:sz w:val="22"/>
          <w:szCs w:val="22"/>
        </w:rPr>
        <w:t>-</w:t>
      </w:r>
      <w:r w:rsidRPr="009235D7">
        <w:rPr>
          <w:sz w:val="22"/>
          <w:szCs w:val="22"/>
        </w:rPr>
        <w:tab/>
        <w:t>jeigu yra uždarojo kampo glaukoma</w:t>
      </w:r>
      <w:r w:rsidR="00DB7653">
        <w:rPr>
          <w:sz w:val="22"/>
          <w:szCs w:val="22"/>
        </w:rPr>
        <w:t xml:space="preserve"> (padidėjęs spaudimas akyje)</w:t>
      </w:r>
      <w:r w:rsidRPr="009235D7">
        <w:rPr>
          <w:sz w:val="22"/>
          <w:szCs w:val="22"/>
        </w:rPr>
        <w:t>;</w:t>
      </w:r>
    </w:p>
    <w:p w14:paraId="39562843" w14:textId="77777777" w:rsidR="00025FDA" w:rsidRPr="009235D7" w:rsidRDefault="00025FDA" w:rsidP="00140FF3">
      <w:pPr>
        <w:tabs>
          <w:tab w:val="num" w:pos="0"/>
          <w:tab w:val="num" w:pos="567"/>
        </w:tabs>
        <w:ind w:left="567" w:hanging="567"/>
        <w:rPr>
          <w:sz w:val="22"/>
          <w:szCs w:val="22"/>
        </w:rPr>
      </w:pPr>
      <w:r w:rsidRPr="009235D7">
        <w:rPr>
          <w:sz w:val="22"/>
          <w:szCs w:val="22"/>
        </w:rPr>
        <w:lastRenderedPageBreak/>
        <w:t>-</w:t>
      </w:r>
      <w:r w:rsidRPr="009235D7">
        <w:rPr>
          <w:sz w:val="22"/>
          <w:szCs w:val="22"/>
        </w:rPr>
        <w:tab/>
        <w:t xml:space="preserve">jeigu </w:t>
      </w:r>
      <w:r w:rsidR="00DB7653">
        <w:rPr>
          <w:sz w:val="22"/>
          <w:szCs w:val="22"/>
        </w:rPr>
        <w:t xml:space="preserve">Jums neseniai </w:t>
      </w:r>
      <w:r w:rsidRPr="009235D7">
        <w:rPr>
          <w:sz w:val="22"/>
          <w:szCs w:val="22"/>
        </w:rPr>
        <w:t xml:space="preserve">yra pašalinta </w:t>
      </w:r>
      <w:proofErr w:type="spellStart"/>
      <w:r w:rsidRPr="009235D7">
        <w:rPr>
          <w:sz w:val="22"/>
          <w:szCs w:val="22"/>
        </w:rPr>
        <w:t>hipofizė</w:t>
      </w:r>
      <w:proofErr w:type="spellEnd"/>
      <w:r w:rsidRPr="009235D7">
        <w:rPr>
          <w:sz w:val="22"/>
          <w:szCs w:val="22"/>
        </w:rPr>
        <w:t xml:space="preserve"> arba atlikta kitokia operacija, kurios metu buvo atvertas kietasis smegenų dangalas;</w:t>
      </w:r>
    </w:p>
    <w:p w14:paraId="4D1438CB" w14:textId="09927B70" w:rsidR="00025FDA" w:rsidRPr="006B5E09" w:rsidRDefault="00025FDA" w:rsidP="00805E37">
      <w:pPr>
        <w:pStyle w:val="BT-EMEASMCA"/>
      </w:pPr>
      <w:proofErr w:type="spellStart"/>
      <w:proofErr w:type="gramStart"/>
      <w:r w:rsidRPr="006B5E09">
        <w:t>jaunesniems</w:t>
      </w:r>
      <w:proofErr w:type="spellEnd"/>
      <w:proofErr w:type="gramEnd"/>
      <w:r w:rsidRPr="006B5E09">
        <w:t xml:space="preserve"> </w:t>
      </w:r>
      <w:proofErr w:type="spellStart"/>
      <w:r w:rsidRPr="006B5E09">
        <w:t>kaip</w:t>
      </w:r>
      <w:proofErr w:type="spellEnd"/>
      <w:r w:rsidRPr="006B5E09">
        <w:t xml:space="preserve"> 2</w:t>
      </w:r>
      <w:r w:rsidR="00140FF3" w:rsidRPr="006B5E09">
        <w:t> </w:t>
      </w:r>
      <w:proofErr w:type="spellStart"/>
      <w:r w:rsidRPr="006B5E09">
        <w:t>metų</w:t>
      </w:r>
      <w:proofErr w:type="spellEnd"/>
      <w:r w:rsidRPr="006B5E09">
        <w:t xml:space="preserve"> </w:t>
      </w:r>
      <w:proofErr w:type="spellStart"/>
      <w:r w:rsidRPr="006B5E09">
        <w:t>vaikams</w:t>
      </w:r>
      <w:proofErr w:type="spellEnd"/>
      <w:r w:rsidRPr="006B5E09">
        <w:t>.</w:t>
      </w:r>
    </w:p>
    <w:p w14:paraId="1BD39977" w14:textId="77777777" w:rsidR="00025FDA" w:rsidRPr="00BC50FE" w:rsidRDefault="00025FDA" w:rsidP="0031683F">
      <w:pPr>
        <w:pStyle w:val="BTEMEASMCA"/>
      </w:pPr>
    </w:p>
    <w:p w14:paraId="1FB33C47" w14:textId="77777777" w:rsidR="00025FDA" w:rsidRPr="00A31585" w:rsidRDefault="00025FDA" w:rsidP="00A31585">
      <w:pPr>
        <w:pStyle w:val="PI-3EMEASMCA"/>
      </w:pPr>
      <w:r w:rsidRPr="00A31585">
        <w:t>Įspėjimai ir atsargumo priemonės</w:t>
      </w:r>
    </w:p>
    <w:p w14:paraId="3A1C45A9" w14:textId="77777777" w:rsidR="00025FDA" w:rsidRPr="00BC50FE" w:rsidRDefault="00025FDA" w:rsidP="00A31585">
      <w:pPr>
        <w:pStyle w:val="PI-3EMEASMCA"/>
      </w:pPr>
    </w:p>
    <w:p w14:paraId="69A94460" w14:textId="53961FB3" w:rsidR="00025FDA" w:rsidRPr="00A31585" w:rsidRDefault="00025FDA" w:rsidP="00A31585">
      <w:pPr>
        <w:pStyle w:val="PI-3EMEASMCA"/>
      </w:pPr>
      <w:r w:rsidRPr="00A31585">
        <w:t xml:space="preserve">Pasitarkite su gydytoju arba vaistininku prieš pradėdami vartoti </w:t>
      </w:r>
      <w:proofErr w:type="spellStart"/>
      <w:r w:rsidRPr="00A31585">
        <w:t>Nomex</w:t>
      </w:r>
      <w:proofErr w:type="spellEnd"/>
      <w:r w:rsidR="00DB7653" w:rsidRPr="00A31585">
        <w:t>:</w:t>
      </w:r>
    </w:p>
    <w:p w14:paraId="1DB10ADE" w14:textId="77777777" w:rsidR="00DB7653" w:rsidRPr="00DB7653" w:rsidRDefault="00DB7653" w:rsidP="0031683F">
      <w:pPr>
        <w:pStyle w:val="BT-EMEASMCA"/>
        <w:rPr>
          <w:noProof/>
        </w:rPr>
      </w:pPr>
      <w:r w:rsidRPr="00DB7653">
        <w:rPr>
          <w:noProof/>
        </w:rPr>
        <w:t>sergate padidėjusio kraujospūdžio liga,</w:t>
      </w:r>
    </w:p>
    <w:p w14:paraId="2BFAA105" w14:textId="77777777" w:rsidR="00DB7653" w:rsidRPr="00DB7653" w:rsidRDefault="00DB7653">
      <w:pPr>
        <w:pStyle w:val="BT-EMEASMCA"/>
        <w:rPr>
          <w:noProof/>
        </w:rPr>
      </w:pPr>
      <w:r w:rsidRPr="00DB7653">
        <w:rPr>
          <w:noProof/>
        </w:rPr>
        <w:t>sergate širdies liga,</w:t>
      </w:r>
    </w:p>
    <w:p w14:paraId="49000366" w14:textId="77777777" w:rsidR="00DB7653" w:rsidRPr="00DB7653" w:rsidRDefault="00DB7653">
      <w:pPr>
        <w:pStyle w:val="BT-EMEASMCA"/>
        <w:rPr>
          <w:noProof/>
        </w:rPr>
      </w:pPr>
      <w:r w:rsidRPr="00DB7653">
        <w:rPr>
          <w:noProof/>
        </w:rPr>
        <w:t>jei skydliaukės funkcijos aktyvumas padidėjęs (hipertireozė),</w:t>
      </w:r>
    </w:p>
    <w:p w14:paraId="208F3DF1" w14:textId="77777777" w:rsidR="00DB7653" w:rsidRPr="00DB7653" w:rsidRDefault="00DB7653">
      <w:pPr>
        <w:pStyle w:val="BT-EMEASMCA"/>
        <w:rPr>
          <w:noProof/>
        </w:rPr>
      </w:pPr>
      <w:r w:rsidRPr="00DB7653">
        <w:rPr>
          <w:noProof/>
        </w:rPr>
        <w:t>sergate cukriniu diabetu,</w:t>
      </w:r>
    </w:p>
    <w:p w14:paraId="324810E1" w14:textId="77777777" w:rsidR="00DB7653" w:rsidRPr="00DB7653" w:rsidRDefault="00DB7653">
      <w:pPr>
        <w:pStyle w:val="BT-EMEASMCA"/>
        <w:rPr>
          <w:noProof/>
        </w:rPr>
      </w:pPr>
      <w:r w:rsidRPr="00DB7653">
        <w:rPr>
          <w:noProof/>
        </w:rPr>
        <w:t>jeigu yra padidėjusi prostata (prostatos hiperplazija),</w:t>
      </w:r>
    </w:p>
    <w:p w14:paraId="11BC68C6" w14:textId="77777777" w:rsidR="00DB7653" w:rsidRPr="00DB7653" w:rsidRDefault="00DB7653">
      <w:pPr>
        <w:pStyle w:val="BT-EMEASMCA"/>
        <w:rPr>
          <w:noProof/>
        </w:rPr>
      </w:pPr>
      <w:r w:rsidRPr="00DB7653">
        <w:rPr>
          <w:noProof/>
        </w:rPr>
        <w:t>jeigu yra gerybinis antinksčių auglys, kuris gamina didelį kiekį adrenalino ir noradrenalino (feochromocitoma),</w:t>
      </w:r>
    </w:p>
    <w:p w14:paraId="040C3007" w14:textId="77777777" w:rsidR="00DB7653" w:rsidRPr="00DB7653" w:rsidRDefault="00DB7653">
      <w:pPr>
        <w:pStyle w:val="BT-EMEASMCA"/>
        <w:rPr>
          <w:noProof/>
        </w:rPr>
      </w:pPr>
      <w:r w:rsidRPr="00DB7653">
        <w:rPr>
          <w:noProof/>
        </w:rPr>
        <w:t>jeigu yra arba per paskutines dvi savaites buvo vartojama tam tikrų antidepresantų, žinomų monoaminooksidazės inhibitorių (MAOI) pavadinimu.</w:t>
      </w:r>
    </w:p>
    <w:p w14:paraId="629B2394" w14:textId="414AEFB7" w:rsidR="00025FDA" w:rsidRPr="00DB7653" w:rsidRDefault="00025FDA" w:rsidP="00552B08">
      <w:pPr>
        <w:pStyle w:val="BT-EMEASMCA"/>
        <w:numPr>
          <w:ilvl w:val="0"/>
          <w:numId w:val="0"/>
        </w:numPr>
      </w:pPr>
    </w:p>
    <w:p w14:paraId="74B0D6F4" w14:textId="55009BF9" w:rsidR="00025FDA" w:rsidRPr="00700DEB" w:rsidRDefault="00DB7653">
      <w:pPr>
        <w:pStyle w:val="BTEMEASMCA"/>
      </w:pPr>
      <w:proofErr w:type="spellStart"/>
      <w:r w:rsidRPr="00A31585">
        <w:t>Jeigu</w:t>
      </w:r>
      <w:proofErr w:type="spellEnd"/>
      <w:r w:rsidRPr="00A31585">
        <w:t xml:space="preserve"> </w:t>
      </w:r>
      <w:proofErr w:type="spellStart"/>
      <w:r w:rsidRPr="00A31585">
        <w:t>yra</w:t>
      </w:r>
      <w:proofErr w:type="spellEnd"/>
      <w:r w:rsidRPr="00A31585">
        <w:t xml:space="preserve"> </w:t>
      </w:r>
      <w:proofErr w:type="spellStart"/>
      <w:r w:rsidRPr="00A31585">
        <w:t>nors</w:t>
      </w:r>
      <w:proofErr w:type="spellEnd"/>
      <w:r w:rsidRPr="00A31585">
        <w:t xml:space="preserve"> </w:t>
      </w:r>
      <w:proofErr w:type="spellStart"/>
      <w:r w:rsidRPr="00A31585">
        <w:t>viena</w:t>
      </w:r>
      <w:proofErr w:type="spellEnd"/>
      <w:r w:rsidRPr="00A31585">
        <w:t xml:space="preserve"> </w:t>
      </w:r>
      <w:proofErr w:type="spellStart"/>
      <w:r w:rsidRPr="00A31585">
        <w:t>iš</w:t>
      </w:r>
      <w:proofErr w:type="spellEnd"/>
      <w:r w:rsidRPr="00A31585">
        <w:t xml:space="preserve"> </w:t>
      </w:r>
      <w:proofErr w:type="spellStart"/>
      <w:r w:rsidRPr="00A31585">
        <w:t>minėtų</w:t>
      </w:r>
      <w:proofErr w:type="spellEnd"/>
      <w:r w:rsidRPr="00A31585">
        <w:t xml:space="preserve"> </w:t>
      </w:r>
      <w:proofErr w:type="spellStart"/>
      <w:r w:rsidRPr="00A31585">
        <w:t>būklių</w:t>
      </w:r>
      <w:proofErr w:type="spellEnd"/>
      <w:r w:rsidRPr="00A31585">
        <w:t xml:space="preserve">, </w:t>
      </w:r>
      <w:proofErr w:type="spellStart"/>
      <w:r w:rsidRPr="00A31585">
        <w:t>nevartokite</w:t>
      </w:r>
      <w:proofErr w:type="spellEnd"/>
      <w:r w:rsidRPr="00A31585">
        <w:t xml:space="preserve"> </w:t>
      </w:r>
      <w:proofErr w:type="spellStart"/>
      <w:r w:rsidRPr="00A31585">
        <w:t>Nomex</w:t>
      </w:r>
      <w:proofErr w:type="spellEnd"/>
      <w:r w:rsidRPr="00A31585">
        <w:t xml:space="preserve">, </w:t>
      </w:r>
      <w:proofErr w:type="spellStart"/>
      <w:r w:rsidRPr="00A31585">
        <w:t>prieš</w:t>
      </w:r>
      <w:proofErr w:type="spellEnd"/>
      <w:r w:rsidRPr="00A31585">
        <w:t xml:space="preserve"> </w:t>
      </w:r>
      <w:proofErr w:type="gramStart"/>
      <w:r w:rsidRPr="00A31585">
        <w:t>tai</w:t>
      </w:r>
      <w:proofErr w:type="gramEnd"/>
      <w:r w:rsidRPr="00A31585">
        <w:t xml:space="preserve"> </w:t>
      </w:r>
      <w:proofErr w:type="spellStart"/>
      <w:r w:rsidRPr="00A31585">
        <w:t>nepasitarę</w:t>
      </w:r>
      <w:proofErr w:type="spellEnd"/>
      <w:r w:rsidRPr="00A31585">
        <w:t xml:space="preserve"> </w:t>
      </w:r>
      <w:proofErr w:type="spellStart"/>
      <w:r w:rsidRPr="00A31585">
        <w:t>su</w:t>
      </w:r>
      <w:proofErr w:type="spellEnd"/>
      <w:r w:rsidRPr="00A31585">
        <w:t xml:space="preserve"> </w:t>
      </w:r>
      <w:proofErr w:type="spellStart"/>
      <w:r w:rsidRPr="00A31585">
        <w:t>gydytoju</w:t>
      </w:r>
      <w:proofErr w:type="spellEnd"/>
      <w:r w:rsidRPr="00A31585">
        <w:t xml:space="preserve"> </w:t>
      </w:r>
      <w:proofErr w:type="spellStart"/>
      <w:r w:rsidRPr="00A31585">
        <w:t>arba</w:t>
      </w:r>
      <w:proofErr w:type="spellEnd"/>
      <w:r w:rsidRPr="00A31585">
        <w:t xml:space="preserve"> </w:t>
      </w:r>
      <w:proofErr w:type="spellStart"/>
      <w:r w:rsidRPr="00A31585">
        <w:t>vaistininku</w:t>
      </w:r>
      <w:proofErr w:type="spellEnd"/>
      <w:r w:rsidRPr="00A31585">
        <w:t>.</w:t>
      </w:r>
    </w:p>
    <w:p w14:paraId="3F3347F3" w14:textId="77777777" w:rsidR="00A31585" w:rsidRPr="00BC50FE" w:rsidRDefault="00025FDA" w:rsidP="00A31585">
      <w:pPr>
        <w:numPr>
          <w:ilvl w:val="12"/>
          <w:numId w:val="0"/>
        </w:numPr>
        <w:rPr>
          <w:sz w:val="22"/>
          <w:szCs w:val="22"/>
        </w:rPr>
      </w:pPr>
      <w:proofErr w:type="spellStart"/>
      <w:r w:rsidRPr="00BC50FE">
        <w:rPr>
          <w:sz w:val="22"/>
          <w:szCs w:val="22"/>
        </w:rPr>
        <w:t>Nomex</w:t>
      </w:r>
      <w:proofErr w:type="spellEnd"/>
      <w:r w:rsidRPr="00BC50FE">
        <w:rPr>
          <w:sz w:val="22"/>
          <w:szCs w:val="22"/>
        </w:rPr>
        <w:t xml:space="preserve"> negalima vartoti be pertraukos ilgiau kaip 5</w:t>
      </w:r>
      <w:r w:rsidR="00A31585">
        <w:rPr>
          <w:sz w:val="22"/>
          <w:szCs w:val="22"/>
        </w:rPr>
        <w:t> </w:t>
      </w:r>
      <w:r w:rsidRPr="00BC50FE">
        <w:rPr>
          <w:sz w:val="22"/>
          <w:szCs w:val="22"/>
        </w:rPr>
        <w:t>dienas.</w:t>
      </w:r>
      <w:r w:rsidR="00A31585">
        <w:rPr>
          <w:sz w:val="22"/>
          <w:szCs w:val="22"/>
        </w:rPr>
        <w:t xml:space="preserve"> </w:t>
      </w:r>
      <w:r w:rsidR="00A31585" w:rsidRPr="00A31585">
        <w:rPr>
          <w:sz w:val="22"/>
          <w:szCs w:val="22"/>
        </w:rPr>
        <w:t>Jei simptomai tęsiasi, reikia kreiptis į gydytoją. Vartojant vaisto ilgai ar didelėmis dozėmis, nosies užgulimas gali atsinaujinti arba dar sunkėti.</w:t>
      </w:r>
    </w:p>
    <w:p w14:paraId="2D5C121D" w14:textId="77777777" w:rsidR="00025FDA" w:rsidRPr="00BC50FE" w:rsidRDefault="00025FDA" w:rsidP="00025FDA">
      <w:pPr>
        <w:numPr>
          <w:ilvl w:val="12"/>
          <w:numId w:val="0"/>
        </w:numPr>
        <w:rPr>
          <w:sz w:val="22"/>
          <w:szCs w:val="22"/>
        </w:rPr>
      </w:pPr>
      <w:r w:rsidRPr="00BC50FE">
        <w:rPr>
          <w:sz w:val="22"/>
          <w:szCs w:val="22"/>
        </w:rPr>
        <w:t xml:space="preserve">Higienos </w:t>
      </w:r>
      <w:proofErr w:type="spellStart"/>
      <w:r w:rsidRPr="00BC50FE">
        <w:rPr>
          <w:sz w:val="22"/>
          <w:szCs w:val="22"/>
        </w:rPr>
        <w:t>sumetimais</w:t>
      </w:r>
      <w:proofErr w:type="spellEnd"/>
      <w:r w:rsidRPr="00BC50FE">
        <w:rPr>
          <w:sz w:val="22"/>
          <w:szCs w:val="22"/>
        </w:rPr>
        <w:t xml:space="preserve"> (infekcijos perdavimo galimybė) pakuotėje esantį preparatą turi vartoti tik vienas žmogus.</w:t>
      </w:r>
    </w:p>
    <w:p w14:paraId="402FBE66" w14:textId="77777777" w:rsidR="00025FDA" w:rsidRPr="00BC50FE" w:rsidRDefault="00025FDA" w:rsidP="00025FDA">
      <w:pPr>
        <w:numPr>
          <w:ilvl w:val="12"/>
          <w:numId w:val="0"/>
        </w:numPr>
        <w:rPr>
          <w:sz w:val="22"/>
          <w:szCs w:val="22"/>
        </w:rPr>
      </w:pPr>
    </w:p>
    <w:p w14:paraId="02A81D0F" w14:textId="77777777" w:rsidR="00025FDA" w:rsidRPr="00BC50FE" w:rsidRDefault="00025FDA" w:rsidP="00025FDA">
      <w:pPr>
        <w:numPr>
          <w:ilvl w:val="12"/>
          <w:numId w:val="0"/>
        </w:numPr>
        <w:rPr>
          <w:b/>
          <w:sz w:val="22"/>
          <w:szCs w:val="22"/>
        </w:rPr>
      </w:pPr>
      <w:r w:rsidRPr="00BC50FE">
        <w:rPr>
          <w:b/>
          <w:sz w:val="22"/>
          <w:szCs w:val="22"/>
        </w:rPr>
        <w:t>Vaikams ir paaugliams</w:t>
      </w:r>
    </w:p>
    <w:p w14:paraId="066F7F4D" w14:textId="136C7960" w:rsidR="00025FDA" w:rsidRPr="00A31585" w:rsidRDefault="00025FDA" w:rsidP="00025FDA">
      <w:pPr>
        <w:jc w:val="both"/>
        <w:rPr>
          <w:sz w:val="22"/>
          <w:szCs w:val="22"/>
        </w:rPr>
      </w:pPr>
      <w:proofErr w:type="spellStart"/>
      <w:r w:rsidRPr="00BC50FE">
        <w:rPr>
          <w:iCs/>
          <w:sz w:val="22"/>
          <w:szCs w:val="22"/>
        </w:rPr>
        <w:t>Nomex</w:t>
      </w:r>
      <w:proofErr w:type="spellEnd"/>
      <w:r w:rsidRPr="00BC50FE">
        <w:rPr>
          <w:sz w:val="22"/>
          <w:szCs w:val="22"/>
        </w:rPr>
        <w:t xml:space="preserve"> 0,5</w:t>
      </w:r>
      <w:r w:rsidR="00A31585">
        <w:rPr>
          <w:sz w:val="22"/>
          <w:szCs w:val="22"/>
        </w:rPr>
        <w:t> </w:t>
      </w:r>
      <w:r w:rsidRPr="00BC50FE">
        <w:rPr>
          <w:sz w:val="22"/>
          <w:szCs w:val="22"/>
        </w:rPr>
        <w:t>mg/ml</w:t>
      </w:r>
      <w:r w:rsidR="00A31585">
        <w:rPr>
          <w:sz w:val="22"/>
          <w:szCs w:val="22"/>
        </w:rPr>
        <w:t xml:space="preserve"> </w:t>
      </w:r>
      <w:r w:rsidRPr="00BC50FE">
        <w:rPr>
          <w:sz w:val="22"/>
          <w:szCs w:val="22"/>
        </w:rPr>
        <w:t>nosies lašai (tirpalas) skirtas 2</w:t>
      </w:r>
      <w:r w:rsidR="00A31585">
        <w:rPr>
          <w:sz w:val="22"/>
          <w:szCs w:val="22"/>
        </w:rPr>
        <w:noBreakHyphen/>
      </w:r>
      <w:r w:rsidRPr="00BC50FE">
        <w:rPr>
          <w:sz w:val="22"/>
          <w:szCs w:val="22"/>
        </w:rPr>
        <w:t>12</w:t>
      </w:r>
      <w:r w:rsidR="00A31585">
        <w:rPr>
          <w:sz w:val="22"/>
          <w:szCs w:val="22"/>
        </w:rPr>
        <w:t> </w:t>
      </w:r>
      <w:r w:rsidRPr="00BC50FE">
        <w:rPr>
          <w:sz w:val="22"/>
          <w:szCs w:val="22"/>
        </w:rPr>
        <w:t>metų amžiaus vaikams</w:t>
      </w:r>
      <w:r w:rsidRPr="00A31585">
        <w:rPr>
          <w:sz w:val="22"/>
          <w:szCs w:val="22"/>
        </w:rPr>
        <w:t>.</w:t>
      </w:r>
      <w:r w:rsidR="00DC61DE" w:rsidRPr="00DC61DE">
        <w:rPr>
          <w:sz w:val="22"/>
          <w:szCs w:val="22"/>
        </w:rPr>
        <w:t xml:space="preserve"> </w:t>
      </w:r>
      <w:r w:rsidR="00DC61DE">
        <w:rPr>
          <w:sz w:val="22"/>
          <w:szCs w:val="22"/>
        </w:rPr>
        <w:t xml:space="preserve">Vaikams iki </w:t>
      </w:r>
      <w:r w:rsidR="00DC61DE" w:rsidRPr="00DC61DE">
        <w:rPr>
          <w:sz w:val="22"/>
          <w:szCs w:val="22"/>
        </w:rPr>
        <w:t xml:space="preserve">2 metų </w:t>
      </w:r>
      <w:proofErr w:type="spellStart"/>
      <w:r w:rsidR="00DC61DE" w:rsidRPr="00DC61DE">
        <w:rPr>
          <w:sz w:val="22"/>
          <w:szCs w:val="22"/>
        </w:rPr>
        <w:t>Nomex</w:t>
      </w:r>
      <w:proofErr w:type="spellEnd"/>
      <w:r w:rsidR="00DC61DE" w:rsidRPr="00DC61DE">
        <w:rPr>
          <w:sz w:val="22"/>
          <w:szCs w:val="22"/>
        </w:rPr>
        <w:t xml:space="preserve"> vartoti negalima</w:t>
      </w:r>
    </w:p>
    <w:p w14:paraId="7E735EF3" w14:textId="77777777" w:rsidR="00025FDA" w:rsidRPr="00552B08" w:rsidRDefault="00025FDA" w:rsidP="0031683F">
      <w:pPr>
        <w:pStyle w:val="BTEMEASMCA"/>
        <w:rPr>
          <w:lang w:val="lt-LT"/>
        </w:rPr>
      </w:pPr>
    </w:p>
    <w:p w14:paraId="2B0E8708" w14:textId="77777777" w:rsidR="00025FDA" w:rsidRPr="00BC50FE" w:rsidRDefault="00025FDA" w:rsidP="00A31585">
      <w:pPr>
        <w:pStyle w:val="PI-3EMEASMCA"/>
      </w:pPr>
      <w:r w:rsidRPr="00BC50FE">
        <w:t xml:space="preserve">Kiti vaistai ir </w:t>
      </w:r>
      <w:proofErr w:type="spellStart"/>
      <w:r w:rsidRPr="00BC50FE">
        <w:t>Nomex</w:t>
      </w:r>
      <w:proofErr w:type="spellEnd"/>
    </w:p>
    <w:p w14:paraId="675F04B6" w14:textId="77777777" w:rsidR="00025FDA" w:rsidRPr="00552B08" w:rsidRDefault="00025FDA" w:rsidP="0031683F">
      <w:pPr>
        <w:pStyle w:val="BTEMEASMCA"/>
        <w:rPr>
          <w:lang w:val="lt-LT"/>
        </w:rPr>
      </w:pPr>
      <w:r w:rsidRPr="00552B08">
        <w:rPr>
          <w:lang w:val="lt-LT"/>
        </w:rPr>
        <w:t>Jeigu vartojate arba neseniai vartojote kitų vaistų arba dėl to nesate tikri, apie tai pasakykite gydytojui arba vaistininkui.</w:t>
      </w:r>
    </w:p>
    <w:p w14:paraId="4344ACE8" w14:textId="45C6322F" w:rsidR="00025FDA" w:rsidRDefault="00025FDA" w:rsidP="00025FDA">
      <w:pPr>
        <w:rPr>
          <w:sz w:val="22"/>
          <w:szCs w:val="22"/>
        </w:rPr>
      </w:pPr>
      <w:proofErr w:type="spellStart"/>
      <w:r w:rsidRPr="00BC50FE">
        <w:rPr>
          <w:iCs/>
          <w:sz w:val="22"/>
          <w:szCs w:val="22"/>
        </w:rPr>
        <w:t>Nomex</w:t>
      </w:r>
      <w:proofErr w:type="spellEnd"/>
      <w:r w:rsidRPr="00BC50FE">
        <w:rPr>
          <w:iCs/>
          <w:sz w:val="22"/>
          <w:szCs w:val="22"/>
        </w:rPr>
        <w:t xml:space="preserve"> </w:t>
      </w:r>
      <w:r w:rsidRPr="00BC50FE">
        <w:rPr>
          <w:sz w:val="22"/>
          <w:szCs w:val="22"/>
        </w:rPr>
        <w:t>negalima vartoti kartu su MAO inhibitoriais (vaistai depresijai gydyti</w:t>
      </w:r>
      <w:r w:rsidR="00A33EDD">
        <w:rPr>
          <w:sz w:val="22"/>
          <w:szCs w:val="22"/>
        </w:rPr>
        <w:t>,</w:t>
      </w:r>
      <w:r w:rsidRPr="00BC50FE">
        <w:rPr>
          <w:sz w:val="22"/>
          <w:szCs w:val="22"/>
        </w:rPr>
        <w:t xml:space="preserve"> pvz., </w:t>
      </w:r>
      <w:proofErr w:type="spellStart"/>
      <w:r w:rsidRPr="00BC50FE">
        <w:rPr>
          <w:sz w:val="22"/>
          <w:szCs w:val="22"/>
        </w:rPr>
        <w:t>selegilinas</w:t>
      </w:r>
      <w:proofErr w:type="spellEnd"/>
      <w:r w:rsidRPr="00BC50FE">
        <w:rPr>
          <w:sz w:val="22"/>
          <w:szCs w:val="22"/>
        </w:rPr>
        <w:t xml:space="preserve"> ir </w:t>
      </w:r>
      <w:proofErr w:type="spellStart"/>
      <w:r w:rsidRPr="00BC50FE">
        <w:rPr>
          <w:sz w:val="22"/>
          <w:szCs w:val="22"/>
        </w:rPr>
        <w:t>fenelzinas</w:t>
      </w:r>
      <w:proofErr w:type="spellEnd"/>
      <w:r w:rsidRPr="00BC50FE">
        <w:rPr>
          <w:sz w:val="22"/>
          <w:szCs w:val="22"/>
        </w:rPr>
        <w:t xml:space="preserve">) arba su </w:t>
      </w:r>
      <w:proofErr w:type="spellStart"/>
      <w:r w:rsidRPr="00BC50FE">
        <w:rPr>
          <w:sz w:val="22"/>
          <w:szCs w:val="22"/>
        </w:rPr>
        <w:t>tricikliais</w:t>
      </w:r>
      <w:proofErr w:type="spellEnd"/>
      <w:r w:rsidRPr="00BC50FE">
        <w:rPr>
          <w:sz w:val="22"/>
          <w:szCs w:val="22"/>
        </w:rPr>
        <w:t xml:space="preserve"> antidepresantais (vaistai depresijai gydyti</w:t>
      </w:r>
      <w:r w:rsidR="00A33EDD">
        <w:rPr>
          <w:sz w:val="22"/>
          <w:szCs w:val="22"/>
        </w:rPr>
        <w:t>,</w:t>
      </w:r>
      <w:r w:rsidRPr="00BC50FE">
        <w:rPr>
          <w:sz w:val="22"/>
          <w:szCs w:val="22"/>
        </w:rPr>
        <w:t xml:space="preserve"> pvz., </w:t>
      </w:r>
      <w:proofErr w:type="spellStart"/>
      <w:r w:rsidRPr="00BC50FE">
        <w:rPr>
          <w:sz w:val="22"/>
          <w:szCs w:val="22"/>
        </w:rPr>
        <w:t>imipraminas</w:t>
      </w:r>
      <w:proofErr w:type="spellEnd"/>
      <w:r w:rsidRPr="00BC50FE">
        <w:rPr>
          <w:sz w:val="22"/>
          <w:szCs w:val="22"/>
        </w:rPr>
        <w:t xml:space="preserve">, </w:t>
      </w:r>
      <w:proofErr w:type="spellStart"/>
      <w:r w:rsidRPr="00BC50FE">
        <w:rPr>
          <w:sz w:val="22"/>
          <w:szCs w:val="22"/>
        </w:rPr>
        <w:t>amitriptilinas</w:t>
      </w:r>
      <w:proofErr w:type="spellEnd"/>
      <w:r w:rsidRPr="00BC50FE">
        <w:rPr>
          <w:sz w:val="22"/>
          <w:szCs w:val="22"/>
        </w:rPr>
        <w:t>), nes gali padidėti arterinis kraujo spaudimas.</w:t>
      </w:r>
    </w:p>
    <w:p w14:paraId="3CAA249C" w14:textId="77777777" w:rsidR="00A31585" w:rsidRDefault="00A31585" w:rsidP="00025FDA">
      <w:pPr>
        <w:rPr>
          <w:sz w:val="22"/>
          <w:szCs w:val="22"/>
        </w:rPr>
      </w:pPr>
    </w:p>
    <w:p w14:paraId="664B56D3" w14:textId="3D6ABA9B" w:rsidR="00A31585" w:rsidRPr="00BC50FE" w:rsidRDefault="00A31585" w:rsidP="00025FDA">
      <w:pPr>
        <w:rPr>
          <w:sz w:val="22"/>
          <w:szCs w:val="22"/>
        </w:rPr>
      </w:pPr>
      <w:r w:rsidRPr="00A31585">
        <w:rPr>
          <w:sz w:val="22"/>
          <w:szCs w:val="22"/>
          <w:lang w:eastAsia="lt-LT"/>
        </w:rPr>
        <w:t xml:space="preserve">Jeigu vartojate bet kurį iš išvardytų </w:t>
      </w:r>
      <w:r w:rsidR="002B7470">
        <w:rPr>
          <w:sz w:val="22"/>
          <w:szCs w:val="22"/>
          <w:lang w:eastAsia="lt-LT"/>
        </w:rPr>
        <w:t>vaistų</w:t>
      </w:r>
      <w:r w:rsidRPr="00A31585">
        <w:rPr>
          <w:sz w:val="22"/>
          <w:szCs w:val="22"/>
          <w:lang w:eastAsia="lt-LT"/>
        </w:rPr>
        <w:t xml:space="preserve">, prieš vartojant </w:t>
      </w:r>
      <w:proofErr w:type="spellStart"/>
      <w:r w:rsidRPr="00A31585">
        <w:rPr>
          <w:sz w:val="22"/>
          <w:szCs w:val="22"/>
          <w:lang w:eastAsia="lt-LT"/>
        </w:rPr>
        <w:t>Nomex</w:t>
      </w:r>
      <w:proofErr w:type="spellEnd"/>
      <w:r w:rsidRPr="00A31585">
        <w:rPr>
          <w:sz w:val="22"/>
          <w:szCs w:val="22"/>
          <w:lang w:eastAsia="lt-LT"/>
        </w:rPr>
        <w:t>, pasakykite gydytojui arba vaistininkui.</w:t>
      </w:r>
    </w:p>
    <w:p w14:paraId="734EDAE7" w14:textId="77777777" w:rsidR="00025FDA" w:rsidRPr="00552B08" w:rsidRDefault="00025FDA" w:rsidP="0031683F">
      <w:pPr>
        <w:pStyle w:val="BTEMEASMCA"/>
        <w:rPr>
          <w:lang w:val="lt-LT"/>
        </w:rPr>
      </w:pPr>
    </w:p>
    <w:p w14:paraId="3330D298" w14:textId="77777777" w:rsidR="00025FDA" w:rsidRPr="00BC50FE" w:rsidRDefault="00025FDA" w:rsidP="00A31585">
      <w:pPr>
        <w:pStyle w:val="PI-3EMEASMCA"/>
      </w:pPr>
      <w:proofErr w:type="spellStart"/>
      <w:r w:rsidRPr="00BC50FE">
        <w:rPr>
          <w:iCs/>
        </w:rPr>
        <w:t>Nomex</w:t>
      </w:r>
      <w:proofErr w:type="spellEnd"/>
      <w:r w:rsidRPr="00BC50FE">
        <w:rPr>
          <w:iCs/>
        </w:rPr>
        <w:t xml:space="preserve"> </w:t>
      </w:r>
      <w:r w:rsidRPr="00BC50FE">
        <w:t>vartojimas su maistu ir gėrimais</w:t>
      </w:r>
    </w:p>
    <w:p w14:paraId="730BE2AA" w14:textId="77777777" w:rsidR="00025FDA" w:rsidRPr="00BC50FE" w:rsidRDefault="00025FDA" w:rsidP="00025FDA">
      <w:pPr>
        <w:ind w:left="567" w:hanging="567"/>
        <w:rPr>
          <w:sz w:val="22"/>
          <w:szCs w:val="22"/>
        </w:rPr>
      </w:pPr>
      <w:r w:rsidRPr="00BC50FE">
        <w:rPr>
          <w:sz w:val="22"/>
          <w:szCs w:val="22"/>
        </w:rPr>
        <w:t>Maistas ir gėrimai įtakos vaisto veikimui neturi.</w:t>
      </w:r>
    </w:p>
    <w:p w14:paraId="2A037E9B" w14:textId="77777777" w:rsidR="00025FDA" w:rsidRPr="00BC50FE" w:rsidRDefault="00025FDA" w:rsidP="0031683F">
      <w:pPr>
        <w:pStyle w:val="BTEMEASMCA"/>
      </w:pPr>
    </w:p>
    <w:p w14:paraId="631CDB0C" w14:textId="77777777" w:rsidR="00025FDA" w:rsidRPr="00BC50FE" w:rsidRDefault="00025FDA" w:rsidP="00A31585">
      <w:pPr>
        <w:pStyle w:val="PI-3EMEASMCA"/>
      </w:pPr>
      <w:r w:rsidRPr="00BC50FE">
        <w:t>Nėštumas ir žindymo laikotarpis</w:t>
      </w:r>
    </w:p>
    <w:p w14:paraId="650C33EC" w14:textId="77777777" w:rsidR="00025FDA" w:rsidRPr="00552B08" w:rsidRDefault="00025FDA" w:rsidP="0031683F">
      <w:pPr>
        <w:pStyle w:val="BTEMEASMCA"/>
        <w:rPr>
          <w:lang w:val="lt-LT"/>
        </w:rPr>
      </w:pPr>
      <w:r w:rsidRPr="00552B08">
        <w:rPr>
          <w:lang w:val="lt-LT"/>
        </w:rPr>
        <w:t>Jeigu esate nėščia, žindote kūdikį, manote, kad galbūt esate nėščia, arba planuojate pastoti, tai prieš vartodama šį vaistą, pasitarkite su gydytoju arba vaistininku.</w:t>
      </w:r>
    </w:p>
    <w:p w14:paraId="2030D966" w14:textId="77777777" w:rsidR="00025FDA" w:rsidRPr="00BC50FE" w:rsidRDefault="00025FDA" w:rsidP="00025FDA">
      <w:pPr>
        <w:tabs>
          <w:tab w:val="left" w:pos="567"/>
        </w:tabs>
        <w:rPr>
          <w:sz w:val="22"/>
          <w:szCs w:val="22"/>
        </w:rPr>
      </w:pPr>
      <w:r w:rsidRPr="00BC50FE">
        <w:rPr>
          <w:sz w:val="22"/>
          <w:szCs w:val="22"/>
        </w:rPr>
        <w:t>Nėštumo laikotarpiu vaisto vartoti nerekomenduojama.</w:t>
      </w:r>
    </w:p>
    <w:p w14:paraId="0D10F0C7" w14:textId="77777777" w:rsidR="00025FDA" w:rsidRPr="00BC50FE" w:rsidRDefault="00025FDA" w:rsidP="00025FDA">
      <w:pPr>
        <w:tabs>
          <w:tab w:val="num" w:pos="360"/>
        </w:tabs>
        <w:jc w:val="both"/>
        <w:rPr>
          <w:sz w:val="22"/>
          <w:szCs w:val="22"/>
        </w:rPr>
      </w:pPr>
      <w:r w:rsidRPr="00BC50FE">
        <w:rPr>
          <w:sz w:val="22"/>
          <w:szCs w:val="22"/>
        </w:rPr>
        <w:t>Žindyvei vaisto vartoti reikėtų tik pasitarus su gydytoju.</w:t>
      </w:r>
      <w:r w:rsidRPr="00BC50FE">
        <w:rPr>
          <w:sz w:val="22"/>
          <w:szCs w:val="22"/>
          <w:highlight w:val="yellow"/>
        </w:rPr>
        <w:t xml:space="preserve"> </w:t>
      </w:r>
    </w:p>
    <w:p w14:paraId="5DF1CA26" w14:textId="77777777" w:rsidR="00025FDA" w:rsidRPr="00BC50FE" w:rsidRDefault="00025FDA" w:rsidP="0031683F">
      <w:pPr>
        <w:pStyle w:val="BTEMEASMCA"/>
      </w:pPr>
    </w:p>
    <w:p w14:paraId="1FE4F510" w14:textId="77777777" w:rsidR="00025FDA" w:rsidRPr="00BC50FE" w:rsidRDefault="00025FDA" w:rsidP="00A31585">
      <w:pPr>
        <w:pStyle w:val="PI-3EMEASMCA"/>
      </w:pPr>
      <w:r w:rsidRPr="00BC50FE">
        <w:t>Vairavimas ir mechanizmų valdymas</w:t>
      </w:r>
    </w:p>
    <w:p w14:paraId="2D9A37D0" w14:textId="77777777" w:rsidR="00025FDA" w:rsidRPr="001A7C21" w:rsidRDefault="00025FDA" w:rsidP="00025FDA">
      <w:pPr>
        <w:pStyle w:val="Pagrindiniotekstotrauka"/>
        <w:tabs>
          <w:tab w:val="num" w:pos="360"/>
        </w:tabs>
        <w:spacing w:after="0"/>
        <w:ind w:left="0"/>
        <w:rPr>
          <w:sz w:val="22"/>
          <w:szCs w:val="22"/>
        </w:rPr>
      </w:pPr>
      <w:r w:rsidRPr="001A7C21">
        <w:rPr>
          <w:sz w:val="22"/>
          <w:szCs w:val="22"/>
        </w:rPr>
        <w:t xml:space="preserve">Rekomenduojamą vaisto dozę vartojant trumpai (kelias dienas), </w:t>
      </w:r>
      <w:proofErr w:type="spellStart"/>
      <w:r w:rsidRPr="001A7C21">
        <w:rPr>
          <w:iCs/>
          <w:sz w:val="22"/>
          <w:szCs w:val="22"/>
        </w:rPr>
        <w:t>Nomex</w:t>
      </w:r>
      <w:proofErr w:type="spellEnd"/>
      <w:r w:rsidRPr="001A7C21">
        <w:rPr>
          <w:iCs/>
          <w:sz w:val="22"/>
          <w:szCs w:val="22"/>
        </w:rPr>
        <w:t xml:space="preserve"> </w:t>
      </w:r>
      <w:r w:rsidRPr="001A7C21">
        <w:rPr>
          <w:sz w:val="22"/>
          <w:szCs w:val="22"/>
        </w:rPr>
        <w:t>gebėjimo vairuoti, valdyti mechanizmus neveikia, taip pat neturi įtakos ir psichofizinei būklei. Per didelė arba per ilgai vartojama dozė gali sutrikdyti gebėjimą vairuoti ir valdyti mechanizmus (sukelti pykinimą, galvos skausmą, dažną širdies plakimą, aritmiją, nemigą).</w:t>
      </w:r>
    </w:p>
    <w:p w14:paraId="105BE79A" w14:textId="77777777" w:rsidR="00025FDA" w:rsidRPr="00552B08" w:rsidRDefault="00025FDA" w:rsidP="0031683F">
      <w:pPr>
        <w:pStyle w:val="BTEMEASMCA"/>
        <w:rPr>
          <w:lang w:val="lt-LT"/>
        </w:rPr>
      </w:pPr>
    </w:p>
    <w:p w14:paraId="30D0CBE6" w14:textId="77777777" w:rsidR="00025FDA" w:rsidRPr="00552B08" w:rsidRDefault="00025FDA">
      <w:pPr>
        <w:pStyle w:val="BTEMEASMCA"/>
        <w:rPr>
          <w:lang w:val="lt-LT"/>
        </w:rPr>
      </w:pPr>
    </w:p>
    <w:p w14:paraId="552AFEEF" w14:textId="77777777" w:rsidR="00025FDA" w:rsidRPr="00BC50FE" w:rsidRDefault="00025FDA" w:rsidP="006B5E09">
      <w:pPr>
        <w:pStyle w:val="PI-1EMEASMCA"/>
      </w:pPr>
      <w:bookmarkStart w:id="81" w:name="_Toc129243141"/>
      <w:bookmarkStart w:id="82" w:name="_Toc129243266"/>
      <w:r w:rsidRPr="00BC50FE">
        <w:t>3.</w:t>
      </w:r>
      <w:r w:rsidRPr="00BC50FE">
        <w:tab/>
        <w:t xml:space="preserve">Kaip vartoti </w:t>
      </w:r>
      <w:proofErr w:type="spellStart"/>
      <w:r w:rsidRPr="00BC50FE">
        <w:t>Nomex</w:t>
      </w:r>
      <w:bookmarkEnd w:id="81"/>
      <w:bookmarkEnd w:id="82"/>
      <w:proofErr w:type="spellEnd"/>
    </w:p>
    <w:p w14:paraId="6D83027E" w14:textId="77777777" w:rsidR="00025FDA" w:rsidRPr="00552B08" w:rsidRDefault="00025FDA" w:rsidP="0031683F">
      <w:pPr>
        <w:pStyle w:val="BTEMEASMCA"/>
        <w:rPr>
          <w:lang w:val="lt-LT"/>
        </w:rPr>
      </w:pPr>
    </w:p>
    <w:p w14:paraId="56039CA6" w14:textId="77777777" w:rsidR="00025FDA" w:rsidRPr="00552B08" w:rsidRDefault="00025FDA">
      <w:pPr>
        <w:pStyle w:val="BTEMEASMCA"/>
        <w:rPr>
          <w:lang w:val="lt-LT"/>
        </w:rPr>
      </w:pPr>
      <w:r w:rsidRPr="00552B08">
        <w:rPr>
          <w:lang w:val="lt-LT"/>
        </w:rPr>
        <w:t>Visada vartokite šį vaistą tiksliai kaip aprašyta šiame lapelyje arba kaip nurodė gydytojas arba vaistininkas. Jeigu abejojate, kreipkitės į gydytoją arba vaistininką.</w:t>
      </w:r>
    </w:p>
    <w:p w14:paraId="639D7654" w14:textId="77777777" w:rsidR="00025FDA" w:rsidRPr="00552B08" w:rsidRDefault="00025FDA">
      <w:pPr>
        <w:pStyle w:val="BTEMEASMCA"/>
        <w:rPr>
          <w:lang w:val="lt-LT"/>
        </w:rPr>
      </w:pPr>
      <w:r w:rsidRPr="00552B08">
        <w:rPr>
          <w:lang w:val="lt-LT"/>
        </w:rPr>
        <w:t xml:space="preserve"> </w:t>
      </w:r>
    </w:p>
    <w:p w14:paraId="2AD14F2E" w14:textId="77777777" w:rsidR="00025FDA" w:rsidRPr="00552B08" w:rsidRDefault="00025FDA">
      <w:pPr>
        <w:pStyle w:val="BTEMEASMCA"/>
        <w:rPr>
          <w:lang w:val="lt-LT"/>
        </w:rPr>
      </w:pPr>
      <w:r w:rsidRPr="00552B08">
        <w:rPr>
          <w:lang w:val="lt-LT"/>
        </w:rPr>
        <w:t>Rekomenduojama dozė yra:</w:t>
      </w:r>
    </w:p>
    <w:p w14:paraId="2CE2F9FB" w14:textId="77777777" w:rsidR="00350D76" w:rsidRPr="00805E37" w:rsidRDefault="00350D76">
      <w:pPr>
        <w:pStyle w:val="BTEMEASMCA"/>
        <w:rPr>
          <w:lang w:val="lt-LT"/>
        </w:rPr>
      </w:pPr>
    </w:p>
    <w:p w14:paraId="3AD7694F" w14:textId="77777777" w:rsidR="00025FDA" w:rsidRPr="00BC50FE" w:rsidRDefault="00025FDA" w:rsidP="00025FDA">
      <w:pPr>
        <w:tabs>
          <w:tab w:val="num" w:pos="360"/>
        </w:tabs>
        <w:rPr>
          <w:i/>
          <w:sz w:val="22"/>
          <w:szCs w:val="22"/>
          <w:u w:val="single"/>
        </w:rPr>
      </w:pPr>
      <w:r w:rsidRPr="00BC50FE">
        <w:rPr>
          <w:i/>
          <w:sz w:val="22"/>
          <w:szCs w:val="22"/>
          <w:u w:val="single"/>
        </w:rPr>
        <w:t>2</w:t>
      </w:r>
      <w:r w:rsidR="008A75D8">
        <w:rPr>
          <w:i/>
          <w:sz w:val="22"/>
          <w:szCs w:val="22"/>
          <w:u w:val="single"/>
        </w:rPr>
        <w:noBreakHyphen/>
      </w:r>
      <w:r w:rsidRPr="00BC50FE">
        <w:rPr>
          <w:i/>
          <w:sz w:val="22"/>
          <w:szCs w:val="22"/>
          <w:u w:val="single"/>
        </w:rPr>
        <w:t>12</w:t>
      </w:r>
      <w:r w:rsidR="008A75D8">
        <w:rPr>
          <w:i/>
          <w:sz w:val="22"/>
          <w:szCs w:val="22"/>
          <w:u w:val="single"/>
        </w:rPr>
        <w:t> </w:t>
      </w:r>
      <w:r w:rsidRPr="00BC50FE">
        <w:rPr>
          <w:i/>
          <w:sz w:val="22"/>
          <w:szCs w:val="22"/>
          <w:u w:val="single"/>
        </w:rPr>
        <w:t>metų vaikams</w:t>
      </w:r>
    </w:p>
    <w:p w14:paraId="74EFCE1E" w14:textId="429CDA24" w:rsidR="00025FDA" w:rsidRPr="00BC50FE" w:rsidRDefault="00025FDA" w:rsidP="00025FDA">
      <w:pPr>
        <w:tabs>
          <w:tab w:val="num" w:pos="360"/>
        </w:tabs>
        <w:rPr>
          <w:sz w:val="22"/>
          <w:szCs w:val="22"/>
        </w:rPr>
      </w:pPr>
      <w:r w:rsidRPr="00BC50FE">
        <w:rPr>
          <w:sz w:val="22"/>
          <w:szCs w:val="22"/>
        </w:rPr>
        <w:t>Į kiekvieną šnervę vieną arba du kartus per dieną lašinti po 1</w:t>
      </w:r>
      <w:r w:rsidR="008A75D8">
        <w:rPr>
          <w:sz w:val="22"/>
          <w:szCs w:val="22"/>
        </w:rPr>
        <w:noBreakHyphen/>
      </w:r>
      <w:r w:rsidRPr="00BC50FE">
        <w:rPr>
          <w:sz w:val="22"/>
          <w:szCs w:val="22"/>
        </w:rPr>
        <w:t>2</w:t>
      </w:r>
      <w:r w:rsidR="008A75D8">
        <w:rPr>
          <w:sz w:val="22"/>
          <w:szCs w:val="22"/>
        </w:rPr>
        <w:t> </w:t>
      </w:r>
      <w:r w:rsidR="00154B45">
        <w:rPr>
          <w:sz w:val="22"/>
          <w:szCs w:val="22"/>
        </w:rPr>
        <w:t xml:space="preserve">nosies </w:t>
      </w:r>
      <w:r w:rsidRPr="00BC50FE">
        <w:rPr>
          <w:sz w:val="22"/>
          <w:szCs w:val="22"/>
        </w:rPr>
        <w:t xml:space="preserve">lašus </w:t>
      </w:r>
      <w:proofErr w:type="spellStart"/>
      <w:r w:rsidRPr="00BC50FE">
        <w:rPr>
          <w:iCs/>
          <w:sz w:val="22"/>
          <w:szCs w:val="22"/>
        </w:rPr>
        <w:t>Nomex</w:t>
      </w:r>
      <w:proofErr w:type="spellEnd"/>
      <w:r w:rsidRPr="00BC50FE">
        <w:rPr>
          <w:sz w:val="22"/>
          <w:szCs w:val="22"/>
        </w:rPr>
        <w:t>.</w:t>
      </w:r>
    </w:p>
    <w:p w14:paraId="2EC34D9C" w14:textId="77777777" w:rsidR="00025FDA" w:rsidRPr="00BC50FE" w:rsidRDefault="00025FDA" w:rsidP="00025FDA">
      <w:pPr>
        <w:tabs>
          <w:tab w:val="num" w:pos="360"/>
        </w:tabs>
        <w:rPr>
          <w:sz w:val="22"/>
          <w:szCs w:val="22"/>
        </w:rPr>
      </w:pPr>
      <w:r w:rsidRPr="00BC50FE">
        <w:rPr>
          <w:sz w:val="22"/>
          <w:szCs w:val="22"/>
        </w:rPr>
        <w:t>Vaisto nevartoti ilgiau kaip 5</w:t>
      </w:r>
      <w:r w:rsidR="008A75D8">
        <w:rPr>
          <w:sz w:val="22"/>
          <w:szCs w:val="22"/>
        </w:rPr>
        <w:t> </w:t>
      </w:r>
      <w:r w:rsidRPr="00BC50FE">
        <w:rPr>
          <w:sz w:val="22"/>
          <w:szCs w:val="22"/>
        </w:rPr>
        <w:t>dienas iš eilės.</w:t>
      </w:r>
    </w:p>
    <w:p w14:paraId="15852521" w14:textId="77777777" w:rsidR="00025FDA" w:rsidRPr="00BC50FE" w:rsidRDefault="00025FDA" w:rsidP="00025FDA">
      <w:pPr>
        <w:tabs>
          <w:tab w:val="num" w:pos="360"/>
        </w:tabs>
        <w:rPr>
          <w:i/>
          <w:sz w:val="22"/>
          <w:szCs w:val="22"/>
          <w:u w:val="single"/>
        </w:rPr>
      </w:pPr>
    </w:p>
    <w:p w14:paraId="2FEE1318" w14:textId="07EA5347" w:rsidR="00025FDA" w:rsidRPr="00BC50FE" w:rsidRDefault="00025FDA" w:rsidP="00025FDA">
      <w:pPr>
        <w:tabs>
          <w:tab w:val="num" w:pos="360"/>
        </w:tabs>
        <w:rPr>
          <w:i/>
          <w:sz w:val="22"/>
          <w:szCs w:val="22"/>
          <w:u w:val="single"/>
        </w:rPr>
      </w:pPr>
      <w:r w:rsidRPr="00BC50FE">
        <w:rPr>
          <w:i/>
          <w:sz w:val="22"/>
          <w:szCs w:val="22"/>
          <w:u w:val="single"/>
        </w:rPr>
        <w:t xml:space="preserve">Vyresniems </w:t>
      </w:r>
      <w:r w:rsidR="00A33EDD">
        <w:rPr>
          <w:i/>
          <w:sz w:val="22"/>
          <w:szCs w:val="22"/>
          <w:u w:val="single"/>
        </w:rPr>
        <w:t>kaip</w:t>
      </w:r>
      <w:r w:rsidR="00A33EDD" w:rsidRPr="00BC50FE">
        <w:rPr>
          <w:i/>
          <w:sz w:val="22"/>
          <w:szCs w:val="22"/>
          <w:u w:val="single"/>
        </w:rPr>
        <w:t xml:space="preserve"> </w:t>
      </w:r>
      <w:r w:rsidRPr="00BC50FE">
        <w:rPr>
          <w:i/>
          <w:sz w:val="22"/>
          <w:szCs w:val="22"/>
          <w:u w:val="single"/>
        </w:rPr>
        <w:t>12</w:t>
      </w:r>
      <w:r w:rsidR="008A75D8">
        <w:rPr>
          <w:i/>
          <w:sz w:val="22"/>
          <w:szCs w:val="22"/>
          <w:u w:val="single"/>
        </w:rPr>
        <w:t> </w:t>
      </w:r>
      <w:r w:rsidRPr="00BC50FE">
        <w:rPr>
          <w:i/>
          <w:sz w:val="22"/>
          <w:szCs w:val="22"/>
          <w:u w:val="single"/>
        </w:rPr>
        <w:t>metų vaikams ir suaugusiesiems</w:t>
      </w:r>
    </w:p>
    <w:p w14:paraId="5B5F4AB8" w14:textId="77777777" w:rsidR="00025FDA" w:rsidRPr="00BC50FE" w:rsidRDefault="00025FDA" w:rsidP="00025FDA">
      <w:pPr>
        <w:tabs>
          <w:tab w:val="num" w:pos="360"/>
        </w:tabs>
        <w:rPr>
          <w:sz w:val="22"/>
          <w:szCs w:val="22"/>
        </w:rPr>
      </w:pPr>
      <w:r w:rsidRPr="00BC50FE">
        <w:rPr>
          <w:sz w:val="22"/>
          <w:szCs w:val="22"/>
        </w:rPr>
        <w:t xml:space="preserve">Šios amžiaus grupės pacientai turėtų vartoti vaistą, kurio sudėtyje yra didesnis </w:t>
      </w:r>
      <w:proofErr w:type="spellStart"/>
      <w:r w:rsidRPr="00BC50FE">
        <w:rPr>
          <w:sz w:val="22"/>
          <w:szCs w:val="22"/>
        </w:rPr>
        <w:t>ksilometazolino</w:t>
      </w:r>
      <w:proofErr w:type="spellEnd"/>
      <w:r w:rsidRPr="00BC50FE">
        <w:rPr>
          <w:sz w:val="22"/>
          <w:szCs w:val="22"/>
        </w:rPr>
        <w:t xml:space="preserve"> hidrochlorido kiekis (1</w:t>
      </w:r>
      <w:r w:rsidR="008A75D8">
        <w:rPr>
          <w:sz w:val="22"/>
          <w:szCs w:val="22"/>
        </w:rPr>
        <w:t> </w:t>
      </w:r>
      <w:r w:rsidRPr="00BC50FE">
        <w:rPr>
          <w:sz w:val="22"/>
          <w:szCs w:val="22"/>
        </w:rPr>
        <w:t>mg/ml).</w:t>
      </w:r>
    </w:p>
    <w:p w14:paraId="71C26E3A" w14:textId="77777777" w:rsidR="00025FDA" w:rsidRPr="00BC50FE" w:rsidRDefault="00025FDA" w:rsidP="00025FDA">
      <w:pPr>
        <w:rPr>
          <w:sz w:val="22"/>
          <w:szCs w:val="22"/>
        </w:rPr>
      </w:pPr>
    </w:p>
    <w:p w14:paraId="4B0B8ACD" w14:textId="77777777" w:rsidR="00025FDA" w:rsidRPr="00BC50FE" w:rsidRDefault="00025FDA" w:rsidP="00025FDA">
      <w:pPr>
        <w:rPr>
          <w:sz w:val="22"/>
          <w:szCs w:val="22"/>
        </w:rPr>
      </w:pPr>
      <w:r w:rsidRPr="00BC50FE">
        <w:rPr>
          <w:sz w:val="22"/>
          <w:szCs w:val="22"/>
        </w:rPr>
        <w:t xml:space="preserve">Jeigu manote, kad </w:t>
      </w:r>
      <w:proofErr w:type="spellStart"/>
      <w:r w:rsidRPr="00BC50FE">
        <w:rPr>
          <w:iCs/>
          <w:sz w:val="22"/>
          <w:szCs w:val="22"/>
        </w:rPr>
        <w:t>Nomex</w:t>
      </w:r>
      <w:proofErr w:type="spellEnd"/>
      <w:r w:rsidRPr="00BC50FE">
        <w:rPr>
          <w:i/>
          <w:iCs/>
          <w:sz w:val="22"/>
          <w:szCs w:val="22"/>
        </w:rPr>
        <w:t xml:space="preserve"> </w:t>
      </w:r>
      <w:r w:rsidRPr="00BC50FE">
        <w:rPr>
          <w:sz w:val="22"/>
          <w:szCs w:val="22"/>
        </w:rPr>
        <w:t>veikia per stipriai arba per silpnai, kreipkitės į gydytoją arba vaistininką.</w:t>
      </w:r>
    </w:p>
    <w:p w14:paraId="14D8AB53" w14:textId="77777777" w:rsidR="00025FDA" w:rsidRPr="00BC50FE" w:rsidRDefault="00025FDA" w:rsidP="0031683F">
      <w:pPr>
        <w:pStyle w:val="BTEMEASMCA"/>
      </w:pPr>
    </w:p>
    <w:p w14:paraId="57314241" w14:textId="7809BF9F" w:rsidR="00025FDA" w:rsidRPr="00BC50FE" w:rsidRDefault="00025FDA" w:rsidP="00A31585">
      <w:pPr>
        <w:pStyle w:val="PI-3EMEASMCA"/>
      </w:pPr>
      <w:r w:rsidRPr="00BC50FE">
        <w:t xml:space="preserve">Ką daryti pavartojus per didelę </w:t>
      </w:r>
      <w:proofErr w:type="spellStart"/>
      <w:r w:rsidRPr="00BC50FE">
        <w:rPr>
          <w:iCs/>
        </w:rPr>
        <w:t>Nomex</w:t>
      </w:r>
      <w:proofErr w:type="spellEnd"/>
      <w:r w:rsidRPr="00BC50FE">
        <w:rPr>
          <w:i/>
          <w:iCs/>
        </w:rPr>
        <w:t xml:space="preserve"> </w:t>
      </w:r>
      <w:r w:rsidRPr="00BC50FE">
        <w:t>dozę</w:t>
      </w:r>
      <w:r w:rsidR="00A33EDD">
        <w:t>?</w:t>
      </w:r>
    </w:p>
    <w:p w14:paraId="17C78CCF" w14:textId="77777777" w:rsidR="00025FDA" w:rsidRPr="00BC50FE" w:rsidRDefault="00025FDA" w:rsidP="00025FDA">
      <w:pPr>
        <w:rPr>
          <w:sz w:val="22"/>
          <w:szCs w:val="22"/>
        </w:rPr>
      </w:pPr>
      <w:r w:rsidRPr="00BC50FE">
        <w:rPr>
          <w:sz w:val="22"/>
          <w:szCs w:val="22"/>
        </w:rPr>
        <w:t>Labai retai preparato perdozuojama arba netyčia išgeriama (dažniausiai taip atsitinka vaikams).</w:t>
      </w:r>
    </w:p>
    <w:p w14:paraId="5D71A8D4" w14:textId="77777777" w:rsidR="00025FDA" w:rsidRPr="001A7C21" w:rsidRDefault="00025FDA" w:rsidP="00025FDA">
      <w:pPr>
        <w:pStyle w:val="Pagrindiniotekstotrauka2"/>
        <w:spacing w:after="0" w:line="240" w:lineRule="auto"/>
        <w:ind w:left="0"/>
        <w:rPr>
          <w:sz w:val="22"/>
          <w:szCs w:val="22"/>
        </w:rPr>
      </w:pPr>
      <w:r w:rsidRPr="001A7C21">
        <w:rPr>
          <w:sz w:val="22"/>
          <w:szCs w:val="22"/>
        </w:rPr>
        <w:t xml:space="preserve">Perdozavimo simptomai: kūno temperatūros sumažėjimas, </w:t>
      </w:r>
      <w:proofErr w:type="spellStart"/>
      <w:r w:rsidRPr="001A7C21">
        <w:rPr>
          <w:sz w:val="22"/>
          <w:szCs w:val="22"/>
        </w:rPr>
        <w:t>bradikardija</w:t>
      </w:r>
      <w:proofErr w:type="spellEnd"/>
      <w:r w:rsidRPr="001A7C21">
        <w:rPr>
          <w:sz w:val="22"/>
          <w:szCs w:val="22"/>
        </w:rPr>
        <w:t>, padidėjęs prakaitavimas, sulėtėję judesiai, mieguistumas ir net koma (ypač vaikams). Perdozavus būtina kreiptis į gydytoją, jis paskirs simptominį gydymą.</w:t>
      </w:r>
    </w:p>
    <w:p w14:paraId="6C66BFBA" w14:textId="77777777" w:rsidR="00025FDA" w:rsidRPr="001A7C21" w:rsidRDefault="00025FDA" w:rsidP="00025FDA">
      <w:pPr>
        <w:pStyle w:val="Pagrindiniotekstotrauka2"/>
        <w:spacing w:after="0" w:line="240" w:lineRule="auto"/>
        <w:ind w:left="0"/>
        <w:rPr>
          <w:b/>
          <w:sz w:val="22"/>
          <w:szCs w:val="22"/>
        </w:rPr>
      </w:pPr>
    </w:p>
    <w:p w14:paraId="3CD6464B" w14:textId="77777777" w:rsidR="00025FDA" w:rsidRPr="001A7C21" w:rsidRDefault="00025FDA" w:rsidP="00025FDA">
      <w:pPr>
        <w:pStyle w:val="Pagrindiniotekstotrauka2"/>
        <w:spacing w:after="0" w:line="240" w:lineRule="auto"/>
        <w:ind w:left="0"/>
        <w:rPr>
          <w:b/>
          <w:sz w:val="22"/>
          <w:szCs w:val="22"/>
        </w:rPr>
      </w:pPr>
      <w:r w:rsidRPr="001A7C21">
        <w:rPr>
          <w:b/>
          <w:sz w:val="22"/>
          <w:szCs w:val="22"/>
        </w:rPr>
        <w:t xml:space="preserve">Pamiršus pavartoti </w:t>
      </w:r>
      <w:proofErr w:type="spellStart"/>
      <w:r w:rsidRPr="001A7C21">
        <w:rPr>
          <w:b/>
          <w:sz w:val="22"/>
          <w:szCs w:val="22"/>
        </w:rPr>
        <w:t>Nomex</w:t>
      </w:r>
      <w:proofErr w:type="spellEnd"/>
    </w:p>
    <w:p w14:paraId="035391AD" w14:textId="77777777" w:rsidR="00025FDA" w:rsidRPr="001A7C21" w:rsidRDefault="00025FDA" w:rsidP="00025FDA">
      <w:pPr>
        <w:pStyle w:val="Pagrindiniotekstotrauka2"/>
        <w:spacing w:after="0" w:line="240" w:lineRule="auto"/>
        <w:ind w:left="0"/>
        <w:rPr>
          <w:sz w:val="22"/>
          <w:szCs w:val="22"/>
        </w:rPr>
      </w:pPr>
      <w:r w:rsidRPr="001A7C21">
        <w:rPr>
          <w:sz w:val="22"/>
          <w:szCs w:val="22"/>
        </w:rPr>
        <w:t>Pamiršus laiku pavartoti vaisto, kuo skubiau jo sulašinkite, tačiau, jeigu laikas sekančiai dozei beveik atėjo, praleiskite šią dozę ir toliau lašinkite, kaip nurodyta.</w:t>
      </w:r>
    </w:p>
    <w:p w14:paraId="380858F0" w14:textId="77777777" w:rsidR="00025FDA" w:rsidRPr="001A7C21" w:rsidRDefault="00025FDA" w:rsidP="00025FDA">
      <w:pPr>
        <w:pStyle w:val="Pagrindiniotekstotrauka2"/>
        <w:spacing w:after="0" w:line="240" w:lineRule="auto"/>
        <w:ind w:left="0"/>
        <w:rPr>
          <w:sz w:val="22"/>
          <w:szCs w:val="22"/>
        </w:rPr>
      </w:pPr>
      <w:r w:rsidRPr="001A7C21">
        <w:rPr>
          <w:sz w:val="22"/>
          <w:szCs w:val="22"/>
        </w:rPr>
        <w:t>Negalima vartoti dvigubos dozės norint kompensuoti praleistą dozę.</w:t>
      </w:r>
    </w:p>
    <w:p w14:paraId="3348C6C8" w14:textId="77777777" w:rsidR="00025FDA" w:rsidRPr="001A7C21" w:rsidRDefault="00025FDA" w:rsidP="00025FDA">
      <w:pPr>
        <w:pStyle w:val="Pagrindiniotekstotrauka2"/>
        <w:spacing w:after="0" w:line="240" w:lineRule="auto"/>
        <w:ind w:left="0"/>
        <w:rPr>
          <w:sz w:val="22"/>
          <w:szCs w:val="22"/>
        </w:rPr>
      </w:pPr>
    </w:p>
    <w:p w14:paraId="09FEBE1A" w14:textId="77777777" w:rsidR="00025FDA" w:rsidRPr="001A7C21" w:rsidRDefault="00025FDA" w:rsidP="00025FDA">
      <w:pPr>
        <w:pStyle w:val="Pagrindiniotekstotrauka2"/>
        <w:spacing w:after="0" w:line="240" w:lineRule="auto"/>
        <w:ind w:left="0"/>
        <w:rPr>
          <w:b/>
          <w:sz w:val="22"/>
          <w:szCs w:val="22"/>
        </w:rPr>
      </w:pPr>
      <w:r w:rsidRPr="001A7C21">
        <w:rPr>
          <w:b/>
          <w:sz w:val="22"/>
          <w:szCs w:val="22"/>
        </w:rPr>
        <w:t xml:space="preserve">Nustojus vartoti </w:t>
      </w:r>
      <w:proofErr w:type="spellStart"/>
      <w:r w:rsidRPr="001A7C21">
        <w:rPr>
          <w:b/>
          <w:sz w:val="22"/>
          <w:szCs w:val="22"/>
        </w:rPr>
        <w:t>Nomex</w:t>
      </w:r>
      <w:proofErr w:type="spellEnd"/>
    </w:p>
    <w:p w14:paraId="0CCF9DF3" w14:textId="77777777" w:rsidR="00025FDA" w:rsidRPr="001A7C21" w:rsidRDefault="00025FDA" w:rsidP="00025FDA">
      <w:pPr>
        <w:pStyle w:val="Pagrindiniotekstotrauka2"/>
        <w:spacing w:after="0" w:line="240" w:lineRule="auto"/>
        <w:ind w:left="0"/>
        <w:rPr>
          <w:sz w:val="22"/>
          <w:szCs w:val="22"/>
        </w:rPr>
      </w:pPr>
      <w:r w:rsidRPr="001A7C21">
        <w:rPr>
          <w:sz w:val="22"/>
          <w:szCs w:val="22"/>
        </w:rPr>
        <w:t>Jeigu kiltų daugiau klausimų dėl šio vaisto vartojimo, kreipkitės į gydytoją arba vaistininką.</w:t>
      </w:r>
    </w:p>
    <w:p w14:paraId="13EB3717" w14:textId="77777777" w:rsidR="00025FDA" w:rsidRPr="001A7C21" w:rsidRDefault="00025FDA" w:rsidP="00025FDA">
      <w:pPr>
        <w:pStyle w:val="Pagrindiniotekstotrauka2"/>
        <w:spacing w:after="0" w:line="240" w:lineRule="auto"/>
        <w:ind w:left="0"/>
        <w:rPr>
          <w:b/>
          <w:sz w:val="22"/>
          <w:szCs w:val="22"/>
        </w:rPr>
      </w:pPr>
    </w:p>
    <w:p w14:paraId="41AD2F98" w14:textId="77777777" w:rsidR="00025FDA" w:rsidRPr="00552B08" w:rsidRDefault="00025FDA" w:rsidP="0031683F">
      <w:pPr>
        <w:pStyle w:val="BTEMEASMCA"/>
        <w:rPr>
          <w:lang w:val="lt-LT"/>
        </w:rPr>
      </w:pPr>
    </w:p>
    <w:p w14:paraId="2C07A393" w14:textId="77777777" w:rsidR="00025FDA" w:rsidRPr="00BC50FE" w:rsidRDefault="00025FDA" w:rsidP="00FB6AB9">
      <w:pPr>
        <w:pStyle w:val="PI-1EMEASMCA"/>
      </w:pPr>
      <w:bookmarkStart w:id="83" w:name="_Toc129243142"/>
      <w:bookmarkStart w:id="84" w:name="_Toc129243267"/>
      <w:r w:rsidRPr="00BC50FE">
        <w:t>4.</w:t>
      </w:r>
      <w:r w:rsidRPr="00BC50FE">
        <w:tab/>
        <w:t>Galimas šalutinis poveikis</w:t>
      </w:r>
      <w:bookmarkEnd w:id="83"/>
      <w:bookmarkEnd w:id="84"/>
    </w:p>
    <w:p w14:paraId="3C1B1193" w14:textId="77777777" w:rsidR="00025FDA" w:rsidRPr="00552B08" w:rsidRDefault="00025FDA" w:rsidP="0031683F">
      <w:pPr>
        <w:pStyle w:val="BTEMEASMCA"/>
        <w:rPr>
          <w:lang w:val="lt-LT"/>
        </w:rPr>
      </w:pPr>
    </w:p>
    <w:p w14:paraId="757DFFB4" w14:textId="77777777" w:rsidR="00025FDA" w:rsidRPr="00552B08" w:rsidRDefault="00025FDA">
      <w:pPr>
        <w:pStyle w:val="BTEMEASMCA"/>
        <w:rPr>
          <w:lang w:val="lt-LT"/>
        </w:rPr>
      </w:pPr>
      <w:r w:rsidRPr="00552B08">
        <w:rPr>
          <w:lang w:val="lt-LT"/>
        </w:rPr>
        <w:t>Šis vaistas, kaip ir visi kiti, gali sukelti šalutinį poveikį, nors jis pasireiškia ne visiems žmonėms.</w:t>
      </w:r>
    </w:p>
    <w:p w14:paraId="7DC78B48" w14:textId="3E79CE4C" w:rsidR="00025FDA" w:rsidRPr="00BC50FE" w:rsidRDefault="00025FDA" w:rsidP="00025FDA">
      <w:pPr>
        <w:rPr>
          <w:sz w:val="22"/>
          <w:szCs w:val="22"/>
        </w:rPr>
      </w:pPr>
      <w:r w:rsidRPr="00BC50FE">
        <w:rPr>
          <w:sz w:val="22"/>
          <w:szCs w:val="22"/>
        </w:rPr>
        <w:t xml:space="preserve">Vartojant preparatą keletą dienų (iki 5) </w:t>
      </w:r>
      <w:r w:rsidR="00A33EDD">
        <w:rPr>
          <w:sz w:val="22"/>
          <w:szCs w:val="22"/>
        </w:rPr>
        <w:t>šalutinis</w:t>
      </w:r>
      <w:r w:rsidR="00A33EDD" w:rsidRPr="00BC50FE">
        <w:rPr>
          <w:sz w:val="22"/>
          <w:szCs w:val="22"/>
        </w:rPr>
        <w:t xml:space="preserve"> </w:t>
      </w:r>
      <w:r w:rsidRPr="00BC50FE">
        <w:rPr>
          <w:sz w:val="22"/>
          <w:szCs w:val="22"/>
        </w:rPr>
        <w:t>poveikis paprastai nepasireiškia.</w:t>
      </w:r>
    </w:p>
    <w:p w14:paraId="6B3742C3" w14:textId="77777777" w:rsidR="00025FDA" w:rsidRPr="00BC50FE" w:rsidRDefault="00025FDA" w:rsidP="00025FDA">
      <w:pPr>
        <w:rPr>
          <w:sz w:val="22"/>
          <w:szCs w:val="22"/>
        </w:rPr>
      </w:pPr>
      <w:r w:rsidRPr="00BC50FE">
        <w:rPr>
          <w:sz w:val="22"/>
          <w:szCs w:val="22"/>
        </w:rPr>
        <w:t>Vartojant ilgiau gali atsirasti vietinių deginimo pojūčių, nosies gleivinės sausmė, rikošetinis gleivinės paburkimas (</w:t>
      </w:r>
      <w:proofErr w:type="spellStart"/>
      <w:r w:rsidRPr="00BC50FE">
        <w:rPr>
          <w:i/>
          <w:iCs/>
          <w:sz w:val="22"/>
          <w:szCs w:val="22"/>
        </w:rPr>
        <w:t>rhinitis</w:t>
      </w:r>
      <w:proofErr w:type="spellEnd"/>
      <w:r w:rsidRPr="00BC50FE">
        <w:rPr>
          <w:i/>
          <w:iCs/>
          <w:sz w:val="22"/>
          <w:szCs w:val="22"/>
        </w:rPr>
        <w:t xml:space="preserve"> </w:t>
      </w:r>
      <w:proofErr w:type="spellStart"/>
      <w:r w:rsidRPr="00BC50FE">
        <w:rPr>
          <w:i/>
          <w:iCs/>
          <w:sz w:val="22"/>
          <w:szCs w:val="22"/>
        </w:rPr>
        <w:t>medicamentosa</w:t>
      </w:r>
      <w:proofErr w:type="spellEnd"/>
      <w:r w:rsidRPr="00BC50FE">
        <w:rPr>
          <w:sz w:val="22"/>
          <w:szCs w:val="22"/>
        </w:rPr>
        <w:t>), čiaudulys.</w:t>
      </w:r>
    </w:p>
    <w:p w14:paraId="42092B8D" w14:textId="77777777" w:rsidR="00025FDA" w:rsidRPr="00BC50FE" w:rsidRDefault="00025FDA" w:rsidP="00025FDA">
      <w:pPr>
        <w:rPr>
          <w:sz w:val="22"/>
          <w:szCs w:val="22"/>
        </w:rPr>
      </w:pPr>
    </w:p>
    <w:p w14:paraId="74D88BAC" w14:textId="41A59AC6" w:rsidR="00700DEB" w:rsidRPr="009D1CBD" w:rsidRDefault="00700DEB" w:rsidP="00700DEB">
      <w:pPr>
        <w:rPr>
          <w:sz w:val="22"/>
          <w:szCs w:val="22"/>
        </w:rPr>
      </w:pPr>
      <w:r w:rsidRPr="009D1CBD">
        <w:rPr>
          <w:sz w:val="22"/>
          <w:szCs w:val="22"/>
        </w:rPr>
        <w:t>N</w:t>
      </w:r>
      <w:r>
        <w:rPr>
          <w:sz w:val="22"/>
          <w:szCs w:val="22"/>
        </w:rPr>
        <w:t xml:space="preserve">utraukite </w:t>
      </w:r>
      <w:proofErr w:type="spellStart"/>
      <w:r>
        <w:rPr>
          <w:sz w:val="22"/>
          <w:szCs w:val="22"/>
        </w:rPr>
        <w:t>Nomex</w:t>
      </w:r>
      <w:proofErr w:type="spellEnd"/>
      <w:r w:rsidRPr="009D1CBD">
        <w:rPr>
          <w:sz w:val="22"/>
          <w:szCs w:val="22"/>
        </w:rPr>
        <w:t xml:space="preserve"> vartojimą ir nedelsiant kreipkitės pagalbos į gydytoją, jeigu pasireiškia nors viena iš šių reakcijų, kurios gali būti alerginės reakcijos požymiai:</w:t>
      </w:r>
    </w:p>
    <w:p w14:paraId="32734251" w14:textId="77777777" w:rsidR="00700DEB" w:rsidRPr="009D1CBD" w:rsidRDefault="00700DEB" w:rsidP="00700DEB">
      <w:pPr>
        <w:pStyle w:val="Sraopastraipa"/>
        <w:numPr>
          <w:ilvl w:val="0"/>
          <w:numId w:val="6"/>
        </w:numPr>
        <w:rPr>
          <w:sz w:val="22"/>
          <w:szCs w:val="22"/>
        </w:rPr>
      </w:pPr>
      <w:r w:rsidRPr="009D1CBD">
        <w:rPr>
          <w:sz w:val="22"/>
          <w:szCs w:val="22"/>
        </w:rPr>
        <w:t>pasunkėjęs kvėpavimas ar rijimas;</w:t>
      </w:r>
    </w:p>
    <w:p w14:paraId="0AC3E895" w14:textId="77777777" w:rsidR="00700DEB" w:rsidRPr="009D1CBD" w:rsidRDefault="00700DEB" w:rsidP="00700DEB">
      <w:pPr>
        <w:pStyle w:val="Sraopastraipa"/>
        <w:numPr>
          <w:ilvl w:val="0"/>
          <w:numId w:val="6"/>
        </w:numPr>
        <w:rPr>
          <w:sz w:val="22"/>
          <w:szCs w:val="22"/>
        </w:rPr>
      </w:pPr>
      <w:r w:rsidRPr="009D1CBD">
        <w:rPr>
          <w:sz w:val="22"/>
          <w:szCs w:val="22"/>
        </w:rPr>
        <w:t>veido, lūpų, liežuvio ar gerklės patinimas;</w:t>
      </w:r>
    </w:p>
    <w:p w14:paraId="18BE56BA" w14:textId="77777777" w:rsidR="00700DEB" w:rsidRDefault="00700DEB" w:rsidP="00700DEB">
      <w:pPr>
        <w:pStyle w:val="Sraopastraipa"/>
        <w:numPr>
          <w:ilvl w:val="0"/>
          <w:numId w:val="6"/>
        </w:numPr>
        <w:rPr>
          <w:sz w:val="22"/>
          <w:szCs w:val="22"/>
        </w:rPr>
      </w:pPr>
      <w:r w:rsidRPr="009D1CBD">
        <w:rPr>
          <w:sz w:val="22"/>
          <w:szCs w:val="22"/>
        </w:rPr>
        <w:t xml:space="preserve">stiprus odos niežėjimas su raudonu </w:t>
      </w:r>
      <w:r w:rsidR="002B7470">
        <w:rPr>
          <w:sz w:val="22"/>
          <w:szCs w:val="22"/>
        </w:rPr>
        <w:t>iš</w:t>
      </w:r>
      <w:r w:rsidRPr="009D1CBD">
        <w:rPr>
          <w:sz w:val="22"/>
          <w:szCs w:val="22"/>
        </w:rPr>
        <w:t xml:space="preserve">bėrimu ar </w:t>
      </w:r>
      <w:proofErr w:type="spellStart"/>
      <w:r w:rsidRPr="009D1CBD">
        <w:rPr>
          <w:sz w:val="22"/>
          <w:szCs w:val="22"/>
        </w:rPr>
        <w:t>iškilimais</w:t>
      </w:r>
      <w:proofErr w:type="spellEnd"/>
      <w:r w:rsidRPr="009D1CBD">
        <w:rPr>
          <w:sz w:val="22"/>
          <w:szCs w:val="22"/>
        </w:rPr>
        <w:t>.</w:t>
      </w:r>
    </w:p>
    <w:p w14:paraId="5911D2B1" w14:textId="77777777" w:rsidR="00700DEB" w:rsidRPr="009D1CBD" w:rsidRDefault="00700DEB" w:rsidP="00700DEB">
      <w:pPr>
        <w:pStyle w:val="Sraopastraipa"/>
        <w:ind w:hanging="720"/>
        <w:rPr>
          <w:sz w:val="22"/>
          <w:szCs w:val="22"/>
        </w:rPr>
      </w:pPr>
    </w:p>
    <w:p w14:paraId="1BCCC830" w14:textId="77777777" w:rsidR="00700DEB" w:rsidRPr="004B3F4E" w:rsidRDefault="00700DEB" w:rsidP="00700DEB">
      <w:pPr>
        <w:rPr>
          <w:sz w:val="22"/>
          <w:szCs w:val="22"/>
        </w:rPr>
      </w:pPr>
      <w:bookmarkStart w:id="85" w:name="_Hlk498594795"/>
      <w:r w:rsidRPr="004B3F4E">
        <w:rPr>
          <w:sz w:val="22"/>
          <w:szCs w:val="22"/>
          <w:u w:val="single"/>
        </w:rPr>
        <w:t>Dažnas šalutinis poveikis</w:t>
      </w:r>
      <w:r w:rsidRPr="004B3F4E">
        <w:rPr>
          <w:sz w:val="22"/>
          <w:szCs w:val="22"/>
        </w:rPr>
        <w:t xml:space="preserve"> </w:t>
      </w:r>
      <w:bookmarkEnd w:id="85"/>
      <w:r w:rsidRPr="004B3F4E">
        <w:rPr>
          <w:sz w:val="22"/>
          <w:szCs w:val="22"/>
        </w:rPr>
        <w:t>(gali pasireikšti ne daugiau kaip 1 iš 10 žmonių)</w:t>
      </w:r>
    </w:p>
    <w:p w14:paraId="1A28A4E5" w14:textId="77777777" w:rsidR="00700DEB" w:rsidRPr="004B3F4E" w:rsidRDefault="00700DEB" w:rsidP="00700DEB">
      <w:pPr>
        <w:rPr>
          <w:sz w:val="22"/>
          <w:szCs w:val="22"/>
        </w:rPr>
      </w:pPr>
      <w:r w:rsidRPr="004B3F4E">
        <w:rPr>
          <w:sz w:val="22"/>
          <w:szCs w:val="22"/>
        </w:rPr>
        <w:lastRenderedPageBreak/>
        <w:t>Nosies gleivinės sausumas ar sudirginimas, pykinimas, galvos skausmas</w:t>
      </w:r>
      <w:r w:rsidR="00F807D4">
        <w:rPr>
          <w:sz w:val="22"/>
          <w:szCs w:val="22"/>
        </w:rPr>
        <w:t xml:space="preserve"> ir svaigimas</w:t>
      </w:r>
      <w:r w:rsidRPr="004B3F4E">
        <w:rPr>
          <w:sz w:val="22"/>
          <w:szCs w:val="22"/>
        </w:rPr>
        <w:t xml:space="preserve">, </w:t>
      </w:r>
      <w:r w:rsidR="00F807D4">
        <w:rPr>
          <w:sz w:val="22"/>
          <w:szCs w:val="22"/>
        </w:rPr>
        <w:t xml:space="preserve">nemiga, dirglumas, </w:t>
      </w:r>
      <w:r w:rsidRPr="004B3F4E">
        <w:rPr>
          <w:sz w:val="22"/>
          <w:szCs w:val="22"/>
        </w:rPr>
        <w:t>deginimo pojūtis vartojimo vietoje.</w:t>
      </w:r>
    </w:p>
    <w:p w14:paraId="244A954C" w14:textId="77777777" w:rsidR="00700DEB" w:rsidRPr="004B3F4E" w:rsidRDefault="00700DEB" w:rsidP="00700DEB">
      <w:pPr>
        <w:rPr>
          <w:sz w:val="22"/>
          <w:szCs w:val="22"/>
        </w:rPr>
      </w:pPr>
    </w:p>
    <w:p w14:paraId="5C4E4F9C" w14:textId="77777777" w:rsidR="00700DEB" w:rsidRPr="004B3F4E" w:rsidRDefault="00700DEB" w:rsidP="00700DEB">
      <w:pPr>
        <w:rPr>
          <w:sz w:val="22"/>
          <w:szCs w:val="22"/>
        </w:rPr>
      </w:pPr>
      <w:r w:rsidRPr="004B3F4E">
        <w:rPr>
          <w:sz w:val="22"/>
          <w:szCs w:val="22"/>
          <w:u w:val="single"/>
        </w:rPr>
        <w:t>Labai retas šalutinis poveikis</w:t>
      </w:r>
      <w:r w:rsidRPr="004B3F4E">
        <w:rPr>
          <w:sz w:val="22"/>
          <w:szCs w:val="22"/>
        </w:rPr>
        <w:t xml:space="preserve"> (gali pasireikšti ne daugiau kaip 1 iš 10000 žmonių)</w:t>
      </w:r>
    </w:p>
    <w:p w14:paraId="5FEA12E4" w14:textId="4527FE2A" w:rsidR="00025FDA" w:rsidRPr="001A7C21" w:rsidRDefault="00700DEB" w:rsidP="00805E37">
      <w:pPr>
        <w:rPr>
          <w:sz w:val="22"/>
          <w:szCs w:val="22"/>
          <w:lang w:val="it-IT"/>
        </w:rPr>
      </w:pPr>
      <w:r w:rsidRPr="004B3F4E">
        <w:rPr>
          <w:sz w:val="22"/>
          <w:szCs w:val="22"/>
        </w:rPr>
        <w:t>Alerginės reakcijos (odos išbėrimas, niežulys), neaiškus matymas, nereguliarus arba greitas širdies ritmas</w:t>
      </w:r>
      <w:r w:rsidR="002B7470">
        <w:rPr>
          <w:sz w:val="22"/>
          <w:szCs w:val="22"/>
        </w:rPr>
        <w:t>, arterinio kraujo spaudimo padidėjimas</w:t>
      </w:r>
      <w:r w:rsidRPr="004B3F4E">
        <w:rPr>
          <w:sz w:val="22"/>
          <w:szCs w:val="22"/>
        </w:rPr>
        <w:t>.</w:t>
      </w:r>
    </w:p>
    <w:p w14:paraId="31E3AB11" w14:textId="77777777" w:rsidR="00025FDA" w:rsidRPr="00BC50FE" w:rsidRDefault="00025FDA" w:rsidP="00025FDA">
      <w:pPr>
        <w:ind w:left="567" w:hanging="567"/>
        <w:rPr>
          <w:sz w:val="22"/>
          <w:szCs w:val="22"/>
        </w:rPr>
      </w:pPr>
    </w:p>
    <w:p w14:paraId="062676C8" w14:textId="77777777" w:rsidR="00025FDA" w:rsidRPr="00BC50FE" w:rsidRDefault="00025FDA" w:rsidP="00025FDA">
      <w:pPr>
        <w:rPr>
          <w:rFonts w:eastAsia="SimSun"/>
          <w:b/>
          <w:sz w:val="22"/>
          <w:szCs w:val="22"/>
          <w:lang w:eastAsia="zh-CN"/>
        </w:rPr>
      </w:pPr>
      <w:r w:rsidRPr="00BC50FE">
        <w:rPr>
          <w:rFonts w:eastAsia="SimSun"/>
          <w:b/>
          <w:sz w:val="22"/>
          <w:szCs w:val="22"/>
          <w:lang w:eastAsia="zh-CN"/>
        </w:rPr>
        <w:t>Pranešimas apie šalutinį poveikį</w:t>
      </w:r>
    </w:p>
    <w:p w14:paraId="140059CB" w14:textId="2A4E616F" w:rsidR="009D0095" w:rsidRPr="009D0095" w:rsidRDefault="00025FDA" w:rsidP="009D0095">
      <w:pPr>
        <w:rPr>
          <w:rFonts w:eastAsia="SimSun"/>
          <w:sz w:val="22"/>
          <w:szCs w:val="22"/>
          <w:lang w:eastAsia="zh-CN"/>
        </w:rPr>
      </w:pPr>
      <w:r w:rsidRPr="001A7C21">
        <w:rPr>
          <w:rFonts w:eastAsia="SimSun"/>
          <w:sz w:val="22"/>
          <w:szCs w:val="22"/>
        </w:rPr>
        <w:t xml:space="preserve">Jeigu </w:t>
      </w:r>
      <w:r w:rsidRPr="00BC50FE">
        <w:rPr>
          <w:rFonts w:eastAsia="SimSun"/>
          <w:sz w:val="22"/>
          <w:szCs w:val="22"/>
          <w:lang w:eastAsia="zh-CN"/>
        </w:rPr>
        <w:t>pasireiškia</w:t>
      </w:r>
      <w:r w:rsidRPr="001A7C21">
        <w:rPr>
          <w:rFonts w:eastAsia="SimSun"/>
          <w:sz w:val="22"/>
          <w:szCs w:val="22"/>
        </w:rPr>
        <w:t xml:space="preserve"> šalutinis poveikis</w:t>
      </w:r>
      <w:r w:rsidRPr="00BC50FE">
        <w:rPr>
          <w:rFonts w:eastAsia="SimSun"/>
          <w:sz w:val="22"/>
          <w:szCs w:val="22"/>
          <w:lang w:eastAsia="zh-CN"/>
        </w:rPr>
        <w:t>, įskaitant</w:t>
      </w:r>
      <w:r w:rsidRPr="001A7C21">
        <w:rPr>
          <w:rFonts w:eastAsia="SimSun"/>
          <w:sz w:val="22"/>
          <w:szCs w:val="22"/>
        </w:rPr>
        <w:t xml:space="preserve"> šiame lapelyje nenurodytą, pasakykite gydytojui arba vaistininkui.</w:t>
      </w:r>
      <w:r w:rsidR="00700DEB">
        <w:rPr>
          <w:rFonts w:eastAsia="SimSun"/>
          <w:sz w:val="22"/>
          <w:szCs w:val="22"/>
        </w:rPr>
        <w:t xml:space="preserve"> </w:t>
      </w:r>
      <w:r w:rsidR="009D0095" w:rsidRPr="009D0095">
        <w:rPr>
          <w:rFonts w:eastAsia="SimSun"/>
          <w:sz w:val="22"/>
          <w:szCs w:val="22"/>
          <w:lang w:eastAsia="zh-CN"/>
        </w:rPr>
        <w:t>Apie šalutinį poveikį taip pat galite pranešti Valstybinei vaistų kontrolės tarnybai prie Lietuvos Respublikos sveikatos apsaugos ministerijos nemokamu telefonu 8</w:t>
      </w:r>
      <w:r w:rsidR="00700DEB">
        <w:rPr>
          <w:rFonts w:eastAsia="SimSun"/>
          <w:sz w:val="22"/>
          <w:szCs w:val="22"/>
          <w:lang w:eastAsia="zh-CN"/>
        </w:rPr>
        <w:t> </w:t>
      </w:r>
      <w:r w:rsidR="009D0095" w:rsidRPr="009D0095">
        <w:rPr>
          <w:rFonts w:eastAsia="SimSun"/>
          <w:sz w:val="22"/>
          <w:szCs w:val="22"/>
          <w:lang w:eastAsia="zh-CN"/>
        </w:rPr>
        <w:t>800</w:t>
      </w:r>
      <w:r w:rsidR="00700DEB">
        <w:rPr>
          <w:rFonts w:eastAsia="SimSun"/>
          <w:sz w:val="22"/>
          <w:szCs w:val="22"/>
          <w:lang w:eastAsia="zh-CN"/>
        </w:rPr>
        <w:t> </w:t>
      </w:r>
      <w:r w:rsidR="009D0095" w:rsidRPr="009D0095">
        <w:rPr>
          <w:rFonts w:eastAsia="SimSun"/>
          <w:sz w:val="22"/>
          <w:szCs w:val="22"/>
          <w:lang w:eastAsia="zh-CN"/>
        </w:rPr>
        <w:t xml:space="preserve">73568 arba užpildyti interneto svetainėje </w:t>
      </w:r>
      <w:hyperlink r:id="rId14" w:history="1">
        <w:r w:rsidR="009D0095" w:rsidRPr="009D0095">
          <w:rPr>
            <w:rFonts w:eastAsia="SimSun"/>
            <w:color w:val="0000FF"/>
            <w:sz w:val="22"/>
            <w:szCs w:val="22"/>
            <w:u w:val="single"/>
            <w:lang w:eastAsia="zh-CN"/>
          </w:rPr>
          <w:t>www.vvkt.lt</w:t>
        </w:r>
      </w:hyperlink>
      <w:r w:rsidR="009D0095" w:rsidRPr="009D0095">
        <w:rPr>
          <w:rFonts w:eastAsia="SimSun"/>
          <w:sz w:val="22"/>
          <w:szCs w:val="22"/>
          <w:lang w:eastAsia="zh-CN"/>
        </w:rPr>
        <w:t xml:space="preserve"> esančią formą ir pateikti ją Valstybinei vaistų kontrolės tarnybai prie Lietuvos Respublikos sveikatos apsaugos ministerijos vienu iš šių būdų: raštu (adresu Žirmūnų g.</w:t>
      </w:r>
      <w:r w:rsidR="00700DEB">
        <w:rPr>
          <w:rFonts w:eastAsia="SimSun"/>
          <w:sz w:val="22"/>
          <w:szCs w:val="22"/>
          <w:lang w:eastAsia="zh-CN"/>
        </w:rPr>
        <w:t> </w:t>
      </w:r>
      <w:r w:rsidR="009D0095" w:rsidRPr="009D0095">
        <w:rPr>
          <w:rFonts w:eastAsia="SimSun"/>
          <w:sz w:val="22"/>
          <w:szCs w:val="22"/>
          <w:lang w:eastAsia="zh-CN"/>
        </w:rPr>
        <w:t>139A, LT</w:t>
      </w:r>
      <w:r w:rsidR="00700DEB">
        <w:rPr>
          <w:rFonts w:eastAsia="SimSun"/>
          <w:sz w:val="22"/>
          <w:szCs w:val="22"/>
          <w:lang w:eastAsia="zh-CN"/>
        </w:rPr>
        <w:noBreakHyphen/>
      </w:r>
      <w:r w:rsidR="009D0095" w:rsidRPr="009D0095">
        <w:rPr>
          <w:rFonts w:eastAsia="SimSun"/>
          <w:sz w:val="22"/>
          <w:szCs w:val="22"/>
          <w:lang w:eastAsia="zh-CN"/>
        </w:rPr>
        <w:t>09120 Vilnius), nemokamu fakso numeriu 8</w:t>
      </w:r>
      <w:r w:rsidR="00700DEB">
        <w:rPr>
          <w:rFonts w:eastAsia="SimSun"/>
          <w:sz w:val="22"/>
          <w:szCs w:val="22"/>
          <w:lang w:eastAsia="zh-CN"/>
        </w:rPr>
        <w:t> </w:t>
      </w:r>
      <w:r w:rsidR="009D0095" w:rsidRPr="009D0095">
        <w:rPr>
          <w:rFonts w:eastAsia="SimSun"/>
          <w:sz w:val="22"/>
          <w:szCs w:val="22"/>
          <w:lang w:eastAsia="zh-CN"/>
        </w:rPr>
        <w:t>800</w:t>
      </w:r>
      <w:r w:rsidR="00700DEB">
        <w:rPr>
          <w:rFonts w:eastAsia="SimSun"/>
          <w:sz w:val="22"/>
          <w:szCs w:val="22"/>
          <w:lang w:eastAsia="zh-CN"/>
        </w:rPr>
        <w:t> </w:t>
      </w:r>
      <w:r w:rsidR="009D0095" w:rsidRPr="009D0095">
        <w:rPr>
          <w:rFonts w:eastAsia="SimSun"/>
          <w:sz w:val="22"/>
          <w:szCs w:val="22"/>
          <w:lang w:eastAsia="zh-CN"/>
        </w:rPr>
        <w:t xml:space="preserve">20131, el. paštu </w:t>
      </w:r>
      <w:hyperlink r:id="rId15" w:history="1">
        <w:r w:rsidR="009D0095" w:rsidRPr="009D0095">
          <w:rPr>
            <w:rFonts w:eastAsia="SimSun"/>
            <w:color w:val="0000FF"/>
            <w:sz w:val="22"/>
            <w:szCs w:val="22"/>
            <w:u w:val="single"/>
            <w:lang w:eastAsia="zh-CN"/>
          </w:rPr>
          <w:t>NepageidaujamaR@vvkt.lt</w:t>
        </w:r>
      </w:hyperlink>
      <w:r w:rsidR="009D0095" w:rsidRPr="009D0095">
        <w:rPr>
          <w:rFonts w:eastAsia="SimSun"/>
          <w:sz w:val="22"/>
          <w:szCs w:val="22"/>
          <w:lang w:eastAsia="zh-CN"/>
        </w:rPr>
        <w:t xml:space="preserve">. taip pat per Valstybinės vaistų kontrolės tarnybos prie Lietuvos Respublikos sveikatos apsaugos ministerijos interneto svetainę (adresu </w:t>
      </w:r>
      <w:hyperlink r:id="rId16" w:history="1">
        <w:r w:rsidR="009D0095" w:rsidRPr="009D0095">
          <w:rPr>
            <w:rFonts w:eastAsia="SimSun"/>
            <w:color w:val="0000FF"/>
            <w:sz w:val="22"/>
            <w:szCs w:val="22"/>
            <w:u w:val="single"/>
            <w:lang w:eastAsia="zh-CN"/>
          </w:rPr>
          <w:t>http://www.vvkt.lt</w:t>
        </w:r>
      </w:hyperlink>
      <w:r w:rsidR="009D0095" w:rsidRPr="009D0095">
        <w:rPr>
          <w:rFonts w:eastAsia="SimSun"/>
          <w:sz w:val="22"/>
          <w:szCs w:val="22"/>
          <w:lang w:eastAsia="zh-CN"/>
        </w:rPr>
        <w:t>). Pranešdami apie šalutinį poveikį galite mums padėti gauti daugiau informacijos apie šio vaisto saugumą.</w:t>
      </w:r>
    </w:p>
    <w:p w14:paraId="6C816E26" w14:textId="77777777" w:rsidR="00025FDA" w:rsidRPr="00BC50FE" w:rsidRDefault="00025FDA" w:rsidP="0031683F">
      <w:pPr>
        <w:pStyle w:val="BTEMEASMCA"/>
      </w:pPr>
    </w:p>
    <w:p w14:paraId="3C6BAADB" w14:textId="77777777" w:rsidR="00025FDA" w:rsidRPr="00BC50FE" w:rsidRDefault="00025FDA">
      <w:pPr>
        <w:pStyle w:val="BTEMEASMCA"/>
      </w:pPr>
    </w:p>
    <w:p w14:paraId="09866190" w14:textId="77777777" w:rsidR="00025FDA" w:rsidRPr="00BC50FE" w:rsidRDefault="00025FDA" w:rsidP="006B5E09">
      <w:pPr>
        <w:pStyle w:val="PI-1EMEASMCA"/>
      </w:pPr>
      <w:bookmarkStart w:id="86" w:name="_Toc129243143"/>
      <w:bookmarkStart w:id="87" w:name="_Toc129243268"/>
      <w:r w:rsidRPr="00BC50FE">
        <w:t>5.</w:t>
      </w:r>
      <w:r w:rsidRPr="00BC50FE">
        <w:tab/>
        <w:t xml:space="preserve">Kaip laikyti </w:t>
      </w:r>
      <w:proofErr w:type="spellStart"/>
      <w:r w:rsidRPr="00BC50FE">
        <w:t>Nomex</w:t>
      </w:r>
      <w:bookmarkEnd w:id="86"/>
      <w:bookmarkEnd w:id="87"/>
      <w:proofErr w:type="spellEnd"/>
    </w:p>
    <w:p w14:paraId="0359882A" w14:textId="77777777" w:rsidR="00025FDA" w:rsidRPr="00BC50FE" w:rsidRDefault="00025FDA" w:rsidP="0031683F">
      <w:pPr>
        <w:pStyle w:val="BTEMEASMCA"/>
      </w:pPr>
    </w:p>
    <w:p w14:paraId="1CC9653D" w14:textId="45A3BC9B" w:rsidR="00025FDA" w:rsidRPr="00BC50FE" w:rsidRDefault="00154B45">
      <w:pPr>
        <w:pStyle w:val="BTEMEASMCA"/>
      </w:pPr>
      <w:proofErr w:type="spellStart"/>
      <w:r>
        <w:t>Šį</w:t>
      </w:r>
      <w:proofErr w:type="spellEnd"/>
      <w:r>
        <w:t xml:space="preserve"> </w:t>
      </w:r>
      <w:proofErr w:type="spellStart"/>
      <w:r>
        <w:t>vaistą</w:t>
      </w:r>
      <w:proofErr w:type="spellEnd"/>
      <w:r>
        <w:t xml:space="preserve"> </w:t>
      </w:r>
      <w:proofErr w:type="spellStart"/>
      <w:r>
        <w:t>laikykite</w:t>
      </w:r>
      <w:proofErr w:type="spellEnd"/>
      <w:r w:rsidR="00025FDA" w:rsidRPr="00BC50FE">
        <w:t xml:space="preserve"> </w:t>
      </w:r>
      <w:proofErr w:type="spellStart"/>
      <w:r w:rsidR="00025FDA" w:rsidRPr="00BC50FE">
        <w:t>vaikams</w:t>
      </w:r>
      <w:proofErr w:type="spellEnd"/>
      <w:r w:rsidR="00025FDA" w:rsidRPr="00BC50FE">
        <w:t xml:space="preserve"> </w:t>
      </w:r>
      <w:proofErr w:type="spellStart"/>
      <w:r w:rsidR="00025FDA" w:rsidRPr="00BC50FE">
        <w:t>nepastebimoje</w:t>
      </w:r>
      <w:proofErr w:type="spellEnd"/>
      <w:r w:rsidR="00025FDA" w:rsidRPr="00BC50FE">
        <w:t xml:space="preserve"> </w:t>
      </w:r>
      <w:proofErr w:type="spellStart"/>
      <w:r w:rsidR="00025FDA" w:rsidRPr="00BC50FE">
        <w:t>nepasiekiamoje</w:t>
      </w:r>
      <w:proofErr w:type="spellEnd"/>
      <w:r w:rsidR="00025FDA" w:rsidRPr="00BC50FE">
        <w:t xml:space="preserve"> </w:t>
      </w:r>
      <w:proofErr w:type="spellStart"/>
      <w:r w:rsidR="00025FDA" w:rsidRPr="00BC50FE">
        <w:t>vietoje</w:t>
      </w:r>
      <w:proofErr w:type="spellEnd"/>
      <w:r w:rsidR="00025FDA" w:rsidRPr="00BC50FE">
        <w:t>.</w:t>
      </w:r>
    </w:p>
    <w:p w14:paraId="753D8E8D" w14:textId="77777777" w:rsidR="00025FDA" w:rsidRPr="00BC50FE" w:rsidRDefault="00025FDA">
      <w:pPr>
        <w:pStyle w:val="BTEMEASMCA"/>
      </w:pPr>
    </w:p>
    <w:p w14:paraId="5592BCAB" w14:textId="358770EF" w:rsidR="00025FDA" w:rsidRPr="00BC50FE" w:rsidRDefault="00025FDA" w:rsidP="00025FDA">
      <w:pPr>
        <w:tabs>
          <w:tab w:val="num" w:pos="360"/>
        </w:tabs>
        <w:rPr>
          <w:sz w:val="22"/>
          <w:szCs w:val="22"/>
        </w:rPr>
      </w:pPr>
      <w:r w:rsidRPr="00BC50FE">
        <w:rPr>
          <w:sz w:val="22"/>
          <w:szCs w:val="22"/>
        </w:rPr>
        <w:t>Laikyti ne aukštesnėje kaip 25</w:t>
      </w:r>
      <w:r w:rsidR="00700DEB">
        <w:rPr>
          <w:sz w:val="22"/>
          <w:szCs w:val="22"/>
        </w:rPr>
        <w:t> </w:t>
      </w:r>
      <w:r w:rsidRPr="00BC50FE">
        <w:rPr>
          <w:sz w:val="22"/>
          <w:szCs w:val="22"/>
        </w:rPr>
        <w:sym w:font="Symbol" w:char="F0B0"/>
      </w:r>
      <w:r w:rsidRPr="00BC50FE">
        <w:rPr>
          <w:sz w:val="22"/>
          <w:szCs w:val="22"/>
        </w:rPr>
        <w:t xml:space="preserve">C temperatūroje. Buteliuką laikyti išorinėje dėžutėje, kad </w:t>
      </w:r>
      <w:r w:rsidR="00154B45">
        <w:rPr>
          <w:sz w:val="22"/>
          <w:szCs w:val="22"/>
        </w:rPr>
        <w:t>vaistas</w:t>
      </w:r>
      <w:r w:rsidRPr="00BC50FE">
        <w:rPr>
          <w:sz w:val="22"/>
          <w:szCs w:val="22"/>
        </w:rPr>
        <w:t xml:space="preserve"> būtų apsaugotas nuo šviesos.</w:t>
      </w:r>
    </w:p>
    <w:p w14:paraId="795CD94A" w14:textId="77777777" w:rsidR="00025FDA" w:rsidRPr="00552B08" w:rsidRDefault="00025FDA" w:rsidP="0031683F">
      <w:pPr>
        <w:pStyle w:val="BTEMEASMCA"/>
        <w:rPr>
          <w:lang w:val="lt-LT"/>
        </w:rPr>
      </w:pPr>
    </w:p>
    <w:p w14:paraId="7A08DEAB" w14:textId="559350C5" w:rsidR="00025FDA" w:rsidRPr="00552B08" w:rsidRDefault="00025FDA">
      <w:pPr>
        <w:pStyle w:val="BTEMEASMCA"/>
        <w:rPr>
          <w:lang w:val="lt-LT"/>
        </w:rPr>
      </w:pPr>
      <w:r w:rsidRPr="00552B08">
        <w:rPr>
          <w:lang w:val="lt-LT"/>
        </w:rPr>
        <w:t>Ant dėžutės ir buteliuko po „Tinka iki</w:t>
      </w:r>
      <w:r w:rsidR="00154B45" w:rsidRPr="00552B08">
        <w:rPr>
          <w:lang w:val="lt-LT"/>
        </w:rPr>
        <w:t>/EXP</w:t>
      </w:r>
      <w:r w:rsidRPr="00552B08">
        <w:rPr>
          <w:lang w:val="lt-LT"/>
        </w:rPr>
        <w:t>“ nurodytam tinkamumo laikui pasibaigus, šio</w:t>
      </w:r>
      <w:r w:rsidRPr="00552B08">
        <w:rPr>
          <w:i/>
          <w:lang w:val="lt-LT"/>
        </w:rPr>
        <w:t xml:space="preserve"> </w:t>
      </w:r>
      <w:r w:rsidRPr="00552B08">
        <w:rPr>
          <w:lang w:val="lt-LT"/>
        </w:rPr>
        <w:t>vartoti negalima. Vaistas tinkamas vartoti iki paskutinės nurodyto mėnesio dienos.</w:t>
      </w:r>
    </w:p>
    <w:p w14:paraId="415350D0" w14:textId="77777777" w:rsidR="00025FDA" w:rsidRPr="00552B08" w:rsidRDefault="00025FDA">
      <w:pPr>
        <w:pStyle w:val="BTEMEASMCA"/>
        <w:rPr>
          <w:lang w:val="lt-LT"/>
        </w:rPr>
      </w:pPr>
    </w:p>
    <w:p w14:paraId="34501DCB" w14:textId="28044682" w:rsidR="00025FDA" w:rsidRPr="00BC50FE" w:rsidRDefault="00025FDA" w:rsidP="00025FDA">
      <w:pPr>
        <w:tabs>
          <w:tab w:val="num" w:pos="360"/>
        </w:tabs>
        <w:rPr>
          <w:sz w:val="22"/>
          <w:szCs w:val="22"/>
        </w:rPr>
      </w:pPr>
      <w:r w:rsidRPr="00BC50FE">
        <w:rPr>
          <w:sz w:val="22"/>
          <w:szCs w:val="22"/>
        </w:rPr>
        <w:t xml:space="preserve">Pirmą kartą atidarius buteliuką, </w:t>
      </w:r>
      <w:r w:rsidR="00154B45">
        <w:rPr>
          <w:sz w:val="22"/>
          <w:szCs w:val="22"/>
        </w:rPr>
        <w:t>nosies</w:t>
      </w:r>
      <w:r w:rsidRPr="00BC50FE">
        <w:rPr>
          <w:sz w:val="22"/>
          <w:szCs w:val="22"/>
        </w:rPr>
        <w:t xml:space="preserve"> tinkamumo laikas </w:t>
      </w:r>
      <w:r w:rsidR="00700DEB">
        <w:rPr>
          <w:sz w:val="22"/>
          <w:szCs w:val="22"/>
        </w:rPr>
        <w:noBreakHyphen/>
      </w:r>
      <w:r w:rsidRPr="00BC50FE">
        <w:rPr>
          <w:sz w:val="22"/>
          <w:szCs w:val="22"/>
        </w:rPr>
        <w:t xml:space="preserve"> 28</w:t>
      </w:r>
      <w:r w:rsidR="00700DEB">
        <w:rPr>
          <w:sz w:val="22"/>
          <w:szCs w:val="22"/>
        </w:rPr>
        <w:t> </w:t>
      </w:r>
      <w:r w:rsidRPr="00BC50FE">
        <w:rPr>
          <w:sz w:val="22"/>
          <w:szCs w:val="22"/>
        </w:rPr>
        <w:t>dienos.</w:t>
      </w:r>
    </w:p>
    <w:p w14:paraId="0093D39C" w14:textId="77777777" w:rsidR="00025FDA" w:rsidRPr="00552B08" w:rsidRDefault="00025FDA" w:rsidP="0031683F">
      <w:pPr>
        <w:pStyle w:val="BTEMEASMCA"/>
        <w:rPr>
          <w:lang w:val="lt-LT"/>
        </w:rPr>
      </w:pPr>
    </w:p>
    <w:p w14:paraId="4229B980" w14:textId="77777777" w:rsidR="00025FDA" w:rsidRPr="00BC50FE" w:rsidRDefault="00025FDA">
      <w:pPr>
        <w:pStyle w:val="BTEMEASMCA"/>
      </w:pPr>
      <w:proofErr w:type="spellStart"/>
      <w:r w:rsidRPr="00BC50FE">
        <w:t>Vaistų</w:t>
      </w:r>
      <w:proofErr w:type="spellEnd"/>
      <w:r w:rsidRPr="00BC50FE">
        <w:t xml:space="preserve"> </w:t>
      </w:r>
      <w:proofErr w:type="spellStart"/>
      <w:r w:rsidRPr="00BC50FE">
        <w:t>negalima</w:t>
      </w:r>
      <w:proofErr w:type="spellEnd"/>
      <w:r w:rsidRPr="00BC50FE">
        <w:t xml:space="preserve"> </w:t>
      </w:r>
      <w:proofErr w:type="spellStart"/>
      <w:r w:rsidRPr="00BC50FE">
        <w:t>išmesti</w:t>
      </w:r>
      <w:proofErr w:type="spellEnd"/>
      <w:r w:rsidRPr="00BC50FE">
        <w:t xml:space="preserve"> į </w:t>
      </w:r>
      <w:proofErr w:type="spellStart"/>
      <w:r w:rsidRPr="00BC50FE">
        <w:t>kanalizaciją</w:t>
      </w:r>
      <w:proofErr w:type="spellEnd"/>
      <w:r w:rsidRPr="00BC50FE">
        <w:t xml:space="preserve"> </w:t>
      </w:r>
      <w:proofErr w:type="spellStart"/>
      <w:r w:rsidRPr="00BC50FE">
        <w:t>arba</w:t>
      </w:r>
      <w:proofErr w:type="spellEnd"/>
      <w:r w:rsidRPr="00BC50FE">
        <w:t xml:space="preserve"> </w:t>
      </w:r>
      <w:proofErr w:type="spellStart"/>
      <w:r w:rsidRPr="00BC50FE">
        <w:t>su</w:t>
      </w:r>
      <w:proofErr w:type="spellEnd"/>
      <w:r w:rsidRPr="00BC50FE">
        <w:t xml:space="preserve"> </w:t>
      </w:r>
      <w:proofErr w:type="spellStart"/>
      <w:r w:rsidRPr="00BC50FE">
        <w:t>buitinėmis</w:t>
      </w:r>
      <w:proofErr w:type="spellEnd"/>
      <w:r w:rsidRPr="00BC50FE">
        <w:t xml:space="preserve"> </w:t>
      </w:r>
      <w:proofErr w:type="spellStart"/>
      <w:r w:rsidRPr="00BC50FE">
        <w:t>atliekomis</w:t>
      </w:r>
      <w:proofErr w:type="spellEnd"/>
      <w:r w:rsidRPr="00BC50FE">
        <w:t xml:space="preserve">. </w:t>
      </w:r>
      <w:proofErr w:type="spellStart"/>
      <w:r w:rsidRPr="00BC50FE">
        <w:t>Kaip</w:t>
      </w:r>
      <w:proofErr w:type="spellEnd"/>
      <w:r w:rsidRPr="00BC50FE">
        <w:t xml:space="preserve"> </w:t>
      </w:r>
      <w:proofErr w:type="spellStart"/>
      <w:r w:rsidRPr="00BC50FE">
        <w:t>išmesti</w:t>
      </w:r>
      <w:proofErr w:type="spellEnd"/>
      <w:r w:rsidRPr="00BC50FE">
        <w:t xml:space="preserve"> </w:t>
      </w:r>
      <w:proofErr w:type="spellStart"/>
      <w:r w:rsidRPr="00BC50FE">
        <w:t>nereikalingus</w:t>
      </w:r>
      <w:proofErr w:type="spellEnd"/>
      <w:r w:rsidRPr="00BC50FE">
        <w:t xml:space="preserve"> </w:t>
      </w:r>
      <w:proofErr w:type="spellStart"/>
      <w:r w:rsidRPr="00BC50FE">
        <w:t>vaistus</w:t>
      </w:r>
      <w:proofErr w:type="spellEnd"/>
      <w:r w:rsidRPr="00BC50FE">
        <w:t xml:space="preserve">, </w:t>
      </w:r>
      <w:proofErr w:type="spellStart"/>
      <w:r w:rsidRPr="00BC50FE">
        <w:t>klauskite</w:t>
      </w:r>
      <w:proofErr w:type="spellEnd"/>
      <w:r w:rsidRPr="00BC50FE">
        <w:t xml:space="preserve"> </w:t>
      </w:r>
      <w:proofErr w:type="spellStart"/>
      <w:r w:rsidRPr="00BC50FE">
        <w:t>vaistininko</w:t>
      </w:r>
      <w:proofErr w:type="spellEnd"/>
      <w:r w:rsidRPr="00BC50FE">
        <w:t xml:space="preserve">. </w:t>
      </w:r>
      <w:proofErr w:type="spellStart"/>
      <w:r w:rsidRPr="00BC50FE">
        <w:t>Šios</w:t>
      </w:r>
      <w:proofErr w:type="spellEnd"/>
      <w:r w:rsidRPr="00BC50FE">
        <w:t xml:space="preserve"> </w:t>
      </w:r>
      <w:proofErr w:type="spellStart"/>
      <w:r w:rsidRPr="00BC50FE">
        <w:t>priemonės</w:t>
      </w:r>
      <w:proofErr w:type="spellEnd"/>
      <w:r w:rsidRPr="00BC50FE">
        <w:t xml:space="preserve"> </w:t>
      </w:r>
      <w:proofErr w:type="spellStart"/>
      <w:r w:rsidRPr="00BC50FE">
        <w:t>padės</w:t>
      </w:r>
      <w:proofErr w:type="spellEnd"/>
      <w:r w:rsidRPr="00BC50FE">
        <w:t xml:space="preserve"> </w:t>
      </w:r>
      <w:proofErr w:type="spellStart"/>
      <w:r w:rsidRPr="00BC50FE">
        <w:t>apsaugoti</w:t>
      </w:r>
      <w:proofErr w:type="spellEnd"/>
      <w:r w:rsidRPr="00BC50FE">
        <w:t xml:space="preserve"> </w:t>
      </w:r>
      <w:proofErr w:type="spellStart"/>
      <w:r w:rsidRPr="00BC50FE">
        <w:t>aplinką</w:t>
      </w:r>
      <w:proofErr w:type="spellEnd"/>
      <w:r w:rsidRPr="00BC50FE">
        <w:t>.</w:t>
      </w:r>
    </w:p>
    <w:p w14:paraId="55BE3552" w14:textId="77777777" w:rsidR="00025FDA" w:rsidRPr="00BC50FE" w:rsidRDefault="00025FDA">
      <w:pPr>
        <w:pStyle w:val="BTEMEASMCA"/>
      </w:pPr>
    </w:p>
    <w:p w14:paraId="7D107D93" w14:textId="77777777" w:rsidR="00025FDA" w:rsidRPr="00BC50FE" w:rsidRDefault="00025FDA">
      <w:pPr>
        <w:pStyle w:val="BTEMEASMCA"/>
      </w:pPr>
    </w:p>
    <w:p w14:paraId="7CAE7B17" w14:textId="77777777" w:rsidR="00025FDA" w:rsidRPr="00BC50FE" w:rsidRDefault="00025FDA" w:rsidP="006B5E09">
      <w:pPr>
        <w:pStyle w:val="PI-1EMEASMCA"/>
      </w:pPr>
      <w:bookmarkStart w:id="88" w:name="_Toc129243144"/>
      <w:bookmarkStart w:id="89" w:name="_Toc129243269"/>
      <w:r w:rsidRPr="00BC50FE">
        <w:t>6.</w:t>
      </w:r>
      <w:r w:rsidRPr="00BC50FE">
        <w:tab/>
      </w:r>
      <w:bookmarkEnd w:id="88"/>
      <w:bookmarkEnd w:id="89"/>
      <w:r w:rsidRPr="00BC50FE">
        <w:t>Pakuotės turinys ir kita informacija</w:t>
      </w:r>
    </w:p>
    <w:p w14:paraId="4CB529F3" w14:textId="77777777" w:rsidR="00025FDA" w:rsidRPr="00BC50FE" w:rsidRDefault="00025FDA" w:rsidP="0031683F">
      <w:pPr>
        <w:pStyle w:val="BTEMEASMCA"/>
      </w:pPr>
    </w:p>
    <w:p w14:paraId="5D172E36" w14:textId="77777777" w:rsidR="00025FDA" w:rsidRPr="00BC50FE" w:rsidRDefault="00025FDA" w:rsidP="00A31585">
      <w:pPr>
        <w:pStyle w:val="PI-3EMEASMCA"/>
      </w:pPr>
      <w:proofErr w:type="spellStart"/>
      <w:r w:rsidRPr="00BC50FE">
        <w:t>Nomex</w:t>
      </w:r>
      <w:proofErr w:type="spellEnd"/>
      <w:r w:rsidRPr="00BC50FE">
        <w:t xml:space="preserve"> sudėtis</w:t>
      </w:r>
    </w:p>
    <w:p w14:paraId="14751BFF" w14:textId="0F07F9C4" w:rsidR="00025FDA" w:rsidRPr="00700DEB" w:rsidRDefault="00025FDA">
      <w:pPr>
        <w:pStyle w:val="BT-EMEASMCA"/>
      </w:pPr>
      <w:proofErr w:type="spellStart"/>
      <w:r w:rsidRPr="00700DEB">
        <w:t>Veiklioji</w:t>
      </w:r>
      <w:proofErr w:type="spellEnd"/>
      <w:r w:rsidRPr="00700DEB">
        <w:t xml:space="preserve"> </w:t>
      </w:r>
      <w:proofErr w:type="spellStart"/>
      <w:r w:rsidRPr="00700DEB">
        <w:t>medžiaga</w:t>
      </w:r>
      <w:proofErr w:type="spellEnd"/>
      <w:r w:rsidRPr="00700DEB">
        <w:t xml:space="preserve"> </w:t>
      </w:r>
      <w:proofErr w:type="spellStart"/>
      <w:r w:rsidRPr="00700DEB">
        <w:t>yra</w:t>
      </w:r>
      <w:proofErr w:type="spellEnd"/>
      <w:r w:rsidRPr="00700DEB">
        <w:t xml:space="preserve"> </w:t>
      </w:r>
      <w:proofErr w:type="spellStart"/>
      <w:r w:rsidRPr="00700DEB">
        <w:t>ksilometazolino</w:t>
      </w:r>
      <w:proofErr w:type="spellEnd"/>
      <w:r w:rsidRPr="00700DEB">
        <w:t xml:space="preserve"> </w:t>
      </w:r>
      <w:proofErr w:type="spellStart"/>
      <w:r w:rsidRPr="00700DEB">
        <w:t>hidrochloridas</w:t>
      </w:r>
      <w:proofErr w:type="spellEnd"/>
      <w:r w:rsidRPr="00700DEB">
        <w:t>. 1</w:t>
      </w:r>
      <w:r w:rsidR="00700DEB">
        <w:t> </w:t>
      </w:r>
      <w:r w:rsidRPr="00700DEB">
        <w:t xml:space="preserve">ml </w:t>
      </w:r>
      <w:proofErr w:type="spellStart"/>
      <w:r w:rsidR="00154B45">
        <w:t>nosies</w:t>
      </w:r>
      <w:proofErr w:type="spellEnd"/>
      <w:r w:rsidR="00154B45">
        <w:t xml:space="preserve"> </w:t>
      </w:r>
      <w:proofErr w:type="spellStart"/>
      <w:r w:rsidR="00154B45">
        <w:t>lašų</w:t>
      </w:r>
      <w:proofErr w:type="spellEnd"/>
      <w:r w:rsidRPr="00700DEB">
        <w:t xml:space="preserve"> </w:t>
      </w:r>
      <w:proofErr w:type="spellStart"/>
      <w:r w:rsidRPr="00700DEB">
        <w:t>yra</w:t>
      </w:r>
      <w:proofErr w:type="spellEnd"/>
      <w:r w:rsidRPr="00700DEB">
        <w:t xml:space="preserve"> 0</w:t>
      </w:r>
      <w:proofErr w:type="gramStart"/>
      <w:r w:rsidRPr="00700DEB">
        <w:t>,5</w:t>
      </w:r>
      <w:proofErr w:type="gramEnd"/>
      <w:r w:rsidR="00700DEB">
        <w:t> </w:t>
      </w:r>
      <w:r w:rsidRPr="00700DEB">
        <w:t xml:space="preserve">mg </w:t>
      </w:r>
      <w:proofErr w:type="spellStart"/>
      <w:r w:rsidRPr="00700DEB">
        <w:t>ksilometazolino</w:t>
      </w:r>
      <w:proofErr w:type="spellEnd"/>
      <w:r w:rsidRPr="00700DEB">
        <w:t xml:space="preserve"> </w:t>
      </w:r>
      <w:proofErr w:type="spellStart"/>
      <w:r w:rsidRPr="00700DEB">
        <w:t>hidrochlorido</w:t>
      </w:r>
      <w:proofErr w:type="spellEnd"/>
      <w:r w:rsidRPr="00700DEB">
        <w:t>.</w:t>
      </w:r>
    </w:p>
    <w:p w14:paraId="6BBFC6F9" w14:textId="52106E8E" w:rsidR="00025FDA" w:rsidRPr="00BC50FE" w:rsidRDefault="00025FDA" w:rsidP="00552B08">
      <w:pPr>
        <w:tabs>
          <w:tab w:val="left" w:pos="567"/>
          <w:tab w:val="left" w:pos="720"/>
        </w:tabs>
        <w:ind w:left="562" w:hanging="562"/>
        <w:rPr>
          <w:sz w:val="22"/>
          <w:szCs w:val="22"/>
        </w:rPr>
      </w:pPr>
      <w:r w:rsidRPr="00BC50FE">
        <w:rPr>
          <w:sz w:val="22"/>
          <w:szCs w:val="22"/>
        </w:rPr>
        <w:t>-</w:t>
      </w:r>
      <w:r w:rsidRPr="00BC50FE">
        <w:rPr>
          <w:sz w:val="22"/>
          <w:szCs w:val="22"/>
        </w:rPr>
        <w:tab/>
        <w:t xml:space="preserve">Pagalbinės medžiagos yra </w:t>
      </w:r>
      <w:proofErr w:type="spellStart"/>
      <w:r w:rsidRPr="00BC50FE">
        <w:rPr>
          <w:sz w:val="22"/>
          <w:szCs w:val="22"/>
        </w:rPr>
        <w:t>dinatrio</w:t>
      </w:r>
      <w:proofErr w:type="spellEnd"/>
      <w:r w:rsidRPr="00BC50FE">
        <w:rPr>
          <w:sz w:val="22"/>
          <w:szCs w:val="22"/>
        </w:rPr>
        <w:t xml:space="preserve"> fosfatas </w:t>
      </w:r>
      <w:proofErr w:type="spellStart"/>
      <w:r w:rsidRPr="00BC50FE">
        <w:rPr>
          <w:sz w:val="22"/>
          <w:szCs w:val="22"/>
        </w:rPr>
        <w:t>dodekahidratas</w:t>
      </w:r>
      <w:proofErr w:type="spellEnd"/>
      <w:r w:rsidRPr="00BC50FE">
        <w:rPr>
          <w:sz w:val="22"/>
          <w:szCs w:val="22"/>
        </w:rPr>
        <w:t>, natrio-</w:t>
      </w:r>
      <w:proofErr w:type="spellStart"/>
      <w:r w:rsidRPr="00BC50FE">
        <w:rPr>
          <w:sz w:val="22"/>
          <w:szCs w:val="22"/>
        </w:rPr>
        <w:t>divandenilio</w:t>
      </w:r>
      <w:proofErr w:type="spellEnd"/>
      <w:r w:rsidRPr="00BC50FE">
        <w:rPr>
          <w:sz w:val="22"/>
          <w:szCs w:val="22"/>
        </w:rPr>
        <w:t xml:space="preserve"> fosfatas </w:t>
      </w:r>
      <w:proofErr w:type="spellStart"/>
      <w:r w:rsidRPr="00BC50FE">
        <w:rPr>
          <w:sz w:val="22"/>
          <w:szCs w:val="22"/>
        </w:rPr>
        <w:t>dihidratas</w:t>
      </w:r>
      <w:proofErr w:type="spellEnd"/>
      <w:r w:rsidRPr="00BC50FE">
        <w:rPr>
          <w:sz w:val="22"/>
          <w:szCs w:val="22"/>
        </w:rPr>
        <w:t xml:space="preserve">, natrio chloridas, </w:t>
      </w:r>
      <w:proofErr w:type="spellStart"/>
      <w:r w:rsidRPr="00BC50FE">
        <w:rPr>
          <w:sz w:val="22"/>
          <w:szCs w:val="22"/>
        </w:rPr>
        <w:t>benzalkonio</w:t>
      </w:r>
      <w:proofErr w:type="spellEnd"/>
      <w:r w:rsidRPr="00BC50FE">
        <w:rPr>
          <w:sz w:val="22"/>
          <w:szCs w:val="22"/>
        </w:rPr>
        <w:t xml:space="preserve"> </w:t>
      </w:r>
      <w:proofErr w:type="spellStart"/>
      <w:r w:rsidRPr="00BC50FE">
        <w:rPr>
          <w:sz w:val="22"/>
          <w:szCs w:val="22"/>
        </w:rPr>
        <w:t>bromido</w:t>
      </w:r>
      <w:proofErr w:type="spellEnd"/>
      <w:r w:rsidRPr="00BC50FE">
        <w:rPr>
          <w:sz w:val="22"/>
          <w:szCs w:val="22"/>
        </w:rPr>
        <w:t xml:space="preserve">  tirpalas, išgrynintas vanduo.</w:t>
      </w:r>
    </w:p>
    <w:p w14:paraId="37412748" w14:textId="77777777" w:rsidR="00025FDA" w:rsidRPr="00BC50FE" w:rsidRDefault="00025FDA" w:rsidP="00552B08">
      <w:pPr>
        <w:pStyle w:val="BT-EMEASMCA"/>
        <w:numPr>
          <w:ilvl w:val="0"/>
          <w:numId w:val="0"/>
        </w:numPr>
      </w:pPr>
    </w:p>
    <w:p w14:paraId="598CD37D" w14:textId="77777777" w:rsidR="00025FDA" w:rsidRPr="00BC50FE" w:rsidRDefault="00025FDA" w:rsidP="00A31585">
      <w:pPr>
        <w:pStyle w:val="PI-3EMEASMCA"/>
      </w:pPr>
      <w:proofErr w:type="spellStart"/>
      <w:r w:rsidRPr="00BC50FE">
        <w:rPr>
          <w:iCs/>
        </w:rPr>
        <w:t>Nomex</w:t>
      </w:r>
      <w:proofErr w:type="spellEnd"/>
      <w:r w:rsidRPr="00BC50FE">
        <w:t xml:space="preserve"> išvaizda ir kiekis pakuotėje</w:t>
      </w:r>
    </w:p>
    <w:p w14:paraId="0A9A568D" w14:textId="77777777" w:rsidR="00025FDA" w:rsidRPr="00BC50FE" w:rsidRDefault="00025FDA" w:rsidP="00025FDA">
      <w:pPr>
        <w:jc w:val="both"/>
        <w:rPr>
          <w:bCs/>
          <w:sz w:val="22"/>
          <w:szCs w:val="22"/>
        </w:rPr>
      </w:pPr>
    </w:p>
    <w:p w14:paraId="5DF72787" w14:textId="77777777" w:rsidR="00025FDA" w:rsidRPr="00BC50FE" w:rsidRDefault="00025FDA" w:rsidP="00025FDA">
      <w:pPr>
        <w:jc w:val="both"/>
        <w:rPr>
          <w:bCs/>
          <w:sz w:val="22"/>
          <w:szCs w:val="22"/>
        </w:rPr>
      </w:pPr>
      <w:proofErr w:type="spellStart"/>
      <w:r w:rsidRPr="00BC50FE">
        <w:rPr>
          <w:bCs/>
          <w:sz w:val="22"/>
          <w:szCs w:val="22"/>
        </w:rPr>
        <w:t>Nomex</w:t>
      </w:r>
      <w:proofErr w:type="spellEnd"/>
      <w:r w:rsidRPr="00BC50FE">
        <w:rPr>
          <w:bCs/>
          <w:sz w:val="22"/>
          <w:szCs w:val="22"/>
        </w:rPr>
        <w:t xml:space="preserve"> nosies lašai yra skaidrus ir bespalvis tirpalas.</w:t>
      </w:r>
    </w:p>
    <w:p w14:paraId="6DB44ABE" w14:textId="29CD5F0A" w:rsidR="00025FDA" w:rsidRPr="00BC50FE" w:rsidRDefault="00025FDA" w:rsidP="00025FDA">
      <w:pPr>
        <w:jc w:val="both"/>
        <w:rPr>
          <w:bCs/>
          <w:sz w:val="22"/>
          <w:szCs w:val="22"/>
        </w:rPr>
      </w:pPr>
      <w:r w:rsidRPr="00BC50FE">
        <w:rPr>
          <w:bCs/>
          <w:sz w:val="22"/>
          <w:szCs w:val="22"/>
        </w:rPr>
        <w:t>Vaist</w:t>
      </w:r>
      <w:r w:rsidR="00700DEB">
        <w:rPr>
          <w:bCs/>
          <w:sz w:val="22"/>
          <w:szCs w:val="22"/>
        </w:rPr>
        <w:t>as</w:t>
      </w:r>
      <w:r w:rsidRPr="00BC50FE">
        <w:rPr>
          <w:bCs/>
          <w:sz w:val="22"/>
          <w:szCs w:val="22"/>
        </w:rPr>
        <w:t xml:space="preserve"> tiekiamas polietileno buteliukais su lašintuvais. Buteliuke yra 10</w:t>
      </w:r>
      <w:r w:rsidR="00700DEB">
        <w:rPr>
          <w:bCs/>
          <w:sz w:val="22"/>
          <w:szCs w:val="22"/>
        </w:rPr>
        <w:t> </w:t>
      </w:r>
      <w:r w:rsidRPr="00BC50FE">
        <w:rPr>
          <w:bCs/>
          <w:sz w:val="22"/>
          <w:szCs w:val="22"/>
        </w:rPr>
        <w:t xml:space="preserve">ml </w:t>
      </w:r>
      <w:r w:rsidR="00C23625">
        <w:rPr>
          <w:bCs/>
          <w:sz w:val="22"/>
          <w:szCs w:val="22"/>
        </w:rPr>
        <w:t>nosies lašų</w:t>
      </w:r>
      <w:r w:rsidRPr="00BC50FE">
        <w:rPr>
          <w:bCs/>
          <w:sz w:val="22"/>
          <w:szCs w:val="22"/>
        </w:rPr>
        <w:t>.</w:t>
      </w:r>
    </w:p>
    <w:p w14:paraId="38A46006" w14:textId="77777777" w:rsidR="00025FDA" w:rsidRPr="00BC50FE" w:rsidRDefault="00025FDA" w:rsidP="0031683F">
      <w:pPr>
        <w:pStyle w:val="BTEMEASMCA"/>
      </w:pPr>
    </w:p>
    <w:p w14:paraId="1504898B" w14:textId="77777777" w:rsidR="00025FDA" w:rsidRPr="00BC50FE" w:rsidRDefault="009D0095" w:rsidP="00A31585">
      <w:pPr>
        <w:pStyle w:val="PI-3EMEASMCA"/>
      </w:pPr>
      <w:r>
        <w:t>Registruotojas</w:t>
      </w:r>
    </w:p>
    <w:p w14:paraId="6A1D5849" w14:textId="77777777" w:rsidR="00025FDA" w:rsidRPr="00BC50FE" w:rsidRDefault="00025FDA" w:rsidP="0031683F">
      <w:pPr>
        <w:pStyle w:val="BTEMEASMCA"/>
      </w:pPr>
      <w:r w:rsidRPr="00BC50FE">
        <w:t xml:space="preserve">SIA </w:t>
      </w:r>
      <w:proofErr w:type="spellStart"/>
      <w:r w:rsidRPr="00BC50FE">
        <w:t>Meda</w:t>
      </w:r>
      <w:proofErr w:type="spellEnd"/>
      <w:r w:rsidRPr="00BC50FE">
        <w:t xml:space="preserve"> Pharma</w:t>
      </w:r>
    </w:p>
    <w:p w14:paraId="02D0CA9B" w14:textId="77777777" w:rsidR="00C43277" w:rsidRDefault="00C43277">
      <w:pPr>
        <w:pStyle w:val="BTEMEASMCA"/>
      </w:pPr>
      <w:proofErr w:type="spellStart"/>
      <w:r>
        <w:lastRenderedPageBreak/>
        <w:t>Mūkusalas</w:t>
      </w:r>
      <w:proofErr w:type="spellEnd"/>
      <w:r>
        <w:t xml:space="preserve"> 101</w:t>
      </w:r>
    </w:p>
    <w:p w14:paraId="1EF946DF" w14:textId="77777777" w:rsidR="00025FDA" w:rsidRPr="00C43277" w:rsidRDefault="00C43277">
      <w:pPr>
        <w:pStyle w:val="BTEMEASMCA"/>
      </w:pPr>
      <w:proofErr w:type="spellStart"/>
      <w:r>
        <w:t>Rīga</w:t>
      </w:r>
      <w:proofErr w:type="spellEnd"/>
      <w:r>
        <w:t xml:space="preserve"> LV-1004</w:t>
      </w:r>
    </w:p>
    <w:p w14:paraId="5C209315" w14:textId="77777777" w:rsidR="00025FDA" w:rsidRPr="00BC50FE" w:rsidRDefault="00025FDA">
      <w:pPr>
        <w:pStyle w:val="BTEMEASMCA"/>
      </w:pPr>
      <w:proofErr w:type="spellStart"/>
      <w:r w:rsidRPr="00BC50FE">
        <w:t>Latvija</w:t>
      </w:r>
      <w:proofErr w:type="spellEnd"/>
      <w:r w:rsidRPr="00BC50FE" w:rsidDel="00546A26">
        <w:t xml:space="preserve"> </w:t>
      </w:r>
    </w:p>
    <w:p w14:paraId="68B774B4" w14:textId="77777777" w:rsidR="00025FDA" w:rsidRPr="00BC50FE" w:rsidRDefault="00025FDA">
      <w:pPr>
        <w:pStyle w:val="BTEMEASMCA"/>
      </w:pPr>
    </w:p>
    <w:p w14:paraId="610502B1" w14:textId="77777777" w:rsidR="00025FDA" w:rsidRPr="0031683F" w:rsidRDefault="00025FDA">
      <w:pPr>
        <w:pStyle w:val="BTEMEASMCA"/>
      </w:pPr>
      <w:proofErr w:type="spellStart"/>
      <w:r w:rsidRPr="00805E37">
        <w:t>Gamintojas</w:t>
      </w:r>
      <w:proofErr w:type="spellEnd"/>
    </w:p>
    <w:p w14:paraId="18453052" w14:textId="77777777" w:rsidR="00025FDA" w:rsidRPr="00BC50FE" w:rsidRDefault="00025FDA">
      <w:pPr>
        <w:pStyle w:val="BTEMEASMCA"/>
      </w:pPr>
      <w:r w:rsidRPr="00BC50FE">
        <w:t xml:space="preserve">ICN </w:t>
      </w:r>
      <w:proofErr w:type="spellStart"/>
      <w:r w:rsidRPr="00BC50FE">
        <w:t>Polfa</w:t>
      </w:r>
      <w:proofErr w:type="spellEnd"/>
      <w:r w:rsidRPr="00BC50FE">
        <w:t xml:space="preserve"> </w:t>
      </w:r>
      <w:proofErr w:type="spellStart"/>
      <w:r w:rsidRPr="00BC50FE">
        <w:t>Rzeszów</w:t>
      </w:r>
      <w:proofErr w:type="spellEnd"/>
      <w:r w:rsidRPr="00BC50FE">
        <w:t xml:space="preserve"> S.A.</w:t>
      </w:r>
    </w:p>
    <w:p w14:paraId="315B8279" w14:textId="77777777" w:rsidR="00025FDA" w:rsidRPr="00BC50FE" w:rsidRDefault="00025FDA">
      <w:pPr>
        <w:pStyle w:val="BTEMEASMCA"/>
      </w:pPr>
      <w:r w:rsidRPr="00BC50FE">
        <w:t xml:space="preserve">35-959 </w:t>
      </w:r>
      <w:proofErr w:type="spellStart"/>
      <w:r w:rsidRPr="00BC50FE">
        <w:t>Rzeszów</w:t>
      </w:r>
      <w:proofErr w:type="spellEnd"/>
    </w:p>
    <w:p w14:paraId="1EA916C7" w14:textId="77777777" w:rsidR="00025FDA" w:rsidRPr="00BC50FE" w:rsidRDefault="00025FDA">
      <w:pPr>
        <w:pStyle w:val="BTEMEASMCA"/>
      </w:pPr>
      <w:proofErr w:type="spellStart"/>
      <w:proofErr w:type="gramStart"/>
      <w:r w:rsidRPr="00BC50FE">
        <w:t>ul</w:t>
      </w:r>
      <w:proofErr w:type="spellEnd"/>
      <w:proofErr w:type="gramEnd"/>
      <w:r w:rsidRPr="00BC50FE">
        <w:t xml:space="preserve">. </w:t>
      </w:r>
      <w:proofErr w:type="spellStart"/>
      <w:r w:rsidRPr="00BC50FE">
        <w:t>Przemysłowa</w:t>
      </w:r>
      <w:proofErr w:type="spellEnd"/>
      <w:r w:rsidRPr="00BC50FE">
        <w:t xml:space="preserve"> 2</w:t>
      </w:r>
    </w:p>
    <w:p w14:paraId="57DB9A52" w14:textId="77777777" w:rsidR="00025FDA" w:rsidRPr="00BC50FE" w:rsidRDefault="00025FDA">
      <w:pPr>
        <w:pStyle w:val="BTEMEASMCA"/>
      </w:pPr>
      <w:proofErr w:type="spellStart"/>
      <w:r w:rsidRPr="00BC50FE">
        <w:t>Lenkija</w:t>
      </w:r>
      <w:proofErr w:type="spellEnd"/>
    </w:p>
    <w:p w14:paraId="1EBC2750" w14:textId="77777777" w:rsidR="00025FDA" w:rsidRPr="00BC50FE" w:rsidRDefault="00025FDA">
      <w:pPr>
        <w:pStyle w:val="BTEMEASMCA"/>
      </w:pPr>
    </w:p>
    <w:p w14:paraId="333CF4A4" w14:textId="77777777" w:rsidR="00025FDA" w:rsidRPr="00BC50FE" w:rsidRDefault="00025FDA">
      <w:pPr>
        <w:pStyle w:val="BTEMEASMCA"/>
      </w:pPr>
      <w:proofErr w:type="spellStart"/>
      <w:r w:rsidRPr="00BC50FE">
        <w:t>Jeigu</w:t>
      </w:r>
      <w:proofErr w:type="spellEnd"/>
      <w:r w:rsidRPr="00BC50FE">
        <w:t xml:space="preserve"> </w:t>
      </w:r>
      <w:proofErr w:type="spellStart"/>
      <w:r w:rsidRPr="00BC50FE">
        <w:t>apie</w:t>
      </w:r>
      <w:proofErr w:type="spellEnd"/>
      <w:r w:rsidRPr="00BC50FE">
        <w:t xml:space="preserve"> </w:t>
      </w:r>
      <w:proofErr w:type="spellStart"/>
      <w:r w:rsidRPr="00BC50FE">
        <w:t>šį</w:t>
      </w:r>
      <w:proofErr w:type="spellEnd"/>
      <w:r w:rsidRPr="00BC50FE">
        <w:t xml:space="preserve"> </w:t>
      </w:r>
      <w:proofErr w:type="spellStart"/>
      <w:r w:rsidRPr="00BC50FE">
        <w:t>vaistą</w:t>
      </w:r>
      <w:proofErr w:type="spellEnd"/>
      <w:r w:rsidRPr="00BC50FE">
        <w:t xml:space="preserve"> </w:t>
      </w:r>
      <w:proofErr w:type="spellStart"/>
      <w:r w:rsidRPr="00BC50FE">
        <w:t>norite</w:t>
      </w:r>
      <w:proofErr w:type="spellEnd"/>
      <w:r w:rsidRPr="00BC50FE">
        <w:t xml:space="preserve"> </w:t>
      </w:r>
      <w:proofErr w:type="spellStart"/>
      <w:r w:rsidRPr="00BC50FE">
        <w:t>sužinoti</w:t>
      </w:r>
      <w:proofErr w:type="spellEnd"/>
      <w:r w:rsidRPr="00BC50FE">
        <w:t xml:space="preserve"> </w:t>
      </w:r>
      <w:proofErr w:type="spellStart"/>
      <w:r w:rsidRPr="00BC50FE">
        <w:t>daugiau</w:t>
      </w:r>
      <w:proofErr w:type="spellEnd"/>
      <w:r w:rsidRPr="00BC50FE">
        <w:t xml:space="preserve">, </w:t>
      </w:r>
      <w:proofErr w:type="spellStart"/>
      <w:r w:rsidRPr="00BC50FE">
        <w:t>kreipkitės</w:t>
      </w:r>
      <w:proofErr w:type="spellEnd"/>
      <w:r w:rsidRPr="00BC50FE">
        <w:t xml:space="preserve"> į </w:t>
      </w:r>
      <w:proofErr w:type="spellStart"/>
      <w:r w:rsidRPr="00BC50FE">
        <w:t>vietinį</w:t>
      </w:r>
      <w:proofErr w:type="spellEnd"/>
      <w:r w:rsidRPr="00BC50FE">
        <w:t xml:space="preserve"> </w:t>
      </w:r>
      <w:proofErr w:type="spellStart"/>
      <w:r w:rsidR="009D0095">
        <w:t>registruotojo</w:t>
      </w:r>
      <w:proofErr w:type="spellEnd"/>
      <w:r w:rsidRPr="00BC50FE">
        <w:t xml:space="preserve"> </w:t>
      </w:r>
      <w:proofErr w:type="spellStart"/>
      <w:r w:rsidRPr="00BC50FE">
        <w:t>atstovą</w:t>
      </w:r>
      <w:proofErr w:type="spellEnd"/>
      <w:r w:rsidRPr="00BC50FE">
        <w:t>:</w:t>
      </w:r>
    </w:p>
    <w:p w14:paraId="4482037B" w14:textId="77777777" w:rsidR="00025FDA" w:rsidRPr="00BC50FE" w:rsidRDefault="00025FDA" w:rsidP="00025FDA">
      <w:pPr>
        <w:rPr>
          <w:sz w:val="22"/>
          <w:szCs w:val="22"/>
        </w:rPr>
      </w:pPr>
    </w:p>
    <w:tbl>
      <w:tblPr>
        <w:tblW w:w="4678" w:type="dxa"/>
        <w:tblInd w:w="-34" w:type="dxa"/>
        <w:tblLayout w:type="fixed"/>
        <w:tblLook w:val="0000" w:firstRow="0" w:lastRow="0" w:firstColumn="0" w:lastColumn="0" w:noHBand="0" w:noVBand="0"/>
      </w:tblPr>
      <w:tblGrid>
        <w:gridCol w:w="4678"/>
      </w:tblGrid>
      <w:tr w:rsidR="00025FDA" w:rsidRPr="00BC50FE" w14:paraId="123E0A79" w14:textId="77777777" w:rsidTr="004E2175">
        <w:tc>
          <w:tcPr>
            <w:tcW w:w="4678" w:type="dxa"/>
          </w:tcPr>
          <w:p w14:paraId="4ACC5F99" w14:textId="77777777" w:rsidR="00025FDA" w:rsidRPr="00BC50FE" w:rsidRDefault="00025FDA" w:rsidP="004E2175">
            <w:pPr>
              <w:rPr>
                <w:sz w:val="22"/>
                <w:szCs w:val="22"/>
              </w:rPr>
            </w:pPr>
            <w:r w:rsidRPr="00BC50FE">
              <w:rPr>
                <w:sz w:val="22"/>
                <w:szCs w:val="22"/>
              </w:rPr>
              <w:t xml:space="preserve">SIA Meda </w:t>
            </w:r>
            <w:proofErr w:type="spellStart"/>
            <w:r w:rsidRPr="00BC50FE">
              <w:rPr>
                <w:sz w:val="22"/>
                <w:szCs w:val="22"/>
              </w:rPr>
              <w:t>Pharma</w:t>
            </w:r>
            <w:proofErr w:type="spellEnd"/>
          </w:p>
          <w:p w14:paraId="726BABAA" w14:textId="77777777" w:rsidR="00312C3B" w:rsidRPr="00312C3B" w:rsidRDefault="00312C3B" w:rsidP="00312C3B">
            <w:pPr>
              <w:rPr>
                <w:sz w:val="22"/>
                <w:szCs w:val="22"/>
              </w:rPr>
            </w:pPr>
            <w:r w:rsidRPr="00312C3B">
              <w:rPr>
                <w:sz w:val="22"/>
                <w:szCs w:val="22"/>
              </w:rPr>
              <w:t>Žalgirio g. 92</w:t>
            </w:r>
          </w:p>
          <w:p w14:paraId="27A58B8D" w14:textId="77777777" w:rsidR="00312C3B" w:rsidRPr="00312C3B" w:rsidRDefault="00312C3B" w:rsidP="00312C3B">
            <w:pPr>
              <w:rPr>
                <w:sz w:val="22"/>
                <w:szCs w:val="22"/>
              </w:rPr>
            </w:pPr>
            <w:r w:rsidRPr="00312C3B">
              <w:rPr>
                <w:sz w:val="22"/>
                <w:szCs w:val="22"/>
              </w:rPr>
              <w:t>Vilnius LT 09303</w:t>
            </w:r>
          </w:p>
          <w:p w14:paraId="6B17FC7C" w14:textId="7B127DD9" w:rsidR="00025FDA" w:rsidRPr="00BC50FE" w:rsidRDefault="00312C3B" w:rsidP="00552B08">
            <w:pPr>
              <w:rPr>
                <w:sz w:val="22"/>
                <w:szCs w:val="22"/>
              </w:rPr>
            </w:pPr>
            <w:r w:rsidRPr="00312C3B">
              <w:rPr>
                <w:sz w:val="22"/>
                <w:szCs w:val="22"/>
              </w:rPr>
              <w:t>Tel. + 370 5 205 12 88</w:t>
            </w:r>
          </w:p>
        </w:tc>
      </w:tr>
    </w:tbl>
    <w:p w14:paraId="71248D4F" w14:textId="77777777" w:rsidR="00025FDA" w:rsidRPr="00BC50FE" w:rsidRDefault="00025FDA" w:rsidP="0031683F">
      <w:pPr>
        <w:pStyle w:val="BTEMEASMCA"/>
      </w:pPr>
    </w:p>
    <w:p w14:paraId="224E093C" w14:textId="0E84D206" w:rsidR="00025FDA" w:rsidRPr="00BC50FE" w:rsidRDefault="00025FDA">
      <w:pPr>
        <w:pStyle w:val="BTEMEASMCA"/>
      </w:pPr>
    </w:p>
    <w:p w14:paraId="26C50E40" w14:textId="1D6396E0" w:rsidR="00025FDA" w:rsidRDefault="00025FDA">
      <w:pPr>
        <w:pStyle w:val="BTbEMEASMCA"/>
      </w:pPr>
      <w:proofErr w:type="spellStart"/>
      <w:r w:rsidRPr="00BC50FE">
        <w:rPr>
          <w:bCs/>
        </w:rPr>
        <w:t>Šis</w:t>
      </w:r>
      <w:proofErr w:type="spellEnd"/>
      <w:r w:rsidRPr="00BC50FE">
        <w:rPr>
          <w:bCs/>
        </w:rPr>
        <w:t xml:space="preserve"> </w:t>
      </w:r>
      <w:proofErr w:type="spellStart"/>
      <w:r w:rsidRPr="00BC50FE">
        <w:rPr>
          <w:bCs/>
        </w:rPr>
        <w:t>pakuotės</w:t>
      </w:r>
      <w:proofErr w:type="spellEnd"/>
      <w:r w:rsidRPr="00BC50FE">
        <w:rPr>
          <w:bCs/>
        </w:rPr>
        <w:t xml:space="preserve"> </w:t>
      </w:r>
      <w:proofErr w:type="spellStart"/>
      <w:r w:rsidRPr="00BC50FE">
        <w:rPr>
          <w:bCs/>
        </w:rPr>
        <w:t>lapelis</w:t>
      </w:r>
      <w:proofErr w:type="spellEnd"/>
      <w:r w:rsidRPr="00BC50FE">
        <w:t xml:space="preserve"> </w:t>
      </w:r>
      <w:proofErr w:type="spellStart"/>
      <w:r w:rsidRPr="00BC50FE">
        <w:t>paskutinį</w:t>
      </w:r>
      <w:proofErr w:type="spellEnd"/>
      <w:r w:rsidRPr="00BC50FE">
        <w:t xml:space="preserve"> </w:t>
      </w:r>
      <w:proofErr w:type="spellStart"/>
      <w:r w:rsidRPr="00BC50FE">
        <w:t>kartą</w:t>
      </w:r>
      <w:proofErr w:type="spellEnd"/>
      <w:r w:rsidRPr="00BC50FE">
        <w:t xml:space="preserve"> </w:t>
      </w:r>
      <w:proofErr w:type="spellStart"/>
      <w:r w:rsidRPr="00BC50FE">
        <w:t>peržiūrėtas</w:t>
      </w:r>
      <w:proofErr w:type="spellEnd"/>
      <w:r w:rsidRPr="00BC50FE">
        <w:t xml:space="preserve"> </w:t>
      </w:r>
      <w:r w:rsidR="00256D68">
        <w:t>2018-09-27.</w:t>
      </w:r>
      <w:bookmarkStart w:id="90" w:name="_GoBack"/>
      <w:bookmarkEnd w:id="90"/>
    </w:p>
    <w:p w14:paraId="70C083B7" w14:textId="77777777" w:rsidR="009D0095" w:rsidRPr="00BC50FE" w:rsidRDefault="009D0095">
      <w:pPr>
        <w:pStyle w:val="BTbEMEASMCA"/>
      </w:pPr>
    </w:p>
    <w:p w14:paraId="2489F4D9" w14:textId="77777777" w:rsidR="00025FDA" w:rsidRPr="001A7C21" w:rsidRDefault="00025FDA" w:rsidP="00025FDA">
      <w:pPr>
        <w:rPr>
          <w:b/>
          <w:sz w:val="22"/>
          <w:szCs w:val="22"/>
        </w:rPr>
      </w:pPr>
    </w:p>
    <w:p w14:paraId="14C276B7" w14:textId="1A266E9F" w:rsidR="009B73AE" w:rsidRDefault="00025FDA">
      <w:pPr>
        <w:rPr>
          <w:rStyle w:val="Hipersaitas"/>
          <w:sz w:val="22"/>
          <w:u w:val="none"/>
        </w:rPr>
      </w:pPr>
      <w:r w:rsidRPr="00552B08">
        <w:rPr>
          <w:sz w:val="22"/>
        </w:rPr>
        <w:t xml:space="preserve">Išsami informacija apie šį vaistą pateikiama Valstybinės vaistų kontrolės tarnybos prie Lietuvos Respublikos sveikatos apsaugos ministerijos tinklalapyje </w:t>
      </w:r>
      <w:hyperlink r:id="rId17" w:history="1">
        <w:r w:rsidRPr="00552B08">
          <w:rPr>
            <w:rStyle w:val="Hipersaitas"/>
            <w:sz w:val="22"/>
            <w:u w:val="none"/>
          </w:rPr>
          <w:t>http://www.vvkt.lt/</w:t>
        </w:r>
      </w:hyperlink>
    </w:p>
    <w:p w14:paraId="4F6E8508" w14:textId="77777777" w:rsidR="00256D68" w:rsidRDefault="00256D68">
      <w:pPr>
        <w:rPr>
          <w:rStyle w:val="Hipersaitas"/>
          <w:sz w:val="22"/>
          <w:u w:val="none"/>
        </w:rPr>
      </w:pPr>
    </w:p>
    <w:p w14:paraId="2174EAE2" w14:textId="77777777" w:rsidR="00256D68" w:rsidRPr="00350D76" w:rsidRDefault="00256D68">
      <w:pPr>
        <w:rPr>
          <w:sz w:val="22"/>
          <w:szCs w:val="22"/>
        </w:rPr>
      </w:pPr>
    </w:p>
    <w:sectPr w:rsidR="00256D68" w:rsidRPr="00350D76" w:rsidSect="001D56A2">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85BFD" w14:textId="77777777" w:rsidR="00016E41" w:rsidRDefault="00016E41">
      <w:r>
        <w:separator/>
      </w:r>
    </w:p>
  </w:endnote>
  <w:endnote w:type="continuationSeparator" w:id="0">
    <w:p w14:paraId="26BB112F" w14:textId="77777777" w:rsidR="00016E41" w:rsidRDefault="00016E41">
      <w:r>
        <w:continuationSeparator/>
      </w:r>
    </w:p>
  </w:endnote>
  <w:endnote w:type="continuationNotice" w:id="1">
    <w:p w14:paraId="183934FC" w14:textId="77777777" w:rsidR="00016E41" w:rsidRDefault="00016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5F3CE" w14:textId="77777777" w:rsidR="00374B80" w:rsidRDefault="00374B80" w:rsidP="004E21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87073D" w14:textId="77777777" w:rsidR="00374B80" w:rsidRDefault="00374B80" w:rsidP="004E217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0CBBD" w14:textId="1490627E" w:rsidR="00374B80" w:rsidRPr="0070206B" w:rsidRDefault="00374B80" w:rsidP="004E2175">
    <w:pPr>
      <w:pStyle w:val="Porat"/>
      <w:framePr w:wrap="around" w:vAnchor="text" w:hAnchor="margin" w:xAlign="right" w:y="1"/>
      <w:rPr>
        <w:rStyle w:val="Puslapionumeris"/>
        <w:sz w:val="22"/>
        <w:szCs w:val="22"/>
      </w:rPr>
    </w:pPr>
    <w:r w:rsidRPr="0070206B">
      <w:rPr>
        <w:rStyle w:val="Puslapionumeris"/>
        <w:sz w:val="22"/>
        <w:szCs w:val="22"/>
      </w:rPr>
      <w:fldChar w:fldCharType="begin"/>
    </w:r>
    <w:r w:rsidRPr="0070206B">
      <w:rPr>
        <w:rStyle w:val="Puslapionumeris"/>
        <w:sz w:val="22"/>
        <w:szCs w:val="22"/>
      </w:rPr>
      <w:instrText xml:space="preserve">PAGE  </w:instrText>
    </w:r>
    <w:r w:rsidRPr="0070206B">
      <w:rPr>
        <w:rStyle w:val="Puslapionumeris"/>
        <w:sz w:val="22"/>
        <w:szCs w:val="22"/>
      </w:rPr>
      <w:fldChar w:fldCharType="separate"/>
    </w:r>
    <w:r w:rsidR="00256D68">
      <w:rPr>
        <w:rStyle w:val="Puslapionumeris"/>
        <w:noProof/>
        <w:sz w:val="22"/>
        <w:szCs w:val="22"/>
      </w:rPr>
      <w:t>17</w:t>
    </w:r>
    <w:r w:rsidRPr="0070206B">
      <w:rPr>
        <w:rStyle w:val="Puslapionumeris"/>
        <w:sz w:val="22"/>
        <w:szCs w:val="22"/>
      </w:rPr>
      <w:fldChar w:fldCharType="end"/>
    </w:r>
  </w:p>
  <w:p w14:paraId="2A44E655" w14:textId="77777777" w:rsidR="00374B80" w:rsidRDefault="00374B80" w:rsidP="004E217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D920A" w14:textId="77777777" w:rsidR="00016E41" w:rsidRDefault="00016E41">
      <w:r>
        <w:separator/>
      </w:r>
    </w:p>
  </w:footnote>
  <w:footnote w:type="continuationSeparator" w:id="0">
    <w:p w14:paraId="3BE392A6" w14:textId="77777777" w:rsidR="00016E41" w:rsidRDefault="00016E41">
      <w:r>
        <w:continuationSeparator/>
      </w:r>
    </w:p>
  </w:footnote>
  <w:footnote w:type="continuationNotice" w:id="1">
    <w:p w14:paraId="08F16493" w14:textId="77777777" w:rsidR="00016E41" w:rsidRDefault="00016E4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A00B6"/>
    <w:multiLevelType w:val="hybridMultilevel"/>
    <w:tmpl w:val="D76A9258"/>
    <w:lvl w:ilvl="0" w:tplc="CCE645B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87B4D"/>
    <w:multiLevelType w:val="hybridMultilevel"/>
    <w:tmpl w:val="F6C233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0F02CEA"/>
    <w:multiLevelType w:val="hybridMultilevel"/>
    <w:tmpl w:val="A6245E4C"/>
    <w:lvl w:ilvl="0" w:tplc="F6945062">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4B2FAE"/>
    <w:multiLevelType w:val="hybridMultilevel"/>
    <w:tmpl w:val="480A2AF6"/>
    <w:lvl w:ilvl="0" w:tplc="AE4E74B6">
      <w:start w:val="2"/>
      <w:numFmt w:val="bullet"/>
      <w:pStyle w:val="BT-EMEASMCA"/>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2B02E23"/>
    <w:multiLevelType w:val="hybridMultilevel"/>
    <w:tmpl w:val="80D27A2A"/>
    <w:lvl w:ilvl="0" w:tplc="CCE645B6">
      <w:start w:val="2"/>
      <w:numFmt w:val="bullet"/>
      <w:lvlText w:val="-"/>
      <w:lvlJc w:val="left"/>
      <w:pPr>
        <w:ind w:left="36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B775D1D"/>
    <w:multiLevelType w:val="hybridMultilevel"/>
    <w:tmpl w:val="B89236B6"/>
    <w:lvl w:ilvl="0" w:tplc="CCE645B6">
      <w:start w:val="2"/>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2FB5F7A"/>
    <w:multiLevelType w:val="hybridMultilevel"/>
    <w:tmpl w:val="2F0A0BA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085"/>
    <w:rsid w:val="00016E41"/>
    <w:rsid w:val="0002534C"/>
    <w:rsid w:val="00025FDA"/>
    <w:rsid w:val="000A788B"/>
    <w:rsid w:val="000E4436"/>
    <w:rsid w:val="000E5803"/>
    <w:rsid w:val="001064FE"/>
    <w:rsid w:val="001079BF"/>
    <w:rsid w:val="00140FF3"/>
    <w:rsid w:val="00154B45"/>
    <w:rsid w:val="001A7C21"/>
    <w:rsid w:val="001C62AD"/>
    <w:rsid w:val="001D56A2"/>
    <w:rsid w:val="001E3748"/>
    <w:rsid w:val="00201337"/>
    <w:rsid w:val="002111B0"/>
    <w:rsid w:val="00235F90"/>
    <w:rsid w:val="0025184F"/>
    <w:rsid w:val="00256D68"/>
    <w:rsid w:val="00266B5E"/>
    <w:rsid w:val="002B7470"/>
    <w:rsid w:val="002D71FE"/>
    <w:rsid w:val="002E7992"/>
    <w:rsid w:val="00311C85"/>
    <w:rsid w:val="00312C3B"/>
    <w:rsid w:val="0031683F"/>
    <w:rsid w:val="00350D76"/>
    <w:rsid w:val="00374B80"/>
    <w:rsid w:val="003E323D"/>
    <w:rsid w:val="00460447"/>
    <w:rsid w:val="004A7EC8"/>
    <w:rsid w:val="004E2175"/>
    <w:rsid w:val="004E396D"/>
    <w:rsid w:val="004F1CC0"/>
    <w:rsid w:val="004F24B5"/>
    <w:rsid w:val="00530AE6"/>
    <w:rsid w:val="005349A7"/>
    <w:rsid w:val="00552B08"/>
    <w:rsid w:val="00564424"/>
    <w:rsid w:val="005662F8"/>
    <w:rsid w:val="005D1927"/>
    <w:rsid w:val="005E2BAB"/>
    <w:rsid w:val="00605DF0"/>
    <w:rsid w:val="0062726E"/>
    <w:rsid w:val="0065171D"/>
    <w:rsid w:val="006B5E09"/>
    <w:rsid w:val="006C4A00"/>
    <w:rsid w:val="006F76CF"/>
    <w:rsid w:val="00700DEB"/>
    <w:rsid w:val="00777F1A"/>
    <w:rsid w:val="0078346F"/>
    <w:rsid w:val="007B6A17"/>
    <w:rsid w:val="007D0A20"/>
    <w:rsid w:val="007D5641"/>
    <w:rsid w:val="0080322E"/>
    <w:rsid w:val="00805E37"/>
    <w:rsid w:val="00813D12"/>
    <w:rsid w:val="00882B1F"/>
    <w:rsid w:val="008A75D8"/>
    <w:rsid w:val="008E3F79"/>
    <w:rsid w:val="009235D7"/>
    <w:rsid w:val="0097383C"/>
    <w:rsid w:val="0098349C"/>
    <w:rsid w:val="00996BA0"/>
    <w:rsid w:val="00996E15"/>
    <w:rsid w:val="009A27A5"/>
    <w:rsid w:val="009A73B2"/>
    <w:rsid w:val="009B5541"/>
    <w:rsid w:val="009B73AE"/>
    <w:rsid w:val="009D0095"/>
    <w:rsid w:val="009E127A"/>
    <w:rsid w:val="00A31585"/>
    <w:rsid w:val="00A33EDD"/>
    <w:rsid w:val="00A37C4D"/>
    <w:rsid w:val="00A5075A"/>
    <w:rsid w:val="00AD167A"/>
    <w:rsid w:val="00AF4BDD"/>
    <w:rsid w:val="00B06F84"/>
    <w:rsid w:val="00B22085"/>
    <w:rsid w:val="00B64DD7"/>
    <w:rsid w:val="00B7177E"/>
    <w:rsid w:val="00BC50FE"/>
    <w:rsid w:val="00BD06CC"/>
    <w:rsid w:val="00C23625"/>
    <w:rsid w:val="00C357FB"/>
    <w:rsid w:val="00C43277"/>
    <w:rsid w:val="00C7127A"/>
    <w:rsid w:val="00C71D40"/>
    <w:rsid w:val="00C9457B"/>
    <w:rsid w:val="00CA6F26"/>
    <w:rsid w:val="00CD2F47"/>
    <w:rsid w:val="00CE15BF"/>
    <w:rsid w:val="00D03A56"/>
    <w:rsid w:val="00D7725A"/>
    <w:rsid w:val="00DA1433"/>
    <w:rsid w:val="00DB7653"/>
    <w:rsid w:val="00DC61DE"/>
    <w:rsid w:val="00E30348"/>
    <w:rsid w:val="00EA3620"/>
    <w:rsid w:val="00EC3E8A"/>
    <w:rsid w:val="00ED181C"/>
    <w:rsid w:val="00F43725"/>
    <w:rsid w:val="00F51F99"/>
    <w:rsid w:val="00F807D4"/>
    <w:rsid w:val="00F8790F"/>
    <w:rsid w:val="00FB6AB9"/>
    <w:rsid w:val="00FB7E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05BD"/>
  <w15:docId w15:val="{921BCD88-1E91-409C-A19F-C1C3D38B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5FDA"/>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025FD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025FD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025FDA"/>
    <w:pPr>
      <w:keepNext/>
      <w:keepLines/>
      <w:spacing w:before="40"/>
      <w:outlineLvl w:val="2"/>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qFormat/>
    <w:rsid w:val="00025FDA"/>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rsid w:val="00025FDA"/>
    <w:rPr>
      <w:rFonts w:ascii="Times New Roman" w:eastAsia="Calibri" w:hAnsi="Times New Roman" w:cs="Times New Roman"/>
      <w:sz w:val="24"/>
      <w:szCs w:val="24"/>
      <w:lang w:eastAsia="lt-LT"/>
    </w:rPr>
  </w:style>
  <w:style w:type="character" w:styleId="Hipersaitas">
    <w:name w:val="Hyperlink"/>
    <w:basedOn w:val="Numatytasispastraiposriftas"/>
    <w:rsid w:val="00025FDA"/>
    <w:rPr>
      <w:color w:val="0000FF"/>
      <w:u w:val="single"/>
    </w:rPr>
  </w:style>
  <w:style w:type="paragraph" w:customStyle="1" w:styleId="PI-1EMEASMCA">
    <w:name w:val="PI-1 EMEA_SMCA"/>
    <w:basedOn w:val="Antrat2"/>
    <w:autoRedefine/>
    <w:rsid w:val="00FB6AB9"/>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PI-1labEMEASMCA">
    <w:name w:val="PI-1_lab EMEA_SMCA"/>
    <w:basedOn w:val="prastasis"/>
    <w:link w:val="PI-1labEMEASMCAChar"/>
    <w:autoRedefine/>
    <w:rsid w:val="00025FDA"/>
    <w:pPr>
      <w:pBdr>
        <w:top w:val="single" w:sz="4" w:space="1" w:color="auto"/>
        <w:left w:val="single" w:sz="4" w:space="4" w:color="auto"/>
        <w:bottom w:val="single" w:sz="4" w:space="1" w:color="auto"/>
        <w:right w:val="single" w:sz="4" w:space="4" w:color="auto"/>
      </w:pBdr>
      <w:tabs>
        <w:tab w:val="left" w:pos="540"/>
      </w:tabs>
    </w:pPr>
    <w:rPr>
      <w:b/>
      <w:noProof/>
      <w:sz w:val="20"/>
      <w:szCs w:val="20"/>
      <w:lang w:eastAsia="lt-LT"/>
    </w:rPr>
  </w:style>
  <w:style w:type="character" w:customStyle="1" w:styleId="PI-1labEMEASMCAChar">
    <w:name w:val="PI-1_lab EMEA_SMCA Char"/>
    <w:link w:val="PI-1labEMEASMCA"/>
    <w:locked/>
    <w:rsid w:val="00025FDA"/>
    <w:rPr>
      <w:rFonts w:ascii="Times New Roman" w:eastAsia="Calibri" w:hAnsi="Times New Roman" w:cs="Times New Roman"/>
      <w:b/>
      <w:noProof/>
      <w:sz w:val="20"/>
      <w:szCs w:val="20"/>
      <w:lang w:eastAsia="lt-LT"/>
    </w:rPr>
  </w:style>
  <w:style w:type="paragraph" w:customStyle="1" w:styleId="PI-2EMEASMCA">
    <w:name w:val="PI-2 EMEA_SMCA"/>
    <w:basedOn w:val="Antrat3"/>
    <w:autoRedefine/>
    <w:rsid w:val="00025FDA"/>
    <w:pPr>
      <w:tabs>
        <w:tab w:val="left" w:pos="567"/>
      </w:tabs>
      <w:spacing w:before="0"/>
      <w:ind w:left="567" w:hanging="567"/>
    </w:pPr>
    <w:rPr>
      <w:rFonts w:ascii="Times New Roman" w:eastAsia="Calibri" w:hAnsi="Times New Roman" w:cs="Times New Roman"/>
      <w:b/>
      <w:color w:val="auto"/>
      <w:kern w:val="28"/>
      <w:sz w:val="22"/>
      <w:szCs w:val="22"/>
    </w:rPr>
  </w:style>
  <w:style w:type="paragraph" w:customStyle="1" w:styleId="BTEMEASMCA">
    <w:name w:val="BT EMEA_SMCA"/>
    <w:basedOn w:val="prastasis"/>
    <w:link w:val="BTEMEASMCAChar"/>
    <w:autoRedefine/>
    <w:rsid w:val="00350D76"/>
    <w:pPr>
      <w:tabs>
        <w:tab w:val="left" w:pos="709"/>
      </w:tabs>
    </w:pPr>
    <w:rPr>
      <w:sz w:val="22"/>
      <w:szCs w:val="22"/>
      <w:lang w:val="en"/>
    </w:rPr>
  </w:style>
  <w:style w:type="paragraph" w:customStyle="1" w:styleId="TTEMEASMCA">
    <w:name w:val="TT EMEA_SMCA"/>
    <w:basedOn w:val="Antrat1"/>
    <w:link w:val="TTEMEASMCAChar"/>
    <w:autoRedefine/>
    <w:rsid w:val="00025FDA"/>
    <w:pPr>
      <w:keepNext w:val="0"/>
      <w:keepLines w:val="0"/>
      <w:tabs>
        <w:tab w:val="left" w:pos="567"/>
      </w:tabs>
      <w:spacing w:before="0"/>
      <w:ind w:left="567" w:hanging="567"/>
      <w:jc w:val="center"/>
    </w:pPr>
    <w:rPr>
      <w:rFonts w:ascii="Times New Roman" w:eastAsia="Calibri" w:hAnsi="Times New Roman" w:cs="Times New Roman"/>
      <w:b/>
      <w:caps/>
      <w:color w:val="auto"/>
      <w:sz w:val="20"/>
      <w:szCs w:val="20"/>
      <w:lang w:val="en-US" w:eastAsia="lt-LT"/>
    </w:rPr>
  </w:style>
  <w:style w:type="character" w:customStyle="1" w:styleId="TTEMEASMCAChar">
    <w:name w:val="TT EMEA_SMCA Char"/>
    <w:link w:val="TTEMEASMCA"/>
    <w:locked/>
    <w:rsid w:val="00025FDA"/>
    <w:rPr>
      <w:rFonts w:ascii="Times New Roman" w:eastAsia="Calibri" w:hAnsi="Times New Roman" w:cs="Times New Roman"/>
      <w:b/>
      <w:caps/>
      <w:sz w:val="20"/>
      <w:szCs w:val="20"/>
      <w:lang w:val="en-US" w:eastAsia="lt-LT"/>
    </w:rPr>
  </w:style>
  <w:style w:type="paragraph" w:customStyle="1" w:styleId="BTAnIIEMEASMCA">
    <w:name w:val="BT(AnII) EMEA_SMCA"/>
    <w:basedOn w:val="Debesliotekstas"/>
    <w:autoRedefine/>
    <w:rsid w:val="00025FDA"/>
    <w:pPr>
      <w:tabs>
        <w:tab w:val="left" w:pos="1701"/>
      </w:tabs>
      <w:ind w:left="1701" w:hanging="567"/>
    </w:pPr>
    <w:rPr>
      <w:rFonts w:ascii="Times New Roman" w:hAnsi="Times New Roman" w:cs="Times New Roman"/>
      <w:b/>
      <w:sz w:val="22"/>
      <w:szCs w:val="22"/>
      <w:lang w:val="en-GB"/>
    </w:rPr>
  </w:style>
  <w:style w:type="paragraph" w:customStyle="1" w:styleId="BT-EMEASMCA">
    <w:name w:val="BT- EMEA_SMCA"/>
    <w:basedOn w:val="BTEMEASMCA"/>
    <w:autoRedefine/>
    <w:rsid w:val="00700DEB"/>
    <w:pPr>
      <w:numPr>
        <w:numId w:val="5"/>
      </w:numPr>
      <w:tabs>
        <w:tab w:val="clear" w:pos="709"/>
      </w:tabs>
      <w:ind w:left="567" w:hanging="567"/>
    </w:pPr>
  </w:style>
  <w:style w:type="paragraph" w:customStyle="1" w:styleId="PI-3EMEASMCA">
    <w:name w:val="PI-3 EMEA_SMCA"/>
    <w:basedOn w:val="prastasis"/>
    <w:autoRedefine/>
    <w:rsid w:val="00A31585"/>
    <w:pPr>
      <w:spacing w:line="220" w:lineRule="exact"/>
    </w:pPr>
    <w:rPr>
      <w:b/>
      <w:bCs/>
      <w:sz w:val="22"/>
      <w:szCs w:val="22"/>
    </w:rPr>
  </w:style>
  <w:style w:type="paragraph" w:customStyle="1" w:styleId="BTbEMEASMCA">
    <w:name w:val="BT(b) EMEA_SMCA"/>
    <w:basedOn w:val="BTEMEASMCA"/>
    <w:autoRedefine/>
    <w:rsid w:val="00F807D4"/>
    <w:rPr>
      <w:b/>
    </w:rPr>
  </w:style>
  <w:style w:type="character" w:customStyle="1" w:styleId="BTEMEASMCAChar">
    <w:name w:val="BT EMEA_SMCA Char"/>
    <w:link w:val="BTEMEASMCA"/>
    <w:locked/>
    <w:rsid w:val="00350D76"/>
    <w:rPr>
      <w:rFonts w:ascii="Times New Roman" w:eastAsia="Calibri" w:hAnsi="Times New Roman" w:cs="Times New Roman"/>
      <w:lang w:val="en"/>
    </w:rPr>
  </w:style>
  <w:style w:type="paragraph" w:customStyle="1" w:styleId="BTuEMEASMCA">
    <w:name w:val="BT(u) EMEA_SMCA"/>
    <w:basedOn w:val="BTEMEASMCA"/>
    <w:autoRedefine/>
    <w:rsid w:val="00025FDA"/>
    <w:rPr>
      <w:u w:val="single"/>
    </w:rPr>
  </w:style>
  <w:style w:type="paragraph" w:styleId="Pagrindinistekstas">
    <w:name w:val="Body Text"/>
    <w:basedOn w:val="prastasis"/>
    <w:link w:val="PagrindinistekstasDiagrama"/>
    <w:rsid w:val="00025FDA"/>
    <w:pPr>
      <w:spacing w:after="120"/>
    </w:pPr>
    <w:rPr>
      <w:sz w:val="20"/>
      <w:szCs w:val="20"/>
      <w:lang w:eastAsia="lt-LT"/>
    </w:rPr>
  </w:style>
  <w:style w:type="character" w:customStyle="1" w:styleId="PagrindinistekstasDiagrama">
    <w:name w:val="Pagrindinis tekstas Diagrama"/>
    <w:basedOn w:val="Numatytasispastraiposriftas"/>
    <w:link w:val="Pagrindinistekstas"/>
    <w:rsid w:val="00025FDA"/>
    <w:rPr>
      <w:rFonts w:ascii="Times New Roman" w:eastAsia="Calibri" w:hAnsi="Times New Roman" w:cs="Times New Roman"/>
      <w:sz w:val="20"/>
      <w:szCs w:val="20"/>
      <w:lang w:eastAsia="lt-LT"/>
    </w:rPr>
  </w:style>
  <w:style w:type="paragraph" w:styleId="Pagrindiniotekstotrauka">
    <w:name w:val="Body Text Indent"/>
    <w:basedOn w:val="prastasis"/>
    <w:link w:val="PagrindiniotekstotraukaDiagrama"/>
    <w:rsid w:val="00025FDA"/>
    <w:pPr>
      <w:spacing w:after="120"/>
      <w:ind w:left="283"/>
    </w:pPr>
    <w:rPr>
      <w:sz w:val="20"/>
      <w:szCs w:val="20"/>
      <w:lang w:eastAsia="lt-LT"/>
    </w:rPr>
  </w:style>
  <w:style w:type="character" w:customStyle="1" w:styleId="PagrindiniotekstotraukaDiagrama">
    <w:name w:val="Pagrindinio teksto įtrauka Diagrama"/>
    <w:basedOn w:val="Numatytasispastraiposriftas"/>
    <w:link w:val="Pagrindiniotekstotrauka"/>
    <w:rsid w:val="00025FDA"/>
    <w:rPr>
      <w:rFonts w:ascii="Times New Roman" w:eastAsia="Calibri" w:hAnsi="Times New Roman" w:cs="Times New Roman"/>
      <w:sz w:val="20"/>
      <w:szCs w:val="20"/>
      <w:lang w:eastAsia="lt-LT"/>
    </w:rPr>
  </w:style>
  <w:style w:type="paragraph" w:styleId="Pavadinimas">
    <w:name w:val="Title"/>
    <w:basedOn w:val="prastasis"/>
    <w:link w:val="PavadinimasDiagrama"/>
    <w:autoRedefine/>
    <w:qFormat/>
    <w:rsid w:val="00025FDA"/>
    <w:pPr>
      <w:jc w:val="center"/>
    </w:pPr>
    <w:rPr>
      <w:b/>
      <w:noProof/>
      <w:kern w:val="28"/>
      <w:sz w:val="20"/>
      <w:szCs w:val="20"/>
      <w:lang w:val="fi-FI" w:eastAsia="lt-LT"/>
    </w:rPr>
  </w:style>
  <w:style w:type="character" w:customStyle="1" w:styleId="PavadinimasDiagrama">
    <w:name w:val="Pavadinimas Diagrama"/>
    <w:basedOn w:val="Numatytasispastraiposriftas"/>
    <w:link w:val="Pavadinimas"/>
    <w:rsid w:val="00025FDA"/>
    <w:rPr>
      <w:rFonts w:ascii="Times New Roman" w:eastAsia="Calibri" w:hAnsi="Times New Roman" w:cs="Times New Roman"/>
      <w:b/>
      <w:noProof/>
      <w:kern w:val="28"/>
      <w:sz w:val="20"/>
      <w:szCs w:val="20"/>
      <w:lang w:val="fi-FI" w:eastAsia="lt-LT"/>
    </w:rPr>
  </w:style>
  <w:style w:type="paragraph" w:styleId="Pagrindiniotekstotrauka2">
    <w:name w:val="Body Text Indent 2"/>
    <w:basedOn w:val="prastasis"/>
    <w:link w:val="Pagrindiniotekstotrauka2Diagrama"/>
    <w:rsid w:val="00025FDA"/>
    <w:pPr>
      <w:spacing w:after="120" w:line="480" w:lineRule="auto"/>
      <w:ind w:left="283"/>
    </w:pPr>
    <w:rPr>
      <w:sz w:val="20"/>
      <w:szCs w:val="20"/>
      <w:lang w:eastAsia="lt-LT"/>
    </w:rPr>
  </w:style>
  <w:style w:type="character" w:customStyle="1" w:styleId="Pagrindiniotekstotrauka2Diagrama">
    <w:name w:val="Pagrindinio teksto įtrauka 2 Diagrama"/>
    <w:basedOn w:val="Numatytasispastraiposriftas"/>
    <w:link w:val="Pagrindiniotekstotrauka2"/>
    <w:rsid w:val="00025FDA"/>
    <w:rPr>
      <w:rFonts w:ascii="Times New Roman" w:eastAsia="Calibri" w:hAnsi="Times New Roman" w:cs="Times New Roman"/>
      <w:sz w:val="20"/>
      <w:szCs w:val="20"/>
      <w:lang w:eastAsia="lt-LT"/>
    </w:rPr>
  </w:style>
  <w:style w:type="paragraph" w:styleId="prastasiniatinklio">
    <w:name w:val="Normal (Web)"/>
    <w:basedOn w:val="prastasis"/>
    <w:rsid w:val="00025FDA"/>
    <w:pPr>
      <w:spacing w:before="100" w:beforeAutospacing="1" w:after="100" w:afterAutospacing="1"/>
    </w:pPr>
    <w:rPr>
      <w:lang w:val="pl-PL" w:eastAsia="pl-PL"/>
    </w:rPr>
  </w:style>
  <w:style w:type="paragraph" w:styleId="Porat">
    <w:name w:val="footer"/>
    <w:basedOn w:val="prastasis"/>
    <w:link w:val="PoratDiagrama"/>
    <w:rsid w:val="00025FDA"/>
    <w:pPr>
      <w:tabs>
        <w:tab w:val="center" w:pos="4819"/>
        <w:tab w:val="right" w:pos="9638"/>
      </w:tabs>
    </w:pPr>
    <w:rPr>
      <w:lang w:eastAsia="lt-LT"/>
    </w:rPr>
  </w:style>
  <w:style w:type="character" w:customStyle="1" w:styleId="PoratDiagrama">
    <w:name w:val="Poraštė Diagrama"/>
    <w:basedOn w:val="Numatytasispastraiposriftas"/>
    <w:link w:val="Porat"/>
    <w:rsid w:val="00025FDA"/>
    <w:rPr>
      <w:rFonts w:ascii="Times New Roman" w:eastAsia="Calibri" w:hAnsi="Times New Roman" w:cs="Times New Roman"/>
      <w:sz w:val="24"/>
      <w:szCs w:val="24"/>
      <w:lang w:eastAsia="lt-LT"/>
    </w:rPr>
  </w:style>
  <w:style w:type="character" w:styleId="Puslapionumeris">
    <w:name w:val="page number"/>
    <w:basedOn w:val="Numatytasispastraiposriftas"/>
    <w:rsid w:val="00025FDA"/>
  </w:style>
  <w:style w:type="paragraph" w:styleId="Antrats">
    <w:name w:val="header"/>
    <w:basedOn w:val="prastasis"/>
    <w:link w:val="AntratsDiagrama"/>
    <w:rsid w:val="00025FDA"/>
    <w:pPr>
      <w:tabs>
        <w:tab w:val="center" w:pos="4819"/>
        <w:tab w:val="right" w:pos="9638"/>
      </w:tabs>
    </w:pPr>
  </w:style>
  <w:style w:type="character" w:customStyle="1" w:styleId="AntratsDiagrama">
    <w:name w:val="Antraštės Diagrama"/>
    <w:basedOn w:val="Numatytasispastraiposriftas"/>
    <w:link w:val="Antrats"/>
    <w:rsid w:val="00025FDA"/>
    <w:rPr>
      <w:rFonts w:ascii="Times New Roman" w:eastAsia="Calibri" w:hAnsi="Times New Roman" w:cs="Times New Roman"/>
      <w:sz w:val="24"/>
      <w:szCs w:val="24"/>
    </w:rPr>
  </w:style>
  <w:style w:type="character" w:customStyle="1" w:styleId="Antrat2Diagrama">
    <w:name w:val="Antraštė 2 Diagrama"/>
    <w:basedOn w:val="Numatytasispastraiposriftas"/>
    <w:link w:val="Antrat2"/>
    <w:uiPriority w:val="9"/>
    <w:semiHidden/>
    <w:rsid w:val="00025FDA"/>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025FDA"/>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025FDA"/>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025FD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25FDA"/>
    <w:rPr>
      <w:rFonts w:ascii="Segoe UI" w:eastAsia="Calibri" w:hAnsi="Segoe UI" w:cs="Segoe UI"/>
      <w:sz w:val="18"/>
      <w:szCs w:val="18"/>
    </w:rPr>
  </w:style>
  <w:style w:type="paragraph" w:styleId="Sraopastraipa">
    <w:name w:val="List Paragraph"/>
    <w:basedOn w:val="prastasis"/>
    <w:uiPriority w:val="34"/>
    <w:qFormat/>
    <w:rsid w:val="00DB7653"/>
    <w:pPr>
      <w:ind w:left="720"/>
      <w:contextualSpacing/>
    </w:pPr>
  </w:style>
  <w:style w:type="character" w:styleId="Komentaronuoroda">
    <w:name w:val="annotation reference"/>
    <w:basedOn w:val="Numatytasispastraiposriftas"/>
    <w:uiPriority w:val="99"/>
    <w:semiHidden/>
    <w:unhideWhenUsed/>
    <w:rsid w:val="00AF4BDD"/>
    <w:rPr>
      <w:sz w:val="16"/>
      <w:szCs w:val="16"/>
    </w:rPr>
  </w:style>
  <w:style w:type="paragraph" w:styleId="Komentarotekstas">
    <w:name w:val="annotation text"/>
    <w:basedOn w:val="prastasis"/>
    <w:link w:val="KomentarotekstasDiagrama"/>
    <w:uiPriority w:val="99"/>
    <w:semiHidden/>
    <w:unhideWhenUsed/>
    <w:rsid w:val="00AF4BDD"/>
    <w:rPr>
      <w:sz w:val="20"/>
      <w:szCs w:val="20"/>
    </w:rPr>
  </w:style>
  <w:style w:type="character" w:customStyle="1" w:styleId="KomentarotekstasDiagrama">
    <w:name w:val="Komentaro tekstas Diagrama"/>
    <w:basedOn w:val="Numatytasispastraiposriftas"/>
    <w:link w:val="Komentarotekstas"/>
    <w:uiPriority w:val="99"/>
    <w:semiHidden/>
    <w:rsid w:val="00AF4BD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F4BDD"/>
    <w:rPr>
      <w:b/>
      <w:bCs/>
    </w:rPr>
  </w:style>
  <w:style w:type="character" w:customStyle="1" w:styleId="KomentarotemaDiagrama">
    <w:name w:val="Komentaro tema Diagrama"/>
    <w:basedOn w:val="KomentarotekstasDiagrama"/>
    <w:link w:val="Komentarotema"/>
    <w:uiPriority w:val="99"/>
    <w:semiHidden/>
    <w:rsid w:val="00AF4BDD"/>
    <w:rPr>
      <w:rFonts w:ascii="Times New Roman" w:eastAsia="Calibri" w:hAnsi="Times New Roman" w:cs="Times New Roman"/>
      <w:b/>
      <w:bCs/>
      <w:sz w:val="20"/>
      <w:szCs w:val="20"/>
    </w:rPr>
  </w:style>
  <w:style w:type="paragraph" w:styleId="Pataisymai">
    <w:name w:val="Revision"/>
    <w:hidden/>
    <w:uiPriority w:val="99"/>
    <w:semiHidden/>
    <w:rsid w:val="00AF4BDD"/>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94939">
      <w:bodyDiv w:val="1"/>
      <w:marLeft w:val="0"/>
      <w:marRight w:val="0"/>
      <w:marTop w:val="0"/>
      <w:marBottom w:val="0"/>
      <w:divBdr>
        <w:top w:val="none" w:sz="0" w:space="0" w:color="auto"/>
        <w:left w:val="none" w:sz="0" w:space="0" w:color="auto"/>
        <w:bottom w:val="none" w:sz="0" w:space="0" w:color="auto"/>
        <w:right w:val="none" w:sz="0" w:space="0" w:color="auto"/>
      </w:divBdr>
    </w:div>
    <w:div w:id="94380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E7395-2D59-4F60-926D-D7080B116D8B}">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D1B835C-F7C6-4CEF-993B-CF8984B9ADF3}">
  <ds:schemaRefs>
    <ds:schemaRef ds:uri="http://schemas.microsoft.com/sharepoint/v3/contenttype/forms"/>
  </ds:schemaRefs>
</ds:datastoreItem>
</file>

<file path=customXml/itemProps3.xml><?xml version="1.0" encoding="utf-8"?>
<ds:datastoreItem xmlns:ds="http://schemas.openxmlformats.org/officeDocument/2006/customXml" ds:itemID="{E10BF3EE-F072-4161-84B7-FB076FB9A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350836B-7429-4F54-848E-1F4285AA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14577</Words>
  <Characters>8309</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22841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2018-10-08T06:57:00Z</dcterms:created>
  <dcterms:modified xsi:type="dcterms:W3CDTF">2018-10-08T06:58:00Z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