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spacing w:before="2"/>
        <w:rPr>
          <w:sz w:val="28"/>
        </w:rPr>
      </w:pPr>
    </w:p>
    <w:p w:rsidR="00C82A83" w:rsidRDefault="00D67AB2">
      <w:pPr>
        <w:spacing w:before="92"/>
        <w:ind w:left="1985" w:right="3181"/>
        <w:jc w:val="center"/>
        <w:rPr>
          <w:b/>
        </w:rPr>
      </w:pPr>
      <w:r>
        <w:rPr>
          <w:b/>
        </w:rPr>
        <w:t>I</w:t>
      </w:r>
      <w:r>
        <w:rPr>
          <w:b/>
          <w:spacing w:val="-1"/>
        </w:rPr>
        <w:t xml:space="preserve"> </w:t>
      </w:r>
      <w:r>
        <w:rPr>
          <w:b/>
          <w:spacing w:val="-2"/>
        </w:rPr>
        <w:t>PRIEDAS</w:t>
      </w:r>
    </w:p>
    <w:p w:rsidR="00C82A83" w:rsidRDefault="00C82A83">
      <w:pPr>
        <w:pStyle w:val="Pagrindinistekstas"/>
        <w:rPr>
          <w:b/>
        </w:rPr>
      </w:pPr>
    </w:p>
    <w:p w:rsidR="00C82A83" w:rsidRDefault="00D67AB2">
      <w:pPr>
        <w:ind w:left="1985" w:right="3181"/>
        <w:jc w:val="center"/>
        <w:rPr>
          <w:b/>
        </w:rPr>
      </w:pPr>
      <w:r>
        <w:rPr>
          <w:b/>
        </w:rPr>
        <w:t>PREPARATO</w:t>
      </w:r>
      <w:r>
        <w:rPr>
          <w:b/>
          <w:spacing w:val="-12"/>
        </w:rPr>
        <w:t xml:space="preserve"> </w:t>
      </w:r>
      <w:r>
        <w:rPr>
          <w:b/>
        </w:rPr>
        <w:t>CHARAKTERISTIKŲ</w:t>
      </w:r>
      <w:r>
        <w:rPr>
          <w:b/>
          <w:spacing w:val="-11"/>
        </w:rPr>
        <w:t xml:space="preserve"> </w:t>
      </w:r>
      <w:r>
        <w:rPr>
          <w:b/>
          <w:spacing w:val="-2"/>
        </w:rPr>
        <w:t>SANTRAUKA</w:t>
      </w:r>
    </w:p>
    <w:p w:rsidR="00C82A83" w:rsidRDefault="00C82A83">
      <w:pPr>
        <w:jc w:val="center"/>
        <w:sectPr w:rsidR="00C82A83">
          <w:type w:val="continuous"/>
          <w:pgSz w:w="11910" w:h="16840"/>
          <w:pgMar w:top="1920" w:right="0" w:bottom="280" w:left="1200" w:header="567" w:footer="567" w:gutter="0"/>
          <w:cols w:space="1296"/>
        </w:sectPr>
      </w:pPr>
    </w:p>
    <w:p w:rsidR="00C82A83" w:rsidRDefault="00D67AB2">
      <w:pPr>
        <w:pStyle w:val="Sraopastraipa"/>
        <w:numPr>
          <w:ilvl w:val="0"/>
          <w:numId w:val="17"/>
        </w:numPr>
        <w:tabs>
          <w:tab w:val="left" w:pos="784"/>
          <w:tab w:val="left" w:pos="785"/>
        </w:tabs>
        <w:spacing w:before="75"/>
        <w:rPr>
          <w:b/>
        </w:rPr>
      </w:pPr>
      <w:r>
        <w:rPr>
          <w:b/>
        </w:rPr>
        <w:lastRenderedPageBreak/>
        <w:t>VAISTINIO</w:t>
      </w:r>
      <w:r>
        <w:rPr>
          <w:b/>
          <w:spacing w:val="-9"/>
        </w:rPr>
        <w:t xml:space="preserve"> </w:t>
      </w:r>
      <w:r>
        <w:rPr>
          <w:b/>
        </w:rPr>
        <w:t>PREPARATO</w:t>
      </w:r>
      <w:r>
        <w:rPr>
          <w:b/>
          <w:spacing w:val="-9"/>
        </w:rPr>
        <w:t xml:space="preserve"> </w:t>
      </w:r>
      <w:r>
        <w:rPr>
          <w:b/>
          <w:spacing w:val="-2"/>
        </w:rPr>
        <w:t>PAVADINIMAS</w:t>
      </w:r>
    </w:p>
    <w:p w:rsidR="00C82A83" w:rsidRDefault="00C82A83">
      <w:pPr>
        <w:pStyle w:val="Pagrindinistekstas"/>
        <w:rPr>
          <w:b/>
        </w:rPr>
      </w:pPr>
    </w:p>
    <w:p w:rsidR="00C82A83" w:rsidRDefault="00D67AB2">
      <w:pPr>
        <w:pStyle w:val="Pagrindinistekstas"/>
        <w:spacing w:before="1"/>
        <w:ind w:left="218" w:right="5292"/>
      </w:pPr>
      <w:r>
        <w:t>Genotropin</w:t>
      </w:r>
      <w:r>
        <w:rPr>
          <w:spacing w:val="-6"/>
        </w:rPr>
        <w:t xml:space="preserve"> </w:t>
      </w:r>
      <w:r>
        <w:t>5,3</w:t>
      </w:r>
      <w:r>
        <w:rPr>
          <w:spacing w:val="-4"/>
        </w:rPr>
        <w:t xml:space="preserve"> </w:t>
      </w:r>
      <w:r>
        <w:t>mg</w:t>
      </w:r>
      <w:r>
        <w:rPr>
          <w:spacing w:val="-5"/>
        </w:rPr>
        <w:t xml:space="preserve"> </w:t>
      </w:r>
      <w:r>
        <w:t>milteliai</w:t>
      </w:r>
      <w:r>
        <w:rPr>
          <w:spacing w:val="-5"/>
        </w:rPr>
        <w:t xml:space="preserve"> </w:t>
      </w:r>
      <w:r>
        <w:t>ir</w:t>
      </w:r>
      <w:r>
        <w:rPr>
          <w:spacing w:val="-5"/>
        </w:rPr>
        <w:t xml:space="preserve"> </w:t>
      </w:r>
      <w:r>
        <w:t>tirpiklis</w:t>
      </w:r>
      <w:r>
        <w:rPr>
          <w:spacing w:val="-5"/>
        </w:rPr>
        <w:t xml:space="preserve"> </w:t>
      </w:r>
      <w:r>
        <w:t>injekciniam</w:t>
      </w:r>
      <w:r>
        <w:rPr>
          <w:spacing w:val="-5"/>
        </w:rPr>
        <w:t xml:space="preserve"> </w:t>
      </w:r>
      <w:r>
        <w:t>tirpalui Genotropin 12 mg milteliai ir tirpiklis injekciniam tirpalui</w:t>
      </w:r>
    </w:p>
    <w:p w:rsidR="00C82A83" w:rsidRDefault="00C82A83">
      <w:pPr>
        <w:pStyle w:val="Pagrindinistekstas"/>
        <w:rPr>
          <w:sz w:val="24"/>
        </w:rPr>
      </w:pPr>
    </w:p>
    <w:p w:rsidR="00C82A83" w:rsidRDefault="00C82A83">
      <w:pPr>
        <w:pStyle w:val="Pagrindinistekstas"/>
        <w:rPr>
          <w:sz w:val="20"/>
        </w:rPr>
      </w:pPr>
    </w:p>
    <w:p w:rsidR="00C82A83" w:rsidRDefault="00D67AB2">
      <w:pPr>
        <w:pStyle w:val="Antrat1"/>
        <w:numPr>
          <w:ilvl w:val="0"/>
          <w:numId w:val="17"/>
        </w:numPr>
        <w:tabs>
          <w:tab w:val="left" w:pos="784"/>
          <w:tab w:val="left" w:pos="785"/>
        </w:tabs>
        <w:spacing w:before="0"/>
      </w:pPr>
      <w:r>
        <w:t>KOKYBINĖ</w:t>
      </w:r>
      <w:r>
        <w:rPr>
          <w:spacing w:val="-7"/>
        </w:rPr>
        <w:t xml:space="preserve"> </w:t>
      </w:r>
      <w:r>
        <w:t>IR</w:t>
      </w:r>
      <w:r>
        <w:rPr>
          <w:spacing w:val="-6"/>
        </w:rPr>
        <w:t xml:space="preserve"> </w:t>
      </w:r>
      <w:r>
        <w:t>KIEKYBINĖ</w:t>
      </w:r>
      <w:r>
        <w:rPr>
          <w:spacing w:val="-6"/>
        </w:rPr>
        <w:t xml:space="preserve"> </w:t>
      </w:r>
      <w:r>
        <w:rPr>
          <w:spacing w:val="-2"/>
        </w:rPr>
        <w:t>SUDĖTIS</w:t>
      </w:r>
    </w:p>
    <w:p w:rsidR="00C82A83" w:rsidRDefault="00C82A83">
      <w:pPr>
        <w:pStyle w:val="Pagrindinistekstas"/>
        <w:spacing w:before="1"/>
        <w:rPr>
          <w:b/>
        </w:rPr>
      </w:pPr>
    </w:p>
    <w:p w:rsidR="00C82A83" w:rsidRDefault="00D67AB2">
      <w:pPr>
        <w:pStyle w:val="Pagrindinistekstas"/>
        <w:spacing w:line="252" w:lineRule="exact"/>
        <w:ind w:left="218"/>
      </w:pPr>
      <w:r>
        <w:t>Genotropin</w:t>
      </w:r>
      <w:r>
        <w:rPr>
          <w:spacing w:val="-8"/>
        </w:rPr>
        <w:t xml:space="preserve"> </w:t>
      </w:r>
      <w:r>
        <w:t>5,3</w:t>
      </w:r>
      <w:r>
        <w:rPr>
          <w:spacing w:val="-6"/>
        </w:rPr>
        <w:t xml:space="preserve"> </w:t>
      </w:r>
      <w:r>
        <w:t>mg</w:t>
      </w:r>
      <w:r>
        <w:rPr>
          <w:spacing w:val="-6"/>
        </w:rPr>
        <w:t xml:space="preserve"> </w:t>
      </w:r>
      <w:r>
        <w:t>milteliai</w:t>
      </w:r>
      <w:r>
        <w:rPr>
          <w:spacing w:val="-6"/>
        </w:rPr>
        <w:t xml:space="preserve"> </w:t>
      </w:r>
      <w:r>
        <w:t>ir</w:t>
      </w:r>
      <w:r>
        <w:rPr>
          <w:spacing w:val="-7"/>
        </w:rPr>
        <w:t xml:space="preserve"> </w:t>
      </w:r>
      <w:r>
        <w:t>tirpiklis</w:t>
      </w:r>
      <w:r>
        <w:rPr>
          <w:spacing w:val="-7"/>
        </w:rPr>
        <w:t xml:space="preserve"> </w:t>
      </w:r>
      <w:r>
        <w:t>injekciniam</w:t>
      </w:r>
      <w:r>
        <w:rPr>
          <w:spacing w:val="-6"/>
        </w:rPr>
        <w:t xml:space="preserve"> </w:t>
      </w:r>
      <w:r>
        <w:rPr>
          <w:spacing w:val="-2"/>
        </w:rPr>
        <w:t>tirpalui:</w:t>
      </w:r>
    </w:p>
    <w:p w:rsidR="00C82A83" w:rsidRDefault="00D67AB2">
      <w:pPr>
        <w:pStyle w:val="Pagrindinistekstas"/>
        <w:ind w:left="218" w:right="1737"/>
      </w:pPr>
      <w:r>
        <w:t>1</w:t>
      </w:r>
      <w:r>
        <w:rPr>
          <w:spacing w:val="-3"/>
        </w:rPr>
        <w:t xml:space="preserve"> </w:t>
      </w:r>
      <w:r>
        <w:t>užtaise</w:t>
      </w:r>
      <w:r>
        <w:rPr>
          <w:spacing w:val="-3"/>
        </w:rPr>
        <w:t xml:space="preserve"> </w:t>
      </w:r>
      <w:r>
        <w:t>yra</w:t>
      </w:r>
      <w:r>
        <w:rPr>
          <w:spacing w:val="-3"/>
        </w:rPr>
        <w:t xml:space="preserve"> </w:t>
      </w:r>
      <w:r>
        <w:t>5,3</w:t>
      </w:r>
      <w:r>
        <w:rPr>
          <w:spacing w:val="-3"/>
        </w:rPr>
        <w:t xml:space="preserve"> </w:t>
      </w:r>
      <w:r>
        <w:t>mg</w:t>
      </w:r>
      <w:r>
        <w:rPr>
          <w:spacing w:val="-3"/>
        </w:rPr>
        <w:t xml:space="preserve"> </w:t>
      </w:r>
      <w:r>
        <w:t>somatropino*</w:t>
      </w:r>
      <w:r>
        <w:rPr>
          <w:spacing w:val="-3"/>
        </w:rPr>
        <w:t xml:space="preserve"> </w:t>
      </w:r>
      <w:r>
        <w:t>ir</w:t>
      </w:r>
      <w:r>
        <w:rPr>
          <w:spacing w:val="-3"/>
        </w:rPr>
        <w:t xml:space="preserve"> </w:t>
      </w:r>
      <w:r>
        <w:t>1</w:t>
      </w:r>
      <w:r>
        <w:rPr>
          <w:spacing w:val="-3"/>
        </w:rPr>
        <w:t xml:space="preserve"> </w:t>
      </w:r>
      <w:r>
        <w:t>ml</w:t>
      </w:r>
      <w:r>
        <w:rPr>
          <w:spacing w:val="-3"/>
        </w:rPr>
        <w:t xml:space="preserve"> </w:t>
      </w:r>
      <w:r>
        <w:t>tirpiklio.</w:t>
      </w:r>
      <w:r>
        <w:rPr>
          <w:spacing w:val="-3"/>
        </w:rPr>
        <w:t xml:space="preserve"> </w:t>
      </w:r>
      <w:r>
        <w:t>Po</w:t>
      </w:r>
      <w:r>
        <w:rPr>
          <w:spacing w:val="-3"/>
        </w:rPr>
        <w:t xml:space="preserve"> </w:t>
      </w:r>
      <w:r>
        <w:t>ištirpinimo</w:t>
      </w:r>
      <w:r>
        <w:rPr>
          <w:spacing w:val="-3"/>
        </w:rPr>
        <w:t xml:space="preserve"> </w:t>
      </w:r>
      <w:r>
        <w:t>somatropino</w:t>
      </w:r>
      <w:r>
        <w:rPr>
          <w:spacing w:val="-3"/>
        </w:rPr>
        <w:t xml:space="preserve"> </w:t>
      </w:r>
      <w:r>
        <w:t>koncentracija</w:t>
      </w:r>
      <w:r>
        <w:rPr>
          <w:spacing w:val="-3"/>
        </w:rPr>
        <w:t xml:space="preserve"> </w:t>
      </w:r>
      <w:r>
        <w:t>yra 5,3 mg/ml.</w:t>
      </w:r>
    </w:p>
    <w:p w:rsidR="00C82A83" w:rsidRDefault="00C82A83">
      <w:pPr>
        <w:pStyle w:val="Pagrindinistekstas"/>
        <w:spacing w:before="10"/>
        <w:rPr>
          <w:sz w:val="21"/>
        </w:rPr>
      </w:pPr>
    </w:p>
    <w:p w:rsidR="00C82A83" w:rsidRDefault="00D67AB2">
      <w:pPr>
        <w:pStyle w:val="Pagrindinistekstas"/>
        <w:ind w:left="218"/>
      </w:pPr>
      <w:r>
        <w:t>Genotropin</w:t>
      </w:r>
      <w:r>
        <w:rPr>
          <w:spacing w:val="-8"/>
        </w:rPr>
        <w:t xml:space="preserve"> </w:t>
      </w:r>
      <w:r>
        <w:t>12</w:t>
      </w:r>
      <w:r>
        <w:rPr>
          <w:spacing w:val="-5"/>
        </w:rPr>
        <w:t xml:space="preserve"> </w:t>
      </w:r>
      <w:r>
        <w:t>mg</w:t>
      </w:r>
      <w:r>
        <w:rPr>
          <w:spacing w:val="-5"/>
        </w:rPr>
        <w:t xml:space="preserve"> </w:t>
      </w:r>
      <w:r>
        <w:t>milteliai</w:t>
      </w:r>
      <w:r>
        <w:rPr>
          <w:spacing w:val="-5"/>
        </w:rPr>
        <w:t xml:space="preserve"> </w:t>
      </w:r>
      <w:r>
        <w:t>ir</w:t>
      </w:r>
      <w:r>
        <w:rPr>
          <w:spacing w:val="-6"/>
        </w:rPr>
        <w:t xml:space="preserve"> </w:t>
      </w:r>
      <w:r>
        <w:t>tirpiklis</w:t>
      </w:r>
      <w:r>
        <w:rPr>
          <w:spacing w:val="-6"/>
        </w:rPr>
        <w:t xml:space="preserve"> </w:t>
      </w:r>
      <w:r>
        <w:t>injekciniam</w:t>
      </w:r>
      <w:r>
        <w:rPr>
          <w:spacing w:val="-5"/>
        </w:rPr>
        <w:t xml:space="preserve"> </w:t>
      </w:r>
      <w:r>
        <w:rPr>
          <w:spacing w:val="-2"/>
        </w:rPr>
        <w:t>tirpalui:</w:t>
      </w:r>
    </w:p>
    <w:p w:rsidR="00C82A83" w:rsidRDefault="00D67AB2">
      <w:pPr>
        <w:pStyle w:val="Pagrindinistekstas"/>
        <w:spacing w:before="2"/>
        <w:ind w:left="218" w:right="1897"/>
      </w:pPr>
      <w:r>
        <w:t>1</w:t>
      </w:r>
      <w:r>
        <w:rPr>
          <w:spacing w:val="-2"/>
        </w:rPr>
        <w:t xml:space="preserve"> </w:t>
      </w:r>
      <w:r>
        <w:t>užtaise</w:t>
      </w:r>
      <w:r>
        <w:rPr>
          <w:spacing w:val="-3"/>
        </w:rPr>
        <w:t xml:space="preserve"> </w:t>
      </w:r>
      <w:r>
        <w:t>yra</w:t>
      </w:r>
      <w:r>
        <w:rPr>
          <w:spacing w:val="-3"/>
        </w:rPr>
        <w:t xml:space="preserve"> </w:t>
      </w:r>
      <w:r>
        <w:t>12</w:t>
      </w:r>
      <w:r>
        <w:rPr>
          <w:spacing w:val="-2"/>
        </w:rPr>
        <w:t xml:space="preserve"> </w:t>
      </w:r>
      <w:r>
        <w:t>mg</w:t>
      </w:r>
      <w:r>
        <w:rPr>
          <w:spacing w:val="-3"/>
        </w:rPr>
        <w:t xml:space="preserve"> </w:t>
      </w:r>
      <w:r>
        <w:t>somatropino*ir</w:t>
      </w:r>
      <w:r>
        <w:rPr>
          <w:spacing w:val="-3"/>
        </w:rPr>
        <w:t xml:space="preserve"> </w:t>
      </w:r>
      <w:r>
        <w:t>1</w:t>
      </w:r>
      <w:r>
        <w:rPr>
          <w:spacing w:val="-3"/>
        </w:rPr>
        <w:t xml:space="preserve"> </w:t>
      </w:r>
      <w:r>
        <w:t>ml</w:t>
      </w:r>
      <w:r>
        <w:rPr>
          <w:spacing w:val="-3"/>
        </w:rPr>
        <w:t xml:space="preserve"> </w:t>
      </w:r>
      <w:r>
        <w:t>tirpiklio.</w:t>
      </w:r>
      <w:r>
        <w:rPr>
          <w:spacing w:val="-3"/>
        </w:rPr>
        <w:t xml:space="preserve"> </w:t>
      </w:r>
      <w:r>
        <w:t>Po</w:t>
      </w:r>
      <w:r>
        <w:rPr>
          <w:spacing w:val="-3"/>
        </w:rPr>
        <w:t xml:space="preserve"> </w:t>
      </w:r>
      <w:r>
        <w:t>ištirpinimo</w:t>
      </w:r>
      <w:r>
        <w:rPr>
          <w:spacing w:val="-3"/>
        </w:rPr>
        <w:t xml:space="preserve"> </w:t>
      </w:r>
      <w:r>
        <w:t>somatropino</w:t>
      </w:r>
      <w:r>
        <w:rPr>
          <w:spacing w:val="-3"/>
        </w:rPr>
        <w:t xml:space="preserve"> </w:t>
      </w:r>
      <w:r>
        <w:t>koncentracija</w:t>
      </w:r>
      <w:r>
        <w:rPr>
          <w:spacing w:val="-3"/>
        </w:rPr>
        <w:t xml:space="preserve"> </w:t>
      </w:r>
      <w:r>
        <w:t>yra 12 mg/ml.</w:t>
      </w:r>
    </w:p>
    <w:p w:rsidR="00C82A83" w:rsidRDefault="00C82A83">
      <w:pPr>
        <w:pStyle w:val="Pagrindinistekstas"/>
        <w:spacing w:before="11"/>
        <w:rPr>
          <w:sz w:val="21"/>
        </w:rPr>
      </w:pPr>
    </w:p>
    <w:p w:rsidR="00C82A83" w:rsidRDefault="00D67AB2">
      <w:pPr>
        <w:pStyle w:val="Pagrindinistekstas"/>
        <w:spacing w:line="480" w:lineRule="auto"/>
        <w:ind w:left="218" w:right="2666"/>
      </w:pPr>
      <w:r>
        <w:t>*gaunamas</w:t>
      </w:r>
      <w:r>
        <w:rPr>
          <w:spacing w:val="-5"/>
        </w:rPr>
        <w:t xml:space="preserve"> </w:t>
      </w:r>
      <w:r>
        <w:rPr>
          <w:i/>
        </w:rPr>
        <w:t>Escherichia</w:t>
      </w:r>
      <w:r>
        <w:rPr>
          <w:i/>
          <w:spacing w:val="-5"/>
        </w:rPr>
        <w:t xml:space="preserve"> </w:t>
      </w:r>
      <w:r>
        <w:rPr>
          <w:i/>
        </w:rPr>
        <w:t>coli</w:t>
      </w:r>
      <w:r>
        <w:rPr>
          <w:i/>
          <w:spacing w:val="-5"/>
        </w:rPr>
        <w:t xml:space="preserve"> </w:t>
      </w:r>
      <w:r>
        <w:t>ląstelėse,</w:t>
      </w:r>
      <w:r>
        <w:rPr>
          <w:spacing w:val="-5"/>
        </w:rPr>
        <w:t xml:space="preserve"> </w:t>
      </w:r>
      <w:r>
        <w:t>panaudojant</w:t>
      </w:r>
      <w:r>
        <w:rPr>
          <w:spacing w:val="-5"/>
        </w:rPr>
        <w:t xml:space="preserve"> </w:t>
      </w:r>
      <w:r>
        <w:t>rekombinantinės</w:t>
      </w:r>
      <w:r>
        <w:rPr>
          <w:spacing w:val="-5"/>
        </w:rPr>
        <w:t xml:space="preserve"> </w:t>
      </w:r>
      <w:r>
        <w:t>DNR</w:t>
      </w:r>
      <w:r>
        <w:rPr>
          <w:spacing w:val="-5"/>
        </w:rPr>
        <w:t xml:space="preserve"> </w:t>
      </w:r>
      <w:r>
        <w:t>technologiją. Visos pagalbinės medžiagos išvardytos 6.1 skyriuje.</w:t>
      </w:r>
    </w:p>
    <w:p w:rsidR="00C82A83" w:rsidRDefault="00C82A83">
      <w:pPr>
        <w:pStyle w:val="Pagrindinistekstas"/>
        <w:spacing w:before="11"/>
        <w:rPr>
          <w:sz w:val="21"/>
        </w:rPr>
      </w:pPr>
    </w:p>
    <w:p w:rsidR="00C82A83" w:rsidRDefault="00D67AB2">
      <w:pPr>
        <w:pStyle w:val="Antrat1"/>
        <w:numPr>
          <w:ilvl w:val="0"/>
          <w:numId w:val="17"/>
        </w:numPr>
        <w:tabs>
          <w:tab w:val="left" w:pos="784"/>
          <w:tab w:val="left" w:pos="785"/>
        </w:tabs>
        <w:spacing w:before="0"/>
      </w:pPr>
      <w:r>
        <w:t>FARMACINĖ</w:t>
      </w:r>
      <w:r>
        <w:rPr>
          <w:spacing w:val="-9"/>
        </w:rPr>
        <w:t xml:space="preserve"> </w:t>
      </w:r>
      <w:r>
        <w:rPr>
          <w:spacing w:val="-2"/>
        </w:rPr>
        <w:t>FORMA</w:t>
      </w:r>
    </w:p>
    <w:p w:rsidR="00C82A83" w:rsidRDefault="00C82A83">
      <w:pPr>
        <w:pStyle w:val="Pagrindinistekstas"/>
        <w:rPr>
          <w:b/>
        </w:rPr>
      </w:pPr>
    </w:p>
    <w:p w:rsidR="00C82A83" w:rsidRDefault="00D67AB2">
      <w:pPr>
        <w:pStyle w:val="Pagrindinistekstas"/>
        <w:spacing w:before="1"/>
        <w:ind w:left="218"/>
      </w:pPr>
      <w:r>
        <w:t>Milteliai</w:t>
      </w:r>
      <w:r>
        <w:rPr>
          <w:spacing w:val="-10"/>
        </w:rPr>
        <w:t xml:space="preserve"> </w:t>
      </w:r>
      <w:r>
        <w:t>ir</w:t>
      </w:r>
      <w:r>
        <w:rPr>
          <w:spacing w:val="-8"/>
        </w:rPr>
        <w:t xml:space="preserve"> </w:t>
      </w:r>
      <w:r>
        <w:t>tirpiklis</w:t>
      </w:r>
      <w:r>
        <w:rPr>
          <w:spacing w:val="-8"/>
        </w:rPr>
        <w:t xml:space="preserve"> </w:t>
      </w:r>
      <w:r>
        <w:t>injekciniam</w:t>
      </w:r>
      <w:r>
        <w:rPr>
          <w:spacing w:val="-7"/>
        </w:rPr>
        <w:t xml:space="preserve"> </w:t>
      </w:r>
      <w:r>
        <w:rPr>
          <w:spacing w:val="-2"/>
        </w:rPr>
        <w:t>tirpalui</w:t>
      </w:r>
    </w:p>
    <w:p w:rsidR="00C82A83" w:rsidRDefault="00C82A83">
      <w:pPr>
        <w:pStyle w:val="Pagrindinistekstas"/>
      </w:pPr>
    </w:p>
    <w:p w:rsidR="00C82A83" w:rsidRDefault="00D67AB2">
      <w:pPr>
        <w:pStyle w:val="Pagrindinistekstas"/>
        <w:ind w:left="218"/>
      </w:pPr>
      <w:r>
        <w:t>Dviejų</w:t>
      </w:r>
      <w:r>
        <w:rPr>
          <w:spacing w:val="-6"/>
        </w:rPr>
        <w:t xml:space="preserve"> </w:t>
      </w:r>
      <w:r>
        <w:t>skyrių</w:t>
      </w:r>
      <w:r>
        <w:rPr>
          <w:spacing w:val="-6"/>
        </w:rPr>
        <w:t xml:space="preserve"> </w:t>
      </w:r>
      <w:r>
        <w:t>užtaiso</w:t>
      </w:r>
      <w:r>
        <w:rPr>
          <w:spacing w:val="-6"/>
        </w:rPr>
        <w:t xml:space="preserve"> </w:t>
      </w:r>
      <w:r>
        <w:t>priekiniame</w:t>
      </w:r>
      <w:r>
        <w:rPr>
          <w:spacing w:val="-6"/>
        </w:rPr>
        <w:t xml:space="preserve"> </w:t>
      </w:r>
      <w:r>
        <w:t>skyriuje</w:t>
      </w:r>
      <w:r>
        <w:rPr>
          <w:spacing w:val="-6"/>
        </w:rPr>
        <w:t xml:space="preserve"> </w:t>
      </w:r>
      <w:r>
        <w:t>yra</w:t>
      </w:r>
      <w:r>
        <w:rPr>
          <w:spacing w:val="-6"/>
        </w:rPr>
        <w:t xml:space="preserve"> </w:t>
      </w:r>
      <w:r>
        <w:t>balti</w:t>
      </w:r>
      <w:r>
        <w:rPr>
          <w:spacing w:val="-6"/>
        </w:rPr>
        <w:t xml:space="preserve"> </w:t>
      </w:r>
      <w:r>
        <w:t>milteliai,</w:t>
      </w:r>
      <w:r>
        <w:rPr>
          <w:spacing w:val="-6"/>
        </w:rPr>
        <w:t xml:space="preserve"> </w:t>
      </w:r>
      <w:r>
        <w:t>o</w:t>
      </w:r>
      <w:r>
        <w:rPr>
          <w:spacing w:val="-6"/>
        </w:rPr>
        <w:t xml:space="preserve"> </w:t>
      </w:r>
      <w:r>
        <w:t>galiniame</w:t>
      </w:r>
      <w:r>
        <w:rPr>
          <w:spacing w:val="-6"/>
        </w:rPr>
        <w:t xml:space="preserve"> </w:t>
      </w:r>
      <w:r>
        <w:t>skyriuje</w:t>
      </w:r>
      <w:r>
        <w:rPr>
          <w:spacing w:val="-7"/>
        </w:rPr>
        <w:t xml:space="preserve"> </w:t>
      </w:r>
      <w:r>
        <w:t>-</w:t>
      </w:r>
      <w:r>
        <w:rPr>
          <w:spacing w:val="-8"/>
        </w:rPr>
        <w:t xml:space="preserve"> </w:t>
      </w:r>
      <w:r>
        <w:t>skaidrus</w:t>
      </w:r>
      <w:r>
        <w:rPr>
          <w:spacing w:val="-5"/>
        </w:rPr>
        <w:t xml:space="preserve"> </w:t>
      </w:r>
      <w:r>
        <w:rPr>
          <w:spacing w:val="-2"/>
        </w:rPr>
        <w:t>skystis.</w:t>
      </w:r>
    </w:p>
    <w:p w:rsidR="00C82A83" w:rsidRDefault="00C82A83">
      <w:pPr>
        <w:pStyle w:val="Pagrindinistekstas"/>
        <w:rPr>
          <w:sz w:val="24"/>
        </w:rPr>
      </w:pPr>
    </w:p>
    <w:p w:rsidR="00C82A83" w:rsidRDefault="00C82A83">
      <w:pPr>
        <w:pStyle w:val="Pagrindinistekstas"/>
        <w:spacing w:before="11"/>
        <w:rPr>
          <w:sz w:val="19"/>
        </w:rPr>
      </w:pPr>
    </w:p>
    <w:p w:rsidR="00C82A83" w:rsidRDefault="00D67AB2">
      <w:pPr>
        <w:pStyle w:val="Antrat1"/>
        <w:numPr>
          <w:ilvl w:val="0"/>
          <w:numId w:val="17"/>
        </w:numPr>
        <w:tabs>
          <w:tab w:val="left" w:pos="784"/>
          <w:tab w:val="left" w:pos="785"/>
        </w:tabs>
        <w:spacing w:before="0"/>
      </w:pPr>
      <w:r>
        <w:t>KLINIKINĖ</w:t>
      </w:r>
      <w:r>
        <w:rPr>
          <w:spacing w:val="-9"/>
        </w:rPr>
        <w:t xml:space="preserve"> </w:t>
      </w:r>
      <w:r>
        <w:rPr>
          <w:spacing w:val="-2"/>
        </w:rPr>
        <w:t>INFORMACIJA</w:t>
      </w:r>
    </w:p>
    <w:p w:rsidR="00C82A83" w:rsidRDefault="00C82A83">
      <w:pPr>
        <w:pStyle w:val="Pagrindinistekstas"/>
        <w:rPr>
          <w:b/>
        </w:rPr>
      </w:pPr>
    </w:p>
    <w:p w:rsidR="00C82A83" w:rsidRDefault="00D67AB2">
      <w:pPr>
        <w:pStyle w:val="Antrat2"/>
        <w:numPr>
          <w:ilvl w:val="1"/>
          <w:numId w:val="17"/>
        </w:numPr>
        <w:tabs>
          <w:tab w:val="left" w:pos="784"/>
          <w:tab w:val="left" w:pos="785"/>
        </w:tabs>
      </w:pPr>
      <w:r>
        <w:t>Terapinės</w:t>
      </w:r>
      <w:r>
        <w:rPr>
          <w:spacing w:val="-9"/>
        </w:rPr>
        <w:t xml:space="preserve"> </w:t>
      </w:r>
      <w:r>
        <w:rPr>
          <w:spacing w:val="-2"/>
        </w:rPr>
        <w:t>indikacijos</w:t>
      </w:r>
    </w:p>
    <w:p w:rsidR="00C82A83" w:rsidRDefault="00C82A83">
      <w:pPr>
        <w:pStyle w:val="Pagrindinistekstas"/>
        <w:spacing w:before="1"/>
        <w:rPr>
          <w:b/>
        </w:rPr>
      </w:pPr>
    </w:p>
    <w:p w:rsidR="00C82A83" w:rsidRDefault="00D67AB2">
      <w:pPr>
        <w:spacing w:line="252" w:lineRule="exact"/>
        <w:ind w:left="218"/>
        <w:rPr>
          <w:i/>
        </w:rPr>
      </w:pPr>
      <w:r>
        <w:rPr>
          <w:i/>
          <w:spacing w:val="-2"/>
        </w:rPr>
        <w:t>Vaikams</w:t>
      </w:r>
    </w:p>
    <w:p w:rsidR="00C82A83" w:rsidRDefault="00D67AB2">
      <w:pPr>
        <w:pStyle w:val="Pagrindinistekstas"/>
        <w:ind w:left="218" w:right="1737"/>
      </w:pPr>
      <w:r>
        <w:t>Augimo</w:t>
      </w:r>
      <w:r>
        <w:rPr>
          <w:spacing w:val="-4"/>
        </w:rPr>
        <w:t xml:space="preserve"> </w:t>
      </w:r>
      <w:r>
        <w:t>sutrikimas,</w:t>
      </w:r>
      <w:r>
        <w:rPr>
          <w:spacing w:val="-4"/>
        </w:rPr>
        <w:t xml:space="preserve"> </w:t>
      </w:r>
      <w:r>
        <w:t>kai</w:t>
      </w:r>
      <w:r>
        <w:rPr>
          <w:spacing w:val="-4"/>
        </w:rPr>
        <w:t xml:space="preserve"> </w:t>
      </w:r>
      <w:r>
        <w:t>organizme</w:t>
      </w:r>
      <w:r>
        <w:rPr>
          <w:spacing w:val="-4"/>
        </w:rPr>
        <w:t xml:space="preserve"> </w:t>
      </w:r>
      <w:r>
        <w:t>išskiriama</w:t>
      </w:r>
      <w:r>
        <w:rPr>
          <w:spacing w:val="-4"/>
        </w:rPr>
        <w:t xml:space="preserve"> </w:t>
      </w:r>
      <w:r>
        <w:t>nepakankamai</w:t>
      </w:r>
      <w:r>
        <w:rPr>
          <w:spacing w:val="-4"/>
        </w:rPr>
        <w:t xml:space="preserve"> </w:t>
      </w:r>
      <w:r>
        <w:t>augimo</w:t>
      </w:r>
      <w:r>
        <w:rPr>
          <w:spacing w:val="-4"/>
        </w:rPr>
        <w:t xml:space="preserve"> </w:t>
      </w:r>
      <w:r>
        <w:t>hormono</w:t>
      </w:r>
      <w:r>
        <w:rPr>
          <w:spacing w:val="-3"/>
        </w:rPr>
        <w:t xml:space="preserve"> </w:t>
      </w:r>
      <w:r>
        <w:t>(augimo</w:t>
      </w:r>
      <w:r>
        <w:rPr>
          <w:spacing w:val="-4"/>
        </w:rPr>
        <w:t xml:space="preserve"> </w:t>
      </w:r>
      <w:r>
        <w:t xml:space="preserve">hormono trūkumas, AHT), taip pat augimo sutrikimas, kurį sukelia </w:t>
      </w:r>
      <w:r>
        <w:rPr>
          <w:i/>
        </w:rPr>
        <w:t xml:space="preserve">Turner </w:t>
      </w:r>
      <w:r>
        <w:t>sindromas arba lėtinis inkstų funkcijos nepakankamumas.</w:t>
      </w:r>
    </w:p>
    <w:p w:rsidR="00C82A83" w:rsidRDefault="00D67AB2">
      <w:pPr>
        <w:pStyle w:val="Pagrindinistekstas"/>
        <w:ind w:left="218" w:right="1420"/>
      </w:pPr>
      <w:r>
        <w:t>Augimo</w:t>
      </w:r>
      <w:r>
        <w:rPr>
          <w:spacing w:val="-3"/>
        </w:rPr>
        <w:t xml:space="preserve"> </w:t>
      </w:r>
      <w:r>
        <w:t>sutrikimas</w:t>
      </w:r>
      <w:r>
        <w:rPr>
          <w:spacing w:val="-1"/>
        </w:rPr>
        <w:t xml:space="preserve"> </w:t>
      </w:r>
      <w:r>
        <w:t>(esamo</w:t>
      </w:r>
      <w:r>
        <w:rPr>
          <w:spacing w:val="-3"/>
        </w:rPr>
        <w:t xml:space="preserve"> </w:t>
      </w:r>
      <w:r>
        <w:t>ūgio</w:t>
      </w:r>
      <w:r>
        <w:rPr>
          <w:spacing w:val="-3"/>
        </w:rPr>
        <w:t xml:space="preserve"> </w:t>
      </w:r>
      <w:r>
        <w:t>standartinio</w:t>
      </w:r>
      <w:r>
        <w:rPr>
          <w:spacing w:val="-3"/>
        </w:rPr>
        <w:t xml:space="preserve"> </w:t>
      </w:r>
      <w:r>
        <w:t>nuokrypio</w:t>
      </w:r>
      <w:r>
        <w:rPr>
          <w:spacing w:val="-3"/>
        </w:rPr>
        <w:t xml:space="preserve"> </w:t>
      </w:r>
      <w:r>
        <w:t>balas</w:t>
      </w:r>
      <w:r>
        <w:rPr>
          <w:spacing w:val="-3"/>
        </w:rPr>
        <w:t xml:space="preserve"> </w:t>
      </w:r>
      <w:r>
        <w:t>(toliau</w:t>
      </w:r>
      <w:r>
        <w:rPr>
          <w:spacing w:val="-2"/>
        </w:rPr>
        <w:t xml:space="preserve"> </w:t>
      </w:r>
      <w:r>
        <w:t>–</w:t>
      </w:r>
      <w:r>
        <w:rPr>
          <w:spacing w:val="-2"/>
        </w:rPr>
        <w:t xml:space="preserve"> </w:t>
      </w:r>
      <w:r>
        <w:t>SDS)</w:t>
      </w:r>
      <w:r>
        <w:rPr>
          <w:spacing w:val="-4"/>
        </w:rPr>
        <w:t xml:space="preserve"> </w:t>
      </w:r>
      <w:r>
        <w:t>&lt;</w:t>
      </w:r>
      <w:r>
        <w:rPr>
          <w:spacing w:val="-2"/>
        </w:rPr>
        <w:t xml:space="preserve"> </w:t>
      </w:r>
      <w:r>
        <w:t>-</w:t>
      </w:r>
      <w:r>
        <w:rPr>
          <w:spacing w:val="-6"/>
        </w:rPr>
        <w:t xml:space="preserve"> </w:t>
      </w:r>
      <w:r>
        <w:t>2,5,</w:t>
      </w:r>
      <w:r>
        <w:rPr>
          <w:spacing w:val="-2"/>
        </w:rPr>
        <w:t xml:space="preserve"> </w:t>
      </w:r>
      <w:r>
        <w:t>o</w:t>
      </w:r>
      <w:r>
        <w:rPr>
          <w:spacing w:val="-2"/>
        </w:rPr>
        <w:t xml:space="preserve"> </w:t>
      </w:r>
      <w:r>
        <w:t>tėvų</w:t>
      </w:r>
      <w:r>
        <w:rPr>
          <w:spacing w:val="-2"/>
        </w:rPr>
        <w:t xml:space="preserve"> </w:t>
      </w:r>
      <w:r>
        <w:t>koreguotas SDS &lt; -1) vaikams, kurie gimė maži pagal savo gestacinį amžių, kurių svoris ir (arba) ūgis gimus nesiekė -2 standartinio nuokrypio (toliau – SD) ir kurie iki 4 metų ar vėliau neprisivijo ūgiu (augimo greičio SDS per pastaruosius metus &lt; 0).</w:t>
      </w:r>
    </w:p>
    <w:p w:rsidR="00C82A83" w:rsidRDefault="00D67AB2">
      <w:pPr>
        <w:pStyle w:val="Pagrindinistekstas"/>
        <w:ind w:left="218" w:right="1420"/>
      </w:pPr>
      <w:r>
        <w:rPr>
          <w:i/>
        </w:rPr>
        <w:t>Prad</w:t>
      </w:r>
      <w:r>
        <w:rPr>
          <w:i/>
        </w:rPr>
        <w:t>er-Willi</w:t>
      </w:r>
      <w:r>
        <w:rPr>
          <w:i/>
          <w:spacing w:val="-1"/>
        </w:rPr>
        <w:t xml:space="preserve"> </w:t>
      </w:r>
      <w:r>
        <w:t>sindromas</w:t>
      </w:r>
      <w:r>
        <w:rPr>
          <w:spacing w:val="-3"/>
        </w:rPr>
        <w:t xml:space="preserve"> </w:t>
      </w:r>
      <w:r>
        <w:t>(toliau</w:t>
      </w:r>
      <w:r>
        <w:rPr>
          <w:spacing w:val="-2"/>
        </w:rPr>
        <w:t xml:space="preserve"> </w:t>
      </w:r>
      <w:r>
        <w:t>–</w:t>
      </w:r>
      <w:r>
        <w:rPr>
          <w:spacing w:val="-2"/>
        </w:rPr>
        <w:t xml:space="preserve"> </w:t>
      </w:r>
      <w:r>
        <w:t>PWS),</w:t>
      </w:r>
      <w:r>
        <w:rPr>
          <w:spacing w:val="-3"/>
        </w:rPr>
        <w:t xml:space="preserve"> </w:t>
      </w:r>
      <w:r>
        <w:t>siekiant</w:t>
      </w:r>
      <w:r>
        <w:rPr>
          <w:spacing w:val="-3"/>
        </w:rPr>
        <w:t xml:space="preserve"> </w:t>
      </w:r>
      <w:r>
        <w:t>paskatinti</w:t>
      </w:r>
      <w:r>
        <w:rPr>
          <w:spacing w:val="-3"/>
        </w:rPr>
        <w:t xml:space="preserve"> </w:t>
      </w:r>
      <w:r>
        <w:t>augimą</w:t>
      </w:r>
      <w:r>
        <w:rPr>
          <w:spacing w:val="-3"/>
        </w:rPr>
        <w:t xml:space="preserve"> </w:t>
      </w:r>
      <w:r>
        <w:t>ir</w:t>
      </w:r>
      <w:r>
        <w:rPr>
          <w:spacing w:val="-3"/>
        </w:rPr>
        <w:t xml:space="preserve"> </w:t>
      </w:r>
      <w:r>
        <w:t>pagerinti</w:t>
      </w:r>
      <w:r>
        <w:rPr>
          <w:spacing w:val="-3"/>
        </w:rPr>
        <w:t xml:space="preserve"> </w:t>
      </w:r>
      <w:r>
        <w:t>kūno</w:t>
      </w:r>
      <w:r>
        <w:rPr>
          <w:spacing w:val="-3"/>
        </w:rPr>
        <w:t xml:space="preserve"> </w:t>
      </w:r>
      <w:r>
        <w:t>sudėjimą.</w:t>
      </w:r>
      <w:r>
        <w:rPr>
          <w:spacing w:val="-3"/>
        </w:rPr>
        <w:t xml:space="preserve"> </w:t>
      </w:r>
      <w:r>
        <w:t>PWS diagnozė turi būti patvirtinama atitinkamais genetiniais tyrimais.</w:t>
      </w:r>
    </w:p>
    <w:p w:rsidR="00C82A83" w:rsidRDefault="00C82A83">
      <w:pPr>
        <w:pStyle w:val="Pagrindinistekstas"/>
        <w:spacing w:before="11"/>
        <w:rPr>
          <w:sz w:val="21"/>
        </w:rPr>
      </w:pPr>
    </w:p>
    <w:p w:rsidR="00C82A83" w:rsidRDefault="00D67AB2">
      <w:pPr>
        <w:spacing w:line="252" w:lineRule="exact"/>
        <w:ind w:left="218"/>
        <w:rPr>
          <w:i/>
        </w:rPr>
      </w:pPr>
      <w:r>
        <w:rPr>
          <w:i/>
          <w:spacing w:val="-2"/>
        </w:rPr>
        <w:t>Suaugusiesiems</w:t>
      </w:r>
    </w:p>
    <w:p w:rsidR="00C82A83" w:rsidRDefault="00D67AB2">
      <w:pPr>
        <w:pStyle w:val="Pagrindinistekstas"/>
        <w:spacing w:line="252" w:lineRule="exact"/>
        <w:ind w:left="218"/>
      </w:pPr>
      <w:r>
        <w:t>Pakaitinė</w:t>
      </w:r>
      <w:r>
        <w:rPr>
          <w:spacing w:val="-10"/>
        </w:rPr>
        <w:t xml:space="preserve"> </w:t>
      </w:r>
      <w:r>
        <w:t>terapija,</w:t>
      </w:r>
      <w:r>
        <w:rPr>
          <w:spacing w:val="-7"/>
        </w:rPr>
        <w:t xml:space="preserve"> </w:t>
      </w:r>
      <w:r>
        <w:t>skiriama</w:t>
      </w:r>
      <w:r>
        <w:rPr>
          <w:spacing w:val="-7"/>
        </w:rPr>
        <w:t xml:space="preserve"> </w:t>
      </w:r>
      <w:r>
        <w:t>suaugusiems</w:t>
      </w:r>
      <w:r>
        <w:rPr>
          <w:spacing w:val="-7"/>
        </w:rPr>
        <w:t xml:space="preserve"> </w:t>
      </w:r>
      <w:r>
        <w:t>pacientams,</w:t>
      </w:r>
      <w:r>
        <w:rPr>
          <w:spacing w:val="-7"/>
        </w:rPr>
        <w:t xml:space="preserve"> </w:t>
      </w:r>
      <w:r>
        <w:t>kuomet</w:t>
      </w:r>
      <w:r>
        <w:rPr>
          <w:spacing w:val="-7"/>
        </w:rPr>
        <w:t xml:space="preserve"> </w:t>
      </w:r>
      <w:r>
        <w:t>yra</w:t>
      </w:r>
      <w:r>
        <w:rPr>
          <w:spacing w:val="-8"/>
        </w:rPr>
        <w:t xml:space="preserve"> </w:t>
      </w:r>
      <w:r>
        <w:t>ryškus</w:t>
      </w:r>
      <w:r>
        <w:rPr>
          <w:spacing w:val="-7"/>
        </w:rPr>
        <w:t xml:space="preserve"> </w:t>
      </w:r>
      <w:r>
        <w:t>augimo</w:t>
      </w:r>
      <w:r>
        <w:rPr>
          <w:spacing w:val="-7"/>
        </w:rPr>
        <w:t xml:space="preserve"> </w:t>
      </w:r>
      <w:r>
        <w:t>h</w:t>
      </w:r>
      <w:r>
        <w:t>ormono</w:t>
      </w:r>
      <w:r>
        <w:rPr>
          <w:spacing w:val="-7"/>
        </w:rPr>
        <w:t xml:space="preserve"> </w:t>
      </w:r>
      <w:r>
        <w:rPr>
          <w:spacing w:val="-2"/>
        </w:rPr>
        <w:t>trūkumas.</w:t>
      </w:r>
    </w:p>
    <w:p w:rsidR="00C82A83" w:rsidRDefault="00C82A83">
      <w:pPr>
        <w:pStyle w:val="Pagrindinistekstas"/>
      </w:pPr>
    </w:p>
    <w:p w:rsidR="00C82A83" w:rsidRDefault="00D67AB2">
      <w:pPr>
        <w:pStyle w:val="Pagrindinistekstas"/>
        <w:ind w:left="218" w:right="1420"/>
      </w:pPr>
      <w:r>
        <w:t>AHT pradžia suaugus: pacientai su ryškiu augimo hormono trūkumu pilnametystėje, - tai pacientai, turintys</w:t>
      </w:r>
      <w:r>
        <w:rPr>
          <w:spacing w:val="-3"/>
        </w:rPr>
        <w:t xml:space="preserve"> </w:t>
      </w:r>
      <w:r>
        <w:t>žinomą</w:t>
      </w:r>
      <w:r>
        <w:rPr>
          <w:spacing w:val="-3"/>
        </w:rPr>
        <w:t xml:space="preserve"> </w:t>
      </w:r>
      <w:r>
        <w:t>hipofizės-pagumburio</w:t>
      </w:r>
      <w:r>
        <w:rPr>
          <w:spacing w:val="-3"/>
        </w:rPr>
        <w:t xml:space="preserve"> </w:t>
      </w:r>
      <w:r>
        <w:t>patologiją</w:t>
      </w:r>
      <w:r>
        <w:rPr>
          <w:spacing w:val="-3"/>
        </w:rPr>
        <w:t xml:space="preserve"> </w:t>
      </w:r>
      <w:r>
        <w:t>ir</w:t>
      </w:r>
      <w:r>
        <w:rPr>
          <w:spacing w:val="-3"/>
        </w:rPr>
        <w:t xml:space="preserve"> </w:t>
      </w:r>
      <w:r>
        <w:t>ne</w:t>
      </w:r>
      <w:r>
        <w:rPr>
          <w:spacing w:val="-3"/>
        </w:rPr>
        <w:t xml:space="preserve"> </w:t>
      </w:r>
      <w:r>
        <w:t>mažiau</w:t>
      </w:r>
      <w:r>
        <w:rPr>
          <w:spacing w:val="-3"/>
        </w:rPr>
        <w:t xml:space="preserve"> </w:t>
      </w:r>
      <w:r>
        <w:t>kaip</w:t>
      </w:r>
      <w:r>
        <w:rPr>
          <w:spacing w:val="-3"/>
        </w:rPr>
        <w:t xml:space="preserve"> </w:t>
      </w:r>
      <w:r>
        <w:t>vieną</w:t>
      </w:r>
      <w:r>
        <w:rPr>
          <w:spacing w:val="-3"/>
        </w:rPr>
        <w:t xml:space="preserve"> </w:t>
      </w:r>
      <w:r>
        <w:t>žinomą</w:t>
      </w:r>
      <w:r>
        <w:rPr>
          <w:spacing w:val="-3"/>
        </w:rPr>
        <w:t xml:space="preserve"> </w:t>
      </w:r>
      <w:r>
        <w:t>hipofizės</w:t>
      </w:r>
      <w:r>
        <w:rPr>
          <w:spacing w:val="-3"/>
        </w:rPr>
        <w:t xml:space="preserve"> </w:t>
      </w:r>
      <w:r>
        <w:t>hormono, išskyrus prolaktino, trūkumą. Tokiems pacientams vieną kartą turi būti atliekamas atitinkamas funkcinis tyrimas, kad būtų diagnozuotas arba paneigtas augimo hormono trūkumas.</w:t>
      </w:r>
    </w:p>
    <w:p w:rsidR="00C82A83" w:rsidRDefault="00C82A83">
      <w:pPr>
        <w:pStyle w:val="Pagrindinistekstas"/>
      </w:pPr>
    </w:p>
    <w:p w:rsidR="00C82A83" w:rsidRDefault="00D67AB2">
      <w:pPr>
        <w:pStyle w:val="Pagrindinistekstas"/>
        <w:ind w:left="218" w:right="1420"/>
      </w:pPr>
      <w:r>
        <w:t>AHT pradžia vaikystėje: pacientai, kuriems augimo hormono trūko vaikystėje dėl įgimtų, genetinių, įgytų ar idiopatinių priežasčių. Pacientams, kuriems AHT pasireiškė vaikystėje, pasibaigus augimui turėtų būti pakartotinai įvertinta augimo hormono sekrecijo</w:t>
      </w:r>
      <w:r>
        <w:t>s geba. Pacientams, kuriems yra didelė tikimybė,</w:t>
      </w:r>
      <w:r>
        <w:rPr>
          <w:spacing w:val="-2"/>
        </w:rPr>
        <w:t xml:space="preserve"> </w:t>
      </w:r>
      <w:r>
        <w:t>kad</w:t>
      </w:r>
      <w:r>
        <w:rPr>
          <w:spacing w:val="-2"/>
        </w:rPr>
        <w:t xml:space="preserve"> </w:t>
      </w:r>
      <w:r>
        <w:t>AHT</w:t>
      </w:r>
      <w:r>
        <w:rPr>
          <w:spacing w:val="-2"/>
        </w:rPr>
        <w:t xml:space="preserve"> </w:t>
      </w:r>
      <w:r>
        <w:t>išliks,</w:t>
      </w:r>
      <w:r>
        <w:rPr>
          <w:spacing w:val="-2"/>
        </w:rPr>
        <w:t xml:space="preserve"> </w:t>
      </w:r>
      <w:r>
        <w:t>t.</w:t>
      </w:r>
      <w:r>
        <w:rPr>
          <w:spacing w:val="-2"/>
        </w:rPr>
        <w:t xml:space="preserve"> </w:t>
      </w:r>
      <w:r>
        <w:t>y.</w:t>
      </w:r>
      <w:r>
        <w:rPr>
          <w:spacing w:val="-2"/>
        </w:rPr>
        <w:t xml:space="preserve"> </w:t>
      </w:r>
      <w:r>
        <w:t>esant</w:t>
      </w:r>
      <w:r>
        <w:rPr>
          <w:spacing w:val="-2"/>
        </w:rPr>
        <w:t xml:space="preserve"> </w:t>
      </w:r>
      <w:r>
        <w:t>įgimtai</w:t>
      </w:r>
      <w:r>
        <w:rPr>
          <w:spacing w:val="-2"/>
        </w:rPr>
        <w:t xml:space="preserve"> </w:t>
      </w:r>
      <w:r>
        <w:t>priežasčiai</w:t>
      </w:r>
      <w:r>
        <w:rPr>
          <w:spacing w:val="-2"/>
        </w:rPr>
        <w:t xml:space="preserve"> </w:t>
      </w:r>
      <w:r>
        <w:t>arba</w:t>
      </w:r>
      <w:r>
        <w:rPr>
          <w:spacing w:val="-2"/>
        </w:rPr>
        <w:t xml:space="preserve"> </w:t>
      </w:r>
      <w:r>
        <w:t>AHT</w:t>
      </w:r>
      <w:r>
        <w:rPr>
          <w:spacing w:val="-2"/>
        </w:rPr>
        <w:t xml:space="preserve"> </w:t>
      </w:r>
      <w:r>
        <w:t>atsiradus</w:t>
      </w:r>
      <w:r>
        <w:rPr>
          <w:spacing w:val="-2"/>
        </w:rPr>
        <w:t xml:space="preserve"> </w:t>
      </w:r>
      <w:r>
        <w:t>dėl</w:t>
      </w:r>
      <w:r>
        <w:rPr>
          <w:spacing w:val="-2"/>
        </w:rPr>
        <w:t xml:space="preserve"> </w:t>
      </w:r>
      <w:r>
        <w:t>hipofizės</w:t>
      </w:r>
      <w:r>
        <w:rPr>
          <w:spacing w:val="-6"/>
        </w:rPr>
        <w:t xml:space="preserve"> </w:t>
      </w:r>
      <w:r>
        <w:t>/ pagumburio ligos ar pažeidimo, į insuliną panašaus augimo faktoriaus I (IGF-I) SDS &lt; - 2, kai mažiausiai</w:t>
      </w:r>
    </w:p>
    <w:p w:rsidR="00C82A83" w:rsidRDefault="00D67AB2">
      <w:pPr>
        <w:pStyle w:val="Pagrindinistekstas"/>
        <w:ind w:left="218"/>
      </w:pPr>
      <w:r>
        <w:t>4</w:t>
      </w:r>
      <w:r>
        <w:rPr>
          <w:spacing w:val="-8"/>
        </w:rPr>
        <w:t xml:space="preserve"> </w:t>
      </w:r>
      <w:r>
        <w:t>savaites</w:t>
      </w:r>
      <w:r>
        <w:rPr>
          <w:spacing w:val="-7"/>
        </w:rPr>
        <w:t xml:space="preserve"> </w:t>
      </w:r>
      <w:r>
        <w:t>nevartoj</w:t>
      </w:r>
      <w:r>
        <w:t>ama</w:t>
      </w:r>
      <w:r>
        <w:rPr>
          <w:spacing w:val="-6"/>
        </w:rPr>
        <w:t xml:space="preserve"> </w:t>
      </w:r>
      <w:r>
        <w:t>augimo</w:t>
      </w:r>
      <w:r>
        <w:rPr>
          <w:spacing w:val="-7"/>
        </w:rPr>
        <w:t xml:space="preserve"> </w:t>
      </w:r>
      <w:r>
        <w:t>hormono,</w:t>
      </w:r>
      <w:r>
        <w:rPr>
          <w:spacing w:val="-7"/>
        </w:rPr>
        <w:t xml:space="preserve"> </w:t>
      </w:r>
      <w:r>
        <w:t>turėtų</w:t>
      </w:r>
      <w:r>
        <w:rPr>
          <w:spacing w:val="-6"/>
        </w:rPr>
        <w:t xml:space="preserve"> </w:t>
      </w:r>
      <w:r>
        <w:t>būti</w:t>
      </w:r>
      <w:r>
        <w:rPr>
          <w:spacing w:val="-7"/>
        </w:rPr>
        <w:t xml:space="preserve"> </w:t>
      </w:r>
      <w:r>
        <w:t>laikomas</w:t>
      </w:r>
      <w:r>
        <w:rPr>
          <w:spacing w:val="-6"/>
        </w:rPr>
        <w:t xml:space="preserve"> </w:t>
      </w:r>
      <w:r>
        <w:t>pakankamu</w:t>
      </w:r>
      <w:r>
        <w:rPr>
          <w:spacing w:val="-7"/>
        </w:rPr>
        <w:t xml:space="preserve"> </w:t>
      </w:r>
      <w:r>
        <w:t>ryškaus</w:t>
      </w:r>
      <w:r>
        <w:rPr>
          <w:spacing w:val="-7"/>
        </w:rPr>
        <w:t xml:space="preserve"> </w:t>
      </w:r>
      <w:r>
        <w:t>AHT</w:t>
      </w:r>
      <w:r>
        <w:rPr>
          <w:spacing w:val="-6"/>
        </w:rPr>
        <w:t xml:space="preserve"> </w:t>
      </w:r>
      <w:r>
        <w:t>įrodymu.</w:t>
      </w:r>
      <w:r>
        <w:rPr>
          <w:spacing w:val="-8"/>
        </w:rPr>
        <w:t xml:space="preserve"> </w:t>
      </w:r>
      <w:r>
        <w:rPr>
          <w:spacing w:val="-5"/>
        </w:rPr>
        <w:t>Jei</w:t>
      </w:r>
    </w:p>
    <w:p w:rsidR="00C82A83" w:rsidRDefault="00C82A83">
      <w:pPr>
        <w:sectPr w:rsidR="00C82A83">
          <w:pgSz w:w="11910" w:h="16840"/>
          <w:pgMar w:top="1040" w:right="0" w:bottom="280" w:left="1200" w:header="567" w:footer="567" w:gutter="0"/>
          <w:cols w:space="1296"/>
        </w:sectPr>
      </w:pPr>
    </w:p>
    <w:p w:rsidR="00C82A83" w:rsidRDefault="00D67AB2">
      <w:pPr>
        <w:pStyle w:val="Pagrindinistekstas"/>
        <w:spacing w:before="75"/>
        <w:ind w:left="218" w:right="1737"/>
      </w:pPr>
      <w:r>
        <w:lastRenderedPageBreak/>
        <w:t>izoliuotas augimo hormono nepakankamumas pasireiškė dar vaikystėje (nėra jokių pagumburio- hipofizės liaukos ligos požymių ir netaikytas kaukolės spindulinis gydymas)</w:t>
      </w:r>
      <w:r>
        <w:t>, turėtų būti rekomenduojama</w:t>
      </w:r>
      <w:r>
        <w:rPr>
          <w:spacing w:val="-3"/>
        </w:rPr>
        <w:t xml:space="preserve"> </w:t>
      </w:r>
      <w:r>
        <w:t>atlikti</w:t>
      </w:r>
      <w:r>
        <w:rPr>
          <w:spacing w:val="-3"/>
        </w:rPr>
        <w:t xml:space="preserve"> </w:t>
      </w:r>
      <w:r>
        <w:t>du</w:t>
      </w:r>
      <w:r>
        <w:rPr>
          <w:spacing w:val="-3"/>
        </w:rPr>
        <w:t xml:space="preserve"> </w:t>
      </w:r>
      <w:r>
        <w:t>funkcinius</w:t>
      </w:r>
      <w:r>
        <w:rPr>
          <w:spacing w:val="-3"/>
        </w:rPr>
        <w:t xml:space="preserve"> </w:t>
      </w:r>
      <w:r>
        <w:t>tyrimus,</w:t>
      </w:r>
      <w:r>
        <w:rPr>
          <w:spacing w:val="-3"/>
        </w:rPr>
        <w:t xml:space="preserve"> </w:t>
      </w:r>
      <w:r>
        <w:t>išskyrus</w:t>
      </w:r>
      <w:r>
        <w:rPr>
          <w:spacing w:val="-3"/>
        </w:rPr>
        <w:t xml:space="preserve"> </w:t>
      </w:r>
      <w:r>
        <w:t>pacientams,</w:t>
      </w:r>
      <w:r>
        <w:rPr>
          <w:spacing w:val="-3"/>
        </w:rPr>
        <w:t xml:space="preserve"> </w:t>
      </w:r>
      <w:r>
        <w:t>turintiems</w:t>
      </w:r>
      <w:r>
        <w:rPr>
          <w:spacing w:val="-3"/>
        </w:rPr>
        <w:t xml:space="preserve"> </w:t>
      </w:r>
      <w:r>
        <w:t>nedidelę</w:t>
      </w:r>
      <w:r>
        <w:rPr>
          <w:spacing w:val="-3"/>
        </w:rPr>
        <w:t xml:space="preserve"> </w:t>
      </w:r>
      <w:r>
        <w:t>į</w:t>
      </w:r>
      <w:r>
        <w:rPr>
          <w:spacing w:val="-3"/>
        </w:rPr>
        <w:t xml:space="preserve"> </w:t>
      </w:r>
      <w:r>
        <w:t>insuliną panašaus augimo faktoriaus I (IGF-I) koncentraciją (SDS &lt; - 2), kuriems gali būti atliekamas tik vienas tyrimas. Turi būti griežta funkcinio tyrimo galutinė riba.</w:t>
      </w:r>
    </w:p>
    <w:p w:rsidR="00C82A83" w:rsidRDefault="00C82A83">
      <w:pPr>
        <w:pStyle w:val="Pagrindinistekstas"/>
        <w:spacing w:before="1"/>
      </w:pPr>
    </w:p>
    <w:p w:rsidR="00C82A83" w:rsidRDefault="00D67AB2">
      <w:pPr>
        <w:pStyle w:val="Pagrindinistekstas"/>
        <w:ind w:left="218"/>
      </w:pPr>
      <w:r>
        <w:t>Visiems</w:t>
      </w:r>
      <w:r>
        <w:rPr>
          <w:spacing w:val="-7"/>
        </w:rPr>
        <w:t xml:space="preserve"> </w:t>
      </w:r>
      <w:r>
        <w:t>kitiems</w:t>
      </w:r>
      <w:r>
        <w:rPr>
          <w:spacing w:val="-7"/>
        </w:rPr>
        <w:t xml:space="preserve"> </w:t>
      </w:r>
      <w:r>
        <w:t>pacientams</w:t>
      </w:r>
      <w:r>
        <w:rPr>
          <w:spacing w:val="-7"/>
        </w:rPr>
        <w:t xml:space="preserve"> </w:t>
      </w:r>
      <w:r>
        <w:t>reikalingas</w:t>
      </w:r>
      <w:r>
        <w:rPr>
          <w:spacing w:val="-7"/>
        </w:rPr>
        <w:t xml:space="preserve"> </w:t>
      </w:r>
      <w:r>
        <w:t>IGF-I</w:t>
      </w:r>
      <w:r>
        <w:rPr>
          <w:spacing w:val="-9"/>
        </w:rPr>
        <w:t xml:space="preserve"> </w:t>
      </w:r>
      <w:r>
        <w:t>tyrimas</w:t>
      </w:r>
      <w:r>
        <w:rPr>
          <w:spacing w:val="-7"/>
        </w:rPr>
        <w:t xml:space="preserve"> </w:t>
      </w:r>
      <w:r>
        <w:t>ir</w:t>
      </w:r>
      <w:r>
        <w:rPr>
          <w:spacing w:val="-7"/>
        </w:rPr>
        <w:t xml:space="preserve"> </w:t>
      </w:r>
      <w:r>
        <w:t>vienas</w:t>
      </w:r>
      <w:r>
        <w:rPr>
          <w:spacing w:val="-7"/>
        </w:rPr>
        <w:t xml:space="preserve"> </w:t>
      </w:r>
      <w:r>
        <w:t>augimo</w:t>
      </w:r>
      <w:r>
        <w:rPr>
          <w:spacing w:val="-7"/>
        </w:rPr>
        <w:t xml:space="preserve"> </w:t>
      </w:r>
      <w:r>
        <w:t>hormono</w:t>
      </w:r>
      <w:r>
        <w:rPr>
          <w:spacing w:val="-7"/>
        </w:rPr>
        <w:t xml:space="preserve"> </w:t>
      </w:r>
      <w:r>
        <w:t>stimu</w:t>
      </w:r>
      <w:r>
        <w:t>liacijos</w:t>
      </w:r>
      <w:r>
        <w:rPr>
          <w:spacing w:val="-6"/>
        </w:rPr>
        <w:t xml:space="preserve"> </w:t>
      </w:r>
      <w:r>
        <w:rPr>
          <w:spacing w:val="-2"/>
        </w:rPr>
        <w:t>testas.</w:t>
      </w:r>
    </w:p>
    <w:p w:rsidR="00C82A83" w:rsidRDefault="00C82A83">
      <w:pPr>
        <w:pStyle w:val="Pagrindinistekstas"/>
        <w:spacing w:before="1"/>
      </w:pPr>
    </w:p>
    <w:p w:rsidR="00C82A83" w:rsidRDefault="00D67AB2">
      <w:pPr>
        <w:pStyle w:val="Antrat2"/>
        <w:numPr>
          <w:ilvl w:val="1"/>
          <w:numId w:val="17"/>
        </w:numPr>
        <w:tabs>
          <w:tab w:val="left" w:pos="784"/>
          <w:tab w:val="left" w:pos="785"/>
        </w:tabs>
      </w:pPr>
      <w:r>
        <w:t>Dozavimas</w:t>
      </w:r>
      <w:r>
        <w:rPr>
          <w:spacing w:val="-7"/>
        </w:rPr>
        <w:t xml:space="preserve"> </w:t>
      </w:r>
      <w:r>
        <w:t>ir</w:t>
      </w:r>
      <w:r>
        <w:rPr>
          <w:spacing w:val="-7"/>
        </w:rPr>
        <w:t xml:space="preserve"> </w:t>
      </w:r>
      <w:r>
        <w:t>vartojimo</w:t>
      </w:r>
      <w:r>
        <w:rPr>
          <w:spacing w:val="-6"/>
        </w:rPr>
        <w:t xml:space="preserve"> </w:t>
      </w:r>
      <w:r>
        <w:rPr>
          <w:spacing w:val="-2"/>
        </w:rPr>
        <w:t>metodas</w:t>
      </w:r>
    </w:p>
    <w:p w:rsidR="00C82A83" w:rsidRDefault="00C82A83">
      <w:pPr>
        <w:pStyle w:val="Pagrindinistekstas"/>
        <w:spacing w:before="5"/>
        <w:rPr>
          <w:b/>
        </w:rPr>
      </w:pPr>
    </w:p>
    <w:p w:rsidR="00C82A83" w:rsidRDefault="00D67AB2">
      <w:pPr>
        <w:pStyle w:val="Pagrindinistekstas"/>
        <w:ind w:left="218"/>
      </w:pPr>
      <w:r>
        <w:rPr>
          <w:spacing w:val="-2"/>
          <w:u w:val="single"/>
        </w:rPr>
        <w:t>Dozavimas</w:t>
      </w:r>
    </w:p>
    <w:p w:rsidR="00C82A83" w:rsidRDefault="00D67AB2">
      <w:pPr>
        <w:pStyle w:val="Pagrindinistekstas"/>
        <w:spacing w:before="2"/>
        <w:ind w:left="218"/>
      </w:pPr>
      <w:r>
        <w:t>Dozė</w:t>
      </w:r>
      <w:r>
        <w:rPr>
          <w:spacing w:val="-7"/>
        </w:rPr>
        <w:t xml:space="preserve"> </w:t>
      </w:r>
      <w:r>
        <w:t>ir</w:t>
      </w:r>
      <w:r>
        <w:rPr>
          <w:spacing w:val="-7"/>
        </w:rPr>
        <w:t xml:space="preserve"> </w:t>
      </w:r>
      <w:r>
        <w:t>vartojimo</w:t>
      </w:r>
      <w:r>
        <w:rPr>
          <w:spacing w:val="-6"/>
        </w:rPr>
        <w:t xml:space="preserve"> </w:t>
      </w:r>
      <w:r>
        <w:t>režimas</w:t>
      </w:r>
      <w:r>
        <w:rPr>
          <w:spacing w:val="-7"/>
        </w:rPr>
        <w:t xml:space="preserve"> </w:t>
      </w:r>
      <w:r>
        <w:t>turi</w:t>
      </w:r>
      <w:r>
        <w:rPr>
          <w:spacing w:val="-6"/>
        </w:rPr>
        <w:t xml:space="preserve"> </w:t>
      </w:r>
      <w:r>
        <w:t>būti</w:t>
      </w:r>
      <w:r>
        <w:rPr>
          <w:spacing w:val="-7"/>
        </w:rPr>
        <w:t xml:space="preserve"> </w:t>
      </w:r>
      <w:r>
        <w:t>nustatomas</w:t>
      </w:r>
      <w:r>
        <w:rPr>
          <w:spacing w:val="-6"/>
        </w:rPr>
        <w:t xml:space="preserve"> </w:t>
      </w:r>
      <w:r>
        <w:t>kiekvienam</w:t>
      </w:r>
      <w:r>
        <w:rPr>
          <w:spacing w:val="-7"/>
        </w:rPr>
        <w:t xml:space="preserve"> </w:t>
      </w:r>
      <w:r>
        <w:t>pacientui</w:t>
      </w:r>
      <w:r>
        <w:rPr>
          <w:spacing w:val="-6"/>
        </w:rPr>
        <w:t xml:space="preserve"> </w:t>
      </w:r>
      <w:r>
        <w:rPr>
          <w:spacing w:val="-2"/>
        </w:rPr>
        <w:t>atskirai.</w:t>
      </w:r>
    </w:p>
    <w:p w:rsidR="00C82A83" w:rsidRDefault="00C82A83">
      <w:pPr>
        <w:pStyle w:val="Pagrindinistekstas"/>
      </w:pPr>
    </w:p>
    <w:p w:rsidR="00C82A83" w:rsidRDefault="00D67AB2">
      <w:pPr>
        <w:ind w:left="218" w:right="1881"/>
        <w:jc w:val="both"/>
      </w:pPr>
      <w:r>
        <w:rPr>
          <w:i/>
        </w:rPr>
        <w:t>Vaikams,</w:t>
      </w:r>
      <w:r>
        <w:rPr>
          <w:i/>
          <w:spacing w:val="-3"/>
        </w:rPr>
        <w:t xml:space="preserve"> </w:t>
      </w:r>
      <w:r>
        <w:rPr>
          <w:i/>
        </w:rPr>
        <w:t>turintiems</w:t>
      </w:r>
      <w:r>
        <w:rPr>
          <w:i/>
          <w:spacing w:val="-3"/>
        </w:rPr>
        <w:t xml:space="preserve"> </w:t>
      </w:r>
      <w:r>
        <w:rPr>
          <w:i/>
        </w:rPr>
        <w:t>augimo</w:t>
      </w:r>
      <w:r>
        <w:rPr>
          <w:i/>
          <w:spacing w:val="-4"/>
        </w:rPr>
        <w:t xml:space="preserve"> </w:t>
      </w:r>
      <w:r>
        <w:rPr>
          <w:i/>
        </w:rPr>
        <w:t>sutrikimą,</w:t>
      </w:r>
      <w:r>
        <w:rPr>
          <w:i/>
          <w:spacing w:val="-3"/>
        </w:rPr>
        <w:t xml:space="preserve"> </w:t>
      </w:r>
      <w:r>
        <w:rPr>
          <w:i/>
        </w:rPr>
        <w:t>kai</w:t>
      </w:r>
      <w:r>
        <w:rPr>
          <w:i/>
          <w:spacing w:val="-3"/>
        </w:rPr>
        <w:t xml:space="preserve"> </w:t>
      </w:r>
      <w:r>
        <w:rPr>
          <w:i/>
        </w:rPr>
        <w:t>organizme</w:t>
      </w:r>
      <w:r>
        <w:rPr>
          <w:i/>
          <w:spacing w:val="-4"/>
        </w:rPr>
        <w:t xml:space="preserve"> </w:t>
      </w:r>
      <w:r>
        <w:rPr>
          <w:i/>
        </w:rPr>
        <w:t>išskiriama</w:t>
      </w:r>
      <w:r>
        <w:rPr>
          <w:i/>
          <w:spacing w:val="-3"/>
        </w:rPr>
        <w:t xml:space="preserve"> </w:t>
      </w:r>
      <w:r>
        <w:rPr>
          <w:i/>
        </w:rPr>
        <w:t>nepakankamai</w:t>
      </w:r>
      <w:r>
        <w:rPr>
          <w:i/>
          <w:spacing w:val="-3"/>
        </w:rPr>
        <w:t xml:space="preserve"> </w:t>
      </w:r>
      <w:r>
        <w:rPr>
          <w:i/>
        </w:rPr>
        <w:t>augimo</w:t>
      </w:r>
      <w:r>
        <w:rPr>
          <w:i/>
          <w:spacing w:val="-4"/>
        </w:rPr>
        <w:t xml:space="preserve"> </w:t>
      </w:r>
      <w:r>
        <w:rPr>
          <w:i/>
        </w:rPr>
        <w:t xml:space="preserve">hormono </w:t>
      </w:r>
      <w:r>
        <w:t>Paprastai</w:t>
      </w:r>
      <w:r>
        <w:rPr>
          <w:spacing w:val="-4"/>
        </w:rPr>
        <w:t xml:space="preserve"> </w:t>
      </w:r>
      <w:r>
        <w:t>rekomenduojama</w:t>
      </w:r>
      <w:r>
        <w:rPr>
          <w:spacing w:val="-4"/>
        </w:rPr>
        <w:t xml:space="preserve"> </w:t>
      </w:r>
      <w:r>
        <w:t>paros</w:t>
      </w:r>
      <w:r>
        <w:rPr>
          <w:spacing w:val="-4"/>
        </w:rPr>
        <w:t xml:space="preserve"> </w:t>
      </w:r>
      <w:r>
        <w:t>dozė:</w:t>
      </w:r>
      <w:r>
        <w:rPr>
          <w:spacing w:val="-4"/>
        </w:rPr>
        <w:t xml:space="preserve"> </w:t>
      </w:r>
      <w:r>
        <w:t>0,025–0,035</w:t>
      </w:r>
      <w:r>
        <w:rPr>
          <w:spacing w:val="-3"/>
        </w:rPr>
        <w:t xml:space="preserve"> </w:t>
      </w:r>
      <w:r>
        <w:t>mg/kg</w:t>
      </w:r>
      <w:r>
        <w:rPr>
          <w:spacing w:val="-4"/>
        </w:rPr>
        <w:t xml:space="preserve"> </w:t>
      </w:r>
      <w:r>
        <w:t>kūno</w:t>
      </w:r>
      <w:r>
        <w:rPr>
          <w:spacing w:val="-4"/>
        </w:rPr>
        <w:t xml:space="preserve"> </w:t>
      </w:r>
      <w:r>
        <w:t>svorio</w:t>
      </w:r>
      <w:r>
        <w:rPr>
          <w:spacing w:val="-4"/>
        </w:rPr>
        <w:t xml:space="preserve"> </w:t>
      </w:r>
      <w:r>
        <w:t>arba</w:t>
      </w:r>
      <w:r>
        <w:rPr>
          <w:spacing w:val="-4"/>
        </w:rPr>
        <w:t xml:space="preserve"> </w:t>
      </w:r>
      <w:r>
        <w:t>0,7–1,0</w:t>
      </w:r>
      <w:r>
        <w:rPr>
          <w:spacing w:val="-3"/>
        </w:rPr>
        <w:t xml:space="preserve"> </w:t>
      </w:r>
      <w:r>
        <w:t>mg/m</w:t>
      </w:r>
      <w:r>
        <w:rPr>
          <w:vertAlign w:val="superscript"/>
        </w:rPr>
        <w:t>2</w:t>
      </w:r>
      <w:r>
        <w:rPr>
          <w:spacing w:val="-3"/>
        </w:rPr>
        <w:t xml:space="preserve"> </w:t>
      </w:r>
      <w:r>
        <w:t>kūno paviršiaus ploto. Vartojamos ir didesnės dozės.</w:t>
      </w:r>
    </w:p>
    <w:p w:rsidR="00C82A83" w:rsidRDefault="00C82A83">
      <w:pPr>
        <w:pStyle w:val="Pagrindinistekstas"/>
        <w:spacing w:before="10"/>
        <w:rPr>
          <w:sz w:val="21"/>
        </w:rPr>
      </w:pPr>
    </w:p>
    <w:p w:rsidR="00C82A83" w:rsidRDefault="00D67AB2">
      <w:pPr>
        <w:pStyle w:val="Pagrindinistekstas"/>
        <w:ind w:left="218" w:right="1482"/>
      </w:pPr>
      <w:r>
        <w:t xml:space="preserve">Jei vaikystėje prasidėjęs AHT išlieka iki paauglystės, gydymas turi būti tęsiamas, kad būtų pasiektas visiškas somatinis išsivystymas (pvz., </w:t>
      </w:r>
      <w:r>
        <w:t>kūno sudėtis, kaulų masė). Stebint, vienas iš gydymo tikslų pereinamuoju</w:t>
      </w:r>
      <w:r>
        <w:rPr>
          <w:spacing w:val="-3"/>
        </w:rPr>
        <w:t xml:space="preserve"> </w:t>
      </w:r>
      <w:r>
        <w:t>laikotarpiu</w:t>
      </w:r>
      <w:r>
        <w:rPr>
          <w:spacing w:val="-3"/>
        </w:rPr>
        <w:t xml:space="preserve"> </w:t>
      </w:r>
      <w:r>
        <w:t>yra</w:t>
      </w:r>
      <w:r>
        <w:rPr>
          <w:spacing w:val="-3"/>
        </w:rPr>
        <w:t xml:space="preserve"> </w:t>
      </w:r>
      <w:r>
        <w:t>pasiekti</w:t>
      </w:r>
      <w:r>
        <w:rPr>
          <w:spacing w:val="-3"/>
        </w:rPr>
        <w:t xml:space="preserve"> </w:t>
      </w:r>
      <w:r>
        <w:t>normalią</w:t>
      </w:r>
      <w:r>
        <w:rPr>
          <w:spacing w:val="-3"/>
        </w:rPr>
        <w:t xml:space="preserve"> </w:t>
      </w:r>
      <w:r>
        <w:t>didžiausią</w:t>
      </w:r>
      <w:r>
        <w:rPr>
          <w:spacing w:val="-3"/>
        </w:rPr>
        <w:t xml:space="preserve"> </w:t>
      </w:r>
      <w:r>
        <w:t>kaulų</w:t>
      </w:r>
      <w:r>
        <w:rPr>
          <w:spacing w:val="-3"/>
        </w:rPr>
        <w:t xml:space="preserve"> </w:t>
      </w:r>
      <w:r>
        <w:t>masę,</w:t>
      </w:r>
      <w:r>
        <w:rPr>
          <w:spacing w:val="-3"/>
        </w:rPr>
        <w:t xml:space="preserve"> </w:t>
      </w:r>
      <w:r>
        <w:t>apibrėžiamą</w:t>
      </w:r>
      <w:r>
        <w:rPr>
          <w:spacing w:val="-3"/>
        </w:rPr>
        <w:t xml:space="preserve"> </w:t>
      </w:r>
      <w:r>
        <w:t>kaip</w:t>
      </w:r>
      <w:r>
        <w:rPr>
          <w:spacing w:val="-3"/>
        </w:rPr>
        <w:t xml:space="preserve"> </w:t>
      </w:r>
      <w:r>
        <w:t>T</w:t>
      </w:r>
      <w:r>
        <w:rPr>
          <w:spacing w:val="-3"/>
        </w:rPr>
        <w:t xml:space="preserve"> </w:t>
      </w:r>
      <w:r>
        <w:t>balas</w:t>
      </w:r>
      <w:r>
        <w:rPr>
          <w:spacing w:val="-6"/>
        </w:rPr>
        <w:t xml:space="preserve"> </w:t>
      </w:r>
      <w:r>
        <w:t>&gt;</w:t>
      </w:r>
      <w:r>
        <w:rPr>
          <w:spacing w:val="-2"/>
        </w:rPr>
        <w:t xml:space="preserve"> </w:t>
      </w:r>
      <w:r>
        <w:t>-</w:t>
      </w:r>
      <w:r>
        <w:rPr>
          <w:spacing w:val="-6"/>
        </w:rPr>
        <w:t xml:space="preserve"> </w:t>
      </w:r>
      <w:r>
        <w:t>1 (t. y. standartizuotą pagal vidutinę suaugusiųjų didžiausią kaulų masę, išmatuotą dvigubos ener</w:t>
      </w:r>
      <w:r>
        <w:t>gijos rentgeno absorbciometrijos metodu, atsižvelgiant į lytį ir etninę grupę). Dozavimo rekomendacijos pateiktos toliau skyriuje apie suaugusiuosius.</w:t>
      </w:r>
    </w:p>
    <w:p w:rsidR="00C82A83" w:rsidRDefault="00C82A83">
      <w:pPr>
        <w:pStyle w:val="Pagrindinistekstas"/>
      </w:pPr>
    </w:p>
    <w:p w:rsidR="00C82A83" w:rsidRDefault="00D67AB2">
      <w:pPr>
        <w:ind w:left="218"/>
        <w:rPr>
          <w:i/>
        </w:rPr>
      </w:pPr>
      <w:r>
        <w:rPr>
          <w:i/>
        </w:rPr>
        <w:t>Vaikų,</w:t>
      </w:r>
      <w:r>
        <w:rPr>
          <w:i/>
          <w:spacing w:val="-7"/>
        </w:rPr>
        <w:t xml:space="preserve"> </w:t>
      </w:r>
      <w:r>
        <w:rPr>
          <w:i/>
        </w:rPr>
        <w:t>turinčių</w:t>
      </w:r>
      <w:r>
        <w:rPr>
          <w:i/>
          <w:spacing w:val="-6"/>
        </w:rPr>
        <w:t xml:space="preserve"> </w:t>
      </w:r>
      <w:r>
        <w:rPr>
          <w:i/>
        </w:rPr>
        <w:t>PWS,</w:t>
      </w:r>
      <w:r>
        <w:rPr>
          <w:i/>
          <w:spacing w:val="-6"/>
        </w:rPr>
        <w:t xml:space="preserve"> </w:t>
      </w:r>
      <w:r>
        <w:rPr>
          <w:i/>
        </w:rPr>
        <w:t>augimo</w:t>
      </w:r>
      <w:r>
        <w:rPr>
          <w:i/>
          <w:spacing w:val="-6"/>
        </w:rPr>
        <w:t xml:space="preserve"> </w:t>
      </w:r>
      <w:r>
        <w:rPr>
          <w:i/>
        </w:rPr>
        <w:t>skatinimui</w:t>
      </w:r>
      <w:r>
        <w:rPr>
          <w:i/>
          <w:spacing w:val="-6"/>
        </w:rPr>
        <w:t xml:space="preserve"> </w:t>
      </w:r>
      <w:r>
        <w:rPr>
          <w:i/>
        </w:rPr>
        <w:t>ir</w:t>
      </w:r>
      <w:r>
        <w:rPr>
          <w:i/>
          <w:spacing w:val="-6"/>
        </w:rPr>
        <w:t xml:space="preserve"> </w:t>
      </w:r>
      <w:r>
        <w:rPr>
          <w:i/>
        </w:rPr>
        <w:t>kūno</w:t>
      </w:r>
      <w:r>
        <w:rPr>
          <w:i/>
          <w:spacing w:val="-6"/>
        </w:rPr>
        <w:t xml:space="preserve"> </w:t>
      </w:r>
      <w:r>
        <w:rPr>
          <w:i/>
        </w:rPr>
        <w:t>sudėjimo</w:t>
      </w:r>
      <w:r>
        <w:rPr>
          <w:i/>
          <w:spacing w:val="-6"/>
        </w:rPr>
        <w:t xml:space="preserve"> </w:t>
      </w:r>
      <w:r>
        <w:rPr>
          <w:i/>
          <w:spacing w:val="-2"/>
        </w:rPr>
        <w:t>gerinimui</w:t>
      </w:r>
    </w:p>
    <w:p w:rsidR="00C82A83" w:rsidRDefault="00D67AB2">
      <w:pPr>
        <w:pStyle w:val="Pagrindinistekstas"/>
        <w:spacing w:before="2"/>
        <w:ind w:left="218" w:right="1482"/>
      </w:pPr>
      <w:r>
        <w:t>Paprastai rekomenduojama paros dozė: 0,035 mg/kg kūno svorio arba 1,0 mg/m</w:t>
      </w:r>
      <w:r>
        <w:rPr>
          <w:vertAlign w:val="superscript"/>
        </w:rPr>
        <w:t>2</w:t>
      </w:r>
      <w:r>
        <w:t xml:space="preserve"> kūno paviršiaus ploto.</w:t>
      </w:r>
      <w:r>
        <w:rPr>
          <w:spacing w:val="-3"/>
        </w:rPr>
        <w:t xml:space="preserve"> </w:t>
      </w:r>
      <w:r>
        <w:t>Neturėtų</w:t>
      </w:r>
      <w:r>
        <w:rPr>
          <w:spacing w:val="-3"/>
        </w:rPr>
        <w:t xml:space="preserve"> </w:t>
      </w:r>
      <w:r>
        <w:t>būti</w:t>
      </w:r>
      <w:r>
        <w:rPr>
          <w:spacing w:val="-3"/>
        </w:rPr>
        <w:t xml:space="preserve"> </w:t>
      </w:r>
      <w:r>
        <w:t>viršijama</w:t>
      </w:r>
      <w:r>
        <w:rPr>
          <w:spacing w:val="-3"/>
        </w:rPr>
        <w:t xml:space="preserve"> </w:t>
      </w:r>
      <w:r>
        <w:t>2,7 mg</w:t>
      </w:r>
      <w:r>
        <w:rPr>
          <w:spacing w:val="-3"/>
        </w:rPr>
        <w:t xml:space="preserve"> </w:t>
      </w:r>
      <w:r>
        <w:t>dozė</w:t>
      </w:r>
      <w:r>
        <w:rPr>
          <w:spacing w:val="-3"/>
        </w:rPr>
        <w:t xml:space="preserve"> </w:t>
      </w:r>
      <w:r>
        <w:t>per</w:t>
      </w:r>
      <w:r>
        <w:rPr>
          <w:spacing w:val="-3"/>
        </w:rPr>
        <w:t xml:space="preserve"> </w:t>
      </w:r>
      <w:r>
        <w:t>parą.</w:t>
      </w:r>
      <w:r>
        <w:rPr>
          <w:spacing w:val="-3"/>
        </w:rPr>
        <w:t xml:space="preserve"> </w:t>
      </w:r>
      <w:r>
        <w:t>Gydymas</w:t>
      </w:r>
      <w:r>
        <w:rPr>
          <w:spacing w:val="-3"/>
        </w:rPr>
        <w:t xml:space="preserve"> </w:t>
      </w:r>
      <w:r>
        <w:t>neturėtų</w:t>
      </w:r>
      <w:r>
        <w:rPr>
          <w:spacing w:val="-3"/>
        </w:rPr>
        <w:t xml:space="preserve"> </w:t>
      </w:r>
      <w:r>
        <w:t>būti</w:t>
      </w:r>
      <w:r>
        <w:rPr>
          <w:spacing w:val="-3"/>
        </w:rPr>
        <w:t xml:space="preserve"> </w:t>
      </w:r>
      <w:r>
        <w:t>taikomas</w:t>
      </w:r>
      <w:r>
        <w:rPr>
          <w:spacing w:val="-3"/>
        </w:rPr>
        <w:t xml:space="preserve"> </w:t>
      </w:r>
      <w:r>
        <w:t>vaikams,</w:t>
      </w:r>
      <w:r>
        <w:rPr>
          <w:spacing w:val="-3"/>
        </w:rPr>
        <w:t xml:space="preserve"> </w:t>
      </w:r>
      <w:r>
        <w:t>kurių augimo greitis nesiekia 1 cm per metus ir kurių epifizinės kremzl</w:t>
      </w:r>
      <w:r>
        <w:t>ės jau yra beveik sukaulėjusios.</w:t>
      </w:r>
    </w:p>
    <w:p w:rsidR="00C82A83" w:rsidRDefault="00C82A83">
      <w:pPr>
        <w:pStyle w:val="Pagrindinistekstas"/>
        <w:spacing w:before="10"/>
        <w:rPr>
          <w:sz w:val="21"/>
        </w:rPr>
      </w:pPr>
    </w:p>
    <w:p w:rsidR="00C82A83" w:rsidRDefault="00D67AB2">
      <w:pPr>
        <w:ind w:left="218"/>
        <w:jc w:val="both"/>
        <w:rPr>
          <w:i/>
        </w:rPr>
      </w:pPr>
      <w:r>
        <w:rPr>
          <w:i/>
        </w:rPr>
        <w:t>Augimo</w:t>
      </w:r>
      <w:r>
        <w:rPr>
          <w:i/>
          <w:spacing w:val="-7"/>
        </w:rPr>
        <w:t xml:space="preserve"> </w:t>
      </w:r>
      <w:r>
        <w:rPr>
          <w:i/>
        </w:rPr>
        <w:t>sutrikimas,</w:t>
      </w:r>
      <w:r>
        <w:rPr>
          <w:i/>
          <w:spacing w:val="-7"/>
        </w:rPr>
        <w:t xml:space="preserve"> </w:t>
      </w:r>
      <w:r>
        <w:rPr>
          <w:i/>
        </w:rPr>
        <w:t>kurį</w:t>
      </w:r>
      <w:r>
        <w:rPr>
          <w:i/>
          <w:spacing w:val="-7"/>
        </w:rPr>
        <w:t xml:space="preserve"> </w:t>
      </w:r>
      <w:r>
        <w:rPr>
          <w:i/>
        </w:rPr>
        <w:t>sukelia</w:t>
      </w:r>
      <w:r>
        <w:rPr>
          <w:i/>
          <w:spacing w:val="-7"/>
        </w:rPr>
        <w:t xml:space="preserve"> </w:t>
      </w:r>
      <w:r>
        <w:rPr>
          <w:i/>
        </w:rPr>
        <w:t>Turner</w:t>
      </w:r>
      <w:r>
        <w:rPr>
          <w:i/>
          <w:spacing w:val="-6"/>
        </w:rPr>
        <w:t xml:space="preserve"> </w:t>
      </w:r>
      <w:r>
        <w:rPr>
          <w:i/>
          <w:spacing w:val="-2"/>
        </w:rPr>
        <w:t>sindromas</w:t>
      </w:r>
    </w:p>
    <w:p w:rsidR="00C82A83" w:rsidRDefault="00D67AB2">
      <w:pPr>
        <w:pStyle w:val="Pagrindinistekstas"/>
        <w:spacing w:before="1"/>
        <w:ind w:left="218"/>
      </w:pPr>
      <w:r>
        <w:t>Rekomenduojama</w:t>
      </w:r>
      <w:r>
        <w:rPr>
          <w:spacing w:val="-7"/>
        </w:rPr>
        <w:t xml:space="preserve"> </w:t>
      </w:r>
      <w:r>
        <w:t>paros</w:t>
      </w:r>
      <w:r>
        <w:rPr>
          <w:spacing w:val="-7"/>
        </w:rPr>
        <w:t xml:space="preserve"> </w:t>
      </w:r>
      <w:r>
        <w:t>dozė:</w:t>
      </w:r>
      <w:r>
        <w:rPr>
          <w:spacing w:val="-7"/>
        </w:rPr>
        <w:t xml:space="preserve"> </w:t>
      </w:r>
      <w:r>
        <w:t>0,045–0,050</w:t>
      </w:r>
      <w:r>
        <w:rPr>
          <w:spacing w:val="-6"/>
        </w:rPr>
        <w:t xml:space="preserve"> </w:t>
      </w:r>
      <w:r>
        <w:t>mg/kg</w:t>
      </w:r>
      <w:r>
        <w:rPr>
          <w:spacing w:val="-7"/>
        </w:rPr>
        <w:t xml:space="preserve"> </w:t>
      </w:r>
      <w:r>
        <w:t>kūno</w:t>
      </w:r>
      <w:r>
        <w:rPr>
          <w:spacing w:val="-7"/>
        </w:rPr>
        <w:t xml:space="preserve"> </w:t>
      </w:r>
      <w:r>
        <w:t>svorio</w:t>
      </w:r>
      <w:r>
        <w:rPr>
          <w:spacing w:val="-7"/>
        </w:rPr>
        <w:t xml:space="preserve"> </w:t>
      </w:r>
      <w:r>
        <w:t>arba</w:t>
      </w:r>
      <w:r>
        <w:rPr>
          <w:spacing w:val="-7"/>
        </w:rPr>
        <w:t xml:space="preserve"> </w:t>
      </w:r>
      <w:r>
        <w:t>1,4</w:t>
      </w:r>
      <w:r>
        <w:rPr>
          <w:spacing w:val="-6"/>
        </w:rPr>
        <w:t xml:space="preserve"> </w:t>
      </w:r>
      <w:r>
        <w:t>mg/m</w:t>
      </w:r>
      <w:r>
        <w:rPr>
          <w:vertAlign w:val="superscript"/>
        </w:rPr>
        <w:t>2</w:t>
      </w:r>
      <w:r>
        <w:rPr>
          <w:spacing w:val="-4"/>
        </w:rPr>
        <w:t xml:space="preserve"> </w:t>
      </w:r>
      <w:r>
        <w:t>kūno</w:t>
      </w:r>
      <w:r>
        <w:rPr>
          <w:spacing w:val="-7"/>
        </w:rPr>
        <w:t xml:space="preserve"> </w:t>
      </w:r>
      <w:r>
        <w:t>paviršiaus</w:t>
      </w:r>
      <w:r>
        <w:rPr>
          <w:spacing w:val="-7"/>
        </w:rPr>
        <w:t xml:space="preserve"> </w:t>
      </w:r>
      <w:r>
        <w:rPr>
          <w:spacing w:val="-2"/>
        </w:rPr>
        <w:t>ploto.</w:t>
      </w:r>
    </w:p>
    <w:p w:rsidR="00C82A83" w:rsidRDefault="00C82A83">
      <w:pPr>
        <w:pStyle w:val="Pagrindinistekstas"/>
        <w:spacing w:before="10"/>
        <w:rPr>
          <w:sz w:val="21"/>
        </w:rPr>
      </w:pPr>
    </w:p>
    <w:p w:rsidR="00C82A83" w:rsidRDefault="00D67AB2">
      <w:pPr>
        <w:ind w:left="218"/>
        <w:rPr>
          <w:i/>
        </w:rPr>
      </w:pPr>
      <w:r>
        <w:rPr>
          <w:i/>
        </w:rPr>
        <w:t>Augimo</w:t>
      </w:r>
      <w:r>
        <w:rPr>
          <w:i/>
          <w:spacing w:val="-10"/>
        </w:rPr>
        <w:t xml:space="preserve"> </w:t>
      </w:r>
      <w:r>
        <w:rPr>
          <w:i/>
        </w:rPr>
        <w:t>sutrikimas,</w:t>
      </w:r>
      <w:r>
        <w:rPr>
          <w:i/>
          <w:spacing w:val="-7"/>
        </w:rPr>
        <w:t xml:space="preserve"> </w:t>
      </w:r>
      <w:r>
        <w:rPr>
          <w:i/>
        </w:rPr>
        <w:t>kurį</w:t>
      </w:r>
      <w:r>
        <w:rPr>
          <w:i/>
          <w:spacing w:val="-7"/>
        </w:rPr>
        <w:t xml:space="preserve"> </w:t>
      </w:r>
      <w:r>
        <w:rPr>
          <w:i/>
        </w:rPr>
        <w:t>sukelia</w:t>
      </w:r>
      <w:r>
        <w:rPr>
          <w:i/>
          <w:spacing w:val="-7"/>
        </w:rPr>
        <w:t xml:space="preserve"> </w:t>
      </w:r>
      <w:r>
        <w:rPr>
          <w:i/>
        </w:rPr>
        <w:t>lėtinis</w:t>
      </w:r>
      <w:r>
        <w:rPr>
          <w:i/>
          <w:spacing w:val="-6"/>
        </w:rPr>
        <w:t xml:space="preserve"> </w:t>
      </w:r>
      <w:r>
        <w:rPr>
          <w:i/>
        </w:rPr>
        <w:t>inkstų</w:t>
      </w:r>
      <w:r>
        <w:rPr>
          <w:i/>
          <w:spacing w:val="-7"/>
        </w:rPr>
        <w:t xml:space="preserve"> </w:t>
      </w:r>
      <w:r>
        <w:rPr>
          <w:i/>
        </w:rPr>
        <w:t>funkcijos</w:t>
      </w:r>
      <w:r>
        <w:rPr>
          <w:i/>
          <w:spacing w:val="-7"/>
        </w:rPr>
        <w:t xml:space="preserve"> </w:t>
      </w:r>
      <w:r>
        <w:rPr>
          <w:i/>
          <w:spacing w:val="-2"/>
        </w:rPr>
        <w:t>nepakankamumas</w:t>
      </w:r>
    </w:p>
    <w:p w:rsidR="00C82A83" w:rsidRDefault="00D67AB2">
      <w:pPr>
        <w:pStyle w:val="Pagrindinistekstas"/>
        <w:spacing w:before="1"/>
        <w:ind w:left="218" w:right="1420"/>
      </w:pPr>
      <w:r>
        <w:t>Rekomenduojama</w:t>
      </w:r>
      <w:r>
        <w:rPr>
          <w:spacing w:val="-3"/>
        </w:rPr>
        <w:t xml:space="preserve"> </w:t>
      </w:r>
      <w:r>
        <w:t>paros</w:t>
      </w:r>
      <w:r>
        <w:rPr>
          <w:spacing w:val="-3"/>
        </w:rPr>
        <w:t xml:space="preserve"> </w:t>
      </w:r>
      <w:r>
        <w:t>dozė:</w:t>
      </w:r>
      <w:r>
        <w:rPr>
          <w:spacing w:val="-3"/>
        </w:rPr>
        <w:t xml:space="preserve"> </w:t>
      </w:r>
      <w:r>
        <w:t>0,045–0,050</w:t>
      </w:r>
      <w:r>
        <w:rPr>
          <w:spacing w:val="-2"/>
        </w:rPr>
        <w:t xml:space="preserve"> </w:t>
      </w:r>
      <w:r>
        <w:t>mg/kg</w:t>
      </w:r>
      <w:r>
        <w:rPr>
          <w:spacing w:val="-3"/>
        </w:rPr>
        <w:t xml:space="preserve"> </w:t>
      </w:r>
      <w:r>
        <w:t>kūno</w:t>
      </w:r>
      <w:r>
        <w:rPr>
          <w:spacing w:val="-3"/>
        </w:rPr>
        <w:t xml:space="preserve"> </w:t>
      </w:r>
      <w:r>
        <w:t>svorio</w:t>
      </w:r>
      <w:r>
        <w:rPr>
          <w:spacing w:val="-3"/>
        </w:rPr>
        <w:t xml:space="preserve"> </w:t>
      </w:r>
      <w:r>
        <w:t>(1,4</w:t>
      </w:r>
      <w:r>
        <w:rPr>
          <w:spacing w:val="-2"/>
        </w:rPr>
        <w:t xml:space="preserve"> </w:t>
      </w:r>
      <w:r>
        <w:t>mg/m</w:t>
      </w:r>
      <w:r>
        <w:rPr>
          <w:vertAlign w:val="superscript"/>
        </w:rPr>
        <w:t>2</w:t>
      </w:r>
      <w:r>
        <w:rPr>
          <w:spacing w:val="-1"/>
        </w:rPr>
        <w:t xml:space="preserve"> </w:t>
      </w:r>
      <w:r>
        <w:t>kūno</w:t>
      </w:r>
      <w:r>
        <w:rPr>
          <w:spacing w:val="-3"/>
        </w:rPr>
        <w:t xml:space="preserve"> </w:t>
      </w:r>
      <w:r>
        <w:t>paviršiaus</w:t>
      </w:r>
      <w:r>
        <w:rPr>
          <w:spacing w:val="-3"/>
        </w:rPr>
        <w:t xml:space="preserve"> </w:t>
      </w:r>
      <w:r>
        <w:t>ploto).</w:t>
      </w:r>
      <w:r>
        <w:rPr>
          <w:spacing w:val="-3"/>
        </w:rPr>
        <w:t xml:space="preserve"> </w:t>
      </w:r>
      <w:r>
        <w:t>Jei augimo greitis pernelyg mažas, gali reikėti didesnių dozių. Po šešerių gydymo mėnesių gali reikėti patikslinti dozę (žr. 4.4 skyrių).</w:t>
      </w:r>
    </w:p>
    <w:p w:rsidR="00C82A83" w:rsidRDefault="00C82A83">
      <w:pPr>
        <w:pStyle w:val="Pagrindinistekstas"/>
        <w:spacing w:before="1"/>
      </w:pPr>
    </w:p>
    <w:p w:rsidR="00C82A83" w:rsidRDefault="00D67AB2">
      <w:pPr>
        <w:spacing w:line="252" w:lineRule="exact"/>
        <w:ind w:left="218"/>
        <w:rPr>
          <w:i/>
        </w:rPr>
      </w:pPr>
      <w:r>
        <w:rPr>
          <w:i/>
        </w:rPr>
        <w:t>Turintiems</w:t>
      </w:r>
      <w:r>
        <w:rPr>
          <w:i/>
          <w:spacing w:val="-7"/>
        </w:rPr>
        <w:t xml:space="preserve"> </w:t>
      </w:r>
      <w:r>
        <w:rPr>
          <w:i/>
        </w:rPr>
        <w:t>augimo</w:t>
      </w:r>
      <w:r>
        <w:rPr>
          <w:i/>
          <w:spacing w:val="-6"/>
        </w:rPr>
        <w:t xml:space="preserve"> </w:t>
      </w:r>
      <w:r>
        <w:rPr>
          <w:i/>
        </w:rPr>
        <w:t>sutriki</w:t>
      </w:r>
      <w:r>
        <w:rPr>
          <w:i/>
        </w:rPr>
        <w:t>mą</w:t>
      </w:r>
      <w:r>
        <w:rPr>
          <w:i/>
          <w:spacing w:val="-7"/>
        </w:rPr>
        <w:t xml:space="preserve"> </w:t>
      </w:r>
      <w:r>
        <w:rPr>
          <w:i/>
        </w:rPr>
        <w:t>vaikams,</w:t>
      </w:r>
      <w:r>
        <w:rPr>
          <w:i/>
          <w:spacing w:val="-6"/>
        </w:rPr>
        <w:t xml:space="preserve"> </w:t>
      </w:r>
      <w:r>
        <w:rPr>
          <w:i/>
        </w:rPr>
        <w:t>kurie</w:t>
      </w:r>
      <w:r>
        <w:rPr>
          <w:i/>
          <w:spacing w:val="-6"/>
        </w:rPr>
        <w:t xml:space="preserve"> </w:t>
      </w:r>
      <w:r>
        <w:rPr>
          <w:i/>
        </w:rPr>
        <w:t>gimė</w:t>
      </w:r>
      <w:r>
        <w:rPr>
          <w:i/>
          <w:spacing w:val="-7"/>
        </w:rPr>
        <w:t xml:space="preserve"> </w:t>
      </w:r>
      <w:r>
        <w:rPr>
          <w:i/>
        </w:rPr>
        <w:t>maži</w:t>
      </w:r>
      <w:r>
        <w:rPr>
          <w:i/>
          <w:spacing w:val="-6"/>
        </w:rPr>
        <w:t xml:space="preserve"> </w:t>
      </w:r>
      <w:r>
        <w:rPr>
          <w:i/>
        </w:rPr>
        <w:t>pagal</w:t>
      </w:r>
      <w:r>
        <w:rPr>
          <w:i/>
          <w:spacing w:val="-7"/>
        </w:rPr>
        <w:t xml:space="preserve"> </w:t>
      </w:r>
      <w:r>
        <w:rPr>
          <w:i/>
        </w:rPr>
        <w:t>savo</w:t>
      </w:r>
      <w:r>
        <w:rPr>
          <w:i/>
          <w:spacing w:val="-6"/>
        </w:rPr>
        <w:t xml:space="preserve"> </w:t>
      </w:r>
      <w:r>
        <w:rPr>
          <w:i/>
        </w:rPr>
        <w:t>gestacinį</w:t>
      </w:r>
      <w:r>
        <w:rPr>
          <w:i/>
          <w:spacing w:val="-6"/>
        </w:rPr>
        <w:t xml:space="preserve"> </w:t>
      </w:r>
      <w:r>
        <w:rPr>
          <w:i/>
          <w:spacing w:val="-2"/>
        </w:rPr>
        <w:t>amžių</w:t>
      </w:r>
    </w:p>
    <w:p w:rsidR="00C82A83" w:rsidRDefault="00D67AB2">
      <w:pPr>
        <w:pStyle w:val="Pagrindinistekstas"/>
        <w:ind w:left="218" w:right="1482"/>
      </w:pPr>
      <w:r>
        <w:t>Tol, kol pasiekiamas galutinis ūgis, paprastai rekomenduojama paros dozė yra 0,035 mg/kg kūno svorio (1 mg/m</w:t>
      </w:r>
      <w:r>
        <w:rPr>
          <w:vertAlign w:val="superscript"/>
        </w:rPr>
        <w:t>2</w:t>
      </w:r>
      <w:r>
        <w:t xml:space="preserve"> kūno paviršiaus). Po pirmųjų gydymo metų gydymą reikėtų nutraukti, jei augimo greičio</w:t>
      </w:r>
      <w:r>
        <w:rPr>
          <w:spacing w:val="-2"/>
        </w:rPr>
        <w:t xml:space="preserve"> </w:t>
      </w:r>
      <w:r>
        <w:t>SDS</w:t>
      </w:r>
      <w:r>
        <w:rPr>
          <w:spacing w:val="-2"/>
        </w:rPr>
        <w:t xml:space="preserve"> </w:t>
      </w:r>
      <w:r>
        <w:t>nesiekia</w:t>
      </w:r>
      <w:r>
        <w:rPr>
          <w:spacing w:val="-2"/>
        </w:rPr>
        <w:t xml:space="preserve"> </w:t>
      </w:r>
      <w:r>
        <w:t>+1.</w:t>
      </w:r>
      <w:r>
        <w:rPr>
          <w:spacing w:val="-2"/>
        </w:rPr>
        <w:t xml:space="preserve"> </w:t>
      </w:r>
      <w:r>
        <w:t>Gydymas</w:t>
      </w:r>
      <w:r>
        <w:rPr>
          <w:spacing w:val="-2"/>
        </w:rPr>
        <w:t xml:space="preserve"> </w:t>
      </w:r>
      <w:r>
        <w:t>turėtų</w:t>
      </w:r>
      <w:r>
        <w:rPr>
          <w:spacing w:val="-2"/>
        </w:rPr>
        <w:t xml:space="preserve"> </w:t>
      </w:r>
      <w:r>
        <w:t>būti</w:t>
      </w:r>
      <w:r>
        <w:rPr>
          <w:spacing w:val="-2"/>
        </w:rPr>
        <w:t xml:space="preserve"> </w:t>
      </w:r>
      <w:r>
        <w:t>nutraukiamas,</w:t>
      </w:r>
      <w:r>
        <w:rPr>
          <w:spacing w:val="-2"/>
        </w:rPr>
        <w:t xml:space="preserve"> </w:t>
      </w:r>
      <w:r>
        <w:t>jei</w:t>
      </w:r>
      <w:r>
        <w:rPr>
          <w:spacing w:val="-2"/>
        </w:rPr>
        <w:t xml:space="preserve"> </w:t>
      </w:r>
      <w:r>
        <w:t>augimo</w:t>
      </w:r>
      <w:r>
        <w:rPr>
          <w:spacing w:val="-2"/>
        </w:rPr>
        <w:t xml:space="preserve"> </w:t>
      </w:r>
      <w:r>
        <w:t>greitis</w:t>
      </w:r>
      <w:r>
        <w:rPr>
          <w:spacing w:val="-2"/>
        </w:rPr>
        <w:t xml:space="preserve"> </w:t>
      </w:r>
      <w:r>
        <w:t>yra</w:t>
      </w:r>
      <w:r>
        <w:rPr>
          <w:spacing w:val="-2"/>
        </w:rPr>
        <w:t xml:space="preserve"> </w:t>
      </w:r>
      <w:r>
        <w:t>&lt;</w:t>
      </w:r>
      <w:r>
        <w:rPr>
          <w:spacing w:val="-3"/>
        </w:rPr>
        <w:t xml:space="preserve"> </w:t>
      </w:r>
      <w:r>
        <w:t>2cm</w:t>
      </w:r>
      <w:r>
        <w:rPr>
          <w:spacing w:val="-2"/>
        </w:rPr>
        <w:t xml:space="preserve"> </w:t>
      </w:r>
      <w:r>
        <w:t>per</w:t>
      </w:r>
      <w:r>
        <w:rPr>
          <w:spacing w:val="-2"/>
        </w:rPr>
        <w:t xml:space="preserve"> </w:t>
      </w:r>
      <w:r>
        <w:t>metus</w:t>
      </w:r>
      <w:r>
        <w:rPr>
          <w:spacing w:val="-2"/>
        </w:rPr>
        <w:t xml:space="preserve"> </w:t>
      </w:r>
      <w:r>
        <w:t>ir (jei reikia patvirtinimo) jei kaulų amžius yra &gt; 14 metų (mergaitėms) arba &gt; 16 metų (berniukams), kas atitinka epifizinių kremzlių sukaulėjimą.</w:t>
      </w:r>
    </w:p>
    <w:p w:rsidR="00C82A83" w:rsidRDefault="00C82A83">
      <w:pPr>
        <w:pStyle w:val="Pagrindinistekstas"/>
        <w:spacing w:before="10"/>
        <w:rPr>
          <w:sz w:val="21"/>
        </w:rPr>
      </w:pPr>
    </w:p>
    <w:p w:rsidR="00C82A83" w:rsidRDefault="00D67AB2">
      <w:pPr>
        <w:pStyle w:val="Antrat2"/>
        <w:jc w:val="both"/>
      </w:pPr>
      <w:r>
        <w:t>Rekomenduojamos</w:t>
      </w:r>
      <w:r>
        <w:rPr>
          <w:spacing w:val="-10"/>
        </w:rPr>
        <w:t xml:space="preserve"> </w:t>
      </w:r>
      <w:r>
        <w:t>dozės</w:t>
      </w:r>
      <w:r>
        <w:rPr>
          <w:spacing w:val="-10"/>
        </w:rPr>
        <w:t xml:space="preserve"> </w:t>
      </w:r>
      <w:r>
        <w:rPr>
          <w:spacing w:val="-2"/>
        </w:rPr>
        <w:t>vaikams</w:t>
      </w:r>
    </w:p>
    <w:p w:rsidR="00C82A83" w:rsidRDefault="00C82A83">
      <w:pPr>
        <w:pStyle w:val="Pagrindinistekstas"/>
        <w:spacing w:before="2"/>
        <w:rPr>
          <w:b/>
        </w:rPr>
      </w:pPr>
    </w:p>
    <w:tbl>
      <w:tblPr>
        <w:tblStyle w:val="TableNormal"/>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4"/>
        <w:gridCol w:w="2453"/>
        <w:gridCol w:w="2518"/>
      </w:tblGrid>
      <w:tr w:rsidR="00C82A83">
        <w:trPr>
          <w:trHeight w:val="506"/>
        </w:trPr>
        <w:tc>
          <w:tcPr>
            <w:tcW w:w="3984" w:type="dxa"/>
          </w:tcPr>
          <w:p w:rsidR="00C82A83" w:rsidRDefault="00D67AB2">
            <w:pPr>
              <w:pStyle w:val="TableParagraph"/>
              <w:spacing w:line="251" w:lineRule="exact"/>
              <w:ind w:left="107"/>
              <w:rPr>
                <w:b/>
              </w:rPr>
            </w:pPr>
            <w:r>
              <w:rPr>
                <w:b/>
                <w:spacing w:val="-2"/>
              </w:rPr>
              <w:t>Indikacija</w:t>
            </w:r>
          </w:p>
        </w:tc>
        <w:tc>
          <w:tcPr>
            <w:tcW w:w="2453" w:type="dxa"/>
          </w:tcPr>
          <w:p w:rsidR="00C82A83" w:rsidRDefault="00D67AB2">
            <w:pPr>
              <w:pStyle w:val="TableParagraph"/>
              <w:spacing w:line="254" w:lineRule="exact"/>
              <w:ind w:left="950" w:hanging="788"/>
            </w:pPr>
            <w:r>
              <w:t>Paros</w:t>
            </w:r>
            <w:r>
              <w:rPr>
                <w:spacing w:val="-13"/>
              </w:rPr>
              <w:t xml:space="preserve"> </w:t>
            </w:r>
            <w:r>
              <w:t>dozė,</w:t>
            </w:r>
            <w:r>
              <w:rPr>
                <w:spacing w:val="-13"/>
              </w:rPr>
              <w:t xml:space="preserve"> </w:t>
            </w:r>
            <w:r>
              <w:t>mg/kg</w:t>
            </w:r>
            <w:r>
              <w:rPr>
                <w:spacing w:val="-13"/>
              </w:rPr>
              <w:t xml:space="preserve"> </w:t>
            </w:r>
            <w:r>
              <w:t xml:space="preserve">kūno </w:t>
            </w:r>
            <w:r>
              <w:rPr>
                <w:spacing w:val="-2"/>
              </w:rPr>
              <w:t>svorio</w:t>
            </w:r>
          </w:p>
        </w:tc>
        <w:tc>
          <w:tcPr>
            <w:tcW w:w="2518" w:type="dxa"/>
          </w:tcPr>
          <w:p w:rsidR="00C82A83" w:rsidRDefault="00D67AB2">
            <w:pPr>
              <w:pStyle w:val="TableParagraph"/>
              <w:spacing w:line="254" w:lineRule="exact"/>
              <w:ind w:left="558" w:hanging="375"/>
            </w:pPr>
            <w:r>
              <w:t>Paros</w:t>
            </w:r>
            <w:r>
              <w:rPr>
                <w:spacing w:val="-14"/>
              </w:rPr>
              <w:t xml:space="preserve"> </w:t>
            </w:r>
            <w:r>
              <w:t>dozė,</w:t>
            </w:r>
            <w:r>
              <w:rPr>
                <w:spacing w:val="-14"/>
              </w:rPr>
              <w:t xml:space="preserve"> </w:t>
            </w:r>
            <w:r>
              <w:t>mg/m</w:t>
            </w:r>
            <w:r>
              <w:rPr>
                <w:vertAlign w:val="superscript"/>
              </w:rPr>
              <w:t>2</w:t>
            </w:r>
            <w:r>
              <w:rPr>
                <w:spacing w:val="-13"/>
              </w:rPr>
              <w:t xml:space="preserve"> </w:t>
            </w:r>
            <w:r>
              <w:t>kūno paviršiaus ploto</w:t>
            </w:r>
          </w:p>
        </w:tc>
      </w:tr>
      <w:tr w:rsidR="00C82A83">
        <w:trPr>
          <w:trHeight w:val="251"/>
        </w:trPr>
        <w:tc>
          <w:tcPr>
            <w:tcW w:w="3984" w:type="dxa"/>
          </w:tcPr>
          <w:p w:rsidR="00C82A83" w:rsidRDefault="00D67AB2">
            <w:pPr>
              <w:pStyle w:val="TableParagraph"/>
              <w:spacing w:line="232" w:lineRule="exact"/>
              <w:ind w:left="107"/>
            </w:pPr>
            <w:r>
              <w:t>Vaikai</w:t>
            </w:r>
            <w:r>
              <w:rPr>
                <w:spacing w:val="-6"/>
              </w:rPr>
              <w:t xml:space="preserve"> </w:t>
            </w:r>
            <w:r>
              <w:t>su</w:t>
            </w:r>
            <w:r>
              <w:rPr>
                <w:spacing w:val="-5"/>
              </w:rPr>
              <w:t xml:space="preserve"> </w:t>
            </w:r>
            <w:r>
              <w:t>augimo</w:t>
            </w:r>
            <w:r>
              <w:rPr>
                <w:spacing w:val="-5"/>
              </w:rPr>
              <w:t xml:space="preserve"> </w:t>
            </w:r>
            <w:r>
              <w:t>hormono</w:t>
            </w:r>
            <w:r>
              <w:rPr>
                <w:spacing w:val="-5"/>
              </w:rPr>
              <w:t xml:space="preserve"> </w:t>
            </w:r>
            <w:r>
              <w:rPr>
                <w:spacing w:val="-2"/>
              </w:rPr>
              <w:t>trūkumu</w:t>
            </w:r>
          </w:p>
        </w:tc>
        <w:tc>
          <w:tcPr>
            <w:tcW w:w="2453" w:type="dxa"/>
          </w:tcPr>
          <w:p w:rsidR="00C82A83" w:rsidRDefault="00D67AB2">
            <w:pPr>
              <w:pStyle w:val="TableParagraph"/>
              <w:spacing w:line="232" w:lineRule="exact"/>
              <w:ind w:left="607" w:right="596"/>
              <w:jc w:val="center"/>
            </w:pPr>
            <w:r>
              <w:t xml:space="preserve">0,025 – </w:t>
            </w:r>
            <w:r>
              <w:rPr>
                <w:spacing w:val="-2"/>
              </w:rPr>
              <w:t>0,035</w:t>
            </w:r>
          </w:p>
        </w:tc>
        <w:tc>
          <w:tcPr>
            <w:tcW w:w="2518" w:type="dxa"/>
          </w:tcPr>
          <w:p w:rsidR="00C82A83" w:rsidRDefault="00D67AB2">
            <w:pPr>
              <w:pStyle w:val="TableParagraph"/>
              <w:spacing w:line="232" w:lineRule="exact"/>
              <w:ind w:left="862" w:right="851"/>
              <w:jc w:val="center"/>
            </w:pPr>
            <w:r>
              <w:t xml:space="preserve">0,7 – </w:t>
            </w:r>
            <w:r>
              <w:rPr>
                <w:spacing w:val="-5"/>
              </w:rPr>
              <w:t>1,0</w:t>
            </w:r>
          </w:p>
        </w:tc>
      </w:tr>
      <w:tr w:rsidR="00C82A83">
        <w:trPr>
          <w:trHeight w:val="251"/>
        </w:trPr>
        <w:tc>
          <w:tcPr>
            <w:tcW w:w="3984" w:type="dxa"/>
          </w:tcPr>
          <w:p w:rsidR="00C82A83" w:rsidRDefault="00D67AB2">
            <w:pPr>
              <w:pStyle w:val="TableParagraph"/>
              <w:spacing w:line="232" w:lineRule="exact"/>
              <w:ind w:left="107"/>
            </w:pPr>
            <w:r>
              <w:t>Vaikai</w:t>
            </w:r>
            <w:r>
              <w:rPr>
                <w:spacing w:val="-6"/>
              </w:rPr>
              <w:t xml:space="preserve"> </w:t>
            </w:r>
            <w:r>
              <w:t>su</w:t>
            </w:r>
            <w:r>
              <w:rPr>
                <w:spacing w:val="-5"/>
              </w:rPr>
              <w:t xml:space="preserve"> </w:t>
            </w:r>
            <w:r>
              <w:rPr>
                <w:i/>
              </w:rPr>
              <w:t>Prader-Willi</w:t>
            </w:r>
            <w:r>
              <w:rPr>
                <w:i/>
                <w:spacing w:val="-4"/>
              </w:rPr>
              <w:t xml:space="preserve"> </w:t>
            </w:r>
            <w:r>
              <w:rPr>
                <w:spacing w:val="-2"/>
              </w:rPr>
              <w:t>sindromu</w:t>
            </w:r>
          </w:p>
        </w:tc>
        <w:tc>
          <w:tcPr>
            <w:tcW w:w="2453" w:type="dxa"/>
          </w:tcPr>
          <w:p w:rsidR="00C82A83" w:rsidRDefault="00D67AB2">
            <w:pPr>
              <w:pStyle w:val="TableParagraph"/>
              <w:spacing w:line="232" w:lineRule="exact"/>
              <w:ind w:left="607" w:right="596"/>
              <w:jc w:val="center"/>
            </w:pPr>
            <w:r>
              <w:rPr>
                <w:spacing w:val="-2"/>
              </w:rPr>
              <w:t>0,035</w:t>
            </w:r>
          </w:p>
        </w:tc>
        <w:tc>
          <w:tcPr>
            <w:tcW w:w="2518" w:type="dxa"/>
          </w:tcPr>
          <w:p w:rsidR="00C82A83" w:rsidRDefault="00D67AB2">
            <w:pPr>
              <w:pStyle w:val="TableParagraph"/>
              <w:spacing w:line="232" w:lineRule="exact"/>
              <w:ind w:left="859" w:right="851"/>
              <w:jc w:val="center"/>
            </w:pPr>
            <w:r>
              <w:rPr>
                <w:spacing w:val="-5"/>
              </w:rPr>
              <w:t>1,0</w:t>
            </w:r>
          </w:p>
        </w:tc>
      </w:tr>
      <w:tr w:rsidR="00C82A83">
        <w:trPr>
          <w:trHeight w:val="254"/>
        </w:trPr>
        <w:tc>
          <w:tcPr>
            <w:tcW w:w="3984" w:type="dxa"/>
          </w:tcPr>
          <w:p w:rsidR="00C82A83" w:rsidRDefault="00D67AB2">
            <w:pPr>
              <w:pStyle w:val="TableParagraph"/>
              <w:spacing w:line="234" w:lineRule="exact"/>
              <w:ind w:left="107"/>
            </w:pPr>
            <w:r>
              <w:rPr>
                <w:i/>
              </w:rPr>
              <w:t>Turner</w:t>
            </w:r>
            <w:r>
              <w:rPr>
                <w:i/>
                <w:spacing w:val="-2"/>
              </w:rPr>
              <w:t xml:space="preserve"> </w:t>
            </w:r>
            <w:r>
              <w:rPr>
                <w:spacing w:val="-2"/>
              </w:rPr>
              <w:t>sindromas</w:t>
            </w:r>
          </w:p>
        </w:tc>
        <w:tc>
          <w:tcPr>
            <w:tcW w:w="2453" w:type="dxa"/>
          </w:tcPr>
          <w:p w:rsidR="00C82A83" w:rsidRDefault="00D67AB2">
            <w:pPr>
              <w:pStyle w:val="TableParagraph"/>
              <w:spacing w:line="234" w:lineRule="exact"/>
              <w:ind w:left="607" w:right="596"/>
              <w:jc w:val="center"/>
            </w:pPr>
            <w:r>
              <w:t xml:space="preserve">0,045 – </w:t>
            </w:r>
            <w:r>
              <w:rPr>
                <w:spacing w:val="-2"/>
              </w:rPr>
              <w:t>0,050</w:t>
            </w:r>
          </w:p>
        </w:tc>
        <w:tc>
          <w:tcPr>
            <w:tcW w:w="2518" w:type="dxa"/>
          </w:tcPr>
          <w:p w:rsidR="00C82A83" w:rsidRDefault="00D67AB2">
            <w:pPr>
              <w:pStyle w:val="TableParagraph"/>
              <w:spacing w:line="234" w:lineRule="exact"/>
              <w:ind w:left="859" w:right="851"/>
              <w:jc w:val="center"/>
            </w:pPr>
            <w:r>
              <w:rPr>
                <w:spacing w:val="-5"/>
              </w:rPr>
              <w:t>1,4</w:t>
            </w:r>
          </w:p>
        </w:tc>
      </w:tr>
      <w:tr w:rsidR="00C82A83">
        <w:trPr>
          <w:trHeight w:val="251"/>
        </w:trPr>
        <w:tc>
          <w:tcPr>
            <w:tcW w:w="3984" w:type="dxa"/>
          </w:tcPr>
          <w:p w:rsidR="00C82A83" w:rsidRDefault="00D67AB2">
            <w:pPr>
              <w:pStyle w:val="TableParagraph"/>
              <w:spacing w:line="232" w:lineRule="exact"/>
              <w:ind w:left="107"/>
            </w:pPr>
            <w:r>
              <w:t>Lėtinis</w:t>
            </w:r>
            <w:r>
              <w:rPr>
                <w:spacing w:val="-8"/>
              </w:rPr>
              <w:t xml:space="preserve"> </w:t>
            </w:r>
            <w:r>
              <w:t>inkstų</w:t>
            </w:r>
            <w:r>
              <w:rPr>
                <w:spacing w:val="-7"/>
              </w:rPr>
              <w:t xml:space="preserve"> </w:t>
            </w:r>
            <w:r>
              <w:t>funkcijos</w:t>
            </w:r>
            <w:r>
              <w:rPr>
                <w:spacing w:val="-7"/>
              </w:rPr>
              <w:t xml:space="preserve"> </w:t>
            </w:r>
            <w:r>
              <w:rPr>
                <w:spacing w:val="-2"/>
              </w:rPr>
              <w:t>nepakankamumas</w:t>
            </w:r>
          </w:p>
        </w:tc>
        <w:tc>
          <w:tcPr>
            <w:tcW w:w="2453" w:type="dxa"/>
          </w:tcPr>
          <w:p w:rsidR="00C82A83" w:rsidRDefault="00D67AB2">
            <w:pPr>
              <w:pStyle w:val="TableParagraph"/>
              <w:spacing w:line="232" w:lineRule="exact"/>
              <w:ind w:left="607" w:right="596"/>
              <w:jc w:val="center"/>
            </w:pPr>
            <w:r>
              <w:t xml:space="preserve">0,045 – </w:t>
            </w:r>
            <w:r>
              <w:rPr>
                <w:spacing w:val="-2"/>
              </w:rPr>
              <w:t>0,050</w:t>
            </w:r>
          </w:p>
        </w:tc>
        <w:tc>
          <w:tcPr>
            <w:tcW w:w="2518" w:type="dxa"/>
          </w:tcPr>
          <w:p w:rsidR="00C82A83" w:rsidRDefault="00D67AB2">
            <w:pPr>
              <w:pStyle w:val="TableParagraph"/>
              <w:spacing w:line="232" w:lineRule="exact"/>
              <w:ind w:left="859" w:right="851"/>
              <w:jc w:val="center"/>
            </w:pPr>
            <w:r>
              <w:rPr>
                <w:spacing w:val="-5"/>
              </w:rPr>
              <w:t>1,4</w:t>
            </w:r>
          </w:p>
        </w:tc>
      </w:tr>
      <w:tr w:rsidR="00C82A83">
        <w:trPr>
          <w:trHeight w:val="508"/>
        </w:trPr>
        <w:tc>
          <w:tcPr>
            <w:tcW w:w="3984" w:type="dxa"/>
          </w:tcPr>
          <w:p w:rsidR="00C82A83" w:rsidRDefault="00D67AB2">
            <w:pPr>
              <w:pStyle w:val="TableParagraph"/>
              <w:spacing w:line="252" w:lineRule="exact"/>
              <w:ind w:left="107"/>
            </w:pPr>
            <w:r>
              <w:t>Vaikai,</w:t>
            </w:r>
            <w:r>
              <w:rPr>
                <w:spacing w:val="-8"/>
              </w:rPr>
              <w:t xml:space="preserve"> </w:t>
            </w:r>
            <w:r>
              <w:t>gimę</w:t>
            </w:r>
            <w:r>
              <w:rPr>
                <w:spacing w:val="-8"/>
              </w:rPr>
              <w:t xml:space="preserve"> </w:t>
            </w:r>
            <w:r>
              <w:t>maži</w:t>
            </w:r>
            <w:r>
              <w:rPr>
                <w:spacing w:val="-8"/>
              </w:rPr>
              <w:t xml:space="preserve"> </w:t>
            </w:r>
            <w:r>
              <w:t>pagal</w:t>
            </w:r>
            <w:r>
              <w:rPr>
                <w:spacing w:val="-8"/>
              </w:rPr>
              <w:t xml:space="preserve"> </w:t>
            </w:r>
            <w:r>
              <w:t>savo</w:t>
            </w:r>
            <w:r>
              <w:rPr>
                <w:spacing w:val="-8"/>
              </w:rPr>
              <w:t xml:space="preserve"> </w:t>
            </w:r>
            <w:r>
              <w:t xml:space="preserve">gestacinį </w:t>
            </w:r>
            <w:r>
              <w:rPr>
                <w:spacing w:val="-2"/>
              </w:rPr>
              <w:t>amžių</w:t>
            </w:r>
          </w:p>
        </w:tc>
        <w:tc>
          <w:tcPr>
            <w:tcW w:w="2453" w:type="dxa"/>
          </w:tcPr>
          <w:p w:rsidR="00C82A83" w:rsidRDefault="00D67AB2">
            <w:pPr>
              <w:pStyle w:val="TableParagraph"/>
              <w:spacing w:before="1"/>
              <w:ind w:left="607" w:right="596"/>
              <w:jc w:val="center"/>
            </w:pPr>
            <w:r>
              <w:rPr>
                <w:spacing w:val="-2"/>
              </w:rPr>
              <w:t>0,035</w:t>
            </w:r>
          </w:p>
        </w:tc>
        <w:tc>
          <w:tcPr>
            <w:tcW w:w="2518" w:type="dxa"/>
          </w:tcPr>
          <w:p w:rsidR="00C82A83" w:rsidRDefault="00D67AB2">
            <w:pPr>
              <w:pStyle w:val="TableParagraph"/>
              <w:spacing w:before="1"/>
              <w:ind w:left="859" w:right="851"/>
              <w:jc w:val="center"/>
            </w:pPr>
            <w:r>
              <w:rPr>
                <w:spacing w:val="-5"/>
              </w:rPr>
              <w:t>1,0</w:t>
            </w:r>
          </w:p>
        </w:tc>
      </w:tr>
    </w:tbl>
    <w:p w:rsidR="00C82A83" w:rsidRDefault="00C82A83">
      <w:pPr>
        <w:jc w:val="center"/>
        <w:sectPr w:rsidR="00C82A83">
          <w:pgSz w:w="11910" w:h="16840"/>
          <w:pgMar w:top="1040" w:right="0" w:bottom="280" w:left="1200" w:header="567" w:footer="567" w:gutter="0"/>
          <w:cols w:space="1296"/>
        </w:sectPr>
      </w:pPr>
    </w:p>
    <w:p w:rsidR="00C82A83" w:rsidRDefault="00D67AB2">
      <w:pPr>
        <w:spacing w:before="75"/>
        <w:ind w:left="218"/>
        <w:rPr>
          <w:i/>
        </w:rPr>
      </w:pPr>
      <w:r>
        <w:rPr>
          <w:i/>
        </w:rPr>
        <w:lastRenderedPageBreak/>
        <w:t>Suaugusieji,</w:t>
      </w:r>
      <w:r>
        <w:rPr>
          <w:i/>
          <w:spacing w:val="-9"/>
        </w:rPr>
        <w:t xml:space="preserve"> </w:t>
      </w:r>
      <w:r>
        <w:rPr>
          <w:i/>
        </w:rPr>
        <w:t>turintys</w:t>
      </w:r>
      <w:r>
        <w:rPr>
          <w:i/>
          <w:spacing w:val="-8"/>
        </w:rPr>
        <w:t xml:space="preserve"> </w:t>
      </w:r>
      <w:r>
        <w:rPr>
          <w:i/>
        </w:rPr>
        <w:t>augimo</w:t>
      </w:r>
      <w:r>
        <w:rPr>
          <w:i/>
          <w:spacing w:val="-8"/>
        </w:rPr>
        <w:t xml:space="preserve"> </w:t>
      </w:r>
      <w:r>
        <w:rPr>
          <w:i/>
        </w:rPr>
        <w:t>hormono</w:t>
      </w:r>
      <w:r>
        <w:rPr>
          <w:i/>
          <w:spacing w:val="-8"/>
        </w:rPr>
        <w:t xml:space="preserve"> </w:t>
      </w:r>
      <w:r>
        <w:rPr>
          <w:i/>
          <w:spacing w:val="-2"/>
        </w:rPr>
        <w:t>trūkumą</w:t>
      </w:r>
    </w:p>
    <w:p w:rsidR="00C82A83" w:rsidRDefault="00D67AB2">
      <w:pPr>
        <w:pStyle w:val="Pagrindinistekstas"/>
        <w:spacing w:before="2"/>
        <w:ind w:left="218" w:right="1737"/>
      </w:pPr>
      <w:r>
        <w:t>Pacientams,</w:t>
      </w:r>
      <w:r>
        <w:rPr>
          <w:spacing w:val="-3"/>
        </w:rPr>
        <w:t xml:space="preserve"> </w:t>
      </w:r>
      <w:r>
        <w:t>kurie</w:t>
      </w:r>
      <w:r>
        <w:rPr>
          <w:spacing w:val="-3"/>
        </w:rPr>
        <w:t xml:space="preserve"> </w:t>
      </w:r>
      <w:r>
        <w:t>tęsia</w:t>
      </w:r>
      <w:r>
        <w:rPr>
          <w:spacing w:val="-3"/>
        </w:rPr>
        <w:t xml:space="preserve"> </w:t>
      </w:r>
      <w:r>
        <w:t>gydymą</w:t>
      </w:r>
      <w:r>
        <w:rPr>
          <w:spacing w:val="-3"/>
        </w:rPr>
        <w:t xml:space="preserve"> </w:t>
      </w:r>
      <w:r>
        <w:t>augimo</w:t>
      </w:r>
      <w:r>
        <w:rPr>
          <w:spacing w:val="-3"/>
        </w:rPr>
        <w:t xml:space="preserve"> </w:t>
      </w:r>
      <w:r>
        <w:t>hormonu</w:t>
      </w:r>
      <w:r>
        <w:rPr>
          <w:spacing w:val="-3"/>
        </w:rPr>
        <w:t xml:space="preserve"> </w:t>
      </w:r>
      <w:r>
        <w:t>po</w:t>
      </w:r>
      <w:r>
        <w:rPr>
          <w:spacing w:val="-3"/>
        </w:rPr>
        <w:t xml:space="preserve"> </w:t>
      </w:r>
      <w:r>
        <w:t>AHT</w:t>
      </w:r>
      <w:r>
        <w:rPr>
          <w:spacing w:val="-3"/>
        </w:rPr>
        <w:t xml:space="preserve"> </w:t>
      </w:r>
      <w:r>
        <w:t>vaikystėje,</w:t>
      </w:r>
      <w:r>
        <w:rPr>
          <w:spacing w:val="-3"/>
        </w:rPr>
        <w:t xml:space="preserve"> </w:t>
      </w:r>
      <w:r>
        <w:t>rekomenduojama</w:t>
      </w:r>
      <w:r>
        <w:rPr>
          <w:spacing w:val="-3"/>
        </w:rPr>
        <w:t xml:space="preserve"> </w:t>
      </w:r>
      <w:r>
        <w:t>vėl</w:t>
      </w:r>
      <w:r>
        <w:rPr>
          <w:spacing w:val="-4"/>
        </w:rPr>
        <w:t xml:space="preserve"> </w:t>
      </w:r>
      <w:r>
        <w:t>pradėti vartoti 0,2–0,5 mg dozę per parą. Dozę reikia palaipsniui didinti arba mažinti atsižvelgiant į individualius paciento poreikius, nustatytus pagal IGF-I koncentraciją.</w:t>
      </w:r>
    </w:p>
    <w:p w:rsidR="00C82A83" w:rsidRDefault="00C82A83">
      <w:pPr>
        <w:pStyle w:val="Pagrindinistekstas"/>
      </w:pPr>
    </w:p>
    <w:p w:rsidR="00C82A83" w:rsidRDefault="00D67AB2">
      <w:pPr>
        <w:pStyle w:val="Pagrindinistekstas"/>
        <w:spacing w:line="252" w:lineRule="exact"/>
        <w:ind w:left="218"/>
      </w:pPr>
      <w:r>
        <w:t>Pacientams,</w:t>
      </w:r>
      <w:r>
        <w:rPr>
          <w:spacing w:val="-10"/>
        </w:rPr>
        <w:t xml:space="preserve"> </w:t>
      </w:r>
      <w:r>
        <w:t>kuriems</w:t>
      </w:r>
      <w:r>
        <w:rPr>
          <w:spacing w:val="-8"/>
        </w:rPr>
        <w:t xml:space="preserve"> </w:t>
      </w:r>
      <w:r>
        <w:t>AHT</w:t>
      </w:r>
      <w:r>
        <w:rPr>
          <w:spacing w:val="-8"/>
        </w:rPr>
        <w:t xml:space="preserve"> </w:t>
      </w:r>
      <w:r>
        <w:t>pasireiškė</w:t>
      </w:r>
      <w:r>
        <w:rPr>
          <w:spacing w:val="-7"/>
        </w:rPr>
        <w:t xml:space="preserve"> </w:t>
      </w:r>
      <w:r>
        <w:t>suaugus:</w:t>
      </w:r>
      <w:r>
        <w:rPr>
          <w:spacing w:val="-8"/>
        </w:rPr>
        <w:t xml:space="preserve"> </w:t>
      </w:r>
      <w:r>
        <w:t>gydymas</w:t>
      </w:r>
      <w:r>
        <w:rPr>
          <w:spacing w:val="-8"/>
        </w:rPr>
        <w:t xml:space="preserve"> </w:t>
      </w:r>
      <w:r>
        <w:t>pradedamas</w:t>
      </w:r>
      <w:r>
        <w:rPr>
          <w:spacing w:val="-7"/>
        </w:rPr>
        <w:t xml:space="preserve"> </w:t>
      </w:r>
      <w:r>
        <w:t>skiriant</w:t>
      </w:r>
      <w:r>
        <w:rPr>
          <w:spacing w:val="-8"/>
        </w:rPr>
        <w:t xml:space="preserve"> </w:t>
      </w:r>
      <w:r>
        <w:t>nedidelę</w:t>
      </w:r>
      <w:r>
        <w:rPr>
          <w:spacing w:val="-9"/>
        </w:rPr>
        <w:t xml:space="preserve"> </w:t>
      </w:r>
      <w:r>
        <w:t>dozę</w:t>
      </w:r>
      <w:r>
        <w:rPr>
          <w:spacing w:val="-7"/>
        </w:rPr>
        <w:t xml:space="preserve"> </w:t>
      </w:r>
      <w:r>
        <w:rPr>
          <w:spacing w:val="-10"/>
        </w:rPr>
        <w:t>–</w:t>
      </w:r>
    </w:p>
    <w:p w:rsidR="00C82A83" w:rsidRDefault="00D67AB2">
      <w:pPr>
        <w:pStyle w:val="Pagrindinistekstas"/>
        <w:ind w:left="218" w:right="1420"/>
      </w:pPr>
      <w:r>
        <w:t>0,15-0,3 mg</w:t>
      </w:r>
      <w:r>
        <w:rPr>
          <w:spacing w:val="-3"/>
        </w:rPr>
        <w:t xml:space="preserve"> </w:t>
      </w:r>
      <w:r>
        <w:t>per</w:t>
      </w:r>
      <w:r>
        <w:rPr>
          <w:spacing w:val="-3"/>
        </w:rPr>
        <w:t xml:space="preserve"> </w:t>
      </w:r>
      <w:r>
        <w:t>parą.</w:t>
      </w:r>
      <w:r>
        <w:rPr>
          <w:spacing w:val="-3"/>
        </w:rPr>
        <w:t xml:space="preserve"> </w:t>
      </w:r>
      <w:r>
        <w:t>Dozė</w:t>
      </w:r>
      <w:r>
        <w:rPr>
          <w:spacing w:val="-3"/>
        </w:rPr>
        <w:t xml:space="preserve"> </w:t>
      </w:r>
      <w:r>
        <w:t>turėtų</w:t>
      </w:r>
      <w:r>
        <w:rPr>
          <w:spacing w:val="-3"/>
        </w:rPr>
        <w:t xml:space="preserve"> </w:t>
      </w:r>
      <w:r>
        <w:t>būti</w:t>
      </w:r>
      <w:r>
        <w:rPr>
          <w:spacing w:val="-3"/>
        </w:rPr>
        <w:t xml:space="preserve"> </w:t>
      </w:r>
      <w:r>
        <w:t>palaipsniui</w:t>
      </w:r>
      <w:r>
        <w:rPr>
          <w:spacing w:val="-3"/>
        </w:rPr>
        <w:t xml:space="preserve"> </w:t>
      </w:r>
      <w:r>
        <w:t>didinama,</w:t>
      </w:r>
      <w:r>
        <w:rPr>
          <w:spacing w:val="-3"/>
        </w:rPr>
        <w:t xml:space="preserve"> </w:t>
      </w:r>
      <w:r>
        <w:t>atsižvelgiant</w:t>
      </w:r>
      <w:r>
        <w:rPr>
          <w:spacing w:val="-3"/>
        </w:rPr>
        <w:t xml:space="preserve"> </w:t>
      </w:r>
      <w:r>
        <w:t>į</w:t>
      </w:r>
      <w:r>
        <w:rPr>
          <w:spacing w:val="-3"/>
        </w:rPr>
        <w:t xml:space="preserve"> </w:t>
      </w:r>
      <w:r>
        <w:t>kiekvieno</w:t>
      </w:r>
      <w:r>
        <w:rPr>
          <w:spacing w:val="-3"/>
        </w:rPr>
        <w:t xml:space="preserve"> </w:t>
      </w:r>
      <w:r>
        <w:t>paciento</w:t>
      </w:r>
      <w:r>
        <w:rPr>
          <w:spacing w:val="-3"/>
        </w:rPr>
        <w:t xml:space="preserve"> </w:t>
      </w:r>
      <w:r>
        <w:t>poreikį, kuris nustatomas pagal IGF-I koncentraciją.</w:t>
      </w:r>
    </w:p>
    <w:p w:rsidR="00C82A83" w:rsidRDefault="00C82A83">
      <w:pPr>
        <w:pStyle w:val="Pagrindinistekstas"/>
        <w:spacing w:before="11"/>
        <w:rPr>
          <w:sz w:val="21"/>
        </w:rPr>
      </w:pPr>
    </w:p>
    <w:p w:rsidR="00C82A83" w:rsidRDefault="00D67AB2">
      <w:pPr>
        <w:pStyle w:val="Pagrindinistekstas"/>
        <w:ind w:left="218" w:right="1432"/>
      </w:pPr>
      <w:r>
        <w:t>Abiem atvejais gydymo tikslas turėtų būti IGF-I koncentracija, ne mažesnė ir ne didesnė kaip 2 SDS</w:t>
      </w:r>
      <w:r>
        <w:t xml:space="preserve"> nuo pagal amžių pakoreguoto vidurkio. Pacientams, kurių IGF-I koncentracija gydymo pradžioje yra normali,</w:t>
      </w:r>
      <w:r>
        <w:rPr>
          <w:spacing w:val="-1"/>
        </w:rPr>
        <w:t xml:space="preserve"> </w:t>
      </w:r>
      <w:r>
        <w:t>turėtų</w:t>
      </w:r>
      <w:r>
        <w:rPr>
          <w:spacing w:val="-1"/>
        </w:rPr>
        <w:t xml:space="preserve"> </w:t>
      </w:r>
      <w:r>
        <w:t>būti</w:t>
      </w:r>
      <w:r>
        <w:rPr>
          <w:spacing w:val="-1"/>
        </w:rPr>
        <w:t xml:space="preserve"> </w:t>
      </w:r>
      <w:r>
        <w:t>duodama</w:t>
      </w:r>
      <w:r>
        <w:rPr>
          <w:spacing w:val="-1"/>
        </w:rPr>
        <w:t xml:space="preserve"> </w:t>
      </w:r>
      <w:r>
        <w:t>augimo</w:t>
      </w:r>
      <w:r>
        <w:rPr>
          <w:spacing w:val="-1"/>
        </w:rPr>
        <w:t xml:space="preserve"> </w:t>
      </w:r>
      <w:r>
        <w:t>hormono,</w:t>
      </w:r>
      <w:r>
        <w:rPr>
          <w:spacing w:val="-1"/>
        </w:rPr>
        <w:t xml:space="preserve"> </w:t>
      </w:r>
      <w:r>
        <w:t>kol</w:t>
      </w:r>
      <w:r>
        <w:rPr>
          <w:spacing w:val="-1"/>
        </w:rPr>
        <w:t xml:space="preserve"> </w:t>
      </w:r>
      <w:r>
        <w:t>pasiekiamas</w:t>
      </w:r>
      <w:r>
        <w:rPr>
          <w:spacing w:val="-1"/>
        </w:rPr>
        <w:t xml:space="preserve"> </w:t>
      </w:r>
      <w:r>
        <w:t>IGF-I</w:t>
      </w:r>
      <w:r>
        <w:rPr>
          <w:spacing w:val="-1"/>
        </w:rPr>
        <w:t xml:space="preserve"> </w:t>
      </w:r>
      <w:r>
        <w:t>lygis</w:t>
      </w:r>
      <w:r>
        <w:rPr>
          <w:spacing w:val="-1"/>
        </w:rPr>
        <w:t xml:space="preserve"> </w:t>
      </w:r>
      <w:r>
        <w:t>yra aukštesnėje</w:t>
      </w:r>
      <w:r>
        <w:rPr>
          <w:spacing w:val="-1"/>
        </w:rPr>
        <w:t xml:space="preserve"> </w:t>
      </w:r>
      <w:r>
        <w:t>normalios koncentracijos dalyje, tačiau neviršijant 2 SDS. Organizmo reakcija ir šalutiniai poveikiai taip pat galėtų būti naudojami kaip gairės dozių titravimui. Pripažįstama, kad yra pacientų, sergančių AHT, kurių IGF-I kiekis nesinormalizuoja, nepaisant</w:t>
      </w:r>
      <w:r>
        <w:t xml:space="preserve"> gero klinikinio atsako, todėl jiems nereikia didinti dozės. Palaikomoji paros dozė retai viršija 1,0 mg per parą. Moterims gali reikėti didesnės dozės nei vyrams,</w:t>
      </w:r>
      <w:r>
        <w:rPr>
          <w:spacing w:val="-3"/>
        </w:rPr>
        <w:t xml:space="preserve"> </w:t>
      </w:r>
      <w:r>
        <w:t>kuriems</w:t>
      </w:r>
      <w:r>
        <w:rPr>
          <w:spacing w:val="-3"/>
        </w:rPr>
        <w:t xml:space="preserve"> </w:t>
      </w:r>
      <w:r>
        <w:t>po</w:t>
      </w:r>
      <w:r>
        <w:rPr>
          <w:spacing w:val="-3"/>
        </w:rPr>
        <w:t xml:space="preserve"> </w:t>
      </w:r>
      <w:r>
        <w:t>kurio</w:t>
      </w:r>
      <w:r>
        <w:rPr>
          <w:spacing w:val="-3"/>
        </w:rPr>
        <w:t xml:space="preserve"> </w:t>
      </w:r>
      <w:r>
        <w:t>laiko</w:t>
      </w:r>
      <w:r>
        <w:rPr>
          <w:spacing w:val="-3"/>
        </w:rPr>
        <w:t xml:space="preserve"> </w:t>
      </w:r>
      <w:r>
        <w:t>pasireiškia</w:t>
      </w:r>
      <w:r>
        <w:rPr>
          <w:spacing w:val="-3"/>
        </w:rPr>
        <w:t xml:space="preserve"> </w:t>
      </w:r>
      <w:r>
        <w:t>padidėjęs</w:t>
      </w:r>
      <w:r>
        <w:rPr>
          <w:spacing w:val="-3"/>
        </w:rPr>
        <w:t xml:space="preserve"> </w:t>
      </w:r>
      <w:r>
        <w:t>jautrumas</w:t>
      </w:r>
      <w:r>
        <w:rPr>
          <w:spacing w:val="-3"/>
        </w:rPr>
        <w:t xml:space="preserve"> </w:t>
      </w:r>
      <w:r>
        <w:t>IGF-I.</w:t>
      </w:r>
      <w:r>
        <w:rPr>
          <w:spacing w:val="40"/>
        </w:rPr>
        <w:t xml:space="preserve"> </w:t>
      </w:r>
      <w:r>
        <w:t>Tai</w:t>
      </w:r>
      <w:r>
        <w:rPr>
          <w:spacing w:val="-3"/>
        </w:rPr>
        <w:t xml:space="preserve"> </w:t>
      </w:r>
      <w:r>
        <w:t>reiškia,</w:t>
      </w:r>
      <w:r>
        <w:rPr>
          <w:spacing w:val="-3"/>
        </w:rPr>
        <w:t xml:space="preserve"> </w:t>
      </w:r>
      <w:r>
        <w:t>kad</w:t>
      </w:r>
      <w:r>
        <w:rPr>
          <w:spacing w:val="-3"/>
        </w:rPr>
        <w:t xml:space="preserve"> </w:t>
      </w:r>
      <w:r>
        <w:t>moterims,</w:t>
      </w:r>
      <w:r>
        <w:rPr>
          <w:spacing w:val="-3"/>
        </w:rPr>
        <w:t xml:space="preserve"> </w:t>
      </w:r>
      <w:r>
        <w:t>ypa</w:t>
      </w:r>
      <w:r>
        <w:t>č vartojančioms per burną vartojamą estrogenų terapiją, kyla napakankamo gydymo rizika, kai tuo tarpu vyrams – per stipraus gydymo rizika. Todėl kas 6 mėnesius reikia pakartotinai patikslinti augimo hormono dozę. Įprastinė fiziologinio augimo hormono gamyb</w:t>
      </w:r>
      <w:r>
        <w:t>a su amžiumi mažėja, todėl dozes reikia mažinti. Vyresnių kaip 60 metų amžiaus pacientų</w:t>
      </w:r>
      <w:r>
        <w:rPr>
          <w:spacing w:val="40"/>
        </w:rPr>
        <w:t xml:space="preserve"> </w:t>
      </w:r>
      <w:r>
        <w:t>gydymas pradedamas 0,1–0,2 mg doze per parą, vėliau dozė gali būti pamažu didinama, atsižvelgiant į individualų paciento poreikį. Turi būti</w:t>
      </w:r>
      <w:r>
        <w:rPr>
          <w:spacing w:val="40"/>
        </w:rPr>
        <w:t xml:space="preserve"> </w:t>
      </w:r>
      <w:r>
        <w:t>vartojama mažiausia veiksmin</w:t>
      </w:r>
      <w:r>
        <w:t>ga dozė. Šių pacientų vartojama palaikomoji paros dozė retai viršija</w:t>
      </w:r>
    </w:p>
    <w:p w:rsidR="00C82A83" w:rsidRDefault="00D67AB2">
      <w:pPr>
        <w:pStyle w:val="Pagrindinistekstas"/>
        <w:spacing w:before="1"/>
        <w:ind w:left="218"/>
      </w:pPr>
      <w:r>
        <w:t>0,5</w:t>
      </w:r>
      <w:r>
        <w:rPr>
          <w:spacing w:val="-2"/>
        </w:rPr>
        <w:t xml:space="preserve"> </w:t>
      </w:r>
      <w:r>
        <w:t>mg</w:t>
      </w:r>
      <w:r>
        <w:rPr>
          <w:spacing w:val="-1"/>
        </w:rPr>
        <w:t xml:space="preserve"> </w:t>
      </w:r>
      <w:r>
        <w:t>per</w:t>
      </w:r>
      <w:r>
        <w:rPr>
          <w:spacing w:val="-2"/>
        </w:rPr>
        <w:t xml:space="preserve"> parą.</w:t>
      </w:r>
    </w:p>
    <w:p w:rsidR="00C82A83" w:rsidRDefault="00C82A83">
      <w:pPr>
        <w:pStyle w:val="Pagrindinistekstas"/>
        <w:spacing w:before="5"/>
      </w:pPr>
    </w:p>
    <w:p w:rsidR="00C82A83" w:rsidRDefault="00D67AB2">
      <w:pPr>
        <w:pStyle w:val="Pagrindinistekstas"/>
        <w:ind w:left="218" w:right="8623"/>
      </w:pPr>
      <w:r>
        <w:rPr>
          <w:u w:val="single"/>
        </w:rPr>
        <w:t>Vartojimo</w:t>
      </w:r>
      <w:r>
        <w:rPr>
          <w:spacing w:val="-14"/>
          <w:u w:val="single"/>
        </w:rPr>
        <w:t xml:space="preserve"> </w:t>
      </w:r>
      <w:r>
        <w:rPr>
          <w:u w:val="single"/>
        </w:rPr>
        <w:t>metodas</w:t>
      </w:r>
      <w:r>
        <w:t xml:space="preserve"> Leisti po oda.</w:t>
      </w:r>
    </w:p>
    <w:p w:rsidR="00C82A83" w:rsidRDefault="00C82A83">
      <w:pPr>
        <w:pStyle w:val="Pagrindinistekstas"/>
        <w:spacing w:before="2"/>
      </w:pPr>
    </w:p>
    <w:p w:rsidR="00C82A83" w:rsidRDefault="00D67AB2">
      <w:pPr>
        <w:pStyle w:val="Pagrindinistekstas"/>
        <w:spacing w:line="480" w:lineRule="auto"/>
        <w:ind w:left="218" w:right="1420"/>
      </w:pPr>
      <w:r>
        <w:t>Injekcija</w:t>
      </w:r>
      <w:r>
        <w:rPr>
          <w:spacing w:val="-2"/>
        </w:rPr>
        <w:t xml:space="preserve"> </w:t>
      </w:r>
      <w:r>
        <w:t>turi</w:t>
      </w:r>
      <w:r>
        <w:rPr>
          <w:spacing w:val="-2"/>
        </w:rPr>
        <w:t xml:space="preserve"> </w:t>
      </w:r>
      <w:r>
        <w:t>būti</w:t>
      </w:r>
      <w:r>
        <w:rPr>
          <w:spacing w:val="-2"/>
        </w:rPr>
        <w:t xml:space="preserve"> </w:t>
      </w:r>
      <w:r>
        <w:t>atliekama</w:t>
      </w:r>
      <w:r>
        <w:rPr>
          <w:spacing w:val="-2"/>
        </w:rPr>
        <w:t xml:space="preserve"> </w:t>
      </w:r>
      <w:r>
        <w:t>į</w:t>
      </w:r>
      <w:r>
        <w:rPr>
          <w:spacing w:val="-2"/>
        </w:rPr>
        <w:t xml:space="preserve"> </w:t>
      </w:r>
      <w:r>
        <w:t>poodį.</w:t>
      </w:r>
      <w:r>
        <w:rPr>
          <w:spacing w:val="-2"/>
        </w:rPr>
        <w:t xml:space="preserve"> </w:t>
      </w:r>
      <w:r>
        <w:t>Injekcijos</w:t>
      </w:r>
      <w:r>
        <w:rPr>
          <w:spacing w:val="-2"/>
        </w:rPr>
        <w:t xml:space="preserve"> </w:t>
      </w:r>
      <w:r>
        <w:t>vieta</w:t>
      </w:r>
      <w:r>
        <w:rPr>
          <w:spacing w:val="-2"/>
        </w:rPr>
        <w:t xml:space="preserve"> </w:t>
      </w:r>
      <w:r>
        <w:t>turi</w:t>
      </w:r>
      <w:r>
        <w:rPr>
          <w:spacing w:val="-2"/>
        </w:rPr>
        <w:t xml:space="preserve"> </w:t>
      </w:r>
      <w:r>
        <w:t>būti</w:t>
      </w:r>
      <w:r>
        <w:rPr>
          <w:spacing w:val="-2"/>
        </w:rPr>
        <w:t xml:space="preserve"> </w:t>
      </w:r>
      <w:r>
        <w:t>keičiama,</w:t>
      </w:r>
      <w:r>
        <w:rPr>
          <w:spacing w:val="-2"/>
        </w:rPr>
        <w:t xml:space="preserve"> </w:t>
      </w:r>
      <w:r>
        <w:t>siekiant</w:t>
      </w:r>
      <w:r>
        <w:rPr>
          <w:spacing w:val="-2"/>
        </w:rPr>
        <w:t xml:space="preserve"> </w:t>
      </w:r>
      <w:r>
        <w:t>išvengti</w:t>
      </w:r>
      <w:r>
        <w:rPr>
          <w:spacing w:val="-2"/>
        </w:rPr>
        <w:t xml:space="preserve"> </w:t>
      </w:r>
      <w:r>
        <w:t>lipoatrofijos. Vartojimo ir darbo su vais</w:t>
      </w:r>
      <w:r>
        <w:t>tiniu preparatu instrukciją žr. 6.6 skyriuje.</w:t>
      </w:r>
    </w:p>
    <w:p w:rsidR="00C82A83" w:rsidRDefault="00D67AB2">
      <w:pPr>
        <w:pStyle w:val="Antrat2"/>
        <w:numPr>
          <w:ilvl w:val="1"/>
          <w:numId w:val="17"/>
        </w:numPr>
        <w:tabs>
          <w:tab w:val="left" w:pos="784"/>
          <w:tab w:val="left" w:pos="785"/>
        </w:tabs>
        <w:spacing w:line="251" w:lineRule="exact"/>
      </w:pPr>
      <w:r>
        <w:rPr>
          <w:spacing w:val="-2"/>
        </w:rPr>
        <w:t>Kontraindikacijos</w:t>
      </w:r>
    </w:p>
    <w:p w:rsidR="00C82A83" w:rsidRDefault="00C82A83">
      <w:pPr>
        <w:pStyle w:val="Pagrindinistekstas"/>
        <w:rPr>
          <w:b/>
        </w:rPr>
      </w:pPr>
    </w:p>
    <w:p w:rsidR="00C82A83" w:rsidRDefault="00D67AB2">
      <w:pPr>
        <w:pStyle w:val="Pagrindinistekstas"/>
        <w:ind w:left="218"/>
      </w:pPr>
      <w:r>
        <w:t>Padidėjęs</w:t>
      </w:r>
      <w:r>
        <w:rPr>
          <w:spacing w:val="-10"/>
        </w:rPr>
        <w:t xml:space="preserve"> </w:t>
      </w:r>
      <w:r>
        <w:t>jautrumas</w:t>
      </w:r>
      <w:r>
        <w:rPr>
          <w:spacing w:val="-7"/>
        </w:rPr>
        <w:t xml:space="preserve"> </w:t>
      </w:r>
      <w:r>
        <w:t>veikliajai</w:t>
      </w:r>
      <w:r>
        <w:rPr>
          <w:spacing w:val="-7"/>
        </w:rPr>
        <w:t xml:space="preserve"> </w:t>
      </w:r>
      <w:r>
        <w:t>arba</w:t>
      </w:r>
      <w:r>
        <w:rPr>
          <w:spacing w:val="-7"/>
        </w:rPr>
        <w:t xml:space="preserve"> </w:t>
      </w:r>
      <w:r>
        <w:t>bet</w:t>
      </w:r>
      <w:r>
        <w:rPr>
          <w:spacing w:val="-7"/>
        </w:rPr>
        <w:t xml:space="preserve"> </w:t>
      </w:r>
      <w:r>
        <w:t>kuriai</w:t>
      </w:r>
      <w:r>
        <w:rPr>
          <w:spacing w:val="-7"/>
        </w:rPr>
        <w:t xml:space="preserve"> </w:t>
      </w:r>
      <w:r>
        <w:t>6.1</w:t>
      </w:r>
      <w:r>
        <w:rPr>
          <w:spacing w:val="-7"/>
        </w:rPr>
        <w:t xml:space="preserve"> </w:t>
      </w:r>
      <w:r>
        <w:t>skyriuje</w:t>
      </w:r>
      <w:r>
        <w:rPr>
          <w:spacing w:val="-7"/>
        </w:rPr>
        <w:t xml:space="preserve"> </w:t>
      </w:r>
      <w:r>
        <w:t>nurodytai</w:t>
      </w:r>
      <w:r>
        <w:rPr>
          <w:spacing w:val="-7"/>
        </w:rPr>
        <w:t xml:space="preserve"> </w:t>
      </w:r>
      <w:r>
        <w:t>pagalbinei</w:t>
      </w:r>
      <w:r>
        <w:rPr>
          <w:spacing w:val="-7"/>
        </w:rPr>
        <w:t xml:space="preserve"> </w:t>
      </w:r>
      <w:r>
        <w:rPr>
          <w:spacing w:val="-2"/>
        </w:rPr>
        <w:t>medžiagai.</w:t>
      </w:r>
    </w:p>
    <w:p w:rsidR="00C82A83" w:rsidRDefault="00C82A83">
      <w:pPr>
        <w:pStyle w:val="Pagrindinistekstas"/>
      </w:pPr>
    </w:p>
    <w:p w:rsidR="00C82A83" w:rsidRDefault="00D67AB2">
      <w:pPr>
        <w:pStyle w:val="Pagrindinistekstas"/>
        <w:spacing w:before="1"/>
        <w:ind w:left="218" w:right="1737"/>
      </w:pPr>
      <w:r>
        <w:t>Somatropino negalima vartoti esant navikų aktyvumo rizikai. Prieš pradedant gydymą augimo hormonais,</w:t>
      </w:r>
      <w:r>
        <w:rPr>
          <w:spacing w:val="-3"/>
        </w:rPr>
        <w:t xml:space="preserve"> </w:t>
      </w:r>
      <w:r>
        <w:t>būtina</w:t>
      </w:r>
      <w:r>
        <w:rPr>
          <w:spacing w:val="-3"/>
        </w:rPr>
        <w:t xml:space="preserve"> </w:t>
      </w:r>
      <w:r>
        <w:t>įsitikinti,</w:t>
      </w:r>
      <w:r>
        <w:rPr>
          <w:spacing w:val="-3"/>
        </w:rPr>
        <w:t xml:space="preserve"> </w:t>
      </w:r>
      <w:r>
        <w:t>kad</w:t>
      </w:r>
      <w:r>
        <w:rPr>
          <w:spacing w:val="-3"/>
        </w:rPr>
        <w:t xml:space="preserve"> </w:t>
      </w:r>
      <w:r>
        <w:t>intrakranialiniai</w:t>
      </w:r>
      <w:r>
        <w:rPr>
          <w:spacing w:val="-3"/>
        </w:rPr>
        <w:t xml:space="preserve"> </w:t>
      </w:r>
      <w:r>
        <w:t>navikai</w:t>
      </w:r>
      <w:r>
        <w:rPr>
          <w:spacing w:val="-3"/>
        </w:rPr>
        <w:t xml:space="preserve"> </w:t>
      </w:r>
      <w:r>
        <w:t>yra</w:t>
      </w:r>
      <w:r>
        <w:rPr>
          <w:spacing w:val="-3"/>
        </w:rPr>
        <w:t xml:space="preserve"> </w:t>
      </w:r>
      <w:r>
        <w:t>neaktyvūs,</w:t>
      </w:r>
      <w:r>
        <w:rPr>
          <w:spacing w:val="-3"/>
        </w:rPr>
        <w:t xml:space="preserve"> </w:t>
      </w:r>
      <w:r>
        <w:t>ir</w:t>
      </w:r>
      <w:r>
        <w:rPr>
          <w:spacing w:val="-3"/>
        </w:rPr>
        <w:t xml:space="preserve"> </w:t>
      </w:r>
      <w:r>
        <w:t>prieš</w:t>
      </w:r>
      <w:r>
        <w:rPr>
          <w:spacing w:val="-3"/>
        </w:rPr>
        <w:t xml:space="preserve"> </w:t>
      </w:r>
      <w:r>
        <w:t>tai</w:t>
      </w:r>
      <w:r>
        <w:rPr>
          <w:spacing w:val="-3"/>
        </w:rPr>
        <w:t xml:space="preserve"> </w:t>
      </w:r>
      <w:r>
        <w:t>būtina</w:t>
      </w:r>
      <w:r>
        <w:rPr>
          <w:spacing w:val="-3"/>
        </w:rPr>
        <w:t xml:space="preserve"> </w:t>
      </w:r>
      <w:r>
        <w:t>baigti priešvėžinį gydymą. Aptikus augantį naviką, gydymą reikia nutrau</w:t>
      </w:r>
      <w:r>
        <w:t>kti.</w:t>
      </w:r>
    </w:p>
    <w:p w:rsidR="00C82A83" w:rsidRDefault="00C82A83">
      <w:pPr>
        <w:pStyle w:val="Pagrindinistekstas"/>
      </w:pPr>
    </w:p>
    <w:p w:rsidR="00C82A83" w:rsidRDefault="00D67AB2">
      <w:pPr>
        <w:pStyle w:val="Pagrindinistekstas"/>
        <w:ind w:left="218"/>
      </w:pPr>
      <w:r>
        <w:t>Genotropin</w:t>
      </w:r>
      <w:r>
        <w:rPr>
          <w:spacing w:val="-7"/>
        </w:rPr>
        <w:t xml:space="preserve"> </w:t>
      </w:r>
      <w:r>
        <w:t>draudžiama</w:t>
      </w:r>
      <w:r>
        <w:rPr>
          <w:spacing w:val="-7"/>
        </w:rPr>
        <w:t xml:space="preserve"> </w:t>
      </w:r>
      <w:r>
        <w:t>vartoti</w:t>
      </w:r>
      <w:r>
        <w:rPr>
          <w:spacing w:val="-6"/>
        </w:rPr>
        <w:t xml:space="preserve"> </w:t>
      </w:r>
      <w:r>
        <w:t>vaikų</w:t>
      </w:r>
      <w:r>
        <w:rPr>
          <w:spacing w:val="-7"/>
        </w:rPr>
        <w:t xml:space="preserve"> </w:t>
      </w:r>
      <w:r>
        <w:t>augimui</w:t>
      </w:r>
      <w:r>
        <w:rPr>
          <w:spacing w:val="-7"/>
        </w:rPr>
        <w:t xml:space="preserve"> </w:t>
      </w:r>
      <w:r>
        <w:t>skatinti,</w:t>
      </w:r>
      <w:r>
        <w:rPr>
          <w:spacing w:val="-6"/>
        </w:rPr>
        <w:t xml:space="preserve"> </w:t>
      </w:r>
      <w:r>
        <w:t>jei</w:t>
      </w:r>
      <w:r>
        <w:rPr>
          <w:spacing w:val="-7"/>
        </w:rPr>
        <w:t xml:space="preserve"> </w:t>
      </w:r>
      <w:r>
        <w:t>jų</w:t>
      </w:r>
      <w:r>
        <w:rPr>
          <w:spacing w:val="-7"/>
        </w:rPr>
        <w:t xml:space="preserve"> </w:t>
      </w:r>
      <w:r>
        <w:t>epifizinės</w:t>
      </w:r>
      <w:r>
        <w:rPr>
          <w:spacing w:val="-6"/>
        </w:rPr>
        <w:t xml:space="preserve"> </w:t>
      </w:r>
      <w:r>
        <w:t>kremzlės</w:t>
      </w:r>
      <w:r>
        <w:rPr>
          <w:spacing w:val="-7"/>
        </w:rPr>
        <w:t xml:space="preserve"> </w:t>
      </w:r>
      <w:r>
        <w:t>yra</w:t>
      </w:r>
      <w:r>
        <w:rPr>
          <w:spacing w:val="-6"/>
        </w:rPr>
        <w:t xml:space="preserve"> </w:t>
      </w:r>
      <w:r>
        <w:rPr>
          <w:spacing w:val="-2"/>
        </w:rPr>
        <w:t>sukaulėjusios.</w:t>
      </w:r>
    </w:p>
    <w:p w:rsidR="00C82A83" w:rsidRDefault="00C82A83">
      <w:pPr>
        <w:pStyle w:val="Pagrindinistekstas"/>
        <w:spacing w:before="1"/>
      </w:pPr>
    </w:p>
    <w:p w:rsidR="00C82A83" w:rsidRDefault="00D67AB2">
      <w:pPr>
        <w:pStyle w:val="Pagrindinistekstas"/>
        <w:ind w:left="218" w:right="1420"/>
      </w:pPr>
      <w:r>
        <w:t>Genotropin</w:t>
      </w:r>
      <w:r>
        <w:rPr>
          <w:spacing w:val="-4"/>
        </w:rPr>
        <w:t xml:space="preserve"> </w:t>
      </w:r>
      <w:r>
        <w:t>vartoti</w:t>
      </w:r>
      <w:r>
        <w:rPr>
          <w:spacing w:val="-4"/>
        </w:rPr>
        <w:t xml:space="preserve"> </w:t>
      </w:r>
      <w:r>
        <w:t>draudžiama,</w:t>
      </w:r>
      <w:r>
        <w:rPr>
          <w:spacing w:val="-4"/>
        </w:rPr>
        <w:t xml:space="preserve"> </w:t>
      </w:r>
      <w:r>
        <w:t>jei</w:t>
      </w:r>
      <w:r>
        <w:rPr>
          <w:spacing w:val="-4"/>
        </w:rPr>
        <w:t xml:space="preserve"> </w:t>
      </w:r>
      <w:r>
        <w:t>sergama</w:t>
      </w:r>
      <w:r>
        <w:rPr>
          <w:spacing w:val="-4"/>
        </w:rPr>
        <w:t xml:space="preserve"> </w:t>
      </w:r>
      <w:r>
        <w:t>ūmine</w:t>
      </w:r>
      <w:r>
        <w:rPr>
          <w:spacing w:val="-4"/>
        </w:rPr>
        <w:t xml:space="preserve"> </w:t>
      </w:r>
      <w:r>
        <w:t>gyvybei</w:t>
      </w:r>
      <w:r>
        <w:rPr>
          <w:spacing w:val="-4"/>
        </w:rPr>
        <w:t xml:space="preserve"> </w:t>
      </w:r>
      <w:r>
        <w:t>pavojinga</w:t>
      </w:r>
      <w:r>
        <w:rPr>
          <w:spacing w:val="-4"/>
        </w:rPr>
        <w:t xml:space="preserve"> </w:t>
      </w:r>
      <w:r>
        <w:t>liga,</w:t>
      </w:r>
      <w:r>
        <w:rPr>
          <w:spacing w:val="-4"/>
        </w:rPr>
        <w:t xml:space="preserve"> </w:t>
      </w:r>
      <w:r>
        <w:t>kurią</w:t>
      </w:r>
      <w:r>
        <w:rPr>
          <w:spacing w:val="-4"/>
        </w:rPr>
        <w:t xml:space="preserve"> </w:t>
      </w:r>
      <w:r>
        <w:t>sukelia</w:t>
      </w:r>
      <w:r>
        <w:rPr>
          <w:spacing w:val="-4"/>
        </w:rPr>
        <w:t xml:space="preserve"> </w:t>
      </w:r>
      <w:r>
        <w:t>komplikacijos po atviros širdies operacijos, pilvo operacijos,</w:t>
      </w:r>
      <w:r>
        <w:t xml:space="preserve"> dėl dauginės atsitiktinės traumos ar ūminio kvėpavimo nepakankamumo ir pan. (jei pacientams taikoma pakaitinė terapija, žr. 4.4 skyrių).</w:t>
      </w:r>
    </w:p>
    <w:p w:rsidR="00C82A83" w:rsidRDefault="00C82A83">
      <w:pPr>
        <w:pStyle w:val="Pagrindinistekstas"/>
        <w:spacing w:before="10"/>
        <w:rPr>
          <w:sz w:val="21"/>
        </w:rPr>
      </w:pPr>
    </w:p>
    <w:p w:rsidR="00C82A83" w:rsidRDefault="00D67AB2">
      <w:pPr>
        <w:pStyle w:val="Antrat2"/>
        <w:numPr>
          <w:ilvl w:val="1"/>
          <w:numId w:val="17"/>
        </w:numPr>
        <w:tabs>
          <w:tab w:val="left" w:pos="784"/>
          <w:tab w:val="left" w:pos="785"/>
        </w:tabs>
      </w:pPr>
      <w:r>
        <w:t>Specialūs</w:t>
      </w:r>
      <w:r>
        <w:rPr>
          <w:spacing w:val="-8"/>
        </w:rPr>
        <w:t xml:space="preserve"> </w:t>
      </w:r>
      <w:r>
        <w:t>įspėjimai</w:t>
      </w:r>
      <w:r>
        <w:rPr>
          <w:spacing w:val="-7"/>
        </w:rPr>
        <w:t xml:space="preserve"> </w:t>
      </w:r>
      <w:r>
        <w:t>ir</w:t>
      </w:r>
      <w:r>
        <w:rPr>
          <w:spacing w:val="-7"/>
        </w:rPr>
        <w:t xml:space="preserve"> </w:t>
      </w:r>
      <w:r>
        <w:t>atsargumo</w:t>
      </w:r>
      <w:r>
        <w:rPr>
          <w:spacing w:val="-7"/>
        </w:rPr>
        <w:t xml:space="preserve"> </w:t>
      </w:r>
      <w:r>
        <w:rPr>
          <w:spacing w:val="-2"/>
        </w:rPr>
        <w:t>priemonės</w:t>
      </w:r>
    </w:p>
    <w:p w:rsidR="00C82A83" w:rsidRDefault="00C82A83">
      <w:pPr>
        <w:pStyle w:val="Pagrindinistekstas"/>
        <w:rPr>
          <w:b/>
        </w:rPr>
      </w:pPr>
    </w:p>
    <w:p w:rsidR="00C82A83" w:rsidRDefault="00D67AB2">
      <w:pPr>
        <w:pStyle w:val="Pagrindinistekstas"/>
        <w:ind w:left="218"/>
      </w:pPr>
      <w:r>
        <w:t>Neviršyti</w:t>
      </w:r>
      <w:r>
        <w:rPr>
          <w:spacing w:val="-8"/>
        </w:rPr>
        <w:t xml:space="preserve"> </w:t>
      </w:r>
      <w:r>
        <w:t>didžiausios</w:t>
      </w:r>
      <w:r>
        <w:rPr>
          <w:spacing w:val="-7"/>
        </w:rPr>
        <w:t xml:space="preserve"> </w:t>
      </w:r>
      <w:r>
        <w:t>galimos</w:t>
      </w:r>
      <w:r>
        <w:rPr>
          <w:spacing w:val="-8"/>
        </w:rPr>
        <w:t xml:space="preserve"> </w:t>
      </w:r>
      <w:r>
        <w:t>rekomenduojamos</w:t>
      </w:r>
      <w:r>
        <w:rPr>
          <w:spacing w:val="-7"/>
        </w:rPr>
        <w:t xml:space="preserve"> </w:t>
      </w:r>
      <w:r>
        <w:t>paros</w:t>
      </w:r>
      <w:r>
        <w:rPr>
          <w:spacing w:val="-7"/>
        </w:rPr>
        <w:t xml:space="preserve"> </w:t>
      </w:r>
      <w:r>
        <w:t>dozės</w:t>
      </w:r>
      <w:r>
        <w:rPr>
          <w:spacing w:val="-8"/>
        </w:rPr>
        <w:t xml:space="preserve"> </w:t>
      </w:r>
      <w:r>
        <w:t>(žr.</w:t>
      </w:r>
      <w:r>
        <w:rPr>
          <w:spacing w:val="-7"/>
        </w:rPr>
        <w:t xml:space="preserve"> </w:t>
      </w:r>
      <w:r>
        <w:t>4.2</w:t>
      </w:r>
      <w:r>
        <w:rPr>
          <w:spacing w:val="-7"/>
        </w:rPr>
        <w:t xml:space="preserve"> </w:t>
      </w:r>
      <w:r>
        <w:rPr>
          <w:spacing w:val="-2"/>
        </w:rPr>
        <w:t>skyrių).</w:t>
      </w:r>
    </w:p>
    <w:p w:rsidR="00C82A83" w:rsidRDefault="00C82A83">
      <w:pPr>
        <w:pStyle w:val="Pagrindinistekstas"/>
        <w:spacing w:before="1"/>
      </w:pPr>
    </w:p>
    <w:p w:rsidR="00C82A83" w:rsidRDefault="00D67AB2">
      <w:pPr>
        <w:pStyle w:val="Pagrindinistekstas"/>
        <w:ind w:left="218" w:right="1420"/>
      </w:pPr>
      <w:r>
        <w:t>Diagnozę</w:t>
      </w:r>
      <w:r>
        <w:rPr>
          <w:spacing w:val="-3"/>
        </w:rPr>
        <w:t xml:space="preserve"> </w:t>
      </w:r>
      <w:r>
        <w:t>gali</w:t>
      </w:r>
      <w:r>
        <w:rPr>
          <w:spacing w:val="-3"/>
        </w:rPr>
        <w:t xml:space="preserve"> </w:t>
      </w:r>
      <w:r>
        <w:t>nustatyti</w:t>
      </w:r>
      <w:r>
        <w:rPr>
          <w:spacing w:val="-3"/>
        </w:rPr>
        <w:t xml:space="preserve"> </w:t>
      </w:r>
      <w:r>
        <w:t>ir</w:t>
      </w:r>
      <w:r>
        <w:rPr>
          <w:spacing w:val="-3"/>
        </w:rPr>
        <w:t xml:space="preserve"> </w:t>
      </w:r>
      <w:r>
        <w:t>gydymą</w:t>
      </w:r>
      <w:r>
        <w:rPr>
          <w:spacing w:val="-3"/>
        </w:rPr>
        <w:t xml:space="preserve"> </w:t>
      </w:r>
      <w:r>
        <w:t>Genotropin</w:t>
      </w:r>
      <w:r>
        <w:rPr>
          <w:spacing w:val="-3"/>
        </w:rPr>
        <w:t xml:space="preserve"> </w:t>
      </w:r>
      <w:r>
        <w:t>turi</w:t>
      </w:r>
      <w:r>
        <w:rPr>
          <w:spacing w:val="-3"/>
        </w:rPr>
        <w:t xml:space="preserve"> </w:t>
      </w:r>
      <w:r>
        <w:t>paskirti</w:t>
      </w:r>
      <w:r>
        <w:rPr>
          <w:spacing w:val="-3"/>
        </w:rPr>
        <w:t xml:space="preserve"> </w:t>
      </w:r>
      <w:r>
        <w:t>ir</w:t>
      </w:r>
      <w:r>
        <w:rPr>
          <w:spacing w:val="-3"/>
        </w:rPr>
        <w:t xml:space="preserve"> </w:t>
      </w:r>
      <w:r>
        <w:t>stebėti</w:t>
      </w:r>
      <w:r>
        <w:rPr>
          <w:spacing w:val="-3"/>
        </w:rPr>
        <w:t xml:space="preserve"> </w:t>
      </w:r>
      <w:r>
        <w:t>tik</w:t>
      </w:r>
      <w:r>
        <w:rPr>
          <w:spacing w:val="-3"/>
        </w:rPr>
        <w:t xml:space="preserve"> </w:t>
      </w:r>
      <w:r>
        <w:t>gydytojas,</w:t>
      </w:r>
      <w:r>
        <w:rPr>
          <w:spacing w:val="-3"/>
        </w:rPr>
        <w:t xml:space="preserve"> </w:t>
      </w:r>
      <w:r>
        <w:t>turintis</w:t>
      </w:r>
      <w:r>
        <w:rPr>
          <w:spacing w:val="-3"/>
        </w:rPr>
        <w:t xml:space="preserve"> </w:t>
      </w:r>
      <w:r>
        <w:t xml:space="preserve">atitinkamą kvalifikaciją ir patirtį diagnozuojant ir gydant pacientus, turinčius anksčiau minėtas terapines </w:t>
      </w:r>
      <w:r>
        <w:rPr>
          <w:spacing w:val="-2"/>
        </w:rPr>
        <w:t>indikacijas.</w:t>
      </w:r>
    </w:p>
    <w:p w:rsidR="00C82A83" w:rsidRDefault="00C82A83">
      <w:pPr>
        <w:pStyle w:val="Pagrindinistekstas"/>
        <w:spacing w:before="10"/>
        <w:rPr>
          <w:sz w:val="21"/>
        </w:rPr>
      </w:pPr>
    </w:p>
    <w:p w:rsidR="00C82A83" w:rsidRDefault="00D67AB2">
      <w:pPr>
        <w:pStyle w:val="Pagrindinistekstas"/>
        <w:ind w:left="218" w:right="1737"/>
      </w:pPr>
      <w:r>
        <w:t>Miozitas yra labai retas šalut</w:t>
      </w:r>
      <w:r>
        <w:t>inis poveikis, kuris gali būti susijęs su konservantu m-krezoliu. Pasireiškus</w:t>
      </w:r>
      <w:r>
        <w:rPr>
          <w:spacing w:val="-2"/>
        </w:rPr>
        <w:t xml:space="preserve"> </w:t>
      </w:r>
      <w:r>
        <w:t>mialgijai</w:t>
      </w:r>
      <w:r>
        <w:rPr>
          <w:spacing w:val="-3"/>
        </w:rPr>
        <w:t xml:space="preserve"> </w:t>
      </w:r>
      <w:r>
        <w:t>arba</w:t>
      </w:r>
      <w:r>
        <w:rPr>
          <w:spacing w:val="-3"/>
        </w:rPr>
        <w:t xml:space="preserve"> </w:t>
      </w:r>
      <w:r>
        <w:t>neįprastai</w:t>
      </w:r>
      <w:r>
        <w:rPr>
          <w:spacing w:val="-3"/>
        </w:rPr>
        <w:t xml:space="preserve"> </w:t>
      </w:r>
      <w:r>
        <w:t>stipriam</w:t>
      </w:r>
      <w:r>
        <w:rPr>
          <w:spacing w:val="-3"/>
        </w:rPr>
        <w:t xml:space="preserve"> </w:t>
      </w:r>
      <w:r>
        <w:t>skausmui</w:t>
      </w:r>
      <w:r>
        <w:rPr>
          <w:spacing w:val="-3"/>
        </w:rPr>
        <w:t xml:space="preserve"> </w:t>
      </w:r>
      <w:r>
        <w:t>injekcijos</w:t>
      </w:r>
      <w:r>
        <w:rPr>
          <w:spacing w:val="-3"/>
        </w:rPr>
        <w:t xml:space="preserve"> </w:t>
      </w:r>
      <w:r>
        <w:t>vietoje,</w:t>
      </w:r>
      <w:r>
        <w:rPr>
          <w:spacing w:val="-3"/>
        </w:rPr>
        <w:t xml:space="preserve"> </w:t>
      </w:r>
      <w:r>
        <w:t>reikėtų</w:t>
      </w:r>
      <w:r>
        <w:rPr>
          <w:spacing w:val="-3"/>
        </w:rPr>
        <w:t xml:space="preserve"> </w:t>
      </w:r>
      <w:r>
        <w:t>ištirti,</w:t>
      </w:r>
      <w:r>
        <w:rPr>
          <w:spacing w:val="-3"/>
        </w:rPr>
        <w:t xml:space="preserve"> </w:t>
      </w:r>
      <w:r>
        <w:t>ar</w:t>
      </w:r>
      <w:r>
        <w:rPr>
          <w:spacing w:val="-3"/>
        </w:rPr>
        <w:t xml:space="preserve"> </w:t>
      </w:r>
      <w:r>
        <w:t>nėra miozito. Diagnozei pasitvirtinus, toliau reikėtų vartoti Genotropin be m-krezolio.</w:t>
      </w:r>
    </w:p>
    <w:p w:rsidR="00C82A83" w:rsidRDefault="00C82A83">
      <w:pPr>
        <w:sectPr w:rsidR="00C82A83">
          <w:pgSz w:w="11910" w:h="16840"/>
          <w:pgMar w:top="1040" w:right="0" w:bottom="280" w:left="1200" w:header="567" w:footer="567" w:gutter="0"/>
          <w:cols w:space="1296"/>
        </w:sectPr>
      </w:pPr>
    </w:p>
    <w:p w:rsidR="00C82A83" w:rsidRDefault="00D67AB2">
      <w:pPr>
        <w:pStyle w:val="Pagrindinistekstas"/>
        <w:spacing w:before="70" w:line="252" w:lineRule="exact"/>
        <w:ind w:left="218"/>
      </w:pPr>
      <w:r>
        <w:rPr>
          <w:u w:val="single"/>
        </w:rPr>
        <w:lastRenderedPageBreak/>
        <w:t>Jautrumas</w:t>
      </w:r>
      <w:r>
        <w:rPr>
          <w:spacing w:val="-9"/>
          <w:u w:val="single"/>
        </w:rPr>
        <w:t xml:space="preserve"> </w:t>
      </w:r>
      <w:r>
        <w:rPr>
          <w:spacing w:val="-2"/>
          <w:u w:val="single"/>
        </w:rPr>
        <w:t>insulinui</w:t>
      </w:r>
    </w:p>
    <w:p w:rsidR="00C82A83" w:rsidRDefault="00D67AB2">
      <w:pPr>
        <w:pStyle w:val="Pagrindinistekstas"/>
        <w:ind w:left="218" w:right="1737"/>
      </w:pPr>
      <w:r>
        <w:t>Somatropinas gali mažinti jautrumą insulinui. Pradėjus gydymą somatropinu, cukriniu diabetu sergančių ligonių insulino dozę gali reikėti koreguoti. Pacientus, kurie serga diabetu, netoleruoja gliukozės</w:t>
      </w:r>
      <w:r>
        <w:rPr>
          <w:spacing w:val="-3"/>
        </w:rPr>
        <w:t xml:space="preserve"> </w:t>
      </w:r>
      <w:r>
        <w:t>ar</w:t>
      </w:r>
      <w:r>
        <w:rPr>
          <w:spacing w:val="-3"/>
        </w:rPr>
        <w:t xml:space="preserve"> </w:t>
      </w:r>
      <w:r>
        <w:t>turi</w:t>
      </w:r>
      <w:r>
        <w:rPr>
          <w:spacing w:val="-3"/>
        </w:rPr>
        <w:t xml:space="preserve"> </w:t>
      </w:r>
      <w:r>
        <w:t>papildomų</w:t>
      </w:r>
      <w:r>
        <w:rPr>
          <w:spacing w:val="-3"/>
        </w:rPr>
        <w:t xml:space="preserve"> </w:t>
      </w:r>
      <w:r>
        <w:t>diabeto</w:t>
      </w:r>
      <w:r>
        <w:rPr>
          <w:spacing w:val="-3"/>
        </w:rPr>
        <w:t xml:space="preserve"> </w:t>
      </w:r>
      <w:r>
        <w:t>atsiradimo</w:t>
      </w:r>
      <w:r>
        <w:rPr>
          <w:spacing w:val="-3"/>
        </w:rPr>
        <w:t xml:space="preserve"> </w:t>
      </w:r>
      <w:r>
        <w:t>rizikos</w:t>
      </w:r>
      <w:r>
        <w:rPr>
          <w:spacing w:val="-3"/>
        </w:rPr>
        <w:t xml:space="preserve"> </w:t>
      </w:r>
      <w:r>
        <w:t>veiksnių,</w:t>
      </w:r>
      <w:r>
        <w:rPr>
          <w:spacing w:val="-3"/>
        </w:rPr>
        <w:t xml:space="preserve"> </w:t>
      </w:r>
      <w:r>
        <w:t>gydymo</w:t>
      </w:r>
      <w:r>
        <w:rPr>
          <w:spacing w:val="-3"/>
        </w:rPr>
        <w:t xml:space="preserve"> </w:t>
      </w:r>
      <w:r>
        <w:t>somatropinu</w:t>
      </w:r>
      <w:r>
        <w:rPr>
          <w:spacing w:val="-3"/>
        </w:rPr>
        <w:t xml:space="preserve"> </w:t>
      </w:r>
      <w:r>
        <w:t>metu</w:t>
      </w:r>
      <w:r>
        <w:rPr>
          <w:spacing w:val="-3"/>
        </w:rPr>
        <w:t xml:space="preserve"> </w:t>
      </w:r>
      <w:r>
        <w:t>būtina atidžiai stebėti.</w:t>
      </w:r>
    </w:p>
    <w:p w:rsidR="00C82A83" w:rsidRDefault="00C82A83">
      <w:pPr>
        <w:pStyle w:val="Pagrindinistekstas"/>
        <w:spacing w:before="10"/>
        <w:rPr>
          <w:sz w:val="21"/>
        </w:rPr>
      </w:pPr>
    </w:p>
    <w:p w:rsidR="00C82A83" w:rsidRDefault="00D67AB2">
      <w:pPr>
        <w:pStyle w:val="Pagrindinistekstas"/>
        <w:ind w:left="218"/>
      </w:pPr>
      <w:r>
        <w:rPr>
          <w:u w:val="single"/>
        </w:rPr>
        <w:t>Skydliaukės</w:t>
      </w:r>
      <w:r>
        <w:rPr>
          <w:spacing w:val="-10"/>
          <w:u w:val="single"/>
        </w:rPr>
        <w:t xml:space="preserve"> </w:t>
      </w:r>
      <w:r>
        <w:rPr>
          <w:spacing w:val="-2"/>
          <w:u w:val="single"/>
        </w:rPr>
        <w:t>funkcija</w:t>
      </w:r>
    </w:p>
    <w:p w:rsidR="00C82A83" w:rsidRDefault="00D67AB2">
      <w:pPr>
        <w:pStyle w:val="Pagrindinistekstas"/>
        <w:spacing w:before="2"/>
        <w:ind w:left="218" w:right="1427"/>
      </w:pPr>
      <w:r>
        <w:t>Augimo hormonas skatina T4 virtimą T3 ne skydliaukėje, dėl ko gali sumažėti T4 bei padidėti T3 koncentracija</w:t>
      </w:r>
      <w:r>
        <w:rPr>
          <w:spacing w:val="-4"/>
        </w:rPr>
        <w:t xml:space="preserve"> </w:t>
      </w:r>
      <w:r>
        <w:t>serume.</w:t>
      </w:r>
      <w:r>
        <w:rPr>
          <w:spacing w:val="-4"/>
        </w:rPr>
        <w:t xml:space="preserve"> </w:t>
      </w:r>
      <w:r>
        <w:t>Nors</w:t>
      </w:r>
      <w:r>
        <w:rPr>
          <w:spacing w:val="-4"/>
        </w:rPr>
        <w:t xml:space="preserve"> </w:t>
      </w:r>
      <w:r>
        <w:t>periferiniai</w:t>
      </w:r>
      <w:r>
        <w:rPr>
          <w:spacing w:val="-4"/>
        </w:rPr>
        <w:t xml:space="preserve"> </w:t>
      </w:r>
      <w:r>
        <w:t>daugumos</w:t>
      </w:r>
      <w:r>
        <w:rPr>
          <w:spacing w:val="-4"/>
        </w:rPr>
        <w:t xml:space="preserve"> </w:t>
      </w:r>
      <w:r>
        <w:t>sveikų</w:t>
      </w:r>
      <w:r>
        <w:rPr>
          <w:spacing w:val="-4"/>
        </w:rPr>
        <w:t xml:space="preserve"> </w:t>
      </w:r>
      <w:r>
        <w:t>pacientų</w:t>
      </w:r>
      <w:r>
        <w:rPr>
          <w:spacing w:val="-4"/>
        </w:rPr>
        <w:t xml:space="preserve"> </w:t>
      </w:r>
      <w:r>
        <w:t>skydliaukės</w:t>
      </w:r>
      <w:r>
        <w:rPr>
          <w:spacing w:val="-4"/>
        </w:rPr>
        <w:t xml:space="preserve"> </w:t>
      </w:r>
      <w:r>
        <w:t>hormonų</w:t>
      </w:r>
      <w:r>
        <w:rPr>
          <w:spacing w:val="-4"/>
        </w:rPr>
        <w:t xml:space="preserve"> </w:t>
      </w:r>
      <w:r>
        <w:t>kiekiai</w:t>
      </w:r>
      <w:r>
        <w:rPr>
          <w:spacing w:val="-4"/>
        </w:rPr>
        <w:t xml:space="preserve"> </w:t>
      </w:r>
      <w:r>
        <w:t>išlieka normos</w:t>
      </w:r>
      <w:r>
        <w:rPr>
          <w:spacing w:val="-3"/>
        </w:rPr>
        <w:t xml:space="preserve"> </w:t>
      </w:r>
      <w:r>
        <w:t>ribose,</w:t>
      </w:r>
      <w:r>
        <w:rPr>
          <w:spacing w:val="-3"/>
        </w:rPr>
        <w:t xml:space="preserve"> </w:t>
      </w:r>
      <w:r>
        <w:t>ligoniams,</w:t>
      </w:r>
      <w:r>
        <w:rPr>
          <w:spacing w:val="-3"/>
        </w:rPr>
        <w:t xml:space="preserve"> </w:t>
      </w:r>
      <w:r>
        <w:t>kuriems</w:t>
      </w:r>
      <w:r>
        <w:rPr>
          <w:spacing w:val="-3"/>
        </w:rPr>
        <w:t xml:space="preserve"> </w:t>
      </w:r>
      <w:r>
        <w:t>yra</w:t>
      </w:r>
      <w:r>
        <w:rPr>
          <w:spacing w:val="-3"/>
        </w:rPr>
        <w:t xml:space="preserve"> </w:t>
      </w:r>
      <w:r>
        <w:t>subklinikinė</w:t>
      </w:r>
      <w:r>
        <w:rPr>
          <w:spacing w:val="-4"/>
        </w:rPr>
        <w:t xml:space="preserve"> </w:t>
      </w:r>
      <w:r>
        <w:t>hipotirozė,</w:t>
      </w:r>
      <w:r>
        <w:rPr>
          <w:spacing w:val="-3"/>
        </w:rPr>
        <w:t xml:space="preserve"> </w:t>
      </w:r>
      <w:r>
        <w:t>teoriškai</w:t>
      </w:r>
      <w:r>
        <w:rPr>
          <w:spacing w:val="-3"/>
        </w:rPr>
        <w:t xml:space="preserve"> </w:t>
      </w:r>
      <w:r>
        <w:t>gali</w:t>
      </w:r>
      <w:r>
        <w:rPr>
          <w:spacing w:val="-3"/>
        </w:rPr>
        <w:t xml:space="preserve"> </w:t>
      </w:r>
      <w:r>
        <w:t>išsivystyti</w:t>
      </w:r>
      <w:r>
        <w:rPr>
          <w:spacing w:val="-3"/>
        </w:rPr>
        <w:t xml:space="preserve"> </w:t>
      </w:r>
      <w:r>
        <w:t>hipotirozė.</w:t>
      </w:r>
      <w:r>
        <w:rPr>
          <w:spacing w:val="-3"/>
        </w:rPr>
        <w:t xml:space="preserve"> </w:t>
      </w:r>
      <w:r>
        <w:t xml:space="preserve">Dėl šios priežasties būtina stebėti visų ligonių skydliaukės funkciją. Jei ligonio hipofizės funkcija </w:t>
      </w:r>
      <w:r>
        <w:t>yra nepakankama ir jam skiriamas įprastinis pakaitinis gydymas, būtina atidžiai stebėti, ar gydymas augimo hormonu nesukelia poveikio skydliaukės funkcijai.</w:t>
      </w:r>
    </w:p>
    <w:p w:rsidR="00C82A83" w:rsidRDefault="00C82A83">
      <w:pPr>
        <w:pStyle w:val="Pagrindinistekstas"/>
      </w:pPr>
    </w:p>
    <w:p w:rsidR="00C82A83" w:rsidRDefault="00D67AB2">
      <w:pPr>
        <w:pStyle w:val="Pagrindinistekstas"/>
        <w:ind w:left="218"/>
      </w:pPr>
      <w:r>
        <w:rPr>
          <w:spacing w:val="-2"/>
          <w:u w:val="single"/>
        </w:rPr>
        <w:t>Hipoadrenalizmas</w:t>
      </w:r>
    </w:p>
    <w:p w:rsidR="00C82A83" w:rsidRDefault="00D67AB2">
      <w:pPr>
        <w:pStyle w:val="Pagrindinistekstas"/>
        <w:spacing w:before="4" w:line="247" w:lineRule="auto"/>
        <w:ind w:left="218" w:right="1482"/>
      </w:pPr>
      <w:r>
        <w:t>Pradėjus gydymą somatropinu, gali prasidėti 11βHSD-1 slopinimas ir sumažėti korti</w:t>
      </w:r>
      <w:r>
        <w:t>zolio koncentracija kraujo serume. Pacientams, gydytiems somatropinu, gali pasireikšti anksčiau nenustatytas centrinis (antrinis) hipoadrenalizmas ir gali prireikti pakeičiamojo gydymo gliukokortikoidais. Be to, pacientams, gavusiems pakeičiamąjį gydymą gl</w:t>
      </w:r>
      <w:r>
        <w:t>iukokortikoidais dėl anksčiau</w:t>
      </w:r>
      <w:r>
        <w:rPr>
          <w:spacing w:val="-4"/>
        </w:rPr>
        <w:t xml:space="preserve"> </w:t>
      </w:r>
      <w:r>
        <w:t>nustatyto</w:t>
      </w:r>
      <w:r>
        <w:rPr>
          <w:spacing w:val="-4"/>
        </w:rPr>
        <w:t xml:space="preserve"> </w:t>
      </w:r>
      <w:r>
        <w:t>hipoadrenalizmo,</w:t>
      </w:r>
      <w:r>
        <w:rPr>
          <w:spacing w:val="-4"/>
        </w:rPr>
        <w:t xml:space="preserve"> </w:t>
      </w:r>
      <w:r>
        <w:t>pradėjus</w:t>
      </w:r>
      <w:r>
        <w:rPr>
          <w:spacing w:val="-4"/>
        </w:rPr>
        <w:t xml:space="preserve"> </w:t>
      </w:r>
      <w:r>
        <w:t>gydymą</w:t>
      </w:r>
      <w:r>
        <w:rPr>
          <w:spacing w:val="-4"/>
        </w:rPr>
        <w:t xml:space="preserve"> </w:t>
      </w:r>
      <w:r>
        <w:t>somatropinu</w:t>
      </w:r>
      <w:r>
        <w:rPr>
          <w:spacing w:val="-4"/>
        </w:rPr>
        <w:t xml:space="preserve"> </w:t>
      </w:r>
      <w:r>
        <w:t>gali</w:t>
      </w:r>
      <w:r>
        <w:rPr>
          <w:spacing w:val="-4"/>
        </w:rPr>
        <w:t xml:space="preserve"> </w:t>
      </w:r>
      <w:r>
        <w:t>reikėti</w:t>
      </w:r>
      <w:r>
        <w:rPr>
          <w:spacing w:val="-4"/>
        </w:rPr>
        <w:t xml:space="preserve"> </w:t>
      </w:r>
      <w:r>
        <w:t>padidinti</w:t>
      </w:r>
      <w:r>
        <w:rPr>
          <w:spacing w:val="-4"/>
        </w:rPr>
        <w:t xml:space="preserve"> </w:t>
      </w:r>
      <w:r>
        <w:t>palaikomąją dozę ar skirti padidintą dozę prieš stresinę situaciją (žr. 4.5 skyrių).</w:t>
      </w:r>
    </w:p>
    <w:p w:rsidR="00C82A83" w:rsidRDefault="00C82A83">
      <w:pPr>
        <w:pStyle w:val="Pagrindinistekstas"/>
        <w:spacing w:before="3"/>
      </w:pPr>
    </w:p>
    <w:p w:rsidR="00C82A83" w:rsidRDefault="00D67AB2">
      <w:pPr>
        <w:pStyle w:val="Pagrindinistekstas"/>
        <w:ind w:left="218"/>
      </w:pPr>
      <w:r>
        <w:rPr>
          <w:u w:val="single"/>
        </w:rPr>
        <w:t>Vartojimas</w:t>
      </w:r>
      <w:r>
        <w:rPr>
          <w:spacing w:val="-7"/>
          <w:u w:val="single"/>
        </w:rPr>
        <w:t xml:space="preserve"> </w:t>
      </w:r>
      <w:r>
        <w:rPr>
          <w:u w:val="single"/>
        </w:rPr>
        <w:t>kartu</w:t>
      </w:r>
      <w:r>
        <w:rPr>
          <w:spacing w:val="-6"/>
          <w:u w:val="single"/>
        </w:rPr>
        <w:t xml:space="preserve"> </w:t>
      </w:r>
      <w:r>
        <w:rPr>
          <w:u w:val="single"/>
        </w:rPr>
        <w:t>su</w:t>
      </w:r>
      <w:r>
        <w:rPr>
          <w:spacing w:val="-6"/>
          <w:u w:val="single"/>
        </w:rPr>
        <w:t xml:space="preserve"> </w:t>
      </w:r>
      <w:r>
        <w:rPr>
          <w:u w:val="single"/>
        </w:rPr>
        <w:t>per</w:t>
      </w:r>
      <w:r>
        <w:rPr>
          <w:spacing w:val="-6"/>
          <w:u w:val="single"/>
        </w:rPr>
        <w:t xml:space="preserve"> </w:t>
      </w:r>
      <w:r>
        <w:rPr>
          <w:u w:val="single"/>
        </w:rPr>
        <w:t>burną</w:t>
      </w:r>
      <w:r>
        <w:rPr>
          <w:spacing w:val="-6"/>
          <w:u w:val="single"/>
        </w:rPr>
        <w:t xml:space="preserve"> </w:t>
      </w:r>
      <w:r>
        <w:rPr>
          <w:u w:val="single"/>
        </w:rPr>
        <w:t>vartojama</w:t>
      </w:r>
      <w:r>
        <w:rPr>
          <w:spacing w:val="-6"/>
          <w:u w:val="single"/>
        </w:rPr>
        <w:t xml:space="preserve"> </w:t>
      </w:r>
      <w:r>
        <w:rPr>
          <w:u w:val="single"/>
        </w:rPr>
        <w:t>estrogenų</w:t>
      </w:r>
      <w:r>
        <w:rPr>
          <w:spacing w:val="-6"/>
          <w:u w:val="single"/>
        </w:rPr>
        <w:t xml:space="preserve"> </w:t>
      </w:r>
      <w:r>
        <w:rPr>
          <w:spacing w:val="-2"/>
          <w:u w:val="single"/>
        </w:rPr>
        <w:t>terapija</w:t>
      </w:r>
    </w:p>
    <w:p w:rsidR="00C82A83" w:rsidRDefault="00D67AB2">
      <w:pPr>
        <w:pStyle w:val="Pagrindinistekstas"/>
        <w:spacing w:before="4"/>
        <w:ind w:left="218" w:right="1482"/>
      </w:pPr>
      <w:r>
        <w:t>Jei somatropino vartojanti moteris pradeda per burną vartojamą estrogenų terapiją, gali prireikti padidinti somatropino dozę, kad IGF-I kiekis kraujo serume būtų išlaikytas normaliose pagal amžių ribose. Ir atvirkščiai, jei moteris, vartojanti somatropino,</w:t>
      </w:r>
      <w:r>
        <w:t xml:space="preserve"> nutraukia per burną vartojamų estrogenų terapiją,</w:t>
      </w:r>
      <w:r>
        <w:rPr>
          <w:spacing w:val="-3"/>
        </w:rPr>
        <w:t xml:space="preserve"> </w:t>
      </w:r>
      <w:r>
        <w:t>somatropino</w:t>
      </w:r>
      <w:r>
        <w:rPr>
          <w:spacing w:val="-3"/>
        </w:rPr>
        <w:t xml:space="preserve"> </w:t>
      </w:r>
      <w:r>
        <w:t>dozę</w:t>
      </w:r>
      <w:r>
        <w:rPr>
          <w:spacing w:val="-3"/>
        </w:rPr>
        <w:t xml:space="preserve"> </w:t>
      </w:r>
      <w:r>
        <w:t>gali</w:t>
      </w:r>
      <w:r>
        <w:rPr>
          <w:spacing w:val="-3"/>
        </w:rPr>
        <w:t xml:space="preserve"> </w:t>
      </w:r>
      <w:r>
        <w:t>reikėti</w:t>
      </w:r>
      <w:r>
        <w:rPr>
          <w:spacing w:val="-3"/>
        </w:rPr>
        <w:t xml:space="preserve"> </w:t>
      </w:r>
      <w:r>
        <w:t>sumažinti,</w:t>
      </w:r>
      <w:r>
        <w:rPr>
          <w:spacing w:val="-3"/>
        </w:rPr>
        <w:t xml:space="preserve"> </w:t>
      </w:r>
      <w:r>
        <w:t>siekiant</w:t>
      </w:r>
      <w:r>
        <w:rPr>
          <w:spacing w:val="-3"/>
        </w:rPr>
        <w:t xml:space="preserve"> </w:t>
      </w:r>
      <w:r>
        <w:t>išvengti</w:t>
      </w:r>
      <w:r>
        <w:rPr>
          <w:spacing w:val="-3"/>
        </w:rPr>
        <w:t xml:space="preserve"> </w:t>
      </w:r>
      <w:r>
        <w:t>per</w:t>
      </w:r>
      <w:r>
        <w:rPr>
          <w:spacing w:val="-3"/>
        </w:rPr>
        <w:t xml:space="preserve"> </w:t>
      </w:r>
      <w:r>
        <w:t>didelio</w:t>
      </w:r>
      <w:r>
        <w:rPr>
          <w:spacing w:val="-3"/>
        </w:rPr>
        <w:t xml:space="preserve"> </w:t>
      </w:r>
      <w:r>
        <w:t>augimo</w:t>
      </w:r>
      <w:r>
        <w:rPr>
          <w:spacing w:val="-3"/>
        </w:rPr>
        <w:t xml:space="preserve"> </w:t>
      </w:r>
      <w:r>
        <w:t>hormono</w:t>
      </w:r>
      <w:r>
        <w:rPr>
          <w:spacing w:val="-3"/>
        </w:rPr>
        <w:t xml:space="preserve"> </w:t>
      </w:r>
      <w:r>
        <w:t>kiekio ir (arba) šalutinio poveikio (žr. 4.5 skyrių).</w:t>
      </w:r>
    </w:p>
    <w:p w:rsidR="00C82A83" w:rsidRDefault="00C82A83">
      <w:pPr>
        <w:pStyle w:val="Pagrindinistekstas"/>
        <w:spacing w:before="10"/>
        <w:rPr>
          <w:sz w:val="21"/>
        </w:rPr>
      </w:pPr>
    </w:p>
    <w:p w:rsidR="00C82A83" w:rsidRDefault="00D67AB2">
      <w:pPr>
        <w:pStyle w:val="Pagrindinistekstas"/>
        <w:ind w:left="218" w:right="1439"/>
      </w:pPr>
      <w:r>
        <w:t>Jei</w:t>
      </w:r>
      <w:r>
        <w:rPr>
          <w:spacing w:val="-3"/>
        </w:rPr>
        <w:t xml:space="preserve"> </w:t>
      </w:r>
      <w:r>
        <w:t>augimo</w:t>
      </w:r>
      <w:r>
        <w:rPr>
          <w:spacing w:val="-3"/>
        </w:rPr>
        <w:t xml:space="preserve"> </w:t>
      </w:r>
      <w:r>
        <w:t>hormono</w:t>
      </w:r>
      <w:r>
        <w:rPr>
          <w:spacing w:val="-3"/>
        </w:rPr>
        <w:t xml:space="preserve"> </w:t>
      </w:r>
      <w:r>
        <w:t>trūkumas</w:t>
      </w:r>
      <w:r>
        <w:rPr>
          <w:spacing w:val="-3"/>
        </w:rPr>
        <w:t xml:space="preserve"> </w:t>
      </w:r>
      <w:r>
        <w:t>pasireiškė</w:t>
      </w:r>
      <w:r>
        <w:rPr>
          <w:spacing w:val="-3"/>
        </w:rPr>
        <w:t xml:space="preserve"> </w:t>
      </w:r>
      <w:r>
        <w:t>po</w:t>
      </w:r>
      <w:r>
        <w:rPr>
          <w:spacing w:val="-3"/>
        </w:rPr>
        <w:t xml:space="preserve"> </w:t>
      </w:r>
      <w:r>
        <w:t>piktybinės</w:t>
      </w:r>
      <w:r>
        <w:rPr>
          <w:spacing w:val="-3"/>
        </w:rPr>
        <w:t xml:space="preserve"> </w:t>
      </w:r>
      <w:r>
        <w:t>ligos</w:t>
      </w:r>
      <w:r>
        <w:rPr>
          <w:spacing w:val="-3"/>
        </w:rPr>
        <w:t xml:space="preserve"> </w:t>
      </w:r>
      <w:r>
        <w:t>gydym</w:t>
      </w:r>
      <w:r>
        <w:t>o,</w:t>
      </w:r>
      <w:r>
        <w:rPr>
          <w:spacing w:val="-3"/>
        </w:rPr>
        <w:t xml:space="preserve"> </w:t>
      </w:r>
      <w:r>
        <w:t>rekomenduojama</w:t>
      </w:r>
      <w:r>
        <w:rPr>
          <w:spacing w:val="-3"/>
        </w:rPr>
        <w:t xml:space="preserve"> </w:t>
      </w:r>
      <w:r>
        <w:t>stebėti</w:t>
      </w:r>
      <w:r>
        <w:rPr>
          <w:spacing w:val="-3"/>
        </w:rPr>
        <w:t xml:space="preserve"> </w:t>
      </w:r>
      <w:r>
        <w:t>ar</w:t>
      </w:r>
      <w:r>
        <w:rPr>
          <w:spacing w:val="-3"/>
        </w:rPr>
        <w:t xml:space="preserve"> </w:t>
      </w:r>
      <w:r>
        <w:t>nėra piktybinės ligos recidyvo požymių. Pacientams, kurie vaikystėje sirgo vėžiu ir pašalinus pirmąjį</w:t>
      </w:r>
      <w:r>
        <w:rPr>
          <w:spacing w:val="40"/>
        </w:rPr>
        <w:t xml:space="preserve"> </w:t>
      </w:r>
      <w:r>
        <w:t>naviką buvo gydomi somatropinu, nustatyta didesnė antrojo naviko atsiradimo rizika. Labiausiai paplitę recidyviniai navikai y</w:t>
      </w:r>
      <w:r>
        <w:t>ra intrakranijiniai navikai, ypač meningiomos, pasireiškiančios pacientams, kuriems gydant pirmąjį naviką buvo taikomas spindulinis gydymas galvos srityje.</w:t>
      </w:r>
    </w:p>
    <w:p w:rsidR="00C82A83" w:rsidRDefault="00C82A83">
      <w:pPr>
        <w:pStyle w:val="Pagrindinistekstas"/>
        <w:spacing w:before="1"/>
      </w:pPr>
    </w:p>
    <w:p w:rsidR="00C82A83" w:rsidRDefault="00D67AB2">
      <w:pPr>
        <w:pStyle w:val="Pagrindinistekstas"/>
        <w:ind w:left="218" w:right="1737"/>
      </w:pPr>
      <w:r>
        <w:t>Pacientams,</w:t>
      </w:r>
      <w:r>
        <w:rPr>
          <w:spacing w:val="-3"/>
        </w:rPr>
        <w:t xml:space="preserve"> </w:t>
      </w:r>
      <w:r>
        <w:t>sergantiems</w:t>
      </w:r>
      <w:r>
        <w:rPr>
          <w:spacing w:val="-3"/>
        </w:rPr>
        <w:t xml:space="preserve"> </w:t>
      </w:r>
      <w:r>
        <w:t>endokrininėmis</w:t>
      </w:r>
      <w:r>
        <w:rPr>
          <w:spacing w:val="-3"/>
        </w:rPr>
        <w:t xml:space="preserve"> </w:t>
      </w:r>
      <w:r>
        <w:t>ligomis,</w:t>
      </w:r>
      <w:r>
        <w:rPr>
          <w:spacing w:val="-3"/>
        </w:rPr>
        <w:t xml:space="preserve"> </w:t>
      </w:r>
      <w:r>
        <w:t>įskaitant</w:t>
      </w:r>
      <w:r>
        <w:rPr>
          <w:spacing w:val="-3"/>
        </w:rPr>
        <w:t xml:space="preserve"> </w:t>
      </w:r>
      <w:r>
        <w:t>augimo</w:t>
      </w:r>
      <w:r>
        <w:rPr>
          <w:spacing w:val="-3"/>
        </w:rPr>
        <w:t xml:space="preserve"> </w:t>
      </w:r>
      <w:r>
        <w:t>hormono</w:t>
      </w:r>
      <w:r>
        <w:rPr>
          <w:spacing w:val="-3"/>
        </w:rPr>
        <w:t xml:space="preserve"> </w:t>
      </w:r>
      <w:r>
        <w:t>stygių,</w:t>
      </w:r>
      <w:r>
        <w:rPr>
          <w:spacing w:val="-3"/>
        </w:rPr>
        <w:t xml:space="preserve"> </w:t>
      </w:r>
      <w:r>
        <w:t>dažniau</w:t>
      </w:r>
      <w:r>
        <w:rPr>
          <w:spacing w:val="-3"/>
        </w:rPr>
        <w:t xml:space="preserve"> </w:t>
      </w:r>
      <w:r>
        <w:t>negu bendr</w:t>
      </w:r>
      <w:r>
        <w:t>oje populiacijoje gali pasireikšti šlaunikaulio epifiziolizė. Jeigu augimo hormonu gydomas vaikas pradeda šlubuoti, jį reikėtų ištirti kliniškai (žr. 4.8 skyrių).</w:t>
      </w:r>
    </w:p>
    <w:p w:rsidR="00C82A83" w:rsidRDefault="00C82A83">
      <w:pPr>
        <w:pStyle w:val="Pagrindinistekstas"/>
        <w:spacing w:before="10"/>
        <w:rPr>
          <w:sz w:val="21"/>
        </w:rPr>
      </w:pPr>
    </w:p>
    <w:p w:rsidR="00C82A83" w:rsidRDefault="00D67AB2">
      <w:pPr>
        <w:pStyle w:val="Pagrindinistekstas"/>
        <w:ind w:left="218"/>
      </w:pPr>
      <w:r>
        <w:rPr>
          <w:u w:val="single"/>
        </w:rPr>
        <w:t>Gerybinė</w:t>
      </w:r>
      <w:r>
        <w:rPr>
          <w:spacing w:val="-11"/>
          <w:u w:val="single"/>
        </w:rPr>
        <w:t xml:space="preserve"> </w:t>
      </w:r>
      <w:r>
        <w:rPr>
          <w:u w:val="single"/>
        </w:rPr>
        <w:t>intrakranijinė</w:t>
      </w:r>
      <w:r>
        <w:rPr>
          <w:spacing w:val="-11"/>
          <w:u w:val="single"/>
        </w:rPr>
        <w:t xml:space="preserve"> </w:t>
      </w:r>
      <w:r>
        <w:rPr>
          <w:spacing w:val="-2"/>
          <w:u w:val="single"/>
        </w:rPr>
        <w:t>hipertenzija</w:t>
      </w:r>
    </w:p>
    <w:p w:rsidR="00C82A83" w:rsidRDefault="00D67AB2">
      <w:pPr>
        <w:pStyle w:val="Pagrindinistekstas"/>
        <w:spacing w:before="2"/>
        <w:ind w:left="218" w:right="1420"/>
      </w:pPr>
      <w:r>
        <w:t>Atsiradus stipriam ar pasikartojančiam galvos skausmui, sutrikus regėjimui, prasidėjus pykinimui ir (arba) vėmimui, rekomenduojama apžiūrėti akių dugną dėl galimos regos nervo disko edemos. Ją nustačius, reikėtų apsvarstyti gerybinės intrakranijinės hipert</w:t>
      </w:r>
      <w:r>
        <w:t>enzijos diagnozę ir, prireikus, nutraukti gydymą</w:t>
      </w:r>
      <w:r>
        <w:rPr>
          <w:spacing w:val="-3"/>
        </w:rPr>
        <w:t xml:space="preserve"> </w:t>
      </w:r>
      <w:r>
        <w:t>augimo</w:t>
      </w:r>
      <w:r>
        <w:rPr>
          <w:spacing w:val="-3"/>
        </w:rPr>
        <w:t xml:space="preserve"> </w:t>
      </w:r>
      <w:r>
        <w:t>hormonu.</w:t>
      </w:r>
      <w:r>
        <w:rPr>
          <w:spacing w:val="-3"/>
        </w:rPr>
        <w:t xml:space="preserve"> </w:t>
      </w:r>
      <w:r>
        <w:t>Šiuo</w:t>
      </w:r>
      <w:r>
        <w:rPr>
          <w:spacing w:val="-3"/>
        </w:rPr>
        <w:t xml:space="preserve"> </w:t>
      </w:r>
      <w:r>
        <w:t>metu</w:t>
      </w:r>
      <w:r>
        <w:rPr>
          <w:spacing w:val="-3"/>
        </w:rPr>
        <w:t xml:space="preserve"> </w:t>
      </w:r>
      <w:r>
        <w:t>nėra</w:t>
      </w:r>
      <w:r>
        <w:rPr>
          <w:spacing w:val="-3"/>
        </w:rPr>
        <w:t xml:space="preserve"> </w:t>
      </w:r>
      <w:r>
        <w:t>pakankamai</w:t>
      </w:r>
      <w:r>
        <w:rPr>
          <w:spacing w:val="-3"/>
        </w:rPr>
        <w:t xml:space="preserve"> </w:t>
      </w:r>
      <w:r>
        <w:t>duomenų,</w:t>
      </w:r>
      <w:r>
        <w:rPr>
          <w:spacing w:val="-3"/>
        </w:rPr>
        <w:t xml:space="preserve"> </w:t>
      </w:r>
      <w:r>
        <w:t>kad</w:t>
      </w:r>
      <w:r>
        <w:rPr>
          <w:spacing w:val="-3"/>
        </w:rPr>
        <w:t xml:space="preserve"> </w:t>
      </w:r>
      <w:r>
        <w:t>būtų</w:t>
      </w:r>
      <w:r>
        <w:rPr>
          <w:spacing w:val="-3"/>
        </w:rPr>
        <w:t xml:space="preserve"> </w:t>
      </w:r>
      <w:r>
        <w:t>galima</w:t>
      </w:r>
      <w:r>
        <w:rPr>
          <w:spacing w:val="-3"/>
        </w:rPr>
        <w:t xml:space="preserve"> </w:t>
      </w:r>
      <w:r>
        <w:t>pateikti</w:t>
      </w:r>
      <w:r>
        <w:rPr>
          <w:spacing w:val="-3"/>
        </w:rPr>
        <w:t xml:space="preserve"> </w:t>
      </w:r>
      <w:r>
        <w:t>specifinius patarimus</w:t>
      </w:r>
      <w:r>
        <w:rPr>
          <w:spacing w:val="-2"/>
        </w:rPr>
        <w:t xml:space="preserve"> </w:t>
      </w:r>
      <w:r>
        <w:t>gydymo</w:t>
      </w:r>
      <w:r>
        <w:rPr>
          <w:spacing w:val="-2"/>
        </w:rPr>
        <w:t xml:space="preserve"> </w:t>
      </w:r>
      <w:r>
        <w:t>augimo</w:t>
      </w:r>
      <w:r>
        <w:rPr>
          <w:spacing w:val="-2"/>
        </w:rPr>
        <w:t xml:space="preserve"> </w:t>
      </w:r>
      <w:r>
        <w:t>hormonu</w:t>
      </w:r>
      <w:r>
        <w:rPr>
          <w:spacing w:val="-2"/>
        </w:rPr>
        <w:t xml:space="preserve"> </w:t>
      </w:r>
      <w:r>
        <w:t>tęsimui</w:t>
      </w:r>
      <w:r>
        <w:rPr>
          <w:spacing w:val="-2"/>
        </w:rPr>
        <w:t xml:space="preserve"> </w:t>
      </w:r>
      <w:r>
        <w:t>pacientams,</w:t>
      </w:r>
      <w:r>
        <w:rPr>
          <w:spacing w:val="-2"/>
        </w:rPr>
        <w:t xml:space="preserve"> </w:t>
      </w:r>
      <w:r>
        <w:t>kuriems</w:t>
      </w:r>
      <w:r>
        <w:rPr>
          <w:spacing w:val="-2"/>
        </w:rPr>
        <w:t xml:space="preserve"> </w:t>
      </w:r>
      <w:r>
        <w:t>intrakranijinė</w:t>
      </w:r>
      <w:r>
        <w:rPr>
          <w:spacing w:val="-2"/>
        </w:rPr>
        <w:t xml:space="preserve"> </w:t>
      </w:r>
      <w:r>
        <w:t>hipertenzija</w:t>
      </w:r>
      <w:r>
        <w:rPr>
          <w:spacing w:val="-2"/>
        </w:rPr>
        <w:t xml:space="preserve"> </w:t>
      </w:r>
      <w:r>
        <w:t>išnyksta. Atnaujinus gydymą aug</w:t>
      </w:r>
      <w:r>
        <w:t xml:space="preserve">imo hormonu, būtina stebėti ar neatsiranda intrakranijinės hipertenzijos </w:t>
      </w:r>
      <w:r>
        <w:rPr>
          <w:spacing w:val="-2"/>
        </w:rPr>
        <w:t>simptomų.</w:t>
      </w:r>
    </w:p>
    <w:p w:rsidR="00C82A83" w:rsidRDefault="00C82A83">
      <w:pPr>
        <w:pStyle w:val="Pagrindinistekstas"/>
        <w:spacing w:before="11"/>
        <w:rPr>
          <w:sz w:val="21"/>
        </w:rPr>
      </w:pPr>
    </w:p>
    <w:p w:rsidR="00C82A83" w:rsidRDefault="00D67AB2">
      <w:pPr>
        <w:pStyle w:val="Pagrindinistekstas"/>
        <w:spacing w:line="252" w:lineRule="exact"/>
        <w:ind w:left="218"/>
      </w:pPr>
      <w:r>
        <w:rPr>
          <w:spacing w:val="-2"/>
          <w:u w:val="single"/>
        </w:rPr>
        <w:t>Leukemija</w:t>
      </w:r>
    </w:p>
    <w:p w:rsidR="00C82A83" w:rsidRDefault="00D67AB2">
      <w:pPr>
        <w:pStyle w:val="Pagrindinistekstas"/>
        <w:ind w:left="218" w:right="1897"/>
      </w:pPr>
      <w:r>
        <w:t>Nedideliam</w:t>
      </w:r>
      <w:r>
        <w:rPr>
          <w:spacing w:val="-3"/>
        </w:rPr>
        <w:t xml:space="preserve"> </w:t>
      </w:r>
      <w:r>
        <w:t>kiekiui</w:t>
      </w:r>
      <w:r>
        <w:rPr>
          <w:spacing w:val="-3"/>
        </w:rPr>
        <w:t xml:space="preserve"> </w:t>
      </w:r>
      <w:r>
        <w:t>ligonių,</w:t>
      </w:r>
      <w:r>
        <w:rPr>
          <w:spacing w:val="-3"/>
        </w:rPr>
        <w:t xml:space="preserve"> </w:t>
      </w:r>
      <w:r>
        <w:t>kuriems</w:t>
      </w:r>
      <w:r>
        <w:rPr>
          <w:spacing w:val="-3"/>
        </w:rPr>
        <w:t xml:space="preserve"> </w:t>
      </w:r>
      <w:r>
        <w:t>buvo</w:t>
      </w:r>
      <w:r>
        <w:rPr>
          <w:spacing w:val="-3"/>
        </w:rPr>
        <w:t xml:space="preserve"> </w:t>
      </w:r>
      <w:r>
        <w:t>augimo</w:t>
      </w:r>
      <w:r>
        <w:rPr>
          <w:spacing w:val="-3"/>
        </w:rPr>
        <w:t xml:space="preserve"> </w:t>
      </w:r>
      <w:r>
        <w:t>hormono</w:t>
      </w:r>
      <w:r>
        <w:rPr>
          <w:spacing w:val="-3"/>
        </w:rPr>
        <w:t xml:space="preserve"> </w:t>
      </w:r>
      <w:r>
        <w:t>stoka,</w:t>
      </w:r>
      <w:r>
        <w:rPr>
          <w:spacing w:val="-3"/>
        </w:rPr>
        <w:t xml:space="preserve"> </w:t>
      </w:r>
      <w:r>
        <w:t>pasireiškė</w:t>
      </w:r>
      <w:r>
        <w:rPr>
          <w:spacing w:val="-3"/>
        </w:rPr>
        <w:t xml:space="preserve"> </w:t>
      </w:r>
      <w:r>
        <w:t>leukemija</w:t>
      </w:r>
      <w:r>
        <w:rPr>
          <w:spacing w:val="-3"/>
        </w:rPr>
        <w:t xml:space="preserve"> </w:t>
      </w:r>
      <w:r>
        <w:t>(kai</w:t>
      </w:r>
      <w:r>
        <w:rPr>
          <w:spacing w:val="-3"/>
        </w:rPr>
        <w:t xml:space="preserve"> </w:t>
      </w:r>
      <w:r>
        <w:t>kurie pacientai buvo gydomi somatropinu). Vis dėlto duomenų, kad ligoniams, kurie vartoja augimo hormono ir kurie neturi rizikos veiksnių, padidėtų leukemijos atsiradimo dažnis, nėra.</w:t>
      </w:r>
    </w:p>
    <w:p w:rsidR="00C82A83" w:rsidRDefault="00C82A83">
      <w:pPr>
        <w:pStyle w:val="Pagrindinistekstas"/>
      </w:pPr>
    </w:p>
    <w:p w:rsidR="00C82A83" w:rsidRDefault="00D67AB2">
      <w:pPr>
        <w:pStyle w:val="Pagrindinistekstas"/>
        <w:spacing w:line="252" w:lineRule="exact"/>
        <w:ind w:left="218"/>
      </w:pPr>
      <w:r>
        <w:rPr>
          <w:spacing w:val="-2"/>
          <w:u w:val="single"/>
        </w:rPr>
        <w:t>Antikūnai</w:t>
      </w:r>
    </w:p>
    <w:p w:rsidR="00C82A83" w:rsidRDefault="00D67AB2">
      <w:pPr>
        <w:pStyle w:val="Pagrindinistekstas"/>
        <w:ind w:left="218" w:right="1897"/>
      </w:pPr>
      <w:r>
        <w:t>Nedidelei</w:t>
      </w:r>
      <w:r>
        <w:rPr>
          <w:spacing w:val="-3"/>
        </w:rPr>
        <w:t xml:space="preserve"> </w:t>
      </w:r>
      <w:r>
        <w:t>procentinei</w:t>
      </w:r>
      <w:r>
        <w:rPr>
          <w:spacing w:val="-3"/>
        </w:rPr>
        <w:t xml:space="preserve"> </w:t>
      </w:r>
      <w:r>
        <w:t>Genotropin,</w:t>
      </w:r>
      <w:r>
        <w:rPr>
          <w:spacing w:val="-3"/>
        </w:rPr>
        <w:t xml:space="preserve"> </w:t>
      </w:r>
      <w:r>
        <w:t>kaip</w:t>
      </w:r>
      <w:r>
        <w:rPr>
          <w:spacing w:val="-3"/>
        </w:rPr>
        <w:t xml:space="preserve"> </w:t>
      </w:r>
      <w:r>
        <w:t>ir</w:t>
      </w:r>
      <w:r>
        <w:rPr>
          <w:spacing w:val="-3"/>
        </w:rPr>
        <w:t xml:space="preserve"> </w:t>
      </w:r>
      <w:r>
        <w:t>kitų</w:t>
      </w:r>
      <w:r>
        <w:rPr>
          <w:spacing w:val="-3"/>
        </w:rPr>
        <w:t xml:space="preserve"> </w:t>
      </w:r>
      <w:r>
        <w:t>preparatų,</w:t>
      </w:r>
      <w:r>
        <w:rPr>
          <w:spacing w:val="-3"/>
        </w:rPr>
        <w:t xml:space="preserve"> </w:t>
      </w:r>
      <w:r>
        <w:t>kuriuose</w:t>
      </w:r>
      <w:r>
        <w:rPr>
          <w:spacing w:val="-3"/>
        </w:rPr>
        <w:t xml:space="preserve"> </w:t>
      </w:r>
      <w:r>
        <w:t>yra</w:t>
      </w:r>
      <w:r>
        <w:rPr>
          <w:spacing w:val="-3"/>
        </w:rPr>
        <w:t xml:space="preserve"> </w:t>
      </w:r>
      <w:r>
        <w:t>somatropino,</w:t>
      </w:r>
      <w:r>
        <w:rPr>
          <w:spacing w:val="-3"/>
        </w:rPr>
        <w:t xml:space="preserve"> </w:t>
      </w:r>
      <w:r>
        <w:t>vartojančių pacientų</w:t>
      </w:r>
      <w:r>
        <w:rPr>
          <w:spacing w:val="-8"/>
        </w:rPr>
        <w:t xml:space="preserve"> </w:t>
      </w:r>
      <w:r>
        <w:t>daliai</w:t>
      </w:r>
      <w:r>
        <w:rPr>
          <w:spacing w:val="-7"/>
        </w:rPr>
        <w:t xml:space="preserve"> </w:t>
      </w:r>
      <w:r>
        <w:t>gali</w:t>
      </w:r>
      <w:r>
        <w:rPr>
          <w:spacing w:val="-7"/>
        </w:rPr>
        <w:t xml:space="preserve"> </w:t>
      </w:r>
      <w:r>
        <w:t>atsirasti</w:t>
      </w:r>
      <w:r>
        <w:rPr>
          <w:spacing w:val="-7"/>
        </w:rPr>
        <w:t xml:space="preserve"> </w:t>
      </w:r>
      <w:r>
        <w:t>Genotropin</w:t>
      </w:r>
      <w:r>
        <w:rPr>
          <w:spacing w:val="-7"/>
        </w:rPr>
        <w:t xml:space="preserve"> </w:t>
      </w:r>
      <w:r>
        <w:t>antikūnų.</w:t>
      </w:r>
      <w:r>
        <w:rPr>
          <w:spacing w:val="-8"/>
        </w:rPr>
        <w:t xml:space="preserve"> </w:t>
      </w:r>
      <w:r>
        <w:t>Antikūnų</w:t>
      </w:r>
      <w:r>
        <w:rPr>
          <w:spacing w:val="-7"/>
        </w:rPr>
        <w:t xml:space="preserve"> </w:t>
      </w:r>
      <w:r>
        <w:t>atsiranda</w:t>
      </w:r>
      <w:r>
        <w:rPr>
          <w:spacing w:val="-7"/>
        </w:rPr>
        <w:t xml:space="preserve"> </w:t>
      </w:r>
      <w:r>
        <w:t>maždaug</w:t>
      </w:r>
      <w:r>
        <w:rPr>
          <w:spacing w:val="-7"/>
        </w:rPr>
        <w:t xml:space="preserve"> </w:t>
      </w:r>
      <w:r>
        <w:t>1%</w:t>
      </w:r>
      <w:r>
        <w:rPr>
          <w:spacing w:val="-7"/>
        </w:rPr>
        <w:t xml:space="preserve"> </w:t>
      </w:r>
      <w:r>
        <w:rPr>
          <w:spacing w:val="-2"/>
        </w:rPr>
        <w:t>Genotropin</w:t>
      </w:r>
    </w:p>
    <w:p w:rsidR="00C82A83" w:rsidRDefault="00C82A83">
      <w:pPr>
        <w:sectPr w:rsidR="00C82A83">
          <w:pgSz w:w="11910" w:h="16840"/>
          <w:pgMar w:top="1300" w:right="0" w:bottom="280" w:left="1200" w:header="567" w:footer="567" w:gutter="0"/>
          <w:cols w:space="1296"/>
        </w:sectPr>
      </w:pPr>
    </w:p>
    <w:p w:rsidR="00C82A83" w:rsidRDefault="00D67AB2">
      <w:pPr>
        <w:pStyle w:val="Pagrindinistekstas"/>
        <w:spacing w:before="75"/>
        <w:ind w:left="218" w:right="1737"/>
      </w:pPr>
      <w:r>
        <w:lastRenderedPageBreak/>
        <w:t>vartojančių ligonių. Tokių antikūnų jungimosi geba būna maža, todėl poveikio augimo greičiui nebūna.</w:t>
      </w:r>
      <w:r>
        <w:rPr>
          <w:spacing w:val="-2"/>
        </w:rPr>
        <w:t xml:space="preserve"> </w:t>
      </w:r>
      <w:r>
        <w:t>Jei</w:t>
      </w:r>
      <w:r>
        <w:rPr>
          <w:spacing w:val="-2"/>
        </w:rPr>
        <w:t xml:space="preserve"> </w:t>
      </w:r>
      <w:r>
        <w:t>neatsi</w:t>
      </w:r>
      <w:r>
        <w:t>randa</w:t>
      </w:r>
      <w:r>
        <w:rPr>
          <w:spacing w:val="-2"/>
        </w:rPr>
        <w:t xml:space="preserve"> </w:t>
      </w:r>
      <w:r>
        <w:t>reakcijos</w:t>
      </w:r>
      <w:r>
        <w:rPr>
          <w:spacing w:val="-3"/>
        </w:rPr>
        <w:t xml:space="preserve"> </w:t>
      </w:r>
      <w:r>
        <w:t>į</w:t>
      </w:r>
      <w:r>
        <w:rPr>
          <w:spacing w:val="-2"/>
        </w:rPr>
        <w:t xml:space="preserve"> </w:t>
      </w:r>
      <w:r>
        <w:t>gydymą</w:t>
      </w:r>
      <w:r>
        <w:rPr>
          <w:spacing w:val="-2"/>
        </w:rPr>
        <w:t xml:space="preserve"> </w:t>
      </w:r>
      <w:r>
        <w:t>ir</w:t>
      </w:r>
      <w:r>
        <w:rPr>
          <w:spacing w:val="-2"/>
        </w:rPr>
        <w:t xml:space="preserve"> </w:t>
      </w:r>
      <w:r>
        <w:t>nerandama</w:t>
      </w:r>
      <w:r>
        <w:rPr>
          <w:spacing w:val="-3"/>
        </w:rPr>
        <w:t xml:space="preserve"> </w:t>
      </w:r>
      <w:r>
        <w:t>tokio</w:t>
      </w:r>
      <w:r>
        <w:rPr>
          <w:spacing w:val="-2"/>
        </w:rPr>
        <w:t xml:space="preserve"> </w:t>
      </w:r>
      <w:r>
        <w:t>poveikio</w:t>
      </w:r>
      <w:r>
        <w:rPr>
          <w:spacing w:val="-2"/>
        </w:rPr>
        <w:t xml:space="preserve"> </w:t>
      </w:r>
      <w:r>
        <w:t>priežasčių,</w:t>
      </w:r>
      <w:r>
        <w:rPr>
          <w:spacing w:val="-2"/>
        </w:rPr>
        <w:t xml:space="preserve"> </w:t>
      </w:r>
      <w:r>
        <w:t>būtina</w:t>
      </w:r>
      <w:r>
        <w:rPr>
          <w:spacing w:val="-3"/>
        </w:rPr>
        <w:t xml:space="preserve"> </w:t>
      </w:r>
      <w:r>
        <w:t>ištirti,</w:t>
      </w:r>
      <w:r>
        <w:rPr>
          <w:spacing w:val="-2"/>
        </w:rPr>
        <w:t xml:space="preserve"> </w:t>
      </w:r>
      <w:r>
        <w:t>ar nėra somatropino antikūnų.</w:t>
      </w:r>
    </w:p>
    <w:p w:rsidR="00C82A83" w:rsidRDefault="00C82A83">
      <w:pPr>
        <w:pStyle w:val="Pagrindinistekstas"/>
        <w:spacing w:before="1"/>
      </w:pPr>
    </w:p>
    <w:p w:rsidR="00C82A83" w:rsidRDefault="00D67AB2">
      <w:pPr>
        <w:pStyle w:val="Pagrindinistekstas"/>
        <w:ind w:left="218"/>
      </w:pPr>
      <w:r>
        <w:rPr>
          <w:u w:val="single"/>
        </w:rPr>
        <w:t>Senyvi</w:t>
      </w:r>
      <w:r>
        <w:rPr>
          <w:spacing w:val="-6"/>
          <w:u w:val="single"/>
        </w:rPr>
        <w:t xml:space="preserve"> </w:t>
      </w:r>
      <w:r>
        <w:rPr>
          <w:spacing w:val="-2"/>
          <w:u w:val="single"/>
        </w:rPr>
        <w:t>pacientai</w:t>
      </w:r>
    </w:p>
    <w:p w:rsidR="00C82A83" w:rsidRDefault="00D67AB2">
      <w:pPr>
        <w:pStyle w:val="Pagrindinistekstas"/>
        <w:spacing w:before="1"/>
        <w:ind w:left="218" w:right="1737"/>
      </w:pPr>
      <w:r>
        <w:t>Vartojimo</w:t>
      </w:r>
      <w:r>
        <w:rPr>
          <w:spacing w:val="-3"/>
        </w:rPr>
        <w:t xml:space="preserve"> </w:t>
      </w:r>
      <w:r>
        <w:t>vyresniems</w:t>
      </w:r>
      <w:r>
        <w:rPr>
          <w:spacing w:val="-3"/>
        </w:rPr>
        <w:t xml:space="preserve"> </w:t>
      </w:r>
      <w:r>
        <w:t>kaip</w:t>
      </w:r>
      <w:r>
        <w:rPr>
          <w:spacing w:val="-3"/>
        </w:rPr>
        <w:t xml:space="preserve"> </w:t>
      </w:r>
      <w:r>
        <w:t>80</w:t>
      </w:r>
      <w:r>
        <w:rPr>
          <w:spacing w:val="-2"/>
        </w:rPr>
        <w:t xml:space="preserve"> </w:t>
      </w:r>
      <w:r>
        <w:t>metų</w:t>
      </w:r>
      <w:r>
        <w:rPr>
          <w:spacing w:val="-3"/>
        </w:rPr>
        <w:t xml:space="preserve"> </w:t>
      </w:r>
      <w:r>
        <w:t>pacientams</w:t>
      </w:r>
      <w:r>
        <w:rPr>
          <w:spacing w:val="-3"/>
        </w:rPr>
        <w:t xml:space="preserve"> </w:t>
      </w:r>
      <w:r>
        <w:t>patirtis</w:t>
      </w:r>
      <w:r>
        <w:rPr>
          <w:spacing w:val="-3"/>
        </w:rPr>
        <w:t xml:space="preserve"> </w:t>
      </w:r>
      <w:r>
        <w:t>yra</w:t>
      </w:r>
      <w:r>
        <w:rPr>
          <w:spacing w:val="-3"/>
        </w:rPr>
        <w:t xml:space="preserve"> </w:t>
      </w:r>
      <w:r>
        <w:t>ribota.</w:t>
      </w:r>
      <w:r>
        <w:rPr>
          <w:spacing w:val="-3"/>
        </w:rPr>
        <w:t xml:space="preserve"> </w:t>
      </w:r>
      <w:r>
        <w:t>Vyresnio</w:t>
      </w:r>
      <w:r>
        <w:rPr>
          <w:spacing w:val="-3"/>
        </w:rPr>
        <w:t xml:space="preserve"> </w:t>
      </w:r>
      <w:r>
        <w:t>amžiaus</w:t>
      </w:r>
      <w:r>
        <w:rPr>
          <w:spacing w:val="-3"/>
        </w:rPr>
        <w:t xml:space="preserve"> </w:t>
      </w:r>
      <w:r>
        <w:t>pacientai</w:t>
      </w:r>
      <w:r>
        <w:rPr>
          <w:spacing w:val="-3"/>
        </w:rPr>
        <w:t xml:space="preserve"> </w:t>
      </w:r>
      <w:r>
        <w:t>gali būti jautresni Genotropin pov</w:t>
      </w:r>
      <w:r>
        <w:t>eikiui, ir nepageidaujamas poveikis jiems gali pasireikšti dažniau.</w:t>
      </w:r>
    </w:p>
    <w:p w:rsidR="00C82A83" w:rsidRDefault="00C82A83">
      <w:pPr>
        <w:pStyle w:val="Pagrindinistekstas"/>
      </w:pPr>
    </w:p>
    <w:p w:rsidR="00C82A83" w:rsidRDefault="00D67AB2">
      <w:pPr>
        <w:pStyle w:val="Pagrindinistekstas"/>
        <w:spacing w:line="252" w:lineRule="exact"/>
        <w:ind w:left="218"/>
      </w:pPr>
      <w:r>
        <w:rPr>
          <w:u w:val="single"/>
        </w:rPr>
        <w:t>Sunkios</w:t>
      </w:r>
      <w:r>
        <w:rPr>
          <w:spacing w:val="-7"/>
          <w:u w:val="single"/>
        </w:rPr>
        <w:t xml:space="preserve"> </w:t>
      </w:r>
      <w:r>
        <w:rPr>
          <w:u w:val="single"/>
        </w:rPr>
        <w:t>ūminės</w:t>
      </w:r>
      <w:r>
        <w:rPr>
          <w:spacing w:val="-6"/>
          <w:u w:val="single"/>
        </w:rPr>
        <w:t xml:space="preserve"> </w:t>
      </w:r>
      <w:r>
        <w:rPr>
          <w:spacing w:val="-2"/>
          <w:u w:val="single"/>
        </w:rPr>
        <w:t>ligos</w:t>
      </w:r>
    </w:p>
    <w:p w:rsidR="00C82A83" w:rsidRDefault="00D67AB2">
      <w:pPr>
        <w:pStyle w:val="Pagrindinistekstas"/>
        <w:ind w:left="218" w:right="1420"/>
      </w:pPr>
      <w:r>
        <w:t>Atlikti du klinikiniai placebu kontroliuojamieji Genotropin poveikio pasveikimui tyrimai, kuriuose dalyvavo 522 sunkiai sergantys suaugę ligoniai, kuriems atsirado komplikacijų po atviros širdies operacijos,</w:t>
      </w:r>
      <w:r>
        <w:rPr>
          <w:spacing w:val="-1"/>
        </w:rPr>
        <w:t xml:space="preserve"> </w:t>
      </w:r>
      <w:r>
        <w:t>pilvo</w:t>
      </w:r>
      <w:r>
        <w:rPr>
          <w:spacing w:val="-2"/>
        </w:rPr>
        <w:t xml:space="preserve"> </w:t>
      </w:r>
      <w:r>
        <w:t>operacijos,</w:t>
      </w:r>
      <w:r>
        <w:rPr>
          <w:spacing w:val="-1"/>
        </w:rPr>
        <w:t xml:space="preserve"> </w:t>
      </w:r>
      <w:r>
        <w:t>dauginės</w:t>
      </w:r>
      <w:r>
        <w:rPr>
          <w:spacing w:val="-2"/>
        </w:rPr>
        <w:t xml:space="preserve"> </w:t>
      </w:r>
      <w:r>
        <w:t>atsitiktinės</w:t>
      </w:r>
      <w:r>
        <w:rPr>
          <w:spacing w:val="-1"/>
        </w:rPr>
        <w:t xml:space="preserve"> </w:t>
      </w:r>
      <w:r>
        <w:t>traumos</w:t>
      </w:r>
      <w:r>
        <w:rPr>
          <w:spacing w:val="-2"/>
        </w:rPr>
        <w:t xml:space="preserve"> </w:t>
      </w:r>
      <w:r>
        <w:t>ar</w:t>
      </w:r>
      <w:r>
        <w:rPr>
          <w:spacing w:val="-1"/>
        </w:rPr>
        <w:t xml:space="preserve"> </w:t>
      </w:r>
      <w:r>
        <w:t>dėl</w:t>
      </w:r>
      <w:r>
        <w:rPr>
          <w:spacing w:val="-2"/>
        </w:rPr>
        <w:t xml:space="preserve"> </w:t>
      </w:r>
      <w:r>
        <w:t>ūminio</w:t>
      </w:r>
      <w:r>
        <w:rPr>
          <w:spacing w:val="-1"/>
        </w:rPr>
        <w:t xml:space="preserve"> </w:t>
      </w:r>
      <w:r>
        <w:t>kvėpavimo</w:t>
      </w:r>
      <w:r>
        <w:rPr>
          <w:spacing w:val="-2"/>
        </w:rPr>
        <w:t xml:space="preserve"> </w:t>
      </w:r>
      <w:r>
        <w:t>nepakankamumo. Didesnis mirtingumas buvo tų ligonių, kurie vartojo 5,3 ar 8 mg Genotropin paros dozes, palyginti su ligoniais,</w:t>
      </w:r>
      <w:r>
        <w:rPr>
          <w:spacing w:val="-1"/>
        </w:rPr>
        <w:t xml:space="preserve"> </w:t>
      </w:r>
      <w:r>
        <w:t>vartojusiais</w:t>
      </w:r>
      <w:r>
        <w:rPr>
          <w:spacing w:val="-1"/>
        </w:rPr>
        <w:t xml:space="preserve"> </w:t>
      </w:r>
      <w:r>
        <w:t>placebą</w:t>
      </w:r>
      <w:r>
        <w:rPr>
          <w:spacing w:val="-2"/>
        </w:rPr>
        <w:t xml:space="preserve"> </w:t>
      </w:r>
      <w:r>
        <w:t>(42</w:t>
      </w:r>
      <w:r>
        <w:rPr>
          <w:spacing w:val="-4"/>
        </w:rPr>
        <w:t xml:space="preserve"> </w:t>
      </w:r>
      <w:r>
        <w:t>%,</w:t>
      </w:r>
      <w:r>
        <w:rPr>
          <w:spacing w:val="-2"/>
        </w:rPr>
        <w:t xml:space="preserve"> </w:t>
      </w:r>
      <w:r>
        <w:t>palyginti</w:t>
      </w:r>
      <w:r>
        <w:rPr>
          <w:spacing w:val="-2"/>
        </w:rPr>
        <w:t xml:space="preserve"> </w:t>
      </w:r>
      <w:r>
        <w:t>su</w:t>
      </w:r>
      <w:r>
        <w:rPr>
          <w:spacing w:val="-2"/>
        </w:rPr>
        <w:t xml:space="preserve"> </w:t>
      </w:r>
      <w:r>
        <w:t>19</w:t>
      </w:r>
      <w:r>
        <w:rPr>
          <w:spacing w:val="-4"/>
        </w:rPr>
        <w:t xml:space="preserve"> </w:t>
      </w:r>
      <w:r>
        <w:t>%).</w:t>
      </w:r>
      <w:r>
        <w:rPr>
          <w:spacing w:val="-2"/>
        </w:rPr>
        <w:t xml:space="preserve"> </w:t>
      </w:r>
      <w:r>
        <w:t>Atsižvelgiant</w:t>
      </w:r>
      <w:r>
        <w:rPr>
          <w:spacing w:val="-2"/>
        </w:rPr>
        <w:t xml:space="preserve"> </w:t>
      </w:r>
      <w:r>
        <w:t>į</w:t>
      </w:r>
      <w:r>
        <w:rPr>
          <w:spacing w:val="-2"/>
        </w:rPr>
        <w:t xml:space="preserve"> </w:t>
      </w:r>
      <w:r>
        <w:t>šiuos</w:t>
      </w:r>
      <w:r>
        <w:rPr>
          <w:spacing w:val="-2"/>
        </w:rPr>
        <w:t xml:space="preserve"> </w:t>
      </w:r>
      <w:r>
        <w:t>duomenis,</w:t>
      </w:r>
      <w:r>
        <w:rPr>
          <w:spacing w:val="-2"/>
        </w:rPr>
        <w:t xml:space="preserve"> </w:t>
      </w:r>
      <w:r>
        <w:t>tokių</w:t>
      </w:r>
      <w:r>
        <w:rPr>
          <w:spacing w:val="-2"/>
        </w:rPr>
        <w:t xml:space="preserve"> </w:t>
      </w:r>
      <w:r>
        <w:t>ligonių gydyti Geno</w:t>
      </w:r>
      <w:r>
        <w:t>tropin negalima. Duomenų apie augimo hormono pakeičiamosios terapijos saugumą ligoniams, kurie serga sunkia ūmine liga, nėra, todėl tokiomis aplinkybėmis reikia įvertinti, ar tolimesnio gydymo nauda persveria galimą riziką.</w:t>
      </w:r>
    </w:p>
    <w:p w:rsidR="00C82A83" w:rsidRDefault="00C82A83">
      <w:pPr>
        <w:pStyle w:val="Pagrindinistekstas"/>
      </w:pPr>
    </w:p>
    <w:p w:rsidR="00C82A83" w:rsidRDefault="00D67AB2">
      <w:pPr>
        <w:pStyle w:val="Pagrindinistekstas"/>
        <w:ind w:left="218" w:right="1420"/>
      </w:pPr>
      <w:r>
        <w:t>Gydant</w:t>
      </w:r>
      <w:r>
        <w:rPr>
          <w:spacing w:val="-3"/>
        </w:rPr>
        <w:t xml:space="preserve"> </w:t>
      </w:r>
      <w:r>
        <w:t>visus</w:t>
      </w:r>
      <w:r>
        <w:rPr>
          <w:spacing w:val="-3"/>
        </w:rPr>
        <w:t xml:space="preserve"> </w:t>
      </w:r>
      <w:r>
        <w:t>ligonius,</w:t>
      </w:r>
      <w:r>
        <w:rPr>
          <w:spacing w:val="-3"/>
        </w:rPr>
        <w:t xml:space="preserve"> </w:t>
      </w:r>
      <w:r>
        <w:t>kurie</w:t>
      </w:r>
      <w:r>
        <w:rPr>
          <w:spacing w:val="-3"/>
        </w:rPr>
        <w:t xml:space="preserve"> </w:t>
      </w:r>
      <w:r>
        <w:t>se</w:t>
      </w:r>
      <w:r>
        <w:t>rga</w:t>
      </w:r>
      <w:r>
        <w:rPr>
          <w:spacing w:val="-3"/>
        </w:rPr>
        <w:t xml:space="preserve"> </w:t>
      </w:r>
      <w:r>
        <w:t>kitomis</w:t>
      </w:r>
      <w:r>
        <w:rPr>
          <w:spacing w:val="-3"/>
        </w:rPr>
        <w:t xml:space="preserve"> </w:t>
      </w:r>
      <w:r>
        <w:t>ar</w:t>
      </w:r>
      <w:r>
        <w:rPr>
          <w:spacing w:val="-3"/>
        </w:rPr>
        <w:t xml:space="preserve"> </w:t>
      </w:r>
      <w:r>
        <w:t>panašiomis</w:t>
      </w:r>
      <w:r>
        <w:rPr>
          <w:spacing w:val="-3"/>
        </w:rPr>
        <w:t xml:space="preserve"> </w:t>
      </w:r>
      <w:r>
        <w:t>sunkiomis</w:t>
      </w:r>
      <w:r>
        <w:rPr>
          <w:spacing w:val="-3"/>
        </w:rPr>
        <w:t xml:space="preserve"> </w:t>
      </w:r>
      <w:r>
        <w:t>ūminėmis</w:t>
      </w:r>
      <w:r>
        <w:rPr>
          <w:spacing w:val="-3"/>
        </w:rPr>
        <w:t xml:space="preserve"> </w:t>
      </w:r>
      <w:r>
        <w:t>ligomis,</w:t>
      </w:r>
      <w:r>
        <w:rPr>
          <w:spacing w:val="-3"/>
        </w:rPr>
        <w:t xml:space="preserve"> </w:t>
      </w:r>
      <w:r>
        <w:t>reikia</w:t>
      </w:r>
      <w:r>
        <w:rPr>
          <w:spacing w:val="-3"/>
        </w:rPr>
        <w:t xml:space="preserve"> </w:t>
      </w:r>
      <w:r>
        <w:t>įvertinti, ar numatoma gydymo Genotropin nauda persveria galimą riziką.</w:t>
      </w:r>
    </w:p>
    <w:p w:rsidR="00C82A83" w:rsidRDefault="00C82A83">
      <w:pPr>
        <w:pStyle w:val="Pagrindinistekstas"/>
        <w:spacing w:before="11"/>
        <w:rPr>
          <w:sz w:val="21"/>
        </w:rPr>
      </w:pPr>
    </w:p>
    <w:p w:rsidR="00C82A83" w:rsidRDefault="00D67AB2">
      <w:pPr>
        <w:pStyle w:val="Pagrindinistekstas"/>
        <w:spacing w:line="252" w:lineRule="exact"/>
        <w:ind w:left="218"/>
      </w:pPr>
      <w:r>
        <w:rPr>
          <w:spacing w:val="-2"/>
          <w:u w:val="single"/>
        </w:rPr>
        <w:t>Pankreatitas</w:t>
      </w:r>
    </w:p>
    <w:p w:rsidR="00C82A83" w:rsidRDefault="00D67AB2">
      <w:pPr>
        <w:pStyle w:val="Pagrindinistekstas"/>
        <w:ind w:left="218" w:right="1737"/>
      </w:pPr>
      <w:r>
        <w:t>Nors</w:t>
      </w:r>
      <w:r>
        <w:rPr>
          <w:spacing w:val="-3"/>
        </w:rPr>
        <w:t xml:space="preserve"> </w:t>
      </w:r>
      <w:r>
        <w:t>pankreatitu</w:t>
      </w:r>
      <w:r>
        <w:rPr>
          <w:spacing w:val="-4"/>
        </w:rPr>
        <w:t xml:space="preserve"> </w:t>
      </w:r>
      <w:r>
        <w:t>sergama</w:t>
      </w:r>
      <w:r>
        <w:rPr>
          <w:spacing w:val="-4"/>
        </w:rPr>
        <w:t xml:space="preserve"> </w:t>
      </w:r>
      <w:r>
        <w:t>retai,</w:t>
      </w:r>
      <w:r>
        <w:rPr>
          <w:spacing w:val="-4"/>
        </w:rPr>
        <w:t xml:space="preserve"> </w:t>
      </w:r>
      <w:r>
        <w:t>somatropinu</w:t>
      </w:r>
      <w:r>
        <w:rPr>
          <w:spacing w:val="-4"/>
        </w:rPr>
        <w:t xml:space="preserve"> </w:t>
      </w:r>
      <w:r>
        <w:t>gydomus</w:t>
      </w:r>
      <w:r>
        <w:rPr>
          <w:spacing w:val="-4"/>
        </w:rPr>
        <w:t xml:space="preserve"> </w:t>
      </w:r>
      <w:r>
        <w:t>pacientus,</w:t>
      </w:r>
      <w:r>
        <w:rPr>
          <w:spacing w:val="-4"/>
        </w:rPr>
        <w:t xml:space="preserve"> </w:t>
      </w:r>
      <w:r>
        <w:t>ypač</w:t>
      </w:r>
      <w:r>
        <w:rPr>
          <w:spacing w:val="-4"/>
        </w:rPr>
        <w:t xml:space="preserve"> </w:t>
      </w:r>
      <w:r>
        <w:t>vaikus,</w:t>
      </w:r>
      <w:r>
        <w:rPr>
          <w:spacing w:val="-4"/>
        </w:rPr>
        <w:t xml:space="preserve"> </w:t>
      </w:r>
      <w:r>
        <w:t>kuriems</w:t>
      </w:r>
      <w:r>
        <w:rPr>
          <w:spacing w:val="-4"/>
        </w:rPr>
        <w:t xml:space="preserve"> </w:t>
      </w:r>
      <w:r>
        <w:t>pasireiškia pilvo skausmai, svarbu ištirti, ar neserga šia liga.</w:t>
      </w:r>
    </w:p>
    <w:p w:rsidR="00C82A83" w:rsidRDefault="00C82A83">
      <w:pPr>
        <w:pStyle w:val="Pagrindinistekstas"/>
        <w:spacing w:before="1"/>
      </w:pPr>
    </w:p>
    <w:p w:rsidR="00C82A83" w:rsidRDefault="00D67AB2">
      <w:pPr>
        <w:pStyle w:val="Pagrindinistekstas"/>
        <w:spacing w:before="1" w:line="252" w:lineRule="exact"/>
        <w:ind w:left="218"/>
      </w:pPr>
      <w:r>
        <w:rPr>
          <w:u w:val="single"/>
        </w:rPr>
        <w:t>Prader-Willi</w:t>
      </w:r>
      <w:r>
        <w:rPr>
          <w:spacing w:val="-11"/>
          <w:u w:val="single"/>
        </w:rPr>
        <w:t xml:space="preserve"> </w:t>
      </w:r>
      <w:r>
        <w:rPr>
          <w:u w:val="single"/>
        </w:rPr>
        <w:t>sindromas</w:t>
      </w:r>
      <w:r>
        <w:rPr>
          <w:spacing w:val="-11"/>
          <w:u w:val="single"/>
        </w:rPr>
        <w:t xml:space="preserve"> </w:t>
      </w:r>
      <w:r>
        <w:rPr>
          <w:spacing w:val="-2"/>
          <w:u w:val="single"/>
        </w:rPr>
        <w:t>(PWS)</w:t>
      </w:r>
    </w:p>
    <w:p w:rsidR="00C82A83" w:rsidRDefault="00D67AB2">
      <w:pPr>
        <w:pStyle w:val="Pagrindinistekstas"/>
        <w:spacing w:line="252" w:lineRule="exact"/>
        <w:ind w:left="218"/>
      </w:pPr>
      <w:r>
        <w:t>Gydant</w:t>
      </w:r>
      <w:r>
        <w:rPr>
          <w:spacing w:val="-6"/>
        </w:rPr>
        <w:t xml:space="preserve"> </w:t>
      </w:r>
      <w:r>
        <w:t>pacientus</w:t>
      </w:r>
      <w:r>
        <w:rPr>
          <w:spacing w:val="-6"/>
        </w:rPr>
        <w:t xml:space="preserve"> </w:t>
      </w:r>
      <w:r>
        <w:t>su</w:t>
      </w:r>
      <w:r>
        <w:rPr>
          <w:spacing w:val="-6"/>
        </w:rPr>
        <w:t xml:space="preserve"> </w:t>
      </w:r>
      <w:r>
        <w:t>PWS,</w:t>
      </w:r>
      <w:r>
        <w:rPr>
          <w:spacing w:val="-6"/>
        </w:rPr>
        <w:t xml:space="preserve"> </w:t>
      </w:r>
      <w:r>
        <w:t>gydymas</w:t>
      </w:r>
      <w:r>
        <w:rPr>
          <w:spacing w:val="-6"/>
        </w:rPr>
        <w:t xml:space="preserve"> </w:t>
      </w:r>
      <w:r>
        <w:t>visuomet</w:t>
      </w:r>
      <w:r>
        <w:rPr>
          <w:spacing w:val="-6"/>
        </w:rPr>
        <w:t xml:space="preserve"> </w:t>
      </w:r>
      <w:r>
        <w:t>turi</w:t>
      </w:r>
      <w:r>
        <w:rPr>
          <w:spacing w:val="-6"/>
        </w:rPr>
        <w:t xml:space="preserve"> </w:t>
      </w:r>
      <w:r>
        <w:t>būti</w:t>
      </w:r>
      <w:r>
        <w:rPr>
          <w:spacing w:val="-6"/>
        </w:rPr>
        <w:t xml:space="preserve"> </w:t>
      </w:r>
      <w:r>
        <w:t>derinamas</w:t>
      </w:r>
      <w:r>
        <w:rPr>
          <w:spacing w:val="-6"/>
        </w:rPr>
        <w:t xml:space="preserve"> </w:t>
      </w:r>
      <w:r>
        <w:t>su</w:t>
      </w:r>
      <w:r>
        <w:rPr>
          <w:spacing w:val="-6"/>
        </w:rPr>
        <w:t xml:space="preserve"> </w:t>
      </w:r>
      <w:r>
        <w:t>nekaloringa</w:t>
      </w:r>
      <w:r>
        <w:rPr>
          <w:spacing w:val="-6"/>
        </w:rPr>
        <w:t xml:space="preserve"> </w:t>
      </w:r>
      <w:r>
        <w:rPr>
          <w:spacing w:val="-2"/>
        </w:rPr>
        <w:t>dieta.</w:t>
      </w:r>
    </w:p>
    <w:p w:rsidR="00C82A83" w:rsidRDefault="00C82A83">
      <w:pPr>
        <w:pStyle w:val="Pagrindinistekstas"/>
      </w:pPr>
    </w:p>
    <w:p w:rsidR="00C82A83" w:rsidRDefault="00D67AB2">
      <w:pPr>
        <w:pStyle w:val="Pagrindinistekstas"/>
        <w:ind w:left="218" w:right="1420"/>
      </w:pPr>
      <w:r>
        <w:t>Buvo gauta pranešimų apie mirties atvejus, susijusius su augimo hormono vartojimu vaikams, sergantiems</w:t>
      </w:r>
      <w:r>
        <w:rPr>
          <w:spacing w:val="-3"/>
        </w:rPr>
        <w:t xml:space="preserve"> </w:t>
      </w:r>
      <w:r>
        <w:t>PWS.</w:t>
      </w:r>
      <w:r>
        <w:rPr>
          <w:spacing w:val="-3"/>
        </w:rPr>
        <w:t xml:space="preserve"> </w:t>
      </w:r>
      <w:r>
        <w:t>Jiems</w:t>
      </w:r>
      <w:r>
        <w:rPr>
          <w:spacing w:val="-3"/>
        </w:rPr>
        <w:t xml:space="preserve"> </w:t>
      </w:r>
      <w:r>
        <w:t>buvo</w:t>
      </w:r>
      <w:r>
        <w:rPr>
          <w:spacing w:val="-3"/>
        </w:rPr>
        <w:t xml:space="preserve"> </w:t>
      </w:r>
      <w:r>
        <w:t>nustatytas</w:t>
      </w:r>
      <w:r>
        <w:rPr>
          <w:spacing w:val="-3"/>
        </w:rPr>
        <w:t xml:space="preserve"> </w:t>
      </w:r>
      <w:r>
        <w:t>vienas</w:t>
      </w:r>
      <w:r>
        <w:rPr>
          <w:spacing w:val="-3"/>
        </w:rPr>
        <w:t xml:space="preserve"> </w:t>
      </w:r>
      <w:r>
        <w:t>ar</w:t>
      </w:r>
      <w:r>
        <w:rPr>
          <w:spacing w:val="-3"/>
        </w:rPr>
        <w:t xml:space="preserve"> </w:t>
      </w:r>
      <w:r>
        <w:t>daugiau</w:t>
      </w:r>
      <w:r>
        <w:rPr>
          <w:spacing w:val="-3"/>
        </w:rPr>
        <w:t xml:space="preserve"> </w:t>
      </w:r>
      <w:r>
        <w:t>sekančių</w:t>
      </w:r>
      <w:r>
        <w:rPr>
          <w:spacing w:val="-3"/>
        </w:rPr>
        <w:t xml:space="preserve"> </w:t>
      </w:r>
      <w:r>
        <w:t>rizikos</w:t>
      </w:r>
      <w:r>
        <w:rPr>
          <w:spacing w:val="-3"/>
        </w:rPr>
        <w:t xml:space="preserve"> </w:t>
      </w:r>
      <w:r>
        <w:t>faktorių:</w:t>
      </w:r>
      <w:r>
        <w:rPr>
          <w:spacing w:val="-3"/>
        </w:rPr>
        <w:t xml:space="preserve"> </w:t>
      </w:r>
      <w:r>
        <w:t>didelio</w:t>
      </w:r>
      <w:r>
        <w:rPr>
          <w:spacing w:val="-3"/>
        </w:rPr>
        <w:t xml:space="preserve"> </w:t>
      </w:r>
      <w:r>
        <w:t>laipsnio nutukimas (pacientų svoris/ūgis viršija 200 %), kvėpavimo funkci</w:t>
      </w:r>
      <w:r>
        <w:t>jos pablogėjimas ar miego apnėja anamnezėje, nediagnozuota kvėpavimo takų infekcija. Pacientams, turintiems vieną ar daugiau šių rizikos faktorių, rizika gali būti didesnė.</w:t>
      </w:r>
    </w:p>
    <w:p w:rsidR="00C82A83" w:rsidRDefault="00C82A83">
      <w:pPr>
        <w:pStyle w:val="Pagrindinistekstas"/>
        <w:spacing w:before="10"/>
        <w:rPr>
          <w:sz w:val="21"/>
        </w:rPr>
      </w:pPr>
    </w:p>
    <w:p w:rsidR="00C82A83" w:rsidRDefault="00D67AB2">
      <w:pPr>
        <w:pStyle w:val="Pagrindinistekstas"/>
        <w:ind w:left="218" w:right="1737"/>
      </w:pPr>
      <w:r>
        <w:t>Pacientams,</w:t>
      </w:r>
      <w:r>
        <w:rPr>
          <w:spacing w:val="-4"/>
        </w:rPr>
        <w:t xml:space="preserve"> </w:t>
      </w:r>
      <w:r>
        <w:t>sergantiems</w:t>
      </w:r>
      <w:r>
        <w:rPr>
          <w:spacing w:val="-4"/>
        </w:rPr>
        <w:t xml:space="preserve"> </w:t>
      </w:r>
      <w:r>
        <w:t>PWS,</w:t>
      </w:r>
      <w:r>
        <w:rPr>
          <w:spacing w:val="-4"/>
        </w:rPr>
        <w:t xml:space="preserve"> </w:t>
      </w:r>
      <w:r>
        <w:t>prieš</w:t>
      </w:r>
      <w:r>
        <w:rPr>
          <w:spacing w:val="-4"/>
        </w:rPr>
        <w:t xml:space="preserve"> </w:t>
      </w:r>
      <w:r>
        <w:t>pradedant</w:t>
      </w:r>
      <w:r>
        <w:rPr>
          <w:spacing w:val="-4"/>
        </w:rPr>
        <w:t xml:space="preserve"> </w:t>
      </w:r>
      <w:r>
        <w:t>gydymą</w:t>
      </w:r>
      <w:r>
        <w:rPr>
          <w:spacing w:val="-4"/>
        </w:rPr>
        <w:t xml:space="preserve"> </w:t>
      </w:r>
      <w:r>
        <w:t>somatropinu</w:t>
      </w:r>
      <w:r>
        <w:rPr>
          <w:spacing w:val="-4"/>
        </w:rPr>
        <w:t xml:space="preserve"> </w:t>
      </w:r>
      <w:r>
        <w:t>reikia</w:t>
      </w:r>
      <w:r>
        <w:rPr>
          <w:spacing w:val="-4"/>
        </w:rPr>
        <w:t xml:space="preserve"> </w:t>
      </w:r>
      <w:r>
        <w:t>įvertinti</w:t>
      </w:r>
      <w:r>
        <w:rPr>
          <w:spacing w:val="-4"/>
        </w:rPr>
        <w:t xml:space="preserve"> </w:t>
      </w:r>
      <w:r>
        <w:t>viršutinių kvėpavimo takų obstrukcijos, miego apnėjos ir kvėpavimo takų infekcijos simptomų buvimą.</w:t>
      </w:r>
    </w:p>
    <w:p w:rsidR="00C82A83" w:rsidRDefault="00C82A83">
      <w:pPr>
        <w:pStyle w:val="Pagrindinistekstas"/>
        <w:spacing w:before="2"/>
      </w:pPr>
    </w:p>
    <w:p w:rsidR="00C82A83" w:rsidRDefault="00D67AB2">
      <w:pPr>
        <w:pStyle w:val="Pagrindinistekstas"/>
        <w:ind w:left="218" w:right="1420"/>
      </w:pPr>
      <w:r>
        <w:t>Jeigu viršutinių kvėpavimo takų obstrukcijos ištyrimo metu pastebimi patologiniai pokyčiai, vaiką reikia</w:t>
      </w:r>
      <w:r>
        <w:rPr>
          <w:spacing w:val="-3"/>
        </w:rPr>
        <w:t xml:space="preserve"> </w:t>
      </w:r>
      <w:r>
        <w:t>siųsti</w:t>
      </w:r>
      <w:r>
        <w:rPr>
          <w:spacing w:val="-3"/>
        </w:rPr>
        <w:t xml:space="preserve"> </w:t>
      </w:r>
      <w:r>
        <w:t>ausų,</w:t>
      </w:r>
      <w:r>
        <w:rPr>
          <w:spacing w:val="-3"/>
        </w:rPr>
        <w:t xml:space="preserve"> </w:t>
      </w:r>
      <w:r>
        <w:t>nosies</w:t>
      </w:r>
      <w:r>
        <w:rPr>
          <w:spacing w:val="-3"/>
        </w:rPr>
        <w:t xml:space="preserve"> </w:t>
      </w:r>
      <w:r>
        <w:t>ir</w:t>
      </w:r>
      <w:r>
        <w:rPr>
          <w:spacing w:val="-3"/>
        </w:rPr>
        <w:t xml:space="preserve"> </w:t>
      </w:r>
      <w:r>
        <w:t>gerklės</w:t>
      </w:r>
      <w:r>
        <w:rPr>
          <w:spacing w:val="-3"/>
        </w:rPr>
        <w:t xml:space="preserve"> </w:t>
      </w:r>
      <w:r>
        <w:t>(ANG)</w:t>
      </w:r>
      <w:r>
        <w:rPr>
          <w:spacing w:val="-3"/>
        </w:rPr>
        <w:t xml:space="preserve"> </w:t>
      </w:r>
      <w:r>
        <w:t>gydytojo</w:t>
      </w:r>
      <w:r>
        <w:rPr>
          <w:spacing w:val="-3"/>
        </w:rPr>
        <w:t xml:space="preserve"> </w:t>
      </w:r>
      <w:r>
        <w:t>kons</w:t>
      </w:r>
      <w:r>
        <w:t>ultacijai,</w:t>
      </w:r>
      <w:r>
        <w:rPr>
          <w:spacing w:val="-3"/>
        </w:rPr>
        <w:t xml:space="preserve"> </w:t>
      </w:r>
      <w:r>
        <w:t>kad</w:t>
      </w:r>
      <w:r>
        <w:rPr>
          <w:spacing w:val="-3"/>
        </w:rPr>
        <w:t xml:space="preserve"> </w:t>
      </w:r>
      <w:r>
        <w:t>įvertintų</w:t>
      </w:r>
      <w:r>
        <w:rPr>
          <w:spacing w:val="-3"/>
        </w:rPr>
        <w:t xml:space="preserve"> </w:t>
      </w:r>
      <w:r>
        <w:t>kvėpavimo</w:t>
      </w:r>
      <w:r>
        <w:rPr>
          <w:spacing w:val="-3"/>
        </w:rPr>
        <w:t xml:space="preserve"> </w:t>
      </w:r>
      <w:r>
        <w:t>sutrikimo sunkumą ir paskirtų gydymą prieš pradedant vartoti augimo hormoną.</w:t>
      </w:r>
    </w:p>
    <w:p w:rsidR="00C82A83" w:rsidRDefault="00C82A83">
      <w:pPr>
        <w:pStyle w:val="Pagrindinistekstas"/>
        <w:spacing w:before="10"/>
        <w:rPr>
          <w:sz w:val="21"/>
        </w:rPr>
      </w:pPr>
    </w:p>
    <w:p w:rsidR="00C82A83" w:rsidRDefault="00D67AB2">
      <w:pPr>
        <w:pStyle w:val="Pagrindinistekstas"/>
        <w:ind w:left="218" w:right="1843"/>
        <w:jc w:val="both"/>
      </w:pPr>
      <w:r>
        <w:t>Prieš pradedant gydymą augimo hormonu, miego apnėjos galimybė turi būti įvertinta pripažintais metodais,</w:t>
      </w:r>
      <w:r>
        <w:rPr>
          <w:spacing w:val="-3"/>
        </w:rPr>
        <w:t xml:space="preserve"> </w:t>
      </w:r>
      <w:r>
        <w:t>pavyzdžiui,</w:t>
      </w:r>
      <w:r>
        <w:rPr>
          <w:spacing w:val="-3"/>
        </w:rPr>
        <w:t xml:space="preserve"> </w:t>
      </w:r>
      <w:r>
        <w:t>polisomnografija</w:t>
      </w:r>
      <w:r>
        <w:rPr>
          <w:spacing w:val="-3"/>
        </w:rPr>
        <w:t xml:space="preserve"> </w:t>
      </w:r>
      <w:r>
        <w:t>arba</w:t>
      </w:r>
      <w:r>
        <w:rPr>
          <w:spacing w:val="-3"/>
        </w:rPr>
        <w:t xml:space="preserve"> </w:t>
      </w:r>
      <w:r>
        <w:t>nakt</w:t>
      </w:r>
      <w:r>
        <w:t>ine</w:t>
      </w:r>
      <w:r>
        <w:rPr>
          <w:spacing w:val="-3"/>
        </w:rPr>
        <w:t xml:space="preserve"> </w:t>
      </w:r>
      <w:r>
        <w:t>oksimetrija.</w:t>
      </w:r>
      <w:r>
        <w:rPr>
          <w:spacing w:val="-3"/>
        </w:rPr>
        <w:t xml:space="preserve"> </w:t>
      </w:r>
      <w:r>
        <w:t>Jei</w:t>
      </w:r>
      <w:r>
        <w:rPr>
          <w:spacing w:val="-3"/>
        </w:rPr>
        <w:t xml:space="preserve"> </w:t>
      </w:r>
      <w:r>
        <w:t>miego</w:t>
      </w:r>
      <w:r>
        <w:rPr>
          <w:spacing w:val="-3"/>
        </w:rPr>
        <w:t xml:space="preserve"> </w:t>
      </w:r>
      <w:r>
        <w:t>apnėja</w:t>
      </w:r>
      <w:r>
        <w:rPr>
          <w:spacing w:val="-3"/>
        </w:rPr>
        <w:t xml:space="preserve"> </w:t>
      </w:r>
      <w:r>
        <w:t>įtariama,</w:t>
      </w:r>
      <w:r>
        <w:rPr>
          <w:spacing w:val="-3"/>
        </w:rPr>
        <w:t xml:space="preserve"> </w:t>
      </w:r>
      <w:r>
        <w:t xml:space="preserve">reikia </w:t>
      </w:r>
      <w:r>
        <w:rPr>
          <w:spacing w:val="-2"/>
        </w:rPr>
        <w:t>stebėti.</w:t>
      </w:r>
    </w:p>
    <w:p w:rsidR="00C82A83" w:rsidRDefault="00C82A83">
      <w:pPr>
        <w:pStyle w:val="Pagrindinistekstas"/>
        <w:spacing w:before="1"/>
      </w:pPr>
    </w:p>
    <w:p w:rsidR="00C82A83" w:rsidRDefault="00D67AB2">
      <w:pPr>
        <w:pStyle w:val="Pagrindinistekstas"/>
        <w:ind w:left="218" w:right="1420"/>
      </w:pPr>
      <w:r>
        <w:t>Jei gydymo somatropinu metu pacientui atsiranda viršutinių kvėpavimo takų obstrukcijos simptomų (įskaitant</w:t>
      </w:r>
      <w:r>
        <w:rPr>
          <w:spacing w:val="-3"/>
        </w:rPr>
        <w:t xml:space="preserve"> </w:t>
      </w:r>
      <w:r>
        <w:t>sustiprėjusį</w:t>
      </w:r>
      <w:r>
        <w:rPr>
          <w:spacing w:val="-3"/>
        </w:rPr>
        <w:t xml:space="preserve"> </w:t>
      </w:r>
      <w:r>
        <w:t>ar</w:t>
      </w:r>
      <w:r>
        <w:rPr>
          <w:spacing w:val="-3"/>
        </w:rPr>
        <w:t xml:space="preserve"> </w:t>
      </w:r>
      <w:r>
        <w:t>naujai</w:t>
      </w:r>
      <w:r>
        <w:rPr>
          <w:spacing w:val="-3"/>
        </w:rPr>
        <w:t xml:space="preserve"> </w:t>
      </w:r>
      <w:r>
        <w:t>atsiradusį</w:t>
      </w:r>
      <w:r>
        <w:rPr>
          <w:spacing w:val="-3"/>
        </w:rPr>
        <w:t xml:space="preserve"> </w:t>
      </w:r>
      <w:r>
        <w:t>knarkimą),</w:t>
      </w:r>
      <w:r>
        <w:rPr>
          <w:spacing w:val="-3"/>
        </w:rPr>
        <w:t xml:space="preserve"> </w:t>
      </w:r>
      <w:r>
        <w:t>gydymą</w:t>
      </w:r>
      <w:r>
        <w:rPr>
          <w:spacing w:val="-3"/>
        </w:rPr>
        <w:t xml:space="preserve"> </w:t>
      </w:r>
      <w:r>
        <w:t>reikia</w:t>
      </w:r>
      <w:r>
        <w:rPr>
          <w:spacing w:val="-3"/>
        </w:rPr>
        <w:t xml:space="preserve"> </w:t>
      </w:r>
      <w:r>
        <w:t>nutraukti</w:t>
      </w:r>
      <w:r>
        <w:rPr>
          <w:spacing w:val="-3"/>
        </w:rPr>
        <w:t xml:space="preserve"> </w:t>
      </w:r>
      <w:r>
        <w:t>ir</w:t>
      </w:r>
      <w:r>
        <w:rPr>
          <w:spacing w:val="-3"/>
        </w:rPr>
        <w:t xml:space="preserve"> </w:t>
      </w:r>
      <w:r>
        <w:t>paskirti</w:t>
      </w:r>
      <w:r>
        <w:rPr>
          <w:spacing w:val="-3"/>
        </w:rPr>
        <w:t xml:space="preserve"> </w:t>
      </w:r>
      <w:r>
        <w:t>ANG</w:t>
      </w:r>
      <w:r>
        <w:rPr>
          <w:spacing w:val="-3"/>
        </w:rPr>
        <w:t xml:space="preserve"> </w:t>
      </w:r>
      <w:r>
        <w:t>gyd</w:t>
      </w:r>
      <w:r>
        <w:t xml:space="preserve">ytojo </w:t>
      </w:r>
      <w:r>
        <w:rPr>
          <w:spacing w:val="-2"/>
        </w:rPr>
        <w:t>konsultaciją.</w:t>
      </w:r>
    </w:p>
    <w:p w:rsidR="00C82A83" w:rsidRDefault="00C82A83">
      <w:pPr>
        <w:pStyle w:val="Pagrindinistekstas"/>
        <w:spacing w:before="10"/>
        <w:rPr>
          <w:sz w:val="21"/>
        </w:rPr>
      </w:pPr>
    </w:p>
    <w:p w:rsidR="00C82A83" w:rsidRDefault="00D67AB2">
      <w:pPr>
        <w:pStyle w:val="Pagrindinistekstas"/>
        <w:ind w:left="218"/>
        <w:jc w:val="both"/>
      </w:pPr>
      <w:r>
        <w:t>Visus</w:t>
      </w:r>
      <w:r>
        <w:rPr>
          <w:spacing w:val="-8"/>
        </w:rPr>
        <w:t xml:space="preserve"> </w:t>
      </w:r>
      <w:r>
        <w:rPr>
          <w:i/>
        </w:rPr>
        <w:t>Prader-Willi</w:t>
      </w:r>
      <w:r>
        <w:rPr>
          <w:i/>
          <w:spacing w:val="-6"/>
        </w:rPr>
        <w:t xml:space="preserve"> </w:t>
      </w:r>
      <w:r>
        <w:t>sindromu</w:t>
      </w:r>
      <w:r>
        <w:rPr>
          <w:spacing w:val="-6"/>
        </w:rPr>
        <w:t xml:space="preserve"> </w:t>
      </w:r>
      <w:r>
        <w:t>sergančius</w:t>
      </w:r>
      <w:r>
        <w:rPr>
          <w:spacing w:val="-7"/>
        </w:rPr>
        <w:t xml:space="preserve"> </w:t>
      </w:r>
      <w:r>
        <w:t>pacientus</w:t>
      </w:r>
      <w:r>
        <w:rPr>
          <w:spacing w:val="-7"/>
        </w:rPr>
        <w:t xml:space="preserve"> </w:t>
      </w:r>
      <w:r>
        <w:t>reikia</w:t>
      </w:r>
      <w:r>
        <w:rPr>
          <w:spacing w:val="-7"/>
        </w:rPr>
        <w:t xml:space="preserve"> </w:t>
      </w:r>
      <w:r>
        <w:t>stebėti,</w:t>
      </w:r>
      <w:r>
        <w:rPr>
          <w:spacing w:val="-7"/>
        </w:rPr>
        <w:t xml:space="preserve"> </w:t>
      </w:r>
      <w:r>
        <w:t>jei</w:t>
      </w:r>
      <w:r>
        <w:rPr>
          <w:spacing w:val="-7"/>
        </w:rPr>
        <w:t xml:space="preserve"> </w:t>
      </w:r>
      <w:r>
        <w:t>įtariama</w:t>
      </w:r>
      <w:r>
        <w:rPr>
          <w:spacing w:val="-7"/>
        </w:rPr>
        <w:t xml:space="preserve"> </w:t>
      </w:r>
      <w:r>
        <w:t>miego</w:t>
      </w:r>
      <w:r>
        <w:rPr>
          <w:spacing w:val="-6"/>
        </w:rPr>
        <w:t xml:space="preserve"> </w:t>
      </w:r>
      <w:r>
        <w:rPr>
          <w:spacing w:val="-2"/>
        </w:rPr>
        <w:t>apnėja.</w:t>
      </w:r>
    </w:p>
    <w:p w:rsidR="00C82A83" w:rsidRDefault="00C82A83">
      <w:pPr>
        <w:pStyle w:val="Pagrindinistekstas"/>
      </w:pPr>
    </w:p>
    <w:p w:rsidR="00C82A83" w:rsidRDefault="00D67AB2">
      <w:pPr>
        <w:pStyle w:val="Pagrindinistekstas"/>
        <w:spacing w:before="1"/>
        <w:ind w:left="218" w:right="1897"/>
      </w:pPr>
      <w:r>
        <w:t>Pacientus</w:t>
      </w:r>
      <w:r>
        <w:rPr>
          <w:spacing w:val="-3"/>
        </w:rPr>
        <w:t xml:space="preserve"> </w:t>
      </w:r>
      <w:r>
        <w:t>reikia</w:t>
      </w:r>
      <w:r>
        <w:rPr>
          <w:spacing w:val="-3"/>
        </w:rPr>
        <w:t xml:space="preserve"> </w:t>
      </w:r>
      <w:r>
        <w:t>stebėti</w:t>
      </w:r>
      <w:r>
        <w:rPr>
          <w:spacing w:val="-3"/>
        </w:rPr>
        <w:t xml:space="preserve"> </w:t>
      </w:r>
      <w:r>
        <w:t>dėl</w:t>
      </w:r>
      <w:r>
        <w:rPr>
          <w:spacing w:val="-3"/>
        </w:rPr>
        <w:t xml:space="preserve"> </w:t>
      </w:r>
      <w:r>
        <w:t>kvėpavimo</w:t>
      </w:r>
      <w:r>
        <w:rPr>
          <w:spacing w:val="-3"/>
        </w:rPr>
        <w:t xml:space="preserve"> </w:t>
      </w:r>
      <w:r>
        <w:t>takų</w:t>
      </w:r>
      <w:r>
        <w:rPr>
          <w:spacing w:val="-3"/>
        </w:rPr>
        <w:t xml:space="preserve"> </w:t>
      </w:r>
      <w:r>
        <w:t>infekcijos</w:t>
      </w:r>
      <w:r>
        <w:rPr>
          <w:spacing w:val="-3"/>
        </w:rPr>
        <w:t xml:space="preserve"> </w:t>
      </w:r>
      <w:r>
        <w:t>simptomų.</w:t>
      </w:r>
      <w:r>
        <w:rPr>
          <w:spacing w:val="-3"/>
        </w:rPr>
        <w:t xml:space="preserve"> </w:t>
      </w:r>
      <w:r>
        <w:t>Ją</w:t>
      </w:r>
      <w:r>
        <w:rPr>
          <w:spacing w:val="-3"/>
        </w:rPr>
        <w:t xml:space="preserve"> </w:t>
      </w:r>
      <w:r>
        <w:t>būtina</w:t>
      </w:r>
      <w:r>
        <w:rPr>
          <w:spacing w:val="-3"/>
        </w:rPr>
        <w:t xml:space="preserve"> </w:t>
      </w:r>
      <w:r>
        <w:t>kaip</w:t>
      </w:r>
      <w:r>
        <w:rPr>
          <w:spacing w:val="-3"/>
        </w:rPr>
        <w:t xml:space="preserve"> </w:t>
      </w:r>
      <w:r>
        <w:t>galima</w:t>
      </w:r>
      <w:r>
        <w:rPr>
          <w:spacing w:val="-3"/>
        </w:rPr>
        <w:t xml:space="preserve"> </w:t>
      </w:r>
      <w:r>
        <w:t>anksčiau diagnozuoti ir agresyviai gydyti.</w:t>
      </w:r>
    </w:p>
    <w:p w:rsidR="00C82A83" w:rsidRDefault="00C82A83">
      <w:pPr>
        <w:pStyle w:val="Pagrindinistekstas"/>
        <w:spacing w:before="1"/>
      </w:pPr>
    </w:p>
    <w:p w:rsidR="00C82A83" w:rsidRDefault="00D67AB2">
      <w:pPr>
        <w:pStyle w:val="Pagrindinistekstas"/>
        <w:ind w:left="218" w:right="1737"/>
      </w:pPr>
      <w:r>
        <w:t>Pacientams,</w:t>
      </w:r>
      <w:r>
        <w:rPr>
          <w:spacing w:val="-3"/>
        </w:rPr>
        <w:t xml:space="preserve"> </w:t>
      </w:r>
      <w:r>
        <w:t>sergantiems</w:t>
      </w:r>
      <w:r>
        <w:rPr>
          <w:spacing w:val="-3"/>
        </w:rPr>
        <w:t xml:space="preserve"> </w:t>
      </w:r>
      <w:r>
        <w:t>PWS,</w:t>
      </w:r>
      <w:r>
        <w:rPr>
          <w:spacing w:val="-3"/>
        </w:rPr>
        <w:t xml:space="preserve"> </w:t>
      </w:r>
      <w:r>
        <w:t>taip</w:t>
      </w:r>
      <w:r>
        <w:rPr>
          <w:spacing w:val="-3"/>
        </w:rPr>
        <w:t xml:space="preserve"> </w:t>
      </w:r>
      <w:r>
        <w:t>pat</w:t>
      </w:r>
      <w:r>
        <w:rPr>
          <w:spacing w:val="-3"/>
        </w:rPr>
        <w:t xml:space="preserve"> </w:t>
      </w:r>
      <w:r>
        <w:t>reikia</w:t>
      </w:r>
      <w:r>
        <w:rPr>
          <w:spacing w:val="-3"/>
        </w:rPr>
        <w:t xml:space="preserve"> </w:t>
      </w:r>
      <w:r>
        <w:t>efektyviai</w:t>
      </w:r>
      <w:r>
        <w:rPr>
          <w:spacing w:val="-3"/>
        </w:rPr>
        <w:t xml:space="preserve"> </w:t>
      </w:r>
      <w:r>
        <w:t>mažinti</w:t>
      </w:r>
      <w:r>
        <w:rPr>
          <w:spacing w:val="-3"/>
        </w:rPr>
        <w:t xml:space="preserve"> </w:t>
      </w:r>
      <w:r>
        <w:t>viršsvorį</w:t>
      </w:r>
      <w:r>
        <w:rPr>
          <w:spacing w:val="-3"/>
        </w:rPr>
        <w:t xml:space="preserve"> </w:t>
      </w:r>
      <w:r>
        <w:t>prieš</w:t>
      </w:r>
      <w:r>
        <w:rPr>
          <w:spacing w:val="-3"/>
        </w:rPr>
        <w:t xml:space="preserve"> </w:t>
      </w:r>
      <w:r>
        <w:t>gydymą</w:t>
      </w:r>
      <w:r>
        <w:rPr>
          <w:spacing w:val="-3"/>
        </w:rPr>
        <w:t xml:space="preserve"> </w:t>
      </w:r>
      <w:r>
        <w:t>augimo hormonu bei jo metu (žr. 4.3 skyrių).</w:t>
      </w:r>
    </w:p>
    <w:p w:rsidR="00C82A83" w:rsidRDefault="00C82A83">
      <w:pPr>
        <w:sectPr w:rsidR="00C82A83">
          <w:pgSz w:w="11910" w:h="16840"/>
          <w:pgMar w:top="1040" w:right="0" w:bottom="280" w:left="1200" w:header="567" w:footer="567" w:gutter="0"/>
          <w:cols w:space="1296"/>
        </w:sectPr>
      </w:pPr>
    </w:p>
    <w:p w:rsidR="00C82A83" w:rsidRDefault="00D67AB2">
      <w:pPr>
        <w:pStyle w:val="Pagrindinistekstas"/>
        <w:spacing w:before="75"/>
        <w:ind w:left="218" w:right="1737"/>
      </w:pPr>
      <w:r>
        <w:lastRenderedPageBreak/>
        <w:t>Pacientams</w:t>
      </w:r>
      <w:r>
        <w:rPr>
          <w:spacing w:val="-3"/>
        </w:rPr>
        <w:t xml:space="preserve"> </w:t>
      </w:r>
      <w:r>
        <w:t>su</w:t>
      </w:r>
      <w:r>
        <w:rPr>
          <w:spacing w:val="-3"/>
        </w:rPr>
        <w:t xml:space="preserve"> </w:t>
      </w:r>
      <w:r>
        <w:t>PWS</w:t>
      </w:r>
      <w:r>
        <w:rPr>
          <w:spacing w:val="-3"/>
        </w:rPr>
        <w:t xml:space="preserve"> </w:t>
      </w:r>
      <w:r>
        <w:t>dažnai</w:t>
      </w:r>
      <w:r>
        <w:rPr>
          <w:spacing w:val="-3"/>
        </w:rPr>
        <w:t xml:space="preserve"> </w:t>
      </w:r>
      <w:r>
        <w:t>pasitaiko</w:t>
      </w:r>
      <w:r>
        <w:rPr>
          <w:spacing w:val="-3"/>
        </w:rPr>
        <w:t xml:space="preserve"> </w:t>
      </w:r>
      <w:r>
        <w:t>skoliozė.</w:t>
      </w:r>
      <w:r>
        <w:rPr>
          <w:spacing w:val="-3"/>
        </w:rPr>
        <w:t xml:space="preserve"> </w:t>
      </w:r>
      <w:r>
        <w:t>Skoliozė</w:t>
      </w:r>
      <w:r>
        <w:rPr>
          <w:spacing w:val="-3"/>
        </w:rPr>
        <w:t xml:space="preserve"> </w:t>
      </w:r>
      <w:r>
        <w:t>gali</w:t>
      </w:r>
      <w:r>
        <w:rPr>
          <w:spacing w:val="-3"/>
        </w:rPr>
        <w:t xml:space="preserve"> </w:t>
      </w:r>
      <w:r>
        <w:t>atsirasti</w:t>
      </w:r>
      <w:r>
        <w:rPr>
          <w:spacing w:val="-3"/>
        </w:rPr>
        <w:t xml:space="preserve"> </w:t>
      </w:r>
      <w:r>
        <w:t>bet</w:t>
      </w:r>
      <w:r>
        <w:rPr>
          <w:spacing w:val="-3"/>
        </w:rPr>
        <w:t xml:space="preserve"> </w:t>
      </w:r>
      <w:r>
        <w:t>kuriam</w:t>
      </w:r>
      <w:r>
        <w:rPr>
          <w:spacing w:val="-3"/>
        </w:rPr>
        <w:t xml:space="preserve"> </w:t>
      </w:r>
      <w:r>
        <w:t>vaikui</w:t>
      </w:r>
      <w:r>
        <w:rPr>
          <w:spacing w:val="-3"/>
        </w:rPr>
        <w:t xml:space="preserve"> </w:t>
      </w:r>
      <w:r>
        <w:t>sparčiai augant. Gydymo metu būtina stebėti ar nėra skoliozės požymių.</w:t>
      </w:r>
    </w:p>
    <w:p w:rsidR="00C82A83" w:rsidRDefault="00D67AB2">
      <w:pPr>
        <w:pStyle w:val="Pagrindinistekstas"/>
        <w:spacing w:before="8" w:line="500" w:lineRule="atLeast"/>
        <w:ind w:left="218" w:right="2666"/>
      </w:pPr>
      <w:r>
        <w:t>Nėra</w:t>
      </w:r>
      <w:r>
        <w:rPr>
          <w:spacing w:val="-4"/>
        </w:rPr>
        <w:t xml:space="preserve"> </w:t>
      </w:r>
      <w:r>
        <w:t>pakankamai</w:t>
      </w:r>
      <w:r>
        <w:rPr>
          <w:spacing w:val="-4"/>
        </w:rPr>
        <w:t xml:space="preserve"> </w:t>
      </w:r>
      <w:r>
        <w:t>duomenų</w:t>
      </w:r>
      <w:r>
        <w:rPr>
          <w:spacing w:val="-4"/>
        </w:rPr>
        <w:t xml:space="preserve"> </w:t>
      </w:r>
      <w:r>
        <w:t>apie</w:t>
      </w:r>
      <w:r>
        <w:rPr>
          <w:spacing w:val="-4"/>
        </w:rPr>
        <w:t xml:space="preserve"> </w:t>
      </w:r>
      <w:r>
        <w:t>ilgalaikį</w:t>
      </w:r>
      <w:r>
        <w:rPr>
          <w:spacing w:val="-4"/>
        </w:rPr>
        <w:t xml:space="preserve"> </w:t>
      </w:r>
      <w:r>
        <w:t>suaugusiųjų</w:t>
      </w:r>
      <w:r>
        <w:rPr>
          <w:spacing w:val="-4"/>
        </w:rPr>
        <w:t xml:space="preserve"> </w:t>
      </w:r>
      <w:r>
        <w:t>ir</w:t>
      </w:r>
      <w:r>
        <w:rPr>
          <w:spacing w:val="-4"/>
        </w:rPr>
        <w:t xml:space="preserve"> </w:t>
      </w:r>
      <w:r>
        <w:t>pacientų</w:t>
      </w:r>
      <w:r>
        <w:rPr>
          <w:spacing w:val="-4"/>
        </w:rPr>
        <w:t xml:space="preserve"> </w:t>
      </w:r>
      <w:r>
        <w:t>su</w:t>
      </w:r>
      <w:r>
        <w:rPr>
          <w:spacing w:val="-4"/>
        </w:rPr>
        <w:t xml:space="preserve"> </w:t>
      </w:r>
      <w:r>
        <w:t>PWS</w:t>
      </w:r>
      <w:r>
        <w:rPr>
          <w:spacing w:val="-4"/>
        </w:rPr>
        <w:t xml:space="preserve"> </w:t>
      </w:r>
      <w:r>
        <w:t xml:space="preserve">gydymą. </w:t>
      </w:r>
      <w:r>
        <w:rPr>
          <w:u w:val="single"/>
        </w:rPr>
        <w:t>Vaikai, kurie gimė maži pagal savo gestacinį amžių</w:t>
      </w:r>
    </w:p>
    <w:p w:rsidR="00C82A83" w:rsidRDefault="00D67AB2">
      <w:pPr>
        <w:pStyle w:val="Pagrindinistekstas"/>
        <w:spacing w:before="5"/>
        <w:ind w:left="218" w:right="1420"/>
      </w:pPr>
      <w:r>
        <w:t>Prieš</w:t>
      </w:r>
      <w:r>
        <w:rPr>
          <w:spacing w:val="-3"/>
        </w:rPr>
        <w:t xml:space="preserve"> </w:t>
      </w:r>
      <w:r>
        <w:t>pradedant</w:t>
      </w:r>
      <w:r>
        <w:rPr>
          <w:spacing w:val="-3"/>
        </w:rPr>
        <w:t xml:space="preserve"> </w:t>
      </w:r>
      <w:r>
        <w:t>šiuo</w:t>
      </w:r>
      <w:r>
        <w:rPr>
          <w:spacing w:val="-3"/>
        </w:rPr>
        <w:t xml:space="preserve"> </w:t>
      </w:r>
      <w:r>
        <w:t>preparatu</w:t>
      </w:r>
      <w:r>
        <w:rPr>
          <w:spacing w:val="-3"/>
        </w:rPr>
        <w:t xml:space="preserve"> </w:t>
      </w:r>
      <w:r>
        <w:t>gydyti</w:t>
      </w:r>
      <w:r>
        <w:rPr>
          <w:spacing w:val="-3"/>
        </w:rPr>
        <w:t xml:space="preserve"> </w:t>
      </w:r>
      <w:r>
        <w:t>žemo</w:t>
      </w:r>
      <w:r>
        <w:rPr>
          <w:spacing w:val="-3"/>
        </w:rPr>
        <w:t xml:space="preserve"> </w:t>
      </w:r>
      <w:r>
        <w:t>ūgio</w:t>
      </w:r>
      <w:r>
        <w:rPr>
          <w:spacing w:val="-3"/>
        </w:rPr>
        <w:t xml:space="preserve"> </w:t>
      </w:r>
      <w:r>
        <w:t>vaikus,</w:t>
      </w:r>
      <w:r>
        <w:rPr>
          <w:spacing w:val="-3"/>
        </w:rPr>
        <w:t xml:space="preserve"> </w:t>
      </w:r>
      <w:r>
        <w:t>kurie</w:t>
      </w:r>
      <w:r>
        <w:rPr>
          <w:spacing w:val="-3"/>
        </w:rPr>
        <w:t xml:space="preserve"> </w:t>
      </w:r>
      <w:r>
        <w:t>gimė</w:t>
      </w:r>
      <w:r>
        <w:rPr>
          <w:spacing w:val="-3"/>
        </w:rPr>
        <w:t xml:space="preserve"> </w:t>
      </w:r>
      <w:r>
        <w:t>maži</w:t>
      </w:r>
      <w:r>
        <w:rPr>
          <w:spacing w:val="-3"/>
        </w:rPr>
        <w:t xml:space="preserve"> </w:t>
      </w:r>
      <w:r>
        <w:t>pagal</w:t>
      </w:r>
      <w:r>
        <w:rPr>
          <w:spacing w:val="-3"/>
        </w:rPr>
        <w:t xml:space="preserve"> </w:t>
      </w:r>
      <w:r>
        <w:t>savo</w:t>
      </w:r>
      <w:r>
        <w:rPr>
          <w:spacing w:val="-3"/>
        </w:rPr>
        <w:t xml:space="preserve"> </w:t>
      </w:r>
      <w:r>
        <w:t>gestacinį</w:t>
      </w:r>
      <w:r>
        <w:rPr>
          <w:spacing w:val="-3"/>
        </w:rPr>
        <w:t xml:space="preserve"> </w:t>
      </w:r>
      <w:r>
        <w:t>amžių, reikėtų atmesti kitas ligas ar gydymus, galinčius būti augimo sutrikimo priežastimi.</w:t>
      </w:r>
    </w:p>
    <w:p w:rsidR="00C82A83" w:rsidRDefault="00C82A83">
      <w:pPr>
        <w:pStyle w:val="Pagrindinistekstas"/>
      </w:pPr>
    </w:p>
    <w:p w:rsidR="00C82A83" w:rsidRDefault="00D67AB2">
      <w:pPr>
        <w:pStyle w:val="Pagrindinistekstas"/>
        <w:ind w:left="218" w:right="1482"/>
      </w:pPr>
      <w:r>
        <w:t>Prieš pradedant šiuo preparatu gydyti vaikus, kurie gimė maži pagal savo gestacinį amžių, taip pat kiekvienais metais gydymo m</w:t>
      </w:r>
      <w:r>
        <w:t>etu rekomenduojama patikrinti insulino ir gliukozės kiekį kraujyje. Pacientams su padidėjusia rizika susirgti cukriniu diabetu (pvz., diabetu buvo sergama šeimoje, pacientas nutukęs, yra stiprus rezistentiškumas insulinui, serga juodąja akantoze) turėtų bū</w:t>
      </w:r>
      <w:r>
        <w:t>ti atliekamas</w:t>
      </w:r>
      <w:r>
        <w:rPr>
          <w:spacing w:val="-3"/>
        </w:rPr>
        <w:t xml:space="preserve"> </w:t>
      </w:r>
      <w:r>
        <w:t>gliukozės</w:t>
      </w:r>
      <w:r>
        <w:rPr>
          <w:spacing w:val="-3"/>
        </w:rPr>
        <w:t xml:space="preserve"> </w:t>
      </w:r>
      <w:r>
        <w:t>toleravimo</w:t>
      </w:r>
      <w:r>
        <w:rPr>
          <w:spacing w:val="-3"/>
        </w:rPr>
        <w:t xml:space="preserve"> </w:t>
      </w:r>
      <w:r>
        <w:t>tyrimas</w:t>
      </w:r>
      <w:r>
        <w:rPr>
          <w:spacing w:val="-5"/>
        </w:rPr>
        <w:t xml:space="preserve"> </w:t>
      </w:r>
      <w:r>
        <w:rPr>
          <w:i/>
        </w:rPr>
        <w:t>per</w:t>
      </w:r>
      <w:r>
        <w:rPr>
          <w:i/>
          <w:spacing w:val="-2"/>
        </w:rPr>
        <w:t xml:space="preserve"> </w:t>
      </w:r>
      <w:r>
        <w:rPr>
          <w:i/>
        </w:rPr>
        <w:t>os</w:t>
      </w:r>
      <w:r>
        <w:t>.</w:t>
      </w:r>
      <w:r>
        <w:rPr>
          <w:spacing w:val="-3"/>
        </w:rPr>
        <w:t xml:space="preserve"> </w:t>
      </w:r>
      <w:r>
        <w:t>Jei</w:t>
      </w:r>
      <w:r>
        <w:rPr>
          <w:spacing w:val="-3"/>
        </w:rPr>
        <w:t xml:space="preserve"> </w:t>
      </w:r>
      <w:r>
        <w:t>akivaizdžiai</w:t>
      </w:r>
      <w:r>
        <w:rPr>
          <w:spacing w:val="-3"/>
        </w:rPr>
        <w:t xml:space="preserve"> </w:t>
      </w:r>
      <w:r>
        <w:t>išryškėja</w:t>
      </w:r>
      <w:r>
        <w:rPr>
          <w:spacing w:val="-3"/>
        </w:rPr>
        <w:t xml:space="preserve"> </w:t>
      </w:r>
      <w:r>
        <w:t>diabetas,</w:t>
      </w:r>
      <w:r>
        <w:rPr>
          <w:spacing w:val="-3"/>
        </w:rPr>
        <w:t xml:space="preserve"> </w:t>
      </w:r>
      <w:r>
        <w:t>augimo</w:t>
      </w:r>
      <w:r>
        <w:rPr>
          <w:spacing w:val="-3"/>
        </w:rPr>
        <w:t xml:space="preserve"> </w:t>
      </w:r>
      <w:r>
        <w:t>hormono skirti negalima.</w:t>
      </w:r>
    </w:p>
    <w:p w:rsidR="00C82A83" w:rsidRDefault="00C82A83">
      <w:pPr>
        <w:pStyle w:val="Pagrindinistekstas"/>
      </w:pPr>
    </w:p>
    <w:p w:rsidR="00C82A83" w:rsidRDefault="00D67AB2">
      <w:pPr>
        <w:pStyle w:val="Pagrindinistekstas"/>
        <w:ind w:left="218" w:right="1420"/>
      </w:pPr>
      <w:r>
        <w:t>Prieš pradedant šiuo preparatu gydyti vaikus, kurie gimė maži pagal savo gestacinį amžių, taip pat du kartus</w:t>
      </w:r>
      <w:r>
        <w:rPr>
          <w:spacing w:val="-7"/>
        </w:rPr>
        <w:t xml:space="preserve"> </w:t>
      </w:r>
      <w:r>
        <w:t>per</w:t>
      </w:r>
      <w:r>
        <w:rPr>
          <w:spacing w:val="-7"/>
        </w:rPr>
        <w:t xml:space="preserve"> </w:t>
      </w:r>
      <w:r>
        <w:t>metus,</w:t>
      </w:r>
      <w:r>
        <w:rPr>
          <w:spacing w:val="-7"/>
        </w:rPr>
        <w:t xml:space="preserve"> </w:t>
      </w:r>
      <w:r>
        <w:t>rekomenduojama</w:t>
      </w:r>
      <w:r>
        <w:rPr>
          <w:spacing w:val="-7"/>
        </w:rPr>
        <w:t xml:space="preserve"> </w:t>
      </w:r>
      <w:r>
        <w:t>patikrinti</w:t>
      </w:r>
      <w:r>
        <w:rPr>
          <w:spacing w:val="-7"/>
        </w:rPr>
        <w:t xml:space="preserve"> </w:t>
      </w:r>
      <w:r>
        <w:t>IGF-I</w:t>
      </w:r>
      <w:r>
        <w:rPr>
          <w:spacing w:val="-8"/>
        </w:rPr>
        <w:t xml:space="preserve"> </w:t>
      </w:r>
      <w:r>
        <w:t>kiekį.</w:t>
      </w:r>
      <w:r>
        <w:rPr>
          <w:spacing w:val="-7"/>
        </w:rPr>
        <w:t xml:space="preserve"> </w:t>
      </w:r>
      <w:r>
        <w:t>Jei</w:t>
      </w:r>
      <w:r>
        <w:rPr>
          <w:spacing w:val="-7"/>
        </w:rPr>
        <w:t xml:space="preserve"> </w:t>
      </w:r>
      <w:r>
        <w:t>pakartotinai</w:t>
      </w:r>
      <w:r>
        <w:rPr>
          <w:spacing w:val="-7"/>
        </w:rPr>
        <w:t xml:space="preserve"> </w:t>
      </w:r>
      <w:r>
        <w:t>tikrinant</w:t>
      </w:r>
      <w:r>
        <w:rPr>
          <w:spacing w:val="-6"/>
        </w:rPr>
        <w:t xml:space="preserve"> </w:t>
      </w:r>
      <w:r>
        <w:t>IGF-I</w:t>
      </w:r>
      <w:r>
        <w:rPr>
          <w:spacing w:val="-6"/>
        </w:rPr>
        <w:t xml:space="preserve"> </w:t>
      </w:r>
      <w:r>
        <w:t>kiekis</w:t>
      </w:r>
      <w:r>
        <w:rPr>
          <w:spacing w:val="-6"/>
        </w:rPr>
        <w:t xml:space="preserve"> </w:t>
      </w:r>
      <w:r>
        <w:rPr>
          <w:spacing w:val="-2"/>
        </w:rPr>
        <w:t>viršija</w:t>
      </w:r>
    </w:p>
    <w:p w:rsidR="00C82A83" w:rsidRDefault="00D67AB2">
      <w:pPr>
        <w:spacing w:before="1"/>
        <w:ind w:left="218" w:right="1498"/>
      </w:pPr>
      <w:r>
        <w:t>+2</w:t>
      </w:r>
      <w:r>
        <w:rPr>
          <w:spacing w:val="-3"/>
        </w:rPr>
        <w:t xml:space="preserve"> </w:t>
      </w:r>
      <w:r>
        <w:t>SD,</w:t>
      </w:r>
      <w:r>
        <w:rPr>
          <w:spacing w:val="-3"/>
        </w:rPr>
        <w:t xml:space="preserve"> </w:t>
      </w:r>
      <w:r>
        <w:t>lyginant</w:t>
      </w:r>
      <w:r>
        <w:rPr>
          <w:spacing w:val="-3"/>
        </w:rPr>
        <w:t xml:space="preserve"> </w:t>
      </w:r>
      <w:r>
        <w:t>su</w:t>
      </w:r>
      <w:r>
        <w:rPr>
          <w:spacing w:val="-3"/>
        </w:rPr>
        <w:t xml:space="preserve"> </w:t>
      </w:r>
      <w:r>
        <w:t>tam</w:t>
      </w:r>
      <w:r>
        <w:rPr>
          <w:spacing w:val="-3"/>
        </w:rPr>
        <w:t xml:space="preserve"> </w:t>
      </w:r>
      <w:r>
        <w:t>amžiui</w:t>
      </w:r>
      <w:r>
        <w:rPr>
          <w:spacing w:val="-3"/>
        </w:rPr>
        <w:t xml:space="preserve"> </w:t>
      </w:r>
      <w:r>
        <w:t>ir</w:t>
      </w:r>
      <w:r>
        <w:rPr>
          <w:spacing w:val="-3"/>
        </w:rPr>
        <w:t xml:space="preserve"> </w:t>
      </w:r>
      <w:r>
        <w:t>lytinio</w:t>
      </w:r>
      <w:r>
        <w:rPr>
          <w:spacing w:val="-3"/>
        </w:rPr>
        <w:t xml:space="preserve"> </w:t>
      </w:r>
      <w:r>
        <w:t>subrendimo</w:t>
      </w:r>
      <w:r>
        <w:rPr>
          <w:spacing w:val="-3"/>
        </w:rPr>
        <w:t xml:space="preserve"> </w:t>
      </w:r>
      <w:r>
        <w:t>lygiui</w:t>
      </w:r>
      <w:r>
        <w:rPr>
          <w:spacing w:val="-3"/>
        </w:rPr>
        <w:t xml:space="preserve"> </w:t>
      </w:r>
      <w:r>
        <w:t>nustatytais</w:t>
      </w:r>
      <w:r>
        <w:rPr>
          <w:spacing w:val="-3"/>
        </w:rPr>
        <w:t xml:space="preserve"> </w:t>
      </w:r>
      <w:r>
        <w:t>kiekiais,</w:t>
      </w:r>
      <w:r>
        <w:rPr>
          <w:spacing w:val="-3"/>
        </w:rPr>
        <w:t xml:space="preserve"> </w:t>
      </w:r>
      <w:r>
        <w:t>turi</w:t>
      </w:r>
      <w:r>
        <w:rPr>
          <w:spacing w:val="-3"/>
        </w:rPr>
        <w:t xml:space="preserve"> </w:t>
      </w:r>
      <w:r>
        <w:t>būti</w:t>
      </w:r>
      <w:r>
        <w:rPr>
          <w:spacing w:val="-3"/>
        </w:rPr>
        <w:t xml:space="preserve"> </w:t>
      </w:r>
      <w:r>
        <w:t>atsižvelgiama į IGF-I ir IGFBP-3 (</w:t>
      </w:r>
      <w:r>
        <w:rPr>
          <w:i/>
        </w:rPr>
        <w:t>ang.</w:t>
      </w:r>
      <w:r>
        <w:rPr>
          <w:i/>
          <w:spacing w:val="40"/>
        </w:rPr>
        <w:t xml:space="preserve"> </w:t>
      </w:r>
      <w:r>
        <w:rPr>
          <w:i/>
        </w:rPr>
        <w:t>Insulin-like Growth Factor Binding Protein 3</w:t>
      </w:r>
      <w:r>
        <w:t>) santykį ir apsvarstoma galimybė pakoreguoti dozę.</w:t>
      </w:r>
    </w:p>
    <w:p w:rsidR="00C82A83" w:rsidRDefault="00C82A83">
      <w:pPr>
        <w:pStyle w:val="Pagrindinistekstas"/>
        <w:spacing w:before="9"/>
        <w:rPr>
          <w:sz w:val="21"/>
        </w:rPr>
      </w:pPr>
    </w:p>
    <w:p w:rsidR="00C82A83" w:rsidRDefault="00D67AB2">
      <w:pPr>
        <w:pStyle w:val="Pagrindinistekstas"/>
        <w:spacing w:before="1"/>
        <w:ind w:left="218" w:right="1420"/>
      </w:pPr>
      <w:r>
        <w:t>Nėra</w:t>
      </w:r>
      <w:r>
        <w:rPr>
          <w:spacing w:val="-3"/>
        </w:rPr>
        <w:t xml:space="preserve"> </w:t>
      </w:r>
      <w:r>
        <w:t>pakankamai</w:t>
      </w:r>
      <w:r>
        <w:rPr>
          <w:spacing w:val="-3"/>
        </w:rPr>
        <w:t xml:space="preserve"> </w:t>
      </w:r>
      <w:r>
        <w:t>duomenų</w:t>
      </w:r>
      <w:r>
        <w:rPr>
          <w:spacing w:val="-3"/>
        </w:rPr>
        <w:t xml:space="preserve"> </w:t>
      </w:r>
      <w:r>
        <w:t>apie</w:t>
      </w:r>
      <w:r>
        <w:rPr>
          <w:spacing w:val="-3"/>
        </w:rPr>
        <w:t xml:space="preserve"> </w:t>
      </w:r>
      <w:r>
        <w:t>pacientų,</w:t>
      </w:r>
      <w:r>
        <w:rPr>
          <w:spacing w:val="-3"/>
        </w:rPr>
        <w:t xml:space="preserve"> </w:t>
      </w:r>
      <w:r>
        <w:t>kurie</w:t>
      </w:r>
      <w:r>
        <w:rPr>
          <w:spacing w:val="-3"/>
        </w:rPr>
        <w:t xml:space="preserve"> </w:t>
      </w:r>
      <w:r>
        <w:t>gimė</w:t>
      </w:r>
      <w:r>
        <w:rPr>
          <w:spacing w:val="-3"/>
        </w:rPr>
        <w:t xml:space="preserve"> </w:t>
      </w:r>
      <w:r>
        <w:t>maži</w:t>
      </w:r>
      <w:r>
        <w:rPr>
          <w:spacing w:val="-3"/>
        </w:rPr>
        <w:t xml:space="preserve"> </w:t>
      </w:r>
      <w:r>
        <w:t>pagal</w:t>
      </w:r>
      <w:r>
        <w:rPr>
          <w:spacing w:val="-3"/>
        </w:rPr>
        <w:t xml:space="preserve"> </w:t>
      </w:r>
      <w:r>
        <w:t>savo</w:t>
      </w:r>
      <w:r>
        <w:rPr>
          <w:spacing w:val="-3"/>
        </w:rPr>
        <w:t xml:space="preserve"> </w:t>
      </w:r>
      <w:r>
        <w:t>gestacinį</w:t>
      </w:r>
      <w:r>
        <w:rPr>
          <w:spacing w:val="-3"/>
        </w:rPr>
        <w:t xml:space="preserve"> </w:t>
      </w:r>
      <w:r>
        <w:t>amžių,</w:t>
      </w:r>
      <w:r>
        <w:rPr>
          <w:spacing w:val="-3"/>
        </w:rPr>
        <w:t xml:space="preserve"> </w:t>
      </w:r>
      <w:r>
        <w:t>gydymą,</w:t>
      </w:r>
      <w:r>
        <w:rPr>
          <w:spacing w:val="-3"/>
        </w:rPr>
        <w:t xml:space="preserve"> </w:t>
      </w:r>
      <w:r>
        <w:t>kuris skiriamas</w:t>
      </w:r>
      <w:r>
        <w:rPr>
          <w:spacing w:val="-2"/>
        </w:rPr>
        <w:t xml:space="preserve"> </w:t>
      </w:r>
      <w:r>
        <w:t>šiems</w:t>
      </w:r>
      <w:r>
        <w:rPr>
          <w:spacing w:val="-2"/>
        </w:rPr>
        <w:t xml:space="preserve"> </w:t>
      </w:r>
      <w:r>
        <w:t>pacientams</w:t>
      </w:r>
      <w:r>
        <w:rPr>
          <w:spacing w:val="-2"/>
        </w:rPr>
        <w:t xml:space="preserve"> </w:t>
      </w:r>
      <w:r>
        <w:t>prieš</w:t>
      </w:r>
      <w:r>
        <w:rPr>
          <w:spacing w:val="-2"/>
        </w:rPr>
        <w:t xml:space="preserve"> </w:t>
      </w:r>
      <w:r>
        <w:t>pradedant</w:t>
      </w:r>
      <w:r>
        <w:rPr>
          <w:spacing w:val="-2"/>
        </w:rPr>
        <w:t xml:space="preserve"> </w:t>
      </w:r>
      <w:r>
        <w:t>lytiškai</w:t>
      </w:r>
      <w:r>
        <w:rPr>
          <w:spacing w:val="-2"/>
        </w:rPr>
        <w:t xml:space="preserve"> </w:t>
      </w:r>
      <w:r>
        <w:t>bręsti.</w:t>
      </w:r>
      <w:r>
        <w:rPr>
          <w:spacing w:val="-2"/>
        </w:rPr>
        <w:t xml:space="preserve"> </w:t>
      </w:r>
      <w:r>
        <w:t>Todėl</w:t>
      </w:r>
      <w:r>
        <w:rPr>
          <w:spacing w:val="-2"/>
        </w:rPr>
        <w:t xml:space="preserve"> </w:t>
      </w:r>
      <w:r>
        <w:t>nerekomenduojama</w:t>
      </w:r>
      <w:r>
        <w:rPr>
          <w:spacing w:val="-2"/>
        </w:rPr>
        <w:t xml:space="preserve"> </w:t>
      </w:r>
      <w:r>
        <w:t>pradėti</w:t>
      </w:r>
      <w:r>
        <w:rPr>
          <w:spacing w:val="-2"/>
        </w:rPr>
        <w:t xml:space="preserve"> </w:t>
      </w:r>
      <w:r>
        <w:t xml:space="preserve">gydymo prieš pat brendimą. Nėra pakankamai duomenų apie pacientų, sergančių </w:t>
      </w:r>
      <w:r>
        <w:rPr>
          <w:i/>
        </w:rPr>
        <w:t xml:space="preserve">Silver-Russell </w:t>
      </w:r>
      <w:r>
        <w:t xml:space="preserve">sindromu, </w:t>
      </w:r>
      <w:r>
        <w:rPr>
          <w:spacing w:val="-2"/>
        </w:rPr>
        <w:t>gydymą.</w:t>
      </w:r>
    </w:p>
    <w:p w:rsidR="00C82A83" w:rsidRDefault="00C82A83">
      <w:pPr>
        <w:pStyle w:val="Pagrindinistekstas"/>
        <w:spacing w:before="2"/>
      </w:pPr>
    </w:p>
    <w:p w:rsidR="00C82A83" w:rsidRDefault="00D67AB2">
      <w:pPr>
        <w:pStyle w:val="Pagrindinistekstas"/>
        <w:ind w:left="218" w:right="1420"/>
      </w:pPr>
      <w:r>
        <w:t>Jei vaikų, kurie gimė maži pagal savo gestacinį amžių, gydymas augimo hormonu nutraukiamas minėtiems</w:t>
      </w:r>
      <w:r>
        <w:rPr>
          <w:spacing w:val="-3"/>
        </w:rPr>
        <w:t xml:space="preserve"> </w:t>
      </w:r>
      <w:r>
        <w:t>vaikams</w:t>
      </w:r>
      <w:r>
        <w:rPr>
          <w:spacing w:val="-3"/>
        </w:rPr>
        <w:t xml:space="preserve"> </w:t>
      </w:r>
      <w:r>
        <w:t>dar</w:t>
      </w:r>
      <w:r>
        <w:rPr>
          <w:spacing w:val="-3"/>
        </w:rPr>
        <w:t xml:space="preserve"> </w:t>
      </w:r>
      <w:r>
        <w:t>nepasiekus</w:t>
      </w:r>
      <w:r>
        <w:rPr>
          <w:spacing w:val="-3"/>
        </w:rPr>
        <w:t xml:space="preserve"> </w:t>
      </w:r>
      <w:r>
        <w:t>galutinio</w:t>
      </w:r>
      <w:r>
        <w:rPr>
          <w:spacing w:val="-3"/>
        </w:rPr>
        <w:t xml:space="preserve"> </w:t>
      </w:r>
      <w:r>
        <w:t>savo</w:t>
      </w:r>
      <w:r>
        <w:rPr>
          <w:spacing w:val="-3"/>
        </w:rPr>
        <w:t xml:space="preserve"> </w:t>
      </w:r>
      <w:r>
        <w:t>ūgio,</w:t>
      </w:r>
      <w:r>
        <w:rPr>
          <w:spacing w:val="-3"/>
        </w:rPr>
        <w:t xml:space="preserve"> </w:t>
      </w:r>
      <w:r>
        <w:t>g</w:t>
      </w:r>
      <w:r>
        <w:t>ali</w:t>
      </w:r>
      <w:r>
        <w:rPr>
          <w:spacing w:val="-3"/>
        </w:rPr>
        <w:t xml:space="preserve"> </w:t>
      </w:r>
      <w:r>
        <w:t>būti</w:t>
      </w:r>
      <w:r>
        <w:rPr>
          <w:spacing w:val="-3"/>
        </w:rPr>
        <w:t xml:space="preserve"> </w:t>
      </w:r>
      <w:r>
        <w:t>prarandama</w:t>
      </w:r>
      <w:r>
        <w:rPr>
          <w:spacing w:val="-3"/>
        </w:rPr>
        <w:t xml:space="preserve"> </w:t>
      </w:r>
      <w:r>
        <w:t>dalis</w:t>
      </w:r>
      <w:r>
        <w:rPr>
          <w:spacing w:val="-3"/>
        </w:rPr>
        <w:t xml:space="preserve"> </w:t>
      </w:r>
      <w:r>
        <w:t>jau</w:t>
      </w:r>
      <w:r>
        <w:rPr>
          <w:spacing w:val="-3"/>
        </w:rPr>
        <w:t xml:space="preserve"> </w:t>
      </w:r>
      <w:r>
        <w:t>pasiekto</w:t>
      </w:r>
      <w:r>
        <w:rPr>
          <w:spacing w:val="-3"/>
        </w:rPr>
        <w:t xml:space="preserve"> </w:t>
      </w:r>
      <w:r>
        <w:t>ūgio.</w:t>
      </w:r>
    </w:p>
    <w:p w:rsidR="00C82A83" w:rsidRDefault="00C82A83">
      <w:pPr>
        <w:pStyle w:val="Pagrindinistekstas"/>
        <w:spacing w:before="11"/>
        <w:rPr>
          <w:sz w:val="21"/>
        </w:rPr>
      </w:pPr>
    </w:p>
    <w:p w:rsidR="00C82A83" w:rsidRDefault="00D67AB2">
      <w:pPr>
        <w:pStyle w:val="Pagrindinistekstas"/>
        <w:spacing w:line="252" w:lineRule="exact"/>
        <w:ind w:left="218"/>
      </w:pPr>
      <w:r>
        <w:rPr>
          <w:u w:val="single"/>
        </w:rPr>
        <w:t>Lėtinis</w:t>
      </w:r>
      <w:r>
        <w:rPr>
          <w:spacing w:val="-8"/>
          <w:u w:val="single"/>
        </w:rPr>
        <w:t xml:space="preserve"> </w:t>
      </w:r>
      <w:r>
        <w:rPr>
          <w:u w:val="single"/>
        </w:rPr>
        <w:t>inkstų</w:t>
      </w:r>
      <w:r>
        <w:rPr>
          <w:spacing w:val="-7"/>
          <w:u w:val="single"/>
        </w:rPr>
        <w:t xml:space="preserve"> </w:t>
      </w:r>
      <w:r>
        <w:rPr>
          <w:u w:val="single"/>
        </w:rPr>
        <w:t>funkcijos</w:t>
      </w:r>
      <w:r>
        <w:rPr>
          <w:spacing w:val="-7"/>
          <w:u w:val="single"/>
        </w:rPr>
        <w:t xml:space="preserve"> </w:t>
      </w:r>
      <w:r>
        <w:rPr>
          <w:spacing w:val="-2"/>
          <w:u w:val="single"/>
        </w:rPr>
        <w:t>nepakankamumas</w:t>
      </w:r>
    </w:p>
    <w:p w:rsidR="00C82A83" w:rsidRDefault="00D67AB2">
      <w:pPr>
        <w:pStyle w:val="Pagrindinistekstas"/>
        <w:ind w:left="218" w:right="1444"/>
      </w:pPr>
      <w:r>
        <w:t>Sergant lėtiniu inkstų funkcijos nepakankamumu, pradedant gydymą inkstų funkcija turi būti mažesnė kaip 50 % normalios inkstų funkcijos. Kad būtų patvirtintas augimo sutr</w:t>
      </w:r>
      <w:r>
        <w:t>ikimas, augimas turi būti stebimas</w:t>
      </w:r>
      <w:r>
        <w:rPr>
          <w:spacing w:val="-1"/>
        </w:rPr>
        <w:t xml:space="preserve"> </w:t>
      </w:r>
      <w:r>
        <w:t>vienerius</w:t>
      </w:r>
      <w:r>
        <w:rPr>
          <w:spacing w:val="-1"/>
        </w:rPr>
        <w:t xml:space="preserve"> </w:t>
      </w:r>
      <w:r>
        <w:t>metus</w:t>
      </w:r>
      <w:r>
        <w:rPr>
          <w:spacing w:val="-1"/>
        </w:rPr>
        <w:t xml:space="preserve"> </w:t>
      </w:r>
      <w:r>
        <w:t>iki</w:t>
      </w:r>
      <w:r>
        <w:rPr>
          <w:spacing w:val="-1"/>
        </w:rPr>
        <w:t xml:space="preserve"> </w:t>
      </w:r>
      <w:r>
        <w:t>gydymo</w:t>
      </w:r>
      <w:r>
        <w:rPr>
          <w:spacing w:val="-1"/>
        </w:rPr>
        <w:t xml:space="preserve"> </w:t>
      </w:r>
      <w:r>
        <w:t>pradžios.</w:t>
      </w:r>
      <w:r>
        <w:rPr>
          <w:spacing w:val="-1"/>
        </w:rPr>
        <w:t xml:space="preserve"> </w:t>
      </w:r>
      <w:r>
        <w:t>Tuo</w:t>
      </w:r>
      <w:r>
        <w:rPr>
          <w:spacing w:val="-1"/>
        </w:rPr>
        <w:t xml:space="preserve"> </w:t>
      </w:r>
      <w:r>
        <w:t>laikotarpiu</w:t>
      </w:r>
      <w:r>
        <w:rPr>
          <w:spacing w:val="-1"/>
        </w:rPr>
        <w:t xml:space="preserve"> </w:t>
      </w:r>
      <w:r>
        <w:t>turi</w:t>
      </w:r>
      <w:r>
        <w:rPr>
          <w:spacing w:val="-1"/>
        </w:rPr>
        <w:t xml:space="preserve"> </w:t>
      </w:r>
      <w:r>
        <w:t>būti</w:t>
      </w:r>
      <w:r>
        <w:rPr>
          <w:spacing w:val="-1"/>
        </w:rPr>
        <w:t xml:space="preserve"> </w:t>
      </w:r>
      <w:r>
        <w:t>pradėtas</w:t>
      </w:r>
      <w:r>
        <w:rPr>
          <w:spacing w:val="-1"/>
        </w:rPr>
        <w:t xml:space="preserve"> </w:t>
      </w:r>
      <w:r>
        <w:t>konservatyvus</w:t>
      </w:r>
      <w:r>
        <w:rPr>
          <w:spacing w:val="-1"/>
        </w:rPr>
        <w:t xml:space="preserve"> </w:t>
      </w:r>
      <w:r>
        <w:t>inkstų funkcijos</w:t>
      </w:r>
      <w:r>
        <w:rPr>
          <w:spacing w:val="-4"/>
        </w:rPr>
        <w:t xml:space="preserve"> </w:t>
      </w:r>
      <w:r>
        <w:t>nepakankamumo</w:t>
      </w:r>
      <w:r>
        <w:rPr>
          <w:spacing w:val="-4"/>
        </w:rPr>
        <w:t xml:space="preserve"> </w:t>
      </w:r>
      <w:r>
        <w:t>gydymas</w:t>
      </w:r>
      <w:r>
        <w:rPr>
          <w:spacing w:val="-4"/>
        </w:rPr>
        <w:t xml:space="preserve"> </w:t>
      </w:r>
      <w:r>
        <w:t>(įskaitant</w:t>
      </w:r>
      <w:r>
        <w:rPr>
          <w:spacing w:val="-4"/>
        </w:rPr>
        <w:t xml:space="preserve"> </w:t>
      </w:r>
      <w:r>
        <w:t>acidozės,</w:t>
      </w:r>
      <w:r>
        <w:rPr>
          <w:spacing w:val="-4"/>
        </w:rPr>
        <w:t xml:space="preserve"> </w:t>
      </w:r>
      <w:r>
        <w:t>hiperparatireozės</w:t>
      </w:r>
      <w:r>
        <w:rPr>
          <w:spacing w:val="-4"/>
        </w:rPr>
        <w:t xml:space="preserve"> </w:t>
      </w:r>
      <w:r>
        <w:t>ir</w:t>
      </w:r>
      <w:r>
        <w:rPr>
          <w:spacing w:val="-4"/>
        </w:rPr>
        <w:t xml:space="preserve"> </w:t>
      </w:r>
      <w:r>
        <w:t>mitybos</w:t>
      </w:r>
      <w:r>
        <w:rPr>
          <w:spacing w:val="-4"/>
        </w:rPr>
        <w:t xml:space="preserve"> </w:t>
      </w:r>
      <w:r>
        <w:t>būklės</w:t>
      </w:r>
      <w:r>
        <w:rPr>
          <w:spacing w:val="-4"/>
        </w:rPr>
        <w:t xml:space="preserve"> </w:t>
      </w:r>
      <w:r>
        <w:t>kontrolę), kuris turėtų būti tęsiamas gydymo minėtuoju preparatu metu. Jei persodinami inkstai, gydymas turi būti nutraukiamas.</w:t>
      </w:r>
    </w:p>
    <w:p w:rsidR="00C82A83" w:rsidRDefault="00C82A83">
      <w:pPr>
        <w:pStyle w:val="Pagrindinistekstas"/>
      </w:pPr>
    </w:p>
    <w:p w:rsidR="00C82A83" w:rsidRDefault="00D67AB2">
      <w:pPr>
        <w:pStyle w:val="Pagrindinistekstas"/>
        <w:ind w:left="218" w:right="1737"/>
      </w:pPr>
      <w:r>
        <w:t>Iki</w:t>
      </w:r>
      <w:r>
        <w:rPr>
          <w:spacing w:val="-3"/>
        </w:rPr>
        <w:t xml:space="preserve"> </w:t>
      </w:r>
      <w:r>
        <w:t>šiol</w:t>
      </w:r>
      <w:r>
        <w:rPr>
          <w:spacing w:val="-3"/>
        </w:rPr>
        <w:t xml:space="preserve"> </w:t>
      </w:r>
      <w:r>
        <w:t>nėra</w:t>
      </w:r>
      <w:r>
        <w:rPr>
          <w:spacing w:val="-3"/>
        </w:rPr>
        <w:t xml:space="preserve"> </w:t>
      </w:r>
      <w:r>
        <w:t>duomenų</w:t>
      </w:r>
      <w:r>
        <w:rPr>
          <w:spacing w:val="-3"/>
        </w:rPr>
        <w:t xml:space="preserve"> </w:t>
      </w:r>
      <w:r>
        <w:t>apie</w:t>
      </w:r>
      <w:r>
        <w:rPr>
          <w:spacing w:val="-3"/>
        </w:rPr>
        <w:t xml:space="preserve"> </w:t>
      </w:r>
      <w:r>
        <w:t>pacientų,</w:t>
      </w:r>
      <w:r>
        <w:rPr>
          <w:spacing w:val="-3"/>
        </w:rPr>
        <w:t xml:space="preserve"> </w:t>
      </w:r>
      <w:r>
        <w:t>sergančių</w:t>
      </w:r>
      <w:r>
        <w:rPr>
          <w:spacing w:val="-3"/>
        </w:rPr>
        <w:t xml:space="preserve"> </w:t>
      </w:r>
      <w:r>
        <w:t>lėtiniu</w:t>
      </w:r>
      <w:r>
        <w:rPr>
          <w:spacing w:val="-3"/>
        </w:rPr>
        <w:t xml:space="preserve"> </w:t>
      </w:r>
      <w:r>
        <w:t>inkstų</w:t>
      </w:r>
      <w:r>
        <w:rPr>
          <w:spacing w:val="-3"/>
        </w:rPr>
        <w:t xml:space="preserve"> </w:t>
      </w:r>
      <w:r>
        <w:t>funkcijos</w:t>
      </w:r>
      <w:r>
        <w:rPr>
          <w:spacing w:val="-3"/>
        </w:rPr>
        <w:t xml:space="preserve"> </w:t>
      </w:r>
      <w:r>
        <w:t>nepakankamumu</w:t>
      </w:r>
      <w:r>
        <w:rPr>
          <w:spacing w:val="-3"/>
        </w:rPr>
        <w:t xml:space="preserve"> </w:t>
      </w:r>
      <w:r>
        <w:t>ir</w:t>
      </w:r>
      <w:r>
        <w:rPr>
          <w:spacing w:val="-3"/>
        </w:rPr>
        <w:t xml:space="preserve"> </w:t>
      </w:r>
      <w:r>
        <w:t>gydytų Genotropin, galutinį ūgį.</w:t>
      </w:r>
    </w:p>
    <w:p w:rsidR="00C82A83" w:rsidRDefault="00C82A83">
      <w:pPr>
        <w:pStyle w:val="Pagrindinistekstas"/>
        <w:spacing w:before="11"/>
        <w:rPr>
          <w:sz w:val="21"/>
        </w:rPr>
      </w:pPr>
    </w:p>
    <w:p w:rsidR="00C82A83" w:rsidRDefault="00D67AB2">
      <w:pPr>
        <w:pStyle w:val="Pagrindinistekstas"/>
        <w:ind w:left="218"/>
      </w:pPr>
      <w:r>
        <w:rPr>
          <w:spacing w:val="-2"/>
        </w:rPr>
        <w:t>Natris</w:t>
      </w:r>
    </w:p>
    <w:p w:rsidR="00C82A83" w:rsidRDefault="00D67AB2">
      <w:pPr>
        <w:pStyle w:val="Pagrindinistekstas"/>
        <w:spacing w:before="1"/>
        <w:ind w:left="218" w:right="1650"/>
        <w:jc w:val="both"/>
      </w:pPr>
      <w:r>
        <w:t>Šio</w:t>
      </w:r>
      <w:r>
        <w:rPr>
          <w:spacing w:val="-3"/>
        </w:rPr>
        <w:t xml:space="preserve"> </w:t>
      </w:r>
      <w:r>
        <w:t>vaistinio</w:t>
      </w:r>
      <w:r>
        <w:rPr>
          <w:spacing w:val="-3"/>
        </w:rPr>
        <w:t xml:space="preserve"> </w:t>
      </w:r>
      <w:r>
        <w:t>preparato</w:t>
      </w:r>
      <w:r>
        <w:rPr>
          <w:spacing w:val="-3"/>
        </w:rPr>
        <w:t xml:space="preserve"> </w:t>
      </w:r>
      <w:r>
        <w:t>dozėje</w:t>
      </w:r>
      <w:r>
        <w:rPr>
          <w:spacing w:val="-3"/>
        </w:rPr>
        <w:t xml:space="preserve"> </w:t>
      </w:r>
      <w:r>
        <w:t>yra</w:t>
      </w:r>
      <w:r>
        <w:rPr>
          <w:spacing w:val="-3"/>
        </w:rPr>
        <w:t xml:space="preserve"> </w:t>
      </w:r>
      <w:r>
        <w:t>mažiau</w:t>
      </w:r>
      <w:r>
        <w:rPr>
          <w:spacing w:val="-3"/>
        </w:rPr>
        <w:t xml:space="preserve"> </w:t>
      </w:r>
      <w:r>
        <w:t>kaip</w:t>
      </w:r>
      <w:r>
        <w:rPr>
          <w:spacing w:val="-3"/>
        </w:rPr>
        <w:t xml:space="preserve"> </w:t>
      </w:r>
      <w:r>
        <w:t>1</w:t>
      </w:r>
      <w:r>
        <w:rPr>
          <w:spacing w:val="-3"/>
        </w:rPr>
        <w:t xml:space="preserve"> </w:t>
      </w:r>
      <w:r>
        <w:t>mmol (23</w:t>
      </w:r>
      <w:r>
        <w:rPr>
          <w:spacing w:val="-2"/>
        </w:rPr>
        <w:t xml:space="preserve"> </w:t>
      </w:r>
      <w:r>
        <w:t>mg)</w:t>
      </w:r>
      <w:r>
        <w:rPr>
          <w:spacing w:val="-3"/>
        </w:rPr>
        <w:t xml:space="preserve"> </w:t>
      </w:r>
      <w:r>
        <w:t>natrio.</w:t>
      </w:r>
      <w:r>
        <w:rPr>
          <w:spacing w:val="-3"/>
        </w:rPr>
        <w:t xml:space="preserve"> </w:t>
      </w:r>
      <w:r>
        <w:t>Pacientus,</w:t>
      </w:r>
      <w:r>
        <w:rPr>
          <w:spacing w:val="-3"/>
        </w:rPr>
        <w:t xml:space="preserve"> </w:t>
      </w:r>
      <w:r>
        <w:t>kuriems</w:t>
      </w:r>
      <w:r>
        <w:rPr>
          <w:spacing w:val="-3"/>
        </w:rPr>
        <w:t xml:space="preserve"> </w:t>
      </w:r>
      <w:r>
        <w:t>ribojamas natrio</w:t>
      </w:r>
      <w:r>
        <w:rPr>
          <w:spacing w:val="-1"/>
        </w:rPr>
        <w:t xml:space="preserve"> </w:t>
      </w:r>
      <w:r>
        <w:t>kiekis</w:t>
      </w:r>
      <w:r>
        <w:rPr>
          <w:spacing w:val="-1"/>
        </w:rPr>
        <w:t xml:space="preserve"> </w:t>
      </w:r>
      <w:r>
        <w:t>maiste,</w:t>
      </w:r>
      <w:r>
        <w:rPr>
          <w:spacing w:val="-1"/>
        </w:rPr>
        <w:t xml:space="preserve"> </w:t>
      </w:r>
      <w:r>
        <w:t>galima</w:t>
      </w:r>
      <w:r>
        <w:rPr>
          <w:spacing w:val="-1"/>
        </w:rPr>
        <w:t xml:space="preserve"> </w:t>
      </w:r>
      <w:r>
        <w:t>informuoti,</w:t>
      </w:r>
      <w:r>
        <w:rPr>
          <w:spacing w:val="-1"/>
        </w:rPr>
        <w:t xml:space="preserve"> </w:t>
      </w:r>
      <w:r>
        <w:t>kad</w:t>
      </w:r>
      <w:r>
        <w:rPr>
          <w:spacing w:val="-1"/>
        </w:rPr>
        <w:t xml:space="preserve"> </w:t>
      </w:r>
      <w:r>
        <w:t>šiame</w:t>
      </w:r>
      <w:r>
        <w:rPr>
          <w:spacing w:val="-1"/>
        </w:rPr>
        <w:t xml:space="preserve"> </w:t>
      </w:r>
      <w:r>
        <w:t>vaistiniame</w:t>
      </w:r>
      <w:r>
        <w:rPr>
          <w:spacing w:val="-1"/>
        </w:rPr>
        <w:t xml:space="preserve"> </w:t>
      </w:r>
      <w:r>
        <w:t>preparate</w:t>
      </w:r>
      <w:r>
        <w:rPr>
          <w:spacing w:val="-1"/>
        </w:rPr>
        <w:t xml:space="preserve"> </w:t>
      </w:r>
      <w:r>
        <w:t>esantis</w:t>
      </w:r>
      <w:r>
        <w:rPr>
          <w:spacing w:val="-1"/>
        </w:rPr>
        <w:t xml:space="preserve"> </w:t>
      </w:r>
      <w:r>
        <w:t>natrio</w:t>
      </w:r>
      <w:r>
        <w:rPr>
          <w:spacing w:val="-1"/>
        </w:rPr>
        <w:t xml:space="preserve"> </w:t>
      </w:r>
      <w:r>
        <w:t>kiekis</w:t>
      </w:r>
      <w:r>
        <w:rPr>
          <w:spacing w:val="-1"/>
        </w:rPr>
        <w:t xml:space="preserve"> </w:t>
      </w:r>
      <w:r>
        <w:t>beveik neturi reikšmės.</w:t>
      </w:r>
    </w:p>
    <w:p w:rsidR="00C82A83" w:rsidRDefault="00C82A83">
      <w:pPr>
        <w:pStyle w:val="Pagrindinistekstas"/>
        <w:rPr>
          <w:sz w:val="24"/>
        </w:rPr>
      </w:pPr>
    </w:p>
    <w:p w:rsidR="00C82A83" w:rsidRDefault="00C82A83">
      <w:pPr>
        <w:pStyle w:val="Pagrindinistekstas"/>
        <w:rPr>
          <w:sz w:val="20"/>
        </w:rPr>
      </w:pPr>
    </w:p>
    <w:p w:rsidR="00C82A83" w:rsidRDefault="00D67AB2">
      <w:pPr>
        <w:pStyle w:val="Antrat2"/>
        <w:numPr>
          <w:ilvl w:val="1"/>
          <w:numId w:val="17"/>
        </w:numPr>
        <w:tabs>
          <w:tab w:val="left" w:pos="784"/>
          <w:tab w:val="left" w:pos="785"/>
        </w:tabs>
      </w:pPr>
      <w:r>
        <w:t>Sąveika</w:t>
      </w:r>
      <w:r>
        <w:rPr>
          <w:spacing w:val="-7"/>
        </w:rPr>
        <w:t xml:space="preserve"> </w:t>
      </w:r>
      <w:r>
        <w:t>su</w:t>
      </w:r>
      <w:r>
        <w:rPr>
          <w:spacing w:val="-7"/>
        </w:rPr>
        <w:t xml:space="preserve"> </w:t>
      </w:r>
      <w:r>
        <w:t>kitais</w:t>
      </w:r>
      <w:r>
        <w:rPr>
          <w:spacing w:val="-6"/>
        </w:rPr>
        <w:t xml:space="preserve"> </w:t>
      </w:r>
      <w:r>
        <w:t>vaistiniais</w:t>
      </w:r>
      <w:r>
        <w:rPr>
          <w:spacing w:val="-7"/>
        </w:rPr>
        <w:t xml:space="preserve"> </w:t>
      </w:r>
      <w:r>
        <w:t>preparatais</w:t>
      </w:r>
      <w:r>
        <w:rPr>
          <w:spacing w:val="-6"/>
        </w:rPr>
        <w:t xml:space="preserve"> </w:t>
      </w:r>
      <w:r>
        <w:t>ir</w:t>
      </w:r>
      <w:r>
        <w:rPr>
          <w:spacing w:val="-7"/>
        </w:rPr>
        <w:t xml:space="preserve"> </w:t>
      </w:r>
      <w:r>
        <w:t>kitokia</w:t>
      </w:r>
      <w:r>
        <w:rPr>
          <w:spacing w:val="-6"/>
        </w:rPr>
        <w:t xml:space="preserve"> </w:t>
      </w:r>
      <w:r>
        <w:rPr>
          <w:spacing w:val="-2"/>
        </w:rPr>
        <w:t>sąveika</w:t>
      </w:r>
    </w:p>
    <w:p w:rsidR="00C82A83" w:rsidRDefault="00C82A83">
      <w:pPr>
        <w:pStyle w:val="Pagrindinistekstas"/>
        <w:spacing w:before="3"/>
        <w:rPr>
          <w:b/>
        </w:rPr>
      </w:pPr>
    </w:p>
    <w:p w:rsidR="00C82A83" w:rsidRDefault="00D67AB2">
      <w:pPr>
        <w:pStyle w:val="Pagrindinistekstas"/>
        <w:spacing w:line="247" w:lineRule="auto"/>
        <w:ind w:left="218" w:right="1420"/>
      </w:pPr>
      <w:r>
        <w:t>Vartojant kartu su gliukokortikoidais, slopinamas augimą skatinantis somatropino poveikis. Pacientams,</w:t>
      </w:r>
      <w:r>
        <w:rPr>
          <w:spacing w:val="-3"/>
        </w:rPr>
        <w:t xml:space="preserve"> </w:t>
      </w:r>
      <w:r>
        <w:t>kuriems</w:t>
      </w:r>
      <w:r>
        <w:rPr>
          <w:spacing w:val="-3"/>
        </w:rPr>
        <w:t xml:space="preserve"> </w:t>
      </w:r>
      <w:r>
        <w:t>yra</w:t>
      </w:r>
      <w:r>
        <w:rPr>
          <w:spacing w:val="-3"/>
        </w:rPr>
        <w:t xml:space="preserve"> </w:t>
      </w:r>
      <w:r>
        <w:t>AKTH</w:t>
      </w:r>
      <w:r>
        <w:rPr>
          <w:spacing w:val="-3"/>
        </w:rPr>
        <w:t xml:space="preserve"> </w:t>
      </w:r>
      <w:r>
        <w:t>trūkumas,</w:t>
      </w:r>
      <w:r>
        <w:rPr>
          <w:spacing w:val="-3"/>
        </w:rPr>
        <w:t xml:space="preserve"> </w:t>
      </w:r>
      <w:r>
        <w:t>pakeičiamasis</w:t>
      </w:r>
      <w:r>
        <w:rPr>
          <w:spacing w:val="-3"/>
        </w:rPr>
        <w:t xml:space="preserve"> </w:t>
      </w:r>
      <w:r>
        <w:t>gydymas</w:t>
      </w:r>
      <w:r>
        <w:rPr>
          <w:spacing w:val="-3"/>
        </w:rPr>
        <w:t xml:space="preserve"> </w:t>
      </w:r>
      <w:r>
        <w:t>gliukokortikoidais</w:t>
      </w:r>
      <w:r>
        <w:rPr>
          <w:spacing w:val="-3"/>
        </w:rPr>
        <w:t xml:space="preserve"> </w:t>
      </w:r>
      <w:r>
        <w:t>turi</w:t>
      </w:r>
      <w:r>
        <w:rPr>
          <w:spacing w:val="-3"/>
        </w:rPr>
        <w:t xml:space="preserve"> </w:t>
      </w:r>
      <w:r>
        <w:t>būti</w:t>
      </w:r>
      <w:r>
        <w:rPr>
          <w:spacing w:val="-3"/>
        </w:rPr>
        <w:t xml:space="preserve"> </w:t>
      </w:r>
      <w:r>
        <w:t>atidžiai pritaikytas, siekiant išvengti be</w:t>
      </w:r>
      <w:r>
        <w:t>t kokio augimą slopinančio poveikio.</w:t>
      </w:r>
    </w:p>
    <w:p w:rsidR="00C82A83" w:rsidRDefault="00D67AB2">
      <w:pPr>
        <w:pStyle w:val="Pagrindinistekstas"/>
        <w:spacing w:line="242" w:lineRule="auto"/>
        <w:ind w:left="218" w:right="1420"/>
      </w:pPr>
      <w:r>
        <w:t>Vadinasi,</w:t>
      </w:r>
      <w:r>
        <w:rPr>
          <w:spacing w:val="-3"/>
        </w:rPr>
        <w:t xml:space="preserve"> </w:t>
      </w:r>
      <w:r>
        <w:t>gliukokortikoidais</w:t>
      </w:r>
      <w:r>
        <w:rPr>
          <w:spacing w:val="-3"/>
        </w:rPr>
        <w:t xml:space="preserve"> </w:t>
      </w:r>
      <w:r>
        <w:t>gydomų</w:t>
      </w:r>
      <w:r>
        <w:rPr>
          <w:spacing w:val="-3"/>
        </w:rPr>
        <w:t xml:space="preserve"> </w:t>
      </w:r>
      <w:r>
        <w:t>ligonių</w:t>
      </w:r>
      <w:r>
        <w:rPr>
          <w:spacing w:val="-3"/>
        </w:rPr>
        <w:t xml:space="preserve"> </w:t>
      </w:r>
      <w:r>
        <w:t>augimą</w:t>
      </w:r>
      <w:r>
        <w:rPr>
          <w:spacing w:val="-3"/>
        </w:rPr>
        <w:t xml:space="preserve"> </w:t>
      </w:r>
      <w:r>
        <w:t>reikia</w:t>
      </w:r>
      <w:r>
        <w:rPr>
          <w:spacing w:val="-3"/>
        </w:rPr>
        <w:t xml:space="preserve"> </w:t>
      </w:r>
      <w:r>
        <w:t>atidžiai</w:t>
      </w:r>
      <w:r>
        <w:rPr>
          <w:spacing w:val="-3"/>
        </w:rPr>
        <w:t xml:space="preserve"> </w:t>
      </w:r>
      <w:r>
        <w:t>stebėti,</w:t>
      </w:r>
      <w:r>
        <w:rPr>
          <w:spacing w:val="-3"/>
        </w:rPr>
        <w:t xml:space="preserve"> </w:t>
      </w:r>
      <w:r>
        <w:t>kad</w:t>
      </w:r>
      <w:r>
        <w:rPr>
          <w:spacing w:val="-3"/>
        </w:rPr>
        <w:t xml:space="preserve"> </w:t>
      </w:r>
      <w:r>
        <w:t>būtų</w:t>
      </w:r>
      <w:r>
        <w:rPr>
          <w:spacing w:val="-3"/>
        </w:rPr>
        <w:t xml:space="preserve"> </w:t>
      </w:r>
      <w:r>
        <w:t>įvertintas</w:t>
      </w:r>
      <w:r>
        <w:rPr>
          <w:spacing w:val="-3"/>
        </w:rPr>
        <w:t xml:space="preserve"> </w:t>
      </w:r>
      <w:r>
        <w:t>galimas gliukokortikoidų poveikis augimui.</w:t>
      </w:r>
    </w:p>
    <w:p w:rsidR="00C82A83" w:rsidRDefault="00C82A83">
      <w:pPr>
        <w:spacing w:line="242" w:lineRule="auto"/>
        <w:sectPr w:rsidR="00C82A83">
          <w:pgSz w:w="11910" w:h="16840"/>
          <w:pgMar w:top="1040" w:right="0" w:bottom="280" w:left="1200" w:header="567" w:footer="567" w:gutter="0"/>
          <w:cols w:space="1296"/>
        </w:sectPr>
      </w:pPr>
    </w:p>
    <w:p w:rsidR="00C82A83" w:rsidRDefault="00D67AB2">
      <w:pPr>
        <w:pStyle w:val="Pagrindinistekstas"/>
        <w:spacing w:before="75"/>
        <w:ind w:left="218" w:right="1456"/>
      </w:pPr>
      <w:r>
        <w:lastRenderedPageBreak/>
        <w:t>Augimo hormonas sumažina kortizono konversiją į kortizolį ir dėl t</w:t>
      </w:r>
      <w:r>
        <w:t>o gali būti pastebėtas anksčiau neaptiktas</w:t>
      </w:r>
      <w:r>
        <w:rPr>
          <w:spacing w:val="-4"/>
        </w:rPr>
        <w:t xml:space="preserve"> </w:t>
      </w:r>
      <w:r>
        <w:t>centrinis</w:t>
      </w:r>
      <w:r>
        <w:rPr>
          <w:spacing w:val="-4"/>
        </w:rPr>
        <w:t xml:space="preserve"> </w:t>
      </w:r>
      <w:r>
        <w:t>hipoadrenalizmas</w:t>
      </w:r>
      <w:r>
        <w:rPr>
          <w:spacing w:val="-4"/>
        </w:rPr>
        <w:t xml:space="preserve"> </w:t>
      </w:r>
      <w:r>
        <w:t>ar</w:t>
      </w:r>
      <w:r>
        <w:rPr>
          <w:spacing w:val="-4"/>
        </w:rPr>
        <w:t xml:space="preserve"> </w:t>
      </w:r>
      <w:r>
        <w:t>mažos</w:t>
      </w:r>
      <w:r>
        <w:rPr>
          <w:spacing w:val="-4"/>
        </w:rPr>
        <w:t xml:space="preserve"> </w:t>
      </w:r>
      <w:r>
        <w:t>pakeičiamojo</w:t>
      </w:r>
      <w:r>
        <w:rPr>
          <w:spacing w:val="-4"/>
        </w:rPr>
        <w:t xml:space="preserve"> </w:t>
      </w:r>
      <w:r>
        <w:t>gydymo</w:t>
      </w:r>
      <w:r>
        <w:rPr>
          <w:spacing w:val="-4"/>
        </w:rPr>
        <w:t xml:space="preserve"> </w:t>
      </w:r>
      <w:r>
        <w:t>gliukokortikoidais</w:t>
      </w:r>
      <w:r>
        <w:rPr>
          <w:spacing w:val="-4"/>
        </w:rPr>
        <w:t xml:space="preserve"> </w:t>
      </w:r>
      <w:r>
        <w:t>dozės</w:t>
      </w:r>
      <w:r>
        <w:rPr>
          <w:spacing w:val="-4"/>
        </w:rPr>
        <w:t xml:space="preserve"> </w:t>
      </w:r>
      <w:r>
        <w:t>gali tapti neveiksmingos (žr. 4.4 skyrių).</w:t>
      </w:r>
    </w:p>
    <w:p w:rsidR="00C82A83" w:rsidRDefault="00C82A83">
      <w:pPr>
        <w:pStyle w:val="Pagrindinistekstas"/>
        <w:spacing w:before="1"/>
      </w:pPr>
    </w:p>
    <w:p w:rsidR="00C82A83" w:rsidRDefault="00D67AB2">
      <w:pPr>
        <w:pStyle w:val="Pagrindinistekstas"/>
        <w:ind w:left="218" w:right="1897"/>
      </w:pPr>
      <w:r>
        <w:t xml:space="preserve">Sąveikos tyrimo duomenys rodo, kad gydymas somatropinu gali padidinti junginių, kuriuos </w:t>
      </w:r>
      <w:r>
        <w:t>metabolizuoja citochromo P450 izofermentai, išskyrimą. Gali ypač padidėti junginių, kuriuos metabolizuoja citochromas P450 3A4 (pvz. lytinių hormonų, kortikosteroidų, prieštraukulinių preparatų</w:t>
      </w:r>
      <w:r>
        <w:rPr>
          <w:spacing w:val="-3"/>
        </w:rPr>
        <w:t xml:space="preserve"> </w:t>
      </w:r>
      <w:r>
        <w:t>ir</w:t>
      </w:r>
      <w:r>
        <w:rPr>
          <w:spacing w:val="-3"/>
        </w:rPr>
        <w:t xml:space="preserve"> </w:t>
      </w:r>
      <w:r>
        <w:t>ciklosporino),</w:t>
      </w:r>
      <w:r>
        <w:rPr>
          <w:spacing w:val="-3"/>
        </w:rPr>
        <w:t xml:space="preserve"> </w:t>
      </w:r>
      <w:r>
        <w:t>išskyrimas.</w:t>
      </w:r>
      <w:r>
        <w:rPr>
          <w:spacing w:val="-3"/>
        </w:rPr>
        <w:t xml:space="preserve"> </w:t>
      </w:r>
      <w:r>
        <w:t>Todėl</w:t>
      </w:r>
      <w:r>
        <w:rPr>
          <w:spacing w:val="-3"/>
        </w:rPr>
        <w:t xml:space="preserve"> </w:t>
      </w:r>
      <w:r>
        <w:t>gali</w:t>
      </w:r>
      <w:r>
        <w:rPr>
          <w:spacing w:val="-3"/>
        </w:rPr>
        <w:t xml:space="preserve"> </w:t>
      </w:r>
      <w:r>
        <w:t>ypač</w:t>
      </w:r>
      <w:r>
        <w:rPr>
          <w:spacing w:val="-7"/>
        </w:rPr>
        <w:t xml:space="preserve"> </w:t>
      </w:r>
      <w:r>
        <w:t>sumažėti</w:t>
      </w:r>
      <w:r>
        <w:rPr>
          <w:spacing w:val="-3"/>
        </w:rPr>
        <w:t xml:space="preserve"> </w:t>
      </w:r>
      <w:r>
        <w:t>šių</w:t>
      </w:r>
      <w:r>
        <w:rPr>
          <w:spacing w:val="-3"/>
        </w:rPr>
        <w:t xml:space="preserve"> </w:t>
      </w:r>
      <w:r>
        <w:t>junginių</w:t>
      </w:r>
      <w:r>
        <w:rPr>
          <w:spacing w:val="-3"/>
        </w:rPr>
        <w:t xml:space="preserve"> </w:t>
      </w:r>
      <w:r>
        <w:t>kiekis</w:t>
      </w:r>
      <w:r>
        <w:rPr>
          <w:spacing w:val="-3"/>
        </w:rPr>
        <w:t xml:space="preserve"> </w:t>
      </w:r>
      <w:r>
        <w:t>plazmoje.</w:t>
      </w:r>
      <w:r>
        <w:rPr>
          <w:spacing w:val="-3"/>
        </w:rPr>
        <w:t xml:space="preserve"> </w:t>
      </w:r>
      <w:r>
        <w:t>Šio reiškinio klinikinė reikšmė nežinoma.</w:t>
      </w:r>
    </w:p>
    <w:p w:rsidR="00C82A83" w:rsidRDefault="00C82A83">
      <w:pPr>
        <w:pStyle w:val="Pagrindinistekstas"/>
        <w:spacing w:before="1"/>
      </w:pPr>
    </w:p>
    <w:p w:rsidR="00C82A83" w:rsidRDefault="00D67AB2">
      <w:pPr>
        <w:pStyle w:val="Pagrindinistekstas"/>
        <w:ind w:left="218"/>
      </w:pPr>
      <w:r>
        <w:t>Taip</w:t>
      </w:r>
      <w:r>
        <w:rPr>
          <w:spacing w:val="-8"/>
        </w:rPr>
        <w:t xml:space="preserve"> </w:t>
      </w:r>
      <w:r>
        <w:t>pat</w:t>
      </w:r>
      <w:r>
        <w:rPr>
          <w:spacing w:val="-6"/>
        </w:rPr>
        <w:t xml:space="preserve"> </w:t>
      </w:r>
      <w:r>
        <w:t>žr.</w:t>
      </w:r>
      <w:r>
        <w:rPr>
          <w:spacing w:val="-6"/>
        </w:rPr>
        <w:t xml:space="preserve"> </w:t>
      </w:r>
      <w:r>
        <w:t>4.4</w:t>
      </w:r>
      <w:r>
        <w:rPr>
          <w:spacing w:val="-6"/>
        </w:rPr>
        <w:t xml:space="preserve"> </w:t>
      </w:r>
      <w:r>
        <w:t>skyrių,</w:t>
      </w:r>
      <w:r>
        <w:rPr>
          <w:spacing w:val="-6"/>
        </w:rPr>
        <w:t xml:space="preserve"> </w:t>
      </w:r>
      <w:r>
        <w:t>kuriame</w:t>
      </w:r>
      <w:r>
        <w:rPr>
          <w:spacing w:val="-6"/>
        </w:rPr>
        <w:t xml:space="preserve"> </w:t>
      </w:r>
      <w:r>
        <w:t>pateikiami</w:t>
      </w:r>
      <w:r>
        <w:rPr>
          <w:spacing w:val="-6"/>
        </w:rPr>
        <w:t xml:space="preserve"> </w:t>
      </w:r>
      <w:r>
        <w:t>nurodymai</w:t>
      </w:r>
      <w:r>
        <w:rPr>
          <w:spacing w:val="-6"/>
        </w:rPr>
        <w:t xml:space="preserve"> </w:t>
      </w:r>
      <w:r>
        <w:t>dėl</w:t>
      </w:r>
      <w:r>
        <w:rPr>
          <w:spacing w:val="-6"/>
        </w:rPr>
        <w:t xml:space="preserve"> </w:t>
      </w:r>
      <w:r>
        <w:t>cukrinio</w:t>
      </w:r>
      <w:r>
        <w:rPr>
          <w:spacing w:val="-6"/>
        </w:rPr>
        <w:t xml:space="preserve"> </w:t>
      </w:r>
      <w:r>
        <w:t>diabeto</w:t>
      </w:r>
      <w:r>
        <w:rPr>
          <w:spacing w:val="-6"/>
        </w:rPr>
        <w:t xml:space="preserve"> </w:t>
      </w:r>
      <w:r>
        <w:t>ir</w:t>
      </w:r>
      <w:r>
        <w:rPr>
          <w:spacing w:val="-6"/>
        </w:rPr>
        <w:t xml:space="preserve"> </w:t>
      </w:r>
      <w:r>
        <w:t>skydliaukės</w:t>
      </w:r>
      <w:r>
        <w:rPr>
          <w:spacing w:val="-5"/>
        </w:rPr>
        <w:t xml:space="preserve"> </w:t>
      </w:r>
      <w:r>
        <w:rPr>
          <w:spacing w:val="-2"/>
        </w:rPr>
        <w:t>sutrikimų.</w:t>
      </w:r>
    </w:p>
    <w:p w:rsidR="00C82A83" w:rsidRDefault="00C82A83">
      <w:pPr>
        <w:pStyle w:val="Pagrindinistekstas"/>
        <w:spacing w:before="10"/>
      </w:pPr>
    </w:p>
    <w:p w:rsidR="00C82A83" w:rsidRDefault="00D67AB2">
      <w:pPr>
        <w:pStyle w:val="Pagrindinistekstas"/>
        <w:spacing w:line="244" w:lineRule="auto"/>
        <w:ind w:left="218" w:right="2187"/>
      </w:pPr>
      <w:r>
        <w:t>Moterims,</w:t>
      </w:r>
      <w:r>
        <w:rPr>
          <w:spacing w:val="-4"/>
        </w:rPr>
        <w:t xml:space="preserve"> </w:t>
      </w:r>
      <w:r>
        <w:t>vartojančioms</w:t>
      </w:r>
      <w:r>
        <w:rPr>
          <w:spacing w:val="-4"/>
        </w:rPr>
        <w:t xml:space="preserve"> </w:t>
      </w:r>
      <w:r>
        <w:t>per</w:t>
      </w:r>
      <w:r>
        <w:rPr>
          <w:spacing w:val="-4"/>
        </w:rPr>
        <w:t xml:space="preserve"> </w:t>
      </w:r>
      <w:r>
        <w:t>burną</w:t>
      </w:r>
      <w:r>
        <w:rPr>
          <w:spacing w:val="-4"/>
        </w:rPr>
        <w:t xml:space="preserve"> </w:t>
      </w:r>
      <w:r>
        <w:t>vartojamą</w:t>
      </w:r>
      <w:r>
        <w:rPr>
          <w:spacing w:val="-4"/>
        </w:rPr>
        <w:t xml:space="preserve"> </w:t>
      </w:r>
      <w:r>
        <w:t>estrogenų</w:t>
      </w:r>
      <w:r>
        <w:rPr>
          <w:spacing w:val="-4"/>
        </w:rPr>
        <w:t xml:space="preserve"> </w:t>
      </w:r>
      <w:r>
        <w:t>pakaitinę</w:t>
      </w:r>
      <w:r>
        <w:rPr>
          <w:spacing w:val="-4"/>
        </w:rPr>
        <w:t xml:space="preserve"> </w:t>
      </w:r>
      <w:r>
        <w:t>terapiją,</w:t>
      </w:r>
      <w:r>
        <w:rPr>
          <w:spacing w:val="-4"/>
        </w:rPr>
        <w:t xml:space="preserve"> </w:t>
      </w:r>
      <w:r>
        <w:t>gydymo</w:t>
      </w:r>
      <w:r>
        <w:rPr>
          <w:spacing w:val="-4"/>
        </w:rPr>
        <w:t xml:space="preserve"> </w:t>
      </w:r>
      <w:r>
        <w:t>tikslui pasiekti gali prireikti didesnės augimo hormono dozės (žr. 4.4 skyrių).</w:t>
      </w:r>
    </w:p>
    <w:p w:rsidR="00C82A83" w:rsidRDefault="00C82A83">
      <w:pPr>
        <w:pStyle w:val="Pagrindinistekstas"/>
        <w:spacing w:before="3"/>
        <w:rPr>
          <w:sz w:val="21"/>
        </w:rPr>
      </w:pPr>
    </w:p>
    <w:p w:rsidR="00C82A83" w:rsidRDefault="00D67AB2">
      <w:pPr>
        <w:pStyle w:val="Antrat2"/>
        <w:numPr>
          <w:ilvl w:val="1"/>
          <w:numId w:val="17"/>
        </w:numPr>
        <w:tabs>
          <w:tab w:val="left" w:pos="784"/>
          <w:tab w:val="left" w:pos="785"/>
        </w:tabs>
        <w:spacing w:before="1"/>
      </w:pPr>
      <w:r>
        <w:t>Vaisingumas,</w:t>
      </w:r>
      <w:r>
        <w:rPr>
          <w:spacing w:val="-7"/>
        </w:rPr>
        <w:t xml:space="preserve"> </w:t>
      </w:r>
      <w:r>
        <w:t>nėštumo</w:t>
      </w:r>
      <w:r>
        <w:rPr>
          <w:spacing w:val="-7"/>
        </w:rPr>
        <w:t xml:space="preserve"> </w:t>
      </w:r>
      <w:r>
        <w:t>ir</w:t>
      </w:r>
      <w:r>
        <w:rPr>
          <w:spacing w:val="-7"/>
        </w:rPr>
        <w:t xml:space="preserve"> </w:t>
      </w:r>
      <w:r>
        <w:t>žindymo</w:t>
      </w:r>
      <w:r>
        <w:rPr>
          <w:spacing w:val="-7"/>
        </w:rPr>
        <w:t xml:space="preserve"> </w:t>
      </w:r>
      <w:r>
        <w:rPr>
          <w:spacing w:val="-2"/>
        </w:rPr>
        <w:t>laikotarpis</w:t>
      </w:r>
    </w:p>
    <w:p w:rsidR="00C82A83" w:rsidRDefault="00C82A83">
      <w:pPr>
        <w:pStyle w:val="Pagrindinistekstas"/>
        <w:rPr>
          <w:b/>
        </w:rPr>
      </w:pPr>
    </w:p>
    <w:p w:rsidR="00C82A83" w:rsidRDefault="00D67AB2">
      <w:pPr>
        <w:pStyle w:val="Pagrindinistekstas"/>
        <w:ind w:left="218"/>
      </w:pPr>
      <w:r>
        <w:rPr>
          <w:spacing w:val="-2"/>
          <w:u w:val="single"/>
        </w:rPr>
        <w:t>Nėštumas</w:t>
      </w:r>
    </w:p>
    <w:p w:rsidR="00C82A83" w:rsidRDefault="00D67AB2">
      <w:pPr>
        <w:pStyle w:val="Pagrindinistekstas"/>
        <w:spacing w:before="1"/>
        <w:ind w:left="218" w:right="1420"/>
      </w:pPr>
      <w:r>
        <w:t>Tyrimų su gyvūnais atlikta nepakankamai, kad būtų galima nustatyti poveikį nėštumo eigai, embriono ar</w:t>
      </w:r>
      <w:r>
        <w:rPr>
          <w:spacing w:val="-2"/>
        </w:rPr>
        <w:t xml:space="preserve"> </w:t>
      </w:r>
      <w:r>
        <w:t>vaisiaus</w:t>
      </w:r>
      <w:r>
        <w:rPr>
          <w:spacing w:val="-3"/>
        </w:rPr>
        <w:t xml:space="preserve"> </w:t>
      </w:r>
      <w:r>
        <w:t>vystymuisi,</w:t>
      </w:r>
      <w:r>
        <w:rPr>
          <w:spacing w:val="-3"/>
        </w:rPr>
        <w:t xml:space="preserve"> </w:t>
      </w:r>
      <w:r>
        <w:t>gimdymui</w:t>
      </w:r>
      <w:r>
        <w:rPr>
          <w:spacing w:val="-3"/>
        </w:rPr>
        <w:t xml:space="preserve"> </w:t>
      </w:r>
      <w:r>
        <w:t>arba</w:t>
      </w:r>
      <w:r>
        <w:rPr>
          <w:spacing w:val="-3"/>
        </w:rPr>
        <w:t xml:space="preserve"> </w:t>
      </w:r>
      <w:r>
        <w:t>postnataliniam</w:t>
      </w:r>
      <w:r>
        <w:rPr>
          <w:spacing w:val="-3"/>
        </w:rPr>
        <w:t xml:space="preserve"> </w:t>
      </w:r>
      <w:r>
        <w:t>vystymuisi</w:t>
      </w:r>
      <w:r>
        <w:rPr>
          <w:spacing w:val="-3"/>
        </w:rPr>
        <w:t xml:space="preserve"> </w:t>
      </w:r>
      <w:r>
        <w:t>(žr.</w:t>
      </w:r>
      <w:r>
        <w:rPr>
          <w:spacing w:val="-3"/>
        </w:rPr>
        <w:t xml:space="preserve"> </w:t>
      </w:r>
      <w:r>
        <w:t>5.3</w:t>
      </w:r>
      <w:r>
        <w:rPr>
          <w:spacing w:val="-3"/>
        </w:rPr>
        <w:t xml:space="preserve"> </w:t>
      </w:r>
      <w:r>
        <w:t>skyrių).</w:t>
      </w:r>
      <w:r>
        <w:rPr>
          <w:spacing w:val="-3"/>
        </w:rPr>
        <w:t xml:space="preserve"> </w:t>
      </w:r>
      <w:r>
        <w:t>Klinikinių</w:t>
      </w:r>
      <w:r>
        <w:rPr>
          <w:spacing w:val="-3"/>
        </w:rPr>
        <w:t xml:space="preserve"> </w:t>
      </w:r>
      <w:r>
        <w:t>tyrimų</w:t>
      </w:r>
      <w:r>
        <w:rPr>
          <w:spacing w:val="-3"/>
        </w:rPr>
        <w:t xml:space="preserve"> </w:t>
      </w:r>
      <w:r>
        <w:t>su nėščiomis moterimis neatlikta. Vaistinių preparatų, kuriuose yra somatropino, nerekomenduojama vartoti nėštumo metu ir vaisingo amžiaus moterims, kurios nevartoja ko</w:t>
      </w:r>
      <w:r>
        <w:t>ntracepcijos priemonių.</w:t>
      </w:r>
    </w:p>
    <w:p w:rsidR="00C82A83" w:rsidRDefault="00C82A83">
      <w:pPr>
        <w:pStyle w:val="Pagrindinistekstas"/>
      </w:pPr>
    </w:p>
    <w:p w:rsidR="00C82A83" w:rsidRDefault="00D67AB2">
      <w:pPr>
        <w:pStyle w:val="Pagrindinistekstas"/>
        <w:spacing w:line="252" w:lineRule="exact"/>
        <w:ind w:left="218"/>
      </w:pPr>
      <w:r>
        <w:rPr>
          <w:spacing w:val="-2"/>
          <w:u w:val="single"/>
        </w:rPr>
        <w:t>Žindymas</w:t>
      </w:r>
    </w:p>
    <w:p w:rsidR="00C82A83" w:rsidRDefault="00D67AB2">
      <w:pPr>
        <w:pStyle w:val="Pagrindinistekstas"/>
        <w:ind w:left="218" w:right="1482"/>
      </w:pPr>
      <w:r>
        <w:t>Klinikinių</w:t>
      </w:r>
      <w:r>
        <w:rPr>
          <w:spacing w:val="-3"/>
        </w:rPr>
        <w:t xml:space="preserve"> </w:t>
      </w:r>
      <w:r>
        <w:t>vaistinių</w:t>
      </w:r>
      <w:r>
        <w:rPr>
          <w:spacing w:val="-3"/>
        </w:rPr>
        <w:t xml:space="preserve"> </w:t>
      </w:r>
      <w:r>
        <w:t>preparatų,</w:t>
      </w:r>
      <w:r>
        <w:rPr>
          <w:spacing w:val="-4"/>
        </w:rPr>
        <w:t xml:space="preserve"> </w:t>
      </w:r>
      <w:r>
        <w:t>kuriuose</w:t>
      </w:r>
      <w:r>
        <w:rPr>
          <w:spacing w:val="-3"/>
        </w:rPr>
        <w:t xml:space="preserve"> </w:t>
      </w:r>
      <w:r>
        <w:t>yra</w:t>
      </w:r>
      <w:r>
        <w:rPr>
          <w:spacing w:val="-3"/>
        </w:rPr>
        <w:t xml:space="preserve"> </w:t>
      </w:r>
      <w:r>
        <w:t>somatropino,</w:t>
      </w:r>
      <w:r>
        <w:rPr>
          <w:spacing w:val="-4"/>
        </w:rPr>
        <w:t xml:space="preserve"> </w:t>
      </w:r>
      <w:r>
        <w:t>tyrimų</w:t>
      </w:r>
      <w:r>
        <w:rPr>
          <w:spacing w:val="-3"/>
        </w:rPr>
        <w:t xml:space="preserve"> </w:t>
      </w:r>
      <w:r>
        <w:t>su</w:t>
      </w:r>
      <w:r>
        <w:rPr>
          <w:spacing w:val="-3"/>
        </w:rPr>
        <w:t xml:space="preserve"> </w:t>
      </w:r>
      <w:r>
        <w:t>krūtimi</w:t>
      </w:r>
      <w:r>
        <w:rPr>
          <w:spacing w:val="-4"/>
        </w:rPr>
        <w:t xml:space="preserve"> </w:t>
      </w:r>
      <w:r>
        <w:t>maitinančiomis</w:t>
      </w:r>
      <w:r>
        <w:rPr>
          <w:spacing w:val="-3"/>
        </w:rPr>
        <w:t xml:space="preserve"> </w:t>
      </w:r>
      <w:r>
        <w:t>moterimis neatlikta. Nėra žinoma, ar somatropino išsiskiria į moters pieną, tačiau nepakitusio baltymo absorbcijos iš kūdikio viršk</w:t>
      </w:r>
      <w:r>
        <w:t>inimo trakto galimybė yra itin maža. Krūtimi maitinančioms moterims vaistinių preparatų, kuriuose yra somatropino, reikia skirti atsargiai.</w:t>
      </w:r>
    </w:p>
    <w:p w:rsidR="00C82A83" w:rsidRDefault="00C82A83">
      <w:pPr>
        <w:pStyle w:val="Pagrindinistekstas"/>
      </w:pPr>
    </w:p>
    <w:p w:rsidR="00C82A83" w:rsidRDefault="00D67AB2">
      <w:pPr>
        <w:pStyle w:val="Antrat2"/>
        <w:numPr>
          <w:ilvl w:val="1"/>
          <w:numId w:val="17"/>
        </w:numPr>
        <w:tabs>
          <w:tab w:val="left" w:pos="784"/>
          <w:tab w:val="left" w:pos="785"/>
        </w:tabs>
      </w:pPr>
      <w:r>
        <w:t>Poveikis</w:t>
      </w:r>
      <w:r>
        <w:rPr>
          <w:spacing w:val="-9"/>
        </w:rPr>
        <w:t xml:space="preserve"> </w:t>
      </w:r>
      <w:r>
        <w:t>gebėjimui</w:t>
      </w:r>
      <w:r>
        <w:rPr>
          <w:spacing w:val="-7"/>
        </w:rPr>
        <w:t xml:space="preserve"> </w:t>
      </w:r>
      <w:r>
        <w:t>vairuoti</w:t>
      </w:r>
      <w:r>
        <w:rPr>
          <w:spacing w:val="-7"/>
        </w:rPr>
        <w:t xml:space="preserve"> </w:t>
      </w:r>
      <w:r>
        <w:t>ir</w:t>
      </w:r>
      <w:r>
        <w:rPr>
          <w:spacing w:val="-7"/>
        </w:rPr>
        <w:t xml:space="preserve"> </w:t>
      </w:r>
      <w:r>
        <w:t>valdyti</w:t>
      </w:r>
      <w:r>
        <w:rPr>
          <w:spacing w:val="-6"/>
        </w:rPr>
        <w:t xml:space="preserve"> </w:t>
      </w:r>
      <w:r>
        <w:rPr>
          <w:spacing w:val="-2"/>
        </w:rPr>
        <w:t>mechanizmus</w:t>
      </w:r>
    </w:p>
    <w:p w:rsidR="00C82A83" w:rsidRDefault="00C82A83">
      <w:pPr>
        <w:pStyle w:val="Pagrindinistekstas"/>
        <w:rPr>
          <w:b/>
        </w:rPr>
      </w:pPr>
    </w:p>
    <w:p w:rsidR="00C82A83" w:rsidRDefault="00D67AB2">
      <w:pPr>
        <w:pStyle w:val="Pagrindinistekstas"/>
        <w:ind w:left="218"/>
      </w:pPr>
      <w:r>
        <w:t>Genotropin</w:t>
      </w:r>
      <w:r>
        <w:rPr>
          <w:spacing w:val="-10"/>
        </w:rPr>
        <w:t xml:space="preserve"> </w:t>
      </w:r>
      <w:r>
        <w:t>gebėjimo</w:t>
      </w:r>
      <w:r>
        <w:rPr>
          <w:spacing w:val="-7"/>
        </w:rPr>
        <w:t xml:space="preserve"> </w:t>
      </w:r>
      <w:r>
        <w:t>vairuoti</w:t>
      </w:r>
      <w:r>
        <w:rPr>
          <w:spacing w:val="-8"/>
        </w:rPr>
        <w:t xml:space="preserve"> </w:t>
      </w:r>
      <w:r>
        <w:t>ir</w:t>
      </w:r>
      <w:r>
        <w:rPr>
          <w:spacing w:val="-7"/>
        </w:rPr>
        <w:t xml:space="preserve"> </w:t>
      </w:r>
      <w:r>
        <w:t>valdyti</w:t>
      </w:r>
      <w:r>
        <w:rPr>
          <w:spacing w:val="-8"/>
        </w:rPr>
        <w:t xml:space="preserve"> </w:t>
      </w:r>
      <w:r>
        <w:t>mechanizmus</w:t>
      </w:r>
      <w:r>
        <w:rPr>
          <w:spacing w:val="-7"/>
        </w:rPr>
        <w:t xml:space="preserve"> </w:t>
      </w:r>
      <w:r>
        <w:rPr>
          <w:spacing w:val="-2"/>
        </w:rPr>
        <w:t>neveikia.</w:t>
      </w:r>
    </w:p>
    <w:p w:rsidR="00C82A83" w:rsidRDefault="00C82A83">
      <w:pPr>
        <w:pStyle w:val="Pagrindinistekstas"/>
      </w:pPr>
    </w:p>
    <w:p w:rsidR="00C82A83" w:rsidRDefault="00D67AB2">
      <w:pPr>
        <w:pStyle w:val="Antrat2"/>
        <w:numPr>
          <w:ilvl w:val="1"/>
          <w:numId w:val="17"/>
        </w:numPr>
        <w:tabs>
          <w:tab w:val="left" w:pos="784"/>
          <w:tab w:val="left" w:pos="785"/>
        </w:tabs>
        <w:spacing w:before="1"/>
      </w:pPr>
      <w:r>
        <w:rPr>
          <w:spacing w:val="-2"/>
        </w:rPr>
        <w:t>Nepageidaujamas</w:t>
      </w:r>
      <w:r>
        <w:rPr>
          <w:spacing w:val="15"/>
        </w:rPr>
        <w:t xml:space="preserve"> </w:t>
      </w:r>
      <w:r>
        <w:rPr>
          <w:spacing w:val="-2"/>
        </w:rPr>
        <w:t>poveikis</w:t>
      </w:r>
    </w:p>
    <w:p w:rsidR="00C82A83" w:rsidRDefault="00C82A83">
      <w:pPr>
        <w:pStyle w:val="Pagrindinistekstas"/>
        <w:rPr>
          <w:b/>
        </w:rPr>
      </w:pPr>
    </w:p>
    <w:p w:rsidR="00C82A83" w:rsidRDefault="00D67AB2">
      <w:pPr>
        <w:pStyle w:val="Pagrindinistekstas"/>
        <w:ind w:left="218" w:right="1420"/>
      </w:pPr>
      <w:r>
        <w:t>Pacientams su augimo hormono trūkumu būdingas ekstraląstelinio tūrio trūkumas. Pradėjus gydymą somatropinu, šis trūkumas greitai kompensuojamas. Dažna nepageidaujama reakcija, kurią patiria suaugusieji, yra susijusi su skysčių sus</w:t>
      </w:r>
      <w:r>
        <w:t>ilaikymu, pvz., periferine edema, veido edema, taip pat skeleto raumenų sustingimas, artralgija, mialgija ir parestezija. Apskritai, šios nepageidaujamos reakcijos yra nedidelio</w:t>
      </w:r>
      <w:r>
        <w:rPr>
          <w:spacing w:val="-3"/>
        </w:rPr>
        <w:t xml:space="preserve"> </w:t>
      </w:r>
      <w:r>
        <w:t>arba</w:t>
      </w:r>
      <w:r>
        <w:rPr>
          <w:spacing w:val="-3"/>
        </w:rPr>
        <w:t xml:space="preserve"> </w:t>
      </w:r>
      <w:r>
        <w:t>vidutinio</w:t>
      </w:r>
      <w:r>
        <w:rPr>
          <w:spacing w:val="-3"/>
        </w:rPr>
        <w:t xml:space="preserve"> </w:t>
      </w:r>
      <w:r>
        <w:t>stiprumo.</w:t>
      </w:r>
      <w:r>
        <w:rPr>
          <w:spacing w:val="-3"/>
        </w:rPr>
        <w:t xml:space="preserve"> </w:t>
      </w:r>
      <w:r>
        <w:t>Jos</w:t>
      </w:r>
      <w:r>
        <w:rPr>
          <w:spacing w:val="-3"/>
        </w:rPr>
        <w:t xml:space="preserve"> </w:t>
      </w:r>
      <w:r>
        <w:t>atsiranda</w:t>
      </w:r>
      <w:r>
        <w:rPr>
          <w:spacing w:val="-3"/>
        </w:rPr>
        <w:t xml:space="preserve"> </w:t>
      </w:r>
      <w:r>
        <w:t>pirmaisiais</w:t>
      </w:r>
      <w:r>
        <w:rPr>
          <w:spacing w:val="-3"/>
        </w:rPr>
        <w:t xml:space="preserve"> </w:t>
      </w:r>
      <w:r>
        <w:t>gydymo mėnesiais</w:t>
      </w:r>
      <w:r>
        <w:rPr>
          <w:spacing w:val="-3"/>
        </w:rPr>
        <w:t xml:space="preserve"> </w:t>
      </w:r>
      <w:r>
        <w:t>ir</w:t>
      </w:r>
      <w:r>
        <w:rPr>
          <w:spacing w:val="-3"/>
        </w:rPr>
        <w:t xml:space="preserve"> </w:t>
      </w:r>
      <w:r>
        <w:t>praeina</w:t>
      </w:r>
      <w:r>
        <w:rPr>
          <w:spacing w:val="-3"/>
        </w:rPr>
        <w:t xml:space="preserve"> </w:t>
      </w:r>
      <w:r>
        <w:t>savaime</w:t>
      </w:r>
      <w:r>
        <w:rPr>
          <w:spacing w:val="-3"/>
        </w:rPr>
        <w:t xml:space="preserve"> </w:t>
      </w:r>
      <w:r>
        <w:t>arba sumažinus dozę.</w:t>
      </w:r>
    </w:p>
    <w:p w:rsidR="00C82A83" w:rsidRDefault="00C82A83">
      <w:pPr>
        <w:pStyle w:val="Pagrindinistekstas"/>
        <w:spacing w:before="9"/>
        <w:rPr>
          <w:sz w:val="21"/>
        </w:rPr>
      </w:pPr>
    </w:p>
    <w:p w:rsidR="00C82A83" w:rsidRDefault="00D67AB2">
      <w:pPr>
        <w:pStyle w:val="Pagrindinistekstas"/>
        <w:spacing w:before="1"/>
        <w:ind w:left="218" w:right="1420"/>
      </w:pPr>
      <w:r>
        <w:t>Šio</w:t>
      </w:r>
      <w:r>
        <w:rPr>
          <w:spacing w:val="-3"/>
        </w:rPr>
        <w:t xml:space="preserve"> </w:t>
      </w:r>
      <w:r>
        <w:t>nepageidaujamo</w:t>
      </w:r>
      <w:r>
        <w:rPr>
          <w:spacing w:val="-3"/>
        </w:rPr>
        <w:t xml:space="preserve"> </w:t>
      </w:r>
      <w:r>
        <w:t>poveikio</w:t>
      </w:r>
      <w:r>
        <w:rPr>
          <w:spacing w:val="-3"/>
        </w:rPr>
        <w:t xml:space="preserve"> </w:t>
      </w:r>
      <w:r>
        <w:t>dažnis</w:t>
      </w:r>
      <w:r>
        <w:rPr>
          <w:spacing w:val="-3"/>
        </w:rPr>
        <w:t xml:space="preserve"> </w:t>
      </w:r>
      <w:r>
        <w:t>susijęs</w:t>
      </w:r>
      <w:r>
        <w:rPr>
          <w:spacing w:val="-3"/>
        </w:rPr>
        <w:t xml:space="preserve"> </w:t>
      </w:r>
      <w:r>
        <w:t>su</w:t>
      </w:r>
      <w:r>
        <w:rPr>
          <w:spacing w:val="-3"/>
        </w:rPr>
        <w:t xml:space="preserve"> </w:t>
      </w:r>
      <w:r>
        <w:t>vartojama</w:t>
      </w:r>
      <w:r>
        <w:rPr>
          <w:spacing w:val="-3"/>
        </w:rPr>
        <w:t xml:space="preserve"> </w:t>
      </w:r>
      <w:r>
        <w:t>doze</w:t>
      </w:r>
      <w:r>
        <w:rPr>
          <w:spacing w:val="-3"/>
        </w:rPr>
        <w:t xml:space="preserve"> </w:t>
      </w:r>
      <w:r>
        <w:t>ir</w:t>
      </w:r>
      <w:r>
        <w:rPr>
          <w:spacing w:val="-3"/>
        </w:rPr>
        <w:t xml:space="preserve"> </w:t>
      </w:r>
      <w:r>
        <w:t>pacientų</w:t>
      </w:r>
      <w:r>
        <w:rPr>
          <w:spacing w:val="-3"/>
        </w:rPr>
        <w:t xml:space="preserve"> </w:t>
      </w:r>
      <w:r>
        <w:t>amžiumi,</w:t>
      </w:r>
      <w:r>
        <w:rPr>
          <w:spacing w:val="-3"/>
        </w:rPr>
        <w:t xml:space="preserve"> </w:t>
      </w:r>
      <w:r>
        <w:t>taip</w:t>
      </w:r>
      <w:r>
        <w:rPr>
          <w:spacing w:val="-3"/>
        </w:rPr>
        <w:t xml:space="preserve"> </w:t>
      </w:r>
      <w:r>
        <w:t>pat</w:t>
      </w:r>
      <w:r>
        <w:rPr>
          <w:spacing w:val="-3"/>
        </w:rPr>
        <w:t xml:space="preserve"> </w:t>
      </w:r>
      <w:r>
        <w:t>gali</w:t>
      </w:r>
      <w:r>
        <w:rPr>
          <w:spacing w:val="-3"/>
        </w:rPr>
        <w:t xml:space="preserve"> </w:t>
      </w:r>
      <w:r>
        <w:t>būti, jog jis yra atvirkščiai proporcingas pacientų amžiui augimo hormono trūkumo pasireiškimo metu.</w:t>
      </w:r>
    </w:p>
    <w:p w:rsidR="00C82A83" w:rsidRDefault="00D67AB2">
      <w:pPr>
        <w:pStyle w:val="Pagrindinistekstas"/>
        <w:ind w:left="218"/>
      </w:pPr>
      <w:r>
        <w:t>Vaikams</w:t>
      </w:r>
      <w:r>
        <w:rPr>
          <w:spacing w:val="-9"/>
        </w:rPr>
        <w:t xml:space="preserve"> </w:t>
      </w:r>
      <w:r>
        <w:t>tokie</w:t>
      </w:r>
      <w:r>
        <w:rPr>
          <w:spacing w:val="-9"/>
        </w:rPr>
        <w:t xml:space="preserve"> </w:t>
      </w:r>
      <w:r>
        <w:t>nepageidaujami</w:t>
      </w:r>
      <w:r>
        <w:rPr>
          <w:spacing w:val="-10"/>
        </w:rPr>
        <w:t xml:space="preserve"> </w:t>
      </w:r>
      <w:r>
        <w:t>reiškiniai</w:t>
      </w:r>
      <w:r>
        <w:rPr>
          <w:spacing w:val="-9"/>
        </w:rPr>
        <w:t xml:space="preserve"> </w:t>
      </w:r>
      <w:r>
        <w:t>pasireiškia</w:t>
      </w:r>
      <w:r>
        <w:rPr>
          <w:spacing w:val="-9"/>
        </w:rPr>
        <w:t xml:space="preserve"> </w:t>
      </w:r>
      <w:r>
        <w:rPr>
          <w:spacing w:val="-2"/>
        </w:rPr>
        <w:t>nedažnai.</w:t>
      </w:r>
    </w:p>
    <w:p w:rsidR="00C82A83" w:rsidRDefault="00C82A83">
      <w:pPr>
        <w:pStyle w:val="Pagrindinistekstas"/>
      </w:pPr>
    </w:p>
    <w:p w:rsidR="00C82A83" w:rsidRDefault="00D67AB2">
      <w:pPr>
        <w:pStyle w:val="Pagrindinistekstas"/>
        <w:ind w:left="218" w:right="1737"/>
      </w:pPr>
      <w:r>
        <w:t>Apie 1 % Genotropin gydytų pacientų nustatytas antikūnų susidarymas prieš somatropiną. Šių antikūnų</w:t>
      </w:r>
      <w:r>
        <w:rPr>
          <w:spacing w:val="-3"/>
        </w:rPr>
        <w:t xml:space="preserve"> </w:t>
      </w:r>
      <w:r>
        <w:t>sugebėjimas</w:t>
      </w:r>
      <w:r>
        <w:rPr>
          <w:spacing w:val="-3"/>
        </w:rPr>
        <w:t xml:space="preserve"> </w:t>
      </w:r>
      <w:r>
        <w:t>jungtis</w:t>
      </w:r>
      <w:r>
        <w:rPr>
          <w:spacing w:val="-3"/>
        </w:rPr>
        <w:t xml:space="preserve"> </w:t>
      </w:r>
      <w:r>
        <w:t>yra</w:t>
      </w:r>
      <w:r>
        <w:rPr>
          <w:spacing w:val="-3"/>
        </w:rPr>
        <w:t xml:space="preserve"> </w:t>
      </w:r>
      <w:r>
        <w:t>labai</w:t>
      </w:r>
      <w:r>
        <w:rPr>
          <w:spacing w:val="-3"/>
        </w:rPr>
        <w:t xml:space="preserve"> </w:t>
      </w:r>
      <w:r>
        <w:t>nedidelis,</w:t>
      </w:r>
      <w:r>
        <w:rPr>
          <w:spacing w:val="-3"/>
        </w:rPr>
        <w:t xml:space="preserve"> </w:t>
      </w:r>
      <w:r>
        <w:t>todėl</w:t>
      </w:r>
      <w:r>
        <w:rPr>
          <w:spacing w:val="-3"/>
        </w:rPr>
        <w:t xml:space="preserve"> </w:t>
      </w:r>
      <w:r>
        <w:t>su</w:t>
      </w:r>
      <w:r>
        <w:rPr>
          <w:spacing w:val="-3"/>
        </w:rPr>
        <w:t xml:space="preserve"> </w:t>
      </w:r>
      <w:r>
        <w:t>jų</w:t>
      </w:r>
      <w:r>
        <w:rPr>
          <w:spacing w:val="-3"/>
        </w:rPr>
        <w:t xml:space="preserve"> </w:t>
      </w:r>
      <w:r>
        <w:t>susidarymu</w:t>
      </w:r>
      <w:r>
        <w:rPr>
          <w:spacing w:val="-3"/>
        </w:rPr>
        <w:t xml:space="preserve"> </w:t>
      </w:r>
      <w:r>
        <w:t>nesiejama</w:t>
      </w:r>
      <w:r>
        <w:rPr>
          <w:spacing w:val="-3"/>
        </w:rPr>
        <w:t xml:space="preserve"> </w:t>
      </w:r>
      <w:r>
        <w:t>jokių</w:t>
      </w:r>
      <w:r>
        <w:rPr>
          <w:spacing w:val="-3"/>
        </w:rPr>
        <w:t xml:space="preserve"> </w:t>
      </w:r>
      <w:r>
        <w:t>klinikinių pokyčių (žr. 4.4 skyrių).</w:t>
      </w:r>
    </w:p>
    <w:p w:rsidR="00C82A83" w:rsidRDefault="00C82A83">
      <w:pPr>
        <w:pStyle w:val="Pagrindinistekstas"/>
        <w:spacing w:before="1"/>
      </w:pPr>
    </w:p>
    <w:p w:rsidR="00C82A83" w:rsidRDefault="00D67AB2">
      <w:pPr>
        <w:pStyle w:val="Pagrindinistekstas"/>
        <w:spacing w:line="252" w:lineRule="exact"/>
        <w:ind w:left="218"/>
      </w:pPr>
      <w:r>
        <w:rPr>
          <w:u w:val="single"/>
        </w:rPr>
        <w:t>Nep</w:t>
      </w:r>
      <w:r>
        <w:rPr>
          <w:u w:val="single"/>
        </w:rPr>
        <w:t>ageidaujamų</w:t>
      </w:r>
      <w:r>
        <w:rPr>
          <w:spacing w:val="-11"/>
          <w:u w:val="single"/>
        </w:rPr>
        <w:t xml:space="preserve"> </w:t>
      </w:r>
      <w:r>
        <w:rPr>
          <w:u w:val="single"/>
        </w:rPr>
        <w:t>reakcijų</w:t>
      </w:r>
      <w:r>
        <w:rPr>
          <w:spacing w:val="-10"/>
          <w:u w:val="single"/>
        </w:rPr>
        <w:t xml:space="preserve"> </w:t>
      </w:r>
      <w:r>
        <w:rPr>
          <w:u w:val="single"/>
        </w:rPr>
        <w:t>santrauka</w:t>
      </w:r>
      <w:r>
        <w:rPr>
          <w:spacing w:val="-10"/>
          <w:u w:val="single"/>
        </w:rPr>
        <w:t xml:space="preserve"> </w:t>
      </w:r>
      <w:r>
        <w:rPr>
          <w:spacing w:val="-2"/>
          <w:u w:val="single"/>
        </w:rPr>
        <w:t>lentelėse</w:t>
      </w:r>
    </w:p>
    <w:p w:rsidR="00C82A83" w:rsidRDefault="00D67AB2">
      <w:pPr>
        <w:pStyle w:val="Pagrindinistekstas"/>
        <w:ind w:left="218" w:right="1482"/>
      </w:pPr>
      <w:r>
        <w:t>1 lentelėje pateiktos nepageidaujamos reakcijos, vaikams ir suaugusiesiems pagal organų sistemų klases ir dažnį. Nepageidaujamo poveikio dažnis apibūdinamas taip: labai dažnas (≥ 1/10), dažnas (nuo</w:t>
      </w:r>
      <w:r>
        <w:rPr>
          <w:spacing w:val="-3"/>
        </w:rPr>
        <w:t xml:space="preserve"> </w:t>
      </w:r>
      <w:r>
        <w:t>≥ 1/100</w:t>
      </w:r>
      <w:r>
        <w:rPr>
          <w:spacing w:val="-2"/>
        </w:rPr>
        <w:t xml:space="preserve"> </w:t>
      </w:r>
      <w:r>
        <w:t>iki</w:t>
      </w:r>
      <w:r>
        <w:rPr>
          <w:spacing w:val="-2"/>
        </w:rPr>
        <w:t xml:space="preserve"> </w:t>
      </w:r>
      <w:r>
        <w:t>&lt;</w:t>
      </w:r>
      <w:r>
        <w:rPr>
          <w:spacing w:val="-1"/>
        </w:rPr>
        <w:t xml:space="preserve"> </w:t>
      </w:r>
      <w:r>
        <w:t>1/10),</w:t>
      </w:r>
      <w:r>
        <w:rPr>
          <w:spacing w:val="-2"/>
        </w:rPr>
        <w:t xml:space="preserve"> </w:t>
      </w:r>
      <w:r>
        <w:t>nedažnas</w:t>
      </w:r>
      <w:r>
        <w:rPr>
          <w:spacing w:val="-2"/>
        </w:rPr>
        <w:t xml:space="preserve"> </w:t>
      </w:r>
      <w:r>
        <w:t>(nuo</w:t>
      </w:r>
      <w:r>
        <w:rPr>
          <w:spacing w:val="-2"/>
        </w:rPr>
        <w:t xml:space="preserve"> </w:t>
      </w:r>
      <w:r>
        <w:t>≥</w:t>
      </w:r>
      <w:r>
        <w:rPr>
          <w:spacing w:val="-2"/>
        </w:rPr>
        <w:t xml:space="preserve"> </w:t>
      </w:r>
      <w:r>
        <w:t>1/1</w:t>
      </w:r>
      <w:r>
        <w:rPr>
          <w:spacing w:val="-4"/>
        </w:rPr>
        <w:t xml:space="preserve"> </w:t>
      </w:r>
      <w:r>
        <w:t>000</w:t>
      </w:r>
      <w:r>
        <w:rPr>
          <w:spacing w:val="-2"/>
        </w:rPr>
        <w:t xml:space="preserve"> </w:t>
      </w:r>
      <w:r>
        <w:t>iki</w:t>
      </w:r>
      <w:r>
        <w:rPr>
          <w:spacing w:val="-2"/>
        </w:rPr>
        <w:t xml:space="preserve"> </w:t>
      </w:r>
      <w:r>
        <w:t>&lt;</w:t>
      </w:r>
      <w:r>
        <w:rPr>
          <w:spacing w:val="-4"/>
        </w:rPr>
        <w:t xml:space="preserve"> </w:t>
      </w:r>
      <w:r>
        <w:t>1/100),</w:t>
      </w:r>
      <w:r>
        <w:rPr>
          <w:spacing w:val="-2"/>
        </w:rPr>
        <w:t xml:space="preserve"> </w:t>
      </w:r>
      <w:r>
        <w:t>retas</w:t>
      </w:r>
      <w:r>
        <w:rPr>
          <w:spacing w:val="-2"/>
        </w:rPr>
        <w:t xml:space="preserve"> </w:t>
      </w:r>
      <w:r>
        <w:t>(nuo</w:t>
      </w:r>
      <w:r>
        <w:rPr>
          <w:spacing w:val="-4"/>
        </w:rPr>
        <w:t xml:space="preserve"> </w:t>
      </w:r>
      <w:r>
        <w:t>≥ 1/10</w:t>
      </w:r>
      <w:r>
        <w:rPr>
          <w:spacing w:val="-1"/>
        </w:rPr>
        <w:t xml:space="preserve"> </w:t>
      </w:r>
      <w:r>
        <w:t>000</w:t>
      </w:r>
      <w:r>
        <w:rPr>
          <w:spacing w:val="-2"/>
        </w:rPr>
        <w:t xml:space="preserve"> </w:t>
      </w:r>
      <w:r>
        <w:t>iki</w:t>
      </w:r>
      <w:r>
        <w:rPr>
          <w:spacing w:val="-2"/>
        </w:rPr>
        <w:t xml:space="preserve"> </w:t>
      </w:r>
      <w:r>
        <w:t>&lt;</w:t>
      </w:r>
      <w:r>
        <w:rPr>
          <w:spacing w:val="-1"/>
        </w:rPr>
        <w:t xml:space="preserve"> </w:t>
      </w:r>
      <w:r>
        <w:t>1/1</w:t>
      </w:r>
      <w:r>
        <w:rPr>
          <w:spacing w:val="-1"/>
        </w:rPr>
        <w:t xml:space="preserve"> </w:t>
      </w:r>
      <w:r>
        <w:t>000), labai retas (&lt; 1/10 000) ir nežinomas (negali būti apskaičiuotas</w:t>
      </w:r>
      <w:r>
        <w:rPr>
          <w:spacing w:val="40"/>
        </w:rPr>
        <w:t xml:space="preserve"> </w:t>
      </w:r>
      <w:r>
        <w:t>pagal turimus duomenis).</w:t>
      </w:r>
    </w:p>
    <w:p w:rsidR="00C82A83" w:rsidRDefault="00C82A83">
      <w:pPr>
        <w:pStyle w:val="Pagrindinistekstas"/>
      </w:pPr>
    </w:p>
    <w:p w:rsidR="00C82A83" w:rsidRDefault="00D67AB2">
      <w:pPr>
        <w:pStyle w:val="Antrat2"/>
      </w:pPr>
      <w:r>
        <w:t>1</w:t>
      </w:r>
      <w:r>
        <w:rPr>
          <w:spacing w:val="-7"/>
        </w:rPr>
        <w:t xml:space="preserve"> </w:t>
      </w:r>
      <w:r>
        <w:t>lentelė.</w:t>
      </w:r>
      <w:r>
        <w:rPr>
          <w:spacing w:val="-8"/>
        </w:rPr>
        <w:t xml:space="preserve"> </w:t>
      </w:r>
      <w:r>
        <w:rPr>
          <w:u w:val="single"/>
        </w:rPr>
        <w:t>Nepageidaujamų</w:t>
      </w:r>
      <w:r>
        <w:rPr>
          <w:spacing w:val="-8"/>
          <w:u w:val="single"/>
        </w:rPr>
        <w:t xml:space="preserve"> </w:t>
      </w:r>
      <w:r>
        <w:rPr>
          <w:u w:val="single"/>
        </w:rPr>
        <w:t>reakcijų</w:t>
      </w:r>
      <w:r>
        <w:rPr>
          <w:spacing w:val="-7"/>
          <w:u w:val="single"/>
        </w:rPr>
        <w:t xml:space="preserve"> </w:t>
      </w:r>
      <w:r>
        <w:rPr>
          <w:spacing w:val="-2"/>
          <w:u w:val="single"/>
        </w:rPr>
        <w:t>santrauka</w:t>
      </w:r>
    </w:p>
    <w:p w:rsidR="00C82A83" w:rsidRDefault="00C82A83">
      <w:pPr>
        <w:sectPr w:rsidR="00C82A83">
          <w:pgSz w:w="11910" w:h="16840"/>
          <w:pgMar w:top="1040" w:right="0" w:bottom="280" w:left="1200" w:header="567" w:footer="567" w:gutter="0"/>
          <w:cols w:space="1296"/>
        </w:sect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1056"/>
        <w:gridCol w:w="1558"/>
        <w:gridCol w:w="2268"/>
        <w:gridCol w:w="994"/>
        <w:gridCol w:w="1133"/>
        <w:gridCol w:w="1702"/>
      </w:tblGrid>
      <w:tr w:rsidR="00C82A83">
        <w:trPr>
          <w:trHeight w:val="253"/>
        </w:trPr>
        <w:tc>
          <w:tcPr>
            <w:tcW w:w="1620" w:type="dxa"/>
            <w:tcBorders>
              <w:bottom w:val="nil"/>
            </w:tcBorders>
          </w:tcPr>
          <w:p w:rsidR="00C82A83" w:rsidRDefault="00D67AB2">
            <w:pPr>
              <w:pStyle w:val="TableParagraph"/>
              <w:spacing w:before="1" w:line="233" w:lineRule="exact"/>
              <w:ind w:left="439"/>
              <w:rPr>
                <w:b/>
              </w:rPr>
            </w:pPr>
            <w:r>
              <w:rPr>
                <w:b/>
                <w:spacing w:val="-2"/>
              </w:rPr>
              <w:lastRenderedPageBreak/>
              <w:t>Organų</w:t>
            </w:r>
          </w:p>
        </w:tc>
        <w:tc>
          <w:tcPr>
            <w:tcW w:w="1056" w:type="dxa"/>
            <w:tcBorders>
              <w:bottom w:val="nil"/>
            </w:tcBorders>
          </w:tcPr>
          <w:p w:rsidR="00C82A83" w:rsidRDefault="00D67AB2">
            <w:pPr>
              <w:pStyle w:val="TableParagraph"/>
              <w:spacing w:before="1" w:line="233" w:lineRule="exact"/>
              <w:ind w:left="249"/>
              <w:rPr>
                <w:b/>
              </w:rPr>
            </w:pPr>
            <w:r>
              <w:rPr>
                <w:b/>
                <w:spacing w:val="-2"/>
              </w:rPr>
              <w:t>Labai</w:t>
            </w:r>
          </w:p>
        </w:tc>
        <w:tc>
          <w:tcPr>
            <w:tcW w:w="1558" w:type="dxa"/>
            <w:tcBorders>
              <w:bottom w:val="nil"/>
            </w:tcBorders>
          </w:tcPr>
          <w:p w:rsidR="00C82A83" w:rsidRDefault="00D67AB2">
            <w:pPr>
              <w:pStyle w:val="TableParagraph"/>
              <w:spacing w:before="1" w:line="233" w:lineRule="exact"/>
              <w:ind w:left="434"/>
              <w:rPr>
                <w:b/>
              </w:rPr>
            </w:pPr>
            <w:r>
              <w:rPr>
                <w:b/>
                <w:spacing w:val="-2"/>
              </w:rPr>
              <w:t>Dažnas</w:t>
            </w:r>
          </w:p>
        </w:tc>
        <w:tc>
          <w:tcPr>
            <w:tcW w:w="2268" w:type="dxa"/>
            <w:tcBorders>
              <w:bottom w:val="nil"/>
            </w:tcBorders>
          </w:tcPr>
          <w:p w:rsidR="00C82A83" w:rsidRDefault="00D67AB2">
            <w:pPr>
              <w:pStyle w:val="TableParagraph"/>
              <w:spacing w:before="1" w:line="233" w:lineRule="exact"/>
              <w:ind w:left="680"/>
              <w:rPr>
                <w:b/>
              </w:rPr>
            </w:pPr>
            <w:r>
              <w:rPr>
                <w:b/>
                <w:spacing w:val="-2"/>
              </w:rPr>
              <w:t>Nedažnas</w:t>
            </w:r>
          </w:p>
        </w:tc>
        <w:tc>
          <w:tcPr>
            <w:tcW w:w="994" w:type="dxa"/>
            <w:tcBorders>
              <w:bottom w:val="nil"/>
            </w:tcBorders>
          </w:tcPr>
          <w:p w:rsidR="00C82A83" w:rsidRDefault="00D67AB2">
            <w:pPr>
              <w:pStyle w:val="TableParagraph"/>
              <w:spacing w:before="1" w:line="233" w:lineRule="exact"/>
              <w:ind w:left="112" w:right="105"/>
              <w:jc w:val="center"/>
              <w:rPr>
                <w:b/>
              </w:rPr>
            </w:pPr>
            <w:r>
              <w:rPr>
                <w:b/>
                <w:spacing w:val="-2"/>
              </w:rPr>
              <w:t>Retas</w:t>
            </w:r>
          </w:p>
        </w:tc>
        <w:tc>
          <w:tcPr>
            <w:tcW w:w="1133" w:type="dxa"/>
            <w:tcBorders>
              <w:bottom w:val="nil"/>
            </w:tcBorders>
          </w:tcPr>
          <w:p w:rsidR="00C82A83" w:rsidRDefault="00D67AB2">
            <w:pPr>
              <w:pStyle w:val="TableParagraph"/>
              <w:spacing w:before="1" w:line="233" w:lineRule="exact"/>
              <w:ind w:left="123" w:right="122"/>
              <w:jc w:val="center"/>
              <w:rPr>
                <w:b/>
              </w:rPr>
            </w:pPr>
            <w:r>
              <w:rPr>
                <w:b/>
                <w:spacing w:val="-2"/>
              </w:rPr>
              <w:t>Labai</w:t>
            </w:r>
          </w:p>
        </w:tc>
        <w:tc>
          <w:tcPr>
            <w:tcW w:w="1702" w:type="dxa"/>
            <w:tcBorders>
              <w:bottom w:val="nil"/>
            </w:tcBorders>
          </w:tcPr>
          <w:p w:rsidR="00C82A83" w:rsidRDefault="00D67AB2">
            <w:pPr>
              <w:pStyle w:val="TableParagraph"/>
              <w:spacing w:before="1" w:line="233" w:lineRule="exact"/>
              <w:ind w:left="531"/>
              <w:rPr>
                <w:b/>
              </w:rPr>
            </w:pPr>
            <w:r>
              <w:rPr>
                <w:b/>
                <w:spacing w:val="-2"/>
              </w:rPr>
              <w:t>Dažnis</w:t>
            </w:r>
          </w:p>
        </w:tc>
      </w:tr>
      <w:tr w:rsidR="00C82A83">
        <w:trPr>
          <w:trHeight w:val="518"/>
        </w:trPr>
        <w:tc>
          <w:tcPr>
            <w:tcW w:w="1620" w:type="dxa"/>
            <w:tcBorders>
              <w:top w:val="nil"/>
              <w:bottom w:val="nil"/>
            </w:tcBorders>
          </w:tcPr>
          <w:p w:rsidR="00C82A83" w:rsidRDefault="00D67AB2">
            <w:pPr>
              <w:pStyle w:val="TableParagraph"/>
              <w:spacing w:line="252" w:lineRule="exact"/>
              <w:ind w:left="187"/>
              <w:rPr>
                <w:b/>
              </w:rPr>
            </w:pPr>
            <w:r>
              <w:rPr>
                <w:b/>
              </w:rPr>
              <w:t>sistemų</w:t>
            </w:r>
            <w:r>
              <w:rPr>
                <w:b/>
                <w:spacing w:val="-6"/>
              </w:rPr>
              <w:t xml:space="preserve"> </w:t>
            </w:r>
            <w:r>
              <w:rPr>
                <w:b/>
                <w:spacing w:val="-2"/>
              </w:rPr>
              <w:t>klasė</w:t>
            </w:r>
          </w:p>
        </w:tc>
        <w:tc>
          <w:tcPr>
            <w:tcW w:w="1056" w:type="dxa"/>
            <w:tcBorders>
              <w:top w:val="nil"/>
              <w:bottom w:val="nil"/>
            </w:tcBorders>
          </w:tcPr>
          <w:p w:rsidR="00C82A83" w:rsidRDefault="00D67AB2">
            <w:pPr>
              <w:pStyle w:val="TableParagraph"/>
              <w:spacing w:line="252" w:lineRule="exact"/>
              <w:ind w:left="201"/>
              <w:rPr>
                <w:b/>
              </w:rPr>
            </w:pPr>
            <w:r>
              <w:rPr>
                <w:b/>
                <w:spacing w:val="-2"/>
              </w:rPr>
              <w:t>dažnas</w:t>
            </w:r>
          </w:p>
          <w:p w:rsidR="00C82A83" w:rsidRDefault="00D67AB2">
            <w:pPr>
              <w:pStyle w:val="TableParagraph"/>
              <w:spacing w:line="247" w:lineRule="exact"/>
              <w:ind w:left="242"/>
              <w:rPr>
                <w:b/>
              </w:rPr>
            </w:pPr>
            <w:r>
              <w:rPr>
                <w:rFonts w:ascii="Symbol" w:hAnsi="Symbol"/>
                <w:b/>
              </w:rPr>
              <w:t></w:t>
            </w:r>
            <w:r>
              <w:rPr>
                <w:spacing w:val="1"/>
              </w:rPr>
              <w:t xml:space="preserve"> </w:t>
            </w:r>
            <w:r>
              <w:rPr>
                <w:b/>
                <w:spacing w:val="-4"/>
              </w:rPr>
              <w:t>1/10</w:t>
            </w:r>
          </w:p>
        </w:tc>
        <w:tc>
          <w:tcPr>
            <w:tcW w:w="1558" w:type="dxa"/>
            <w:tcBorders>
              <w:top w:val="nil"/>
              <w:bottom w:val="nil"/>
            </w:tcBorders>
          </w:tcPr>
          <w:p w:rsidR="00C82A83" w:rsidRDefault="00D67AB2">
            <w:pPr>
              <w:pStyle w:val="TableParagraph"/>
              <w:spacing w:line="252" w:lineRule="exact"/>
              <w:ind w:left="340" w:right="203" w:hanging="108"/>
              <w:rPr>
                <w:b/>
              </w:rPr>
            </w:pPr>
            <w:r>
              <w:rPr>
                <w:b/>
              </w:rPr>
              <w:t>nuo</w:t>
            </w:r>
            <w:r>
              <w:rPr>
                <w:b/>
                <w:spacing w:val="-14"/>
              </w:rPr>
              <w:t xml:space="preserve"> </w:t>
            </w:r>
            <w:r>
              <w:rPr>
                <w:rFonts w:ascii="Symbol" w:hAnsi="Symbol"/>
                <w:b/>
              </w:rPr>
              <w:t></w:t>
            </w:r>
            <w:r>
              <w:rPr>
                <w:spacing w:val="-14"/>
              </w:rPr>
              <w:t xml:space="preserve"> </w:t>
            </w:r>
            <w:r>
              <w:rPr>
                <w:b/>
              </w:rPr>
              <w:t>1/100 iki &lt; 1/10</w:t>
            </w:r>
          </w:p>
        </w:tc>
        <w:tc>
          <w:tcPr>
            <w:tcW w:w="2268" w:type="dxa"/>
            <w:tcBorders>
              <w:top w:val="nil"/>
              <w:bottom w:val="nil"/>
            </w:tcBorders>
          </w:tcPr>
          <w:p w:rsidR="00C82A83" w:rsidRDefault="00D67AB2">
            <w:pPr>
              <w:pStyle w:val="TableParagraph"/>
              <w:spacing w:line="269" w:lineRule="exact"/>
              <w:ind w:left="349" w:right="340"/>
              <w:jc w:val="center"/>
              <w:rPr>
                <w:b/>
              </w:rPr>
            </w:pPr>
            <w:r>
              <w:rPr>
                <w:b/>
              </w:rPr>
              <w:t>nuo</w:t>
            </w:r>
            <w:r>
              <w:rPr>
                <w:b/>
                <w:spacing w:val="-7"/>
              </w:rPr>
              <w:t xml:space="preserve"> </w:t>
            </w:r>
            <w:r>
              <w:rPr>
                <w:rFonts w:ascii="Symbol" w:hAnsi="Symbol"/>
                <w:b/>
              </w:rPr>
              <w:t></w:t>
            </w:r>
            <w:r>
              <w:rPr>
                <w:spacing w:val="1"/>
              </w:rPr>
              <w:t xml:space="preserve"> </w:t>
            </w:r>
            <w:r>
              <w:rPr>
                <w:b/>
              </w:rPr>
              <w:t>1/1</w:t>
            </w:r>
            <w:r>
              <w:rPr>
                <w:b/>
                <w:spacing w:val="-1"/>
              </w:rPr>
              <w:t xml:space="preserve"> </w:t>
            </w:r>
            <w:r>
              <w:rPr>
                <w:b/>
              </w:rPr>
              <w:t>000</w:t>
            </w:r>
            <w:r>
              <w:rPr>
                <w:b/>
                <w:spacing w:val="-2"/>
              </w:rPr>
              <w:t xml:space="preserve"> </w:t>
            </w:r>
            <w:r>
              <w:rPr>
                <w:b/>
                <w:spacing w:val="-5"/>
              </w:rPr>
              <w:t>iki</w:t>
            </w:r>
          </w:p>
          <w:p w:rsidR="00C82A83" w:rsidRDefault="00D67AB2">
            <w:pPr>
              <w:pStyle w:val="TableParagraph"/>
              <w:spacing w:line="230" w:lineRule="exact"/>
              <w:ind w:left="349" w:right="340"/>
              <w:jc w:val="center"/>
              <w:rPr>
                <w:b/>
              </w:rPr>
            </w:pPr>
            <w:r>
              <w:rPr>
                <w:b/>
              </w:rPr>
              <w:t>&lt;</w:t>
            </w:r>
            <w:r>
              <w:rPr>
                <w:b/>
                <w:spacing w:val="-1"/>
              </w:rPr>
              <w:t xml:space="preserve"> </w:t>
            </w:r>
            <w:r>
              <w:rPr>
                <w:b/>
                <w:spacing w:val="-4"/>
              </w:rPr>
              <w:t>1/100</w:t>
            </w:r>
          </w:p>
        </w:tc>
        <w:tc>
          <w:tcPr>
            <w:tcW w:w="994" w:type="dxa"/>
            <w:tcBorders>
              <w:top w:val="nil"/>
              <w:bottom w:val="nil"/>
            </w:tcBorders>
          </w:tcPr>
          <w:p w:rsidR="00C82A83" w:rsidRDefault="00D67AB2">
            <w:pPr>
              <w:pStyle w:val="TableParagraph"/>
              <w:spacing w:line="252" w:lineRule="exact"/>
              <w:ind w:left="108" w:right="105"/>
              <w:jc w:val="center"/>
              <w:rPr>
                <w:b/>
              </w:rPr>
            </w:pPr>
            <w:r>
              <w:rPr>
                <w:b/>
                <w:spacing w:val="-5"/>
              </w:rPr>
              <w:t>nuo</w:t>
            </w:r>
          </w:p>
          <w:p w:rsidR="00C82A83" w:rsidRDefault="00D67AB2">
            <w:pPr>
              <w:pStyle w:val="TableParagraph"/>
              <w:spacing w:line="246" w:lineRule="exact"/>
              <w:ind w:left="113" w:right="105"/>
              <w:jc w:val="center"/>
              <w:rPr>
                <w:b/>
              </w:rPr>
            </w:pPr>
            <w:r>
              <w:rPr>
                <w:rFonts w:ascii="Symbol" w:hAnsi="Symbol"/>
                <w:b/>
              </w:rPr>
              <w:t></w:t>
            </w:r>
            <w:r>
              <w:rPr>
                <w:spacing w:val="-1"/>
              </w:rPr>
              <w:t xml:space="preserve"> </w:t>
            </w:r>
            <w:r>
              <w:rPr>
                <w:b/>
              </w:rPr>
              <w:t>1/10</w:t>
            </w:r>
            <w:r>
              <w:rPr>
                <w:b/>
                <w:spacing w:val="-1"/>
              </w:rPr>
              <w:t xml:space="preserve"> </w:t>
            </w:r>
            <w:r>
              <w:rPr>
                <w:b/>
                <w:spacing w:val="-10"/>
              </w:rPr>
              <w:t>0</w:t>
            </w:r>
          </w:p>
        </w:tc>
        <w:tc>
          <w:tcPr>
            <w:tcW w:w="1133" w:type="dxa"/>
            <w:tcBorders>
              <w:top w:val="nil"/>
              <w:bottom w:val="nil"/>
            </w:tcBorders>
          </w:tcPr>
          <w:p w:rsidR="00C82A83" w:rsidRDefault="00D67AB2">
            <w:pPr>
              <w:pStyle w:val="TableParagraph"/>
              <w:spacing w:line="252" w:lineRule="exact"/>
              <w:ind w:left="122" w:right="122"/>
              <w:jc w:val="center"/>
              <w:rPr>
                <w:b/>
              </w:rPr>
            </w:pPr>
            <w:r>
              <w:rPr>
                <w:b/>
                <w:spacing w:val="-2"/>
              </w:rPr>
              <w:t>retas</w:t>
            </w:r>
          </w:p>
          <w:p w:rsidR="00C82A83" w:rsidRDefault="00D67AB2">
            <w:pPr>
              <w:pStyle w:val="TableParagraph"/>
              <w:spacing w:line="246" w:lineRule="exact"/>
              <w:ind w:left="125" w:right="122"/>
              <w:jc w:val="center"/>
              <w:rPr>
                <w:b/>
              </w:rPr>
            </w:pPr>
            <w:r>
              <w:rPr>
                <w:b/>
              </w:rPr>
              <w:t>&lt;</w:t>
            </w:r>
            <w:r>
              <w:rPr>
                <w:b/>
                <w:spacing w:val="-1"/>
              </w:rPr>
              <w:t xml:space="preserve"> </w:t>
            </w:r>
            <w:r>
              <w:rPr>
                <w:b/>
              </w:rPr>
              <w:t xml:space="preserve">1/10 </w:t>
            </w:r>
            <w:r>
              <w:rPr>
                <w:b/>
                <w:spacing w:val="-5"/>
              </w:rPr>
              <w:t>00</w:t>
            </w:r>
          </w:p>
        </w:tc>
        <w:tc>
          <w:tcPr>
            <w:tcW w:w="1702" w:type="dxa"/>
            <w:tcBorders>
              <w:top w:val="nil"/>
              <w:bottom w:val="nil"/>
            </w:tcBorders>
          </w:tcPr>
          <w:p w:rsidR="00C82A83" w:rsidRDefault="00D67AB2">
            <w:pPr>
              <w:pStyle w:val="TableParagraph"/>
              <w:spacing w:line="252" w:lineRule="exact"/>
              <w:ind w:left="313" w:firstLine="40"/>
              <w:rPr>
                <w:b/>
              </w:rPr>
            </w:pPr>
            <w:r>
              <w:rPr>
                <w:b/>
                <w:spacing w:val="-2"/>
              </w:rPr>
              <w:t xml:space="preserve">nežinomas </w:t>
            </w:r>
            <w:r>
              <w:rPr>
                <w:b/>
              </w:rPr>
              <w:t>(negali</w:t>
            </w:r>
            <w:r>
              <w:rPr>
                <w:b/>
                <w:spacing w:val="-6"/>
              </w:rPr>
              <w:t xml:space="preserve"> </w:t>
            </w:r>
            <w:r>
              <w:rPr>
                <w:b/>
                <w:spacing w:val="-4"/>
              </w:rPr>
              <w:t>būti</w:t>
            </w:r>
          </w:p>
        </w:tc>
      </w:tr>
      <w:tr w:rsidR="00C82A83">
        <w:trPr>
          <w:trHeight w:val="252"/>
        </w:trPr>
        <w:tc>
          <w:tcPr>
            <w:tcW w:w="1620" w:type="dxa"/>
            <w:tcBorders>
              <w:top w:val="nil"/>
              <w:bottom w:val="nil"/>
            </w:tcBorders>
          </w:tcPr>
          <w:p w:rsidR="00C82A83" w:rsidRDefault="00C82A83">
            <w:pPr>
              <w:pStyle w:val="TableParagraph"/>
              <w:rPr>
                <w:sz w:val="18"/>
              </w:rPr>
            </w:pPr>
          </w:p>
        </w:tc>
        <w:tc>
          <w:tcPr>
            <w:tcW w:w="1056" w:type="dxa"/>
            <w:tcBorders>
              <w:top w:val="nil"/>
              <w:bottom w:val="nil"/>
            </w:tcBorders>
          </w:tcPr>
          <w:p w:rsidR="00C82A83" w:rsidRDefault="00C82A83">
            <w:pPr>
              <w:pStyle w:val="TableParagraph"/>
              <w:rPr>
                <w:sz w:val="18"/>
              </w:rPr>
            </w:pPr>
          </w:p>
        </w:tc>
        <w:tc>
          <w:tcPr>
            <w:tcW w:w="1558" w:type="dxa"/>
            <w:tcBorders>
              <w:top w:val="nil"/>
              <w:bottom w:val="nil"/>
            </w:tcBorders>
          </w:tcPr>
          <w:p w:rsidR="00C82A83" w:rsidRDefault="00C82A83">
            <w:pPr>
              <w:pStyle w:val="TableParagraph"/>
              <w:rPr>
                <w:sz w:val="18"/>
              </w:rPr>
            </w:pPr>
          </w:p>
        </w:tc>
        <w:tc>
          <w:tcPr>
            <w:tcW w:w="2268" w:type="dxa"/>
            <w:tcBorders>
              <w:top w:val="nil"/>
              <w:bottom w:val="nil"/>
            </w:tcBorders>
          </w:tcPr>
          <w:p w:rsidR="00C82A83" w:rsidRDefault="00C82A83">
            <w:pPr>
              <w:pStyle w:val="TableParagraph"/>
              <w:rPr>
                <w:sz w:val="18"/>
              </w:rPr>
            </w:pPr>
          </w:p>
        </w:tc>
        <w:tc>
          <w:tcPr>
            <w:tcW w:w="994" w:type="dxa"/>
            <w:tcBorders>
              <w:top w:val="nil"/>
              <w:bottom w:val="nil"/>
            </w:tcBorders>
          </w:tcPr>
          <w:p w:rsidR="00C82A83" w:rsidRDefault="00D67AB2">
            <w:pPr>
              <w:pStyle w:val="TableParagraph"/>
              <w:spacing w:before="4" w:line="228" w:lineRule="exact"/>
              <w:ind w:left="111" w:right="105"/>
              <w:jc w:val="center"/>
              <w:rPr>
                <w:b/>
              </w:rPr>
            </w:pPr>
            <w:r>
              <w:rPr>
                <w:b/>
              </w:rPr>
              <w:t>00</w:t>
            </w:r>
            <w:r>
              <w:rPr>
                <w:b/>
                <w:spacing w:val="-1"/>
              </w:rPr>
              <w:t xml:space="preserve"> </w:t>
            </w:r>
            <w:r>
              <w:rPr>
                <w:b/>
                <w:spacing w:val="-5"/>
              </w:rPr>
              <w:t>iki</w:t>
            </w:r>
          </w:p>
        </w:tc>
        <w:tc>
          <w:tcPr>
            <w:tcW w:w="1133" w:type="dxa"/>
            <w:tcBorders>
              <w:top w:val="nil"/>
              <w:bottom w:val="nil"/>
            </w:tcBorders>
          </w:tcPr>
          <w:p w:rsidR="00C82A83" w:rsidRDefault="00D67AB2">
            <w:pPr>
              <w:pStyle w:val="TableParagraph"/>
              <w:spacing w:line="233" w:lineRule="exact"/>
              <w:ind w:left="3"/>
              <w:jc w:val="center"/>
              <w:rPr>
                <w:b/>
              </w:rPr>
            </w:pPr>
            <w:r>
              <w:rPr>
                <w:b/>
              </w:rPr>
              <w:t>0</w:t>
            </w:r>
          </w:p>
        </w:tc>
        <w:tc>
          <w:tcPr>
            <w:tcW w:w="1702" w:type="dxa"/>
            <w:tcBorders>
              <w:top w:val="nil"/>
              <w:bottom w:val="nil"/>
            </w:tcBorders>
          </w:tcPr>
          <w:p w:rsidR="00C82A83" w:rsidRDefault="00D67AB2">
            <w:pPr>
              <w:pStyle w:val="TableParagraph"/>
              <w:spacing w:line="233" w:lineRule="exact"/>
              <w:ind w:left="212"/>
              <w:rPr>
                <w:b/>
              </w:rPr>
            </w:pPr>
            <w:r>
              <w:rPr>
                <w:b/>
                <w:spacing w:val="-2"/>
              </w:rPr>
              <w:t>apskaičiuotas</w:t>
            </w:r>
          </w:p>
        </w:tc>
      </w:tr>
      <w:tr w:rsidR="00C82A83">
        <w:trPr>
          <w:trHeight w:val="253"/>
        </w:trPr>
        <w:tc>
          <w:tcPr>
            <w:tcW w:w="1620" w:type="dxa"/>
            <w:tcBorders>
              <w:top w:val="nil"/>
              <w:bottom w:val="nil"/>
            </w:tcBorders>
          </w:tcPr>
          <w:p w:rsidR="00C82A83" w:rsidRDefault="00C82A83">
            <w:pPr>
              <w:pStyle w:val="TableParagraph"/>
              <w:rPr>
                <w:sz w:val="18"/>
              </w:rPr>
            </w:pPr>
          </w:p>
        </w:tc>
        <w:tc>
          <w:tcPr>
            <w:tcW w:w="1056" w:type="dxa"/>
            <w:tcBorders>
              <w:top w:val="nil"/>
              <w:bottom w:val="nil"/>
            </w:tcBorders>
          </w:tcPr>
          <w:p w:rsidR="00C82A83" w:rsidRDefault="00C82A83">
            <w:pPr>
              <w:pStyle w:val="TableParagraph"/>
              <w:rPr>
                <w:sz w:val="18"/>
              </w:rPr>
            </w:pPr>
          </w:p>
        </w:tc>
        <w:tc>
          <w:tcPr>
            <w:tcW w:w="1558" w:type="dxa"/>
            <w:tcBorders>
              <w:top w:val="nil"/>
              <w:bottom w:val="nil"/>
            </w:tcBorders>
          </w:tcPr>
          <w:p w:rsidR="00C82A83" w:rsidRDefault="00C82A83">
            <w:pPr>
              <w:pStyle w:val="TableParagraph"/>
              <w:rPr>
                <w:sz w:val="18"/>
              </w:rPr>
            </w:pPr>
          </w:p>
        </w:tc>
        <w:tc>
          <w:tcPr>
            <w:tcW w:w="2268" w:type="dxa"/>
            <w:tcBorders>
              <w:top w:val="nil"/>
              <w:bottom w:val="nil"/>
            </w:tcBorders>
          </w:tcPr>
          <w:p w:rsidR="00C82A83" w:rsidRDefault="00C82A83">
            <w:pPr>
              <w:pStyle w:val="TableParagraph"/>
              <w:rPr>
                <w:sz w:val="18"/>
              </w:rPr>
            </w:pPr>
          </w:p>
        </w:tc>
        <w:tc>
          <w:tcPr>
            <w:tcW w:w="994" w:type="dxa"/>
            <w:tcBorders>
              <w:top w:val="nil"/>
              <w:bottom w:val="nil"/>
            </w:tcBorders>
          </w:tcPr>
          <w:p w:rsidR="00C82A83" w:rsidRDefault="00D67AB2">
            <w:pPr>
              <w:pStyle w:val="TableParagraph"/>
              <w:spacing w:before="3" w:line="230" w:lineRule="exact"/>
              <w:ind w:left="113" w:right="105"/>
              <w:jc w:val="center"/>
              <w:rPr>
                <w:b/>
              </w:rPr>
            </w:pPr>
            <w:r>
              <w:rPr>
                <w:b/>
              </w:rPr>
              <w:t>&lt;</w:t>
            </w:r>
            <w:r>
              <w:rPr>
                <w:b/>
                <w:spacing w:val="-1"/>
              </w:rPr>
              <w:t xml:space="preserve"> </w:t>
            </w:r>
            <w:r>
              <w:rPr>
                <w:b/>
              </w:rPr>
              <w:t xml:space="preserve">1/1 </w:t>
            </w:r>
            <w:r>
              <w:rPr>
                <w:b/>
                <w:spacing w:val="-5"/>
              </w:rPr>
              <w:t>00</w:t>
            </w:r>
          </w:p>
        </w:tc>
        <w:tc>
          <w:tcPr>
            <w:tcW w:w="1133" w:type="dxa"/>
            <w:tcBorders>
              <w:top w:val="nil"/>
              <w:bottom w:val="nil"/>
            </w:tcBorders>
          </w:tcPr>
          <w:p w:rsidR="00C82A83" w:rsidRDefault="00C82A83">
            <w:pPr>
              <w:pStyle w:val="TableParagraph"/>
              <w:rPr>
                <w:sz w:val="18"/>
              </w:rPr>
            </w:pPr>
          </w:p>
        </w:tc>
        <w:tc>
          <w:tcPr>
            <w:tcW w:w="1702" w:type="dxa"/>
            <w:tcBorders>
              <w:top w:val="nil"/>
              <w:bottom w:val="nil"/>
            </w:tcBorders>
          </w:tcPr>
          <w:p w:rsidR="00C82A83" w:rsidRDefault="00D67AB2">
            <w:pPr>
              <w:pStyle w:val="TableParagraph"/>
              <w:spacing w:line="233" w:lineRule="exact"/>
              <w:ind w:left="190"/>
              <w:rPr>
                <w:b/>
              </w:rPr>
            </w:pPr>
            <w:r>
              <w:rPr>
                <w:b/>
              </w:rPr>
              <w:t>pagal</w:t>
            </w:r>
            <w:r>
              <w:rPr>
                <w:b/>
                <w:spacing w:val="-5"/>
              </w:rPr>
              <w:t xml:space="preserve"> </w:t>
            </w:r>
            <w:r>
              <w:rPr>
                <w:b/>
                <w:spacing w:val="-2"/>
              </w:rPr>
              <w:t>turimus</w:t>
            </w:r>
          </w:p>
        </w:tc>
      </w:tr>
      <w:tr w:rsidR="00C82A83">
        <w:trPr>
          <w:trHeight w:val="257"/>
        </w:trPr>
        <w:tc>
          <w:tcPr>
            <w:tcW w:w="1620" w:type="dxa"/>
            <w:tcBorders>
              <w:top w:val="nil"/>
            </w:tcBorders>
          </w:tcPr>
          <w:p w:rsidR="00C82A83" w:rsidRDefault="00C82A83">
            <w:pPr>
              <w:pStyle w:val="TableParagraph"/>
              <w:rPr>
                <w:sz w:val="18"/>
              </w:rPr>
            </w:pPr>
          </w:p>
        </w:tc>
        <w:tc>
          <w:tcPr>
            <w:tcW w:w="1056" w:type="dxa"/>
            <w:tcBorders>
              <w:top w:val="nil"/>
            </w:tcBorders>
          </w:tcPr>
          <w:p w:rsidR="00C82A83" w:rsidRDefault="00C82A83">
            <w:pPr>
              <w:pStyle w:val="TableParagraph"/>
              <w:rPr>
                <w:sz w:val="18"/>
              </w:rPr>
            </w:pPr>
          </w:p>
        </w:tc>
        <w:tc>
          <w:tcPr>
            <w:tcW w:w="1558" w:type="dxa"/>
            <w:tcBorders>
              <w:top w:val="nil"/>
            </w:tcBorders>
          </w:tcPr>
          <w:p w:rsidR="00C82A83" w:rsidRDefault="00C82A83">
            <w:pPr>
              <w:pStyle w:val="TableParagraph"/>
              <w:rPr>
                <w:sz w:val="18"/>
              </w:rPr>
            </w:pPr>
          </w:p>
        </w:tc>
        <w:tc>
          <w:tcPr>
            <w:tcW w:w="2268" w:type="dxa"/>
            <w:tcBorders>
              <w:top w:val="nil"/>
            </w:tcBorders>
          </w:tcPr>
          <w:p w:rsidR="00C82A83" w:rsidRDefault="00C82A83">
            <w:pPr>
              <w:pStyle w:val="TableParagraph"/>
              <w:rPr>
                <w:sz w:val="18"/>
              </w:rPr>
            </w:pPr>
          </w:p>
        </w:tc>
        <w:tc>
          <w:tcPr>
            <w:tcW w:w="994" w:type="dxa"/>
            <w:tcBorders>
              <w:top w:val="nil"/>
            </w:tcBorders>
          </w:tcPr>
          <w:p w:rsidR="00C82A83" w:rsidRDefault="00D67AB2">
            <w:pPr>
              <w:pStyle w:val="TableParagraph"/>
              <w:spacing w:before="4" w:line="233" w:lineRule="exact"/>
              <w:ind w:left="3"/>
              <w:jc w:val="center"/>
              <w:rPr>
                <w:b/>
              </w:rPr>
            </w:pPr>
            <w:r>
              <w:rPr>
                <w:b/>
              </w:rPr>
              <w:t>0</w:t>
            </w:r>
          </w:p>
        </w:tc>
        <w:tc>
          <w:tcPr>
            <w:tcW w:w="1133" w:type="dxa"/>
            <w:tcBorders>
              <w:top w:val="nil"/>
            </w:tcBorders>
          </w:tcPr>
          <w:p w:rsidR="00C82A83" w:rsidRDefault="00C82A83">
            <w:pPr>
              <w:pStyle w:val="TableParagraph"/>
              <w:rPr>
                <w:sz w:val="18"/>
              </w:rPr>
            </w:pPr>
          </w:p>
        </w:tc>
        <w:tc>
          <w:tcPr>
            <w:tcW w:w="1702" w:type="dxa"/>
            <w:tcBorders>
              <w:top w:val="nil"/>
            </w:tcBorders>
          </w:tcPr>
          <w:p w:rsidR="00C82A83" w:rsidRDefault="00D67AB2">
            <w:pPr>
              <w:pStyle w:val="TableParagraph"/>
              <w:spacing w:line="238" w:lineRule="exact"/>
              <w:ind w:left="358"/>
              <w:rPr>
                <w:b/>
              </w:rPr>
            </w:pPr>
            <w:r>
              <w:rPr>
                <w:b/>
                <w:spacing w:val="-2"/>
              </w:rPr>
              <w:t>duomenis)</w:t>
            </w:r>
          </w:p>
        </w:tc>
      </w:tr>
      <w:tr w:rsidR="00C82A83">
        <w:trPr>
          <w:trHeight w:val="251"/>
        </w:trPr>
        <w:tc>
          <w:tcPr>
            <w:tcW w:w="1620" w:type="dxa"/>
            <w:tcBorders>
              <w:bottom w:val="nil"/>
            </w:tcBorders>
          </w:tcPr>
          <w:p w:rsidR="00C82A83" w:rsidRDefault="00D67AB2">
            <w:pPr>
              <w:pStyle w:val="TableParagraph"/>
              <w:spacing w:line="232" w:lineRule="exact"/>
              <w:ind w:left="105"/>
            </w:pPr>
            <w:r>
              <w:rPr>
                <w:spacing w:val="-2"/>
              </w:rPr>
              <w:t>Gerybiniai,</w:t>
            </w:r>
          </w:p>
        </w:tc>
        <w:tc>
          <w:tcPr>
            <w:tcW w:w="1056" w:type="dxa"/>
            <w:vMerge w:val="restart"/>
          </w:tcPr>
          <w:p w:rsidR="00C82A83" w:rsidRDefault="00C82A83">
            <w:pPr>
              <w:pStyle w:val="TableParagraph"/>
            </w:pPr>
          </w:p>
        </w:tc>
        <w:tc>
          <w:tcPr>
            <w:tcW w:w="1558" w:type="dxa"/>
            <w:vMerge w:val="restart"/>
          </w:tcPr>
          <w:p w:rsidR="00C82A83" w:rsidRDefault="00C82A83">
            <w:pPr>
              <w:pStyle w:val="TableParagraph"/>
            </w:pPr>
          </w:p>
        </w:tc>
        <w:tc>
          <w:tcPr>
            <w:tcW w:w="2268" w:type="dxa"/>
            <w:tcBorders>
              <w:bottom w:val="nil"/>
            </w:tcBorders>
          </w:tcPr>
          <w:p w:rsidR="00C82A83" w:rsidRDefault="00D67AB2">
            <w:pPr>
              <w:pStyle w:val="TableParagraph"/>
              <w:spacing w:line="232" w:lineRule="exact"/>
              <w:ind w:left="107"/>
            </w:pPr>
            <w:r>
              <w:rPr>
                <w:spacing w:val="-2"/>
              </w:rPr>
              <w:t>(Vaikams)</w:t>
            </w:r>
          </w:p>
        </w:tc>
        <w:tc>
          <w:tcPr>
            <w:tcW w:w="994" w:type="dxa"/>
            <w:vMerge w:val="restart"/>
          </w:tcPr>
          <w:p w:rsidR="00C82A83" w:rsidRDefault="00C82A83">
            <w:pPr>
              <w:pStyle w:val="TableParagraph"/>
            </w:pPr>
          </w:p>
        </w:tc>
        <w:tc>
          <w:tcPr>
            <w:tcW w:w="1133" w:type="dxa"/>
            <w:vMerge w:val="restart"/>
          </w:tcPr>
          <w:p w:rsidR="00C82A83" w:rsidRDefault="00C82A83">
            <w:pPr>
              <w:pStyle w:val="TableParagraph"/>
            </w:pPr>
          </w:p>
        </w:tc>
        <w:tc>
          <w:tcPr>
            <w:tcW w:w="1702" w:type="dxa"/>
            <w:vMerge w:val="restart"/>
          </w:tcPr>
          <w:p w:rsidR="00C82A83" w:rsidRDefault="00C82A83">
            <w:pPr>
              <w:pStyle w:val="TableParagraph"/>
            </w:pPr>
          </w:p>
        </w:tc>
      </w:tr>
      <w:tr w:rsidR="00C82A83">
        <w:trPr>
          <w:trHeight w:val="243"/>
        </w:trPr>
        <w:tc>
          <w:tcPr>
            <w:tcW w:w="1620" w:type="dxa"/>
            <w:tcBorders>
              <w:top w:val="nil"/>
              <w:bottom w:val="nil"/>
            </w:tcBorders>
          </w:tcPr>
          <w:p w:rsidR="00C82A83" w:rsidRDefault="00D67AB2">
            <w:pPr>
              <w:pStyle w:val="TableParagraph"/>
              <w:spacing w:line="223" w:lineRule="exact"/>
              <w:ind w:left="105"/>
            </w:pPr>
            <w:r>
              <w:t>piktybiniai</w:t>
            </w:r>
            <w:r>
              <w:rPr>
                <w:spacing w:val="-11"/>
              </w:rPr>
              <w:t xml:space="preserve"> </w:t>
            </w:r>
            <w:r>
              <w:rPr>
                <w:spacing w:val="-5"/>
              </w:rPr>
              <w:t>ir</w:t>
            </w:r>
          </w:p>
        </w:tc>
        <w:tc>
          <w:tcPr>
            <w:tcW w:w="1056" w:type="dxa"/>
            <w:vMerge/>
            <w:tcBorders>
              <w:top w:val="nil"/>
            </w:tcBorders>
          </w:tcPr>
          <w:p w:rsidR="00C82A83" w:rsidRDefault="00C82A83">
            <w:pPr>
              <w:rPr>
                <w:sz w:val="2"/>
                <w:szCs w:val="2"/>
              </w:rPr>
            </w:pPr>
          </w:p>
        </w:tc>
        <w:tc>
          <w:tcPr>
            <w:tcW w:w="1558" w:type="dxa"/>
            <w:vMerge/>
            <w:tcBorders>
              <w:top w:val="nil"/>
            </w:tcBorders>
          </w:tcPr>
          <w:p w:rsidR="00C82A83" w:rsidRDefault="00C82A83">
            <w:pPr>
              <w:rPr>
                <w:sz w:val="2"/>
                <w:szCs w:val="2"/>
              </w:rPr>
            </w:pPr>
          </w:p>
        </w:tc>
        <w:tc>
          <w:tcPr>
            <w:tcW w:w="2268" w:type="dxa"/>
            <w:tcBorders>
              <w:top w:val="nil"/>
              <w:bottom w:val="nil"/>
            </w:tcBorders>
          </w:tcPr>
          <w:p w:rsidR="00C82A83" w:rsidRDefault="00D67AB2">
            <w:pPr>
              <w:pStyle w:val="TableParagraph"/>
              <w:spacing w:line="223" w:lineRule="exact"/>
              <w:ind w:left="107"/>
            </w:pPr>
            <w:r>
              <w:rPr>
                <w:spacing w:val="-2"/>
              </w:rPr>
              <w:t>Leukemija†</w:t>
            </w: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vMerge/>
            <w:tcBorders>
              <w:top w:val="nil"/>
            </w:tcBorders>
          </w:tcPr>
          <w:p w:rsidR="00C82A83" w:rsidRDefault="00C82A83">
            <w:pPr>
              <w:rPr>
                <w:sz w:val="2"/>
                <w:szCs w:val="2"/>
              </w:rPr>
            </w:pPr>
          </w:p>
        </w:tc>
      </w:tr>
      <w:tr w:rsidR="00C82A83">
        <w:trPr>
          <w:trHeight w:val="242"/>
        </w:trPr>
        <w:tc>
          <w:tcPr>
            <w:tcW w:w="1620" w:type="dxa"/>
            <w:tcBorders>
              <w:top w:val="nil"/>
              <w:bottom w:val="nil"/>
            </w:tcBorders>
          </w:tcPr>
          <w:p w:rsidR="00C82A83" w:rsidRDefault="00D67AB2">
            <w:pPr>
              <w:pStyle w:val="TableParagraph"/>
              <w:spacing w:line="222" w:lineRule="exact"/>
              <w:ind w:left="105"/>
            </w:pPr>
            <w:r>
              <w:rPr>
                <w:spacing w:val="-2"/>
              </w:rPr>
              <w:t>nepatikslinti</w:t>
            </w:r>
          </w:p>
        </w:tc>
        <w:tc>
          <w:tcPr>
            <w:tcW w:w="1056" w:type="dxa"/>
            <w:vMerge/>
            <w:tcBorders>
              <w:top w:val="nil"/>
            </w:tcBorders>
          </w:tcPr>
          <w:p w:rsidR="00C82A83" w:rsidRDefault="00C82A83">
            <w:pPr>
              <w:rPr>
                <w:sz w:val="2"/>
                <w:szCs w:val="2"/>
              </w:rPr>
            </w:pPr>
          </w:p>
        </w:tc>
        <w:tc>
          <w:tcPr>
            <w:tcW w:w="1558" w:type="dxa"/>
            <w:vMerge/>
            <w:tcBorders>
              <w:top w:val="nil"/>
            </w:tcBorders>
          </w:tcPr>
          <w:p w:rsidR="00C82A83" w:rsidRDefault="00C82A83">
            <w:pPr>
              <w:rPr>
                <w:sz w:val="2"/>
                <w:szCs w:val="2"/>
              </w:rPr>
            </w:pPr>
          </w:p>
        </w:tc>
        <w:tc>
          <w:tcPr>
            <w:tcW w:w="2268" w:type="dxa"/>
            <w:tcBorders>
              <w:top w:val="nil"/>
              <w:bottom w:val="nil"/>
            </w:tcBorders>
          </w:tcPr>
          <w:p w:rsidR="00C82A83" w:rsidRDefault="00C82A83">
            <w:pPr>
              <w:pStyle w:val="TableParagraph"/>
              <w:rPr>
                <w:sz w:val="16"/>
              </w:rPr>
            </w:pP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vMerge/>
            <w:tcBorders>
              <w:top w:val="nil"/>
            </w:tcBorders>
          </w:tcPr>
          <w:p w:rsidR="00C82A83" w:rsidRDefault="00C82A83">
            <w:pPr>
              <w:rPr>
                <w:sz w:val="2"/>
                <w:szCs w:val="2"/>
              </w:rPr>
            </w:pPr>
          </w:p>
        </w:tc>
      </w:tr>
      <w:tr w:rsidR="00C82A83">
        <w:trPr>
          <w:trHeight w:val="243"/>
        </w:trPr>
        <w:tc>
          <w:tcPr>
            <w:tcW w:w="1620" w:type="dxa"/>
            <w:tcBorders>
              <w:top w:val="nil"/>
              <w:bottom w:val="nil"/>
            </w:tcBorders>
          </w:tcPr>
          <w:p w:rsidR="00C82A83" w:rsidRDefault="00D67AB2">
            <w:pPr>
              <w:pStyle w:val="TableParagraph"/>
              <w:spacing w:line="223" w:lineRule="exact"/>
              <w:ind w:left="105"/>
            </w:pPr>
            <w:r>
              <w:t>navikai</w:t>
            </w:r>
            <w:r>
              <w:rPr>
                <w:spacing w:val="-6"/>
              </w:rPr>
              <w:t xml:space="preserve"> </w:t>
            </w:r>
            <w:r>
              <w:t>(tarp</w:t>
            </w:r>
            <w:r>
              <w:rPr>
                <w:spacing w:val="-6"/>
              </w:rPr>
              <w:t xml:space="preserve"> </w:t>
            </w:r>
            <w:r>
              <w:rPr>
                <w:spacing w:val="-5"/>
              </w:rPr>
              <w:t>jų</w:t>
            </w:r>
          </w:p>
        </w:tc>
        <w:tc>
          <w:tcPr>
            <w:tcW w:w="1056" w:type="dxa"/>
            <w:vMerge/>
            <w:tcBorders>
              <w:top w:val="nil"/>
            </w:tcBorders>
          </w:tcPr>
          <w:p w:rsidR="00C82A83" w:rsidRDefault="00C82A83">
            <w:pPr>
              <w:rPr>
                <w:sz w:val="2"/>
                <w:szCs w:val="2"/>
              </w:rPr>
            </w:pPr>
          </w:p>
        </w:tc>
        <w:tc>
          <w:tcPr>
            <w:tcW w:w="1558" w:type="dxa"/>
            <w:vMerge/>
            <w:tcBorders>
              <w:top w:val="nil"/>
            </w:tcBorders>
          </w:tcPr>
          <w:p w:rsidR="00C82A83" w:rsidRDefault="00C82A83">
            <w:pPr>
              <w:rPr>
                <w:sz w:val="2"/>
                <w:szCs w:val="2"/>
              </w:rPr>
            </w:pPr>
          </w:p>
        </w:tc>
        <w:tc>
          <w:tcPr>
            <w:tcW w:w="2268" w:type="dxa"/>
            <w:tcBorders>
              <w:top w:val="nil"/>
              <w:bottom w:val="nil"/>
            </w:tcBorders>
          </w:tcPr>
          <w:p w:rsidR="00C82A83" w:rsidRDefault="00C82A83">
            <w:pPr>
              <w:pStyle w:val="TableParagraph"/>
              <w:rPr>
                <w:sz w:val="16"/>
              </w:rPr>
            </w:pP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vMerge/>
            <w:tcBorders>
              <w:top w:val="nil"/>
            </w:tcBorders>
          </w:tcPr>
          <w:p w:rsidR="00C82A83" w:rsidRDefault="00C82A83">
            <w:pPr>
              <w:rPr>
                <w:sz w:val="2"/>
                <w:szCs w:val="2"/>
              </w:rPr>
            </w:pPr>
          </w:p>
        </w:tc>
      </w:tr>
      <w:tr w:rsidR="00C82A83">
        <w:trPr>
          <w:trHeight w:val="243"/>
        </w:trPr>
        <w:tc>
          <w:tcPr>
            <w:tcW w:w="1620" w:type="dxa"/>
            <w:tcBorders>
              <w:top w:val="nil"/>
              <w:bottom w:val="nil"/>
            </w:tcBorders>
          </w:tcPr>
          <w:p w:rsidR="00C82A83" w:rsidRDefault="00D67AB2">
            <w:pPr>
              <w:pStyle w:val="TableParagraph"/>
              <w:spacing w:line="223" w:lineRule="exact"/>
              <w:ind w:left="105"/>
            </w:pPr>
            <w:r>
              <w:t xml:space="preserve">cistos </w:t>
            </w:r>
            <w:r>
              <w:rPr>
                <w:spacing w:val="-5"/>
              </w:rPr>
              <w:t>ir</w:t>
            </w:r>
          </w:p>
        </w:tc>
        <w:tc>
          <w:tcPr>
            <w:tcW w:w="1056" w:type="dxa"/>
            <w:vMerge/>
            <w:tcBorders>
              <w:top w:val="nil"/>
            </w:tcBorders>
          </w:tcPr>
          <w:p w:rsidR="00C82A83" w:rsidRDefault="00C82A83">
            <w:pPr>
              <w:rPr>
                <w:sz w:val="2"/>
                <w:szCs w:val="2"/>
              </w:rPr>
            </w:pPr>
          </w:p>
        </w:tc>
        <w:tc>
          <w:tcPr>
            <w:tcW w:w="1558" w:type="dxa"/>
            <w:vMerge/>
            <w:tcBorders>
              <w:top w:val="nil"/>
            </w:tcBorders>
          </w:tcPr>
          <w:p w:rsidR="00C82A83" w:rsidRDefault="00C82A83">
            <w:pPr>
              <w:rPr>
                <w:sz w:val="2"/>
                <w:szCs w:val="2"/>
              </w:rPr>
            </w:pPr>
          </w:p>
        </w:tc>
        <w:tc>
          <w:tcPr>
            <w:tcW w:w="2268" w:type="dxa"/>
            <w:tcBorders>
              <w:top w:val="nil"/>
              <w:bottom w:val="nil"/>
            </w:tcBorders>
          </w:tcPr>
          <w:p w:rsidR="00C82A83" w:rsidRDefault="00C82A83">
            <w:pPr>
              <w:pStyle w:val="TableParagraph"/>
              <w:rPr>
                <w:sz w:val="16"/>
              </w:rPr>
            </w:pP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vMerge/>
            <w:tcBorders>
              <w:top w:val="nil"/>
            </w:tcBorders>
          </w:tcPr>
          <w:p w:rsidR="00C82A83" w:rsidRDefault="00C82A83">
            <w:pPr>
              <w:rPr>
                <w:sz w:val="2"/>
                <w:szCs w:val="2"/>
              </w:rPr>
            </w:pPr>
          </w:p>
        </w:tc>
      </w:tr>
      <w:tr w:rsidR="00C82A83">
        <w:trPr>
          <w:trHeight w:val="245"/>
        </w:trPr>
        <w:tc>
          <w:tcPr>
            <w:tcW w:w="1620" w:type="dxa"/>
            <w:tcBorders>
              <w:top w:val="nil"/>
            </w:tcBorders>
          </w:tcPr>
          <w:p w:rsidR="00C82A83" w:rsidRDefault="00D67AB2">
            <w:pPr>
              <w:pStyle w:val="TableParagraph"/>
              <w:spacing w:line="226" w:lineRule="exact"/>
              <w:ind w:left="105"/>
            </w:pPr>
            <w:r>
              <w:rPr>
                <w:spacing w:val="-2"/>
              </w:rPr>
              <w:t>polipai)</w:t>
            </w:r>
          </w:p>
        </w:tc>
        <w:tc>
          <w:tcPr>
            <w:tcW w:w="1056" w:type="dxa"/>
            <w:vMerge/>
            <w:tcBorders>
              <w:top w:val="nil"/>
            </w:tcBorders>
          </w:tcPr>
          <w:p w:rsidR="00C82A83" w:rsidRDefault="00C82A83">
            <w:pPr>
              <w:rPr>
                <w:sz w:val="2"/>
                <w:szCs w:val="2"/>
              </w:rPr>
            </w:pPr>
          </w:p>
        </w:tc>
        <w:tc>
          <w:tcPr>
            <w:tcW w:w="1558" w:type="dxa"/>
            <w:vMerge/>
            <w:tcBorders>
              <w:top w:val="nil"/>
            </w:tcBorders>
          </w:tcPr>
          <w:p w:rsidR="00C82A83" w:rsidRDefault="00C82A83">
            <w:pPr>
              <w:rPr>
                <w:sz w:val="2"/>
                <w:szCs w:val="2"/>
              </w:rPr>
            </w:pPr>
          </w:p>
        </w:tc>
        <w:tc>
          <w:tcPr>
            <w:tcW w:w="2268" w:type="dxa"/>
            <w:tcBorders>
              <w:top w:val="nil"/>
            </w:tcBorders>
          </w:tcPr>
          <w:p w:rsidR="00C82A83" w:rsidRDefault="00C82A83">
            <w:pPr>
              <w:pStyle w:val="TableParagraph"/>
              <w:rPr>
                <w:sz w:val="16"/>
              </w:rPr>
            </w:pP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vMerge/>
            <w:tcBorders>
              <w:top w:val="nil"/>
            </w:tcBorders>
          </w:tcPr>
          <w:p w:rsidR="00C82A83" w:rsidRDefault="00C82A83">
            <w:pPr>
              <w:rPr>
                <w:sz w:val="2"/>
                <w:szCs w:val="2"/>
              </w:rPr>
            </w:pPr>
          </w:p>
        </w:tc>
      </w:tr>
      <w:tr w:rsidR="00C82A83">
        <w:trPr>
          <w:trHeight w:val="1010"/>
        </w:trPr>
        <w:tc>
          <w:tcPr>
            <w:tcW w:w="1620" w:type="dxa"/>
          </w:tcPr>
          <w:p w:rsidR="00C82A83" w:rsidRDefault="00D67AB2">
            <w:pPr>
              <w:pStyle w:val="TableParagraph"/>
              <w:ind w:left="105" w:right="136"/>
            </w:pPr>
            <w:r>
              <w:t>Metabolizmo</w:t>
            </w:r>
            <w:r>
              <w:rPr>
                <w:spacing w:val="-14"/>
              </w:rPr>
              <w:t xml:space="preserve"> </w:t>
            </w:r>
            <w:r>
              <w:t xml:space="preserve">ir </w:t>
            </w:r>
            <w:r>
              <w:rPr>
                <w:spacing w:val="-2"/>
              </w:rPr>
              <w:t>mitybos sutrikimai</w:t>
            </w:r>
          </w:p>
        </w:tc>
        <w:tc>
          <w:tcPr>
            <w:tcW w:w="1056" w:type="dxa"/>
          </w:tcPr>
          <w:p w:rsidR="00C82A83" w:rsidRDefault="00C82A83">
            <w:pPr>
              <w:pStyle w:val="TableParagraph"/>
            </w:pPr>
          </w:p>
        </w:tc>
        <w:tc>
          <w:tcPr>
            <w:tcW w:w="1558" w:type="dxa"/>
          </w:tcPr>
          <w:p w:rsidR="00C82A83" w:rsidRDefault="00C82A83">
            <w:pPr>
              <w:pStyle w:val="TableParagraph"/>
            </w:pPr>
          </w:p>
        </w:tc>
        <w:tc>
          <w:tcPr>
            <w:tcW w:w="2268" w:type="dxa"/>
          </w:tcPr>
          <w:p w:rsidR="00C82A83" w:rsidRDefault="00C82A83">
            <w:pPr>
              <w:pStyle w:val="TableParagraph"/>
            </w:pPr>
          </w:p>
        </w:tc>
        <w:tc>
          <w:tcPr>
            <w:tcW w:w="994" w:type="dxa"/>
          </w:tcPr>
          <w:p w:rsidR="00C82A83" w:rsidRDefault="00C82A83">
            <w:pPr>
              <w:pStyle w:val="TableParagraph"/>
            </w:pPr>
          </w:p>
        </w:tc>
        <w:tc>
          <w:tcPr>
            <w:tcW w:w="1133" w:type="dxa"/>
          </w:tcPr>
          <w:p w:rsidR="00C82A83" w:rsidRDefault="00C82A83">
            <w:pPr>
              <w:pStyle w:val="TableParagraph"/>
            </w:pPr>
          </w:p>
        </w:tc>
        <w:tc>
          <w:tcPr>
            <w:tcW w:w="1702" w:type="dxa"/>
          </w:tcPr>
          <w:p w:rsidR="00C82A83" w:rsidRDefault="00D67AB2">
            <w:pPr>
              <w:pStyle w:val="TableParagraph"/>
              <w:ind w:left="106" w:right="95"/>
            </w:pPr>
            <w:r>
              <w:rPr>
                <w:spacing w:val="-2"/>
              </w:rPr>
              <w:t xml:space="preserve">(Suaugusiesiems </w:t>
            </w:r>
            <w:r>
              <w:t>ir vaikams)</w:t>
            </w:r>
          </w:p>
          <w:p w:rsidR="00C82A83" w:rsidRDefault="00D67AB2">
            <w:pPr>
              <w:pStyle w:val="TableParagraph"/>
              <w:spacing w:line="252" w:lineRule="exact"/>
              <w:ind w:left="106"/>
            </w:pPr>
            <w:r>
              <w:t>2</w:t>
            </w:r>
            <w:r>
              <w:rPr>
                <w:spacing w:val="-14"/>
              </w:rPr>
              <w:t xml:space="preserve"> </w:t>
            </w:r>
            <w:r>
              <w:t>tipo</w:t>
            </w:r>
            <w:r>
              <w:rPr>
                <w:spacing w:val="-14"/>
              </w:rPr>
              <w:t xml:space="preserve"> </w:t>
            </w:r>
            <w:r>
              <w:t xml:space="preserve">cukrinis </w:t>
            </w:r>
            <w:r>
              <w:rPr>
                <w:spacing w:val="-2"/>
              </w:rPr>
              <w:t>diabetas</w:t>
            </w:r>
          </w:p>
        </w:tc>
      </w:tr>
      <w:tr w:rsidR="00C82A83">
        <w:trPr>
          <w:trHeight w:val="252"/>
        </w:trPr>
        <w:tc>
          <w:tcPr>
            <w:tcW w:w="1620" w:type="dxa"/>
            <w:tcBorders>
              <w:bottom w:val="nil"/>
            </w:tcBorders>
          </w:tcPr>
          <w:p w:rsidR="00C82A83" w:rsidRDefault="00D67AB2">
            <w:pPr>
              <w:pStyle w:val="TableParagraph"/>
              <w:spacing w:before="1" w:line="232" w:lineRule="exact"/>
              <w:ind w:left="105"/>
            </w:pPr>
            <w:r>
              <w:t>Nervų</w:t>
            </w:r>
            <w:r>
              <w:rPr>
                <w:spacing w:val="-5"/>
              </w:rPr>
              <w:t xml:space="preserve"> </w:t>
            </w:r>
            <w:r>
              <w:rPr>
                <w:spacing w:val="-2"/>
              </w:rPr>
              <w:t>sistemos</w:t>
            </w:r>
          </w:p>
        </w:tc>
        <w:tc>
          <w:tcPr>
            <w:tcW w:w="1056" w:type="dxa"/>
            <w:vMerge w:val="restart"/>
          </w:tcPr>
          <w:p w:rsidR="00C82A83" w:rsidRDefault="00C82A83">
            <w:pPr>
              <w:pStyle w:val="TableParagraph"/>
            </w:pPr>
          </w:p>
        </w:tc>
        <w:tc>
          <w:tcPr>
            <w:tcW w:w="1558" w:type="dxa"/>
            <w:tcBorders>
              <w:bottom w:val="nil"/>
            </w:tcBorders>
          </w:tcPr>
          <w:p w:rsidR="00C82A83" w:rsidRDefault="00D67AB2">
            <w:pPr>
              <w:pStyle w:val="TableParagraph"/>
              <w:spacing w:before="1" w:line="232" w:lineRule="exact"/>
              <w:ind w:left="105"/>
            </w:pPr>
            <w:r>
              <w:rPr>
                <w:spacing w:val="-2"/>
              </w:rPr>
              <w:t>(Suaugusiesie</w:t>
            </w:r>
          </w:p>
        </w:tc>
        <w:tc>
          <w:tcPr>
            <w:tcW w:w="2268" w:type="dxa"/>
            <w:tcBorders>
              <w:bottom w:val="nil"/>
            </w:tcBorders>
          </w:tcPr>
          <w:p w:rsidR="00C82A83" w:rsidRDefault="00D67AB2">
            <w:pPr>
              <w:pStyle w:val="TableParagraph"/>
              <w:spacing w:before="1" w:line="232" w:lineRule="exact"/>
              <w:ind w:left="107"/>
            </w:pPr>
            <w:r>
              <w:rPr>
                <w:spacing w:val="-2"/>
              </w:rPr>
              <w:t>(Vaikams)</w:t>
            </w:r>
          </w:p>
        </w:tc>
        <w:tc>
          <w:tcPr>
            <w:tcW w:w="994" w:type="dxa"/>
            <w:vMerge w:val="restart"/>
          </w:tcPr>
          <w:p w:rsidR="00C82A83" w:rsidRDefault="00C82A83">
            <w:pPr>
              <w:pStyle w:val="TableParagraph"/>
            </w:pPr>
          </w:p>
        </w:tc>
        <w:tc>
          <w:tcPr>
            <w:tcW w:w="1133" w:type="dxa"/>
            <w:vMerge w:val="restart"/>
          </w:tcPr>
          <w:p w:rsidR="00C82A83" w:rsidRDefault="00C82A83">
            <w:pPr>
              <w:pStyle w:val="TableParagraph"/>
            </w:pPr>
          </w:p>
        </w:tc>
        <w:tc>
          <w:tcPr>
            <w:tcW w:w="1702" w:type="dxa"/>
            <w:tcBorders>
              <w:bottom w:val="nil"/>
            </w:tcBorders>
          </w:tcPr>
          <w:p w:rsidR="00C82A83" w:rsidRDefault="00D67AB2">
            <w:pPr>
              <w:pStyle w:val="TableParagraph"/>
              <w:spacing w:before="1" w:line="232" w:lineRule="exact"/>
              <w:ind w:left="106"/>
            </w:pPr>
            <w:r>
              <w:rPr>
                <w:spacing w:val="-2"/>
              </w:rPr>
              <w:t>(Suaugusiesiems</w:t>
            </w:r>
          </w:p>
        </w:tc>
      </w:tr>
      <w:tr w:rsidR="00C82A83">
        <w:trPr>
          <w:trHeight w:val="241"/>
        </w:trPr>
        <w:tc>
          <w:tcPr>
            <w:tcW w:w="1620" w:type="dxa"/>
            <w:tcBorders>
              <w:top w:val="nil"/>
              <w:bottom w:val="nil"/>
            </w:tcBorders>
          </w:tcPr>
          <w:p w:rsidR="00C82A83" w:rsidRDefault="00D67AB2">
            <w:pPr>
              <w:pStyle w:val="TableParagraph"/>
              <w:spacing w:line="222" w:lineRule="exact"/>
              <w:ind w:left="105"/>
            </w:pPr>
            <w:r>
              <w:rPr>
                <w:spacing w:val="-2"/>
              </w:rPr>
              <w:t>sutrikimai</w:t>
            </w:r>
          </w:p>
        </w:tc>
        <w:tc>
          <w:tcPr>
            <w:tcW w:w="1056" w:type="dxa"/>
            <w:vMerge/>
            <w:tcBorders>
              <w:top w:val="nil"/>
            </w:tcBorders>
          </w:tcPr>
          <w:p w:rsidR="00C82A83" w:rsidRDefault="00C82A83">
            <w:pPr>
              <w:rPr>
                <w:sz w:val="2"/>
                <w:szCs w:val="2"/>
              </w:rPr>
            </w:pPr>
          </w:p>
        </w:tc>
        <w:tc>
          <w:tcPr>
            <w:tcW w:w="1558" w:type="dxa"/>
            <w:tcBorders>
              <w:top w:val="nil"/>
              <w:bottom w:val="nil"/>
            </w:tcBorders>
          </w:tcPr>
          <w:p w:rsidR="00C82A83" w:rsidRDefault="00D67AB2">
            <w:pPr>
              <w:pStyle w:val="TableParagraph"/>
              <w:spacing w:line="222" w:lineRule="exact"/>
              <w:ind w:left="105"/>
            </w:pPr>
            <w:r>
              <w:rPr>
                <w:spacing w:val="-5"/>
              </w:rPr>
              <w:t>ms)</w:t>
            </w:r>
          </w:p>
        </w:tc>
        <w:tc>
          <w:tcPr>
            <w:tcW w:w="2268" w:type="dxa"/>
            <w:tcBorders>
              <w:top w:val="nil"/>
              <w:bottom w:val="nil"/>
            </w:tcBorders>
          </w:tcPr>
          <w:p w:rsidR="00C82A83" w:rsidRDefault="00D67AB2">
            <w:pPr>
              <w:pStyle w:val="TableParagraph"/>
              <w:spacing w:line="222" w:lineRule="exact"/>
              <w:ind w:left="107"/>
            </w:pPr>
            <w:r>
              <w:rPr>
                <w:spacing w:val="-2"/>
              </w:rPr>
              <w:t>Gerybinė</w:t>
            </w: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tcBorders>
              <w:top w:val="nil"/>
              <w:bottom w:val="nil"/>
            </w:tcBorders>
          </w:tcPr>
          <w:p w:rsidR="00C82A83" w:rsidRDefault="00D67AB2">
            <w:pPr>
              <w:pStyle w:val="TableParagraph"/>
              <w:spacing w:line="222" w:lineRule="exact"/>
              <w:ind w:left="106"/>
            </w:pPr>
            <w:r>
              <w:t>)</w:t>
            </w:r>
            <w:r>
              <w:rPr>
                <w:spacing w:val="1"/>
              </w:rPr>
              <w:t xml:space="preserve"> </w:t>
            </w:r>
            <w:r>
              <w:rPr>
                <w:spacing w:val="-2"/>
              </w:rPr>
              <w:t>Gerybinė</w:t>
            </w:r>
          </w:p>
        </w:tc>
      </w:tr>
      <w:tr w:rsidR="00C82A83">
        <w:trPr>
          <w:trHeight w:val="243"/>
        </w:trPr>
        <w:tc>
          <w:tcPr>
            <w:tcW w:w="1620" w:type="dxa"/>
            <w:tcBorders>
              <w:top w:val="nil"/>
              <w:bottom w:val="nil"/>
            </w:tcBorders>
          </w:tcPr>
          <w:p w:rsidR="00C82A83" w:rsidRDefault="00C82A83">
            <w:pPr>
              <w:pStyle w:val="TableParagraph"/>
              <w:rPr>
                <w:sz w:val="16"/>
              </w:rPr>
            </w:pPr>
          </w:p>
        </w:tc>
        <w:tc>
          <w:tcPr>
            <w:tcW w:w="1056" w:type="dxa"/>
            <w:vMerge/>
            <w:tcBorders>
              <w:top w:val="nil"/>
            </w:tcBorders>
          </w:tcPr>
          <w:p w:rsidR="00C82A83" w:rsidRDefault="00C82A83">
            <w:pPr>
              <w:rPr>
                <w:sz w:val="2"/>
                <w:szCs w:val="2"/>
              </w:rPr>
            </w:pPr>
          </w:p>
        </w:tc>
        <w:tc>
          <w:tcPr>
            <w:tcW w:w="1558" w:type="dxa"/>
            <w:tcBorders>
              <w:top w:val="nil"/>
              <w:bottom w:val="nil"/>
            </w:tcBorders>
          </w:tcPr>
          <w:p w:rsidR="00C82A83" w:rsidRDefault="00D67AB2">
            <w:pPr>
              <w:pStyle w:val="TableParagraph"/>
              <w:spacing w:line="223" w:lineRule="exact"/>
              <w:ind w:left="105"/>
            </w:pPr>
            <w:r>
              <w:rPr>
                <w:spacing w:val="-2"/>
              </w:rPr>
              <w:t>Parestezija*,</w:t>
            </w:r>
          </w:p>
        </w:tc>
        <w:tc>
          <w:tcPr>
            <w:tcW w:w="2268" w:type="dxa"/>
            <w:tcBorders>
              <w:top w:val="nil"/>
              <w:bottom w:val="nil"/>
            </w:tcBorders>
          </w:tcPr>
          <w:p w:rsidR="00C82A83" w:rsidRDefault="00D67AB2">
            <w:pPr>
              <w:pStyle w:val="TableParagraph"/>
              <w:spacing w:line="223" w:lineRule="exact"/>
              <w:ind w:left="107"/>
            </w:pPr>
            <w:r>
              <w:rPr>
                <w:spacing w:val="-2"/>
              </w:rPr>
              <w:t>intrakranijinė</w:t>
            </w: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tcBorders>
              <w:top w:val="nil"/>
              <w:bottom w:val="nil"/>
            </w:tcBorders>
          </w:tcPr>
          <w:p w:rsidR="00C82A83" w:rsidRDefault="00D67AB2">
            <w:pPr>
              <w:pStyle w:val="TableParagraph"/>
              <w:spacing w:line="223" w:lineRule="exact"/>
              <w:ind w:left="106"/>
            </w:pPr>
            <w:r>
              <w:rPr>
                <w:spacing w:val="-2"/>
              </w:rPr>
              <w:t>intrakranijinė</w:t>
            </w:r>
          </w:p>
        </w:tc>
      </w:tr>
      <w:tr w:rsidR="00C82A83">
        <w:trPr>
          <w:trHeight w:val="243"/>
        </w:trPr>
        <w:tc>
          <w:tcPr>
            <w:tcW w:w="1620" w:type="dxa"/>
            <w:tcBorders>
              <w:top w:val="nil"/>
              <w:bottom w:val="nil"/>
            </w:tcBorders>
          </w:tcPr>
          <w:p w:rsidR="00C82A83" w:rsidRDefault="00C82A83">
            <w:pPr>
              <w:pStyle w:val="TableParagraph"/>
              <w:rPr>
                <w:sz w:val="16"/>
              </w:rPr>
            </w:pPr>
          </w:p>
        </w:tc>
        <w:tc>
          <w:tcPr>
            <w:tcW w:w="1056" w:type="dxa"/>
            <w:vMerge/>
            <w:tcBorders>
              <w:top w:val="nil"/>
            </w:tcBorders>
          </w:tcPr>
          <w:p w:rsidR="00C82A83" w:rsidRDefault="00C82A83">
            <w:pPr>
              <w:rPr>
                <w:sz w:val="2"/>
                <w:szCs w:val="2"/>
              </w:rPr>
            </w:pPr>
          </w:p>
        </w:tc>
        <w:tc>
          <w:tcPr>
            <w:tcW w:w="1558" w:type="dxa"/>
            <w:tcBorders>
              <w:top w:val="nil"/>
              <w:bottom w:val="nil"/>
            </w:tcBorders>
          </w:tcPr>
          <w:p w:rsidR="00C82A83" w:rsidRDefault="00D67AB2">
            <w:pPr>
              <w:pStyle w:val="TableParagraph"/>
              <w:spacing w:line="223" w:lineRule="exact"/>
              <w:ind w:left="105"/>
            </w:pPr>
            <w:r>
              <w:t>riešo</w:t>
            </w:r>
            <w:r>
              <w:rPr>
                <w:spacing w:val="-5"/>
              </w:rPr>
              <w:t xml:space="preserve"> </w:t>
            </w:r>
            <w:r>
              <w:rPr>
                <w:spacing w:val="-2"/>
              </w:rPr>
              <w:t>kanalo</w:t>
            </w:r>
          </w:p>
        </w:tc>
        <w:tc>
          <w:tcPr>
            <w:tcW w:w="2268" w:type="dxa"/>
            <w:tcBorders>
              <w:top w:val="nil"/>
              <w:bottom w:val="nil"/>
            </w:tcBorders>
          </w:tcPr>
          <w:p w:rsidR="00C82A83" w:rsidRDefault="00D67AB2">
            <w:pPr>
              <w:pStyle w:val="TableParagraph"/>
              <w:spacing w:line="223" w:lineRule="exact"/>
              <w:ind w:left="107"/>
            </w:pPr>
            <w:r>
              <w:rPr>
                <w:spacing w:val="-2"/>
              </w:rPr>
              <w:t>hipertenzija,</w:t>
            </w: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tcBorders>
              <w:top w:val="nil"/>
              <w:bottom w:val="nil"/>
            </w:tcBorders>
          </w:tcPr>
          <w:p w:rsidR="00C82A83" w:rsidRDefault="00D67AB2">
            <w:pPr>
              <w:pStyle w:val="TableParagraph"/>
              <w:spacing w:line="223" w:lineRule="exact"/>
              <w:ind w:left="106"/>
            </w:pPr>
            <w:r>
              <w:rPr>
                <w:spacing w:val="-2"/>
              </w:rPr>
              <w:t>hipertenzija</w:t>
            </w:r>
          </w:p>
        </w:tc>
      </w:tr>
      <w:tr w:rsidR="00C82A83">
        <w:trPr>
          <w:trHeight w:val="243"/>
        </w:trPr>
        <w:tc>
          <w:tcPr>
            <w:tcW w:w="1620" w:type="dxa"/>
            <w:tcBorders>
              <w:top w:val="nil"/>
              <w:bottom w:val="nil"/>
            </w:tcBorders>
          </w:tcPr>
          <w:p w:rsidR="00C82A83" w:rsidRDefault="00C82A83">
            <w:pPr>
              <w:pStyle w:val="TableParagraph"/>
              <w:rPr>
                <w:sz w:val="16"/>
              </w:rPr>
            </w:pPr>
          </w:p>
        </w:tc>
        <w:tc>
          <w:tcPr>
            <w:tcW w:w="1056" w:type="dxa"/>
            <w:vMerge/>
            <w:tcBorders>
              <w:top w:val="nil"/>
            </w:tcBorders>
          </w:tcPr>
          <w:p w:rsidR="00C82A83" w:rsidRDefault="00C82A83">
            <w:pPr>
              <w:rPr>
                <w:sz w:val="2"/>
                <w:szCs w:val="2"/>
              </w:rPr>
            </w:pPr>
          </w:p>
        </w:tc>
        <w:tc>
          <w:tcPr>
            <w:tcW w:w="1558" w:type="dxa"/>
            <w:tcBorders>
              <w:top w:val="nil"/>
              <w:bottom w:val="nil"/>
            </w:tcBorders>
          </w:tcPr>
          <w:p w:rsidR="00C82A83" w:rsidRDefault="00D67AB2">
            <w:pPr>
              <w:pStyle w:val="TableParagraph"/>
              <w:spacing w:line="223" w:lineRule="exact"/>
              <w:ind w:left="105"/>
            </w:pPr>
            <w:r>
              <w:rPr>
                <w:spacing w:val="-2"/>
              </w:rPr>
              <w:t>sindromas</w:t>
            </w:r>
          </w:p>
        </w:tc>
        <w:tc>
          <w:tcPr>
            <w:tcW w:w="2268" w:type="dxa"/>
            <w:tcBorders>
              <w:top w:val="nil"/>
              <w:bottom w:val="nil"/>
            </w:tcBorders>
          </w:tcPr>
          <w:p w:rsidR="00C82A83" w:rsidRDefault="00D67AB2">
            <w:pPr>
              <w:pStyle w:val="TableParagraph"/>
              <w:spacing w:line="223" w:lineRule="exact"/>
              <w:ind w:left="107"/>
            </w:pPr>
            <w:r>
              <w:rPr>
                <w:spacing w:val="-2"/>
              </w:rPr>
              <w:t>parestezija*</w:t>
            </w: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tcBorders>
              <w:top w:val="nil"/>
              <w:bottom w:val="nil"/>
            </w:tcBorders>
          </w:tcPr>
          <w:p w:rsidR="00C82A83" w:rsidRDefault="00D67AB2">
            <w:pPr>
              <w:pStyle w:val="TableParagraph"/>
              <w:spacing w:line="223" w:lineRule="exact"/>
              <w:ind w:left="106"/>
            </w:pPr>
            <w:r>
              <w:rPr>
                <w:spacing w:val="-2"/>
              </w:rPr>
              <w:t>(Suaugusiesiems</w:t>
            </w:r>
          </w:p>
        </w:tc>
      </w:tr>
      <w:tr w:rsidR="00C82A83">
        <w:trPr>
          <w:trHeight w:val="243"/>
        </w:trPr>
        <w:tc>
          <w:tcPr>
            <w:tcW w:w="1620" w:type="dxa"/>
            <w:tcBorders>
              <w:top w:val="nil"/>
              <w:bottom w:val="nil"/>
            </w:tcBorders>
          </w:tcPr>
          <w:p w:rsidR="00C82A83" w:rsidRDefault="00C82A83">
            <w:pPr>
              <w:pStyle w:val="TableParagraph"/>
              <w:rPr>
                <w:sz w:val="16"/>
              </w:rPr>
            </w:pPr>
          </w:p>
        </w:tc>
        <w:tc>
          <w:tcPr>
            <w:tcW w:w="1056" w:type="dxa"/>
            <w:vMerge/>
            <w:tcBorders>
              <w:top w:val="nil"/>
            </w:tcBorders>
          </w:tcPr>
          <w:p w:rsidR="00C82A83" w:rsidRDefault="00C82A83">
            <w:pPr>
              <w:rPr>
                <w:sz w:val="2"/>
                <w:szCs w:val="2"/>
              </w:rPr>
            </w:pPr>
          </w:p>
        </w:tc>
        <w:tc>
          <w:tcPr>
            <w:tcW w:w="1558" w:type="dxa"/>
            <w:tcBorders>
              <w:top w:val="nil"/>
              <w:bottom w:val="nil"/>
            </w:tcBorders>
          </w:tcPr>
          <w:p w:rsidR="00C82A83" w:rsidRDefault="00C82A83">
            <w:pPr>
              <w:pStyle w:val="TableParagraph"/>
              <w:rPr>
                <w:sz w:val="16"/>
              </w:rPr>
            </w:pPr>
          </w:p>
        </w:tc>
        <w:tc>
          <w:tcPr>
            <w:tcW w:w="2268" w:type="dxa"/>
            <w:tcBorders>
              <w:top w:val="nil"/>
              <w:bottom w:val="nil"/>
            </w:tcBorders>
          </w:tcPr>
          <w:p w:rsidR="00C82A83" w:rsidRDefault="00C82A83">
            <w:pPr>
              <w:pStyle w:val="TableParagraph"/>
              <w:rPr>
                <w:sz w:val="16"/>
              </w:rPr>
            </w:pP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tcBorders>
              <w:top w:val="nil"/>
              <w:bottom w:val="nil"/>
            </w:tcBorders>
          </w:tcPr>
          <w:p w:rsidR="00C82A83" w:rsidRDefault="00D67AB2">
            <w:pPr>
              <w:pStyle w:val="TableParagraph"/>
              <w:spacing w:line="223" w:lineRule="exact"/>
              <w:ind w:left="106"/>
            </w:pPr>
            <w:r>
              <w:t>ir</w:t>
            </w:r>
            <w:r>
              <w:rPr>
                <w:spacing w:val="-2"/>
              </w:rPr>
              <w:t xml:space="preserve"> vaikams)</w:t>
            </w:r>
          </w:p>
        </w:tc>
      </w:tr>
      <w:tr w:rsidR="00C82A83">
        <w:trPr>
          <w:trHeight w:val="241"/>
        </w:trPr>
        <w:tc>
          <w:tcPr>
            <w:tcW w:w="1620" w:type="dxa"/>
            <w:tcBorders>
              <w:top w:val="nil"/>
              <w:bottom w:val="nil"/>
            </w:tcBorders>
          </w:tcPr>
          <w:p w:rsidR="00C82A83" w:rsidRDefault="00C82A83">
            <w:pPr>
              <w:pStyle w:val="TableParagraph"/>
              <w:rPr>
                <w:sz w:val="16"/>
              </w:rPr>
            </w:pPr>
          </w:p>
        </w:tc>
        <w:tc>
          <w:tcPr>
            <w:tcW w:w="1056" w:type="dxa"/>
            <w:vMerge/>
            <w:tcBorders>
              <w:top w:val="nil"/>
            </w:tcBorders>
          </w:tcPr>
          <w:p w:rsidR="00C82A83" w:rsidRDefault="00C82A83">
            <w:pPr>
              <w:rPr>
                <w:sz w:val="2"/>
                <w:szCs w:val="2"/>
              </w:rPr>
            </w:pPr>
          </w:p>
        </w:tc>
        <w:tc>
          <w:tcPr>
            <w:tcW w:w="1558" w:type="dxa"/>
            <w:tcBorders>
              <w:top w:val="nil"/>
              <w:bottom w:val="nil"/>
            </w:tcBorders>
          </w:tcPr>
          <w:p w:rsidR="00C82A83" w:rsidRDefault="00C82A83">
            <w:pPr>
              <w:pStyle w:val="TableParagraph"/>
              <w:rPr>
                <w:sz w:val="16"/>
              </w:rPr>
            </w:pPr>
          </w:p>
        </w:tc>
        <w:tc>
          <w:tcPr>
            <w:tcW w:w="2268" w:type="dxa"/>
            <w:tcBorders>
              <w:top w:val="nil"/>
              <w:bottom w:val="nil"/>
            </w:tcBorders>
          </w:tcPr>
          <w:p w:rsidR="00C82A83" w:rsidRDefault="00C82A83">
            <w:pPr>
              <w:pStyle w:val="TableParagraph"/>
              <w:rPr>
                <w:sz w:val="16"/>
              </w:rPr>
            </w:pP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tcBorders>
              <w:top w:val="nil"/>
              <w:bottom w:val="nil"/>
            </w:tcBorders>
          </w:tcPr>
          <w:p w:rsidR="00C82A83" w:rsidRDefault="00D67AB2">
            <w:pPr>
              <w:pStyle w:val="TableParagraph"/>
              <w:spacing w:line="222" w:lineRule="exact"/>
              <w:ind w:left="106"/>
            </w:pPr>
            <w:r>
              <w:rPr>
                <w:spacing w:val="-2"/>
              </w:rPr>
              <w:t>Galvos</w:t>
            </w:r>
          </w:p>
        </w:tc>
      </w:tr>
      <w:tr w:rsidR="00C82A83">
        <w:trPr>
          <w:trHeight w:val="245"/>
        </w:trPr>
        <w:tc>
          <w:tcPr>
            <w:tcW w:w="1620" w:type="dxa"/>
            <w:tcBorders>
              <w:top w:val="nil"/>
            </w:tcBorders>
          </w:tcPr>
          <w:p w:rsidR="00C82A83" w:rsidRDefault="00C82A83">
            <w:pPr>
              <w:pStyle w:val="TableParagraph"/>
              <w:rPr>
                <w:sz w:val="16"/>
              </w:rPr>
            </w:pPr>
          </w:p>
        </w:tc>
        <w:tc>
          <w:tcPr>
            <w:tcW w:w="1056" w:type="dxa"/>
            <w:vMerge/>
            <w:tcBorders>
              <w:top w:val="nil"/>
            </w:tcBorders>
          </w:tcPr>
          <w:p w:rsidR="00C82A83" w:rsidRDefault="00C82A83">
            <w:pPr>
              <w:rPr>
                <w:sz w:val="2"/>
                <w:szCs w:val="2"/>
              </w:rPr>
            </w:pPr>
          </w:p>
        </w:tc>
        <w:tc>
          <w:tcPr>
            <w:tcW w:w="1558" w:type="dxa"/>
            <w:tcBorders>
              <w:top w:val="nil"/>
            </w:tcBorders>
          </w:tcPr>
          <w:p w:rsidR="00C82A83" w:rsidRDefault="00C82A83">
            <w:pPr>
              <w:pStyle w:val="TableParagraph"/>
              <w:rPr>
                <w:sz w:val="16"/>
              </w:rPr>
            </w:pPr>
          </w:p>
        </w:tc>
        <w:tc>
          <w:tcPr>
            <w:tcW w:w="2268" w:type="dxa"/>
            <w:tcBorders>
              <w:top w:val="nil"/>
            </w:tcBorders>
          </w:tcPr>
          <w:p w:rsidR="00C82A83" w:rsidRDefault="00C82A83">
            <w:pPr>
              <w:pStyle w:val="TableParagraph"/>
              <w:rPr>
                <w:sz w:val="16"/>
              </w:rPr>
            </w:pP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tcBorders>
              <w:top w:val="nil"/>
            </w:tcBorders>
          </w:tcPr>
          <w:p w:rsidR="00C82A83" w:rsidRDefault="00D67AB2">
            <w:pPr>
              <w:pStyle w:val="TableParagraph"/>
              <w:spacing w:line="226" w:lineRule="exact"/>
              <w:ind w:left="106"/>
            </w:pPr>
            <w:r>
              <w:rPr>
                <w:spacing w:val="-2"/>
              </w:rPr>
              <w:t>skausmas</w:t>
            </w:r>
          </w:p>
        </w:tc>
      </w:tr>
      <w:tr w:rsidR="00C82A83">
        <w:trPr>
          <w:trHeight w:val="250"/>
        </w:trPr>
        <w:tc>
          <w:tcPr>
            <w:tcW w:w="1620" w:type="dxa"/>
            <w:tcBorders>
              <w:bottom w:val="nil"/>
            </w:tcBorders>
          </w:tcPr>
          <w:p w:rsidR="00C82A83" w:rsidRDefault="00D67AB2">
            <w:pPr>
              <w:pStyle w:val="TableParagraph"/>
              <w:spacing w:line="230" w:lineRule="exact"/>
              <w:ind w:left="105"/>
            </w:pPr>
            <w:r>
              <w:t>Odos</w:t>
            </w:r>
            <w:r>
              <w:rPr>
                <w:spacing w:val="-4"/>
              </w:rPr>
              <w:t xml:space="preserve"> </w:t>
            </w:r>
            <w:r>
              <w:rPr>
                <w:spacing w:val="-7"/>
              </w:rPr>
              <w:t>ir</w:t>
            </w:r>
          </w:p>
        </w:tc>
        <w:tc>
          <w:tcPr>
            <w:tcW w:w="1056" w:type="dxa"/>
            <w:vMerge w:val="restart"/>
          </w:tcPr>
          <w:p w:rsidR="00C82A83" w:rsidRDefault="00C82A83">
            <w:pPr>
              <w:pStyle w:val="TableParagraph"/>
            </w:pPr>
          </w:p>
        </w:tc>
        <w:tc>
          <w:tcPr>
            <w:tcW w:w="1558" w:type="dxa"/>
            <w:vMerge w:val="restart"/>
          </w:tcPr>
          <w:p w:rsidR="00C82A83" w:rsidRDefault="00C82A83">
            <w:pPr>
              <w:pStyle w:val="TableParagraph"/>
            </w:pPr>
          </w:p>
        </w:tc>
        <w:tc>
          <w:tcPr>
            <w:tcW w:w="2268" w:type="dxa"/>
            <w:tcBorders>
              <w:bottom w:val="nil"/>
            </w:tcBorders>
          </w:tcPr>
          <w:p w:rsidR="00C82A83" w:rsidRDefault="00D67AB2">
            <w:pPr>
              <w:pStyle w:val="TableParagraph"/>
              <w:spacing w:line="230" w:lineRule="exact"/>
              <w:ind w:left="107"/>
            </w:pPr>
            <w:r>
              <w:rPr>
                <w:spacing w:val="-2"/>
              </w:rPr>
              <w:t>(Vaikams)</w:t>
            </w:r>
          </w:p>
        </w:tc>
        <w:tc>
          <w:tcPr>
            <w:tcW w:w="994" w:type="dxa"/>
            <w:vMerge w:val="restart"/>
          </w:tcPr>
          <w:p w:rsidR="00C82A83" w:rsidRDefault="00C82A83">
            <w:pPr>
              <w:pStyle w:val="TableParagraph"/>
            </w:pPr>
          </w:p>
        </w:tc>
        <w:tc>
          <w:tcPr>
            <w:tcW w:w="1133" w:type="dxa"/>
            <w:vMerge w:val="restart"/>
          </w:tcPr>
          <w:p w:rsidR="00C82A83" w:rsidRDefault="00C82A83">
            <w:pPr>
              <w:pStyle w:val="TableParagraph"/>
            </w:pPr>
          </w:p>
        </w:tc>
        <w:tc>
          <w:tcPr>
            <w:tcW w:w="1702" w:type="dxa"/>
            <w:tcBorders>
              <w:bottom w:val="nil"/>
            </w:tcBorders>
          </w:tcPr>
          <w:p w:rsidR="00C82A83" w:rsidRDefault="00D67AB2">
            <w:pPr>
              <w:pStyle w:val="TableParagraph"/>
              <w:spacing w:line="230" w:lineRule="exact"/>
              <w:ind w:left="106"/>
            </w:pPr>
            <w:r>
              <w:rPr>
                <w:spacing w:val="-2"/>
              </w:rPr>
              <w:t>(Suaugusiesiems</w:t>
            </w:r>
          </w:p>
        </w:tc>
      </w:tr>
      <w:tr w:rsidR="00C82A83">
        <w:trPr>
          <w:trHeight w:val="243"/>
        </w:trPr>
        <w:tc>
          <w:tcPr>
            <w:tcW w:w="1620" w:type="dxa"/>
            <w:tcBorders>
              <w:top w:val="nil"/>
              <w:bottom w:val="nil"/>
            </w:tcBorders>
          </w:tcPr>
          <w:p w:rsidR="00C82A83" w:rsidRDefault="00D67AB2">
            <w:pPr>
              <w:pStyle w:val="TableParagraph"/>
              <w:spacing w:line="223" w:lineRule="exact"/>
              <w:ind w:left="105"/>
            </w:pPr>
            <w:r>
              <w:rPr>
                <w:spacing w:val="-2"/>
              </w:rPr>
              <w:t>poodinio</w:t>
            </w:r>
          </w:p>
        </w:tc>
        <w:tc>
          <w:tcPr>
            <w:tcW w:w="1056" w:type="dxa"/>
            <w:vMerge/>
            <w:tcBorders>
              <w:top w:val="nil"/>
            </w:tcBorders>
          </w:tcPr>
          <w:p w:rsidR="00C82A83" w:rsidRDefault="00C82A83">
            <w:pPr>
              <w:rPr>
                <w:sz w:val="2"/>
                <w:szCs w:val="2"/>
              </w:rPr>
            </w:pPr>
          </w:p>
        </w:tc>
        <w:tc>
          <w:tcPr>
            <w:tcW w:w="1558" w:type="dxa"/>
            <w:vMerge/>
            <w:tcBorders>
              <w:top w:val="nil"/>
            </w:tcBorders>
          </w:tcPr>
          <w:p w:rsidR="00C82A83" w:rsidRDefault="00C82A83">
            <w:pPr>
              <w:rPr>
                <w:sz w:val="2"/>
                <w:szCs w:val="2"/>
              </w:rPr>
            </w:pPr>
          </w:p>
        </w:tc>
        <w:tc>
          <w:tcPr>
            <w:tcW w:w="2268" w:type="dxa"/>
            <w:tcBorders>
              <w:top w:val="nil"/>
              <w:bottom w:val="nil"/>
            </w:tcBorders>
          </w:tcPr>
          <w:p w:rsidR="00C82A83" w:rsidRDefault="00D67AB2">
            <w:pPr>
              <w:pStyle w:val="TableParagraph"/>
              <w:spacing w:line="223" w:lineRule="exact"/>
              <w:ind w:left="107"/>
            </w:pPr>
            <w:r>
              <w:rPr>
                <w:spacing w:val="-2"/>
              </w:rPr>
              <w:t>Išbėrimas**,</w:t>
            </w: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tcBorders>
              <w:top w:val="nil"/>
              <w:bottom w:val="nil"/>
            </w:tcBorders>
          </w:tcPr>
          <w:p w:rsidR="00C82A83" w:rsidRDefault="00D67AB2">
            <w:pPr>
              <w:pStyle w:val="TableParagraph"/>
              <w:spacing w:line="223" w:lineRule="exact"/>
              <w:ind w:left="106"/>
            </w:pPr>
            <w:r>
              <w:t>)</w:t>
            </w:r>
          </w:p>
        </w:tc>
      </w:tr>
      <w:tr w:rsidR="00C82A83">
        <w:trPr>
          <w:trHeight w:val="243"/>
        </w:trPr>
        <w:tc>
          <w:tcPr>
            <w:tcW w:w="1620" w:type="dxa"/>
            <w:tcBorders>
              <w:top w:val="nil"/>
              <w:bottom w:val="nil"/>
            </w:tcBorders>
          </w:tcPr>
          <w:p w:rsidR="00C82A83" w:rsidRDefault="00D67AB2">
            <w:pPr>
              <w:pStyle w:val="TableParagraph"/>
              <w:spacing w:line="223" w:lineRule="exact"/>
              <w:ind w:left="105"/>
            </w:pPr>
            <w:r>
              <w:rPr>
                <w:spacing w:val="-2"/>
              </w:rPr>
              <w:t>audinio</w:t>
            </w:r>
          </w:p>
        </w:tc>
        <w:tc>
          <w:tcPr>
            <w:tcW w:w="1056" w:type="dxa"/>
            <w:vMerge/>
            <w:tcBorders>
              <w:top w:val="nil"/>
            </w:tcBorders>
          </w:tcPr>
          <w:p w:rsidR="00C82A83" w:rsidRDefault="00C82A83">
            <w:pPr>
              <w:rPr>
                <w:sz w:val="2"/>
                <w:szCs w:val="2"/>
              </w:rPr>
            </w:pPr>
          </w:p>
        </w:tc>
        <w:tc>
          <w:tcPr>
            <w:tcW w:w="1558" w:type="dxa"/>
            <w:vMerge/>
            <w:tcBorders>
              <w:top w:val="nil"/>
            </w:tcBorders>
          </w:tcPr>
          <w:p w:rsidR="00C82A83" w:rsidRDefault="00C82A83">
            <w:pPr>
              <w:rPr>
                <w:sz w:val="2"/>
                <w:szCs w:val="2"/>
              </w:rPr>
            </w:pPr>
          </w:p>
        </w:tc>
        <w:tc>
          <w:tcPr>
            <w:tcW w:w="2268" w:type="dxa"/>
            <w:tcBorders>
              <w:top w:val="nil"/>
              <w:bottom w:val="nil"/>
            </w:tcBorders>
          </w:tcPr>
          <w:p w:rsidR="00C82A83" w:rsidRDefault="00D67AB2">
            <w:pPr>
              <w:pStyle w:val="TableParagraph"/>
              <w:spacing w:line="223" w:lineRule="exact"/>
              <w:ind w:left="107"/>
            </w:pPr>
            <w:r>
              <w:rPr>
                <w:spacing w:val="-2"/>
              </w:rPr>
              <w:t>niežėjimas**,</w:t>
            </w: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tcBorders>
              <w:top w:val="nil"/>
              <w:bottom w:val="nil"/>
            </w:tcBorders>
          </w:tcPr>
          <w:p w:rsidR="00C82A83" w:rsidRDefault="00D67AB2">
            <w:pPr>
              <w:pStyle w:val="TableParagraph"/>
              <w:spacing w:line="223" w:lineRule="exact"/>
              <w:ind w:left="106"/>
            </w:pPr>
            <w:r>
              <w:rPr>
                <w:spacing w:val="-2"/>
              </w:rPr>
              <w:t>Išbėrimas**,</w:t>
            </w:r>
          </w:p>
        </w:tc>
      </w:tr>
      <w:tr w:rsidR="00C82A83">
        <w:trPr>
          <w:trHeight w:val="243"/>
        </w:trPr>
        <w:tc>
          <w:tcPr>
            <w:tcW w:w="1620" w:type="dxa"/>
            <w:tcBorders>
              <w:top w:val="nil"/>
              <w:bottom w:val="nil"/>
            </w:tcBorders>
          </w:tcPr>
          <w:p w:rsidR="00C82A83" w:rsidRDefault="00D67AB2">
            <w:pPr>
              <w:pStyle w:val="TableParagraph"/>
              <w:spacing w:line="223" w:lineRule="exact"/>
              <w:ind w:left="105"/>
            </w:pPr>
            <w:r>
              <w:rPr>
                <w:spacing w:val="-2"/>
              </w:rPr>
              <w:t>sutrikimai</w:t>
            </w:r>
          </w:p>
        </w:tc>
        <w:tc>
          <w:tcPr>
            <w:tcW w:w="1056" w:type="dxa"/>
            <w:vMerge/>
            <w:tcBorders>
              <w:top w:val="nil"/>
            </w:tcBorders>
          </w:tcPr>
          <w:p w:rsidR="00C82A83" w:rsidRDefault="00C82A83">
            <w:pPr>
              <w:rPr>
                <w:sz w:val="2"/>
                <w:szCs w:val="2"/>
              </w:rPr>
            </w:pPr>
          </w:p>
        </w:tc>
        <w:tc>
          <w:tcPr>
            <w:tcW w:w="1558" w:type="dxa"/>
            <w:vMerge/>
            <w:tcBorders>
              <w:top w:val="nil"/>
            </w:tcBorders>
          </w:tcPr>
          <w:p w:rsidR="00C82A83" w:rsidRDefault="00C82A83">
            <w:pPr>
              <w:rPr>
                <w:sz w:val="2"/>
                <w:szCs w:val="2"/>
              </w:rPr>
            </w:pPr>
          </w:p>
        </w:tc>
        <w:tc>
          <w:tcPr>
            <w:tcW w:w="2268" w:type="dxa"/>
            <w:tcBorders>
              <w:top w:val="nil"/>
              <w:bottom w:val="nil"/>
            </w:tcBorders>
          </w:tcPr>
          <w:p w:rsidR="00C82A83" w:rsidRDefault="00D67AB2">
            <w:pPr>
              <w:pStyle w:val="TableParagraph"/>
              <w:spacing w:line="223" w:lineRule="exact"/>
              <w:ind w:left="107"/>
            </w:pPr>
            <w:r>
              <w:rPr>
                <w:spacing w:val="-2"/>
              </w:rPr>
              <w:t>dilgėlinė**</w:t>
            </w: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tcBorders>
              <w:top w:val="nil"/>
              <w:bottom w:val="nil"/>
            </w:tcBorders>
          </w:tcPr>
          <w:p w:rsidR="00C82A83" w:rsidRDefault="00D67AB2">
            <w:pPr>
              <w:pStyle w:val="TableParagraph"/>
              <w:spacing w:line="223" w:lineRule="exact"/>
              <w:ind w:left="106"/>
            </w:pPr>
            <w:r>
              <w:rPr>
                <w:spacing w:val="-2"/>
              </w:rPr>
              <w:t>niežėjimas**,</w:t>
            </w:r>
          </w:p>
        </w:tc>
      </w:tr>
      <w:tr w:rsidR="00C82A83">
        <w:trPr>
          <w:trHeight w:val="244"/>
        </w:trPr>
        <w:tc>
          <w:tcPr>
            <w:tcW w:w="1620" w:type="dxa"/>
            <w:tcBorders>
              <w:top w:val="nil"/>
            </w:tcBorders>
          </w:tcPr>
          <w:p w:rsidR="00C82A83" w:rsidRDefault="00C82A83">
            <w:pPr>
              <w:pStyle w:val="TableParagraph"/>
              <w:rPr>
                <w:sz w:val="16"/>
              </w:rPr>
            </w:pPr>
          </w:p>
        </w:tc>
        <w:tc>
          <w:tcPr>
            <w:tcW w:w="1056" w:type="dxa"/>
            <w:vMerge/>
            <w:tcBorders>
              <w:top w:val="nil"/>
            </w:tcBorders>
          </w:tcPr>
          <w:p w:rsidR="00C82A83" w:rsidRDefault="00C82A83">
            <w:pPr>
              <w:rPr>
                <w:sz w:val="2"/>
                <w:szCs w:val="2"/>
              </w:rPr>
            </w:pPr>
          </w:p>
        </w:tc>
        <w:tc>
          <w:tcPr>
            <w:tcW w:w="1558" w:type="dxa"/>
            <w:vMerge/>
            <w:tcBorders>
              <w:top w:val="nil"/>
            </w:tcBorders>
          </w:tcPr>
          <w:p w:rsidR="00C82A83" w:rsidRDefault="00C82A83">
            <w:pPr>
              <w:rPr>
                <w:sz w:val="2"/>
                <w:szCs w:val="2"/>
              </w:rPr>
            </w:pPr>
          </w:p>
        </w:tc>
        <w:tc>
          <w:tcPr>
            <w:tcW w:w="2268" w:type="dxa"/>
            <w:tcBorders>
              <w:top w:val="nil"/>
            </w:tcBorders>
          </w:tcPr>
          <w:p w:rsidR="00C82A83" w:rsidRDefault="00C82A83">
            <w:pPr>
              <w:pStyle w:val="TableParagraph"/>
              <w:rPr>
                <w:sz w:val="16"/>
              </w:rPr>
            </w:pP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tcBorders>
              <w:top w:val="nil"/>
            </w:tcBorders>
          </w:tcPr>
          <w:p w:rsidR="00C82A83" w:rsidRDefault="00D67AB2">
            <w:pPr>
              <w:pStyle w:val="TableParagraph"/>
              <w:spacing w:line="224" w:lineRule="exact"/>
              <w:ind w:left="106"/>
            </w:pPr>
            <w:r>
              <w:rPr>
                <w:spacing w:val="-2"/>
              </w:rPr>
              <w:t>dilgėlinė**</w:t>
            </w:r>
          </w:p>
        </w:tc>
      </w:tr>
      <w:tr w:rsidR="00C82A83">
        <w:trPr>
          <w:trHeight w:val="1642"/>
        </w:trPr>
        <w:tc>
          <w:tcPr>
            <w:tcW w:w="1620" w:type="dxa"/>
            <w:tcBorders>
              <w:bottom w:val="nil"/>
            </w:tcBorders>
          </w:tcPr>
          <w:p w:rsidR="00C82A83" w:rsidRDefault="00D67AB2">
            <w:pPr>
              <w:pStyle w:val="TableParagraph"/>
              <w:ind w:left="105" w:right="136"/>
            </w:pPr>
            <w:r>
              <w:rPr>
                <w:spacing w:val="-2"/>
              </w:rPr>
              <w:t xml:space="preserve">Skeleto, </w:t>
            </w:r>
            <w:r>
              <w:t xml:space="preserve">raumenų ir </w:t>
            </w:r>
            <w:r>
              <w:rPr>
                <w:spacing w:val="-2"/>
              </w:rPr>
              <w:t>jungiamojo audinio sutrikimai</w:t>
            </w:r>
          </w:p>
        </w:tc>
        <w:tc>
          <w:tcPr>
            <w:tcW w:w="1056" w:type="dxa"/>
            <w:tcBorders>
              <w:bottom w:val="nil"/>
            </w:tcBorders>
          </w:tcPr>
          <w:p w:rsidR="00C82A83" w:rsidRDefault="00D67AB2">
            <w:pPr>
              <w:pStyle w:val="TableParagraph"/>
              <w:ind w:left="105" w:right="97"/>
            </w:pPr>
            <w:r>
              <w:rPr>
                <w:spacing w:val="-2"/>
              </w:rPr>
              <w:t xml:space="preserve">(Suaugus iesiems) Artralgij </w:t>
            </w:r>
            <w:r>
              <w:rPr>
                <w:spacing w:val="-6"/>
              </w:rPr>
              <w:t>a*</w:t>
            </w:r>
          </w:p>
        </w:tc>
        <w:tc>
          <w:tcPr>
            <w:tcW w:w="1558" w:type="dxa"/>
            <w:tcBorders>
              <w:bottom w:val="nil"/>
            </w:tcBorders>
          </w:tcPr>
          <w:p w:rsidR="00C82A83" w:rsidRDefault="00D67AB2">
            <w:pPr>
              <w:pStyle w:val="TableParagraph"/>
              <w:ind w:left="105" w:right="217"/>
            </w:pPr>
            <w:r>
              <w:rPr>
                <w:spacing w:val="-2"/>
              </w:rPr>
              <w:t xml:space="preserve">(Suaugusiesie </w:t>
            </w:r>
            <w:r>
              <w:rPr>
                <w:spacing w:val="-4"/>
              </w:rPr>
              <w:t>ms)</w:t>
            </w:r>
            <w:r>
              <w:rPr>
                <w:spacing w:val="40"/>
              </w:rPr>
              <w:t xml:space="preserve"> </w:t>
            </w:r>
            <w:r>
              <w:rPr>
                <w:spacing w:val="-2"/>
              </w:rPr>
              <w:t>Mialgija*, skeleto raumenų sustingimas*</w:t>
            </w:r>
          </w:p>
        </w:tc>
        <w:tc>
          <w:tcPr>
            <w:tcW w:w="2268" w:type="dxa"/>
            <w:tcBorders>
              <w:bottom w:val="nil"/>
            </w:tcBorders>
          </w:tcPr>
          <w:p w:rsidR="00C82A83" w:rsidRDefault="00D67AB2">
            <w:pPr>
              <w:pStyle w:val="TableParagraph"/>
              <w:ind w:left="107" w:right="538"/>
            </w:pPr>
            <w:r>
              <w:rPr>
                <w:spacing w:val="-2"/>
              </w:rPr>
              <w:t>(Vaikams) Mialgija*</w:t>
            </w:r>
          </w:p>
        </w:tc>
        <w:tc>
          <w:tcPr>
            <w:tcW w:w="994" w:type="dxa"/>
            <w:vMerge w:val="restart"/>
          </w:tcPr>
          <w:p w:rsidR="00C82A83" w:rsidRDefault="00C82A83">
            <w:pPr>
              <w:pStyle w:val="TableParagraph"/>
            </w:pPr>
          </w:p>
        </w:tc>
        <w:tc>
          <w:tcPr>
            <w:tcW w:w="1133" w:type="dxa"/>
            <w:vMerge w:val="restart"/>
          </w:tcPr>
          <w:p w:rsidR="00C82A83" w:rsidRDefault="00C82A83">
            <w:pPr>
              <w:pStyle w:val="TableParagraph"/>
            </w:pPr>
          </w:p>
        </w:tc>
        <w:tc>
          <w:tcPr>
            <w:tcW w:w="1702" w:type="dxa"/>
            <w:tcBorders>
              <w:bottom w:val="nil"/>
            </w:tcBorders>
          </w:tcPr>
          <w:p w:rsidR="00C82A83" w:rsidRDefault="00D67AB2">
            <w:pPr>
              <w:pStyle w:val="TableParagraph"/>
              <w:ind w:left="106" w:right="95"/>
            </w:pPr>
            <w:r>
              <w:rPr>
                <w:spacing w:val="-2"/>
              </w:rPr>
              <w:t xml:space="preserve">(Vaikams) </w:t>
            </w:r>
            <w:r>
              <w:t>Skeleto</w:t>
            </w:r>
            <w:r>
              <w:rPr>
                <w:spacing w:val="-14"/>
              </w:rPr>
              <w:t xml:space="preserve"> </w:t>
            </w:r>
            <w:r>
              <w:t xml:space="preserve">raumenų </w:t>
            </w:r>
            <w:r>
              <w:rPr>
                <w:spacing w:val="-2"/>
              </w:rPr>
              <w:t>sustingimas*</w:t>
            </w:r>
          </w:p>
        </w:tc>
      </w:tr>
      <w:tr w:rsidR="00C82A83">
        <w:trPr>
          <w:trHeight w:val="624"/>
        </w:trPr>
        <w:tc>
          <w:tcPr>
            <w:tcW w:w="1620" w:type="dxa"/>
            <w:tcBorders>
              <w:top w:val="nil"/>
            </w:tcBorders>
          </w:tcPr>
          <w:p w:rsidR="00C82A83" w:rsidRDefault="00C82A83">
            <w:pPr>
              <w:pStyle w:val="TableParagraph"/>
            </w:pPr>
          </w:p>
        </w:tc>
        <w:tc>
          <w:tcPr>
            <w:tcW w:w="1056" w:type="dxa"/>
            <w:tcBorders>
              <w:top w:val="nil"/>
            </w:tcBorders>
          </w:tcPr>
          <w:p w:rsidR="00C82A83" w:rsidRDefault="00C82A83">
            <w:pPr>
              <w:pStyle w:val="TableParagraph"/>
            </w:pPr>
          </w:p>
        </w:tc>
        <w:tc>
          <w:tcPr>
            <w:tcW w:w="1558" w:type="dxa"/>
            <w:tcBorders>
              <w:top w:val="nil"/>
            </w:tcBorders>
          </w:tcPr>
          <w:p w:rsidR="00C82A83" w:rsidRDefault="00D67AB2">
            <w:pPr>
              <w:pStyle w:val="TableParagraph"/>
              <w:spacing w:before="101" w:line="252" w:lineRule="exact"/>
              <w:ind w:left="105"/>
            </w:pPr>
            <w:r>
              <w:rPr>
                <w:spacing w:val="-2"/>
              </w:rPr>
              <w:t>(Vaikams) Artralgija*</w:t>
            </w:r>
          </w:p>
        </w:tc>
        <w:tc>
          <w:tcPr>
            <w:tcW w:w="2268" w:type="dxa"/>
            <w:tcBorders>
              <w:top w:val="nil"/>
            </w:tcBorders>
          </w:tcPr>
          <w:p w:rsidR="00C82A83" w:rsidRDefault="00C82A83">
            <w:pPr>
              <w:pStyle w:val="TableParagraph"/>
            </w:pP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tcBorders>
              <w:top w:val="nil"/>
            </w:tcBorders>
          </w:tcPr>
          <w:p w:rsidR="00C82A83" w:rsidRDefault="00C82A83">
            <w:pPr>
              <w:pStyle w:val="TableParagraph"/>
            </w:pPr>
          </w:p>
        </w:tc>
      </w:tr>
      <w:tr w:rsidR="00C82A83">
        <w:trPr>
          <w:trHeight w:val="250"/>
        </w:trPr>
        <w:tc>
          <w:tcPr>
            <w:tcW w:w="1620" w:type="dxa"/>
            <w:tcBorders>
              <w:bottom w:val="nil"/>
            </w:tcBorders>
          </w:tcPr>
          <w:p w:rsidR="00C82A83" w:rsidRDefault="00D67AB2">
            <w:pPr>
              <w:pStyle w:val="TableParagraph"/>
              <w:spacing w:line="230" w:lineRule="exact"/>
              <w:ind w:left="105"/>
            </w:pPr>
            <w:r>
              <w:rPr>
                <w:spacing w:val="-2"/>
              </w:rPr>
              <w:t>Lytinės</w:t>
            </w:r>
          </w:p>
        </w:tc>
        <w:tc>
          <w:tcPr>
            <w:tcW w:w="1056" w:type="dxa"/>
            <w:vMerge w:val="restart"/>
          </w:tcPr>
          <w:p w:rsidR="00C82A83" w:rsidRDefault="00C82A83">
            <w:pPr>
              <w:pStyle w:val="TableParagraph"/>
            </w:pPr>
          </w:p>
        </w:tc>
        <w:tc>
          <w:tcPr>
            <w:tcW w:w="1558" w:type="dxa"/>
            <w:vMerge w:val="restart"/>
          </w:tcPr>
          <w:p w:rsidR="00C82A83" w:rsidRDefault="00C82A83">
            <w:pPr>
              <w:pStyle w:val="TableParagraph"/>
            </w:pPr>
          </w:p>
        </w:tc>
        <w:tc>
          <w:tcPr>
            <w:tcW w:w="2268" w:type="dxa"/>
            <w:tcBorders>
              <w:bottom w:val="nil"/>
            </w:tcBorders>
          </w:tcPr>
          <w:p w:rsidR="00C82A83" w:rsidRDefault="00D67AB2">
            <w:pPr>
              <w:pStyle w:val="TableParagraph"/>
              <w:spacing w:line="230" w:lineRule="exact"/>
              <w:ind w:left="107"/>
            </w:pPr>
            <w:r>
              <w:t>(Suaugusiesiems</w:t>
            </w:r>
            <w:r>
              <w:rPr>
                <w:spacing w:val="-12"/>
              </w:rPr>
              <w:t xml:space="preserve"> </w:t>
            </w:r>
            <w:r>
              <w:rPr>
                <w:spacing w:val="-5"/>
              </w:rPr>
              <w:t>ir</w:t>
            </w:r>
          </w:p>
        </w:tc>
        <w:tc>
          <w:tcPr>
            <w:tcW w:w="994" w:type="dxa"/>
            <w:vMerge w:val="restart"/>
          </w:tcPr>
          <w:p w:rsidR="00C82A83" w:rsidRDefault="00C82A83">
            <w:pPr>
              <w:pStyle w:val="TableParagraph"/>
            </w:pPr>
          </w:p>
        </w:tc>
        <w:tc>
          <w:tcPr>
            <w:tcW w:w="1133" w:type="dxa"/>
            <w:vMerge w:val="restart"/>
          </w:tcPr>
          <w:p w:rsidR="00C82A83" w:rsidRDefault="00C82A83">
            <w:pPr>
              <w:pStyle w:val="TableParagraph"/>
            </w:pPr>
          </w:p>
        </w:tc>
        <w:tc>
          <w:tcPr>
            <w:tcW w:w="1702" w:type="dxa"/>
            <w:vMerge w:val="restart"/>
          </w:tcPr>
          <w:p w:rsidR="00C82A83" w:rsidRDefault="00C82A83">
            <w:pPr>
              <w:pStyle w:val="TableParagraph"/>
            </w:pPr>
          </w:p>
        </w:tc>
      </w:tr>
      <w:tr w:rsidR="00C82A83">
        <w:trPr>
          <w:trHeight w:val="243"/>
        </w:trPr>
        <w:tc>
          <w:tcPr>
            <w:tcW w:w="1620" w:type="dxa"/>
            <w:tcBorders>
              <w:top w:val="nil"/>
              <w:bottom w:val="nil"/>
            </w:tcBorders>
          </w:tcPr>
          <w:p w:rsidR="00C82A83" w:rsidRDefault="00D67AB2">
            <w:pPr>
              <w:pStyle w:val="TableParagraph"/>
              <w:spacing w:line="223" w:lineRule="exact"/>
              <w:ind w:left="105"/>
            </w:pPr>
            <w:r>
              <w:t>sistemos</w:t>
            </w:r>
            <w:r>
              <w:rPr>
                <w:spacing w:val="-7"/>
              </w:rPr>
              <w:t xml:space="preserve"> </w:t>
            </w:r>
            <w:r>
              <w:rPr>
                <w:spacing w:val="-5"/>
              </w:rPr>
              <w:t>ir</w:t>
            </w:r>
          </w:p>
        </w:tc>
        <w:tc>
          <w:tcPr>
            <w:tcW w:w="1056" w:type="dxa"/>
            <w:vMerge/>
            <w:tcBorders>
              <w:top w:val="nil"/>
            </w:tcBorders>
          </w:tcPr>
          <w:p w:rsidR="00C82A83" w:rsidRDefault="00C82A83">
            <w:pPr>
              <w:rPr>
                <w:sz w:val="2"/>
                <w:szCs w:val="2"/>
              </w:rPr>
            </w:pPr>
          </w:p>
        </w:tc>
        <w:tc>
          <w:tcPr>
            <w:tcW w:w="1558" w:type="dxa"/>
            <w:vMerge/>
            <w:tcBorders>
              <w:top w:val="nil"/>
            </w:tcBorders>
          </w:tcPr>
          <w:p w:rsidR="00C82A83" w:rsidRDefault="00C82A83">
            <w:pPr>
              <w:rPr>
                <w:sz w:val="2"/>
                <w:szCs w:val="2"/>
              </w:rPr>
            </w:pPr>
          </w:p>
        </w:tc>
        <w:tc>
          <w:tcPr>
            <w:tcW w:w="2268" w:type="dxa"/>
            <w:tcBorders>
              <w:top w:val="nil"/>
              <w:bottom w:val="nil"/>
            </w:tcBorders>
          </w:tcPr>
          <w:p w:rsidR="00C82A83" w:rsidRDefault="00D67AB2">
            <w:pPr>
              <w:pStyle w:val="TableParagraph"/>
              <w:spacing w:line="223" w:lineRule="exact"/>
              <w:ind w:left="107"/>
            </w:pPr>
            <w:r>
              <w:rPr>
                <w:spacing w:val="-2"/>
              </w:rPr>
              <w:t>vaikams)</w:t>
            </w: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vMerge/>
            <w:tcBorders>
              <w:top w:val="nil"/>
            </w:tcBorders>
          </w:tcPr>
          <w:p w:rsidR="00C82A83" w:rsidRDefault="00C82A83">
            <w:pPr>
              <w:rPr>
                <w:sz w:val="2"/>
                <w:szCs w:val="2"/>
              </w:rPr>
            </w:pPr>
          </w:p>
        </w:tc>
      </w:tr>
      <w:tr w:rsidR="00C82A83">
        <w:trPr>
          <w:trHeight w:val="243"/>
        </w:trPr>
        <w:tc>
          <w:tcPr>
            <w:tcW w:w="1620" w:type="dxa"/>
            <w:tcBorders>
              <w:top w:val="nil"/>
              <w:bottom w:val="nil"/>
            </w:tcBorders>
          </w:tcPr>
          <w:p w:rsidR="00C82A83" w:rsidRDefault="00D67AB2">
            <w:pPr>
              <w:pStyle w:val="TableParagraph"/>
              <w:spacing w:line="223" w:lineRule="exact"/>
              <w:ind w:left="105"/>
            </w:pPr>
            <w:r>
              <w:rPr>
                <w:spacing w:val="-2"/>
              </w:rPr>
              <w:t>krūties</w:t>
            </w:r>
          </w:p>
        </w:tc>
        <w:tc>
          <w:tcPr>
            <w:tcW w:w="1056" w:type="dxa"/>
            <w:vMerge/>
            <w:tcBorders>
              <w:top w:val="nil"/>
            </w:tcBorders>
          </w:tcPr>
          <w:p w:rsidR="00C82A83" w:rsidRDefault="00C82A83">
            <w:pPr>
              <w:rPr>
                <w:sz w:val="2"/>
                <w:szCs w:val="2"/>
              </w:rPr>
            </w:pPr>
          </w:p>
        </w:tc>
        <w:tc>
          <w:tcPr>
            <w:tcW w:w="1558" w:type="dxa"/>
            <w:vMerge/>
            <w:tcBorders>
              <w:top w:val="nil"/>
            </w:tcBorders>
          </w:tcPr>
          <w:p w:rsidR="00C82A83" w:rsidRDefault="00C82A83">
            <w:pPr>
              <w:rPr>
                <w:sz w:val="2"/>
                <w:szCs w:val="2"/>
              </w:rPr>
            </w:pPr>
          </w:p>
        </w:tc>
        <w:tc>
          <w:tcPr>
            <w:tcW w:w="2268" w:type="dxa"/>
            <w:tcBorders>
              <w:top w:val="nil"/>
              <w:bottom w:val="nil"/>
            </w:tcBorders>
          </w:tcPr>
          <w:p w:rsidR="00C82A83" w:rsidRDefault="00D67AB2">
            <w:pPr>
              <w:pStyle w:val="TableParagraph"/>
              <w:spacing w:line="223" w:lineRule="exact"/>
              <w:ind w:left="107"/>
            </w:pPr>
            <w:r>
              <w:rPr>
                <w:spacing w:val="-2"/>
              </w:rPr>
              <w:t>Ginekomastija</w:t>
            </w: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vMerge/>
            <w:tcBorders>
              <w:top w:val="nil"/>
            </w:tcBorders>
          </w:tcPr>
          <w:p w:rsidR="00C82A83" w:rsidRDefault="00C82A83">
            <w:pPr>
              <w:rPr>
                <w:sz w:val="2"/>
                <w:szCs w:val="2"/>
              </w:rPr>
            </w:pPr>
          </w:p>
        </w:tc>
      </w:tr>
      <w:tr w:rsidR="00C82A83">
        <w:trPr>
          <w:trHeight w:val="245"/>
        </w:trPr>
        <w:tc>
          <w:tcPr>
            <w:tcW w:w="1620" w:type="dxa"/>
            <w:tcBorders>
              <w:top w:val="nil"/>
            </w:tcBorders>
          </w:tcPr>
          <w:p w:rsidR="00C82A83" w:rsidRDefault="00D67AB2">
            <w:pPr>
              <w:pStyle w:val="TableParagraph"/>
              <w:spacing w:line="226" w:lineRule="exact"/>
              <w:ind w:left="105"/>
            </w:pPr>
            <w:r>
              <w:rPr>
                <w:spacing w:val="-2"/>
              </w:rPr>
              <w:t>sutrikimai</w:t>
            </w:r>
          </w:p>
        </w:tc>
        <w:tc>
          <w:tcPr>
            <w:tcW w:w="1056" w:type="dxa"/>
            <w:vMerge/>
            <w:tcBorders>
              <w:top w:val="nil"/>
            </w:tcBorders>
          </w:tcPr>
          <w:p w:rsidR="00C82A83" w:rsidRDefault="00C82A83">
            <w:pPr>
              <w:rPr>
                <w:sz w:val="2"/>
                <w:szCs w:val="2"/>
              </w:rPr>
            </w:pPr>
          </w:p>
        </w:tc>
        <w:tc>
          <w:tcPr>
            <w:tcW w:w="1558" w:type="dxa"/>
            <w:vMerge/>
            <w:tcBorders>
              <w:top w:val="nil"/>
            </w:tcBorders>
          </w:tcPr>
          <w:p w:rsidR="00C82A83" w:rsidRDefault="00C82A83">
            <w:pPr>
              <w:rPr>
                <w:sz w:val="2"/>
                <w:szCs w:val="2"/>
              </w:rPr>
            </w:pPr>
          </w:p>
        </w:tc>
        <w:tc>
          <w:tcPr>
            <w:tcW w:w="2268" w:type="dxa"/>
            <w:tcBorders>
              <w:top w:val="nil"/>
            </w:tcBorders>
          </w:tcPr>
          <w:p w:rsidR="00C82A83" w:rsidRDefault="00C82A83">
            <w:pPr>
              <w:pStyle w:val="TableParagraph"/>
              <w:rPr>
                <w:sz w:val="16"/>
              </w:rPr>
            </w:pPr>
          </w:p>
        </w:tc>
        <w:tc>
          <w:tcPr>
            <w:tcW w:w="994" w:type="dxa"/>
            <w:vMerge/>
            <w:tcBorders>
              <w:top w:val="nil"/>
            </w:tcBorders>
          </w:tcPr>
          <w:p w:rsidR="00C82A83" w:rsidRDefault="00C82A83">
            <w:pPr>
              <w:rPr>
                <w:sz w:val="2"/>
                <w:szCs w:val="2"/>
              </w:rPr>
            </w:pPr>
          </w:p>
        </w:tc>
        <w:tc>
          <w:tcPr>
            <w:tcW w:w="1133" w:type="dxa"/>
            <w:vMerge/>
            <w:tcBorders>
              <w:top w:val="nil"/>
            </w:tcBorders>
          </w:tcPr>
          <w:p w:rsidR="00C82A83" w:rsidRDefault="00C82A83">
            <w:pPr>
              <w:rPr>
                <w:sz w:val="2"/>
                <w:szCs w:val="2"/>
              </w:rPr>
            </w:pPr>
          </w:p>
        </w:tc>
        <w:tc>
          <w:tcPr>
            <w:tcW w:w="1702" w:type="dxa"/>
            <w:vMerge/>
            <w:tcBorders>
              <w:top w:val="nil"/>
            </w:tcBorders>
          </w:tcPr>
          <w:p w:rsidR="00C82A83" w:rsidRDefault="00C82A83">
            <w:pPr>
              <w:rPr>
                <w:sz w:val="2"/>
                <w:szCs w:val="2"/>
              </w:rPr>
            </w:pPr>
          </w:p>
        </w:tc>
      </w:tr>
      <w:tr w:rsidR="00C82A83">
        <w:trPr>
          <w:trHeight w:val="2022"/>
        </w:trPr>
        <w:tc>
          <w:tcPr>
            <w:tcW w:w="1620" w:type="dxa"/>
          </w:tcPr>
          <w:p w:rsidR="00C82A83" w:rsidRDefault="00D67AB2">
            <w:pPr>
              <w:pStyle w:val="TableParagraph"/>
              <w:ind w:left="105" w:right="417"/>
            </w:pPr>
            <w:r>
              <w:rPr>
                <w:spacing w:val="-2"/>
              </w:rPr>
              <w:t xml:space="preserve">Bendrieji </w:t>
            </w:r>
            <w:r>
              <w:t>sutrikimai</w:t>
            </w:r>
            <w:r>
              <w:rPr>
                <w:spacing w:val="-14"/>
              </w:rPr>
              <w:t xml:space="preserve"> </w:t>
            </w:r>
            <w:r>
              <w:t xml:space="preserve">ir </w:t>
            </w:r>
            <w:r>
              <w:rPr>
                <w:spacing w:val="-2"/>
              </w:rPr>
              <w:t>vartojimo vietos pažeidimai</w:t>
            </w:r>
          </w:p>
        </w:tc>
        <w:tc>
          <w:tcPr>
            <w:tcW w:w="1056" w:type="dxa"/>
          </w:tcPr>
          <w:p w:rsidR="00C82A83" w:rsidRDefault="00D67AB2">
            <w:pPr>
              <w:pStyle w:val="TableParagraph"/>
              <w:ind w:left="105" w:right="97"/>
            </w:pPr>
            <w:r>
              <w:rPr>
                <w:spacing w:val="-2"/>
              </w:rPr>
              <w:t xml:space="preserve">(Suaugus iesiems) Periferin </w:t>
            </w:r>
            <w:r>
              <w:t>ė</w:t>
            </w:r>
            <w:r>
              <w:rPr>
                <w:spacing w:val="-1"/>
              </w:rPr>
              <w:t xml:space="preserve"> </w:t>
            </w:r>
            <w:r>
              <w:rPr>
                <w:spacing w:val="-2"/>
              </w:rPr>
              <w:t>edema*</w:t>
            </w:r>
          </w:p>
        </w:tc>
        <w:tc>
          <w:tcPr>
            <w:tcW w:w="1558" w:type="dxa"/>
          </w:tcPr>
          <w:p w:rsidR="00C82A83" w:rsidRDefault="00D67AB2">
            <w:pPr>
              <w:pStyle w:val="TableParagraph"/>
              <w:ind w:left="105" w:right="203"/>
            </w:pPr>
            <w:r>
              <w:rPr>
                <w:spacing w:val="-2"/>
              </w:rPr>
              <w:t>(Vaikams) Injekcijos srities reakcija</w:t>
            </w:r>
            <w:r>
              <w:rPr>
                <w:spacing w:val="-2"/>
                <w:vertAlign w:val="superscript"/>
              </w:rPr>
              <w:t>$</w:t>
            </w:r>
          </w:p>
        </w:tc>
        <w:tc>
          <w:tcPr>
            <w:tcW w:w="2268" w:type="dxa"/>
          </w:tcPr>
          <w:p w:rsidR="00C82A83" w:rsidRDefault="00D67AB2">
            <w:pPr>
              <w:pStyle w:val="TableParagraph"/>
              <w:ind w:left="107" w:right="538"/>
            </w:pPr>
            <w:r>
              <w:rPr>
                <w:spacing w:val="-2"/>
              </w:rPr>
              <w:t xml:space="preserve">(Vaikams) </w:t>
            </w:r>
            <w:r>
              <w:t>Periferinė</w:t>
            </w:r>
            <w:r>
              <w:rPr>
                <w:spacing w:val="-14"/>
              </w:rPr>
              <w:t xml:space="preserve"> </w:t>
            </w:r>
            <w:r>
              <w:t>edema*</w:t>
            </w:r>
          </w:p>
        </w:tc>
        <w:tc>
          <w:tcPr>
            <w:tcW w:w="994" w:type="dxa"/>
          </w:tcPr>
          <w:p w:rsidR="00C82A83" w:rsidRDefault="00C82A83">
            <w:pPr>
              <w:pStyle w:val="TableParagraph"/>
            </w:pPr>
          </w:p>
        </w:tc>
        <w:tc>
          <w:tcPr>
            <w:tcW w:w="1133" w:type="dxa"/>
          </w:tcPr>
          <w:p w:rsidR="00C82A83" w:rsidRDefault="00C82A83">
            <w:pPr>
              <w:pStyle w:val="TableParagraph"/>
            </w:pPr>
          </w:p>
        </w:tc>
        <w:tc>
          <w:tcPr>
            <w:tcW w:w="1702" w:type="dxa"/>
          </w:tcPr>
          <w:p w:rsidR="00C82A83" w:rsidRDefault="00D67AB2">
            <w:pPr>
              <w:pStyle w:val="TableParagraph"/>
              <w:ind w:left="106" w:right="95"/>
            </w:pPr>
            <w:r>
              <w:rPr>
                <w:spacing w:val="-2"/>
              </w:rPr>
              <w:t xml:space="preserve">(Suaugusiesiems </w:t>
            </w:r>
            <w:r>
              <w:t>ir vaikams) Veido edema*</w:t>
            </w:r>
          </w:p>
          <w:p w:rsidR="00C82A83" w:rsidRDefault="00C82A83">
            <w:pPr>
              <w:pStyle w:val="TableParagraph"/>
              <w:spacing w:before="8"/>
              <w:rPr>
                <w:b/>
                <w:sz w:val="21"/>
              </w:rPr>
            </w:pPr>
          </w:p>
          <w:p w:rsidR="00C82A83" w:rsidRDefault="00D67AB2">
            <w:pPr>
              <w:pStyle w:val="TableParagraph"/>
              <w:ind w:left="106"/>
            </w:pPr>
            <w:r>
              <w:rPr>
                <w:spacing w:val="-2"/>
              </w:rPr>
              <w:t>(Suaugusiesiems</w:t>
            </w:r>
          </w:p>
          <w:p w:rsidR="00C82A83" w:rsidRDefault="00D67AB2">
            <w:pPr>
              <w:pStyle w:val="TableParagraph"/>
              <w:spacing w:before="2" w:line="252" w:lineRule="exact"/>
              <w:ind w:left="106"/>
            </w:pPr>
            <w:r>
              <w:t>)</w:t>
            </w:r>
          </w:p>
          <w:p w:rsidR="00C82A83" w:rsidRDefault="00D67AB2">
            <w:pPr>
              <w:pStyle w:val="TableParagraph"/>
              <w:spacing w:line="254" w:lineRule="exact"/>
              <w:ind w:left="106" w:right="131"/>
            </w:pPr>
            <w:r>
              <w:t>Injekcijos</w:t>
            </w:r>
            <w:r>
              <w:rPr>
                <w:spacing w:val="-14"/>
              </w:rPr>
              <w:t xml:space="preserve"> </w:t>
            </w:r>
            <w:r>
              <w:t xml:space="preserve">srities </w:t>
            </w:r>
            <w:r>
              <w:rPr>
                <w:spacing w:val="-2"/>
              </w:rPr>
              <w:t>reakcija</w:t>
            </w:r>
            <w:r>
              <w:rPr>
                <w:spacing w:val="-2"/>
                <w:vertAlign w:val="superscript"/>
              </w:rPr>
              <w:t>$</w:t>
            </w:r>
          </w:p>
        </w:tc>
      </w:tr>
      <w:tr w:rsidR="00C82A83">
        <w:trPr>
          <w:trHeight w:val="1263"/>
        </w:trPr>
        <w:tc>
          <w:tcPr>
            <w:tcW w:w="1620" w:type="dxa"/>
          </w:tcPr>
          <w:p w:rsidR="00C82A83" w:rsidRDefault="00D67AB2">
            <w:pPr>
              <w:pStyle w:val="TableParagraph"/>
              <w:spacing w:line="250" w:lineRule="exact"/>
              <w:ind w:left="105"/>
            </w:pPr>
            <w:r>
              <w:rPr>
                <w:spacing w:val="-2"/>
              </w:rPr>
              <w:t>Tyrimai</w:t>
            </w:r>
          </w:p>
        </w:tc>
        <w:tc>
          <w:tcPr>
            <w:tcW w:w="1056" w:type="dxa"/>
          </w:tcPr>
          <w:p w:rsidR="00C82A83" w:rsidRDefault="00C82A83">
            <w:pPr>
              <w:pStyle w:val="TableParagraph"/>
            </w:pPr>
          </w:p>
        </w:tc>
        <w:tc>
          <w:tcPr>
            <w:tcW w:w="1558" w:type="dxa"/>
          </w:tcPr>
          <w:p w:rsidR="00C82A83" w:rsidRDefault="00C82A83">
            <w:pPr>
              <w:pStyle w:val="TableParagraph"/>
            </w:pPr>
          </w:p>
        </w:tc>
        <w:tc>
          <w:tcPr>
            <w:tcW w:w="2268" w:type="dxa"/>
          </w:tcPr>
          <w:p w:rsidR="00C82A83" w:rsidRDefault="00C82A83">
            <w:pPr>
              <w:pStyle w:val="TableParagraph"/>
            </w:pPr>
          </w:p>
        </w:tc>
        <w:tc>
          <w:tcPr>
            <w:tcW w:w="994" w:type="dxa"/>
          </w:tcPr>
          <w:p w:rsidR="00C82A83" w:rsidRDefault="00C82A83">
            <w:pPr>
              <w:pStyle w:val="TableParagraph"/>
            </w:pPr>
          </w:p>
        </w:tc>
        <w:tc>
          <w:tcPr>
            <w:tcW w:w="1133" w:type="dxa"/>
          </w:tcPr>
          <w:p w:rsidR="00C82A83" w:rsidRDefault="00C82A83">
            <w:pPr>
              <w:pStyle w:val="TableParagraph"/>
            </w:pPr>
          </w:p>
        </w:tc>
        <w:tc>
          <w:tcPr>
            <w:tcW w:w="1702" w:type="dxa"/>
          </w:tcPr>
          <w:p w:rsidR="00C82A83" w:rsidRDefault="00D67AB2">
            <w:pPr>
              <w:pStyle w:val="TableParagraph"/>
              <w:ind w:left="106" w:right="95"/>
            </w:pPr>
            <w:r>
              <w:rPr>
                <w:spacing w:val="-2"/>
              </w:rPr>
              <w:t xml:space="preserve">(Suaugusiesiems </w:t>
            </w:r>
            <w:r>
              <w:t xml:space="preserve">ir vaikams) </w:t>
            </w:r>
            <w:r>
              <w:rPr>
                <w:spacing w:val="-2"/>
              </w:rPr>
              <w:t>Kortizolio</w:t>
            </w:r>
          </w:p>
          <w:p w:rsidR="00C82A83" w:rsidRDefault="00D67AB2">
            <w:pPr>
              <w:pStyle w:val="TableParagraph"/>
              <w:spacing w:line="252" w:lineRule="exact"/>
              <w:ind w:left="106"/>
            </w:pPr>
            <w:r>
              <w:rPr>
                <w:spacing w:val="-2"/>
              </w:rPr>
              <w:t>sumažėjimas kraujyje</w:t>
            </w:r>
            <w:r>
              <w:rPr>
                <w:spacing w:val="-2"/>
                <w:vertAlign w:val="superscript"/>
              </w:rPr>
              <w:t>‡</w:t>
            </w:r>
          </w:p>
        </w:tc>
      </w:tr>
    </w:tbl>
    <w:p w:rsidR="00C82A83" w:rsidRDefault="00C82A83">
      <w:pPr>
        <w:spacing w:line="252" w:lineRule="exact"/>
        <w:sectPr w:rsidR="00C82A83">
          <w:pgSz w:w="11910" w:h="16840"/>
          <w:pgMar w:top="1100" w:right="0" w:bottom="1596" w:left="1200" w:header="567" w:footer="567" w:gutter="0"/>
          <w:cols w:space="1296"/>
        </w:sect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0"/>
        <w:gridCol w:w="1056"/>
        <w:gridCol w:w="1558"/>
        <w:gridCol w:w="2268"/>
        <w:gridCol w:w="994"/>
        <w:gridCol w:w="1133"/>
        <w:gridCol w:w="1702"/>
      </w:tblGrid>
      <w:tr w:rsidR="00C82A83">
        <w:trPr>
          <w:trHeight w:val="253"/>
        </w:trPr>
        <w:tc>
          <w:tcPr>
            <w:tcW w:w="1620" w:type="dxa"/>
            <w:tcBorders>
              <w:bottom w:val="nil"/>
            </w:tcBorders>
          </w:tcPr>
          <w:p w:rsidR="00C82A83" w:rsidRDefault="00D67AB2">
            <w:pPr>
              <w:pStyle w:val="TableParagraph"/>
              <w:spacing w:before="1" w:line="233" w:lineRule="exact"/>
              <w:ind w:left="174" w:right="169"/>
              <w:jc w:val="center"/>
              <w:rPr>
                <w:b/>
              </w:rPr>
            </w:pPr>
            <w:r>
              <w:rPr>
                <w:b/>
                <w:spacing w:val="-2"/>
              </w:rPr>
              <w:lastRenderedPageBreak/>
              <w:t>Organų</w:t>
            </w:r>
          </w:p>
        </w:tc>
        <w:tc>
          <w:tcPr>
            <w:tcW w:w="1056" w:type="dxa"/>
            <w:tcBorders>
              <w:bottom w:val="nil"/>
            </w:tcBorders>
          </w:tcPr>
          <w:p w:rsidR="00C82A83" w:rsidRDefault="00D67AB2">
            <w:pPr>
              <w:pStyle w:val="TableParagraph"/>
              <w:spacing w:before="1" w:line="233" w:lineRule="exact"/>
              <w:ind w:left="249"/>
              <w:rPr>
                <w:b/>
              </w:rPr>
            </w:pPr>
            <w:r>
              <w:rPr>
                <w:b/>
                <w:spacing w:val="-2"/>
              </w:rPr>
              <w:t>Labai</w:t>
            </w:r>
          </w:p>
        </w:tc>
        <w:tc>
          <w:tcPr>
            <w:tcW w:w="1558" w:type="dxa"/>
            <w:tcBorders>
              <w:bottom w:val="nil"/>
            </w:tcBorders>
          </w:tcPr>
          <w:p w:rsidR="00C82A83" w:rsidRDefault="00D67AB2">
            <w:pPr>
              <w:pStyle w:val="TableParagraph"/>
              <w:spacing w:before="1" w:line="233" w:lineRule="exact"/>
              <w:ind w:left="434"/>
              <w:rPr>
                <w:b/>
              </w:rPr>
            </w:pPr>
            <w:r>
              <w:rPr>
                <w:b/>
                <w:spacing w:val="-2"/>
              </w:rPr>
              <w:t>Dažnas</w:t>
            </w:r>
          </w:p>
        </w:tc>
        <w:tc>
          <w:tcPr>
            <w:tcW w:w="2268" w:type="dxa"/>
            <w:tcBorders>
              <w:bottom w:val="nil"/>
            </w:tcBorders>
          </w:tcPr>
          <w:p w:rsidR="00C82A83" w:rsidRDefault="00D67AB2">
            <w:pPr>
              <w:pStyle w:val="TableParagraph"/>
              <w:spacing w:before="1" w:line="233" w:lineRule="exact"/>
              <w:ind w:left="680"/>
              <w:rPr>
                <w:b/>
              </w:rPr>
            </w:pPr>
            <w:r>
              <w:rPr>
                <w:b/>
                <w:spacing w:val="-2"/>
              </w:rPr>
              <w:t>Nedažnas</w:t>
            </w:r>
          </w:p>
        </w:tc>
        <w:tc>
          <w:tcPr>
            <w:tcW w:w="994" w:type="dxa"/>
            <w:tcBorders>
              <w:bottom w:val="nil"/>
            </w:tcBorders>
          </w:tcPr>
          <w:p w:rsidR="00C82A83" w:rsidRDefault="00D67AB2">
            <w:pPr>
              <w:pStyle w:val="TableParagraph"/>
              <w:spacing w:before="1" w:line="233" w:lineRule="exact"/>
              <w:ind w:left="112" w:right="105"/>
              <w:jc w:val="center"/>
              <w:rPr>
                <w:b/>
              </w:rPr>
            </w:pPr>
            <w:r>
              <w:rPr>
                <w:b/>
                <w:spacing w:val="-2"/>
              </w:rPr>
              <w:t>Retas</w:t>
            </w:r>
          </w:p>
        </w:tc>
        <w:tc>
          <w:tcPr>
            <w:tcW w:w="1133" w:type="dxa"/>
            <w:tcBorders>
              <w:bottom w:val="nil"/>
            </w:tcBorders>
          </w:tcPr>
          <w:p w:rsidR="00C82A83" w:rsidRDefault="00D67AB2">
            <w:pPr>
              <w:pStyle w:val="TableParagraph"/>
              <w:spacing w:before="1" w:line="233" w:lineRule="exact"/>
              <w:ind w:left="123" w:right="122"/>
              <w:jc w:val="center"/>
              <w:rPr>
                <w:b/>
              </w:rPr>
            </w:pPr>
            <w:r>
              <w:rPr>
                <w:b/>
                <w:spacing w:val="-2"/>
              </w:rPr>
              <w:t>Labai</w:t>
            </w:r>
          </w:p>
        </w:tc>
        <w:tc>
          <w:tcPr>
            <w:tcW w:w="1702" w:type="dxa"/>
            <w:tcBorders>
              <w:bottom w:val="nil"/>
            </w:tcBorders>
          </w:tcPr>
          <w:p w:rsidR="00C82A83" w:rsidRDefault="00D67AB2">
            <w:pPr>
              <w:pStyle w:val="TableParagraph"/>
              <w:spacing w:before="1" w:line="233" w:lineRule="exact"/>
              <w:ind w:left="180" w:right="174"/>
              <w:jc w:val="center"/>
              <w:rPr>
                <w:b/>
              </w:rPr>
            </w:pPr>
            <w:r>
              <w:rPr>
                <w:b/>
                <w:spacing w:val="-2"/>
              </w:rPr>
              <w:t>Dažnis</w:t>
            </w:r>
          </w:p>
        </w:tc>
      </w:tr>
      <w:tr w:rsidR="00C82A83">
        <w:trPr>
          <w:trHeight w:val="518"/>
        </w:trPr>
        <w:tc>
          <w:tcPr>
            <w:tcW w:w="1620" w:type="dxa"/>
            <w:tcBorders>
              <w:top w:val="nil"/>
              <w:bottom w:val="nil"/>
            </w:tcBorders>
          </w:tcPr>
          <w:p w:rsidR="00C82A83" w:rsidRDefault="00D67AB2">
            <w:pPr>
              <w:pStyle w:val="TableParagraph"/>
              <w:spacing w:line="252" w:lineRule="exact"/>
              <w:ind w:left="175" w:right="169"/>
              <w:jc w:val="center"/>
              <w:rPr>
                <w:b/>
              </w:rPr>
            </w:pPr>
            <w:r>
              <w:rPr>
                <w:b/>
              </w:rPr>
              <w:t>sistemų</w:t>
            </w:r>
            <w:r>
              <w:rPr>
                <w:b/>
                <w:spacing w:val="-6"/>
              </w:rPr>
              <w:t xml:space="preserve"> </w:t>
            </w:r>
            <w:r>
              <w:rPr>
                <w:b/>
                <w:spacing w:val="-2"/>
              </w:rPr>
              <w:t>klasė</w:t>
            </w:r>
          </w:p>
        </w:tc>
        <w:tc>
          <w:tcPr>
            <w:tcW w:w="1056" w:type="dxa"/>
            <w:tcBorders>
              <w:top w:val="nil"/>
              <w:bottom w:val="nil"/>
            </w:tcBorders>
          </w:tcPr>
          <w:p w:rsidR="00C82A83" w:rsidRDefault="00D67AB2">
            <w:pPr>
              <w:pStyle w:val="TableParagraph"/>
              <w:spacing w:line="252" w:lineRule="exact"/>
              <w:ind w:left="201"/>
              <w:rPr>
                <w:b/>
              </w:rPr>
            </w:pPr>
            <w:r>
              <w:rPr>
                <w:b/>
                <w:spacing w:val="-2"/>
              </w:rPr>
              <w:t>dažnas</w:t>
            </w:r>
          </w:p>
          <w:p w:rsidR="00C82A83" w:rsidRDefault="00D67AB2">
            <w:pPr>
              <w:pStyle w:val="TableParagraph"/>
              <w:spacing w:line="247" w:lineRule="exact"/>
              <w:ind w:left="242"/>
              <w:rPr>
                <w:b/>
              </w:rPr>
            </w:pPr>
            <w:r>
              <w:rPr>
                <w:rFonts w:ascii="Symbol" w:hAnsi="Symbol"/>
                <w:b/>
              </w:rPr>
              <w:t></w:t>
            </w:r>
            <w:r>
              <w:rPr>
                <w:spacing w:val="1"/>
              </w:rPr>
              <w:t xml:space="preserve"> </w:t>
            </w:r>
            <w:r>
              <w:rPr>
                <w:b/>
                <w:spacing w:val="-4"/>
              </w:rPr>
              <w:t>1/10</w:t>
            </w:r>
          </w:p>
        </w:tc>
        <w:tc>
          <w:tcPr>
            <w:tcW w:w="1558" w:type="dxa"/>
            <w:tcBorders>
              <w:top w:val="nil"/>
              <w:bottom w:val="nil"/>
            </w:tcBorders>
          </w:tcPr>
          <w:p w:rsidR="00C82A83" w:rsidRDefault="00D67AB2">
            <w:pPr>
              <w:pStyle w:val="TableParagraph"/>
              <w:spacing w:line="252" w:lineRule="exact"/>
              <w:ind w:left="340" w:right="203" w:hanging="108"/>
              <w:rPr>
                <w:b/>
              </w:rPr>
            </w:pPr>
            <w:r>
              <w:rPr>
                <w:b/>
              </w:rPr>
              <w:t>nuo</w:t>
            </w:r>
            <w:r>
              <w:rPr>
                <w:b/>
                <w:spacing w:val="-14"/>
              </w:rPr>
              <w:t xml:space="preserve"> </w:t>
            </w:r>
            <w:r>
              <w:rPr>
                <w:rFonts w:ascii="Symbol" w:hAnsi="Symbol"/>
                <w:b/>
              </w:rPr>
              <w:t></w:t>
            </w:r>
            <w:r>
              <w:rPr>
                <w:spacing w:val="-14"/>
              </w:rPr>
              <w:t xml:space="preserve"> </w:t>
            </w:r>
            <w:r>
              <w:rPr>
                <w:b/>
              </w:rPr>
              <w:t>1/100 iki &lt; 1/10</w:t>
            </w:r>
          </w:p>
        </w:tc>
        <w:tc>
          <w:tcPr>
            <w:tcW w:w="2268" w:type="dxa"/>
            <w:tcBorders>
              <w:top w:val="nil"/>
              <w:bottom w:val="nil"/>
            </w:tcBorders>
          </w:tcPr>
          <w:p w:rsidR="00C82A83" w:rsidRDefault="00D67AB2">
            <w:pPr>
              <w:pStyle w:val="TableParagraph"/>
              <w:spacing w:line="269" w:lineRule="exact"/>
              <w:ind w:left="349" w:right="340"/>
              <w:jc w:val="center"/>
              <w:rPr>
                <w:b/>
              </w:rPr>
            </w:pPr>
            <w:r>
              <w:rPr>
                <w:b/>
              </w:rPr>
              <w:t>nuo</w:t>
            </w:r>
            <w:r>
              <w:rPr>
                <w:b/>
                <w:spacing w:val="-7"/>
              </w:rPr>
              <w:t xml:space="preserve"> </w:t>
            </w:r>
            <w:r>
              <w:rPr>
                <w:rFonts w:ascii="Symbol" w:hAnsi="Symbol"/>
                <w:b/>
              </w:rPr>
              <w:t></w:t>
            </w:r>
            <w:r>
              <w:rPr>
                <w:spacing w:val="1"/>
              </w:rPr>
              <w:t xml:space="preserve"> </w:t>
            </w:r>
            <w:r>
              <w:rPr>
                <w:b/>
              </w:rPr>
              <w:t>1/1</w:t>
            </w:r>
            <w:r>
              <w:rPr>
                <w:b/>
                <w:spacing w:val="-1"/>
              </w:rPr>
              <w:t xml:space="preserve"> </w:t>
            </w:r>
            <w:r>
              <w:rPr>
                <w:b/>
              </w:rPr>
              <w:t>000</w:t>
            </w:r>
            <w:r>
              <w:rPr>
                <w:b/>
                <w:spacing w:val="-2"/>
              </w:rPr>
              <w:t xml:space="preserve"> </w:t>
            </w:r>
            <w:r>
              <w:rPr>
                <w:b/>
                <w:spacing w:val="-5"/>
              </w:rPr>
              <w:t>iki</w:t>
            </w:r>
          </w:p>
          <w:p w:rsidR="00C82A83" w:rsidRDefault="00D67AB2">
            <w:pPr>
              <w:pStyle w:val="TableParagraph"/>
              <w:spacing w:line="230" w:lineRule="exact"/>
              <w:ind w:left="349" w:right="340"/>
              <w:jc w:val="center"/>
              <w:rPr>
                <w:b/>
              </w:rPr>
            </w:pPr>
            <w:r>
              <w:rPr>
                <w:b/>
              </w:rPr>
              <w:t>&lt;</w:t>
            </w:r>
            <w:r>
              <w:rPr>
                <w:b/>
                <w:spacing w:val="-1"/>
              </w:rPr>
              <w:t xml:space="preserve"> </w:t>
            </w:r>
            <w:r>
              <w:rPr>
                <w:b/>
                <w:spacing w:val="-4"/>
              </w:rPr>
              <w:t>1/100</w:t>
            </w:r>
          </w:p>
        </w:tc>
        <w:tc>
          <w:tcPr>
            <w:tcW w:w="994" w:type="dxa"/>
            <w:tcBorders>
              <w:top w:val="nil"/>
              <w:bottom w:val="nil"/>
            </w:tcBorders>
          </w:tcPr>
          <w:p w:rsidR="00C82A83" w:rsidRDefault="00D67AB2">
            <w:pPr>
              <w:pStyle w:val="TableParagraph"/>
              <w:spacing w:line="252" w:lineRule="exact"/>
              <w:ind w:left="108" w:right="105"/>
              <w:jc w:val="center"/>
              <w:rPr>
                <w:b/>
              </w:rPr>
            </w:pPr>
            <w:r>
              <w:rPr>
                <w:b/>
                <w:spacing w:val="-5"/>
              </w:rPr>
              <w:t>nuo</w:t>
            </w:r>
          </w:p>
          <w:p w:rsidR="00C82A83" w:rsidRDefault="00D67AB2">
            <w:pPr>
              <w:pStyle w:val="TableParagraph"/>
              <w:spacing w:line="246" w:lineRule="exact"/>
              <w:ind w:left="113" w:right="105"/>
              <w:jc w:val="center"/>
              <w:rPr>
                <w:b/>
              </w:rPr>
            </w:pPr>
            <w:r>
              <w:rPr>
                <w:rFonts w:ascii="Symbol" w:hAnsi="Symbol"/>
                <w:b/>
              </w:rPr>
              <w:t></w:t>
            </w:r>
            <w:r>
              <w:rPr>
                <w:spacing w:val="-1"/>
              </w:rPr>
              <w:t xml:space="preserve"> </w:t>
            </w:r>
            <w:r>
              <w:rPr>
                <w:b/>
              </w:rPr>
              <w:t>1/10</w:t>
            </w:r>
            <w:r>
              <w:rPr>
                <w:b/>
                <w:spacing w:val="-1"/>
              </w:rPr>
              <w:t xml:space="preserve"> </w:t>
            </w:r>
            <w:r>
              <w:rPr>
                <w:b/>
                <w:spacing w:val="-10"/>
              </w:rPr>
              <w:t>0</w:t>
            </w:r>
          </w:p>
        </w:tc>
        <w:tc>
          <w:tcPr>
            <w:tcW w:w="1133" w:type="dxa"/>
            <w:tcBorders>
              <w:top w:val="nil"/>
              <w:bottom w:val="nil"/>
            </w:tcBorders>
          </w:tcPr>
          <w:p w:rsidR="00C82A83" w:rsidRDefault="00D67AB2">
            <w:pPr>
              <w:pStyle w:val="TableParagraph"/>
              <w:spacing w:line="252" w:lineRule="exact"/>
              <w:ind w:left="122" w:right="122"/>
              <w:jc w:val="center"/>
              <w:rPr>
                <w:b/>
              </w:rPr>
            </w:pPr>
            <w:r>
              <w:rPr>
                <w:b/>
                <w:spacing w:val="-2"/>
              </w:rPr>
              <w:t>retas</w:t>
            </w:r>
          </w:p>
          <w:p w:rsidR="00C82A83" w:rsidRDefault="00D67AB2">
            <w:pPr>
              <w:pStyle w:val="TableParagraph"/>
              <w:spacing w:line="246" w:lineRule="exact"/>
              <w:ind w:left="125" w:right="122"/>
              <w:jc w:val="center"/>
              <w:rPr>
                <w:b/>
              </w:rPr>
            </w:pPr>
            <w:r>
              <w:rPr>
                <w:b/>
              </w:rPr>
              <w:t>&lt;</w:t>
            </w:r>
            <w:r>
              <w:rPr>
                <w:b/>
                <w:spacing w:val="-1"/>
              </w:rPr>
              <w:t xml:space="preserve"> </w:t>
            </w:r>
            <w:r>
              <w:rPr>
                <w:b/>
              </w:rPr>
              <w:t xml:space="preserve">1/10 </w:t>
            </w:r>
            <w:r>
              <w:rPr>
                <w:b/>
                <w:spacing w:val="-5"/>
              </w:rPr>
              <w:t>00</w:t>
            </w:r>
          </w:p>
        </w:tc>
        <w:tc>
          <w:tcPr>
            <w:tcW w:w="1702" w:type="dxa"/>
            <w:tcBorders>
              <w:top w:val="nil"/>
              <w:bottom w:val="nil"/>
            </w:tcBorders>
          </w:tcPr>
          <w:p w:rsidR="00C82A83" w:rsidRDefault="00D67AB2">
            <w:pPr>
              <w:pStyle w:val="TableParagraph"/>
              <w:spacing w:line="252" w:lineRule="exact"/>
              <w:ind w:left="313" w:firstLine="40"/>
              <w:rPr>
                <w:b/>
              </w:rPr>
            </w:pPr>
            <w:r>
              <w:rPr>
                <w:b/>
                <w:spacing w:val="-2"/>
              </w:rPr>
              <w:t xml:space="preserve">nežinomas </w:t>
            </w:r>
            <w:r>
              <w:rPr>
                <w:b/>
              </w:rPr>
              <w:t>(negali</w:t>
            </w:r>
            <w:r>
              <w:rPr>
                <w:b/>
                <w:spacing w:val="-6"/>
              </w:rPr>
              <w:t xml:space="preserve"> </w:t>
            </w:r>
            <w:r>
              <w:rPr>
                <w:b/>
                <w:spacing w:val="-4"/>
              </w:rPr>
              <w:t>būti</w:t>
            </w:r>
          </w:p>
        </w:tc>
      </w:tr>
      <w:tr w:rsidR="00C82A83">
        <w:trPr>
          <w:trHeight w:val="252"/>
        </w:trPr>
        <w:tc>
          <w:tcPr>
            <w:tcW w:w="1620" w:type="dxa"/>
            <w:tcBorders>
              <w:top w:val="nil"/>
              <w:bottom w:val="nil"/>
            </w:tcBorders>
          </w:tcPr>
          <w:p w:rsidR="00C82A83" w:rsidRDefault="00C82A83">
            <w:pPr>
              <w:pStyle w:val="TableParagraph"/>
              <w:rPr>
                <w:sz w:val="18"/>
              </w:rPr>
            </w:pPr>
          </w:p>
        </w:tc>
        <w:tc>
          <w:tcPr>
            <w:tcW w:w="1056" w:type="dxa"/>
            <w:tcBorders>
              <w:top w:val="nil"/>
              <w:bottom w:val="nil"/>
            </w:tcBorders>
          </w:tcPr>
          <w:p w:rsidR="00C82A83" w:rsidRDefault="00C82A83">
            <w:pPr>
              <w:pStyle w:val="TableParagraph"/>
              <w:rPr>
                <w:sz w:val="18"/>
              </w:rPr>
            </w:pPr>
          </w:p>
        </w:tc>
        <w:tc>
          <w:tcPr>
            <w:tcW w:w="1558" w:type="dxa"/>
            <w:tcBorders>
              <w:top w:val="nil"/>
              <w:bottom w:val="nil"/>
            </w:tcBorders>
          </w:tcPr>
          <w:p w:rsidR="00C82A83" w:rsidRDefault="00C82A83">
            <w:pPr>
              <w:pStyle w:val="TableParagraph"/>
              <w:rPr>
                <w:sz w:val="18"/>
              </w:rPr>
            </w:pPr>
          </w:p>
        </w:tc>
        <w:tc>
          <w:tcPr>
            <w:tcW w:w="2268" w:type="dxa"/>
            <w:tcBorders>
              <w:top w:val="nil"/>
              <w:bottom w:val="nil"/>
            </w:tcBorders>
          </w:tcPr>
          <w:p w:rsidR="00C82A83" w:rsidRDefault="00C82A83">
            <w:pPr>
              <w:pStyle w:val="TableParagraph"/>
              <w:rPr>
                <w:sz w:val="18"/>
              </w:rPr>
            </w:pPr>
          </w:p>
        </w:tc>
        <w:tc>
          <w:tcPr>
            <w:tcW w:w="994" w:type="dxa"/>
            <w:tcBorders>
              <w:top w:val="nil"/>
              <w:bottom w:val="nil"/>
            </w:tcBorders>
          </w:tcPr>
          <w:p w:rsidR="00C82A83" w:rsidRDefault="00D67AB2">
            <w:pPr>
              <w:pStyle w:val="TableParagraph"/>
              <w:spacing w:before="4" w:line="228" w:lineRule="exact"/>
              <w:ind w:left="111" w:right="105"/>
              <w:jc w:val="center"/>
              <w:rPr>
                <w:b/>
              </w:rPr>
            </w:pPr>
            <w:r>
              <w:rPr>
                <w:b/>
              </w:rPr>
              <w:t>00</w:t>
            </w:r>
            <w:r>
              <w:rPr>
                <w:b/>
                <w:spacing w:val="-1"/>
              </w:rPr>
              <w:t xml:space="preserve"> </w:t>
            </w:r>
            <w:r>
              <w:rPr>
                <w:b/>
                <w:spacing w:val="-5"/>
              </w:rPr>
              <w:t>iki</w:t>
            </w:r>
          </w:p>
        </w:tc>
        <w:tc>
          <w:tcPr>
            <w:tcW w:w="1133" w:type="dxa"/>
            <w:tcBorders>
              <w:top w:val="nil"/>
              <w:bottom w:val="nil"/>
            </w:tcBorders>
          </w:tcPr>
          <w:p w:rsidR="00C82A83" w:rsidRDefault="00D67AB2">
            <w:pPr>
              <w:pStyle w:val="TableParagraph"/>
              <w:spacing w:line="233" w:lineRule="exact"/>
              <w:ind w:left="3"/>
              <w:jc w:val="center"/>
              <w:rPr>
                <w:b/>
              </w:rPr>
            </w:pPr>
            <w:r>
              <w:rPr>
                <w:b/>
              </w:rPr>
              <w:t>0</w:t>
            </w:r>
          </w:p>
        </w:tc>
        <w:tc>
          <w:tcPr>
            <w:tcW w:w="1702" w:type="dxa"/>
            <w:tcBorders>
              <w:top w:val="nil"/>
              <w:bottom w:val="nil"/>
            </w:tcBorders>
          </w:tcPr>
          <w:p w:rsidR="00C82A83" w:rsidRDefault="00D67AB2">
            <w:pPr>
              <w:pStyle w:val="TableParagraph"/>
              <w:spacing w:line="233" w:lineRule="exact"/>
              <w:ind w:left="180" w:right="173"/>
              <w:jc w:val="center"/>
              <w:rPr>
                <w:b/>
              </w:rPr>
            </w:pPr>
            <w:r>
              <w:rPr>
                <w:b/>
                <w:spacing w:val="-2"/>
              </w:rPr>
              <w:t>apskaičiuotas</w:t>
            </w:r>
          </w:p>
        </w:tc>
      </w:tr>
      <w:tr w:rsidR="00C82A83">
        <w:trPr>
          <w:trHeight w:val="253"/>
        </w:trPr>
        <w:tc>
          <w:tcPr>
            <w:tcW w:w="1620" w:type="dxa"/>
            <w:tcBorders>
              <w:top w:val="nil"/>
              <w:bottom w:val="nil"/>
            </w:tcBorders>
          </w:tcPr>
          <w:p w:rsidR="00C82A83" w:rsidRDefault="00C82A83">
            <w:pPr>
              <w:pStyle w:val="TableParagraph"/>
              <w:rPr>
                <w:sz w:val="18"/>
              </w:rPr>
            </w:pPr>
          </w:p>
        </w:tc>
        <w:tc>
          <w:tcPr>
            <w:tcW w:w="1056" w:type="dxa"/>
            <w:tcBorders>
              <w:top w:val="nil"/>
              <w:bottom w:val="nil"/>
            </w:tcBorders>
          </w:tcPr>
          <w:p w:rsidR="00C82A83" w:rsidRDefault="00C82A83">
            <w:pPr>
              <w:pStyle w:val="TableParagraph"/>
              <w:rPr>
                <w:sz w:val="18"/>
              </w:rPr>
            </w:pPr>
          </w:p>
        </w:tc>
        <w:tc>
          <w:tcPr>
            <w:tcW w:w="1558" w:type="dxa"/>
            <w:tcBorders>
              <w:top w:val="nil"/>
              <w:bottom w:val="nil"/>
            </w:tcBorders>
          </w:tcPr>
          <w:p w:rsidR="00C82A83" w:rsidRDefault="00C82A83">
            <w:pPr>
              <w:pStyle w:val="TableParagraph"/>
              <w:rPr>
                <w:sz w:val="18"/>
              </w:rPr>
            </w:pPr>
          </w:p>
        </w:tc>
        <w:tc>
          <w:tcPr>
            <w:tcW w:w="2268" w:type="dxa"/>
            <w:tcBorders>
              <w:top w:val="nil"/>
              <w:bottom w:val="nil"/>
            </w:tcBorders>
          </w:tcPr>
          <w:p w:rsidR="00C82A83" w:rsidRDefault="00C82A83">
            <w:pPr>
              <w:pStyle w:val="TableParagraph"/>
              <w:rPr>
                <w:sz w:val="18"/>
              </w:rPr>
            </w:pPr>
          </w:p>
        </w:tc>
        <w:tc>
          <w:tcPr>
            <w:tcW w:w="994" w:type="dxa"/>
            <w:tcBorders>
              <w:top w:val="nil"/>
              <w:bottom w:val="nil"/>
            </w:tcBorders>
          </w:tcPr>
          <w:p w:rsidR="00C82A83" w:rsidRDefault="00D67AB2">
            <w:pPr>
              <w:pStyle w:val="TableParagraph"/>
              <w:spacing w:before="3" w:line="230" w:lineRule="exact"/>
              <w:ind w:left="113" w:right="105"/>
              <w:jc w:val="center"/>
              <w:rPr>
                <w:b/>
              </w:rPr>
            </w:pPr>
            <w:r>
              <w:rPr>
                <w:b/>
              </w:rPr>
              <w:t>&lt;</w:t>
            </w:r>
            <w:r>
              <w:rPr>
                <w:b/>
                <w:spacing w:val="-1"/>
              </w:rPr>
              <w:t xml:space="preserve"> </w:t>
            </w:r>
            <w:r>
              <w:rPr>
                <w:b/>
              </w:rPr>
              <w:t xml:space="preserve">1/1 </w:t>
            </w:r>
            <w:r>
              <w:rPr>
                <w:b/>
                <w:spacing w:val="-5"/>
              </w:rPr>
              <w:t>00</w:t>
            </w:r>
          </w:p>
        </w:tc>
        <w:tc>
          <w:tcPr>
            <w:tcW w:w="1133" w:type="dxa"/>
            <w:tcBorders>
              <w:top w:val="nil"/>
              <w:bottom w:val="nil"/>
            </w:tcBorders>
          </w:tcPr>
          <w:p w:rsidR="00C82A83" w:rsidRDefault="00C82A83">
            <w:pPr>
              <w:pStyle w:val="TableParagraph"/>
              <w:rPr>
                <w:sz w:val="18"/>
              </w:rPr>
            </w:pPr>
          </w:p>
        </w:tc>
        <w:tc>
          <w:tcPr>
            <w:tcW w:w="1702" w:type="dxa"/>
            <w:tcBorders>
              <w:top w:val="nil"/>
              <w:bottom w:val="nil"/>
            </w:tcBorders>
          </w:tcPr>
          <w:p w:rsidR="00C82A83" w:rsidRDefault="00D67AB2">
            <w:pPr>
              <w:pStyle w:val="TableParagraph"/>
              <w:spacing w:line="233" w:lineRule="exact"/>
              <w:ind w:left="180" w:right="176"/>
              <w:jc w:val="center"/>
              <w:rPr>
                <w:b/>
              </w:rPr>
            </w:pPr>
            <w:r>
              <w:rPr>
                <w:b/>
              </w:rPr>
              <w:t>pagal</w:t>
            </w:r>
            <w:r>
              <w:rPr>
                <w:b/>
                <w:spacing w:val="-5"/>
              </w:rPr>
              <w:t xml:space="preserve"> </w:t>
            </w:r>
            <w:r>
              <w:rPr>
                <w:b/>
                <w:spacing w:val="-2"/>
              </w:rPr>
              <w:t>turimus</w:t>
            </w:r>
          </w:p>
        </w:tc>
      </w:tr>
      <w:tr w:rsidR="00C82A83">
        <w:trPr>
          <w:trHeight w:val="257"/>
        </w:trPr>
        <w:tc>
          <w:tcPr>
            <w:tcW w:w="1620" w:type="dxa"/>
            <w:tcBorders>
              <w:top w:val="nil"/>
            </w:tcBorders>
          </w:tcPr>
          <w:p w:rsidR="00C82A83" w:rsidRDefault="00C82A83">
            <w:pPr>
              <w:pStyle w:val="TableParagraph"/>
              <w:rPr>
                <w:sz w:val="18"/>
              </w:rPr>
            </w:pPr>
          </w:p>
        </w:tc>
        <w:tc>
          <w:tcPr>
            <w:tcW w:w="1056" w:type="dxa"/>
            <w:tcBorders>
              <w:top w:val="nil"/>
            </w:tcBorders>
          </w:tcPr>
          <w:p w:rsidR="00C82A83" w:rsidRDefault="00C82A83">
            <w:pPr>
              <w:pStyle w:val="TableParagraph"/>
              <w:rPr>
                <w:sz w:val="18"/>
              </w:rPr>
            </w:pPr>
          </w:p>
        </w:tc>
        <w:tc>
          <w:tcPr>
            <w:tcW w:w="1558" w:type="dxa"/>
            <w:tcBorders>
              <w:top w:val="nil"/>
            </w:tcBorders>
          </w:tcPr>
          <w:p w:rsidR="00C82A83" w:rsidRDefault="00C82A83">
            <w:pPr>
              <w:pStyle w:val="TableParagraph"/>
              <w:rPr>
                <w:sz w:val="18"/>
              </w:rPr>
            </w:pPr>
          </w:p>
        </w:tc>
        <w:tc>
          <w:tcPr>
            <w:tcW w:w="2268" w:type="dxa"/>
            <w:tcBorders>
              <w:top w:val="nil"/>
            </w:tcBorders>
          </w:tcPr>
          <w:p w:rsidR="00C82A83" w:rsidRDefault="00C82A83">
            <w:pPr>
              <w:pStyle w:val="TableParagraph"/>
              <w:rPr>
                <w:sz w:val="18"/>
              </w:rPr>
            </w:pPr>
          </w:p>
        </w:tc>
        <w:tc>
          <w:tcPr>
            <w:tcW w:w="994" w:type="dxa"/>
            <w:tcBorders>
              <w:top w:val="nil"/>
            </w:tcBorders>
          </w:tcPr>
          <w:p w:rsidR="00C82A83" w:rsidRDefault="00D67AB2">
            <w:pPr>
              <w:pStyle w:val="TableParagraph"/>
              <w:spacing w:before="4" w:line="233" w:lineRule="exact"/>
              <w:ind w:left="3"/>
              <w:jc w:val="center"/>
              <w:rPr>
                <w:b/>
              </w:rPr>
            </w:pPr>
            <w:r>
              <w:rPr>
                <w:b/>
              </w:rPr>
              <w:t>0</w:t>
            </w:r>
          </w:p>
        </w:tc>
        <w:tc>
          <w:tcPr>
            <w:tcW w:w="1133" w:type="dxa"/>
            <w:tcBorders>
              <w:top w:val="nil"/>
            </w:tcBorders>
          </w:tcPr>
          <w:p w:rsidR="00C82A83" w:rsidRDefault="00C82A83">
            <w:pPr>
              <w:pStyle w:val="TableParagraph"/>
              <w:rPr>
                <w:sz w:val="18"/>
              </w:rPr>
            </w:pPr>
          </w:p>
        </w:tc>
        <w:tc>
          <w:tcPr>
            <w:tcW w:w="1702" w:type="dxa"/>
            <w:tcBorders>
              <w:top w:val="nil"/>
            </w:tcBorders>
          </w:tcPr>
          <w:p w:rsidR="00C82A83" w:rsidRDefault="00D67AB2">
            <w:pPr>
              <w:pStyle w:val="TableParagraph"/>
              <w:spacing w:line="238" w:lineRule="exact"/>
              <w:ind w:left="180" w:right="175"/>
              <w:jc w:val="center"/>
              <w:rPr>
                <w:b/>
              </w:rPr>
            </w:pPr>
            <w:r>
              <w:rPr>
                <w:b/>
                <w:spacing w:val="-2"/>
              </w:rPr>
              <w:t>duomenis)</w:t>
            </w:r>
          </w:p>
        </w:tc>
      </w:tr>
    </w:tbl>
    <w:p w:rsidR="00C82A83" w:rsidRDefault="00D76B38">
      <w:pPr>
        <w:pStyle w:val="Pagrindinistekstas"/>
        <w:spacing w:before="17"/>
        <w:ind w:left="348" w:right="20"/>
      </w:pPr>
      <w:r>
        <w:rPr>
          <w:noProof/>
          <w:lang w:eastAsia="lt-LT"/>
        </w:rPr>
        <mc:AlternateContent>
          <mc:Choice Requires="wps">
            <w:drawing>
              <wp:anchor distT="0" distB="0" distL="114300" distR="114300" simplePos="0" relativeHeight="15728640" behindDoc="0" locked="0" layoutInCell="1" allowOverlap="1">
                <wp:simplePos x="0" y="0"/>
                <wp:positionH relativeFrom="page">
                  <wp:posOffset>7484110</wp:posOffset>
                </wp:positionH>
                <wp:positionV relativeFrom="paragraph">
                  <wp:posOffset>5715</wp:posOffset>
                </wp:positionV>
                <wp:extent cx="74930" cy="6350"/>
                <wp:effectExtent l="0" t="0" r="0" b="0"/>
                <wp:wrapNone/>
                <wp:docPr id="91"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055CA" id="docshape1" o:spid="_x0000_s1026" style="position:absolute;margin-left:589.3pt;margin-top:.45pt;width:5.9pt;height:.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" fillcolor="black" stroked="f">
                <w10:wrap anchorx="page"/>
              </v:rect>
            </w:pict>
          </mc:Fallback>
        </mc:AlternateContent>
      </w:r>
      <w:r w:rsidR="00D67AB2">
        <w:t>*Dažniausiai</w:t>
      </w:r>
      <w:r w:rsidR="00D67AB2">
        <w:rPr>
          <w:spacing w:val="-3"/>
        </w:rPr>
        <w:t xml:space="preserve"> </w:t>
      </w:r>
      <w:r w:rsidR="00D67AB2">
        <w:t>šios</w:t>
      </w:r>
      <w:r w:rsidR="00D67AB2">
        <w:rPr>
          <w:spacing w:val="-3"/>
        </w:rPr>
        <w:t xml:space="preserve"> </w:t>
      </w:r>
      <w:r w:rsidR="00D67AB2">
        <w:t>nepageidaujamos</w:t>
      </w:r>
      <w:r w:rsidR="00D67AB2">
        <w:rPr>
          <w:spacing w:val="-3"/>
        </w:rPr>
        <w:t xml:space="preserve"> </w:t>
      </w:r>
      <w:r w:rsidR="00D67AB2">
        <w:t>reakcijos</w:t>
      </w:r>
      <w:r w:rsidR="00D67AB2">
        <w:rPr>
          <w:spacing w:val="-3"/>
        </w:rPr>
        <w:t xml:space="preserve"> </w:t>
      </w:r>
      <w:r w:rsidR="00D67AB2">
        <w:t>yra</w:t>
      </w:r>
      <w:r w:rsidR="00D67AB2">
        <w:rPr>
          <w:spacing w:val="-3"/>
        </w:rPr>
        <w:t xml:space="preserve"> </w:t>
      </w:r>
      <w:r w:rsidR="00D67AB2">
        <w:t>nestiprios</w:t>
      </w:r>
      <w:r w:rsidR="00D67AB2">
        <w:rPr>
          <w:spacing w:val="-3"/>
        </w:rPr>
        <w:t xml:space="preserve"> </w:t>
      </w:r>
      <w:r w:rsidR="00D67AB2">
        <w:t>iki</w:t>
      </w:r>
      <w:r w:rsidR="00D67AB2">
        <w:rPr>
          <w:spacing w:val="-3"/>
        </w:rPr>
        <w:t xml:space="preserve"> </w:t>
      </w:r>
      <w:r w:rsidR="00D67AB2">
        <w:t>vidutinio</w:t>
      </w:r>
      <w:r w:rsidR="00D67AB2">
        <w:rPr>
          <w:spacing w:val="-3"/>
        </w:rPr>
        <w:t xml:space="preserve"> </w:t>
      </w:r>
      <w:r w:rsidR="00D67AB2">
        <w:t>stiprumo,</w:t>
      </w:r>
      <w:r w:rsidR="00D67AB2">
        <w:rPr>
          <w:spacing w:val="-3"/>
        </w:rPr>
        <w:t xml:space="preserve"> </w:t>
      </w:r>
      <w:r w:rsidR="00D67AB2">
        <w:t>atsiranda</w:t>
      </w:r>
      <w:r w:rsidR="00D67AB2">
        <w:rPr>
          <w:spacing w:val="-3"/>
        </w:rPr>
        <w:t xml:space="preserve"> </w:t>
      </w:r>
      <w:r w:rsidR="00D67AB2">
        <w:t>per</w:t>
      </w:r>
      <w:r w:rsidR="00D67AB2">
        <w:rPr>
          <w:spacing w:val="-3"/>
        </w:rPr>
        <w:t xml:space="preserve"> </w:t>
      </w:r>
      <w:r w:rsidR="00D67AB2">
        <w:t>pirmuosius</w:t>
      </w:r>
      <w:r w:rsidR="00D67AB2">
        <w:rPr>
          <w:spacing w:val="-3"/>
        </w:rPr>
        <w:t xml:space="preserve"> </w:t>
      </w:r>
      <w:r w:rsidR="00D67AB2">
        <w:t>gydymo mėnesius ir praeina savaime arba sumažinus dozę. Šių nepageidaujamų reakcijų dažnis susijęs su skirta doze, pacientų</w:t>
      </w:r>
      <w:r w:rsidR="00D67AB2">
        <w:rPr>
          <w:spacing w:val="-3"/>
        </w:rPr>
        <w:t xml:space="preserve"> </w:t>
      </w:r>
      <w:r w:rsidR="00D67AB2">
        <w:t>amžiumi</w:t>
      </w:r>
      <w:r w:rsidR="00D67AB2">
        <w:rPr>
          <w:spacing w:val="-3"/>
        </w:rPr>
        <w:t xml:space="preserve"> </w:t>
      </w:r>
      <w:r w:rsidR="00D67AB2">
        <w:t>ir</w:t>
      </w:r>
      <w:r w:rsidR="00D67AB2">
        <w:rPr>
          <w:spacing w:val="-3"/>
        </w:rPr>
        <w:t xml:space="preserve"> </w:t>
      </w:r>
      <w:r w:rsidR="00D67AB2">
        <w:t>gali</w:t>
      </w:r>
      <w:r w:rsidR="00D67AB2">
        <w:rPr>
          <w:spacing w:val="-3"/>
        </w:rPr>
        <w:t xml:space="preserve"> </w:t>
      </w:r>
      <w:r w:rsidR="00D67AB2">
        <w:t>būti</w:t>
      </w:r>
      <w:r w:rsidR="00D67AB2">
        <w:rPr>
          <w:spacing w:val="-3"/>
        </w:rPr>
        <w:t xml:space="preserve"> </w:t>
      </w:r>
      <w:r w:rsidR="00D67AB2">
        <w:t>atvirkščiai</w:t>
      </w:r>
      <w:r w:rsidR="00D67AB2">
        <w:rPr>
          <w:spacing w:val="-3"/>
        </w:rPr>
        <w:t xml:space="preserve"> </w:t>
      </w:r>
      <w:r w:rsidR="00D67AB2">
        <w:t>proporcingas</w:t>
      </w:r>
      <w:r w:rsidR="00D67AB2">
        <w:rPr>
          <w:spacing w:val="-3"/>
        </w:rPr>
        <w:t xml:space="preserve"> </w:t>
      </w:r>
      <w:r w:rsidR="00D67AB2">
        <w:t>pacientų</w:t>
      </w:r>
      <w:r w:rsidR="00D67AB2">
        <w:rPr>
          <w:spacing w:val="-3"/>
        </w:rPr>
        <w:t xml:space="preserve"> </w:t>
      </w:r>
      <w:r w:rsidR="00D67AB2">
        <w:t>amžiui,</w:t>
      </w:r>
      <w:r w:rsidR="00D67AB2">
        <w:rPr>
          <w:spacing w:val="-3"/>
        </w:rPr>
        <w:t xml:space="preserve"> </w:t>
      </w:r>
      <w:r w:rsidR="00D67AB2">
        <w:t>kuriame</w:t>
      </w:r>
      <w:r w:rsidR="00D67AB2">
        <w:rPr>
          <w:spacing w:val="-3"/>
        </w:rPr>
        <w:t xml:space="preserve"> </w:t>
      </w:r>
      <w:r w:rsidR="00D67AB2">
        <w:t>atsirado</w:t>
      </w:r>
      <w:r w:rsidR="00D67AB2">
        <w:rPr>
          <w:spacing w:val="-3"/>
        </w:rPr>
        <w:t xml:space="preserve"> </w:t>
      </w:r>
      <w:r w:rsidR="00D67AB2">
        <w:t>augimo</w:t>
      </w:r>
      <w:r w:rsidR="00D67AB2">
        <w:rPr>
          <w:spacing w:val="-3"/>
        </w:rPr>
        <w:t xml:space="preserve"> </w:t>
      </w:r>
      <w:r w:rsidR="00D67AB2">
        <w:t>hormono</w:t>
      </w:r>
      <w:r w:rsidR="00D67AB2">
        <w:rPr>
          <w:spacing w:val="-3"/>
        </w:rPr>
        <w:t xml:space="preserve"> </w:t>
      </w:r>
      <w:r w:rsidR="00D67AB2">
        <w:t>trūkumas.</w:t>
      </w:r>
    </w:p>
    <w:p w:rsidR="00C82A83" w:rsidRDefault="00D67AB2">
      <w:pPr>
        <w:pStyle w:val="Pagrindinistekstas"/>
        <w:spacing w:line="252" w:lineRule="exact"/>
        <w:ind w:left="348"/>
      </w:pPr>
      <w:r>
        <w:t>**</w:t>
      </w:r>
      <w:r>
        <w:rPr>
          <w:spacing w:val="-8"/>
        </w:rPr>
        <w:t xml:space="preserve"> </w:t>
      </w:r>
      <w:r>
        <w:t>Nepageidaujamos</w:t>
      </w:r>
      <w:r>
        <w:rPr>
          <w:spacing w:val="-8"/>
        </w:rPr>
        <w:t xml:space="preserve"> </w:t>
      </w:r>
      <w:r>
        <w:t>reakcijo</w:t>
      </w:r>
      <w:r>
        <w:t>s</w:t>
      </w:r>
      <w:r>
        <w:rPr>
          <w:spacing w:val="-7"/>
        </w:rPr>
        <w:t xml:space="preserve"> </w:t>
      </w:r>
      <w:r>
        <w:t>į</w:t>
      </w:r>
      <w:r>
        <w:rPr>
          <w:spacing w:val="-8"/>
        </w:rPr>
        <w:t xml:space="preserve"> </w:t>
      </w:r>
      <w:r>
        <w:t>vaistinį</w:t>
      </w:r>
      <w:r>
        <w:rPr>
          <w:spacing w:val="-7"/>
        </w:rPr>
        <w:t xml:space="preserve"> </w:t>
      </w:r>
      <w:r>
        <w:t>preparatą,</w:t>
      </w:r>
      <w:r>
        <w:rPr>
          <w:spacing w:val="-8"/>
        </w:rPr>
        <w:t xml:space="preserve"> </w:t>
      </w:r>
      <w:r>
        <w:t>apie</w:t>
      </w:r>
      <w:r>
        <w:rPr>
          <w:spacing w:val="-8"/>
        </w:rPr>
        <w:t xml:space="preserve"> </w:t>
      </w:r>
      <w:r>
        <w:t>kurias</w:t>
      </w:r>
      <w:r>
        <w:rPr>
          <w:spacing w:val="-7"/>
        </w:rPr>
        <w:t xml:space="preserve"> </w:t>
      </w:r>
      <w:r>
        <w:t>pranešta</w:t>
      </w:r>
      <w:r>
        <w:rPr>
          <w:spacing w:val="-8"/>
        </w:rPr>
        <w:t xml:space="preserve"> </w:t>
      </w:r>
      <w:r>
        <w:t>poregistraciniu</w:t>
      </w:r>
      <w:r>
        <w:rPr>
          <w:spacing w:val="-7"/>
        </w:rPr>
        <w:t xml:space="preserve"> </w:t>
      </w:r>
      <w:r>
        <w:rPr>
          <w:spacing w:val="-2"/>
        </w:rPr>
        <w:t>laikotarpiu.</w:t>
      </w:r>
    </w:p>
    <w:p w:rsidR="00C82A83" w:rsidRDefault="00D67AB2">
      <w:pPr>
        <w:pStyle w:val="Pagrindinistekstas"/>
        <w:spacing w:before="2" w:line="252" w:lineRule="exact"/>
        <w:ind w:left="348"/>
      </w:pPr>
      <w:r>
        <w:t>$</w:t>
      </w:r>
      <w:r>
        <w:rPr>
          <w:spacing w:val="-9"/>
        </w:rPr>
        <w:t xml:space="preserve"> </w:t>
      </w:r>
      <w:r>
        <w:t>Pranešta</w:t>
      </w:r>
      <w:r>
        <w:rPr>
          <w:spacing w:val="-7"/>
        </w:rPr>
        <w:t xml:space="preserve"> </w:t>
      </w:r>
      <w:r>
        <w:t>apie</w:t>
      </w:r>
      <w:r>
        <w:rPr>
          <w:spacing w:val="-7"/>
        </w:rPr>
        <w:t xml:space="preserve"> </w:t>
      </w:r>
      <w:r>
        <w:t>laikinas</w:t>
      </w:r>
      <w:r>
        <w:rPr>
          <w:spacing w:val="-6"/>
        </w:rPr>
        <w:t xml:space="preserve"> </w:t>
      </w:r>
      <w:r>
        <w:t>injekcijos</w:t>
      </w:r>
      <w:r>
        <w:rPr>
          <w:spacing w:val="-7"/>
        </w:rPr>
        <w:t xml:space="preserve"> </w:t>
      </w:r>
      <w:r>
        <w:t>srities</w:t>
      </w:r>
      <w:r>
        <w:rPr>
          <w:spacing w:val="-7"/>
        </w:rPr>
        <w:t xml:space="preserve"> </w:t>
      </w:r>
      <w:r>
        <w:t>reakcijas</w:t>
      </w:r>
      <w:r>
        <w:rPr>
          <w:spacing w:val="-6"/>
        </w:rPr>
        <w:t xml:space="preserve"> </w:t>
      </w:r>
      <w:r>
        <w:rPr>
          <w:spacing w:val="-2"/>
        </w:rPr>
        <w:t>vaikams.</w:t>
      </w:r>
    </w:p>
    <w:p w:rsidR="00C82A83" w:rsidRDefault="00D67AB2">
      <w:pPr>
        <w:pStyle w:val="Pagrindinistekstas"/>
        <w:spacing w:line="252" w:lineRule="exact"/>
        <w:ind w:left="348"/>
      </w:pPr>
      <w:r>
        <w:t>‡</w:t>
      </w:r>
      <w:r>
        <w:rPr>
          <w:spacing w:val="-5"/>
        </w:rPr>
        <w:t xml:space="preserve"> </w:t>
      </w:r>
      <w:r>
        <w:t>Klinikinė</w:t>
      </w:r>
      <w:r>
        <w:rPr>
          <w:spacing w:val="-6"/>
        </w:rPr>
        <w:t xml:space="preserve"> </w:t>
      </w:r>
      <w:r>
        <w:t>reikšmė</w:t>
      </w:r>
      <w:r>
        <w:rPr>
          <w:spacing w:val="-5"/>
        </w:rPr>
        <w:t xml:space="preserve"> </w:t>
      </w:r>
      <w:r>
        <w:rPr>
          <w:spacing w:val="-2"/>
        </w:rPr>
        <w:t>nežinoma.</w:t>
      </w:r>
    </w:p>
    <w:p w:rsidR="00C82A83" w:rsidRDefault="00D67AB2">
      <w:pPr>
        <w:pStyle w:val="Pagrindinistekstas"/>
        <w:spacing w:before="1"/>
        <w:ind w:left="348"/>
      </w:pPr>
      <w:r>
        <w:t>†</w:t>
      </w:r>
      <w:r>
        <w:rPr>
          <w:spacing w:val="-3"/>
        </w:rPr>
        <w:t xml:space="preserve"> </w:t>
      </w:r>
      <w:r>
        <w:t>Pranešta</w:t>
      </w:r>
      <w:r>
        <w:rPr>
          <w:spacing w:val="-3"/>
        </w:rPr>
        <w:t xml:space="preserve"> </w:t>
      </w:r>
      <w:r>
        <w:t>gydant</w:t>
      </w:r>
      <w:r>
        <w:rPr>
          <w:spacing w:val="-3"/>
        </w:rPr>
        <w:t xml:space="preserve"> </w:t>
      </w:r>
      <w:r>
        <w:t>somatropinu</w:t>
      </w:r>
      <w:r>
        <w:rPr>
          <w:spacing w:val="-3"/>
        </w:rPr>
        <w:t xml:space="preserve"> </w:t>
      </w:r>
      <w:r>
        <w:t>vaikus,</w:t>
      </w:r>
      <w:r>
        <w:rPr>
          <w:spacing w:val="-3"/>
        </w:rPr>
        <w:t xml:space="preserve"> </w:t>
      </w:r>
      <w:r>
        <w:t>kuriems</w:t>
      </w:r>
      <w:r>
        <w:rPr>
          <w:spacing w:val="-3"/>
        </w:rPr>
        <w:t xml:space="preserve"> </w:t>
      </w:r>
      <w:r>
        <w:t>diagnozuotas</w:t>
      </w:r>
      <w:r>
        <w:rPr>
          <w:spacing w:val="-3"/>
        </w:rPr>
        <w:t xml:space="preserve"> </w:t>
      </w:r>
      <w:r>
        <w:t>augimo</w:t>
      </w:r>
      <w:r>
        <w:rPr>
          <w:spacing w:val="-3"/>
        </w:rPr>
        <w:t xml:space="preserve"> </w:t>
      </w:r>
      <w:r>
        <w:t>hormono</w:t>
      </w:r>
      <w:r>
        <w:rPr>
          <w:spacing w:val="-3"/>
        </w:rPr>
        <w:t xml:space="preserve"> </w:t>
      </w:r>
      <w:r>
        <w:t>trūkumas,</w:t>
      </w:r>
      <w:r>
        <w:rPr>
          <w:spacing w:val="-3"/>
        </w:rPr>
        <w:t xml:space="preserve"> </w:t>
      </w:r>
      <w:r>
        <w:t>bet</w:t>
      </w:r>
      <w:r>
        <w:rPr>
          <w:spacing w:val="-3"/>
        </w:rPr>
        <w:t xml:space="preserve"> </w:t>
      </w:r>
      <w:r>
        <w:t>dažnis</w:t>
      </w:r>
      <w:r>
        <w:rPr>
          <w:spacing w:val="-3"/>
        </w:rPr>
        <w:t xml:space="preserve"> </w:t>
      </w:r>
      <w:r>
        <w:t>panašus</w:t>
      </w:r>
      <w:r>
        <w:rPr>
          <w:spacing w:val="-3"/>
        </w:rPr>
        <w:t xml:space="preserve"> </w:t>
      </w:r>
      <w:r>
        <w:t>į</w:t>
      </w:r>
      <w:r>
        <w:rPr>
          <w:spacing w:val="-3"/>
        </w:rPr>
        <w:t xml:space="preserve"> </w:t>
      </w:r>
      <w:r>
        <w:t>vaikų be augimo hormono trūkumo.</w:t>
      </w:r>
    </w:p>
    <w:p w:rsidR="00C82A83" w:rsidRDefault="00C82A83">
      <w:pPr>
        <w:pStyle w:val="Pagrindinistekstas"/>
        <w:rPr>
          <w:sz w:val="20"/>
        </w:rPr>
      </w:pPr>
    </w:p>
    <w:p w:rsidR="00C82A83" w:rsidRDefault="00C82A83">
      <w:pPr>
        <w:pStyle w:val="Pagrindinistekstas"/>
        <w:spacing w:before="11"/>
        <w:rPr>
          <w:sz w:val="15"/>
        </w:rPr>
      </w:pPr>
    </w:p>
    <w:p w:rsidR="00C82A83" w:rsidRDefault="00D67AB2">
      <w:pPr>
        <w:pStyle w:val="Pagrindinistekstas"/>
        <w:spacing w:before="91"/>
        <w:ind w:left="218" w:right="1482"/>
      </w:pPr>
      <w:r>
        <w:t>Yra duomenų, kad somatropinas mažina kortizolio kiekį serume. Galbūt tokį sumažėjimą sukelia baltymams nešėjams daromas poveikis arba padidėjęs kepenų klirensas. Šių duomenų klinikinė reikšmė</w:t>
      </w:r>
      <w:r>
        <w:rPr>
          <w:spacing w:val="-3"/>
        </w:rPr>
        <w:t xml:space="preserve"> </w:t>
      </w:r>
      <w:r>
        <w:t>gali</w:t>
      </w:r>
      <w:r>
        <w:rPr>
          <w:spacing w:val="-3"/>
        </w:rPr>
        <w:t xml:space="preserve"> </w:t>
      </w:r>
      <w:r>
        <w:t>būti</w:t>
      </w:r>
      <w:r>
        <w:rPr>
          <w:spacing w:val="-3"/>
        </w:rPr>
        <w:t xml:space="preserve"> </w:t>
      </w:r>
      <w:r>
        <w:t>ri</w:t>
      </w:r>
      <w:r>
        <w:t>bota.</w:t>
      </w:r>
      <w:r>
        <w:rPr>
          <w:spacing w:val="-3"/>
        </w:rPr>
        <w:t xml:space="preserve"> </w:t>
      </w:r>
      <w:r>
        <w:t>Vis</w:t>
      </w:r>
      <w:r>
        <w:rPr>
          <w:spacing w:val="-3"/>
        </w:rPr>
        <w:t xml:space="preserve"> </w:t>
      </w:r>
      <w:r>
        <w:t>dėlto,</w:t>
      </w:r>
      <w:r>
        <w:rPr>
          <w:spacing w:val="-3"/>
        </w:rPr>
        <w:t xml:space="preserve"> </w:t>
      </w:r>
      <w:r>
        <w:t>prieš</w:t>
      </w:r>
      <w:r>
        <w:rPr>
          <w:spacing w:val="-3"/>
        </w:rPr>
        <w:t xml:space="preserve"> </w:t>
      </w:r>
      <w:r>
        <w:t>pradedant</w:t>
      </w:r>
      <w:r>
        <w:rPr>
          <w:spacing w:val="-3"/>
        </w:rPr>
        <w:t xml:space="preserve"> </w:t>
      </w:r>
      <w:r>
        <w:t>gydymą</w:t>
      </w:r>
      <w:r>
        <w:rPr>
          <w:spacing w:val="-3"/>
        </w:rPr>
        <w:t xml:space="preserve"> </w:t>
      </w:r>
      <w:r>
        <w:t>Genotropin</w:t>
      </w:r>
      <w:r>
        <w:rPr>
          <w:spacing w:val="-3"/>
        </w:rPr>
        <w:t xml:space="preserve"> </w:t>
      </w:r>
      <w:r>
        <w:t>preparatu,</w:t>
      </w:r>
      <w:r>
        <w:rPr>
          <w:spacing w:val="-3"/>
        </w:rPr>
        <w:t xml:space="preserve"> </w:t>
      </w:r>
      <w:r>
        <w:t>pakaitinį</w:t>
      </w:r>
      <w:r>
        <w:rPr>
          <w:spacing w:val="-3"/>
        </w:rPr>
        <w:t xml:space="preserve"> </w:t>
      </w:r>
      <w:r>
        <w:t>gydymą kortikosteroidais reikia padaryti optimalų.</w:t>
      </w:r>
    </w:p>
    <w:p w:rsidR="00C82A83" w:rsidRDefault="00C82A83">
      <w:pPr>
        <w:pStyle w:val="Pagrindinistekstas"/>
      </w:pPr>
    </w:p>
    <w:p w:rsidR="00C82A83" w:rsidRDefault="00D67AB2">
      <w:pPr>
        <w:pStyle w:val="Pagrindinistekstas"/>
        <w:ind w:left="218" w:right="1737"/>
      </w:pPr>
      <w:r>
        <w:t>Preparatui</w:t>
      </w:r>
      <w:r>
        <w:rPr>
          <w:spacing w:val="-3"/>
        </w:rPr>
        <w:t xml:space="preserve"> </w:t>
      </w:r>
      <w:r>
        <w:t>patekus</w:t>
      </w:r>
      <w:r>
        <w:rPr>
          <w:spacing w:val="-3"/>
        </w:rPr>
        <w:t xml:space="preserve"> </w:t>
      </w:r>
      <w:r>
        <w:t>į</w:t>
      </w:r>
      <w:r>
        <w:rPr>
          <w:spacing w:val="-3"/>
        </w:rPr>
        <w:t xml:space="preserve"> </w:t>
      </w:r>
      <w:r>
        <w:t>rinką</w:t>
      </w:r>
      <w:r>
        <w:rPr>
          <w:spacing w:val="-3"/>
        </w:rPr>
        <w:t xml:space="preserve"> </w:t>
      </w:r>
      <w:r>
        <w:t>gauta</w:t>
      </w:r>
      <w:r>
        <w:rPr>
          <w:spacing w:val="-3"/>
        </w:rPr>
        <w:t xml:space="preserve"> </w:t>
      </w:r>
      <w:r>
        <w:t>retų</w:t>
      </w:r>
      <w:r>
        <w:rPr>
          <w:spacing w:val="-3"/>
        </w:rPr>
        <w:t xml:space="preserve"> </w:t>
      </w:r>
      <w:r>
        <w:t>pranešimų</w:t>
      </w:r>
      <w:r>
        <w:rPr>
          <w:spacing w:val="-3"/>
        </w:rPr>
        <w:t xml:space="preserve"> </w:t>
      </w:r>
      <w:r>
        <w:t>apie</w:t>
      </w:r>
      <w:r>
        <w:rPr>
          <w:spacing w:val="-3"/>
        </w:rPr>
        <w:t xml:space="preserve"> </w:t>
      </w:r>
      <w:r>
        <w:t>pacientų,</w:t>
      </w:r>
      <w:r>
        <w:rPr>
          <w:spacing w:val="-3"/>
        </w:rPr>
        <w:t xml:space="preserve"> </w:t>
      </w:r>
      <w:r>
        <w:t>sirgusių</w:t>
      </w:r>
      <w:r>
        <w:rPr>
          <w:spacing w:val="-3"/>
        </w:rPr>
        <w:t xml:space="preserve"> </w:t>
      </w:r>
      <w:r>
        <w:rPr>
          <w:i/>
        </w:rPr>
        <w:t>Prader-Willi</w:t>
      </w:r>
      <w:r>
        <w:rPr>
          <w:i/>
          <w:spacing w:val="-1"/>
        </w:rPr>
        <w:t xml:space="preserve"> </w:t>
      </w:r>
      <w:r>
        <w:t>sindromu</w:t>
      </w:r>
      <w:r>
        <w:rPr>
          <w:spacing w:val="-3"/>
        </w:rPr>
        <w:t xml:space="preserve"> </w:t>
      </w:r>
      <w:r>
        <w:t>ir gydytų somatropinu, staigios mirties atvejus, tačiau tokio reiškinio ryšys su vaistinio preparato vartojimu nenustatytas.</w:t>
      </w:r>
    </w:p>
    <w:p w:rsidR="00C82A83" w:rsidRDefault="00C82A83">
      <w:pPr>
        <w:pStyle w:val="Pagrindinistekstas"/>
        <w:spacing w:before="1"/>
      </w:pPr>
    </w:p>
    <w:p w:rsidR="00C82A83" w:rsidRDefault="00D67AB2">
      <w:pPr>
        <w:pStyle w:val="Pagrindinistekstas"/>
        <w:ind w:left="218" w:right="1420"/>
      </w:pPr>
      <w:r>
        <w:t>Labai</w:t>
      </w:r>
      <w:r>
        <w:rPr>
          <w:spacing w:val="-3"/>
        </w:rPr>
        <w:t xml:space="preserve"> </w:t>
      </w:r>
      <w:r>
        <w:t>retais</w:t>
      </w:r>
      <w:r>
        <w:rPr>
          <w:spacing w:val="-3"/>
        </w:rPr>
        <w:t xml:space="preserve"> </w:t>
      </w:r>
      <w:r>
        <w:t>atvejais</w:t>
      </w:r>
      <w:r>
        <w:rPr>
          <w:spacing w:val="-3"/>
        </w:rPr>
        <w:t xml:space="preserve"> </w:t>
      </w:r>
      <w:r>
        <w:t>buvo</w:t>
      </w:r>
      <w:r>
        <w:rPr>
          <w:spacing w:val="-3"/>
        </w:rPr>
        <w:t xml:space="preserve"> </w:t>
      </w:r>
      <w:r>
        <w:t>gauta</w:t>
      </w:r>
      <w:r>
        <w:rPr>
          <w:spacing w:val="-3"/>
        </w:rPr>
        <w:t xml:space="preserve"> </w:t>
      </w:r>
      <w:r>
        <w:t>duomenų,</w:t>
      </w:r>
      <w:r>
        <w:rPr>
          <w:spacing w:val="-3"/>
        </w:rPr>
        <w:t xml:space="preserve"> </w:t>
      </w:r>
      <w:r>
        <w:t>kad</w:t>
      </w:r>
      <w:r>
        <w:rPr>
          <w:spacing w:val="-3"/>
        </w:rPr>
        <w:t xml:space="preserve"> </w:t>
      </w:r>
      <w:r>
        <w:t>somatropinu</w:t>
      </w:r>
      <w:r>
        <w:rPr>
          <w:spacing w:val="-3"/>
        </w:rPr>
        <w:t xml:space="preserve"> </w:t>
      </w:r>
      <w:r>
        <w:t>gydyti</w:t>
      </w:r>
      <w:r>
        <w:rPr>
          <w:spacing w:val="-3"/>
        </w:rPr>
        <w:t xml:space="preserve"> </w:t>
      </w:r>
      <w:r>
        <w:t>vaikai</w:t>
      </w:r>
      <w:r>
        <w:rPr>
          <w:spacing w:val="-3"/>
        </w:rPr>
        <w:t xml:space="preserve"> </w:t>
      </w:r>
      <w:r>
        <w:t>su</w:t>
      </w:r>
      <w:r>
        <w:rPr>
          <w:spacing w:val="-3"/>
        </w:rPr>
        <w:t xml:space="preserve"> </w:t>
      </w:r>
      <w:r>
        <w:t>augimo</w:t>
      </w:r>
      <w:r>
        <w:rPr>
          <w:spacing w:val="-3"/>
        </w:rPr>
        <w:t xml:space="preserve"> </w:t>
      </w:r>
      <w:r>
        <w:t>hormono</w:t>
      </w:r>
      <w:r>
        <w:rPr>
          <w:spacing w:val="-3"/>
        </w:rPr>
        <w:t xml:space="preserve"> </w:t>
      </w:r>
      <w:r>
        <w:t>trūkumu susirgo leukemija, tačiau sergam</w:t>
      </w:r>
      <w:r>
        <w:t>umas yra labai panašus kaip ir vaikų, neturinčių augimo hormono trūkumo (žr. 4.4 skyrių).</w:t>
      </w:r>
    </w:p>
    <w:p w:rsidR="00C82A83" w:rsidRDefault="00C82A83">
      <w:pPr>
        <w:pStyle w:val="Pagrindinistekstas"/>
        <w:spacing w:before="1"/>
      </w:pPr>
    </w:p>
    <w:p w:rsidR="00C82A83" w:rsidRDefault="00D67AB2">
      <w:pPr>
        <w:pStyle w:val="Pagrindinistekstas"/>
        <w:ind w:left="218" w:right="1420"/>
      </w:pPr>
      <w:r>
        <w:t>Po</w:t>
      </w:r>
      <w:r>
        <w:rPr>
          <w:spacing w:val="-3"/>
        </w:rPr>
        <w:t xml:space="preserve"> </w:t>
      </w:r>
      <w:r>
        <w:t>vaistinio</w:t>
      </w:r>
      <w:r>
        <w:rPr>
          <w:spacing w:val="-3"/>
        </w:rPr>
        <w:t xml:space="preserve"> </w:t>
      </w:r>
      <w:r>
        <w:t>preparato</w:t>
      </w:r>
      <w:r>
        <w:rPr>
          <w:spacing w:val="-3"/>
        </w:rPr>
        <w:t xml:space="preserve"> </w:t>
      </w:r>
      <w:r>
        <w:t>pateikimo</w:t>
      </w:r>
      <w:r>
        <w:rPr>
          <w:spacing w:val="-3"/>
        </w:rPr>
        <w:t xml:space="preserve"> </w:t>
      </w:r>
      <w:r>
        <w:t>į</w:t>
      </w:r>
      <w:r>
        <w:rPr>
          <w:spacing w:val="-3"/>
        </w:rPr>
        <w:t xml:space="preserve"> </w:t>
      </w:r>
      <w:r>
        <w:t>rinką,</w:t>
      </w:r>
      <w:r>
        <w:rPr>
          <w:spacing w:val="-3"/>
        </w:rPr>
        <w:t xml:space="preserve"> </w:t>
      </w:r>
      <w:r>
        <w:t>vartojant</w:t>
      </w:r>
      <w:r>
        <w:rPr>
          <w:spacing w:val="-3"/>
        </w:rPr>
        <w:t xml:space="preserve"> </w:t>
      </w:r>
      <w:r>
        <w:t>augimo</w:t>
      </w:r>
      <w:r>
        <w:rPr>
          <w:spacing w:val="-3"/>
        </w:rPr>
        <w:t xml:space="preserve"> </w:t>
      </w:r>
      <w:r>
        <w:t>hormoną,</w:t>
      </w:r>
      <w:r>
        <w:rPr>
          <w:spacing w:val="-3"/>
        </w:rPr>
        <w:t xml:space="preserve"> </w:t>
      </w:r>
      <w:r>
        <w:t>pranešta</w:t>
      </w:r>
      <w:r>
        <w:rPr>
          <w:spacing w:val="-3"/>
        </w:rPr>
        <w:t xml:space="preserve"> </w:t>
      </w:r>
      <w:r>
        <w:t>apie</w:t>
      </w:r>
      <w:r>
        <w:rPr>
          <w:spacing w:val="-3"/>
        </w:rPr>
        <w:t xml:space="preserve"> </w:t>
      </w:r>
      <w:r>
        <w:t>pankreatito</w:t>
      </w:r>
      <w:r>
        <w:rPr>
          <w:spacing w:val="-3"/>
        </w:rPr>
        <w:t xml:space="preserve"> </w:t>
      </w:r>
      <w:r>
        <w:t>atvejus. Augimo hormonu gydytiems vaikams buvo šlaunikaulio galvos epif</w:t>
      </w:r>
      <w:r>
        <w:t xml:space="preserve">iziolizės ir </w:t>
      </w:r>
      <w:r>
        <w:rPr>
          <w:i/>
        </w:rPr>
        <w:t xml:space="preserve">Legg-Calve-Perthes </w:t>
      </w:r>
      <w:r>
        <w:t>ligos atvejų. Priežastinio ryšio su somatropinu nenustatyta.</w:t>
      </w:r>
    </w:p>
    <w:p w:rsidR="00C82A83" w:rsidRDefault="00C82A83">
      <w:pPr>
        <w:pStyle w:val="Pagrindinistekstas"/>
        <w:spacing w:before="10"/>
        <w:rPr>
          <w:sz w:val="21"/>
        </w:rPr>
      </w:pPr>
    </w:p>
    <w:p w:rsidR="00C82A83" w:rsidRDefault="00D67AB2">
      <w:pPr>
        <w:pStyle w:val="Pagrindinistekstas"/>
        <w:ind w:left="218"/>
      </w:pPr>
      <w:r>
        <w:rPr>
          <w:u w:val="single"/>
        </w:rPr>
        <w:t>Pranešimas</w:t>
      </w:r>
      <w:r>
        <w:rPr>
          <w:spacing w:val="-10"/>
          <w:u w:val="single"/>
        </w:rPr>
        <w:t xml:space="preserve"> </w:t>
      </w:r>
      <w:r>
        <w:rPr>
          <w:u w:val="single"/>
        </w:rPr>
        <w:t>apie</w:t>
      </w:r>
      <w:r>
        <w:rPr>
          <w:spacing w:val="-9"/>
          <w:u w:val="single"/>
        </w:rPr>
        <w:t xml:space="preserve"> </w:t>
      </w:r>
      <w:r>
        <w:rPr>
          <w:u w:val="single"/>
        </w:rPr>
        <w:t>įtariamas</w:t>
      </w:r>
      <w:r>
        <w:rPr>
          <w:spacing w:val="-10"/>
          <w:u w:val="single"/>
        </w:rPr>
        <w:t xml:space="preserve"> </w:t>
      </w:r>
      <w:r>
        <w:rPr>
          <w:u w:val="single"/>
        </w:rPr>
        <w:t>nepageidaujamas</w:t>
      </w:r>
      <w:r>
        <w:rPr>
          <w:spacing w:val="-9"/>
          <w:u w:val="single"/>
        </w:rPr>
        <w:t xml:space="preserve"> </w:t>
      </w:r>
      <w:r>
        <w:rPr>
          <w:spacing w:val="-2"/>
          <w:u w:val="single"/>
        </w:rPr>
        <w:t>reakcijas</w:t>
      </w:r>
    </w:p>
    <w:p w:rsidR="00C82A83" w:rsidRDefault="00D76B38">
      <w:pPr>
        <w:pStyle w:val="Pagrindinistekstas"/>
        <w:spacing w:before="1"/>
        <w:ind w:left="218" w:right="1420"/>
      </w:pPr>
      <w:r>
        <w:rPr>
          <w:noProof/>
          <w:lang w:eastAsia="lt-LT"/>
        </w:rPr>
        <mc:AlternateContent>
          <mc:Choice Requires="wps">
            <w:drawing>
              <wp:anchor distT="0" distB="0" distL="114300" distR="114300" simplePos="0" relativeHeight="15729152" behindDoc="0" locked="0" layoutInCell="1" allowOverlap="1">
                <wp:simplePos x="0" y="0"/>
                <wp:positionH relativeFrom="page">
                  <wp:posOffset>4448810</wp:posOffset>
                </wp:positionH>
                <wp:positionV relativeFrom="paragraph">
                  <wp:posOffset>788035</wp:posOffset>
                </wp:positionV>
                <wp:extent cx="34925" cy="6350"/>
                <wp:effectExtent l="0" t="0" r="0" b="0"/>
                <wp:wrapNone/>
                <wp:docPr id="90"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FD9C7" id="docshape2" o:spid="_x0000_s1026" style="position:absolute;margin-left:350.3pt;margin-top:62.05pt;width:2.75pt;height:.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" fillcolor="#00e" stroked="f">
                <w10:wrap anchorx="page"/>
              </v:rect>
            </w:pict>
          </mc:Fallback>
        </mc:AlternateContent>
      </w:r>
      <w:r w:rsidR="00D67AB2">
        <w:t>Svarbu pranešti apie įtariamas nepageidaujamas reakcijas, pastebėtas po vaistinio preparato registracijos, nes tai leidžia nuolat stebėti vaistinio preparato naudos ir rizikos santykį. Sveikatos priežiūros</w:t>
      </w:r>
      <w:r w:rsidR="00D67AB2">
        <w:rPr>
          <w:spacing w:val="-3"/>
        </w:rPr>
        <w:t xml:space="preserve"> </w:t>
      </w:r>
      <w:r w:rsidR="00D67AB2">
        <w:t>ar</w:t>
      </w:r>
      <w:r w:rsidR="00D67AB2">
        <w:rPr>
          <w:spacing w:val="-3"/>
        </w:rPr>
        <w:t xml:space="preserve"> </w:t>
      </w:r>
      <w:r w:rsidR="00D67AB2">
        <w:t>farmacijos</w:t>
      </w:r>
      <w:r w:rsidR="00D67AB2">
        <w:rPr>
          <w:spacing w:val="-3"/>
        </w:rPr>
        <w:t xml:space="preserve"> </w:t>
      </w:r>
      <w:r w:rsidR="00D67AB2">
        <w:t>specialistai</w:t>
      </w:r>
      <w:r w:rsidR="00D67AB2">
        <w:rPr>
          <w:spacing w:val="-3"/>
        </w:rPr>
        <w:t xml:space="preserve"> </w:t>
      </w:r>
      <w:r w:rsidR="00D67AB2">
        <w:t>turi</w:t>
      </w:r>
      <w:r w:rsidR="00D67AB2">
        <w:rPr>
          <w:spacing w:val="-3"/>
        </w:rPr>
        <w:t xml:space="preserve"> </w:t>
      </w:r>
      <w:r w:rsidR="00D67AB2">
        <w:t>pranešti</w:t>
      </w:r>
      <w:r w:rsidR="00D67AB2">
        <w:rPr>
          <w:spacing w:val="-3"/>
        </w:rPr>
        <w:t xml:space="preserve"> </w:t>
      </w:r>
      <w:r w:rsidR="00D67AB2">
        <w:t>apie</w:t>
      </w:r>
      <w:r w:rsidR="00D67AB2">
        <w:rPr>
          <w:spacing w:val="-3"/>
        </w:rPr>
        <w:t xml:space="preserve"> </w:t>
      </w:r>
      <w:r w:rsidR="00D67AB2">
        <w:t>bet</w:t>
      </w:r>
      <w:r w:rsidR="00D67AB2">
        <w:rPr>
          <w:spacing w:val="-3"/>
        </w:rPr>
        <w:t xml:space="preserve"> </w:t>
      </w:r>
      <w:r w:rsidR="00D67AB2">
        <w:t>kokias</w:t>
      </w:r>
      <w:r w:rsidR="00D67AB2">
        <w:rPr>
          <w:spacing w:val="-3"/>
        </w:rPr>
        <w:t xml:space="preserve"> </w:t>
      </w:r>
      <w:r w:rsidR="00D67AB2">
        <w:t>įtariamas</w:t>
      </w:r>
      <w:r w:rsidR="00D67AB2">
        <w:rPr>
          <w:spacing w:val="-3"/>
        </w:rPr>
        <w:t xml:space="preserve"> </w:t>
      </w:r>
      <w:r w:rsidR="00D67AB2">
        <w:t>nepageidaujamas</w:t>
      </w:r>
      <w:r w:rsidR="00D67AB2">
        <w:rPr>
          <w:spacing w:val="-3"/>
        </w:rPr>
        <w:t xml:space="preserve"> </w:t>
      </w:r>
      <w:r w:rsidR="00D67AB2">
        <w:t xml:space="preserve">reakcijas, užpildę ir pateikę pranešimo formą Valstybinės vaistų kontrolės tarnybos prie Lietuvos Respublikos sveikatos apsaugos ministerijos tinklalapyje </w:t>
      </w:r>
      <w:hyperlink r:id="rId5">
        <w:r w:rsidR="00D67AB2">
          <w:rPr>
            <w:color w:val="0000FD"/>
            <w:u w:val="single" w:color="0000FF"/>
          </w:rPr>
          <w:t>https://vvkt.lrv.lt/lt</w:t>
        </w:r>
      </w:hyperlink>
      <w:r w:rsidR="00D67AB2">
        <w:rPr>
          <w:color w:val="0000FD"/>
        </w:rPr>
        <w:t xml:space="preserve"> </w:t>
      </w:r>
      <w:r w:rsidR="00D67AB2">
        <w:t>nur</w:t>
      </w:r>
      <w:r w:rsidR="00D67AB2">
        <w:t>odytais būdais.</w:t>
      </w:r>
    </w:p>
    <w:p w:rsidR="00C82A83" w:rsidRDefault="00C82A83">
      <w:pPr>
        <w:pStyle w:val="Pagrindinistekstas"/>
        <w:rPr>
          <w:sz w:val="14"/>
        </w:rPr>
      </w:pPr>
    </w:p>
    <w:p w:rsidR="00C82A83" w:rsidRDefault="00D67AB2">
      <w:pPr>
        <w:pStyle w:val="Antrat2"/>
        <w:numPr>
          <w:ilvl w:val="1"/>
          <w:numId w:val="17"/>
        </w:numPr>
        <w:tabs>
          <w:tab w:val="left" w:pos="784"/>
          <w:tab w:val="left" w:pos="785"/>
        </w:tabs>
        <w:spacing w:before="91"/>
      </w:pPr>
      <w:r>
        <w:rPr>
          <w:spacing w:val="-2"/>
        </w:rPr>
        <w:t>Perdozavimas</w:t>
      </w:r>
    </w:p>
    <w:p w:rsidR="00C82A83" w:rsidRDefault="00C82A83">
      <w:pPr>
        <w:pStyle w:val="Pagrindinistekstas"/>
        <w:rPr>
          <w:b/>
        </w:rPr>
      </w:pPr>
    </w:p>
    <w:p w:rsidR="00C82A83" w:rsidRDefault="00D67AB2">
      <w:pPr>
        <w:spacing w:before="1" w:line="252" w:lineRule="exact"/>
        <w:ind w:left="218"/>
        <w:rPr>
          <w:i/>
        </w:rPr>
      </w:pPr>
      <w:r>
        <w:rPr>
          <w:i/>
          <w:spacing w:val="-2"/>
        </w:rPr>
        <w:t>Simptomai</w:t>
      </w:r>
    </w:p>
    <w:p w:rsidR="00C82A83" w:rsidRDefault="00D67AB2">
      <w:pPr>
        <w:pStyle w:val="Pagrindinistekstas"/>
        <w:spacing w:line="252" w:lineRule="exact"/>
        <w:ind w:left="218"/>
      </w:pPr>
      <w:r>
        <w:t>Ūminio</w:t>
      </w:r>
      <w:r>
        <w:rPr>
          <w:spacing w:val="-9"/>
        </w:rPr>
        <w:t xml:space="preserve"> </w:t>
      </w:r>
      <w:r>
        <w:t>perdozavimo</w:t>
      </w:r>
      <w:r>
        <w:rPr>
          <w:spacing w:val="-7"/>
        </w:rPr>
        <w:t xml:space="preserve"> </w:t>
      </w:r>
      <w:r>
        <w:t>atveju</w:t>
      </w:r>
      <w:r>
        <w:rPr>
          <w:spacing w:val="-7"/>
        </w:rPr>
        <w:t xml:space="preserve"> </w:t>
      </w:r>
      <w:r>
        <w:t>iš</w:t>
      </w:r>
      <w:r>
        <w:rPr>
          <w:spacing w:val="-7"/>
        </w:rPr>
        <w:t xml:space="preserve"> </w:t>
      </w:r>
      <w:r>
        <w:t>pradžių</w:t>
      </w:r>
      <w:r>
        <w:rPr>
          <w:spacing w:val="-7"/>
        </w:rPr>
        <w:t xml:space="preserve"> </w:t>
      </w:r>
      <w:r>
        <w:t>gali</w:t>
      </w:r>
      <w:r>
        <w:rPr>
          <w:spacing w:val="-7"/>
        </w:rPr>
        <w:t xml:space="preserve"> </w:t>
      </w:r>
      <w:r>
        <w:t>pasireikšti</w:t>
      </w:r>
      <w:r>
        <w:rPr>
          <w:spacing w:val="-7"/>
        </w:rPr>
        <w:t xml:space="preserve"> </w:t>
      </w:r>
      <w:r>
        <w:t>hipoglikemija,</w:t>
      </w:r>
      <w:r>
        <w:rPr>
          <w:spacing w:val="-7"/>
        </w:rPr>
        <w:t xml:space="preserve"> </w:t>
      </w:r>
      <w:r>
        <w:t>vėliau</w:t>
      </w:r>
      <w:r>
        <w:rPr>
          <w:spacing w:val="-6"/>
        </w:rPr>
        <w:t xml:space="preserve"> </w:t>
      </w:r>
      <w:r>
        <w:t>–</w:t>
      </w:r>
      <w:r>
        <w:rPr>
          <w:spacing w:val="-6"/>
        </w:rPr>
        <w:t xml:space="preserve"> </w:t>
      </w:r>
      <w:r>
        <w:rPr>
          <w:spacing w:val="-2"/>
        </w:rPr>
        <w:t>hiperglikemija.</w:t>
      </w:r>
    </w:p>
    <w:p w:rsidR="00C82A83" w:rsidRDefault="00C82A83">
      <w:pPr>
        <w:pStyle w:val="Pagrindinistekstas"/>
      </w:pPr>
    </w:p>
    <w:p w:rsidR="00C82A83" w:rsidRDefault="00D67AB2">
      <w:pPr>
        <w:pStyle w:val="Pagrindinistekstas"/>
        <w:ind w:left="218" w:right="1420"/>
      </w:pPr>
      <w:r>
        <w:t>Ilgalaikis</w:t>
      </w:r>
      <w:r>
        <w:rPr>
          <w:spacing w:val="-4"/>
        </w:rPr>
        <w:t xml:space="preserve"> </w:t>
      </w:r>
      <w:r>
        <w:t>perdozavimas</w:t>
      </w:r>
      <w:r>
        <w:rPr>
          <w:spacing w:val="-4"/>
        </w:rPr>
        <w:t xml:space="preserve"> </w:t>
      </w:r>
      <w:r>
        <w:t>gali</w:t>
      </w:r>
      <w:r>
        <w:rPr>
          <w:spacing w:val="-4"/>
        </w:rPr>
        <w:t xml:space="preserve"> </w:t>
      </w:r>
      <w:r>
        <w:t>sukelti</w:t>
      </w:r>
      <w:r>
        <w:rPr>
          <w:spacing w:val="-4"/>
        </w:rPr>
        <w:t xml:space="preserve"> </w:t>
      </w:r>
      <w:r>
        <w:t>požymius</w:t>
      </w:r>
      <w:r>
        <w:rPr>
          <w:spacing w:val="-4"/>
        </w:rPr>
        <w:t xml:space="preserve"> </w:t>
      </w:r>
      <w:r>
        <w:t>ir</w:t>
      </w:r>
      <w:r>
        <w:rPr>
          <w:spacing w:val="-4"/>
        </w:rPr>
        <w:t xml:space="preserve"> </w:t>
      </w:r>
      <w:r>
        <w:t>simptomus,</w:t>
      </w:r>
      <w:r>
        <w:rPr>
          <w:spacing w:val="-4"/>
        </w:rPr>
        <w:t xml:space="preserve"> </w:t>
      </w:r>
      <w:r>
        <w:t>būdingus</w:t>
      </w:r>
      <w:r>
        <w:rPr>
          <w:spacing w:val="-4"/>
        </w:rPr>
        <w:t xml:space="preserve"> </w:t>
      </w:r>
      <w:r>
        <w:t>padidėjusiam</w:t>
      </w:r>
      <w:r>
        <w:rPr>
          <w:spacing w:val="-4"/>
        </w:rPr>
        <w:t xml:space="preserve"> </w:t>
      </w:r>
      <w:r>
        <w:t>augimo</w:t>
      </w:r>
      <w:r>
        <w:rPr>
          <w:spacing w:val="-4"/>
        </w:rPr>
        <w:t xml:space="preserve"> </w:t>
      </w:r>
      <w:r>
        <w:t xml:space="preserve">hormono </w:t>
      </w:r>
      <w:r>
        <w:rPr>
          <w:spacing w:val="-2"/>
        </w:rPr>
        <w:t>kiekiui.</w:t>
      </w:r>
    </w:p>
    <w:p w:rsidR="00C82A83" w:rsidRDefault="00C82A83">
      <w:pPr>
        <w:pStyle w:val="Pagrindinistekstas"/>
        <w:rPr>
          <w:sz w:val="24"/>
        </w:rPr>
      </w:pPr>
    </w:p>
    <w:p w:rsidR="00C82A83" w:rsidRDefault="00C82A83">
      <w:pPr>
        <w:pStyle w:val="Pagrindinistekstas"/>
        <w:spacing w:before="1"/>
        <w:rPr>
          <w:sz w:val="20"/>
        </w:rPr>
      </w:pPr>
    </w:p>
    <w:p w:rsidR="00C82A83" w:rsidRDefault="00D67AB2">
      <w:pPr>
        <w:pStyle w:val="Antrat1"/>
        <w:numPr>
          <w:ilvl w:val="0"/>
          <w:numId w:val="17"/>
        </w:numPr>
        <w:tabs>
          <w:tab w:val="left" w:pos="784"/>
          <w:tab w:val="left" w:pos="785"/>
        </w:tabs>
        <w:spacing w:before="0"/>
      </w:pPr>
      <w:r>
        <w:rPr>
          <w:spacing w:val="-2"/>
        </w:rPr>
        <w:t>FARMAKOLOGINĖS</w:t>
      </w:r>
      <w:r>
        <w:rPr>
          <w:spacing w:val="14"/>
        </w:rPr>
        <w:t xml:space="preserve"> </w:t>
      </w:r>
      <w:r>
        <w:rPr>
          <w:spacing w:val="-2"/>
        </w:rPr>
        <w:t>SAVYBĖS</w:t>
      </w:r>
    </w:p>
    <w:p w:rsidR="00C82A83" w:rsidRDefault="00C82A83">
      <w:pPr>
        <w:pStyle w:val="Pagrindinistekstas"/>
        <w:rPr>
          <w:b/>
        </w:rPr>
      </w:pPr>
    </w:p>
    <w:p w:rsidR="00C82A83" w:rsidRDefault="00D67AB2">
      <w:pPr>
        <w:pStyle w:val="Antrat2"/>
        <w:numPr>
          <w:ilvl w:val="1"/>
          <w:numId w:val="17"/>
        </w:numPr>
        <w:tabs>
          <w:tab w:val="left" w:pos="784"/>
          <w:tab w:val="left" w:pos="785"/>
        </w:tabs>
      </w:pPr>
      <w:r>
        <w:rPr>
          <w:spacing w:val="-2"/>
        </w:rPr>
        <w:t>Farmakodinaminės</w:t>
      </w:r>
      <w:r>
        <w:rPr>
          <w:spacing w:val="16"/>
        </w:rPr>
        <w:t xml:space="preserve"> </w:t>
      </w:r>
      <w:r>
        <w:rPr>
          <w:spacing w:val="-2"/>
        </w:rPr>
        <w:t>savybės</w:t>
      </w:r>
    </w:p>
    <w:p w:rsidR="00C82A83" w:rsidRDefault="00C82A83">
      <w:pPr>
        <w:pStyle w:val="Pagrindinistekstas"/>
        <w:spacing w:before="10"/>
        <w:rPr>
          <w:b/>
          <w:sz w:val="21"/>
        </w:rPr>
      </w:pPr>
    </w:p>
    <w:p w:rsidR="00C82A83" w:rsidRDefault="00D67AB2">
      <w:pPr>
        <w:pStyle w:val="Pagrindinistekstas"/>
        <w:ind w:left="218"/>
      </w:pPr>
      <w:r>
        <w:t>Farmakoterapinė</w:t>
      </w:r>
      <w:r>
        <w:rPr>
          <w:spacing w:val="-7"/>
        </w:rPr>
        <w:t xml:space="preserve"> </w:t>
      </w:r>
      <w:r>
        <w:t>grupė</w:t>
      </w:r>
      <w:r>
        <w:rPr>
          <w:spacing w:val="-7"/>
        </w:rPr>
        <w:t xml:space="preserve"> </w:t>
      </w:r>
      <w:r>
        <w:t>–</w:t>
      </w:r>
      <w:r>
        <w:rPr>
          <w:spacing w:val="-5"/>
        </w:rPr>
        <w:t xml:space="preserve"> </w:t>
      </w:r>
      <w:r>
        <w:t>priekinės</w:t>
      </w:r>
      <w:r>
        <w:rPr>
          <w:spacing w:val="-6"/>
        </w:rPr>
        <w:t xml:space="preserve"> </w:t>
      </w:r>
      <w:r>
        <w:t>hipofizės</w:t>
      </w:r>
      <w:r>
        <w:rPr>
          <w:spacing w:val="-6"/>
        </w:rPr>
        <w:t xml:space="preserve"> </w:t>
      </w:r>
      <w:r>
        <w:t>skilties</w:t>
      </w:r>
      <w:r>
        <w:rPr>
          <w:spacing w:val="-6"/>
        </w:rPr>
        <w:t xml:space="preserve"> </w:t>
      </w:r>
      <w:r>
        <w:t>hormonai</w:t>
      </w:r>
      <w:r>
        <w:rPr>
          <w:spacing w:val="-6"/>
        </w:rPr>
        <w:t xml:space="preserve"> </w:t>
      </w:r>
      <w:r>
        <w:t>ir</w:t>
      </w:r>
      <w:r>
        <w:rPr>
          <w:spacing w:val="-6"/>
        </w:rPr>
        <w:t xml:space="preserve"> </w:t>
      </w:r>
      <w:r>
        <w:t>analogai,</w:t>
      </w:r>
      <w:r>
        <w:rPr>
          <w:spacing w:val="-6"/>
        </w:rPr>
        <w:t xml:space="preserve"> </w:t>
      </w:r>
      <w:r>
        <w:t>ATC</w:t>
      </w:r>
      <w:r>
        <w:rPr>
          <w:spacing w:val="-6"/>
        </w:rPr>
        <w:t xml:space="preserve"> </w:t>
      </w:r>
      <w:r>
        <w:t>kodas</w:t>
      </w:r>
      <w:r>
        <w:rPr>
          <w:spacing w:val="-6"/>
        </w:rPr>
        <w:t xml:space="preserve"> </w:t>
      </w:r>
      <w:r>
        <w:t>–</w:t>
      </w:r>
      <w:r>
        <w:rPr>
          <w:spacing w:val="-5"/>
        </w:rPr>
        <w:t xml:space="preserve"> </w:t>
      </w:r>
      <w:r>
        <w:t>H01A</w:t>
      </w:r>
      <w:r>
        <w:rPr>
          <w:spacing w:val="-6"/>
        </w:rPr>
        <w:t xml:space="preserve"> </w:t>
      </w:r>
      <w:r>
        <w:rPr>
          <w:spacing w:val="-4"/>
        </w:rPr>
        <w:t>C01.</w:t>
      </w:r>
    </w:p>
    <w:p w:rsidR="00C82A83" w:rsidRDefault="00C82A83">
      <w:pPr>
        <w:pStyle w:val="Pagrindinistekstas"/>
      </w:pPr>
    </w:p>
    <w:p w:rsidR="00C82A83" w:rsidRDefault="00D67AB2">
      <w:pPr>
        <w:pStyle w:val="Pagrindinistekstas"/>
        <w:ind w:left="218" w:right="1737"/>
      </w:pPr>
      <w:r>
        <w:t>Somatropinas yra stipriai veikiantis medžiagų apykaitos hormonas, labai svarbus lipidų, angliavandenių</w:t>
      </w:r>
      <w:r>
        <w:rPr>
          <w:spacing w:val="-4"/>
        </w:rPr>
        <w:t xml:space="preserve"> </w:t>
      </w:r>
      <w:r>
        <w:t>ir</w:t>
      </w:r>
      <w:r>
        <w:rPr>
          <w:spacing w:val="-4"/>
        </w:rPr>
        <w:t xml:space="preserve"> </w:t>
      </w:r>
      <w:r>
        <w:t>baltymų</w:t>
      </w:r>
      <w:r>
        <w:rPr>
          <w:spacing w:val="-4"/>
        </w:rPr>
        <w:t xml:space="preserve"> </w:t>
      </w:r>
      <w:r>
        <w:t>metabolizmui.</w:t>
      </w:r>
      <w:r>
        <w:rPr>
          <w:spacing w:val="-4"/>
        </w:rPr>
        <w:t xml:space="preserve"> </w:t>
      </w:r>
      <w:r>
        <w:t>Somatropinas</w:t>
      </w:r>
      <w:r>
        <w:rPr>
          <w:spacing w:val="-4"/>
        </w:rPr>
        <w:t xml:space="preserve"> </w:t>
      </w:r>
      <w:r>
        <w:t>skatina</w:t>
      </w:r>
      <w:r>
        <w:rPr>
          <w:spacing w:val="-4"/>
        </w:rPr>
        <w:t xml:space="preserve"> </w:t>
      </w:r>
      <w:r>
        <w:t>ir</w:t>
      </w:r>
      <w:r>
        <w:rPr>
          <w:spacing w:val="-4"/>
        </w:rPr>
        <w:t xml:space="preserve"> </w:t>
      </w:r>
      <w:r>
        <w:t>spartina</w:t>
      </w:r>
      <w:r>
        <w:rPr>
          <w:spacing w:val="-4"/>
        </w:rPr>
        <w:t xml:space="preserve"> </w:t>
      </w:r>
      <w:r>
        <w:t>vaikų,</w:t>
      </w:r>
      <w:r>
        <w:rPr>
          <w:spacing w:val="-4"/>
        </w:rPr>
        <w:t xml:space="preserve"> </w:t>
      </w:r>
      <w:r>
        <w:t>turinčių</w:t>
      </w:r>
    </w:p>
    <w:p w:rsidR="00C82A83" w:rsidRDefault="00C82A83">
      <w:pPr>
        <w:sectPr w:rsidR="00C82A83">
          <w:type w:val="continuous"/>
          <w:pgSz w:w="11910" w:h="16840"/>
          <w:pgMar w:top="1100" w:right="0" w:bottom="280" w:left="1200" w:header="567" w:footer="567" w:gutter="0"/>
          <w:cols w:space="1296"/>
        </w:sectPr>
      </w:pPr>
    </w:p>
    <w:p w:rsidR="00C82A83" w:rsidRDefault="00D67AB2">
      <w:pPr>
        <w:pStyle w:val="Pagrindinistekstas"/>
        <w:spacing w:before="75"/>
        <w:ind w:left="218" w:right="1420"/>
      </w:pPr>
      <w:r>
        <w:lastRenderedPageBreak/>
        <w:t>nepakankamai</w:t>
      </w:r>
      <w:r>
        <w:rPr>
          <w:spacing w:val="-4"/>
        </w:rPr>
        <w:t xml:space="preserve"> </w:t>
      </w:r>
      <w:r>
        <w:t>endogeninio</w:t>
      </w:r>
      <w:r>
        <w:rPr>
          <w:spacing w:val="-4"/>
        </w:rPr>
        <w:t xml:space="preserve"> </w:t>
      </w:r>
      <w:r>
        <w:t>augimo</w:t>
      </w:r>
      <w:r>
        <w:rPr>
          <w:spacing w:val="-4"/>
        </w:rPr>
        <w:t xml:space="preserve"> </w:t>
      </w:r>
      <w:r>
        <w:t>hormono,</w:t>
      </w:r>
      <w:r>
        <w:rPr>
          <w:spacing w:val="-4"/>
        </w:rPr>
        <w:t xml:space="preserve"> </w:t>
      </w:r>
      <w:r>
        <w:t>augimą.</w:t>
      </w:r>
      <w:r>
        <w:rPr>
          <w:spacing w:val="-4"/>
        </w:rPr>
        <w:t xml:space="preserve"> </w:t>
      </w:r>
      <w:r>
        <w:t>Somatropinas</w:t>
      </w:r>
      <w:r>
        <w:rPr>
          <w:spacing w:val="-4"/>
        </w:rPr>
        <w:t xml:space="preserve"> </w:t>
      </w:r>
      <w:r>
        <w:t>išsaugo</w:t>
      </w:r>
      <w:r>
        <w:rPr>
          <w:spacing w:val="-4"/>
        </w:rPr>
        <w:t xml:space="preserve"> </w:t>
      </w:r>
      <w:r>
        <w:t>normalią</w:t>
      </w:r>
      <w:r>
        <w:rPr>
          <w:spacing w:val="-5"/>
        </w:rPr>
        <w:t xml:space="preserve"> </w:t>
      </w:r>
      <w:r>
        <w:t>suaugusiųjų</w:t>
      </w:r>
      <w:r>
        <w:rPr>
          <w:spacing w:val="-4"/>
        </w:rPr>
        <w:t xml:space="preserve"> </w:t>
      </w:r>
      <w:r>
        <w:t>ir vaikų kūno sudėtį, padidindamas azoto išsaugojimą ir skatindamas skeleto raumenų augimą bei mobilizuodamas riebalinį audinį. Ypač į somatropiną reaguoja visceralinis riebalinis audinys.</w:t>
      </w:r>
    </w:p>
    <w:p w:rsidR="00C82A83" w:rsidRDefault="00D67AB2">
      <w:pPr>
        <w:pStyle w:val="Pagrindinistekstas"/>
        <w:spacing w:before="2"/>
        <w:ind w:left="218" w:right="1420"/>
      </w:pPr>
      <w:r>
        <w:t>Somatropinas ne tik padidina lipolizę, tačiau ir sumažina triglicer</w:t>
      </w:r>
      <w:r>
        <w:t>idų perkėlimą į riebalinio audinio atsargas.</w:t>
      </w:r>
      <w:r>
        <w:rPr>
          <w:spacing w:val="-3"/>
        </w:rPr>
        <w:t xml:space="preserve"> </w:t>
      </w:r>
      <w:r>
        <w:t>Somatropinas</w:t>
      </w:r>
      <w:r>
        <w:rPr>
          <w:spacing w:val="-3"/>
        </w:rPr>
        <w:t xml:space="preserve"> </w:t>
      </w:r>
      <w:r>
        <w:t>padidina</w:t>
      </w:r>
      <w:r>
        <w:rPr>
          <w:spacing w:val="-3"/>
        </w:rPr>
        <w:t xml:space="preserve"> </w:t>
      </w:r>
      <w:r>
        <w:t>IGF-I</w:t>
      </w:r>
      <w:r>
        <w:rPr>
          <w:spacing w:val="-3"/>
        </w:rPr>
        <w:t xml:space="preserve"> </w:t>
      </w:r>
      <w:r>
        <w:t>ir</w:t>
      </w:r>
      <w:r>
        <w:rPr>
          <w:spacing w:val="-3"/>
        </w:rPr>
        <w:t xml:space="preserve"> </w:t>
      </w:r>
      <w:r>
        <w:t>IGFBP3</w:t>
      </w:r>
      <w:r>
        <w:rPr>
          <w:spacing w:val="-3"/>
        </w:rPr>
        <w:t xml:space="preserve"> </w:t>
      </w:r>
      <w:r>
        <w:t>(į</w:t>
      </w:r>
      <w:r>
        <w:rPr>
          <w:spacing w:val="-3"/>
        </w:rPr>
        <w:t xml:space="preserve"> </w:t>
      </w:r>
      <w:r>
        <w:t>insuliną</w:t>
      </w:r>
      <w:r>
        <w:rPr>
          <w:spacing w:val="-3"/>
        </w:rPr>
        <w:t xml:space="preserve"> </w:t>
      </w:r>
      <w:r>
        <w:t>panašaus</w:t>
      </w:r>
      <w:r>
        <w:rPr>
          <w:spacing w:val="-3"/>
        </w:rPr>
        <w:t xml:space="preserve"> </w:t>
      </w:r>
      <w:r>
        <w:t>augimo</w:t>
      </w:r>
      <w:r>
        <w:rPr>
          <w:spacing w:val="-3"/>
        </w:rPr>
        <w:t xml:space="preserve"> </w:t>
      </w:r>
      <w:r>
        <w:t>faktoriaus</w:t>
      </w:r>
      <w:r>
        <w:rPr>
          <w:spacing w:val="-3"/>
        </w:rPr>
        <w:t xml:space="preserve"> </w:t>
      </w:r>
      <w:r>
        <w:t>surišančio baltymo 3) koncentraciją serume. Taip pat buvo stebimas toks poveikis:</w:t>
      </w:r>
    </w:p>
    <w:p w:rsidR="00C82A83" w:rsidRDefault="00C82A83">
      <w:pPr>
        <w:pStyle w:val="Pagrindinistekstas"/>
        <w:spacing w:before="10"/>
        <w:rPr>
          <w:sz w:val="21"/>
        </w:rPr>
      </w:pPr>
    </w:p>
    <w:p w:rsidR="00C82A83" w:rsidRDefault="00D67AB2">
      <w:pPr>
        <w:ind w:left="218"/>
        <w:rPr>
          <w:i/>
        </w:rPr>
      </w:pPr>
      <w:r>
        <w:rPr>
          <w:i/>
        </w:rPr>
        <w:t>Lipidų</w:t>
      </w:r>
      <w:r>
        <w:rPr>
          <w:i/>
          <w:spacing w:val="-6"/>
        </w:rPr>
        <w:t xml:space="preserve"> </w:t>
      </w:r>
      <w:r>
        <w:rPr>
          <w:i/>
          <w:spacing w:val="-2"/>
        </w:rPr>
        <w:t>metabolizmui</w:t>
      </w:r>
    </w:p>
    <w:p w:rsidR="00C82A83" w:rsidRDefault="00D67AB2">
      <w:pPr>
        <w:pStyle w:val="Pagrindinistekstas"/>
        <w:spacing w:before="1"/>
        <w:ind w:left="218" w:right="1482"/>
      </w:pPr>
      <w:r>
        <w:t>Somatropinas</w:t>
      </w:r>
      <w:r>
        <w:rPr>
          <w:spacing w:val="-3"/>
        </w:rPr>
        <w:t xml:space="preserve"> </w:t>
      </w:r>
      <w:r>
        <w:t>sužadina</w:t>
      </w:r>
      <w:r>
        <w:rPr>
          <w:spacing w:val="-3"/>
        </w:rPr>
        <w:t xml:space="preserve"> </w:t>
      </w:r>
      <w:r>
        <w:t>kepenų</w:t>
      </w:r>
      <w:r>
        <w:rPr>
          <w:spacing w:val="-3"/>
        </w:rPr>
        <w:t xml:space="preserve"> </w:t>
      </w:r>
      <w:r>
        <w:t>MT</w:t>
      </w:r>
      <w:r>
        <w:t>L</w:t>
      </w:r>
      <w:r>
        <w:rPr>
          <w:spacing w:val="-3"/>
        </w:rPr>
        <w:t xml:space="preserve"> </w:t>
      </w:r>
      <w:r>
        <w:t>(mažo</w:t>
      </w:r>
      <w:r>
        <w:rPr>
          <w:spacing w:val="-3"/>
        </w:rPr>
        <w:t xml:space="preserve"> </w:t>
      </w:r>
      <w:r>
        <w:t>tankio</w:t>
      </w:r>
      <w:r>
        <w:rPr>
          <w:spacing w:val="-3"/>
        </w:rPr>
        <w:t xml:space="preserve"> </w:t>
      </w:r>
      <w:r>
        <w:t>lipoproteinų)</w:t>
      </w:r>
      <w:r>
        <w:rPr>
          <w:spacing w:val="-3"/>
        </w:rPr>
        <w:t xml:space="preserve"> </w:t>
      </w:r>
      <w:r>
        <w:t>receptorius</w:t>
      </w:r>
      <w:r>
        <w:rPr>
          <w:spacing w:val="-3"/>
        </w:rPr>
        <w:t xml:space="preserve"> </w:t>
      </w:r>
      <w:r>
        <w:t>ir</w:t>
      </w:r>
      <w:r>
        <w:rPr>
          <w:spacing w:val="-3"/>
        </w:rPr>
        <w:t xml:space="preserve"> </w:t>
      </w:r>
      <w:r>
        <w:t>paveikia</w:t>
      </w:r>
      <w:r>
        <w:rPr>
          <w:spacing w:val="-3"/>
        </w:rPr>
        <w:t xml:space="preserve"> </w:t>
      </w:r>
      <w:r>
        <w:t>serumo</w:t>
      </w:r>
      <w:r>
        <w:rPr>
          <w:spacing w:val="-3"/>
        </w:rPr>
        <w:t xml:space="preserve"> </w:t>
      </w:r>
      <w:r>
        <w:t>lipidų bei lipoproteinų sudėtį. Apskritai, pacientų su augimo hormono trūkumu gydymas somatropinu sumažina serumo MTL cholesterolio ir apolipoproteino B kiekį. Taip pat stebimas bendro cholesterol</w:t>
      </w:r>
      <w:r>
        <w:t>io kiekio serume sumažėjimas.</w:t>
      </w:r>
    </w:p>
    <w:p w:rsidR="00C82A83" w:rsidRDefault="00C82A83">
      <w:pPr>
        <w:pStyle w:val="Pagrindinistekstas"/>
      </w:pPr>
    </w:p>
    <w:p w:rsidR="00C82A83" w:rsidRDefault="00D67AB2">
      <w:pPr>
        <w:spacing w:line="252" w:lineRule="exact"/>
        <w:ind w:left="218"/>
        <w:rPr>
          <w:i/>
        </w:rPr>
      </w:pPr>
      <w:r>
        <w:rPr>
          <w:i/>
          <w:spacing w:val="-2"/>
        </w:rPr>
        <w:t>Angliavandenių</w:t>
      </w:r>
      <w:r>
        <w:rPr>
          <w:i/>
          <w:spacing w:val="14"/>
        </w:rPr>
        <w:t xml:space="preserve"> </w:t>
      </w:r>
      <w:r>
        <w:rPr>
          <w:i/>
          <w:spacing w:val="-2"/>
        </w:rPr>
        <w:t>metabolizmui</w:t>
      </w:r>
    </w:p>
    <w:p w:rsidR="00C82A83" w:rsidRDefault="00D67AB2">
      <w:pPr>
        <w:pStyle w:val="Pagrindinistekstas"/>
        <w:ind w:left="218" w:right="1420"/>
      </w:pPr>
      <w:r>
        <w:t>Somatropinas padidina insulino kiekį, tačiau gliukozės kiekis kraujyje nevalgius paprastai išlieka nepakitęs.</w:t>
      </w:r>
      <w:r>
        <w:rPr>
          <w:spacing w:val="-4"/>
        </w:rPr>
        <w:t xml:space="preserve"> </w:t>
      </w:r>
      <w:r>
        <w:t>Vaikams</w:t>
      </w:r>
      <w:r>
        <w:rPr>
          <w:spacing w:val="-4"/>
        </w:rPr>
        <w:t xml:space="preserve"> </w:t>
      </w:r>
      <w:r>
        <w:t>su</w:t>
      </w:r>
      <w:r>
        <w:rPr>
          <w:spacing w:val="-4"/>
        </w:rPr>
        <w:t xml:space="preserve"> </w:t>
      </w:r>
      <w:r>
        <w:t>susilpnėjusia</w:t>
      </w:r>
      <w:r>
        <w:rPr>
          <w:spacing w:val="-4"/>
        </w:rPr>
        <w:t xml:space="preserve"> </w:t>
      </w:r>
      <w:r>
        <w:t>hipofizės</w:t>
      </w:r>
      <w:r>
        <w:rPr>
          <w:spacing w:val="-4"/>
        </w:rPr>
        <w:t xml:space="preserve"> </w:t>
      </w:r>
      <w:r>
        <w:t>funkcija</w:t>
      </w:r>
      <w:r>
        <w:rPr>
          <w:spacing w:val="-4"/>
        </w:rPr>
        <w:t xml:space="preserve"> </w:t>
      </w:r>
      <w:r>
        <w:t>nevalgius</w:t>
      </w:r>
      <w:r>
        <w:rPr>
          <w:spacing w:val="-4"/>
        </w:rPr>
        <w:t xml:space="preserve"> </w:t>
      </w:r>
      <w:r>
        <w:t>gali</w:t>
      </w:r>
      <w:r>
        <w:rPr>
          <w:spacing w:val="-4"/>
        </w:rPr>
        <w:t xml:space="preserve"> </w:t>
      </w:r>
      <w:r>
        <w:t>sumažėti</w:t>
      </w:r>
      <w:r>
        <w:rPr>
          <w:spacing w:val="-4"/>
        </w:rPr>
        <w:t xml:space="preserve"> </w:t>
      </w:r>
      <w:r>
        <w:t>gliukozės</w:t>
      </w:r>
      <w:r>
        <w:rPr>
          <w:spacing w:val="-3"/>
        </w:rPr>
        <w:t xml:space="preserve"> </w:t>
      </w:r>
      <w:r>
        <w:t>koncentracija kraujyje. Ši būklė atstatoma somatropinu.</w:t>
      </w:r>
    </w:p>
    <w:p w:rsidR="00C82A83" w:rsidRDefault="00C82A83">
      <w:pPr>
        <w:pStyle w:val="Pagrindinistekstas"/>
      </w:pPr>
    </w:p>
    <w:p w:rsidR="00C82A83" w:rsidRDefault="00D67AB2">
      <w:pPr>
        <w:spacing w:before="1" w:line="252" w:lineRule="exact"/>
        <w:ind w:left="218"/>
        <w:rPr>
          <w:i/>
        </w:rPr>
      </w:pPr>
      <w:r>
        <w:rPr>
          <w:i/>
        </w:rPr>
        <w:t>Vandens</w:t>
      </w:r>
      <w:r>
        <w:rPr>
          <w:i/>
          <w:spacing w:val="-6"/>
        </w:rPr>
        <w:t xml:space="preserve"> </w:t>
      </w:r>
      <w:r>
        <w:rPr>
          <w:i/>
        </w:rPr>
        <w:t>ir</w:t>
      </w:r>
      <w:r>
        <w:rPr>
          <w:i/>
          <w:spacing w:val="-6"/>
        </w:rPr>
        <w:t xml:space="preserve"> </w:t>
      </w:r>
      <w:r>
        <w:rPr>
          <w:i/>
        </w:rPr>
        <w:t>mineralų</w:t>
      </w:r>
      <w:r>
        <w:rPr>
          <w:i/>
          <w:spacing w:val="-5"/>
        </w:rPr>
        <w:t xml:space="preserve"> </w:t>
      </w:r>
      <w:r>
        <w:rPr>
          <w:i/>
          <w:spacing w:val="-2"/>
        </w:rPr>
        <w:t>metabolizmui</w:t>
      </w:r>
    </w:p>
    <w:p w:rsidR="00C82A83" w:rsidRDefault="00D67AB2">
      <w:pPr>
        <w:pStyle w:val="Pagrindinistekstas"/>
        <w:ind w:left="218" w:right="1737"/>
      </w:pPr>
      <w:r>
        <w:t>Augimo hormono trūkumas siejamas su sumažėjusiu plazmos ir ekstraceliuliniu tūriu. Abu tūriai greitai</w:t>
      </w:r>
      <w:r>
        <w:rPr>
          <w:spacing w:val="-4"/>
        </w:rPr>
        <w:t xml:space="preserve"> </w:t>
      </w:r>
      <w:r>
        <w:t>padidėja</w:t>
      </w:r>
      <w:r>
        <w:rPr>
          <w:spacing w:val="-4"/>
        </w:rPr>
        <w:t xml:space="preserve"> </w:t>
      </w:r>
      <w:r>
        <w:t>po</w:t>
      </w:r>
      <w:r>
        <w:rPr>
          <w:spacing w:val="-4"/>
        </w:rPr>
        <w:t xml:space="preserve"> </w:t>
      </w:r>
      <w:r>
        <w:t>gydymo</w:t>
      </w:r>
      <w:r>
        <w:rPr>
          <w:spacing w:val="-4"/>
        </w:rPr>
        <w:t xml:space="preserve"> </w:t>
      </w:r>
      <w:r>
        <w:t>somatropinu.</w:t>
      </w:r>
      <w:r>
        <w:rPr>
          <w:spacing w:val="-4"/>
        </w:rPr>
        <w:t xml:space="preserve"> </w:t>
      </w:r>
      <w:r>
        <w:t>Somatropinas</w:t>
      </w:r>
      <w:r>
        <w:rPr>
          <w:spacing w:val="-4"/>
        </w:rPr>
        <w:t xml:space="preserve"> </w:t>
      </w:r>
      <w:r>
        <w:t>padidina</w:t>
      </w:r>
      <w:r>
        <w:rPr>
          <w:spacing w:val="-4"/>
        </w:rPr>
        <w:t xml:space="preserve"> </w:t>
      </w:r>
      <w:r>
        <w:t>natrio,</w:t>
      </w:r>
      <w:r>
        <w:rPr>
          <w:spacing w:val="-2"/>
        </w:rPr>
        <w:t xml:space="preserve"> </w:t>
      </w:r>
      <w:r>
        <w:t>kalio</w:t>
      </w:r>
      <w:r>
        <w:rPr>
          <w:spacing w:val="-4"/>
        </w:rPr>
        <w:t xml:space="preserve"> </w:t>
      </w:r>
      <w:r>
        <w:t>ir</w:t>
      </w:r>
      <w:r>
        <w:rPr>
          <w:spacing w:val="-4"/>
        </w:rPr>
        <w:t xml:space="preserve"> </w:t>
      </w:r>
      <w:r>
        <w:t>fosforo</w:t>
      </w:r>
      <w:r>
        <w:rPr>
          <w:spacing w:val="-4"/>
        </w:rPr>
        <w:t xml:space="preserve"> </w:t>
      </w:r>
      <w:r>
        <w:t>sulaikymą.</w:t>
      </w:r>
    </w:p>
    <w:p w:rsidR="00C82A83" w:rsidRDefault="00C82A83">
      <w:pPr>
        <w:pStyle w:val="Pagrindinistekstas"/>
        <w:spacing w:before="10"/>
        <w:rPr>
          <w:sz w:val="21"/>
        </w:rPr>
      </w:pPr>
    </w:p>
    <w:p w:rsidR="00C82A83" w:rsidRDefault="00D67AB2">
      <w:pPr>
        <w:ind w:left="218"/>
        <w:rPr>
          <w:i/>
        </w:rPr>
      </w:pPr>
      <w:r>
        <w:rPr>
          <w:i/>
        </w:rPr>
        <w:t>Kaulų</w:t>
      </w:r>
      <w:r>
        <w:rPr>
          <w:i/>
          <w:spacing w:val="-5"/>
        </w:rPr>
        <w:t xml:space="preserve"> </w:t>
      </w:r>
      <w:r>
        <w:rPr>
          <w:i/>
          <w:spacing w:val="-2"/>
        </w:rPr>
        <w:t>metabolizmui</w:t>
      </w:r>
    </w:p>
    <w:p w:rsidR="00C82A83" w:rsidRDefault="00D67AB2">
      <w:pPr>
        <w:pStyle w:val="Pagrindinistekstas"/>
        <w:spacing w:before="2"/>
        <w:ind w:left="218" w:right="1420"/>
      </w:pPr>
      <w:r>
        <w:t>Somatropinas</w:t>
      </w:r>
      <w:r>
        <w:rPr>
          <w:spacing w:val="-4"/>
        </w:rPr>
        <w:t xml:space="preserve"> </w:t>
      </w:r>
      <w:r>
        <w:t>skatina</w:t>
      </w:r>
      <w:r>
        <w:rPr>
          <w:spacing w:val="-4"/>
        </w:rPr>
        <w:t xml:space="preserve"> </w:t>
      </w:r>
      <w:r>
        <w:t>skeleto</w:t>
      </w:r>
      <w:r>
        <w:rPr>
          <w:spacing w:val="-4"/>
        </w:rPr>
        <w:t xml:space="preserve"> </w:t>
      </w:r>
      <w:r>
        <w:t>kaulų</w:t>
      </w:r>
      <w:r>
        <w:rPr>
          <w:spacing w:val="-4"/>
        </w:rPr>
        <w:t xml:space="preserve"> </w:t>
      </w:r>
      <w:r>
        <w:t>atsinaujinimą.</w:t>
      </w:r>
      <w:r>
        <w:rPr>
          <w:spacing w:val="-4"/>
        </w:rPr>
        <w:t xml:space="preserve"> </w:t>
      </w:r>
      <w:r>
        <w:t>Ilgalaikis</w:t>
      </w:r>
      <w:r>
        <w:rPr>
          <w:spacing w:val="-4"/>
        </w:rPr>
        <w:t xml:space="preserve"> </w:t>
      </w:r>
      <w:r>
        <w:t>pacientų</w:t>
      </w:r>
      <w:r>
        <w:rPr>
          <w:spacing w:val="-4"/>
        </w:rPr>
        <w:t xml:space="preserve"> </w:t>
      </w:r>
      <w:r>
        <w:t>su</w:t>
      </w:r>
      <w:r>
        <w:rPr>
          <w:spacing w:val="-4"/>
        </w:rPr>
        <w:t xml:space="preserve"> </w:t>
      </w:r>
      <w:r>
        <w:t>augimo</w:t>
      </w:r>
      <w:r>
        <w:rPr>
          <w:spacing w:val="-4"/>
        </w:rPr>
        <w:t xml:space="preserve"> </w:t>
      </w:r>
      <w:r>
        <w:t>hormono</w:t>
      </w:r>
      <w:r>
        <w:rPr>
          <w:spacing w:val="-4"/>
        </w:rPr>
        <w:t xml:space="preserve"> </w:t>
      </w:r>
      <w:r>
        <w:t>trūkumu</w:t>
      </w:r>
      <w:r>
        <w:rPr>
          <w:spacing w:val="-4"/>
        </w:rPr>
        <w:t xml:space="preserve"> </w:t>
      </w:r>
      <w:r>
        <w:t>ir osteopenija gydymas somatropinu padidina mineralų kiekį kauluose ir svorį laikančių kaulų tankį.</w:t>
      </w:r>
    </w:p>
    <w:p w:rsidR="00C82A83" w:rsidRDefault="00C82A83">
      <w:pPr>
        <w:pStyle w:val="Pagrindinistekstas"/>
        <w:spacing w:before="10"/>
        <w:rPr>
          <w:sz w:val="21"/>
        </w:rPr>
      </w:pPr>
    </w:p>
    <w:p w:rsidR="00C82A83" w:rsidRDefault="00D67AB2">
      <w:pPr>
        <w:spacing w:before="1"/>
        <w:ind w:left="218"/>
        <w:rPr>
          <w:i/>
        </w:rPr>
      </w:pPr>
      <w:r>
        <w:rPr>
          <w:i/>
        </w:rPr>
        <w:t>Fiziniam</w:t>
      </w:r>
      <w:r>
        <w:rPr>
          <w:i/>
          <w:spacing w:val="-1"/>
        </w:rPr>
        <w:t xml:space="preserve"> </w:t>
      </w:r>
      <w:r>
        <w:rPr>
          <w:i/>
          <w:spacing w:val="-2"/>
        </w:rPr>
        <w:t>pajėgumui</w:t>
      </w:r>
    </w:p>
    <w:p w:rsidR="00C82A83" w:rsidRDefault="00D67AB2">
      <w:pPr>
        <w:pStyle w:val="Pagrindinistekstas"/>
        <w:spacing w:before="1"/>
        <w:ind w:left="218" w:right="1456"/>
      </w:pPr>
      <w:r>
        <w:t>Ilgalaikis</w:t>
      </w:r>
      <w:r>
        <w:rPr>
          <w:spacing w:val="-4"/>
        </w:rPr>
        <w:t xml:space="preserve"> </w:t>
      </w:r>
      <w:r>
        <w:t>gydymas</w:t>
      </w:r>
      <w:r>
        <w:rPr>
          <w:spacing w:val="-4"/>
        </w:rPr>
        <w:t xml:space="preserve"> </w:t>
      </w:r>
      <w:r>
        <w:t>somatropinu</w:t>
      </w:r>
      <w:r>
        <w:rPr>
          <w:spacing w:val="-4"/>
        </w:rPr>
        <w:t xml:space="preserve"> </w:t>
      </w:r>
      <w:r>
        <w:t>didina</w:t>
      </w:r>
      <w:r>
        <w:rPr>
          <w:spacing w:val="-4"/>
        </w:rPr>
        <w:t xml:space="preserve"> </w:t>
      </w:r>
      <w:r>
        <w:t>raumenų</w:t>
      </w:r>
      <w:r>
        <w:rPr>
          <w:spacing w:val="-4"/>
        </w:rPr>
        <w:t xml:space="preserve"> </w:t>
      </w:r>
      <w:r>
        <w:t>jėgą</w:t>
      </w:r>
      <w:r>
        <w:rPr>
          <w:spacing w:val="-4"/>
        </w:rPr>
        <w:t xml:space="preserve"> </w:t>
      </w:r>
      <w:r>
        <w:t>ir</w:t>
      </w:r>
      <w:r>
        <w:rPr>
          <w:spacing w:val="-4"/>
        </w:rPr>
        <w:t xml:space="preserve"> </w:t>
      </w:r>
      <w:r>
        <w:t>pajėgumą</w:t>
      </w:r>
      <w:r>
        <w:rPr>
          <w:spacing w:val="-4"/>
        </w:rPr>
        <w:t xml:space="preserve"> </w:t>
      </w:r>
      <w:r>
        <w:t>sportuoti.</w:t>
      </w:r>
      <w:r>
        <w:rPr>
          <w:spacing w:val="-4"/>
        </w:rPr>
        <w:t xml:space="preserve"> </w:t>
      </w:r>
      <w:r>
        <w:t>Somatropinas</w:t>
      </w:r>
      <w:r>
        <w:rPr>
          <w:spacing w:val="-4"/>
        </w:rPr>
        <w:t xml:space="preserve"> </w:t>
      </w:r>
      <w:r>
        <w:t>taip</w:t>
      </w:r>
      <w:r>
        <w:rPr>
          <w:spacing w:val="-4"/>
        </w:rPr>
        <w:t xml:space="preserve"> </w:t>
      </w:r>
      <w:r>
        <w:t>pat didina širdies išmetimo tūrį, tačiau dar reikia išsiaiškinti kaip. Prie tokio poveikio gali prisidėti sumažėjęs periferinių kraujagyslių pasipriešinim</w:t>
      </w:r>
      <w:r>
        <w:t>as.</w:t>
      </w:r>
    </w:p>
    <w:p w:rsidR="00C82A83" w:rsidRDefault="00C82A83">
      <w:pPr>
        <w:pStyle w:val="Pagrindinistekstas"/>
        <w:spacing w:before="10"/>
        <w:rPr>
          <w:sz w:val="21"/>
        </w:rPr>
      </w:pPr>
    </w:p>
    <w:p w:rsidR="00C82A83" w:rsidRDefault="00D67AB2">
      <w:pPr>
        <w:pStyle w:val="Pagrindinistekstas"/>
        <w:ind w:left="218" w:right="1420"/>
      </w:pPr>
      <w:r>
        <w:t>Klinikinių tyrimų, kuriuose dalyvavo neaukšti vaikai, gimę maži pagal savo gestacinį amžių, metu, kiekvieną parą buvo skiriamos 0,033 ir 0,067 mg somatropino kiekvienam svorio kilogramui dozės, kol vaikai pasiekė galutinį savo ūgį. 56 nuolat gydytų pa</w:t>
      </w:r>
      <w:r>
        <w:t>cientų, pasiekusių (beveik) galutinį savo ūgį, vidutinis</w:t>
      </w:r>
      <w:r>
        <w:rPr>
          <w:spacing w:val="-3"/>
        </w:rPr>
        <w:t xml:space="preserve"> </w:t>
      </w:r>
      <w:r>
        <w:t>ūgio</w:t>
      </w:r>
      <w:r>
        <w:rPr>
          <w:spacing w:val="-3"/>
        </w:rPr>
        <w:t xml:space="preserve"> </w:t>
      </w:r>
      <w:r>
        <w:t>pokytis</w:t>
      </w:r>
      <w:r>
        <w:rPr>
          <w:spacing w:val="-3"/>
        </w:rPr>
        <w:t xml:space="preserve"> </w:t>
      </w:r>
      <w:r>
        <w:t>nuo</w:t>
      </w:r>
      <w:r>
        <w:rPr>
          <w:spacing w:val="-3"/>
        </w:rPr>
        <w:t xml:space="preserve"> </w:t>
      </w:r>
      <w:r>
        <w:t>gydymo</w:t>
      </w:r>
      <w:r>
        <w:rPr>
          <w:spacing w:val="-3"/>
        </w:rPr>
        <w:t xml:space="preserve"> </w:t>
      </w:r>
      <w:r>
        <w:t>pradžios</w:t>
      </w:r>
      <w:r>
        <w:rPr>
          <w:spacing w:val="-3"/>
        </w:rPr>
        <w:t xml:space="preserve"> </w:t>
      </w:r>
      <w:r>
        <w:t>buvo</w:t>
      </w:r>
      <w:r>
        <w:rPr>
          <w:spacing w:val="-3"/>
        </w:rPr>
        <w:t xml:space="preserve"> </w:t>
      </w:r>
      <w:r>
        <w:t>+1,90</w:t>
      </w:r>
      <w:r>
        <w:rPr>
          <w:spacing w:val="-3"/>
        </w:rPr>
        <w:t xml:space="preserve"> </w:t>
      </w:r>
      <w:r>
        <w:t>SDS</w:t>
      </w:r>
      <w:r>
        <w:rPr>
          <w:spacing w:val="-3"/>
        </w:rPr>
        <w:t xml:space="preserve"> </w:t>
      </w:r>
      <w:r>
        <w:t>(0,033</w:t>
      </w:r>
      <w:r>
        <w:rPr>
          <w:spacing w:val="-2"/>
        </w:rPr>
        <w:t xml:space="preserve"> </w:t>
      </w:r>
      <w:r>
        <w:t>mg</w:t>
      </w:r>
      <w:r>
        <w:rPr>
          <w:spacing w:val="-3"/>
        </w:rPr>
        <w:t xml:space="preserve"> </w:t>
      </w:r>
      <w:r>
        <w:t>kiekvienam</w:t>
      </w:r>
      <w:r>
        <w:rPr>
          <w:spacing w:val="-3"/>
        </w:rPr>
        <w:t xml:space="preserve"> </w:t>
      </w:r>
      <w:r>
        <w:t>svorio</w:t>
      </w:r>
      <w:r>
        <w:rPr>
          <w:spacing w:val="-3"/>
        </w:rPr>
        <w:t xml:space="preserve"> </w:t>
      </w:r>
      <w:r>
        <w:t>kilogramui per parą) ir +2,19 SDS (0,067 mg kiekvienam svorio kilogramui per parą). Literatūroje randami duomenys apie vaik</w:t>
      </w:r>
      <w:r>
        <w:t>us, kurie gimė maži pagal savo gestacinį amžių, nebuvo gydomi ir savaime anksti neprisivijo ūgiu, rodo, kad vėliau augama 0,5 SDS.</w:t>
      </w:r>
    </w:p>
    <w:p w:rsidR="00C82A83" w:rsidRDefault="00C82A83">
      <w:pPr>
        <w:pStyle w:val="Pagrindinistekstas"/>
        <w:spacing w:before="11"/>
        <w:rPr>
          <w:sz w:val="21"/>
        </w:rPr>
      </w:pPr>
    </w:p>
    <w:p w:rsidR="00C82A83" w:rsidRDefault="00D67AB2">
      <w:pPr>
        <w:pStyle w:val="Antrat2"/>
        <w:numPr>
          <w:ilvl w:val="1"/>
          <w:numId w:val="17"/>
        </w:numPr>
        <w:tabs>
          <w:tab w:val="left" w:pos="784"/>
          <w:tab w:val="left" w:pos="785"/>
        </w:tabs>
      </w:pPr>
      <w:r>
        <w:rPr>
          <w:spacing w:val="-2"/>
        </w:rPr>
        <w:t>Farmakokinetinės</w:t>
      </w:r>
      <w:r>
        <w:rPr>
          <w:spacing w:val="16"/>
        </w:rPr>
        <w:t xml:space="preserve"> </w:t>
      </w:r>
      <w:r>
        <w:rPr>
          <w:spacing w:val="-2"/>
        </w:rPr>
        <w:t>savybės</w:t>
      </w:r>
    </w:p>
    <w:p w:rsidR="00C82A83" w:rsidRDefault="00C82A83">
      <w:pPr>
        <w:pStyle w:val="Pagrindinistekstas"/>
        <w:rPr>
          <w:b/>
        </w:rPr>
      </w:pPr>
    </w:p>
    <w:p w:rsidR="00C82A83" w:rsidRDefault="00D67AB2">
      <w:pPr>
        <w:pStyle w:val="Pagrindinistekstas"/>
        <w:ind w:left="218"/>
      </w:pPr>
      <w:r>
        <w:rPr>
          <w:spacing w:val="-2"/>
          <w:u w:val="single"/>
        </w:rPr>
        <w:t>Absorbcija</w:t>
      </w:r>
    </w:p>
    <w:p w:rsidR="00C82A83" w:rsidRDefault="00D67AB2">
      <w:pPr>
        <w:pStyle w:val="Pagrindinistekstas"/>
        <w:spacing w:before="4" w:line="237" w:lineRule="auto"/>
        <w:ind w:left="218" w:right="1482"/>
      </w:pPr>
      <w:r>
        <w:t>Biologinis po oda leidžiamo somatropino prieinamumas yra 80 % tiek sveikiems, tiek augi</w:t>
      </w:r>
      <w:r>
        <w:t xml:space="preserve">mo </w:t>
      </w:r>
      <w:r>
        <w:rPr>
          <w:position w:val="2"/>
        </w:rPr>
        <w:t>hormono</w:t>
      </w:r>
      <w:r>
        <w:rPr>
          <w:spacing w:val="-3"/>
          <w:position w:val="2"/>
        </w:rPr>
        <w:t xml:space="preserve"> </w:t>
      </w:r>
      <w:r>
        <w:rPr>
          <w:position w:val="2"/>
        </w:rPr>
        <w:t>trūkumą</w:t>
      </w:r>
      <w:r>
        <w:rPr>
          <w:spacing w:val="-3"/>
          <w:position w:val="2"/>
        </w:rPr>
        <w:t xml:space="preserve"> </w:t>
      </w:r>
      <w:r>
        <w:rPr>
          <w:position w:val="2"/>
        </w:rPr>
        <w:t>turintiems</w:t>
      </w:r>
      <w:r>
        <w:rPr>
          <w:spacing w:val="-3"/>
          <w:position w:val="2"/>
        </w:rPr>
        <w:t xml:space="preserve"> </w:t>
      </w:r>
      <w:r>
        <w:rPr>
          <w:position w:val="2"/>
        </w:rPr>
        <w:t>pacientams.</w:t>
      </w:r>
      <w:r>
        <w:rPr>
          <w:spacing w:val="-3"/>
          <w:position w:val="2"/>
        </w:rPr>
        <w:t xml:space="preserve"> </w:t>
      </w:r>
      <w:r>
        <w:rPr>
          <w:position w:val="2"/>
        </w:rPr>
        <w:t>Po</w:t>
      </w:r>
      <w:r>
        <w:rPr>
          <w:spacing w:val="-3"/>
          <w:position w:val="2"/>
        </w:rPr>
        <w:t xml:space="preserve"> </w:t>
      </w:r>
      <w:r>
        <w:rPr>
          <w:position w:val="2"/>
        </w:rPr>
        <w:t>oda</w:t>
      </w:r>
      <w:r>
        <w:rPr>
          <w:spacing w:val="-3"/>
          <w:position w:val="2"/>
        </w:rPr>
        <w:t xml:space="preserve"> </w:t>
      </w:r>
      <w:r>
        <w:rPr>
          <w:position w:val="2"/>
        </w:rPr>
        <w:t>suleistos</w:t>
      </w:r>
      <w:r>
        <w:rPr>
          <w:spacing w:val="-3"/>
          <w:position w:val="2"/>
        </w:rPr>
        <w:t xml:space="preserve"> </w:t>
      </w:r>
      <w:r>
        <w:rPr>
          <w:position w:val="2"/>
        </w:rPr>
        <w:t>0,036</w:t>
      </w:r>
      <w:r>
        <w:rPr>
          <w:spacing w:val="-3"/>
          <w:position w:val="2"/>
        </w:rPr>
        <w:t xml:space="preserve"> </w:t>
      </w:r>
      <w:r>
        <w:rPr>
          <w:position w:val="2"/>
        </w:rPr>
        <w:t>mg/kg</w:t>
      </w:r>
      <w:r>
        <w:rPr>
          <w:spacing w:val="-3"/>
          <w:position w:val="2"/>
        </w:rPr>
        <w:t xml:space="preserve"> </w:t>
      </w:r>
      <w:r>
        <w:rPr>
          <w:position w:val="2"/>
        </w:rPr>
        <w:t>somatropino</w:t>
      </w:r>
      <w:r>
        <w:rPr>
          <w:spacing w:val="-3"/>
          <w:position w:val="2"/>
        </w:rPr>
        <w:t xml:space="preserve"> </w:t>
      </w:r>
      <w:r>
        <w:rPr>
          <w:position w:val="2"/>
        </w:rPr>
        <w:t>dozės</w:t>
      </w:r>
      <w:r>
        <w:rPr>
          <w:spacing w:val="-3"/>
          <w:position w:val="2"/>
        </w:rPr>
        <w:t xml:space="preserve"> </w:t>
      </w:r>
      <w:r>
        <w:rPr>
          <w:position w:val="2"/>
        </w:rPr>
        <w:t>C</w:t>
      </w:r>
      <w:r>
        <w:rPr>
          <w:sz w:val="14"/>
        </w:rPr>
        <w:t>max</w:t>
      </w:r>
      <w:r>
        <w:rPr>
          <w:spacing w:val="15"/>
          <w:sz w:val="14"/>
        </w:rPr>
        <w:t xml:space="preserve"> </w:t>
      </w:r>
      <w:r>
        <w:rPr>
          <w:position w:val="2"/>
        </w:rPr>
        <w:t>ir</w:t>
      </w:r>
      <w:r>
        <w:rPr>
          <w:spacing w:val="-1"/>
          <w:position w:val="2"/>
        </w:rPr>
        <w:t xml:space="preserve"> </w:t>
      </w:r>
      <w:r>
        <w:rPr>
          <w:position w:val="2"/>
        </w:rPr>
        <w:t>t</w:t>
      </w:r>
      <w:r>
        <w:rPr>
          <w:sz w:val="14"/>
        </w:rPr>
        <w:t>max</w:t>
      </w:r>
      <w:r>
        <w:rPr>
          <w:spacing w:val="40"/>
          <w:sz w:val="14"/>
        </w:rPr>
        <w:t xml:space="preserve"> </w:t>
      </w:r>
      <w:r>
        <w:t>sudaro 13-35 ng/ml plazmoje per 3-6 valandas atitinkamai.</w:t>
      </w:r>
    </w:p>
    <w:p w:rsidR="00C82A83" w:rsidRDefault="00C82A83">
      <w:pPr>
        <w:pStyle w:val="Pagrindinistekstas"/>
        <w:spacing w:before="1"/>
      </w:pPr>
    </w:p>
    <w:p w:rsidR="00C82A83" w:rsidRDefault="00D67AB2">
      <w:pPr>
        <w:pStyle w:val="Pagrindinistekstas"/>
        <w:ind w:left="218"/>
      </w:pPr>
      <w:r>
        <w:rPr>
          <w:spacing w:val="-2"/>
          <w:u w:val="single"/>
        </w:rPr>
        <w:t>Eliminacija</w:t>
      </w:r>
    </w:p>
    <w:p w:rsidR="00C82A83" w:rsidRDefault="00D67AB2">
      <w:pPr>
        <w:pStyle w:val="Pagrindinistekstas"/>
        <w:spacing w:before="1"/>
        <w:ind w:left="218" w:right="1737"/>
      </w:pPr>
      <w:r>
        <w:t>Vidutinis</w:t>
      </w:r>
      <w:r>
        <w:rPr>
          <w:spacing w:val="-3"/>
        </w:rPr>
        <w:t xml:space="preserve"> </w:t>
      </w:r>
      <w:r>
        <w:t>galutinis</w:t>
      </w:r>
      <w:r>
        <w:rPr>
          <w:spacing w:val="-3"/>
        </w:rPr>
        <w:t xml:space="preserve"> </w:t>
      </w:r>
      <w:r>
        <w:t>somatropino</w:t>
      </w:r>
      <w:r>
        <w:rPr>
          <w:spacing w:val="-3"/>
        </w:rPr>
        <w:t xml:space="preserve"> </w:t>
      </w:r>
      <w:r>
        <w:t>pusinės</w:t>
      </w:r>
      <w:r>
        <w:rPr>
          <w:spacing w:val="-3"/>
        </w:rPr>
        <w:t xml:space="preserve"> </w:t>
      </w:r>
      <w:r>
        <w:t>eliminacijos</w:t>
      </w:r>
      <w:r>
        <w:rPr>
          <w:spacing w:val="-3"/>
        </w:rPr>
        <w:t xml:space="preserve"> </w:t>
      </w:r>
      <w:r>
        <w:t>periodas</w:t>
      </w:r>
      <w:r>
        <w:rPr>
          <w:spacing w:val="-3"/>
        </w:rPr>
        <w:t xml:space="preserve"> </w:t>
      </w:r>
      <w:r>
        <w:t>po</w:t>
      </w:r>
      <w:r>
        <w:rPr>
          <w:spacing w:val="-3"/>
        </w:rPr>
        <w:t xml:space="preserve"> </w:t>
      </w:r>
      <w:r>
        <w:t>to,</w:t>
      </w:r>
      <w:r>
        <w:rPr>
          <w:spacing w:val="-3"/>
        </w:rPr>
        <w:t xml:space="preserve"> </w:t>
      </w:r>
      <w:r>
        <w:t>kai</w:t>
      </w:r>
      <w:r>
        <w:rPr>
          <w:spacing w:val="-3"/>
        </w:rPr>
        <w:t xml:space="preserve"> </w:t>
      </w:r>
      <w:r>
        <w:t>jis</w:t>
      </w:r>
      <w:r>
        <w:rPr>
          <w:spacing w:val="-3"/>
        </w:rPr>
        <w:t xml:space="preserve"> </w:t>
      </w:r>
      <w:r>
        <w:t>buvo</w:t>
      </w:r>
      <w:r>
        <w:rPr>
          <w:spacing w:val="-3"/>
        </w:rPr>
        <w:t xml:space="preserve"> </w:t>
      </w:r>
      <w:r>
        <w:t>suleistas</w:t>
      </w:r>
      <w:r>
        <w:rPr>
          <w:spacing w:val="-3"/>
        </w:rPr>
        <w:t xml:space="preserve"> </w:t>
      </w:r>
      <w:r>
        <w:t>į</w:t>
      </w:r>
      <w:r>
        <w:rPr>
          <w:spacing w:val="-3"/>
        </w:rPr>
        <w:t xml:space="preserve"> </w:t>
      </w:r>
      <w:r>
        <w:t>veną, pacientams, turintiems augimo hormono trūkumą, yra 0,4 valandos. Tačiau suleidus po oda, pasiekiamas 2-3 valandų pusinės eliminacijos periodas. Pusinės eliminacijos periodas tikriausiai skiriasi todėl, kad suleidus po oda, absorbcija vyks</w:t>
      </w:r>
      <w:r>
        <w:t>ta lėčiau.</w:t>
      </w:r>
    </w:p>
    <w:p w:rsidR="00C82A83" w:rsidRDefault="00C82A83">
      <w:pPr>
        <w:pStyle w:val="Pagrindinistekstas"/>
      </w:pPr>
    </w:p>
    <w:p w:rsidR="00C82A83" w:rsidRDefault="00D67AB2">
      <w:pPr>
        <w:pStyle w:val="Pagrindinistekstas"/>
        <w:spacing w:line="252" w:lineRule="exact"/>
        <w:ind w:left="218"/>
      </w:pPr>
      <w:r>
        <w:rPr>
          <w:u w:val="single"/>
        </w:rPr>
        <w:t>Ypatingos</w:t>
      </w:r>
      <w:r>
        <w:rPr>
          <w:spacing w:val="-9"/>
          <w:u w:val="single"/>
        </w:rPr>
        <w:t xml:space="preserve"> </w:t>
      </w:r>
      <w:r>
        <w:rPr>
          <w:spacing w:val="-2"/>
          <w:u w:val="single"/>
        </w:rPr>
        <w:t>populiacijos</w:t>
      </w:r>
    </w:p>
    <w:p w:rsidR="00C82A83" w:rsidRDefault="00D67AB2">
      <w:pPr>
        <w:pStyle w:val="Pagrindinistekstas"/>
        <w:ind w:left="218" w:right="1420"/>
      </w:pPr>
      <w:r>
        <w:t>Absoliutus</w:t>
      </w:r>
      <w:r>
        <w:rPr>
          <w:spacing w:val="-3"/>
        </w:rPr>
        <w:t xml:space="preserve"> </w:t>
      </w:r>
      <w:r>
        <w:t>somatropino</w:t>
      </w:r>
      <w:r>
        <w:rPr>
          <w:spacing w:val="-3"/>
        </w:rPr>
        <w:t xml:space="preserve"> </w:t>
      </w:r>
      <w:r>
        <w:t>biologinis</w:t>
      </w:r>
      <w:r>
        <w:rPr>
          <w:spacing w:val="-3"/>
        </w:rPr>
        <w:t xml:space="preserve"> </w:t>
      </w:r>
      <w:r>
        <w:t>prieinamumas,</w:t>
      </w:r>
      <w:r>
        <w:rPr>
          <w:spacing w:val="-3"/>
        </w:rPr>
        <w:t xml:space="preserve"> </w:t>
      </w:r>
      <w:r>
        <w:t>suleidus</w:t>
      </w:r>
      <w:r>
        <w:rPr>
          <w:spacing w:val="-3"/>
        </w:rPr>
        <w:t xml:space="preserve"> </w:t>
      </w:r>
      <w:r>
        <w:t>jį</w:t>
      </w:r>
      <w:r>
        <w:rPr>
          <w:spacing w:val="-3"/>
        </w:rPr>
        <w:t xml:space="preserve"> </w:t>
      </w:r>
      <w:r>
        <w:t>po</w:t>
      </w:r>
      <w:r>
        <w:rPr>
          <w:spacing w:val="-3"/>
        </w:rPr>
        <w:t xml:space="preserve"> </w:t>
      </w:r>
      <w:r>
        <w:t>oda,</w:t>
      </w:r>
      <w:r>
        <w:rPr>
          <w:spacing w:val="-3"/>
        </w:rPr>
        <w:t xml:space="preserve"> </w:t>
      </w:r>
      <w:r>
        <w:t>yra</w:t>
      </w:r>
      <w:r>
        <w:rPr>
          <w:spacing w:val="-3"/>
        </w:rPr>
        <w:t xml:space="preserve"> </w:t>
      </w:r>
      <w:r>
        <w:t>panašus</w:t>
      </w:r>
      <w:r>
        <w:rPr>
          <w:spacing w:val="-3"/>
        </w:rPr>
        <w:t xml:space="preserve"> </w:t>
      </w:r>
      <w:r>
        <w:t>tiek</w:t>
      </w:r>
      <w:r>
        <w:rPr>
          <w:spacing w:val="-3"/>
        </w:rPr>
        <w:t xml:space="preserve"> </w:t>
      </w:r>
      <w:r>
        <w:t>moterims,</w:t>
      </w:r>
      <w:r>
        <w:rPr>
          <w:spacing w:val="-3"/>
        </w:rPr>
        <w:t xml:space="preserve"> </w:t>
      </w:r>
      <w:r>
        <w:t xml:space="preserve">tiek </w:t>
      </w:r>
      <w:r>
        <w:rPr>
          <w:spacing w:val="-2"/>
        </w:rPr>
        <w:t>vyrams.</w:t>
      </w:r>
    </w:p>
    <w:p w:rsidR="00C82A83" w:rsidRDefault="00C82A83">
      <w:pPr>
        <w:sectPr w:rsidR="00C82A83">
          <w:pgSz w:w="11910" w:h="16840"/>
          <w:pgMar w:top="1040" w:right="0" w:bottom="280" w:left="1200" w:header="567" w:footer="567" w:gutter="0"/>
          <w:cols w:space="1296"/>
        </w:sectPr>
      </w:pPr>
    </w:p>
    <w:p w:rsidR="00C82A83" w:rsidRDefault="00D67AB2">
      <w:pPr>
        <w:pStyle w:val="Pagrindinistekstas"/>
        <w:spacing w:before="75"/>
        <w:ind w:left="218" w:right="1420"/>
      </w:pPr>
      <w:r>
        <w:lastRenderedPageBreak/>
        <w:t>Informacijos</w:t>
      </w:r>
      <w:r>
        <w:rPr>
          <w:spacing w:val="-3"/>
        </w:rPr>
        <w:t xml:space="preserve"> </w:t>
      </w:r>
      <w:r>
        <w:t>apie</w:t>
      </w:r>
      <w:r>
        <w:rPr>
          <w:spacing w:val="-3"/>
        </w:rPr>
        <w:t xml:space="preserve"> </w:t>
      </w:r>
      <w:r>
        <w:t>somatropino</w:t>
      </w:r>
      <w:r>
        <w:rPr>
          <w:spacing w:val="-3"/>
        </w:rPr>
        <w:t xml:space="preserve"> </w:t>
      </w:r>
      <w:r>
        <w:t>farmakokinetiką</w:t>
      </w:r>
      <w:r>
        <w:rPr>
          <w:spacing w:val="-3"/>
        </w:rPr>
        <w:t xml:space="preserve"> </w:t>
      </w:r>
      <w:r>
        <w:t>vyresnio</w:t>
      </w:r>
      <w:r>
        <w:rPr>
          <w:spacing w:val="-3"/>
        </w:rPr>
        <w:t xml:space="preserve"> </w:t>
      </w:r>
      <w:r>
        <w:t>amžiaus</w:t>
      </w:r>
      <w:r>
        <w:rPr>
          <w:spacing w:val="-3"/>
        </w:rPr>
        <w:t xml:space="preserve"> </w:t>
      </w:r>
      <w:r>
        <w:t>žmonėms</w:t>
      </w:r>
      <w:r>
        <w:rPr>
          <w:spacing w:val="-3"/>
        </w:rPr>
        <w:t xml:space="preserve"> </w:t>
      </w:r>
      <w:r>
        <w:t>ir</w:t>
      </w:r>
      <w:r>
        <w:rPr>
          <w:spacing w:val="-3"/>
        </w:rPr>
        <w:t xml:space="preserve"> </w:t>
      </w:r>
      <w:r>
        <w:t>vaikams,</w:t>
      </w:r>
      <w:r>
        <w:rPr>
          <w:spacing w:val="-3"/>
        </w:rPr>
        <w:t xml:space="preserve"> </w:t>
      </w:r>
      <w:r>
        <w:t>skirtingų</w:t>
      </w:r>
      <w:r>
        <w:rPr>
          <w:spacing w:val="-3"/>
        </w:rPr>
        <w:t xml:space="preserve"> </w:t>
      </w:r>
      <w:r>
        <w:t xml:space="preserve">rasių žmonėms, pacientams, sergantiems inkstų, kepenų ar širdies funkcijos nepakankamumu, nėra arba jos </w:t>
      </w:r>
      <w:r>
        <w:rPr>
          <w:spacing w:val="-2"/>
        </w:rPr>
        <w:t>nepakanka.</w:t>
      </w:r>
    </w:p>
    <w:p w:rsidR="00C82A83" w:rsidRDefault="00C82A83">
      <w:pPr>
        <w:pStyle w:val="Pagrindinistekstas"/>
        <w:spacing w:before="1"/>
      </w:pPr>
    </w:p>
    <w:p w:rsidR="00C82A83" w:rsidRDefault="00D67AB2">
      <w:pPr>
        <w:pStyle w:val="Antrat2"/>
        <w:numPr>
          <w:ilvl w:val="1"/>
          <w:numId w:val="17"/>
        </w:numPr>
        <w:tabs>
          <w:tab w:val="left" w:pos="784"/>
          <w:tab w:val="left" w:pos="785"/>
        </w:tabs>
      </w:pPr>
      <w:r>
        <w:t>Ikiklinikinių</w:t>
      </w:r>
      <w:r>
        <w:rPr>
          <w:spacing w:val="-9"/>
        </w:rPr>
        <w:t xml:space="preserve"> </w:t>
      </w:r>
      <w:r>
        <w:t>saugumo</w:t>
      </w:r>
      <w:r>
        <w:rPr>
          <w:spacing w:val="-9"/>
        </w:rPr>
        <w:t xml:space="preserve"> </w:t>
      </w:r>
      <w:r>
        <w:t>tyrimų</w:t>
      </w:r>
      <w:r>
        <w:rPr>
          <w:spacing w:val="-8"/>
        </w:rPr>
        <w:t xml:space="preserve"> </w:t>
      </w:r>
      <w:r>
        <w:rPr>
          <w:spacing w:val="-2"/>
        </w:rPr>
        <w:t>duomenys</w:t>
      </w:r>
    </w:p>
    <w:p w:rsidR="00C82A83" w:rsidRDefault="00C82A83">
      <w:pPr>
        <w:pStyle w:val="Pagrindinistekstas"/>
        <w:rPr>
          <w:b/>
        </w:rPr>
      </w:pPr>
    </w:p>
    <w:p w:rsidR="00C82A83" w:rsidRDefault="00D67AB2">
      <w:pPr>
        <w:pStyle w:val="Pagrindinistekstas"/>
        <w:ind w:left="218" w:right="1737"/>
      </w:pPr>
      <w:r>
        <w:t>Tiriant</w:t>
      </w:r>
      <w:r>
        <w:rPr>
          <w:spacing w:val="-4"/>
        </w:rPr>
        <w:t xml:space="preserve"> </w:t>
      </w:r>
      <w:r>
        <w:t>bendrą</w:t>
      </w:r>
      <w:r>
        <w:rPr>
          <w:spacing w:val="-4"/>
        </w:rPr>
        <w:t xml:space="preserve"> </w:t>
      </w:r>
      <w:r>
        <w:t>somatropino</w:t>
      </w:r>
      <w:r>
        <w:rPr>
          <w:spacing w:val="-4"/>
        </w:rPr>
        <w:t xml:space="preserve"> </w:t>
      </w:r>
      <w:r>
        <w:t>toksiškumą,</w:t>
      </w:r>
      <w:r>
        <w:rPr>
          <w:spacing w:val="-4"/>
        </w:rPr>
        <w:t xml:space="preserve"> </w:t>
      </w:r>
      <w:r>
        <w:t>vietinį</w:t>
      </w:r>
      <w:r>
        <w:rPr>
          <w:spacing w:val="-4"/>
        </w:rPr>
        <w:t xml:space="preserve"> </w:t>
      </w:r>
      <w:r>
        <w:t>toleravimą</w:t>
      </w:r>
      <w:r>
        <w:rPr>
          <w:spacing w:val="-4"/>
        </w:rPr>
        <w:t xml:space="preserve"> </w:t>
      </w:r>
      <w:r>
        <w:t>ir</w:t>
      </w:r>
      <w:r>
        <w:rPr>
          <w:spacing w:val="-4"/>
        </w:rPr>
        <w:t xml:space="preserve"> </w:t>
      </w:r>
      <w:r>
        <w:t>toksinį</w:t>
      </w:r>
      <w:r>
        <w:rPr>
          <w:spacing w:val="-4"/>
        </w:rPr>
        <w:t xml:space="preserve"> </w:t>
      </w:r>
      <w:r>
        <w:t>poveikį</w:t>
      </w:r>
      <w:r>
        <w:rPr>
          <w:spacing w:val="-4"/>
        </w:rPr>
        <w:t xml:space="preserve"> </w:t>
      </w:r>
      <w:r>
        <w:t>dauginimuisi,</w:t>
      </w:r>
      <w:r>
        <w:rPr>
          <w:spacing w:val="-4"/>
        </w:rPr>
        <w:t xml:space="preserve"> </w:t>
      </w:r>
      <w:r>
        <w:t>nebuvo pas</w:t>
      </w:r>
      <w:r>
        <w:t>tebėta jokio klinikiniu požiūriu svarbaus poveikio.</w:t>
      </w:r>
    </w:p>
    <w:p w:rsidR="00C82A83" w:rsidRDefault="00D67AB2">
      <w:pPr>
        <w:pStyle w:val="Pagrindinistekstas"/>
        <w:spacing w:before="1"/>
        <w:ind w:left="218" w:right="1420"/>
      </w:pPr>
      <w:r>
        <w:t>Atliekant</w:t>
      </w:r>
      <w:r>
        <w:rPr>
          <w:spacing w:val="-3"/>
        </w:rPr>
        <w:t xml:space="preserve"> </w:t>
      </w:r>
      <w:r>
        <w:t>somatropino</w:t>
      </w:r>
      <w:r>
        <w:rPr>
          <w:spacing w:val="-3"/>
        </w:rPr>
        <w:t xml:space="preserve"> </w:t>
      </w:r>
      <w:r>
        <w:t>genotoksiškumo</w:t>
      </w:r>
      <w:r>
        <w:rPr>
          <w:spacing w:val="-3"/>
        </w:rPr>
        <w:t xml:space="preserve"> </w:t>
      </w:r>
      <w:r>
        <w:t>tyrimus</w:t>
      </w:r>
      <w:r>
        <w:rPr>
          <w:spacing w:val="-2"/>
        </w:rPr>
        <w:t xml:space="preserve"> </w:t>
      </w:r>
      <w:r>
        <w:rPr>
          <w:i/>
        </w:rPr>
        <w:t>in</w:t>
      </w:r>
      <w:r>
        <w:rPr>
          <w:i/>
          <w:spacing w:val="-2"/>
        </w:rPr>
        <w:t xml:space="preserve"> </w:t>
      </w:r>
      <w:r>
        <w:rPr>
          <w:i/>
        </w:rPr>
        <w:t>vitro</w:t>
      </w:r>
      <w:r>
        <w:rPr>
          <w:i/>
          <w:spacing w:val="-3"/>
        </w:rPr>
        <w:t xml:space="preserve"> </w:t>
      </w:r>
      <w:r>
        <w:t>ir</w:t>
      </w:r>
      <w:r>
        <w:rPr>
          <w:spacing w:val="-4"/>
        </w:rPr>
        <w:t xml:space="preserve"> </w:t>
      </w:r>
      <w:r>
        <w:rPr>
          <w:i/>
        </w:rPr>
        <w:t>in</w:t>
      </w:r>
      <w:r>
        <w:rPr>
          <w:i/>
          <w:spacing w:val="-2"/>
        </w:rPr>
        <w:t xml:space="preserve"> </w:t>
      </w:r>
      <w:r>
        <w:rPr>
          <w:i/>
        </w:rPr>
        <w:t>vivo</w:t>
      </w:r>
      <w:r>
        <w:t>,</w:t>
      </w:r>
      <w:r>
        <w:rPr>
          <w:spacing w:val="-3"/>
        </w:rPr>
        <w:t xml:space="preserve"> </w:t>
      </w:r>
      <w:r>
        <w:t>gautos</w:t>
      </w:r>
      <w:r>
        <w:rPr>
          <w:spacing w:val="-3"/>
        </w:rPr>
        <w:t xml:space="preserve"> </w:t>
      </w:r>
      <w:r>
        <w:t>išvados</w:t>
      </w:r>
      <w:r>
        <w:rPr>
          <w:spacing w:val="-3"/>
        </w:rPr>
        <w:t xml:space="preserve"> </w:t>
      </w:r>
      <w:r>
        <w:t>dėl</w:t>
      </w:r>
      <w:r>
        <w:rPr>
          <w:spacing w:val="-3"/>
        </w:rPr>
        <w:t xml:space="preserve"> </w:t>
      </w:r>
      <w:r>
        <w:t>genų</w:t>
      </w:r>
      <w:r>
        <w:rPr>
          <w:spacing w:val="-3"/>
        </w:rPr>
        <w:t xml:space="preserve"> </w:t>
      </w:r>
      <w:r>
        <w:t>mutacijos</w:t>
      </w:r>
      <w:r>
        <w:rPr>
          <w:spacing w:val="-3"/>
        </w:rPr>
        <w:t xml:space="preserve"> </w:t>
      </w:r>
      <w:r>
        <w:t>ir chromosomų aberacijos sukėlimo buvo neigiamos.</w:t>
      </w:r>
    </w:p>
    <w:p w:rsidR="00C82A83" w:rsidRDefault="00C82A83">
      <w:pPr>
        <w:pStyle w:val="Pagrindinistekstas"/>
        <w:spacing w:before="11"/>
        <w:rPr>
          <w:sz w:val="21"/>
        </w:rPr>
      </w:pPr>
    </w:p>
    <w:p w:rsidR="00C82A83" w:rsidRDefault="00D67AB2">
      <w:pPr>
        <w:pStyle w:val="Pagrindinistekstas"/>
        <w:ind w:left="218" w:right="1456"/>
      </w:pPr>
      <w:r>
        <w:t xml:space="preserve">Atliekant vieną tyrimą </w:t>
      </w:r>
      <w:r>
        <w:rPr>
          <w:i/>
        </w:rPr>
        <w:t xml:space="preserve">in vitro </w:t>
      </w:r>
      <w:r>
        <w:t>su limfocitais, paimt</w:t>
      </w:r>
      <w:r>
        <w:t>ais iš pacientų, kurie buvo ilgai gydyti somatropinu,</w:t>
      </w:r>
      <w:r>
        <w:rPr>
          <w:spacing w:val="-3"/>
        </w:rPr>
        <w:t xml:space="preserve"> </w:t>
      </w:r>
      <w:r>
        <w:t>o</w:t>
      </w:r>
      <w:r>
        <w:rPr>
          <w:spacing w:val="-3"/>
        </w:rPr>
        <w:t xml:space="preserve"> </w:t>
      </w:r>
      <w:r>
        <w:t>paskui</w:t>
      </w:r>
      <w:r>
        <w:rPr>
          <w:spacing w:val="-2"/>
        </w:rPr>
        <w:t xml:space="preserve"> </w:t>
      </w:r>
      <w:r>
        <w:t>–</w:t>
      </w:r>
      <w:r>
        <w:rPr>
          <w:spacing w:val="-5"/>
        </w:rPr>
        <w:t xml:space="preserve"> </w:t>
      </w:r>
      <w:r>
        <w:t>radiomimetiniu</w:t>
      </w:r>
      <w:r>
        <w:rPr>
          <w:spacing w:val="-3"/>
        </w:rPr>
        <w:t xml:space="preserve"> </w:t>
      </w:r>
      <w:r>
        <w:t>vaistu</w:t>
      </w:r>
      <w:r>
        <w:rPr>
          <w:spacing w:val="-3"/>
        </w:rPr>
        <w:t xml:space="preserve"> </w:t>
      </w:r>
      <w:r>
        <w:t>bleomicinu,</w:t>
      </w:r>
      <w:r>
        <w:rPr>
          <w:spacing w:val="-3"/>
        </w:rPr>
        <w:t xml:space="preserve"> </w:t>
      </w:r>
      <w:r>
        <w:t>buvo</w:t>
      </w:r>
      <w:r>
        <w:rPr>
          <w:spacing w:val="-3"/>
        </w:rPr>
        <w:t xml:space="preserve"> </w:t>
      </w:r>
      <w:r>
        <w:t>pastebėtas</w:t>
      </w:r>
      <w:r>
        <w:rPr>
          <w:spacing w:val="-3"/>
        </w:rPr>
        <w:t xml:space="preserve"> </w:t>
      </w:r>
      <w:r>
        <w:t>chromosomų</w:t>
      </w:r>
      <w:r>
        <w:rPr>
          <w:spacing w:val="-3"/>
        </w:rPr>
        <w:t xml:space="preserve"> </w:t>
      </w:r>
      <w:r>
        <w:t>trapumas. Klinikinė šių duomenų reikšmė neaiški.</w:t>
      </w:r>
    </w:p>
    <w:p w:rsidR="00C82A83" w:rsidRDefault="00C82A83">
      <w:pPr>
        <w:pStyle w:val="Pagrindinistekstas"/>
        <w:spacing w:before="1"/>
      </w:pPr>
    </w:p>
    <w:p w:rsidR="00C82A83" w:rsidRDefault="00D67AB2">
      <w:pPr>
        <w:pStyle w:val="Pagrindinistekstas"/>
        <w:ind w:left="218" w:right="1420"/>
      </w:pPr>
      <w:r>
        <w:t>Atliekant</w:t>
      </w:r>
      <w:r>
        <w:rPr>
          <w:spacing w:val="-3"/>
        </w:rPr>
        <w:t xml:space="preserve"> </w:t>
      </w:r>
      <w:r>
        <w:t>kitą</w:t>
      </w:r>
      <w:r>
        <w:rPr>
          <w:spacing w:val="-3"/>
        </w:rPr>
        <w:t xml:space="preserve"> </w:t>
      </w:r>
      <w:r>
        <w:t>tyrimą</w:t>
      </w:r>
      <w:r>
        <w:rPr>
          <w:spacing w:val="-3"/>
        </w:rPr>
        <w:t xml:space="preserve"> </w:t>
      </w:r>
      <w:r>
        <w:t>su</w:t>
      </w:r>
      <w:r>
        <w:rPr>
          <w:spacing w:val="-3"/>
        </w:rPr>
        <w:t xml:space="preserve"> </w:t>
      </w:r>
      <w:r>
        <w:t>limfocitais,</w:t>
      </w:r>
      <w:r>
        <w:rPr>
          <w:spacing w:val="-3"/>
        </w:rPr>
        <w:t xml:space="preserve"> </w:t>
      </w:r>
      <w:r>
        <w:t>paimtais</w:t>
      </w:r>
      <w:r>
        <w:rPr>
          <w:spacing w:val="-3"/>
        </w:rPr>
        <w:t xml:space="preserve"> </w:t>
      </w:r>
      <w:r>
        <w:t>iš</w:t>
      </w:r>
      <w:r>
        <w:rPr>
          <w:spacing w:val="-3"/>
        </w:rPr>
        <w:t xml:space="preserve"> </w:t>
      </w:r>
      <w:r>
        <w:t>pacientų,</w:t>
      </w:r>
      <w:r>
        <w:rPr>
          <w:spacing w:val="-3"/>
        </w:rPr>
        <w:t xml:space="preserve"> </w:t>
      </w:r>
      <w:r>
        <w:t>kurie</w:t>
      </w:r>
      <w:r>
        <w:rPr>
          <w:spacing w:val="-3"/>
        </w:rPr>
        <w:t xml:space="preserve"> </w:t>
      </w:r>
      <w:r>
        <w:t>buvo</w:t>
      </w:r>
      <w:r>
        <w:rPr>
          <w:spacing w:val="-3"/>
        </w:rPr>
        <w:t xml:space="preserve"> </w:t>
      </w:r>
      <w:r>
        <w:t>ilgai</w:t>
      </w:r>
      <w:r>
        <w:rPr>
          <w:spacing w:val="-3"/>
        </w:rPr>
        <w:t xml:space="preserve"> </w:t>
      </w:r>
      <w:r>
        <w:t>gydyti</w:t>
      </w:r>
      <w:r>
        <w:rPr>
          <w:spacing w:val="-3"/>
        </w:rPr>
        <w:t xml:space="preserve"> </w:t>
      </w:r>
      <w:r>
        <w:t>somatropinu,</w:t>
      </w:r>
      <w:r>
        <w:rPr>
          <w:spacing w:val="-2"/>
        </w:rPr>
        <w:t xml:space="preserve"> </w:t>
      </w:r>
      <w:r>
        <w:t>nebuvo pastebėta jokių chromosomų anomalijų.</w:t>
      </w:r>
    </w:p>
    <w:p w:rsidR="00C82A83" w:rsidRDefault="00C82A83">
      <w:pPr>
        <w:pStyle w:val="Pagrindinistekstas"/>
        <w:rPr>
          <w:sz w:val="24"/>
        </w:rPr>
      </w:pPr>
    </w:p>
    <w:p w:rsidR="00C82A83" w:rsidRDefault="00C82A83">
      <w:pPr>
        <w:pStyle w:val="Pagrindinistekstas"/>
        <w:spacing w:before="10"/>
        <w:rPr>
          <w:sz w:val="19"/>
        </w:rPr>
      </w:pPr>
    </w:p>
    <w:p w:rsidR="00C82A83" w:rsidRDefault="00D67AB2">
      <w:pPr>
        <w:pStyle w:val="Antrat1"/>
        <w:numPr>
          <w:ilvl w:val="0"/>
          <w:numId w:val="17"/>
        </w:numPr>
        <w:tabs>
          <w:tab w:val="left" w:pos="784"/>
          <w:tab w:val="left" w:pos="785"/>
        </w:tabs>
        <w:spacing w:before="0"/>
      </w:pPr>
      <w:r>
        <w:t>FARMACINĖ</w:t>
      </w:r>
      <w:r>
        <w:rPr>
          <w:spacing w:val="-9"/>
        </w:rPr>
        <w:t xml:space="preserve"> </w:t>
      </w:r>
      <w:r>
        <w:rPr>
          <w:spacing w:val="-2"/>
        </w:rPr>
        <w:t>INFORMACIJA</w:t>
      </w:r>
    </w:p>
    <w:p w:rsidR="00C82A83" w:rsidRDefault="00C82A83">
      <w:pPr>
        <w:pStyle w:val="Pagrindinistekstas"/>
        <w:rPr>
          <w:b/>
        </w:rPr>
      </w:pPr>
    </w:p>
    <w:p w:rsidR="00C82A83" w:rsidRDefault="00D67AB2">
      <w:pPr>
        <w:pStyle w:val="Antrat2"/>
        <w:numPr>
          <w:ilvl w:val="1"/>
          <w:numId w:val="17"/>
        </w:numPr>
        <w:tabs>
          <w:tab w:val="left" w:pos="784"/>
          <w:tab w:val="left" w:pos="785"/>
        </w:tabs>
      </w:pPr>
      <w:r>
        <w:t>Pagalbinių</w:t>
      </w:r>
      <w:r>
        <w:rPr>
          <w:spacing w:val="-9"/>
        </w:rPr>
        <w:t xml:space="preserve"> </w:t>
      </w:r>
      <w:r>
        <w:t>medžiagų</w:t>
      </w:r>
      <w:r>
        <w:rPr>
          <w:spacing w:val="-9"/>
        </w:rPr>
        <w:t xml:space="preserve"> </w:t>
      </w:r>
      <w:r>
        <w:rPr>
          <w:spacing w:val="-2"/>
        </w:rPr>
        <w:t>sąrašas</w:t>
      </w:r>
    </w:p>
    <w:p w:rsidR="00C82A83" w:rsidRDefault="00C82A83">
      <w:pPr>
        <w:pStyle w:val="Pagrindinistekstas"/>
        <w:rPr>
          <w:b/>
        </w:rPr>
      </w:pPr>
    </w:p>
    <w:p w:rsidR="00C82A83" w:rsidRDefault="00D67AB2">
      <w:pPr>
        <w:pStyle w:val="Pagrindinistekstas"/>
        <w:spacing w:before="1" w:line="252" w:lineRule="exact"/>
        <w:ind w:left="218"/>
      </w:pPr>
      <w:r>
        <w:rPr>
          <w:spacing w:val="-2"/>
        </w:rPr>
        <w:t>Milteliai:</w:t>
      </w:r>
    </w:p>
    <w:p w:rsidR="00C82A83" w:rsidRDefault="00D67AB2">
      <w:pPr>
        <w:pStyle w:val="Pagrindinistekstas"/>
        <w:spacing w:line="252" w:lineRule="exact"/>
        <w:ind w:left="218"/>
      </w:pPr>
      <w:r>
        <w:t>Glicinas</w:t>
      </w:r>
      <w:r>
        <w:rPr>
          <w:spacing w:val="-4"/>
        </w:rPr>
        <w:t xml:space="preserve"> </w:t>
      </w:r>
      <w:r>
        <w:t>(E</w:t>
      </w:r>
      <w:r>
        <w:rPr>
          <w:spacing w:val="-4"/>
        </w:rPr>
        <w:t xml:space="preserve"> 640)</w:t>
      </w:r>
    </w:p>
    <w:p w:rsidR="00C82A83" w:rsidRDefault="00D67AB2">
      <w:pPr>
        <w:pStyle w:val="Pagrindinistekstas"/>
        <w:spacing w:before="1" w:line="252" w:lineRule="exact"/>
        <w:ind w:left="218"/>
      </w:pPr>
      <w:r>
        <w:t>Manitolis</w:t>
      </w:r>
      <w:r>
        <w:rPr>
          <w:spacing w:val="-5"/>
        </w:rPr>
        <w:t xml:space="preserve"> </w:t>
      </w:r>
      <w:r>
        <w:t>(E</w:t>
      </w:r>
      <w:r>
        <w:rPr>
          <w:spacing w:val="-4"/>
        </w:rPr>
        <w:t xml:space="preserve"> 421)</w:t>
      </w:r>
    </w:p>
    <w:p w:rsidR="00C82A83" w:rsidRDefault="00D67AB2">
      <w:pPr>
        <w:pStyle w:val="Pagrindinistekstas"/>
        <w:ind w:left="218" w:right="5292"/>
      </w:pPr>
      <w:r>
        <w:t>Bevandenis</w:t>
      </w:r>
      <w:r>
        <w:rPr>
          <w:spacing w:val="-9"/>
        </w:rPr>
        <w:t xml:space="preserve"> </w:t>
      </w:r>
      <w:r>
        <w:t>natrio-divandenilio</w:t>
      </w:r>
      <w:r>
        <w:rPr>
          <w:spacing w:val="-8"/>
        </w:rPr>
        <w:t xml:space="preserve"> </w:t>
      </w:r>
      <w:r>
        <w:t>fosfatas</w:t>
      </w:r>
      <w:r>
        <w:rPr>
          <w:spacing w:val="-8"/>
        </w:rPr>
        <w:t xml:space="preserve"> </w:t>
      </w:r>
      <w:r>
        <w:t>(E</w:t>
      </w:r>
      <w:r>
        <w:rPr>
          <w:spacing w:val="-10"/>
        </w:rPr>
        <w:t xml:space="preserve"> </w:t>
      </w:r>
      <w:r>
        <w:t>339) Bevandenis dinatrio fosfatas (E 339)</w:t>
      </w:r>
    </w:p>
    <w:p w:rsidR="00C82A83" w:rsidRDefault="00C82A83">
      <w:pPr>
        <w:pStyle w:val="Pagrindinistekstas"/>
        <w:spacing w:before="10"/>
        <w:rPr>
          <w:sz w:val="21"/>
        </w:rPr>
      </w:pPr>
    </w:p>
    <w:p w:rsidR="00C82A83" w:rsidRDefault="00D67AB2">
      <w:pPr>
        <w:pStyle w:val="Pagrindinistekstas"/>
        <w:ind w:left="218"/>
      </w:pPr>
      <w:r>
        <w:rPr>
          <w:spacing w:val="-2"/>
        </w:rPr>
        <w:t>Tirpiklis:</w:t>
      </w:r>
    </w:p>
    <w:p w:rsidR="00C82A83" w:rsidRDefault="00D67AB2">
      <w:pPr>
        <w:pStyle w:val="Pagrindinistekstas"/>
        <w:spacing w:before="2"/>
        <w:ind w:left="218" w:right="8623"/>
      </w:pPr>
      <w:r>
        <w:rPr>
          <w:spacing w:val="-2"/>
        </w:rPr>
        <w:t xml:space="preserve">Metakrezolis </w:t>
      </w:r>
      <w:r>
        <w:t>Manitolis</w:t>
      </w:r>
      <w:r>
        <w:rPr>
          <w:spacing w:val="-13"/>
        </w:rPr>
        <w:t xml:space="preserve"> </w:t>
      </w:r>
      <w:r>
        <w:t>(E</w:t>
      </w:r>
      <w:r>
        <w:rPr>
          <w:spacing w:val="-13"/>
        </w:rPr>
        <w:t xml:space="preserve"> </w:t>
      </w:r>
      <w:r>
        <w:t>421) Injekcinis</w:t>
      </w:r>
      <w:r>
        <w:rPr>
          <w:spacing w:val="-8"/>
        </w:rPr>
        <w:t xml:space="preserve"> </w:t>
      </w:r>
      <w:r>
        <w:rPr>
          <w:spacing w:val="-2"/>
        </w:rPr>
        <w:t>vanduo</w:t>
      </w:r>
    </w:p>
    <w:p w:rsidR="00C82A83" w:rsidRDefault="00C82A83">
      <w:pPr>
        <w:pStyle w:val="Pagrindinistekstas"/>
        <w:spacing w:before="10"/>
        <w:rPr>
          <w:sz w:val="21"/>
        </w:rPr>
      </w:pPr>
    </w:p>
    <w:p w:rsidR="00C82A83" w:rsidRDefault="00D67AB2">
      <w:pPr>
        <w:pStyle w:val="Antrat2"/>
        <w:numPr>
          <w:ilvl w:val="1"/>
          <w:numId w:val="17"/>
        </w:numPr>
        <w:tabs>
          <w:tab w:val="left" w:pos="784"/>
          <w:tab w:val="left" w:pos="785"/>
        </w:tabs>
      </w:pPr>
      <w:r>
        <w:rPr>
          <w:spacing w:val="-2"/>
        </w:rPr>
        <w:t>Nesuderinamumas</w:t>
      </w:r>
    </w:p>
    <w:p w:rsidR="00C82A83" w:rsidRDefault="00C82A83">
      <w:pPr>
        <w:pStyle w:val="Pagrindinistekstas"/>
        <w:rPr>
          <w:b/>
        </w:rPr>
      </w:pPr>
    </w:p>
    <w:p w:rsidR="00C82A83" w:rsidRDefault="00D67AB2">
      <w:pPr>
        <w:pStyle w:val="Pagrindinistekstas"/>
        <w:ind w:left="218"/>
      </w:pPr>
      <w:r>
        <w:t>Suderinamumo</w:t>
      </w:r>
      <w:r>
        <w:rPr>
          <w:spacing w:val="-9"/>
        </w:rPr>
        <w:t xml:space="preserve"> </w:t>
      </w:r>
      <w:r>
        <w:t>tyrimų</w:t>
      </w:r>
      <w:r>
        <w:rPr>
          <w:spacing w:val="-7"/>
        </w:rPr>
        <w:t xml:space="preserve"> </w:t>
      </w:r>
      <w:r>
        <w:t>neatlikta,</w:t>
      </w:r>
      <w:r>
        <w:rPr>
          <w:spacing w:val="-7"/>
        </w:rPr>
        <w:t xml:space="preserve"> </w:t>
      </w:r>
      <w:r>
        <w:t>todėl</w:t>
      </w:r>
      <w:r>
        <w:rPr>
          <w:spacing w:val="-7"/>
        </w:rPr>
        <w:t xml:space="preserve"> </w:t>
      </w:r>
      <w:r>
        <w:t>šio</w:t>
      </w:r>
      <w:r>
        <w:rPr>
          <w:spacing w:val="-7"/>
        </w:rPr>
        <w:t xml:space="preserve"> </w:t>
      </w:r>
      <w:r>
        <w:t>vaistinio</w:t>
      </w:r>
      <w:r>
        <w:rPr>
          <w:spacing w:val="-7"/>
        </w:rPr>
        <w:t xml:space="preserve"> </w:t>
      </w:r>
      <w:r>
        <w:t>preparato</w:t>
      </w:r>
      <w:r>
        <w:rPr>
          <w:spacing w:val="-7"/>
        </w:rPr>
        <w:t xml:space="preserve"> </w:t>
      </w:r>
      <w:r>
        <w:t>maišyti</w:t>
      </w:r>
      <w:r>
        <w:rPr>
          <w:spacing w:val="-7"/>
        </w:rPr>
        <w:t xml:space="preserve"> </w:t>
      </w:r>
      <w:r>
        <w:t>su</w:t>
      </w:r>
      <w:r>
        <w:rPr>
          <w:spacing w:val="-7"/>
        </w:rPr>
        <w:t xml:space="preserve"> </w:t>
      </w:r>
      <w:r>
        <w:t>kitais</w:t>
      </w:r>
      <w:r>
        <w:rPr>
          <w:spacing w:val="-6"/>
        </w:rPr>
        <w:t xml:space="preserve"> </w:t>
      </w:r>
      <w:r>
        <w:rPr>
          <w:spacing w:val="-2"/>
        </w:rPr>
        <w:t>negalima.</w:t>
      </w:r>
    </w:p>
    <w:p w:rsidR="00C82A83" w:rsidRDefault="00C82A83">
      <w:pPr>
        <w:pStyle w:val="Pagrindinistekstas"/>
        <w:spacing w:before="1"/>
      </w:pPr>
    </w:p>
    <w:p w:rsidR="00C82A83" w:rsidRDefault="00D67AB2">
      <w:pPr>
        <w:pStyle w:val="Antrat2"/>
        <w:numPr>
          <w:ilvl w:val="1"/>
          <w:numId w:val="17"/>
        </w:numPr>
        <w:tabs>
          <w:tab w:val="left" w:pos="784"/>
          <w:tab w:val="left" w:pos="785"/>
        </w:tabs>
      </w:pPr>
      <w:r>
        <w:t>Tinkamumo</w:t>
      </w:r>
      <w:r>
        <w:rPr>
          <w:spacing w:val="-9"/>
        </w:rPr>
        <w:t xml:space="preserve"> </w:t>
      </w:r>
      <w:r>
        <w:rPr>
          <w:spacing w:val="-2"/>
        </w:rPr>
        <w:t>laikas</w:t>
      </w:r>
    </w:p>
    <w:p w:rsidR="00C82A83" w:rsidRDefault="00C82A83">
      <w:pPr>
        <w:pStyle w:val="Pagrindinistekstas"/>
        <w:rPr>
          <w:b/>
        </w:rPr>
      </w:pPr>
    </w:p>
    <w:p w:rsidR="00C82A83" w:rsidRDefault="00D67AB2">
      <w:pPr>
        <w:pStyle w:val="Pagrindinistekstas"/>
        <w:ind w:left="218"/>
      </w:pPr>
      <w:r>
        <w:t xml:space="preserve">3 </w:t>
      </w:r>
      <w:r>
        <w:rPr>
          <w:spacing w:val="-2"/>
        </w:rPr>
        <w:t>metai.</w:t>
      </w:r>
    </w:p>
    <w:p w:rsidR="00C82A83" w:rsidRDefault="00C82A83">
      <w:pPr>
        <w:pStyle w:val="Pagrindinistekstas"/>
      </w:pPr>
    </w:p>
    <w:p w:rsidR="00C82A83" w:rsidRDefault="00D67AB2">
      <w:pPr>
        <w:pStyle w:val="Pagrindinistekstas"/>
        <w:spacing w:before="1"/>
        <w:ind w:left="218" w:right="1420"/>
      </w:pPr>
      <w:r>
        <w:t>Paruošto vartojimui vaistinio preparato cheminės ir fizinės savybės išlieka stabilios 28</w:t>
      </w:r>
      <w:r>
        <w:rPr>
          <w:spacing w:val="-2"/>
        </w:rPr>
        <w:t xml:space="preserve"> </w:t>
      </w:r>
      <w:r>
        <w:t xml:space="preserve">dienas, laikant šaldytuve (2 </w:t>
      </w:r>
      <w:r>
        <w:rPr>
          <w:rFonts w:ascii="Symbol" w:hAnsi="Symbol"/>
        </w:rPr>
        <w:t></w:t>
      </w:r>
      <w:r>
        <w:t xml:space="preserve">C – 8 </w:t>
      </w:r>
      <w:r>
        <w:rPr>
          <w:rFonts w:ascii="Symbol" w:hAnsi="Symbol"/>
        </w:rPr>
        <w:t></w:t>
      </w:r>
      <w:r>
        <w:t>C).</w:t>
      </w:r>
    </w:p>
    <w:p w:rsidR="00C82A83" w:rsidRDefault="00C82A83">
      <w:pPr>
        <w:pStyle w:val="Pagrindinistekstas"/>
      </w:pPr>
    </w:p>
    <w:p w:rsidR="00C82A83" w:rsidRDefault="00D67AB2">
      <w:pPr>
        <w:pStyle w:val="Pagrindinistekstas"/>
        <w:ind w:left="218" w:right="1737"/>
      </w:pPr>
      <w:r>
        <w:t>Mikrobiologiniu</w:t>
      </w:r>
      <w:r>
        <w:rPr>
          <w:spacing w:val="-3"/>
        </w:rPr>
        <w:t xml:space="preserve"> </w:t>
      </w:r>
      <w:r>
        <w:t>požiūriu,</w:t>
      </w:r>
      <w:r>
        <w:rPr>
          <w:spacing w:val="-3"/>
        </w:rPr>
        <w:t xml:space="preserve"> </w:t>
      </w:r>
      <w:r>
        <w:t>paruoštą</w:t>
      </w:r>
      <w:r>
        <w:rPr>
          <w:spacing w:val="-3"/>
        </w:rPr>
        <w:t xml:space="preserve"> </w:t>
      </w:r>
      <w:r>
        <w:t>tirpalą</w:t>
      </w:r>
      <w:r>
        <w:rPr>
          <w:spacing w:val="-3"/>
        </w:rPr>
        <w:t xml:space="preserve"> </w:t>
      </w:r>
      <w:r>
        <w:t>2</w:t>
      </w:r>
      <w:r>
        <w:rPr>
          <w:spacing w:val="-2"/>
        </w:rPr>
        <w:t xml:space="preserve"> </w:t>
      </w:r>
      <w:r>
        <w:rPr>
          <w:rFonts w:ascii="Symbol" w:hAnsi="Symbol"/>
        </w:rPr>
        <w:t></w:t>
      </w:r>
      <w:r>
        <w:t>C</w:t>
      </w:r>
      <w:r>
        <w:rPr>
          <w:spacing w:val="-3"/>
        </w:rPr>
        <w:t xml:space="preserve"> </w:t>
      </w:r>
      <w:r>
        <w:t>–</w:t>
      </w:r>
      <w:r>
        <w:rPr>
          <w:spacing w:val="-2"/>
        </w:rPr>
        <w:t xml:space="preserve"> </w:t>
      </w:r>
      <w:r>
        <w:t>8</w:t>
      </w:r>
      <w:r>
        <w:rPr>
          <w:spacing w:val="-4"/>
        </w:rPr>
        <w:t xml:space="preserve"> </w:t>
      </w:r>
      <w:r>
        <w:rPr>
          <w:rFonts w:ascii="Symbol" w:hAnsi="Symbol"/>
        </w:rPr>
        <w:t></w:t>
      </w:r>
      <w:r>
        <w:t>C</w:t>
      </w:r>
      <w:r>
        <w:rPr>
          <w:spacing w:val="-3"/>
        </w:rPr>
        <w:t xml:space="preserve"> </w:t>
      </w:r>
      <w:r>
        <w:t>temperatūroje</w:t>
      </w:r>
      <w:r>
        <w:rPr>
          <w:spacing w:val="-3"/>
        </w:rPr>
        <w:t xml:space="preserve"> </w:t>
      </w:r>
      <w:r>
        <w:t>galima</w:t>
      </w:r>
      <w:r>
        <w:rPr>
          <w:spacing w:val="-3"/>
        </w:rPr>
        <w:t xml:space="preserve"> </w:t>
      </w:r>
      <w:r>
        <w:t>laikyti</w:t>
      </w:r>
      <w:r>
        <w:rPr>
          <w:spacing w:val="-4"/>
        </w:rPr>
        <w:t xml:space="preserve"> </w:t>
      </w:r>
      <w:r>
        <w:t>28</w:t>
      </w:r>
      <w:r>
        <w:rPr>
          <w:spacing w:val="-4"/>
        </w:rPr>
        <w:t xml:space="preserve"> </w:t>
      </w:r>
      <w:r>
        <w:t>dienas.</w:t>
      </w:r>
      <w:r>
        <w:rPr>
          <w:spacing w:val="-4"/>
        </w:rPr>
        <w:t xml:space="preserve"> </w:t>
      </w:r>
      <w:r>
        <w:t>Už kitokią laikymo trukmę ir sąlygas yra atsakingas vartotojas.</w:t>
      </w:r>
    </w:p>
    <w:p w:rsidR="00C82A83" w:rsidRDefault="00C82A83">
      <w:pPr>
        <w:pStyle w:val="Pagrindinistekstas"/>
        <w:spacing w:before="10"/>
        <w:rPr>
          <w:sz w:val="21"/>
        </w:rPr>
      </w:pPr>
    </w:p>
    <w:p w:rsidR="00C82A83" w:rsidRDefault="00D67AB2">
      <w:pPr>
        <w:pStyle w:val="Antrat2"/>
        <w:numPr>
          <w:ilvl w:val="1"/>
          <w:numId w:val="17"/>
        </w:numPr>
        <w:tabs>
          <w:tab w:val="left" w:pos="784"/>
          <w:tab w:val="left" w:pos="785"/>
        </w:tabs>
        <w:spacing w:before="1"/>
      </w:pPr>
      <w:r>
        <w:t>Specialios</w:t>
      </w:r>
      <w:r>
        <w:rPr>
          <w:spacing w:val="-8"/>
        </w:rPr>
        <w:t xml:space="preserve"> </w:t>
      </w:r>
      <w:r>
        <w:t>laikymo</w:t>
      </w:r>
      <w:r>
        <w:rPr>
          <w:spacing w:val="-8"/>
        </w:rPr>
        <w:t xml:space="preserve"> </w:t>
      </w:r>
      <w:r>
        <w:rPr>
          <w:spacing w:val="-2"/>
        </w:rPr>
        <w:t>sąlygos</w:t>
      </w:r>
    </w:p>
    <w:p w:rsidR="00C82A83" w:rsidRDefault="00C82A83">
      <w:pPr>
        <w:pStyle w:val="Pagrindinistekstas"/>
        <w:rPr>
          <w:b/>
        </w:rPr>
      </w:pPr>
    </w:p>
    <w:p w:rsidR="00C82A83" w:rsidRDefault="00D67AB2">
      <w:pPr>
        <w:pStyle w:val="Pagrindinistekstas"/>
        <w:ind w:left="218"/>
      </w:pPr>
      <w:r>
        <w:t>Prieš</w:t>
      </w:r>
      <w:r>
        <w:rPr>
          <w:spacing w:val="-6"/>
        </w:rPr>
        <w:t xml:space="preserve"> </w:t>
      </w:r>
      <w:r>
        <w:t>tirpalo</w:t>
      </w:r>
      <w:r>
        <w:rPr>
          <w:spacing w:val="-6"/>
        </w:rPr>
        <w:t xml:space="preserve"> </w:t>
      </w:r>
      <w:r>
        <w:rPr>
          <w:spacing w:val="-2"/>
        </w:rPr>
        <w:t>paruošimą:</w:t>
      </w:r>
    </w:p>
    <w:p w:rsidR="00C82A83" w:rsidRDefault="00D67AB2">
      <w:pPr>
        <w:pStyle w:val="Pagrindinistekstas"/>
        <w:ind w:left="218" w:right="1456"/>
      </w:pPr>
      <w:r>
        <w:t xml:space="preserve">Laikyti šaldytuve (2 </w:t>
      </w:r>
      <w:r>
        <w:rPr>
          <w:rFonts w:ascii="Symbol" w:hAnsi="Symbol"/>
        </w:rPr>
        <w:t></w:t>
      </w:r>
      <w:r>
        <w:t xml:space="preserve">C – 8 </w:t>
      </w:r>
      <w:r>
        <w:rPr>
          <w:rFonts w:ascii="Symbol" w:hAnsi="Symbol"/>
        </w:rPr>
        <w:t></w:t>
      </w:r>
      <w:r>
        <w:t>C), ne ilgiau kaip 1 mėnesį galima laikyti ne aukštesnėje kaip 25</w:t>
      </w:r>
      <w:r>
        <w:rPr>
          <w:rFonts w:ascii="Symbol" w:hAnsi="Symbol"/>
        </w:rPr>
        <w:t></w:t>
      </w:r>
      <w:r>
        <w:t>C temperatūroje.</w:t>
      </w:r>
      <w:r>
        <w:rPr>
          <w:spacing w:val="-3"/>
        </w:rPr>
        <w:t xml:space="preserve"> </w:t>
      </w:r>
      <w:r>
        <w:t>Dviejų</w:t>
      </w:r>
      <w:r>
        <w:rPr>
          <w:spacing w:val="-3"/>
        </w:rPr>
        <w:t xml:space="preserve"> </w:t>
      </w:r>
      <w:r>
        <w:t>skyrių</w:t>
      </w:r>
      <w:r>
        <w:rPr>
          <w:spacing w:val="-3"/>
        </w:rPr>
        <w:t xml:space="preserve"> </w:t>
      </w:r>
      <w:r>
        <w:t>užtaisą</w:t>
      </w:r>
      <w:r>
        <w:rPr>
          <w:spacing w:val="-3"/>
        </w:rPr>
        <w:t xml:space="preserve"> </w:t>
      </w:r>
      <w:r>
        <w:t>ar</w:t>
      </w:r>
      <w:r>
        <w:rPr>
          <w:spacing w:val="-3"/>
        </w:rPr>
        <w:t xml:space="preserve"> </w:t>
      </w:r>
      <w:r>
        <w:t>u</w:t>
      </w:r>
      <w:r>
        <w:t>žpildytą</w:t>
      </w:r>
      <w:r>
        <w:rPr>
          <w:spacing w:val="-3"/>
        </w:rPr>
        <w:t xml:space="preserve"> </w:t>
      </w:r>
      <w:r>
        <w:t>švirkštiklį</w:t>
      </w:r>
      <w:r>
        <w:rPr>
          <w:spacing w:val="-3"/>
        </w:rPr>
        <w:t xml:space="preserve"> </w:t>
      </w:r>
      <w:r>
        <w:t>laikyti</w:t>
      </w:r>
      <w:r>
        <w:rPr>
          <w:spacing w:val="-3"/>
        </w:rPr>
        <w:t xml:space="preserve"> </w:t>
      </w:r>
      <w:r>
        <w:t>išorinėje</w:t>
      </w:r>
      <w:r>
        <w:rPr>
          <w:spacing w:val="-3"/>
        </w:rPr>
        <w:t xml:space="preserve"> </w:t>
      </w:r>
      <w:r>
        <w:t>dėžutėje,</w:t>
      </w:r>
      <w:r>
        <w:rPr>
          <w:spacing w:val="-3"/>
        </w:rPr>
        <w:t xml:space="preserve"> </w:t>
      </w:r>
      <w:r>
        <w:t>kad</w:t>
      </w:r>
      <w:r>
        <w:rPr>
          <w:spacing w:val="-3"/>
        </w:rPr>
        <w:t xml:space="preserve"> </w:t>
      </w:r>
      <w:r>
        <w:t>vaistinis preparatas būtų apsaugotas nuo šviesos.</w:t>
      </w:r>
    </w:p>
    <w:p w:rsidR="00C82A83" w:rsidRDefault="00C82A83">
      <w:pPr>
        <w:pStyle w:val="Pagrindinistekstas"/>
      </w:pPr>
    </w:p>
    <w:p w:rsidR="00C82A83" w:rsidRDefault="00D67AB2">
      <w:pPr>
        <w:pStyle w:val="Pagrindinistekstas"/>
        <w:ind w:left="218"/>
      </w:pPr>
      <w:r>
        <w:t>Po</w:t>
      </w:r>
      <w:r>
        <w:rPr>
          <w:spacing w:val="-5"/>
        </w:rPr>
        <w:t xml:space="preserve"> </w:t>
      </w:r>
      <w:r>
        <w:t>tirpalo</w:t>
      </w:r>
      <w:r>
        <w:rPr>
          <w:spacing w:val="-4"/>
        </w:rPr>
        <w:t xml:space="preserve"> </w:t>
      </w:r>
      <w:r>
        <w:rPr>
          <w:spacing w:val="-2"/>
        </w:rPr>
        <w:t>paruošimo:</w:t>
      </w:r>
    </w:p>
    <w:p w:rsidR="00C82A83" w:rsidRDefault="00C82A83">
      <w:pPr>
        <w:sectPr w:rsidR="00C82A83">
          <w:pgSz w:w="11910" w:h="16840"/>
          <w:pgMar w:top="1040" w:right="0" w:bottom="280" w:left="1200" w:header="567" w:footer="567" w:gutter="0"/>
          <w:cols w:space="1296"/>
        </w:sectPr>
      </w:pPr>
    </w:p>
    <w:p w:rsidR="00C82A83" w:rsidRDefault="00D67AB2">
      <w:pPr>
        <w:pStyle w:val="Pagrindinistekstas"/>
        <w:spacing w:before="76"/>
        <w:ind w:left="218" w:right="1849"/>
        <w:jc w:val="both"/>
      </w:pPr>
      <w:r>
        <w:lastRenderedPageBreak/>
        <w:t>Laikyti</w:t>
      </w:r>
      <w:r>
        <w:rPr>
          <w:spacing w:val="-3"/>
        </w:rPr>
        <w:t xml:space="preserve"> </w:t>
      </w:r>
      <w:r>
        <w:t>šaldytuve</w:t>
      </w:r>
      <w:r>
        <w:rPr>
          <w:spacing w:val="-3"/>
        </w:rPr>
        <w:t xml:space="preserve"> </w:t>
      </w:r>
      <w:r>
        <w:t>(2</w:t>
      </w:r>
      <w:r>
        <w:rPr>
          <w:spacing w:val="-2"/>
        </w:rPr>
        <w:t xml:space="preserve"> </w:t>
      </w:r>
      <w:r>
        <w:rPr>
          <w:rFonts w:ascii="Symbol" w:hAnsi="Symbol"/>
        </w:rPr>
        <w:t></w:t>
      </w:r>
      <w:r>
        <w:t>C</w:t>
      </w:r>
      <w:r>
        <w:rPr>
          <w:spacing w:val="-3"/>
        </w:rPr>
        <w:t xml:space="preserve"> </w:t>
      </w:r>
      <w:r>
        <w:t>–</w:t>
      </w:r>
      <w:r>
        <w:rPr>
          <w:spacing w:val="-2"/>
        </w:rPr>
        <w:t xml:space="preserve"> </w:t>
      </w:r>
      <w:r>
        <w:t>8</w:t>
      </w:r>
      <w:r>
        <w:rPr>
          <w:spacing w:val="-7"/>
        </w:rPr>
        <w:t xml:space="preserve"> </w:t>
      </w:r>
      <w:r>
        <w:rPr>
          <w:rFonts w:ascii="Symbol" w:hAnsi="Symbol"/>
        </w:rPr>
        <w:t></w:t>
      </w:r>
      <w:r>
        <w:t>C</w:t>
      </w:r>
      <w:r>
        <w:rPr>
          <w:spacing w:val="-3"/>
        </w:rPr>
        <w:t xml:space="preserve"> </w:t>
      </w:r>
      <w:r>
        <w:t>).</w:t>
      </w:r>
      <w:r>
        <w:rPr>
          <w:spacing w:val="-3"/>
        </w:rPr>
        <w:t xml:space="preserve"> </w:t>
      </w:r>
      <w:r>
        <w:t>Negalima</w:t>
      </w:r>
      <w:r>
        <w:rPr>
          <w:spacing w:val="-3"/>
        </w:rPr>
        <w:t xml:space="preserve"> </w:t>
      </w:r>
      <w:r>
        <w:t>užšaldyti.</w:t>
      </w:r>
      <w:r>
        <w:rPr>
          <w:spacing w:val="-3"/>
        </w:rPr>
        <w:t xml:space="preserve"> </w:t>
      </w:r>
      <w:r>
        <w:t>Dviejų</w:t>
      </w:r>
      <w:r>
        <w:rPr>
          <w:spacing w:val="-3"/>
        </w:rPr>
        <w:t xml:space="preserve"> </w:t>
      </w:r>
      <w:r>
        <w:t>skyrių</w:t>
      </w:r>
      <w:r>
        <w:rPr>
          <w:spacing w:val="-3"/>
        </w:rPr>
        <w:t xml:space="preserve"> </w:t>
      </w:r>
      <w:r>
        <w:t>užtaisą</w:t>
      </w:r>
      <w:r>
        <w:rPr>
          <w:spacing w:val="-3"/>
        </w:rPr>
        <w:t xml:space="preserve"> </w:t>
      </w:r>
      <w:r>
        <w:t>ar</w:t>
      </w:r>
      <w:r>
        <w:rPr>
          <w:spacing w:val="-3"/>
        </w:rPr>
        <w:t xml:space="preserve"> </w:t>
      </w:r>
      <w:r>
        <w:t>užpildytą</w:t>
      </w:r>
      <w:r>
        <w:rPr>
          <w:spacing w:val="-3"/>
        </w:rPr>
        <w:t xml:space="preserve"> </w:t>
      </w:r>
      <w:r>
        <w:t>švirkštiklį laikyti išorinė</w:t>
      </w:r>
      <w:r>
        <w:t>je dėžutėje, kad vaistinis preparatas būtų apsaugotas nuo šviesos. Paruošto vaistinio preparato laikymo sąlygos pateikiamos 6.3 skyriuje.</w:t>
      </w:r>
    </w:p>
    <w:p w:rsidR="00C82A83" w:rsidRDefault="00C82A83">
      <w:pPr>
        <w:pStyle w:val="Pagrindinistekstas"/>
      </w:pPr>
    </w:p>
    <w:p w:rsidR="00C82A83" w:rsidRDefault="00D67AB2">
      <w:pPr>
        <w:pStyle w:val="Antrat2"/>
        <w:numPr>
          <w:ilvl w:val="1"/>
          <w:numId w:val="17"/>
        </w:numPr>
        <w:tabs>
          <w:tab w:val="left" w:pos="784"/>
          <w:tab w:val="left" w:pos="785"/>
        </w:tabs>
      </w:pPr>
      <w:r>
        <w:t>Talpyklės</w:t>
      </w:r>
      <w:r>
        <w:rPr>
          <w:spacing w:val="-6"/>
        </w:rPr>
        <w:t xml:space="preserve"> </w:t>
      </w:r>
      <w:r>
        <w:t>pobūdis</w:t>
      </w:r>
      <w:r>
        <w:rPr>
          <w:spacing w:val="-5"/>
        </w:rPr>
        <w:t xml:space="preserve"> </w:t>
      </w:r>
      <w:r>
        <w:t>ir</w:t>
      </w:r>
      <w:r>
        <w:rPr>
          <w:spacing w:val="-5"/>
        </w:rPr>
        <w:t xml:space="preserve"> </w:t>
      </w:r>
      <w:r>
        <w:t>jos</w:t>
      </w:r>
      <w:r>
        <w:rPr>
          <w:spacing w:val="-5"/>
        </w:rPr>
        <w:t xml:space="preserve"> </w:t>
      </w:r>
      <w:r>
        <w:rPr>
          <w:spacing w:val="-2"/>
        </w:rPr>
        <w:t>turinys</w:t>
      </w:r>
    </w:p>
    <w:p w:rsidR="00C82A83" w:rsidRDefault="00C82A83">
      <w:pPr>
        <w:pStyle w:val="Pagrindinistekstas"/>
        <w:spacing w:before="1"/>
        <w:rPr>
          <w:b/>
        </w:rPr>
      </w:pPr>
    </w:p>
    <w:p w:rsidR="00C82A83" w:rsidRDefault="00D67AB2">
      <w:pPr>
        <w:pStyle w:val="Pagrindinistekstas"/>
        <w:ind w:left="218" w:right="1420"/>
      </w:pPr>
      <w:r>
        <w:t>Milteliai ir 1 ml tirpiklio yra dviejų skyrių I tipo stiklo užtaise, atskirtame bromobutilo gumos stūmokliu.</w:t>
      </w:r>
      <w:r>
        <w:rPr>
          <w:spacing w:val="-3"/>
        </w:rPr>
        <w:t xml:space="preserve"> </w:t>
      </w:r>
      <w:r>
        <w:t>Vienas</w:t>
      </w:r>
      <w:r>
        <w:rPr>
          <w:spacing w:val="-3"/>
        </w:rPr>
        <w:t xml:space="preserve"> </w:t>
      </w:r>
      <w:r>
        <w:t>užtaiso</w:t>
      </w:r>
      <w:r>
        <w:rPr>
          <w:spacing w:val="-3"/>
        </w:rPr>
        <w:t xml:space="preserve"> </w:t>
      </w:r>
      <w:r>
        <w:t>galas</w:t>
      </w:r>
      <w:r>
        <w:rPr>
          <w:spacing w:val="-3"/>
        </w:rPr>
        <w:t xml:space="preserve"> </w:t>
      </w:r>
      <w:r>
        <w:t>uždarytas</w:t>
      </w:r>
      <w:r>
        <w:rPr>
          <w:spacing w:val="-3"/>
        </w:rPr>
        <w:t xml:space="preserve"> </w:t>
      </w:r>
      <w:r>
        <w:t>bromobutilo</w:t>
      </w:r>
      <w:r>
        <w:rPr>
          <w:spacing w:val="-3"/>
        </w:rPr>
        <w:t xml:space="preserve"> </w:t>
      </w:r>
      <w:r>
        <w:t>gumos</w:t>
      </w:r>
      <w:r>
        <w:rPr>
          <w:spacing w:val="-3"/>
        </w:rPr>
        <w:t xml:space="preserve"> </w:t>
      </w:r>
      <w:r>
        <w:t>plokštele</w:t>
      </w:r>
      <w:r>
        <w:rPr>
          <w:spacing w:val="-3"/>
        </w:rPr>
        <w:t xml:space="preserve"> </w:t>
      </w:r>
      <w:r>
        <w:t>ir</w:t>
      </w:r>
      <w:r>
        <w:rPr>
          <w:spacing w:val="-3"/>
        </w:rPr>
        <w:t xml:space="preserve"> </w:t>
      </w:r>
      <w:r>
        <w:t>aliuminio</w:t>
      </w:r>
      <w:r>
        <w:rPr>
          <w:spacing w:val="-3"/>
        </w:rPr>
        <w:t xml:space="preserve"> </w:t>
      </w:r>
      <w:r>
        <w:t>dangteliu,</w:t>
      </w:r>
      <w:r>
        <w:rPr>
          <w:spacing w:val="-3"/>
        </w:rPr>
        <w:t xml:space="preserve"> </w:t>
      </w:r>
      <w:r>
        <w:t>kitas</w:t>
      </w:r>
      <w:r>
        <w:rPr>
          <w:spacing w:val="-3"/>
        </w:rPr>
        <w:t xml:space="preserve"> </w:t>
      </w:r>
      <w:r>
        <w:t>- bromobutilo gumos kamščiu. Dviejų skyrių užtaisas skirta</w:t>
      </w:r>
      <w:r>
        <w:t>s naudoti su daugkartinio naudojimo švirkštikliu GENOTROPIN Pen arba tiekiamas sandariai įdėtas į vienkartinio naudojimo užpildytą švirkštiklį GoQuick.</w:t>
      </w:r>
    </w:p>
    <w:p w:rsidR="00C82A83" w:rsidRDefault="00C82A83">
      <w:pPr>
        <w:pStyle w:val="Pagrindinistekstas"/>
        <w:spacing w:before="10"/>
        <w:rPr>
          <w:sz w:val="21"/>
        </w:rPr>
      </w:pPr>
    </w:p>
    <w:p w:rsidR="00C82A83" w:rsidRDefault="00D67AB2">
      <w:pPr>
        <w:pStyle w:val="Pagrindinistekstas"/>
        <w:ind w:left="218" w:right="1456"/>
      </w:pPr>
      <w:r>
        <w:t>GENOTROPIN</w:t>
      </w:r>
      <w:r>
        <w:rPr>
          <w:spacing w:val="-4"/>
        </w:rPr>
        <w:t xml:space="preserve"> </w:t>
      </w:r>
      <w:r>
        <w:t>švirkštikliai</w:t>
      </w:r>
      <w:r>
        <w:rPr>
          <w:spacing w:val="-4"/>
        </w:rPr>
        <w:t xml:space="preserve"> </w:t>
      </w:r>
      <w:r>
        <w:t>yra</w:t>
      </w:r>
      <w:r>
        <w:rPr>
          <w:spacing w:val="-4"/>
        </w:rPr>
        <w:t xml:space="preserve"> </w:t>
      </w:r>
      <w:r>
        <w:t>koduoti</w:t>
      </w:r>
      <w:r>
        <w:rPr>
          <w:spacing w:val="-4"/>
        </w:rPr>
        <w:t xml:space="preserve"> </w:t>
      </w:r>
      <w:r>
        <w:t>spalva.</w:t>
      </w:r>
      <w:r>
        <w:rPr>
          <w:spacing w:val="-4"/>
        </w:rPr>
        <w:t xml:space="preserve"> </w:t>
      </w:r>
      <w:r>
        <w:t>Tam,</w:t>
      </w:r>
      <w:r>
        <w:rPr>
          <w:spacing w:val="-4"/>
        </w:rPr>
        <w:t xml:space="preserve"> </w:t>
      </w:r>
      <w:r>
        <w:t>kad</w:t>
      </w:r>
      <w:r>
        <w:rPr>
          <w:spacing w:val="-4"/>
        </w:rPr>
        <w:t xml:space="preserve"> </w:t>
      </w:r>
      <w:r>
        <w:t>būtų</w:t>
      </w:r>
      <w:r>
        <w:rPr>
          <w:spacing w:val="-4"/>
        </w:rPr>
        <w:t xml:space="preserve"> </w:t>
      </w:r>
      <w:r>
        <w:t>sušvirkšta</w:t>
      </w:r>
      <w:r>
        <w:rPr>
          <w:spacing w:val="-4"/>
        </w:rPr>
        <w:t xml:space="preserve"> </w:t>
      </w:r>
      <w:r>
        <w:t>tinkama</w:t>
      </w:r>
      <w:r>
        <w:rPr>
          <w:spacing w:val="-4"/>
        </w:rPr>
        <w:t xml:space="preserve"> </w:t>
      </w:r>
      <w:r>
        <w:t>dozė,</w:t>
      </w:r>
      <w:r>
        <w:rPr>
          <w:spacing w:val="-4"/>
        </w:rPr>
        <w:t xml:space="preserve"> </w:t>
      </w:r>
      <w:r>
        <w:t xml:space="preserve">švirkštiklį reikia </w:t>
      </w:r>
      <w:r>
        <w:t>naudoti su atitinkama spalva koduotu GENOTROPIN dviejų skyrių užtaisu. Mėlyną GENOTROPIN švirkštiklį 5,3 būtina naudoti su mėlynu GENOTROPIN 5,3 mg užtaisu. Violetinį GENOTROPIN švirkštiklį 12 būtina naudoti su violetiniu GENOTROPIN 12 mg užtaisu.</w:t>
      </w:r>
    </w:p>
    <w:p w:rsidR="00C82A83" w:rsidRDefault="00C82A83">
      <w:pPr>
        <w:pStyle w:val="Pagrindinistekstas"/>
      </w:pPr>
    </w:p>
    <w:p w:rsidR="00C82A83" w:rsidRDefault="00D67AB2">
      <w:pPr>
        <w:pStyle w:val="Pagrindinistekstas"/>
        <w:ind w:left="218" w:right="1420"/>
      </w:pPr>
      <w:r>
        <w:t>5,3</w:t>
      </w:r>
      <w:r>
        <w:rPr>
          <w:spacing w:val="-2"/>
        </w:rPr>
        <w:t xml:space="preserve"> </w:t>
      </w:r>
      <w:r>
        <w:t>mg</w:t>
      </w:r>
      <w:r>
        <w:rPr>
          <w:spacing w:val="-3"/>
        </w:rPr>
        <w:t xml:space="preserve"> </w:t>
      </w:r>
      <w:r>
        <w:t>užpildyti</w:t>
      </w:r>
      <w:r>
        <w:rPr>
          <w:spacing w:val="-3"/>
        </w:rPr>
        <w:t xml:space="preserve"> </w:t>
      </w:r>
      <w:r>
        <w:t>švirkštikliai</w:t>
      </w:r>
      <w:r>
        <w:rPr>
          <w:spacing w:val="-3"/>
        </w:rPr>
        <w:t xml:space="preserve"> </w:t>
      </w:r>
      <w:r>
        <w:t>GoQuick</w:t>
      </w:r>
      <w:r>
        <w:rPr>
          <w:spacing w:val="-3"/>
        </w:rPr>
        <w:t xml:space="preserve"> </w:t>
      </w:r>
      <w:r>
        <w:t>koduoti</w:t>
      </w:r>
      <w:r>
        <w:rPr>
          <w:spacing w:val="-3"/>
        </w:rPr>
        <w:t xml:space="preserve"> </w:t>
      </w:r>
      <w:r>
        <w:t>mėlyna</w:t>
      </w:r>
      <w:r>
        <w:rPr>
          <w:spacing w:val="-3"/>
        </w:rPr>
        <w:t xml:space="preserve"> </w:t>
      </w:r>
      <w:r>
        <w:t>spalva.</w:t>
      </w:r>
      <w:r>
        <w:rPr>
          <w:spacing w:val="-3"/>
        </w:rPr>
        <w:t xml:space="preserve"> </w:t>
      </w:r>
      <w:r>
        <w:t>12</w:t>
      </w:r>
      <w:r>
        <w:rPr>
          <w:spacing w:val="-2"/>
        </w:rPr>
        <w:t xml:space="preserve"> </w:t>
      </w:r>
      <w:r>
        <w:t>mg</w:t>
      </w:r>
      <w:r>
        <w:rPr>
          <w:spacing w:val="-4"/>
        </w:rPr>
        <w:t xml:space="preserve"> </w:t>
      </w:r>
      <w:r>
        <w:t>užpildyti</w:t>
      </w:r>
      <w:r>
        <w:rPr>
          <w:spacing w:val="-3"/>
        </w:rPr>
        <w:t xml:space="preserve"> </w:t>
      </w:r>
      <w:r>
        <w:t>švirkštikliai</w:t>
      </w:r>
      <w:r>
        <w:rPr>
          <w:spacing w:val="-3"/>
        </w:rPr>
        <w:t xml:space="preserve"> </w:t>
      </w:r>
      <w:r>
        <w:t>GoQuick koduoti violetine spalva.</w:t>
      </w:r>
    </w:p>
    <w:p w:rsidR="00C82A83" w:rsidRDefault="00C82A83">
      <w:pPr>
        <w:pStyle w:val="Pagrindinistekstas"/>
        <w:spacing w:before="2"/>
      </w:pPr>
    </w:p>
    <w:p w:rsidR="00C82A83" w:rsidRDefault="00D67AB2">
      <w:pPr>
        <w:pStyle w:val="Pagrindinistekstas"/>
        <w:ind w:left="218" w:right="1420"/>
      </w:pPr>
      <w:r>
        <w:t>Genotropin</w:t>
      </w:r>
      <w:r>
        <w:rPr>
          <w:spacing w:val="-4"/>
        </w:rPr>
        <w:t xml:space="preserve"> </w:t>
      </w:r>
      <w:r>
        <w:t>5,3</w:t>
      </w:r>
      <w:r>
        <w:rPr>
          <w:spacing w:val="-2"/>
        </w:rPr>
        <w:t xml:space="preserve"> </w:t>
      </w:r>
      <w:r>
        <w:t>mg</w:t>
      </w:r>
      <w:r>
        <w:rPr>
          <w:spacing w:val="-3"/>
        </w:rPr>
        <w:t xml:space="preserve"> </w:t>
      </w:r>
      <w:r>
        <w:t>miltelių</w:t>
      </w:r>
      <w:r>
        <w:rPr>
          <w:spacing w:val="-3"/>
        </w:rPr>
        <w:t xml:space="preserve"> </w:t>
      </w:r>
      <w:r>
        <w:t>ir</w:t>
      </w:r>
      <w:r>
        <w:rPr>
          <w:spacing w:val="-3"/>
        </w:rPr>
        <w:t xml:space="preserve"> </w:t>
      </w:r>
      <w:r>
        <w:t>tirpiklio</w:t>
      </w:r>
      <w:r>
        <w:rPr>
          <w:spacing w:val="-3"/>
        </w:rPr>
        <w:t xml:space="preserve"> </w:t>
      </w:r>
      <w:r>
        <w:t>injekciniam</w:t>
      </w:r>
      <w:r>
        <w:rPr>
          <w:spacing w:val="-3"/>
        </w:rPr>
        <w:t xml:space="preserve"> </w:t>
      </w:r>
      <w:r>
        <w:t>tirpalui</w:t>
      </w:r>
      <w:r>
        <w:rPr>
          <w:spacing w:val="-3"/>
        </w:rPr>
        <w:t xml:space="preserve"> </w:t>
      </w:r>
      <w:r>
        <w:t>užtaiso</w:t>
      </w:r>
      <w:r>
        <w:rPr>
          <w:spacing w:val="-3"/>
        </w:rPr>
        <w:t xml:space="preserve"> </w:t>
      </w:r>
      <w:r>
        <w:t>priekiniame</w:t>
      </w:r>
      <w:r>
        <w:rPr>
          <w:spacing w:val="-3"/>
        </w:rPr>
        <w:t xml:space="preserve"> </w:t>
      </w:r>
      <w:r>
        <w:t>skyriuje</w:t>
      </w:r>
      <w:r>
        <w:rPr>
          <w:spacing w:val="-3"/>
        </w:rPr>
        <w:t xml:space="preserve"> </w:t>
      </w:r>
      <w:r>
        <w:t>(I)</w:t>
      </w:r>
      <w:r>
        <w:rPr>
          <w:spacing w:val="-3"/>
        </w:rPr>
        <w:t xml:space="preserve"> </w:t>
      </w:r>
      <w:r>
        <w:t>yra</w:t>
      </w:r>
      <w:r>
        <w:rPr>
          <w:spacing w:val="-3"/>
        </w:rPr>
        <w:t xml:space="preserve"> </w:t>
      </w:r>
      <w:r>
        <w:t>5,3</w:t>
      </w:r>
      <w:r>
        <w:rPr>
          <w:spacing w:val="-5"/>
        </w:rPr>
        <w:t xml:space="preserve"> </w:t>
      </w:r>
      <w:r>
        <w:t>mg rekombinantinio somatropino miltelių, kurie švirkštiklyje sumaišomi su kitame skyriuje (II) esančiu tirpikliu (1 ml).</w:t>
      </w:r>
    </w:p>
    <w:p w:rsidR="00C82A83" w:rsidRDefault="00C82A83">
      <w:pPr>
        <w:pStyle w:val="Pagrindinistekstas"/>
        <w:spacing w:before="10"/>
        <w:rPr>
          <w:sz w:val="21"/>
        </w:rPr>
      </w:pPr>
    </w:p>
    <w:p w:rsidR="00C82A83" w:rsidRDefault="00D67AB2">
      <w:pPr>
        <w:pStyle w:val="Pagrindinistekstas"/>
        <w:ind w:left="218" w:right="1420"/>
      </w:pPr>
      <w:r>
        <w:t>Genotropin</w:t>
      </w:r>
      <w:r>
        <w:rPr>
          <w:spacing w:val="-4"/>
        </w:rPr>
        <w:t xml:space="preserve"> </w:t>
      </w:r>
      <w:r>
        <w:t>12</w:t>
      </w:r>
      <w:r>
        <w:rPr>
          <w:spacing w:val="-2"/>
        </w:rPr>
        <w:t xml:space="preserve"> </w:t>
      </w:r>
      <w:r>
        <w:t>mg</w:t>
      </w:r>
      <w:r>
        <w:rPr>
          <w:spacing w:val="-3"/>
        </w:rPr>
        <w:t xml:space="preserve"> </w:t>
      </w:r>
      <w:r>
        <w:t>miltelių</w:t>
      </w:r>
      <w:r>
        <w:rPr>
          <w:spacing w:val="-3"/>
        </w:rPr>
        <w:t xml:space="preserve"> </w:t>
      </w:r>
      <w:r>
        <w:t>ir</w:t>
      </w:r>
      <w:r>
        <w:rPr>
          <w:spacing w:val="-3"/>
        </w:rPr>
        <w:t xml:space="preserve"> </w:t>
      </w:r>
      <w:r>
        <w:t>tirpiklio</w:t>
      </w:r>
      <w:r>
        <w:rPr>
          <w:spacing w:val="-3"/>
        </w:rPr>
        <w:t xml:space="preserve"> </w:t>
      </w:r>
      <w:r>
        <w:t>injekciniam</w:t>
      </w:r>
      <w:r>
        <w:rPr>
          <w:spacing w:val="-3"/>
        </w:rPr>
        <w:t xml:space="preserve"> </w:t>
      </w:r>
      <w:r>
        <w:t>tirpalui</w:t>
      </w:r>
      <w:r>
        <w:rPr>
          <w:spacing w:val="-3"/>
        </w:rPr>
        <w:t xml:space="preserve"> </w:t>
      </w:r>
      <w:r>
        <w:t>užtaiso</w:t>
      </w:r>
      <w:r>
        <w:rPr>
          <w:spacing w:val="-3"/>
        </w:rPr>
        <w:t xml:space="preserve"> </w:t>
      </w:r>
      <w:r>
        <w:t>priekiniame</w:t>
      </w:r>
      <w:r>
        <w:rPr>
          <w:spacing w:val="-3"/>
        </w:rPr>
        <w:t xml:space="preserve"> </w:t>
      </w:r>
      <w:r>
        <w:t>skyriuje</w:t>
      </w:r>
      <w:r>
        <w:rPr>
          <w:spacing w:val="-3"/>
        </w:rPr>
        <w:t xml:space="preserve"> </w:t>
      </w:r>
      <w:r>
        <w:t>(I)</w:t>
      </w:r>
      <w:r>
        <w:rPr>
          <w:spacing w:val="-3"/>
        </w:rPr>
        <w:t xml:space="preserve"> </w:t>
      </w:r>
      <w:r>
        <w:t>yra</w:t>
      </w:r>
      <w:r>
        <w:rPr>
          <w:spacing w:val="-3"/>
        </w:rPr>
        <w:t xml:space="preserve"> </w:t>
      </w:r>
      <w:r>
        <w:t>12</w:t>
      </w:r>
      <w:r>
        <w:rPr>
          <w:spacing w:val="-5"/>
        </w:rPr>
        <w:t xml:space="preserve"> </w:t>
      </w:r>
      <w:r>
        <w:t>mg rekombinantinio somatropino mil</w:t>
      </w:r>
      <w:r>
        <w:t>telių, kurie švirkštiklyje sumaišomi su kitame skyriuje (II) esančiu tirpikliu (1 ml).</w:t>
      </w:r>
    </w:p>
    <w:p w:rsidR="00C82A83" w:rsidRDefault="00C82A83">
      <w:pPr>
        <w:pStyle w:val="Pagrindinistekstas"/>
        <w:spacing w:before="1"/>
      </w:pPr>
    </w:p>
    <w:p w:rsidR="00C82A83" w:rsidRDefault="00D67AB2">
      <w:pPr>
        <w:pStyle w:val="Pagrindinistekstas"/>
        <w:spacing w:line="480" w:lineRule="auto"/>
        <w:ind w:left="218" w:right="2187"/>
      </w:pPr>
      <w:r>
        <w:t>Pakuotėje</w:t>
      </w:r>
      <w:r>
        <w:rPr>
          <w:spacing w:val="-5"/>
        </w:rPr>
        <w:t xml:space="preserve"> </w:t>
      </w:r>
      <w:r>
        <w:t>yra</w:t>
      </w:r>
      <w:r>
        <w:rPr>
          <w:spacing w:val="-3"/>
        </w:rPr>
        <w:t xml:space="preserve"> </w:t>
      </w:r>
      <w:r>
        <w:t>1</w:t>
      </w:r>
      <w:r>
        <w:rPr>
          <w:spacing w:val="-2"/>
        </w:rPr>
        <w:t xml:space="preserve"> </w:t>
      </w:r>
      <w:r>
        <w:t>arba</w:t>
      </w:r>
      <w:r>
        <w:rPr>
          <w:spacing w:val="-3"/>
        </w:rPr>
        <w:t xml:space="preserve"> </w:t>
      </w:r>
      <w:r>
        <w:t>5</w:t>
      </w:r>
      <w:r>
        <w:rPr>
          <w:spacing w:val="-5"/>
        </w:rPr>
        <w:t xml:space="preserve"> </w:t>
      </w:r>
      <w:r>
        <w:t>dviejų</w:t>
      </w:r>
      <w:r>
        <w:rPr>
          <w:spacing w:val="-3"/>
        </w:rPr>
        <w:t xml:space="preserve"> </w:t>
      </w:r>
      <w:r>
        <w:t>skyrių</w:t>
      </w:r>
      <w:r>
        <w:rPr>
          <w:spacing w:val="-3"/>
        </w:rPr>
        <w:t xml:space="preserve"> </w:t>
      </w:r>
      <w:r>
        <w:t>užtaisai</w:t>
      </w:r>
      <w:r>
        <w:rPr>
          <w:spacing w:val="-3"/>
        </w:rPr>
        <w:t xml:space="preserve"> </w:t>
      </w:r>
      <w:r>
        <w:t>arba</w:t>
      </w:r>
      <w:r>
        <w:rPr>
          <w:spacing w:val="-3"/>
        </w:rPr>
        <w:t xml:space="preserve"> </w:t>
      </w:r>
      <w:r>
        <w:t>1</w:t>
      </w:r>
      <w:r>
        <w:rPr>
          <w:spacing w:val="-4"/>
        </w:rPr>
        <w:t xml:space="preserve"> </w:t>
      </w:r>
      <w:r>
        <w:t>arba</w:t>
      </w:r>
      <w:r>
        <w:rPr>
          <w:spacing w:val="-3"/>
        </w:rPr>
        <w:t xml:space="preserve"> </w:t>
      </w:r>
      <w:r>
        <w:t>5</w:t>
      </w:r>
      <w:r>
        <w:rPr>
          <w:spacing w:val="40"/>
        </w:rPr>
        <w:t xml:space="preserve"> </w:t>
      </w:r>
      <w:r>
        <w:t>užpildyti</w:t>
      </w:r>
      <w:r>
        <w:rPr>
          <w:spacing w:val="-3"/>
        </w:rPr>
        <w:t xml:space="preserve"> </w:t>
      </w:r>
      <w:r>
        <w:t>švirkštikliai</w:t>
      </w:r>
      <w:r>
        <w:rPr>
          <w:spacing w:val="-3"/>
        </w:rPr>
        <w:t xml:space="preserve"> </w:t>
      </w:r>
      <w:r>
        <w:t>GoQuick. Gali būti tiekiamos ne visų dydžių pakuotės.</w:t>
      </w:r>
    </w:p>
    <w:p w:rsidR="00C82A83" w:rsidRDefault="00D67AB2">
      <w:pPr>
        <w:pStyle w:val="Antrat2"/>
        <w:numPr>
          <w:ilvl w:val="1"/>
          <w:numId w:val="17"/>
        </w:numPr>
        <w:tabs>
          <w:tab w:val="left" w:pos="784"/>
          <w:tab w:val="left" w:pos="785"/>
        </w:tabs>
        <w:spacing w:line="251" w:lineRule="exact"/>
      </w:pPr>
      <w:r>
        <w:t>Specialūs</w:t>
      </w:r>
      <w:r>
        <w:rPr>
          <w:spacing w:val="-9"/>
        </w:rPr>
        <w:t xml:space="preserve"> </w:t>
      </w:r>
      <w:r>
        <w:t>reikalavimai</w:t>
      </w:r>
      <w:r>
        <w:rPr>
          <w:spacing w:val="-9"/>
        </w:rPr>
        <w:t xml:space="preserve"> </w:t>
      </w:r>
      <w:r>
        <w:t>atliekoms</w:t>
      </w:r>
      <w:r>
        <w:rPr>
          <w:spacing w:val="-8"/>
        </w:rPr>
        <w:t xml:space="preserve"> </w:t>
      </w:r>
      <w:r>
        <w:t>tvarkyti</w:t>
      </w:r>
      <w:r>
        <w:rPr>
          <w:spacing w:val="-9"/>
        </w:rPr>
        <w:t xml:space="preserve"> </w:t>
      </w:r>
      <w:r>
        <w:t>ir</w:t>
      </w:r>
      <w:r>
        <w:rPr>
          <w:spacing w:val="-8"/>
        </w:rPr>
        <w:t xml:space="preserve"> </w:t>
      </w:r>
      <w:r>
        <w:t>vaistiniam</w:t>
      </w:r>
      <w:r>
        <w:rPr>
          <w:spacing w:val="-9"/>
        </w:rPr>
        <w:t xml:space="preserve"> </w:t>
      </w:r>
      <w:r>
        <w:t>preparatui</w:t>
      </w:r>
      <w:r>
        <w:rPr>
          <w:spacing w:val="-8"/>
        </w:rPr>
        <w:t xml:space="preserve"> </w:t>
      </w:r>
      <w:r>
        <w:rPr>
          <w:spacing w:val="-2"/>
        </w:rPr>
        <w:t>ruošti</w:t>
      </w:r>
    </w:p>
    <w:p w:rsidR="00C82A83" w:rsidRDefault="00C82A83">
      <w:pPr>
        <w:pStyle w:val="Pagrindinistekstas"/>
        <w:rPr>
          <w:b/>
        </w:rPr>
      </w:pPr>
    </w:p>
    <w:p w:rsidR="00C82A83" w:rsidRDefault="00D67AB2">
      <w:pPr>
        <w:pStyle w:val="Pagrindinistekstas"/>
        <w:ind w:left="218"/>
      </w:pPr>
      <w:r>
        <w:t>Miltelius</w:t>
      </w:r>
      <w:r>
        <w:rPr>
          <w:spacing w:val="-10"/>
        </w:rPr>
        <w:t xml:space="preserve"> </w:t>
      </w:r>
      <w:r>
        <w:t>galima</w:t>
      </w:r>
      <w:r>
        <w:rPr>
          <w:spacing w:val="-7"/>
        </w:rPr>
        <w:t xml:space="preserve"> </w:t>
      </w:r>
      <w:r>
        <w:t>tirpinti</w:t>
      </w:r>
      <w:r>
        <w:rPr>
          <w:spacing w:val="-7"/>
        </w:rPr>
        <w:t xml:space="preserve"> </w:t>
      </w:r>
      <w:r>
        <w:t>tik</w:t>
      </w:r>
      <w:r>
        <w:rPr>
          <w:spacing w:val="-7"/>
        </w:rPr>
        <w:t xml:space="preserve"> </w:t>
      </w:r>
      <w:r>
        <w:t>naudojant</w:t>
      </w:r>
      <w:r>
        <w:rPr>
          <w:spacing w:val="-7"/>
        </w:rPr>
        <w:t xml:space="preserve"> </w:t>
      </w:r>
      <w:r>
        <w:t>pridedamą</w:t>
      </w:r>
      <w:r>
        <w:rPr>
          <w:spacing w:val="-7"/>
        </w:rPr>
        <w:t xml:space="preserve"> </w:t>
      </w:r>
      <w:r>
        <w:rPr>
          <w:spacing w:val="-2"/>
        </w:rPr>
        <w:t>tirpiklį.</w:t>
      </w:r>
    </w:p>
    <w:p w:rsidR="00C82A83" w:rsidRDefault="00C82A83">
      <w:pPr>
        <w:pStyle w:val="Pagrindinistekstas"/>
      </w:pPr>
    </w:p>
    <w:p w:rsidR="00C82A83" w:rsidRDefault="00D67AB2">
      <w:pPr>
        <w:pStyle w:val="Pagrindinistekstas"/>
        <w:spacing w:before="1"/>
        <w:ind w:left="218" w:right="1420"/>
      </w:pPr>
      <w:r>
        <w:t>Tirpalas</w:t>
      </w:r>
      <w:r>
        <w:rPr>
          <w:spacing w:val="-3"/>
        </w:rPr>
        <w:t xml:space="preserve"> </w:t>
      </w:r>
      <w:r>
        <w:t>ruošiamas</w:t>
      </w:r>
      <w:r>
        <w:rPr>
          <w:spacing w:val="-3"/>
        </w:rPr>
        <w:t xml:space="preserve"> </w:t>
      </w:r>
      <w:r>
        <w:t>įstatant</w:t>
      </w:r>
      <w:r>
        <w:rPr>
          <w:spacing w:val="-3"/>
        </w:rPr>
        <w:t xml:space="preserve"> </w:t>
      </w:r>
      <w:r>
        <w:t>naują</w:t>
      </w:r>
      <w:r>
        <w:rPr>
          <w:spacing w:val="-3"/>
        </w:rPr>
        <w:t xml:space="preserve"> </w:t>
      </w:r>
      <w:r>
        <w:t>užtaisą</w:t>
      </w:r>
      <w:r>
        <w:rPr>
          <w:spacing w:val="-3"/>
        </w:rPr>
        <w:t xml:space="preserve"> </w:t>
      </w:r>
      <w:r>
        <w:t>(sukimo</w:t>
      </w:r>
      <w:r>
        <w:rPr>
          <w:spacing w:val="-3"/>
        </w:rPr>
        <w:t xml:space="preserve"> </w:t>
      </w:r>
      <w:r>
        <w:t>būdu)</w:t>
      </w:r>
      <w:r>
        <w:rPr>
          <w:spacing w:val="-3"/>
        </w:rPr>
        <w:t xml:space="preserve"> </w:t>
      </w:r>
      <w:r>
        <w:t>į</w:t>
      </w:r>
      <w:r>
        <w:rPr>
          <w:spacing w:val="-3"/>
        </w:rPr>
        <w:t xml:space="preserve"> </w:t>
      </w:r>
      <w:r>
        <w:t>švirkštiklį</w:t>
      </w:r>
      <w:r>
        <w:rPr>
          <w:spacing w:val="-3"/>
        </w:rPr>
        <w:t xml:space="preserve"> </w:t>
      </w:r>
      <w:r>
        <w:t>(Genotropin</w:t>
      </w:r>
      <w:r>
        <w:rPr>
          <w:spacing w:val="-3"/>
        </w:rPr>
        <w:t xml:space="preserve"> </w:t>
      </w:r>
      <w:r>
        <w:t>Pen)</w:t>
      </w:r>
      <w:r>
        <w:rPr>
          <w:spacing w:val="-3"/>
        </w:rPr>
        <w:t xml:space="preserve"> </w:t>
      </w:r>
      <w:r>
        <w:t>arba</w:t>
      </w:r>
      <w:r>
        <w:rPr>
          <w:spacing w:val="-3"/>
        </w:rPr>
        <w:t xml:space="preserve"> </w:t>
      </w:r>
      <w:r>
        <w:t>prisukant GoQuick užpildyto švirkštiklio dalis vien</w:t>
      </w:r>
      <w:r>
        <w:t>ą prie kitos, kad dviejų skyrių užtaise esantis tirpiklis susimaišytų su milteliais. Vaistas pamažu ištirpinamas, švelniai vartant į vieną ir į kitą pusę. Stipriai kratyti negalima, nes veiklioji medžiaga gali denatūruoti. Paruošto tirpalo kiekis yra 1 ml.</w:t>
      </w:r>
      <w:r>
        <w:t xml:space="preserve"> Paruoštas tirpalas yra beveik bespalvis ar truputį opalinis. Prieš vartojimą būtina įsitikinti, jog paruoštame injekciniame tirpale nėra neištirpusių dalelių. Vartoti tik skaidrų, be dalelių tirpalą.</w:t>
      </w:r>
    </w:p>
    <w:p w:rsidR="00C82A83" w:rsidRDefault="00C82A83">
      <w:pPr>
        <w:pStyle w:val="Pagrindinistekstas"/>
      </w:pPr>
    </w:p>
    <w:p w:rsidR="00C82A83" w:rsidRDefault="00D67AB2">
      <w:pPr>
        <w:pStyle w:val="Pagrindinistekstas"/>
        <w:ind w:left="218" w:right="1482"/>
      </w:pPr>
      <w:r>
        <w:t>Išsamios</w:t>
      </w:r>
      <w:r>
        <w:rPr>
          <w:spacing w:val="-3"/>
        </w:rPr>
        <w:t xml:space="preserve"> </w:t>
      </w:r>
      <w:r>
        <w:t>Genotropin</w:t>
      </w:r>
      <w:r>
        <w:rPr>
          <w:spacing w:val="-3"/>
        </w:rPr>
        <w:t xml:space="preserve"> </w:t>
      </w:r>
      <w:r>
        <w:t>tirpinimo</w:t>
      </w:r>
      <w:r>
        <w:rPr>
          <w:spacing w:val="-3"/>
        </w:rPr>
        <w:t xml:space="preserve"> </w:t>
      </w:r>
      <w:r>
        <w:t>ir</w:t>
      </w:r>
      <w:r>
        <w:rPr>
          <w:spacing w:val="-3"/>
        </w:rPr>
        <w:t xml:space="preserve"> </w:t>
      </w:r>
      <w:r>
        <w:t>ištirpinto</w:t>
      </w:r>
      <w:r>
        <w:rPr>
          <w:spacing w:val="-3"/>
        </w:rPr>
        <w:t xml:space="preserve"> </w:t>
      </w:r>
      <w:r>
        <w:t>preparato</w:t>
      </w:r>
      <w:r>
        <w:rPr>
          <w:spacing w:val="-3"/>
        </w:rPr>
        <w:t xml:space="preserve"> </w:t>
      </w:r>
      <w:r>
        <w:t>vartojimo</w:t>
      </w:r>
      <w:r>
        <w:rPr>
          <w:spacing w:val="-3"/>
        </w:rPr>
        <w:t xml:space="preserve"> </w:t>
      </w:r>
      <w:r>
        <w:t>instrukcijos</w:t>
      </w:r>
      <w:r>
        <w:rPr>
          <w:spacing w:val="-3"/>
        </w:rPr>
        <w:t xml:space="preserve"> </w:t>
      </w:r>
      <w:r>
        <w:t>pateiktos</w:t>
      </w:r>
      <w:r>
        <w:rPr>
          <w:spacing w:val="-3"/>
        </w:rPr>
        <w:t xml:space="preserve"> </w:t>
      </w:r>
      <w:r>
        <w:t>pakuotės</w:t>
      </w:r>
      <w:r>
        <w:rPr>
          <w:spacing w:val="-3"/>
        </w:rPr>
        <w:t xml:space="preserve"> </w:t>
      </w:r>
      <w:r>
        <w:t>lapelio 3 skyriaus poskyryje „Genotropin švirkštimas“ bei atitinkamoje kartu su naudojamu prietaisu pateikiamoje naudojimo instrukcijoje.</w:t>
      </w:r>
    </w:p>
    <w:p w:rsidR="00C82A83" w:rsidRDefault="00C82A83">
      <w:pPr>
        <w:pStyle w:val="Pagrindinistekstas"/>
        <w:spacing w:before="1"/>
      </w:pPr>
    </w:p>
    <w:p w:rsidR="00C82A83" w:rsidRDefault="00D67AB2">
      <w:pPr>
        <w:pStyle w:val="Pagrindinistekstas"/>
        <w:ind w:left="218" w:right="1737"/>
      </w:pPr>
      <w:r>
        <w:t>Jeigu</w:t>
      </w:r>
      <w:r>
        <w:rPr>
          <w:spacing w:val="-4"/>
        </w:rPr>
        <w:t xml:space="preserve"> </w:t>
      </w:r>
      <w:r>
        <w:t>naudojamas</w:t>
      </w:r>
      <w:r>
        <w:rPr>
          <w:spacing w:val="-4"/>
        </w:rPr>
        <w:t xml:space="preserve"> </w:t>
      </w:r>
      <w:r>
        <w:t>švirkštiklis</w:t>
      </w:r>
      <w:r>
        <w:rPr>
          <w:spacing w:val="-4"/>
        </w:rPr>
        <w:t xml:space="preserve"> </w:t>
      </w:r>
      <w:r>
        <w:t>ar</w:t>
      </w:r>
      <w:r>
        <w:rPr>
          <w:spacing w:val="-4"/>
        </w:rPr>
        <w:t xml:space="preserve"> </w:t>
      </w:r>
      <w:r>
        <w:t>GoQuick</w:t>
      </w:r>
      <w:r>
        <w:rPr>
          <w:spacing w:val="-4"/>
        </w:rPr>
        <w:t xml:space="preserve"> </w:t>
      </w:r>
      <w:r>
        <w:t>užpildytas</w:t>
      </w:r>
      <w:r>
        <w:rPr>
          <w:spacing w:val="-4"/>
        </w:rPr>
        <w:t xml:space="preserve"> </w:t>
      </w:r>
      <w:r>
        <w:t>švirkštiklis,</w:t>
      </w:r>
      <w:r>
        <w:rPr>
          <w:spacing w:val="-4"/>
        </w:rPr>
        <w:t xml:space="preserve"> </w:t>
      </w:r>
      <w:r>
        <w:t>injekcinė</w:t>
      </w:r>
      <w:r>
        <w:rPr>
          <w:spacing w:val="-4"/>
        </w:rPr>
        <w:t xml:space="preserve"> </w:t>
      </w:r>
      <w:r>
        <w:t>adata</w:t>
      </w:r>
      <w:r>
        <w:rPr>
          <w:spacing w:val="-4"/>
        </w:rPr>
        <w:t xml:space="preserve"> </w:t>
      </w:r>
      <w:r>
        <w:t>užsukama</w:t>
      </w:r>
      <w:r>
        <w:rPr>
          <w:spacing w:val="-4"/>
        </w:rPr>
        <w:t xml:space="preserve"> </w:t>
      </w:r>
      <w:r>
        <w:t xml:space="preserve">prieš </w:t>
      </w:r>
      <w:r>
        <w:rPr>
          <w:spacing w:val="-2"/>
        </w:rPr>
        <w:t>sumaišymą.</w:t>
      </w:r>
    </w:p>
    <w:p w:rsidR="00C82A83" w:rsidRDefault="00C82A83">
      <w:pPr>
        <w:pStyle w:val="Pagrindinistekstas"/>
        <w:spacing w:before="11"/>
        <w:rPr>
          <w:sz w:val="21"/>
        </w:rPr>
      </w:pPr>
    </w:p>
    <w:p w:rsidR="00C82A83" w:rsidRDefault="00D67AB2">
      <w:pPr>
        <w:pStyle w:val="Pagrindinistekstas"/>
        <w:ind w:left="218" w:right="1420"/>
      </w:pPr>
      <w:r>
        <w:rPr>
          <w:i/>
        </w:rPr>
        <w:t>Tvarkymo</w:t>
      </w:r>
      <w:r>
        <w:rPr>
          <w:i/>
          <w:spacing w:val="-4"/>
        </w:rPr>
        <w:t xml:space="preserve"> </w:t>
      </w:r>
      <w:r>
        <w:rPr>
          <w:i/>
        </w:rPr>
        <w:t>instrukcijos</w:t>
      </w:r>
      <w:r>
        <w:t>.</w:t>
      </w:r>
      <w:r>
        <w:rPr>
          <w:spacing w:val="-4"/>
        </w:rPr>
        <w:t xml:space="preserve"> </w:t>
      </w:r>
      <w:r>
        <w:t>Nesuvartotą</w:t>
      </w:r>
      <w:r>
        <w:rPr>
          <w:spacing w:val="-4"/>
        </w:rPr>
        <w:t xml:space="preserve"> </w:t>
      </w:r>
      <w:r>
        <w:t>preparatą</w:t>
      </w:r>
      <w:r>
        <w:rPr>
          <w:spacing w:val="-4"/>
        </w:rPr>
        <w:t xml:space="preserve"> </w:t>
      </w:r>
      <w:r>
        <w:t>ar</w:t>
      </w:r>
      <w:r>
        <w:rPr>
          <w:spacing w:val="-4"/>
        </w:rPr>
        <w:t xml:space="preserve"> </w:t>
      </w:r>
      <w:r>
        <w:t>atliekas</w:t>
      </w:r>
      <w:r>
        <w:rPr>
          <w:spacing w:val="-3"/>
        </w:rPr>
        <w:t xml:space="preserve"> </w:t>
      </w:r>
      <w:r>
        <w:t>reikia</w:t>
      </w:r>
      <w:r>
        <w:rPr>
          <w:spacing w:val="-4"/>
        </w:rPr>
        <w:t xml:space="preserve"> </w:t>
      </w:r>
      <w:r>
        <w:t>tvarkyti</w:t>
      </w:r>
      <w:r>
        <w:rPr>
          <w:spacing w:val="-4"/>
        </w:rPr>
        <w:t xml:space="preserve"> </w:t>
      </w:r>
      <w:r>
        <w:t>laikantis</w:t>
      </w:r>
      <w:r>
        <w:rPr>
          <w:spacing w:val="-4"/>
        </w:rPr>
        <w:t xml:space="preserve"> </w:t>
      </w:r>
      <w:r>
        <w:t>vietinių</w:t>
      </w:r>
      <w:r>
        <w:rPr>
          <w:spacing w:val="-4"/>
        </w:rPr>
        <w:t xml:space="preserve"> </w:t>
      </w:r>
      <w:r>
        <w:t>reikalavimų. Tuščių GoQuick užpildytų švirkštiklių negalima pildyti iš naujo, juos reikia tinkamai sunaikinti.</w:t>
      </w:r>
    </w:p>
    <w:p w:rsidR="00C82A83" w:rsidRDefault="00C82A83">
      <w:pPr>
        <w:pStyle w:val="Pagrindinistekstas"/>
        <w:rPr>
          <w:sz w:val="24"/>
        </w:rPr>
      </w:pPr>
    </w:p>
    <w:p w:rsidR="00C82A83" w:rsidRDefault="00C82A83">
      <w:pPr>
        <w:pStyle w:val="Pagrindinistekstas"/>
        <w:spacing w:before="10"/>
        <w:rPr>
          <w:sz w:val="19"/>
        </w:rPr>
      </w:pPr>
    </w:p>
    <w:p w:rsidR="00C82A83" w:rsidRDefault="00D67AB2">
      <w:pPr>
        <w:pStyle w:val="Antrat1"/>
        <w:numPr>
          <w:ilvl w:val="0"/>
          <w:numId w:val="17"/>
        </w:numPr>
        <w:tabs>
          <w:tab w:val="left" w:pos="784"/>
          <w:tab w:val="left" w:pos="785"/>
        </w:tabs>
        <w:spacing w:before="0"/>
      </w:pPr>
      <w:r>
        <w:rPr>
          <w:spacing w:val="-2"/>
        </w:rPr>
        <w:t>REGISTRUOTOJAS</w:t>
      </w:r>
    </w:p>
    <w:p w:rsidR="00C82A83" w:rsidRDefault="00C82A83">
      <w:pPr>
        <w:pStyle w:val="Pagrindinistekstas"/>
        <w:rPr>
          <w:b/>
        </w:rPr>
      </w:pPr>
    </w:p>
    <w:p w:rsidR="00C82A83" w:rsidRDefault="00D67AB2">
      <w:pPr>
        <w:pStyle w:val="Pagrindinistekstas"/>
        <w:ind w:left="218"/>
      </w:pPr>
      <w:r>
        <w:t>Pfizer</w:t>
      </w:r>
      <w:r>
        <w:rPr>
          <w:spacing w:val="-5"/>
        </w:rPr>
        <w:t xml:space="preserve"> </w:t>
      </w:r>
      <w:r>
        <w:t>Europe</w:t>
      </w:r>
      <w:r>
        <w:rPr>
          <w:spacing w:val="-5"/>
        </w:rPr>
        <w:t xml:space="preserve"> </w:t>
      </w:r>
      <w:r>
        <w:t>MA</w:t>
      </w:r>
      <w:r>
        <w:rPr>
          <w:spacing w:val="-4"/>
        </w:rPr>
        <w:t xml:space="preserve"> EEIG</w:t>
      </w:r>
    </w:p>
    <w:p w:rsidR="00C82A83" w:rsidRDefault="00C82A83">
      <w:pPr>
        <w:sectPr w:rsidR="00C82A83">
          <w:pgSz w:w="11910" w:h="16840"/>
          <w:pgMar w:top="1040" w:right="0" w:bottom="280" w:left="1200" w:header="567" w:footer="567" w:gutter="0"/>
          <w:cols w:space="1296"/>
        </w:sectPr>
      </w:pPr>
    </w:p>
    <w:p w:rsidR="00C82A83" w:rsidRDefault="00D67AB2">
      <w:pPr>
        <w:pStyle w:val="Pagrindinistekstas"/>
        <w:spacing w:before="80" w:line="247" w:lineRule="auto"/>
        <w:ind w:left="218" w:right="8168"/>
      </w:pPr>
      <w:r>
        <w:lastRenderedPageBreak/>
        <w:t>Boulevard</w:t>
      </w:r>
      <w:r>
        <w:rPr>
          <w:spacing w:val="-8"/>
        </w:rPr>
        <w:t xml:space="preserve"> </w:t>
      </w:r>
      <w:r>
        <w:t>de</w:t>
      </w:r>
      <w:r>
        <w:rPr>
          <w:spacing w:val="-8"/>
        </w:rPr>
        <w:t xml:space="preserve"> </w:t>
      </w:r>
      <w:r>
        <w:t>la</w:t>
      </w:r>
      <w:r>
        <w:rPr>
          <w:spacing w:val="-8"/>
        </w:rPr>
        <w:t xml:space="preserve"> </w:t>
      </w:r>
      <w:r>
        <w:t>Plaine</w:t>
      </w:r>
      <w:r>
        <w:rPr>
          <w:spacing w:val="-8"/>
        </w:rPr>
        <w:t xml:space="preserve"> </w:t>
      </w:r>
      <w:r>
        <w:t>17 1050 Bruxelles</w:t>
      </w:r>
    </w:p>
    <w:p w:rsidR="00C82A83" w:rsidRDefault="00D67AB2">
      <w:pPr>
        <w:pStyle w:val="Pagrindinistekstas"/>
        <w:spacing w:line="248" w:lineRule="exact"/>
        <w:ind w:left="218"/>
      </w:pPr>
      <w:r>
        <w:rPr>
          <w:spacing w:val="-2"/>
        </w:rPr>
        <w:t>Belgija</w:t>
      </w:r>
    </w:p>
    <w:p w:rsidR="00C82A83" w:rsidRDefault="00C82A83">
      <w:pPr>
        <w:pStyle w:val="Pagrindinistekstas"/>
        <w:rPr>
          <w:sz w:val="24"/>
        </w:rPr>
      </w:pPr>
    </w:p>
    <w:p w:rsidR="00C82A83" w:rsidRDefault="00C82A83">
      <w:pPr>
        <w:pStyle w:val="Pagrindinistekstas"/>
        <w:spacing w:before="11"/>
        <w:rPr>
          <w:sz w:val="19"/>
        </w:rPr>
      </w:pPr>
    </w:p>
    <w:p w:rsidR="00C82A83" w:rsidRDefault="00D67AB2">
      <w:pPr>
        <w:pStyle w:val="Antrat1"/>
        <w:numPr>
          <w:ilvl w:val="0"/>
          <w:numId w:val="17"/>
        </w:numPr>
        <w:tabs>
          <w:tab w:val="left" w:pos="784"/>
          <w:tab w:val="left" w:pos="785"/>
        </w:tabs>
        <w:spacing w:before="0"/>
      </w:pPr>
      <w:r>
        <w:t>REGISTRACIJOS</w:t>
      </w:r>
      <w:r>
        <w:rPr>
          <w:spacing w:val="-10"/>
        </w:rPr>
        <w:t xml:space="preserve"> </w:t>
      </w:r>
      <w:r>
        <w:t>PAŽYMĖJIMO</w:t>
      </w:r>
      <w:r>
        <w:rPr>
          <w:spacing w:val="-10"/>
        </w:rPr>
        <w:t xml:space="preserve"> </w:t>
      </w:r>
      <w:r>
        <w:t>NUMERIS</w:t>
      </w:r>
      <w:r>
        <w:rPr>
          <w:spacing w:val="-9"/>
        </w:rPr>
        <w:t xml:space="preserve"> </w:t>
      </w:r>
      <w:r>
        <w:t>(-</w:t>
      </w:r>
      <w:r>
        <w:rPr>
          <w:spacing w:val="-4"/>
        </w:rPr>
        <w:t>IAI)</w:t>
      </w:r>
    </w:p>
    <w:p w:rsidR="00C82A83" w:rsidRDefault="00C82A83">
      <w:pPr>
        <w:pStyle w:val="Pagrindinistekstas"/>
        <w:rPr>
          <w:b/>
        </w:rPr>
      </w:pPr>
    </w:p>
    <w:p w:rsidR="00C82A83" w:rsidRDefault="00D67AB2">
      <w:pPr>
        <w:pStyle w:val="Pagrindinistekstas"/>
        <w:ind w:left="218"/>
      </w:pPr>
      <w:r>
        <w:t>Genotropin</w:t>
      </w:r>
      <w:r>
        <w:rPr>
          <w:spacing w:val="-7"/>
        </w:rPr>
        <w:t xml:space="preserve"> </w:t>
      </w:r>
      <w:r>
        <w:t>5,3</w:t>
      </w:r>
      <w:r>
        <w:rPr>
          <w:spacing w:val="-5"/>
        </w:rPr>
        <w:t xml:space="preserve"> mg</w:t>
      </w:r>
    </w:p>
    <w:p w:rsidR="00C82A83" w:rsidRDefault="00D67AB2">
      <w:pPr>
        <w:pStyle w:val="Pagrindinistekstas"/>
        <w:spacing w:before="2"/>
        <w:ind w:left="218" w:right="6895"/>
      </w:pPr>
      <w:r>
        <w:t>Užtaisas</w:t>
      </w:r>
      <w:r>
        <w:rPr>
          <w:spacing w:val="-11"/>
        </w:rPr>
        <w:t xml:space="preserve"> </w:t>
      </w:r>
      <w:r>
        <w:t>N1</w:t>
      </w:r>
      <w:r>
        <w:rPr>
          <w:spacing w:val="-10"/>
        </w:rPr>
        <w:t xml:space="preserve"> </w:t>
      </w:r>
      <w:r>
        <w:t>–</w:t>
      </w:r>
      <w:r>
        <w:rPr>
          <w:spacing w:val="-10"/>
        </w:rPr>
        <w:t xml:space="preserve"> </w:t>
      </w:r>
      <w:r>
        <w:t>LT/1/99/1195/001 Užtaisas</w:t>
      </w:r>
      <w:r>
        <w:rPr>
          <w:spacing w:val="-4"/>
        </w:rPr>
        <w:t xml:space="preserve"> </w:t>
      </w:r>
      <w:r>
        <w:t>N5</w:t>
      </w:r>
      <w:r>
        <w:rPr>
          <w:spacing w:val="-3"/>
        </w:rPr>
        <w:t xml:space="preserve"> </w:t>
      </w:r>
      <w:r>
        <w:t>–</w:t>
      </w:r>
      <w:r>
        <w:rPr>
          <w:spacing w:val="-2"/>
        </w:rPr>
        <w:t xml:space="preserve"> LT/1/99/1195/002</w:t>
      </w:r>
    </w:p>
    <w:p w:rsidR="00C82A83" w:rsidRDefault="00D67AB2">
      <w:pPr>
        <w:pStyle w:val="Pagrindinistekstas"/>
        <w:ind w:left="218" w:right="5867"/>
      </w:pPr>
      <w:r>
        <w:t>Užpildytas</w:t>
      </w:r>
      <w:r>
        <w:rPr>
          <w:spacing w:val="-8"/>
        </w:rPr>
        <w:t xml:space="preserve"> </w:t>
      </w:r>
      <w:r>
        <w:t>švirkštiklis</w:t>
      </w:r>
      <w:r>
        <w:rPr>
          <w:spacing w:val="-8"/>
        </w:rPr>
        <w:t xml:space="preserve"> </w:t>
      </w:r>
      <w:r>
        <w:t>N1</w:t>
      </w:r>
      <w:r>
        <w:rPr>
          <w:spacing w:val="-8"/>
        </w:rPr>
        <w:t xml:space="preserve"> </w:t>
      </w:r>
      <w:r>
        <w:t>–</w:t>
      </w:r>
      <w:r>
        <w:rPr>
          <w:spacing w:val="-7"/>
        </w:rPr>
        <w:t xml:space="preserve"> </w:t>
      </w:r>
      <w:r>
        <w:t>LT/1/99/1195/005 Užpildytas</w:t>
      </w:r>
      <w:r>
        <w:rPr>
          <w:spacing w:val="-7"/>
        </w:rPr>
        <w:t xml:space="preserve"> </w:t>
      </w:r>
      <w:r>
        <w:t>švirkštiklis</w:t>
      </w:r>
      <w:r>
        <w:rPr>
          <w:spacing w:val="-6"/>
        </w:rPr>
        <w:t xml:space="preserve"> </w:t>
      </w:r>
      <w:r>
        <w:t>N5</w:t>
      </w:r>
      <w:r>
        <w:rPr>
          <w:spacing w:val="-6"/>
        </w:rPr>
        <w:t xml:space="preserve"> </w:t>
      </w:r>
      <w:r>
        <w:t>–</w:t>
      </w:r>
      <w:r>
        <w:rPr>
          <w:spacing w:val="-5"/>
        </w:rPr>
        <w:t xml:space="preserve"> </w:t>
      </w:r>
      <w:r>
        <w:rPr>
          <w:spacing w:val="-2"/>
        </w:rPr>
        <w:t>LT/1/99/1195/006</w:t>
      </w:r>
    </w:p>
    <w:p w:rsidR="00C82A83" w:rsidRDefault="00C82A83">
      <w:pPr>
        <w:pStyle w:val="Pagrindinistekstas"/>
        <w:spacing w:before="11"/>
        <w:rPr>
          <w:sz w:val="21"/>
        </w:rPr>
      </w:pPr>
    </w:p>
    <w:p w:rsidR="00C82A83" w:rsidRDefault="00D67AB2">
      <w:pPr>
        <w:pStyle w:val="Pagrindinistekstas"/>
        <w:spacing w:line="252" w:lineRule="exact"/>
        <w:ind w:left="218"/>
      </w:pPr>
      <w:r>
        <w:t>Genotropin</w:t>
      </w:r>
      <w:r>
        <w:rPr>
          <w:spacing w:val="-7"/>
        </w:rPr>
        <w:t xml:space="preserve"> </w:t>
      </w:r>
      <w:r>
        <w:t>12</w:t>
      </w:r>
      <w:r>
        <w:rPr>
          <w:spacing w:val="-4"/>
        </w:rPr>
        <w:t xml:space="preserve"> </w:t>
      </w:r>
      <w:r>
        <w:rPr>
          <w:spacing w:val="-5"/>
        </w:rPr>
        <w:t>mg</w:t>
      </w:r>
    </w:p>
    <w:p w:rsidR="00C82A83" w:rsidRDefault="00D67AB2">
      <w:pPr>
        <w:pStyle w:val="Pagrindinistekstas"/>
        <w:ind w:left="218" w:right="6895"/>
      </w:pPr>
      <w:r>
        <w:t>Užtaisas</w:t>
      </w:r>
      <w:r>
        <w:rPr>
          <w:spacing w:val="-11"/>
        </w:rPr>
        <w:t xml:space="preserve"> </w:t>
      </w:r>
      <w:r>
        <w:t>N1</w:t>
      </w:r>
      <w:r>
        <w:rPr>
          <w:spacing w:val="-10"/>
        </w:rPr>
        <w:t xml:space="preserve"> </w:t>
      </w:r>
      <w:r>
        <w:t>–</w:t>
      </w:r>
      <w:r>
        <w:rPr>
          <w:spacing w:val="-10"/>
        </w:rPr>
        <w:t xml:space="preserve"> </w:t>
      </w:r>
      <w:r>
        <w:t>LT/1/99/1195/003 Užtaisas</w:t>
      </w:r>
      <w:r>
        <w:rPr>
          <w:spacing w:val="-4"/>
        </w:rPr>
        <w:t xml:space="preserve"> </w:t>
      </w:r>
      <w:r>
        <w:t>N5</w:t>
      </w:r>
      <w:r>
        <w:rPr>
          <w:spacing w:val="-3"/>
        </w:rPr>
        <w:t xml:space="preserve"> </w:t>
      </w:r>
      <w:r>
        <w:t>–</w:t>
      </w:r>
      <w:r>
        <w:rPr>
          <w:spacing w:val="-2"/>
        </w:rPr>
        <w:t xml:space="preserve"> LT/1/99/1195/004</w:t>
      </w:r>
    </w:p>
    <w:p w:rsidR="00C82A83" w:rsidRDefault="00D67AB2">
      <w:pPr>
        <w:pStyle w:val="Pagrindinistekstas"/>
        <w:ind w:left="218" w:right="5867"/>
      </w:pPr>
      <w:r>
        <w:t>Užpildytas</w:t>
      </w:r>
      <w:r>
        <w:rPr>
          <w:spacing w:val="-8"/>
        </w:rPr>
        <w:t xml:space="preserve"> </w:t>
      </w:r>
      <w:r>
        <w:t>švirkštiklis</w:t>
      </w:r>
      <w:r>
        <w:rPr>
          <w:spacing w:val="-8"/>
        </w:rPr>
        <w:t xml:space="preserve"> </w:t>
      </w:r>
      <w:r>
        <w:t>N1</w:t>
      </w:r>
      <w:r>
        <w:rPr>
          <w:spacing w:val="-8"/>
        </w:rPr>
        <w:t xml:space="preserve"> </w:t>
      </w:r>
      <w:r>
        <w:t>–</w:t>
      </w:r>
      <w:r>
        <w:rPr>
          <w:spacing w:val="-7"/>
        </w:rPr>
        <w:t xml:space="preserve"> </w:t>
      </w:r>
      <w:r>
        <w:t>LT/1/99/1195/007 Užpildytas</w:t>
      </w:r>
      <w:r>
        <w:rPr>
          <w:spacing w:val="-7"/>
        </w:rPr>
        <w:t xml:space="preserve"> </w:t>
      </w:r>
      <w:r>
        <w:t>švirkštiklis</w:t>
      </w:r>
      <w:r>
        <w:rPr>
          <w:spacing w:val="-6"/>
        </w:rPr>
        <w:t xml:space="preserve"> </w:t>
      </w:r>
      <w:r>
        <w:t>N5</w:t>
      </w:r>
      <w:r>
        <w:rPr>
          <w:spacing w:val="-6"/>
        </w:rPr>
        <w:t xml:space="preserve"> </w:t>
      </w:r>
      <w:r>
        <w:t>–</w:t>
      </w:r>
      <w:r>
        <w:rPr>
          <w:spacing w:val="-5"/>
        </w:rPr>
        <w:t xml:space="preserve"> </w:t>
      </w:r>
      <w:r>
        <w:rPr>
          <w:spacing w:val="-2"/>
        </w:rPr>
        <w:t>LT/1/99/1195/008</w:t>
      </w:r>
    </w:p>
    <w:p w:rsidR="00C82A83" w:rsidRDefault="00C82A83">
      <w:pPr>
        <w:pStyle w:val="Pagrindinistekstas"/>
        <w:rPr>
          <w:sz w:val="24"/>
        </w:rPr>
      </w:pPr>
    </w:p>
    <w:p w:rsidR="00C82A83" w:rsidRDefault="00C82A83">
      <w:pPr>
        <w:pStyle w:val="Pagrindinistekstas"/>
        <w:spacing w:before="1"/>
        <w:rPr>
          <w:sz w:val="20"/>
        </w:rPr>
      </w:pPr>
    </w:p>
    <w:p w:rsidR="00C82A83" w:rsidRDefault="00D67AB2">
      <w:pPr>
        <w:pStyle w:val="Antrat1"/>
        <w:numPr>
          <w:ilvl w:val="0"/>
          <w:numId w:val="17"/>
        </w:numPr>
        <w:tabs>
          <w:tab w:val="left" w:pos="784"/>
          <w:tab w:val="left" w:pos="785"/>
        </w:tabs>
        <w:spacing w:before="0"/>
      </w:pPr>
      <w:r>
        <w:t>REGISTRAVIMO</w:t>
      </w:r>
      <w:r>
        <w:rPr>
          <w:spacing w:val="-10"/>
        </w:rPr>
        <w:t xml:space="preserve"> </w:t>
      </w:r>
      <w:r>
        <w:t>/</w:t>
      </w:r>
      <w:r>
        <w:rPr>
          <w:spacing w:val="-9"/>
        </w:rPr>
        <w:t xml:space="preserve"> </w:t>
      </w:r>
      <w:r>
        <w:t>PERREGISTRAVIMO</w:t>
      </w:r>
      <w:r>
        <w:rPr>
          <w:spacing w:val="-9"/>
        </w:rPr>
        <w:t xml:space="preserve"> </w:t>
      </w:r>
      <w:r>
        <w:rPr>
          <w:spacing w:val="-4"/>
        </w:rPr>
        <w:t>DATA</w:t>
      </w:r>
    </w:p>
    <w:p w:rsidR="00C82A83" w:rsidRDefault="00C82A83">
      <w:pPr>
        <w:pStyle w:val="Pagrindinistekstas"/>
        <w:spacing w:before="9"/>
        <w:rPr>
          <w:b/>
          <w:sz w:val="21"/>
        </w:rPr>
      </w:pPr>
    </w:p>
    <w:p w:rsidR="00C82A83" w:rsidRDefault="00D67AB2">
      <w:pPr>
        <w:pStyle w:val="Pagrindinistekstas"/>
        <w:spacing w:before="1"/>
        <w:ind w:left="218"/>
      </w:pPr>
      <w:r>
        <w:t>Registravimo</w:t>
      </w:r>
      <w:r>
        <w:rPr>
          <w:spacing w:val="-7"/>
        </w:rPr>
        <w:t xml:space="preserve"> </w:t>
      </w:r>
      <w:r>
        <w:t>data</w:t>
      </w:r>
      <w:r>
        <w:rPr>
          <w:spacing w:val="-5"/>
        </w:rPr>
        <w:t xml:space="preserve"> </w:t>
      </w:r>
      <w:r>
        <w:t>1999</w:t>
      </w:r>
      <w:r>
        <w:rPr>
          <w:spacing w:val="-4"/>
        </w:rPr>
        <w:t xml:space="preserve"> </w:t>
      </w:r>
      <w:r>
        <w:t>m.</w:t>
      </w:r>
      <w:r>
        <w:rPr>
          <w:spacing w:val="-5"/>
        </w:rPr>
        <w:t xml:space="preserve"> </w:t>
      </w:r>
      <w:r>
        <w:t>kovo</w:t>
      </w:r>
      <w:r>
        <w:rPr>
          <w:spacing w:val="-5"/>
        </w:rPr>
        <w:t xml:space="preserve"> </w:t>
      </w:r>
      <w:r>
        <w:t>05</w:t>
      </w:r>
      <w:r>
        <w:rPr>
          <w:spacing w:val="-4"/>
        </w:rPr>
        <w:t xml:space="preserve"> </w:t>
      </w:r>
      <w:r>
        <w:rPr>
          <w:spacing w:val="-5"/>
        </w:rPr>
        <w:t>d.</w:t>
      </w:r>
    </w:p>
    <w:p w:rsidR="00C82A83" w:rsidRDefault="00D67AB2">
      <w:pPr>
        <w:pStyle w:val="Pagrindinistekstas"/>
        <w:spacing w:before="1"/>
        <w:ind w:left="218"/>
      </w:pPr>
      <w:r>
        <w:t>Paskutinio</w:t>
      </w:r>
      <w:r>
        <w:rPr>
          <w:spacing w:val="-6"/>
        </w:rPr>
        <w:t xml:space="preserve"> </w:t>
      </w:r>
      <w:r>
        <w:t>perregistravimo</w:t>
      </w:r>
      <w:r>
        <w:rPr>
          <w:spacing w:val="-6"/>
        </w:rPr>
        <w:t xml:space="preserve"> </w:t>
      </w:r>
      <w:r>
        <w:t>data</w:t>
      </w:r>
      <w:r>
        <w:rPr>
          <w:spacing w:val="-6"/>
        </w:rPr>
        <w:t xml:space="preserve"> </w:t>
      </w:r>
      <w:r>
        <w:t>2008</w:t>
      </w:r>
      <w:r>
        <w:rPr>
          <w:spacing w:val="-6"/>
        </w:rPr>
        <w:t xml:space="preserve"> </w:t>
      </w:r>
      <w:r>
        <w:t>m.</w:t>
      </w:r>
      <w:r>
        <w:rPr>
          <w:spacing w:val="-6"/>
        </w:rPr>
        <w:t xml:space="preserve"> </w:t>
      </w:r>
      <w:r>
        <w:t>liepos</w:t>
      </w:r>
      <w:r>
        <w:rPr>
          <w:spacing w:val="-6"/>
        </w:rPr>
        <w:t xml:space="preserve"> </w:t>
      </w:r>
      <w:r>
        <w:t>3</w:t>
      </w:r>
      <w:r>
        <w:rPr>
          <w:spacing w:val="-6"/>
        </w:rPr>
        <w:t xml:space="preserve"> </w:t>
      </w:r>
      <w:r>
        <w:rPr>
          <w:spacing w:val="-5"/>
        </w:rPr>
        <w:t>d.</w:t>
      </w:r>
    </w:p>
    <w:p w:rsidR="00C82A83" w:rsidRDefault="00C82A83">
      <w:pPr>
        <w:pStyle w:val="Pagrindinistekstas"/>
        <w:rPr>
          <w:sz w:val="24"/>
        </w:rPr>
      </w:pPr>
    </w:p>
    <w:p w:rsidR="00C82A83" w:rsidRDefault="00C82A83">
      <w:pPr>
        <w:pStyle w:val="Pagrindinistekstas"/>
        <w:spacing w:before="11"/>
        <w:rPr>
          <w:sz w:val="19"/>
        </w:rPr>
      </w:pPr>
    </w:p>
    <w:p w:rsidR="00C82A83" w:rsidRDefault="00D67AB2">
      <w:pPr>
        <w:pStyle w:val="Antrat1"/>
        <w:numPr>
          <w:ilvl w:val="0"/>
          <w:numId w:val="17"/>
        </w:numPr>
        <w:tabs>
          <w:tab w:val="left" w:pos="784"/>
          <w:tab w:val="left" w:pos="785"/>
        </w:tabs>
        <w:spacing w:before="0"/>
      </w:pPr>
      <w:r>
        <w:t>TEKSTO</w:t>
      </w:r>
      <w:r>
        <w:rPr>
          <w:spacing w:val="-8"/>
        </w:rPr>
        <w:t xml:space="preserve"> </w:t>
      </w:r>
      <w:r>
        <w:t>PERŽIŪROS</w:t>
      </w:r>
      <w:r>
        <w:rPr>
          <w:spacing w:val="-7"/>
        </w:rPr>
        <w:t xml:space="preserve"> </w:t>
      </w:r>
      <w:r>
        <w:rPr>
          <w:spacing w:val="-4"/>
        </w:rPr>
        <w:t>DATA</w:t>
      </w:r>
    </w:p>
    <w:p w:rsidR="00C82A83" w:rsidRDefault="00C82A83">
      <w:pPr>
        <w:pStyle w:val="Pagrindinistekstas"/>
        <w:rPr>
          <w:b/>
        </w:rPr>
      </w:pPr>
    </w:p>
    <w:p w:rsidR="00C82A83" w:rsidRDefault="00D67AB2">
      <w:pPr>
        <w:pStyle w:val="Pagrindinistekstas"/>
        <w:ind w:left="218"/>
      </w:pPr>
      <w:r>
        <w:t>2024</w:t>
      </w:r>
      <w:r>
        <w:rPr>
          <w:spacing w:val="-5"/>
        </w:rPr>
        <w:t xml:space="preserve"> </w:t>
      </w:r>
      <w:r>
        <w:t>m.</w:t>
      </w:r>
      <w:r>
        <w:rPr>
          <w:spacing w:val="-4"/>
        </w:rPr>
        <w:t xml:space="preserve"> </w:t>
      </w:r>
      <w:r>
        <w:t>lapkričio</w:t>
      </w:r>
      <w:r>
        <w:rPr>
          <w:spacing w:val="-4"/>
        </w:rPr>
        <w:t xml:space="preserve"> </w:t>
      </w:r>
      <w:r>
        <w:t>26</w:t>
      </w:r>
      <w:r>
        <w:rPr>
          <w:spacing w:val="-3"/>
        </w:rPr>
        <w:t xml:space="preserve"> </w:t>
      </w:r>
      <w:r>
        <w:rPr>
          <w:spacing w:val="-5"/>
        </w:rPr>
        <w:t>d.</w:t>
      </w:r>
    </w:p>
    <w:p w:rsidR="00C82A83" w:rsidRDefault="00C82A83">
      <w:pPr>
        <w:pStyle w:val="Pagrindinistekstas"/>
        <w:rPr>
          <w:sz w:val="24"/>
        </w:rPr>
      </w:pPr>
    </w:p>
    <w:p w:rsidR="00C82A83" w:rsidRDefault="00C82A83">
      <w:pPr>
        <w:pStyle w:val="Pagrindinistekstas"/>
        <w:rPr>
          <w:sz w:val="20"/>
        </w:rPr>
      </w:pPr>
    </w:p>
    <w:p w:rsidR="00C82A83" w:rsidRDefault="00D76B38">
      <w:pPr>
        <w:pStyle w:val="Pagrindinistekstas"/>
        <w:ind w:left="218" w:right="1737"/>
      </w:pPr>
      <w:r>
        <w:rPr>
          <w:noProof/>
          <w:lang w:eastAsia="lt-LT"/>
        </w:rPr>
        <mc:AlternateContent>
          <mc:Choice Requires="wps">
            <w:drawing>
              <wp:anchor distT="0" distB="0" distL="114300" distR="114300" simplePos="0" relativeHeight="15729664" behindDoc="0" locked="0" layoutInCell="1" allowOverlap="1">
                <wp:simplePos x="0" y="0"/>
                <wp:positionH relativeFrom="page">
                  <wp:posOffset>5698490</wp:posOffset>
                </wp:positionH>
                <wp:positionV relativeFrom="paragraph">
                  <wp:posOffset>305435</wp:posOffset>
                </wp:positionV>
                <wp:extent cx="33655" cy="6350"/>
                <wp:effectExtent l="0" t="0" r="0" b="0"/>
                <wp:wrapNone/>
                <wp:docPr id="89"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6350"/>
                        </a:xfrm>
                        <a:prstGeom prst="rect">
                          <a:avLst/>
                        </a:prstGeom>
                        <a:solidFill>
                          <a:srgbClr val="0000E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72B4C" id="docshape3" o:spid="_x0000_s1026" style="position:absolute;margin-left:448.7pt;margin-top:24.05pt;width:2.65pt;height:.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" fillcolor="#00e" stroked="f">
                <w10:wrap anchorx="page"/>
              </v:rect>
            </w:pict>
          </mc:Fallback>
        </mc:AlternateContent>
      </w:r>
      <w:r w:rsidR="00D67AB2">
        <w:t>Išsami</w:t>
      </w:r>
      <w:r w:rsidR="00D67AB2">
        <w:rPr>
          <w:spacing w:val="-3"/>
        </w:rPr>
        <w:t xml:space="preserve"> </w:t>
      </w:r>
      <w:r w:rsidR="00D67AB2">
        <w:t>informacija</w:t>
      </w:r>
      <w:r w:rsidR="00D67AB2">
        <w:rPr>
          <w:spacing w:val="-3"/>
        </w:rPr>
        <w:t xml:space="preserve"> </w:t>
      </w:r>
      <w:r w:rsidR="00D67AB2">
        <w:t>apie</w:t>
      </w:r>
      <w:r w:rsidR="00D67AB2">
        <w:rPr>
          <w:spacing w:val="-3"/>
        </w:rPr>
        <w:t xml:space="preserve"> </w:t>
      </w:r>
      <w:r w:rsidR="00D67AB2">
        <w:t>šį</w:t>
      </w:r>
      <w:r w:rsidR="00D67AB2">
        <w:rPr>
          <w:spacing w:val="-3"/>
        </w:rPr>
        <w:t xml:space="preserve"> </w:t>
      </w:r>
      <w:r w:rsidR="00D67AB2">
        <w:t>vaistinį</w:t>
      </w:r>
      <w:r w:rsidR="00D67AB2">
        <w:rPr>
          <w:spacing w:val="-3"/>
        </w:rPr>
        <w:t xml:space="preserve"> </w:t>
      </w:r>
      <w:r w:rsidR="00D67AB2">
        <w:t>preparatą</w:t>
      </w:r>
      <w:r w:rsidR="00D67AB2">
        <w:rPr>
          <w:spacing w:val="-3"/>
        </w:rPr>
        <w:t xml:space="preserve"> </w:t>
      </w:r>
      <w:r w:rsidR="00D67AB2">
        <w:t>pateikiama</w:t>
      </w:r>
      <w:r w:rsidR="00D67AB2">
        <w:rPr>
          <w:spacing w:val="-3"/>
        </w:rPr>
        <w:t xml:space="preserve"> </w:t>
      </w:r>
      <w:r w:rsidR="00D67AB2">
        <w:t>Valstybinės</w:t>
      </w:r>
      <w:r w:rsidR="00D67AB2">
        <w:rPr>
          <w:spacing w:val="-3"/>
        </w:rPr>
        <w:t xml:space="preserve"> </w:t>
      </w:r>
      <w:r w:rsidR="00D67AB2">
        <w:t>vaistų</w:t>
      </w:r>
      <w:r w:rsidR="00D67AB2">
        <w:rPr>
          <w:spacing w:val="-3"/>
        </w:rPr>
        <w:t xml:space="preserve"> </w:t>
      </w:r>
      <w:r w:rsidR="00D67AB2">
        <w:t>kontrolės</w:t>
      </w:r>
      <w:r w:rsidR="00D67AB2">
        <w:rPr>
          <w:spacing w:val="-3"/>
        </w:rPr>
        <w:t xml:space="preserve"> </w:t>
      </w:r>
      <w:r w:rsidR="00D67AB2">
        <w:t>tarnybos</w:t>
      </w:r>
      <w:r w:rsidR="00D67AB2">
        <w:rPr>
          <w:spacing w:val="-3"/>
        </w:rPr>
        <w:t xml:space="preserve"> </w:t>
      </w:r>
      <w:r w:rsidR="00D67AB2">
        <w:t xml:space="preserve">prie Lietuvos Respublikos sveikatos apsaugos ministerijos tinklalapyje </w:t>
      </w:r>
      <w:hyperlink r:id="rId6">
        <w:r w:rsidR="00D67AB2">
          <w:rPr>
            <w:color w:val="0000FD"/>
            <w:u w:val="single" w:color="0000FF"/>
          </w:rPr>
          <w:t>https://vvkt.lrv.lt/lt</w:t>
        </w:r>
      </w:hyperlink>
      <w:r w:rsidR="00D67AB2">
        <w:rPr>
          <w:color w:val="0000EE"/>
        </w:rPr>
        <w:t>.</w:t>
      </w:r>
    </w:p>
    <w:p w:rsidR="00C82A83" w:rsidRDefault="00C82A83">
      <w:pPr>
        <w:sectPr w:rsidR="00C82A83">
          <w:pgSz w:w="11910" w:h="16840"/>
          <w:pgMar w:top="1040" w:right="0" w:bottom="280" w:left="1200" w:header="567" w:footer="567" w:gutter="0"/>
          <w:cols w:space="1296"/>
        </w:sect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spacing w:before="2"/>
        <w:rPr>
          <w:sz w:val="28"/>
        </w:rPr>
      </w:pPr>
    </w:p>
    <w:p w:rsidR="00C82A83" w:rsidRDefault="00D67AB2">
      <w:pPr>
        <w:spacing w:before="92" w:line="480" w:lineRule="auto"/>
        <w:ind w:left="3302" w:right="3748" w:firstLine="854"/>
        <w:rPr>
          <w:b/>
        </w:rPr>
      </w:pPr>
      <w:r>
        <w:rPr>
          <w:b/>
        </w:rPr>
        <w:t>II PRIEDAS REGISTRACIJOS</w:t>
      </w:r>
      <w:r>
        <w:rPr>
          <w:b/>
          <w:spacing w:val="-14"/>
        </w:rPr>
        <w:t xml:space="preserve"> </w:t>
      </w:r>
      <w:r>
        <w:rPr>
          <w:b/>
        </w:rPr>
        <w:t>SĄLYGOS</w:t>
      </w:r>
    </w:p>
    <w:p w:rsidR="00C82A83" w:rsidRDefault="00D67AB2">
      <w:pPr>
        <w:pStyle w:val="Sraopastraipa"/>
        <w:numPr>
          <w:ilvl w:val="0"/>
          <w:numId w:val="16"/>
        </w:numPr>
        <w:tabs>
          <w:tab w:val="left" w:pos="1919"/>
          <w:tab w:val="left" w:pos="1920"/>
        </w:tabs>
        <w:ind w:right="2583"/>
        <w:rPr>
          <w:b/>
        </w:rPr>
      </w:pPr>
      <w:r>
        <w:rPr>
          <w:b/>
        </w:rPr>
        <w:t>BIOLOGINĖS</w:t>
      </w:r>
      <w:r>
        <w:rPr>
          <w:b/>
          <w:spacing w:val="-8"/>
        </w:rPr>
        <w:t xml:space="preserve"> </w:t>
      </w:r>
      <w:r>
        <w:rPr>
          <w:b/>
        </w:rPr>
        <w:t>VEIKLIOSIOS</w:t>
      </w:r>
      <w:r>
        <w:rPr>
          <w:b/>
          <w:spacing w:val="-8"/>
        </w:rPr>
        <w:t xml:space="preserve"> </w:t>
      </w:r>
      <w:r>
        <w:rPr>
          <w:b/>
        </w:rPr>
        <w:t>MEDŽIAGOS</w:t>
      </w:r>
      <w:r>
        <w:rPr>
          <w:b/>
          <w:spacing w:val="-8"/>
        </w:rPr>
        <w:t xml:space="preserve"> </w:t>
      </w:r>
      <w:r>
        <w:rPr>
          <w:b/>
        </w:rPr>
        <w:t>GAMINTOJAS</w:t>
      </w:r>
      <w:r>
        <w:rPr>
          <w:b/>
          <w:spacing w:val="-8"/>
        </w:rPr>
        <w:t xml:space="preserve"> </w:t>
      </w:r>
      <w:r>
        <w:rPr>
          <w:b/>
        </w:rPr>
        <w:t>IR GAMINTOJAS, ATSAKINGAS UŽ SERIJŲ IŠLEIDIMĄ</w:t>
      </w:r>
    </w:p>
    <w:p w:rsidR="00C82A83" w:rsidRDefault="00C82A83">
      <w:pPr>
        <w:pStyle w:val="Pagrindinistekstas"/>
        <w:rPr>
          <w:b/>
        </w:rPr>
      </w:pPr>
    </w:p>
    <w:p w:rsidR="00C82A83" w:rsidRDefault="00D67AB2">
      <w:pPr>
        <w:pStyle w:val="Sraopastraipa"/>
        <w:numPr>
          <w:ilvl w:val="0"/>
          <w:numId w:val="16"/>
        </w:numPr>
        <w:tabs>
          <w:tab w:val="left" w:pos="1919"/>
          <w:tab w:val="left" w:pos="1920"/>
        </w:tabs>
        <w:rPr>
          <w:b/>
        </w:rPr>
      </w:pPr>
      <w:r>
        <w:rPr>
          <w:b/>
        </w:rPr>
        <w:t>TIEKIMO</w:t>
      </w:r>
      <w:r>
        <w:rPr>
          <w:b/>
          <w:spacing w:val="-6"/>
        </w:rPr>
        <w:t xml:space="preserve"> </w:t>
      </w:r>
      <w:r>
        <w:rPr>
          <w:b/>
        </w:rPr>
        <w:t>IR</w:t>
      </w:r>
      <w:r>
        <w:rPr>
          <w:b/>
          <w:spacing w:val="-5"/>
        </w:rPr>
        <w:t xml:space="preserve"> </w:t>
      </w:r>
      <w:r>
        <w:rPr>
          <w:b/>
        </w:rPr>
        <w:t>VARTOJIMO</w:t>
      </w:r>
      <w:r>
        <w:rPr>
          <w:b/>
          <w:spacing w:val="-6"/>
        </w:rPr>
        <w:t xml:space="preserve"> </w:t>
      </w:r>
      <w:r>
        <w:rPr>
          <w:b/>
        </w:rPr>
        <w:t>SĄLYGOS</w:t>
      </w:r>
      <w:r>
        <w:rPr>
          <w:b/>
          <w:spacing w:val="-5"/>
        </w:rPr>
        <w:t xml:space="preserve"> </w:t>
      </w:r>
      <w:r>
        <w:rPr>
          <w:b/>
        </w:rPr>
        <w:t>AR</w:t>
      </w:r>
      <w:r>
        <w:rPr>
          <w:b/>
          <w:spacing w:val="-5"/>
        </w:rPr>
        <w:t xml:space="preserve"> </w:t>
      </w:r>
      <w:r>
        <w:rPr>
          <w:b/>
          <w:spacing w:val="-2"/>
        </w:rPr>
        <w:t>APRIBOJIMAI</w:t>
      </w:r>
    </w:p>
    <w:p w:rsidR="00C82A83" w:rsidRDefault="00C82A83">
      <w:pPr>
        <w:sectPr w:rsidR="00C82A83">
          <w:pgSz w:w="11910" w:h="16840"/>
          <w:pgMar w:top="1920" w:right="0" w:bottom="280" w:left="1200" w:header="567" w:footer="567" w:gutter="0"/>
          <w:cols w:space="1296"/>
        </w:sectPr>
      </w:pPr>
    </w:p>
    <w:p w:rsidR="00C82A83" w:rsidRDefault="00D67AB2">
      <w:pPr>
        <w:pStyle w:val="Sraopastraipa"/>
        <w:numPr>
          <w:ilvl w:val="0"/>
          <w:numId w:val="15"/>
        </w:numPr>
        <w:tabs>
          <w:tab w:val="left" w:pos="784"/>
          <w:tab w:val="left" w:pos="785"/>
        </w:tabs>
        <w:spacing w:before="75"/>
        <w:ind w:right="2114"/>
        <w:rPr>
          <w:b/>
        </w:rPr>
      </w:pPr>
      <w:r>
        <w:rPr>
          <w:b/>
        </w:rPr>
        <w:lastRenderedPageBreak/>
        <w:t>BIOLOGINĖS</w:t>
      </w:r>
      <w:r>
        <w:rPr>
          <w:b/>
          <w:spacing w:val="-6"/>
        </w:rPr>
        <w:t xml:space="preserve"> </w:t>
      </w:r>
      <w:r>
        <w:rPr>
          <w:b/>
        </w:rPr>
        <w:t>VEIKLIOSIOS</w:t>
      </w:r>
      <w:r>
        <w:rPr>
          <w:b/>
          <w:spacing w:val="-6"/>
        </w:rPr>
        <w:t xml:space="preserve"> </w:t>
      </w:r>
      <w:r>
        <w:rPr>
          <w:b/>
        </w:rPr>
        <w:t>MEDŽIAGOS</w:t>
      </w:r>
      <w:r>
        <w:rPr>
          <w:b/>
          <w:spacing w:val="-6"/>
        </w:rPr>
        <w:t xml:space="preserve"> </w:t>
      </w:r>
      <w:r>
        <w:rPr>
          <w:b/>
        </w:rPr>
        <w:t>GAMINTOJAS</w:t>
      </w:r>
      <w:r>
        <w:rPr>
          <w:b/>
          <w:spacing w:val="-6"/>
        </w:rPr>
        <w:t xml:space="preserve"> </w:t>
      </w:r>
      <w:r>
        <w:rPr>
          <w:b/>
        </w:rPr>
        <w:t>IR</w:t>
      </w:r>
      <w:r>
        <w:rPr>
          <w:b/>
          <w:spacing w:val="-6"/>
        </w:rPr>
        <w:t xml:space="preserve"> </w:t>
      </w:r>
      <w:r>
        <w:rPr>
          <w:b/>
        </w:rPr>
        <w:t>GAMINTOJAS, ATSAKINGAS UŽ SERIJŲ IŠLEIDIMĄ</w:t>
      </w:r>
    </w:p>
    <w:p w:rsidR="00C82A83" w:rsidRDefault="00C82A83">
      <w:pPr>
        <w:pStyle w:val="Pagrindinistekstas"/>
        <w:spacing w:before="2"/>
        <w:rPr>
          <w:b/>
        </w:rPr>
      </w:pPr>
    </w:p>
    <w:p w:rsidR="00C82A83" w:rsidRDefault="00D67AB2">
      <w:pPr>
        <w:pStyle w:val="Pagrindinistekstas"/>
        <w:ind w:left="218"/>
      </w:pPr>
      <w:r>
        <w:rPr>
          <w:u w:val="single"/>
        </w:rPr>
        <w:t>Biologinės</w:t>
      </w:r>
      <w:r>
        <w:rPr>
          <w:spacing w:val="-11"/>
          <w:u w:val="single"/>
        </w:rPr>
        <w:t xml:space="preserve"> </w:t>
      </w:r>
      <w:r>
        <w:rPr>
          <w:u w:val="single"/>
        </w:rPr>
        <w:t>veikliosios</w:t>
      </w:r>
      <w:r>
        <w:rPr>
          <w:spacing w:val="-9"/>
          <w:u w:val="single"/>
        </w:rPr>
        <w:t xml:space="preserve"> </w:t>
      </w:r>
      <w:r>
        <w:rPr>
          <w:u w:val="single"/>
        </w:rPr>
        <w:t>medžiagos</w:t>
      </w:r>
      <w:r>
        <w:rPr>
          <w:spacing w:val="-8"/>
          <w:u w:val="single"/>
        </w:rPr>
        <w:t xml:space="preserve"> </w:t>
      </w:r>
      <w:r>
        <w:rPr>
          <w:u w:val="single"/>
        </w:rPr>
        <w:t>gamintojo</w:t>
      </w:r>
      <w:r>
        <w:rPr>
          <w:spacing w:val="-9"/>
          <w:u w:val="single"/>
        </w:rPr>
        <w:t xml:space="preserve"> </w:t>
      </w:r>
      <w:r>
        <w:rPr>
          <w:u w:val="single"/>
        </w:rPr>
        <w:t>pavadinimas</w:t>
      </w:r>
      <w:r>
        <w:rPr>
          <w:spacing w:val="-9"/>
          <w:u w:val="single"/>
        </w:rPr>
        <w:t xml:space="preserve"> </w:t>
      </w:r>
      <w:r>
        <w:rPr>
          <w:u w:val="single"/>
        </w:rPr>
        <w:t>ir</w:t>
      </w:r>
      <w:r>
        <w:rPr>
          <w:spacing w:val="-8"/>
          <w:u w:val="single"/>
        </w:rPr>
        <w:t xml:space="preserve"> </w:t>
      </w:r>
      <w:r>
        <w:rPr>
          <w:spacing w:val="-2"/>
          <w:u w:val="single"/>
        </w:rPr>
        <w:t>adresas</w:t>
      </w:r>
    </w:p>
    <w:p w:rsidR="00C82A83" w:rsidRDefault="00C82A83">
      <w:pPr>
        <w:pStyle w:val="Pagrindinistekstas"/>
        <w:spacing w:before="1"/>
        <w:rPr>
          <w:sz w:val="14"/>
        </w:rPr>
      </w:pPr>
    </w:p>
    <w:p w:rsidR="00C82A83" w:rsidRDefault="00D67AB2">
      <w:pPr>
        <w:pStyle w:val="Pagrindinistekstas"/>
        <w:spacing w:before="91"/>
        <w:ind w:left="218"/>
      </w:pPr>
      <w:r>
        <w:t>Pfizer</w:t>
      </w:r>
      <w:r>
        <w:rPr>
          <w:spacing w:val="-7"/>
        </w:rPr>
        <w:t xml:space="preserve"> </w:t>
      </w:r>
      <w:r>
        <w:t>Health</w:t>
      </w:r>
      <w:r>
        <w:rPr>
          <w:spacing w:val="-6"/>
        </w:rPr>
        <w:t xml:space="preserve"> </w:t>
      </w:r>
      <w:r>
        <w:t>AB,</w:t>
      </w:r>
      <w:r>
        <w:rPr>
          <w:spacing w:val="-6"/>
        </w:rPr>
        <w:t xml:space="preserve"> </w:t>
      </w:r>
      <w:r>
        <w:t>Mariefredsvagen</w:t>
      </w:r>
      <w:r>
        <w:rPr>
          <w:spacing w:val="-6"/>
        </w:rPr>
        <w:t xml:space="preserve"> </w:t>
      </w:r>
      <w:r>
        <w:t>37,</w:t>
      </w:r>
      <w:r>
        <w:rPr>
          <w:spacing w:val="-6"/>
        </w:rPr>
        <w:t xml:space="preserve"> </w:t>
      </w:r>
      <w:r>
        <w:t>SE-645</w:t>
      </w:r>
      <w:r>
        <w:rPr>
          <w:spacing w:val="-5"/>
        </w:rPr>
        <w:t xml:space="preserve"> </w:t>
      </w:r>
      <w:r>
        <w:t>41</w:t>
      </w:r>
      <w:r>
        <w:rPr>
          <w:spacing w:val="-5"/>
        </w:rPr>
        <w:t xml:space="preserve"> </w:t>
      </w:r>
      <w:r>
        <w:t>Strangnas,</w:t>
      </w:r>
      <w:r>
        <w:rPr>
          <w:spacing w:val="-6"/>
        </w:rPr>
        <w:t xml:space="preserve"> </w:t>
      </w:r>
      <w:r>
        <w:rPr>
          <w:spacing w:val="-2"/>
        </w:rPr>
        <w:t>Švedija</w:t>
      </w:r>
    </w:p>
    <w:p w:rsidR="00C82A83" w:rsidRDefault="00C82A83">
      <w:pPr>
        <w:pStyle w:val="Pagrindinistekstas"/>
        <w:rPr>
          <w:sz w:val="24"/>
        </w:rPr>
      </w:pPr>
    </w:p>
    <w:p w:rsidR="00C82A83" w:rsidRDefault="00C82A83">
      <w:pPr>
        <w:pStyle w:val="Pagrindinistekstas"/>
        <w:rPr>
          <w:sz w:val="20"/>
        </w:rPr>
      </w:pPr>
    </w:p>
    <w:p w:rsidR="00C82A83" w:rsidRDefault="00D67AB2">
      <w:pPr>
        <w:pStyle w:val="Pagrindinistekstas"/>
        <w:ind w:left="218"/>
      </w:pPr>
      <w:r>
        <w:rPr>
          <w:u w:val="single"/>
        </w:rPr>
        <w:t>Gamintojo,</w:t>
      </w:r>
      <w:r>
        <w:rPr>
          <w:spacing w:val="-8"/>
          <w:u w:val="single"/>
        </w:rPr>
        <w:t xml:space="preserve"> </w:t>
      </w:r>
      <w:r>
        <w:rPr>
          <w:u w:val="single"/>
        </w:rPr>
        <w:t>atsakingo</w:t>
      </w:r>
      <w:r>
        <w:rPr>
          <w:spacing w:val="-7"/>
          <w:u w:val="single"/>
        </w:rPr>
        <w:t xml:space="preserve"> </w:t>
      </w:r>
      <w:r>
        <w:rPr>
          <w:u w:val="single"/>
        </w:rPr>
        <w:t>už</w:t>
      </w:r>
      <w:r>
        <w:rPr>
          <w:spacing w:val="-7"/>
          <w:u w:val="single"/>
        </w:rPr>
        <w:t xml:space="preserve"> </w:t>
      </w:r>
      <w:r>
        <w:rPr>
          <w:u w:val="single"/>
        </w:rPr>
        <w:t>serijų</w:t>
      </w:r>
      <w:r>
        <w:rPr>
          <w:spacing w:val="-7"/>
          <w:u w:val="single"/>
        </w:rPr>
        <w:t xml:space="preserve"> </w:t>
      </w:r>
      <w:r>
        <w:rPr>
          <w:u w:val="single"/>
        </w:rPr>
        <w:t>išleidimą,</w:t>
      </w:r>
      <w:r>
        <w:rPr>
          <w:spacing w:val="-7"/>
          <w:u w:val="single"/>
        </w:rPr>
        <w:t xml:space="preserve"> </w:t>
      </w:r>
      <w:r>
        <w:rPr>
          <w:u w:val="single"/>
        </w:rPr>
        <w:t>pavadinimas</w:t>
      </w:r>
      <w:r>
        <w:rPr>
          <w:spacing w:val="-7"/>
          <w:u w:val="single"/>
        </w:rPr>
        <w:t xml:space="preserve"> </w:t>
      </w:r>
      <w:r>
        <w:rPr>
          <w:u w:val="single"/>
        </w:rPr>
        <w:t>ir</w:t>
      </w:r>
      <w:r>
        <w:rPr>
          <w:spacing w:val="-7"/>
          <w:u w:val="single"/>
        </w:rPr>
        <w:t xml:space="preserve"> </w:t>
      </w:r>
      <w:r>
        <w:rPr>
          <w:spacing w:val="-2"/>
          <w:u w:val="single"/>
        </w:rPr>
        <w:t>adresas</w:t>
      </w:r>
    </w:p>
    <w:p w:rsidR="00C82A83" w:rsidRDefault="00C82A83">
      <w:pPr>
        <w:pStyle w:val="Pagrindinistekstas"/>
        <w:spacing w:before="1"/>
        <w:rPr>
          <w:sz w:val="14"/>
        </w:rPr>
      </w:pPr>
    </w:p>
    <w:p w:rsidR="00C82A83" w:rsidRDefault="00D67AB2">
      <w:pPr>
        <w:pStyle w:val="Pagrindinistekstas"/>
        <w:spacing w:before="91"/>
        <w:ind w:left="218"/>
      </w:pPr>
      <w:r>
        <w:t>Pfizer</w:t>
      </w:r>
      <w:r>
        <w:rPr>
          <w:spacing w:val="-8"/>
        </w:rPr>
        <w:t xml:space="preserve"> </w:t>
      </w:r>
      <w:r>
        <w:t>Manufacturing</w:t>
      </w:r>
      <w:r>
        <w:rPr>
          <w:spacing w:val="-7"/>
        </w:rPr>
        <w:t xml:space="preserve"> </w:t>
      </w:r>
      <w:r>
        <w:t>Belgium</w:t>
      </w:r>
      <w:r>
        <w:rPr>
          <w:spacing w:val="-7"/>
        </w:rPr>
        <w:t xml:space="preserve"> </w:t>
      </w:r>
      <w:r>
        <w:t>N.V.,</w:t>
      </w:r>
      <w:r>
        <w:rPr>
          <w:spacing w:val="-7"/>
        </w:rPr>
        <w:t xml:space="preserve"> </w:t>
      </w:r>
      <w:r>
        <w:t>Rijksweg</w:t>
      </w:r>
      <w:r>
        <w:rPr>
          <w:spacing w:val="-7"/>
        </w:rPr>
        <w:t xml:space="preserve"> </w:t>
      </w:r>
      <w:r>
        <w:t>12,</w:t>
      </w:r>
      <w:r>
        <w:rPr>
          <w:spacing w:val="-5"/>
        </w:rPr>
        <w:t xml:space="preserve"> </w:t>
      </w:r>
      <w:r>
        <w:t>2870,</w:t>
      </w:r>
      <w:r>
        <w:rPr>
          <w:spacing w:val="-6"/>
        </w:rPr>
        <w:t xml:space="preserve"> </w:t>
      </w:r>
      <w:r>
        <w:t>Puurs-Sint-Amands,</w:t>
      </w:r>
      <w:r>
        <w:rPr>
          <w:spacing w:val="-7"/>
        </w:rPr>
        <w:t xml:space="preserve"> </w:t>
      </w:r>
      <w:r>
        <w:rPr>
          <w:spacing w:val="-2"/>
        </w:rPr>
        <w:t>Belgija</w:t>
      </w:r>
    </w:p>
    <w:p w:rsidR="00C82A83" w:rsidRDefault="00C82A83">
      <w:pPr>
        <w:pStyle w:val="Pagrindinistekstas"/>
        <w:rPr>
          <w:sz w:val="24"/>
        </w:rPr>
      </w:pPr>
    </w:p>
    <w:p w:rsidR="00C82A83" w:rsidRDefault="00C82A83">
      <w:pPr>
        <w:pStyle w:val="Pagrindinistekstas"/>
        <w:rPr>
          <w:sz w:val="20"/>
        </w:rPr>
      </w:pPr>
    </w:p>
    <w:p w:rsidR="00C82A83" w:rsidRDefault="00D67AB2">
      <w:pPr>
        <w:pStyle w:val="Antrat1"/>
        <w:numPr>
          <w:ilvl w:val="0"/>
          <w:numId w:val="15"/>
        </w:numPr>
        <w:tabs>
          <w:tab w:val="left" w:pos="784"/>
          <w:tab w:val="left" w:pos="785"/>
        </w:tabs>
        <w:spacing w:before="0"/>
      </w:pPr>
      <w:r>
        <w:t>TIEKIMO</w:t>
      </w:r>
      <w:r>
        <w:rPr>
          <w:spacing w:val="-6"/>
        </w:rPr>
        <w:t xml:space="preserve"> </w:t>
      </w:r>
      <w:r>
        <w:t>IR</w:t>
      </w:r>
      <w:r>
        <w:rPr>
          <w:spacing w:val="-5"/>
        </w:rPr>
        <w:t xml:space="preserve"> </w:t>
      </w:r>
      <w:r>
        <w:t>VARTOJIMO</w:t>
      </w:r>
      <w:r>
        <w:rPr>
          <w:spacing w:val="-6"/>
        </w:rPr>
        <w:t xml:space="preserve"> </w:t>
      </w:r>
      <w:r>
        <w:t>SĄLYGOS</w:t>
      </w:r>
      <w:r>
        <w:rPr>
          <w:spacing w:val="-5"/>
        </w:rPr>
        <w:t xml:space="preserve"> </w:t>
      </w:r>
      <w:r>
        <w:t>AR</w:t>
      </w:r>
      <w:r>
        <w:rPr>
          <w:spacing w:val="-5"/>
        </w:rPr>
        <w:t xml:space="preserve"> </w:t>
      </w:r>
      <w:r>
        <w:rPr>
          <w:spacing w:val="-2"/>
        </w:rPr>
        <w:t>APRIBOJIMAI</w:t>
      </w:r>
    </w:p>
    <w:p w:rsidR="00C82A83" w:rsidRDefault="00C82A83">
      <w:pPr>
        <w:pStyle w:val="Pagrindinistekstas"/>
        <w:rPr>
          <w:b/>
        </w:rPr>
      </w:pPr>
    </w:p>
    <w:p w:rsidR="00C82A83" w:rsidRDefault="00D67AB2">
      <w:pPr>
        <w:pStyle w:val="Pagrindinistekstas"/>
        <w:ind w:left="218"/>
      </w:pPr>
      <w:r>
        <w:t>Receptinis</w:t>
      </w:r>
      <w:r>
        <w:rPr>
          <w:spacing w:val="-10"/>
        </w:rPr>
        <w:t xml:space="preserve"> </w:t>
      </w:r>
      <w:r>
        <w:t>vaistinis</w:t>
      </w:r>
      <w:r>
        <w:rPr>
          <w:spacing w:val="-9"/>
        </w:rPr>
        <w:t xml:space="preserve"> </w:t>
      </w:r>
      <w:r>
        <w:rPr>
          <w:spacing w:val="-2"/>
        </w:rPr>
        <w:t>preparatas</w:t>
      </w:r>
    </w:p>
    <w:p w:rsidR="00C82A83" w:rsidRDefault="00C82A83">
      <w:pPr>
        <w:sectPr w:rsidR="00C82A83">
          <w:pgSz w:w="11910" w:h="16840"/>
          <w:pgMar w:top="1040" w:right="0" w:bottom="280" w:left="1200" w:header="567" w:footer="567" w:gutter="0"/>
          <w:cols w:space="1296"/>
        </w:sect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spacing w:before="2"/>
        <w:rPr>
          <w:sz w:val="28"/>
        </w:rPr>
      </w:pPr>
    </w:p>
    <w:p w:rsidR="00C82A83" w:rsidRDefault="00D67AB2">
      <w:pPr>
        <w:pStyle w:val="Antrat1"/>
        <w:spacing w:before="92" w:line="480" w:lineRule="auto"/>
        <w:ind w:left="2678" w:right="3748" w:firstLine="1437"/>
      </w:pPr>
      <w:r>
        <w:t>III PRIEDAS ŽENKLINIMAS</w:t>
      </w:r>
      <w:r>
        <w:rPr>
          <w:spacing w:val="-11"/>
        </w:rPr>
        <w:t xml:space="preserve"> </w:t>
      </w:r>
      <w:r>
        <w:t>IR</w:t>
      </w:r>
      <w:r>
        <w:rPr>
          <w:spacing w:val="-11"/>
        </w:rPr>
        <w:t xml:space="preserve"> </w:t>
      </w:r>
      <w:r>
        <w:t>PAKUOTĖS</w:t>
      </w:r>
      <w:r>
        <w:rPr>
          <w:spacing w:val="-11"/>
        </w:rPr>
        <w:t xml:space="preserve"> </w:t>
      </w:r>
      <w:r>
        <w:t>LAPELIS</w:t>
      </w:r>
    </w:p>
    <w:p w:rsidR="00C82A83" w:rsidRDefault="00C82A83">
      <w:pPr>
        <w:spacing w:line="480" w:lineRule="auto"/>
        <w:sectPr w:rsidR="00C82A83">
          <w:pgSz w:w="11910" w:h="16840"/>
          <w:pgMar w:top="1920" w:right="0" w:bottom="280" w:left="1200" w:header="567" w:footer="567" w:gutter="0"/>
          <w:cols w:space="1296"/>
        </w:sect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rPr>
          <w:b/>
          <w:sz w:val="20"/>
        </w:rPr>
      </w:pPr>
    </w:p>
    <w:p w:rsidR="00C82A83" w:rsidRDefault="00C82A83">
      <w:pPr>
        <w:pStyle w:val="Pagrindinistekstas"/>
        <w:spacing w:before="2"/>
        <w:rPr>
          <w:b/>
          <w:sz w:val="28"/>
        </w:rPr>
      </w:pPr>
    </w:p>
    <w:p w:rsidR="00C82A83" w:rsidRDefault="00D67AB2">
      <w:pPr>
        <w:pStyle w:val="Sraopastraipa"/>
        <w:numPr>
          <w:ilvl w:val="1"/>
          <w:numId w:val="15"/>
        </w:numPr>
        <w:tabs>
          <w:tab w:val="left" w:pos="4095"/>
        </w:tabs>
        <w:spacing w:before="92"/>
        <w:ind w:hanging="270"/>
        <w:jc w:val="left"/>
        <w:rPr>
          <w:b/>
        </w:rPr>
      </w:pPr>
      <w:r>
        <w:rPr>
          <w:b/>
          <w:spacing w:val="-2"/>
        </w:rPr>
        <w:t>ŽENKLINIMAS</w:t>
      </w:r>
    </w:p>
    <w:p w:rsidR="00C82A83" w:rsidRDefault="00C82A83">
      <w:pPr>
        <w:sectPr w:rsidR="00C82A83">
          <w:pgSz w:w="11910" w:h="16840"/>
          <w:pgMar w:top="1920" w:right="0" w:bottom="280" w:left="1200" w:header="567" w:footer="567" w:gutter="0"/>
          <w:cols w:space="1296"/>
        </w:sectPr>
      </w:pPr>
    </w:p>
    <w:p w:rsidR="00C82A83" w:rsidRDefault="00D76B38">
      <w:pPr>
        <w:pStyle w:val="Pagrindinistekstas"/>
        <w:ind w:left="100"/>
        <w:rPr>
          <w:sz w:val="20"/>
        </w:rPr>
      </w:pPr>
      <w:r>
        <w:rPr>
          <w:noProof/>
          <w:sz w:val="20"/>
          <w:lang w:eastAsia="lt-LT"/>
        </w:rPr>
        <w:lastRenderedPageBreak/>
        <mc:AlternateContent>
          <mc:Choice Requires="wps">
            <w:drawing>
              <wp:inline distT="0" distB="0" distL="0" distR="0">
                <wp:extent cx="5904230" cy="515620"/>
                <wp:effectExtent l="6350" t="6350" r="13970" b="11430"/>
                <wp:docPr id="88"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156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rsidR="00C82A83" w:rsidRDefault="00C82A83">
                            <w:pPr>
                              <w:pStyle w:val="Pagrindinistekstas"/>
                              <w:spacing w:before="3"/>
                              <w:rPr>
                                <w:b/>
                              </w:rPr>
                            </w:pPr>
                          </w:p>
                          <w:p w:rsidR="00C82A83" w:rsidRDefault="00D67AB2">
                            <w:pPr>
                              <w:ind w:left="107"/>
                              <w:rPr>
                                <w:b/>
                              </w:rPr>
                            </w:pPr>
                            <w:r>
                              <w:rPr>
                                <w:b/>
                              </w:rPr>
                              <w:t>KARTONO</w:t>
                            </w:r>
                            <w:r>
                              <w:rPr>
                                <w:b/>
                                <w:spacing w:val="-7"/>
                              </w:rPr>
                              <w:t xml:space="preserve"> </w:t>
                            </w:r>
                            <w:r>
                              <w:rPr>
                                <w:b/>
                                <w:spacing w:val="-2"/>
                              </w:rPr>
                              <w:t>DĖŽUTĖ</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docshape4" o:spid="_x0000_s1026" type="#_x0000_t202" style="width:464.9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" filled="f" strokeweight=".48pt">
                <v:textbox inset="0,0,0,0">
                  <w:txbxContent>
                    <w:p w:rsidR="00C82A83" w:rsidRDefault="00D67AB2">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rsidR="00C82A83" w:rsidRDefault="00C82A83">
                      <w:pPr>
                        <w:pStyle w:val="Pagrindinistekstas"/>
                        <w:spacing w:before="3"/>
                        <w:rPr>
                          <w:b/>
                        </w:rPr>
                      </w:pPr>
                    </w:p>
                    <w:p w:rsidR="00C82A83" w:rsidRDefault="00D67AB2">
                      <w:pPr>
                        <w:ind w:left="107"/>
                        <w:rPr>
                          <w:b/>
                        </w:rPr>
                      </w:pPr>
                      <w:r>
                        <w:rPr>
                          <w:b/>
                        </w:rPr>
                        <w:t>KARTONO</w:t>
                      </w:r>
                      <w:r>
                        <w:rPr>
                          <w:b/>
                          <w:spacing w:val="-7"/>
                        </w:rPr>
                        <w:t xml:space="preserve"> </w:t>
                      </w:r>
                      <w:r>
                        <w:rPr>
                          <w:b/>
                          <w:spacing w:val="-2"/>
                        </w:rPr>
                        <w:t>DĖŽUTĖ</w:t>
                      </w:r>
                    </w:p>
                  </w:txbxContent>
                </v:textbox>
                <w10:anchorlock/>
              </v:shape>
            </w:pict>
          </mc:Fallback>
        </mc:AlternateContent>
      </w:r>
    </w:p>
    <w:p w:rsidR="00C82A83" w:rsidRDefault="00C82A83">
      <w:pPr>
        <w:pStyle w:val="Pagrindinistekstas"/>
        <w:rPr>
          <w:b/>
          <w:sz w:val="20"/>
        </w:rPr>
      </w:pPr>
    </w:p>
    <w:p w:rsidR="00C82A83" w:rsidRDefault="00D76B38">
      <w:pPr>
        <w:pStyle w:val="Pagrindinistekstas"/>
        <w:rPr>
          <w:b/>
          <w:sz w:val="19"/>
        </w:rPr>
      </w:pPr>
      <w:r>
        <w:rPr>
          <w:noProof/>
          <w:lang w:eastAsia="lt-LT"/>
        </w:rPr>
        <mc:AlternateContent>
          <mc:Choice Requires="wps">
            <w:drawing>
              <wp:anchor distT="0" distB="0" distL="0" distR="0" simplePos="0" relativeHeight="487589888" behindDoc="1" locked="0" layoutInCell="1" allowOverlap="1">
                <wp:simplePos x="0" y="0"/>
                <wp:positionH relativeFrom="page">
                  <wp:posOffset>829310</wp:posOffset>
                </wp:positionH>
                <wp:positionV relativeFrom="paragraph">
                  <wp:posOffset>157480</wp:posOffset>
                </wp:positionV>
                <wp:extent cx="5904230" cy="192405"/>
                <wp:effectExtent l="0" t="0" r="0" b="0"/>
                <wp:wrapTopAndBottom/>
                <wp:docPr id="87"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 o:spid="_x0000_s1027" type="#_x0000_t202" style="position:absolute;margin-left:65.3pt;margin-top:12.4pt;width:464.9pt;height:15.1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" filled="f" strokeweight=".48pt">
                <v:textbox inset="0,0,0,0">
                  <w:txbxContent>
                    <w:p w:rsidR="00C82A83" w:rsidRDefault="00D67AB2">
                      <w:pPr>
                        <w:tabs>
                          <w:tab w:val="left" w:pos="647"/>
                        </w:tabs>
                        <w:spacing w:before="20"/>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rsidR="00C82A83" w:rsidRDefault="00C82A83">
      <w:pPr>
        <w:pStyle w:val="Pagrindinistekstas"/>
        <w:spacing w:before="3"/>
        <w:rPr>
          <w:b/>
          <w:sz w:val="14"/>
        </w:rPr>
      </w:pPr>
    </w:p>
    <w:p w:rsidR="00C82A83" w:rsidRDefault="00D67AB2">
      <w:pPr>
        <w:pStyle w:val="Pagrindinistekstas"/>
        <w:spacing w:before="91"/>
        <w:ind w:left="218" w:right="5316"/>
        <w:jc w:val="both"/>
      </w:pPr>
      <w:r>
        <w:t>Genotropin</w:t>
      </w:r>
      <w:r>
        <w:rPr>
          <w:spacing w:val="-5"/>
        </w:rPr>
        <w:t xml:space="preserve"> </w:t>
      </w:r>
      <w:r>
        <w:t>5,3</w:t>
      </w:r>
      <w:r>
        <w:rPr>
          <w:spacing w:val="-4"/>
        </w:rPr>
        <w:t xml:space="preserve"> </w:t>
      </w:r>
      <w:r>
        <w:t>mg</w:t>
      </w:r>
      <w:r>
        <w:rPr>
          <w:spacing w:val="-5"/>
        </w:rPr>
        <w:t xml:space="preserve"> </w:t>
      </w:r>
      <w:r>
        <w:t>milteliai</w:t>
      </w:r>
      <w:r>
        <w:rPr>
          <w:spacing w:val="-5"/>
        </w:rPr>
        <w:t xml:space="preserve"> </w:t>
      </w:r>
      <w:r>
        <w:t>ir</w:t>
      </w:r>
      <w:r>
        <w:rPr>
          <w:spacing w:val="-5"/>
        </w:rPr>
        <w:t xml:space="preserve"> </w:t>
      </w:r>
      <w:r>
        <w:t>tirpiklis</w:t>
      </w:r>
      <w:r>
        <w:rPr>
          <w:spacing w:val="-5"/>
        </w:rPr>
        <w:t xml:space="preserve"> </w:t>
      </w:r>
      <w:r>
        <w:t>injekciniam</w:t>
      </w:r>
      <w:r>
        <w:rPr>
          <w:spacing w:val="-7"/>
        </w:rPr>
        <w:t xml:space="preserve"> </w:t>
      </w:r>
      <w:r>
        <w:t xml:space="preserve">tirpalui </w:t>
      </w:r>
      <w:r>
        <w:rPr>
          <w:color w:val="000000"/>
          <w:shd w:val="clear" w:color="auto" w:fill="D3D3D3"/>
        </w:rPr>
        <w:t>Genotropin 12 mg milteliai ir tirpiklis injekciniam tirpalui</w:t>
      </w:r>
      <w:r>
        <w:rPr>
          <w:color w:val="000000"/>
        </w:rPr>
        <w:t xml:space="preserve"> </w:t>
      </w:r>
      <w:r>
        <w:rPr>
          <w:color w:val="000000"/>
          <w:spacing w:val="-2"/>
        </w:rPr>
        <w:t>somatropinas</w:t>
      </w:r>
    </w:p>
    <w:p w:rsidR="00C82A83" w:rsidRDefault="00C82A83">
      <w:pPr>
        <w:pStyle w:val="Pagrindinistekstas"/>
        <w:rPr>
          <w:sz w:val="20"/>
        </w:rPr>
      </w:pPr>
    </w:p>
    <w:p w:rsidR="00C82A83" w:rsidRDefault="00D76B38">
      <w:pPr>
        <w:pStyle w:val="Pagrindinistekstas"/>
      </w:pPr>
      <w:r>
        <w:rPr>
          <w:noProof/>
          <w:lang w:eastAsia="lt-LT"/>
        </w:rPr>
        <mc:AlternateContent>
          <mc:Choice Requires="wps">
            <w:drawing>
              <wp:anchor distT="0" distB="0" distL="0" distR="0" simplePos="0" relativeHeight="487590400" behindDoc="1" locked="0" layoutInCell="1" allowOverlap="1">
                <wp:simplePos x="0" y="0"/>
                <wp:positionH relativeFrom="page">
                  <wp:posOffset>829310</wp:posOffset>
                </wp:positionH>
                <wp:positionV relativeFrom="paragraph">
                  <wp:posOffset>179070</wp:posOffset>
                </wp:positionV>
                <wp:extent cx="5904230" cy="193675"/>
                <wp:effectExtent l="0" t="0" r="0" b="0"/>
                <wp:wrapTopAndBottom/>
                <wp:docPr id="86"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2.</w:t>
                            </w:r>
                            <w:r>
                              <w:rPr>
                                <w:b/>
                              </w:rPr>
                              <w:tab/>
                            </w:r>
                            <w:r>
                              <w:rPr>
                                <w:b/>
                              </w:rPr>
                              <w:t>VEIKLIOJI</w:t>
                            </w:r>
                            <w:r>
                              <w:rPr>
                                <w:b/>
                                <w:spacing w:val="-6"/>
                              </w:rPr>
                              <w:t xml:space="preserve"> </w:t>
                            </w:r>
                            <w:r>
                              <w:rPr>
                                <w:b/>
                              </w:rPr>
                              <w:t>MEDŽIAGA</w:t>
                            </w:r>
                            <w:r>
                              <w:rPr>
                                <w:b/>
                                <w:spacing w:val="-5"/>
                              </w:rPr>
                              <w:t xml:space="preserve"> </w:t>
                            </w:r>
                            <w:r>
                              <w:rPr>
                                <w:b/>
                              </w:rPr>
                              <w:t>IR</w:t>
                            </w:r>
                            <w:r>
                              <w:rPr>
                                <w:b/>
                                <w:spacing w:val="-6"/>
                              </w:rPr>
                              <w:t xml:space="preserve"> </w:t>
                            </w:r>
                            <w:r>
                              <w:rPr>
                                <w:b/>
                              </w:rPr>
                              <w:t>JOS</w:t>
                            </w:r>
                            <w:r>
                              <w:rPr>
                                <w:b/>
                                <w:spacing w:val="-5"/>
                              </w:rPr>
                              <w:t xml:space="preserve"> </w:t>
                            </w:r>
                            <w:r>
                              <w:rPr>
                                <w:b/>
                                <w:spacing w:val="-2"/>
                              </w:rPr>
                              <w:t>KIEKIS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6" o:spid="_x0000_s1028" type="#_x0000_t202" style="position:absolute;margin-left:65.3pt;margin-top:14.1pt;width:464.9pt;height:15.2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" filled="f" strokeweight=".48pt">
                <v:textbox inset="0,0,0,0">
                  <w:txbxContent>
                    <w:p w:rsidR="00C82A83" w:rsidRDefault="00D67AB2">
                      <w:pPr>
                        <w:tabs>
                          <w:tab w:val="left" w:pos="647"/>
                        </w:tabs>
                        <w:spacing w:before="20"/>
                        <w:ind w:left="107"/>
                        <w:rPr>
                          <w:b/>
                        </w:rPr>
                      </w:pPr>
                      <w:r>
                        <w:rPr>
                          <w:b/>
                          <w:spacing w:val="-5"/>
                        </w:rPr>
                        <w:t>2.</w:t>
                      </w:r>
                      <w:r>
                        <w:rPr>
                          <w:b/>
                        </w:rPr>
                        <w:tab/>
                      </w:r>
                      <w:r>
                        <w:rPr>
                          <w:b/>
                        </w:rPr>
                        <w:t>VEIKLIOJI</w:t>
                      </w:r>
                      <w:r>
                        <w:rPr>
                          <w:b/>
                          <w:spacing w:val="-6"/>
                        </w:rPr>
                        <w:t xml:space="preserve"> </w:t>
                      </w:r>
                      <w:r>
                        <w:rPr>
                          <w:b/>
                        </w:rPr>
                        <w:t>MEDŽIAGA</w:t>
                      </w:r>
                      <w:r>
                        <w:rPr>
                          <w:b/>
                          <w:spacing w:val="-5"/>
                        </w:rPr>
                        <w:t xml:space="preserve"> </w:t>
                      </w:r>
                      <w:r>
                        <w:rPr>
                          <w:b/>
                        </w:rPr>
                        <w:t>IR</w:t>
                      </w:r>
                      <w:r>
                        <w:rPr>
                          <w:b/>
                          <w:spacing w:val="-6"/>
                        </w:rPr>
                        <w:t xml:space="preserve"> </w:t>
                      </w:r>
                      <w:r>
                        <w:rPr>
                          <w:b/>
                        </w:rPr>
                        <w:t>JOS</w:t>
                      </w:r>
                      <w:r>
                        <w:rPr>
                          <w:b/>
                          <w:spacing w:val="-5"/>
                        </w:rPr>
                        <w:t xml:space="preserve"> </w:t>
                      </w:r>
                      <w:r>
                        <w:rPr>
                          <w:b/>
                          <w:spacing w:val="-2"/>
                        </w:rPr>
                        <w:t>KIEKIS</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Sraopastraipa"/>
        <w:numPr>
          <w:ilvl w:val="0"/>
          <w:numId w:val="14"/>
        </w:numPr>
        <w:tabs>
          <w:tab w:val="left" w:pos="384"/>
        </w:tabs>
        <w:spacing w:before="91"/>
        <w:ind w:right="1992" w:firstLine="0"/>
      </w:pPr>
      <w:r>
        <w:t>užtaise</w:t>
      </w:r>
      <w:r>
        <w:rPr>
          <w:spacing w:val="40"/>
        </w:rPr>
        <w:t xml:space="preserve"> </w:t>
      </w:r>
      <w:r>
        <w:t>yra</w:t>
      </w:r>
      <w:r>
        <w:rPr>
          <w:spacing w:val="-3"/>
        </w:rPr>
        <w:t xml:space="preserve"> </w:t>
      </w:r>
      <w:r>
        <w:t>5,3</w:t>
      </w:r>
      <w:r>
        <w:rPr>
          <w:spacing w:val="-2"/>
        </w:rPr>
        <w:t xml:space="preserve"> </w:t>
      </w:r>
      <w:r>
        <w:t>mg</w:t>
      </w:r>
      <w:r>
        <w:rPr>
          <w:spacing w:val="-3"/>
        </w:rPr>
        <w:t xml:space="preserve"> </w:t>
      </w:r>
      <w:r>
        <w:t>somatropino</w:t>
      </w:r>
      <w:r>
        <w:rPr>
          <w:spacing w:val="-3"/>
        </w:rPr>
        <w:t xml:space="preserve"> </w:t>
      </w:r>
      <w:r>
        <w:t>ir</w:t>
      </w:r>
      <w:r>
        <w:rPr>
          <w:spacing w:val="-3"/>
        </w:rPr>
        <w:t xml:space="preserve"> </w:t>
      </w:r>
      <w:r>
        <w:t>1</w:t>
      </w:r>
      <w:r>
        <w:rPr>
          <w:spacing w:val="-3"/>
        </w:rPr>
        <w:t xml:space="preserve"> </w:t>
      </w:r>
      <w:r>
        <w:t>ml</w:t>
      </w:r>
      <w:r>
        <w:rPr>
          <w:spacing w:val="-3"/>
        </w:rPr>
        <w:t xml:space="preserve"> </w:t>
      </w:r>
      <w:r>
        <w:t>tirpiklio.</w:t>
      </w:r>
      <w:r>
        <w:rPr>
          <w:spacing w:val="-3"/>
        </w:rPr>
        <w:t xml:space="preserve"> </w:t>
      </w:r>
      <w:r>
        <w:t>Po</w:t>
      </w:r>
      <w:r>
        <w:rPr>
          <w:spacing w:val="-3"/>
        </w:rPr>
        <w:t xml:space="preserve"> </w:t>
      </w:r>
      <w:r>
        <w:t>ištirpinimo</w:t>
      </w:r>
      <w:r>
        <w:rPr>
          <w:spacing w:val="-3"/>
        </w:rPr>
        <w:t xml:space="preserve"> </w:t>
      </w:r>
      <w:r>
        <w:t>somatropino</w:t>
      </w:r>
      <w:r>
        <w:rPr>
          <w:spacing w:val="-3"/>
        </w:rPr>
        <w:t xml:space="preserve"> </w:t>
      </w:r>
      <w:r>
        <w:t>koncentracija</w:t>
      </w:r>
      <w:r>
        <w:rPr>
          <w:spacing w:val="-3"/>
        </w:rPr>
        <w:t xml:space="preserve"> </w:t>
      </w:r>
      <w:r>
        <w:t>yra 5,3 mg/ml.</w:t>
      </w:r>
    </w:p>
    <w:p w:rsidR="00C82A83" w:rsidRDefault="00D67AB2">
      <w:pPr>
        <w:pStyle w:val="Pagrindinistekstas"/>
        <w:spacing w:before="1"/>
        <w:ind w:left="218" w:right="1905"/>
      </w:pPr>
      <w:r>
        <w:rPr>
          <w:color w:val="000000"/>
          <w:shd w:val="clear" w:color="auto" w:fill="D3D3D3"/>
        </w:rPr>
        <w:t>1</w:t>
      </w:r>
      <w:r>
        <w:rPr>
          <w:color w:val="000000"/>
          <w:spacing w:val="-2"/>
          <w:shd w:val="clear" w:color="auto" w:fill="D3D3D3"/>
        </w:rPr>
        <w:t xml:space="preserve"> </w:t>
      </w:r>
      <w:r>
        <w:rPr>
          <w:color w:val="000000"/>
          <w:shd w:val="clear" w:color="auto" w:fill="D3D3D3"/>
        </w:rPr>
        <w:t>užtaise</w:t>
      </w:r>
      <w:r>
        <w:rPr>
          <w:color w:val="000000"/>
          <w:spacing w:val="40"/>
          <w:shd w:val="clear" w:color="auto" w:fill="D3D3D3"/>
        </w:rPr>
        <w:t xml:space="preserve"> </w:t>
      </w:r>
      <w:r>
        <w:rPr>
          <w:color w:val="000000"/>
          <w:shd w:val="clear" w:color="auto" w:fill="D3D3D3"/>
        </w:rPr>
        <w:t>yra</w:t>
      </w:r>
      <w:r>
        <w:rPr>
          <w:color w:val="000000"/>
          <w:spacing w:val="-2"/>
          <w:shd w:val="clear" w:color="auto" w:fill="D3D3D3"/>
        </w:rPr>
        <w:t xml:space="preserve"> </w:t>
      </w:r>
      <w:r>
        <w:rPr>
          <w:color w:val="000000"/>
          <w:shd w:val="clear" w:color="auto" w:fill="D3D3D3"/>
        </w:rPr>
        <w:t>12</w:t>
      </w:r>
      <w:r>
        <w:rPr>
          <w:color w:val="000000"/>
          <w:spacing w:val="-2"/>
          <w:shd w:val="clear" w:color="auto" w:fill="D3D3D3"/>
        </w:rPr>
        <w:t xml:space="preserve"> </w:t>
      </w:r>
      <w:r>
        <w:rPr>
          <w:color w:val="000000"/>
          <w:shd w:val="clear" w:color="auto" w:fill="D3D3D3"/>
        </w:rPr>
        <w:t>mg</w:t>
      </w:r>
      <w:r>
        <w:rPr>
          <w:color w:val="000000"/>
          <w:spacing w:val="-4"/>
          <w:shd w:val="clear" w:color="auto" w:fill="D3D3D3"/>
        </w:rPr>
        <w:t xml:space="preserve"> </w:t>
      </w:r>
      <w:r>
        <w:rPr>
          <w:color w:val="000000"/>
          <w:shd w:val="clear" w:color="auto" w:fill="D3D3D3"/>
        </w:rPr>
        <w:t>somatropino</w:t>
      </w:r>
      <w:r>
        <w:rPr>
          <w:color w:val="000000"/>
          <w:spacing w:val="-2"/>
          <w:shd w:val="clear" w:color="auto" w:fill="D3D3D3"/>
        </w:rPr>
        <w:t xml:space="preserve"> </w:t>
      </w:r>
      <w:r>
        <w:rPr>
          <w:color w:val="000000"/>
          <w:shd w:val="clear" w:color="auto" w:fill="D3D3D3"/>
        </w:rPr>
        <w:t>ir</w:t>
      </w:r>
      <w:r>
        <w:rPr>
          <w:color w:val="000000"/>
          <w:spacing w:val="-2"/>
          <w:shd w:val="clear" w:color="auto" w:fill="D3D3D3"/>
        </w:rPr>
        <w:t xml:space="preserve"> </w:t>
      </w:r>
      <w:r>
        <w:rPr>
          <w:color w:val="000000"/>
          <w:shd w:val="clear" w:color="auto" w:fill="D3D3D3"/>
        </w:rPr>
        <w:t>1</w:t>
      </w:r>
      <w:r>
        <w:rPr>
          <w:color w:val="000000"/>
          <w:spacing w:val="-2"/>
          <w:shd w:val="clear" w:color="auto" w:fill="D3D3D3"/>
        </w:rPr>
        <w:t xml:space="preserve"> </w:t>
      </w:r>
      <w:r>
        <w:rPr>
          <w:color w:val="000000"/>
          <w:shd w:val="clear" w:color="auto" w:fill="D3D3D3"/>
        </w:rPr>
        <w:t>ml</w:t>
      </w:r>
      <w:r>
        <w:rPr>
          <w:color w:val="000000"/>
          <w:spacing w:val="-3"/>
          <w:shd w:val="clear" w:color="auto" w:fill="D3D3D3"/>
        </w:rPr>
        <w:t xml:space="preserve"> </w:t>
      </w:r>
      <w:r>
        <w:rPr>
          <w:color w:val="000000"/>
          <w:shd w:val="clear" w:color="auto" w:fill="D3D3D3"/>
        </w:rPr>
        <w:t>tirpiklio.</w:t>
      </w:r>
      <w:r>
        <w:rPr>
          <w:color w:val="000000"/>
          <w:spacing w:val="-2"/>
          <w:shd w:val="clear" w:color="auto" w:fill="D3D3D3"/>
        </w:rPr>
        <w:t xml:space="preserve"> </w:t>
      </w:r>
      <w:r>
        <w:rPr>
          <w:color w:val="000000"/>
          <w:shd w:val="clear" w:color="auto" w:fill="D3D3D3"/>
        </w:rPr>
        <w:t>Po</w:t>
      </w:r>
      <w:r>
        <w:rPr>
          <w:color w:val="000000"/>
          <w:spacing w:val="-2"/>
          <w:shd w:val="clear" w:color="auto" w:fill="D3D3D3"/>
        </w:rPr>
        <w:t xml:space="preserve"> </w:t>
      </w:r>
      <w:r>
        <w:rPr>
          <w:color w:val="000000"/>
          <w:shd w:val="clear" w:color="auto" w:fill="D3D3D3"/>
        </w:rPr>
        <w:t>ištirpinimo</w:t>
      </w:r>
      <w:r>
        <w:rPr>
          <w:color w:val="000000"/>
          <w:spacing w:val="-2"/>
          <w:shd w:val="clear" w:color="auto" w:fill="D3D3D3"/>
        </w:rPr>
        <w:t xml:space="preserve"> </w:t>
      </w:r>
      <w:r>
        <w:rPr>
          <w:color w:val="000000"/>
          <w:shd w:val="clear" w:color="auto" w:fill="D3D3D3"/>
        </w:rPr>
        <w:t>somatropino</w:t>
      </w:r>
      <w:r>
        <w:rPr>
          <w:color w:val="000000"/>
          <w:spacing w:val="-3"/>
          <w:shd w:val="clear" w:color="auto" w:fill="D3D3D3"/>
        </w:rPr>
        <w:t xml:space="preserve"> </w:t>
      </w:r>
      <w:r>
        <w:rPr>
          <w:color w:val="000000"/>
          <w:shd w:val="clear" w:color="auto" w:fill="D3D3D3"/>
        </w:rPr>
        <w:t>koncentracija</w:t>
      </w:r>
      <w:r>
        <w:rPr>
          <w:color w:val="000000"/>
          <w:spacing w:val="-2"/>
          <w:shd w:val="clear" w:color="auto" w:fill="D3D3D3"/>
        </w:rPr>
        <w:t xml:space="preserve"> </w:t>
      </w:r>
      <w:r>
        <w:rPr>
          <w:color w:val="000000"/>
          <w:shd w:val="clear" w:color="auto" w:fill="D3D3D3"/>
        </w:rPr>
        <w:t>yra</w:t>
      </w:r>
      <w:r>
        <w:rPr>
          <w:color w:val="000000"/>
        </w:rPr>
        <w:t xml:space="preserve"> </w:t>
      </w:r>
      <w:r>
        <w:rPr>
          <w:color w:val="000000"/>
          <w:shd w:val="clear" w:color="auto" w:fill="D3D3D3"/>
        </w:rPr>
        <w:t>12 mg/ml.</w:t>
      </w:r>
    </w:p>
    <w:p w:rsidR="00C82A83" w:rsidRDefault="00C82A83">
      <w:pPr>
        <w:pStyle w:val="Pagrindinistekstas"/>
        <w:rPr>
          <w:sz w:val="20"/>
        </w:rPr>
      </w:pPr>
    </w:p>
    <w:p w:rsidR="00C82A83" w:rsidRDefault="00D76B38">
      <w:pPr>
        <w:pStyle w:val="Pagrindinistekstas"/>
        <w:spacing w:before="3"/>
      </w:pPr>
      <w:r>
        <w:rPr>
          <w:noProof/>
          <w:lang w:eastAsia="lt-LT"/>
        </w:rPr>
        <mc:AlternateContent>
          <mc:Choice Requires="wps">
            <w:drawing>
              <wp:anchor distT="0" distB="0" distL="0" distR="0" simplePos="0" relativeHeight="487590912" behindDoc="1" locked="0" layoutInCell="1" allowOverlap="1">
                <wp:simplePos x="0" y="0"/>
                <wp:positionH relativeFrom="page">
                  <wp:posOffset>829310</wp:posOffset>
                </wp:positionH>
                <wp:positionV relativeFrom="paragraph">
                  <wp:posOffset>180975</wp:posOffset>
                </wp:positionV>
                <wp:extent cx="5904230" cy="254635"/>
                <wp:effectExtent l="0" t="0" r="0" b="0"/>
                <wp:wrapTopAndBottom/>
                <wp:docPr id="85"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2546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3.</w:t>
                            </w:r>
                            <w:r>
                              <w:rPr>
                                <w:b/>
                              </w:rPr>
                              <w:tab/>
                            </w:r>
                            <w:r>
                              <w:rPr>
                                <w:b/>
                              </w:rPr>
                              <w:t>PAGALBINIŲ</w:t>
                            </w:r>
                            <w:r>
                              <w:rPr>
                                <w:b/>
                                <w:spacing w:val="-9"/>
                              </w:rPr>
                              <w:t xml:space="preserve"> </w:t>
                            </w:r>
                            <w:r>
                              <w:rPr>
                                <w:b/>
                              </w:rPr>
                              <w:t>MEDŽIAGŲ</w:t>
                            </w:r>
                            <w:r>
                              <w:rPr>
                                <w:b/>
                                <w:spacing w:val="-9"/>
                              </w:rPr>
                              <w:t xml:space="preserve"> </w:t>
                            </w:r>
                            <w:r>
                              <w:rPr>
                                <w:b/>
                                <w:spacing w:val="-2"/>
                              </w:rPr>
                              <w:t>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o:spid="_x0000_s1029" type="#_x0000_t202" style="position:absolute;margin-left:65.3pt;margin-top:14.25pt;width:464.9pt;height:20.0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" filled="f" strokeweight=".48pt">
                <v:textbox inset="0,0,0,0">
                  <w:txbxContent>
                    <w:p w:rsidR="00C82A83" w:rsidRDefault="00D67AB2">
                      <w:pPr>
                        <w:tabs>
                          <w:tab w:val="left" w:pos="647"/>
                        </w:tabs>
                        <w:spacing w:before="20"/>
                        <w:ind w:left="107"/>
                        <w:rPr>
                          <w:b/>
                        </w:rPr>
                      </w:pPr>
                      <w:r>
                        <w:rPr>
                          <w:b/>
                          <w:spacing w:val="-5"/>
                        </w:rPr>
                        <w:t>3.</w:t>
                      </w:r>
                      <w:r>
                        <w:rPr>
                          <w:b/>
                        </w:rPr>
                        <w:tab/>
                      </w:r>
                      <w:r>
                        <w:rPr>
                          <w:b/>
                        </w:rPr>
                        <w:t>PAGALBINIŲ</w:t>
                      </w:r>
                      <w:r>
                        <w:rPr>
                          <w:b/>
                          <w:spacing w:val="-9"/>
                        </w:rPr>
                        <w:t xml:space="preserve"> </w:t>
                      </w:r>
                      <w:r>
                        <w:rPr>
                          <w:b/>
                        </w:rPr>
                        <w:t>MEDŽIAGŲ</w:t>
                      </w:r>
                      <w:r>
                        <w:rPr>
                          <w:b/>
                          <w:spacing w:val="-9"/>
                        </w:rPr>
                        <w:t xml:space="preserve"> </w:t>
                      </w:r>
                      <w:r>
                        <w:rPr>
                          <w:b/>
                          <w:spacing w:val="-2"/>
                        </w:rPr>
                        <w:t>SĄRAŠAS</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ind w:left="218" w:right="1737"/>
      </w:pPr>
      <w:r>
        <w:t>Glicinas,</w:t>
      </w:r>
      <w:r>
        <w:rPr>
          <w:spacing w:val="-5"/>
        </w:rPr>
        <w:t xml:space="preserve"> </w:t>
      </w:r>
      <w:r>
        <w:t>manitolis,</w:t>
      </w:r>
      <w:r>
        <w:rPr>
          <w:spacing w:val="-5"/>
        </w:rPr>
        <w:t xml:space="preserve"> </w:t>
      </w:r>
      <w:r>
        <w:t>bevandenis</w:t>
      </w:r>
      <w:r>
        <w:rPr>
          <w:spacing w:val="-5"/>
        </w:rPr>
        <w:t xml:space="preserve"> </w:t>
      </w:r>
      <w:r>
        <w:t>natrio-divandenilio</w:t>
      </w:r>
      <w:r>
        <w:rPr>
          <w:spacing w:val="-5"/>
        </w:rPr>
        <w:t xml:space="preserve"> </w:t>
      </w:r>
      <w:r>
        <w:t>fosfatas,</w:t>
      </w:r>
      <w:r>
        <w:rPr>
          <w:spacing w:val="-5"/>
        </w:rPr>
        <w:t xml:space="preserve"> </w:t>
      </w:r>
      <w:r>
        <w:t>bevandenis</w:t>
      </w:r>
      <w:r>
        <w:rPr>
          <w:spacing w:val="-5"/>
        </w:rPr>
        <w:t xml:space="preserve"> </w:t>
      </w:r>
      <w:r>
        <w:t>dinatrio</w:t>
      </w:r>
      <w:r>
        <w:rPr>
          <w:spacing w:val="-5"/>
        </w:rPr>
        <w:t xml:space="preserve"> </w:t>
      </w:r>
      <w:r>
        <w:t>fosfatas, metakrezolis, injekcinis vanduo.</w:t>
      </w:r>
    </w:p>
    <w:p w:rsidR="00C82A83" w:rsidRDefault="00C82A83">
      <w:pPr>
        <w:pStyle w:val="Pagrindinistekstas"/>
        <w:rPr>
          <w:sz w:val="20"/>
        </w:rPr>
      </w:pPr>
    </w:p>
    <w:p w:rsidR="00C82A83" w:rsidRDefault="00D76B38">
      <w:pPr>
        <w:pStyle w:val="Pagrindinistekstas"/>
        <w:spacing w:before="1"/>
      </w:pPr>
      <w:r>
        <w:rPr>
          <w:noProof/>
          <w:lang w:eastAsia="lt-LT"/>
        </w:rPr>
        <mc:AlternateContent>
          <mc:Choice Requires="wps">
            <w:drawing>
              <wp:anchor distT="0" distB="0" distL="0" distR="0" simplePos="0" relativeHeight="487591424" behindDoc="1" locked="0" layoutInCell="1" allowOverlap="1">
                <wp:simplePos x="0" y="0"/>
                <wp:positionH relativeFrom="page">
                  <wp:posOffset>829310</wp:posOffset>
                </wp:positionH>
                <wp:positionV relativeFrom="paragraph">
                  <wp:posOffset>179705</wp:posOffset>
                </wp:positionV>
                <wp:extent cx="5904230" cy="192405"/>
                <wp:effectExtent l="0" t="0" r="0" b="0"/>
                <wp:wrapTopAndBottom/>
                <wp:docPr id="84"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4.</w:t>
                            </w:r>
                            <w:r>
                              <w:rPr>
                                <w:b/>
                              </w:rPr>
                              <w:tab/>
                              <w:t>FARMACINĖ</w:t>
                            </w:r>
                            <w:r>
                              <w:rPr>
                                <w:b/>
                                <w:spacing w:val="-11"/>
                              </w:rPr>
                              <w:t xml:space="preserve"> </w:t>
                            </w:r>
                            <w:r>
                              <w:rPr>
                                <w:b/>
                              </w:rPr>
                              <w:t>FORMA</w:t>
                            </w:r>
                            <w:r>
                              <w:rPr>
                                <w:b/>
                                <w:spacing w:val="-5"/>
                              </w:rPr>
                              <w:t xml:space="preserve"> </w:t>
                            </w:r>
                            <w:r>
                              <w:rPr>
                                <w:b/>
                              </w:rPr>
                              <w:t>IR</w:t>
                            </w:r>
                            <w:r>
                              <w:rPr>
                                <w:b/>
                                <w:spacing w:val="-5"/>
                              </w:rPr>
                              <w:t xml:space="preserve"> </w:t>
                            </w:r>
                            <w:r>
                              <w:rPr>
                                <w:b/>
                              </w:rPr>
                              <w:t>KIEKIS</w:t>
                            </w:r>
                            <w:r>
                              <w:rPr>
                                <w:b/>
                                <w:spacing w:val="-5"/>
                              </w:rPr>
                              <w:t xml:space="preserve"> </w:t>
                            </w:r>
                            <w:r>
                              <w:rPr>
                                <w:b/>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8" o:spid="_x0000_s1030" type="#_x0000_t202" style="position:absolute;margin-left:65.3pt;margin-top:14.15pt;width:464.9pt;height:15.1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" filled="f" strokeweight=".48pt">
                <v:textbox inset="0,0,0,0">
                  <w:txbxContent>
                    <w:p w:rsidR="00C82A83" w:rsidRDefault="00D67AB2">
                      <w:pPr>
                        <w:tabs>
                          <w:tab w:val="left" w:pos="647"/>
                        </w:tabs>
                        <w:spacing w:before="20"/>
                        <w:ind w:left="107"/>
                        <w:rPr>
                          <w:b/>
                        </w:rPr>
                      </w:pPr>
                      <w:r>
                        <w:rPr>
                          <w:b/>
                          <w:spacing w:val="-5"/>
                        </w:rPr>
                        <w:t>4.</w:t>
                      </w:r>
                      <w:r>
                        <w:rPr>
                          <w:b/>
                        </w:rPr>
                        <w:tab/>
                        <w:t>FARMACINĖ</w:t>
                      </w:r>
                      <w:r>
                        <w:rPr>
                          <w:b/>
                          <w:spacing w:val="-11"/>
                        </w:rPr>
                        <w:t xml:space="preserve"> </w:t>
                      </w:r>
                      <w:r>
                        <w:rPr>
                          <w:b/>
                        </w:rPr>
                        <w:t>FORMA</w:t>
                      </w:r>
                      <w:r>
                        <w:rPr>
                          <w:b/>
                          <w:spacing w:val="-5"/>
                        </w:rPr>
                        <w:t xml:space="preserve"> </w:t>
                      </w:r>
                      <w:r>
                        <w:rPr>
                          <w:b/>
                        </w:rPr>
                        <w:t>IR</w:t>
                      </w:r>
                      <w:r>
                        <w:rPr>
                          <w:b/>
                          <w:spacing w:val="-5"/>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rsidR="00C82A83" w:rsidRDefault="00C82A83">
      <w:pPr>
        <w:pStyle w:val="Pagrindinistekstas"/>
        <w:spacing w:before="5"/>
        <w:rPr>
          <w:sz w:val="14"/>
        </w:rPr>
      </w:pPr>
    </w:p>
    <w:p w:rsidR="00C82A83" w:rsidRDefault="00D67AB2">
      <w:pPr>
        <w:pStyle w:val="Pagrindinistekstas"/>
        <w:spacing w:before="92"/>
        <w:ind w:left="218"/>
      </w:pPr>
      <w:r>
        <w:t>Milteliai</w:t>
      </w:r>
      <w:r>
        <w:rPr>
          <w:spacing w:val="-10"/>
        </w:rPr>
        <w:t xml:space="preserve"> </w:t>
      </w:r>
      <w:r>
        <w:t>ir</w:t>
      </w:r>
      <w:r>
        <w:rPr>
          <w:spacing w:val="-8"/>
        </w:rPr>
        <w:t xml:space="preserve"> </w:t>
      </w:r>
      <w:r>
        <w:t>tirpiklis</w:t>
      </w:r>
      <w:r>
        <w:rPr>
          <w:spacing w:val="-8"/>
        </w:rPr>
        <w:t xml:space="preserve"> </w:t>
      </w:r>
      <w:r>
        <w:t>injekciniam</w:t>
      </w:r>
      <w:r>
        <w:rPr>
          <w:spacing w:val="-7"/>
        </w:rPr>
        <w:t xml:space="preserve"> </w:t>
      </w:r>
      <w:r>
        <w:rPr>
          <w:spacing w:val="-2"/>
        </w:rPr>
        <w:t>tirpalui</w:t>
      </w:r>
    </w:p>
    <w:p w:rsidR="00C82A83" w:rsidRDefault="00C82A83">
      <w:pPr>
        <w:pStyle w:val="Pagrindinistekstas"/>
        <w:spacing w:before="9"/>
        <w:rPr>
          <w:sz w:val="21"/>
        </w:rPr>
      </w:pPr>
    </w:p>
    <w:p w:rsidR="00C82A83" w:rsidRDefault="00D67AB2">
      <w:pPr>
        <w:pStyle w:val="Pagrindinistekstas"/>
        <w:ind w:left="218" w:right="8362"/>
      </w:pPr>
      <w:r>
        <w:t>1</w:t>
      </w:r>
      <w:r>
        <w:rPr>
          <w:spacing w:val="-10"/>
        </w:rPr>
        <w:t xml:space="preserve"> </w:t>
      </w:r>
      <w:r>
        <w:t>dviejų</w:t>
      </w:r>
      <w:r>
        <w:rPr>
          <w:spacing w:val="-11"/>
        </w:rPr>
        <w:t xml:space="preserve"> </w:t>
      </w:r>
      <w:r>
        <w:t>skyrių</w:t>
      </w:r>
      <w:r>
        <w:rPr>
          <w:spacing w:val="-11"/>
        </w:rPr>
        <w:t xml:space="preserve"> </w:t>
      </w:r>
      <w:r>
        <w:t xml:space="preserve">užtaisas </w:t>
      </w:r>
      <w:r>
        <w:rPr>
          <w:color w:val="000000"/>
          <w:shd w:val="clear" w:color="auto" w:fill="D3D3D3"/>
        </w:rPr>
        <w:t>5</w:t>
      </w:r>
      <w:r>
        <w:rPr>
          <w:color w:val="000000"/>
          <w:spacing w:val="-4"/>
          <w:shd w:val="clear" w:color="auto" w:fill="D3D3D3"/>
        </w:rPr>
        <w:t xml:space="preserve"> </w:t>
      </w:r>
      <w:r>
        <w:rPr>
          <w:color w:val="000000"/>
          <w:shd w:val="clear" w:color="auto" w:fill="D3D3D3"/>
        </w:rPr>
        <w:t>dviejų</w:t>
      </w:r>
      <w:r>
        <w:rPr>
          <w:color w:val="000000"/>
          <w:spacing w:val="-4"/>
          <w:shd w:val="clear" w:color="auto" w:fill="D3D3D3"/>
        </w:rPr>
        <w:t xml:space="preserve"> </w:t>
      </w:r>
      <w:r>
        <w:rPr>
          <w:color w:val="000000"/>
          <w:shd w:val="clear" w:color="auto" w:fill="D3D3D3"/>
        </w:rPr>
        <w:t>skyrių</w:t>
      </w:r>
      <w:r>
        <w:rPr>
          <w:color w:val="000000"/>
          <w:spacing w:val="-4"/>
          <w:shd w:val="clear" w:color="auto" w:fill="D3D3D3"/>
        </w:rPr>
        <w:t xml:space="preserve"> </w:t>
      </w:r>
      <w:r>
        <w:rPr>
          <w:color w:val="000000"/>
          <w:spacing w:val="-2"/>
          <w:shd w:val="clear" w:color="auto" w:fill="D3D3D3"/>
        </w:rPr>
        <w:t>užtaisai</w:t>
      </w:r>
    </w:p>
    <w:p w:rsidR="00C82A83" w:rsidRDefault="00C82A83">
      <w:pPr>
        <w:pStyle w:val="Pagrindinistekstas"/>
        <w:rPr>
          <w:sz w:val="20"/>
        </w:rPr>
      </w:pPr>
    </w:p>
    <w:p w:rsidR="00C82A83" w:rsidRDefault="00D76B38">
      <w:pPr>
        <w:pStyle w:val="Pagrindinistekstas"/>
        <w:spacing w:before="1"/>
      </w:pPr>
      <w:r>
        <w:rPr>
          <w:noProof/>
          <w:lang w:eastAsia="lt-LT"/>
        </w:rPr>
        <mc:AlternateContent>
          <mc:Choice Requires="wps">
            <w:drawing>
              <wp:anchor distT="0" distB="0" distL="0" distR="0" simplePos="0" relativeHeight="487591936" behindDoc="1" locked="0" layoutInCell="1" allowOverlap="1">
                <wp:simplePos x="0" y="0"/>
                <wp:positionH relativeFrom="page">
                  <wp:posOffset>829310</wp:posOffset>
                </wp:positionH>
                <wp:positionV relativeFrom="paragraph">
                  <wp:posOffset>179705</wp:posOffset>
                </wp:positionV>
                <wp:extent cx="5904230" cy="192405"/>
                <wp:effectExtent l="0" t="0" r="0" b="0"/>
                <wp:wrapTopAndBottom/>
                <wp:docPr id="83"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9" o:spid="_x0000_s1031" type="#_x0000_t202" style="position:absolute;margin-left:65.3pt;margin-top:14.15pt;width:464.9pt;height:15.1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" filled="f" strokeweight=".48pt">
                <v:textbox inset="0,0,0,0">
                  <w:txbxContent>
                    <w:p w:rsidR="00C82A83" w:rsidRDefault="00D67AB2">
                      <w:pPr>
                        <w:tabs>
                          <w:tab w:val="left" w:pos="647"/>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rsidR="00C82A83" w:rsidRDefault="00C82A83">
      <w:pPr>
        <w:pStyle w:val="Pagrindinistekstas"/>
        <w:spacing w:before="5"/>
        <w:rPr>
          <w:sz w:val="14"/>
        </w:rPr>
      </w:pPr>
    </w:p>
    <w:p w:rsidR="00C82A83" w:rsidRDefault="00D67AB2">
      <w:pPr>
        <w:pStyle w:val="Pagrindinistekstas"/>
        <w:spacing w:before="92"/>
        <w:ind w:left="218"/>
      </w:pPr>
      <w:r>
        <w:t>Leisti</w:t>
      </w:r>
      <w:r>
        <w:rPr>
          <w:spacing w:val="-1"/>
        </w:rPr>
        <w:t xml:space="preserve"> </w:t>
      </w:r>
      <w:r>
        <w:t xml:space="preserve">po </w:t>
      </w:r>
      <w:r>
        <w:rPr>
          <w:spacing w:val="-4"/>
        </w:rPr>
        <w:t>oda.</w:t>
      </w:r>
    </w:p>
    <w:p w:rsidR="00C82A83" w:rsidRDefault="00C82A83">
      <w:pPr>
        <w:pStyle w:val="Pagrindinistekstas"/>
      </w:pPr>
    </w:p>
    <w:p w:rsidR="00C82A83" w:rsidRDefault="00D67AB2">
      <w:pPr>
        <w:pStyle w:val="Pagrindinistekstas"/>
        <w:ind w:left="218"/>
      </w:pPr>
      <w:r>
        <w:t>Prieš</w:t>
      </w:r>
      <w:r>
        <w:rPr>
          <w:spacing w:val="-9"/>
        </w:rPr>
        <w:t xml:space="preserve"> </w:t>
      </w:r>
      <w:r>
        <w:t>vartojimą</w:t>
      </w:r>
      <w:r>
        <w:rPr>
          <w:spacing w:val="-9"/>
        </w:rPr>
        <w:t xml:space="preserve"> </w:t>
      </w:r>
      <w:r>
        <w:t>perskaitykite</w:t>
      </w:r>
      <w:r>
        <w:rPr>
          <w:spacing w:val="-9"/>
        </w:rPr>
        <w:t xml:space="preserve"> </w:t>
      </w:r>
      <w:r>
        <w:t>pakuotės</w:t>
      </w:r>
      <w:r>
        <w:rPr>
          <w:spacing w:val="-8"/>
        </w:rPr>
        <w:t xml:space="preserve"> </w:t>
      </w:r>
      <w:r>
        <w:rPr>
          <w:spacing w:val="-2"/>
        </w:rPr>
        <w:t>lapelį.</w:t>
      </w:r>
    </w:p>
    <w:p w:rsidR="00C82A83" w:rsidRDefault="00C82A83">
      <w:pPr>
        <w:pStyle w:val="Pagrindinistekstas"/>
        <w:rPr>
          <w:sz w:val="20"/>
        </w:rPr>
      </w:pPr>
    </w:p>
    <w:p w:rsidR="00C82A83" w:rsidRDefault="00D76B38">
      <w:pPr>
        <w:pStyle w:val="Pagrindinistekstas"/>
        <w:spacing w:before="11"/>
        <w:rPr>
          <w:sz w:val="21"/>
        </w:rPr>
      </w:pPr>
      <w:r>
        <w:rPr>
          <w:noProof/>
          <w:lang w:eastAsia="lt-LT"/>
        </w:rPr>
        <mc:AlternateContent>
          <mc:Choice Requires="wps">
            <w:drawing>
              <wp:anchor distT="0" distB="0" distL="0" distR="0" simplePos="0" relativeHeight="487592448" behindDoc="1" locked="0" layoutInCell="1" allowOverlap="1">
                <wp:simplePos x="0" y="0"/>
                <wp:positionH relativeFrom="page">
                  <wp:posOffset>829310</wp:posOffset>
                </wp:positionH>
                <wp:positionV relativeFrom="paragraph">
                  <wp:posOffset>179070</wp:posOffset>
                </wp:positionV>
                <wp:extent cx="5904230" cy="353695"/>
                <wp:effectExtent l="0" t="0" r="0" b="0"/>
                <wp:wrapTopAndBottom/>
                <wp:docPr id="8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ight="1184"/>
                              <w:rPr>
                                <w:b/>
                              </w:rPr>
                            </w:pPr>
                            <w:r>
                              <w:rPr>
                                <w:b/>
                                <w:spacing w:val="-6"/>
                              </w:rPr>
                              <w:t>6.</w:t>
                            </w:r>
                            <w:r>
                              <w:rPr>
                                <w:b/>
                              </w:rPr>
                              <w:tab/>
                              <w:t>SPECIALUS</w:t>
                            </w:r>
                            <w:r>
                              <w:rPr>
                                <w:b/>
                                <w:spacing w:val="-6"/>
                              </w:rPr>
                              <w:t xml:space="preserve"> </w:t>
                            </w:r>
                            <w:r>
                              <w:rPr>
                                <w:b/>
                              </w:rPr>
                              <w:t>ĮSPĖJIMAS,</w:t>
                            </w:r>
                            <w:r>
                              <w:rPr>
                                <w:b/>
                                <w:spacing w:val="-6"/>
                              </w:rPr>
                              <w:t xml:space="preserve"> </w:t>
                            </w:r>
                            <w:r>
                              <w:rPr>
                                <w:b/>
                              </w:rPr>
                              <w:t>KAD</w:t>
                            </w:r>
                            <w:r>
                              <w:rPr>
                                <w:b/>
                                <w:spacing w:val="-4"/>
                              </w:rPr>
                              <w:t xml:space="preserve"> </w:t>
                            </w:r>
                            <w:r>
                              <w:rPr>
                                <w:b/>
                              </w:rPr>
                              <w:t>VAISTINĮ</w:t>
                            </w:r>
                            <w:r>
                              <w:rPr>
                                <w:b/>
                                <w:spacing w:val="-6"/>
                              </w:rPr>
                              <w:t xml:space="preserve"> </w:t>
                            </w:r>
                            <w:r>
                              <w:rPr>
                                <w:b/>
                              </w:rPr>
                              <w:t>PREPARATĄ</w:t>
                            </w:r>
                            <w:r>
                              <w:rPr>
                                <w:b/>
                                <w:spacing w:val="-6"/>
                              </w:rPr>
                              <w:t xml:space="preserve"> </w:t>
                            </w:r>
                            <w:r>
                              <w:rPr>
                                <w:b/>
                              </w:rPr>
                              <w:t>BŪTINA</w:t>
                            </w:r>
                            <w:r>
                              <w:rPr>
                                <w:b/>
                                <w:spacing w:val="-6"/>
                              </w:rPr>
                              <w:t xml:space="preserve"> </w:t>
                            </w:r>
                            <w:r>
                              <w:rPr>
                                <w:b/>
                              </w:rPr>
                              <w:t>LAIKYTI VAIKAMS NEPASTEBIMOJE IR NEPASIEKIAMOJE VIETOJE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 o:spid="_x0000_s1032" type="#_x0000_t202" style="position:absolute;margin-left:65.3pt;margin-top:14.1pt;width:464.9pt;height:27.8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" filled="f" strokeweight=".48pt">
                <v:textbox inset="0,0,0,0">
                  <w:txbxContent>
                    <w:p w:rsidR="00C82A83" w:rsidRDefault="00D67AB2">
                      <w:pPr>
                        <w:tabs>
                          <w:tab w:val="left" w:pos="647"/>
                        </w:tabs>
                        <w:spacing w:before="20"/>
                        <w:ind w:left="107" w:right="1184"/>
                        <w:rPr>
                          <w:b/>
                        </w:rPr>
                      </w:pPr>
                      <w:r>
                        <w:rPr>
                          <w:b/>
                          <w:spacing w:val="-6"/>
                        </w:rPr>
                        <w:t>6.</w:t>
                      </w:r>
                      <w:r>
                        <w:rPr>
                          <w:b/>
                        </w:rPr>
                        <w:tab/>
                        <w:t>SPECIALUS</w:t>
                      </w:r>
                      <w:r>
                        <w:rPr>
                          <w:b/>
                          <w:spacing w:val="-6"/>
                        </w:rPr>
                        <w:t xml:space="preserve"> </w:t>
                      </w:r>
                      <w:r>
                        <w:rPr>
                          <w:b/>
                        </w:rPr>
                        <w:t>ĮSPĖJIMAS,</w:t>
                      </w:r>
                      <w:r>
                        <w:rPr>
                          <w:b/>
                          <w:spacing w:val="-6"/>
                        </w:rPr>
                        <w:t xml:space="preserve"> </w:t>
                      </w:r>
                      <w:r>
                        <w:rPr>
                          <w:b/>
                        </w:rPr>
                        <w:t>KAD</w:t>
                      </w:r>
                      <w:r>
                        <w:rPr>
                          <w:b/>
                          <w:spacing w:val="-4"/>
                        </w:rPr>
                        <w:t xml:space="preserve"> </w:t>
                      </w:r>
                      <w:r>
                        <w:rPr>
                          <w:b/>
                        </w:rPr>
                        <w:t>VAISTINĮ</w:t>
                      </w:r>
                      <w:r>
                        <w:rPr>
                          <w:b/>
                          <w:spacing w:val="-6"/>
                        </w:rPr>
                        <w:t xml:space="preserve"> </w:t>
                      </w:r>
                      <w:r>
                        <w:rPr>
                          <w:b/>
                        </w:rPr>
                        <w:t>PREPARATĄ</w:t>
                      </w:r>
                      <w:r>
                        <w:rPr>
                          <w:b/>
                          <w:spacing w:val="-6"/>
                        </w:rPr>
                        <w:t xml:space="preserve"> </w:t>
                      </w:r>
                      <w:r>
                        <w:rPr>
                          <w:b/>
                        </w:rPr>
                        <w:t>BŪTINA</w:t>
                      </w:r>
                      <w:r>
                        <w:rPr>
                          <w:b/>
                          <w:spacing w:val="-6"/>
                        </w:rPr>
                        <w:t xml:space="preserve"> </w:t>
                      </w:r>
                      <w:r>
                        <w:rPr>
                          <w:b/>
                        </w:rPr>
                        <w:t>LAIKYTI VAIKAMS NEPASTEBIMOJE IR NEPASIEKIAMOJE VIETOJE</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ind w:left="218"/>
      </w:pPr>
      <w:r>
        <w:t>Laikyti</w:t>
      </w:r>
      <w:r>
        <w:rPr>
          <w:spacing w:val="-11"/>
        </w:rPr>
        <w:t xml:space="preserve"> </w:t>
      </w:r>
      <w:r>
        <w:t>vaikams</w:t>
      </w:r>
      <w:r>
        <w:rPr>
          <w:spacing w:val="-9"/>
        </w:rPr>
        <w:t xml:space="preserve"> </w:t>
      </w:r>
      <w:r>
        <w:t>nepastebimoje</w:t>
      </w:r>
      <w:r>
        <w:rPr>
          <w:spacing w:val="-8"/>
        </w:rPr>
        <w:t xml:space="preserve"> </w:t>
      </w:r>
      <w:r>
        <w:t>ir</w:t>
      </w:r>
      <w:r>
        <w:rPr>
          <w:spacing w:val="-9"/>
        </w:rPr>
        <w:t xml:space="preserve"> </w:t>
      </w:r>
      <w:r>
        <w:t>nepasiekiamoje</w:t>
      </w:r>
      <w:r>
        <w:rPr>
          <w:spacing w:val="-8"/>
        </w:rPr>
        <w:t xml:space="preserve"> </w:t>
      </w:r>
      <w:r>
        <w:rPr>
          <w:spacing w:val="-2"/>
        </w:rPr>
        <w:t>vietoje.</w:t>
      </w:r>
    </w:p>
    <w:p w:rsidR="00C82A83" w:rsidRDefault="00C82A83">
      <w:pPr>
        <w:pStyle w:val="Pagrindinistekstas"/>
        <w:rPr>
          <w:sz w:val="20"/>
        </w:rPr>
      </w:pPr>
    </w:p>
    <w:p w:rsidR="00C82A83" w:rsidRDefault="00D76B38">
      <w:pPr>
        <w:pStyle w:val="Pagrindinistekstas"/>
      </w:pPr>
      <w:r>
        <w:rPr>
          <w:noProof/>
          <w:lang w:eastAsia="lt-LT"/>
        </w:rPr>
        <mc:AlternateContent>
          <mc:Choice Requires="wps">
            <w:drawing>
              <wp:anchor distT="0" distB="0" distL="0" distR="0" simplePos="0" relativeHeight="487592960" behindDoc="1" locked="0" layoutInCell="1" allowOverlap="1">
                <wp:simplePos x="0" y="0"/>
                <wp:positionH relativeFrom="page">
                  <wp:posOffset>829310</wp:posOffset>
                </wp:positionH>
                <wp:positionV relativeFrom="paragraph">
                  <wp:posOffset>179070</wp:posOffset>
                </wp:positionV>
                <wp:extent cx="5904230" cy="193675"/>
                <wp:effectExtent l="0" t="0" r="0" b="0"/>
                <wp:wrapTopAndBottom/>
                <wp:docPr id="8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7.</w:t>
                            </w:r>
                            <w:r>
                              <w:rPr>
                                <w:b/>
                              </w:rPr>
                              <w:tab/>
                              <w:t>KITAS</w:t>
                            </w:r>
                            <w:r>
                              <w:rPr>
                                <w:b/>
                                <w:spacing w:val="-7"/>
                              </w:rPr>
                              <w:t xml:space="preserve"> </w:t>
                            </w:r>
                            <w:r>
                              <w:rPr>
                                <w:b/>
                              </w:rPr>
                              <w:t>SPECIALUS</w:t>
                            </w:r>
                            <w:r>
                              <w:rPr>
                                <w:b/>
                                <w:spacing w:val="-7"/>
                              </w:rPr>
                              <w:t xml:space="preserve"> </w:t>
                            </w:r>
                            <w:r>
                              <w:rPr>
                                <w:b/>
                                <w:spacing w:val="-2"/>
                              </w:rPr>
                              <w:t>ĮSPĖJIMAS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1" o:spid="_x0000_s1033" type="#_x0000_t202" style="position:absolute;margin-left:65.3pt;margin-top:14.1pt;width:464.9pt;height:15.2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" filled="f" strokeweight=".48pt">
                <v:textbox inset="0,0,0,0">
                  <w:txbxContent>
                    <w:p w:rsidR="00C82A83" w:rsidRDefault="00D67AB2">
                      <w:pPr>
                        <w:tabs>
                          <w:tab w:val="left" w:pos="647"/>
                        </w:tabs>
                        <w:spacing w:before="20"/>
                        <w:ind w:left="107"/>
                        <w:rPr>
                          <w:b/>
                        </w:rPr>
                      </w:pPr>
                      <w:r>
                        <w:rPr>
                          <w:b/>
                          <w:spacing w:val="-5"/>
                        </w:rPr>
                        <w:t>7.</w:t>
                      </w:r>
                      <w:r>
                        <w:rPr>
                          <w:b/>
                        </w:rPr>
                        <w:tab/>
                        <w:t>KITAS</w:t>
                      </w:r>
                      <w:r>
                        <w:rPr>
                          <w:b/>
                          <w:spacing w:val="-7"/>
                        </w:rPr>
                        <w:t xml:space="preserve"> </w:t>
                      </w:r>
                      <w:r>
                        <w:rPr>
                          <w:b/>
                        </w:rPr>
                        <w:t>SPECIALUS</w:t>
                      </w:r>
                      <w:r>
                        <w:rPr>
                          <w:b/>
                          <w:spacing w:val="-7"/>
                        </w:rPr>
                        <w:t xml:space="preserve"> </w:t>
                      </w:r>
                      <w:r>
                        <w:rPr>
                          <w:b/>
                          <w:spacing w:val="-2"/>
                        </w:rPr>
                        <w:t>ĮSPĖJIMAS</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ind w:left="218" w:right="2666"/>
      </w:pPr>
      <w:r>
        <w:t>Naudoti</w:t>
      </w:r>
      <w:r>
        <w:rPr>
          <w:spacing w:val="-4"/>
        </w:rPr>
        <w:t xml:space="preserve"> </w:t>
      </w:r>
      <w:r>
        <w:t>Genotropin</w:t>
      </w:r>
      <w:r>
        <w:rPr>
          <w:spacing w:val="-4"/>
        </w:rPr>
        <w:t xml:space="preserve"> </w:t>
      </w:r>
      <w:r>
        <w:t>Pen</w:t>
      </w:r>
      <w:r>
        <w:rPr>
          <w:spacing w:val="-4"/>
        </w:rPr>
        <w:t xml:space="preserve"> </w:t>
      </w:r>
      <w:r>
        <w:t>5,3</w:t>
      </w:r>
      <w:r>
        <w:rPr>
          <w:spacing w:val="-2"/>
        </w:rPr>
        <w:t xml:space="preserve"> </w:t>
      </w:r>
      <w:r>
        <w:t>švirkštiklį</w:t>
      </w:r>
      <w:r>
        <w:rPr>
          <w:spacing w:val="-4"/>
        </w:rPr>
        <w:t xml:space="preserve"> </w:t>
      </w:r>
      <w:r>
        <w:t>arba</w:t>
      </w:r>
      <w:r>
        <w:rPr>
          <w:spacing w:val="-4"/>
        </w:rPr>
        <w:t xml:space="preserve"> </w:t>
      </w:r>
      <w:r>
        <w:t>Genotropin</w:t>
      </w:r>
      <w:r>
        <w:rPr>
          <w:spacing w:val="-4"/>
        </w:rPr>
        <w:t xml:space="preserve"> </w:t>
      </w:r>
      <w:r>
        <w:t>Mixer</w:t>
      </w:r>
      <w:r>
        <w:rPr>
          <w:spacing w:val="-4"/>
        </w:rPr>
        <w:t xml:space="preserve"> </w:t>
      </w:r>
      <w:r>
        <w:t>ruošimo</w:t>
      </w:r>
      <w:r>
        <w:rPr>
          <w:spacing w:val="-4"/>
        </w:rPr>
        <w:t xml:space="preserve"> </w:t>
      </w:r>
      <w:r>
        <w:t xml:space="preserve">priemonę. </w:t>
      </w:r>
      <w:r>
        <w:rPr>
          <w:color w:val="000000"/>
          <w:shd w:val="clear" w:color="auto" w:fill="D3D3D3"/>
        </w:rPr>
        <w:t>Naudoti Genotropin Pen 12 švirkštiklį arba Genotropin Mixer ruošimo priemonę.</w:t>
      </w:r>
    </w:p>
    <w:p w:rsidR="00C82A83" w:rsidRDefault="00C82A83">
      <w:pPr>
        <w:pStyle w:val="Pagrindinistekstas"/>
        <w:spacing w:before="11"/>
        <w:rPr>
          <w:sz w:val="21"/>
        </w:rPr>
      </w:pPr>
    </w:p>
    <w:p w:rsidR="00C82A83" w:rsidRDefault="00D67AB2">
      <w:pPr>
        <w:pStyle w:val="Pagrindinistekstas"/>
        <w:ind w:left="218" w:right="6895"/>
      </w:pPr>
      <w:r>
        <w:t>Ruošimo</w:t>
      </w:r>
      <w:r>
        <w:rPr>
          <w:spacing w:val="-9"/>
        </w:rPr>
        <w:t xml:space="preserve"> </w:t>
      </w:r>
      <w:r>
        <w:t>metu</w:t>
      </w:r>
      <w:r>
        <w:rPr>
          <w:spacing w:val="-9"/>
        </w:rPr>
        <w:t xml:space="preserve"> </w:t>
      </w:r>
      <w:r>
        <w:t>tirpalo</w:t>
      </w:r>
      <w:r>
        <w:rPr>
          <w:spacing w:val="-9"/>
        </w:rPr>
        <w:t xml:space="preserve"> </w:t>
      </w:r>
      <w:r>
        <w:t>plakti</w:t>
      </w:r>
      <w:r>
        <w:rPr>
          <w:spacing w:val="-9"/>
        </w:rPr>
        <w:t xml:space="preserve"> </w:t>
      </w:r>
      <w:r>
        <w:t>negalima. Paruošto tirpalo tūris 1 ml.</w:t>
      </w:r>
    </w:p>
    <w:p w:rsidR="00C82A83" w:rsidRDefault="00C82A83">
      <w:pPr>
        <w:sectPr w:rsidR="00C82A83">
          <w:pgSz w:w="11910" w:h="16840"/>
          <w:pgMar w:top="1120" w:right="0" w:bottom="280" w:left="1200" w:header="567" w:footer="567" w:gutter="0"/>
          <w:cols w:space="1296"/>
        </w:sectPr>
      </w:pPr>
    </w:p>
    <w:p w:rsidR="00C82A83" w:rsidRDefault="00D76B38">
      <w:pPr>
        <w:pStyle w:val="Pagrindinistekstas"/>
        <w:ind w:left="100"/>
        <w:rPr>
          <w:sz w:val="20"/>
        </w:rPr>
      </w:pPr>
      <w:r>
        <w:rPr>
          <w:noProof/>
          <w:sz w:val="20"/>
          <w:lang w:eastAsia="lt-LT"/>
        </w:rPr>
        <w:lastRenderedPageBreak/>
        <mc:AlternateContent>
          <mc:Choice Requires="wps">
            <w:drawing>
              <wp:inline distT="0" distB="0" distL="0" distR="0">
                <wp:extent cx="5904230" cy="193675"/>
                <wp:effectExtent l="6350" t="6350" r="13970" b="9525"/>
                <wp:docPr id="8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8.</w:t>
                            </w:r>
                            <w:r>
                              <w:rPr>
                                <w:b/>
                              </w:rPr>
                              <w:tab/>
                              <w:t>TINKAMUMO</w:t>
                            </w:r>
                            <w:r>
                              <w:rPr>
                                <w:b/>
                                <w:spacing w:val="-9"/>
                              </w:rPr>
                              <w:t xml:space="preserve"> </w:t>
                            </w:r>
                            <w:r>
                              <w:rPr>
                                <w:b/>
                                <w:spacing w:val="-2"/>
                              </w:rPr>
                              <w:t>LAIKAS</w:t>
                            </w:r>
                          </w:p>
                        </w:txbxContent>
                      </wps:txbx>
                      <wps:bodyPr rot="0" vert="horz" wrap="square" lIns="0" tIns="0" rIns="0" bIns="0" anchor="t" anchorCtr="0" upright="1">
                        <a:noAutofit/>
                      </wps:bodyPr>
                    </wps:wsp>
                  </a:graphicData>
                </a:graphic>
              </wp:inline>
            </w:drawing>
          </mc:Choice>
          <mc:Fallback>
            <w:pict>
              <v:shape id="docshape12" o:spid="_x0000_s1034"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" filled="f" strokeweight=".48pt">
                <v:textbox inset="0,0,0,0">
                  <w:txbxContent>
                    <w:p w:rsidR="00C82A83" w:rsidRDefault="00D67AB2">
                      <w:pPr>
                        <w:tabs>
                          <w:tab w:val="left" w:pos="647"/>
                        </w:tabs>
                        <w:spacing w:before="20"/>
                        <w:ind w:left="107"/>
                        <w:rPr>
                          <w:b/>
                        </w:rPr>
                      </w:pPr>
                      <w:r>
                        <w:rPr>
                          <w:b/>
                          <w:spacing w:val="-5"/>
                        </w:rPr>
                        <w:t>8.</w:t>
                      </w:r>
                      <w:r>
                        <w:rPr>
                          <w:b/>
                        </w:rPr>
                        <w:tab/>
                        <w:t>TINKAMUMO</w:t>
                      </w:r>
                      <w:r>
                        <w:rPr>
                          <w:b/>
                          <w:spacing w:val="-9"/>
                        </w:rPr>
                        <w:t xml:space="preserve"> </w:t>
                      </w:r>
                      <w:r>
                        <w:rPr>
                          <w:b/>
                          <w:spacing w:val="-2"/>
                        </w:rPr>
                        <w:t>LAIKAS</w:t>
                      </w:r>
                    </w:p>
                  </w:txbxContent>
                </v:textbox>
                <w10:anchorlock/>
              </v:shape>
            </w:pict>
          </mc:Fallback>
        </mc:AlternateContent>
      </w:r>
    </w:p>
    <w:p w:rsidR="00C82A83" w:rsidRDefault="00C82A83">
      <w:pPr>
        <w:pStyle w:val="Pagrindinistekstas"/>
        <w:spacing w:before="3"/>
        <w:rPr>
          <w:sz w:val="11"/>
        </w:rPr>
      </w:pPr>
    </w:p>
    <w:p w:rsidR="00C82A83" w:rsidRDefault="00D67AB2">
      <w:pPr>
        <w:pStyle w:val="Pagrindinistekstas"/>
        <w:spacing w:before="92"/>
        <w:ind w:left="218" w:right="8168"/>
      </w:pPr>
      <w:r>
        <w:t>Tinka</w:t>
      </w:r>
      <w:r>
        <w:rPr>
          <w:spacing w:val="-14"/>
        </w:rPr>
        <w:t xml:space="preserve"> </w:t>
      </w:r>
      <w:r>
        <w:t>iki</w:t>
      </w:r>
      <w:r>
        <w:rPr>
          <w:spacing w:val="-14"/>
        </w:rPr>
        <w:t xml:space="preserve"> </w:t>
      </w:r>
      <w:r>
        <w:t xml:space="preserve">{mm/MMMM} </w:t>
      </w:r>
      <w:r>
        <w:rPr>
          <w:color w:val="000000"/>
          <w:spacing w:val="-4"/>
          <w:shd w:val="clear" w:color="auto" w:fill="D3D3D3"/>
        </w:rPr>
        <w:t>EXP</w:t>
      </w:r>
    </w:p>
    <w:p w:rsidR="00C82A83" w:rsidRDefault="00C82A83">
      <w:pPr>
        <w:pStyle w:val="Pagrindinistekstas"/>
        <w:rPr>
          <w:sz w:val="20"/>
        </w:rPr>
      </w:pPr>
    </w:p>
    <w:p w:rsidR="00C82A83" w:rsidRDefault="00D76B38">
      <w:pPr>
        <w:pStyle w:val="Pagrindinistekstas"/>
        <w:spacing w:before="1"/>
      </w:pPr>
      <w:r>
        <w:rPr>
          <w:noProof/>
          <w:lang w:eastAsia="lt-LT"/>
        </w:rPr>
        <mc:AlternateContent>
          <mc:Choice Requires="wps">
            <w:drawing>
              <wp:anchor distT="0" distB="0" distL="0" distR="0" simplePos="0" relativeHeight="487593984" behindDoc="1" locked="0" layoutInCell="1" allowOverlap="1">
                <wp:simplePos x="0" y="0"/>
                <wp:positionH relativeFrom="page">
                  <wp:posOffset>829310</wp:posOffset>
                </wp:positionH>
                <wp:positionV relativeFrom="paragraph">
                  <wp:posOffset>179705</wp:posOffset>
                </wp:positionV>
                <wp:extent cx="5904230" cy="192405"/>
                <wp:effectExtent l="0" t="0" r="0" b="0"/>
                <wp:wrapTopAndBottom/>
                <wp:docPr id="79"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 o:spid="_x0000_s1035" type="#_x0000_t202" style="position:absolute;margin-left:65.3pt;margin-top:14.15pt;width:464.9pt;height:15.15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" filled="f" strokeweight=".48pt">
                <v:textbox inset="0,0,0,0">
                  <w:txbxContent>
                    <w:p w:rsidR="00C82A83" w:rsidRDefault="00D67AB2">
                      <w:pPr>
                        <w:tabs>
                          <w:tab w:val="left" w:pos="647"/>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v:textbox>
                <w10:wrap type="topAndBottom" anchorx="page"/>
              </v:shape>
            </w:pict>
          </mc:Fallback>
        </mc:AlternateContent>
      </w:r>
    </w:p>
    <w:p w:rsidR="00C82A83" w:rsidRDefault="00C82A83">
      <w:pPr>
        <w:pStyle w:val="Pagrindinistekstas"/>
        <w:spacing w:before="8"/>
        <w:rPr>
          <w:sz w:val="13"/>
        </w:rPr>
      </w:pPr>
    </w:p>
    <w:p w:rsidR="00C82A83" w:rsidRDefault="00D67AB2">
      <w:pPr>
        <w:pStyle w:val="Pagrindinistekstas"/>
        <w:spacing w:before="101" w:line="269" w:lineRule="exact"/>
        <w:ind w:left="218"/>
      </w:pPr>
      <w:r>
        <w:t>Laikyti</w:t>
      </w:r>
      <w:r>
        <w:rPr>
          <w:spacing w:val="-4"/>
        </w:rPr>
        <w:t xml:space="preserve"> </w:t>
      </w:r>
      <w:r>
        <w:t>šaldytuve</w:t>
      </w:r>
      <w:r>
        <w:rPr>
          <w:spacing w:val="-4"/>
        </w:rPr>
        <w:t xml:space="preserve"> </w:t>
      </w:r>
      <w:r>
        <w:t>(2</w:t>
      </w:r>
      <w:r>
        <w:rPr>
          <w:spacing w:val="-2"/>
        </w:rPr>
        <w:t xml:space="preserve"> </w:t>
      </w:r>
      <w:r>
        <w:rPr>
          <w:rFonts w:ascii="Symbol" w:hAnsi="Symbol"/>
        </w:rPr>
        <w:t></w:t>
      </w:r>
      <w:r>
        <w:t>C</w:t>
      </w:r>
      <w:r>
        <w:rPr>
          <w:spacing w:val="-4"/>
        </w:rPr>
        <w:t xml:space="preserve"> </w:t>
      </w:r>
      <w:r>
        <w:t>–</w:t>
      </w:r>
      <w:r>
        <w:rPr>
          <w:spacing w:val="-2"/>
        </w:rPr>
        <w:t xml:space="preserve"> </w:t>
      </w:r>
      <w:r>
        <w:t>8</w:t>
      </w:r>
      <w:r>
        <w:rPr>
          <w:spacing w:val="-7"/>
        </w:rPr>
        <w:t xml:space="preserve"> </w:t>
      </w:r>
      <w:r>
        <w:rPr>
          <w:rFonts w:ascii="Symbol" w:hAnsi="Symbol"/>
          <w:spacing w:val="-4"/>
        </w:rPr>
        <w:t></w:t>
      </w:r>
      <w:r>
        <w:rPr>
          <w:spacing w:val="-4"/>
        </w:rPr>
        <w:t>C).</w:t>
      </w:r>
    </w:p>
    <w:p w:rsidR="00C82A83" w:rsidRDefault="00D67AB2">
      <w:pPr>
        <w:pStyle w:val="Pagrindinistekstas"/>
        <w:ind w:left="218" w:right="3748"/>
      </w:pPr>
      <w:r>
        <w:t>Užtaisą laikyti išorinėje dėžutėje, kad vaistas būtų apsaugotas nuo šviesos. Paruoštą</w:t>
      </w:r>
      <w:r>
        <w:rPr>
          <w:spacing w:val="-4"/>
        </w:rPr>
        <w:t xml:space="preserve"> </w:t>
      </w:r>
      <w:r>
        <w:t>vartojimui</w:t>
      </w:r>
      <w:r>
        <w:rPr>
          <w:spacing w:val="-4"/>
        </w:rPr>
        <w:t xml:space="preserve"> </w:t>
      </w:r>
      <w:r>
        <w:t>švirkštiklį</w:t>
      </w:r>
      <w:r>
        <w:rPr>
          <w:spacing w:val="-4"/>
        </w:rPr>
        <w:t xml:space="preserve"> </w:t>
      </w:r>
      <w:r>
        <w:t>su</w:t>
      </w:r>
      <w:r>
        <w:rPr>
          <w:spacing w:val="-4"/>
        </w:rPr>
        <w:t xml:space="preserve"> </w:t>
      </w:r>
      <w:r>
        <w:t>užtaisu</w:t>
      </w:r>
      <w:r>
        <w:rPr>
          <w:spacing w:val="-4"/>
        </w:rPr>
        <w:t xml:space="preserve"> </w:t>
      </w:r>
      <w:r>
        <w:t>galima</w:t>
      </w:r>
      <w:r>
        <w:rPr>
          <w:spacing w:val="-4"/>
        </w:rPr>
        <w:t xml:space="preserve"> </w:t>
      </w:r>
      <w:r>
        <w:t>laikyti</w:t>
      </w:r>
      <w:r>
        <w:rPr>
          <w:spacing w:val="-4"/>
        </w:rPr>
        <w:t xml:space="preserve"> </w:t>
      </w:r>
      <w:r>
        <w:t>šaldytuve</w:t>
      </w:r>
      <w:r>
        <w:rPr>
          <w:spacing w:val="-4"/>
        </w:rPr>
        <w:t xml:space="preserve"> </w:t>
      </w:r>
      <w:r>
        <w:t>4</w:t>
      </w:r>
      <w:r>
        <w:rPr>
          <w:spacing w:val="-2"/>
        </w:rPr>
        <w:t xml:space="preserve"> </w:t>
      </w:r>
      <w:r>
        <w:t>savaites.</w:t>
      </w:r>
    </w:p>
    <w:p w:rsidR="00C82A83" w:rsidRDefault="00C82A83">
      <w:pPr>
        <w:pStyle w:val="Pagrindinistekstas"/>
        <w:rPr>
          <w:sz w:val="20"/>
        </w:rPr>
      </w:pPr>
    </w:p>
    <w:p w:rsidR="00C82A83" w:rsidRDefault="00D76B38">
      <w:pPr>
        <w:pStyle w:val="Pagrindinistekstas"/>
      </w:pPr>
      <w:r>
        <w:rPr>
          <w:noProof/>
          <w:lang w:eastAsia="lt-LT"/>
        </w:rPr>
        <mc:AlternateContent>
          <mc:Choice Requires="wps">
            <w:drawing>
              <wp:anchor distT="0" distB="0" distL="0" distR="0" simplePos="0" relativeHeight="487594496" behindDoc="1" locked="0" layoutInCell="1" allowOverlap="1">
                <wp:simplePos x="0" y="0"/>
                <wp:positionH relativeFrom="page">
                  <wp:posOffset>829310</wp:posOffset>
                </wp:positionH>
                <wp:positionV relativeFrom="paragraph">
                  <wp:posOffset>179705</wp:posOffset>
                </wp:positionV>
                <wp:extent cx="5904230" cy="353695"/>
                <wp:effectExtent l="0" t="0" r="0" b="0"/>
                <wp:wrapTopAndBottom/>
                <wp:docPr id="7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ight="917"/>
                              <w:rPr>
                                <w:b/>
                              </w:rPr>
                            </w:pPr>
                            <w:r>
                              <w:rPr>
                                <w:b/>
                                <w:spacing w:val="-4"/>
                              </w:rPr>
                              <w:t>10.</w:t>
                            </w:r>
                            <w:r>
                              <w:rPr>
                                <w:b/>
                              </w:rPr>
                              <w:tab/>
                              <w:t>SPECIALIOS</w:t>
                            </w:r>
                            <w:r>
                              <w:rPr>
                                <w:b/>
                                <w:spacing w:val="-8"/>
                              </w:rPr>
                              <w:t xml:space="preserve"> </w:t>
                            </w:r>
                            <w:r>
                              <w:rPr>
                                <w:b/>
                              </w:rPr>
                              <w:t>ATSARGUMO</w:t>
                            </w:r>
                            <w:r>
                              <w:rPr>
                                <w:b/>
                                <w:spacing w:val="-8"/>
                              </w:rPr>
                              <w:t xml:space="preserve"> </w:t>
                            </w:r>
                            <w:r>
                              <w:rPr>
                                <w:b/>
                              </w:rPr>
                              <w:t>PRIEMONĖS</w:t>
                            </w:r>
                            <w:r>
                              <w:rPr>
                                <w:b/>
                                <w:spacing w:val="-8"/>
                              </w:rPr>
                              <w:t xml:space="preserve"> </w:t>
                            </w:r>
                            <w:r>
                              <w:rPr>
                                <w:b/>
                              </w:rPr>
                              <w:t>DĖL</w:t>
                            </w:r>
                            <w:r>
                              <w:rPr>
                                <w:b/>
                                <w:spacing w:val="-8"/>
                              </w:rPr>
                              <w:t xml:space="preserve"> </w:t>
                            </w:r>
                            <w:r>
                              <w:rPr>
                                <w:b/>
                              </w:rPr>
                              <w:t>NESUVARTOTO</w:t>
                            </w:r>
                            <w:r>
                              <w:rPr>
                                <w:b/>
                                <w:spacing w:val="-8"/>
                              </w:rPr>
                              <w:t xml:space="preserve"> </w:t>
                            </w:r>
                            <w:r>
                              <w:rPr>
                                <w:b/>
                              </w:rPr>
                              <w:t>VAISTINIO PREPARATO AR JO ATLIEKŲ TVARKYMO (JEI 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4" o:spid="_x0000_s1036" type="#_x0000_t202" style="position:absolute;margin-left:65.3pt;margin-top:14.15pt;width:464.9pt;height:27.8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" filled="f" strokeweight=".48pt">
                <v:textbox inset="0,0,0,0">
                  <w:txbxContent>
                    <w:p w:rsidR="00C82A83" w:rsidRDefault="00D67AB2">
                      <w:pPr>
                        <w:tabs>
                          <w:tab w:val="left" w:pos="647"/>
                        </w:tabs>
                        <w:spacing w:before="20"/>
                        <w:ind w:left="107" w:right="917"/>
                        <w:rPr>
                          <w:b/>
                        </w:rPr>
                      </w:pPr>
                      <w:r>
                        <w:rPr>
                          <w:b/>
                          <w:spacing w:val="-4"/>
                        </w:rPr>
                        <w:t>10.</w:t>
                      </w:r>
                      <w:r>
                        <w:rPr>
                          <w:b/>
                        </w:rPr>
                        <w:tab/>
                        <w:t>SPECIALIOS</w:t>
                      </w:r>
                      <w:r>
                        <w:rPr>
                          <w:b/>
                          <w:spacing w:val="-8"/>
                        </w:rPr>
                        <w:t xml:space="preserve"> </w:t>
                      </w:r>
                      <w:r>
                        <w:rPr>
                          <w:b/>
                        </w:rPr>
                        <w:t>ATSARGUMO</w:t>
                      </w:r>
                      <w:r>
                        <w:rPr>
                          <w:b/>
                          <w:spacing w:val="-8"/>
                        </w:rPr>
                        <w:t xml:space="preserve"> </w:t>
                      </w:r>
                      <w:r>
                        <w:rPr>
                          <w:b/>
                        </w:rPr>
                        <w:t>PRIEMONĖS</w:t>
                      </w:r>
                      <w:r>
                        <w:rPr>
                          <w:b/>
                          <w:spacing w:val="-8"/>
                        </w:rPr>
                        <w:t xml:space="preserve"> </w:t>
                      </w:r>
                      <w:r>
                        <w:rPr>
                          <w:b/>
                        </w:rPr>
                        <w:t>DĖL</w:t>
                      </w:r>
                      <w:r>
                        <w:rPr>
                          <w:b/>
                          <w:spacing w:val="-8"/>
                        </w:rPr>
                        <w:t xml:space="preserve"> </w:t>
                      </w:r>
                      <w:r>
                        <w:rPr>
                          <w:b/>
                        </w:rPr>
                        <w:t>NESUVARTOTO</w:t>
                      </w:r>
                      <w:r>
                        <w:rPr>
                          <w:b/>
                          <w:spacing w:val="-8"/>
                        </w:rPr>
                        <w:t xml:space="preserve"> </w:t>
                      </w:r>
                      <w:r>
                        <w:rPr>
                          <w:b/>
                        </w:rPr>
                        <w:t>VAISTINIO PREPARATO AR JO ATLIEKŲ TVARKYMO (JEI REIKIA)</w:t>
                      </w:r>
                    </w:p>
                  </w:txbxContent>
                </v:textbox>
                <w10:wrap type="topAndBottom" anchorx="page"/>
              </v:shape>
            </w:pict>
          </mc:Fallback>
        </mc:AlternateContent>
      </w:r>
    </w:p>
    <w:p w:rsidR="00C82A83" w:rsidRDefault="00C82A83">
      <w:pPr>
        <w:pStyle w:val="Pagrindinistekstas"/>
        <w:rPr>
          <w:sz w:val="20"/>
        </w:rPr>
      </w:pPr>
    </w:p>
    <w:p w:rsidR="00C82A83" w:rsidRDefault="00D76B38">
      <w:pPr>
        <w:pStyle w:val="Pagrindinistekstas"/>
        <w:spacing w:before="1"/>
      </w:pPr>
      <w:r>
        <w:rPr>
          <w:noProof/>
          <w:lang w:eastAsia="lt-LT"/>
        </w:rPr>
        <mc:AlternateContent>
          <mc:Choice Requires="wps">
            <w:drawing>
              <wp:anchor distT="0" distB="0" distL="0" distR="0" simplePos="0" relativeHeight="487595008" behindDoc="1" locked="0" layoutInCell="1" allowOverlap="1">
                <wp:simplePos x="0" y="0"/>
                <wp:positionH relativeFrom="page">
                  <wp:posOffset>829310</wp:posOffset>
                </wp:positionH>
                <wp:positionV relativeFrom="paragraph">
                  <wp:posOffset>180340</wp:posOffset>
                </wp:positionV>
                <wp:extent cx="5904230" cy="193675"/>
                <wp:effectExtent l="0" t="0" r="0" b="0"/>
                <wp:wrapTopAndBottom/>
                <wp:docPr id="77"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5" o:spid="_x0000_s1037" type="#_x0000_t202" style="position:absolute;margin-left:65.3pt;margin-top:14.2pt;width:464.9pt;height:15.2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" filled="f" strokeweight=".48pt">
                <v:textbox inset="0,0,0,0">
                  <w:txbxContent>
                    <w:p w:rsidR="00C82A83" w:rsidRDefault="00D67AB2">
                      <w:pPr>
                        <w:tabs>
                          <w:tab w:val="left" w:pos="647"/>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line="244" w:lineRule="auto"/>
        <w:ind w:left="218" w:right="8210"/>
        <w:jc w:val="both"/>
      </w:pPr>
      <w:r>
        <w:t>Pfizer Europe MA EEIG. Boulevard</w:t>
      </w:r>
      <w:r>
        <w:rPr>
          <w:spacing w:val="-8"/>
        </w:rPr>
        <w:t xml:space="preserve"> </w:t>
      </w:r>
      <w:r>
        <w:t>de</w:t>
      </w:r>
      <w:r>
        <w:rPr>
          <w:spacing w:val="-8"/>
        </w:rPr>
        <w:t xml:space="preserve"> </w:t>
      </w:r>
      <w:r>
        <w:t>la</w:t>
      </w:r>
      <w:r>
        <w:rPr>
          <w:spacing w:val="-8"/>
        </w:rPr>
        <w:t xml:space="preserve"> </w:t>
      </w:r>
      <w:r>
        <w:t>Plaine</w:t>
      </w:r>
      <w:r>
        <w:rPr>
          <w:spacing w:val="-8"/>
        </w:rPr>
        <w:t xml:space="preserve"> </w:t>
      </w:r>
      <w:r>
        <w:t>17 1050 Bruxelles</w:t>
      </w:r>
    </w:p>
    <w:p w:rsidR="00C82A83" w:rsidRDefault="00D67AB2">
      <w:pPr>
        <w:pStyle w:val="Pagrindinistekstas"/>
        <w:spacing w:line="252" w:lineRule="exact"/>
        <w:ind w:left="218"/>
      </w:pPr>
      <w:r>
        <w:rPr>
          <w:spacing w:val="-2"/>
        </w:rPr>
        <w:t>Belgija</w:t>
      </w:r>
    </w:p>
    <w:p w:rsidR="00C82A83" w:rsidRDefault="00C82A83">
      <w:pPr>
        <w:pStyle w:val="Pagrindinistekstas"/>
        <w:rPr>
          <w:sz w:val="20"/>
        </w:rPr>
      </w:pPr>
    </w:p>
    <w:p w:rsidR="00C82A83" w:rsidRDefault="00D76B38">
      <w:pPr>
        <w:pStyle w:val="Pagrindinistekstas"/>
      </w:pPr>
      <w:r>
        <w:rPr>
          <w:noProof/>
          <w:lang w:eastAsia="lt-LT"/>
        </w:rPr>
        <mc:AlternateContent>
          <mc:Choice Requires="wps">
            <w:drawing>
              <wp:anchor distT="0" distB="0" distL="0" distR="0" simplePos="0" relativeHeight="487595520" behindDoc="1" locked="0" layoutInCell="1" allowOverlap="1">
                <wp:simplePos x="0" y="0"/>
                <wp:positionH relativeFrom="page">
                  <wp:posOffset>829310</wp:posOffset>
                </wp:positionH>
                <wp:positionV relativeFrom="paragraph">
                  <wp:posOffset>179070</wp:posOffset>
                </wp:positionV>
                <wp:extent cx="5904230" cy="193675"/>
                <wp:effectExtent l="0" t="0" r="0" b="0"/>
                <wp:wrapTopAndBottom/>
                <wp:docPr id="7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6" o:spid="_x0000_s1038" type="#_x0000_t202" style="position:absolute;margin-left:65.3pt;margin-top:14.1pt;width:464.9pt;height:15.2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" filled="f" strokeweight=".48pt">
                <v:textbox inset="0,0,0,0">
                  <w:txbxContent>
                    <w:p w:rsidR="00C82A83" w:rsidRDefault="00D67AB2">
                      <w:pPr>
                        <w:tabs>
                          <w:tab w:val="left" w:pos="647"/>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ind w:left="218"/>
      </w:pPr>
      <w:r>
        <w:t>Genotropin</w:t>
      </w:r>
      <w:r>
        <w:rPr>
          <w:spacing w:val="-7"/>
        </w:rPr>
        <w:t xml:space="preserve"> </w:t>
      </w:r>
      <w:r>
        <w:t>5,3</w:t>
      </w:r>
      <w:r>
        <w:rPr>
          <w:spacing w:val="-5"/>
        </w:rPr>
        <w:t xml:space="preserve"> mg</w:t>
      </w:r>
    </w:p>
    <w:p w:rsidR="00C82A83" w:rsidRDefault="00D67AB2">
      <w:pPr>
        <w:pStyle w:val="Pagrindinistekstas"/>
        <w:spacing w:before="2"/>
        <w:ind w:left="218" w:right="8168"/>
      </w:pPr>
      <w:r>
        <w:t>N1</w:t>
      </w:r>
      <w:r>
        <w:rPr>
          <w:spacing w:val="-14"/>
        </w:rPr>
        <w:t xml:space="preserve"> </w:t>
      </w:r>
      <w:r>
        <w:t>–</w:t>
      </w:r>
      <w:r>
        <w:rPr>
          <w:spacing w:val="-14"/>
        </w:rPr>
        <w:t xml:space="preserve"> </w:t>
      </w:r>
      <w:r>
        <w:t>LT/1/99/1195/001 N5</w:t>
      </w:r>
      <w:r>
        <w:rPr>
          <w:spacing w:val="-2"/>
        </w:rPr>
        <w:t xml:space="preserve"> </w:t>
      </w:r>
      <w:r>
        <w:t xml:space="preserve">– </w:t>
      </w:r>
      <w:r>
        <w:rPr>
          <w:spacing w:val="-2"/>
        </w:rPr>
        <w:t>LT/1/99/1195/002</w:t>
      </w:r>
    </w:p>
    <w:p w:rsidR="00C82A83" w:rsidRDefault="00C82A83">
      <w:pPr>
        <w:pStyle w:val="Pagrindinistekstas"/>
        <w:spacing w:before="10"/>
        <w:rPr>
          <w:sz w:val="21"/>
        </w:rPr>
      </w:pPr>
    </w:p>
    <w:p w:rsidR="00C82A83" w:rsidRDefault="00D67AB2">
      <w:pPr>
        <w:pStyle w:val="Pagrindinistekstas"/>
        <w:spacing w:before="1" w:line="252" w:lineRule="exact"/>
        <w:ind w:left="218"/>
      </w:pPr>
      <w:r>
        <w:t>Genotropin</w:t>
      </w:r>
      <w:r>
        <w:rPr>
          <w:spacing w:val="-7"/>
        </w:rPr>
        <w:t xml:space="preserve"> </w:t>
      </w:r>
      <w:r>
        <w:t>12</w:t>
      </w:r>
      <w:r>
        <w:rPr>
          <w:spacing w:val="-4"/>
        </w:rPr>
        <w:t xml:space="preserve"> </w:t>
      </w:r>
      <w:r>
        <w:rPr>
          <w:spacing w:val="-5"/>
        </w:rPr>
        <w:t>mg</w:t>
      </w:r>
    </w:p>
    <w:p w:rsidR="00C82A83" w:rsidRDefault="00D67AB2">
      <w:pPr>
        <w:pStyle w:val="Pagrindinistekstas"/>
        <w:ind w:left="218" w:right="8168"/>
      </w:pPr>
      <w:r>
        <w:t>N1</w:t>
      </w:r>
      <w:r>
        <w:rPr>
          <w:spacing w:val="-14"/>
        </w:rPr>
        <w:t xml:space="preserve"> </w:t>
      </w:r>
      <w:r>
        <w:t>–</w:t>
      </w:r>
      <w:r>
        <w:rPr>
          <w:spacing w:val="-14"/>
        </w:rPr>
        <w:t xml:space="preserve"> </w:t>
      </w:r>
      <w:r>
        <w:t>LT/1/99/1195/003 N5</w:t>
      </w:r>
      <w:r>
        <w:rPr>
          <w:spacing w:val="-2"/>
        </w:rPr>
        <w:t xml:space="preserve"> </w:t>
      </w:r>
      <w:r>
        <w:t xml:space="preserve">– </w:t>
      </w:r>
      <w:r>
        <w:rPr>
          <w:spacing w:val="-2"/>
        </w:rPr>
        <w:t>LT/1/99/1195/004</w:t>
      </w:r>
    </w:p>
    <w:p w:rsidR="00C82A83" w:rsidRDefault="00C82A83">
      <w:pPr>
        <w:pStyle w:val="Pagrindinistekstas"/>
        <w:rPr>
          <w:sz w:val="20"/>
        </w:rPr>
      </w:pPr>
    </w:p>
    <w:p w:rsidR="00C82A83" w:rsidRDefault="00D76B38">
      <w:pPr>
        <w:pStyle w:val="Pagrindinistekstas"/>
      </w:pPr>
      <w:r>
        <w:rPr>
          <w:noProof/>
          <w:lang w:eastAsia="lt-LT"/>
        </w:rPr>
        <mc:AlternateContent>
          <mc:Choice Requires="wps">
            <w:drawing>
              <wp:anchor distT="0" distB="0" distL="0" distR="0" simplePos="0" relativeHeight="487596032" behindDoc="1" locked="0" layoutInCell="1" allowOverlap="1">
                <wp:simplePos x="0" y="0"/>
                <wp:positionH relativeFrom="page">
                  <wp:posOffset>829310</wp:posOffset>
                </wp:positionH>
                <wp:positionV relativeFrom="paragraph">
                  <wp:posOffset>179070</wp:posOffset>
                </wp:positionV>
                <wp:extent cx="5904230" cy="192405"/>
                <wp:effectExtent l="0" t="0" r="0" b="0"/>
                <wp:wrapTopAndBottom/>
                <wp:docPr id="75"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13.</w:t>
                            </w:r>
                            <w:r>
                              <w:rPr>
                                <w:b/>
                              </w:rPr>
                              <w:tab/>
                              <w:t>SERIJOS</w:t>
                            </w:r>
                            <w:r>
                              <w:rPr>
                                <w:b/>
                                <w:spacing w:val="-7"/>
                              </w:rPr>
                              <w:t xml:space="preserve"> </w:t>
                            </w:r>
                            <w:r>
                              <w:rPr>
                                <w:b/>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7" o:spid="_x0000_s1039" type="#_x0000_t202" style="position:absolute;margin-left:65.3pt;margin-top:14.1pt;width:464.9pt;height:15.1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" filled="f" strokeweight=".48pt">
                <v:textbox inset="0,0,0,0">
                  <w:txbxContent>
                    <w:p w:rsidR="00C82A83" w:rsidRDefault="00D67AB2">
                      <w:pPr>
                        <w:tabs>
                          <w:tab w:val="left" w:pos="647"/>
                        </w:tabs>
                        <w:spacing w:before="20"/>
                        <w:ind w:left="107"/>
                        <w:rPr>
                          <w:b/>
                        </w:rPr>
                      </w:pPr>
                      <w:r>
                        <w:rPr>
                          <w:b/>
                          <w:spacing w:val="-5"/>
                        </w:rPr>
                        <w:t>13.</w:t>
                      </w:r>
                      <w:r>
                        <w:rPr>
                          <w:b/>
                        </w:rPr>
                        <w:tab/>
                        <w:t>SERIJOS</w:t>
                      </w:r>
                      <w:r>
                        <w:rPr>
                          <w:b/>
                          <w:spacing w:val="-7"/>
                        </w:rPr>
                        <w:t xml:space="preserve"> </w:t>
                      </w:r>
                      <w:r>
                        <w:rPr>
                          <w:b/>
                          <w:spacing w:val="-2"/>
                        </w:rPr>
                        <w:t>NUMERIS</w:t>
                      </w:r>
                    </w:p>
                  </w:txbxContent>
                </v:textbox>
                <w10:wrap type="topAndBottom" anchorx="page"/>
              </v:shape>
            </w:pict>
          </mc:Fallback>
        </mc:AlternateContent>
      </w:r>
    </w:p>
    <w:p w:rsidR="00C82A83" w:rsidRDefault="00C82A83">
      <w:pPr>
        <w:pStyle w:val="Pagrindinistekstas"/>
        <w:spacing w:before="5"/>
        <w:rPr>
          <w:sz w:val="14"/>
        </w:rPr>
      </w:pPr>
    </w:p>
    <w:p w:rsidR="00C82A83" w:rsidRDefault="00D67AB2">
      <w:pPr>
        <w:pStyle w:val="Pagrindinistekstas"/>
        <w:spacing w:before="92"/>
        <w:ind w:left="218" w:right="9717"/>
      </w:pPr>
      <w:r>
        <w:rPr>
          <w:spacing w:val="-2"/>
        </w:rPr>
        <w:t xml:space="preserve">Serija </w:t>
      </w:r>
      <w:r>
        <w:rPr>
          <w:color w:val="000000"/>
          <w:spacing w:val="-4"/>
          <w:shd w:val="clear" w:color="auto" w:fill="D3D3D3"/>
        </w:rPr>
        <w:t>Lot</w:t>
      </w:r>
    </w:p>
    <w:p w:rsidR="00C82A83" w:rsidRDefault="00C82A83">
      <w:pPr>
        <w:pStyle w:val="Pagrindinistekstas"/>
        <w:rPr>
          <w:sz w:val="20"/>
        </w:rPr>
      </w:pPr>
    </w:p>
    <w:p w:rsidR="00C82A83" w:rsidRDefault="00D76B38">
      <w:pPr>
        <w:pStyle w:val="Pagrindinistekstas"/>
        <w:spacing w:before="10"/>
        <w:rPr>
          <w:sz w:val="21"/>
        </w:rPr>
      </w:pPr>
      <w:r>
        <w:rPr>
          <w:noProof/>
          <w:lang w:eastAsia="lt-LT"/>
        </w:rPr>
        <mc:AlternateContent>
          <mc:Choice Requires="wps">
            <w:drawing>
              <wp:anchor distT="0" distB="0" distL="0" distR="0" simplePos="0" relativeHeight="487596544" behindDoc="1" locked="0" layoutInCell="1" allowOverlap="1">
                <wp:simplePos x="0" y="0"/>
                <wp:positionH relativeFrom="page">
                  <wp:posOffset>829310</wp:posOffset>
                </wp:positionH>
                <wp:positionV relativeFrom="paragraph">
                  <wp:posOffset>177800</wp:posOffset>
                </wp:positionV>
                <wp:extent cx="5904230" cy="193675"/>
                <wp:effectExtent l="0" t="0" r="0" b="0"/>
                <wp:wrapTopAndBottom/>
                <wp:docPr id="7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8" o:spid="_x0000_s1040" type="#_x0000_t202" style="position:absolute;margin-left:65.3pt;margin-top:14pt;width:464.9pt;height:15.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" filled="f" strokeweight=".48pt">
                <v:textbox inset="0,0,0,0">
                  <w:txbxContent>
                    <w:p w:rsidR="00C82A83" w:rsidRDefault="00D67AB2">
                      <w:pPr>
                        <w:tabs>
                          <w:tab w:val="left" w:pos="647"/>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ind w:left="218"/>
      </w:pPr>
      <w:r>
        <w:t>Receptinis</w:t>
      </w:r>
      <w:r>
        <w:rPr>
          <w:spacing w:val="-10"/>
        </w:rPr>
        <w:t xml:space="preserve"> </w:t>
      </w:r>
      <w:r>
        <w:rPr>
          <w:spacing w:val="-2"/>
        </w:rPr>
        <w:t>vaistas</w:t>
      </w:r>
    </w:p>
    <w:p w:rsidR="00C82A83" w:rsidRDefault="00C82A83">
      <w:pPr>
        <w:pStyle w:val="Pagrindinistekstas"/>
        <w:rPr>
          <w:sz w:val="20"/>
        </w:rPr>
      </w:pPr>
    </w:p>
    <w:p w:rsidR="00C82A83" w:rsidRDefault="00D76B38">
      <w:pPr>
        <w:pStyle w:val="Pagrindinistekstas"/>
      </w:pPr>
      <w:r>
        <w:rPr>
          <w:noProof/>
          <w:lang w:eastAsia="lt-LT"/>
        </w:rPr>
        <mc:AlternateContent>
          <mc:Choice Requires="wps">
            <w:drawing>
              <wp:anchor distT="0" distB="0" distL="0" distR="0" simplePos="0" relativeHeight="487597056" behindDoc="1" locked="0" layoutInCell="1" allowOverlap="1">
                <wp:simplePos x="0" y="0"/>
                <wp:positionH relativeFrom="page">
                  <wp:posOffset>829310</wp:posOffset>
                </wp:positionH>
                <wp:positionV relativeFrom="paragraph">
                  <wp:posOffset>179070</wp:posOffset>
                </wp:positionV>
                <wp:extent cx="5904230" cy="193675"/>
                <wp:effectExtent l="0" t="0" r="0" b="0"/>
                <wp:wrapTopAndBottom/>
                <wp:docPr id="73"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15.</w:t>
                            </w:r>
                            <w:r>
                              <w:rPr>
                                <w:b/>
                              </w:rPr>
                              <w:tab/>
                              <w:t>VARTOJIMO</w:t>
                            </w:r>
                            <w:r>
                              <w:rPr>
                                <w:b/>
                                <w:spacing w:val="-9"/>
                              </w:rPr>
                              <w:t xml:space="preserve"> </w:t>
                            </w:r>
                            <w:r>
                              <w:rPr>
                                <w:b/>
                                <w:spacing w:val="-2"/>
                              </w:rPr>
                              <w:t>INSTRUKCIJA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 o:spid="_x0000_s1041" type="#_x0000_t202" style="position:absolute;margin-left:65.3pt;margin-top:14.1pt;width:464.9pt;height:15.25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" filled="f" strokeweight=".48pt">
                <v:textbox inset="0,0,0,0">
                  <w:txbxContent>
                    <w:p w:rsidR="00C82A83" w:rsidRDefault="00D67AB2">
                      <w:pPr>
                        <w:tabs>
                          <w:tab w:val="left" w:pos="647"/>
                        </w:tabs>
                        <w:spacing w:before="20"/>
                        <w:ind w:left="107"/>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rsidR="00C82A83" w:rsidRDefault="00C82A83">
      <w:pPr>
        <w:pStyle w:val="Pagrindinistekstas"/>
        <w:rPr>
          <w:sz w:val="20"/>
        </w:rPr>
      </w:pPr>
    </w:p>
    <w:p w:rsidR="00C82A83" w:rsidRDefault="00C82A83">
      <w:pPr>
        <w:pStyle w:val="Pagrindinistekstas"/>
        <w:rPr>
          <w:sz w:val="20"/>
        </w:rPr>
      </w:pPr>
    </w:p>
    <w:p w:rsidR="00C82A83" w:rsidRDefault="00D76B38">
      <w:pPr>
        <w:pStyle w:val="Pagrindinistekstas"/>
        <w:spacing w:before="3"/>
        <w:rPr>
          <w:sz w:val="24"/>
        </w:rPr>
      </w:pPr>
      <w:r>
        <w:rPr>
          <w:noProof/>
          <w:lang w:eastAsia="lt-LT"/>
        </w:rPr>
        <mc:AlternateContent>
          <mc:Choice Requires="wps">
            <w:drawing>
              <wp:anchor distT="0" distB="0" distL="0" distR="0" simplePos="0" relativeHeight="487597568" behindDoc="1" locked="0" layoutInCell="1" allowOverlap="1">
                <wp:simplePos x="0" y="0"/>
                <wp:positionH relativeFrom="page">
                  <wp:posOffset>829310</wp:posOffset>
                </wp:positionH>
                <wp:positionV relativeFrom="paragraph">
                  <wp:posOffset>195580</wp:posOffset>
                </wp:positionV>
                <wp:extent cx="5904230" cy="192405"/>
                <wp:effectExtent l="0" t="0" r="0" b="0"/>
                <wp:wrapTopAndBottom/>
                <wp:docPr id="72"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 o:spid="_x0000_s1042" type="#_x0000_t202" style="position:absolute;margin-left:65.3pt;margin-top:15.4pt;width:464.9pt;height:15.15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" filled="f" strokeweight=".48pt">
                <v:textbox inset="0,0,0,0">
                  <w:txbxContent>
                    <w:p w:rsidR="00C82A83" w:rsidRDefault="00D67AB2">
                      <w:pPr>
                        <w:tabs>
                          <w:tab w:val="left" w:pos="647"/>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rsidR="00C82A83" w:rsidRDefault="00C82A83">
      <w:pPr>
        <w:pStyle w:val="Pagrindinistekstas"/>
        <w:spacing w:before="5"/>
        <w:rPr>
          <w:sz w:val="14"/>
        </w:rPr>
      </w:pPr>
    </w:p>
    <w:p w:rsidR="00C82A83" w:rsidRDefault="00D67AB2">
      <w:pPr>
        <w:pStyle w:val="Pagrindinistekstas"/>
        <w:spacing w:before="92"/>
        <w:ind w:left="218" w:right="8623"/>
      </w:pPr>
      <w:r>
        <w:t>Genotropin</w:t>
      </w:r>
      <w:r>
        <w:rPr>
          <w:spacing w:val="-14"/>
        </w:rPr>
        <w:t xml:space="preserve"> </w:t>
      </w:r>
      <w:r>
        <w:t>5.3</w:t>
      </w:r>
      <w:r>
        <w:rPr>
          <w:spacing w:val="-14"/>
        </w:rPr>
        <w:t xml:space="preserve"> </w:t>
      </w:r>
      <w:r>
        <w:t xml:space="preserve">mg </w:t>
      </w:r>
      <w:r>
        <w:rPr>
          <w:color w:val="000000"/>
          <w:shd w:val="clear" w:color="auto" w:fill="D3D3D3"/>
        </w:rPr>
        <w:t>Genotropin 12 mg</w:t>
      </w:r>
    </w:p>
    <w:p w:rsidR="00C82A83" w:rsidRDefault="00C82A83">
      <w:pPr>
        <w:sectPr w:rsidR="00C82A83">
          <w:pgSz w:w="11910" w:h="16840"/>
          <w:pgMar w:top="1120" w:right="0" w:bottom="280" w:left="1200" w:header="567" w:footer="567" w:gutter="0"/>
          <w:cols w:space="1296"/>
        </w:sectPr>
      </w:pPr>
    </w:p>
    <w:p w:rsidR="00C82A83" w:rsidRDefault="00D76B38">
      <w:pPr>
        <w:pStyle w:val="Pagrindinistekstas"/>
        <w:ind w:left="100"/>
        <w:rPr>
          <w:sz w:val="20"/>
        </w:rPr>
      </w:pPr>
      <w:r>
        <w:rPr>
          <w:noProof/>
          <w:sz w:val="20"/>
          <w:lang w:eastAsia="lt-LT"/>
        </w:rPr>
        <w:lastRenderedPageBreak/>
        <mc:AlternateContent>
          <mc:Choice Requires="wps">
            <w:drawing>
              <wp:inline distT="0" distB="0" distL="0" distR="0">
                <wp:extent cx="5904230" cy="198120"/>
                <wp:effectExtent l="6350" t="9525" r="13970" b="11430"/>
                <wp:docPr id="70"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81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74"/>
                              </w:tabs>
                              <w:spacing w:before="22"/>
                              <w:ind w:left="107"/>
                              <w:rPr>
                                <w:b/>
                              </w:rPr>
                            </w:pPr>
                            <w:r>
                              <w:rPr>
                                <w:b/>
                                <w:spacing w:val="-5"/>
                              </w:rPr>
                              <w:t>17.</w:t>
                            </w:r>
                            <w:r>
                              <w:rPr>
                                <w:b/>
                              </w:rPr>
                              <w:tab/>
                              <w:t>UNIKALUS</w:t>
                            </w:r>
                            <w:r>
                              <w:rPr>
                                <w:b/>
                                <w:spacing w:val="-7"/>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rot="0" vert="horz" wrap="square" lIns="0" tIns="0" rIns="0" bIns="0" anchor="t" anchorCtr="0" upright="1">
                        <a:noAutofit/>
                      </wps:bodyPr>
                    </wps:wsp>
                  </a:graphicData>
                </a:graphic>
              </wp:inline>
            </w:drawing>
          </mc:Choice>
          <mc:Fallback>
            <w:pict>
              <v:shape id="docshape21" o:spid="_x0000_s1043" type="#_x0000_t202" style="width:464.9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" filled="f" strokeweight=".48pt">
                <v:textbox inset="0,0,0,0">
                  <w:txbxContent>
                    <w:p w:rsidR="00C82A83" w:rsidRDefault="00D67AB2">
                      <w:pPr>
                        <w:tabs>
                          <w:tab w:val="left" w:pos="674"/>
                        </w:tabs>
                        <w:spacing w:before="22"/>
                        <w:ind w:left="107"/>
                        <w:rPr>
                          <w:b/>
                        </w:rPr>
                      </w:pPr>
                      <w:r>
                        <w:rPr>
                          <w:b/>
                          <w:spacing w:val="-5"/>
                        </w:rPr>
                        <w:t>17.</w:t>
                      </w:r>
                      <w:r>
                        <w:rPr>
                          <w:b/>
                        </w:rPr>
                        <w:tab/>
                        <w:t>UNIKALUS</w:t>
                      </w:r>
                      <w:r>
                        <w:rPr>
                          <w:b/>
                          <w:spacing w:val="-7"/>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anchorlock/>
              </v:shape>
            </w:pict>
          </mc:Fallback>
        </mc:AlternateContent>
      </w:r>
    </w:p>
    <w:p w:rsidR="00C82A83" w:rsidRDefault="00C82A83">
      <w:pPr>
        <w:pStyle w:val="Pagrindinistekstas"/>
        <w:spacing w:before="2"/>
        <w:rPr>
          <w:sz w:val="12"/>
        </w:rPr>
      </w:pPr>
    </w:p>
    <w:p w:rsidR="00C82A83" w:rsidRDefault="00D67AB2">
      <w:pPr>
        <w:pStyle w:val="Pagrindinistekstas"/>
        <w:spacing w:before="92"/>
        <w:ind w:left="218"/>
      </w:pPr>
      <w:r>
        <w:rPr>
          <w:color w:val="000000"/>
          <w:shd w:val="clear" w:color="auto" w:fill="D3D3D3"/>
        </w:rPr>
        <w:t>&lt;2D</w:t>
      </w:r>
      <w:r>
        <w:rPr>
          <w:color w:val="000000"/>
          <w:spacing w:val="-6"/>
          <w:shd w:val="clear" w:color="auto" w:fill="D3D3D3"/>
        </w:rPr>
        <w:t xml:space="preserve"> </w:t>
      </w:r>
      <w:r>
        <w:rPr>
          <w:color w:val="000000"/>
          <w:shd w:val="clear" w:color="auto" w:fill="D3D3D3"/>
        </w:rPr>
        <w:t>brūkšninis</w:t>
      </w:r>
      <w:r>
        <w:rPr>
          <w:color w:val="000000"/>
          <w:spacing w:val="-6"/>
          <w:shd w:val="clear" w:color="auto" w:fill="D3D3D3"/>
        </w:rPr>
        <w:t xml:space="preserve"> </w:t>
      </w:r>
      <w:r>
        <w:rPr>
          <w:color w:val="000000"/>
          <w:shd w:val="clear" w:color="auto" w:fill="D3D3D3"/>
        </w:rPr>
        <w:t>kodas</w:t>
      </w:r>
      <w:r>
        <w:rPr>
          <w:color w:val="000000"/>
          <w:spacing w:val="-6"/>
          <w:shd w:val="clear" w:color="auto" w:fill="D3D3D3"/>
        </w:rPr>
        <w:t xml:space="preserve"> </w:t>
      </w:r>
      <w:r>
        <w:rPr>
          <w:color w:val="000000"/>
          <w:shd w:val="clear" w:color="auto" w:fill="D3D3D3"/>
        </w:rPr>
        <w:t>su</w:t>
      </w:r>
      <w:r>
        <w:rPr>
          <w:color w:val="000000"/>
          <w:spacing w:val="-6"/>
          <w:shd w:val="clear" w:color="auto" w:fill="D3D3D3"/>
        </w:rPr>
        <w:t xml:space="preserve"> </w:t>
      </w:r>
      <w:r>
        <w:rPr>
          <w:color w:val="000000"/>
          <w:shd w:val="clear" w:color="auto" w:fill="D3D3D3"/>
        </w:rPr>
        <w:t>nurodytu</w:t>
      </w:r>
      <w:r>
        <w:rPr>
          <w:color w:val="000000"/>
          <w:spacing w:val="-6"/>
          <w:shd w:val="clear" w:color="auto" w:fill="D3D3D3"/>
        </w:rPr>
        <w:t xml:space="preserve"> </w:t>
      </w:r>
      <w:r>
        <w:rPr>
          <w:color w:val="000000"/>
          <w:shd w:val="clear" w:color="auto" w:fill="D3D3D3"/>
        </w:rPr>
        <w:t>unikaliu</w:t>
      </w:r>
      <w:r>
        <w:rPr>
          <w:color w:val="000000"/>
          <w:spacing w:val="-6"/>
          <w:shd w:val="clear" w:color="auto" w:fill="D3D3D3"/>
        </w:rPr>
        <w:t xml:space="preserve"> </w:t>
      </w:r>
      <w:r>
        <w:rPr>
          <w:color w:val="000000"/>
          <w:spacing w:val="-2"/>
          <w:shd w:val="clear" w:color="auto" w:fill="D3D3D3"/>
        </w:rPr>
        <w:t>identifikatoriumi.&gt;</w:t>
      </w:r>
    </w:p>
    <w:p w:rsidR="00C82A83" w:rsidRDefault="00C82A83">
      <w:pPr>
        <w:pStyle w:val="Pagrindinistekstas"/>
        <w:rPr>
          <w:sz w:val="20"/>
        </w:rPr>
      </w:pPr>
    </w:p>
    <w:p w:rsidR="00C82A83" w:rsidRDefault="00D76B38">
      <w:pPr>
        <w:pStyle w:val="Pagrindinistekstas"/>
        <w:spacing w:before="4"/>
        <w:rPr>
          <w:sz w:val="23"/>
        </w:rPr>
      </w:pPr>
      <w:r>
        <w:rPr>
          <w:noProof/>
          <w:lang w:eastAsia="lt-LT"/>
        </w:rPr>
        <mc:AlternateContent>
          <mc:Choice Requires="wps">
            <w:drawing>
              <wp:anchor distT="0" distB="0" distL="0" distR="0" simplePos="0" relativeHeight="487598592" behindDoc="1" locked="0" layoutInCell="1" allowOverlap="1">
                <wp:simplePos x="0" y="0"/>
                <wp:positionH relativeFrom="page">
                  <wp:posOffset>829310</wp:posOffset>
                </wp:positionH>
                <wp:positionV relativeFrom="paragraph">
                  <wp:posOffset>189230</wp:posOffset>
                </wp:positionV>
                <wp:extent cx="5904230" cy="196850"/>
                <wp:effectExtent l="0" t="0" r="0" b="0"/>
                <wp:wrapTopAndBottom/>
                <wp:docPr id="68"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74"/>
                              </w:tabs>
                              <w:spacing w:before="22"/>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2" o:spid="_x0000_s1044" type="#_x0000_t202" style="position:absolute;margin-left:65.3pt;margin-top:14.9pt;width:464.9pt;height:15.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" filled="f" strokeweight=".48pt">
                <v:textbox inset="0,0,0,0">
                  <w:txbxContent>
                    <w:p w:rsidR="00C82A83" w:rsidRDefault="00D67AB2">
                      <w:pPr>
                        <w:tabs>
                          <w:tab w:val="left" w:pos="674"/>
                        </w:tabs>
                        <w:spacing w:before="22"/>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v:textbox>
                <w10:wrap type="topAndBottom" anchorx="page"/>
              </v:shape>
            </w:pict>
          </mc:Fallback>
        </mc:AlternateContent>
      </w:r>
    </w:p>
    <w:p w:rsidR="00C82A83" w:rsidRDefault="00C82A83">
      <w:pPr>
        <w:pStyle w:val="Pagrindinistekstas"/>
        <w:spacing w:before="5"/>
        <w:rPr>
          <w:sz w:val="15"/>
        </w:rPr>
      </w:pPr>
    </w:p>
    <w:p w:rsidR="00C82A83" w:rsidRDefault="00D67AB2">
      <w:pPr>
        <w:pStyle w:val="Pagrindinistekstas"/>
        <w:spacing w:before="92" w:line="244" w:lineRule="auto"/>
        <w:ind w:left="218" w:right="10168"/>
        <w:jc w:val="both"/>
      </w:pPr>
      <w:r>
        <w:rPr>
          <w:spacing w:val="-6"/>
        </w:rPr>
        <w:t xml:space="preserve">PC SN </w:t>
      </w:r>
      <w:r>
        <w:rPr>
          <w:color w:val="000000"/>
          <w:spacing w:val="-5"/>
          <w:shd w:val="clear" w:color="auto" w:fill="D3D3D3"/>
        </w:rPr>
        <w:t>NN</w:t>
      </w:r>
    </w:p>
    <w:p w:rsidR="00C82A83" w:rsidRDefault="00C82A83">
      <w:pPr>
        <w:spacing w:line="244" w:lineRule="auto"/>
        <w:jc w:val="both"/>
        <w:sectPr w:rsidR="00C82A83">
          <w:pgSz w:w="11910" w:h="16840"/>
          <w:pgMar w:top="1620" w:right="0" w:bottom="280" w:left="1200" w:header="567" w:footer="567" w:gutter="0"/>
          <w:cols w:space="1296"/>
        </w:sectPr>
      </w:pPr>
    </w:p>
    <w:p w:rsidR="00C82A83" w:rsidRDefault="00D76B38">
      <w:pPr>
        <w:pStyle w:val="Pagrindinistekstas"/>
        <w:ind w:left="100"/>
        <w:rPr>
          <w:sz w:val="20"/>
        </w:rPr>
      </w:pPr>
      <w:r>
        <w:rPr>
          <w:noProof/>
          <w:sz w:val="20"/>
          <w:lang w:eastAsia="lt-LT"/>
        </w:rPr>
        <w:lastRenderedPageBreak/>
        <mc:AlternateContent>
          <mc:Choice Requires="wps">
            <w:drawing>
              <wp:inline distT="0" distB="0" distL="0" distR="0">
                <wp:extent cx="5904230" cy="515620"/>
                <wp:effectExtent l="6350" t="6350" r="13970" b="11430"/>
                <wp:docPr id="66"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156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spacing w:before="20"/>
                              <w:ind w:left="107"/>
                              <w:rPr>
                                <w:b/>
                              </w:rPr>
                            </w:pPr>
                            <w:r>
                              <w:rPr>
                                <w:b/>
                              </w:rPr>
                              <w:t>MINIMALI</w:t>
                            </w:r>
                            <w:r>
                              <w:rPr>
                                <w:b/>
                                <w:spacing w:val="-9"/>
                              </w:rPr>
                              <w:t xml:space="preserve"> </w:t>
                            </w:r>
                            <w:r>
                              <w:rPr>
                                <w:b/>
                              </w:rPr>
                              <w:t>INFORMACIJA</w:t>
                            </w:r>
                            <w:r>
                              <w:rPr>
                                <w:b/>
                                <w:spacing w:val="-7"/>
                              </w:rPr>
                              <w:t xml:space="preserve"> </w:t>
                            </w:r>
                            <w:r>
                              <w:rPr>
                                <w:b/>
                              </w:rPr>
                              <w:t>ANT</w:t>
                            </w:r>
                            <w:r>
                              <w:rPr>
                                <w:b/>
                                <w:spacing w:val="-6"/>
                              </w:rPr>
                              <w:t xml:space="preserve"> </w:t>
                            </w:r>
                            <w:r>
                              <w:rPr>
                                <w:b/>
                              </w:rPr>
                              <w:t>MAŽŲ</w:t>
                            </w:r>
                            <w:r>
                              <w:rPr>
                                <w:b/>
                                <w:spacing w:val="-7"/>
                              </w:rPr>
                              <w:t xml:space="preserve"> </w:t>
                            </w:r>
                            <w:r>
                              <w:rPr>
                                <w:b/>
                              </w:rPr>
                              <w:t>VIDINIŲ</w:t>
                            </w:r>
                            <w:r>
                              <w:rPr>
                                <w:b/>
                                <w:spacing w:val="-6"/>
                              </w:rPr>
                              <w:t xml:space="preserve"> </w:t>
                            </w:r>
                            <w:r>
                              <w:rPr>
                                <w:b/>
                                <w:spacing w:val="-2"/>
                              </w:rPr>
                              <w:t>PAKUOČIŲ</w:t>
                            </w:r>
                          </w:p>
                          <w:p w:rsidR="00C82A83" w:rsidRDefault="00C82A83">
                            <w:pPr>
                              <w:pStyle w:val="Pagrindinistekstas"/>
                              <w:spacing w:before="3"/>
                              <w:rPr>
                                <w:b/>
                              </w:rPr>
                            </w:pPr>
                          </w:p>
                          <w:p w:rsidR="00C82A83" w:rsidRDefault="00D67AB2">
                            <w:pPr>
                              <w:ind w:left="107"/>
                              <w:rPr>
                                <w:b/>
                              </w:rPr>
                            </w:pPr>
                            <w:r>
                              <w:rPr>
                                <w:b/>
                              </w:rPr>
                              <w:t>UŽTAISO</w:t>
                            </w:r>
                            <w:r>
                              <w:rPr>
                                <w:b/>
                                <w:spacing w:val="-7"/>
                              </w:rPr>
                              <w:t xml:space="preserve"> </w:t>
                            </w:r>
                            <w:r>
                              <w:rPr>
                                <w:b/>
                                <w:spacing w:val="-2"/>
                              </w:rPr>
                              <w:t>ETIKETĖ</w:t>
                            </w:r>
                          </w:p>
                        </w:txbxContent>
                      </wps:txbx>
                      <wps:bodyPr rot="0" vert="horz" wrap="square" lIns="0" tIns="0" rIns="0" bIns="0" anchor="t" anchorCtr="0" upright="1">
                        <a:noAutofit/>
                      </wps:bodyPr>
                    </wps:wsp>
                  </a:graphicData>
                </a:graphic>
              </wp:inline>
            </w:drawing>
          </mc:Choice>
          <mc:Fallback>
            <w:pict>
              <v:shape id="docshape23" o:spid="_x0000_s1045" type="#_x0000_t202" style="width:464.9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" filled="f" strokeweight=".48pt">
                <v:textbox inset="0,0,0,0">
                  <w:txbxContent>
                    <w:p w:rsidR="00C82A83" w:rsidRDefault="00D67AB2">
                      <w:pPr>
                        <w:spacing w:before="20"/>
                        <w:ind w:left="107"/>
                        <w:rPr>
                          <w:b/>
                        </w:rPr>
                      </w:pPr>
                      <w:r>
                        <w:rPr>
                          <w:b/>
                        </w:rPr>
                        <w:t>MINIMALI</w:t>
                      </w:r>
                      <w:r>
                        <w:rPr>
                          <w:b/>
                          <w:spacing w:val="-9"/>
                        </w:rPr>
                        <w:t xml:space="preserve"> </w:t>
                      </w:r>
                      <w:r>
                        <w:rPr>
                          <w:b/>
                        </w:rPr>
                        <w:t>INFORMACIJA</w:t>
                      </w:r>
                      <w:r>
                        <w:rPr>
                          <w:b/>
                          <w:spacing w:val="-7"/>
                        </w:rPr>
                        <w:t xml:space="preserve"> </w:t>
                      </w:r>
                      <w:r>
                        <w:rPr>
                          <w:b/>
                        </w:rPr>
                        <w:t>ANT</w:t>
                      </w:r>
                      <w:r>
                        <w:rPr>
                          <w:b/>
                          <w:spacing w:val="-6"/>
                        </w:rPr>
                        <w:t xml:space="preserve"> </w:t>
                      </w:r>
                      <w:r>
                        <w:rPr>
                          <w:b/>
                        </w:rPr>
                        <w:t>MAŽŲ</w:t>
                      </w:r>
                      <w:r>
                        <w:rPr>
                          <w:b/>
                          <w:spacing w:val="-7"/>
                        </w:rPr>
                        <w:t xml:space="preserve"> </w:t>
                      </w:r>
                      <w:r>
                        <w:rPr>
                          <w:b/>
                        </w:rPr>
                        <w:t>VIDINIŲ</w:t>
                      </w:r>
                      <w:r>
                        <w:rPr>
                          <w:b/>
                          <w:spacing w:val="-6"/>
                        </w:rPr>
                        <w:t xml:space="preserve"> </w:t>
                      </w:r>
                      <w:r>
                        <w:rPr>
                          <w:b/>
                          <w:spacing w:val="-2"/>
                        </w:rPr>
                        <w:t>PAKUOČIŲ</w:t>
                      </w:r>
                    </w:p>
                    <w:p w:rsidR="00C82A83" w:rsidRDefault="00C82A83">
                      <w:pPr>
                        <w:pStyle w:val="Pagrindinistekstas"/>
                        <w:spacing w:before="3"/>
                        <w:rPr>
                          <w:b/>
                        </w:rPr>
                      </w:pPr>
                    </w:p>
                    <w:p w:rsidR="00C82A83" w:rsidRDefault="00D67AB2">
                      <w:pPr>
                        <w:ind w:left="107"/>
                        <w:rPr>
                          <w:b/>
                        </w:rPr>
                      </w:pPr>
                      <w:r>
                        <w:rPr>
                          <w:b/>
                        </w:rPr>
                        <w:t>UŽTAISO</w:t>
                      </w:r>
                      <w:r>
                        <w:rPr>
                          <w:b/>
                          <w:spacing w:val="-7"/>
                        </w:rPr>
                        <w:t xml:space="preserve"> </w:t>
                      </w:r>
                      <w:r>
                        <w:rPr>
                          <w:b/>
                          <w:spacing w:val="-2"/>
                        </w:rPr>
                        <w:t>ETIKETĖ</w:t>
                      </w:r>
                    </w:p>
                  </w:txbxContent>
                </v:textbox>
                <w10:anchorlock/>
              </v:shape>
            </w:pict>
          </mc:Fallback>
        </mc:AlternateContent>
      </w:r>
    </w:p>
    <w:p w:rsidR="00C82A83" w:rsidRDefault="00C82A83">
      <w:pPr>
        <w:pStyle w:val="Pagrindinistekstas"/>
        <w:rPr>
          <w:sz w:val="20"/>
        </w:rPr>
      </w:pPr>
    </w:p>
    <w:p w:rsidR="00C82A83" w:rsidRDefault="00D76B38">
      <w:pPr>
        <w:pStyle w:val="Pagrindinistekstas"/>
        <w:rPr>
          <w:sz w:val="19"/>
        </w:rPr>
      </w:pPr>
      <w:r>
        <w:rPr>
          <w:noProof/>
          <w:lang w:eastAsia="lt-LT"/>
        </w:rPr>
        <mc:AlternateContent>
          <mc:Choice Requires="wps">
            <w:drawing>
              <wp:anchor distT="0" distB="0" distL="0" distR="0" simplePos="0" relativeHeight="487599616" behindDoc="1" locked="0" layoutInCell="1" allowOverlap="1">
                <wp:simplePos x="0" y="0"/>
                <wp:positionH relativeFrom="page">
                  <wp:posOffset>829310</wp:posOffset>
                </wp:positionH>
                <wp:positionV relativeFrom="paragraph">
                  <wp:posOffset>157480</wp:posOffset>
                </wp:positionV>
                <wp:extent cx="5904230" cy="192405"/>
                <wp:effectExtent l="0" t="0" r="0" b="0"/>
                <wp:wrapTopAndBottom/>
                <wp:docPr id="64" name="docshape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w:t>
                            </w:r>
                            <w:r>
                              <w:rPr>
                                <w:b/>
                              </w:rPr>
                              <w:tab/>
                              <w:t>VAISTINIO</w:t>
                            </w:r>
                            <w:r>
                              <w:rPr>
                                <w:b/>
                                <w:spacing w:val="-8"/>
                              </w:rPr>
                              <w:t xml:space="preserve"> </w:t>
                            </w:r>
                            <w:r>
                              <w:rPr>
                                <w:b/>
                              </w:rPr>
                              <w:t>PREPARATO</w:t>
                            </w:r>
                            <w:r>
                              <w:rPr>
                                <w:b/>
                                <w:spacing w:val="-7"/>
                              </w:rPr>
                              <w:t xml:space="preserve"> </w:t>
                            </w:r>
                            <w:r>
                              <w:rPr>
                                <w:b/>
                              </w:rPr>
                              <w:t>PAVADINIMAS</w:t>
                            </w:r>
                            <w:r>
                              <w:rPr>
                                <w:b/>
                                <w:spacing w:val="-8"/>
                              </w:rPr>
                              <w:t xml:space="preserve"> </w:t>
                            </w:r>
                            <w:r>
                              <w:rPr>
                                <w:b/>
                              </w:rPr>
                              <w:t>IR</w:t>
                            </w:r>
                            <w:r>
                              <w:rPr>
                                <w:b/>
                                <w:spacing w:val="-7"/>
                              </w:rPr>
                              <w:t xml:space="preserve"> </w:t>
                            </w:r>
                            <w:r>
                              <w:rPr>
                                <w:b/>
                              </w:rPr>
                              <w:t>VARTOJIMO</w:t>
                            </w:r>
                            <w:r>
                              <w:rPr>
                                <w:b/>
                                <w:spacing w:val="-8"/>
                              </w:rPr>
                              <w:t xml:space="preserve"> </w:t>
                            </w:r>
                            <w:r>
                              <w:rPr>
                                <w:b/>
                              </w:rPr>
                              <w:t>BŪDAS</w:t>
                            </w:r>
                            <w:r>
                              <w:rPr>
                                <w:b/>
                                <w:spacing w:val="-7"/>
                              </w:rPr>
                              <w:t xml:space="preserve"> </w:t>
                            </w:r>
                            <w:r>
                              <w:rPr>
                                <w:b/>
                              </w:rPr>
                              <w:t>(-</w:t>
                            </w:r>
                            <w:r>
                              <w:rPr>
                                <w:b/>
                                <w:spacing w:val="-5"/>
                              </w:rPr>
                              <w: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4" o:spid="_x0000_s1046" type="#_x0000_t202" style="position:absolute;margin-left:65.3pt;margin-top:12.4pt;width:464.9pt;height:15.1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" filled="f" strokeweight=".48pt">
                <v:textbox inset="0,0,0,0">
                  <w:txbxContent>
                    <w:p w:rsidR="00C82A83" w:rsidRDefault="00D67AB2">
                      <w:pPr>
                        <w:tabs>
                          <w:tab w:val="left" w:pos="647"/>
                        </w:tabs>
                        <w:spacing w:before="20"/>
                        <w:ind w:left="107"/>
                        <w:rPr>
                          <w:b/>
                        </w:rPr>
                      </w:pPr>
                      <w:r>
                        <w:rPr>
                          <w:b/>
                          <w:spacing w:val="-5"/>
                        </w:rPr>
                        <w:t>1.</w:t>
                      </w:r>
                      <w:r>
                        <w:rPr>
                          <w:b/>
                        </w:rPr>
                        <w:tab/>
                        <w:t>VAISTINIO</w:t>
                      </w:r>
                      <w:r>
                        <w:rPr>
                          <w:b/>
                          <w:spacing w:val="-8"/>
                        </w:rPr>
                        <w:t xml:space="preserve"> </w:t>
                      </w:r>
                      <w:r>
                        <w:rPr>
                          <w:b/>
                        </w:rPr>
                        <w:t>PREPARATO</w:t>
                      </w:r>
                      <w:r>
                        <w:rPr>
                          <w:b/>
                          <w:spacing w:val="-7"/>
                        </w:rPr>
                        <w:t xml:space="preserve"> </w:t>
                      </w:r>
                      <w:r>
                        <w:rPr>
                          <w:b/>
                        </w:rPr>
                        <w:t>PAVADINIMAS</w:t>
                      </w:r>
                      <w:r>
                        <w:rPr>
                          <w:b/>
                          <w:spacing w:val="-8"/>
                        </w:rPr>
                        <w:t xml:space="preserve"> </w:t>
                      </w:r>
                      <w:r>
                        <w:rPr>
                          <w:b/>
                        </w:rPr>
                        <w:t>IR</w:t>
                      </w:r>
                      <w:r>
                        <w:rPr>
                          <w:b/>
                          <w:spacing w:val="-7"/>
                        </w:rPr>
                        <w:t xml:space="preserve"> </w:t>
                      </w:r>
                      <w:r>
                        <w:rPr>
                          <w:b/>
                        </w:rPr>
                        <w:t>VARTOJIMO</w:t>
                      </w:r>
                      <w:r>
                        <w:rPr>
                          <w:b/>
                          <w:spacing w:val="-8"/>
                        </w:rPr>
                        <w:t xml:space="preserve"> </w:t>
                      </w:r>
                      <w:r>
                        <w:rPr>
                          <w:b/>
                        </w:rPr>
                        <w:t>BŪDAS</w:t>
                      </w:r>
                      <w:r>
                        <w:rPr>
                          <w:b/>
                          <w:spacing w:val="-7"/>
                        </w:rPr>
                        <w:t xml:space="preserve"> </w:t>
                      </w:r>
                      <w:r>
                        <w:rPr>
                          <w:b/>
                        </w:rPr>
                        <w:t>(-</w:t>
                      </w:r>
                      <w:r>
                        <w:rPr>
                          <w:b/>
                          <w:spacing w:val="-5"/>
                        </w:rPr>
                        <w:t>AI)</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ind w:left="218" w:right="5313"/>
        <w:jc w:val="both"/>
      </w:pPr>
      <w:r>
        <w:t>Genotropin</w:t>
      </w:r>
      <w:r>
        <w:rPr>
          <w:spacing w:val="-5"/>
        </w:rPr>
        <w:t xml:space="preserve"> </w:t>
      </w:r>
      <w:r>
        <w:t>5,3</w:t>
      </w:r>
      <w:r>
        <w:rPr>
          <w:spacing w:val="-4"/>
        </w:rPr>
        <w:t xml:space="preserve"> </w:t>
      </w:r>
      <w:r>
        <w:t>mg</w:t>
      </w:r>
      <w:r>
        <w:rPr>
          <w:spacing w:val="-5"/>
        </w:rPr>
        <w:t xml:space="preserve"> </w:t>
      </w:r>
      <w:r>
        <w:t>milteliai</w:t>
      </w:r>
      <w:r>
        <w:rPr>
          <w:spacing w:val="-5"/>
        </w:rPr>
        <w:t xml:space="preserve"> </w:t>
      </w:r>
      <w:r>
        <w:t>ir</w:t>
      </w:r>
      <w:r>
        <w:rPr>
          <w:spacing w:val="-5"/>
        </w:rPr>
        <w:t xml:space="preserve"> </w:t>
      </w:r>
      <w:r>
        <w:t>tirpiklis</w:t>
      </w:r>
      <w:r>
        <w:rPr>
          <w:spacing w:val="-5"/>
        </w:rPr>
        <w:t xml:space="preserve"> </w:t>
      </w:r>
      <w:r>
        <w:t>injekciniam</w:t>
      </w:r>
      <w:r>
        <w:rPr>
          <w:spacing w:val="-5"/>
        </w:rPr>
        <w:t xml:space="preserve"> </w:t>
      </w:r>
      <w:r>
        <w:t xml:space="preserve">tirpalui </w:t>
      </w:r>
      <w:r>
        <w:rPr>
          <w:color w:val="000000"/>
          <w:shd w:val="clear" w:color="auto" w:fill="D3D3D3"/>
        </w:rPr>
        <w:t>Genotropin 12 mg milteliai ir tirpiklis injekciniam tirpalui</w:t>
      </w:r>
      <w:r>
        <w:rPr>
          <w:color w:val="000000"/>
        </w:rPr>
        <w:t xml:space="preserve"> </w:t>
      </w:r>
      <w:r>
        <w:rPr>
          <w:color w:val="000000"/>
          <w:spacing w:val="-2"/>
        </w:rPr>
        <w:t>somatropinas</w:t>
      </w:r>
    </w:p>
    <w:p w:rsidR="00C82A83" w:rsidRDefault="00C82A83">
      <w:pPr>
        <w:pStyle w:val="Pagrindinistekstas"/>
        <w:spacing w:before="1"/>
      </w:pPr>
    </w:p>
    <w:p w:rsidR="00C82A83" w:rsidRDefault="00D67AB2">
      <w:pPr>
        <w:pStyle w:val="Pagrindinistekstas"/>
        <w:ind w:left="218"/>
        <w:jc w:val="both"/>
      </w:pPr>
      <w:r>
        <w:t>Leisti</w:t>
      </w:r>
      <w:r>
        <w:rPr>
          <w:spacing w:val="-1"/>
        </w:rPr>
        <w:t xml:space="preserve"> </w:t>
      </w:r>
      <w:r>
        <w:t xml:space="preserve">po </w:t>
      </w:r>
      <w:r>
        <w:rPr>
          <w:spacing w:val="-4"/>
        </w:rPr>
        <w:t>oda.</w:t>
      </w:r>
    </w:p>
    <w:p w:rsidR="00C82A83" w:rsidRDefault="00C82A83">
      <w:pPr>
        <w:pStyle w:val="Pagrindinistekstas"/>
        <w:rPr>
          <w:sz w:val="20"/>
        </w:rPr>
      </w:pPr>
    </w:p>
    <w:p w:rsidR="00C82A83" w:rsidRDefault="00D76B38">
      <w:pPr>
        <w:pStyle w:val="Pagrindinistekstas"/>
        <w:spacing w:before="11"/>
        <w:rPr>
          <w:sz w:val="21"/>
        </w:rPr>
      </w:pPr>
      <w:r>
        <w:rPr>
          <w:noProof/>
          <w:lang w:eastAsia="lt-LT"/>
        </w:rPr>
        <mc:AlternateContent>
          <mc:Choice Requires="wps">
            <w:drawing>
              <wp:anchor distT="0" distB="0" distL="0" distR="0" simplePos="0" relativeHeight="487600128" behindDoc="1" locked="0" layoutInCell="1" allowOverlap="1">
                <wp:simplePos x="0" y="0"/>
                <wp:positionH relativeFrom="page">
                  <wp:posOffset>829310</wp:posOffset>
                </wp:positionH>
                <wp:positionV relativeFrom="paragraph">
                  <wp:posOffset>179070</wp:posOffset>
                </wp:positionV>
                <wp:extent cx="5904230" cy="193675"/>
                <wp:effectExtent l="0" t="0" r="0" b="0"/>
                <wp:wrapTopAndBottom/>
                <wp:docPr id="62"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2.</w:t>
                            </w:r>
                            <w:r>
                              <w:rPr>
                                <w:b/>
                              </w:rPr>
                              <w:tab/>
                              <w:t>VARTOJIMO</w:t>
                            </w:r>
                            <w:r>
                              <w:rPr>
                                <w:b/>
                                <w:spacing w:val="-9"/>
                              </w:rPr>
                              <w:t xml:space="preserve"> </w:t>
                            </w:r>
                            <w:r>
                              <w:rPr>
                                <w:b/>
                                <w:spacing w:val="-2"/>
                              </w:rPr>
                              <w:t>METODAS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5" o:spid="_x0000_s1047" type="#_x0000_t202" style="position:absolute;margin-left:65.3pt;margin-top:14.1pt;width:464.9pt;height:15.25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" filled="f" strokeweight=".48pt">
                <v:textbox inset="0,0,0,0">
                  <w:txbxContent>
                    <w:p w:rsidR="00C82A83" w:rsidRDefault="00D67AB2">
                      <w:pPr>
                        <w:tabs>
                          <w:tab w:val="left" w:pos="647"/>
                        </w:tabs>
                        <w:spacing w:before="20"/>
                        <w:ind w:left="107"/>
                        <w:rPr>
                          <w:b/>
                        </w:rPr>
                      </w:pPr>
                      <w:r>
                        <w:rPr>
                          <w:b/>
                          <w:spacing w:val="-5"/>
                        </w:rPr>
                        <w:t>2.</w:t>
                      </w:r>
                      <w:r>
                        <w:rPr>
                          <w:b/>
                        </w:rPr>
                        <w:tab/>
                        <w:t>VARTOJIMO</w:t>
                      </w:r>
                      <w:r>
                        <w:rPr>
                          <w:b/>
                          <w:spacing w:val="-9"/>
                        </w:rPr>
                        <w:t xml:space="preserve"> </w:t>
                      </w:r>
                      <w:r>
                        <w:rPr>
                          <w:b/>
                          <w:spacing w:val="-2"/>
                        </w:rPr>
                        <w:t>METODAS</w:t>
                      </w:r>
                    </w:p>
                  </w:txbxContent>
                </v:textbox>
                <w10:wrap type="topAndBottom" anchorx="page"/>
              </v:shape>
            </w:pict>
          </mc:Fallback>
        </mc:AlternateContent>
      </w:r>
    </w:p>
    <w:p w:rsidR="00C82A83" w:rsidRDefault="00C82A83">
      <w:pPr>
        <w:pStyle w:val="Pagrindinistekstas"/>
        <w:rPr>
          <w:sz w:val="20"/>
        </w:rPr>
      </w:pPr>
    </w:p>
    <w:p w:rsidR="00C82A83" w:rsidRDefault="00D76B38">
      <w:pPr>
        <w:pStyle w:val="Pagrindinistekstas"/>
        <w:spacing w:before="1"/>
      </w:pPr>
      <w:r>
        <w:rPr>
          <w:noProof/>
          <w:lang w:eastAsia="lt-LT"/>
        </w:rPr>
        <mc:AlternateContent>
          <mc:Choice Requires="wps">
            <w:drawing>
              <wp:anchor distT="0" distB="0" distL="0" distR="0" simplePos="0" relativeHeight="487600640" behindDoc="1" locked="0" layoutInCell="1" allowOverlap="1">
                <wp:simplePos x="0" y="0"/>
                <wp:positionH relativeFrom="page">
                  <wp:posOffset>829310</wp:posOffset>
                </wp:positionH>
                <wp:positionV relativeFrom="paragraph">
                  <wp:posOffset>180340</wp:posOffset>
                </wp:positionV>
                <wp:extent cx="5904230" cy="193675"/>
                <wp:effectExtent l="0" t="0" r="0" b="0"/>
                <wp:wrapTopAndBottom/>
                <wp:docPr id="60"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3.</w:t>
                            </w:r>
                            <w:r>
                              <w:rPr>
                                <w:b/>
                              </w:rPr>
                              <w:tab/>
                              <w:t>TINKAMUMO</w:t>
                            </w:r>
                            <w:r>
                              <w:rPr>
                                <w:b/>
                                <w:spacing w:val="-9"/>
                              </w:rPr>
                              <w:t xml:space="preserve"> </w:t>
                            </w:r>
                            <w:r>
                              <w:rPr>
                                <w:b/>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6" o:spid="_x0000_s1048" type="#_x0000_t202" style="position:absolute;margin-left:65.3pt;margin-top:14.2pt;width:464.9pt;height:15.2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" filled="f" strokeweight=".48pt">
                <v:textbox inset="0,0,0,0">
                  <w:txbxContent>
                    <w:p w:rsidR="00C82A83" w:rsidRDefault="00D67AB2">
                      <w:pPr>
                        <w:tabs>
                          <w:tab w:val="left" w:pos="647"/>
                        </w:tabs>
                        <w:spacing w:before="20"/>
                        <w:ind w:left="107"/>
                        <w:rPr>
                          <w:b/>
                        </w:rPr>
                      </w:pPr>
                      <w:r>
                        <w:rPr>
                          <w:b/>
                          <w:spacing w:val="-5"/>
                        </w:rPr>
                        <w:t>3.</w:t>
                      </w:r>
                      <w:r>
                        <w:rPr>
                          <w:b/>
                        </w:rPr>
                        <w:tab/>
                        <w:t>TINKAMUMO</w:t>
                      </w:r>
                      <w:r>
                        <w:rPr>
                          <w:b/>
                          <w:spacing w:val="-9"/>
                        </w:rPr>
                        <w:t xml:space="preserve"> </w:t>
                      </w:r>
                      <w:r>
                        <w:rPr>
                          <w:b/>
                          <w:spacing w:val="-2"/>
                        </w:rPr>
                        <w:t>LAIKAS</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ind w:left="218" w:right="7822"/>
      </w:pPr>
      <w:r>
        <w:t>Tinka</w:t>
      </w:r>
      <w:r>
        <w:rPr>
          <w:spacing w:val="-14"/>
        </w:rPr>
        <w:t xml:space="preserve"> </w:t>
      </w:r>
      <w:r>
        <w:t>iki:</w:t>
      </w:r>
      <w:r>
        <w:rPr>
          <w:spacing w:val="-14"/>
        </w:rPr>
        <w:t xml:space="preserve"> </w:t>
      </w:r>
      <w:r>
        <w:t xml:space="preserve">{mm/MMMM} </w:t>
      </w:r>
      <w:r>
        <w:rPr>
          <w:color w:val="000000"/>
          <w:spacing w:val="-4"/>
          <w:shd w:val="clear" w:color="auto" w:fill="D3D3D3"/>
        </w:rPr>
        <w:t>EXP</w:t>
      </w:r>
    </w:p>
    <w:p w:rsidR="00C82A83" w:rsidRDefault="00C82A83">
      <w:pPr>
        <w:pStyle w:val="Pagrindinistekstas"/>
        <w:rPr>
          <w:sz w:val="20"/>
        </w:rPr>
      </w:pPr>
    </w:p>
    <w:p w:rsidR="00C82A83" w:rsidRDefault="00D76B38">
      <w:pPr>
        <w:pStyle w:val="Pagrindinistekstas"/>
        <w:spacing w:before="1"/>
      </w:pPr>
      <w:r>
        <w:rPr>
          <w:noProof/>
          <w:lang w:eastAsia="lt-LT"/>
        </w:rPr>
        <mc:AlternateContent>
          <mc:Choice Requires="wps">
            <w:drawing>
              <wp:anchor distT="0" distB="0" distL="0" distR="0" simplePos="0" relativeHeight="487601152" behindDoc="1" locked="0" layoutInCell="1" allowOverlap="1">
                <wp:simplePos x="0" y="0"/>
                <wp:positionH relativeFrom="page">
                  <wp:posOffset>829310</wp:posOffset>
                </wp:positionH>
                <wp:positionV relativeFrom="paragraph">
                  <wp:posOffset>179705</wp:posOffset>
                </wp:positionV>
                <wp:extent cx="5904230" cy="192405"/>
                <wp:effectExtent l="0" t="0" r="0" b="0"/>
                <wp:wrapTopAndBottom/>
                <wp:docPr id="58"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4.</w:t>
                            </w:r>
                            <w:r>
                              <w:rPr>
                                <w:b/>
                              </w:rPr>
                              <w:tab/>
                              <w:t>SERIJOS</w:t>
                            </w:r>
                            <w:r>
                              <w:rPr>
                                <w:b/>
                                <w:spacing w:val="-7"/>
                              </w:rPr>
                              <w:t xml:space="preserve"> </w:t>
                            </w:r>
                            <w:r>
                              <w:rPr>
                                <w:b/>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7" o:spid="_x0000_s1049" type="#_x0000_t202" style="position:absolute;margin-left:65.3pt;margin-top:14.15pt;width:464.9pt;height:15.15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" filled="f" strokeweight=".48pt">
                <v:textbox inset="0,0,0,0">
                  <w:txbxContent>
                    <w:p w:rsidR="00C82A83" w:rsidRDefault="00D67AB2">
                      <w:pPr>
                        <w:tabs>
                          <w:tab w:val="left" w:pos="647"/>
                        </w:tabs>
                        <w:spacing w:before="20"/>
                        <w:ind w:left="107"/>
                        <w:rPr>
                          <w:b/>
                        </w:rPr>
                      </w:pPr>
                      <w:r>
                        <w:rPr>
                          <w:b/>
                          <w:spacing w:val="-5"/>
                        </w:rPr>
                        <w:t>4.</w:t>
                      </w:r>
                      <w:r>
                        <w:rPr>
                          <w:b/>
                        </w:rPr>
                        <w:tab/>
                        <w:t>SERIJOS</w:t>
                      </w:r>
                      <w:r>
                        <w:rPr>
                          <w:b/>
                          <w:spacing w:val="-7"/>
                        </w:rPr>
                        <w:t xml:space="preserve"> </w:t>
                      </w:r>
                      <w:r>
                        <w:rPr>
                          <w:b/>
                          <w:spacing w:val="-2"/>
                        </w:rPr>
                        <w:t>NUMERIS</w:t>
                      </w:r>
                    </w:p>
                  </w:txbxContent>
                </v:textbox>
                <w10:wrap type="topAndBottom" anchorx="page"/>
              </v:shape>
            </w:pict>
          </mc:Fallback>
        </mc:AlternateContent>
      </w:r>
    </w:p>
    <w:p w:rsidR="00C82A83" w:rsidRDefault="00C82A83">
      <w:pPr>
        <w:pStyle w:val="Pagrindinistekstas"/>
        <w:spacing w:before="5"/>
        <w:rPr>
          <w:sz w:val="14"/>
        </w:rPr>
      </w:pPr>
    </w:p>
    <w:p w:rsidR="00C82A83" w:rsidRDefault="00D67AB2">
      <w:pPr>
        <w:pStyle w:val="Pagrindinistekstas"/>
        <w:spacing w:before="92"/>
        <w:ind w:left="218" w:right="9717"/>
      </w:pPr>
      <w:r>
        <w:rPr>
          <w:spacing w:val="-2"/>
        </w:rPr>
        <w:t xml:space="preserve">Serija </w:t>
      </w:r>
      <w:r>
        <w:rPr>
          <w:color w:val="000000"/>
          <w:spacing w:val="-4"/>
          <w:shd w:val="clear" w:color="auto" w:fill="D3D3D3"/>
        </w:rPr>
        <w:t>Lot</w:t>
      </w:r>
    </w:p>
    <w:p w:rsidR="00C82A83" w:rsidRDefault="00D76B38">
      <w:pPr>
        <w:pStyle w:val="Pagrindinistekstas"/>
        <w:spacing w:before="10"/>
        <w:rPr>
          <w:sz w:val="19"/>
        </w:rPr>
      </w:pPr>
      <w:r>
        <w:rPr>
          <w:noProof/>
          <w:lang w:eastAsia="lt-LT"/>
        </w:rPr>
        <mc:AlternateContent>
          <mc:Choice Requires="wps">
            <w:drawing>
              <wp:anchor distT="0" distB="0" distL="0" distR="0" simplePos="0" relativeHeight="487601664" behindDoc="1" locked="0" layoutInCell="1" allowOverlap="1">
                <wp:simplePos x="0" y="0"/>
                <wp:positionH relativeFrom="page">
                  <wp:posOffset>829310</wp:posOffset>
                </wp:positionH>
                <wp:positionV relativeFrom="paragraph">
                  <wp:posOffset>163830</wp:posOffset>
                </wp:positionV>
                <wp:extent cx="5904230" cy="192405"/>
                <wp:effectExtent l="0" t="0" r="0" b="0"/>
                <wp:wrapTopAndBottom/>
                <wp:docPr id="56"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5.</w:t>
                            </w:r>
                            <w:r>
                              <w:rPr>
                                <w:b/>
                              </w:rPr>
                              <w:tab/>
                              <w:t>KIEKIS</w:t>
                            </w:r>
                            <w:r>
                              <w:rPr>
                                <w:b/>
                                <w:spacing w:val="-6"/>
                              </w:rPr>
                              <w:t xml:space="preserve"> </w:t>
                            </w:r>
                            <w:r>
                              <w:rPr>
                                <w:b/>
                              </w:rPr>
                              <w:t>(MASĖ,</w:t>
                            </w:r>
                            <w:r>
                              <w:rPr>
                                <w:b/>
                                <w:spacing w:val="-5"/>
                              </w:rPr>
                              <w:t xml:space="preserve"> </w:t>
                            </w:r>
                            <w:r>
                              <w:rPr>
                                <w:b/>
                              </w:rPr>
                              <w:t>TŪRIS</w:t>
                            </w:r>
                            <w:r>
                              <w:rPr>
                                <w:b/>
                                <w:spacing w:val="-5"/>
                              </w:rPr>
                              <w:t xml:space="preserve"> </w:t>
                            </w:r>
                            <w:r>
                              <w:rPr>
                                <w:b/>
                              </w:rPr>
                              <w:t>ARBA</w:t>
                            </w:r>
                            <w:r>
                              <w:rPr>
                                <w:b/>
                                <w:spacing w:val="-5"/>
                              </w:rPr>
                              <w:t xml:space="preserve"> </w:t>
                            </w:r>
                            <w:r>
                              <w:rPr>
                                <w:b/>
                                <w:spacing w:val="-2"/>
                              </w:rPr>
                              <w:t>VIENETAI)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8" o:spid="_x0000_s1050" type="#_x0000_t202" style="position:absolute;margin-left:65.3pt;margin-top:12.9pt;width:464.9pt;height:15.15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" filled="f" strokeweight=".48pt">
                <v:textbox inset="0,0,0,0">
                  <w:txbxContent>
                    <w:p w:rsidR="00C82A83" w:rsidRDefault="00D67AB2">
                      <w:pPr>
                        <w:tabs>
                          <w:tab w:val="left" w:pos="647"/>
                        </w:tabs>
                        <w:spacing w:before="20"/>
                        <w:ind w:left="107"/>
                        <w:rPr>
                          <w:b/>
                        </w:rPr>
                      </w:pPr>
                      <w:r>
                        <w:rPr>
                          <w:b/>
                          <w:spacing w:val="-5"/>
                        </w:rPr>
                        <w:t>5.</w:t>
                      </w:r>
                      <w:r>
                        <w:rPr>
                          <w:b/>
                        </w:rPr>
                        <w:tab/>
                        <w:t>KIEKIS</w:t>
                      </w:r>
                      <w:r>
                        <w:rPr>
                          <w:b/>
                          <w:spacing w:val="-6"/>
                        </w:rPr>
                        <w:t xml:space="preserve"> </w:t>
                      </w:r>
                      <w:r>
                        <w:rPr>
                          <w:b/>
                        </w:rPr>
                        <w:t>(MASĖ,</w:t>
                      </w:r>
                      <w:r>
                        <w:rPr>
                          <w:b/>
                          <w:spacing w:val="-5"/>
                        </w:rPr>
                        <w:t xml:space="preserve"> </w:t>
                      </w:r>
                      <w:r>
                        <w:rPr>
                          <w:b/>
                        </w:rPr>
                        <w:t>TŪRIS</w:t>
                      </w:r>
                      <w:r>
                        <w:rPr>
                          <w:b/>
                          <w:spacing w:val="-5"/>
                        </w:rPr>
                        <w:t xml:space="preserve"> </w:t>
                      </w:r>
                      <w:r>
                        <w:rPr>
                          <w:b/>
                        </w:rPr>
                        <w:t>ARBA</w:t>
                      </w:r>
                      <w:r>
                        <w:rPr>
                          <w:b/>
                          <w:spacing w:val="-5"/>
                        </w:rPr>
                        <w:t xml:space="preserve"> </w:t>
                      </w:r>
                      <w:r>
                        <w:rPr>
                          <w:b/>
                          <w:spacing w:val="-2"/>
                        </w:rPr>
                        <w:t>VIENETAI)</w:t>
                      </w:r>
                    </w:p>
                  </w:txbxContent>
                </v:textbox>
                <w10:wrap type="topAndBottom" anchorx="page"/>
              </v:shape>
            </w:pict>
          </mc:Fallback>
        </mc:AlternateContent>
      </w:r>
    </w:p>
    <w:p w:rsidR="00C82A83" w:rsidRDefault="00C82A83">
      <w:pPr>
        <w:pStyle w:val="Pagrindinistekstas"/>
        <w:spacing w:before="5"/>
        <w:rPr>
          <w:sz w:val="14"/>
        </w:rPr>
      </w:pPr>
    </w:p>
    <w:p w:rsidR="00C82A83" w:rsidRDefault="00D67AB2">
      <w:pPr>
        <w:pStyle w:val="Pagrindinistekstas"/>
        <w:spacing w:before="92" w:line="252" w:lineRule="exact"/>
        <w:ind w:left="218"/>
      </w:pPr>
      <w:r>
        <w:t xml:space="preserve">5,3 </w:t>
      </w:r>
      <w:r>
        <w:rPr>
          <w:spacing w:val="-5"/>
        </w:rPr>
        <w:t>mg</w:t>
      </w:r>
    </w:p>
    <w:p w:rsidR="00C82A83" w:rsidRDefault="00D67AB2">
      <w:pPr>
        <w:pStyle w:val="Pagrindinistekstas"/>
        <w:spacing w:line="252" w:lineRule="exact"/>
        <w:ind w:left="218"/>
      </w:pPr>
      <w:r>
        <w:rPr>
          <w:color w:val="000000"/>
          <w:shd w:val="clear" w:color="auto" w:fill="D3D3D3"/>
        </w:rPr>
        <w:t xml:space="preserve">12 </w:t>
      </w:r>
      <w:r>
        <w:rPr>
          <w:color w:val="000000"/>
          <w:spacing w:val="-5"/>
          <w:shd w:val="clear" w:color="auto" w:fill="D3D3D3"/>
        </w:rPr>
        <w:t>mg</w:t>
      </w:r>
    </w:p>
    <w:p w:rsidR="00C82A83" w:rsidRDefault="00D76B38">
      <w:pPr>
        <w:pStyle w:val="Pagrindinistekstas"/>
        <w:rPr>
          <w:sz w:val="20"/>
        </w:rPr>
      </w:pPr>
      <w:r>
        <w:rPr>
          <w:noProof/>
          <w:lang w:eastAsia="lt-LT"/>
        </w:rPr>
        <mc:AlternateContent>
          <mc:Choice Requires="wps">
            <w:drawing>
              <wp:anchor distT="0" distB="0" distL="0" distR="0" simplePos="0" relativeHeight="487602176" behindDoc="1" locked="0" layoutInCell="1" allowOverlap="1">
                <wp:simplePos x="0" y="0"/>
                <wp:positionH relativeFrom="page">
                  <wp:posOffset>829310</wp:posOffset>
                </wp:positionH>
                <wp:positionV relativeFrom="paragraph">
                  <wp:posOffset>164465</wp:posOffset>
                </wp:positionV>
                <wp:extent cx="5904230" cy="192405"/>
                <wp:effectExtent l="0" t="0" r="0" b="0"/>
                <wp:wrapTopAndBottom/>
                <wp:docPr id="54"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6.</w:t>
                            </w:r>
                            <w:r>
                              <w:rPr>
                                <w:b/>
                              </w:rPr>
                              <w:tab/>
                            </w:r>
                            <w:r>
                              <w:rPr>
                                <w:b/>
                                <w:spacing w:val="-4"/>
                              </w:rPr>
                              <w:t>KITA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 o:spid="_x0000_s1051" type="#_x0000_t202" style="position:absolute;margin-left:65.3pt;margin-top:12.95pt;width:464.9pt;height:15.15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" filled="f" strokeweight=".48pt">
                <v:textbox inset="0,0,0,0">
                  <w:txbxContent>
                    <w:p w:rsidR="00C82A83" w:rsidRDefault="00D67AB2">
                      <w:pPr>
                        <w:tabs>
                          <w:tab w:val="left" w:pos="647"/>
                        </w:tabs>
                        <w:spacing w:before="20"/>
                        <w:ind w:left="107"/>
                        <w:rPr>
                          <w:b/>
                        </w:rPr>
                      </w:pPr>
                      <w:r>
                        <w:rPr>
                          <w:b/>
                          <w:spacing w:val="-5"/>
                        </w:rPr>
                        <w:t>6.</w:t>
                      </w:r>
                      <w:r>
                        <w:rPr>
                          <w:b/>
                        </w:rPr>
                        <w:tab/>
                      </w:r>
                      <w:r>
                        <w:rPr>
                          <w:b/>
                          <w:spacing w:val="-4"/>
                        </w:rPr>
                        <w:t>KITA</w:t>
                      </w:r>
                    </w:p>
                  </w:txbxContent>
                </v:textbox>
                <w10:wrap type="topAndBottom" anchorx="page"/>
              </v:shape>
            </w:pict>
          </mc:Fallback>
        </mc:AlternateContent>
      </w:r>
    </w:p>
    <w:p w:rsidR="00C82A83" w:rsidRDefault="00C82A83">
      <w:pPr>
        <w:pStyle w:val="Pagrindinistekstas"/>
        <w:spacing w:before="8"/>
        <w:rPr>
          <w:sz w:val="13"/>
        </w:rPr>
      </w:pPr>
    </w:p>
    <w:p w:rsidR="00C82A83" w:rsidRDefault="00D67AB2">
      <w:pPr>
        <w:pStyle w:val="Pagrindinistekstas"/>
        <w:spacing w:before="101" w:line="463" w:lineRule="auto"/>
        <w:ind w:left="218" w:right="7483"/>
      </w:pPr>
      <w:r>
        <w:t>Laikyti</w:t>
      </w:r>
      <w:r>
        <w:rPr>
          <w:spacing w:val="-5"/>
        </w:rPr>
        <w:t xml:space="preserve"> </w:t>
      </w:r>
      <w:r>
        <w:t>šaldytuve</w:t>
      </w:r>
      <w:r>
        <w:rPr>
          <w:spacing w:val="-5"/>
        </w:rPr>
        <w:t xml:space="preserve"> </w:t>
      </w:r>
      <w:r>
        <w:t>(2</w:t>
      </w:r>
      <w:r>
        <w:rPr>
          <w:spacing w:val="-5"/>
        </w:rPr>
        <w:t xml:space="preserve"> </w:t>
      </w:r>
      <w:r>
        <w:rPr>
          <w:rFonts w:ascii="Symbol" w:hAnsi="Symbol"/>
        </w:rPr>
        <w:t></w:t>
      </w:r>
      <w:r>
        <w:t>C</w:t>
      </w:r>
      <w:r>
        <w:rPr>
          <w:spacing w:val="-5"/>
        </w:rPr>
        <w:t xml:space="preserve"> </w:t>
      </w:r>
      <w:r>
        <w:t>–</w:t>
      </w:r>
      <w:r>
        <w:rPr>
          <w:spacing w:val="-5"/>
        </w:rPr>
        <w:t xml:space="preserve"> </w:t>
      </w:r>
      <w:r>
        <w:t>8</w:t>
      </w:r>
      <w:r>
        <w:rPr>
          <w:spacing w:val="-9"/>
        </w:rPr>
        <w:t xml:space="preserve"> </w:t>
      </w:r>
      <w:r>
        <w:rPr>
          <w:rFonts w:ascii="Symbol" w:hAnsi="Symbol"/>
        </w:rPr>
        <w:t></w:t>
      </w:r>
      <w:r>
        <w:t xml:space="preserve">C). </w:t>
      </w:r>
      <w:r>
        <w:rPr>
          <w:spacing w:val="-2"/>
        </w:rPr>
        <w:t>Pfizer</w:t>
      </w:r>
    </w:p>
    <w:p w:rsidR="00C82A83" w:rsidRDefault="00C82A83">
      <w:pPr>
        <w:spacing w:line="463" w:lineRule="auto"/>
        <w:sectPr w:rsidR="00C82A83">
          <w:pgSz w:w="11910" w:h="16840"/>
          <w:pgMar w:top="1120" w:right="0" w:bottom="280" w:left="1200" w:header="567" w:footer="567" w:gutter="0"/>
          <w:cols w:space="1296"/>
        </w:sectPr>
      </w:pPr>
    </w:p>
    <w:p w:rsidR="00C82A83" w:rsidRDefault="00D76B38">
      <w:pPr>
        <w:pStyle w:val="Pagrindinistekstas"/>
        <w:ind w:left="100"/>
        <w:rPr>
          <w:sz w:val="20"/>
        </w:rPr>
      </w:pPr>
      <w:r>
        <w:rPr>
          <w:noProof/>
          <w:sz w:val="20"/>
          <w:lang w:eastAsia="lt-LT"/>
        </w:rPr>
        <w:lastRenderedPageBreak/>
        <mc:AlternateContent>
          <mc:Choice Requires="wps">
            <w:drawing>
              <wp:inline distT="0" distB="0" distL="0" distR="0">
                <wp:extent cx="5904230" cy="513715"/>
                <wp:effectExtent l="6350" t="9525" r="13970" b="10160"/>
                <wp:docPr id="52"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1371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rsidR="00C82A83" w:rsidRDefault="00C82A83">
                            <w:pPr>
                              <w:pStyle w:val="Pagrindinistekstas"/>
                              <w:rPr>
                                <w:b/>
                              </w:rPr>
                            </w:pPr>
                          </w:p>
                          <w:p w:rsidR="00C82A83" w:rsidRDefault="00D67AB2">
                            <w:pPr>
                              <w:ind w:left="107"/>
                              <w:rPr>
                                <w:b/>
                              </w:rPr>
                            </w:pPr>
                            <w:r>
                              <w:rPr>
                                <w:b/>
                              </w:rPr>
                              <w:t>KARTONO</w:t>
                            </w:r>
                            <w:r>
                              <w:rPr>
                                <w:b/>
                                <w:spacing w:val="-7"/>
                              </w:rPr>
                              <w:t xml:space="preserve"> </w:t>
                            </w:r>
                            <w:r>
                              <w:rPr>
                                <w:b/>
                                <w:spacing w:val="-2"/>
                              </w:rPr>
                              <w:t>DĖŽUTĖ</w:t>
                            </w:r>
                          </w:p>
                        </w:txbxContent>
                      </wps:txbx>
                      <wps:bodyPr rot="0" vert="horz" wrap="square" lIns="0" tIns="0" rIns="0" bIns="0" anchor="t" anchorCtr="0" upright="1">
                        <a:noAutofit/>
                      </wps:bodyPr>
                    </wps:wsp>
                  </a:graphicData>
                </a:graphic>
              </wp:inline>
            </w:drawing>
          </mc:Choice>
          <mc:Fallback>
            <w:pict>
              <v:shape id="docshape30" o:spid="_x0000_s1052" type="#_x0000_t202" style="width:464.9pt;height:4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" filled="f" strokeweight=".48pt">
                <v:textbox inset="0,0,0,0">
                  <w:txbxContent>
                    <w:p w:rsidR="00C82A83" w:rsidRDefault="00D67AB2">
                      <w:pPr>
                        <w:spacing w:before="20"/>
                        <w:ind w:left="107"/>
                        <w:rPr>
                          <w:b/>
                        </w:rPr>
                      </w:pPr>
                      <w:r>
                        <w:rPr>
                          <w:b/>
                        </w:rPr>
                        <w:t>INFORMACIJA</w:t>
                      </w:r>
                      <w:r>
                        <w:rPr>
                          <w:b/>
                          <w:spacing w:val="-8"/>
                        </w:rPr>
                        <w:t xml:space="preserve"> </w:t>
                      </w:r>
                      <w:r>
                        <w:rPr>
                          <w:b/>
                        </w:rPr>
                        <w:t>ANT</w:t>
                      </w:r>
                      <w:r>
                        <w:rPr>
                          <w:b/>
                          <w:spacing w:val="-7"/>
                        </w:rPr>
                        <w:t xml:space="preserve"> </w:t>
                      </w:r>
                      <w:r>
                        <w:rPr>
                          <w:b/>
                        </w:rPr>
                        <w:t>IŠORINĖS</w:t>
                      </w:r>
                      <w:r>
                        <w:rPr>
                          <w:b/>
                          <w:spacing w:val="-7"/>
                        </w:rPr>
                        <w:t xml:space="preserve"> </w:t>
                      </w:r>
                      <w:r>
                        <w:rPr>
                          <w:b/>
                          <w:spacing w:val="-2"/>
                        </w:rPr>
                        <w:t>PAKUOTĖS</w:t>
                      </w:r>
                    </w:p>
                    <w:p w:rsidR="00C82A83" w:rsidRDefault="00C82A83">
                      <w:pPr>
                        <w:pStyle w:val="Pagrindinistekstas"/>
                        <w:rPr>
                          <w:b/>
                        </w:rPr>
                      </w:pPr>
                    </w:p>
                    <w:p w:rsidR="00C82A83" w:rsidRDefault="00D67AB2">
                      <w:pPr>
                        <w:ind w:left="107"/>
                        <w:rPr>
                          <w:b/>
                        </w:rPr>
                      </w:pPr>
                      <w:r>
                        <w:rPr>
                          <w:b/>
                        </w:rPr>
                        <w:t>KARTONO</w:t>
                      </w:r>
                      <w:r>
                        <w:rPr>
                          <w:b/>
                          <w:spacing w:val="-7"/>
                        </w:rPr>
                        <w:t xml:space="preserve"> </w:t>
                      </w:r>
                      <w:r>
                        <w:rPr>
                          <w:b/>
                          <w:spacing w:val="-2"/>
                        </w:rPr>
                        <w:t>DĖŽUTĖ</w:t>
                      </w:r>
                    </w:p>
                  </w:txbxContent>
                </v:textbox>
                <w10:anchorlock/>
              </v:shape>
            </w:pict>
          </mc:Fallback>
        </mc:AlternateContent>
      </w:r>
    </w:p>
    <w:p w:rsidR="00C82A83" w:rsidRDefault="00C82A83">
      <w:pPr>
        <w:pStyle w:val="Pagrindinistekstas"/>
        <w:rPr>
          <w:sz w:val="20"/>
        </w:rPr>
      </w:pPr>
    </w:p>
    <w:p w:rsidR="00C82A83" w:rsidRDefault="00D76B38">
      <w:pPr>
        <w:pStyle w:val="Pagrindinistekstas"/>
        <w:spacing w:before="4"/>
        <w:rPr>
          <w:sz w:val="18"/>
        </w:rPr>
      </w:pPr>
      <w:r>
        <w:rPr>
          <w:noProof/>
          <w:lang w:eastAsia="lt-LT"/>
        </w:rPr>
        <mc:AlternateContent>
          <mc:Choice Requires="wps">
            <w:drawing>
              <wp:anchor distT="0" distB="0" distL="0" distR="0" simplePos="0" relativeHeight="487603200" behindDoc="1" locked="0" layoutInCell="1" allowOverlap="1">
                <wp:simplePos x="0" y="0"/>
                <wp:positionH relativeFrom="page">
                  <wp:posOffset>829310</wp:posOffset>
                </wp:positionH>
                <wp:positionV relativeFrom="paragraph">
                  <wp:posOffset>152400</wp:posOffset>
                </wp:positionV>
                <wp:extent cx="5904230" cy="192405"/>
                <wp:effectExtent l="0" t="0" r="0" b="0"/>
                <wp:wrapTopAndBottom/>
                <wp:docPr id="50"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1" o:spid="_x0000_s1053" type="#_x0000_t202" style="position:absolute;margin-left:65.3pt;margin-top:12pt;width:464.9pt;height:15.15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" filled="f" strokeweight=".48pt">
                <v:textbox inset="0,0,0,0">
                  <w:txbxContent>
                    <w:p w:rsidR="00C82A83" w:rsidRDefault="00D67AB2">
                      <w:pPr>
                        <w:tabs>
                          <w:tab w:val="left" w:pos="647"/>
                        </w:tabs>
                        <w:spacing w:before="20"/>
                        <w:ind w:left="107"/>
                        <w:rPr>
                          <w:b/>
                        </w:rPr>
                      </w:pPr>
                      <w:r>
                        <w:rPr>
                          <w:b/>
                          <w:spacing w:val="-5"/>
                        </w:rPr>
                        <w:t>1.</w:t>
                      </w:r>
                      <w:r>
                        <w:rPr>
                          <w:b/>
                        </w:rPr>
                        <w:tab/>
                        <w:t>VAISTINIO</w:t>
                      </w:r>
                      <w:r>
                        <w:rPr>
                          <w:b/>
                          <w:spacing w:val="-9"/>
                        </w:rPr>
                        <w:t xml:space="preserve"> </w:t>
                      </w:r>
                      <w:r>
                        <w:rPr>
                          <w:b/>
                        </w:rPr>
                        <w:t>PREPARATO</w:t>
                      </w:r>
                      <w:r>
                        <w:rPr>
                          <w:b/>
                          <w:spacing w:val="-9"/>
                        </w:rPr>
                        <w:t xml:space="preserve"> </w:t>
                      </w:r>
                      <w:r>
                        <w:rPr>
                          <w:b/>
                          <w:spacing w:val="-2"/>
                        </w:rPr>
                        <w:t>PAVADINIMAS</w:t>
                      </w:r>
                    </w:p>
                  </w:txbxContent>
                </v:textbox>
                <w10:wrap type="topAndBottom" anchorx="page"/>
              </v:shape>
            </w:pict>
          </mc:Fallback>
        </mc:AlternateContent>
      </w:r>
    </w:p>
    <w:p w:rsidR="00C82A83" w:rsidRDefault="00C82A83">
      <w:pPr>
        <w:pStyle w:val="Pagrindinistekstas"/>
        <w:spacing w:before="5"/>
        <w:rPr>
          <w:sz w:val="14"/>
        </w:rPr>
      </w:pPr>
    </w:p>
    <w:p w:rsidR="00C82A83" w:rsidRDefault="00D67AB2">
      <w:pPr>
        <w:pStyle w:val="Pagrindinistekstas"/>
        <w:spacing w:before="92"/>
        <w:ind w:left="218" w:right="2168"/>
        <w:jc w:val="both"/>
      </w:pPr>
      <w:r>
        <w:t>Genotropin</w:t>
      </w:r>
      <w:r>
        <w:rPr>
          <w:spacing w:val="-4"/>
        </w:rPr>
        <w:t xml:space="preserve"> </w:t>
      </w:r>
      <w:r>
        <w:t>5,3</w:t>
      </w:r>
      <w:r>
        <w:rPr>
          <w:spacing w:val="-3"/>
        </w:rPr>
        <w:t xml:space="preserve"> </w:t>
      </w:r>
      <w:r>
        <w:t>mg</w:t>
      </w:r>
      <w:r>
        <w:rPr>
          <w:spacing w:val="-4"/>
        </w:rPr>
        <w:t xml:space="preserve"> </w:t>
      </w:r>
      <w:r>
        <w:t>milteliai</w:t>
      </w:r>
      <w:r>
        <w:rPr>
          <w:spacing w:val="-4"/>
        </w:rPr>
        <w:t xml:space="preserve"> </w:t>
      </w:r>
      <w:r>
        <w:t>ir</w:t>
      </w:r>
      <w:r>
        <w:rPr>
          <w:spacing w:val="-4"/>
        </w:rPr>
        <w:t xml:space="preserve"> </w:t>
      </w:r>
      <w:r>
        <w:t>tirpiklis</w:t>
      </w:r>
      <w:r>
        <w:rPr>
          <w:spacing w:val="-4"/>
        </w:rPr>
        <w:t xml:space="preserve"> </w:t>
      </w:r>
      <w:r>
        <w:t>injekciniam</w:t>
      </w:r>
      <w:r>
        <w:rPr>
          <w:spacing w:val="-4"/>
        </w:rPr>
        <w:t xml:space="preserve"> </w:t>
      </w:r>
      <w:r>
        <w:t>tirpalui</w:t>
      </w:r>
      <w:r>
        <w:rPr>
          <w:spacing w:val="-5"/>
        </w:rPr>
        <w:t xml:space="preserve"> </w:t>
      </w:r>
      <w:r>
        <w:t>užpildytame</w:t>
      </w:r>
      <w:r>
        <w:rPr>
          <w:spacing w:val="-3"/>
        </w:rPr>
        <w:t xml:space="preserve"> </w:t>
      </w:r>
      <w:r>
        <w:t>švirkštiklyje</w:t>
      </w:r>
      <w:r>
        <w:rPr>
          <w:spacing w:val="-4"/>
        </w:rPr>
        <w:t xml:space="preserve"> </w:t>
      </w:r>
      <w:r>
        <w:t xml:space="preserve">GoQuick </w:t>
      </w:r>
      <w:r>
        <w:rPr>
          <w:color w:val="000000"/>
          <w:shd w:val="clear" w:color="auto" w:fill="D3D3D3"/>
        </w:rPr>
        <w:t>Genotropin 12 mg milteliai ir tirpiklis injekciniam tirpalui užpildytame švirkštiklyje GoQuick</w:t>
      </w:r>
      <w:r>
        <w:rPr>
          <w:color w:val="000000"/>
        </w:rPr>
        <w:t xml:space="preserve"> </w:t>
      </w:r>
      <w:r>
        <w:rPr>
          <w:color w:val="000000"/>
          <w:spacing w:val="-2"/>
        </w:rPr>
        <w:t>somatropinas</w:t>
      </w:r>
    </w:p>
    <w:p w:rsidR="00C82A83" w:rsidRDefault="00C82A83">
      <w:pPr>
        <w:pStyle w:val="Pagrindinistekstas"/>
        <w:rPr>
          <w:sz w:val="20"/>
        </w:rPr>
      </w:pPr>
    </w:p>
    <w:p w:rsidR="00C82A83" w:rsidRDefault="00D76B38">
      <w:pPr>
        <w:pStyle w:val="Pagrindinistekstas"/>
        <w:spacing w:before="11"/>
        <w:rPr>
          <w:sz w:val="21"/>
        </w:rPr>
      </w:pPr>
      <w:r>
        <w:rPr>
          <w:noProof/>
          <w:lang w:eastAsia="lt-LT"/>
        </w:rPr>
        <mc:AlternateContent>
          <mc:Choice Requires="wps">
            <w:drawing>
              <wp:anchor distT="0" distB="0" distL="0" distR="0" simplePos="0" relativeHeight="487603712" behindDoc="1" locked="0" layoutInCell="1" allowOverlap="1">
                <wp:simplePos x="0" y="0"/>
                <wp:positionH relativeFrom="page">
                  <wp:posOffset>829310</wp:posOffset>
                </wp:positionH>
                <wp:positionV relativeFrom="paragraph">
                  <wp:posOffset>179070</wp:posOffset>
                </wp:positionV>
                <wp:extent cx="5904230" cy="192405"/>
                <wp:effectExtent l="0" t="0" r="0" b="0"/>
                <wp:wrapTopAndBottom/>
                <wp:docPr id="48"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2.</w:t>
                            </w:r>
                            <w:r>
                              <w:rPr>
                                <w:b/>
                              </w:rPr>
                              <w:tab/>
                              <w:t>VEIKLIOJI</w:t>
                            </w:r>
                            <w:r>
                              <w:rPr>
                                <w:b/>
                                <w:spacing w:val="-6"/>
                              </w:rPr>
                              <w:t xml:space="preserve"> </w:t>
                            </w:r>
                            <w:r>
                              <w:rPr>
                                <w:b/>
                              </w:rPr>
                              <w:t>MEDŽIAGA</w:t>
                            </w:r>
                            <w:r>
                              <w:rPr>
                                <w:b/>
                                <w:spacing w:val="-5"/>
                              </w:rPr>
                              <w:t xml:space="preserve"> </w:t>
                            </w:r>
                            <w:r>
                              <w:rPr>
                                <w:b/>
                              </w:rPr>
                              <w:t>IR</w:t>
                            </w:r>
                            <w:r>
                              <w:rPr>
                                <w:b/>
                                <w:spacing w:val="-6"/>
                              </w:rPr>
                              <w:t xml:space="preserve"> </w:t>
                            </w:r>
                            <w:r>
                              <w:rPr>
                                <w:b/>
                              </w:rPr>
                              <w:t>JOS</w:t>
                            </w:r>
                            <w:r>
                              <w:rPr>
                                <w:b/>
                                <w:spacing w:val="-5"/>
                              </w:rPr>
                              <w:t xml:space="preserve"> </w:t>
                            </w:r>
                            <w:r>
                              <w:rPr>
                                <w:b/>
                                <w:spacing w:val="-2"/>
                              </w:rPr>
                              <w:t>KIEKIS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2" o:spid="_x0000_s1054" type="#_x0000_t202" style="position:absolute;margin-left:65.3pt;margin-top:14.1pt;width:464.9pt;height:15.15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" filled="f" strokeweight=".48pt">
                <v:textbox inset="0,0,0,0">
                  <w:txbxContent>
                    <w:p w:rsidR="00C82A83" w:rsidRDefault="00D67AB2">
                      <w:pPr>
                        <w:tabs>
                          <w:tab w:val="left" w:pos="647"/>
                        </w:tabs>
                        <w:spacing w:before="20"/>
                        <w:ind w:left="107"/>
                        <w:rPr>
                          <w:b/>
                        </w:rPr>
                      </w:pPr>
                      <w:r>
                        <w:rPr>
                          <w:b/>
                          <w:spacing w:val="-5"/>
                        </w:rPr>
                        <w:t>2.</w:t>
                      </w:r>
                      <w:r>
                        <w:rPr>
                          <w:b/>
                        </w:rPr>
                        <w:tab/>
                        <w:t>VEIKLIOJI</w:t>
                      </w:r>
                      <w:r>
                        <w:rPr>
                          <w:b/>
                          <w:spacing w:val="-6"/>
                        </w:rPr>
                        <w:t xml:space="preserve"> </w:t>
                      </w:r>
                      <w:r>
                        <w:rPr>
                          <w:b/>
                        </w:rPr>
                        <w:t>MEDŽIAGA</w:t>
                      </w:r>
                      <w:r>
                        <w:rPr>
                          <w:b/>
                          <w:spacing w:val="-5"/>
                        </w:rPr>
                        <w:t xml:space="preserve"> </w:t>
                      </w:r>
                      <w:r>
                        <w:rPr>
                          <w:b/>
                        </w:rPr>
                        <w:t>IR</w:t>
                      </w:r>
                      <w:r>
                        <w:rPr>
                          <w:b/>
                          <w:spacing w:val="-6"/>
                        </w:rPr>
                        <w:t xml:space="preserve"> </w:t>
                      </w:r>
                      <w:r>
                        <w:rPr>
                          <w:b/>
                        </w:rPr>
                        <w:t>JOS</w:t>
                      </w:r>
                      <w:r>
                        <w:rPr>
                          <w:b/>
                          <w:spacing w:val="-5"/>
                        </w:rPr>
                        <w:t xml:space="preserve"> </w:t>
                      </w:r>
                      <w:r>
                        <w:rPr>
                          <w:b/>
                          <w:spacing w:val="-2"/>
                        </w:rPr>
                        <w:t>KIEKIS</w:t>
                      </w:r>
                    </w:p>
                  </w:txbxContent>
                </v:textbox>
                <w10:wrap type="topAndBottom" anchorx="page"/>
              </v:shape>
            </w:pict>
          </mc:Fallback>
        </mc:AlternateContent>
      </w:r>
    </w:p>
    <w:p w:rsidR="00C82A83" w:rsidRDefault="00C82A83">
      <w:pPr>
        <w:pStyle w:val="Pagrindinistekstas"/>
        <w:spacing w:before="5"/>
        <w:rPr>
          <w:sz w:val="14"/>
        </w:rPr>
      </w:pPr>
    </w:p>
    <w:p w:rsidR="00C82A83" w:rsidRDefault="00D67AB2">
      <w:pPr>
        <w:pStyle w:val="Pagrindinistekstas"/>
        <w:spacing w:before="92"/>
        <w:ind w:left="218" w:right="1905"/>
      </w:pPr>
      <w:r>
        <w:t>1</w:t>
      </w:r>
      <w:r>
        <w:rPr>
          <w:spacing w:val="-2"/>
        </w:rPr>
        <w:t xml:space="preserve"> </w:t>
      </w:r>
      <w:r>
        <w:t>užtaise</w:t>
      </w:r>
      <w:r>
        <w:rPr>
          <w:spacing w:val="40"/>
        </w:rPr>
        <w:t xml:space="preserve"> </w:t>
      </w:r>
      <w:r>
        <w:t>yra</w:t>
      </w:r>
      <w:r>
        <w:rPr>
          <w:spacing w:val="-2"/>
        </w:rPr>
        <w:t xml:space="preserve"> </w:t>
      </w:r>
      <w:r>
        <w:t>5,3</w:t>
      </w:r>
      <w:r>
        <w:rPr>
          <w:spacing w:val="-2"/>
        </w:rPr>
        <w:t xml:space="preserve"> </w:t>
      </w:r>
      <w:r>
        <w:t>mg</w:t>
      </w:r>
      <w:r>
        <w:rPr>
          <w:spacing w:val="-3"/>
        </w:rPr>
        <w:t xml:space="preserve"> </w:t>
      </w:r>
      <w:r>
        <w:t>somatropino</w:t>
      </w:r>
      <w:r>
        <w:rPr>
          <w:spacing w:val="-3"/>
        </w:rPr>
        <w:t xml:space="preserve"> </w:t>
      </w:r>
      <w:r>
        <w:t>ir</w:t>
      </w:r>
      <w:r>
        <w:rPr>
          <w:spacing w:val="-3"/>
        </w:rPr>
        <w:t xml:space="preserve"> </w:t>
      </w:r>
      <w:r>
        <w:t>1</w:t>
      </w:r>
      <w:r>
        <w:rPr>
          <w:spacing w:val="-3"/>
        </w:rPr>
        <w:t xml:space="preserve"> </w:t>
      </w:r>
      <w:r>
        <w:t>ml</w:t>
      </w:r>
      <w:r>
        <w:rPr>
          <w:spacing w:val="-3"/>
        </w:rPr>
        <w:t xml:space="preserve"> </w:t>
      </w:r>
      <w:r>
        <w:t>tirpiklio.</w:t>
      </w:r>
      <w:r>
        <w:rPr>
          <w:spacing w:val="-3"/>
        </w:rPr>
        <w:t xml:space="preserve"> </w:t>
      </w:r>
      <w:r>
        <w:t>Po</w:t>
      </w:r>
      <w:r>
        <w:rPr>
          <w:spacing w:val="-3"/>
        </w:rPr>
        <w:t xml:space="preserve"> </w:t>
      </w:r>
      <w:r>
        <w:t>ištirpinimo</w:t>
      </w:r>
      <w:r>
        <w:rPr>
          <w:spacing w:val="-3"/>
        </w:rPr>
        <w:t xml:space="preserve"> </w:t>
      </w:r>
      <w:r>
        <w:t>somatropino</w:t>
      </w:r>
      <w:r>
        <w:rPr>
          <w:spacing w:val="-3"/>
        </w:rPr>
        <w:t xml:space="preserve"> </w:t>
      </w:r>
      <w:r>
        <w:t>koncentracija</w:t>
      </w:r>
      <w:r>
        <w:rPr>
          <w:spacing w:val="-3"/>
        </w:rPr>
        <w:t xml:space="preserve"> </w:t>
      </w:r>
      <w:r>
        <w:t>yra 5,3 mg/ml.</w:t>
      </w:r>
    </w:p>
    <w:p w:rsidR="00C82A83" w:rsidRDefault="00D67AB2">
      <w:pPr>
        <w:pStyle w:val="Pagrindinistekstas"/>
        <w:ind w:left="218" w:right="1955"/>
      </w:pPr>
      <w:r>
        <w:rPr>
          <w:color w:val="000000"/>
          <w:shd w:val="clear" w:color="auto" w:fill="D3D3D3"/>
        </w:rPr>
        <w:t>1</w:t>
      </w:r>
      <w:r>
        <w:rPr>
          <w:color w:val="000000"/>
          <w:spacing w:val="-2"/>
          <w:shd w:val="clear" w:color="auto" w:fill="D3D3D3"/>
        </w:rPr>
        <w:t xml:space="preserve"> </w:t>
      </w:r>
      <w:r>
        <w:rPr>
          <w:color w:val="000000"/>
          <w:shd w:val="clear" w:color="auto" w:fill="D3D3D3"/>
        </w:rPr>
        <w:t>užtaise</w:t>
      </w:r>
      <w:r>
        <w:rPr>
          <w:color w:val="000000"/>
          <w:spacing w:val="-3"/>
          <w:shd w:val="clear" w:color="auto" w:fill="D3D3D3"/>
        </w:rPr>
        <w:t xml:space="preserve"> </w:t>
      </w:r>
      <w:r>
        <w:rPr>
          <w:color w:val="000000"/>
          <w:shd w:val="clear" w:color="auto" w:fill="D3D3D3"/>
        </w:rPr>
        <w:t>yra</w:t>
      </w:r>
      <w:r>
        <w:rPr>
          <w:color w:val="000000"/>
          <w:spacing w:val="-3"/>
          <w:shd w:val="clear" w:color="auto" w:fill="D3D3D3"/>
        </w:rPr>
        <w:t xml:space="preserve"> </w:t>
      </w:r>
      <w:r>
        <w:rPr>
          <w:color w:val="000000"/>
          <w:shd w:val="clear" w:color="auto" w:fill="D3D3D3"/>
        </w:rPr>
        <w:t>12</w:t>
      </w:r>
      <w:r>
        <w:rPr>
          <w:color w:val="000000"/>
          <w:spacing w:val="-2"/>
          <w:shd w:val="clear" w:color="auto" w:fill="D3D3D3"/>
        </w:rPr>
        <w:t xml:space="preserve"> </w:t>
      </w:r>
      <w:r>
        <w:rPr>
          <w:color w:val="000000"/>
          <w:shd w:val="clear" w:color="auto" w:fill="D3D3D3"/>
        </w:rPr>
        <w:t>mg</w:t>
      </w:r>
      <w:r>
        <w:rPr>
          <w:color w:val="000000"/>
          <w:spacing w:val="-3"/>
          <w:shd w:val="clear" w:color="auto" w:fill="D3D3D3"/>
        </w:rPr>
        <w:t xml:space="preserve"> </w:t>
      </w:r>
      <w:r>
        <w:rPr>
          <w:color w:val="000000"/>
          <w:shd w:val="clear" w:color="auto" w:fill="D3D3D3"/>
        </w:rPr>
        <w:t>somatropino</w:t>
      </w:r>
      <w:r>
        <w:rPr>
          <w:color w:val="000000"/>
          <w:spacing w:val="-3"/>
          <w:shd w:val="clear" w:color="auto" w:fill="D3D3D3"/>
        </w:rPr>
        <w:t xml:space="preserve"> </w:t>
      </w:r>
      <w:r>
        <w:rPr>
          <w:color w:val="000000"/>
          <w:shd w:val="clear" w:color="auto" w:fill="D3D3D3"/>
        </w:rPr>
        <w:t>ir</w:t>
      </w:r>
      <w:r>
        <w:rPr>
          <w:color w:val="000000"/>
          <w:spacing w:val="-3"/>
          <w:shd w:val="clear" w:color="auto" w:fill="D3D3D3"/>
        </w:rPr>
        <w:t xml:space="preserve"> </w:t>
      </w:r>
      <w:r>
        <w:rPr>
          <w:color w:val="000000"/>
          <w:shd w:val="clear" w:color="auto" w:fill="D3D3D3"/>
        </w:rPr>
        <w:t>1</w:t>
      </w:r>
      <w:r>
        <w:rPr>
          <w:color w:val="000000"/>
          <w:spacing w:val="-3"/>
          <w:shd w:val="clear" w:color="auto" w:fill="D3D3D3"/>
        </w:rPr>
        <w:t xml:space="preserve"> </w:t>
      </w:r>
      <w:r>
        <w:rPr>
          <w:color w:val="000000"/>
          <w:shd w:val="clear" w:color="auto" w:fill="D3D3D3"/>
        </w:rPr>
        <w:t>ml</w:t>
      </w:r>
      <w:r>
        <w:rPr>
          <w:color w:val="000000"/>
          <w:spacing w:val="-3"/>
          <w:shd w:val="clear" w:color="auto" w:fill="D3D3D3"/>
        </w:rPr>
        <w:t xml:space="preserve"> </w:t>
      </w:r>
      <w:r>
        <w:rPr>
          <w:color w:val="000000"/>
          <w:shd w:val="clear" w:color="auto" w:fill="D3D3D3"/>
        </w:rPr>
        <w:t>tirpiklio.</w:t>
      </w:r>
      <w:r>
        <w:rPr>
          <w:color w:val="000000"/>
          <w:spacing w:val="-3"/>
          <w:shd w:val="clear" w:color="auto" w:fill="D3D3D3"/>
        </w:rPr>
        <w:t xml:space="preserve"> </w:t>
      </w:r>
      <w:r>
        <w:rPr>
          <w:color w:val="000000"/>
          <w:shd w:val="clear" w:color="auto" w:fill="D3D3D3"/>
        </w:rPr>
        <w:t>Po</w:t>
      </w:r>
      <w:r>
        <w:rPr>
          <w:color w:val="000000"/>
          <w:spacing w:val="-3"/>
          <w:shd w:val="clear" w:color="auto" w:fill="D3D3D3"/>
        </w:rPr>
        <w:t xml:space="preserve"> </w:t>
      </w:r>
      <w:r>
        <w:rPr>
          <w:color w:val="000000"/>
          <w:shd w:val="clear" w:color="auto" w:fill="D3D3D3"/>
        </w:rPr>
        <w:t>ištirpinimo</w:t>
      </w:r>
      <w:r>
        <w:rPr>
          <w:color w:val="000000"/>
          <w:spacing w:val="-3"/>
          <w:shd w:val="clear" w:color="auto" w:fill="D3D3D3"/>
        </w:rPr>
        <w:t xml:space="preserve"> </w:t>
      </w:r>
      <w:r>
        <w:rPr>
          <w:color w:val="000000"/>
          <w:shd w:val="clear" w:color="auto" w:fill="D3D3D3"/>
        </w:rPr>
        <w:t>somatropino</w:t>
      </w:r>
      <w:r>
        <w:rPr>
          <w:color w:val="000000"/>
          <w:spacing w:val="-3"/>
          <w:shd w:val="clear" w:color="auto" w:fill="D3D3D3"/>
        </w:rPr>
        <w:t xml:space="preserve"> </w:t>
      </w:r>
      <w:r>
        <w:rPr>
          <w:color w:val="000000"/>
          <w:shd w:val="clear" w:color="auto" w:fill="D3D3D3"/>
        </w:rPr>
        <w:t>koncentracija</w:t>
      </w:r>
      <w:r>
        <w:rPr>
          <w:color w:val="000000"/>
          <w:spacing w:val="-3"/>
          <w:shd w:val="clear" w:color="auto" w:fill="D3D3D3"/>
        </w:rPr>
        <w:t xml:space="preserve"> </w:t>
      </w:r>
      <w:r>
        <w:rPr>
          <w:color w:val="000000"/>
          <w:shd w:val="clear" w:color="auto" w:fill="D3D3D3"/>
        </w:rPr>
        <w:t>yra</w:t>
      </w:r>
      <w:r>
        <w:rPr>
          <w:color w:val="000000"/>
        </w:rPr>
        <w:t xml:space="preserve"> </w:t>
      </w:r>
      <w:r>
        <w:rPr>
          <w:color w:val="000000"/>
          <w:shd w:val="clear" w:color="auto" w:fill="D3D3D3"/>
        </w:rPr>
        <w:t>12 mg/ml.</w:t>
      </w:r>
    </w:p>
    <w:p w:rsidR="00C82A83" w:rsidRDefault="00C82A83">
      <w:pPr>
        <w:pStyle w:val="Pagrindinistekstas"/>
        <w:rPr>
          <w:sz w:val="20"/>
        </w:rPr>
      </w:pPr>
    </w:p>
    <w:p w:rsidR="00C82A83" w:rsidRDefault="00D76B38">
      <w:pPr>
        <w:pStyle w:val="Pagrindinistekstas"/>
        <w:spacing w:before="1"/>
      </w:pPr>
      <w:r>
        <w:rPr>
          <w:noProof/>
          <w:lang w:eastAsia="lt-LT"/>
        </w:rPr>
        <mc:AlternateContent>
          <mc:Choice Requires="wps">
            <w:drawing>
              <wp:anchor distT="0" distB="0" distL="0" distR="0" simplePos="0" relativeHeight="487604224" behindDoc="1" locked="0" layoutInCell="1" allowOverlap="1">
                <wp:simplePos x="0" y="0"/>
                <wp:positionH relativeFrom="page">
                  <wp:posOffset>829310</wp:posOffset>
                </wp:positionH>
                <wp:positionV relativeFrom="paragraph">
                  <wp:posOffset>179705</wp:posOffset>
                </wp:positionV>
                <wp:extent cx="5904230" cy="254635"/>
                <wp:effectExtent l="0" t="0" r="0" b="0"/>
                <wp:wrapTopAndBottom/>
                <wp:docPr id="46"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2546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3.</w:t>
                            </w:r>
                            <w:r>
                              <w:rPr>
                                <w:b/>
                              </w:rPr>
                              <w:tab/>
                              <w:t>PAGALBINIŲ</w:t>
                            </w:r>
                            <w:r>
                              <w:rPr>
                                <w:b/>
                                <w:spacing w:val="-9"/>
                              </w:rPr>
                              <w:t xml:space="preserve"> </w:t>
                            </w:r>
                            <w:r>
                              <w:rPr>
                                <w:b/>
                              </w:rPr>
                              <w:t>MEDŽIAGŲ</w:t>
                            </w:r>
                            <w:r>
                              <w:rPr>
                                <w:b/>
                                <w:spacing w:val="-9"/>
                              </w:rPr>
                              <w:t xml:space="preserve"> </w:t>
                            </w:r>
                            <w:r>
                              <w:rPr>
                                <w:b/>
                                <w:spacing w:val="-2"/>
                              </w:rPr>
                              <w:t>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3" o:spid="_x0000_s1055" type="#_x0000_t202" style="position:absolute;margin-left:65.3pt;margin-top:14.15pt;width:464.9pt;height:20.0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" filled="f" strokeweight=".48pt">
                <v:textbox inset="0,0,0,0">
                  <w:txbxContent>
                    <w:p w:rsidR="00C82A83" w:rsidRDefault="00D67AB2">
                      <w:pPr>
                        <w:tabs>
                          <w:tab w:val="left" w:pos="647"/>
                        </w:tabs>
                        <w:spacing w:before="20"/>
                        <w:ind w:left="107"/>
                        <w:rPr>
                          <w:b/>
                        </w:rPr>
                      </w:pPr>
                      <w:r>
                        <w:rPr>
                          <w:b/>
                          <w:spacing w:val="-5"/>
                        </w:rPr>
                        <w:t>3.</w:t>
                      </w:r>
                      <w:r>
                        <w:rPr>
                          <w:b/>
                        </w:rPr>
                        <w:tab/>
                        <w:t>PAGALBINIŲ</w:t>
                      </w:r>
                      <w:r>
                        <w:rPr>
                          <w:b/>
                          <w:spacing w:val="-9"/>
                        </w:rPr>
                        <w:t xml:space="preserve"> </w:t>
                      </w:r>
                      <w:r>
                        <w:rPr>
                          <w:b/>
                        </w:rPr>
                        <w:t>MEDŽIAGŲ</w:t>
                      </w:r>
                      <w:r>
                        <w:rPr>
                          <w:b/>
                          <w:spacing w:val="-9"/>
                        </w:rPr>
                        <w:t xml:space="preserve"> </w:t>
                      </w:r>
                      <w:r>
                        <w:rPr>
                          <w:b/>
                          <w:spacing w:val="-2"/>
                        </w:rPr>
                        <w:t>SĄRAŠAS</w:t>
                      </w:r>
                    </w:p>
                  </w:txbxContent>
                </v:textbox>
                <w10:wrap type="topAndBottom" anchorx="page"/>
              </v:shape>
            </w:pict>
          </mc:Fallback>
        </mc:AlternateContent>
      </w:r>
    </w:p>
    <w:p w:rsidR="00C82A83" w:rsidRDefault="00C82A83">
      <w:pPr>
        <w:pStyle w:val="Pagrindinistekstas"/>
        <w:spacing w:before="5"/>
        <w:rPr>
          <w:sz w:val="14"/>
        </w:rPr>
      </w:pPr>
    </w:p>
    <w:p w:rsidR="00C82A83" w:rsidRDefault="00D67AB2">
      <w:pPr>
        <w:pStyle w:val="Pagrindinistekstas"/>
        <w:spacing w:before="92"/>
        <w:ind w:left="218" w:right="1737"/>
      </w:pPr>
      <w:r>
        <w:t>Glicinas,</w:t>
      </w:r>
      <w:r>
        <w:rPr>
          <w:spacing w:val="-5"/>
        </w:rPr>
        <w:t xml:space="preserve"> </w:t>
      </w:r>
      <w:r>
        <w:t>manitolis,</w:t>
      </w:r>
      <w:r>
        <w:rPr>
          <w:spacing w:val="-4"/>
        </w:rPr>
        <w:t xml:space="preserve"> </w:t>
      </w:r>
      <w:r>
        <w:t>bevandenis</w:t>
      </w:r>
      <w:r>
        <w:rPr>
          <w:spacing w:val="-5"/>
        </w:rPr>
        <w:t xml:space="preserve"> </w:t>
      </w:r>
      <w:r>
        <w:t>natrio-divandenilio</w:t>
      </w:r>
      <w:r>
        <w:rPr>
          <w:spacing w:val="-5"/>
        </w:rPr>
        <w:t xml:space="preserve"> </w:t>
      </w:r>
      <w:r>
        <w:t>fosfatas,</w:t>
      </w:r>
      <w:r>
        <w:rPr>
          <w:spacing w:val="-5"/>
        </w:rPr>
        <w:t xml:space="preserve"> </w:t>
      </w:r>
      <w:r>
        <w:t>bevandenis</w:t>
      </w:r>
      <w:r>
        <w:rPr>
          <w:spacing w:val="-5"/>
        </w:rPr>
        <w:t xml:space="preserve"> </w:t>
      </w:r>
      <w:r>
        <w:t>dinatrio</w:t>
      </w:r>
      <w:r>
        <w:rPr>
          <w:spacing w:val="-5"/>
        </w:rPr>
        <w:t xml:space="preserve"> </w:t>
      </w:r>
      <w:r>
        <w:t>fosfatas, metakrezolis, injekcinis vanduo.</w:t>
      </w:r>
    </w:p>
    <w:p w:rsidR="00C82A83" w:rsidRDefault="00C82A83">
      <w:pPr>
        <w:pStyle w:val="Pagrindinistekstas"/>
        <w:rPr>
          <w:sz w:val="20"/>
        </w:rPr>
      </w:pPr>
    </w:p>
    <w:p w:rsidR="00C82A83" w:rsidRDefault="00D76B38">
      <w:pPr>
        <w:pStyle w:val="Pagrindinistekstas"/>
        <w:spacing w:before="10"/>
        <w:rPr>
          <w:sz w:val="21"/>
        </w:rPr>
      </w:pPr>
      <w:r>
        <w:rPr>
          <w:noProof/>
          <w:lang w:eastAsia="lt-LT"/>
        </w:rPr>
        <mc:AlternateContent>
          <mc:Choice Requires="wps">
            <w:drawing>
              <wp:anchor distT="0" distB="0" distL="0" distR="0" simplePos="0" relativeHeight="487604736" behindDoc="1" locked="0" layoutInCell="1" allowOverlap="1">
                <wp:simplePos x="0" y="0"/>
                <wp:positionH relativeFrom="page">
                  <wp:posOffset>829310</wp:posOffset>
                </wp:positionH>
                <wp:positionV relativeFrom="paragraph">
                  <wp:posOffset>177800</wp:posOffset>
                </wp:positionV>
                <wp:extent cx="5904230" cy="193675"/>
                <wp:effectExtent l="0" t="0" r="0" b="0"/>
                <wp:wrapTopAndBottom/>
                <wp:docPr id="44"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4.</w:t>
                            </w:r>
                            <w:r>
                              <w:rPr>
                                <w:b/>
                              </w:rPr>
                              <w:tab/>
                              <w:t>FARMACINĖ</w:t>
                            </w:r>
                            <w:r>
                              <w:rPr>
                                <w:b/>
                                <w:spacing w:val="-6"/>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4" o:spid="_x0000_s1056" type="#_x0000_t202" style="position:absolute;margin-left:65.3pt;margin-top:14pt;width:464.9pt;height:15.25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" filled="f" strokeweight=".48pt">
                <v:textbox inset="0,0,0,0">
                  <w:txbxContent>
                    <w:p w:rsidR="00C82A83" w:rsidRDefault="00D67AB2">
                      <w:pPr>
                        <w:tabs>
                          <w:tab w:val="left" w:pos="647"/>
                        </w:tabs>
                        <w:spacing w:before="20"/>
                        <w:ind w:left="107"/>
                        <w:rPr>
                          <w:b/>
                        </w:rPr>
                      </w:pPr>
                      <w:r>
                        <w:rPr>
                          <w:b/>
                          <w:spacing w:val="-5"/>
                        </w:rPr>
                        <w:t>4.</w:t>
                      </w:r>
                      <w:r>
                        <w:rPr>
                          <w:b/>
                        </w:rPr>
                        <w:tab/>
                        <w:t>FARMACINĖ</w:t>
                      </w:r>
                      <w:r>
                        <w:rPr>
                          <w:b/>
                          <w:spacing w:val="-6"/>
                        </w:rPr>
                        <w:t xml:space="preserve"> </w:t>
                      </w:r>
                      <w:r>
                        <w:rPr>
                          <w:b/>
                        </w:rPr>
                        <w:t>FORMA</w:t>
                      </w:r>
                      <w:r>
                        <w:rPr>
                          <w:b/>
                          <w:spacing w:val="-5"/>
                        </w:rPr>
                        <w:t xml:space="preserve"> </w:t>
                      </w:r>
                      <w:r>
                        <w:rPr>
                          <w:b/>
                        </w:rPr>
                        <w:t>IR</w:t>
                      </w:r>
                      <w:r>
                        <w:rPr>
                          <w:b/>
                          <w:spacing w:val="-6"/>
                        </w:rPr>
                        <w:t xml:space="preserve"> </w:t>
                      </w:r>
                      <w:r>
                        <w:rPr>
                          <w:b/>
                        </w:rPr>
                        <w:t>KIEKIS</w:t>
                      </w:r>
                      <w:r>
                        <w:rPr>
                          <w:b/>
                          <w:spacing w:val="-5"/>
                        </w:rPr>
                        <w:t xml:space="preserve"> </w:t>
                      </w:r>
                      <w:r>
                        <w:rPr>
                          <w:b/>
                          <w:spacing w:val="-2"/>
                        </w:rPr>
                        <w:t>PAKUOTĖJE</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ind w:left="218"/>
      </w:pPr>
      <w:r>
        <w:t>Milteliai</w:t>
      </w:r>
      <w:r>
        <w:rPr>
          <w:spacing w:val="-10"/>
        </w:rPr>
        <w:t xml:space="preserve"> </w:t>
      </w:r>
      <w:r>
        <w:t>ir</w:t>
      </w:r>
      <w:r>
        <w:rPr>
          <w:spacing w:val="-8"/>
        </w:rPr>
        <w:t xml:space="preserve"> </w:t>
      </w:r>
      <w:r>
        <w:t>tirpiklis</w:t>
      </w:r>
      <w:r>
        <w:rPr>
          <w:spacing w:val="-8"/>
        </w:rPr>
        <w:t xml:space="preserve"> </w:t>
      </w:r>
      <w:r>
        <w:t>injekciniam</w:t>
      </w:r>
      <w:r>
        <w:rPr>
          <w:spacing w:val="-7"/>
        </w:rPr>
        <w:t xml:space="preserve"> </w:t>
      </w:r>
      <w:r>
        <w:rPr>
          <w:spacing w:val="-2"/>
        </w:rPr>
        <w:t>tirpalui</w:t>
      </w:r>
    </w:p>
    <w:p w:rsidR="00C82A83" w:rsidRDefault="00C82A83">
      <w:pPr>
        <w:pStyle w:val="Pagrindinistekstas"/>
      </w:pPr>
    </w:p>
    <w:p w:rsidR="00C82A83" w:rsidRDefault="00D67AB2">
      <w:pPr>
        <w:pStyle w:val="Pagrindinistekstas"/>
        <w:spacing w:before="1"/>
        <w:ind w:left="218" w:right="7483"/>
      </w:pPr>
      <w:r>
        <w:t>1</w:t>
      </w:r>
      <w:r>
        <w:rPr>
          <w:spacing w:val="-11"/>
        </w:rPr>
        <w:t xml:space="preserve"> </w:t>
      </w:r>
      <w:r>
        <w:t>GoQuick</w:t>
      </w:r>
      <w:r>
        <w:rPr>
          <w:spacing w:val="-11"/>
        </w:rPr>
        <w:t xml:space="preserve"> </w:t>
      </w:r>
      <w:r>
        <w:t>užpildytas</w:t>
      </w:r>
      <w:r>
        <w:rPr>
          <w:spacing w:val="-11"/>
        </w:rPr>
        <w:t xml:space="preserve"> </w:t>
      </w:r>
      <w:r>
        <w:t xml:space="preserve">švirkštiklis </w:t>
      </w:r>
      <w:r>
        <w:rPr>
          <w:color w:val="000000"/>
          <w:shd w:val="clear" w:color="auto" w:fill="D3D3D3"/>
        </w:rPr>
        <w:t>5 GoQuick užpildyti</w:t>
      </w:r>
      <w:r>
        <w:rPr>
          <w:color w:val="000000"/>
        </w:rPr>
        <w:t xml:space="preserve"> švirkštikliai</w:t>
      </w:r>
    </w:p>
    <w:p w:rsidR="00C82A83" w:rsidRDefault="00C82A83">
      <w:pPr>
        <w:pStyle w:val="Pagrindinistekstas"/>
        <w:rPr>
          <w:sz w:val="20"/>
        </w:rPr>
      </w:pPr>
    </w:p>
    <w:p w:rsidR="00C82A83" w:rsidRDefault="00D76B38">
      <w:pPr>
        <w:pStyle w:val="Pagrindinistekstas"/>
        <w:spacing w:before="10"/>
        <w:rPr>
          <w:sz w:val="21"/>
        </w:rPr>
      </w:pPr>
      <w:r>
        <w:rPr>
          <w:noProof/>
          <w:lang w:eastAsia="lt-LT"/>
        </w:rPr>
        <mc:AlternateContent>
          <mc:Choice Requires="wps">
            <w:drawing>
              <wp:anchor distT="0" distB="0" distL="0" distR="0" simplePos="0" relativeHeight="487605248" behindDoc="1" locked="0" layoutInCell="1" allowOverlap="1">
                <wp:simplePos x="0" y="0"/>
                <wp:positionH relativeFrom="page">
                  <wp:posOffset>829310</wp:posOffset>
                </wp:positionH>
                <wp:positionV relativeFrom="paragraph">
                  <wp:posOffset>178435</wp:posOffset>
                </wp:positionV>
                <wp:extent cx="5904230" cy="193675"/>
                <wp:effectExtent l="0" t="0" r="0" b="0"/>
                <wp:wrapTopAndBottom/>
                <wp:docPr id="42"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5" o:spid="_x0000_s1057" type="#_x0000_t202" style="position:absolute;margin-left:65.3pt;margin-top:14.05pt;width:464.9pt;height:15.25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" filled="f" strokeweight=".48pt">
                <v:textbox inset="0,0,0,0">
                  <w:txbxContent>
                    <w:p w:rsidR="00C82A83" w:rsidRDefault="00D67AB2">
                      <w:pPr>
                        <w:tabs>
                          <w:tab w:val="left" w:pos="647"/>
                        </w:tabs>
                        <w:spacing w:before="20"/>
                        <w:ind w:left="107"/>
                        <w:rPr>
                          <w:b/>
                        </w:rPr>
                      </w:pPr>
                      <w:r>
                        <w:rPr>
                          <w:b/>
                          <w:spacing w:val="-5"/>
                        </w:rPr>
                        <w:t>5.</w:t>
                      </w:r>
                      <w:r>
                        <w:rPr>
                          <w:b/>
                        </w:rPr>
                        <w:tab/>
                        <w:t>VARTOJIMO</w:t>
                      </w:r>
                      <w:r>
                        <w:rPr>
                          <w:b/>
                          <w:spacing w:val="-7"/>
                        </w:rPr>
                        <w:t xml:space="preserve"> </w:t>
                      </w:r>
                      <w:r>
                        <w:rPr>
                          <w:b/>
                        </w:rPr>
                        <w:t>METODAS</w:t>
                      </w:r>
                      <w:r>
                        <w:rPr>
                          <w:b/>
                          <w:spacing w:val="-6"/>
                        </w:rPr>
                        <w:t xml:space="preserve"> </w:t>
                      </w:r>
                      <w:r>
                        <w:rPr>
                          <w:b/>
                        </w:rPr>
                        <w:t>IR</w:t>
                      </w:r>
                      <w:r>
                        <w:rPr>
                          <w:b/>
                          <w:spacing w:val="-6"/>
                        </w:rPr>
                        <w:t xml:space="preserve"> </w:t>
                      </w:r>
                      <w:r>
                        <w:rPr>
                          <w:b/>
                        </w:rPr>
                        <w:t>BŪDAS</w:t>
                      </w:r>
                      <w:r>
                        <w:rPr>
                          <w:b/>
                          <w:spacing w:val="-6"/>
                        </w:rPr>
                        <w:t xml:space="preserve"> </w:t>
                      </w:r>
                      <w:r>
                        <w:rPr>
                          <w:b/>
                        </w:rPr>
                        <w:t>(-</w:t>
                      </w:r>
                      <w:r>
                        <w:rPr>
                          <w:b/>
                          <w:spacing w:val="-5"/>
                        </w:rPr>
                        <w:t>AI)</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ind w:left="218"/>
      </w:pPr>
      <w:r>
        <w:t>Leisti</w:t>
      </w:r>
      <w:r>
        <w:rPr>
          <w:spacing w:val="-1"/>
        </w:rPr>
        <w:t xml:space="preserve"> </w:t>
      </w:r>
      <w:r>
        <w:t xml:space="preserve">po </w:t>
      </w:r>
      <w:r>
        <w:rPr>
          <w:spacing w:val="-4"/>
        </w:rPr>
        <w:t>oda.</w:t>
      </w:r>
    </w:p>
    <w:p w:rsidR="00C82A83" w:rsidRDefault="00C82A83">
      <w:pPr>
        <w:pStyle w:val="Pagrindinistekstas"/>
      </w:pPr>
    </w:p>
    <w:p w:rsidR="00C82A83" w:rsidRDefault="00D67AB2">
      <w:pPr>
        <w:pStyle w:val="Pagrindinistekstas"/>
        <w:spacing w:before="1"/>
        <w:ind w:left="218"/>
      </w:pPr>
      <w:r>
        <w:t>Prieš</w:t>
      </w:r>
      <w:r>
        <w:rPr>
          <w:spacing w:val="-9"/>
        </w:rPr>
        <w:t xml:space="preserve"> </w:t>
      </w:r>
      <w:r>
        <w:t>vartojimą</w:t>
      </w:r>
      <w:r>
        <w:rPr>
          <w:spacing w:val="-9"/>
        </w:rPr>
        <w:t xml:space="preserve"> </w:t>
      </w:r>
      <w:r>
        <w:t>perskaitykite</w:t>
      </w:r>
      <w:r>
        <w:rPr>
          <w:spacing w:val="-9"/>
        </w:rPr>
        <w:t xml:space="preserve"> </w:t>
      </w:r>
      <w:r>
        <w:t>pakuotės</w:t>
      </w:r>
      <w:r>
        <w:rPr>
          <w:spacing w:val="-8"/>
        </w:rPr>
        <w:t xml:space="preserve"> </w:t>
      </w:r>
      <w:r>
        <w:rPr>
          <w:spacing w:val="-2"/>
        </w:rPr>
        <w:t>lapelį.</w:t>
      </w:r>
    </w:p>
    <w:p w:rsidR="00C82A83" w:rsidRDefault="00C82A83">
      <w:pPr>
        <w:pStyle w:val="Pagrindinistekstas"/>
        <w:rPr>
          <w:sz w:val="20"/>
        </w:rPr>
      </w:pPr>
    </w:p>
    <w:p w:rsidR="00C82A83" w:rsidRDefault="00D76B38">
      <w:pPr>
        <w:pStyle w:val="Pagrindinistekstas"/>
        <w:spacing w:before="11"/>
        <w:rPr>
          <w:sz w:val="21"/>
        </w:rPr>
      </w:pPr>
      <w:r>
        <w:rPr>
          <w:noProof/>
          <w:lang w:eastAsia="lt-LT"/>
        </w:rPr>
        <mc:AlternateContent>
          <mc:Choice Requires="wps">
            <w:drawing>
              <wp:anchor distT="0" distB="0" distL="0" distR="0" simplePos="0" relativeHeight="487605760" behindDoc="1" locked="0" layoutInCell="1" allowOverlap="1">
                <wp:simplePos x="0" y="0"/>
                <wp:positionH relativeFrom="page">
                  <wp:posOffset>829310</wp:posOffset>
                </wp:positionH>
                <wp:positionV relativeFrom="paragraph">
                  <wp:posOffset>178435</wp:posOffset>
                </wp:positionV>
                <wp:extent cx="5904230" cy="353695"/>
                <wp:effectExtent l="0" t="0" r="0" b="0"/>
                <wp:wrapTopAndBottom/>
                <wp:docPr id="40"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ight="1184"/>
                              <w:rPr>
                                <w:b/>
                              </w:rPr>
                            </w:pPr>
                            <w:r>
                              <w:rPr>
                                <w:b/>
                                <w:spacing w:val="-6"/>
                              </w:rPr>
                              <w:t>6.</w:t>
                            </w:r>
                            <w:r>
                              <w:rPr>
                                <w:b/>
                              </w:rPr>
                              <w:tab/>
                              <w:t>SPECIALUS</w:t>
                            </w:r>
                            <w:r>
                              <w:rPr>
                                <w:b/>
                                <w:spacing w:val="-6"/>
                              </w:rPr>
                              <w:t xml:space="preserve"> </w:t>
                            </w:r>
                            <w:r>
                              <w:rPr>
                                <w:b/>
                              </w:rPr>
                              <w:t>ĮSPĖJIMAS,</w:t>
                            </w:r>
                            <w:r>
                              <w:rPr>
                                <w:b/>
                                <w:spacing w:val="-6"/>
                              </w:rPr>
                              <w:t xml:space="preserve"> </w:t>
                            </w:r>
                            <w:r>
                              <w:rPr>
                                <w:b/>
                              </w:rPr>
                              <w:t>KAD</w:t>
                            </w:r>
                            <w:r>
                              <w:rPr>
                                <w:b/>
                                <w:spacing w:val="-6"/>
                              </w:rPr>
                              <w:t xml:space="preserve"> </w:t>
                            </w:r>
                            <w:r>
                              <w:rPr>
                                <w:b/>
                              </w:rPr>
                              <w:t>VAISTINĮ</w:t>
                            </w:r>
                            <w:r>
                              <w:rPr>
                                <w:b/>
                                <w:spacing w:val="-6"/>
                              </w:rPr>
                              <w:t xml:space="preserve"> </w:t>
                            </w:r>
                            <w:r>
                              <w:rPr>
                                <w:b/>
                              </w:rPr>
                              <w:t>PREPARATĄ</w:t>
                            </w:r>
                            <w:r>
                              <w:rPr>
                                <w:b/>
                                <w:spacing w:val="-6"/>
                              </w:rPr>
                              <w:t xml:space="preserve"> </w:t>
                            </w:r>
                            <w:r>
                              <w:rPr>
                                <w:b/>
                              </w:rPr>
                              <w:t>BŪTINA</w:t>
                            </w:r>
                            <w:r>
                              <w:rPr>
                                <w:b/>
                                <w:spacing w:val="-6"/>
                              </w:rPr>
                              <w:t xml:space="preserve"> </w:t>
                            </w:r>
                            <w:r>
                              <w:rPr>
                                <w:b/>
                              </w:rPr>
                              <w:t>LAIKYTI VAIKAMS NEPASTEBIMOJE IR NEPASIEKIAMOJE VIETOJE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6" o:spid="_x0000_s1058" type="#_x0000_t202" style="position:absolute;margin-left:65.3pt;margin-top:14.05pt;width:464.9pt;height:27.85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" filled="f" strokeweight=".48pt">
                <v:textbox inset="0,0,0,0">
                  <w:txbxContent>
                    <w:p w:rsidR="00C82A83" w:rsidRDefault="00D67AB2">
                      <w:pPr>
                        <w:tabs>
                          <w:tab w:val="left" w:pos="647"/>
                        </w:tabs>
                        <w:spacing w:before="20"/>
                        <w:ind w:left="107" w:right="1184"/>
                        <w:rPr>
                          <w:b/>
                        </w:rPr>
                      </w:pPr>
                      <w:r>
                        <w:rPr>
                          <w:b/>
                          <w:spacing w:val="-6"/>
                        </w:rPr>
                        <w:t>6.</w:t>
                      </w:r>
                      <w:r>
                        <w:rPr>
                          <w:b/>
                        </w:rPr>
                        <w:tab/>
                        <w:t>SPECIALUS</w:t>
                      </w:r>
                      <w:r>
                        <w:rPr>
                          <w:b/>
                          <w:spacing w:val="-6"/>
                        </w:rPr>
                        <w:t xml:space="preserve"> </w:t>
                      </w:r>
                      <w:r>
                        <w:rPr>
                          <w:b/>
                        </w:rPr>
                        <w:t>ĮSPĖJIMAS,</w:t>
                      </w:r>
                      <w:r>
                        <w:rPr>
                          <w:b/>
                          <w:spacing w:val="-6"/>
                        </w:rPr>
                        <w:t xml:space="preserve"> </w:t>
                      </w:r>
                      <w:r>
                        <w:rPr>
                          <w:b/>
                        </w:rPr>
                        <w:t>KAD</w:t>
                      </w:r>
                      <w:r>
                        <w:rPr>
                          <w:b/>
                          <w:spacing w:val="-6"/>
                        </w:rPr>
                        <w:t xml:space="preserve"> </w:t>
                      </w:r>
                      <w:r>
                        <w:rPr>
                          <w:b/>
                        </w:rPr>
                        <w:t>VAISTINĮ</w:t>
                      </w:r>
                      <w:r>
                        <w:rPr>
                          <w:b/>
                          <w:spacing w:val="-6"/>
                        </w:rPr>
                        <w:t xml:space="preserve"> </w:t>
                      </w:r>
                      <w:r>
                        <w:rPr>
                          <w:b/>
                        </w:rPr>
                        <w:t>PREPARATĄ</w:t>
                      </w:r>
                      <w:r>
                        <w:rPr>
                          <w:b/>
                          <w:spacing w:val="-6"/>
                        </w:rPr>
                        <w:t xml:space="preserve"> </w:t>
                      </w:r>
                      <w:r>
                        <w:rPr>
                          <w:b/>
                        </w:rPr>
                        <w:t>BŪTINA</w:t>
                      </w:r>
                      <w:r>
                        <w:rPr>
                          <w:b/>
                          <w:spacing w:val="-6"/>
                        </w:rPr>
                        <w:t xml:space="preserve"> </w:t>
                      </w:r>
                      <w:r>
                        <w:rPr>
                          <w:b/>
                        </w:rPr>
                        <w:t>LAIKYTI VAIKAMS NEPASTEBIMOJE IR NEPASIEKIAMOJE VIETOJE</w:t>
                      </w:r>
                    </w:p>
                  </w:txbxContent>
                </v:textbox>
                <w10:wrap type="topAndBottom" anchorx="page"/>
              </v:shape>
            </w:pict>
          </mc:Fallback>
        </mc:AlternateContent>
      </w:r>
    </w:p>
    <w:p w:rsidR="00C82A83" w:rsidRDefault="00C82A83">
      <w:pPr>
        <w:pStyle w:val="Pagrindinistekstas"/>
        <w:spacing w:before="5"/>
        <w:rPr>
          <w:sz w:val="14"/>
        </w:rPr>
      </w:pPr>
    </w:p>
    <w:p w:rsidR="00C82A83" w:rsidRDefault="00D67AB2">
      <w:pPr>
        <w:pStyle w:val="Pagrindinistekstas"/>
        <w:spacing w:before="92"/>
        <w:ind w:left="218"/>
      </w:pPr>
      <w:r>
        <w:t>Laikyti</w:t>
      </w:r>
      <w:r>
        <w:rPr>
          <w:spacing w:val="-11"/>
        </w:rPr>
        <w:t xml:space="preserve"> </w:t>
      </w:r>
      <w:r>
        <w:t>vaikams</w:t>
      </w:r>
      <w:r>
        <w:rPr>
          <w:spacing w:val="-9"/>
        </w:rPr>
        <w:t xml:space="preserve"> </w:t>
      </w:r>
      <w:r>
        <w:t>nepastebimoje</w:t>
      </w:r>
      <w:r>
        <w:rPr>
          <w:spacing w:val="-8"/>
        </w:rPr>
        <w:t xml:space="preserve"> </w:t>
      </w:r>
      <w:r>
        <w:t>ir</w:t>
      </w:r>
      <w:r>
        <w:rPr>
          <w:spacing w:val="-9"/>
        </w:rPr>
        <w:t xml:space="preserve"> </w:t>
      </w:r>
      <w:r>
        <w:t>nepasiekiamoje</w:t>
      </w:r>
      <w:r>
        <w:rPr>
          <w:spacing w:val="-8"/>
        </w:rPr>
        <w:t xml:space="preserve"> </w:t>
      </w:r>
      <w:r>
        <w:rPr>
          <w:spacing w:val="-2"/>
        </w:rPr>
        <w:t>vietoje.</w:t>
      </w:r>
    </w:p>
    <w:p w:rsidR="00C82A83" w:rsidRDefault="00C82A83">
      <w:pPr>
        <w:pStyle w:val="Pagrindinistekstas"/>
        <w:rPr>
          <w:sz w:val="20"/>
        </w:rPr>
      </w:pPr>
    </w:p>
    <w:p w:rsidR="00C82A83" w:rsidRDefault="00D76B38">
      <w:pPr>
        <w:pStyle w:val="Pagrindinistekstas"/>
        <w:spacing w:before="10"/>
        <w:rPr>
          <w:sz w:val="21"/>
        </w:rPr>
      </w:pPr>
      <w:r>
        <w:rPr>
          <w:noProof/>
          <w:lang w:eastAsia="lt-LT"/>
        </w:rPr>
        <mc:AlternateContent>
          <mc:Choice Requires="wps">
            <w:drawing>
              <wp:anchor distT="0" distB="0" distL="0" distR="0" simplePos="0" relativeHeight="487606272" behindDoc="1" locked="0" layoutInCell="1" allowOverlap="1">
                <wp:simplePos x="0" y="0"/>
                <wp:positionH relativeFrom="page">
                  <wp:posOffset>829310</wp:posOffset>
                </wp:positionH>
                <wp:positionV relativeFrom="paragraph">
                  <wp:posOffset>178435</wp:posOffset>
                </wp:positionV>
                <wp:extent cx="5904230" cy="192405"/>
                <wp:effectExtent l="0" t="0" r="0" b="0"/>
                <wp:wrapTopAndBottom/>
                <wp:docPr id="38"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7.</w:t>
                            </w:r>
                            <w:r>
                              <w:rPr>
                                <w:b/>
                              </w:rPr>
                              <w:tab/>
                              <w:t>KITAS</w:t>
                            </w:r>
                            <w:r>
                              <w:rPr>
                                <w:b/>
                                <w:spacing w:val="-7"/>
                              </w:rPr>
                              <w:t xml:space="preserve"> </w:t>
                            </w:r>
                            <w:r>
                              <w:rPr>
                                <w:b/>
                              </w:rPr>
                              <w:t>SPECIALUS</w:t>
                            </w:r>
                            <w:r>
                              <w:rPr>
                                <w:b/>
                                <w:spacing w:val="-7"/>
                              </w:rPr>
                              <w:t xml:space="preserve"> </w:t>
                            </w:r>
                            <w:r>
                              <w:rPr>
                                <w:b/>
                                <w:spacing w:val="-2"/>
                              </w:rPr>
                              <w:t>ĮSPĖJIM</w:t>
                            </w:r>
                            <w:r>
                              <w:rPr>
                                <w:b/>
                                <w:spacing w:val="-2"/>
                              </w:rPr>
                              <w:t>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7" o:spid="_x0000_s1059" type="#_x0000_t202" style="position:absolute;margin-left:65.3pt;margin-top:14.05pt;width:464.9pt;height:15.15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" filled="f" strokeweight=".48pt">
                <v:textbox inset="0,0,0,0">
                  <w:txbxContent>
                    <w:p w:rsidR="00C82A83" w:rsidRDefault="00D67AB2">
                      <w:pPr>
                        <w:tabs>
                          <w:tab w:val="left" w:pos="647"/>
                        </w:tabs>
                        <w:spacing w:before="20"/>
                        <w:ind w:left="107"/>
                        <w:rPr>
                          <w:b/>
                        </w:rPr>
                      </w:pPr>
                      <w:r>
                        <w:rPr>
                          <w:b/>
                          <w:spacing w:val="-5"/>
                        </w:rPr>
                        <w:t>7.</w:t>
                      </w:r>
                      <w:r>
                        <w:rPr>
                          <w:b/>
                        </w:rPr>
                        <w:tab/>
                        <w:t>KITAS</w:t>
                      </w:r>
                      <w:r>
                        <w:rPr>
                          <w:b/>
                          <w:spacing w:val="-7"/>
                        </w:rPr>
                        <w:t xml:space="preserve"> </w:t>
                      </w:r>
                      <w:r>
                        <w:rPr>
                          <w:b/>
                        </w:rPr>
                        <w:t>SPECIALUS</w:t>
                      </w:r>
                      <w:r>
                        <w:rPr>
                          <w:b/>
                          <w:spacing w:val="-7"/>
                        </w:rPr>
                        <w:t xml:space="preserve"> </w:t>
                      </w:r>
                      <w:r>
                        <w:rPr>
                          <w:b/>
                          <w:spacing w:val="-2"/>
                        </w:rPr>
                        <w:t>ĮSPĖJIM</w:t>
                      </w:r>
                      <w:r>
                        <w:rPr>
                          <w:b/>
                          <w:spacing w:val="-2"/>
                        </w:rPr>
                        <w:t>AS</w:t>
                      </w:r>
                    </w:p>
                  </w:txbxContent>
                </v:textbox>
                <w10:wrap type="topAndBottom" anchorx="page"/>
              </v:shape>
            </w:pict>
          </mc:Fallback>
        </mc:AlternateContent>
      </w:r>
    </w:p>
    <w:p w:rsidR="00C82A83" w:rsidRDefault="00C82A83">
      <w:pPr>
        <w:pStyle w:val="Pagrindinistekstas"/>
        <w:rPr>
          <w:sz w:val="20"/>
        </w:rPr>
      </w:pPr>
    </w:p>
    <w:p w:rsidR="00C82A83" w:rsidRDefault="00D76B38">
      <w:pPr>
        <w:pStyle w:val="Pagrindinistekstas"/>
        <w:spacing w:before="4"/>
      </w:pPr>
      <w:r>
        <w:rPr>
          <w:noProof/>
          <w:lang w:eastAsia="lt-LT"/>
        </w:rPr>
        <mc:AlternateContent>
          <mc:Choice Requires="wps">
            <w:drawing>
              <wp:anchor distT="0" distB="0" distL="0" distR="0" simplePos="0" relativeHeight="487606784" behindDoc="1" locked="0" layoutInCell="1" allowOverlap="1">
                <wp:simplePos x="0" y="0"/>
                <wp:positionH relativeFrom="page">
                  <wp:posOffset>829310</wp:posOffset>
                </wp:positionH>
                <wp:positionV relativeFrom="paragraph">
                  <wp:posOffset>181610</wp:posOffset>
                </wp:positionV>
                <wp:extent cx="5904230" cy="192405"/>
                <wp:effectExtent l="0" t="0" r="0" b="0"/>
                <wp:wrapTopAndBottom/>
                <wp:docPr id="36"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8.</w:t>
                            </w:r>
                            <w:r>
                              <w:rPr>
                                <w:b/>
                              </w:rPr>
                              <w:tab/>
                              <w:t>TINKAMUMO</w:t>
                            </w:r>
                            <w:r>
                              <w:rPr>
                                <w:b/>
                                <w:spacing w:val="-9"/>
                              </w:rPr>
                              <w:t xml:space="preserve"> </w:t>
                            </w:r>
                            <w:r>
                              <w:rPr>
                                <w:b/>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8" o:spid="_x0000_s1060" type="#_x0000_t202" style="position:absolute;margin-left:65.3pt;margin-top:14.3pt;width:464.9pt;height:15.15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" filled="f" strokeweight=".48pt">
                <v:textbox inset="0,0,0,0">
                  <w:txbxContent>
                    <w:p w:rsidR="00C82A83" w:rsidRDefault="00D67AB2">
                      <w:pPr>
                        <w:tabs>
                          <w:tab w:val="left" w:pos="647"/>
                        </w:tabs>
                        <w:spacing w:before="20"/>
                        <w:ind w:left="107"/>
                        <w:rPr>
                          <w:b/>
                        </w:rPr>
                      </w:pPr>
                      <w:r>
                        <w:rPr>
                          <w:b/>
                          <w:spacing w:val="-5"/>
                        </w:rPr>
                        <w:t>8.</w:t>
                      </w:r>
                      <w:r>
                        <w:rPr>
                          <w:b/>
                        </w:rPr>
                        <w:tab/>
                        <w:t>TINKAMUMO</w:t>
                      </w:r>
                      <w:r>
                        <w:rPr>
                          <w:b/>
                          <w:spacing w:val="-9"/>
                        </w:rPr>
                        <w:t xml:space="preserve"> </w:t>
                      </w:r>
                      <w:r>
                        <w:rPr>
                          <w:b/>
                          <w:spacing w:val="-2"/>
                        </w:rPr>
                        <w:t>LAIKAS</w:t>
                      </w:r>
                    </w:p>
                  </w:txbxContent>
                </v:textbox>
                <w10:wrap type="topAndBottom" anchorx="page"/>
              </v:shape>
            </w:pict>
          </mc:Fallback>
        </mc:AlternateContent>
      </w:r>
    </w:p>
    <w:p w:rsidR="00C82A83" w:rsidRDefault="00C82A83">
      <w:pPr>
        <w:pStyle w:val="Pagrindinistekstas"/>
        <w:spacing w:before="5"/>
        <w:rPr>
          <w:sz w:val="14"/>
        </w:rPr>
      </w:pPr>
    </w:p>
    <w:p w:rsidR="00C82A83" w:rsidRDefault="00D67AB2">
      <w:pPr>
        <w:pStyle w:val="Pagrindinistekstas"/>
        <w:spacing w:before="92"/>
        <w:ind w:left="218" w:right="8168"/>
      </w:pPr>
      <w:r>
        <w:t>Tinka</w:t>
      </w:r>
      <w:r>
        <w:rPr>
          <w:spacing w:val="-11"/>
        </w:rPr>
        <w:t xml:space="preserve"> </w:t>
      </w:r>
      <w:r>
        <w:t>iki</w:t>
      </w:r>
      <w:r>
        <w:rPr>
          <w:spacing w:val="-11"/>
        </w:rPr>
        <w:t xml:space="preserve"> </w:t>
      </w:r>
      <w:r>
        <w:t>{</w:t>
      </w:r>
      <w:r>
        <w:rPr>
          <w:spacing w:val="-11"/>
        </w:rPr>
        <w:t xml:space="preserve"> </w:t>
      </w:r>
      <w:r>
        <w:t xml:space="preserve">mm/MMMM} </w:t>
      </w:r>
      <w:r>
        <w:rPr>
          <w:color w:val="000000"/>
          <w:spacing w:val="-4"/>
          <w:shd w:val="clear" w:color="auto" w:fill="D3D3D3"/>
        </w:rPr>
        <w:t>EXP</w:t>
      </w:r>
    </w:p>
    <w:p w:rsidR="00C82A83" w:rsidRDefault="00C82A83">
      <w:pPr>
        <w:sectPr w:rsidR="00C82A83">
          <w:pgSz w:w="11910" w:h="16840"/>
          <w:pgMar w:top="1380" w:right="0" w:bottom="280" w:left="1200" w:header="567" w:footer="567" w:gutter="0"/>
          <w:cols w:space="1296"/>
        </w:sectPr>
      </w:pPr>
    </w:p>
    <w:p w:rsidR="00C82A83" w:rsidRDefault="00D76B38">
      <w:pPr>
        <w:pStyle w:val="Pagrindinistekstas"/>
        <w:ind w:left="100"/>
        <w:rPr>
          <w:sz w:val="20"/>
        </w:rPr>
      </w:pPr>
      <w:r>
        <w:rPr>
          <w:noProof/>
          <w:sz w:val="20"/>
          <w:lang w:eastAsia="lt-LT"/>
        </w:rPr>
        <w:lastRenderedPageBreak/>
        <mc:AlternateContent>
          <mc:Choice Requires="wps">
            <w:drawing>
              <wp:inline distT="0" distB="0" distL="0" distR="0">
                <wp:extent cx="5904230" cy="193675"/>
                <wp:effectExtent l="6350" t="9525" r="13970" b="6350"/>
                <wp:docPr id="34"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wps:txbx>
                      <wps:bodyPr rot="0" vert="horz" wrap="square" lIns="0" tIns="0" rIns="0" bIns="0" anchor="t" anchorCtr="0" upright="1">
                        <a:noAutofit/>
                      </wps:bodyPr>
                    </wps:wsp>
                  </a:graphicData>
                </a:graphic>
              </wp:inline>
            </w:drawing>
          </mc:Choice>
          <mc:Fallback>
            <w:pict>
              <v:shape id="docshape39" o:spid="_x0000_s1061" type="#_x0000_t202" style="width:464.9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" filled="f" strokeweight=".48pt">
                <v:textbox inset="0,0,0,0">
                  <w:txbxContent>
                    <w:p w:rsidR="00C82A83" w:rsidRDefault="00D67AB2">
                      <w:pPr>
                        <w:tabs>
                          <w:tab w:val="left" w:pos="647"/>
                        </w:tabs>
                        <w:spacing w:before="20"/>
                        <w:ind w:left="107"/>
                        <w:rPr>
                          <w:b/>
                        </w:rPr>
                      </w:pPr>
                      <w:r>
                        <w:rPr>
                          <w:b/>
                          <w:spacing w:val="-5"/>
                        </w:rPr>
                        <w:t>9.</w:t>
                      </w:r>
                      <w:r>
                        <w:rPr>
                          <w:b/>
                        </w:rPr>
                        <w:tab/>
                        <w:t>SPECIALIOS</w:t>
                      </w:r>
                      <w:r>
                        <w:rPr>
                          <w:b/>
                          <w:spacing w:val="-9"/>
                        </w:rPr>
                        <w:t xml:space="preserve"> </w:t>
                      </w:r>
                      <w:r>
                        <w:rPr>
                          <w:b/>
                        </w:rPr>
                        <w:t>LAIKYMO</w:t>
                      </w:r>
                      <w:r>
                        <w:rPr>
                          <w:b/>
                          <w:spacing w:val="-8"/>
                        </w:rPr>
                        <w:t xml:space="preserve"> </w:t>
                      </w:r>
                      <w:r>
                        <w:rPr>
                          <w:b/>
                          <w:spacing w:val="-2"/>
                        </w:rPr>
                        <w:t>SĄLYGOS</w:t>
                      </w:r>
                    </w:p>
                  </w:txbxContent>
                </v:textbox>
                <w10:anchorlock/>
              </v:shape>
            </w:pict>
          </mc:Fallback>
        </mc:AlternateContent>
      </w:r>
    </w:p>
    <w:p w:rsidR="00C82A83" w:rsidRDefault="00C82A83">
      <w:pPr>
        <w:pStyle w:val="Pagrindinistekstas"/>
        <w:spacing w:before="9"/>
        <w:rPr>
          <w:sz w:val="11"/>
        </w:rPr>
      </w:pPr>
    </w:p>
    <w:p w:rsidR="00C82A83" w:rsidRDefault="00D67AB2">
      <w:pPr>
        <w:pStyle w:val="Pagrindinistekstas"/>
        <w:spacing w:before="92" w:line="242" w:lineRule="auto"/>
        <w:ind w:left="218" w:right="1737"/>
      </w:pPr>
      <w:r>
        <w:t>Užtaisą</w:t>
      </w:r>
      <w:r>
        <w:rPr>
          <w:spacing w:val="-3"/>
        </w:rPr>
        <w:t xml:space="preserve"> </w:t>
      </w:r>
      <w:r>
        <w:t>ar</w:t>
      </w:r>
      <w:r>
        <w:rPr>
          <w:spacing w:val="-3"/>
        </w:rPr>
        <w:t xml:space="preserve"> </w:t>
      </w:r>
      <w:r>
        <w:t>užpildytą</w:t>
      </w:r>
      <w:r>
        <w:rPr>
          <w:spacing w:val="-3"/>
        </w:rPr>
        <w:t xml:space="preserve"> </w:t>
      </w:r>
      <w:r>
        <w:t>švirkštiklį</w:t>
      </w:r>
      <w:r>
        <w:rPr>
          <w:spacing w:val="-3"/>
        </w:rPr>
        <w:t xml:space="preserve"> </w:t>
      </w:r>
      <w:r>
        <w:t>laikyti</w:t>
      </w:r>
      <w:r>
        <w:rPr>
          <w:spacing w:val="-3"/>
        </w:rPr>
        <w:t xml:space="preserve"> </w:t>
      </w:r>
      <w:r>
        <w:t>išorinėje</w:t>
      </w:r>
      <w:r>
        <w:rPr>
          <w:spacing w:val="-3"/>
        </w:rPr>
        <w:t xml:space="preserve"> </w:t>
      </w:r>
      <w:r>
        <w:t>dėžutėje</w:t>
      </w:r>
      <w:r>
        <w:rPr>
          <w:spacing w:val="-3"/>
        </w:rPr>
        <w:t xml:space="preserve"> </w:t>
      </w:r>
      <w:r>
        <w:t>kad</w:t>
      </w:r>
      <w:r>
        <w:rPr>
          <w:spacing w:val="-3"/>
        </w:rPr>
        <w:t xml:space="preserve"> </w:t>
      </w:r>
      <w:r>
        <w:t>vaistas</w:t>
      </w:r>
      <w:r>
        <w:rPr>
          <w:spacing w:val="-3"/>
        </w:rPr>
        <w:t xml:space="preserve"> </w:t>
      </w:r>
      <w:r>
        <w:t>būtų</w:t>
      </w:r>
      <w:r>
        <w:rPr>
          <w:spacing w:val="-3"/>
        </w:rPr>
        <w:t xml:space="preserve"> </w:t>
      </w:r>
      <w:r>
        <w:t>apsaugotas</w:t>
      </w:r>
      <w:r>
        <w:rPr>
          <w:spacing w:val="-3"/>
        </w:rPr>
        <w:t xml:space="preserve"> </w:t>
      </w:r>
      <w:r>
        <w:t>nuo</w:t>
      </w:r>
      <w:r>
        <w:rPr>
          <w:spacing w:val="-3"/>
        </w:rPr>
        <w:t xml:space="preserve"> </w:t>
      </w:r>
      <w:r>
        <w:t xml:space="preserve">šviesos. Laikyti šaldytuve (2 </w:t>
      </w:r>
      <w:r>
        <w:rPr>
          <w:rFonts w:ascii="Symbol" w:hAnsi="Symbol"/>
        </w:rPr>
        <w:t></w:t>
      </w:r>
      <w:r>
        <w:t xml:space="preserve">C – 8 </w:t>
      </w:r>
      <w:r>
        <w:rPr>
          <w:rFonts w:ascii="Symbol" w:hAnsi="Symbol"/>
        </w:rPr>
        <w:t></w:t>
      </w:r>
      <w:r>
        <w:t>C).</w:t>
      </w:r>
    </w:p>
    <w:p w:rsidR="00C82A83" w:rsidRDefault="00D67AB2">
      <w:pPr>
        <w:pStyle w:val="Pagrindinistekstas"/>
        <w:spacing w:line="248" w:lineRule="exact"/>
        <w:ind w:left="218"/>
      </w:pPr>
      <w:r>
        <w:t>Daugiau</w:t>
      </w:r>
      <w:r>
        <w:rPr>
          <w:spacing w:val="-9"/>
        </w:rPr>
        <w:t xml:space="preserve"> </w:t>
      </w:r>
      <w:r>
        <w:t>informacijos</w:t>
      </w:r>
      <w:r>
        <w:rPr>
          <w:spacing w:val="-9"/>
        </w:rPr>
        <w:t xml:space="preserve"> </w:t>
      </w:r>
      <w:r>
        <w:t>pateikta</w:t>
      </w:r>
      <w:r>
        <w:rPr>
          <w:spacing w:val="-9"/>
        </w:rPr>
        <w:t xml:space="preserve"> </w:t>
      </w:r>
      <w:r>
        <w:t>pakuotės</w:t>
      </w:r>
      <w:r>
        <w:rPr>
          <w:spacing w:val="-8"/>
        </w:rPr>
        <w:t xml:space="preserve"> </w:t>
      </w:r>
      <w:r>
        <w:rPr>
          <w:spacing w:val="-2"/>
        </w:rPr>
        <w:t>lapelyje</w:t>
      </w:r>
    </w:p>
    <w:p w:rsidR="00C82A83" w:rsidRDefault="00C82A83">
      <w:pPr>
        <w:pStyle w:val="Pagrindinistekstas"/>
        <w:rPr>
          <w:sz w:val="20"/>
        </w:rPr>
      </w:pPr>
    </w:p>
    <w:p w:rsidR="00C82A83" w:rsidRDefault="00D76B38">
      <w:pPr>
        <w:pStyle w:val="Pagrindinistekstas"/>
        <w:spacing w:before="11"/>
        <w:rPr>
          <w:sz w:val="21"/>
        </w:rPr>
      </w:pPr>
      <w:r>
        <w:rPr>
          <w:noProof/>
          <w:lang w:eastAsia="lt-LT"/>
        </w:rPr>
        <mc:AlternateContent>
          <mc:Choice Requires="wps">
            <w:drawing>
              <wp:anchor distT="0" distB="0" distL="0" distR="0" simplePos="0" relativeHeight="487607808" behindDoc="1" locked="0" layoutInCell="1" allowOverlap="1">
                <wp:simplePos x="0" y="0"/>
                <wp:positionH relativeFrom="page">
                  <wp:posOffset>829310</wp:posOffset>
                </wp:positionH>
                <wp:positionV relativeFrom="paragraph">
                  <wp:posOffset>179070</wp:posOffset>
                </wp:positionV>
                <wp:extent cx="5904230" cy="353695"/>
                <wp:effectExtent l="0" t="0" r="0" b="0"/>
                <wp:wrapTopAndBottom/>
                <wp:docPr id="32"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5369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ight="917"/>
                              <w:rPr>
                                <w:b/>
                              </w:rPr>
                            </w:pPr>
                            <w:r>
                              <w:rPr>
                                <w:b/>
                                <w:spacing w:val="-4"/>
                              </w:rPr>
                              <w:t>10.</w:t>
                            </w:r>
                            <w:r>
                              <w:rPr>
                                <w:b/>
                              </w:rPr>
                              <w:tab/>
                              <w:t>SPECIALIOS</w:t>
                            </w:r>
                            <w:r>
                              <w:rPr>
                                <w:b/>
                                <w:spacing w:val="-8"/>
                              </w:rPr>
                              <w:t xml:space="preserve"> </w:t>
                            </w:r>
                            <w:r>
                              <w:rPr>
                                <w:b/>
                              </w:rPr>
                              <w:t>ATSARGUMO</w:t>
                            </w:r>
                            <w:r>
                              <w:rPr>
                                <w:b/>
                                <w:spacing w:val="-8"/>
                              </w:rPr>
                              <w:t xml:space="preserve"> </w:t>
                            </w:r>
                            <w:r>
                              <w:rPr>
                                <w:b/>
                              </w:rPr>
                              <w:t>PRIEMONĖS</w:t>
                            </w:r>
                            <w:r>
                              <w:rPr>
                                <w:b/>
                                <w:spacing w:val="-8"/>
                              </w:rPr>
                              <w:t xml:space="preserve"> </w:t>
                            </w:r>
                            <w:r>
                              <w:rPr>
                                <w:b/>
                              </w:rPr>
                              <w:t>DĖL</w:t>
                            </w:r>
                            <w:r>
                              <w:rPr>
                                <w:b/>
                                <w:spacing w:val="-8"/>
                              </w:rPr>
                              <w:t xml:space="preserve"> </w:t>
                            </w:r>
                            <w:r>
                              <w:rPr>
                                <w:b/>
                              </w:rPr>
                              <w:t>NESUVARTOTO</w:t>
                            </w:r>
                            <w:r>
                              <w:rPr>
                                <w:b/>
                                <w:spacing w:val="-8"/>
                              </w:rPr>
                              <w:t xml:space="preserve"> </w:t>
                            </w:r>
                            <w:r>
                              <w:rPr>
                                <w:b/>
                              </w:rPr>
                              <w:t>VAISTINIO PREPARATO AR JO ATLIEKŲ TVARKYMO (JEI 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0" o:spid="_x0000_s1062" type="#_x0000_t202" style="position:absolute;margin-left:65.3pt;margin-top:14.1pt;width:464.9pt;height:27.85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" filled="f" strokeweight=".48pt">
                <v:textbox inset="0,0,0,0">
                  <w:txbxContent>
                    <w:p w:rsidR="00C82A83" w:rsidRDefault="00D67AB2">
                      <w:pPr>
                        <w:tabs>
                          <w:tab w:val="left" w:pos="647"/>
                        </w:tabs>
                        <w:spacing w:before="20"/>
                        <w:ind w:left="107" w:right="917"/>
                        <w:rPr>
                          <w:b/>
                        </w:rPr>
                      </w:pPr>
                      <w:r>
                        <w:rPr>
                          <w:b/>
                          <w:spacing w:val="-4"/>
                        </w:rPr>
                        <w:t>10.</w:t>
                      </w:r>
                      <w:r>
                        <w:rPr>
                          <w:b/>
                        </w:rPr>
                        <w:tab/>
                        <w:t>SPECIALIOS</w:t>
                      </w:r>
                      <w:r>
                        <w:rPr>
                          <w:b/>
                          <w:spacing w:val="-8"/>
                        </w:rPr>
                        <w:t xml:space="preserve"> </w:t>
                      </w:r>
                      <w:r>
                        <w:rPr>
                          <w:b/>
                        </w:rPr>
                        <w:t>ATSARGUMO</w:t>
                      </w:r>
                      <w:r>
                        <w:rPr>
                          <w:b/>
                          <w:spacing w:val="-8"/>
                        </w:rPr>
                        <w:t xml:space="preserve"> </w:t>
                      </w:r>
                      <w:r>
                        <w:rPr>
                          <w:b/>
                        </w:rPr>
                        <w:t>PRIEMONĖS</w:t>
                      </w:r>
                      <w:r>
                        <w:rPr>
                          <w:b/>
                          <w:spacing w:val="-8"/>
                        </w:rPr>
                        <w:t xml:space="preserve"> </w:t>
                      </w:r>
                      <w:r>
                        <w:rPr>
                          <w:b/>
                        </w:rPr>
                        <w:t>DĖL</w:t>
                      </w:r>
                      <w:r>
                        <w:rPr>
                          <w:b/>
                          <w:spacing w:val="-8"/>
                        </w:rPr>
                        <w:t xml:space="preserve"> </w:t>
                      </w:r>
                      <w:r>
                        <w:rPr>
                          <w:b/>
                        </w:rPr>
                        <w:t>NESUVARTOTO</w:t>
                      </w:r>
                      <w:r>
                        <w:rPr>
                          <w:b/>
                          <w:spacing w:val="-8"/>
                        </w:rPr>
                        <w:t xml:space="preserve"> </w:t>
                      </w:r>
                      <w:r>
                        <w:rPr>
                          <w:b/>
                        </w:rPr>
                        <w:t>VAISTINIO PREPARATO AR JO ATLIEKŲ TVARKYMO (JEI REIKIA)</w:t>
                      </w:r>
                    </w:p>
                  </w:txbxContent>
                </v:textbox>
                <w10:wrap type="topAndBottom" anchorx="page"/>
              </v:shape>
            </w:pict>
          </mc:Fallback>
        </mc:AlternateContent>
      </w:r>
    </w:p>
    <w:p w:rsidR="00C82A83" w:rsidRDefault="00C82A83">
      <w:pPr>
        <w:pStyle w:val="Pagrindinistekstas"/>
        <w:rPr>
          <w:sz w:val="20"/>
        </w:rPr>
      </w:pPr>
    </w:p>
    <w:p w:rsidR="00C82A83" w:rsidRDefault="00D76B38">
      <w:pPr>
        <w:pStyle w:val="Pagrindinistekstas"/>
        <w:spacing w:before="4"/>
      </w:pPr>
      <w:r>
        <w:rPr>
          <w:noProof/>
          <w:lang w:eastAsia="lt-LT"/>
        </w:rPr>
        <mc:AlternateContent>
          <mc:Choice Requires="wps">
            <w:drawing>
              <wp:anchor distT="0" distB="0" distL="0" distR="0" simplePos="0" relativeHeight="487608320" behindDoc="1" locked="0" layoutInCell="1" allowOverlap="1">
                <wp:simplePos x="0" y="0"/>
                <wp:positionH relativeFrom="page">
                  <wp:posOffset>829310</wp:posOffset>
                </wp:positionH>
                <wp:positionV relativeFrom="paragraph">
                  <wp:posOffset>181610</wp:posOffset>
                </wp:positionV>
                <wp:extent cx="5904230" cy="192405"/>
                <wp:effectExtent l="0" t="0" r="0" b="0"/>
                <wp:wrapTopAndBottom/>
                <wp:docPr id="30"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1" o:spid="_x0000_s1063" type="#_x0000_t202" style="position:absolute;margin-left:65.3pt;margin-top:14.3pt;width:464.9pt;height:15.15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" filled="f" strokeweight=".48pt">
                <v:textbox inset="0,0,0,0">
                  <w:txbxContent>
                    <w:p w:rsidR="00C82A83" w:rsidRDefault="00D67AB2">
                      <w:pPr>
                        <w:tabs>
                          <w:tab w:val="left" w:pos="647"/>
                        </w:tabs>
                        <w:spacing w:before="20"/>
                        <w:ind w:left="107"/>
                        <w:rPr>
                          <w:b/>
                        </w:rPr>
                      </w:pPr>
                      <w:r>
                        <w:rPr>
                          <w:b/>
                          <w:spacing w:val="-5"/>
                        </w:rPr>
                        <w:t>11.</w:t>
                      </w:r>
                      <w:r>
                        <w:rPr>
                          <w:b/>
                        </w:rPr>
                        <w:tab/>
                        <w:t>REGISTRUOTOJO</w:t>
                      </w:r>
                      <w:r>
                        <w:rPr>
                          <w:b/>
                          <w:spacing w:val="-9"/>
                        </w:rPr>
                        <w:t xml:space="preserve"> </w:t>
                      </w:r>
                      <w:r>
                        <w:rPr>
                          <w:b/>
                        </w:rPr>
                        <w:t>PAVADINIMAS</w:t>
                      </w:r>
                      <w:r>
                        <w:rPr>
                          <w:b/>
                          <w:spacing w:val="-9"/>
                        </w:rPr>
                        <w:t xml:space="preserve"> </w:t>
                      </w:r>
                      <w:r>
                        <w:rPr>
                          <w:b/>
                        </w:rPr>
                        <w:t>IR</w:t>
                      </w:r>
                      <w:r>
                        <w:rPr>
                          <w:b/>
                          <w:spacing w:val="-8"/>
                        </w:rPr>
                        <w:t xml:space="preserve"> </w:t>
                      </w:r>
                      <w:r>
                        <w:rPr>
                          <w:b/>
                          <w:spacing w:val="-2"/>
                        </w:rPr>
                        <w:t>ADRESAS</w:t>
                      </w:r>
                    </w:p>
                  </w:txbxContent>
                </v:textbox>
                <w10:wrap type="topAndBottom" anchorx="page"/>
              </v:shape>
            </w:pict>
          </mc:Fallback>
        </mc:AlternateContent>
      </w:r>
    </w:p>
    <w:p w:rsidR="00C82A83" w:rsidRDefault="00C82A83">
      <w:pPr>
        <w:pStyle w:val="Pagrindinistekstas"/>
        <w:spacing w:before="5"/>
        <w:rPr>
          <w:sz w:val="14"/>
        </w:rPr>
      </w:pPr>
    </w:p>
    <w:p w:rsidR="00C82A83" w:rsidRDefault="00D67AB2">
      <w:pPr>
        <w:pStyle w:val="Pagrindinistekstas"/>
        <w:spacing w:before="92" w:line="244" w:lineRule="auto"/>
        <w:ind w:left="218" w:right="8210"/>
        <w:jc w:val="both"/>
      </w:pPr>
      <w:r>
        <w:t>Pfizer Europe MA EEIG. Boulevard</w:t>
      </w:r>
      <w:r>
        <w:rPr>
          <w:spacing w:val="-8"/>
        </w:rPr>
        <w:t xml:space="preserve"> </w:t>
      </w:r>
      <w:r>
        <w:t>de</w:t>
      </w:r>
      <w:r>
        <w:rPr>
          <w:spacing w:val="-8"/>
        </w:rPr>
        <w:t xml:space="preserve"> </w:t>
      </w:r>
      <w:r>
        <w:t>la</w:t>
      </w:r>
      <w:r>
        <w:rPr>
          <w:spacing w:val="-8"/>
        </w:rPr>
        <w:t xml:space="preserve"> </w:t>
      </w:r>
      <w:r>
        <w:t>Plaine</w:t>
      </w:r>
      <w:r>
        <w:rPr>
          <w:spacing w:val="-8"/>
        </w:rPr>
        <w:t xml:space="preserve"> </w:t>
      </w:r>
      <w:r>
        <w:t>17 1050 Bruxelles</w:t>
      </w:r>
    </w:p>
    <w:p w:rsidR="00C82A83" w:rsidRDefault="00D67AB2">
      <w:pPr>
        <w:pStyle w:val="Pagrindinistekstas"/>
        <w:spacing w:line="252" w:lineRule="exact"/>
        <w:ind w:left="218"/>
      </w:pPr>
      <w:r>
        <w:rPr>
          <w:spacing w:val="-2"/>
        </w:rPr>
        <w:t>Belgija</w:t>
      </w:r>
    </w:p>
    <w:p w:rsidR="00C82A83" w:rsidRDefault="00D76B38">
      <w:pPr>
        <w:pStyle w:val="Pagrindinistekstas"/>
        <w:spacing w:before="9"/>
        <w:rPr>
          <w:sz w:val="19"/>
        </w:rPr>
      </w:pPr>
      <w:r>
        <w:rPr>
          <w:noProof/>
          <w:lang w:eastAsia="lt-LT"/>
        </w:rPr>
        <mc:AlternateContent>
          <mc:Choice Requires="wps">
            <w:drawing>
              <wp:anchor distT="0" distB="0" distL="0" distR="0" simplePos="0" relativeHeight="487608832" behindDoc="1" locked="0" layoutInCell="1" allowOverlap="1">
                <wp:simplePos x="0" y="0"/>
                <wp:positionH relativeFrom="page">
                  <wp:posOffset>829310</wp:posOffset>
                </wp:positionH>
                <wp:positionV relativeFrom="paragraph">
                  <wp:posOffset>163195</wp:posOffset>
                </wp:positionV>
                <wp:extent cx="5904230" cy="193675"/>
                <wp:effectExtent l="0" t="0" r="0" b="0"/>
                <wp:wrapTopAndBottom/>
                <wp:docPr id="28"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2" o:spid="_x0000_s1064" type="#_x0000_t202" style="position:absolute;margin-left:65.3pt;margin-top:12.85pt;width:464.9pt;height:15.25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" filled="f" strokeweight=".48pt">
                <v:textbox inset="0,0,0,0">
                  <w:txbxContent>
                    <w:p w:rsidR="00C82A83" w:rsidRDefault="00D67AB2">
                      <w:pPr>
                        <w:tabs>
                          <w:tab w:val="left" w:pos="647"/>
                        </w:tabs>
                        <w:spacing w:before="20"/>
                        <w:ind w:left="107"/>
                        <w:rPr>
                          <w:b/>
                        </w:rPr>
                      </w:pPr>
                      <w:r>
                        <w:rPr>
                          <w:b/>
                          <w:spacing w:val="-5"/>
                        </w:rPr>
                        <w:t>12.</w:t>
                      </w:r>
                      <w:r>
                        <w:rPr>
                          <w:b/>
                        </w:rPr>
                        <w:tab/>
                        <w:t>REGISTRACIJOS</w:t>
                      </w:r>
                      <w:r>
                        <w:rPr>
                          <w:b/>
                          <w:spacing w:val="-10"/>
                        </w:rPr>
                        <w:t xml:space="preserve"> </w:t>
                      </w:r>
                      <w:r>
                        <w:rPr>
                          <w:b/>
                        </w:rPr>
                        <w:t>PAŽYMĖJIMO</w:t>
                      </w:r>
                      <w:r>
                        <w:rPr>
                          <w:b/>
                          <w:spacing w:val="-10"/>
                        </w:rPr>
                        <w:t xml:space="preserve"> </w:t>
                      </w:r>
                      <w:r>
                        <w:rPr>
                          <w:b/>
                        </w:rPr>
                        <w:t>NUMERIS</w:t>
                      </w:r>
                      <w:r>
                        <w:rPr>
                          <w:b/>
                          <w:spacing w:val="-9"/>
                        </w:rPr>
                        <w:t xml:space="preserve"> </w:t>
                      </w:r>
                      <w:r>
                        <w:rPr>
                          <w:b/>
                        </w:rPr>
                        <w:t>(-</w:t>
                      </w:r>
                      <w:r>
                        <w:rPr>
                          <w:b/>
                          <w:spacing w:val="-4"/>
                        </w:rPr>
                        <w:t>IAI)</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ind w:left="218"/>
      </w:pPr>
      <w:r>
        <w:t>Genotropin</w:t>
      </w:r>
      <w:r>
        <w:rPr>
          <w:spacing w:val="-7"/>
        </w:rPr>
        <w:t xml:space="preserve"> </w:t>
      </w:r>
      <w:r>
        <w:t>5,3</w:t>
      </w:r>
      <w:r>
        <w:rPr>
          <w:spacing w:val="-5"/>
        </w:rPr>
        <w:t xml:space="preserve"> mg</w:t>
      </w:r>
    </w:p>
    <w:p w:rsidR="00C82A83" w:rsidRDefault="00D67AB2">
      <w:pPr>
        <w:pStyle w:val="Pagrindinistekstas"/>
        <w:spacing w:before="2"/>
        <w:ind w:left="218" w:right="8168"/>
      </w:pPr>
      <w:r>
        <w:t>N1</w:t>
      </w:r>
      <w:r>
        <w:rPr>
          <w:spacing w:val="-14"/>
        </w:rPr>
        <w:t xml:space="preserve"> </w:t>
      </w:r>
      <w:r>
        <w:t>–</w:t>
      </w:r>
      <w:r>
        <w:rPr>
          <w:spacing w:val="-14"/>
        </w:rPr>
        <w:t xml:space="preserve"> </w:t>
      </w:r>
      <w:r>
        <w:t>LT/1/99/1195/005 N5</w:t>
      </w:r>
      <w:r>
        <w:rPr>
          <w:spacing w:val="-2"/>
        </w:rPr>
        <w:t xml:space="preserve"> </w:t>
      </w:r>
      <w:r>
        <w:t xml:space="preserve">– </w:t>
      </w:r>
      <w:r>
        <w:rPr>
          <w:spacing w:val="-2"/>
        </w:rPr>
        <w:t>LT/1/99/1195/006</w:t>
      </w:r>
    </w:p>
    <w:p w:rsidR="00C82A83" w:rsidRDefault="00C82A83">
      <w:pPr>
        <w:pStyle w:val="Pagrindinistekstas"/>
        <w:spacing w:before="10"/>
        <w:rPr>
          <w:sz w:val="21"/>
        </w:rPr>
      </w:pPr>
    </w:p>
    <w:p w:rsidR="00C82A83" w:rsidRDefault="00D67AB2">
      <w:pPr>
        <w:pStyle w:val="Pagrindinistekstas"/>
        <w:spacing w:before="1" w:line="252" w:lineRule="exact"/>
        <w:ind w:left="218"/>
      </w:pPr>
      <w:r>
        <w:t>Genotropin</w:t>
      </w:r>
      <w:r>
        <w:rPr>
          <w:spacing w:val="-7"/>
        </w:rPr>
        <w:t xml:space="preserve"> </w:t>
      </w:r>
      <w:r>
        <w:t>12</w:t>
      </w:r>
      <w:r>
        <w:rPr>
          <w:spacing w:val="-4"/>
        </w:rPr>
        <w:t xml:space="preserve"> </w:t>
      </w:r>
      <w:r>
        <w:rPr>
          <w:spacing w:val="-5"/>
        </w:rPr>
        <w:t>mg</w:t>
      </w:r>
    </w:p>
    <w:p w:rsidR="00C82A83" w:rsidRDefault="00D67AB2">
      <w:pPr>
        <w:pStyle w:val="Pagrindinistekstas"/>
        <w:ind w:left="218" w:right="8168"/>
      </w:pPr>
      <w:r>
        <w:t>N1</w:t>
      </w:r>
      <w:r>
        <w:rPr>
          <w:spacing w:val="-14"/>
        </w:rPr>
        <w:t xml:space="preserve"> </w:t>
      </w:r>
      <w:r>
        <w:t>–</w:t>
      </w:r>
      <w:r>
        <w:rPr>
          <w:spacing w:val="-14"/>
        </w:rPr>
        <w:t xml:space="preserve"> </w:t>
      </w:r>
      <w:r>
        <w:t>LT/1/99/1195/007 N5</w:t>
      </w:r>
      <w:r>
        <w:rPr>
          <w:spacing w:val="-2"/>
        </w:rPr>
        <w:t xml:space="preserve"> </w:t>
      </w:r>
      <w:r>
        <w:t xml:space="preserve">– </w:t>
      </w:r>
      <w:r>
        <w:rPr>
          <w:spacing w:val="-2"/>
        </w:rPr>
        <w:t>LT/1/99/1195/008</w:t>
      </w:r>
    </w:p>
    <w:p w:rsidR="00C82A83" w:rsidRDefault="00C82A83">
      <w:pPr>
        <w:pStyle w:val="Pagrindinistekstas"/>
        <w:rPr>
          <w:sz w:val="20"/>
        </w:rPr>
      </w:pPr>
    </w:p>
    <w:p w:rsidR="00C82A83" w:rsidRDefault="00D76B38">
      <w:pPr>
        <w:pStyle w:val="Pagrindinistekstas"/>
      </w:pPr>
      <w:r>
        <w:rPr>
          <w:noProof/>
          <w:lang w:eastAsia="lt-LT"/>
        </w:rPr>
        <mc:AlternateContent>
          <mc:Choice Requires="wps">
            <w:drawing>
              <wp:anchor distT="0" distB="0" distL="0" distR="0" simplePos="0" relativeHeight="487609344" behindDoc="1" locked="0" layoutInCell="1" allowOverlap="1">
                <wp:simplePos x="0" y="0"/>
                <wp:positionH relativeFrom="page">
                  <wp:posOffset>829310</wp:posOffset>
                </wp:positionH>
                <wp:positionV relativeFrom="paragraph">
                  <wp:posOffset>179070</wp:posOffset>
                </wp:positionV>
                <wp:extent cx="5904230" cy="192405"/>
                <wp:effectExtent l="0" t="0" r="0" b="0"/>
                <wp:wrapTopAndBottom/>
                <wp:docPr id="26"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13.</w:t>
                            </w:r>
                            <w:r>
                              <w:rPr>
                                <w:b/>
                              </w:rPr>
                              <w:tab/>
                              <w:t>SERIJOS</w:t>
                            </w:r>
                            <w:r>
                              <w:rPr>
                                <w:b/>
                                <w:spacing w:val="-7"/>
                              </w:rPr>
                              <w:t xml:space="preserve"> </w:t>
                            </w:r>
                            <w:r>
                              <w:rPr>
                                <w:b/>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3" o:spid="_x0000_s1065" type="#_x0000_t202" style="position:absolute;margin-left:65.3pt;margin-top:14.1pt;width:464.9pt;height:15.15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" filled="f" strokeweight=".48pt">
                <v:textbox inset="0,0,0,0">
                  <w:txbxContent>
                    <w:p w:rsidR="00C82A83" w:rsidRDefault="00D67AB2">
                      <w:pPr>
                        <w:tabs>
                          <w:tab w:val="left" w:pos="647"/>
                        </w:tabs>
                        <w:spacing w:before="20"/>
                        <w:ind w:left="107"/>
                        <w:rPr>
                          <w:b/>
                        </w:rPr>
                      </w:pPr>
                      <w:r>
                        <w:rPr>
                          <w:b/>
                          <w:spacing w:val="-5"/>
                        </w:rPr>
                        <w:t>13.</w:t>
                      </w:r>
                      <w:r>
                        <w:rPr>
                          <w:b/>
                        </w:rPr>
                        <w:tab/>
                        <w:t>SERIJOS</w:t>
                      </w:r>
                      <w:r>
                        <w:rPr>
                          <w:b/>
                          <w:spacing w:val="-7"/>
                        </w:rPr>
                        <w:t xml:space="preserve"> </w:t>
                      </w:r>
                      <w:r>
                        <w:rPr>
                          <w:b/>
                          <w:spacing w:val="-2"/>
                        </w:rPr>
                        <w:t>NUMERIS</w:t>
                      </w:r>
                    </w:p>
                  </w:txbxContent>
                </v:textbox>
                <w10:wrap type="topAndBottom" anchorx="page"/>
              </v:shape>
            </w:pict>
          </mc:Fallback>
        </mc:AlternateContent>
      </w:r>
    </w:p>
    <w:p w:rsidR="00C82A83" w:rsidRDefault="00C82A83">
      <w:pPr>
        <w:pStyle w:val="Pagrindinistekstas"/>
        <w:spacing w:before="5"/>
        <w:rPr>
          <w:sz w:val="14"/>
        </w:rPr>
      </w:pPr>
    </w:p>
    <w:p w:rsidR="00C82A83" w:rsidRDefault="00D67AB2">
      <w:pPr>
        <w:pStyle w:val="Pagrindinistekstas"/>
        <w:spacing w:before="92"/>
        <w:ind w:left="218" w:right="9717"/>
      </w:pPr>
      <w:r>
        <w:rPr>
          <w:spacing w:val="-2"/>
        </w:rPr>
        <w:t xml:space="preserve">Serija </w:t>
      </w:r>
      <w:r>
        <w:rPr>
          <w:color w:val="000000"/>
          <w:spacing w:val="-4"/>
          <w:shd w:val="clear" w:color="auto" w:fill="D3D3D3"/>
        </w:rPr>
        <w:t>Lot</w:t>
      </w:r>
    </w:p>
    <w:p w:rsidR="00C82A83" w:rsidRDefault="00C82A83">
      <w:pPr>
        <w:pStyle w:val="Pagrindinistekstas"/>
        <w:rPr>
          <w:sz w:val="20"/>
        </w:rPr>
      </w:pPr>
    </w:p>
    <w:p w:rsidR="00C82A83" w:rsidRDefault="00D76B38">
      <w:pPr>
        <w:pStyle w:val="Pagrindinistekstas"/>
        <w:spacing w:before="10"/>
        <w:rPr>
          <w:sz w:val="21"/>
        </w:rPr>
      </w:pPr>
      <w:r>
        <w:rPr>
          <w:noProof/>
          <w:lang w:eastAsia="lt-LT"/>
        </w:rPr>
        <mc:AlternateContent>
          <mc:Choice Requires="wps">
            <w:drawing>
              <wp:anchor distT="0" distB="0" distL="0" distR="0" simplePos="0" relativeHeight="487609856" behindDoc="1" locked="0" layoutInCell="1" allowOverlap="1">
                <wp:simplePos x="0" y="0"/>
                <wp:positionH relativeFrom="page">
                  <wp:posOffset>829310</wp:posOffset>
                </wp:positionH>
                <wp:positionV relativeFrom="paragraph">
                  <wp:posOffset>177800</wp:posOffset>
                </wp:positionV>
                <wp:extent cx="5904230" cy="193675"/>
                <wp:effectExtent l="0" t="0" r="0" b="0"/>
                <wp:wrapTopAndBottom/>
                <wp:docPr id="24"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4" o:spid="_x0000_s1066" type="#_x0000_t202" style="position:absolute;margin-left:65.3pt;margin-top:14pt;width:464.9pt;height:15.25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" filled="f" strokeweight=".48pt">
                <v:textbox inset="0,0,0,0">
                  <w:txbxContent>
                    <w:p w:rsidR="00C82A83" w:rsidRDefault="00D67AB2">
                      <w:pPr>
                        <w:tabs>
                          <w:tab w:val="left" w:pos="647"/>
                        </w:tabs>
                        <w:spacing w:before="20"/>
                        <w:ind w:left="107"/>
                        <w:rPr>
                          <w:b/>
                        </w:rPr>
                      </w:pPr>
                      <w:r>
                        <w:rPr>
                          <w:b/>
                          <w:spacing w:val="-5"/>
                        </w:rPr>
                        <w:t>14.</w:t>
                      </w:r>
                      <w:r>
                        <w:rPr>
                          <w:b/>
                        </w:rPr>
                        <w:tab/>
                        <w:t>PARDAVIMO</w:t>
                      </w:r>
                      <w:r>
                        <w:rPr>
                          <w:b/>
                          <w:spacing w:val="-10"/>
                        </w:rPr>
                        <w:t xml:space="preserve"> </w:t>
                      </w:r>
                      <w:r>
                        <w:rPr>
                          <w:b/>
                        </w:rPr>
                        <w:t>(IŠDAVIMO)</w:t>
                      </w:r>
                      <w:r>
                        <w:rPr>
                          <w:b/>
                          <w:spacing w:val="-9"/>
                        </w:rPr>
                        <w:t xml:space="preserve"> </w:t>
                      </w:r>
                      <w:r>
                        <w:rPr>
                          <w:b/>
                          <w:spacing w:val="-2"/>
                        </w:rPr>
                        <w:t>TVARKA</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ind w:left="218"/>
      </w:pPr>
      <w:r>
        <w:t>Receptinis</w:t>
      </w:r>
      <w:r>
        <w:rPr>
          <w:spacing w:val="-10"/>
        </w:rPr>
        <w:t xml:space="preserve"> </w:t>
      </w:r>
      <w:r>
        <w:rPr>
          <w:spacing w:val="-2"/>
        </w:rPr>
        <w:t>vaistas</w:t>
      </w:r>
    </w:p>
    <w:p w:rsidR="00C82A83" w:rsidRDefault="00C82A83">
      <w:pPr>
        <w:pStyle w:val="Pagrindinistekstas"/>
        <w:rPr>
          <w:sz w:val="20"/>
        </w:rPr>
      </w:pPr>
    </w:p>
    <w:p w:rsidR="00C82A83" w:rsidRDefault="00D76B38">
      <w:pPr>
        <w:pStyle w:val="Pagrindinistekstas"/>
      </w:pPr>
      <w:r>
        <w:rPr>
          <w:noProof/>
          <w:lang w:eastAsia="lt-LT"/>
        </w:rPr>
        <mc:AlternateContent>
          <mc:Choice Requires="wps">
            <w:drawing>
              <wp:anchor distT="0" distB="0" distL="0" distR="0" simplePos="0" relativeHeight="487610368" behindDoc="1" locked="0" layoutInCell="1" allowOverlap="1">
                <wp:simplePos x="0" y="0"/>
                <wp:positionH relativeFrom="page">
                  <wp:posOffset>829310</wp:posOffset>
                </wp:positionH>
                <wp:positionV relativeFrom="paragraph">
                  <wp:posOffset>179070</wp:posOffset>
                </wp:positionV>
                <wp:extent cx="5904230" cy="193675"/>
                <wp:effectExtent l="0" t="0" r="0" b="0"/>
                <wp:wrapTopAndBottom/>
                <wp:docPr id="22"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15.</w:t>
                            </w:r>
                            <w:r>
                              <w:rPr>
                                <w:b/>
                              </w:rPr>
                              <w:tab/>
                              <w:t>VARTOJIMO</w:t>
                            </w:r>
                            <w:r>
                              <w:rPr>
                                <w:b/>
                                <w:spacing w:val="-9"/>
                              </w:rPr>
                              <w:t xml:space="preserve"> </w:t>
                            </w:r>
                            <w:r>
                              <w:rPr>
                                <w:b/>
                                <w:spacing w:val="-2"/>
                              </w:rPr>
                              <w:t>INSTRUKCIJA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5" o:spid="_x0000_s1067" type="#_x0000_t202" style="position:absolute;margin-left:65.3pt;margin-top:14.1pt;width:464.9pt;height:15.25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" filled="f" strokeweight=".48pt">
                <v:textbox inset="0,0,0,0">
                  <w:txbxContent>
                    <w:p w:rsidR="00C82A83" w:rsidRDefault="00D67AB2">
                      <w:pPr>
                        <w:tabs>
                          <w:tab w:val="left" w:pos="647"/>
                        </w:tabs>
                        <w:spacing w:before="20"/>
                        <w:ind w:left="107"/>
                        <w:rPr>
                          <w:b/>
                        </w:rPr>
                      </w:pPr>
                      <w:r>
                        <w:rPr>
                          <w:b/>
                          <w:spacing w:val="-5"/>
                        </w:rPr>
                        <w:t>15.</w:t>
                      </w:r>
                      <w:r>
                        <w:rPr>
                          <w:b/>
                        </w:rPr>
                        <w:tab/>
                        <w:t>VARTOJIMO</w:t>
                      </w:r>
                      <w:r>
                        <w:rPr>
                          <w:b/>
                          <w:spacing w:val="-9"/>
                        </w:rPr>
                        <w:t xml:space="preserve"> </w:t>
                      </w:r>
                      <w:r>
                        <w:rPr>
                          <w:b/>
                          <w:spacing w:val="-2"/>
                        </w:rPr>
                        <w:t>INSTRUKCIJA</w:t>
                      </w:r>
                    </w:p>
                  </w:txbxContent>
                </v:textbox>
                <w10:wrap type="topAndBottom" anchorx="page"/>
              </v:shape>
            </w:pict>
          </mc:Fallback>
        </mc:AlternateContent>
      </w:r>
    </w:p>
    <w:p w:rsidR="00C82A83" w:rsidRDefault="00C82A83">
      <w:pPr>
        <w:pStyle w:val="Pagrindinistekstas"/>
        <w:rPr>
          <w:sz w:val="20"/>
        </w:rPr>
      </w:pPr>
    </w:p>
    <w:p w:rsidR="00C82A83" w:rsidRDefault="00D76B38">
      <w:pPr>
        <w:pStyle w:val="Pagrindinistekstas"/>
        <w:spacing w:before="4"/>
      </w:pPr>
      <w:r>
        <w:rPr>
          <w:noProof/>
          <w:lang w:eastAsia="lt-LT"/>
        </w:rPr>
        <mc:AlternateContent>
          <mc:Choice Requires="wps">
            <w:drawing>
              <wp:anchor distT="0" distB="0" distL="0" distR="0" simplePos="0" relativeHeight="487610880" behindDoc="1" locked="0" layoutInCell="1" allowOverlap="1">
                <wp:simplePos x="0" y="0"/>
                <wp:positionH relativeFrom="page">
                  <wp:posOffset>829310</wp:posOffset>
                </wp:positionH>
                <wp:positionV relativeFrom="paragraph">
                  <wp:posOffset>181610</wp:posOffset>
                </wp:positionV>
                <wp:extent cx="5904230" cy="192405"/>
                <wp:effectExtent l="0" t="0" r="0" b="0"/>
                <wp:wrapTopAndBottom/>
                <wp:docPr id="20"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6" o:spid="_x0000_s1068" type="#_x0000_t202" style="position:absolute;margin-left:65.3pt;margin-top:14.3pt;width:464.9pt;height:15.1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" filled="f" strokeweight=".48pt">
                <v:textbox inset="0,0,0,0">
                  <w:txbxContent>
                    <w:p w:rsidR="00C82A83" w:rsidRDefault="00D67AB2">
                      <w:pPr>
                        <w:tabs>
                          <w:tab w:val="left" w:pos="647"/>
                        </w:tabs>
                        <w:spacing w:before="20"/>
                        <w:ind w:left="107"/>
                        <w:rPr>
                          <w:b/>
                        </w:rPr>
                      </w:pPr>
                      <w:r>
                        <w:rPr>
                          <w:b/>
                          <w:spacing w:val="-5"/>
                        </w:rPr>
                        <w:t>16.</w:t>
                      </w:r>
                      <w:r>
                        <w:rPr>
                          <w:b/>
                        </w:rPr>
                        <w:tab/>
                        <w:t>INFORMACIJA</w:t>
                      </w:r>
                      <w:r>
                        <w:rPr>
                          <w:b/>
                          <w:spacing w:val="-9"/>
                        </w:rPr>
                        <w:t xml:space="preserve"> </w:t>
                      </w:r>
                      <w:r>
                        <w:rPr>
                          <w:b/>
                        </w:rPr>
                        <w:t>BRAILIO</w:t>
                      </w:r>
                      <w:r>
                        <w:rPr>
                          <w:b/>
                          <w:spacing w:val="-9"/>
                        </w:rPr>
                        <w:t xml:space="preserve"> </w:t>
                      </w:r>
                      <w:r>
                        <w:rPr>
                          <w:b/>
                          <w:spacing w:val="-2"/>
                        </w:rPr>
                        <w:t>RAŠTU</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ind w:left="218" w:right="8623"/>
      </w:pPr>
      <w:r>
        <w:t>Genotropin</w:t>
      </w:r>
      <w:r>
        <w:rPr>
          <w:spacing w:val="-14"/>
        </w:rPr>
        <w:t xml:space="preserve"> </w:t>
      </w:r>
      <w:r>
        <w:t>5.3</w:t>
      </w:r>
      <w:r>
        <w:rPr>
          <w:spacing w:val="-14"/>
        </w:rPr>
        <w:t xml:space="preserve"> </w:t>
      </w:r>
      <w:r>
        <w:t xml:space="preserve">mg </w:t>
      </w:r>
      <w:r>
        <w:rPr>
          <w:color w:val="000000"/>
          <w:shd w:val="clear" w:color="auto" w:fill="D3D3D3"/>
        </w:rPr>
        <w:t>Genotropin 12 mg</w:t>
      </w:r>
    </w:p>
    <w:p w:rsidR="00C82A83" w:rsidRDefault="00D76B38">
      <w:pPr>
        <w:pStyle w:val="Pagrindinistekstas"/>
        <w:spacing w:before="2"/>
        <w:rPr>
          <w:sz w:val="20"/>
        </w:rPr>
      </w:pPr>
      <w:r>
        <w:rPr>
          <w:noProof/>
          <w:lang w:eastAsia="lt-LT"/>
        </w:rPr>
        <mc:AlternateContent>
          <mc:Choice Requires="wps">
            <w:drawing>
              <wp:anchor distT="0" distB="0" distL="0" distR="0" simplePos="0" relativeHeight="487611392" behindDoc="1" locked="0" layoutInCell="1" allowOverlap="1">
                <wp:simplePos x="0" y="0"/>
                <wp:positionH relativeFrom="page">
                  <wp:posOffset>829310</wp:posOffset>
                </wp:positionH>
                <wp:positionV relativeFrom="paragraph">
                  <wp:posOffset>165735</wp:posOffset>
                </wp:positionV>
                <wp:extent cx="5904230" cy="196850"/>
                <wp:effectExtent l="0" t="0" r="0" b="0"/>
                <wp:wrapTopAndBottom/>
                <wp:docPr id="18"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74"/>
                              </w:tabs>
                              <w:spacing w:before="22"/>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7" o:spid="_x0000_s1069" type="#_x0000_t202" style="position:absolute;margin-left:65.3pt;margin-top:13.05pt;width:464.9pt;height:15.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" filled="f" strokeweight=".48pt">
                <v:textbox inset="0,0,0,0">
                  <w:txbxContent>
                    <w:p w:rsidR="00C82A83" w:rsidRDefault="00D67AB2">
                      <w:pPr>
                        <w:tabs>
                          <w:tab w:val="left" w:pos="674"/>
                        </w:tabs>
                        <w:spacing w:before="22"/>
                        <w:ind w:left="107"/>
                        <w:rPr>
                          <w:b/>
                        </w:rPr>
                      </w:pPr>
                      <w:r>
                        <w:rPr>
                          <w:b/>
                          <w:spacing w:val="-5"/>
                        </w:rPr>
                        <w:t>17.</w:t>
                      </w:r>
                      <w:r>
                        <w:rPr>
                          <w:b/>
                        </w:rPr>
                        <w:tab/>
                        <w:t>UNIKALUS</w:t>
                      </w:r>
                      <w:r>
                        <w:rPr>
                          <w:b/>
                          <w:spacing w:val="-8"/>
                        </w:rPr>
                        <w:t xml:space="preserve"> </w:t>
                      </w:r>
                      <w:r>
                        <w:rPr>
                          <w:b/>
                        </w:rPr>
                        <w:t>IDENTIFIKATORIUS</w:t>
                      </w:r>
                      <w:r>
                        <w:rPr>
                          <w:b/>
                          <w:spacing w:val="-6"/>
                        </w:rPr>
                        <w:t xml:space="preserve"> </w:t>
                      </w:r>
                      <w:r>
                        <w:rPr>
                          <w:b/>
                        </w:rPr>
                        <w:t>–</w:t>
                      </w:r>
                      <w:r>
                        <w:rPr>
                          <w:b/>
                          <w:spacing w:val="-7"/>
                        </w:rPr>
                        <w:t xml:space="preserve"> </w:t>
                      </w:r>
                      <w:r>
                        <w:rPr>
                          <w:b/>
                        </w:rPr>
                        <w:t>2D</w:t>
                      </w:r>
                      <w:r>
                        <w:rPr>
                          <w:b/>
                          <w:spacing w:val="-7"/>
                        </w:rPr>
                        <w:t xml:space="preserve"> </w:t>
                      </w:r>
                      <w:r>
                        <w:rPr>
                          <w:b/>
                        </w:rPr>
                        <w:t>BRŪKŠNINIS</w:t>
                      </w:r>
                      <w:r>
                        <w:rPr>
                          <w:b/>
                          <w:spacing w:val="-7"/>
                        </w:rPr>
                        <w:t xml:space="preserve"> </w:t>
                      </w:r>
                      <w:r>
                        <w:rPr>
                          <w:b/>
                          <w:spacing w:val="-2"/>
                        </w:rPr>
                        <w:t>KODAS</w:t>
                      </w:r>
                    </w:p>
                  </w:txbxContent>
                </v:textbox>
                <w10:wrap type="topAndBottom" anchorx="page"/>
              </v:shape>
            </w:pict>
          </mc:Fallback>
        </mc:AlternateContent>
      </w:r>
    </w:p>
    <w:p w:rsidR="00C82A83" w:rsidRDefault="00C82A83">
      <w:pPr>
        <w:pStyle w:val="Pagrindinistekstas"/>
        <w:spacing w:before="3"/>
        <w:rPr>
          <w:sz w:val="15"/>
        </w:rPr>
      </w:pPr>
    </w:p>
    <w:p w:rsidR="00C82A83" w:rsidRDefault="00D67AB2">
      <w:pPr>
        <w:pStyle w:val="Pagrindinistekstas"/>
        <w:spacing w:before="92"/>
        <w:ind w:left="218"/>
      </w:pPr>
      <w:r>
        <w:rPr>
          <w:color w:val="000000"/>
          <w:shd w:val="clear" w:color="auto" w:fill="D3D3D3"/>
        </w:rPr>
        <w:t>&lt;2D</w:t>
      </w:r>
      <w:r>
        <w:rPr>
          <w:color w:val="000000"/>
          <w:spacing w:val="-6"/>
          <w:shd w:val="clear" w:color="auto" w:fill="D3D3D3"/>
        </w:rPr>
        <w:t xml:space="preserve"> </w:t>
      </w:r>
      <w:r>
        <w:rPr>
          <w:color w:val="000000"/>
          <w:shd w:val="clear" w:color="auto" w:fill="D3D3D3"/>
        </w:rPr>
        <w:t>brūkšninis</w:t>
      </w:r>
      <w:r>
        <w:rPr>
          <w:color w:val="000000"/>
          <w:spacing w:val="-6"/>
          <w:shd w:val="clear" w:color="auto" w:fill="D3D3D3"/>
        </w:rPr>
        <w:t xml:space="preserve"> </w:t>
      </w:r>
      <w:r>
        <w:rPr>
          <w:color w:val="000000"/>
          <w:shd w:val="clear" w:color="auto" w:fill="D3D3D3"/>
        </w:rPr>
        <w:t>kodas</w:t>
      </w:r>
      <w:r>
        <w:rPr>
          <w:color w:val="000000"/>
          <w:spacing w:val="-6"/>
          <w:shd w:val="clear" w:color="auto" w:fill="D3D3D3"/>
        </w:rPr>
        <w:t xml:space="preserve"> </w:t>
      </w:r>
      <w:r>
        <w:rPr>
          <w:color w:val="000000"/>
          <w:shd w:val="clear" w:color="auto" w:fill="D3D3D3"/>
        </w:rPr>
        <w:t>su</w:t>
      </w:r>
      <w:r>
        <w:rPr>
          <w:color w:val="000000"/>
          <w:spacing w:val="-6"/>
          <w:shd w:val="clear" w:color="auto" w:fill="D3D3D3"/>
        </w:rPr>
        <w:t xml:space="preserve"> </w:t>
      </w:r>
      <w:r>
        <w:rPr>
          <w:color w:val="000000"/>
          <w:shd w:val="clear" w:color="auto" w:fill="D3D3D3"/>
        </w:rPr>
        <w:t>nurodytu</w:t>
      </w:r>
      <w:r>
        <w:rPr>
          <w:color w:val="000000"/>
          <w:spacing w:val="-6"/>
          <w:shd w:val="clear" w:color="auto" w:fill="D3D3D3"/>
        </w:rPr>
        <w:t xml:space="preserve"> </w:t>
      </w:r>
      <w:r>
        <w:rPr>
          <w:color w:val="000000"/>
          <w:shd w:val="clear" w:color="auto" w:fill="D3D3D3"/>
        </w:rPr>
        <w:t>unikaliu</w:t>
      </w:r>
      <w:r>
        <w:rPr>
          <w:color w:val="000000"/>
          <w:spacing w:val="-6"/>
          <w:shd w:val="clear" w:color="auto" w:fill="D3D3D3"/>
        </w:rPr>
        <w:t xml:space="preserve"> </w:t>
      </w:r>
      <w:r>
        <w:rPr>
          <w:color w:val="000000"/>
          <w:spacing w:val="-2"/>
          <w:shd w:val="clear" w:color="auto" w:fill="D3D3D3"/>
        </w:rPr>
        <w:t>identifikatoriumi.&gt;</w:t>
      </w:r>
    </w:p>
    <w:p w:rsidR="00C82A83" w:rsidRDefault="00C82A83">
      <w:pPr>
        <w:sectPr w:rsidR="00C82A83">
          <w:pgSz w:w="11910" w:h="16840"/>
          <w:pgMar w:top="1620" w:right="0" w:bottom="280" w:left="1200" w:header="567" w:footer="567" w:gutter="0"/>
          <w:cols w:space="1296"/>
        </w:sectPr>
      </w:pPr>
    </w:p>
    <w:p w:rsidR="00C82A83" w:rsidRDefault="00D76B38">
      <w:pPr>
        <w:pStyle w:val="Pagrindinistekstas"/>
        <w:ind w:left="100"/>
        <w:rPr>
          <w:sz w:val="20"/>
        </w:rPr>
      </w:pPr>
      <w:r>
        <w:rPr>
          <w:noProof/>
          <w:sz w:val="20"/>
          <w:lang w:eastAsia="lt-LT"/>
        </w:rPr>
        <w:lastRenderedPageBreak/>
        <mc:AlternateContent>
          <mc:Choice Requires="wps">
            <w:drawing>
              <wp:inline distT="0" distB="0" distL="0" distR="0">
                <wp:extent cx="5904230" cy="196850"/>
                <wp:effectExtent l="6350" t="9525" r="13970" b="12700"/>
                <wp:docPr id="16"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74"/>
                              </w:tabs>
                              <w:spacing w:before="22"/>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wps:txbx>
                      <wps:bodyPr rot="0" vert="horz" wrap="square" lIns="0" tIns="0" rIns="0" bIns="0" anchor="t" anchorCtr="0" upright="1">
                        <a:noAutofit/>
                      </wps:bodyPr>
                    </wps:wsp>
                  </a:graphicData>
                </a:graphic>
              </wp:inline>
            </w:drawing>
          </mc:Choice>
          <mc:Fallback>
            <w:pict>
              <v:shape id="docshape48" o:spid="_x0000_s1070" type="#_x0000_t202" style="width:464.9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" filled="f" strokeweight=".48pt">
                <v:textbox inset="0,0,0,0">
                  <w:txbxContent>
                    <w:p w:rsidR="00C82A83" w:rsidRDefault="00D67AB2">
                      <w:pPr>
                        <w:tabs>
                          <w:tab w:val="left" w:pos="674"/>
                        </w:tabs>
                        <w:spacing w:before="22"/>
                        <w:ind w:left="107"/>
                        <w:rPr>
                          <w:b/>
                        </w:rPr>
                      </w:pPr>
                      <w:r>
                        <w:rPr>
                          <w:b/>
                          <w:spacing w:val="-5"/>
                        </w:rPr>
                        <w:t>18.</w:t>
                      </w:r>
                      <w:r>
                        <w:rPr>
                          <w:b/>
                        </w:rPr>
                        <w:tab/>
                        <w:t>UNIKALUS</w:t>
                      </w:r>
                      <w:r>
                        <w:rPr>
                          <w:b/>
                          <w:spacing w:val="-9"/>
                        </w:rPr>
                        <w:t xml:space="preserve"> </w:t>
                      </w:r>
                      <w:r>
                        <w:rPr>
                          <w:b/>
                        </w:rPr>
                        <w:t>IDENTIFIKATORIUS</w:t>
                      </w:r>
                      <w:r>
                        <w:rPr>
                          <w:b/>
                          <w:spacing w:val="-7"/>
                        </w:rPr>
                        <w:t xml:space="preserve"> </w:t>
                      </w:r>
                      <w:r>
                        <w:rPr>
                          <w:b/>
                        </w:rPr>
                        <w:t>–</w:t>
                      </w:r>
                      <w:r>
                        <w:rPr>
                          <w:b/>
                          <w:spacing w:val="-8"/>
                        </w:rPr>
                        <w:t xml:space="preserve"> </w:t>
                      </w:r>
                      <w:r>
                        <w:rPr>
                          <w:b/>
                        </w:rPr>
                        <w:t>ŽMONĖMS</w:t>
                      </w:r>
                      <w:r>
                        <w:rPr>
                          <w:b/>
                          <w:spacing w:val="-8"/>
                        </w:rPr>
                        <w:t xml:space="preserve"> </w:t>
                      </w:r>
                      <w:r>
                        <w:rPr>
                          <w:b/>
                        </w:rPr>
                        <w:t>SUPRANTAMI</w:t>
                      </w:r>
                      <w:r>
                        <w:rPr>
                          <w:b/>
                          <w:spacing w:val="-8"/>
                        </w:rPr>
                        <w:t xml:space="preserve"> </w:t>
                      </w:r>
                      <w:r>
                        <w:rPr>
                          <w:b/>
                          <w:spacing w:val="-2"/>
                        </w:rPr>
                        <w:t>DUOMENYS</w:t>
                      </w:r>
                    </w:p>
                  </w:txbxContent>
                </v:textbox>
                <w10:anchorlock/>
              </v:shape>
            </w:pict>
          </mc:Fallback>
        </mc:AlternateContent>
      </w:r>
    </w:p>
    <w:p w:rsidR="00C82A83" w:rsidRDefault="00C82A83">
      <w:pPr>
        <w:pStyle w:val="Pagrindinistekstas"/>
        <w:spacing w:before="6"/>
        <w:rPr>
          <w:sz w:val="11"/>
        </w:rPr>
      </w:pPr>
    </w:p>
    <w:p w:rsidR="00C82A83" w:rsidRDefault="00D67AB2">
      <w:pPr>
        <w:pStyle w:val="Pagrindinistekstas"/>
        <w:spacing w:before="92" w:line="247" w:lineRule="auto"/>
        <w:ind w:left="218" w:right="10168"/>
        <w:jc w:val="both"/>
      </w:pPr>
      <w:r>
        <w:rPr>
          <w:spacing w:val="-6"/>
        </w:rPr>
        <w:t xml:space="preserve">PC SN </w:t>
      </w:r>
      <w:r>
        <w:rPr>
          <w:color w:val="000000"/>
          <w:spacing w:val="-5"/>
          <w:shd w:val="clear" w:color="auto" w:fill="D3D3D3"/>
        </w:rPr>
        <w:t>NN</w:t>
      </w:r>
    </w:p>
    <w:p w:rsidR="00C82A83" w:rsidRDefault="00C82A83">
      <w:pPr>
        <w:spacing w:line="247" w:lineRule="auto"/>
        <w:jc w:val="both"/>
        <w:sectPr w:rsidR="00C82A83">
          <w:pgSz w:w="11910" w:h="16840"/>
          <w:pgMar w:top="1380" w:right="0" w:bottom="280" w:left="1200" w:header="567" w:footer="567" w:gutter="0"/>
          <w:cols w:space="1296"/>
        </w:sectPr>
      </w:pPr>
    </w:p>
    <w:p w:rsidR="00C82A83" w:rsidRDefault="00D76B38">
      <w:pPr>
        <w:pStyle w:val="Pagrindinistekstas"/>
        <w:ind w:left="100"/>
        <w:rPr>
          <w:sz w:val="20"/>
        </w:rPr>
      </w:pPr>
      <w:r>
        <w:rPr>
          <w:noProof/>
          <w:sz w:val="20"/>
          <w:lang w:eastAsia="lt-LT"/>
        </w:rPr>
        <w:lastRenderedPageBreak/>
        <mc:AlternateContent>
          <mc:Choice Requires="wps">
            <w:drawing>
              <wp:inline distT="0" distB="0" distL="0" distR="0">
                <wp:extent cx="5904230" cy="515620"/>
                <wp:effectExtent l="6350" t="6350" r="13970" b="11430"/>
                <wp:docPr id="14"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156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spacing w:before="20"/>
                              <w:ind w:left="107"/>
                              <w:rPr>
                                <w:b/>
                              </w:rPr>
                            </w:pPr>
                            <w:r>
                              <w:rPr>
                                <w:b/>
                              </w:rPr>
                              <w:t>MINIMALI</w:t>
                            </w:r>
                            <w:r>
                              <w:rPr>
                                <w:b/>
                                <w:spacing w:val="-9"/>
                              </w:rPr>
                              <w:t xml:space="preserve"> </w:t>
                            </w:r>
                            <w:r>
                              <w:rPr>
                                <w:b/>
                              </w:rPr>
                              <w:t>INFORMACIJA</w:t>
                            </w:r>
                            <w:r>
                              <w:rPr>
                                <w:b/>
                                <w:spacing w:val="-7"/>
                              </w:rPr>
                              <w:t xml:space="preserve"> </w:t>
                            </w:r>
                            <w:r>
                              <w:rPr>
                                <w:b/>
                              </w:rPr>
                              <w:t>ANT</w:t>
                            </w:r>
                            <w:r>
                              <w:rPr>
                                <w:b/>
                                <w:spacing w:val="-6"/>
                              </w:rPr>
                              <w:t xml:space="preserve"> </w:t>
                            </w:r>
                            <w:r>
                              <w:rPr>
                                <w:b/>
                              </w:rPr>
                              <w:t>MAŽŲ</w:t>
                            </w:r>
                            <w:r>
                              <w:rPr>
                                <w:b/>
                                <w:spacing w:val="-7"/>
                              </w:rPr>
                              <w:t xml:space="preserve"> </w:t>
                            </w:r>
                            <w:r>
                              <w:rPr>
                                <w:b/>
                              </w:rPr>
                              <w:t>VIDINIŲ</w:t>
                            </w:r>
                            <w:r>
                              <w:rPr>
                                <w:b/>
                                <w:spacing w:val="-6"/>
                              </w:rPr>
                              <w:t xml:space="preserve"> </w:t>
                            </w:r>
                            <w:r>
                              <w:rPr>
                                <w:b/>
                                <w:spacing w:val="-2"/>
                              </w:rPr>
                              <w:t>PAKUOČIŲ</w:t>
                            </w:r>
                          </w:p>
                          <w:p w:rsidR="00C82A83" w:rsidRDefault="00C82A83">
                            <w:pPr>
                              <w:pStyle w:val="Pagrindinistekstas"/>
                              <w:spacing w:before="3"/>
                              <w:rPr>
                                <w:b/>
                              </w:rPr>
                            </w:pPr>
                          </w:p>
                          <w:p w:rsidR="00C82A83" w:rsidRDefault="00D67AB2">
                            <w:pPr>
                              <w:ind w:left="107"/>
                              <w:rPr>
                                <w:b/>
                              </w:rPr>
                            </w:pPr>
                            <w:r>
                              <w:rPr>
                                <w:b/>
                              </w:rPr>
                              <w:t>UŽPILDYTO</w:t>
                            </w:r>
                            <w:r>
                              <w:rPr>
                                <w:b/>
                                <w:spacing w:val="-11"/>
                              </w:rPr>
                              <w:t xml:space="preserve"> </w:t>
                            </w:r>
                            <w:r>
                              <w:rPr>
                                <w:b/>
                              </w:rPr>
                              <w:t>ŠVIRKŠTIKLIO</w:t>
                            </w:r>
                            <w:r>
                              <w:rPr>
                                <w:b/>
                                <w:spacing w:val="-10"/>
                              </w:rPr>
                              <w:t xml:space="preserve"> </w:t>
                            </w:r>
                            <w:r>
                              <w:rPr>
                                <w:b/>
                                <w:spacing w:val="-2"/>
                              </w:rPr>
                              <w:t>ETIKETĖ</w:t>
                            </w:r>
                          </w:p>
                        </w:txbxContent>
                      </wps:txbx>
                      <wps:bodyPr rot="0" vert="horz" wrap="square" lIns="0" tIns="0" rIns="0" bIns="0" anchor="t" anchorCtr="0" upright="1">
                        <a:noAutofit/>
                      </wps:bodyPr>
                    </wps:wsp>
                  </a:graphicData>
                </a:graphic>
              </wp:inline>
            </w:drawing>
          </mc:Choice>
          <mc:Fallback>
            <w:pict>
              <v:shape id="docshape49" o:spid="_x0000_s1071" type="#_x0000_t202" style="width:464.9pt;height:4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" filled="f" strokeweight=".48pt">
                <v:textbox inset="0,0,0,0">
                  <w:txbxContent>
                    <w:p w:rsidR="00C82A83" w:rsidRDefault="00D67AB2">
                      <w:pPr>
                        <w:spacing w:before="20"/>
                        <w:ind w:left="107"/>
                        <w:rPr>
                          <w:b/>
                        </w:rPr>
                      </w:pPr>
                      <w:r>
                        <w:rPr>
                          <w:b/>
                        </w:rPr>
                        <w:t>MINIMALI</w:t>
                      </w:r>
                      <w:r>
                        <w:rPr>
                          <w:b/>
                          <w:spacing w:val="-9"/>
                        </w:rPr>
                        <w:t xml:space="preserve"> </w:t>
                      </w:r>
                      <w:r>
                        <w:rPr>
                          <w:b/>
                        </w:rPr>
                        <w:t>INFORMACIJA</w:t>
                      </w:r>
                      <w:r>
                        <w:rPr>
                          <w:b/>
                          <w:spacing w:val="-7"/>
                        </w:rPr>
                        <w:t xml:space="preserve"> </w:t>
                      </w:r>
                      <w:r>
                        <w:rPr>
                          <w:b/>
                        </w:rPr>
                        <w:t>ANT</w:t>
                      </w:r>
                      <w:r>
                        <w:rPr>
                          <w:b/>
                          <w:spacing w:val="-6"/>
                        </w:rPr>
                        <w:t xml:space="preserve"> </w:t>
                      </w:r>
                      <w:r>
                        <w:rPr>
                          <w:b/>
                        </w:rPr>
                        <w:t>MAŽŲ</w:t>
                      </w:r>
                      <w:r>
                        <w:rPr>
                          <w:b/>
                          <w:spacing w:val="-7"/>
                        </w:rPr>
                        <w:t xml:space="preserve"> </w:t>
                      </w:r>
                      <w:r>
                        <w:rPr>
                          <w:b/>
                        </w:rPr>
                        <w:t>VIDINIŲ</w:t>
                      </w:r>
                      <w:r>
                        <w:rPr>
                          <w:b/>
                          <w:spacing w:val="-6"/>
                        </w:rPr>
                        <w:t xml:space="preserve"> </w:t>
                      </w:r>
                      <w:r>
                        <w:rPr>
                          <w:b/>
                          <w:spacing w:val="-2"/>
                        </w:rPr>
                        <w:t>PAKUOČIŲ</w:t>
                      </w:r>
                    </w:p>
                    <w:p w:rsidR="00C82A83" w:rsidRDefault="00C82A83">
                      <w:pPr>
                        <w:pStyle w:val="Pagrindinistekstas"/>
                        <w:spacing w:before="3"/>
                        <w:rPr>
                          <w:b/>
                        </w:rPr>
                      </w:pPr>
                    </w:p>
                    <w:p w:rsidR="00C82A83" w:rsidRDefault="00D67AB2">
                      <w:pPr>
                        <w:ind w:left="107"/>
                        <w:rPr>
                          <w:b/>
                        </w:rPr>
                      </w:pPr>
                      <w:r>
                        <w:rPr>
                          <w:b/>
                        </w:rPr>
                        <w:t>UŽPILDYTO</w:t>
                      </w:r>
                      <w:r>
                        <w:rPr>
                          <w:b/>
                          <w:spacing w:val="-11"/>
                        </w:rPr>
                        <w:t xml:space="preserve"> </w:t>
                      </w:r>
                      <w:r>
                        <w:rPr>
                          <w:b/>
                        </w:rPr>
                        <w:t>ŠVIRKŠTIKLIO</w:t>
                      </w:r>
                      <w:r>
                        <w:rPr>
                          <w:b/>
                          <w:spacing w:val="-10"/>
                        </w:rPr>
                        <w:t xml:space="preserve"> </w:t>
                      </w:r>
                      <w:r>
                        <w:rPr>
                          <w:b/>
                          <w:spacing w:val="-2"/>
                        </w:rPr>
                        <w:t>ETIKETĖ</w:t>
                      </w:r>
                    </w:p>
                  </w:txbxContent>
                </v:textbox>
                <w10:anchorlock/>
              </v:shape>
            </w:pict>
          </mc:Fallback>
        </mc:AlternateContent>
      </w:r>
    </w:p>
    <w:p w:rsidR="00C82A83" w:rsidRDefault="00C82A83">
      <w:pPr>
        <w:pStyle w:val="Pagrindinistekstas"/>
        <w:rPr>
          <w:sz w:val="20"/>
        </w:rPr>
      </w:pPr>
    </w:p>
    <w:p w:rsidR="00C82A83" w:rsidRDefault="00D76B38">
      <w:pPr>
        <w:pStyle w:val="Pagrindinistekstas"/>
        <w:rPr>
          <w:sz w:val="19"/>
        </w:rPr>
      </w:pPr>
      <w:r>
        <w:rPr>
          <w:noProof/>
          <w:lang w:eastAsia="lt-LT"/>
        </w:rPr>
        <mc:AlternateContent>
          <mc:Choice Requires="wps">
            <w:drawing>
              <wp:anchor distT="0" distB="0" distL="0" distR="0" simplePos="0" relativeHeight="487612928" behindDoc="1" locked="0" layoutInCell="1" allowOverlap="1">
                <wp:simplePos x="0" y="0"/>
                <wp:positionH relativeFrom="page">
                  <wp:posOffset>829310</wp:posOffset>
                </wp:positionH>
                <wp:positionV relativeFrom="paragraph">
                  <wp:posOffset>157480</wp:posOffset>
                </wp:positionV>
                <wp:extent cx="5904230" cy="192405"/>
                <wp:effectExtent l="0" t="0" r="0" b="0"/>
                <wp:wrapTopAndBottom/>
                <wp:docPr id="12" name="docshape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1.</w:t>
                            </w:r>
                            <w:r>
                              <w:rPr>
                                <w:b/>
                              </w:rPr>
                              <w:tab/>
                              <w:t>VAISTINIO</w:t>
                            </w:r>
                            <w:r>
                              <w:rPr>
                                <w:b/>
                                <w:spacing w:val="-8"/>
                              </w:rPr>
                              <w:t xml:space="preserve"> </w:t>
                            </w:r>
                            <w:r>
                              <w:rPr>
                                <w:b/>
                              </w:rPr>
                              <w:t>PREPARATO</w:t>
                            </w:r>
                            <w:r>
                              <w:rPr>
                                <w:b/>
                                <w:spacing w:val="-7"/>
                              </w:rPr>
                              <w:t xml:space="preserve"> </w:t>
                            </w:r>
                            <w:r>
                              <w:rPr>
                                <w:b/>
                              </w:rPr>
                              <w:t>PAVADINIMAS</w:t>
                            </w:r>
                            <w:r>
                              <w:rPr>
                                <w:b/>
                                <w:spacing w:val="-8"/>
                              </w:rPr>
                              <w:t xml:space="preserve"> </w:t>
                            </w:r>
                            <w:r>
                              <w:rPr>
                                <w:b/>
                              </w:rPr>
                              <w:t>IR</w:t>
                            </w:r>
                            <w:r>
                              <w:rPr>
                                <w:b/>
                                <w:spacing w:val="-7"/>
                              </w:rPr>
                              <w:t xml:space="preserve"> </w:t>
                            </w:r>
                            <w:r>
                              <w:rPr>
                                <w:b/>
                              </w:rPr>
                              <w:t>VARTOJIMO</w:t>
                            </w:r>
                            <w:r>
                              <w:rPr>
                                <w:b/>
                                <w:spacing w:val="-8"/>
                              </w:rPr>
                              <w:t xml:space="preserve"> </w:t>
                            </w:r>
                            <w:r>
                              <w:rPr>
                                <w:b/>
                              </w:rPr>
                              <w:t>BŪDAS</w:t>
                            </w:r>
                            <w:r>
                              <w:rPr>
                                <w:b/>
                                <w:spacing w:val="-7"/>
                              </w:rPr>
                              <w:t xml:space="preserve"> </w:t>
                            </w:r>
                            <w:r>
                              <w:rPr>
                                <w:b/>
                              </w:rPr>
                              <w:t>(-</w:t>
                            </w:r>
                            <w:r>
                              <w:rPr>
                                <w:b/>
                                <w:spacing w:val="-5"/>
                              </w:rPr>
                              <w: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0" o:spid="_x0000_s1072" type="#_x0000_t202" style="position:absolute;margin-left:65.3pt;margin-top:12.4pt;width:464.9pt;height:15.15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" filled="f" strokeweight=".48pt">
                <v:textbox inset="0,0,0,0">
                  <w:txbxContent>
                    <w:p w:rsidR="00C82A83" w:rsidRDefault="00D67AB2">
                      <w:pPr>
                        <w:tabs>
                          <w:tab w:val="left" w:pos="647"/>
                        </w:tabs>
                        <w:spacing w:before="20"/>
                        <w:ind w:left="107"/>
                        <w:rPr>
                          <w:b/>
                        </w:rPr>
                      </w:pPr>
                      <w:r>
                        <w:rPr>
                          <w:b/>
                          <w:spacing w:val="-5"/>
                        </w:rPr>
                        <w:t>1.</w:t>
                      </w:r>
                      <w:r>
                        <w:rPr>
                          <w:b/>
                        </w:rPr>
                        <w:tab/>
                        <w:t>VAISTINIO</w:t>
                      </w:r>
                      <w:r>
                        <w:rPr>
                          <w:b/>
                          <w:spacing w:val="-8"/>
                        </w:rPr>
                        <w:t xml:space="preserve"> </w:t>
                      </w:r>
                      <w:r>
                        <w:rPr>
                          <w:b/>
                        </w:rPr>
                        <w:t>PREPARATO</w:t>
                      </w:r>
                      <w:r>
                        <w:rPr>
                          <w:b/>
                          <w:spacing w:val="-7"/>
                        </w:rPr>
                        <w:t xml:space="preserve"> </w:t>
                      </w:r>
                      <w:r>
                        <w:rPr>
                          <w:b/>
                        </w:rPr>
                        <w:t>PAVADINIMAS</w:t>
                      </w:r>
                      <w:r>
                        <w:rPr>
                          <w:b/>
                          <w:spacing w:val="-8"/>
                        </w:rPr>
                        <w:t xml:space="preserve"> </w:t>
                      </w:r>
                      <w:r>
                        <w:rPr>
                          <w:b/>
                        </w:rPr>
                        <w:t>IR</w:t>
                      </w:r>
                      <w:r>
                        <w:rPr>
                          <w:b/>
                          <w:spacing w:val="-7"/>
                        </w:rPr>
                        <w:t xml:space="preserve"> </w:t>
                      </w:r>
                      <w:r>
                        <w:rPr>
                          <w:b/>
                        </w:rPr>
                        <w:t>VARTOJIMO</w:t>
                      </w:r>
                      <w:r>
                        <w:rPr>
                          <w:b/>
                          <w:spacing w:val="-8"/>
                        </w:rPr>
                        <w:t xml:space="preserve"> </w:t>
                      </w:r>
                      <w:r>
                        <w:rPr>
                          <w:b/>
                        </w:rPr>
                        <w:t>BŪDAS</w:t>
                      </w:r>
                      <w:r>
                        <w:rPr>
                          <w:b/>
                          <w:spacing w:val="-7"/>
                        </w:rPr>
                        <w:t xml:space="preserve"> </w:t>
                      </w:r>
                      <w:r>
                        <w:rPr>
                          <w:b/>
                        </w:rPr>
                        <w:t>(-</w:t>
                      </w:r>
                      <w:r>
                        <w:rPr>
                          <w:b/>
                          <w:spacing w:val="-5"/>
                        </w:rPr>
                        <w:t>AI)</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ind w:left="218" w:right="2168"/>
        <w:jc w:val="both"/>
      </w:pPr>
      <w:r>
        <w:t>Genotropin</w:t>
      </w:r>
      <w:r>
        <w:rPr>
          <w:spacing w:val="-4"/>
        </w:rPr>
        <w:t xml:space="preserve"> </w:t>
      </w:r>
      <w:r>
        <w:t>5,3</w:t>
      </w:r>
      <w:r>
        <w:rPr>
          <w:spacing w:val="-3"/>
        </w:rPr>
        <w:t xml:space="preserve"> </w:t>
      </w:r>
      <w:r>
        <w:t>mg</w:t>
      </w:r>
      <w:r>
        <w:rPr>
          <w:spacing w:val="-4"/>
        </w:rPr>
        <w:t xml:space="preserve"> </w:t>
      </w:r>
      <w:r>
        <w:t>milteliai</w:t>
      </w:r>
      <w:r>
        <w:rPr>
          <w:spacing w:val="-4"/>
        </w:rPr>
        <w:t xml:space="preserve"> </w:t>
      </w:r>
      <w:r>
        <w:t>ir</w:t>
      </w:r>
      <w:r>
        <w:rPr>
          <w:spacing w:val="-4"/>
        </w:rPr>
        <w:t xml:space="preserve"> </w:t>
      </w:r>
      <w:r>
        <w:t>tirpiklis</w:t>
      </w:r>
      <w:r>
        <w:rPr>
          <w:spacing w:val="-5"/>
        </w:rPr>
        <w:t xml:space="preserve"> </w:t>
      </w:r>
      <w:r>
        <w:t>injekciniam</w:t>
      </w:r>
      <w:r>
        <w:rPr>
          <w:spacing w:val="-4"/>
        </w:rPr>
        <w:t xml:space="preserve"> </w:t>
      </w:r>
      <w:r>
        <w:t>tirpalui</w:t>
      </w:r>
      <w:r>
        <w:rPr>
          <w:spacing w:val="-4"/>
        </w:rPr>
        <w:t xml:space="preserve"> </w:t>
      </w:r>
      <w:r>
        <w:t>užpildytame</w:t>
      </w:r>
      <w:r>
        <w:rPr>
          <w:spacing w:val="-3"/>
        </w:rPr>
        <w:t xml:space="preserve"> </w:t>
      </w:r>
      <w:r>
        <w:t>švirkštiklyje</w:t>
      </w:r>
      <w:r>
        <w:rPr>
          <w:spacing w:val="-4"/>
        </w:rPr>
        <w:t xml:space="preserve"> </w:t>
      </w:r>
      <w:r>
        <w:t xml:space="preserve">GoQuick </w:t>
      </w:r>
      <w:r>
        <w:rPr>
          <w:color w:val="000000"/>
          <w:shd w:val="clear" w:color="auto" w:fill="D3D3D3"/>
        </w:rPr>
        <w:t>Genotropin 12 mg milteliai ir tirpiklis injekciniam tirpalui užpildytame švirkštiklyje GoQuick</w:t>
      </w:r>
      <w:r>
        <w:rPr>
          <w:color w:val="000000"/>
        </w:rPr>
        <w:t xml:space="preserve"> </w:t>
      </w:r>
      <w:r>
        <w:rPr>
          <w:color w:val="000000"/>
          <w:spacing w:val="-2"/>
        </w:rPr>
        <w:t>somatropinas</w:t>
      </w:r>
    </w:p>
    <w:p w:rsidR="00C82A83" w:rsidRDefault="00C82A83">
      <w:pPr>
        <w:pStyle w:val="Pagrindinistekstas"/>
        <w:spacing w:before="1"/>
      </w:pPr>
    </w:p>
    <w:p w:rsidR="00C82A83" w:rsidRDefault="00D67AB2">
      <w:pPr>
        <w:pStyle w:val="Pagrindinistekstas"/>
        <w:ind w:left="218"/>
        <w:jc w:val="both"/>
      </w:pPr>
      <w:r>
        <w:t>Leisti</w:t>
      </w:r>
      <w:r>
        <w:rPr>
          <w:spacing w:val="-1"/>
        </w:rPr>
        <w:t xml:space="preserve"> </w:t>
      </w:r>
      <w:r>
        <w:t xml:space="preserve">po </w:t>
      </w:r>
      <w:r>
        <w:rPr>
          <w:spacing w:val="-4"/>
        </w:rPr>
        <w:t>oda.</w:t>
      </w:r>
    </w:p>
    <w:p w:rsidR="00C82A83" w:rsidRDefault="00C82A83">
      <w:pPr>
        <w:pStyle w:val="Pagrindinistekstas"/>
        <w:rPr>
          <w:sz w:val="20"/>
        </w:rPr>
      </w:pPr>
    </w:p>
    <w:p w:rsidR="00C82A83" w:rsidRDefault="00D76B38">
      <w:pPr>
        <w:pStyle w:val="Pagrindinistekstas"/>
        <w:spacing w:before="11"/>
        <w:rPr>
          <w:sz w:val="21"/>
        </w:rPr>
      </w:pPr>
      <w:r>
        <w:rPr>
          <w:noProof/>
          <w:lang w:eastAsia="lt-LT"/>
        </w:rPr>
        <mc:AlternateContent>
          <mc:Choice Requires="wps">
            <w:drawing>
              <wp:anchor distT="0" distB="0" distL="0" distR="0" simplePos="0" relativeHeight="487613440" behindDoc="1" locked="0" layoutInCell="1" allowOverlap="1">
                <wp:simplePos x="0" y="0"/>
                <wp:positionH relativeFrom="page">
                  <wp:posOffset>829310</wp:posOffset>
                </wp:positionH>
                <wp:positionV relativeFrom="paragraph">
                  <wp:posOffset>179070</wp:posOffset>
                </wp:positionV>
                <wp:extent cx="5904230" cy="193675"/>
                <wp:effectExtent l="0" t="0" r="0" b="0"/>
                <wp:wrapTopAndBottom/>
                <wp:docPr id="10"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2.</w:t>
                            </w:r>
                            <w:r>
                              <w:rPr>
                                <w:b/>
                              </w:rPr>
                              <w:tab/>
                              <w:t>VARTOJIMO</w:t>
                            </w:r>
                            <w:r>
                              <w:rPr>
                                <w:b/>
                                <w:spacing w:val="-9"/>
                              </w:rPr>
                              <w:t xml:space="preserve"> </w:t>
                            </w:r>
                            <w:r>
                              <w:rPr>
                                <w:b/>
                                <w:spacing w:val="-2"/>
                              </w:rPr>
                              <w:t>METODAS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1" o:spid="_x0000_s1073" type="#_x0000_t202" style="position:absolute;margin-left:65.3pt;margin-top:14.1pt;width:464.9pt;height:15.25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" filled="f" strokeweight=".48pt">
                <v:textbox inset="0,0,0,0">
                  <w:txbxContent>
                    <w:p w:rsidR="00C82A83" w:rsidRDefault="00D67AB2">
                      <w:pPr>
                        <w:tabs>
                          <w:tab w:val="left" w:pos="647"/>
                        </w:tabs>
                        <w:spacing w:before="20"/>
                        <w:ind w:left="107"/>
                        <w:rPr>
                          <w:b/>
                        </w:rPr>
                      </w:pPr>
                      <w:r>
                        <w:rPr>
                          <w:b/>
                          <w:spacing w:val="-5"/>
                        </w:rPr>
                        <w:t>2.</w:t>
                      </w:r>
                      <w:r>
                        <w:rPr>
                          <w:b/>
                        </w:rPr>
                        <w:tab/>
                        <w:t>VARTOJIMO</w:t>
                      </w:r>
                      <w:r>
                        <w:rPr>
                          <w:b/>
                          <w:spacing w:val="-9"/>
                        </w:rPr>
                        <w:t xml:space="preserve"> </w:t>
                      </w:r>
                      <w:r>
                        <w:rPr>
                          <w:b/>
                          <w:spacing w:val="-2"/>
                        </w:rPr>
                        <w:t>METODAS</w:t>
                      </w:r>
                    </w:p>
                  </w:txbxContent>
                </v:textbox>
                <w10:wrap type="topAndBottom" anchorx="page"/>
              </v:shape>
            </w:pict>
          </mc:Fallback>
        </mc:AlternateContent>
      </w:r>
    </w:p>
    <w:p w:rsidR="00C82A83" w:rsidRDefault="00C82A83">
      <w:pPr>
        <w:pStyle w:val="Pagrindinistekstas"/>
        <w:rPr>
          <w:sz w:val="20"/>
        </w:rPr>
      </w:pPr>
    </w:p>
    <w:p w:rsidR="00C82A83" w:rsidRDefault="00D76B38">
      <w:pPr>
        <w:pStyle w:val="Pagrindinistekstas"/>
        <w:spacing w:before="1"/>
      </w:pPr>
      <w:r>
        <w:rPr>
          <w:noProof/>
          <w:lang w:eastAsia="lt-LT"/>
        </w:rPr>
        <mc:AlternateContent>
          <mc:Choice Requires="wps">
            <w:drawing>
              <wp:anchor distT="0" distB="0" distL="0" distR="0" simplePos="0" relativeHeight="487613952" behindDoc="1" locked="0" layoutInCell="1" allowOverlap="1">
                <wp:simplePos x="0" y="0"/>
                <wp:positionH relativeFrom="page">
                  <wp:posOffset>829310</wp:posOffset>
                </wp:positionH>
                <wp:positionV relativeFrom="paragraph">
                  <wp:posOffset>180340</wp:posOffset>
                </wp:positionV>
                <wp:extent cx="5904230" cy="193675"/>
                <wp:effectExtent l="0" t="0" r="0" b="0"/>
                <wp:wrapTopAndBottom/>
                <wp:docPr id="8"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3.</w:t>
                            </w:r>
                            <w:r>
                              <w:rPr>
                                <w:b/>
                              </w:rPr>
                              <w:tab/>
                              <w:t>TINKAMUMO</w:t>
                            </w:r>
                            <w:r>
                              <w:rPr>
                                <w:b/>
                                <w:spacing w:val="-9"/>
                              </w:rPr>
                              <w:t xml:space="preserve"> </w:t>
                            </w:r>
                            <w:r>
                              <w:rPr>
                                <w:b/>
                                <w:spacing w:val="-2"/>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2" o:spid="_x0000_s1074" type="#_x0000_t202" style="position:absolute;margin-left:65.3pt;margin-top:14.2pt;width:464.9pt;height:15.2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" filled="f" strokeweight=".48pt">
                <v:textbox inset="0,0,0,0">
                  <w:txbxContent>
                    <w:p w:rsidR="00C82A83" w:rsidRDefault="00D67AB2">
                      <w:pPr>
                        <w:tabs>
                          <w:tab w:val="left" w:pos="647"/>
                        </w:tabs>
                        <w:spacing w:before="20"/>
                        <w:ind w:left="107"/>
                        <w:rPr>
                          <w:b/>
                        </w:rPr>
                      </w:pPr>
                      <w:r>
                        <w:rPr>
                          <w:b/>
                          <w:spacing w:val="-5"/>
                        </w:rPr>
                        <w:t>3.</w:t>
                      </w:r>
                      <w:r>
                        <w:rPr>
                          <w:b/>
                        </w:rPr>
                        <w:tab/>
                        <w:t>TINKAMUMO</w:t>
                      </w:r>
                      <w:r>
                        <w:rPr>
                          <w:b/>
                          <w:spacing w:val="-9"/>
                        </w:rPr>
                        <w:t xml:space="preserve"> </w:t>
                      </w:r>
                      <w:r>
                        <w:rPr>
                          <w:b/>
                          <w:spacing w:val="-2"/>
                        </w:rPr>
                        <w:t>LAIKAS</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ind w:left="218" w:right="7822"/>
      </w:pPr>
      <w:r>
        <w:t>Tinka</w:t>
      </w:r>
      <w:r>
        <w:rPr>
          <w:spacing w:val="-10"/>
        </w:rPr>
        <w:t xml:space="preserve"> </w:t>
      </w:r>
      <w:r>
        <w:t>iki:</w:t>
      </w:r>
      <w:r>
        <w:rPr>
          <w:spacing w:val="-10"/>
        </w:rPr>
        <w:t xml:space="preserve"> </w:t>
      </w:r>
      <w:r>
        <w:t>{</w:t>
      </w:r>
      <w:r>
        <w:rPr>
          <w:spacing w:val="-10"/>
        </w:rPr>
        <w:t xml:space="preserve"> </w:t>
      </w:r>
      <w:r>
        <w:t xml:space="preserve">mm/MMMM} </w:t>
      </w:r>
      <w:r>
        <w:rPr>
          <w:color w:val="000000"/>
          <w:spacing w:val="-4"/>
          <w:shd w:val="clear" w:color="auto" w:fill="D3D3D3"/>
        </w:rPr>
        <w:t>EXP</w:t>
      </w:r>
    </w:p>
    <w:p w:rsidR="00C82A83" w:rsidRDefault="00C82A83">
      <w:pPr>
        <w:pStyle w:val="Pagrindinistekstas"/>
        <w:rPr>
          <w:sz w:val="20"/>
        </w:rPr>
      </w:pPr>
    </w:p>
    <w:p w:rsidR="00C82A83" w:rsidRDefault="00D76B38">
      <w:pPr>
        <w:pStyle w:val="Pagrindinistekstas"/>
        <w:spacing w:before="1"/>
      </w:pPr>
      <w:r>
        <w:rPr>
          <w:noProof/>
          <w:lang w:eastAsia="lt-LT"/>
        </w:rPr>
        <mc:AlternateContent>
          <mc:Choice Requires="wps">
            <w:drawing>
              <wp:anchor distT="0" distB="0" distL="0" distR="0" simplePos="0" relativeHeight="487614464" behindDoc="1" locked="0" layoutInCell="1" allowOverlap="1">
                <wp:simplePos x="0" y="0"/>
                <wp:positionH relativeFrom="page">
                  <wp:posOffset>829310</wp:posOffset>
                </wp:positionH>
                <wp:positionV relativeFrom="paragraph">
                  <wp:posOffset>179705</wp:posOffset>
                </wp:positionV>
                <wp:extent cx="5904230" cy="192405"/>
                <wp:effectExtent l="0" t="0" r="0" b="0"/>
                <wp:wrapTopAndBottom/>
                <wp:docPr id="6"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4.</w:t>
                            </w:r>
                            <w:r>
                              <w:rPr>
                                <w:b/>
                              </w:rPr>
                              <w:tab/>
                              <w:t>SERIJOS</w:t>
                            </w:r>
                            <w:r>
                              <w:rPr>
                                <w:b/>
                                <w:spacing w:val="-7"/>
                              </w:rPr>
                              <w:t xml:space="preserve"> </w:t>
                            </w:r>
                            <w:r>
                              <w:rPr>
                                <w:b/>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3" o:spid="_x0000_s1075" type="#_x0000_t202" style="position:absolute;margin-left:65.3pt;margin-top:14.15pt;width:464.9pt;height:15.1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" filled="f" strokeweight=".48pt">
                <v:textbox inset="0,0,0,0">
                  <w:txbxContent>
                    <w:p w:rsidR="00C82A83" w:rsidRDefault="00D67AB2">
                      <w:pPr>
                        <w:tabs>
                          <w:tab w:val="left" w:pos="647"/>
                        </w:tabs>
                        <w:spacing w:before="20"/>
                        <w:ind w:left="107"/>
                        <w:rPr>
                          <w:b/>
                        </w:rPr>
                      </w:pPr>
                      <w:r>
                        <w:rPr>
                          <w:b/>
                          <w:spacing w:val="-5"/>
                        </w:rPr>
                        <w:t>4.</w:t>
                      </w:r>
                      <w:r>
                        <w:rPr>
                          <w:b/>
                        </w:rPr>
                        <w:tab/>
                        <w:t>SERIJOS</w:t>
                      </w:r>
                      <w:r>
                        <w:rPr>
                          <w:b/>
                          <w:spacing w:val="-7"/>
                        </w:rPr>
                        <w:t xml:space="preserve"> </w:t>
                      </w:r>
                      <w:r>
                        <w:rPr>
                          <w:b/>
                          <w:spacing w:val="-2"/>
                        </w:rPr>
                        <w:t>NUMERIS</w:t>
                      </w:r>
                    </w:p>
                  </w:txbxContent>
                </v:textbox>
                <w10:wrap type="topAndBottom" anchorx="page"/>
              </v:shape>
            </w:pict>
          </mc:Fallback>
        </mc:AlternateContent>
      </w:r>
    </w:p>
    <w:p w:rsidR="00C82A83" w:rsidRDefault="00C82A83">
      <w:pPr>
        <w:pStyle w:val="Pagrindinistekstas"/>
        <w:spacing w:before="5"/>
        <w:rPr>
          <w:sz w:val="14"/>
        </w:rPr>
      </w:pPr>
    </w:p>
    <w:p w:rsidR="00C82A83" w:rsidRDefault="00D67AB2">
      <w:pPr>
        <w:pStyle w:val="Pagrindinistekstas"/>
        <w:spacing w:before="92"/>
        <w:ind w:left="218" w:right="9717"/>
      </w:pPr>
      <w:r>
        <w:rPr>
          <w:spacing w:val="-2"/>
        </w:rPr>
        <w:t xml:space="preserve">Serija </w:t>
      </w:r>
      <w:r>
        <w:rPr>
          <w:color w:val="000000"/>
          <w:spacing w:val="-4"/>
          <w:shd w:val="clear" w:color="auto" w:fill="D3D3D3"/>
        </w:rPr>
        <w:t>Lot</w:t>
      </w:r>
    </w:p>
    <w:p w:rsidR="00C82A83" w:rsidRDefault="00C82A83">
      <w:pPr>
        <w:pStyle w:val="Pagrindinistekstas"/>
        <w:rPr>
          <w:sz w:val="20"/>
        </w:rPr>
      </w:pPr>
    </w:p>
    <w:p w:rsidR="00C82A83" w:rsidRDefault="00D76B38">
      <w:pPr>
        <w:pStyle w:val="Pagrindinistekstas"/>
        <w:spacing w:before="10"/>
        <w:rPr>
          <w:sz w:val="21"/>
        </w:rPr>
      </w:pPr>
      <w:r>
        <w:rPr>
          <w:noProof/>
          <w:lang w:eastAsia="lt-LT"/>
        </w:rPr>
        <mc:AlternateContent>
          <mc:Choice Requires="wps">
            <w:drawing>
              <wp:anchor distT="0" distB="0" distL="0" distR="0" simplePos="0" relativeHeight="487614976" behindDoc="1" locked="0" layoutInCell="1" allowOverlap="1">
                <wp:simplePos x="0" y="0"/>
                <wp:positionH relativeFrom="page">
                  <wp:posOffset>829310</wp:posOffset>
                </wp:positionH>
                <wp:positionV relativeFrom="paragraph">
                  <wp:posOffset>177800</wp:posOffset>
                </wp:positionV>
                <wp:extent cx="5904230" cy="193675"/>
                <wp:effectExtent l="0" t="0" r="0" b="0"/>
                <wp:wrapTopAndBottom/>
                <wp:docPr id="4"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6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5.</w:t>
                            </w:r>
                            <w:r>
                              <w:rPr>
                                <w:b/>
                              </w:rPr>
                              <w:tab/>
                              <w:t>KIEKIS</w:t>
                            </w:r>
                            <w:r>
                              <w:rPr>
                                <w:b/>
                                <w:spacing w:val="-6"/>
                              </w:rPr>
                              <w:t xml:space="preserve"> </w:t>
                            </w:r>
                            <w:r>
                              <w:rPr>
                                <w:b/>
                              </w:rPr>
                              <w:t>(MASĖ,</w:t>
                            </w:r>
                            <w:r>
                              <w:rPr>
                                <w:b/>
                                <w:spacing w:val="-5"/>
                              </w:rPr>
                              <w:t xml:space="preserve"> </w:t>
                            </w:r>
                            <w:r>
                              <w:rPr>
                                <w:b/>
                              </w:rPr>
                              <w:t>TŪRIS</w:t>
                            </w:r>
                            <w:r>
                              <w:rPr>
                                <w:b/>
                                <w:spacing w:val="-5"/>
                              </w:rPr>
                              <w:t xml:space="preserve"> </w:t>
                            </w:r>
                            <w:r>
                              <w:rPr>
                                <w:b/>
                              </w:rPr>
                              <w:t>ARBA</w:t>
                            </w:r>
                            <w:r>
                              <w:rPr>
                                <w:b/>
                                <w:spacing w:val="-5"/>
                              </w:rPr>
                              <w:t xml:space="preserve"> </w:t>
                            </w:r>
                            <w:r>
                              <w:rPr>
                                <w:b/>
                                <w:spacing w:val="-2"/>
                              </w:rPr>
                              <w:t>VIENETAI)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4" o:spid="_x0000_s1076" type="#_x0000_t202" style="position:absolute;margin-left:65.3pt;margin-top:14pt;width:464.9pt;height:15.2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" filled="f" strokeweight=".48pt">
                <v:textbox inset="0,0,0,0">
                  <w:txbxContent>
                    <w:p w:rsidR="00C82A83" w:rsidRDefault="00D67AB2">
                      <w:pPr>
                        <w:tabs>
                          <w:tab w:val="left" w:pos="647"/>
                        </w:tabs>
                        <w:spacing w:before="20"/>
                        <w:ind w:left="107"/>
                        <w:rPr>
                          <w:b/>
                        </w:rPr>
                      </w:pPr>
                      <w:r>
                        <w:rPr>
                          <w:b/>
                          <w:spacing w:val="-5"/>
                        </w:rPr>
                        <w:t>5.</w:t>
                      </w:r>
                      <w:r>
                        <w:rPr>
                          <w:b/>
                        </w:rPr>
                        <w:tab/>
                        <w:t>KIEKIS</w:t>
                      </w:r>
                      <w:r>
                        <w:rPr>
                          <w:b/>
                          <w:spacing w:val="-6"/>
                        </w:rPr>
                        <w:t xml:space="preserve"> </w:t>
                      </w:r>
                      <w:r>
                        <w:rPr>
                          <w:b/>
                        </w:rPr>
                        <w:t>(MASĖ,</w:t>
                      </w:r>
                      <w:r>
                        <w:rPr>
                          <w:b/>
                          <w:spacing w:val="-5"/>
                        </w:rPr>
                        <w:t xml:space="preserve"> </w:t>
                      </w:r>
                      <w:r>
                        <w:rPr>
                          <w:b/>
                        </w:rPr>
                        <w:t>TŪRIS</w:t>
                      </w:r>
                      <w:r>
                        <w:rPr>
                          <w:b/>
                          <w:spacing w:val="-5"/>
                        </w:rPr>
                        <w:t xml:space="preserve"> </w:t>
                      </w:r>
                      <w:r>
                        <w:rPr>
                          <w:b/>
                        </w:rPr>
                        <w:t>ARBA</w:t>
                      </w:r>
                      <w:r>
                        <w:rPr>
                          <w:b/>
                          <w:spacing w:val="-5"/>
                        </w:rPr>
                        <w:t xml:space="preserve"> </w:t>
                      </w:r>
                      <w:r>
                        <w:rPr>
                          <w:b/>
                          <w:spacing w:val="-2"/>
                        </w:rPr>
                        <w:t>VIENETAI)</w:t>
                      </w:r>
                    </w:p>
                  </w:txbxContent>
                </v:textbox>
                <w10:wrap type="topAndBottom" anchorx="page"/>
              </v:shape>
            </w:pict>
          </mc:Fallback>
        </mc:AlternateContent>
      </w:r>
    </w:p>
    <w:p w:rsidR="00C82A83" w:rsidRDefault="00C82A83">
      <w:pPr>
        <w:pStyle w:val="Pagrindinistekstas"/>
        <w:spacing w:before="3"/>
        <w:rPr>
          <w:sz w:val="14"/>
        </w:rPr>
      </w:pPr>
    </w:p>
    <w:p w:rsidR="00C82A83" w:rsidRDefault="00D67AB2">
      <w:pPr>
        <w:pStyle w:val="Pagrindinistekstas"/>
        <w:spacing w:before="91"/>
        <w:ind w:left="218"/>
      </w:pPr>
      <w:r>
        <w:t xml:space="preserve">5,3 </w:t>
      </w:r>
      <w:r>
        <w:rPr>
          <w:spacing w:val="-5"/>
        </w:rPr>
        <w:t>mg</w:t>
      </w:r>
    </w:p>
    <w:p w:rsidR="00C82A83" w:rsidRDefault="00D67AB2">
      <w:pPr>
        <w:pStyle w:val="Pagrindinistekstas"/>
        <w:spacing w:before="2"/>
        <w:ind w:left="218"/>
      </w:pPr>
      <w:r>
        <w:rPr>
          <w:color w:val="000000"/>
          <w:shd w:val="clear" w:color="auto" w:fill="D3D3D3"/>
        </w:rPr>
        <w:t xml:space="preserve">12 </w:t>
      </w:r>
      <w:r>
        <w:rPr>
          <w:color w:val="000000"/>
          <w:spacing w:val="-5"/>
          <w:shd w:val="clear" w:color="auto" w:fill="D3D3D3"/>
        </w:rPr>
        <w:t>mg</w:t>
      </w:r>
    </w:p>
    <w:p w:rsidR="00C82A83" w:rsidRDefault="00C82A83">
      <w:pPr>
        <w:pStyle w:val="Pagrindinistekstas"/>
        <w:rPr>
          <w:sz w:val="20"/>
        </w:rPr>
      </w:pPr>
    </w:p>
    <w:p w:rsidR="00C82A83" w:rsidRDefault="00D76B38">
      <w:pPr>
        <w:pStyle w:val="Pagrindinistekstas"/>
        <w:spacing w:before="11"/>
        <w:rPr>
          <w:sz w:val="21"/>
        </w:rPr>
      </w:pPr>
      <w:r>
        <w:rPr>
          <w:noProof/>
          <w:lang w:eastAsia="lt-LT"/>
        </w:rPr>
        <mc:AlternateContent>
          <mc:Choice Requires="wps">
            <w:drawing>
              <wp:anchor distT="0" distB="0" distL="0" distR="0" simplePos="0" relativeHeight="487615488" behindDoc="1" locked="0" layoutInCell="1" allowOverlap="1">
                <wp:simplePos x="0" y="0"/>
                <wp:positionH relativeFrom="page">
                  <wp:posOffset>829310</wp:posOffset>
                </wp:positionH>
                <wp:positionV relativeFrom="paragraph">
                  <wp:posOffset>178435</wp:posOffset>
                </wp:positionV>
                <wp:extent cx="5904230" cy="192405"/>
                <wp:effectExtent l="0" t="0" r="0" b="0"/>
                <wp:wrapTopAndBottom/>
                <wp:docPr id="2"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82A83" w:rsidRDefault="00D67AB2">
                            <w:pPr>
                              <w:tabs>
                                <w:tab w:val="left" w:pos="647"/>
                              </w:tabs>
                              <w:spacing w:before="20"/>
                              <w:ind w:left="107"/>
                              <w:rPr>
                                <w:b/>
                              </w:rPr>
                            </w:pPr>
                            <w:r>
                              <w:rPr>
                                <w:b/>
                                <w:spacing w:val="-5"/>
                              </w:rPr>
                              <w:t>6.</w:t>
                            </w:r>
                            <w:r>
                              <w:rPr>
                                <w:b/>
                              </w:rPr>
                              <w:tab/>
                            </w:r>
                            <w:r>
                              <w:rPr>
                                <w:b/>
                                <w:spacing w:val="-4"/>
                              </w:rPr>
                              <w:t>KITA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5" o:spid="_x0000_s1077" type="#_x0000_t202" style="position:absolute;margin-left:65.3pt;margin-top:14.05pt;width:464.9pt;height:15.15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" filled="f" strokeweight=".48pt">
                <v:textbox inset="0,0,0,0">
                  <w:txbxContent>
                    <w:p w:rsidR="00C82A83" w:rsidRDefault="00D67AB2">
                      <w:pPr>
                        <w:tabs>
                          <w:tab w:val="left" w:pos="647"/>
                        </w:tabs>
                        <w:spacing w:before="20"/>
                        <w:ind w:left="107"/>
                        <w:rPr>
                          <w:b/>
                        </w:rPr>
                      </w:pPr>
                      <w:r>
                        <w:rPr>
                          <w:b/>
                          <w:spacing w:val="-5"/>
                        </w:rPr>
                        <w:t>6.</w:t>
                      </w:r>
                      <w:r>
                        <w:rPr>
                          <w:b/>
                        </w:rPr>
                        <w:tab/>
                      </w:r>
                      <w:r>
                        <w:rPr>
                          <w:b/>
                          <w:spacing w:val="-4"/>
                        </w:rPr>
                        <w:t>KITA</w:t>
                      </w:r>
                    </w:p>
                  </w:txbxContent>
                </v:textbox>
                <w10:wrap type="topAndBottom" anchorx="page"/>
              </v:shape>
            </w:pict>
          </mc:Fallback>
        </mc:AlternateContent>
      </w:r>
    </w:p>
    <w:p w:rsidR="00C82A83" w:rsidRDefault="00C82A83">
      <w:pPr>
        <w:pStyle w:val="Pagrindinistekstas"/>
        <w:spacing w:before="8"/>
        <w:rPr>
          <w:sz w:val="13"/>
        </w:rPr>
      </w:pPr>
    </w:p>
    <w:p w:rsidR="00C82A83" w:rsidRDefault="00D67AB2">
      <w:pPr>
        <w:pStyle w:val="Pagrindinistekstas"/>
        <w:spacing w:before="101" w:line="463" w:lineRule="auto"/>
        <w:ind w:left="218" w:right="7483"/>
      </w:pPr>
      <w:r>
        <w:t>Laikyti</w:t>
      </w:r>
      <w:r>
        <w:rPr>
          <w:spacing w:val="-5"/>
        </w:rPr>
        <w:t xml:space="preserve"> </w:t>
      </w:r>
      <w:r>
        <w:t>šaldytuve</w:t>
      </w:r>
      <w:r>
        <w:rPr>
          <w:spacing w:val="-5"/>
        </w:rPr>
        <w:t xml:space="preserve"> </w:t>
      </w:r>
      <w:r>
        <w:t>(2</w:t>
      </w:r>
      <w:r>
        <w:rPr>
          <w:spacing w:val="-5"/>
        </w:rPr>
        <w:t xml:space="preserve"> </w:t>
      </w:r>
      <w:r>
        <w:rPr>
          <w:rFonts w:ascii="Symbol" w:hAnsi="Symbol"/>
        </w:rPr>
        <w:t></w:t>
      </w:r>
      <w:r>
        <w:t>C</w:t>
      </w:r>
      <w:r>
        <w:rPr>
          <w:spacing w:val="-5"/>
        </w:rPr>
        <w:t xml:space="preserve"> </w:t>
      </w:r>
      <w:r>
        <w:t>–</w:t>
      </w:r>
      <w:r>
        <w:rPr>
          <w:spacing w:val="-5"/>
        </w:rPr>
        <w:t xml:space="preserve"> </w:t>
      </w:r>
      <w:r>
        <w:t>8</w:t>
      </w:r>
      <w:r>
        <w:rPr>
          <w:spacing w:val="-9"/>
        </w:rPr>
        <w:t xml:space="preserve"> </w:t>
      </w:r>
      <w:r>
        <w:rPr>
          <w:rFonts w:ascii="Symbol" w:hAnsi="Symbol"/>
        </w:rPr>
        <w:t></w:t>
      </w:r>
      <w:r>
        <w:t xml:space="preserve">C). </w:t>
      </w:r>
      <w:r>
        <w:rPr>
          <w:spacing w:val="-2"/>
        </w:rPr>
        <w:t>Pfizer</w:t>
      </w:r>
    </w:p>
    <w:p w:rsidR="00C82A83" w:rsidRDefault="00C82A83">
      <w:pPr>
        <w:spacing w:line="463" w:lineRule="auto"/>
        <w:sectPr w:rsidR="00C82A83">
          <w:pgSz w:w="11910" w:h="16840"/>
          <w:pgMar w:top="1120" w:right="0" w:bottom="280" w:left="1200" w:header="567" w:footer="567" w:gutter="0"/>
          <w:cols w:space="1296"/>
        </w:sect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rPr>
          <w:sz w:val="20"/>
        </w:rPr>
      </w:pPr>
    </w:p>
    <w:p w:rsidR="00C82A83" w:rsidRDefault="00C82A83">
      <w:pPr>
        <w:pStyle w:val="Pagrindinistekstas"/>
        <w:spacing w:before="2"/>
        <w:rPr>
          <w:sz w:val="28"/>
        </w:rPr>
      </w:pPr>
    </w:p>
    <w:p w:rsidR="00C82A83" w:rsidRDefault="00D67AB2">
      <w:pPr>
        <w:pStyle w:val="Antrat1"/>
        <w:numPr>
          <w:ilvl w:val="1"/>
          <w:numId w:val="15"/>
        </w:numPr>
        <w:tabs>
          <w:tab w:val="left" w:pos="3778"/>
        </w:tabs>
        <w:spacing w:before="92"/>
        <w:ind w:left="3777" w:hanging="258"/>
        <w:jc w:val="left"/>
      </w:pPr>
      <w:r>
        <w:t>PAKUOTĖS</w:t>
      </w:r>
      <w:r>
        <w:rPr>
          <w:spacing w:val="-8"/>
        </w:rPr>
        <w:t xml:space="preserve"> </w:t>
      </w:r>
      <w:r>
        <w:rPr>
          <w:spacing w:val="-2"/>
        </w:rPr>
        <w:t>LAPELIS</w:t>
      </w:r>
    </w:p>
    <w:p w:rsidR="00C82A83" w:rsidRDefault="00C82A83">
      <w:pPr>
        <w:sectPr w:rsidR="00C82A83">
          <w:pgSz w:w="11910" w:h="16840"/>
          <w:pgMar w:top="1920" w:right="0" w:bottom="280" w:left="1200" w:header="567" w:footer="567" w:gutter="0"/>
          <w:cols w:space="1296"/>
        </w:sectPr>
      </w:pPr>
    </w:p>
    <w:p w:rsidR="00C82A83" w:rsidRDefault="00D67AB2">
      <w:pPr>
        <w:pStyle w:val="Antrat2"/>
        <w:spacing w:before="75"/>
        <w:ind w:left="1988" w:right="3179"/>
        <w:jc w:val="center"/>
      </w:pPr>
      <w:r>
        <w:lastRenderedPageBreak/>
        <w:t>Pakuotės</w:t>
      </w:r>
      <w:r>
        <w:rPr>
          <w:spacing w:val="-9"/>
        </w:rPr>
        <w:t xml:space="preserve"> </w:t>
      </w:r>
      <w:r>
        <w:t>lapelis:</w:t>
      </w:r>
      <w:r>
        <w:rPr>
          <w:spacing w:val="-9"/>
        </w:rPr>
        <w:t xml:space="preserve"> </w:t>
      </w:r>
      <w:r>
        <w:t>informacija</w:t>
      </w:r>
      <w:r>
        <w:rPr>
          <w:spacing w:val="-9"/>
        </w:rPr>
        <w:t xml:space="preserve"> </w:t>
      </w:r>
      <w:r>
        <w:rPr>
          <w:spacing w:val="-2"/>
        </w:rPr>
        <w:t>vartotojui</w:t>
      </w:r>
    </w:p>
    <w:p w:rsidR="00C82A83" w:rsidRDefault="00C82A83">
      <w:pPr>
        <w:pStyle w:val="Pagrindinistekstas"/>
        <w:rPr>
          <w:b/>
        </w:rPr>
      </w:pPr>
    </w:p>
    <w:p w:rsidR="00C82A83" w:rsidRDefault="00D67AB2">
      <w:pPr>
        <w:spacing w:before="1"/>
        <w:ind w:left="1988" w:right="3181"/>
        <w:jc w:val="center"/>
        <w:rPr>
          <w:b/>
        </w:rPr>
      </w:pPr>
      <w:r>
        <w:rPr>
          <w:b/>
        </w:rPr>
        <w:t>Genotropin</w:t>
      </w:r>
      <w:r>
        <w:rPr>
          <w:b/>
          <w:spacing w:val="-5"/>
        </w:rPr>
        <w:t xml:space="preserve"> </w:t>
      </w:r>
      <w:r>
        <w:rPr>
          <w:b/>
        </w:rPr>
        <w:t>5,3</w:t>
      </w:r>
      <w:r>
        <w:rPr>
          <w:b/>
          <w:spacing w:val="-7"/>
        </w:rPr>
        <w:t xml:space="preserve"> </w:t>
      </w:r>
      <w:r>
        <w:rPr>
          <w:b/>
        </w:rPr>
        <w:t>mg</w:t>
      </w:r>
      <w:r>
        <w:rPr>
          <w:b/>
          <w:spacing w:val="-5"/>
        </w:rPr>
        <w:t xml:space="preserve"> </w:t>
      </w:r>
      <w:r>
        <w:rPr>
          <w:b/>
        </w:rPr>
        <w:t>milteliai</w:t>
      </w:r>
      <w:r>
        <w:rPr>
          <w:b/>
          <w:spacing w:val="-5"/>
        </w:rPr>
        <w:t xml:space="preserve"> </w:t>
      </w:r>
      <w:r>
        <w:rPr>
          <w:b/>
        </w:rPr>
        <w:t>ir</w:t>
      </w:r>
      <w:r>
        <w:rPr>
          <w:b/>
          <w:spacing w:val="-5"/>
        </w:rPr>
        <w:t xml:space="preserve"> </w:t>
      </w:r>
      <w:r>
        <w:rPr>
          <w:b/>
        </w:rPr>
        <w:t>tirpiklis</w:t>
      </w:r>
      <w:r>
        <w:rPr>
          <w:b/>
          <w:spacing w:val="-5"/>
        </w:rPr>
        <w:t xml:space="preserve"> </w:t>
      </w:r>
      <w:r>
        <w:rPr>
          <w:b/>
        </w:rPr>
        <w:t>injekciniam</w:t>
      </w:r>
      <w:r>
        <w:rPr>
          <w:b/>
          <w:spacing w:val="-5"/>
        </w:rPr>
        <w:t xml:space="preserve"> </w:t>
      </w:r>
      <w:r>
        <w:rPr>
          <w:b/>
        </w:rPr>
        <w:t>tirpalui Genotropin 12 mg milteliai ir tirpiklis injekciniam tirpalui</w:t>
      </w:r>
    </w:p>
    <w:p w:rsidR="00C82A83" w:rsidRDefault="00C82A83">
      <w:pPr>
        <w:pStyle w:val="Pagrindinistekstas"/>
        <w:spacing w:before="1"/>
        <w:rPr>
          <w:b/>
        </w:rPr>
      </w:pPr>
    </w:p>
    <w:p w:rsidR="00C82A83" w:rsidRDefault="00D67AB2">
      <w:pPr>
        <w:pStyle w:val="Pagrindinistekstas"/>
        <w:ind w:left="1987" w:right="3181"/>
        <w:jc w:val="center"/>
      </w:pPr>
      <w:r>
        <w:rPr>
          <w:spacing w:val="-2"/>
        </w:rPr>
        <w:t>somatropinas</w:t>
      </w:r>
    </w:p>
    <w:p w:rsidR="00C82A83" w:rsidRDefault="00C82A83">
      <w:pPr>
        <w:pStyle w:val="Pagrindinistekstas"/>
        <w:spacing w:before="10"/>
        <w:rPr>
          <w:sz w:val="21"/>
        </w:rPr>
      </w:pPr>
    </w:p>
    <w:p w:rsidR="00C82A83" w:rsidRDefault="00D67AB2">
      <w:pPr>
        <w:pStyle w:val="Antrat2"/>
        <w:ind w:right="1456"/>
      </w:pPr>
      <w:r>
        <w:t>Atidžiai</w:t>
      </w:r>
      <w:r>
        <w:rPr>
          <w:spacing w:val="-3"/>
        </w:rPr>
        <w:t xml:space="preserve"> </w:t>
      </w:r>
      <w:r>
        <w:t>perskaitykite</w:t>
      </w:r>
      <w:r>
        <w:rPr>
          <w:spacing w:val="-3"/>
        </w:rPr>
        <w:t xml:space="preserve"> </w:t>
      </w:r>
      <w:r>
        <w:t>visą</w:t>
      </w:r>
      <w:r>
        <w:rPr>
          <w:spacing w:val="-3"/>
        </w:rPr>
        <w:t xml:space="preserve"> </w:t>
      </w:r>
      <w:r>
        <w:t>šį</w:t>
      </w:r>
      <w:r>
        <w:rPr>
          <w:spacing w:val="-3"/>
        </w:rPr>
        <w:t xml:space="preserve"> </w:t>
      </w:r>
      <w:r>
        <w:t>lapelį,</w:t>
      </w:r>
      <w:r>
        <w:rPr>
          <w:spacing w:val="-3"/>
        </w:rPr>
        <w:t xml:space="preserve"> </w:t>
      </w:r>
      <w:r>
        <w:t>prieš</w:t>
      </w:r>
      <w:r>
        <w:rPr>
          <w:spacing w:val="-3"/>
        </w:rPr>
        <w:t xml:space="preserve"> </w:t>
      </w:r>
      <w:r>
        <w:t>pradėdami</w:t>
      </w:r>
      <w:r>
        <w:rPr>
          <w:spacing w:val="-3"/>
        </w:rPr>
        <w:t xml:space="preserve"> </w:t>
      </w:r>
      <w:r>
        <w:t>vartoti</w:t>
      </w:r>
      <w:r>
        <w:rPr>
          <w:spacing w:val="-3"/>
        </w:rPr>
        <w:t xml:space="preserve"> </w:t>
      </w:r>
      <w:r>
        <w:t>vaistą,</w:t>
      </w:r>
      <w:r>
        <w:rPr>
          <w:spacing w:val="-3"/>
        </w:rPr>
        <w:t xml:space="preserve"> </w:t>
      </w:r>
      <w:r>
        <w:t>nes</w:t>
      </w:r>
      <w:r>
        <w:rPr>
          <w:spacing w:val="-3"/>
        </w:rPr>
        <w:t xml:space="preserve"> </w:t>
      </w:r>
      <w:r>
        <w:t>jame</w:t>
      </w:r>
      <w:r>
        <w:rPr>
          <w:spacing w:val="-3"/>
        </w:rPr>
        <w:t xml:space="preserve"> </w:t>
      </w:r>
      <w:r>
        <w:t>pateikiama</w:t>
      </w:r>
      <w:r>
        <w:rPr>
          <w:spacing w:val="-3"/>
        </w:rPr>
        <w:t xml:space="preserve"> </w:t>
      </w:r>
      <w:r>
        <w:t>Jums svarbi informacija.</w:t>
      </w:r>
    </w:p>
    <w:p w:rsidR="00C82A83" w:rsidRDefault="00C82A83">
      <w:pPr>
        <w:pStyle w:val="Pagrindinistekstas"/>
        <w:spacing w:before="2"/>
        <w:rPr>
          <w:b/>
        </w:rPr>
      </w:pPr>
    </w:p>
    <w:p w:rsidR="00C82A83" w:rsidRDefault="00D67AB2">
      <w:pPr>
        <w:pStyle w:val="Sraopastraipa"/>
        <w:numPr>
          <w:ilvl w:val="0"/>
          <w:numId w:val="13"/>
        </w:numPr>
        <w:tabs>
          <w:tab w:val="left" w:pos="758"/>
          <w:tab w:val="left" w:pos="759"/>
        </w:tabs>
        <w:spacing w:line="252" w:lineRule="exact"/>
        <w:ind w:hanging="541"/>
      </w:pPr>
      <w:r>
        <w:t>Neišmeskite</w:t>
      </w:r>
      <w:r>
        <w:rPr>
          <w:spacing w:val="-8"/>
        </w:rPr>
        <w:t xml:space="preserve"> </w:t>
      </w:r>
      <w:r>
        <w:t>šio</w:t>
      </w:r>
      <w:r>
        <w:rPr>
          <w:spacing w:val="-5"/>
        </w:rPr>
        <w:t xml:space="preserve"> </w:t>
      </w:r>
      <w:r>
        <w:t>lapelio,</w:t>
      </w:r>
      <w:r>
        <w:rPr>
          <w:spacing w:val="-6"/>
        </w:rPr>
        <w:t xml:space="preserve"> </w:t>
      </w:r>
      <w:r>
        <w:t>nes</w:t>
      </w:r>
      <w:r>
        <w:rPr>
          <w:spacing w:val="-5"/>
        </w:rPr>
        <w:t xml:space="preserve"> </w:t>
      </w:r>
      <w:r>
        <w:t>vėl</w:t>
      </w:r>
      <w:r>
        <w:rPr>
          <w:spacing w:val="-5"/>
        </w:rPr>
        <w:t xml:space="preserve"> </w:t>
      </w:r>
      <w:r>
        <w:t>gali</w:t>
      </w:r>
      <w:r>
        <w:rPr>
          <w:spacing w:val="-6"/>
        </w:rPr>
        <w:t xml:space="preserve"> </w:t>
      </w:r>
      <w:r>
        <w:t>prireikti</w:t>
      </w:r>
      <w:r>
        <w:rPr>
          <w:spacing w:val="-5"/>
        </w:rPr>
        <w:t xml:space="preserve"> </w:t>
      </w:r>
      <w:r>
        <w:t>jį</w:t>
      </w:r>
      <w:r>
        <w:rPr>
          <w:spacing w:val="-5"/>
        </w:rPr>
        <w:t xml:space="preserve"> </w:t>
      </w:r>
      <w:r>
        <w:rPr>
          <w:spacing w:val="-2"/>
        </w:rPr>
        <w:t>perskaityti.</w:t>
      </w:r>
    </w:p>
    <w:p w:rsidR="00C82A83" w:rsidRDefault="00D67AB2">
      <w:pPr>
        <w:pStyle w:val="Sraopastraipa"/>
        <w:numPr>
          <w:ilvl w:val="0"/>
          <w:numId w:val="13"/>
        </w:numPr>
        <w:tabs>
          <w:tab w:val="left" w:pos="758"/>
          <w:tab w:val="left" w:pos="759"/>
        </w:tabs>
        <w:spacing w:line="252" w:lineRule="exact"/>
        <w:ind w:hanging="541"/>
      </w:pPr>
      <w:r>
        <w:t>Jeigu</w:t>
      </w:r>
      <w:r>
        <w:rPr>
          <w:spacing w:val="-7"/>
        </w:rPr>
        <w:t xml:space="preserve"> </w:t>
      </w:r>
      <w:r>
        <w:t>kiltų</w:t>
      </w:r>
      <w:r>
        <w:rPr>
          <w:spacing w:val="-6"/>
        </w:rPr>
        <w:t xml:space="preserve"> </w:t>
      </w:r>
      <w:r>
        <w:t>daugiau</w:t>
      </w:r>
      <w:r>
        <w:rPr>
          <w:spacing w:val="-6"/>
        </w:rPr>
        <w:t xml:space="preserve"> </w:t>
      </w:r>
      <w:r>
        <w:t>klausimų,</w:t>
      </w:r>
      <w:r>
        <w:rPr>
          <w:spacing w:val="-6"/>
        </w:rPr>
        <w:t xml:space="preserve"> </w:t>
      </w:r>
      <w:r>
        <w:t>kreipkitės</w:t>
      </w:r>
      <w:r>
        <w:rPr>
          <w:spacing w:val="-6"/>
        </w:rPr>
        <w:t xml:space="preserve"> </w:t>
      </w:r>
      <w:r>
        <w:t>į</w:t>
      </w:r>
      <w:r>
        <w:rPr>
          <w:spacing w:val="-6"/>
        </w:rPr>
        <w:t xml:space="preserve"> </w:t>
      </w:r>
      <w:r>
        <w:t>gydytoją</w:t>
      </w:r>
      <w:r>
        <w:rPr>
          <w:spacing w:val="-6"/>
        </w:rPr>
        <w:t xml:space="preserve"> </w:t>
      </w:r>
      <w:r>
        <w:t>arba</w:t>
      </w:r>
      <w:r>
        <w:rPr>
          <w:spacing w:val="-6"/>
        </w:rPr>
        <w:t xml:space="preserve"> </w:t>
      </w:r>
      <w:r>
        <w:rPr>
          <w:spacing w:val="-2"/>
        </w:rPr>
        <w:t>vaistininką.</w:t>
      </w:r>
    </w:p>
    <w:p w:rsidR="00C82A83" w:rsidRDefault="00D67AB2">
      <w:pPr>
        <w:pStyle w:val="Sraopastraipa"/>
        <w:numPr>
          <w:ilvl w:val="0"/>
          <w:numId w:val="13"/>
        </w:numPr>
        <w:tabs>
          <w:tab w:val="left" w:pos="758"/>
          <w:tab w:val="left" w:pos="759"/>
        </w:tabs>
        <w:ind w:right="2178"/>
      </w:pPr>
      <w:r>
        <w:t>Šis</w:t>
      </w:r>
      <w:r>
        <w:rPr>
          <w:spacing w:val="-3"/>
        </w:rPr>
        <w:t xml:space="preserve"> </w:t>
      </w:r>
      <w:r>
        <w:t>vaistas</w:t>
      </w:r>
      <w:r>
        <w:rPr>
          <w:spacing w:val="-3"/>
        </w:rPr>
        <w:t xml:space="preserve"> </w:t>
      </w:r>
      <w:r>
        <w:t>skirtas</w:t>
      </w:r>
      <w:r>
        <w:rPr>
          <w:spacing w:val="-3"/>
        </w:rPr>
        <w:t xml:space="preserve"> </w:t>
      </w:r>
      <w:r>
        <w:t>tik</w:t>
      </w:r>
      <w:r>
        <w:rPr>
          <w:spacing w:val="-3"/>
        </w:rPr>
        <w:t xml:space="preserve"> </w:t>
      </w:r>
      <w:r>
        <w:t>Jums,</w:t>
      </w:r>
      <w:r>
        <w:rPr>
          <w:spacing w:val="-3"/>
        </w:rPr>
        <w:t xml:space="preserve"> </w:t>
      </w:r>
      <w:r>
        <w:t>todėl</w:t>
      </w:r>
      <w:r>
        <w:rPr>
          <w:spacing w:val="-3"/>
        </w:rPr>
        <w:t xml:space="preserve"> </w:t>
      </w:r>
      <w:r>
        <w:t>kitiems</w:t>
      </w:r>
      <w:r>
        <w:rPr>
          <w:spacing w:val="-3"/>
        </w:rPr>
        <w:t xml:space="preserve"> </w:t>
      </w:r>
      <w:r>
        <w:t>žmonėms</w:t>
      </w:r>
      <w:r>
        <w:rPr>
          <w:spacing w:val="-3"/>
        </w:rPr>
        <w:t xml:space="preserve"> </w:t>
      </w:r>
      <w:r>
        <w:t>jo</w:t>
      </w:r>
      <w:r>
        <w:rPr>
          <w:spacing w:val="-3"/>
        </w:rPr>
        <w:t xml:space="preserve"> </w:t>
      </w:r>
      <w:r>
        <w:t>duoti</w:t>
      </w:r>
      <w:r>
        <w:rPr>
          <w:spacing w:val="-3"/>
        </w:rPr>
        <w:t xml:space="preserve"> </w:t>
      </w:r>
      <w:r>
        <w:t>negalima.</w:t>
      </w:r>
      <w:r>
        <w:rPr>
          <w:spacing w:val="-3"/>
        </w:rPr>
        <w:t xml:space="preserve"> </w:t>
      </w:r>
      <w:r>
        <w:t>Vaistas</w:t>
      </w:r>
      <w:r>
        <w:rPr>
          <w:spacing w:val="-3"/>
        </w:rPr>
        <w:t xml:space="preserve"> </w:t>
      </w:r>
      <w:r>
        <w:t>gali</w:t>
      </w:r>
      <w:r>
        <w:rPr>
          <w:spacing w:val="-3"/>
        </w:rPr>
        <w:t xml:space="preserve"> </w:t>
      </w:r>
      <w:r>
        <w:t>jiems pakenkti (net tiems, kurių ligos požymiai yra tokie patys kaip Jūsų).</w:t>
      </w:r>
    </w:p>
    <w:p w:rsidR="00C82A83" w:rsidRDefault="00D67AB2">
      <w:pPr>
        <w:pStyle w:val="Sraopastraipa"/>
        <w:numPr>
          <w:ilvl w:val="0"/>
          <w:numId w:val="13"/>
        </w:numPr>
        <w:tabs>
          <w:tab w:val="left" w:pos="758"/>
          <w:tab w:val="left" w:pos="759"/>
        </w:tabs>
        <w:ind w:right="2183"/>
      </w:pPr>
      <w:r>
        <w:t>Jeigu</w:t>
      </w:r>
      <w:r>
        <w:rPr>
          <w:spacing w:val="-3"/>
        </w:rPr>
        <w:t xml:space="preserve"> </w:t>
      </w:r>
      <w:r>
        <w:t>pasireiškė</w:t>
      </w:r>
      <w:r>
        <w:rPr>
          <w:spacing w:val="-3"/>
        </w:rPr>
        <w:t xml:space="preserve"> </w:t>
      </w:r>
      <w:r>
        <w:t>šalutinis</w:t>
      </w:r>
      <w:r>
        <w:rPr>
          <w:spacing w:val="-3"/>
        </w:rPr>
        <w:t xml:space="preserve"> </w:t>
      </w:r>
      <w:r>
        <w:t>poveikis</w:t>
      </w:r>
      <w:r>
        <w:rPr>
          <w:spacing w:val="-3"/>
        </w:rPr>
        <w:t xml:space="preserve"> </w:t>
      </w:r>
      <w:r>
        <w:t>(net</w:t>
      </w:r>
      <w:r>
        <w:rPr>
          <w:spacing w:val="-3"/>
        </w:rPr>
        <w:t xml:space="preserve"> </w:t>
      </w:r>
      <w:r>
        <w:t>jeigu</w:t>
      </w:r>
      <w:r>
        <w:rPr>
          <w:spacing w:val="-3"/>
        </w:rPr>
        <w:t xml:space="preserve"> </w:t>
      </w:r>
      <w:r>
        <w:t>jis</w:t>
      </w:r>
      <w:r>
        <w:rPr>
          <w:spacing w:val="-3"/>
        </w:rPr>
        <w:t xml:space="preserve"> </w:t>
      </w:r>
      <w:r>
        <w:t>šiame</w:t>
      </w:r>
      <w:r>
        <w:rPr>
          <w:spacing w:val="-3"/>
        </w:rPr>
        <w:t xml:space="preserve"> </w:t>
      </w:r>
      <w:r>
        <w:t>lapelyje</w:t>
      </w:r>
      <w:r>
        <w:rPr>
          <w:spacing w:val="-3"/>
        </w:rPr>
        <w:t xml:space="preserve"> </w:t>
      </w:r>
      <w:r>
        <w:t>nenurodytas),</w:t>
      </w:r>
      <w:r>
        <w:rPr>
          <w:spacing w:val="-3"/>
        </w:rPr>
        <w:t xml:space="preserve"> </w:t>
      </w:r>
      <w:r>
        <w:t>kreipkitės</w:t>
      </w:r>
      <w:r>
        <w:rPr>
          <w:spacing w:val="-3"/>
        </w:rPr>
        <w:t xml:space="preserve"> </w:t>
      </w:r>
      <w:r>
        <w:t>į gydytoją arba vaistininką. Žr. 4 skyrių.</w:t>
      </w:r>
    </w:p>
    <w:p w:rsidR="00C82A83" w:rsidRDefault="00C82A83">
      <w:pPr>
        <w:pStyle w:val="Pagrindinistekstas"/>
        <w:spacing w:before="11"/>
        <w:rPr>
          <w:sz w:val="21"/>
        </w:rPr>
      </w:pPr>
    </w:p>
    <w:p w:rsidR="00C82A83" w:rsidRDefault="00D67AB2">
      <w:pPr>
        <w:pStyle w:val="Antrat2"/>
      </w:pPr>
      <w:r>
        <w:t>Apie</w:t>
      </w:r>
      <w:r>
        <w:rPr>
          <w:spacing w:val="-5"/>
        </w:rPr>
        <w:t xml:space="preserve"> </w:t>
      </w:r>
      <w:r>
        <w:t>ką</w:t>
      </w:r>
      <w:r>
        <w:rPr>
          <w:spacing w:val="-4"/>
        </w:rPr>
        <w:t xml:space="preserve"> </w:t>
      </w:r>
      <w:r>
        <w:t>rašoma</w:t>
      </w:r>
      <w:r>
        <w:rPr>
          <w:spacing w:val="-4"/>
        </w:rPr>
        <w:t xml:space="preserve"> </w:t>
      </w:r>
      <w:r>
        <w:t>šiame</w:t>
      </w:r>
      <w:r>
        <w:rPr>
          <w:spacing w:val="-4"/>
        </w:rPr>
        <w:t xml:space="preserve"> </w:t>
      </w:r>
      <w:r>
        <w:rPr>
          <w:spacing w:val="-2"/>
        </w:rPr>
        <w:t>lapelyje?</w:t>
      </w:r>
    </w:p>
    <w:p w:rsidR="00C82A83" w:rsidRDefault="00D67AB2">
      <w:pPr>
        <w:pStyle w:val="Sraopastraipa"/>
        <w:numPr>
          <w:ilvl w:val="0"/>
          <w:numId w:val="12"/>
        </w:numPr>
        <w:tabs>
          <w:tab w:val="left" w:pos="758"/>
          <w:tab w:val="left" w:pos="759"/>
        </w:tabs>
        <w:spacing w:before="1" w:line="252" w:lineRule="exact"/>
        <w:ind w:hanging="541"/>
      </w:pPr>
      <w:r>
        <w:t>Kas</w:t>
      </w:r>
      <w:r>
        <w:rPr>
          <w:spacing w:val="-4"/>
        </w:rPr>
        <w:t xml:space="preserve"> </w:t>
      </w:r>
      <w:r>
        <w:t>yra</w:t>
      </w:r>
      <w:r>
        <w:rPr>
          <w:spacing w:val="-4"/>
        </w:rPr>
        <w:t xml:space="preserve"> </w:t>
      </w:r>
      <w:r>
        <w:t>Genotropin</w:t>
      </w:r>
      <w:r>
        <w:rPr>
          <w:spacing w:val="-4"/>
        </w:rPr>
        <w:t xml:space="preserve"> </w:t>
      </w:r>
      <w:r>
        <w:t>ir</w:t>
      </w:r>
      <w:r>
        <w:rPr>
          <w:spacing w:val="-4"/>
        </w:rPr>
        <w:t xml:space="preserve"> </w:t>
      </w:r>
      <w:r>
        <w:t>kam</w:t>
      </w:r>
      <w:r>
        <w:rPr>
          <w:spacing w:val="-4"/>
        </w:rPr>
        <w:t xml:space="preserve"> </w:t>
      </w:r>
      <w:r>
        <w:t>jis</w:t>
      </w:r>
      <w:r>
        <w:rPr>
          <w:spacing w:val="-4"/>
        </w:rPr>
        <w:t xml:space="preserve"> </w:t>
      </w:r>
      <w:r>
        <w:rPr>
          <w:spacing w:val="-2"/>
        </w:rPr>
        <w:t>vartojamas</w:t>
      </w:r>
    </w:p>
    <w:p w:rsidR="00C82A83" w:rsidRDefault="00D67AB2">
      <w:pPr>
        <w:pStyle w:val="Sraopastraipa"/>
        <w:numPr>
          <w:ilvl w:val="0"/>
          <w:numId w:val="12"/>
        </w:numPr>
        <w:tabs>
          <w:tab w:val="left" w:pos="758"/>
          <w:tab w:val="left" w:pos="759"/>
        </w:tabs>
        <w:spacing w:line="252" w:lineRule="exact"/>
        <w:ind w:hanging="541"/>
      </w:pPr>
      <w:r>
        <w:t>Kas</w:t>
      </w:r>
      <w:r>
        <w:rPr>
          <w:spacing w:val="-7"/>
        </w:rPr>
        <w:t xml:space="preserve"> </w:t>
      </w:r>
      <w:r>
        <w:t>žinotina</w:t>
      </w:r>
      <w:r>
        <w:rPr>
          <w:spacing w:val="-6"/>
        </w:rPr>
        <w:t xml:space="preserve"> </w:t>
      </w:r>
      <w:r>
        <w:t>prieš</w:t>
      </w:r>
      <w:r>
        <w:rPr>
          <w:spacing w:val="-6"/>
        </w:rPr>
        <w:t xml:space="preserve"> </w:t>
      </w:r>
      <w:r>
        <w:t>vartojant</w:t>
      </w:r>
      <w:r>
        <w:rPr>
          <w:spacing w:val="-7"/>
        </w:rPr>
        <w:t xml:space="preserve"> </w:t>
      </w:r>
      <w:r>
        <w:rPr>
          <w:spacing w:val="-2"/>
        </w:rPr>
        <w:t>Genotropin</w:t>
      </w:r>
    </w:p>
    <w:p w:rsidR="00C82A83" w:rsidRDefault="00D67AB2">
      <w:pPr>
        <w:pStyle w:val="Sraopastraipa"/>
        <w:numPr>
          <w:ilvl w:val="0"/>
          <w:numId w:val="12"/>
        </w:numPr>
        <w:tabs>
          <w:tab w:val="left" w:pos="758"/>
          <w:tab w:val="left" w:pos="759"/>
        </w:tabs>
        <w:spacing w:before="2" w:line="252" w:lineRule="exact"/>
        <w:ind w:hanging="541"/>
      </w:pPr>
      <w:r>
        <w:t>Kaip</w:t>
      </w:r>
      <w:r>
        <w:rPr>
          <w:spacing w:val="-6"/>
        </w:rPr>
        <w:t xml:space="preserve"> </w:t>
      </w:r>
      <w:r>
        <w:t>vart</w:t>
      </w:r>
      <w:r>
        <w:t>oti</w:t>
      </w:r>
      <w:r>
        <w:rPr>
          <w:spacing w:val="-5"/>
        </w:rPr>
        <w:t xml:space="preserve"> </w:t>
      </w:r>
      <w:r>
        <w:rPr>
          <w:spacing w:val="-2"/>
        </w:rPr>
        <w:t>Genotropin</w:t>
      </w:r>
    </w:p>
    <w:p w:rsidR="00C82A83" w:rsidRDefault="00D67AB2">
      <w:pPr>
        <w:pStyle w:val="Sraopastraipa"/>
        <w:numPr>
          <w:ilvl w:val="0"/>
          <w:numId w:val="12"/>
        </w:numPr>
        <w:tabs>
          <w:tab w:val="left" w:pos="758"/>
          <w:tab w:val="left" w:pos="759"/>
        </w:tabs>
        <w:spacing w:line="252" w:lineRule="exact"/>
        <w:ind w:hanging="541"/>
      </w:pPr>
      <w:r>
        <w:t>Galimas</w:t>
      </w:r>
      <w:r>
        <w:rPr>
          <w:spacing w:val="-8"/>
        </w:rPr>
        <w:t xml:space="preserve"> </w:t>
      </w:r>
      <w:r>
        <w:t>šalutinis</w:t>
      </w:r>
      <w:r>
        <w:rPr>
          <w:spacing w:val="-8"/>
        </w:rPr>
        <w:t xml:space="preserve"> </w:t>
      </w:r>
      <w:r>
        <w:rPr>
          <w:spacing w:val="-2"/>
        </w:rPr>
        <w:t>poveikis</w:t>
      </w:r>
    </w:p>
    <w:p w:rsidR="00C82A83" w:rsidRDefault="00D67AB2">
      <w:pPr>
        <w:pStyle w:val="Sraopastraipa"/>
        <w:numPr>
          <w:ilvl w:val="0"/>
          <w:numId w:val="12"/>
        </w:numPr>
        <w:tabs>
          <w:tab w:val="left" w:pos="758"/>
          <w:tab w:val="left" w:pos="759"/>
        </w:tabs>
        <w:spacing w:line="252" w:lineRule="exact"/>
        <w:ind w:hanging="541"/>
      </w:pPr>
      <w:r>
        <w:t>Kaip</w:t>
      </w:r>
      <w:r>
        <w:rPr>
          <w:spacing w:val="-6"/>
        </w:rPr>
        <w:t xml:space="preserve"> </w:t>
      </w:r>
      <w:r>
        <w:t>laikyti</w:t>
      </w:r>
      <w:r>
        <w:rPr>
          <w:spacing w:val="-5"/>
        </w:rPr>
        <w:t xml:space="preserve"> </w:t>
      </w:r>
      <w:r>
        <w:rPr>
          <w:spacing w:val="-2"/>
        </w:rPr>
        <w:t>Genotropin</w:t>
      </w:r>
    </w:p>
    <w:p w:rsidR="00C82A83" w:rsidRDefault="00D67AB2">
      <w:pPr>
        <w:pStyle w:val="Sraopastraipa"/>
        <w:numPr>
          <w:ilvl w:val="0"/>
          <w:numId w:val="12"/>
        </w:numPr>
        <w:tabs>
          <w:tab w:val="left" w:pos="758"/>
          <w:tab w:val="left" w:pos="759"/>
        </w:tabs>
        <w:spacing w:before="1"/>
        <w:ind w:hanging="541"/>
      </w:pPr>
      <w:r>
        <w:t>Pakuotės</w:t>
      </w:r>
      <w:r>
        <w:rPr>
          <w:spacing w:val="-8"/>
        </w:rPr>
        <w:t xml:space="preserve"> </w:t>
      </w:r>
      <w:r>
        <w:t>turinys</w:t>
      </w:r>
      <w:r>
        <w:rPr>
          <w:spacing w:val="-5"/>
        </w:rPr>
        <w:t xml:space="preserve"> </w:t>
      </w:r>
      <w:r>
        <w:t>ir</w:t>
      </w:r>
      <w:r>
        <w:rPr>
          <w:spacing w:val="-5"/>
        </w:rPr>
        <w:t xml:space="preserve"> </w:t>
      </w:r>
      <w:r>
        <w:t>kita</w:t>
      </w:r>
      <w:r>
        <w:rPr>
          <w:spacing w:val="-5"/>
        </w:rPr>
        <w:t xml:space="preserve"> </w:t>
      </w:r>
      <w:r>
        <w:rPr>
          <w:spacing w:val="-2"/>
        </w:rPr>
        <w:t>informacija</w:t>
      </w:r>
    </w:p>
    <w:p w:rsidR="00C82A83" w:rsidRDefault="00C82A83">
      <w:pPr>
        <w:pStyle w:val="Pagrindinistekstas"/>
        <w:rPr>
          <w:sz w:val="24"/>
        </w:rPr>
      </w:pPr>
    </w:p>
    <w:p w:rsidR="00C82A83" w:rsidRDefault="00C82A83">
      <w:pPr>
        <w:pStyle w:val="Pagrindinistekstas"/>
        <w:spacing w:before="11"/>
        <w:rPr>
          <w:sz w:val="19"/>
        </w:rPr>
      </w:pPr>
    </w:p>
    <w:p w:rsidR="00C82A83" w:rsidRDefault="00D67AB2">
      <w:pPr>
        <w:pStyle w:val="Antrat2"/>
        <w:numPr>
          <w:ilvl w:val="0"/>
          <w:numId w:val="11"/>
        </w:numPr>
        <w:tabs>
          <w:tab w:val="left" w:pos="784"/>
          <w:tab w:val="left" w:pos="785"/>
        </w:tabs>
      </w:pPr>
      <w:r>
        <w:t>Kas</w:t>
      </w:r>
      <w:r>
        <w:rPr>
          <w:spacing w:val="-4"/>
        </w:rPr>
        <w:t xml:space="preserve"> </w:t>
      </w:r>
      <w:r>
        <w:t>yra</w:t>
      </w:r>
      <w:r>
        <w:rPr>
          <w:spacing w:val="-4"/>
        </w:rPr>
        <w:t xml:space="preserve"> </w:t>
      </w:r>
      <w:r>
        <w:t>Genotropin</w:t>
      </w:r>
      <w:r>
        <w:rPr>
          <w:spacing w:val="-4"/>
        </w:rPr>
        <w:t xml:space="preserve"> </w:t>
      </w:r>
      <w:r>
        <w:t>ir</w:t>
      </w:r>
      <w:r>
        <w:rPr>
          <w:spacing w:val="-4"/>
        </w:rPr>
        <w:t xml:space="preserve"> </w:t>
      </w:r>
      <w:r>
        <w:t>kam</w:t>
      </w:r>
      <w:r>
        <w:rPr>
          <w:spacing w:val="-4"/>
        </w:rPr>
        <w:t xml:space="preserve"> </w:t>
      </w:r>
      <w:r>
        <w:t>jis</w:t>
      </w:r>
      <w:r>
        <w:rPr>
          <w:spacing w:val="-4"/>
        </w:rPr>
        <w:t xml:space="preserve"> </w:t>
      </w:r>
      <w:r>
        <w:rPr>
          <w:spacing w:val="-2"/>
        </w:rPr>
        <w:t>vartojamas</w:t>
      </w:r>
    </w:p>
    <w:p w:rsidR="00C82A83" w:rsidRDefault="00C82A83">
      <w:pPr>
        <w:pStyle w:val="Pagrindinistekstas"/>
        <w:rPr>
          <w:b/>
        </w:rPr>
      </w:pPr>
    </w:p>
    <w:p w:rsidR="00C82A83" w:rsidRDefault="00D67AB2">
      <w:pPr>
        <w:pStyle w:val="Pagrindinistekstas"/>
        <w:ind w:left="218" w:right="1420"/>
      </w:pPr>
      <w:r>
        <w:t>Genotropin yra rekombinantinis žmogaus augimo hormonas (dar vadinamas somatropinu). Somatropinas</w:t>
      </w:r>
      <w:r>
        <w:rPr>
          <w:spacing w:val="-3"/>
        </w:rPr>
        <w:t xml:space="preserve"> </w:t>
      </w:r>
      <w:r>
        <w:t>yra</w:t>
      </w:r>
      <w:r>
        <w:rPr>
          <w:spacing w:val="-3"/>
        </w:rPr>
        <w:t xml:space="preserve"> </w:t>
      </w:r>
      <w:r>
        <w:t>toks</w:t>
      </w:r>
      <w:r>
        <w:rPr>
          <w:spacing w:val="-3"/>
        </w:rPr>
        <w:t xml:space="preserve"> </w:t>
      </w:r>
      <w:r>
        <w:t>pats</w:t>
      </w:r>
      <w:r>
        <w:rPr>
          <w:spacing w:val="-3"/>
        </w:rPr>
        <w:t xml:space="preserve"> </w:t>
      </w:r>
      <w:r>
        <w:t>kaip</w:t>
      </w:r>
      <w:r>
        <w:rPr>
          <w:spacing w:val="-3"/>
        </w:rPr>
        <w:t xml:space="preserve"> </w:t>
      </w:r>
      <w:r>
        <w:t>natūralus</w:t>
      </w:r>
      <w:r>
        <w:rPr>
          <w:spacing w:val="-3"/>
        </w:rPr>
        <w:t xml:space="preserve"> </w:t>
      </w:r>
      <w:r>
        <w:t>žmogaus</w:t>
      </w:r>
      <w:r>
        <w:rPr>
          <w:spacing w:val="-3"/>
        </w:rPr>
        <w:t xml:space="preserve"> </w:t>
      </w:r>
      <w:r>
        <w:t>augimo</w:t>
      </w:r>
      <w:r>
        <w:rPr>
          <w:spacing w:val="-3"/>
        </w:rPr>
        <w:t xml:space="preserve"> </w:t>
      </w:r>
      <w:r>
        <w:t>hormonas,</w:t>
      </w:r>
      <w:r>
        <w:rPr>
          <w:spacing w:val="-3"/>
        </w:rPr>
        <w:t xml:space="preserve"> </w:t>
      </w:r>
      <w:r>
        <w:t>kurio</w:t>
      </w:r>
      <w:r>
        <w:rPr>
          <w:spacing w:val="-3"/>
        </w:rPr>
        <w:t xml:space="preserve"> </w:t>
      </w:r>
      <w:r>
        <w:t>reikia</w:t>
      </w:r>
      <w:r>
        <w:rPr>
          <w:spacing w:val="-3"/>
        </w:rPr>
        <w:t xml:space="preserve"> </w:t>
      </w:r>
      <w:r>
        <w:t>kaulų</w:t>
      </w:r>
      <w:r>
        <w:rPr>
          <w:spacing w:val="-3"/>
        </w:rPr>
        <w:t xml:space="preserve"> </w:t>
      </w:r>
      <w:r>
        <w:t>ir</w:t>
      </w:r>
      <w:r>
        <w:rPr>
          <w:spacing w:val="-3"/>
        </w:rPr>
        <w:t xml:space="preserve"> </w:t>
      </w:r>
      <w:r>
        <w:t>raumenų augimui. Be to, augimo hormonas padeda susiformuoti reikiamam riebalinio ir raumeninio audinio kiekiui. Šis hormonas yra rekombinantinis, tai reiškia, kad gaminamas ne iš žmogaus ar</w:t>
      </w:r>
      <w:r>
        <w:t xml:space="preserve"> gyvūnų </w:t>
      </w:r>
      <w:r>
        <w:rPr>
          <w:spacing w:val="-2"/>
        </w:rPr>
        <w:t>audinių.</w:t>
      </w:r>
    </w:p>
    <w:p w:rsidR="00C82A83" w:rsidRDefault="00C82A83">
      <w:pPr>
        <w:pStyle w:val="Pagrindinistekstas"/>
        <w:spacing w:before="11"/>
        <w:rPr>
          <w:sz w:val="21"/>
        </w:rPr>
      </w:pPr>
    </w:p>
    <w:p w:rsidR="00C82A83" w:rsidRDefault="00D67AB2">
      <w:pPr>
        <w:pStyle w:val="Pagrindinistekstas"/>
        <w:ind w:left="218"/>
      </w:pPr>
      <w:r>
        <w:t>Genotropin</w:t>
      </w:r>
      <w:r>
        <w:rPr>
          <w:spacing w:val="-6"/>
        </w:rPr>
        <w:t xml:space="preserve"> </w:t>
      </w:r>
      <w:r>
        <w:t>gydomi</w:t>
      </w:r>
      <w:r>
        <w:rPr>
          <w:spacing w:val="-6"/>
        </w:rPr>
        <w:t xml:space="preserve"> </w:t>
      </w:r>
      <w:r>
        <w:t>šie</w:t>
      </w:r>
      <w:r>
        <w:rPr>
          <w:spacing w:val="-6"/>
        </w:rPr>
        <w:t xml:space="preserve"> </w:t>
      </w:r>
      <w:r>
        <w:t>vaikų</w:t>
      </w:r>
      <w:r>
        <w:rPr>
          <w:spacing w:val="-6"/>
        </w:rPr>
        <w:t xml:space="preserve"> </w:t>
      </w:r>
      <w:r>
        <w:t>augimo</w:t>
      </w:r>
      <w:r>
        <w:rPr>
          <w:spacing w:val="-6"/>
        </w:rPr>
        <w:t xml:space="preserve"> </w:t>
      </w:r>
      <w:r>
        <w:rPr>
          <w:spacing w:val="-2"/>
        </w:rPr>
        <w:t>sutrikimai:</w:t>
      </w:r>
    </w:p>
    <w:p w:rsidR="00C82A83" w:rsidRDefault="00D67AB2">
      <w:pPr>
        <w:pStyle w:val="Sraopastraipa"/>
        <w:numPr>
          <w:ilvl w:val="1"/>
          <w:numId w:val="11"/>
        </w:numPr>
        <w:tabs>
          <w:tab w:val="left" w:pos="758"/>
          <w:tab w:val="left" w:pos="759"/>
        </w:tabs>
        <w:spacing w:before="1" w:line="252" w:lineRule="exact"/>
        <w:ind w:hanging="541"/>
      </w:pPr>
      <w:r>
        <w:t>augimo</w:t>
      </w:r>
      <w:r>
        <w:rPr>
          <w:spacing w:val="-9"/>
        </w:rPr>
        <w:t xml:space="preserve"> </w:t>
      </w:r>
      <w:r>
        <w:t>sutrikimas</w:t>
      </w:r>
      <w:r>
        <w:rPr>
          <w:spacing w:val="-7"/>
        </w:rPr>
        <w:t xml:space="preserve"> </w:t>
      </w:r>
      <w:r>
        <w:t>dėl</w:t>
      </w:r>
      <w:r>
        <w:rPr>
          <w:spacing w:val="-7"/>
        </w:rPr>
        <w:t xml:space="preserve"> </w:t>
      </w:r>
      <w:r>
        <w:t>natūralaus</w:t>
      </w:r>
      <w:r>
        <w:rPr>
          <w:spacing w:val="-7"/>
        </w:rPr>
        <w:t xml:space="preserve"> </w:t>
      </w:r>
      <w:r>
        <w:t>augimo</w:t>
      </w:r>
      <w:r>
        <w:rPr>
          <w:spacing w:val="-7"/>
        </w:rPr>
        <w:t xml:space="preserve"> </w:t>
      </w:r>
      <w:r>
        <w:t>hormono</w:t>
      </w:r>
      <w:r>
        <w:rPr>
          <w:spacing w:val="-7"/>
        </w:rPr>
        <w:t xml:space="preserve"> </w:t>
      </w:r>
      <w:r>
        <w:rPr>
          <w:spacing w:val="-2"/>
        </w:rPr>
        <w:t>stokos;</w:t>
      </w:r>
    </w:p>
    <w:p w:rsidR="00C82A83" w:rsidRDefault="00D67AB2">
      <w:pPr>
        <w:pStyle w:val="Sraopastraipa"/>
        <w:numPr>
          <w:ilvl w:val="1"/>
          <w:numId w:val="11"/>
        </w:numPr>
        <w:tabs>
          <w:tab w:val="left" w:pos="758"/>
          <w:tab w:val="left" w:pos="759"/>
        </w:tabs>
        <w:ind w:right="1673"/>
      </w:pPr>
      <w:r>
        <w:rPr>
          <w:i/>
        </w:rPr>
        <w:t>Turner</w:t>
      </w:r>
      <w:r>
        <w:rPr>
          <w:i/>
          <w:spacing w:val="-5"/>
        </w:rPr>
        <w:t xml:space="preserve"> </w:t>
      </w:r>
      <w:r>
        <w:t>sindromas.</w:t>
      </w:r>
      <w:r>
        <w:rPr>
          <w:spacing w:val="-3"/>
        </w:rPr>
        <w:t xml:space="preserve"> </w:t>
      </w:r>
      <w:r>
        <w:rPr>
          <w:i/>
        </w:rPr>
        <w:t>Turner</w:t>
      </w:r>
      <w:r>
        <w:rPr>
          <w:i/>
          <w:spacing w:val="-3"/>
        </w:rPr>
        <w:t xml:space="preserve"> </w:t>
      </w:r>
      <w:r>
        <w:t>sindromas</w:t>
      </w:r>
      <w:r>
        <w:rPr>
          <w:spacing w:val="-4"/>
        </w:rPr>
        <w:t xml:space="preserve"> </w:t>
      </w:r>
      <w:r>
        <w:t>pasireiškia</w:t>
      </w:r>
      <w:r>
        <w:rPr>
          <w:spacing w:val="-4"/>
        </w:rPr>
        <w:t xml:space="preserve"> </w:t>
      </w:r>
      <w:r>
        <w:t>mergaitėms</w:t>
      </w:r>
      <w:r>
        <w:rPr>
          <w:spacing w:val="-4"/>
        </w:rPr>
        <w:t xml:space="preserve"> </w:t>
      </w:r>
      <w:r>
        <w:t>dėl</w:t>
      </w:r>
      <w:r>
        <w:rPr>
          <w:spacing w:val="-4"/>
        </w:rPr>
        <w:t xml:space="preserve"> </w:t>
      </w:r>
      <w:r>
        <w:t>chromosomų</w:t>
      </w:r>
      <w:r>
        <w:rPr>
          <w:spacing w:val="-4"/>
        </w:rPr>
        <w:t xml:space="preserve"> </w:t>
      </w:r>
      <w:r>
        <w:t>patologijos,</w:t>
      </w:r>
      <w:r>
        <w:rPr>
          <w:spacing w:val="-4"/>
        </w:rPr>
        <w:t xml:space="preserve"> </w:t>
      </w:r>
      <w:r>
        <w:t>dėl kurios gali sutrikti augimas (gydytojas pasakys, ar yra šis sutrikimas);</w:t>
      </w:r>
    </w:p>
    <w:p w:rsidR="00C82A83" w:rsidRDefault="00D67AB2">
      <w:pPr>
        <w:pStyle w:val="Sraopastraipa"/>
        <w:numPr>
          <w:ilvl w:val="1"/>
          <w:numId w:val="11"/>
        </w:numPr>
        <w:tabs>
          <w:tab w:val="left" w:pos="758"/>
          <w:tab w:val="left" w:pos="759"/>
        </w:tabs>
        <w:spacing w:line="252" w:lineRule="exact"/>
        <w:ind w:hanging="541"/>
      </w:pPr>
      <w:r>
        <w:t>lėtinis</w:t>
      </w:r>
      <w:r>
        <w:rPr>
          <w:spacing w:val="-11"/>
        </w:rPr>
        <w:t xml:space="preserve"> </w:t>
      </w:r>
      <w:r>
        <w:t>inkstų</w:t>
      </w:r>
      <w:r>
        <w:rPr>
          <w:spacing w:val="-8"/>
        </w:rPr>
        <w:t xml:space="preserve"> </w:t>
      </w:r>
      <w:r>
        <w:t>funkcijos</w:t>
      </w:r>
      <w:r>
        <w:rPr>
          <w:spacing w:val="-8"/>
        </w:rPr>
        <w:t xml:space="preserve"> </w:t>
      </w:r>
      <w:r>
        <w:t>nepakankamumas.</w:t>
      </w:r>
      <w:r>
        <w:rPr>
          <w:spacing w:val="-8"/>
        </w:rPr>
        <w:t xml:space="preserve"> </w:t>
      </w:r>
      <w:r>
        <w:t>Sutrikus</w:t>
      </w:r>
      <w:r>
        <w:rPr>
          <w:spacing w:val="-8"/>
        </w:rPr>
        <w:t xml:space="preserve"> </w:t>
      </w:r>
      <w:r>
        <w:t>inkstų</w:t>
      </w:r>
      <w:r>
        <w:rPr>
          <w:spacing w:val="-8"/>
        </w:rPr>
        <w:t xml:space="preserve"> </w:t>
      </w:r>
      <w:r>
        <w:t>funkcijai,</w:t>
      </w:r>
      <w:r>
        <w:rPr>
          <w:spacing w:val="-8"/>
        </w:rPr>
        <w:t xml:space="preserve"> </w:t>
      </w:r>
      <w:r>
        <w:t>gali</w:t>
      </w:r>
      <w:r>
        <w:rPr>
          <w:spacing w:val="-8"/>
        </w:rPr>
        <w:t xml:space="preserve"> </w:t>
      </w:r>
      <w:r>
        <w:t>sutrikti</w:t>
      </w:r>
      <w:r>
        <w:rPr>
          <w:spacing w:val="-8"/>
        </w:rPr>
        <w:t xml:space="preserve"> </w:t>
      </w:r>
      <w:r>
        <w:rPr>
          <w:spacing w:val="-2"/>
        </w:rPr>
        <w:t>augimas;</w:t>
      </w:r>
    </w:p>
    <w:p w:rsidR="00C82A83" w:rsidRDefault="00D67AB2">
      <w:pPr>
        <w:pStyle w:val="Sraopastraipa"/>
        <w:numPr>
          <w:ilvl w:val="1"/>
          <w:numId w:val="11"/>
        </w:numPr>
        <w:tabs>
          <w:tab w:val="left" w:pos="758"/>
          <w:tab w:val="left" w:pos="759"/>
        </w:tabs>
        <w:ind w:right="1424"/>
      </w:pPr>
      <w:r>
        <w:rPr>
          <w:i/>
        </w:rPr>
        <w:t xml:space="preserve">Prader-Willi </w:t>
      </w:r>
      <w:r>
        <w:t>sindromas, kuris pasireiškia dėl chromosomos pakitimo. Augimo hormonas padė</w:t>
      </w:r>
      <w:r>
        <w:t>s užaugti,</w:t>
      </w:r>
      <w:r>
        <w:rPr>
          <w:spacing w:val="-3"/>
        </w:rPr>
        <w:t xml:space="preserve"> </w:t>
      </w:r>
      <w:r>
        <w:t>jei</w:t>
      </w:r>
      <w:r>
        <w:rPr>
          <w:spacing w:val="-3"/>
        </w:rPr>
        <w:t xml:space="preserve"> </w:t>
      </w:r>
      <w:r>
        <w:t>augimas</w:t>
      </w:r>
      <w:r>
        <w:rPr>
          <w:spacing w:val="-3"/>
        </w:rPr>
        <w:t xml:space="preserve"> </w:t>
      </w:r>
      <w:r>
        <w:t>tebevyksta,</w:t>
      </w:r>
      <w:r>
        <w:rPr>
          <w:spacing w:val="-3"/>
        </w:rPr>
        <w:t xml:space="preserve"> </w:t>
      </w:r>
      <w:r>
        <w:t>bei</w:t>
      </w:r>
      <w:r>
        <w:rPr>
          <w:spacing w:val="-3"/>
        </w:rPr>
        <w:t xml:space="preserve"> </w:t>
      </w:r>
      <w:r>
        <w:t>pagerins</w:t>
      </w:r>
      <w:r>
        <w:rPr>
          <w:spacing w:val="-3"/>
        </w:rPr>
        <w:t xml:space="preserve"> </w:t>
      </w:r>
      <w:r>
        <w:t>kūno</w:t>
      </w:r>
      <w:r>
        <w:rPr>
          <w:spacing w:val="-3"/>
        </w:rPr>
        <w:t xml:space="preserve"> </w:t>
      </w:r>
      <w:r>
        <w:t>sudėjimą:</w:t>
      </w:r>
      <w:r>
        <w:rPr>
          <w:spacing w:val="-3"/>
        </w:rPr>
        <w:t xml:space="preserve"> </w:t>
      </w:r>
      <w:r>
        <w:t>sumažės</w:t>
      </w:r>
      <w:r>
        <w:rPr>
          <w:spacing w:val="-3"/>
        </w:rPr>
        <w:t xml:space="preserve"> </w:t>
      </w:r>
      <w:r>
        <w:t>riebalų</w:t>
      </w:r>
      <w:r>
        <w:rPr>
          <w:spacing w:val="-3"/>
        </w:rPr>
        <w:t xml:space="preserve"> </w:t>
      </w:r>
      <w:r>
        <w:t>perteklius,</w:t>
      </w:r>
      <w:r>
        <w:rPr>
          <w:spacing w:val="-3"/>
        </w:rPr>
        <w:t xml:space="preserve"> </w:t>
      </w:r>
      <w:r>
        <w:t>padidės sumažėjusi raumenų masė;</w:t>
      </w:r>
    </w:p>
    <w:p w:rsidR="00C82A83" w:rsidRDefault="00D67AB2">
      <w:pPr>
        <w:pStyle w:val="Sraopastraipa"/>
        <w:numPr>
          <w:ilvl w:val="1"/>
          <w:numId w:val="11"/>
        </w:numPr>
        <w:tabs>
          <w:tab w:val="left" w:pos="758"/>
          <w:tab w:val="left" w:pos="759"/>
        </w:tabs>
        <w:spacing w:before="2"/>
        <w:ind w:right="2185"/>
      </w:pPr>
      <w:r>
        <w:t>per</w:t>
      </w:r>
      <w:r>
        <w:rPr>
          <w:spacing w:val="-3"/>
        </w:rPr>
        <w:t xml:space="preserve"> </w:t>
      </w:r>
      <w:r>
        <w:t>mažas</w:t>
      </w:r>
      <w:r>
        <w:rPr>
          <w:spacing w:val="-3"/>
        </w:rPr>
        <w:t xml:space="preserve"> </w:t>
      </w:r>
      <w:r>
        <w:t>ūgis</w:t>
      </w:r>
      <w:r>
        <w:rPr>
          <w:spacing w:val="-3"/>
        </w:rPr>
        <w:t xml:space="preserve"> </w:t>
      </w:r>
      <w:r>
        <w:t>ar</w:t>
      </w:r>
      <w:r>
        <w:rPr>
          <w:spacing w:val="-3"/>
        </w:rPr>
        <w:t xml:space="preserve"> </w:t>
      </w:r>
      <w:r>
        <w:t>svoris</w:t>
      </w:r>
      <w:r>
        <w:rPr>
          <w:spacing w:val="-3"/>
        </w:rPr>
        <w:t xml:space="preserve"> </w:t>
      </w:r>
      <w:r>
        <w:t>nuo</w:t>
      </w:r>
      <w:r>
        <w:rPr>
          <w:spacing w:val="-3"/>
        </w:rPr>
        <w:t xml:space="preserve"> </w:t>
      </w:r>
      <w:r>
        <w:t>gimimo.</w:t>
      </w:r>
      <w:r>
        <w:rPr>
          <w:spacing w:val="-3"/>
        </w:rPr>
        <w:t xml:space="preserve"> </w:t>
      </w:r>
      <w:r>
        <w:t>Augimo</w:t>
      </w:r>
      <w:r>
        <w:rPr>
          <w:spacing w:val="-3"/>
        </w:rPr>
        <w:t xml:space="preserve"> </w:t>
      </w:r>
      <w:r>
        <w:t>hormonas</w:t>
      </w:r>
      <w:r>
        <w:rPr>
          <w:spacing w:val="-3"/>
        </w:rPr>
        <w:t xml:space="preserve"> </w:t>
      </w:r>
      <w:r>
        <w:t>gali</w:t>
      </w:r>
      <w:r>
        <w:rPr>
          <w:spacing w:val="-3"/>
        </w:rPr>
        <w:t xml:space="preserve"> </w:t>
      </w:r>
      <w:r>
        <w:t>padėti</w:t>
      </w:r>
      <w:r>
        <w:rPr>
          <w:spacing w:val="-4"/>
        </w:rPr>
        <w:t xml:space="preserve"> </w:t>
      </w:r>
      <w:r>
        <w:t>priaugti</w:t>
      </w:r>
      <w:r>
        <w:rPr>
          <w:spacing w:val="-3"/>
        </w:rPr>
        <w:t xml:space="preserve"> </w:t>
      </w:r>
      <w:r>
        <w:t>ar</w:t>
      </w:r>
      <w:r>
        <w:rPr>
          <w:spacing w:val="-3"/>
        </w:rPr>
        <w:t xml:space="preserve"> </w:t>
      </w:r>
      <w:r>
        <w:t>palaikyti normalų augimą ketvirtaisiais gyvenimo metais ar vėliau.</w:t>
      </w:r>
    </w:p>
    <w:p w:rsidR="00C82A83" w:rsidRDefault="00D67AB2">
      <w:pPr>
        <w:pStyle w:val="Pagrindinistekstas"/>
        <w:spacing w:before="53" w:line="506" w:lineRule="exact"/>
        <w:ind w:left="218" w:right="1420"/>
      </w:pPr>
      <w:r>
        <w:t>Be</w:t>
      </w:r>
      <w:r>
        <w:rPr>
          <w:spacing w:val="-4"/>
        </w:rPr>
        <w:t xml:space="preserve"> </w:t>
      </w:r>
      <w:r>
        <w:t>to,</w:t>
      </w:r>
      <w:r>
        <w:rPr>
          <w:spacing w:val="-4"/>
        </w:rPr>
        <w:t xml:space="preserve"> </w:t>
      </w:r>
      <w:r>
        <w:t>Genotropin</w:t>
      </w:r>
      <w:r>
        <w:rPr>
          <w:spacing w:val="-4"/>
        </w:rPr>
        <w:t xml:space="preserve"> </w:t>
      </w:r>
      <w:r>
        <w:t>skiriamas</w:t>
      </w:r>
      <w:r>
        <w:rPr>
          <w:spacing w:val="-4"/>
        </w:rPr>
        <w:t xml:space="preserve"> </w:t>
      </w:r>
      <w:r>
        <w:t>suaugusiesiems,</w:t>
      </w:r>
      <w:r>
        <w:rPr>
          <w:spacing w:val="-4"/>
        </w:rPr>
        <w:t xml:space="preserve"> </w:t>
      </w:r>
      <w:r>
        <w:t>kurių</w:t>
      </w:r>
      <w:r>
        <w:rPr>
          <w:spacing w:val="-4"/>
        </w:rPr>
        <w:t xml:space="preserve"> </w:t>
      </w:r>
      <w:r>
        <w:t>organizme</w:t>
      </w:r>
      <w:r>
        <w:rPr>
          <w:spacing w:val="-4"/>
        </w:rPr>
        <w:t xml:space="preserve"> </w:t>
      </w:r>
      <w:r>
        <w:t>nepakanka</w:t>
      </w:r>
      <w:r>
        <w:rPr>
          <w:spacing w:val="-4"/>
        </w:rPr>
        <w:t xml:space="preserve"> </w:t>
      </w:r>
      <w:r>
        <w:t>natūralaus</w:t>
      </w:r>
      <w:r>
        <w:rPr>
          <w:spacing w:val="-4"/>
        </w:rPr>
        <w:t xml:space="preserve"> </w:t>
      </w:r>
      <w:r>
        <w:t>augimo</w:t>
      </w:r>
      <w:r>
        <w:rPr>
          <w:spacing w:val="-4"/>
        </w:rPr>
        <w:t xml:space="preserve"> </w:t>
      </w:r>
      <w:r>
        <w:t>hormono. Toks trūkumas gali pasireikšti jau suaugus arba tęstis nuo vaikystės.</w:t>
      </w:r>
    </w:p>
    <w:p w:rsidR="00C82A83" w:rsidRDefault="00D67AB2">
      <w:pPr>
        <w:pStyle w:val="Pagrindinistekstas"/>
        <w:spacing w:line="198" w:lineRule="exact"/>
        <w:ind w:left="218"/>
      </w:pPr>
      <w:r>
        <w:t>Jei</w:t>
      </w:r>
      <w:r>
        <w:rPr>
          <w:spacing w:val="-7"/>
        </w:rPr>
        <w:t xml:space="preserve"> </w:t>
      </w:r>
      <w:r>
        <w:t>vaikystėje</w:t>
      </w:r>
      <w:r>
        <w:rPr>
          <w:spacing w:val="-7"/>
        </w:rPr>
        <w:t xml:space="preserve"> </w:t>
      </w:r>
      <w:r>
        <w:t>dėl</w:t>
      </w:r>
      <w:r>
        <w:rPr>
          <w:spacing w:val="-7"/>
        </w:rPr>
        <w:t xml:space="preserve"> </w:t>
      </w:r>
      <w:r>
        <w:t>aug</w:t>
      </w:r>
      <w:r>
        <w:t>imo</w:t>
      </w:r>
      <w:r>
        <w:rPr>
          <w:spacing w:val="-7"/>
        </w:rPr>
        <w:t xml:space="preserve"> </w:t>
      </w:r>
      <w:r>
        <w:t>hormono</w:t>
      </w:r>
      <w:r>
        <w:rPr>
          <w:spacing w:val="-7"/>
        </w:rPr>
        <w:t xml:space="preserve"> </w:t>
      </w:r>
      <w:r>
        <w:t>trūkumo</w:t>
      </w:r>
      <w:r>
        <w:rPr>
          <w:spacing w:val="-6"/>
        </w:rPr>
        <w:t xml:space="preserve"> </w:t>
      </w:r>
      <w:r>
        <w:t>buvote</w:t>
      </w:r>
      <w:r>
        <w:rPr>
          <w:spacing w:val="-7"/>
        </w:rPr>
        <w:t xml:space="preserve"> </w:t>
      </w:r>
      <w:r>
        <w:t>gydomi</w:t>
      </w:r>
      <w:r>
        <w:rPr>
          <w:spacing w:val="-7"/>
        </w:rPr>
        <w:t xml:space="preserve"> </w:t>
      </w:r>
      <w:r>
        <w:t>Genotropin,</w:t>
      </w:r>
      <w:r>
        <w:rPr>
          <w:spacing w:val="-7"/>
        </w:rPr>
        <w:t xml:space="preserve"> </w:t>
      </w:r>
      <w:r>
        <w:t>pasibaigus</w:t>
      </w:r>
      <w:r>
        <w:rPr>
          <w:spacing w:val="-7"/>
        </w:rPr>
        <w:t xml:space="preserve"> </w:t>
      </w:r>
      <w:r>
        <w:t>augimui</w:t>
      </w:r>
      <w:r>
        <w:rPr>
          <w:spacing w:val="-6"/>
        </w:rPr>
        <w:t xml:space="preserve"> </w:t>
      </w:r>
      <w:r>
        <w:rPr>
          <w:spacing w:val="-4"/>
        </w:rPr>
        <w:t>Jūsų</w:t>
      </w:r>
    </w:p>
    <w:p w:rsidR="00C82A83" w:rsidRDefault="00D67AB2">
      <w:pPr>
        <w:pStyle w:val="Pagrindinistekstas"/>
        <w:ind w:left="218" w:right="1897"/>
      </w:pPr>
      <w:r>
        <w:t>augimo</w:t>
      </w:r>
      <w:r>
        <w:rPr>
          <w:spacing w:val="-3"/>
        </w:rPr>
        <w:t xml:space="preserve"> </w:t>
      </w:r>
      <w:r>
        <w:t>hormono</w:t>
      </w:r>
      <w:r>
        <w:rPr>
          <w:spacing w:val="-3"/>
        </w:rPr>
        <w:t xml:space="preserve"> </w:t>
      </w:r>
      <w:r>
        <w:t>būklė</w:t>
      </w:r>
      <w:r>
        <w:rPr>
          <w:spacing w:val="-3"/>
        </w:rPr>
        <w:t xml:space="preserve"> </w:t>
      </w:r>
      <w:r>
        <w:t>bus</w:t>
      </w:r>
      <w:r>
        <w:rPr>
          <w:spacing w:val="-3"/>
        </w:rPr>
        <w:t xml:space="preserve"> </w:t>
      </w:r>
      <w:r>
        <w:t>tiriama</w:t>
      </w:r>
      <w:r>
        <w:rPr>
          <w:spacing w:val="-3"/>
        </w:rPr>
        <w:t xml:space="preserve"> </w:t>
      </w:r>
      <w:r>
        <w:t>pakartotinai.</w:t>
      </w:r>
      <w:r>
        <w:rPr>
          <w:spacing w:val="-3"/>
        </w:rPr>
        <w:t xml:space="preserve"> </w:t>
      </w:r>
      <w:r>
        <w:t>Jei</w:t>
      </w:r>
      <w:r>
        <w:rPr>
          <w:spacing w:val="-3"/>
        </w:rPr>
        <w:t xml:space="preserve"> </w:t>
      </w:r>
      <w:r>
        <w:t>bus</w:t>
      </w:r>
      <w:r>
        <w:rPr>
          <w:spacing w:val="-3"/>
        </w:rPr>
        <w:t xml:space="preserve"> </w:t>
      </w:r>
      <w:r>
        <w:t>patvirtintas</w:t>
      </w:r>
      <w:r>
        <w:rPr>
          <w:spacing w:val="-3"/>
        </w:rPr>
        <w:t xml:space="preserve"> </w:t>
      </w:r>
      <w:r>
        <w:t>sunkus</w:t>
      </w:r>
      <w:r>
        <w:rPr>
          <w:spacing w:val="-3"/>
        </w:rPr>
        <w:t xml:space="preserve"> </w:t>
      </w:r>
      <w:r>
        <w:t>augimo</w:t>
      </w:r>
      <w:r>
        <w:rPr>
          <w:spacing w:val="-3"/>
        </w:rPr>
        <w:t xml:space="preserve"> </w:t>
      </w:r>
      <w:r>
        <w:t>hormono trūkumas, gydytojas pasiūlys tęsti gydymą Genotropin.</w:t>
      </w:r>
    </w:p>
    <w:p w:rsidR="00C82A83" w:rsidRDefault="00C82A83">
      <w:pPr>
        <w:pStyle w:val="Pagrindinistekstas"/>
        <w:spacing w:before="1"/>
      </w:pPr>
    </w:p>
    <w:p w:rsidR="00C82A83" w:rsidRDefault="00D67AB2">
      <w:pPr>
        <w:pStyle w:val="Pagrindinistekstas"/>
        <w:ind w:left="218" w:right="1420"/>
      </w:pPr>
      <w:r>
        <w:t>Šį</w:t>
      </w:r>
      <w:r>
        <w:rPr>
          <w:spacing w:val="-2"/>
        </w:rPr>
        <w:t xml:space="preserve"> </w:t>
      </w:r>
      <w:r>
        <w:t>vaistą</w:t>
      </w:r>
      <w:r>
        <w:rPr>
          <w:spacing w:val="-2"/>
        </w:rPr>
        <w:t xml:space="preserve"> </w:t>
      </w:r>
      <w:r>
        <w:t>Jums</w:t>
      </w:r>
      <w:r>
        <w:rPr>
          <w:spacing w:val="-2"/>
        </w:rPr>
        <w:t xml:space="preserve"> </w:t>
      </w:r>
      <w:r>
        <w:t>turi</w:t>
      </w:r>
      <w:r>
        <w:rPr>
          <w:spacing w:val="-2"/>
        </w:rPr>
        <w:t xml:space="preserve"> </w:t>
      </w:r>
      <w:r>
        <w:t>skirti</w:t>
      </w:r>
      <w:r>
        <w:rPr>
          <w:spacing w:val="-2"/>
        </w:rPr>
        <w:t xml:space="preserve"> </w:t>
      </w:r>
      <w:r>
        <w:t>tik</w:t>
      </w:r>
      <w:r>
        <w:rPr>
          <w:spacing w:val="-2"/>
        </w:rPr>
        <w:t xml:space="preserve"> </w:t>
      </w:r>
      <w:r>
        <w:t>gydytojas,</w:t>
      </w:r>
      <w:r>
        <w:rPr>
          <w:spacing w:val="-2"/>
        </w:rPr>
        <w:t xml:space="preserve"> </w:t>
      </w:r>
      <w:r>
        <w:t>kuri</w:t>
      </w:r>
      <w:r>
        <w:rPr>
          <w:spacing w:val="-2"/>
        </w:rPr>
        <w:t xml:space="preserve"> </w:t>
      </w:r>
      <w:r>
        <w:t>turi</w:t>
      </w:r>
      <w:r>
        <w:rPr>
          <w:spacing w:val="-2"/>
        </w:rPr>
        <w:t xml:space="preserve"> </w:t>
      </w:r>
      <w:r>
        <w:t>gydymo</w:t>
      </w:r>
      <w:r>
        <w:rPr>
          <w:spacing w:val="-2"/>
        </w:rPr>
        <w:t xml:space="preserve"> </w:t>
      </w:r>
      <w:r>
        <w:t>augimo</w:t>
      </w:r>
      <w:r>
        <w:rPr>
          <w:spacing w:val="-2"/>
        </w:rPr>
        <w:t xml:space="preserve"> </w:t>
      </w:r>
      <w:r>
        <w:t>hormonu</w:t>
      </w:r>
      <w:r>
        <w:rPr>
          <w:spacing w:val="-2"/>
        </w:rPr>
        <w:t xml:space="preserve"> </w:t>
      </w:r>
      <w:r>
        <w:t>patirties</w:t>
      </w:r>
      <w:r>
        <w:rPr>
          <w:spacing w:val="-2"/>
        </w:rPr>
        <w:t xml:space="preserve"> </w:t>
      </w:r>
      <w:r>
        <w:t>ir</w:t>
      </w:r>
      <w:r>
        <w:rPr>
          <w:spacing w:val="-2"/>
        </w:rPr>
        <w:t xml:space="preserve"> </w:t>
      </w:r>
      <w:r>
        <w:t>kuris</w:t>
      </w:r>
      <w:r>
        <w:rPr>
          <w:spacing w:val="-2"/>
        </w:rPr>
        <w:t xml:space="preserve"> </w:t>
      </w:r>
      <w:r>
        <w:t>patvirtino Jūsų diagnozę.</w:t>
      </w:r>
    </w:p>
    <w:p w:rsidR="00C82A83" w:rsidRDefault="00C82A83">
      <w:pPr>
        <w:sectPr w:rsidR="00C82A83">
          <w:pgSz w:w="11910" w:h="16840"/>
          <w:pgMar w:top="1040" w:right="0" w:bottom="280" w:left="1200" w:header="567" w:footer="567" w:gutter="0"/>
          <w:cols w:space="1296"/>
        </w:sectPr>
      </w:pPr>
    </w:p>
    <w:p w:rsidR="00C82A83" w:rsidRDefault="00D67AB2">
      <w:pPr>
        <w:pStyle w:val="Antrat2"/>
        <w:numPr>
          <w:ilvl w:val="0"/>
          <w:numId w:val="11"/>
        </w:numPr>
        <w:tabs>
          <w:tab w:val="left" w:pos="784"/>
          <w:tab w:val="left" w:pos="785"/>
        </w:tabs>
        <w:spacing w:before="75"/>
      </w:pPr>
      <w:r>
        <w:lastRenderedPageBreak/>
        <w:t>Kas</w:t>
      </w:r>
      <w:r>
        <w:rPr>
          <w:spacing w:val="-7"/>
        </w:rPr>
        <w:t xml:space="preserve"> </w:t>
      </w:r>
      <w:r>
        <w:t>žinotina</w:t>
      </w:r>
      <w:r>
        <w:rPr>
          <w:spacing w:val="-6"/>
        </w:rPr>
        <w:t xml:space="preserve"> </w:t>
      </w:r>
      <w:r>
        <w:t>prieš</w:t>
      </w:r>
      <w:r>
        <w:rPr>
          <w:spacing w:val="-6"/>
        </w:rPr>
        <w:t xml:space="preserve"> </w:t>
      </w:r>
      <w:r>
        <w:t>vartojant</w:t>
      </w:r>
      <w:r>
        <w:rPr>
          <w:spacing w:val="-6"/>
        </w:rPr>
        <w:t xml:space="preserve"> </w:t>
      </w:r>
      <w:r>
        <w:rPr>
          <w:spacing w:val="-2"/>
        </w:rPr>
        <w:t>Genotropin</w:t>
      </w:r>
    </w:p>
    <w:p w:rsidR="00C82A83" w:rsidRDefault="00C82A83">
      <w:pPr>
        <w:pStyle w:val="Pagrindinistekstas"/>
        <w:rPr>
          <w:b/>
        </w:rPr>
      </w:pPr>
    </w:p>
    <w:p w:rsidR="00C82A83" w:rsidRDefault="00D67AB2">
      <w:pPr>
        <w:spacing w:before="1"/>
        <w:ind w:left="218"/>
        <w:rPr>
          <w:b/>
        </w:rPr>
      </w:pPr>
      <w:r>
        <w:rPr>
          <w:b/>
        </w:rPr>
        <w:t>Genotropin</w:t>
      </w:r>
      <w:r>
        <w:rPr>
          <w:b/>
          <w:spacing w:val="-9"/>
        </w:rPr>
        <w:t xml:space="preserve"> </w:t>
      </w:r>
      <w:r>
        <w:rPr>
          <w:b/>
        </w:rPr>
        <w:t>vartoti</w:t>
      </w:r>
      <w:r>
        <w:rPr>
          <w:b/>
          <w:spacing w:val="-8"/>
        </w:rPr>
        <w:t xml:space="preserve"> </w:t>
      </w:r>
      <w:r>
        <w:rPr>
          <w:b/>
          <w:spacing w:val="-2"/>
        </w:rPr>
        <w:t>draudžiama</w:t>
      </w:r>
    </w:p>
    <w:p w:rsidR="00C82A83" w:rsidRDefault="00D67AB2">
      <w:pPr>
        <w:pStyle w:val="Sraopastraipa"/>
        <w:numPr>
          <w:ilvl w:val="1"/>
          <w:numId w:val="11"/>
        </w:numPr>
        <w:tabs>
          <w:tab w:val="left" w:pos="758"/>
          <w:tab w:val="left" w:pos="759"/>
        </w:tabs>
        <w:spacing w:before="1"/>
        <w:ind w:right="1920"/>
      </w:pPr>
      <w:r>
        <w:t>jeigu</w:t>
      </w:r>
      <w:r>
        <w:rPr>
          <w:spacing w:val="-2"/>
        </w:rPr>
        <w:t xml:space="preserve"> </w:t>
      </w:r>
      <w:r>
        <w:t>yra</w:t>
      </w:r>
      <w:r>
        <w:rPr>
          <w:spacing w:val="-2"/>
        </w:rPr>
        <w:t xml:space="preserve"> </w:t>
      </w:r>
      <w:r>
        <w:t>alergija</w:t>
      </w:r>
      <w:r>
        <w:rPr>
          <w:spacing w:val="-2"/>
        </w:rPr>
        <w:t xml:space="preserve"> </w:t>
      </w:r>
      <w:r>
        <w:t>veikliajai</w:t>
      </w:r>
      <w:r>
        <w:rPr>
          <w:spacing w:val="-2"/>
        </w:rPr>
        <w:t xml:space="preserve"> </w:t>
      </w:r>
      <w:r>
        <w:t>arba</w:t>
      </w:r>
      <w:r>
        <w:rPr>
          <w:spacing w:val="-2"/>
        </w:rPr>
        <w:t xml:space="preserve"> </w:t>
      </w:r>
      <w:r>
        <w:t>bet</w:t>
      </w:r>
      <w:r>
        <w:rPr>
          <w:spacing w:val="-2"/>
        </w:rPr>
        <w:t xml:space="preserve"> </w:t>
      </w:r>
      <w:r>
        <w:t>kuriai</w:t>
      </w:r>
      <w:r>
        <w:rPr>
          <w:spacing w:val="-2"/>
        </w:rPr>
        <w:t xml:space="preserve"> </w:t>
      </w:r>
      <w:r>
        <w:t>pagalbinei</w:t>
      </w:r>
      <w:r>
        <w:rPr>
          <w:spacing w:val="-2"/>
        </w:rPr>
        <w:t xml:space="preserve"> </w:t>
      </w:r>
      <w:r>
        <w:t>šio</w:t>
      </w:r>
      <w:r>
        <w:rPr>
          <w:spacing w:val="-2"/>
        </w:rPr>
        <w:t xml:space="preserve"> </w:t>
      </w:r>
      <w:r>
        <w:t>vaisto</w:t>
      </w:r>
      <w:r>
        <w:rPr>
          <w:spacing w:val="-2"/>
        </w:rPr>
        <w:t xml:space="preserve"> </w:t>
      </w:r>
      <w:r>
        <w:t>medžiagai</w:t>
      </w:r>
      <w:r>
        <w:rPr>
          <w:spacing w:val="-2"/>
        </w:rPr>
        <w:t xml:space="preserve"> </w:t>
      </w:r>
      <w:r>
        <w:t>(jos</w:t>
      </w:r>
      <w:r>
        <w:rPr>
          <w:spacing w:val="-6"/>
        </w:rPr>
        <w:t xml:space="preserve"> </w:t>
      </w:r>
      <w:r>
        <w:t>išvardytos</w:t>
      </w:r>
      <w:r>
        <w:rPr>
          <w:spacing w:val="-2"/>
        </w:rPr>
        <w:t xml:space="preserve"> </w:t>
      </w:r>
      <w:r>
        <w:t xml:space="preserve">6 </w:t>
      </w:r>
      <w:r>
        <w:rPr>
          <w:spacing w:val="-2"/>
        </w:rPr>
        <w:t>skyriuje).</w:t>
      </w:r>
    </w:p>
    <w:p w:rsidR="00C82A83" w:rsidRDefault="00D67AB2">
      <w:pPr>
        <w:pStyle w:val="Sraopastraipa"/>
        <w:numPr>
          <w:ilvl w:val="1"/>
          <w:numId w:val="11"/>
        </w:numPr>
        <w:tabs>
          <w:tab w:val="left" w:pos="784"/>
          <w:tab w:val="left" w:pos="785"/>
        </w:tabs>
        <w:ind w:right="1488"/>
      </w:pPr>
      <w:r>
        <w:t>jeigu</w:t>
      </w:r>
      <w:r>
        <w:rPr>
          <w:spacing w:val="-1"/>
        </w:rPr>
        <w:t xml:space="preserve"> </w:t>
      </w:r>
      <w:r>
        <w:t>sunkiai</w:t>
      </w:r>
      <w:r>
        <w:rPr>
          <w:spacing w:val="-1"/>
        </w:rPr>
        <w:t xml:space="preserve"> </w:t>
      </w:r>
      <w:r>
        <w:t>sergate</w:t>
      </w:r>
      <w:r>
        <w:rPr>
          <w:spacing w:val="-1"/>
        </w:rPr>
        <w:t xml:space="preserve"> </w:t>
      </w:r>
      <w:r>
        <w:t>(pvz.,</w:t>
      </w:r>
      <w:r>
        <w:rPr>
          <w:spacing w:val="-1"/>
        </w:rPr>
        <w:t xml:space="preserve"> </w:t>
      </w:r>
      <w:r>
        <w:t>atsirado</w:t>
      </w:r>
      <w:r>
        <w:rPr>
          <w:spacing w:val="-1"/>
        </w:rPr>
        <w:t xml:space="preserve"> </w:t>
      </w:r>
      <w:r>
        <w:t>komplikacijų</w:t>
      </w:r>
      <w:r>
        <w:rPr>
          <w:spacing w:val="-1"/>
        </w:rPr>
        <w:t xml:space="preserve"> </w:t>
      </w:r>
      <w:r>
        <w:t>po</w:t>
      </w:r>
      <w:r>
        <w:rPr>
          <w:spacing w:val="-1"/>
        </w:rPr>
        <w:t xml:space="preserve"> </w:t>
      </w:r>
      <w:r>
        <w:t>atviros</w:t>
      </w:r>
      <w:r>
        <w:rPr>
          <w:spacing w:val="-1"/>
        </w:rPr>
        <w:t xml:space="preserve"> </w:t>
      </w:r>
      <w:r>
        <w:t>širdies</w:t>
      </w:r>
      <w:r>
        <w:rPr>
          <w:spacing w:val="-1"/>
        </w:rPr>
        <w:t xml:space="preserve"> </w:t>
      </w:r>
      <w:r>
        <w:t>operacijos,</w:t>
      </w:r>
      <w:r>
        <w:rPr>
          <w:spacing w:val="-1"/>
        </w:rPr>
        <w:t xml:space="preserve"> </w:t>
      </w:r>
      <w:r>
        <w:t>pilvo</w:t>
      </w:r>
      <w:r>
        <w:rPr>
          <w:spacing w:val="-1"/>
        </w:rPr>
        <w:t xml:space="preserve"> </w:t>
      </w:r>
      <w:r>
        <w:t>operacijos, dėl ūminio kvėpavimo nepakankamumo, dauginės atsitiktinės traumos ar panašių priežasčių).</w:t>
      </w:r>
    </w:p>
    <w:p w:rsidR="00C82A83" w:rsidRDefault="00D67AB2">
      <w:pPr>
        <w:pStyle w:val="Pagrindinistekstas"/>
        <w:ind w:left="758" w:right="1420"/>
      </w:pPr>
      <w:r>
        <w:t>Jeigu numatoma ar ruošiatės didelės apimties operaci</w:t>
      </w:r>
      <w:r>
        <w:t>jai arba esate guldomas į ligoninę dėl bet kokių</w:t>
      </w:r>
      <w:r>
        <w:rPr>
          <w:spacing w:val="-4"/>
        </w:rPr>
        <w:t xml:space="preserve"> </w:t>
      </w:r>
      <w:r>
        <w:t>priežasčių,</w:t>
      </w:r>
      <w:r>
        <w:rPr>
          <w:spacing w:val="-4"/>
        </w:rPr>
        <w:t xml:space="preserve"> </w:t>
      </w:r>
      <w:r>
        <w:t>pasakykite</w:t>
      </w:r>
      <w:r>
        <w:rPr>
          <w:spacing w:val="-4"/>
        </w:rPr>
        <w:t xml:space="preserve"> </w:t>
      </w:r>
      <w:r>
        <w:t>savo</w:t>
      </w:r>
      <w:r>
        <w:rPr>
          <w:spacing w:val="-4"/>
        </w:rPr>
        <w:t xml:space="preserve"> </w:t>
      </w:r>
      <w:r>
        <w:t>gydytojui</w:t>
      </w:r>
      <w:r>
        <w:rPr>
          <w:spacing w:val="-4"/>
        </w:rPr>
        <w:t xml:space="preserve"> </w:t>
      </w:r>
      <w:r>
        <w:t>ir</w:t>
      </w:r>
      <w:r>
        <w:rPr>
          <w:spacing w:val="-4"/>
        </w:rPr>
        <w:t xml:space="preserve"> </w:t>
      </w:r>
      <w:r>
        <w:t>priminkite</w:t>
      </w:r>
      <w:r>
        <w:rPr>
          <w:spacing w:val="-4"/>
        </w:rPr>
        <w:t xml:space="preserve"> </w:t>
      </w:r>
      <w:r>
        <w:t>kitiems</w:t>
      </w:r>
      <w:r>
        <w:rPr>
          <w:spacing w:val="-4"/>
        </w:rPr>
        <w:t xml:space="preserve"> </w:t>
      </w:r>
      <w:r>
        <w:t>Jus</w:t>
      </w:r>
      <w:r>
        <w:rPr>
          <w:spacing w:val="-4"/>
        </w:rPr>
        <w:t xml:space="preserve"> </w:t>
      </w:r>
      <w:r>
        <w:t>prižiūrintiems</w:t>
      </w:r>
      <w:r>
        <w:rPr>
          <w:spacing w:val="-4"/>
        </w:rPr>
        <w:t xml:space="preserve"> </w:t>
      </w:r>
      <w:r>
        <w:t>gydytojams, kad vartojate augimo hormoną.</w:t>
      </w:r>
    </w:p>
    <w:p w:rsidR="00C82A83" w:rsidRDefault="00D67AB2">
      <w:pPr>
        <w:pStyle w:val="Sraopastraipa"/>
        <w:numPr>
          <w:ilvl w:val="1"/>
          <w:numId w:val="11"/>
        </w:numPr>
        <w:tabs>
          <w:tab w:val="left" w:pos="758"/>
          <w:tab w:val="left" w:pos="759"/>
        </w:tabs>
        <w:spacing w:line="252" w:lineRule="exact"/>
        <w:ind w:hanging="541"/>
      </w:pPr>
      <w:r>
        <w:t>jeigu</w:t>
      </w:r>
      <w:r>
        <w:rPr>
          <w:spacing w:val="-7"/>
        </w:rPr>
        <w:t xml:space="preserve"> </w:t>
      </w:r>
      <w:r>
        <w:t>kaulų</w:t>
      </w:r>
      <w:r>
        <w:rPr>
          <w:spacing w:val="-7"/>
        </w:rPr>
        <w:t xml:space="preserve"> </w:t>
      </w:r>
      <w:r>
        <w:t>epifizinės</w:t>
      </w:r>
      <w:r>
        <w:rPr>
          <w:spacing w:val="-7"/>
        </w:rPr>
        <w:t xml:space="preserve"> </w:t>
      </w:r>
      <w:r>
        <w:t>kremzlės</w:t>
      </w:r>
      <w:r>
        <w:rPr>
          <w:spacing w:val="-7"/>
        </w:rPr>
        <w:t xml:space="preserve"> </w:t>
      </w:r>
      <w:r>
        <w:t>(augimo</w:t>
      </w:r>
      <w:r>
        <w:rPr>
          <w:spacing w:val="-7"/>
        </w:rPr>
        <w:t xml:space="preserve"> </w:t>
      </w:r>
      <w:r>
        <w:t>zonos)</w:t>
      </w:r>
      <w:r>
        <w:rPr>
          <w:spacing w:val="-6"/>
        </w:rPr>
        <w:t xml:space="preserve"> </w:t>
      </w:r>
      <w:r>
        <w:rPr>
          <w:spacing w:val="-2"/>
        </w:rPr>
        <w:t>užsidariusios.</w:t>
      </w:r>
    </w:p>
    <w:p w:rsidR="00C82A83" w:rsidRDefault="00D67AB2">
      <w:pPr>
        <w:pStyle w:val="Pagrindinistekstas"/>
        <w:ind w:left="218" w:right="1420"/>
      </w:pPr>
      <w:r>
        <w:t>Genotropin</w:t>
      </w:r>
      <w:r>
        <w:rPr>
          <w:spacing w:val="-3"/>
        </w:rPr>
        <w:t xml:space="preserve"> </w:t>
      </w:r>
      <w:r>
        <w:t>vartoti</w:t>
      </w:r>
      <w:r>
        <w:rPr>
          <w:spacing w:val="-3"/>
        </w:rPr>
        <w:t xml:space="preserve"> </w:t>
      </w:r>
      <w:r>
        <w:t>negal</w:t>
      </w:r>
      <w:r>
        <w:t>ima</w:t>
      </w:r>
      <w:r>
        <w:rPr>
          <w:spacing w:val="-3"/>
        </w:rPr>
        <w:t xml:space="preserve"> </w:t>
      </w:r>
      <w:r>
        <w:t>ir</w:t>
      </w:r>
      <w:r>
        <w:rPr>
          <w:spacing w:val="-3"/>
        </w:rPr>
        <w:t xml:space="preserve"> </w:t>
      </w:r>
      <w:r>
        <w:t>apie</w:t>
      </w:r>
      <w:r>
        <w:rPr>
          <w:spacing w:val="-3"/>
        </w:rPr>
        <w:t xml:space="preserve"> </w:t>
      </w:r>
      <w:r>
        <w:t>tai</w:t>
      </w:r>
      <w:r>
        <w:rPr>
          <w:spacing w:val="-3"/>
        </w:rPr>
        <w:t xml:space="preserve"> </w:t>
      </w:r>
      <w:r>
        <w:t>reikia</w:t>
      </w:r>
      <w:r>
        <w:rPr>
          <w:spacing w:val="-3"/>
        </w:rPr>
        <w:t xml:space="preserve"> </w:t>
      </w:r>
      <w:r>
        <w:t>pasakyti</w:t>
      </w:r>
      <w:r>
        <w:rPr>
          <w:spacing w:val="-3"/>
        </w:rPr>
        <w:t xml:space="preserve"> </w:t>
      </w:r>
      <w:r>
        <w:t>gydytojui,</w:t>
      </w:r>
      <w:r>
        <w:rPr>
          <w:spacing w:val="-3"/>
        </w:rPr>
        <w:t xml:space="preserve"> </w:t>
      </w:r>
      <w:r>
        <w:t>jeigu</w:t>
      </w:r>
      <w:r>
        <w:rPr>
          <w:spacing w:val="-3"/>
        </w:rPr>
        <w:t xml:space="preserve"> </w:t>
      </w:r>
      <w:r>
        <w:t>jums</w:t>
      </w:r>
      <w:r>
        <w:rPr>
          <w:spacing w:val="-3"/>
        </w:rPr>
        <w:t xml:space="preserve"> </w:t>
      </w:r>
      <w:r>
        <w:t>aptiktas</w:t>
      </w:r>
      <w:r>
        <w:rPr>
          <w:spacing w:val="-3"/>
        </w:rPr>
        <w:t xml:space="preserve"> </w:t>
      </w:r>
      <w:r>
        <w:t>aktyvus</w:t>
      </w:r>
      <w:r>
        <w:rPr>
          <w:spacing w:val="-3"/>
        </w:rPr>
        <w:t xml:space="preserve"> </w:t>
      </w:r>
      <w:r>
        <w:t>navikas (vėžys). Prieš pradedant gydymą Genotropin būtina įsitikinti, kad navikai yra neaktyvūs, ir prieš tai būtina baigti priešvėžinį gydymą.</w:t>
      </w:r>
    </w:p>
    <w:p w:rsidR="00C82A83" w:rsidRDefault="00C82A83">
      <w:pPr>
        <w:pStyle w:val="Pagrindinistekstas"/>
        <w:spacing w:before="1"/>
      </w:pPr>
    </w:p>
    <w:p w:rsidR="00C82A83" w:rsidRDefault="00D67AB2">
      <w:pPr>
        <w:pStyle w:val="Antrat2"/>
        <w:spacing w:line="252" w:lineRule="exact"/>
      </w:pPr>
      <w:r>
        <w:t>Įspėjimai</w:t>
      </w:r>
      <w:r>
        <w:rPr>
          <w:spacing w:val="-7"/>
        </w:rPr>
        <w:t xml:space="preserve"> </w:t>
      </w:r>
      <w:r>
        <w:t>ir</w:t>
      </w:r>
      <w:r>
        <w:rPr>
          <w:spacing w:val="-6"/>
        </w:rPr>
        <w:t xml:space="preserve"> </w:t>
      </w:r>
      <w:r>
        <w:t>atsargumo</w:t>
      </w:r>
      <w:r>
        <w:rPr>
          <w:spacing w:val="-6"/>
        </w:rPr>
        <w:t xml:space="preserve"> </w:t>
      </w:r>
      <w:r>
        <w:rPr>
          <w:spacing w:val="-2"/>
        </w:rPr>
        <w:t>priemonės</w:t>
      </w:r>
    </w:p>
    <w:p w:rsidR="00C82A83" w:rsidRDefault="00D67AB2">
      <w:pPr>
        <w:pStyle w:val="Pagrindinistekstas"/>
        <w:spacing w:line="252" w:lineRule="exact"/>
        <w:ind w:left="218"/>
      </w:pPr>
      <w:r>
        <w:t>Pasitarkite</w:t>
      </w:r>
      <w:r>
        <w:rPr>
          <w:spacing w:val="-10"/>
        </w:rPr>
        <w:t xml:space="preserve"> </w:t>
      </w:r>
      <w:r>
        <w:t>su</w:t>
      </w:r>
      <w:r>
        <w:rPr>
          <w:spacing w:val="-7"/>
        </w:rPr>
        <w:t xml:space="preserve"> </w:t>
      </w:r>
      <w:r>
        <w:t>gydytoju</w:t>
      </w:r>
      <w:r>
        <w:rPr>
          <w:spacing w:val="-7"/>
        </w:rPr>
        <w:t xml:space="preserve"> </w:t>
      </w:r>
      <w:r>
        <w:t>arba</w:t>
      </w:r>
      <w:r>
        <w:rPr>
          <w:spacing w:val="-7"/>
        </w:rPr>
        <w:t xml:space="preserve"> </w:t>
      </w:r>
      <w:r>
        <w:t>vaistininku,</w:t>
      </w:r>
      <w:r>
        <w:rPr>
          <w:spacing w:val="-8"/>
        </w:rPr>
        <w:t xml:space="preserve"> </w:t>
      </w:r>
      <w:r>
        <w:t>prieš</w:t>
      </w:r>
      <w:r>
        <w:rPr>
          <w:spacing w:val="-7"/>
        </w:rPr>
        <w:t xml:space="preserve"> </w:t>
      </w:r>
      <w:r>
        <w:t>pradėdami</w:t>
      </w:r>
      <w:r>
        <w:rPr>
          <w:spacing w:val="-7"/>
        </w:rPr>
        <w:t xml:space="preserve"> </w:t>
      </w:r>
      <w:r>
        <w:t>vartoti</w:t>
      </w:r>
      <w:r>
        <w:rPr>
          <w:spacing w:val="-7"/>
        </w:rPr>
        <w:t xml:space="preserve"> </w:t>
      </w:r>
      <w:r>
        <w:rPr>
          <w:spacing w:val="-2"/>
        </w:rPr>
        <w:t>somatropiną.</w:t>
      </w:r>
    </w:p>
    <w:p w:rsidR="00C82A83" w:rsidRDefault="00D67AB2">
      <w:pPr>
        <w:pStyle w:val="Sraopastraipa"/>
        <w:numPr>
          <w:ilvl w:val="1"/>
          <w:numId w:val="11"/>
        </w:numPr>
        <w:tabs>
          <w:tab w:val="left" w:pos="758"/>
          <w:tab w:val="left" w:pos="759"/>
        </w:tabs>
        <w:ind w:right="1449"/>
      </w:pPr>
      <w:r>
        <w:t>Jeigu</w:t>
      </w:r>
      <w:r>
        <w:rPr>
          <w:spacing w:val="-3"/>
        </w:rPr>
        <w:t xml:space="preserve"> </w:t>
      </w:r>
      <w:r>
        <w:t>yra</w:t>
      </w:r>
      <w:r>
        <w:rPr>
          <w:spacing w:val="-3"/>
        </w:rPr>
        <w:t xml:space="preserve"> </w:t>
      </w:r>
      <w:r>
        <w:t>cukrinio</w:t>
      </w:r>
      <w:r>
        <w:rPr>
          <w:spacing w:val="-3"/>
        </w:rPr>
        <w:t xml:space="preserve"> </w:t>
      </w:r>
      <w:r>
        <w:t>diabeto</w:t>
      </w:r>
      <w:r>
        <w:rPr>
          <w:spacing w:val="-4"/>
        </w:rPr>
        <w:t xml:space="preserve"> </w:t>
      </w:r>
      <w:r>
        <w:t>rizika,</w:t>
      </w:r>
      <w:r>
        <w:rPr>
          <w:spacing w:val="-3"/>
        </w:rPr>
        <w:t xml:space="preserve"> </w:t>
      </w:r>
      <w:r>
        <w:t>vartojant</w:t>
      </w:r>
      <w:r>
        <w:rPr>
          <w:spacing w:val="-4"/>
        </w:rPr>
        <w:t xml:space="preserve"> </w:t>
      </w:r>
      <w:r>
        <w:t>Genotropin,</w:t>
      </w:r>
      <w:r>
        <w:rPr>
          <w:spacing w:val="-3"/>
        </w:rPr>
        <w:t xml:space="preserve"> </w:t>
      </w:r>
      <w:r>
        <w:t>gydytojas</w:t>
      </w:r>
      <w:r>
        <w:rPr>
          <w:spacing w:val="-4"/>
        </w:rPr>
        <w:t xml:space="preserve"> </w:t>
      </w:r>
      <w:r>
        <w:t>stebės</w:t>
      </w:r>
      <w:r>
        <w:rPr>
          <w:spacing w:val="-3"/>
        </w:rPr>
        <w:t xml:space="preserve"> </w:t>
      </w:r>
      <w:r>
        <w:t>gliukozės</w:t>
      </w:r>
      <w:r>
        <w:rPr>
          <w:spacing w:val="-4"/>
        </w:rPr>
        <w:t xml:space="preserve"> </w:t>
      </w:r>
      <w:r>
        <w:t xml:space="preserve">koncentraciją </w:t>
      </w:r>
      <w:r>
        <w:rPr>
          <w:spacing w:val="-2"/>
        </w:rPr>
        <w:t>kraujyje.</w:t>
      </w:r>
    </w:p>
    <w:p w:rsidR="00C82A83" w:rsidRDefault="00D67AB2">
      <w:pPr>
        <w:pStyle w:val="Sraopastraipa"/>
        <w:numPr>
          <w:ilvl w:val="1"/>
          <w:numId w:val="11"/>
        </w:numPr>
        <w:tabs>
          <w:tab w:val="left" w:pos="758"/>
          <w:tab w:val="left" w:pos="759"/>
        </w:tabs>
        <w:ind w:right="1749"/>
      </w:pPr>
      <w:r>
        <w:t xml:space="preserve">Jeigu sergate cukriniu diabetu, vartojant Genotropin, turite stebėti </w:t>
      </w:r>
      <w:r>
        <w:t>gliukozės koncentraciją kraujyje</w:t>
      </w:r>
      <w:r>
        <w:rPr>
          <w:spacing w:val="-3"/>
        </w:rPr>
        <w:t xml:space="preserve"> </w:t>
      </w:r>
      <w:r>
        <w:t>ir</w:t>
      </w:r>
      <w:r>
        <w:rPr>
          <w:spacing w:val="-3"/>
        </w:rPr>
        <w:t xml:space="preserve"> </w:t>
      </w:r>
      <w:r>
        <w:t>tyrimo</w:t>
      </w:r>
      <w:r>
        <w:rPr>
          <w:spacing w:val="-3"/>
        </w:rPr>
        <w:t xml:space="preserve"> </w:t>
      </w:r>
      <w:r>
        <w:t>duomenis</w:t>
      </w:r>
      <w:r>
        <w:rPr>
          <w:spacing w:val="-3"/>
        </w:rPr>
        <w:t xml:space="preserve"> </w:t>
      </w:r>
      <w:r>
        <w:t>aptarti</w:t>
      </w:r>
      <w:r>
        <w:rPr>
          <w:spacing w:val="-3"/>
        </w:rPr>
        <w:t xml:space="preserve"> </w:t>
      </w:r>
      <w:r>
        <w:t>su</w:t>
      </w:r>
      <w:r>
        <w:rPr>
          <w:spacing w:val="-3"/>
        </w:rPr>
        <w:t xml:space="preserve"> </w:t>
      </w:r>
      <w:r>
        <w:t>gydytoju,</w:t>
      </w:r>
      <w:r>
        <w:rPr>
          <w:spacing w:val="-3"/>
        </w:rPr>
        <w:t xml:space="preserve"> </w:t>
      </w:r>
      <w:r>
        <w:t>kuris</w:t>
      </w:r>
      <w:r>
        <w:rPr>
          <w:spacing w:val="-3"/>
        </w:rPr>
        <w:t xml:space="preserve"> </w:t>
      </w:r>
      <w:r>
        <w:t>nustatys,</w:t>
      </w:r>
      <w:r>
        <w:rPr>
          <w:spacing w:val="-3"/>
        </w:rPr>
        <w:t xml:space="preserve"> </w:t>
      </w:r>
      <w:r>
        <w:t>ar</w:t>
      </w:r>
      <w:r>
        <w:rPr>
          <w:spacing w:val="-3"/>
        </w:rPr>
        <w:t xml:space="preserve"> </w:t>
      </w:r>
      <w:r>
        <w:t>reikia</w:t>
      </w:r>
      <w:r>
        <w:rPr>
          <w:spacing w:val="-3"/>
        </w:rPr>
        <w:t xml:space="preserve"> </w:t>
      </w:r>
      <w:r>
        <w:t>koreguoti</w:t>
      </w:r>
      <w:r>
        <w:rPr>
          <w:spacing w:val="-3"/>
        </w:rPr>
        <w:t xml:space="preserve"> </w:t>
      </w:r>
      <w:r>
        <w:t>vaistų</w:t>
      </w:r>
      <w:r>
        <w:rPr>
          <w:spacing w:val="-3"/>
        </w:rPr>
        <w:t xml:space="preserve"> </w:t>
      </w:r>
      <w:r>
        <w:t>nuo cukrinio diabeto dozes.</w:t>
      </w:r>
    </w:p>
    <w:p w:rsidR="00C82A83" w:rsidRDefault="00D67AB2">
      <w:pPr>
        <w:pStyle w:val="Sraopastraipa"/>
        <w:numPr>
          <w:ilvl w:val="1"/>
          <w:numId w:val="11"/>
        </w:numPr>
        <w:tabs>
          <w:tab w:val="left" w:pos="758"/>
          <w:tab w:val="left" w:pos="759"/>
        </w:tabs>
        <w:ind w:right="2217"/>
      </w:pPr>
      <w:r>
        <w:t>Pradėjus</w:t>
      </w:r>
      <w:r>
        <w:rPr>
          <w:spacing w:val="-4"/>
        </w:rPr>
        <w:t xml:space="preserve"> </w:t>
      </w:r>
      <w:r>
        <w:t>gydymą</w:t>
      </w:r>
      <w:r>
        <w:rPr>
          <w:spacing w:val="-4"/>
        </w:rPr>
        <w:t xml:space="preserve"> </w:t>
      </w:r>
      <w:r>
        <w:t>Genotropin,</w:t>
      </w:r>
      <w:r>
        <w:rPr>
          <w:spacing w:val="-4"/>
        </w:rPr>
        <w:t xml:space="preserve"> </w:t>
      </w:r>
      <w:r>
        <w:t>kai</w:t>
      </w:r>
      <w:r>
        <w:rPr>
          <w:spacing w:val="-4"/>
        </w:rPr>
        <w:t xml:space="preserve"> </w:t>
      </w:r>
      <w:r>
        <w:t>kuriems</w:t>
      </w:r>
      <w:r>
        <w:rPr>
          <w:spacing w:val="-4"/>
        </w:rPr>
        <w:t xml:space="preserve"> </w:t>
      </w:r>
      <w:r>
        <w:t>ligoniams</w:t>
      </w:r>
      <w:r>
        <w:rPr>
          <w:spacing w:val="-4"/>
        </w:rPr>
        <w:t xml:space="preserve"> </w:t>
      </w:r>
      <w:r>
        <w:t>gali</w:t>
      </w:r>
      <w:r>
        <w:rPr>
          <w:spacing w:val="-4"/>
        </w:rPr>
        <w:t xml:space="preserve"> </w:t>
      </w:r>
      <w:r>
        <w:t>tekti</w:t>
      </w:r>
      <w:r>
        <w:rPr>
          <w:spacing w:val="-4"/>
        </w:rPr>
        <w:t xml:space="preserve"> </w:t>
      </w:r>
      <w:r>
        <w:t>pradėti</w:t>
      </w:r>
      <w:r>
        <w:rPr>
          <w:spacing w:val="-4"/>
        </w:rPr>
        <w:t xml:space="preserve"> </w:t>
      </w:r>
      <w:r>
        <w:t>pakaitinį</w:t>
      </w:r>
      <w:r>
        <w:rPr>
          <w:spacing w:val="-4"/>
        </w:rPr>
        <w:t xml:space="preserve"> </w:t>
      </w:r>
      <w:r>
        <w:t>gydymą skydliaukės hormonais.</w:t>
      </w:r>
    </w:p>
    <w:p w:rsidR="00C82A83" w:rsidRDefault="00D67AB2">
      <w:pPr>
        <w:pStyle w:val="Sraopastraipa"/>
        <w:numPr>
          <w:ilvl w:val="1"/>
          <w:numId w:val="11"/>
        </w:numPr>
        <w:tabs>
          <w:tab w:val="left" w:pos="758"/>
          <w:tab w:val="left" w:pos="759"/>
        </w:tabs>
        <w:ind w:hanging="541"/>
      </w:pPr>
      <w:r>
        <w:t>Jeigu</w:t>
      </w:r>
      <w:r>
        <w:rPr>
          <w:spacing w:val="-9"/>
        </w:rPr>
        <w:t xml:space="preserve"> </w:t>
      </w:r>
      <w:r>
        <w:t>vartojate</w:t>
      </w:r>
      <w:r>
        <w:rPr>
          <w:spacing w:val="-7"/>
        </w:rPr>
        <w:t xml:space="preserve"> </w:t>
      </w:r>
      <w:r>
        <w:t>skydliaukės</w:t>
      </w:r>
      <w:r>
        <w:rPr>
          <w:spacing w:val="-7"/>
        </w:rPr>
        <w:t xml:space="preserve"> </w:t>
      </w:r>
      <w:r>
        <w:t>hormonų,</w:t>
      </w:r>
      <w:r>
        <w:rPr>
          <w:spacing w:val="-6"/>
        </w:rPr>
        <w:t xml:space="preserve"> </w:t>
      </w:r>
      <w:r>
        <w:t>gali</w:t>
      </w:r>
      <w:r>
        <w:rPr>
          <w:spacing w:val="-7"/>
        </w:rPr>
        <w:t xml:space="preserve"> </w:t>
      </w:r>
      <w:r>
        <w:t>prireikti</w:t>
      </w:r>
      <w:r>
        <w:rPr>
          <w:spacing w:val="-7"/>
        </w:rPr>
        <w:t xml:space="preserve"> </w:t>
      </w:r>
      <w:r>
        <w:t>keisti</w:t>
      </w:r>
      <w:r>
        <w:rPr>
          <w:spacing w:val="-7"/>
        </w:rPr>
        <w:t xml:space="preserve"> </w:t>
      </w:r>
      <w:r>
        <w:t>jų</w:t>
      </w:r>
      <w:r>
        <w:rPr>
          <w:spacing w:val="-6"/>
        </w:rPr>
        <w:t xml:space="preserve"> </w:t>
      </w:r>
      <w:r>
        <w:rPr>
          <w:spacing w:val="-2"/>
        </w:rPr>
        <w:t>dozę.</w:t>
      </w:r>
    </w:p>
    <w:p w:rsidR="00C82A83" w:rsidRDefault="00D67AB2">
      <w:pPr>
        <w:pStyle w:val="Sraopastraipa"/>
        <w:numPr>
          <w:ilvl w:val="1"/>
          <w:numId w:val="11"/>
        </w:numPr>
        <w:tabs>
          <w:tab w:val="left" w:pos="758"/>
          <w:tab w:val="left" w:pos="759"/>
        </w:tabs>
        <w:spacing w:before="1" w:line="252" w:lineRule="exact"/>
        <w:ind w:hanging="541"/>
      </w:pPr>
      <w:r>
        <w:t>Jeigu</w:t>
      </w:r>
      <w:r>
        <w:rPr>
          <w:spacing w:val="-8"/>
        </w:rPr>
        <w:t xml:space="preserve"> </w:t>
      </w:r>
      <w:r>
        <w:t>šlubuojate</w:t>
      </w:r>
      <w:r>
        <w:rPr>
          <w:spacing w:val="-8"/>
        </w:rPr>
        <w:t xml:space="preserve"> </w:t>
      </w:r>
      <w:r>
        <w:t>arba</w:t>
      </w:r>
      <w:r>
        <w:rPr>
          <w:spacing w:val="-7"/>
        </w:rPr>
        <w:t xml:space="preserve"> </w:t>
      </w:r>
      <w:r>
        <w:t>pradedate</w:t>
      </w:r>
      <w:r>
        <w:rPr>
          <w:spacing w:val="-8"/>
        </w:rPr>
        <w:t xml:space="preserve"> </w:t>
      </w:r>
      <w:r>
        <w:t>šlubuoti</w:t>
      </w:r>
      <w:r>
        <w:rPr>
          <w:spacing w:val="-8"/>
        </w:rPr>
        <w:t xml:space="preserve"> </w:t>
      </w:r>
      <w:r>
        <w:t>vartojant</w:t>
      </w:r>
      <w:r>
        <w:rPr>
          <w:spacing w:val="-7"/>
        </w:rPr>
        <w:t xml:space="preserve"> </w:t>
      </w:r>
      <w:r>
        <w:t>augimo</w:t>
      </w:r>
      <w:r>
        <w:rPr>
          <w:spacing w:val="-8"/>
        </w:rPr>
        <w:t xml:space="preserve"> </w:t>
      </w:r>
      <w:r>
        <w:t>hormoną,</w:t>
      </w:r>
      <w:r>
        <w:rPr>
          <w:spacing w:val="-8"/>
        </w:rPr>
        <w:t xml:space="preserve"> </w:t>
      </w:r>
      <w:r>
        <w:t>pasakykite</w:t>
      </w:r>
      <w:r>
        <w:rPr>
          <w:spacing w:val="-7"/>
        </w:rPr>
        <w:t xml:space="preserve"> </w:t>
      </w:r>
      <w:r>
        <w:rPr>
          <w:spacing w:val="-2"/>
        </w:rPr>
        <w:t>gydytojui.</w:t>
      </w:r>
    </w:p>
    <w:p w:rsidR="00C82A83" w:rsidRDefault="00D67AB2">
      <w:pPr>
        <w:pStyle w:val="Sraopastraipa"/>
        <w:numPr>
          <w:ilvl w:val="1"/>
          <w:numId w:val="11"/>
        </w:numPr>
        <w:tabs>
          <w:tab w:val="left" w:pos="758"/>
          <w:tab w:val="left" w:pos="759"/>
        </w:tabs>
        <w:ind w:right="1806"/>
      </w:pPr>
      <w:r>
        <w:t>Jeigu</w:t>
      </w:r>
      <w:r>
        <w:rPr>
          <w:spacing w:val="-3"/>
        </w:rPr>
        <w:t xml:space="preserve"> </w:t>
      </w:r>
      <w:r>
        <w:t>yra</w:t>
      </w:r>
      <w:r>
        <w:rPr>
          <w:spacing w:val="-3"/>
        </w:rPr>
        <w:t xml:space="preserve"> </w:t>
      </w:r>
      <w:r>
        <w:t>padidėjęs</w:t>
      </w:r>
      <w:r>
        <w:rPr>
          <w:spacing w:val="-3"/>
        </w:rPr>
        <w:t xml:space="preserve"> </w:t>
      </w:r>
      <w:r>
        <w:t>slėgis</w:t>
      </w:r>
      <w:r>
        <w:rPr>
          <w:spacing w:val="-3"/>
        </w:rPr>
        <w:t xml:space="preserve"> </w:t>
      </w:r>
      <w:r>
        <w:t>kaukolės</w:t>
      </w:r>
      <w:r>
        <w:rPr>
          <w:spacing w:val="-3"/>
        </w:rPr>
        <w:t xml:space="preserve"> </w:t>
      </w:r>
      <w:r>
        <w:t>ertmėje</w:t>
      </w:r>
      <w:r>
        <w:rPr>
          <w:spacing w:val="-3"/>
        </w:rPr>
        <w:t xml:space="preserve"> </w:t>
      </w:r>
      <w:r>
        <w:t>(dėl</w:t>
      </w:r>
      <w:r>
        <w:rPr>
          <w:spacing w:val="-3"/>
        </w:rPr>
        <w:t xml:space="preserve"> </w:t>
      </w:r>
      <w:r>
        <w:t>kurio</w:t>
      </w:r>
      <w:r>
        <w:rPr>
          <w:spacing w:val="-3"/>
        </w:rPr>
        <w:t xml:space="preserve"> </w:t>
      </w:r>
      <w:r>
        <w:t>atsiranda</w:t>
      </w:r>
      <w:r>
        <w:rPr>
          <w:spacing w:val="-3"/>
        </w:rPr>
        <w:t xml:space="preserve"> </w:t>
      </w:r>
      <w:r>
        <w:t>šių</w:t>
      </w:r>
      <w:r>
        <w:rPr>
          <w:spacing w:val="-3"/>
        </w:rPr>
        <w:t xml:space="preserve"> </w:t>
      </w:r>
      <w:r>
        <w:t>simptomų:</w:t>
      </w:r>
      <w:r>
        <w:rPr>
          <w:spacing w:val="-3"/>
        </w:rPr>
        <w:t xml:space="preserve"> </w:t>
      </w:r>
      <w:r>
        <w:t>stiprus</w:t>
      </w:r>
      <w:r>
        <w:rPr>
          <w:spacing w:val="-3"/>
        </w:rPr>
        <w:t xml:space="preserve"> </w:t>
      </w:r>
      <w:r>
        <w:t>galvos skausmas, regėjimo sutrikimai, vėmimas), apie tai pasakykite gydytojui.</w:t>
      </w:r>
    </w:p>
    <w:p w:rsidR="00C82A83" w:rsidRDefault="00D67AB2">
      <w:pPr>
        <w:pStyle w:val="Sraopastraipa"/>
        <w:numPr>
          <w:ilvl w:val="1"/>
          <w:numId w:val="11"/>
        </w:numPr>
        <w:tabs>
          <w:tab w:val="left" w:pos="758"/>
          <w:tab w:val="left" w:pos="759"/>
        </w:tabs>
        <w:ind w:right="2158"/>
      </w:pPr>
      <w:r>
        <w:t>Jeigu</w:t>
      </w:r>
      <w:r>
        <w:rPr>
          <w:spacing w:val="-3"/>
        </w:rPr>
        <w:t xml:space="preserve"> </w:t>
      </w:r>
      <w:r>
        <w:t>anksčiau</w:t>
      </w:r>
      <w:r>
        <w:rPr>
          <w:spacing w:val="-3"/>
        </w:rPr>
        <w:t xml:space="preserve"> </w:t>
      </w:r>
      <w:r>
        <w:t>sirgote</w:t>
      </w:r>
      <w:r>
        <w:rPr>
          <w:spacing w:val="-3"/>
        </w:rPr>
        <w:t xml:space="preserve"> </w:t>
      </w:r>
      <w:r>
        <w:t>vėžiu,</w:t>
      </w:r>
      <w:r>
        <w:rPr>
          <w:spacing w:val="-3"/>
        </w:rPr>
        <w:t xml:space="preserve"> </w:t>
      </w:r>
      <w:r>
        <w:t>tai</w:t>
      </w:r>
      <w:r>
        <w:rPr>
          <w:spacing w:val="-3"/>
        </w:rPr>
        <w:t xml:space="preserve"> </w:t>
      </w:r>
      <w:r>
        <w:t>vartojant</w:t>
      </w:r>
      <w:r>
        <w:rPr>
          <w:spacing w:val="-3"/>
        </w:rPr>
        <w:t xml:space="preserve"> </w:t>
      </w:r>
      <w:r>
        <w:t>Genotropin</w:t>
      </w:r>
      <w:r>
        <w:rPr>
          <w:spacing w:val="-3"/>
        </w:rPr>
        <w:t xml:space="preserve"> </w:t>
      </w:r>
      <w:r>
        <w:t>Jus</w:t>
      </w:r>
      <w:r>
        <w:rPr>
          <w:spacing w:val="-3"/>
        </w:rPr>
        <w:t xml:space="preserve"> </w:t>
      </w:r>
      <w:r>
        <w:t>turi</w:t>
      </w:r>
      <w:r>
        <w:rPr>
          <w:spacing w:val="-3"/>
        </w:rPr>
        <w:t xml:space="preserve"> </w:t>
      </w:r>
      <w:r>
        <w:t>reguliariai</w:t>
      </w:r>
      <w:r>
        <w:rPr>
          <w:spacing w:val="-3"/>
        </w:rPr>
        <w:t xml:space="preserve"> </w:t>
      </w:r>
      <w:r>
        <w:t>tikrinti</w:t>
      </w:r>
      <w:r>
        <w:rPr>
          <w:spacing w:val="-3"/>
        </w:rPr>
        <w:t xml:space="preserve"> </w:t>
      </w:r>
      <w:r>
        <w:t>ar</w:t>
      </w:r>
      <w:r>
        <w:rPr>
          <w:spacing w:val="-3"/>
        </w:rPr>
        <w:t xml:space="preserve"> </w:t>
      </w:r>
      <w:r>
        <w:t>vėžys (navikas) neatsinaujino.</w:t>
      </w:r>
    </w:p>
    <w:p w:rsidR="00C82A83" w:rsidRDefault="00D67AB2">
      <w:pPr>
        <w:pStyle w:val="Sraopastraipa"/>
        <w:numPr>
          <w:ilvl w:val="1"/>
          <w:numId w:val="11"/>
        </w:numPr>
        <w:tabs>
          <w:tab w:val="left" w:pos="758"/>
          <w:tab w:val="left" w:pos="759"/>
        </w:tabs>
        <w:spacing w:line="252" w:lineRule="exact"/>
        <w:ind w:hanging="541"/>
      </w:pPr>
      <w:r>
        <w:t>Jeigu</w:t>
      </w:r>
      <w:r>
        <w:rPr>
          <w:spacing w:val="-9"/>
        </w:rPr>
        <w:t xml:space="preserve"> </w:t>
      </w:r>
      <w:r>
        <w:t>pajutote</w:t>
      </w:r>
      <w:r>
        <w:rPr>
          <w:spacing w:val="-7"/>
        </w:rPr>
        <w:t xml:space="preserve"> </w:t>
      </w:r>
      <w:r>
        <w:t>stiprėjantį</w:t>
      </w:r>
      <w:r>
        <w:rPr>
          <w:spacing w:val="-7"/>
        </w:rPr>
        <w:t xml:space="preserve"> </w:t>
      </w:r>
      <w:r>
        <w:t>pilvo</w:t>
      </w:r>
      <w:r>
        <w:rPr>
          <w:spacing w:val="-7"/>
        </w:rPr>
        <w:t xml:space="preserve"> </w:t>
      </w:r>
      <w:r>
        <w:t>skausmą,</w:t>
      </w:r>
      <w:r>
        <w:rPr>
          <w:spacing w:val="-7"/>
        </w:rPr>
        <w:t xml:space="preserve"> </w:t>
      </w:r>
      <w:r>
        <w:t>apie</w:t>
      </w:r>
      <w:r>
        <w:rPr>
          <w:spacing w:val="-7"/>
        </w:rPr>
        <w:t xml:space="preserve"> </w:t>
      </w:r>
      <w:r>
        <w:t>tai</w:t>
      </w:r>
      <w:r>
        <w:rPr>
          <w:spacing w:val="-7"/>
        </w:rPr>
        <w:t xml:space="preserve"> </w:t>
      </w:r>
      <w:r>
        <w:t>pasakyk</w:t>
      </w:r>
      <w:r>
        <w:t>ite</w:t>
      </w:r>
      <w:r>
        <w:rPr>
          <w:spacing w:val="-7"/>
        </w:rPr>
        <w:t xml:space="preserve"> </w:t>
      </w:r>
      <w:r>
        <w:rPr>
          <w:spacing w:val="-2"/>
        </w:rPr>
        <w:t>gydytojui.</w:t>
      </w:r>
    </w:p>
    <w:p w:rsidR="00C82A83" w:rsidRDefault="00D67AB2">
      <w:pPr>
        <w:pStyle w:val="Sraopastraipa"/>
        <w:numPr>
          <w:ilvl w:val="1"/>
          <w:numId w:val="11"/>
        </w:numPr>
        <w:tabs>
          <w:tab w:val="left" w:pos="758"/>
          <w:tab w:val="left" w:pos="759"/>
        </w:tabs>
        <w:spacing w:line="252" w:lineRule="exact"/>
        <w:ind w:hanging="541"/>
      </w:pPr>
      <w:r>
        <w:t>Jeigu</w:t>
      </w:r>
      <w:r>
        <w:rPr>
          <w:spacing w:val="-5"/>
        </w:rPr>
        <w:t xml:space="preserve"> </w:t>
      </w:r>
      <w:r>
        <w:t>esate</w:t>
      </w:r>
      <w:r>
        <w:rPr>
          <w:spacing w:val="-5"/>
        </w:rPr>
        <w:t xml:space="preserve"> </w:t>
      </w:r>
      <w:r>
        <w:t>vyresnis</w:t>
      </w:r>
      <w:r>
        <w:rPr>
          <w:spacing w:val="-4"/>
        </w:rPr>
        <w:t xml:space="preserve"> </w:t>
      </w:r>
      <w:r>
        <w:t>nei</w:t>
      </w:r>
      <w:r>
        <w:rPr>
          <w:spacing w:val="-5"/>
        </w:rPr>
        <w:t xml:space="preserve"> </w:t>
      </w:r>
      <w:r>
        <w:t>80</w:t>
      </w:r>
      <w:r>
        <w:rPr>
          <w:spacing w:val="-6"/>
        </w:rPr>
        <w:t xml:space="preserve"> </w:t>
      </w:r>
      <w:r>
        <w:rPr>
          <w:spacing w:val="-2"/>
        </w:rPr>
        <w:t>metų.</w:t>
      </w:r>
    </w:p>
    <w:p w:rsidR="00C82A83" w:rsidRDefault="00D67AB2">
      <w:pPr>
        <w:pStyle w:val="Sraopastraipa"/>
        <w:numPr>
          <w:ilvl w:val="1"/>
          <w:numId w:val="11"/>
        </w:numPr>
        <w:tabs>
          <w:tab w:val="left" w:pos="784"/>
          <w:tab w:val="left" w:pos="785"/>
        </w:tabs>
        <w:spacing w:before="2"/>
        <w:ind w:left="218" w:right="1430" w:firstLine="0"/>
      </w:pPr>
      <w:r>
        <w:t>Jei</w:t>
      </w:r>
      <w:r>
        <w:rPr>
          <w:spacing w:val="-4"/>
        </w:rPr>
        <w:t xml:space="preserve"> </w:t>
      </w:r>
      <w:r>
        <w:t>Jums</w:t>
      </w:r>
      <w:r>
        <w:rPr>
          <w:spacing w:val="-4"/>
        </w:rPr>
        <w:t xml:space="preserve"> </w:t>
      </w:r>
      <w:r>
        <w:t>taikomas</w:t>
      </w:r>
      <w:r>
        <w:rPr>
          <w:spacing w:val="-4"/>
        </w:rPr>
        <w:t xml:space="preserve"> </w:t>
      </w:r>
      <w:r>
        <w:t>pakeičiamasis</w:t>
      </w:r>
      <w:r>
        <w:rPr>
          <w:spacing w:val="-4"/>
        </w:rPr>
        <w:t xml:space="preserve"> </w:t>
      </w:r>
      <w:r>
        <w:t>gydymas</w:t>
      </w:r>
      <w:r>
        <w:rPr>
          <w:spacing w:val="-4"/>
        </w:rPr>
        <w:t xml:space="preserve"> </w:t>
      </w:r>
      <w:r>
        <w:t>glukokortikoidais,</w:t>
      </w:r>
      <w:r>
        <w:rPr>
          <w:spacing w:val="-4"/>
        </w:rPr>
        <w:t xml:space="preserve"> </w:t>
      </w:r>
      <w:r>
        <w:t>turėtumėte</w:t>
      </w:r>
      <w:r>
        <w:rPr>
          <w:spacing w:val="-4"/>
        </w:rPr>
        <w:t xml:space="preserve"> </w:t>
      </w:r>
      <w:r>
        <w:t>reguliariai</w:t>
      </w:r>
      <w:r>
        <w:rPr>
          <w:spacing w:val="-4"/>
        </w:rPr>
        <w:t xml:space="preserve"> </w:t>
      </w:r>
      <w:r>
        <w:t>konsultuotis su gydytoju, nes Jums gali prireikti pakoreguoti gliukokortikoidų dozę.</w:t>
      </w:r>
    </w:p>
    <w:p w:rsidR="00C82A83" w:rsidRDefault="00C82A83">
      <w:pPr>
        <w:pStyle w:val="Pagrindinistekstas"/>
        <w:spacing w:before="11"/>
        <w:rPr>
          <w:sz w:val="21"/>
        </w:rPr>
      </w:pPr>
    </w:p>
    <w:p w:rsidR="00C82A83" w:rsidRDefault="00D67AB2">
      <w:pPr>
        <w:pStyle w:val="Antrat2"/>
        <w:spacing w:line="252" w:lineRule="exact"/>
      </w:pPr>
      <w:r>
        <w:t>Vaikams</w:t>
      </w:r>
      <w:r>
        <w:rPr>
          <w:spacing w:val="-5"/>
        </w:rPr>
        <w:t xml:space="preserve"> </w:t>
      </w:r>
      <w:r>
        <w:t>ir</w:t>
      </w:r>
      <w:r>
        <w:rPr>
          <w:spacing w:val="-3"/>
        </w:rPr>
        <w:t xml:space="preserve"> </w:t>
      </w:r>
      <w:r>
        <w:rPr>
          <w:spacing w:val="-2"/>
        </w:rPr>
        <w:t>paaugliams</w:t>
      </w:r>
    </w:p>
    <w:p w:rsidR="00C82A83" w:rsidRDefault="00D67AB2">
      <w:pPr>
        <w:spacing w:line="252" w:lineRule="exact"/>
        <w:ind w:left="218"/>
        <w:rPr>
          <w:i/>
        </w:rPr>
      </w:pPr>
      <w:r>
        <w:rPr>
          <w:i/>
        </w:rPr>
        <w:t>Vaikai,</w:t>
      </w:r>
      <w:r>
        <w:rPr>
          <w:i/>
          <w:spacing w:val="-7"/>
        </w:rPr>
        <w:t xml:space="preserve"> </w:t>
      </w:r>
      <w:r>
        <w:rPr>
          <w:i/>
        </w:rPr>
        <w:t>kurie</w:t>
      </w:r>
      <w:r>
        <w:rPr>
          <w:i/>
          <w:spacing w:val="-6"/>
        </w:rPr>
        <w:t xml:space="preserve"> </w:t>
      </w:r>
      <w:r>
        <w:rPr>
          <w:i/>
        </w:rPr>
        <w:t>serga</w:t>
      </w:r>
      <w:r>
        <w:rPr>
          <w:i/>
          <w:spacing w:val="-7"/>
        </w:rPr>
        <w:t xml:space="preserve"> </w:t>
      </w:r>
      <w:r>
        <w:rPr>
          <w:i/>
        </w:rPr>
        <w:t>lėtiniu</w:t>
      </w:r>
      <w:r>
        <w:rPr>
          <w:i/>
          <w:spacing w:val="-6"/>
        </w:rPr>
        <w:t xml:space="preserve"> </w:t>
      </w:r>
      <w:r>
        <w:rPr>
          <w:i/>
        </w:rPr>
        <w:t>inkstų</w:t>
      </w:r>
      <w:r>
        <w:rPr>
          <w:i/>
          <w:spacing w:val="-7"/>
        </w:rPr>
        <w:t xml:space="preserve"> </w:t>
      </w:r>
      <w:r>
        <w:rPr>
          <w:i/>
        </w:rPr>
        <w:t>funkcijos</w:t>
      </w:r>
      <w:r>
        <w:rPr>
          <w:i/>
          <w:spacing w:val="-6"/>
        </w:rPr>
        <w:t xml:space="preserve"> </w:t>
      </w:r>
      <w:r>
        <w:rPr>
          <w:i/>
          <w:spacing w:val="-2"/>
        </w:rPr>
        <w:t>nepakankamumu</w:t>
      </w:r>
    </w:p>
    <w:p w:rsidR="00C82A83" w:rsidRDefault="00D67AB2">
      <w:pPr>
        <w:pStyle w:val="Sraopastraipa"/>
        <w:numPr>
          <w:ilvl w:val="1"/>
          <w:numId w:val="11"/>
        </w:numPr>
        <w:tabs>
          <w:tab w:val="left" w:pos="758"/>
          <w:tab w:val="left" w:pos="759"/>
        </w:tabs>
        <w:spacing w:before="1"/>
        <w:ind w:right="1987"/>
      </w:pPr>
      <w:r>
        <w:t>Prieš</w:t>
      </w:r>
      <w:r>
        <w:rPr>
          <w:spacing w:val="-4"/>
        </w:rPr>
        <w:t xml:space="preserve"> </w:t>
      </w:r>
      <w:r>
        <w:t>pradedant</w:t>
      </w:r>
      <w:r>
        <w:rPr>
          <w:spacing w:val="-4"/>
        </w:rPr>
        <w:t xml:space="preserve"> </w:t>
      </w:r>
      <w:r>
        <w:t>vartoti</w:t>
      </w:r>
      <w:r>
        <w:rPr>
          <w:spacing w:val="-4"/>
        </w:rPr>
        <w:t xml:space="preserve"> </w:t>
      </w:r>
      <w:r>
        <w:t>Genotropin,</w:t>
      </w:r>
      <w:r>
        <w:rPr>
          <w:spacing w:val="-4"/>
        </w:rPr>
        <w:t xml:space="preserve"> </w:t>
      </w:r>
      <w:r>
        <w:t>gydytojas</w:t>
      </w:r>
      <w:r>
        <w:rPr>
          <w:spacing w:val="-4"/>
        </w:rPr>
        <w:t xml:space="preserve"> </w:t>
      </w:r>
      <w:r>
        <w:t>ištirs</w:t>
      </w:r>
      <w:r>
        <w:rPr>
          <w:spacing w:val="-4"/>
        </w:rPr>
        <w:t xml:space="preserve"> </w:t>
      </w:r>
      <w:r>
        <w:t>inkstų</w:t>
      </w:r>
      <w:r>
        <w:rPr>
          <w:spacing w:val="-4"/>
        </w:rPr>
        <w:t xml:space="preserve"> </w:t>
      </w:r>
      <w:r>
        <w:t>funkciją.</w:t>
      </w:r>
      <w:r>
        <w:rPr>
          <w:spacing w:val="-4"/>
        </w:rPr>
        <w:t xml:space="preserve"> </w:t>
      </w:r>
      <w:r>
        <w:t>Po</w:t>
      </w:r>
      <w:r>
        <w:rPr>
          <w:spacing w:val="-4"/>
        </w:rPr>
        <w:t xml:space="preserve"> </w:t>
      </w:r>
      <w:r>
        <w:t>inkstų</w:t>
      </w:r>
      <w:r>
        <w:rPr>
          <w:spacing w:val="-4"/>
        </w:rPr>
        <w:t xml:space="preserve"> </w:t>
      </w:r>
      <w:r>
        <w:t>persodinimo operacijos gydymą šiuo vaistu būtina nutraukti.</w:t>
      </w:r>
    </w:p>
    <w:p w:rsidR="00C82A83" w:rsidRDefault="00C82A83">
      <w:pPr>
        <w:pStyle w:val="Pagrindinistekstas"/>
        <w:spacing w:before="11"/>
        <w:rPr>
          <w:sz w:val="21"/>
        </w:rPr>
      </w:pPr>
    </w:p>
    <w:p w:rsidR="00C82A83" w:rsidRDefault="00D67AB2">
      <w:pPr>
        <w:spacing w:line="252" w:lineRule="exact"/>
        <w:ind w:left="218"/>
        <w:rPr>
          <w:i/>
        </w:rPr>
      </w:pPr>
      <w:r>
        <w:rPr>
          <w:i/>
        </w:rPr>
        <w:t>Vaikai,</w:t>
      </w:r>
      <w:r>
        <w:rPr>
          <w:i/>
          <w:spacing w:val="-8"/>
        </w:rPr>
        <w:t xml:space="preserve"> </w:t>
      </w:r>
      <w:r>
        <w:rPr>
          <w:i/>
        </w:rPr>
        <w:t>kurie</w:t>
      </w:r>
      <w:r>
        <w:rPr>
          <w:i/>
          <w:spacing w:val="-8"/>
        </w:rPr>
        <w:t xml:space="preserve"> </w:t>
      </w:r>
      <w:r>
        <w:rPr>
          <w:i/>
        </w:rPr>
        <w:t>serga</w:t>
      </w:r>
      <w:r>
        <w:rPr>
          <w:i/>
          <w:spacing w:val="-8"/>
        </w:rPr>
        <w:t xml:space="preserve"> </w:t>
      </w:r>
      <w:r>
        <w:rPr>
          <w:i/>
        </w:rPr>
        <w:t>Prader-Willi</w:t>
      </w:r>
      <w:r>
        <w:rPr>
          <w:i/>
          <w:spacing w:val="-6"/>
        </w:rPr>
        <w:t xml:space="preserve"> </w:t>
      </w:r>
      <w:r>
        <w:rPr>
          <w:i/>
          <w:spacing w:val="-2"/>
        </w:rPr>
        <w:t>sindromu</w:t>
      </w:r>
    </w:p>
    <w:p w:rsidR="00C82A83" w:rsidRDefault="00D67AB2">
      <w:pPr>
        <w:pStyle w:val="Sraopastraipa"/>
        <w:numPr>
          <w:ilvl w:val="1"/>
          <w:numId w:val="11"/>
        </w:numPr>
        <w:tabs>
          <w:tab w:val="left" w:pos="758"/>
          <w:tab w:val="left" w:pos="759"/>
        </w:tabs>
        <w:spacing w:line="252" w:lineRule="exact"/>
        <w:ind w:hanging="541"/>
      </w:pPr>
      <w:r>
        <w:t>Gydytojas</w:t>
      </w:r>
      <w:r>
        <w:rPr>
          <w:spacing w:val="-10"/>
        </w:rPr>
        <w:t xml:space="preserve"> </w:t>
      </w:r>
      <w:r>
        <w:t>patars,</w:t>
      </w:r>
      <w:r>
        <w:rPr>
          <w:spacing w:val="-7"/>
        </w:rPr>
        <w:t xml:space="preserve"> </w:t>
      </w:r>
      <w:r>
        <w:t>kokių</w:t>
      </w:r>
      <w:r>
        <w:rPr>
          <w:spacing w:val="-7"/>
        </w:rPr>
        <w:t xml:space="preserve"> </w:t>
      </w:r>
      <w:r>
        <w:t>dietos</w:t>
      </w:r>
      <w:r>
        <w:rPr>
          <w:spacing w:val="-7"/>
        </w:rPr>
        <w:t xml:space="preserve"> </w:t>
      </w:r>
      <w:r>
        <w:t>apribojimų</w:t>
      </w:r>
      <w:r>
        <w:rPr>
          <w:spacing w:val="-7"/>
        </w:rPr>
        <w:t xml:space="preserve"> </w:t>
      </w:r>
      <w:r>
        <w:t>reikia</w:t>
      </w:r>
      <w:r>
        <w:rPr>
          <w:spacing w:val="-7"/>
        </w:rPr>
        <w:t xml:space="preserve"> </w:t>
      </w:r>
      <w:r>
        <w:t>svoriui</w:t>
      </w:r>
      <w:r>
        <w:rPr>
          <w:spacing w:val="-7"/>
        </w:rPr>
        <w:t xml:space="preserve"> </w:t>
      </w:r>
      <w:r>
        <w:rPr>
          <w:spacing w:val="-2"/>
        </w:rPr>
        <w:t>reguliuoti.</w:t>
      </w:r>
    </w:p>
    <w:p w:rsidR="00C82A83" w:rsidRDefault="00D67AB2">
      <w:pPr>
        <w:pStyle w:val="Sraopastraipa"/>
        <w:numPr>
          <w:ilvl w:val="1"/>
          <w:numId w:val="11"/>
        </w:numPr>
        <w:tabs>
          <w:tab w:val="left" w:pos="758"/>
          <w:tab w:val="left" w:pos="759"/>
        </w:tabs>
        <w:spacing w:before="2"/>
        <w:ind w:right="1662"/>
      </w:pPr>
      <w:r>
        <w:t>Prieš</w:t>
      </w:r>
      <w:r>
        <w:rPr>
          <w:spacing w:val="-4"/>
        </w:rPr>
        <w:t xml:space="preserve"> </w:t>
      </w:r>
      <w:r>
        <w:t>pradedant</w:t>
      </w:r>
      <w:r>
        <w:rPr>
          <w:spacing w:val="-4"/>
        </w:rPr>
        <w:t xml:space="preserve"> </w:t>
      </w:r>
      <w:r>
        <w:t>vartoti</w:t>
      </w:r>
      <w:r>
        <w:rPr>
          <w:spacing w:val="-4"/>
        </w:rPr>
        <w:t xml:space="preserve"> </w:t>
      </w:r>
      <w:r>
        <w:t>Genotropin,</w:t>
      </w:r>
      <w:r>
        <w:rPr>
          <w:spacing w:val="-4"/>
        </w:rPr>
        <w:t xml:space="preserve"> </w:t>
      </w:r>
      <w:r>
        <w:t>gydytojas</w:t>
      </w:r>
      <w:r>
        <w:rPr>
          <w:spacing w:val="-4"/>
        </w:rPr>
        <w:t xml:space="preserve"> </w:t>
      </w:r>
      <w:r>
        <w:t>įvertins</w:t>
      </w:r>
      <w:r>
        <w:rPr>
          <w:spacing w:val="-4"/>
        </w:rPr>
        <w:t xml:space="preserve"> </w:t>
      </w:r>
      <w:r>
        <w:t>viršutinių</w:t>
      </w:r>
      <w:r>
        <w:rPr>
          <w:spacing w:val="-4"/>
        </w:rPr>
        <w:t xml:space="preserve"> </w:t>
      </w:r>
      <w:r>
        <w:t>kvėpavimo</w:t>
      </w:r>
      <w:r>
        <w:rPr>
          <w:spacing w:val="-4"/>
        </w:rPr>
        <w:t xml:space="preserve"> </w:t>
      </w:r>
      <w:r>
        <w:t>takų</w:t>
      </w:r>
      <w:r>
        <w:rPr>
          <w:spacing w:val="-4"/>
        </w:rPr>
        <w:t xml:space="preserve"> </w:t>
      </w:r>
      <w:r>
        <w:t>obstrukcijos, miego apnėjos (kvėpavimo sustojimas miegant) ar kvėpavimo takų infekcijos požymius.</w:t>
      </w:r>
    </w:p>
    <w:p w:rsidR="00C82A83" w:rsidRDefault="00D67AB2">
      <w:pPr>
        <w:pStyle w:val="Sraopastraipa"/>
        <w:numPr>
          <w:ilvl w:val="1"/>
          <w:numId w:val="11"/>
        </w:numPr>
        <w:tabs>
          <w:tab w:val="left" w:pos="758"/>
          <w:tab w:val="left" w:pos="759"/>
        </w:tabs>
        <w:ind w:right="1481"/>
      </w:pPr>
      <w:r>
        <w:t>Jeigu</w:t>
      </w:r>
      <w:r>
        <w:rPr>
          <w:spacing w:val="-3"/>
        </w:rPr>
        <w:t xml:space="preserve"> </w:t>
      </w:r>
      <w:r>
        <w:t>vartojant</w:t>
      </w:r>
      <w:r>
        <w:rPr>
          <w:spacing w:val="-3"/>
        </w:rPr>
        <w:t xml:space="preserve"> </w:t>
      </w:r>
      <w:r>
        <w:t>Genotropin,</w:t>
      </w:r>
      <w:r>
        <w:rPr>
          <w:spacing w:val="-3"/>
        </w:rPr>
        <w:t xml:space="preserve"> </w:t>
      </w:r>
      <w:r>
        <w:t>atsiranda</w:t>
      </w:r>
      <w:r>
        <w:rPr>
          <w:spacing w:val="-3"/>
        </w:rPr>
        <w:t xml:space="preserve"> </w:t>
      </w:r>
      <w:r>
        <w:t>viršutinių</w:t>
      </w:r>
      <w:r>
        <w:rPr>
          <w:spacing w:val="-3"/>
        </w:rPr>
        <w:t xml:space="preserve"> </w:t>
      </w:r>
      <w:r>
        <w:t>kvėpavimo</w:t>
      </w:r>
      <w:r>
        <w:rPr>
          <w:spacing w:val="-3"/>
        </w:rPr>
        <w:t xml:space="preserve"> </w:t>
      </w:r>
      <w:r>
        <w:t>takų</w:t>
      </w:r>
      <w:r>
        <w:rPr>
          <w:spacing w:val="-3"/>
        </w:rPr>
        <w:t xml:space="preserve"> </w:t>
      </w:r>
      <w:r>
        <w:t>obstrukcijos</w:t>
      </w:r>
      <w:r>
        <w:rPr>
          <w:spacing w:val="-3"/>
        </w:rPr>
        <w:t xml:space="preserve"> </w:t>
      </w:r>
      <w:r>
        <w:t>požymių</w:t>
      </w:r>
      <w:r>
        <w:rPr>
          <w:spacing w:val="-3"/>
        </w:rPr>
        <w:t xml:space="preserve"> </w:t>
      </w:r>
      <w:r>
        <w:t>(įskaitant atsiradusį knarkimą ar knarkimo pasunkėjimą), nedelsdami praneškite apie tai gydytojui.</w:t>
      </w:r>
    </w:p>
    <w:p w:rsidR="00C82A83" w:rsidRDefault="00D67AB2">
      <w:pPr>
        <w:pStyle w:val="Pagrindinistekstas"/>
        <w:ind w:left="758"/>
      </w:pPr>
      <w:r>
        <w:t>Gydytojas</w:t>
      </w:r>
      <w:r>
        <w:rPr>
          <w:spacing w:val="-5"/>
        </w:rPr>
        <w:t xml:space="preserve"> </w:t>
      </w:r>
      <w:r>
        <w:t>turės</w:t>
      </w:r>
      <w:r>
        <w:rPr>
          <w:spacing w:val="-8"/>
        </w:rPr>
        <w:t xml:space="preserve"> </w:t>
      </w:r>
      <w:r>
        <w:t>Jus</w:t>
      </w:r>
      <w:r>
        <w:rPr>
          <w:spacing w:val="-6"/>
        </w:rPr>
        <w:t xml:space="preserve"> </w:t>
      </w:r>
      <w:r>
        <w:t>ištirti</w:t>
      </w:r>
      <w:r>
        <w:rPr>
          <w:spacing w:val="-6"/>
        </w:rPr>
        <w:t xml:space="preserve"> </w:t>
      </w:r>
      <w:r>
        <w:t>ir</w:t>
      </w:r>
      <w:r>
        <w:rPr>
          <w:spacing w:val="-6"/>
        </w:rPr>
        <w:t xml:space="preserve"> </w:t>
      </w:r>
      <w:r>
        <w:t>nutraukti</w:t>
      </w:r>
      <w:r>
        <w:rPr>
          <w:spacing w:val="-5"/>
        </w:rPr>
        <w:t xml:space="preserve"> </w:t>
      </w:r>
      <w:r>
        <w:t>gydymą</w:t>
      </w:r>
      <w:r>
        <w:rPr>
          <w:spacing w:val="-5"/>
        </w:rPr>
        <w:t xml:space="preserve"> </w:t>
      </w:r>
      <w:r>
        <w:rPr>
          <w:spacing w:val="-2"/>
        </w:rPr>
        <w:t>Genotropin.</w:t>
      </w:r>
    </w:p>
    <w:p w:rsidR="00C82A83" w:rsidRDefault="00D67AB2">
      <w:pPr>
        <w:pStyle w:val="Sraopastraipa"/>
        <w:numPr>
          <w:ilvl w:val="1"/>
          <w:numId w:val="11"/>
        </w:numPr>
        <w:tabs>
          <w:tab w:val="left" w:pos="758"/>
          <w:tab w:val="left" w:pos="759"/>
        </w:tabs>
        <w:spacing w:line="252" w:lineRule="exact"/>
        <w:ind w:hanging="541"/>
      </w:pPr>
      <w:r>
        <w:t>Vartojant</w:t>
      </w:r>
      <w:r>
        <w:rPr>
          <w:spacing w:val="-9"/>
        </w:rPr>
        <w:t xml:space="preserve"> </w:t>
      </w:r>
      <w:r>
        <w:t>Genotropin,</w:t>
      </w:r>
      <w:r>
        <w:rPr>
          <w:spacing w:val="-8"/>
        </w:rPr>
        <w:t xml:space="preserve"> </w:t>
      </w:r>
      <w:r>
        <w:t>gydytojas</w:t>
      </w:r>
      <w:r>
        <w:rPr>
          <w:spacing w:val="-7"/>
        </w:rPr>
        <w:t xml:space="preserve"> </w:t>
      </w:r>
      <w:r>
        <w:t>tikrins,</w:t>
      </w:r>
      <w:r>
        <w:rPr>
          <w:spacing w:val="-8"/>
        </w:rPr>
        <w:t xml:space="preserve"> </w:t>
      </w:r>
      <w:r>
        <w:t>ar</w:t>
      </w:r>
      <w:r>
        <w:rPr>
          <w:spacing w:val="-7"/>
        </w:rPr>
        <w:t xml:space="preserve"> </w:t>
      </w:r>
      <w:r>
        <w:t>neatsiranda</w:t>
      </w:r>
      <w:r>
        <w:rPr>
          <w:spacing w:val="-8"/>
        </w:rPr>
        <w:t xml:space="preserve"> </w:t>
      </w:r>
      <w:r>
        <w:t>skoliozė</w:t>
      </w:r>
      <w:r>
        <w:rPr>
          <w:spacing w:val="-7"/>
        </w:rPr>
        <w:t xml:space="preserve"> </w:t>
      </w:r>
      <w:r>
        <w:t>(tam</w:t>
      </w:r>
      <w:r>
        <w:rPr>
          <w:spacing w:val="-8"/>
        </w:rPr>
        <w:t xml:space="preserve"> </w:t>
      </w:r>
      <w:r>
        <w:t>tikras</w:t>
      </w:r>
      <w:r>
        <w:rPr>
          <w:spacing w:val="-7"/>
        </w:rPr>
        <w:t xml:space="preserve"> </w:t>
      </w:r>
      <w:r>
        <w:t>stuburo</w:t>
      </w:r>
      <w:r>
        <w:rPr>
          <w:spacing w:val="-7"/>
        </w:rPr>
        <w:t xml:space="preserve"> </w:t>
      </w:r>
      <w:r>
        <w:rPr>
          <w:spacing w:val="-2"/>
        </w:rPr>
        <w:t>iškrypimas).</w:t>
      </w:r>
    </w:p>
    <w:p w:rsidR="00C82A83" w:rsidRDefault="00D67AB2">
      <w:pPr>
        <w:pStyle w:val="Sraopastraipa"/>
        <w:numPr>
          <w:ilvl w:val="1"/>
          <w:numId w:val="11"/>
        </w:numPr>
        <w:tabs>
          <w:tab w:val="left" w:pos="758"/>
          <w:tab w:val="left" w:pos="759"/>
        </w:tabs>
        <w:ind w:right="1879"/>
      </w:pPr>
      <w:r>
        <w:t>Jeigu</w:t>
      </w:r>
      <w:r>
        <w:rPr>
          <w:spacing w:val="-4"/>
        </w:rPr>
        <w:t xml:space="preserve"> </w:t>
      </w:r>
      <w:r>
        <w:t>vartojant</w:t>
      </w:r>
      <w:r>
        <w:rPr>
          <w:spacing w:val="-4"/>
        </w:rPr>
        <w:t xml:space="preserve"> </w:t>
      </w:r>
      <w:r>
        <w:t>Genotropin</w:t>
      </w:r>
      <w:r>
        <w:rPr>
          <w:spacing w:val="-4"/>
        </w:rPr>
        <w:t xml:space="preserve"> </w:t>
      </w:r>
      <w:r>
        <w:t>susergate</w:t>
      </w:r>
      <w:r>
        <w:rPr>
          <w:spacing w:val="-4"/>
        </w:rPr>
        <w:t xml:space="preserve"> </w:t>
      </w:r>
      <w:r>
        <w:t>plaučių</w:t>
      </w:r>
      <w:r>
        <w:rPr>
          <w:spacing w:val="-4"/>
        </w:rPr>
        <w:t xml:space="preserve"> </w:t>
      </w:r>
      <w:r>
        <w:t>infekcija,</w:t>
      </w:r>
      <w:r>
        <w:rPr>
          <w:spacing w:val="-4"/>
        </w:rPr>
        <w:t xml:space="preserve"> </w:t>
      </w:r>
      <w:r>
        <w:t>pasakykite</w:t>
      </w:r>
      <w:r>
        <w:rPr>
          <w:spacing w:val="-4"/>
        </w:rPr>
        <w:t xml:space="preserve"> </w:t>
      </w:r>
      <w:r>
        <w:t>gydytojui,</w:t>
      </w:r>
      <w:r>
        <w:rPr>
          <w:spacing w:val="-4"/>
        </w:rPr>
        <w:t xml:space="preserve"> </w:t>
      </w:r>
      <w:r>
        <w:t>kad</w:t>
      </w:r>
      <w:r>
        <w:rPr>
          <w:spacing w:val="-4"/>
        </w:rPr>
        <w:t xml:space="preserve"> </w:t>
      </w:r>
      <w:r>
        <w:t>galėtų</w:t>
      </w:r>
      <w:r>
        <w:rPr>
          <w:spacing w:val="-4"/>
        </w:rPr>
        <w:t xml:space="preserve"> </w:t>
      </w:r>
      <w:r>
        <w:t xml:space="preserve">Jus </w:t>
      </w:r>
      <w:r>
        <w:rPr>
          <w:spacing w:val="-2"/>
        </w:rPr>
        <w:t>gydyti.</w:t>
      </w:r>
    </w:p>
    <w:p w:rsidR="00C82A83" w:rsidRDefault="00C82A83">
      <w:pPr>
        <w:pStyle w:val="Pagrindinistekstas"/>
        <w:spacing w:before="10"/>
        <w:rPr>
          <w:sz w:val="21"/>
        </w:rPr>
      </w:pPr>
    </w:p>
    <w:p w:rsidR="00C82A83" w:rsidRDefault="00D67AB2">
      <w:pPr>
        <w:ind w:left="218"/>
        <w:rPr>
          <w:i/>
        </w:rPr>
      </w:pPr>
      <w:r>
        <w:rPr>
          <w:i/>
        </w:rPr>
        <w:t>Vaikai,</w:t>
      </w:r>
      <w:r>
        <w:rPr>
          <w:i/>
          <w:spacing w:val="-8"/>
        </w:rPr>
        <w:t xml:space="preserve"> </w:t>
      </w:r>
      <w:r>
        <w:rPr>
          <w:i/>
        </w:rPr>
        <w:t>kurie</w:t>
      </w:r>
      <w:r>
        <w:rPr>
          <w:i/>
          <w:spacing w:val="-5"/>
        </w:rPr>
        <w:t xml:space="preserve"> </w:t>
      </w:r>
      <w:r>
        <w:rPr>
          <w:i/>
        </w:rPr>
        <w:t>gimė</w:t>
      </w:r>
      <w:r>
        <w:rPr>
          <w:i/>
          <w:spacing w:val="-6"/>
        </w:rPr>
        <w:t xml:space="preserve"> </w:t>
      </w:r>
      <w:r>
        <w:rPr>
          <w:i/>
        </w:rPr>
        <w:t>maži</w:t>
      </w:r>
      <w:r>
        <w:rPr>
          <w:i/>
          <w:spacing w:val="-5"/>
        </w:rPr>
        <w:t xml:space="preserve"> </w:t>
      </w:r>
      <w:r>
        <w:rPr>
          <w:i/>
        </w:rPr>
        <w:t>pagal</w:t>
      </w:r>
      <w:r>
        <w:rPr>
          <w:i/>
          <w:spacing w:val="-6"/>
        </w:rPr>
        <w:t xml:space="preserve"> </w:t>
      </w:r>
      <w:r>
        <w:rPr>
          <w:i/>
        </w:rPr>
        <w:t>savo</w:t>
      </w:r>
      <w:r>
        <w:rPr>
          <w:i/>
          <w:spacing w:val="-5"/>
        </w:rPr>
        <w:t xml:space="preserve"> </w:t>
      </w:r>
      <w:r>
        <w:rPr>
          <w:i/>
        </w:rPr>
        <w:t>gestacinį</w:t>
      </w:r>
      <w:r>
        <w:rPr>
          <w:i/>
          <w:spacing w:val="-5"/>
        </w:rPr>
        <w:t xml:space="preserve"> </w:t>
      </w:r>
      <w:r>
        <w:rPr>
          <w:i/>
          <w:spacing w:val="-2"/>
        </w:rPr>
        <w:t>amžių</w:t>
      </w:r>
    </w:p>
    <w:p w:rsidR="00C82A83" w:rsidRDefault="00D67AB2">
      <w:pPr>
        <w:pStyle w:val="Sraopastraipa"/>
        <w:numPr>
          <w:ilvl w:val="1"/>
          <w:numId w:val="11"/>
        </w:numPr>
        <w:tabs>
          <w:tab w:val="left" w:pos="758"/>
          <w:tab w:val="left" w:pos="759"/>
        </w:tabs>
        <w:spacing w:before="1" w:line="252" w:lineRule="exact"/>
        <w:ind w:hanging="541"/>
      </w:pPr>
      <w:r>
        <w:t>Jeigu</w:t>
      </w:r>
      <w:r>
        <w:rPr>
          <w:spacing w:val="-8"/>
        </w:rPr>
        <w:t xml:space="preserve"> </w:t>
      </w:r>
      <w:r>
        <w:t>gimėte</w:t>
      </w:r>
      <w:r>
        <w:rPr>
          <w:spacing w:val="-5"/>
        </w:rPr>
        <w:t xml:space="preserve"> </w:t>
      </w:r>
      <w:r>
        <w:t>mažo</w:t>
      </w:r>
      <w:r>
        <w:rPr>
          <w:spacing w:val="-5"/>
        </w:rPr>
        <w:t xml:space="preserve"> </w:t>
      </w:r>
      <w:r>
        <w:t>ūgio</w:t>
      </w:r>
      <w:r>
        <w:rPr>
          <w:spacing w:val="-6"/>
        </w:rPr>
        <w:t xml:space="preserve"> </w:t>
      </w:r>
      <w:r>
        <w:t>ar</w:t>
      </w:r>
      <w:r>
        <w:rPr>
          <w:spacing w:val="-5"/>
        </w:rPr>
        <w:t xml:space="preserve"> </w:t>
      </w:r>
      <w:r>
        <w:t>svorio</w:t>
      </w:r>
      <w:r>
        <w:rPr>
          <w:spacing w:val="-5"/>
        </w:rPr>
        <w:t xml:space="preserve"> </w:t>
      </w:r>
      <w:r>
        <w:t>ir</w:t>
      </w:r>
      <w:r>
        <w:rPr>
          <w:spacing w:val="-6"/>
        </w:rPr>
        <w:t xml:space="preserve"> </w:t>
      </w:r>
      <w:r>
        <w:t>artėja</w:t>
      </w:r>
      <w:r>
        <w:rPr>
          <w:spacing w:val="-5"/>
        </w:rPr>
        <w:t xml:space="preserve"> </w:t>
      </w:r>
      <w:r>
        <w:t>lytinio</w:t>
      </w:r>
      <w:r>
        <w:rPr>
          <w:spacing w:val="-5"/>
        </w:rPr>
        <w:t xml:space="preserve"> </w:t>
      </w:r>
      <w:r>
        <w:t>brendimo</w:t>
      </w:r>
      <w:r>
        <w:rPr>
          <w:spacing w:val="-6"/>
        </w:rPr>
        <w:t xml:space="preserve"> </w:t>
      </w:r>
      <w:r>
        <w:t>pradžia,</w:t>
      </w:r>
      <w:r>
        <w:rPr>
          <w:spacing w:val="-5"/>
        </w:rPr>
        <w:t xml:space="preserve"> </w:t>
      </w:r>
      <w:r>
        <w:t>pasitarkite</w:t>
      </w:r>
      <w:r>
        <w:rPr>
          <w:spacing w:val="-5"/>
        </w:rPr>
        <w:t xml:space="preserve"> </w:t>
      </w:r>
      <w:r>
        <w:t>su</w:t>
      </w:r>
      <w:r>
        <w:rPr>
          <w:spacing w:val="-5"/>
        </w:rPr>
        <w:t xml:space="preserve"> </w:t>
      </w:r>
      <w:r>
        <w:rPr>
          <w:spacing w:val="-2"/>
        </w:rPr>
        <w:t>gydytoju.</w:t>
      </w:r>
    </w:p>
    <w:p w:rsidR="00C82A83" w:rsidRDefault="00D67AB2">
      <w:pPr>
        <w:pStyle w:val="Sraopastraipa"/>
        <w:numPr>
          <w:ilvl w:val="1"/>
          <w:numId w:val="11"/>
        </w:numPr>
        <w:tabs>
          <w:tab w:val="left" w:pos="758"/>
          <w:tab w:val="left" w:pos="759"/>
        </w:tabs>
        <w:ind w:right="1706"/>
      </w:pPr>
      <w:r>
        <w:t>Prieš</w:t>
      </w:r>
      <w:r>
        <w:rPr>
          <w:spacing w:val="-3"/>
        </w:rPr>
        <w:t xml:space="preserve"> </w:t>
      </w:r>
      <w:r>
        <w:t>pradedant</w:t>
      </w:r>
      <w:r>
        <w:rPr>
          <w:spacing w:val="-3"/>
        </w:rPr>
        <w:t xml:space="preserve"> </w:t>
      </w:r>
      <w:r>
        <w:t>vartoti</w:t>
      </w:r>
      <w:r>
        <w:rPr>
          <w:spacing w:val="-3"/>
        </w:rPr>
        <w:t xml:space="preserve"> </w:t>
      </w:r>
      <w:r>
        <w:t>Genotropin</w:t>
      </w:r>
      <w:r>
        <w:rPr>
          <w:spacing w:val="-3"/>
        </w:rPr>
        <w:t xml:space="preserve"> </w:t>
      </w:r>
      <w:r>
        <w:t>ir</w:t>
      </w:r>
      <w:r>
        <w:rPr>
          <w:spacing w:val="-3"/>
        </w:rPr>
        <w:t xml:space="preserve"> </w:t>
      </w:r>
      <w:r>
        <w:t>kiekvienais</w:t>
      </w:r>
      <w:r>
        <w:rPr>
          <w:spacing w:val="-3"/>
        </w:rPr>
        <w:t xml:space="preserve"> </w:t>
      </w:r>
      <w:r>
        <w:t>gydymo</w:t>
      </w:r>
      <w:r>
        <w:rPr>
          <w:spacing w:val="-3"/>
        </w:rPr>
        <w:t xml:space="preserve"> </w:t>
      </w:r>
      <w:r>
        <w:t>metais,</w:t>
      </w:r>
      <w:r>
        <w:rPr>
          <w:spacing w:val="-3"/>
        </w:rPr>
        <w:t xml:space="preserve"> </w:t>
      </w:r>
      <w:r>
        <w:t>gydytojas</w:t>
      </w:r>
      <w:r>
        <w:rPr>
          <w:spacing w:val="-3"/>
        </w:rPr>
        <w:t xml:space="preserve"> </w:t>
      </w:r>
      <w:r>
        <w:t>ištirs</w:t>
      </w:r>
      <w:r>
        <w:rPr>
          <w:spacing w:val="-3"/>
        </w:rPr>
        <w:t xml:space="preserve"> </w:t>
      </w:r>
      <w:r>
        <w:t>gliukozės</w:t>
      </w:r>
      <w:r>
        <w:rPr>
          <w:spacing w:val="-3"/>
        </w:rPr>
        <w:t xml:space="preserve"> </w:t>
      </w:r>
      <w:r>
        <w:t>ir insulino koncentraciją kraujyje.</w:t>
      </w:r>
    </w:p>
    <w:p w:rsidR="00C82A83" w:rsidRDefault="00C82A83">
      <w:pPr>
        <w:pStyle w:val="Pagrindinistekstas"/>
        <w:spacing w:before="11"/>
        <w:rPr>
          <w:sz w:val="21"/>
        </w:rPr>
      </w:pPr>
    </w:p>
    <w:p w:rsidR="00C82A83" w:rsidRDefault="00D67AB2">
      <w:pPr>
        <w:pStyle w:val="Antrat2"/>
      </w:pPr>
      <w:r>
        <w:t>Kiti</w:t>
      </w:r>
      <w:r>
        <w:rPr>
          <w:spacing w:val="-5"/>
        </w:rPr>
        <w:t xml:space="preserve"> </w:t>
      </w:r>
      <w:r>
        <w:t>vaistai</w:t>
      </w:r>
      <w:r>
        <w:rPr>
          <w:spacing w:val="-4"/>
        </w:rPr>
        <w:t xml:space="preserve"> </w:t>
      </w:r>
      <w:r>
        <w:t>ir</w:t>
      </w:r>
      <w:r>
        <w:rPr>
          <w:spacing w:val="-4"/>
        </w:rPr>
        <w:t xml:space="preserve"> </w:t>
      </w:r>
      <w:r>
        <w:rPr>
          <w:spacing w:val="-2"/>
        </w:rPr>
        <w:t>Genotropin</w:t>
      </w:r>
    </w:p>
    <w:p w:rsidR="00C82A83" w:rsidRDefault="00C82A83">
      <w:pPr>
        <w:sectPr w:rsidR="00C82A83">
          <w:pgSz w:w="11910" w:h="16840"/>
          <w:pgMar w:top="1040" w:right="0" w:bottom="280" w:left="1200" w:header="567" w:footer="567" w:gutter="0"/>
          <w:cols w:space="1296"/>
        </w:sectPr>
      </w:pPr>
    </w:p>
    <w:p w:rsidR="00C82A83" w:rsidRDefault="00D67AB2">
      <w:pPr>
        <w:pStyle w:val="Pagrindinistekstas"/>
        <w:spacing w:before="75"/>
        <w:ind w:left="218" w:right="1420"/>
      </w:pPr>
      <w:r>
        <w:lastRenderedPageBreak/>
        <w:t>Jeigu</w:t>
      </w:r>
      <w:r>
        <w:rPr>
          <w:spacing w:val="-2"/>
        </w:rPr>
        <w:t xml:space="preserve"> </w:t>
      </w:r>
      <w:r>
        <w:t>vartojate</w:t>
      </w:r>
      <w:r>
        <w:rPr>
          <w:spacing w:val="-1"/>
        </w:rPr>
        <w:t xml:space="preserve"> </w:t>
      </w:r>
      <w:r>
        <w:t>ar</w:t>
      </w:r>
      <w:r>
        <w:rPr>
          <w:spacing w:val="-2"/>
        </w:rPr>
        <w:t xml:space="preserve"> </w:t>
      </w:r>
      <w:r>
        <w:t>neseniai</w:t>
      </w:r>
      <w:r>
        <w:rPr>
          <w:spacing w:val="-2"/>
        </w:rPr>
        <w:t xml:space="preserve"> </w:t>
      </w:r>
      <w:r>
        <w:t>vartojote</w:t>
      </w:r>
      <w:r>
        <w:rPr>
          <w:spacing w:val="-2"/>
        </w:rPr>
        <w:t xml:space="preserve"> </w:t>
      </w:r>
      <w:r>
        <w:t>kitų</w:t>
      </w:r>
      <w:r>
        <w:rPr>
          <w:spacing w:val="-2"/>
        </w:rPr>
        <w:t xml:space="preserve"> </w:t>
      </w:r>
      <w:r>
        <w:t>vaistų</w:t>
      </w:r>
      <w:r>
        <w:rPr>
          <w:spacing w:val="-2"/>
        </w:rPr>
        <w:t xml:space="preserve"> </w:t>
      </w:r>
      <w:r>
        <w:t>arba</w:t>
      </w:r>
      <w:r>
        <w:rPr>
          <w:spacing w:val="-2"/>
        </w:rPr>
        <w:t xml:space="preserve"> </w:t>
      </w:r>
      <w:r>
        <w:t>dėl</w:t>
      </w:r>
      <w:r>
        <w:rPr>
          <w:spacing w:val="-2"/>
        </w:rPr>
        <w:t xml:space="preserve"> </w:t>
      </w:r>
      <w:r>
        <w:t>to</w:t>
      </w:r>
      <w:r>
        <w:rPr>
          <w:spacing w:val="-2"/>
        </w:rPr>
        <w:t xml:space="preserve"> </w:t>
      </w:r>
      <w:r>
        <w:t>nesate</w:t>
      </w:r>
      <w:r>
        <w:rPr>
          <w:spacing w:val="-2"/>
        </w:rPr>
        <w:t xml:space="preserve"> </w:t>
      </w:r>
      <w:r>
        <w:t>tikri,</w:t>
      </w:r>
      <w:r>
        <w:rPr>
          <w:spacing w:val="-2"/>
        </w:rPr>
        <w:t xml:space="preserve"> </w:t>
      </w:r>
      <w:r>
        <w:t>apie</w:t>
      </w:r>
      <w:r>
        <w:rPr>
          <w:spacing w:val="-2"/>
        </w:rPr>
        <w:t xml:space="preserve"> </w:t>
      </w:r>
      <w:r>
        <w:t>tai</w:t>
      </w:r>
      <w:r>
        <w:rPr>
          <w:spacing w:val="-2"/>
        </w:rPr>
        <w:t xml:space="preserve"> </w:t>
      </w:r>
      <w:r>
        <w:t>pasakykite</w:t>
      </w:r>
      <w:r>
        <w:rPr>
          <w:spacing w:val="-2"/>
        </w:rPr>
        <w:t xml:space="preserve"> </w:t>
      </w:r>
      <w:r>
        <w:t>gydytojui arba vaistininkui.</w:t>
      </w:r>
    </w:p>
    <w:p w:rsidR="00C82A83" w:rsidRDefault="00C82A83">
      <w:pPr>
        <w:pStyle w:val="Pagrindinistekstas"/>
        <w:spacing w:before="2"/>
      </w:pPr>
    </w:p>
    <w:p w:rsidR="00C82A83" w:rsidRDefault="00D67AB2">
      <w:pPr>
        <w:pStyle w:val="Pagrindinistekstas"/>
        <w:ind w:left="218" w:right="1456"/>
      </w:pPr>
      <w:r>
        <w:t>Būtinai</w:t>
      </w:r>
      <w:r>
        <w:rPr>
          <w:spacing w:val="-3"/>
        </w:rPr>
        <w:t xml:space="preserve"> </w:t>
      </w:r>
      <w:r>
        <w:t>pasakykite</w:t>
      </w:r>
      <w:r>
        <w:rPr>
          <w:spacing w:val="-3"/>
        </w:rPr>
        <w:t xml:space="preserve"> </w:t>
      </w:r>
      <w:r>
        <w:t>gydytojui,</w:t>
      </w:r>
      <w:r>
        <w:rPr>
          <w:spacing w:val="-3"/>
        </w:rPr>
        <w:t xml:space="preserve"> </w:t>
      </w:r>
      <w:r>
        <w:t>jei</w:t>
      </w:r>
      <w:r>
        <w:rPr>
          <w:spacing w:val="-3"/>
        </w:rPr>
        <w:t xml:space="preserve"> </w:t>
      </w:r>
      <w:r>
        <w:t>vartojate</w:t>
      </w:r>
      <w:r>
        <w:rPr>
          <w:spacing w:val="-3"/>
        </w:rPr>
        <w:t xml:space="preserve"> </w:t>
      </w:r>
      <w:r>
        <w:t>ar</w:t>
      </w:r>
      <w:r>
        <w:rPr>
          <w:spacing w:val="-3"/>
        </w:rPr>
        <w:t xml:space="preserve"> </w:t>
      </w:r>
      <w:r>
        <w:t>neseniai</w:t>
      </w:r>
      <w:r>
        <w:rPr>
          <w:spacing w:val="-3"/>
        </w:rPr>
        <w:t xml:space="preserve"> </w:t>
      </w:r>
      <w:r>
        <w:t>vartojote</w:t>
      </w:r>
      <w:r>
        <w:rPr>
          <w:spacing w:val="-3"/>
        </w:rPr>
        <w:t xml:space="preserve"> </w:t>
      </w:r>
      <w:r>
        <w:t>kokių</w:t>
      </w:r>
      <w:r>
        <w:rPr>
          <w:spacing w:val="-3"/>
        </w:rPr>
        <w:t xml:space="preserve"> </w:t>
      </w:r>
      <w:r>
        <w:t>nors</w:t>
      </w:r>
      <w:r>
        <w:rPr>
          <w:spacing w:val="-3"/>
        </w:rPr>
        <w:t xml:space="preserve"> </w:t>
      </w:r>
      <w:r>
        <w:t>iš</w:t>
      </w:r>
      <w:r>
        <w:rPr>
          <w:spacing w:val="-3"/>
        </w:rPr>
        <w:t xml:space="preserve"> </w:t>
      </w:r>
      <w:r>
        <w:t>toliau</w:t>
      </w:r>
      <w:r>
        <w:rPr>
          <w:spacing w:val="-3"/>
        </w:rPr>
        <w:t xml:space="preserve"> </w:t>
      </w:r>
      <w:r>
        <w:t>išvardytų</w:t>
      </w:r>
      <w:r>
        <w:rPr>
          <w:spacing w:val="-3"/>
        </w:rPr>
        <w:t xml:space="preserve"> </w:t>
      </w:r>
      <w:r>
        <w:t>vaistų. Jūsų gydytojui gali reikėti koreguoti Genotropin ar k</w:t>
      </w:r>
      <w:r>
        <w:t>itų vaistų dozę:</w:t>
      </w:r>
    </w:p>
    <w:p w:rsidR="00C82A83" w:rsidRDefault="00C82A83">
      <w:pPr>
        <w:pStyle w:val="Pagrindinistekstas"/>
      </w:pPr>
    </w:p>
    <w:p w:rsidR="00C82A83" w:rsidRDefault="00D67AB2">
      <w:pPr>
        <w:pStyle w:val="Sraopastraipa"/>
        <w:numPr>
          <w:ilvl w:val="0"/>
          <w:numId w:val="10"/>
        </w:numPr>
        <w:tabs>
          <w:tab w:val="left" w:pos="645"/>
          <w:tab w:val="left" w:pos="646"/>
        </w:tabs>
        <w:spacing w:line="269" w:lineRule="exact"/>
        <w:rPr>
          <w:rFonts w:ascii="Symbol" w:hAnsi="Symbol"/>
        </w:rPr>
      </w:pPr>
      <w:r>
        <w:t>per</w:t>
      </w:r>
      <w:r>
        <w:rPr>
          <w:spacing w:val="-8"/>
        </w:rPr>
        <w:t xml:space="preserve"> </w:t>
      </w:r>
      <w:r>
        <w:t>burną</w:t>
      </w:r>
      <w:r>
        <w:rPr>
          <w:spacing w:val="-6"/>
        </w:rPr>
        <w:t xml:space="preserve"> </w:t>
      </w:r>
      <w:r>
        <w:t>vartojamo</w:t>
      </w:r>
      <w:r>
        <w:rPr>
          <w:spacing w:val="-5"/>
        </w:rPr>
        <w:t xml:space="preserve"> </w:t>
      </w:r>
      <w:r>
        <w:t>estrogeno</w:t>
      </w:r>
      <w:r>
        <w:rPr>
          <w:spacing w:val="-6"/>
        </w:rPr>
        <w:t xml:space="preserve"> </w:t>
      </w:r>
      <w:r>
        <w:t>ar</w:t>
      </w:r>
      <w:r>
        <w:rPr>
          <w:spacing w:val="-5"/>
        </w:rPr>
        <w:t xml:space="preserve"> </w:t>
      </w:r>
      <w:r>
        <w:t>kitų</w:t>
      </w:r>
      <w:r>
        <w:rPr>
          <w:spacing w:val="-6"/>
        </w:rPr>
        <w:t xml:space="preserve"> </w:t>
      </w:r>
      <w:r>
        <w:t>lytinių</w:t>
      </w:r>
      <w:r>
        <w:rPr>
          <w:spacing w:val="-5"/>
        </w:rPr>
        <w:t xml:space="preserve"> </w:t>
      </w:r>
      <w:r>
        <w:rPr>
          <w:spacing w:val="-2"/>
        </w:rPr>
        <w:t>hormonų;</w:t>
      </w:r>
    </w:p>
    <w:p w:rsidR="00C82A83" w:rsidRDefault="00D67AB2">
      <w:pPr>
        <w:pStyle w:val="Sraopastraipa"/>
        <w:numPr>
          <w:ilvl w:val="0"/>
          <w:numId w:val="10"/>
        </w:numPr>
        <w:tabs>
          <w:tab w:val="left" w:pos="578"/>
          <w:tab w:val="left" w:pos="579"/>
        </w:tabs>
        <w:spacing w:line="252" w:lineRule="exact"/>
        <w:ind w:left="578" w:hanging="361"/>
        <w:rPr>
          <w:rFonts w:ascii="Symbol" w:hAnsi="Symbol"/>
          <w:sz w:val="20"/>
        </w:rPr>
      </w:pPr>
      <w:r>
        <w:t>vaistų</w:t>
      </w:r>
      <w:r>
        <w:rPr>
          <w:spacing w:val="-8"/>
        </w:rPr>
        <w:t xml:space="preserve"> </w:t>
      </w:r>
      <w:r>
        <w:t>nuo</w:t>
      </w:r>
      <w:r>
        <w:rPr>
          <w:spacing w:val="-5"/>
        </w:rPr>
        <w:t xml:space="preserve"> </w:t>
      </w:r>
      <w:r>
        <w:t>cukrinio</w:t>
      </w:r>
      <w:r>
        <w:rPr>
          <w:spacing w:val="-5"/>
        </w:rPr>
        <w:t xml:space="preserve"> </w:t>
      </w:r>
      <w:r>
        <w:rPr>
          <w:spacing w:val="-2"/>
        </w:rPr>
        <w:t>diabeto;</w:t>
      </w:r>
    </w:p>
    <w:p w:rsidR="00C82A83" w:rsidRDefault="00D67AB2">
      <w:pPr>
        <w:pStyle w:val="Sraopastraipa"/>
        <w:numPr>
          <w:ilvl w:val="0"/>
          <w:numId w:val="10"/>
        </w:numPr>
        <w:tabs>
          <w:tab w:val="left" w:pos="578"/>
          <w:tab w:val="left" w:pos="579"/>
        </w:tabs>
        <w:spacing w:line="252" w:lineRule="exact"/>
        <w:ind w:left="578" w:hanging="361"/>
        <w:rPr>
          <w:rFonts w:ascii="Symbol" w:hAnsi="Symbol"/>
          <w:sz w:val="20"/>
        </w:rPr>
      </w:pPr>
      <w:r>
        <w:t>skydliaukės</w:t>
      </w:r>
      <w:r>
        <w:rPr>
          <w:spacing w:val="-11"/>
        </w:rPr>
        <w:t xml:space="preserve"> </w:t>
      </w:r>
      <w:r>
        <w:rPr>
          <w:spacing w:val="-2"/>
        </w:rPr>
        <w:t>hormonų;</w:t>
      </w:r>
    </w:p>
    <w:p w:rsidR="00C82A83" w:rsidRDefault="00D67AB2">
      <w:pPr>
        <w:pStyle w:val="Sraopastraipa"/>
        <w:numPr>
          <w:ilvl w:val="0"/>
          <w:numId w:val="10"/>
        </w:numPr>
        <w:tabs>
          <w:tab w:val="left" w:pos="578"/>
          <w:tab w:val="left" w:pos="579"/>
        </w:tabs>
        <w:spacing w:before="2" w:line="252" w:lineRule="exact"/>
        <w:ind w:left="578" w:hanging="361"/>
        <w:rPr>
          <w:rFonts w:ascii="Symbol" w:hAnsi="Symbol"/>
          <w:sz w:val="20"/>
        </w:rPr>
      </w:pPr>
      <w:r>
        <w:t>sintetinių</w:t>
      </w:r>
      <w:r>
        <w:rPr>
          <w:spacing w:val="-9"/>
        </w:rPr>
        <w:t xml:space="preserve"> </w:t>
      </w:r>
      <w:r>
        <w:t>antinksčių</w:t>
      </w:r>
      <w:r>
        <w:rPr>
          <w:spacing w:val="-8"/>
        </w:rPr>
        <w:t xml:space="preserve"> </w:t>
      </w:r>
      <w:r>
        <w:t>žievės</w:t>
      </w:r>
      <w:r>
        <w:rPr>
          <w:spacing w:val="-8"/>
        </w:rPr>
        <w:t xml:space="preserve"> </w:t>
      </w:r>
      <w:r>
        <w:t>hormonų</w:t>
      </w:r>
      <w:r>
        <w:rPr>
          <w:spacing w:val="-8"/>
        </w:rPr>
        <w:t xml:space="preserve"> </w:t>
      </w:r>
      <w:r>
        <w:rPr>
          <w:spacing w:val="-2"/>
        </w:rPr>
        <w:t>(kortikosteroidų);</w:t>
      </w:r>
    </w:p>
    <w:p w:rsidR="00C82A83" w:rsidRDefault="00D67AB2">
      <w:pPr>
        <w:pStyle w:val="Sraopastraipa"/>
        <w:numPr>
          <w:ilvl w:val="0"/>
          <w:numId w:val="10"/>
        </w:numPr>
        <w:tabs>
          <w:tab w:val="left" w:pos="578"/>
          <w:tab w:val="left" w:pos="579"/>
        </w:tabs>
        <w:spacing w:line="252" w:lineRule="exact"/>
        <w:ind w:left="578" w:hanging="361"/>
        <w:rPr>
          <w:rFonts w:ascii="Symbol" w:hAnsi="Symbol"/>
          <w:sz w:val="20"/>
        </w:rPr>
      </w:pPr>
      <w:r>
        <w:t>ciklosporino</w:t>
      </w:r>
      <w:r>
        <w:rPr>
          <w:spacing w:val="-9"/>
        </w:rPr>
        <w:t xml:space="preserve"> </w:t>
      </w:r>
      <w:r>
        <w:t>(vaistas,</w:t>
      </w:r>
      <w:r>
        <w:rPr>
          <w:spacing w:val="-7"/>
        </w:rPr>
        <w:t xml:space="preserve"> </w:t>
      </w:r>
      <w:r>
        <w:t>kuris</w:t>
      </w:r>
      <w:r>
        <w:rPr>
          <w:spacing w:val="-8"/>
        </w:rPr>
        <w:t xml:space="preserve"> </w:t>
      </w:r>
      <w:r>
        <w:t>slopina</w:t>
      </w:r>
      <w:r>
        <w:rPr>
          <w:spacing w:val="-7"/>
        </w:rPr>
        <w:t xml:space="preserve"> </w:t>
      </w:r>
      <w:r>
        <w:t>imuninę</w:t>
      </w:r>
      <w:r>
        <w:rPr>
          <w:spacing w:val="-7"/>
        </w:rPr>
        <w:t xml:space="preserve"> </w:t>
      </w:r>
      <w:r>
        <w:t>sistemą</w:t>
      </w:r>
      <w:r>
        <w:rPr>
          <w:spacing w:val="-8"/>
        </w:rPr>
        <w:t xml:space="preserve"> </w:t>
      </w:r>
      <w:r>
        <w:t>po</w:t>
      </w:r>
      <w:r>
        <w:rPr>
          <w:spacing w:val="-7"/>
        </w:rPr>
        <w:t xml:space="preserve"> </w:t>
      </w:r>
      <w:r>
        <w:t>organų</w:t>
      </w:r>
      <w:r>
        <w:rPr>
          <w:spacing w:val="-7"/>
        </w:rPr>
        <w:t xml:space="preserve"> </w:t>
      </w:r>
      <w:r>
        <w:t>persodinimo</w:t>
      </w:r>
      <w:r>
        <w:rPr>
          <w:spacing w:val="-7"/>
        </w:rPr>
        <w:t xml:space="preserve"> </w:t>
      </w:r>
      <w:r>
        <w:rPr>
          <w:spacing w:val="-2"/>
        </w:rPr>
        <w:t>operacijos);</w:t>
      </w:r>
    </w:p>
    <w:p w:rsidR="00C82A83" w:rsidRDefault="00D67AB2">
      <w:pPr>
        <w:pStyle w:val="Sraopastraipa"/>
        <w:numPr>
          <w:ilvl w:val="0"/>
          <w:numId w:val="10"/>
        </w:numPr>
        <w:tabs>
          <w:tab w:val="left" w:pos="578"/>
          <w:tab w:val="left" w:pos="579"/>
        </w:tabs>
        <w:spacing w:before="1"/>
        <w:ind w:left="578" w:hanging="361"/>
        <w:rPr>
          <w:rFonts w:ascii="Symbol" w:hAnsi="Symbol"/>
          <w:sz w:val="20"/>
        </w:rPr>
      </w:pPr>
      <w:r>
        <w:t>vaistų</w:t>
      </w:r>
      <w:r>
        <w:rPr>
          <w:spacing w:val="-9"/>
        </w:rPr>
        <w:t xml:space="preserve"> </w:t>
      </w:r>
      <w:r>
        <w:t>epilepsijos</w:t>
      </w:r>
      <w:r>
        <w:rPr>
          <w:spacing w:val="-8"/>
        </w:rPr>
        <w:t xml:space="preserve"> </w:t>
      </w:r>
      <w:r>
        <w:t>priepuolių</w:t>
      </w:r>
      <w:r>
        <w:rPr>
          <w:spacing w:val="-8"/>
        </w:rPr>
        <w:t xml:space="preserve"> </w:t>
      </w:r>
      <w:r>
        <w:t>profilaktikai</w:t>
      </w:r>
      <w:r>
        <w:rPr>
          <w:spacing w:val="-9"/>
        </w:rPr>
        <w:t xml:space="preserve"> </w:t>
      </w:r>
      <w:r>
        <w:t>(vaistų</w:t>
      </w:r>
      <w:r>
        <w:rPr>
          <w:spacing w:val="-8"/>
        </w:rPr>
        <w:t xml:space="preserve"> </w:t>
      </w:r>
      <w:r>
        <w:t>nuo</w:t>
      </w:r>
      <w:r>
        <w:rPr>
          <w:spacing w:val="-8"/>
        </w:rPr>
        <w:t xml:space="preserve"> </w:t>
      </w:r>
      <w:r>
        <w:rPr>
          <w:spacing w:val="-2"/>
        </w:rPr>
        <w:t>traukulių).</w:t>
      </w:r>
    </w:p>
    <w:p w:rsidR="00C82A83" w:rsidRDefault="00C82A83">
      <w:pPr>
        <w:pStyle w:val="Pagrindinistekstas"/>
        <w:spacing w:before="10"/>
        <w:rPr>
          <w:sz w:val="21"/>
        </w:rPr>
      </w:pPr>
    </w:p>
    <w:p w:rsidR="00C82A83" w:rsidRDefault="00D67AB2">
      <w:pPr>
        <w:pStyle w:val="Antrat2"/>
      </w:pPr>
      <w:r>
        <w:t>Genotropin</w:t>
      </w:r>
      <w:r>
        <w:rPr>
          <w:spacing w:val="-8"/>
        </w:rPr>
        <w:t xml:space="preserve"> </w:t>
      </w:r>
      <w:r>
        <w:t>vartojimas</w:t>
      </w:r>
      <w:r>
        <w:rPr>
          <w:spacing w:val="-6"/>
        </w:rPr>
        <w:t xml:space="preserve"> </w:t>
      </w:r>
      <w:r>
        <w:t>su</w:t>
      </w:r>
      <w:r>
        <w:rPr>
          <w:spacing w:val="-6"/>
        </w:rPr>
        <w:t xml:space="preserve"> </w:t>
      </w:r>
      <w:r>
        <w:t>maistu</w:t>
      </w:r>
      <w:r>
        <w:rPr>
          <w:spacing w:val="-6"/>
        </w:rPr>
        <w:t xml:space="preserve"> </w:t>
      </w:r>
      <w:r>
        <w:t>ir</w:t>
      </w:r>
      <w:r>
        <w:rPr>
          <w:spacing w:val="-6"/>
        </w:rPr>
        <w:t xml:space="preserve"> </w:t>
      </w:r>
      <w:r>
        <w:rPr>
          <w:spacing w:val="-2"/>
        </w:rPr>
        <w:t>gėrimais</w:t>
      </w:r>
    </w:p>
    <w:p w:rsidR="00C82A83" w:rsidRDefault="00D67AB2">
      <w:pPr>
        <w:pStyle w:val="Pagrindinistekstas"/>
        <w:spacing w:before="1"/>
        <w:ind w:left="218"/>
      </w:pPr>
      <w:r>
        <w:t>Maistas</w:t>
      </w:r>
      <w:r>
        <w:rPr>
          <w:spacing w:val="-7"/>
        </w:rPr>
        <w:t xml:space="preserve"> </w:t>
      </w:r>
      <w:r>
        <w:t>ir</w:t>
      </w:r>
      <w:r>
        <w:rPr>
          <w:spacing w:val="-6"/>
        </w:rPr>
        <w:t xml:space="preserve"> </w:t>
      </w:r>
      <w:r>
        <w:t>gėrimai</w:t>
      </w:r>
      <w:r>
        <w:rPr>
          <w:spacing w:val="-7"/>
        </w:rPr>
        <w:t xml:space="preserve"> </w:t>
      </w:r>
      <w:r>
        <w:t>įtakos</w:t>
      </w:r>
      <w:r>
        <w:rPr>
          <w:spacing w:val="-6"/>
        </w:rPr>
        <w:t xml:space="preserve"> </w:t>
      </w:r>
      <w:r>
        <w:t>gydymui</w:t>
      </w:r>
      <w:r>
        <w:rPr>
          <w:spacing w:val="-7"/>
        </w:rPr>
        <w:t xml:space="preserve"> </w:t>
      </w:r>
      <w:r>
        <w:t>Genotropin</w:t>
      </w:r>
      <w:r>
        <w:rPr>
          <w:spacing w:val="-6"/>
        </w:rPr>
        <w:t xml:space="preserve"> </w:t>
      </w:r>
      <w:r>
        <w:rPr>
          <w:spacing w:val="-2"/>
        </w:rPr>
        <w:t>neturi.</w:t>
      </w:r>
    </w:p>
    <w:p w:rsidR="00C82A83" w:rsidRDefault="00C82A83">
      <w:pPr>
        <w:pStyle w:val="Pagrindinistekstas"/>
        <w:spacing w:before="1"/>
      </w:pPr>
    </w:p>
    <w:p w:rsidR="00C82A83" w:rsidRDefault="00D67AB2">
      <w:pPr>
        <w:pStyle w:val="Antrat2"/>
        <w:spacing w:line="252" w:lineRule="exact"/>
      </w:pPr>
      <w:r>
        <w:t>Nėštumas,</w:t>
      </w:r>
      <w:r>
        <w:rPr>
          <w:spacing w:val="-10"/>
        </w:rPr>
        <w:t xml:space="preserve"> </w:t>
      </w:r>
      <w:r>
        <w:t>žindymo</w:t>
      </w:r>
      <w:r>
        <w:rPr>
          <w:spacing w:val="-7"/>
        </w:rPr>
        <w:t xml:space="preserve"> </w:t>
      </w:r>
      <w:r>
        <w:t>laikotarpis</w:t>
      </w:r>
      <w:r>
        <w:rPr>
          <w:spacing w:val="-7"/>
        </w:rPr>
        <w:t xml:space="preserve"> </w:t>
      </w:r>
      <w:r>
        <w:t>ir</w:t>
      </w:r>
      <w:r>
        <w:rPr>
          <w:spacing w:val="-7"/>
        </w:rPr>
        <w:t xml:space="preserve"> </w:t>
      </w:r>
      <w:r>
        <w:rPr>
          <w:spacing w:val="-2"/>
        </w:rPr>
        <w:t>vaisingumas</w:t>
      </w:r>
    </w:p>
    <w:p w:rsidR="00C82A83" w:rsidRDefault="00D67AB2">
      <w:pPr>
        <w:pStyle w:val="Pagrindinistekstas"/>
        <w:ind w:left="218" w:right="1737"/>
      </w:pPr>
      <w:r>
        <w:t>Jeigu</w:t>
      </w:r>
      <w:r>
        <w:rPr>
          <w:spacing w:val="-2"/>
        </w:rPr>
        <w:t xml:space="preserve"> </w:t>
      </w:r>
      <w:r>
        <w:t>esate</w:t>
      </w:r>
      <w:r>
        <w:rPr>
          <w:spacing w:val="-1"/>
        </w:rPr>
        <w:t xml:space="preserve"> </w:t>
      </w:r>
      <w:r>
        <w:t>nėščia,</w:t>
      </w:r>
      <w:r>
        <w:rPr>
          <w:spacing w:val="-4"/>
        </w:rPr>
        <w:t xml:space="preserve"> </w:t>
      </w:r>
      <w:r>
        <w:t>žindote</w:t>
      </w:r>
      <w:r>
        <w:rPr>
          <w:spacing w:val="-2"/>
        </w:rPr>
        <w:t xml:space="preserve"> </w:t>
      </w:r>
      <w:r>
        <w:t>kūdikį,</w:t>
      </w:r>
      <w:r>
        <w:rPr>
          <w:spacing w:val="-2"/>
        </w:rPr>
        <w:t xml:space="preserve"> </w:t>
      </w:r>
      <w:r>
        <w:t>manote,</w:t>
      </w:r>
      <w:r>
        <w:rPr>
          <w:spacing w:val="-2"/>
        </w:rPr>
        <w:t xml:space="preserve"> </w:t>
      </w:r>
      <w:r>
        <w:t>kad</w:t>
      </w:r>
      <w:r>
        <w:rPr>
          <w:spacing w:val="-2"/>
        </w:rPr>
        <w:t xml:space="preserve"> </w:t>
      </w:r>
      <w:r>
        <w:t>galbūt</w:t>
      </w:r>
      <w:r>
        <w:rPr>
          <w:spacing w:val="-2"/>
        </w:rPr>
        <w:t xml:space="preserve"> </w:t>
      </w:r>
      <w:r>
        <w:t>esate</w:t>
      </w:r>
      <w:r>
        <w:rPr>
          <w:spacing w:val="-2"/>
        </w:rPr>
        <w:t xml:space="preserve"> </w:t>
      </w:r>
      <w:r>
        <w:t>nėščia</w:t>
      </w:r>
      <w:r>
        <w:rPr>
          <w:spacing w:val="-2"/>
        </w:rPr>
        <w:t xml:space="preserve"> </w:t>
      </w:r>
      <w:r>
        <w:t>arba</w:t>
      </w:r>
      <w:r>
        <w:rPr>
          <w:spacing w:val="-2"/>
        </w:rPr>
        <w:t xml:space="preserve"> </w:t>
      </w:r>
      <w:r>
        <w:t>planuojate</w:t>
      </w:r>
      <w:r>
        <w:rPr>
          <w:spacing w:val="-2"/>
        </w:rPr>
        <w:t xml:space="preserve"> </w:t>
      </w:r>
      <w:r>
        <w:t>pastoti,</w:t>
      </w:r>
      <w:r>
        <w:rPr>
          <w:spacing w:val="-2"/>
        </w:rPr>
        <w:t xml:space="preserve"> </w:t>
      </w:r>
      <w:r>
        <w:t>tai</w:t>
      </w:r>
      <w:r>
        <w:rPr>
          <w:spacing w:val="-2"/>
        </w:rPr>
        <w:t xml:space="preserve"> </w:t>
      </w:r>
      <w:r>
        <w:t>prieš vartodama šį vaistą pasitarkite su gydytoju arba vaistininku.</w:t>
      </w:r>
    </w:p>
    <w:p w:rsidR="00C82A83" w:rsidRDefault="00D67AB2">
      <w:pPr>
        <w:pStyle w:val="Pagrindinistekstas"/>
        <w:ind w:left="218" w:right="3406"/>
      </w:pPr>
      <w:r>
        <w:t>Jeigu esate nėščia arba mėginate pastoti, Genotropin Jums vartoti negalima. Prieš</w:t>
      </w:r>
      <w:r>
        <w:rPr>
          <w:spacing w:val="-4"/>
        </w:rPr>
        <w:t xml:space="preserve"> </w:t>
      </w:r>
      <w:r>
        <w:t>pradėdama</w:t>
      </w:r>
      <w:r>
        <w:rPr>
          <w:spacing w:val="-4"/>
        </w:rPr>
        <w:t xml:space="preserve"> </w:t>
      </w:r>
      <w:r>
        <w:t>vartoti</w:t>
      </w:r>
      <w:r>
        <w:rPr>
          <w:spacing w:val="-4"/>
        </w:rPr>
        <w:t xml:space="preserve"> </w:t>
      </w:r>
      <w:r>
        <w:t>šį</w:t>
      </w:r>
      <w:r>
        <w:rPr>
          <w:spacing w:val="-4"/>
        </w:rPr>
        <w:t xml:space="preserve"> </w:t>
      </w:r>
      <w:r>
        <w:t>vaistą</w:t>
      </w:r>
      <w:r>
        <w:rPr>
          <w:spacing w:val="-3"/>
        </w:rPr>
        <w:t xml:space="preserve"> </w:t>
      </w:r>
      <w:r>
        <w:t>žindymo</w:t>
      </w:r>
      <w:r>
        <w:rPr>
          <w:spacing w:val="-4"/>
        </w:rPr>
        <w:t xml:space="preserve"> </w:t>
      </w:r>
      <w:r>
        <w:t>l</w:t>
      </w:r>
      <w:r>
        <w:t>aikotarpiu</w:t>
      </w:r>
      <w:r>
        <w:rPr>
          <w:spacing w:val="-4"/>
        </w:rPr>
        <w:t xml:space="preserve"> </w:t>
      </w:r>
      <w:r>
        <w:t>pasitarkite</w:t>
      </w:r>
      <w:r>
        <w:rPr>
          <w:spacing w:val="-4"/>
        </w:rPr>
        <w:t xml:space="preserve"> </w:t>
      </w:r>
      <w:r>
        <w:t>su</w:t>
      </w:r>
      <w:r>
        <w:rPr>
          <w:spacing w:val="-4"/>
        </w:rPr>
        <w:t xml:space="preserve"> </w:t>
      </w:r>
      <w:r>
        <w:t>gydytoju.</w:t>
      </w:r>
    </w:p>
    <w:p w:rsidR="00C82A83" w:rsidRDefault="00C82A83">
      <w:pPr>
        <w:pStyle w:val="Pagrindinistekstas"/>
        <w:spacing w:before="10"/>
        <w:rPr>
          <w:sz w:val="21"/>
        </w:rPr>
      </w:pPr>
    </w:p>
    <w:p w:rsidR="00C82A83" w:rsidRDefault="00D67AB2">
      <w:pPr>
        <w:pStyle w:val="Antrat2"/>
        <w:spacing w:before="1" w:line="252" w:lineRule="exact"/>
      </w:pPr>
      <w:r>
        <w:t>Vairavimas</w:t>
      </w:r>
      <w:r>
        <w:rPr>
          <w:spacing w:val="-8"/>
        </w:rPr>
        <w:t xml:space="preserve"> </w:t>
      </w:r>
      <w:r>
        <w:t>ir</w:t>
      </w:r>
      <w:r>
        <w:rPr>
          <w:spacing w:val="-7"/>
        </w:rPr>
        <w:t xml:space="preserve"> </w:t>
      </w:r>
      <w:r>
        <w:t>mechanizmų</w:t>
      </w:r>
      <w:r>
        <w:rPr>
          <w:spacing w:val="-7"/>
        </w:rPr>
        <w:t xml:space="preserve"> </w:t>
      </w:r>
      <w:r>
        <w:rPr>
          <w:spacing w:val="-2"/>
        </w:rPr>
        <w:t>valdymas</w:t>
      </w:r>
    </w:p>
    <w:p w:rsidR="00C82A83" w:rsidRDefault="00D67AB2">
      <w:pPr>
        <w:pStyle w:val="Pagrindinistekstas"/>
        <w:spacing w:line="252" w:lineRule="exact"/>
        <w:ind w:left="218"/>
      </w:pPr>
      <w:r>
        <w:t>Gebėjimo</w:t>
      </w:r>
      <w:r>
        <w:rPr>
          <w:spacing w:val="-10"/>
        </w:rPr>
        <w:t xml:space="preserve"> </w:t>
      </w:r>
      <w:r>
        <w:t>vairuoti</w:t>
      </w:r>
      <w:r>
        <w:rPr>
          <w:spacing w:val="-7"/>
        </w:rPr>
        <w:t xml:space="preserve"> </w:t>
      </w:r>
      <w:r>
        <w:t>ir</w:t>
      </w:r>
      <w:r>
        <w:rPr>
          <w:spacing w:val="-7"/>
        </w:rPr>
        <w:t xml:space="preserve"> </w:t>
      </w:r>
      <w:r>
        <w:t>valdyti</w:t>
      </w:r>
      <w:r>
        <w:rPr>
          <w:spacing w:val="-7"/>
        </w:rPr>
        <w:t xml:space="preserve"> </w:t>
      </w:r>
      <w:r>
        <w:t>mechanizmus</w:t>
      </w:r>
      <w:r>
        <w:rPr>
          <w:spacing w:val="-7"/>
        </w:rPr>
        <w:t xml:space="preserve"> </w:t>
      </w:r>
      <w:r>
        <w:rPr>
          <w:spacing w:val="-2"/>
        </w:rPr>
        <w:t>neveikia.</w:t>
      </w:r>
    </w:p>
    <w:p w:rsidR="00C82A83" w:rsidRDefault="00C82A83">
      <w:pPr>
        <w:pStyle w:val="Pagrindinistekstas"/>
      </w:pPr>
    </w:p>
    <w:p w:rsidR="00C82A83" w:rsidRDefault="00D67AB2">
      <w:pPr>
        <w:pStyle w:val="Antrat2"/>
      </w:pPr>
      <w:r>
        <w:t>Genotropin</w:t>
      </w:r>
      <w:r>
        <w:rPr>
          <w:spacing w:val="-7"/>
        </w:rPr>
        <w:t xml:space="preserve"> </w:t>
      </w:r>
      <w:r>
        <w:t>sudėtyje</w:t>
      </w:r>
      <w:r>
        <w:rPr>
          <w:spacing w:val="-7"/>
        </w:rPr>
        <w:t xml:space="preserve"> </w:t>
      </w:r>
      <w:r>
        <w:t>yra</w:t>
      </w:r>
      <w:r>
        <w:rPr>
          <w:spacing w:val="-7"/>
        </w:rPr>
        <w:t xml:space="preserve"> </w:t>
      </w:r>
      <w:r>
        <w:rPr>
          <w:spacing w:val="-2"/>
        </w:rPr>
        <w:t>natrio</w:t>
      </w:r>
    </w:p>
    <w:p w:rsidR="00C82A83" w:rsidRDefault="00D67AB2">
      <w:pPr>
        <w:pStyle w:val="Pagrindinistekstas"/>
        <w:spacing w:before="1"/>
        <w:ind w:left="218"/>
      </w:pPr>
      <w:r>
        <w:t>Šio</w:t>
      </w:r>
      <w:r>
        <w:rPr>
          <w:spacing w:val="-7"/>
        </w:rPr>
        <w:t xml:space="preserve"> </w:t>
      </w:r>
      <w:r>
        <w:t>vaisto</w:t>
      </w:r>
      <w:r>
        <w:rPr>
          <w:spacing w:val="-4"/>
        </w:rPr>
        <w:t xml:space="preserve"> </w:t>
      </w:r>
      <w:r>
        <w:t>dozėje</w:t>
      </w:r>
      <w:r>
        <w:rPr>
          <w:spacing w:val="-4"/>
        </w:rPr>
        <w:t xml:space="preserve"> </w:t>
      </w:r>
      <w:r>
        <w:t>yra</w:t>
      </w:r>
      <w:r>
        <w:rPr>
          <w:spacing w:val="-5"/>
        </w:rPr>
        <w:t xml:space="preserve"> </w:t>
      </w:r>
      <w:r>
        <w:t>mažiau</w:t>
      </w:r>
      <w:r>
        <w:rPr>
          <w:spacing w:val="-4"/>
        </w:rPr>
        <w:t xml:space="preserve"> </w:t>
      </w:r>
      <w:r>
        <w:t>kaip</w:t>
      </w:r>
      <w:r>
        <w:rPr>
          <w:spacing w:val="-4"/>
        </w:rPr>
        <w:t xml:space="preserve"> </w:t>
      </w:r>
      <w:r>
        <w:t>1</w:t>
      </w:r>
      <w:r>
        <w:rPr>
          <w:spacing w:val="-5"/>
        </w:rPr>
        <w:t xml:space="preserve"> </w:t>
      </w:r>
      <w:r>
        <w:t>mmol</w:t>
      </w:r>
      <w:r>
        <w:rPr>
          <w:spacing w:val="-4"/>
        </w:rPr>
        <w:t xml:space="preserve"> </w:t>
      </w:r>
      <w:r>
        <w:t>(23</w:t>
      </w:r>
      <w:r>
        <w:rPr>
          <w:spacing w:val="-4"/>
        </w:rPr>
        <w:t xml:space="preserve"> </w:t>
      </w:r>
      <w:r>
        <w:t>mg)</w:t>
      </w:r>
      <w:r>
        <w:rPr>
          <w:spacing w:val="-5"/>
        </w:rPr>
        <w:t xml:space="preserve"> </w:t>
      </w:r>
      <w:r>
        <w:t>natrio,</w:t>
      </w:r>
      <w:r>
        <w:rPr>
          <w:spacing w:val="-4"/>
        </w:rPr>
        <w:t xml:space="preserve"> </w:t>
      </w:r>
      <w:r>
        <w:t>t.y.</w:t>
      </w:r>
      <w:r>
        <w:rPr>
          <w:spacing w:val="-4"/>
        </w:rPr>
        <w:t xml:space="preserve"> </w:t>
      </w:r>
      <w:r>
        <w:t>jis</w:t>
      </w:r>
      <w:r>
        <w:rPr>
          <w:spacing w:val="-5"/>
        </w:rPr>
        <w:t xml:space="preserve"> </w:t>
      </w:r>
      <w:r>
        <w:t>beveik</w:t>
      </w:r>
      <w:r>
        <w:rPr>
          <w:spacing w:val="-4"/>
        </w:rPr>
        <w:t xml:space="preserve"> </w:t>
      </w:r>
      <w:r>
        <w:t>neturi</w:t>
      </w:r>
      <w:r>
        <w:rPr>
          <w:spacing w:val="-4"/>
        </w:rPr>
        <w:t xml:space="preserve"> </w:t>
      </w:r>
      <w:r>
        <w:rPr>
          <w:spacing w:val="-2"/>
        </w:rPr>
        <w:t>reikšmės.</w:t>
      </w:r>
    </w:p>
    <w:p w:rsidR="00C82A83" w:rsidRDefault="00C82A83">
      <w:pPr>
        <w:pStyle w:val="Pagrindinistekstas"/>
        <w:rPr>
          <w:sz w:val="24"/>
        </w:rPr>
      </w:pPr>
    </w:p>
    <w:p w:rsidR="00C82A83" w:rsidRDefault="00C82A83">
      <w:pPr>
        <w:pStyle w:val="Pagrindinistekstas"/>
        <w:rPr>
          <w:sz w:val="20"/>
        </w:rPr>
      </w:pPr>
    </w:p>
    <w:p w:rsidR="00C82A83" w:rsidRDefault="00D67AB2">
      <w:pPr>
        <w:pStyle w:val="Antrat2"/>
        <w:numPr>
          <w:ilvl w:val="0"/>
          <w:numId w:val="11"/>
        </w:numPr>
        <w:tabs>
          <w:tab w:val="left" w:pos="784"/>
          <w:tab w:val="left" w:pos="785"/>
        </w:tabs>
      </w:pPr>
      <w:r>
        <w:t>Kaip</w:t>
      </w:r>
      <w:r>
        <w:rPr>
          <w:spacing w:val="-6"/>
        </w:rPr>
        <w:t xml:space="preserve"> </w:t>
      </w:r>
      <w:r>
        <w:t>vartoti</w:t>
      </w:r>
      <w:r>
        <w:rPr>
          <w:spacing w:val="-5"/>
        </w:rPr>
        <w:t xml:space="preserve"> </w:t>
      </w:r>
      <w:r>
        <w:rPr>
          <w:spacing w:val="-2"/>
        </w:rPr>
        <w:t>Genotropin</w:t>
      </w:r>
    </w:p>
    <w:p w:rsidR="00C82A83" w:rsidRDefault="00C82A83">
      <w:pPr>
        <w:pStyle w:val="Pagrindinistekstas"/>
        <w:rPr>
          <w:b/>
        </w:rPr>
      </w:pPr>
    </w:p>
    <w:p w:rsidR="00C82A83" w:rsidRDefault="00D67AB2">
      <w:pPr>
        <w:spacing w:line="252" w:lineRule="exact"/>
        <w:ind w:left="218"/>
        <w:rPr>
          <w:i/>
        </w:rPr>
      </w:pPr>
      <w:r>
        <w:rPr>
          <w:i/>
          <w:spacing w:val="-2"/>
        </w:rPr>
        <w:t>Rekomenduojama</w:t>
      </w:r>
      <w:r>
        <w:rPr>
          <w:i/>
          <w:spacing w:val="14"/>
        </w:rPr>
        <w:t xml:space="preserve"> </w:t>
      </w:r>
      <w:r>
        <w:rPr>
          <w:i/>
          <w:spacing w:val="-4"/>
        </w:rPr>
        <w:t>dozė</w:t>
      </w:r>
    </w:p>
    <w:p w:rsidR="00C82A83" w:rsidRDefault="00D67AB2">
      <w:pPr>
        <w:pStyle w:val="Pagrindinistekstas"/>
        <w:ind w:left="218" w:right="1737"/>
      </w:pPr>
      <w:r>
        <w:t>Dozė</w:t>
      </w:r>
      <w:r>
        <w:rPr>
          <w:spacing w:val="-4"/>
        </w:rPr>
        <w:t xml:space="preserve"> </w:t>
      </w:r>
      <w:r>
        <w:t>priklauso</w:t>
      </w:r>
      <w:r>
        <w:rPr>
          <w:spacing w:val="-4"/>
        </w:rPr>
        <w:t xml:space="preserve"> </w:t>
      </w:r>
      <w:r>
        <w:t>nuo</w:t>
      </w:r>
      <w:r>
        <w:rPr>
          <w:spacing w:val="-4"/>
        </w:rPr>
        <w:t xml:space="preserve"> </w:t>
      </w:r>
      <w:r>
        <w:t>organizmo</w:t>
      </w:r>
      <w:r>
        <w:rPr>
          <w:spacing w:val="-4"/>
        </w:rPr>
        <w:t xml:space="preserve"> </w:t>
      </w:r>
      <w:r>
        <w:t>savybių,</w:t>
      </w:r>
      <w:r>
        <w:rPr>
          <w:spacing w:val="-4"/>
        </w:rPr>
        <w:t xml:space="preserve"> </w:t>
      </w:r>
      <w:r>
        <w:t>kurios</w:t>
      </w:r>
      <w:r>
        <w:rPr>
          <w:spacing w:val="-4"/>
        </w:rPr>
        <w:t xml:space="preserve"> </w:t>
      </w:r>
      <w:r>
        <w:t>įvairiems</w:t>
      </w:r>
      <w:r>
        <w:rPr>
          <w:spacing w:val="-4"/>
        </w:rPr>
        <w:t xml:space="preserve"> </w:t>
      </w:r>
      <w:r>
        <w:t>žmonėms</w:t>
      </w:r>
      <w:r>
        <w:rPr>
          <w:spacing w:val="-4"/>
        </w:rPr>
        <w:t xml:space="preserve"> </w:t>
      </w:r>
      <w:r>
        <w:t>skiriasi:</w:t>
      </w:r>
      <w:r>
        <w:rPr>
          <w:spacing w:val="-4"/>
        </w:rPr>
        <w:t xml:space="preserve"> </w:t>
      </w:r>
      <w:r>
        <w:t>kūno</w:t>
      </w:r>
      <w:r>
        <w:rPr>
          <w:spacing w:val="-4"/>
        </w:rPr>
        <w:t xml:space="preserve"> </w:t>
      </w:r>
      <w:r>
        <w:t>dydžio,</w:t>
      </w:r>
      <w:r>
        <w:rPr>
          <w:spacing w:val="-4"/>
        </w:rPr>
        <w:t xml:space="preserve"> </w:t>
      </w:r>
      <w:r>
        <w:t>gydomos ligos ir organizmo atsako į augimo hormono poveikį. Gydytojas nurodys Jums individualią Genotropin dozę, apskaičiuotą pagal Jūsų kūno svorį kilogramais (kg) arba kūno paviršiaus plotą kvadratiniais metrais (m</w:t>
      </w:r>
      <w:r>
        <w:rPr>
          <w:vertAlign w:val="superscript"/>
        </w:rPr>
        <w:t>2</w:t>
      </w:r>
      <w:r>
        <w:t>) ir pasirinktą gydymo schemą. Genotrop</w:t>
      </w:r>
      <w:r>
        <w:t>in visada vartokite tiksliai, kaip nurodė gydytojas. Jeigu abejojate, kreipkitės į gydytoją.</w:t>
      </w:r>
    </w:p>
    <w:p w:rsidR="00C82A83" w:rsidRDefault="00C82A83">
      <w:pPr>
        <w:pStyle w:val="Pagrindinistekstas"/>
        <w:spacing w:before="1"/>
      </w:pPr>
    </w:p>
    <w:p w:rsidR="00C82A83" w:rsidRDefault="00D67AB2">
      <w:pPr>
        <w:pStyle w:val="Pagrindinistekstas"/>
        <w:spacing w:line="252" w:lineRule="exact"/>
        <w:ind w:left="218"/>
      </w:pPr>
      <w:r>
        <w:rPr>
          <w:u w:val="single"/>
        </w:rPr>
        <w:t>Vaikai,</w:t>
      </w:r>
      <w:r>
        <w:rPr>
          <w:spacing w:val="-10"/>
          <w:u w:val="single"/>
        </w:rPr>
        <w:t xml:space="preserve"> </w:t>
      </w:r>
      <w:r>
        <w:rPr>
          <w:u w:val="single"/>
        </w:rPr>
        <w:t>kuriems</w:t>
      </w:r>
      <w:r>
        <w:rPr>
          <w:spacing w:val="-8"/>
          <w:u w:val="single"/>
        </w:rPr>
        <w:t xml:space="preserve"> </w:t>
      </w:r>
      <w:r>
        <w:rPr>
          <w:u w:val="single"/>
        </w:rPr>
        <w:t>diagnozuotas</w:t>
      </w:r>
      <w:r>
        <w:rPr>
          <w:spacing w:val="-7"/>
          <w:u w:val="single"/>
        </w:rPr>
        <w:t xml:space="preserve"> </w:t>
      </w:r>
      <w:r>
        <w:rPr>
          <w:u w:val="single"/>
        </w:rPr>
        <w:t>augimo</w:t>
      </w:r>
      <w:r>
        <w:rPr>
          <w:spacing w:val="-8"/>
          <w:u w:val="single"/>
        </w:rPr>
        <w:t xml:space="preserve"> </w:t>
      </w:r>
      <w:r>
        <w:rPr>
          <w:u w:val="single"/>
        </w:rPr>
        <w:t>hormono</w:t>
      </w:r>
      <w:r>
        <w:rPr>
          <w:spacing w:val="-7"/>
          <w:u w:val="single"/>
        </w:rPr>
        <w:t xml:space="preserve"> </w:t>
      </w:r>
      <w:r>
        <w:rPr>
          <w:spacing w:val="-2"/>
          <w:u w:val="single"/>
        </w:rPr>
        <w:t>trūkumas</w:t>
      </w:r>
    </w:p>
    <w:p w:rsidR="00C82A83" w:rsidRDefault="00D67AB2">
      <w:pPr>
        <w:pStyle w:val="Pagrindinistekstas"/>
        <w:ind w:left="218" w:right="1737"/>
      </w:pPr>
      <w:r>
        <w:t>Paros</w:t>
      </w:r>
      <w:r>
        <w:rPr>
          <w:spacing w:val="-3"/>
        </w:rPr>
        <w:t xml:space="preserve"> </w:t>
      </w:r>
      <w:r>
        <w:t>dozė</w:t>
      </w:r>
      <w:r>
        <w:rPr>
          <w:spacing w:val="-3"/>
        </w:rPr>
        <w:t xml:space="preserve"> </w:t>
      </w:r>
      <w:r>
        <w:t>yra</w:t>
      </w:r>
      <w:r>
        <w:rPr>
          <w:spacing w:val="-3"/>
        </w:rPr>
        <w:t xml:space="preserve"> </w:t>
      </w:r>
      <w:r>
        <w:t>0,025-0,035</w:t>
      </w:r>
      <w:r>
        <w:rPr>
          <w:spacing w:val="-2"/>
        </w:rPr>
        <w:t xml:space="preserve"> </w:t>
      </w:r>
      <w:r>
        <w:t>mg/kg</w:t>
      </w:r>
      <w:r>
        <w:rPr>
          <w:spacing w:val="-3"/>
        </w:rPr>
        <w:t xml:space="preserve"> </w:t>
      </w:r>
      <w:r>
        <w:t>kūno</w:t>
      </w:r>
      <w:r>
        <w:rPr>
          <w:spacing w:val="-3"/>
        </w:rPr>
        <w:t xml:space="preserve"> </w:t>
      </w:r>
      <w:r>
        <w:t>svorio</w:t>
      </w:r>
      <w:r>
        <w:rPr>
          <w:spacing w:val="-3"/>
        </w:rPr>
        <w:t xml:space="preserve"> </w:t>
      </w:r>
      <w:r>
        <w:t>arba</w:t>
      </w:r>
      <w:r>
        <w:rPr>
          <w:spacing w:val="-3"/>
        </w:rPr>
        <w:t xml:space="preserve"> </w:t>
      </w:r>
      <w:r>
        <w:t>0,7-1,0 mg/m</w:t>
      </w:r>
      <w:r>
        <w:rPr>
          <w:vertAlign w:val="superscript"/>
        </w:rPr>
        <w:t>2</w:t>
      </w:r>
      <w:r>
        <w:t xml:space="preserve"> kūno</w:t>
      </w:r>
      <w:r>
        <w:rPr>
          <w:spacing w:val="-3"/>
        </w:rPr>
        <w:t xml:space="preserve"> </w:t>
      </w:r>
      <w:r>
        <w:t>paviršiaus</w:t>
      </w:r>
      <w:r>
        <w:rPr>
          <w:spacing w:val="-3"/>
        </w:rPr>
        <w:t xml:space="preserve"> </w:t>
      </w:r>
      <w:r>
        <w:t>ploto.</w:t>
      </w:r>
      <w:r>
        <w:rPr>
          <w:spacing w:val="-3"/>
        </w:rPr>
        <w:t xml:space="preserve"> </w:t>
      </w:r>
      <w:r>
        <w:t>Gali</w:t>
      </w:r>
      <w:r>
        <w:rPr>
          <w:spacing w:val="-3"/>
        </w:rPr>
        <w:t xml:space="preserve"> </w:t>
      </w:r>
      <w:r>
        <w:t>būti vartojamos didesnės dozės.</w:t>
      </w:r>
    </w:p>
    <w:p w:rsidR="00C82A83" w:rsidRDefault="00C82A83">
      <w:pPr>
        <w:pStyle w:val="Pagrindinistekstas"/>
        <w:spacing w:before="11"/>
        <w:rPr>
          <w:sz w:val="21"/>
        </w:rPr>
      </w:pPr>
    </w:p>
    <w:p w:rsidR="00C82A83" w:rsidRDefault="00D67AB2">
      <w:pPr>
        <w:pStyle w:val="Pagrindinistekstas"/>
        <w:ind w:left="218"/>
      </w:pPr>
      <w:r>
        <w:rPr>
          <w:u w:val="single"/>
        </w:rPr>
        <w:t>Vaikai,</w:t>
      </w:r>
      <w:r>
        <w:rPr>
          <w:spacing w:val="-5"/>
          <w:u w:val="single"/>
        </w:rPr>
        <w:t xml:space="preserve"> </w:t>
      </w:r>
      <w:r>
        <w:rPr>
          <w:u w:val="single"/>
        </w:rPr>
        <w:t>kurie</w:t>
      </w:r>
      <w:r>
        <w:rPr>
          <w:spacing w:val="-5"/>
          <w:u w:val="single"/>
        </w:rPr>
        <w:t xml:space="preserve"> </w:t>
      </w:r>
      <w:r>
        <w:rPr>
          <w:u w:val="single"/>
        </w:rPr>
        <w:t>serga</w:t>
      </w:r>
      <w:r>
        <w:rPr>
          <w:spacing w:val="-3"/>
          <w:u w:val="single"/>
        </w:rPr>
        <w:t xml:space="preserve"> </w:t>
      </w:r>
      <w:r>
        <w:rPr>
          <w:i/>
          <w:u w:val="single"/>
        </w:rPr>
        <w:t>Turner</w:t>
      </w:r>
      <w:r>
        <w:rPr>
          <w:i/>
          <w:spacing w:val="-7"/>
          <w:u w:val="single"/>
        </w:rPr>
        <w:t xml:space="preserve"> </w:t>
      </w:r>
      <w:r>
        <w:rPr>
          <w:spacing w:val="-2"/>
          <w:u w:val="single"/>
        </w:rPr>
        <w:t>sindromu</w:t>
      </w:r>
    </w:p>
    <w:p w:rsidR="00C82A83" w:rsidRDefault="00D67AB2">
      <w:pPr>
        <w:pStyle w:val="Pagrindinistekstas"/>
        <w:spacing w:before="1"/>
        <w:ind w:left="218"/>
      </w:pPr>
      <w:r>
        <w:t>Paros</w:t>
      </w:r>
      <w:r>
        <w:rPr>
          <w:spacing w:val="-6"/>
        </w:rPr>
        <w:t xml:space="preserve"> </w:t>
      </w:r>
      <w:r>
        <w:t>dozė</w:t>
      </w:r>
      <w:r>
        <w:rPr>
          <w:spacing w:val="-5"/>
        </w:rPr>
        <w:t xml:space="preserve"> </w:t>
      </w:r>
      <w:r>
        <w:t>yra</w:t>
      </w:r>
      <w:r>
        <w:rPr>
          <w:spacing w:val="-6"/>
        </w:rPr>
        <w:t xml:space="preserve"> </w:t>
      </w:r>
      <w:r>
        <w:t>0,045-0,050</w:t>
      </w:r>
      <w:r>
        <w:rPr>
          <w:spacing w:val="-4"/>
        </w:rPr>
        <w:t xml:space="preserve"> </w:t>
      </w:r>
      <w:r>
        <w:t>mg/kg</w:t>
      </w:r>
      <w:r>
        <w:rPr>
          <w:spacing w:val="-5"/>
        </w:rPr>
        <w:t xml:space="preserve"> </w:t>
      </w:r>
      <w:r>
        <w:t>kūno</w:t>
      </w:r>
      <w:r>
        <w:rPr>
          <w:spacing w:val="-6"/>
        </w:rPr>
        <w:t xml:space="preserve"> </w:t>
      </w:r>
      <w:r>
        <w:t>svorio</w:t>
      </w:r>
      <w:r>
        <w:rPr>
          <w:spacing w:val="-5"/>
        </w:rPr>
        <w:t xml:space="preserve"> </w:t>
      </w:r>
      <w:r>
        <w:t>arba</w:t>
      </w:r>
      <w:r>
        <w:rPr>
          <w:spacing w:val="-5"/>
        </w:rPr>
        <w:t xml:space="preserve"> </w:t>
      </w:r>
      <w:r>
        <w:t>1,4</w:t>
      </w:r>
      <w:r>
        <w:rPr>
          <w:spacing w:val="-6"/>
        </w:rPr>
        <w:t xml:space="preserve"> </w:t>
      </w:r>
      <w:r>
        <w:t>mg/m</w:t>
      </w:r>
      <w:r>
        <w:rPr>
          <w:vertAlign w:val="superscript"/>
        </w:rPr>
        <w:t>2</w:t>
      </w:r>
      <w:r>
        <w:rPr>
          <w:spacing w:val="-2"/>
        </w:rPr>
        <w:t xml:space="preserve"> </w:t>
      </w:r>
      <w:r>
        <w:t>kūno</w:t>
      </w:r>
      <w:r>
        <w:rPr>
          <w:spacing w:val="-6"/>
        </w:rPr>
        <w:t xml:space="preserve"> </w:t>
      </w:r>
      <w:r>
        <w:t>paviršiaus</w:t>
      </w:r>
      <w:r>
        <w:rPr>
          <w:spacing w:val="-5"/>
        </w:rPr>
        <w:t xml:space="preserve"> </w:t>
      </w:r>
      <w:r>
        <w:rPr>
          <w:spacing w:val="-2"/>
        </w:rPr>
        <w:t>ploto.</w:t>
      </w:r>
    </w:p>
    <w:p w:rsidR="00C82A83" w:rsidRDefault="00C82A83">
      <w:pPr>
        <w:pStyle w:val="Pagrindinistekstas"/>
        <w:spacing w:before="9"/>
        <w:rPr>
          <w:sz w:val="21"/>
        </w:rPr>
      </w:pPr>
    </w:p>
    <w:p w:rsidR="00C82A83" w:rsidRDefault="00D67AB2">
      <w:pPr>
        <w:pStyle w:val="Pagrindinistekstas"/>
        <w:spacing w:before="1"/>
        <w:ind w:left="218"/>
      </w:pPr>
      <w:r>
        <w:rPr>
          <w:u w:val="single"/>
        </w:rPr>
        <w:t>Vaikai,</w:t>
      </w:r>
      <w:r>
        <w:rPr>
          <w:spacing w:val="-7"/>
          <w:u w:val="single"/>
        </w:rPr>
        <w:t xml:space="preserve"> </w:t>
      </w:r>
      <w:r>
        <w:rPr>
          <w:u w:val="single"/>
        </w:rPr>
        <w:t>kurie</w:t>
      </w:r>
      <w:r>
        <w:rPr>
          <w:spacing w:val="-6"/>
          <w:u w:val="single"/>
        </w:rPr>
        <w:t xml:space="preserve"> </w:t>
      </w:r>
      <w:r>
        <w:rPr>
          <w:u w:val="single"/>
        </w:rPr>
        <w:t>serga</w:t>
      </w:r>
      <w:r>
        <w:rPr>
          <w:spacing w:val="-7"/>
          <w:u w:val="single"/>
        </w:rPr>
        <w:t xml:space="preserve"> </w:t>
      </w:r>
      <w:r>
        <w:rPr>
          <w:u w:val="single"/>
        </w:rPr>
        <w:t>lėtiniu</w:t>
      </w:r>
      <w:r>
        <w:rPr>
          <w:spacing w:val="-6"/>
          <w:u w:val="single"/>
        </w:rPr>
        <w:t xml:space="preserve"> </w:t>
      </w:r>
      <w:r>
        <w:rPr>
          <w:u w:val="single"/>
        </w:rPr>
        <w:t>inkstų</w:t>
      </w:r>
      <w:r>
        <w:rPr>
          <w:spacing w:val="-7"/>
          <w:u w:val="single"/>
        </w:rPr>
        <w:t xml:space="preserve"> </w:t>
      </w:r>
      <w:r>
        <w:rPr>
          <w:u w:val="single"/>
        </w:rPr>
        <w:t>funkcijos</w:t>
      </w:r>
      <w:r>
        <w:rPr>
          <w:spacing w:val="-6"/>
          <w:u w:val="single"/>
        </w:rPr>
        <w:t xml:space="preserve"> </w:t>
      </w:r>
      <w:r>
        <w:rPr>
          <w:spacing w:val="-2"/>
          <w:u w:val="single"/>
        </w:rPr>
        <w:t>nepakankamumu</w:t>
      </w:r>
    </w:p>
    <w:p w:rsidR="00C82A83" w:rsidRDefault="00D67AB2">
      <w:pPr>
        <w:pStyle w:val="Pagrindinistekstas"/>
        <w:spacing w:before="1"/>
        <w:ind w:left="218" w:right="1737"/>
      </w:pPr>
      <w:r>
        <w:t>Paros</w:t>
      </w:r>
      <w:r>
        <w:rPr>
          <w:spacing w:val="-3"/>
        </w:rPr>
        <w:t xml:space="preserve"> </w:t>
      </w:r>
      <w:r>
        <w:t>dozė</w:t>
      </w:r>
      <w:r>
        <w:rPr>
          <w:spacing w:val="-3"/>
        </w:rPr>
        <w:t xml:space="preserve"> </w:t>
      </w:r>
      <w:r>
        <w:t>yra</w:t>
      </w:r>
      <w:r>
        <w:rPr>
          <w:spacing w:val="-3"/>
        </w:rPr>
        <w:t xml:space="preserve"> </w:t>
      </w:r>
      <w:r>
        <w:t>0,045-0,050</w:t>
      </w:r>
      <w:r>
        <w:rPr>
          <w:spacing w:val="-2"/>
        </w:rPr>
        <w:t xml:space="preserve"> </w:t>
      </w:r>
      <w:r>
        <w:t>mg/kg</w:t>
      </w:r>
      <w:r>
        <w:rPr>
          <w:spacing w:val="-3"/>
        </w:rPr>
        <w:t xml:space="preserve"> </w:t>
      </w:r>
      <w:r>
        <w:t>kūno</w:t>
      </w:r>
      <w:r>
        <w:rPr>
          <w:spacing w:val="-3"/>
        </w:rPr>
        <w:t xml:space="preserve"> </w:t>
      </w:r>
      <w:r>
        <w:t>svorio</w:t>
      </w:r>
      <w:r>
        <w:rPr>
          <w:spacing w:val="-3"/>
        </w:rPr>
        <w:t xml:space="preserve"> </w:t>
      </w:r>
      <w:r>
        <w:t>arba</w:t>
      </w:r>
      <w:r>
        <w:rPr>
          <w:spacing w:val="-3"/>
        </w:rPr>
        <w:t xml:space="preserve"> </w:t>
      </w:r>
      <w:r>
        <w:t>1,4</w:t>
      </w:r>
      <w:r>
        <w:rPr>
          <w:spacing w:val="-3"/>
        </w:rPr>
        <w:t xml:space="preserve"> </w:t>
      </w:r>
      <w:r>
        <w:t>mg/m</w:t>
      </w:r>
      <w:r>
        <w:rPr>
          <w:vertAlign w:val="superscript"/>
        </w:rPr>
        <w:t>2</w:t>
      </w:r>
      <w:r>
        <w:t xml:space="preserve"> kūno</w:t>
      </w:r>
      <w:r>
        <w:rPr>
          <w:spacing w:val="-3"/>
        </w:rPr>
        <w:t xml:space="preserve"> </w:t>
      </w:r>
      <w:r>
        <w:t>paviršiaus</w:t>
      </w:r>
      <w:r>
        <w:rPr>
          <w:spacing w:val="-3"/>
        </w:rPr>
        <w:t xml:space="preserve"> </w:t>
      </w:r>
      <w:r>
        <w:t>ploto.</w:t>
      </w:r>
      <w:r>
        <w:rPr>
          <w:spacing w:val="-3"/>
        </w:rPr>
        <w:t xml:space="preserve"> </w:t>
      </w:r>
      <w:r>
        <w:t>Jeigu</w:t>
      </w:r>
      <w:r>
        <w:rPr>
          <w:spacing w:val="-3"/>
        </w:rPr>
        <w:t xml:space="preserve"> </w:t>
      </w:r>
      <w:r>
        <w:t xml:space="preserve">vaikas auga per lėtai, gali prireikti vartoti didesnes dozes. Po 6 gydymo mėnesių, dozavimą gali prireikti </w:t>
      </w:r>
      <w:r>
        <w:rPr>
          <w:spacing w:val="-2"/>
        </w:rPr>
        <w:t>koreguoti.</w:t>
      </w:r>
    </w:p>
    <w:p w:rsidR="00C82A83" w:rsidRDefault="00C82A83">
      <w:pPr>
        <w:pStyle w:val="Pagrindinistekstas"/>
        <w:spacing w:before="10"/>
        <w:rPr>
          <w:sz w:val="21"/>
        </w:rPr>
      </w:pPr>
    </w:p>
    <w:p w:rsidR="00C82A83" w:rsidRDefault="00D67AB2">
      <w:pPr>
        <w:ind w:left="218"/>
      </w:pPr>
      <w:r>
        <w:rPr>
          <w:u w:val="single"/>
        </w:rPr>
        <w:t>Vaikai,</w:t>
      </w:r>
      <w:r>
        <w:rPr>
          <w:spacing w:val="-6"/>
          <w:u w:val="single"/>
        </w:rPr>
        <w:t xml:space="preserve"> </w:t>
      </w:r>
      <w:r>
        <w:rPr>
          <w:u w:val="single"/>
        </w:rPr>
        <w:t>kurie</w:t>
      </w:r>
      <w:r>
        <w:rPr>
          <w:spacing w:val="-6"/>
          <w:u w:val="single"/>
        </w:rPr>
        <w:t xml:space="preserve"> </w:t>
      </w:r>
      <w:r>
        <w:rPr>
          <w:u w:val="single"/>
        </w:rPr>
        <w:t>serga</w:t>
      </w:r>
      <w:r>
        <w:rPr>
          <w:spacing w:val="-5"/>
          <w:u w:val="single"/>
        </w:rPr>
        <w:t xml:space="preserve"> </w:t>
      </w:r>
      <w:r>
        <w:rPr>
          <w:i/>
          <w:u w:val="single"/>
        </w:rPr>
        <w:t>Prader-Willi</w:t>
      </w:r>
      <w:r>
        <w:rPr>
          <w:i/>
          <w:spacing w:val="-3"/>
          <w:u w:val="single"/>
        </w:rPr>
        <w:t xml:space="preserve"> </w:t>
      </w:r>
      <w:r>
        <w:rPr>
          <w:spacing w:val="-2"/>
          <w:u w:val="single"/>
        </w:rPr>
        <w:t>sindromu</w:t>
      </w:r>
    </w:p>
    <w:p w:rsidR="00C82A83" w:rsidRDefault="00D67AB2">
      <w:pPr>
        <w:pStyle w:val="Pagrindinistekstas"/>
        <w:spacing w:before="1"/>
        <w:ind w:left="218" w:right="1737"/>
      </w:pPr>
      <w:r>
        <w:t>Paros</w:t>
      </w:r>
      <w:r>
        <w:rPr>
          <w:spacing w:val="-4"/>
        </w:rPr>
        <w:t xml:space="preserve"> </w:t>
      </w:r>
      <w:r>
        <w:t>dozė</w:t>
      </w:r>
      <w:r>
        <w:rPr>
          <w:spacing w:val="-3"/>
        </w:rPr>
        <w:t xml:space="preserve"> </w:t>
      </w:r>
      <w:r>
        <w:t>yra</w:t>
      </w:r>
      <w:r>
        <w:rPr>
          <w:spacing w:val="-3"/>
        </w:rPr>
        <w:t xml:space="preserve"> </w:t>
      </w:r>
      <w:r>
        <w:t>0,035</w:t>
      </w:r>
      <w:r>
        <w:rPr>
          <w:spacing w:val="-2"/>
        </w:rPr>
        <w:t xml:space="preserve"> </w:t>
      </w:r>
      <w:r>
        <w:t>mg/kg</w:t>
      </w:r>
      <w:r>
        <w:rPr>
          <w:spacing w:val="-3"/>
        </w:rPr>
        <w:t xml:space="preserve"> </w:t>
      </w:r>
      <w:r>
        <w:t>kūno</w:t>
      </w:r>
      <w:r>
        <w:rPr>
          <w:spacing w:val="-3"/>
        </w:rPr>
        <w:t xml:space="preserve"> </w:t>
      </w:r>
      <w:r>
        <w:t>svorio</w:t>
      </w:r>
      <w:r>
        <w:rPr>
          <w:spacing w:val="-3"/>
        </w:rPr>
        <w:t xml:space="preserve"> </w:t>
      </w:r>
      <w:r>
        <w:t>arba</w:t>
      </w:r>
      <w:r>
        <w:rPr>
          <w:spacing w:val="-3"/>
        </w:rPr>
        <w:t xml:space="preserve"> </w:t>
      </w:r>
      <w:r>
        <w:t>1</w:t>
      </w:r>
      <w:r>
        <w:rPr>
          <w:spacing w:val="-3"/>
        </w:rPr>
        <w:t xml:space="preserve"> </w:t>
      </w:r>
      <w:r>
        <w:t>mg/m</w:t>
      </w:r>
      <w:r>
        <w:rPr>
          <w:vertAlign w:val="superscript"/>
        </w:rPr>
        <w:t>2</w:t>
      </w:r>
      <w:r>
        <w:rPr>
          <w:spacing w:val="-17"/>
        </w:rPr>
        <w:t xml:space="preserve"> </w:t>
      </w:r>
      <w:r>
        <w:t>kūno</w:t>
      </w:r>
      <w:r>
        <w:rPr>
          <w:spacing w:val="-3"/>
        </w:rPr>
        <w:t xml:space="preserve"> </w:t>
      </w:r>
      <w:r>
        <w:t>paviršiaus</w:t>
      </w:r>
      <w:r>
        <w:rPr>
          <w:spacing w:val="-3"/>
        </w:rPr>
        <w:t xml:space="preserve"> </w:t>
      </w:r>
      <w:r>
        <w:t>ploto.</w:t>
      </w:r>
      <w:r>
        <w:rPr>
          <w:spacing w:val="-3"/>
        </w:rPr>
        <w:t xml:space="preserve"> </w:t>
      </w:r>
      <w:r>
        <w:t>Didesnių</w:t>
      </w:r>
      <w:r>
        <w:rPr>
          <w:spacing w:val="-3"/>
        </w:rPr>
        <w:t xml:space="preserve"> </w:t>
      </w:r>
      <w:r>
        <w:t>nei</w:t>
      </w:r>
      <w:r>
        <w:rPr>
          <w:spacing w:val="-3"/>
        </w:rPr>
        <w:t xml:space="preserve"> </w:t>
      </w:r>
      <w:r>
        <w:t>2,7</w:t>
      </w:r>
      <w:r>
        <w:rPr>
          <w:spacing w:val="-2"/>
        </w:rPr>
        <w:t xml:space="preserve"> </w:t>
      </w:r>
      <w:r>
        <w:t>mg paros dozių vartoti negalima. Gydyti paauglių, kurie visiškai nustojo augti, negalima.</w:t>
      </w:r>
    </w:p>
    <w:p w:rsidR="00C82A83" w:rsidRDefault="00C82A83">
      <w:pPr>
        <w:pStyle w:val="Pagrindinistekstas"/>
      </w:pPr>
    </w:p>
    <w:p w:rsidR="00C82A83" w:rsidRDefault="00D67AB2">
      <w:pPr>
        <w:pStyle w:val="Pagrindinistekstas"/>
        <w:ind w:left="218"/>
      </w:pPr>
      <w:r>
        <w:rPr>
          <w:u w:val="single"/>
        </w:rPr>
        <w:t>Vaikai,</w:t>
      </w:r>
      <w:r>
        <w:rPr>
          <w:spacing w:val="-8"/>
          <w:u w:val="single"/>
        </w:rPr>
        <w:t xml:space="preserve"> </w:t>
      </w:r>
      <w:r>
        <w:rPr>
          <w:u w:val="single"/>
        </w:rPr>
        <w:t>kurie</w:t>
      </w:r>
      <w:r>
        <w:rPr>
          <w:spacing w:val="-5"/>
          <w:u w:val="single"/>
        </w:rPr>
        <w:t xml:space="preserve"> </w:t>
      </w:r>
      <w:r>
        <w:rPr>
          <w:u w:val="single"/>
        </w:rPr>
        <w:t>gimė</w:t>
      </w:r>
      <w:r>
        <w:rPr>
          <w:spacing w:val="-5"/>
          <w:u w:val="single"/>
        </w:rPr>
        <w:t xml:space="preserve"> </w:t>
      </w:r>
      <w:r>
        <w:rPr>
          <w:u w:val="single"/>
        </w:rPr>
        <w:t>per</w:t>
      </w:r>
      <w:r>
        <w:rPr>
          <w:spacing w:val="-5"/>
          <w:u w:val="single"/>
        </w:rPr>
        <w:t xml:space="preserve"> </w:t>
      </w:r>
      <w:r>
        <w:rPr>
          <w:u w:val="single"/>
        </w:rPr>
        <w:t>mažo</w:t>
      </w:r>
      <w:r>
        <w:rPr>
          <w:spacing w:val="-5"/>
          <w:u w:val="single"/>
        </w:rPr>
        <w:t xml:space="preserve"> </w:t>
      </w:r>
      <w:r>
        <w:rPr>
          <w:u w:val="single"/>
        </w:rPr>
        <w:t>ūgio</w:t>
      </w:r>
      <w:r>
        <w:rPr>
          <w:spacing w:val="-5"/>
          <w:u w:val="single"/>
        </w:rPr>
        <w:t xml:space="preserve"> </w:t>
      </w:r>
      <w:r>
        <w:rPr>
          <w:u w:val="single"/>
        </w:rPr>
        <w:t>ar</w:t>
      </w:r>
      <w:r>
        <w:rPr>
          <w:spacing w:val="-5"/>
          <w:u w:val="single"/>
        </w:rPr>
        <w:t xml:space="preserve"> </w:t>
      </w:r>
      <w:r>
        <w:rPr>
          <w:u w:val="single"/>
        </w:rPr>
        <w:t>svorio</w:t>
      </w:r>
      <w:r>
        <w:rPr>
          <w:spacing w:val="-5"/>
          <w:u w:val="single"/>
        </w:rPr>
        <w:t xml:space="preserve"> </w:t>
      </w:r>
      <w:r>
        <w:rPr>
          <w:u w:val="single"/>
        </w:rPr>
        <w:t>ir</w:t>
      </w:r>
      <w:r>
        <w:rPr>
          <w:spacing w:val="-5"/>
          <w:u w:val="single"/>
        </w:rPr>
        <w:t xml:space="preserve"> </w:t>
      </w:r>
      <w:r>
        <w:rPr>
          <w:u w:val="single"/>
        </w:rPr>
        <w:t>kuriems</w:t>
      </w:r>
      <w:r>
        <w:rPr>
          <w:spacing w:val="-5"/>
          <w:u w:val="single"/>
        </w:rPr>
        <w:t xml:space="preserve"> </w:t>
      </w:r>
      <w:r>
        <w:rPr>
          <w:u w:val="single"/>
        </w:rPr>
        <w:t>pasireiškia</w:t>
      </w:r>
      <w:r>
        <w:rPr>
          <w:spacing w:val="-5"/>
          <w:u w:val="single"/>
        </w:rPr>
        <w:t xml:space="preserve"> </w:t>
      </w:r>
      <w:r>
        <w:rPr>
          <w:u w:val="single"/>
        </w:rPr>
        <w:t>augimo</w:t>
      </w:r>
      <w:r>
        <w:rPr>
          <w:spacing w:val="-5"/>
          <w:u w:val="single"/>
        </w:rPr>
        <w:t xml:space="preserve"> </w:t>
      </w:r>
      <w:r>
        <w:rPr>
          <w:spacing w:val="-2"/>
          <w:u w:val="single"/>
        </w:rPr>
        <w:t>sutrikimas</w:t>
      </w:r>
    </w:p>
    <w:p w:rsidR="00C82A83" w:rsidRDefault="00C82A83">
      <w:pPr>
        <w:sectPr w:rsidR="00C82A83">
          <w:pgSz w:w="11910" w:h="16840"/>
          <w:pgMar w:top="1040" w:right="0" w:bottom="280" w:left="1200" w:header="567" w:footer="567" w:gutter="0"/>
          <w:cols w:space="1296"/>
        </w:sectPr>
      </w:pPr>
    </w:p>
    <w:p w:rsidR="00C82A83" w:rsidRDefault="00D67AB2">
      <w:pPr>
        <w:pStyle w:val="Pagrindinistekstas"/>
        <w:spacing w:before="75"/>
        <w:ind w:left="218" w:right="1453"/>
      </w:pPr>
      <w:r>
        <w:lastRenderedPageBreak/>
        <w:t>Paros</w:t>
      </w:r>
      <w:r>
        <w:rPr>
          <w:spacing w:val="-3"/>
        </w:rPr>
        <w:t xml:space="preserve"> </w:t>
      </w:r>
      <w:r>
        <w:t>dozė</w:t>
      </w:r>
      <w:r>
        <w:rPr>
          <w:spacing w:val="-3"/>
        </w:rPr>
        <w:t xml:space="preserve"> </w:t>
      </w:r>
      <w:r>
        <w:t>yra</w:t>
      </w:r>
      <w:r>
        <w:rPr>
          <w:spacing w:val="-3"/>
        </w:rPr>
        <w:t xml:space="preserve"> </w:t>
      </w:r>
      <w:r>
        <w:t>0,035</w:t>
      </w:r>
      <w:r>
        <w:rPr>
          <w:spacing w:val="-2"/>
        </w:rPr>
        <w:t xml:space="preserve"> </w:t>
      </w:r>
      <w:r>
        <w:t>mg/kg</w:t>
      </w:r>
      <w:r>
        <w:rPr>
          <w:spacing w:val="-3"/>
        </w:rPr>
        <w:t xml:space="preserve"> </w:t>
      </w:r>
      <w:r>
        <w:t>kūno</w:t>
      </w:r>
      <w:r>
        <w:rPr>
          <w:spacing w:val="-3"/>
        </w:rPr>
        <w:t xml:space="preserve"> </w:t>
      </w:r>
      <w:r>
        <w:t>svorio</w:t>
      </w:r>
      <w:r>
        <w:rPr>
          <w:spacing w:val="-3"/>
        </w:rPr>
        <w:t xml:space="preserve"> </w:t>
      </w:r>
      <w:r>
        <w:t>arba</w:t>
      </w:r>
      <w:r>
        <w:rPr>
          <w:spacing w:val="-3"/>
        </w:rPr>
        <w:t xml:space="preserve"> </w:t>
      </w:r>
      <w:r>
        <w:t>1,0</w:t>
      </w:r>
      <w:r>
        <w:rPr>
          <w:spacing w:val="-3"/>
        </w:rPr>
        <w:t xml:space="preserve"> </w:t>
      </w:r>
      <w:r>
        <w:t>mg/m</w:t>
      </w:r>
      <w:r>
        <w:rPr>
          <w:vertAlign w:val="superscript"/>
        </w:rPr>
        <w:t>2</w:t>
      </w:r>
      <w:r>
        <w:t xml:space="preserve"> kūno</w:t>
      </w:r>
      <w:r>
        <w:rPr>
          <w:spacing w:val="-3"/>
        </w:rPr>
        <w:t xml:space="preserve"> </w:t>
      </w:r>
      <w:r>
        <w:t>paviršiaus</w:t>
      </w:r>
      <w:r>
        <w:rPr>
          <w:spacing w:val="-3"/>
        </w:rPr>
        <w:t xml:space="preserve"> </w:t>
      </w:r>
      <w:r>
        <w:t>ploto.</w:t>
      </w:r>
      <w:r>
        <w:rPr>
          <w:spacing w:val="-3"/>
        </w:rPr>
        <w:t xml:space="preserve"> </w:t>
      </w:r>
      <w:r>
        <w:t>Svarbu</w:t>
      </w:r>
      <w:r>
        <w:rPr>
          <w:spacing w:val="-3"/>
        </w:rPr>
        <w:t xml:space="preserve"> </w:t>
      </w:r>
      <w:r>
        <w:t>gydytis</w:t>
      </w:r>
      <w:r>
        <w:rPr>
          <w:spacing w:val="-3"/>
        </w:rPr>
        <w:t xml:space="preserve"> </w:t>
      </w:r>
      <w:r>
        <w:t>tol,</w:t>
      </w:r>
      <w:r>
        <w:rPr>
          <w:spacing w:val="-3"/>
        </w:rPr>
        <w:t xml:space="preserve"> </w:t>
      </w:r>
      <w:r>
        <w:t>kol pasiekiamas galutinis ūgis. Jei nėra organizmo atsako į gydymą arba jeigu pasiekėte savo galutinį ūgį ir nustojote augti, po metų gydymą reikia nutraukti.</w:t>
      </w:r>
    </w:p>
    <w:p w:rsidR="00C82A83" w:rsidRDefault="00C82A83">
      <w:pPr>
        <w:pStyle w:val="Pagrindinistekstas"/>
        <w:spacing w:before="1"/>
      </w:pPr>
    </w:p>
    <w:p w:rsidR="00C82A83" w:rsidRDefault="00D67AB2">
      <w:pPr>
        <w:pStyle w:val="Pagrindinistekstas"/>
        <w:ind w:left="218"/>
      </w:pPr>
      <w:r>
        <w:rPr>
          <w:u w:val="single"/>
        </w:rPr>
        <w:t>Suaugusieji,</w:t>
      </w:r>
      <w:r>
        <w:rPr>
          <w:spacing w:val="-9"/>
          <w:u w:val="single"/>
        </w:rPr>
        <w:t xml:space="preserve"> </w:t>
      </w:r>
      <w:r>
        <w:rPr>
          <w:u w:val="single"/>
        </w:rPr>
        <w:t>kuriems</w:t>
      </w:r>
      <w:r>
        <w:rPr>
          <w:spacing w:val="-9"/>
          <w:u w:val="single"/>
        </w:rPr>
        <w:t xml:space="preserve"> </w:t>
      </w:r>
      <w:r>
        <w:rPr>
          <w:u w:val="single"/>
        </w:rPr>
        <w:t>diagnozuotas</w:t>
      </w:r>
      <w:r>
        <w:rPr>
          <w:spacing w:val="-9"/>
          <w:u w:val="single"/>
        </w:rPr>
        <w:t xml:space="preserve"> </w:t>
      </w:r>
      <w:r>
        <w:rPr>
          <w:u w:val="single"/>
        </w:rPr>
        <w:t>augimo</w:t>
      </w:r>
      <w:r>
        <w:rPr>
          <w:spacing w:val="-9"/>
          <w:u w:val="single"/>
        </w:rPr>
        <w:t xml:space="preserve"> </w:t>
      </w:r>
      <w:r>
        <w:rPr>
          <w:u w:val="single"/>
        </w:rPr>
        <w:t>hormono</w:t>
      </w:r>
      <w:r>
        <w:rPr>
          <w:spacing w:val="-8"/>
          <w:u w:val="single"/>
        </w:rPr>
        <w:t xml:space="preserve"> </w:t>
      </w:r>
      <w:r>
        <w:rPr>
          <w:spacing w:val="-2"/>
          <w:u w:val="single"/>
        </w:rPr>
        <w:t>trūkumas</w:t>
      </w:r>
    </w:p>
    <w:p w:rsidR="00C82A83" w:rsidRDefault="00D67AB2">
      <w:pPr>
        <w:pStyle w:val="Pagrindinistekstas"/>
        <w:spacing w:before="1"/>
        <w:ind w:left="218" w:right="1420"/>
      </w:pPr>
      <w:r>
        <w:t>Jei tęsiate gydymą Genotropin po gydymo vaikystėje, turėtumėte pradėti vartoti 0,2–0,5 mg per parą. Šią</w:t>
      </w:r>
      <w:r>
        <w:rPr>
          <w:spacing w:val="-3"/>
        </w:rPr>
        <w:t xml:space="preserve"> </w:t>
      </w:r>
      <w:r>
        <w:t>dozę</w:t>
      </w:r>
      <w:r>
        <w:rPr>
          <w:spacing w:val="-2"/>
        </w:rPr>
        <w:t xml:space="preserve"> </w:t>
      </w:r>
      <w:r>
        <w:t>reikia</w:t>
      </w:r>
      <w:r>
        <w:rPr>
          <w:spacing w:val="-3"/>
        </w:rPr>
        <w:t xml:space="preserve"> </w:t>
      </w:r>
      <w:r>
        <w:t>palaipsniui</w:t>
      </w:r>
      <w:r>
        <w:rPr>
          <w:spacing w:val="-3"/>
        </w:rPr>
        <w:t xml:space="preserve"> </w:t>
      </w:r>
      <w:r>
        <w:t>didinti</w:t>
      </w:r>
      <w:r>
        <w:rPr>
          <w:spacing w:val="-3"/>
        </w:rPr>
        <w:t xml:space="preserve"> </w:t>
      </w:r>
      <w:r>
        <w:t>arba</w:t>
      </w:r>
      <w:r>
        <w:rPr>
          <w:spacing w:val="-3"/>
        </w:rPr>
        <w:t xml:space="preserve"> </w:t>
      </w:r>
      <w:r>
        <w:t>mažinti</w:t>
      </w:r>
      <w:r>
        <w:rPr>
          <w:spacing w:val="-3"/>
        </w:rPr>
        <w:t xml:space="preserve"> </w:t>
      </w:r>
      <w:r>
        <w:t>atsižvelgiant</w:t>
      </w:r>
      <w:r>
        <w:rPr>
          <w:spacing w:val="-3"/>
        </w:rPr>
        <w:t xml:space="preserve"> </w:t>
      </w:r>
      <w:r>
        <w:t>į</w:t>
      </w:r>
      <w:r>
        <w:rPr>
          <w:spacing w:val="-3"/>
        </w:rPr>
        <w:t xml:space="preserve"> </w:t>
      </w:r>
      <w:r>
        <w:t>kraujo</w:t>
      </w:r>
      <w:r>
        <w:rPr>
          <w:spacing w:val="-3"/>
        </w:rPr>
        <w:t xml:space="preserve"> </w:t>
      </w:r>
      <w:r>
        <w:t>tyrimų</w:t>
      </w:r>
      <w:r>
        <w:rPr>
          <w:spacing w:val="-3"/>
        </w:rPr>
        <w:t xml:space="preserve"> </w:t>
      </w:r>
      <w:r>
        <w:t>rezultatus,</w:t>
      </w:r>
      <w:r>
        <w:rPr>
          <w:spacing w:val="-3"/>
        </w:rPr>
        <w:t xml:space="preserve"> </w:t>
      </w:r>
      <w:r>
        <w:t>klinikinį</w:t>
      </w:r>
      <w:r>
        <w:rPr>
          <w:spacing w:val="-3"/>
        </w:rPr>
        <w:t xml:space="preserve"> </w:t>
      </w:r>
      <w:r>
        <w:t>atsaką ir šalutin</w:t>
      </w:r>
      <w:r>
        <w:t>į poveikį. Jeigu augimo hormono trūkumas Jums ima reikštis suaugus, paros dozė yra</w:t>
      </w:r>
    </w:p>
    <w:p w:rsidR="00C82A83" w:rsidRDefault="00D67AB2">
      <w:pPr>
        <w:pStyle w:val="Pagrindinistekstas"/>
        <w:ind w:left="218" w:right="1420"/>
      </w:pPr>
      <w:r>
        <w:t>0,15-0,3 mg. Po to, atsižvelgiant į kraujo tyrimo duomenis, organizmo atsaką į vaistą ir šalutinį poveikį, dozė palaipsniui didinama. Palaikomoji paros dozė negali būti didesnė nei 1,0 mg. Moterims gali</w:t>
      </w:r>
      <w:r>
        <w:rPr>
          <w:spacing w:val="-3"/>
        </w:rPr>
        <w:t xml:space="preserve"> </w:t>
      </w:r>
      <w:r>
        <w:t>prireikti</w:t>
      </w:r>
      <w:r>
        <w:rPr>
          <w:spacing w:val="-3"/>
        </w:rPr>
        <w:t xml:space="preserve"> </w:t>
      </w:r>
      <w:r>
        <w:t>didesnės</w:t>
      </w:r>
      <w:r>
        <w:rPr>
          <w:spacing w:val="-3"/>
        </w:rPr>
        <w:t xml:space="preserve"> </w:t>
      </w:r>
      <w:r>
        <w:t>dozės</w:t>
      </w:r>
      <w:r>
        <w:rPr>
          <w:spacing w:val="-3"/>
        </w:rPr>
        <w:t xml:space="preserve"> </w:t>
      </w:r>
      <w:r>
        <w:t>nei</w:t>
      </w:r>
      <w:r>
        <w:rPr>
          <w:spacing w:val="-3"/>
        </w:rPr>
        <w:t xml:space="preserve"> </w:t>
      </w:r>
      <w:r>
        <w:t>vyrams.</w:t>
      </w:r>
      <w:r>
        <w:rPr>
          <w:spacing w:val="-3"/>
        </w:rPr>
        <w:t xml:space="preserve"> </w:t>
      </w:r>
      <w:r>
        <w:t>Dozavimą</w:t>
      </w:r>
      <w:r>
        <w:rPr>
          <w:spacing w:val="-3"/>
        </w:rPr>
        <w:t xml:space="preserve"> </w:t>
      </w:r>
      <w:r>
        <w:t>reikia</w:t>
      </w:r>
      <w:r>
        <w:rPr>
          <w:spacing w:val="-3"/>
        </w:rPr>
        <w:t xml:space="preserve"> </w:t>
      </w:r>
      <w:r>
        <w:t>koreguoti</w:t>
      </w:r>
      <w:r>
        <w:rPr>
          <w:spacing w:val="-3"/>
        </w:rPr>
        <w:t xml:space="preserve"> </w:t>
      </w:r>
      <w:r>
        <w:t>kas</w:t>
      </w:r>
      <w:r>
        <w:rPr>
          <w:spacing w:val="-3"/>
        </w:rPr>
        <w:t xml:space="preserve"> </w:t>
      </w:r>
      <w:r>
        <w:t>6</w:t>
      </w:r>
      <w:r>
        <w:rPr>
          <w:spacing w:val="-2"/>
        </w:rPr>
        <w:t xml:space="preserve"> </w:t>
      </w:r>
      <w:r>
        <w:t>mėnesius.</w:t>
      </w:r>
      <w:r>
        <w:rPr>
          <w:spacing w:val="-3"/>
        </w:rPr>
        <w:t xml:space="preserve"> </w:t>
      </w:r>
      <w:r>
        <w:t>Senstant,</w:t>
      </w:r>
      <w:r>
        <w:rPr>
          <w:spacing w:val="-3"/>
        </w:rPr>
        <w:t xml:space="preserve"> </w:t>
      </w:r>
      <w:r>
        <w:t>augimo hormono gamyba organizme natūraliai mažėja, taigi dozę gali prireikti sumažinti. Genotropin visada vartokite tiksliai, kaip nurodė gydytojas.</w:t>
      </w:r>
    </w:p>
    <w:p w:rsidR="00C82A83" w:rsidRDefault="00C82A83">
      <w:pPr>
        <w:pStyle w:val="Pagrindinistekstas"/>
        <w:spacing w:before="10"/>
        <w:rPr>
          <w:sz w:val="21"/>
        </w:rPr>
      </w:pPr>
    </w:p>
    <w:p w:rsidR="00C82A83" w:rsidRDefault="00D67AB2">
      <w:pPr>
        <w:pStyle w:val="Pagrindinistekstas"/>
        <w:ind w:left="218"/>
      </w:pPr>
      <w:r>
        <w:rPr>
          <w:u w:val="single"/>
        </w:rPr>
        <w:t>Genotropin</w:t>
      </w:r>
      <w:r>
        <w:rPr>
          <w:spacing w:val="-10"/>
          <w:u w:val="single"/>
        </w:rPr>
        <w:t xml:space="preserve"> </w:t>
      </w:r>
      <w:r>
        <w:rPr>
          <w:spacing w:val="-2"/>
          <w:u w:val="single"/>
        </w:rPr>
        <w:t>sušvirkštimas</w:t>
      </w:r>
    </w:p>
    <w:p w:rsidR="00C82A83" w:rsidRDefault="00D67AB2">
      <w:pPr>
        <w:pStyle w:val="Pagrindinistekstas"/>
        <w:spacing w:before="2"/>
        <w:ind w:left="218" w:right="1420"/>
      </w:pPr>
      <w:r>
        <w:t>Genotropin</w:t>
      </w:r>
      <w:r>
        <w:rPr>
          <w:spacing w:val="-2"/>
        </w:rPr>
        <w:t xml:space="preserve"> </w:t>
      </w:r>
      <w:r>
        <w:t>reikia</w:t>
      </w:r>
      <w:r>
        <w:rPr>
          <w:spacing w:val="-2"/>
        </w:rPr>
        <w:t xml:space="preserve"> </w:t>
      </w:r>
      <w:r>
        <w:t>švirkšti</w:t>
      </w:r>
      <w:r>
        <w:rPr>
          <w:spacing w:val="-2"/>
        </w:rPr>
        <w:t xml:space="preserve"> </w:t>
      </w:r>
      <w:r>
        <w:t>po</w:t>
      </w:r>
      <w:r>
        <w:rPr>
          <w:spacing w:val="-2"/>
        </w:rPr>
        <w:t xml:space="preserve"> </w:t>
      </w:r>
      <w:r>
        <w:t>oda.</w:t>
      </w:r>
      <w:r>
        <w:rPr>
          <w:spacing w:val="-2"/>
        </w:rPr>
        <w:t xml:space="preserve"> </w:t>
      </w:r>
      <w:r>
        <w:t>Tai</w:t>
      </w:r>
      <w:r>
        <w:rPr>
          <w:spacing w:val="-2"/>
        </w:rPr>
        <w:t xml:space="preserve"> </w:t>
      </w:r>
      <w:r>
        <w:t>yra,</w:t>
      </w:r>
      <w:r>
        <w:rPr>
          <w:spacing w:val="-2"/>
        </w:rPr>
        <w:t xml:space="preserve"> </w:t>
      </w:r>
      <w:r>
        <w:t>naudojant</w:t>
      </w:r>
      <w:r>
        <w:rPr>
          <w:spacing w:val="-2"/>
        </w:rPr>
        <w:t xml:space="preserve"> </w:t>
      </w:r>
      <w:r>
        <w:t>mažą</w:t>
      </w:r>
      <w:r>
        <w:rPr>
          <w:spacing w:val="-2"/>
        </w:rPr>
        <w:t xml:space="preserve"> </w:t>
      </w:r>
      <w:r>
        <w:t>injekcinę</w:t>
      </w:r>
      <w:r>
        <w:rPr>
          <w:spacing w:val="-2"/>
        </w:rPr>
        <w:t xml:space="preserve"> </w:t>
      </w:r>
      <w:r>
        <w:t>adatą</w:t>
      </w:r>
      <w:r>
        <w:rPr>
          <w:spacing w:val="-2"/>
        </w:rPr>
        <w:t xml:space="preserve"> </w:t>
      </w:r>
      <w:r>
        <w:t>vaisto</w:t>
      </w:r>
      <w:r>
        <w:rPr>
          <w:spacing w:val="-2"/>
        </w:rPr>
        <w:t xml:space="preserve"> </w:t>
      </w:r>
      <w:r>
        <w:t>reikia</w:t>
      </w:r>
      <w:r>
        <w:rPr>
          <w:spacing w:val="-2"/>
        </w:rPr>
        <w:t xml:space="preserve"> </w:t>
      </w:r>
      <w:r>
        <w:t>sušvirkšti</w:t>
      </w:r>
      <w:r>
        <w:rPr>
          <w:spacing w:val="-2"/>
        </w:rPr>
        <w:t xml:space="preserve"> </w:t>
      </w:r>
      <w:r>
        <w:t>į</w:t>
      </w:r>
      <w:r>
        <w:rPr>
          <w:spacing w:val="-2"/>
        </w:rPr>
        <w:t xml:space="preserve"> </w:t>
      </w:r>
      <w:r>
        <w:t>po oda esantį riebalinį audinį. Kaip sušvirkši Genotropin, visada turi išmokyti gydytojas. Genotropin visada sušvirkškite tiksliai, kaip nurodė gydytojas. Jeigu abejojate, kreipkitės į gydytoją arba</w:t>
      </w:r>
      <w:r>
        <w:t xml:space="preserve"> </w:t>
      </w:r>
      <w:r>
        <w:rPr>
          <w:spacing w:val="-2"/>
        </w:rPr>
        <w:t>vaistininką.</w:t>
      </w:r>
    </w:p>
    <w:p w:rsidR="00C82A83" w:rsidRDefault="00C82A83">
      <w:pPr>
        <w:pStyle w:val="Pagrindinistekstas"/>
        <w:spacing w:before="11"/>
        <w:rPr>
          <w:sz w:val="21"/>
        </w:rPr>
      </w:pPr>
    </w:p>
    <w:p w:rsidR="00C82A83" w:rsidRDefault="00D67AB2">
      <w:pPr>
        <w:pStyle w:val="Pagrindinistekstas"/>
        <w:ind w:left="218" w:right="1482"/>
      </w:pPr>
      <w:r>
        <w:t>GoQuick</w:t>
      </w:r>
      <w:r>
        <w:rPr>
          <w:vertAlign w:val="superscript"/>
        </w:rPr>
        <w:t>®</w:t>
      </w:r>
      <w:r>
        <w:t xml:space="preserve"> užpildyto švirkštiklio naudojimo instrukcijos yra užpildyto švirkštiklio dėžutėje. Genotropin</w:t>
      </w:r>
      <w:r>
        <w:rPr>
          <w:spacing w:val="-3"/>
        </w:rPr>
        <w:t xml:space="preserve"> </w:t>
      </w:r>
      <w:r>
        <w:t>dviejų</w:t>
      </w:r>
      <w:r>
        <w:rPr>
          <w:spacing w:val="-3"/>
        </w:rPr>
        <w:t xml:space="preserve"> </w:t>
      </w:r>
      <w:r>
        <w:t>skyrių</w:t>
      </w:r>
      <w:r>
        <w:rPr>
          <w:spacing w:val="-3"/>
        </w:rPr>
        <w:t xml:space="preserve"> </w:t>
      </w:r>
      <w:r>
        <w:t>užtaiso</w:t>
      </w:r>
      <w:r>
        <w:rPr>
          <w:spacing w:val="-3"/>
        </w:rPr>
        <w:t xml:space="preserve"> </w:t>
      </w:r>
      <w:r>
        <w:t>naudojimo</w:t>
      </w:r>
      <w:r>
        <w:rPr>
          <w:spacing w:val="-3"/>
        </w:rPr>
        <w:t xml:space="preserve"> </w:t>
      </w:r>
      <w:r>
        <w:t>su</w:t>
      </w:r>
      <w:r>
        <w:rPr>
          <w:spacing w:val="-3"/>
        </w:rPr>
        <w:t xml:space="preserve"> </w:t>
      </w:r>
      <w:r>
        <w:t>Genotropin</w:t>
      </w:r>
      <w:r>
        <w:rPr>
          <w:spacing w:val="-3"/>
        </w:rPr>
        <w:t xml:space="preserve"> </w:t>
      </w:r>
      <w:r>
        <w:t>švirkštikliu</w:t>
      </w:r>
      <w:r>
        <w:rPr>
          <w:spacing w:val="-3"/>
        </w:rPr>
        <w:t xml:space="preserve"> </w:t>
      </w:r>
      <w:r>
        <w:t>instrukcijos</w:t>
      </w:r>
      <w:r>
        <w:rPr>
          <w:spacing w:val="-3"/>
        </w:rPr>
        <w:t xml:space="preserve"> </w:t>
      </w:r>
      <w:r>
        <w:t>pateikiamos</w:t>
      </w:r>
      <w:r>
        <w:rPr>
          <w:spacing w:val="-3"/>
        </w:rPr>
        <w:t xml:space="preserve"> </w:t>
      </w:r>
      <w:r>
        <w:t>kartu su Jūsų prietaisu.</w:t>
      </w:r>
    </w:p>
    <w:p w:rsidR="00C82A83" w:rsidRDefault="00D67AB2">
      <w:pPr>
        <w:pStyle w:val="Pagrindinistekstas"/>
        <w:spacing w:line="252" w:lineRule="exact"/>
        <w:ind w:left="218"/>
      </w:pPr>
      <w:r>
        <w:t>Prieš</w:t>
      </w:r>
      <w:r>
        <w:rPr>
          <w:spacing w:val="-9"/>
        </w:rPr>
        <w:t xml:space="preserve"> </w:t>
      </w:r>
      <w:r>
        <w:t>vaisto</w:t>
      </w:r>
      <w:r>
        <w:rPr>
          <w:spacing w:val="-8"/>
        </w:rPr>
        <w:t xml:space="preserve"> </w:t>
      </w:r>
      <w:r>
        <w:t>vartojimą</w:t>
      </w:r>
      <w:r>
        <w:rPr>
          <w:spacing w:val="-9"/>
        </w:rPr>
        <w:t xml:space="preserve"> </w:t>
      </w:r>
      <w:r>
        <w:t>perska</w:t>
      </w:r>
      <w:r>
        <w:t>itykite</w:t>
      </w:r>
      <w:r>
        <w:rPr>
          <w:spacing w:val="-8"/>
        </w:rPr>
        <w:t xml:space="preserve"> </w:t>
      </w:r>
      <w:r>
        <w:t>naudojimo</w:t>
      </w:r>
      <w:r>
        <w:rPr>
          <w:spacing w:val="-8"/>
        </w:rPr>
        <w:t xml:space="preserve"> </w:t>
      </w:r>
      <w:r>
        <w:rPr>
          <w:spacing w:val="-2"/>
        </w:rPr>
        <w:t>instrukcijas.</w:t>
      </w:r>
    </w:p>
    <w:p w:rsidR="00C82A83" w:rsidRDefault="00D67AB2">
      <w:pPr>
        <w:pStyle w:val="Pagrindinistekstas"/>
        <w:ind w:left="218" w:right="1737"/>
      </w:pPr>
      <w:r>
        <w:t>Jeigu</w:t>
      </w:r>
      <w:r>
        <w:rPr>
          <w:spacing w:val="-1"/>
        </w:rPr>
        <w:t xml:space="preserve"> </w:t>
      </w:r>
      <w:r>
        <w:t>naudojate</w:t>
      </w:r>
      <w:r>
        <w:rPr>
          <w:spacing w:val="-1"/>
        </w:rPr>
        <w:t xml:space="preserve"> </w:t>
      </w:r>
      <w:r>
        <w:t>GoQuick</w:t>
      </w:r>
      <w:r>
        <w:rPr>
          <w:spacing w:val="-1"/>
        </w:rPr>
        <w:t xml:space="preserve"> </w:t>
      </w:r>
      <w:r>
        <w:t>užpildytą švirkštiklį ar</w:t>
      </w:r>
      <w:r>
        <w:rPr>
          <w:spacing w:val="-1"/>
        </w:rPr>
        <w:t xml:space="preserve"> </w:t>
      </w:r>
      <w:r>
        <w:t>švirkštiklį,</w:t>
      </w:r>
      <w:r>
        <w:rPr>
          <w:spacing w:val="-1"/>
        </w:rPr>
        <w:t xml:space="preserve"> </w:t>
      </w:r>
      <w:r>
        <w:t>adatą</w:t>
      </w:r>
      <w:r>
        <w:rPr>
          <w:spacing w:val="-1"/>
        </w:rPr>
        <w:t xml:space="preserve"> </w:t>
      </w:r>
      <w:r>
        <w:t>reikia</w:t>
      </w:r>
      <w:r>
        <w:rPr>
          <w:spacing w:val="-1"/>
        </w:rPr>
        <w:t xml:space="preserve"> </w:t>
      </w:r>
      <w:r>
        <w:t>prisukti</w:t>
      </w:r>
      <w:r>
        <w:rPr>
          <w:spacing w:val="-1"/>
        </w:rPr>
        <w:t xml:space="preserve"> </w:t>
      </w:r>
      <w:r>
        <w:t>prieš</w:t>
      </w:r>
      <w:r>
        <w:rPr>
          <w:spacing w:val="-1"/>
        </w:rPr>
        <w:t xml:space="preserve"> </w:t>
      </w:r>
      <w:r>
        <w:t>vaisto paruošimą.</w:t>
      </w:r>
      <w:r>
        <w:rPr>
          <w:spacing w:val="-7"/>
        </w:rPr>
        <w:t xml:space="preserve"> </w:t>
      </w:r>
      <w:r>
        <w:t>Kiekvienai</w:t>
      </w:r>
      <w:r>
        <w:rPr>
          <w:spacing w:val="-7"/>
        </w:rPr>
        <w:t xml:space="preserve"> </w:t>
      </w:r>
      <w:r>
        <w:t>injekcijai</w:t>
      </w:r>
      <w:r>
        <w:rPr>
          <w:spacing w:val="-7"/>
        </w:rPr>
        <w:t xml:space="preserve"> </w:t>
      </w:r>
      <w:r>
        <w:t>naudokite</w:t>
      </w:r>
      <w:r>
        <w:rPr>
          <w:spacing w:val="-7"/>
        </w:rPr>
        <w:t xml:space="preserve"> </w:t>
      </w:r>
      <w:r>
        <w:t>naują</w:t>
      </w:r>
      <w:r>
        <w:rPr>
          <w:spacing w:val="-7"/>
        </w:rPr>
        <w:t xml:space="preserve"> </w:t>
      </w:r>
      <w:r>
        <w:t>adatą.</w:t>
      </w:r>
      <w:r>
        <w:rPr>
          <w:spacing w:val="-7"/>
        </w:rPr>
        <w:t xml:space="preserve"> </w:t>
      </w:r>
      <w:r>
        <w:t>Adatą</w:t>
      </w:r>
      <w:r>
        <w:rPr>
          <w:spacing w:val="-7"/>
        </w:rPr>
        <w:t xml:space="preserve"> </w:t>
      </w:r>
      <w:r>
        <w:t>naudoti</w:t>
      </w:r>
      <w:r>
        <w:rPr>
          <w:spacing w:val="-7"/>
        </w:rPr>
        <w:t xml:space="preserve"> </w:t>
      </w:r>
      <w:r>
        <w:t>dar</w:t>
      </w:r>
      <w:r>
        <w:rPr>
          <w:spacing w:val="-7"/>
        </w:rPr>
        <w:t xml:space="preserve"> </w:t>
      </w:r>
      <w:r>
        <w:t>kartą</w:t>
      </w:r>
      <w:r>
        <w:rPr>
          <w:spacing w:val="-7"/>
        </w:rPr>
        <w:t xml:space="preserve"> </w:t>
      </w:r>
      <w:r>
        <w:rPr>
          <w:spacing w:val="-2"/>
        </w:rPr>
        <w:t>draudžiama.</w:t>
      </w:r>
    </w:p>
    <w:p w:rsidR="00C82A83" w:rsidRDefault="00C82A83">
      <w:pPr>
        <w:pStyle w:val="Pagrindinistekstas"/>
      </w:pPr>
    </w:p>
    <w:p w:rsidR="00C82A83" w:rsidRDefault="00D67AB2">
      <w:pPr>
        <w:pStyle w:val="Sraopastraipa"/>
        <w:numPr>
          <w:ilvl w:val="0"/>
          <w:numId w:val="9"/>
        </w:numPr>
        <w:tabs>
          <w:tab w:val="left" w:pos="758"/>
          <w:tab w:val="left" w:pos="759"/>
        </w:tabs>
        <w:ind w:hanging="541"/>
      </w:pPr>
      <w:r>
        <w:t>Vaisto</w:t>
      </w:r>
      <w:r>
        <w:rPr>
          <w:spacing w:val="-8"/>
        </w:rPr>
        <w:t xml:space="preserve"> </w:t>
      </w:r>
      <w:r>
        <w:t>paruošimas</w:t>
      </w:r>
      <w:r>
        <w:rPr>
          <w:spacing w:val="-8"/>
        </w:rPr>
        <w:t xml:space="preserve"> </w:t>
      </w:r>
      <w:r>
        <w:rPr>
          <w:spacing w:val="-2"/>
        </w:rPr>
        <w:t>švirkštimui</w:t>
      </w:r>
    </w:p>
    <w:p w:rsidR="00C82A83" w:rsidRDefault="00C82A83">
      <w:pPr>
        <w:pStyle w:val="Pagrindinistekstas"/>
      </w:pPr>
    </w:p>
    <w:p w:rsidR="00C82A83" w:rsidRDefault="00D67AB2">
      <w:pPr>
        <w:pStyle w:val="Pagrindinistekstas"/>
        <w:ind w:left="218" w:right="1420"/>
      </w:pPr>
      <w:r>
        <w:t>Augimo</w:t>
      </w:r>
      <w:r>
        <w:rPr>
          <w:spacing w:val="-3"/>
        </w:rPr>
        <w:t xml:space="preserve"> </w:t>
      </w:r>
      <w:r>
        <w:t>hormoną</w:t>
      </w:r>
      <w:r>
        <w:rPr>
          <w:spacing w:val="-3"/>
        </w:rPr>
        <w:t xml:space="preserve"> </w:t>
      </w:r>
      <w:r>
        <w:t>išimkite</w:t>
      </w:r>
      <w:r>
        <w:rPr>
          <w:spacing w:val="-3"/>
        </w:rPr>
        <w:t xml:space="preserve"> </w:t>
      </w:r>
      <w:r>
        <w:t>iš</w:t>
      </w:r>
      <w:r>
        <w:rPr>
          <w:spacing w:val="-3"/>
        </w:rPr>
        <w:t xml:space="preserve"> </w:t>
      </w:r>
      <w:r>
        <w:t>šaldytuvo</w:t>
      </w:r>
      <w:r>
        <w:rPr>
          <w:spacing w:val="-3"/>
        </w:rPr>
        <w:t xml:space="preserve"> </w:t>
      </w:r>
      <w:r>
        <w:t>likus</w:t>
      </w:r>
      <w:r>
        <w:rPr>
          <w:spacing w:val="-3"/>
        </w:rPr>
        <w:t xml:space="preserve"> </w:t>
      </w:r>
      <w:r>
        <w:t>pusvalandžiui</w:t>
      </w:r>
      <w:r>
        <w:rPr>
          <w:spacing w:val="-3"/>
        </w:rPr>
        <w:t xml:space="preserve"> </w:t>
      </w:r>
      <w:r>
        <w:t>iki</w:t>
      </w:r>
      <w:r>
        <w:rPr>
          <w:spacing w:val="-3"/>
        </w:rPr>
        <w:t xml:space="preserve"> </w:t>
      </w:r>
      <w:r>
        <w:t>injekcijos.</w:t>
      </w:r>
      <w:r>
        <w:rPr>
          <w:spacing w:val="-3"/>
        </w:rPr>
        <w:t xml:space="preserve"> </w:t>
      </w:r>
      <w:r>
        <w:t>Per</w:t>
      </w:r>
      <w:r>
        <w:rPr>
          <w:spacing w:val="-3"/>
        </w:rPr>
        <w:t xml:space="preserve"> </w:t>
      </w:r>
      <w:r>
        <w:t>šį</w:t>
      </w:r>
      <w:r>
        <w:rPr>
          <w:spacing w:val="-3"/>
        </w:rPr>
        <w:t xml:space="preserve"> </w:t>
      </w:r>
      <w:r>
        <w:t>laiką</w:t>
      </w:r>
      <w:r>
        <w:rPr>
          <w:spacing w:val="-3"/>
        </w:rPr>
        <w:t xml:space="preserve"> </w:t>
      </w:r>
      <w:r>
        <w:t>vaistas</w:t>
      </w:r>
      <w:r>
        <w:rPr>
          <w:spacing w:val="-3"/>
        </w:rPr>
        <w:t xml:space="preserve"> </w:t>
      </w:r>
      <w:r>
        <w:t>šiek</w:t>
      </w:r>
      <w:r>
        <w:rPr>
          <w:spacing w:val="-3"/>
        </w:rPr>
        <w:t xml:space="preserve"> </w:t>
      </w:r>
      <w:r>
        <w:t>tiek sušils ir švirkščiant bus jaučiamas mažesnis diskomfortas.</w:t>
      </w:r>
    </w:p>
    <w:p w:rsidR="00C82A83" w:rsidRDefault="00C82A83">
      <w:pPr>
        <w:pStyle w:val="Pagrindinistekstas"/>
        <w:spacing w:before="11"/>
        <w:rPr>
          <w:sz w:val="21"/>
        </w:rPr>
      </w:pPr>
    </w:p>
    <w:p w:rsidR="00C82A83" w:rsidRDefault="00D67AB2">
      <w:pPr>
        <w:pStyle w:val="Pagrindinistekstas"/>
        <w:ind w:left="218" w:right="1737"/>
      </w:pPr>
      <w:r>
        <w:t xml:space="preserve">GoQuick užpildytame švirkštiklyje yra Genotropin dviejų kamerų užtaisas, kuriame yra augimo </w:t>
      </w:r>
      <w:r>
        <w:t>hormono</w:t>
      </w:r>
      <w:r>
        <w:rPr>
          <w:spacing w:val="-3"/>
        </w:rPr>
        <w:t xml:space="preserve"> </w:t>
      </w:r>
      <w:r>
        <w:t>ir</w:t>
      </w:r>
      <w:r>
        <w:rPr>
          <w:spacing w:val="-3"/>
        </w:rPr>
        <w:t xml:space="preserve"> </w:t>
      </w:r>
      <w:r>
        <w:t>tirpiklio.</w:t>
      </w:r>
      <w:r>
        <w:rPr>
          <w:spacing w:val="-3"/>
        </w:rPr>
        <w:t xml:space="preserve"> </w:t>
      </w:r>
      <w:r>
        <w:t>Augimo</w:t>
      </w:r>
      <w:r>
        <w:rPr>
          <w:spacing w:val="-3"/>
        </w:rPr>
        <w:t xml:space="preserve"> </w:t>
      </w:r>
      <w:r>
        <w:t>hormonas</w:t>
      </w:r>
      <w:r>
        <w:rPr>
          <w:spacing w:val="-3"/>
        </w:rPr>
        <w:t xml:space="preserve"> </w:t>
      </w:r>
      <w:r>
        <w:t>ir</w:t>
      </w:r>
      <w:r>
        <w:rPr>
          <w:spacing w:val="-3"/>
        </w:rPr>
        <w:t xml:space="preserve"> </w:t>
      </w:r>
      <w:r>
        <w:t>tirpiklis</w:t>
      </w:r>
      <w:r>
        <w:rPr>
          <w:spacing w:val="-3"/>
        </w:rPr>
        <w:t xml:space="preserve"> </w:t>
      </w:r>
      <w:r>
        <w:t>sumaišomi</w:t>
      </w:r>
      <w:r>
        <w:rPr>
          <w:spacing w:val="-4"/>
        </w:rPr>
        <w:t xml:space="preserve"> </w:t>
      </w:r>
      <w:r>
        <w:t>pasukant</w:t>
      </w:r>
      <w:r>
        <w:rPr>
          <w:spacing w:val="-3"/>
        </w:rPr>
        <w:t xml:space="preserve"> </w:t>
      </w:r>
      <w:r>
        <w:t>užtaiso</w:t>
      </w:r>
      <w:r>
        <w:rPr>
          <w:spacing w:val="-3"/>
        </w:rPr>
        <w:t xml:space="preserve"> </w:t>
      </w:r>
      <w:r>
        <w:t>laikiklį</w:t>
      </w:r>
      <w:r>
        <w:rPr>
          <w:spacing w:val="-3"/>
        </w:rPr>
        <w:t xml:space="preserve"> </w:t>
      </w:r>
      <w:r>
        <w:t>(procedūra detaliai aprašyta naudojimo instrukcijoje). Atskiro prietaiso nereikia.</w:t>
      </w:r>
    </w:p>
    <w:p w:rsidR="00C82A83" w:rsidRDefault="00C82A83">
      <w:pPr>
        <w:pStyle w:val="Pagrindinistekstas"/>
      </w:pPr>
    </w:p>
    <w:p w:rsidR="00C82A83" w:rsidRDefault="00D67AB2">
      <w:pPr>
        <w:pStyle w:val="Pagrindinistekstas"/>
        <w:spacing w:before="1"/>
        <w:ind w:left="218" w:right="1737"/>
      </w:pPr>
      <w:r>
        <w:t>Genotropin dviejų kamerų užtaisas, kuriame yra augimo hormono ir tirpiklio, naudojamas su Genotropin</w:t>
      </w:r>
      <w:r>
        <w:rPr>
          <w:spacing w:val="-3"/>
        </w:rPr>
        <w:t xml:space="preserve"> </w:t>
      </w:r>
      <w:r>
        <w:t>švirkštikliu.</w:t>
      </w:r>
      <w:r>
        <w:rPr>
          <w:spacing w:val="-3"/>
        </w:rPr>
        <w:t xml:space="preserve"> </w:t>
      </w:r>
      <w:r>
        <w:t>Dviejų</w:t>
      </w:r>
      <w:r>
        <w:rPr>
          <w:spacing w:val="-3"/>
        </w:rPr>
        <w:t xml:space="preserve"> </w:t>
      </w:r>
      <w:r>
        <w:t>kamerų</w:t>
      </w:r>
      <w:r>
        <w:rPr>
          <w:spacing w:val="-3"/>
        </w:rPr>
        <w:t xml:space="preserve"> </w:t>
      </w:r>
      <w:r>
        <w:t>užtaise</w:t>
      </w:r>
      <w:r>
        <w:rPr>
          <w:spacing w:val="-3"/>
        </w:rPr>
        <w:t xml:space="preserve"> </w:t>
      </w:r>
      <w:r>
        <w:t>esantį</w:t>
      </w:r>
      <w:r>
        <w:rPr>
          <w:spacing w:val="-3"/>
        </w:rPr>
        <w:t xml:space="preserve"> </w:t>
      </w:r>
      <w:r>
        <w:t>augimo</w:t>
      </w:r>
      <w:r>
        <w:rPr>
          <w:spacing w:val="-3"/>
        </w:rPr>
        <w:t xml:space="preserve"> </w:t>
      </w:r>
      <w:r>
        <w:t>hormoną</w:t>
      </w:r>
      <w:r>
        <w:rPr>
          <w:spacing w:val="-3"/>
        </w:rPr>
        <w:t xml:space="preserve"> </w:t>
      </w:r>
      <w:r>
        <w:t>galima</w:t>
      </w:r>
      <w:r>
        <w:rPr>
          <w:spacing w:val="-3"/>
        </w:rPr>
        <w:t xml:space="preserve"> </w:t>
      </w:r>
      <w:r>
        <w:t>sumaišyti</w:t>
      </w:r>
      <w:r>
        <w:rPr>
          <w:spacing w:val="-3"/>
        </w:rPr>
        <w:t xml:space="preserve"> </w:t>
      </w:r>
      <w:r>
        <w:t>su</w:t>
      </w:r>
      <w:r>
        <w:rPr>
          <w:spacing w:val="-3"/>
        </w:rPr>
        <w:t xml:space="preserve"> </w:t>
      </w:r>
      <w:r>
        <w:t>jame esančiu tirpikliu, naudojant Genotropin švirkštiklį.</w:t>
      </w:r>
    </w:p>
    <w:p w:rsidR="00C82A83" w:rsidRDefault="00C82A83">
      <w:pPr>
        <w:pStyle w:val="Pagrindinistekstas"/>
        <w:spacing w:before="9"/>
        <w:rPr>
          <w:sz w:val="21"/>
        </w:rPr>
      </w:pPr>
    </w:p>
    <w:p w:rsidR="00C82A83" w:rsidRDefault="00D67AB2">
      <w:pPr>
        <w:pStyle w:val="Pagrindinistekstas"/>
        <w:spacing w:before="1"/>
        <w:ind w:left="218" w:right="1420"/>
      </w:pPr>
      <w:r>
        <w:t>Naudojant</w:t>
      </w:r>
      <w:r>
        <w:rPr>
          <w:spacing w:val="-3"/>
        </w:rPr>
        <w:t xml:space="preserve"> </w:t>
      </w:r>
      <w:r>
        <w:t>GoQuick</w:t>
      </w:r>
      <w:r>
        <w:rPr>
          <w:spacing w:val="-3"/>
        </w:rPr>
        <w:t xml:space="preserve"> </w:t>
      </w:r>
      <w:r>
        <w:t>užpildytą</w:t>
      </w:r>
      <w:r>
        <w:rPr>
          <w:spacing w:val="-3"/>
        </w:rPr>
        <w:t xml:space="preserve"> </w:t>
      </w:r>
      <w:r>
        <w:t>švirkštiklį</w:t>
      </w:r>
      <w:r>
        <w:rPr>
          <w:spacing w:val="-3"/>
        </w:rPr>
        <w:t xml:space="preserve"> </w:t>
      </w:r>
      <w:r>
        <w:t>ar</w:t>
      </w:r>
      <w:r>
        <w:rPr>
          <w:spacing w:val="-3"/>
        </w:rPr>
        <w:t xml:space="preserve"> </w:t>
      </w:r>
      <w:r>
        <w:t>dviejų</w:t>
      </w:r>
      <w:r>
        <w:rPr>
          <w:spacing w:val="-3"/>
        </w:rPr>
        <w:t xml:space="preserve"> </w:t>
      </w:r>
      <w:r>
        <w:t>kamerų</w:t>
      </w:r>
      <w:r>
        <w:rPr>
          <w:spacing w:val="-3"/>
        </w:rPr>
        <w:t xml:space="preserve"> </w:t>
      </w:r>
      <w:r>
        <w:t>užtaisą,</w:t>
      </w:r>
      <w:r>
        <w:rPr>
          <w:spacing w:val="-3"/>
        </w:rPr>
        <w:t xml:space="preserve"> </w:t>
      </w:r>
      <w:r>
        <w:t>miltelius</w:t>
      </w:r>
      <w:r>
        <w:rPr>
          <w:spacing w:val="-3"/>
        </w:rPr>
        <w:t xml:space="preserve"> </w:t>
      </w:r>
      <w:r>
        <w:t>reikia</w:t>
      </w:r>
      <w:r>
        <w:rPr>
          <w:spacing w:val="-3"/>
        </w:rPr>
        <w:t xml:space="preserve"> </w:t>
      </w:r>
      <w:r>
        <w:t>ištirpinti</w:t>
      </w:r>
      <w:r>
        <w:rPr>
          <w:spacing w:val="-3"/>
        </w:rPr>
        <w:t xml:space="preserve"> </w:t>
      </w:r>
      <w:r>
        <w:t>atsargiai pasukiojus pirmyn ir atgal, kol milteliai visiškai ištirps.</w:t>
      </w:r>
    </w:p>
    <w:p w:rsidR="00C82A83" w:rsidRDefault="00C82A83">
      <w:pPr>
        <w:pStyle w:val="Pagrindinistekstas"/>
        <w:spacing w:before="1"/>
      </w:pPr>
    </w:p>
    <w:p w:rsidR="00C82A83" w:rsidRDefault="00D67AB2">
      <w:pPr>
        <w:pStyle w:val="Pagrindinistekstas"/>
        <w:spacing w:before="1"/>
        <w:ind w:left="218" w:right="1420"/>
      </w:pPr>
      <w:r>
        <w:t>Ruošiant augimo hormoną, tirpalo kratyti NEGALIMA, o reikia švelniai jį sukioti. Tirpalą kratant, augimo</w:t>
      </w:r>
      <w:r>
        <w:rPr>
          <w:spacing w:val="-3"/>
        </w:rPr>
        <w:t xml:space="preserve"> </w:t>
      </w:r>
      <w:r>
        <w:t>horm</w:t>
      </w:r>
      <w:r>
        <w:t>onas</w:t>
      </w:r>
      <w:r>
        <w:rPr>
          <w:spacing w:val="-3"/>
        </w:rPr>
        <w:t xml:space="preserve"> </w:t>
      </w:r>
      <w:r>
        <w:t>gali</w:t>
      </w:r>
      <w:r>
        <w:rPr>
          <w:spacing w:val="-3"/>
        </w:rPr>
        <w:t xml:space="preserve"> </w:t>
      </w:r>
      <w:r>
        <w:t>pradėti</w:t>
      </w:r>
      <w:r>
        <w:rPr>
          <w:spacing w:val="-3"/>
        </w:rPr>
        <w:t xml:space="preserve"> </w:t>
      </w:r>
      <w:r>
        <w:t>putoti</w:t>
      </w:r>
      <w:r>
        <w:rPr>
          <w:spacing w:val="-3"/>
        </w:rPr>
        <w:t xml:space="preserve"> </w:t>
      </w:r>
      <w:r>
        <w:t>ir</w:t>
      </w:r>
      <w:r>
        <w:rPr>
          <w:spacing w:val="-3"/>
        </w:rPr>
        <w:t xml:space="preserve"> </w:t>
      </w:r>
      <w:r>
        <w:t>suirti</w:t>
      </w:r>
      <w:r>
        <w:rPr>
          <w:spacing w:val="-3"/>
        </w:rPr>
        <w:t xml:space="preserve"> </w:t>
      </w:r>
      <w:r>
        <w:t>veiklioji</w:t>
      </w:r>
      <w:r>
        <w:rPr>
          <w:spacing w:val="-3"/>
        </w:rPr>
        <w:t xml:space="preserve"> </w:t>
      </w:r>
      <w:r>
        <w:t>medžiaga.</w:t>
      </w:r>
      <w:r>
        <w:rPr>
          <w:spacing w:val="-3"/>
        </w:rPr>
        <w:t xml:space="preserve"> </w:t>
      </w:r>
      <w:r>
        <w:t>Patikrinkite,</w:t>
      </w:r>
      <w:r>
        <w:rPr>
          <w:spacing w:val="-3"/>
        </w:rPr>
        <w:t xml:space="preserve"> </w:t>
      </w:r>
      <w:r>
        <w:t>ar</w:t>
      </w:r>
      <w:r>
        <w:rPr>
          <w:spacing w:val="-3"/>
        </w:rPr>
        <w:t xml:space="preserve"> </w:t>
      </w:r>
      <w:r>
        <w:t>tirpalas</w:t>
      </w:r>
      <w:r>
        <w:rPr>
          <w:spacing w:val="-3"/>
        </w:rPr>
        <w:t xml:space="preserve"> </w:t>
      </w:r>
      <w:r>
        <w:t>skaidrus.</w:t>
      </w:r>
      <w:r>
        <w:rPr>
          <w:spacing w:val="-3"/>
        </w:rPr>
        <w:t xml:space="preserve"> </w:t>
      </w:r>
      <w:r>
        <w:t>Jeigu tirpalas drumstas arba jame yra neištirpusių dalelių, vaisto vartoti negalima.</w:t>
      </w:r>
    </w:p>
    <w:p w:rsidR="00C82A83" w:rsidRDefault="00C82A83">
      <w:pPr>
        <w:pStyle w:val="Pagrindinistekstas"/>
        <w:spacing w:before="10"/>
        <w:rPr>
          <w:sz w:val="21"/>
        </w:rPr>
      </w:pPr>
    </w:p>
    <w:p w:rsidR="00C82A83" w:rsidRDefault="00D67AB2">
      <w:pPr>
        <w:pStyle w:val="Sraopastraipa"/>
        <w:numPr>
          <w:ilvl w:val="0"/>
          <w:numId w:val="9"/>
        </w:numPr>
        <w:tabs>
          <w:tab w:val="left" w:pos="758"/>
          <w:tab w:val="left" w:pos="759"/>
        </w:tabs>
        <w:spacing w:before="1"/>
        <w:ind w:hanging="541"/>
      </w:pPr>
      <w:r>
        <w:t>Genotropin</w:t>
      </w:r>
      <w:r>
        <w:rPr>
          <w:spacing w:val="-10"/>
        </w:rPr>
        <w:t xml:space="preserve"> </w:t>
      </w:r>
      <w:r>
        <w:rPr>
          <w:spacing w:val="-2"/>
        </w:rPr>
        <w:t>švirkštimas</w:t>
      </w:r>
    </w:p>
    <w:p w:rsidR="00C82A83" w:rsidRDefault="00C82A83">
      <w:pPr>
        <w:pStyle w:val="Pagrindinistekstas"/>
        <w:spacing w:before="11"/>
        <w:rPr>
          <w:sz w:val="21"/>
        </w:rPr>
      </w:pPr>
    </w:p>
    <w:p w:rsidR="00C82A83" w:rsidRDefault="00D67AB2">
      <w:pPr>
        <w:pStyle w:val="Pagrindinistekstas"/>
        <w:ind w:left="218"/>
      </w:pPr>
      <w:r>
        <w:t>Neužmirškite</w:t>
      </w:r>
      <w:r>
        <w:rPr>
          <w:spacing w:val="-9"/>
        </w:rPr>
        <w:t xml:space="preserve"> </w:t>
      </w:r>
      <w:r>
        <w:t>nusiplauti</w:t>
      </w:r>
      <w:r>
        <w:rPr>
          <w:spacing w:val="-7"/>
        </w:rPr>
        <w:t xml:space="preserve"> </w:t>
      </w:r>
      <w:r>
        <w:t>rankų</w:t>
      </w:r>
      <w:r>
        <w:rPr>
          <w:spacing w:val="-6"/>
        </w:rPr>
        <w:t xml:space="preserve"> </w:t>
      </w:r>
      <w:r>
        <w:t>ir</w:t>
      </w:r>
      <w:r>
        <w:rPr>
          <w:spacing w:val="-7"/>
        </w:rPr>
        <w:t xml:space="preserve"> </w:t>
      </w:r>
      <w:r>
        <w:t>nuvalyti</w:t>
      </w:r>
      <w:r>
        <w:rPr>
          <w:spacing w:val="-6"/>
        </w:rPr>
        <w:t xml:space="preserve"> </w:t>
      </w:r>
      <w:r>
        <w:t>odos</w:t>
      </w:r>
      <w:r>
        <w:rPr>
          <w:spacing w:val="-7"/>
        </w:rPr>
        <w:t xml:space="preserve"> </w:t>
      </w:r>
      <w:r>
        <w:t>prieš</w:t>
      </w:r>
      <w:r>
        <w:rPr>
          <w:spacing w:val="-6"/>
        </w:rPr>
        <w:t xml:space="preserve"> </w:t>
      </w:r>
      <w:r>
        <w:rPr>
          <w:spacing w:val="-2"/>
        </w:rPr>
        <w:t>švirkšdami.</w:t>
      </w:r>
    </w:p>
    <w:p w:rsidR="00C82A83" w:rsidRDefault="00C82A83">
      <w:pPr>
        <w:pStyle w:val="Pagrindinistekstas"/>
        <w:spacing w:before="9"/>
        <w:rPr>
          <w:sz w:val="21"/>
        </w:rPr>
      </w:pPr>
    </w:p>
    <w:p w:rsidR="00C82A83" w:rsidRDefault="00D67AB2">
      <w:pPr>
        <w:pStyle w:val="Pagrindinistekstas"/>
        <w:ind w:left="218" w:right="1420"/>
      </w:pPr>
      <w:r>
        <w:t>Augimo hormoną kasdien švirkškite maždaug tuo pat laiku. Injekcijoms tinka laikas prieš miegą, kadangi</w:t>
      </w:r>
      <w:r>
        <w:rPr>
          <w:spacing w:val="-3"/>
        </w:rPr>
        <w:t xml:space="preserve"> </w:t>
      </w:r>
      <w:r>
        <w:t>jį</w:t>
      </w:r>
      <w:r>
        <w:rPr>
          <w:spacing w:val="-3"/>
        </w:rPr>
        <w:t xml:space="preserve"> </w:t>
      </w:r>
      <w:r>
        <w:t>lengva</w:t>
      </w:r>
      <w:r>
        <w:rPr>
          <w:spacing w:val="-3"/>
        </w:rPr>
        <w:t xml:space="preserve"> </w:t>
      </w:r>
      <w:r>
        <w:t>prisiminti.</w:t>
      </w:r>
      <w:r>
        <w:rPr>
          <w:spacing w:val="-3"/>
        </w:rPr>
        <w:t xml:space="preserve"> </w:t>
      </w:r>
      <w:r>
        <w:t>Be</w:t>
      </w:r>
      <w:r>
        <w:rPr>
          <w:spacing w:val="-3"/>
        </w:rPr>
        <w:t xml:space="preserve"> </w:t>
      </w:r>
      <w:r>
        <w:t>to,</w:t>
      </w:r>
      <w:r>
        <w:rPr>
          <w:spacing w:val="-3"/>
        </w:rPr>
        <w:t xml:space="preserve"> </w:t>
      </w:r>
      <w:r>
        <w:t>normaliomis</w:t>
      </w:r>
      <w:r>
        <w:rPr>
          <w:spacing w:val="-3"/>
        </w:rPr>
        <w:t xml:space="preserve"> </w:t>
      </w:r>
      <w:r>
        <w:t>sąlygomis</w:t>
      </w:r>
      <w:r>
        <w:rPr>
          <w:spacing w:val="-3"/>
        </w:rPr>
        <w:t xml:space="preserve"> </w:t>
      </w:r>
      <w:r>
        <w:t>natūralaus</w:t>
      </w:r>
      <w:r>
        <w:rPr>
          <w:spacing w:val="-3"/>
        </w:rPr>
        <w:t xml:space="preserve"> </w:t>
      </w:r>
      <w:r>
        <w:t>augimo</w:t>
      </w:r>
      <w:r>
        <w:rPr>
          <w:spacing w:val="-3"/>
        </w:rPr>
        <w:t xml:space="preserve"> </w:t>
      </w:r>
      <w:r>
        <w:t>hormono</w:t>
      </w:r>
      <w:r>
        <w:rPr>
          <w:spacing w:val="-3"/>
        </w:rPr>
        <w:t xml:space="preserve"> </w:t>
      </w:r>
      <w:r>
        <w:t>koncentracija būna didesnė naktį.</w:t>
      </w:r>
    </w:p>
    <w:p w:rsidR="00C82A83" w:rsidRDefault="00C82A83">
      <w:pPr>
        <w:pStyle w:val="Pagrindinistekstas"/>
        <w:spacing w:before="1"/>
      </w:pPr>
    </w:p>
    <w:p w:rsidR="00C82A83" w:rsidRDefault="00D67AB2">
      <w:pPr>
        <w:pStyle w:val="Pagrindinistekstas"/>
        <w:ind w:left="218" w:right="1420"/>
      </w:pPr>
      <w:r>
        <w:t>Dauguma</w:t>
      </w:r>
      <w:r>
        <w:rPr>
          <w:spacing w:val="-3"/>
        </w:rPr>
        <w:t xml:space="preserve"> </w:t>
      </w:r>
      <w:r>
        <w:t>žmonių</w:t>
      </w:r>
      <w:r>
        <w:rPr>
          <w:spacing w:val="-3"/>
        </w:rPr>
        <w:t xml:space="preserve"> </w:t>
      </w:r>
      <w:r>
        <w:t>šio</w:t>
      </w:r>
      <w:r>
        <w:rPr>
          <w:spacing w:val="-3"/>
        </w:rPr>
        <w:t xml:space="preserve"> </w:t>
      </w:r>
      <w:r>
        <w:t>vaisto</w:t>
      </w:r>
      <w:r>
        <w:rPr>
          <w:spacing w:val="-3"/>
        </w:rPr>
        <w:t xml:space="preserve"> </w:t>
      </w:r>
      <w:r>
        <w:t>šv</w:t>
      </w:r>
      <w:r>
        <w:t>irkščiasi</w:t>
      </w:r>
      <w:r>
        <w:rPr>
          <w:spacing w:val="-3"/>
        </w:rPr>
        <w:t xml:space="preserve"> </w:t>
      </w:r>
      <w:r>
        <w:t>į</w:t>
      </w:r>
      <w:r>
        <w:rPr>
          <w:spacing w:val="-3"/>
        </w:rPr>
        <w:t xml:space="preserve"> </w:t>
      </w:r>
      <w:r>
        <w:t>šlaunį</w:t>
      </w:r>
      <w:r>
        <w:rPr>
          <w:spacing w:val="-3"/>
        </w:rPr>
        <w:t xml:space="preserve"> </w:t>
      </w:r>
      <w:r>
        <w:t>arba</w:t>
      </w:r>
      <w:r>
        <w:rPr>
          <w:spacing w:val="-3"/>
        </w:rPr>
        <w:t xml:space="preserve"> </w:t>
      </w:r>
      <w:r>
        <w:t>sėdmenis.</w:t>
      </w:r>
      <w:r>
        <w:rPr>
          <w:spacing w:val="-3"/>
        </w:rPr>
        <w:t xml:space="preserve"> </w:t>
      </w:r>
      <w:r>
        <w:t>Švirkškite</w:t>
      </w:r>
      <w:r>
        <w:rPr>
          <w:spacing w:val="-3"/>
        </w:rPr>
        <w:t xml:space="preserve"> </w:t>
      </w:r>
      <w:r>
        <w:t>vaistą</w:t>
      </w:r>
      <w:r>
        <w:rPr>
          <w:spacing w:val="-3"/>
        </w:rPr>
        <w:t xml:space="preserve"> </w:t>
      </w:r>
      <w:r>
        <w:t>į</w:t>
      </w:r>
      <w:r>
        <w:rPr>
          <w:spacing w:val="-3"/>
        </w:rPr>
        <w:t xml:space="preserve"> </w:t>
      </w:r>
      <w:r>
        <w:t>gydytojo</w:t>
      </w:r>
      <w:r>
        <w:rPr>
          <w:spacing w:val="-3"/>
        </w:rPr>
        <w:t xml:space="preserve"> </w:t>
      </w:r>
      <w:r>
        <w:t>nurodytą vietą. Riebalinis audinys vaisto sušvirkštimo vietoje gali susitraukti. Kad išvengtumėte tokios</w:t>
      </w:r>
    </w:p>
    <w:p w:rsidR="00C82A83" w:rsidRDefault="00C82A83">
      <w:pPr>
        <w:sectPr w:rsidR="00C82A83">
          <w:pgSz w:w="11910" w:h="16840"/>
          <w:pgMar w:top="1040" w:right="0" w:bottom="280" w:left="1200" w:header="567" w:footer="567" w:gutter="0"/>
          <w:cols w:space="1296"/>
        </w:sectPr>
      </w:pPr>
    </w:p>
    <w:p w:rsidR="00C82A83" w:rsidRDefault="00D67AB2">
      <w:pPr>
        <w:pStyle w:val="Pagrindinistekstas"/>
        <w:spacing w:before="75"/>
        <w:ind w:left="218" w:right="1519"/>
      </w:pPr>
      <w:r>
        <w:lastRenderedPageBreak/>
        <w:t>reakcijos,</w:t>
      </w:r>
      <w:r>
        <w:rPr>
          <w:spacing w:val="-3"/>
        </w:rPr>
        <w:t xml:space="preserve"> </w:t>
      </w:r>
      <w:r>
        <w:t>kaskart</w:t>
      </w:r>
      <w:r>
        <w:rPr>
          <w:spacing w:val="-3"/>
        </w:rPr>
        <w:t xml:space="preserve"> </w:t>
      </w:r>
      <w:r>
        <w:t>švirkškite</w:t>
      </w:r>
      <w:r>
        <w:rPr>
          <w:spacing w:val="-3"/>
        </w:rPr>
        <w:t xml:space="preserve"> </w:t>
      </w:r>
      <w:r>
        <w:t>vaistą</w:t>
      </w:r>
      <w:r>
        <w:rPr>
          <w:spacing w:val="-2"/>
        </w:rPr>
        <w:t xml:space="preserve"> </w:t>
      </w:r>
      <w:r>
        <w:t>kitoje</w:t>
      </w:r>
      <w:r>
        <w:rPr>
          <w:spacing w:val="-3"/>
        </w:rPr>
        <w:t xml:space="preserve"> </w:t>
      </w:r>
      <w:r>
        <w:t>vietoje.</w:t>
      </w:r>
      <w:r>
        <w:rPr>
          <w:spacing w:val="-3"/>
        </w:rPr>
        <w:t xml:space="preserve"> </w:t>
      </w:r>
      <w:r>
        <w:t>Tai</w:t>
      </w:r>
      <w:r>
        <w:rPr>
          <w:spacing w:val="-3"/>
        </w:rPr>
        <w:t xml:space="preserve"> </w:t>
      </w:r>
      <w:r>
        <w:t>leis</w:t>
      </w:r>
      <w:r>
        <w:rPr>
          <w:spacing w:val="-3"/>
        </w:rPr>
        <w:t xml:space="preserve"> </w:t>
      </w:r>
      <w:r>
        <w:t>odai</w:t>
      </w:r>
      <w:r>
        <w:rPr>
          <w:spacing w:val="-3"/>
        </w:rPr>
        <w:t xml:space="preserve"> </w:t>
      </w:r>
      <w:r>
        <w:t>ir</w:t>
      </w:r>
      <w:r>
        <w:rPr>
          <w:spacing w:val="-3"/>
        </w:rPr>
        <w:t xml:space="preserve"> </w:t>
      </w:r>
      <w:r>
        <w:t>poodžio</w:t>
      </w:r>
      <w:r>
        <w:rPr>
          <w:spacing w:val="-3"/>
        </w:rPr>
        <w:t xml:space="preserve"> </w:t>
      </w:r>
      <w:r>
        <w:t>audiniams</w:t>
      </w:r>
      <w:r>
        <w:rPr>
          <w:spacing w:val="-3"/>
        </w:rPr>
        <w:t xml:space="preserve"> </w:t>
      </w:r>
      <w:r>
        <w:t>atsinaujinti,</w:t>
      </w:r>
      <w:r>
        <w:rPr>
          <w:spacing w:val="-3"/>
        </w:rPr>
        <w:t xml:space="preserve"> </w:t>
      </w:r>
      <w:r>
        <w:t>kol vėl sušvirkšite vaisto į tą pačią vietą.</w:t>
      </w:r>
    </w:p>
    <w:p w:rsidR="00C82A83" w:rsidRDefault="00C82A83">
      <w:pPr>
        <w:pStyle w:val="Pagrindinistekstas"/>
        <w:spacing w:before="2"/>
      </w:pPr>
    </w:p>
    <w:p w:rsidR="00C82A83" w:rsidRDefault="00D67AB2">
      <w:pPr>
        <w:pStyle w:val="Pagrindinistekstas"/>
        <w:ind w:left="218"/>
      </w:pPr>
      <w:r>
        <w:t>Sušvirkštę</w:t>
      </w:r>
      <w:r>
        <w:rPr>
          <w:spacing w:val="-6"/>
        </w:rPr>
        <w:t xml:space="preserve"> </w:t>
      </w:r>
      <w:r>
        <w:t>augimo</w:t>
      </w:r>
      <w:r>
        <w:rPr>
          <w:spacing w:val="-5"/>
        </w:rPr>
        <w:t xml:space="preserve"> </w:t>
      </w:r>
      <w:r>
        <w:t>hormono,</w:t>
      </w:r>
      <w:r>
        <w:rPr>
          <w:spacing w:val="-6"/>
        </w:rPr>
        <w:t xml:space="preserve"> </w:t>
      </w:r>
      <w:r>
        <w:t>neužmirškite</w:t>
      </w:r>
      <w:r>
        <w:rPr>
          <w:spacing w:val="-5"/>
        </w:rPr>
        <w:t xml:space="preserve"> </w:t>
      </w:r>
      <w:r>
        <w:t>jo</w:t>
      </w:r>
      <w:r>
        <w:rPr>
          <w:spacing w:val="-6"/>
        </w:rPr>
        <w:t xml:space="preserve"> </w:t>
      </w:r>
      <w:r>
        <w:t>tuoj</w:t>
      </w:r>
      <w:r>
        <w:rPr>
          <w:spacing w:val="-5"/>
        </w:rPr>
        <w:t xml:space="preserve"> </w:t>
      </w:r>
      <w:r>
        <w:t>pat</w:t>
      </w:r>
      <w:r>
        <w:rPr>
          <w:spacing w:val="-6"/>
        </w:rPr>
        <w:t xml:space="preserve"> </w:t>
      </w:r>
      <w:r>
        <w:t>vėl</w:t>
      </w:r>
      <w:r>
        <w:rPr>
          <w:spacing w:val="-5"/>
        </w:rPr>
        <w:t xml:space="preserve"> </w:t>
      </w:r>
      <w:r>
        <w:t>padėti</w:t>
      </w:r>
      <w:r>
        <w:rPr>
          <w:spacing w:val="-6"/>
        </w:rPr>
        <w:t xml:space="preserve"> </w:t>
      </w:r>
      <w:r>
        <w:t>atgal</w:t>
      </w:r>
      <w:r>
        <w:rPr>
          <w:spacing w:val="-5"/>
        </w:rPr>
        <w:t xml:space="preserve"> </w:t>
      </w:r>
      <w:r>
        <w:t>į</w:t>
      </w:r>
      <w:r>
        <w:rPr>
          <w:spacing w:val="-5"/>
        </w:rPr>
        <w:t xml:space="preserve"> </w:t>
      </w:r>
      <w:r>
        <w:rPr>
          <w:spacing w:val="-2"/>
        </w:rPr>
        <w:t>šaldytuvą.</w:t>
      </w:r>
    </w:p>
    <w:p w:rsidR="00C82A83" w:rsidRDefault="00C82A83">
      <w:pPr>
        <w:pStyle w:val="Pagrindinistekstas"/>
      </w:pPr>
    </w:p>
    <w:p w:rsidR="00C82A83" w:rsidRDefault="00D67AB2">
      <w:pPr>
        <w:pStyle w:val="Antrat2"/>
        <w:spacing w:line="252" w:lineRule="exact"/>
      </w:pPr>
      <w:r>
        <w:t>Ką</w:t>
      </w:r>
      <w:r>
        <w:rPr>
          <w:spacing w:val="-6"/>
        </w:rPr>
        <w:t xml:space="preserve"> </w:t>
      </w:r>
      <w:r>
        <w:t>daryti</w:t>
      </w:r>
      <w:r>
        <w:rPr>
          <w:spacing w:val="-6"/>
        </w:rPr>
        <w:t xml:space="preserve"> </w:t>
      </w:r>
      <w:r>
        <w:t>pavartojus</w:t>
      </w:r>
      <w:r>
        <w:rPr>
          <w:spacing w:val="-6"/>
        </w:rPr>
        <w:t xml:space="preserve"> </w:t>
      </w:r>
      <w:r>
        <w:t>per</w:t>
      </w:r>
      <w:r>
        <w:rPr>
          <w:spacing w:val="-6"/>
        </w:rPr>
        <w:t xml:space="preserve"> </w:t>
      </w:r>
      <w:r>
        <w:t>didelę</w:t>
      </w:r>
      <w:r>
        <w:rPr>
          <w:spacing w:val="-6"/>
        </w:rPr>
        <w:t xml:space="preserve"> </w:t>
      </w:r>
      <w:r>
        <w:t>Genotropin</w:t>
      </w:r>
      <w:r>
        <w:rPr>
          <w:spacing w:val="-5"/>
        </w:rPr>
        <w:t xml:space="preserve"> </w:t>
      </w:r>
      <w:r>
        <w:rPr>
          <w:spacing w:val="-4"/>
        </w:rPr>
        <w:t>dozę</w:t>
      </w:r>
    </w:p>
    <w:p w:rsidR="00C82A83" w:rsidRDefault="00D67AB2">
      <w:pPr>
        <w:pStyle w:val="Pagrindinistekstas"/>
        <w:ind w:left="218" w:right="1420"/>
      </w:pPr>
      <w:r>
        <w:t>Jeigu</w:t>
      </w:r>
      <w:r>
        <w:rPr>
          <w:spacing w:val="-3"/>
        </w:rPr>
        <w:t xml:space="preserve"> </w:t>
      </w:r>
      <w:r>
        <w:t>atsitiktinai</w:t>
      </w:r>
      <w:r>
        <w:rPr>
          <w:spacing w:val="-3"/>
        </w:rPr>
        <w:t xml:space="preserve"> </w:t>
      </w:r>
      <w:r>
        <w:t>sušvirkštėte</w:t>
      </w:r>
      <w:r>
        <w:rPr>
          <w:spacing w:val="-3"/>
        </w:rPr>
        <w:t xml:space="preserve"> </w:t>
      </w:r>
      <w:r>
        <w:t>šiek</w:t>
      </w:r>
      <w:r>
        <w:rPr>
          <w:spacing w:val="-3"/>
        </w:rPr>
        <w:t xml:space="preserve"> </w:t>
      </w:r>
      <w:r>
        <w:t>tiek</w:t>
      </w:r>
      <w:r>
        <w:rPr>
          <w:spacing w:val="-3"/>
        </w:rPr>
        <w:t xml:space="preserve"> </w:t>
      </w:r>
      <w:r>
        <w:t>dides</w:t>
      </w:r>
      <w:r>
        <w:t>nę</w:t>
      </w:r>
      <w:r>
        <w:rPr>
          <w:spacing w:val="-3"/>
        </w:rPr>
        <w:t xml:space="preserve"> </w:t>
      </w:r>
      <w:r>
        <w:t>nei</w:t>
      </w:r>
      <w:r>
        <w:rPr>
          <w:spacing w:val="-3"/>
        </w:rPr>
        <w:t xml:space="preserve"> </w:t>
      </w:r>
      <w:r>
        <w:t>reikia</w:t>
      </w:r>
      <w:r>
        <w:rPr>
          <w:spacing w:val="-3"/>
        </w:rPr>
        <w:t xml:space="preserve"> </w:t>
      </w:r>
      <w:r>
        <w:t>augimo</w:t>
      </w:r>
      <w:r>
        <w:rPr>
          <w:spacing w:val="-3"/>
        </w:rPr>
        <w:t xml:space="preserve"> </w:t>
      </w:r>
      <w:r>
        <w:t>hormono</w:t>
      </w:r>
      <w:r>
        <w:rPr>
          <w:spacing w:val="-3"/>
        </w:rPr>
        <w:t xml:space="preserve"> </w:t>
      </w:r>
      <w:r>
        <w:t>dozę,</w:t>
      </w:r>
      <w:r>
        <w:rPr>
          <w:spacing w:val="-3"/>
        </w:rPr>
        <w:t xml:space="preserve"> </w:t>
      </w:r>
      <w:r>
        <w:t>pavojaus</w:t>
      </w:r>
      <w:r>
        <w:rPr>
          <w:spacing w:val="-3"/>
        </w:rPr>
        <w:t xml:space="preserve"> </w:t>
      </w:r>
      <w:r>
        <w:t>nekils.</w:t>
      </w:r>
      <w:r>
        <w:rPr>
          <w:spacing w:val="-3"/>
        </w:rPr>
        <w:t xml:space="preserve"> </w:t>
      </w:r>
      <w:r>
        <w:t>Kitą dieną vaisto švirkškite įprasta tvarka.</w:t>
      </w:r>
    </w:p>
    <w:p w:rsidR="00C82A83" w:rsidRDefault="00C82A83">
      <w:pPr>
        <w:pStyle w:val="Pagrindinistekstas"/>
        <w:spacing w:before="11"/>
        <w:rPr>
          <w:sz w:val="21"/>
        </w:rPr>
      </w:pPr>
    </w:p>
    <w:p w:rsidR="00C82A83" w:rsidRDefault="00D67AB2">
      <w:pPr>
        <w:pStyle w:val="Pagrindinistekstas"/>
        <w:ind w:left="218" w:right="1737"/>
      </w:pPr>
      <w:r>
        <w:t>Jeigu</w:t>
      </w:r>
      <w:r>
        <w:rPr>
          <w:spacing w:val="-3"/>
        </w:rPr>
        <w:t xml:space="preserve"> </w:t>
      </w:r>
      <w:r>
        <w:t>sušvirkštėte</w:t>
      </w:r>
      <w:r>
        <w:rPr>
          <w:spacing w:val="-3"/>
        </w:rPr>
        <w:t xml:space="preserve"> </w:t>
      </w:r>
      <w:r>
        <w:t>gerokai</w:t>
      </w:r>
      <w:r>
        <w:rPr>
          <w:spacing w:val="-3"/>
        </w:rPr>
        <w:t xml:space="preserve"> </w:t>
      </w:r>
      <w:r>
        <w:t>per</w:t>
      </w:r>
      <w:r>
        <w:rPr>
          <w:spacing w:val="-3"/>
        </w:rPr>
        <w:t xml:space="preserve"> </w:t>
      </w:r>
      <w:r>
        <w:t>daug</w:t>
      </w:r>
      <w:r>
        <w:rPr>
          <w:spacing w:val="-3"/>
        </w:rPr>
        <w:t xml:space="preserve"> </w:t>
      </w:r>
      <w:r>
        <w:t>vaisto,</w:t>
      </w:r>
      <w:r>
        <w:rPr>
          <w:spacing w:val="-3"/>
        </w:rPr>
        <w:t xml:space="preserve"> </w:t>
      </w:r>
      <w:r>
        <w:t>kiek</w:t>
      </w:r>
      <w:r>
        <w:rPr>
          <w:spacing w:val="-3"/>
        </w:rPr>
        <w:t xml:space="preserve"> </w:t>
      </w:r>
      <w:r>
        <w:t>galima</w:t>
      </w:r>
      <w:r>
        <w:rPr>
          <w:spacing w:val="-3"/>
        </w:rPr>
        <w:t xml:space="preserve"> </w:t>
      </w:r>
      <w:r>
        <w:t>greičiau</w:t>
      </w:r>
      <w:r>
        <w:rPr>
          <w:spacing w:val="-3"/>
        </w:rPr>
        <w:t xml:space="preserve"> </w:t>
      </w:r>
      <w:r>
        <w:t>kreipkitės</w:t>
      </w:r>
      <w:r>
        <w:rPr>
          <w:spacing w:val="-3"/>
        </w:rPr>
        <w:t xml:space="preserve"> </w:t>
      </w:r>
      <w:r>
        <w:t>į</w:t>
      </w:r>
      <w:r>
        <w:rPr>
          <w:spacing w:val="-3"/>
        </w:rPr>
        <w:t xml:space="preserve"> </w:t>
      </w:r>
      <w:r>
        <w:t>gydytoją.</w:t>
      </w:r>
      <w:r>
        <w:rPr>
          <w:spacing w:val="-3"/>
        </w:rPr>
        <w:t xml:space="preserve"> </w:t>
      </w:r>
      <w:r>
        <w:t>Gali</w:t>
      </w:r>
      <w:r>
        <w:rPr>
          <w:spacing w:val="-3"/>
        </w:rPr>
        <w:t xml:space="preserve"> </w:t>
      </w:r>
      <w:r>
        <w:t>per</w:t>
      </w:r>
      <w:r>
        <w:rPr>
          <w:spacing w:val="-3"/>
        </w:rPr>
        <w:t xml:space="preserve"> </w:t>
      </w:r>
      <w:r>
        <w:t>daug sumažėti, o vėliau per daug padidėti cukraus koncentracija kraujyje. Gali pasireikšti drebulys, prakaitavimas, mieguistumas, bloga savijauta, alpimas.</w:t>
      </w:r>
    </w:p>
    <w:p w:rsidR="00C82A83" w:rsidRDefault="00C82A83">
      <w:pPr>
        <w:pStyle w:val="Pagrindinistekstas"/>
        <w:spacing w:before="1"/>
      </w:pPr>
    </w:p>
    <w:p w:rsidR="00C82A83" w:rsidRDefault="00D67AB2">
      <w:pPr>
        <w:pStyle w:val="Antrat2"/>
        <w:spacing w:line="252" w:lineRule="exact"/>
      </w:pPr>
      <w:r>
        <w:t>Pamiršus</w:t>
      </w:r>
      <w:r>
        <w:rPr>
          <w:spacing w:val="-9"/>
        </w:rPr>
        <w:t xml:space="preserve"> </w:t>
      </w:r>
      <w:r>
        <w:t>pavartoti</w:t>
      </w:r>
      <w:r>
        <w:rPr>
          <w:spacing w:val="-8"/>
        </w:rPr>
        <w:t xml:space="preserve"> </w:t>
      </w:r>
      <w:r>
        <w:rPr>
          <w:spacing w:val="-2"/>
        </w:rPr>
        <w:t>Genotropin</w:t>
      </w:r>
    </w:p>
    <w:p w:rsidR="00C82A83" w:rsidRDefault="00D67AB2">
      <w:pPr>
        <w:pStyle w:val="Pagrindinistekstas"/>
        <w:spacing w:line="252" w:lineRule="exact"/>
        <w:ind w:left="218"/>
      </w:pPr>
      <w:r>
        <w:t>Negalima</w:t>
      </w:r>
      <w:r>
        <w:rPr>
          <w:spacing w:val="-8"/>
        </w:rPr>
        <w:t xml:space="preserve"> </w:t>
      </w:r>
      <w:r>
        <w:t>vartoti</w:t>
      </w:r>
      <w:r>
        <w:rPr>
          <w:spacing w:val="-8"/>
        </w:rPr>
        <w:t xml:space="preserve"> </w:t>
      </w:r>
      <w:r>
        <w:t>dvigubos</w:t>
      </w:r>
      <w:r>
        <w:rPr>
          <w:spacing w:val="-8"/>
        </w:rPr>
        <w:t xml:space="preserve"> </w:t>
      </w:r>
      <w:r>
        <w:t>dozės</w:t>
      </w:r>
      <w:r>
        <w:rPr>
          <w:spacing w:val="-7"/>
        </w:rPr>
        <w:t xml:space="preserve"> </w:t>
      </w:r>
      <w:r>
        <w:t>norint</w:t>
      </w:r>
      <w:r>
        <w:rPr>
          <w:spacing w:val="-6"/>
        </w:rPr>
        <w:t xml:space="preserve"> </w:t>
      </w:r>
      <w:r>
        <w:t>kompensuoti</w:t>
      </w:r>
      <w:r>
        <w:rPr>
          <w:spacing w:val="-8"/>
        </w:rPr>
        <w:t xml:space="preserve"> </w:t>
      </w:r>
      <w:r>
        <w:t>praleistą</w:t>
      </w:r>
      <w:r>
        <w:rPr>
          <w:spacing w:val="-7"/>
        </w:rPr>
        <w:t xml:space="preserve"> </w:t>
      </w:r>
      <w:r>
        <w:rPr>
          <w:spacing w:val="-2"/>
        </w:rPr>
        <w:t>dozę.</w:t>
      </w:r>
    </w:p>
    <w:p w:rsidR="00C82A83" w:rsidRDefault="00C82A83">
      <w:pPr>
        <w:pStyle w:val="Pagrindinistekstas"/>
      </w:pPr>
    </w:p>
    <w:p w:rsidR="00C82A83" w:rsidRDefault="00D67AB2">
      <w:pPr>
        <w:pStyle w:val="Pagrindinistekstas"/>
        <w:ind w:left="218" w:right="1444"/>
      </w:pPr>
      <w:r>
        <w:t>A</w:t>
      </w:r>
      <w:r>
        <w:t>ugimo hormoną geriausia vartoti reguliariai. Jeigu pamiršote pavartoti vaisto, kitą dozę švirkškite kitą</w:t>
      </w:r>
      <w:r>
        <w:rPr>
          <w:spacing w:val="-3"/>
        </w:rPr>
        <w:t xml:space="preserve"> </w:t>
      </w:r>
      <w:r>
        <w:t>dieną</w:t>
      </w:r>
      <w:r>
        <w:rPr>
          <w:spacing w:val="-3"/>
        </w:rPr>
        <w:t xml:space="preserve"> </w:t>
      </w:r>
      <w:r>
        <w:t>įprastu</w:t>
      </w:r>
      <w:r>
        <w:rPr>
          <w:spacing w:val="-3"/>
        </w:rPr>
        <w:t xml:space="preserve"> </w:t>
      </w:r>
      <w:r>
        <w:t>laiku.</w:t>
      </w:r>
      <w:r>
        <w:rPr>
          <w:spacing w:val="-3"/>
        </w:rPr>
        <w:t xml:space="preserve"> </w:t>
      </w:r>
      <w:r>
        <w:t>Visas</w:t>
      </w:r>
      <w:r>
        <w:rPr>
          <w:spacing w:val="-3"/>
        </w:rPr>
        <w:t xml:space="preserve"> </w:t>
      </w:r>
      <w:r>
        <w:t>užmirštas</w:t>
      </w:r>
      <w:r>
        <w:rPr>
          <w:spacing w:val="-3"/>
        </w:rPr>
        <w:t xml:space="preserve"> </w:t>
      </w:r>
      <w:r>
        <w:t>injekcijas</w:t>
      </w:r>
      <w:r>
        <w:rPr>
          <w:spacing w:val="-3"/>
        </w:rPr>
        <w:t xml:space="preserve"> </w:t>
      </w:r>
      <w:r>
        <w:t>pasižymėkite</w:t>
      </w:r>
      <w:r>
        <w:rPr>
          <w:spacing w:val="-3"/>
        </w:rPr>
        <w:t xml:space="preserve"> </w:t>
      </w:r>
      <w:r>
        <w:t>užrašų</w:t>
      </w:r>
      <w:r>
        <w:rPr>
          <w:spacing w:val="-3"/>
        </w:rPr>
        <w:t xml:space="preserve"> </w:t>
      </w:r>
      <w:r>
        <w:t>knygelėje</w:t>
      </w:r>
      <w:r>
        <w:rPr>
          <w:spacing w:val="-3"/>
        </w:rPr>
        <w:t xml:space="preserve"> </w:t>
      </w:r>
      <w:r>
        <w:t>ir</w:t>
      </w:r>
      <w:r>
        <w:rPr>
          <w:spacing w:val="-3"/>
        </w:rPr>
        <w:t xml:space="preserve"> </w:t>
      </w:r>
      <w:r>
        <w:t>apie</w:t>
      </w:r>
      <w:r>
        <w:rPr>
          <w:spacing w:val="-3"/>
        </w:rPr>
        <w:t xml:space="preserve"> </w:t>
      </w:r>
      <w:r>
        <w:t>tai</w:t>
      </w:r>
      <w:r>
        <w:rPr>
          <w:spacing w:val="-3"/>
        </w:rPr>
        <w:t xml:space="preserve"> </w:t>
      </w:r>
      <w:r>
        <w:t>pasakykite gydytojui kitos apžiūros metu.</w:t>
      </w:r>
    </w:p>
    <w:p w:rsidR="00C82A83" w:rsidRDefault="00C82A83">
      <w:pPr>
        <w:pStyle w:val="Pagrindinistekstas"/>
        <w:spacing w:before="1"/>
      </w:pPr>
    </w:p>
    <w:p w:rsidR="00C82A83" w:rsidRDefault="00D67AB2">
      <w:pPr>
        <w:pStyle w:val="Antrat2"/>
        <w:spacing w:line="252" w:lineRule="exact"/>
      </w:pPr>
      <w:r>
        <w:t>Nustojus</w:t>
      </w:r>
      <w:r>
        <w:rPr>
          <w:spacing w:val="-8"/>
        </w:rPr>
        <w:t xml:space="preserve"> </w:t>
      </w:r>
      <w:r>
        <w:t>vartoti</w:t>
      </w:r>
      <w:r>
        <w:rPr>
          <w:spacing w:val="-7"/>
        </w:rPr>
        <w:t xml:space="preserve"> </w:t>
      </w:r>
      <w:r>
        <w:rPr>
          <w:spacing w:val="-2"/>
        </w:rPr>
        <w:t>G</w:t>
      </w:r>
      <w:r>
        <w:rPr>
          <w:spacing w:val="-2"/>
        </w:rPr>
        <w:t>enotropin</w:t>
      </w:r>
    </w:p>
    <w:p w:rsidR="00C82A83" w:rsidRDefault="00D67AB2">
      <w:pPr>
        <w:pStyle w:val="Pagrindinistekstas"/>
        <w:spacing w:line="252" w:lineRule="exact"/>
        <w:ind w:left="218"/>
      </w:pPr>
      <w:r>
        <w:t>Prieš</w:t>
      </w:r>
      <w:r>
        <w:rPr>
          <w:spacing w:val="-8"/>
        </w:rPr>
        <w:t xml:space="preserve"> </w:t>
      </w:r>
      <w:r>
        <w:t>nutraukiant</w:t>
      </w:r>
      <w:r>
        <w:rPr>
          <w:spacing w:val="-8"/>
        </w:rPr>
        <w:t xml:space="preserve"> </w:t>
      </w:r>
      <w:r>
        <w:t>Genotropin</w:t>
      </w:r>
      <w:r>
        <w:rPr>
          <w:spacing w:val="-8"/>
        </w:rPr>
        <w:t xml:space="preserve"> </w:t>
      </w:r>
      <w:r>
        <w:t>vartojimą,</w:t>
      </w:r>
      <w:r>
        <w:rPr>
          <w:spacing w:val="-8"/>
        </w:rPr>
        <w:t xml:space="preserve"> </w:t>
      </w:r>
      <w:r>
        <w:t>visada</w:t>
      </w:r>
      <w:r>
        <w:rPr>
          <w:spacing w:val="-8"/>
        </w:rPr>
        <w:t xml:space="preserve"> </w:t>
      </w:r>
      <w:r>
        <w:t>pasitarkite</w:t>
      </w:r>
      <w:r>
        <w:rPr>
          <w:spacing w:val="-8"/>
        </w:rPr>
        <w:t xml:space="preserve"> </w:t>
      </w:r>
      <w:r>
        <w:t>su</w:t>
      </w:r>
      <w:r>
        <w:rPr>
          <w:spacing w:val="-7"/>
        </w:rPr>
        <w:t xml:space="preserve"> </w:t>
      </w:r>
      <w:r>
        <w:rPr>
          <w:spacing w:val="-2"/>
        </w:rPr>
        <w:t>gydytoju.</w:t>
      </w:r>
    </w:p>
    <w:p w:rsidR="00C82A83" w:rsidRDefault="00C82A83">
      <w:pPr>
        <w:pStyle w:val="Pagrindinistekstas"/>
      </w:pPr>
    </w:p>
    <w:p w:rsidR="00C82A83" w:rsidRDefault="00D67AB2">
      <w:pPr>
        <w:pStyle w:val="Pagrindinistekstas"/>
        <w:spacing w:before="1"/>
        <w:ind w:left="218"/>
      </w:pPr>
      <w:r>
        <w:t>Jeigu</w:t>
      </w:r>
      <w:r>
        <w:rPr>
          <w:spacing w:val="-6"/>
        </w:rPr>
        <w:t xml:space="preserve"> </w:t>
      </w:r>
      <w:r>
        <w:t>kiltų</w:t>
      </w:r>
      <w:r>
        <w:rPr>
          <w:spacing w:val="-6"/>
        </w:rPr>
        <w:t xml:space="preserve"> </w:t>
      </w:r>
      <w:r>
        <w:t>daugiau</w:t>
      </w:r>
      <w:r>
        <w:rPr>
          <w:spacing w:val="-6"/>
        </w:rPr>
        <w:t xml:space="preserve"> </w:t>
      </w:r>
      <w:r>
        <w:t>klausimų</w:t>
      </w:r>
      <w:r>
        <w:rPr>
          <w:spacing w:val="-6"/>
        </w:rPr>
        <w:t xml:space="preserve"> </w:t>
      </w:r>
      <w:r>
        <w:t>dėl</w:t>
      </w:r>
      <w:r>
        <w:rPr>
          <w:spacing w:val="-6"/>
        </w:rPr>
        <w:t xml:space="preserve"> </w:t>
      </w:r>
      <w:r>
        <w:t>šio</w:t>
      </w:r>
      <w:r>
        <w:rPr>
          <w:spacing w:val="-5"/>
        </w:rPr>
        <w:t xml:space="preserve"> </w:t>
      </w:r>
      <w:r>
        <w:t>vaisto</w:t>
      </w:r>
      <w:r>
        <w:rPr>
          <w:spacing w:val="-6"/>
        </w:rPr>
        <w:t xml:space="preserve"> </w:t>
      </w:r>
      <w:r>
        <w:t>vartojimo,</w:t>
      </w:r>
      <w:r>
        <w:rPr>
          <w:spacing w:val="-6"/>
        </w:rPr>
        <w:t xml:space="preserve"> </w:t>
      </w:r>
      <w:r>
        <w:t>kreipkitės</w:t>
      </w:r>
      <w:r>
        <w:rPr>
          <w:spacing w:val="-6"/>
        </w:rPr>
        <w:t xml:space="preserve"> </w:t>
      </w:r>
      <w:r>
        <w:t>į</w:t>
      </w:r>
      <w:r>
        <w:rPr>
          <w:spacing w:val="-6"/>
        </w:rPr>
        <w:t xml:space="preserve"> </w:t>
      </w:r>
      <w:r>
        <w:t>gydytoją</w:t>
      </w:r>
      <w:r>
        <w:rPr>
          <w:spacing w:val="-6"/>
        </w:rPr>
        <w:t xml:space="preserve"> </w:t>
      </w:r>
      <w:r>
        <w:t>arba</w:t>
      </w:r>
      <w:r>
        <w:rPr>
          <w:spacing w:val="-5"/>
        </w:rPr>
        <w:t xml:space="preserve"> </w:t>
      </w:r>
      <w:r>
        <w:rPr>
          <w:spacing w:val="-2"/>
        </w:rPr>
        <w:t>vaistininką.</w:t>
      </w:r>
    </w:p>
    <w:p w:rsidR="00C82A83" w:rsidRDefault="00C82A83">
      <w:pPr>
        <w:pStyle w:val="Pagrindinistekstas"/>
      </w:pPr>
    </w:p>
    <w:p w:rsidR="00C82A83" w:rsidRDefault="00D67AB2">
      <w:pPr>
        <w:pStyle w:val="Antrat2"/>
        <w:numPr>
          <w:ilvl w:val="0"/>
          <w:numId w:val="11"/>
        </w:numPr>
        <w:tabs>
          <w:tab w:val="left" w:pos="784"/>
          <w:tab w:val="left" w:pos="785"/>
        </w:tabs>
      </w:pPr>
      <w:r>
        <w:t>Galimas</w:t>
      </w:r>
      <w:r>
        <w:rPr>
          <w:spacing w:val="-8"/>
        </w:rPr>
        <w:t xml:space="preserve"> </w:t>
      </w:r>
      <w:r>
        <w:t>šalutinis</w:t>
      </w:r>
      <w:r>
        <w:rPr>
          <w:spacing w:val="-8"/>
        </w:rPr>
        <w:t xml:space="preserve"> </w:t>
      </w:r>
      <w:r>
        <w:rPr>
          <w:spacing w:val="-2"/>
        </w:rPr>
        <w:t>poveikis</w:t>
      </w:r>
    </w:p>
    <w:p w:rsidR="00C82A83" w:rsidRDefault="00C82A83">
      <w:pPr>
        <w:pStyle w:val="Pagrindinistekstas"/>
        <w:rPr>
          <w:b/>
        </w:rPr>
      </w:pPr>
    </w:p>
    <w:p w:rsidR="00C82A83" w:rsidRDefault="00D67AB2">
      <w:pPr>
        <w:spacing w:line="480" w:lineRule="auto"/>
        <w:ind w:left="218" w:right="1737"/>
      </w:pPr>
      <w:r>
        <w:t>Šis</w:t>
      </w:r>
      <w:r>
        <w:rPr>
          <w:spacing w:val="-3"/>
        </w:rPr>
        <w:t xml:space="preserve"> </w:t>
      </w:r>
      <w:r>
        <w:t>vaistas,</w:t>
      </w:r>
      <w:r>
        <w:rPr>
          <w:spacing w:val="-3"/>
        </w:rPr>
        <w:t xml:space="preserve"> </w:t>
      </w:r>
      <w:r>
        <w:t>kaip</w:t>
      </w:r>
      <w:r>
        <w:rPr>
          <w:spacing w:val="-3"/>
        </w:rPr>
        <w:t xml:space="preserve"> </w:t>
      </w:r>
      <w:r>
        <w:t>ir</w:t>
      </w:r>
      <w:r>
        <w:rPr>
          <w:spacing w:val="-3"/>
        </w:rPr>
        <w:t xml:space="preserve"> </w:t>
      </w:r>
      <w:r>
        <w:t>visi</w:t>
      </w:r>
      <w:r>
        <w:rPr>
          <w:spacing w:val="-3"/>
        </w:rPr>
        <w:t xml:space="preserve"> </w:t>
      </w:r>
      <w:r>
        <w:t>kiti,</w:t>
      </w:r>
      <w:r>
        <w:rPr>
          <w:spacing w:val="-3"/>
        </w:rPr>
        <w:t xml:space="preserve"> </w:t>
      </w:r>
      <w:r>
        <w:t>gali</w:t>
      </w:r>
      <w:r>
        <w:rPr>
          <w:spacing w:val="-3"/>
        </w:rPr>
        <w:t xml:space="preserve"> </w:t>
      </w:r>
      <w:r>
        <w:t>sukelti</w:t>
      </w:r>
      <w:r>
        <w:rPr>
          <w:spacing w:val="-3"/>
        </w:rPr>
        <w:t xml:space="preserve"> </w:t>
      </w:r>
      <w:r>
        <w:t>šalutinį</w:t>
      </w:r>
      <w:r>
        <w:rPr>
          <w:spacing w:val="-3"/>
        </w:rPr>
        <w:t xml:space="preserve"> </w:t>
      </w:r>
      <w:r>
        <w:t>poveikį,</w:t>
      </w:r>
      <w:r>
        <w:rPr>
          <w:spacing w:val="-3"/>
        </w:rPr>
        <w:t xml:space="preserve"> </w:t>
      </w:r>
      <w:r>
        <w:t>nors</w:t>
      </w:r>
      <w:r>
        <w:rPr>
          <w:spacing w:val="-3"/>
        </w:rPr>
        <w:t xml:space="preserve"> </w:t>
      </w:r>
      <w:r>
        <w:t>jis</w:t>
      </w:r>
      <w:r>
        <w:rPr>
          <w:spacing w:val="-3"/>
        </w:rPr>
        <w:t xml:space="preserve"> </w:t>
      </w:r>
      <w:r>
        <w:t>pasireiškia</w:t>
      </w:r>
      <w:r>
        <w:rPr>
          <w:spacing w:val="-3"/>
        </w:rPr>
        <w:t xml:space="preserve"> </w:t>
      </w:r>
      <w:r>
        <w:t>ne</w:t>
      </w:r>
      <w:r>
        <w:rPr>
          <w:spacing w:val="-3"/>
        </w:rPr>
        <w:t xml:space="preserve"> </w:t>
      </w:r>
      <w:r>
        <w:t>visiems</w:t>
      </w:r>
      <w:r>
        <w:rPr>
          <w:spacing w:val="-3"/>
        </w:rPr>
        <w:t xml:space="preserve"> </w:t>
      </w:r>
      <w:r>
        <w:t xml:space="preserve">žmonėms. </w:t>
      </w:r>
      <w:r>
        <w:rPr>
          <w:b/>
        </w:rPr>
        <w:t xml:space="preserve">Labai dažni šalutinio poveikio reiškiniai (gali pasireikšti ne rečiau kaip 1 iš 10 asmenų): </w:t>
      </w:r>
      <w:r>
        <w:rPr>
          <w:spacing w:val="-2"/>
        </w:rPr>
        <w:t>Suaugusiesiems:</w:t>
      </w:r>
    </w:p>
    <w:p w:rsidR="00C82A83" w:rsidRDefault="00D67AB2">
      <w:pPr>
        <w:pStyle w:val="Sraopastraipa"/>
        <w:numPr>
          <w:ilvl w:val="0"/>
          <w:numId w:val="8"/>
        </w:numPr>
        <w:tabs>
          <w:tab w:val="left" w:pos="785"/>
        </w:tabs>
        <w:spacing w:line="269" w:lineRule="exact"/>
        <w:ind w:left="784"/>
      </w:pPr>
      <w:r>
        <w:t>Sąnarių</w:t>
      </w:r>
      <w:r>
        <w:rPr>
          <w:spacing w:val="-7"/>
        </w:rPr>
        <w:t xml:space="preserve"> </w:t>
      </w:r>
      <w:r>
        <w:rPr>
          <w:spacing w:val="-2"/>
        </w:rPr>
        <w:t>skausmas.</w:t>
      </w:r>
    </w:p>
    <w:p w:rsidR="00C82A83" w:rsidRDefault="00D67AB2">
      <w:pPr>
        <w:pStyle w:val="Sraopastraipa"/>
        <w:numPr>
          <w:ilvl w:val="0"/>
          <w:numId w:val="8"/>
        </w:numPr>
        <w:tabs>
          <w:tab w:val="left" w:pos="785"/>
        </w:tabs>
        <w:spacing w:line="269" w:lineRule="exact"/>
        <w:ind w:left="784"/>
      </w:pPr>
      <w:r>
        <w:t>Vandens</w:t>
      </w:r>
      <w:r>
        <w:rPr>
          <w:spacing w:val="-10"/>
        </w:rPr>
        <w:t xml:space="preserve"> </w:t>
      </w:r>
      <w:r>
        <w:t>kaupimasis</w:t>
      </w:r>
      <w:r>
        <w:rPr>
          <w:spacing w:val="-7"/>
        </w:rPr>
        <w:t xml:space="preserve"> </w:t>
      </w:r>
      <w:r>
        <w:t>(kuris</w:t>
      </w:r>
      <w:r>
        <w:rPr>
          <w:spacing w:val="-7"/>
        </w:rPr>
        <w:t xml:space="preserve"> </w:t>
      </w:r>
      <w:r>
        <w:t>pasireiškia</w:t>
      </w:r>
      <w:r>
        <w:rPr>
          <w:spacing w:val="-7"/>
        </w:rPr>
        <w:t xml:space="preserve"> </w:t>
      </w:r>
      <w:r>
        <w:t>kaip</w:t>
      </w:r>
      <w:r>
        <w:rPr>
          <w:spacing w:val="-7"/>
        </w:rPr>
        <w:t xml:space="preserve"> </w:t>
      </w:r>
      <w:r>
        <w:t>paburkę</w:t>
      </w:r>
      <w:r>
        <w:rPr>
          <w:spacing w:val="-7"/>
        </w:rPr>
        <w:t xml:space="preserve"> </w:t>
      </w:r>
      <w:r>
        <w:t>pirštai</w:t>
      </w:r>
      <w:r>
        <w:rPr>
          <w:spacing w:val="-7"/>
        </w:rPr>
        <w:t xml:space="preserve"> </w:t>
      </w:r>
      <w:r>
        <w:t>ar</w:t>
      </w:r>
      <w:r>
        <w:rPr>
          <w:spacing w:val="-7"/>
        </w:rPr>
        <w:t xml:space="preserve"> </w:t>
      </w:r>
      <w:r>
        <w:t>patinusios</w:t>
      </w:r>
      <w:r>
        <w:rPr>
          <w:spacing w:val="-7"/>
        </w:rPr>
        <w:t xml:space="preserve"> </w:t>
      </w:r>
      <w:r>
        <w:rPr>
          <w:spacing w:val="-2"/>
        </w:rPr>
        <w:t>kulkšnys).</w:t>
      </w:r>
    </w:p>
    <w:p w:rsidR="00C82A83" w:rsidRDefault="00C82A83">
      <w:pPr>
        <w:pStyle w:val="Pagrindinistekstas"/>
        <w:spacing w:before="9"/>
        <w:rPr>
          <w:sz w:val="21"/>
        </w:rPr>
      </w:pPr>
    </w:p>
    <w:p w:rsidR="00C82A83" w:rsidRDefault="00D67AB2">
      <w:pPr>
        <w:pStyle w:val="Antrat2"/>
      </w:pPr>
      <w:r>
        <w:t>Dažni</w:t>
      </w:r>
      <w:r>
        <w:rPr>
          <w:spacing w:val="-8"/>
        </w:rPr>
        <w:t xml:space="preserve"> </w:t>
      </w:r>
      <w:r>
        <w:t>šalutinio</w:t>
      </w:r>
      <w:r>
        <w:rPr>
          <w:spacing w:val="-6"/>
        </w:rPr>
        <w:t xml:space="preserve"> </w:t>
      </w:r>
      <w:r>
        <w:t>poveikio</w:t>
      </w:r>
      <w:r>
        <w:rPr>
          <w:spacing w:val="-6"/>
        </w:rPr>
        <w:t xml:space="preserve"> </w:t>
      </w:r>
      <w:r>
        <w:t>reiškiniai</w:t>
      </w:r>
      <w:r>
        <w:rPr>
          <w:spacing w:val="-5"/>
        </w:rPr>
        <w:t xml:space="preserve"> </w:t>
      </w:r>
      <w:r>
        <w:t>(gali</w:t>
      </w:r>
      <w:r>
        <w:rPr>
          <w:spacing w:val="-6"/>
        </w:rPr>
        <w:t xml:space="preserve"> </w:t>
      </w:r>
      <w:r>
        <w:t>pasireikšti</w:t>
      </w:r>
      <w:r>
        <w:rPr>
          <w:spacing w:val="-6"/>
        </w:rPr>
        <w:t xml:space="preserve"> </w:t>
      </w:r>
      <w:r>
        <w:t>rečiau</w:t>
      </w:r>
      <w:r>
        <w:rPr>
          <w:spacing w:val="-6"/>
        </w:rPr>
        <w:t xml:space="preserve"> </w:t>
      </w:r>
      <w:r>
        <w:t>kaip</w:t>
      </w:r>
      <w:r>
        <w:rPr>
          <w:spacing w:val="-5"/>
        </w:rPr>
        <w:t xml:space="preserve"> </w:t>
      </w:r>
      <w:r>
        <w:t>1</w:t>
      </w:r>
      <w:r>
        <w:rPr>
          <w:spacing w:val="-6"/>
        </w:rPr>
        <w:t xml:space="preserve"> </w:t>
      </w:r>
      <w:r>
        <w:t>iš</w:t>
      </w:r>
      <w:r>
        <w:rPr>
          <w:spacing w:val="-6"/>
        </w:rPr>
        <w:t xml:space="preserve"> </w:t>
      </w:r>
      <w:r>
        <w:t>10</w:t>
      </w:r>
      <w:r>
        <w:rPr>
          <w:spacing w:val="-5"/>
        </w:rPr>
        <w:t xml:space="preserve"> </w:t>
      </w:r>
      <w:r>
        <w:rPr>
          <w:spacing w:val="-2"/>
        </w:rPr>
        <w:t>asmenų):</w:t>
      </w:r>
    </w:p>
    <w:p w:rsidR="00C82A83" w:rsidRDefault="00C82A83">
      <w:pPr>
        <w:pStyle w:val="Pagrindinistekstas"/>
        <w:rPr>
          <w:b/>
        </w:rPr>
      </w:pPr>
    </w:p>
    <w:p w:rsidR="00C82A83" w:rsidRDefault="00D67AB2">
      <w:pPr>
        <w:pStyle w:val="Pagrindinistekstas"/>
        <w:spacing w:before="1"/>
        <w:ind w:left="218"/>
      </w:pPr>
      <w:r>
        <w:rPr>
          <w:spacing w:val="-2"/>
        </w:rPr>
        <w:t>Vaikams:</w:t>
      </w:r>
    </w:p>
    <w:p w:rsidR="00C82A83" w:rsidRDefault="00C82A83">
      <w:pPr>
        <w:pStyle w:val="Pagrindinistekstas"/>
        <w:spacing w:before="1"/>
      </w:pPr>
    </w:p>
    <w:p w:rsidR="00C82A83" w:rsidRDefault="00D67AB2">
      <w:pPr>
        <w:pStyle w:val="Sraopastraipa"/>
        <w:numPr>
          <w:ilvl w:val="0"/>
          <w:numId w:val="8"/>
        </w:numPr>
        <w:tabs>
          <w:tab w:val="left" w:pos="785"/>
        </w:tabs>
        <w:spacing w:line="269" w:lineRule="exact"/>
        <w:ind w:left="784"/>
      </w:pPr>
      <w:r>
        <w:t>Sąnarių</w:t>
      </w:r>
      <w:r>
        <w:rPr>
          <w:spacing w:val="-7"/>
        </w:rPr>
        <w:t xml:space="preserve"> </w:t>
      </w:r>
      <w:r>
        <w:rPr>
          <w:spacing w:val="-2"/>
        </w:rPr>
        <w:t>skausmas.</w:t>
      </w:r>
    </w:p>
    <w:p w:rsidR="00C82A83" w:rsidRDefault="00D67AB2">
      <w:pPr>
        <w:pStyle w:val="Sraopastraipa"/>
        <w:numPr>
          <w:ilvl w:val="0"/>
          <w:numId w:val="8"/>
        </w:numPr>
        <w:tabs>
          <w:tab w:val="left" w:pos="785"/>
        </w:tabs>
        <w:spacing w:line="269" w:lineRule="exact"/>
        <w:ind w:left="784"/>
      </w:pPr>
      <w:r>
        <w:t>Laikinas</w:t>
      </w:r>
      <w:r>
        <w:rPr>
          <w:spacing w:val="-11"/>
        </w:rPr>
        <w:t xml:space="preserve"> </w:t>
      </w:r>
      <w:r>
        <w:t>paraudimas,</w:t>
      </w:r>
      <w:r>
        <w:rPr>
          <w:spacing w:val="-8"/>
        </w:rPr>
        <w:t xml:space="preserve"> </w:t>
      </w:r>
      <w:r>
        <w:t>niežėjimas</w:t>
      </w:r>
      <w:r>
        <w:rPr>
          <w:spacing w:val="-8"/>
        </w:rPr>
        <w:t xml:space="preserve"> </w:t>
      </w:r>
      <w:r>
        <w:t>arba</w:t>
      </w:r>
      <w:r>
        <w:rPr>
          <w:spacing w:val="-9"/>
        </w:rPr>
        <w:t xml:space="preserve"> </w:t>
      </w:r>
      <w:r>
        <w:t>skausmas</w:t>
      </w:r>
      <w:r>
        <w:rPr>
          <w:spacing w:val="-8"/>
        </w:rPr>
        <w:t xml:space="preserve"> </w:t>
      </w:r>
      <w:r>
        <w:t>suleidimo</w:t>
      </w:r>
      <w:r>
        <w:rPr>
          <w:spacing w:val="-8"/>
        </w:rPr>
        <w:t xml:space="preserve"> </w:t>
      </w:r>
      <w:r>
        <w:rPr>
          <w:spacing w:val="-2"/>
        </w:rPr>
        <w:t>vietoje.</w:t>
      </w:r>
    </w:p>
    <w:p w:rsidR="00C82A83" w:rsidRDefault="00C82A83">
      <w:pPr>
        <w:pStyle w:val="Pagrindinistekstas"/>
        <w:spacing w:before="9"/>
        <w:rPr>
          <w:sz w:val="21"/>
        </w:rPr>
      </w:pPr>
    </w:p>
    <w:p w:rsidR="00C82A83" w:rsidRDefault="00D67AB2">
      <w:pPr>
        <w:pStyle w:val="Pagrindinistekstas"/>
        <w:ind w:left="218"/>
      </w:pPr>
      <w:r>
        <w:rPr>
          <w:spacing w:val="-2"/>
        </w:rPr>
        <w:t>Suaugusiesiems:</w:t>
      </w:r>
    </w:p>
    <w:p w:rsidR="00C82A83" w:rsidRDefault="00C82A83">
      <w:pPr>
        <w:pStyle w:val="Pagrindinistekstas"/>
        <w:spacing w:before="1"/>
      </w:pPr>
    </w:p>
    <w:p w:rsidR="00C82A83" w:rsidRDefault="00D67AB2">
      <w:pPr>
        <w:pStyle w:val="Sraopastraipa"/>
        <w:numPr>
          <w:ilvl w:val="0"/>
          <w:numId w:val="8"/>
        </w:numPr>
        <w:tabs>
          <w:tab w:val="left" w:pos="785"/>
        </w:tabs>
        <w:spacing w:line="269" w:lineRule="exact"/>
        <w:ind w:left="784"/>
      </w:pPr>
      <w:r>
        <w:rPr>
          <w:spacing w:val="-2"/>
        </w:rPr>
        <w:t>Tirpimas/dilgčiojimas.</w:t>
      </w:r>
    </w:p>
    <w:p w:rsidR="00C82A83" w:rsidRDefault="00D67AB2">
      <w:pPr>
        <w:pStyle w:val="Sraopastraipa"/>
        <w:numPr>
          <w:ilvl w:val="0"/>
          <w:numId w:val="8"/>
        </w:numPr>
        <w:tabs>
          <w:tab w:val="left" w:pos="785"/>
        </w:tabs>
        <w:spacing w:line="269" w:lineRule="exact"/>
        <w:ind w:left="784"/>
      </w:pPr>
      <w:r>
        <w:t>Skausmas</w:t>
      </w:r>
      <w:r>
        <w:rPr>
          <w:spacing w:val="-7"/>
        </w:rPr>
        <w:t xml:space="preserve"> </w:t>
      </w:r>
      <w:r>
        <w:t>arba</w:t>
      </w:r>
      <w:r>
        <w:rPr>
          <w:spacing w:val="-6"/>
        </w:rPr>
        <w:t xml:space="preserve"> </w:t>
      </w:r>
      <w:r>
        <w:t>deginimo</w:t>
      </w:r>
      <w:r>
        <w:rPr>
          <w:spacing w:val="-7"/>
        </w:rPr>
        <w:t xml:space="preserve"> </w:t>
      </w:r>
      <w:r>
        <w:t>pojūtis</w:t>
      </w:r>
      <w:r>
        <w:rPr>
          <w:spacing w:val="-6"/>
        </w:rPr>
        <w:t xml:space="preserve"> </w:t>
      </w:r>
      <w:r>
        <w:t>rankose</w:t>
      </w:r>
      <w:r>
        <w:rPr>
          <w:spacing w:val="-6"/>
        </w:rPr>
        <w:t xml:space="preserve"> </w:t>
      </w:r>
      <w:r>
        <w:t>arba</w:t>
      </w:r>
      <w:r>
        <w:rPr>
          <w:spacing w:val="-7"/>
        </w:rPr>
        <w:t xml:space="preserve"> </w:t>
      </w:r>
      <w:r>
        <w:t>pažastyse</w:t>
      </w:r>
      <w:r>
        <w:rPr>
          <w:spacing w:val="-6"/>
        </w:rPr>
        <w:t xml:space="preserve"> </w:t>
      </w:r>
      <w:r>
        <w:t>(žinomas</w:t>
      </w:r>
      <w:r>
        <w:rPr>
          <w:spacing w:val="-6"/>
        </w:rPr>
        <w:t xml:space="preserve"> </w:t>
      </w:r>
      <w:r>
        <w:t>kaip</w:t>
      </w:r>
      <w:r>
        <w:rPr>
          <w:spacing w:val="-7"/>
        </w:rPr>
        <w:t xml:space="preserve"> </w:t>
      </w:r>
      <w:r>
        <w:t>riešo</w:t>
      </w:r>
      <w:r>
        <w:rPr>
          <w:spacing w:val="-6"/>
        </w:rPr>
        <w:t xml:space="preserve"> </w:t>
      </w:r>
      <w:r>
        <w:t>kanalo</w:t>
      </w:r>
      <w:r>
        <w:rPr>
          <w:spacing w:val="-6"/>
        </w:rPr>
        <w:t xml:space="preserve"> </w:t>
      </w:r>
      <w:r>
        <w:rPr>
          <w:spacing w:val="-2"/>
        </w:rPr>
        <w:t>sindromas).</w:t>
      </w:r>
    </w:p>
    <w:p w:rsidR="00C82A83" w:rsidRDefault="00D67AB2">
      <w:pPr>
        <w:pStyle w:val="Sraopastraipa"/>
        <w:numPr>
          <w:ilvl w:val="0"/>
          <w:numId w:val="8"/>
        </w:numPr>
        <w:tabs>
          <w:tab w:val="left" w:pos="785"/>
        </w:tabs>
        <w:spacing w:line="269" w:lineRule="exact"/>
        <w:ind w:left="784"/>
      </w:pPr>
      <w:r>
        <w:t>Rankų</w:t>
      </w:r>
      <w:r>
        <w:rPr>
          <w:spacing w:val="-6"/>
        </w:rPr>
        <w:t xml:space="preserve"> </w:t>
      </w:r>
      <w:r>
        <w:t>ir</w:t>
      </w:r>
      <w:r>
        <w:rPr>
          <w:spacing w:val="-6"/>
        </w:rPr>
        <w:t xml:space="preserve"> </w:t>
      </w:r>
      <w:r>
        <w:t>kojų</w:t>
      </w:r>
      <w:r>
        <w:rPr>
          <w:spacing w:val="-6"/>
        </w:rPr>
        <w:t xml:space="preserve"> </w:t>
      </w:r>
      <w:r>
        <w:t>sustingimas,</w:t>
      </w:r>
      <w:r>
        <w:rPr>
          <w:spacing w:val="-6"/>
        </w:rPr>
        <w:t xml:space="preserve"> </w:t>
      </w:r>
      <w:r>
        <w:t>raumenų</w:t>
      </w:r>
      <w:r>
        <w:rPr>
          <w:spacing w:val="-6"/>
        </w:rPr>
        <w:t xml:space="preserve"> </w:t>
      </w:r>
      <w:r>
        <w:rPr>
          <w:spacing w:val="-2"/>
        </w:rPr>
        <w:t>skausmas.</w:t>
      </w:r>
    </w:p>
    <w:p w:rsidR="00C82A83" w:rsidRDefault="00C82A83">
      <w:pPr>
        <w:pStyle w:val="Pagrindinistekstas"/>
      </w:pPr>
    </w:p>
    <w:p w:rsidR="00C82A83" w:rsidRDefault="00D67AB2">
      <w:pPr>
        <w:pStyle w:val="Antrat2"/>
      </w:pPr>
      <w:r>
        <w:t>Nedažni</w:t>
      </w:r>
      <w:r>
        <w:rPr>
          <w:spacing w:val="-6"/>
        </w:rPr>
        <w:t xml:space="preserve"> </w:t>
      </w:r>
      <w:r>
        <w:t>šalutinio</w:t>
      </w:r>
      <w:r>
        <w:rPr>
          <w:spacing w:val="-6"/>
        </w:rPr>
        <w:t xml:space="preserve"> </w:t>
      </w:r>
      <w:r>
        <w:t>poveikio</w:t>
      </w:r>
      <w:r>
        <w:rPr>
          <w:spacing w:val="-6"/>
        </w:rPr>
        <w:t xml:space="preserve"> </w:t>
      </w:r>
      <w:r>
        <w:t>reiškiniai</w:t>
      </w:r>
      <w:r>
        <w:rPr>
          <w:spacing w:val="-6"/>
        </w:rPr>
        <w:t xml:space="preserve"> </w:t>
      </w:r>
      <w:r>
        <w:t>(gali</w:t>
      </w:r>
      <w:r>
        <w:rPr>
          <w:spacing w:val="-6"/>
        </w:rPr>
        <w:t xml:space="preserve"> </w:t>
      </w:r>
      <w:r>
        <w:t>pasireikšti</w:t>
      </w:r>
      <w:r>
        <w:rPr>
          <w:spacing w:val="-6"/>
        </w:rPr>
        <w:t xml:space="preserve"> </w:t>
      </w:r>
      <w:r>
        <w:t>rečiau</w:t>
      </w:r>
      <w:r>
        <w:rPr>
          <w:spacing w:val="-6"/>
        </w:rPr>
        <w:t xml:space="preserve"> </w:t>
      </w:r>
      <w:r>
        <w:t>kaip</w:t>
      </w:r>
      <w:r>
        <w:rPr>
          <w:spacing w:val="-6"/>
        </w:rPr>
        <w:t xml:space="preserve"> </w:t>
      </w:r>
      <w:r>
        <w:t>1</w:t>
      </w:r>
      <w:r>
        <w:rPr>
          <w:spacing w:val="-6"/>
        </w:rPr>
        <w:t xml:space="preserve"> </w:t>
      </w:r>
      <w:r>
        <w:t>iš</w:t>
      </w:r>
      <w:r>
        <w:rPr>
          <w:spacing w:val="-6"/>
        </w:rPr>
        <w:t xml:space="preserve"> </w:t>
      </w:r>
      <w:r>
        <w:t>100</w:t>
      </w:r>
      <w:r>
        <w:rPr>
          <w:spacing w:val="-6"/>
        </w:rPr>
        <w:t xml:space="preserve"> </w:t>
      </w:r>
      <w:r>
        <w:rPr>
          <w:spacing w:val="-2"/>
        </w:rPr>
        <w:t>asmenų):</w:t>
      </w:r>
    </w:p>
    <w:p w:rsidR="00C82A83" w:rsidRDefault="00C82A83">
      <w:pPr>
        <w:pStyle w:val="Pagrindinistekstas"/>
        <w:spacing w:before="9"/>
        <w:rPr>
          <w:b/>
          <w:sz w:val="21"/>
        </w:rPr>
      </w:pPr>
    </w:p>
    <w:p w:rsidR="00C82A83" w:rsidRDefault="00D67AB2">
      <w:pPr>
        <w:pStyle w:val="Pagrindinistekstas"/>
        <w:spacing w:before="1"/>
        <w:ind w:left="218"/>
      </w:pPr>
      <w:r>
        <w:rPr>
          <w:spacing w:val="-2"/>
        </w:rPr>
        <w:t>Vaikams:</w:t>
      </w:r>
    </w:p>
    <w:p w:rsidR="00C82A83" w:rsidRDefault="00C82A83">
      <w:pPr>
        <w:pStyle w:val="Pagrindinistekstas"/>
        <w:rPr>
          <w:sz w:val="21"/>
        </w:rPr>
      </w:pPr>
    </w:p>
    <w:p w:rsidR="00C82A83" w:rsidRDefault="00D67AB2">
      <w:pPr>
        <w:pStyle w:val="Sraopastraipa"/>
        <w:numPr>
          <w:ilvl w:val="0"/>
          <w:numId w:val="8"/>
        </w:numPr>
        <w:tabs>
          <w:tab w:val="left" w:pos="785"/>
        </w:tabs>
        <w:spacing w:before="1" w:line="247" w:lineRule="auto"/>
        <w:ind w:right="1503" w:hanging="360"/>
      </w:pPr>
      <w:r>
        <w:t>Leukemija</w:t>
      </w:r>
      <w:r>
        <w:rPr>
          <w:spacing w:val="-5"/>
        </w:rPr>
        <w:t xml:space="preserve"> </w:t>
      </w:r>
      <w:r>
        <w:t>(apie</w:t>
      </w:r>
      <w:r>
        <w:rPr>
          <w:spacing w:val="-3"/>
        </w:rPr>
        <w:t xml:space="preserve"> </w:t>
      </w:r>
      <w:r>
        <w:t>tai</w:t>
      </w:r>
      <w:r>
        <w:rPr>
          <w:spacing w:val="-3"/>
        </w:rPr>
        <w:t xml:space="preserve"> </w:t>
      </w:r>
      <w:r>
        <w:t>pranešta</w:t>
      </w:r>
      <w:r>
        <w:rPr>
          <w:spacing w:val="-3"/>
        </w:rPr>
        <w:t xml:space="preserve"> </w:t>
      </w:r>
      <w:r>
        <w:t>nedaugeliui</w:t>
      </w:r>
      <w:r>
        <w:rPr>
          <w:spacing w:val="-3"/>
        </w:rPr>
        <w:t xml:space="preserve"> </w:t>
      </w:r>
      <w:r>
        <w:t>pacientų,</w:t>
      </w:r>
      <w:r>
        <w:rPr>
          <w:spacing w:val="-5"/>
        </w:rPr>
        <w:t xml:space="preserve"> </w:t>
      </w:r>
      <w:r>
        <w:t>turinčių</w:t>
      </w:r>
      <w:r>
        <w:rPr>
          <w:spacing w:val="-5"/>
        </w:rPr>
        <w:t xml:space="preserve"> </w:t>
      </w:r>
      <w:r>
        <w:t>augimo</w:t>
      </w:r>
      <w:r>
        <w:rPr>
          <w:spacing w:val="-3"/>
        </w:rPr>
        <w:t xml:space="preserve"> </w:t>
      </w:r>
      <w:r>
        <w:t>hormono</w:t>
      </w:r>
      <w:r>
        <w:rPr>
          <w:spacing w:val="-3"/>
        </w:rPr>
        <w:t xml:space="preserve"> </w:t>
      </w:r>
      <w:r>
        <w:t>trūkumą,</w:t>
      </w:r>
      <w:r>
        <w:rPr>
          <w:spacing w:val="-3"/>
        </w:rPr>
        <w:t xml:space="preserve"> </w:t>
      </w:r>
      <w:r>
        <w:t>kai</w:t>
      </w:r>
      <w:r>
        <w:rPr>
          <w:spacing w:val="-3"/>
        </w:rPr>
        <w:t xml:space="preserve"> </w:t>
      </w:r>
      <w:r>
        <w:t>kurie iš jų buvo gydomi somatropinu. Tačiau nėra įrodymų, kad padaugėtų leukemijos atvejų augimo hormoną vartojantiems pacientams be predisponuojančių veiksnių).</w:t>
      </w:r>
    </w:p>
    <w:p w:rsidR="00C82A83" w:rsidRDefault="00C82A83">
      <w:pPr>
        <w:spacing w:line="247" w:lineRule="auto"/>
        <w:sectPr w:rsidR="00C82A83">
          <w:pgSz w:w="11910" w:h="16840"/>
          <w:pgMar w:top="1040" w:right="0" w:bottom="280" w:left="1200" w:header="567" w:footer="567" w:gutter="0"/>
          <w:cols w:space="1296"/>
        </w:sectPr>
      </w:pPr>
    </w:p>
    <w:p w:rsidR="00C82A83" w:rsidRDefault="00D67AB2">
      <w:pPr>
        <w:pStyle w:val="Sraopastraipa"/>
        <w:numPr>
          <w:ilvl w:val="0"/>
          <w:numId w:val="8"/>
        </w:numPr>
        <w:tabs>
          <w:tab w:val="left" w:pos="785"/>
        </w:tabs>
        <w:spacing w:before="84" w:line="247" w:lineRule="auto"/>
        <w:ind w:right="1484" w:hanging="360"/>
      </w:pPr>
      <w:r>
        <w:lastRenderedPageBreak/>
        <w:t>Spaudimo</w:t>
      </w:r>
      <w:r>
        <w:rPr>
          <w:spacing w:val="-4"/>
        </w:rPr>
        <w:t xml:space="preserve"> </w:t>
      </w:r>
      <w:r>
        <w:t>padidėjimas</w:t>
      </w:r>
      <w:r>
        <w:rPr>
          <w:spacing w:val="-4"/>
        </w:rPr>
        <w:t xml:space="preserve"> </w:t>
      </w:r>
      <w:r>
        <w:t>kaukolėje</w:t>
      </w:r>
      <w:r>
        <w:rPr>
          <w:spacing w:val="-4"/>
        </w:rPr>
        <w:t xml:space="preserve"> </w:t>
      </w:r>
      <w:r>
        <w:t>(kuris</w:t>
      </w:r>
      <w:r>
        <w:rPr>
          <w:spacing w:val="-4"/>
        </w:rPr>
        <w:t xml:space="preserve"> </w:t>
      </w:r>
      <w:r>
        <w:t>sukelia</w:t>
      </w:r>
      <w:r>
        <w:rPr>
          <w:spacing w:val="-4"/>
        </w:rPr>
        <w:t xml:space="preserve"> </w:t>
      </w:r>
      <w:r>
        <w:t>tokius</w:t>
      </w:r>
      <w:r>
        <w:rPr>
          <w:spacing w:val="-4"/>
        </w:rPr>
        <w:t xml:space="preserve"> </w:t>
      </w:r>
      <w:r>
        <w:t>simptomus</w:t>
      </w:r>
      <w:r>
        <w:rPr>
          <w:spacing w:val="-4"/>
        </w:rPr>
        <w:t xml:space="preserve"> </w:t>
      </w:r>
      <w:r>
        <w:t>kaip</w:t>
      </w:r>
      <w:r>
        <w:rPr>
          <w:spacing w:val="-4"/>
        </w:rPr>
        <w:t xml:space="preserve"> </w:t>
      </w:r>
      <w:r>
        <w:t>stiprus</w:t>
      </w:r>
      <w:r>
        <w:rPr>
          <w:spacing w:val="-4"/>
        </w:rPr>
        <w:t xml:space="preserve"> </w:t>
      </w:r>
      <w:r>
        <w:t>galvos</w:t>
      </w:r>
      <w:r>
        <w:rPr>
          <w:spacing w:val="-4"/>
        </w:rPr>
        <w:t xml:space="preserve"> </w:t>
      </w:r>
      <w:r>
        <w:t>skausmas, regėjimo sutrikimas ar vėmimas).</w:t>
      </w:r>
    </w:p>
    <w:p w:rsidR="00C82A83" w:rsidRDefault="00D67AB2">
      <w:pPr>
        <w:pStyle w:val="Sraopastraipa"/>
        <w:numPr>
          <w:ilvl w:val="0"/>
          <w:numId w:val="8"/>
        </w:numPr>
        <w:tabs>
          <w:tab w:val="left" w:pos="785"/>
        </w:tabs>
        <w:spacing w:line="247" w:lineRule="exact"/>
        <w:ind w:left="784"/>
      </w:pPr>
      <w:r>
        <w:rPr>
          <w:spacing w:val="-2"/>
        </w:rPr>
        <w:t>Tirpimas/dilgčiojimas.</w:t>
      </w:r>
    </w:p>
    <w:p w:rsidR="00C82A83" w:rsidRDefault="00D67AB2">
      <w:pPr>
        <w:pStyle w:val="Sraopastraipa"/>
        <w:numPr>
          <w:ilvl w:val="0"/>
          <w:numId w:val="8"/>
        </w:numPr>
        <w:tabs>
          <w:tab w:val="left" w:pos="785"/>
        </w:tabs>
        <w:spacing w:line="260" w:lineRule="exact"/>
        <w:ind w:left="784"/>
      </w:pPr>
      <w:r>
        <w:rPr>
          <w:spacing w:val="-2"/>
        </w:rPr>
        <w:t>Išbėrimas.</w:t>
      </w:r>
    </w:p>
    <w:p w:rsidR="00C82A83" w:rsidRDefault="00D67AB2">
      <w:pPr>
        <w:pStyle w:val="Sraopastraipa"/>
        <w:numPr>
          <w:ilvl w:val="0"/>
          <w:numId w:val="8"/>
        </w:numPr>
        <w:tabs>
          <w:tab w:val="left" w:pos="785"/>
        </w:tabs>
        <w:spacing w:line="260" w:lineRule="exact"/>
        <w:ind w:left="784"/>
      </w:pPr>
      <w:r>
        <w:rPr>
          <w:spacing w:val="-2"/>
        </w:rPr>
        <w:t>Niežėjimas.</w:t>
      </w:r>
    </w:p>
    <w:p w:rsidR="00C82A83" w:rsidRDefault="00D67AB2">
      <w:pPr>
        <w:pStyle w:val="Sraopastraipa"/>
        <w:numPr>
          <w:ilvl w:val="0"/>
          <w:numId w:val="8"/>
        </w:numPr>
        <w:tabs>
          <w:tab w:val="left" w:pos="785"/>
        </w:tabs>
        <w:spacing w:line="259" w:lineRule="exact"/>
        <w:ind w:left="784"/>
      </w:pPr>
      <w:r>
        <w:t>Iškilusios</w:t>
      </w:r>
      <w:r>
        <w:rPr>
          <w:spacing w:val="-8"/>
        </w:rPr>
        <w:t xml:space="preserve"> </w:t>
      </w:r>
      <w:r>
        <w:t>niežtinčios</w:t>
      </w:r>
      <w:r>
        <w:rPr>
          <w:spacing w:val="-8"/>
        </w:rPr>
        <w:t xml:space="preserve"> </w:t>
      </w:r>
      <w:r>
        <w:t>pūslelės</w:t>
      </w:r>
      <w:r>
        <w:rPr>
          <w:spacing w:val="-8"/>
        </w:rPr>
        <w:t xml:space="preserve"> </w:t>
      </w:r>
      <w:r>
        <w:t>ant</w:t>
      </w:r>
      <w:r>
        <w:rPr>
          <w:spacing w:val="-8"/>
        </w:rPr>
        <w:t xml:space="preserve"> </w:t>
      </w:r>
      <w:r>
        <w:rPr>
          <w:spacing w:val="-2"/>
        </w:rPr>
        <w:t>odos.</w:t>
      </w:r>
    </w:p>
    <w:p w:rsidR="00C82A83" w:rsidRDefault="00D67AB2">
      <w:pPr>
        <w:pStyle w:val="Sraopastraipa"/>
        <w:numPr>
          <w:ilvl w:val="0"/>
          <w:numId w:val="8"/>
        </w:numPr>
        <w:tabs>
          <w:tab w:val="left" w:pos="785"/>
        </w:tabs>
        <w:spacing w:line="260" w:lineRule="exact"/>
        <w:ind w:left="784"/>
      </w:pPr>
      <w:r>
        <w:t>Raumenų</w:t>
      </w:r>
      <w:r>
        <w:rPr>
          <w:spacing w:val="-7"/>
        </w:rPr>
        <w:t xml:space="preserve"> </w:t>
      </w:r>
      <w:r>
        <w:rPr>
          <w:spacing w:val="-2"/>
        </w:rPr>
        <w:t>skausmas.</w:t>
      </w:r>
    </w:p>
    <w:p w:rsidR="00C82A83" w:rsidRDefault="00D67AB2">
      <w:pPr>
        <w:pStyle w:val="Sraopastraipa"/>
        <w:numPr>
          <w:ilvl w:val="0"/>
          <w:numId w:val="8"/>
        </w:numPr>
        <w:tabs>
          <w:tab w:val="left" w:pos="785"/>
        </w:tabs>
        <w:spacing w:line="260" w:lineRule="exact"/>
        <w:ind w:left="784"/>
      </w:pPr>
      <w:r>
        <w:t>Krūtų</w:t>
      </w:r>
      <w:r>
        <w:rPr>
          <w:spacing w:val="-8"/>
        </w:rPr>
        <w:t xml:space="preserve"> </w:t>
      </w:r>
      <w:r>
        <w:t>padidėjimas</w:t>
      </w:r>
      <w:r>
        <w:rPr>
          <w:spacing w:val="-8"/>
        </w:rPr>
        <w:t xml:space="preserve"> </w:t>
      </w:r>
      <w:r>
        <w:rPr>
          <w:spacing w:val="-2"/>
        </w:rPr>
        <w:t>(ginekomastija).</w:t>
      </w:r>
    </w:p>
    <w:p w:rsidR="00C82A83" w:rsidRDefault="00D67AB2">
      <w:pPr>
        <w:pStyle w:val="Sraopastraipa"/>
        <w:numPr>
          <w:ilvl w:val="0"/>
          <w:numId w:val="8"/>
        </w:numPr>
        <w:tabs>
          <w:tab w:val="left" w:pos="785"/>
        </w:tabs>
        <w:spacing w:line="244" w:lineRule="auto"/>
        <w:ind w:right="1897" w:hanging="360"/>
      </w:pPr>
      <w:r>
        <w:t>Vandens</w:t>
      </w:r>
      <w:r>
        <w:rPr>
          <w:spacing w:val="-4"/>
        </w:rPr>
        <w:t xml:space="preserve"> </w:t>
      </w:r>
      <w:r>
        <w:t>kaupimasis</w:t>
      </w:r>
      <w:r>
        <w:rPr>
          <w:spacing w:val="-4"/>
        </w:rPr>
        <w:t xml:space="preserve"> </w:t>
      </w:r>
      <w:r>
        <w:t>(kuris</w:t>
      </w:r>
      <w:r>
        <w:rPr>
          <w:spacing w:val="-4"/>
        </w:rPr>
        <w:t xml:space="preserve"> </w:t>
      </w:r>
      <w:r>
        <w:t>pasireiškia</w:t>
      </w:r>
      <w:r>
        <w:rPr>
          <w:spacing w:val="-4"/>
        </w:rPr>
        <w:t xml:space="preserve"> </w:t>
      </w:r>
      <w:r>
        <w:t>kaip</w:t>
      </w:r>
      <w:r>
        <w:rPr>
          <w:spacing w:val="-4"/>
        </w:rPr>
        <w:t xml:space="preserve"> </w:t>
      </w:r>
      <w:r>
        <w:t>paburkę</w:t>
      </w:r>
      <w:r>
        <w:rPr>
          <w:spacing w:val="-4"/>
        </w:rPr>
        <w:t xml:space="preserve"> </w:t>
      </w:r>
      <w:r>
        <w:t>pirštai</w:t>
      </w:r>
      <w:r>
        <w:rPr>
          <w:spacing w:val="-4"/>
        </w:rPr>
        <w:t xml:space="preserve"> </w:t>
      </w:r>
      <w:r>
        <w:t>ar</w:t>
      </w:r>
      <w:r>
        <w:rPr>
          <w:spacing w:val="-4"/>
        </w:rPr>
        <w:t xml:space="preserve"> </w:t>
      </w:r>
      <w:r>
        <w:t>patinusios</w:t>
      </w:r>
      <w:r>
        <w:rPr>
          <w:spacing w:val="-4"/>
        </w:rPr>
        <w:t xml:space="preserve"> </w:t>
      </w:r>
      <w:r>
        <w:t>kulkšnys,</w:t>
      </w:r>
      <w:r>
        <w:rPr>
          <w:spacing w:val="-4"/>
        </w:rPr>
        <w:t xml:space="preserve"> </w:t>
      </w:r>
      <w:r>
        <w:t>gydymo pradžioje trumpam laikui).</w:t>
      </w:r>
    </w:p>
    <w:p w:rsidR="00C82A83" w:rsidRDefault="00C82A83">
      <w:pPr>
        <w:pStyle w:val="Pagrindinistekstas"/>
        <w:spacing w:before="10"/>
        <w:rPr>
          <w:sz w:val="24"/>
        </w:rPr>
      </w:pPr>
    </w:p>
    <w:p w:rsidR="00C82A83" w:rsidRDefault="00D67AB2">
      <w:pPr>
        <w:pStyle w:val="Pagrindinistekstas"/>
        <w:spacing w:before="1"/>
        <w:ind w:left="218"/>
      </w:pPr>
      <w:r>
        <w:rPr>
          <w:spacing w:val="-2"/>
        </w:rPr>
        <w:t>Suaugusiesiems:</w:t>
      </w:r>
    </w:p>
    <w:p w:rsidR="00C82A83" w:rsidRDefault="00C82A83">
      <w:pPr>
        <w:pStyle w:val="Pagrindinistekstas"/>
        <w:spacing w:before="7"/>
        <w:rPr>
          <w:sz w:val="19"/>
        </w:rPr>
      </w:pPr>
    </w:p>
    <w:p w:rsidR="00C82A83" w:rsidRDefault="00D67AB2">
      <w:pPr>
        <w:pStyle w:val="Sraopastraipa"/>
        <w:numPr>
          <w:ilvl w:val="0"/>
          <w:numId w:val="8"/>
        </w:numPr>
        <w:tabs>
          <w:tab w:val="left" w:pos="785"/>
        </w:tabs>
        <w:ind w:left="784"/>
      </w:pPr>
      <w:r>
        <w:t>Krūtų</w:t>
      </w:r>
      <w:r>
        <w:rPr>
          <w:spacing w:val="-8"/>
        </w:rPr>
        <w:t xml:space="preserve"> </w:t>
      </w:r>
      <w:r>
        <w:t>padidėjimas</w:t>
      </w:r>
      <w:r>
        <w:rPr>
          <w:spacing w:val="-8"/>
        </w:rPr>
        <w:t xml:space="preserve"> </w:t>
      </w:r>
      <w:r>
        <w:rPr>
          <w:spacing w:val="-2"/>
        </w:rPr>
        <w:t>(ginekomastija).</w:t>
      </w:r>
    </w:p>
    <w:p w:rsidR="00C82A83" w:rsidRDefault="00C82A83">
      <w:pPr>
        <w:pStyle w:val="Pagrindinistekstas"/>
        <w:rPr>
          <w:sz w:val="26"/>
        </w:rPr>
      </w:pPr>
    </w:p>
    <w:p w:rsidR="00C82A83" w:rsidRDefault="00D67AB2">
      <w:pPr>
        <w:pStyle w:val="Antrat2"/>
        <w:spacing w:before="191"/>
        <w:ind w:right="1456"/>
      </w:pPr>
      <w:r>
        <w:t>Šalutinio</w:t>
      </w:r>
      <w:r>
        <w:rPr>
          <w:spacing w:val="-4"/>
        </w:rPr>
        <w:t xml:space="preserve"> </w:t>
      </w:r>
      <w:r>
        <w:t>poveikio</w:t>
      </w:r>
      <w:r>
        <w:rPr>
          <w:spacing w:val="-4"/>
        </w:rPr>
        <w:t xml:space="preserve"> </w:t>
      </w:r>
      <w:r>
        <w:t>reiškiniai,</w:t>
      </w:r>
      <w:r>
        <w:rPr>
          <w:spacing w:val="-4"/>
        </w:rPr>
        <w:t xml:space="preserve"> </w:t>
      </w:r>
      <w:r>
        <w:t>kurių</w:t>
      </w:r>
      <w:r>
        <w:rPr>
          <w:spacing w:val="-4"/>
        </w:rPr>
        <w:t xml:space="preserve"> </w:t>
      </w:r>
      <w:r>
        <w:t>dažnis</w:t>
      </w:r>
      <w:r>
        <w:rPr>
          <w:spacing w:val="-4"/>
        </w:rPr>
        <w:t xml:space="preserve"> </w:t>
      </w:r>
      <w:r>
        <w:t>nežinomas</w:t>
      </w:r>
      <w:r>
        <w:rPr>
          <w:spacing w:val="-4"/>
        </w:rPr>
        <w:t xml:space="preserve"> </w:t>
      </w:r>
      <w:r>
        <w:t>(negali</w:t>
      </w:r>
      <w:r>
        <w:rPr>
          <w:spacing w:val="-4"/>
        </w:rPr>
        <w:t xml:space="preserve"> </w:t>
      </w:r>
      <w:r>
        <w:t>būti</w:t>
      </w:r>
      <w:r>
        <w:rPr>
          <w:spacing w:val="-2"/>
        </w:rPr>
        <w:t xml:space="preserve"> </w:t>
      </w:r>
      <w:r>
        <w:t>apskaičiuotas</w:t>
      </w:r>
      <w:r>
        <w:rPr>
          <w:spacing w:val="-4"/>
        </w:rPr>
        <w:t xml:space="preserve"> </w:t>
      </w:r>
      <w:r>
        <w:t>pagal</w:t>
      </w:r>
      <w:r>
        <w:rPr>
          <w:spacing w:val="-4"/>
        </w:rPr>
        <w:t xml:space="preserve"> </w:t>
      </w:r>
      <w:r>
        <w:t xml:space="preserve">turimus </w:t>
      </w:r>
      <w:r>
        <w:rPr>
          <w:spacing w:val="-2"/>
        </w:rPr>
        <w:t>duomenis):</w:t>
      </w:r>
    </w:p>
    <w:p w:rsidR="00C82A83" w:rsidRDefault="00C82A83">
      <w:pPr>
        <w:pStyle w:val="Pagrindinistekstas"/>
        <w:spacing w:before="3"/>
        <w:rPr>
          <w:b/>
        </w:rPr>
      </w:pPr>
    </w:p>
    <w:p w:rsidR="00C82A83" w:rsidRDefault="00D67AB2">
      <w:pPr>
        <w:pStyle w:val="Sraopastraipa"/>
        <w:numPr>
          <w:ilvl w:val="0"/>
          <w:numId w:val="8"/>
        </w:numPr>
        <w:tabs>
          <w:tab w:val="left" w:pos="785"/>
        </w:tabs>
        <w:spacing w:line="269" w:lineRule="exact"/>
        <w:ind w:left="784"/>
      </w:pPr>
      <w:r>
        <w:t>2</w:t>
      </w:r>
      <w:r>
        <w:rPr>
          <w:spacing w:val="-3"/>
        </w:rPr>
        <w:t xml:space="preserve"> </w:t>
      </w:r>
      <w:r>
        <w:t>tipo</w:t>
      </w:r>
      <w:r>
        <w:rPr>
          <w:spacing w:val="-2"/>
        </w:rPr>
        <w:t xml:space="preserve"> </w:t>
      </w:r>
      <w:r>
        <w:t>cukrinis</w:t>
      </w:r>
      <w:r>
        <w:rPr>
          <w:spacing w:val="-2"/>
        </w:rPr>
        <w:t xml:space="preserve"> diabetas.</w:t>
      </w:r>
    </w:p>
    <w:p w:rsidR="00C82A83" w:rsidRDefault="00D67AB2">
      <w:pPr>
        <w:pStyle w:val="Sraopastraipa"/>
        <w:numPr>
          <w:ilvl w:val="0"/>
          <w:numId w:val="8"/>
        </w:numPr>
        <w:tabs>
          <w:tab w:val="left" w:pos="785"/>
        </w:tabs>
        <w:spacing w:line="269" w:lineRule="exact"/>
        <w:ind w:left="784"/>
      </w:pPr>
      <w:r>
        <w:t>Veido</w:t>
      </w:r>
      <w:r>
        <w:rPr>
          <w:spacing w:val="-7"/>
        </w:rPr>
        <w:t xml:space="preserve"> </w:t>
      </w:r>
      <w:r>
        <w:rPr>
          <w:spacing w:val="-2"/>
        </w:rPr>
        <w:t>patinimas.</w:t>
      </w:r>
    </w:p>
    <w:p w:rsidR="00C82A83" w:rsidRDefault="00D67AB2">
      <w:pPr>
        <w:pStyle w:val="Sraopastraipa"/>
        <w:numPr>
          <w:ilvl w:val="0"/>
          <w:numId w:val="8"/>
        </w:numPr>
        <w:tabs>
          <w:tab w:val="left" w:pos="785"/>
        </w:tabs>
        <w:spacing w:line="269" w:lineRule="exact"/>
        <w:ind w:left="784"/>
      </w:pPr>
      <w:r>
        <w:t>Galvos</w:t>
      </w:r>
      <w:r>
        <w:rPr>
          <w:spacing w:val="-6"/>
        </w:rPr>
        <w:t xml:space="preserve"> </w:t>
      </w:r>
      <w:r>
        <w:rPr>
          <w:spacing w:val="-2"/>
        </w:rPr>
        <w:t>skausmas.</w:t>
      </w:r>
    </w:p>
    <w:p w:rsidR="00C82A83" w:rsidRDefault="00D67AB2">
      <w:pPr>
        <w:pStyle w:val="Sraopastraipa"/>
        <w:numPr>
          <w:ilvl w:val="0"/>
          <w:numId w:val="8"/>
        </w:numPr>
        <w:tabs>
          <w:tab w:val="left" w:pos="785"/>
        </w:tabs>
        <w:spacing w:line="269" w:lineRule="exact"/>
        <w:ind w:left="784"/>
      </w:pPr>
      <w:r>
        <w:t>Kraujo</w:t>
      </w:r>
      <w:r>
        <w:rPr>
          <w:spacing w:val="-8"/>
        </w:rPr>
        <w:t xml:space="preserve"> </w:t>
      </w:r>
      <w:r>
        <w:t>tyrimu</w:t>
      </w:r>
      <w:r>
        <w:rPr>
          <w:spacing w:val="-7"/>
        </w:rPr>
        <w:t xml:space="preserve"> </w:t>
      </w:r>
      <w:r>
        <w:t>nustatomas</w:t>
      </w:r>
      <w:r>
        <w:rPr>
          <w:spacing w:val="-8"/>
        </w:rPr>
        <w:t xml:space="preserve"> </w:t>
      </w:r>
      <w:r>
        <w:t>hormono</w:t>
      </w:r>
      <w:r>
        <w:rPr>
          <w:spacing w:val="-7"/>
        </w:rPr>
        <w:t xml:space="preserve"> </w:t>
      </w:r>
      <w:r>
        <w:t>kortizolio</w:t>
      </w:r>
      <w:r>
        <w:rPr>
          <w:spacing w:val="-8"/>
        </w:rPr>
        <w:t xml:space="preserve"> </w:t>
      </w:r>
      <w:r>
        <w:t>kiekio</w:t>
      </w:r>
      <w:r>
        <w:rPr>
          <w:spacing w:val="-7"/>
        </w:rPr>
        <w:t xml:space="preserve"> </w:t>
      </w:r>
      <w:r>
        <w:rPr>
          <w:spacing w:val="-2"/>
        </w:rPr>
        <w:t>sumažėjimas.</w:t>
      </w:r>
    </w:p>
    <w:p w:rsidR="00C82A83" w:rsidRDefault="00C82A83">
      <w:pPr>
        <w:pStyle w:val="Pagrindinistekstas"/>
        <w:spacing w:before="5"/>
        <w:rPr>
          <w:sz w:val="23"/>
        </w:rPr>
      </w:pPr>
    </w:p>
    <w:p w:rsidR="00C82A83" w:rsidRDefault="00D67AB2">
      <w:pPr>
        <w:pStyle w:val="Pagrindinistekstas"/>
        <w:ind w:left="218"/>
      </w:pPr>
      <w:r>
        <w:rPr>
          <w:spacing w:val="-2"/>
          <w:u w:val="single"/>
        </w:rPr>
        <w:t>Vaikams:</w:t>
      </w:r>
    </w:p>
    <w:p w:rsidR="00C82A83" w:rsidRDefault="00D67AB2">
      <w:pPr>
        <w:pStyle w:val="Sraopastraipa"/>
        <w:numPr>
          <w:ilvl w:val="0"/>
          <w:numId w:val="8"/>
        </w:numPr>
        <w:tabs>
          <w:tab w:val="left" w:pos="785"/>
        </w:tabs>
        <w:spacing w:before="197"/>
        <w:ind w:left="784"/>
      </w:pPr>
      <w:r>
        <w:t>Rankų</w:t>
      </w:r>
      <w:r>
        <w:rPr>
          <w:spacing w:val="-4"/>
        </w:rPr>
        <w:t xml:space="preserve"> </w:t>
      </w:r>
      <w:r>
        <w:t>ir</w:t>
      </w:r>
      <w:r>
        <w:rPr>
          <w:spacing w:val="-4"/>
        </w:rPr>
        <w:t xml:space="preserve"> </w:t>
      </w:r>
      <w:r>
        <w:t>kojų</w:t>
      </w:r>
      <w:r>
        <w:rPr>
          <w:spacing w:val="-3"/>
        </w:rPr>
        <w:t xml:space="preserve"> </w:t>
      </w:r>
      <w:r>
        <w:rPr>
          <w:spacing w:val="-2"/>
        </w:rPr>
        <w:t>sustingimas.</w:t>
      </w:r>
    </w:p>
    <w:p w:rsidR="00C82A83" w:rsidRDefault="00C82A83">
      <w:pPr>
        <w:pStyle w:val="Pagrindinistekstas"/>
        <w:spacing w:before="2"/>
      </w:pPr>
    </w:p>
    <w:p w:rsidR="00C82A83" w:rsidRDefault="00D67AB2">
      <w:pPr>
        <w:pStyle w:val="Pagrindinistekstas"/>
        <w:ind w:left="218"/>
      </w:pPr>
      <w:r>
        <w:rPr>
          <w:spacing w:val="-2"/>
          <w:u w:val="single"/>
        </w:rPr>
        <w:t>Suaugusiesiems:</w:t>
      </w:r>
    </w:p>
    <w:p w:rsidR="00C82A83" w:rsidRDefault="00D67AB2">
      <w:pPr>
        <w:pStyle w:val="Sraopastraipa"/>
        <w:numPr>
          <w:ilvl w:val="0"/>
          <w:numId w:val="8"/>
        </w:numPr>
        <w:tabs>
          <w:tab w:val="left" w:pos="785"/>
        </w:tabs>
        <w:spacing w:before="197"/>
        <w:ind w:right="1484" w:hanging="360"/>
      </w:pPr>
      <w:r>
        <w:t>Spaudimo</w:t>
      </w:r>
      <w:r>
        <w:rPr>
          <w:spacing w:val="-4"/>
        </w:rPr>
        <w:t xml:space="preserve"> </w:t>
      </w:r>
      <w:r>
        <w:t>padidėjimas</w:t>
      </w:r>
      <w:r>
        <w:rPr>
          <w:spacing w:val="-4"/>
        </w:rPr>
        <w:t xml:space="preserve"> </w:t>
      </w:r>
      <w:r>
        <w:t>kaukolėje</w:t>
      </w:r>
      <w:r>
        <w:rPr>
          <w:spacing w:val="-3"/>
        </w:rPr>
        <w:t xml:space="preserve"> </w:t>
      </w:r>
      <w:r>
        <w:t>(kuris</w:t>
      </w:r>
      <w:r>
        <w:rPr>
          <w:spacing w:val="-6"/>
        </w:rPr>
        <w:t xml:space="preserve"> </w:t>
      </w:r>
      <w:r>
        <w:t>sukelia</w:t>
      </w:r>
      <w:r>
        <w:rPr>
          <w:spacing w:val="-4"/>
        </w:rPr>
        <w:t xml:space="preserve"> </w:t>
      </w:r>
      <w:r>
        <w:t>tokius</w:t>
      </w:r>
      <w:r>
        <w:rPr>
          <w:spacing w:val="-4"/>
        </w:rPr>
        <w:t xml:space="preserve"> </w:t>
      </w:r>
      <w:r>
        <w:t>simptomus</w:t>
      </w:r>
      <w:r>
        <w:rPr>
          <w:spacing w:val="-4"/>
        </w:rPr>
        <w:t xml:space="preserve"> </w:t>
      </w:r>
      <w:r>
        <w:t>kaip</w:t>
      </w:r>
      <w:r>
        <w:rPr>
          <w:spacing w:val="-4"/>
        </w:rPr>
        <w:t xml:space="preserve"> </w:t>
      </w:r>
      <w:r>
        <w:t>stiprus</w:t>
      </w:r>
      <w:r>
        <w:rPr>
          <w:spacing w:val="-4"/>
        </w:rPr>
        <w:t xml:space="preserve"> </w:t>
      </w:r>
      <w:r>
        <w:t>galvos</w:t>
      </w:r>
      <w:r>
        <w:rPr>
          <w:spacing w:val="-4"/>
        </w:rPr>
        <w:t xml:space="preserve"> </w:t>
      </w:r>
      <w:r>
        <w:t>skausmas, regėjimo sutrikimas ar vėmimas).</w:t>
      </w:r>
    </w:p>
    <w:p w:rsidR="00C82A83" w:rsidRDefault="00D67AB2">
      <w:pPr>
        <w:pStyle w:val="Sraopastraipa"/>
        <w:numPr>
          <w:ilvl w:val="0"/>
          <w:numId w:val="8"/>
        </w:numPr>
        <w:tabs>
          <w:tab w:val="left" w:pos="785"/>
        </w:tabs>
        <w:spacing w:line="253" w:lineRule="exact"/>
        <w:ind w:left="784"/>
      </w:pPr>
      <w:r>
        <w:rPr>
          <w:spacing w:val="-2"/>
        </w:rPr>
        <w:t>Išbėrimas.</w:t>
      </w:r>
    </w:p>
    <w:p w:rsidR="00C82A83" w:rsidRDefault="00D67AB2">
      <w:pPr>
        <w:pStyle w:val="Sraopastraipa"/>
        <w:numPr>
          <w:ilvl w:val="0"/>
          <w:numId w:val="8"/>
        </w:numPr>
        <w:tabs>
          <w:tab w:val="left" w:pos="785"/>
        </w:tabs>
        <w:spacing w:line="264" w:lineRule="exact"/>
        <w:ind w:left="784"/>
      </w:pPr>
      <w:r>
        <w:rPr>
          <w:spacing w:val="-2"/>
        </w:rPr>
        <w:t>Niežėjimas.</w:t>
      </w:r>
    </w:p>
    <w:p w:rsidR="00C82A83" w:rsidRDefault="00D67AB2">
      <w:pPr>
        <w:pStyle w:val="Sraopastraipa"/>
        <w:numPr>
          <w:ilvl w:val="0"/>
          <w:numId w:val="8"/>
        </w:numPr>
        <w:tabs>
          <w:tab w:val="left" w:pos="785"/>
        </w:tabs>
        <w:spacing w:before="1" w:line="269" w:lineRule="exact"/>
        <w:ind w:left="784"/>
      </w:pPr>
      <w:r>
        <w:t>Iškilusios</w:t>
      </w:r>
      <w:r>
        <w:rPr>
          <w:spacing w:val="-8"/>
        </w:rPr>
        <w:t xml:space="preserve"> </w:t>
      </w:r>
      <w:r>
        <w:t>niežtinčios</w:t>
      </w:r>
      <w:r>
        <w:rPr>
          <w:spacing w:val="-8"/>
        </w:rPr>
        <w:t xml:space="preserve"> </w:t>
      </w:r>
      <w:r>
        <w:t>pūslelės</w:t>
      </w:r>
      <w:r>
        <w:rPr>
          <w:spacing w:val="-8"/>
        </w:rPr>
        <w:t xml:space="preserve"> </w:t>
      </w:r>
      <w:r>
        <w:t>ant</w:t>
      </w:r>
      <w:r>
        <w:rPr>
          <w:spacing w:val="-8"/>
        </w:rPr>
        <w:t xml:space="preserve"> </w:t>
      </w:r>
      <w:r>
        <w:rPr>
          <w:spacing w:val="-2"/>
        </w:rPr>
        <w:t>odos.</w:t>
      </w:r>
    </w:p>
    <w:p w:rsidR="00C82A83" w:rsidRDefault="00D67AB2">
      <w:pPr>
        <w:pStyle w:val="Sraopastraipa"/>
        <w:numPr>
          <w:ilvl w:val="0"/>
          <w:numId w:val="8"/>
        </w:numPr>
        <w:tabs>
          <w:tab w:val="left" w:pos="785"/>
        </w:tabs>
        <w:spacing w:line="269" w:lineRule="exact"/>
        <w:ind w:left="784"/>
      </w:pPr>
      <w:r>
        <w:t>Paraudimas,</w:t>
      </w:r>
      <w:r>
        <w:rPr>
          <w:spacing w:val="-9"/>
        </w:rPr>
        <w:t xml:space="preserve"> </w:t>
      </w:r>
      <w:r>
        <w:t>niežėjimas</w:t>
      </w:r>
      <w:r>
        <w:rPr>
          <w:spacing w:val="-8"/>
        </w:rPr>
        <w:t xml:space="preserve"> </w:t>
      </w:r>
      <w:r>
        <w:t>arba</w:t>
      </w:r>
      <w:r>
        <w:rPr>
          <w:spacing w:val="-9"/>
        </w:rPr>
        <w:t xml:space="preserve"> </w:t>
      </w:r>
      <w:r>
        <w:t>skausmas</w:t>
      </w:r>
      <w:r>
        <w:rPr>
          <w:spacing w:val="-8"/>
        </w:rPr>
        <w:t xml:space="preserve"> </w:t>
      </w:r>
      <w:r>
        <w:t>suleidimo</w:t>
      </w:r>
      <w:r>
        <w:rPr>
          <w:spacing w:val="-8"/>
        </w:rPr>
        <w:t xml:space="preserve"> </w:t>
      </w:r>
      <w:r>
        <w:rPr>
          <w:spacing w:val="-2"/>
        </w:rPr>
        <w:t>vietoje.</w:t>
      </w:r>
    </w:p>
    <w:p w:rsidR="00C82A83" w:rsidRDefault="00C82A83">
      <w:pPr>
        <w:pStyle w:val="Pagrindinistekstas"/>
      </w:pPr>
    </w:p>
    <w:p w:rsidR="00C82A83" w:rsidRDefault="00D67AB2">
      <w:pPr>
        <w:pStyle w:val="Pagrindinistekstas"/>
        <w:ind w:left="218" w:right="1737"/>
      </w:pPr>
      <w:r>
        <w:t>Buvo</w:t>
      </w:r>
      <w:r>
        <w:rPr>
          <w:spacing w:val="-3"/>
        </w:rPr>
        <w:t xml:space="preserve"> </w:t>
      </w:r>
      <w:r>
        <w:t>labai</w:t>
      </w:r>
      <w:r>
        <w:rPr>
          <w:spacing w:val="-3"/>
        </w:rPr>
        <w:t xml:space="preserve"> </w:t>
      </w:r>
      <w:r>
        <w:t>retų</w:t>
      </w:r>
      <w:r>
        <w:rPr>
          <w:spacing w:val="-3"/>
        </w:rPr>
        <w:t xml:space="preserve"> </w:t>
      </w:r>
      <w:r>
        <w:t>ligonių,</w:t>
      </w:r>
      <w:r>
        <w:rPr>
          <w:spacing w:val="-3"/>
        </w:rPr>
        <w:t xml:space="preserve"> </w:t>
      </w:r>
      <w:r>
        <w:t>sergančių</w:t>
      </w:r>
      <w:r>
        <w:rPr>
          <w:spacing w:val="-4"/>
        </w:rPr>
        <w:t xml:space="preserve"> </w:t>
      </w:r>
      <w:r>
        <w:rPr>
          <w:i/>
        </w:rPr>
        <w:t>Prader-Willi</w:t>
      </w:r>
      <w:r>
        <w:rPr>
          <w:i/>
          <w:spacing w:val="-4"/>
        </w:rPr>
        <w:t xml:space="preserve"> </w:t>
      </w:r>
      <w:r>
        <w:t>sindromu,</w:t>
      </w:r>
      <w:r>
        <w:rPr>
          <w:spacing w:val="-3"/>
        </w:rPr>
        <w:t xml:space="preserve"> </w:t>
      </w:r>
      <w:r>
        <w:t>staigios</w:t>
      </w:r>
      <w:r>
        <w:rPr>
          <w:spacing w:val="-3"/>
        </w:rPr>
        <w:t xml:space="preserve"> </w:t>
      </w:r>
      <w:r>
        <w:t>mirties</w:t>
      </w:r>
      <w:r>
        <w:rPr>
          <w:spacing w:val="-3"/>
        </w:rPr>
        <w:t xml:space="preserve"> </w:t>
      </w:r>
      <w:r>
        <w:t>atvejų.</w:t>
      </w:r>
      <w:r>
        <w:rPr>
          <w:spacing w:val="-3"/>
        </w:rPr>
        <w:t xml:space="preserve"> </w:t>
      </w:r>
      <w:r>
        <w:t>Visgi</w:t>
      </w:r>
      <w:r>
        <w:rPr>
          <w:spacing w:val="-3"/>
        </w:rPr>
        <w:t xml:space="preserve"> </w:t>
      </w:r>
      <w:r>
        <w:t>šių</w:t>
      </w:r>
      <w:r>
        <w:rPr>
          <w:spacing w:val="-3"/>
        </w:rPr>
        <w:t xml:space="preserve"> </w:t>
      </w:r>
      <w:r>
        <w:t>atvejų sąsajų su gydymu Genotropin, nenustatyta.</w:t>
      </w:r>
    </w:p>
    <w:p w:rsidR="00C82A83" w:rsidRDefault="00C82A83">
      <w:pPr>
        <w:pStyle w:val="Pagrindinistekstas"/>
        <w:spacing w:before="11"/>
        <w:rPr>
          <w:sz w:val="21"/>
        </w:rPr>
      </w:pPr>
    </w:p>
    <w:p w:rsidR="00C82A83" w:rsidRDefault="00D67AB2">
      <w:pPr>
        <w:pStyle w:val="Pagrindinistekstas"/>
        <w:ind w:left="218" w:right="1420"/>
      </w:pPr>
      <w:r>
        <w:t>Augimo</w:t>
      </w:r>
      <w:r>
        <w:rPr>
          <w:spacing w:val="-4"/>
        </w:rPr>
        <w:t xml:space="preserve"> </w:t>
      </w:r>
      <w:r>
        <w:t>hormonu</w:t>
      </w:r>
      <w:r>
        <w:rPr>
          <w:spacing w:val="-4"/>
        </w:rPr>
        <w:t xml:space="preserve"> </w:t>
      </w:r>
      <w:r>
        <w:t>gydytiems</w:t>
      </w:r>
      <w:r>
        <w:rPr>
          <w:spacing w:val="-4"/>
        </w:rPr>
        <w:t xml:space="preserve"> </w:t>
      </w:r>
      <w:r>
        <w:t>vaikams</w:t>
      </w:r>
      <w:r>
        <w:rPr>
          <w:spacing w:val="-4"/>
        </w:rPr>
        <w:t xml:space="preserve"> </w:t>
      </w:r>
      <w:r>
        <w:t>buvo</w:t>
      </w:r>
      <w:r>
        <w:rPr>
          <w:spacing w:val="-4"/>
        </w:rPr>
        <w:t xml:space="preserve"> </w:t>
      </w:r>
      <w:r>
        <w:t>šlaunikaulio</w:t>
      </w:r>
      <w:r>
        <w:rPr>
          <w:spacing w:val="-4"/>
        </w:rPr>
        <w:t xml:space="preserve"> </w:t>
      </w:r>
      <w:r>
        <w:t>sutrikimų</w:t>
      </w:r>
      <w:r>
        <w:rPr>
          <w:spacing w:val="-4"/>
        </w:rPr>
        <w:t xml:space="preserve"> </w:t>
      </w:r>
      <w:r>
        <w:t>(šlaunikaulio</w:t>
      </w:r>
      <w:r>
        <w:rPr>
          <w:spacing w:val="-4"/>
        </w:rPr>
        <w:t xml:space="preserve"> </w:t>
      </w:r>
      <w:r>
        <w:t>galvos</w:t>
      </w:r>
      <w:r>
        <w:rPr>
          <w:spacing w:val="-4"/>
        </w:rPr>
        <w:t xml:space="preserve"> </w:t>
      </w:r>
      <w:r>
        <w:t xml:space="preserve">epifiziolizės (šlaunikaulio lūžis per kaulo augimo liniją) ir </w:t>
      </w:r>
      <w:r>
        <w:rPr>
          <w:i/>
        </w:rPr>
        <w:t xml:space="preserve">Legg-Calve-Perthes </w:t>
      </w:r>
      <w:r>
        <w:t>ligos (š</w:t>
      </w:r>
      <w:r>
        <w:t>launikaulio galvutės suirimas)) atvejų. Visgi šių atvejų sąsajų su gydymu Genotropin, nenustatyta.</w:t>
      </w:r>
    </w:p>
    <w:p w:rsidR="00C82A83" w:rsidRDefault="00C82A83">
      <w:pPr>
        <w:pStyle w:val="Pagrindinistekstas"/>
        <w:spacing w:before="1"/>
      </w:pPr>
    </w:p>
    <w:p w:rsidR="00C82A83" w:rsidRDefault="00D67AB2">
      <w:pPr>
        <w:pStyle w:val="Antrat2"/>
        <w:spacing w:line="252" w:lineRule="exact"/>
      </w:pPr>
      <w:r>
        <w:t>Pranešimas</w:t>
      </w:r>
      <w:r>
        <w:rPr>
          <w:spacing w:val="-8"/>
        </w:rPr>
        <w:t xml:space="preserve"> </w:t>
      </w:r>
      <w:r>
        <w:t>apie</w:t>
      </w:r>
      <w:r>
        <w:rPr>
          <w:spacing w:val="-7"/>
        </w:rPr>
        <w:t xml:space="preserve"> </w:t>
      </w:r>
      <w:r>
        <w:t>šalutinį</w:t>
      </w:r>
      <w:r>
        <w:rPr>
          <w:spacing w:val="-7"/>
        </w:rPr>
        <w:t xml:space="preserve"> </w:t>
      </w:r>
      <w:r>
        <w:rPr>
          <w:spacing w:val="-2"/>
        </w:rPr>
        <w:t>poveikį</w:t>
      </w:r>
    </w:p>
    <w:p w:rsidR="00C82A83" w:rsidRDefault="00D67AB2">
      <w:pPr>
        <w:pStyle w:val="Pagrindinistekstas"/>
        <w:ind w:left="218" w:right="1482"/>
      </w:pPr>
      <w:r>
        <w:t>Jeigu pasireiškė šalutinis poveikis, įskaitant šiame lapelyje nenurodytą, pasakykite gydytojui arba vaistininkui. Pranešimą</w:t>
      </w:r>
      <w:r>
        <w:t xml:space="preserve"> apie šalutinį poveikį galite užpildyti ir pateikti Valstybinės vaistų kontrolės tarnybos</w:t>
      </w:r>
      <w:r>
        <w:rPr>
          <w:spacing w:val="-4"/>
        </w:rPr>
        <w:t xml:space="preserve"> </w:t>
      </w:r>
      <w:r>
        <w:t>prie</w:t>
      </w:r>
      <w:r>
        <w:rPr>
          <w:spacing w:val="-4"/>
        </w:rPr>
        <w:t xml:space="preserve"> </w:t>
      </w:r>
      <w:r>
        <w:t>Lietuvos</w:t>
      </w:r>
      <w:r>
        <w:rPr>
          <w:spacing w:val="-4"/>
        </w:rPr>
        <w:t xml:space="preserve"> </w:t>
      </w:r>
      <w:r>
        <w:t>Respublikos</w:t>
      </w:r>
      <w:r>
        <w:rPr>
          <w:spacing w:val="-4"/>
        </w:rPr>
        <w:t xml:space="preserve"> </w:t>
      </w:r>
      <w:r>
        <w:t>sveikatos</w:t>
      </w:r>
      <w:r>
        <w:rPr>
          <w:spacing w:val="-4"/>
        </w:rPr>
        <w:t xml:space="preserve"> </w:t>
      </w:r>
      <w:r>
        <w:t>apsaugos</w:t>
      </w:r>
      <w:r>
        <w:rPr>
          <w:spacing w:val="-4"/>
        </w:rPr>
        <w:t xml:space="preserve"> </w:t>
      </w:r>
      <w:r>
        <w:t>ministerijos</w:t>
      </w:r>
      <w:r>
        <w:rPr>
          <w:spacing w:val="-4"/>
        </w:rPr>
        <w:t xml:space="preserve"> </w:t>
      </w:r>
      <w:r>
        <w:t>tinklalapyje</w:t>
      </w:r>
      <w:r>
        <w:rPr>
          <w:spacing w:val="-4"/>
        </w:rPr>
        <w:t xml:space="preserve"> </w:t>
      </w:r>
      <w:r>
        <w:t>https://vvkt.lrv.lt/lt/ nurodytais būdais arba paskambinti nemokamu telefonu 8 800 73 568. Pranešdami apie šalutinį poveikį galite mums padėti gauti daugiau informacijos apie šio vaisto saugumą.</w:t>
      </w:r>
    </w:p>
    <w:p w:rsidR="00C82A83" w:rsidRDefault="00C82A83">
      <w:pPr>
        <w:pStyle w:val="Pagrindinistekstas"/>
        <w:rPr>
          <w:sz w:val="24"/>
        </w:rPr>
      </w:pPr>
    </w:p>
    <w:p w:rsidR="00C82A83" w:rsidRDefault="00C82A83">
      <w:pPr>
        <w:pStyle w:val="Pagrindinistekstas"/>
        <w:rPr>
          <w:sz w:val="20"/>
        </w:rPr>
      </w:pPr>
    </w:p>
    <w:p w:rsidR="00C82A83" w:rsidRDefault="00D67AB2">
      <w:pPr>
        <w:pStyle w:val="Antrat2"/>
        <w:numPr>
          <w:ilvl w:val="0"/>
          <w:numId w:val="11"/>
        </w:numPr>
        <w:tabs>
          <w:tab w:val="left" w:pos="784"/>
          <w:tab w:val="left" w:pos="785"/>
        </w:tabs>
      </w:pPr>
      <w:r>
        <w:t>Kaip</w:t>
      </w:r>
      <w:r>
        <w:rPr>
          <w:spacing w:val="-6"/>
        </w:rPr>
        <w:t xml:space="preserve"> </w:t>
      </w:r>
      <w:r>
        <w:t>laikyti</w:t>
      </w:r>
      <w:r>
        <w:rPr>
          <w:spacing w:val="-5"/>
        </w:rPr>
        <w:t xml:space="preserve"> </w:t>
      </w:r>
      <w:r>
        <w:rPr>
          <w:spacing w:val="-2"/>
        </w:rPr>
        <w:t>Genotropin</w:t>
      </w:r>
    </w:p>
    <w:p w:rsidR="00C82A83" w:rsidRDefault="00C82A83">
      <w:pPr>
        <w:pStyle w:val="Pagrindinistekstas"/>
        <w:rPr>
          <w:b/>
        </w:rPr>
      </w:pPr>
    </w:p>
    <w:p w:rsidR="00C82A83" w:rsidRDefault="00D67AB2">
      <w:pPr>
        <w:pStyle w:val="Pagrindinistekstas"/>
        <w:spacing w:line="480" w:lineRule="auto"/>
        <w:ind w:left="218" w:right="4409"/>
      </w:pPr>
      <w:r>
        <w:t>Šį</w:t>
      </w:r>
      <w:r>
        <w:rPr>
          <w:spacing w:val="-5"/>
        </w:rPr>
        <w:t xml:space="preserve"> </w:t>
      </w:r>
      <w:r>
        <w:t>vaistą</w:t>
      </w:r>
      <w:r>
        <w:rPr>
          <w:spacing w:val="-5"/>
        </w:rPr>
        <w:t xml:space="preserve"> </w:t>
      </w:r>
      <w:r>
        <w:t>laikykite</w:t>
      </w:r>
      <w:r>
        <w:rPr>
          <w:spacing w:val="-5"/>
        </w:rPr>
        <w:t xml:space="preserve"> </w:t>
      </w:r>
      <w:r>
        <w:t>vaikams</w:t>
      </w:r>
      <w:r>
        <w:rPr>
          <w:spacing w:val="-5"/>
        </w:rPr>
        <w:t xml:space="preserve"> </w:t>
      </w:r>
      <w:r>
        <w:t>nepast</w:t>
      </w:r>
      <w:r>
        <w:t>ebimoje</w:t>
      </w:r>
      <w:r>
        <w:rPr>
          <w:spacing w:val="-5"/>
        </w:rPr>
        <w:t xml:space="preserve"> </w:t>
      </w:r>
      <w:r>
        <w:t>ir</w:t>
      </w:r>
      <w:r>
        <w:rPr>
          <w:spacing w:val="-5"/>
        </w:rPr>
        <w:t xml:space="preserve"> </w:t>
      </w:r>
      <w:r>
        <w:t>nepasiekiamoje</w:t>
      </w:r>
      <w:r>
        <w:rPr>
          <w:spacing w:val="-5"/>
        </w:rPr>
        <w:t xml:space="preserve"> </w:t>
      </w:r>
      <w:r>
        <w:t>vietoje. Jeigu vaikai gali atidaryti šaldytuvo duris, įtaisykite durų užraktą.</w:t>
      </w:r>
    </w:p>
    <w:p w:rsidR="00C82A83" w:rsidRDefault="00C82A83">
      <w:pPr>
        <w:spacing w:line="480" w:lineRule="auto"/>
        <w:sectPr w:rsidR="00C82A83">
          <w:pgSz w:w="11910" w:h="16840"/>
          <w:pgMar w:top="1020" w:right="0" w:bottom="280" w:left="1200" w:header="567" w:footer="567" w:gutter="0"/>
          <w:cols w:space="1296"/>
        </w:sectPr>
      </w:pPr>
    </w:p>
    <w:p w:rsidR="00C82A83" w:rsidRDefault="00D67AB2">
      <w:pPr>
        <w:pStyle w:val="Pagrindinistekstas"/>
        <w:spacing w:before="70"/>
        <w:ind w:left="218" w:right="1737"/>
      </w:pPr>
      <w:r>
        <w:lastRenderedPageBreak/>
        <w:t>Ant</w:t>
      </w:r>
      <w:r>
        <w:rPr>
          <w:spacing w:val="-3"/>
        </w:rPr>
        <w:t xml:space="preserve"> </w:t>
      </w:r>
      <w:r>
        <w:t>užtaiso,</w:t>
      </w:r>
      <w:r>
        <w:rPr>
          <w:spacing w:val="-3"/>
        </w:rPr>
        <w:t xml:space="preserve"> </w:t>
      </w:r>
      <w:r>
        <w:t>švirkštiklio</w:t>
      </w:r>
      <w:r>
        <w:rPr>
          <w:spacing w:val="-3"/>
        </w:rPr>
        <w:t xml:space="preserve"> </w:t>
      </w:r>
      <w:r>
        <w:t>arba</w:t>
      </w:r>
      <w:r>
        <w:rPr>
          <w:spacing w:val="-3"/>
        </w:rPr>
        <w:t xml:space="preserve"> </w:t>
      </w:r>
      <w:r>
        <w:t>dėžutės</w:t>
      </w:r>
      <w:r>
        <w:rPr>
          <w:spacing w:val="-3"/>
        </w:rPr>
        <w:t xml:space="preserve"> </w:t>
      </w:r>
      <w:r>
        <w:t>po</w:t>
      </w:r>
      <w:r>
        <w:rPr>
          <w:spacing w:val="-3"/>
        </w:rPr>
        <w:t xml:space="preserve"> </w:t>
      </w:r>
      <w:r>
        <w:t>„Tinka</w:t>
      </w:r>
      <w:r>
        <w:rPr>
          <w:spacing w:val="-3"/>
        </w:rPr>
        <w:t xml:space="preserve"> </w:t>
      </w:r>
      <w:r>
        <w:t>iki“</w:t>
      </w:r>
      <w:r>
        <w:rPr>
          <w:spacing w:val="-3"/>
        </w:rPr>
        <w:t xml:space="preserve"> </w:t>
      </w:r>
      <w:r>
        <w:t>arba</w:t>
      </w:r>
      <w:r>
        <w:rPr>
          <w:spacing w:val="-3"/>
        </w:rPr>
        <w:t xml:space="preserve"> </w:t>
      </w:r>
      <w:r>
        <w:t>EXP</w:t>
      </w:r>
      <w:r>
        <w:rPr>
          <w:spacing w:val="-3"/>
        </w:rPr>
        <w:t xml:space="preserve"> </w:t>
      </w:r>
      <w:r>
        <w:t>(mm/MMMM</w:t>
      </w:r>
      <w:r>
        <w:rPr>
          <w:spacing w:val="-3"/>
        </w:rPr>
        <w:t xml:space="preserve"> </w:t>
      </w:r>
      <w:r>
        <w:t>forma)</w:t>
      </w:r>
      <w:r>
        <w:rPr>
          <w:spacing w:val="-3"/>
        </w:rPr>
        <w:t xml:space="preserve"> </w:t>
      </w:r>
      <w:r>
        <w:t xml:space="preserve">nurodytam tinkamumo laikui pasibaigus, šio vaisto vartoti </w:t>
      </w:r>
      <w:r>
        <w:t>negalima.</w:t>
      </w:r>
    </w:p>
    <w:p w:rsidR="00C82A83" w:rsidRDefault="00C82A83">
      <w:pPr>
        <w:pStyle w:val="Pagrindinistekstas"/>
        <w:spacing w:before="10"/>
        <w:rPr>
          <w:sz w:val="21"/>
        </w:rPr>
      </w:pPr>
    </w:p>
    <w:p w:rsidR="00C82A83" w:rsidRDefault="00D67AB2">
      <w:pPr>
        <w:pStyle w:val="Pagrindinistekstas"/>
        <w:ind w:left="218"/>
      </w:pPr>
      <w:r>
        <w:rPr>
          <w:u w:val="single"/>
        </w:rPr>
        <w:t>Prieš</w:t>
      </w:r>
      <w:r>
        <w:rPr>
          <w:spacing w:val="-5"/>
          <w:u w:val="single"/>
        </w:rPr>
        <w:t xml:space="preserve"> </w:t>
      </w:r>
      <w:r>
        <w:rPr>
          <w:spacing w:val="-2"/>
          <w:u w:val="single"/>
        </w:rPr>
        <w:t>tirpinimą</w:t>
      </w:r>
    </w:p>
    <w:p w:rsidR="00C82A83" w:rsidRDefault="00D67AB2">
      <w:pPr>
        <w:pStyle w:val="Pagrindinistekstas"/>
        <w:spacing w:before="2"/>
        <w:ind w:left="218" w:right="1737"/>
      </w:pPr>
      <w:r>
        <w:t>Laikyti</w:t>
      </w:r>
      <w:r>
        <w:rPr>
          <w:spacing w:val="-3"/>
        </w:rPr>
        <w:t xml:space="preserve"> </w:t>
      </w:r>
      <w:r>
        <w:t>šaldytuve</w:t>
      </w:r>
      <w:r>
        <w:rPr>
          <w:spacing w:val="-3"/>
        </w:rPr>
        <w:t xml:space="preserve"> </w:t>
      </w:r>
      <w:r>
        <w:t>(2</w:t>
      </w:r>
      <w:r>
        <w:rPr>
          <w:spacing w:val="-3"/>
        </w:rPr>
        <w:t xml:space="preserve"> </w:t>
      </w:r>
      <w:r>
        <w:t>°C</w:t>
      </w:r>
      <w:r>
        <w:rPr>
          <w:spacing w:val="-3"/>
        </w:rPr>
        <w:t xml:space="preserve"> </w:t>
      </w:r>
      <w:r>
        <w:t>–</w:t>
      </w:r>
      <w:r>
        <w:rPr>
          <w:spacing w:val="-2"/>
        </w:rPr>
        <w:t xml:space="preserve"> </w:t>
      </w:r>
      <w:r>
        <w:t>8</w:t>
      </w:r>
      <w:r>
        <w:rPr>
          <w:spacing w:val="-3"/>
        </w:rPr>
        <w:t xml:space="preserve"> </w:t>
      </w:r>
      <w:r>
        <w:t>°C).</w:t>
      </w:r>
      <w:r>
        <w:rPr>
          <w:spacing w:val="-3"/>
        </w:rPr>
        <w:t xml:space="preserve"> </w:t>
      </w:r>
      <w:r>
        <w:t>Dviejų</w:t>
      </w:r>
      <w:r>
        <w:rPr>
          <w:spacing w:val="-3"/>
        </w:rPr>
        <w:t xml:space="preserve"> </w:t>
      </w:r>
      <w:r>
        <w:t>skyrių</w:t>
      </w:r>
      <w:r>
        <w:rPr>
          <w:spacing w:val="-3"/>
        </w:rPr>
        <w:t xml:space="preserve"> </w:t>
      </w:r>
      <w:r>
        <w:t>užtaisą</w:t>
      </w:r>
      <w:r>
        <w:rPr>
          <w:spacing w:val="-2"/>
        </w:rPr>
        <w:t xml:space="preserve"> </w:t>
      </w:r>
      <w:r>
        <w:t>laikyti</w:t>
      </w:r>
      <w:r>
        <w:rPr>
          <w:spacing w:val="-3"/>
        </w:rPr>
        <w:t xml:space="preserve"> </w:t>
      </w:r>
      <w:r>
        <w:t>išorinėje</w:t>
      </w:r>
      <w:r>
        <w:rPr>
          <w:spacing w:val="-3"/>
        </w:rPr>
        <w:t xml:space="preserve"> </w:t>
      </w:r>
      <w:r>
        <w:t>dėžutėje,</w:t>
      </w:r>
      <w:r>
        <w:rPr>
          <w:spacing w:val="-3"/>
        </w:rPr>
        <w:t xml:space="preserve"> </w:t>
      </w:r>
      <w:r>
        <w:t>kad</w:t>
      </w:r>
      <w:r>
        <w:rPr>
          <w:spacing w:val="-3"/>
        </w:rPr>
        <w:t xml:space="preserve"> </w:t>
      </w:r>
      <w:r>
        <w:t>vaistas</w:t>
      </w:r>
      <w:r>
        <w:rPr>
          <w:spacing w:val="-3"/>
        </w:rPr>
        <w:t xml:space="preserve"> </w:t>
      </w:r>
      <w:r>
        <w:t>būtų apsaugotas nuo šviesos.</w:t>
      </w:r>
    </w:p>
    <w:p w:rsidR="00C82A83" w:rsidRDefault="00C82A83">
      <w:pPr>
        <w:pStyle w:val="Pagrindinistekstas"/>
        <w:spacing w:before="11"/>
        <w:rPr>
          <w:sz w:val="21"/>
        </w:rPr>
      </w:pPr>
    </w:p>
    <w:p w:rsidR="00C82A83" w:rsidRDefault="00D67AB2">
      <w:pPr>
        <w:pStyle w:val="Pagrindinistekstas"/>
        <w:ind w:left="218" w:right="1420"/>
      </w:pPr>
      <w:r>
        <w:t>Prieš</w:t>
      </w:r>
      <w:r>
        <w:rPr>
          <w:spacing w:val="-2"/>
        </w:rPr>
        <w:t xml:space="preserve"> </w:t>
      </w:r>
      <w:r>
        <w:t>pradedant</w:t>
      </w:r>
      <w:r>
        <w:rPr>
          <w:spacing w:val="-2"/>
        </w:rPr>
        <w:t xml:space="preserve"> </w:t>
      </w:r>
      <w:r>
        <w:t>vartoti,</w:t>
      </w:r>
      <w:r>
        <w:rPr>
          <w:spacing w:val="-2"/>
        </w:rPr>
        <w:t xml:space="preserve"> </w:t>
      </w:r>
      <w:r>
        <w:t>užtaisą</w:t>
      </w:r>
      <w:r>
        <w:rPr>
          <w:spacing w:val="-2"/>
        </w:rPr>
        <w:t xml:space="preserve"> </w:t>
      </w:r>
      <w:r>
        <w:t>reikia</w:t>
      </w:r>
      <w:r>
        <w:rPr>
          <w:spacing w:val="-2"/>
        </w:rPr>
        <w:t xml:space="preserve"> </w:t>
      </w:r>
      <w:r>
        <w:t>išimti</w:t>
      </w:r>
      <w:r>
        <w:rPr>
          <w:spacing w:val="-2"/>
        </w:rPr>
        <w:t xml:space="preserve"> </w:t>
      </w:r>
      <w:r>
        <w:t>iš</w:t>
      </w:r>
      <w:r>
        <w:rPr>
          <w:spacing w:val="-2"/>
        </w:rPr>
        <w:t xml:space="preserve"> </w:t>
      </w:r>
      <w:r>
        <w:t>šaldytuvo</w:t>
      </w:r>
      <w:r>
        <w:rPr>
          <w:spacing w:val="-2"/>
        </w:rPr>
        <w:t xml:space="preserve"> </w:t>
      </w:r>
      <w:r>
        <w:t>(atgal</w:t>
      </w:r>
      <w:r>
        <w:rPr>
          <w:spacing w:val="-2"/>
        </w:rPr>
        <w:t xml:space="preserve"> </w:t>
      </w:r>
      <w:r>
        <w:t>užtaisą</w:t>
      </w:r>
      <w:r>
        <w:rPr>
          <w:spacing w:val="-2"/>
        </w:rPr>
        <w:t xml:space="preserve"> </w:t>
      </w:r>
      <w:r>
        <w:t>įdėti</w:t>
      </w:r>
      <w:r>
        <w:rPr>
          <w:spacing w:val="-2"/>
        </w:rPr>
        <w:t xml:space="preserve"> </w:t>
      </w:r>
      <w:r>
        <w:t>nebegalima)</w:t>
      </w:r>
      <w:r>
        <w:rPr>
          <w:spacing w:val="-2"/>
        </w:rPr>
        <w:t xml:space="preserve"> </w:t>
      </w:r>
      <w:r>
        <w:t>ir</w:t>
      </w:r>
      <w:r>
        <w:rPr>
          <w:spacing w:val="-2"/>
        </w:rPr>
        <w:t xml:space="preserve"> </w:t>
      </w:r>
      <w:r>
        <w:t>ne</w:t>
      </w:r>
      <w:r>
        <w:rPr>
          <w:spacing w:val="-2"/>
        </w:rPr>
        <w:t xml:space="preserve"> </w:t>
      </w:r>
      <w:r>
        <w:t>ilgiau kaip 1 mėnesį laikyti ne aukštesnėje kaip 25 °C temperatūroje. Po to vaistą reikia išmesti.</w:t>
      </w:r>
    </w:p>
    <w:p w:rsidR="00C82A83" w:rsidRDefault="00C82A83">
      <w:pPr>
        <w:pStyle w:val="Pagrindinistekstas"/>
        <w:spacing w:before="11"/>
        <w:rPr>
          <w:sz w:val="21"/>
        </w:rPr>
      </w:pPr>
    </w:p>
    <w:p w:rsidR="00C82A83" w:rsidRDefault="00D67AB2">
      <w:pPr>
        <w:pStyle w:val="Pagrindinistekstas"/>
        <w:ind w:left="218"/>
        <w:jc w:val="both"/>
      </w:pPr>
      <w:r>
        <w:rPr>
          <w:u w:val="single"/>
        </w:rPr>
        <w:t>Po</w:t>
      </w:r>
      <w:r>
        <w:rPr>
          <w:spacing w:val="-2"/>
          <w:u w:val="single"/>
        </w:rPr>
        <w:t xml:space="preserve"> tirpinimo</w:t>
      </w:r>
    </w:p>
    <w:p w:rsidR="00C82A83" w:rsidRDefault="00D67AB2">
      <w:pPr>
        <w:pStyle w:val="Pagrindinistekstas"/>
        <w:ind w:left="218" w:right="1972"/>
        <w:jc w:val="both"/>
      </w:pPr>
      <w:r>
        <w:t>Laikyti</w:t>
      </w:r>
      <w:r>
        <w:rPr>
          <w:spacing w:val="-2"/>
        </w:rPr>
        <w:t xml:space="preserve"> </w:t>
      </w:r>
      <w:r>
        <w:t>šaldytuve</w:t>
      </w:r>
      <w:r>
        <w:rPr>
          <w:spacing w:val="-2"/>
        </w:rPr>
        <w:t xml:space="preserve"> </w:t>
      </w:r>
      <w:r>
        <w:t>(2</w:t>
      </w:r>
      <w:r>
        <w:rPr>
          <w:spacing w:val="-1"/>
        </w:rPr>
        <w:t xml:space="preserve"> </w:t>
      </w:r>
      <w:r>
        <w:rPr>
          <w:rFonts w:ascii="Symbol" w:hAnsi="Symbol"/>
        </w:rPr>
        <w:t></w:t>
      </w:r>
      <w:r>
        <w:t>C</w:t>
      </w:r>
      <w:r>
        <w:rPr>
          <w:spacing w:val="-2"/>
        </w:rPr>
        <w:t xml:space="preserve"> </w:t>
      </w:r>
      <w:r>
        <w:t>–</w:t>
      </w:r>
      <w:r>
        <w:rPr>
          <w:spacing w:val="-1"/>
        </w:rPr>
        <w:t xml:space="preserve"> </w:t>
      </w:r>
      <w:r>
        <w:t>8</w:t>
      </w:r>
      <w:r>
        <w:rPr>
          <w:spacing w:val="-6"/>
        </w:rPr>
        <w:t xml:space="preserve"> </w:t>
      </w:r>
      <w:r>
        <w:rPr>
          <w:rFonts w:ascii="Symbol" w:hAnsi="Symbol"/>
        </w:rPr>
        <w:t></w:t>
      </w:r>
      <w:r>
        <w:t>C)</w:t>
      </w:r>
      <w:r>
        <w:rPr>
          <w:spacing w:val="-2"/>
        </w:rPr>
        <w:t xml:space="preserve"> </w:t>
      </w:r>
      <w:r>
        <w:t>ne</w:t>
      </w:r>
      <w:r>
        <w:rPr>
          <w:spacing w:val="-2"/>
        </w:rPr>
        <w:t xml:space="preserve"> </w:t>
      </w:r>
      <w:r>
        <w:t>ilgiau</w:t>
      </w:r>
      <w:r>
        <w:rPr>
          <w:spacing w:val="-2"/>
        </w:rPr>
        <w:t xml:space="preserve"> </w:t>
      </w:r>
      <w:r>
        <w:t>kaip</w:t>
      </w:r>
      <w:r>
        <w:rPr>
          <w:spacing w:val="-2"/>
        </w:rPr>
        <w:t xml:space="preserve"> </w:t>
      </w:r>
      <w:r>
        <w:t>28</w:t>
      </w:r>
      <w:r>
        <w:rPr>
          <w:spacing w:val="-1"/>
        </w:rPr>
        <w:t xml:space="preserve"> </w:t>
      </w:r>
      <w:r>
        <w:t>dienas.</w:t>
      </w:r>
      <w:r>
        <w:rPr>
          <w:spacing w:val="-2"/>
        </w:rPr>
        <w:t xml:space="preserve"> </w:t>
      </w:r>
      <w:r>
        <w:t>Negalima</w:t>
      </w:r>
      <w:r>
        <w:rPr>
          <w:spacing w:val="-2"/>
        </w:rPr>
        <w:t xml:space="preserve"> </w:t>
      </w:r>
      <w:r>
        <w:t>užšaldyti.</w:t>
      </w:r>
      <w:r>
        <w:rPr>
          <w:spacing w:val="-2"/>
        </w:rPr>
        <w:t xml:space="preserve"> </w:t>
      </w:r>
      <w:r>
        <w:t>GoQuick</w:t>
      </w:r>
      <w:r>
        <w:rPr>
          <w:spacing w:val="-2"/>
        </w:rPr>
        <w:t xml:space="preserve"> </w:t>
      </w:r>
      <w:r>
        <w:t>užpildytą švirkštiklį</w:t>
      </w:r>
      <w:r>
        <w:rPr>
          <w:spacing w:val="-3"/>
        </w:rPr>
        <w:t xml:space="preserve"> </w:t>
      </w:r>
      <w:r>
        <w:t>laikyti</w:t>
      </w:r>
      <w:r>
        <w:rPr>
          <w:spacing w:val="-3"/>
        </w:rPr>
        <w:t xml:space="preserve"> </w:t>
      </w:r>
      <w:r>
        <w:t>išorinėje</w:t>
      </w:r>
      <w:r>
        <w:rPr>
          <w:spacing w:val="-3"/>
        </w:rPr>
        <w:t xml:space="preserve"> </w:t>
      </w:r>
      <w:r>
        <w:t>jo</w:t>
      </w:r>
      <w:r>
        <w:rPr>
          <w:spacing w:val="-3"/>
        </w:rPr>
        <w:t xml:space="preserve"> </w:t>
      </w:r>
      <w:r>
        <w:t>dėžutėje</w:t>
      </w:r>
      <w:r>
        <w:rPr>
          <w:spacing w:val="-3"/>
        </w:rPr>
        <w:t xml:space="preserve"> </w:t>
      </w:r>
      <w:r>
        <w:t>arba</w:t>
      </w:r>
      <w:r>
        <w:rPr>
          <w:spacing w:val="-3"/>
        </w:rPr>
        <w:t xml:space="preserve"> </w:t>
      </w:r>
      <w:r>
        <w:t>dviejų</w:t>
      </w:r>
      <w:r>
        <w:rPr>
          <w:spacing w:val="-3"/>
        </w:rPr>
        <w:t xml:space="preserve"> </w:t>
      </w:r>
      <w:r>
        <w:t>skyrių</w:t>
      </w:r>
      <w:r>
        <w:rPr>
          <w:spacing w:val="-3"/>
        </w:rPr>
        <w:t xml:space="preserve"> </w:t>
      </w:r>
      <w:r>
        <w:t>užtaisą</w:t>
      </w:r>
      <w:r>
        <w:rPr>
          <w:spacing w:val="-3"/>
        </w:rPr>
        <w:t xml:space="preserve"> </w:t>
      </w:r>
      <w:r>
        <w:t>laikyti</w:t>
      </w:r>
      <w:r>
        <w:rPr>
          <w:spacing w:val="-3"/>
        </w:rPr>
        <w:t xml:space="preserve"> </w:t>
      </w:r>
      <w:r>
        <w:t>švirkštiklio</w:t>
      </w:r>
      <w:r>
        <w:rPr>
          <w:spacing w:val="-3"/>
        </w:rPr>
        <w:t xml:space="preserve"> </w:t>
      </w:r>
      <w:r>
        <w:t>dėžutėje,</w:t>
      </w:r>
      <w:r>
        <w:rPr>
          <w:spacing w:val="-3"/>
        </w:rPr>
        <w:t xml:space="preserve"> </w:t>
      </w:r>
      <w:r>
        <w:t>kad vaistas būtų apsaugotas nuo šviesos.</w:t>
      </w:r>
    </w:p>
    <w:p w:rsidR="00C82A83" w:rsidRDefault="00C82A83">
      <w:pPr>
        <w:pStyle w:val="Pagrindinistekstas"/>
      </w:pPr>
    </w:p>
    <w:p w:rsidR="00C82A83" w:rsidRDefault="00D67AB2">
      <w:pPr>
        <w:pStyle w:val="Pagrindinistekstas"/>
        <w:spacing w:line="480" w:lineRule="auto"/>
        <w:ind w:left="218" w:right="4409"/>
      </w:pPr>
      <w:r>
        <w:t>Jei</w:t>
      </w:r>
      <w:r>
        <w:rPr>
          <w:spacing w:val="-4"/>
        </w:rPr>
        <w:t xml:space="preserve"> </w:t>
      </w:r>
      <w:r>
        <w:t>tirpale</w:t>
      </w:r>
      <w:r>
        <w:rPr>
          <w:spacing w:val="-4"/>
        </w:rPr>
        <w:t xml:space="preserve"> </w:t>
      </w:r>
      <w:r>
        <w:t>matote</w:t>
      </w:r>
      <w:r>
        <w:rPr>
          <w:spacing w:val="-4"/>
        </w:rPr>
        <w:t xml:space="preserve"> </w:t>
      </w:r>
      <w:r>
        <w:t>dalelių</w:t>
      </w:r>
      <w:r>
        <w:rPr>
          <w:spacing w:val="-4"/>
        </w:rPr>
        <w:t xml:space="preserve"> </w:t>
      </w:r>
      <w:r>
        <w:t>arba</w:t>
      </w:r>
      <w:r>
        <w:rPr>
          <w:spacing w:val="-4"/>
        </w:rPr>
        <w:t xml:space="preserve"> </w:t>
      </w:r>
      <w:r>
        <w:t>jis</w:t>
      </w:r>
      <w:r>
        <w:rPr>
          <w:spacing w:val="-5"/>
        </w:rPr>
        <w:t xml:space="preserve"> </w:t>
      </w:r>
      <w:r>
        <w:t>drumstas,</w:t>
      </w:r>
      <w:r>
        <w:rPr>
          <w:spacing w:val="-4"/>
        </w:rPr>
        <w:t xml:space="preserve"> </w:t>
      </w:r>
      <w:r>
        <w:t>vaisto</w:t>
      </w:r>
      <w:r>
        <w:rPr>
          <w:spacing w:val="-4"/>
        </w:rPr>
        <w:t xml:space="preserve"> </w:t>
      </w:r>
      <w:r>
        <w:t>vartoti</w:t>
      </w:r>
      <w:r>
        <w:rPr>
          <w:spacing w:val="-4"/>
        </w:rPr>
        <w:t xml:space="preserve"> </w:t>
      </w:r>
      <w:r>
        <w:t>negalima. Jei injekcinis tirpalas užšalo, jį vartoti draudžiama.</w:t>
      </w:r>
    </w:p>
    <w:p w:rsidR="00C82A83" w:rsidRDefault="00D67AB2">
      <w:pPr>
        <w:pStyle w:val="Pagrindinistekstas"/>
        <w:spacing w:before="1"/>
        <w:ind w:left="218" w:right="1420"/>
      </w:pPr>
      <w:r>
        <w:t>Negalima</w:t>
      </w:r>
      <w:r>
        <w:rPr>
          <w:spacing w:val="-3"/>
        </w:rPr>
        <w:t xml:space="preserve"> </w:t>
      </w:r>
      <w:r>
        <w:t>išmesti</w:t>
      </w:r>
      <w:r>
        <w:rPr>
          <w:spacing w:val="-3"/>
        </w:rPr>
        <w:t xml:space="preserve"> </w:t>
      </w:r>
      <w:r>
        <w:t>adatų</w:t>
      </w:r>
      <w:r>
        <w:rPr>
          <w:spacing w:val="-3"/>
        </w:rPr>
        <w:t xml:space="preserve"> </w:t>
      </w:r>
      <w:r>
        <w:t>su</w:t>
      </w:r>
      <w:r>
        <w:rPr>
          <w:spacing w:val="-3"/>
        </w:rPr>
        <w:t xml:space="preserve"> </w:t>
      </w:r>
      <w:r>
        <w:t>įprastomi</w:t>
      </w:r>
      <w:r>
        <w:t>s</w:t>
      </w:r>
      <w:r>
        <w:rPr>
          <w:spacing w:val="-3"/>
        </w:rPr>
        <w:t xml:space="preserve"> </w:t>
      </w:r>
      <w:r>
        <w:t>šiukšlėmis.</w:t>
      </w:r>
      <w:r>
        <w:rPr>
          <w:spacing w:val="-3"/>
        </w:rPr>
        <w:t xml:space="preserve"> </w:t>
      </w:r>
      <w:r>
        <w:t>Užbaigus</w:t>
      </w:r>
      <w:r>
        <w:rPr>
          <w:spacing w:val="-3"/>
        </w:rPr>
        <w:t xml:space="preserve"> </w:t>
      </w:r>
      <w:r>
        <w:t>darbą</w:t>
      </w:r>
      <w:r>
        <w:rPr>
          <w:spacing w:val="-3"/>
        </w:rPr>
        <w:t xml:space="preserve"> </w:t>
      </w:r>
      <w:r>
        <w:t>su</w:t>
      </w:r>
      <w:r>
        <w:rPr>
          <w:spacing w:val="-3"/>
        </w:rPr>
        <w:t xml:space="preserve"> </w:t>
      </w:r>
      <w:r>
        <w:t>adata,</w:t>
      </w:r>
      <w:r>
        <w:rPr>
          <w:spacing w:val="-3"/>
        </w:rPr>
        <w:t xml:space="preserve"> </w:t>
      </w:r>
      <w:r>
        <w:t>ją</w:t>
      </w:r>
      <w:r>
        <w:rPr>
          <w:spacing w:val="-3"/>
        </w:rPr>
        <w:t xml:space="preserve"> </w:t>
      </w:r>
      <w:r>
        <w:t>būtina</w:t>
      </w:r>
      <w:r>
        <w:rPr>
          <w:spacing w:val="-3"/>
        </w:rPr>
        <w:t xml:space="preserve"> </w:t>
      </w:r>
      <w:r>
        <w:t>saugiai</w:t>
      </w:r>
      <w:r>
        <w:rPr>
          <w:spacing w:val="-3"/>
        </w:rPr>
        <w:t xml:space="preserve"> </w:t>
      </w:r>
      <w:r>
        <w:t>išmesti</w:t>
      </w:r>
      <w:r>
        <w:rPr>
          <w:spacing w:val="-5"/>
        </w:rPr>
        <w:t xml:space="preserve"> </w:t>
      </w:r>
      <w:r>
        <w:t>į specialią dėžę aštrioms atliekoms, kad niekas negalėtų jos panaudoti ar ja įsidurti.</w:t>
      </w:r>
    </w:p>
    <w:p w:rsidR="00C82A83" w:rsidRDefault="00C82A83">
      <w:pPr>
        <w:pStyle w:val="Pagrindinistekstas"/>
        <w:spacing w:before="11"/>
        <w:rPr>
          <w:sz w:val="21"/>
        </w:rPr>
      </w:pPr>
    </w:p>
    <w:p w:rsidR="00C82A83" w:rsidRDefault="00D67AB2">
      <w:pPr>
        <w:pStyle w:val="Pagrindinistekstas"/>
        <w:ind w:left="218" w:right="2048"/>
        <w:jc w:val="both"/>
      </w:pPr>
      <w:r>
        <w:t>Vaistų</w:t>
      </w:r>
      <w:r>
        <w:rPr>
          <w:spacing w:val="-3"/>
        </w:rPr>
        <w:t xml:space="preserve"> </w:t>
      </w:r>
      <w:r>
        <w:t>negalima</w:t>
      </w:r>
      <w:r>
        <w:rPr>
          <w:spacing w:val="-3"/>
        </w:rPr>
        <w:t xml:space="preserve"> </w:t>
      </w:r>
      <w:r>
        <w:t>išmesti</w:t>
      </w:r>
      <w:r>
        <w:rPr>
          <w:spacing w:val="-3"/>
        </w:rPr>
        <w:t xml:space="preserve"> </w:t>
      </w:r>
      <w:r>
        <w:t>į</w:t>
      </w:r>
      <w:r>
        <w:rPr>
          <w:spacing w:val="-3"/>
        </w:rPr>
        <w:t xml:space="preserve"> </w:t>
      </w:r>
      <w:r>
        <w:t>kanalizaciją</w:t>
      </w:r>
      <w:r>
        <w:rPr>
          <w:spacing w:val="-3"/>
        </w:rPr>
        <w:t xml:space="preserve"> </w:t>
      </w:r>
      <w:r>
        <w:t>arba</w:t>
      </w:r>
      <w:r>
        <w:rPr>
          <w:spacing w:val="-3"/>
        </w:rPr>
        <w:t xml:space="preserve"> </w:t>
      </w:r>
      <w:r>
        <w:t>su</w:t>
      </w:r>
      <w:r>
        <w:rPr>
          <w:spacing w:val="-3"/>
        </w:rPr>
        <w:t xml:space="preserve"> </w:t>
      </w:r>
      <w:r>
        <w:t>buitinėmis</w:t>
      </w:r>
      <w:r>
        <w:rPr>
          <w:spacing w:val="-3"/>
        </w:rPr>
        <w:t xml:space="preserve"> </w:t>
      </w:r>
      <w:r>
        <w:t>atliekomis.</w:t>
      </w:r>
      <w:r>
        <w:rPr>
          <w:spacing w:val="-3"/>
        </w:rPr>
        <w:t xml:space="preserve"> </w:t>
      </w:r>
      <w:r>
        <w:t>Kaip</w:t>
      </w:r>
      <w:r>
        <w:rPr>
          <w:spacing w:val="-3"/>
        </w:rPr>
        <w:t xml:space="preserve"> </w:t>
      </w:r>
      <w:r>
        <w:t>išmesti</w:t>
      </w:r>
      <w:r>
        <w:rPr>
          <w:spacing w:val="-3"/>
        </w:rPr>
        <w:t xml:space="preserve"> </w:t>
      </w:r>
      <w:r>
        <w:t>nereikalingus vaistus, klauskite vaistininko. Šios priemonės padės apsaugoti aplinką.</w:t>
      </w:r>
    </w:p>
    <w:p w:rsidR="00C82A83" w:rsidRDefault="00C82A83">
      <w:pPr>
        <w:pStyle w:val="Pagrindinistekstas"/>
        <w:spacing w:before="4"/>
      </w:pPr>
    </w:p>
    <w:p w:rsidR="00C82A83" w:rsidRDefault="00D67AB2">
      <w:pPr>
        <w:pStyle w:val="Antrat2"/>
        <w:numPr>
          <w:ilvl w:val="0"/>
          <w:numId w:val="11"/>
        </w:numPr>
        <w:tabs>
          <w:tab w:val="left" w:pos="784"/>
          <w:tab w:val="left" w:pos="785"/>
        </w:tabs>
        <w:spacing w:line="500" w:lineRule="atLeast"/>
        <w:ind w:left="218" w:right="6542" w:firstLine="0"/>
      </w:pPr>
      <w:r>
        <w:t>Pakuotės</w:t>
      </w:r>
      <w:r>
        <w:rPr>
          <w:spacing w:val="-8"/>
        </w:rPr>
        <w:t xml:space="preserve"> </w:t>
      </w:r>
      <w:r>
        <w:t>turinys</w:t>
      </w:r>
      <w:r>
        <w:rPr>
          <w:spacing w:val="-8"/>
        </w:rPr>
        <w:t xml:space="preserve"> </w:t>
      </w:r>
      <w:r>
        <w:t>ir</w:t>
      </w:r>
      <w:r>
        <w:rPr>
          <w:spacing w:val="-8"/>
        </w:rPr>
        <w:t xml:space="preserve"> </w:t>
      </w:r>
      <w:r>
        <w:t>kita</w:t>
      </w:r>
      <w:r>
        <w:rPr>
          <w:spacing w:val="-8"/>
        </w:rPr>
        <w:t xml:space="preserve"> </w:t>
      </w:r>
      <w:r>
        <w:t>informacija Genotropin sudėtis</w:t>
      </w:r>
    </w:p>
    <w:p w:rsidR="00C82A83" w:rsidRDefault="00D67AB2">
      <w:pPr>
        <w:pStyle w:val="Sraopastraipa"/>
        <w:numPr>
          <w:ilvl w:val="1"/>
          <w:numId w:val="11"/>
        </w:numPr>
        <w:tabs>
          <w:tab w:val="left" w:pos="784"/>
          <w:tab w:val="left" w:pos="785"/>
        </w:tabs>
        <w:spacing w:before="8" w:line="252" w:lineRule="exact"/>
        <w:ind w:left="784" w:hanging="567"/>
      </w:pPr>
      <w:r>
        <w:t>Veiklioji</w:t>
      </w:r>
      <w:r>
        <w:rPr>
          <w:spacing w:val="-8"/>
        </w:rPr>
        <w:t xml:space="preserve"> </w:t>
      </w:r>
      <w:r>
        <w:t>medžiaga</w:t>
      </w:r>
      <w:r>
        <w:rPr>
          <w:spacing w:val="-8"/>
        </w:rPr>
        <w:t xml:space="preserve"> </w:t>
      </w:r>
      <w:r>
        <w:t>yra</w:t>
      </w:r>
      <w:r>
        <w:rPr>
          <w:spacing w:val="-8"/>
        </w:rPr>
        <w:t xml:space="preserve"> </w:t>
      </w:r>
      <w:r>
        <w:t>somatropinas</w:t>
      </w:r>
      <w:r>
        <w:rPr>
          <w:spacing w:val="-8"/>
        </w:rPr>
        <w:t xml:space="preserve"> </w:t>
      </w:r>
      <w:r>
        <w:rPr>
          <w:spacing w:val="-2"/>
        </w:rPr>
        <w:t>(rbe*).</w:t>
      </w:r>
    </w:p>
    <w:p w:rsidR="00C82A83" w:rsidRDefault="00D67AB2">
      <w:pPr>
        <w:pStyle w:val="Sraopastraipa"/>
        <w:numPr>
          <w:ilvl w:val="1"/>
          <w:numId w:val="11"/>
        </w:numPr>
        <w:tabs>
          <w:tab w:val="left" w:pos="784"/>
          <w:tab w:val="left" w:pos="785"/>
        </w:tabs>
        <w:spacing w:line="252" w:lineRule="exact"/>
        <w:ind w:left="784" w:hanging="567"/>
      </w:pPr>
      <w:r>
        <w:t>Švirkštiklyje</w:t>
      </w:r>
      <w:r>
        <w:rPr>
          <w:spacing w:val="-8"/>
        </w:rPr>
        <w:t xml:space="preserve"> </w:t>
      </w:r>
      <w:r>
        <w:t>esančiame</w:t>
      </w:r>
      <w:r>
        <w:rPr>
          <w:spacing w:val="-5"/>
        </w:rPr>
        <w:t xml:space="preserve"> </w:t>
      </w:r>
      <w:r>
        <w:t>užtaise</w:t>
      </w:r>
      <w:r>
        <w:rPr>
          <w:spacing w:val="-5"/>
        </w:rPr>
        <w:t xml:space="preserve"> </w:t>
      </w:r>
      <w:r>
        <w:t>yra</w:t>
      </w:r>
      <w:r>
        <w:rPr>
          <w:spacing w:val="-5"/>
        </w:rPr>
        <w:t xml:space="preserve"> </w:t>
      </w:r>
      <w:r>
        <w:t>5,3</w:t>
      </w:r>
      <w:r>
        <w:rPr>
          <w:spacing w:val="-5"/>
        </w:rPr>
        <w:t xml:space="preserve"> </w:t>
      </w:r>
      <w:r>
        <w:t>mg</w:t>
      </w:r>
      <w:r>
        <w:rPr>
          <w:spacing w:val="-5"/>
        </w:rPr>
        <w:t xml:space="preserve"> </w:t>
      </w:r>
      <w:r>
        <w:t>arba</w:t>
      </w:r>
      <w:r>
        <w:rPr>
          <w:spacing w:val="-5"/>
        </w:rPr>
        <w:t xml:space="preserve"> </w:t>
      </w:r>
      <w:r>
        <w:t>12</w:t>
      </w:r>
      <w:r>
        <w:rPr>
          <w:spacing w:val="-5"/>
        </w:rPr>
        <w:t xml:space="preserve"> </w:t>
      </w:r>
      <w:r>
        <w:t>mg</w:t>
      </w:r>
      <w:r>
        <w:rPr>
          <w:spacing w:val="-5"/>
        </w:rPr>
        <w:t xml:space="preserve"> </w:t>
      </w:r>
      <w:r>
        <w:rPr>
          <w:spacing w:val="-2"/>
        </w:rPr>
        <w:t>somatropino.</w:t>
      </w:r>
    </w:p>
    <w:p w:rsidR="00C82A83" w:rsidRDefault="00D67AB2">
      <w:pPr>
        <w:pStyle w:val="Sraopastraipa"/>
        <w:numPr>
          <w:ilvl w:val="1"/>
          <w:numId w:val="11"/>
        </w:numPr>
        <w:tabs>
          <w:tab w:val="left" w:pos="784"/>
          <w:tab w:val="left" w:pos="785"/>
        </w:tabs>
        <w:spacing w:line="252" w:lineRule="exact"/>
        <w:ind w:left="784" w:hanging="567"/>
      </w:pPr>
      <w:r>
        <w:t>Po</w:t>
      </w:r>
      <w:r>
        <w:rPr>
          <w:spacing w:val="-7"/>
        </w:rPr>
        <w:t xml:space="preserve"> </w:t>
      </w:r>
      <w:r>
        <w:t>ištirpinimo</w:t>
      </w:r>
      <w:r>
        <w:rPr>
          <w:spacing w:val="-5"/>
        </w:rPr>
        <w:t xml:space="preserve"> </w:t>
      </w:r>
      <w:r>
        <w:t>1</w:t>
      </w:r>
      <w:r>
        <w:rPr>
          <w:spacing w:val="-5"/>
        </w:rPr>
        <w:t xml:space="preserve"> </w:t>
      </w:r>
      <w:r>
        <w:t>ml</w:t>
      </w:r>
      <w:r>
        <w:rPr>
          <w:spacing w:val="-5"/>
        </w:rPr>
        <w:t xml:space="preserve"> </w:t>
      </w:r>
      <w:r>
        <w:t>tirpalo</w:t>
      </w:r>
      <w:r>
        <w:rPr>
          <w:spacing w:val="-4"/>
        </w:rPr>
        <w:t xml:space="preserve"> </w:t>
      </w:r>
      <w:r>
        <w:t>yra</w:t>
      </w:r>
      <w:r>
        <w:rPr>
          <w:spacing w:val="-5"/>
        </w:rPr>
        <w:t xml:space="preserve"> </w:t>
      </w:r>
      <w:r>
        <w:t>somatropino</w:t>
      </w:r>
      <w:r>
        <w:rPr>
          <w:spacing w:val="-5"/>
        </w:rPr>
        <w:t xml:space="preserve"> </w:t>
      </w:r>
      <w:r>
        <w:t>koncentracija</w:t>
      </w:r>
      <w:r>
        <w:rPr>
          <w:spacing w:val="-5"/>
        </w:rPr>
        <w:t xml:space="preserve"> </w:t>
      </w:r>
      <w:r>
        <w:t>yra</w:t>
      </w:r>
      <w:r>
        <w:rPr>
          <w:spacing w:val="-5"/>
        </w:rPr>
        <w:t xml:space="preserve"> </w:t>
      </w:r>
      <w:r>
        <w:t>5,3</w:t>
      </w:r>
      <w:r>
        <w:rPr>
          <w:spacing w:val="-4"/>
        </w:rPr>
        <w:t xml:space="preserve"> </w:t>
      </w:r>
      <w:r>
        <w:t>mg</w:t>
      </w:r>
      <w:r>
        <w:rPr>
          <w:spacing w:val="-5"/>
        </w:rPr>
        <w:t xml:space="preserve"> </w:t>
      </w:r>
      <w:r>
        <w:t>arba</w:t>
      </w:r>
      <w:r>
        <w:rPr>
          <w:spacing w:val="-5"/>
        </w:rPr>
        <w:t xml:space="preserve"> </w:t>
      </w:r>
      <w:r>
        <w:t>12</w:t>
      </w:r>
      <w:r>
        <w:rPr>
          <w:spacing w:val="-5"/>
        </w:rPr>
        <w:t xml:space="preserve"> </w:t>
      </w:r>
      <w:r>
        <w:t>mg</w:t>
      </w:r>
      <w:r>
        <w:rPr>
          <w:spacing w:val="-7"/>
        </w:rPr>
        <w:t xml:space="preserve"> </w:t>
      </w:r>
      <w:r>
        <w:rPr>
          <w:spacing w:val="-10"/>
        </w:rPr>
        <w:t>.</w:t>
      </w:r>
    </w:p>
    <w:p w:rsidR="00C82A83" w:rsidRDefault="00D67AB2">
      <w:pPr>
        <w:pStyle w:val="Sraopastraipa"/>
        <w:numPr>
          <w:ilvl w:val="1"/>
          <w:numId w:val="11"/>
        </w:numPr>
        <w:tabs>
          <w:tab w:val="left" w:pos="784"/>
          <w:tab w:val="left" w:pos="785"/>
        </w:tabs>
        <w:spacing w:before="2"/>
        <w:ind w:left="784" w:right="1502" w:hanging="567"/>
      </w:pPr>
      <w:r>
        <w:t>Pagalbinės medžiagos yra miltelių: glicinas (E 640), manitolis (E 421), bevandenis natrio- divandenilio</w:t>
      </w:r>
      <w:r>
        <w:rPr>
          <w:spacing w:val="-3"/>
        </w:rPr>
        <w:t xml:space="preserve"> </w:t>
      </w:r>
      <w:r>
        <w:t>fosfatas</w:t>
      </w:r>
      <w:r>
        <w:rPr>
          <w:spacing w:val="-3"/>
        </w:rPr>
        <w:t xml:space="preserve"> </w:t>
      </w:r>
      <w:r>
        <w:t>(E</w:t>
      </w:r>
      <w:r>
        <w:rPr>
          <w:spacing w:val="-5"/>
        </w:rPr>
        <w:t xml:space="preserve"> </w:t>
      </w:r>
      <w:r>
        <w:t>339),</w:t>
      </w:r>
      <w:r>
        <w:rPr>
          <w:spacing w:val="-3"/>
        </w:rPr>
        <w:t xml:space="preserve"> </w:t>
      </w:r>
      <w:r>
        <w:t>bevandenis</w:t>
      </w:r>
      <w:r>
        <w:rPr>
          <w:spacing w:val="-3"/>
        </w:rPr>
        <w:t xml:space="preserve"> </w:t>
      </w:r>
      <w:r>
        <w:t>dinatrio</w:t>
      </w:r>
      <w:r>
        <w:rPr>
          <w:spacing w:val="-3"/>
        </w:rPr>
        <w:t xml:space="preserve"> </w:t>
      </w:r>
      <w:r>
        <w:t>fosfatas</w:t>
      </w:r>
      <w:r>
        <w:rPr>
          <w:spacing w:val="-3"/>
        </w:rPr>
        <w:t xml:space="preserve"> </w:t>
      </w:r>
      <w:r>
        <w:t>(E</w:t>
      </w:r>
      <w:r>
        <w:rPr>
          <w:spacing w:val="-3"/>
        </w:rPr>
        <w:t xml:space="preserve"> </w:t>
      </w:r>
      <w:r>
        <w:t>339);</w:t>
      </w:r>
      <w:r>
        <w:rPr>
          <w:spacing w:val="-3"/>
        </w:rPr>
        <w:t xml:space="preserve"> </w:t>
      </w:r>
      <w:r>
        <w:t>tirpiklio:</w:t>
      </w:r>
      <w:r>
        <w:rPr>
          <w:spacing w:val="-3"/>
        </w:rPr>
        <w:t xml:space="preserve"> </w:t>
      </w:r>
      <w:r>
        <w:t>injekcinis</w:t>
      </w:r>
      <w:r>
        <w:rPr>
          <w:spacing w:val="-3"/>
        </w:rPr>
        <w:t xml:space="preserve"> </w:t>
      </w:r>
      <w:r>
        <w:t>vanduo, manitolis (E 421) ir metakrezolis.</w:t>
      </w:r>
    </w:p>
    <w:p w:rsidR="00C82A83" w:rsidRDefault="00C82A83">
      <w:pPr>
        <w:pStyle w:val="Pagrindinistekstas"/>
        <w:spacing w:before="9"/>
        <w:rPr>
          <w:sz w:val="21"/>
        </w:rPr>
      </w:pPr>
    </w:p>
    <w:p w:rsidR="00C82A83" w:rsidRDefault="00D67AB2">
      <w:pPr>
        <w:pStyle w:val="Pagrindinistekstas"/>
        <w:spacing w:before="1"/>
        <w:ind w:left="218"/>
      </w:pPr>
      <w:r>
        <w:t>*</w:t>
      </w:r>
      <w:r>
        <w:rPr>
          <w:spacing w:val="-6"/>
        </w:rPr>
        <w:t xml:space="preserve"> </w:t>
      </w:r>
      <w:r>
        <w:t>Žyma</w:t>
      </w:r>
      <w:r>
        <w:rPr>
          <w:spacing w:val="-6"/>
        </w:rPr>
        <w:t xml:space="preserve"> </w:t>
      </w:r>
      <w:r>
        <w:t>“rbe”</w:t>
      </w:r>
      <w:r>
        <w:rPr>
          <w:spacing w:val="-6"/>
        </w:rPr>
        <w:t xml:space="preserve"> </w:t>
      </w:r>
      <w:r>
        <w:t>reiškia,</w:t>
      </w:r>
      <w:r>
        <w:rPr>
          <w:spacing w:val="-6"/>
        </w:rPr>
        <w:t xml:space="preserve"> </w:t>
      </w:r>
      <w:r>
        <w:t>kad</w:t>
      </w:r>
      <w:r>
        <w:rPr>
          <w:spacing w:val="-6"/>
        </w:rPr>
        <w:t xml:space="preserve"> </w:t>
      </w:r>
      <w:r>
        <w:t>šiam</w:t>
      </w:r>
      <w:r>
        <w:rPr>
          <w:spacing w:val="-6"/>
        </w:rPr>
        <w:t xml:space="preserve"> </w:t>
      </w:r>
      <w:r>
        <w:t>vaistui</w:t>
      </w:r>
      <w:r>
        <w:rPr>
          <w:spacing w:val="-6"/>
        </w:rPr>
        <w:t xml:space="preserve"> </w:t>
      </w:r>
      <w:r>
        <w:t>gaminti</w:t>
      </w:r>
      <w:r>
        <w:rPr>
          <w:spacing w:val="-6"/>
        </w:rPr>
        <w:t xml:space="preserve"> </w:t>
      </w:r>
      <w:r>
        <w:t>nenaudojami</w:t>
      </w:r>
      <w:r>
        <w:rPr>
          <w:spacing w:val="-6"/>
        </w:rPr>
        <w:t xml:space="preserve"> </w:t>
      </w:r>
      <w:r>
        <w:t>žmogaus</w:t>
      </w:r>
      <w:r>
        <w:rPr>
          <w:spacing w:val="-6"/>
        </w:rPr>
        <w:t xml:space="preserve"> </w:t>
      </w:r>
      <w:r>
        <w:t>ar</w:t>
      </w:r>
      <w:r>
        <w:rPr>
          <w:spacing w:val="-6"/>
        </w:rPr>
        <w:t xml:space="preserve"> </w:t>
      </w:r>
      <w:r>
        <w:t>gyvūnų</w:t>
      </w:r>
      <w:r>
        <w:rPr>
          <w:spacing w:val="-6"/>
        </w:rPr>
        <w:t xml:space="preserve"> </w:t>
      </w:r>
      <w:r>
        <w:t>audiniai.</w:t>
      </w:r>
      <w:r>
        <w:rPr>
          <w:spacing w:val="-6"/>
        </w:rPr>
        <w:t xml:space="preserve"> </w:t>
      </w:r>
      <w:r>
        <w:rPr>
          <w:spacing w:val="-2"/>
        </w:rPr>
        <w:t>Gaunamas</w:t>
      </w:r>
    </w:p>
    <w:p w:rsidR="00C82A83" w:rsidRDefault="00D67AB2">
      <w:pPr>
        <w:spacing w:before="1"/>
        <w:ind w:left="218"/>
        <w:jc w:val="both"/>
      </w:pPr>
      <w:r>
        <w:rPr>
          <w:i/>
        </w:rPr>
        <w:t>Escherichia</w:t>
      </w:r>
      <w:r>
        <w:rPr>
          <w:i/>
          <w:spacing w:val="-12"/>
        </w:rPr>
        <w:t xml:space="preserve"> </w:t>
      </w:r>
      <w:r>
        <w:rPr>
          <w:i/>
        </w:rPr>
        <w:t>coli</w:t>
      </w:r>
      <w:r>
        <w:rPr>
          <w:i/>
          <w:spacing w:val="-9"/>
        </w:rPr>
        <w:t xml:space="preserve"> </w:t>
      </w:r>
      <w:r>
        <w:t>ląstelėse,</w:t>
      </w:r>
      <w:r>
        <w:rPr>
          <w:spacing w:val="-9"/>
        </w:rPr>
        <w:t xml:space="preserve"> </w:t>
      </w:r>
      <w:r>
        <w:t>panaudojant</w:t>
      </w:r>
      <w:r>
        <w:rPr>
          <w:spacing w:val="-9"/>
        </w:rPr>
        <w:t xml:space="preserve"> </w:t>
      </w:r>
      <w:r>
        <w:t>rekombinantinės</w:t>
      </w:r>
      <w:r>
        <w:rPr>
          <w:spacing w:val="-9"/>
        </w:rPr>
        <w:t xml:space="preserve"> </w:t>
      </w:r>
      <w:r>
        <w:t>DNR</w:t>
      </w:r>
      <w:r>
        <w:rPr>
          <w:spacing w:val="-9"/>
        </w:rPr>
        <w:t xml:space="preserve"> </w:t>
      </w:r>
      <w:r>
        <w:rPr>
          <w:spacing w:val="-2"/>
        </w:rPr>
        <w:t>technologiją.</w:t>
      </w:r>
    </w:p>
    <w:p w:rsidR="00C82A83" w:rsidRDefault="00C82A83">
      <w:pPr>
        <w:pStyle w:val="Pagrindinistekstas"/>
      </w:pPr>
    </w:p>
    <w:p w:rsidR="00C82A83" w:rsidRDefault="00D67AB2">
      <w:pPr>
        <w:pStyle w:val="Antrat2"/>
        <w:spacing w:line="252" w:lineRule="exact"/>
      </w:pPr>
      <w:r>
        <w:t>Genotropin</w:t>
      </w:r>
      <w:r>
        <w:rPr>
          <w:spacing w:val="-7"/>
        </w:rPr>
        <w:t xml:space="preserve"> </w:t>
      </w:r>
      <w:r>
        <w:t>išvaizda</w:t>
      </w:r>
      <w:r>
        <w:rPr>
          <w:spacing w:val="-6"/>
        </w:rPr>
        <w:t xml:space="preserve"> </w:t>
      </w:r>
      <w:r>
        <w:t>ir</w:t>
      </w:r>
      <w:r>
        <w:rPr>
          <w:spacing w:val="-7"/>
        </w:rPr>
        <w:t xml:space="preserve"> </w:t>
      </w:r>
      <w:r>
        <w:t>kiekis</w:t>
      </w:r>
      <w:r>
        <w:rPr>
          <w:spacing w:val="-6"/>
        </w:rPr>
        <w:t xml:space="preserve"> </w:t>
      </w:r>
      <w:r>
        <w:rPr>
          <w:spacing w:val="-2"/>
        </w:rPr>
        <w:t>pakuotėje</w:t>
      </w:r>
    </w:p>
    <w:p w:rsidR="00C82A83" w:rsidRDefault="00D67AB2">
      <w:pPr>
        <w:pStyle w:val="Pagrindinistekstas"/>
        <w:ind w:left="218" w:right="1420"/>
      </w:pPr>
      <w:r>
        <w:t>Genotropin yra milteliai ir tirpiklis injekciniam tirpalui, tiekiamas dviejų skyrių užtaisais: viename skyriuje</w:t>
      </w:r>
      <w:r>
        <w:rPr>
          <w:spacing w:val="-3"/>
        </w:rPr>
        <w:t xml:space="preserve"> </w:t>
      </w:r>
      <w:r>
        <w:t>yra</w:t>
      </w:r>
      <w:r>
        <w:rPr>
          <w:spacing w:val="-3"/>
        </w:rPr>
        <w:t xml:space="preserve"> </w:t>
      </w:r>
      <w:r>
        <w:t>miltelių,</w:t>
      </w:r>
      <w:r>
        <w:rPr>
          <w:spacing w:val="-3"/>
        </w:rPr>
        <w:t xml:space="preserve"> </w:t>
      </w:r>
      <w:r>
        <w:t>kitame</w:t>
      </w:r>
      <w:r>
        <w:rPr>
          <w:spacing w:val="-3"/>
        </w:rPr>
        <w:t xml:space="preserve"> </w:t>
      </w:r>
      <w:r>
        <w:t>–</w:t>
      </w:r>
      <w:r>
        <w:rPr>
          <w:spacing w:val="-2"/>
        </w:rPr>
        <w:t xml:space="preserve"> </w:t>
      </w:r>
      <w:r>
        <w:t>tirpiklio</w:t>
      </w:r>
      <w:r>
        <w:rPr>
          <w:spacing w:val="-3"/>
        </w:rPr>
        <w:t xml:space="preserve"> </w:t>
      </w:r>
      <w:r>
        <w:t>(5,3</w:t>
      </w:r>
      <w:r>
        <w:rPr>
          <w:spacing w:val="-3"/>
        </w:rPr>
        <w:t xml:space="preserve"> </w:t>
      </w:r>
      <w:r>
        <w:t>mg/ml</w:t>
      </w:r>
      <w:r>
        <w:rPr>
          <w:spacing w:val="-3"/>
        </w:rPr>
        <w:t xml:space="preserve"> </w:t>
      </w:r>
      <w:r>
        <w:t>arba</w:t>
      </w:r>
      <w:r>
        <w:rPr>
          <w:spacing w:val="-3"/>
        </w:rPr>
        <w:t xml:space="preserve"> </w:t>
      </w:r>
      <w:r>
        <w:t>12</w:t>
      </w:r>
      <w:r>
        <w:rPr>
          <w:spacing w:val="-3"/>
        </w:rPr>
        <w:t xml:space="preserve"> </w:t>
      </w:r>
      <w:r>
        <w:t>mg/ml).</w:t>
      </w:r>
      <w:r>
        <w:rPr>
          <w:spacing w:val="-3"/>
        </w:rPr>
        <w:t xml:space="preserve"> </w:t>
      </w:r>
      <w:r>
        <w:t>Užtaisą</w:t>
      </w:r>
      <w:r>
        <w:rPr>
          <w:spacing w:val="-3"/>
        </w:rPr>
        <w:t xml:space="preserve"> </w:t>
      </w:r>
      <w:r>
        <w:t>galima</w:t>
      </w:r>
      <w:r>
        <w:rPr>
          <w:spacing w:val="-3"/>
        </w:rPr>
        <w:t xml:space="preserve"> </w:t>
      </w:r>
      <w:r>
        <w:t>laikyti</w:t>
      </w:r>
      <w:r>
        <w:rPr>
          <w:spacing w:val="-3"/>
        </w:rPr>
        <w:t xml:space="preserve"> </w:t>
      </w:r>
      <w:r>
        <w:t>užpildytame švirkštiklyje. Pakuotėje gali būti vienas arba penki užtaisai.</w:t>
      </w:r>
    </w:p>
    <w:p w:rsidR="00C82A83" w:rsidRDefault="00C82A83">
      <w:pPr>
        <w:pStyle w:val="Pagrindinistekstas"/>
        <w:spacing w:before="1"/>
      </w:pPr>
    </w:p>
    <w:p w:rsidR="00C82A83" w:rsidRDefault="00D67AB2">
      <w:pPr>
        <w:pStyle w:val="Pagrindinistekstas"/>
        <w:spacing w:line="480" w:lineRule="auto"/>
        <w:ind w:left="218" w:right="5867"/>
      </w:pPr>
      <w:r>
        <w:t>Gali</w:t>
      </w:r>
      <w:r>
        <w:rPr>
          <w:spacing w:val="-5"/>
        </w:rPr>
        <w:t xml:space="preserve"> </w:t>
      </w:r>
      <w:r>
        <w:t>būti</w:t>
      </w:r>
      <w:r>
        <w:rPr>
          <w:spacing w:val="-5"/>
        </w:rPr>
        <w:t xml:space="preserve"> </w:t>
      </w:r>
      <w:r>
        <w:t>tiekiamos</w:t>
      </w:r>
      <w:r>
        <w:rPr>
          <w:spacing w:val="-5"/>
        </w:rPr>
        <w:t xml:space="preserve"> </w:t>
      </w:r>
      <w:r>
        <w:t>ne</w:t>
      </w:r>
      <w:r>
        <w:rPr>
          <w:spacing w:val="-5"/>
        </w:rPr>
        <w:t xml:space="preserve"> </w:t>
      </w:r>
      <w:r>
        <w:t>visų</w:t>
      </w:r>
      <w:r>
        <w:rPr>
          <w:spacing w:val="-5"/>
        </w:rPr>
        <w:t xml:space="preserve"> </w:t>
      </w:r>
      <w:r>
        <w:t>dydžių</w:t>
      </w:r>
      <w:r>
        <w:rPr>
          <w:spacing w:val="-5"/>
        </w:rPr>
        <w:t xml:space="preserve"> </w:t>
      </w:r>
      <w:r>
        <w:t>pakuotės. Milteliai yra balti, tirpiklis – skaidrus.</w:t>
      </w:r>
    </w:p>
    <w:p w:rsidR="00C82A83" w:rsidRDefault="00D67AB2">
      <w:pPr>
        <w:pStyle w:val="Antrat2"/>
        <w:spacing w:line="251" w:lineRule="exact"/>
      </w:pPr>
      <w:r>
        <w:rPr>
          <w:spacing w:val="-2"/>
        </w:rPr>
        <w:t>Registruotojas</w:t>
      </w:r>
    </w:p>
    <w:p w:rsidR="00C82A83" w:rsidRDefault="00D67AB2">
      <w:pPr>
        <w:pStyle w:val="Pagrindinistekstas"/>
        <w:spacing w:before="1" w:line="244" w:lineRule="auto"/>
        <w:ind w:left="218" w:right="8168"/>
      </w:pPr>
      <w:r>
        <w:t>Pfizer Europe MA EEIG Boulevard</w:t>
      </w:r>
      <w:r>
        <w:rPr>
          <w:spacing w:val="-8"/>
        </w:rPr>
        <w:t xml:space="preserve"> </w:t>
      </w:r>
      <w:r>
        <w:t>de</w:t>
      </w:r>
      <w:r>
        <w:rPr>
          <w:spacing w:val="-8"/>
        </w:rPr>
        <w:t xml:space="preserve"> </w:t>
      </w:r>
      <w:r>
        <w:t>la</w:t>
      </w:r>
      <w:r>
        <w:rPr>
          <w:spacing w:val="-8"/>
        </w:rPr>
        <w:t xml:space="preserve"> </w:t>
      </w:r>
      <w:r>
        <w:t>Plaine</w:t>
      </w:r>
      <w:r>
        <w:rPr>
          <w:spacing w:val="-8"/>
        </w:rPr>
        <w:t xml:space="preserve"> </w:t>
      </w:r>
      <w:r>
        <w:t>17 1050 Bruxelles</w:t>
      </w:r>
    </w:p>
    <w:p w:rsidR="00C82A83" w:rsidRDefault="00D67AB2">
      <w:pPr>
        <w:pStyle w:val="Pagrindinistekstas"/>
        <w:spacing w:line="252" w:lineRule="exact"/>
        <w:ind w:left="218"/>
      </w:pPr>
      <w:r>
        <w:rPr>
          <w:spacing w:val="-2"/>
        </w:rPr>
        <w:t>Belgija</w:t>
      </w:r>
    </w:p>
    <w:p w:rsidR="00C82A83" w:rsidRDefault="00C82A83">
      <w:pPr>
        <w:pStyle w:val="Pagrindinistekstas"/>
      </w:pPr>
    </w:p>
    <w:p w:rsidR="00C82A83" w:rsidRDefault="00D67AB2">
      <w:pPr>
        <w:pStyle w:val="Antrat2"/>
        <w:spacing w:before="1" w:line="252" w:lineRule="exact"/>
      </w:pPr>
      <w:r>
        <w:rPr>
          <w:spacing w:val="-2"/>
        </w:rPr>
        <w:t>Gamintojas</w:t>
      </w:r>
    </w:p>
    <w:p w:rsidR="00C82A83" w:rsidRDefault="00D67AB2">
      <w:pPr>
        <w:pStyle w:val="Pagrindinistekstas"/>
        <w:spacing w:line="252" w:lineRule="exact"/>
        <w:ind w:left="218"/>
      </w:pPr>
      <w:r>
        <w:t>Pfizer</w:t>
      </w:r>
      <w:r>
        <w:rPr>
          <w:spacing w:val="-9"/>
        </w:rPr>
        <w:t xml:space="preserve"> </w:t>
      </w:r>
      <w:r>
        <w:t>Manufacturing</w:t>
      </w:r>
      <w:r>
        <w:rPr>
          <w:spacing w:val="-9"/>
        </w:rPr>
        <w:t xml:space="preserve"> </w:t>
      </w:r>
      <w:r>
        <w:t>Belgium</w:t>
      </w:r>
      <w:r>
        <w:rPr>
          <w:spacing w:val="-8"/>
        </w:rPr>
        <w:t xml:space="preserve"> </w:t>
      </w:r>
      <w:r>
        <w:rPr>
          <w:spacing w:val="-4"/>
        </w:rPr>
        <w:t>N.V.</w:t>
      </w:r>
    </w:p>
    <w:p w:rsidR="00C82A83" w:rsidRDefault="00C82A83">
      <w:pPr>
        <w:spacing w:line="252" w:lineRule="exact"/>
        <w:sectPr w:rsidR="00C82A83">
          <w:pgSz w:w="11910" w:h="16840"/>
          <w:pgMar w:top="1300" w:right="0" w:bottom="280" w:left="1200" w:header="567" w:footer="567" w:gutter="0"/>
          <w:cols w:space="1296"/>
        </w:sectPr>
      </w:pPr>
    </w:p>
    <w:p w:rsidR="00C82A83" w:rsidRDefault="00D67AB2">
      <w:pPr>
        <w:pStyle w:val="Pagrindinistekstas"/>
        <w:spacing w:before="75"/>
        <w:ind w:left="218" w:right="6895"/>
      </w:pPr>
      <w:r>
        <w:lastRenderedPageBreak/>
        <w:t>Rijksweg</w:t>
      </w:r>
      <w:r>
        <w:rPr>
          <w:spacing w:val="-12"/>
        </w:rPr>
        <w:t xml:space="preserve"> </w:t>
      </w:r>
      <w:r>
        <w:t>12,</w:t>
      </w:r>
      <w:r>
        <w:rPr>
          <w:spacing w:val="-12"/>
        </w:rPr>
        <w:t xml:space="preserve"> </w:t>
      </w:r>
      <w:r>
        <w:t>2870,</w:t>
      </w:r>
      <w:r>
        <w:rPr>
          <w:spacing w:val="-11"/>
        </w:rPr>
        <w:t xml:space="preserve"> </w:t>
      </w:r>
      <w:r>
        <w:t xml:space="preserve">Puurs-Sint-Amands </w:t>
      </w:r>
      <w:r>
        <w:rPr>
          <w:spacing w:val="-2"/>
        </w:rPr>
        <w:t>Belgija</w:t>
      </w:r>
    </w:p>
    <w:p w:rsidR="00C82A83" w:rsidRDefault="00D67AB2">
      <w:pPr>
        <w:pStyle w:val="Pagrindinistekstas"/>
        <w:spacing w:before="8" w:line="500" w:lineRule="atLeast"/>
        <w:ind w:left="292" w:right="2666" w:hanging="75"/>
      </w:pPr>
      <w:r>
        <w:t>Jeigu</w:t>
      </w:r>
      <w:r>
        <w:rPr>
          <w:spacing w:val="-3"/>
        </w:rPr>
        <w:t xml:space="preserve"> </w:t>
      </w:r>
      <w:r>
        <w:t>apie</w:t>
      </w:r>
      <w:r>
        <w:rPr>
          <w:spacing w:val="-3"/>
        </w:rPr>
        <w:t xml:space="preserve"> </w:t>
      </w:r>
      <w:r>
        <w:t>šį</w:t>
      </w:r>
      <w:r>
        <w:rPr>
          <w:spacing w:val="-3"/>
        </w:rPr>
        <w:t xml:space="preserve"> </w:t>
      </w:r>
      <w:r>
        <w:t>vaistą</w:t>
      </w:r>
      <w:r>
        <w:rPr>
          <w:spacing w:val="-3"/>
        </w:rPr>
        <w:t xml:space="preserve"> </w:t>
      </w:r>
      <w:r>
        <w:t>norite</w:t>
      </w:r>
      <w:r>
        <w:rPr>
          <w:spacing w:val="-3"/>
        </w:rPr>
        <w:t xml:space="preserve"> </w:t>
      </w:r>
      <w:r>
        <w:t>sužinoti</w:t>
      </w:r>
      <w:r>
        <w:rPr>
          <w:spacing w:val="-3"/>
        </w:rPr>
        <w:t xml:space="preserve"> </w:t>
      </w:r>
      <w:r>
        <w:t>daugiau,</w:t>
      </w:r>
      <w:r>
        <w:rPr>
          <w:spacing w:val="-3"/>
        </w:rPr>
        <w:t xml:space="preserve"> </w:t>
      </w:r>
      <w:r>
        <w:t>kreipkitės</w:t>
      </w:r>
      <w:r>
        <w:rPr>
          <w:spacing w:val="-3"/>
        </w:rPr>
        <w:t xml:space="preserve"> </w:t>
      </w:r>
      <w:r>
        <w:t>į</w:t>
      </w:r>
      <w:r>
        <w:rPr>
          <w:spacing w:val="-3"/>
        </w:rPr>
        <w:t xml:space="preserve"> </w:t>
      </w:r>
      <w:r>
        <w:t>vietinį</w:t>
      </w:r>
      <w:r>
        <w:rPr>
          <w:spacing w:val="-3"/>
        </w:rPr>
        <w:t xml:space="preserve"> </w:t>
      </w:r>
      <w:r>
        <w:t>registruotojo</w:t>
      </w:r>
      <w:r>
        <w:rPr>
          <w:spacing w:val="-5"/>
        </w:rPr>
        <w:t xml:space="preserve"> </w:t>
      </w:r>
      <w:r>
        <w:t>atstovą: Pfizer Luxembourg SARL filialas Lietuvoje</w:t>
      </w:r>
    </w:p>
    <w:p w:rsidR="00C82A83" w:rsidRDefault="00D67AB2">
      <w:pPr>
        <w:pStyle w:val="Pagrindinistekstas"/>
        <w:spacing w:before="5"/>
        <w:ind w:left="292" w:right="8623"/>
      </w:pPr>
      <w:r>
        <w:t>Goštauto 40a Vilnius</w:t>
      </w:r>
      <w:r>
        <w:rPr>
          <w:spacing w:val="-14"/>
        </w:rPr>
        <w:t xml:space="preserve"> </w:t>
      </w:r>
      <w:r>
        <w:t>LT-03163</w:t>
      </w:r>
    </w:p>
    <w:p w:rsidR="00C82A83" w:rsidRDefault="00D67AB2">
      <w:pPr>
        <w:pStyle w:val="Pagrindinistekstas"/>
        <w:spacing w:before="1"/>
        <w:ind w:left="292"/>
      </w:pPr>
      <w:r>
        <w:t>Tel.:</w:t>
      </w:r>
      <w:r>
        <w:rPr>
          <w:spacing w:val="-4"/>
        </w:rPr>
        <w:t xml:space="preserve"> </w:t>
      </w:r>
      <w:r>
        <w:t>+370</w:t>
      </w:r>
      <w:r>
        <w:rPr>
          <w:spacing w:val="-3"/>
        </w:rPr>
        <w:t xml:space="preserve"> </w:t>
      </w:r>
      <w:r>
        <w:t>5</w:t>
      </w:r>
      <w:r>
        <w:rPr>
          <w:spacing w:val="-3"/>
        </w:rPr>
        <w:t xml:space="preserve"> </w:t>
      </w:r>
      <w:r>
        <w:rPr>
          <w:spacing w:val="-2"/>
        </w:rPr>
        <w:t>2514000</w:t>
      </w:r>
    </w:p>
    <w:p w:rsidR="00C82A83" w:rsidRDefault="00C82A83">
      <w:pPr>
        <w:pStyle w:val="Pagrindinistekstas"/>
      </w:pPr>
    </w:p>
    <w:p w:rsidR="00C82A83" w:rsidRDefault="00D67AB2">
      <w:pPr>
        <w:pStyle w:val="Antrat2"/>
      </w:pPr>
      <w:r>
        <w:t>Šis</w:t>
      </w:r>
      <w:r>
        <w:rPr>
          <w:spacing w:val="-8"/>
        </w:rPr>
        <w:t xml:space="preserve"> </w:t>
      </w:r>
      <w:r>
        <w:t>pakuotės</w:t>
      </w:r>
      <w:r>
        <w:rPr>
          <w:spacing w:val="-8"/>
        </w:rPr>
        <w:t xml:space="preserve"> </w:t>
      </w:r>
      <w:r>
        <w:t>lapelis</w:t>
      </w:r>
      <w:r>
        <w:rPr>
          <w:spacing w:val="-8"/>
        </w:rPr>
        <w:t xml:space="preserve"> </w:t>
      </w:r>
      <w:r>
        <w:t>paskutinį</w:t>
      </w:r>
      <w:r>
        <w:rPr>
          <w:spacing w:val="-8"/>
        </w:rPr>
        <w:t xml:space="preserve"> </w:t>
      </w:r>
      <w:r>
        <w:t>kartą</w:t>
      </w:r>
      <w:r>
        <w:rPr>
          <w:spacing w:val="-8"/>
        </w:rPr>
        <w:t xml:space="preserve"> </w:t>
      </w:r>
      <w:r>
        <w:t>peržiūrėtas</w:t>
      </w:r>
      <w:r>
        <w:rPr>
          <w:spacing w:val="-6"/>
        </w:rPr>
        <w:t xml:space="preserve"> </w:t>
      </w:r>
      <w:r>
        <w:t>2025-04-</w:t>
      </w:r>
      <w:r>
        <w:rPr>
          <w:spacing w:val="-5"/>
        </w:rPr>
        <w:t>15.</w:t>
      </w:r>
    </w:p>
    <w:p w:rsidR="00C82A83" w:rsidRDefault="00C82A83">
      <w:pPr>
        <w:pStyle w:val="Pagrindinistekstas"/>
        <w:spacing w:before="10"/>
        <w:rPr>
          <w:b/>
          <w:sz w:val="21"/>
        </w:rPr>
      </w:pPr>
    </w:p>
    <w:p w:rsidR="00C82A83" w:rsidRDefault="00D67AB2">
      <w:pPr>
        <w:pStyle w:val="Pagrindinistekstas"/>
        <w:ind w:left="218" w:right="1737"/>
      </w:pPr>
      <w:r>
        <w:t>Išsami</w:t>
      </w:r>
      <w:r>
        <w:rPr>
          <w:spacing w:val="-3"/>
        </w:rPr>
        <w:t xml:space="preserve"> </w:t>
      </w:r>
      <w:r>
        <w:t>informacija</w:t>
      </w:r>
      <w:r>
        <w:rPr>
          <w:spacing w:val="-3"/>
        </w:rPr>
        <w:t xml:space="preserve"> </w:t>
      </w:r>
      <w:r>
        <w:t>apie</w:t>
      </w:r>
      <w:r>
        <w:rPr>
          <w:spacing w:val="-3"/>
        </w:rPr>
        <w:t xml:space="preserve"> </w:t>
      </w:r>
      <w:r>
        <w:t>šį</w:t>
      </w:r>
      <w:r>
        <w:rPr>
          <w:spacing w:val="-3"/>
        </w:rPr>
        <w:t xml:space="preserve"> </w:t>
      </w:r>
      <w:r>
        <w:t>vaistą</w:t>
      </w:r>
      <w:r>
        <w:rPr>
          <w:spacing w:val="-3"/>
        </w:rPr>
        <w:t xml:space="preserve"> </w:t>
      </w:r>
      <w:r>
        <w:t>pateikiama</w:t>
      </w:r>
      <w:r>
        <w:rPr>
          <w:spacing w:val="-3"/>
        </w:rPr>
        <w:t xml:space="preserve"> </w:t>
      </w:r>
      <w:r>
        <w:t>Valstybinės</w:t>
      </w:r>
      <w:r>
        <w:rPr>
          <w:spacing w:val="-3"/>
        </w:rPr>
        <w:t xml:space="preserve"> </w:t>
      </w:r>
      <w:r>
        <w:t>vaistų</w:t>
      </w:r>
      <w:r>
        <w:rPr>
          <w:spacing w:val="-3"/>
        </w:rPr>
        <w:t xml:space="preserve"> </w:t>
      </w:r>
      <w:r>
        <w:t>kontrolės</w:t>
      </w:r>
      <w:r>
        <w:rPr>
          <w:spacing w:val="-3"/>
        </w:rPr>
        <w:t xml:space="preserve"> </w:t>
      </w:r>
      <w:r>
        <w:t>tarnybos</w:t>
      </w:r>
      <w:r>
        <w:rPr>
          <w:spacing w:val="-3"/>
        </w:rPr>
        <w:t xml:space="preserve"> </w:t>
      </w:r>
      <w:r>
        <w:t>prie</w:t>
      </w:r>
      <w:r>
        <w:rPr>
          <w:spacing w:val="-3"/>
        </w:rPr>
        <w:t xml:space="preserve"> </w:t>
      </w:r>
      <w:r>
        <w:t xml:space="preserve">Lietuvos Respublikos sveikatos apsaugos ministerijos tinklalapyje </w:t>
      </w:r>
      <w:r>
        <w:rPr>
          <w:color w:val="0000EE"/>
          <w:u w:val="single" w:color="0000EE"/>
        </w:rPr>
        <w:t>https://</w:t>
      </w:r>
      <w:r>
        <w:rPr>
          <w:color w:val="0000EE"/>
          <w:u w:val="single" w:color="0000EE"/>
        </w:rPr>
        <w:t>vvkt.lrv.lt/lt/</w:t>
      </w:r>
      <w:r>
        <w:t>.</w:t>
      </w:r>
    </w:p>
    <w:p w:rsidR="00C82A83" w:rsidRDefault="00C82A83">
      <w:pPr>
        <w:sectPr w:rsidR="00C82A83">
          <w:pgSz w:w="11910" w:h="16840"/>
          <w:pgMar w:top="1040" w:right="0" w:bottom="280" w:left="1200" w:header="567" w:footer="567" w:gutter="0"/>
          <w:cols w:space="1296"/>
        </w:sectPr>
      </w:pPr>
    </w:p>
    <w:p w:rsidR="00C82A83" w:rsidRDefault="00D67AB2">
      <w:pPr>
        <w:pStyle w:val="Antrat1"/>
        <w:spacing w:before="70"/>
        <w:ind w:left="2006"/>
      </w:pPr>
      <w:r>
        <w:lastRenderedPageBreak/>
        <w:t>GENOTROPIN</w:t>
      </w:r>
      <w:r>
        <w:rPr>
          <w:spacing w:val="-10"/>
        </w:rPr>
        <w:t xml:space="preserve"> </w:t>
      </w:r>
      <w:r>
        <w:t>GOQUICK</w:t>
      </w:r>
      <w:r>
        <w:rPr>
          <w:rFonts w:ascii="Calibri" w:hAnsi="Calibri"/>
          <w:vertAlign w:val="superscript"/>
        </w:rPr>
        <w:t>®</w:t>
      </w:r>
      <w:r>
        <w:rPr>
          <w:rFonts w:ascii="Calibri" w:hAnsi="Calibri"/>
          <w:spacing w:val="-4"/>
        </w:rPr>
        <w:t xml:space="preserve"> </w:t>
      </w:r>
      <w:r>
        <w:t>NAUDOJIMO</w:t>
      </w:r>
      <w:r>
        <w:rPr>
          <w:spacing w:val="-9"/>
        </w:rPr>
        <w:t xml:space="preserve"> </w:t>
      </w:r>
      <w:r>
        <w:rPr>
          <w:spacing w:val="-2"/>
        </w:rPr>
        <w:t>INSTRUKCIJOS</w:t>
      </w:r>
    </w:p>
    <w:p w:rsidR="00C82A83" w:rsidRDefault="00C82A83">
      <w:pPr>
        <w:pStyle w:val="Pagrindinistekstas"/>
        <w:spacing w:before="10"/>
        <w:rPr>
          <w:b/>
          <w:sz w:val="21"/>
        </w:rPr>
      </w:pPr>
    </w:p>
    <w:p w:rsidR="00C82A83" w:rsidRDefault="00D67AB2">
      <w:pPr>
        <w:pStyle w:val="Pagrindinistekstas"/>
        <w:ind w:left="326" w:right="1737"/>
      </w:pPr>
      <w:r>
        <w:t>Visas</w:t>
      </w:r>
      <w:r>
        <w:rPr>
          <w:spacing w:val="-3"/>
        </w:rPr>
        <w:t xml:space="preserve"> </w:t>
      </w:r>
      <w:r>
        <w:t>šias</w:t>
      </w:r>
      <w:r>
        <w:rPr>
          <w:spacing w:val="-3"/>
        </w:rPr>
        <w:t xml:space="preserve"> </w:t>
      </w:r>
      <w:r>
        <w:t>instrukcijas</w:t>
      </w:r>
      <w:r>
        <w:rPr>
          <w:spacing w:val="-5"/>
        </w:rPr>
        <w:t xml:space="preserve"> </w:t>
      </w:r>
      <w:r>
        <w:t>perskaitykite</w:t>
      </w:r>
      <w:r>
        <w:rPr>
          <w:spacing w:val="-3"/>
        </w:rPr>
        <w:t xml:space="preserve"> </w:t>
      </w:r>
      <w:r>
        <w:t>prieš</w:t>
      </w:r>
      <w:r>
        <w:rPr>
          <w:spacing w:val="-3"/>
        </w:rPr>
        <w:t xml:space="preserve"> </w:t>
      </w:r>
      <w:r>
        <w:t>GoQuick</w:t>
      </w:r>
      <w:r>
        <w:rPr>
          <w:spacing w:val="-5"/>
        </w:rPr>
        <w:t xml:space="preserve"> </w:t>
      </w:r>
      <w:r>
        <w:t>švirkštiklio</w:t>
      </w:r>
      <w:r>
        <w:rPr>
          <w:spacing w:val="-5"/>
        </w:rPr>
        <w:t xml:space="preserve"> </w:t>
      </w:r>
      <w:r>
        <w:t>naudojimą.</w:t>
      </w:r>
      <w:r>
        <w:rPr>
          <w:spacing w:val="-5"/>
        </w:rPr>
        <w:t xml:space="preserve"> </w:t>
      </w:r>
      <w:r>
        <w:t>Jeigu</w:t>
      </w:r>
      <w:r>
        <w:rPr>
          <w:spacing w:val="-3"/>
        </w:rPr>
        <w:t xml:space="preserve"> </w:t>
      </w:r>
      <w:r>
        <w:t>kils</w:t>
      </w:r>
      <w:r>
        <w:rPr>
          <w:spacing w:val="-3"/>
        </w:rPr>
        <w:t xml:space="preserve"> </w:t>
      </w:r>
      <w:r>
        <w:t>bet</w:t>
      </w:r>
      <w:r>
        <w:rPr>
          <w:spacing w:val="-3"/>
        </w:rPr>
        <w:t xml:space="preserve"> </w:t>
      </w:r>
      <w:r>
        <w:t>kokių klausimų apie dozę ar gydymą Genotropin, paskambinkite gydytojui arba slaugytojui.</w:t>
      </w:r>
    </w:p>
    <w:p w:rsidR="00C82A83" w:rsidRDefault="00C82A83">
      <w:pPr>
        <w:pStyle w:val="Pagrindinistekstas"/>
      </w:pPr>
    </w:p>
    <w:p w:rsidR="00C82A83" w:rsidRDefault="00D67AB2">
      <w:pPr>
        <w:pStyle w:val="Antrat2"/>
        <w:ind w:left="326"/>
      </w:pPr>
      <w:r>
        <w:t>Apie</w:t>
      </w:r>
      <w:r>
        <w:rPr>
          <w:spacing w:val="-4"/>
        </w:rPr>
        <w:t xml:space="preserve"> </w:t>
      </w:r>
      <w:r>
        <w:rPr>
          <w:spacing w:val="-2"/>
        </w:rPr>
        <w:t>GoQuick</w:t>
      </w:r>
    </w:p>
    <w:p w:rsidR="00C82A83" w:rsidRDefault="00D67AB2">
      <w:pPr>
        <w:pStyle w:val="Pagrindinistekstas"/>
        <w:spacing w:before="1"/>
        <w:ind w:left="326" w:right="1420"/>
      </w:pPr>
      <w:r>
        <w:t xml:space="preserve">GoQuick yra užpildytas daugiadozis vienkartinis švirkštiklis, kuriame yra </w:t>
      </w:r>
      <w:r>
        <w:rPr>
          <w:b/>
        </w:rPr>
        <w:t xml:space="preserve">5,3 mg </w:t>
      </w:r>
      <w:r>
        <w:t>somatropino. Jūsų švirkštikliu galima suleisti nuo 0,1 mg iki 1,5 mg Genotropin dozę. Kiekvienas juodo žiedo spustelėjimas</w:t>
      </w:r>
      <w:r>
        <w:rPr>
          <w:spacing w:val="-3"/>
        </w:rPr>
        <w:t xml:space="preserve"> </w:t>
      </w:r>
      <w:r>
        <w:t>keičia</w:t>
      </w:r>
      <w:r>
        <w:rPr>
          <w:spacing w:val="-3"/>
        </w:rPr>
        <w:t xml:space="preserve"> </w:t>
      </w:r>
      <w:r>
        <w:t>dozę</w:t>
      </w:r>
      <w:r>
        <w:rPr>
          <w:spacing w:val="-3"/>
        </w:rPr>
        <w:t xml:space="preserve"> </w:t>
      </w:r>
      <w:r>
        <w:t>0,05</w:t>
      </w:r>
      <w:r>
        <w:rPr>
          <w:spacing w:val="-2"/>
        </w:rPr>
        <w:t xml:space="preserve"> </w:t>
      </w:r>
      <w:r>
        <w:t>mg.</w:t>
      </w:r>
      <w:r>
        <w:rPr>
          <w:spacing w:val="-4"/>
        </w:rPr>
        <w:t xml:space="preserve"> </w:t>
      </w:r>
      <w:r>
        <w:t>Genotropin</w:t>
      </w:r>
      <w:r>
        <w:rPr>
          <w:spacing w:val="-3"/>
        </w:rPr>
        <w:t xml:space="preserve"> </w:t>
      </w:r>
      <w:r>
        <w:t>švirkšt</w:t>
      </w:r>
      <w:r>
        <w:t>iklyje</w:t>
      </w:r>
      <w:r>
        <w:rPr>
          <w:spacing w:val="-3"/>
        </w:rPr>
        <w:t xml:space="preserve"> </w:t>
      </w:r>
      <w:r>
        <w:t>sumaišomas</w:t>
      </w:r>
      <w:r>
        <w:rPr>
          <w:spacing w:val="-3"/>
        </w:rPr>
        <w:t xml:space="preserve"> </w:t>
      </w:r>
      <w:r>
        <w:t>tik</w:t>
      </w:r>
      <w:r>
        <w:rPr>
          <w:spacing w:val="-3"/>
        </w:rPr>
        <w:t xml:space="preserve"> </w:t>
      </w:r>
      <w:r>
        <w:t>vieną</w:t>
      </w:r>
      <w:r>
        <w:rPr>
          <w:spacing w:val="-3"/>
        </w:rPr>
        <w:t xml:space="preserve"> </w:t>
      </w:r>
      <w:r>
        <w:t>kartą</w:t>
      </w:r>
      <w:r>
        <w:rPr>
          <w:spacing w:val="-3"/>
        </w:rPr>
        <w:t xml:space="preserve"> </w:t>
      </w:r>
      <w:r>
        <w:t>tuo</w:t>
      </w:r>
      <w:r>
        <w:rPr>
          <w:spacing w:val="-3"/>
        </w:rPr>
        <w:t xml:space="preserve"> </w:t>
      </w:r>
      <w:r>
        <w:t>metu,</w:t>
      </w:r>
      <w:r>
        <w:rPr>
          <w:spacing w:val="-3"/>
        </w:rPr>
        <w:t xml:space="preserve"> </w:t>
      </w:r>
      <w:r>
        <w:t>kai pradedate</w:t>
      </w:r>
      <w:r>
        <w:rPr>
          <w:spacing w:val="-1"/>
        </w:rPr>
        <w:t xml:space="preserve"> </w:t>
      </w:r>
      <w:r>
        <w:t>naudoti</w:t>
      </w:r>
      <w:r>
        <w:rPr>
          <w:spacing w:val="-1"/>
        </w:rPr>
        <w:t xml:space="preserve"> </w:t>
      </w:r>
      <w:r>
        <w:t>naują</w:t>
      </w:r>
      <w:r>
        <w:rPr>
          <w:spacing w:val="-1"/>
        </w:rPr>
        <w:t xml:space="preserve"> </w:t>
      </w:r>
      <w:r>
        <w:t>švirkštiklį.</w:t>
      </w:r>
      <w:r>
        <w:rPr>
          <w:spacing w:val="-1"/>
        </w:rPr>
        <w:t xml:space="preserve"> </w:t>
      </w:r>
      <w:r>
        <w:t>Niekada</w:t>
      </w:r>
      <w:r>
        <w:rPr>
          <w:spacing w:val="-1"/>
        </w:rPr>
        <w:t xml:space="preserve"> </w:t>
      </w:r>
      <w:r>
        <w:t>nekeiskite</w:t>
      </w:r>
      <w:r>
        <w:rPr>
          <w:spacing w:val="-1"/>
        </w:rPr>
        <w:t xml:space="preserve"> </w:t>
      </w:r>
      <w:r>
        <w:t>užtaiso.</w:t>
      </w:r>
      <w:r>
        <w:rPr>
          <w:spacing w:val="-1"/>
        </w:rPr>
        <w:t xml:space="preserve"> </w:t>
      </w:r>
      <w:r>
        <w:t>Kai</w:t>
      </w:r>
      <w:r>
        <w:rPr>
          <w:spacing w:val="-1"/>
        </w:rPr>
        <w:t xml:space="preserve"> </w:t>
      </w:r>
      <w:r>
        <w:t>švirkštiklis</w:t>
      </w:r>
      <w:r>
        <w:rPr>
          <w:spacing w:val="-1"/>
        </w:rPr>
        <w:t xml:space="preserve"> </w:t>
      </w:r>
      <w:r>
        <w:t>tampa</w:t>
      </w:r>
      <w:r>
        <w:rPr>
          <w:spacing w:val="-1"/>
        </w:rPr>
        <w:t xml:space="preserve"> </w:t>
      </w:r>
      <w:r>
        <w:t>tuščias,</w:t>
      </w:r>
      <w:r>
        <w:rPr>
          <w:spacing w:val="-1"/>
        </w:rPr>
        <w:t xml:space="preserve"> </w:t>
      </w:r>
      <w:r>
        <w:t>tiesiog pradėkite naudoti naują švirkštiklį.</w:t>
      </w:r>
    </w:p>
    <w:p w:rsidR="00C82A83" w:rsidRDefault="00C82A83">
      <w:pPr>
        <w:pStyle w:val="Pagrindinistekstas"/>
        <w:spacing w:before="10"/>
        <w:rPr>
          <w:sz w:val="21"/>
        </w:rPr>
      </w:pPr>
    </w:p>
    <w:p w:rsidR="00C82A83" w:rsidRDefault="00D67AB2">
      <w:pPr>
        <w:pStyle w:val="Pagrindinistekstas"/>
        <w:spacing w:before="1"/>
        <w:ind w:left="326" w:right="1747"/>
        <w:jc w:val="both"/>
      </w:pPr>
      <w:r>
        <w:t>Švirkštiklyje</w:t>
      </w:r>
      <w:r>
        <w:rPr>
          <w:spacing w:val="-3"/>
        </w:rPr>
        <w:t xml:space="preserve"> </w:t>
      </w:r>
      <w:r>
        <w:t>yra</w:t>
      </w:r>
      <w:r>
        <w:rPr>
          <w:spacing w:val="-3"/>
        </w:rPr>
        <w:t xml:space="preserve"> </w:t>
      </w:r>
      <w:r>
        <w:t>dozės</w:t>
      </w:r>
      <w:r>
        <w:rPr>
          <w:spacing w:val="-3"/>
        </w:rPr>
        <w:t xml:space="preserve"> </w:t>
      </w:r>
      <w:r>
        <w:t>atmintis.</w:t>
      </w:r>
      <w:r>
        <w:rPr>
          <w:spacing w:val="-3"/>
        </w:rPr>
        <w:t xml:space="preserve"> </w:t>
      </w:r>
      <w:r>
        <w:t>Dozė</w:t>
      </w:r>
      <w:r>
        <w:rPr>
          <w:spacing w:val="-3"/>
        </w:rPr>
        <w:t xml:space="preserve"> </w:t>
      </w:r>
      <w:r>
        <w:t>nustatoma</w:t>
      </w:r>
      <w:r>
        <w:rPr>
          <w:spacing w:val="-3"/>
        </w:rPr>
        <w:t xml:space="preserve"> </w:t>
      </w:r>
      <w:r>
        <w:t>tada,</w:t>
      </w:r>
      <w:r>
        <w:rPr>
          <w:spacing w:val="-3"/>
        </w:rPr>
        <w:t xml:space="preserve"> </w:t>
      </w:r>
      <w:r>
        <w:t>kai</w:t>
      </w:r>
      <w:r>
        <w:rPr>
          <w:spacing w:val="-3"/>
        </w:rPr>
        <w:t xml:space="preserve"> </w:t>
      </w:r>
      <w:r>
        <w:t>pradedamas</w:t>
      </w:r>
      <w:r>
        <w:rPr>
          <w:spacing w:val="-3"/>
        </w:rPr>
        <w:t xml:space="preserve"> </w:t>
      </w:r>
      <w:r>
        <w:t>naudoti</w:t>
      </w:r>
      <w:r>
        <w:rPr>
          <w:spacing w:val="-3"/>
        </w:rPr>
        <w:t xml:space="preserve"> </w:t>
      </w:r>
      <w:r>
        <w:t>naujas</w:t>
      </w:r>
      <w:r>
        <w:rPr>
          <w:spacing w:val="-3"/>
        </w:rPr>
        <w:t xml:space="preserve"> </w:t>
      </w:r>
      <w:r>
        <w:t>švirkštiklis. Vėliau švirkštiklis</w:t>
      </w:r>
      <w:r>
        <w:rPr>
          <w:spacing w:val="-1"/>
        </w:rPr>
        <w:t xml:space="preserve"> </w:t>
      </w:r>
      <w:r>
        <w:t>leidžia kiekvienai injekcijai įtraukti</w:t>
      </w:r>
      <w:r>
        <w:rPr>
          <w:spacing w:val="-2"/>
        </w:rPr>
        <w:t xml:space="preserve"> </w:t>
      </w:r>
      <w:r>
        <w:t>tokią pačią nustatytą dozę.</w:t>
      </w:r>
      <w:r>
        <w:rPr>
          <w:spacing w:val="-2"/>
        </w:rPr>
        <w:t xml:space="preserve"> </w:t>
      </w:r>
      <w:r>
        <w:t>Tai neleis Jums įtraukti didesnės nei nustatyta dozės.</w:t>
      </w:r>
    </w:p>
    <w:p w:rsidR="00C82A83" w:rsidRDefault="00C82A83">
      <w:pPr>
        <w:pStyle w:val="Pagrindinistekstas"/>
      </w:pPr>
    </w:p>
    <w:p w:rsidR="00C82A83" w:rsidRDefault="00D67AB2">
      <w:pPr>
        <w:pStyle w:val="Antrat2"/>
        <w:ind w:left="326"/>
      </w:pPr>
      <w:r>
        <w:t>Svarbi</w:t>
      </w:r>
      <w:r>
        <w:rPr>
          <w:spacing w:val="-6"/>
        </w:rPr>
        <w:t xml:space="preserve"> </w:t>
      </w:r>
      <w:r>
        <w:rPr>
          <w:spacing w:val="-2"/>
        </w:rPr>
        <w:t>informacija</w:t>
      </w:r>
    </w:p>
    <w:p w:rsidR="00C82A83" w:rsidRDefault="00D67AB2">
      <w:pPr>
        <w:pStyle w:val="Sraopastraipa"/>
        <w:numPr>
          <w:ilvl w:val="0"/>
          <w:numId w:val="7"/>
        </w:numPr>
        <w:tabs>
          <w:tab w:val="left" w:pos="686"/>
          <w:tab w:val="left" w:pos="687"/>
        </w:tabs>
        <w:spacing w:before="1" w:line="269" w:lineRule="exact"/>
        <w:ind w:hanging="361"/>
        <w:rPr>
          <w:rFonts w:ascii="Symbol" w:hAnsi="Symbol"/>
        </w:rPr>
      </w:pPr>
      <w:r>
        <w:rPr>
          <w:b/>
        </w:rPr>
        <w:t>Nemaišykite</w:t>
      </w:r>
      <w:r>
        <w:rPr>
          <w:b/>
          <w:spacing w:val="-7"/>
        </w:rPr>
        <w:t xml:space="preserve"> </w:t>
      </w:r>
      <w:r>
        <w:t>miltelių</w:t>
      </w:r>
      <w:r>
        <w:rPr>
          <w:spacing w:val="-7"/>
        </w:rPr>
        <w:t xml:space="preserve"> </w:t>
      </w:r>
      <w:r>
        <w:t>ir</w:t>
      </w:r>
      <w:r>
        <w:rPr>
          <w:spacing w:val="-8"/>
        </w:rPr>
        <w:t xml:space="preserve"> </w:t>
      </w:r>
      <w:r>
        <w:t>skysčio</w:t>
      </w:r>
      <w:r>
        <w:rPr>
          <w:spacing w:val="-7"/>
        </w:rPr>
        <w:t xml:space="preserve"> </w:t>
      </w:r>
      <w:r>
        <w:t>švirkštiklyje,</w:t>
      </w:r>
      <w:r>
        <w:rPr>
          <w:spacing w:val="-7"/>
        </w:rPr>
        <w:t xml:space="preserve"> </w:t>
      </w:r>
      <w:r>
        <w:t>jeigu</w:t>
      </w:r>
      <w:r>
        <w:rPr>
          <w:spacing w:val="-8"/>
        </w:rPr>
        <w:t xml:space="preserve"> </w:t>
      </w:r>
      <w:r>
        <w:t>a</w:t>
      </w:r>
      <w:r>
        <w:t>nt</w:t>
      </w:r>
      <w:r>
        <w:rPr>
          <w:spacing w:val="-7"/>
        </w:rPr>
        <w:t xml:space="preserve"> </w:t>
      </w:r>
      <w:r>
        <w:t>švirkštiklio</w:t>
      </w:r>
      <w:r>
        <w:rPr>
          <w:spacing w:val="-7"/>
        </w:rPr>
        <w:t xml:space="preserve"> </w:t>
      </w:r>
      <w:r>
        <w:t>nėra</w:t>
      </w:r>
      <w:r>
        <w:rPr>
          <w:spacing w:val="-7"/>
        </w:rPr>
        <w:t xml:space="preserve"> </w:t>
      </w:r>
      <w:r>
        <w:rPr>
          <w:spacing w:val="-2"/>
        </w:rPr>
        <w:t>adatos.</w:t>
      </w:r>
    </w:p>
    <w:p w:rsidR="00C82A83" w:rsidRDefault="00D67AB2">
      <w:pPr>
        <w:pStyle w:val="Sraopastraipa"/>
        <w:numPr>
          <w:ilvl w:val="0"/>
          <w:numId w:val="7"/>
        </w:numPr>
        <w:tabs>
          <w:tab w:val="left" w:pos="686"/>
          <w:tab w:val="left" w:pos="687"/>
        </w:tabs>
        <w:ind w:right="1533"/>
        <w:rPr>
          <w:rFonts w:ascii="Symbol" w:hAnsi="Symbol"/>
        </w:rPr>
      </w:pPr>
      <w:r>
        <w:rPr>
          <w:b/>
        </w:rPr>
        <w:t>Nelaikykite</w:t>
      </w:r>
      <w:r>
        <w:rPr>
          <w:b/>
          <w:spacing w:val="-2"/>
        </w:rPr>
        <w:t xml:space="preserve"> </w:t>
      </w:r>
      <w:r>
        <w:t>švirkštiklio</w:t>
      </w:r>
      <w:r>
        <w:rPr>
          <w:spacing w:val="-3"/>
        </w:rPr>
        <w:t xml:space="preserve"> </w:t>
      </w:r>
      <w:r>
        <w:t>su</w:t>
      </w:r>
      <w:r>
        <w:rPr>
          <w:spacing w:val="-3"/>
        </w:rPr>
        <w:t xml:space="preserve"> </w:t>
      </w:r>
      <w:r>
        <w:t>prijungta</w:t>
      </w:r>
      <w:r>
        <w:rPr>
          <w:spacing w:val="-3"/>
        </w:rPr>
        <w:t xml:space="preserve"> </w:t>
      </w:r>
      <w:r>
        <w:t>adata.</w:t>
      </w:r>
      <w:r>
        <w:rPr>
          <w:spacing w:val="-3"/>
        </w:rPr>
        <w:t xml:space="preserve"> </w:t>
      </w:r>
      <w:r>
        <w:t>Iš</w:t>
      </w:r>
      <w:r>
        <w:rPr>
          <w:spacing w:val="-3"/>
        </w:rPr>
        <w:t xml:space="preserve"> </w:t>
      </w:r>
      <w:r>
        <w:t>švirkštiklio</w:t>
      </w:r>
      <w:r>
        <w:rPr>
          <w:spacing w:val="-3"/>
        </w:rPr>
        <w:t xml:space="preserve"> </w:t>
      </w:r>
      <w:r>
        <w:t>gali</w:t>
      </w:r>
      <w:r>
        <w:rPr>
          <w:spacing w:val="-3"/>
        </w:rPr>
        <w:t xml:space="preserve"> </w:t>
      </w:r>
      <w:r>
        <w:t>ištekėti</w:t>
      </w:r>
      <w:r>
        <w:rPr>
          <w:spacing w:val="-3"/>
        </w:rPr>
        <w:t xml:space="preserve"> </w:t>
      </w:r>
      <w:r>
        <w:t>Genotropin,</w:t>
      </w:r>
      <w:r>
        <w:rPr>
          <w:spacing w:val="-3"/>
        </w:rPr>
        <w:t xml:space="preserve"> </w:t>
      </w:r>
      <w:r>
        <w:t>ir</w:t>
      </w:r>
      <w:r>
        <w:rPr>
          <w:spacing w:val="-3"/>
        </w:rPr>
        <w:t xml:space="preserve"> </w:t>
      </w:r>
      <w:r>
        <w:t>užtaise</w:t>
      </w:r>
      <w:r>
        <w:rPr>
          <w:spacing w:val="-3"/>
        </w:rPr>
        <w:t xml:space="preserve"> </w:t>
      </w:r>
      <w:r>
        <w:t xml:space="preserve">gali atsirasti burbuliukų. Prieš padėdami švirkštiklį laikyti, visada nuimkite adatą ir uždėkite švirkštiklio ar adatos apsaugos </w:t>
      </w:r>
      <w:r>
        <w:t>dangtelį.</w:t>
      </w:r>
    </w:p>
    <w:p w:rsidR="00C82A83" w:rsidRDefault="00D67AB2">
      <w:pPr>
        <w:pStyle w:val="Sraopastraipa"/>
        <w:numPr>
          <w:ilvl w:val="0"/>
          <w:numId w:val="7"/>
        </w:numPr>
        <w:tabs>
          <w:tab w:val="left" w:pos="686"/>
          <w:tab w:val="left" w:pos="687"/>
        </w:tabs>
        <w:ind w:right="1316"/>
        <w:rPr>
          <w:rFonts w:ascii="Symbol" w:hAnsi="Symbol"/>
        </w:rPr>
      </w:pPr>
      <w:r>
        <w:t>Būkite atsargūs ir nenumeskite švirkštiklio. Jeigu švirkštiklį numetėte ir kuri nors jo dalis atrodo sulūžusi</w:t>
      </w:r>
      <w:r>
        <w:rPr>
          <w:spacing w:val="-3"/>
        </w:rPr>
        <w:t xml:space="preserve"> </w:t>
      </w:r>
      <w:r>
        <w:t>ar</w:t>
      </w:r>
      <w:r>
        <w:rPr>
          <w:spacing w:val="-3"/>
        </w:rPr>
        <w:t xml:space="preserve"> </w:t>
      </w:r>
      <w:r>
        <w:t>pažeista,</w:t>
      </w:r>
      <w:r>
        <w:rPr>
          <w:spacing w:val="-2"/>
        </w:rPr>
        <w:t xml:space="preserve"> </w:t>
      </w:r>
      <w:r>
        <w:rPr>
          <w:b/>
        </w:rPr>
        <w:t>nenaudokite</w:t>
      </w:r>
      <w:r>
        <w:rPr>
          <w:b/>
          <w:spacing w:val="-4"/>
        </w:rPr>
        <w:t xml:space="preserve"> </w:t>
      </w:r>
      <w:r>
        <w:t>jo.</w:t>
      </w:r>
      <w:r>
        <w:rPr>
          <w:spacing w:val="-3"/>
        </w:rPr>
        <w:t xml:space="preserve"> </w:t>
      </w:r>
      <w:r>
        <w:t>Kreipkitės</w:t>
      </w:r>
      <w:r>
        <w:rPr>
          <w:spacing w:val="-3"/>
        </w:rPr>
        <w:t xml:space="preserve"> </w:t>
      </w:r>
      <w:r>
        <w:t>į</w:t>
      </w:r>
      <w:r>
        <w:rPr>
          <w:spacing w:val="-3"/>
        </w:rPr>
        <w:t xml:space="preserve"> </w:t>
      </w:r>
      <w:r>
        <w:t>gydytoją</w:t>
      </w:r>
      <w:r>
        <w:rPr>
          <w:spacing w:val="-3"/>
        </w:rPr>
        <w:t xml:space="preserve"> </w:t>
      </w:r>
      <w:r>
        <w:t>ar</w:t>
      </w:r>
      <w:r>
        <w:rPr>
          <w:spacing w:val="-3"/>
        </w:rPr>
        <w:t xml:space="preserve"> </w:t>
      </w:r>
      <w:r>
        <w:t>slaugytoją</w:t>
      </w:r>
      <w:r>
        <w:rPr>
          <w:spacing w:val="-3"/>
        </w:rPr>
        <w:t xml:space="preserve"> </w:t>
      </w:r>
      <w:r>
        <w:t>dėl</w:t>
      </w:r>
      <w:r>
        <w:rPr>
          <w:spacing w:val="-3"/>
        </w:rPr>
        <w:t xml:space="preserve"> </w:t>
      </w:r>
      <w:r>
        <w:t>kito</w:t>
      </w:r>
      <w:r>
        <w:rPr>
          <w:spacing w:val="-3"/>
        </w:rPr>
        <w:t xml:space="preserve"> </w:t>
      </w:r>
      <w:r>
        <w:t>švirkštiklio.</w:t>
      </w:r>
      <w:r>
        <w:rPr>
          <w:spacing w:val="-3"/>
        </w:rPr>
        <w:t xml:space="preserve"> </w:t>
      </w:r>
      <w:r>
        <w:t>Jeigu švirkštiklį numetėte, bet jis nėra pažeistas ar sulūžęs, jį turite dar kartą užtaisyti taip, kaip aprašyta 6 veiksme („Naujo GoQuick švirkštiklio nustatymas ir naudojimas“).</w:t>
      </w:r>
    </w:p>
    <w:p w:rsidR="00C82A83" w:rsidRDefault="00D67AB2">
      <w:pPr>
        <w:pStyle w:val="Sraopastraipa"/>
        <w:numPr>
          <w:ilvl w:val="0"/>
          <w:numId w:val="7"/>
        </w:numPr>
        <w:tabs>
          <w:tab w:val="left" w:pos="686"/>
          <w:tab w:val="left" w:pos="687"/>
        </w:tabs>
        <w:spacing w:line="268" w:lineRule="exact"/>
        <w:ind w:hanging="361"/>
        <w:rPr>
          <w:rFonts w:ascii="Symbol" w:hAnsi="Symbol"/>
        </w:rPr>
      </w:pPr>
      <w:r>
        <w:t>Valykite</w:t>
      </w:r>
      <w:r>
        <w:rPr>
          <w:spacing w:val="-8"/>
        </w:rPr>
        <w:t xml:space="preserve"> </w:t>
      </w:r>
      <w:r>
        <w:t>švirkštiklį</w:t>
      </w:r>
      <w:r>
        <w:rPr>
          <w:spacing w:val="-8"/>
        </w:rPr>
        <w:t xml:space="preserve"> </w:t>
      </w:r>
      <w:r>
        <w:t>drėgna</w:t>
      </w:r>
      <w:r>
        <w:rPr>
          <w:spacing w:val="-8"/>
        </w:rPr>
        <w:t xml:space="preserve"> </w:t>
      </w:r>
      <w:r>
        <w:t>šluoste.</w:t>
      </w:r>
      <w:r>
        <w:rPr>
          <w:spacing w:val="-6"/>
        </w:rPr>
        <w:t xml:space="preserve"> </w:t>
      </w:r>
      <w:r>
        <w:rPr>
          <w:b/>
        </w:rPr>
        <w:t>Nemerkite</w:t>
      </w:r>
      <w:r>
        <w:rPr>
          <w:b/>
          <w:spacing w:val="-9"/>
        </w:rPr>
        <w:t xml:space="preserve"> </w:t>
      </w:r>
      <w:r>
        <w:t>švirkštiklio</w:t>
      </w:r>
      <w:r>
        <w:rPr>
          <w:spacing w:val="-8"/>
        </w:rPr>
        <w:t xml:space="preserve"> </w:t>
      </w:r>
      <w:r>
        <w:t>į</w:t>
      </w:r>
      <w:r>
        <w:rPr>
          <w:spacing w:val="-7"/>
        </w:rPr>
        <w:t xml:space="preserve"> </w:t>
      </w:r>
      <w:r>
        <w:rPr>
          <w:spacing w:val="-2"/>
        </w:rPr>
        <w:t>vandenį.</w:t>
      </w:r>
    </w:p>
    <w:p w:rsidR="00C82A83" w:rsidRDefault="00D67AB2">
      <w:pPr>
        <w:pStyle w:val="Sraopastraipa"/>
        <w:numPr>
          <w:ilvl w:val="0"/>
          <w:numId w:val="7"/>
        </w:numPr>
        <w:tabs>
          <w:tab w:val="left" w:pos="686"/>
          <w:tab w:val="left" w:pos="687"/>
        </w:tabs>
        <w:spacing w:line="269" w:lineRule="exact"/>
        <w:ind w:hanging="361"/>
        <w:rPr>
          <w:rFonts w:ascii="Symbol" w:hAnsi="Symbol"/>
        </w:rPr>
      </w:pPr>
      <w:r>
        <w:t>Kiekv</w:t>
      </w:r>
      <w:r>
        <w:t>ienai</w:t>
      </w:r>
      <w:r>
        <w:rPr>
          <w:spacing w:val="-8"/>
        </w:rPr>
        <w:t xml:space="preserve"> </w:t>
      </w:r>
      <w:r>
        <w:t>injekcijai</w:t>
      </w:r>
      <w:r>
        <w:rPr>
          <w:spacing w:val="-8"/>
        </w:rPr>
        <w:t xml:space="preserve"> </w:t>
      </w:r>
      <w:r>
        <w:t>visada</w:t>
      </w:r>
      <w:r>
        <w:rPr>
          <w:spacing w:val="-8"/>
        </w:rPr>
        <w:t xml:space="preserve"> </w:t>
      </w:r>
      <w:r>
        <w:t>naudokite</w:t>
      </w:r>
      <w:r>
        <w:rPr>
          <w:spacing w:val="-8"/>
        </w:rPr>
        <w:t xml:space="preserve"> </w:t>
      </w:r>
      <w:r>
        <w:t>naują</w:t>
      </w:r>
      <w:r>
        <w:rPr>
          <w:spacing w:val="-8"/>
        </w:rPr>
        <w:t xml:space="preserve"> </w:t>
      </w:r>
      <w:r>
        <w:t>adatą.</w:t>
      </w:r>
      <w:r>
        <w:rPr>
          <w:spacing w:val="-8"/>
        </w:rPr>
        <w:t xml:space="preserve"> </w:t>
      </w:r>
      <w:r>
        <w:rPr>
          <w:b/>
        </w:rPr>
        <w:t>Neduokite</w:t>
      </w:r>
      <w:r>
        <w:rPr>
          <w:b/>
          <w:spacing w:val="-8"/>
        </w:rPr>
        <w:t xml:space="preserve"> </w:t>
      </w:r>
      <w:r>
        <w:t>švirkštiklio</w:t>
      </w:r>
      <w:r>
        <w:rPr>
          <w:spacing w:val="-8"/>
        </w:rPr>
        <w:t xml:space="preserve"> </w:t>
      </w:r>
      <w:r>
        <w:t>adatų</w:t>
      </w:r>
      <w:r>
        <w:rPr>
          <w:spacing w:val="-7"/>
        </w:rPr>
        <w:t xml:space="preserve"> </w:t>
      </w:r>
      <w:r>
        <w:rPr>
          <w:spacing w:val="-2"/>
        </w:rPr>
        <w:t>kitiems.</w:t>
      </w:r>
    </w:p>
    <w:p w:rsidR="00C82A83" w:rsidRDefault="00D67AB2">
      <w:pPr>
        <w:pStyle w:val="Sraopastraipa"/>
        <w:numPr>
          <w:ilvl w:val="0"/>
          <w:numId w:val="7"/>
        </w:numPr>
        <w:tabs>
          <w:tab w:val="left" w:pos="686"/>
          <w:tab w:val="left" w:pos="687"/>
        </w:tabs>
        <w:spacing w:line="269" w:lineRule="exact"/>
        <w:ind w:hanging="361"/>
        <w:rPr>
          <w:rFonts w:ascii="Symbol" w:hAnsi="Symbol"/>
        </w:rPr>
      </w:pPr>
      <w:r>
        <w:t>Ant</w:t>
      </w:r>
      <w:r>
        <w:rPr>
          <w:spacing w:val="-4"/>
        </w:rPr>
        <w:t xml:space="preserve"> </w:t>
      </w:r>
      <w:r>
        <w:t>užtaiso</w:t>
      </w:r>
      <w:r>
        <w:rPr>
          <w:spacing w:val="-6"/>
        </w:rPr>
        <w:t xml:space="preserve"> </w:t>
      </w:r>
      <w:r>
        <w:t>laikiklio</w:t>
      </w:r>
      <w:r>
        <w:rPr>
          <w:spacing w:val="-5"/>
        </w:rPr>
        <w:t xml:space="preserve"> </w:t>
      </w:r>
      <w:r>
        <w:t>šono</w:t>
      </w:r>
      <w:r>
        <w:rPr>
          <w:spacing w:val="-6"/>
        </w:rPr>
        <w:t xml:space="preserve"> </w:t>
      </w:r>
      <w:r>
        <w:t>esanti</w:t>
      </w:r>
      <w:r>
        <w:rPr>
          <w:spacing w:val="-5"/>
        </w:rPr>
        <w:t xml:space="preserve"> </w:t>
      </w:r>
      <w:r>
        <w:t>likusio</w:t>
      </w:r>
      <w:r>
        <w:rPr>
          <w:spacing w:val="-6"/>
        </w:rPr>
        <w:t xml:space="preserve"> </w:t>
      </w:r>
      <w:r>
        <w:t>tūrio</w:t>
      </w:r>
      <w:r>
        <w:rPr>
          <w:spacing w:val="-5"/>
        </w:rPr>
        <w:t xml:space="preserve"> </w:t>
      </w:r>
      <w:r>
        <w:t>skalė</w:t>
      </w:r>
      <w:r>
        <w:rPr>
          <w:spacing w:val="-6"/>
        </w:rPr>
        <w:t xml:space="preserve"> </w:t>
      </w:r>
      <w:r>
        <w:t>rodo,</w:t>
      </w:r>
      <w:r>
        <w:rPr>
          <w:spacing w:val="-5"/>
        </w:rPr>
        <w:t xml:space="preserve"> </w:t>
      </w:r>
      <w:r>
        <w:t>kiek</w:t>
      </w:r>
      <w:r>
        <w:rPr>
          <w:spacing w:val="-6"/>
        </w:rPr>
        <w:t xml:space="preserve"> </w:t>
      </w:r>
      <w:r>
        <w:t>Genotropin</w:t>
      </w:r>
      <w:r>
        <w:rPr>
          <w:spacing w:val="-5"/>
        </w:rPr>
        <w:t xml:space="preserve"> </w:t>
      </w:r>
      <w:r>
        <w:t>yra</w:t>
      </w:r>
      <w:r>
        <w:rPr>
          <w:spacing w:val="-6"/>
        </w:rPr>
        <w:t xml:space="preserve"> </w:t>
      </w:r>
      <w:r>
        <w:t>likę</w:t>
      </w:r>
      <w:r>
        <w:rPr>
          <w:spacing w:val="-5"/>
        </w:rPr>
        <w:t xml:space="preserve"> </w:t>
      </w:r>
      <w:r>
        <w:rPr>
          <w:spacing w:val="-2"/>
        </w:rPr>
        <w:t>švirkštiklyje.</w:t>
      </w:r>
    </w:p>
    <w:p w:rsidR="00C82A83" w:rsidRDefault="00C82A83">
      <w:pPr>
        <w:pStyle w:val="Pagrindinistekstas"/>
        <w:spacing w:before="5"/>
        <w:rPr>
          <w:sz w:val="25"/>
        </w:rPr>
      </w:pPr>
    </w:p>
    <w:p w:rsidR="00C82A83" w:rsidRDefault="00D67AB2">
      <w:pPr>
        <w:pStyle w:val="Antrat2"/>
        <w:ind w:left="326"/>
      </w:pPr>
      <w:r>
        <w:t>Laikymas</w:t>
      </w:r>
      <w:r>
        <w:rPr>
          <w:spacing w:val="-5"/>
        </w:rPr>
        <w:t xml:space="preserve"> </w:t>
      </w:r>
      <w:r>
        <w:t>ir</w:t>
      </w:r>
      <w:r>
        <w:rPr>
          <w:spacing w:val="-5"/>
        </w:rPr>
        <w:t xml:space="preserve"> </w:t>
      </w:r>
      <w:r>
        <w:rPr>
          <w:spacing w:val="-2"/>
        </w:rPr>
        <w:t>šalinimas</w:t>
      </w:r>
    </w:p>
    <w:p w:rsidR="00C82A83" w:rsidRDefault="00D67AB2">
      <w:pPr>
        <w:pStyle w:val="Sraopastraipa"/>
        <w:numPr>
          <w:ilvl w:val="0"/>
          <w:numId w:val="7"/>
        </w:numPr>
        <w:tabs>
          <w:tab w:val="left" w:pos="686"/>
          <w:tab w:val="left" w:pos="687"/>
        </w:tabs>
        <w:spacing w:before="36"/>
        <w:ind w:right="1459"/>
        <w:rPr>
          <w:rFonts w:ascii="Symbol" w:hAnsi="Symbol"/>
        </w:rPr>
      </w:pPr>
      <w:r>
        <w:t>Laikykite</w:t>
      </w:r>
      <w:r>
        <w:rPr>
          <w:spacing w:val="-3"/>
        </w:rPr>
        <w:t xml:space="preserve"> </w:t>
      </w:r>
      <w:r>
        <w:t>švirkštiklį</w:t>
      </w:r>
      <w:r>
        <w:rPr>
          <w:spacing w:val="-3"/>
        </w:rPr>
        <w:t xml:space="preserve"> </w:t>
      </w:r>
      <w:r>
        <w:t>šaldytuve</w:t>
      </w:r>
      <w:r>
        <w:rPr>
          <w:spacing w:val="-3"/>
        </w:rPr>
        <w:t xml:space="preserve"> </w:t>
      </w:r>
      <w:r>
        <w:t>(nuo</w:t>
      </w:r>
      <w:r>
        <w:rPr>
          <w:spacing w:val="-3"/>
        </w:rPr>
        <w:t xml:space="preserve"> </w:t>
      </w:r>
      <w:r>
        <w:t>2</w:t>
      </w:r>
      <w:r>
        <w:rPr>
          <w:spacing w:val="-2"/>
        </w:rPr>
        <w:t xml:space="preserve"> </w:t>
      </w:r>
      <w:r>
        <w:rPr>
          <w:rFonts w:ascii="Symbol" w:hAnsi="Symbol"/>
        </w:rPr>
        <w:t></w:t>
      </w:r>
      <w:r>
        <w:t>C</w:t>
      </w:r>
      <w:r>
        <w:rPr>
          <w:spacing w:val="-3"/>
        </w:rPr>
        <w:t xml:space="preserve"> </w:t>
      </w:r>
      <w:r>
        <w:t>iki</w:t>
      </w:r>
      <w:r>
        <w:rPr>
          <w:spacing w:val="-3"/>
        </w:rPr>
        <w:t xml:space="preserve"> </w:t>
      </w:r>
      <w:r>
        <w:t>8</w:t>
      </w:r>
      <w:r>
        <w:rPr>
          <w:spacing w:val="-3"/>
        </w:rPr>
        <w:t xml:space="preserve"> </w:t>
      </w:r>
      <w:r>
        <w:rPr>
          <w:rFonts w:ascii="Symbol" w:hAnsi="Symbol"/>
        </w:rPr>
        <w:t></w:t>
      </w:r>
      <w:r>
        <w:t>C)</w:t>
      </w:r>
      <w:r>
        <w:rPr>
          <w:spacing w:val="-3"/>
        </w:rPr>
        <w:t xml:space="preserve"> </w:t>
      </w:r>
      <w:r>
        <w:t>išorinėje</w:t>
      </w:r>
      <w:r>
        <w:rPr>
          <w:spacing w:val="-3"/>
        </w:rPr>
        <w:t xml:space="preserve"> </w:t>
      </w:r>
      <w:r>
        <w:t>dėžutėje,</w:t>
      </w:r>
      <w:r>
        <w:rPr>
          <w:spacing w:val="-3"/>
        </w:rPr>
        <w:t xml:space="preserve"> </w:t>
      </w:r>
      <w:r>
        <w:t>kad</w:t>
      </w:r>
      <w:r>
        <w:rPr>
          <w:spacing w:val="-3"/>
        </w:rPr>
        <w:t xml:space="preserve"> </w:t>
      </w:r>
      <w:r>
        <w:t>vaistas</w:t>
      </w:r>
      <w:r>
        <w:rPr>
          <w:spacing w:val="-3"/>
        </w:rPr>
        <w:t xml:space="preserve"> </w:t>
      </w:r>
      <w:r>
        <w:t>būtų</w:t>
      </w:r>
      <w:r>
        <w:rPr>
          <w:spacing w:val="-3"/>
        </w:rPr>
        <w:t xml:space="preserve"> </w:t>
      </w:r>
      <w:r>
        <w:t xml:space="preserve">apsaugotas nuo šviesos. </w:t>
      </w:r>
      <w:r>
        <w:rPr>
          <w:b/>
        </w:rPr>
        <w:t xml:space="preserve">Negalima </w:t>
      </w:r>
      <w:r>
        <w:t>užšaldyti arba laikyti šaltyje.</w:t>
      </w:r>
    </w:p>
    <w:p w:rsidR="00C82A83" w:rsidRDefault="00D67AB2">
      <w:pPr>
        <w:pStyle w:val="Sraopastraipa"/>
        <w:numPr>
          <w:ilvl w:val="0"/>
          <w:numId w:val="7"/>
        </w:numPr>
        <w:tabs>
          <w:tab w:val="left" w:pos="686"/>
          <w:tab w:val="left" w:pos="687"/>
        </w:tabs>
        <w:spacing w:line="267" w:lineRule="exact"/>
        <w:ind w:hanging="361"/>
        <w:rPr>
          <w:rFonts w:ascii="Symbol" w:hAnsi="Symbol"/>
        </w:rPr>
      </w:pPr>
      <w:r>
        <w:rPr>
          <w:b/>
        </w:rPr>
        <w:t>Negalima</w:t>
      </w:r>
      <w:r>
        <w:rPr>
          <w:b/>
          <w:spacing w:val="-12"/>
        </w:rPr>
        <w:t xml:space="preserve"> </w:t>
      </w:r>
      <w:r>
        <w:t>naudoti</w:t>
      </w:r>
      <w:r>
        <w:rPr>
          <w:spacing w:val="-9"/>
        </w:rPr>
        <w:t xml:space="preserve"> </w:t>
      </w:r>
      <w:r>
        <w:t>švirkštiklio,</w:t>
      </w:r>
      <w:r>
        <w:rPr>
          <w:spacing w:val="-10"/>
        </w:rPr>
        <w:t xml:space="preserve"> </w:t>
      </w:r>
      <w:r>
        <w:t>pasibaigus</w:t>
      </w:r>
      <w:r>
        <w:rPr>
          <w:spacing w:val="-9"/>
        </w:rPr>
        <w:t xml:space="preserve"> </w:t>
      </w:r>
      <w:r>
        <w:t>tinkamumo</w:t>
      </w:r>
      <w:r>
        <w:rPr>
          <w:spacing w:val="-9"/>
        </w:rPr>
        <w:t xml:space="preserve"> </w:t>
      </w:r>
      <w:r>
        <w:rPr>
          <w:spacing w:val="-2"/>
        </w:rPr>
        <w:t>laikui.</w:t>
      </w:r>
    </w:p>
    <w:p w:rsidR="00C82A83" w:rsidRDefault="00D67AB2">
      <w:pPr>
        <w:pStyle w:val="Sraopastraipa"/>
        <w:numPr>
          <w:ilvl w:val="0"/>
          <w:numId w:val="7"/>
        </w:numPr>
        <w:tabs>
          <w:tab w:val="left" w:pos="686"/>
          <w:tab w:val="left" w:pos="687"/>
        </w:tabs>
        <w:ind w:right="1381"/>
        <w:rPr>
          <w:rFonts w:ascii="Symbol" w:hAnsi="Symbol"/>
        </w:rPr>
      </w:pPr>
      <w:r>
        <w:t>Praėjus</w:t>
      </w:r>
      <w:r>
        <w:rPr>
          <w:spacing w:val="-3"/>
        </w:rPr>
        <w:t xml:space="preserve"> </w:t>
      </w:r>
      <w:r>
        <w:t>28</w:t>
      </w:r>
      <w:r>
        <w:rPr>
          <w:spacing w:val="-2"/>
        </w:rPr>
        <w:t xml:space="preserve"> </w:t>
      </w:r>
      <w:r>
        <w:t>dienoms</w:t>
      </w:r>
      <w:r>
        <w:rPr>
          <w:spacing w:val="-3"/>
        </w:rPr>
        <w:t xml:space="preserve"> </w:t>
      </w:r>
      <w:r>
        <w:t>po</w:t>
      </w:r>
      <w:r>
        <w:rPr>
          <w:spacing w:val="-3"/>
        </w:rPr>
        <w:t xml:space="preserve"> </w:t>
      </w:r>
      <w:r>
        <w:t>sumaišymo,</w:t>
      </w:r>
      <w:r>
        <w:rPr>
          <w:spacing w:val="-3"/>
        </w:rPr>
        <w:t xml:space="preserve"> </w:t>
      </w:r>
      <w:r>
        <w:t>išmeskite</w:t>
      </w:r>
      <w:r>
        <w:rPr>
          <w:spacing w:val="-3"/>
        </w:rPr>
        <w:t xml:space="preserve"> </w:t>
      </w:r>
      <w:r>
        <w:t>(pašalinkite)</w:t>
      </w:r>
      <w:r>
        <w:rPr>
          <w:spacing w:val="-3"/>
        </w:rPr>
        <w:t xml:space="preserve"> </w:t>
      </w:r>
      <w:r>
        <w:t>švirkštiklį,</w:t>
      </w:r>
      <w:r>
        <w:rPr>
          <w:spacing w:val="-3"/>
        </w:rPr>
        <w:t xml:space="preserve"> </w:t>
      </w:r>
      <w:r>
        <w:t>net</w:t>
      </w:r>
      <w:r>
        <w:rPr>
          <w:spacing w:val="-3"/>
        </w:rPr>
        <w:t xml:space="preserve"> </w:t>
      </w:r>
      <w:r>
        <w:t>jeigu</w:t>
      </w:r>
      <w:r>
        <w:rPr>
          <w:spacing w:val="-3"/>
        </w:rPr>
        <w:t xml:space="preserve"> </w:t>
      </w:r>
      <w:r>
        <w:t>jame</w:t>
      </w:r>
      <w:r>
        <w:rPr>
          <w:spacing w:val="-3"/>
        </w:rPr>
        <w:t xml:space="preserve"> </w:t>
      </w:r>
      <w:r>
        <w:t>liko</w:t>
      </w:r>
      <w:r>
        <w:rPr>
          <w:spacing w:val="-3"/>
        </w:rPr>
        <w:t xml:space="preserve"> </w:t>
      </w:r>
      <w:r>
        <w:t>šiek</w:t>
      </w:r>
      <w:r>
        <w:rPr>
          <w:spacing w:val="-3"/>
        </w:rPr>
        <w:t xml:space="preserve"> </w:t>
      </w:r>
      <w:r>
        <w:t xml:space="preserve">tiek </w:t>
      </w:r>
      <w:r>
        <w:rPr>
          <w:spacing w:val="-2"/>
        </w:rPr>
        <w:t>vaisto.</w:t>
      </w:r>
    </w:p>
    <w:p w:rsidR="00C82A83" w:rsidRDefault="00D67AB2">
      <w:pPr>
        <w:pStyle w:val="Sraopastraipa"/>
        <w:numPr>
          <w:ilvl w:val="0"/>
          <w:numId w:val="7"/>
        </w:numPr>
        <w:tabs>
          <w:tab w:val="left" w:pos="686"/>
          <w:tab w:val="left" w:pos="687"/>
        </w:tabs>
        <w:spacing w:line="269" w:lineRule="exact"/>
        <w:ind w:hanging="361"/>
        <w:rPr>
          <w:rFonts w:ascii="Symbol" w:hAnsi="Symbol"/>
        </w:rPr>
      </w:pPr>
      <w:r>
        <w:rPr>
          <w:color w:val="000000"/>
          <w:shd w:val="clear" w:color="auto" w:fill="BFBFBF"/>
        </w:rPr>
        <w:t>Kitoje</w:t>
      </w:r>
      <w:r>
        <w:rPr>
          <w:color w:val="000000"/>
          <w:spacing w:val="-9"/>
          <w:shd w:val="clear" w:color="auto" w:fill="BFBFBF"/>
        </w:rPr>
        <w:t xml:space="preserve"> </w:t>
      </w:r>
      <w:r>
        <w:rPr>
          <w:color w:val="000000"/>
          <w:shd w:val="clear" w:color="auto" w:fill="BFBFBF"/>
        </w:rPr>
        <w:t>šio</w:t>
      </w:r>
      <w:r>
        <w:rPr>
          <w:color w:val="000000"/>
          <w:spacing w:val="-7"/>
          <w:shd w:val="clear" w:color="auto" w:fill="BFBFBF"/>
        </w:rPr>
        <w:t xml:space="preserve"> </w:t>
      </w:r>
      <w:r>
        <w:rPr>
          <w:color w:val="000000"/>
          <w:shd w:val="clear" w:color="auto" w:fill="BFBFBF"/>
        </w:rPr>
        <w:t>lapelio</w:t>
      </w:r>
      <w:r>
        <w:rPr>
          <w:color w:val="000000"/>
          <w:spacing w:val="-7"/>
          <w:shd w:val="clear" w:color="auto" w:fill="BFBFBF"/>
        </w:rPr>
        <w:t xml:space="preserve"> </w:t>
      </w:r>
      <w:r>
        <w:rPr>
          <w:color w:val="000000"/>
          <w:shd w:val="clear" w:color="auto" w:fill="BFBFBF"/>
        </w:rPr>
        <w:t>pusėje</w:t>
      </w:r>
      <w:r>
        <w:rPr>
          <w:color w:val="000000"/>
          <w:spacing w:val="-7"/>
        </w:rPr>
        <w:t xml:space="preserve"> </w:t>
      </w:r>
      <w:r>
        <w:rPr>
          <w:color w:val="000000"/>
        </w:rPr>
        <w:t>pateikta</w:t>
      </w:r>
      <w:r>
        <w:rPr>
          <w:color w:val="000000"/>
          <w:spacing w:val="-7"/>
        </w:rPr>
        <w:t xml:space="preserve"> </w:t>
      </w:r>
      <w:r>
        <w:rPr>
          <w:color w:val="000000"/>
        </w:rPr>
        <w:t>informacija,</w:t>
      </w:r>
      <w:r>
        <w:rPr>
          <w:color w:val="000000"/>
          <w:spacing w:val="-6"/>
        </w:rPr>
        <w:t xml:space="preserve"> </w:t>
      </w:r>
      <w:r>
        <w:rPr>
          <w:color w:val="000000"/>
        </w:rPr>
        <w:t>kaip</w:t>
      </w:r>
      <w:r>
        <w:rPr>
          <w:color w:val="000000"/>
          <w:spacing w:val="-7"/>
        </w:rPr>
        <w:t xml:space="preserve"> </w:t>
      </w:r>
      <w:r>
        <w:rPr>
          <w:color w:val="000000"/>
        </w:rPr>
        <w:t>laikyti</w:t>
      </w:r>
      <w:r>
        <w:rPr>
          <w:color w:val="000000"/>
          <w:spacing w:val="-7"/>
        </w:rPr>
        <w:t xml:space="preserve"> </w:t>
      </w:r>
      <w:r>
        <w:rPr>
          <w:color w:val="000000"/>
        </w:rPr>
        <w:t>GoQuick</w:t>
      </w:r>
      <w:r>
        <w:rPr>
          <w:color w:val="000000"/>
          <w:spacing w:val="-6"/>
        </w:rPr>
        <w:t xml:space="preserve"> </w:t>
      </w:r>
      <w:r>
        <w:rPr>
          <w:color w:val="000000"/>
          <w:spacing w:val="-2"/>
        </w:rPr>
        <w:t>švirkštiklį.</w:t>
      </w:r>
    </w:p>
    <w:p w:rsidR="00C82A83" w:rsidRDefault="00D67AB2">
      <w:pPr>
        <w:pStyle w:val="Sraopastraipa"/>
        <w:numPr>
          <w:ilvl w:val="0"/>
          <w:numId w:val="7"/>
        </w:numPr>
        <w:tabs>
          <w:tab w:val="left" w:pos="686"/>
          <w:tab w:val="left" w:pos="687"/>
        </w:tabs>
        <w:ind w:right="1398"/>
        <w:rPr>
          <w:rFonts w:ascii="Symbol" w:hAnsi="Symbol"/>
        </w:rPr>
      </w:pPr>
      <w:r>
        <w:t>Laikykitės</w:t>
      </w:r>
      <w:r>
        <w:rPr>
          <w:spacing w:val="-3"/>
        </w:rPr>
        <w:t xml:space="preserve"> </w:t>
      </w:r>
      <w:r>
        <w:t>vietinių</w:t>
      </w:r>
      <w:r>
        <w:rPr>
          <w:spacing w:val="-3"/>
        </w:rPr>
        <w:t xml:space="preserve"> </w:t>
      </w:r>
      <w:r>
        <w:t>su</w:t>
      </w:r>
      <w:r>
        <w:rPr>
          <w:spacing w:val="-3"/>
        </w:rPr>
        <w:t xml:space="preserve"> </w:t>
      </w:r>
      <w:r>
        <w:t>sveikata</w:t>
      </w:r>
      <w:r>
        <w:rPr>
          <w:spacing w:val="-3"/>
        </w:rPr>
        <w:t xml:space="preserve"> </w:t>
      </w:r>
      <w:r>
        <w:t>ir</w:t>
      </w:r>
      <w:r>
        <w:rPr>
          <w:spacing w:val="-3"/>
        </w:rPr>
        <w:t xml:space="preserve"> </w:t>
      </w:r>
      <w:r>
        <w:t>saugumu</w:t>
      </w:r>
      <w:r>
        <w:rPr>
          <w:spacing w:val="-3"/>
        </w:rPr>
        <w:t xml:space="preserve"> </w:t>
      </w:r>
      <w:r>
        <w:t>susijusių</w:t>
      </w:r>
      <w:r>
        <w:rPr>
          <w:spacing w:val="-3"/>
        </w:rPr>
        <w:t xml:space="preserve"> </w:t>
      </w:r>
      <w:r>
        <w:t>įstatymų</w:t>
      </w:r>
      <w:r>
        <w:rPr>
          <w:spacing w:val="-3"/>
        </w:rPr>
        <w:t xml:space="preserve"> </w:t>
      </w:r>
      <w:r>
        <w:t>dėl</w:t>
      </w:r>
      <w:r>
        <w:rPr>
          <w:spacing w:val="-3"/>
        </w:rPr>
        <w:t xml:space="preserve"> </w:t>
      </w:r>
      <w:r>
        <w:t>švirkštiklio</w:t>
      </w:r>
      <w:r>
        <w:rPr>
          <w:spacing w:val="-3"/>
        </w:rPr>
        <w:t xml:space="preserve"> </w:t>
      </w:r>
      <w:r>
        <w:t>išmetimo</w:t>
      </w:r>
      <w:r>
        <w:rPr>
          <w:spacing w:val="-3"/>
        </w:rPr>
        <w:t xml:space="preserve"> </w:t>
      </w:r>
      <w:r>
        <w:t>(šalinimo). Jei nežinote, ką daryti, klauskite gydytojo arba slaugytojo.</w:t>
      </w:r>
    </w:p>
    <w:p w:rsidR="00C82A83" w:rsidRDefault="00C82A83">
      <w:pPr>
        <w:pStyle w:val="Pagrindinistekstas"/>
        <w:spacing w:before="10"/>
        <w:rPr>
          <w:sz w:val="21"/>
        </w:rPr>
      </w:pPr>
    </w:p>
    <w:p w:rsidR="00C82A83" w:rsidRDefault="00D67AB2">
      <w:pPr>
        <w:pStyle w:val="Antrat2"/>
        <w:ind w:left="326"/>
        <w:jc w:val="both"/>
      </w:pPr>
      <w:r>
        <w:t>GoQuick</w:t>
      </w:r>
      <w:r>
        <w:rPr>
          <w:spacing w:val="-10"/>
        </w:rPr>
        <w:t xml:space="preserve"> </w:t>
      </w:r>
      <w:r>
        <w:t>švirkštiklio</w:t>
      </w:r>
      <w:r>
        <w:rPr>
          <w:spacing w:val="-9"/>
        </w:rPr>
        <w:t xml:space="preserve"> </w:t>
      </w:r>
      <w:r>
        <w:rPr>
          <w:spacing w:val="-2"/>
        </w:rPr>
        <w:t>dalys</w:t>
      </w:r>
    </w:p>
    <w:p w:rsidR="00C82A83" w:rsidRDefault="00C82A83">
      <w:pPr>
        <w:jc w:val="both"/>
        <w:sectPr w:rsidR="00C82A83">
          <w:pgSz w:w="11910" w:h="16840"/>
          <w:pgMar w:top="1300" w:right="0" w:bottom="280" w:left="1200" w:header="567" w:footer="567" w:gutter="0"/>
          <w:cols w:space="1296"/>
        </w:sectPr>
      </w:pPr>
    </w:p>
    <w:p w:rsidR="00C82A83" w:rsidRDefault="00D67AB2">
      <w:pPr>
        <w:pStyle w:val="Pagrindinistekstas"/>
        <w:ind w:left="371"/>
        <w:rPr>
          <w:sz w:val="20"/>
        </w:rPr>
      </w:pPr>
      <w:r>
        <w:rPr>
          <w:noProof/>
          <w:sz w:val="20"/>
          <w:lang w:eastAsia="lt-LT"/>
        </w:rPr>
        <w:lastRenderedPageBreak/>
        <w:drawing>
          <wp:inline distT="0" distB="0" distL="0" distR="0">
            <wp:extent cx="4374939" cy="24765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374939" cy="2476500"/>
                    </a:xfrm>
                    <a:prstGeom prst="rect">
                      <a:avLst/>
                    </a:prstGeom>
                  </pic:spPr>
                </pic:pic>
              </a:graphicData>
            </a:graphic>
          </wp:inline>
        </w:drawing>
      </w:r>
    </w:p>
    <w:p w:rsidR="00C82A83" w:rsidRDefault="00C82A83">
      <w:pPr>
        <w:pStyle w:val="Pagrindinistekstas"/>
        <w:spacing w:before="8"/>
        <w:rPr>
          <w:b/>
          <w:sz w:val="21"/>
        </w:rPr>
      </w:pPr>
    </w:p>
    <w:p w:rsidR="00C82A83" w:rsidRDefault="00D67AB2">
      <w:pPr>
        <w:pStyle w:val="Pagrindinistekstas"/>
        <w:spacing w:before="91" w:line="278" w:lineRule="auto"/>
        <w:ind w:left="326" w:right="1420"/>
      </w:pPr>
      <w:r>
        <w:t>Su</w:t>
      </w:r>
      <w:r>
        <w:rPr>
          <w:spacing w:val="-3"/>
        </w:rPr>
        <w:t xml:space="preserve"> </w:t>
      </w:r>
      <w:r>
        <w:t>GoQuick</w:t>
      </w:r>
      <w:r>
        <w:rPr>
          <w:spacing w:val="-3"/>
        </w:rPr>
        <w:t xml:space="preserve"> </w:t>
      </w:r>
      <w:r>
        <w:t>švirkštikliu</w:t>
      </w:r>
      <w:r>
        <w:rPr>
          <w:spacing w:val="-3"/>
        </w:rPr>
        <w:t xml:space="preserve"> </w:t>
      </w:r>
      <w:r>
        <w:t>adatos</w:t>
      </w:r>
      <w:r>
        <w:rPr>
          <w:spacing w:val="-2"/>
        </w:rPr>
        <w:t xml:space="preserve"> </w:t>
      </w:r>
      <w:r>
        <w:rPr>
          <w:b/>
        </w:rPr>
        <w:t>nepridedamos</w:t>
      </w:r>
      <w:r>
        <w:t>.</w:t>
      </w:r>
      <w:r>
        <w:rPr>
          <w:spacing w:val="-3"/>
        </w:rPr>
        <w:t xml:space="preserve"> </w:t>
      </w:r>
      <w:r>
        <w:t>Vaistinėje</w:t>
      </w:r>
      <w:r>
        <w:rPr>
          <w:spacing w:val="-3"/>
        </w:rPr>
        <w:t xml:space="preserve"> </w:t>
      </w:r>
      <w:r>
        <w:t>turėsite</w:t>
      </w:r>
      <w:r>
        <w:rPr>
          <w:spacing w:val="-3"/>
        </w:rPr>
        <w:t xml:space="preserve"> </w:t>
      </w:r>
      <w:r>
        <w:t>įsigyti</w:t>
      </w:r>
      <w:r>
        <w:rPr>
          <w:spacing w:val="-3"/>
        </w:rPr>
        <w:t xml:space="preserve"> </w:t>
      </w:r>
      <w:r>
        <w:t>iki</w:t>
      </w:r>
      <w:r>
        <w:rPr>
          <w:spacing w:val="-3"/>
        </w:rPr>
        <w:t xml:space="preserve"> </w:t>
      </w:r>
      <w:r>
        <w:t>8</w:t>
      </w:r>
      <w:r>
        <w:rPr>
          <w:spacing w:val="-3"/>
        </w:rPr>
        <w:t xml:space="preserve"> </w:t>
      </w:r>
      <w:r>
        <w:t>mm</w:t>
      </w:r>
      <w:r>
        <w:rPr>
          <w:spacing w:val="-3"/>
        </w:rPr>
        <w:t xml:space="preserve"> </w:t>
      </w:r>
      <w:r>
        <w:t>ilgio</w:t>
      </w:r>
      <w:r>
        <w:rPr>
          <w:spacing w:val="-3"/>
        </w:rPr>
        <w:t xml:space="preserve"> </w:t>
      </w:r>
      <w:r>
        <w:t>adatų,</w:t>
      </w:r>
      <w:r>
        <w:rPr>
          <w:spacing w:val="-3"/>
        </w:rPr>
        <w:t xml:space="preserve"> </w:t>
      </w:r>
      <w:r>
        <w:t xml:space="preserve">skirtų </w:t>
      </w:r>
      <w:r>
        <w:rPr>
          <w:spacing w:val="-2"/>
        </w:rPr>
        <w:t>švirkštikliams.</w:t>
      </w:r>
    </w:p>
    <w:p w:rsidR="00C82A83" w:rsidRDefault="00D67AB2">
      <w:pPr>
        <w:pStyle w:val="Sraopastraipa"/>
        <w:numPr>
          <w:ilvl w:val="0"/>
          <w:numId w:val="7"/>
        </w:numPr>
        <w:tabs>
          <w:tab w:val="left" w:pos="686"/>
          <w:tab w:val="left" w:pos="687"/>
        </w:tabs>
        <w:spacing w:before="193" w:line="292" w:lineRule="exact"/>
        <w:ind w:hanging="361"/>
        <w:rPr>
          <w:rFonts w:ascii="Symbol" w:hAnsi="Symbol"/>
          <w:sz w:val="24"/>
        </w:rPr>
      </w:pPr>
      <w:r>
        <w:t>Adatos,</w:t>
      </w:r>
      <w:r>
        <w:rPr>
          <w:spacing w:val="-7"/>
        </w:rPr>
        <w:t xml:space="preserve"> </w:t>
      </w:r>
      <w:r>
        <w:t>naudojamos</w:t>
      </w:r>
      <w:r>
        <w:rPr>
          <w:spacing w:val="-6"/>
        </w:rPr>
        <w:t xml:space="preserve"> </w:t>
      </w:r>
      <w:r>
        <w:t>su</w:t>
      </w:r>
      <w:r>
        <w:rPr>
          <w:spacing w:val="-7"/>
        </w:rPr>
        <w:t xml:space="preserve"> </w:t>
      </w:r>
      <w:r>
        <w:t>GoQuick</w:t>
      </w:r>
      <w:r>
        <w:rPr>
          <w:spacing w:val="-6"/>
        </w:rPr>
        <w:t xml:space="preserve"> </w:t>
      </w:r>
      <w:r>
        <w:rPr>
          <w:spacing w:val="-2"/>
        </w:rPr>
        <w:t>švirkštikliu:</w:t>
      </w:r>
    </w:p>
    <w:p w:rsidR="00C82A83" w:rsidRDefault="00D67AB2">
      <w:pPr>
        <w:pStyle w:val="Sraopastraipa"/>
        <w:numPr>
          <w:ilvl w:val="1"/>
          <w:numId w:val="7"/>
        </w:numPr>
        <w:tabs>
          <w:tab w:val="left" w:pos="1047"/>
        </w:tabs>
        <w:spacing w:line="260" w:lineRule="exact"/>
        <w:ind w:hanging="361"/>
      </w:pPr>
      <w:r>
        <w:t>31G</w:t>
      </w:r>
      <w:r>
        <w:rPr>
          <w:spacing w:val="-5"/>
        </w:rPr>
        <w:t xml:space="preserve"> </w:t>
      </w:r>
      <w:r>
        <w:t>arba</w:t>
      </w:r>
      <w:r>
        <w:rPr>
          <w:spacing w:val="-5"/>
        </w:rPr>
        <w:t xml:space="preserve"> </w:t>
      </w:r>
      <w:r>
        <w:t>32G</w:t>
      </w:r>
      <w:r>
        <w:rPr>
          <w:spacing w:val="-5"/>
        </w:rPr>
        <w:t xml:space="preserve"> </w:t>
      </w:r>
      <w:r>
        <w:t>(„Becton</w:t>
      </w:r>
      <w:r>
        <w:rPr>
          <w:spacing w:val="-5"/>
        </w:rPr>
        <w:t xml:space="preserve"> </w:t>
      </w:r>
      <w:r>
        <w:t>Dickinson</w:t>
      </w:r>
      <w:r>
        <w:rPr>
          <w:spacing w:val="-5"/>
        </w:rPr>
        <w:t xml:space="preserve"> </w:t>
      </w:r>
      <w:r>
        <w:t>and</w:t>
      </w:r>
      <w:r>
        <w:rPr>
          <w:spacing w:val="-5"/>
        </w:rPr>
        <w:t xml:space="preserve"> </w:t>
      </w:r>
      <w:r>
        <w:rPr>
          <w:spacing w:val="-2"/>
        </w:rPr>
        <w:t>Company“)</w:t>
      </w:r>
    </w:p>
    <w:p w:rsidR="00C82A83" w:rsidRDefault="00D67AB2">
      <w:pPr>
        <w:pStyle w:val="Sraopastraipa"/>
        <w:numPr>
          <w:ilvl w:val="1"/>
          <w:numId w:val="7"/>
        </w:numPr>
        <w:tabs>
          <w:tab w:val="left" w:pos="1047"/>
        </w:tabs>
        <w:spacing w:line="252" w:lineRule="exact"/>
        <w:ind w:hanging="361"/>
      </w:pPr>
      <w:r>
        <w:t>31G</w:t>
      </w:r>
      <w:r>
        <w:rPr>
          <w:spacing w:val="-4"/>
        </w:rPr>
        <w:t xml:space="preserve"> </w:t>
      </w:r>
      <w:r>
        <w:t>arba</w:t>
      </w:r>
      <w:r>
        <w:rPr>
          <w:spacing w:val="-4"/>
        </w:rPr>
        <w:t xml:space="preserve"> </w:t>
      </w:r>
      <w:r>
        <w:t>32G</w:t>
      </w:r>
      <w:r>
        <w:rPr>
          <w:spacing w:val="-4"/>
        </w:rPr>
        <w:t xml:space="preserve"> </w:t>
      </w:r>
      <w:r>
        <w:t>(„Novo</w:t>
      </w:r>
      <w:r>
        <w:rPr>
          <w:spacing w:val="-4"/>
        </w:rPr>
        <w:t xml:space="preserve"> </w:t>
      </w:r>
      <w:r>
        <w:rPr>
          <w:spacing w:val="-2"/>
        </w:rPr>
        <w:t>Nordisk</w:t>
      </w:r>
      <w:r>
        <w:rPr>
          <w:spacing w:val="-2"/>
          <w:vertAlign w:val="superscript"/>
        </w:rPr>
        <w:t>®</w:t>
      </w:r>
      <w:r>
        <w:rPr>
          <w:spacing w:val="-2"/>
        </w:rPr>
        <w:t>“)</w:t>
      </w:r>
    </w:p>
    <w:p w:rsidR="00C82A83" w:rsidRDefault="00D67AB2">
      <w:pPr>
        <w:pStyle w:val="Sraopastraipa"/>
        <w:numPr>
          <w:ilvl w:val="1"/>
          <w:numId w:val="7"/>
        </w:numPr>
        <w:tabs>
          <w:tab w:val="left" w:pos="1047"/>
        </w:tabs>
        <w:spacing w:line="262" w:lineRule="exact"/>
        <w:ind w:hanging="361"/>
      </w:pPr>
      <w:r>
        <w:t>32.5G</w:t>
      </w:r>
      <w:r>
        <w:rPr>
          <w:spacing w:val="-4"/>
        </w:rPr>
        <w:t xml:space="preserve"> </w:t>
      </w:r>
      <w:r>
        <w:t>arba</w:t>
      </w:r>
      <w:r>
        <w:rPr>
          <w:spacing w:val="-4"/>
        </w:rPr>
        <w:t xml:space="preserve"> </w:t>
      </w:r>
      <w:r>
        <w:t>34G</w:t>
      </w:r>
      <w:r>
        <w:rPr>
          <w:spacing w:val="-4"/>
        </w:rPr>
        <w:t xml:space="preserve"> </w:t>
      </w:r>
      <w:r>
        <w:rPr>
          <w:spacing w:val="-2"/>
        </w:rPr>
        <w:t>(„Terumo“)</w:t>
      </w:r>
    </w:p>
    <w:p w:rsidR="00C82A83" w:rsidRDefault="00C82A83">
      <w:pPr>
        <w:pStyle w:val="Pagrindinistekstas"/>
        <w:spacing w:before="5"/>
        <w:rPr>
          <w:sz w:val="20"/>
        </w:rPr>
      </w:pPr>
    </w:p>
    <w:p w:rsidR="00C82A83" w:rsidRDefault="00D67AB2">
      <w:pPr>
        <w:pStyle w:val="Antrat2"/>
        <w:spacing w:line="480" w:lineRule="auto"/>
        <w:ind w:right="5342"/>
      </w:pPr>
      <w:r>
        <w:rPr>
          <w:noProof/>
          <w:lang w:eastAsia="lt-LT"/>
        </w:rPr>
        <w:drawing>
          <wp:anchor distT="0" distB="0" distL="0" distR="0" simplePos="0" relativeHeight="15757312" behindDoc="0" locked="0" layoutInCell="1" allowOverlap="1">
            <wp:simplePos x="0" y="0"/>
            <wp:positionH relativeFrom="page">
              <wp:posOffset>919738</wp:posOffset>
            </wp:positionH>
            <wp:positionV relativeFrom="paragraph">
              <wp:posOffset>503041</wp:posOffset>
            </wp:positionV>
            <wp:extent cx="1400536" cy="136207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400536" cy="1362075"/>
                    </a:xfrm>
                    <a:prstGeom prst="rect">
                      <a:avLst/>
                    </a:prstGeom>
                  </pic:spPr>
                </pic:pic>
              </a:graphicData>
            </a:graphic>
          </wp:anchor>
        </w:drawing>
      </w:r>
      <w:r>
        <w:t>Naujo</w:t>
      </w:r>
      <w:r>
        <w:rPr>
          <w:spacing w:val="-6"/>
        </w:rPr>
        <w:t xml:space="preserve"> </w:t>
      </w:r>
      <w:r>
        <w:t>GoQuick</w:t>
      </w:r>
      <w:r>
        <w:rPr>
          <w:spacing w:val="-8"/>
        </w:rPr>
        <w:t xml:space="preserve"> </w:t>
      </w:r>
      <w:r>
        <w:t>švirkštiklio</w:t>
      </w:r>
      <w:r>
        <w:rPr>
          <w:spacing w:val="-6"/>
        </w:rPr>
        <w:t xml:space="preserve"> </w:t>
      </w:r>
      <w:r>
        <w:t>nustatymas</w:t>
      </w:r>
      <w:r>
        <w:rPr>
          <w:spacing w:val="-6"/>
        </w:rPr>
        <w:t xml:space="preserve"> </w:t>
      </w:r>
      <w:r>
        <w:t>ir</w:t>
      </w:r>
      <w:r>
        <w:rPr>
          <w:spacing w:val="-6"/>
        </w:rPr>
        <w:t xml:space="preserve"> </w:t>
      </w:r>
      <w:r>
        <w:t>naudojimas 1 veiksmas. Paruošimas</w:t>
      </w:r>
    </w:p>
    <w:p w:rsidR="00C82A83" w:rsidRDefault="00C82A83">
      <w:pPr>
        <w:pStyle w:val="Pagrindinistekstas"/>
        <w:rPr>
          <w:b/>
          <w:sz w:val="24"/>
        </w:rPr>
      </w:pPr>
    </w:p>
    <w:p w:rsidR="00C82A83" w:rsidRDefault="00C82A83">
      <w:pPr>
        <w:pStyle w:val="Pagrindinistekstas"/>
        <w:rPr>
          <w:b/>
          <w:sz w:val="24"/>
        </w:rPr>
      </w:pPr>
    </w:p>
    <w:p w:rsidR="00C82A83" w:rsidRDefault="00C82A83">
      <w:pPr>
        <w:pStyle w:val="Pagrindinistekstas"/>
        <w:rPr>
          <w:b/>
          <w:sz w:val="24"/>
        </w:rPr>
      </w:pPr>
    </w:p>
    <w:p w:rsidR="00C82A83" w:rsidRDefault="00C82A83">
      <w:pPr>
        <w:pStyle w:val="Pagrindinistekstas"/>
        <w:rPr>
          <w:b/>
          <w:sz w:val="24"/>
        </w:rPr>
      </w:pPr>
    </w:p>
    <w:p w:rsidR="00C82A83" w:rsidRDefault="00C82A83">
      <w:pPr>
        <w:pStyle w:val="Pagrindinistekstas"/>
        <w:rPr>
          <w:b/>
          <w:sz w:val="24"/>
        </w:rPr>
      </w:pPr>
    </w:p>
    <w:p w:rsidR="00C82A83" w:rsidRDefault="00C82A83">
      <w:pPr>
        <w:pStyle w:val="Pagrindinistekstas"/>
        <w:rPr>
          <w:b/>
          <w:sz w:val="24"/>
        </w:rPr>
      </w:pPr>
    </w:p>
    <w:p w:rsidR="00C82A83" w:rsidRDefault="00C82A83">
      <w:pPr>
        <w:pStyle w:val="Pagrindinistekstas"/>
        <w:spacing w:before="1"/>
        <w:rPr>
          <w:b/>
          <w:sz w:val="27"/>
        </w:rPr>
      </w:pPr>
    </w:p>
    <w:p w:rsidR="00C82A83" w:rsidRDefault="00D67AB2">
      <w:pPr>
        <w:pStyle w:val="Sraopastraipa"/>
        <w:numPr>
          <w:ilvl w:val="0"/>
          <w:numId w:val="6"/>
        </w:numPr>
        <w:tabs>
          <w:tab w:val="left" w:pos="578"/>
          <w:tab w:val="left" w:pos="579"/>
        </w:tabs>
        <w:spacing w:before="1" w:line="269" w:lineRule="exact"/>
        <w:ind w:hanging="361"/>
        <w:rPr>
          <w:rFonts w:ascii="Symbol" w:hAnsi="Symbol"/>
        </w:rPr>
      </w:pPr>
      <w:r>
        <w:rPr>
          <w:b/>
        </w:rPr>
        <w:t>Nusiplaukite</w:t>
      </w:r>
      <w:r>
        <w:rPr>
          <w:b/>
          <w:spacing w:val="-10"/>
        </w:rPr>
        <w:t xml:space="preserve"> </w:t>
      </w:r>
      <w:r>
        <w:rPr>
          <w:b/>
        </w:rPr>
        <w:t>ir</w:t>
      </w:r>
      <w:r>
        <w:rPr>
          <w:b/>
          <w:spacing w:val="-10"/>
        </w:rPr>
        <w:t xml:space="preserve"> </w:t>
      </w:r>
      <w:r>
        <w:rPr>
          <w:b/>
        </w:rPr>
        <w:t>nusišluostykite</w:t>
      </w:r>
      <w:r>
        <w:rPr>
          <w:b/>
          <w:spacing w:val="-10"/>
        </w:rPr>
        <w:t xml:space="preserve"> </w:t>
      </w:r>
      <w:r>
        <w:rPr>
          <w:spacing w:val="-2"/>
        </w:rPr>
        <w:t>rankas.</w:t>
      </w:r>
    </w:p>
    <w:p w:rsidR="00C82A83" w:rsidRDefault="00D67AB2">
      <w:pPr>
        <w:pStyle w:val="Sraopastraipa"/>
        <w:numPr>
          <w:ilvl w:val="0"/>
          <w:numId w:val="6"/>
        </w:numPr>
        <w:tabs>
          <w:tab w:val="left" w:pos="578"/>
          <w:tab w:val="left" w:pos="579"/>
        </w:tabs>
        <w:spacing w:line="268" w:lineRule="exact"/>
        <w:ind w:hanging="361"/>
        <w:rPr>
          <w:rFonts w:ascii="Symbol" w:hAnsi="Symbol"/>
        </w:rPr>
      </w:pPr>
      <w:r>
        <w:rPr>
          <w:b/>
        </w:rPr>
        <w:t>Susidėkite</w:t>
      </w:r>
      <w:r>
        <w:rPr>
          <w:b/>
          <w:spacing w:val="-7"/>
        </w:rPr>
        <w:t xml:space="preserve"> </w:t>
      </w:r>
      <w:r>
        <w:t>toliau</w:t>
      </w:r>
      <w:r>
        <w:rPr>
          <w:spacing w:val="-7"/>
        </w:rPr>
        <w:t xml:space="preserve"> </w:t>
      </w:r>
      <w:r>
        <w:t>išvardytus</w:t>
      </w:r>
      <w:r>
        <w:rPr>
          <w:spacing w:val="-8"/>
        </w:rPr>
        <w:t xml:space="preserve"> </w:t>
      </w:r>
      <w:r>
        <w:t>reikmenis</w:t>
      </w:r>
      <w:r>
        <w:rPr>
          <w:spacing w:val="-7"/>
        </w:rPr>
        <w:t xml:space="preserve"> </w:t>
      </w:r>
      <w:r>
        <w:t>ant</w:t>
      </w:r>
      <w:r>
        <w:rPr>
          <w:spacing w:val="-8"/>
        </w:rPr>
        <w:t xml:space="preserve"> </w:t>
      </w:r>
      <w:r>
        <w:t>švaraus,</w:t>
      </w:r>
      <w:r>
        <w:rPr>
          <w:spacing w:val="-7"/>
        </w:rPr>
        <w:t xml:space="preserve"> </w:t>
      </w:r>
      <w:r>
        <w:t>lygaus</w:t>
      </w:r>
      <w:r>
        <w:rPr>
          <w:spacing w:val="-7"/>
        </w:rPr>
        <w:t xml:space="preserve"> </w:t>
      </w:r>
      <w:r>
        <w:rPr>
          <w:spacing w:val="-2"/>
        </w:rPr>
        <w:t>paviršiaus:</w:t>
      </w:r>
    </w:p>
    <w:p w:rsidR="00C82A83" w:rsidRDefault="00D67AB2">
      <w:pPr>
        <w:pStyle w:val="Sraopastraipa"/>
        <w:numPr>
          <w:ilvl w:val="1"/>
          <w:numId w:val="6"/>
        </w:numPr>
        <w:tabs>
          <w:tab w:val="left" w:pos="939"/>
        </w:tabs>
        <w:spacing w:line="262" w:lineRule="exact"/>
        <w:ind w:hanging="361"/>
        <w:rPr>
          <w:rFonts w:ascii="Courier New" w:hAnsi="Courier New"/>
        </w:rPr>
      </w:pPr>
      <w:r>
        <w:t>naujas</w:t>
      </w:r>
      <w:r>
        <w:rPr>
          <w:spacing w:val="-7"/>
        </w:rPr>
        <w:t xml:space="preserve"> </w:t>
      </w:r>
      <w:r>
        <w:t>GoQuick</w:t>
      </w:r>
      <w:r>
        <w:rPr>
          <w:spacing w:val="-6"/>
        </w:rPr>
        <w:t xml:space="preserve"> </w:t>
      </w:r>
      <w:r>
        <w:rPr>
          <w:spacing w:val="-2"/>
        </w:rPr>
        <w:t>švirkštiklis;</w:t>
      </w:r>
    </w:p>
    <w:p w:rsidR="00C82A83" w:rsidRDefault="00D67AB2">
      <w:pPr>
        <w:pStyle w:val="Sraopastraipa"/>
        <w:numPr>
          <w:ilvl w:val="1"/>
          <w:numId w:val="6"/>
        </w:numPr>
        <w:tabs>
          <w:tab w:val="left" w:pos="939"/>
        </w:tabs>
        <w:spacing w:line="253" w:lineRule="exact"/>
        <w:ind w:hanging="361"/>
        <w:rPr>
          <w:rFonts w:ascii="Courier New" w:hAnsi="Courier New"/>
        </w:rPr>
      </w:pPr>
      <w:r>
        <w:t>nauja</w:t>
      </w:r>
      <w:r>
        <w:rPr>
          <w:spacing w:val="-7"/>
        </w:rPr>
        <w:t xml:space="preserve"> </w:t>
      </w:r>
      <w:r>
        <w:t>adata</w:t>
      </w:r>
      <w:r>
        <w:rPr>
          <w:spacing w:val="-7"/>
        </w:rPr>
        <w:t xml:space="preserve"> </w:t>
      </w:r>
      <w:r>
        <w:t>(pakuotėje</w:t>
      </w:r>
      <w:r>
        <w:rPr>
          <w:spacing w:val="-6"/>
        </w:rPr>
        <w:t xml:space="preserve"> </w:t>
      </w:r>
      <w:r>
        <w:rPr>
          <w:spacing w:val="-2"/>
        </w:rPr>
        <w:t>nėra);</w:t>
      </w:r>
    </w:p>
    <w:p w:rsidR="00C82A83" w:rsidRDefault="00D67AB2">
      <w:pPr>
        <w:pStyle w:val="Sraopastraipa"/>
        <w:numPr>
          <w:ilvl w:val="1"/>
          <w:numId w:val="6"/>
        </w:numPr>
        <w:tabs>
          <w:tab w:val="left" w:pos="939"/>
        </w:tabs>
        <w:spacing w:line="254" w:lineRule="exact"/>
        <w:ind w:hanging="361"/>
        <w:rPr>
          <w:rFonts w:ascii="Courier New" w:hAnsi="Courier New"/>
        </w:rPr>
      </w:pPr>
      <w:r>
        <w:t>tinkama</w:t>
      </w:r>
      <w:r>
        <w:rPr>
          <w:spacing w:val="-10"/>
        </w:rPr>
        <w:t xml:space="preserve"> </w:t>
      </w:r>
      <w:r>
        <w:t>aštrių</w:t>
      </w:r>
      <w:r>
        <w:rPr>
          <w:spacing w:val="-8"/>
        </w:rPr>
        <w:t xml:space="preserve"> </w:t>
      </w:r>
      <w:r>
        <w:t>atliekų</w:t>
      </w:r>
      <w:r>
        <w:rPr>
          <w:spacing w:val="-7"/>
        </w:rPr>
        <w:t xml:space="preserve"> </w:t>
      </w:r>
      <w:r>
        <w:t>talpyklė</w:t>
      </w:r>
      <w:r>
        <w:rPr>
          <w:spacing w:val="-10"/>
        </w:rPr>
        <w:t xml:space="preserve"> </w:t>
      </w:r>
      <w:r>
        <w:t>(pakuotėje</w:t>
      </w:r>
      <w:r>
        <w:rPr>
          <w:spacing w:val="-7"/>
        </w:rPr>
        <w:t xml:space="preserve"> </w:t>
      </w:r>
      <w:r>
        <w:rPr>
          <w:spacing w:val="-2"/>
        </w:rPr>
        <w:t>nėra).</w:t>
      </w:r>
    </w:p>
    <w:p w:rsidR="00C82A83" w:rsidRDefault="00D67AB2">
      <w:pPr>
        <w:pStyle w:val="Sraopastraipa"/>
        <w:numPr>
          <w:ilvl w:val="0"/>
          <w:numId w:val="6"/>
        </w:numPr>
        <w:tabs>
          <w:tab w:val="left" w:pos="578"/>
          <w:tab w:val="left" w:pos="579"/>
        </w:tabs>
        <w:spacing w:line="237" w:lineRule="auto"/>
        <w:ind w:right="2450"/>
        <w:rPr>
          <w:rFonts w:ascii="Symbol" w:hAnsi="Symbol"/>
        </w:rPr>
      </w:pPr>
      <w:r>
        <w:rPr>
          <w:b/>
        </w:rPr>
        <w:t>Patikrinkite</w:t>
      </w:r>
      <w:r>
        <w:rPr>
          <w:b/>
          <w:spacing w:val="-6"/>
        </w:rPr>
        <w:t xml:space="preserve"> </w:t>
      </w:r>
      <w:r>
        <w:t>tinkamumo</w:t>
      </w:r>
      <w:r>
        <w:rPr>
          <w:spacing w:val="-4"/>
        </w:rPr>
        <w:t xml:space="preserve"> </w:t>
      </w:r>
      <w:r>
        <w:t>laiką</w:t>
      </w:r>
      <w:r>
        <w:rPr>
          <w:spacing w:val="-4"/>
        </w:rPr>
        <w:t xml:space="preserve"> </w:t>
      </w:r>
      <w:r>
        <w:t>ant</w:t>
      </w:r>
      <w:r>
        <w:rPr>
          <w:spacing w:val="-4"/>
        </w:rPr>
        <w:t xml:space="preserve"> </w:t>
      </w:r>
      <w:r>
        <w:t>švirkštiklio</w:t>
      </w:r>
      <w:r>
        <w:rPr>
          <w:spacing w:val="-4"/>
        </w:rPr>
        <w:t xml:space="preserve"> </w:t>
      </w:r>
      <w:r>
        <w:t>etiketės.</w:t>
      </w:r>
      <w:r>
        <w:rPr>
          <w:spacing w:val="-5"/>
        </w:rPr>
        <w:t xml:space="preserve"> </w:t>
      </w:r>
      <w:r>
        <w:rPr>
          <w:b/>
        </w:rPr>
        <w:t>Nenaudokite</w:t>
      </w:r>
      <w:r>
        <w:rPr>
          <w:b/>
          <w:spacing w:val="-3"/>
        </w:rPr>
        <w:t xml:space="preserve"> </w:t>
      </w:r>
      <w:r>
        <w:t>švirkštiklio,</w:t>
      </w:r>
      <w:r>
        <w:rPr>
          <w:spacing w:val="-4"/>
        </w:rPr>
        <w:t xml:space="preserve"> </w:t>
      </w:r>
      <w:r>
        <w:t>jeigu tinkamumo laikas jau pasibaigęs.</w:t>
      </w:r>
    </w:p>
    <w:p w:rsidR="00C82A83" w:rsidRDefault="00C82A83">
      <w:pPr>
        <w:pStyle w:val="Pagrindinistekstas"/>
        <w:spacing w:before="9"/>
        <w:rPr>
          <w:sz w:val="26"/>
        </w:rPr>
      </w:pPr>
    </w:p>
    <w:p w:rsidR="00C82A83" w:rsidRDefault="00D67AB2">
      <w:pPr>
        <w:pStyle w:val="Antrat2"/>
        <w:numPr>
          <w:ilvl w:val="0"/>
          <w:numId w:val="14"/>
        </w:numPr>
        <w:tabs>
          <w:tab w:val="left" w:pos="384"/>
        </w:tabs>
        <w:ind w:left="384"/>
      </w:pPr>
      <w:r>
        <w:t>veiksmas.</w:t>
      </w:r>
      <w:r>
        <w:rPr>
          <w:spacing w:val="-10"/>
        </w:rPr>
        <w:t xml:space="preserve"> </w:t>
      </w:r>
      <w:r>
        <w:t>Pasirinkite</w:t>
      </w:r>
      <w:r>
        <w:rPr>
          <w:spacing w:val="-10"/>
        </w:rPr>
        <w:t xml:space="preserve"> </w:t>
      </w:r>
      <w:r>
        <w:t>injekcijos</w:t>
      </w:r>
      <w:r>
        <w:rPr>
          <w:spacing w:val="-10"/>
        </w:rPr>
        <w:t xml:space="preserve"> </w:t>
      </w:r>
      <w:r>
        <w:rPr>
          <w:spacing w:val="-2"/>
        </w:rPr>
        <w:t>vietą</w:t>
      </w:r>
    </w:p>
    <w:p w:rsidR="00C82A83" w:rsidRDefault="00D67AB2">
      <w:pPr>
        <w:pStyle w:val="Pagrindinistekstas"/>
        <w:spacing w:before="2"/>
        <w:rPr>
          <w:b/>
          <w:sz w:val="8"/>
        </w:rPr>
      </w:pPr>
      <w:r>
        <w:rPr>
          <w:noProof/>
          <w:lang w:eastAsia="lt-LT"/>
        </w:rPr>
        <w:drawing>
          <wp:anchor distT="0" distB="0" distL="0" distR="0" simplePos="0" relativeHeight="55" behindDoc="0" locked="0" layoutInCell="1" allowOverlap="1">
            <wp:simplePos x="0" y="0"/>
            <wp:positionH relativeFrom="page">
              <wp:posOffset>908303</wp:posOffset>
            </wp:positionH>
            <wp:positionV relativeFrom="paragraph">
              <wp:posOffset>75423</wp:posOffset>
            </wp:positionV>
            <wp:extent cx="1346454" cy="1319879"/>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346454" cy="1319879"/>
                    </a:xfrm>
                    <a:prstGeom prst="rect">
                      <a:avLst/>
                    </a:prstGeom>
                  </pic:spPr>
                </pic:pic>
              </a:graphicData>
            </a:graphic>
          </wp:anchor>
        </w:drawing>
      </w:r>
    </w:p>
    <w:p w:rsidR="00C82A83" w:rsidRDefault="00C82A83">
      <w:pPr>
        <w:rPr>
          <w:sz w:val="8"/>
        </w:rPr>
        <w:sectPr w:rsidR="00C82A83">
          <w:pgSz w:w="11910" w:h="16840"/>
          <w:pgMar w:top="1240" w:right="0" w:bottom="280" w:left="1200" w:header="567" w:footer="567" w:gutter="0"/>
          <w:cols w:space="1296"/>
        </w:sectPr>
      </w:pPr>
    </w:p>
    <w:p w:rsidR="00C82A83" w:rsidRDefault="00D67AB2">
      <w:pPr>
        <w:pStyle w:val="Sraopastraipa"/>
        <w:numPr>
          <w:ilvl w:val="0"/>
          <w:numId w:val="6"/>
        </w:numPr>
        <w:tabs>
          <w:tab w:val="left" w:pos="578"/>
          <w:tab w:val="left" w:pos="579"/>
        </w:tabs>
        <w:spacing w:before="76"/>
        <w:ind w:right="1707"/>
        <w:rPr>
          <w:rFonts w:ascii="Symbol" w:hAnsi="Symbol"/>
        </w:rPr>
      </w:pPr>
      <w:r>
        <w:rPr>
          <w:b/>
        </w:rPr>
        <w:lastRenderedPageBreak/>
        <w:t xml:space="preserve">Pasirinkite ir nuvalykite </w:t>
      </w:r>
      <w:r>
        <w:t>injekcijos vietą taip, kaip rekomendavo gydytojas arba slaugytojas. Kiekvieną</w:t>
      </w:r>
      <w:r>
        <w:rPr>
          <w:spacing w:val="-3"/>
        </w:rPr>
        <w:t xml:space="preserve"> </w:t>
      </w:r>
      <w:r>
        <w:t>kartą,</w:t>
      </w:r>
      <w:r>
        <w:rPr>
          <w:spacing w:val="-3"/>
        </w:rPr>
        <w:t xml:space="preserve"> </w:t>
      </w:r>
      <w:r>
        <w:t>kai</w:t>
      </w:r>
      <w:r>
        <w:rPr>
          <w:spacing w:val="-3"/>
        </w:rPr>
        <w:t xml:space="preserve"> </w:t>
      </w:r>
      <w:r>
        <w:t>leidžiatės</w:t>
      </w:r>
      <w:r>
        <w:rPr>
          <w:spacing w:val="-3"/>
        </w:rPr>
        <w:t xml:space="preserve"> </w:t>
      </w:r>
      <w:r>
        <w:t>injekciją,</w:t>
      </w:r>
      <w:r>
        <w:rPr>
          <w:spacing w:val="-3"/>
        </w:rPr>
        <w:t xml:space="preserve"> </w:t>
      </w:r>
      <w:r>
        <w:t>pasirinkite</w:t>
      </w:r>
      <w:r>
        <w:rPr>
          <w:spacing w:val="-3"/>
        </w:rPr>
        <w:t xml:space="preserve"> </w:t>
      </w:r>
      <w:r>
        <w:t>vis</w:t>
      </w:r>
      <w:r>
        <w:rPr>
          <w:spacing w:val="-3"/>
        </w:rPr>
        <w:t xml:space="preserve"> </w:t>
      </w:r>
      <w:r>
        <w:t>kitą</w:t>
      </w:r>
      <w:r>
        <w:rPr>
          <w:spacing w:val="-3"/>
        </w:rPr>
        <w:t xml:space="preserve"> </w:t>
      </w:r>
      <w:r>
        <w:t>vietą.</w:t>
      </w:r>
      <w:r>
        <w:rPr>
          <w:spacing w:val="-3"/>
        </w:rPr>
        <w:t xml:space="preserve"> </w:t>
      </w:r>
      <w:r>
        <w:t>Kiekviena</w:t>
      </w:r>
      <w:r>
        <w:rPr>
          <w:spacing w:val="-3"/>
        </w:rPr>
        <w:t xml:space="preserve"> </w:t>
      </w:r>
      <w:r>
        <w:t>nauja</w:t>
      </w:r>
      <w:r>
        <w:rPr>
          <w:spacing w:val="-3"/>
        </w:rPr>
        <w:t xml:space="preserve"> </w:t>
      </w:r>
      <w:r>
        <w:t>injekcija</w:t>
      </w:r>
      <w:r>
        <w:rPr>
          <w:spacing w:val="-3"/>
        </w:rPr>
        <w:t xml:space="preserve"> </w:t>
      </w:r>
      <w:r>
        <w:t>turi būti bent 2 cm atstumu nuo vietos, į kurią leidotės praėjusį kartą.</w:t>
      </w:r>
    </w:p>
    <w:p w:rsidR="00C82A83" w:rsidRDefault="00D67AB2">
      <w:pPr>
        <w:pStyle w:val="Sraopastraipa"/>
        <w:numPr>
          <w:ilvl w:val="0"/>
          <w:numId w:val="6"/>
        </w:numPr>
        <w:tabs>
          <w:tab w:val="left" w:pos="578"/>
          <w:tab w:val="left" w:pos="579"/>
        </w:tabs>
        <w:ind w:right="2093"/>
        <w:rPr>
          <w:rFonts w:ascii="Symbol" w:hAnsi="Symbol"/>
        </w:rPr>
      </w:pPr>
      <w:r>
        <w:t>Venkite</w:t>
      </w:r>
      <w:r>
        <w:rPr>
          <w:spacing w:val="-3"/>
        </w:rPr>
        <w:t xml:space="preserve"> </w:t>
      </w:r>
      <w:r>
        <w:t>kaulėtų,</w:t>
      </w:r>
      <w:r>
        <w:rPr>
          <w:spacing w:val="-3"/>
        </w:rPr>
        <w:t xml:space="preserve"> </w:t>
      </w:r>
      <w:r>
        <w:t>su</w:t>
      </w:r>
      <w:r>
        <w:rPr>
          <w:spacing w:val="-3"/>
        </w:rPr>
        <w:t xml:space="preserve"> </w:t>
      </w:r>
      <w:r>
        <w:t>kraujosruvomis,</w:t>
      </w:r>
      <w:r>
        <w:rPr>
          <w:spacing w:val="-3"/>
        </w:rPr>
        <w:t xml:space="preserve"> </w:t>
      </w:r>
      <w:r>
        <w:t>paraudusių,</w:t>
      </w:r>
      <w:r>
        <w:rPr>
          <w:spacing w:val="-3"/>
        </w:rPr>
        <w:t xml:space="preserve"> </w:t>
      </w:r>
      <w:r>
        <w:t>skaudžių</w:t>
      </w:r>
      <w:r>
        <w:rPr>
          <w:spacing w:val="-3"/>
        </w:rPr>
        <w:t xml:space="preserve"> </w:t>
      </w:r>
      <w:r>
        <w:t>ar</w:t>
      </w:r>
      <w:r>
        <w:rPr>
          <w:spacing w:val="-3"/>
        </w:rPr>
        <w:t xml:space="preserve"> </w:t>
      </w:r>
      <w:r>
        <w:t>kietų</w:t>
      </w:r>
      <w:r>
        <w:rPr>
          <w:spacing w:val="-2"/>
        </w:rPr>
        <w:t xml:space="preserve"> </w:t>
      </w:r>
      <w:r>
        <w:t>vietų</w:t>
      </w:r>
      <w:r>
        <w:rPr>
          <w:spacing w:val="-3"/>
        </w:rPr>
        <w:t xml:space="preserve"> </w:t>
      </w:r>
      <w:r>
        <w:t>ir</w:t>
      </w:r>
      <w:r>
        <w:rPr>
          <w:spacing w:val="-3"/>
        </w:rPr>
        <w:t xml:space="preserve"> </w:t>
      </w:r>
      <w:r>
        <w:t>tokių</w:t>
      </w:r>
      <w:r>
        <w:rPr>
          <w:spacing w:val="-3"/>
        </w:rPr>
        <w:t xml:space="preserve"> </w:t>
      </w:r>
      <w:r>
        <w:t>odos</w:t>
      </w:r>
      <w:r>
        <w:rPr>
          <w:spacing w:val="-3"/>
        </w:rPr>
        <w:t xml:space="preserve"> </w:t>
      </w:r>
      <w:r>
        <w:t>vietų, kuriose yra randų ar odos ligų požym</w:t>
      </w:r>
      <w:r>
        <w:t>ių.</w:t>
      </w:r>
    </w:p>
    <w:p w:rsidR="00C82A83" w:rsidRDefault="00C82A83">
      <w:pPr>
        <w:pStyle w:val="Pagrindinistekstas"/>
        <w:rPr>
          <w:sz w:val="24"/>
        </w:rPr>
      </w:pPr>
    </w:p>
    <w:p w:rsidR="00C82A83" w:rsidRDefault="00D67AB2">
      <w:pPr>
        <w:pStyle w:val="Antrat2"/>
        <w:numPr>
          <w:ilvl w:val="0"/>
          <w:numId w:val="14"/>
        </w:numPr>
        <w:tabs>
          <w:tab w:val="left" w:pos="384"/>
        </w:tabs>
        <w:spacing w:before="216"/>
        <w:ind w:left="384"/>
      </w:pPr>
      <w:r>
        <w:t>veiksmas.</w:t>
      </w:r>
      <w:r>
        <w:rPr>
          <w:spacing w:val="-10"/>
        </w:rPr>
        <w:t xml:space="preserve"> </w:t>
      </w:r>
      <w:r>
        <w:t>Pritvirtinkite</w:t>
      </w:r>
      <w:r>
        <w:rPr>
          <w:spacing w:val="-9"/>
        </w:rPr>
        <w:t xml:space="preserve"> </w:t>
      </w:r>
      <w:r>
        <w:t>naują</w:t>
      </w:r>
      <w:r>
        <w:rPr>
          <w:spacing w:val="-9"/>
        </w:rPr>
        <w:t xml:space="preserve"> </w:t>
      </w:r>
      <w:r>
        <w:rPr>
          <w:spacing w:val="-2"/>
        </w:rPr>
        <w:t>adatą</w:t>
      </w:r>
    </w:p>
    <w:p w:rsidR="00C82A83" w:rsidRDefault="00D67AB2">
      <w:pPr>
        <w:pStyle w:val="Pagrindinistekstas"/>
        <w:spacing w:before="6"/>
        <w:rPr>
          <w:b/>
          <w:sz w:val="8"/>
        </w:rPr>
      </w:pPr>
      <w:r>
        <w:rPr>
          <w:noProof/>
          <w:lang w:eastAsia="lt-LT"/>
        </w:rPr>
        <w:drawing>
          <wp:anchor distT="0" distB="0" distL="0" distR="0" simplePos="0" relativeHeight="57" behindDoc="0" locked="0" layoutInCell="1" allowOverlap="1">
            <wp:simplePos x="0" y="0"/>
            <wp:positionH relativeFrom="page">
              <wp:posOffset>908303</wp:posOffset>
            </wp:positionH>
            <wp:positionV relativeFrom="paragraph">
              <wp:posOffset>77893</wp:posOffset>
            </wp:positionV>
            <wp:extent cx="1389888" cy="1356359"/>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1389888" cy="1356359"/>
                    </a:xfrm>
                    <a:prstGeom prst="rect">
                      <a:avLst/>
                    </a:prstGeom>
                  </pic:spPr>
                </pic:pic>
              </a:graphicData>
            </a:graphic>
          </wp:anchor>
        </w:drawing>
      </w:r>
    </w:p>
    <w:p w:rsidR="00C82A83" w:rsidRDefault="00D67AB2">
      <w:pPr>
        <w:pStyle w:val="Sraopastraipa"/>
        <w:numPr>
          <w:ilvl w:val="0"/>
          <w:numId w:val="6"/>
        </w:numPr>
        <w:tabs>
          <w:tab w:val="left" w:pos="578"/>
          <w:tab w:val="left" w:pos="579"/>
        </w:tabs>
        <w:spacing w:before="79" w:line="269" w:lineRule="exact"/>
        <w:ind w:hanging="361"/>
        <w:rPr>
          <w:rFonts w:ascii="Symbol" w:hAnsi="Symbol"/>
        </w:rPr>
      </w:pPr>
      <w:r>
        <w:rPr>
          <w:b/>
        </w:rPr>
        <w:t>Nutraukite</w:t>
      </w:r>
      <w:r>
        <w:rPr>
          <w:b/>
          <w:spacing w:val="-6"/>
        </w:rPr>
        <w:t xml:space="preserve"> </w:t>
      </w:r>
      <w:r>
        <w:t>baltą</w:t>
      </w:r>
      <w:r>
        <w:rPr>
          <w:spacing w:val="-7"/>
        </w:rPr>
        <w:t xml:space="preserve"> </w:t>
      </w:r>
      <w:r>
        <w:t>dangtelį</w:t>
      </w:r>
      <w:r>
        <w:rPr>
          <w:spacing w:val="-6"/>
        </w:rPr>
        <w:t xml:space="preserve"> </w:t>
      </w:r>
      <w:r>
        <w:t>tiesiai</w:t>
      </w:r>
      <w:r>
        <w:rPr>
          <w:spacing w:val="-7"/>
        </w:rPr>
        <w:t xml:space="preserve"> </w:t>
      </w:r>
      <w:r>
        <w:t>nuo</w:t>
      </w:r>
      <w:r>
        <w:rPr>
          <w:spacing w:val="-8"/>
        </w:rPr>
        <w:t xml:space="preserve"> </w:t>
      </w:r>
      <w:r>
        <w:rPr>
          <w:spacing w:val="-2"/>
        </w:rPr>
        <w:t>švirkštiklio.</w:t>
      </w:r>
    </w:p>
    <w:p w:rsidR="00C82A83" w:rsidRDefault="00D67AB2">
      <w:pPr>
        <w:pStyle w:val="Sraopastraipa"/>
        <w:numPr>
          <w:ilvl w:val="0"/>
          <w:numId w:val="6"/>
        </w:numPr>
        <w:tabs>
          <w:tab w:val="left" w:pos="578"/>
          <w:tab w:val="left" w:pos="579"/>
        </w:tabs>
        <w:spacing w:line="269" w:lineRule="exact"/>
        <w:ind w:hanging="361"/>
        <w:rPr>
          <w:rFonts w:ascii="Symbol" w:hAnsi="Symbol"/>
        </w:rPr>
      </w:pPr>
      <w:r>
        <w:t>Paimkite</w:t>
      </w:r>
      <w:r>
        <w:rPr>
          <w:spacing w:val="-7"/>
        </w:rPr>
        <w:t xml:space="preserve"> </w:t>
      </w:r>
      <w:r>
        <w:t>naują</w:t>
      </w:r>
      <w:r>
        <w:rPr>
          <w:spacing w:val="-6"/>
        </w:rPr>
        <w:t xml:space="preserve"> </w:t>
      </w:r>
      <w:r>
        <w:t>adatą</w:t>
      </w:r>
      <w:r>
        <w:rPr>
          <w:spacing w:val="-6"/>
        </w:rPr>
        <w:t xml:space="preserve"> </w:t>
      </w:r>
      <w:r>
        <w:t>ir</w:t>
      </w:r>
      <w:r>
        <w:rPr>
          <w:spacing w:val="-7"/>
        </w:rPr>
        <w:t xml:space="preserve"> </w:t>
      </w:r>
      <w:r>
        <w:t>nulupkite</w:t>
      </w:r>
      <w:r>
        <w:rPr>
          <w:spacing w:val="-6"/>
        </w:rPr>
        <w:t xml:space="preserve"> </w:t>
      </w:r>
      <w:r>
        <w:t>popierinę</w:t>
      </w:r>
      <w:r>
        <w:rPr>
          <w:spacing w:val="-6"/>
        </w:rPr>
        <w:t xml:space="preserve"> </w:t>
      </w:r>
      <w:r>
        <w:rPr>
          <w:spacing w:val="-2"/>
        </w:rPr>
        <w:t>plombą.</w:t>
      </w:r>
    </w:p>
    <w:p w:rsidR="00C82A83" w:rsidRDefault="00D67AB2">
      <w:pPr>
        <w:pStyle w:val="Sraopastraipa"/>
        <w:numPr>
          <w:ilvl w:val="0"/>
          <w:numId w:val="6"/>
        </w:numPr>
        <w:tabs>
          <w:tab w:val="left" w:pos="578"/>
          <w:tab w:val="left" w:pos="579"/>
        </w:tabs>
        <w:spacing w:line="268" w:lineRule="exact"/>
        <w:ind w:hanging="361"/>
        <w:rPr>
          <w:rFonts w:ascii="Symbol" w:hAnsi="Symbol"/>
        </w:rPr>
      </w:pPr>
      <w:r>
        <w:rPr>
          <w:b/>
        </w:rPr>
        <w:t>Švelniai</w:t>
      </w:r>
      <w:r>
        <w:rPr>
          <w:b/>
          <w:spacing w:val="-7"/>
        </w:rPr>
        <w:t xml:space="preserve"> </w:t>
      </w:r>
      <w:r>
        <w:rPr>
          <w:b/>
        </w:rPr>
        <w:t>užmaukite</w:t>
      </w:r>
      <w:r>
        <w:rPr>
          <w:b/>
          <w:spacing w:val="-7"/>
        </w:rPr>
        <w:t xml:space="preserve"> </w:t>
      </w:r>
      <w:r>
        <w:rPr>
          <w:b/>
        </w:rPr>
        <w:t>ir</w:t>
      </w:r>
      <w:r>
        <w:rPr>
          <w:b/>
          <w:spacing w:val="-6"/>
        </w:rPr>
        <w:t xml:space="preserve"> </w:t>
      </w:r>
      <w:r>
        <w:rPr>
          <w:b/>
        </w:rPr>
        <w:t>tada</w:t>
      </w:r>
      <w:r>
        <w:rPr>
          <w:b/>
          <w:spacing w:val="-7"/>
        </w:rPr>
        <w:t xml:space="preserve"> </w:t>
      </w:r>
      <w:r>
        <w:rPr>
          <w:b/>
        </w:rPr>
        <w:t>užsukite</w:t>
      </w:r>
      <w:r>
        <w:rPr>
          <w:b/>
          <w:spacing w:val="-7"/>
        </w:rPr>
        <w:t xml:space="preserve"> </w:t>
      </w:r>
      <w:r>
        <w:t>adatą</w:t>
      </w:r>
      <w:r>
        <w:rPr>
          <w:spacing w:val="-6"/>
        </w:rPr>
        <w:t xml:space="preserve"> </w:t>
      </w:r>
      <w:r>
        <w:t>ant</w:t>
      </w:r>
      <w:r>
        <w:rPr>
          <w:spacing w:val="-7"/>
        </w:rPr>
        <w:t xml:space="preserve"> </w:t>
      </w:r>
      <w:r>
        <w:t>švirkštiklio.</w:t>
      </w:r>
      <w:r>
        <w:rPr>
          <w:spacing w:val="-6"/>
        </w:rPr>
        <w:t xml:space="preserve"> </w:t>
      </w:r>
      <w:r>
        <w:rPr>
          <w:b/>
          <w:spacing w:val="-2"/>
        </w:rPr>
        <w:t>Neperveržkite.</w:t>
      </w:r>
    </w:p>
    <w:p w:rsidR="00C82A83" w:rsidRDefault="00D67AB2">
      <w:pPr>
        <w:pStyle w:val="Pagrindinistekstas"/>
        <w:ind w:left="645" w:right="1737"/>
      </w:pPr>
      <w:r>
        <w:rPr>
          <w:b/>
        </w:rPr>
        <w:t>Pastaba.</w:t>
      </w:r>
      <w:r>
        <w:rPr>
          <w:b/>
          <w:spacing w:val="-2"/>
        </w:rPr>
        <w:t xml:space="preserve"> </w:t>
      </w:r>
      <w:r>
        <w:t>Būkite</w:t>
      </w:r>
      <w:r>
        <w:rPr>
          <w:spacing w:val="-3"/>
        </w:rPr>
        <w:t xml:space="preserve"> </w:t>
      </w:r>
      <w:r>
        <w:t>atsargūs,</w:t>
      </w:r>
      <w:r>
        <w:rPr>
          <w:spacing w:val="-3"/>
        </w:rPr>
        <w:t xml:space="preserve"> </w:t>
      </w:r>
      <w:r>
        <w:t>kad</w:t>
      </w:r>
      <w:r>
        <w:rPr>
          <w:spacing w:val="-3"/>
        </w:rPr>
        <w:t xml:space="preserve"> </w:t>
      </w:r>
      <w:r>
        <w:t>neuždėtumėte</w:t>
      </w:r>
      <w:r>
        <w:rPr>
          <w:spacing w:val="-3"/>
        </w:rPr>
        <w:t xml:space="preserve"> </w:t>
      </w:r>
      <w:r>
        <w:t>adatos</w:t>
      </w:r>
      <w:r>
        <w:rPr>
          <w:spacing w:val="-3"/>
        </w:rPr>
        <w:t xml:space="preserve"> </w:t>
      </w:r>
      <w:r>
        <w:t>kreivai.</w:t>
      </w:r>
      <w:r>
        <w:rPr>
          <w:spacing w:val="-3"/>
        </w:rPr>
        <w:t xml:space="preserve"> </w:t>
      </w:r>
      <w:r>
        <w:t>Dėl</w:t>
      </w:r>
      <w:r>
        <w:rPr>
          <w:spacing w:val="-3"/>
        </w:rPr>
        <w:t xml:space="preserve"> </w:t>
      </w:r>
      <w:r>
        <w:t>to</w:t>
      </w:r>
      <w:r>
        <w:rPr>
          <w:spacing w:val="-3"/>
        </w:rPr>
        <w:t xml:space="preserve"> </w:t>
      </w:r>
      <w:r>
        <w:t>iš</w:t>
      </w:r>
      <w:r>
        <w:rPr>
          <w:spacing w:val="-3"/>
        </w:rPr>
        <w:t xml:space="preserve"> </w:t>
      </w:r>
      <w:r>
        <w:t>švirkštiklio</w:t>
      </w:r>
      <w:r>
        <w:rPr>
          <w:spacing w:val="-3"/>
        </w:rPr>
        <w:t xml:space="preserve"> </w:t>
      </w:r>
      <w:r>
        <w:t>gali</w:t>
      </w:r>
      <w:r>
        <w:rPr>
          <w:spacing w:val="-3"/>
        </w:rPr>
        <w:t xml:space="preserve"> </w:t>
      </w:r>
      <w:r>
        <w:t xml:space="preserve">tekėti </w:t>
      </w:r>
      <w:r>
        <w:rPr>
          <w:spacing w:val="-2"/>
        </w:rPr>
        <w:t>skystis.</w:t>
      </w:r>
    </w:p>
    <w:p w:rsidR="00C82A83" w:rsidRDefault="00D67AB2">
      <w:pPr>
        <w:pStyle w:val="Sraopastraipa"/>
        <w:numPr>
          <w:ilvl w:val="0"/>
          <w:numId w:val="6"/>
        </w:numPr>
        <w:tabs>
          <w:tab w:val="left" w:pos="578"/>
          <w:tab w:val="left" w:pos="579"/>
        </w:tabs>
        <w:ind w:hanging="361"/>
        <w:rPr>
          <w:rFonts w:ascii="Symbol" w:hAnsi="Symbol"/>
        </w:rPr>
      </w:pPr>
      <w:r>
        <w:t>Abu</w:t>
      </w:r>
      <w:r>
        <w:rPr>
          <w:spacing w:val="-8"/>
        </w:rPr>
        <w:t xml:space="preserve"> </w:t>
      </w:r>
      <w:r>
        <w:t>adatos</w:t>
      </w:r>
      <w:r>
        <w:rPr>
          <w:spacing w:val="-6"/>
        </w:rPr>
        <w:t xml:space="preserve"> </w:t>
      </w:r>
      <w:r>
        <w:t>dangtelius</w:t>
      </w:r>
      <w:r>
        <w:rPr>
          <w:spacing w:val="-6"/>
        </w:rPr>
        <w:t xml:space="preserve"> </w:t>
      </w:r>
      <w:r>
        <w:t>palikite</w:t>
      </w:r>
      <w:r>
        <w:rPr>
          <w:spacing w:val="-6"/>
        </w:rPr>
        <w:t xml:space="preserve"> </w:t>
      </w:r>
      <w:r>
        <w:t>ant</w:t>
      </w:r>
      <w:r>
        <w:rPr>
          <w:spacing w:val="-6"/>
        </w:rPr>
        <w:t xml:space="preserve"> </w:t>
      </w:r>
      <w:r>
        <w:rPr>
          <w:spacing w:val="-4"/>
        </w:rPr>
        <w:t>jos.</w:t>
      </w:r>
    </w:p>
    <w:p w:rsidR="00C82A83" w:rsidRDefault="00C82A83">
      <w:pPr>
        <w:pStyle w:val="Pagrindinistekstas"/>
        <w:spacing w:before="9"/>
        <w:rPr>
          <w:sz w:val="21"/>
        </w:rPr>
      </w:pPr>
    </w:p>
    <w:p w:rsidR="00C82A83" w:rsidRDefault="00D67AB2">
      <w:pPr>
        <w:pStyle w:val="Antrat2"/>
        <w:numPr>
          <w:ilvl w:val="0"/>
          <w:numId w:val="14"/>
        </w:numPr>
        <w:tabs>
          <w:tab w:val="left" w:pos="375"/>
          <w:tab w:val="left" w:pos="1514"/>
        </w:tabs>
        <w:spacing w:after="3"/>
        <w:ind w:left="374" w:hanging="157"/>
      </w:pPr>
      <w:r>
        <w:rPr>
          <w:spacing w:val="-2"/>
        </w:rPr>
        <w:t>veiksmas.</w:t>
      </w:r>
      <w:r>
        <w:tab/>
      </w:r>
      <w:r>
        <w:rPr>
          <w:spacing w:val="-6"/>
        </w:rPr>
        <w:t>Sumaišykite</w:t>
      </w:r>
      <w:r>
        <w:rPr>
          <w:spacing w:val="5"/>
        </w:rPr>
        <w:t xml:space="preserve"> </w:t>
      </w:r>
      <w:r>
        <w:rPr>
          <w:spacing w:val="-2"/>
        </w:rPr>
        <w:t>Genotropin</w:t>
      </w:r>
    </w:p>
    <w:p w:rsidR="00C82A83" w:rsidRDefault="00D67AB2">
      <w:pPr>
        <w:pStyle w:val="Pagrindinistekstas"/>
        <w:ind w:left="218"/>
        <w:rPr>
          <w:sz w:val="20"/>
        </w:rPr>
      </w:pPr>
      <w:r>
        <w:rPr>
          <w:noProof/>
          <w:sz w:val="20"/>
          <w:lang w:eastAsia="lt-LT"/>
        </w:rPr>
        <w:drawing>
          <wp:inline distT="0" distB="0" distL="0" distR="0">
            <wp:extent cx="2830465" cy="136207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1" cstate="print"/>
                    <a:stretch>
                      <a:fillRect/>
                    </a:stretch>
                  </pic:blipFill>
                  <pic:spPr>
                    <a:xfrm>
                      <a:off x="0" y="0"/>
                      <a:ext cx="2830465" cy="1362075"/>
                    </a:xfrm>
                    <a:prstGeom prst="rect">
                      <a:avLst/>
                    </a:prstGeom>
                  </pic:spPr>
                </pic:pic>
              </a:graphicData>
            </a:graphic>
          </wp:inline>
        </w:drawing>
      </w:r>
    </w:p>
    <w:p w:rsidR="00C82A83" w:rsidRDefault="00D67AB2">
      <w:pPr>
        <w:pStyle w:val="Sraopastraipa"/>
        <w:numPr>
          <w:ilvl w:val="0"/>
          <w:numId w:val="6"/>
        </w:numPr>
        <w:tabs>
          <w:tab w:val="left" w:pos="578"/>
          <w:tab w:val="left" w:pos="579"/>
        </w:tabs>
        <w:spacing w:before="43" w:line="269" w:lineRule="exact"/>
        <w:ind w:hanging="361"/>
        <w:rPr>
          <w:rFonts w:ascii="Symbol" w:hAnsi="Symbol"/>
        </w:rPr>
      </w:pPr>
      <w:r>
        <w:rPr>
          <w:b/>
        </w:rPr>
        <w:t>Laikykite</w:t>
      </w:r>
      <w:r>
        <w:rPr>
          <w:b/>
          <w:spacing w:val="-7"/>
        </w:rPr>
        <w:t xml:space="preserve"> </w:t>
      </w:r>
      <w:r>
        <w:t>švirkštiklį</w:t>
      </w:r>
      <w:r>
        <w:rPr>
          <w:spacing w:val="-6"/>
        </w:rPr>
        <w:t xml:space="preserve"> </w:t>
      </w:r>
      <w:r>
        <w:t>į</w:t>
      </w:r>
      <w:r>
        <w:rPr>
          <w:spacing w:val="-6"/>
        </w:rPr>
        <w:t xml:space="preserve"> </w:t>
      </w:r>
      <w:r>
        <w:t>viršų</w:t>
      </w:r>
      <w:r>
        <w:rPr>
          <w:spacing w:val="-5"/>
        </w:rPr>
        <w:t xml:space="preserve"> </w:t>
      </w:r>
      <w:r>
        <w:t>nukreipta</w:t>
      </w:r>
      <w:r>
        <w:rPr>
          <w:spacing w:val="-6"/>
        </w:rPr>
        <w:t xml:space="preserve"> </w:t>
      </w:r>
      <w:r>
        <w:t>adata,</w:t>
      </w:r>
      <w:r>
        <w:rPr>
          <w:spacing w:val="-6"/>
        </w:rPr>
        <w:t xml:space="preserve"> </w:t>
      </w:r>
      <w:r>
        <w:rPr>
          <w:b/>
        </w:rPr>
        <w:t>„A“</w:t>
      </w:r>
      <w:r>
        <w:rPr>
          <w:b/>
          <w:spacing w:val="-5"/>
        </w:rPr>
        <w:t xml:space="preserve"> </w:t>
      </w:r>
      <w:r>
        <w:t>turi</w:t>
      </w:r>
      <w:r>
        <w:rPr>
          <w:spacing w:val="-5"/>
        </w:rPr>
        <w:t xml:space="preserve"> </w:t>
      </w:r>
      <w:r>
        <w:t>būti</w:t>
      </w:r>
      <w:r>
        <w:rPr>
          <w:spacing w:val="-6"/>
        </w:rPr>
        <w:t xml:space="preserve"> </w:t>
      </w:r>
      <w:r>
        <w:t>nukreiptas</w:t>
      </w:r>
      <w:r>
        <w:rPr>
          <w:spacing w:val="-6"/>
        </w:rPr>
        <w:t xml:space="preserve"> </w:t>
      </w:r>
      <w:r>
        <w:t>į</w:t>
      </w:r>
      <w:r>
        <w:rPr>
          <w:spacing w:val="-5"/>
        </w:rPr>
        <w:t xml:space="preserve"> </w:t>
      </w:r>
      <w:r>
        <w:rPr>
          <w:spacing w:val="-4"/>
        </w:rPr>
        <w:t>Jus.</w:t>
      </w:r>
    </w:p>
    <w:p w:rsidR="00C82A83" w:rsidRDefault="00D67AB2">
      <w:pPr>
        <w:pStyle w:val="Sraopastraipa"/>
        <w:numPr>
          <w:ilvl w:val="0"/>
          <w:numId w:val="6"/>
        </w:numPr>
        <w:tabs>
          <w:tab w:val="left" w:pos="578"/>
          <w:tab w:val="left" w:pos="579"/>
        </w:tabs>
        <w:spacing w:line="269" w:lineRule="exact"/>
        <w:ind w:hanging="361"/>
        <w:rPr>
          <w:rFonts w:ascii="Symbol" w:hAnsi="Symbol"/>
        </w:rPr>
      </w:pPr>
      <w:r>
        <w:rPr>
          <w:b/>
        </w:rPr>
        <w:t>Stipriai</w:t>
      </w:r>
      <w:r>
        <w:rPr>
          <w:b/>
          <w:spacing w:val="-7"/>
        </w:rPr>
        <w:t xml:space="preserve"> </w:t>
      </w:r>
      <w:r>
        <w:rPr>
          <w:b/>
        </w:rPr>
        <w:t>sukite</w:t>
      </w:r>
      <w:r>
        <w:rPr>
          <w:b/>
          <w:spacing w:val="-7"/>
        </w:rPr>
        <w:t xml:space="preserve"> </w:t>
      </w:r>
      <w:r>
        <w:t>užtaiso</w:t>
      </w:r>
      <w:r>
        <w:rPr>
          <w:spacing w:val="-6"/>
        </w:rPr>
        <w:t xml:space="preserve"> </w:t>
      </w:r>
      <w:r>
        <w:t>laikiklį</w:t>
      </w:r>
      <w:r>
        <w:rPr>
          <w:spacing w:val="-6"/>
        </w:rPr>
        <w:t xml:space="preserve"> </w:t>
      </w:r>
      <w:r>
        <w:t>į</w:t>
      </w:r>
      <w:r>
        <w:rPr>
          <w:spacing w:val="-7"/>
        </w:rPr>
        <w:t xml:space="preserve"> </w:t>
      </w:r>
      <w:r>
        <w:t>švirkštiklį,</w:t>
      </w:r>
      <w:r>
        <w:rPr>
          <w:spacing w:val="-6"/>
        </w:rPr>
        <w:t xml:space="preserve"> </w:t>
      </w:r>
      <w:r>
        <w:t>kol</w:t>
      </w:r>
      <w:r>
        <w:rPr>
          <w:spacing w:val="-6"/>
        </w:rPr>
        <w:t xml:space="preserve"> </w:t>
      </w:r>
      <w:r>
        <w:rPr>
          <w:b/>
        </w:rPr>
        <w:t>„B“</w:t>
      </w:r>
      <w:r>
        <w:rPr>
          <w:b/>
          <w:spacing w:val="-8"/>
        </w:rPr>
        <w:t xml:space="preserve"> </w:t>
      </w:r>
      <w:r>
        <w:t>atsidurs</w:t>
      </w:r>
      <w:r>
        <w:rPr>
          <w:spacing w:val="-6"/>
        </w:rPr>
        <w:t xml:space="preserve"> </w:t>
      </w:r>
      <w:r>
        <w:rPr>
          <w:spacing w:val="-2"/>
        </w:rPr>
        <w:t>įrantoje.</w:t>
      </w:r>
    </w:p>
    <w:p w:rsidR="00C82A83" w:rsidRDefault="00D67AB2">
      <w:pPr>
        <w:pStyle w:val="Sraopastraipa"/>
        <w:numPr>
          <w:ilvl w:val="0"/>
          <w:numId w:val="6"/>
        </w:numPr>
        <w:tabs>
          <w:tab w:val="left" w:pos="578"/>
          <w:tab w:val="left" w:pos="579"/>
        </w:tabs>
        <w:spacing w:line="268" w:lineRule="exact"/>
        <w:ind w:hanging="361"/>
        <w:rPr>
          <w:rFonts w:ascii="Symbol" w:hAnsi="Symbol"/>
        </w:rPr>
      </w:pPr>
      <w:r>
        <w:rPr>
          <w:b/>
        </w:rPr>
        <w:t>Švelniai</w:t>
      </w:r>
      <w:r>
        <w:rPr>
          <w:b/>
          <w:spacing w:val="-7"/>
        </w:rPr>
        <w:t xml:space="preserve"> </w:t>
      </w:r>
      <w:r>
        <w:rPr>
          <w:b/>
        </w:rPr>
        <w:t>pasukiokite</w:t>
      </w:r>
      <w:r>
        <w:rPr>
          <w:b/>
          <w:spacing w:val="-4"/>
        </w:rPr>
        <w:t xml:space="preserve"> </w:t>
      </w:r>
      <w:r>
        <w:t>švirkštiklį</w:t>
      </w:r>
      <w:r>
        <w:rPr>
          <w:spacing w:val="-6"/>
        </w:rPr>
        <w:t xml:space="preserve"> </w:t>
      </w:r>
      <w:r>
        <w:t>į</w:t>
      </w:r>
      <w:r>
        <w:rPr>
          <w:spacing w:val="-7"/>
        </w:rPr>
        <w:t xml:space="preserve"> </w:t>
      </w:r>
      <w:r>
        <w:t>vieną</w:t>
      </w:r>
      <w:r>
        <w:rPr>
          <w:spacing w:val="-6"/>
        </w:rPr>
        <w:t xml:space="preserve"> </w:t>
      </w:r>
      <w:r>
        <w:t>ir</w:t>
      </w:r>
      <w:r>
        <w:rPr>
          <w:spacing w:val="-6"/>
        </w:rPr>
        <w:t xml:space="preserve"> </w:t>
      </w:r>
      <w:r>
        <w:t>į</w:t>
      </w:r>
      <w:r>
        <w:rPr>
          <w:spacing w:val="-6"/>
        </w:rPr>
        <w:t xml:space="preserve"> </w:t>
      </w:r>
      <w:r>
        <w:t>kitą</w:t>
      </w:r>
      <w:r>
        <w:rPr>
          <w:spacing w:val="-6"/>
        </w:rPr>
        <w:t xml:space="preserve"> </w:t>
      </w:r>
      <w:r>
        <w:t>pusę,</w:t>
      </w:r>
      <w:r>
        <w:rPr>
          <w:spacing w:val="-7"/>
        </w:rPr>
        <w:t xml:space="preserve"> </w:t>
      </w:r>
      <w:r>
        <w:t>kad</w:t>
      </w:r>
      <w:r>
        <w:rPr>
          <w:spacing w:val="-6"/>
        </w:rPr>
        <w:t xml:space="preserve"> </w:t>
      </w:r>
      <w:r>
        <w:t>milteliai</w:t>
      </w:r>
      <w:r>
        <w:rPr>
          <w:spacing w:val="-6"/>
        </w:rPr>
        <w:t xml:space="preserve"> </w:t>
      </w:r>
      <w:r>
        <w:t>visiškai</w:t>
      </w:r>
      <w:r>
        <w:rPr>
          <w:spacing w:val="-6"/>
        </w:rPr>
        <w:t xml:space="preserve"> </w:t>
      </w:r>
      <w:r>
        <w:t>ištirptų.</w:t>
      </w:r>
      <w:r>
        <w:rPr>
          <w:spacing w:val="-7"/>
        </w:rPr>
        <w:t xml:space="preserve"> </w:t>
      </w:r>
      <w:r>
        <w:rPr>
          <w:b/>
          <w:spacing w:val="-2"/>
        </w:rPr>
        <w:t>Nekratykite.</w:t>
      </w:r>
    </w:p>
    <w:p w:rsidR="00C82A83" w:rsidRDefault="00D67AB2">
      <w:pPr>
        <w:pStyle w:val="Pagrindinistekstas"/>
        <w:spacing w:line="252" w:lineRule="exact"/>
        <w:ind w:left="578"/>
      </w:pPr>
      <w:r>
        <w:t>Kratymas</w:t>
      </w:r>
      <w:r>
        <w:rPr>
          <w:spacing w:val="-6"/>
        </w:rPr>
        <w:t xml:space="preserve"> </w:t>
      </w:r>
      <w:r>
        <w:t>gali</w:t>
      </w:r>
      <w:r>
        <w:rPr>
          <w:spacing w:val="-7"/>
        </w:rPr>
        <w:t xml:space="preserve"> </w:t>
      </w:r>
      <w:r>
        <w:t>pakenkti</w:t>
      </w:r>
      <w:r>
        <w:rPr>
          <w:spacing w:val="-6"/>
        </w:rPr>
        <w:t xml:space="preserve"> </w:t>
      </w:r>
      <w:r>
        <w:t>augimo</w:t>
      </w:r>
      <w:r>
        <w:rPr>
          <w:spacing w:val="-6"/>
        </w:rPr>
        <w:t xml:space="preserve"> </w:t>
      </w:r>
      <w:r>
        <w:rPr>
          <w:spacing w:val="-2"/>
        </w:rPr>
        <w:t>hormonui.</w:t>
      </w:r>
    </w:p>
    <w:p w:rsidR="00C82A83" w:rsidRDefault="00D67AB2">
      <w:pPr>
        <w:pStyle w:val="Sraopastraipa"/>
        <w:numPr>
          <w:ilvl w:val="0"/>
          <w:numId w:val="6"/>
        </w:numPr>
        <w:tabs>
          <w:tab w:val="left" w:pos="578"/>
          <w:tab w:val="left" w:pos="579"/>
        </w:tabs>
        <w:spacing w:line="269" w:lineRule="exact"/>
        <w:ind w:hanging="361"/>
        <w:rPr>
          <w:rFonts w:ascii="Symbol" w:hAnsi="Symbol"/>
        </w:rPr>
      </w:pPr>
      <w:r>
        <w:rPr>
          <w:b/>
        </w:rPr>
        <w:t>Patikrinkite</w:t>
      </w:r>
      <w:r>
        <w:t>,</w:t>
      </w:r>
      <w:r>
        <w:rPr>
          <w:spacing w:val="-9"/>
        </w:rPr>
        <w:t xml:space="preserve"> </w:t>
      </w:r>
      <w:r>
        <w:t>ar</w:t>
      </w:r>
      <w:r>
        <w:rPr>
          <w:spacing w:val="-6"/>
        </w:rPr>
        <w:t xml:space="preserve"> </w:t>
      </w:r>
      <w:r>
        <w:t>užtaise</w:t>
      </w:r>
      <w:r>
        <w:rPr>
          <w:spacing w:val="-6"/>
        </w:rPr>
        <w:t xml:space="preserve"> </w:t>
      </w:r>
      <w:r>
        <w:t>esantis</w:t>
      </w:r>
      <w:r>
        <w:rPr>
          <w:spacing w:val="-6"/>
        </w:rPr>
        <w:t xml:space="preserve"> </w:t>
      </w:r>
      <w:r>
        <w:t>skystis</w:t>
      </w:r>
      <w:r>
        <w:rPr>
          <w:spacing w:val="-6"/>
        </w:rPr>
        <w:t xml:space="preserve"> </w:t>
      </w:r>
      <w:r>
        <w:t>skaidrus</w:t>
      </w:r>
      <w:r>
        <w:rPr>
          <w:spacing w:val="-6"/>
        </w:rPr>
        <w:t xml:space="preserve"> </w:t>
      </w:r>
      <w:r>
        <w:t>ir</w:t>
      </w:r>
      <w:r>
        <w:rPr>
          <w:spacing w:val="-6"/>
        </w:rPr>
        <w:t xml:space="preserve"> </w:t>
      </w:r>
      <w:r>
        <w:t>ar</w:t>
      </w:r>
      <w:r>
        <w:rPr>
          <w:spacing w:val="-6"/>
        </w:rPr>
        <w:t xml:space="preserve"> </w:t>
      </w:r>
      <w:r>
        <w:t>visi</w:t>
      </w:r>
      <w:r>
        <w:rPr>
          <w:spacing w:val="-6"/>
        </w:rPr>
        <w:t xml:space="preserve"> </w:t>
      </w:r>
      <w:r>
        <w:t>milteliai</w:t>
      </w:r>
      <w:r>
        <w:rPr>
          <w:spacing w:val="-6"/>
        </w:rPr>
        <w:t xml:space="preserve"> </w:t>
      </w:r>
      <w:r>
        <w:rPr>
          <w:spacing w:val="-2"/>
        </w:rPr>
        <w:t>ištirpę.</w:t>
      </w:r>
    </w:p>
    <w:p w:rsidR="00C82A83" w:rsidRDefault="00D67AB2">
      <w:pPr>
        <w:pStyle w:val="Sraopastraipa"/>
        <w:numPr>
          <w:ilvl w:val="1"/>
          <w:numId w:val="6"/>
        </w:numPr>
        <w:tabs>
          <w:tab w:val="left" w:pos="939"/>
        </w:tabs>
        <w:spacing w:before="7" w:line="230" w:lineRule="auto"/>
        <w:ind w:right="1654"/>
        <w:rPr>
          <w:rFonts w:ascii="Courier New" w:hAnsi="Courier New"/>
          <w:sz w:val="20"/>
        </w:rPr>
      </w:pPr>
      <w:r>
        <w:t>Jeigu</w:t>
      </w:r>
      <w:r>
        <w:rPr>
          <w:spacing w:val="-3"/>
        </w:rPr>
        <w:t xml:space="preserve"> </w:t>
      </w:r>
      <w:r>
        <w:t>skystis</w:t>
      </w:r>
      <w:r>
        <w:rPr>
          <w:spacing w:val="-3"/>
        </w:rPr>
        <w:t xml:space="preserve"> </w:t>
      </w:r>
      <w:r>
        <w:t>drumstas</w:t>
      </w:r>
      <w:r>
        <w:rPr>
          <w:spacing w:val="-3"/>
        </w:rPr>
        <w:t xml:space="preserve"> </w:t>
      </w:r>
      <w:r>
        <w:t>arba</w:t>
      </w:r>
      <w:r>
        <w:rPr>
          <w:spacing w:val="-3"/>
        </w:rPr>
        <w:t xml:space="preserve"> </w:t>
      </w:r>
      <w:r>
        <w:t>matote</w:t>
      </w:r>
      <w:r>
        <w:rPr>
          <w:spacing w:val="-3"/>
        </w:rPr>
        <w:t xml:space="preserve"> </w:t>
      </w:r>
      <w:r>
        <w:t>miltelių,</w:t>
      </w:r>
      <w:r>
        <w:rPr>
          <w:spacing w:val="-3"/>
        </w:rPr>
        <w:t xml:space="preserve"> </w:t>
      </w:r>
      <w:r>
        <w:t>dar</w:t>
      </w:r>
      <w:r>
        <w:rPr>
          <w:spacing w:val="-3"/>
        </w:rPr>
        <w:t xml:space="preserve"> </w:t>
      </w:r>
      <w:r>
        <w:t>kelis</w:t>
      </w:r>
      <w:r>
        <w:rPr>
          <w:spacing w:val="-3"/>
        </w:rPr>
        <w:t xml:space="preserve"> </w:t>
      </w:r>
      <w:r>
        <w:t>kartus</w:t>
      </w:r>
      <w:r>
        <w:rPr>
          <w:spacing w:val="-3"/>
        </w:rPr>
        <w:t xml:space="preserve"> </w:t>
      </w:r>
      <w:r>
        <w:t>švelniai</w:t>
      </w:r>
      <w:r>
        <w:rPr>
          <w:spacing w:val="-3"/>
        </w:rPr>
        <w:t xml:space="preserve"> </w:t>
      </w:r>
      <w:r>
        <w:t>pasukiokite</w:t>
      </w:r>
      <w:r>
        <w:rPr>
          <w:spacing w:val="-3"/>
        </w:rPr>
        <w:t xml:space="preserve"> </w:t>
      </w:r>
      <w:r>
        <w:t>švirkštiklį</w:t>
      </w:r>
      <w:r>
        <w:rPr>
          <w:spacing w:val="-3"/>
        </w:rPr>
        <w:t xml:space="preserve"> </w:t>
      </w:r>
      <w:r>
        <w:t>į vieną ir į kitą pusę.</w:t>
      </w:r>
    </w:p>
    <w:p w:rsidR="00C82A83" w:rsidRDefault="00D67AB2">
      <w:pPr>
        <w:pStyle w:val="Sraopastraipa"/>
        <w:numPr>
          <w:ilvl w:val="1"/>
          <w:numId w:val="6"/>
        </w:numPr>
        <w:tabs>
          <w:tab w:val="left" w:pos="939"/>
        </w:tabs>
        <w:spacing w:before="10" w:line="228" w:lineRule="auto"/>
        <w:ind w:right="1619"/>
        <w:rPr>
          <w:rFonts w:ascii="Courier New" w:hAnsi="Courier New"/>
          <w:sz w:val="20"/>
        </w:rPr>
      </w:pPr>
      <w:r>
        <w:t>Jeigu</w:t>
      </w:r>
      <w:r>
        <w:rPr>
          <w:spacing w:val="-3"/>
        </w:rPr>
        <w:t xml:space="preserve"> </w:t>
      </w:r>
      <w:r>
        <w:t>skystis</w:t>
      </w:r>
      <w:r>
        <w:rPr>
          <w:spacing w:val="-3"/>
        </w:rPr>
        <w:t xml:space="preserve"> </w:t>
      </w:r>
      <w:r>
        <w:t>vis</w:t>
      </w:r>
      <w:r>
        <w:rPr>
          <w:spacing w:val="-3"/>
        </w:rPr>
        <w:t xml:space="preserve"> </w:t>
      </w:r>
      <w:r>
        <w:t>tiek</w:t>
      </w:r>
      <w:r>
        <w:rPr>
          <w:spacing w:val="-3"/>
        </w:rPr>
        <w:t xml:space="preserve"> </w:t>
      </w:r>
      <w:r>
        <w:t>drumstas</w:t>
      </w:r>
      <w:r>
        <w:rPr>
          <w:spacing w:val="-3"/>
        </w:rPr>
        <w:t xml:space="preserve"> </w:t>
      </w:r>
      <w:r>
        <w:t>arba</w:t>
      </w:r>
      <w:r>
        <w:rPr>
          <w:spacing w:val="-3"/>
        </w:rPr>
        <w:t xml:space="preserve"> </w:t>
      </w:r>
      <w:r>
        <w:t>matote</w:t>
      </w:r>
      <w:r>
        <w:rPr>
          <w:spacing w:val="-3"/>
        </w:rPr>
        <w:t xml:space="preserve"> </w:t>
      </w:r>
      <w:r>
        <w:t>miltelių,</w:t>
      </w:r>
      <w:r>
        <w:rPr>
          <w:spacing w:val="-3"/>
        </w:rPr>
        <w:t xml:space="preserve"> </w:t>
      </w:r>
      <w:r>
        <w:t>to</w:t>
      </w:r>
      <w:r>
        <w:rPr>
          <w:spacing w:val="-3"/>
        </w:rPr>
        <w:t xml:space="preserve"> </w:t>
      </w:r>
      <w:r>
        <w:t>švirkštiklio</w:t>
      </w:r>
      <w:r>
        <w:rPr>
          <w:spacing w:val="-4"/>
        </w:rPr>
        <w:t xml:space="preserve"> </w:t>
      </w:r>
      <w:r>
        <w:rPr>
          <w:b/>
        </w:rPr>
        <w:t>nenaudokite</w:t>
      </w:r>
      <w:r>
        <w:rPr>
          <w:b/>
          <w:spacing w:val="-2"/>
        </w:rPr>
        <w:t xml:space="preserve"> </w:t>
      </w:r>
      <w:r>
        <w:t>ir</w:t>
      </w:r>
      <w:r>
        <w:rPr>
          <w:spacing w:val="-3"/>
        </w:rPr>
        <w:t xml:space="preserve"> </w:t>
      </w:r>
      <w:r>
        <w:t>bandykite dar kartą su nauju švirkštikliu.</w:t>
      </w:r>
    </w:p>
    <w:p w:rsidR="00C82A83" w:rsidRDefault="00C82A83">
      <w:pPr>
        <w:pStyle w:val="Pagrindinistekstas"/>
        <w:rPr>
          <w:sz w:val="24"/>
        </w:rPr>
      </w:pPr>
    </w:p>
    <w:p w:rsidR="00C82A83" w:rsidRDefault="00C82A83">
      <w:pPr>
        <w:pStyle w:val="Pagrindinistekstas"/>
        <w:spacing w:before="10"/>
        <w:rPr>
          <w:sz w:val="18"/>
        </w:rPr>
      </w:pPr>
    </w:p>
    <w:p w:rsidR="00C82A83" w:rsidRDefault="00D67AB2">
      <w:pPr>
        <w:pStyle w:val="Antrat2"/>
        <w:numPr>
          <w:ilvl w:val="0"/>
          <w:numId w:val="14"/>
        </w:numPr>
        <w:tabs>
          <w:tab w:val="left" w:pos="375"/>
          <w:tab w:val="left" w:pos="1514"/>
        </w:tabs>
        <w:spacing w:after="4"/>
        <w:ind w:left="374" w:hanging="157"/>
      </w:pPr>
      <w:r>
        <w:rPr>
          <w:spacing w:val="-2"/>
        </w:rPr>
        <w:t>veiksmas.</w:t>
      </w:r>
      <w:r>
        <w:tab/>
      </w:r>
      <w:r>
        <w:rPr>
          <w:spacing w:val="-4"/>
        </w:rPr>
        <w:t>Pašalinkite</w:t>
      </w:r>
      <w:r>
        <w:rPr>
          <w:spacing w:val="-10"/>
        </w:rPr>
        <w:t xml:space="preserve"> </w:t>
      </w:r>
      <w:r>
        <w:rPr>
          <w:spacing w:val="-4"/>
        </w:rPr>
        <w:t>orą</w:t>
      </w:r>
      <w:r>
        <w:rPr>
          <w:spacing w:val="-11"/>
        </w:rPr>
        <w:t xml:space="preserve"> </w:t>
      </w:r>
      <w:r>
        <w:rPr>
          <w:spacing w:val="-4"/>
        </w:rPr>
        <w:t>iš</w:t>
      </w:r>
      <w:r>
        <w:rPr>
          <w:spacing w:val="-8"/>
        </w:rPr>
        <w:t xml:space="preserve"> </w:t>
      </w:r>
      <w:r>
        <w:rPr>
          <w:spacing w:val="-4"/>
        </w:rPr>
        <w:t>švirkštiklio</w:t>
      </w:r>
    </w:p>
    <w:p w:rsidR="00C82A83" w:rsidRDefault="00D67AB2">
      <w:pPr>
        <w:pStyle w:val="Pagrindinistekstas"/>
        <w:ind w:left="218"/>
        <w:rPr>
          <w:sz w:val="20"/>
        </w:rPr>
      </w:pPr>
      <w:r>
        <w:rPr>
          <w:noProof/>
          <w:sz w:val="20"/>
          <w:lang w:eastAsia="lt-LT"/>
        </w:rPr>
        <w:drawing>
          <wp:inline distT="0" distB="0" distL="0" distR="0">
            <wp:extent cx="2829684" cy="1352550"/>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2" cstate="print"/>
                    <a:stretch>
                      <a:fillRect/>
                    </a:stretch>
                  </pic:blipFill>
                  <pic:spPr>
                    <a:xfrm>
                      <a:off x="0" y="0"/>
                      <a:ext cx="2829684" cy="1352550"/>
                    </a:xfrm>
                    <a:prstGeom prst="rect">
                      <a:avLst/>
                    </a:prstGeom>
                  </pic:spPr>
                </pic:pic>
              </a:graphicData>
            </a:graphic>
          </wp:inline>
        </w:drawing>
      </w:r>
    </w:p>
    <w:p w:rsidR="00C82A83" w:rsidRDefault="00D67AB2">
      <w:pPr>
        <w:pStyle w:val="Sraopastraipa"/>
        <w:numPr>
          <w:ilvl w:val="0"/>
          <w:numId w:val="6"/>
        </w:numPr>
        <w:tabs>
          <w:tab w:val="left" w:pos="502"/>
        </w:tabs>
        <w:spacing w:before="29" w:line="269" w:lineRule="exact"/>
        <w:ind w:left="501" w:hanging="284"/>
        <w:rPr>
          <w:rFonts w:ascii="Symbol" w:hAnsi="Symbol"/>
        </w:rPr>
      </w:pPr>
      <w:r>
        <w:rPr>
          <w:b/>
          <w:spacing w:val="-6"/>
        </w:rPr>
        <w:t>Nutraukite</w:t>
      </w:r>
      <w:r>
        <w:rPr>
          <w:b/>
          <w:spacing w:val="4"/>
        </w:rPr>
        <w:t xml:space="preserve"> </w:t>
      </w:r>
      <w:r>
        <w:rPr>
          <w:spacing w:val="-6"/>
        </w:rPr>
        <w:t>išorinį</w:t>
      </w:r>
      <w:r>
        <w:rPr>
          <w:spacing w:val="5"/>
        </w:rPr>
        <w:t xml:space="preserve"> </w:t>
      </w:r>
      <w:r>
        <w:rPr>
          <w:spacing w:val="-6"/>
        </w:rPr>
        <w:t>adatos</w:t>
      </w:r>
      <w:r>
        <w:rPr>
          <w:spacing w:val="4"/>
        </w:rPr>
        <w:t xml:space="preserve"> </w:t>
      </w:r>
      <w:r>
        <w:rPr>
          <w:spacing w:val="-6"/>
        </w:rPr>
        <w:t>dangtelį.</w:t>
      </w:r>
      <w:r>
        <w:rPr>
          <w:spacing w:val="5"/>
        </w:rPr>
        <w:t xml:space="preserve"> </w:t>
      </w:r>
      <w:r>
        <w:rPr>
          <w:spacing w:val="-6"/>
        </w:rPr>
        <w:t>Jį</w:t>
      </w:r>
      <w:r>
        <w:rPr>
          <w:spacing w:val="5"/>
        </w:rPr>
        <w:t xml:space="preserve"> </w:t>
      </w:r>
      <w:r>
        <w:rPr>
          <w:spacing w:val="-6"/>
        </w:rPr>
        <w:t>pasilaikykite,</w:t>
      </w:r>
      <w:r>
        <w:rPr>
          <w:spacing w:val="4"/>
        </w:rPr>
        <w:t xml:space="preserve"> </w:t>
      </w:r>
      <w:r>
        <w:rPr>
          <w:spacing w:val="-6"/>
        </w:rPr>
        <w:t>kad</w:t>
      </w:r>
      <w:r>
        <w:rPr>
          <w:spacing w:val="2"/>
        </w:rPr>
        <w:t xml:space="preserve"> </w:t>
      </w:r>
      <w:r>
        <w:rPr>
          <w:spacing w:val="-6"/>
        </w:rPr>
        <w:t>po</w:t>
      </w:r>
      <w:r>
        <w:rPr>
          <w:spacing w:val="6"/>
        </w:rPr>
        <w:t xml:space="preserve"> </w:t>
      </w:r>
      <w:r>
        <w:rPr>
          <w:spacing w:val="-6"/>
        </w:rPr>
        <w:t>injekcijos</w:t>
      </w:r>
      <w:r>
        <w:rPr>
          <w:spacing w:val="4"/>
        </w:rPr>
        <w:t xml:space="preserve"> </w:t>
      </w:r>
      <w:r>
        <w:rPr>
          <w:spacing w:val="-6"/>
        </w:rPr>
        <w:t>galėtumėte</w:t>
      </w:r>
      <w:r>
        <w:rPr>
          <w:spacing w:val="3"/>
        </w:rPr>
        <w:t xml:space="preserve"> </w:t>
      </w:r>
      <w:r>
        <w:rPr>
          <w:spacing w:val="-6"/>
        </w:rPr>
        <w:t>nuimti</w:t>
      </w:r>
      <w:r>
        <w:rPr>
          <w:spacing w:val="5"/>
        </w:rPr>
        <w:t xml:space="preserve"> </w:t>
      </w:r>
      <w:r>
        <w:rPr>
          <w:spacing w:val="-6"/>
        </w:rPr>
        <w:t>adatą.</w:t>
      </w:r>
    </w:p>
    <w:p w:rsidR="00C82A83" w:rsidRDefault="00D67AB2">
      <w:pPr>
        <w:pStyle w:val="Sraopastraipa"/>
        <w:numPr>
          <w:ilvl w:val="0"/>
          <w:numId w:val="6"/>
        </w:numPr>
        <w:tabs>
          <w:tab w:val="left" w:pos="502"/>
        </w:tabs>
        <w:spacing w:line="269" w:lineRule="exact"/>
        <w:ind w:left="501" w:hanging="284"/>
        <w:rPr>
          <w:rFonts w:ascii="Symbol" w:hAnsi="Symbol"/>
        </w:rPr>
      </w:pPr>
      <w:r>
        <w:rPr>
          <w:spacing w:val="-6"/>
        </w:rPr>
        <w:t>Vidinį</w:t>
      </w:r>
      <w:r>
        <w:t xml:space="preserve"> </w:t>
      </w:r>
      <w:r>
        <w:rPr>
          <w:spacing w:val="-6"/>
        </w:rPr>
        <w:t>adatos</w:t>
      </w:r>
      <w:r>
        <w:rPr>
          <w:spacing w:val="3"/>
        </w:rPr>
        <w:t xml:space="preserve"> </w:t>
      </w:r>
      <w:r>
        <w:rPr>
          <w:spacing w:val="-6"/>
        </w:rPr>
        <w:t>dangtelį</w:t>
      </w:r>
      <w:r>
        <w:rPr>
          <w:spacing w:val="3"/>
        </w:rPr>
        <w:t xml:space="preserve"> </w:t>
      </w:r>
      <w:r>
        <w:rPr>
          <w:spacing w:val="-6"/>
        </w:rPr>
        <w:t>palikite.</w:t>
      </w:r>
    </w:p>
    <w:p w:rsidR="00C82A83" w:rsidRDefault="00C82A83">
      <w:pPr>
        <w:spacing w:line="269" w:lineRule="exact"/>
        <w:rPr>
          <w:rFonts w:ascii="Symbol" w:hAnsi="Symbol"/>
        </w:rPr>
        <w:sectPr w:rsidR="00C82A83">
          <w:pgSz w:w="11910" w:h="16840"/>
          <w:pgMar w:top="1040" w:right="0" w:bottom="280" w:left="1200" w:header="567" w:footer="567" w:gutter="0"/>
          <w:cols w:space="1296"/>
        </w:sectPr>
      </w:pPr>
    </w:p>
    <w:p w:rsidR="00C82A83" w:rsidRDefault="00D67AB2">
      <w:pPr>
        <w:pStyle w:val="Pagrindinistekstas"/>
        <w:spacing w:before="75"/>
        <w:ind w:left="575" w:right="1737"/>
      </w:pPr>
      <w:r>
        <w:rPr>
          <w:b/>
        </w:rPr>
        <w:lastRenderedPageBreak/>
        <w:t>Pastaba.</w:t>
      </w:r>
      <w:r>
        <w:rPr>
          <w:b/>
          <w:spacing w:val="-2"/>
        </w:rPr>
        <w:t xml:space="preserve"> </w:t>
      </w:r>
      <w:r>
        <w:t>Nuėmę</w:t>
      </w:r>
      <w:r>
        <w:rPr>
          <w:spacing w:val="-3"/>
        </w:rPr>
        <w:t xml:space="preserve"> </w:t>
      </w:r>
      <w:r>
        <w:t>išorinį</w:t>
      </w:r>
      <w:r>
        <w:rPr>
          <w:spacing w:val="-3"/>
        </w:rPr>
        <w:t xml:space="preserve"> </w:t>
      </w:r>
      <w:r>
        <w:t>dangtelį,</w:t>
      </w:r>
      <w:r>
        <w:rPr>
          <w:spacing w:val="-5"/>
        </w:rPr>
        <w:t xml:space="preserve"> </w:t>
      </w:r>
      <w:r>
        <w:t>turite</w:t>
      </w:r>
      <w:r>
        <w:rPr>
          <w:spacing w:val="-3"/>
        </w:rPr>
        <w:t xml:space="preserve"> </w:t>
      </w:r>
      <w:r>
        <w:t>matyti</w:t>
      </w:r>
      <w:r>
        <w:rPr>
          <w:spacing w:val="-3"/>
        </w:rPr>
        <w:t xml:space="preserve"> </w:t>
      </w:r>
      <w:r>
        <w:t>vidinį</w:t>
      </w:r>
      <w:r>
        <w:rPr>
          <w:spacing w:val="-3"/>
        </w:rPr>
        <w:t xml:space="preserve"> </w:t>
      </w:r>
      <w:r>
        <w:t>adatos</w:t>
      </w:r>
      <w:r>
        <w:rPr>
          <w:spacing w:val="-3"/>
        </w:rPr>
        <w:t xml:space="preserve"> </w:t>
      </w:r>
      <w:r>
        <w:t>dangtelį.</w:t>
      </w:r>
      <w:r>
        <w:rPr>
          <w:spacing w:val="-3"/>
        </w:rPr>
        <w:t xml:space="preserve"> </w:t>
      </w:r>
      <w:r>
        <w:t>Jeigu</w:t>
      </w:r>
      <w:r>
        <w:rPr>
          <w:spacing w:val="-3"/>
        </w:rPr>
        <w:t xml:space="preserve"> </w:t>
      </w:r>
      <w:r>
        <w:t>jo</w:t>
      </w:r>
      <w:r>
        <w:rPr>
          <w:spacing w:val="-3"/>
        </w:rPr>
        <w:t xml:space="preserve"> </w:t>
      </w:r>
      <w:r>
        <w:t>nematote, pabandykite uždėti adatą dar kartą.</w:t>
      </w:r>
    </w:p>
    <w:p w:rsidR="00C82A83" w:rsidRDefault="00D67AB2">
      <w:pPr>
        <w:pStyle w:val="Sraopastraipa"/>
        <w:numPr>
          <w:ilvl w:val="0"/>
          <w:numId w:val="6"/>
        </w:numPr>
        <w:tabs>
          <w:tab w:val="left" w:pos="502"/>
        </w:tabs>
        <w:spacing w:before="2" w:line="269" w:lineRule="exact"/>
        <w:ind w:left="501" w:hanging="284"/>
        <w:rPr>
          <w:rFonts w:ascii="Symbol" w:hAnsi="Symbol"/>
        </w:rPr>
      </w:pPr>
      <w:r>
        <w:rPr>
          <w:b/>
          <w:spacing w:val="-4"/>
        </w:rPr>
        <w:t>Laikykite</w:t>
      </w:r>
      <w:r>
        <w:rPr>
          <w:b/>
          <w:spacing w:val="-10"/>
        </w:rPr>
        <w:t xml:space="preserve"> </w:t>
      </w:r>
      <w:r>
        <w:rPr>
          <w:spacing w:val="-4"/>
        </w:rPr>
        <w:t>švirkštiklį</w:t>
      </w:r>
      <w:r>
        <w:rPr>
          <w:spacing w:val="-10"/>
        </w:rPr>
        <w:t xml:space="preserve"> </w:t>
      </w:r>
      <w:r>
        <w:rPr>
          <w:spacing w:val="-4"/>
        </w:rPr>
        <w:t>į</w:t>
      </w:r>
      <w:r>
        <w:rPr>
          <w:spacing w:val="-10"/>
        </w:rPr>
        <w:t xml:space="preserve"> </w:t>
      </w:r>
      <w:r>
        <w:rPr>
          <w:spacing w:val="-4"/>
        </w:rPr>
        <w:t>viršų</w:t>
      </w:r>
      <w:r>
        <w:rPr>
          <w:spacing w:val="-10"/>
        </w:rPr>
        <w:t xml:space="preserve"> </w:t>
      </w:r>
      <w:r>
        <w:rPr>
          <w:spacing w:val="-4"/>
        </w:rPr>
        <w:t>nukreipta</w:t>
      </w:r>
      <w:r>
        <w:rPr>
          <w:spacing w:val="-9"/>
        </w:rPr>
        <w:t xml:space="preserve"> </w:t>
      </w:r>
      <w:r>
        <w:rPr>
          <w:spacing w:val="-4"/>
        </w:rPr>
        <w:t>adata.</w:t>
      </w:r>
    </w:p>
    <w:p w:rsidR="00C82A83" w:rsidRDefault="00D67AB2">
      <w:pPr>
        <w:pStyle w:val="Sraopastraipa"/>
        <w:numPr>
          <w:ilvl w:val="0"/>
          <w:numId w:val="6"/>
        </w:numPr>
        <w:tabs>
          <w:tab w:val="left" w:pos="502"/>
        </w:tabs>
        <w:spacing w:line="269" w:lineRule="exact"/>
        <w:ind w:left="501" w:hanging="284"/>
        <w:rPr>
          <w:rFonts w:ascii="Symbol" w:hAnsi="Symbol"/>
        </w:rPr>
      </w:pPr>
      <w:r>
        <w:rPr>
          <w:spacing w:val="-6"/>
        </w:rPr>
        <w:t>Užtaiso</w:t>
      </w:r>
      <w:r>
        <w:rPr>
          <w:spacing w:val="2"/>
        </w:rPr>
        <w:t xml:space="preserve"> </w:t>
      </w:r>
      <w:r>
        <w:rPr>
          <w:spacing w:val="-6"/>
        </w:rPr>
        <w:t>laikiklį</w:t>
      </w:r>
      <w:r>
        <w:t xml:space="preserve"> </w:t>
      </w:r>
      <w:r>
        <w:rPr>
          <w:b/>
          <w:spacing w:val="-6"/>
        </w:rPr>
        <w:t>švelniai</w:t>
      </w:r>
      <w:r>
        <w:rPr>
          <w:b/>
          <w:spacing w:val="2"/>
        </w:rPr>
        <w:t xml:space="preserve"> </w:t>
      </w:r>
      <w:r>
        <w:rPr>
          <w:b/>
          <w:spacing w:val="-6"/>
        </w:rPr>
        <w:t>pastuksenkite</w:t>
      </w:r>
      <w:r>
        <w:rPr>
          <w:spacing w:val="-6"/>
        </w:rPr>
        <w:t>,</w:t>
      </w:r>
      <w:r>
        <w:rPr>
          <w:spacing w:val="3"/>
        </w:rPr>
        <w:t xml:space="preserve"> </w:t>
      </w:r>
      <w:r>
        <w:rPr>
          <w:spacing w:val="-6"/>
        </w:rPr>
        <w:t>kad</w:t>
      </w:r>
      <w:r>
        <w:rPr>
          <w:spacing w:val="2"/>
        </w:rPr>
        <w:t xml:space="preserve"> </w:t>
      </w:r>
      <w:r>
        <w:rPr>
          <w:spacing w:val="-6"/>
        </w:rPr>
        <w:t>bet</w:t>
      </w:r>
      <w:r>
        <w:rPr>
          <w:spacing w:val="2"/>
        </w:rPr>
        <w:t xml:space="preserve"> </w:t>
      </w:r>
      <w:r>
        <w:rPr>
          <w:spacing w:val="-6"/>
        </w:rPr>
        <w:t>koks</w:t>
      </w:r>
      <w:r>
        <w:rPr>
          <w:spacing w:val="4"/>
        </w:rPr>
        <w:t xml:space="preserve"> </w:t>
      </w:r>
      <w:r>
        <w:rPr>
          <w:spacing w:val="-6"/>
        </w:rPr>
        <w:t>viduje</w:t>
      </w:r>
      <w:r>
        <w:rPr>
          <w:spacing w:val="2"/>
        </w:rPr>
        <w:t xml:space="preserve"> </w:t>
      </w:r>
      <w:r>
        <w:rPr>
          <w:spacing w:val="-6"/>
        </w:rPr>
        <w:t>esantis</w:t>
      </w:r>
      <w:r>
        <w:rPr>
          <w:spacing w:val="2"/>
        </w:rPr>
        <w:t xml:space="preserve"> </w:t>
      </w:r>
      <w:r>
        <w:rPr>
          <w:spacing w:val="-6"/>
        </w:rPr>
        <w:t>oras</w:t>
      </w:r>
      <w:r>
        <w:rPr>
          <w:spacing w:val="2"/>
        </w:rPr>
        <w:t xml:space="preserve"> </w:t>
      </w:r>
      <w:r>
        <w:rPr>
          <w:spacing w:val="-6"/>
        </w:rPr>
        <w:t>pakiltų</w:t>
      </w:r>
      <w:r>
        <w:rPr>
          <w:spacing w:val="2"/>
        </w:rPr>
        <w:t xml:space="preserve"> </w:t>
      </w:r>
      <w:r>
        <w:rPr>
          <w:spacing w:val="-6"/>
        </w:rPr>
        <w:t>į</w:t>
      </w:r>
      <w:r>
        <w:rPr>
          <w:spacing w:val="3"/>
        </w:rPr>
        <w:t xml:space="preserve"> </w:t>
      </w:r>
      <w:r>
        <w:rPr>
          <w:spacing w:val="-6"/>
        </w:rPr>
        <w:t>viršų.</w:t>
      </w:r>
    </w:p>
    <w:p w:rsidR="00C82A83" w:rsidRDefault="00D67AB2">
      <w:pPr>
        <w:pStyle w:val="Sraopastraipa"/>
        <w:numPr>
          <w:ilvl w:val="0"/>
          <w:numId w:val="6"/>
        </w:numPr>
        <w:tabs>
          <w:tab w:val="left" w:pos="502"/>
        </w:tabs>
        <w:spacing w:line="268" w:lineRule="exact"/>
        <w:ind w:left="501" w:hanging="284"/>
        <w:rPr>
          <w:rFonts w:ascii="Symbol" w:hAnsi="Symbol"/>
        </w:rPr>
      </w:pPr>
      <w:r>
        <w:rPr>
          <w:b/>
          <w:spacing w:val="-4"/>
        </w:rPr>
        <w:t>Stipriai</w:t>
      </w:r>
      <w:r>
        <w:rPr>
          <w:b/>
          <w:spacing w:val="-12"/>
        </w:rPr>
        <w:t xml:space="preserve"> </w:t>
      </w:r>
      <w:r>
        <w:rPr>
          <w:b/>
          <w:spacing w:val="-4"/>
        </w:rPr>
        <w:t>sukite</w:t>
      </w:r>
      <w:r>
        <w:rPr>
          <w:b/>
          <w:spacing w:val="-10"/>
        </w:rPr>
        <w:t xml:space="preserve"> </w:t>
      </w:r>
      <w:r>
        <w:rPr>
          <w:spacing w:val="-4"/>
        </w:rPr>
        <w:t>užtaiso</w:t>
      </w:r>
      <w:r>
        <w:rPr>
          <w:spacing w:val="-8"/>
        </w:rPr>
        <w:t xml:space="preserve"> </w:t>
      </w:r>
      <w:r>
        <w:rPr>
          <w:spacing w:val="-4"/>
        </w:rPr>
        <w:t>laikiklį</w:t>
      </w:r>
      <w:r>
        <w:rPr>
          <w:spacing w:val="-8"/>
        </w:rPr>
        <w:t xml:space="preserve"> </w:t>
      </w:r>
      <w:r>
        <w:rPr>
          <w:spacing w:val="-4"/>
        </w:rPr>
        <w:t>į</w:t>
      </w:r>
      <w:r>
        <w:rPr>
          <w:spacing w:val="-10"/>
        </w:rPr>
        <w:t xml:space="preserve"> </w:t>
      </w:r>
      <w:r>
        <w:rPr>
          <w:spacing w:val="-4"/>
        </w:rPr>
        <w:t>švirkštiklį,</w:t>
      </w:r>
      <w:r>
        <w:rPr>
          <w:spacing w:val="-9"/>
        </w:rPr>
        <w:t xml:space="preserve"> </w:t>
      </w:r>
      <w:r>
        <w:rPr>
          <w:spacing w:val="-4"/>
        </w:rPr>
        <w:t>kol</w:t>
      </w:r>
      <w:r>
        <w:rPr>
          <w:spacing w:val="-10"/>
        </w:rPr>
        <w:t xml:space="preserve"> </w:t>
      </w:r>
      <w:r>
        <w:rPr>
          <w:b/>
          <w:spacing w:val="-4"/>
        </w:rPr>
        <w:t>„C“</w:t>
      </w:r>
      <w:r>
        <w:rPr>
          <w:b/>
          <w:spacing w:val="-10"/>
        </w:rPr>
        <w:t xml:space="preserve"> </w:t>
      </w:r>
      <w:r>
        <w:rPr>
          <w:spacing w:val="-4"/>
        </w:rPr>
        <w:t>atsidurs</w:t>
      </w:r>
      <w:r>
        <w:rPr>
          <w:spacing w:val="-8"/>
        </w:rPr>
        <w:t xml:space="preserve"> </w:t>
      </w:r>
      <w:r>
        <w:rPr>
          <w:spacing w:val="-4"/>
        </w:rPr>
        <w:t>įrantoje.</w:t>
      </w:r>
    </w:p>
    <w:p w:rsidR="00C82A83" w:rsidRDefault="00D67AB2">
      <w:pPr>
        <w:pStyle w:val="Sraopastraipa"/>
        <w:numPr>
          <w:ilvl w:val="1"/>
          <w:numId w:val="6"/>
        </w:numPr>
        <w:tabs>
          <w:tab w:val="left" w:pos="927"/>
        </w:tabs>
        <w:spacing w:line="265" w:lineRule="exact"/>
        <w:ind w:left="926" w:hanging="282"/>
        <w:rPr>
          <w:rFonts w:ascii="Courier New" w:hAnsi="Courier New"/>
          <w:sz w:val="20"/>
        </w:rPr>
      </w:pPr>
      <w:r>
        <w:rPr>
          <w:spacing w:val="-6"/>
        </w:rPr>
        <w:t>Aplink</w:t>
      </w:r>
      <w:r>
        <w:rPr>
          <w:spacing w:val="-1"/>
        </w:rPr>
        <w:t xml:space="preserve"> </w:t>
      </w:r>
      <w:r>
        <w:rPr>
          <w:spacing w:val="-6"/>
        </w:rPr>
        <w:t>vidinį</w:t>
      </w:r>
      <w:r>
        <w:rPr>
          <w:spacing w:val="2"/>
        </w:rPr>
        <w:t xml:space="preserve"> </w:t>
      </w:r>
      <w:r>
        <w:rPr>
          <w:spacing w:val="-6"/>
        </w:rPr>
        <w:t>adatos</w:t>
      </w:r>
      <w:r>
        <w:rPr>
          <w:spacing w:val="2"/>
        </w:rPr>
        <w:t xml:space="preserve"> </w:t>
      </w:r>
      <w:r>
        <w:rPr>
          <w:spacing w:val="-6"/>
        </w:rPr>
        <w:t>dangtelį</w:t>
      </w:r>
      <w:r>
        <w:rPr>
          <w:spacing w:val="2"/>
        </w:rPr>
        <w:t xml:space="preserve"> </w:t>
      </w:r>
      <w:r>
        <w:rPr>
          <w:spacing w:val="-6"/>
        </w:rPr>
        <w:t>gali</w:t>
      </w:r>
      <w:r>
        <w:rPr>
          <w:spacing w:val="2"/>
        </w:rPr>
        <w:t xml:space="preserve"> </w:t>
      </w:r>
      <w:r>
        <w:rPr>
          <w:spacing w:val="-6"/>
        </w:rPr>
        <w:t>atsirasti</w:t>
      </w:r>
      <w:r>
        <w:rPr>
          <w:spacing w:val="2"/>
        </w:rPr>
        <w:t xml:space="preserve"> </w:t>
      </w:r>
      <w:r>
        <w:rPr>
          <w:spacing w:val="-6"/>
        </w:rPr>
        <w:t>šiek</w:t>
      </w:r>
      <w:r>
        <w:rPr>
          <w:spacing w:val="1"/>
        </w:rPr>
        <w:t xml:space="preserve"> </w:t>
      </w:r>
      <w:r>
        <w:rPr>
          <w:spacing w:val="-6"/>
        </w:rPr>
        <w:t>tiek</w:t>
      </w:r>
      <w:r>
        <w:rPr>
          <w:spacing w:val="2"/>
        </w:rPr>
        <w:t xml:space="preserve"> </w:t>
      </w:r>
      <w:r>
        <w:rPr>
          <w:spacing w:val="-6"/>
        </w:rPr>
        <w:t>skysčio.</w:t>
      </w:r>
      <w:r>
        <w:t xml:space="preserve"> </w:t>
      </w:r>
      <w:r>
        <w:rPr>
          <w:spacing w:val="-6"/>
        </w:rPr>
        <w:t>Tai</w:t>
      </w:r>
      <w:r>
        <w:rPr>
          <w:spacing w:val="2"/>
        </w:rPr>
        <w:t xml:space="preserve"> </w:t>
      </w:r>
      <w:r>
        <w:rPr>
          <w:spacing w:val="-6"/>
        </w:rPr>
        <w:t>normalu.</w:t>
      </w:r>
    </w:p>
    <w:p w:rsidR="00C82A83" w:rsidRDefault="00C82A83">
      <w:pPr>
        <w:pStyle w:val="Pagrindinistekstas"/>
        <w:spacing w:before="10"/>
        <w:rPr>
          <w:sz w:val="20"/>
        </w:rPr>
      </w:pPr>
    </w:p>
    <w:p w:rsidR="00C82A83" w:rsidRDefault="00D67AB2">
      <w:pPr>
        <w:pStyle w:val="Antrat2"/>
        <w:numPr>
          <w:ilvl w:val="0"/>
          <w:numId w:val="14"/>
        </w:numPr>
        <w:tabs>
          <w:tab w:val="left" w:pos="384"/>
          <w:tab w:val="left" w:pos="1514"/>
        </w:tabs>
        <w:spacing w:before="1"/>
        <w:ind w:left="384"/>
      </w:pPr>
      <w:r>
        <w:rPr>
          <w:noProof/>
          <w:lang w:eastAsia="lt-LT"/>
        </w:rPr>
        <w:drawing>
          <wp:anchor distT="0" distB="0" distL="0" distR="0" simplePos="0" relativeHeight="58" behindDoc="0" locked="0" layoutInCell="1" allowOverlap="1">
            <wp:simplePos x="0" y="0"/>
            <wp:positionH relativeFrom="page">
              <wp:posOffset>900683</wp:posOffset>
            </wp:positionH>
            <wp:positionV relativeFrom="paragraph">
              <wp:posOffset>172584</wp:posOffset>
            </wp:positionV>
            <wp:extent cx="2820177" cy="1362075"/>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3" cstate="print"/>
                    <a:stretch>
                      <a:fillRect/>
                    </a:stretch>
                  </pic:blipFill>
                  <pic:spPr>
                    <a:xfrm>
                      <a:off x="0" y="0"/>
                      <a:ext cx="2820177" cy="1362075"/>
                    </a:xfrm>
                    <a:prstGeom prst="rect">
                      <a:avLst/>
                    </a:prstGeom>
                  </pic:spPr>
                </pic:pic>
              </a:graphicData>
            </a:graphic>
          </wp:anchor>
        </w:drawing>
      </w:r>
      <w:r>
        <w:rPr>
          <w:spacing w:val="-2"/>
        </w:rPr>
        <w:t>veiksmas.</w:t>
      </w:r>
      <w:r>
        <w:tab/>
        <w:t>Užpildykite</w:t>
      </w:r>
      <w:r>
        <w:rPr>
          <w:spacing w:val="-13"/>
        </w:rPr>
        <w:t xml:space="preserve"> </w:t>
      </w:r>
      <w:r>
        <w:rPr>
          <w:spacing w:val="-2"/>
        </w:rPr>
        <w:t>švirkštiklį</w:t>
      </w:r>
    </w:p>
    <w:p w:rsidR="00C82A83" w:rsidRDefault="00D67AB2">
      <w:pPr>
        <w:spacing w:before="27"/>
        <w:ind w:left="218" w:right="1482"/>
        <w:rPr>
          <w:b/>
        </w:rPr>
      </w:pPr>
      <w:r>
        <w:t>Užpildymas pašalina visą likusį orą, kai iš švirkštiklio išstumiamas nedidelis kiekis skysčio. Užpildymo</w:t>
      </w:r>
      <w:r>
        <w:rPr>
          <w:spacing w:val="-3"/>
        </w:rPr>
        <w:t xml:space="preserve"> </w:t>
      </w:r>
      <w:r>
        <w:t>dozė</w:t>
      </w:r>
      <w:r>
        <w:rPr>
          <w:spacing w:val="-3"/>
        </w:rPr>
        <w:t xml:space="preserve"> </w:t>
      </w:r>
      <w:r>
        <w:t>yra</w:t>
      </w:r>
      <w:r>
        <w:rPr>
          <w:spacing w:val="-3"/>
        </w:rPr>
        <w:t xml:space="preserve"> </w:t>
      </w:r>
      <w:r>
        <w:t>0,1</w:t>
      </w:r>
      <w:r>
        <w:rPr>
          <w:spacing w:val="-2"/>
        </w:rPr>
        <w:t xml:space="preserve"> </w:t>
      </w:r>
      <w:r>
        <w:t>mg,</w:t>
      </w:r>
      <w:r>
        <w:rPr>
          <w:spacing w:val="-3"/>
        </w:rPr>
        <w:t xml:space="preserve"> </w:t>
      </w:r>
      <w:r>
        <w:t>ji</w:t>
      </w:r>
      <w:r>
        <w:rPr>
          <w:spacing w:val="-3"/>
        </w:rPr>
        <w:t xml:space="preserve"> </w:t>
      </w:r>
      <w:r>
        <w:t>skiriasi</w:t>
      </w:r>
      <w:r>
        <w:rPr>
          <w:spacing w:val="-3"/>
        </w:rPr>
        <w:t xml:space="preserve"> </w:t>
      </w:r>
      <w:r>
        <w:t>nuo</w:t>
      </w:r>
      <w:r>
        <w:rPr>
          <w:spacing w:val="-3"/>
        </w:rPr>
        <w:t xml:space="preserve"> </w:t>
      </w:r>
      <w:r>
        <w:t>gydytojo</w:t>
      </w:r>
      <w:r>
        <w:rPr>
          <w:spacing w:val="-3"/>
        </w:rPr>
        <w:t xml:space="preserve"> </w:t>
      </w:r>
      <w:r>
        <w:t>ar</w:t>
      </w:r>
      <w:r>
        <w:rPr>
          <w:spacing w:val="-3"/>
        </w:rPr>
        <w:t xml:space="preserve"> </w:t>
      </w:r>
      <w:r>
        <w:t>slaugytojo</w:t>
      </w:r>
      <w:r>
        <w:rPr>
          <w:spacing w:val="-3"/>
        </w:rPr>
        <w:t xml:space="preserve"> </w:t>
      </w:r>
      <w:r>
        <w:t>Jums</w:t>
      </w:r>
      <w:r>
        <w:rPr>
          <w:spacing w:val="-3"/>
        </w:rPr>
        <w:t xml:space="preserve"> </w:t>
      </w:r>
      <w:r>
        <w:t>paskirtos</w:t>
      </w:r>
      <w:r>
        <w:rPr>
          <w:spacing w:val="-3"/>
        </w:rPr>
        <w:t xml:space="preserve"> </w:t>
      </w:r>
      <w:r>
        <w:t>dozės.</w:t>
      </w:r>
      <w:r>
        <w:rPr>
          <w:spacing w:val="-2"/>
        </w:rPr>
        <w:t xml:space="preserve"> </w:t>
      </w:r>
      <w:r>
        <w:rPr>
          <w:b/>
        </w:rPr>
        <w:t>Švirkštiklį užpildykite tik naudodami jį pirmą kartą.</w:t>
      </w:r>
    </w:p>
    <w:p w:rsidR="00C82A83" w:rsidRDefault="00C82A83">
      <w:pPr>
        <w:pStyle w:val="Pagrindinistekstas"/>
        <w:spacing w:before="2"/>
        <w:rPr>
          <w:b/>
        </w:rPr>
      </w:pPr>
    </w:p>
    <w:p w:rsidR="00C82A83" w:rsidRDefault="00D67AB2">
      <w:pPr>
        <w:pStyle w:val="Sraopastraipa"/>
        <w:numPr>
          <w:ilvl w:val="0"/>
          <w:numId w:val="6"/>
        </w:numPr>
        <w:tabs>
          <w:tab w:val="left" w:pos="645"/>
          <w:tab w:val="left" w:pos="646"/>
        </w:tabs>
        <w:spacing w:line="269" w:lineRule="exact"/>
        <w:ind w:left="645" w:hanging="428"/>
        <w:rPr>
          <w:rFonts w:ascii="Symbol" w:hAnsi="Symbol"/>
        </w:rPr>
      </w:pPr>
      <w:r>
        <w:rPr>
          <w:b/>
        </w:rPr>
        <w:t>Nutraukite</w:t>
      </w:r>
      <w:r>
        <w:rPr>
          <w:b/>
          <w:spacing w:val="-5"/>
        </w:rPr>
        <w:t xml:space="preserve"> </w:t>
      </w:r>
      <w:r>
        <w:t>vidinį</w:t>
      </w:r>
      <w:r>
        <w:rPr>
          <w:spacing w:val="-7"/>
        </w:rPr>
        <w:t xml:space="preserve"> </w:t>
      </w:r>
      <w:r>
        <w:t>adatos</w:t>
      </w:r>
      <w:r>
        <w:rPr>
          <w:spacing w:val="-6"/>
        </w:rPr>
        <w:t xml:space="preserve"> </w:t>
      </w:r>
      <w:r>
        <w:t>dangtelį</w:t>
      </w:r>
      <w:r>
        <w:rPr>
          <w:spacing w:val="-5"/>
        </w:rPr>
        <w:t xml:space="preserve"> </w:t>
      </w:r>
      <w:r>
        <w:t>ir</w:t>
      </w:r>
      <w:r>
        <w:rPr>
          <w:spacing w:val="-6"/>
        </w:rPr>
        <w:t xml:space="preserve"> </w:t>
      </w:r>
      <w:r>
        <w:t>jį</w:t>
      </w:r>
      <w:r>
        <w:rPr>
          <w:spacing w:val="-5"/>
        </w:rPr>
        <w:t xml:space="preserve"> </w:t>
      </w:r>
      <w:r>
        <w:rPr>
          <w:spacing w:val="-2"/>
        </w:rPr>
        <w:t>išmeskite.</w:t>
      </w:r>
    </w:p>
    <w:p w:rsidR="00C82A83" w:rsidRDefault="00D67AB2">
      <w:pPr>
        <w:spacing w:line="252" w:lineRule="exact"/>
        <w:ind w:left="643"/>
      </w:pPr>
      <w:r>
        <w:rPr>
          <w:b/>
        </w:rPr>
        <w:t>Perspėjimas.</w:t>
      </w:r>
      <w:r>
        <w:rPr>
          <w:b/>
          <w:spacing w:val="-10"/>
        </w:rPr>
        <w:t xml:space="preserve"> </w:t>
      </w:r>
      <w:r>
        <w:rPr>
          <w:b/>
        </w:rPr>
        <w:t>Nelieskite</w:t>
      </w:r>
      <w:r>
        <w:rPr>
          <w:b/>
          <w:spacing w:val="-10"/>
        </w:rPr>
        <w:t xml:space="preserve"> </w:t>
      </w:r>
      <w:r>
        <w:t>adatos,</w:t>
      </w:r>
      <w:r>
        <w:rPr>
          <w:spacing w:val="-9"/>
        </w:rPr>
        <w:t xml:space="preserve"> </w:t>
      </w:r>
      <w:r>
        <w:t>kad</w:t>
      </w:r>
      <w:r>
        <w:rPr>
          <w:spacing w:val="-10"/>
        </w:rPr>
        <w:t xml:space="preserve"> </w:t>
      </w:r>
      <w:r>
        <w:t>nesusižeistumėte</w:t>
      </w:r>
      <w:r>
        <w:rPr>
          <w:spacing w:val="-9"/>
        </w:rPr>
        <w:t xml:space="preserve"> </w:t>
      </w:r>
      <w:r>
        <w:rPr>
          <w:spacing w:val="-2"/>
        </w:rPr>
        <w:t>įsidūrę.</w:t>
      </w:r>
    </w:p>
    <w:p w:rsidR="00C82A83" w:rsidRDefault="00D67AB2">
      <w:pPr>
        <w:pStyle w:val="Sraopastraipa"/>
        <w:numPr>
          <w:ilvl w:val="0"/>
          <w:numId w:val="6"/>
        </w:numPr>
        <w:tabs>
          <w:tab w:val="left" w:pos="645"/>
          <w:tab w:val="left" w:pos="646"/>
        </w:tabs>
        <w:spacing w:line="269" w:lineRule="exact"/>
        <w:ind w:left="645" w:hanging="428"/>
        <w:rPr>
          <w:rFonts w:ascii="Symbol" w:hAnsi="Symbol"/>
        </w:rPr>
      </w:pPr>
      <w:r>
        <w:rPr>
          <w:b/>
        </w:rPr>
        <w:t>Patikrinkite</w:t>
      </w:r>
      <w:r>
        <w:t>,</w:t>
      </w:r>
      <w:r>
        <w:rPr>
          <w:spacing w:val="-8"/>
        </w:rPr>
        <w:t xml:space="preserve"> </w:t>
      </w:r>
      <w:r>
        <w:t>ar</w:t>
      </w:r>
      <w:r>
        <w:rPr>
          <w:spacing w:val="-7"/>
        </w:rPr>
        <w:t xml:space="preserve"> </w:t>
      </w:r>
      <w:r>
        <w:t>atminties</w:t>
      </w:r>
      <w:r>
        <w:rPr>
          <w:spacing w:val="-8"/>
        </w:rPr>
        <w:t xml:space="preserve"> </w:t>
      </w:r>
      <w:r>
        <w:t>langelyje</w:t>
      </w:r>
      <w:r>
        <w:rPr>
          <w:spacing w:val="-7"/>
        </w:rPr>
        <w:t xml:space="preserve"> </w:t>
      </w:r>
      <w:r>
        <w:t>nustatyta</w:t>
      </w:r>
      <w:r>
        <w:rPr>
          <w:spacing w:val="-8"/>
        </w:rPr>
        <w:t xml:space="preserve"> </w:t>
      </w:r>
      <w:r>
        <w:t>0,1</w:t>
      </w:r>
      <w:r>
        <w:rPr>
          <w:spacing w:val="-7"/>
        </w:rPr>
        <w:t xml:space="preserve"> </w:t>
      </w:r>
      <w:r>
        <w:rPr>
          <w:spacing w:val="-5"/>
        </w:rPr>
        <w:t>mg.</w:t>
      </w:r>
    </w:p>
    <w:p w:rsidR="00C82A83" w:rsidRDefault="00D67AB2">
      <w:pPr>
        <w:pStyle w:val="Sraopastraipa"/>
        <w:numPr>
          <w:ilvl w:val="0"/>
          <w:numId w:val="6"/>
        </w:numPr>
        <w:tabs>
          <w:tab w:val="left" w:pos="645"/>
          <w:tab w:val="left" w:pos="646"/>
        </w:tabs>
        <w:spacing w:line="269" w:lineRule="exact"/>
        <w:ind w:left="645" w:hanging="428"/>
        <w:rPr>
          <w:rFonts w:ascii="Symbol" w:hAnsi="Symbol"/>
        </w:rPr>
      </w:pPr>
      <w:r>
        <w:rPr>
          <w:b/>
        </w:rPr>
        <w:t>Sukite</w:t>
      </w:r>
      <w:r>
        <w:rPr>
          <w:b/>
          <w:spacing w:val="-6"/>
        </w:rPr>
        <w:t xml:space="preserve"> </w:t>
      </w:r>
      <w:r>
        <w:rPr>
          <w:b/>
        </w:rPr>
        <w:t>pilką</w:t>
      </w:r>
      <w:r>
        <w:rPr>
          <w:b/>
          <w:spacing w:val="-6"/>
        </w:rPr>
        <w:t xml:space="preserve"> </w:t>
      </w:r>
      <w:r>
        <w:rPr>
          <w:b/>
        </w:rPr>
        <w:t>diskelį</w:t>
      </w:r>
      <w:r>
        <w:rPr>
          <w:b/>
          <w:spacing w:val="-5"/>
        </w:rPr>
        <w:t xml:space="preserve"> </w:t>
      </w:r>
      <w:r>
        <w:t>rodyklės</w:t>
      </w:r>
      <w:r>
        <w:rPr>
          <w:spacing w:val="-6"/>
        </w:rPr>
        <w:t xml:space="preserve"> </w:t>
      </w:r>
      <w:r>
        <w:t>kryptimi</w:t>
      </w:r>
      <w:r>
        <w:rPr>
          <w:spacing w:val="-5"/>
        </w:rPr>
        <w:t xml:space="preserve"> </w:t>
      </w:r>
      <w:r>
        <w:t>tol,</w:t>
      </w:r>
      <w:r>
        <w:rPr>
          <w:spacing w:val="-6"/>
        </w:rPr>
        <w:t xml:space="preserve"> </w:t>
      </w:r>
      <w:r>
        <w:t>kol</w:t>
      </w:r>
      <w:r>
        <w:rPr>
          <w:spacing w:val="-5"/>
        </w:rPr>
        <w:t xml:space="preserve"> </w:t>
      </w:r>
      <w:r>
        <w:t>jis</w:t>
      </w:r>
      <w:r>
        <w:rPr>
          <w:spacing w:val="-6"/>
        </w:rPr>
        <w:t xml:space="preserve"> </w:t>
      </w:r>
      <w:r>
        <w:t>nustos</w:t>
      </w:r>
      <w:r>
        <w:rPr>
          <w:spacing w:val="-5"/>
        </w:rPr>
        <w:t xml:space="preserve"> </w:t>
      </w:r>
      <w:r>
        <w:rPr>
          <w:spacing w:val="-2"/>
        </w:rPr>
        <w:t>spragsėti.</w:t>
      </w:r>
    </w:p>
    <w:p w:rsidR="00C82A83" w:rsidRDefault="00D67AB2">
      <w:pPr>
        <w:pStyle w:val="Sraopastraipa"/>
        <w:numPr>
          <w:ilvl w:val="0"/>
          <w:numId w:val="6"/>
        </w:numPr>
        <w:tabs>
          <w:tab w:val="left" w:pos="645"/>
          <w:tab w:val="left" w:pos="646"/>
        </w:tabs>
        <w:spacing w:line="269" w:lineRule="exact"/>
        <w:ind w:left="645" w:hanging="428"/>
        <w:rPr>
          <w:rFonts w:ascii="Symbol" w:hAnsi="Symbol"/>
        </w:rPr>
      </w:pPr>
      <w:r>
        <w:rPr>
          <w:b/>
        </w:rPr>
        <w:t>Laikykite</w:t>
      </w:r>
      <w:r>
        <w:rPr>
          <w:b/>
          <w:spacing w:val="-6"/>
        </w:rPr>
        <w:t xml:space="preserve"> </w:t>
      </w:r>
      <w:r>
        <w:t>švirkštiklį</w:t>
      </w:r>
      <w:r>
        <w:rPr>
          <w:spacing w:val="-6"/>
        </w:rPr>
        <w:t xml:space="preserve"> </w:t>
      </w:r>
      <w:r>
        <w:t>taip,</w:t>
      </w:r>
      <w:r>
        <w:rPr>
          <w:spacing w:val="-6"/>
        </w:rPr>
        <w:t xml:space="preserve"> </w:t>
      </w:r>
      <w:r>
        <w:t>kad</w:t>
      </w:r>
      <w:r>
        <w:rPr>
          <w:spacing w:val="-6"/>
        </w:rPr>
        <w:t xml:space="preserve"> </w:t>
      </w:r>
      <w:r>
        <w:t>adata</w:t>
      </w:r>
      <w:r>
        <w:rPr>
          <w:spacing w:val="-6"/>
        </w:rPr>
        <w:t xml:space="preserve"> </w:t>
      </w:r>
      <w:r>
        <w:t>būtų</w:t>
      </w:r>
      <w:r>
        <w:rPr>
          <w:spacing w:val="-6"/>
        </w:rPr>
        <w:t xml:space="preserve"> </w:t>
      </w:r>
      <w:r>
        <w:t>nukreipta</w:t>
      </w:r>
      <w:r>
        <w:rPr>
          <w:spacing w:val="-8"/>
        </w:rPr>
        <w:t xml:space="preserve"> </w:t>
      </w:r>
      <w:r>
        <w:rPr>
          <w:b/>
        </w:rPr>
        <w:t>tiesiai</w:t>
      </w:r>
      <w:r>
        <w:rPr>
          <w:b/>
          <w:spacing w:val="-6"/>
        </w:rPr>
        <w:t xml:space="preserve"> </w:t>
      </w:r>
      <w:r>
        <w:t>į</w:t>
      </w:r>
      <w:r>
        <w:rPr>
          <w:spacing w:val="-6"/>
        </w:rPr>
        <w:t xml:space="preserve"> </w:t>
      </w:r>
      <w:r>
        <w:rPr>
          <w:spacing w:val="-2"/>
        </w:rPr>
        <w:t>viršų.</w:t>
      </w:r>
    </w:p>
    <w:p w:rsidR="00C82A83" w:rsidRDefault="00D67AB2">
      <w:pPr>
        <w:pStyle w:val="Sraopastraipa"/>
        <w:numPr>
          <w:ilvl w:val="0"/>
          <w:numId w:val="6"/>
        </w:numPr>
        <w:tabs>
          <w:tab w:val="left" w:pos="645"/>
          <w:tab w:val="left" w:pos="646"/>
        </w:tabs>
        <w:spacing w:line="269" w:lineRule="exact"/>
        <w:ind w:left="645" w:hanging="428"/>
        <w:rPr>
          <w:rFonts w:ascii="Symbol" w:hAnsi="Symbol"/>
        </w:rPr>
      </w:pPr>
      <w:r>
        <w:rPr>
          <w:b/>
        </w:rPr>
        <w:t>Paspauskite</w:t>
      </w:r>
      <w:r>
        <w:rPr>
          <w:b/>
          <w:spacing w:val="-9"/>
        </w:rPr>
        <w:t xml:space="preserve"> </w:t>
      </w:r>
      <w:r>
        <w:t>mėlyną</w:t>
      </w:r>
      <w:r>
        <w:rPr>
          <w:spacing w:val="-6"/>
        </w:rPr>
        <w:t xml:space="preserve"> </w:t>
      </w:r>
      <w:r>
        <w:t>injekcijos</w:t>
      </w:r>
      <w:r>
        <w:rPr>
          <w:spacing w:val="-8"/>
        </w:rPr>
        <w:t xml:space="preserve"> </w:t>
      </w:r>
      <w:r>
        <w:t>mygtuką</w:t>
      </w:r>
      <w:r>
        <w:rPr>
          <w:spacing w:val="-7"/>
        </w:rPr>
        <w:t xml:space="preserve"> </w:t>
      </w:r>
      <w:r>
        <w:t>iki</w:t>
      </w:r>
      <w:r>
        <w:rPr>
          <w:spacing w:val="-7"/>
        </w:rPr>
        <w:t xml:space="preserve"> </w:t>
      </w:r>
      <w:r>
        <w:rPr>
          <w:spacing w:val="-2"/>
        </w:rPr>
        <w:t>galo.</w:t>
      </w:r>
    </w:p>
    <w:p w:rsidR="00C82A83" w:rsidRDefault="00D67AB2">
      <w:pPr>
        <w:pStyle w:val="Sraopastraipa"/>
        <w:numPr>
          <w:ilvl w:val="0"/>
          <w:numId w:val="6"/>
        </w:numPr>
        <w:tabs>
          <w:tab w:val="left" w:pos="645"/>
          <w:tab w:val="left" w:pos="646"/>
        </w:tabs>
        <w:spacing w:line="268" w:lineRule="exact"/>
        <w:ind w:left="645" w:hanging="428"/>
        <w:rPr>
          <w:rFonts w:ascii="Symbol" w:hAnsi="Symbol"/>
        </w:rPr>
      </w:pPr>
      <w:r>
        <w:rPr>
          <w:b/>
        </w:rPr>
        <w:t>Patikrinkite</w:t>
      </w:r>
      <w:r>
        <w:t>,</w:t>
      </w:r>
      <w:r>
        <w:rPr>
          <w:spacing w:val="-7"/>
        </w:rPr>
        <w:t xml:space="preserve"> </w:t>
      </w:r>
      <w:r>
        <w:t>ar</w:t>
      </w:r>
      <w:r>
        <w:rPr>
          <w:spacing w:val="-6"/>
        </w:rPr>
        <w:t xml:space="preserve"> </w:t>
      </w:r>
      <w:r>
        <w:t>ant</w:t>
      </w:r>
      <w:r>
        <w:rPr>
          <w:spacing w:val="-7"/>
        </w:rPr>
        <w:t xml:space="preserve"> </w:t>
      </w:r>
      <w:r>
        <w:t>adatos</w:t>
      </w:r>
      <w:r>
        <w:rPr>
          <w:spacing w:val="-6"/>
        </w:rPr>
        <w:t xml:space="preserve"> </w:t>
      </w:r>
      <w:r>
        <w:t>galiuko</w:t>
      </w:r>
      <w:r>
        <w:rPr>
          <w:spacing w:val="-6"/>
        </w:rPr>
        <w:t xml:space="preserve"> </w:t>
      </w:r>
      <w:r>
        <w:t>yra</w:t>
      </w:r>
      <w:r>
        <w:rPr>
          <w:spacing w:val="-7"/>
        </w:rPr>
        <w:t xml:space="preserve"> </w:t>
      </w:r>
      <w:r>
        <w:t>skysčio.</w:t>
      </w:r>
      <w:r>
        <w:rPr>
          <w:spacing w:val="-6"/>
        </w:rPr>
        <w:t xml:space="preserve"> </w:t>
      </w:r>
      <w:r>
        <w:t>Jeigu</w:t>
      </w:r>
      <w:r>
        <w:rPr>
          <w:spacing w:val="-6"/>
        </w:rPr>
        <w:t xml:space="preserve"> </w:t>
      </w:r>
      <w:r>
        <w:t>skysčio</w:t>
      </w:r>
      <w:r>
        <w:rPr>
          <w:spacing w:val="-7"/>
        </w:rPr>
        <w:t xml:space="preserve"> </w:t>
      </w:r>
      <w:r>
        <w:t>yra,</w:t>
      </w:r>
      <w:r>
        <w:rPr>
          <w:spacing w:val="-6"/>
        </w:rPr>
        <w:t xml:space="preserve"> </w:t>
      </w:r>
      <w:r>
        <w:t>švirkštiklis</w:t>
      </w:r>
      <w:r>
        <w:rPr>
          <w:spacing w:val="-6"/>
        </w:rPr>
        <w:t xml:space="preserve"> </w:t>
      </w:r>
      <w:r>
        <w:rPr>
          <w:spacing w:val="-2"/>
        </w:rPr>
        <w:t>užpildytas.</w:t>
      </w:r>
    </w:p>
    <w:p w:rsidR="00C82A83" w:rsidRDefault="00D67AB2">
      <w:pPr>
        <w:pStyle w:val="Sraopastraipa"/>
        <w:numPr>
          <w:ilvl w:val="1"/>
          <w:numId w:val="6"/>
        </w:numPr>
        <w:tabs>
          <w:tab w:val="left" w:pos="1071"/>
        </w:tabs>
        <w:spacing w:line="261" w:lineRule="exact"/>
        <w:ind w:left="1070" w:hanging="426"/>
        <w:rPr>
          <w:rFonts w:ascii="Courier New" w:hAnsi="Courier New"/>
        </w:rPr>
      </w:pPr>
      <w:r>
        <w:t>Jeigu</w:t>
      </w:r>
      <w:r>
        <w:rPr>
          <w:spacing w:val="-7"/>
        </w:rPr>
        <w:t xml:space="preserve"> </w:t>
      </w:r>
      <w:r>
        <w:t>skysčio</w:t>
      </w:r>
      <w:r>
        <w:rPr>
          <w:spacing w:val="-7"/>
        </w:rPr>
        <w:t xml:space="preserve"> </w:t>
      </w:r>
      <w:r>
        <w:t>nėra,</w:t>
      </w:r>
      <w:r>
        <w:rPr>
          <w:spacing w:val="-7"/>
        </w:rPr>
        <w:t xml:space="preserve"> </w:t>
      </w:r>
      <w:r>
        <w:t>užpildymo</w:t>
      </w:r>
      <w:r>
        <w:rPr>
          <w:spacing w:val="-7"/>
        </w:rPr>
        <w:t xml:space="preserve"> </w:t>
      </w:r>
      <w:r>
        <w:t>veiksmus</w:t>
      </w:r>
      <w:r>
        <w:rPr>
          <w:spacing w:val="-6"/>
        </w:rPr>
        <w:t xml:space="preserve"> </w:t>
      </w:r>
      <w:r>
        <w:t>pakartokite</w:t>
      </w:r>
      <w:r>
        <w:rPr>
          <w:spacing w:val="-7"/>
        </w:rPr>
        <w:t xml:space="preserve"> </w:t>
      </w:r>
      <w:r>
        <w:t>dar</w:t>
      </w:r>
      <w:r>
        <w:rPr>
          <w:spacing w:val="-5"/>
        </w:rPr>
        <w:t xml:space="preserve"> </w:t>
      </w:r>
      <w:r>
        <w:t>daugiausiai</w:t>
      </w:r>
      <w:r>
        <w:rPr>
          <w:spacing w:val="-7"/>
        </w:rPr>
        <w:t xml:space="preserve"> </w:t>
      </w:r>
      <w:r>
        <w:t>du</w:t>
      </w:r>
      <w:r>
        <w:rPr>
          <w:spacing w:val="-6"/>
        </w:rPr>
        <w:t xml:space="preserve"> </w:t>
      </w:r>
      <w:r>
        <w:rPr>
          <w:spacing w:val="-2"/>
        </w:rPr>
        <w:t>kartus.</w:t>
      </w:r>
    </w:p>
    <w:p w:rsidR="00C82A83" w:rsidRDefault="00D67AB2">
      <w:pPr>
        <w:pStyle w:val="Sraopastraipa"/>
        <w:numPr>
          <w:ilvl w:val="1"/>
          <w:numId w:val="6"/>
        </w:numPr>
        <w:tabs>
          <w:tab w:val="left" w:pos="1071"/>
        </w:tabs>
        <w:spacing w:line="262" w:lineRule="exact"/>
        <w:ind w:left="1070" w:hanging="426"/>
        <w:rPr>
          <w:rFonts w:ascii="Courier New" w:hAnsi="Courier New"/>
        </w:rPr>
      </w:pPr>
      <w:r>
        <w:t>Jeigu</w:t>
      </w:r>
      <w:r>
        <w:rPr>
          <w:spacing w:val="-7"/>
        </w:rPr>
        <w:t xml:space="preserve"> </w:t>
      </w:r>
      <w:r>
        <w:t>skysčio</w:t>
      </w:r>
      <w:r>
        <w:rPr>
          <w:spacing w:val="-7"/>
        </w:rPr>
        <w:t xml:space="preserve"> </w:t>
      </w:r>
      <w:r>
        <w:t>nėra,</w:t>
      </w:r>
      <w:r>
        <w:rPr>
          <w:spacing w:val="-7"/>
        </w:rPr>
        <w:t xml:space="preserve"> </w:t>
      </w:r>
      <w:r>
        <w:t>švirkštiklio</w:t>
      </w:r>
      <w:r>
        <w:rPr>
          <w:spacing w:val="-7"/>
        </w:rPr>
        <w:t xml:space="preserve"> </w:t>
      </w:r>
      <w:r>
        <w:t>nenaudokite.</w:t>
      </w:r>
      <w:r>
        <w:rPr>
          <w:spacing w:val="-7"/>
        </w:rPr>
        <w:t xml:space="preserve"> </w:t>
      </w:r>
      <w:r>
        <w:t>Kreipkitės</w:t>
      </w:r>
      <w:r>
        <w:rPr>
          <w:spacing w:val="-7"/>
        </w:rPr>
        <w:t xml:space="preserve"> </w:t>
      </w:r>
      <w:r>
        <w:t>patarimo</w:t>
      </w:r>
      <w:r>
        <w:rPr>
          <w:spacing w:val="-7"/>
        </w:rPr>
        <w:t xml:space="preserve"> </w:t>
      </w:r>
      <w:r>
        <w:t>į</w:t>
      </w:r>
      <w:r>
        <w:rPr>
          <w:spacing w:val="-7"/>
        </w:rPr>
        <w:t xml:space="preserve"> </w:t>
      </w:r>
      <w:r>
        <w:t>gydytoją</w:t>
      </w:r>
      <w:r>
        <w:rPr>
          <w:spacing w:val="-7"/>
        </w:rPr>
        <w:t xml:space="preserve"> </w:t>
      </w:r>
      <w:r>
        <w:t>ar</w:t>
      </w:r>
      <w:r>
        <w:rPr>
          <w:spacing w:val="-7"/>
        </w:rPr>
        <w:t xml:space="preserve"> </w:t>
      </w:r>
      <w:r>
        <w:rPr>
          <w:spacing w:val="-2"/>
        </w:rPr>
        <w:t>slaugytoją.</w:t>
      </w:r>
    </w:p>
    <w:p w:rsidR="00C82A83" w:rsidRDefault="00C82A83">
      <w:pPr>
        <w:pStyle w:val="Pagrindinistekstas"/>
        <w:spacing w:before="7"/>
        <w:rPr>
          <w:sz w:val="20"/>
        </w:rPr>
      </w:pPr>
    </w:p>
    <w:p w:rsidR="00C82A83" w:rsidRDefault="00D67AB2">
      <w:pPr>
        <w:pStyle w:val="Antrat2"/>
        <w:numPr>
          <w:ilvl w:val="0"/>
          <w:numId w:val="14"/>
        </w:numPr>
        <w:tabs>
          <w:tab w:val="left" w:pos="384"/>
        </w:tabs>
        <w:ind w:left="384"/>
      </w:pPr>
      <w:r>
        <w:t>veiksmas.</w:t>
      </w:r>
      <w:r>
        <w:rPr>
          <w:spacing w:val="-8"/>
        </w:rPr>
        <w:t xml:space="preserve"> </w:t>
      </w:r>
      <w:r>
        <w:t>Nustatykite</w:t>
      </w:r>
      <w:r>
        <w:rPr>
          <w:spacing w:val="-8"/>
        </w:rPr>
        <w:t xml:space="preserve"> </w:t>
      </w:r>
      <w:r>
        <w:t>ir</w:t>
      </w:r>
      <w:r>
        <w:rPr>
          <w:spacing w:val="-8"/>
        </w:rPr>
        <w:t xml:space="preserve"> </w:t>
      </w:r>
      <w:r>
        <w:t>įtraukite</w:t>
      </w:r>
      <w:r>
        <w:rPr>
          <w:spacing w:val="-7"/>
        </w:rPr>
        <w:t xml:space="preserve"> </w:t>
      </w:r>
      <w:r>
        <w:rPr>
          <w:spacing w:val="-4"/>
        </w:rPr>
        <w:t>dozę</w:t>
      </w:r>
    </w:p>
    <w:p w:rsidR="00C82A83" w:rsidRDefault="00D67AB2">
      <w:pPr>
        <w:pStyle w:val="Pagrindinistekstas"/>
        <w:spacing w:before="3"/>
        <w:rPr>
          <w:b/>
          <w:sz w:val="4"/>
        </w:rPr>
      </w:pPr>
      <w:r>
        <w:rPr>
          <w:noProof/>
          <w:lang w:eastAsia="lt-LT"/>
        </w:rPr>
        <w:drawing>
          <wp:anchor distT="0" distB="0" distL="0" distR="0" simplePos="0" relativeHeight="59" behindDoc="0" locked="0" layoutInCell="1" allowOverlap="1">
            <wp:simplePos x="0" y="0"/>
            <wp:positionH relativeFrom="page">
              <wp:posOffset>929272</wp:posOffset>
            </wp:positionH>
            <wp:positionV relativeFrom="paragraph">
              <wp:posOffset>46809</wp:posOffset>
            </wp:positionV>
            <wp:extent cx="2372849" cy="1362075"/>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4" cstate="print"/>
                    <a:stretch>
                      <a:fillRect/>
                    </a:stretch>
                  </pic:blipFill>
                  <pic:spPr>
                    <a:xfrm>
                      <a:off x="0" y="0"/>
                      <a:ext cx="2372849" cy="1362075"/>
                    </a:xfrm>
                    <a:prstGeom prst="rect">
                      <a:avLst/>
                    </a:prstGeom>
                  </pic:spPr>
                </pic:pic>
              </a:graphicData>
            </a:graphic>
          </wp:anchor>
        </w:drawing>
      </w:r>
    </w:p>
    <w:p w:rsidR="00C82A83" w:rsidRDefault="00D67AB2">
      <w:pPr>
        <w:pStyle w:val="Pagrindinistekstas"/>
        <w:spacing w:before="121" w:line="285" w:lineRule="auto"/>
        <w:ind w:left="218" w:right="1729"/>
      </w:pPr>
      <w:r>
        <w:t>Pirmą kartą naudodami švirkštiklį nustatysite dozę, kurią paskyrė gydytojas arba slaugytojas.</w:t>
      </w:r>
      <w:r>
        <w:rPr>
          <w:spacing w:val="40"/>
        </w:rPr>
        <w:t xml:space="preserve"> </w:t>
      </w:r>
      <w:r>
        <w:t>Dozės</w:t>
      </w:r>
      <w:r>
        <w:rPr>
          <w:spacing w:val="-3"/>
        </w:rPr>
        <w:t xml:space="preserve"> </w:t>
      </w:r>
      <w:r>
        <w:t>iš</w:t>
      </w:r>
      <w:r>
        <w:rPr>
          <w:spacing w:val="-3"/>
        </w:rPr>
        <w:t xml:space="preserve"> </w:t>
      </w:r>
      <w:r>
        <w:t>naujo</w:t>
      </w:r>
      <w:r>
        <w:rPr>
          <w:spacing w:val="-3"/>
        </w:rPr>
        <w:t xml:space="preserve"> </w:t>
      </w:r>
      <w:r>
        <w:t>nustatyti</w:t>
      </w:r>
      <w:r>
        <w:rPr>
          <w:spacing w:val="-3"/>
        </w:rPr>
        <w:t xml:space="preserve"> </w:t>
      </w:r>
      <w:r>
        <w:t>nebereikės,</w:t>
      </w:r>
      <w:r>
        <w:rPr>
          <w:spacing w:val="-3"/>
        </w:rPr>
        <w:t xml:space="preserve"> </w:t>
      </w:r>
      <w:r>
        <w:t>kol</w:t>
      </w:r>
      <w:r>
        <w:rPr>
          <w:spacing w:val="-3"/>
        </w:rPr>
        <w:t xml:space="preserve"> </w:t>
      </w:r>
      <w:r>
        <w:t>nepradėsite</w:t>
      </w:r>
      <w:r>
        <w:rPr>
          <w:spacing w:val="-3"/>
        </w:rPr>
        <w:t xml:space="preserve"> </w:t>
      </w:r>
      <w:r>
        <w:t>naudoti</w:t>
      </w:r>
      <w:r>
        <w:rPr>
          <w:spacing w:val="-3"/>
        </w:rPr>
        <w:t xml:space="preserve"> </w:t>
      </w:r>
      <w:r>
        <w:t>naujo</w:t>
      </w:r>
      <w:r>
        <w:rPr>
          <w:spacing w:val="-3"/>
        </w:rPr>
        <w:t xml:space="preserve"> </w:t>
      </w:r>
      <w:r>
        <w:t>švirkštiklio</w:t>
      </w:r>
      <w:r>
        <w:rPr>
          <w:spacing w:val="-3"/>
        </w:rPr>
        <w:t xml:space="preserve"> </w:t>
      </w:r>
      <w:r>
        <w:t>arba</w:t>
      </w:r>
      <w:r>
        <w:rPr>
          <w:spacing w:val="-3"/>
        </w:rPr>
        <w:t xml:space="preserve"> </w:t>
      </w:r>
      <w:r>
        <w:t>kol</w:t>
      </w:r>
      <w:r>
        <w:rPr>
          <w:spacing w:val="-3"/>
        </w:rPr>
        <w:t xml:space="preserve"> </w:t>
      </w:r>
      <w:r>
        <w:t>gydytojas</w:t>
      </w:r>
      <w:r>
        <w:rPr>
          <w:spacing w:val="-3"/>
        </w:rPr>
        <w:t xml:space="preserve"> </w:t>
      </w:r>
      <w:r>
        <w:t>ar slaugytojas Jums nepasakys.</w:t>
      </w:r>
    </w:p>
    <w:p w:rsidR="00C82A83" w:rsidRDefault="00D67AB2">
      <w:pPr>
        <w:pStyle w:val="Sraopastraipa"/>
        <w:numPr>
          <w:ilvl w:val="0"/>
          <w:numId w:val="6"/>
        </w:numPr>
        <w:tabs>
          <w:tab w:val="left" w:pos="578"/>
          <w:tab w:val="left" w:pos="579"/>
        </w:tabs>
        <w:spacing w:before="7"/>
        <w:ind w:right="1414"/>
        <w:rPr>
          <w:rFonts w:ascii="Symbol" w:hAnsi="Symbol"/>
        </w:rPr>
      </w:pPr>
      <w:r>
        <w:rPr>
          <w:b/>
        </w:rPr>
        <w:t>Sukite</w:t>
      </w:r>
      <w:r>
        <w:rPr>
          <w:b/>
          <w:spacing w:val="-4"/>
        </w:rPr>
        <w:t xml:space="preserve"> </w:t>
      </w:r>
      <w:r>
        <w:rPr>
          <w:b/>
        </w:rPr>
        <w:t>juodą</w:t>
      </w:r>
      <w:r>
        <w:rPr>
          <w:b/>
          <w:spacing w:val="-3"/>
        </w:rPr>
        <w:t xml:space="preserve"> </w:t>
      </w:r>
      <w:r>
        <w:rPr>
          <w:b/>
        </w:rPr>
        <w:t>žiedą</w:t>
      </w:r>
      <w:r>
        <w:rPr>
          <w:b/>
          <w:spacing w:val="-3"/>
        </w:rPr>
        <w:t xml:space="preserve"> </w:t>
      </w:r>
      <w:r>
        <w:rPr>
          <w:b/>
        </w:rPr>
        <w:t>prieš</w:t>
      </w:r>
      <w:r>
        <w:rPr>
          <w:b/>
          <w:spacing w:val="-3"/>
        </w:rPr>
        <w:t xml:space="preserve"> </w:t>
      </w:r>
      <w:r>
        <w:rPr>
          <w:b/>
        </w:rPr>
        <w:t>laikrodžio</w:t>
      </w:r>
      <w:r>
        <w:rPr>
          <w:b/>
          <w:spacing w:val="-3"/>
        </w:rPr>
        <w:t xml:space="preserve"> </w:t>
      </w:r>
      <w:r>
        <w:rPr>
          <w:b/>
        </w:rPr>
        <w:t>rodyklę</w:t>
      </w:r>
      <w:r>
        <w:t>,</w:t>
      </w:r>
      <w:r>
        <w:rPr>
          <w:spacing w:val="-3"/>
        </w:rPr>
        <w:t xml:space="preserve"> </w:t>
      </w:r>
      <w:r>
        <w:t>kol</w:t>
      </w:r>
      <w:r>
        <w:rPr>
          <w:spacing w:val="-3"/>
        </w:rPr>
        <w:t xml:space="preserve"> </w:t>
      </w:r>
      <w:r>
        <w:t>Jūsų</w:t>
      </w:r>
      <w:r>
        <w:rPr>
          <w:spacing w:val="-3"/>
        </w:rPr>
        <w:t xml:space="preserve"> </w:t>
      </w:r>
      <w:r>
        <w:t>dozė</w:t>
      </w:r>
      <w:r>
        <w:rPr>
          <w:spacing w:val="-3"/>
        </w:rPr>
        <w:t xml:space="preserve"> </w:t>
      </w:r>
      <w:r>
        <w:t>atsidurs</w:t>
      </w:r>
      <w:r>
        <w:rPr>
          <w:spacing w:val="-3"/>
        </w:rPr>
        <w:t xml:space="preserve"> </w:t>
      </w:r>
      <w:r>
        <w:t>vienoje</w:t>
      </w:r>
      <w:r>
        <w:rPr>
          <w:spacing w:val="-3"/>
        </w:rPr>
        <w:t xml:space="preserve"> </w:t>
      </w:r>
      <w:r>
        <w:t>linijoje</w:t>
      </w:r>
      <w:r>
        <w:rPr>
          <w:spacing w:val="-3"/>
        </w:rPr>
        <w:t xml:space="preserve"> </w:t>
      </w:r>
      <w:r>
        <w:t>su</w:t>
      </w:r>
      <w:r>
        <w:rPr>
          <w:spacing w:val="-3"/>
        </w:rPr>
        <w:t xml:space="preserve"> </w:t>
      </w:r>
      <w:r>
        <w:t>balta</w:t>
      </w:r>
      <w:r>
        <w:rPr>
          <w:spacing w:val="-3"/>
        </w:rPr>
        <w:t xml:space="preserve"> </w:t>
      </w:r>
      <w:r>
        <w:t xml:space="preserve">linija atminties langelyje. </w:t>
      </w:r>
      <w:r>
        <w:rPr>
          <w:b/>
        </w:rPr>
        <w:t>Būkite atsargūs, kad nepasukt</w:t>
      </w:r>
      <w:r>
        <w:rPr>
          <w:b/>
        </w:rPr>
        <w:t>umėte pilko diskelio.</w:t>
      </w:r>
    </w:p>
    <w:p w:rsidR="00C82A83" w:rsidRDefault="00D67AB2">
      <w:pPr>
        <w:pStyle w:val="Sraopastraipa"/>
        <w:numPr>
          <w:ilvl w:val="1"/>
          <w:numId w:val="6"/>
        </w:numPr>
        <w:tabs>
          <w:tab w:val="left" w:pos="939"/>
        </w:tabs>
        <w:spacing w:before="30" w:line="225" w:lineRule="auto"/>
        <w:ind w:right="2365"/>
        <w:rPr>
          <w:rFonts w:ascii="Courier New" w:hAnsi="Courier New"/>
        </w:rPr>
      </w:pPr>
      <w:r>
        <w:t>Jeigu</w:t>
      </w:r>
      <w:r>
        <w:rPr>
          <w:spacing w:val="-3"/>
        </w:rPr>
        <w:t xml:space="preserve"> </w:t>
      </w:r>
      <w:r>
        <w:t>savo</w:t>
      </w:r>
      <w:r>
        <w:rPr>
          <w:spacing w:val="-3"/>
        </w:rPr>
        <w:t xml:space="preserve"> </w:t>
      </w:r>
      <w:r>
        <w:t>dozę</w:t>
      </w:r>
      <w:r>
        <w:rPr>
          <w:spacing w:val="-3"/>
        </w:rPr>
        <w:t xml:space="preserve"> </w:t>
      </w:r>
      <w:r>
        <w:t>pasukote</w:t>
      </w:r>
      <w:r>
        <w:rPr>
          <w:spacing w:val="-3"/>
        </w:rPr>
        <w:t xml:space="preserve"> </w:t>
      </w:r>
      <w:r>
        <w:t>toliau</w:t>
      </w:r>
      <w:r>
        <w:rPr>
          <w:spacing w:val="-3"/>
        </w:rPr>
        <w:t xml:space="preserve"> </w:t>
      </w:r>
      <w:r>
        <w:t>nei</w:t>
      </w:r>
      <w:r>
        <w:rPr>
          <w:spacing w:val="-3"/>
        </w:rPr>
        <w:t xml:space="preserve"> </w:t>
      </w:r>
      <w:r>
        <w:t>iki</w:t>
      </w:r>
      <w:r>
        <w:rPr>
          <w:spacing w:val="-3"/>
        </w:rPr>
        <w:t xml:space="preserve"> </w:t>
      </w:r>
      <w:r>
        <w:t>baltos</w:t>
      </w:r>
      <w:r>
        <w:rPr>
          <w:spacing w:val="-3"/>
        </w:rPr>
        <w:t xml:space="preserve"> </w:t>
      </w:r>
      <w:r>
        <w:t>linijos,</w:t>
      </w:r>
      <w:r>
        <w:rPr>
          <w:spacing w:val="-3"/>
        </w:rPr>
        <w:t xml:space="preserve"> </w:t>
      </w:r>
      <w:r>
        <w:t>pasukite</w:t>
      </w:r>
      <w:r>
        <w:rPr>
          <w:spacing w:val="-3"/>
        </w:rPr>
        <w:t xml:space="preserve"> </w:t>
      </w:r>
      <w:r>
        <w:t>juodą</w:t>
      </w:r>
      <w:r>
        <w:rPr>
          <w:spacing w:val="-3"/>
        </w:rPr>
        <w:t xml:space="preserve"> </w:t>
      </w:r>
      <w:r>
        <w:t>žiedą</w:t>
      </w:r>
      <w:r>
        <w:rPr>
          <w:spacing w:val="-3"/>
        </w:rPr>
        <w:t xml:space="preserve"> </w:t>
      </w:r>
      <w:r>
        <w:t>atgal,</w:t>
      </w:r>
      <w:r>
        <w:rPr>
          <w:spacing w:val="-3"/>
        </w:rPr>
        <w:t xml:space="preserve"> </w:t>
      </w:r>
      <w:r>
        <w:t>kad nustatytumėte tinkamą dozę.</w:t>
      </w:r>
    </w:p>
    <w:p w:rsidR="00C82A83" w:rsidRDefault="00D67AB2">
      <w:pPr>
        <w:pStyle w:val="Pagrindinistekstas"/>
        <w:spacing w:before="23" w:line="276" w:lineRule="auto"/>
        <w:ind w:left="597" w:right="1737"/>
      </w:pPr>
      <w:r>
        <w:rPr>
          <w:b/>
        </w:rPr>
        <w:t xml:space="preserve">Pastaba. </w:t>
      </w:r>
      <w:r>
        <w:t>Jeigu negalite pasukti juodo žiedo, spauskite mėlyną injekcijos mygtuką tol, kol jis nustos</w:t>
      </w:r>
      <w:r>
        <w:rPr>
          <w:spacing w:val="-3"/>
        </w:rPr>
        <w:t xml:space="preserve"> </w:t>
      </w:r>
      <w:r>
        <w:t>spragsėti.</w:t>
      </w:r>
      <w:r>
        <w:rPr>
          <w:spacing w:val="-3"/>
        </w:rPr>
        <w:t xml:space="preserve"> </w:t>
      </w:r>
      <w:r>
        <w:t>Tada</w:t>
      </w:r>
      <w:r>
        <w:rPr>
          <w:spacing w:val="-3"/>
        </w:rPr>
        <w:t xml:space="preserve"> </w:t>
      </w:r>
      <w:r>
        <w:t>pabandykite</w:t>
      </w:r>
      <w:r>
        <w:rPr>
          <w:spacing w:val="-3"/>
        </w:rPr>
        <w:t xml:space="preserve"> </w:t>
      </w:r>
      <w:r>
        <w:t>iš</w:t>
      </w:r>
      <w:r>
        <w:rPr>
          <w:spacing w:val="-3"/>
        </w:rPr>
        <w:t xml:space="preserve"> </w:t>
      </w:r>
      <w:r>
        <w:t>naujo</w:t>
      </w:r>
      <w:r>
        <w:rPr>
          <w:spacing w:val="-3"/>
        </w:rPr>
        <w:t xml:space="preserve"> </w:t>
      </w:r>
      <w:r>
        <w:t>nustatyti</w:t>
      </w:r>
      <w:r>
        <w:rPr>
          <w:spacing w:val="-3"/>
        </w:rPr>
        <w:t xml:space="preserve"> </w:t>
      </w:r>
      <w:r>
        <w:t>dozę.</w:t>
      </w:r>
      <w:r>
        <w:rPr>
          <w:spacing w:val="-3"/>
        </w:rPr>
        <w:t xml:space="preserve"> </w:t>
      </w:r>
      <w:r>
        <w:t>Iš</w:t>
      </w:r>
      <w:r>
        <w:rPr>
          <w:spacing w:val="-3"/>
        </w:rPr>
        <w:t xml:space="preserve"> </w:t>
      </w:r>
      <w:r>
        <w:t>adatos</w:t>
      </w:r>
      <w:r>
        <w:rPr>
          <w:spacing w:val="-3"/>
        </w:rPr>
        <w:t xml:space="preserve"> </w:t>
      </w:r>
      <w:r>
        <w:t>ištekės</w:t>
      </w:r>
      <w:r>
        <w:rPr>
          <w:spacing w:val="-3"/>
        </w:rPr>
        <w:t xml:space="preserve"> </w:t>
      </w:r>
      <w:r>
        <w:t>šiek</w:t>
      </w:r>
      <w:r>
        <w:rPr>
          <w:spacing w:val="-3"/>
        </w:rPr>
        <w:t xml:space="preserve"> </w:t>
      </w:r>
      <w:r>
        <w:t>tiek</w:t>
      </w:r>
      <w:r>
        <w:rPr>
          <w:spacing w:val="-3"/>
        </w:rPr>
        <w:t xml:space="preserve"> </w:t>
      </w:r>
      <w:r>
        <w:t>skysčio.</w:t>
      </w:r>
    </w:p>
    <w:p w:rsidR="00C82A83" w:rsidRDefault="00D67AB2">
      <w:pPr>
        <w:pStyle w:val="Sraopastraipa"/>
        <w:numPr>
          <w:ilvl w:val="0"/>
          <w:numId w:val="6"/>
        </w:numPr>
        <w:tabs>
          <w:tab w:val="left" w:pos="578"/>
          <w:tab w:val="left" w:pos="579"/>
        </w:tabs>
        <w:spacing w:before="19"/>
        <w:ind w:hanging="361"/>
        <w:rPr>
          <w:rFonts w:ascii="Symbol" w:hAnsi="Symbol"/>
        </w:rPr>
      </w:pPr>
      <w:r>
        <w:rPr>
          <w:b/>
        </w:rPr>
        <w:t>Sukite</w:t>
      </w:r>
      <w:r>
        <w:rPr>
          <w:b/>
          <w:spacing w:val="-6"/>
        </w:rPr>
        <w:t xml:space="preserve"> </w:t>
      </w:r>
      <w:r>
        <w:rPr>
          <w:b/>
        </w:rPr>
        <w:t>pilką</w:t>
      </w:r>
      <w:r>
        <w:rPr>
          <w:b/>
          <w:spacing w:val="-6"/>
        </w:rPr>
        <w:t xml:space="preserve"> </w:t>
      </w:r>
      <w:r>
        <w:rPr>
          <w:b/>
        </w:rPr>
        <w:t>diskelį</w:t>
      </w:r>
      <w:r>
        <w:rPr>
          <w:b/>
          <w:spacing w:val="-5"/>
        </w:rPr>
        <w:t xml:space="preserve"> </w:t>
      </w:r>
      <w:r>
        <w:t>rodyklių</w:t>
      </w:r>
      <w:r>
        <w:rPr>
          <w:spacing w:val="-6"/>
        </w:rPr>
        <w:t xml:space="preserve"> </w:t>
      </w:r>
      <w:r>
        <w:t>kryptimi</w:t>
      </w:r>
      <w:r>
        <w:rPr>
          <w:spacing w:val="-5"/>
        </w:rPr>
        <w:t xml:space="preserve"> </w:t>
      </w:r>
      <w:r>
        <w:t>tol,</w:t>
      </w:r>
      <w:r>
        <w:rPr>
          <w:spacing w:val="-6"/>
        </w:rPr>
        <w:t xml:space="preserve"> </w:t>
      </w:r>
      <w:r>
        <w:t>kol</w:t>
      </w:r>
      <w:r>
        <w:rPr>
          <w:spacing w:val="-5"/>
        </w:rPr>
        <w:t xml:space="preserve"> </w:t>
      </w:r>
      <w:r>
        <w:t>jis</w:t>
      </w:r>
      <w:r>
        <w:rPr>
          <w:spacing w:val="-6"/>
        </w:rPr>
        <w:t xml:space="preserve"> </w:t>
      </w:r>
      <w:r>
        <w:t>nustos</w:t>
      </w:r>
      <w:r>
        <w:rPr>
          <w:spacing w:val="-5"/>
        </w:rPr>
        <w:t xml:space="preserve"> </w:t>
      </w:r>
      <w:r>
        <w:rPr>
          <w:spacing w:val="-2"/>
        </w:rPr>
        <w:t>spragsėti.</w:t>
      </w:r>
    </w:p>
    <w:p w:rsidR="00C82A83" w:rsidRDefault="00C82A83">
      <w:pPr>
        <w:pStyle w:val="Pagrindinistekstas"/>
        <w:rPr>
          <w:sz w:val="26"/>
        </w:rPr>
      </w:pPr>
    </w:p>
    <w:p w:rsidR="00C82A83" w:rsidRDefault="00D67AB2">
      <w:pPr>
        <w:pStyle w:val="Antrat2"/>
        <w:numPr>
          <w:ilvl w:val="0"/>
          <w:numId w:val="14"/>
        </w:numPr>
        <w:tabs>
          <w:tab w:val="left" w:pos="384"/>
        </w:tabs>
        <w:spacing w:before="213"/>
        <w:ind w:left="384"/>
      </w:pPr>
      <w:r>
        <w:t>veiksmas.</w:t>
      </w:r>
      <w:r>
        <w:rPr>
          <w:spacing w:val="-11"/>
        </w:rPr>
        <w:t xml:space="preserve"> </w:t>
      </w:r>
      <w:r>
        <w:t>Patikrinkite</w:t>
      </w:r>
      <w:r>
        <w:rPr>
          <w:spacing w:val="-10"/>
        </w:rPr>
        <w:t xml:space="preserve"> </w:t>
      </w:r>
      <w:r>
        <w:rPr>
          <w:spacing w:val="-4"/>
        </w:rPr>
        <w:t>dozę</w:t>
      </w:r>
    </w:p>
    <w:p w:rsidR="00C82A83" w:rsidRDefault="00C82A83">
      <w:pPr>
        <w:sectPr w:rsidR="00C82A83">
          <w:pgSz w:w="11910" w:h="16840"/>
          <w:pgMar w:top="1040" w:right="0" w:bottom="280" w:left="1200" w:header="567" w:footer="567" w:gutter="0"/>
          <w:cols w:space="1296"/>
        </w:sectPr>
      </w:pPr>
    </w:p>
    <w:p w:rsidR="00C82A83" w:rsidRDefault="00D67AB2">
      <w:pPr>
        <w:pStyle w:val="Pagrindinistekstas"/>
        <w:ind w:left="218"/>
        <w:rPr>
          <w:sz w:val="20"/>
        </w:rPr>
      </w:pPr>
      <w:r>
        <w:rPr>
          <w:noProof/>
          <w:sz w:val="20"/>
          <w:lang w:eastAsia="lt-LT"/>
        </w:rPr>
        <w:lastRenderedPageBreak/>
        <w:drawing>
          <wp:inline distT="0" distB="0" distL="0" distR="0">
            <wp:extent cx="1365408" cy="1352550"/>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5" cstate="print"/>
                    <a:stretch>
                      <a:fillRect/>
                    </a:stretch>
                  </pic:blipFill>
                  <pic:spPr>
                    <a:xfrm>
                      <a:off x="0" y="0"/>
                      <a:ext cx="1365408" cy="1352550"/>
                    </a:xfrm>
                    <a:prstGeom prst="rect">
                      <a:avLst/>
                    </a:prstGeom>
                  </pic:spPr>
                </pic:pic>
              </a:graphicData>
            </a:graphic>
          </wp:inline>
        </w:drawing>
      </w:r>
    </w:p>
    <w:p w:rsidR="00C82A83" w:rsidRDefault="00D67AB2">
      <w:pPr>
        <w:spacing w:before="70"/>
        <w:ind w:left="218"/>
      </w:pPr>
      <w:r>
        <w:t>Jūsų</w:t>
      </w:r>
      <w:r>
        <w:rPr>
          <w:spacing w:val="-7"/>
        </w:rPr>
        <w:t xml:space="preserve"> </w:t>
      </w:r>
      <w:r>
        <w:t>dozė</w:t>
      </w:r>
      <w:r>
        <w:rPr>
          <w:spacing w:val="-5"/>
        </w:rPr>
        <w:t xml:space="preserve"> </w:t>
      </w:r>
      <w:r>
        <w:t>ant</w:t>
      </w:r>
      <w:r>
        <w:rPr>
          <w:spacing w:val="-5"/>
        </w:rPr>
        <w:t xml:space="preserve"> </w:t>
      </w:r>
      <w:r>
        <w:t>juodo</w:t>
      </w:r>
      <w:r>
        <w:rPr>
          <w:spacing w:val="-5"/>
        </w:rPr>
        <w:t xml:space="preserve"> </w:t>
      </w:r>
      <w:r>
        <w:t>cilindro</w:t>
      </w:r>
      <w:r>
        <w:rPr>
          <w:spacing w:val="-5"/>
        </w:rPr>
        <w:t xml:space="preserve"> </w:t>
      </w:r>
      <w:r>
        <w:t>turi</w:t>
      </w:r>
      <w:r>
        <w:rPr>
          <w:spacing w:val="-5"/>
        </w:rPr>
        <w:t xml:space="preserve"> </w:t>
      </w:r>
      <w:r>
        <w:t>būti</w:t>
      </w:r>
      <w:r>
        <w:rPr>
          <w:spacing w:val="-8"/>
        </w:rPr>
        <w:t xml:space="preserve"> </w:t>
      </w:r>
      <w:r>
        <w:rPr>
          <w:b/>
        </w:rPr>
        <w:t>vienoje</w:t>
      </w:r>
      <w:r>
        <w:rPr>
          <w:b/>
          <w:spacing w:val="-5"/>
        </w:rPr>
        <w:t xml:space="preserve"> </w:t>
      </w:r>
      <w:r>
        <w:rPr>
          <w:b/>
        </w:rPr>
        <w:t>linijoje</w:t>
      </w:r>
      <w:r>
        <w:rPr>
          <w:b/>
          <w:spacing w:val="-4"/>
        </w:rPr>
        <w:t xml:space="preserve"> </w:t>
      </w:r>
      <w:r>
        <w:t>su</w:t>
      </w:r>
      <w:r>
        <w:rPr>
          <w:spacing w:val="-5"/>
        </w:rPr>
        <w:t xml:space="preserve"> </w:t>
      </w:r>
      <w:r>
        <w:t>balta</w:t>
      </w:r>
      <w:r>
        <w:rPr>
          <w:spacing w:val="-4"/>
        </w:rPr>
        <w:t xml:space="preserve"> </w:t>
      </w:r>
      <w:r>
        <w:rPr>
          <w:spacing w:val="-2"/>
        </w:rPr>
        <w:t>linija.</w:t>
      </w:r>
    </w:p>
    <w:p w:rsidR="00C82A83" w:rsidRDefault="00D67AB2">
      <w:pPr>
        <w:pStyle w:val="Sraopastraipa"/>
        <w:numPr>
          <w:ilvl w:val="0"/>
          <w:numId w:val="6"/>
        </w:numPr>
        <w:tabs>
          <w:tab w:val="left" w:pos="578"/>
          <w:tab w:val="left" w:pos="579"/>
        </w:tabs>
        <w:spacing w:before="17"/>
        <w:ind w:right="1501"/>
        <w:rPr>
          <w:rFonts w:ascii="Symbol" w:hAnsi="Symbol"/>
        </w:rPr>
      </w:pPr>
      <w:r>
        <w:rPr>
          <w:b/>
        </w:rPr>
        <w:t>Patikrinkite</w:t>
      </w:r>
      <w:r>
        <w:t>,</w:t>
      </w:r>
      <w:r>
        <w:rPr>
          <w:spacing w:val="-3"/>
        </w:rPr>
        <w:t xml:space="preserve"> </w:t>
      </w:r>
      <w:r>
        <w:t>ar</w:t>
      </w:r>
      <w:r>
        <w:rPr>
          <w:spacing w:val="-3"/>
        </w:rPr>
        <w:t xml:space="preserve"> </w:t>
      </w:r>
      <w:r>
        <w:t>ant</w:t>
      </w:r>
      <w:r>
        <w:rPr>
          <w:spacing w:val="-3"/>
        </w:rPr>
        <w:t xml:space="preserve"> </w:t>
      </w:r>
      <w:r>
        <w:t>juodo</w:t>
      </w:r>
      <w:r>
        <w:rPr>
          <w:spacing w:val="-3"/>
        </w:rPr>
        <w:t xml:space="preserve"> </w:t>
      </w:r>
      <w:r>
        <w:t>cilindro</w:t>
      </w:r>
      <w:r>
        <w:rPr>
          <w:spacing w:val="-3"/>
        </w:rPr>
        <w:t xml:space="preserve"> </w:t>
      </w:r>
      <w:r>
        <w:t>nurodyta</w:t>
      </w:r>
      <w:r>
        <w:rPr>
          <w:spacing w:val="-3"/>
        </w:rPr>
        <w:t xml:space="preserve"> </w:t>
      </w:r>
      <w:r>
        <w:t>dozė,</w:t>
      </w:r>
      <w:r>
        <w:rPr>
          <w:spacing w:val="-3"/>
        </w:rPr>
        <w:t xml:space="preserve"> </w:t>
      </w:r>
      <w:r>
        <w:t>kurią</w:t>
      </w:r>
      <w:r>
        <w:rPr>
          <w:spacing w:val="-3"/>
        </w:rPr>
        <w:t xml:space="preserve"> </w:t>
      </w:r>
      <w:r>
        <w:t>pritraukėte,</w:t>
      </w:r>
      <w:r>
        <w:rPr>
          <w:spacing w:val="-3"/>
        </w:rPr>
        <w:t xml:space="preserve"> </w:t>
      </w:r>
      <w:r>
        <w:t>yra</w:t>
      </w:r>
      <w:r>
        <w:rPr>
          <w:spacing w:val="-3"/>
        </w:rPr>
        <w:t xml:space="preserve"> </w:t>
      </w:r>
      <w:r>
        <w:t>tokia</w:t>
      </w:r>
      <w:r>
        <w:rPr>
          <w:spacing w:val="-3"/>
        </w:rPr>
        <w:t xml:space="preserve"> </w:t>
      </w:r>
      <w:r>
        <w:t>pati,</w:t>
      </w:r>
      <w:r>
        <w:rPr>
          <w:spacing w:val="-3"/>
        </w:rPr>
        <w:t xml:space="preserve"> </w:t>
      </w:r>
      <w:r>
        <w:t>kokią</w:t>
      </w:r>
      <w:r>
        <w:rPr>
          <w:spacing w:val="-3"/>
        </w:rPr>
        <w:t xml:space="preserve"> </w:t>
      </w:r>
      <w:r>
        <w:t>nustatėte atminties langelyje.</w:t>
      </w:r>
    </w:p>
    <w:p w:rsidR="00C82A83" w:rsidRDefault="00D67AB2">
      <w:pPr>
        <w:pStyle w:val="Sraopastraipa"/>
        <w:numPr>
          <w:ilvl w:val="1"/>
          <w:numId w:val="6"/>
        </w:numPr>
        <w:tabs>
          <w:tab w:val="left" w:pos="927"/>
        </w:tabs>
        <w:spacing w:before="21" w:line="271" w:lineRule="exact"/>
        <w:ind w:left="926" w:hanging="361"/>
        <w:rPr>
          <w:rFonts w:ascii="Courier New" w:hAnsi="Courier New"/>
        </w:rPr>
      </w:pPr>
      <w:r>
        <w:t>Jeigu</w:t>
      </w:r>
      <w:r>
        <w:rPr>
          <w:spacing w:val="-9"/>
        </w:rPr>
        <w:t xml:space="preserve"> </w:t>
      </w:r>
      <w:r>
        <w:t>dozės</w:t>
      </w:r>
      <w:r>
        <w:rPr>
          <w:spacing w:val="-7"/>
        </w:rPr>
        <w:t xml:space="preserve"> </w:t>
      </w:r>
      <w:r>
        <w:t>sutampa,</w:t>
      </w:r>
      <w:r>
        <w:rPr>
          <w:spacing w:val="-7"/>
        </w:rPr>
        <w:t xml:space="preserve"> </w:t>
      </w:r>
      <w:r>
        <w:t>švirkštiklis</w:t>
      </w:r>
      <w:r>
        <w:rPr>
          <w:spacing w:val="-7"/>
        </w:rPr>
        <w:t xml:space="preserve"> </w:t>
      </w:r>
      <w:r>
        <w:t>yra</w:t>
      </w:r>
      <w:r>
        <w:rPr>
          <w:spacing w:val="-7"/>
        </w:rPr>
        <w:t xml:space="preserve"> </w:t>
      </w:r>
      <w:r>
        <w:t>paruoštas</w:t>
      </w:r>
      <w:r>
        <w:rPr>
          <w:spacing w:val="-7"/>
        </w:rPr>
        <w:t xml:space="preserve"> </w:t>
      </w:r>
      <w:r>
        <w:rPr>
          <w:spacing w:val="-2"/>
        </w:rPr>
        <w:t>injekcijai.</w:t>
      </w:r>
    </w:p>
    <w:p w:rsidR="00C82A83" w:rsidRDefault="00D67AB2">
      <w:pPr>
        <w:pStyle w:val="Sraopastraipa"/>
        <w:numPr>
          <w:ilvl w:val="1"/>
          <w:numId w:val="6"/>
        </w:numPr>
        <w:tabs>
          <w:tab w:val="left" w:pos="927"/>
        </w:tabs>
        <w:spacing w:before="11" w:line="225" w:lineRule="auto"/>
        <w:ind w:left="926" w:right="1971"/>
        <w:rPr>
          <w:rFonts w:ascii="Courier New" w:hAnsi="Courier New"/>
        </w:rPr>
      </w:pPr>
      <w:r>
        <w:t>Jeigu</w:t>
      </w:r>
      <w:r>
        <w:rPr>
          <w:spacing w:val="-3"/>
        </w:rPr>
        <w:t xml:space="preserve"> </w:t>
      </w:r>
      <w:r>
        <w:t>dozės</w:t>
      </w:r>
      <w:r>
        <w:rPr>
          <w:spacing w:val="-3"/>
        </w:rPr>
        <w:t xml:space="preserve"> </w:t>
      </w:r>
      <w:r>
        <w:t>neatitinka,</w:t>
      </w:r>
      <w:r>
        <w:rPr>
          <w:spacing w:val="-3"/>
        </w:rPr>
        <w:t xml:space="preserve"> </w:t>
      </w:r>
      <w:r>
        <w:t>patikrinkite,</w:t>
      </w:r>
      <w:r>
        <w:rPr>
          <w:spacing w:val="-3"/>
        </w:rPr>
        <w:t xml:space="preserve"> </w:t>
      </w:r>
      <w:r>
        <w:t>ar</w:t>
      </w:r>
      <w:r>
        <w:rPr>
          <w:spacing w:val="-3"/>
        </w:rPr>
        <w:t xml:space="preserve"> </w:t>
      </w:r>
      <w:r>
        <w:t>pilkąjį</w:t>
      </w:r>
      <w:r>
        <w:rPr>
          <w:spacing w:val="-3"/>
        </w:rPr>
        <w:t xml:space="preserve"> </w:t>
      </w:r>
      <w:r>
        <w:t>diskelį</w:t>
      </w:r>
      <w:r>
        <w:rPr>
          <w:spacing w:val="-3"/>
        </w:rPr>
        <w:t xml:space="preserve"> </w:t>
      </w:r>
      <w:r>
        <w:t>sukote</w:t>
      </w:r>
      <w:r>
        <w:rPr>
          <w:spacing w:val="-3"/>
        </w:rPr>
        <w:t xml:space="preserve"> </w:t>
      </w:r>
      <w:r>
        <w:t>rodyklės</w:t>
      </w:r>
      <w:r>
        <w:rPr>
          <w:spacing w:val="-3"/>
        </w:rPr>
        <w:t xml:space="preserve"> </w:t>
      </w:r>
      <w:r>
        <w:t>kryptimi</w:t>
      </w:r>
      <w:r>
        <w:rPr>
          <w:spacing w:val="-3"/>
        </w:rPr>
        <w:t xml:space="preserve"> </w:t>
      </w:r>
      <w:r>
        <w:t>tol,</w:t>
      </w:r>
      <w:r>
        <w:rPr>
          <w:spacing w:val="-3"/>
        </w:rPr>
        <w:t xml:space="preserve"> </w:t>
      </w:r>
      <w:r>
        <w:t>kol</w:t>
      </w:r>
      <w:r>
        <w:rPr>
          <w:spacing w:val="-3"/>
        </w:rPr>
        <w:t xml:space="preserve"> </w:t>
      </w:r>
      <w:r>
        <w:t>jis nustojo spragsėti.</w:t>
      </w:r>
    </w:p>
    <w:p w:rsidR="00C82A83" w:rsidRDefault="00C82A83">
      <w:pPr>
        <w:pStyle w:val="Pagrindinistekstas"/>
        <w:spacing w:before="8"/>
        <w:rPr>
          <w:sz w:val="23"/>
        </w:rPr>
      </w:pPr>
    </w:p>
    <w:p w:rsidR="00C82A83" w:rsidRDefault="00D67AB2">
      <w:pPr>
        <w:pStyle w:val="Antrat2"/>
        <w:numPr>
          <w:ilvl w:val="0"/>
          <w:numId w:val="14"/>
        </w:numPr>
        <w:tabs>
          <w:tab w:val="left" w:pos="384"/>
          <w:tab w:val="left" w:pos="1514"/>
        </w:tabs>
        <w:spacing w:after="3"/>
        <w:ind w:left="384"/>
      </w:pPr>
      <w:r>
        <w:rPr>
          <w:spacing w:val="-2"/>
        </w:rPr>
        <w:t>veiksmas.</w:t>
      </w:r>
      <w:r>
        <w:tab/>
        <w:t>Genotropin</w:t>
      </w:r>
      <w:r>
        <w:rPr>
          <w:spacing w:val="-12"/>
        </w:rPr>
        <w:t xml:space="preserve"> </w:t>
      </w:r>
      <w:r>
        <w:rPr>
          <w:spacing w:val="-2"/>
        </w:rPr>
        <w:t>švirkštimas</w:t>
      </w:r>
    </w:p>
    <w:p w:rsidR="00C82A83" w:rsidRDefault="00D67AB2">
      <w:pPr>
        <w:pStyle w:val="Pagrindinistekstas"/>
        <w:ind w:left="218"/>
        <w:rPr>
          <w:sz w:val="20"/>
        </w:rPr>
      </w:pPr>
      <w:r>
        <w:rPr>
          <w:noProof/>
          <w:sz w:val="20"/>
          <w:lang w:eastAsia="lt-LT"/>
        </w:rPr>
        <w:drawing>
          <wp:inline distT="0" distB="0" distL="0" distR="0">
            <wp:extent cx="2807932" cy="1352550"/>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6" cstate="print"/>
                    <a:stretch>
                      <a:fillRect/>
                    </a:stretch>
                  </pic:blipFill>
                  <pic:spPr>
                    <a:xfrm>
                      <a:off x="0" y="0"/>
                      <a:ext cx="2807932" cy="1352550"/>
                    </a:xfrm>
                    <a:prstGeom prst="rect">
                      <a:avLst/>
                    </a:prstGeom>
                  </pic:spPr>
                </pic:pic>
              </a:graphicData>
            </a:graphic>
          </wp:inline>
        </w:drawing>
      </w:r>
    </w:p>
    <w:p w:rsidR="00C82A83" w:rsidRDefault="00D67AB2">
      <w:pPr>
        <w:pStyle w:val="Sraopastraipa"/>
        <w:numPr>
          <w:ilvl w:val="0"/>
          <w:numId w:val="6"/>
        </w:numPr>
        <w:tabs>
          <w:tab w:val="left" w:pos="578"/>
          <w:tab w:val="left" w:pos="579"/>
        </w:tabs>
        <w:spacing w:before="58"/>
        <w:ind w:hanging="361"/>
        <w:rPr>
          <w:rFonts w:ascii="Symbol" w:hAnsi="Symbol"/>
        </w:rPr>
      </w:pPr>
      <w:r>
        <w:rPr>
          <w:b/>
        </w:rPr>
        <w:t>Laikykite</w:t>
      </w:r>
      <w:r>
        <w:rPr>
          <w:b/>
          <w:spacing w:val="-8"/>
        </w:rPr>
        <w:t xml:space="preserve"> </w:t>
      </w:r>
      <w:r>
        <w:t>švirkštiklį</w:t>
      </w:r>
      <w:r>
        <w:rPr>
          <w:spacing w:val="-9"/>
        </w:rPr>
        <w:t xml:space="preserve"> </w:t>
      </w:r>
      <w:r>
        <w:t>virš</w:t>
      </w:r>
      <w:r>
        <w:rPr>
          <w:spacing w:val="-8"/>
        </w:rPr>
        <w:t xml:space="preserve"> </w:t>
      </w:r>
      <w:r>
        <w:t>injekcijos</w:t>
      </w:r>
      <w:r>
        <w:rPr>
          <w:spacing w:val="-8"/>
        </w:rPr>
        <w:t xml:space="preserve"> </w:t>
      </w:r>
      <w:r>
        <w:rPr>
          <w:spacing w:val="-2"/>
        </w:rPr>
        <w:t>vietos.</w:t>
      </w:r>
    </w:p>
    <w:p w:rsidR="00C82A83" w:rsidRDefault="00D67AB2">
      <w:pPr>
        <w:pStyle w:val="Sraopastraipa"/>
        <w:numPr>
          <w:ilvl w:val="0"/>
          <w:numId w:val="6"/>
        </w:numPr>
        <w:tabs>
          <w:tab w:val="left" w:pos="578"/>
          <w:tab w:val="left" w:pos="579"/>
        </w:tabs>
        <w:spacing w:before="21"/>
        <w:ind w:hanging="361"/>
        <w:rPr>
          <w:rFonts w:ascii="Symbol" w:hAnsi="Symbol"/>
        </w:rPr>
      </w:pPr>
      <w:r>
        <w:rPr>
          <w:b/>
        </w:rPr>
        <w:t>Įdurkite</w:t>
      </w:r>
      <w:r>
        <w:rPr>
          <w:b/>
          <w:spacing w:val="-5"/>
        </w:rPr>
        <w:t xml:space="preserve"> </w:t>
      </w:r>
      <w:r>
        <w:t>adatą</w:t>
      </w:r>
      <w:r>
        <w:rPr>
          <w:spacing w:val="-5"/>
        </w:rPr>
        <w:t xml:space="preserve"> </w:t>
      </w:r>
      <w:r>
        <w:t>tiesiai</w:t>
      </w:r>
      <w:r>
        <w:rPr>
          <w:spacing w:val="-5"/>
        </w:rPr>
        <w:t xml:space="preserve"> </w:t>
      </w:r>
      <w:r>
        <w:t>į</w:t>
      </w:r>
      <w:r>
        <w:rPr>
          <w:spacing w:val="-5"/>
        </w:rPr>
        <w:t xml:space="preserve"> </w:t>
      </w:r>
      <w:r>
        <w:rPr>
          <w:spacing w:val="-4"/>
        </w:rPr>
        <w:t>odą.</w:t>
      </w:r>
    </w:p>
    <w:p w:rsidR="00C82A83" w:rsidRDefault="00D67AB2">
      <w:pPr>
        <w:pStyle w:val="Sraopastraipa"/>
        <w:numPr>
          <w:ilvl w:val="0"/>
          <w:numId w:val="6"/>
        </w:numPr>
        <w:tabs>
          <w:tab w:val="left" w:pos="578"/>
          <w:tab w:val="left" w:pos="579"/>
        </w:tabs>
        <w:spacing w:before="18"/>
        <w:ind w:hanging="361"/>
        <w:rPr>
          <w:rFonts w:ascii="Symbol" w:hAnsi="Symbol"/>
        </w:rPr>
      </w:pPr>
      <w:r>
        <w:rPr>
          <w:b/>
        </w:rPr>
        <w:t>Spauskite</w:t>
      </w:r>
      <w:r>
        <w:rPr>
          <w:b/>
          <w:spacing w:val="-6"/>
        </w:rPr>
        <w:t xml:space="preserve"> </w:t>
      </w:r>
      <w:r>
        <w:t>mėlyną</w:t>
      </w:r>
      <w:r>
        <w:rPr>
          <w:spacing w:val="-5"/>
        </w:rPr>
        <w:t xml:space="preserve"> </w:t>
      </w:r>
      <w:r>
        <w:t>injekcijos</w:t>
      </w:r>
      <w:r>
        <w:rPr>
          <w:spacing w:val="-7"/>
        </w:rPr>
        <w:t xml:space="preserve"> </w:t>
      </w:r>
      <w:r>
        <w:t>mygtuką,</w:t>
      </w:r>
      <w:r>
        <w:rPr>
          <w:spacing w:val="-6"/>
        </w:rPr>
        <w:t xml:space="preserve"> </w:t>
      </w:r>
      <w:r>
        <w:t>kol</w:t>
      </w:r>
      <w:r>
        <w:rPr>
          <w:spacing w:val="-7"/>
        </w:rPr>
        <w:t xml:space="preserve"> </w:t>
      </w:r>
      <w:r>
        <w:t>jis</w:t>
      </w:r>
      <w:r>
        <w:rPr>
          <w:spacing w:val="-6"/>
        </w:rPr>
        <w:t xml:space="preserve"> </w:t>
      </w:r>
      <w:r>
        <w:t>nustos</w:t>
      </w:r>
      <w:r>
        <w:rPr>
          <w:spacing w:val="-6"/>
        </w:rPr>
        <w:t xml:space="preserve"> </w:t>
      </w:r>
      <w:r>
        <w:rPr>
          <w:spacing w:val="-2"/>
        </w:rPr>
        <w:t>spragsėti.</w:t>
      </w:r>
    </w:p>
    <w:p w:rsidR="00C82A83" w:rsidRDefault="00D67AB2">
      <w:pPr>
        <w:pStyle w:val="Sraopastraipa"/>
        <w:numPr>
          <w:ilvl w:val="0"/>
          <w:numId w:val="6"/>
        </w:numPr>
        <w:tabs>
          <w:tab w:val="left" w:pos="578"/>
          <w:tab w:val="left" w:pos="579"/>
        </w:tabs>
        <w:spacing w:before="19"/>
        <w:ind w:right="1788"/>
        <w:rPr>
          <w:rFonts w:ascii="Symbol" w:hAnsi="Symbol"/>
        </w:rPr>
      </w:pPr>
      <w:r>
        <w:rPr>
          <w:b/>
        </w:rPr>
        <w:t>Palaukite</w:t>
      </w:r>
      <w:r>
        <w:rPr>
          <w:b/>
          <w:spacing w:val="-2"/>
        </w:rPr>
        <w:t xml:space="preserve"> </w:t>
      </w:r>
      <w:r>
        <w:t>visas</w:t>
      </w:r>
      <w:r>
        <w:rPr>
          <w:spacing w:val="-3"/>
        </w:rPr>
        <w:t xml:space="preserve"> </w:t>
      </w:r>
      <w:r>
        <w:t>5</w:t>
      </w:r>
      <w:r>
        <w:rPr>
          <w:spacing w:val="-5"/>
        </w:rPr>
        <w:t xml:space="preserve"> </w:t>
      </w:r>
      <w:r>
        <w:t>sekundes,</w:t>
      </w:r>
      <w:r>
        <w:rPr>
          <w:spacing w:val="-3"/>
        </w:rPr>
        <w:t xml:space="preserve"> </w:t>
      </w:r>
      <w:r>
        <w:t>kad</w:t>
      </w:r>
      <w:r>
        <w:rPr>
          <w:spacing w:val="-3"/>
        </w:rPr>
        <w:t xml:space="preserve"> </w:t>
      </w:r>
      <w:r>
        <w:t>būtų</w:t>
      </w:r>
      <w:r>
        <w:rPr>
          <w:spacing w:val="-3"/>
        </w:rPr>
        <w:t xml:space="preserve"> </w:t>
      </w:r>
      <w:r>
        <w:t>suleista</w:t>
      </w:r>
      <w:r>
        <w:rPr>
          <w:spacing w:val="-3"/>
        </w:rPr>
        <w:t xml:space="preserve"> </w:t>
      </w:r>
      <w:r>
        <w:t>visa</w:t>
      </w:r>
      <w:r>
        <w:rPr>
          <w:spacing w:val="-3"/>
        </w:rPr>
        <w:t xml:space="preserve"> </w:t>
      </w:r>
      <w:r>
        <w:t>dozė.</w:t>
      </w:r>
      <w:r>
        <w:rPr>
          <w:spacing w:val="-3"/>
        </w:rPr>
        <w:t xml:space="preserve"> </w:t>
      </w:r>
      <w:r>
        <w:t>Skaičiuodami</w:t>
      </w:r>
      <w:r>
        <w:rPr>
          <w:spacing w:val="-3"/>
        </w:rPr>
        <w:t xml:space="preserve"> </w:t>
      </w:r>
      <w:r>
        <w:t>toliau</w:t>
      </w:r>
      <w:r>
        <w:rPr>
          <w:spacing w:val="-3"/>
        </w:rPr>
        <w:t xml:space="preserve"> </w:t>
      </w:r>
      <w:r>
        <w:t>lengvai</w:t>
      </w:r>
      <w:r>
        <w:rPr>
          <w:spacing w:val="-3"/>
        </w:rPr>
        <w:t xml:space="preserve"> </w:t>
      </w:r>
      <w:r>
        <w:t>spauskite mėlyną injekcijos mygtuką.</w:t>
      </w:r>
    </w:p>
    <w:p w:rsidR="00C82A83" w:rsidRDefault="00D67AB2">
      <w:pPr>
        <w:pStyle w:val="Sraopastraipa"/>
        <w:numPr>
          <w:ilvl w:val="0"/>
          <w:numId w:val="6"/>
        </w:numPr>
        <w:tabs>
          <w:tab w:val="left" w:pos="578"/>
          <w:tab w:val="left" w:pos="579"/>
        </w:tabs>
        <w:spacing w:before="20"/>
        <w:ind w:hanging="361"/>
        <w:rPr>
          <w:rFonts w:ascii="Symbol" w:hAnsi="Symbol"/>
        </w:rPr>
      </w:pPr>
      <w:r>
        <w:t>Po</w:t>
      </w:r>
      <w:r>
        <w:rPr>
          <w:spacing w:val="-8"/>
        </w:rPr>
        <w:t xml:space="preserve"> </w:t>
      </w:r>
      <w:r>
        <w:t>5</w:t>
      </w:r>
      <w:r>
        <w:rPr>
          <w:spacing w:val="-4"/>
        </w:rPr>
        <w:t xml:space="preserve"> </w:t>
      </w:r>
      <w:r>
        <w:t>sekundžių</w:t>
      </w:r>
      <w:r>
        <w:rPr>
          <w:spacing w:val="-5"/>
        </w:rPr>
        <w:t xml:space="preserve"> </w:t>
      </w:r>
      <w:r>
        <w:t>ištraukite</w:t>
      </w:r>
      <w:r>
        <w:rPr>
          <w:spacing w:val="-5"/>
        </w:rPr>
        <w:t xml:space="preserve"> </w:t>
      </w:r>
      <w:r>
        <w:t>adatą</w:t>
      </w:r>
      <w:r>
        <w:rPr>
          <w:spacing w:val="-5"/>
        </w:rPr>
        <w:t xml:space="preserve"> </w:t>
      </w:r>
      <w:r>
        <w:t>tiesiai</w:t>
      </w:r>
      <w:r>
        <w:rPr>
          <w:spacing w:val="-5"/>
        </w:rPr>
        <w:t xml:space="preserve"> </w:t>
      </w:r>
      <w:r>
        <w:t>iš</w:t>
      </w:r>
      <w:r>
        <w:rPr>
          <w:spacing w:val="-5"/>
        </w:rPr>
        <w:t xml:space="preserve"> </w:t>
      </w:r>
      <w:r>
        <w:rPr>
          <w:spacing w:val="-2"/>
        </w:rPr>
        <w:t>odos.</w:t>
      </w:r>
    </w:p>
    <w:p w:rsidR="00C82A83" w:rsidRDefault="00D67AB2">
      <w:pPr>
        <w:pStyle w:val="Pagrindinistekstas"/>
        <w:spacing w:before="20" w:line="278" w:lineRule="auto"/>
        <w:ind w:left="578" w:right="1420"/>
      </w:pPr>
      <w:r>
        <w:rPr>
          <w:b/>
        </w:rPr>
        <w:t xml:space="preserve">Pastaba. </w:t>
      </w:r>
      <w:r>
        <w:t>Jeigu injekcijos vietoje arba ant adatos galiuko pamatysite skysčio lašelį, per kitą injekciją</w:t>
      </w:r>
      <w:r>
        <w:rPr>
          <w:spacing w:val="-3"/>
        </w:rPr>
        <w:t xml:space="preserve"> </w:t>
      </w:r>
      <w:r>
        <w:t>pabandykite</w:t>
      </w:r>
      <w:r>
        <w:rPr>
          <w:spacing w:val="-3"/>
        </w:rPr>
        <w:t xml:space="preserve"> </w:t>
      </w:r>
      <w:r>
        <w:t>spausti</w:t>
      </w:r>
      <w:r>
        <w:rPr>
          <w:spacing w:val="-3"/>
        </w:rPr>
        <w:t xml:space="preserve"> </w:t>
      </w:r>
      <w:r>
        <w:t>mėlyną</w:t>
      </w:r>
      <w:r>
        <w:rPr>
          <w:spacing w:val="-2"/>
        </w:rPr>
        <w:t xml:space="preserve"> </w:t>
      </w:r>
      <w:r>
        <w:t>injekcijos</w:t>
      </w:r>
      <w:r>
        <w:rPr>
          <w:spacing w:val="-3"/>
        </w:rPr>
        <w:t xml:space="preserve"> </w:t>
      </w:r>
      <w:r>
        <w:t>mygtuką</w:t>
      </w:r>
      <w:r>
        <w:rPr>
          <w:spacing w:val="-3"/>
        </w:rPr>
        <w:t xml:space="preserve"> </w:t>
      </w:r>
      <w:r>
        <w:t>ilgiau,</w:t>
      </w:r>
      <w:r>
        <w:rPr>
          <w:spacing w:val="-3"/>
        </w:rPr>
        <w:t xml:space="preserve"> </w:t>
      </w:r>
      <w:r>
        <w:t>prieš</w:t>
      </w:r>
      <w:r>
        <w:rPr>
          <w:spacing w:val="-3"/>
        </w:rPr>
        <w:t xml:space="preserve"> </w:t>
      </w:r>
      <w:r>
        <w:t>ištraukdami</w:t>
      </w:r>
      <w:r>
        <w:rPr>
          <w:spacing w:val="-3"/>
        </w:rPr>
        <w:t xml:space="preserve"> </w:t>
      </w:r>
      <w:r>
        <w:t>adatą</w:t>
      </w:r>
      <w:r>
        <w:rPr>
          <w:spacing w:val="-3"/>
        </w:rPr>
        <w:t xml:space="preserve"> </w:t>
      </w:r>
      <w:r>
        <w:t>iš</w:t>
      </w:r>
      <w:r>
        <w:rPr>
          <w:spacing w:val="-3"/>
        </w:rPr>
        <w:t xml:space="preserve"> </w:t>
      </w:r>
      <w:r>
        <w:t>odos.</w:t>
      </w:r>
    </w:p>
    <w:p w:rsidR="00C82A83" w:rsidRDefault="00C82A83">
      <w:pPr>
        <w:pStyle w:val="Pagrindinistekstas"/>
        <w:rPr>
          <w:sz w:val="23"/>
        </w:rPr>
      </w:pPr>
    </w:p>
    <w:p w:rsidR="00C82A83" w:rsidRDefault="00D67AB2">
      <w:pPr>
        <w:pStyle w:val="Antrat2"/>
        <w:numPr>
          <w:ilvl w:val="0"/>
          <w:numId w:val="14"/>
        </w:numPr>
        <w:tabs>
          <w:tab w:val="left" w:pos="495"/>
        </w:tabs>
        <w:ind w:left="494" w:hanging="277"/>
      </w:pPr>
      <w:r>
        <w:rPr>
          <w:spacing w:val="-2"/>
        </w:rPr>
        <w:t>veiksmas.</w:t>
      </w:r>
      <w:r>
        <w:rPr>
          <w:spacing w:val="45"/>
        </w:rPr>
        <w:t xml:space="preserve"> </w:t>
      </w:r>
      <w:r>
        <w:rPr>
          <w:spacing w:val="-2"/>
        </w:rPr>
        <w:t>Nuimkite</w:t>
      </w:r>
      <w:r>
        <w:rPr>
          <w:spacing w:val="-11"/>
        </w:rPr>
        <w:t xml:space="preserve"> </w:t>
      </w:r>
      <w:r>
        <w:rPr>
          <w:spacing w:val="-2"/>
        </w:rPr>
        <w:t>adatą</w:t>
      </w:r>
    </w:p>
    <w:p w:rsidR="00C82A83" w:rsidRDefault="00D67AB2">
      <w:pPr>
        <w:pStyle w:val="Pagrindinistekstas"/>
        <w:spacing w:before="7"/>
        <w:rPr>
          <w:b/>
          <w:sz w:val="3"/>
        </w:rPr>
      </w:pPr>
      <w:r>
        <w:rPr>
          <w:noProof/>
          <w:lang w:eastAsia="lt-LT"/>
        </w:rPr>
        <w:drawing>
          <wp:anchor distT="0" distB="0" distL="0" distR="0" simplePos="0" relativeHeight="60" behindDoc="0" locked="0" layoutInCell="1" allowOverlap="1">
            <wp:simplePos x="0" y="0"/>
            <wp:positionH relativeFrom="page">
              <wp:posOffset>938783</wp:posOffset>
            </wp:positionH>
            <wp:positionV relativeFrom="paragraph">
              <wp:posOffset>41813</wp:posOffset>
            </wp:positionV>
            <wp:extent cx="1359408" cy="1359408"/>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7" cstate="print"/>
                    <a:stretch>
                      <a:fillRect/>
                    </a:stretch>
                  </pic:blipFill>
                  <pic:spPr>
                    <a:xfrm>
                      <a:off x="0" y="0"/>
                      <a:ext cx="1359408" cy="1359408"/>
                    </a:xfrm>
                    <a:prstGeom prst="rect">
                      <a:avLst/>
                    </a:prstGeom>
                  </pic:spPr>
                </pic:pic>
              </a:graphicData>
            </a:graphic>
          </wp:anchor>
        </w:drawing>
      </w:r>
    </w:p>
    <w:p w:rsidR="00C82A83" w:rsidRDefault="00D67AB2">
      <w:pPr>
        <w:pStyle w:val="Sraopastraipa"/>
        <w:numPr>
          <w:ilvl w:val="0"/>
          <w:numId w:val="6"/>
        </w:numPr>
        <w:tabs>
          <w:tab w:val="left" w:pos="578"/>
          <w:tab w:val="left" w:pos="579"/>
        </w:tabs>
        <w:spacing w:before="76"/>
        <w:ind w:hanging="361"/>
        <w:rPr>
          <w:rFonts w:ascii="Symbol" w:hAnsi="Symbol"/>
        </w:rPr>
      </w:pPr>
      <w:r>
        <w:rPr>
          <w:b/>
        </w:rPr>
        <w:t>Atsargiai</w:t>
      </w:r>
      <w:r>
        <w:rPr>
          <w:b/>
          <w:spacing w:val="-6"/>
        </w:rPr>
        <w:t xml:space="preserve"> </w:t>
      </w:r>
      <w:r>
        <w:rPr>
          <w:b/>
        </w:rPr>
        <w:t>uždėkite</w:t>
      </w:r>
      <w:r>
        <w:rPr>
          <w:b/>
          <w:spacing w:val="-5"/>
        </w:rPr>
        <w:t xml:space="preserve"> </w:t>
      </w:r>
      <w:r>
        <w:t>ant</w:t>
      </w:r>
      <w:r>
        <w:rPr>
          <w:spacing w:val="-6"/>
        </w:rPr>
        <w:t xml:space="preserve"> </w:t>
      </w:r>
      <w:r>
        <w:t>adatos</w:t>
      </w:r>
      <w:r>
        <w:rPr>
          <w:spacing w:val="-6"/>
        </w:rPr>
        <w:t xml:space="preserve"> </w:t>
      </w:r>
      <w:r>
        <w:t>išorinį</w:t>
      </w:r>
      <w:r>
        <w:rPr>
          <w:spacing w:val="-6"/>
        </w:rPr>
        <w:t xml:space="preserve"> </w:t>
      </w:r>
      <w:r>
        <w:t>jos</w:t>
      </w:r>
      <w:r>
        <w:rPr>
          <w:spacing w:val="-5"/>
        </w:rPr>
        <w:t xml:space="preserve"> </w:t>
      </w:r>
      <w:r>
        <w:rPr>
          <w:spacing w:val="-2"/>
        </w:rPr>
        <w:t>dangtelį.</w:t>
      </w:r>
    </w:p>
    <w:p w:rsidR="00C82A83" w:rsidRDefault="00D67AB2">
      <w:pPr>
        <w:spacing w:before="20"/>
        <w:ind w:left="578"/>
      </w:pPr>
      <w:r>
        <w:rPr>
          <w:b/>
        </w:rPr>
        <w:t>Perspėjimas.</w:t>
      </w:r>
      <w:r>
        <w:rPr>
          <w:b/>
          <w:spacing w:val="-10"/>
        </w:rPr>
        <w:t xml:space="preserve"> </w:t>
      </w:r>
      <w:r>
        <w:rPr>
          <w:b/>
        </w:rPr>
        <w:t>Nelieskite</w:t>
      </w:r>
      <w:r>
        <w:rPr>
          <w:b/>
          <w:spacing w:val="-10"/>
        </w:rPr>
        <w:t xml:space="preserve"> </w:t>
      </w:r>
      <w:r>
        <w:t>adatos,</w:t>
      </w:r>
      <w:r>
        <w:rPr>
          <w:spacing w:val="-9"/>
        </w:rPr>
        <w:t xml:space="preserve"> </w:t>
      </w:r>
      <w:r>
        <w:t>kad</w:t>
      </w:r>
      <w:r>
        <w:rPr>
          <w:spacing w:val="-10"/>
        </w:rPr>
        <w:t xml:space="preserve"> </w:t>
      </w:r>
      <w:r>
        <w:t>nesusižeistumėte</w:t>
      </w:r>
      <w:r>
        <w:rPr>
          <w:spacing w:val="-9"/>
        </w:rPr>
        <w:t xml:space="preserve"> </w:t>
      </w:r>
      <w:r>
        <w:rPr>
          <w:spacing w:val="-2"/>
        </w:rPr>
        <w:t>įsidūrę.</w:t>
      </w:r>
    </w:p>
    <w:p w:rsidR="00C82A83" w:rsidRDefault="00D67AB2">
      <w:pPr>
        <w:pStyle w:val="Sraopastraipa"/>
        <w:numPr>
          <w:ilvl w:val="0"/>
          <w:numId w:val="6"/>
        </w:numPr>
        <w:tabs>
          <w:tab w:val="left" w:pos="578"/>
          <w:tab w:val="left" w:pos="579"/>
        </w:tabs>
        <w:spacing w:before="58"/>
        <w:ind w:hanging="361"/>
        <w:rPr>
          <w:rFonts w:ascii="Symbol" w:hAnsi="Symbol"/>
        </w:rPr>
      </w:pPr>
      <w:r>
        <w:t>Adatos</w:t>
      </w:r>
      <w:r>
        <w:rPr>
          <w:spacing w:val="-7"/>
        </w:rPr>
        <w:t xml:space="preserve"> </w:t>
      </w:r>
      <w:r>
        <w:t>dangtelį</w:t>
      </w:r>
      <w:r>
        <w:rPr>
          <w:spacing w:val="-6"/>
        </w:rPr>
        <w:t xml:space="preserve"> </w:t>
      </w:r>
      <w:r>
        <w:t>naudokite</w:t>
      </w:r>
      <w:r>
        <w:rPr>
          <w:spacing w:val="-6"/>
        </w:rPr>
        <w:t xml:space="preserve"> </w:t>
      </w:r>
      <w:r>
        <w:t>adatai</w:t>
      </w:r>
      <w:r>
        <w:rPr>
          <w:spacing w:val="-6"/>
        </w:rPr>
        <w:t xml:space="preserve"> </w:t>
      </w:r>
      <w:r>
        <w:rPr>
          <w:spacing w:val="-2"/>
        </w:rPr>
        <w:t>atsukti.</w:t>
      </w:r>
    </w:p>
    <w:p w:rsidR="00C82A83" w:rsidRDefault="00D67AB2">
      <w:pPr>
        <w:pStyle w:val="Sraopastraipa"/>
        <w:numPr>
          <w:ilvl w:val="0"/>
          <w:numId w:val="6"/>
        </w:numPr>
        <w:tabs>
          <w:tab w:val="left" w:pos="578"/>
          <w:tab w:val="left" w:pos="579"/>
        </w:tabs>
        <w:spacing w:before="18"/>
        <w:ind w:hanging="361"/>
        <w:rPr>
          <w:rFonts w:ascii="Symbol" w:hAnsi="Symbol"/>
        </w:rPr>
      </w:pPr>
      <w:r>
        <w:rPr>
          <w:b/>
        </w:rPr>
        <w:t>Išmeskite</w:t>
      </w:r>
      <w:r>
        <w:rPr>
          <w:b/>
          <w:spacing w:val="-8"/>
        </w:rPr>
        <w:t xml:space="preserve"> </w:t>
      </w:r>
      <w:r>
        <w:t>(pašalinkite)</w:t>
      </w:r>
      <w:r>
        <w:rPr>
          <w:spacing w:val="-7"/>
        </w:rPr>
        <w:t xml:space="preserve"> </w:t>
      </w:r>
      <w:r>
        <w:t>adatą</w:t>
      </w:r>
      <w:r>
        <w:rPr>
          <w:spacing w:val="-7"/>
        </w:rPr>
        <w:t xml:space="preserve"> </w:t>
      </w:r>
      <w:r>
        <w:t>į</w:t>
      </w:r>
      <w:r>
        <w:rPr>
          <w:spacing w:val="-7"/>
        </w:rPr>
        <w:t xml:space="preserve"> </w:t>
      </w:r>
      <w:r>
        <w:t>tinkamą</w:t>
      </w:r>
      <w:r>
        <w:rPr>
          <w:spacing w:val="-7"/>
        </w:rPr>
        <w:t xml:space="preserve"> </w:t>
      </w:r>
      <w:r>
        <w:t>aštrių</w:t>
      </w:r>
      <w:r>
        <w:rPr>
          <w:spacing w:val="-7"/>
        </w:rPr>
        <w:t xml:space="preserve"> </w:t>
      </w:r>
      <w:r>
        <w:t>atliekų</w:t>
      </w:r>
      <w:r>
        <w:rPr>
          <w:spacing w:val="-6"/>
        </w:rPr>
        <w:t xml:space="preserve"> </w:t>
      </w:r>
      <w:r>
        <w:rPr>
          <w:spacing w:val="-2"/>
        </w:rPr>
        <w:t>talpyklę.</w:t>
      </w:r>
    </w:p>
    <w:p w:rsidR="00C82A83" w:rsidRDefault="00D67AB2">
      <w:pPr>
        <w:pStyle w:val="Sraopastraipa"/>
        <w:numPr>
          <w:ilvl w:val="0"/>
          <w:numId w:val="6"/>
        </w:numPr>
        <w:tabs>
          <w:tab w:val="left" w:pos="578"/>
          <w:tab w:val="left" w:pos="579"/>
        </w:tabs>
        <w:spacing w:before="19"/>
        <w:ind w:hanging="361"/>
        <w:rPr>
          <w:rFonts w:ascii="Symbol" w:hAnsi="Symbol"/>
        </w:rPr>
      </w:pPr>
      <w:r>
        <w:rPr>
          <w:b/>
        </w:rPr>
        <w:t>Užstumkite</w:t>
      </w:r>
      <w:r>
        <w:rPr>
          <w:b/>
          <w:spacing w:val="-6"/>
        </w:rPr>
        <w:t xml:space="preserve"> </w:t>
      </w:r>
      <w:r>
        <w:t>baltą</w:t>
      </w:r>
      <w:r>
        <w:rPr>
          <w:spacing w:val="-7"/>
        </w:rPr>
        <w:t xml:space="preserve"> </w:t>
      </w:r>
      <w:r>
        <w:t>dangtelį</w:t>
      </w:r>
      <w:r>
        <w:rPr>
          <w:spacing w:val="-6"/>
        </w:rPr>
        <w:t xml:space="preserve"> </w:t>
      </w:r>
      <w:r>
        <w:t>ant</w:t>
      </w:r>
      <w:r>
        <w:rPr>
          <w:spacing w:val="-6"/>
        </w:rPr>
        <w:t xml:space="preserve"> </w:t>
      </w:r>
      <w:r>
        <w:rPr>
          <w:spacing w:val="-2"/>
        </w:rPr>
        <w:t>švirkštiklio.</w:t>
      </w:r>
    </w:p>
    <w:p w:rsidR="00C82A83" w:rsidRDefault="00D67AB2">
      <w:pPr>
        <w:pStyle w:val="Sraopastraipa"/>
        <w:numPr>
          <w:ilvl w:val="0"/>
          <w:numId w:val="6"/>
        </w:numPr>
        <w:tabs>
          <w:tab w:val="left" w:pos="578"/>
          <w:tab w:val="left" w:pos="579"/>
        </w:tabs>
        <w:spacing w:before="20"/>
        <w:ind w:hanging="361"/>
        <w:rPr>
          <w:rFonts w:ascii="Symbol" w:hAnsi="Symbol"/>
        </w:rPr>
      </w:pPr>
      <w:r>
        <w:t>Laikykite</w:t>
      </w:r>
      <w:r>
        <w:rPr>
          <w:spacing w:val="-10"/>
        </w:rPr>
        <w:t xml:space="preserve"> </w:t>
      </w:r>
      <w:r>
        <w:t>švirkštiklį</w:t>
      </w:r>
      <w:r>
        <w:rPr>
          <w:spacing w:val="-7"/>
        </w:rPr>
        <w:t xml:space="preserve"> </w:t>
      </w:r>
      <w:r>
        <w:t>šaldytuve</w:t>
      </w:r>
      <w:r>
        <w:rPr>
          <w:spacing w:val="-8"/>
        </w:rPr>
        <w:t xml:space="preserve"> </w:t>
      </w:r>
      <w:r>
        <w:t>iki</w:t>
      </w:r>
      <w:r>
        <w:rPr>
          <w:spacing w:val="-7"/>
        </w:rPr>
        <w:t xml:space="preserve"> </w:t>
      </w:r>
      <w:r>
        <w:t>kitos</w:t>
      </w:r>
      <w:r>
        <w:rPr>
          <w:spacing w:val="-7"/>
        </w:rPr>
        <w:t xml:space="preserve"> </w:t>
      </w:r>
      <w:r>
        <w:rPr>
          <w:spacing w:val="-2"/>
        </w:rPr>
        <w:t>injekcijos.</w:t>
      </w:r>
    </w:p>
    <w:p w:rsidR="00C82A83" w:rsidRDefault="00C82A83">
      <w:pPr>
        <w:pStyle w:val="Pagrindinistekstas"/>
        <w:rPr>
          <w:sz w:val="26"/>
        </w:rPr>
      </w:pPr>
    </w:p>
    <w:p w:rsidR="00C82A83" w:rsidRDefault="00D67AB2">
      <w:pPr>
        <w:spacing w:before="228"/>
        <w:ind w:left="218"/>
        <w:rPr>
          <w:b/>
        </w:rPr>
      </w:pPr>
      <w:r>
        <w:rPr>
          <w:b/>
        </w:rPr>
        <w:t>Įprastinis</w:t>
      </w:r>
      <w:r>
        <w:rPr>
          <w:b/>
          <w:spacing w:val="-10"/>
        </w:rPr>
        <w:t xml:space="preserve"> </w:t>
      </w:r>
      <w:r>
        <w:rPr>
          <w:b/>
        </w:rPr>
        <w:t>(kasdienis)</w:t>
      </w:r>
      <w:r>
        <w:rPr>
          <w:b/>
          <w:spacing w:val="-10"/>
        </w:rPr>
        <w:t xml:space="preserve"> </w:t>
      </w:r>
      <w:r>
        <w:rPr>
          <w:b/>
        </w:rPr>
        <w:t>GoQuick</w:t>
      </w:r>
      <w:r>
        <w:rPr>
          <w:b/>
          <w:spacing w:val="-10"/>
        </w:rPr>
        <w:t xml:space="preserve"> </w:t>
      </w:r>
      <w:r>
        <w:rPr>
          <w:b/>
        </w:rPr>
        <w:t>švirkštiklio</w:t>
      </w:r>
      <w:r>
        <w:rPr>
          <w:b/>
          <w:spacing w:val="-10"/>
        </w:rPr>
        <w:t xml:space="preserve"> </w:t>
      </w:r>
      <w:r>
        <w:rPr>
          <w:b/>
          <w:spacing w:val="-2"/>
        </w:rPr>
        <w:t>naudojimas</w:t>
      </w:r>
    </w:p>
    <w:p w:rsidR="00C82A83" w:rsidRDefault="00C82A83">
      <w:pPr>
        <w:sectPr w:rsidR="00C82A83">
          <w:pgSz w:w="11910" w:h="16840"/>
          <w:pgMar w:top="1140" w:right="0" w:bottom="280" w:left="1200" w:header="567" w:footer="567" w:gutter="0"/>
          <w:cols w:space="1296"/>
        </w:sectPr>
      </w:pPr>
    </w:p>
    <w:p w:rsidR="00C82A83" w:rsidRDefault="00D67AB2">
      <w:pPr>
        <w:pStyle w:val="Sraopastraipa"/>
        <w:numPr>
          <w:ilvl w:val="0"/>
          <w:numId w:val="5"/>
        </w:numPr>
        <w:tabs>
          <w:tab w:val="left" w:pos="384"/>
        </w:tabs>
        <w:spacing w:before="78"/>
        <w:rPr>
          <w:b/>
        </w:rPr>
      </w:pPr>
      <w:r>
        <w:rPr>
          <w:noProof/>
          <w:lang w:eastAsia="lt-LT"/>
        </w:rPr>
        <w:lastRenderedPageBreak/>
        <w:drawing>
          <wp:anchor distT="0" distB="0" distL="0" distR="0" simplePos="0" relativeHeight="61" behindDoc="0" locked="0" layoutInCell="1" allowOverlap="1">
            <wp:simplePos x="0" y="0"/>
            <wp:positionH relativeFrom="page">
              <wp:posOffset>910211</wp:posOffset>
            </wp:positionH>
            <wp:positionV relativeFrom="paragraph">
              <wp:posOffset>248533</wp:posOffset>
            </wp:positionV>
            <wp:extent cx="1401313" cy="1352550"/>
            <wp:effectExtent l="0" t="0" r="0" b="0"/>
            <wp:wrapTopAndBottom/>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8" cstate="print"/>
                    <a:stretch>
                      <a:fillRect/>
                    </a:stretch>
                  </pic:blipFill>
                  <pic:spPr>
                    <a:xfrm>
                      <a:off x="0" y="0"/>
                      <a:ext cx="1401313" cy="1352550"/>
                    </a:xfrm>
                    <a:prstGeom prst="rect">
                      <a:avLst/>
                    </a:prstGeom>
                  </pic:spPr>
                </pic:pic>
              </a:graphicData>
            </a:graphic>
          </wp:anchor>
        </w:drawing>
      </w:r>
      <w:r>
        <w:rPr>
          <w:b/>
        </w:rPr>
        <w:t>veiksmas.</w:t>
      </w:r>
      <w:r>
        <w:rPr>
          <w:b/>
          <w:spacing w:val="-9"/>
        </w:rPr>
        <w:t xml:space="preserve"> </w:t>
      </w:r>
      <w:r>
        <w:rPr>
          <w:b/>
          <w:spacing w:val="-2"/>
        </w:rPr>
        <w:t>Paruošimas</w:t>
      </w:r>
    </w:p>
    <w:p w:rsidR="00C82A83" w:rsidRDefault="00D67AB2">
      <w:pPr>
        <w:pStyle w:val="Sraopastraipa"/>
        <w:numPr>
          <w:ilvl w:val="0"/>
          <w:numId w:val="6"/>
        </w:numPr>
        <w:tabs>
          <w:tab w:val="left" w:pos="578"/>
          <w:tab w:val="left" w:pos="579"/>
        </w:tabs>
        <w:spacing w:before="118" w:line="269" w:lineRule="exact"/>
        <w:ind w:hanging="361"/>
        <w:rPr>
          <w:rFonts w:ascii="Symbol" w:hAnsi="Symbol"/>
        </w:rPr>
      </w:pPr>
      <w:r>
        <w:rPr>
          <w:b/>
        </w:rPr>
        <w:t>Nusiplaukite</w:t>
      </w:r>
      <w:r>
        <w:rPr>
          <w:b/>
          <w:spacing w:val="-10"/>
        </w:rPr>
        <w:t xml:space="preserve"> </w:t>
      </w:r>
      <w:r>
        <w:rPr>
          <w:b/>
        </w:rPr>
        <w:t>ir</w:t>
      </w:r>
      <w:r>
        <w:rPr>
          <w:b/>
          <w:spacing w:val="-10"/>
        </w:rPr>
        <w:t xml:space="preserve"> </w:t>
      </w:r>
      <w:r>
        <w:rPr>
          <w:b/>
        </w:rPr>
        <w:t>nusišluostykite</w:t>
      </w:r>
      <w:r>
        <w:rPr>
          <w:b/>
          <w:spacing w:val="-10"/>
        </w:rPr>
        <w:t xml:space="preserve"> </w:t>
      </w:r>
      <w:r>
        <w:rPr>
          <w:spacing w:val="-2"/>
        </w:rPr>
        <w:t>rankas.</w:t>
      </w:r>
    </w:p>
    <w:p w:rsidR="00C82A83" w:rsidRDefault="00D67AB2">
      <w:pPr>
        <w:pStyle w:val="Sraopastraipa"/>
        <w:numPr>
          <w:ilvl w:val="0"/>
          <w:numId w:val="6"/>
        </w:numPr>
        <w:tabs>
          <w:tab w:val="left" w:pos="578"/>
          <w:tab w:val="left" w:pos="579"/>
        </w:tabs>
        <w:spacing w:line="268" w:lineRule="exact"/>
        <w:ind w:hanging="361"/>
        <w:rPr>
          <w:rFonts w:ascii="Symbol" w:hAnsi="Symbol"/>
        </w:rPr>
      </w:pPr>
      <w:r>
        <w:rPr>
          <w:b/>
        </w:rPr>
        <w:t>Susidėkite</w:t>
      </w:r>
      <w:r>
        <w:rPr>
          <w:b/>
          <w:spacing w:val="-7"/>
        </w:rPr>
        <w:t xml:space="preserve"> </w:t>
      </w:r>
      <w:r>
        <w:t>toliau</w:t>
      </w:r>
      <w:r>
        <w:rPr>
          <w:spacing w:val="-7"/>
        </w:rPr>
        <w:t xml:space="preserve"> </w:t>
      </w:r>
      <w:r>
        <w:t>išvardytus</w:t>
      </w:r>
      <w:r>
        <w:rPr>
          <w:spacing w:val="-8"/>
        </w:rPr>
        <w:t xml:space="preserve"> </w:t>
      </w:r>
      <w:r>
        <w:t>reikmenis</w:t>
      </w:r>
      <w:r>
        <w:rPr>
          <w:spacing w:val="-7"/>
        </w:rPr>
        <w:t xml:space="preserve"> </w:t>
      </w:r>
      <w:r>
        <w:t>ant</w:t>
      </w:r>
      <w:r>
        <w:rPr>
          <w:spacing w:val="-8"/>
        </w:rPr>
        <w:t xml:space="preserve"> </w:t>
      </w:r>
      <w:r>
        <w:t>švaraus,</w:t>
      </w:r>
      <w:r>
        <w:rPr>
          <w:spacing w:val="-7"/>
        </w:rPr>
        <w:t xml:space="preserve"> </w:t>
      </w:r>
      <w:r>
        <w:t>lygaus</w:t>
      </w:r>
      <w:r>
        <w:rPr>
          <w:spacing w:val="-7"/>
        </w:rPr>
        <w:t xml:space="preserve"> </w:t>
      </w:r>
      <w:r>
        <w:rPr>
          <w:spacing w:val="-2"/>
        </w:rPr>
        <w:t>paviršiaus:</w:t>
      </w:r>
    </w:p>
    <w:p w:rsidR="00C82A83" w:rsidRDefault="00D67AB2">
      <w:pPr>
        <w:pStyle w:val="Sraopastraipa"/>
        <w:numPr>
          <w:ilvl w:val="1"/>
          <w:numId w:val="6"/>
        </w:numPr>
        <w:tabs>
          <w:tab w:val="left" w:pos="939"/>
        </w:tabs>
        <w:spacing w:line="261" w:lineRule="exact"/>
        <w:ind w:hanging="361"/>
        <w:rPr>
          <w:rFonts w:ascii="Courier New" w:hAnsi="Courier New"/>
        </w:rPr>
      </w:pPr>
      <w:r>
        <w:t>jau</w:t>
      </w:r>
      <w:r>
        <w:rPr>
          <w:spacing w:val="-7"/>
        </w:rPr>
        <w:t xml:space="preserve"> </w:t>
      </w:r>
      <w:r>
        <w:t>sumaišytas</w:t>
      </w:r>
      <w:r>
        <w:rPr>
          <w:spacing w:val="-7"/>
        </w:rPr>
        <w:t xml:space="preserve"> </w:t>
      </w:r>
      <w:r>
        <w:t>GoQuick</w:t>
      </w:r>
      <w:r>
        <w:rPr>
          <w:spacing w:val="-6"/>
        </w:rPr>
        <w:t xml:space="preserve"> </w:t>
      </w:r>
      <w:r>
        <w:rPr>
          <w:spacing w:val="-2"/>
        </w:rPr>
        <w:t>švirkštiklis;</w:t>
      </w:r>
    </w:p>
    <w:p w:rsidR="00C82A83" w:rsidRDefault="00D67AB2">
      <w:pPr>
        <w:pStyle w:val="Sraopastraipa"/>
        <w:numPr>
          <w:ilvl w:val="1"/>
          <w:numId w:val="6"/>
        </w:numPr>
        <w:tabs>
          <w:tab w:val="left" w:pos="939"/>
        </w:tabs>
        <w:spacing w:line="252" w:lineRule="exact"/>
        <w:ind w:hanging="361"/>
        <w:rPr>
          <w:rFonts w:ascii="Courier New" w:hAnsi="Courier New"/>
        </w:rPr>
      </w:pPr>
      <w:r>
        <w:t>nauja</w:t>
      </w:r>
      <w:r>
        <w:rPr>
          <w:spacing w:val="-7"/>
        </w:rPr>
        <w:t xml:space="preserve"> </w:t>
      </w:r>
      <w:r>
        <w:t>adata</w:t>
      </w:r>
      <w:r>
        <w:rPr>
          <w:spacing w:val="-7"/>
        </w:rPr>
        <w:t xml:space="preserve"> </w:t>
      </w:r>
      <w:r>
        <w:t>(pakuotėje</w:t>
      </w:r>
      <w:r>
        <w:rPr>
          <w:spacing w:val="-6"/>
        </w:rPr>
        <w:t xml:space="preserve"> </w:t>
      </w:r>
      <w:r>
        <w:rPr>
          <w:spacing w:val="-2"/>
        </w:rPr>
        <w:t>nėra);</w:t>
      </w:r>
    </w:p>
    <w:p w:rsidR="00C82A83" w:rsidRDefault="00D67AB2">
      <w:pPr>
        <w:pStyle w:val="Sraopastraipa"/>
        <w:numPr>
          <w:ilvl w:val="1"/>
          <w:numId w:val="6"/>
        </w:numPr>
        <w:tabs>
          <w:tab w:val="left" w:pos="939"/>
        </w:tabs>
        <w:spacing w:line="254" w:lineRule="exact"/>
        <w:ind w:hanging="361"/>
        <w:rPr>
          <w:rFonts w:ascii="Courier New" w:hAnsi="Courier New"/>
        </w:rPr>
      </w:pPr>
      <w:r>
        <w:t>tinkama</w:t>
      </w:r>
      <w:r>
        <w:rPr>
          <w:spacing w:val="-10"/>
        </w:rPr>
        <w:t xml:space="preserve"> </w:t>
      </w:r>
      <w:r>
        <w:t>aštrių</w:t>
      </w:r>
      <w:r>
        <w:rPr>
          <w:spacing w:val="-8"/>
        </w:rPr>
        <w:t xml:space="preserve"> </w:t>
      </w:r>
      <w:r>
        <w:t>atliekų</w:t>
      </w:r>
      <w:r>
        <w:rPr>
          <w:spacing w:val="-7"/>
        </w:rPr>
        <w:t xml:space="preserve"> </w:t>
      </w:r>
      <w:r>
        <w:t>talpyklė</w:t>
      </w:r>
      <w:r>
        <w:rPr>
          <w:spacing w:val="-8"/>
        </w:rPr>
        <w:t xml:space="preserve"> </w:t>
      </w:r>
      <w:r>
        <w:t>(pakuotėje</w:t>
      </w:r>
      <w:r>
        <w:rPr>
          <w:spacing w:val="-7"/>
        </w:rPr>
        <w:t xml:space="preserve"> </w:t>
      </w:r>
      <w:r>
        <w:rPr>
          <w:spacing w:val="-2"/>
        </w:rPr>
        <w:t>nėra).</w:t>
      </w:r>
    </w:p>
    <w:p w:rsidR="00C82A83" w:rsidRDefault="00D67AB2">
      <w:pPr>
        <w:pStyle w:val="Sraopastraipa"/>
        <w:numPr>
          <w:ilvl w:val="0"/>
          <w:numId w:val="6"/>
        </w:numPr>
        <w:tabs>
          <w:tab w:val="left" w:pos="578"/>
          <w:tab w:val="left" w:pos="579"/>
        </w:tabs>
        <w:spacing w:line="237" w:lineRule="auto"/>
        <w:ind w:right="2450"/>
        <w:rPr>
          <w:rFonts w:ascii="Symbol" w:hAnsi="Symbol"/>
        </w:rPr>
      </w:pPr>
      <w:r>
        <w:rPr>
          <w:b/>
        </w:rPr>
        <w:t>Patikrinkite</w:t>
      </w:r>
      <w:r>
        <w:rPr>
          <w:b/>
          <w:spacing w:val="-6"/>
        </w:rPr>
        <w:t xml:space="preserve"> </w:t>
      </w:r>
      <w:r>
        <w:t>tinkamumo</w:t>
      </w:r>
      <w:r>
        <w:rPr>
          <w:spacing w:val="-4"/>
        </w:rPr>
        <w:t xml:space="preserve"> </w:t>
      </w:r>
      <w:r>
        <w:t>laiką</w:t>
      </w:r>
      <w:r>
        <w:rPr>
          <w:spacing w:val="-4"/>
        </w:rPr>
        <w:t xml:space="preserve"> </w:t>
      </w:r>
      <w:r>
        <w:t>ant</w:t>
      </w:r>
      <w:r>
        <w:rPr>
          <w:spacing w:val="-4"/>
        </w:rPr>
        <w:t xml:space="preserve"> </w:t>
      </w:r>
      <w:r>
        <w:t>švirkštiklio</w:t>
      </w:r>
      <w:r>
        <w:rPr>
          <w:spacing w:val="-4"/>
        </w:rPr>
        <w:t xml:space="preserve"> </w:t>
      </w:r>
      <w:r>
        <w:t>etiketės.</w:t>
      </w:r>
      <w:r>
        <w:rPr>
          <w:spacing w:val="-5"/>
        </w:rPr>
        <w:t xml:space="preserve"> </w:t>
      </w:r>
      <w:r>
        <w:rPr>
          <w:b/>
        </w:rPr>
        <w:t>Nenaudokite</w:t>
      </w:r>
      <w:r>
        <w:rPr>
          <w:b/>
          <w:spacing w:val="-3"/>
        </w:rPr>
        <w:t xml:space="preserve"> </w:t>
      </w:r>
      <w:r>
        <w:t>švirkštiklio,</w:t>
      </w:r>
      <w:r>
        <w:rPr>
          <w:spacing w:val="-4"/>
        </w:rPr>
        <w:t xml:space="preserve"> </w:t>
      </w:r>
      <w:r>
        <w:t>jeigu tinkamumo laikas jau pasibaigęs.</w:t>
      </w:r>
    </w:p>
    <w:p w:rsidR="00C82A83" w:rsidRDefault="00D67AB2">
      <w:pPr>
        <w:pStyle w:val="Pagrindinistekstas"/>
        <w:ind w:left="578"/>
      </w:pPr>
      <w:r>
        <w:rPr>
          <w:b/>
        </w:rPr>
        <w:t>Nenaudokite</w:t>
      </w:r>
      <w:r>
        <w:rPr>
          <w:b/>
          <w:spacing w:val="-8"/>
        </w:rPr>
        <w:t xml:space="preserve"> </w:t>
      </w:r>
      <w:r>
        <w:t>švirkštiklio</w:t>
      </w:r>
      <w:r>
        <w:rPr>
          <w:spacing w:val="-7"/>
        </w:rPr>
        <w:t xml:space="preserve"> </w:t>
      </w:r>
      <w:r>
        <w:t>praėjus</w:t>
      </w:r>
      <w:r>
        <w:rPr>
          <w:spacing w:val="-7"/>
        </w:rPr>
        <w:t xml:space="preserve"> </w:t>
      </w:r>
      <w:r>
        <w:t>28</w:t>
      </w:r>
      <w:r>
        <w:rPr>
          <w:spacing w:val="-6"/>
        </w:rPr>
        <w:t xml:space="preserve"> </w:t>
      </w:r>
      <w:r>
        <w:t>dienoms</w:t>
      </w:r>
      <w:r>
        <w:rPr>
          <w:spacing w:val="-7"/>
        </w:rPr>
        <w:t xml:space="preserve"> </w:t>
      </w:r>
      <w:r>
        <w:t>po</w:t>
      </w:r>
      <w:r>
        <w:rPr>
          <w:spacing w:val="-7"/>
        </w:rPr>
        <w:t xml:space="preserve"> </w:t>
      </w:r>
      <w:r>
        <w:t>pirmojo</w:t>
      </w:r>
      <w:r>
        <w:rPr>
          <w:spacing w:val="-6"/>
        </w:rPr>
        <w:t xml:space="preserve"> </w:t>
      </w:r>
      <w:r>
        <w:rPr>
          <w:spacing w:val="-2"/>
        </w:rPr>
        <w:t>naudojimo.</w:t>
      </w:r>
    </w:p>
    <w:p w:rsidR="00C82A83" w:rsidRDefault="00C82A83">
      <w:pPr>
        <w:pStyle w:val="Pagrindinistekstas"/>
        <w:rPr>
          <w:sz w:val="24"/>
        </w:rPr>
      </w:pPr>
    </w:p>
    <w:p w:rsidR="00C82A83" w:rsidRDefault="00C82A83">
      <w:pPr>
        <w:pStyle w:val="Pagrindinistekstas"/>
        <w:spacing w:before="5"/>
        <w:rPr>
          <w:sz w:val="23"/>
        </w:rPr>
      </w:pPr>
    </w:p>
    <w:p w:rsidR="00C82A83" w:rsidRDefault="00D67AB2">
      <w:pPr>
        <w:pStyle w:val="Antrat2"/>
        <w:numPr>
          <w:ilvl w:val="0"/>
          <w:numId w:val="5"/>
        </w:numPr>
        <w:tabs>
          <w:tab w:val="left" w:pos="384"/>
        </w:tabs>
      </w:pPr>
      <w:r>
        <w:t>veiksmas.</w:t>
      </w:r>
      <w:r>
        <w:rPr>
          <w:spacing w:val="-10"/>
        </w:rPr>
        <w:t xml:space="preserve"> </w:t>
      </w:r>
      <w:r>
        <w:t>Pasirinkite</w:t>
      </w:r>
      <w:r>
        <w:rPr>
          <w:spacing w:val="-10"/>
        </w:rPr>
        <w:t xml:space="preserve"> </w:t>
      </w:r>
      <w:r>
        <w:t>injekcijos</w:t>
      </w:r>
      <w:r>
        <w:rPr>
          <w:spacing w:val="-10"/>
        </w:rPr>
        <w:t xml:space="preserve"> </w:t>
      </w:r>
      <w:r>
        <w:rPr>
          <w:spacing w:val="-2"/>
        </w:rPr>
        <w:t>vietą</w:t>
      </w:r>
    </w:p>
    <w:p w:rsidR="00C82A83" w:rsidRDefault="00D67AB2">
      <w:pPr>
        <w:pStyle w:val="Pagrindinistekstas"/>
        <w:spacing w:before="7"/>
        <w:rPr>
          <w:b/>
          <w:sz w:val="8"/>
        </w:rPr>
      </w:pPr>
      <w:r>
        <w:rPr>
          <w:noProof/>
          <w:lang w:eastAsia="lt-LT"/>
        </w:rPr>
        <w:drawing>
          <wp:anchor distT="0" distB="0" distL="0" distR="0" simplePos="0" relativeHeight="62" behindDoc="0" locked="0" layoutInCell="1" allowOverlap="1">
            <wp:simplePos x="0" y="0"/>
            <wp:positionH relativeFrom="page">
              <wp:posOffset>908303</wp:posOffset>
            </wp:positionH>
            <wp:positionV relativeFrom="paragraph">
              <wp:posOffset>78289</wp:posOffset>
            </wp:positionV>
            <wp:extent cx="1389888" cy="1362456"/>
            <wp:effectExtent l="0" t="0" r="0" b="0"/>
            <wp:wrapTopAndBottom/>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9" cstate="print"/>
                    <a:stretch>
                      <a:fillRect/>
                    </a:stretch>
                  </pic:blipFill>
                  <pic:spPr>
                    <a:xfrm>
                      <a:off x="0" y="0"/>
                      <a:ext cx="1389888" cy="1362456"/>
                    </a:xfrm>
                    <a:prstGeom prst="rect">
                      <a:avLst/>
                    </a:prstGeom>
                  </pic:spPr>
                </pic:pic>
              </a:graphicData>
            </a:graphic>
          </wp:anchor>
        </w:drawing>
      </w:r>
    </w:p>
    <w:p w:rsidR="00C82A83" w:rsidRDefault="00D67AB2">
      <w:pPr>
        <w:pStyle w:val="Sraopastraipa"/>
        <w:numPr>
          <w:ilvl w:val="0"/>
          <w:numId w:val="6"/>
        </w:numPr>
        <w:tabs>
          <w:tab w:val="left" w:pos="578"/>
          <w:tab w:val="left" w:pos="579"/>
        </w:tabs>
        <w:spacing w:before="127"/>
        <w:ind w:right="1707"/>
        <w:rPr>
          <w:rFonts w:ascii="Symbol" w:hAnsi="Symbol"/>
        </w:rPr>
      </w:pPr>
      <w:r>
        <w:rPr>
          <w:b/>
        </w:rPr>
        <w:t xml:space="preserve">Pasirinkite ir nuvalykite </w:t>
      </w:r>
      <w:r>
        <w:t>injekcijos vietą taip, kaip rekomendavo gydytojas arba slaugytojas. Kiekvieną</w:t>
      </w:r>
      <w:r>
        <w:rPr>
          <w:spacing w:val="-3"/>
        </w:rPr>
        <w:t xml:space="preserve"> </w:t>
      </w:r>
      <w:r>
        <w:t>kartą,</w:t>
      </w:r>
      <w:r>
        <w:rPr>
          <w:spacing w:val="-3"/>
        </w:rPr>
        <w:t xml:space="preserve"> </w:t>
      </w:r>
      <w:r>
        <w:t>kai</w:t>
      </w:r>
      <w:r>
        <w:rPr>
          <w:spacing w:val="-3"/>
        </w:rPr>
        <w:t xml:space="preserve"> </w:t>
      </w:r>
      <w:r>
        <w:t>leidžiatės</w:t>
      </w:r>
      <w:r>
        <w:rPr>
          <w:spacing w:val="-3"/>
        </w:rPr>
        <w:t xml:space="preserve"> </w:t>
      </w:r>
      <w:r>
        <w:t>injekciją,</w:t>
      </w:r>
      <w:r>
        <w:rPr>
          <w:spacing w:val="-3"/>
        </w:rPr>
        <w:t xml:space="preserve"> </w:t>
      </w:r>
      <w:r>
        <w:t>pasirinkite</w:t>
      </w:r>
      <w:r>
        <w:rPr>
          <w:spacing w:val="-3"/>
        </w:rPr>
        <w:t xml:space="preserve"> </w:t>
      </w:r>
      <w:r>
        <w:t>vis</w:t>
      </w:r>
      <w:r>
        <w:rPr>
          <w:spacing w:val="-3"/>
        </w:rPr>
        <w:t xml:space="preserve"> </w:t>
      </w:r>
      <w:r>
        <w:t>kitą</w:t>
      </w:r>
      <w:r>
        <w:rPr>
          <w:spacing w:val="-3"/>
        </w:rPr>
        <w:t xml:space="preserve"> </w:t>
      </w:r>
      <w:r>
        <w:t>vietą.</w:t>
      </w:r>
      <w:r>
        <w:rPr>
          <w:spacing w:val="-3"/>
        </w:rPr>
        <w:t xml:space="preserve"> </w:t>
      </w:r>
      <w:r>
        <w:t>Kiekviena</w:t>
      </w:r>
      <w:r>
        <w:rPr>
          <w:spacing w:val="-3"/>
        </w:rPr>
        <w:t xml:space="preserve"> </w:t>
      </w:r>
      <w:r>
        <w:t>nauja</w:t>
      </w:r>
      <w:r>
        <w:rPr>
          <w:spacing w:val="-3"/>
        </w:rPr>
        <w:t xml:space="preserve"> </w:t>
      </w:r>
      <w:r>
        <w:t>injekcija</w:t>
      </w:r>
      <w:r>
        <w:rPr>
          <w:spacing w:val="-3"/>
        </w:rPr>
        <w:t xml:space="preserve"> </w:t>
      </w:r>
      <w:r>
        <w:t>turi būti bent 2 cm atstumu nuo vietos, į kurią leidotės praėjusį kartą.</w:t>
      </w:r>
    </w:p>
    <w:p w:rsidR="00C82A83" w:rsidRDefault="00D67AB2">
      <w:pPr>
        <w:pStyle w:val="Sraopastraipa"/>
        <w:numPr>
          <w:ilvl w:val="0"/>
          <w:numId w:val="6"/>
        </w:numPr>
        <w:tabs>
          <w:tab w:val="left" w:pos="578"/>
          <w:tab w:val="left" w:pos="579"/>
        </w:tabs>
        <w:ind w:right="2093"/>
        <w:rPr>
          <w:rFonts w:ascii="Symbol" w:hAnsi="Symbol"/>
        </w:rPr>
      </w:pPr>
      <w:r>
        <w:t>Venkite</w:t>
      </w:r>
      <w:r>
        <w:rPr>
          <w:spacing w:val="-3"/>
        </w:rPr>
        <w:t xml:space="preserve"> </w:t>
      </w:r>
      <w:r>
        <w:t>kaulėtų,</w:t>
      </w:r>
      <w:r>
        <w:rPr>
          <w:spacing w:val="-4"/>
        </w:rPr>
        <w:t xml:space="preserve"> </w:t>
      </w:r>
      <w:r>
        <w:t>s</w:t>
      </w:r>
      <w:r>
        <w:t>u</w:t>
      </w:r>
      <w:r>
        <w:rPr>
          <w:spacing w:val="-3"/>
        </w:rPr>
        <w:t xml:space="preserve"> </w:t>
      </w:r>
      <w:r>
        <w:t>kraujosruvomis,</w:t>
      </w:r>
      <w:r>
        <w:rPr>
          <w:spacing w:val="-3"/>
        </w:rPr>
        <w:t xml:space="preserve"> </w:t>
      </w:r>
      <w:r>
        <w:t>paraudusių,</w:t>
      </w:r>
      <w:r>
        <w:rPr>
          <w:spacing w:val="-3"/>
        </w:rPr>
        <w:t xml:space="preserve"> </w:t>
      </w:r>
      <w:r>
        <w:t>skaudžių</w:t>
      </w:r>
      <w:r>
        <w:rPr>
          <w:spacing w:val="-3"/>
        </w:rPr>
        <w:t xml:space="preserve"> </w:t>
      </w:r>
      <w:r>
        <w:t>ar</w:t>
      </w:r>
      <w:r>
        <w:rPr>
          <w:spacing w:val="-3"/>
        </w:rPr>
        <w:t xml:space="preserve"> </w:t>
      </w:r>
      <w:r>
        <w:t>kietų</w:t>
      </w:r>
      <w:r>
        <w:rPr>
          <w:spacing w:val="-3"/>
        </w:rPr>
        <w:t xml:space="preserve"> </w:t>
      </w:r>
      <w:r>
        <w:t>vietų</w:t>
      </w:r>
      <w:r>
        <w:rPr>
          <w:spacing w:val="-3"/>
        </w:rPr>
        <w:t xml:space="preserve"> </w:t>
      </w:r>
      <w:r>
        <w:t>ir</w:t>
      </w:r>
      <w:r>
        <w:rPr>
          <w:spacing w:val="-3"/>
        </w:rPr>
        <w:t xml:space="preserve"> </w:t>
      </w:r>
      <w:r>
        <w:t>tokių</w:t>
      </w:r>
      <w:r>
        <w:rPr>
          <w:spacing w:val="-3"/>
        </w:rPr>
        <w:t xml:space="preserve"> </w:t>
      </w:r>
      <w:r>
        <w:t>odos</w:t>
      </w:r>
      <w:r>
        <w:rPr>
          <w:spacing w:val="-3"/>
        </w:rPr>
        <w:t xml:space="preserve"> </w:t>
      </w:r>
      <w:r>
        <w:t>vietų, kuriose yra randų ar odos ligų požymių.</w:t>
      </w:r>
    </w:p>
    <w:p w:rsidR="00C82A83" w:rsidRDefault="00C82A83">
      <w:pPr>
        <w:pStyle w:val="Pagrindinistekstas"/>
        <w:rPr>
          <w:sz w:val="27"/>
        </w:rPr>
      </w:pPr>
    </w:p>
    <w:p w:rsidR="00C82A83" w:rsidRDefault="00D67AB2">
      <w:pPr>
        <w:pStyle w:val="Antrat2"/>
        <w:numPr>
          <w:ilvl w:val="0"/>
          <w:numId w:val="5"/>
        </w:numPr>
        <w:tabs>
          <w:tab w:val="left" w:pos="384"/>
        </w:tabs>
      </w:pPr>
      <w:r>
        <w:t>veiksmas.</w:t>
      </w:r>
      <w:r>
        <w:rPr>
          <w:spacing w:val="-10"/>
        </w:rPr>
        <w:t xml:space="preserve"> </w:t>
      </w:r>
      <w:r>
        <w:t>Pritvirtinkite</w:t>
      </w:r>
      <w:r>
        <w:rPr>
          <w:spacing w:val="-9"/>
        </w:rPr>
        <w:t xml:space="preserve"> </w:t>
      </w:r>
      <w:r>
        <w:t>naują</w:t>
      </w:r>
      <w:r>
        <w:rPr>
          <w:spacing w:val="-9"/>
        </w:rPr>
        <w:t xml:space="preserve"> </w:t>
      </w:r>
      <w:r>
        <w:rPr>
          <w:spacing w:val="-2"/>
        </w:rPr>
        <w:t>adatą</w:t>
      </w:r>
    </w:p>
    <w:p w:rsidR="00C82A83" w:rsidRDefault="00D67AB2">
      <w:pPr>
        <w:pStyle w:val="Pagrindinistekstas"/>
        <w:spacing w:before="2"/>
        <w:rPr>
          <w:b/>
          <w:sz w:val="8"/>
        </w:rPr>
      </w:pPr>
      <w:r>
        <w:rPr>
          <w:noProof/>
          <w:lang w:eastAsia="lt-LT"/>
        </w:rPr>
        <w:drawing>
          <wp:anchor distT="0" distB="0" distL="0" distR="0" simplePos="0" relativeHeight="63" behindDoc="0" locked="0" layoutInCell="1" allowOverlap="1">
            <wp:simplePos x="0" y="0"/>
            <wp:positionH relativeFrom="page">
              <wp:posOffset>908303</wp:posOffset>
            </wp:positionH>
            <wp:positionV relativeFrom="paragraph">
              <wp:posOffset>75418</wp:posOffset>
            </wp:positionV>
            <wp:extent cx="1389888" cy="1359408"/>
            <wp:effectExtent l="0" t="0" r="0" b="0"/>
            <wp:wrapTopAndBottom/>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0" cstate="print"/>
                    <a:stretch>
                      <a:fillRect/>
                    </a:stretch>
                  </pic:blipFill>
                  <pic:spPr>
                    <a:xfrm>
                      <a:off x="0" y="0"/>
                      <a:ext cx="1389888" cy="1359408"/>
                    </a:xfrm>
                    <a:prstGeom prst="rect">
                      <a:avLst/>
                    </a:prstGeom>
                  </pic:spPr>
                </pic:pic>
              </a:graphicData>
            </a:graphic>
          </wp:anchor>
        </w:drawing>
      </w:r>
    </w:p>
    <w:p w:rsidR="00C82A83" w:rsidRDefault="00D67AB2">
      <w:pPr>
        <w:pStyle w:val="Sraopastraipa"/>
        <w:numPr>
          <w:ilvl w:val="0"/>
          <w:numId w:val="6"/>
        </w:numPr>
        <w:tabs>
          <w:tab w:val="left" w:pos="578"/>
          <w:tab w:val="left" w:pos="579"/>
        </w:tabs>
        <w:spacing w:before="134" w:line="269" w:lineRule="exact"/>
        <w:ind w:hanging="361"/>
        <w:rPr>
          <w:rFonts w:ascii="Symbol" w:hAnsi="Symbol"/>
        </w:rPr>
      </w:pPr>
      <w:r>
        <w:rPr>
          <w:b/>
        </w:rPr>
        <w:t>Nutraukite</w:t>
      </w:r>
      <w:r>
        <w:rPr>
          <w:b/>
          <w:spacing w:val="-6"/>
        </w:rPr>
        <w:t xml:space="preserve"> </w:t>
      </w:r>
      <w:r>
        <w:t>baltą</w:t>
      </w:r>
      <w:r>
        <w:rPr>
          <w:spacing w:val="-7"/>
        </w:rPr>
        <w:t xml:space="preserve"> </w:t>
      </w:r>
      <w:r>
        <w:t>dangtelį</w:t>
      </w:r>
      <w:r>
        <w:rPr>
          <w:spacing w:val="-6"/>
        </w:rPr>
        <w:t xml:space="preserve"> </w:t>
      </w:r>
      <w:r>
        <w:t>tiesiai</w:t>
      </w:r>
      <w:r>
        <w:rPr>
          <w:spacing w:val="-7"/>
        </w:rPr>
        <w:t xml:space="preserve"> </w:t>
      </w:r>
      <w:r>
        <w:t>nuo</w:t>
      </w:r>
      <w:r>
        <w:rPr>
          <w:spacing w:val="-6"/>
        </w:rPr>
        <w:t xml:space="preserve"> </w:t>
      </w:r>
      <w:r>
        <w:rPr>
          <w:spacing w:val="-2"/>
        </w:rPr>
        <w:t>švirkštiklio.</w:t>
      </w:r>
    </w:p>
    <w:p w:rsidR="00C82A83" w:rsidRDefault="00D67AB2">
      <w:pPr>
        <w:pStyle w:val="Sraopastraipa"/>
        <w:numPr>
          <w:ilvl w:val="0"/>
          <w:numId w:val="6"/>
        </w:numPr>
        <w:tabs>
          <w:tab w:val="left" w:pos="578"/>
          <w:tab w:val="left" w:pos="579"/>
        </w:tabs>
        <w:spacing w:line="268" w:lineRule="exact"/>
        <w:ind w:hanging="361"/>
        <w:rPr>
          <w:rFonts w:ascii="Symbol" w:hAnsi="Symbol"/>
        </w:rPr>
      </w:pPr>
      <w:r>
        <w:t>Paimkite</w:t>
      </w:r>
      <w:r>
        <w:rPr>
          <w:spacing w:val="-7"/>
        </w:rPr>
        <w:t xml:space="preserve"> </w:t>
      </w:r>
      <w:r>
        <w:t>naują</w:t>
      </w:r>
      <w:r>
        <w:rPr>
          <w:spacing w:val="-6"/>
        </w:rPr>
        <w:t xml:space="preserve"> </w:t>
      </w:r>
      <w:r>
        <w:t>adatą</w:t>
      </w:r>
      <w:r>
        <w:rPr>
          <w:spacing w:val="-6"/>
        </w:rPr>
        <w:t xml:space="preserve"> </w:t>
      </w:r>
      <w:r>
        <w:t>ir</w:t>
      </w:r>
      <w:r>
        <w:rPr>
          <w:spacing w:val="-7"/>
        </w:rPr>
        <w:t xml:space="preserve"> </w:t>
      </w:r>
      <w:r>
        <w:t>nulupkite</w:t>
      </w:r>
      <w:r>
        <w:rPr>
          <w:spacing w:val="-6"/>
        </w:rPr>
        <w:t xml:space="preserve"> </w:t>
      </w:r>
      <w:r>
        <w:t>popierinę</w:t>
      </w:r>
      <w:r>
        <w:rPr>
          <w:spacing w:val="-6"/>
        </w:rPr>
        <w:t xml:space="preserve"> </w:t>
      </w:r>
      <w:r>
        <w:rPr>
          <w:spacing w:val="-2"/>
        </w:rPr>
        <w:t>plombą.</w:t>
      </w:r>
    </w:p>
    <w:p w:rsidR="00C82A83" w:rsidRDefault="00D67AB2">
      <w:pPr>
        <w:pStyle w:val="Sraopastraipa"/>
        <w:numPr>
          <w:ilvl w:val="0"/>
          <w:numId w:val="6"/>
        </w:numPr>
        <w:tabs>
          <w:tab w:val="left" w:pos="578"/>
          <w:tab w:val="left" w:pos="579"/>
        </w:tabs>
        <w:spacing w:line="252" w:lineRule="exact"/>
        <w:ind w:hanging="361"/>
        <w:rPr>
          <w:rFonts w:ascii="Symbol" w:hAnsi="Symbol"/>
          <w:sz w:val="20"/>
        </w:rPr>
      </w:pPr>
      <w:r>
        <w:rPr>
          <w:b/>
        </w:rPr>
        <w:t>Švelniai</w:t>
      </w:r>
      <w:r>
        <w:rPr>
          <w:b/>
          <w:spacing w:val="-7"/>
        </w:rPr>
        <w:t xml:space="preserve"> </w:t>
      </w:r>
      <w:r>
        <w:rPr>
          <w:b/>
        </w:rPr>
        <w:t>užmaukite</w:t>
      </w:r>
      <w:r>
        <w:rPr>
          <w:b/>
          <w:spacing w:val="-7"/>
        </w:rPr>
        <w:t xml:space="preserve"> </w:t>
      </w:r>
      <w:r>
        <w:rPr>
          <w:b/>
        </w:rPr>
        <w:t>ir</w:t>
      </w:r>
      <w:r>
        <w:rPr>
          <w:b/>
          <w:spacing w:val="-6"/>
        </w:rPr>
        <w:t xml:space="preserve"> </w:t>
      </w:r>
      <w:r>
        <w:rPr>
          <w:b/>
        </w:rPr>
        <w:t>tada</w:t>
      </w:r>
      <w:r>
        <w:rPr>
          <w:b/>
          <w:spacing w:val="-7"/>
        </w:rPr>
        <w:t xml:space="preserve"> </w:t>
      </w:r>
      <w:r>
        <w:rPr>
          <w:b/>
        </w:rPr>
        <w:t>užsukite</w:t>
      </w:r>
      <w:r>
        <w:rPr>
          <w:b/>
          <w:spacing w:val="-7"/>
        </w:rPr>
        <w:t xml:space="preserve"> </w:t>
      </w:r>
      <w:r>
        <w:t>adatą</w:t>
      </w:r>
      <w:r>
        <w:rPr>
          <w:spacing w:val="-6"/>
        </w:rPr>
        <w:t xml:space="preserve"> </w:t>
      </w:r>
      <w:r>
        <w:t>ant</w:t>
      </w:r>
      <w:r>
        <w:rPr>
          <w:spacing w:val="-7"/>
        </w:rPr>
        <w:t xml:space="preserve"> </w:t>
      </w:r>
      <w:r>
        <w:t>švirkštiklio.</w:t>
      </w:r>
      <w:r>
        <w:rPr>
          <w:spacing w:val="-6"/>
        </w:rPr>
        <w:t xml:space="preserve"> </w:t>
      </w:r>
      <w:r>
        <w:rPr>
          <w:b/>
          <w:spacing w:val="-2"/>
        </w:rPr>
        <w:t>Neperveržkite.</w:t>
      </w:r>
    </w:p>
    <w:p w:rsidR="00C82A83" w:rsidRDefault="00D67AB2">
      <w:pPr>
        <w:pStyle w:val="Pagrindinistekstas"/>
        <w:spacing w:before="1" w:line="278" w:lineRule="auto"/>
        <w:ind w:left="575" w:right="1737"/>
      </w:pPr>
      <w:r>
        <w:rPr>
          <w:b/>
        </w:rPr>
        <w:t>Pastaba.</w:t>
      </w:r>
      <w:r>
        <w:rPr>
          <w:b/>
          <w:spacing w:val="-2"/>
        </w:rPr>
        <w:t xml:space="preserve"> </w:t>
      </w:r>
      <w:r>
        <w:t>Būkite</w:t>
      </w:r>
      <w:r>
        <w:rPr>
          <w:spacing w:val="-3"/>
        </w:rPr>
        <w:t xml:space="preserve"> </w:t>
      </w:r>
      <w:r>
        <w:t>atsargūs,</w:t>
      </w:r>
      <w:r>
        <w:rPr>
          <w:spacing w:val="-3"/>
        </w:rPr>
        <w:t xml:space="preserve"> </w:t>
      </w:r>
      <w:r>
        <w:t>kad</w:t>
      </w:r>
      <w:r>
        <w:rPr>
          <w:spacing w:val="-3"/>
        </w:rPr>
        <w:t xml:space="preserve"> </w:t>
      </w:r>
      <w:r>
        <w:t>neuždėtumėte</w:t>
      </w:r>
      <w:r>
        <w:rPr>
          <w:spacing w:val="-3"/>
        </w:rPr>
        <w:t xml:space="preserve"> </w:t>
      </w:r>
      <w:r>
        <w:t>adatos</w:t>
      </w:r>
      <w:r>
        <w:rPr>
          <w:spacing w:val="-3"/>
        </w:rPr>
        <w:t xml:space="preserve"> </w:t>
      </w:r>
      <w:r>
        <w:t>kreivai.</w:t>
      </w:r>
      <w:r>
        <w:rPr>
          <w:spacing w:val="-3"/>
        </w:rPr>
        <w:t xml:space="preserve"> </w:t>
      </w:r>
      <w:r>
        <w:t>Dėl</w:t>
      </w:r>
      <w:r>
        <w:rPr>
          <w:spacing w:val="-3"/>
        </w:rPr>
        <w:t xml:space="preserve"> </w:t>
      </w:r>
      <w:r>
        <w:t>to</w:t>
      </w:r>
      <w:r>
        <w:rPr>
          <w:spacing w:val="-3"/>
        </w:rPr>
        <w:t xml:space="preserve"> </w:t>
      </w:r>
      <w:r>
        <w:t>iš</w:t>
      </w:r>
      <w:r>
        <w:rPr>
          <w:spacing w:val="-3"/>
        </w:rPr>
        <w:t xml:space="preserve"> </w:t>
      </w:r>
      <w:r>
        <w:t>švirkštiklio</w:t>
      </w:r>
      <w:r>
        <w:rPr>
          <w:spacing w:val="-3"/>
        </w:rPr>
        <w:t xml:space="preserve"> </w:t>
      </w:r>
      <w:r>
        <w:t>gali</w:t>
      </w:r>
      <w:r>
        <w:rPr>
          <w:spacing w:val="-3"/>
        </w:rPr>
        <w:t xml:space="preserve"> </w:t>
      </w:r>
      <w:r>
        <w:t xml:space="preserve">tekėti </w:t>
      </w:r>
      <w:r>
        <w:rPr>
          <w:spacing w:val="-2"/>
        </w:rPr>
        <w:t>skystis.</w:t>
      </w:r>
    </w:p>
    <w:p w:rsidR="00C82A83" w:rsidRDefault="00D67AB2">
      <w:pPr>
        <w:pStyle w:val="Sraopastraipa"/>
        <w:numPr>
          <w:ilvl w:val="0"/>
          <w:numId w:val="6"/>
        </w:numPr>
        <w:tabs>
          <w:tab w:val="left" w:pos="578"/>
          <w:tab w:val="left" w:pos="579"/>
        </w:tabs>
        <w:spacing w:line="264" w:lineRule="exact"/>
        <w:ind w:hanging="361"/>
        <w:rPr>
          <w:rFonts w:ascii="Symbol" w:hAnsi="Symbol"/>
        </w:rPr>
      </w:pPr>
      <w:r>
        <w:rPr>
          <w:b/>
        </w:rPr>
        <w:t>Nuimkite</w:t>
      </w:r>
      <w:r>
        <w:rPr>
          <w:b/>
          <w:spacing w:val="-7"/>
        </w:rPr>
        <w:t xml:space="preserve"> </w:t>
      </w:r>
      <w:r>
        <w:t>abu</w:t>
      </w:r>
      <w:r>
        <w:rPr>
          <w:spacing w:val="-6"/>
        </w:rPr>
        <w:t xml:space="preserve"> </w:t>
      </w:r>
      <w:r>
        <w:t>adatos</w:t>
      </w:r>
      <w:r>
        <w:rPr>
          <w:spacing w:val="-5"/>
        </w:rPr>
        <w:t xml:space="preserve"> </w:t>
      </w:r>
      <w:r>
        <w:rPr>
          <w:spacing w:val="-2"/>
        </w:rPr>
        <w:t>dangtelius.</w:t>
      </w:r>
    </w:p>
    <w:p w:rsidR="00C82A83" w:rsidRDefault="00D67AB2">
      <w:pPr>
        <w:pStyle w:val="Sraopastraipa"/>
        <w:numPr>
          <w:ilvl w:val="1"/>
          <w:numId w:val="6"/>
        </w:numPr>
        <w:tabs>
          <w:tab w:val="left" w:pos="939"/>
        </w:tabs>
        <w:spacing w:line="271" w:lineRule="exact"/>
        <w:ind w:hanging="361"/>
        <w:rPr>
          <w:rFonts w:ascii="Courier New" w:hAnsi="Courier New"/>
        </w:rPr>
      </w:pPr>
      <w:r>
        <w:t>Išorinį</w:t>
      </w:r>
      <w:r>
        <w:rPr>
          <w:spacing w:val="-7"/>
        </w:rPr>
        <w:t xml:space="preserve"> </w:t>
      </w:r>
      <w:r>
        <w:t>adatos</w:t>
      </w:r>
      <w:r>
        <w:rPr>
          <w:spacing w:val="-7"/>
        </w:rPr>
        <w:t xml:space="preserve"> </w:t>
      </w:r>
      <w:r>
        <w:t>dangtelį</w:t>
      </w:r>
      <w:r>
        <w:rPr>
          <w:spacing w:val="-7"/>
        </w:rPr>
        <w:t xml:space="preserve"> </w:t>
      </w:r>
      <w:r>
        <w:t>pasilaikykite,</w:t>
      </w:r>
      <w:r>
        <w:rPr>
          <w:spacing w:val="-7"/>
        </w:rPr>
        <w:t xml:space="preserve"> </w:t>
      </w:r>
      <w:r>
        <w:t>kad</w:t>
      </w:r>
      <w:r>
        <w:rPr>
          <w:spacing w:val="-6"/>
        </w:rPr>
        <w:t xml:space="preserve"> </w:t>
      </w:r>
      <w:r>
        <w:t>galėtumėte</w:t>
      </w:r>
      <w:r>
        <w:rPr>
          <w:spacing w:val="-7"/>
        </w:rPr>
        <w:t xml:space="preserve"> </w:t>
      </w:r>
      <w:r>
        <w:t>nuimti</w:t>
      </w:r>
      <w:r>
        <w:rPr>
          <w:spacing w:val="-7"/>
        </w:rPr>
        <w:t xml:space="preserve"> </w:t>
      </w:r>
      <w:r>
        <w:t>adatą</w:t>
      </w:r>
      <w:r>
        <w:rPr>
          <w:spacing w:val="-7"/>
        </w:rPr>
        <w:t xml:space="preserve"> </w:t>
      </w:r>
      <w:r>
        <w:t>po</w:t>
      </w:r>
      <w:r>
        <w:rPr>
          <w:spacing w:val="-6"/>
        </w:rPr>
        <w:t xml:space="preserve"> </w:t>
      </w:r>
      <w:r>
        <w:rPr>
          <w:spacing w:val="-2"/>
        </w:rPr>
        <w:t>injekcijos.</w:t>
      </w:r>
    </w:p>
    <w:p w:rsidR="00C82A83" w:rsidRDefault="00C82A83">
      <w:pPr>
        <w:spacing w:line="271" w:lineRule="exact"/>
        <w:rPr>
          <w:rFonts w:ascii="Courier New" w:hAnsi="Courier New"/>
        </w:rPr>
        <w:sectPr w:rsidR="00C82A83">
          <w:pgSz w:w="11910" w:h="16840"/>
          <w:pgMar w:top="1040" w:right="0" w:bottom="280" w:left="1200" w:header="567" w:footer="567" w:gutter="0"/>
          <w:cols w:space="1296"/>
        </w:sectPr>
      </w:pPr>
    </w:p>
    <w:p w:rsidR="00C82A83" w:rsidRDefault="00D67AB2">
      <w:pPr>
        <w:pStyle w:val="Antrat2"/>
        <w:numPr>
          <w:ilvl w:val="0"/>
          <w:numId w:val="5"/>
        </w:numPr>
        <w:tabs>
          <w:tab w:val="left" w:pos="384"/>
        </w:tabs>
        <w:spacing w:before="78"/>
      </w:pPr>
      <w:r>
        <w:rPr>
          <w:noProof/>
          <w:lang w:eastAsia="lt-LT"/>
        </w:rPr>
        <w:lastRenderedPageBreak/>
        <w:drawing>
          <wp:anchor distT="0" distB="0" distL="0" distR="0" simplePos="0" relativeHeight="64" behindDoc="0" locked="0" layoutInCell="1" allowOverlap="1">
            <wp:simplePos x="0" y="0"/>
            <wp:positionH relativeFrom="page">
              <wp:posOffset>910212</wp:posOffset>
            </wp:positionH>
            <wp:positionV relativeFrom="paragraph">
              <wp:posOffset>248533</wp:posOffset>
            </wp:positionV>
            <wp:extent cx="2335699" cy="1352550"/>
            <wp:effectExtent l="0" t="0" r="0" b="0"/>
            <wp:wrapTopAndBottom/>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1" cstate="print"/>
                    <a:stretch>
                      <a:fillRect/>
                    </a:stretch>
                  </pic:blipFill>
                  <pic:spPr>
                    <a:xfrm>
                      <a:off x="0" y="0"/>
                      <a:ext cx="2335699" cy="1352550"/>
                    </a:xfrm>
                    <a:prstGeom prst="rect">
                      <a:avLst/>
                    </a:prstGeom>
                  </pic:spPr>
                </pic:pic>
              </a:graphicData>
            </a:graphic>
          </wp:anchor>
        </w:drawing>
      </w:r>
      <w:r>
        <w:t>veiksmas.</w:t>
      </w:r>
      <w:r>
        <w:rPr>
          <w:spacing w:val="-9"/>
        </w:rPr>
        <w:t xml:space="preserve"> </w:t>
      </w:r>
      <w:r>
        <w:t>Įtraukite</w:t>
      </w:r>
      <w:r>
        <w:rPr>
          <w:spacing w:val="-9"/>
        </w:rPr>
        <w:t xml:space="preserve"> </w:t>
      </w:r>
      <w:r>
        <w:rPr>
          <w:spacing w:val="-4"/>
        </w:rPr>
        <w:t>dozę</w:t>
      </w:r>
    </w:p>
    <w:p w:rsidR="00C82A83" w:rsidRDefault="00D67AB2">
      <w:pPr>
        <w:pStyle w:val="Sraopastraipa"/>
        <w:numPr>
          <w:ilvl w:val="0"/>
          <w:numId w:val="6"/>
        </w:numPr>
        <w:tabs>
          <w:tab w:val="left" w:pos="578"/>
          <w:tab w:val="left" w:pos="579"/>
        </w:tabs>
        <w:spacing w:before="58"/>
        <w:ind w:hanging="361"/>
        <w:rPr>
          <w:rFonts w:ascii="Symbol" w:hAnsi="Symbol"/>
        </w:rPr>
      </w:pPr>
      <w:r>
        <w:rPr>
          <w:b/>
        </w:rPr>
        <w:t>Sukite</w:t>
      </w:r>
      <w:r>
        <w:rPr>
          <w:b/>
          <w:spacing w:val="-6"/>
        </w:rPr>
        <w:t xml:space="preserve"> </w:t>
      </w:r>
      <w:r>
        <w:rPr>
          <w:b/>
        </w:rPr>
        <w:t>pilką</w:t>
      </w:r>
      <w:r>
        <w:rPr>
          <w:b/>
          <w:spacing w:val="-6"/>
        </w:rPr>
        <w:t xml:space="preserve"> </w:t>
      </w:r>
      <w:r>
        <w:rPr>
          <w:b/>
        </w:rPr>
        <w:t>diskelį</w:t>
      </w:r>
      <w:r>
        <w:rPr>
          <w:b/>
          <w:spacing w:val="-5"/>
        </w:rPr>
        <w:t xml:space="preserve"> </w:t>
      </w:r>
      <w:r>
        <w:t>rodyklių</w:t>
      </w:r>
      <w:r>
        <w:rPr>
          <w:spacing w:val="-6"/>
        </w:rPr>
        <w:t xml:space="preserve"> </w:t>
      </w:r>
      <w:r>
        <w:t>kryptimi</w:t>
      </w:r>
      <w:r>
        <w:rPr>
          <w:spacing w:val="-5"/>
        </w:rPr>
        <w:t xml:space="preserve"> </w:t>
      </w:r>
      <w:r>
        <w:t>tol,</w:t>
      </w:r>
      <w:r>
        <w:rPr>
          <w:spacing w:val="-6"/>
        </w:rPr>
        <w:t xml:space="preserve"> </w:t>
      </w:r>
      <w:r>
        <w:t>kol</w:t>
      </w:r>
      <w:r>
        <w:rPr>
          <w:spacing w:val="-5"/>
        </w:rPr>
        <w:t xml:space="preserve"> </w:t>
      </w:r>
      <w:r>
        <w:t>jis</w:t>
      </w:r>
      <w:r>
        <w:rPr>
          <w:spacing w:val="-6"/>
        </w:rPr>
        <w:t xml:space="preserve"> </w:t>
      </w:r>
      <w:r>
        <w:t>nustos</w:t>
      </w:r>
      <w:r>
        <w:rPr>
          <w:spacing w:val="-5"/>
        </w:rPr>
        <w:t xml:space="preserve"> </w:t>
      </w:r>
      <w:r>
        <w:rPr>
          <w:spacing w:val="-2"/>
        </w:rPr>
        <w:t>spragsėti.</w:t>
      </w:r>
    </w:p>
    <w:p w:rsidR="00C82A83" w:rsidRDefault="00D67AB2">
      <w:pPr>
        <w:pStyle w:val="Sraopastraipa"/>
        <w:numPr>
          <w:ilvl w:val="0"/>
          <w:numId w:val="6"/>
        </w:numPr>
        <w:tabs>
          <w:tab w:val="left" w:pos="578"/>
          <w:tab w:val="left" w:pos="579"/>
        </w:tabs>
        <w:spacing w:before="19"/>
        <w:ind w:hanging="361"/>
        <w:rPr>
          <w:rFonts w:ascii="Symbol" w:hAnsi="Symbol"/>
        </w:rPr>
      </w:pPr>
      <w:r>
        <w:t>Jūsų</w:t>
      </w:r>
      <w:r>
        <w:rPr>
          <w:spacing w:val="-7"/>
        </w:rPr>
        <w:t xml:space="preserve"> </w:t>
      </w:r>
      <w:r>
        <w:t>dozė</w:t>
      </w:r>
      <w:r>
        <w:rPr>
          <w:spacing w:val="-5"/>
        </w:rPr>
        <w:t xml:space="preserve"> </w:t>
      </w:r>
      <w:r>
        <w:t>ant</w:t>
      </w:r>
      <w:r>
        <w:rPr>
          <w:spacing w:val="-5"/>
        </w:rPr>
        <w:t xml:space="preserve"> </w:t>
      </w:r>
      <w:r>
        <w:t>juodo</w:t>
      </w:r>
      <w:r>
        <w:rPr>
          <w:spacing w:val="-5"/>
        </w:rPr>
        <w:t xml:space="preserve"> </w:t>
      </w:r>
      <w:r>
        <w:t>cilindro</w:t>
      </w:r>
      <w:r>
        <w:rPr>
          <w:spacing w:val="-5"/>
        </w:rPr>
        <w:t xml:space="preserve"> </w:t>
      </w:r>
      <w:r>
        <w:t>turi</w:t>
      </w:r>
      <w:r>
        <w:rPr>
          <w:spacing w:val="-4"/>
        </w:rPr>
        <w:t xml:space="preserve"> </w:t>
      </w:r>
      <w:r>
        <w:t>būti</w:t>
      </w:r>
      <w:r>
        <w:rPr>
          <w:spacing w:val="-8"/>
        </w:rPr>
        <w:t xml:space="preserve"> </w:t>
      </w:r>
      <w:r>
        <w:rPr>
          <w:b/>
        </w:rPr>
        <w:t>vienoje</w:t>
      </w:r>
      <w:r>
        <w:rPr>
          <w:b/>
          <w:spacing w:val="-5"/>
        </w:rPr>
        <w:t xml:space="preserve"> </w:t>
      </w:r>
      <w:r>
        <w:rPr>
          <w:b/>
        </w:rPr>
        <w:t>linijoje</w:t>
      </w:r>
      <w:r>
        <w:rPr>
          <w:b/>
          <w:spacing w:val="-4"/>
        </w:rPr>
        <w:t xml:space="preserve"> </w:t>
      </w:r>
      <w:r>
        <w:t>su</w:t>
      </w:r>
      <w:r>
        <w:rPr>
          <w:spacing w:val="-5"/>
        </w:rPr>
        <w:t xml:space="preserve"> </w:t>
      </w:r>
      <w:r>
        <w:t>balta</w:t>
      </w:r>
      <w:r>
        <w:rPr>
          <w:spacing w:val="-4"/>
        </w:rPr>
        <w:t xml:space="preserve"> </w:t>
      </w:r>
      <w:r>
        <w:rPr>
          <w:spacing w:val="-2"/>
        </w:rPr>
        <w:t>linija.</w:t>
      </w:r>
    </w:p>
    <w:p w:rsidR="00C82A83" w:rsidRDefault="00D67AB2">
      <w:pPr>
        <w:pStyle w:val="Sraopastraipa"/>
        <w:numPr>
          <w:ilvl w:val="0"/>
          <w:numId w:val="6"/>
        </w:numPr>
        <w:tabs>
          <w:tab w:val="left" w:pos="578"/>
          <w:tab w:val="left" w:pos="579"/>
        </w:tabs>
        <w:spacing w:before="18"/>
        <w:ind w:right="1502"/>
        <w:rPr>
          <w:rFonts w:ascii="Symbol" w:hAnsi="Symbol"/>
        </w:rPr>
      </w:pPr>
      <w:r>
        <w:rPr>
          <w:b/>
        </w:rPr>
        <w:t>Patikrinkite</w:t>
      </w:r>
      <w:r>
        <w:t>,</w:t>
      </w:r>
      <w:r>
        <w:rPr>
          <w:spacing w:val="-3"/>
        </w:rPr>
        <w:t xml:space="preserve"> </w:t>
      </w:r>
      <w:r>
        <w:t>ar</w:t>
      </w:r>
      <w:r>
        <w:rPr>
          <w:spacing w:val="-3"/>
        </w:rPr>
        <w:t xml:space="preserve"> </w:t>
      </w:r>
      <w:r>
        <w:t>ant</w:t>
      </w:r>
      <w:r>
        <w:rPr>
          <w:spacing w:val="-3"/>
        </w:rPr>
        <w:t xml:space="preserve"> </w:t>
      </w:r>
      <w:r>
        <w:t>juodo</w:t>
      </w:r>
      <w:r>
        <w:rPr>
          <w:spacing w:val="-3"/>
        </w:rPr>
        <w:t xml:space="preserve"> </w:t>
      </w:r>
      <w:r>
        <w:t>cilindro</w:t>
      </w:r>
      <w:r>
        <w:rPr>
          <w:spacing w:val="-3"/>
        </w:rPr>
        <w:t xml:space="preserve"> </w:t>
      </w:r>
      <w:r>
        <w:t>nurodyta</w:t>
      </w:r>
      <w:r>
        <w:rPr>
          <w:spacing w:val="-3"/>
        </w:rPr>
        <w:t xml:space="preserve"> </w:t>
      </w:r>
      <w:r>
        <w:t>dozė,</w:t>
      </w:r>
      <w:r>
        <w:rPr>
          <w:spacing w:val="-3"/>
        </w:rPr>
        <w:t xml:space="preserve"> </w:t>
      </w:r>
      <w:r>
        <w:t>kurią</w:t>
      </w:r>
      <w:r>
        <w:rPr>
          <w:spacing w:val="-3"/>
        </w:rPr>
        <w:t xml:space="preserve"> </w:t>
      </w:r>
      <w:r>
        <w:t>pritraukėte,</w:t>
      </w:r>
      <w:r>
        <w:rPr>
          <w:spacing w:val="-3"/>
        </w:rPr>
        <w:t xml:space="preserve"> </w:t>
      </w:r>
      <w:r>
        <w:t>yra</w:t>
      </w:r>
      <w:r>
        <w:rPr>
          <w:spacing w:val="-3"/>
        </w:rPr>
        <w:t xml:space="preserve"> </w:t>
      </w:r>
      <w:r>
        <w:t>tokia</w:t>
      </w:r>
      <w:r>
        <w:rPr>
          <w:spacing w:val="-3"/>
        </w:rPr>
        <w:t xml:space="preserve"> </w:t>
      </w:r>
      <w:r>
        <w:t>pati,</w:t>
      </w:r>
      <w:r>
        <w:rPr>
          <w:spacing w:val="-3"/>
        </w:rPr>
        <w:t xml:space="preserve"> </w:t>
      </w:r>
      <w:r>
        <w:t>kokią</w:t>
      </w:r>
      <w:r>
        <w:rPr>
          <w:spacing w:val="-3"/>
        </w:rPr>
        <w:t xml:space="preserve"> </w:t>
      </w:r>
      <w:r>
        <w:t>nustatėte atminties langelyje.</w:t>
      </w:r>
    </w:p>
    <w:p w:rsidR="00C82A83" w:rsidRDefault="00D67AB2">
      <w:pPr>
        <w:pStyle w:val="Sraopastraipa"/>
        <w:numPr>
          <w:ilvl w:val="1"/>
          <w:numId w:val="6"/>
        </w:numPr>
        <w:tabs>
          <w:tab w:val="left" w:pos="939"/>
        </w:tabs>
        <w:spacing w:line="258" w:lineRule="exact"/>
        <w:ind w:hanging="361"/>
        <w:rPr>
          <w:rFonts w:ascii="Courier New" w:hAnsi="Courier New"/>
          <w:sz w:val="20"/>
        </w:rPr>
      </w:pPr>
      <w:r>
        <w:t>Jeigu</w:t>
      </w:r>
      <w:r>
        <w:rPr>
          <w:spacing w:val="-9"/>
        </w:rPr>
        <w:t xml:space="preserve"> </w:t>
      </w:r>
      <w:r>
        <w:t>dozės</w:t>
      </w:r>
      <w:r>
        <w:rPr>
          <w:spacing w:val="-7"/>
        </w:rPr>
        <w:t xml:space="preserve"> </w:t>
      </w:r>
      <w:r>
        <w:t>sutampa,</w:t>
      </w:r>
      <w:r>
        <w:rPr>
          <w:spacing w:val="-7"/>
        </w:rPr>
        <w:t xml:space="preserve"> </w:t>
      </w:r>
      <w:r>
        <w:t>švirkštiklis</w:t>
      </w:r>
      <w:r>
        <w:rPr>
          <w:spacing w:val="-7"/>
        </w:rPr>
        <w:t xml:space="preserve"> </w:t>
      </w:r>
      <w:r>
        <w:t>yra</w:t>
      </w:r>
      <w:r>
        <w:rPr>
          <w:spacing w:val="-7"/>
        </w:rPr>
        <w:t xml:space="preserve"> </w:t>
      </w:r>
      <w:r>
        <w:t>paruoštas</w:t>
      </w:r>
      <w:r>
        <w:rPr>
          <w:spacing w:val="-7"/>
        </w:rPr>
        <w:t xml:space="preserve"> </w:t>
      </w:r>
      <w:r>
        <w:rPr>
          <w:spacing w:val="-2"/>
        </w:rPr>
        <w:t>injekcijai.</w:t>
      </w:r>
    </w:p>
    <w:p w:rsidR="00C82A83" w:rsidRDefault="00D67AB2">
      <w:pPr>
        <w:pStyle w:val="Pagrindinistekstas"/>
        <w:ind w:left="218" w:right="1420"/>
      </w:pPr>
      <w:r>
        <w:rPr>
          <w:b/>
        </w:rPr>
        <w:t>Pastaba.</w:t>
      </w:r>
      <w:r>
        <w:rPr>
          <w:b/>
          <w:spacing w:val="-9"/>
        </w:rPr>
        <w:t xml:space="preserve"> </w:t>
      </w:r>
      <w:r>
        <w:t>Jeigu</w:t>
      </w:r>
      <w:r>
        <w:rPr>
          <w:spacing w:val="-7"/>
        </w:rPr>
        <w:t xml:space="preserve"> </w:t>
      </w:r>
      <w:r>
        <w:t>pritraukta</w:t>
      </w:r>
      <w:r>
        <w:rPr>
          <w:spacing w:val="-7"/>
        </w:rPr>
        <w:t xml:space="preserve"> </w:t>
      </w:r>
      <w:r>
        <w:t>dozė</w:t>
      </w:r>
      <w:r>
        <w:rPr>
          <w:spacing w:val="-7"/>
        </w:rPr>
        <w:t xml:space="preserve"> </w:t>
      </w:r>
      <w:r>
        <w:t>yra</w:t>
      </w:r>
      <w:r>
        <w:rPr>
          <w:spacing w:val="-7"/>
        </w:rPr>
        <w:t xml:space="preserve"> </w:t>
      </w:r>
      <w:r>
        <w:t>mažesnė,</w:t>
      </w:r>
      <w:r>
        <w:rPr>
          <w:spacing w:val="-7"/>
        </w:rPr>
        <w:t xml:space="preserve"> </w:t>
      </w:r>
      <w:r>
        <w:t>švirkštiklyje</w:t>
      </w:r>
      <w:r>
        <w:rPr>
          <w:spacing w:val="-7"/>
        </w:rPr>
        <w:t xml:space="preserve"> </w:t>
      </w:r>
      <w:r>
        <w:t>nebėra</w:t>
      </w:r>
      <w:r>
        <w:rPr>
          <w:spacing w:val="-7"/>
        </w:rPr>
        <w:t xml:space="preserve"> </w:t>
      </w:r>
      <w:r>
        <w:t>visos</w:t>
      </w:r>
      <w:r>
        <w:rPr>
          <w:spacing w:val="-7"/>
        </w:rPr>
        <w:t xml:space="preserve"> </w:t>
      </w:r>
      <w:r>
        <w:t>Genotropin</w:t>
      </w:r>
      <w:r>
        <w:rPr>
          <w:spacing w:val="-7"/>
        </w:rPr>
        <w:t xml:space="preserve"> </w:t>
      </w:r>
      <w:r>
        <w:t>dozės.</w:t>
      </w:r>
      <w:r>
        <w:rPr>
          <w:spacing w:val="-6"/>
        </w:rPr>
        <w:t xml:space="preserve"> </w:t>
      </w:r>
      <w:r>
        <w:t xml:space="preserve">Vykdykite </w:t>
      </w:r>
      <w:r>
        <w:rPr>
          <w:spacing w:val="-2"/>
        </w:rPr>
        <w:t>gydytojo</w:t>
      </w:r>
      <w:r>
        <w:rPr>
          <w:spacing w:val="-7"/>
        </w:rPr>
        <w:t xml:space="preserve"> </w:t>
      </w:r>
      <w:r>
        <w:rPr>
          <w:spacing w:val="-2"/>
        </w:rPr>
        <w:t>ar</w:t>
      </w:r>
      <w:r>
        <w:rPr>
          <w:spacing w:val="-7"/>
        </w:rPr>
        <w:t xml:space="preserve"> </w:t>
      </w:r>
      <w:r>
        <w:rPr>
          <w:spacing w:val="-2"/>
        </w:rPr>
        <w:t>slaugytojo</w:t>
      </w:r>
      <w:r>
        <w:rPr>
          <w:spacing w:val="-7"/>
        </w:rPr>
        <w:t xml:space="preserve"> </w:t>
      </w:r>
      <w:r>
        <w:rPr>
          <w:spacing w:val="-2"/>
        </w:rPr>
        <w:t>nurodymus,</w:t>
      </w:r>
      <w:r>
        <w:rPr>
          <w:spacing w:val="-7"/>
        </w:rPr>
        <w:t xml:space="preserve"> </w:t>
      </w:r>
      <w:r>
        <w:rPr>
          <w:spacing w:val="-2"/>
        </w:rPr>
        <w:t>ką</w:t>
      </w:r>
      <w:r>
        <w:rPr>
          <w:spacing w:val="-7"/>
        </w:rPr>
        <w:t xml:space="preserve"> </w:t>
      </w:r>
      <w:r>
        <w:rPr>
          <w:spacing w:val="-2"/>
        </w:rPr>
        <w:t>daryti,</w:t>
      </w:r>
      <w:r>
        <w:rPr>
          <w:spacing w:val="-7"/>
        </w:rPr>
        <w:t xml:space="preserve"> </w:t>
      </w:r>
      <w:r>
        <w:rPr>
          <w:spacing w:val="-2"/>
        </w:rPr>
        <w:t>kai</w:t>
      </w:r>
      <w:r>
        <w:rPr>
          <w:spacing w:val="-8"/>
        </w:rPr>
        <w:t xml:space="preserve"> </w:t>
      </w:r>
      <w:r>
        <w:rPr>
          <w:spacing w:val="-2"/>
        </w:rPr>
        <w:t>švirkštiklyje nelieka</w:t>
      </w:r>
      <w:r>
        <w:rPr>
          <w:spacing w:val="-7"/>
        </w:rPr>
        <w:t xml:space="preserve"> </w:t>
      </w:r>
      <w:r>
        <w:rPr>
          <w:spacing w:val="-2"/>
        </w:rPr>
        <w:t>visos</w:t>
      </w:r>
      <w:r>
        <w:rPr>
          <w:spacing w:val="-7"/>
        </w:rPr>
        <w:t xml:space="preserve"> </w:t>
      </w:r>
      <w:r>
        <w:rPr>
          <w:spacing w:val="-2"/>
        </w:rPr>
        <w:t>dozės.</w:t>
      </w:r>
      <w:r>
        <w:rPr>
          <w:spacing w:val="-8"/>
        </w:rPr>
        <w:t xml:space="preserve"> </w:t>
      </w:r>
      <w:r>
        <w:rPr>
          <w:spacing w:val="-2"/>
        </w:rPr>
        <w:t>Arba</w:t>
      </w:r>
      <w:r>
        <w:rPr>
          <w:spacing w:val="-7"/>
        </w:rPr>
        <w:t xml:space="preserve"> </w:t>
      </w:r>
      <w:r>
        <w:rPr>
          <w:spacing w:val="-2"/>
        </w:rPr>
        <w:t xml:space="preserve">kreipkitės </w:t>
      </w:r>
      <w:r>
        <w:t>patarimo</w:t>
      </w:r>
      <w:r>
        <w:rPr>
          <w:spacing w:val="-2"/>
        </w:rPr>
        <w:t xml:space="preserve"> </w:t>
      </w:r>
      <w:r>
        <w:t>į</w:t>
      </w:r>
      <w:r>
        <w:rPr>
          <w:spacing w:val="-2"/>
        </w:rPr>
        <w:t xml:space="preserve"> </w:t>
      </w:r>
      <w:r>
        <w:t>gydytoją</w:t>
      </w:r>
      <w:r>
        <w:rPr>
          <w:spacing w:val="-2"/>
        </w:rPr>
        <w:t xml:space="preserve"> </w:t>
      </w:r>
      <w:r>
        <w:t>arba</w:t>
      </w:r>
      <w:r>
        <w:rPr>
          <w:spacing w:val="-2"/>
        </w:rPr>
        <w:t xml:space="preserve"> </w:t>
      </w:r>
      <w:r>
        <w:t>slaugytoją.</w:t>
      </w:r>
    </w:p>
    <w:p w:rsidR="00C82A83" w:rsidRDefault="00C82A83">
      <w:pPr>
        <w:pStyle w:val="Pagrindinistekstas"/>
        <w:rPr>
          <w:sz w:val="24"/>
        </w:rPr>
      </w:pPr>
    </w:p>
    <w:p w:rsidR="00C82A83" w:rsidRDefault="00C82A83">
      <w:pPr>
        <w:pStyle w:val="Pagrindinistekstas"/>
        <w:spacing w:before="7"/>
        <w:rPr>
          <w:sz w:val="19"/>
        </w:rPr>
      </w:pPr>
    </w:p>
    <w:p w:rsidR="00C82A83" w:rsidRDefault="00D67AB2">
      <w:pPr>
        <w:pStyle w:val="Antrat2"/>
        <w:numPr>
          <w:ilvl w:val="0"/>
          <w:numId w:val="5"/>
        </w:numPr>
        <w:tabs>
          <w:tab w:val="left" w:pos="384"/>
        </w:tabs>
      </w:pPr>
      <w:r>
        <w:rPr>
          <w:noProof/>
          <w:lang w:eastAsia="lt-LT"/>
        </w:rPr>
        <w:drawing>
          <wp:anchor distT="0" distB="0" distL="0" distR="0" simplePos="0" relativeHeight="65" behindDoc="0" locked="0" layoutInCell="1" allowOverlap="1">
            <wp:simplePos x="0" y="0"/>
            <wp:positionH relativeFrom="page">
              <wp:posOffset>900683</wp:posOffset>
            </wp:positionH>
            <wp:positionV relativeFrom="paragraph">
              <wp:posOffset>197479</wp:posOffset>
            </wp:positionV>
            <wp:extent cx="2801906" cy="1343025"/>
            <wp:effectExtent l="0" t="0" r="0" b="0"/>
            <wp:wrapTopAndBottom/>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2" cstate="print"/>
                    <a:stretch>
                      <a:fillRect/>
                    </a:stretch>
                  </pic:blipFill>
                  <pic:spPr>
                    <a:xfrm>
                      <a:off x="0" y="0"/>
                      <a:ext cx="2801906" cy="1343025"/>
                    </a:xfrm>
                    <a:prstGeom prst="rect">
                      <a:avLst/>
                    </a:prstGeom>
                  </pic:spPr>
                </pic:pic>
              </a:graphicData>
            </a:graphic>
          </wp:anchor>
        </w:drawing>
      </w:r>
      <w:r>
        <w:t>veiksmas.</w:t>
      </w:r>
      <w:r>
        <w:rPr>
          <w:spacing w:val="-10"/>
        </w:rPr>
        <w:t xml:space="preserve"> </w:t>
      </w:r>
      <w:r>
        <w:t>Suleiskite</w:t>
      </w:r>
      <w:r>
        <w:rPr>
          <w:spacing w:val="-10"/>
        </w:rPr>
        <w:t xml:space="preserve"> </w:t>
      </w:r>
      <w:r>
        <w:t>Genotropin</w:t>
      </w:r>
      <w:r>
        <w:rPr>
          <w:spacing w:val="-9"/>
        </w:rPr>
        <w:t xml:space="preserve"> </w:t>
      </w:r>
      <w:r>
        <w:rPr>
          <w:spacing w:val="-2"/>
        </w:rPr>
        <w:t>injekciją</w:t>
      </w:r>
    </w:p>
    <w:p w:rsidR="00C82A83" w:rsidRDefault="00D67AB2">
      <w:pPr>
        <w:pStyle w:val="Sraopastraipa"/>
        <w:numPr>
          <w:ilvl w:val="0"/>
          <w:numId w:val="6"/>
        </w:numPr>
        <w:tabs>
          <w:tab w:val="left" w:pos="578"/>
          <w:tab w:val="left" w:pos="579"/>
        </w:tabs>
        <w:spacing w:before="72"/>
        <w:ind w:hanging="361"/>
        <w:rPr>
          <w:rFonts w:ascii="Symbol" w:hAnsi="Symbol"/>
          <w:sz w:val="20"/>
        </w:rPr>
      </w:pPr>
      <w:r>
        <w:rPr>
          <w:b/>
        </w:rPr>
        <w:t>Laikykite</w:t>
      </w:r>
      <w:r>
        <w:rPr>
          <w:b/>
          <w:spacing w:val="-8"/>
        </w:rPr>
        <w:t xml:space="preserve"> </w:t>
      </w:r>
      <w:r>
        <w:t>švirkštiklį</w:t>
      </w:r>
      <w:r>
        <w:rPr>
          <w:spacing w:val="-9"/>
        </w:rPr>
        <w:t xml:space="preserve"> </w:t>
      </w:r>
      <w:r>
        <w:t>virš</w:t>
      </w:r>
      <w:r>
        <w:rPr>
          <w:spacing w:val="-8"/>
        </w:rPr>
        <w:t xml:space="preserve"> </w:t>
      </w:r>
      <w:r>
        <w:t>injekcijos</w:t>
      </w:r>
      <w:r>
        <w:rPr>
          <w:spacing w:val="-8"/>
        </w:rPr>
        <w:t xml:space="preserve"> </w:t>
      </w:r>
      <w:r>
        <w:rPr>
          <w:spacing w:val="-2"/>
        </w:rPr>
        <w:t>vietos.</w:t>
      </w:r>
    </w:p>
    <w:p w:rsidR="00C82A83" w:rsidRDefault="00D67AB2">
      <w:pPr>
        <w:pStyle w:val="Sraopastraipa"/>
        <w:numPr>
          <w:ilvl w:val="0"/>
          <w:numId w:val="6"/>
        </w:numPr>
        <w:tabs>
          <w:tab w:val="left" w:pos="578"/>
          <w:tab w:val="left" w:pos="579"/>
        </w:tabs>
        <w:spacing w:before="2" w:line="252" w:lineRule="exact"/>
        <w:ind w:hanging="361"/>
        <w:rPr>
          <w:rFonts w:ascii="Symbol" w:hAnsi="Symbol"/>
          <w:sz w:val="20"/>
        </w:rPr>
      </w:pPr>
      <w:r>
        <w:rPr>
          <w:b/>
        </w:rPr>
        <w:t>Įdurkite</w:t>
      </w:r>
      <w:r>
        <w:rPr>
          <w:b/>
          <w:spacing w:val="-5"/>
        </w:rPr>
        <w:t xml:space="preserve"> </w:t>
      </w:r>
      <w:r>
        <w:t>adatą</w:t>
      </w:r>
      <w:r>
        <w:rPr>
          <w:spacing w:val="-5"/>
        </w:rPr>
        <w:t xml:space="preserve"> </w:t>
      </w:r>
      <w:r>
        <w:t>tiesiai</w:t>
      </w:r>
      <w:r>
        <w:rPr>
          <w:spacing w:val="-5"/>
        </w:rPr>
        <w:t xml:space="preserve"> </w:t>
      </w:r>
      <w:r>
        <w:t>į</w:t>
      </w:r>
      <w:r>
        <w:rPr>
          <w:spacing w:val="-5"/>
        </w:rPr>
        <w:t xml:space="preserve"> </w:t>
      </w:r>
      <w:r>
        <w:rPr>
          <w:spacing w:val="-4"/>
        </w:rPr>
        <w:t>odą.</w:t>
      </w:r>
    </w:p>
    <w:p w:rsidR="00C82A83" w:rsidRDefault="00D67AB2">
      <w:pPr>
        <w:pStyle w:val="Sraopastraipa"/>
        <w:numPr>
          <w:ilvl w:val="0"/>
          <w:numId w:val="6"/>
        </w:numPr>
        <w:tabs>
          <w:tab w:val="left" w:pos="578"/>
          <w:tab w:val="left" w:pos="579"/>
        </w:tabs>
        <w:spacing w:line="252" w:lineRule="exact"/>
        <w:ind w:hanging="361"/>
        <w:rPr>
          <w:rFonts w:ascii="Symbol" w:hAnsi="Symbol"/>
          <w:sz w:val="20"/>
        </w:rPr>
      </w:pPr>
      <w:r>
        <w:rPr>
          <w:b/>
        </w:rPr>
        <w:t>Spauskite</w:t>
      </w:r>
      <w:r>
        <w:rPr>
          <w:b/>
          <w:spacing w:val="-6"/>
        </w:rPr>
        <w:t xml:space="preserve"> </w:t>
      </w:r>
      <w:r>
        <w:t>mėlyną</w:t>
      </w:r>
      <w:r>
        <w:rPr>
          <w:spacing w:val="-5"/>
        </w:rPr>
        <w:t xml:space="preserve"> </w:t>
      </w:r>
      <w:r>
        <w:t>injekcijos</w:t>
      </w:r>
      <w:r>
        <w:rPr>
          <w:spacing w:val="-7"/>
        </w:rPr>
        <w:t xml:space="preserve"> </w:t>
      </w:r>
      <w:r>
        <w:t>mygtuką,</w:t>
      </w:r>
      <w:r>
        <w:rPr>
          <w:spacing w:val="-6"/>
        </w:rPr>
        <w:t xml:space="preserve"> </w:t>
      </w:r>
      <w:r>
        <w:t>kol</w:t>
      </w:r>
      <w:r>
        <w:rPr>
          <w:spacing w:val="-7"/>
        </w:rPr>
        <w:t xml:space="preserve"> </w:t>
      </w:r>
      <w:r>
        <w:t>jis</w:t>
      </w:r>
      <w:r>
        <w:rPr>
          <w:spacing w:val="-6"/>
        </w:rPr>
        <w:t xml:space="preserve"> </w:t>
      </w:r>
      <w:r>
        <w:t>nustos</w:t>
      </w:r>
      <w:r>
        <w:rPr>
          <w:spacing w:val="-6"/>
        </w:rPr>
        <w:t xml:space="preserve"> </w:t>
      </w:r>
      <w:r>
        <w:rPr>
          <w:spacing w:val="-2"/>
        </w:rPr>
        <w:t>spragsėti.</w:t>
      </w:r>
    </w:p>
    <w:p w:rsidR="00C82A83" w:rsidRDefault="00D67AB2">
      <w:pPr>
        <w:pStyle w:val="Sraopastraipa"/>
        <w:numPr>
          <w:ilvl w:val="0"/>
          <w:numId w:val="6"/>
        </w:numPr>
        <w:tabs>
          <w:tab w:val="left" w:pos="578"/>
          <w:tab w:val="left" w:pos="579"/>
        </w:tabs>
        <w:spacing w:before="1"/>
        <w:ind w:right="1788"/>
        <w:rPr>
          <w:rFonts w:ascii="Symbol" w:hAnsi="Symbol"/>
          <w:sz w:val="20"/>
        </w:rPr>
      </w:pPr>
      <w:r>
        <w:rPr>
          <w:b/>
        </w:rPr>
        <w:t>Palaukite</w:t>
      </w:r>
      <w:r>
        <w:rPr>
          <w:b/>
          <w:spacing w:val="-2"/>
        </w:rPr>
        <w:t xml:space="preserve"> </w:t>
      </w:r>
      <w:r>
        <w:t>visas</w:t>
      </w:r>
      <w:r>
        <w:rPr>
          <w:spacing w:val="-3"/>
        </w:rPr>
        <w:t xml:space="preserve"> </w:t>
      </w:r>
      <w:r>
        <w:t>5</w:t>
      </w:r>
      <w:r>
        <w:rPr>
          <w:spacing w:val="-5"/>
        </w:rPr>
        <w:t xml:space="preserve"> </w:t>
      </w:r>
      <w:r>
        <w:t>sekundes,</w:t>
      </w:r>
      <w:r>
        <w:rPr>
          <w:spacing w:val="-3"/>
        </w:rPr>
        <w:t xml:space="preserve"> </w:t>
      </w:r>
      <w:r>
        <w:t>kad</w:t>
      </w:r>
      <w:r>
        <w:rPr>
          <w:spacing w:val="-3"/>
        </w:rPr>
        <w:t xml:space="preserve"> </w:t>
      </w:r>
      <w:r>
        <w:t>būtų</w:t>
      </w:r>
      <w:r>
        <w:rPr>
          <w:spacing w:val="-3"/>
        </w:rPr>
        <w:t xml:space="preserve"> </w:t>
      </w:r>
      <w:r>
        <w:t>suleista</w:t>
      </w:r>
      <w:r>
        <w:rPr>
          <w:spacing w:val="-3"/>
        </w:rPr>
        <w:t xml:space="preserve"> </w:t>
      </w:r>
      <w:r>
        <w:t>visa</w:t>
      </w:r>
      <w:r>
        <w:rPr>
          <w:spacing w:val="-3"/>
        </w:rPr>
        <w:t xml:space="preserve"> </w:t>
      </w:r>
      <w:r>
        <w:t>dozė.</w:t>
      </w:r>
      <w:r>
        <w:rPr>
          <w:spacing w:val="-3"/>
        </w:rPr>
        <w:t xml:space="preserve"> </w:t>
      </w:r>
      <w:r>
        <w:t>Skaičiuodami</w:t>
      </w:r>
      <w:r>
        <w:rPr>
          <w:spacing w:val="-3"/>
        </w:rPr>
        <w:t xml:space="preserve"> </w:t>
      </w:r>
      <w:r>
        <w:t>toliau</w:t>
      </w:r>
      <w:r>
        <w:rPr>
          <w:spacing w:val="-3"/>
        </w:rPr>
        <w:t xml:space="preserve"> </w:t>
      </w:r>
      <w:r>
        <w:t>lengvai</w:t>
      </w:r>
      <w:r>
        <w:rPr>
          <w:spacing w:val="-3"/>
        </w:rPr>
        <w:t xml:space="preserve"> </w:t>
      </w:r>
      <w:r>
        <w:t>spauskite mėlyną injekcijos mygtuką.</w:t>
      </w:r>
    </w:p>
    <w:p w:rsidR="00C82A83" w:rsidRDefault="00D67AB2">
      <w:pPr>
        <w:pStyle w:val="Sraopastraipa"/>
        <w:numPr>
          <w:ilvl w:val="0"/>
          <w:numId w:val="6"/>
        </w:numPr>
        <w:tabs>
          <w:tab w:val="left" w:pos="578"/>
          <w:tab w:val="left" w:pos="579"/>
        </w:tabs>
        <w:spacing w:line="251" w:lineRule="exact"/>
        <w:ind w:hanging="361"/>
        <w:rPr>
          <w:rFonts w:ascii="Symbol" w:hAnsi="Symbol"/>
          <w:sz w:val="20"/>
        </w:rPr>
      </w:pPr>
      <w:r>
        <w:t>Po</w:t>
      </w:r>
      <w:r>
        <w:rPr>
          <w:spacing w:val="-8"/>
        </w:rPr>
        <w:t xml:space="preserve"> </w:t>
      </w:r>
      <w:r>
        <w:t>5</w:t>
      </w:r>
      <w:r>
        <w:rPr>
          <w:spacing w:val="-4"/>
        </w:rPr>
        <w:t xml:space="preserve"> </w:t>
      </w:r>
      <w:r>
        <w:t>sekundžių</w:t>
      </w:r>
      <w:r>
        <w:rPr>
          <w:spacing w:val="-5"/>
        </w:rPr>
        <w:t xml:space="preserve"> </w:t>
      </w:r>
      <w:r>
        <w:t>ištraukite</w:t>
      </w:r>
      <w:r>
        <w:rPr>
          <w:spacing w:val="-5"/>
        </w:rPr>
        <w:t xml:space="preserve"> </w:t>
      </w:r>
      <w:r>
        <w:t>adatą</w:t>
      </w:r>
      <w:r>
        <w:rPr>
          <w:spacing w:val="-5"/>
        </w:rPr>
        <w:t xml:space="preserve"> </w:t>
      </w:r>
      <w:r>
        <w:t>tiesiai</w:t>
      </w:r>
      <w:r>
        <w:rPr>
          <w:spacing w:val="-5"/>
        </w:rPr>
        <w:t xml:space="preserve"> </w:t>
      </w:r>
      <w:r>
        <w:t>iš</w:t>
      </w:r>
      <w:r>
        <w:rPr>
          <w:spacing w:val="-5"/>
        </w:rPr>
        <w:t xml:space="preserve"> </w:t>
      </w:r>
      <w:r>
        <w:rPr>
          <w:spacing w:val="-2"/>
        </w:rPr>
        <w:t>odos.</w:t>
      </w:r>
    </w:p>
    <w:p w:rsidR="00C82A83" w:rsidRDefault="00D67AB2">
      <w:pPr>
        <w:pStyle w:val="Pagrindinistekstas"/>
        <w:spacing w:before="4" w:line="276" w:lineRule="auto"/>
        <w:ind w:left="578" w:right="1420"/>
      </w:pPr>
      <w:r>
        <w:rPr>
          <w:b/>
        </w:rPr>
        <w:t xml:space="preserve">Pastaba. </w:t>
      </w:r>
      <w:r>
        <w:t>Jeigu injekcijos vietoje arba ant adatos galiuko pamatysite skysčio lašelį, per kitą injekciją</w:t>
      </w:r>
      <w:r>
        <w:rPr>
          <w:spacing w:val="-3"/>
        </w:rPr>
        <w:t xml:space="preserve"> </w:t>
      </w:r>
      <w:r>
        <w:t>pabandykite</w:t>
      </w:r>
      <w:r>
        <w:rPr>
          <w:spacing w:val="-3"/>
        </w:rPr>
        <w:t xml:space="preserve"> </w:t>
      </w:r>
      <w:r>
        <w:t>spausti</w:t>
      </w:r>
      <w:r>
        <w:rPr>
          <w:spacing w:val="-3"/>
        </w:rPr>
        <w:t xml:space="preserve"> </w:t>
      </w:r>
      <w:r>
        <w:t>mėlyną</w:t>
      </w:r>
      <w:r>
        <w:rPr>
          <w:spacing w:val="-2"/>
        </w:rPr>
        <w:t xml:space="preserve"> </w:t>
      </w:r>
      <w:r>
        <w:t>injekcijos</w:t>
      </w:r>
      <w:r>
        <w:rPr>
          <w:spacing w:val="-3"/>
        </w:rPr>
        <w:t xml:space="preserve"> </w:t>
      </w:r>
      <w:r>
        <w:t>mygtuką</w:t>
      </w:r>
      <w:r>
        <w:rPr>
          <w:spacing w:val="-3"/>
        </w:rPr>
        <w:t xml:space="preserve"> </w:t>
      </w:r>
      <w:r>
        <w:t>ilgiau,</w:t>
      </w:r>
      <w:r>
        <w:rPr>
          <w:spacing w:val="-3"/>
        </w:rPr>
        <w:t xml:space="preserve"> </w:t>
      </w:r>
      <w:r>
        <w:t>prieš</w:t>
      </w:r>
      <w:r>
        <w:rPr>
          <w:spacing w:val="-3"/>
        </w:rPr>
        <w:t xml:space="preserve"> </w:t>
      </w:r>
      <w:r>
        <w:t>ištraukdami</w:t>
      </w:r>
      <w:r>
        <w:rPr>
          <w:spacing w:val="-3"/>
        </w:rPr>
        <w:t xml:space="preserve"> </w:t>
      </w:r>
      <w:r>
        <w:t>adatą</w:t>
      </w:r>
      <w:r>
        <w:rPr>
          <w:spacing w:val="-3"/>
        </w:rPr>
        <w:t xml:space="preserve"> </w:t>
      </w:r>
      <w:r>
        <w:t>iš</w:t>
      </w:r>
      <w:r>
        <w:rPr>
          <w:spacing w:val="-3"/>
        </w:rPr>
        <w:t xml:space="preserve"> </w:t>
      </w:r>
      <w:r>
        <w:t>odos.</w:t>
      </w:r>
    </w:p>
    <w:p w:rsidR="00C82A83" w:rsidRDefault="00D67AB2">
      <w:pPr>
        <w:pStyle w:val="Antrat2"/>
        <w:numPr>
          <w:ilvl w:val="0"/>
          <w:numId w:val="5"/>
        </w:numPr>
        <w:tabs>
          <w:tab w:val="left" w:pos="384"/>
        </w:tabs>
        <w:spacing w:before="200"/>
      </w:pPr>
      <w:r>
        <w:t>veiksmas.</w:t>
      </w:r>
      <w:r>
        <w:rPr>
          <w:spacing w:val="-9"/>
        </w:rPr>
        <w:t xml:space="preserve"> </w:t>
      </w:r>
      <w:r>
        <w:t>Nuimkite</w:t>
      </w:r>
      <w:r>
        <w:rPr>
          <w:spacing w:val="-8"/>
        </w:rPr>
        <w:t xml:space="preserve"> </w:t>
      </w:r>
      <w:r>
        <w:rPr>
          <w:spacing w:val="-2"/>
        </w:rPr>
        <w:t>adatą</w:t>
      </w:r>
    </w:p>
    <w:p w:rsidR="00C82A83" w:rsidRDefault="00D67AB2">
      <w:pPr>
        <w:pStyle w:val="Pagrindinistekstas"/>
        <w:spacing w:before="5"/>
        <w:rPr>
          <w:b/>
          <w:sz w:val="8"/>
        </w:rPr>
      </w:pPr>
      <w:r>
        <w:rPr>
          <w:noProof/>
          <w:lang w:eastAsia="lt-LT"/>
        </w:rPr>
        <w:drawing>
          <wp:anchor distT="0" distB="0" distL="0" distR="0" simplePos="0" relativeHeight="66" behindDoc="0" locked="0" layoutInCell="1" allowOverlap="1">
            <wp:simplePos x="0" y="0"/>
            <wp:positionH relativeFrom="page">
              <wp:posOffset>938783</wp:posOffset>
            </wp:positionH>
            <wp:positionV relativeFrom="paragraph">
              <wp:posOffset>76857</wp:posOffset>
            </wp:positionV>
            <wp:extent cx="1359408" cy="1359408"/>
            <wp:effectExtent l="0" t="0" r="0" b="0"/>
            <wp:wrapTopAndBottom/>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3" cstate="print"/>
                    <a:stretch>
                      <a:fillRect/>
                    </a:stretch>
                  </pic:blipFill>
                  <pic:spPr>
                    <a:xfrm>
                      <a:off x="0" y="0"/>
                      <a:ext cx="1359408" cy="1359408"/>
                    </a:xfrm>
                    <a:prstGeom prst="rect">
                      <a:avLst/>
                    </a:prstGeom>
                  </pic:spPr>
                </pic:pic>
              </a:graphicData>
            </a:graphic>
          </wp:anchor>
        </w:drawing>
      </w:r>
    </w:p>
    <w:p w:rsidR="00C82A83" w:rsidRDefault="00D67AB2">
      <w:pPr>
        <w:pStyle w:val="Sraopastraipa"/>
        <w:numPr>
          <w:ilvl w:val="0"/>
          <w:numId w:val="6"/>
        </w:numPr>
        <w:tabs>
          <w:tab w:val="left" w:pos="578"/>
          <w:tab w:val="left" w:pos="579"/>
        </w:tabs>
        <w:spacing w:before="131"/>
        <w:ind w:hanging="361"/>
        <w:rPr>
          <w:rFonts w:ascii="Symbol" w:hAnsi="Symbol"/>
        </w:rPr>
      </w:pPr>
      <w:r>
        <w:rPr>
          <w:b/>
        </w:rPr>
        <w:t>Atsargiai</w:t>
      </w:r>
      <w:r>
        <w:rPr>
          <w:b/>
          <w:spacing w:val="-7"/>
        </w:rPr>
        <w:t xml:space="preserve"> </w:t>
      </w:r>
      <w:r>
        <w:rPr>
          <w:b/>
        </w:rPr>
        <w:t>uždėkite</w:t>
      </w:r>
      <w:r>
        <w:rPr>
          <w:b/>
          <w:spacing w:val="-5"/>
        </w:rPr>
        <w:t xml:space="preserve"> </w:t>
      </w:r>
      <w:r>
        <w:t>ant</w:t>
      </w:r>
      <w:r>
        <w:rPr>
          <w:spacing w:val="-6"/>
        </w:rPr>
        <w:t xml:space="preserve"> </w:t>
      </w:r>
      <w:r>
        <w:t>adatos</w:t>
      </w:r>
      <w:r>
        <w:rPr>
          <w:spacing w:val="-7"/>
        </w:rPr>
        <w:t xml:space="preserve"> </w:t>
      </w:r>
      <w:r>
        <w:t>išorinį</w:t>
      </w:r>
      <w:r>
        <w:rPr>
          <w:spacing w:val="-6"/>
        </w:rPr>
        <w:t xml:space="preserve"> </w:t>
      </w:r>
      <w:r>
        <w:t>jos</w:t>
      </w:r>
      <w:r>
        <w:rPr>
          <w:spacing w:val="-6"/>
        </w:rPr>
        <w:t xml:space="preserve"> </w:t>
      </w:r>
      <w:r>
        <w:rPr>
          <w:spacing w:val="-2"/>
        </w:rPr>
        <w:t>dangtelį.</w:t>
      </w:r>
    </w:p>
    <w:p w:rsidR="00C82A83" w:rsidRDefault="00D67AB2">
      <w:pPr>
        <w:spacing w:before="20"/>
        <w:ind w:left="578"/>
      </w:pPr>
      <w:r>
        <w:rPr>
          <w:b/>
        </w:rPr>
        <w:t>Perspėjimas.</w:t>
      </w:r>
      <w:r>
        <w:rPr>
          <w:b/>
          <w:spacing w:val="-10"/>
        </w:rPr>
        <w:t xml:space="preserve"> </w:t>
      </w:r>
      <w:r>
        <w:rPr>
          <w:b/>
        </w:rPr>
        <w:t>Nelieskite</w:t>
      </w:r>
      <w:r>
        <w:rPr>
          <w:b/>
          <w:spacing w:val="-10"/>
        </w:rPr>
        <w:t xml:space="preserve"> </w:t>
      </w:r>
      <w:r>
        <w:t>adatos,</w:t>
      </w:r>
      <w:r>
        <w:rPr>
          <w:spacing w:val="-9"/>
        </w:rPr>
        <w:t xml:space="preserve"> </w:t>
      </w:r>
      <w:r>
        <w:t>kad</w:t>
      </w:r>
      <w:r>
        <w:rPr>
          <w:spacing w:val="-10"/>
        </w:rPr>
        <w:t xml:space="preserve"> </w:t>
      </w:r>
      <w:r>
        <w:t>nesusižeistumėte</w:t>
      </w:r>
      <w:r>
        <w:rPr>
          <w:spacing w:val="-9"/>
        </w:rPr>
        <w:t xml:space="preserve"> </w:t>
      </w:r>
      <w:r>
        <w:rPr>
          <w:spacing w:val="-2"/>
        </w:rPr>
        <w:t>įsidūrę.</w:t>
      </w:r>
    </w:p>
    <w:p w:rsidR="00C82A83" w:rsidRDefault="00D67AB2">
      <w:pPr>
        <w:pStyle w:val="Sraopastraipa"/>
        <w:numPr>
          <w:ilvl w:val="0"/>
          <w:numId w:val="6"/>
        </w:numPr>
        <w:tabs>
          <w:tab w:val="left" w:pos="578"/>
          <w:tab w:val="left" w:pos="579"/>
        </w:tabs>
        <w:spacing w:before="58"/>
        <w:ind w:hanging="361"/>
        <w:rPr>
          <w:rFonts w:ascii="Symbol" w:hAnsi="Symbol"/>
        </w:rPr>
      </w:pPr>
      <w:r>
        <w:t>Adatos</w:t>
      </w:r>
      <w:r>
        <w:rPr>
          <w:spacing w:val="-8"/>
        </w:rPr>
        <w:t xml:space="preserve"> </w:t>
      </w:r>
      <w:r>
        <w:t>dangtelį</w:t>
      </w:r>
      <w:r>
        <w:rPr>
          <w:spacing w:val="-7"/>
        </w:rPr>
        <w:t xml:space="preserve"> </w:t>
      </w:r>
      <w:r>
        <w:t>naudokite</w:t>
      </w:r>
      <w:r>
        <w:rPr>
          <w:spacing w:val="-7"/>
        </w:rPr>
        <w:t xml:space="preserve"> </w:t>
      </w:r>
      <w:r>
        <w:t>adatai</w:t>
      </w:r>
      <w:r>
        <w:rPr>
          <w:spacing w:val="-7"/>
        </w:rPr>
        <w:t xml:space="preserve"> </w:t>
      </w:r>
      <w:r>
        <w:rPr>
          <w:spacing w:val="-2"/>
        </w:rPr>
        <w:t>atsukti.</w:t>
      </w:r>
    </w:p>
    <w:p w:rsidR="00C82A83" w:rsidRDefault="00D67AB2">
      <w:pPr>
        <w:pStyle w:val="Sraopastraipa"/>
        <w:numPr>
          <w:ilvl w:val="0"/>
          <w:numId w:val="6"/>
        </w:numPr>
        <w:tabs>
          <w:tab w:val="left" w:pos="578"/>
          <w:tab w:val="left" w:pos="579"/>
        </w:tabs>
        <w:spacing w:before="18"/>
        <w:ind w:hanging="361"/>
        <w:rPr>
          <w:rFonts w:ascii="Symbol" w:hAnsi="Symbol"/>
        </w:rPr>
      </w:pPr>
      <w:r>
        <w:rPr>
          <w:b/>
        </w:rPr>
        <w:t>Išmeskite</w:t>
      </w:r>
      <w:r>
        <w:rPr>
          <w:b/>
          <w:spacing w:val="-8"/>
        </w:rPr>
        <w:t xml:space="preserve"> </w:t>
      </w:r>
      <w:r>
        <w:t>(pašalinkite)</w:t>
      </w:r>
      <w:r>
        <w:rPr>
          <w:spacing w:val="-7"/>
        </w:rPr>
        <w:t xml:space="preserve"> </w:t>
      </w:r>
      <w:r>
        <w:t>adatą</w:t>
      </w:r>
      <w:r>
        <w:rPr>
          <w:spacing w:val="-7"/>
        </w:rPr>
        <w:t xml:space="preserve"> </w:t>
      </w:r>
      <w:r>
        <w:t>į</w:t>
      </w:r>
      <w:r>
        <w:rPr>
          <w:spacing w:val="-7"/>
        </w:rPr>
        <w:t xml:space="preserve"> </w:t>
      </w:r>
      <w:r>
        <w:t>tinkamą</w:t>
      </w:r>
      <w:r>
        <w:rPr>
          <w:spacing w:val="-7"/>
        </w:rPr>
        <w:t xml:space="preserve"> </w:t>
      </w:r>
      <w:r>
        <w:t>aštrių</w:t>
      </w:r>
      <w:r>
        <w:rPr>
          <w:spacing w:val="-7"/>
        </w:rPr>
        <w:t xml:space="preserve"> </w:t>
      </w:r>
      <w:r>
        <w:t>atliekų</w:t>
      </w:r>
      <w:r>
        <w:rPr>
          <w:spacing w:val="-6"/>
        </w:rPr>
        <w:t xml:space="preserve"> </w:t>
      </w:r>
      <w:r>
        <w:rPr>
          <w:spacing w:val="-2"/>
        </w:rPr>
        <w:t>talpyklę.</w:t>
      </w:r>
    </w:p>
    <w:p w:rsidR="00C82A83" w:rsidRDefault="00D67AB2">
      <w:pPr>
        <w:pStyle w:val="Sraopastraipa"/>
        <w:numPr>
          <w:ilvl w:val="0"/>
          <w:numId w:val="6"/>
        </w:numPr>
        <w:tabs>
          <w:tab w:val="left" w:pos="578"/>
          <w:tab w:val="left" w:pos="579"/>
        </w:tabs>
        <w:spacing w:before="19"/>
        <w:ind w:hanging="361"/>
        <w:rPr>
          <w:rFonts w:ascii="Symbol" w:hAnsi="Symbol"/>
        </w:rPr>
      </w:pPr>
      <w:r>
        <w:rPr>
          <w:b/>
        </w:rPr>
        <w:t>Užstumkite</w:t>
      </w:r>
      <w:r>
        <w:rPr>
          <w:b/>
          <w:spacing w:val="-6"/>
        </w:rPr>
        <w:t xml:space="preserve"> </w:t>
      </w:r>
      <w:r>
        <w:t>baltą</w:t>
      </w:r>
      <w:r>
        <w:rPr>
          <w:spacing w:val="-7"/>
        </w:rPr>
        <w:t xml:space="preserve"> </w:t>
      </w:r>
      <w:r>
        <w:t>dangtelį</w:t>
      </w:r>
      <w:r>
        <w:rPr>
          <w:spacing w:val="-6"/>
        </w:rPr>
        <w:t xml:space="preserve"> </w:t>
      </w:r>
      <w:r>
        <w:t>ant</w:t>
      </w:r>
      <w:r>
        <w:rPr>
          <w:spacing w:val="-6"/>
        </w:rPr>
        <w:t xml:space="preserve"> </w:t>
      </w:r>
      <w:r>
        <w:rPr>
          <w:spacing w:val="-2"/>
        </w:rPr>
        <w:t>švirkštiklio.</w:t>
      </w:r>
    </w:p>
    <w:p w:rsidR="00C82A83" w:rsidRDefault="00D67AB2">
      <w:pPr>
        <w:pStyle w:val="Sraopastraipa"/>
        <w:numPr>
          <w:ilvl w:val="0"/>
          <w:numId w:val="6"/>
        </w:numPr>
        <w:tabs>
          <w:tab w:val="left" w:pos="578"/>
          <w:tab w:val="left" w:pos="579"/>
        </w:tabs>
        <w:spacing w:before="21"/>
        <w:ind w:hanging="361"/>
        <w:rPr>
          <w:rFonts w:ascii="Symbol" w:hAnsi="Symbol"/>
        </w:rPr>
      </w:pPr>
      <w:r>
        <w:t>Laikykite</w:t>
      </w:r>
      <w:r>
        <w:rPr>
          <w:spacing w:val="-10"/>
        </w:rPr>
        <w:t xml:space="preserve"> </w:t>
      </w:r>
      <w:r>
        <w:t>švirkštiklį</w:t>
      </w:r>
      <w:r>
        <w:rPr>
          <w:spacing w:val="-8"/>
        </w:rPr>
        <w:t xml:space="preserve"> </w:t>
      </w:r>
      <w:r>
        <w:t>šaldytuve</w:t>
      </w:r>
      <w:r>
        <w:rPr>
          <w:spacing w:val="-8"/>
        </w:rPr>
        <w:t xml:space="preserve"> </w:t>
      </w:r>
      <w:r>
        <w:t>iki</w:t>
      </w:r>
      <w:r>
        <w:rPr>
          <w:spacing w:val="-8"/>
        </w:rPr>
        <w:t xml:space="preserve"> </w:t>
      </w:r>
      <w:r>
        <w:t>kitos</w:t>
      </w:r>
      <w:r>
        <w:rPr>
          <w:spacing w:val="-7"/>
        </w:rPr>
        <w:t xml:space="preserve"> </w:t>
      </w:r>
      <w:r>
        <w:rPr>
          <w:spacing w:val="-2"/>
        </w:rPr>
        <w:t>injekcijos.</w:t>
      </w:r>
    </w:p>
    <w:p w:rsidR="00C82A83" w:rsidRDefault="00C82A83">
      <w:pPr>
        <w:rPr>
          <w:rFonts w:ascii="Symbol" w:hAnsi="Symbol"/>
        </w:rPr>
        <w:sectPr w:rsidR="00C82A83">
          <w:pgSz w:w="11910" w:h="16840"/>
          <w:pgMar w:top="1040" w:right="0" w:bottom="280" w:left="1200" w:header="567" w:footer="567" w:gutter="0"/>
          <w:cols w:space="1296"/>
        </w:sectPr>
      </w:pPr>
    </w:p>
    <w:p w:rsidR="00C82A83" w:rsidRDefault="00D67AB2">
      <w:pPr>
        <w:pStyle w:val="Antrat2"/>
        <w:spacing w:before="80"/>
      </w:pPr>
      <w:r>
        <w:lastRenderedPageBreak/>
        <w:t>Adatos</w:t>
      </w:r>
      <w:r>
        <w:rPr>
          <w:spacing w:val="-8"/>
        </w:rPr>
        <w:t xml:space="preserve"> </w:t>
      </w:r>
      <w:r>
        <w:t>apsaugos</w:t>
      </w:r>
      <w:r>
        <w:rPr>
          <w:spacing w:val="-8"/>
        </w:rPr>
        <w:t xml:space="preserve"> </w:t>
      </w:r>
      <w:r>
        <w:t>naudojimas</w:t>
      </w:r>
      <w:r>
        <w:rPr>
          <w:spacing w:val="-8"/>
        </w:rPr>
        <w:t xml:space="preserve"> </w:t>
      </w:r>
      <w:r>
        <w:rPr>
          <w:spacing w:val="-2"/>
        </w:rPr>
        <w:t>(pasirinktinai)</w:t>
      </w:r>
    </w:p>
    <w:p w:rsidR="00C82A83" w:rsidRDefault="00D67AB2">
      <w:pPr>
        <w:pStyle w:val="Pagrindinistekstas"/>
        <w:spacing w:before="37" w:line="278" w:lineRule="auto"/>
        <w:ind w:left="218" w:right="3748"/>
      </w:pPr>
      <w:r>
        <w:rPr>
          <w:noProof/>
          <w:lang w:eastAsia="lt-LT"/>
        </w:rPr>
        <w:drawing>
          <wp:anchor distT="0" distB="0" distL="0" distR="0" simplePos="0" relativeHeight="15762944" behindDoc="0" locked="0" layoutInCell="1" allowOverlap="1">
            <wp:simplePos x="0" y="0"/>
            <wp:positionH relativeFrom="page">
              <wp:posOffset>5391539</wp:posOffset>
            </wp:positionH>
            <wp:positionV relativeFrom="paragraph">
              <wp:posOffset>243450</wp:posOffset>
            </wp:positionV>
            <wp:extent cx="1257661" cy="3752475"/>
            <wp:effectExtent l="0" t="0" r="0" b="0"/>
            <wp:wrapNone/>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4" cstate="print"/>
                    <a:stretch>
                      <a:fillRect/>
                    </a:stretch>
                  </pic:blipFill>
                  <pic:spPr>
                    <a:xfrm>
                      <a:off x="0" y="0"/>
                      <a:ext cx="1257661" cy="3752475"/>
                    </a:xfrm>
                    <a:prstGeom prst="rect">
                      <a:avLst/>
                    </a:prstGeom>
                  </pic:spPr>
                </pic:pic>
              </a:graphicData>
            </a:graphic>
          </wp:anchor>
        </w:drawing>
      </w:r>
      <w:r>
        <w:t>Adatos</w:t>
      </w:r>
      <w:r>
        <w:rPr>
          <w:spacing w:val="-4"/>
        </w:rPr>
        <w:t xml:space="preserve"> </w:t>
      </w:r>
      <w:r>
        <w:t>apsauga</w:t>
      </w:r>
      <w:r>
        <w:rPr>
          <w:spacing w:val="-4"/>
        </w:rPr>
        <w:t xml:space="preserve"> </w:t>
      </w:r>
      <w:r>
        <w:t>yra</w:t>
      </w:r>
      <w:r>
        <w:rPr>
          <w:spacing w:val="-4"/>
        </w:rPr>
        <w:t xml:space="preserve"> </w:t>
      </w:r>
      <w:r>
        <w:t>atskirai</w:t>
      </w:r>
      <w:r>
        <w:rPr>
          <w:spacing w:val="-4"/>
        </w:rPr>
        <w:t xml:space="preserve"> </w:t>
      </w:r>
      <w:r>
        <w:t>tiekiama</w:t>
      </w:r>
      <w:r>
        <w:rPr>
          <w:spacing w:val="-4"/>
        </w:rPr>
        <w:t xml:space="preserve"> </w:t>
      </w:r>
      <w:r>
        <w:t>papildoma</w:t>
      </w:r>
      <w:r>
        <w:rPr>
          <w:spacing w:val="-4"/>
        </w:rPr>
        <w:t xml:space="preserve"> </w:t>
      </w:r>
      <w:r>
        <w:t>priemonė,</w:t>
      </w:r>
      <w:r>
        <w:rPr>
          <w:spacing w:val="-4"/>
        </w:rPr>
        <w:t xml:space="preserve"> </w:t>
      </w:r>
      <w:r>
        <w:t>skirta</w:t>
      </w:r>
      <w:r>
        <w:rPr>
          <w:spacing w:val="-4"/>
        </w:rPr>
        <w:t xml:space="preserve"> </w:t>
      </w:r>
      <w:r>
        <w:t>adatai paslėpti injekcijos metu.</w:t>
      </w:r>
    </w:p>
    <w:p w:rsidR="00C82A83" w:rsidRDefault="00D67AB2">
      <w:pPr>
        <w:pStyle w:val="Antrat2"/>
        <w:spacing w:before="196"/>
      </w:pPr>
      <w:r>
        <w:t>Uždėkite</w:t>
      </w:r>
      <w:r>
        <w:rPr>
          <w:spacing w:val="-7"/>
        </w:rPr>
        <w:t xml:space="preserve"> </w:t>
      </w:r>
      <w:r>
        <w:t>adatos</w:t>
      </w:r>
      <w:r>
        <w:rPr>
          <w:spacing w:val="-7"/>
        </w:rPr>
        <w:t xml:space="preserve"> </w:t>
      </w:r>
      <w:r>
        <w:rPr>
          <w:spacing w:val="-2"/>
        </w:rPr>
        <w:t>apsaugą</w:t>
      </w:r>
    </w:p>
    <w:p w:rsidR="00C82A83" w:rsidRDefault="00D67AB2">
      <w:pPr>
        <w:pStyle w:val="Pagrindinistekstas"/>
        <w:spacing w:before="37" w:line="278" w:lineRule="auto"/>
        <w:ind w:left="218" w:right="3748"/>
      </w:pPr>
      <w:r>
        <w:t>Kad</w:t>
      </w:r>
      <w:r>
        <w:rPr>
          <w:spacing w:val="-4"/>
        </w:rPr>
        <w:t xml:space="preserve"> </w:t>
      </w:r>
      <w:r>
        <w:t>neįsidurtumėte</w:t>
      </w:r>
      <w:r>
        <w:rPr>
          <w:spacing w:val="-4"/>
        </w:rPr>
        <w:t xml:space="preserve"> </w:t>
      </w:r>
      <w:r>
        <w:t>adata,</w:t>
      </w:r>
      <w:r>
        <w:rPr>
          <w:spacing w:val="-4"/>
        </w:rPr>
        <w:t xml:space="preserve"> </w:t>
      </w:r>
      <w:r>
        <w:t>po</w:t>
      </w:r>
      <w:r>
        <w:rPr>
          <w:spacing w:val="-4"/>
        </w:rPr>
        <w:t xml:space="preserve"> </w:t>
      </w:r>
      <w:r>
        <w:t>5</w:t>
      </w:r>
      <w:r>
        <w:rPr>
          <w:spacing w:val="-4"/>
        </w:rPr>
        <w:t xml:space="preserve"> </w:t>
      </w:r>
      <w:r>
        <w:t>veiksmo</w:t>
      </w:r>
      <w:r>
        <w:rPr>
          <w:spacing w:val="-4"/>
        </w:rPr>
        <w:t xml:space="preserve"> </w:t>
      </w:r>
      <w:r>
        <w:t>(„Naujo</w:t>
      </w:r>
      <w:r>
        <w:rPr>
          <w:spacing w:val="-4"/>
        </w:rPr>
        <w:t xml:space="preserve"> </w:t>
      </w:r>
      <w:r>
        <w:t>GoQuick</w:t>
      </w:r>
      <w:r>
        <w:rPr>
          <w:spacing w:val="-4"/>
        </w:rPr>
        <w:t xml:space="preserve"> </w:t>
      </w:r>
      <w:r>
        <w:t>švirkštiklio nustatymas ir naudojimas“) uždėkite adatos apsaugą.</w:t>
      </w:r>
    </w:p>
    <w:p w:rsidR="00C82A83" w:rsidRDefault="00D67AB2">
      <w:pPr>
        <w:pStyle w:val="Sraopastraipa"/>
        <w:numPr>
          <w:ilvl w:val="0"/>
          <w:numId w:val="6"/>
        </w:numPr>
        <w:tabs>
          <w:tab w:val="left" w:pos="579"/>
        </w:tabs>
        <w:spacing w:before="194" w:line="269" w:lineRule="exact"/>
        <w:ind w:hanging="361"/>
        <w:jc w:val="both"/>
        <w:rPr>
          <w:rFonts w:ascii="Symbol" w:hAnsi="Symbol"/>
        </w:rPr>
      </w:pPr>
      <w:r>
        <w:t>Nuimkite</w:t>
      </w:r>
      <w:r>
        <w:rPr>
          <w:spacing w:val="-7"/>
        </w:rPr>
        <w:t xml:space="preserve"> </w:t>
      </w:r>
      <w:r>
        <w:t>juodą</w:t>
      </w:r>
      <w:r>
        <w:rPr>
          <w:spacing w:val="-7"/>
        </w:rPr>
        <w:t xml:space="preserve"> </w:t>
      </w:r>
      <w:r>
        <w:t>adatos</w:t>
      </w:r>
      <w:r>
        <w:rPr>
          <w:spacing w:val="-7"/>
        </w:rPr>
        <w:t xml:space="preserve"> </w:t>
      </w:r>
      <w:r>
        <w:t>apsaugos</w:t>
      </w:r>
      <w:r>
        <w:rPr>
          <w:spacing w:val="-6"/>
        </w:rPr>
        <w:t xml:space="preserve"> </w:t>
      </w:r>
      <w:r>
        <w:rPr>
          <w:spacing w:val="-2"/>
        </w:rPr>
        <w:t>dangtelį.</w:t>
      </w:r>
    </w:p>
    <w:p w:rsidR="00C82A83" w:rsidRDefault="00D67AB2">
      <w:pPr>
        <w:pStyle w:val="Sraopastraipa"/>
        <w:numPr>
          <w:ilvl w:val="1"/>
          <w:numId w:val="6"/>
        </w:numPr>
        <w:tabs>
          <w:tab w:val="left" w:pos="939"/>
        </w:tabs>
        <w:spacing w:before="11" w:line="225" w:lineRule="auto"/>
        <w:ind w:right="3669"/>
        <w:jc w:val="both"/>
        <w:rPr>
          <w:rFonts w:ascii="Courier New" w:hAnsi="Courier New"/>
        </w:rPr>
      </w:pPr>
      <w:r>
        <w:t>Jeigu</w:t>
      </w:r>
      <w:r>
        <w:rPr>
          <w:spacing w:val="-3"/>
        </w:rPr>
        <w:t xml:space="preserve"> </w:t>
      </w:r>
      <w:r>
        <w:t>adatos</w:t>
      </w:r>
      <w:r>
        <w:rPr>
          <w:spacing w:val="-3"/>
        </w:rPr>
        <w:t xml:space="preserve"> </w:t>
      </w:r>
      <w:r>
        <w:t>gaubtas</w:t>
      </w:r>
      <w:r>
        <w:rPr>
          <w:spacing w:val="-3"/>
        </w:rPr>
        <w:t xml:space="preserve"> </w:t>
      </w:r>
      <w:r>
        <w:t>išslenka,</w:t>
      </w:r>
      <w:r>
        <w:rPr>
          <w:spacing w:val="-3"/>
        </w:rPr>
        <w:t xml:space="preserve"> </w:t>
      </w:r>
      <w:r>
        <w:t>jį</w:t>
      </w:r>
      <w:r>
        <w:rPr>
          <w:spacing w:val="-3"/>
        </w:rPr>
        <w:t xml:space="preserve"> </w:t>
      </w:r>
      <w:r>
        <w:t>vėl</w:t>
      </w:r>
      <w:r>
        <w:rPr>
          <w:spacing w:val="-3"/>
        </w:rPr>
        <w:t xml:space="preserve"> </w:t>
      </w:r>
      <w:r>
        <w:t>stumkite</w:t>
      </w:r>
      <w:r>
        <w:rPr>
          <w:spacing w:val="-3"/>
        </w:rPr>
        <w:t xml:space="preserve"> </w:t>
      </w:r>
      <w:r>
        <w:t>į</w:t>
      </w:r>
      <w:r>
        <w:rPr>
          <w:spacing w:val="-3"/>
        </w:rPr>
        <w:t xml:space="preserve"> </w:t>
      </w:r>
      <w:r>
        <w:t>adatos</w:t>
      </w:r>
      <w:r>
        <w:rPr>
          <w:spacing w:val="-3"/>
        </w:rPr>
        <w:t xml:space="preserve"> </w:t>
      </w:r>
      <w:r>
        <w:t>apsaugą,</w:t>
      </w:r>
      <w:r>
        <w:rPr>
          <w:spacing w:val="-3"/>
        </w:rPr>
        <w:t xml:space="preserve"> </w:t>
      </w:r>
      <w:r>
        <w:t>kol</w:t>
      </w:r>
      <w:r>
        <w:rPr>
          <w:spacing w:val="-3"/>
        </w:rPr>
        <w:t xml:space="preserve"> </w:t>
      </w:r>
      <w:r>
        <w:t>jis pateks į vietą.</w:t>
      </w:r>
    </w:p>
    <w:p w:rsidR="00C82A83" w:rsidRDefault="00D67AB2">
      <w:pPr>
        <w:pStyle w:val="Sraopastraipa"/>
        <w:numPr>
          <w:ilvl w:val="0"/>
          <w:numId w:val="6"/>
        </w:numPr>
        <w:tabs>
          <w:tab w:val="left" w:pos="579"/>
        </w:tabs>
        <w:spacing w:before="2"/>
        <w:ind w:right="3751"/>
        <w:jc w:val="both"/>
        <w:rPr>
          <w:rFonts w:ascii="Symbol" w:hAnsi="Symbol"/>
        </w:rPr>
      </w:pPr>
      <w:r>
        <w:t>Juodas</w:t>
      </w:r>
      <w:r>
        <w:rPr>
          <w:spacing w:val="-3"/>
        </w:rPr>
        <w:t xml:space="preserve"> </w:t>
      </w:r>
      <w:r>
        <w:t>logotipas</w:t>
      </w:r>
      <w:r>
        <w:rPr>
          <w:spacing w:val="-3"/>
        </w:rPr>
        <w:t xml:space="preserve"> </w:t>
      </w:r>
      <w:r>
        <w:t>ant</w:t>
      </w:r>
      <w:r>
        <w:rPr>
          <w:spacing w:val="-3"/>
        </w:rPr>
        <w:t xml:space="preserve"> </w:t>
      </w:r>
      <w:r>
        <w:t>adatos</w:t>
      </w:r>
      <w:r>
        <w:rPr>
          <w:spacing w:val="-3"/>
        </w:rPr>
        <w:t xml:space="preserve"> </w:t>
      </w:r>
      <w:r>
        <w:t>apsaugos</w:t>
      </w:r>
      <w:r>
        <w:rPr>
          <w:spacing w:val="-3"/>
        </w:rPr>
        <w:t xml:space="preserve"> </w:t>
      </w:r>
      <w:r>
        <w:t>turi</w:t>
      </w:r>
      <w:r>
        <w:rPr>
          <w:spacing w:val="-3"/>
        </w:rPr>
        <w:t xml:space="preserve"> </w:t>
      </w:r>
      <w:r>
        <w:t>būti</w:t>
      </w:r>
      <w:r>
        <w:rPr>
          <w:spacing w:val="-3"/>
        </w:rPr>
        <w:t xml:space="preserve"> </w:t>
      </w:r>
      <w:r>
        <w:t>vienoje</w:t>
      </w:r>
      <w:r>
        <w:rPr>
          <w:spacing w:val="-3"/>
        </w:rPr>
        <w:t xml:space="preserve"> </w:t>
      </w:r>
      <w:r>
        <w:t>linijoje</w:t>
      </w:r>
      <w:r>
        <w:rPr>
          <w:spacing w:val="-2"/>
        </w:rPr>
        <w:t xml:space="preserve"> </w:t>
      </w:r>
      <w:r>
        <w:t>su</w:t>
      </w:r>
      <w:r>
        <w:rPr>
          <w:spacing w:val="-2"/>
        </w:rPr>
        <w:t xml:space="preserve"> </w:t>
      </w:r>
      <w:r>
        <w:t>mėlynu švirkštiklio</w:t>
      </w:r>
      <w:r>
        <w:rPr>
          <w:spacing w:val="-5"/>
        </w:rPr>
        <w:t xml:space="preserve"> </w:t>
      </w:r>
      <w:r>
        <w:t>logotipu.</w:t>
      </w:r>
      <w:r>
        <w:rPr>
          <w:spacing w:val="-5"/>
        </w:rPr>
        <w:t xml:space="preserve"> </w:t>
      </w:r>
      <w:r>
        <w:t>Atsargiai</w:t>
      </w:r>
      <w:r>
        <w:rPr>
          <w:spacing w:val="-5"/>
        </w:rPr>
        <w:t xml:space="preserve"> </w:t>
      </w:r>
      <w:r>
        <w:t>spauskite</w:t>
      </w:r>
      <w:r>
        <w:rPr>
          <w:spacing w:val="-5"/>
        </w:rPr>
        <w:t xml:space="preserve"> </w:t>
      </w:r>
      <w:r>
        <w:t>adatos</w:t>
      </w:r>
      <w:r>
        <w:rPr>
          <w:spacing w:val="-5"/>
        </w:rPr>
        <w:t xml:space="preserve"> </w:t>
      </w:r>
      <w:r>
        <w:t>apsaugą</w:t>
      </w:r>
      <w:r>
        <w:rPr>
          <w:spacing w:val="-5"/>
        </w:rPr>
        <w:t xml:space="preserve"> </w:t>
      </w:r>
      <w:r>
        <w:t>ant</w:t>
      </w:r>
      <w:r>
        <w:rPr>
          <w:spacing w:val="-5"/>
        </w:rPr>
        <w:t xml:space="preserve"> </w:t>
      </w:r>
      <w:r>
        <w:t>švirkštiklio, kol apsauga atsidurs vietoje.</w:t>
      </w:r>
    </w:p>
    <w:p w:rsidR="00C82A83" w:rsidRDefault="00D67AB2">
      <w:pPr>
        <w:pStyle w:val="Sraopastraipa"/>
        <w:numPr>
          <w:ilvl w:val="0"/>
          <w:numId w:val="6"/>
        </w:numPr>
        <w:tabs>
          <w:tab w:val="left" w:pos="578"/>
          <w:tab w:val="left" w:pos="579"/>
        </w:tabs>
        <w:ind w:right="3782"/>
        <w:rPr>
          <w:rFonts w:ascii="Symbol" w:hAnsi="Symbol"/>
        </w:rPr>
      </w:pPr>
      <w:r>
        <w:t>Po</w:t>
      </w:r>
      <w:r>
        <w:rPr>
          <w:spacing w:val="-5"/>
        </w:rPr>
        <w:t xml:space="preserve"> </w:t>
      </w:r>
      <w:r>
        <w:t>6</w:t>
      </w:r>
      <w:r>
        <w:rPr>
          <w:spacing w:val="-4"/>
        </w:rPr>
        <w:t xml:space="preserve"> </w:t>
      </w:r>
      <w:r>
        <w:t>veiksmo</w:t>
      </w:r>
      <w:r>
        <w:rPr>
          <w:spacing w:val="-5"/>
        </w:rPr>
        <w:t xml:space="preserve"> </w:t>
      </w:r>
      <w:r>
        <w:t>(„Naujo</w:t>
      </w:r>
      <w:r>
        <w:rPr>
          <w:spacing w:val="-5"/>
        </w:rPr>
        <w:t xml:space="preserve"> </w:t>
      </w:r>
      <w:r>
        <w:t>GoQuick</w:t>
      </w:r>
      <w:r>
        <w:rPr>
          <w:spacing w:val="-5"/>
        </w:rPr>
        <w:t xml:space="preserve"> </w:t>
      </w:r>
      <w:r>
        <w:t>švirkštiklio</w:t>
      </w:r>
      <w:r>
        <w:rPr>
          <w:spacing w:val="-5"/>
        </w:rPr>
        <w:t xml:space="preserve"> </w:t>
      </w:r>
      <w:r>
        <w:t>nustatymas</w:t>
      </w:r>
      <w:r>
        <w:rPr>
          <w:spacing w:val="-5"/>
        </w:rPr>
        <w:t xml:space="preserve"> </w:t>
      </w:r>
      <w:r>
        <w:t>ir</w:t>
      </w:r>
      <w:r>
        <w:rPr>
          <w:spacing w:val="-5"/>
        </w:rPr>
        <w:t xml:space="preserve"> </w:t>
      </w:r>
      <w:r>
        <w:t>naudojimas“) paspauskite juodą mygtuką, kad atlaisvintumėte gaubtą nuo adat</w:t>
      </w:r>
      <w:r>
        <w:t xml:space="preserve">os </w:t>
      </w:r>
      <w:r>
        <w:rPr>
          <w:spacing w:val="-2"/>
        </w:rPr>
        <w:t>apsaugos.</w:t>
      </w:r>
    </w:p>
    <w:p w:rsidR="00C82A83" w:rsidRDefault="00D67AB2">
      <w:pPr>
        <w:pStyle w:val="Sraopastraipa"/>
        <w:numPr>
          <w:ilvl w:val="0"/>
          <w:numId w:val="6"/>
        </w:numPr>
        <w:tabs>
          <w:tab w:val="left" w:pos="578"/>
          <w:tab w:val="left" w:pos="579"/>
        </w:tabs>
        <w:ind w:right="4312"/>
        <w:rPr>
          <w:rFonts w:ascii="Symbol" w:hAnsi="Symbol"/>
        </w:rPr>
      </w:pPr>
      <w:r>
        <w:t>Vadovaukitės</w:t>
      </w:r>
      <w:r>
        <w:rPr>
          <w:spacing w:val="-6"/>
        </w:rPr>
        <w:t xml:space="preserve"> </w:t>
      </w:r>
      <w:r>
        <w:t>instrukcijomis,</w:t>
      </w:r>
      <w:r>
        <w:rPr>
          <w:spacing w:val="-6"/>
        </w:rPr>
        <w:t xml:space="preserve"> </w:t>
      </w:r>
      <w:r>
        <w:t>aprašytomis</w:t>
      </w:r>
      <w:r>
        <w:rPr>
          <w:spacing w:val="-6"/>
        </w:rPr>
        <w:t xml:space="preserve"> </w:t>
      </w:r>
      <w:r>
        <w:t>nuo</w:t>
      </w:r>
      <w:r>
        <w:rPr>
          <w:spacing w:val="-6"/>
        </w:rPr>
        <w:t xml:space="preserve"> </w:t>
      </w:r>
      <w:r>
        <w:t>7</w:t>
      </w:r>
      <w:r>
        <w:rPr>
          <w:spacing w:val="-6"/>
        </w:rPr>
        <w:t xml:space="preserve"> </w:t>
      </w:r>
      <w:r>
        <w:t>veiksmo</w:t>
      </w:r>
      <w:r>
        <w:rPr>
          <w:spacing w:val="-6"/>
        </w:rPr>
        <w:t xml:space="preserve"> </w:t>
      </w:r>
      <w:r>
        <w:t>(„Naujo GoQuick švirkštiklio nustatymas ir naudojimas“).</w:t>
      </w:r>
    </w:p>
    <w:p w:rsidR="00C82A83" w:rsidRDefault="00C82A83">
      <w:pPr>
        <w:pStyle w:val="Pagrindinistekstas"/>
        <w:rPr>
          <w:sz w:val="24"/>
        </w:rPr>
      </w:pPr>
    </w:p>
    <w:p w:rsidR="00C82A83" w:rsidRDefault="00D67AB2">
      <w:pPr>
        <w:pStyle w:val="Antrat2"/>
        <w:spacing w:before="215"/>
      </w:pPr>
      <w:r>
        <w:t>Kaip</w:t>
      </w:r>
      <w:r>
        <w:rPr>
          <w:spacing w:val="-7"/>
        </w:rPr>
        <w:t xml:space="preserve"> </w:t>
      </w:r>
      <w:r>
        <w:t>nuimti</w:t>
      </w:r>
      <w:r>
        <w:rPr>
          <w:spacing w:val="-5"/>
        </w:rPr>
        <w:t xml:space="preserve"> </w:t>
      </w:r>
      <w:r>
        <w:t>adatą</w:t>
      </w:r>
      <w:r>
        <w:rPr>
          <w:spacing w:val="-5"/>
        </w:rPr>
        <w:t xml:space="preserve"> </w:t>
      </w:r>
      <w:r>
        <w:t>su</w:t>
      </w:r>
      <w:r>
        <w:rPr>
          <w:spacing w:val="-5"/>
        </w:rPr>
        <w:t xml:space="preserve"> </w:t>
      </w:r>
      <w:r>
        <w:t>uždėta</w:t>
      </w:r>
      <w:r>
        <w:rPr>
          <w:spacing w:val="-5"/>
        </w:rPr>
        <w:t xml:space="preserve"> </w:t>
      </w:r>
      <w:r>
        <w:t>adatos</w:t>
      </w:r>
      <w:r>
        <w:rPr>
          <w:spacing w:val="-4"/>
        </w:rPr>
        <w:t xml:space="preserve"> </w:t>
      </w:r>
      <w:r>
        <w:rPr>
          <w:spacing w:val="-2"/>
        </w:rPr>
        <w:t>apsauga</w:t>
      </w:r>
    </w:p>
    <w:p w:rsidR="00C82A83" w:rsidRDefault="00D67AB2">
      <w:pPr>
        <w:pStyle w:val="Sraopastraipa"/>
        <w:numPr>
          <w:ilvl w:val="0"/>
          <w:numId w:val="6"/>
        </w:numPr>
        <w:tabs>
          <w:tab w:val="left" w:pos="578"/>
          <w:tab w:val="left" w:pos="579"/>
        </w:tabs>
        <w:spacing w:before="36" w:line="269" w:lineRule="exact"/>
        <w:ind w:hanging="361"/>
        <w:rPr>
          <w:rFonts w:ascii="Symbol" w:hAnsi="Symbol"/>
        </w:rPr>
      </w:pPr>
      <w:r>
        <w:t>Įstatykite</w:t>
      </w:r>
      <w:r>
        <w:rPr>
          <w:spacing w:val="-9"/>
        </w:rPr>
        <w:t xml:space="preserve"> </w:t>
      </w:r>
      <w:r>
        <w:t>išorinį</w:t>
      </w:r>
      <w:r>
        <w:rPr>
          <w:spacing w:val="-6"/>
        </w:rPr>
        <w:t xml:space="preserve"> </w:t>
      </w:r>
      <w:r>
        <w:t>adatos</w:t>
      </w:r>
      <w:r>
        <w:rPr>
          <w:spacing w:val="-6"/>
        </w:rPr>
        <w:t xml:space="preserve"> </w:t>
      </w:r>
      <w:r>
        <w:t>dangtelį</w:t>
      </w:r>
      <w:r>
        <w:rPr>
          <w:spacing w:val="-7"/>
        </w:rPr>
        <w:t xml:space="preserve"> </w:t>
      </w:r>
      <w:r>
        <w:t>į</w:t>
      </w:r>
      <w:r>
        <w:rPr>
          <w:spacing w:val="-6"/>
        </w:rPr>
        <w:t xml:space="preserve"> </w:t>
      </w:r>
      <w:r>
        <w:t>adatos</w:t>
      </w:r>
      <w:r>
        <w:rPr>
          <w:spacing w:val="-6"/>
        </w:rPr>
        <w:t xml:space="preserve"> </w:t>
      </w:r>
      <w:r>
        <w:t>gaubto</w:t>
      </w:r>
      <w:r>
        <w:rPr>
          <w:spacing w:val="-6"/>
        </w:rPr>
        <w:t xml:space="preserve"> </w:t>
      </w:r>
      <w:r>
        <w:rPr>
          <w:spacing w:val="-2"/>
        </w:rPr>
        <w:t>galą.</w:t>
      </w:r>
    </w:p>
    <w:p w:rsidR="00C82A83" w:rsidRDefault="00D67AB2">
      <w:pPr>
        <w:pStyle w:val="Sraopastraipa"/>
        <w:numPr>
          <w:ilvl w:val="0"/>
          <w:numId w:val="6"/>
        </w:numPr>
        <w:tabs>
          <w:tab w:val="left" w:pos="578"/>
          <w:tab w:val="left" w:pos="579"/>
        </w:tabs>
        <w:spacing w:line="269" w:lineRule="exact"/>
        <w:ind w:hanging="361"/>
        <w:rPr>
          <w:rFonts w:ascii="Symbol" w:hAnsi="Symbol"/>
        </w:rPr>
      </w:pPr>
      <w:r>
        <w:t>Išoriniu</w:t>
      </w:r>
      <w:r>
        <w:rPr>
          <w:spacing w:val="-7"/>
        </w:rPr>
        <w:t xml:space="preserve"> </w:t>
      </w:r>
      <w:r>
        <w:t>adatos</w:t>
      </w:r>
      <w:r>
        <w:rPr>
          <w:spacing w:val="-7"/>
        </w:rPr>
        <w:t xml:space="preserve"> </w:t>
      </w:r>
      <w:r>
        <w:t>dangteliu</w:t>
      </w:r>
      <w:r>
        <w:rPr>
          <w:spacing w:val="-6"/>
        </w:rPr>
        <w:t xml:space="preserve"> </w:t>
      </w:r>
      <w:r>
        <w:t>spauskite</w:t>
      </w:r>
      <w:r>
        <w:rPr>
          <w:spacing w:val="-8"/>
        </w:rPr>
        <w:t xml:space="preserve"> </w:t>
      </w:r>
      <w:r>
        <w:t>adatos</w:t>
      </w:r>
      <w:r>
        <w:rPr>
          <w:spacing w:val="-6"/>
        </w:rPr>
        <w:t xml:space="preserve"> </w:t>
      </w:r>
      <w:r>
        <w:t>gaubtą,</w:t>
      </w:r>
      <w:r>
        <w:rPr>
          <w:spacing w:val="-7"/>
        </w:rPr>
        <w:t xml:space="preserve"> </w:t>
      </w:r>
      <w:r>
        <w:t>kol</w:t>
      </w:r>
      <w:r>
        <w:rPr>
          <w:spacing w:val="-6"/>
        </w:rPr>
        <w:t xml:space="preserve"> </w:t>
      </w:r>
      <w:r>
        <w:t>jis</w:t>
      </w:r>
      <w:r>
        <w:rPr>
          <w:spacing w:val="-7"/>
        </w:rPr>
        <w:t xml:space="preserve"> </w:t>
      </w:r>
      <w:r>
        <w:t>atsidurs</w:t>
      </w:r>
      <w:r>
        <w:rPr>
          <w:spacing w:val="-6"/>
        </w:rPr>
        <w:t xml:space="preserve"> </w:t>
      </w:r>
      <w:r>
        <w:rPr>
          <w:spacing w:val="-2"/>
        </w:rPr>
        <w:t>vietoje.</w:t>
      </w:r>
    </w:p>
    <w:p w:rsidR="00C82A83" w:rsidRDefault="00D67AB2">
      <w:pPr>
        <w:pStyle w:val="Sraopastraipa"/>
        <w:numPr>
          <w:ilvl w:val="0"/>
          <w:numId w:val="6"/>
        </w:numPr>
        <w:tabs>
          <w:tab w:val="left" w:pos="578"/>
          <w:tab w:val="left" w:pos="579"/>
        </w:tabs>
        <w:ind w:right="3707"/>
        <w:rPr>
          <w:rFonts w:ascii="Symbol" w:hAnsi="Symbol"/>
        </w:rPr>
      </w:pPr>
      <w:r>
        <w:t>Adatos</w:t>
      </w:r>
      <w:r>
        <w:rPr>
          <w:spacing w:val="-4"/>
        </w:rPr>
        <w:t xml:space="preserve"> </w:t>
      </w:r>
      <w:r>
        <w:t>dangteliu</w:t>
      </w:r>
      <w:r>
        <w:rPr>
          <w:spacing w:val="-4"/>
        </w:rPr>
        <w:t xml:space="preserve"> </w:t>
      </w:r>
      <w:r>
        <w:t>atsukite</w:t>
      </w:r>
      <w:r>
        <w:rPr>
          <w:spacing w:val="-4"/>
        </w:rPr>
        <w:t xml:space="preserve"> </w:t>
      </w:r>
      <w:r>
        <w:t>adatą</w:t>
      </w:r>
      <w:r>
        <w:rPr>
          <w:spacing w:val="-4"/>
        </w:rPr>
        <w:t xml:space="preserve"> </w:t>
      </w:r>
      <w:r>
        <w:t>ir</w:t>
      </w:r>
      <w:r>
        <w:rPr>
          <w:spacing w:val="-4"/>
        </w:rPr>
        <w:t xml:space="preserve"> </w:t>
      </w:r>
      <w:r>
        <w:t>ją</w:t>
      </w:r>
      <w:r>
        <w:rPr>
          <w:spacing w:val="-4"/>
        </w:rPr>
        <w:t xml:space="preserve"> </w:t>
      </w:r>
      <w:r>
        <w:t>išmeskite</w:t>
      </w:r>
      <w:r>
        <w:rPr>
          <w:spacing w:val="-4"/>
        </w:rPr>
        <w:t xml:space="preserve"> </w:t>
      </w:r>
      <w:r>
        <w:t>(šalinkite)</w:t>
      </w:r>
      <w:r>
        <w:rPr>
          <w:spacing w:val="-4"/>
        </w:rPr>
        <w:t xml:space="preserve"> </w:t>
      </w:r>
      <w:r>
        <w:t>į</w:t>
      </w:r>
      <w:r>
        <w:rPr>
          <w:spacing w:val="-4"/>
        </w:rPr>
        <w:t xml:space="preserve"> </w:t>
      </w:r>
      <w:r>
        <w:t>tinkamą</w:t>
      </w:r>
      <w:r>
        <w:rPr>
          <w:spacing w:val="-4"/>
        </w:rPr>
        <w:t xml:space="preserve"> </w:t>
      </w:r>
      <w:r>
        <w:t>aštrių atliekų talpyklę.</w:t>
      </w:r>
    </w:p>
    <w:p w:rsidR="00C82A83" w:rsidRDefault="00D67AB2">
      <w:pPr>
        <w:pStyle w:val="Sraopastraipa"/>
        <w:numPr>
          <w:ilvl w:val="0"/>
          <w:numId w:val="6"/>
        </w:numPr>
        <w:tabs>
          <w:tab w:val="left" w:pos="578"/>
          <w:tab w:val="left" w:pos="579"/>
        </w:tabs>
        <w:spacing w:line="267" w:lineRule="exact"/>
        <w:ind w:hanging="361"/>
        <w:rPr>
          <w:rFonts w:ascii="Symbol" w:hAnsi="Symbol"/>
        </w:rPr>
      </w:pPr>
      <w:r>
        <w:t>Palikite</w:t>
      </w:r>
      <w:r>
        <w:rPr>
          <w:spacing w:val="-6"/>
        </w:rPr>
        <w:t xml:space="preserve"> </w:t>
      </w:r>
      <w:r>
        <w:t>adatos</w:t>
      </w:r>
      <w:r>
        <w:rPr>
          <w:spacing w:val="-6"/>
        </w:rPr>
        <w:t xml:space="preserve"> </w:t>
      </w:r>
      <w:r>
        <w:t>apsaugą</w:t>
      </w:r>
      <w:r>
        <w:rPr>
          <w:spacing w:val="-6"/>
        </w:rPr>
        <w:t xml:space="preserve"> </w:t>
      </w:r>
      <w:r>
        <w:t>ant</w:t>
      </w:r>
      <w:r>
        <w:rPr>
          <w:spacing w:val="-6"/>
        </w:rPr>
        <w:t xml:space="preserve"> </w:t>
      </w:r>
      <w:r>
        <w:rPr>
          <w:spacing w:val="-2"/>
        </w:rPr>
        <w:t>švirkštiklio.</w:t>
      </w:r>
    </w:p>
    <w:p w:rsidR="00C82A83" w:rsidRDefault="00D67AB2">
      <w:pPr>
        <w:pStyle w:val="Sraopastraipa"/>
        <w:numPr>
          <w:ilvl w:val="0"/>
          <w:numId w:val="6"/>
        </w:numPr>
        <w:tabs>
          <w:tab w:val="left" w:pos="578"/>
          <w:tab w:val="left" w:pos="579"/>
        </w:tabs>
        <w:ind w:right="4353"/>
        <w:rPr>
          <w:rFonts w:ascii="Symbol" w:hAnsi="Symbol"/>
        </w:rPr>
      </w:pPr>
      <w:r>
        <w:t>Ant</w:t>
      </w:r>
      <w:r>
        <w:rPr>
          <w:spacing w:val="-5"/>
        </w:rPr>
        <w:t xml:space="preserve"> </w:t>
      </w:r>
      <w:r>
        <w:t>adatos</w:t>
      </w:r>
      <w:r>
        <w:rPr>
          <w:spacing w:val="-5"/>
        </w:rPr>
        <w:t xml:space="preserve"> </w:t>
      </w:r>
      <w:r>
        <w:t>apsaugos</w:t>
      </w:r>
      <w:r>
        <w:rPr>
          <w:spacing w:val="-5"/>
        </w:rPr>
        <w:t xml:space="preserve"> </w:t>
      </w:r>
      <w:r>
        <w:t>uždėkite</w:t>
      </w:r>
      <w:r>
        <w:rPr>
          <w:spacing w:val="-5"/>
        </w:rPr>
        <w:t xml:space="preserve"> </w:t>
      </w:r>
      <w:r>
        <w:t>juodą</w:t>
      </w:r>
      <w:r>
        <w:rPr>
          <w:spacing w:val="-5"/>
        </w:rPr>
        <w:t xml:space="preserve"> </w:t>
      </w:r>
      <w:r>
        <w:t>dangtelį.</w:t>
      </w:r>
      <w:r>
        <w:rPr>
          <w:spacing w:val="-5"/>
        </w:rPr>
        <w:t xml:space="preserve"> </w:t>
      </w:r>
      <w:r>
        <w:t>Švirkštiklį</w:t>
      </w:r>
      <w:r>
        <w:rPr>
          <w:spacing w:val="-5"/>
        </w:rPr>
        <w:t xml:space="preserve"> </w:t>
      </w:r>
      <w:r>
        <w:t xml:space="preserve">laikykite </w:t>
      </w:r>
      <w:r>
        <w:rPr>
          <w:spacing w:val="-2"/>
        </w:rPr>
        <w:t>šaldytuve.</w:t>
      </w:r>
    </w:p>
    <w:p w:rsidR="00C82A83" w:rsidRDefault="00C82A83">
      <w:pPr>
        <w:pStyle w:val="Pagrindinistekstas"/>
        <w:rPr>
          <w:sz w:val="24"/>
        </w:rPr>
      </w:pPr>
    </w:p>
    <w:p w:rsidR="00C82A83" w:rsidRDefault="00D67AB2">
      <w:pPr>
        <w:pStyle w:val="Antrat2"/>
        <w:spacing w:before="215"/>
      </w:pPr>
      <w:r>
        <w:t>Kaip</w:t>
      </w:r>
      <w:r>
        <w:rPr>
          <w:spacing w:val="-6"/>
        </w:rPr>
        <w:t xml:space="preserve"> </w:t>
      </w:r>
      <w:r>
        <w:t>nuimti</w:t>
      </w:r>
      <w:r>
        <w:rPr>
          <w:spacing w:val="-5"/>
        </w:rPr>
        <w:t xml:space="preserve"> </w:t>
      </w:r>
      <w:r>
        <w:t>adatos</w:t>
      </w:r>
      <w:r>
        <w:rPr>
          <w:spacing w:val="-5"/>
        </w:rPr>
        <w:t xml:space="preserve"> </w:t>
      </w:r>
      <w:r>
        <w:rPr>
          <w:spacing w:val="-2"/>
        </w:rPr>
        <w:t>apsaugą</w:t>
      </w:r>
    </w:p>
    <w:p w:rsidR="00C82A83" w:rsidRDefault="00D67AB2">
      <w:pPr>
        <w:pStyle w:val="Sraopastraipa"/>
        <w:numPr>
          <w:ilvl w:val="0"/>
          <w:numId w:val="6"/>
        </w:numPr>
        <w:tabs>
          <w:tab w:val="left" w:pos="578"/>
          <w:tab w:val="left" w:pos="579"/>
        </w:tabs>
        <w:spacing w:before="36"/>
        <w:ind w:right="3798"/>
        <w:rPr>
          <w:rFonts w:ascii="Symbol" w:hAnsi="Symbol"/>
        </w:rPr>
      </w:pPr>
      <w:r>
        <w:t>Pirmiausia</w:t>
      </w:r>
      <w:r>
        <w:rPr>
          <w:spacing w:val="-4"/>
        </w:rPr>
        <w:t xml:space="preserve"> </w:t>
      </w:r>
      <w:r>
        <w:t>nuimkite</w:t>
      </w:r>
      <w:r>
        <w:rPr>
          <w:spacing w:val="-4"/>
        </w:rPr>
        <w:t xml:space="preserve"> </w:t>
      </w:r>
      <w:r>
        <w:t>adatą,</w:t>
      </w:r>
      <w:r>
        <w:rPr>
          <w:spacing w:val="-4"/>
        </w:rPr>
        <w:t xml:space="preserve"> </w:t>
      </w:r>
      <w:r>
        <w:t>tada</w:t>
      </w:r>
      <w:r>
        <w:rPr>
          <w:spacing w:val="-4"/>
        </w:rPr>
        <w:t xml:space="preserve"> </w:t>
      </w:r>
      <w:r>
        <w:t>atsargiai</w:t>
      </w:r>
      <w:r>
        <w:rPr>
          <w:spacing w:val="-4"/>
        </w:rPr>
        <w:t xml:space="preserve"> </w:t>
      </w:r>
      <w:r>
        <w:t>numaukite</w:t>
      </w:r>
      <w:r>
        <w:rPr>
          <w:spacing w:val="-4"/>
        </w:rPr>
        <w:t xml:space="preserve"> </w:t>
      </w:r>
      <w:r>
        <w:t>adatos</w:t>
      </w:r>
      <w:r>
        <w:rPr>
          <w:spacing w:val="-4"/>
        </w:rPr>
        <w:t xml:space="preserve"> </w:t>
      </w:r>
      <w:r>
        <w:t>apsaugą</w:t>
      </w:r>
      <w:r>
        <w:rPr>
          <w:spacing w:val="-4"/>
        </w:rPr>
        <w:t xml:space="preserve"> </w:t>
      </w:r>
      <w:r>
        <w:t xml:space="preserve">nuo </w:t>
      </w:r>
      <w:r>
        <w:rPr>
          <w:spacing w:val="-2"/>
        </w:rPr>
        <w:t>švirkštiklio.</w:t>
      </w:r>
    </w:p>
    <w:p w:rsidR="00C82A83" w:rsidRDefault="00D67AB2">
      <w:pPr>
        <w:pStyle w:val="Sraopastraipa"/>
        <w:numPr>
          <w:ilvl w:val="0"/>
          <w:numId w:val="6"/>
        </w:numPr>
        <w:tabs>
          <w:tab w:val="left" w:pos="578"/>
          <w:tab w:val="left" w:pos="579"/>
        </w:tabs>
        <w:spacing w:before="1"/>
        <w:ind w:hanging="361"/>
        <w:rPr>
          <w:rFonts w:ascii="Symbol" w:hAnsi="Symbol"/>
        </w:rPr>
      </w:pPr>
      <w:r>
        <w:rPr>
          <w:b/>
        </w:rPr>
        <w:t>Neišmeskite</w:t>
      </w:r>
      <w:r>
        <w:rPr>
          <w:b/>
          <w:spacing w:val="-7"/>
        </w:rPr>
        <w:t xml:space="preserve"> </w:t>
      </w:r>
      <w:r>
        <w:t>adatos</w:t>
      </w:r>
      <w:r>
        <w:rPr>
          <w:spacing w:val="-6"/>
        </w:rPr>
        <w:t xml:space="preserve"> </w:t>
      </w:r>
      <w:r>
        <w:t>apsaugos.</w:t>
      </w:r>
      <w:r>
        <w:rPr>
          <w:spacing w:val="-6"/>
        </w:rPr>
        <w:t xml:space="preserve"> </w:t>
      </w:r>
      <w:r>
        <w:t>Ją</w:t>
      </w:r>
      <w:r>
        <w:rPr>
          <w:spacing w:val="-6"/>
        </w:rPr>
        <w:t xml:space="preserve"> </w:t>
      </w:r>
      <w:r>
        <w:t>galima</w:t>
      </w:r>
      <w:r>
        <w:rPr>
          <w:spacing w:val="-6"/>
        </w:rPr>
        <w:t xml:space="preserve"> </w:t>
      </w:r>
      <w:r>
        <w:t>naudoti</w:t>
      </w:r>
      <w:r>
        <w:rPr>
          <w:spacing w:val="-6"/>
        </w:rPr>
        <w:t xml:space="preserve"> </w:t>
      </w:r>
      <w:r>
        <w:t>su</w:t>
      </w:r>
      <w:r>
        <w:rPr>
          <w:spacing w:val="-6"/>
        </w:rPr>
        <w:t xml:space="preserve"> </w:t>
      </w:r>
      <w:r>
        <w:t>kitu</w:t>
      </w:r>
      <w:r>
        <w:rPr>
          <w:spacing w:val="-5"/>
        </w:rPr>
        <w:t xml:space="preserve"> </w:t>
      </w:r>
      <w:r>
        <w:rPr>
          <w:spacing w:val="-2"/>
        </w:rPr>
        <w:t>švirkštikliu.</w:t>
      </w:r>
    </w:p>
    <w:p w:rsidR="00C82A83" w:rsidRDefault="00C82A83">
      <w:pPr>
        <w:rPr>
          <w:rFonts w:ascii="Symbol" w:hAnsi="Symbol"/>
        </w:rPr>
        <w:sectPr w:rsidR="00C82A83">
          <w:pgSz w:w="11910" w:h="16840"/>
          <w:pgMar w:top="1820" w:right="0" w:bottom="280" w:left="1200" w:header="567" w:footer="567" w:gutter="0"/>
          <w:cols w:space="1296"/>
        </w:sectPr>
      </w:pPr>
    </w:p>
    <w:p w:rsidR="00C82A83" w:rsidRDefault="00D67AB2">
      <w:pPr>
        <w:pStyle w:val="Antrat1"/>
        <w:spacing w:before="75"/>
        <w:ind w:left="2128"/>
      </w:pPr>
      <w:r>
        <w:lastRenderedPageBreak/>
        <w:t>GENOTROPIN</w:t>
      </w:r>
      <w:r>
        <w:rPr>
          <w:spacing w:val="-10"/>
        </w:rPr>
        <w:t xml:space="preserve"> </w:t>
      </w:r>
      <w:r>
        <w:t>GOQUICK</w:t>
      </w:r>
      <w:r>
        <w:rPr>
          <w:vertAlign w:val="superscript"/>
        </w:rPr>
        <w:t>®</w:t>
      </w:r>
      <w:r>
        <w:rPr>
          <w:spacing w:val="-9"/>
        </w:rPr>
        <w:t xml:space="preserve"> </w:t>
      </w:r>
      <w:r>
        <w:t>NAUDOJIMO</w:t>
      </w:r>
      <w:r>
        <w:rPr>
          <w:spacing w:val="-10"/>
        </w:rPr>
        <w:t xml:space="preserve"> </w:t>
      </w:r>
      <w:r>
        <w:rPr>
          <w:spacing w:val="-2"/>
        </w:rPr>
        <w:t>INSTRUKCIJOS</w:t>
      </w:r>
    </w:p>
    <w:p w:rsidR="00C82A83" w:rsidRDefault="00C82A83">
      <w:pPr>
        <w:pStyle w:val="Pagrindinistekstas"/>
        <w:rPr>
          <w:b/>
        </w:rPr>
      </w:pPr>
    </w:p>
    <w:p w:rsidR="00C82A83" w:rsidRDefault="00D67AB2">
      <w:pPr>
        <w:pStyle w:val="Pagrindinistekstas"/>
        <w:spacing w:before="1"/>
        <w:ind w:left="326" w:right="1737"/>
      </w:pPr>
      <w:r>
        <w:t>Visas</w:t>
      </w:r>
      <w:r>
        <w:rPr>
          <w:spacing w:val="-3"/>
        </w:rPr>
        <w:t xml:space="preserve"> </w:t>
      </w:r>
      <w:r>
        <w:t>šias</w:t>
      </w:r>
      <w:r>
        <w:rPr>
          <w:spacing w:val="-3"/>
        </w:rPr>
        <w:t xml:space="preserve"> </w:t>
      </w:r>
      <w:r>
        <w:t>instrukcijas</w:t>
      </w:r>
      <w:r>
        <w:rPr>
          <w:spacing w:val="-5"/>
        </w:rPr>
        <w:t xml:space="preserve"> </w:t>
      </w:r>
      <w:r>
        <w:t>perskaitykite</w:t>
      </w:r>
      <w:r>
        <w:rPr>
          <w:spacing w:val="-3"/>
        </w:rPr>
        <w:t xml:space="preserve"> </w:t>
      </w:r>
      <w:r>
        <w:t>prieš</w:t>
      </w:r>
      <w:r>
        <w:rPr>
          <w:spacing w:val="-3"/>
        </w:rPr>
        <w:t xml:space="preserve"> </w:t>
      </w:r>
      <w:r>
        <w:t>GoQuick</w:t>
      </w:r>
      <w:r>
        <w:rPr>
          <w:spacing w:val="-5"/>
        </w:rPr>
        <w:t xml:space="preserve"> </w:t>
      </w:r>
      <w:r>
        <w:t>švirkštiklio</w:t>
      </w:r>
      <w:r>
        <w:rPr>
          <w:spacing w:val="-4"/>
        </w:rPr>
        <w:t xml:space="preserve"> </w:t>
      </w:r>
      <w:r>
        <w:t>naudojimą.</w:t>
      </w:r>
      <w:r>
        <w:rPr>
          <w:spacing w:val="-5"/>
        </w:rPr>
        <w:t xml:space="preserve"> </w:t>
      </w:r>
      <w:r>
        <w:t>Jeigu</w:t>
      </w:r>
      <w:r>
        <w:rPr>
          <w:spacing w:val="-3"/>
        </w:rPr>
        <w:t xml:space="preserve"> </w:t>
      </w:r>
      <w:r>
        <w:t>kils</w:t>
      </w:r>
      <w:r>
        <w:rPr>
          <w:spacing w:val="-3"/>
        </w:rPr>
        <w:t xml:space="preserve"> </w:t>
      </w:r>
      <w:r>
        <w:t>bet</w:t>
      </w:r>
      <w:r>
        <w:rPr>
          <w:spacing w:val="-3"/>
        </w:rPr>
        <w:t xml:space="preserve"> </w:t>
      </w:r>
      <w:r>
        <w:t>kokių klausimų apie dozę ar gydymą Genotropin, paskambinkite gydytojui arba slaugytojui.</w:t>
      </w:r>
    </w:p>
    <w:p w:rsidR="00C82A83" w:rsidRDefault="00C82A83">
      <w:pPr>
        <w:pStyle w:val="Pagrindinistekstas"/>
        <w:spacing w:before="1"/>
      </w:pPr>
    </w:p>
    <w:p w:rsidR="00C82A83" w:rsidRDefault="00D67AB2">
      <w:pPr>
        <w:pStyle w:val="Antrat2"/>
        <w:spacing w:line="252" w:lineRule="exact"/>
        <w:ind w:left="326"/>
      </w:pPr>
      <w:r>
        <w:t>Apie</w:t>
      </w:r>
      <w:r>
        <w:rPr>
          <w:spacing w:val="-4"/>
        </w:rPr>
        <w:t xml:space="preserve"> </w:t>
      </w:r>
      <w:r>
        <w:rPr>
          <w:spacing w:val="-2"/>
        </w:rPr>
        <w:t>GoQuick</w:t>
      </w:r>
    </w:p>
    <w:p w:rsidR="00C82A83" w:rsidRDefault="00D67AB2">
      <w:pPr>
        <w:pStyle w:val="Pagrindinistekstas"/>
        <w:ind w:left="326" w:right="1420"/>
      </w:pPr>
      <w:r>
        <w:t>GoQuick yra užpildytas daugiadozis vienkartinis švirkštiklis, kuria</w:t>
      </w:r>
      <w:r>
        <w:t xml:space="preserve">me yra </w:t>
      </w:r>
      <w:r>
        <w:rPr>
          <w:b/>
        </w:rPr>
        <w:t xml:space="preserve">12 mg </w:t>
      </w:r>
      <w:r>
        <w:t>somatropino. Jūsų švirkštikliu galima suleisti nuo 0,3 mg iki 4,5 mg Genotropin dozę. Kiekvienas juodo žiedo spustelėjimas</w:t>
      </w:r>
      <w:r>
        <w:rPr>
          <w:spacing w:val="-3"/>
        </w:rPr>
        <w:t xml:space="preserve"> </w:t>
      </w:r>
      <w:r>
        <w:t>keičia</w:t>
      </w:r>
      <w:r>
        <w:rPr>
          <w:spacing w:val="-3"/>
        </w:rPr>
        <w:t xml:space="preserve"> </w:t>
      </w:r>
      <w:r>
        <w:t>dozę</w:t>
      </w:r>
      <w:r>
        <w:rPr>
          <w:spacing w:val="-3"/>
        </w:rPr>
        <w:t xml:space="preserve"> </w:t>
      </w:r>
      <w:r>
        <w:t>0,15</w:t>
      </w:r>
      <w:r>
        <w:rPr>
          <w:spacing w:val="-2"/>
        </w:rPr>
        <w:t xml:space="preserve"> </w:t>
      </w:r>
      <w:r>
        <w:t>mg.</w:t>
      </w:r>
      <w:r>
        <w:rPr>
          <w:spacing w:val="-2"/>
        </w:rPr>
        <w:t xml:space="preserve"> </w:t>
      </w:r>
      <w:r>
        <w:t>Genotropin</w:t>
      </w:r>
      <w:r>
        <w:rPr>
          <w:spacing w:val="-3"/>
        </w:rPr>
        <w:t xml:space="preserve"> </w:t>
      </w:r>
      <w:r>
        <w:t>švirkštiklyje</w:t>
      </w:r>
      <w:r>
        <w:rPr>
          <w:spacing w:val="-3"/>
        </w:rPr>
        <w:t xml:space="preserve"> </w:t>
      </w:r>
      <w:r>
        <w:t>sumaišomas</w:t>
      </w:r>
      <w:r>
        <w:rPr>
          <w:spacing w:val="-3"/>
        </w:rPr>
        <w:t xml:space="preserve"> </w:t>
      </w:r>
      <w:r>
        <w:t>tik</w:t>
      </w:r>
      <w:r>
        <w:rPr>
          <w:spacing w:val="-3"/>
        </w:rPr>
        <w:t xml:space="preserve"> </w:t>
      </w:r>
      <w:r>
        <w:t>vieną</w:t>
      </w:r>
      <w:r>
        <w:rPr>
          <w:spacing w:val="-3"/>
        </w:rPr>
        <w:t xml:space="preserve"> </w:t>
      </w:r>
      <w:r>
        <w:t>kartą</w:t>
      </w:r>
      <w:r>
        <w:rPr>
          <w:spacing w:val="-3"/>
        </w:rPr>
        <w:t xml:space="preserve"> </w:t>
      </w:r>
      <w:r>
        <w:t>tuo</w:t>
      </w:r>
      <w:r>
        <w:rPr>
          <w:spacing w:val="-3"/>
        </w:rPr>
        <w:t xml:space="preserve"> </w:t>
      </w:r>
      <w:r>
        <w:t>metu,</w:t>
      </w:r>
      <w:r>
        <w:rPr>
          <w:spacing w:val="-3"/>
        </w:rPr>
        <w:t xml:space="preserve"> </w:t>
      </w:r>
      <w:r>
        <w:t>kai pradedate</w:t>
      </w:r>
      <w:r>
        <w:rPr>
          <w:spacing w:val="-1"/>
        </w:rPr>
        <w:t xml:space="preserve"> </w:t>
      </w:r>
      <w:r>
        <w:t>naudoti</w:t>
      </w:r>
      <w:r>
        <w:rPr>
          <w:spacing w:val="-1"/>
        </w:rPr>
        <w:t xml:space="preserve"> </w:t>
      </w:r>
      <w:r>
        <w:t>naują</w:t>
      </w:r>
      <w:r>
        <w:rPr>
          <w:spacing w:val="-1"/>
        </w:rPr>
        <w:t xml:space="preserve"> </w:t>
      </w:r>
      <w:r>
        <w:t>švirkštik</w:t>
      </w:r>
      <w:r>
        <w:t>lį.</w:t>
      </w:r>
      <w:r>
        <w:rPr>
          <w:spacing w:val="-1"/>
        </w:rPr>
        <w:t xml:space="preserve"> </w:t>
      </w:r>
      <w:r>
        <w:t>Niekada</w:t>
      </w:r>
      <w:r>
        <w:rPr>
          <w:spacing w:val="-1"/>
        </w:rPr>
        <w:t xml:space="preserve"> </w:t>
      </w:r>
      <w:r>
        <w:t>nekeiskite</w:t>
      </w:r>
      <w:r>
        <w:rPr>
          <w:spacing w:val="-1"/>
        </w:rPr>
        <w:t xml:space="preserve"> </w:t>
      </w:r>
      <w:r>
        <w:t>užtaiso.</w:t>
      </w:r>
      <w:r>
        <w:rPr>
          <w:spacing w:val="-1"/>
        </w:rPr>
        <w:t xml:space="preserve"> </w:t>
      </w:r>
      <w:r>
        <w:t>Kai</w:t>
      </w:r>
      <w:r>
        <w:rPr>
          <w:spacing w:val="-1"/>
        </w:rPr>
        <w:t xml:space="preserve"> </w:t>
      </w:r>
      <w:r>
        <w:t>švirkštiklis</w:t>
      </w:r>
      <w:r>
        <w:rPr>
          <w:spacing w:val="-1"/>
        </w:rPr>
        <w:t xml:space="preserve"> </w:t>
      </w:r>
      <w:r>
        <w:t>tampa</w:t>
      </w:r>
      <w:r>
        <w:rPr>
          <w:spacing w:val="-1"/>
        </w:rPr>
        <w:t xml:space="preserve"> </w:t>
      </w:r>
      <w:r>
        <w:t>tuščias,</w:t>
      </w:r>
      <w:r>
        <w:rPr>
          <w:spacing w:val="-1"/>
        </w:rPr>
        <w:t xml:space="preserve"> </w:t>
      </w:r>
      <w:r>
        <w:t>tiesiog pradėkite naudoti naują švirkštiklį.</w:t>
      </w:r>
    </w:p>
    <w:p w:rsidR="00C82A83" w:rsidRDefault="00C82A83">
      <w:pPr>
        <w:pStyle w:val="Pagrindinistekstas"/>
        <w:spacing w:before="10"/>
        <w:rPr>
          <w:sz w:val="21"/>
        </w:rPr>
      </w:pPr>
    </w:p>
    <w:p w:rsidR="00C82A83" w:rsidRDefault="00D67AB2">
      <w:pPr>
        <w:pStyle w:val="Pagrindinistekstas"/>
        <w:ind w:left="326" w:right="1746"/>
        <w:jc w:val="both"/>
      </w:pPr>
      <w:r>
        <w:t>Švirkštiklyje</w:t>
      </w:r>
      <w:r>
        <w:rPr>
          <w:spacing w:val="-3"/>
        </w:rPr>
        <w:t xml:space="preserve"> </w:t>
      </w:r>
      <w:r>
        <w:t>yra</w:t>
      </w:r>
      <w:r>
        <w:rPr>
          <w:spacing w:val="-3"/>
        </w:rPr>
        <w:t xml:space="preserve"> </w:t>
      </w:r>
      <w:r>
        <w:t>dozės</w:t>
      </w:r>
      <w:r>
        <w:rPr>
          <w:spacing w:val="-3"/>
        </w:rPr>
        <w:t xml:space="preserve"> </w:t>
      </w:r>
      <w:r>
        <w:t>atmintis.</w:t>
      </w:r>
      <w:r>
        <w:rPr>
          <w:spacing w:val="-3"/>
        </w:rPr>
        <w:t xml:space="preserve"> </w:t>
      </w:r>
      <w:r>
        <w:t>Dozė</w:t>
      </w:r>
      <w:r>
        <w:rPr>
          <w:spacing w:val="-3"/>
        </w:rPr>
        <w:t xml:space="preserve"> </w:t>
      </w:r>
      <w:r>
        <w:t>nustatoma</w:t>
      </w:r>
      <w:r>
        <w:rPr>
          <w:spacing w:val="-3"/>
        </w:rPr>
        <w:t xml:space="preserve"> </w:t>
      </w:r>
      <w:r>
        <w:t>tada,</w:t>
      </w:r>
      <w:r>
        <w:rPr>
          <w:spacing w:val="-3"/>
        </w:rPr>
        <w:t xml:space="preserve"> </w:t>
      </w:r>
      <w:r>
        <w:t>kai</w:t>
      </w:r>
      <w:r>
        <w:rPr>
          <w:spacing w:val="-3"/>
        </w:rPr>
        <w:t xml:space="preserve"> </w:t>
      </w:r>
      <w:r>
        <w:t>pradedamas</w:t>
      </w:r>
      <w:r>
        <w:rPr>
          <w:spacing w:val="-3"/>
        </w:rPr>
        <w:t xml:space="preserve"> </w:t>
      </w:r>
      <w:r>
        <w:t>naudoti</w:t>
      </w:r>
      <w:r>
        <w:rPr>
          <w:spacing w:val="-3"/>
        </w:rPr>
        <w:t xml:space="preserve"> </w:t>
      </w:r>
      <w:r>
        <w:t>naujas</w:t>
      </w:r>
      <w:r>
        <w:rPr>
          <w:spacing w:val="-3"/>
        </w:rPr>
        <w:t xml:space="preserve"> </w:t>
      </w:r>
      <w:r>
        <w:t>švirkštiklis. Vėliau švirkštiklis</w:t>
      </w:r>
      <w:r>
        <w:rPr>
          <w:spacing w:val="-1"/>
        </w:rPr>
        <w:t xml:space="preserve"> </w:t>
      </w:r>
      <w:r>
        <w:t>leidžia kiekvienai injekcijai įtraukti</w:t>
      </w:r>
      <w:r>
        <w:rPr>
          <w:spacing w:val="-2"/>
        </w:rPr>
        <w:t xml:space="preserve"> </w:t>
      </w:r>
      <w:r>
        <w:t>tokią pačią nustatytą dozę.</w:t>
      </w:r>
      <w:r>
        <w:rPr>
          <w:spacing w:val="-2"/>
        </w:rPr>
        <w:t xml:space="preserve"> </w:t>
      </w:r>
      <w:r>
        <w:t>Tai neleis Jums įtraukti didesnės nei nustatyta dozės.</w:t>
      </w:r>
    </w:p>
    <w:p w:rsidR="00C82A83" w:rsidRDefault="00C82A83">
      <w:pPr>
        <w:pStyle w:val="Pagrindinistekstas"/>
        <w:spacing w:before="3"/>
      </w:pPr>
    </w:p>
    <w:p w:rsidR="00C82A83" w:rsidRDefault="00D67AB2">
      <w:pPr>
        <w:pStyle w:val="Antrat2"/>
        <w:spacing w:before="1"/>
        <w:ind w:left="326"/>
        <w:jc w:val="both"/>
      </w:pPr>
      <w:r>
        <w:t>Svarbi</w:t>
      </w:r>
      <w:r>
        <w:rPr>
          <w:spacing w:val="-6"/>
        </w:rPr>
        <w:t xml:space="preserve"> </w:t>
      </w:r>
      <w:r>
        <w:rPr>
          <w:spacing w:val="-2"/>
        </w:rPr>
        <w:t>informacija</w:t>
      </w:r>
    </w:p>
    <w:p w:rsidR="00C82A83" w:rsidRDefault="00D67AB2">
      <w:pPr>
        <w:pStyle w:val="Sraopastraipa"/>
        <w:numPr>
          <w:ilvl w:val="0"/>
          <w:numId w:val="4"/>
        </w:numPr>
        <w:tabs>
          <w:tab w:val="left" w:pos="795"/>
        </w:tabs>
        <w:spacing w:before="36" w:line="269" w:lineRule="exact"/>
        <w:ind w:hanging="361"/>
        <w:jc w:val="both"/>
        <w:rPr>
          <w:rFonts w:ascii="Symbol" w:hAnsi="Symbol"/>
        </w:rPr>
      </w:pPr>
      <w:r>
        <w:rPr>
          <w:b/>
        </w:rPr>
        <w:t>Nemaišykite</w:t>
      </w:r>
      <w:r>
        <w:rPr>
          <w:b/>
          <w:spacing w:val="-7"/>
        </w:rPr>
        <w:t xml:space="preserve"> </w:t>
      </w:r>
      <w:r>
        <w:t>miltelių</w:t>
      </w:r>
      <w:r>
        <w:rPr>
          <w:spacing w:val="-7"/>
        </w:rPr>
        <w:t xml:space="preserve"> </w:t>
      </w:r>
      <w:r>
        <w:t>ir</w:t>
      </w:r>
      <w:r>
        <w:rPr>
          <w:spacing w:val="-8"/>
        </w:rPr>
        <w:t xml:space="preserve"> </w:t>
      </w:r>
      <w:r>
        <w:t>skysčio</w:t>
      </w:r>
      <w:r>
        <w:rPr>
          <w:spacing w:val="-7"/>
        </w:rPr>
        <w:t xml:space="preserve"> </w:t>
      </w:r>
      <w:r>
        <w:t>švirkštiklyje,</w:t>
      </w:r>
      <w:r>
        <w:rPr>
          <w:spacing w:val="-7"/>
        </w:rPr>
        <w:t xml:space="preserve"> </w:t>
      </w:r>
      <w:r>
        <w:t>jeigu</w:t>
      </w:r>
      <w:r>
        <w:rPr>
          <w:spacing w:val="-8"/>
        </w:rPr>
        <w:t xml:space="preserve"> </w:t>
      </w:r>
      <w:r>
        <w:t>ant</w:t>
      </w:r>
      <w:r>
        <w:rPr>
          <w:spacing w:val="-7"/>
        </w:rPr>
        <w:t xml:space="preserve"> </w:t>
      </w:r>
      <w:r>
        <w:t>švirkštiklio</w:t>
      </w:r>
      <w:r>
        <w:rPr>
          <w:spacing w:val="-7"/>
        </w:rPr>
        <w:t xml:space="preserve"> </w:t>
      </w:r>
      <w:r>
        <w:t>nėra</w:t>
      </w:r>
      <w:r>
        <w:rPr>
          <w:spacing w:val="-7"/>
        </w:rPr>
        <w:t xml:space="preserve"> </w:t>
      </w:r>
      <w:r>
        <w:rPr>
          <w:spacing w:val="-2"/>
        </w:rPr>
        <w:t>adatos.</w:t>
      </w:r>
    </w:p>
    <w:p w:rsidR="00C82A83" w:rsidRDefault="00D67AB2">
      <w:pPr>
        <w:pStyle w:val="Sraopastraipa"/>
        <w:numPr>
          <w:ilvl w:val="0"/>
          <w:numId w:val="4"/>
        </w:numPr>
        <w:tabs>
          <w:tab w:val="left" w:pos="795"/>
        </w:tabs>
        <w:ind w:right="1785"/>
        <w:jc w:val="both"/>
        <w:rPr>
          <w:rFonts w:ascii="Symbol" w:hAnsi="Symbol"/>
        </w:rPr>
      </w:pPr>
      <w:r>
        <w:rPr>
          <w:b/>
        </w:rPr>
        <w:t xml:space="preserve">Nelaikykite </w:t>
      </w:r>
      <w:r>
        <w:t>švirkštiklio</w:t>
      </w:r>
      <w:r>
        <w:rPr>
          <w:spacing w:val="-1"/>
        </w:rPr>
        <w:t xml:space="preserve"> </w:t>
      </w:r>
      <w:r>
        <w:t>su</w:t>
      </w:r>
      <w:r>
        <w:rPr>
          <w:spacing w:val="-1"/>
        </w:rPr>
        <w:t xml:space="preserve"> </w:t>
      </w:r>
      <w:r>
        <w:t>prijungta</w:t>
      </w:r>
      <w:r>
        <w:rPr>
          <w:spacing w:val="-1"/>
        </w:rPr>
        <w:t xml:space="preserve"> </w:t>
      </w:r>
      <w:r>
        <w:t>adata.</w:t>
      </w:r>
      <w:r>
        <w:rPr>
          <w:spacing w:val="-1"/>
        </w:rPr>
        <w:t xml:space="preserve"> </w:t>
      </w:r>
      <w:r>
        <w:t>Iš</w:t>
      </w:r>
      <w:r>
        <w:rPr>
          <w:spacing w:val="-1"/>
        </w:rPr>
        <w:t xml:space="preserve"> </w:t>
      </w:r>
      <w:r>
        <w:t>švirkštiklio</w:t>
      </w:r>
      <w:r>
        <w:rPr>
          <w:spacing w:val="-1"/>
        </w:rPr>
        <w:t xml:space="preserve"> </w:t>
      </w:r>
      <w:r>
        <w:t>gali</w:t>
      </w:r>
      <w:r>
        <w:rPr>
          <w:spacing w:val="-1"/>
        </w:rPr>
        <w:t xml:space="preserve"> </w:t>
      </w:r>
      <w:r>
        <w:t>ištekėti</w:t>
      </w:r>
      <w:r>
        <w:rPr>
          <w:spacing w:val="-1"/>
        </w:rPr>
        <w:t xml:space="preserve"> </w:t>
      </w:r>
      <w:r>
        <w:t>Genotropin,</w:t>
      </w:r>
      <w:r>
        <w:rPr>
          <w:spacing w:val="-1"/>
        </w:rPr>
        <w:t xml:space="preserve"> </w:t>
      </w:r>
      <w:r>
        <w:t>ir</w:t>
      </w:r>
      <w:r>
        <w:rPr>
          <w:spacing w:val="-1"/>
        </w:rPr>
        <w:t xml:space="preserve"> </w:t>
      </w:r>
      <w:r>
        <w:t>užtaise gali</w:t>
      </w:r>
      <w:r>
        <w:rPr>
          <w:spacing w:val="-3"/>
        </w:rPr>
        <w:t xml:space="preserve"> </w:t>
      </w:r>
      <w:r>
        <w:t>atsirasti</w:t>
      </w:r>
      <w:r>
        <w:rPr>
          <w:spacing w:val="-3"/>
        </w:rPr>
        <w:t xml:space="preserve"> </w:t>
      </w:r>
      <w:r>
        <w:t>burbuliukų.</w:t>
      </w:r>
      <w:r>
        <w:rPr>
          <w:spacing w:val="-3"/>
        </w:rPr>
        <w:t xml:space="preserve"> </w:t>
      </w:r>
      <w:r>
        <w:t>Prieš</w:t>
      </w:r>
      <w:r>
        <w:rPr>
          <w:spacing w:val="-3"/>
        </w:rPr>
        <w:t xml:space="preserve"> </w:t>
      </w:r>
      <w:r>
        <w:t>padėdami</w:t>
      </w:r>
      <w:r>
        <w:rPr>
          <w:spacing w:val="-3"/>
        </w:rPr>
        <w:t xml:space="preserve"> </w:t>
      </w:r>
      <w:r>
        <w:t>švirkštiklį</w:t>
      </w:r>
      <w:r>
        <w:rPr>
          <w:spacing w:val="-3"/>
        </w:rPr>
        <w:t xml:space="preserve"> </w:t>
      </w:r>
      <w:r>
        <w:t>laikyti,</w:t>
      </w:r>
      <w:r>
        <w:rPr>
          <w:spacing w:val="-3"/>
        </w:rPr>
        <w:t xml:space="preserve"> </w:t>
      </w:r>
      <w:r>
        <w:t>visada</w:t>
      </w:r>
      <w:r>
        <w:rPr>
          <w:spacing w:val="-3"/>
        </w:rPr>
        <w:t xml:space="preserve"> </w:t>
      </w:r>
      <w:r>
        <w:t>nuimkite</w:t>
      </w:r>
      <w:r>
        <w:rPr>
          <w:spacing w:val="-3"/>
        </w:rPr>
        <w:t xml:space="preserve"> </w:t>
      </w:r>
      <w:r>
        <w:t>adatą</w:t>
      </w:r>
      <w:r>
        <w:rPr>
          <w:spacing w:val="-3"/>
        </w:rPr>
        <w:t xml:space="preserve"> </w:t>
      </w:r>
      <w:r>
        <w:t>ir</w:t>
      </w:r>
      <w:r>
        <w:rPr>
          <w:spacing w:val="-3"/>
        </w:rPr>
        <w:t xml:space="preserve"> </w:t>
      </w:r>
      <w:r>
        <w:t>uždėkite švirkštiklio ar adatos apsaugos dangtelį.</w:t>
      </w:r>
    </w:p>
    <w:p w:rsidR="00C82A83" w:rsidRDefault="00D67AB2">
      <w:pPr>
        <w:pStyle w:val="Sraopastraipa"/>
        <w:numPr>
          <w:ilvl w:val="0"/>
          <w:numId w:val="4"/>
        </w:numPr>
        <w:tabs>
          <w:tab w:val="left" w:pos="794"/>
          <w:tab w:val="left" w:pos="795"/>
        </w:tabs>
        <w:ind w:right="2042"/>
        <w:rPr>
          <w:rFonts w:ascii="Symbol" w:hAnsi="Symbol"/>
        </w:rPr>
      </w:pPr>
      <w:r>
        <w:t>Būkite</w:t>
      </w:r>
      <w:r>
        <w:rPr>
          <w:spacing w:val="-3"/>
        </w:rPr>
        <w:t xml:space="preserve"> </w:t>
      </w:r>
      <w:r>
        <w:t>atsargūs</w:t>
      </w:r>
      <w:r>
        <w:rPr>
          <w:spacing w:val="-3"/>
        </w:rPr>
        <w:t xml:space="preserve"> </w:t>
      </w:r>
      <w:r>
        <w:t>ir</w:t>
      </w:r>
      <w:r>
        <w:rPr>
          <w:spacing w:val="-3"/>
        </w:rPr>
        <w:t xml:space="preserve"> </w:t>
      </w:r>
      <w:r>
        <w:t>nenumeskite</w:t>
      </w:r>
      <w:r>
        <w:rPr>
          <w:spacing w:val="-3"/>
        </w:rPr>
        <w:t xml:space="preserve"> </w:t>
      </w:r>
      <w:r>
        <w:t>švirkštiklio.</w:t>
      </w:r>
      <w:r>
        <w:rPr>
          <w:spacing w:val="-3"/>
        </w:rPr>
        <w:t xml:space="preserve"> </w:t>
      </w:r>
      <w:r>
        <w:t>Jeigu</w:t>
      </w:r>
      <w:r>
        <w:rPr>
          <w:spacing w:val="-3"/>
        </w:rPr>
        <w:t xml:space="preserve"> </w:t>
      </w:r>
      <w:r>
        <w:t>švirkštiklį</w:t>
      </w:r>
      <w:r>
        <w:rPr>
          <w:spacing w:val="-3"/>
        </w:rPr>
        <w:t xml:space="preserve"> </w:t>
      </w:r>
      <w:r>
        <w:t>numetėte</w:t>
      </w:r>
      <w:r>
        <w:rPr>
          <w:spacing w:val="-3"/>
        </w:rPr>
        <w:t xml:space="preserve"> </w:t>
      </w:r>
      <w:r>
        <w:t>ir</w:t>
      </w:r>
      <w:r>
        <w:rPr>
          <w:spacing w:val="-3"/>
        </w:rPr>
        <w:t xml:space="preserve"> </w:t>
      </w:r>
      <w:r>
        <w:t>kuri</w:t>
      </w:r>
      <w:r>
        <w:rPr>
          <w:spacing w:val="-3"/>
        </w:rPr>
        <w:t xml:space="preserve"> </w:t>
      </w:r>
      <w:r>
        <w:t>nors</w:t>
      </w:r>
      <w:r>
        <w:rPr>
          <w:spacing w:val="-3"/>
        </w:rPr>
        <w:t xml:space="preserve"> </w:t>
      </w:r>
      <w:r>
        <w:t>jo</w:t>
      </w:r>
      <w:r>
        <w:rPr>
          <w:spacing w:val="-3"/>
        </w:rPr>
        <w:t xml:space="preserve"> </w:t>
      </w:r>
      <w:r>
        <w:t xml:space="preserve">dalis atrodo sulūžusi ar pažeista, </w:t>
      </w:r>
      <w:r>
        <w:rPr>
          <w:b/>
        </w:rPr>
        <w:t xml:space="preserve">nenaudokite </w:t>
      </w:r>
      <w:r>
        <w:t>jo. Kreipkitės į gydytoją ar slaugytoją dėl kito švirkštiklio. Jeigu švirkštiklį numetėte, bet jis nėra pažeistas ar sulūžęs, jį turite dar kartą užtaisyti taip, kaip</w:t>
      </w:r>
      <w:r>
        <w:t xml:space="preserve"> aprašyta 6 veiksme („Naujo GoQuick švirkštiklio nustatymas ir </w:t>
      </w:r>
      <w:r>
        <w:rPr>
          <w:spacing w:val="-2"/>
        </w:rPr>
        <w:t>naudojimas“).</w:t>
      </w:r>
    </w:p>
    <w:p w:rsidR="00C82A83" w:rsidRDefault="00D67AB2">
      <w:pPr>
        <w:pStyle w:val="Sraopastraipa"/>
        <w:numPr>
          <w:ilvl w:val="0"/>
          <w:numId w:val="4"/>
        </w:numPr>
        <w:tabs>
          <w:tab w:val="left" w:pos="794"/>
          <w:tab w:val="left" w:pos="795"/>
        </w:tabs>
        <w:spacing w:line="269" w:lineRule="exact"/>
        <w:ind w:hanging="361"/>
        <w:rPr>
          <w:rFonts w:ascii="Symbol" w:hAnsi="Symbol"/>
        </w:rPr>
      </w:pPr>
      <w:r>
        <w:t>Valykite</w:t>
      </w:r>
      <w:r>
        <w:rPr>
          <w:spacing w:val="-8"/>
        </w:rPr>
        <w:t xml:space="preserve"> </w:t>
      </w:r>
      <w:r>
        <w:t>švirkštiklį</w:t>
      </w:r>
      <w:r>
        <w:rPr>
          <w:spacing w:val="-8"/>
        </w:rPr>
        <w:t xml:space="preserve"> </w:t>
      </w:r>
      <w:r>
        <w:t>drėgna</w:t>
      </w:r>
      <w:r>
        <w:rPr>
          <w:spacing w:val="-8"/>
        </w:rPr>
        <w:t xml:space="preserve"> </w:t>
      </w:r>
      <w:r>
        <w:t>šluoste.</w:t>
      </w:r>
      <w:r>
        <w:rPr>
          <w:spacing w:val="-6"/>
        </w:rPr>
        <w:t xml:space="preserve"> </w:t>
      </w:r>
      <w:r>
        <w:rPr>
          <w:b/>
        </w:rPr>
        <w:t>Nemerkite</w:t>
      </w:r>
      <w:r>
        <w:rPr>
          <w:b/>
          <w:spacing w:val="-9"/>
        </w:rPr>
        <w:t xml:space="preserve"> </w:t>
      </w:r>
      <w:r>
        <w:t>švirkštiklio</w:t>
      </w:r>
      <w:r>
        <w:rPr>
          <w:spacing w:val="-8"/>
        </w:rPr>
        <w:t xml:space="preserve"> </w:t>
      </w:r>
      <w:r>
        <w:t>į</w:t>
      </w:r>
      <w:r>
        <w:rPr>
          <w:spacing w:val="-7"/>
        </w:rPr>
        <w:t xml:space="preserve"> </w:t>
      </w:r>
      <w:r>
        <w:rPr>
          <w:spacing w:val="-2"/>
        </w:rPr>
        <w:t>vandenį.</w:t>
      </w:r>
    </w:p>
    <w:p w:rsidR="00C82A83" w:rsidRDefault="00D67AB2">
      <w:pPr>
        <w:pStyle w:val="Sraopastraipa"/>
        <w:numPr>
          <w:ilvl w:val="0"/>
          <w:numId w:val="4"/>
        </w:numPr>
        <w:tabs>
          <w:tab w:val="left" w:pos="794"/>
          <w:tab w:val="left" w:pos="795"/>
        </w:tabs>
        <w:spacing w:line="269" w:lineRule="exact"/>
        <w:ind w:hanging="361"/>
        <w:rPr>
          <w:rFonts w:ascii="Symbol" w:hAnsi="Symbol"/>
        </w:rPr>
      </w:pPr>
      <w:r>
        <w:t>Kiekvienai</w:t>
      </w:r>
      <w:r>
        <w:rPr>
          <w:spacing w:val="-8"/>
        </w:rPr>
        <w:t xml:space="preserve"> </w:t>
      </w:r>
      <w:r>
        <w:t>injekcijai</w:t>
      </w:r>
      <w:r>
        <w:rPr>
          <w:spacing w:val="-8"/>
        </w:rPr>
        <w:t xml:space="preserve"> </w:t>
      </w:r>
      <w:r>
        <w:t>visada</w:t>
      </w:r>
      <w:r>
        <w:rPr>
          <w:spacing w:val="-8"/>
        </w:rPr>
        <w:t xml:space="preserve"> </w:t>
      </w:r>
      <w:r>
        <w:t>naudokite</w:t>
      </w:r>
      <w:r>
        <w:rPr>
          <w:spacing w:val="-8"/>
        </w:rPr>
        <w:t xml:space="preserve"> </w:t>
      </w:r>
      <w:r>
        <w:t>naują</w:t>
      </w:r>
      <w:r>
        <w:rPr>
          <w:spacing w:val="-8"/>
        </w:rPr>
        <w:t xml:space="preserve"> </w:t>
      </w:r>
      <w:r>
        <w:t>adatą.</w:t>
      </w:r>
      <w:r>
        <w:rPr>
          <w:spacing w:val="-8"/>
        </w:rPr>
        <w:t xml:space="preserve"> </w:t>
      </w:r>
      <w:r>
        <w:rPr>
          <w:b/>
        </w:rPr>
        <w:t>Neduokite</w:t>
      </w:r>
      <w:r>
        <w:rPr>
          <w:b/>
          <w:spacing w:val="-8"/>
        </w:rPr>
        <w:t xml:space="preserve"> </w:t>
      </w:r>
      <w:r>
        <w:t>švirkštiklio</w:t>
      </w:r>
      <w:r>
        <w:rPr>
          <w:spacing w:val="-8"/>
        </w:rPr>
        <w:t xml:space="preserve"> </w:t>
      </w:r>
      <w:r>
        <w:t>adatų</w:t>
      </w:r>
      <w:r>
        <w:rPr>
          <w:spacing w:val="-7"/>
        </w:rPr>
        <w:t xml:space="preserve"> </w:t>
      </w:r>
      <w:r>
        <w:rPr>
          <w:spacing w:val="-2"/>
        </w:rPr>
        <w:t>kitiems.</w:t>
      </w:r>
    </w:p>
    <w:p w:rsidR="00C82A83" w:rsidRDefault="00D67AB2">
      <w:pPr>
        <w:pStyle w:val="Sraopastraipa"/>
        <w:numPr>
          <w:ilvl w:val="0"/>
          <w:numId w:val="4"/>
        </w:numPr>
        <w:tabs>
          <w:tab w:val="left" w:pos="794"/>
          <w:tab w:val="left" w:pos="795"/>
        </w:tabs>
        <w:spacing w:line="269" w:lineRule="exact"/>
        <w:ind w:hanging="361"/>
        <w:rPr>
          <w:rFonts w:ascii="Symbol" w:hAnsi="Symbol"/>
        </w:rPr>
      </w:pPr>
      <w:r>
        <w:t>Ant</w:t>
      </w:r>
      <w:r>
        <w:rPr>
          <w:spacing w:val="-4"/>
        </w:rPr>
        <w:t xml:space="preserve"> </w:t>
      </w:r>
      <w:r>
        <w:t>užtaiso</w:t>
      </w:r>
      <w:r>
        <w:rPr>
          <w:spacing w:val="-6"/>
        </w:rPr>
        <w:t xml:space="preserve"> </w:t>
      </w:r>
      <w:r>
        <w:t>laikiklio</w:t>
      </w:r>
      <w:r>
        <w:rPr>
          <w:spacing w:val="-5"/>
        </w:rPr>
        <w:t xml:space="preserve"> </w:t>
      </w:r>
      <w:r>
        <w:t>šono</w:t>
      </w:r>
      <w:r>
        <w:rPr>
          <w:spacing w:val="-6"/>
        </w:rPr>
        <w:t xml:space="preserve"> </w:t>
      </w:r>
      <w:r>
        <w:t>esanti</w:t>
      </w:r>
      <w:r>
        <w:rPr>
          <w:spacing w:val="-5"/>
        </w:rPr>
        <w:t xml:space="preserve"> </w:t>
      </w:r>
      <w:r>
        <w:t>likusio</w:t>
      </w:r>
      <w:r>
        <w:rPr>
          <w:spacing w:val="-6"/>
        </w:rPr>
        <w:t xml:space="preserve"> </w:t>
      </w:r>
      <w:r>
        <w:t>tūrio</w:t>
      </w:r>
      <w:r>
        <w:rPr>
          <w:spacing w:val="-5"/>
        </w:rPr>
        <w:t xml:space="preserve"> </w:t>
      </w:r>
      <w:r>
        <w:t>skalė</w:t>
      </w:r>
      <w:r>
        <w:rPr>
          <w:spacing w:val="-6"/>
        </w:rPr>
        <w:t xml:space="preserve"> </w:t>
      </w:r>
      <w:r>
        <w:t>rodo,</w:t>
      </w:r>
      <w:r>
        <w:rPr>
          <w:spacing w:val="-5"/>
        </w:rPr>
        <w:t xml:space="preserve"> </w:t>
      </w:r>
      <w:r>
        <w:t>kiek</w:t>
      </w:r>
      <w:r>
        <w:rPr>
          <w:spacing w:val="-6"/>
        </w:rPr>
        <w:t xml:space="preserve"> </w:t>
      </w:r>
      <w:r>
        <w:t>Genotropin</w:t>
      </w:r>
      <w:r>
        <w:rPr>
          <w:spacing w:val="-5"/>
        </w:rPr>
        <w:t xml:space="preserve"> </w:t>
      </w:r>
      <w:r>
        <w:t>yra</w:t>
      </w:r>
      <w:r>
        <w:rPr>
          <w:spacing w:val="-6"/>
        </w:rPr>
        <w:t xml:space="preserve"> </w:t>
      </w:r>
      <w:r>
        <w:t>likę</w:t>
      </w:r>
      <w:r>
        <w:rPr>
          <w:spacing w:val="-5"/>
        </w:rPr>
        <w:t xml:space="preserve"> </w:t>
      </w:r>
      <w:r>
        <w:rPr>
          <w:spacing w:val="-2"/>
        </w:rPr>
        <w:t>švirkštiklyje.</w:t>
      </w:r>
    </w:p>
    <w:p w:rsidR="00C82A83" w:rsidRDefault="00C82A83">
      <w:pPr>
        <w:pStyle w:val="Pagrindinistekstas"/>
        <w:spacing w:before="3"/>
        <w:rPr>
          <w:sz w:val="25"/>
        </w:rPr>
      </w:pPr>
    </w:p>
    <w:p w:rsidR="00C82A83" w:rsidRDefault="00D67AB2">
      <w:pPr>
        <w:pStyle w:val="Antrat2"/>
        <w:ind w:left="434"/>
      </w:pPr>
      <w:r>
        <w:t>Laikymas</w:t>
      </w:r>
      <w:r>
        <w:rPr>
          <w:spacing w:val="-5"/>
        </w:rPr>
        <w:t xml:space="preserve"> </w:t>
      </w:r>
      <w:r>
        <w:t>ir</w:t>
      </w:r>
      <w:r>
        <w:rPr>
          <w:spacing w:val="-5"/>
        </w:rPr>
        <w:t xml:space="preserve"> </w:t>
      </w:r>
      <w:r>
        <w:rPr>
          <w:spacing w:val="-2"/>
        </w:rPr>
        <w:t>šalinimas</w:t>
      </w:r>
    </w:p>
    <w:p w:rsidR="00C82A83" w:rsidRDefault="00D67AB2">
      <w:pPr>
        <w:pStyle w:val="Sraopastraipa"/>
        <w:numPr>
          <w:ilvl w:val="0"/>
          <w:numId w:val="4"/>
        </w:numPr>
        <w:tabs>
          <w:tab w:val="left" w:pos="794"/>
          <w:tab w:val="left" w:pos="795"/>
        </w:tabs>
        <w:spacing w:before="36"/>
        <w:ind w:right="2372"/>
        <w:rPr>
          <w:rFonts w:ascii="Symbol" w:hAnsi="Symbol"/>
        </w:rPr>
      </w:pPr>
      <w:r>
        <w:t>Laikykite</w:t>
      </w:r>
      <w:r>
        <w:rPr>
          <w:spacing w:val="-3"/>
        </w:rPr>
        <w:t xml:space="preserve"> </w:t>
      </w:r>
      <w:r>
        <w:t>švirkštiklį</w:t>
      </w:r>
      <w:r>
        <w:rPr>
          <w:spacing w:val="-3"/>
        </w:rPr>
        <w:t xml:space="preserve"> </w:t>
      </w:r>
      <w:r>
        <w:t>šaldytuve</w:t>
      </w:r>
      <w:r>
        <w:rPr>
          <w:spacing w:val="-3"/>
        </w:rPr>
        <w:t xml:space="preserve"> </w:t>
      </w:r>
      <w:r>
        <w:t>(nuo</w:t>
      </w:r>
      <w:r>
        <w:rPr>
          <w:spacing w:val="-3"/>
        </w:rPr>
        <w:t xml:space="preserve"> </w:t>
      </w:r>
      <w:r>
        <w:t>2</w:t>
      </w:r>
      <w:r>
        <w:rPr>
          <w:spacing w:val="-2"/>
        </w:rPr>
        <w:t xml:space="preserve"> </w:t>
      </w:r>
      <w:r>
        <w:rPr>
          <w:rFonts w:ascii="Symbol" w:hAnsi="Symbol"/>
        </w:rPr>
        <w:t></w:t>
      </w:r>
      <w:r>
        <w:t>C</w:t>
      </w:r>
      <w:r>
        <w:rPr>
          <w:spacing w:val="-3"/>
        </w:rPr>
        <w:t xml:space="preserve"> </w:t>
      </w:r>
      <w:r>
        <w:t>iki</w:t>
      </w:r>
      <w:r>
        <w:rPr>
          <w:spacing w:val="-3"/>
        </w:rPr>
        <w:t xml:space="preserve"> </w:t>
      </w:r>
      <w:r>
        <w:t>8</w:t>
      </w:r>
      <w:r>
        <w:rPr>
          <w:spacing w:val="-3"/>
        </w:rPr>
        <w:t xml:space="preserve"> </w:t>
      </w:r>
      <w:r>
        <w:rPr>
          <w:rFonts w:ascii="Symbol" w:hAnsi="Symbol"/>
        </w:rPr>
        <w:t></w:t>
      </w:r>
      <w:r>
        <w:t>C)</w:t>
      </w:r>
      <w:r>
        <w:rPr>
          <w:spacing w:val="-3"/>
        </w:rPr>
        <w:t xml:space="preserve"> </w:t>
      </w:r>
      <w:r>
        <w:t>išorinėje</w:t>
      </w:r>
      <w:r>
        <w:rPr>
          <w:spacing w:val="-3"/>
        </w:rPr>
        <w:t xml:space="preserve"> </w:t>
      </w:r>
      <w:r>
        <w:t>dėžutėje,</w:t>
      </w:r>
      <w:r>
        <w:rPr>
          <w:spacing w:val="-3"/>
        </w:rPr>
        <w:t xml:space="preserve"> </w:t>
      </w:r>
      <w:r>
        <w:t>kad</w:t>
      </w:r>
      <w:r>
        <w:rPr>
          <w:spacing w:val="-3"/>
        </w:rPr>
        <w:t xml:space="preserve"> </w:t>
      </w:r>
      <w:r>
        <w:t>vaistas</w:t>
      </w:r>
      <w:r>
        <w:rPr>
          <w:spacing w:val="-3"/>
        </w:rPr>
        <w:t xml:space="preserve"> </w:t>
      </w:r>
      <w:r>
        <w:t xml:space="preserve">būtų apsaugotas nuo šviesos. </w:t>
      </w:r>
      <w:r>
        <w:rPr>
          <w:b/>
        </w:rPr>
        <w:t xml:space="preserve">Negalima </w:t>
      </w:r>
      <w:r>
        <w:t>užšaldyti arba laikyti šaltyje.</w:t>
      </w:r>
    </w:p>
    <w:p w:rsidR="00C82A83" w:rsidRDefault="00D67AB2">
      <w:pPr>
        <w:pStyle w:val="Sraopastraipa"/>
        <w:numPr>
          <w:ilvl w:val="0"/>
          <w:numId w:val="4"/>
        </w:numPr>
        <w:tabs>
          <w:tab w:val="left" w:pos="794"/>
          <w:tab w:val="left" w:pos="795"/>
        </w:tabs>
        <w:spacing w:before="1" w:line="269" w:lineRule="exact"/>
        <w:ind w:hanging="361"/>
        <w:rPr>
          <w:rFonts w:ascii="Symbol" w:hAnsi="Symbol"/>
        </w:rPr>
      </w:pPr>
      <w:r>
        <w:rPr>
          <w:b/>
        </w:rPr>
        <w:t>Negalima</w:t>
      </w:r>
      <w:r>
        <w:rPr>
          <w:b/>
          <w:spacing w:val="-12"/>
        </w:rPr>
        <w:t xml:space="preserve"> </w:t>
      </w:r>
      <w:r>
        <w:t>naudoti</w:t>
      </w:r>
      <w:r>
        <w:rPr>
          <w:spacing w:val="-9"/>
        </w:rPr>
        <w:t xml:space="preserve"> </w:t>
      </w:r>
      <w:r>
        <w:t>švirkštiklio,</w:t>
      </w:r>
      <w:r>
        <w:rPr>
          <w:spacing w:val="-10"/>
        </w:rPr>
        <w:t xml:space="preserve"> </w:t>
      </w:r>
      <w:r>
        <w:t>pasibaigus</w:t>
      </w:r>
      <w:r>
        <w:rPr>
          <w:spacing w:val="-9"/>
        </w:rPr>
        <w:t xml:space="preserve"> </w:t>
      </w:r>
      <w:r>
        <w:t>tinkamumo</w:t>
      </w:r>
      <w:r>
        <w:rPr>
          <w:spacing w:val="-9"/>
        </w:rPr>
        <w:t xml:space="preserve"> </w:t>
      </w:r>
      <w:r>
        <w:rPr>
          <w:spacing w:val="-2"/>
        </w:rPr>
        <w:t>laikui.</w:t>
      </w:r>
    </w:p>
    <w:p w:rsidR="00C82A83" w:rsidRDefault="00D67AB2">
      <w:pPr>
        <w:pStyle w:val="Sraopastraipa"/>
        <w:numPr>
          <w:ilvl w:val="0"/>
          <w:numId w:val="4"/>
        </w:numPr>
        <w:tabs>
          <w:tab w:val="left" w:pos="794"/>
          <w:tab w:val="left" w:pos="795"/>
        </w:tabs>
        <w:ind w:right="1660"/>
        <w:rPr>
          <w:rFonts w:ascii="Symbol" w:hAnsi="Symbol"/>
        </w:rPr>
      </w:pPr>
      <w:r>
        <w:t>Praėjus</w:t>
      </w:r>
      <w:r>
        <w:rPr>
          <w:spacing w:val="-3"/>
        </w:rPr>
        <w:t xml:space="preserve"> </w:t>
      </w:r>
      <w:r>
        <w:t>28</w:t>
      </w:r>
      <w:r>
        <w:rPr>
          <w:spacing w:val="-2"/>
        </w:rPr>
        <w:t xml:space="preserve"> </w:t>
      </w:r>
      <w:r>
        <w:t>dienoms</w:t>
      </w:r>
      <w:r>
        <w:rPr>
          <w:spacing w:val="-3"/>
        </w:rPr>
        <w:t xml:space="preserve"> </w:t>
      </w:r>
      <w:r>
        <w:t>po</w:t>
      </w:r>
      <w:r>
        <w:rPr>
          <w:spacing w:val="-3"/>
        </w:rPr>
        <w:t xml:space="preserve"> </w:t>
      </w:r>
      <w:r>
        <w:t>sumaišymo,</w:t>
      </w:r>
      <w:r>
        <w:rPr>
          <w:spacing w:val="-3"/>
        </w:rPr>
        <w:t xml:space="preserve"> </w:t>
      </w:r>
      <w:r>
        <w:t>išmeskite</w:t>
      </w:r>
      <w:r>
        <w:rPr>
          <w:spacing w:val="-3"/>
        </w:rPr>
        <w:t xml:space="preserve"> </w:t>
      </w:r>
      <w:r>
        <w:t>(pašalinkite)</w:t>
      </w:r>
      <w:r>
        <w:rPr>
          <w:spacing w:val="-3"/>
        </w:rPr>
        <w:t xml:space="preserve"> </w:t>
      </w:r>
      <w:r>
        <w:t>švirkštiklį,</w:t>
      </w:r>
      <w:r>
        <w:rPr>
          <w:spacing w:val="-3"/>
        </w:rPr>
        <w:t xml:space="preserve"> </w:t>
      </w:r>
      <w:r>
        <w:t>net</w:t>
      </w:r>
      <w:r>
        <w:rPr>
          <w:spacing w:val="-3"/>
        </w:rPr>
        <w:t xml:space="preserve"> </w:t>
      </w:r>
      <w:r>
        <w:t>jeigu</w:t>
      </w:r>
      <w:r>
        <w:rPr>
          <w:spacing w:val="-3"/>
        </w:rPr>
        <w:t xml:space="preserve"> </w:t>
      </w:r>
      <w:r>
        <w:t>jame</w:t>
      </w:r>
      <w:r>
        <w:rPr>
          <w:spacing w:val="-3"/>
        </w:rPr>
        <w:t xml:space="preserve"> </w:t>
      </w:r>
      <w:r>
        <w:t>liko</w:t>
      </w:r>
      <w:r>
        <w:rPr>
          <w:spacing w:val="-3"/>
        </w:rPr>
        <w:t xml:space="preserve"> </w:t>
      </w:r>
      <w:r>
        <w:t>šiek tiek vaisto.</w:t>
      </w:r>
    </w:p>
    <w:p w:rsidR="00C82A83" w:rsidRDefault="00D67AB2">
      <w:pPr>
        <w:pStyle w:val="Sraopastraipa"/>
        <w:numPr>
          <w:ilvl w:val="0"/>
          <w:numId w:val="4"/>
        </w:numPr>
        <w:tabs>
          <w:tab w:val="left" w:pos="794"/>
          <w:tab w:val="left" w:pos="795"/>
        </w:tabs>
        <w:spacing w:line="267" w:lineRule="exact"/>
        <w:ind w:hanging="361"/>
        <w:rPr>
          <w:rFonts w:ascii="Symbol" w:hAnsi="Symbol"/>
        </w:rPr>
      </w:pPr>
      <w:r>
        <w:rPr>
          <w:color w:val="000000"/>
          <w:shd w:val="clear" w:color="auto" w:fill="BFBFBF"/>
        </w:rPr>
        <w:t>Kitoje</w:t>
      </w:r>
      <w:r>
        <w:rPr>
          <w:color w:val="000000"/>
          <w:spacing w:val="-9"/>
          <w:shd w:val="clear" w:color="auto" w:fill="BFBFBF"/>
        </w:rPr>
        <w:t xml:space="preserve"> </w:t>
      </w:r>
      <w:r>
        <w:rPr>
          <w:color w:val="000000"/>
          <w:shd w:val="clear" w:color="auto" w:fill="BFBFBF"/>
        </w:rPr>
        <w:t>šio</w:t>
      </w:r>
      <w:r>
        <w:rPr>
          <w:color w:val="000000"/>
          <w:spacing w:val="-7"/>
          <w:shd w:val="clear" w:color="auto" w:fill="BFBFBF"/>
        </w:rPr>
        <w:t xml:space="preserve"> </w:t>
      </w:r>
      <w:r>
        <w:rPr>
          <w:color w:val="000000"/>
          <w:shd w:val="clear" w:color="auto" w:fill="BFBFBF"/>
        </w:rPr>
        <w:t>lapelio</w:t>
      </w:r>
      <w:r>
        <w:rPr>
          <w:color w:val="000000"/>
          <w:spacing w:val="-7"/>
          <w:shd w:val="clear" w:color="auto" w:fill="BFBFBF"/>
        </w:rPr>
        <w:t xml:space="preserve"> </w:t>
      </w:r>
      <w:r>
        <w:rPr>
          <w:color w:val="000000"/>
          <w:shd w:val="clear" w:color="auto" w:fill="BFBFBF"/>
        </w:rPr>
        <w:t>pusėje</w:t>
      </w:r>
      <w:r>
        <w:rPr>
          <w:color w:val="000000"/>
          <w:spacing w:val="-7"/>
        </w:rPr>
        <w:t xml:space="preserve"> </w:t>
      </w:r>
      <w:r>
        <w:rPr>
          <w:color w:val="000000"/>
        </w:rPr>
        <w:t>pateikta</w:t>
      </w:r>
      <w:r>
        <w:rPr>
          <w:color w:val="000000"/>
          <w:spacing w:val="-7"/>
        </w:rPr>
        <w:t xml:space="preserve"> </w:t>
      </w:r>
      <w:r>
        <w:rPr>
          <w:color w:val="000000"/>
        </w:rPr>
        <w:t>informacija,</w:t>
      </w:r>
      <w:r>
        <w:rPr>
          <w:color w:val="000000"/>
          <w:spacing w:val="-6"/>
        </w:rPr>
        <w:t xml:space="preserve"> </w:t>
      </w:r>
      <w:r>
        <w:rPr>
          <w:color w:val="000000"/>
        </w:rPr>
        <w:t>kaip</w:t>
      </w:r>
      <w:r>
        <w:rPr>
          <w:color w:val="000000"/>
          <w:spacing w:val="-7"/>
        </w:rPr>
        <w:t xml:space="preserve"> </w:t>
      </w:r>
      <w:r>
        <w:rPr>
          <w:color w:val="000000"/>
        </w:rPr>
        <w:t>lai</w:t>
      </w:r>
      <w:r>
        <w:rPr>
          <w:color w:val="000000"/>
        </w:rPr>
        <w:t>kyti</w:t>
      </w:r>
      <w:r>
        <w:rPr>
          <w:color w:val="000000"/>
          <w:spacing w:val="-7"/>
        </w:rPr>
        <w:t xml:space="preserve"> </w:t>
      </w:r>
      <w:r>
        <w:rPr>
          <w:color w:val="000000"/>
        </w:rPr>
        <w:t>GoQuick</w:t>
      </w:r>
      <w:r>
        <w:rPr>
          <w:color w:val="000000"/>
          <w:spacing w:val="-6"/>
        </w:rPr>
        <w:t xml:space="preserve"> </w:t>
      </w:r>
      <w:r>
        <w:rPr>
          <w:color w:val="000000"/>
          <w:spacing w:val="-2"/>
        </w:rPr>
        <w:t>švirkštiklį.</w:t>
      </w:r>
    </w:p>
    <w:p w:rsidR="00C82A83" w:rsidRDefault="00D67AB2">
      <w:pPr>
        <w:pStyle w:val="Sraopastraipa"/>
        <w:numPr>
          <w:ilvl w:val="0"/>
          <w:numId w:val="4"/>
        </w:numPr>
        <w:tabs>
          <w:tab w:val="left" w:pos="794"/>
          <w:tab w:val="left" w:pos="795"/>
        </w:tabs>
        <w:ind w:right="2308"/>
        <w:rPr>
          <w:rFonts w:ascii="Symbol" w:hAnsi="Symbol"/>
        </w:rPr>
      </w:pPr>
      <w:r>
        <w:t>Laikykitės</w:t>
      </w:r>
      <w:r>
        <w:rPr>
          <w:spacing w:val="-4"/>
        </w:rPr>
        <w:t xml:space="preserve"> </w:t>
      </w:r>
      <w:r>
        <w:t>vietinių</w:t>
      </w:r>
      <w:r>
        <w:rPr>
          <w:spacing w:val="-4"/>
        </w:rPr>
        <w:t xml:space="preserve"> </w:t>
      </w:r>
      <w:r>
        <w:t>su</w:t>
      </w:r>
      <w:r>
        <w:rPr>
          <w:spacing w:val="-4"/>
        </w:rPr>
        <w:t xml:space="preserve"> </w:t>
      </w:r>
      <w:r>
        <w:t>sveikata</w:t>
      </w:r>
      <w:r>
        <w:rPr>
          <w:spacing w:val="-4"/>
        </w:rPr>
        <w:t xml:space="preserve"> </w:t>
      </w:r>
      <w:r>
        <w:t>ir</w:t>
      </w:r>
      <w:r>
        <w:rPr>
          <w:spacing w:val="-4"/>
        </w:rPr>
        <w:t xml:space="preserve"> </w:t>
      </w:r>
      <w:r>
        <w:t>saugumu</w:t>
      </w:r>
      <w:r>
        <w:rPr>
          <w:spacing w:val="-4"/>
        </w:rPr>
        <w:t xml:space="preserve"> </w:t>
      </w:r>
      <w:r>
        <w:t>susijusių</w:t>
      </w:r>
      <w:r>
        <w:rPr>
          <w:spacing w:val="-4"/>
        </w:rPr>
        <w:t xml:space="preserve"> </w:t>
      </w:r>
      <w:r>
        <w:t>įstatymų</w:t>
      </w:r>
      <w:r>
        <w:rPr>
          <w:spacing w:val="-4"/>
        </w:rPr>
        <w:t xml:space="preserve"> </w:t>
      </w:r>
      <w:r>
        <w:t>dėl</w:t>
      </w:r>
      <w:r>
        <w:rPr>
          <w:spacing w:val="-4"/>
        </w:rPr>
        <w:t xml:space="preserve"> </w:t>
      </w:r>
      <w:r>
        <w:t>švirkštiklio</w:t>
      </w:r>
      <w:r>
        <w:rPr>
          <w:spacing w:val="-4"/>
        </w:rPr>
        <w:t xml:space="preserve"> </w:t>
      </w:r>
      <w:r>
        <w:t>išmetimo (šalinimo). Jei nežinote, ką daryti, klauskite gydytojo arba slaugytojo.</w:t>
      </w:r>
    </w:p>
    <w:p w:rsidR="00C82A83" w:rsidRDefault="00C82A83">
      <w:pPr>
        <w:pStyle w:val="Pagrindinistekstas"/>
        <w:spacing w:before="9"/>
        <w:rPr>
          <w:sz w:val="21"/>
        </w:rPr>
      </w:pPr>
    </w:p>
    <w:p w:rsidR="00C82A83" w:rsidRDefault="00D67AB2">
      <w:pPr>
        <w:pStyle w:val="Antrat2"/>
        <w:ind w:left="434"/>
        <w:jc w:val="both"/>
      </w:pPr>
      <w:r>
        <w:t>GoQuick</w:t>
      </w:r>
      <w:r>
        <w:rPr>
          <w:spacing w:val="-10"/>
        </w:rPr>
        <w:t xml:space="preserve"> </w:t>
      </w:r>
      <w:r>
        <w:t>švirkštiklio</w:t>
      </w:r>
      <w:r>
        <w:rPr>
          <w:spacing w:val="-9"/>
        </w:rPr>
        <w:t xml:space="preserve"> </w:t>
      </w:r>
      <w:r>
        <w:rPr>
          <w:spacing w:val="-2"/>
        </w:rPr>
        <w:t>dalys</w:t>
      </w:r>
    </w:p>
    <w:p w:rsidR="00C82A83" w:rsidRDefault="00C82A83">
      <w:pPr>
        <w:jc w:val="both"/>
        <w:sectPr w:rsidR="00C82A83">
          <w:pgSz w:w="11910" w:h="16840"/>
          <w:pgMar w:top="1040" w:right="0" w:bottom="280" w:left="1200" w:header="567" w:footer="567" w:gutter="0"/>
          <w:cols w:space="1296"/>
        </w:sectPr>
      </w:pPr>
    </w:p>
    <w:p w:rsidR="00C82A83" w:rsidRDefault="00D67AB2">
      <w:pPr>
        <w:pStyle w:val="Pagrindinistekstas"/>
        <w:ind w:left="434"/>
        <w:rPr>
          <w:sz w:val="20"/>
        </w:rPr>
      </w:pPr>
      <w:r>
        <w:rPr>
          <w:noProof/>
          <w:sz w:val="20"/>
          <w:lang w:eastAsia="lt-LT"/>
        </w:rPr>
        <w:lastRenderedPageBreak/>
        <w:drawing>
          <wp:inline distT="0" distB="0" distL="0" distR="0">
            <wp:extent cx="4306290" cy="2447925"/>
            <wp:effectExtent l="0" t="0" r="0" b="0"/>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5" cstate="print"/>
                    <a:stretch>
                      <a:fillRect/>
                    </a:stretch>
                  </pic:blipFill>
                  <pic:spPr>
                    <a:xfrm>
                      <a:off x="0" y="0"/>
                      <a:ext cx="4306290" cy="2447925"/>
                    </a:xfrm>
                    <a:prstGeom prst="rect">
                      <a:avLst/>
                    </a:prstGeom>
                  </pic:spPr>
                </pic:pic>
              </a:graphicData>
            </a:graphic>
          </wp:inline>
        </w:drawing>
      </w:r>
    </w:p>
    <w:p w:rsidR="00C82A83" w:rsidRDefault="00C82A83">
      <w:pPr>
        <w:pStyle w:val="Pagrindinistekstas"/>
        <w:spacing w:before="1"/>
        <w:rPr>
          <w:b/>
          <w:sz w:val="23"/>
        </w:rPr>
      </w:pPr>
    </w:p>
    <w:p w:rsidR="00C82A83" w:rsidRDefault="00D67AB2">
      <w:pPr>
        <w:pStyle w:val="Pagrindinistekstas"/>
        <w:spacing w:before="91" w:line="276" w:lineRule="auto"/>
        <w:ind w:left="434" w:right="1737"/>
      </w:pPr>
      <w:r>
        <w:t>Su</w:t>
      </w:r>
      <w:r>
        <w:rPr>
          <w:spacing w:val="-3"/>
        </w:rPr>
        <w:t xml:space="preserve"> </w:t>
      </w:r>
      <w:r>
        <w:t>GoQuick</w:t>
      </w:r>
      <w:r>
        <w:rPr>
          <w:spacing w:val="-3"/>
        </w:rPr>
        <w:t xml:space="preserve"> </w:t>
      </w:r>
      <w:r>
        <w:t>švirkštikliu</w:t>
      </w:r>
      <w:r>
        <w:rPr>
          <w:spacing w:val="-3"/>
        </w:rPr>
        <w:t xml:space="preserve"> </w:t>
      </w:r>
      <w:r>
        <w:t>adatos</w:t>
      </w:r>
      <w:r>
        <w:rPr>
          <w:spacing w:val="-2"/>
        </w:rPr>
        <w:t xml:space="preserve"> </w:t>
      </w:r>
      <w:r>
        <w:rPr>
          <w:b/>
        </w:rPr>
        <w:t>nepridedamos</w:t>
      </w:r>
      <w:r>
        <w:t>.</w:t>
      </w:r>
      <w:r>
        <w:rPr>
          <w:spacing w:val="-5"/>
        </w:rPr>
        <w:t xml:space="preserve"> </w:t>
      </w:r>
      <w:r>
        <w:t>Vaistinėje</w:t>
      </w:r>
      <w:r>
        <w:rPr>
          <w:spacing w:val="-3"/>
        </w:rPr>
        <w:t xml:space="preserve"> </w:t>
      </w:r>
      <w:r>
        <w:t>turėsite</w:t>
      </w:r>
      <w:r>
        <w:rPr>
          <w:spacing w:val="-3"/>
        </w:rPr>
        <w:t xml:space="preserve"> </w:t>
      </w:r>
      <w:r>
        <w:t>įsigyti</w:t>
      </w:r>
      <w:r>
        <w:rPr>
          <w:spacing w:val="-3"/>
        </w:rPr>
        <w:t xml:space="preserve"> </w:t>
      </w:r>
      <w:r>
        <w:t>iki</w:t>
      </w:r>
      <w:r>
        <w:rPr>
          <w:spacing w:val="-3"/>
        </w:rPr>
        <w:t xml:space="preserve"> </w:t>
      </w:r>
      <w:r>
        <w:t>8</w:t>
      </w:r>
      <w:r>
        <w:rPr>
          <w:spacing w:val="-3"/>
        </w:rPr>
        <w:t xml:space="preserve"> </w:t>
      </w:r>
      <w:r>
        <w:t>mm</w:t>
      </w:r>
      <w:r>
        <w:rPr>
          <w:spacing w:val="-3"/>
        </w:rPr>
        <w:t xml:space="preserve"> </w:t>
      </w:r>
      <w:r>
        <w:t>ilgio</w:t>
      </w:r>
      <w:r>
        <w:rPr>
          <w:spacing w:val="-3"/>
        </w:rPr>
        <w:t xml:space="preserve"> </w:t>
      </w:r>
      <w:r>
        <w:t>adatų, skirtų švirkštikliams.</w:t>
      </w:r>
    </w:p>
    <w:p w:rsidR="00C82A83" w:rsidRDefault="00D67AB2">
      <w:pPr>
        <w:pStyle w:val="Sraopastraipa"/>
        <w:numPr>
          <w:ilvl w:val="0"/>
          <w:numId w:val="4"/>
        </w:numPr>
        <w:tabs>
          <w:tab w:val="left" w:pos="794"/>
          <w:tab w:val="left" w:pos="795"/>
        </w:tabs>
        <w:spacing w:before="199" w:line="291" w:lineRule="exact"/>
        <w:ind w:hanging="361"/>
        <w:rPr>
          <w:rFonts w:ascii="Symbol" w:hAnsi="Symbol"/>
          <w:sz w:val="24"/>
        </w:rPr>
      </w:pPr>
      <w:r>
        <w:t>Adatos,</w:t>
      </w:r>
      <w:r>
        <w:rPr>
          <w:spacing w:val="-7"/>
        </w:rPr>
        <w:t xml:space="preserve"> </w:t>
      </w:r>
      <w:r>
        <w:t>naudojamos</w:t>
      </w:r>
      <w:r>
        <w:rPr>
          <w:spacing w:val="-6"/>
        </w:rPr>
        <w:t xml:space="preserve"> </w:t>
      </w:r>
      <w:r>
        <w:t>su</w:t>
      </w:r>
      <w:r>
        <w:rPr>
          <w:spacing w:val="-7"/>
        </w:rPr>
        <w:t xml:space="preserve"> </w:t>
      </w:r>
      <w:r>
        <w:t>GoQuick</w:t>
      </w:r>
      <w:r>
        <w:rPr>
          <w:spacing w:val="-6"/>
        </w:rPr>
        <w:t xml:space="preserve"> </w:t>
      </w:r>
      <w:r>
        <w:rPr>
          <w:spacing w:val="-2"/>
        </w:rPr>
        <w:t>švirkštikliu:</w:t>
      </w:r>
    </w:p>
    <w:p w:rsidR="00C82A83" w:rsidRDefault="00D67AB2">
      <w:pPr>
        <w:pStyle w:val="Sraopastraipa"/>
        <w:numPr>
          <w:ilvl w:val="1"/>
          <w:numId w:val="4"/>
        </w:numPr>
        <w:tabs>
          <w:tab w:val="left" w:pos="1155"/>
        </w:tabs>
        <w:spacing w:line="259" w:lineRule="exact"/>
        <w:ind w:hanging="361"/>
      </w:pPr>
      <w:r>
        <w:t>31G</w:t>
      </w:r>
      <w:r>
        <w:rPr>
          <w:spacing w:val="-5"/>
        </w:rPr>
        <w:t xml:space="preserve"> </w:t>
      </w:r>
      <w:r>
        <w:t>arba</w:t>
      </w:r>
      <w:r>
        <w:rPr>
          <w:spacing w:val="-5"/>
        </w:rPr>
        <w:t xml:space="preserve"> </w:t>
      </w:r>
      <w:r>
        <w:t>32G</w:t>
      </w:r>
      <w:r>
        <w:rPr>
          <w:spacing w:val="-5"/>
        </w:rPr>
        <w:t xml:space="preserve"> </w:t>
      </w:r>
      <w:r>
        <w:t>(„Becton</w:t>
      </w:r>
      <w:r>
        <w:rPr>
          <w:spacing w:val="-5"/>
        </w:rPr>
        <w:t xml:space="preserve"> </w:t>
      </w:r>
      <w:r>
        <w:t>Dickinson</w:t>
      </w:r>
      <w:r>
        <w:rPr>
          <w:spacing w:val="-5"/>
        </w:rPr>
        <w:t xml:space="preserve"> </w:t>
      </w:r>
      <w:r>
        <w:t>and</w:t>
      </w:r>
      <w:r>
        <w:rPr>
          <w:spacing w:val="-5"/>
        </w:rPr>
        <w:t xml:space="preserve"> </w:t>
      </w:r>
      <w:r>
        <w:rPr>
          <w:spacing w:val="-2"/>
        </w:rPr>
        <w:t>Company“)</w:t>
      </w:r>
    </w:p>
    <w:p w:rsidR="00C82A83" w:rsidRDefault="00D67AB2">
      <w:pPr>
        <w:pStyle w:val="Sraopastraipa"/>
        <w:numPr>
          <w:ilvl w:val="1"/>
          <w:numId w:val="4"/>
        </w:numPr>
        <w:tabs>
          <w:tab w:val="left" w:pos="1155"/>
        </w:tabs>
        <w:spacing w:line="253" w:lineRule="exact"/>
        <w:ind w:hanging="361"/>
      </w:pPr>
      <w:r>
        <w:t>31G</w:t>
      </w:r>
      <w:r>
        <w:rPr>
          <w:spacing w:val="-4"/>
        </w:rPr>
        <w:t xml:space="preserve"> </w:t>
      </w:r>
      <w:r>
        <w:t>arba</w:t>
      </w:r>
      <w:r>
        <w:rPr>
          <w:spacing w:val="-4"/>
        </w:rPr>
        <w:t xml:space="preserve"> </w:t>
      </w:r>
      <w:r>
        <w:t>32G</w:t>
      </w:r>
      <w:r>
        <w:rPr>
          <w:spacing w:val="-4"/>
        </w:rPr>
        <w:t xml:space="preserve"> </w:t>
      </w:r>
      <w:r>
        <w:t>(„Novo</w:t>
      </w:r>
      <w:r>
        <w:rPr>
          <w:spacing w:val="-4"/>
        </w:rPr>
        <w:t xml:space="preserve"> </w:t>
      </w:r>
      <w:r>
        <w:rPr>
          <w:spacing w:val="-2"/>
        </w:rPr>
        <w:t>Nordisk</w:t>
      </w:r>
      <w:r>
        <w:rPr>
          <w:spacing w:val="-2"/>
          <w:vertAlign w:val="superscript"/>
        </w:rPr>
        <w:t>®</w:t>
      </w:r>
      <w:r>
        <w:rPr>
          <w:spacing w:val="-2"/>
        </w:rPr>
        <w:t>“)</w:t>
      </w:r>
    </w:p>
    <w:p w:rsidR="00C82A83" w:rsidRDefault="00D67AB2">
      <w:pPr>
        <w:pStyle w:val="Sraopastraipa"/>
        <w:numPr>
          <w:ilvl w:val="1"/>
          <w:numId w:val="4"/>
        </w:numPr>
        <w:tabs>
          <w:tab w:val="left" w:pos="1155"/>
        </w:tabs>
        <w:spacing w:line="263" w:lineRule="exact"/>
        <w:ind w:hanging="361"/>
      </w:pPr>
      <w:r>
        <w:t>32.5G</w:t>
      </w:r>
      <w:r>
        <w:rPr>
          <w:spacing w:val="-4"/>
        </w:rPr>
        <w:t xml:space="preserve"> </w:t>
      </w:r>
      <w:r>
        <w:t>arba</w:t>
      </w:r>
      <w:r>
        <w:rPr>
          <w:spacing w:val="-4"/>
        </w:rPr>
        <w:t xml:space="preserve"> </w:t>
      </w:r>
      <w:r>
        <w:t>34G</w:t>
      </w:r>
      <w:r>
        <w:rPr>
          <w:spacing w:val="-4"/>
        </w:rPr>
        <w:t xml:space="preserve"> </w:t>
      </w:r>
      <w:r>
        <w:rPr>
          <w:spacing w:val="-2"/>
        </w:rPr>
        <w:t>(„Terumo“)</w:t>
      </w:r>
    </w:p>
    <w:p w:rsidR="00C82A83" w:rsidRDefault="00C82A83">
      <w:pPr>
        <w:pStyle w:val="Pagrindinistekstas"/>
        <w:spacing w:before="4"/>
        <w:rPr>
          <w:sz w:val="20"/>
        </w:rPr>
      </w:pPr>
    </w:p>
    <w:p w:rsidR="00C82A83" w:rsidRDefault="00D67AB2">
      <w:pPr>
        <w:pStyle w:val="Antrat2"/>
        <w:spacing w:before="1" w:line="477" w:lineRule="auto"/>
        <w:ind w:left="326" w:right="5234"/>
      </w:pPr>
      <w:r>
        <w:rPr>
          <w:noProof/>
          <w:lang w:eastAsia="lt-LT"/>
        </w:rPr>
        <w:drawing>
          <wp:anchor distT="0" distB="0" distL="0" distR="0" simplePos="0" relativeHeight="15763968" behindDoc="0" locked="0" layoutInCell="1" allowOverlap="1">
            <wp:simplePos x="0" y="0"/>
            <wp:positionH relativeFrom="page">
              <wp:posOffset>1016926</wp:posOffset>
            </wp:positionH>
            <wp:positionV relativeFrom="paragraph">
              <wp:posOffset>521211</wp:posOffset>
            </wp:positionV>
            <wp:extent cx="1401273" cy="1362435"/>
            <wp:effectExtent l="0" t="0" r="0" b="0"/>
            <wp:wrapNone/>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6" cstate="print"/>
                    <a:stretch>
                      <a:fillRect/>
                    </a:stretch>
                  </pic:blipFill>
                  <pic:spPr>
                    <a:xfrm>
                      <a:off x="0" y="0"/>
                      <a:ext cx="1401273" cy="1362435"/>
                    </a:xfrm>
                    <a:prstGeom prst="rect">
                      <a:avLst/>
                    </a:prstGeom>
                  </pic:spPr>
                </pic:pic>
              </a:graphicData>
            </a:graphic>
          </wp:anchor>
        </w:drawing>
      </w:r>
      <w:r>
        <w:t>Naujo</w:t>
      </w:r>
      <w:r>
        <w:rPr>
          <w:spacing w:val="-6"/>
        </w:rPr>
        <w:t xml:space="preserve"> </w:t>
      </w:r>
      <w:r>
        <w:t>GoQuick</w:t>
      </w:r>
      <w:r>
        <w:rPr>
          <w:spacing w:val="-8"/>
        </w:rPr>
        <w:t xml:space="preserve"> </w:t>
      </w:r>
      <w:r>
        <w:t>švirkštiklio</w:t>
      </w:r>
      <w:r>
        <w:rPr>
          <w:spacing w:val="-6"/>
        </w:rPr>
        <w:t xml:space="preserve"> </w:t>
      </w:r>
      <w:r>
        <w:t>nustatymas</w:t>
      </w:r>
      <w:r>
        <w:rPr>
          <w:spacing w:val="-6"/>
        </w:rPr>
        <w:t xml:space="preserve"> </w:t>
      </w:r>
      <w:r>
        <w:t>ir</w:t>
      </w:r>
      <w:r>
        <w:rPr>
          <w:spacing w:val="-6"/>
        </w:rPr>
        <w:t xml:space="preserve"> </w:t>
      </w:r>
      <w:r>
        <w:t>naudojimas 1 veiksmas. Paruošimas</w:t>
      </w:r>
    </w:p>
    <w:p w:rsidR="00C82A83" w:rsidRDefault="00C82A83">
      <w:pPr>
        <w:pStyle w:val="Pagrindinistekstas"/>
        <w:rPr>
          <w:b/>
          <w:sz w:val="24"/>
        </w:rPr>
      </w:pPr>
    </w:p>
    <w:p w:rsidR="00C82A83" w:rsidRDefault="00C82A83">
      <w:pPr>
        <w:pStyle w:val="Pagrindinistekstas"/>
        <w:rPr>
          <w:b/>
          <w:sz w:val="24"/>
        </w:rPr>
      </w:pPr>
    </w:p>
    <w:p w:rsidR="00C82A83" w:rsidRDefault="00C82A83">
      <w:pPr>
        <w:pStyle w:val="Pagrindinistekstas"/>
        <w:rPr>
          <w:b/>
          <w:sz w:val="24"/>
        </w:rPr>
      </w:pPr>
    </w:p>
    <w:p w:rsidR="00C82A83" w:rsidRDefault="00C82A83">
      <w:pPr>
        <w:pStyle w:val="Pagrindinistekstas"/>
        <w:rPr>
          <w:b/>
          <w:sz w:val="24"/>
        </w:rPr>
      </w:pPr>
    </w:p>
    <w:p w:rsidR="00C82A83" w:rsidRDefault="00C82A83">
      <w:pPr>
        <w:pStyle w:val="Pagrindinistekstas"/>
        <w:rPr>
          <w:b/>
          <w:sz w:val="24"/>
        </w:rPr>
      </w:pPr>
    </w:p>
    <w:p w:rsidR="00C82A83" w:rsidRDefault="00C82A83">
      <w:pPr>
        <w:pStyle w:val="Pagrindinistekstas"/>
        <w:rPr>
          <w:b/>
          <w:sz w:val="24"/>
        </w:rPr>
      </w:pPr>
    </w:p>
    <w:p w:rsidR="00C82A83" w:rsidRDefault="00C82A83">
      <w:pPr>
        <w:pStyle w:val="Pagrindinistekstas"/>
        <w:spacing w:before="8"/>
        <w:rPr>
          <w:b/>
          <w:sz w:val="32"/>
        </w:rPr>
      </w:pPr>
    </w:p>
    <w:p w:rsidR="00C82A83" w:rsidRDefault="00D67AB2">
      <w:pPr>
        <w:pStyle w:val="Sraopastraipa"/>
        <w:numPr>
          <w:ilvl w:val="0"/>
          <w:numId w:val="3"/>
        </w:numPr>
        <w:tabs>
          <w:tab w:val="left" w:pos="686"/>
          <w:tab w:val="left" w:pos="687"/>
        </w:tabs>
        <w:spacing w:line="269" w:lineRule="exact"/>
        <w:ind w:hanging="361"/>
        <w:rPr>
          <w:rFonts w:ascii="Symbol" w:hAnsi="Symbol"/>
        </w:rPr>
      </w:pPr>
      <w:r>
        <w:rPr>
          <w:b/>
        </w:rPr>
        <w:t>Nusiplaukite</w:t>
      </w:r>
      <w:r>
        <w:rPr>
          <w:b/>
          <w:spacing w:val="-10"/>
        </w:rPr>
        <w:t xml:space="preserve"> </w:t>
      </w:r>
      <w:r>
        <w:rPr>
          <w:b/>
        </w:rPr>
        <w:t>ir</w:t>
      </w:r>
      <w:r>
        <w:rPr>
          <w:b/>
          <w:spacing w:val="-10"/>
        </w:rPr>
        <w:t xml:space="preserve"> </w:t>
      </w:r>
      <w:r>
        <w:rPr>
          <w:b/>
        </w:rPr>
        <w:t>nusišluostykite</w:t>
      </w:r>
      <w:r>
        <w:rPr>
          <w:b/>
          <w:spacing w:val="-10"/>
        </w:rPr>
        <w:t xml:space="preserve"> </w:t>
      </w:r>
      <w:r>
        <w:rPr>
          <w:spacing w:val="-2"/>
        </w:rPr>
        <w:t>rankas.</w:t>
      </w:r>
    </w:p>
    <w:p w:rsidR="00C82A83" w:rsidRDefault="00D67AB2">
      <w:pPr>
        <w:pStyle w:val="Sraopastraipa"/>
        <w:numPr>
          <w:ilvl w:val="0"/>
          <w:numId w:val="3"/>
        </w:numPr>
        <w:tabs>
          <w:tab w:val="left" w:pos="686"/>
          <w:tab w:val="left" w:pos="687"/>
        </w:tabs>
        <w:spacing w:line="268" w:lineRule="exact"/>
        <w:ind w:hanging="361"/>
        <w:rPr>
          <w:rFonts w:ascii="Symbol" w:hAnsi="Symbol"/>
        </w:rPr>
      </w:pPr>
      <w:r>
        <w:rPr>
          <w:b/>
        </w:rPr>
        <w:t>Susidėkite</w:t>
      </w:r>
      <w:r>
        <w:rPr>
          <w:b/>
          <w:spacing w:val="-7"/>
        </w:rPr>
        <w:t xml:space="preserve"> </w:t>
      </w:r>
      <w:r>
        <w:t>toliau</w:t>
      </w:r>
      <w:r>
        <w:rPr>
          <w:spacing w:val="-7"/>
        </w:rPr>
        <w:t xml:space="preserve"> </w:t>
      </w:r>
      <w:r>
        <w:t>išvardytus</w:t>
      </w:r>
      <w:r>
        <w:rPr>
          <w:spacing w:val="-8"/>
        </w:rPr>
        <w:t xml:space="preserve"> </w:t>
      </w:r>
      <w:r>
        <w:t>reikmenis</w:t>
      </w:r>
      <w:r>
        <w:rPr>
          <w:spacing w:val="-7"/>
        </w:rPr>
        <w:t xml:space="preserve"> </w:t>
      </w:r>
      <w:r>
        <w:t>ant</w:t>
      </w:r>
      <w:r>
        <w:rPr>
          <w:spacing w:val="-8"/>
        </w:rPr>
        <w:t xml:space="preserve"> </w:t>
      </w:r>
      <w:r>
        <w:t>švaraus,</w:t>
      </w:r>
      <w:r>
        <w:rPr>
          <w:spacing w:val="-7"/>
        </w:rPr>
        <w:t xml:space="preserve"> </w:t>
      </w:r>
      <w:r>
        <w:t>lygaus</w:t>
      </w:r>
      <w:r>
        <w:rPr>
          <w:spacing w:val="-7"/>
        </w:rPr>
        <w:t xml:space="preserve"> </w:t>
      </w:r>
      <w:r>
        <w:rPr>
          <w:spacing w:val="-2"/>
        </w:rPr>
        <w:t>paviršiaus:</w:t>
      </w:r>
    </w:p>
    <w:p w:rsidR="00C82A83" w:rsidRDefault="00D67AB2">
      <w:pPr>
        <w:pStyle w:val="Sraopastraipa"/>
        <w:numPr>
          <w:ilvl w:val="1"/>
          <w:numId w:val="3"/>
        </w:numPr>
        <w:tabs>
          <w:tab w:val="left" w:pos="1047"/>
        </w:tabs>
        <w:spacing w:line="261" w:lineRule="exact"/>
        <w:ind w:hanging="361"/>
        <w:rPr>
          <w:rFonts w:ascii="Courier New" w:hAnsi="Courier New"/>
        </w:rPr>
      </w:pPr>
      <w:r>
        <w:t>naujas</w:t>
      </w:r>
      <w:r>
        <w:rPr>
          <w:spacing w:val="-7"/>
        </w:rPr>
        <w:t xml:space="preserve"> </w:t>
      </w:r>
      <w:r>
        <w:t>GoQuick</w:t>
      </w:r>
      <w:r>
        <w:rPr>
          <w:spacing w:val="-6"/>
        </w:rPr>
        <w:t xml:space="preserve"> </w:t>
      </w:r>
      <w:r>
        <w:rPr>
          <w:spacing w:val="-2"/>
        </w:rPr>
        <w:t>švirkštiklis;</w:t>
      </w:r>
    </w:p>
    <w:p w:rsidR="00C82A83" w:rsidRDefault="00D67AB2">
      <w:pPr>
        <w:pStyle w:val="Sraopastraipa"/>
        <w:numPr>
          <w:ilvl w:val="1"/>
          <w:numId w:val="3"/>
        </w:numPr>
        <w:tabs>
          <w:tab w:val="left" w:pos="1047"/>
        </w:tabs>
        <w:spacing w:line="253" w:lineRule="exact"/>
        <w:ind w:hanging="361"/>
        <w:rPr>
          <w:rFonts w:ascii="Courier New" w:hAnsi="Courier New"/>
        </w:rPr>
      </w:pPr>
      <w:r>
        <w:t>nauja</w:t>
      </w:r>
      <w:r>
        <w:rPr>
          <w:spacing w:val="-7"/>
        </w:rPr>
        <w:t xml:space="preserve"> </w:t>
      </w:r>
      <w:r>
        <w:t>adata</w:t>
      </w:r>
      <w:r>
        <w:rPr>
          <w:spacing w:val="-7"/>
        </w:rPr>
        <w:t xml:space="preserve"> </w:t>
      </w:r>
      <w:r>
        <w:t>(pakuotėje</w:t>
      </w:r>
      <w:r>
        <w:rPr>
          <w:spacing w:val="-6"/>
        </w:rPr>
        <w:t xml:space="preserve"> </w:t>
      </w:r>
      <w:r>
        <w:rPr>
          <w:spacing w:val="-2"/>
        </w:rPr>
        <w:t>nėra);</w:t>
      </w:r>
    </w:p>
    <w:p w:rsidR="00C82A83" w:rsidRDefault="00D67AB2">
      <w:pPr>
        <w:pStyle w:val="Sraopastraipa"/>
        <w:numPr>
          <w:ilvl w:val="1"/>
          <w:numId w:val="3"/>
        </w:numPr>
        <w:tabs>
          <w:tab w:val="left" w:pos="1047"/>
        </w:tabs>
        <w:spacing w:line="254" w:lineRule="exact"/>
        <w:ind w:hanging="361"/>
        <w:rPr>
          <w:rFonts w:ascii="Courier New" w:hAnsi="Courier New"/>
        </w:rPr>
      </w:pPr>
      <w:r>
        <w:t>tinkama</w:t>
      </w:r>
      <w:r>
        <w:rPr>
          <w:spacing w:val="-10"/>
        </w:rPr>
        <w:t xml:space="preserve"> </w:t>
      </w:r>
      <w:r>
        <w:t>aštrių</w:t>
      </w:r>
      <w:r>
        <w:rPr>
          <w:spacing w:val="-8"/>
        </w:rPr>
        <w:t xml:space="preserve"> </w:t>
      </w:r>
      <w:r>
        <w:t>atliekų</w:t>
      </w:r>
      <w:r>
        <w:rPr>
          <w:spacing w:val="-7"/>
        </w:rPr>
        <w:t xml:space="preserve"> </w:t>
      </w:r>
      <w:r>
        <w:t>talpyklė</w:t>
      </w:r>
      <w:r>
        <w:rPr>
          <w:spacing w:val="-10"/>
        </w:rPr>
        <w:t xml:space="preserve"> </w:t>
      </w:r>
      <w:r>
        <w:t>(pakuotėje</w:t>
      </w:r>
      <w:r>
        <w:rPr>
          <w:spacing w:val="-7"/>
        </w:rPr>
        <w:t xml:space="preserve"> </w:t>
      </w:r>
      <w:r>
        <w:rPr>
          <w:spacing w:val="-2"/>
        </w:rPr>
        <w:t>nėra).</w:t>
      </w:r>
    </w:p>
    <w:p w:rsidR="00C82A83" w:rsidRDefault="00D67AB2">
      <w:pPr>
        <w:pStyle w:val="Sraopastraipa"/>
        <w:numPr>
          <w:ilvl w:val="0"/>
          <w:numId w:val="3"/>
        </w:numPr>
        <w:tabs>
          <w:tab w:val="left" w:pos="686"/>
          <w:tab w:val="left" w:pos="687"/>
        </w:tabs>
        <w:spacing w:line="237" w:lineRule="auto"/>
        <w:ind w:right="2342"/>
        <w:rPr>
          <w:rFonts w:ascii="Symbol" w:hAnsi="Symbol"/>
        </w:rPr>
      </w:pPr>
      <w:r>
        <w:rPr>
          <w:b/>
        </w:rPr>
        <w:t>Patikrinkite</w:t>
      </w:r>
      <w:r>
        <w:rPr>
          <w:b/>
          <w:spacing w:val="-6"/>
        </w:rPr>
        <w:t xml:space="preserve"> </w:t>
      </w:r>
      <w:r>
        <w:t>tinkamumo</w:t>
      </w:r>
      <w:r>
        <w:rPr>
          <w:spacing w:val="-4"/>
        </w:rPr>
        <w:t xml:space="preserve"> </w:t>
      </w:r>
      <w:r>
        <w:t>laiką</w:t>
      </w:r>
      <w:r>
        <w:rPr>
          <w:spacing w:val="-4"/>
        </w:rPr>
        <w:t xml:space="preserve"> </w:t>
      </w:r>
      <w:r>
        <w:t>ant</w:t>
      </w:r>
      <w:r>
        <w:rPr>
          <w:spacing w:val="-4"/>
        </w:rPr>
        <w:t xml:space="preserve"> </w:t>
      </w:r>
      <w:r>
        <w:t>švirkštiklio</w:t>
      </w:r>
      <w:r>
        <w:rPr>
          <w:spacing w:val="-4"/>
        </w:rPr>
        <w:t xml:space="preserve"> </w:t>
      </w:r>
      <w:r>
        <w:t>etiketės.</w:t>
      </w:r>
      <w:r>
        <w:rPr>
          <w:spacing w:val="-5"/>
        </w:rPr>
        <w:t xml:space="preserve"> </w:t>
      </w:r>
      <w:r>
        <w:rPr>
          <w:b/>
        </w:rPr>
        <w:t>Nenaudokite</w:t>
      </w:r>
      <w:r>
        <w:rPr>
          <w:b/>
          <w:spacing w:val="-3"/>
        </w:rPr>
        <w:t xml:space="preserve"> </w:t>
      </w:r>
      <w:r>
        <w:t>švirkštiklio,</w:t>
      </w:r>
      <w:r>
        <w:rPr>
          <w:spacing w:val="-4"/>
        </w:rPr>
        <w:t xml:space="preserve"> </w:t>
      </w:r>
      <w:r>
        <w:t>jeigu tinkamumo laikas jau pasibaigęs.</w:t>
      </w:r>
    </w:p>
    <w:p w:rsidR="00C82A83" w:rsidRDefault="00C82A83">
      <w:pPr>
        <w:pStyle w:val="Pagrindinistekstas"/>
        <w:spacing w:before="9"/>
        <w:rPr>
          <w:sz w:val="26"/>
        </w:rPr>
      </w:pPr>
    </w:p>
    <w:p w:rsidR="00C82A83" w:rsidRDefault="00D67AB2">
      <w:pPr>
        <w:pStyle w:val="Antrat2"/>
        <w:numPr>
          <w:ilvl w:val="0"/>
          <w:numId w:val="1"/>
        </w:numPr>
        <w:tabs>
          <w:tab w:val="left" w:pos="492"/>
        </w:tabs>
      </w:pPr>
      <w:r>
        <w:t>veiksmas.</w:t>
      </w:r>
      <w:r>
        <w:rPr>
          <w:spacing w:val="-10"/>
        </w:rPr>
        <w:t xml:space="preserve"> </w:t>
      </w:r>
      <w:r>
        <w:t>Pasirinkite</w:t>
      </w:r>
      <w:r>
        <w:rPr>
          <w:spacing w:val="-10"/>
        </w:rPr>
        <w:t xml:space="preserve"> </w:t>
      </w:r>
      <w:r>
        <w:t>injekcijos</w:t>
      </w:r>
      <w:r>
        <w:rPr>
          <w:spacing w:val="-10"/>
        </w:rPr>
        <w:t xml:space="preserve"> </w:t>
      </w:r>
      <w:r>
        <w:rPr>
          <w:spacing w:val="-2"/>
        </w:rPr>
        <w:t>vietą</w:t>
      </w:r>
    </w:p>
    <w:p w:rsidR="00C82A83" w:rsidRDefault="00D67AB2">
      <w:pPr>
        <w:pStyle w:val="Pagrindinistekstas"/>
        <w:spacing w:before="7"/>
        <w:rPr>
          <w:b/>
          <w:sz w:val="8"/>
        </w:rPr>
      </w:pPr>
      <w:r>
        <w:rPr>
          <w:noProof/>
          <w:lang w:eastAsia="lt-LT"/>
        </w:rPr>
        <w:drawing>
          <wp:anchor distT="0" distB="0" distL="0" distR="0" simplePos="0" relativeHeight="68" behindDoc="0" locked="0" layoutInCell="1" allowOverlap="1">
            <wp:simplePos x="0" y="0"/>
            <wp:positionH relativeFrom="page">
              <wp:posOffset>978408</wp:posOffset>
            </wp:positionH>
            <wp:positionV relativeFrom="paragraph">
              <wp:posOffset>78100</wp:posOffset>
            </wp:positionV>
            <wp:extent cx="1392935" cy="1362456"/>
            <wp:effectExtent l="0" t="0" r="0" b="0"/>
            <wp:wrapTopAndBottom/>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7" cstate="print"/>
                    <a:stretch>
                      <a:fillRect/>
                    </a:stretch>
                  </pic:blipFill>
                  <pic:spPr>
                    <a:xfrm>
                      <a:off x="0" y="0"/>
                      <a:ext cx="1392935" cy="1362456"/>
                    </a:xfrm>
                    <a:prstGeom prst="rect">
                      <a:avLst/>
                    </a:prstGeom>
                  </pic:spPr>
                </pic:pic>
              </a:graphicData>
            </a:graphic>
          </wp:anchor>
        </w:drawing>
      </w:r>
    </w:p>
    <w:p w:rsidR="00C82A83" w:rsidRDefault="00C82A83">
      <w:pPr>
        <w:rPr>
          <w:sz w:val="8"/>
        </w:rPr>
        <w:sectPr w:rsidR="00C82A83">
          <w:pgSz w:w="11910" w:h="16840"/>
          <w:pgMar w:top="1120" w:right="0" w:bottom="280" w:left="1200" w:header="567" w:footer="567" w:gutter="0"/>
          <w:cols w:space="1296"/>
        </w:sectPr>
      </w:pPr>
    </w:p>
    <w:p w:rsidR="00C82A83" w:rsidRDefault="00D67AB2">
      <w:pPr>
        <w:pStyle w:val="Sraopastraipa"/>
        <w:numPr>
          <w:ilvl w:val="0"/>
          <w:numId w:val="3"/>
        </w:numPr>
        <w:tabs>
          <w:tab w:val="left" w:pos="686"/>
          <w:tab w:val="left" w:pos="687"/>
        </w:tabs>
        <w:spacing w:before="76"/>
        <w:ind w:right="1599"/>
        <w:rPr>
          <w:rFonts w:ascii="Symbol" w:hAnsi="Symbol"/>
        </w:rPr>
      </w:pPr>
      <w:r>
        <w:rPr>
          <w:b/>
        </w:rPr>
        <w:lastRenderedPageBreak/>
        <w:t xml:space="preserve">Pasirinkite ir nuvalykite </w:t>
      </w:r>
      <w:r>
        <w:t>injekcijos vietą taip, kaip rekomendavo gydytojas arba slaugytojas. Kiekvieną</w:t>
      </w:r>
      <w:r>
        <w:rPr>
          <w:spacing w:val="-3"/>
        </w:rPr>
        <w:t xml:space="preserve"> </w:t>
      </w:r>
      <w:r>
        <w:t>kartą,</w:t>
      </w:r>
      <w:r>
        <w:rPr>
          <w:spacing w:val="-3"/>
        </w:rPr>
        <w:t xml:space="preserve"> </w:t>
      </w:r>
      <w:r>
        <w:t>kai</w:t>
      </w:r>
      <w:r>
        <w:rPr>
          <w:spacing w:val="-3"/>
        </w:rPr>
        <w:t xml:space="preserve"> </w:t>
      </w:r>
      <w:r>
        <w:t>leidžiatės</w:t>
      </w:r>
      <w:r>
        <w:rPr>
          <w:spacing w:val="-3"/>
        </w:rPr>
        <w:t xml:space="preserve"> </w:t>
      </w:r>
      <w:r>
        <w:t>injekciją,</w:t>
      </w:r>
      <w:r>
        <w:rPr>
          <w:spacing w:val="-3"/>
        </w:rPr>
        <w:t xml:space="preserve"> </w:t>
      </w:r>
      <w:r>
        <w:t>pasirinkite</w:t>
      </w:r>
      <w:r>
        <w:rPr>
          <w:spacing w:val="-3"/>
        </w:rPr>
        <w:t xml:space="preserve"> </w:t>
      </w:r>
      <w:r>
        <w:t>vis</w:t>
      </w:r>
      <w:r>
        <w:rPr>
          <w:spacing w:val="-3"/>
        </w:rPr>
        <w:t xml:space="preserve"> </w:t>
      </w:r>
      <w:r>
        <w:t>kitą</w:t>
      </w:r>
      <w:r>
        <w:rPr>
          <w:spacing w:val="-3"/>
        </w:rPr>
        <w:t xml:space="preserve"> </w:t>
      </w:r>
      <w:r>
        <w:t>vietą.</w:t>
      </w:r>
      <w:r>
        <w:rPr>
          <w:spacing w:val="-3"/>
        </w:rPr>
        <w:t xml:space="preserve"> </w:t>
      </w:r>
      <w:r>
        <w:t>Kiekviena</w:t>
      </w:r>
      <w:r>
        <w:rPr>
          <w:spacing w:val="-3"/>
        </w:rPr>
        <w:t xml:space="preserve"> </w:t>
      </w:r>
      <w:r>
        <w:t>nauja</w:t>
      </w:r>
      <w:r>
        <w:rPr>
          <w:spacing w:val="-3"/>
        </w:rPr>
        <w:t xml:space="preserve"> </w:t>
      </w:r>
      <w:r>
        <w:t>injekcija</w:t>
      </w:r>
      <w:r>
        <w:rPr>
          <w:spacing w:val="-3"/>
        </w:rPr>
        <w:t xml:space="preserve"> </w:t>
      </w:r>
      <w:r>
        <w:t>turi būti bent 2 cm atstumu nuo vietos, į kurią leidotės praėjusį kartą.</w:t>
      </w:r>
    </w:p>
    <w:p w:rsidR="00C82A83" w:rsidRDefault="00D67AB2">
      <w:pPr>
        <w:pStyle w:val="Sraopastraipa"/>
        <w:numPr>
          <w:ilvl w:val="0"/>
          <w:numId w:val="3"/>
        </w:numPr>
        <w:tabs>
          <w:tab w:val="left" w:pos="686"/>
          <w:tab w:val="left" w:pos="687"/>
        </w:tabs>
        <w:ind w:right="1985"/>
        <w:rPr>
          <w:rFonts w:ascii="Symbol" w:hAnsi="Symbol"/>
        </w:rPr>
      </w:pPr>
      <w:r>
        <w:t>Venkite</w:t>
      </w:r>
      <w:r>
        <w:rPr>
          <w:spacing w:val="-3"/>
        </w:rPr>
        <w:t xml:space="preserve"> </w:t>
      </w:r>
      <w:r>
        <w:t>kaulėtų,</w:t>
      </w:r>
      <w:r>
        <w:rPr>
          <w:spacing w:val="-4"/>
        </w:rPr>
        <w:t xml:space="preserve"> </w:t>
      </w:r>
      <w:r>
        <w:t>s</w:t>
      </w:r>
      <w:r>
        <w:t>u</w:t>
      </w:r>
      <w:r>
        <w:rPr>
          <w:spacing w:val="-3"/>
        </w:rPr>
        <w:t xml:space="preserve"> </w:t>
      </w:r>
      <w:r>
        <w:t>kraujosruvomis,</w:t>
      </w:r>
      <w:r>
        <w:rPr>
          <w:spacing w:val="-3"/>
        </w:rPr>
        <w:t xml:space="preserve"> </w:t>
      </w:r>
      <w:r>
        <w:t>paraudusių,</w:t>
      </w:r>
      <w:r>
        <w:rPr>
          <w:spacing w:val="-3"/>
        </w:rPr>
        <w:t xml:space="preserve"> </w:t>
      </w:r>
      <w:r>
        <w:t>skaudžių</w:t>
      </w:r>
      <w:r>
        <w:rPr>
          <w:spacing w:val="-3"/>
        </w:rPr>
        <w:t xml:space="preserve"> </w:t>
      </w:r>
      <w:r>
        <w:t>ar</w:t>
      </w:r>
      <w:r>
        <w:rPr>
          <w:spacing w:val="-3"/>
        </w:rPr>
        <w:t xml:space="preserve"> </w:t>
      </w:r>
      <w:r>
        <w:t>kietų</w:t>
      </w:r>
      <w:r>
        <w:rPr>
          <w:spacing w:val="-3"/>
        </w:rPr>
        <w:t xml:space="preserve"> </w:t>
      </w:r>
      <w:r>
        <w:t>vietų</w:t>
      </w:r>
      <w:r>
        <w:rPr>
          <w:spacing w:val="-3"/>
        </w:rPr>
        <w:t xml:space="preserve"> </w:t>
      </w:r>
      <w:r>
        <w:t>ir</w:t>
      </w:r>
      <w:r>
        <w:rPr>
          <w:spacing w:val="-3"/>
        </w:rPr>
        <w:t xml:space="preserve"> </w:t>
      </w:r>
      <w:r>
        <w:t>tokių</w:t>
      </w:r>
      <w:r>
        <w:rPr>
          <w:spacing w:val="-3"/>
        </w:rPr>
        <w:t xml:space="preserve"> </w:t>
      </w:r>
      <w:r>
        <w:t>odos</w:t>
      </w:r>
      <w:r>
        <w:rPr>
          <w:spacing w:val="-3"/>
        </w:rPr>
        <w:t xml:space="preserve"> </w:t>
      </w:r>
      <w:r>
        <w:t>vietų, kuriose yra randų ar odos ligų požymių.</w:t>
      </w:r>
    </w:p>
    <w:p w:rsidR="00C82A83" w:rsidRDefault="00C82A83">
      <w:pPr>
        <w:pStyle w:val="Pagrindinistekstas"/>
        <w:rPr>
          <w:sz w:val="24"/>
        </w:rPr>
      </w:pPr>
    </w:p>
    <w:p w:rsidR="00C82A83" w:rsidRDefault="00D67AB2">
      <w:pPr>
        <w:pStyle w:val="Antrat2"/>
        <w:numPr>
          <w:ilvl w:val="0"/>
          <w:numId w:val="1"/>
        </w:numPr>
        <w:tabs>
          <w:tab w:val="left" w:pos="492"/>
        </w:tabs>
        <w:spacing w:before="216"/>
      </w:pPr>
      <w:r>
        <w:t>veiksmas.</w:t>
      </w:r>
      <w:r>
        <w:rPr>
          <w:spacing w:val="-10"/>
        </w:rPr>
        <w:t xml:space="preserve"> </w:t>
      </w:r>
      <w:r>
        <w:t>Pritvirtinkite</w:t>
      </w:r>
      <w:r>
        <w:rPr>
          <w:spacing w:val="-9"/>
        </w:rPr>
        <w:t xml:space="preserve"> </w:t>
      </w:r>
      <w:r>
        <w:t>naują</w:t>
      </w:r>
      <w:r>
        <w:rPr>
          <w:spacing w:val="-9"/>
        </w:rPr>
        <w:t xml:space="preserve"> </w:t>
      </w:r>
      <w:r>
        <w:rPr>
          <w:spacing w:val="-2"/>
        </w:rPr>
        <w:t>adatą</w:t>
      </w:r>
    </w:p>
    <w:p w:rsidR="00C82A83" w:rsidRDefault="00D67AB2">
      <w:pPr>
        <w:pStyle w:val="Pagrindinistekstas"/>
        <w:spacing w:before="6"/>
        <w:rPr>
          <w:b/>
          <w:sz w:val="8"/>
        </w:rPr>
      </w:pPr>
      <w:r>
        <w:rPr>
          <w:noProof/>
          <w:lang w:eastAsia="lt-LT"/>
        </w:rPr>
        <w:drawing>
          <wp:anchor distT="0" distB="0" distL="0" distR="0" simplePos="0" relativeHeight="70" behindDoc="0" locked="0" layoutInCell="1" allowOverlap="1">
            <wp:simplePos x="0" y="0"/>
            <wp:positionH relativeFrom="page">
              <wp:posOffset>978408</wp:posOffset>
            </wp:positionH>
            <wp:positionV relativeFrom="paragraph">
              <wp:posOffset>77893</wp:posOffset>
            </wp:positionV>
            <wp:extent cx="1392936" cy="1356359"/>
            <wp:effectExtent l="0" t="0" r="0" b="0"/>
            <wp:wrapTopAndBottom/>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28" cstate="print"/>
                    <a:stretch>
                      <a:fillRect/>
                    </a:stretch>
                  </pic:blipFill>
                  <pic:spPr>
                    <a:xfrm>
                      <a:off x="0" y="0"/>
                      <a:ext cx="1392936" cy="1356359"/>
                    </a:xfrm>
                    <a:prstGeom prst="rect">
                      <a:avLst/>
                    </a:prstGeom>
                  </pic:spPr>
                </pic:pic>
              </a:graphicData>
            </a:graphic>
          </wp:anchor>
        </w:drawing>
      </w:r>
    </w:p>
    <w:p w:rsidR="00C82A83" w:rsidRDefault="00D67AB2">
      <w:pPr>
        <w:pStyle w:val="Sraopastraipa"/>
        <w:numPr>
          <w:ilvl w:val="0"/>
          <w:numId w:val="3"/>
        </w:numPr>
        <w:tabs>
          <w:tab w:val="left" w:pos="686"/>
          <w:tab w:val="left" w:pos="687"/>
        </w:tabs>
        <w:spacing w:before="79" w:line="269" w:lineRule="exact"/>
        <w:ind w:hanging="361"/>
        <w:rPr>
          <w:rFonts w:ascii="Symbol" w:hAnsi="Symbol"/>
        </w:rPr>
      </w:pPr>
      <w:r>
        <w:rPr>
          <w:b/>
        </w:rPr>
        <w:t>Nutraukite</w:t>
      </w:r>
      <w:r>
        <w:rPr>
          <w:b/>
          <w:spacing w:val="-6"/>
        </w:rPr>
        <w:t xml:space="preserve"> </w:t>
      </w:r>
      <w:r>
        <w:t>baltą</w:t>
      </w:r>
      <w:r>
        <w:rPr>
          <w:spacing w:val="-7"/>
        </w:rPr>
        <w:t xml:space="preserve"> </w:t>
      </w:r>
      <w:r>
        <w:t>dangtelį</w:t>
      </w:r>
      <w:r>
        <w:rPr>
          <w:spacing w:val="-6"/>
        </w:rPr>
        <w:t xml:space="preserve"> </w:t>
      </w:r>
      <w:r>
        <w:t>tiesiai</w:t>
      </w:r>
      <w:r>
        <w:rPr>
          <w:spacing w:val="-7"/>
        </w:rPr>
        <w:t xml:space="preserve"> </w:t>
      </w:r>
      <w:r>
        <w:t>nuo</w:t>
      </w:r>
      <w:r>
        <w:rPr>
          <w:spacing w:val="-8"/>
        </w:rPr>
        <w:t xml:space="preserve"> </w:t>
      </w:r>
      <w:r>
        <w:rPr>
          <w:spacing w:val="-2"/>
        </w:rPr>
        <w:t>švirkštiklio.</w:t>
      </w:r>
    </w:p>
    <w:p w:rsidR="00C82A83" w:rsidRDefault="00D67AB2">
      <w:pPr>
        <w:pStyle w:val="Sraopastraipa"/>
        <w:numPr>
          <w:ilvl w:val="0"/>
          <w:numId w:val="3"/>
        </w:numPr>
        <w:tabs>
          <w:tab w:val="left" w:pos="686"/>
          <w:tab w:val="left" w:pos="687"/>
        </w:tabs>
        <w:spacing w:line="269" w:lineRule="exact"/>
        <w:ind w:hanging="361"/>
        <w:rPr>
          <w:rFonts w:ascii="Symbol" w:hAnsi="Symbol"/>
        </w:rPr>
      </w:pPr>
      <w:r>
        <w:t>Paimkite</w:t>
      </w:r>
      <w:r>
        <w:rPr>
          <w:spacing w:val="-7"/>
        </w:rPr>
        <w:t xml:space="preserve"> </w:t>
      </w:r>
      <w:r>
        <w:t>naują</w:t>
      </w:r>
      <w:r>
        <w:rPr>
          <w:spacing w:val="-6"/>
        </w:rPr>
        <w:t xml:space="preserve"> </w:t>
      </w:r>
      <w:r>
        <w:t>adatą</w:t>
      </w:r>
      <w:r>
        <w:rPr>
          <w:spacing w:val="-6"/>
        </w:rPr>
        <w:t xml:space="preserve"> </w:t>
      </w:r>
      <w:r>
        <w:t>ir</w:t>
      </w:r>
      <w:r>
        <w:rPr>
          <w:spacing w:val="-7"/>
        </w:rPr>
        <w:t xml:space="preserve"> </w:t>
      </w:r>
      <w:r>
        <w:t>nulupkite</w:t>
      </w:r>
      <w:r>
        <w:rPr>
          <w:spacing w:val="-6"/>
        </w:rPr>
        <w:t xml:space="preserve"> </w:t>
      </w:r>
      <w:r>
        <w:t>popierinę</w:t>
      </w:r>
      <w:r>
        <w:rPr>
          <w:spacing w:val="-6"/>
        </w:rPr>
        <w:t xml:space="preserve"> </w:t>
      </w:r>
      <w:r>
        <w:rPr>
          <w:spacing w:val="-2"/>
        </w:rPr>
        <w:t>plombą.</w:t>
      </w:r>
    </w:p>
    <w:p w:rsidR="00C82A83" w:rsidRDefault="00D67AB2">
      <w:pPr>
        <w:pStyle w:val="Sraopastraipa"/>
        <w:numPr>
          <w:ilvl w:val="0"/>
          <w:numId w:val="3"/>
        </w:numPr>
        <w:tabs>
          <w:tab w:val="left" w:pos="686"/>
          <w:tab w:val="left" w:pos="687"/>
        </w:tabs>
        <w:spacing w:line="268" w:lineRule="exact"/>
        <w:ind w:hanging="361"/>
        <w:rPr>
          <w:rFonts w:ascii="Symbol" w:hAnsi="Symbol"/>
        </w:rPr>
      </w:pPr>
      <w:r>
        <w:rPr>
          <w:b/>
        </w:rPr>
        <w:t>Švelniai</w:t>
      </w:r>
      <w:r>
        <w:rPr>
          <w:b/>
          <w:spacing w:val="-7"/>
        </w:rPr>
        <w:t xml:space="preserve"> </w:t>
      </w:r>
      <w:r>
        <w:rPr>
          <w:b/>
        </w:rPr>
        <w:t>užmaukite</w:t>
      </w:r>
      <w:r>
        <w:rPr>
          <w:b/>
          <w:spacing w:val="-7"/>
        </w:rPr>
        <w:t xml:space="preserve"> </w:t>
      </w:r>
      <w:r>
        <w:rPr>
          <w:b/>
        </w:rPr>
        <w:t>ir</w:t>
      </w:r>
      <w:r>
        <w:rPr>
          <w:b/>
          <w:spacing w:val="-6"/>
        </w:rPr>
        <w:t xml:space="preserve"> </w:t>
      </w:r>
      <w:r>
        <w:rPr>
          <w:b/>
        </w:rPr>
        <w:t>tada</w:t>
      </w:r>
      <w:r>
        <w:rPr>
          <w:b/>
          <w:spacing w:val="-7"/>
        </w:rPr>
        <w:t xml:space="preserve"> </w:t>
      </w:r>
      <w:r>
        <w:rPr>
          <w:b/>
        </w:rPr>
        <w:t>užsukite</w:t>
      </w:r>
      <w:r>
        <w:rPr>
          <w:b/>
          <w:spacing w:val="-7"/>
        </w:rPr>
        <w:t xml:space="preserve"> </w:t>
      </w:r>
      <w:r>
        <w:t>adatą</w:t>
      </w:r>
      <w:r>
        <w:rPr>
          <w:spacing w:val="-6"/>
        </w:rPr>
        <w:t xml:space="preserve"> </w:t>
      </w:r>
      <w:r>
        <w:t>ant</w:t>
      </w:r>
      <w:r>
        <w:rPr>
          <w:spacing w:val="-7"/>
        </w:rPr>
        <w:t xml:space="preserve"> </w:t>
      </w:r>
      <w:r>
        <w:t>švirkštiklio.</w:t>
      </w:r>
      <w:r>
        <w:rPr>
          <w:spacing w:val="-6"/>
        </w:rPr>
        <w:t xml:space="preserve"> </w:t>
      </w:r>
      <w:r>
        <w:rPr>
          <w:b/>
          <w:spacing w:val="-2"/>
        </w:rPr>
        <w:t>Neperveržkite.</w:t>
      </w:r>
    </w:p>
    <w:p w:rsidR="00C82A83" w:rsidRDefault="00D67AB2">
      <w:pPr>
        <w:pStyle w:val="Pagrindinistekstas"/>
        <w:ind w:left="753" w:right="1737"/>
      </w:pPr>
      <w:r>
        <w:rPr>
          <w:b/>
        </w:rPr>
        <w:t>Pastaba.</w:t>
      </w:r>
      <w:r>
        <w:rPr>
          <w:b/>
          <w:spacing w:val="-2"/>
        </w:rPr>
        <w:t xml:space="preserve"> </w:t>
      </w:r>
      <w:r>
        <w:t>Būkite</w:t>
      </w:r>
      <w:r>
        <w:rPr>
          <w:spacing w:val="-3"/>
        </w:rPr>
        <w:t xml:space="preserve"> </w:t>
      </w:r>
      <w:r>
        <w:t>atsargūs,</w:t>
      </w:r>
      <w:r>
        <w:rPr>
          <w:spacing w:val="-3"/>
        </w:rPr>
        <w:t xml:space="preserve"> </w:t>
      </w:r>
      <w:r>
        <w:t>kad</w:t>
      </w:r>
      <w:r>
        <w:rPr>
          <w:spacing w:val="-3"/>
        </w:rPr>
        <w:t xml:space="preserve"> </w:t>
      </w:r>
      <w:r>
        <w:t>neuždėtumėte</w:t>
      </w:r>
      <w:r>
        <w:rPr>
          <w:spacing w:val="-3"/>
        </w:rPr>
        <w:t xml:space="preserve"> </w:t>
      </w:r>
      <w:r>
        <w:t>adatos</w:t>
      </w:r>
      <w:r>
        <w:rPr>
          <w:spacing w:val="-3"/>
        </w:rPr>
        <w:t xml:space="preserve"> </w:t>
      </w:r>
      <w:r>
        <w:t>kreivai.</w:t>
      </w:r>
      <w:r>
        <w:rPr>
          <w:spacing w:val="-3"/>
        </w:rPr>
        <w:t xml:space="preserve"> </w:t>
      </w:r>
      <w:r>
        <w:t>Dėl</w:t>
      </w:r>
      <w:r>
        <w:rPr>
          <w:spacing w:val="-3"/>
        </w:rPr>
        <w:t xml:space="preserve"> </w:t>
      </w:r>
      <w:r>
        <w:t>to</w:t>
      </w:r>
      <w:r>
        <w:rPr>
          <w:spacing w:val="-3"/>
        </w:rPr>
        <w:t xml:space="preserve"> </w:t>
      </w:r>
      <w:r>
        <w:t>iš</w:t>
      </w:r>
      <w:r>
        <w:rPr>
          <w:spacing w:val="-3"/>
        </w:rPr>
        <w:t xml:space="preserve"> </w:t>
      </w:r>
      <w:r>
        <w:t>švirkštiklio</w:t>
      </w:r>
      <w:r>
        <w:rPr>
          <w:spacing w:val="-3"/>
        </w:rPr>
        <w:t xml:space="preserve"> </w:t>
      </w:r>
      <w:r>
        <w:t>gali</w:t>
      </w:r>
      <w:r>
        <w:rPr>
          <w:spacing w:val="-3"/>
        </w:rPr>
        <w:t xml:space="preserve"> </w:t>
      </w:r>
      <w:r>
        <w:t xml:space="preserve">tekėti </w:t>
      </w:r>
      <w:r>
        <w:rPr>
          <w:spacing w:val="-2"/>
        </w:rPr>
        <w:t>skystis.</w:t>
      </w:r>
    </w:p>
    <w:p w:rsidR="00C82A83" w:rsidRDefault="00D67AB2">
      <w:pPr>
        <w:pStyle w:val="Sraopastraipa"/>
        <w:numPr>
          <w:ilvl w:val="0"/>
          <w:numId w:val="3"/>
        </w:numPr>
        <w:tabs>
          <w:tab w:val="left" w:pos="686"/>
          <w:tab w:val="left" w:pos="687"/>
        </w:tabs>
        <w:ind w:hanging="361"/>
        <w:rPr>
          <w:rFonts w:ascii="Symbol" w:hAnsi="Symbol"/>
        </w:rPr>
      </w:pPr>
      <w:r>
        <w:t>Abu</w:t>
      </w:r>
      <w:r>
        <w:rPr>
          <w:spacing w:val="-8"/>
        </w:rPr>
        <w:t xml:space="preserve"> </w:t>
      </w:r>
      <w:r>
        <w:t>adatos</w:t>
      </w:r>
      <w:r>
        <w:rPr>
          <w:spacing w:val="-6"/>
        </w:rPr>
        <w:t xml:space="preserve"> </w:t>
      </w:r>
      <w:r>
        <w:t>dangtelius</w:t>
      </w:r>
      <w:r>
        <w:rPr>
          <w:spacing w:val="-6"/>
        </w:rPr>
        <w:t xml:space="preserve"> </w:t>
      </w:r>
      <w:r>
        <w:t>palikite</w:t>
      </w:r>
      <w:r>
        <w:rPr>
          <w:spacing w:val="-6"/>
        </w:rPr>
        <w:t xml:space="preserve"> </w:t>
      </w:r>
      <w:r>
        <w:t>ant</w:t>
      </w:r>
      <w:r>
        <w:rPr>
          <w:spacing w:val="-6"/>
        </w:rPr>
        <w:t xml:space="preserve"> </w:t>
      </w:r>
      <w:r>
        <w:rPr>
          <w:spacing w:val="-4"/>
        </w:rPr>
        <w:t>jos.</w:t>
      </w:r>
    </w:p>
    <w:p w:rsidR="00C82A83" w:rsidRDefault="00C82A83">
      <w:pPr>
        <w:pStyle w:val="Pagrindinistekstas"/>
        <w:rPr>
          <w:sz w:val="26"/>
        </w:rPr>
      </w:pPr>
    </w:p>
    <w:p w:rsidR="00C82A83" w:rsidRDefault="00D67AB2">
      <w:pPr>
        <w:pStyle w:val="Antrat2"/>
        <w:numPr>
          <w:ilvl w:val="0"/>
          <w:numId w:val="1"/>
        </w:numPr>
        <w:tabs>
          <w:tab w:val="left" w:pos="483"/>
          <w:tab w:val="left" w:pos="1622"/>
        </w:tabs>
        <w:spacing w:before="203"/>
        <w:ind w:left="482" w:hanging="157"/>
      </w:pPr>
      <w:r>
        <w:rPr>
          <w:noProof/>
          <w:lang w:eastAsia="lt-LT"/>
        </w:rPr>
        <w:drawing>
          <wp:anchor distT="0" distB="0" distL="0" distR="0" simplePos="0" relativeHeight="71" behindDoc="0" locked="0" layoutInCell="1" allowOverlap="1">
            <wp:simplePos x="0" y="0"/>
            <wp:positionH relativeFrom="page">
              <wp:posOffset>969263</wp:posOffset>
            </wp:positionH>
            <wp:positionV relativeFrom="paragraph">
              <wp:posOffset>310392</wp:posOffset>
            </wp:positionV>
            <wp:extent cx="2827375" cy="1352550"/>
            <wp:effectExtent l="0" t="0" r="0" b="0"/>
            <wp:wrapTopAndBottom/>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29" cstate="print"/>
                    <a:stretch>
                      <a:fillRect/>
                    </a:stretch>
                  </pic:blipFill>
                  <pic:spPr>
                    <a:xfrm>
                      <a:off x="0" y="0"/>
                      <a:ext cx="2827375" cy="1352550"/>
                    </a:xfrm>
                    <a:prstGeom prst="rect">
                      <a:avLst/>
                    </a:prstGeom>
                  </pic:spPr>
                </pic:pic>
              </a:graphicData>
            </a:graphic>
          </wp:anchor>
        </w:drawing>
      </w:r>
      <w:r>
        <w:rPr>
          <w:spacing w:val="-2"/>
        </w:rPr>
        <w:t>veiksmas.</w:t>
      </w:r>
      <w:r>
        <w:tab/>
      </w:r>
      <w:r>
        <w:rPr>
          <w:spacing w:val="-6"/>
        </w:rPr>
        <w:t>Sumaišykite</w:t>
      </w:r>
      <w:r>
        <w:rPr>
          <w:spacing w:val="7"/>
        </w:rPr>
        <w:t xml:space="preserve"> </w:t>
      </w:r>
      <w:r>
        <w:rPr>
          <w:spacing w:val="-2"/>
        </w:rPr>
        <w:t>Genotropin</w:t>
      </w:r>
    </w:p>
    <w:p w:rsidR="00C82A83" w:rsidRDefault="00D67AB2">
      <w:pPr>
        <w:pStyle w:val="Sraopastraipa"/>
        <w:numPr>
          <w:ilvl w:val="0"/>
          <w:numId w:val="3"/>
        </w:numPr>
        <w:tabs>
          <w:tab w:val="left" w:pos="686"/>
          <w:tab w:val="left" w:pos="687"/>
        </w:tabs>
        <w:spacing w:before="28" w:line="269" w:lineRule="exact"/>
        <w:ind w:hanging="361"/>
        <w:rPr>
          <w:rFonts w:ascii="Symbol" w:hAnsi="Symbol"/>
        </w:rPr>
      </w:pPr>
      <w:r>
        <w:rPr>
          <w:b/>
        </w:rPr>
        <w:t>Laikykite</w:t>
      </w:r>
      <w:r>
        <w:rPr>
          <w:b/>
          <w:spacing w:val="-7"/>
        </w:rPr>
        <w:t xml:space="preserve"> </w:t>
      </w:r>
      <w:r>
        <w:t>švirkštiklį</w:t>
      </w:r>
      <w:r>
        <w:rPr>
          <w:spacing w:val="-6"/>
        </w:rPr>
        <w:t xml:space="preserve"> </w:t>
      </w:r>
      <w:r>
        <w:t>į</w:t>
      </w:r>
      <w:r>
        <w:rPr>
          <w:spacing w:val="-6"/>
        </w:rPr>
        <w:t xml:space="preserve"> </w:t>
      </w:r>
      <w:r>
        <w:t>viršų</w:t>
      </w:r>
      <w:r>
        <w:rPr>
          <w:spacing w:val="-5"/>
        </w:rPr>
        <w:t xml:space="preserve"> </w:t>
      </w:r>
      <w:r>
        <w:t>nukreipta</w:t>
      </w:r>
      <w:r>
        <w:rPr>
          <w:spacing w:val="-6"/>
        </w:rPr>
        <w:t xml:space="preserve"> </w:t>
      </w:r>
      <w:r>
        <w:t>adata,</w:t>
      </w:r>
      <w:r>
        <w:rPr>
          <w:spacing w:val="-6"/>
        </w:rPr>
        <w:t xml:space="preserve"> </w:t>
      </w:r>
      <w:r>
        <w:rPr>
          <w:b/>
        </w:rPr>
        <w:t>„A“</w:t>
      </w:r>
      <w:r>
        <w:rPr>
          <w:b/>
          <w:spacing w:val="-5"/>
        </w:rPr>
        <w:t xml:space="preserve"> </w:t>
      </w:r>
      <w:r>
        <w:t>turi</w:t>
      </w:r>
      <w:r>
        <w:rPr>
          <w:spacing w:val="-5"/>
        </w:rPr>
        <w:t xml:space="preserve"> </w:t>
      </w:r>
      <w:r>
        <w:t>būti</w:t>
      </w:r>
      <w:r>
        <w:rPr>
          <w:spacing w:val="-6"/>
        </w:rPr>
        <w:t xml:space="preserve"> </w:t>
      </w:r>
      <w:r>
        <w:t>nukreiptas</w:t>
      </w:r>
      <w:r>
        <w:rPr>
          <w:spacing w:val="-6"/>
        </w:rPr>
        <w:t xml:space="preserve"> </w:t>
      </w:r>
      <w:r>
        <w:t>į</w:t>
      </w:r>
      <w:r>
        <w:rPr>
          <w:spacing w:val="-5"/>
        </w:rPr>
        <w:t xml:space="preserve"> </w:t>
      </w:r>
      <w:r>
        <w:rPr>
          <w:spacing w:val="-4"/>
        </w:rPr>
        <w:t>Jus.</w:t>
      </w:r>
    </w:p>
    <w:p w:rsidR="00C82A83" w:rsidRDefault="00D67AB2">
      <w:pPr>
        <w:pStyle w:val="Sraopastraipa"/>
        <w:numPr>
          <w:ilvl w:val="0"/>
          <w:numId w:val="3"/>
        </w:numPr>
        <w:tabs>
          <w:tab w:val="left" w:pos="686"/>
          <w:tab w:val="left" w:pos="687"/>
        </w:tabs>
        <w:spacing w:line="269" w:lineRule="exact"/>
        <w:ind w:hanging="361"/>
        <w:rPr>
          <w:rFonts w:ascii="Symbol" w:hAnsi="Symbol"/>
        </w:rPr>
      </w:pPr>
      <w:r>
        <w:rPr>
          <w:b/>
        </w:rPr>
        <w:t>Stipriai</w:t>
      </w:r>
      <w:r>
        <w:rPr>
          <w:b/>
          <w:spacing w:val="-7"/>
        </w:rPr>
        <w:t xml:space="preserve"> </w:t>
      </w:r>
      <w:r>
        <w:rPr>
          <w:b/>
        </w:rPr>
        <w:t>sukite</w:t>
      </w:r>
      <w:r>
        <w:rPr>
          <w:b/>
          <w:spacing w:val="-7"/>
        </w:rPr>
        <w:t xml:space="preserve"> </w:t>
      </w:r>
      <w:r>
        <w:t>užtaiso</w:t>
      </w:r>
      <w:r>
        <w:rPr>
          <w:spacing w:val="-6"/>
        </w:rPr>
        <w:t xml:space="preserve"> </w:t>
      </w:r>
      <w:r>
        <w:t>laikiklį</w:t>
      </w:r>
      <w:r>
        <w:rPr>
          <w:spacing w:val="-6"/>
        </w:rPr>
        <w:t xml:space="preserve"> </w:t>
      </w:r>
      <w:r>
        <w:t>į</w:t>
      </w:r>
      <w:r>
        <w:rPr>
          <w:spacing w:val="-7"/>
        </w:rPr>
        <w:t xml:space="preserve"> </w:t>
      </w:r>
      <w:r>
        <w:t>švirkštiklį,</w:t>
      </w:r>
      <w:r>
        <w:rPr>
          <w:spacing w:val="-6"/>
        </w:rPr>
        <w:t xml:space="preserve"> </w:t>
      </w:r>
      <w:r>
        <w:t>kol</w:t>
      </w:r>
      <w:r>
        <w:rPr>
          <w:spacing w:val="-6"/>
        </w:rPr>
        <w:t xml:space="preserve"> </w:t>
      </w:r>
      <w:r>
        <w:rPr>
          <w:b/>
        </w:rPr>
        <w:t>„B“</w:t>
      </w:r>
      <w:r>
        <w:rPr>
          <w:b/>
          <w:spacing w:val="-8"/>
        </w:rPr>
        <w:t xml:space="preserve"> </w:t>
      </w:r>
      <w:r>
        <w:t>atsidurs</w:t>
      </w:r>
      <w:r>
        <w:rPr>
          <w:spacing w:val="-6"/>
        </w:rPr>
        <w:t xml:space="preserve"> </w:t>
      </w:r>
      <w:r>
        <w:rPr>
          <w:spacing w:val="-2"/>
        </w:rPr>
        <w:t>įrantoje.</w:t>
      </w:r>
    </w:p>
    <w:p w:rsidR="00C82A83" w:rsidRDefault="00D67AB2">
      <w:pPr>
        <w:pStyle w:val="Sraopastraipa"/>
        <w:numPr>
          <w:ilvl w:val="0"/>
          <w:numId w:val="3"/>
        </w:numPr>
        <w:tabs>
          <w:tab w:val="left" w:pos="686"/>
          <w:tab w:val="left" w:pos="687"/>
        </w:tabs>
        <w:spacing w:line="268" w:lineRule="exact"/>
        <w:ind w:hanging="361"/>
        <w:rPr>
          <w:rFonts w:ascii="Symbol" w:hAnsi="Symbol"/>
        </w:rPr>
      </w:pPr>
      <w:r>
        <w:rPr>
          <w:b/>
        </w:rPr>
        <w:t>Švelniai</w:t>
      </w:r>
      <w:r>
        <w:rPr>
          <w:b/>
          <w:spacing w:val="-7"/>
        </w:rPr>
        <w:t xml:space="preserve"> </w:t>
      </w:r>
      <w:r>
        <w:rPr>
          <w:b/>
        </w:rPr>
        <w:t>pasukiokite</w:t>
      </w:r>
      <w:r>
        <w:rPr>
          <w:b/>
          <w:spacing w:val="-4"/>
        </w:rPr>
        <w:t xml:space="preserve"> </w:t>
      </w:r>
      <w:r>
        <w:t>švirkštiklį</w:t>
      </w:r>
      <w:r>
        <w:rPr>
          <w:spacing w:val="-6"/>
        </w:rPr>
        <w:t xml:space="preserve"> </w:t>
      </w:r>
      <w:r>
        <w:t>į</w:t>
      </w:r>
      <w:r>
        <w:rPr>
          <w:spacing w:val="-7"/>
        </w:rPr>
        <w:t xml:space="preserve"> </w:t>
      </w:r>
      <w:r>
        <w:t>vieną</w:t>
      </w:r>
      <w:r>
        <w:rPr>
          <w:spacing w:val="-6"/>
        </w:rPr>
        <w:t xml:space="preserve"> </w:t>
      </w:r>
      <w:r>
        <w:t>ir</w:t>
      </w:r>
      <w:r>
        <w:rPr>
          <w:spacing w:val="-6"/>
        </w:rPr>
        <w:t xml:space="preserve"> </w:t>
      </w:r>
      <w:r>
        <w:t>į</w:t>
      </w:r>
      <w:r>
        <w:rPr>
          <w:spacing w:val="-6"/>
        </w:rPr>
        <w:t xml:space="preserve"> </w:t>
      </w:r>
      <w:r>
        <w:t>kitą</w:t>
      </w:r>
      <w:r>
        <w:rPr>
          <w:spacing w:val="-6"/>
        </w:rPr>
        <w:t xml:space="preserve"> </w:t>
      </w:r>
      <w:r>
        <w:t>pusę,</w:t>
      </w:r>
      <w:r>
        <w:rPr>
          <w:spacing w:val="-7"/>
        </w:rPr>
        <w:t xml:space="preserve"> </w:t>
      </w:r>
      <w:r>
        <w:t>kad</w:t>
      </w:r>
      <w:r>
        <w:rPr>
          <w:spacing w:val="-6"/>
        </w:rPr>
        <w:t xml:space="preserve"> </w:t>
      </w:r>
      <w:r>
        <w:t>milteliai</w:t>
      </w:r>
      <w:r>
        <w:rPr>
          <w:spacing w:val="-6"/>
        </w:rPr>
        <w:t xml:space="preserve"> </w:t>
      </w:r>
      <w:r>
        <w:t>visiškai</w:t>
      </w:r>
      <w:r>
        <w:rPr>
          <w:spacing w:val="-6"/>
        </w:rPr>
        <w:t xml:space="preserve"> </w:t>
      </w:r>
      <w:r>
        <w:t>ištirptų.</w:t>
      </w:r>
      <w:r>
        <w:rPr>
          <w:spacing w:val="-7"/>
        </w:rPr>
        <w:t xml:space="preserve"> </w:t>
      </w:r>
      <w:r>
        <w:rPr>
          <w:b/>
          <w:spacing w:val="-2"/>
        </w:rPr>
        <w:t>Nekratykite.</w:t>
      </w:r>
    </w:p>
    <w:p w:rsidR="00C82A83" w:rsidRDefault="00D67AB2">
      <w:pPr>
        <w:pStyle w:val="Pagrindinistekstas"/>
        <w:spacing w:line="252" w:lineRule="exact"/>
        <w:ind w:left="686"/>
      </w:pPr>
      <w:r>
        <w:t>Kratymas</w:t>
      </w:r>
      <w:r>
        <w:rPr>
          <w:spacing w:val="-7"/>
        </w:rPr>
        <w:t xml:space="preserve"> </w:t>
      </w:r>
      <w:r>
        <w:t>gali</w:t>
      </w:r>
      <w:r>
        <w:rPr>
          <w:spacing w:val="-6"/>
        </w:rPr>
        <w:t xml:space="preserve"> </w:t>
      </w:r>
      <w:r>
        <w:t>pakenkti</w:t>
      </w:r>
      <w:r>
        <w:rPr>
          <w:spacing w:val="-7"/>
        </w:rPr>
        <w:t xml:space="preserve"> </w:t>
      </w:r>
      <w:r>
        <w:t>augimo</w:t>
      </w:r>
      <w:r>
        <w:rPr>
          <w:spacing w:val="-6"/>
        </w:rPr>
        <w:t xml:space="preserve"> </w:t>
      </w:r>
      <w:r>
        <w:rPr>
          <w:spacing w:val="-2"/>
        </w:rPr>
        <w:t>hormonui.</w:t>
      </w:r>
    </w:p>
    <w:p w:rsidR="00C82A83" w:rsidRDefault="00D67AB2">
      <w:pPr>
        <w:pStyle w:val="Sraopastraipa"/>
        <w:numPr>
          <w:ilvl w:val="0"/>
          <w:numId w:val="3"/>
        </w:numPr>
        <w:tabs>
          <w:tab w:val="left" w:pos="686"/>
          <w:tab w:val="left" w:pos="687"/>
        </w:tabs>
        <w:spacing w:before="3" w:line="269" w:lineRule="exact"/>
        <w:ind w:hanging="361"/>
        <w:rPr>
          <w:rFonts w:ascii="Symbol" w:hAnsi="Symbol"/>
        </w:rPr>
      </w:pPr>
      <w:r>
        <w:rPr>
          <w:b/>
        </w:rPr>
        <w:t>Patikrinkite</w:t>
      </w:r>
      <w:r>
        <w:t>,</w:t>
      </w:r>
      <w:r>
        <w:rPr>
          <w:spacing w:val="-9"/>
        </w:rPr>
        <w:t xml:space="preserve"> </w:t>
      </w:r>
      <w:r>
        <w:t>ar</w:t>
      </w:r>
      <w:r>
        <w:rPr>
          <w:spacing w:val="-6"/>
        </w:rPr>
        <w:t xml:space="preserve"> </w:t>
      </w:r>
      <w:r>
        <w:t>užtaise</w:t>
      </w:r>
      <w:r>
        <w:rPr>
          <w:spacing w:val="-6"/>
        </w:rPr>
        <w:t xml:space="preserve"> </w:t>
      </w:r>
      <w:r>
        <w:t>esantis</w:t>
      </w:r>
      <w:r>
        <w:rPr>
          <w:spacing w:val="-6"/>
        </w:rPr>
        <w:t xml:space="preserve"> </w:t>
      </w:r>
      <w:r>
        <w:t>skystis</w:t>
      </w:r>
      <w:r>
        <w:rPr>
          <w:spacing w:val="-6"/>
        </w:rPr>
        <w:t xml:space="preserve"> </w:t>
      </w:r>
      <w:r>
        <w:t>skaidrus</w:t>
      </w:r>
      <w:r>
        <w:rPr>
          <w:spacing w:val="-6"/>
        </w:rPr>
        <w:t xml:space="preserve"> </w:t>
      </w:r>
      <w:r>
        <w:t>ir</w:t>
      </w:r>
      <w:r>
        <w:rPr>
          <w:spacing w:val="-6"/>
        </w:rPr>
        <w:t xml:space="preserve"> </w:t>
      </w:r>
      <w:r>
        <w:t>ar</w:t>
      </w:r>
      <w:r>
        <w:rPr>
          <w:spacing w:val="-6"/>
        </w:rPr>
        <w:t xml:space="preserve"> </w:t>
      </w:r>
      <w:r>
        <w:t>visi</w:t>
      </w:r>
      <w:r>
        <w:rPr>
          <w:spacing w:val="-6"/>
        </w:rPr>
        <w:t xml:space="preserve"> </w:t>
      </w:r>
      <w:r>
        <w:t>milteliai</w:t>
      </w:r>
      <w:r>
        <w:rPr>
          <w:spacing w:val="-6"/>
        </w:rPr>
        <w:t xml:space="preserve"> </w:t>
      </w:r>
      <w:r>
        <w:rPr>
          <w:spacing w:val="-2"/>
        </w:rPr>
        <w:t>ištirpę.</w:t>
      </w:r>
    </w:p>
    <w:p w:rsidR="00C82A83" w:rsidRDefault="00D67AB2">
      <w:pPr>
        <w:pStyle w:val="Sraopastraipa"/>
        <w:numPr>
          <w:ilvl w:val="1"/>
          <w:numId w:val="3"/>
        </w:numPr>
        <w:tabs>
          <w:tab w:val="left" w:pos="1047"/>
        </w:tabs>
        <w:spacing w:before="8" w:line="228" w:lineRule="auto"/>
        <w:ind w:right="1546"/>
        <w:rPr>
          <w:rFonts w:ascii="Courier New" w:hAnsi="Courier New"/>
          <w:sz w:val="20"/>
        </w:rPr>
      </w:pPr>
      <w:r>
        <w:t>Jeigu</w:t>
      </w:r>
      <w:r>
        <w:rPr>
          <w:spacing w:val="-3"/>
        </w:rPr>
        <w:t xml:space="preserve"> </w:t>
      </w:r>
      <w:r>
        <w:t>skystis</w:t>
      </w:r>
      <w:r>
        <w:rPr>
          <w:spacing w:val="-3"/>
        </w:rPr>
        <w:t xml:space="preserve"> </w:t>
      </w:r>
      <w:r>
        <w:t>drumstas</w:t>
      </w:r>
      <w:r>
        <w:rPr>
          <w:spacing w:val="-3"/>
        </w:rPr>
        <w:t xml:space="preserve"> </w:t>
      </w:r>
      <w:r>
        <w:t>arba</w:t>
      </w:r>
      <w:r>
        <w:rPr>
          <w:spacing w:val="-3"/>
        </w:rPr>
        <w:t xml:space="preserve"> </w:t>
      </w:r>
      <w:r>
        <w:t>matote</w:t>
      </w:r>
      <w:r>
        <w:rPr>
          <w:spacing w:val="-3"/>
        </w:rPr>
        <w:t xml:space="preserve"> </w:t>
      </w:r>
      <w:r>
        <w:t>miltelių,</w:t>
      </w:r>
      <w:r>
        <w:rPr>
          <w:spacing w:val="-3"/>
        </w:rPr>
        <w:t xml:space="preserve"> </w:t>
      </w:r>
      <w:r>
        <w:t>dar</w:t>
      </w:r>
      <w:r>
        <w:rPr>
          <w:spacing w:val="-3"/>
        </w:rPr>
        <w:t xml:space="preserve"> </w:t>
      </w:r>
      <w:r>
        <w:t>kelis</w:t>
      </w:r>
      <w:r>
        <w:rPr>
          <w:spacing w:val="-3"/>
        </w:rPr>
        <w:t xml:space="preserve"> </w:t>
      </w:r>
      <w:r>
        <w:t>kartus</w:t>
      </w:r>
      <w:r>
        <w:rPr>
          <w:spacing w:val="-3"/>
        </w:rPr>
        <w:t xml:space="preserve"> </w:t>
      </w:r>
      <w:r>
        <w:t>švelniai</w:t>
      </w:r>
      <w:r>
        <w:rPr>
          <w:spacing w:val="-3"/>
        </w:rPr>
        <w:t xml:space="preserve"> </w:t>
      </w:r>
      <w:r>
        <w:t>pasukiokite</w:t>
      </w:r>
      <w:r>
        <w:rPr>
          <w:spacing w:val="-3"/>
        </w:rPr>
        <w:t xml:space="preserve"> </w:t>
      </w:r>
      <w:r>
        <w:t>švirkštiklį</w:t>
      </w:r>
      <w:r>
        <w:rPr>
          <w:spacing w:val="-3"/>
        </w:rPr>
        <w:t xml:space="preserve"> </w:t>
      </w:r>
      <w:r>
        <w:t>į vieną ir į kitą pusę.</w:t>
      </w:r>
    </w:p>
    <w:p w:rsidR="00C82A83" w:rsidRDefault="00D67AB2">
      <w:pPr>
        <w:pStyle w:val="Sraopastraipa"/>
        <w:numPr>
          <w:ilvl w:val="1"/>
          <w:numId w:val="3"/>
        </w:numPr>
        <w:tabs>
          <w:tab w:val="left" w:pos="1047"/>
        </w:tabs>
        <w:spacing w:before="9" w:line="230" w:lineRule="auto"/>
        <w:ind w:right="1511"/>
        <w:rPr>
          <w:rFonts w:ascii="Courier New" w:hAnsi="Courier New"/>
          <w:sz w:val="20"/>
        </w:rPr>
      </w:pPr>
      <w:r>
        <w:t>Jeigu</w:t>
      </w:r>
      <w:r>
        <w:rPr>
          <w:spacing w:val="-3"/>
        </w:rPr>
        <w:t xml:space="preserve"> </w:t>
      </w:r>
      <w:r>
        <w:t>skystis</w:t>
      </w:r>
      <w:r>
        <w:rPr>
          <w:spacing w:val="-3"/>
        </w:rPr>
        <w:t xml:space="preserve"> </w:t>
      </w:r>
      <w:r>
        <w:t>vis</w:t>
      </w:r>
      <w:r>
        <w:rPr>
          <w:spacing w:val="-3"/>
        </w:rPr>
        <w:t xml:space="preserve"> </w:t>
      </w:r>
      <w:r>
        <w:t>tiek</w:t>
      </w:r>
      <w:r>
        <w:rPr>
          <w:spacing w:val="-3"/>
        </w:rPr>
        <w:t xml:space="preserve"> </w:t>
      </w:r>
      <w:r>
        <w:t>drumstas</w:t>
      </w:r>
      <w:r>
        <w:rPr>
          <w:spacing w:val="-3"/>
        </w:rPr>
        <w:t xml:space="preserve"> </w:t>
      </w:r>
      <w:r>
        <w:t>arba</w:t>
      </w:r>
      <w:r>
        <w:rPr>
          <w:spacing w:val="-3"/>
        </w:rPr>
        <w:t xml:space="preserve"> </w:t>
      </w:r>
      <w:r>
        <w:t>matote</w:t>
      </w:r>
      <w:r>
        <w:rPr>
          <w:spacing w:val="-3"/>
        </w:rPr>
        <w:t xml:space="preserve"> </w:t>
      </w:r>
      <w:r>
        <w:t>miltelių,</w:t>
      </w:r>
      <w:r>
        <w:rPr>
          <w:spacing w:val="-3"/>
        </w:rPr>
        <w:t xml:space="preserve"> </w:t>
      </w:r>
      <w:r>
        <w:t>to</w:t>
      </w:r>
      <w:r>
        <w:rPr>
          <w:spacing w:val="-3"/>
        </w:rPr>
        <w:t xml:space="preserve"> </w:t>
      </w:r>
      <w:r>
        <w:t>švirkštiklio</w:t>
      </w:r>
      <w:r>
        <w:rPr>
          <w:spacing w:val="-4"/>
        </w:rPr>
        <w:t xml:space="preserve"> </w:t>
      </w:r>
      <w:r>
        <w:rPr>
          <w:b/>
        </w:rPr>
        <w:t>nenaudokite</w:t>
      </w:r>
      <w:r>
        <w:rPr>
          <w:b/>
          <w:spacing w:val="-2"/>
        </w:rPr>
        <w:t xml:space="preserve"> </w:t>
      </w:r>
      <w:r>
        <w:t>ir</w:t>
      </w:r>
      <w:r>
        <w:rPr>
          <w:spacing w:val="-3"/>
        </w:rPr>
        <w:t xml:space="preserve"> </w:t>
      </w:r>
      <w:r>
        <w:t>bandykite dar kartą su nauju švirkštikliu.</w:t>
      </w:r>
    </w:p>
    <w:p w:rsidR="00C82A83" w:rsidRDefault="00C82A83">
      <w:pPr>
        <w:pStyle w:val="Pagrindinistekstas"/>
        <w:rPr>
          <w:sz w:val="24"/>
        </w:rPr>
      </w:pPr>
    </w:p>
    <w:p w:rsidR="00C82A83" w:rsidRDefault="00C82A83">
      <w:pPr>
        <w:pStyle w:val="Pagrindinistekstas"/>
        <w:spacing w:before="10"/>
        <w:rPr>
          <w:sz w:val="18"/>
        </w:rPr>
      </w:pPr>
    </w:p>
    <w:p w:rsidR="00C82A83" w:rsidRDefault="00D67AB2">
      <w:pPr>
        <w:pStyle w:val="Antrat2"/>
        <w:numPr>
          <w:ilvl w:val="0"/>
          <w:numId w:val="1"/>
        </w:numPr>
        <w:tabs>
          <w:tab w:val="left" w:pos="483"/>
          <w:tab w:val="left" w:pos="1622"/>
        </w:tabs>
        <w:spacing w:after="3"/>
        <w:ind w:left="482" w:hanging="157"/>
      </w:pPr>
      <w:r>
        <w:rPr>
          <w:spacing w:val="-2"/>
        </w:rPr>
        <w:t>veiksmas.</w:t>
      </w:r>
      <w:r>
        <w:tab/>
      </w:r>
      <w:r>
        <w:rPr>
          <w:spacing w:val="-4"/>
        </w:rPr>
        <w:t>Pašalinkite</w:t>
      </w:r>
      <w:r>
        <w:rPr>
          <w:spacing w:val="-10"/>
        </w:rPr>
        <w:t xml:space="preserve"> </w:t>
      </w:r>
      <w:r>
        <w:rPr>
          <w:spacing w:val="-4"/>
        </w:rPr>
        <w:t>orą</w:t>
      </w:r>
      <w:r>
        <w:rPr>
          <w:spacing w:val="-11"/>
        </w:rPr>
        <w:t xml:space="preserve"> </w:t>
      </w:r>
      <w:r>
        <w:rPr>
          <w:spacing w:val="-4"/>
        </w:rPr>
        <w:t>iš</w:t>
      </w:r>
      <w:r>
        <w:rPr>
          <w:spacing w:val="-8"/>
        </w:rPr>
        <w:t xml:space="preserve"> </w:t>
      </w:r>
      <w:r>
        <w:rPr>
          <w:spacing w:val="-4"/>
        </w:rPr>
        <w:t>švirkštiklio</w:t>
      </w:r>
    </w:p>
    <w:p w:rsidR="00C82A83" w:rsidRDefault="00D67AB2">
      <w:pPr>
        <w:pStyle w:val="Pagrindinistekstas"/>
        <w:ind w:left="326"/>
        <w:rPr>
          <w:sz w:val="20"/>
        </w:rPr>
      </w:pPr>
      <w:r>
        <w:rPr>
          <w:noProof/>
          <w:sz w:val="20"/>
          <w:lang w:eastAsia="lt-LT"/>
        </w:rPr>
        <w:drawing>
          <wp:inline distT="0" distB="0" distL="0" distR="0">
            <wp:extent cx="2832380" cy="1362075"/>
            <wp:effectExtent l="0" t="0" r="0" b="0"/>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30" cstate="print"/>
                    <a:stretch>
                      <a:fillRect/>
                    </a:stretch>
                  </pic:blipFill>
                  <pic:spPr>
                    <a:xfrm>
                      <a:off x="0" y="0"/>
                      <a:ext cx="2832380" cy="1362075"/>
                    </a:xfrm>
                    <a:prstGeom prst="rect">
                      <a:avLst/>
                    </a:prstGeom>
                  </pic:spPr>
                </pic:pic>
              </a:graphicData>
            </a:graphic>
          </wp:inline>
        </w:drawing>
      </w:r>
    </w:p>
    <w:p w:rsidR="00C82A83" w:rsidRDefault="00D67AB2">
      <w:pPr>
        <w:pStyle w:val="Sraopastraipa"/>
        <w:numPr>
          <w:ilvl w:val="0"/>
          <w:numId w:val="3"/>
        </w:numPr>
        <w:tabs>
          <w:tab w:val="left" w:pos="610"/>
        </w:tabs>
        <w:spacing w:before="72"/>
        <w:ind w:left="609" w:hanging="284"/>
        <w:rPr>
          <w:rFonts w:ascii="Symbol" w:hAnsi="Symbol"/>
        </w:rPr>
      </w:pPr>
      <w:r>
        <w:rPr>
          <w:b/>
          <w:spacing w:val="-6"/>
        </w:rPr>
        <w:t>Nutraukite</w:t>
      </w:r>
      <w:r>
        <w:rPr>
          <w:b/>
          <w:spacing w:val="4"/>
        </w:rPr>
        <w:t xml:space="preserve"> </w:t>
      </w:r>
      <w:r>
        <w:rPr>
          <w:spacing w:val="-6"/>
        </w:rPr>
        <w:t>išorinį</w:t>
      </w:r>
      <w:r>
        <w:rPr>
          <w:spacing w:val="5"/>
        </w:rPr>
        <w:t xml:space="preserve"> </w:t>
      </w:r>
      <w:r>
        <w:rPr>
          <w:spacing w:val="-6"/>
        </w:rPr>
        <w:t>adatos</w:t>
      </w:r>
      <w:r>
        <w:rPr>
          <w:spacing w:val="4"/>
        </w:rPr>
        <w:t xml:space="preserve"> </w:t>
      </w:r>
      <w:r>
        <w:rPr>
          <w:spacing w:val="-6"/>
        </w:rPr>
        <w:t>dangtelį.</w:t>
      </w:r>
      <w:r>
        <w:rPr>
          <w:spacing w:val="5"/>
        </w:rPr>
        <w:t xml:space="preserve"> </w:t>
      </w:r>
      <w:r>
        <w:rPr>
          <w:spacing w:val="-6"/>
        </w:rPr>
        <w:t>Jį</w:t>
      </w:r>
      <w:r>
        <w:rPr>
          <w:spacing w:val="5"/>
        </w:rPr>
        <w:t xml:space="preserve"> </w:t>
      </w:r>
      <w:r>
        <w:rPr>
          <w:spacing w:val="-6"/>
        </w:rPr>
        <w:t>pasilaikykite,</w:t>
      </w:r>
      <w:r>
        <w:rPr>
          <w:spacing w:val="4"/>
        </w:rPr>
        <w:t xml:space="preserve"> </w:t>
      </w:r>
      <w:r>
        <w:rPr>
          <w:spacing w:val="-6"/>
        </w:rPr>
        <w:t>kad</w:t>
      </w:r>
      <w:r>
        <w:rPr>
          <w:spacing w:val="2"/>
        </w:rPr>
        <w:t xml:space="preserve"> </w:t>
      </w:r>
      <w:r>
        <w:rPr>
          <w:spacing w:val="-6"/>
        </w:rPr>
        <w:t>po</w:t>
      </w:r>
      <w:r>
        <w:rPr>
          <w:spacing w:val="6"/>
        </w:rPr>
        <w:t xml:space="preserve"> </w:t>
      </w:r>
      <w:r>
        <w:rPr>
          <w:spacing w:val="-6"/>
        </w:rPr>
        <w:t>injekcijos</w:t>
      </w:r>
      <w:r>
        <w:rPr>
          <w:spacing w:val="4"/>
        </w:rPr>
        <w:t xml:space="preserve"> </w:t>
      </w:r>
      <w:r>
        <w:rPr>
          <w:spacing w:val="-6"/>
        </w:rPr>
        <w:t>galėtumėte</w:t>
      </w:r>
      <w:r>
        <w:rPr>
          <w:spacing w:val="3"/>
        </w:rPr>
        <w:t xml:space="preserve"> </w:t>
      </w:r>
      <w:r>
        <w:rPr>
          <w:spacing w:val="-6"/>
        </w:rPr>
        <w:t>nuimti</w:t>
      </w:r>
      <w:r>
        <w:rPr>
          <w:spacing w:val="5"/>
        </w:rPr>
        <w:t xml:space="preserve"> </w:t>
      </w:r>
      <w:r>
        <w:rPr>
          <w:spacing w:val="-6"/>
        </w:rPr>
        <w:t>adatą.</w:t>
      </w:r>
    </w:p>
    <w:p w:rsidR="00C82A83" w:rsidRDefault="00C82A83">
      <w:pPr>
        <w:rPr>
          <w:rFonts w:ascii="Symbol" w:hAnsi="Symbol"/>
        </w:rPr>
        <w:sectPr w:rsidR="00C82A83">
          <w:pgSz w:w="11910" w:h="16840"/>
          <w:pgMar w:top="1040" w:right="0" w:bottom="280" w:left="1200" w:header="567" w:footer="567" w:gutter="0"/>
          <w:cols w:space="1296"/>
        </w:sectPr>
      </w:pPr>
    </w:p>
    <w:p w:rsidR="00C82A83" w:rsidRDefault="00D67AB2">
      <w:pPr>
        <w:pStyle w:val="Sraopastraipa"/>
        <w:numPr>
          <w:ilvl w:val="0"/>
          <w:numId w:val="3"/>
        </w:numPr>
        <w:tabs>
          <w:tab w:val="left" w:pos="610"/>
        </w:tabs>
        <w:spacing w:before="76" w:line="269" w:lineRule="exact"/>
        <w:ind w:left="609" w:hanging="284"/>
        <w:rPr>
          <w:rFonts w:ascii="Symbol" w:hAnsi="Symbol"/>
        </w:rPr>
      </w:pPr>
      <w:r>
        <w:rPr>
          <w:spacing w:val="-6"/>
        </w:rPr>
        <w:lastRenderedPageBreak/>
        <w:t>Vidinį</w:t>
      </w:r>
      <w:r>
        <w:t xml:space="preserve"> </w:t>
      </w:r>
      <w:r>
        <w:rPr>
          <w:spacing w:val="-6"/>
        </w:rPr>
        <w:t>adatos</w:t>
      </w:r>
      <w:r>
        <w:rPr>
          <w:spacing w:val="3"/>
        </w:rPr>
        <w:t xml:space="preserve"> </w:t>
      </w:r>
      <w:r>
        <w:rPr>
          <w:spacing w:val="-6"/>
        </w:rPr>
        <w:t>dangtelį</w:t>
      </w:r>
      <w:r>
        <w:rPr>
          <w:spacing w:val="3"/>
        </w:rPr>
        <w:t xml:space="preserve"> </w:t>
      </w:r>
      <w:r>
        <w:rPr>
          <w:spacing w:val="-6"/>
        </w:rPr>
        <w:t>palikite.</w:t>
      </w:r>
    </w:p>
    <w:p w:rsidR="00C82A83" w:rsidRDefault="00D67AB2">
      <w:pPr>
        <w:pStyle w:val="Pagrindinistekstas"/>
        <w:ind w:left="684" w:right="1737"/>
      </w:pPr>
      <w:r>
        <w:rPr>
          <w:b/>
        </w:rPr>
        <w:t>Pastaba.</w:t>
      </w:r>
      <w:r>
        <w:rPr>
          <w:b/>
          <w:spacing w:val="-2"/>
        </w:rPr>
        <w:t xml:space="preserve"> </w:t>
      </w:r>
      <w:r>
        <w:t>Nuėmę</w:t>
      </w:r>
      <w:r>
        <w:rPr>
          <w:spacing w:val="-3"/>
        </w:rPr>
        <w:t xml:space="preserve"> </w:t>
      </w:r>
      <w:r>
        <w:t>išorinį</w:t>
      </w:r>
      <w:r>
        <w:rPr>
          <w:spacing w:val="-3"/>
        </w:rPr>
        <w:t xml:space="preserve"> </w:t>
      </w:r>
      <w:r>
        <w:t>dangtelį,</w:t>
      </w:r>
      <w:r>
        <w:rPr>
          <w:spacing w:val="-5"/>
        </w:rPr>
        <w:t xml:space="preserve"> </w:t>
      </w:r>
      <w:r>
        <w:t>turite</w:t>
      </w:r>
      <w:r>
        <w:rPr>
          <w:spacing w:val="-3"/>
        </w:rPr>
        <w:t xml:space="preserve"> </w:t>
      </w:r>
      <w:r>
        <w:t>matyti</w:t>
      </w:r>
      <w:r>
        <w:rPr>
          <w:spacing w:val="-3"/>
        </w:rPr>
        <w:t xml:space="preserve"> </w:t>
      </w:r>
      <w:r>
        <w:t>vidinį</w:t>
      </w:r>
      <w:r>
        <w:rPr>
          <w:spacing w:val="-3"/>
        </w:rPr>
        <w:t xml:space="preserve"> </w:t>
      </w:r>
      <w:r>
        <w:t>adatos</w:t>
      </w:r>
      <w:r>
        <w:rPr>
          <w:spacing w:val="-3"/>
        </w:rPr>
        <w:t xml:space="preserve"> </w:t>
      </w:r>
      <w:r>
        <w:t>dangtelį.</w:t>
      </w:r>
      <w:r>
        <w:rPr>
          <w:spacing w:val="-3"/>
        </w:rPr>
        <w:t xml:space="preserve"> </w:t>
      </w:r>
      <w:r>
        <w:t>Jeigu</w:t>
      </w:r>
      <w:r>
        <w:rPr>
          <w:spacing w:val="-3"/>
        </w:rPr>
        <w:t xml:space="preserve"> </w:t>
      </w:r>
      <w:r>
        <w:t>jo</w:t>
      </w:r>
      <w:r>
        <w:rPr>
          <w:spacing w:val="-3"/>
        </w:rPr>
        <w:t xml:space="preserve"> </w:t>
      </w:r>
      <w:r>
        <w:t>nematote, pabandykite uždėti adatą dar kartą.</w:t>
      </w:r>
    </w:p>
    <w:p w:rsidR="00C82A83" w:rsidRDefault="00D67AB2">
      <w:pPr>
        <w:pStyle w:val="Sraopastraipa"/>
        <w:numPr>
          <w:ilvl w:val="0"/>
          <w:numId w:val="3"/>
        </w:numPr>
        <w:tabs>
          <w:tab w:val="left" w:pos="610"/>
        </w:tabs>
        <w:spacing w:before="1" w:line="269" w:lineRule="exact"/>
        <w:ind w:left="609" w:hanging="284"/>
        <w:rPr>
          <w:rFonts w:ascii="Symbol" w:hAnsi="Symbol"/>
        </w:rPr>
      </w:pPr>
      <w:r>
        <w:rPr>
          <w:b/>
          <w:spacing w:val="-4"/>
        </w:rPr>
        <w:t>Laikykite</w:t>
      </w:r>
      <w:r>
        <w:rPr>
          <w:b/>
          <w:spacing w:val="-10"/>
        </w:rPr>
        <w:t xml:space="preserve"> </w:t>
      </w:r>
      <w:r>
        <w:rPr>
          <w:spacing w:val="-4"/>
        </w:rPr>
        <w:t>švirkštiklį</w:t>
      </w:r>
      <w:r>
        <w:rPr>
          <w:spacing w:val="-10"/>
        </w:rPr>
        <w:t xml:space="preserve"> </w:t>
      </w:r>
      <w:r>
        <w:rPr>
          <w:spacing w:val="-4"/>
        </w:rPr>
        <w:t>į</w:t>
      </w:r>
      <w:r>
        <w:rPr>
          <w:spacing w:val="-10"/>
        </w:rPr>
        <w:t xml:space="preserve"> </w:t>
      </w:r>
      <w:r>
        <w:rPr>
          <w:spacing w:val="-4"/>
        </w:rPr>
        <w:t>viršų</w:t>
      </w:r>
      <w:r>
        <w:rPr>
          <w:spacing w:val="-10"/>
        </w:rPr>
        <w:t xml:space="preserve"> </w:t>
      </w:r>
      <w:r>
        <w:rPr>
          <w:spacing w:val="-4"/>
        </w:rPr>
        <w:t>nukreipta</w:t>
      </w:r>
      <w:r>
        <w:rPr>
          <w:spacing w:val="-9"/>
        </w:rPr>
        <w:t xml:space="preserve"> </w:t>
      </w:r>
      <w:r>
        <w:rPr>
          <w:spacing w:val="-4"/>
        </w:rPr>
        <w:t>adata.</w:t>
      </w:r>
    </w:p>
    <w:p w:rsidR="00C82A83" w:rsidRDefault="00D67AB2">
      <w:pPr>
        <w:pStyle w:val="Sraopastraipa"/>
        <w:numPr>
          <w:ilvl w:val="0"/>
          <w:numId w:val="3"/>
        </w:numPr>
        <w:tabs>
          <w:tab w:val="left" w:pos="610"/>
        </w:tabs>
        <w:spacing w:line="269" w:lineRule="exact"/>
        <w:ind w:left="609" w:hanging="284"/>
        <w:rPr>
          <w:rFonts w:ascii="Symbol" w:hAnsi="Symbol"/>
        </w:rPr>
      </w:pPr>
      <w:r>
        <w:rPr>
          <w:spacing w:val="-4"/>
        </w:rPr>
        <w:t>Užtaiso</w:t>
      </w:r>
      <w:r>
        <w:rPr>
          <w:spacing w:val="-10"/>
        </w:rPr>
        <w:t xml:space="preserve"> </w:t>
      </w:r>
      <w:r>
        <w:rPr>
          <w:spacing w:val="-4"/>
        </w:rPr>
        <w:t>laikiklį</w:t>
      </w:r>
      <w:r>
        <w:rPr>
          <w:spacing w:val="-10"/>
        </w:rPr>
        <w:t xml:space="preserve"> </w:t>
      </w:r>
      <w:r>
        <w:rPr>
          <w:b/>
          <w:spacing w:val="-4"/>
        </w:rPr>
        <w:t>švelniai</w:t>
      </w:r>
      <w:r>
        <w:rPr>
          <w:b/>
          <w:spacing w:val="-10"/>
        </w:rPr>
        <w:t xml:space="preserve"> </w:t>
      </w:r>
      <w:r>
        <w:rPr>
          <w:b/>
          <w:spacing w:val="-4"/>
        </w:rPr>
        <w:t>pastuksenkite</w:t>
      </w:r>
      <w:r>
        <w:rPr>
          <w:spacing w:val="-4"/>
        </w:rPr>
        <w:t>,</w:t>
      </w:r>
      <w:r>
        <w:rPr>
          <w:spacing w:val="-9"/>
        </w:rPr>
        <w:t xml:space="preserve"> </w:t>
      </w:r>
      <w:r>
        <w:rPr>
          <w:spacing w:val="-4"/>
        </w:rPr>
        <w:t>kad</w:t>
      </w:r>
      <w:r>
        <w:rPr>
          <w:spacing w:val="-10"/>
        </w:rPr>
        <w:t xml:space="preserve"> </w:t>
      </w:r>
      <w:r>
        <w:rPr>
          <w:spacing w:val="-4"/>
        </w:rPr>
        <w:t>bet</w:t>
      </w:r>
      <w:r>
        <w:rPr>
          <w:spacing w:val="-9"/>
        </w:rPr>
        <w:t xml:space="preserve"> </w:t>
      </w:r>
      <w:r>
        <w:rPr>
          <w:spacing w:val="-4"/>
        </w:rPr>
        <w:t>koks</w:t>
      </w:r>
      <w:r>
        <w:rPr>
          <w:spacing w:val="-10"/>
        </w:rPr>
        <w:t xml:space="preserve"> </w:t>
      </w:r>
      <w:r>
        <w:rPr>
          <w:spacing w:val="-4"/>
        </w:rPr>
        <w:t>viduje</w:t>
      </w:r>
      <w:r>
        <w:rPr>
          <w:spacing w:val="-9"/>
        </w:rPr>
        <w:t xml:space="preserve"> </w:t>
      </w:r>
      <w:r>
        <w:rPr>
          <w:spacing w:val="-4"/>
        </w:rPr>
        <w:t>esantis</w:t>
      </w:r>
      <w:r>
        <w:rPr>
          <w:spacing w:val="-10"/>
        </w:rPr>
        <w:t xml:space="preserve"> </w:t>
      </w:r>
      <w:r>
        <w:rPr>
          <w:spacing w:val="-4"/>
        </w:rPr>
        <w:t>oras</w:t>
      </w:r>
      <w:r>
        <w:rPr>
          <w:spacing w:val="-9"/>
        </w:rPr>
        <w:t xml:space="preserve"> </w:t>
      </w:r>
      <w:r>
        <w:rPr>
          <w:spacing w:val="-4"/>
        </w:rPr>
        <w:t>pakiltų</w:t>
      </w:r>
      <w:r>
        <w:rPr>
          <w:spacing w:val="-10"/>
        </w:rPr>
        <w:t xml:space="preserve"> </w:t>
      </w:r>
      <w:r>
        <w:rPr>
          <w:spacing w:val="-4"/>
        </w:rPr>
        <w:t>į</w:t>
      </w:r>
      <w:r>
        <w:rPr>
          <w:spacing w:val="-9"/>
        </w:rPr>
        <w:t xml:space="preserve"> </w:t>
      </w:r>
      <w:r>
        <w:rPr>
          <w:spacing w:val="-4"/>
        </w:rPr>
        <w:t>viršų.</w:t>
      </w:r>
    </w:p>
    <w:p w:rsidR="00C82A83" w:rsidRDefault="00D67AB2">
      <w:pPr>
        <w:pStyle w:val="Sraopastraipa"/>
        <w:numPr>
          <w:ilvl w:val="0"/>
          <w:numId w:val="3"/>
        </w:numPr>
        <w:tabs>
          <w:tab w:val="left" w:pos="610"/>
        </w:tabs>
        <w:spacing w:line="268" w:lineRule="exact"/>
        <w:ind w:left="609" w:hanging="284"/>
        <w:rPr>
          <w:rFonts w:ascii="Symbol" w:hAnsi="Symbol"/>
        </w:rPr>
      </w:pPr>
      <w:r>
        <w:rPr>
          <w:b/>
          <w:spacing w:val="-4"/>
        </w:rPr>
        <w:t>Stipriai</w:t>
      </w:r>
      <w:r>
        <w:rPr>
          <w:b/>
          <w:spacing w:val="-12"/>
        </w:rPr>
        <w:t xml:space="preserve"> </w:t>
      </w:r>
      <w:r>
        <w:rPr>
          <w:b/>
          <w:spacing w:val="-4"/>
        </w:rPr>
        <w:t>sukite</w:t>
      </w:r>
      <w:r>
        <w:rPr>
          <w:b/>
          <w:spacing w:val="-10"/>
        </w:rPr>
        <w:t xml:space="preserve"> </w:t>
      </w:r>
      <w:r>
        <w:rPr>
          <w:spacing w:val="-4"/>
        </w:rPr>
        <w:t>užtaiso</w:t>
      </w:r>
      <w:r>
        <w:rPr>
          <w:spacing w:val="-8"/>
        </w:rPr>
        <w:t xml:space="preserve"> </w:t>
      </w:r>
      <w:r>
        <w:rPr>
          <w:spacing w:val="-4"/>
        </w:rPr>
        <w:t>laikiklį</w:t>
      </w:r>
      <w:r>
        <w:rPr>
          <w:spacing w:val="-8"/>
        </w:rPr>
        <w:t xml:space="preserve"> </w:t>
      </w:r>
      <w:r>
        <w:rPr>
          <w:spacing w:val="-4"/>
        </w:rPr>
        <w:t>į</w:t>
      </w:r>
      <w:r>
        <w:rPr>
          <w:spacing w:val="-10"/>
        </w:rPr>
        <w:t xml:space="preserve"> </w:t>
      </w:r>
      <w:r>
        <w:rPr>
          <w:spacing w:val="-4"/>
        </w:rPr>
        <w:t>švirkštiklį,</w:t>
      </w:r>
      <w:r>
        <w:rPr>
          <w:spacing w:val="-9"/>
        </w:rPr>
        <w:t xml:space="preserve"> </w:t>
      </w:r>
      <w:r>
        <w:rPr>
          <w:spacing w:val="-4"/>
        </w:rPr>
        <w:t>kol</w:t>
      </w:r>
      <w:r>
        <w:rPr>
          <w:spacing w:val="-10"/>
        </w:rPr>
        <w:t xml:space="preserve"> </w:t>
      </w:r>
      <w:r>
        <w:rPr>
          <w:b/>
          <w:spacing w:val="-4"/>
        </w:rPr>
        <w:t>„C“</w:t>
      </w:r>
      <w:r>
        <w:rPr>
          <w:b/>
          <w:spacing w:val="-10"/>
        </w:rPr>
        <w:t xml:space="preserve"> </w:t>
      </w:r>
      <w:r>
        <w:rPr>
          <w:spacing w:val="-4"/>
        </w:rPr>
        <w:t>atsidurs</w:t>
      </w:r>
      <w:r>
        <w:rPr>
          <w:spacing w:val="-8"/>
        </w:rPr>
        <w:t xml:space="preserve"> </w:t>
      </w:r>
      <w:r>
        <w:rPr>
          <w:spacing w:val="-4"/>
        </w:rPr>
        <w:t>įrantoje.</w:t>
      </w:r>
    </w:p>
    <w:p w:rsidR="00C82A83" w:rsidRDefault="00D67AB2">
      <w:pPr>
        <w:pStyle w:val="Sraopastraipa"/>
        <w:numPr>
          <w:ilvl w:val="1"/>
          <w:numId w:val="3"/>
        </w:numPr>
        <w:tabs>
          <w:tab w:val="left" w:pos="1035"/>
        </w:tabs>
        <w:spacing w:line="265" w:lineRule="exact"/>
        <w:ind w:left="1034" w:hanging="282"/>
        <w:rPr>
          <w:rFonts w:ascii="Courier New" w:hAnsi="Courier New"/>
          <w:sz w:val="20"/>
        </w:rPr>
      </w:pPr>
      <w:r>
        <w:rPr>
          <w:spacing w:val="-6"/>
        </w:rPr>
        <w:t>Aplink</w:t>
      </w:r>
      <w:r>
        <w:rPr>
          <w:spacing w:val="-1"/>
        </w:rPr>
        <w:t xml:space="preserve"> </w:t>
      </w:r>
      <w:r>
        <w:rPr>
          <w:spacing w:val="-6"/>
        </w:rPr>
        <w:t>vidinį</w:t>
      </w:r>
      <w:r>
        <w:rPr>
          <w:spacing w:val="2"/>
        </w:rPr>
        <w:t xml:space="preserve"> </w:t>
      </w:r>
      <w:r>
        <w:rPr>
          <w:spacing w:val="-6"/>
        </w:rPr>
        <w:t>adatos</w:t>
      </w:r>
      <w:r>
        <w:rPr>
          <w:spacing w:val="2"/>
        </w:rPr>
        <w:t xml:space="preserve"> </w:t>
      </w:r>
      <w:r>
        <w:rPr>
          <w:spacing w:val="-6"/>
        </w:rPr>
        <w:t>dangtelį</w:t>
      </w:r>
      <w:r>
        <w:rPr>
          <w:spacing w:val="2"/>
        </w:rPr>
        <w:t xml:space="preserve"> </w:t>
      </w:r>
      <w:r>
        <w:rPr>
          <w:spacing w:val="-6"/>
        </w:rPr>
        <w:t>gali</w:t>
      </w:r>
      <w:r>
        <w:rPr>
          <w:spacing w:val="2"/>
        </w:rPr>
        <w:t xml:space="preserve"> </w:t>
      </w:r>
      <w:r>
        <w:rPr>
          <w:spacing w:val="-6"/>
        </w:rPr>
        <w:t>atsirasti</w:t>
      </w:r>
      <w:r>
        <w:rPr>
          <w:spacing w:val="2"/>
        </w:rPr>
        <w:t xml:space="preserve"> </w:t>
      </w:r>
      <w:r>
        <w:rPr>
          <w:spacing w:val="-6"/>
        </w:rPr>
        <w:t>šiek</w:t>
      </w:r>
      <w:r>
        <w:rPr>
          <w:spacing w:val="1"/>
        </w:rPr>
        <w:t xml:space="preserve"> </w:t>
      </w:r>
      <w:r>
        <w:rPr>
          <w:spacing w:val="-6"/>
        </w:rPr>
        <w:t>tiek</w:t>
      </w:r>
      <w:r>
        <w:rPr>
          <w:spacing w:val="2"/>
        </w:rPr>
        <w:t xml:space="preserve"> </w:t>
      </w:r>
      <w:r>
        <w:rPr>
          <w:spacing w:val="-6"/>
        </w:rPr>
        <w:t>skysčio.</w:t>
      </w:r>
      <w:r>
        <w:t xml:space="preserve"> </w:t>
      </w:r>
      <w:r>
        <w:rPr>
          <w:spacing w:val="-6"/>
        </w:rPr>
        <w:t>Tai</w:t>
      </w:r>
      <w:r>
        <w:rPr>
          <w:spacing w:val="2"/>
        </w:rPr>
        <w:t xml:space="preserve"> </w:t>
      </w:r>
      <w:r>
        <w:rPr>
          <w:spacing w:val="-6"/>
        </w:rPr>
        <w:t>normalu.</w:t>
      </w:r>
    </w:p>
    <w:p w:rsidR="00C82A83" w:rsidRDefault="00C82A83">
      <w:pPr>
        <w:pStyle w:val="Pagrindinistekstas"/>
        <w:spacing w:before="10"/>
        <w:rPr>
          <w:sz w:val="20"/>
        </w:rPr>
      </w:pPr>
    </w:p>
    <w:p w:rsidR="00C82A83" w:rsidRDefault="00D67AB2">
      <w:pPr>
        <w:pStyle w:val="Antrat2"/>
        <w:numPr>
          <w:ilvl w:val="0"/>
          <w:numId w:val="1"/>
        </w:numPr>
        <w:tabs>
          <w:tab w:val="left" w:pos="492"/>
          <w:tab w:val="left" w:pos="1622"/>
        </w:tabs>
        <w:spacing w:before="1"/>
      </w:pPr>
      <w:r>
        <w:rPr>
          <w:noProof/>
          <w:lang w:eastAsia="lt-LT"/>
        </w:rPr>
        <w:drawing>
          <wp:anchor distT="0" distB="0" distL="0" distR="0" simplePos="0" relativeHeight="72" behindDoc="0" locked="0" layoutInCell="1" allowOverlap="1">
            <wp:simplePos x="0" y="0"/>
            <wp:positionH relativeFrom="page">
              <wp:posOffset>969263</wp:posOffset>
            </wp:positionH>
            <wp:positionV relativeFrom="paragraph">
              <wp:posOffset>172581</wp:posOffset>
            </wp:positionV>
            <wp:extent cx="2820945" cy="1362075"/>
            <wp:effectExtent l="0" t="0" r="0" b="0"/>
            <wp:wrapTopAndBottom/>
            <wp:docPr id="4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png"/>
                    <pic:cNvPicPr/>
                  </pic:nvPicPr>
                  <pic:blipFill>
                    <a:blip r:embed="rId31" cstate="print"/>
                    <a:stretch>
                      <a:fillRect/>
                    </a:stretch>
                  </pic:blipFill>
                  <pic:spPr>
                    <a:xfrm>
                      <a:off x="0" y="0"/>
                      <a:ext cx="2820945" cy="1362075"/>
                    </a:xfrm>
                    <a:prstGeom prst="rect">
                      <a:avLst/>
                    </a:prstGeom>
                  </pic:spPr>
                </pic:pic>
              </a:graphicData>
            </a:graphic>
          </wp:anchor>
        </w:drawing>
      </w:r>
      <w:r>
        <w:rPr>
          <w:spacing w:val="-2"/>
        </w:rPr>
        <w:t>veiksmas.</w:t>
      </w:r>
      <w:r>
        <w:tab/>
        <w:t>Užpildykite</w:t>
      </w:r>
      <w:r>
        <w:rPr>
          <w:spacing w:val="-13"/>
        </w:rPr>
        <w:t xml:space="preserve"> </w:t>
      </w:r>
      <w:r>
        <w:rPr>
          <w:spacing w:val="-2"/>
        </w:rPr>
        <w:t>švirkštiklį</w:t>
      </w:r>
    </w:p>
    <w:p w:rsidR="00C82A83" w:rsidRDefault="00D67AB2">
      <w:pPr>
        <w:spacing w:before="27"/>
        <w:ind w:left="326" w:right="1420"/>
        <w:rPr>
          <w:b/>
        </w:rPr>
      </w:pPr>
      <w:r>
        <w:t>Užpildymas pašalina visą likusį orą, kai iš švirkštiklio išstumiamas nedidelis kiekis skysčio. Užpildymo</w:t>
      </w:r>
      <w:r>
        <w:rPr>
          <w:spacing w:val="-3"/>
        </w:rPr>
        <w:t xml:space="preserve"> </w:t>
      </w:r>
      <w:r>
        <w:t>dozė</w:t>
      </w:r>
      <w:r>
        <w:rPr>
          <w:spacing w:val="-3"/>
        </w:rPr>
        <w:t xml:space="preserve"> </w:t>
      </w:r>
      <w:r>
        <w:t>yra</w:t>
      </w:r>
      <w:r>
        <w:rPr>
          <w:spacing w:val="-3"/>
        </w:rPr>
        <w:t xml:space="preserve"> </w:t>
      </w:r>
      <w:r>
        <w:t>0,3</w:t>
      </w:r>
      <w:r>
        <w:rPr>
          <w:spacing w:val="-2"/>
        </w:rPr>
        <w:t xml:space="preserve"> </w:t>
      </w:r>
      <w:r>
        <w:t>mg,</w:t>
      </w:r>
      <w:r>
        <w:rPr>
          <w:spacing w:val="-3"/>
        </w:rPr>
        <w:t xml:space="preserve"> </w:t>
      </w:r>
      <w:r>
        <w:t>ji</w:t>
      </w:r>
      <w:r>
        <w:rPr>
          <w:spacing w:val="-3"/>
        </w:rPr>
        <w:t xml:space="preserve"> </w:t>
      </w:r>
      <w:r>
        <w:t>skiriasi</w:t>
      </w:r>
      <w:r>
        <w:rPr>
          <w:spacing w:val="-3"/>
        </w:rPr>
        <w:t xml:space="preserve"> </w:t>
      </w:r>
      <w:r>
        <w:t>nuo</w:t>
      </w:r>
      <w:r>
        <w:rPr>
          <w:spacing w:val="-3"/>
        </w:rPr>
        <w:t xml:space="preserve"> </w:t>
      </w:r>
      <w:r>
        <w:t>gydytojo</w:t>
      </w:r>
      <w:r>
        <w:rPr>
          <w:spacing w:val="-3"/>
        </w:rPr>
        <w:t xml:space="preserve"> </w:t>
      </w:r>
      <w:r>
        <w:t>ar</w:t>
      </w:r>
      <w:r>
        <w:rPr>
          <w:spacing w:val="-3"/>
        </w:rPr>
        <w:t xml:space="preserve"> </w:t>
      </w:r>
      <w:r>
        <w:t>slaugytojo</w:t>
      </w:r>
      <w:r>
        <w:rPr>
          <w:spacing w:val="-3"/>
        </w:rPr>
        <w:t xml:space="preserve"> </w:t>
      </w:r>
      <w:r>
        <w:t>Jums</w:t>
      </w:r>
      <w:r>
        <w:rPr>
          <w:spacing w:val="-3"/>
        </w:rPr>
        <w:t xml:space="preserve"> </w:t>
      </w:r>
      <w:r>
        <w:t>paskirtos</w:t>
      </w:r>
      <w:r>
        <w:rPr>
          <w:spacing w:val="-3"/>
        </w:rPr>
        <w:t xml:space="preserve"> </w:t>
      </w:r>
      <w:r>
        <w:t>dozės.</w:t>
      </w:r>
      <w:r>
        <w:rPr>
          <w:spacing w:val="-2"/>
        </w:rPr>
        <w:t xml:space="preserve"> </w:t>
      </w:r>
      <w:r>
        <w:rPr>
          <w:b/>
        </w:rPr>
        <w:t>Švirkštiklį užpildykite tik naudodami jį pirmą kartą.</w:t>
      </w:r>
    </w:p>
    <w:p w:rsidR="00C82A83" w:rsidRDefault="00D67AB2">
      <w:pPr>
        <w:pStyle w:val="Sraopastraipa"/>
        <w:numPr>
          <w:ilvl w:val="0"/>
          <w:numId w:val="3"/>
        </w:numPr>
        <w:tabs>
          <w:tab w:val="left" w:pos="753"/>
          <w:tab w:val="left" w:pos="754"/>
        </w:tabs>
        <w:spacing w:before="1" w:line="269" w:lineRule="exact"/>
        <w:ind w:left="753" w:hanging="428"/>
        <w:rPr>
          <w:rFonts w:ascii="Symbol" w:hAnsi="Symbol"/>
        </w:rPr>
      </w:pPr>
      <w:r>
        <w:rPr>
          <w:b/>
        </w:rPr>
        <w:t>Nutrauk</w:t>
      </w:r>
      <w:r>
        <w:rPr>
          <w:b/>
        </w:rPr>
        <w:t>ite</w:t>
      </w:r>
      <w:r>
        <w:rPr>
          <w:b/>
          <w:spacing w:val="-7"/>
        </w:rPr>
        <w:t xml:space="preserve"> </w:t>
      </w:r>
      <w:r>
        <w:t>vidinį</w:t>
      </w:r>
      <w:r>
        <w:rPr>
          <w:spacing w:val="-7"/>
        </w:rPr>
        <w:t xml:space="preserve"> </w:t>
      </w:r>
      <w:r>
        <w:t>adatos</w:t>
      </w:r>
      <w:r>
        <w:rPr>
          <w:spacing w:val="-5"/>
        </w:rPr>
        <w:t xml:space="preserve"> </w:t>
      </w:r>
      <w:r>
        <w:t>dangtelį</w:t>
      </w:r>
      <w:r>
        <w:rPr>
          <w:spacing w:val="-6"/>
        </w:rPr>
        <w:t xml:space="preserve"> </w:t>
      </w:r>
      <w:r>
        <w:t>ir</w:t>
      </w:r>
      <w:r>
        <w:rPr>
          <w:spacing w:val="-6"/>
        </w:rPr>
        <w:t xml:space="preserve"> </w:t>
      </w:r>
      <w:r>
        <w:t>jį</w:t>
      </w:r>
      <w:r>
        <w:rPr>
          <w:spacing w:val="-5"/>
        </w:rPr>
        <w:t xml:space="preserve"> </w:t>
      </w:r>
      <w:r>
        <w:rPr>
          <w:spacing w:val="-2"/>
        </w:rPr>
        <w:t>išmeskite.</w:t>
      </w:r>
    </w:p>
    <w:p w:rsidR="00C82A83" w:rsidRDefault="00D67AB2">
      <w:pPr>
        <w:spacing w:line="252" w:lineRule="exact"/>
        <w:ind w:left="751"/>
      </w:pPr>
      <w:r>
        <w:rPr>
          <w:b/>
        </w:rPr>
        <w:t>Perspėjimas.</w:t>
      </w:r>
      <w:r>
        <w:rPr>
          <w:b/>
          <w:spacing w:val="-10"/>
        </w:rPr>
        <w:t xml:space="preserve"> </w:t>
      </w:r>
      <w:r>
        <w:rPr>
          <w:b/>
        </w:rPr>
        <w:t>Nelieskite</w:t>
      </w:r>
      <w:r>
        <w:rPr>
          <w:b/>
          <w:spacing w:val="-10"/>
        </w:rPr>
        <w:t xml:space="preserve"> </w:t>
      </w:r>
      <w:r>
        <w:t>adatos,</w:t>
      </w:r>
      <w:r>
        <w:rPr>
          <w:spacing w:val="-9"/>
        </w:rPr>
        <w:t xml:space="preserve"> </w:t>
      </w:r>
      <w:r>
        <w:t>kad</w:t>
      </w:r>
      <w:r>
        <w:rPr>
          <w:spacing w:val="-10"/>
        </w:rPr>
        <w:t xml:space="preserve"> </w:t>
      </w:r>
      <w:r>
        <w:t>nesusižeistumėte</w:t>
      </w:r>
      <w:r>
        <w:rPr>
          <w:spacing w:val="-9"/>
        </w:rPr>
        <w:t xml:space="preserve"> </w:t>
      </w:r>
      <w:r>
        <w:rPr>
          <w:spacing w:val="-2"/>
        </w:rPr>
        <w:t>įsidūrę.</w:t>
      </w:r>
    </w:p>
    <w:p w:rsidR="00C82A83" w:rsidRDefault="00D67AB2">
      <w:pPr>
        <w:pStyle w:val="Sraopastraipa"/>
        <w:numPr>
          <w:ilvl w:val="0"/>
          <w:numId w:val="3"/>
        </w:numPr>
        <w:tabs>
          <w:tab w:val="left" w:pos="753"/>
          <w:tab w:val="left" w:pos="754"/>
        </w:tabs>
        <w:spacing w:before="2" w:line="269" w:lineRule="exact"/>
        <w:ind w:left="753" w:hanging="428"/>
        <w:rPr>
          <w:rFonts w:ascii="Symbol" w:hAnsi="Symbol"/>
        </w:rPr>
      </w:pPr>
      <w:r>
        <w:rPr>
          <w:b/>
        </w:rPr>
        <w:t>Patikrinkite</w:t>
      </w:r>
      <w:r>
        <w:t>,</w:t>
      </w:r>
      <w:r>
        <w:rPr>
          <w:spacing w:val="-8"/>
        </w:rPr>
        <w:t xml:space="preserve"> </w:t>
      </w:r>
      <w:r>
        <w:t>ar</w:t>
      </w:r>
      <w:r>
        <w:rPr>
          <w:spacing w:val="-8"/>
        </w:rPr>
        <w:t xml:space="preserve"> </w:t>
      </w:r>
      <w:r>
        <w:t>atminties</w:t>
      </w:r>
      <w:r>
        <w:rPr>
          <w:spacing w:val="-7"/>
        </w:rPr>
        <w:t xml:space="preserve"> </w:t>
      </w:r>
      <w:r>
        <w:t>langelyje</w:t>
      </w:r>
      <w:r>
        <w:rPr>
          <w:spacing w:val="-8"/>
        </w:rPr>
        <w:t xml:space="preserve"> </w:t>
      </w:r>
      <w:r>
        <w:t>nustatyta</w:t>
      </w:r>
      <w:r>
        <w:rPr>
          <w:spacing w:val="-8"/>
        </w:rPr>
        <w:t xml:space="preserve"> </w:t>
      </w:r>
      <w:r>
        <w:t>0,3</w:t>
      </w:r>
      <w:r>
        <w:rPr>
          <w:spacing w:val="-6"/>
        </w:rPr>
        <w:t xml:space="preserve"> </w:t>
      </w:r>
      <w:r>
        <w:rPr>
          <w:spacing w:val="-5"/>
        </w:rPr>
        <w:t>mg.</w:t>
      </w:r>
    </w:p>
    <w:p w:rsidR="00C82A83" w:rsidRDefault="00D67AB2">
      <w:pPr>
        <w:pStyle w:val="Sraopastraipa"/>
        <w:numPr>
          <w:ilvl w:val="0"/>
          <w:numId w:val="3"/>
        </w:numPr>
        <w:tabs>
          <w:tab w:val="left" w:pos="753"/>
          <w:tab w:val="left" w:pos="754"/>
        </w:tabs>
        <w:spacing w:line="269" w:lineRule="exact"/>
        <w:ind w:left="753" w:hanging="428"/>
        <w:rPr>
          <w:rFonts w:ascii="Symbol" w:hAnsi="Symbol"/>
        </w:rPr>
      </w:pPr>
      <w:r>
        <w:rPr>
          <w:b/>
        </w:rPr>
        <w:t>Sukite</w:t>
      </w:r>
      <w:r>
        <w:rPr>
          <w:b/>
          <w:spacing w:val="-6"/>
        </w:rPr>
        <w:t xml:space="preserve"> </w:t>
      </w:r>
      <w:r>
        <w:rPr>
          <w:b/>
        </w:rPr>
        <w:t>pilką</w:t>
      </w:r>
      <w:r>
        <w:rPr>
          <w:b/>
          <w:spacing w:val="-6"/>
        </w:rPr>
        <w:t xml:space="preserve"> </w:t>
      </w:r>
      <w:r>
        <w:rPr>
          <w:b/>
        </w:rPr>
        <w:t>diskelį</w:t>
      </w:r>
      <w:r>
        <w:rPr>
          <w:b/>
          <w:spacing w:val="-5"/>
        </w:rPr>
        <w:t xml:space="preserve"> </w:t>
      </w:r>
      <w:r>
        <w:t>rodyklės</w:t>
      </w:r>
      <w:r>
        <w:rPr>
          <w:spacing w:val="-6"/>
        </w:rPr>
        <w:t xml:space="preserve"> </w:t>
      </w:r>
      <w:r>
        <w:t>kryptimi</w:t>
      </w:r>
      <w:r>
        <w:rPr>
          <w:spacing w:val="-5"/>
        </w:rPr>
        <w:t xml:space="preserve"> </w:t>
      </w:r>
      <w:r>
        <w:t>tol,</w:t>
      </w:r>
      <w:r>
        <w:rPr>
          <w:spacing w:val="-6"/>
        </w:rPr>
        <w:t xml:space="preserve"> </w:t>
      </w:r>
      <w:r>
        <w:t>kol</w:t>
      </w:r>
      <w:r>
        <w:rPr>
          <w:spacing w:val="-5"/>
        </w:rPr>
        <w:t xml:space="preserve"> </w:t>
      </w:r>
      <w:r>
        <w:t>jis</w:t>
      </w:r>
      <w:r>
        <w:rPr>
          <w:spacing w:val="-6"/>
        </w:rPr>
        <w:t xml:space="preserve"> </w:t>
      </w:r>
      <w:r>
        <w:t>nustos</w:t>
      </w:r>
      <w:r>
        <w:rPr>
          <w:spacing w:val="-5"/>
        </w:rPr>
        <w:t xml:space="preserve"> </w:t>
      </w:r>
      <w:r>
        <w:rPr>
          <w:spacing w:val="-2"/>
        </w:rPr>
        <w:t>spragsėti.</w:t>
      </w:r>
    </w:p>
    <w:p w:rsidR="00C82A83" w:rsidRDefault="00D67AB2">
      <w:pPr>
        <w:pStyle w:val="Sraopastraipa"/>
        <w:numPr>
          <w:ilvl w:val="0"/>
          <w:numId w:val="3"/>
        </w:numPr>
        <w:tabs>
          <w:tab w:val="left" w:pos="753"/>
          <w:tab w:val="left" w:pos="754"/>
        </w:tabs>
        <w:spacing w:line="269" w:lineRule="exact"/>
        <w:ind w:left="753" w:hanging="428"/>
        <w:rPr>
          <w:rFonts w:ascii="Symbol" w:hAnsi="Symbol"/>
        </w:rPr>
      </w:pPr>
      <w:r>
        <w:rPr>
          <w:b/>
        </w:rPr>
        <w:t>Laikykite</w:t>
      </w:r>
      <w:r>
        <w:rPr>
          <w:b/>
          <w:spacing w:val="-6"/>
        </w:rPr>
        <w:t xml:space="preserve"> </w:t>
      </w:r>
      <w:r>
        <w:t>švirkštiklį</w:t>
      </w:r>
      <w:r>
        <w:rPr>
          <w:spacing w:val="-6"/>
        </w:rPr>
        <w:t xml:space="preserve"> </w:t>
      </w:r>
      <w:r>
        <w:t>taip,</w:t>
      </w:r>
      <w:r>
        <w:rPr>
          <w:spacing w:val="-6"/>
        </w:rPr>
        <w:t xml:space="preserve"> </w:t>
      </w:r>
      <w:r>
        <w:t>kad</w:t>
      </w:r>
      <w:r>
        <w:rPr>
          <w:spacing w:val="-6"/>
        </w:rPr>
        <w:t xml:space="preserve"> </w:t>
      </w:r>
      <w:r>
        <w:t>adata</w:t>
      </w:r>
      <w:r>
        <w:rPr>
          <w:spacing w:val="-6"/>
        </w:rPr>
        <w:t xml:space="preserve"> </w:t>
      </w:r>
      <w:r>
        <w:t>būtų</w:t>
      </w:r>
      <w:r>
        <w:rPr>
          <w:spacing w:val="-6"/>
        </w:rPr>
        <w:t xml:space="preserve"> </w:t>
      </w:r>
      <w:r>
        <w:t>nukreipta</w:t>
      </w:r>
      <w:r>
        <w:rPr>
          <w:spacing w:val="-8"/>
        </w:rPr>
        <w:t xml:space="preserve"> </w:t>
      </w:r>
      <w:r>
        <w:rPr>
          <w:b/>
        </w:rPr>
        <w:t>tiesiai</w:t>
      </w:r>
      <w:r>
        <w:rPr>
          <w:b/>
          <w:spacing w:val="-6"/>
        </w:rPr>
        <w:t xml:space="preserve"> </w:t>
      </w:r>
      <w:r>
        <w:t>į</w:t>
      </w:r>
      <w:r>
        <w:rPr>
          <w:spacing w:val="-6"/>
        </w:rPr>
        <w:t xml:space="preserve"> </w:t>
      </w:r>
      <w:r>
        <w:rPr>
          <w:spacing w:val="-2"/>
        </w:rPr>
        <w:t>viršų.</w:t>
      </w:r>
    </w:p>
    <w:p w:rsidR="00C82A83" w:rsidRDefault="00D67AB2">
      <w:pPr>
        <w:pStyle w:val="Sraopastraipa"/>
        <w:numPr>
          <w:ilvl w:val="0"/>
          <w:numId w:val="3"/>
        </w:numPr>
        <w:tabs>
          <w:tab w:val="left" w:pos="753"/>
          <w:tab w:val="left" w:pos="754"/>
        </w:tabs>
        <w:spacing w:line="269" w:lineRule="exact"/>
        <w:ind w:left="753" w:hanging="428"/>
        <w:rPr>
          <w:rFonts w:ascii="Symbol" w:hAnsi="Symbol"/>
        </w:rPr>
      </w:pPr>
      <w:r>
        <w:rPr>
          <w:b/>
        </w:rPr>
        <w:t>Paspauskite</w:t>
      </w:r>
      <w:r>
        <w:rPr>
          <w:b/>
          <w:spacing w:val="-8"/>
        </w:rPr>
        <w:t xml:space="preserve"> </w:t>
      </w:r>
      <w:r>
        <w:t>violetinį</w:t>
      </w:r>
      <w:r>
        <w:rPr>
          <w:spacing w:val="-6"/>
        </w:rPr>
        <w:t xml:space="preserve"> </w:t>
      </w:r>
      <w:r>
        <w:t>injekcijos</w:t>
      </w:r>
      <w:r>
        <w:rPr>
          <w:spacing w:val="-8"/>
        </w:rPr>
        <w:t xml:space="preserve"> </w:t>
      </w:r>
      <w:r>
        <w:t>mygtuką</w:t>
      </w:r>
      <w:r>
        <w:rPr>
          <w:spacing w:val="-8"/>
        </w:rPr>
        <w:t xml:space="preserve"> </w:t>
      </w:r>
      <w:r>
        <w:t>iki</w:t>
      </w:r>
      <w:r>
        <w:rPr>
          <w:spacing w:val="-8"/>
        </w:rPr>
        <w:t xml:space="preserve"> </w:t>
      </w:r>
      <w:r>
        <w:rPr>
          <w:spacing w:val="-2"/>
        </w:rPr>
        <w:t>galo.</w:t>
      </w:r>
    </w:p>
    <w:p w:rsidR="00C82A83" w:rsidRDefault="00D67AB2">
      <w:pPr>
        <w:pStyle w:val="Sraopastraipa"/>
        <w:numPr>
          <w:ilvl w:val="0"/>
          <w:numId w:val="3"/>
        </w:numPr>
        <w:tabs>
          <w:tab w:val="left" w:pos="753"/>
          <w:tab w:val="left" w:pos="754"/>
        </w:tabs>
        <w:spacing w:line="268" w:lineRule="exact"/>
        <w:ind w:left="753" w:hanging="428"/>
        <w:rPr>
          <w:rFonts w:ascii="Symbol" w:hAnsi="Symbol"/>
        </w:rPr>
      </w:pPr>
      <w:r>
        <w:rPr>
          <w:b/>
        </w:rPr>
        <w:t>Patikrinkite</w:t>
      </w:r>
      <w:r>
        <w:t>,</w:t>
      </w:r>
      <w:r>
        <w:rPr>
          <w:spacing w:val="-7"/>
        </w:rPr>
        <w:t xml:space="preserve"> </w:t>
      </w:r>
      <w:r>
        <w:t>ar</w:t>
      </w:r>
      <w:r>
        <w:rPr>
          <w:spacing w:val="-6"/>
        </w:rPr>
        <w:t xml:space="preserve"> </w:t>
      </w:r>
      <w:r>
        <w:t>ant</w:t>
      </w:r>
      <w:r>
        <w:rPr>
          <w:spacing w:val="-7"/>
        </w:rPr>
        <w:t xml:space="preserve"> </w:t>
      </w:r>
      <w:r>
        <w:t>adatos</w:t>
      </w:r>
      <w:r>
        <w:rPr>
          <w:spacing w:val="-6"/>
        </w:rPr>
        <w:t xml:space="preserve"> </w:t>
      </w:r>
      <w:r>
        <w:t>galiuko</w:t>
      </w:r>
      <w:r>
        <w:rPr>
          <w:spacing w:val="-6"/>
        </w:rPr>
        <w:t xml:space="preserve"> </w:t>
      </w:r>
      <w:r>
        <w:t>yra</w:t>
      </w:r>
      <w:r>
        <w:rPr>
          <w:spacing w:val="-7"/>
        </w:rPr>
        <w:t xml:space="preserve"> </w:t>
      </w:r>
      <w:r>
        <w:t>skysčio.</w:t>
      </w:r>
      <w:r>
        <w:rPr>
          <w:spacing w:val="-6"/>
        </w:rPr>
        <w:t xml:space="preserve"> </w:t>
      </w:r>
      <w:r>
        <w:t>Jeigu</w:t>
      </w:r>
      <w:r>
        <w:rPr>
          <w:spacing w:val="-6"/>
        </w:rPr>
        <w:t xml:space="preserve"> </w:t>
      </w:r>
      <w:r>
        <w:t>skysčio</w:t>
      </w:r>
      <w:r>
        <w:rPr>
          <w:spacing w:val="-7"/>
        </w:rPr>
        <w:t xml:space="preserve"> </w:t>
      </w:r>
      <w:r>
        <w:t>yra,</w:t>
      </w:r>
      <w:r>
        <w:rPr>
          <w:spacing w:val="-6"/>
        </w:rPr>
        <w:t xml:space="preserve"> </w:t>
      </w:r>
      <w:r>
        <w:t>švirkštiklis</w:t>
      </w:r>
      <w:r>
        <w:rPr>
          <w:spacing w:val="-6"/>
        </w:rPr>
        <w:t xml:space="preserve"> </w:t>
      </w:r>
      <w:r>
        <w:rPr>
          <w:spacing w:val="-2"/>
        </w:rPr>
        <w:t>užpildytas.</w:t>
      </w:r>
    </w:p>
    <w:p w:rsidR="00C82A83" w:rsidRDefault="00D67AB2">
      <w:pPr>
        <w:pStyle w:val="Sraopastraipa"/>
        <w:numPr>
          <w:ilvl w:val="1"/>
          <w:numId w:val="3"/>
        </w:numPr>
        <w:tabs>
          <w:tab w:val="left" w:pos="1179"/>
        </w:tabs>
        <w:spacing w:line="261" w:lineRule="exact"/>
        <w:ind w:left="1178" w:hanging="426"/>
        <w:rPr>
          <w:rFonts w:ascii="Courier New" w:hAnsi="Courier New"/>
        </w:rPr>
      </w:pPr>
      <w:r>
        <w:t>Jeigu</w:t>
      </w:r>
      <w:r>
        <w:rPr>
          <w:spacing w:val="-7"/>
        </w:rPr>
        <w:t xml:space="preserve"> </w:t>
      </w:r>
      <w:r>
        <w:t>skysčio</w:t>
      </w:r>
      <w:r>
        <w:rPr>
          <w:spacing w:val="-7"/>
        </w:rPr>
        <w:t xml:space="preserve"> </w:t>
      </w:r>
      <w:r>
        <w:t>nėra,</w:t>
      </w:r>
      <w:r>
        <w:rPr>
          <w:spacing w:val="-7"/>
        </w:rPr>
        <w:t xml:space="preserve"> </w:t>
      </w:r>
      <w:r>
        <w:t>užpildymo</w:t>
      </w:r>
      <w:r>
        <w:rPr>
          <w:spacing w:val="-7"/>
        </w:rPr>
        <w:t xml:space="preserve"> </w:t>
      </w:r>
      <w:r>
        <w:t>veiksmus</w:t>
      </w:r>
      <w:r>
        <w:rPr>
          <w:spacing w:val="-6"/>
        </w:rPr>
        <w:t xml:space="preserve"> </w:t>
      </w:r>
      <w:r>
        <w:t>pakartokite</w:t>
      </w:r>
      <w:r>
        <w:rPr>
          <w:spacing w:val="-8"/>
        </w:rPr>
        <w:t xml:space="preserve"> </w:t>
      </w:r>
      <w:r>
        <w:t>dar</w:t>
      </w:r>
      <w:r>
        <w:rPr>
          <w:spacing w:val="-7"/>
        </w:rPr>
        <w:t xml:space="preserve"> </w:t>
      </w:r>
      <w:r>
        <w:t>daugiausiai</w:t>
      </w:r>
      <w:r>
        <w:rPr>
          <w:spacing w:val="-7"/>
        </w:rPr>
        <w:t xml:space="preserve"> </w:t>
      </w:r>
      <w:r>
        <w:t>du</w:t>
      </w:r>
      <w:r>
        <w:rPr>
          <w:spacing w:val="-6"/>
        </w:rPr>
        <w:t xml:space="preserve"> </w:t>
      </w:r>
      <w:r>
        <w:rPr>
          <w:spacing w:val="-2"/>
        </w:rPr>
        <w:t>kartus.</w:t>
      </w:r>
    </w:p>
    <w:p w:rsidR="00C82A83" w:rsidRDefault="00D67AB2">
      <w:pPr>
        <w:pStyle w:val="Sraopastraipa"/>
        <w:numPr>
          <w:ilvl w:val="1"/>
          <w:numId w:val="3"/>
        </w:numPr>
        <w:tabs>
          <w:tab w:val="left" w:pos="1179"/>
        </w:tabs>
        <w:spacing w:line="262" w:lineRule="exact"/>
        <w:ind w:left="1178" w:hanging="426"/>
        <w:rPr>
          <w:rFonts w:ascii="Courier New" w:hAnsi="Courier New"/>
        </w:rPr>
      </w:pPr>
      <w:r>
        <w:t>Jeigu</w:t>
      </w:r>
      <w:r>
        <w:rPr>
          <w:spacing w:val="-7"/>
        </w:rPr>
        <w:t xml:space="preserve"> </w:t>
      </w:r>
      <w:r>
        <w:t>skysčio</w:t>
      </w:r>
      <w:r>
        <w:rPr>
          <w:spacing w:val="-7"/>
        </w:rPr>
        <w:t xml:space="preserve"> </w:t>
      </w:r>
      <w:r>
        <w:t>nėra,</w:t>
      </w:r>
      <w:r>
        <w:rPr>
          <w:spacing w:val="-7"/>
        </w:rPr>
        <w:t xml:space="preserve"> </w:t>
      </w:r>
      <w:r>
        <w:t>švirkštiklio</w:t>
      </w:r>
      <w:r>
        <w:rPr>
          <w:spacing w:val="-7"/>
        </w:rPr>
        <w:t xml:space="preserve"> </w:t>
      </w:r>
      <w:r>
        <w:t>nenaudokite.</w:t>
      </w:r>
      <w:r>
        <w:rPr>
          <w:spacing w:val="-7"/>
        </w:rPr>
        <w:t xml:space="preserve"> </w:t>
      </w:r>
      <w:r>
        <w:t>Kreipkitės</w:t>
      </w:r>
      <w:r>
        <w:rPr>
          <w:spacing w:val="-7"/>
        </w:rPr>
        <w:t xml:space="preserve"> </w:t>
      </w:r>
      <w:r>
        <w:t>patarimo</w:t>
      </w:r>
      <w:r>
        <w:rPr>
          <w:spacing w:val="-7"/>
        </w:rPr>
        <w:t xml:space="preserve"> </w:t>
      </w:r>
      <w:r>
        <w:t>į</w:t>
      </w:r>
      <w:r>
        <w:rPr>
          <w:spacing w:val="-7"/>
        </w:rPr>
        <w:t xml:space="preserve"> </w:t>
      </w:r>
      <w:r>
        <w:t>gydytoją</w:t>
      </w:r>
      <w:r>
        <w:rPr>
          <w:spacing w:val="-7"/>
        </w:rPr>
        <w:t xml:space="preserve"> </w:t>
      </w:r>
      <w:r>
        <w:t>ar</w:t>
      </w:r>
      <w:r>
        <w:rPr>
          <w:spacing w:val="-7"/>
        </w:rPr>
        <w:t xml:space="preserve"> </w:t>
      </w:r>
      <w:r>
        <w:rPr>
          <w:spacing w:val="-2"/>
        </w:rPr>
        <w:t>slaugytoją.</w:t>
      </w:r>
    </w:p>
    <w:p w:rsidR="00C82A83" w:rsidRDefault="00C82A83">
      <w:pPr>
        <w:pStyle w:val="Pagrindinistekstas"/>
        <w:spacing w:before="7"/>
        <w:rPr>
          <w:sz w:val="20"/>
        </w:rPr>
      </w:pPr>
    </w:p>
    <w:p w:rsidR="00C82A83" w:rsidRDefault="00D67AB2">
      <w:pPr>
        <w:pStyle w:val="Antrat2"/>
        <w:numPr>
          <w:ilvl w:val="0"/>
          <w:numId w:val="1"/>
        </w:numPr>
        <w:tabs>
          <w:tab w:val="left" w:pos="492"/>
        </w:tabs>
      </w:pPr>
      <w:r>
        <w:t>veiksmas.</w:t>
      </w:r>
      <w:r>
        <w:rPr>
          <w:spacing w:val="-8"/>
        </w:rPr>
        <w:t xml:space="preserve"> </w:t>
      </w:r>
      <w:r>
        <w:t>Nustatykite</w:t>
      </w:r>
      <w:r>
        <w:rPr>
          <w:spacing w:val="-8"/>
        </w:rPr>
        <w:t xml:space="preserve"> </w:t>
      </w:r>
      <w:r>
        <w:t>ir</w:t>
      </w:r>
      <w:r>
        <w:rPr>
          <w:spacing w:val="-8"/>
        </w:rPr>
        <w:t xml:space="preserve"> </w:t>
      </w:r>
      <w:r>
        <w:t>įtraukite</w:t>
      </w:r>
      <w:r>
        <w:rPr>
          <w:spacing w:val="-7"/>
        </w:rPr>
        <w:t xml:space="preserve"> </w:t>
      </w:r>
      <w:r>
        <w:rPr>
          <w:spacing w:val="-4"/>
        </w:rPr>
        <w:t>dozę</w:t>
      </w:r>
    </w:p>
    <w:p w:rsidR="00C82A83" w:rsidRDefault="00D67AB2">
      <w:pPr>
        <w:pStyle w:val="Pagrindinistekstas"/>
        <w:spacing w:before="3"/>
        <w:rPr>
          <w:b/>
          <w:sz w:val="4"/>
        </w:rPr>
      </w:pPr>
      <w:r>
        <w:rPr>
          <w:noProof/>
          <w:lang w:eastAsia="lt-LT"/>
        </w:rPr>
        <w:drawing>
          <wp:anchor distT="0" distB="0" distL="0" distR="0" simplePos="0" relativeHeight="73" behindDoc="0" locked="0" layoutInCell="1" allowOverlap="1">
            <wp:simplePos x="0" y="0"/>
            <wp:positionH relativeFrom="page">
              <wp:posOffset>978793</wp:posOffset>
            </wp:positionH>
            <wp:positionV relativeFrom="paragraph">
              <wp:posOffset>46800</wp:posOffset>
            </wp:positionV>
            <wp:extent cx="2381731" cy="1362075"/>
            <wp:effectExtent l="0" t="0" r="0" b="0"/>
            <wp:wrapTopAndBottom/>
            <wp:docPr id="5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png"/>
                    <pic:cNvPicPr/>
                  </pic:nvPicPr>
                  <pic:blipFill>
                    <a:blip r:embed="rId32" cstate="print"/>
                    <a:stretch>
                      <a:fillRect/>
                    </a:stretch>
                  </pic:blipFill>
                  <pic:spPr>
                    <a:xfrm>
                      <a:off x="0" y="0"/>
                      <a:ext cx="2381731" cy="1362075"/>
                    </a:xfrm>
                    <a:prstGeom prst="rect">
                      <a:avLst/>
                    </a:prstGeom>
                  </pic:spPr>
                </pic:pic>
              </a:graphicData>
            </a:graphic>
          </wp:anchor>
        </w:drawing>
      </w:r>
    </w:p>
    <w:p w:rsidR="00C82A83" w:rsidRDefault="00D67AB2">
      <w:pPr>
        <w:pStyle w:val="Pagrindinistekstas"/>
        <w:spacing w:before="118" w:line="285" w:lineRule="auto"/>
        <w:ind w:left="326" w:right="1621"/>
      </w:pPr>
      <w:r>
        <w:t>Pirmą kartą naudodami švirkštiklį nustatysite dozę, kurią paskyrė gydytojas arba slaugytojas.</w:t>
      </w:r>
      <w:r>
        <w:rPr>
          <w:spacing w:val="40"/>
        </w:rPr>
        <w:t xml:space="preserve"> </w:t>
      </w:r>
      <w:r>
        <w:t>Dozės</w:t>
      </w:r>
      <w:r>
        <w:rPr>
          <w:spacing w:val="-3"/>
        </w:rPr>
        <w:t xml:space="preserve"> </w:t>
      </w:r>
      <w:r>
        <w:t>iš</w:t>
      </w:r>
      <w:r>
        <w:rPr>
          <w:spacing w:val="-3"/>
        </w:rPr>
        <w:t xml:space="preserve"> </w:t>
      </w:r>
      <w:r>
        <w:t>naujo</w:t>
      </w:r>
      <w:r>
        <w:rPr>
          <w:spacing w:val="-3"/>
        </w:rPr>
        <w:t xml:space="preserve"> </w:t>
      </w:r>
      <w:r>
        <w:t>nustatyti</w:t>
      </w:r>
      <w:r>
        <w:rPr>
          <w:spacing w:val="-3"/>
        </w:rPr>
        <w:t xml:space="preserve"> </w:t>
      </w:r>
      <w:r>
        <w:t>nebereikės,</w:t>
      </w:r>
      <w:r>
        <w:rPr>
          <w:spacing w:val="-3"/>
        </w:rPr>
        <w:t xml:space="preserve"> </w:t>
      </w:r>
      <w:r>
        <w:t>kol</w:t>
      </w:r>
      <w:r>
        <w:rPr>
          <w:spacing w:val="-3"/>
        </w:rPr>
        <w:t xml:space="preserve"> </w:t>
      </w:r>
      <w:r>
        <w:t>nepradėsite</w:t>
      </w:r>
      <w:r>
        <w:rPr>
          <w:spacing w:val="-3"/>
        </w:rPr>
        <w:t xml:space="preserve"> </w:t>
      </w:r>
      <w:r>
        <w:t>naudoti</w:t>
      </w:r>
      <w:r>
        <w:rPr>
          <w:spacing w:val="-3"/>
        </w:rPr>
        <w:t xml:space="preserve"> </w:t>
      </w:r>
      <w:r>
        <w:t>naujo</w:t>
      </w:r>
      <w:r>
        <w:rPr>
          <w:spacing w:val="-3"/>
        </w:rPr>
        <w:t xml:space="preserve"> </w:t>
      </w:r>
      <w:r>
        <w:t>švirkštiklio</w:t>
      </w:r>
      <w:r>
        <w:rPr>
          <w:spacing w:val="-3"/>
        </w:rPr>
        <w:t xml:space="preserve"> </w:t>
      </w:r>
      <w:r>
        <w:t>arba</w:t>
      </w:r>
      <w:r>
        <w:rPr>
          <w:spacing w:val="-3"/>
        </w:rPr>
        <w:t xml:space="preserve"> </w:t>
      </w:r>
      <w:r>
        <w:t>kol</w:t>
      </w:r>
      <w:r>
        <w:rPr>
          <w:spacing w:val="-3"/>
        </w:rPr>
        <w:t xml:space="preserve"> </w:t>
      </w:r>
      <w:r>
        <w:t>gydytojas</w:t>
      </w:r>
      <w:r>
        <w:rPr>
          <w:spacing w:val="-3"/>
        </w:rPr>
        <w:t xml:space="preserve"> </w:t>
      </w:r>
      <w:r>
        <w:t>ar slaugytojas Jums nepasakys.</w:t>
      </w:r>
    </w:p>
    <w:p w:rsidR="00C82A83" w:rsidRDefault="00D67AB2">
      <w:pPr>
        <w:pStyle w:val="Sraopastraipa"/>
        <w:numPr>
          <w:ilvl w:val="0"/>
          <w:numId w:val="3"/>
        </w:numPr>
        <w:tabs>
          <w:tab w:val="left" w:pos="686"/>
          <w:tab w:val="left" w:pos="687"/>
        </w:tabs>
        <w:spacing w:before="10"/>
        <w:ind w:right="1815"/>
        <w:rPr>
          <w:rFonts w:ascii="Symbol" w:hAnsi="Symbol"/>
        </w:rPr>
      </w:pPr>
      <w:r>
        <w:rPr>
          <w:b/>
        </w:rPr>
        <w:t>Sukite</w:t>
      </w:r>
      <w:r>
        <w:rPr>
          <w:b/>
          <w:spacing w:val="-4"/>
        </w:rPr>
        <w:t xml:space="preserve"> </w:t>
      </w:r>
      <w:r>
        <w:rPr>
          <w:b/>
        </w:rPr>
        <w:t>juodą</w:t>
      </w:r>
      <w:r>
        <w:rPr>
          <w:b/>
          <w:spacing w:val="-3"/>
        </w:rPr>
        <w:t xml:space="preserve"> </w:t>
      </w:r>
      <w:r>
        <w:rPr>
          <w:b/>
        </w:rPr>
        <w:t>žiedą</w:t>
      </w:r>
      <w:r>
        <w:rPr>
          <w:b/>
          <w:spacing w:val="-3"/>
        </w:rPr>
        <w:t xml:space="preserve"> </w:t>
      </w:r>
      <w:r>
        <w:rPr>
          <w:b/>
        </w:rPr>
        <w:t>prieš</w:t>
      </w:r>
      <w:r>
        <w:rPr>
          <w:b/>
          <w:spacing w:val="-3"/>
        </w:rPr>
        <w:t xml:space="preserve"> </w:t>
      </w:r>
      <w:r>
        <w:rPr>
          <w:b/>
        </w:rPr>
        <w:t>laikrodžio</w:t>
      </w:r>
      <w:r>
        <w:rPr>
          <w:b/>
          <w:spacing w:val="-3"/>
        </w:rPr>
        <w:t xml:space="preserve"> </w:t>
      </w:r>
      <w:r>
        <w:rPr>
          <w:b/>
        </w:rPr>
        <w:t>rodyklę</w:t>
      </w:r>
      <w:r>
        <w:t>,</w:t>
      </w:r>
      <w:r>
        <w:rPr>
          <w:spacing w:val="-3"/>
        </w:rPr>
        <w:t xml:space="preserve"> </w:t>
      </w:r>
      <w:r>
        <w:t>kol</w:t>
      </w:r>
      <w:r>
        <w:rPr>
          <w:spacing w:val="-3"/>
        </w:rPr>
        <w:t xml:space="preserve"> </w:t>
      </w:r>
      <w:r>
        <w:t>Jūsų</w:t>
      </w:r>
      <w:r>
        <w:rPr>
          <w:spacing w:val="-3"/>
        </w:rPr>
        <w:t xml:space="preserve"> </w:t>
      </w:r>
      <w:r>
        <w:t>dozė</w:t>
      </w:r>
      <w:r>
        <w:rPr>
          <w:spacing w:val="-3"/>
        </w:rPr>
        <w:t xml:space="preserve"> </w:t>
      </w:r>
      <w:r>
        <w:t>atsidurs</w:t>
      </w:r>
      <w:r>
        <w:rPr>
          <w:spacing w:val="-3"/>
        </w:rPr>
        <w:t xml:space="preserve"> </w:t>
      </w:r>
      <w:r>
        <w:t>vienoje</w:t>
      </w:r>
      <w:r>
        <w:rPr>
          <w:spacing w:val="-3"/>
        </w:rPr>
        <w:t xml:space="preserve"> </w:t>
      </w:r>
      <w:r>
        <w:t>linijoje</w:t>
      </w:r>
      <w:r>
        <w:rPr>
          <w:spacing w:val="-3"/>
        </w:rPr>
        <w:t xml:space="preserve"> </w:t>
      </w:r>
      <w:r>
        <w:t>su</w:t>
      </w:r>
      <w:r>
        <w:rPr>
          <w:spacing w:val="-3"/>
        </w:rPr>
        <w:t xml:space="preserve"> </w:t>
      </w:r>
      <w:r>
        <w:t xml:space="preserve">balta linija atminties langelyje. </w:t>
      </w:r>
      <w:r>
        <w:rPr>
          <w:b/>
        </w:rPr>
        <w:t>Būki</w:t>
      </w:r>
      <w:r>
        <w:rPr>
          <w:b/>
        </w:rPr>
        <w:t>te atsargūs, kad nepasuktumėte pilko diskelio.</w:t>
      </w:r>
    </w:p>
    <w:p w:rsidR="00C82A83" w:rsidRDefault="00D67AB2">
      <w:pPr>
        <w:pStyle w:val="Sraopastraipa"/>
        <w:numPr>
          <w:ilvl w:val="1"/>
          <w:numId w:val="3"/>
        </w:numPr>
        <w:tabs>
          <w:tab w:val="left" w:pos="1047"/>
        </w:tabs>
        <w:spacing w:before="26" w:line="228" w:lineRule="auto"/>
        <w:ind w:right="2257"/>
        <w:rPr>
          <w:rFonts w:ascii="Courier New" w:hAnsi="Courier New"/>
        </w:rPr>
      </w:pPr>
      <w:r>
        <w:t>Jeigu</w:t>
      </w:r>
      <w:r>
        <w:rPr>
          <w:spacing w:val="-3"/>
        </w:rPr>
        <w:t xml:space="preserve"> </w:t>
      </w:r>
      <w:r>
        <w:t>savo</w:t>
      </w:r>
      <w:r>
        <w:rPr>
          <w:spacing w:val="-3"/>
        </w:rPr>
        <w:t xml:space="preserve"> </w:t>
      </w:r>
      <w:r>
        <w:t>dozę</w:t>
      </w:r>
      <w:r>
        <w:rPr>
          <w:spacing w:val="-3"/>
        </w:rPr>
        <w:t xml:space="preserve"> </w:t>
      </w:r>
      <w:r>
        <w:t>pasukote</w:t>
      </w:r>
      <w:r>
        <w:rPr>
          <w:spacing w:val="-3"/>
        </w:rPr>
        <w:t xml:space="preserve"> </w:t>
      </w:r>
      <w:r>
        <w:t>toliau</w:t>
      </w:r>
      <w:r>
        <w:rPr>
          <w:spacing w:val="-3"/>
        </w:rPr>
        <w:t xml:space="preserve"> </w:t>
      </w:r>
      <w:r>
        <w:t>nei</w:t>
      </w:r>
      <w:r>
        <w:rPr>
          <w:spacing w:val="-3"/>
        </w:rPr>
        <w:t xml:space="preserve"> </w:t>
      </w:r>
      <w:r>
        <w:t>iki</w:t>
      </w:r>
      <w:r>
        <w:rPr>
          <w:spacing w:val="-3"/>
        </w:rPr>
        <w:t xml:space="preserve"> </w:t>
      </w:r>
      <w:r>
        <w:t>baltos</w:t>
      </w:r>
      <w:r>
        <w:rPr>
          <w:spacing w:val="-3"/>
        </w:rPr>
        <w:t xml:space="preserve"> </w:t>
      </w:r>
      <w:r>
        <w:t>linijos,</w:t>
      </w:r>
      <w:r>
        <w:rPr>
          <w:spacing w:val="-3"/>
        </w:rPr>
        <w:t xml:space="preserve"> </w:t>
      </w:r>
      <w:r>
        <w:t>pasukite</w:t>
      </w:r>
      <w:r>
        <w:rPr>
          <w:spacing w:val="-3"/>
        </w:rPr>
        <w:t xml:space="preserve"> </w:t>
      </w:r>
      <w:r>
        <w:t>juodą</w:t>
      </w:r>
      <w:r>
        <w:rPr>
          <w:spacing w:val="-3"/>
        </w:rPr>
        <w:t xml:space="preserve"> </w:t>
      </w:r>
      <w:r>
        <w:t>žiedą</w:t>
      </w:r>
      <w:r>
        <w:rPr>
          <w:spacing w:val="-3"/>
        </w:rPr>
        <w:t xml:space="preserve"> </w:t>
      </w:r>
      <w:r>
        <w:t>atgal,</w:t>
      </w:r>
      <w:r>
        <w:rPr>
          <w:spacing w:val="-3"/>
        </w:rPr>
        <w:t xml:space="preserve"> </w:t>
      </w:r>
      <w:r>
        <w:t>kad nustatytumėte tinkamą dozę.</w:t>
      </w:r>
    </w:p>
    <w:p w:rsidR="00C82A83" w:rsidRDefault="00D67AB2">
      <w:pPr>
        <w:pStyle w:val="Pagrindinistekstas"/>
        <w:spacing w:before="22" w:line="276" w:lineRule="auto"/>
        <w:ind w:left="705" w:right="1737"/>
      </w:pPr>
      <w:r>
        <w:rPr>
          <w:b/>
        </w:rPr>
        <w:t>Pastaba.</w:t>
      </w:r>
      <w:r>
        <w:rPr>
          <w:b/>
          <w:spacing w:val="-4"/>
        </w:rPr>
        <w:t xml:space="preserve"> </w:t>
      </w:r>
      <w:r>
        <w:t>Jeigu</w:t>
      </w:r>
      <w:r>
        <w:rPr>
          <w:spacing w:val="-2"/>
        </w:rPr>
        <w:t xml:space="preserve"> </w:t>
      </w:r>
      <w:r>
        <w:t>negalite</w:t>
      </w:r>
      <w:r>
        <w:rPr>
          <w:spacing w:val="-2"/>
        </w:rPr>
        <w:t xml:space="preserve"> </w:t>
      </w:r>
      <w:r>
        <w:t>pasukti</w:t>
      </w:r>
      <w:r>
        <w:rPr>
          <w:spacing w:val="-2"/>
        </w:rPr>
        <w:t xml:space="preserve"> </w:t>
      </w:r>
      <w:r>
        <w:t>juodo</w:t>
      </w:r>
      <w:r>
        <w:rPr>
          <w:spacing w:val="-2"/>
        </w:rPr>
        <w:t xml:space="preserve"> </w:t>
      </w:r>
      <w:r>
        <w:t>žiedo,</w:t>
      </w:r>
      <w:r>
        <w:rPr>
          <w:spacing w:val="-2"/>
        </w:rPr>
        <w:t xml:space="preserve"> </w:t>
      </w:r>
      <w:r>
        <w:t>spauskite</w:t>
      </w:r>
      <w:r>
        <w:rPr>
          <w:spacing w:val="-4"/>
        </w:rPr>
        <w:t xml:space="preserve"> </w:t>
      </w:r>
      <w:r>
        <w:t>violetinį</w:t>
      </w:r>
      <w:r>
        <w:rPr>
          <w:spacing w:val="-3"/>
        </w:rPr>
        <w:t xml:space="preserve"> </w:t>
      </w:r>
      <w:r>
        <w:t>injekcijos</w:t>
      </w:r>
      <w:r>
        <w:rPr>
          <w:spacing w:val="-2"/>
        </w:rPr>
        <w:t xml:space="preserve"> </w:t>
      </w:r>
      <w:r>
        <w:t>mygtuką</w:t>
      </w:r>
      <w:r>
        <w:rPr>
          <w:spacing w:val="-2"/>
        </w:rPr>
        <w:t xml:space="preserve"> </w:t>
      </w:r>
      <w:r>
        <w:t>tol,</w:t>
      </w:r>
      <w:r>
        <w:rPr>
          <w:spacing w:val="-2"/>
        </w:rPr>
        <w:t xml:space="preserve"> </w:t>
      </w:r>
      <w:r>
        <w:t>kol</w:t>
      </w:r>
      <w:r>
        <w:rPr>
          <w:spacing w:val="-2"/>
        </w:rPr>
        <w:t xml:space="preserve"> </w:t>
      </w:r>
      <w:r>
        <w:t>jis nustos</w:t>
      </w:r>
      <w:r>
        <w:rPr>
          <w:spacing w:val="-6"/>
        </w:rPr>
        <w:t xml:space="preserve"> </w:t>
      </w:r>
      <w:r>
        <w:t>spragsėti.</w:t>
      </w:r>
      <w:r>
        <w:rPr>
          <w:spacing w:val="-6"/>
        </w:rPr>
        <w:t xml:space="preserve"> </w:t>
      </w:r>
      <w:r>
        <w:t>Tada</w:t>
      </w:r>
      <w:r>
        <w:rPr>
          <w:spacing w:val="-6"/>
        </w:rPr>
        <w:t xml:space="preserve"> </w:t>
      </w:r>
      <w:r>
        <w:t>pabandykite</w:t>
      </w:r>
      <w:r>
        <w:rPr>
          <w:spacing w:val="-6"/>
        </w:rPr>
        <w:t xml:space="preserve"> </w:t>
      </w:r>
      <w:r>
        <w:t>iš</w:t>
      </w:r>
      <w:r>
        <w:rPr>
          <w:spacing w:val="-5"/>
        </w:rPr>
        <w:t xml:space="preserve"> </w:t>
      </w:r>
      <w:r>
        <w:t>naujo</w:t>
      </w:r>
      <w:r>
        <w:rPr>
          <w:spacing w:val="-6"/>
        </w:rPr>
        <w:t xml:space="preserve"> </w:t>
      </w:r>
      <w:r>
        <w:t>nustatyti</w:t>
      </w:r>
      <w:r>
        <w:rPr>
          <w:spacing w:val="-6"/>
        </w:rPr>
        <w:t xml:space="preserve"> </w:t>
      </w:r>
      <w:r>
        <w:t>dozę.</w:t>
      </w:r>
      <w:r>
        <w:rPr>
          <w:spacing w:val="-6"/>
        </w:rPr>
        <w:t xml:space="preserve"> </w:t>
      </w:r>
      <w:r>
        <w:t>Iš</w:t>
      </w:r>
      <w:r>
        <w:rPr>
          <w:spacing w:val="-5"/>
        </w:rPr>
        <w:t xml:space="preserve"> </w:t>
      </w:r>
      <w:r>
        <w:t>adatos</w:t>
      </w:r>
      <w:r>
        <w:rPr>
          <w:spacing w:val="-6"/>
        </w:rPr>
        <w:t xml:space="preserve"> </w:t>
      </w:r>
      <w:r>
        <w:t>ištekės</w:t>
      </w:r>
      <w:r>
        <w:rPr>
          <w:spacing w:val="-6"/>
        </w:rPr>
        <w:t xml:space="preserve"> </w:t>
      </w:r>
      <w:r>
        <w:t>šiek</w:t>
      </w:r>
      <w:r>
        <w:rPr>
          <w:spacing w:val="-6"/>
        </w:rPr>
        <w:t xml:space="preserve"> </w:t>
      </w:r>
      <w:r>
        <w:t>tiek</w:t>
      </w:r>
      <w:r>
        <w:rPr>
          <w:spacing w:val="-5"/>
        </w:rPr>
        <w:t xml:space="preserve"> </w:t>
      </w:r>
      <w:r>
        <w:rPr>
          <w:spacing w:val="-2"/>
        </w:rPr>
        <w:t>skysčio.</w:t>
      </w:r>
    </w:p>
    <w:p w:rsidR="00C82A83" w:rsidRDefault="00D67AB2">
      <w:pPr>
        <w:pStyle w:val="Sraopastraipa"/>
        <w:numPr>
          <w:ilvl w:val="0"/>
          <w:numId w:val="3"/>
        </w:numPr>
        <w:tabs>
          <w:tab w:val="left" w:pos="686"/>
          <w:tab w:val="left" w:pos="687"/>
        </w:tabs>
        <w:spacing w:before="17"/>
        <w:ind w:hanging="361"/>
        <w:rPr>
          <w:rFonts w:ascii="Symbol" w:hAnsi="Symbol"/>
        </w:rPr>
      </w:pPr>
      <w:r>
        <w:rPr>
          <w:b/>
        </w:rPr>
        <w:t>Sukite</w:t>
      </w:r>
      <w:r>
        <w:rPr>
          <w:b/>
          <w:spacing w:val="-6"/>
        </w:rPr>
        <w:t xml:space="preserve"> </w:t>
      </w:r>
      <w:r>
        <w:rPr>
          <w:b/>
        </w:rPr>
        <w:t>pilką</w:t>
      </w:r>
      <w:r>
        <w:rPr>
          <w:b/>
          <w:spacing w:val="-6"/>
        </w:rPr>
        <w:t xml:space="preserve"> </w:t>
      </w:r>
      <w:r>
        <w:rPr>
          <w:b/>
        </w:rPr>
        <w:t>diskelį</w:t>
      </w:r>
      <w:r>
        <w:rPr>
          <w:b/>
          <w:spacing w:val="-5"/>
        </w:rPr>
        <w:t xml:space="preserve"> </w:t>
      </w:r>
      <w:r>
        <w:t>rodyklių</w:t>
      </w:r>
      <w:r>
        <w:rPr>
          <w:spacing w:val="-6"/>
        </w:rPr>
        <w:t xml:space="preserve"> </w:t>
      </w:r>
      <w:r>
        <w:t>kryptimi</w:t>
      </w:r>
      <w:r>
        <w:rPr>
          <w:spacing w:val="-5"/>
        </w:rPr>
        <w:t xml:space="preserve"> </w:t>
      </w:r>
      <w:r>
        <w:t>tol,</w:t>
      </w:r>
      <w:r>
        <w:rPr>
          <w:spacing w:val="-6"/>
        </w:rPr>
        <w:t xml:space="preserve"> </w:t>
      </w:r>
      <w:r>
        <w:t>kol</w:t>
      </w:r>
      <w:r>
        <w:rPr>
          <w:spacing w:val="-5"/>
        </w:rPr>
        <w:t xml:space="preserve"> </w:t>
      </w:r>
      <w:r>
        <w:t>jis</w:t>
      </w:r>
      <w:r>
        <w:rPr>
          <w:spacing w:val="-6"/>
        </w:rPr>
        <w:t xml:space="preserve"> </w:t>
      </w:r>
      <w:r>
        <w:t>nustos</w:t>
      </w:r>
      <w:r>
        <w:rPr>
          <w:spacing w:val="-5"/>
        </w:rPr>
        <w:t xml:space="preserve"> </w:t>
      </w:r>
      <w:r>
        <w:rPr>
          <w:spacing w:val="-2"/>
        </w:rPr>
        <w:t>spragsėti.</w:t>
      </w:r>
    </w:p>
    <w:p w:rsidR="00C82A83" w:rsidRDefault="00C82A83">
      <w:pPr>
        <w:pStyle w:val="Pagrindinistekstas"/>
        <w:rPr>
          <w:sz w:val="26"/>
        </w:rPr>
      </w:pPr>
    </w:p>
    <w:p w:rsidR="00C82A83" w:rsidRDefault="00D67AB2">
      <w:pPr>
        <w:pStyle w:val="Antrat2"/>
        <w:numPr>
          <w:ilvl w:val="0"/>
          <w:numId w:val="1"/>
        </w:numPr>
        <w:tabs>
          <w:tab w:val="left" w:pos="492"/>
        </w:tabs>
        <w:spacing w:before="213"/>
      </w:pPr>
      <w:r>
        <w:t>veiksmas.</w:t>
      </w:r>
      <w:r>
        <w:rPr>
          <w:spacing w:val="-11"/>
        </w:rPr>
        <w:t xml:space="preserve"> </w:t>
      </w:r>
      <w:r>
        <w:t>Patikrinkite</w:t>
      </w:r>
      <w:r>
        <w:rPr>
          <w:spacing w:val="-10"/>
        </w:rPr>
        <w:t xml:space="preserve"> </w:t>
      </w:r>
      <w:r>
        <w:rPr>
          <w:spacing w:val="-4"/>
        </w:rPr>
        <w:t>dozę</w:t>
      </w:r>
    </w:p>
    <w:p w:rsidR="00C82A83" w:rsidRDefault="00C82A83">
      <w:pPr>
        <w:sectPr w:rsidR="00C82A83">
          <w:pgSz w:w="11910" w:h="16840"/>
          <w:pgMar w:top="1040" w:right="0" w:bottom="280" w:left="1200" w:header="567" w:footer="567" w:gutter="0"/>
          <w:cols w:space="1296"/>
        </w:sectPr>
      </w:pPr>
    </w:p>
    <w:p w:rsidR="00C82A83" w:rsidRDefault="00D67AB2">
      <w:pPr>
        <w:pStyle w:val="Pagrindinistekstas"/>
        <w:ind w:left="356"/>
        <w:rPr>
          <w:sz w:val="20"/>
        </w:rPr>
      </w:pPr>
      <w:r>
        <w:rPr>
          <w:noProof/>
          <w:sz w:val="20"/>
          <w:lang w:eastAsia="lt-LT"/>
        </w:rPr>
        <w:lastRenderedPageBreak/>
        <w:drawing>
          <wp:inline distT="0" distB="0" distL="0" distR="0">
            <wp:extent cx="1364077" cy="1362075"/>
            <wp:effectExtent l="0" t="0" r="0" b="0"/>
            <wp:docPr id="5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png"/>
                    <pic:cNvPicPr/>
                  </pic:nvPicPr>
                  <pic:blipFill>
                    <a:blip r:embed="rId33" cstate="print"/>
                    <a:stretch>
                      <a:fillRect/>
                    </a:stretch>
                  </pic:blipFill>
                  <pic:spPr>
                    <a:xfrm>
                      <a:off x="0" y="0"/>
                      <a:ext cx="1364077" cy="1362075"/>
                    </a:xfrm>
                    <a:prstGeom prst="rect">
                      <a:avLst/>
                    </a:prstGeom>
                  </pic:spPr>
                </pic:pic>
              </a:graphicData>
            </a:graphic>
          </wp:inline>
        </w:drawing>
      </w:r>
    </w:p>
    <w:p w:rsidR="00C82A83" w:rsidRDefault="00D67AB2">
      <w:pPr>
        <w:spacing w:before="104"/>
        <w:ind w:left="326"/>
      </w:pPr>
      <w:r>
        <w:t>Jūsų</w:t>
      </w:r>
      <w:r>
        <w:rPr>
          <w:spacing w:val="-7"/>
        </w:rPr>
        <w:t xml:space="preserve"> </w:t>
      </w:r>
      <w:r>
        <w:t>dozė</w:t>
      </w:r>
      <w:r>
        <w:rPr>
          <w:spacing w:val="-5"/>
        </w:rPr>
        <w:t xml:space="preserve"> </w:t>
      </w:r>
      <w:r>
        <w:t>ant</w:t>
      </w:r>
      <w:r>
        <w:rPr>
          <w:spacing w:val="-5"/>
        </w:rPr>
        <w:t xml:space="preserve"> </w:t>
      </w:r>
      <w:r>
        <w:t>juodo</w:t>
      </w:r>
      <w:r>
        <w:rPr>
          <w:spacing w:val="-5"/>
        </w:rPr>
        <w:t xml:space="preserve"> </w:t>
      </w:r>
      <w:r>
        <w:t>cilindro</w:t>
      </w:r>
      <w:r>
        <w:rPr>
          <w:spacing w:val="-5"/>
        </w:rPr>
        <w:t xml:space="preserve"> </w:t>
      </w:r>
      <w:r>
        <w:t>turi</w:t>
      </w:r>
      <w:r>
        <w:rPr>
          <w:spacing w:val="-4"/>
        </w:rPr>
        <w:t xml:space="preserve"> </w:t>
      </w:r>
      <w:r>
        <w:t>būti</w:t>
      </w:r>
      <w:r>
        <w:rPr>
          <w:spacing w:val="-8"/>
        </w:rPr>
        <w:t xml:space="preserve"> </w:t>
      </w:r>
      <w:r>
        <w:rPr>
          <w:b/>
        </w:rPr>
        <w:t>vienoje</w:t>
      </w:r>
      <w:r>
        <w:rPr>
          <w:b/>
          <w:spacing w:val="-5"/>
        </w:rPr>
        <w:t xml:space="preserve"> </w:t>
      </w:r>
      <w:r>
        <w:rPr>
          <w:b/>
        </w:rPr>
        <w:t>linijoje</w:t>
      </w:r>
      <w:r>
        <w:rPr>
          <w:b/>
          <w:spacing w:val="-4"/>
        </w:rPr>
        <w:t xml:space="preserve"> </w:t>
      </w:r>
      <w:r>
        <w:t>su</w:t>
      </w:r>
      <w:r>
        <w:rPr>
          <w:spacing w:val="-5"/>
        </w:rPr>
        <w:t xml:space="preserve"> </w:t>
      </w:r>
      <w:r>
        <w:t>balta</w:t>
      </w:r>
      <w:r>
        <w:rPr>
          <w:spacing w:val="-4"/>
        </w:rPr>
        <w:t xml:space="preserve"> </w:t>
      </w:r>
      <w:r>
        <w:rPr>
          <w:spacing w:val="-2"/>
        </w:rPr>
        <w:t>linija.</w:t>
      </w:r>
    </w:p>
    <w:p w:rsidR="00C82A83" w:rsidRDefault="00D67AB2">
      <w:pPr>
        <w:pStyle w:val="Sraopastraipa"/>
        <w:numPr>
          <w:ilvl w:val="0"/>
          <w:numId w:val="3"/>
        </w:numPr>
        <w:tabs>
          <w:tab w:val="left" w:pos="686"/>
          <w:tab w:val="left" w:pos="687"/>
        </w:tabs>
        <w:spacing w:before="19"/>
        <w:ind w:right="1393"/>
        <w:rPr>
          <w:rFonts w:ascii="Symbol" w:hAnsi="Symbol"/>
        </w:rPr>
      </w:pPr>
      <w:r>
        <w:rPr>
          <w:b/>
        </w:rPr>
        <w:t>Patikrinkite</w:t>
      </w:r>
      <w:r>
        <w:t>,</w:t>
      </w:r>
      <w:r>
        <w:rPr>
          <w:spacing w:val="-3"/>
        </w:rPr>
        <w:t xml:space="preserve"> </w:t>
      </w:r>
      <w:r>
        <w:t>ar</w:t>
      </w:r>
      <w:r>
        <w:rPr>
          <w:spacing w:val="-3"/>
        </w:rPr>
        <w:t xml:space="preserve"> </w:t>
      </w:r>
      <w:r>
        <w:t>ant</w:t>
      </w:r>
      <w:r>
        <w:rPr>
          <w:spacing w:val="-3"/>
        </w:rPr>
        <w:t xml:space="preserve"> </w:t>
      </w:r>
      <w:r>
        <w:t>juodo</w:t>
      </w:r>
      <w:r>
        <w:rPr>
          <w:spacing w:val="-3"/>
        </w:rPr>
        <w:t xml:space="preserve"> </w:t>
      </w:r>
      <w:r>
        <w:t>cilindro</w:t>
      </w:r>
      <w:r>
        <w:rPr>
          <w:spacing w:val="-3"/>
        </w:rPr>
        <w:t xml:space="preserve"> </w:t>
      </w:r>
      <w:r>
        <w:t>nurodyta</w:t>
      </w:r>
      <w:r>
        <w:rPr>
          <w:spacing w:val="-3"/>
        </w:rPr>
        <w:t xml:space="preserve"> </w:t>
      </w:r>
      <w:r>
        <w:t>dozė,</w:t>
      </w:r>
      <w:r>
        <w:rPr>
          <w:spacing w:val="-3"/>
        </w:rPr>
        <w:t xml:space="preserve"> </w:t>
      </w:r>
      <w:r>
        <w:t>kurią</w:t>
      </w:r>
      <w:r>
        <w:rPr>
          <w:spacing w:val="-3"/>
        </w:rPr>
        <w:t xml:space="preserve"> </w:t>
      </w:r>
      <w:r>
        <w:t>pritraukėte,</w:t>
      </w:r>
      <w:r>
        <w:rPr>
          <w:spacing w:val="-3"/>
        </w:rPr>
        <w:t xml:space="preserve"> </w:t>
      </w:r>
      <w:r>
        <w:t>yra</w:t>
      </w:r>
      <w:r>
        <w:rPr>
          <w:spacing w:val="-3"/>
        </w:rPr>
        <w:t xml:space="preserve"> </w:t>
      </w:r>
      <w:r>
        <w:t>tokia</w:t>
      </w:r>
      <w:r>
        <w:rPr>
          <w:spacing w:val="-3"/>
        </w:rPr>
        <w:t xml:space="preserve"> </w:t>
      </w:r>
      <w:r>
        <w:t>pati,</w:t>
      </w:r>
      <w:r>
        <w:rPr>
          <w:spacing w:val="-3"/>
        </w:rPr>
        <w:t xml:space="preserve"> </w:t>
      </w:r>
      <w:r>
        <w:t>kokią</w:t>
      </w:r>
      <w:r>
        <w:rPr>
          <w:spacing w:val="-3"/>
        </w:rPr>
        <w:t xml:space="preserve"> </w:t>
      </w:r>
      <w:r>
        <w:t>nustatėte atminties langelyje.</w:t>
      </w:r>
    </w:p>
    <w:p w:rsidR="00C82A83" w:rsidRDefault="00D67AB2">
      <w:pPr>
        <w:pStyle w:val="Sraopastraipa"/>
        <w:numPr>
          <w:ilvl w:val="1"/>
          <w:numId w:val="3"/>
        </w:numPr>
        <w:tabs>
          <w:tab w:val="left" w:pos="1035"/>
        </w:tabs>
        <w:spacing w:before="21" w:line="270" w:lineRule="exact"/>
        <w:ind w:left="1034" w:hanging="361"/>
        <w:rPr>
          <w:rFonts w:ascii="Courier New" w:hAnsi="Courier New"/>
        </w:rPr>
      </w:pPr>
      <w:r>
        <w:t>Jeigu</w:t>
      </w:r>
      <w:r>
        <w:rPr>
          <w:spacing w:val="-9"/>
        </w:rPr>
        <w:t xml:space="preserve"> </w:t>
      </w:r>
      <w:r>
        <w:t>dozės</w:t>
      </w:r>
      <w:r>
        <w:rPr>
          <w:spacing w:val="-7"/>
        </w:rPr>
        <w:t xml:space="preserve"> </w:t>
      </w:r>
      <w:r>
        <w:t>sutampa,</w:t>
      </w:r>
      <w:r>
        <w:rPr>
          <w:spacing w:val="-7"/>
        </w:rPr>
        <w:t xml:space="preserve"> </w:t>
      </w:r>
      <w:r>
        <w:t>švirkštiklis</w:t>
      </w:r>
      <w:r>
        <w:rPr>
          <w:spacing w:val="-7"/>
        </w:rPr>
        <w:t xml:space="preserve"> </w:t>
      </w:r>
      <w:r>
        <w:t>yra</w:t>
      </w:r>
      <w:r>
        <w:rPr>
          <w:spacing w:val="-7"/>
        </w:rPr>
        <w:t xml:space="preserve"> </w:t>
      </w:r>
      <w:r>
        <w:t>paruoštas</w:t>
      </w:r>
      <w:r>
        <w:rPr>
          <w:spacing w:val="-7"/>
        </w:rPr>
        <w:t xml:space="preserve"> </w:t>
      </w:r>
      <w:r>
        <w:rPr>
          <w:spacing w:val="-2"/>
        </w:rPr>
        <w:t>injekcijai.</w:t>
      </w:r>
    </w:p>
    <w:p w:rsidR="00C82A83" w:rsidRDefault="00D67AB2">
      <w:pPr>
        <w:pStyle w:val="Sraopastraipa"/>
        <w:numPr>
          <w:ilvl w:val="1"/>
          <w:numId w:val="3"/>
        </w:numPr>
        <w:tabs>
          <w:tab w:val="left" w:pos="1035"/>
        </w:tabs>
        <w:spacing w:before="8" w:line="228" w:lineRule="auto"/>
        <w:ind w:left="1034" w:right="1862"/>
        <w:rPr>
          <w:rFonts w:ascii="Courier New" w:hAnsi="Courier New"/>
        </w:rPr>
      </w:pPr>
      <w:r>
        <w:t>Jeigu</w:t>
      </w:r>
      <w:r>
        <w:rPr>
          <w:spacing w:val="-3"/>
        </w:rPr>
        <w:t xml:space="preserve"> </w:t>
      </w:r>
      <w:r>
        <w:t>dozės</w:t>
      </w:r>
      <w:r>
        <w:rPr>
          <w:spacing w:val="-3"/>
        </w:rPr>
        <w:t xml:space="preserve"> </w:t>
      </w:r>
      <w:r>
        <w:t>neatitinka,</w:t>
      </w:r>
      <w:r>
        <w:rPr>
          <w:spacing w:val="-3"/>
        </w:rPr>
        <w:t xml:space="preserve"> </w:t>
      </w:r>
      <w:r>
        <w:t>patikrinkite,</w:t>
      </w:r>
      <w:r>
        <w:rPr>
          <w:spacing w:val="-3"/>
        </w:rPr>
        <w:t xml:space="preserve"> </w:t>
      </w:r>
      <w:r>
        <w:t>ar</w:t>
      </w:r>
      <w:r>
        <w:rPr>
          <w:spacing w:val="-3"/>
        </w:rPr>
        <w:t xml:space="preserve"> </w:t>
      </w:r>
      <w:r>
        <w:t>pilkąjį</w:t>
      </w:r>
      <w:r>
        <w:rPr>
          <w:spacing w:val="-3"/>
        </w:rPr>
        <w:t xml:space="preserve"> </w:t>
      </w:r>
      <w:r>
        <w:t>diskelį</w:t>
      </w:r>
      <w:r>
        <w:rPr>
          <w:spacing w:val="-3"/>
        </w:rPr>
        <w:t xml:space="preserve"> </w:t>
      </w:r>
      <w:r>
        <w:t>sukote</w:t>
      </w:r>
      <w:r>
        <w:rPr>
          <w:spacing w:val="-3"/>
        </w:rPr>
        <w:t xml:space="preserve"> </w:t>
      </w:r>
      <w:r>
        <w:t>rodyklės</w:t>
      </w:r>
      <w:r>
        <w:rPr>
          <w:spacing w:val="-3"/>
        </w:rPr>
        <w:t xml:space="preserve"> </w:t>
      </w:r>
      <w:r>
        <w:t>kryptimi</w:t>
      </w:r>
      <w:r>
        <w:rPr>
          <w:spacing w:val="-3"/>
        </w:rPr>
        <w:t xml:space="preserve"> </w:t>
      </w:r>
      <w:r>
        <w:t>tol,</w:t>
      </w:r>
      <w:r>
        <w:rPr>
          <w:spacing w:val="-3"/>
        </w:rPr>
        <w:t xml:space="preserve"> </w:t>
      </w:r>
      <w:r>
        <w:t>kol</w:t>
      </w:r>
      <w:r>
        <w:rPr>
          <w:spacing w:val="-3"/>
        </w:rPr>
        <w:t xml:space="preserve"> </w:t>
      </w:r>
      <w:r>
        <w:t>jis nustojo spragsėti.</w:t>
      </w:r>
    </w:p>
    <w:p w:rsidR="00C82A83" w:rsidRDefault="00C82A83">
      <w:pPr>
        <w:pStyle w:val="Pagrindinistekstas"/>
        <w:spacing w:before="7"/>
        <w:rPr>
          <w:sz w:val="23"/>
        </w:rPr>
      </w:pPr>
    </w:p>
    <w:p w:rsidR="00C82A83" w:rsidRDefault="00D67AB2">
      <w:pPr>
        <w:pStyle w:val="Antrat2"/>
        <w:numPr>
          <w:ilvl w:val="0"/>
          <w:numId w:val="1"/>
        </w:numPr>
        <w:tabs>
          <w:tab w:val="left" w:pos="492"/>
          <w:tab w:val="left" w:pos="1622"/>
        </w:tabs>
        <w:spacing w:after="3"/>
      </w:pPr>
      <w:r>
        <w:rPr>
          <w:spacing w:val="-2"/>
        </w:rPr>
        <w:t>veiksmas.</w:t>
      </w:r>
      <w:r>
        <w:tab/>
        <w:t>Genotropin</w:t>
      </w:r>
      <w:r>
        <w:rPr>
          <w:spacing w:val="-12"/>
        </w:rPr>
        <w:t xml:space="preserve"> </w:t>
      </w:r>
      <w:r>
        <w:rPr>
          <w:spacing w:val="-2"/>
        </w:rPr>
        <w:t>švirkštimas</w:t>
      </w:r>
    </w:p>
    <w:p w:rsidR="00C82A83" w:rsidRDefault="00D67AB2">
      <w:pPr>
        <w:pStyle w:val="Pagrindinistekstas"/>
        <w:ind w:left="326"/>
        <w:rPr>
          <w:sz w:val="20"/>
        </w:rPr>
      </w:pPr>
      <w:r>
        <w:rPr>
          <w:noProof/>
          <w:sz w:val="20"/>
          <w:lang w:eastAsia="lt-LT"/>
        </w:rPr>
        <w:drawing>
          <wp:inline distT="0" distB="0" distL="0" distR="0">
            <wp:extent cx="2821317" cy="1362075"/>
            <wp:effectExtent l="0" t="0" r="0" b="0"/>
            <wp:docPr id="5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png"/>
                    <pic:cNvPicPr/>
                  </pic:nvPicPr>
                  <pic:blipFill>
                    <a:blip r:embed="rId34" cstate="print"/>
                    <a:stretch>
                      <a:fillRect/>
                    </a:stretch>
                  </pic:blipFill>
                  <pic:spPr>
                    <a:xfrm>
                      <a:off x="0" y="0"/>
                      <a:ext cx="2821317" cy="1362075"/>
                    </a:xfrm>
                    <a:prstGeom prst="rect">
                      <a:avLst/>
                    </a:prstGeom>
                  </pic:spPr>
                </pic:pic>
              </a:graphicData>
            </a:graphic>
          </wp:inline>
        </w:drawing>
      </w:r>
    </w:p>
    <w:p w:rsidR="00C82A83" w:rsidRDefault="00D67AB2">
      <w:pPr>
        <w:pStyle w:val="Sraopastraipa"/>
        <w:numPr>
          <w:ilvl w:val="0"/>
          <w:numId w:val="3"/>
        </w:numPr>
        <w:tabs>
          <w:tab w:val="left" w:pos="686"/>
          <w:tab w:val="left" w:pos="687"/>
        </w:tabs>
        <w:spacing w:before="43"/>
        <w:ind w:hanging="361"/>
        <w:rPr>
          <w:rFonts w:ascii="Symbol" w:hAnsi="Symbol"/>
        </w:rPr>
      </w:pPr>
      <w:r>
        <w:rPr>
          <w:b/>
        </w:rPr>
        <w:t>Laikykite</w:t>
      </w:r>
      <w:r>
        <w:rPr>
          <w:b/>
          <w:spacing w:val="-8"/>
        </w:rPr>
        <w:t xml:space="preserve"> </w:t>
      </w:r>
      <w:r>
        <w:t>švirkštiklį</w:t>
      </w:r>
      <w:r>
        <w:rPr>
          <w:spacing w:val="-9"/>
        </w:rPr>
        <w:t xml:space="preserve"> </w:t>
      </w:r>
      <w:r>
        <w:t>virš</w:t>
      </w:r>
      <w:r>
        <w:rPr>
          <w:spacing w:val="-8"/>
        </w:rPr>
        <w:t xml:space="preserve"> </w:t>
      </w:r>
      <w:r>
        <w:t>injekcijos</w:t>
      </w:r>
      <w:r>
        <w:rPr>
          <w:spacing w:val="-8"/>
        </w:rPr>
        <w:t xml:space="preserve"> </w:t>
      </w:r>
      <w:r>
        <w:rPr>
          <w:spacing w:val="-2"/>
        </w:rPr>
        <w:t>vietos.</w:t>
      </w:r>
    </w:p>
    <w:p w:rsidR="00C82A83" w:rsidRDefault="00D67AB2">
      <w:pPr>
        <w:pStyle w:val="Sraopastraipa"/>
        <w:numPr>
          <w:ilvl w:val="0"/>
          <w:numId w:val="3"/>
        </w:numPr>
        <w:tabs>
          <w:tab w:val="left" w:pos="686"/>
          <w:tab w:val="left" w:pos="687"/>
        </w:tabs>
        <w:spacing w:before="19"/>
        <w:ind w:hanging="361"/>
        <w:rPr>
          <w:rFonts w:ascii="Symbol" w:hAnsi="Symbol"/>
        </w:rPr>
      </w:pPr>
      <w:r>
        <w:rPr>
          <w:b/>
        </w:rPr>
        <w:t>Įdurkite</w:t>
      </w:r>
      <w:r>
        <w:rPr>
          <w:b/>
          <w:spacing w:val="-5"/>
        </w:rPr>
        <w:t xml:space="preserve"> </w:t>
      </w:r>
      <w:r>
        <w:t>adatą</w:t>
      </w:r>
      <w:r>
        <w:rPr>
          <w:spacing w:val="-5"/>
        </w:rPr>
        <w:t xml:space="preserve"> </w:t>
      </w:r>
      <w:r>
        <w:t>tiesiai</w:t>
      </w:r>
      <w:r>
        <w:rPr>
          <w:spacing w:val="-5"/>
        </w:rPr>
        <w:t xml:space="preserve"> </w:t>
      </w:r>
      <w:r>
        <w:t>į</w:t>
      </w:r>
      <w:r>
        <w:rPr>
          <w:spacing w:val="-5"/>
        </w:rPr>
        <w:t xml:space="preserve"> </w:t>
      </w:r>
      <w:r>
        <w:rPr>
          <w:spacing w:val="-4"/>
        </w:rPr>
        <w:t>odą.</w:t>
      </w:r>
    </w:p>
    <w:p w:rsidR="00C82A83" w:rsidRDefault="00D67AB2">
      <w:pPr>
        <w:pStyle w:val="Sraopastraipa"/>
        <w:numPr>
          <w:ilvl w:val="0"/>
          <w:numId w:val="3"/>
        </w:numPr>
        <w:tabs>
          <w:tab w:val="left" w:pos="686"/>
          <w:tab w:val="left" w:pos="687"/>
        </w:tabs>
        <w:spacing w:before="18"/>
        <w:ind w:hanging="361"/>
        <w:rPr>
          <w:rFonts w:ascii="Symbol" w:hAnsi="Symbol"/>
        </w:rPr>
      </w:pPr>
      <w:r>
        <w:rPr>
          <w:b/>
        </w:rPr>
        <w:t>Spauskite</w:t>
      </w:r>
      <w:r>
        <w:rPr>
          <w:b/>
          <w:spacing w:val="-6"/>
        </w:rPr>
        <w:t xml:space="preserve"> </w:t>
      </w:r>
      <w:r>
        <w:t>violetinį</w:t>
      </w:r>
      <w:r>
        <w:rPr>
          <w:spacing w:val="-8"/>
        </w:rPr>
        <w:t xml:space="preserve"> </w:t>
      </w:r>
      <w:r>
        <w:t>injekcijos</w:t>
      </w:r>
      <w:r>
        <w:rPr>
          <w:spacing w:val="-7"/>
        </w:rPr>
        <w:t xml:space="preserve"> </w:t>
      </w:r>
      <w:r>
        <w:t>mygtuką,</w:t>
      </w:r>
      <w:r>
        <w:rPr>
          <w:spacing w:val="-7"/>
        </w:rPr>
        <w:t xml:space="preserve"> </w:t>
      </w:r>
      <w:r>
        <w:t>kol</w:t>
      </w:r>
      <w:r>
        <w:rPr>
          <w:spacing w:val="-7"/>
        </w:rPr>
        <w:t xml:space="preserve"> </w:t>
      </w:r>
      <w:r>
        <w:t>jis</w:t>
      </w:r>
      <w:r>
        <w:rPr>
          <w:spacing w:val="-7"/>
        </w:rPr>
        <w:t xml:space="preserve"> </w:t>
      </w:r>
      <w:r>
        <w:t>nustos</w:t>
      </w:r>
      <w:r>
        <w:rPr>
          <w:spacing w:val="-6"/>
        </w:rPr>
        <w:t xml:space="preserve"> </w:t>
      </w:r>
      <w:r>
        <w:rPr>
          <w:spacing w:val="-2"/>
        </w:rPr>
        <w:t>spragsėti.</w:t>
      </w:r>
    </w:p>
    <w:p w:rsidR="00C82A83" w:rsidRDefault="00D67AB2">
      <w:pPr>
        <w:pStyle w:val="Sraopastraipa"/>
        <w:numPr>
          <w:ilvl w:val="0"/>
          <w:numId w:val="3"/>
        </w:numPr>
        <w:tabs>
          <w:tab w:val="left" w:pos="686"/>
          <w:tab w:val="left" w:pos="687"/>
        </w:tabs>
        <w:spacing w:before="21"/>
        <w:ind w:right="1680"/>
        <w:rPr>
          <w:rFonts w:ascii="Symbol" w:hAnsi="Symbol"/>
        </w:rPr>
      </w:pPr>
      <w:r>
        <w:rPr>
          <w:b/>
        </w:rPr>
        <w:t>Palaukite</w:t>
      </w:r>
      <w:r>
        <w:rPr>
          <w:b/>
          <w:spacing w:val="-2"/>
        </w:rPr>
        <w:t xml:space="preserve"> </w:t>
      </w:r>
      <w:r>
        <w:t>visas</w:t>
      </w:r>
      <w:r>
        <w:rPr>
          <w:spacing w:val="-3"/>
        </w:rPr>
        <w:t xml:space="preserve"> </w:t>
      </w:r>
      <w:r>
        <w:t>5</w:t>
      </w:r>
      <w:r>
        <w:rPr>
          <w:spacing w:val="-5"/>
        </w:rPr>
        <w:t xml:space="preserve"> </w:t>
      </w:r>
      <w:r>
        <w:t>sekundes,</w:t>
      </w:r>
      <w:r>
        <w:rPr>
          <w:spacing w:val="-3"/>
        </w:rPr>
        <w:t xml:space="preserve"> </w:t>
      </w:r>
      <w:r>
        <w:t>kad</w:t>
      </w:r>
      <w:r>
        <w:rPr>
          <w:spacing w:val="-3"/>
        </w:rPr>
        <w:t xml:space="preserve"> </w:t>
      </w:r>
      <w:r>
        <w:t>būtų</w:t>
      </w:r>
      <w:r>
        <w:rPr>
          <w:spacing w:val="-3"/>
        </w:rPr>
        <w:t xml:space="preserve"> </w:t>
      </w:r>
      <w:r>
        <w:t>suleista</w:t>
      </w:r>
      <w:r>
        <w:rPr>
          <w:spacing w:val="-3"/>
        </w:rPr>
        <w:t xml:space="preserve"> </w:t>
      </w:r>
      <w:r>
        <w:t>visa</w:t>
      </w:r>
      <w:r>
        <w:rPr>
          <w:spacing w:val="-3"/>
        </w:rPr>
        <w:t xml:space="preserve"> </w:t>
      </w:r>
      <w:r>
        <w:t>dozė.</w:t>
      </w:r>
      <w:r>
        <w:rPr>
          <w:spacing w:val="-3"/>
        </w:rPr>
        <w:t xml:space="preserve"> </w:t>
      </w:r>
      <w:r>
        <w:t>Skaičiuodami</w:t>
      </w:r>
      <w:r>
        <w:rPr>
          <w:spacing w:val="-3"/>
        </w:rPr>
        <w:t xml:space="preserve"> </w:t>
      </w:r>
      <w:r>
        <w:t>toliau</w:t>
      </w:r>
      <w:r>
        <w:rPr>
          <w:spacing w:val="-3"/>
        </w:rPr>
        <w:t xml:space="preserve"> </w:t>
      </w:r>
      <w:r>
        <w:t>lengvai</w:t>
      </w:r>
      <w:r>
        <w:rPr>
          <w:spacing w:val="-3"/>
        </w:rPr>
        <w:t xml:space="preserve"> </w:t>
      </w:r>
      <w:r>
        <w:t>spauskite violetinį injekcijos mygtuką.</w:t>
      </w:r>
    </w:p>
    <w:p w:rsidR="00C82A83" w:rsidRDefault="00D67AB2">
      <w:pPr>
        <w:pStyle w:val="Sraopastraipa"/>
        <w:numPr>
          <w:ilvl w:val="0"/>
          <w:numId w:val="3"/>
        </w:numPr>
        <w:tabs>
          <w:tab w:val="left" w:pos="686"/>
          <w:tab w:val="left" w:pos="687"/>
        </w:tabs>
        <w:spacing w:before="17"/>
        <w:ind w:hanging="361"/>
        <w:rPr>
          <w:rFonts w:ascii="Symbol" w:hAnsi="Symbol"/>
        </w:rPr>
      </w:pPr>
      <w:r>
        <w:t>Po</w:t>
      </w:r>
      <w:r>
        <w:rPr>
          <w:spacing w:val="-8"/>
        </w:rPr>
        <w:t xml:space="preserve"> </w:t>
      </w:r>
      <w:r>
        <w:t>5</w:t>
      </w:r>
      <w:r>
        <w:rPr>
          <w:spacing w:val="-4"/>
        </w:rPr>
        <w:t xml:space="preserve"> </w:t>
      </w:r>
      <w:r>
        <w:t>sekundžių</w:t>
      </w:r>
      <w:r>
        <w:rPr>
          <w:spacing w:val="-5"/>
        </w:rPr>
        <w:t xml:space="preserve"> </w:t>
      </w:r>
      <w:r>
        <w:t>ištraukite</w:t>
      </w:r>
      <w:r>
        <w:rPr>
          <w:spacing w:val="-5"/>
        </w:rPr>
        <w:t xml:space="preserve"> </w:t>
      </w:r>
      <w:r>
        <w:t>adatą</w:t>
      </w:r>
      <w:r>
        <w:rPr>
          <w:spacing w:val="-5"/>
        </w:rPr>
        <w:t xml:space="preserve"> </w:t>
      </w:r>
      <w:r>
        <w:t>tiesiai</w:t>
      </w:r>
      <w:r>
        <w:rPr>
          <w:spacing w:val="-5"/>
        </w:rPr>
        <w:t xml:space="preserve"> </w:t>
      </w:r>
      <w:r>
        <w:t>iš</w:t>
      </w:r>
      <w:r>
        <w:rPr>
          <w:spacing w:val="-5"/>
        </w:rPr>
        <w:t xml:space="preserve"> </w:t>
      </w:r>
      <w:r>
        <w:rPr>
          <w:spacing w:val="-2"/>
        </w:rPr>
        <w:t>odos.</w:t>
      </w:r>
    </w:p>
    <w:p w:rsidR="00C82A83" w:rsidRDefault="00D67AB2">
      <w:pPr>
        <w:pStyle w:val="Pagrindinistekstas"/>
        <w:spacing w:before="23" w:line="276" w:lineRule="auto"/>
        <w:ind w:left="686" w:right="1420"/>
      </w:pPr>
      <w:r>
        <w:rPr>
          <w:b/>
        </w:rPr>
        <w:t xml:space="preserve">Pastaba. </w:t>
      </w:r>
      <w:r>
        <w:t>Jeigu injekcijos vietoje arba ant adatos galiuko pamatysite skysčio lašelį, per kitą injekciją</w:t>
      </w:r>
      <w:r>
        <w:rPr>
          <w:spacing w:val="-3"/>
        </w:rPr>
        <w:t xml:space="preserve"> </w:t>
      </w:r>
      <w:r>
        <w:t>pabandykite</w:t>
      </w:r>
      <w:r>
        <w:rPr>
          <w:spacing w:val="-3"/>
        </w:rPr>
        <w:t xml:space="preserve"> </w:t>
      </w:r>
      <w:r>
        <w:t>spausti</w:t>
      </w:r>
      <w:r>
        <w:rPr>
          <w:spacing w:val="-3"/>
        </w:rPr>
        <w:t xml:space="preserve"> </w:t>
      </w:r>
      <w:r>
        <w:t>violetinį</w:t>
      </w:r>
      <w:r>
        <w:rPr>
          <w:spacing w:val="-1"/>
        </w:rPr>
        <w:t xml:space="preserve"> </w:t>
      </w:r>
      <w:r>
        <w:t>injekcijos</w:t>
      </w:r>
      <w:r>
        <w:rPr>
          <w:spacing w:val="-3"/>
        </w:rPr>
        <w:t xml:space="preserve"> </w:t>
      </w:r>
      <w:r>
        <w:t>mygtuką</w:t>
      </w:r>
      <w:r>
        <w:rPr>
          <w:spacing w:val="-3"/>
        </w:rPr>
        <w:t xml:space="preserve"> </w:t>
      </w:r>
      <w:r>
        <w:t>ilgiau,</w:t>
      </w:r>
      <w:r>
        <w:rPr>
          <w:spacing w:val="-3"/>
        </w:rPr>
        <w:t xml:space="preserve"> </w:t>
      </w:r>
      <w:r>
        <w:t>prieš</w:t>
      </w:r>
      <w:r>
        <w:rPr>
          <w:spacing w:val="-3"/>
        </w:rPr>
        <w:t xml:space="preserve"> </w:t>
      </w:r>
      <w:r>
        <w:t>ištraukdami</w:t>
      </w:r>
      <w:r>
        <w:rPr>
          <w:spacing w:val="-3"/>
        </w:rPr>
        <w:t xml:space="preserve"> </w:t>
      </w:r>
      <w:r>
        <w:t>adatą</w:t>
      </w:r>
      <w:r>
        <w:rPr>
          <w:spacing w:val="-3"/>
        </w:rPr>
        <w:t xml:space="preserve"> </w:t>
      </w:r>
      <w:r>
        <w:t>iš</w:t>
      </w:r>
      <w:r>
        <w:rPr>
          <w:spacing w:val="-3"/>
        </w:rPr>
        <w:t xml:space="preserve"> </w:t>
      </w:r>
      <w:r>
        <w:t>odos.</w:t>
      </w:r>
    </w:p>
    <w:p w:rsidR="00C82A83" w:rsidRDefault="00C82A83">
      <w:pPr>
        <w:pStyle w:val="Pagrindinistekstas"/>
        <w:spacing w:before="5"/>
        <w:rPr>
          <w:sz w:val="23"/>
        </w:rPr>
      </w:pPr>
    </w:p>
    <w:p w:rsidR="00C82A83" w:rsidRDefault="00D67AB2">
      <w:pPr>
        <w:pStyle w:val="Antrat2"/>
        <w:numPr>
          <w:ilvl w:val="0"/>
          <w:numId w:val="1"/>
        </w:numPr>
        <w:tabs>
          <w:tab w:val="left" w:pos="603"/>
        </w:tabs>
        <w:ind w:left="602" w:hanging="277"/>
      </w:pPr>
      <w:r>
        <w:rPr>
          <w:spacing w:val="-2"/>
        </w:rPr>
        <w:t>veiksmas.</w:t>
      </w:r>
      <w:r>
        <w:rPr>
          <w:spacing w:val="45"/>
        </w:rPr>
        <w:t xml:space="preserve"> </w:t>
      </w:r>
      <w:r>
        <w:rPr>
          <w:spacing w:val="-2"/>
        </w:rPr>
        <w:t>Nuimkite</w:t>
      </w:r>
      <w:r>
        <w:rPr>
          <w:spacing w:val="-11"/>
        </w:rPr>
        <w:t xml:space="preserve"> </w:t>
      </w:r>
      <w:r>
        <w:rPr>
          <w:spacing w:val="-2"/>
        </w:rPr>
        <w:t>adatą</w:t>
      </w:r>
    </w:p>
    <w:p w:rsidR="00C82A83" w:rsidRDefault="00D67AB2">
      <w:pPr>
        <w:pStyle w:val="Pagrindinistekstas"/>
        <w:ind w:left="321"/>
        <w:rPr>
          <w:sz w:val="20"/>
        </w:rPr>
      </w:pPr>
      <w:r>
        <w:rPr>
          <w:noProof/>
          <w:sz w:val="20"/>
          <w:lang w:eastAsia="lt-LT"/>
        </w:rPr>
        <w:drawing>
          <wp:inline distT="0" distB="0" distL="0" distR="0">
            <wp:extent cx="1450153" cy="1444752"/>
            <wp:effectExtent l="0" t="0" r="0" b="0"/>
            <wp:docPr id="5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png"/>
                    <pic:cNvPicPr/>
                  </pic:nvPicPr>
                  <pic:blipFill>
                    <a:blip r:embed="rId35" cstate="print"/>
                    <a:stretch>
                      <a:fillRect/>
                    </a:stretch>
                  </pic:blipFill>
                  <pic:spPr>
                    <a:xfrm>
                      <a:off x="0" y="0"/>
                      <a:ext cx="1450153" cy="1444752"/>
                    </a:xfrm>
                    <a:prstGeom prst="rect">
                      <a:avLst/>
                    </a:prstGeom>
                  </pic:spPr>
                </pic:pic>
              </a:graphicData>
            </a:graphic>
          </wp:inline>
        </w:drawing>
      </w:r>
    </w:p>
    <w:p w:rsidR="00C82A83" w:rsidRDefault="00D67AB2">
      <w:pPr>
        <w:pStyle w:val="Sraopastraipa"/>
        <w:numPr>
          <w:ilvl w:val="0"/>
          <w:numId w:val="3"/>
        </w:numPr>
        <w:tabs>
          <w:tab w:val="left" w:pos="686"/>
          <w:tab w:val="left" w:pos="687"/>
        </w:tabs>
        <w:spacing w:before="4"/>
        <w:ind w:hanging="361"/>
        <w:rPr>
          <w:rFonts w:ascii="Symbol" w:hAnsi="Symbol"/>
        </w:rPr>
      </w:pPr>
      <w:r>
        <w:rPr>
          <w:b/>
        </w:rPr>
        <w:t>Atsargiai</w:t>
      </w:r>
      <w:r>
        <w:rPr>
          <w:b/>
          <w:spacing w:val="-6"/>
        </w:rPr>
        <w:t xml:space="preserve"> </w:t>
      </w:r>
      <w:r>
        <w:rPr>
          <w:b/>
        </w:rPr>
        <w:t>uždėkite</w:t>
      </w:r>
      <w:r>
        <w:rPr>
          <w:b/>
          <w:spacing w:val="-5"/>
        </w:rPr>
        <w:t xml:space="preserve"> </w:t>
      </w:r>
      <w:r>
        <w:t>ant</w:t>
      </w:r>
      <w:r>
        <w:rPr>
          <w:spacing w:val="-6"/>
        </w:rPr>
        <w:t xml:space="preserve"> </w:t>
      </w:r>
      <w:r>
        <w:t>adatos</w:t>
      </w:r>
      <w:r>
        <w:rPr>
          <w:spacing w:val="-6"/>
        </w:rPr>
        <w:t xml:space="preserve"> </w:t>
      </w:r>
      <w:r>
        <w:t>išorinį</w:t>
      </w:r>
      <w:r>
        <w:rPr>
          <w:spacing w:val="-6"/>
        </w:rPr>
        <w:t xml:space="preserve"> </w:t>
      </w:r>
      <w:r>
        <w:t>jos</w:t>
      </w:r>
      <w:r>
        <w:rPr>
          <w:spacing w:val="-5"/>
        </w:rPr>
        <w:t xml:space="preserve"> </w:t>
      </w:r>
      <w:r>
        <w:rPr>
          <w:spacing w:val="-2"/>
        </w:rPr>
        <w:t>d</w:t>
      </w:r>
      <w:r>
        <w:rPr>
          <w:spacing w:val="-2"/>
        </w:rPr>
        <w:t>angtelį.</w:t>
      </w:r>
    </w:p>
    <w:p w:rsidR="00C82A83" w:rsidRDefault="00D67AB2">
      <w:pPr>
        <w:spacing w:before="23"/>
        <w:ind w:left="686"/>
      </w:pPr>
      <w:r>
        <w:rPr>
          <w:b/>
        </w:rPr>
        <w:t>Perspėjimas.</w:t>
      </w:r>
      <w:r>
        <w:rPr>
          <w:b/>
          <w:spacing w:val="-13"/>
        </w:rPr>
        <w:t xml:space="preserve"> </w:t>
      </w:r>
      <w:r>
        <w:rPr>
          <w:b/>
        </w:rPr>
        <w:t>Nelieskite</w:t>
      </w:r>
      <w:r>
        <w:rPr>
          <w:b/>
          <w:spacing w:val="-9"/>
        </w:rPr>
        <w:t xml:space="preserve"> </w:t>
      </w:r>
      <w:r>
        <w:t>adatos,</w:t>
      </w:r>
      <w:r>
        <w:rPr>
          <w:spacing w:val="-9"/>
        </w:rPr>
        <w:t xml:space="preserve"> </w:t>
      </w:r>
      <w:r>
        <w:t>kad</w:t>
      </w:r>
      <w:r>
        <w:rPr>
          <w:spacing w:val="-10"/>
        </w:rPr>
        <w:t xml:space="preserve"> </w:t>
      </w:r>
      <w:r>
        <w:t>nesusižeistumėte</w:t>
      </w:r>
      <w:r>
        <w:rPr>
          <w:spacing w:val="-9"/>
        </w:rPr>
        <w:t xml:space="preserve"> </w:t>
      </w:r>
      <w:r>
        <w:rPr>
          <w:spacing w:val="-2"/>
        </w:rPr>
        <w:t>įsidūrę.</w:t>
      </w:r>
    </w:p>
    <w:p w:rsidR="00C82A83" w:rsidRDefault="00D67AB2">
      <w:pPr>
        <w:pStyle w:val="Sraopastraipa"/>
        <w:numPr>
          <w:ilvl w:val="0"/>
          <w:numId w:val="3"/>
        </w:numPr>
        <w:tabs>
          <w:tab w:val="left" w:pos="686"/>
          <w:tab w:val="left" w:pos="687"/>
        </w:tabs>
        <w:spacing w:before="55"/>
        <w:ind w:hanging="361"/>
        <w:rPr>
          <w:rFonts w:ascii="Symbol" w:hAnsi="Symbol"/>
        </w:rPr>
      </w:pPr>
      <w:r>
        <w:t>Adatos</w:t>
      </w:r>
      <w:r>
        <w:rPr>
          <w:spacing w:val="-8"/>
        </w:rPr>
        <w:t xml:space="preserve"> </w:t>
      </w:r>
      <w:r>
        <w:t>dangtelį</w:t>
      </w:r>
      <w:r>
        <w:rPr>
          <w:spacing w:val="-7"/>
        </w:rPr>
        <w:t xml:space="preserve"> </w:t>
      </w:r>
      <w:r>
        <w:t>naudokite</w:t>
      </w:r>
      <w:r>
        <w:rPr>
          <w:spacing w:val="-7"/>
        </w:rPr>
        <w:t xml:space="preserve"> </w:t>
      </w:r>
      <w:r>
        <w:t>adatai</w:t>
      </w:r>
      <w:r>
        <w:rPr>
          <w:spacing w:val="-7"/>
        </w:rPr>
        <w:t xml:space="preserve"> </w:t>
      </w:r>
      <w:r>
        <w:rPr>
          <w:spacing w:val="-2"/>
        </w:rPr>
        <w:t>atsukti.</w:t>
      </w:r>
    </w:p>
    <w:p w:rsidR="00C82A83" w:rsidRDefault="00D67AB2">
      <w:pPr>
        <w:pStyle w:val="Sraopastraipa"/>
        <w:numPr>
          <w:ilvl w:val="0"/>
          <w:numId w:val="3"/>
        </w:numPr>
        <w:tabs>
          <w:tab w:val="left" w:pos="686"/>
          <w:tab w:val="left" w:pos="687"/>
        </w:tabs>
        <w:spacing w:before="21"/>
        <w:ind w:hanging="361"/>
        <w:rPr>
          <w:rFonts w:ascii="Symbol" w:hAnsi="Symbol"/>
        </w:rPr>
      </w:pPr>
      <w:r>
        <w:rPr>
          <w:b/>
        </w:rPr>
        <w:t>Išmeskite</w:t>
      </w:r>
      <w:r>
        <w:rPr>
          <w:b/>
          <w:spacing w:val="-8"/>
        </w:rPr>
        <w:t xml:space="preserve"> </w:t>
      </w:r>
      <w:r>
        <w:t>(pašalinkite)</w:t>
      </w:r>
      <w:r>
        <w:rPr>
          <w:spacing w:val="-7"/>
        </w:rPr>
        <w:t xml:space="preserve"> </w:t>
      </w:r>
      <w:r>
        <w:t>adatą</w:t>
      </w:r>
      <w:r>
        <w:rPr>
          <w:spacing w:val="-7"/>
        </w:rPr>
        <w:t xml:space="preserve"> </w:t>
      </w:r>
      <w:r>
        <w:t>į</w:t>
      </w:r>
      <w:r>
        <w:rPr>
          <w:spacing w:val="-7"/>
        </w:rPr>
        <w:t xml:space="preserve"> </w:t>
      </w:r>
      <w:r>
        <w:t>tinkamą</w:t>
      </w:r>
      <w:r>
        <w:rPr>
          <w:spacing w:val="-7"/>
        </w:rPr>
        <w:t xml:space="preserve"> </w:t>
      </w:r>
      <w:r>
        <w:t>aštrių</w:t>
      </w:r>
      <w:r>
        <w:rPr>
          <w:spacing w:val="-7"/>
        </w:rPr>
        <w:t xml:space="preserve"> </w:t>
      </w:r>
      <w:r>
        <w:t>atliekų</w:t>
      </w:r>
      <w:r>
        <w:rPr>
          <w:spacing w:val="-6"/>
        </w:rPr>
        <w:t xml:space="preserve"> </w:t>
      </w:r>
      <w:r>
        <w:rPr>
          <w:spacing w:val="-2"/>
        </w:rPr>
        <w:t>talpyklę.</w:t>
      </w:r>
    </w:p>
    <w:p w:rsidR="00C82A83" w:rsidRDefault="00D67AB2">
      <w:pPr>
        <w:pStyle w:val="Sraopastraipa"/>
        <w:numPr>
          <w:ilvl w:val="0"/>
          <w:numId w:val="3"/>
        </w:numPr>
        <w:tabs>
          <w:tab w:val="left" w:pos="686"/>
          <w:tab w:val="left" w:pos="687"/>
        </w:tabs>
        <w:spacing w:before="18"/>
        <w:ind w:hanging="361"/>
        <w:rPr>
          <w:rFonts w:ascii="Symbol" w:hAnsi="Symbol"/>
        </w:rPr>
      </w:pPr>
      <w:r>
        <w:rPr>
          <w:b/>
        </w:rPr>
        <w:t>Užstumkite</w:t>
      </w:r>
      <w:r>
        <w:rPr>
          <w:b/>
          <w:spacing w:val="-6"/>
        </w:rPr>
        <w:t xml:space="preserve"> </w:t>
      </w:r>
      <w:r>
        <w:t>baltą</w:t>
      </w:r>
      <w:r>
        <w:rPr>
          <w:spacing w:val="-7"/>
        </w:rPr>
        <w:t xml:space="preserve"> </w:t>
      </w:r>
      <w:r>
        <w:t>dangtelį</w:t>
      </w:r>
      <w:r>
        <w:rPr>
          <w:spacing w:val="-6"/>
        </w:rPr>
        <w:t xml:space="preserve"> </w:t>
      </w:r>
      <w:r>
        <w:t>ant</w:t>
      </w:r>
      <w:r>
        <w:rPr>
          <w:spacing w:val="-6"/>
        </w:rPr>
        <w:t xml:space="preserve"> </w:t>
      </w:r>
      <w:r>
        <w:rPr>
          <w:spacing w:val="-2"/>
        </w:rPr>
        <w:t>švirkštiklio.</w:t>
      </w:r>
    </w:p>
    <w:p w:rsidR="00C82A83" w:rsidRDefault="00D67AB2">
      <w:pPr>
        <w:pStyle w:val="Sraopastraipa"/>
        <w:numPr>
          <w:ilvl w:val="0"/>
          <w:numId w:val="3"/>
        </w:numPr>
        <w:tabs>
          <w:tab w:val="left" w:pos="686"/>
          <w:tab w:val="left" w:pos="687"/>
        </w:tabs>
        <w:spacing w:before="19"/>
        <w:ind w:hanging="361"/>
        <w:rPr>
          <w:rFonts w:ascii="Symbol" w:hAnsi="Symbol"/>
        </w:rPr>
      </w:pPr>
      <w:r>
        <w:t>Laikykite</w:t>
      </w:r>
      <w:r>
        <w:rPr>
          <w:spacing w:val="-10"/>
        </w:rPr>
        <w:t xml:space="preserve"> </w:t>
      </w:r>
      <w:r>
        <w:t>švirkštiklį</w:t>
      </w:r>
      <w:r>
        <w:rPr>
          <w:spacing w:val="-7"/>
        </w:rPr>
        <w:t xml:space="preserve"> </w:t>
      </w:r>
      <w:r>
        <w:t>šaldytuve</w:t>
      </w:r>
      <w:r>
        <w:rPr>
          <w:spacing w:val="-8"/>
        </w:rPr>
        <w:t xml:space="preserve"> </w:t>
      </w:r>
      <w:r>
        <w:t>iki</w:t>
      </w:r>
      <w:r>
        <w:rPr>
          <w:spacing w:val="-7"/>
        </w:rPr>
        <w:t xml:space="preserve"> </w:t>
      </w:r>
      <w:r>
        <w:t>kitos</w:t>
      </w:r>
      <w:r>
        <w:rPr>
          <w:spacing w:val="-7"/>
        </w:rPr>
        <w:t xml:space="preserve"> </w:t>
      </w:r>
      <w:r>
        <w:rPr>
          <w:spacing w:val="-2"/>
        </w:rPr>
        <w:t>injekcijos.</w:t>
      </w:r>
    </w:p>
    <w:p w:rsidR="00C82A83" w:rsidRDefault="00C82A83">
      <w:pPr>
        <w:pStyle w:val="Pagrindinistekstas"/>
        <w:rPr>
          <w:sz w:val="26"/>
        </w:rPr>
      </w:pPr>
    </w:p>
    <w:p w:rsidR="00C82A83" w:rsidRDefault="00D67AB2">
      <w:pPr>
        <w:spacing w:before="227"/>
        <w:ind w:left="326"/>
        <w:rPr>
          <w:b/>
        </w:rPr>
      </w:pPr>
      <w:r>
        <w:rPr>
          <w:b/>
        </w:rPr>
        <w:t>Įprastinis</w:t>
      </w:r>
      <w:r>
        <w:rPr>
          <w:b/>
          <w:spacing w:val="-10"/>
        </w:rPr>
        <w:t xml:space="preserve"> </w:t>
      </w:r>
      <w:r>
        <w:rPr>
          <w:b/>
        </w:rPr>
        <w:t>(kasdienis)</w:t>
      </w:r>
      <w:r>
        <w:rPr>
          <w:b/>
          <w:spacing w:val="-10"/>
        </w:rPr>
        <w:t xml:space="preserve"> </w:t>
      </w:r>
      <w:r>
        <w:rPr>
          <w:b/>
        </w:rPr>
        <w:t>GoQuick</w:t>
      </w:r>
      <w:r>
        <w:rPr>
          <w:b/>
          <w:spacing w:val="-10"/>
        </w:rPr>
        <w:t xml:space="preserve"> </w:t>
      </w:r>
      <w:r>
        <w:rPr>
          <w:b/>
        </w:rPr>
        <w:t>švirkštiklio</w:t>
      </w:r>
      <w:r>
        <w:rPr>
          <w:b/>
          <w:spacing w:val="-10"/>
        </w:rPr>
        <w:t xml:space="preserve"> </w:t>
      </w:r>
      <w:r>
        <w:rPr>
          <w:b/>
          <w:spacing w:val="-2"/>
        </w:rPr>
        <w:t>naudojimas</w:t>
      </w:r>
    </w:p>
    <w:p w:rsidR="00C82A83" w:rsidRDefault="00C82A83">
      <w:pPr>
        <w:sectPr w:rsidR="00C82A83">
          <w:pgSz w:w="11910" w:h="16840"/>
          <w:pgMar w:top="1120" w:right="0" w:bottom="280" w:left="1200" w:header="567" w:footer="567" w:gutter="0"/>
          <w:cols w:space="1296"/>
        </w:sectPr>
      </w:pPr>
    </w:p>
    <w:p w:rsidR="00C82A83" w:rsidRDefault="00D67AB2">
      <w:pPr>
        <w:pStyle w:val="Sraopastraipa"/>
        <w:numPr>
          <w:ilvl w:val="0"/>
          <w:numId w:val="2"/>
        </w:numPr>
        <w:tabs>
          <w:tab w:val="left" w:pos="492"/>
        </w:tabs>
        <w:spacing w:before="78"/>
        <w:rPr>
          <w:b/>
        </w:rPr>
      </w:pPr>
      <w:r>
        <w:rPr>
          <w:b/>
        </w:rPr>
        <w:lastRenderedPageBreak/>
        <w:t>veiksmas.</w:t>
      </w:r>
      <w:r>
        <w:rPr>
          <w:b/>
          <w:spacing w:val="-9"/>
        </w:rPr>
        <w:t xml:space="preserve"> </w:t>
      </w:r>
      <w:r>
        <w:rPr>
          <w:b/>
          <w:spacing w:val="-2"/>
        </w:rPr>
        <w:t>Paruošimas</w:t>
      </w:r>
    </w:p>
    <w:p w:rsidR="00C82A83" w:rsidRDefault="00D67AB2">
      <w:pPr>
        <w:pStyle w:val="Pagrindinistekstas"/>
        <w:rPr>
          <w:b/>
          <w:sz w:val="7"/>
        </w:rPr>
      </w:pPr>
      <w:r>
        <w:rPr>
          <w:noProof/>
          <w:lang w:eastAsia="lt-LT"/>
        </w:rPr>
        <w:drawing>
          <wp:anchor distT="0" distB="0" distL="0" distR="0" simplePos="0" relativeHeight="74" behindDoc="0" locked="0" layoutInCell="1" allowOverlap="1">
            <wp:simplePos x="0" y="0"/>
            <wp:positionH relativeFrom="page">
              <wp:posOffset>997853</wp:posOffset>
            </wp:positionH>
            <wp:positionV relativeFrom="paragraph">
              <wp:posOffset>66815</wp:posOffset>
            </wp:positionV>
            <wp:extent cx="1400902" cy="1362075"/>
            <wp:effectExtent l="0" t="0" r="0" b="0"/>
            <wp:wrapTopAndBottom/>
            <wp:docPr id="5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png"/>
                    <pic:cNvPicPr/>
                  </pic:nvPicPr>
                  <pic:blipFill>
                    <a:blip r:embed="rId36" cstate="print"/>
                    <a:stretch>
                      <a:fillRect/>
                    </a:stretch>
                  </pic:blipFill>
                  <pic:spPr>
                    <a:xfrm>
                      <a:off x="0" y="0"/>
                      <a:ext cx="1400902" cy="1362075"/>
                    </a:xfrm>
                    <a:prstGeom prst="rect">
                      <a:avLst/>
                    </a:prstGeom>
                  </pic:spPr>
                </pic:pic>
              </a:graphicData>
            </a:graphic>
          </wp:anchor>
        </w:drawing>
      </w:r>
    </w:p>
    <w:p w:rsidR="00C82A83" w:rsidRDefault="00D67AB2">
      <w:pPr>
        <w:pStyle w:val="Sraopastraipa"/>
        <w:numPr>
          <w:ilvl w:val="0"/>
          <w:numId w:val="3"/>
        </w:numPr>
        <w:tabs>
          <w:tab w:val="left" w:pos="686"/>
          <w:tab w:val="left" w:pos="687"/>
        </w:tabs>
        <w:spacing w:before="147" w:line="269" w:lineRule="exact"/>
        <w:ind w:hanging="361"/>
        <w:rPr>
          <w:rFonts w:ascii="Symbol" w:hAnsi="Symbol"/>
        </w:rPr>
      </w:pPr>
      <w:r>
        <w:rPr>
          <w:b/>
        </w:rPr>
        <w:t>Nusiplaukite</w:t>
      </w:r>
      <w:r>
        <w:rPr>
          <w:b/>
          <w:spacing w:val="-10"/>
        </w:rPr>
        <w:t xml:space="preserve"> </w:t>
      </w:r>
      <w:r>
        <w:rPr>
          <w:b/>
        </w:rPr>
        <w:t>ir</w:t>
      </w:r>
      <w:r>
        <w:rPr>
          <w:b/>
          <w:spacing w:val="-10"/>
        </w:rPr>
        <w:t xml:space="preserve"> </w:t>
      </w:r>
      <w:r>
        <w:rPr>
          <w:b/>
        </w:rPr>
        <w:t>nusišluostykite</w:t>
      </w:r>
      <w:r>
        <w:rPr>
          <w:b/>
          <w:spacing w:val="-10"/>
        </w:rPr>
        <w:t xml:space="preserve"> </w:t>
      </w:r>
      <w:r>
        <w:rPr>
          <w:spacing w:val="-2"/>
        </w:rPr>
        <w:t>rankas.</w:t>
      </w:r>
    </w:p>
    <w:p w:rsidR="00C82A83" w:rsidRDefault="00D67AB2">
      <w:pPr>
        <w:pStyle w:val="Sraopastraipa"/>
        <w:numPr>
          <w:ilvl w:val="0"/>
          <w:numId w:val="3"/>
        </w:numPr>
        <w:tabs>
          <w:tab w:val="left" w:pos="686"/>
          <w:tab w:val="left" w:pos="687"/>
        </w:tabs>
        <w:spacing w:line="268" w:lineRule="exact"/>
        <w:ind w:hanging="361"/>
        <w:rPr>
          <w:rFonts w:ascii="Symbol" w:hAnsi="Symbol"/>
        </w:rPr>
      </w:pPr>
      <w:r>
        <w:rPr>
          <w:b/>
        </w:rPr>
        <w:t>Susidėkite</w:t>
      </w:r>
      <w:r>
        <w:rPr>
          <w:b/>
          <w:spacing w:val="-7"/>
        </w:rPr>
        <w:t xml:space="preserve"> </w:t>
      </w:r>
      <w:r>
        <w:t>toliau</w:t>
      </w:r>
      <w:r>
        <w:rPr>
          <w:spacing w:val="-7"/>
        </w:rPr>
        <w:t xml:space="preserve"> </w:t>
      </w:r>
      <w:r>
        <w:t>išvardytus</w:t>
      </w:r>
      <w:r>
        <w:rPr>
          <w:spacing w:val="-8"/>
        </w:rPr>
        <w:t xml:space="preserve"> </w:t>
      </w:r>
      <w:r>
        <w:t>reikmenis</w:t>
      </w:r>
      <w:r>
        <w:rPr>
          <w:spacing w:val="-7"/>
        </w:rPr>
        <w:t xml:space="preserve"> </w:t>
      </w:r>
      <w:r>
        <w:t>ant</w:t>
      </w:r>
      <w:r>
        <w:rPr>
          <w:spacing w:val="-8"/>
        </w:rPr>
        <w:t xml:space="preserve"> </w:t>
      </w:r>
      <w:r>
        <w:t>švaraus,</w:t>
      </w:r>
      <w:r>
        <w:rPr>
          <w:spacing w:val="-7"/>
        </w:rPr>
        <w:t xml:space="preserve"> </w:t>
      </w:r>
      <w:r>
        <w:t>lygaus</w:t>
      </w:r>
      <w:r>
        <w:rPr>
          <w:spacing w:val="-7"/>
        </w:rPr>
        <w:t xml:space="preserve"> </w:t>
      </w:r>
      <w:r>
        <w:rPr>
          <w:spacing w:val="-2"/>
        </w:rPr>
        <w:t>paviršiaus:</w:t>
      </w:r>
    </w:p>
    <w:p w:rsidR="00C82A83" w:rsidRDefault="00D67AB2">
      <w:pPr>
        <w:pStyle w:val="Sraopastraipa"/>
        <w:numPr>
          <w:ilvl w:val="1"/>
          <w:numId w:val="3"/>
        </w:numPr>
        <w:tabs>
          <w:tab w:val="left" w:pos="1047"/>
        </w:tabs>
        <w:spacing w:line="262" w:lineRule="exact"/>
        <w:ind w:hanging="361"/>
        <w:rPr>
          <w:rFonts w:ascii="Courier New" w:hAnsi="Courier New"/>
        </w:rPr>
      </w:pPr>
      <w:r>
        <w:t>jau</w:t>
      </w:r>
      <w:r>
        <w:rPr>
          <w:spacing w:val="-7"/>
        </w:rPr>
        <w:t xml:space="preserve"> </w:t>
      </w:r>
      <w:r>
        <w:t>sumaišytas</w:t>
      </w:r>
      <w:r>
        <w:rPr>
          <w:spacing w:val="-7"/>
        </w:rPr>
        <w:t xml:space="preserve"> </w:t>
      </w:r>
      <w:r>
        <w:t>GoQuick</w:t>
      </w:r>
      <w:r>
        <w:rPr>
          <w:spacing w:val="-6"/>
        </w:rPr>
        <w:t xml:space="preserve"> </w:t>
      </w:r>
      <w:r>
        <w:rPr>
          <w:spacing w:val="-2"/>
        </w:rPr>
        <w:t>švirkštiklis;</w:t>
      </w:r>
    </w:p>
    <w:p w:rsidR="00C82A83" w:rsidRDefault="00D67AB2">
      <w:pPr>
        <w:pStyle w:val="Sraopastraipa"/>
        <w:numPr>
          <w:ilvl w:val="1"/>
          <w:numId w:val="3"/>
        </w:numPr>
        <w:tabs>
          <w:tab w:val="left" w:pos="1047"/>
        </w:tabs>
        <w:spacing w:line="253" w:lineRule="exact"/>
        <w:ind w:hanging="361"/>
        <w:rPr>
          <w:rFonts w:ascii="Courier New" w:hAnsi="Courier New"/>
        </w:rPr>
      </w:pPr>
      <w:r>
        <w:t>nauja</w:t>
      </w:r>
      <w:r>
        <w:rPr>
          <w:spacing w:val="-7"/>
        </w:rPr>
        <w:t xml:space="preserve"> </w:t>
      </w:r>
      <w:r>
        <w:t>adata</w:t>
      </w:r>
      <w:r>
        <w:rPr>
          <w:spacing w:val="-7"/>
        </w:rPr>
        <w:t xml:space="preserve"> </w:t>
      </w:r>
      <w:r>
        <w:t>(pakuotėje</w:t>
      </w:r>
      <w:r>
        <w:rPr>
          <w:spacing w:val="-8"/>
        </w:rPr>
        <w:t xml:space="preserve"> </w:t>
      </w:r>
      <w:r>
        <w:rPr>
          <w:spacing w:val="-2"/>
        </w:rPr>
        <w:t>nėra);</w:t>
      </w:r>
    </w:p>
    <w:p w:rsidR="00C82A83" w:rsidRDefault="00D67AB2">
      <w:pPr>
        <w:pStyle w:val="Sraopastraipa"/>
        <w:numPr>
          <w:ilvl w:val="1"/>
          <w:numId w:val="3"/>
        </w:numPr>
        <w:tabs>
          <w:tab w:val="left" w:pos="1047"/>
        </w:tabs>
        <w:spacing w:line="253" w:lineRule="exact"/>
        <w:ind w:hanging="361"/>
        <w:rPr>
          <w:rFonts w:ascii="Courier New" w:hAnsi="Courier New"/>
        </w:rPr>
      </w:pPr>
      <w:r>
        <w:t>tinkama</w:t>
      </w:r>
      <w:r>
        <w:rPr>
          <w:spacing w:val="-10"/>
        </w:rPr>
        <w:t xml:space="preserve"> </w:t>
      </w:r>
      <w:r>
        <w:t>aštrių</w:t>
      </w:r>
      <w:r>
        <w:rPr>
          <w:spacing w:val="-8"/>
        </w:rPr>
        <w:t xml:space="preserve"> </w:t>
      </w:r>
      <w:r>
        <w:t>atliekų</w:t>
      </w:r>
      <w:r>
        <w:rPr>
          <w:spacing w:val="-7"/>
        </w:rPr>
        <w:t xml:space="preserve"> </w:t>
      </w:r>
      <w:r>
        <w:t>talpyklė</w:t>
      </w:r>
      <w:r>
        <w:rPr>
          <w:spacing w:val="-8"/>
        </w:rPr>
        <w:t xml:space="preserve"> </w:t>
      </w:r>
      <w:r>
        <w:t>(pakuotėje</w:t>
      </w:r>
      <w:r>
        <w:rPr>
          <w:spacing w:val="-7"/>
        </w:rPr>
        <w:t xml:space="preserve"> </w:t>
      </w:r>
      <w:r>
        <w:rPr>
          <w:spacing w:val="-2"/>
        </w:rPr>
        <w:t>nėra).</w:t>
      </w:r>
    </w:p>
    <w:p w:rsidR="00C82A83" w:rsidRDefault="00D67AB2">
      <w:pPr>
        <w:pStyle w:val="Sraopastraipa"/>
        <w:numPr>
          <w:ilvl w:val="0"/>
          <w:numId w:val="3"/>
        </w:numPr>
        <w:tabs>
          <w:tab w:val="left" w:pos="686"/>
          <w:tab w:val="left" w:pos="687"/>
        </w:tabs>
        <w:spacing w:line="237" w:lineRule="auto"/>
        <w:ind w:right="2342"/>
        <w:rPr>
          <w:rFonts w:ascii="Symbol" w:hAnsi="Symbol"/>
        </w:rPr>
      </w:pPr>
      <w:r>
        <w:rPr>
          <w:b/>
        </w:rPr>
        <w:t>Patikrinkite</w:t>
      </w:r>
      <w:r>
        <w:rPr>
          <w:b/>
          <w:spacing w:val="-6"/>
        </w:rPr>
        <w:t xml:space="preserve"> </w:t>
      </w:r>
      <w:r>
        <w:t>tinkamumo</w:t>
      </w:r>
      <w:r>
        <w:rPr>
          <w:spacing w:val="-4"/>
        </w:rPr>
        <w:t xml:space="preserve"> </w:t>
      </w:r>
      <w:r>
        <w:t>laiką</w:t>
      </w:r>
      <w:r>
        <w:rPr>
          <w:spacing w:val="-4"/>
        </w:rPr>
        <w:t xml:space="preserve"> </w:t>
      </w:r>
      <w:r>
        <w:t>ant</w:t>
      </w:r>
      <w:r>
        <w:rPr>
          <w:spacing w:val="-4"/>
        </w:rPr>
        <w:t xml:space="preserve"> </w:t>
      </w:r>
      <w:r>
        <w:t>švirkštiklio</w:t>
      </w:r>
      <w:r>
        <w:rPr>
          <w:spacing w:val="-4"/>
        </w:rPr>
        <w:t xml:space="preserve"> </w:t>
      </w:r>
      <w:r>
        <w:t>etiketės.</w:t>
      </w:r>
      <w:r>
        <w:rPr>
          <w:spacing w:val="-5"/>
        </w:rPr>
        <w:t xml:space="preserve"> </w:t>
      </w:r>
      <w:r>
        <w:rPr>
          <w:b/>
        </w:rPr>
        <w:t>Nenaudokite</w:t>
      </w:r>
      <w:r>
        <w:rPr>
          <w:b/>
          <w:spacing w:val="-3"/>
        </w:rPr>
        <w:t xml:space="preserve"> </w:t>
      </w:r>
      <w:r>
        <w:t>švirkštiklio,</w:t>
      </w:r>
      <w:r>
        <w:rPr>
          <w:spacing w:val="-4"/>
        </w:rPr>
        <w:t xml:space="preserve"> </w:t>
      </w:r>
      <w:r>
        <w:t>jeigu tinkamumo laikas jau pasibaigęs.</w:t>
      </w:r>
    </w:p>
    <w:p w:rsidR="00C82A83" w:rsidRDefault="00D67AB2">
      <w:pPr>
        <w:pStyle w:val="Pagrindinistekstas"/>
        <w:ind w:left="686"/>
      </w:pPr>
      <w:r>
        <w:rPr>
          <w:b/>
        </w:rPr>
        <w:t>Nenaudokite</w:t>
      </w:r>
      <w:r>
        <w:rPr>
          <w:b/>
          <w:spacing w:val="-8"/>
        </w:rPr>
        <w:t xml:space="preserve"> </w:t>
      </w:r>
      <w:r>
        <w:t>švirkštiklio</w:t>
      </w:r>
      <w:r>
        <w:rPr>
          <w:spacing w:val="-7"/>
        </w:rPr>
        <w:t xml:space="preserve"> </w:t>
      </w:r>
      <w:r>
        <w:t>praėjus</w:t>
      </w:r>
      <w:r>
        <w:rPr>
          <w:spacing w:val="-7"/>
        </w:rPr>
        <w:t xml:space="preserve"> </w:t>
      </w:r>
      <w:r>
        <w:t>28</w:t>
      </w:r>
      <w:r>
        <w:rPr>
          <w:spacing w:val="-6"/>
        </w:rPr>
        <w:t xml:space="preserve"> </w:t>
      </w:r>
      <w:r>
        <w:t>dienoms</w:t>
      </w:r>
      <w:r>
        <w:rPr>
          <w:spacing w:val="-7"/>
        </w:rPr>
        <w:t xml:space="preserve"> </w:t>
      </w:r>
      <w:r>
        <w:t>po</w:t>
      </w:r>
      <w:r>
        <w:rPr>
          <w:spacing w:val="-7"/>
        </w:rPr>
        <w:t xml:space="preserve"> </w:t>
      </w:r>
      <w:r>
        <w:t>pirmojo</w:t>
      </w:r>
      <w:r>
        <w:rPr>
          <w:spacing w:val="-6"/>
        </w:rPr>
        <w:t xml:space="preserve"> </w:t>
      </w:r>
      <w:r>
        <w:rPr>
          <w:spacing w:val="-2"/>
        </w:rPr>
        <w:t>naudojimo.</w:t>
      </w:r>
    </w:p>
    <w:p w:rsidR="00C82A83" w:rsidRDefault="00C82A83">
      <w:pPr>
        <w:pStyle w:val="Pagrindinistekstas"/>
        <w:rPr>
          <w:sz w:val="24"/>
        </w:rPr>
      </w:pPr>
    </w:p>
    <w:p w:rsidR="00C82A83" w:rsidRDefault="00C82A83">
      <w:pPr>
        <w:pStyle w:val="Pagrindinistekstas"/>
        <w:spacing w:before="6"/>
        <w:rPr>
          <w:sz w:val="23"/>
        </w:rPr>
      </w:pPr>
    </w:p>
    <w:p w:rsidR="00C82A83" w:rsidRDefault="00D67AB2">
      <w:pPr>
        <w:pStyle w:val="Antrat2"/>
        <w:numPr>
          <w:ilvl w:val="0"/>
          <w:numId w:val="2"/>
        </w:numPr>
        <w:tabs>
          <w:tab w:val="left" w:pos="492"/>
        </w:tabs>
      </w:pPr>
      <w:r>
        <w:t>veiksmas.</w:t>
      </w:r>
      <w:r>
        <w:rPr>
          <w:spacing w:val="-12"/>
        </w:rPr>
        <w:t xml:space="preserve"> </w:t>
      </w:r>
      <w:r>
        <w:t>Pasirinkite</w:t>
      </w:r>
      <w:r>
        <w:rPr>
          <w:spacing w:val="-10"/>
        </w:rPr>
        <w:t xml:space="preserve"> </w:t>
      </w:r>
      <w:r>
        <w:t>injekcijos</w:t>
      </w:r>
      <w:r>
        <w:rPr>
          <w:spacing w:val="-10"/>
        </w:rPr>
        <w:t xml:space="preserve"> </w:t>
      </w:r>
      <w:r>
        <w:rPr>
          <w:spacing w:val="-2"/>
        </w:rPr>
        <w:t>vietą</w:t>
      </w:r>
    </w:p>
    <w:p w:rsidR="00C82A83" w:rsidRDefault="00D67AB2">
      <w:pPr>
        <w:pStyle w:val="Pagrindinistekstas"/>
        <w:spacing w:before="2"/>
        <w:rPr>
          <w:b/>
          <w:sz w:val="8"/>
        </w:rPr>
      </w:pPr>
      <w:r>
        <w:rPr>
          <w:noProof/>
          <w:lang w:eastAsia="lt-LT"/>
        </w:rPr>
        <w:drawing>
          <wp:anchor distT="0" distB="0" distL="0" distR="0" simplePos="0" relativeHeight="75" behindDoc="0" locked="0" layoutInCell="1" allowOverlap="1">
            <wp:simplePos x="0" y="0"/>
            <wp:positionH relativeFrom="page">
              <wp:posOffset>978408</wp:posOffset>
            </wp:positionH>
            <wp:positionV relativeFrom="paragraph">
              <wp:posOffset>75241</wp:posOffset>
            </wp:positionV>
            <wp:extent cx="1392935" cy="1365503"/>
            <wp:effectExtent l="0" t="0" r="0" b="0"/>
            <wp:wrapTopAndBottom/>
            <wp:docPr id="6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png"/>
                    <pic:cNvPicPr/>
                  </pic:nvPicPr>
                  <pic:blipFill>
                    <a:blip r:embed="rId37" cstate="print"/>
                    <a:stretch>
                      <a:fillRect/>
                    </a:stretch>
                  </pic:blipFill>
                  <pic:spPr>
                    <a:xfrm>
                      <a:off x="0" y="0"/>
                      <a:ext cx="1392935" cy="1365503"/>
                    </a:xfrm>
                    <a:prstGeom prst="rect">
                      <a:avLst/>
                    </a:prstGeom>
                  </pic:spPr>
                </pic:pic>
              </a:graphicData>
            </a:graphic>
          </wp:anchor>
        </w:drawing>
      </w:r>
    </w:p>
    <w:p w:rsidR="00C82A83" w:rsidRDefault="00D67AB2">
      <w:pPr>
        <w:pStyle w:val="Sraopastraipa"/>
        <w:numPr>
          <w:ilvl w:val="0"/>
          <w:numId w:val="3"/>
        </w:numPr>
        <w:tabs>
          <w:tab w:val="left" w:pos="686"/>
          <w:tab w:val="left" w:pos="687"/>
        </w:tabs>
        <w:spacing w:before="127"/>
        <w:ind w:right="1599"/>
        <w:rPr>
          <w:rFonts w:ascii="Symbol" w:hAnsi="Symbol"/>
        </w:rPr>
      </w:pPr>
      <w:r>
        <w:rPr>
          <w:b/>
        </w:rPr>
        <w:t xml:space="preserve">Pasirinkite ir nuvalykite </w:t>
      </w:r>
      <w:r>
        <w:t>injekcijos vietą taip, kaip rekomendavo gydytojas arba slaugytojas. Kiekvieną</w:t>
      </w:r>
      <w:r>
        <w:rPr>
          <w:spacing w:val="-3"/>
        </w:rPr>
        <w:t xml:space="preserve"> </w:t>
      </w:r>
      <w:r>
        <w:t>kartą,</w:t>
      </w:r>
      <w:r>
        <w:rPr>
          <w:spacing w:val="-3"/>
        </w:rPr>
        <w:t xml:space="preserve"> </w:t>
      </w:r>
      <w:r>
        <w:t>kai</w:t>
      </w:r>
      <w:r>
        <w:rPr>
          <w:spacing w:val="-3"/>
        </w:rPr>
        <w:t xml:space="preserve"> </w:t>
      </w:r>
      <w:r>
        <w:t>leidžiatės</w:t>
      </w:r>
      <w:r>
        <w:rPr>
          <w:spacing w:val="-3"/>
        </w:rPr>
        <w:t xml:space="preserve"> </w:t>
      </w:r>
      <w:r>
        <w:t>injekciją,</w:t>
      </w:r>
      <w:r>
        <w:rPr>
          <w:spacing w:val="-3"/>
        </w:rPr>
        <w:t xml:space="preserve"> </w:t>
      </w:r>
      <w:r>
        <w:t>pasirinkite</w:t>
      </w:r>
      <w:r>
        <w:rPr>
          <w:spacing w:val="-3"/>
        </w:rPr>
        <w:t xml:space="preserve"> </w:t>
      </w:r>
      <w:r>
        <w:t>vis</w:t>
      </w:r>
      <w:r>
        <w:rPr>
          <w:spacing w:val="-3"/>
        </w:rPr>
        <w:t xml:space="preserve"> </w:t>
      </w:r>
      <w:r>
        <w:t>kitą</w:t>
      </w:r>
      <w:r>
        <w:rPr>
          <w:spacing w:val="-3"/>
        </w:rPr>
        <w:t xml:space="preserve"> </w:t>
      </w:r>
      <w:r>
        <w:t>vietą.</w:t>
      </w:r>
      <w:r>
        <w:rPr>
          <w:spacing w:val="-3"/>
        </w:rPr>
        <w:t xml:space="preserve"> </w:t>
      </w:r>
      <w:r>
        <w:t>Kiekviena</w:t>
      </w:r>
      <w:r>
        <w:rPr>
          <w:spacing w:val="-3"/>
        </w:rPr>
        <w:t xml:space="preserve"> </w:t>
      </w:r>
      <w:r>
        <w:t>nauja</w:t>
      </w:r>
      <w:r>
        <w:rPr>
          <w:spacing w:val="-3"/>
        </w:rPr>
        <w:t xml:space="preserve"> </w:t>
      </w:r>
      <w:r>
        <w:t>injekcija</w:t>
      </w:r>
      <w:r>
        <w:rPr>
          <w:spacing w:val="-3"/>
        </w:rPr>
        <w:t xml:space="preserve"> </w:t>
      </w:r>
      <w:r>
        <w:t>turi būti bent 2 cm atstumu nuo vietos, į kurią leidotės praėjusį kartą.</w:t>
      </w:r>
    </w:p>
    <w:p w:rsidR="00C82A83" w:rsidRDefault="00D67AB2">
      <w:pPr>
        <w:pStyle w:val="Sraopastraipa"/>
        <w:numPr>
          <w:ilvl w:val="0"/>
          <w:numId w:val="3"/>
        </w:numPr>
        <w:tabs>
          <w:tab w:val="left" w:pos="686"/>
          <w:tab w:val="left" w:pos="687"/>
        </w:tabs>
        <w:spacing w:line="237" w:lineRule="auto"/>
        <w:ind w:right="1985"/>
        <w:rPr>
          <w:rFonts w:ascii="Symbol" w:hAnsi="Symbol"/>
        </w:rPr>
      </w:pPr>
      <w:r>
        <w:t>Venkite</w:t>
      </w:r>
      <w:r>
        <w:rPr>
          <w:spacing w:val="-3"/>
        </w:rPr>
        <w:t xml:space="preserve"> </w:t>
      </w:r>
      <w:r>
        <w:t>kaulėtų,</w:t>
      </w:r>
      <w:r>
        <w:rPr>
          <w:spacing w:val="-3"/>
        </w:rPr>
        <w:t xml:space="preserve"> </w:t>
      </w:r>
      <w:r>
        <w:t>su</w:t>
      </w:r>
      <w:r>
        <w:rPr>
          <w:spacing w:val="-3"/>
        </w:rPr>
        <w:t xml:space="preserve"> </w:t>
      </w:r>
      <w:r>
        <w:t>kraujosruvomis,</w:t>
      </w:r>
      <w:r>
        <w:rPr>
          <w:spacing w:val="-3"/>
        </w:rPr>
        <w:t xml:space="preserve"> </w:t>
      </w:r>
      <w:r>
        <w:t>paraudusių,</w:t>
      </w:r>
      <w:r>
        <w:rPr>
          <w:spacing w:val="-3"/>
        </w:rPr>
        <w:t xml:space="preserve"> </w:t>
      </w:r>
      <w:r>
        <w:t>skaudžių</w:t>
      </w:r>
      <w:r>
        <w:rPr>
          <w:spacing w:val="-3"/>
        </w:rPr>
        <w:t xml:space="preserve"> </w:t>
      </w:r>
      <w:r>
        <w:t>ar</w:t>
      </w:r>
      <w:r>
        <w:rPr>
          <w:spacing w:val="-3"/>
        </w:rPr>
        <w:t xml:space="preserve"> </w:t>
      </w:r>
      <w:r>
        <w:t>kietų</w:t>
      </w:r>
      <w:r>
        <w:rPr>
          <w:spacing w:val="-3"/>
        </w:rPr>
        <w:t xml:space="preserve"> </w:t>
      </w:r>
      <w:r>
        <w:t>vietų</w:t>
      </w:r>
      <w:r>
        <w:rPr>
          <w:spacing w:val="-3"/>
        </w:rPr>
        <w:t xml:space="preserve"> </w:t>
      </w:r>
      <w:r>
        <w:t>ir</w:t>
      </w:r>
      <w:r>
        <w:rPr>
          <w:spacing w:val="-3"/>
        </w:rPr>
        <w:t xml:space="preserve"> </w:t>
      </w:r>
      <w:r>
        <w:t>tokių</w:t>
      </w:r>
      <w:r>
        <w:rPr>
          <w:spacing w:val="-3"/>
        </w:rPr>
        <w:t xml:space="preserve"> </w:t>
      </w:r>
      <w:r>
        <w:t>odos</w:t>
      </w:r>
      <w:r>
        <w:rPr>
          <w:spacing w:val="-3"/>
        </w:rPr>
        <w:t xml:space="preserve"> </w:t>
      </w:r>
      <w:r>
        <w:t>vietų, kuriose yra randų ar odos ligų požymių.</w:t>
      </w:r>
    </w:p>
    <w:p w:rsidR="00C82A83" w:rsidRDefault="00C82A83">
      <w:pPr>
        <w:pStyle w:val="Pagrindinistekstas"/>
        <w:spacing w:before="3"/>
        <w:rPr>
          <w:sz w:val="27"/>
        </w:rPr>
      </w:pPr>
    </w:p>
    <w:p w:rsidR="00C82A83" w:rsidRDefault="00D67AB2">
      <w:pPr>
        <w:pStyle w:val="Antrat2"/>
        <w:numPr>
          <w:ilvl w:val="0"/>
          <w:numId w:val="2"/>
        </w:numPr>
        <w:tabs>
          <w:tab w:val="left" w:pos="492"/>
        </w:tabs>
      </w:pPr>
      <w:r>
        <w:t>veiksmas.</w:t>
      </w:r>
      <w:r>
        <w:rPr>
          <w:spacing w:val="-10"/>
        </w:rPr>
        <w:t xml:space="preserve"> </w:t>
      </w:r>
      <w:r>
        <w:t>Pritvirtinkite</w:t>
      </w:r>
      <w:r>
        <w:rPr>
          <w:spacing w:val="-9"/>
        </w:rPr>
        <w:t xml:space="preserve"> </w:t>
      </w:r>
      <w:r>
        <w:t>naują</w:t>
      </w:r>
      <w:r>
        <w:rPr>
          <w:spacing w:val="-9"/>
        </w:rPr>
        <w:t xml:space="preserve"> </w:t>
      </w:r>
      <w:r>
        <w:rPr>
          <w:spacing w:val="-2"/>
        </w:rPr>
        <w:t>adatą</w:t>
      </w:r>
    </w:p>
    <w:p w:rsidR="00C82A83" w:rsidRDefault="00D67AB2">
      <w:pPr>
        <w:pStyle w:val="Pagrindinistekstas"/>
        <w:spacing w:before="5"/>
        <w:rPr>
          <w:b/>
          <w:sz w:val="8"/>
        </w:rPr>
      </w:pPr>
      <w:r>
        <w:rPr>
          <w:noProof/>
          <w:lang w:eastAsia="lt-LT"/>
        </w:rPr>
        <w:drawing>
          <wp:anchor distT="0" distB="0" distL="0" distR="0" simplePos="0" relativeHeight="76" behindDoc="0" locked="0" layoutInCell="1" allowOverlap="1">
            <wp:simplePos x="0" y="0"/>
            <wp:positionH relativeFrom="page">
              <wp:posOffset>978408</wp:posOffset>
            </wp:positionH>
            <wp:positionV relativeFrom="paragraph">
              <wp:posOffset>76831</wp:posOffset>
            </wp:positionV>
            <wp:extent cx="1392936" cy="1359408"/>
            <wp:effectExtent l="0" t="0" r="0" b="0"/>
            <wp:wrapTopAndBottom/>
            <wp:docPr id="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png"/>
                    <pic:cNvPicPr/>
                  </pic:nvPicPr>
                  <pic:blipFill>
                    <a:blip r:embed="rId38" cstate="print"/>
                    <a:stretch>
                      <a:fillRect/>
                    </a:stretch>
                  </pic:blipFill>
                  <pic:spPr>
                    <a:xfrm>
                      <a:off x="0" y="0"/>
                      <a:ext cx="1392936" cy="1359408"/>
                    </a:xfrm>
                    <a:prstGeom prst="rect">
                      <a:avLst/>
                    </a:prstGeom>
                  </pic:spPr>
                </pic:pic>
              </a:graphicData>
            </a:graphic>
          </wp:anchor>
        </w:drawing>
      </w:r>
    </w:p>
    <w:p w:rsidR="00C82A83" w:rsidRDefault="00D67AB2">
      <w:pPr>
        <w:spacing w:before="135"/>
        <w:ind w:left="326"/>
      </w:pPr>
      <w:r>
        <w:rPr>
          <w:b/>
        </w:rPr>
        <w:t>Nutraukite</w:t>
      </w:r>
      <w:r>
        <w:rPr>
          <w:b/>
          <w:spacing w:val="-6"/>
        </w:rPr>
        <w:t xml:space="preserve"> </w:t>
      </w:r>
      <w:r>
        <w:t>baltą</w:t>
      </w:r>
      <w:r>
        <w:rPr>
          <w:spacing w:val="-7"/>
        </w:rPr>
        <w:t xml:space="preserve"> </w:t>
      </w:r>
      <w:r>
        <w:t>dangtelį</w:t>
      </w:r>
      <w:r>
        <w:rPr>
          <w:spacing w:val="-6"/>
        </w:rPr>
        <w:t xml:space="preserve"> </w:t>
      </w:r>
      <w:r>
        <w:t>tiesiai</w:t>
      </w:r>
      <w:r>
        <w:rPr>
          <w:spacing w:val="-7"/>
        </w:rPr>
        <w:t xml:space="preserve"> </w:t>
      </w:r>
      <w:r>
        <w:t>nuo</w:t>
      </w:r>
      <w:r>
        <w:rPr>
          <w:spacing w:val="-6"/>
        </w:rPr>
        <w:t xml:space="preserve"> </w:t>
      </w:r>
      <w:r>
        <w:rPr>
          <w:spacing w:val="-2"/>
        </w:rPr>
        <w:t>švirkštiklio.</w:t>
      </w:r>
    </w:p>
    <w:p w:rsidR="00C82A83" w:rsidRDefault="00D67AB2">
      <w:pPr>
        <w:pStyle w:val="Sraopastraipa"/>
        <w:numPr>
          <w:ilvl w:val="0"/>
          <w:numId w:val="3"/>
        </w:numPr>
        <w:tabs>
          <w:tab w:val="left" w:pos="686"/>
          <w:tab w:val="left" w:pos="687"/>
        </w:tabs>
        <w:spacing w:line="269" w:lineRule="exact"/>
        <w:ind w:hanging="361"/>
        <w:rPr>
          <w:rFonts w:ascii="Symbol" w:hAnsi="Symbol"/>
        </w:rPr>
      </w:pPr>
      <w:r>
        <w:t>Paimkite</w:t>
      </w:r>
      <w:r>
        <w:rPr>
          <w:spacing w:val="-7"/>
        </w:rPr>
        <w:t xml:space="preserve"> </w:t>
      </w:r>
      <w:r>
        <w:t>naują</w:t>
      </w:r>
      <w:r>
        <w:rPr>
          <w:spacing w:val="-6"/>
        </w:rPr>
        <w:t xml:space="preserve"> </w:t>
      </w:r>
      <w:r>
        <w:t>adatą</w:t>
      </w:r>
      <w:r>
        <w:rPr>
          <w:spacing w:val="-6"/>
        </w:rPr>
        <w:t xml:space="preserve"> </w:t>
      </w:r>
      <w:r>
        <w:t>ir</w:t>
      </w:r>
      <w:r>
        <w:rPr>
          <w:spacing w:val="-7"/>
        </w:rPr>
        <w:t xml:space="preserve"> </w:t>
      </w:r>
      <w:r>
        <w:t>nulupkite</w:t>
      </w:r>
      <w:r>
        <w:rPr>
          <w:spacing w:val="-6"/>
        </w:rPr>
        <w:t xml:space="preserve"> </w:t>
      </w:r>
      <w:r>
        <w:t>popierinę</w:t>
      </w:r>
      <w:r>
        <w:rPr>
          <w:spacing w:val="-6"/>
        </w:rPr>
        <w:t xml:space="preserve"> </w:t>
      </w:r>
      <w:r>
        <w:rPr>
          <w:spacing w:val="-2"/>
        </w:rPr>
        <w:t>plombą.</w:t>
      </w:r>
    </w:p>
    <w:p w:rsidR="00C82A83" w:rsidRDefault="00D67AB2">
      <w:pPr>
        <w:pStyle w:val="Sraopastraipa"/>
        <w:numPr>
          <w:ilvl w:val="0"/>
          <w:numId w:val="3"/>
        </w:numPr>
        <w:tabs>
          <w:tab w:val="left" w:pos="686"/>
          <w:tab w:val="left" w:pos="687"/>
        </w:tabs>
        <w:spacing w:line="252" w:lineRule="exact"/>
        <w:ind w:hanging="361"/>
        <w:rPr>
          <w:rFonts w:ascii="Symbol" w:hAnsi="Symbol"/>
          <w:sz w:val="20"/>
        </w:rPr>
      </w:pPr>
      <w:r>
        <w:rPr>
          <w:b/>
        </w:rPr>
        <w:t>Švelniai</w:t>
      </w:r>
      <w:r>
        <w:rPr>
          <w:b/>
          <w:spacing w:val="-7"/>
        </w:rPr>
        <w:t xml:space="preserve"> </w:t>
      </w:r>
      <w:r>
        <w:rPr>
          <w:b/>
        </w:rPr>
        <w:t>užmaukite</w:t>
      </w:r>
      <w:r>
        <w:rPr>
          <w:b/>
          <w:spacing w:val="-7"/>
        </w:rPr>
        <w:t xml:space="preserve"> </w:t>
      </w:r>
      <w:r>
        <w:rPr>
          <w:b/>
        </w:rPr>
        <w:t>ir</w:t>
      </w:r>
      <w:r>
        <w:rPr>
          <w:b/>
          <w:spacing w:val="-6"/>
        </w:rPr>
        <w:t xml:space="preserve"> </w:t>
      </w:r>
      <w:r>
        <w:rPr>
          <w:b/>
        </w:rPr>
        <w:t>tada</w:t>
      </w:r>
      <w:r>
        <w:rPr>
          <w:b/>
          <w:spacing w:val="-7"/>
        </w:rPr>
        <w:t xml:space="preserve"> </w:t>
      </w:r>
      <w:r>
        <w:rPr>
          <w:b/>
        </w:rPr>
        <w:t>užsukite</w:t>
      </w:r>
      <w:r>
        <w:rPr>
          <w:b/>
          <w:spacing w:val="-7"/>
        </w:rPr>
        <w:t xml:space="preserve"> </w:t>
      </w:r>
      <w:r>
        <w:t>adatą</w:t>
      </w:r>
      <w:r>
        <w:rPr>
          <w:spacing w:val="-6"/>
        </w:rPr>
        <w:t xml:space="preserve"> </w:t>
      </w:r>
      <w:r>
        <w:t>ant</w:t>
      </w:r>
      <w:r>
        <w:rPr>
          <w:spacing w:val="-7"/>
        </w:rPr>
        <w:t xml:space="preserve"> </w:t>
      </w:r>
      <w:r>
        <w:t>švirkštiklio.</w:t>
      </w:r>
      <w:r>
        <w:rPr>
          <w:spacing w:val="-6"/>
        </w:rPr>
        <w:t xml:space="preserve"> </w:t>
      </w:r>
      <w:r>
        <w:rPr>
          <w:b/>
          <w:spacing w:val="-2"/>
        </w:rPr>
        <w:t>Neperveržkite.</w:t>
      </w:r>
    </w:p>
    <w:p w:rsidR="00C82A83" w:rsidRDefault="00D67AB2">
      <w:pPr>
        <w:pStyle w:val="Pagrindinistekstas"/>
        <w:spacing w:before="4" w:line="276" w:lineRule="auto"/>
        <w:ind w:left="684" w:right="1737"/>
      </w:pPr>
      <w:r>
        <w:rPr>
          <w:b/>
        </w:rPr>
        <w:t>Pastaba.</w:t>
      </w:r>
      <w:r>
        <w:rPr>
          <w:b/>
          <w:spacing w:val="-2"/>
        </w:rPr>
        <w:t xml:space="preserve"> </w:t>
      </w:r>
      <w:r>
        <w:t>Būkite</w:t>
      </w:r>
      <w:r>
        <w:rPr>
          <w:spacing w:val="-3"/>
        </w:rPr>
        <w:t xml:space="preserve"> </w:t>
      </w:r>
      <w:r>
        <w:t>atsargūs,</w:t>
      </w:r>
      <w:r>
        <w:rPr>
          <w:spacing w:val="-3"/>
        </w:rPr>
        <w:t xml:space="preserve"> </w:t>
      </w:r>
      <w:r>
        <w:t>kad</w:t>
      </w:r>
      <w:r>
        <w:rPr>
          <w:spacing w:val="-3"/>
        </w:rPr>
        <w:t xml:space="preserve"> </w:t>
      </w:r>
      <w:r>
        <w:t>neuždėtumėte</w:t>
      </w:r>
      <w:r>
        <w:rPr>
          <w:spacing w:val="-3"/>
        </w:rPr>
        <w:t xml:space="preserve"> </w:t>
      </w:r>
      <w:r>
        <w:t>adatos</w:t>
      </w:r>
      <w:r>
        <w:rPr>
          <w:spacing w:val="-3"/>
        </w:rPr>
        <w:t xml:space="preserve"> </w:t>
      </w:r>
      <w:r>
        <w:t>kreivai.</w:t>
      </w:r>
      <w:r>
        <w:rPr>
          <w:spacing w:val="-3"/>
        </w:rPr>
        <w:t xml:space="preserve"> </w:t>
      </w:r>
      <w:r>
        <w:t>Dėl</w:t>
      </w:r>
      <w:r>
        <w:rPr>
          <w:spacing w:val="-3"/>
        </w:rPr>
        <w:t xml:space="preserve"> </w:t>
      </w:r>
      <w:r>
        <w:t>to</w:t>
      </w:r>
      <w:r>
        <w:rPr>
          <w:spacing w:val="-3"/>
        </w:rPr>
        <w:t xml:space="preserve"> </w:t>
      </w:r>
      <w:r>
        <w:t>iš</w:t>
      </w:r>
      <w:r>
        <w:rPr>
          <w:spacing w:val="-3"/>
        </w:rPr>
        <w:t xml:space="preserve"> </w:t>
      </w:r>
      <w:r>
        <w:t>švirkštiklio</w:t>
      </w:r>
      <w:r>
        <w:rPr>
          <w:spacing w:val="-3"/>
        </w:rPr>
        <w:t xml:space="preserve"> </w:t>
      </w:r>
      <w:r>
        <w:t>gali</w:t>
      </w:r>
      <w:r>
        <w:rPr>
          <w:spacing w:val="-7"/>
        </w:rPr>
        <w:t xml:space="preserve"> </w:t>
      </w:r>
      <w:r>
        <w:t xml:space="preserve">tekėti </w:t>
      </w:r>
      <w:r>
        <w:rPr>
          <w:spacing w:val="-2"/>
        </w:rPr>
        <w:t>skystis.</w:t>
      </w:r>
    </w:p>
    <w:p w:rsidR="00C82A83" w:rsidRDefault="00D67AB2">
      <w:pPr>
        <w:pStyle w:val="Sraopastraipa"/>
        <w:numPr>
          <w:ilvl w:val="0"/>
          <w:numId w:val="3"/>
        </w:numPr>
        <w:tabs>
          <w:tab w:val="left" w:pos="686"/>
          <w:tab w:val="left" w:pos="687"/>
        </w:tabs>
        <w:spacing w:line="266" w:lineRule="exact"/>
        <w:ind w:hanging="361"/>
        <w:rPr>
          <w:rFonts w:ascii="Symbol" w:hAnsi="Symbol"/>
        </w:rPr>
      </w:pPr>
      <w:r>
        <w:rPr>
          <w:b/>
        </w:rPr>
        <w:t>Nuimkite</w:t>
      </w:r>
      <w:r>
        <w:rPr>
          <w:b/>
          <w:spacing w:val="-7"/>
        </w:rPr>
        <w:t xml:space="preserve"> </w:t>
      </w:r>
      <w:r>
        <w:t>abu</w:t>
      </w:r>
      <w:r>
        <w:rPr>
          <w:spacing w:val="-6"/>
        </w:rPr>
        <w:t xml:space="preserve"> </w:t>
      </w:r>
      <w:r>
        <w:t>adatos</w:t>
      </w:r>
      <w:r>
        <w:rPr>
          <w:spacing w:val="-5"/>
        </w:rPr>
        <w:t xml:space="preserve"> </w:t>
      </w:r>
      <w:r>
        <w:rPr>
          <w:spacing w:val="-2"/>
        </w:rPr>
        <w:t>dangtelius.</w:t>
      </w:r>
    </w:p>
    <w:p w:rsidR="00C82A83" w:rsidRDefault="00D67AB2">
      <w:pPr>
        <w:pStyle w:val="Sraopastraipa"/>
        <w:numPr>
          <w:ilvl w:val="1"/>
          <w:numId w:val="3"/>
        </w:numPr>
        <w:tabs>
          <w:tab w:val="left" w:pos="1047"/>
        </w:tabs>
        <w:spacing w:line="271" w:lineRule="exact"/>
        <w:ind w:hanging="361"/>
        <w:rPr>
          <w:rFonts w:ascii="Courier New" w:hAnsi="Courier New"/>
        </w:rPr>
      </w:pPr>
      <w:r>
        <w:t>Išorinį</w:t>
      </w:r>
      <w:r>
        <w:rPr>
          <w:spacing w:val="-7"/>
        </w:rPr>
        <w:t xml:space="preserve"> </w:t>
      </w:r>
      <w:r>
        <w:t>adatos</w:t>
      </w:r>
      <w:r>
        <w:rPr>
          <w:spacing w:val="-7"/>
        </w:rPr>
        <w:t xml:space="preserve"> </w:t>
      </w:r>
      <w:r>
        <w:t>dangtelį</w:t>
      </w:r>
      <w:r>
        <w:rPr>
          <w:spacing w:val="-7"/>
        </w:rPr>
        <w:t xml:space="preserve"> </w:t>
      </w:r>
      <w:r>
        <w:t>pasilaikykite,</w:t>
      </w:r>
      <w:r>
        <w:rPr>
          <w:spacing w:val="-7"/>
        </w:rPr>
        <w:t xml:space="preserve"> </w:t>
      </w:r>
      <w:r>
        <w:t>kad</w:t>
      </w:r>
      <w:r>
        <w:rPr>
          <w:spacing w:val="-6"/>
        </w:rPr>
        <w:t xml:space="preserve"> </w:t>
      </w:r>
      <w:r>
        <w:t>galėtumėte</w:t>
      </w:r>
      <w:r>
        <w:rPr>
          <w:spacing w:val="-7"/>
        </w:rPr>
        <w:t xml:space="preserve"> </w:t>
      </w:r>
      <w:r>
        <w:t>nuimti</w:t>
      </w:r>
      <w:r>
        <w:rPr>
          <w:spacing w:val="-7"/>
        </w:rPr>
        <w:t xml:space="preserve"> </w:t>
      </w:r>
      <w:r>
        <w:t>adatą</w:t>
      </w:r>
      <w:r>
        <w:rPr>
          <w:spacing w:val="-7"/>
        </w:rPr>
        <w:t xml:space="preserve"> </w:t>
      </w:r>
      <w:r>
        <w:t>po</w:t>
      </w:r>
      <w:r>
        <w:rPr>
          <w:spacing w:val="-6"/>
        </w:rPr>
        <w:t xml:space="preserve"> </w:t>
      </w:r>
      <w:r>
        <w:rPr>
          <w:spacing w:val="-2"/>
        </w:rPr>
        <w:t>injekcijos.</w:t>
      </w:r>
    </w:p>
    <w:p w:rsidR="00C82A83" w:rsidRDefault="00C82A83">
      <w:pPr>
        <w:spacing w:line="271" w:lineRule="exact"/>
        <w:rPr>
          <w:rFonts w:ascii="Courier New" w:hAnsi="Courier New"/>
        </w:rPr>
        <w:sectPr w:rsidR="00C82A83">
          <w:pgSz w:w="11910" w:h="16840"/>
          <w:pgMar w:top="1040" w:right="0" w:bottom="280" w:left="1200" w:header="567" w:footer="567" w:gutter="0"/>
          <w:cols w:space="1296"/>
        </w:sectPr>
      </w:pPr>
    </w:p>
    <w:p w:rsidR="00C82A83" w:rsidRDefault="00D67AB2">
      <w:pPr>
        <w:pStyle w:val="Antrat2"/>
        <w:numPr>
          <w:ilvl w:val="0"/>
          <w:numId w:val="2"/>
        </w:numPr>
        <w:tabs>
          <w:tab w:val="left" w:pos="492"/>
        </w:tabs>
        <w:spacing w:before="78"/>
      </w:pPr>
      <w:r>
        <w:rPr>
          <w:noProof/>
          <w:lang w:eastAsia="lt-LT"/>
        </w:rPr>
        <w:lastRenderedPageBreak/>
        <w:drawing>
          <wp:anchor distT="0" distB="0" distL="0" distR="0" simplePos="0" relativeHeight="77" behindDoc="0" locked="0" layoutInCell="1" allowOverlap="1">
            <wp:simplePos x="0" y="0"/>
            <wp:positionH relativeFrom="page">
              <wp:posOffset>978793</wp:posOffset>
            </wp:positionH>
            <wp:positionV relativeFrom="paragraph">
              <wp:posOffset>248533</wp:posOffset>
            </wp:positionV>
            <wp:extent cx="2326549" cy="1352550"/>
            <wp:effectExtent l="0" t="0" r="0" b="0"/>
            <wp:wrapTopAndBottom/>
            <wp:docPr id="6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png"/>
                    <pic:cNvPicPr/>
                  </pic:nvPicPr>
                  <pic:blipFill>
                    <a:blip r:embed="rId39" cstate="print"/>
                    <a:stretch>
                      <a:fillRect/>
                    </a:stretch>
                  </pic:blipFill>
                  <pic:spPr>
                    <a:xfrm>
                      <a:off x="0" y="0"/>
                      <a:ext cx="2326549" cy="1352550"/>
                    </a:xfrm>
                    <a:prstGeom prst="rect">
                      <a:avLst/>
                    </a:prstGeom>
                  </pic:spPr>
                </pic:pic>
              </a:graphicData>
            </a:graphic>
          </wp:anchor>
        </w:drawing>
      </w:r>
      <w:r>
        <w:t>veiksmas.</w:t>
      </w:r>
      <w:r>
        <w:rPr>
          <w:spacing w:val="-9"/>
        </w:rPr>
        <w:t xml:space="preserve"> </w:t>
      </w:r>
      <w:r>
        <w:t>Įtraukite</w:t>
      </w:r>
      <w:r>
        <w:rPr>
          <w:spacing w:val="-9"/>
        </w:rPr>
        <w:t xml:space="preserve"> </w:t>
      </w:r>
      <w:r>
        <w:rPr>
          <w:spacing w:val="-4"/>
        </w:rPr>
        <w:t>dozę</w:t>
      </w:r>
    </w:p>
    <w:p w:rsidR="00C82A83" w:rsidRDefault="00D67AB2">
      <w:pPr>
        <w:pStyle w:val="Sraopastraipa"/>
        <w:numPr>
          <w:ilvl w:val="0"/>
          <w:numId w:val="3"/>
        </w:numPr>
        <w:tabs>
          <w:tab w:val="left" w:pos="686"/>
          <w:tab w:val="left" w:pos="687"/>
        </w:tabs>
        <w:spacing w:before="58"/>
        <w:ind w:hanging="361"/>
        <w:rPr>
          <w:rFonts w:ascii="Symbol" w:hAnsi="Symbol"/>
        </w:rPr>
      </w:pPr>
      <w:r>
        <w:rPr>
          <w:b/>
        </w:rPr>
        <w:t>Sukite</w:t>
      </w:r>
      <w:r>
        <w:rPr>
          <w:b/>
          <w:spacing w:val="-6"/>
        </w:rPr>
        <w:t xml:space="preserve"> </w:t>
      </w:r>
      <w:r>
        <w:rPr>
          <w:b/>
        </w:rPr>
        <w:t>pilką</w:t>
      </w:r>
      <w:r>
        <w:rPr>
          <w:b/>
          <w:spacing w:val="-6"/>
        </w:rPr>
        <w:t xml:space="preserve"> </w:t>
      </w:r>
      <w:r>
        <w:rPr>
          <w:b/>
        </w:rPr>
        <w:t>diskelį</w:t>
      </w:r>
      <w:r>
        <w:rPr>
          <w:b/>
          <w:spacing w:val="-5"/>
        </w:rPr>
        <w:t xml:space="preserve"> </w:t>
      </w:r>
      <w:r>
        <w:t>rodyklių</w:t>
      </w:r>
      <w:r>
        <w:rPr>
          <w:spacing w:val="-6"/>
        </w:rPr>
        <w:t xml:space="preserve"> </w:t>
      </w:r>
      <w:r>
        <w:t>kryptimi</w:t>
      </w:r>
      <w:r>
        <w:rPr>
          <w:spacing w:val="-5"/>
        </w:rPr>
        <w:t xml:space="preserve"> </w:t>
      </w:r>
      <w:r>
        <w:t>tol,</w:t>
      </w:r>
      <w:r>
        <w:rPr>
          <w:spacing w:val="-6"/>
        </w:rPr>
        <w:t xml:space="preserve"> </w:t>
      </w:r>
      <w:r>
        <w:t>kol</w:t>
      </w:r>
      <w:r>
        <w:rPr>
          <w:spacing w:val="-5"/>
        </w:rPr>
        <w:t xml:space="preserve"> </w:t>
      </w:r>
      <w:r>
        <w:t>jis</w:t>
      </w:r>
      <w:r>
        <w:rPr>
          <w:spacing w:val="-6"/>
        </w:rPr>
        <w:t xml:space="preserve"> </w:t>
      </w:r>
      <w:r>
        <w:t>nustos</w:t>
      </w:r>
      <w:r>
        <w:rPr>
          <w:spacing w:val="-5"/>
        </w:rPr>
        <w:t xml:space="preserve"> </w:t>
      </w:r>
      <w:r>
        <w:rPr>
          <w:spacing w:val="-2"/>
        </w:rPr>
        <w:t>spragsėti.</w:t>
      </w:r>
    </w:p>
    <w:p w:rsidR="00C82A83" w:rsidRDefault="00D67AB2">
      <w:pPr>
        <w:pStyle w:val="Sraopastraipa"/>
        <w:numPr>
          <w:ilvl w:val="0"/>
          <w:numId w:val="3"/>
        </w:numPr>
        <w:tabs>
          <w:tab w:val="left" w:pos="686"/>
          <w:tab w:val="left" w:pos="687"/>
        </w:tabs>
        <w:spacing w:before="19"/>
        <w:ind w:hanging="361"/>
        <w:rPr>
          <w:rFonts w:ascii="Symbol" w:hAnsi="Symbol"/>
        </w:rPr>
      </w:pPr>
      <w:r>
        <w:t>Jūsų</w:t>
      </w:r>
      <w:r>
        <w:rPr>
          <w:spacing w:val="-7"/>
        </w:rPr>
        <w:t xml:space="preserve"> </w:t>
      </w:r>
      <w:r>
        <w:t>dozė</w:t>
      </w:r>
      <w:r>
        <w:rPr>
          <w:spacing w:val="-5"/>
        </w:rPr>
        <w:t xml:space="preserve"> </w:t>
      </w:r>
      <w:r>
        <w:t>ant</w:t>
      </w:r>
      <w:r>
        <w:rPr>
          <w:spacing w:val="-5"/>
        </w:rPr>
        <w:t xml:space="preserve"> </w:t>
      </w:r>
      <w:r>
        <w:t>juodo</w:t>
      </w:r>
      <w:r>
        <w:rPr>
          <w:spacing w:val="-5"/>
        </w:rPr>
        <w:t xml:space="preserve"> </w:t>
      </w:r>
      <w:r>
        <w:t>cilindro</w:t>
      </w:r>
      <w:r>
        <w:rPr>
          <w:spacing w:val="-5"/>
        </w:rPr>
        <w:t xml:space="preserve"> </w:t>
      </w:r>
      <w:r>
        <w:t>turi</w:t>
      </w:r>
      <w:r>
        <w:rPr>
          <w:spacing w:val="-4"/>
        </w:rPr>
        <w:t xml:space="preserve"> </w:t>
      </w:r>
      <w:r>
        <w:t>būti</w:t>
      </w:r>
      <w:r>
        <w:rPr>
          <w:spacing w:val="-8"/>
        </w:rPr>
        <w:t xml:space="preserve"> </w:t>
      </w:r>
      <w:r>
        <w:rPr>
          <w:b/>
        </w:rPr>
        <w:t>vienoje</w:t>
      </w:r>
      <w:r>
        <w:rPr>
          <w:b/>
          <w:spacing w:val="-5"/>
        </w:rPr>
        <w:t xml:space="preserve"> </w:t>
      </w:r>
      <w:r>
        <w:rPr>
          <w:b/>
        </w:rPr>
        <w:t>linijoje</w:t>
      </w:r>
      <w:r>
        <w:rPr>
          <w:b/>
          <w:spacing w:val="-4"/>
        </w:rPr>
        <w:t xml:space="preserve"> </w:t>
      </w:r>
      <w:r>
        <w:t>su</w:t>
      </w:r>
      <w:r>
        <w:rPr>
          <w:spacing w:val="-5"/>
        </w:rPr>
        <w:t xml:space="preserve"> </w:t>
      </w:r>
      <w:r>
        <w:t>balta</w:t>
      </w:r>
      <w:r>
        <w:rPr>
          <w:spacing w:val="-4"/>
        </w:rPr>
        <w:t xml:space="preserve"> </w:t>
      </w:r>
      <w:r>
        <w:rPr>
          <w:spacing w:val="-2"/>
        </w:rPr>
        <w:t>linija.</w:t>
      </w:r>
    </w:p>
    <w:p w:rsidR="00C82A83" w:rsidRDefault="00D67AB2">
      <w:pPr>
        <w:pStyle w:val="Sraopastraipa"/>
        <w:numPr>
          <w:ilvl w:val="0"/>
          <w:numId w:val="3"/>
        </w:numPr>
        <w:tabs>
          <w:tab w:val="left" w:pos="686"/>
          <w:tab w:val="left" w:pos="687"/>
        </w:tabs>
        <w:spacing w:before="18"/>
        <w:ind w:right="1393"/>
        <w:rPr>
          <w:rFonts w:ascii="Symbol" w:hAnsi="Symbol"/>
        </w:rPr>
      </w:pPr>
      <w:r>
        <w:rPr>
          <w:b/>
        </w:rPr>
        <w:t>Patikrinkite</w:t>
      </w:r>
      <w:r>
        <w:t>,</w:t>
      </w:r>
      <w:r>
        <w:rPr>
          <w:spacing w:val="-3"/>
        </w:rPr>
        <w:t xml:space="preserve"> </w:t>
      </w:r>
      <w:r>
        <w:t>ar</w:t>
      </w:r>
      <w:r>
        <w:rPr>
          <w:spacing w:val="-3"/>
        </w:rPr>
        <w:t xml:space="preserve"> </w:t>
      </w:r>
      <w:r>
        <w:t>ant</w:t>
      </w:r>
      <w:r>
        <w:rPr>
          <w:spacing w:val="-3"/>
        </w:rPr>
        <w:t xml:space="preserve"> </w:t>
      </w:r>
      <w:r>
        <w:t>juodo</w:t>
      </w:r>
      <w:r>
        <w:rPr>
          <w:spacing w:val="-3"/>
        </w:rPr>
        <w:t xml:space="preserve"> </w:t>
      </w:r>
      <w:r>
        <w:t>cilindro</w:t>
      </w:r>
      <w:r>
        <w:rPr>
          <w:spacing w:val="-3"/>
        </w:rPr>
        <w:t xml:space="preserve"> </w:t>
      </w:r>
      <w:r>
        <w:t>nurodyta</w:t>
      </w:r>
      <w:r>
        <w:rPr>
          <w:spacing w:val="-3"/>
        </w:rPr>
        <w:t xml:space="preserve"> </w:t>
      </w:r>
      <w:r>
        <w:t>dozė,</w:t>
      </w:r>
      <w:r>
        <w:rPr>
          <w:spacing w:val="-3"/>
        </w:rPr>
        <w:t xml:space="preserve"> </w:t>
      </w:r>
      <w:r>
        <w:t>kurią</w:t>
      </w:r>
      <w:r>
        <w:rPr>
          <w:spacing w:val="-3"/>
        </w:rPr>
        <w:t xml:space="preserve"> </w:t>
      </w:r>
      <w:r>
        <w:t>pritraukėte,</w:t>
      </w:r>
      <w:r>
        <w:rPr>
          <w:spacing w:val="-3"/>
        </w:rPr>
        <w:t xml:space="preserve"> </w:t>
      </w:r>
      <w:r>
        <w:t>yra</w:t>
      </w:r>
      <w:r>
        <w:rPr>
          <w:spacing w:val="-3"/>
        </w:rPr>
        <w:t xml:space="preserve"> </w:t>
      </w:r>
      <w:r>
        <w:t>tokia</w:t>
      </w:r>
      <w:r>
        <w:rPr>
          <w:spacing w:val="-3"/>
        </w:rPr>
        <w:t xml:space="preserve"> </w:t>
      </w:r>
      <w:r>
        <w:t>pati,</w:t>
      </w:r>
      <w:r>
        <w:rPr>
          <w:spacing w:val="-3"/>
        </w:rPr>
        <w:t xml:space="preserve"> </w:t>
      </w:r>
      <w:r>
        <w:t>kokią</w:t>
      </w:r>
      <w:r>
        <w:rPr>
          <w:spacing w:val="-3"/>
        </w:rPr>
        <w:t xml:space="preserve"> </w:t>
      </w:r>
      <w:r>
        <w:t>nustatėte atminties langelyje.</w:t>
      </w:r>
    </w:p>
    <w:p w:rsidR="00C82A83" w:rsidRDefault="00D67AB2">
      <w:pPr>
        <w:pStyle w:val="Sraopastraipa"/>
        <w:numPr>
          <w:ilvl w:val="1"/>
          <w:numId w:val="3"/>
        </w:numPr>
        <w:tabs>
          <w:tab w:val="left" w:pos="1047"/>
        </w:tabs>
        <w:spacing w:line="258" w:lineRule="exact"/>
        <w:ind w:hanging="361"/>
        <w:rPr>
          <w:rFonts w:ascii="Courier New" w:hAnsi="Courier New"/>
          <w:sz w:val="20"/>
        </w:rPr>
      </w:pPr>
      <w:r>
        <w:t>Jeigu</w:t>
      </w:r>
      <w:r>
        <w:rPr>
          <w:spacing w:val="-9"/>
        </w:rPr>
        <w:t xml:space="preserve"> </w:t>
      </w:r>
      <w:r>
        <w:t>dozės</w:t>
      </w:r>
      <w:r>
        <w:rPr>
          <w:spacing w:val="-7"/>
        </w:rPr>
        <w:t xml:space="preserve"> </w:t>
      </w:r>
      <w:r>
        <w:t>sutampa,</w:t>
      </w:r>
      <w:r>
        <w:rPr>
          <w:spacing w:val="-7"/>
        </w:rPr>
        <w:t xml:space="preserve"> </w:t>
      </w:r>
      <w:r>
        <w:t>švirkštiklis</w:t>
      </w:r>
      <w:r>
        <w:rPr>
          <w:spacing w:val="-7"/>
        </w:rPr>
        <w:t xml:space="preserve"> </w:t>
      </w:r>
      <w:r>
        <w:t>yra</w:t>
      </w:r>
      <w:r>
        <w:rPr>
          <w:spacing w:val="-7"/>
        </w:rPr>
        <w:t xml:space="preserve"> </w:t>
      </w:r>
      <w:r>
        <w:t>paruoštas</w:t>
      </w:r>
      <w:r>
        <w:rPr>
          <w:spacing w:val="-7"/>
        </w:rPr>
        <w:t xml:space="preserve"> </w:t>
      </w:r>
      <w:r>
        <w:rPr>
          <w:spacing w:val="-2"/>
        </w:rPr>
        <w:t>injekcijai.</w:t>
      </w:r>
    </w:p>
    <w:p w:rsidR="00C82A83" w:rsidRDefault="00D67AB2">
      <w:pPr>
        <w:pStyle w:val="Pagrindinistekstas"/>
        <w:ind w:left="326" w:right="1420"/>
      </w:pPr>
      <w:r>
        <w:rPr>
          <w:b/>
        </w:rPr>
        <w:t>Pastaba.</w:t>
      </w:r>
      <w:r>
        <w:rPr>
          <w:b/>
          <w:spacing w:val="-9"/>
        </w:rPr>
        <w:t xml:space="preserve"> </w:t>
      </w:r>
      <w:r>
        <w:t>Jeigu</w:t>
      </w:r>
      <w:r>
        <w:rPr>
          <w:spacing w:val="-7"/>
        </w:rPr>
        <w:t xml:space="preserve"> </w:t>
      </w:r>
      <w:r>
        <w:t>pritraukta</w:t>
      </w:r>
      <w:r>
        <w:rPr>
          <w:spacing w:val="-7"/>
        </w:rPr>
        <w:t xml:space="preserve"> </w:t>
      </w:r>
      <w:r>
        <w:t>dozė</w:t>
      </w:r>
      <w:r>
        <w:rPr>
          <w:spacing w:val="-7"/>
        </w:rPr>
        <w:t xml:space="preserve"> </w:t>
      </w:r>
      <w:r>
        <w:t>yra</w:t>
      </w:r>
      <w:r>
        <w:rPr>
          <w:spacing w:val="-7"/>
        </w:rPr>
        <w:t xml:space="preserve"> </w:t>
      </w:r>
      <w:r>
        <w:t>mažesnė,</w:t>
      </w:r>
      <w:r>
        <w:rPr>
          <w:spacing w:val="-7"/>
        </w:rPr>
        <w:t xml:space="preserve"> </w:t>
      </w:r>
      <w:r>
        <w:t>švirkštiklyje</w:t>
      </w:r>
      <w:r>
        <w:rPr>
          <w:spacing w:val="-7"/>
        </w:rPr>
        <w:t xml:space="preserve"> </w:t>
      </w:r>
      <w:r>
        <w:t>nebėra</w:t>
      </w:r>
      <w:r>
        <w:rPr>
          <w:spacing w:val="-7"/>
        </w:rPr>
        <w:t xml:space="preserve"> </w:t>
      </w:r>
      <w:r>
        <w:t>visos</w:t>
      </w:r>
      <w:r>
        <w:rPr>
          <w:spacing w:val="-7"/>
        </w:rPr>
        <w:t xml:space="preserve"> </w:t>
      </w:r>
      <w:r>
        <w:t>Genotropin</w:t>
      </w:r>
      <w:r>
        <w:rPr>
          <w:spacing w:val="-7"/>
        </w:rPr>
        <w:t xml:space="preserve"> </w:t>
      </w:r>
      <w:r>
        <w:t>dozės.</w:t>
      </w:r>
      <w:r>
        <w:rPr>
          <w:spacing w:val="-6"/>
        </w:rPr>
        <w:t xml:space="preserve"> </w:t>
      </w:r>
      <w:r>
        <w:t xml:space="preserve">Vykdykite </w:t>
      </w:r>
      <w:r>
        <w:rPr>
          <w:spacing w:val="-2"/>
        </w:rPr>
        <w:t>gydytojo</w:t>
      </w:r>
      <w:r>
        <w:rPr>
          <w:spacing w:val="-7"/>
        </w:rPr>
        <w:t xml:space="preserve"> </w:t>
      </w:r>
      <w:r>
        <w:rPr>
          <w:spacing w:val="-2"/>
        </w:rPr>
        <w:t>ar</w:t>
      </w:r>
      <w:r>
        <w:rPr>
          <w:spacing w:val="-7"/>
        </w:rPr>
        <w:t xml:space="preserve"> </w:t>
      </w:r>
      <w:r>
        <w:rPr>
          <w:spacing w:val="-2"/>
        </w:rPr>
        <w:t>slaugytojo</w:t>
      </w:r>
      <w:r>
        <w:rPr>
          <w:spacing w:val="-7"/>
        </w:rPr>
        <w:t xml:space="preserve"> </w:t>
      </w:r>
      <w:r>
        <w:rPr>
          <w:spacing w:val="-2"/>
        </w:rPr>
        <w:t>nurodymus,</w:t>
      </w:r>
      <w:r>
        <w:rPr>
          <w:spacing w:val="-7"/>
        </w:rPr>
        <w:t xml:space="preserve"> </w:t>
      </w:r>
      <w:r>
        <w:rPr>
          <w:spacing w:val="-2"/>
        </w:rPr>
        <w:t>ką</w:t>
      </w:r>
      <w:r>
        <w:rPr>
          <w:spacing w:val="-7"/>
        </w:rPr>
        <w:t xml:space="preserve"> </w:t>
      </w:r>
      <w:r>
        <w:rPr>
          <w:spacing w:val="-2"/>
        </w:rPr>
        <w:t>daryti,</w:t>
      </w:r>
      <w:r>
        <w:rPr>
          <w:spacing w:val="-7"/>
        </w:rPr>
        <w:t xml:space="preserve"> </w:t>
      </w:r>
      <w:r>
        <w:rPr>
          <w:spacing w:val="-2"/>
        </w:rPr>
        <w:t>kai</w:t>
      </w:r>
      <w:r>
        <w:rPr>
          <w:spacing w:val="-8"/>
        </w:rPr>
        <w:t xml:space="preserve"> </w:t>
      </w:r>
      <w:r>
        <w:rPr>
          <w:spacing w:val="-2"/>
        </w:rPr>
        <w:t>švirkštiklyje nelieka</w:t>
      </w:r>
      <w:r>
        <w:rPr>
          <w:spacing w:val="-7"/>
        </w:rPr>
        <w:t xml:space="preserve"> </w:t>
      </w:r>
      <w:r>
        <w:rPr>
          <w:spacing w:val="-2"/>
        </w:rPr>
        <w:t>visos</w:t>
      </w:r>
      <w:r>
        <w:rPr>
          <w:spacing w:val="-7"/>
        </w:rPr>
        <w:t xml:space="preserve"> </w:t>
      </w:r>
      <w:r>
        <w:rPr>
          <w:spacing w:val="-2"/>
        </w:rPr>
        <w:t>dozės.</w:t>
      </w:r>
      <w:r>
        <w:rPr>
          <w:spacing w:val="-8"/>
        </w:rPr>
        <w:t xml:space="preserve"> </w:t>
      </w:r>
      <w:r>
        <w:rPr>
          <w:spacing w:val="-2"/>
        </w:rPr>
        <w:t>Arba</w:t>
      </w:r>
      <w:r>
        <w:rPr>
          <w:spacing w:val="-7"/>
        </w:rPr>
        <w:t xml:space="preserve"> </w:t>
      </w:r>
      <w:r>
        <w:rPr>
          <w:spacing w:val="-2"/>
        </w:rPr>
        <w:t xml:space="preserve">kreipkitės </w:t>
      </w:r>
      <w:r>
        <w:t>patarimo</w:t>
      </w:r>
      <w:r>
        <w:rPr>
          <w:spacing w:val="-2"/>
        </w:rPr>
        <w:t xml:space="preserve"> </w:t>
      </w:r>
      <w:r>
        <w:t>į</w:t>
      </w:r>
      <w:r>
        <w:rPr>
          <w:spacing w:val="-2"/>
        </w:rPr>
        <w:t xml:space="preserve"> </w:t>
      </w:r>
      <w:r>
        <w:t>gydytoją</w:t>
      </w:r>
      <w:r>
        <w:rPr>
          <w:spacing w:val="-2"/>
        </w:rPr>
        <w:t xml:space="preserve"> </w:t>
      </w:r>
      <w:r>
        <w:t>arba</w:t>
      </w:r>
      <w:r>
        <w:rPr>
          <w:spacing w:val="-2"/>
        </w:rPr>
        <w:t xml:space="preserve"> </w:t>
      </w:r>
      <w:r>
        <w:t>slaugytoją.</w:t>
      </w:r>
    </w:p>
    <w:p w:rsidR="00C82A83" w:rsidRDefault="00C82A83">
      <w:pPr>
        <w:pStyle w:val="Pagrindinistekstas"/>
        <w:rPr>
          <w:sz w:val="24"/>
        </w:rPr>
      </w:pPr>
    </w:p>
    <w:p w:rsidR="00C82A83" w:rsidRDefault="00C82A83">
      <w:pPr>
        <w:pStyle w:val="Pagrindinistekstas"/>
        <w:spacing w:before="7"/>
        <w:rPr>
          <w:sz w:val="19"/>
        </w:rPr>
      </w:pPr>
    </w:p>
    <w:p w:rsidR="00C82A83" w:rsidRDefault="00D67AB2">
      <w:pPr>
        <w:pStyle w:val="Antrat2"/>
        <w:numPr>
          <w:ilvl w:val="0"/>
          <w:numId w:val="2"/>
        </w:numPr>
        <w:tabs>
          <w:tab w:val="left" w:pos="492"/>
        </w:tabs>
      </w:pPr>
      <w:r>
        <w:t>veiksmas.</w:t>
      </w:r>
      <w:r>
        <w:rPr>
          <w:spacing w:val="-10"/>
        </w:rPr>
        <w:t xml:space="preserve"> </w:t>
      </w:r>
      <w:r>
        <w:t>Suleiskite</w:t>
      </w:r>
      <w:r>
        <w:rPr>
          <w:spacing w:val="-10"/>
        </w:rPr>
        <w:t xml:space="preserve"> </w:t>
      </w:r>
      <w:r>
        <w:t>Genotropin</w:t>
      </w:r>
      <w:r>
        <w:rPr>
          <w:spacing w:val="-9"/>
        </w:rPr>
        <w:t xml:space="preserve"> </w:t>
      </w:r>
      <w:r>
        <w:rPr>
          <w:spacing w:val="-2"/>
        </w:rPr>
        <w:t>injekciją</w:t>
      </w:r>
    </w:p>
    <w:p w:rsidR="00C82A83" w:rsidRDefault="00D67AB2">
      <w:pPr>
        <w:pStyle w:val="Pagrindinistekstas"/>
        <w:spacing w:before="3"/>
        <w:rPr>
          <w:b/>
          <w:sz w:val="4"/>
        </w:rPr>
      </w:pPr>
      <w:r>
        <w:rPr>
          <w:noProof/>
          <w:lang w:eastAsia="lt-LT"/>
        </w:rPr>
        <w:drawing>
          <wp:anchor distT="0" distB="0" distL="0" distR="0" simplePos="0" relativeHeight="78" behindDoc="0" locked="0" layoutInCell="1" allowOverlap="1">
            <wp:simplePos x="0" y="0"/>
            <wp:positionH relativeFrom="page">
              <wp:posOffset>988316</wp:posOffset>
            </wp:positionH>
            <wp:positionV relativeFrom="paragraph">
              <wp:posOffset>46650</wp:posOffset>
            </wp:positionV>
            <wp:extent cx="2830084" cy="1362075"/>
            <wp:effectExtent l="0" t="0" r="0" b="0"/>
            <wp:wrapTopAndBottom/>
            <wp:docPr id="6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png"/>
                    <pic:cNvPicPr/>
                  </pic:nvPicPr>
                  <pic:blipFill>
                    <a:blip r:embed="rId40" cstate="print"/>
                    <a:stretch>
                      <a:fillRect/>
                    </a:stretch>
                  </pic:blipFill>
                  <pic:spPr>
                    <a:xfrm>
                      <a:off x="0" y="0"/>
                      <a:ext cx="2830084" cy="1362075"/>
                    </a:xfrm>
                    <a:prstGeom prst="rect">
                      <a:avLst/>
                    </a:prstGeom>
                  </pic:spPr>
                </pic:pic>
              </a:graphicData>
            </a:graphic>
          </wp:anchor>
        </w:drawing>
      </w:r>
    </w:p>
    <w:p w:rsidR="00C82A83" w:rsidRDefault="00D67AB2">
      <w:pPr>
        <w:pStyle w:val="Sraopastraipa"/>
        <w:numPr>
          <w:ilvl w:val="0"/>
          <w:numId w:val="3"/>
        </w:numPr>
        <w:tabs>
          <w:tab w:val="left" w:pos="686"/>
          <w:tab w:val="left" w:pos="687"/>
        </w:tabs>
        <w:spacing w:before="87"/>
        <w:ind w:hanging="361"/>
        <w:rPr>
          <w:rFonts w:ascii="Symbol" w:hAnsi="Symbol"/>
          <w:sz w:val="20"/>
        </w:rPr>
      </w:pPr>
      <w:r>
        <w:rPr>
          <w:b/>
        </w:rPr>
        <w:t>Laikykite</w:t>
      </w:r>
      <w:r>
        <w:rPr>
          <w:b/>
          <w:spacing w:val="-8"/>
        </w:rPr>
        <w:t xml:space="preserve"> </w:t>
      </w:r>
      <w:r>
        <w:t>švirkštiklį</w:t>
      </w:r>
      <w:r>
        <w:rPr>
          <w:spacing w:val="-9"/>
        </w:rPr>
        <w:t xml:space="preserve"> </w:t>
      </w:r>
      <w:r>
        <w:t>virš</w:t>
      </w:r>
      <w:r>
        <w:rPr>
          <w:spacing w:val="-8"/>
        </w:rPr>
        <w:t xml:space="preserve"> </w:t>
      </w:r>
      <w:r>
        <w:t>injekcijos</w:t>
      </w:r>
      <w:r>
        <w:rPr>
          <w:spacing w:val="-8"/>
        </w:rPr>
        <w:t xml:space="preserve"> </w:t>
      </w:r>
      <w:r>
        <w:rPr>
          <w:spacing w:val="-2"/>
        </w:rPr>
        <w:t>vietos.</w:t>
      </w:r>
    </w:p>
    <w:p w:rsidR="00C82A83" w:rsidRDefault="00D67AB2">
      <w:pPr>
        <w:pStyle w:val="Sraopastraipa"/>
        <w:numPr>
          <w:ilvl w:val="0"/>
          <w:numId w:val="3"/>
        </w:numPr>
        <w:tabs>
          <w:tab w:val="left" w:pos="686"/>
          <w:tab w:val="left" w:pos="687"/>
        </w:tabs>
        <w:spacing w:before="2" w:line="252" w:lineRule="exact"/>
        <w:ind w:hanging="361"/>
        <w:rPr>
          <w:rFonts w:ascii="Symbol" w:hAnsi="Symbol"/>
          <w:sz w:val="20"/>
        </w:rPr>
      </w:pPr>
      <w:r>
        <w:rPr>
          <w:b/>
        </w:rPr>
        <w:t>Įdurkite</w:t>
      </w:r>
      <w:r>
        <w:rPr>
          <w:b/>
          <w:spacing w:val="-5"/>
        </w:rPr>
        <w:t xml:space="preserve"> </w:t>
      </w:r>
      <w:r>
        <w:t>adatą</w:t>
      </w:r>
      <w:r>
        <w:rPr>
          <w:spacing w:val="-5"/>
        </w:rPr>
        <w:t xml:space="preserve"> </w:t>
      </w:r>
      <w:r>
        <w:t>tiesiai</w:t>
      </w:r>
      <w:r>
        <w:rPr>
          <w:spacing w:val="-5"/>
        </w:rPr>
        <w:t xml:space="preserve"> </w:t>
      </w:r>
      <w:r>
        <w:t>į</w:t>
      </w:r>
      <w:r>
        <w:rPr>
          <w:spacing w:val="-5"/>
        </w:rPr>
        <w:t xml:space="preserve"> </w:t>
      </w:r>
      <w:r>
        <w:rPr>
          <w:spacing w:val="-4"/>
        </w:rPr>
        <w:t>odą.</w:t>
      </w:r>
    </w:p>
    <w:p w:rsidR="00C82A83" w:rsidRDefault="00D67AB2">
      <w:pPr>
        <w:pStyle w:val="Sraopastraipa"/>
        <w:numPr>
          <w:ilvl w:val="0"/>
          <w:numId w:val="3"/>
        </w:numPr>
        <w:tabs>
          <w:tab w:val="left" w:pos="686"/>
          <w:tab w:val="left" w:pos="687"/>
        </w:tabs>
        <w:spacing w:line="252" w:lineRule="exact"/>
        <w:ind w:hanging="361"/>
        <w:rPr>
          <w:rFonts w:ascii="Symbol" w:hAnsi="Symbol"/>
          <w:sz w:val="20"/>
        </w:rPr>
      </w:pPr>
      <w:r>
        <w:rPr>
          <w:b/>
        </w:rPr>
        <w:t>Spauskite</w:t>
      </w:r>
      <w:r>
        <w:rPr>
          <w:b/>
          <w:spacing w:val="-6"/>
        </w:rPr>
        <w:t xml:space="preserve"> </w:t>
      </w:r>
      <w:r>
        <w:t>violetinį</w:t>
      </w:r>
      <w:r>
        <w:rPr>
          <w:spacing w:val="-8"/>
        </w:rPr>
        <w:t xml:space="preserve"> </w:t>
      </w:r>
      <w:r>
        <w:t>injekcijos</w:t>
      </w:r>
      <w:r>
        <w:rPr>
          <w:spacing w:val="-7"/>
        </w:rPr>
        <w:t xml:space="preserve"> </w:t>
      </w:r>
      <w:r>
        <w:t>mygtuką,</w:t>
      </w:r>
      <w:r>
        <w:rPr>
          <w:spacing w:val="-7"/>
        </w:rPr>
        <w:t xml:space="preserve"> </w:t>
      </w:r>
      <w:r>
        <w:t>kol</w:t>
      </w:r>
      <w:r>
        <w:rPr>
          <w:spacing w:val="-7"/>
        </w:rPr>
        <w:t xml:space="preserve"> </w:t>
      </w:r>
      <w:r>
        <w:t>jis</w:t>
      </w:r>
      <w:r>
        <w:rPr>
          <w:spacing w:val="-7"/>
        </w:rPr>
        <w:t xml:space="preserve"> </w:t>
      </w:r>
      <w:r>
        <w:t>nustos</w:t>
      </w:r>
      <w:r>
        <w:rPr>
          <w:spacing w:val="-6"/>
        </w:rPr>
        <w:t xml:space="preserve"> </w:t>
      </w:r>
      <w:r>
        <w:rPr>
          <w:spacing w:val="-2"/>
        </w:rPr>
        <w:t>spragsėti.</w:t>
      </w:r>
    </w:p>
    <w:p w:rsidR="00C82A83" w:rsidRDefault="00D67AB2">
      <w:pPr>
        <w:pStyle w:val="Sraopastraipa"/>
        <w:numPr>
          <w:ilvl w:val="0"/>
          <w:numId w:val="3"/>
        </w:numPr>
        <w:tabs>
          <w:tab w:val="left" w:pos="686"/>
          <w:tab w:val="left" w:pos="687"/>
        </w:tabs>
        <w:spacing w:before="1"/>
        <w:ind w:right="1680"/>
        <w:rPr>
          <w:rFonts w:ascii="Symbol" w:hAnsi="Symbol"/>
          <w:sz w:val="20"/>
        </w:rPr>
      </w:pPr>
      <w:r>
        <w:rPr>
          <w:b/>
        </w:rPr>
        <w:t>Palaukite</w:t>
      </w:r>
      <w:r>
        <w:rPr>
          <w:b/>
          <w:spacing w:val="-2"/>
        </w:rPr>
        <w:t xml:space="preserve"> </w:t>
      </w:r>
      <w:r>
        <w:t>visas</w:t>
      </w:r>
      <w:r>
        <w:rPr>
          <w:spacing w:val="-3"/>
        </w:rPr>
        <w:t xml:space="preserve"> </w:t>
      </w:r>
      <w:r>
        <w:t>5</w:t>
      </w:r>
      <w:r>
        <w:rPr>
          <w:spacing w:val="-5"/>
        </w:rPr>
        <w:t xml:space="preserve"> </w:t>
      </w:r>
      <w:r>
        <w:t>sekundes,</w:t>
      </w:r>
      <w:r>
        <w:rPr>
          <w:spacing w:val="-3"/>
        </w:rPr>
        <w:t xml:space="preserve"> </w:t>
      </w:r>
      <w:r>
        <w:t>kad</w:t>
      </w:r>
      <w:r>
        <w:rPr>
          <w:spacing w:val="-3"/>
        </w:rPr>
        <w:t xml:space="preserve"> </w:t>
      </w:r>
      <w:r>
        <w:t>būtų</w:t>
      </w:r>
      <w:r>
        <w:rPr>
          <w:spacing w:val="-3"/>
        </w:rPr>
        <w:t xml:space="preserve"> </w:t>
      </w:r>
      <w:r>
        <w:t>suleista</w:t>
      </w:r>
      <w:r>
        <w:rPr>
          <w:spacing w:val="-3"/>
        </w:rPr>
        <w:t xml:space="preserve"> </w:t>
      </w:r>
      <w:r>
        <w:t>visa</w:t>
      </w:r>
      <w:r>
        <w:rPr>
          <w:spacing w:val="-3"/>
        </w:rPr>
        <w:t xml:space="preserve"> </w:t>
      </w:r>
      <w:r>
        <w:t>dozė.</w:t>
      </w:r>
      <w:r>
        <w:rPr>
          <w:spacing w:val="-3"/>
        </w:rPr>
        <w:t xml:space="preserve"> </w:t>
      </w:r>
      <w:r>
        <w:t>Skaičiuodami</w:t>
      </w:r>
      <w:r>
        <w:rPr>
          <w:spacing w:val="-3"/>
        </w:rPr>
        <w:t xml:space="preserve"> </w:t>
      </w:r>
      <w:r>
        <w:t>toliau</w:t>
      </w:r>
      <w:r>
        <w:rPr>
          <w:spacing w:val="-3"/>
        </w:rPr>
        <w:t xml:space="preserve"> </w:t>
      </w:r>
      <w:r>
        <w:t>lengvai</w:t>
      </w:r>
      <w:r>
        <w:rPr>
          <w:spacing w:val="-3"/>
        </w:rPr>
        <w:t xml:space="preserve"> </w:t>
      </w:r>
      <w:r>
        <w:t>spauskite violetinį injekcijos mygtuką.</w:t>
      </w:r>
    </w:p>
    <w:p w:rsidR="00C82A83" w:rsidRDefault="00D67AB2">
      <w:pPr>
        <w:pStyle w:val="Sraopastraipa"/>
        <w:numPr>
          <w:ilvl w:val="0"/>
          <w:numId w:val="3"/>
        </w:numPr>
        <w:tabs>
          <w:tab w:val="left" w:pos="686"/>
          <w:tab w:val="left" w:pos="687"/>
        </w:tabs>
        <w:spacing w:line="251" w:lineRule="exact"/>
        <w:ind w:hanging="361"/>
        <w:rPr>
          <w:rFonts w:ascii="Symbol" w:hAnsi="Symbol"/>
          <w:sz w:val="20"/>
        </w:rPr>
      </w:pPr>
      <w:r>
        <w:t>Po</w:t>
      </w:r>
      <w:r>
        <w:rPr>
          <w:spacing w:val="-8"/>
        </w:rPr>
        <w:t xml:space="preserve"> </w:t>
      </w:r>
      <w:r>
        <w:t>5</w:t>
      </w:r>
      <w:r>
        <w:rPr>
          <w:spacing w:val="-4"/>
        </w:rPr>
        <w:t xml:space="preserve"> </w:t>
      </w:r>
      <w:r>
        <w:t>sekundžių</w:t>
      </w:r>
      <w:r>
        <w:rPr>
          <w:spacing w:val="-5"/>
        </w:rPr>
        <w:t xml:space="preserve"> </w:t>
      </w:r>
      <w:r>
        <w:t>ištraukite</w:t>
      </w:r>
      <w:r>
        <w:rPr>
          <w:spacing w:val="-5"/>
        </w:rPr>
        <w:t xml:space="preserve"> </w:t>
      </w:r>
      <w:r>
        <w:t>adatą</w:t>
      </w:r>
      <w:r>
        <w:rPr>
          <w:spacing w:val="-5"/>
        </w:rPr>
        <w:t xml:space="preserve"> </w:t>
      </w:r>
      <w:r>
        <w:t>tiesiai</w:t>
      </w:r>
      <w:r>
        <w:rPr>
          <w:spacing w:val="-5"/>
        </w:rPr>
        <w:t xml:space="preserve"> </w:t>
      </w:r>
      <w:r>
        <w:t>iš</w:t>
      </w:r>
      <w:r>
        <w:rPr>
          <w:spacing w:val="-5"/>
        </w:rPr>
        <w:t xml:space="preserve"> </w:t>
      </w:r>
      <w:r>
        <w:rPr>
          <w:spacing w:val="-2"/>
        </w:rPr>
        <w:t>odos.</w:t>
      </w:r>
    </w:p>
    <w:p w:rsidR="00C82A83" w:rsidRDefault="00D67AB2">
      <w:pPr>
        <w:pStyle w:val="Pagrindinistekstas"/>
        <w:spacing w:before="4" w:line="276" w:lineRule="auto"/>
        <w:ind w:left="686" w:right="1420"/>
      </w:pPr>
      <w:r>
        <w:rPr>
          <w:b/>
        </w:rPr>
        <w:t xml:space="preserve">Pastaba. </w:t>
      </w:r>
      <w:r>
        <w:t>Jeigu injekcijos vietoje arba ant adatos galiuko pamatysite skysčio lašelį, per kitą injekciją</w:t>
      </w:r>
      <w:r>
        <w:rPr>
          <w:spacing w:val="-3"/>
        </w:rPr>
        <w:t xml:space="preserve"> </w:t>
      </w:r>
      <w:r>
        <w:t>pabandykite</w:t>
      </w:r>
      <w:r>
        <w:rPr>
          <w:spacing w:val="-3"/>
        </w:rPr>
        <w:t xml:space="preserve"> </w:t>
      </w:r>
      <w:r>
        <w:t>spausti</w:t>
      </w:r>
      <w:r>
        <w:rPr>
          <w:spacing w:val="-3"/>
        </w:rPr>
        <w:t xml:space="preserve"> </w:t>
      </w:r>
      <w:r>
        <w:t>violetinį</w:t>
      </w:r>
      <w:r>
        <w:rPr>
          <w:spacing w:val="-1"/>
        </w:rPr>
        <w:t xml:space="preserve"> </w:t>
      </w:r>
      <w:r>
        <w:t>injekcijos</w:t>
      </w:r>
      <w:r>
        <w:rPr>
          <w:spacing w:val="-3"/>
        </w:rPr>
        <w:t xml:space="preserve"> </w:t>
      </w:r>
      <w:r>
        <w:t>mygtuką</w:t>
      </w:r>
      <w:r>
        <w:rPr>
          <w:spacing w:val="-3"/>
        </w:rPr>
        <w:t xml:space="preserve"> </w:t>
      </w:r>
      <w:r>
        <w:t>ilgiau,</w:t>
      </w:r>
      <w:r>
        <w:rPr>
          <w:spacing w:val="-3"/>
        </w:rPr>
        <w:t xml:space="preserve"> </w:t>
      </w:r>
      <w:r>
        <w:t>prieš</w:t>
      </w:r>
      <w:r>
        <w:rPr>
          <w:spacing w:val="-3"/>
        </w:rPr>
        <w:t xml:space="preserve"> </w:t>
      </w:r>
      <w:r>
        <w:t>ištraukdami</w:t>
      </w:r>
      <w:r>
        <w:rPr>
          <w:spacing w:val="-3"/>
        </w:rPr>
        <w:t xml:space="preserve"> </w:t>
      </w:r>
      <w:r>
        <w:t>adatą</w:t>
      </w:r>
      <w:r>
        <w:rPr>
          <w:spacing w:val="-3"/>
        </w:rPr>
        <w:t xml:space="preserve"> </w:t>
      </w:r>
      <w:r>
        <w:t>iš</w:t>
      </w:r>
      <w:r>
        <w:rPr>
          <w:spacing w:val="-3"/>
        </w:rPr>
        <w:t xml:space="preserve"> </w:t>
      </w:r>
      <w:r>
        <w:t>odos.</w:t>
      </w:r>
    </w:p>
    <w:p w:rsidR="00C82A83" w:rsidRDefault="00D67AB2">
      <w:pPr>
        <w:pStyle w:val="Antrat2"/>
        <w:numPr>
          <w:ilvl w:val="0"/>
          <w:numId w:val="2"/>
        </w:numPr>
        <w:tabs>
          <w:tab w:val="left" w:pos="492"/>
        </w:tabs>
        <w:spacing w:before="200"/>
      </w:pPr>
      <w:r>
        <w:t>veiksmas.</w:t>
      </w:r>
      <w:r>
        <w:rPr>
          <w:spacing w:val="-9"/>
        </w:rPr>
        <w:t xml:space="preserve"> </w:t>
      </w:r>
      <w:r>
        <w:t>Nuimkite</w:t>
      </w:r>
      <w:r>
        <w:rPr>
          <w:spacing w:val="-8"/>
        </w:rPr>
        <w:t xml:space="preserve"> </w:t>
      </w:r>
      <w:r>
        <w:rPr>
          <w:spacing w:val="-2"/>
        </w:rPr>
        <w:t>adatą</w:t>
      </w:r>
    </w:p>
    <w:p w:rsidR="00C82A83" w:rsidRDefault="00D67AB2">
      <w:pPr>
        <w:pStyle w:val="Pagrindinistekstas"/>
        <w:spacing w:before="2"/>
        <w:rPr>
          <w:b/>
          <w:sz w:val="8"/>
        </w:rPr>
      </w:pPr>
      <w:r>
        <w:rPr>
          <w:noProof/>
          <w:lang w:eastAsia="lt-LT"/>
        </w:rPr>
        <w:drawing>
          <wp:anchor distT="0" distB="0" distL="0" distR="0" simplePos="0" relativeHeight="79" behindDoc="0" locked="0" layoutInCell="1" allowOverlap="1">
            <wp:simplePos x="0" y="0"/>
            <wp:positionH relativeFrom="page">
              <wp:posOffset>1005839</wp:posOffset>
            </wp:positionH>
            <wp:positionV relativeFrom="paragraph">
              <wp:posOffset>75336</wp:posOffset>
            </wp:positionV>
            <wp:extent cx="1365503" cy="1362456"/>
            <wp:effectExtent l="0" t="0" r="0" b="0"/>
            <wp:wrapTopAndBottom/>
            <wp:docPr id="6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png"/>
                    <pic:cNvPicPr/>
                  </pic:nvPicPr>
                  <pic:blipFill>
                    <a:blip r:embed="rId41" cstate="print"/>
                    <a:stretch>
                      <a:fillRect/>
                    </a:stretch>
                  </pic:blipFill>
                  <pic:spPr>
                    <a:xfrm>
                      <a:off x="0" y="0"/>
                      <a:ext cx="1365503" cy="1362456"/>
                    </a:xfrm>
                    <a:prstGeom prst="rect">
                      <a:avLst/>
                    </a:prstGeom>
                  </pic:spPr>
                </pic:pic>
              </a:graphicData>
            </a:graphic>
          </wp:anchor>
        </w:drawing>
      </w:r>
    </w:p>
    <w:p w:rsidR="00C82A83" w:rsidRDefault="00D67AB2">
      <w:pPr>
        <w:pStyle w:val="Sraopastraipa"/>
        <w:numPr>
          <w:ilvl w:val="0"/>
          <w:numId w:val="3"/>
        </w:numPr>
        <w:tabs>
          <w:tab w:val="left" w:pos="686"/>
          <w:tab w:val="left" w:pos="687"/>
        </w:tabs>
        <w:spacing w:before="131"/>
        <w:ind w:hanging="361"/>
        <w:rPr>
          <w:rFonts w:ascii="Symbol" w:hAnsi="Symbol"/>
        </w:rPr>
      </w:pPr>
      <w:r>
        <w:rPr>
          <w:b/>
        </w:rPr>
        <w:t>Atsargiai</w:t>
      </w:r>
      <w:r>
        <w:rPr>
          <w:b/>
          <w:spacing w:val="-6"/>
        </w:rPr>
        <w:t xml:space="preserve"> </w:t>
      </w:r>
      <w:r>
        <w:rPr>
          <w:b/>
        </w:rPr>
        <w:t>uždėkite</w:t>
      </w:r>
      <w:r>
        <w:rPr>
          <w:b/>
          <w:spacing w:val="-5"/>
        </w:rPr>
        <w:t xml:space="preserve"> </w:t>
      </w:r>
      <w:r>
        <w:t>ant</w:t>
      </w:r>
      <w:r>
        <w:rPr>
          <w:spacing w:val="-6"/>
        </w:rPr>
        <w:t xml:space="preserve"> </w:t>
      </w:r>
      <w:r>
        <w:t>adatos</w:t>
      </w:r>
      <w:r>
        <w:rPr>
          <w:spacing w:val="-6"/>
        </w:rPr>
        <w:t xml:space="preserve"> </w:t>
      </w:r>
      <w:r>
        <w:t>išorinį</w:t>
      </w:r>
      <w:r>
        <w:rPr>
          <w:spacing w:val="-6"/>
        </w:rPr>
        <w:t xml:space="preserve"> </w:t>
      </w:r>
      <w:r>
        <w:t>jos</w:t>
      </w:r>
      <w:r>
        <w:rPr>
          <w:spacing w:val="-5"/>
        </w:rPr>
        <w:t xml:space="preserve"> </w:t>
      </w:r>
      <w:r>
        <w:rPr>
          <w:spacing w:val="-2"/>
        </w:rPr>
        <w:t>dangtelį.</w:t>
      </w:r>
    </w:p>
    <w:p w:rsidR="00C82A83" w:rsidRDefault="00D67AB2">
      <w:pPr>
        <w:spacing w:before="23"/>
        <w:ind w:left="686"/>
      </w:pPr>
      <w:r>
        <w:rPr>
          <w:b/>
        </w:rPr>
        <w:t>Perspėjimas.</w:t>
      </w:r>
      <w:r>
        <w:rPr>
          <w:b/>
          <w:spacing w:val="-10"/>
        </w:rPr>
        <w:t xml:space="preserve"> </w:t>
      </w:r>
      <w:r>
        <w:rPr>
          <w:b/>
        </w:rPr>
        <w:t>Nelieskite</w:t>
      </w:r>
      <w:r>
        <w:rPr>
          <w:b/>
          <w:spacing w:val="-10"/>
        </w:rPr>
        <w:t xml:space="preserve"> </w:t>
      </w:r>
      <w:r>
        <w:t>adatos,</w:t>
      </w:r>
      <w:r>
        <w:rPr>
          <w:spacing w:val="-9"/>
        </w:rPr>
        <w:t xml:space="preserve"> </w:t>
      </w:r>
      <w:r>
        <w:t>kad</w:t>
      </w:r>
      <w:r>
        <w:rPr>
          <w:spacing w:val="-10"/>
        </w:rPr>
        <w:t xml:space="preserve"> </w:t>
      </w:r>
      <w:r>
        <w:t>nesusižeistumėte</w:t>
      </w:r>
      <w:r>
        <w:rPr>
          <w:spacing w:val="-9"/>
        </w:rPr>
        <w:t xml:space="preserve"> </w:t>
      </w:r>
      <w:r>
        <w:rPr>
          <w:spacing w:val="-2"/>
        </w:rPr>
        <w:t>įsidūrę.</w:t>
      </w:r>
    </w:p>
    <w:p w:rsidR="00C82A83" w:rsidRDefault="00D67AB2">
      <w:pPr>
        <w:pStyle w:val="Sraopastraipa"/>
        <w:numPr>
          <w:ilvl w:val="0"/>
          <w:numId w:val="3"/>
        </w:numPr>
        <w:tabs>
          <w:tab w:val="left" w:pos="686"/>
          <w:tab w:val="left" w:pos="687"/>
        </w:tabs>
        <w:spacing w:before="55"/>
        <w:ind w:hanging="361"/>
        <w:rPr>
          <w:rFonts w:ascii="Symbol" w:hAnsi="Symbol"/>
        </w:rPr>
      </w:pPr>
      <w:r>
        <w:t>Adatos</w:t>
      </w:r>
      <w:r>
        <w:rPr>
          <w:spacing w:val="-7"/>
        </w:rPr>
        <w:t xml:space="preserve"> </w:t>
      </w:r>
      <w:r>
        <w:t>dangtelį</w:t>
      </w:r>
      <w:r>
        <w:rPr>
          <w:spacing w:val="-7"/>
        </w:rPr>
        <w:t xml:space="preserve"> </w:t>
      </w:r>
      <w:r>
        <w:t>naudokite</w:t>
      </w:r>
      <w:r>
        <w:rPr>
          <w:spacing w:val="-7"/>
        </w:rPr>
        <w:t xml:space="preserve"> </w:t>
      </w:r>
      <w:r>
        <w:t>adatai</w:t>
      </w:r>
      <w:r>
        <w:rPr>
          <w:spacing w:val="-7"/>
        </w:rPr>
        <w:t xml:space="preserve"> </w:t>
      </w:r>
      <w:r>
        <w:rPr>
          <w:spacing w:val="-2"/>
        </w:rPr>
        <w:t>atsukti.</w:t>
      </w:r>
    </w:p>
    <w:p w:rsidR="00C82A83" w:rsidRDefault="00D67AB2">
      <w:pPr>
        <w:pStyle w:val="Sraopastraipa"/>
        <w:numPr>
          <w:ilvl w:val="0"/>
          <w:numId w:val="3"/>
        </w:numPr>
        <w:tabs>
          <w:tab w:val="left" w:pos="686"/>
          <w:tab w:val="left" w:pos="687"/>
        </w:tabs>
        <w:spacing w:before="18"/>
        <w:ind w:hanging="361"/>
        <w:rPr>
          <w:rFonts w:ascii="Symbol" w:hAnsi="Symbol"/>
        </w:rPr>
      </w:pPr>
      <w:r>
        <w:rPr>
          <w:b/>
        </w:rPr>
        <w:t>Išmeskite</w:t>
      </w:r>
      <w:r>
        <w:rPr>
          <w:b/>
          <w:spacing w:val="-8"/>
        </w:rPr>
        <w:t xml:space="preserve"> </w:t>
      </w:r>
      <w:r>
        <w:t>(pašalinkite)</w:t>
      </w:r>
      <w:r>
        <w:rPr>
          <w:spacing w:val="-7"/>
        </w:rPr>
        <w:t xml:space="preserve"> </w:t>
      </w:r>
      <w:r>
        <w:t>adatą</w:t>
      </w:r>
      <w:r>
        <w:rPr>
          <w:spacing w:val="-7"/>
        </w:rPr>
        <w:t xml:space="preserve"> </w:t>
      </w:r>
      <w:r>
        <w:t>į</w:t>
      </w:r>
      <w:r>
        <w:rPr>
          <w:spacing w:val="-7"/>
        </w:rPr>
        <w:t xml:space="preserve"> </w:t>
      </w:r>
      <w:r>
        <w:t>tinkamą</w:t>
      </w:r>
      <w:r>
        <w:rPr>
          <w:spacing w:val="-7"/>
        </w:rPr>
        <w:t xml:space="preserve"> </w:t>
      </w:r>
      <w:r>
        <w:t>aštrių</w:t>
      </w:r>
      <w:r>
        <w:rPr>
          <w:spacing w:val="-7"/>
        </w:rPr>
        <w:t xml:space="preserve"> </w:t>
      </w:r>
      <w:r>
        <w:t>atliekų</w:t>
      </w:r>
      <w:r>
        <w:rPr>
          <w:spacing w:val="-6"/>
        </w:rPr>
        <w:t xml:space="preserve"> </w:t>
      </w:r>
      <w:r>
        <w:rPr>
          <w:spacing w:val="-2"/>
        </w:rPr>
        <w:t>talpyklę.</w:t>
      </w:r>
    </w:p>
    <w:p w:rsidR="00C82A83" w:rsidRDefault="00D67AB2">
      <w:pPr>
        <w:pStyle w:val="Sraopastraipa"/>
        <w:numPr>
          <w:ilvl w:val="0"/>
          <w:numId w:val="3"/>
        </w:numPr>
        <w:tabs>
          <w:tab w:val="left" w:pos="686"/>
          <w:tab w:val="left" w:pos="687"/>
        </w:tabs>
        <w:spacing w:before="21"/>
        <w:ind w:hanging="361"/>
        <w:rPr>
          <w:rFonts w:ascii="Symbol" w:hAnsi="Symbol"/>
        </w:rPr>
      </w:pPr>
      <w:r>
        <w:rPr>
          <w:b/>
        </w:rPr>
        <w:t>Užstumkite</w:t>
      </w:r>
      <w:r>
        <w:rPr>
          <w:b/>
          <w:spacing w:val="-6"/>
        </w:rPr>
        <w:t xml:space="preserve"> </w:t>
      </w:r>
      <w:r>
        <w:t>baltą</w:t>
      </w:r>
      <w:r>
        <w:rPr>
          <w:spacing w:val="-7"/>
        </w:rPr>
        <w:t xml:space="preserve"> </w:t>
      </w:r>
      <w:r>
        <w:t>dangtelį</w:t>
      </w:r>
      <w:r>
        <w:rPr>
          <w:spacing w:val="-6"/>
        </w:rPr>
        <w:t xml:space="preserve"> </w:t>
      </w:r>
      <w:r>
        <w:t>ant</w:t>
      </w:r>
      <w:r>
        <w:rPr>
          <w:spacing w:val="-6"/>
        </w:rPr>
        <w:t xml:space="preserve"> </w:t>
      </w:r>
      <w:r>
        <w:rPr>
          <w:spacing w:val="-2"/>
        </w:rPr>
        <w:t>švirkštiklio.</w:t>
      </w:r>
    </w:p>
    <w:p w:rsidR="00C82A83" w:rsidRDefault="00D67AB2">
      <w:pPr>
        <w:pStyle w:val="Sraopastraipa"/>
        <w:numPr>
          <w:ilvl w:val="0"/>
          <w:numId w:val="3"/>
        </w:numPr>
        <w:tabs>
          <w:tab w:val="left" w:pos="686"/>
          <w:tab w:val="left" w:pos="687"/>
        </w:tabs>
        <w:spacing w:before="19"/>
        <w:ind w:hanging="361"/>
        <w:rPr>
          <w:rFonts w:ascii="Symbol" w:hAnsi="Symbol"/>
        </w:rPr>
      </w:pPr>
      <w:r>
        <w:t>Laikykite</w:t>
      </w:r>
      <w:r>
        <w:rPr>
          <w:spacing w:val="-10"/>
        </w:rPr>
        <w:t xml:space="preserve"> </w:t>
      </w:r>
      <w:r>
        <w:t>švirkštiklį</w:t>
      </w:r>
      <w:r>
        <w:rPr>
          <w:spacing w:val="-7"/>
        </w:rPr>
        <w:t xml:space="preserve"> </w:t>
      </w:r>
      <w:r>
        <w:t>šaldytuve</w:t>
      </w:r>
      <w:r>
        <w:rPr>
          <w:spacing w:val="-8"/>
        </w:rPr>
        <w:t xml:space="preserve"> </w:t>
      </w:r>
      <w:r>
        <w:t>iki</w:t>
      </w:r>
      <w:r>
        <w:rPr>
          <w:spacing w:val="-7"/>
        </w:rPr>
        <w:t xml:space="preserve"> </w:t>
      </w:r>
      <w:r>
        <w:t>kitos</w:t>
      </w:r>
      <w:r>
        <w:rPr>
          <w:spacing w:val="-7"/>
        </w:rPr>
        <w:t xml:space="preserve"> </w:t>
      </w:r>
      <w:r>
        <w:rPr>
          <w:spacing w:val="-2"/>
        </w:rPr>
        <w:t>injekcijos.</w:t>
      </w:r>
    </w:p>
    <w:p w:rsidR="00C82A83" w:rsidRDefault="00C82A83">
      <w:pPr>
        <w:rPr>
          <w:rFonts w:ascii="Symbol" w:hAnsi="Symbol"/>
        </w:rPr>
        <w:sectPr w:rsidR="00C82A83">
          <w:pgSz w:w="11910" w:h="16840"/>
          <w:pgMar w:top="1040" w:right="0" w:bottom="280" w:left="1200" w:header="567" w:footer="567" w:gutter="0"/>
          <w:cols w:space="1296"/>
        </w:sectPr>
      </w:pPr>
    </w:p>
    <w:p w:rsidR="00C82A83" w:rsidRDefault="00D67AB2">
      <w:pPr>
        <w:pStyle w:val="Antrat2"/>
        <w:spacing w:before="80"/>
        <w:ind w:left="326"/>
      </w:pPr>
      <w:r>
        <w:lastRenderedPageBreak/>
        <w:t>Adatos</w:t>
      </w:r>
      <w:r>
        <w:rPr>
          <w:spacing w:val="-8"/>
        </w:rPr>
        <w:t xml:space="preserve"> </w:t>
      </w:r>
      <w:r>
        <w:t>apsaugos</w:t>
      </w:r>
      <w:r>
        <w:rPr>
          <w:spacing w:val="-8"/>
        </w:rPr>
        <w:t xml:space="preserve"> </w:t>
      </w:r>
      <w:r>
        <w:t>naudojimas</w:t>
      </w:r>
      <w:r>
        <w:rPr>
          <w:spacing w:val="-8"/>
        </w:rPr>
        <w:t xml:space="preserve"> </w:t>
      </w:r>
      <w:r>
        <w:rPr>
          <w:spacing w:val="-2"/>
        </w:rPr>
        <w:t>(pasirinktinai)</w:t>
      </w:r>
    </w:p>
    <w:p w:rsidR="00C82A83" w:rsidRDefault="00D67AB2">
      <w:pPr>
        <w:pStyle w:val="Pagrindinistekstas"/>
        <w:spacing w:before="37" w:line="278" w:lineRule="auto"/>
        <w:ind w:left="326" w:right="3748"/>
      </w:pPr>
      <w:r>
        <w:t>Adatos</w:t>
      </w:r>
      <w:r>
        <w:rPr>
          <w:spacing w:val="-4"/>
        </w:rPr>
        <w:t xml:space="preserve"> </w:t>
      </w:r>
      <w:r>
        <w:t>apsauga</w:t>
      </w:r>
      <w:r>
        <w:rPr>
          <w:spacing w:val="-4"/>
        </w:rPr>
        <w:t xml:space="preserve"> </w:t>
      </w:r>
      <w:r>
        <w:t>yra</w:t>
      </w:r>
      <w:r>
        <w:rPr>
          <w:spacing w:val="-4"/>
        </w:rPr>
        <w:t xml:space="preserve"> </w:t>
      </w:r>
      <w:r>
        <w:t>atskirai</w:t>
      </w:r>
      <w:r>
        <w:rPr>
          <w:spacing w:val="-4"/>
        </w:rPr>
        <w:t xml:space="preserve"> </w:t>
      </w:r>
      <w:r>
        <w:t>tiekiama</w:t>
      </w:r>
      <w:r>
        <w:rPr>
          <w:spacing w:val="-4"/>
        </w:rPr>
        <w:t xml:space="preserve"> </w:t>
      </w:r>
      <w:r>
        <w:t>papildoma</w:t>
      </w:r>
      <w:r>
        <w:rPr>
          <w:spacing w:val="-4"/>
        </w:rPr>
        <w:t xml:space="preserve"> </w:t>
      </w:r>
      <w:r>
        <w:t>priemonė,</w:t>
      </w:r>
      <w:r>
        <w:rPr>
          <w:spacing w:val="-4"/>
        </w:rPr>
        <w:t xml:space="preserve"> </w:t>
      </w:r>
      <w:r>
        <w:t>skirta</w:t>
      </w:r>
      <w:r>
        <w:rPr>
          <w:spacing w:val="-4"/>
        </w:rPr>
        <w:t xml:space="preserve"> </w:t>
      </w:r>
      <w:r>
        <w:t>adatai paslėpti injekcijos metu.</w:t>
      </w:r>
    </w:p>
    <w:p w:rsidR="00C82A83" w:rsidRDefault="00D67AB2">
      <w:pPr>
        <w:pStyle w:val="Antrat2"/>
        <w:spacing w:before="196"/>
        <w:ind w:left="326"/>
      </w:pPr>
      <w:r>
        <w:t>Uždėkite</w:t>
      </w:r>
      <w:r>
        <w:rPr>
          <w:spacing w:val="-7"/>
        </w:rPr>
        <w:t xml:space="preserve"> </w:t>
      </w:r>
      <w:r>
        <w:t>adatos</w:t>
      </w:r>
      <w:r>
        <w:rPr>
          <w:spacing w:val="-7"/>
        </w:rPr>
        <w:t xml:space="preserve"> </w:t>
      </w:r>
      <w:r>
        <w:rPr>
          <w:spacing w:val="-2"/>
        </w:rPr>
        <w:t>apsaugą</w:t>
      </w:r>
    </w:p>
    <w:p w:rsidR="00C82A83" w:rsidRDefault="00D67AB2">
      <w:pPr>
        <w:pStyle w:val="Pagrindinistekstas"/>
        <w:spacing w:before="37" w:line="278" w:lineRule="auto"/>
        <w:ind w:left="326" w:right="3748"/>
      </w:pPr>
      <w:r>
        <w:rPr>
          <w:noProof/>
          <w:lang w:eastAsia="lt-LT"/>
        </w:rPr>
        <w:drawing>
          <wp:anchor distT="0" distB="0" distL="0" distR="0" simplePos="0" relativeHeight="15769600" behindDoc="0" locked="0" layoutInCell="1" allowOverlap="1">
            <wp:simplePos x="0" y="0"/>
            <wp:positionH relativeFrom="page">
              <wp:posOffset>5288290</wp:posOffset>
            </wp:positionH>
            <wp:positionV relativeFrom="paragraph">
              <wp:posOffset>246882</wp:posOffset>
            </wp:positionV>
            <wp:extent cx="1257651" cy="3800475"/>
            <wp:effectExtent l="0" t="0" r="0" b="0"/>
            <wp:wrapNone/>
            <wp:docPr id="7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png"/>
                    <pic:cNvPicPr/>
                  </pic:nvPicPr>
                  <pic:blipFill>
                    <a:blip r:embed="rId42" cstate="print"/>
                    <a:stretch>
                      <a:fillRect/>
                    </a:stretch>
                  </pic:blipFill>
                  <pic:spPr>
                    <a:xfrm>
                      <a:off x="0" y="0"/>
                      <a:ext cx="1257651" cy="3800475"/>
                    </a:xfrm>
                    <a:prstGeom prst="rect">
                      <a:avLst/>
                    </a:prstGeom>
                  </pic:spPr>
                </pic:pic>
              </a:graphicData>
            </a:graphic>
          </wp:anchor>
        </w:drawing>
      </w:r>
      <w:r>
        <w:t>Kad</w:t>
      </w:r>
      <w:r>
        <w:rPr>
          <w:spacing w:val="-4"/>
        </w:rPr>
        <w:t xml:space="preserve"> </w:t>
      </w:r>
      <w:r>
        <w:t>neįsidurtumėte</w:t>
      </w:r>
      <w:r>
        <w:rPr>
          <w:spacing w:val="-4"/>
        </w:rPr>
        <w:t xml:space="preserve"> </w:t>
      </w:r>
      <w:r>
        <w:t>adata,</w:t>
      </w:r>
      <w:r>
        <w:rPr>
          <w:spacing w:val="-4"/>
        </w:rPr>
        <w:t xml:space="preserve"> </w:t>
      </w:r>
      <w:r>
        <w:t>po</w:t>
      </w:r>
      <w:r>
        <w:rPr>
          <w:spacing w:val="-4"/>
        </w:rPr>
        <w:t xml:space="preserve"> </w:t>
      </w:r>
      <w:r>
        <w:t>5</w:t>
      </w:r>
      <w:r>
        <w:rPr>
          <w:spacing w:val="-4"/>
        </w:rPr>
        <w:t xml:space="preserve"> </w:t>
      </w:r>
      <w:r>
        <w:t>veiksmo</w:t>
      </w:r>
      <w:r>
        <w:rPr>
          <w:spacing w:val="-4"/>
        </w:rPr>
        <w:t xml:space="preserve"> </w:t>
      </w:r>
      <w:r>
        <w:t>(„Naujo</w:t>
      </w:r>
      <w:r>
        <w:rPr>
          <w:spacing w:val="-4"/>
        </w:rPr>
        <w:t xml:space="preserve"> </w:t>
      </w:r>
      <w:r>
        <w:t>GoQuick</w:t>
      </w:r>
      <w:r>
        <w:rPr>
          <w:spacing w:val="-4"/>
        </w:rPr>
        <w:t xml:space="preserve"> </w:t>
      </w:r>
      <w:r>
        <w:t>švirkštiklio nustatymas ir naudojimas“) uždėkite adatos apsaugą.</w:t>
      </w:r>
    </w:p>
    <w:p w:rsidR="00C82A83" w:rsidRDefault="00D67AB2">
      <w:pPr>
        <w:pStyle w:val="Sraopastraipa"/>
        <w:numPr>
          <w:ilvl w:val="0"/>
          <w:numId w:val="3"/>
        </w:numPr>
        <w:tabs>
          <w:tab w:val="left" w:pos="686"/>
          <w:tab w:val="left" w:pos="687"/>
        </w:tabs>
        <w:spacing w:before="194" w:line="269" w:lineRule="exact"/>
        <w:ind w:hanging="361"/>
        <w:rPr>
          <w:rFonts w:ascii="Symbol" w:hAnsi="Symbol"/>
        </w:rPr>
      </w:pPr>
      <w:r>
        <w:t>Nuimkite</w:t>
      </w:r>
      <w:r>
        <w:rPr>
          <w:spacing w:val="-7"/>
        </w:rPr>
        <w:t xml:space="preserve"> </w:t>
      </w:r>
      <w:r>
        <w:t>juodą</w:t>
      </w:r>
      <w:r>
        <w:rPr>
          <w:spacing w:val="-6"/>
        </w:rPr>
        <w:t xml:space="preserve"> </w:t>
      </w:r>
      <w:r>
        <w:t>adatos</w:t>
      </w:r>
      <w:r>
        <w:rPr>
          <w:spacing w:val="-7"/>
        </w:rPr>
        <w:t xml:space="preserve"> </w:t>
      </w:r>
      <w:r>
        <w:t>apsaugos</w:t>
      </w:r>
      <w:r>
        <w:rPr>
          <w:spacing w:val="-6"/>
        </w:rPr>
        <w:t xml:space="preserve"> </w:t>
      </w:r>
      <w:r>
        <w:rPr>
          <w:spacing w:val="-2"/>
        </w:rPr>
        <w:t>dangtelį.</w:t>
      </w:r>
    </w:p>
    <w:p w:rsidR="00C82A83" w:rsidRDefault="00D67AB2">
      <w:pPr>
        <w:pStyle w:val="Sraopastraipa"/>
        <w:numPr>
          <w:ilvl w:val="1"/>
          <w:numId w:val="3"/>
        </w:numPr>
        <w:tabs>
          <w:tab w:val="left" w:pos="1047"/>
        </w:tabs>
        <w:spacing w:before="11" w:line="225" w:lineRule="auto"/>
        <w:ind w:right="3826"/>
        <w:rPr>
          <w:rFonts w:ascii="Courier New" w:hAnsi="Courier New"/>
        </w:rPr>
      </w:pPr>
      <w:r>
        <w:t>Jeigu</w:t>
      </w:r>
      <w:r>
        <w:rPr>
          <w:spacing w:val="-4"/>
        </w:rPr>
        <w:t xml:space="preserve"> </w:t>
      </w:r>
      <w:r>
        <w:t>adatos</w:t>
      </w:r>
      <w:r>
        <w:rPr>
          <w:spacing w:val="-4"/>
        </w:rPr>
        <w:t xml:space="preserve"> </w:t>
      </w:r>
      <w:r>
        <w:t>gaubtas</w:t>
      </w:r>
      <w:r>
        <w:rPr>
          <w:spacing w:val="-4"/>
        </w:rPr>
        <w:t xml:space="preserve"> </w:t>
      </w:r>
      <w:r>
        <w:t>išslenka,</w:t>
      </w:r>
      <w:r>
        <w:rPr>
          <w:spacing w:val="-4"/>
        </w:rPr>
        <w:t xml:space="preserve"> </w:t>
      </w:r>
      <w:r>
        <w:t>jį</w:t>
      </w:r>
      <w:r>
        <w:rPr>
          <w:spacing w:val="-4"/>
        </w:rPr>
        <w:t xml:space="preserve"> </w:t>
      </w:r>
      <w:r>
        <w:t>vėl</w:t>
      </w:r>
      <w:r>
        <w:rPr>
          <w:spacing w:val="-4"/>
        </w:rPr>
        <w:t xml:space="preserve"> </w:t>
      </w:r>
      <w:r>
        <w:t>stumkite</w:t>
      </w:r>
      <w:r>
        <w:rPr>
          <w:spacing w:val="-4"/>
        </w:rPr>
        <w:t xml:space="preserve"> </w:t>
      </w:r>
      <w:r>
        <w:t>į</w:t>
      </w:r>
      <w:r>
        <w:rPr>
          <w:spacing w:val="-4"/>
        </w:rPr>
        <w:t xml:space="preserve"> </w:t>
      </w:r>
      <w:r>
        <w:t>adatos</w:t>
      </w:r>
      <w:r>
        <w:rPr>
          <w:spacing w:val="-4"/>
        </w:rPr>
        <w:t xml:space="preserve"> </w:t>
      </w:r>
      <w:r>
        <w:t>apsaugą,</w:t>
      </w:r>
      <w:r>
        <w:rPr>
          <w:spacing w:val="-4"/>
        </w:rPr>
        <w:t xml:space="preserve"> </w:t>
      </w:r>
      <w:r>
        <w:t>kol jis pateks į vietą.</w:t>
      </w:r>
    </w:p>
    <w:p w:rsidR="00C82A83" w:rsidRDefault="00D67AB2">
      <w:pPr>
        <w:pStyle w:val="Sraopastraipa"/>
        <w:numPr>
          <w:ilvl w:val="0"/>
          <w:numId w:val="3"/>
        </w:numPr>
        <w:tabs>
          <w:tab w:val="left" w:pos="686"/>
          <w:tab w:val="left" w:pos="687"/>
        </w:tabs>
        <w:spacing w:before="2"/>
        <w:ind w:right="3846"/>
        <w:rPr>
          <w:rFonts w:ascii="Symbol" w:hAnsi="Symbol"/>
        </w:rPr>
      </w:pPr>
      <w:r>
        <w:t>Juodas logotipas ant adatos apsaugos turi būti vienoje linijoje su violetiniu</w:t>
      </w:r>
      <w:r>
        <w:rPr>
          <w:spacing w:val="-4"/>
        </w:rPr>
        <w:t xml:space="preserve"> </w:t>
      </w:r>
      <w:r>
        <w:t>švirkštiklio</w:t>
      </w:r>
      <w:r>
        <w:rPr>
          <w:spacing w:val="-5"/>
        </w:rPr>
        <w:t xml:space="preserve"> </w:t>
      </w:r>
      <w:r>
        <w:t>logotipu.</w:t>
      </w:r>
      <w:r>
        <w:rPr>
          <w:spacing w:val="-5"/>
        </w:rPr>
        <w:t xml:space="preserve"> </w:t>
      </w:r>
      <w:r>
        <w:t>Atsargiai</w:t>
      </w:r>
      <w:r>
        <w:rPr>
          <w:spacing w:val="-5"/>
        </w:rPr>
        <w:t xml:space="preserve"> </w:t>
      </w:r>
      <w:r>
        <w:t>spauskite</w:t>
      </w:r>
      <w:r>
        <w:rPr>
          <w:spacing w:val="-5"/>
        </w:rPr>
        <w:t xml:space="preserve"> </w:t>
      </w:r>
      <w:r>
        <w:t>adatos</w:t>
      </w:r>
      <w:r>
        <w:rPr>
          <w:spacing w:val="-5"/>
        </w:rPr>
        <w:t xml:space="preserve"> </w:t>
      </w:r>
      <w:r>
        <w:t>apsaugą</w:t>
      </w:r>
      <w:r>
        <w:rPr>
          <w:spacing w:val="-5"/>
        </w:rPr>
        <w:t xml:space="preserve"> </w:t>
      </w:r>
      <w:r>
        <w:t>ant švirkštiklio, kol apsauga atsidurs vietoje.</w:t>
      </w:r>
    </w:p>
    <w:p w:rsidR="00C82A83" w:rsidRDefault="00D67AB2">
      <w:pPr>
        <w:pStyle w:val="Sraopastraipa"/>
        <w:numPr>
          <w:ilvl w:val="0"/>
          <w:numId w:val="3"/>
        </w:numPr>
        <w:tabs>
          <w:tab w:val="left" w:pos="686"/>
          <w:tab w:val="left" w:pos="687"/>
        </w:tabs>
        <w:ind w:right="3909"/>
        <w:rPr>
          <w:rFonts w:ascii="Symbol" w:hAnsi="Symbol"/>
        </w:rPr>
      </w:pPr>
      <w:r>
        <w:t>Po 6 veiksmo („Naujo GoQuick švirkštiklio nustatymas ir naudojimas“)</w:t>
      </w:r>
      <w:r>
        <w:rPr>
          <w:spacing w:val="-5"/>
        </w:rPr>
        <w:t xml:space="preserve"> </w:t>
      </w:r>
      <w:r>
        <w:t>paspauskite</w:t>
      </w:r>
      <w:r>
        <w:rPr>
          <w:spacing w:val="-5"/>
        </w:rPr>
        <w:t xml:space="preserve"> </w:t>
      </w:r>
      <w:r>
        <w:t>juodą</w:t>
      </w:r>
      <w:r>
        <w:rPr>
          <w:spacing w:val="-5"/>
        </w:rPr>
        <w:t xml:space="preserve"> </w:t>
      </w:r>
      <w:r>
        <w:t>mygtuką,</w:t>
      </w:r>
      <w:r>
        <w:rPr>
          <w:spacing w:val="-5"/>
        </w:rPr>
        <w:t xml:space="preserve"> </w:t>
      </w:r>
      <w:r>
        <w:t>kad</w:t>
      </w:r>
      <w:r>
        <w:rPr>
          <w:spacing w:val="-5"/>
        </w:rPr>
        <w:t xml:space="preserve"> </w:t>
      </w:r>
      <w:r>
        <w:t>atlaisvintumėte</w:t>
      </w:r>
      <w:r>
        <w:rPr>
          <w:spacing w:val="-5"/>
        </w:rPr>
        <w:t xml:space="preserve"> </w:t>
      </w:r>
      <w:r>
        <w:t>gaubtą nuo adatos apsaugos.</w:t>
      </w:r>
    </w:p>
    <w:p w:rsidR="00C82A83" w:rsidRDefault="00D67AB2">
      <w:pPr>
        <w:pStyle w:val="Sraopastraipa"/>
        <w:numPr>
          <w:ilvl w:val="0"/>
          <w:numId w:val="3"/>
        </w:numPr>
        <w:tabs>
          <w:tab w:val="left" w:pos="686"/>
          <w:tab w:val="left" w:pos="687"/>
        </w:tabs>
        <w:ind w:right="4204"/>
        <w:rPr>
          <w:rFonts w:ascii="Symbol" w:hAnsi="Symbol"/>
        </w:rPr>
      </w:pPr>
      <w:r>
        <w:t>Vadovaukitės</w:t>
      </w:r>
      <w:r>
        <w:rPr>
          <w:spacing w:val="-6"/>
        </w:rPr>
        <w:t xml:space="preserve"> </w:t>
      </w:r>
      <w:r>
        <w:t>instrukcijomis,</w:t>
      </w:r>
      <w:r>
        <w:rPr>
          <w:spacing w:val="-6"/>
        </w:rPr>
        <w:t xml:space="preserve"> </w:t>
      </w:r>
      <w:r>
        <w:t>aprašytomis</w:t>
      </w:r>
      <w:r>
        <w:rPr>
          <w:spacing w:val="-6"/>
        </w:rPr>
        <w:t xml:space="preserve"> </w:t>
      </w:r>
      <w:r>
        <w:t>nuo</w:t>
      </w:r>
      <w:r>
        <w:rPr>
          <w:spacing w:val="-6"/>
        </w:rPr>
        <w:t xml:space="preserve"> </w:t>
      </w:r>
      <w:r>
        <w:t>7</w:t>
      </w:r>
      <w:r>
        <w:rPr>
          <w:spacing w:val="-6"/>
        </w:rPr>
        <w:t xml:space="preserve"> </w:t>
      </w:r>
      <w:r>
        <w:t>veiksmo</w:t>
      </w:r>
      <w:r>
        <w:rPr>
          <w:spacing w:val="-6"/>
        </w:rPr>
        <w:t xml:space="preserve"> </w:t>
      </w:r>
      <w:r>
        <w:t>(„Naujo GoQuick švirkštiklio nustatymas ir naudojimas“).</w:t>
      </w:r>
    </w:p>
    <w:p w:rsidR="00C82A83" w:rsidRDefault="00C82A83">
      <w:pPr>
        <w:pStyle w:val="Pagrindinistekstas"/>
        <w:rPr>
          <w:sz w:val="24"/>
        </w:rPr>
      </w:pPr>
    </w:p>
    <w:p w:rsidR="00C82A83" w:rsidRDefault="00D67AB2">
      <w:pPr>
        <w:pStyle w:val="Antrat2"/>
        <w:spacing w:before="215"/>
        <w:ind w:left="326"/>
      </w:pPr>
      <w:r>
        <w:t>Kaip</w:t>
      </w:r>
      <w:r>
        <w:rPr>
          <w:spacing w:val="-7"/>
        </w:rPr>
        <w:t xml:space="preserve"> </w:t>
      </w:r>
      <w:r>
        <w:t>nuimti</w:t>
      </w:r>
      <w:r>
        <w:rPr>
          <w:spacing w:val="-5"/>
        </w:rPr>
        <w:t xml:space="preserve"> </w:t>
      </w:r>
      <w:r>
        <w:t>adatą</w:t>
      </w:r>
      <w:r>
        <w:rPr>
          <w:spacing w:val="-5"/>
        </w:rPr>
        <w:t xml:space="preserve"> </w:t>
      </w:r>
      <w:r>
        <w:t>su</w:t>
      </w:r>
      <w:r>
        <w:rPr>
          <w:spacing w:val="-5"/>
        </w:rPr>
        <w:t xml:space="preserve"> </w:t>
      </w:r>
      <w:r>
        <w:t>uždėta</w:t>
      </w:r>
      <w:r>
        <w:rPr>
          <w:spacing w:val="-5"/>
        </w:rPr>
        <w:t xml:space="preserve"> </w:t>
      </w:r>
      <w:r>
        <w:t>adatos</w:t>
      </w:r>
      <w:r>
        <w:rPr>
          <w:spacing w:val="-4"/>
        </w:rPr>
        <w:t xml:space="preserve"> </w:t>
      </w:r>
      <w:r>
        <w:rPr>
          <w:spacing w:val="-2"/>
        </w:rPr>
        <w:t>apsauga</w:t>
      </w:r>
    </w:p>
    <w:p w:rsidR="00C82A83" w:rsidRDefault="00D67AB2">
      <w:pPr>
        <w:pStyle w:val="Sraopastraipa"/>
        <w:numPr>
          <w:ilvl w:val="0"/>
          <w:numId w:val="3"/>
        </w:numPr>
        <w:tabs>
          <w:tab w:val="left" w:pos="686"/>
          <w:tab w:val="left" w:pos="687"/>
        </w:tabs>
        <w:spacing w:before="36" w:line="269" w:lineRule="exact"/>
        <w:ind w:hanging="361"/>
        <w:rPr>
          <w:rFonts w:ascii="Symbol" w:hAnsi="Symbol"/>
        </w:rPr>
      </w:pPr>
      <w:r>
        <w:t>Įstatykite</w:t>
      </w:r>
      <w:r>
        <w:rPr>
          <w:spacing w:val="-9"/>
        </w:rPr>
        <w:t xml:space="preserve"> </w:t>
      </w:r>
      <w:r>
        <w:t>išorinį</w:t>
      </w:r>
      <w:r>
        <w:rPr>
          <w:spacing w:val="-6"/>
        </w:rPr>
        <w:t xml:space="preserve"> </w:t>
      </w:r>
      <w:r>
        <w:t>adatos</w:t>
      </w:r>
      <w:r>
        <w:rPr>
          <w:spacing w:val="-6"/>
        </w:rPr>
        <w:t xml:space="preserve"> </w:t>
      </w:r>
      <w:r>
        <w:t>dangtelį</w:t>
      </w:r>
      <w:r>
        <w:rPr>
          <w:spacing w:val="-7"/>
        </w:rPr>
        <w:t xml:space="preserve"> </w:t>
      </w:r>
      <w:r>
        <w:t>į</w:t>
      </w:r>
      <w:r>
        <w:rPr>
          <w:spacing w:val="-6"/>
        </w:rPr>
        <w:t xml:space="preserve"> </w:t>
      </w:r>
      <w:r>
        <w:t>adatos</w:t>
      </w:r>
      <w:r>
        <w:rPr>
          <w:spacing w:val="-6"/>
        </w:rPr>
        <w:t xml:space="preserve"> </w:t>
      </w:r>
      <w:r>
        <w:t>gaubto</w:t>
      </w:r>
      <w:r>
        <w:rPr>
          <w:spacing w:val="-6"/>
        </w:rPr>
        <w:t xml:space="preserve"> </w:t>
      </w:r>
      <w:r>
        <w:rPr>
          <w:spacing w:val="-2"/>
        </w:rPr>
        <w:t>galą.</w:t>
      </w:r>
    </w:p>
    <w:p w:rsidR="00C82A83" w:rsidRDefault="00D67AB2">
      <w:pPr>
        <w:pStyle w:val="Sraopastraipa"/>
        <w:numPr>
          <w:ilvl w:val="0"/>
          <w:numId w:val="3"/>
        </w:numPr>
        <w:tabs>
          <w:tab w:val="left" w:pos="686"/>
          <w:tab w:val="left" w:pos="687"/>
        </w:tabs>
        <w:ind w:right="4310"/>
        <w:rPr>
          <w:rFonts w:ascii="Symbol" w:hAnsi="Symbol"/>
        </w:rPr>
      </w:pPr>
      <w:r>
        <w:t>Išoriniu</w:t>
      </w:r>
      <w:r>
        <w:rPr>
          <w:spacing w:val="-4"/>
        </w:rPr>
        <w:t xml:space="preserve"> </w:t>
      </w:r>
      <w:r>
        <w:t>adatos</w:t>
      </w:r>
      <w:r>
        <w:rPr>
          <w:spacing w:val="-4"/>
        </w:rPr>
        <w:t xml:space="preserve"> </w:t>
      </w:r>
      <w:r>
        <w:t>dangteliu</w:t>
      </w:r>
      <w:r>
        <w:rPr>
          <w:spacing w:val="-4"/>
        </w:rPr>
        <w:t xml:space="preserve"> </w:t>
      </w:r>
      <w:r>
        <w:t>spauskite</w:t>
      </w:r>
      <w:r>
        <w:rPr>
          <w:spacing w:val="-4"/>
        </w:rPr>
        <w:t xml:space="preserve"> </w:t>
      </w:r>
      <w:r>
        <w:t>adatos</w:t>
      </w:r>
      <w:r>
        <w:rPr>
          <w:spacing w:val="-4"/>
        </w:rPr>
        <w:t xml:space="preserve"> </w:t>
      </w:r>
      <w:r>
        <w:t>gaubtą,</w:t>
      </w:r>
      <w:r>
        <w:rPr>
          <w:spacing w:val="-4"/>
        </w:rPr>
        <w:t xml:space="preserve"> </w:t>
      </w:r>
      <w:r>
        <w:t>kol</w:t>
      </w:r>
      <w:r>
        <w:rPr>
          <w:spacing w:val="-4"/>
        </w:rPr>
        <w:t xml:space="preserve"> </w:t>
      </w:r>
      <w:r>
        <w:t>jis</w:t>
      </w:r>
      <w:r>
        <w:rPr>
          <w:spacing w:val="-4"/>
        </w:rPr>
        <w:t xml:space="preserve"> </w:t>
      </w:r>
      <w:r>
        <w:t xml:space="preserve">atsidurs </w:t>
      </w:r>
      <w:r>
        <w:rPr>
          <w:spacing w:val="-2"/>
        </w:rPr>
        <w:t>vietoje.</w:t>
      </w:r>
    </w:p>
    <w:p w:rsidR="00C82A83" w:rsidRDefault="00D67AB2">
      <w:pPr>
        <w:pStyle w:val="Sraopastraipa"/>
        <w:numPr>
          <w:ilvl w:val="0"/>
          <w:numId w:val="3"/>
        </w:numPr>
        <w:tabs>
          <w:tab w:val="left" w:pos="686"/>
          <w:tab w:val="left" w:pos="687"/>
        </w:tabs>
        <w:ind w:right="4147"/>
        <w:rPr>
          <w:rFonts w:ascii="Symbol" w:hAnsi="Symbol"/>
        </w:rPr>
      </w:pPr>
      <w:r>
        <w:t>Adatos</w:t>
      </w:r>
      <w:r>
        <w:rPr>
          <w:spacing w:val="-4"/>
        </w:rPr>
        <w:t xml:space="preserve"> </w:t>
      </w:r>
      <w:r>
        <w:t>dangteliu</w:t>
      </w:r>
      <w:r>
        <w:rPr>
          <w:spacing w:val="-4"/>
        </w:rPr>
        <w:t xml:space="preserve"> </w:t>
      </w:r>
      <w:r>
        <w:t>atsukite</w:t>
      </w:r>
      <w:r>
        <w:rPr>
          <w:spacing w:val="-4"/>
        </w:rPr>
        <w:t xml:space="preserve"> </w:t>
      </w:r>
      <w:r>
        <w:t>adatą</w:t>
      </w:r>
      <w:r>
        <w:rPr>
          <w:spacing w:val="-4"/>
        </w:rPr>
        <w:t xml:space="preserve"> </w:t>
      </w:r>
      <w:r>
        <w:t>ir</w:t>
      </w:r>
      <w:r>
        <w:rPr>
          <w:spacing w:val="-4"/>
        </w:rPr>
        <w:t xml:space="preserve"> </w:t>
      </w:r>
      <w:r>
        <w:t>ją</w:t>
      </w:r>
      <w:r>
        <w:rPr>
          <w:spacing w:val="-4"/>
        </w:rPr>
        <w:t xml:space="preserve"> </w:t>
      </w:r>
      <w:r>
        <w:t>išmeskite</w:t>
      </w:r>
      <w:r>
        <w:rPr>
          <w:spacing w:val="-4"/>
        </w:rPr>
        <w:t xml:space="preserve"> </w:t>
      </w:r>
      <w:r>
        <w:t>(šalinkite)</w:t>
      </w:r>
      <w:r>
        <w:rPr>
          <w:spacing w:val="-4"/>
        </w:rPr>
        <w:t xml:space="preserve"> </w:t>
      </w:r>
      <w:r>
        <w:t>į</w:t>
      </w:r>
      <w:r>
        <w:rPr>
          <w:spacing w:val="-4"/>
        </w:rPr>
        <w:t xml:space="preserve"> </w:t>
      </w:r>
      <w:r>
        <w:t>tinkamą aštrių a</w:t>
      </w:r>
      <w:r>
        <w:t>tliekų talpyklę.</w:t>
      </w:r>
    </w:p>
    <w:p w:rsidR="00C82A83" w:rsidRDefault="00D67AB2">
      <w:pPr>
        <w:pStyle w:val="Sraopastraipa"/>
        <w:numPr>
          <w:ilvl w:val="0"/>
          <w:numId w:val="3"/>
        </w:numPr>
        <w:tabs>
          <w:tab w:val="left" w:pos="686"/>
          <w:tab w:val="left" w:pos="687"/>
        </w:tabs>
        <w:spacing w:line="269" w:lineRule="exact"/>
        <w:ind w:hanging="361"/>
        <w:rPr>
          <w:rFonts w:ascii="Symbol" w:hAnsi="Symbol"/>
        </w:rPr>
      </w:pPr>
      <w:r>
        <w:t>Palikite</w:t>
      </w:r>
      <w:r>
        <w:rPr>
          <w:spacing w:val="-6"/>
        </w:rPr>
        <w:t xml:space="preserve"> </w:t>
      </w:r>
      <w:r>
        <w:t>adatos</w:t>
      </w:r>
      <w:r>
        <w:rPr>
          <w:spacing w:val="-6"/>
        </w:rPr>
        <w:t xml:space="preserve"> </w:t>
      </w:r>
      <w:r>
        <w:t>apsaugą</w:t>
      </w:r>
      <w:r>
        <w:rPr>
          <w:spacing w:val="-6"/>
        </w:rPr>
        <w:t xml:space="preserve"> </w:t>
      </w:r>
      <w:r>
        <w:t>ant</w:t>
      </w:r>
      <w:r>
        <w:rPr>
          <w:spacing w:val="-6"/>
        </w:rPr>
        <w:t xml:space="preserve"> </w:t>
      </w:r>
      <w:r>
        <w:rPr>
          <w:spacing w:val="-2"/>
        </w:rPr>
        <w:t>švirkštiklio.</w:t>
      </w:r>
    </w:p>
    <w:p w:rsidR="00C82A83" w:rsidRDefault="00D67AB2">
      <w:pPr>
        <w:pStyle w:val="Sraopastraipa"/>
        <w:numPr>
          <w:ilvl w:val="0"/>
          <w:numId w:val="3"/>
        </w:numPr>
        <w:tabs>
          <w:tab w:val="left" w:pos="686"/>
          <w:tab w:val="left" w:pos="687"/>
        </w:tabs>
        <w:ind w:right="4245"/>
        <w:rPr>
          <w:rFonts w:ascii="Symbol" w:hAnsi="Symbol"/>
        </w:rPr>
      </w:pPr>
      <w:r>
        <w:t>Ant</w:t>
      </w:r>
      <w:r>
        <w:rPr>
          <w:spacing w:val="-5"/>
        </w:rPr>
        <w:t xml:space="preserve"> </w:t>
      </w:r>
      <w:r>
        <w:t>adatos</w:t>
      </w:r>
      <w:r>
        <w:rPr>
          <w:spacing w:val="-5"/>
        </w:rPr>
        <w:t xml:space="preserve"> </w:t>
      </w:r>
      <w:r>
        <w:t>apsaugos</w:t>
      </w:r>
      <w:r>
        <w:rPr>
          <w:spacing w:val="-5"/>
        </w:rPr>
        <w:t xml:space="preserve"> </w:t>
      </w:r>
      <w:r>
        <w:t>uždėkite</w:t>
      </w:r>
      <w:r>
        <w:rPr>
          <w:spacing w:val="-5"/>
        </w:rPr>
        <w:t xml:space="preserve"> </w:t>
      </w:r>
      <w:r>
        <w:t>juodą</w:t>
      </w:r>
      <w:r>
        <w:rPr>
          <w:spacing w:val="-5"/>
        </w:rPr>
        <w:t xml:space="preserve"> </w:t>
      </w:r>
      <w:r>
        <w:t>dangtelį.</w:t>
      </w:r>
      <w:r>
        <w:rPr>
          <w:spacing w:val="-5"/>
        </w:rPr>
        <w:t xml:space="preserve"> </w:t>
      </w:r>
      <w:r>
        <w:t>Švirkštiklį</w:t>
      </w:r>
      <w:r>
        <w:rPr>
          <w:spacing w:val="-5"/>
        </w:rPr>
        <w:t xml:space="preserve"> </w:t>
      </w:r>
      <w:r>
        <w:t xml:space="preserve">laikykite </w:t>
      </w:r>
      <w:r>
        <w:rPr>
          <w:spacing w:val="-2"/>
        </w:rPr>
        <w:t>šaldytuve.</w:t>
      </w:r>
    </w:p>
    <w:p w:rsidR="00C82A83" w:rsidRDefault="00C82A83">
      <w:pPr>
        <w:pStyle w:val="Pagrindinistekstas"/>
        <w:rPr>
          <w:sz w:val="24"/>
        </w:rPr>
      </w:pPr>
    </w:p>
    <w:p w:rsidR="00C82A83" w:rsidRDefault="00D67AB2">
      <w:pPr>
        <w:pStyle w:val="Antrat2"/>
        <w:spacing w:before="214"/>
        <w:ind w:left="326"/>
      </w:pPr>
      <w:r>
        <w:t>Kaip</w:t>
      </w:r>
      <w:r>
        <w:rPr>
          <w:spacing w:val="-6"/>
        </w:rPr>
        <w:t xml:space="preserve"> </w:t>
      </w:r>
      <w:r>
        <w:t>nuimti</w:t>
      </w:r>
      <w:r>
        <w:rPr>
          <w:spacing w:val="-5"/>
        </w:rPr>
        <w:t xml:space="preserve"> </w:t>
      </w:r>
      <w:r>
        <w:t>adatos</w:t>
      </w:r>
      <w:r>
        <w:rPr>
          <w:spacing w:val="-5"/>
        </w:rPr>
        <w:t xml:space="preserve"> </w:t>
      </w:r>
      <w:r>
        <w:rPr>
          <w:spacing w:val="-2"/>
        </w:rPr>
        <w:t>apsaugą</w:t>
      </w:r>
    </w:p>
    <w:p w:rsidR="00C82A83" w:rsidRDefault="00D67AB2">
      <w:pPr>
        <w:pStyle w:val="Sraopastraipa"/>
        <w:numPr>
          <w:ilvl w:val="0"/>
          <w:numId w:val="3"/>
        </w:numPr>
        <w:tabs>
          <w:tab w:val="left" w:pos="686"/>
          <w:tab w:val="left" w:pos="687"/>
        </w:tabs>
        <w:spacing w:before="36"/>
        <w:ind w:right="3692"/>
        <w:rPr>
          <w:rFonts w:ascii="Symbol" w:hAnsi="Symbol"/>
        </w:rPr>
      </w:pPr>
      <w:r>
        <w:t>Pirmiausia</w:t>
      </w:r>
      <w:r>
        <w:rPr>
          <w:spacing w:val="-4"/>
        </w:rPr>
        <w:t xml:space="preserve"> </w:t>
      </w:r>
      <w:r>
        <w:t>nuimkite</w:t>
      </w:r>
      <w:r>
        <w:rPr>
          <w:spacing w:val="-4"/>
        </w:rPr>
        <w:t xml:space="preserve"> </w:t>
      </w:r>
      <w:r>
        <w:t>adatą,</w:t>
      </w:r>
      <w:r>
        <w:rPr>
          <w:spacing w:val="-4"/>
        </w:rPr>
        <w:t xml:space="preserve"> </w:t>
      </w:r>
      <w:r>
        <w:t>tada</w:t>
      </w:r>
      <w:r>
        <w:rPr>
          <w:spacing w:val="-4"/>
        </w:rPr>
        <w:t xml:space="preserve"> </w:t>
      </w:r>
      <w:r>
        <w:t>atsargiai</w:t>
      </w:r>
      <w:r>
        <w:rPr>
          <w:spacing w:val="-4"/>
        </w:rPr>
        <w:t xml:space="preserve"> </w:t>
      </w:r>
      <w:r>
        <w:t>numaukite</w:t>
      </w:r>
      <w:r>
        <w:rPr>
          <w:spacing w:val="-4"/>
        </w:rPr>
        <w:t xml:space="preserve"> </w:t>
      </w:r>
      <w:r>
        <w:t>adatos</w:t>
      </w:r>
      <w:r>
        <w:rPr>
          <w:spacing w:val="-4"/>
        </w:rPr>
        <w:t xml:space="preserve"> </w:t>
      </w:r>
      <w:r>
        <w:t>apsaugą</w:t>
      </w:r>
      <w:r>
        <w:rPr>
          <w:spacing w:val="-4"/>
        </w:rPr>
        <w:t xml:space="preserve"> </w:t>
      </w:r>
      <w:r>
        <w:t xml:space="preserve">nuo </w:t>
      </w:r>
      <w:r>
        <w:rPr>
          <w:spacing w:val="-2"/>
        </w:rPr>
        <w:t>švirkštiklio.</w:t>
      </w:r>
    </w:p>
    <w:p w:rsidR="00C82A83" w:rsidRPr="00D67AB2" w:rsidRDefault="00D67AB2">
      <w:pPr>
        <w:pStyle w:val="Sraopastraipa"/>
        <w:numPr>
          <w:ilvl w:val="0"/>
          <w:numId w:val="3"/>
        </w:numPr>
        <w:tabs>
          <w:tab w:val="left" w:pos="686"/>
          <w:tab w:val="left" w:pos="687"/>
        </w:tabs>
        <w:spacing w:line="268" w:lineRule="exact"/>
        <w:ind w:hanging="361"/>
        <w:rPr>
          <w:rFonts w:ascii="Symbol" w:hAnsi="Symbol"/>
        </w:rPr>
      </w:pPr>
      <w:r>
        <w:rPr>
          <w:b/>
        </w:rPr>
        <w:t>Neišmeskite</w:t>
      </w:r>
      <w:r>
        <w:rPr>
          <w:b/>
          <w:spacing w:val="-7"/>
        </w:rPr>
        <w:t xml:space="preserve"> </w:t>
      </w:r>
      <w:r>
        <w:t>adatos</w:t>
      </w:r>
      <w:r>
        <w:rPr>
          <w:spacing w:val="-6"/>
        </w:rPr>
        <w:t xml:space="preserve"> </w:t>
      </w:r>
      <w:r>
        <w:t>apsaugos.</w:t>
      </w:r>
      <w:r>
        <w:rPr>
          <w:spacing w:val="-6"/>
        </w:rPr>
        <w:t xml:space="preserve"> </w:t>
      </w:r>
      <w:r>
        <w:t>Ją</w:t>
      </w:r>
      <w:r>
        <w:rPr>
          <w:spacing w:val="-6"/>
        </w:rPr>
        <w:t xml:space="preserve"> </w:t>
      </w:r>
      <w:r>
        <w:t>galima</w:t>
      </w:r>
      <w:r>
        <w:rPr>
          <w:spacing w:val="-6"/>
        </w:rPr>
        <w:t xml:space="preserve"> </w:t>
      </w:r>
      <w:r>
        <w:t>naudoti</w:t>
      </w:r>
      <w:r>
        <w:rPr>
          <w:spacing w:val="-6"/>
        </w:rPr>
        <w:t xml:space="preserve"> </w:t>
      </w:r>
      <w:r>
        <w:t>su</w:t>
      </w:r>
      <w:r>
        <w:rPr>
          <w:spacing w:val="-6"/>
        </w:rPr>
        <w:t xml:space="preserve"> </w:t>
      </w:r>
      <w:r>
        <w:t>kitu</w:t>
      </w:r>
      <w:r>
        <w:rPr>
          <w:spacing w:val="-5"/>
        </w:rPr>
        <w:t xml:space="preserve"> </w:t>
      </w:r>
      <w:r>
        <w:rPr>
          <w:spacing w:val="-2"/>
        </w:rPr>
        <w:t>švirkštikliu.</w:t>
      </w:r>
    </w:p>
    <w:p w:rsidR="00D67AB2" w:rsidRPr="00D67AB2" w:rsidRDefault="00D67AB2" w:rsidP="00D67AB2">
      <w:pPr>
        <w:tabs>
          <w:tab w:val="left" w:pos="686"/>
          <w:tab w:val="left" w:pos="687"/>
        </w:tabs>
        <w:spacing w:line="268" w:lineRule="exact"/>
        <w:rPr>
          <w:rFonts w:ascii="Symbol" w:hAnsi="Symbol"/>
        </w:rPr>
      </w:pPr>
      <w:bookmarkStart w:id="0" w:name="_GoBack"/>
      <w:bookmarkEnd w:id="0"/>
    </w:p>
    <w:sectPr w:rsidR="00D67AB2" w:rsidRPr="00D67AB2">
      <w:pgSz w:w="11910" w:h="16840"/>
      <w:pgMar w:top="1820" w:right="0" w:bottom="280" w:left="120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3808"/>
    <w:multiLevelType w:val="hybridMultilevel"/>
    <w:tmpl w:val="920C39E4"/>
    <w:lvl w:ilvl="0" w:tplc="68DACC8E">
      <w:numFmt w:val="bullet"/>
      <w:lvlText w:val="-"/>
      <w:lvlJc w:val="left"/>
      <w:pPr>
        <w:ind w:left="758" w:hanging="540"/>
      </w:pPr>
      <w:rPr>
        <w:rFonts w:ascii="Times New Roman" w:eastAsia="Times New Roman" w:hAnsi="Times New Roman" w:cs="Times New Roman" w:hint="default"/>
        <w:b w:val="0"/>
        <w:bCs w:val="0"/>
        <w:i w:val="0"/>
        <w:iCs w:val="0"/>
        <w:w w:val="100"/>
        <w:sz w:val="22"/>
        <w:szCs w:val="22"/>
        <w:lang w:val="lt-LT" w:eastAsia="en-US" w:bidi="ar-SA"/>
      </w:rPr>
    </w:lvl>
    <w:lvl w:ilvl="1" w:tplc="14D802CE">
      <w:numFmt w:val="bullet"/>
      <w:lvlText w:val="•"/>
      <w:lvlJc w:val="left"/>
      <w:pPr>
        <w:ind w:left="1754" w:hanging="540"/>
      </w:pPr>
      <w:rPr>
        <w:rFonts w:hint="default"/>
        <w:lang w:val="lt-LT" w:eastAsia="en-US" w:bidi="ar-SA"/>
      </w:rPr>
    </w:lvl>
    <w:lvl w:ilvl="2" w:tplc="E7AE9068">
      <w:numFmt w:val="bullet"/>
      <w:lvlText w:val="•"/>
      <w:lvlJc w:val="left"/>
      <w:pPr>
        <w:ind w:left="2749" w:hanging="540"/>
      </w:pPr>
      <w:rPr>
        <w:rFonts w:hint="default"/>
        <w:lang w:val="lt-LT" w:eastAsia="en-US" w:bidi="ar-SA"/>
      </w:rPr>
    </w:lvl>
    <w:lvl w:ilvl="3" w:tplc="80AE14B2">
      <w:numFmt w:val="bullet"/>
      <w:lvlText w:val="•"/>
      <w:lvlJc w:val="left"/>
      <w:pPr>
        <w:ind w:left="3743" w:hanging="540"/>
      </w:pPr>
      <w:rPr>
        <w:rFonts w:hint="default"/>
        <w:lang w:val="lt-LT" w:eastAsia="en-US" w:bidi="ar-SA"/>
      </w:rPr>
    </w:lvl>
    <w:lvl w:ilvl="4" w:tplc="56C0627A">
      <w:numFmt w:val="bullet"/>
      <w:lvlText w:val="•"/>
      <w:lvlJc w:val="left"/>
      <w:pPr>
        <w:ind w:left="4738" w:hanging="540"/>
      </w:pPr>
      <w:rPr>
        <w:rFonts w:hint="default"/>
        <w:lang w:val="lt-LT" w:eastAsia="en-US" w:bidi="ar-SA"/>
      </w:rPr>
    </w:lvl>
    <w:lvl w:ilvl="5" w:tplc="5C5EF45E">
      <w:numFmt w:val="bullet"/>
      <w:lvlText w:val="•"/>
      <w:lvlJc w:val="left"/>
      <w:pPr>
        <w:ind w:left="5732" w:hanging="540"/>
      </w:pPr>
      <w:rPr>
        <w:rFonts w:hint="default"/>
        <w:lang w:val="lt-LT" w:eastAsia="en-US" w:bidi="ar-SA"/>
      </w:rPr>
    </w:lvl>
    <w:lvl w:ilvl="6" w:tplc="5262D5C6">
      <w:numFmt w:val="bullet"/>
      <w:lvlText w:val="•"/>
      <w:lvlJc w:val="left"/>
      <w:pPr>
        <w:ind w:left="6727" w:hanging="540"/>
      </w:pPr>
      <w:rPr>
        <w:rFonts w:hint="default"/>
        <w:lang w:val="lt-LT" w:eastAsia="en-US" w:bidi="ar-SA"/>
      </w:rPr>
    </w:lvl>
    <w:lvl w:ilvl="7" w:tplc="A5309C02">
      <w:numFmt w:val="bullet"/>
      <w:lvlText w:val="•"/>
      <w:lvlJc w:val="left"/>
      <w:pPr>
        <w:ind w:left="7721" w:hanging="540"/>
      </w:pPr>
      <w:rPr>
        <w:rFonts w:hint="default"/>
        <w:lang w:val="lt-LT" w:eastAsia="en-US" w:bidi="ar-SA"/>
      </w:rPr>
    </w:lvl>
    <w:lvl w:ilvl="8" w:tplc="A6E072D2">
      <w:numFmt w:val="bullet"/>
      <w:lvlText w:val="•"/>
      <w:lvlJc w:val="left"/>
      <w:pPr>
        <w:ind w:left="8716" w:hanging="540"/>
      </w:pPr>
      <w:rPr>
        <w:rFonts w:hint="default"/>
        <w:lang w:val="lt-LT" w:eastAsia="en-US" w:bidi="ar-SA"/>
      </w:rPr>
    </w:lvl>
  </w:abstractNum>
  <w:abstractNum w:abstractNumId="1" w15:restartNumberingAfterBreak="0">
    <w:nsid w:val="0D69343B"/>
    <w:multiLevelType w:val="multilevel"/>
    <w:tmpl w:val="BA9EBB96"/>
    <w:lvl w:ilvl="0">
      <w:start w:val="1"/>
      <w:numFmt w:val="decimal"/>
      <w:lvlText w:val="%1."/>
      <w:lvlJc w:val="left"/>
      <w:pPr>
        <w:ind w:left="784" w:hanging="567"/>
        <w:jc w:val="left"/>
      </w:pPr>
      <w:rPr>
        <w:rFonts w:ascii="Times New Roman" w:eastAsia="Times New Roman" w:hAnsi="Times New Roman" w:cs="Times New Roman" w:hint="default"/>
        <w:b/>
        <w:bCs/>
        <w:i w:val="0"/>
        <w:iCs w:val="0"/>
        <w:w w:val="100"/>
        <w:sz w:val="22"/>
        <w:szCs w:val="22"/>
        <w:lang w:val="lt-LT" w:eastAsia="en-US" w:bidi="ar-SA"/>
      </w:rPr>
    </w:lvl>
    <w:lvl w:ilvl="1">
      <w:start w:val="1"/>
      <w:numFmt w:val="decimal"/>
      <w:lvlText w:val="%1.%2"/>
      <w:lvlJc w:val="left"/>
      <w:pPr>
        <w:ind w:left="784" w:hanging="567"/>
        <w:jc w:val="left"/>
      </w:pPr>
      <w:rPr>
        <w:rFonts w:ascii="Times New Roman" w:eastAsia="Times New Roman" w:hAnsi="Times New Roman" w:cs="Times New Roman" w:hint="default"/>
        <w:b/>
        <w:bCs/>
        <w:i w:val="0"/>
        <w:iCs w:val="0"/>
        <w:w w:val="100"/>
        <w:sz w:val="22"/>
        <w:szCs w:val="22"/>
        <w:lang w:val="lt-LT" w:eastAsia="en-US" w:bidi="ar-SA"/>
      </w:rPr>
    </w:lvl>
    <w:lvl w:ilvl="2">
      <w:numFmt w:val="bullet"/>
      <w:lvlText w:val="•"/>
      <w:lvlJc w:val="left"/>
      <w:pPr>
        <w:ind w:left="2765" w:hanging="567"/>
      </w:pPr>
      <w:rPr>
        <w:rFonts w:hint="default"/>
        <w:lang w:val="lt-LT" w:eastAsia="en-US" w:bidi="ar-SA"/>
      </w:rPr>
    </w:lvl>
    <w:lvl w:ilvl="3">
      <w:numFmt w:val="bullet"/>
      <w:lvlText w:val="•"/>
      <w:lvlJc w:val="left"/>
      <w:pPr>
        <w:ind w:left="3757" w:hanging="567"/>
      </w:pPr>
      <w:rPr>
        <w:rFonts w:hint="default"/>
        <w:lang w:val="lt-LT" w:eastAsia="en-US" w:bidi="ar-SA"/>
      </w:rPr>
    </w:lvl>
    <w:lvl w:ilvl="4">
      <w:numFmt w:val="bullet"/>
      <w:lvlText w:val="•"/>
      <w:lvlJc w:val="left"/>
      <w:pPr>
        <w:ind w:left="4750" w:hanging="567"/>
      </w:pPr>
      <w:rPr>
        <w:rFonts w:hint="default"/>
        <w:lang w:val="lt-LT" w:eastAsia="en-US" w:bidi="ar-SA"/>
      </w:rPr>
    </w:lvl>
    <w:lvl w:ilvl="5">
      <w:numFmt w:val="bullet"/>
      <w:lvlText w:val="•"/>
      <w:lvlJc w:val="left"/>
      <w:pPr>
        <w:ind w:left="5742" w:hanging="567"/>
      </w:pPr>
      <w:rPr>
        <w:rFonts w:hint="default"/>
        <w:lang w:val="lt-LT" w:eastAsia="en-US" w:bidi="ar-SA"/>
      </w:rPr>
    </w:lvl>
    <w:lvl w:ilvl="6">
      <w:numFmt w:val="bullet"/>
      <w:lvlText w:val="•"/>
      <w:lvlJc w:val="left"/>
      <w:pPr>
        <w:ind w:left="6735" w:hanging="567"/>
      </w:pPr>
      <w:rPr>
        <w:rFonts w:hint="default"/>
        <w:lang w:val="lt-LT" w:eastAsia="en-US" w:bidi="ar-SA"/>
      </w:rPr>
    </w:lvl>
    <w:lvl w:ilvl="7">
      <w:numFmt w:val="bullet"/>
      <w:lvlText w:val="•"/>
      <w:lvlJc w:val="left"/>
      <w:pPr>
        <w:ind w:left="7727" w:hanging="567"/>
      </w:pPr>
      <w:rPr>
        <w:rFonts w:hint="default"/>
        <w:lang w:val="lt-LT" w:eastAsia="en-US" w:bidi="ar-SA"/>
      </w:rPr>
    </w:lvl>
    <w:lvl w:ilvl="8">
      <w:numFmt w:val="bullet"/>
      <w:lvlText w:val="•"/>
      <w:lvlJc w:val="left"/>
      <w:pPr>
        <w:ind w:left="8720" w:hanging="567"/>
      </w:pPr>
      <w:rPr>
        <w:rFonts w:hint="default"/>
        <w:lang w:val="lt-LT" w:eastAsia="en-US" w:bidi="ar-SA"/>
      </w:rPr>
    </w:lvl>
  </w:abstractNum>
  <w:abstractNum w:abstractNumId="2" w15:restartNumberingAfterBreak="0">
    <w:nsid w:val="130B4D37"/>
    <w:multiLevelType w:val="hybridMultilevel"/>
    <w:tmpl w:val="05E44A3A"/>
    <w:lvl w:ilvl="0" w:tplc="F1AAA4EC">
      <w:start w:val="1"/>
      <w:numFmt w:val="decimal"/>
      <w:lvlText w:val="%1."/>
      <w:lvlJc w:val="left"/>
      <w:pPr>
        <w:ind w:left="758" w:hanging="540"/>
        <w:jc w:val="left"/>
      </w:pPr>
      <w:rPr>
        <w:rFonts w:ascii="Times New Roman" w:eastAsia="Times New Roman" w:hAnsi="Times New Roman" w:cs="Times New Roman" w:hint="default"/>
        <w:b w:val="0"/>
        <w:bCs w:val="0"/>
        <w:i w:val="0"/>
        <w:iCs w:val="0"/>
        <w:w w:val="100"/>
        <w:sz w:val="22"/>
        <w:szCs w:val="22"/>
        <w:lang w:val="lt-LT" w:eastAsia="en-US" w:bidi="ar-SA"/>
      </w:rPr>
    </w:lvl>
    <w:lvl w:ilvl="1" w:tplc="59EE8A34">
      <w:numFmt w:val="bullet"/>
      <w:lvlText w:val="•"/>
      <w:lvlJc w:val="left"/>
      <w:pPr>
        <w:ind w:left="1754" w:hanging="540"/>
      </w:pPr>
      <w:rPr>
        <w:rFonts w:hint="default"/>
        <w:lang w:val="lt-LT" w:eastAsia="en-US" w:bidi="ar-SA"/>
      </w:rPr>
    </w:lvl>
    <w:lvl w:ilvl="2" w:tplc="531493D2">
      <w:numFmt w:val="bullet"/>
      <w:lvlText w:val="•"/>
      <w:lvlJc w:val="left"/>
      <w:pPr>
        <w:ind w:left="2749" w:hanging="540"/>
      </w:pPr>
      <w:rPr>
        <w:rFonts w:hint="default"/>
        <w:lang w:val="lt-LT" w:eastAsia="en-US" w:bidi="ar-SA"/>
      </w:rPr>
    </w:lvl>
    <w:lvl w:ilvl="3" w:tplc="4482A3B4">
      <w:numFmt w:val="bullet"/>
      <w:lvlText w:val="•"/>
      <w:lvlJc w:val="left"/>
      <w:pPr>
        <w:ind w:left="3743" w:hanging="540"/>
      </w:pPr>
      <w:rPr>
        <w:rFonts w:hint="default"/>
        <w:lang w:val="lt-LT" w:eastAsia="en-US" w:bidi="ar-SA"/>
      </w:rPr>
    </w:lvl>
    <w:lvl w:ilvl="4" w:tplc="C4FEDB72">
      <w:numFmt w:val="bullet"/>
      <w:lvlText w:val="•"/>
      <w:lvlJc w:val="left"/>
      <w:pPr>
        <w:ind w:left="4738" w:hanging="540"/>
      </w:pPr>
      <w:rPr>
        <w:rFonts w:hint="default"/>
        <w:lang w:val="lt-LT" w:eastAsia="en-US" w:bidi="ar-SA"/>
      </w:rPr>
    </w:lvl>
    <w:lvl w:ilvl="5" w:tplc="2A4A9E70">
      <w:numFmt w:val="bullet"/>
      <w:lvlText w:val="•"/>
      <w:lvlJc w:val="left"/>
      <w:pPr>
        <w:ind w:left="5732" w:hanging="540"/>
      </w:pPr>
      <w:rPr>
        <w:rFonts w:hint="default"/>
        <w:lang w:val="lt-LT" w:eastAsia="en-US" w:bidi="ar-SA"/>
      </w:rPr>
    </w:lvl>
    <w:lvl w:ilvl="6" w:tplc="BB44ADEE">
      <w:numFmt w:val="bullet"/>
      <w:lvlText w:val="•"/>
      <w:lvlJc w:val="left"/>
      <w:pPr>
        <w:ind w:left="6727" w:hanging="540"/>
      </w:pPr>
      <w:rPr>
        <w:rFonts w:hint="default"/>
        <w:lang w:val="lt-LT" w:eastAsia="en-US" w:bidi="ar-SA"/>
      </w:rPr>
    </w:lvl>
    <w:lvl w:ilvl="7" w:tplc="F0464F4E">
      <w:numFmt w:val="bullet"/>
      <w:lvlText w:val="•"/>
      <w:lvlJc w:val="left"/>
      <w:pPr>
        <w:ind w:left="7721" w:hanging="540"/>
      </w:pPr>
      <w:rPr>
        <w:rFonts w:hint="default"/>
        <w:lang w:val="lt-LT" w:eastAsia="en-US" w:bidi="ar-SA"/>
      </w:rPr>
    </w:lvl>
    <w:lvl w:ilvl="8" w:tplc="DFE0114C">
      <w:numFmt w:val="bullet"/>
      <w:lvlText w:val="•"/>
      <w:lvlJc w:val="left"/>
      <w:pPr>
        <w:ind w:left="8716" w:hanging="540"/>
      </w:pPr>
      <w:rPr>
        <w:rFonts w:hint="default"/>
        <w:lang w:val="lt-LT" w:eastAsia="en-US" w:bidi="ar-SA"/>
      </w:rPr>
    </w:lvl>
  </w:abstractNum>
  <w:abstractNum w:abstractNumId="3" w15:restartNumberingAfterBreak="0">
    <w:nsid w:val="15FE5A94"/>
    <w:multiLevelType w:val="hybridMultilevel"/>
    <w:tmpl w:val="5BE6DBC0"/>
    <w:lvl w:ilvl="0" w:tplc="FEA81FC4">
      <w:start w:val="1"/>
      <w:numFmt w:val="decimal"/>
      <w:lvlText w:val="%1"/>
      <w:lvlJc w:val="left"/>
      <w:pPr>
        <w:ind w:left="384" w:hanging="166"/>
        <w:jc w:val="left"/>
      </w:pPr>
      <w:rPr>
        <w:rFonts w:ascii="Times New Roman" w:eastAsia="Times New Roman" w:hAnsi="Times New Roman" w:cs="Times New Roman" w:hint="default"/>
        <w:b/>
        <w:bCs/>
        <w:i w:val="0"/>
        <w:iCs w:val="0"/>
        <w:w w:val="100"/>
        <w:sz w:val="22"/>
        <w:szCs w:val="22"/>
        <w:lang w:val="lt-LT" w:eastAsia="en-US" w:bidi="ar-SA"/>
      </w:rPr>
    </w:lvl>
    <w:lvl w:ilvl="1" w:tplc="E320F5D4">
      <w:numFmt w:val="bullet"/>
      <w:lvlText w:val="•"/>
      <w:lvlJc w:val="left"/>
      <w:pPr>
        <w:ind w:left="1412" w:hanging="166"/>
      </w:pPr>
      <w:rPr>
        <w:rFonts w:hint="default"/>
        <w:lang w:val="lt-LT" w:eastAsia="en-US" w:bidi="ar-SA"/>
      </w:rPr>
    </w:lvl>
    <w:lvl w:ilvl="2" w:tplc="5F78E5D2">
      <w:numFmt w:val="bullet"/>
      <w:lvlText w:val="•"/>
      <w:lvlJc w:val="left"/>
      <w:pPr>
        <w:ind w:left="2445" w:hanging="166"/>
      </w:pPr>
      <w:rPr>
        <w:rFonts w:hint="default"/>
        <w:lang w:val="lt-LT" w:eastAsia="en-US" w:bidi="ar-SA"/>
      </w:rPr>
    </w:lvl>
    <w:lvl w:ilvl="3" w:tplc="546C300A">
      <w:numFmt w:val="bullet"/>
      <w:lvlText w:val="•"/>
      <w:lvlJc w:val="left"/>
      <w:pPr>
        <w:ind w:left="3477" w:hanging="166"/>
      </w:pPr>
      <w:rPr>
        <w:rFonts w:hint="default"/>
        <w:lang w:val="lt-LT" w:eastAsia="en-US" w:bidi="ar-SA"/>
      </w:rPr>
    </w:lvl>
    <w:lvl w:ilvl="4" w:tplc="3800B02E">
      <w:numFmt w:val="bullet"/>
      <w:lvlText w:val="•"/>
      <w:lvlJc w:val="left"/>
      <w:pPr>
        <w:ind w:left="4510" w:hanging="166"/>
      </w:pPr>
      <w:rPr>
        <w:rFonts w:hint="default"/>
        <w:lang w:val="lt-LT" w:eastAsia="en-US" w:bidi="ar-SA"/>
      </w:rPr>
    </w:lvl>
    <w:lvl w:ilvl="5" w:tplc="851AD1D4">
      <w:numFmt w:val="bullet"/>
      <w:lvlText w:val="•"/>
      <w:lvlJc w:val="left"/>
      <w:pPr>
        <w:ind w:left="5542" w:hanging="166"/>
      </w:pPr>
      <w:rPr>
        <w:rFonts w:hint="default"/>
        <w:lang w:val="lt-LT" w:eastAsia="en-US" w:bidi="ar-SA"/>
      </w:rPr>
    </w:lvl>
    <w:lvl w:ilvl="6" w:tplc="448AD044">
      <w:numFmt w:val="bullet"/>
      <w:lvlText w:val="•"/>
      <w:lvlJc w:val="left"/>
      <w:pPr>
        <w:ind w:left="6575" w:hanging="166"/>
      </w:pPr>
      <w:rPr>
        <w:rFonts w:hint="default"/>
        <w:lang w:val="lt-LT" w:eastAsia="en-US" w:bidi="ar-SA"/>
      </w:rPr>
    </w:lvl>
    <w:lvl w:ilvl="7" w:tplc="66402966">
      <w:numFmt w:val="bullet"/>
      <w:lvlText w:val="•"/>
      <w:lvlJc w:val="left"/>
      <w:pPr>
        <w:ind w:left="7607" w:hanging="166"/>
      </w:pPr>
      <w:rPr>
        <w:rFonts w:hint="default"/>
        <w:lang w:val="lt-LT" w:eastAsia="en-US" w:bidi="ar-SA"/>
      </w:rPr>
    </w:lvl>
    <w:lvl w:ilvl="8" w:tplc="A9E2BA7E">
      <w:numFmt w:val="bullet"/>
      <w:lvlText w:val="•"/>
      <w:lvlJc w:val="left"/>
      <w:pPr>
        <w:ind w:left="8640" w:hanging="166"/>
      </w:pPr>
      <w:rPr>
        <w:rFonts w:hint="default"/>
        <w:lang w:val="lt-LT" w:eastAsia="en-US" w:bidi="ar-SA"/>
      </w:rPr>
    </w:lvl>
  </w:abstractNum>
  <w:abstractNum w:abstractNumId="4" w15:restartNumberingAfterBreak="0">
    <w:nsid w:val="16B673B1"/>
    <w:multiLevelType w:val="hybridMultilevel"/>
    <w:tmpl w:val="5ECAFAA2"/>
    <w:lvl w:ilvl="0" w:tplc="A98A955E">
      <w:start w:val="1"/>
      <w:numFmt w:val="decimal"/>
      <w:lvlText w:val="%1."/>
      <w:lvlJc w:val="left"/>
      <w:pPr>
        <w:ind w:left="784" w:hanging="567"/>
        <w:jc w:val="left"/>
      </w:pPr>
      <w:rPr>
        <w:rFonts w:ascii="Times New Roman" w:eastAsia="Times New Roman" w:hAnsi="Times New Roman" w:cs="Times New Roman" w:hint="default"/>
        <w:b/>
        <w:bCs/>
        <w:i w:val="0"/>
        <w:iCs w:val="0"/>
        <w:w w:val="100"/>
        <w:sz w:val="22"/>
        <w:szCs w:val="22"/>
        <w:lang w:val="lt-LT" w:eastAsia="en-US" w:bidi="ar-SA"/>
      </w:rPr>
    </w:lvl>
    <w:lvl w:ilvl="1" w:tplc="D58A8D88">
      <w:numFmt w:val="bullet"/>
      <w:lvlText w:val="-"/>
      <w:lvlJc w:val="left"/>
      <w:pPr>
        <w:ind w:left="758" w:hanging="540"/>
      </w:pPr>
      <w:rPr>
        <w:rFonts w:ascii="Times New Roman" w:eastAsia="Times New Roman" w:hAnsi="Times New Roman" w:cs="Times New Roman" w:hint="default"/>
        <w:b w:val="0"/>
        <w:bCs w:val="0"/>
        <w:i w:val="0"/>
        <w:iCs w:val="0"/>
        <w:w w:val="100"/>
        <w:sz w:val="22"/>
        <w:szCs w:val="22"/>
        <w:lang w:val="lt-LT" w:eastAsia="en-US" w:bidi="ar-SA"/>
      </w:rPr>
    </w:lvl>
    <w:lvl w:ilvl="2" w:tplc="0DE2D68A">
      <w:numFmt w:val="bullet"/>
      <w:lvlText w:val="•"/>
      <w:lvlJc w:val="left"/>
      <w:pPr>
        <w:ind w:left="1882" w:hanging="540"/>
      </w:pPr>
      <w:rPr>
        <w:rFonts w:hint="default"/>
        <w:lang w:val="lt-LT" w:eastAsia="en-US" w:bidi="ar-SA"/>
      </w:rPr>
    </w:lvl>
    <w:lvl w:ilvl="3" w:tplc="273A334A">
      <w:numFmt w:val="bullet"/>
      <w:lvlText w:val="•"/>
      <w:lvlJc w:val="left"/>
      <w:pPr>
        <w:ind w:left="2985" w:hanging="540"/>
      </w:pPr>
      <w:rPr>
        <w:rFonts w:hint="default"/>
        <w:lang w:val="lt-LT" w:eastAsia="en-US" w:bidi="ar-SA"/>
      </w:rPr>
    </w:lvl>
    <w:lvl w:ilvl="4" w:tplc="0D82A996">
      <w:numFmt w:val="bullet"/>
      <w:lvlText w:val="•"/>
      <w:lvlJc w:val="left"/>
      <w:pPr>
        <w:ind w:left="4088" w:hanging="540"/>
      </w:pPr>
      <w:rPr>
        <w:rFonts w:hint="default"/>
        <w:lang w:val="lt-LT" w:eastAsia="en-US" w:bidi="ar-SA"/>
      </w:rPr>
    </w:lvl>
    <w:lvl w:ilvl="5" w:tplc="7A30F072">
      <w:numFmt w:val="bullet"/>
      <w:lvlText w:val="•"/>
      <w:lvlJc w:val="left"/>
      <w:pPr>
        <w:ind w:left="5191" w:hanging="540"/>
      </w:pPr>
      <w:rPr>
        <w:rFonts w:hint="default"/>
        <w:lang w:val="lt-LT" w:eastAsia="en-US" w:bidi="ar-SA"/>
      </w:rPr>
    </w:lvl>
    <w:lvl w:ilvl="6" w:tplc="0870187A">
      <w:numFmt w:val="bullet"/>
      <w:lvlText w:val="•"/>
      <w:lvlJc w:val="left"/>
      <w:pPr>
        <w:ind w:left="6294" w:hanging="540"/>
      </w:pPr>
      <w:rPr>
        <w:rFonts w:hint="default"/>
        <w:lang w:val="lt-LT" w:eastAsia="en-US" w:bidi="ar-SA"/>
      </w:rPr>
    </w:lvl>
    <w:lvl w:ilvl="7" w:tplc="3F6801C6">
      <w:numFmt w:val="bullet"/>
      <w:lvlText w:val="•"/>
      <w:lvlJc w:val="left"/>
      <w:pPr>
        <w:ind w:left="7396" w:hanging="540"/>
      </w:pPr>
      <w:rPr>
        <w:rFonts w:hint="default"/>
        <w:lang w:val="lt-LT" w:eastAsia="en-US" w:bidi="ar-SA"/>
      </w:rPr>
    </w:lvl>
    <w:lvl w:ilvl="8" w:tplc="63BEDDDE">
      <w:numFmt w:val="bullet"/>
      <w:lvlText w:val="•"/>
      <w:lvlJc w:val="left"/>
      <w:pPr>
        <w:ind w:left="8499" w:hanging="540"/>
      </w:pPr>
      <w:rPr>
        <w:rFonts w:hint="default"/>
        <w:lang w:val="lt-LT" w:eastAsia="en-US" w:bidi="ar-SA"/>
      </w:rPr>
    </w:lvl>
  </w:abstractNum>
  <w:abstractNum w:abstractNumId="5" w15:restartNumberingAfterBreak="0">
    <w:nsid w:val="1B0D002D"/>
    <w:multiLevelType w:val="hybridMultilevel"/>
    <w:tmpl w:val="F0C8DD2C"/>
    <w:lvl w:ilvl="0" w:tplc="61AC62B4">
      <w:start w:val="1"/>
      <w:numFmt w:val="upperLetter"/>
      <w:lvlText w:val="%1."/>
      <w:lvlJc w:val="left"/>
      <w:pPr>
        <w:ind w:left="784" w:hanging="567"/>
        <w:jc w:val="left"/>
      </w:pPr>
      <w:rPr>
        <w:rFonts w:ascii="Times New Roman" w:eastAsia="Times New Roman" w:hAnsi="Times New Roman" w:cs="Times New Roman" w:hint="default"/>
        <w:b/>
        <w:bCs/>
        <w:i w:val="0"/>
        <w:iCs w:val="0"/>
        <w:spacing w:val="-2"/>
        <w:w w:val="100"/>
        <w:sz w:val="22"/>
        <w:szCs w:val="22"/>
        <w:lang w:val="lt-LT" w:eastAsia="en-US" w:bidi="ar-SA"/>
      </w:rPr>
    </w:lvl>
    <w:lvl w:ilvl="1" w:tplc="F85A22AA">
      <w:start w:val="1"/>
      <w:numFmt w:val="upperLetter"/>
      <w:lvlText w:val="%2."/>
      <w:lvlJc w:val="left"/>
      <w:pPr>
        <w:ind w:left="4094"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1C60D292">
      <w:numFmt w:val="bullet"/>
      <w:lvlText w:val="•"/>
      <w:lvlJc w:val="left"/>
      <w:pPr>
        <w:ind w:left="4833" w:hanging="269"/>
      </w:pPr>
      <w:rPr>
        <w:rFonts w:hint="default"/>
        <w:lang w:val="lt-LT" w:eastAsia="en-US" w:bidi="ar-SA"/>
      </w:rPr>
    </w:lvl>
    <w:lvl w:ilvl="3" w:tplc="D03AD79A">
      <w:numFmt w:val="bullet"/>
      <w:lvlText w:val="•"/>
      <w:lvlJc w:val="left"/>
      <w:pPr>
        <w:ind w:left="5567" w:hanging="269"/>
      </w:pPr>
      <w:rPr>
        <w:rFonts w:hint="default"/>
        <w:lang w:val="lt-LT" w:eastAsia="en-US" w:bidi="ar-SA"/>
      </w:rPr>
    </w:lvl>
    <w:lvl w:ilvl="4" w:tplc="B3008BA8">
      <w:numFmt w:val="bullet"/>
      <w:lvlText w:val="•"/>
      <w:lvlJc w:val="left"/>
      <w:pPr>
        <w:ind w:left="6301" w:hanging="269"/>
      </w:pPr>
      <w:rPr>
        <w:rFonts w:hint="default"/>
        <w:lang w:val="lt-LT" w:eastAsia="en-US" w:bidi="ar-SA"/>
      </w:rPr>
    </w:lvl>
    <w:lvl w:ilvl="5" w:tplc="37A63C14">
      <w:numFmt w:val="bullet"/>
      <w:lvlText w:val="•"/>
      <w:lvlJc w:val="left"/>
      <w:pPr>
        <w:ind w:left="7035" w:hanging="269"/>
      </w:pPr>
      <w:rPr>
        <w:rFonts w:hint="default"/>
        <w:lang w:val="lt-LT" w:eastAsia="en-US" w:bidi="ar-SA"/>
      </w:rPr>
    </w:lvl>
    <w:lvl w:ilvl="6" w:tplc="17183C0E">
      <w:numFmt w:val="bullet"/>
      <w:lvlText w:val="•"/>
      <w:lvlJc w:val="left"/>
      <w:pPr>
        <w:ind w:left="7769" w:hanging="269"/>
      </w:pPr>
      <w:rPr>
        <w:rFonts w:hint="default"/>
        <w:lang w:val="lt-LT" w:eastAsia="en-US" w:bidi="ar-SA"/>
      </w:rPr>
    </w:lvl>
    <w:lvl w:ilvl="7" w:tplc="34DC5056">
      <w:numFmt w:val="bullet"/>
      <w:lvlText w:val="•"/>
      <w:lvlJc w:val="left"/>
      <w:pPr>
        <w:ind w:left="8503" w:hanging="269"/>
      </w:pPr>
      <w:rPr>
        <w:rFonts w:hint="default"/>
        <w:lang w:val="lt-LT" w:eastAsia="en-US" w:bidi="ar-SA"/>
      </w:rPr>
    </w:lvl>
    <w:lvl w:ilvl="8" w:tplc="4D0C5CF6">
      <w:numFmt w:val="bullet"/>
      <w:lvlText w:val="•"/>
      <w:lvlJc w:val="left"/>
      <w:pPr>
        <w:ind w:left="9237" w:hanging="269"/>
      </w:pPr>
      <w:rPr>
        <w:rFonts w:hint="default"/>
        <w:lang w:val="lt-LT" w:eastAsia="en-US" w:bidi="ar-SA"/>
      </w:rPr>
    </w:lvl>
  </w:abstractNum>
  <w:abstractNum w:abstractNumId="6" w15:restartNumberingAfterBreak="0">
    <w:nsid w:val="1F2575B2"/>
    <w:multiLevelType w:val="hybridMultilevel"/>
    <w:tmpl w:val="0EE6D934"/>
    <w:lvl w:ilvl="0" w:tplc="5DB0C018">
      <w:start w:val="1"/>
      <w:numFmt w:val="decimal"/>
      <w:lvlText w:val="%1"/>
      <w:lvlJc w:val="left"/>
      <w:pPr>
        <w:ind w:left="218" w:hanging="166"/>
        <w:jc w:val="left"/>
      </w:pPr>
      <w:rPr>
        <w:rFonts w:hint="default"/>
        <w:w w:val="100"/>
        <w:lang w:val="lt-LT" w:eastAsia="en-US" w:bidi="ar-SA"/>
      </w:rPr>
    </w:lvl>
    <w:lvl w:ilvl="1" w:tplc="EE200BB6">
      <w:numFmt w:val="bullet"/>
      <w:lvlText w:val="•"/>
      <w:lvlJc w:val="left"/>
      <w:pPr>
        <w:ind w:left="1268" w:hanging="166"/>
      </w:pPr>
      <w:rPr>
        <w:rFonts w:hint="default"/>
        <w:lang w:val="lt-LT" w:eastAsia="en-US" w:bidi="ar-SA"/>
      </w:rPr>
    </w:lvl>
    <w:lvl w:ilvl="2" w:tplc="C750E592">
      <w:numFmt w:val="bullet"/>
      <w:lvlText w:val="•"/>
      <w:lvlJc w:val="left"/>
      <w:pPr>
        <w:ind w:left="2317" w:hanging="166"/>
      </w:pPr>
      <w:rPr>
        <w:rFonts w:hint="default"/>
        <w:lang w:val="lt-LT" w:eastAsia="en-US" w:bidi="ar-SA"/>
      </w:rPr>
    </w:lvl>
    <w:lvl w:ilvl="3" w:tplc="D576BBB4">
      <w:numFmt w:val="bullet"/>
      <w:lvlText w:val="•"/>
      <w:lvlJc w:val="left"/>
      <w:pPr>
        <w:ind w:left="3365" w:hanging="166"/>
      </w:pPr>
      <w:rPr>
        <w:rFonts w:hint="default"/>
        <w:lang w:val="lt-LT" w:eastAsia="en-US" w:bidi="ar-SA"/>
      </w:rPr>
    </w:lvl>
    <w:lvl w:ilvl="4" w:tplc="663EEE76">
      <w:numFmt w:val="bullet"/>
      <w:lvlText w:val="•"/>
      <w:lvlJc w:val="left"/>
      <w:pPr>
        <w:ind w:left="4414" w:hanging="166"/>
      </w:pPr>
      <w:rPr>
        <w:rFonts w:hint="default"/>
        <w:lang w:val="lt-LT" w:eastAsia="en-US" w:bidi="ar-SA"/>
      </w:rPr>
    </w:lvl>
    <w:lvl w:ilvl="5" w:tplc="D12E4E52">
      <w:numFmt w:val="bullet"/>
      <w:lvlText w:val="•"/>
      <w:lvlJc w:val="left"/>
      <w:pPr>
        <w:ind w:left="5462" w:hanging="166"/>
      </w:pPr>
      <w:rPr>
        <w:rFonts w:hint="default"/>
        <w:lang w:val="lt-LT" w:eastAsia="en-US" w:bidi="ar-SA"/>
      </w:rPr>
    </w:lvl>
    <w:lvl w:ilvl="6" w:tplc="F202D61E">
      <w:numFmt w:val="bullet"/>
      <w:lvlText w:val="•"/>
      <w:lvlJc w:val="left"/>
      <w:pPr>
        <w:ind w:left="6511" w:hanging="166"/>
      </w:pPr>
      <w:rPr>
        <w:rFonts w:hint="default"/>
        <w:lang w:val="lt-LT" w:eastAsia="en-US" w:bidi="ar-SA"/>
      </w:rPr>
    </w:lvl>
    <w:lvl w:ilvl="7" w:tplc="E7006EF2">
      <w:numFmt w:val="bullet"/>
      <w:lvlText w:val="•"/>
      <w:lvlJc w:val="left"/>
      <w:pPr>
        <w:ind w:left="7559" w:hanging="166"/>
      </w:pPr>
      <w:rPr>
        <w:rFonts w:hint="default"/>
        <w:lang w:val="lt-LT" w:eastAsia="en-US" w:bidi="ar-SA"/>
      </w:rPr>
    </w:lvl>
    <w:lvl w:ilvl="8" w:tplc="BF4C5D8C">
      <w:numFmt w:val="bullet"/>
      <w:lvlText w:val="•"/>
      <w:lvlJc w:val="left"/>
      <w:pPr>
        <w:ind w:left="8608" w:hanging="166"/>
      </w:pPr>
      <w:rPr>
        <w:rFonts w:hint="default"/>
        <w:lang w:val="lt-LT" w:eastAsia="en-US" w:bidi="ar-SA"/>
      </w:rPr>
    </w:lvl>
  </w:abstractNum>
  <w:abstractNum w:abstractNumId="7" w15:restartNumberingAfterBreak="0">
    <w:nsid w:val="2FD405AA"/>
    <w:multiLevelType w:val="hybridMultilevel"/>
    <w:tmpl w:val="13608C3E"/>
    <w:lvl w:ilvl="0" w:tplc="9B86D418">
      <w:numFmt w:val="bullet"/>
      <w:lvlText w:val=""/>
      <w:lvlJc w:val="left"/>
      <w:pPr>
        <w:ind w:left="645" w:hanging="428"/>
      </w:pPr>
      <w:rPr>
        <w:rFonts w:ascii="Symbol" w:eastAsia="Symbol" w:hAnsi="Symbol" w:cs="Symbol" w:hint="default"/>
        <w:w w:val="100"/>
        <w:lang w:val="lt-LT" w:eastAsia="en-US" w:bidi="ar-SA"/>
      </w:rPr>
    </w:lvl>
    <w:lvl w:ilvl="1" w:tplc="5DE21914">
      <w:numFmt w:val="bullet"/>
      <w:lvlText w:val="•"/>
      <w:lvlJc w:val="left"/>
      <w:pPr>
        <w:ind w:left="1646" w:hanging="428"/>
      </w:pPr>
      <w:rPr>
        <w:rFonts w:hint="default"/>
        <w:lang w:val="lt-LT" w:eastAsia="en-US" w:bidi="ar-SA"/>
      </w:rPr>
    </w:lvl>
    <w:lvl w:ilvl="2" w:tplc="87AEA732">
      <w:numFmt w:val="bullet"/>
      <w:lvlText w:val="•"/>
      <w:lvlJc w:val="left"/>
      <w:pPr>
        <w:ind w:left="2653" w:hanging="428"/>
      </w:pPr>
      <w:rPr>
        <w:rFonts w:hint="default"/>
        <w:lang w:val="lt-LT" w:eastAsia="en-US" w:bidi="ar-SA"/>
      </w:rPr>
    </w:lvl>
    <w:lvl w:ilvl="3" w:tplc="B67E9144">
      <w:numFmt w:val="bullet"/>
      <w:lvlText w:val="•"/>
      <w:lvlJc w:val="left"/>
      <w:pPr>
        <w:ind w:left="3659" w:hanging="428"/>
      </w:pPr>
      <w:rPr>
        <w:rFonts w:hint="default"/>
        <w:lang w:val="lt-LT" w:eastAsia="en-US" w:bidi="ar-SA"/>
      </w:rPr>
    </w:lvl>
    <w:lvl w:ilvl="4" w:tplc="3F7A795E">
      <w:numFmt w:val="bullet"/>
      <w:lvlText w:val="•"/>
      <w:lvlJc w:val="left"/>
      <w:pPr>
        <w:ind w:left="4666" w:hanging="428"/>
      </w:pPr>
      <w:rPr>
        <w:rFonts w:hint="default"/>
        <w:lang w:val="lt-LT" w:eastAsia="en-US" w:bidi="ar-SA"/>
      </w:rPr>
    </w:lvl>
    <w:lvl w:ilvl="5" w:tplc="A1EEC7FC">
      <w:numFmt w:val="bullet"/>
      <w:lvlText w:val="•"/>
      <w:lvlJc w:val="left"/>
      <w:pPr>
        <w:ind w:left="5672" w:hanging="428"/>
      </w:pPr>
      <w:rPr>
        <w:rFonts w:hint="default"/>
        <w:lang w:val="lt-LT" w:eastAsia="en-US" w:bidi="ar-SA"/>
      </w:rPr>
    </w:lvl>
    <w:lvl w:ilvl="6" w:tplc="A69886DE">
      <w:numFmt w:val="bullet"/>
      <w:lvlText w:val="•"/>
      <w:lvlJc w:val="left"/>
      <w:pPr>
        <w:ind w:left="6679" w:hanging="428"/>
      </w:pPr>
      <w:rPr>
        <w:rFonts w:hint="default"/>
        <w:lang w:val="lt-LT" w:eastAsia="en-US" w:bidi="ar-SA"/>
      </w:rPr>
    </w:lvl>
    <w:lvl w:ilvl="7" w:tplc="9984EC68">
      <w:numFmt w:val="bullet"/>
      <w:lvlText w:val="•"/>
      <w:lvlJc w:val="left"/>
      <w:pPr>
        <w:ind w:left="7685" w:hanging="428"/>
      </w:pPr>
      <w:rPr>
        <w:rFonts w:hint="default"/>
        <w:lang w:val="lt-LT" w:eastAsia="en-US" w:bidi="ar-SA"/>
      </w:rPr>
    </w:lvl>
    <w:lvl w:ilvl="8" w:tplc="EE66662C">
      <w:numFmt w:val="bullet"/>
      <w:lvlText w:val="•"/>
      <w:lvlJc w:val="left"/>
      <w:pPr>
        <w:ind w:left="8692" w:hanging="428"/>
      </w:pPr>
      <w:rPr>
        <w:rFonts w:hint="default"/>
        <w:lang w:val="lt-LT" w:eastAsia="en-US" w:bidi="ar-SA"/>
      </w:rPr>
    </w:lvl>
  </w:abstractNum>
  <w:abstractNum w:abstractNumId="8" w15:restartNumberingAfterBreak="0">
    <w:nsid w:val="34CD5721"/>
    <w:multiLevelType w:val="hybridMultilevel"/>
    <w:tmpl w:val="9AB8305E"/>
    <w:lvl w:ilvl="0" w:tplc="E75E9B9C">
      <w:numFmt w:val="bullet"/>
      <w:lvlText w:val=""/>
      <w:lvlJc w:val="left"/>
      <w:pPr>
        <w:ind w:left="686" w:hanging="360"/>
      </w:pPr>
      <w:rPr>
        <w:rFonts w:ascii="Symbol" w:eastAsia="Symbol" w:hAnsi="Symbol" w:cs="Symbol" w:hint="default"/>
        <w:w w:val="100"/>
        <w:lang w:val="lt-LT" w:eastAsia="en-US" w:bidi="ar-SA"/>
      </w:rPr>
    </w:lvl>
    <w:lvl w:ilvl="1" w:tplc="392A6E1A">
      <w:numFmt w:val="bullet"/>
      <w:lvlText w:val="o"/>
      <w:lvlJc w:val="left"/>
      <w:pPr>
        <w:ind w:left="1046" w:hanging="360"/>
      </w:pPr>
      <w:rPr>
        <w:rFonts w:ascii="Courier New" w:eastAsia="Courier New" w:hAnsi="Courier New" w:cs="Courier New" w:hint="default"/>
        <w:b w:val="0"/>
        <w:bCs w:val="0"/>
        <w:i w:val="0"/>
        <w:iCs w:val="0"/>
        <w:w w:val="100"/>
        <w:sz w:val="22"/>
        <w:szCs w:val="22"/>
        <w:lang w:val="lt-LT" w:eastAsia="en-US" w:bidi="ar-SA"/>
      </w:rPr>
    </w:lvl>
    <w:lvl w:ilvl="2" w:tplc="64C453E0">
      <w:numFmt w:val="bullet"/>
      <w:lvlText w:val="•"/>
      <w:lvlJc w:val="left"/>
      <w:pPr>
        <w:ind w:left="2113" w:hanging="360"/>
      </w:pPr>
      <w:rPr>
        <w:rFonts w:hint="default"/>
        <w:lang w:val="lt-LT" w:eastAsia="en-US" w:bidi="ar-SA"/>
      </w:rPr>
    </w:lvl>
    <w:lvl w:ilvl="3" w:tplc="215E72BE">
      <w:numFmt w:val="bullet"/>
      <w:lvlText w:val="•"/>
      <w:lvlJc w:val="left"/>
      <w:pPr>
        <w:ind w:left="3187" w:hanging="360"/>
      </w:pPr>
      <w:rPr>
        <w:rFonts w:hint="default"/>
        <w:lang w:val="lt-LT" w:eastAsia="en-US" w:bidi="ar-SA"/>
      </w:rPr>
    </w:lvl>
    <w:lvl w:ilvl="4" w:tplc="695C7E6A">
      <w:numFmt w:val="bullet"/>
      <w:lvlText w:val="•"/>
      <w:lvlJc w:val="left"/>
      <w:pPr>
        <w:ind w:left="4261" w:hanging="360"/>
      </w:pPr>
      <w:rPr>
        <w:rFonts w:hint="default"/>
        <w:lang w:val="lt-LT" w:eastAsia="en-US" w:bidi="ar-SA"/>
      </w:rPr>
    </w:lvl>
    <w:lvl w:ilvl="5" w:tplc="21424BBC">
      <w:numFmt w:val="bullet"/>
      <w:lvlText w:val="•"/>
      <w:lvlJc w:val="left"/>
      <w:pPr>
        <w:ind w:left="5335" w:hanging="360"/>
      </w:pPr>
      <w:rPr>
        <w:rFonts w:hint="default"/>
        <w:lang w:val="lt-LT" w:eastAsia="en-US" w:bidi="ar-SA"/>
      </w:rPr>
    </w:lvl>
    <w:lvl w:ilvl="6" w:tplc="EB3615BC">
      <w:numFmt w:val="bullet"/>
      <w:lvlText w:val="•"/>
      <w:lvlJc w:val="left"/>
      <w:pPr>
        <w:ind w:left="6409" w:hanging="360"/>
      </w:pPr>
      <w:rPr>
        <w:rFonts w:hint="default"/>
        <w:lang w:val="lt-LT" w:eastAsia="en-US" w:bidi="ar-SA"/>
      </w:rPr>
    </w:lvl>
    <w:lvl w:ilvl="7" w:tplc="40847A30">
      <w:numFmt w:val="bullet"/>
      <w:lvlText w:val="•"/>
      <w:lvlJc w:val="left"/>
      <w:pPr>
        <w:ind w:left="7483" w:hanging="360"/>
      </w:pPr>
      <w:rPr>
        <w:rFonts w:hint="default"/>
        <w:lang w:val="lt-LT" w:eastAsia="en-US" w:bidi="ar-SA"/>
      </w:rPr>
    </w:lvl>
    <w:lvl w:ilvl="8" w:tplc="1D2C7E40">
      <w:numFmt w:val="bullet"/>
      <w:lvlText w:val="•"/>
      <w:lvlJc w:val="left"/>
      <w:pPr>
        <w:ind w:left="8557" w:hanging="360"/>
      </w:pPr>
      <w:rPr>
        <w:rFonts w:hint="default"/>
        <w:lang w:val="lt-LT" w:eastAsia="en-US" w:bidi="ar-SA"/>
      </w:rPr>
    </w:lvl>
  </w:abstractNum>
  <w:abstractNum w:abstractNumId="9" w15:restartNumberingAfterBreak="0">
    <w:nsid w:val="3756110D"/>
    <w:multiLevelType w:val="hybridMultilevel"/>
    <w:tmpl w:val="8ABE44C6"/>
    <w:lvl w:ilvl="0" w:tplc="B3A2038C">
      <w:numFmt w:val="bullet"/>
      <w:lvlText w:val=""/>
      <w:lvlJc w:val="left"/>
      <w:pPr>
        <w:ind w:left="686" w:hanging="360"/>
      </w:pPr>
      <w:rPr>
        <w:rFonts w:ascii="Symbol" w:eastAsia="Symbol" w:hAnsi="Symbol" w:cs="Symbol" w:hint="default"/>
        <w:w w:val="100"/>
        <w:lang w:val="lt-LT" w:eastAsia="en-US" w:bidi="ar-SA"/>
      </w:rPr>
    </w:lvl>
    <w:lvl w:ilvl="1" w:tplc="7D6041B4">
      <w:numFmt w:val="bullet"/>
      <w:lvlText w:val="o"/>
      <w:lvlJc w:val="left"/>
      <w:pPr>
        <w:ind w:left="1046" w:hanging="360"/>
      </w:pPr>
      <w:rPr>
        <w:rFonts w:ascii="Courier New" w:eastAsia="Courier New" w:hAnsi="Courier New" w:cs="Courier New" w:hint="default"/>
        <w:w w:val="100"/>
        <w:lang w:val="lt-LT" w:eastAsia="en-US" w:bidi="ar-SA"/>
      </w:rPr>
    </w:lvl>
    <w:lvl w:ilvl="2" w:tplc="1CFC77FA">
      <w:numFmt w:val="bullet"/>
      <w:lvlText w:val="•"/>
      <w:lvlJc w:val="left"/>
      <w:pPr>
        <w:ind w:left="1180" w:hanging="360"/>
      </w:pPr>
      <w:rPr>
        <w:rFonts w:hint="default"/>
        <w:lang w:val="lt-LT" w:eastAsia="en-US" w:bidi="ar-SA"/>
      </w:rPr>
    </w:lvl>
    <w:lvl w:ilvl="3" w:tplc="1E16A9BC">
      <w:numFmt w:val="bullet"/>
      <w:lvlText w:val="•"/>
      <w:lvlJc w:val="left"/>
      <w:pPr>
        <w:ind w:left="2370" w:hanging="360"/>
      </w:pPr>
      <w:rPr>
        <w:rFonts w:hint="default"/>
        <w:lang w:val="lt-LT" w:eastAsia="en-US" w:bidi="ar-SA"/>
      </w:rPr>
    </w:lvl>
    <w:lvl w:ilvl="4" w:tplc="35882ACC">
      <w:numFmt w:val="bullet"/>
      <w:lvlText w:val="•"/>
      <w:lvlJc w:val="left"/>
      <w:pPr>
        <w:ind w:left="3561" w:hanging="360"/>
      </w:pPr>
      <w:rPr>
        <w:rFonts w:hint="default"/>
        <w:lang w:val="lt-LT" w:eastAsia="en-US" w:bidi="ar-SA"/>
      </w:rPr>
    </w:lvl>
    <w:lvl w:ilvl="5" w:tplc="461ACB46">
      <w:numFmt w:val="bullet"/>
      <w:lvlText w:val="•"/>
      <w:lvlJc w:val="left"/>
      <w:pPr>
        <w:ind w:left="4752" w:hanging="360"/>
      </w:pPr>
      <w:rPr>
        <w:rFonts w:hint="default"/>
        <w:lang w:val="lt-LT" w:eastAsia="en-US" w:bidi="ar-SA"/>
      </w:rPr>
    </w:lvl>
    <w:lvl w:ilvl="6" w:tplc="FB044ACE">
      <w:numFmt w:val="bullet"/>
      <w:lvlText w:val="•"/>
      <w:lvlJc w:val="left"/>
      <w:pPr>
        <w:ind w:left="5942" w:hanging="360"/>
      </w:pPr>
      <w:rPr>
        <w:rFonts w:hint="default"/>
        <w:lang w:val="lt-LT" w:eastAsia="en-US" w:bidi="ar-SA"/>
      </w:rPr>
    </w:lvl>
    <w:lvl w:ilvl="7" w:tplc="279AB2BA">
      <w:numFmt w:val="bullet"/>
      <w:lvlText w:val="•"/>
      <w:lvlJc w:val="left"/>
      <w:pPr>
        <w:ind w:left="7133" w:hanging="360"/>
      </w:pPr>
      <w:rPr>
        <w:rFonts w:hint="default"/>
        <w:lang w:val="lt-LT" w:eastAsia="en-US" w:bidi="ar-SA"/>
      </w:rPr>
    </w:lvl>
    <w:lvl w:ilvl="8" w:tplc="32C8789E">
      <w:numFmt w:val="bullet"/>
      <w:lvlText w:val="•"/>
      <w:lvlJc w:val="left"/>
      <w:pPr>
        <w:ind w:left="8324" w:hanging="360"/>
      </w:pPr>
      <w:rPr>
        <w:rFonts w:hint="default"/>
        <w:lang w:val="lt-LT" w:eastAsia="en-US" w:bidi="ar-SA"/>
      </w:rPr>
    </w:lvl>
  </w:abstractNum>
  <w:abstractNum w:abstractNumId="10" w15:restartNumberingAfterBreak="0">
    <w:nsid w:val="44E716B8"/>
    <w:multiLevelType w:val="hybridMultilevel"/>
    <w:tmpl w:val="B01C96A4"/>
    <w:lvl w:ilvl="0" w:tplc="C1186952">
      <w:start w:val="1"/>
      <w:numFmt w:val="decimal"/>
      <w:lvlText w:val="%1"/>
      <w:lvlJc w:val="left"/>
      <w:pPr>
        <w:ind w:left="492" w:hanging="166"/>
        <w:jc w:val="left"/>
      </w:pPr>
      <w:rPr>
        <w:rFonts w:ascii="Times New Roman" w:eastAsia="Times New Roman" w:hAnsi="Times New Roman" w:cs="Times New Roman" w:hint="default"/>
        <w:b/>
        <w:bCs/>
        <w:i w:val="0"/>
        <w:iCs w:val="0"/>
        <w:w w:val="100"/>
        <w:sz w:val="22"/>
        <w:szCs w:val="22"/>
        <w:lang w:val="lt-LT" w:eastAsia="en-US" w:bidi="ar-SA"/>
      </w:rPr>
    </w:lvl>
    <w:lvl w:ilvl="1" w:tplc="D2A478EE">
      <w:numFmt w:val="bullet"/>
      <w:lvlText w:val="•"/>
      <w:lvlJc w:val="left"/>
      <w:pPr>
        <w:ind w:left="1520" w:hanging="166"/>
      </w:pPr>
      <w:rPr>
        <w:rFonts w:hint="default"/>
        <w:lang w:val="lt-LT" w:eastAsia="en-US" w:bidi="ar-SA"/>
      </w:rPr>
    </w:lvl>
    <w:lvl w:ilvl="2" w:tplc="D1486772">
      <w:numFmt w:val="bullet"/>
      <w:lvlText w:val="•"/>
      <w:lvlJc w:val="left"/>
      <w:pPr>
        <w:ind w:left="2541" w:hanging="166"/>
      </w:pPr>
      <w:rPr>
        <w:rFonts w:hint="default"/>
        <w:lang w:val="lt-LT" w:eastAsia="en-US" w:bidi="ar-SA"/>
      </w:rPr>
    </w:lvl>
    <w:lvl w:ilvl="3" w:tplc="D9E81282">
      <w:numFmt w:val="bullet"/>
      <w:lvlText w:val="•"/>
      <w:lvlJc w:val="left"/>
      <w:pPr>
        <w:ind w:left="3561" w:hanging="166"/>
      </w:pPr>
      <w:rPr>
        <w:rFonts w:hint="default"/>
        <w:lang w:val="lt-LT" w:eastAsia="en-US" w:bidi="ar-SA"/>
      </w:rPr>
    </w:lvl>
    <w:lvl w:ilvl="4" w:tplc="428A309C">
      <w:numFmt w:val="bullet"/>
      <w:lvlText w:val="•"/>
      <w:lvlJc w:val="left"/>
      <w:pPr>
        <w:ind w:left="4582" w:hanging="166"/>
      </w:pPr>
      <w:rPr>
        <w:rFonts w:hint="default"/>
        <w:lang w:val="lt-LT" w:eastAsia="en-US" w:bidi="ar-SA"/>
      </w:rPr>
    </w:lvl>
    <w:lvl w:ilvl="5" w:tplc="603A06EA">
      <w:numFmt w:val="bullet"/>
      <w:lvlText w:val="•"/>
      <w:lvlJc w:val="left"/>
      <w:pPr>
        <w:ind w:left="5602" w:hanging="166"/>
      </w:pPr>
      <w:rPr>
        <w:rFonts w:hint="default"/>
        <w:lang w:val="lt-LT" w:eastAsia="en-US" w:bidi="ar-SA"/>
      </w:rPr>
    </w:lvl>
    <w:lvl w:ilvl="6" w:tplc="B1242112">
      <w:numFmt w:val="bullet"/>
      <w:lvlText w:val="•"/>
      <w:lvlJc w:val="left"/>
      <w:pPr>
        <w:ind w:left="6623" w:hanging="166"/>
      </w:pPr>
      <w:rPr>
        <w:rFonts w:hint="default"/>
        <w:lang w:val="lt-LT" w:eastAsia="en-US" w:bidi="ar-SA"/>
      </w:rPr>
    </w:lvl>
    <w:lvl w:ilvl="7" w:tplc="21DE85F2">
      <w:numFmt w:val="bullet"/>
      <w:lvlText w:val="•"/>
      <w:lvlJc w:val="left"/>
      <w:pPr>
        <w:ind w:left="7643" w:hanging="166"/>
      </w:pPr>
      <w:rPr>
        <w:rFonts w:hint="default"/>
        <w:lang w:val="lt-LT" w:eastAsia="en-US" w:bidi="ar-SA"/>
      </w:rPr>
    </w:lvl>
    <w:lvl w:ilvl="8" w:tplc="323ED372">
      <w:numFmt w:val="bullet"/>
      <w:lvlText w:val="•"/>
      <w:lvlJc w:val="left"/>
      <w:pPr>
        <w:ind w:left="8664" w:hanging="166"/>
      </w:pPr>
      <w:rPr>
        <w:rFonts w:hint="default"/>
        <w:lang w:val="lt-LT" w:eastAsia="en-US" w:bidi="ar-SA"/>
      </w:rPr>
    </w:lvl>
  </w:abstractNum>
  <w:abstractNum w:abstractNumId="11" w15:restartNumberingAfterBreak="0">
    <w:nsid w:val="5E010D8B"/>
    <w:multiLevelType w:val="hybridMultilevel"/>
    <w:tmpl w:val="6A4693F8"/>
    <w:lvl w:ilvl="0" w:tplc="2F2E6C82">
      <w:start w:val="2"/>
      <w:numFmt w:val="decimal"/>
      <w:lvlText w:val="%1"/>
      <w:lvlJc w:val="left"/>
      <w:pPr>
        <w:ind w:left="492" w:hanging="166"/>
        <w:jc w:val="left"/>
      </w:pPr>
      <w:rPr>
        <w:rFonts w:ascii="Times New Roman" w:eastAsia="Times New Roman" w:hAnsi="Times New Roman" w:cs="Times New Roman" w:hint="default"/>
        <w:b/>
        <w:bCs/>
        <w:i w:val="0"/>
        <w:iCs w:val="0"/>
        <w:w w:val="100"/>
        <w:sz w:val="22"/>
        <w:szCs w:val="22"/>
        <w:lang w:val="lt-LT" w:eastAsia="en-US" w:bidi="ar-SA"/>
      </w:rPr>
    </w:lvl>
    <w:lvl w:ilvl="1" w:tplc="2366558A">
      <w:numFmt w:val="bullet"/>
      <w:lvlText w:val="•"/>
      <w:lvlJc w:val="left"/>
      <w:pPr>
        <w:ind w:left="1520" w:hanging="166"/>
      </w:pPr>
      <w:rPr>
        <w:rFonts w:hint="default"/>
        <w:lang w:val="lt-LT" w:eastAsia="en-US" w:bidi="ar-SA"/>
      </w:rPr>
    </w:lvl>
    <w:lvl w:ilvl="2" w:tplc="EEE8CE86">
      <w:numFmt w:val="bullet"/>
      <w:lvlText w:val="•"/>
      <w:lvlJc w:val="left"/>
      <w:pPr>
        <w:ind w:left="2541" w:hanging="166"/>
      </w:pPr>
      <w:rPr>
        <w:rFonts w:hint="default"/>
        <w:lang w:val="lt-LT" w:eastAsia="en-US" w:bidi="ar-SA"/>
      </w:rPr>
    </w:lvl>
    <w:lvl w:ilvl="3" w:tplc="704226AC">
      <w:numFmt w:val="bullet"/>
      <w:lvlText w:val="•"/>
      <w:lvlJc w:val="left"/>
      <w:pPr>
        <w:ind w:left="3561" w:hanging="166"/>
      </w:pPr>
      <w:rPr>
        <w:rFonts w:hint="default"/>
        <w:lang w:val="lt-LT" w:eastAsia="en-US" w:bidi="ar-SA"/>
      </w:rPr>
    </w:lvl>
    <w:lvl w:ilvl="4" w:tplc="EF5E8BB6">
      <w:numFmt w:val="bullet"/>
      <w:lvlText w:val="•"/>
      <w:lvlJc w:val="left"/>
      <w:pPr>
        <w:ind w:left="4582" w:hanging="166"/>
      </w:pPr>
      <w:rPr>
        <w:rFonts w:hint="default"/>
        <w:lang w:val="lt-LT" w:eastAsia="en-US" w:bidi="ar-SA"/>
      </w:rPr>
    </w:lvl>
    <w:lvl w:ilvl="5" w:tplc="69740B1E">
      <w:numFmt w:val="bullet"/>
      <w:lvlText w:val="•"/>
      <w:lvlJc w:val="left"/>
      <w:pPr>
        <w:ind w:left="5602" w:hanging="166"/>
      </w:pPr>
      <w:rPr>
        <w:rFonts w:hint="default"/>
        <w:lang w:val="lt-LT" w:eastAsia="en-US" w:bidi="ar-SA"/>
      </w:rPr>
    </w:lvl>
    <w:lvl w:ilvl="6" w:tplc="B9243BA6">
      <w:numFmt w:val="bullet"/>
      <w:lvlText w:val="•"/>
      <w:lvlJc w:val="left"/>
      <w:pPr>
        <w:ind w:left="6623" w:hanging="166"/>
      </w:pPr>
      <w:rPr>
        <w:rFonts w:hint="default"/>
        <w:lang w:val="lt-LT" w:eastAsia="en-US" w:bidi="ar-SA"/>
      </w:rPr>
    </w:lvl>
    <w:lvl w:ilvl="7" w:tplc="97D8AB84">
      <w:numFmt w:val="bullet"/>
      <w:lvlText w:val="•"/>
      <w:lvlJc w:val="left"/>
      <w:pPr>
        <w:ind w:left="7643" w:hanging="166"/>
      </w:pPr>
      <w:rPr>
        <w:rFonts w:hint="default"/>
        <w:lang w:val="lt-LT" w:eastAsia="en-US" w:bidi="ar-SA"/>
      </w:rPr>
    </w:lvl>
    <w:lvl w:ilvl="8" w:tplc="89A27A34">
      <w:numFmt w:val="bullet"/>
      <w:lvlText w:val="•"/>
      <w:lvlJc w:val="left"/>
      <w:pPr>
        <w:ind w:left="8664" w:hanging="166"/>
      </w:pPr>
      <w:rPr>
        <w:rFonts w:hint="default"/>
        <w:lang w:val="lt-LT" w:eastAsia="en-US" w:bidi="ar-SA"/>
      </w:rPr>
    </w:lvl>
  </w:abstractNum>
  <w:abstractNum w:abstractNumId="12" w15:restartNumberingAfterBreak="0">
    <w:nsid w:val="6A17458F"/>
    <w:multiLevelType w:val="hybridMultilevel"/>
    <w:tmpl w:val="983EFC7E"/>
    <w:lvl w:ilvl="0" w:tplc="14484CEA">
      <w:numFmt w:val="bullet"/>
      <w:lvlText w:val=""/>
      <w:lvlJc w:val="left"/>
      <w:pPr>
        <w:ind w:left="758" w:hanging="540"/>
      </w:pPr>
      <w:rPr>
        <w:rFonts w:ascii="Symbol" w:eastAsia="Symbol" w:hAnsi="Symbol" w:cs="Symbol" w:hint="default"/>
        <w:b w:val="0"/>
        <w:bCs w:val="0"/>
        <w:i w:val="0"/>
        <w:iCs w:val="0"/>
        <w:w w:val="100"/>
        <w:sz w:val="22"/>
        <w:szCs w:val="22"/>
        <w:lang w:val="lt-LT" w:eastAsia="en-US" w:bidi="ar-SA"/>
      </w:rPr>
    </w:lvl>
    <w:lvl w:ilvl="1" w:tplc="3D0EACDC">
      <w:numFmt w:val="bullet"/>
      <w:lvlText w:val="•"/>
      <w:lvlJc w:val="left"/>
      <w:pPr>
        <w:ind w:left="1754" w:hanging="540"/>
      </w:pPr>
      <w:rPr>
        <w:rFonts w:hint="default"/>
        <w:lang w:val="lt-LT" w:eastAsia="en-US" w:bidi="ar-SA"/>
      </w:rPr>
    </w:lvl>
    <w:lvl w:ilvl="2" w:tplc="03B207FA">
      <w:numFmt w:val="bullet"/>
      <w:lvlText w:val="•"/>
      <w:lvlJc w:val="left"/>
      <w:pPr>
        <w:ind w:left="2749" w:hanging="540"/>
      </w:pPr>
      <w:rPr>
        <w:rFonts w:hint="default"/>
        <w:lang w:val="lt-LT" w:eastAsia="en-US" w:bidi="ar-SA"/>
      </w:rPr>
    </w:lvl>
    <w:lvl w:ilvl="3" w:tplc="46CC6B5A">
      <w:numFmt w:val="bullet"/>
      <w:lvlText w:val="•"/>
      <w:lvlJc w:val="left"/>
      <w:pPr>
        <w:ind w:left="3743" w:hanging="540"/>
      </w:pPr>
      <w:rPr>
        <w:rFonts w:hint="default"/>
        <w:lang w:val="lt-LT" w:eastAsia="en-US" w:bidi="ar-SA"/>
      </w:rPr>
    </w:lvl>
    <w:lvl w:ilvl="4" w:tplc="D204637C">
      <w:numFmt w:val="bullet"/>
      <w:lvlText w:val="•"/>
      <w:lvlJc w:val="left"/>
      <w:pPr>
        <w:ind w:left="4738" w:hanging="540"/>
      </w:pPr>
      <w:rPr>
        <w:rFonts w:hint="default"/>
        <w:lang w:val="lt-LT" w:eastAsia="en-US" w:bidi="ar-SA"/>
      </w:rPr>
    </w:lvl>
    <w:lvl w:ilvl="5" w:tplc="F84625CA">
      <w:numFmt w:val="bullet"/>
      <w:lvlText w:val="•"/>
      <w:lvlJc w:val="left"/>
      <w:pPr>
        <w:ind w:left="5732" w:hanging="540"/>
      </w:pPr>
      <w:rPr>
        <w:rFonts w:hint="default"/>
        <w:lang w:val="lt-LT" w:eastAsia="en-US" w:bidi="ar-SA"/>
      </w:rPr>
    </w:lvl>
    <w:lvl w:ilvl="6" w:tplc="3086D090">
      <w:numFmt w:val="bullet"/>
      <w:lvlText w:val="•"/>
      <w:lvlJc w:val="left"/>
      <w:pPr>
        <w:ind w:left="6727" w:hanging="540"/>
      </w:pPr>
      <w:rPr>
        <w:rFonts w:hint="default"/>
        <w:lang w:val="lt-LT" w:eastAsia="en-US" w:bidi="ar-SA"/>
      </w:rPr>
    </w:lvl>
    <w:lvl w:ilvl="7" w:tplc="A1BAE3E2">
      <w:numFmt w:val="bullet"/>
      <w:lvlText w:val="•"/>
      <w:lvlJc w:val="left"/>
      <w:pPr>
        <w:ind w:left="7721" w:hanging="540"/>
      </w:pPr>
      <w:rPr>
        <w:rFonts w:hint="default"/>
        <w:lang w:val="lt-LT" w:eastAsia="en-US" w:bidi="ar-SA"/>
      </w:rPr>
    </w:lvl>
    <w:lvl w:ilvl="8" w:tplc="E3783152">
      <w:numFmt w:val="bullet"/>
      <w:lvlText w:val="•"/>
      <w:lvlJc w:val="left"/>
      <w:pPr>
        <w:ind w:left="8716" w:hanging="540"/>
      </w:pPr>
      <w:rPr>
        <w:rFonts w:hint="default"/>
        <w:lang w:val="lt-LT" w:eastAsia="en-US" w:bidi="ar-SA"/>
      </w:rPr>
    </w:lvl>
  </w:abstractNum>
  <w:abstractNum w:abstractNumId="13" w15:restartNumberingAfterBreak="0">
    <w:nsid w:val="6F852114"/>
    <w:multiLevelType w:val="hybridMultilevel"/>
    <w:tmpl w:val="6BAE4D4E"/>
    <w:lvl w:ilvl="0" w:tplc="20E65B44">
      <w:start w:val="1"/>
      <w:numFmt w:val="upperLetter"/>
      <w:lvlText w:val="%1."/>
      <w:lvlJc w:val="left"/>
      <w:pPr>
        <w:ind w:left="1920" w:hanging="569"/>
        <w:jc w:val="left"/>
      </w:pPr>
      <w:rPr>
        <w:rFonts w:ascii="Times New Roman" w:eastAsia="Times New Roman" w:hAnsi="Times New Roman" w:cs="Times New Roman" w:hint="default"/>
        <w:b/>
        <w:bCs/>
        <w:i w:val="0"/>
        <w:iCs w:val="0"/>
        <w:spacing w:val="-2"/>
        <w:w w:val="100"/>
        <w:sz w:val="22"/>
        <w:szCs w:val="22"/>
        <w:lang w:val="lt-LT" w:eastAsia="en-US" w:bidi="ar-SA"/>
      </w:rPr>
    </w:lvl>
    <w:lvl w:ilvl="1" w:tplc="BE0ED5F6">
      <w:numFmt w:val="bullet"/>
      <w:lvlText w:val="•"/>
      <w:lvlJc w:val="left"/>
      <w:pPr>
        <w:ind w:left="2798" w:hanging="569"/>
      </w:pPr>
      <w:rPr>
        <w:rFonts w:hint="default"/>
        <w:lang w:val="lt-LT" w:eastAsia="en-US" w:bidi="ar-SA"/>
      </w:rPr>
    </w:lvl>
    <w:lvl w:ilvl="2" w:tplc="D1647142">
      <w:numFmt w:val="bullet"/>
      <w:lvlText w:val="•"/>
      <w:lvlJc w:val="left"/>
      <w:pPr>
        <w:ind w:left="3677" w:hanging="569"/>
      </w:pPr>
      <w:rPr>
        <w:rFonts w:hint="default"/>
        <w:lang w:val="lt-LT" w:eastAsia="en-US" w:bidi="ar-SA"/>
      </w:rPr>
    </w:lvl>
    <w:lvl w:ilvl="3" w:tplc="7668D07E">
      <w:numFmt w:val="bullet"/>
      <w:lvlText w:val="•"/>
      <w:lvlJc w:val="left"/>
      <w:pPr>
        <w:ind w:left="4555" w:hanging="569"/>
      </w:pPr>
      <w:rPr>
        <w:rFonts w:hint="default"/>
        <w:lang w:val="lt-LT" w:eastAsia="en-US" w:bidi="ar-SA"/>
      </w:rPr>
    </w:lvl>
    <w:lvl w:ilvl="4" w:tplc="106C79C6">
      <w:numFmt w:val="bullet"/>
      <w:lvlText w:val="•"/>
      <w:lvlJc w:val="left"/>
      <w:pPr>
        <w:ind w:left="5434" w:hanging="569"/>
      </w:pPr>
      <w:rPr>
        <w:rFonts w:hint="default"/>
        <w:lang w:val="lt-LT" w:eastAsia="en-US" w:bidi="ar-SA"/>
      </w:rPr>
    </w:lvl>
    <w:lvl w:ilvl="5" w:tplc="1E4CA930">
      <w:numFmt w:val="bullet"/>
      <w:lvlText w:val="•"/>
      <w:lvlJc w:val="left"/>
      <w:pPr>
        <w:ind w:left="6312" w:hanging="569"/>
      </w:pPr>
      <w:rPr>
        <w:rFonts w:hint="default"/>
        <w:lang w:val="lt-LT" w:eastAsia="en-US" w:bidi="ar-SA"/>
      </w:rPr>
    </w:lvl>
    <w:lvl w:ilvl="6" w:tplc="1B3645AE">
      <w:numFmt w:val="bullet"/>
      <w:lvlText w:val="•"/>
      <w:lvlJc w:val="left"/>
      <w:pPr>
        <w:ind w:left="7191" w:hanging="569"/>
      </w:pPr>
      <w:rPr>
        <w:rFonts w:hint="default"/>
        <w:lang w:val="lt-LT" w:eastAsia="en-US" w:bidi="ar-SA"/>
      </w:rPr>
    </w:lvl>
    <w:lvl w:ilvl="7" w:tplc="8402C5F2">
      <w:numFmt w:val="bullet"/>
      <w:lvlText w:val="•"/>
      <w:lvlJc w:val="left"/>
      <w:pPr>
        <w:ind w:left="8069" w:hanging="569"/>
      </w:pPr>
      <w:rPr>
        <w:rFonts w:hint="default"/>
        <w:lang w:val="lt-LT" w:eastAsia="en-US" w:bidi="ar-SA"/>
      </w:rPr>
    </w:lvl>
    <w:lvl w:ilvl="8" w:tplc="83888E2E">
      <w:numFmt w:val="bullet"/>
      <w:lvlText w:val="•"/>
      <w:lvlJc w:val="left"/>
      <w:pPr>
        <w:ind w:left="8948" w:hanging="569"/>
      </w:pPr>
      <w:rPr>
        <w:rFonts w:hint="default"/>
        <w:lang w:val="lt-LT" w:eastAsia="en-US" w:bidi="ar-SA"/>
      </w:rPr>
    </w:lvl>
  </w:abstractNum>
  <w:abstractNum w:abstractNumId="14" w15:restartNumberingAfterBreak="0">
    <w:nsid w:val="70CE6690"/>
    <w:multiLevelType w:val="hybridMultilevel"/>
    <w:tmpl w:val="D0F60FE4"/>
    <w:lvl w:ilvl="0" w:tplc="DE7A7BB0">
      <w:numFmt w:val="bullet"/>
      <w:lvlText w:val=""/>
      <w:lvlJc w:val="left"/>
      <w:pPr>
        <w:ind w:left="794" w:hanging="360"/>
      </w:pPr>
      <w:rPr>
        <w:rFonts w:ascii="Symbol" w:eastAsia="Symbol" w:hAnsi="Symbol" w:cs="Symbol" w:hint="default"/>
        <w:w w:val="100"/>
        <w:lang w:val="lt-LT" w:eastAsia="en-US" w:bidi="ar-SA"/>
      </w:rPr>
    </w:lvl>
    <w:lvl w:ilvl="1" w:tplc="82E03968">
      <w:numFmt w:val="bullet"/>
      <w:lvlText w:val="o"/>
      <w:lvlJc w:val="left"/>
      <w:pPr>
        <w:ind w:left="1154" w:hanging="360"/>
      </w:pPr>
      <w:rPr>
        <w:rFonts w:ascii="Courier New" w:eastAsia="Courier New" w:hAnsi="Courier New" w:cs="Courier New" w:hint="default"/>
        <w:b w:val="0"/>
        <w:bCs w:val="0"/>
        <w:i w:val="0"/>
        <w:iCs w:val="0"/>
        <w:w w:val="100"/>
        <w:sz w:val="22"/>
        <w:szCs w:val="22"/>
        <w:lang w:val="lt-LT" w:eastAsia="en-US" w:bidi="ar-SA"/>
      </w:rPr>
    </w:lvl>
    <w:lvl w:ilvl="2" w:tplc="D56627F8">
      <w:numFmt w:val="bullet"/>
      <w:lvlText w:val="•"/>
      <w:lvlJc w:val="left"/>
      <w:pPr>
        <w:ind w:left="2220" w:hanging="360"/>
      </w:pPr>
      <w:rPr>
        <w:rFonts w:hint="default"/>
        <w:lang w:val="lt-LT" w:eastAsia="en-US" w:bidi="ar-SA"/>
      </w:rPr>
    </w:lvl>
    <w:lvl w:ilvl="3" w:tplc="D28A7D8E">
      <w:numFmt w:val="bullet"/>
      <w:lvlText w:val="•"/>
      <w:lvlJc w:val="left"/>
      <w:pPr>
        <w:ind w:left="3281" w:hanging="360"/>
      </w:pPr>
      <w:rPr>
        <w:rFonts w:hint="default"/>
        <w:lang w:val="lt-LT" w:eastAsia="en-US" w:bidi="ar-SA"/>
      </w:rPr>
    </w:lvl>
    <w:lvl w:ilvl="4" w:tplc="100E5AC8">
      <w:numFmt w:val="bullet"/>
      <w:lvlText w:val="•"/>
      <w:lvlJc w:val="left"/>
      <w:pPr>
        <w:ind w:left="4341" w:hanging="360"/>
      </w:pPr>
      <w:rPr>
        <w:rFonts w:hint="default"/>
        <w:lang w:val="lt-LT" w:eastAsia="en-US" w:bidi="ar-SA"/>
      </w:rPr>
    </w:lvl>
    <w:lvl w:ilvl="5" w:tplc="FDAC7ACC">
      <w:numFmt w:val="bullet"/>
      <w:lvlText w:val="•"/>
      <w:lvlJc w:val="left"/>
      <w:pPr>
        <w:ind w:left="5402" w:hanging="360"/>
      </w:pPr>
      <w:rPr>
        <w:rFonts w:hint="default"/>
        <w:lang w:val="lt-LT" w:eastAsia="en-US" w:bidi="ar-SA"/>
      </w:rPr>
    </w:lvl>
    <w:lvl w:ilvl="6" w:tplc="8196E426">
      <w:numFmt w:val="bullet"/>
      <w:lvlText w:val="•"/>
      <w:lvlJc w:val="left"/>
      <w:pPr>
        <w:ind w:left="6463" w:hanging="360"/>
      </w:pPr>
      <w:rPr>
        <w:rFonts w:hint="default"/>
        <w:lang w:val="lt-LT" w:eastAsia="en-US" w:bidi="ar-SA"/>
      </w:rPr>
    </w:lvl>
    <w:lvl w:ilvl="7" w:tplc="45AADAB0">
      <w:numFmt w:val="bullet"/>
      <w:lvlText w:val="•"/>
      <w:lvlJc w:val="left"/>
      <w:pPr>
        <w:ind w:left="7523" w:hanging="360"/>
      </w:pPr>
      <w:rPr>
        <w:rFonts w:hint="default"/>
        <w:lang w:val="lt-LT" w:eastAsia="en-US" w:bidi="ar-SA"/>
      </w:rPr>
    </w:lvl>
    <w:lvl w:ilvl="8" w:tplc="52A29BB0">
      <w:numFmt w:val="bullet"/>
      <w:lvlText w:val="•"/>
      <w:lvlJc w:val="left"/>
      <w:pPr>
        <w:ind w:left="8584" w:hanging="360"/>
      </w:pPr>
      <w:rPr>
        <w:rFonts w:hint="default"/>
        <w:lang w:val="lt-LT" w:eastAsia="en-US" w:bidi="ar-SA"/>
      </w:rPr>
    </w:lvl>
  </w:abstractNum>
  <w:abstractNum w:abstractNumId="15" w15:restartNumberingAfterBreak="0">
    <w:nsid w:val="721F6047"/>
    <w:multiLevelType w:val="hybridMultilevel"/>
    <w:tmpl w:val="95D21C82"/>
    <w:lvl w:ilvl="0" w:tplc="FDEAB2E8">
      <w:numFmt w:val="bullet"/>
      <w:lvlText w:val=""/>
      <w:lvlJc w:val="left"/>
      <w:pPr>
        <w:ind w:left="578" w:hanging="360"/>
      </w:pPr>
      <w:rPr>
        <w:rFonts w:ascii="Symbol" w:eastAsia="Symbol" w:hAnsi="Symbol" w:cs="Symbol" w:hint="default"/>
        <w:w w:val="100"/>
        <w:lang w:val="lt-LT" w:eastAsia="en-US" w:bidi="ar-SA"/>
      </w:rPr>
    </w:lvl>
    <w:lvl w:ilvl="1" w:tplc="E14A7D5E">
      <w:numFmt w:val="bullet"/>
      <w:lvlText w:val="o"/>
      <w:lvlJc w:val="left"/>
      <w:pPr>
        <w:ind w:left="938" w:hanging="360"/>
      </w:pPr>
      <w:rPr>
        <w:rFonts w:ascii="Courier New" w:eastAsia="Courier New" w:hAnsi="Courier New" w:cs="Courier New" w:hint="default"/>
        <w:w w:val="100"/>
        <w:lang w:val="lt-LT" w:eastAsia="en-US" w:bidi="ar-SA"/>
      </w:rPr>
    </w:lvl>
    <w:lvl w:ilvl="2" w:tplc="0E10FFD4">
      <w:numFmt w:val="bullet"/>
      <w:lvlText w:val="•"/>
      <w:lvlJc w:val="left"/>
      <w:pPr>
        <w:ind w:left="940" w:hanging="360"/>
      </w:pPr>
      <w:rPr>
        <w:rFonts w:hint="default"/>
        <w:lang w:val="lt-LT" w:eastAsia="en-US" w:bidi="ar-SA"/>
      </w:rPr>
    </w:lvl>
    <w:lvl w:ilvl="3" w:tplc="FDA65E56">
      <w:numFmt w:val="bullet"/>
      <w:lvlText w:val="•"/>
      <w:lvlJc w:val="left"/>
      <w:pPr>
        <w:ind w:left="1080" w:hanging="360"/>
      </w:pPr>
      <w:rPr>
        <w:rFonts w:hint="default"/>
        <w:lang w:val="lt-LT" w:eastAsia="en-US" w:bidi="ar-SA"/>
      </w:rPr>
    </w:lvl>
    <w:lvl w:ilvl="4" w:tplc="9FC48840">
      <w:numFmt w:val="bullet"/>
      <w:lvlText w:val="•"/>
      <w:lvlJc w:val="left"/>
      <w:pPr>
        <w:ind w:left="2455" w:hanging="360"/>
      </w:pPr>
      <w:rPr>
        <w:rFonts w:hint="default"/>
        <w:lang w:val="lt-LT" w:eastAsia="en-US" w:bidi="ar-SA"/>
      </w:rPr>
    </w:lvl>
    <w:lvl w:ilvl="5" w:tplc="5F8C08C2">
      <w:numFmt w:val="bullet"/>
      <w:lvlText w:val="•"/>
      <w:lvlJc w:val="left"/>
      <w:pPr>
        <w:ind w:left="3830" w:hanging="360"/>
      </w:pPr>
      <w:rPr>
        <w:rFonts w:hint="default"/>
        <w:lang w:val="lt-LT" w:eastAsia="en-US" w:bidi="ar-SA"/>
      </w:rPr>
    </w:lvl>
    <w:lvl w:ilvl="6" w:tplc="5EF44BFA">
      <w:numFmt w:val="bullet"/>
      <w:lvlText w:val="•"/>
      <w:lvlJc w:val="left"/>
      <w:pPr>
        <w:ind w:left="5205" w:hanging="360"/>
      </w:pPr>
      <w:rPr>
        <w:rFonts w:hint="default"/>
        <w:lang w:val="lt-LT" w:eastAsia="en-US" w:bidi="ar-SA"/>
      </w:rPr>
    </w:lvl>
    <w:lvl w:ilvl="7" w:tplc="22906798">
      <w:numFmt w:val="bullet"/>
      <w:lvlText w:val="•"/>
      <w:lvlJc w:val="left"/>
      <w:pPr>
        <w:ind w:left="6580" w:hanging="360"/>
      </w:pPr>
      <w:rPr>
        <w:rFonts w:hint="default"/>
        <w:lang w:val="lt-LT" w:eastAsia="en-US" w:bidi="ar-SA"/>
      </w:rPr>
    </w:lvl>
    <w:lvl w:ilvl="8" w:tplc="B44A0CAC">
      <w:numFmt w:val="bullet"/>
      <w:lvlText w:val="•"/>
      <w:lvlJc w:val="left"/>
      <w:pPr>
        <w:ind w:left="7955" w:hanging="360"/>
      </w:pPr>
      <w:rPr>
        <w:rFonts w:hint="default"/>
        <w:lang w:val="lt-LT" w:eastAsia="en-US" w:bidi="ar-SA"/>
      </w:rPr>
    </w:lvl>
  </w:abstractNum>
  <w:abstractNum w:abstractNumId="16" w15:restartNumberingAfterBreak="0">
    <w:nsid w:val="7DF9167F"/>
    <w:multiLevelType w:val="hybridMultilevel"/>
    <w:tmpl w:val="9084AD4E"/>
    <w:lvl w:ilvl="0" w:tplc="377E48BE">
      <w:numFmt w:val="bullet"/>
      <w:lvlText w:val=""/>
      <w:lvlJc w:val="left"/>
      <w:pPr>
        <w:ind w:left="938" w:hanging="207"/>
      </w:pPr>
      <w:rPr>
        <w:rFonts w:ascii="Symbol" w:eastAsia="Symbol" w:hAnsi="Symbol" w:cs="Symbol" w:hint="default"/>
        <w:b w:val="0"/>
        <w:bCs w:val="0"/>
        <w:i w:val="0"/>
        <w:iCs w:val="0"/>
        <w:w w:val="100"/>
        <w:sz w:val="22"/>
        <w:szCs w:val="22"/>
        <w:lang w:val="lt-LT" w:eastAsia="en-US" w:bidi="ar-SA"/>
      </w:rPr>
    </w:lvl>
    <w:lvl w:ilvl="1" w:tplc="39665D8A">
      <w:numFmt w:val="bullet"/>
      <w:lvlText w:val="•"/>
      <w:lvlJc w:val="left"/>
      <w:pPr>
        <w:ind w:left="1916" w:hanging="207"/>
      </w:pPr>
      <w:rPr>
        <w:rFonts w:hint="default"/>
        <w:lang w:val="lt-LT" w:eastAsia="en-US" w:bidi="ar-SA"/>
      </w:rPr>
    </w:lvl>
    <w:lvl w:ilvl="2" w:tplc="CAE8A708">
      <w:numFmt w:val="bullet"/>
      <w:lvlText w:val="•"/>
      <w:lvlJc w:val="left"/>
      <w:pPr>
        <w:ind w:left="2893" w:hanging="207"/>
      </w:pPr>
      <w:rPr>
        <w:rFonts w:hint="default"/>
        <w:lang w:val="lt-LT" w:eastAsia="en-US" w:bidi="ar-SA"/>
      </w:rPr>
    </w:lvl>
    <w:lvl w:ilvl="3" w:tplc="7BD4E4F6">
      <w:numFmt w:val="bullet"/>
      <w:lvlText w:val="•"/>
      <w:lvlJc w:val="left"/>
      <w:pPr>
        <w:ind w:left="3869" w:hanging="207"/>
      </w:pPr>
      <w:rPr>
        <w:rFonts w:hint="default"/>
        <w:lang w:val="lt-LT" w:eastAsia="en-US" w:bidi="ar-SA"/>
      </w:rPr>
    </w:lvl>
    <w:lvl w:ilvl="4" w:tplc="370C3712">
      <w:numFmt w:val="bullet"/>
      <w:lvlText w:val="•"/>
      <w:lvlJc w:val="left"/>
      <w:pPr>
        <w:ind w:left="4846" w:hanging="207"/>
      </w:pPr>
      <w:rPr>
        <w:rFonts w:hint="default"/>
        <w:lang w:val="lt-LT" w:eastAsia="en-US" w:bidi="ar-SA"/>
      </w:rPr>
    </w:lvl>
    <w:lvl w:ilvl="5" w:tplc="100C158A">
      <w:numFmt w:val="bullet"/>
      <w:lvlText w:val="•"/>
      <w:lvlJc w:val="left"/>
      <w:pPr>
        <w:ind w:left="5822" w:hanging="207"/>
      </w:pPr>
      <w:rPr>
        <w:rFonts w:hint="default"/>
        <w:lang w:val="lt-LT" w:eastAsia="en-US" w:bidi="ar-SA"/>
      </w:rPr>
    </w:lvl>
    <w:lvl w:ilvl="6" w:tplc="CBECA948">
      <w:numFmt w:val="bullet"/>
      <w:lvlText w:val="•"/>
      <w:lvlJc w:val="left"/>
      <w:pPr>
        <w:ind w:left="6799" w:hanging="207"/>
      </w:pPr>
      <w:rPr>
        <w:rFonts w:hint="default"/>
        <w:lang w:val="lt-LT" w:eastAsia="en-US" w:bidi="ar-SA"/>
      </w:rPr>
    </w:lvl>
    <w:lvl w:ilvl="7" w:tplc="B1046AD6">
      <w:numFmt w:val="bullet"/>
      <w:lvlText w:val="•"/>
      <w:lvlJc w:val="left"/>
      <w:pPr>
        <w:ind w:left="7775" w:hanging="207"/>
      </w:pPr>
      <w:rPr>
        <w:rFonts w:hint="default"/>
        <w:lang w:val="lt-LT" w:eastAsia="en-US" w:bidi="ar-SA"/>
      </w:rPr>
    </w:lvl>
    <w:lvl w:ilvl="8" w:tplc="0366D6FA">
      <w:numFmt w:val="bullet"/>
      <w:lvlText w:val="•"/>
      <w:lvlJc w:val="left"/>
      <w:pPr>
        <w:ind w:left="8752" w:hanging="207"/>
      </w:pPr>
      <w:rPr>
        <w:rFonts w:hint="default"/>
        <w:lang w:val="lt-LT" w:eastAsia="en-US" w:bidi="ar-SA"/>
      </w:rPr>
    </w:lvl>
  </w:abstractNum>
  <w:num w:numId="1">
    <w:abstractNumId w:val="11"/>
  </w:num>
  <w:num w:numId="2">
    <w:abstractNumId w:val="10"/>
  </w:num>
  <w:num w:numId="3">
    <w:abstractNumId w:val="9"/>
  </w:num>
  <w:num w:numId="4">
    <w:abstractNumId w:val="14"/>
  </w:num>
  <w:num w:numId="5">
    <w:abstractNumId w:val="3"/>
  </w:num>
  <w:num w:numId="6">
    <w:abstractNumId w:val="15"/>
  </w:num>
  <w:num w:numId="7">
    <w:abstractNumId w:val="8"/>
  </w:num>
  <w:num w:numId="8">
    <w:abstractNumId w:val="16"/>
  </w:num>
  <w:num w:numId="9">
    <w:abstractNumId w:val="12"/>
  </w:num>
  <w:num w:numId="10">
    <w:abstractNumId w:val="7"/>
  </w:num>
  <w:num w:numId="11">
    <w:abstractNumId w:val="4"/>
  </w:num>
  <w:num w:numId="12">
    <w:abstractNumId w:val="2"/>
  </w:num>
  <w:num w:numId="13">
    <w:abstractNumId w:val="0"/>
  </w:num>
  <w:num w:numId="14">
    <w:abstractNumId w:val="6"/>
  </w:num>
  <w:num w:numId="15">
    <w:abstractNumId w:val="5"/>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A83"/>
    <w:rsid w:val="00C82A83"/>
    <w:rsid w:val="00D67AB2"/>
    <w:rsid w:val="00D76B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82"/>
    <o:shapelayout v:ext="edit">
      <o:idmap v:ext="edit" data="1"/>
    </o:shapelayout>
  </w:shapeDefaults>
  <w:decimalSymbol w:val=","/>
  <w:listSeparator w:val=";"/>
  <w14:docId w14:val="5AAA9B5C"/>
  <w15:docId w15:val="{4656E4D8-AF50-4DC3-8340-DD8EABADC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spacing w:before="20"/>
      <w:ind w:left="107"/>
      <w:outlineLvl w:val="0"/>
    </w:pPr>
    <w:rPr>
      <w:b/>
      <w:bCs/>
    </w:rPr>
  </w:style>
  <w:style w:type="paragraph" w:styleId="Antrat2">
    <w:name w:val="heading 2"/>
    <w:basedOn w:val="prastasis"/>
    <w:uiPriority w:val="1"/>
    <w:qFormat/>
    <w:pPr>
      <w:ind w:left="21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style>
  <w:style w:type="paragraph" w:styleId="Sraopastraipa">
    <w:name w:val="List Paragraph"/>
    <w:basedOn w:val="prastasis"/>
    <w:uiPriority w:val="1"/>
    <w:qFormat/>
    <w:pPr>
      <w:ind w:left="686" w:hanging="361"/>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hyperlink" Target="https://vvkt.lrv.lt/lt"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51</Pages>
  <Words>54603</Words>
  <Characters>31124</Characters>
  <Application>Microsoft Office Word</Application>
  <DocSecurity>0</DocSecurity>
  <Lines>259</Lines>
  <Paragraphs>171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Svabauskiene, Zydre</dc:creator>
  <cp:lastModifiedBy>Albina Burkauskaitė</cp:lastModifiedBy>
  <cp:revision>3</cp:revision>
  <dcterms:created xsi:type="dcterms:W3CDTF">2025-06-26T06:17:00Z</dcterms:created>
  <dcterms:modified xsi:type="dcterms:W3CDTF">2025-06-26T06:19:00Z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2025-04-15T00:00:00Z</vt:filetime>
  </property>
  <property fmtid="{D5CDD505-2E9C-101B-9397-08002B2CF9AE}" pid="3" name="Creator">
    <vt:lpwstr>Microsoft Word(16.0)</vt:lpwstr>
  </property>
  <property fmtid="{D5CDD505-2E9C-101B-9397-08002B2CF9AE}" pid="4" name="LastSaved">
    <vt:filetime>2025-04-21T00:00:00Z</vt:filetime>
  </property>
  <property fmtid="{D5CDD505-2E9C-101B-9397-08002B2CF9AE}" pid="5" name="Producer">
    <vt:lpwstr>www.adlibsoftware.com: CTP (6.1.1.78224) OS (Windows 2012,2,0,64); modified using iText 2.1.7 by 1T3XT</vt:lpwstr>
  </property>
  <property fmtid="{D5CDD505-2E9C-101B-9397-08002B2CF9AE}" pid="6" name="r_object_id">
    <vt:lpwstr>090177e1a34cf340</vt:lpwstr>
  </property>
</Properties>
</file>