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5D5EFD" w14:textId="77777777" w:rsidR="00A122D5" w:rsidRPr="00E55295" w:rsidRDefault="00A122D5" w:rsidP="00A122D5">
      <w:pPr>
        <w:rPr>
          <w:sz w:val="22"/>
          <w:szCs w:val="22"/>
          <w:lang w:val="en-US"/>
        </w:rPr>
      </w:pPr>
    </w:p>
    <w:p w14:paraId="4711B466" w14:textId="77777777" w:rsidR="00A122D5" w:rsidRPr="003C69C1" w:rsidRDefault="00A122D5" w:rsidP="00A122D5">
      <w:pPr>
        <w:rPr>
          <w:sz w:val="22"/>
          <w:szCs w:val="22"/>
        </w:rPr>
      </w:pPr>
    </w:p>
    <w:p w14:paraId="0D429881" w14:textId="77777777" w:rsidR="00A122D5" w:rsidRPr="003C69C1" w:rsidRDefault="00A122D5" w:rsidP="00A122D5">
      <w:pPr>
        <w:rPr>
          <w:sz w:val="22"/>
          <w:szCs w:val="22"/>
        </w:rPr>
      </w:pPr>
    </w:p>
    <w:p w14:paraId="4EE15279" w14:textId="77777777" w:rsidR="00A122D5" w:rsidRPr="003C69C1" w:rsidRDefault="00A122D5" w:rsidP="00A122D5">
      <w:pPr>
        <w:rPr>
          <w:sz w:val="22"/>
          <w:szCs w:val="22"/>
        </w:rPr>
      </w:pPr>
    </w:p>
    <w:p w14:paraId="3525BBFB" w14:textId="77777777" w:rsidR="00A122D5" w:rsidRPr="003C69C1" w:rsidRDefault="00A122D5" w:rsidP="00A122D5">
      <w:pPr>
        <w:rPr>
          <w:sz w:val="22"/>
          <w:szCs w:val="22"/>
        </w:rPr>
      </w:pPr>
    </w:p>
    <w:p w14:paraId="03A965BA" w14:textId="77777777" w:rsidR="00A122D5" w:rsidRPr="003C69C1" w:rsidRDefault="00A122D5" w:rsidP="00A122D5">
      <w:pPr>
        <w:rPr>
          <w:sz w:val="22"/>
          <w:szCs w:val="22"/>
        </w:rPr>
      </w:pPr>
    </w:p>
    <w:p w14:paraId="14B0465F" w14:textId="77777777" w:rsidR="00A122D5" w:rsidRPr="003C69C1" w:rsidRDefault="00A122D5" w:rsidP="00A122D5">
      <w:pPr>
        <w:rPr>
          <w:sz w:val="22"/>
          <w:szCs w:val="22"/>
        </w:rPr>
      </w:pPr>
    </w:p>
    <w:p w14:paraId="49886E06" w14:textId="77777777" w:rsidR="00A122D5" w:rsidRPr="003C69C1" w:rsidRDefault="00A122D5" w:rsidP="00A122D5">
      <w:pPr>
        <w:rPr>
          <w:sz w:val="22"/>
          <w:szCs w:val="22"/>
        </w:rPr>
      </w:pPr>
    </w:p>
    <w:p w14:paraId="11F1A8E9" w14:textId="77777777" w:rsidR="00A122D5" w:rsidRPr="003C69C1" w:rsidRDefault="00A122D5" w:rsidP="00A122D5">
      <w:pPr>
        <w:rPr>
          <w:sz w:val="22"/>
          <w:szCs w:val="22"/>
        </w:rPr>
      </w:pPr>
    </w:p>
    <w:p w14:paraId="7EE9A61E" w14:textId="77777777" w:rsidR="00A122D5" w:rsidRPr="003C69C1" w:rsidRDefault="00A122D5" w:rsidP="00A122D5">
      <w:pPr>
        <w:rPr>
          <w:sz w:val="22"/>
          <w:szCs w:val="22"/>
        </w:rPr>
      </w:pPr>
    </w:p>
    <w:p w14:paraId="6496C4EF" w14:textId="77777777" w:rsidR="00A122D5" w:rsidRPr="003C69C1" w:rsidRDefault="00A122D5" w:rsidP="00A122D5">
      <w:pPr>
        <w:rPr>
          <w:sz w:val="22"/>
          <w:szCs w:val="22"/>
        </w:rPr>
      </w:pPr>
    </w:p>
    <w:p w14:paraId="070DDE5E" w14:textId="77777777" w:rsidR="00A122D5" w:rsidRPr="003C69C1" w:rsidRDefault="00A122D5" w:rsidP="00A122D5">
      <w:pPr>
        <w:pStyle w:val="BTEMEASMCA"/>
      </w:pPr>
    </w:p>
    <w:p w14:paraId="3A1871F3" w14:textId="77777777" w:rsidR="00A122D5" w:rsidRPr="003C69C1" w:rsidRDefault="00A122D5" w:rsidP="00A122D5">
      <w:pPr>
        <w:pStyle w:val="BTEMEASMCA"/>
      </w:pPr>
    </w:p>
    <w:p w14:paraId="56D83AC9" w14:textId="77777777" w:rsidR="00A122D5" w:rsidRPr="003C69C1" w:rsidRDefault="00A122D5" w:rsidP="00A122D5">
      <w:pPr>
        <w:pStyle w:val="BTEMEASMCA"/>
      </w:pPr>
    </w:p>
    <w:p w14:paraId="4054241C" w14:textId="77777777" w:rsidR="00A122D5" w:rsidRPr="003C69C1" w:rsidRDefault="00A122D5" w:rsidP="00A122D5">
      <w:pPr>
        <w:pStyle w:val="BTEMEASMCA"/>
      </w:pPr>
    </w:p>
    <w:p w14:paraId="76FA2002" w14:textId="77777777" w:rsidR="00A122D5" w:rsidRPr="003C69C1" w:rsidRDefault="00A122D5" w:rsidP="00A122D5">
      <w:pPr>
        <w:pStyle w:val="BTEMEASMCA"/>
      </w:pPr>
    </w:p>
    <w:p w14:paraId="74AAE4C2" w14:textId="77777777" w:rsidR="00A122D5" w:rsidRPr="003C69C1" w:rsidRDefault="00A122D5" w:rsidP="00A122D5">
      <w:pPr>
        <w:pStyle w:val="BTEMEASMCA"/>
      </w:pPr>
    </w:p>
    <w:p w14:paraId="5B16E661" w14:textId="77777777" w:rsidR="00A122D5" w:rsidRPr="003C69C1" w:rsidRDefault="00A122D5" w:rsidP="00A122D5">
      <w:pPr>
        <w:pStyle w:val="BTEMEASMCA"/>
      </w:pPr>
    </w:p>
    <w:p w14:paraId="1890F37A" w14:textId="77777777" w:rsidR="00A122D5" w:rsidRPr="003C69C1" w:rsidRDefault="00A122D5" w:rsidP="00A122D5">
      <w:pPr>
        <w:pStyle w:val="BTEMEASMCA"/>
      </w:pPr>
    </w:p>
    <w:p w14:paraId="0BD959CD" w14:textId="77777777" w:rsidR="00A122D5" w:rsidRPr="003C69C1" w:rsidRDefault="00A122D5" w:rsidP="00A122D5">
      <w:pPr>
        <w:pStyle w:val="BTEMEASMCA"/>
      </w:pPr>
    </w:p>
    <w:p w14:paraId="2C56D614" w14:textId="77777777" w:rsidR="00A122D5" w:rsidRDefault="00A122D5" w:rsidP="00A122D5">
      <w:pPr>
        <w:pStyle w:val="TTEMEASMCA"/>
      </w:pPr>
      <w:bookmarkStart w:id="0" w:name="_Toc129243096"/>
      <w:bookmarkStart w:id="1" w:name="_Toc129243221"/>
    </w:p>
    <w:p w14:paraId="1A5F977B" w14:textId="77777777" w:rsidR="00A122D5" w:rsidRDefault="00A122D5" w:rsidP="00A122D5">
      <w:pPr>
        <w:pStyle w:val="TTEMEASMCA"/>
      </w:pPr>
    </w:p>
    <w:p w14:paraId="604317D5" w14:textId="77777777" w:rsidR="00A122D5" w:rsidRDefault="00A122D5" w:rsidP="00A122D5">
      <w:pPr>
        <w:pStyle w:val="TTEMEASMCA"/>
      </w:pPr>
    </w:p>
    <w:p w14:paraId="08F63188" w14:textId="4EA00C8C" w:rsidR="00A122D5" w:rsidRPr="003C69C1" w:rsidRDefault="00A122D5" w:rsidP="00A122D5">
      <w:pPr>
        <w:pStyle w:val="TTEMEASMCA"/>
      </w:pPr>
      <w:r w:rsidRPr="003C69C1">
        <w:t>I PRIEDAS</w:t>
      </w:r>
      <w:bookmarkEnd w:id="0"/>
      <w:bookmarkEnd w:id="1"/>
    </w:p>
    <w:p w14:paraId="67D6D824" w14:textId="77777777" w:rsidR="00A122D5" w:rsidRPr="003C69C1" w:rsidRDefault="00A122D5" w:rsidP="00A122D5">
      <w:pPr>
        <w:pStyle w:val="BTEMEASMCA"/>
      </w:pPr>
    </w:p>
    <w:p w14:paraId="382EBD96" w14:textId="40173244" w:rsidR="00A122D5" w:rsidRPr="003C69C1" w:rsidRDefault="00A122D5" w:rsidP="00A122D5">
      <w:pPr>
        <w:pStyle w:val="TTEMEASMCA"/>
      </w:pPr>
      <w:bookmarkStart w:id="2" w:name="_Toc129243097"/>
      <w:bookmarkStart w:id="3" w:name="_Toc129243222"/>
      <w:r w:rsidRPr="003C69C1">
        <w:t>PREPARATO CHARAKTERISTIKŲ SANTRAUKA</w:t>
      </w:r>
      <w:bookmarkEnd w:id="2"/>
      <w:bookmarkEnd w:id="3"/>
    </w:p>
    <w:p w14:paraId="742BFB88" w14:textId="77777777" w:rsidR="00A122D5" w:rsidRPr="003C69C1" w:rsidRDefault="00A122D5" w:rsidP="00A122D5">
      <w:pPr>
        <w:pStyle w:val="PI-1EMEASMCA"/>
      </w:pPr>
      <w:r w:rsidRPr="003C69C1">
        <w:rPr>
          <w:bCs/>
          <w:iCs/>
        </w:rPr>
        <w:br w:type="page"/>
      </w:r>
      <w:bookmarkStart w:id="4" w:name="_Toc129243098"/>
      <w:bookmarkStart w:id="5" w:name="_Toc129243223"/>
      <w:r w:rsidRPr="003C69C1">
        <w:lastRenderedPageBreak/>
        <w:t>1.</w:t>
      </w:r>
      <w:r w:rsidRPr="003C69C1">
        <w:tab/>
        <w:t>VAISTINIO PREPARATO PAVADINIMAS</w:t>
      </w:r>
      <w:bookmarkEnd w:id="4"/>
      <w:bookmarkEnd w:id="5"/>
    </w:p>
    <w:p w14:paraId="565D7AA7" w14:textId="77777777" w:rsidR="00A122D5" w:rsidRPr="003C69C1" w:rsidRDefault="00A122D5" w:rsidP="00A122D5">
      <w:pPr>
        <w:pStyle w:val="BTEMEASMCA"/>
      </w:pPr>
    </w:p>
    <w:p w14:paraId="5B374862" w14:textId="45D3EAC8" w:rsidR="00A122D5" w:rsidRPr="003C69C1" w:rsidRDefault="00A122D5" w:rsidP="00A122D5">
      <w:pPr>
        <w:pStyle w:val="BTEMEASMCA"/>
      </w:pP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infuzinis tirpalas</w:t>
      </w:r>
    </w:p>
    <w:p w14:paraId="72E0D122" w14:textId="77777777" w:rsidR="00A122D5" w:rsidRPr="003C69C1" w:rsidRDefault="00A122D5" w:rsidP="00A122D5">
      <w:pPr>
        <w:pStyle w:val="BTEMEASMCA"/>
      </w:pPr>
    </w:p>
    <w:p w14:paraId="35C3F705" w14:textId="77777777" w:rsidR="00A122D5" w:rsidRPr="003C69C1" w:rsidRDefault="00A122D5" w:rsidP="00A122D5">
      <w:pPr>
        <w:pStyle w:val="BTEMEASMCA"/>
      </w:pPr>
    </w:p>
    <w:p w14:paraId="39E8436C" w14:textId="67F268E9" w:rsidR="00A122D5" w:rsidRPr="003C69C1" w:rsidRDefault="00A122D5" w:rsidP="00A122D5">
      <w:pPr>
        <w:pStyle w:val="PI-1EMEASMCA"/>
      </w:pPr>
      <w:bookmarkStart w:id="6" w:name="_Toc129243099"/>
      <w:bookmarkStart w:id="7" w:name="_Toc129243224"/>
      <w:r w:rsidRPr="003C69C1">
        <w:t>2.</w:t>
      </w:r>
      <w:r w:rsidRPr="003C69C1">
        <w:tab/>
        <w:t>KOKYBINĖ IR KIEKYBINĖ SUDĖTIS</w:t>
      </w:r>
      <w:bookmarkEnd w:id="6"/>
      <w:bookmarkEnd w:id="7"/>
    </w:p>
    <w:p w14:paraId="1E6F6073" w14:textId="77777777" w:rsidR="00A122D5" w:rsidRPr="003C69C1" w:rsidRDefault="00A122D5" w:rsidP="00A122D5">
      <w:pPr>
        <w:pStyle w:val="BTEMEASMCA"/>
      </w:pPr>
    </w:p>
    <w:p w14:paraId="31D3E9EE" w14:textId="6DE2C7E8" w:rsidR="00A122D5" w:rsidRPr="003C69C1" w:rsidRDefault="00A122D5" w:rsidP="00A122D5">
      <w:pPr>
        <w:pStyle w:val="BTEMEASMCA"/>
      </w:pPr>
      <w:r w:rsidRPr="003C69C1">
        <w:t>1000</w:t>
      </w:r>
      <w:r w:rsidR="0014464F">
        <w:t> </w:t>
      </w:r>
      <w:r w:rsidRPr="003C69C1">
        <w:t>ml tirpalo yra:</w:t>
      </w:r>
    </w:p>
    <w:p w14:paraId="29C2143F" w14:textId="301BF389" w:rsidR="00A122D5" w:rsidRPr="003C69C1" w:rsidRDefault="00A122D5" w:rsidP="00A122D5">
      <w:pPr>
        <w:pStyle w:val="BTEMEASMCA"/>
      </w:pPr>
      <w:r w:rsidRPr="003C69C1">
        <w:t>Natrio chlorido</w:t>
      </w:r>
      <w:r w:rsidRPr="003C69C1">
        <w:tab/>
      </w:r>
      <w:r>
        <w:tab/>
      </w:r>
      <w:r>
        <w:tab/>
      </w:r>
      <w:r w:rsidRPr="003C69C1">
        <w:t>6,00</w:t>
      </w:r>
      <w:r w:rsidR="0014464F">
        <w:t> </w:t>
      </w:r>
      <w:r w:rsidRPr="003C69C1">
        <w:t>g</w:t>
      </w:r>
    </w:p>
    <w:p w14:paraId="158F84FD" w14:textId="77777777" w:rsidR="00A122D5" w:rsidRPr="003C69C1" w:rsidRDefault="00A122D5" w:rsidP="00A122D5">
      <w:pPr>
        <w:pStyle w:val="BTEMEASMCA"/>
      </w:pPr>
    </w:p>
    <w:p w14:paraId="3DED980E" w14:textId="5462612C" w:rsidR="00A122D5" w:rsidRPr="003C69C1" w:rsidRDefault="00A122D5" w:rsidP="00A122D5">
      <w:pPr>
        <w:pStyle w:val="BTEMEASMCA"/>
      </w:pPr>
      <w:r w:rsidRPr="003C69C1">
        <w:t xml:space="preserve">Natrio laktato </w:t>
      </w:r>
      <w:r w:rsidR="003D4F56">
        <w:tab/>
      </w:r>
      <w:r w:rsidR="003D4F56">
        <w:tab/>
      </w:r>
      <w:r w:rsidR="003D4F56">
        <w:tab/>
      </w:r>
      <w:r w:rsidRPr="003C69C1">
        <w:t>3,12</w:t>
      </w:r>
      <w:r w:rsidR="0014464F">
        <w:t> </w:t>
      </w:r>
      <w:r w:rsidRPr="003C69C1">
        <w:t>g (atitinka 6,24</w:t>
      </w:r>
      <w:r w:rsidR="0014464F">
        <w:t> </w:t>
      </w:r>
      <w:r w:rsidRPr="003C69C1">
        <w:t>g 50</w:t>
      </w:r>
      <w:r w:rsidR="0014464F">
        <w:t> </w:t>
      </w:r>
      <w:r w:rsidRPr="003C69C1">
        <w:t>% natrio laktato tirpalo)</w:t>
      </w:r>
    </w:p>
    <w:p w14:paraId="5EEF2920" w14:textId="5D36AAB3" w:rsidR="00A122D5" w:rsidRPr="003C69C1" w:rsidRDefault="00A122D5" w:rsidP="00A122D5">
      <w:pPr>
        <w:pStyle w:val="BTEMEASMCA"/>
      </w:pPr>
      <w:r w:rsidRPr="003C69C1">
        <w:t>Kalio chlorido</w:t>
      </w:r>
      <w:r w:rsidRPr="003C69C1">
        <w:tab/>
      </w:r>
      <w:r w:rsidRPr="003C69C1">
        <w:tab/>
      </w:r>
      <w:r>
        <w:tab/>
      </w:r>
      <w:r w:rsidRPr="003C69C1">
        <w:t>0,40</w:t>
      </w:r>
      <w:r w:rsidR="0014464F">
        <w:t> </w:t>
      </w:r>
      <w:r w:rsidRPr="003C69C1">
        <w:t>g</w:t>
      </w:r>
    </w:p>
    <w:p w14:paraId="18099AE0" w14:textId="153F8D71" w:rsidR="00A122D5" w:rsidRPr="003C69C1" w:rsidRDefault="00A122D5" w:rsidP="00A122D5">
      <w:pPr>
        <w:pStyle w:val="BTEMEASMCA"/>
      </w:pPr>
      <w:r w:rsidRPr="003C69C1">
        <w:t xml:space="preserve">Kalcio chlorido </w:t>
      </w:r>
      <w:proofErr w:type="spellStart"/>
      <w:r w:rsidRPr="003C69C1">
        <w:t>dihidrato</w:t>
      </w:r>
      <w:proofErr w:type="spellEnd"/>
      <w:r w:rsidRPr="003C69C1">
        <w:tab/>
        <w:t>0,27</w:t>
      </w:r>
      <w:r w:rsidR="0014464F">
        <w:t> </w:t>
      </w:r>
      <w:r w:rsidRPr="003C69C1">
        <w:t>g</w:t>
      </w:r>
    </w:p>
    <w:p w14:paraId="43874C94" w14:textId="77777777" w:rsidR="00A122D5" w:rsidRPr="003C69C1" w:rsidRDefault="00A122D5" w:rsidP="00A122D5">
      <w:pPr>
        <w:pStyle w:val="BTEMEASMCA"/>
      </w:pPr>
    </w:p>
    <w:p w14:paraId="3891B55D" w14:textId="77777777" w:rsidR="00A122D5" w:rsidRPr="003C69C1" w:rsidRDefault="00A122D5" w:rsidP="00A122D5">
      <w:pPr>
        <w:spacing w:after="120"/>
        <w:jc w:val="both"/>
        <w:rPr>
          <w:iCs/>
          <w:sz w:val="22"/>
          <w:szCs w:val="22"/>
        </w:rPr>
      </w:pPr>
      <w:r w:rsidRPr="003C69C1">
        <w:rPr>
          <w:i/>
          <w:sz w:val="22"/>
          <w:szCs w:val="22"/>
        </w:rPr>
        <w:t>Elektrolitų koncentracija</w:t>
      </w:r>
      <w:r w:rsidRPr="003C69C1">
        <w:rPr>
          <w:iCs/>
          <w:sz w:val="22"/>
          <w:szCs w:val="22"/>
        </w:rPr>
        <w:t>:</w:t>
      </w:r>
    </w:p>
    <w:p w14:paraId="48E78454" w14:textId="4221D78E" w:rsidR="00A122D5" w:rsidRPr="003C69C1" w:rsidRDefault="00A122D5" w:rsidP="00A122D5">
      <w:pPr>
        <w:pStyle w:val="BTEMEASMCA"/>
      </w:pPr>
      <w:r w:rsidRPr="003C69C1">
        <w:t>Natrio</w:t>
      </w:r>
      <w:r w:rsidRPr="003C69C1">
        <w:tab/>
      </w:r>
      <w:r w:rsidRPr="003C69C1">
        <w:tab/>
      </w:r>
      <w:r>
        <w:tab/>
      </w:r>
      <w:r>
        <w:tab/>
      </w:r>
      <w:r w:rsidRPr="003C69C1">
        <w:t>131</w:t>
      </w:r>
      <w:r w:rsidR="0014464F">
        <w:t> </w:t>
      </w:r>
      <w:proofErr w:type="spellStart"/>
      <w:r w:rsidRPr="003C69C1">
        <w:t>mmol</w:t>
      </w:r>
      <w:proofErr w:type="spellEnd"/>
      <w:r w:rsidRPr="003C69C1">
        <w:t>/l</w:t>
      </w:r>
    </w:p>
    <w:p w14:paraId="74CC78A8" w14:textId="27574292" w:rsidR="00A122D5" w:rsidRPr="003C69C1" w:rsidRDefault="00A122D5" w:rsidP="00A122D5">
      <w:pPr>
        <w:pStyle w:val="BTEMEASMCA"/>
      </w:pPr>
      <w:r w:rsidRPr="003C69C1">
        <w:t>Kalio</w:t>
      </w:r>
      <w:r w:rsidRPr="003C69C1">
        <w:tab/>
      </w:r>
      <w:r w:rsidRPr="003C69C1">
        <w:tab/>
      </w:r>
      <w:r>
        <w:tab/>
      </w:r>
      <w:r>
        <w:tab/>
      </w:r>
      <w:r w:rsidRPr="003C69C1">
        <w:t>5,4</w:t>
      </w:r>
      <w:r w:rsidR="0014464F">
        <w:t> </w:t>
      </w:r>
      <w:proofErr w:type="spellStart"/>
      <w:r w:rsidRPr="003C69C1">
        <w:t>mmol</w:t>
      </w:r>
      <w:proofErr w:type="spellEnd"/>
      <w:r w:rsidRPr="003C69C1">
        <w:t>/l</w:t>
      </w:r>
    </w:p>
    <w:p w14:paraId="633DC5AE" w14:textId="59A1A8AA" w:rsidR="00A122D5" w:rsidRPr="003C69C1" w:rsidRDefault="00A122D5" w:rsidP="00A122D5">
      <w:pPr>
        <w:pStyle w:val="BTEMEASMCA"/>
      </w:pPr>
      <w:r w:rsidRPr="003C69C1">
        <w:t>Kalcio</w:t>
      </w:r>
      <w:r w:rsidRPr="003C69C1">
        <w:tab/>
      </w:r>
      <w:r w:rsidRPr="003C69C1">
        <w:tab/>
      </w:r>
      <w:r>
        <w:tab/>
      </w:r>
      <w:r>
        <w:tab/>
      </w:r>
      <w:r w:rsidRPr="003C69C1">
        <w:t>1,8</w:t>
      </w:r>
      <w:r w:rsidR="0014464F">
        <w:t> </w:t>
      </w:r>
      <w:proofErr w:type="spellStart"/>
      <w:r w:rsidRPr="003C69C1">
        <w:t>mmol</w:t>
      </w:r>
      <w:proofErr w:type="spellEnd"/>
      <w:r w:rsidRPr="003C69C1">
        <w:t>/l</w:t>
      </w:r>
    </w:p>
    <w:p w14:paraId="53D59FC4" w14:textId="29D0627E" w:rsidR="00A122D5" w:rsidRPr="003C69C1" w:rsidRDefault="00A122D5" w:rsidP="00A122D5">
      <w:pPr>
        <w:pStyle w:val="BTEMEASMCA"/>
      </w:pPr>
      <w:r w:rsidRPr="003C69C1">
        <w:t>Chlorido</w:t>
      </w:r>
      <w:r w:rsidRPr="003C69C1">
        <w:tab/>
      </w:r>
      <w:r w:rsidRPr="003C69C1">
        <w:tab/>
      </w:r>
      <w:r>
        <w:tab/>
      </w:r>
      <w:r w:rsidRPr="003C69C1">
        <w:t>112</w:t>
      </w:r>
      <w:r w:rsidR="0014464F">
        <w:t> </w:t>
      </w:r>
      <w:proofErr w:type="spellStart"/>
      <w:r w:rsidRPr="003C69C1">
        <w:t>mmol</w:t>
      </w:r>
      <w:proofErr w:type="spellEnd"/>
      <w:r w:rsidRPr="003C69C1">
        <w:t>/l</w:t>
      </w:r>
    </w:p>
    <w:p w14:paraId="455F1033" w14:textId="3A5F425B" w:rsidR="00A122D5" w:rsidRPr="003C69C1" w:rsidRDefault="00A122D5" w:rsidP="00A122D5">
      <w:pPr>
        <w:pStyle w:val="BTEMEASMCA"/>
      </w:pPr>
      <w:r w:rsidRPr="003C69C1">
        <w:t>Laktato</w:t>
      </w:r>
      <w:r w:rsidRPr="003C69C1">
        <w:tab/>
      </w:r>
      <w:r w:rsidRPr="003C69C1">
        <w:tab/>
      </w:r>
      <w:r>
        <w:tab/>
      </w:r>
      <w:r>
        <w:tab/>
      </w:r>
      <w:r w:rsidRPr="003C69C1">
        <w:t>28</w:t>
      </w:r>
      <w:r w:rsidR="0014464F">
        <w:t> </w:t>
      </w:r>
      <w:proofErr w:type="spellStart"/>
      <w:r w:rsidRPr="003C69C1">
        <w:t>mmol</w:t>
      </w:r>
      <w:proofErr w:type="spellEnd"/>
      <w:r w:rsidRPr="003C69C1">
        <w:t>/l</w:t>
      </w:r>
    </w:p>
    <w:p w14:paraId="6AFD40E1" w14:textId="77777777" w:rsidR="00A122D5" w:rsidRPr="003C69C1" w:rsidRDefault="00A122D5" w:rsidP="00A122D5">
      <w:pPr>
        <w:pStyle w:val="BTEMEASMCA"/>
      </w:pPr>
    </w:p>
    <w:p w14:paraId="10AED51A" w14:textId="77777777" w:rsidR="00A122D5" w:rsidRPr="003C69C1" w:rsidRDefault="00A122D5" w:rsidP="00A122D5">
      <w:pPr>
        <w:pStyle w:val="BTEMEASMCA"/>
      </w:pPr>
      <w:r w:rsidRPr="003C69C1">
        <w:t>Visos pagalbinės medžiagos išvardytos 6.1 skyriuje.</w:t>
      </w:r>
    </w:p>
    <w:p w14:paraId="1E320683" w14:textId="77777777" w:rsidR="00A122D5" w:rsidRPr="003C69C1" w:rsidRDefault="00A122D5" w:rsidP="00A122D5">
      <w:pPr>
        <w:pStyle w:val="BTEMEASMCA"/>
      </w:pPr>
    </w:p>
    <w:p w14:paraId="00308EAF" w14:textId="77777777" w:rsidR="00A122D5" w:rsidRPr="003C69C1" w:rsidRDefault="00A122D5" w:rsidP="00A122D5">
      <w:pPr>
        <w:pStyle w:val="BTEMEASMCA"/>
      </w:pPr>
    </w:p>
    <w:p w14:paraId="61DE80CD" w14:textId="16C40446" w:rsidR="00A122D5" w:rsidRPr="003C69C1" w:rsidRDefault="00A122D5" w:rsidP="00A122D5">
      <w:pPr>
        <w:pStyle w:val="PI-1EMEASMCA"/>
      </w:pPr>
      <w:bookmarkStart w:id="8" w:name="_Toc129243100"/>
      <w:bookmarkStart w:id="9" w:name="_Toc129243225"/>
      <w:r w:rsidRPr="003C69C1">
        <w:t>3.</w:t>
      </w:r>
      <w:r w:rsidRPr="003C69C1">
        <w:tab/>
        <w:t>FARMACINĖ FORMA</w:t>
      </w:r>
      <w:bookmarkEnd w:id="8"/>
      <w:bookmarkEnd w:id="9"/>
    </w:p>
    <w:p w14:paraId="30001F47" w14:textId="77777777" w:rsidR="00A122D5" w:rsidRPr="003C69C1" w:rsidRDefault="00A122D5" w:rsidP="00A122D5">
      <w:pPr>
        <w:pStyle w:val="BTEMEASMCA"/>
      </w:pPr>
    </w:p>
    <w:p w14:paraId="0FBCB0C0" w14:textId="77777777" w:rsidR="00A122D5" w:rsidRPr="003C69C1" w:rsidRDefault="00A122D5" w:rsidP="00A122D5">
      <w:pPr>
        <w:rPr>
          <w:sz w:val="22"/>
          <w:szCs w:val="22"/>
        </w:rPr>
      </w:pPr>
      <w:r w:rsidRPr="003C69C1">
        <w:rPr>
          <w:sz w:val="22"/>
          <w:szCs w:val="22"/>
        </w:rPr>
        <w:t>Infuzinis tirpalas</w:t>
      </w:r>
    </w:p>
    <w:p w14:paraId="54D573F1" w14:textId="77777777" w:rsidR="00A122D5" w:rsidRPr="003C69C1" w:rsidRDefault="00A122D5" w:rsidP="00A122D5">
      <w:pPr>
        <w:rPr>
          <w:sz w:val="22"/>
          <w:szCs w:val="22"/>
        </w:rPr>
      </w:pPr>
      <w:r w:rsidRPr="003C69C1">
        <w:rPr>
          <w:sz w:val="22"/>
          <w:szCs w:val="22"/>
        </w:rPr>
        <w:t>Tirpalas yra skaidrus bespalvis.</w:t>
      </w:r>
    </w:p>
    <w:p w14:paraId="1BCDB540" w14:textId="77777777" w:rsidR="00A122D5" w:rsidRPr="003C69C1" w:rsidRDefault="00A122D5" w:rsidP="00A122D5">
      <w:pPr>
        <w:rPr>
          <w:sz w:val="22"/>
          <w:szCs w:val="22"/>
        </w:rPr>
      </w:pPr>
    </w:p>
    <w:p w14:paraId="3DAF23C7" w14:textId="73817AF1" w:rsidR="00A122D5" w:rsidRPr="003C69C1" w:rsidRDefault="00A122D5" w:rsidP="00A122D5">
      <w:pPr>
        <w:rPr>
          <w:sz w:val="22"/>
          <w:szCs w:val="22"/>
        </w:rPr>
      </w:pPr>
      <w:r w:rsidRPr="003C69C1">
        <w:rPr>
          <w:sz w:val="22"/>
          <w:szCs w:val="22"/>
        </w:rPr>
        <w:t xml:space="preserve">Teorinis tirpalo </w:t>
      </w:r>
      <w:proofErr w:type="spellStart"/>
      <w:r w:rsidRPr="003C69C1">
        <w:rPr>
          <w:sz w:val="22"/>
          <w:szCs w:val="22"/>
        </w:rPr>
        <w:t>osmoliariškumas</w:t>
      </w:r>
      <w:proofErr w:type="spellEnd"/>
      <w:r w:rsidRPr="003C69C1">
        <w:rPr>
          <w:sz w:val="22"/>
          <w:szCs w:val="22"/>
        </w:rPr>
        <w:t>: 277</w:t>
      </w:r>
      <w:r w:rsidR="0014464F">
        <w:rPr>
          <w:sz w:val="22"/>
          <w:szCs w:val="22"/>
        </w:rPr>
        <w:t> </w:t>
      </w:r>
      <w:proofErr w:type="spellStart"/>
      <w:r w:rsidRPr="003C69C1">
        <w:rPr>
          <w:sz w:val="22"/>
          <w:szCs w:val="22"/>
        </w:rPr>
        <w:t>mOsm</w:t>
      </w:r>
      <w:proofErr w:type="spellEnd"/>
      <w:r w:rsidRPr="003C69C1">
        <w:rPr>
          <w:sz w:val="22"/>
          <w:szCs w:val="22"/>
        </w:rPr>
        <w:t xml:space="preserve">/l </w:t>
      </w:r>
    </w:p>
    <w:p w14:paraId="02FC66BC" w14:textId="4956603E" w:rsidR="00A122D5" w:rsidRPr="003C69C1" w:rsidRDefault="00A122D5" w:rsidP="00A122D5">
      <w:pPr>
        <w:rPr>
          <w:sz w:val="22"/>
          <w:szCs w:val="22"/>
        </w:rPr>
      </w:pPr>
      <w:r w:rsidRPr="003C69C1">
        <w:rPr>
          <w:sz w:val="22"/>
          <w:szCs w:val="22"/>
        </w:rPr>
        <w:t xml:space="preserve">Rūgštingumas, nustatytas titravimu: </w:t>
      </w:r>
      <w:r w:rsidRPr="003C69C1">
        <w:rPr>
          <w:sz w:val="22"/>
          <w:szCs w:val="22"/>
        </w:rPr>
        <w:sym w:font="Symbol" w:char="F03C"/>
      </w:r>
      <w:r w:rsidRPr="003C69C1">
        <w:rPr>
          <w:sz w:val="22"/>
          <w:szCs w:val="22"/>
        </w:rPr>
        <w:t> 1</w:t>
      </w:r>
      <w:r w:rsidR="0014464F">
        <w:rPr>
          <w:sz w:val="22"/>
          <w:szCs w:val="22"/>
        </w:rPr>
        <w:t> </w:t>
      </w:r>
      <w:proofErr w:type="spellStart"/>
      <w:r w:rsidRPr="003C69C1">
        <w:rPr>
          <w:sz w:val="22"/>
          <w:szCs w:val="22"/>
        </w:rPr>
        <w:t>mmol</w:t>
      </w:r>
      <w:proofErr w:type="spellEnd"/>
      <w:r w:rsidRPr="003C69C1">
        <w:rPr>
          <w:sz w:val="22"/>
          <w:szCs w:val="22"/>
        </w:rPr>
        <w:t xml:space="preserve">/l, </w:t>
      </w:r>
    </w:p>
    <w:p w14:paraId="27FDDAD1" w14:textId="11B70B8F" w:rsidR="00A122D5" w:rsidRPr="003C69C1" w:rsidRDefault="00A122D5" w:rsidP="00A122D5">
      <w:pPr>
        <w:rPr>
          <w:sz w:val="22"/>
          <w:szCs w:val="22"/>
        </w:rPr>
      </w:pPr>
      <w:r w:rsidRPr="003C69C1">
        <w:rPr>
          <w:sz w:val="22"/>
          <w:szCs w:val="22"/>
        </w:rPr>
        <w:t xml:space="preserve">pH: 5,0 </w:t>
      </w:r>
      <w:r w:rsidR="002B50F1">
        <w:rPr>
          <w:sz w:val="22"/>
          <w:szCs w:val="22"/>
        </w:rPr>
        <w:t>–</w:t>
      </w:r>
      <w:r w:rsidRPr="003C69C1">
        <w:rPr>
          <w:sz w:val="22"/>
          <w:szCs w:val="22"/>
        </w:rPr>
        <w:t xml:space="preserve"> 7,0.</w:t>
      </w:r>
    </w:p>
    <w:p w14:paraId="50C05753" w14:textId="77777777" w:rsidR="00A122D5" w:rsidRPr="003C69C1" w:rsidRDefault="00A122D5" w:rsidP="00A122D5">
      <w:pPr>
        <w:pStyle w:val="BTEMEASMCA"/>
      </w:pPr>
    </w:p>
    <w:p w14:paraId="7DE2DBFF" w14:textId="77777777" w:rsidR="00A122D5" w:rsidRPr="003C69C1" w:rsidRDefault="00A122D5" w:rsidP="00A122D5">
      <w:pPr>
        <w:pStyle w:val="BTEMEASMCA"/>
      </w:pPr>
    </w:p>
    <w:p w14:paraId="031EC578" w14:textId="1FCCAB1A" w:rsidR="00A122D5" w:rsidRPr="003C69C1" w:rsidRDefault="00A122D5" w:rsidP="00A122D5">
      <w:pPr>
        <w:pStyle w:val="PI-1EMEASMCA"/>
      </w:pPr>
      <w:bookmarkStart w:id="10" w:name="_Toc129243101"/>
      <w:bookmarkStart w:id="11" w:name="_Toc129243226"/>
      <w:r w:rsidRPr="003C69C1">
        <w:t>4.</w:t>
      </w:r>
      <w:r w:rsidRPr="003C69C1">
        <w:tab/>
        <w:t>KLINIKINĖ INFORMACIJA</w:t>
      </w:r>
      <w:bookmarkEnd w:id="10"/>
      <w:bookmarkEnd w:id="11"/>
    </w:p>
    <w:p w14:paraId="4E8A3B93" w14:textId="77777777" w:rsidR="00A122D5" w:rsidRPr="003C69C1" w:rsidRDefault="00A122D5" w:rsidP="00A122D5">
      <w:pPr>
        <w:pStyle w:val="BTEMEASMCA"/>
      </w:pPr>
    </w:p>
    <w:p w14:paraId="281C4BF9" w14:textId="47AA64B4" w:rsidR="00A122D5" w:rsidRPr="003C69C1" w:rsidRDefault="00A122D5" w:rsidP="00A122D5">
      <w:pPr>
        <w:pStyle w:val="PI-2EMEASMCA"/>
      </w:pPr>
      <w:bookmarkStart w:id="12" w:name="_Toc129243102"/>
      <w:bookmarkStart w:id="13" w:name="_Toc129243227"/>
      <w:r w:rsidRPr="003C69C1">
        <w:t>4.1</w:t>
      </w:r>
      <w:r w:rsidRPr="003C69C1">
        <w:tab/>
        <w:t>Terapinės indikacijos</w:t>
      </w:r>
      <w:bookmarkEnd w:id="12"/>
      <w:bookmarkEnd w:id="13"/>
    </w:p>
    <w:p w14:paraId="609B6A91" w14:textId="77777777" w:rsidR="00A122D5" w:rsidRPr="003C69C1" w:rsidRDefault="00A122D5" w:rsidP="00A122D5">
      <w:pPr>
        <w:pStyle w:val="BTEMEASMCA"/>
      </w:pPr>
    </w:p>
    <w:p w14:paraId="45543815" w14:textId="77777777" w:rsidR="00A122D5" w:rsidRPr="003C69C1" w:rsidRDefault="00A122D5" w:rsidP="00A122D5">
      <w:pPr>
        <w:pStyle w:val="Pagrindinistekstas"/>
        <w:numPr>
          <w:ilvl w:val="0"/>
          <w:numId w:val="4"/>
        </w:numPr>
        <w:spacing w:line="240" w:lineRule="auto"/>
        <w:jc w:val="left"/>
        <w:rPr>
          <w:sz w:val="22"/>
          <w:szCs w:val="22"/>
          <w:lang w:val="lt-LT"/>
        </w:rPr>
      </w:pPr>
      <w:r w:rsidRPr="003C69C1">
        <w:rPr>
          <w:sz w:val="22"/>
          <w:szCs w:val="22"/>
          <w:lang w:val="lt-LT"/>
        </w:rPr>
        <w:t xml:space="preserve">Skysčių papildymas lengvo ar vidutinio laipsnio </w:t>
      </w:r>
      <w:proofErr w:type="spellStart"/>
      <w:r w:rsidRPr="003C69C1">
        <w:rPr>
          <w:sz w:val="22"/>
          <w:szCs w:val="22"/>
          <w:lang w:val="lt-LT"/>
        </w:rPr>
        <w:t>acidozės</w:t>
      </w:r>
      <w:proofErr w:type="spellEnd"/>
      <w:r w:rsidRPr="003C69C1">
        <w:rPr>
          <w:sz w:val="22"/>
          <w:szCs w:val="22"/>
          <w:lang w:val="lt-LT"/>
        </w:rPr>
        <w:t xml:space="preserve"> atveju.</w:t>
      </w:r>
    </w:p>
    <w:p w14:paraId="4AF85DB0" w14:textId="77777777" w:rsidR="00A122D5" w:rsidRPr="003C69C1" w:rsidRDefault="00A122D5" w:rsidP="00A122D5">
      <w:pPr>
        <w:pStyle w:val="Sraopastraipa"/>
        <w:numPr>
          <w:ilvl w:val="0"/>
          <w:numId w:val="4"/>
        </w:numPr>
        <w:rPr>
          <w:sz w:val="22"/>
          <w:szCs w:val="22"/>
        </w:rPr>
      </w:pPr>
      <w:proofErr w:type="spellStart"/>
      <w:r w:rsidRPr="003C69C1">
        <w:rPr>
          <w:sz w:val="22"/>
          <w:szCs w:val="22"/>
        </w:rPr>
        <w:t>Izotoninės</w:t>
      </w:r>
      <w:proofErr w:type="spellEnd"/>
      <w:r w:rsidRPr="003C69C1">
        <w:rPr>
          <w:sz w:val="22"/>
          <w:szCs w:val="22"/>
        </w:rPr>
        <w:t xml:space="preserve"> arba </w:t>
      </w:r>
      <w:proofErr w:type="spellStart"/>
      <w:r w:rsidRPr="003C69C1">
        <w:rPr>
          <w:sz w:val="22"/>
          <w:szCs w:val="22"/>
        </w:rPr>
        <w:t>hipotoninės</w:t>
      </w:r>
      <w:proofErr w:type="spellEnd"/>
      <w:r w:rsidRPr="003C69C1">
        <w:rPr>
          <w:sz w:val="22"/>
          <w:szCs w:val="22"/>
        </w:rPr>
        <w:t xml:space="preserve"> </w:t>
      </w:r>
      <w:proofErr w:type="spellStart"/>
      <w:r w:rsidRPr="003C69C1">
        <w:rPr>
          <w:sz w:val="22"/>
          <w:szCs w:val="22"/>
        </w:rPr>
        <w:t>dehidracijos</w:t>
      </w:r>
      <w:proofErr w:type="spellEnd"/>
      <w:r w:rsidRPr="003C69C1">
        <w:rPr>
          <w:sz w:val="22"/>
          <w:szCs w:val="22"/>
        </w:rPr>
        <w:t xml:space="preserve"> gydymas.</w:t>
      </w:r>
    </w:p>
    <w:p w14:paraId="352EFD88" w14:textId="77777777" w:rsidR="00A122D5" w:rsidRPr="003C69C1" w:rsidRDefault="00A122D5" w:rsidP="00A122D5">
      <w:pPr>
        <w:pStyle w:val="Sraopastraipa"/>
        <w:numPr>
          <w:ilvl w:val="0"/>
          <w:numId w:val="4"/>
        </w:numPr>
        <w:rPr>
          <w:sz w:val="22"/>
          <w:szCs w:val="22"/>
        </w:rPr>
      </w:pPr>
      <w:r w:rsidRPr="003C69C1">
        <w:rPr>
          <w:sz w:val="22"/>
          <w:szCs w:val="22"/>
        </w:rPr>
        <w:t xml:space="preserve">Trumpalaikis </w:t>
      </w:r>
      <w:proofErr w:type="spellStart"/>
      <w:r w:rsidRPr="003C69C1">
        <w:rPr>
          <w:sz w:val="22"/>
          <w:szCs w:val="22"/>
        </w:rPr>
        <w:t>hipovolemijos</w:t>
      </w:r>
      <w:proofErr w:type="spellEnd"/>
      <w:r w:rsidRPr="003C69C1">
        <w:rPr>
          <w:sz w:val="22"/>
          <w:szCs w:val="22"/>
        </w:rPr>
        <w:t xml:space="preserve"> gydymas.</w:t>
      </w:r>
    </w:p>
    <w:p w14:paraId="66C12704" w14:textId="3643290B" w:rsidR="00A122D5" w:rsidRPr="003C69C1" w:rsidRDefault="00A122D5" w:rsidP="00A122D5">
      <w:pPr>
        <w:pStyle w:val="Sraopastraipa"/>
        <w:numPr>
          <w:ilvl w:val="0"/>
          <w:numId w:val="4"/>
        </w:numPr>
        <w:rPr>
          <w:bCs/>
          <w:iCs/>
          <w:sz w:val="22"/>
          <w:szCs w:val="22"/>
        </w:rPr>
      </w:pPr>
      <w:r w:rsidRPr="003C69C1">
        <w:rPr>
          <w:sz w:val="22"/>
          <w:szCs w:val="22"/>
        </w:rPr>
        <w:t xml:space="preserve">Suderinamų elektrolitų koncentratų arba kartu vartojamų </w:t>
      </w:r>
      <w:r w:rsidR="004C756D">
        <w:rPr>
          <w:sz w:val="22"/>
          <w:szCs w:val="22"/>
        </w:rPr>
        <w:t>vaistinių prepara</w:t>
      </w:r>
      <w:r w:rsidRPr="003C69C1">
        <w:rPr>
          <w:sz w:val="22"/>
          <w:szCs w:val="22"/>
        </w:rPr>
        <w:t>tų skiedimas.</w:t>
      </w:r>
    </w:p>
    <w:p w14:paraId="1B02B1C7" w14:textId="77777777" w:rsidR="00A122D5" w:rsidRDefault="00A122D5" w:rsidP="00A122D5">
      <w:pPr>
        <w:rPr>
          <w:bCs/>
          <w:iCs/>
          <w:sz w:val="22"/>
          <w:szCs w:val="22"/>
        </w:rPr>
      </w:pPr>
    </w:p>
    <w:p w14:paraId="516AD34B" w14:textId="77777777" w:rsidR="00A122D5" w:rsidRDefault="00A122D5" w:rsidP="00A122D5">
      <w:pPr>
        <w:rPr>
          <w:bCs/>
          <w:iCs/>
          <w:sz w:val="22"/>
          <w:szCs w:val="22"/>
        </w:rPr>
      </w:pPr>
    </w:p>
    <w:p w14:paraId="0A38C056" w14:textId="77777777" w:rsidR="00A122D5" w:rsidRPr="003C69C1" w:rsidRDefault="00A122D5" w:rsidP="00A122D5">
      <w:pPr>
        <w:pStyle w:val="PI-2EMEASMCA"/>
        <w:numPr>
          <w:ilvl w:val="1"/>
          <w:numId w:val="2"/>
        </w:numPr>
      </w:pPr>
      <w:bookmarkStart w:id="14" w:name="_Toc129243103"/>
      <w:bookmarkStart w:id="15" w:name="_Toc129243228"/>
      <w:r w:rsidRPr="003C69C1">
        <w:t>Dozavimas ir vartojimo metodas</w:t>
      </w:r>
      <w:bookmarkEnd w:id="14"/>
      <w:bookmarkEnd w:id="15"/>
    </w:p>
    <w:p w14:paraId="3E375FC9" w14:textId="77777777" w:rsidR="00A122D5" w:rsidRPr="003C69C1" w:rsidRDefault="00A122D5" w:rsidP="00A122D5">
      <w:pPr>
        <w:pStyle w:val="PI-2EMEASMCA"/>
      </w:pPr>
    </w:p>
    <w:p w14:paraId="74DD881C" w14:textId="7BD45527" w:rsidR="00A122D5" w:rsidRPr="003C69C1" w:rsidRDefault="00A122D5" w:rsidP="00A122D5">
      <w:pPr>
        <w:pStyle w:val="PI-2EMEASMCA"/>
        <w:rPr>
          <w:u w:val="single"/>
        </w:rPr>
      </w:pPr>
      <w:r w:rsidRPr="003C69C1">
        <w:rPr>
          <w:b w:val="0"/>
          <w:u w:val="single"/>
        </w:rPr>
        <w:t>Dozavimas</w:t>
      </w:r>
    </w:p>
    <w:p w14:paraId="71BB95E0" w14:textId="5B6E0CE1" w:rsidR="000E5BD0" w:rsidRPr="001006CF" w:rsidRDefault="00A122D5" w:rsidP="00E55295">
      <w:r w:rsidRPr="00E55295">
        <w:rPr>
          <w:sz w:val="22"/>
          <w:szCs w:val="22"/>
        </w:rPr>
        <w:t>Tirpalo dozavimas priklauso nuo paciento skysčių ir elektrolitų poreikio, jo (jos) amžiaus, svorio, klinikinės būklės ir fiziologinės (rūgščių - šarmų pusiausvyros) būsenos.</w:t>
      </w:r>
      <w:r w:rsidR="000E5BD0" w:rsidRPr="00E55295">
        <w:rPr>
          <w:sz w:val="22"/>
          <w:szCs w:val="22"/>
        </w:rPr>
        <w:t xml:space="preserve"> Prieš infuziją ir jos metu gali reikėti stebėti skysčių pusiausvyrą, elektrolitų pusiausvyrą serume, taip pat rūgščių ir šarmų pusiausvyrą, ypač atsižvelgiant į pacientų, kuriems nustatyta padidėjusi ne osmosinė </w:t>
      </w:r>
      <w:proofErr w:type="spellStart"/>
      <w:r w:rsidR="000E5BD0" w:rsidRPr="00E55295">
        <w:rPr>
          <w:sz w:val="22"/>
          <w:szCs w:val="22"/>
        </w:rPr>
        <w:t>vazopresino</w:t>
      </w:r>
      <w:proofErr w:type="spellEnd"/>
      <w:r w:rsidR="000E5BD0" w:rsidRPr="00E55295">
        <w:rPr>
          <w:sz w:val="22"/>
          <w:szCs w:val="22"/>
        </w:rPr>
        <w:t xml:space="preserve"> sekrecija (sutrikusios </w:t>
      </w:r>
      <w:proofErr w:type="spellStart"/>
      <w:r w:rsidR="000E5BD0" w:rsidRPr="00E55295">
        <w:rPr>
          <w:sz w:val="22"/>
          <w:szCs w:val="22"/>
        </w:rPr>
        <w:t>antidiurezinio</w:t>
      </w:r>
      <w:proofErr w:type="spellEnd"/>
      <w:r w:rsidR="000E5BD0" w:rsidRPr="00E55295">
        <w:rPr>
          <w:sz w:val="22"/>
          <w:szCs w:val="22"/>
        </w:rPr>
        <w:t xml:space="preserve"> hormono sekrecijos sindromas</w:t>
      </w:r>
      <w:r w:rsidR="000E5BD0">
        <w:rPr>
          <w:sz w:val="22"/>
          <w:szCs w:val="22"/>
        </w:rPr>
        <w:t>,</w:t>
      </w:r>
      <w:r w:rsidR="000E5BD0" w:rsidRPr="00E55295">
        <w:rPr>
          <w:sz w:val="22"/>
          <w:szCs w:val="22"/>
        </w:rPr>
        <w:t xml:space="preserve"> S</w:t>
      </w:r>
      <w:r w:rsidR="000E5BD0">
        <w:rPr>
          <w:sz w:val="22"/>
          <w:szCs w:val="22"/>
        </w:rPr>
        <w:t>AHSS</w:t>
      </w:r>
      <w:r w:rsidR="000E5BD0" w:rsidRPr="00E55295">
        <w:rPr>
          <w:sz w:val="22"/>
          <w:szCs w:val="22"/>
        </w:rPr>
        <w:t xml:space="preserve">), ir pacientų, kurie dėl ligoninėje įgytos </w:t>
      </w:r>
      <w:proofErr w:type="spellStart"/>
      <w:r w:rsidR="000E5BD0" w:rsidRPr="00E55295">
        <w:rPr>
          <w:sz w:val="22"/>
          <w:szCs w:val="22"/>
        </w:rPr>
        <w:t>hiponatremijos</w:t>
      </w:r>
      <w:proofErr w:type="spellEnd"/>
      <w:r w:rsidR="000E5BD0" w:rsidRPr="00E55295">
        <w:rPr>
          <w:sz w:val="22"/>
          <w:szCs w:val="22"/>
        </w:rPr>
        <w:t xml:space="preserve"> rizikos kartu gydomi vaistiniais preparatais, kurie yra </w:t>
      </w:r>
      <w:proofErr w:type="spellStart"/>
      <w:r w:rsidR="000E5BD0" w:rsidRPr="00E55295">
        <w:rPr>
          <w:sz w:val="22"/>
          <w:szCs w:val="22"/>
        </w:rPr>
        <w:t>vazopresino</w:t>
      </w:r>
      <w:proofErr w:type="spellEnd"/>
      <w:r w:rsidR="000E5BD0" w:rsidRPr="00E55295">
        <w:rPr>
          <w:sz w:val="22"/>
          <w:szCs w:val="22"/>
        </w:rPr>
        <w:t xml:space="preserve"> </w:t>
      </w:r>
      <w:proofErr w:type="spellStart"/>
      <w:r w:rsidR="000E5BD0" w:rsidRPr="00E55295">
        <w:rPr>
          <w:sz w:val="22"/>
          <w:szCs w:val="22"/>
        </w:rPr>
        <w:t>agonistai</w:t>
      </w:r>
      <w:proofErr w:type="spellEnd"/>
      <w:r w:rsidR="0014464F" w:rsidRPr="00E55295">
        <w:rPr>
          <w:sz w:val="22"/>
          <w:szCs w:val="22"/>
        </w:rPr>
        <w:t xml:space="preserve"> (žr. 4.4, 4.5 ir 4.8 </w:t>
      </w:r>
      <w:r w:rsidR="000E5BD0" w:rsidRPr="00E55295">
        <w:rPr>
          <w:sz w:val="22"/>
          <w:szCs w:val="22"/>
        </w:rPr>
        <w:t xml:space="preserve">skyrius). </w:t>
      </w:r>
    </w:p>
    <w:p w14:paraId="4471AE62" w14:textId="77777777" w:rsidR="00A122D5" w:rsidRDefault="000E5BD0" w:rsidP="00E55295">
      <w:r w:rsidRPr="00E55295">
        <w:rPr>
          <w:sz w:val="22"/>
          <w:szCs w:val="22"/>
        </w:rPr>
        <w:t xml:space="preserve">Ypač svarbu natrio koncentraciją serume stebėti vartojant </w:t>
      </w:r>
      <w:proofErr w:type="spellStart"/>
      <w:r w:rsidRPr="00E55295">
        <w:rPr>
          <w:sz w:val="22"/>
          <w:szCs w:val="22"/>
        </w:rPr>
        <w:t>hipotoninių</w:t>
      </w:r>
      <w:proofErr w:type="spellEnd"/>
      <w:r w:rsidRPr="00E55295">
        <w:rPr>
          <w:sz w:val="22"/>
          <w:szCs w:val="22"/>
        </w:rPr>
        <w:t xml:space="preserve"> skysčių.</w:t>
      </w:r>
    </w:p>
    <w:p w14:paraId="583BB0C1" w14:textId="77777777" w:rsidR="000E5BD0" w:rsidRDefault="000E5BD0" w:rsidP="00E55295"/>
    <w:p w14:paraId="557A3707" w14:textId="27F10D0D" w:rsidR="00A122D5" w:rsidRPr="003C69C1" w:rsidRDefault="000E5BD0" w:rsidP="00E55295">
      <w:pPr>
        <w:rPr>
          <w:iCs/>
        </w:rPr>
      </w:pPr>
      <w:r w:rsidRPr="0086152B">
        <w:rPr>
          <w:sz w:val="22"/>
          <w:szCs w:val="22"/>
        </w:rPr>
        <w:lastRenderedPageBreak/>
        <w:t>Suleist</w:t>
      </w:r>
      <w:r w:rsidRPr="00E55295">
        <w:rPr>
          <w:sz w:val="22"/>
          <w:szCs w:val="22"/>
        </w:rPr>
        <w:t xml:space="preserve">o </w:t>
      </w:r>
      <w:proofErr w:type="spellStart"/>
      <w:r>
        <w:rPr>
          <w:sz w:val="22"/>
          <w:szCs w:val="22"/>
        </w:rPr>
        <w:t>Ringer-Lactat</w:t>
      </w:r>
      <w:proofErr w:type="spellEnd"/>
      <w:r>
        <w:rPr>
          <w:sz w:val="22"/>
          <w:szCs w:val="22"/>
        </w:rPr>
        <w:t xml:space="preserve"> B. </w:t>
      </w:r>
      <w:proofErr w:type="spellStart"/>
      <w:r w:rsidRPr="000E5BD0">
        <w:rPr>
          <w:sz w:val="22"/>
          <w:szCs w:val="22"/>
        </w:rPr>
        <w:t>Braun</w:t>
      </w:r>
      <w:proofErr w:type="spellEnd"/>
      <w:r w:rsidRPr="000E5BD0">
        <w:rPr>
          <w:sz w:val="22"/>
          <w:szCs w:val="22"/>
        </w:rPr>
        <w:t xml:space="preserve"> </w:t>
      </w:r>
      <w:proofErr w:type="spellStart"/>
      <w:r w:rsidR="0014464F" w:rsidRPr="00284B8C">
        <w:rPr>
          <w:sz w:val="22"/>
          <w:szCs w:val="22"/>
        </w:rPr>
        <w:t>osmoliariškumas</w:t>
      </w:r>
      <w:proofErr w:type="spellEnd"/>
      <w:r w:rsidR="0014464F" w:rsidRPr="00284B8C">
        <w:rPr>
          <w:sz w:val="22"/>
          <w:szCs w:val="22"/>
        </w:rPr>
        <w:t xml:space="preserve"> – 277 </w:t>
      </w:r>
      <w:proofErr w:type="spellStart"/>
      <w:r w:rsidRPr="00E55295">
        <w:rPr>
          <w:sz w:val="22"/>
          <w:szCs w:val="22"/>
        </w:rPr>
        <w:t>mOsm</w:t>
      </w:r>
      <w:proofErr w:type="spellEnd"/>
      <w:r w:rsidRPr="00E55295">
        <w:rPr>
          <w:sz w:val="22"/>
          <w:szCs w:val="22"/>
        </w:rPr>
        <w:t>/l.</w:t>
      </w:r>
    </w:p>
    <w:p w14:paraId="4C9DD911" w14:textId="77777777" w:rsidR="000E5BD0" w:rsidRDefault="000E5BD0" w:rsidP="00A122D5">
      <w:pPr>
        <w:pStyle w:val="PI-2EMEASMCA"/>
        <w:tabs>
          <w:tab w:val="clear" w:pos="567"/>
        </w:tabs>
        <w:ind w:left="0" w:firstLine="0"/>
        <w:rPr>
          <w:b w:val="0"/>
          <w:iCs/>
          <w:u w:val="single"/>
        </w:rPr>
      </w:pPr>
    </w:p>
    <w:p w14:paraId="5E9D2CA1" w14:textId="77777777" w:rsidR="00A122D5" w:rsidRPr="003C69C1" w:rsidRDefault="00A122D5" w:rsidP="00A122D5">
      <w:pPr>
        <w:pStyle w:val="PI-2EMEASMCA"/>
        <w:tabs>
          <w:tab w:val="clear" w:pos="567"/>
        </w:tabs>
        <w:ind w:left="0" w:firstLine="0"/>
        <w:rPr>
          <w:b w:val="0"/>
          <w:iCs/>
        </w:rPr>
      </w:pPr>
      <w:r w:rsidRPr="003C69C1">
        <w:rPr>
          <w:b w:val="0"/>
          <w:iCs/>
          <w:u w:val="single"/>
        </w:rPr>
        <w:t>Rekomenduojamos dozės</w:t>
      </w:r>
    </w:p>
    <w:p w14:paraId="4EC5F2F4" w14:textId="77777777" w:rsidR="00A122D5" w:rsidRPr="003C69C1" w:rsidRDefault="00A122D5" w:rsidP="00A122D5">
      <w:pPr>
        <w:pStyle w:val="PI-2EMEASMCA"/>
        <w:tabs>
          <w:tab w:val="clear" w:pos="567"/>
        </w:tabs>
        <w:ind w:left="0" w:firstLine="0"/>
        <w:rPr>
          <w:b w:val="0"/>
          <w:iCs/>
        </w:rPr>
      </w:pPr>
    </w:p>
    <w:p w14:paraId="1B066C02" w14:textId="22571428" w:rsidR="00A122D5" w:rsidRPr="003C69C1" w:rsidRDefault="00A122D5" w:rsidP="00A122D5">
      <w:pPr>
        <w:pStyle w:val="PI-2EMEASMCA"/>
        <w:tabs>
          <w:tab w:val="clear" w:pos="567"/>
        </w:tabs>
        <w:ind w:left="0" w:firstLine="0"/>
        <w:rPr>
          <w:b w:val="0"/>
          <w:i/>
          <w:iCs/>
        </w:rPr>
      </w:pPr>
      <w:r w:rsidRPr="003C69C1">
        <w:rPr>
          <w:b w:val="0"/>
          <w:i/>
          <w:iCs/>
        </w:rPr>
        <w:t>Suaugusie</w:t>
      </w:r>
      <w:r w:rsidR="00127FE3">
        <w:rPr>
          <w:b w:val="0"/>
          <w:i/>
          <w:iCs/>
        </w:rPr>
        <w:t>siems</w:t>
      </w:r>
      <w:r w:rsidRPr="003C69C1">
        <w:rPr>
          <w:b w:val="0"/>
          <w:i/>
          <w:iCs/>
        </w:rPr>
        <w:t xml:space="preserve"> ir paauglia</w:t>
      </w:r>
      <w:r w:rsidR="00127FE3">
        <w:rPr>
          <w:b w:val="0"/>
          <w:i/>
          <w:iCs/>
        </w:rPr>
        <w:t>ms</w:t>
      </w:r>
    </w:p>
    <w:p w14:paraId="606A5BBF" w14:textId="77777777" w:rsidR="00A122D5" w:rsidRPr="003C69C1" w:rsidRDefault="00A122D5" w:rsidP="00A122D5">
      <w:pPr>
        <w:pStyle w:val="Antrat6"/>
        <w:spacing w:line="240" w:lineRule="auto"/>
        <w:jc w:val="left"/>
      </w:pPr>
    </w:p>
    <w:p w14:paraId="6B4E921D" w14:textId="77777777" w:rsidR="00A122D5" w:rsidRPr="003C69C1" w:rsidRDefault="00A122D5" w:rsidP="00A122D5">
      <w:pPr>
        <w:pStyle w:val="Antrat6"/>
        <w:spacing w:line="240" w:lineRule="auto"/>
        <w:jc w:val="left"/>
      </w:pPr>
      <w:r w:rsidRPr="003C69C1">
        <w:t>Didžiausia paros dozė</w:t>
      </w:r>
    </w:p>
    <w:p w14:paraId="404859AC" w14:textId="77777777" w:rsidR="00A122D5" w:rsidRPr="003C69C1" w:rsidRDefault="00A122D5" w:rsidP="00A122D5">
      <w:pPr>
        <w:rPr>
          <w:sz w:val="22"/>
          <w:szCs w:val="22"/>
        </w:rPr>
      </w:pPr>
      <w:r w:rsidRPr="003C69C1">
        <w:rPr>
          <w:sz w:val="22"/>
          <w:szCs w:val="22"/>
        </w:rPr>
        <w:t>40 ml/kg kūno svorio per parą, tai atitinka 5,24 </w:t>
      </w:r>
      <w:proofErr w:type="spellStart"/>
      <w:r w:rsidRPr="003C69C1">
        <w:rPr>
          <w:sz w:val="22"/>
          <w:szCs w:val="22"/>
        </w:rPr>
        <w:t>mmol</w:t>
      </w:r>
      <w:proofErr w:type="spellEnd"/>
      <w:r w:rsidRPr="003C69C1">
        <w:rPr>
          <w:sz w:val="22"/>
          <w:szCs w:val="22"/>
        </w:rPr>
        <w:t xml:space="preserve"> natrio vienam kūno svorio (KS) kilogramui per parą ir 0,22 </w:t>
      </w:r>
      <w:proofErr w:type="spellStart"/>
      <w:r w:rsidRPr="003C69C1">
        <w:rPr>
          <w:sz w:val="22"/>
          <w:szCs w:val="22"/>
        </w:rPr>
        <w:t>mmol</w:t>
      </w:r>
      <w:proofErr w:type="spellEnd"/>
      <w:r w:rsidRPr="003C69C1">
        <w:rPr>
          <w:sz w:val="22"/>
          <w:szCs w:val="22"/>
        </w:rPr>
        <w:t xml:space="preserve"> kalio vienam kūno svorio kilogramui per parą.</w:t>
      </w:r>
    </w:p>
    <w:p w14:paraId="32A4EE22" w14:textId="77777777" w:rsidR="00A122D5" w:rsidRPr="003C69C1" w:rsidRDefault="00A122D5" w:rsidP="00A122D5">
      <w:pPr>
        <w:rPr>
          <w:sz w:val="22"/>
          <w:szCs w:val="22"/>
        </w:rPr>
      </w:pPr>
    </w:p>
    <w:p w14:paraId="7C504F3C" w14:textId="77777777" w:rsidR="00A122D5" w:rsidRPr="003C69C1" w:rsidRDefault="00A122D5" w:rsidP="00A122D5">
      <w:pPr>
        <w:pStyle w:val="Antrat6"/>
        <w:spacing w:line="240" w:lineRule="auto"/>
        <w:jc w:val="left"/>
      </w:pPr>
      <w:r w:rsidRPr="003C69C1">
        <w:t>Didžiausias infuzijos greitis</w:t>
      </w:r>
    </w:p>
    <w:p w14:paraId="2FFCBC8A" w14:textId="77777777" w:rsidR="00A122D5" w:rsidRPr="003C69C1" w:rsidRDefault="00A122D5" w:rsidP="00A122D5">
      <w:pPr>
        <w:rPr>
          <w:sz w:val="22"/>
          <w:szCs w:val="22"/>
        </w:rPr>
      </w:pPr>
      <w:r w:rsidRPr="003C69C1">
        <w:rPr>
          <w:sz w:val="22"/>
          <w:szCs w:val="22"/>
        </w:rPr>
        <w:t xml:space="preserve">Infuzijos greitis koreguojamas atsižvelgiant į paciento klinikinę būklę. </w:t>
      </w:r>
    </w:p>
    <w:p w14:paraId="0DD9CAD5" w14:textId="77777777" w:rsidR="00A122D5" w:rsidRPr="003C69C1" w:rsidRDefault="00A122D5" w:rsidP="00A122D5">
      <w:pPr>
        <w:rPr>
          <w:sz w:val="22"/>
          <w:szCs w:val="22"/>
        </w:rPr>
      </w:pPr>
      <w:r w:rsidRPr="003C69C1">
        <w:rPr>
          <w:sz w:val="22"/>
          <w:szCs w:val="22"/>
        </w:rPr>
        <w:t>Infuzijos greitis paprastai neturi viršyti 5 ml/kg kūno svorio per valandą.</w:t>
      </w:r>
    </w:p>
    <w:p w14:paraId="774718E7" w14:textId="77777777" w:rsidR="00A122D5" w:rsidRPr="003C69C1" w:rsidRDefault="00A122D5" w:rsidP="00A122D5">
      <w:pPr>
        <w:rPr>
          <w:sz w:val="22"/>
          <w:szCs w:val="22"/>
        </w:rPr>
      </w:pPr>
    </w:p>
    <w:p w14:paraId="7D9359B7" w14:textId="77777777" w:rsidR="00A122D5" w:rsidRPr="003C69C1" w:rsidRDefault="00A122D5" w:rsidP="00A122D5">
      <w:pPr>
        <w:pStyle w:val="Antrat6"/>
        <w:spacing w:line="240" w:lineRule="auto"/>
        <w:jc w:val="left"/>
      </w:pPr>
      <w:r w:rsidRPr="003C69C1">
        <w:t>Vaikų populiacija</w:t>
      </w:r>
    </w:p>
    <w:p w14:paraId="18E5AECE" w14:textId="77777777" w:rsidR="00A122D5" w:rsidRPr="003C69C1" w:rsidRDefault="00A122D5" w:rsidP="00A122D5">
      <w:pPr>
        <w:rPr>
          <w:sz w:val="22"/>
          <w:szCs w:val="22"/>
        </w:rPr>
      </w:pPr>
    </w:p>
    <w:p w14:paraId="3E6FC8E9" w14:textId="77777777" w:rsidR="00A122D5" w:rsidRPr="003C69C1" w:rsidRDefault="00A122D5" w:rsidP="00A122D5">
      <w:pPr>
        <w:rPr>
          <w:sz w:val="22"/>
          <w:szCs w:val="22"/>
        </w:rPr>
      </w:pPr>
      <w:r w:rsidRPr="003C69C1">
        <w:rPr>
          <w:i/>
          <w:sz w:val="22"/>
          <w:szCs w:val="22"/>
        </w:rPr>
        <w:t>Rekomenduojamas dozavimas vaikams ir kūdikiams:</w:t>
      </w:r>
    </w:p>
    <w:p w14:paraId="617B75B3" w14:textId="77777777" w:rsidR="00A122D5" w:rsidRPr="003C69C1" w:rsidRDefault="00A122D5" w:rsidP="00A122D5">
      <w:pPr>
        <w:rPr>
          <w:sz w:val="22"/>
          <w:szCs w:val="22"/>
        </w:rPr>
      </w:pPr>
    </w:p>
    <w:p w14:paraId="585F32CF" w14:textId="77777777" w:rsidR="00A122D5" w:rsidRPr="003C69C1" w:rsidRDefault="00A122D5" w:rsidP="00A122D5">
      <w:pPr>
        <w:jc w:val="both"/>
        <w:rPr>
          <w:sz w:val="22"/>
          <w:szCs w:val="22"/>
        </w:rPr>
      </w:pPr>
      <w:r w:rsidRPr="003C69C1">
        <w:rPr>
          <w:sz w:val="22"/>
          <w:szCs w:val="22"/>
        </w:rPr>
        <w:t>20–100 ml/kg kūno svorio (KS) per parą, tai atitinka 2,6–13 </w:t>
      </w:r>
      <w:proofErr w:type="spellStart"/>
      <w:r w:rsidRPr="003C69C1">
        <w:rPr>
          <w:sz w:val="22"/>
          <w:szCs w:val="22"/>
        </w:rPr>
        <w:t>mmol</w:t>
      </w:r>
      <w:proofErr w:type="spellEnd"/>
      <w:r w:rsidRPr="003C69C1">
        <w:rPr>
          <w:sz w:val="22"/>
          <w:szCs w:val="22"/>
        </w:rPr>
        <w:t xml:space="preserve"> natrio vienam kūno svorio kilogramui per parą ir 0,108–0,54 </w:t>
      </w:r>
      <w:proofErr w:type="spellStart"/>
      <w:r w:rsidRPr="003C69C1">
        <w:rPr>
          <w:sz w:val="22"/>
          <w:szCs w:val="22"/>
        </w:rPr>
        <w:t>mmol</w:t>
      </w:r>
      <w:proofErr w:type="spellEnd"/>
      <w:r w:rsidRPr="003C69C1">
        <w:rPr>
          <w:sz w:val="22"/>
          <w:szCs w:val="22"/>
        </w:rPr>
        <w:t xml:space="preserve"> kalio vienam kūno svorio kilogramui per parą.</w:t>
      </w:r>
    </w:p>
    <w:p w14:paraId="572D26C9" w14:textId="77777777" w:rsidR="00A122D5" w:rsidRPr="003C69C1" w:rsidRDefault="00A122D5" w:rsidP="00A122D5">
      <w:pPr>
        <w:rPr>
          <w:sz w:val="22"/>
          <w:szCs w:val="22"/>
        </w:rPr>
      </w:pPr>
    </w:p>
    <w:p w14:paraId="7A35C2F6" w14:textId="77777777" w:rsidR="00A122D5" w:rsidRPr="003C69C1" w:rsidRDefault="00A122D5" w:rsidP="00A122D5">
      <w:pPr>
        <w:rPr>
          <w:i/>
          <w:sz w:val="22"/>
          <w:szCs w:val="22"/>
        </w:rPr>
      </w:pPr>
      <w:r w:rsidRPr="003C69C1">
        <w:rPr>
          <w:i/>
          <w:sz w:val="22"/>
          <w:szCs w:val="22"/>
        </w:rPr>
        <w:t>Didžiausias infuzijos greitis</w:t>
      </w:r>
    </w:p>
    <w:p w14:paraId="7B853E51" w14:textId="01AD14A8" w:rsidR="00A122D5" w:rsidRPr="003C69C1" w:rsidRDefault="00A122D5" w:rsidP="00A122D5">
      <w:pPr>
        <w:rPr>
          <w:sz w:val="22"/>
          <w:szCs w:val="22"/>
        </w:rPr>
      </w:pPr>
      <w:r w:rsidRPr="003C69C1">
        <w:rPr>
          <w:sz w:val="22"/>
          <w:szCs w:val="22"/>
        </w:rPr>
        <w:t>Vidutiniškai 5 ml/kg KS per valandą, bet reikšmė skiriasi priklausomai nuo amžiaus:</w:t>
      </w:r>
    </w:p>
    <w:p w14:paraId="41B49972" w14:textId="67FE2781" w:rsidR="00A122D5" w:rsidRPr="003C69C1" w:rsidRDefault="00A122D5" w:rsidP="00A122D5">
      <w:pPr>
        <w:rPr>
          <w:sz w:val="22"/>
          <w:szCs w:val="22"/>
        </w:rPr>
      </w:pPr>
      <w:r w:rsidRPr="003C69C1">
        <w:rPr>
          <w:sz w:val="22"/>
          <w:szCs w:val="22"/>
        </w:rPr>
        <w:t>6–8 ml/kg KS per valandą kūdikiams (nuo 28</w:t>
      </w:r>
      <w:r w:rsidR="0014464F">
        <w:rPr>
          <w:sz w:val="22"/>
          <w:szCs w:val="22"/>
        </w:rPr>
        <w:t> </w:t>
      </w:r>
      <w:r w:rsidRPr="003C69C1">
        <w:rPr>
          <w:sz w:val="22"/>
          <w:szCs w:val="22"/>
        </w:rPr>
        <w:t>dienų iki 11 mėn. amžiaus)</w:t>
      </w:r>
    </w:p>
    <w:p w14:paraId="486F732B" w14:textId="77777777" w:rsidR="00A122D5" w:rsidRPr="003C69C1" w:rsidRDefault="00A122D5" w:rsidP="00A122D5">
      <w:pPr>
        <w:rPr>
          <w:sz w:val="22"/>
          <w:szCs w:val="22"/>
        </w:rPr>
      </w:pPr>
      <w:r w:rsidRPr="003C69C1">
        <w:rPr>
          <w:sz w:val="22"/>
          <w:szCs w:val="22"/>
        </w:rPr>
        <w:t xml:space="preserve">4–6 ml/kg KS per valandą pradedantiems vaikščioti mažiems (12-23 mėn.) vaikams </w:t>
      </w:r>
    </w:p>
    <w:p w14:paraId="76A220C5" w14:textId="1F51D393" w:rsidR="00A122D5" w:rsidRPr="003C69C1" w:rsidRDefault="00A122D5" w:rsidP="00A122D5">
      <w:pPr>
        <w:rPr>
          <w:sz w:val="22"/>
          <w:szCs w:val="22"/>
        </w:rPr>
      </w:pPr>
      <w:r w:rsidRPr="003C69C1">
        <w:rPr>
          <w:sz w:val="22"/>
          <w:szCs w:val="22"/>
        </w:rPr>
        <w:t>2–4 ml/kg KS per valandą 2</w:t>
      </w:r>
      <w:r w:rsidR="002B50F1">
        <w:rPr>
          <w:sz w:val="22"/>
          <w:szCs w:val="22"/>
        </w:rPr>
        <w:t>–</w:t>
      </w:r>
      <w:r w:rsidRPr="003C69C1">
        <w:rPr>
          <w:sz w:val="22"/>
          <w:szCs w:val="22"/>
        </w:rPr>
        <w:t>11</w:t>
      </w:r>
      <w:r w:rsidR="0014464F">
        <w:rPr>
          <w:sz w:val="22"/>
          <w:szCs w:val="22"/>
        </w:rPr>
        <w:t> </w:t>
      </w:r>
      <w:r w:rsidRPr="003C69C1">
        <w:rPr>
          <w:sz w:val="22"/>
          <w:szCs w:val="22"/>
        </w:rPr>
        <w:t>metų vaikams</w:t>
      </w:r>
    </w:p>
    <w:p w14:paraId="44D011D6" w14:textId="77777777" w:rsidR="00A122D5" w:rsidRPr="003C69C1" w:rsidRDefault="00A122D5" w:rsidP="00A122D5">
      <w:pPr>
        <w:rPr>
          <w:sz w:val="22"/>
          <w:szCs w:val="22"/>
        </w:rPr>
      </w:pPr>
    </w:p>
    <w:p w14:paraId="7D492AB6" w14:textId="212E828D" w:rsidR="00A122D5" w:rsidRPr="003C69C1" w:rsidRDefault="00A122D5" w:rsidP="00A122D5">
      <w:pPr>
        <w:rPr>
          <w:i/>
          <w:sz w:val="22"/>
          <w:szCs w:val="22"/>
        </w:rPr>
      </w:pPr>
      <w:r w:rsidRPr="003C69C1">
        <w:rPr>
          <w:i/>
          <w:sz w:val="22"/>
          <w:szCs w:val="22"/>
        </w:rPr>
        <w:t>Senyvi</w:t>
      </w:r>
      <w:r w:rsidR="00127FE3">
        <w:rPr>
          <w:i/>
          <w:sz w:val="22"/>
          <w:szCs w:val="22"/>
        </w:rPr>
        <w:t>ems</w:t>
      </w:r>
      <w:r w:rsidRPr="003C69C1">
        <w:rPr>
          <w:i/>
          <w:sz w:val="22"/>
          <w:szCs w:val="22"/>
        </w:rPr>
        <w:t xml:space="preserve"> pacienta</w:t>
      </w:r>
      <w:r w:rsidR="00127FE3">
        <w:rPr>
          <w:i/>
          <w:sz w:val="22"/>
          <w:szCs w:val="22"/>
        </w:rPr>
        <w:t>ms</w:t>
      </w:r>
    </w:p>
    <w:p w14:paraId="7AF87E80" w14:textId="77777777" w:rsidR="00A122D5" w:rsidRPr="003C69C1" w:rsidRDefault="00A122D5" w:rsidP="00A122D5">
      <w:pPr>
        <w:jc w:val="both"/>
        <w:rPr>
          <w:sz w:val="22"/>
          <w:szCs w:val="22"/>
        </w:rPr>
      </w:pPr>
      <w:r w:rsidRPr="003C69C1">
        <w:rPr>
          <w:sz w:val="22"/>
          <w:szCs w:val="22"/>
        </w:rPr>
        <w:t>Paprastai taikoma ta pati dozė, kaip ir suaugusiesiems, bet reikia atsargiai gydyti pacientus, segančius dar ir kitomis ligomis, pvz., širdies nepakankamumu ar inkstų nepakankamumu, kurios dažnai gali būti susijusios su vyresniu amžiumi.</w:t>
      </w:r>
    </w:p>
    <w:p w14:paraId="2A19F467" w14:textId="77777777" w:rsidR="00A122D5" w:rsidRPr="003C69C1" w:rsidRDefault="00A122D5" w:rsidP="00A122D5">
      <w:pPr>
        <w:rPr>
          <w:sz w:val="22"/>
          <w:szCs w:val="22"/>
        </w:rPr>
      </w:pPr>
    </w:p>
    <w:p w14:paraId="40C1EFA8" w14:textId="77777777" w:rsidR="00A122D5" w:rsidRPr="003C69C1" w:rsidRDefault="00A122D5" w:rsidP="00A122D5">
      <w:pPr>
        <w:rPr>
          <w:i/>
          <w:sz w:val="22"/>
          <w:szCs w:val="22"/>
        </w:rPr>
      </w:pPr>
      <w:r w:rsidRPr="003C69C1">
        <w:rPr>
          <w:i/>
          <w:sz w:val="22"/>
          <w:szCs w:val="22"/>
        </w:rPr>
        <w:t xml:space="preserve">Nudegę pacientai </w:t>
      </w:r>
    </w:p>
    <w:p w14:paraId="6B13CA82" w14:textId="77777777" w:rsidR="00A122D5" w:rsidRPr="003C69C1" w:rsidRDefault="00A122D5" w:rsidP="00A122D5">
      <w:pPr>
        <w:rPr>
          <w:sz w:val="22"/>
          <w:szCs w:val="22"/>
        </w:rPr>
      </w:pPr>
      <w:r w:rsidRPr="003C69C1">
        <w:rPr>
          <w:sz w:val="22"/>
          <w:szCs w:val="22"/>
        </w:rPr>
        <w:t xml:space="preserve">Norint apskaičiuoti skysčių poreikį nudegusiems pacientams pagal </w:t>
      </w:r>
      <w:proofErr w:type="spellStart"/>
      <w:r w:rsidRPr="003C69C1">
        <w:rPr>
          <w:sz w:val="22"/>
          <w:szCs w:val="22"/>
        </w:rPr>
        <w:t>Parkland</w:t>
      </w:r>
      <w:proofErr w:type="spellEnd"/>
      <w:r w:rsidRPr="003C69C1">
        <w:rPr>
          <w:sz w:val="22"/>
          <w:szCs w:val="22"/>
        </w:rPr>
        <w:t>, gali būti naudojamos toliau nurodytos reikšmės.</w:t>
      </w:r>
    </w:p>
    <w:p w14:paraId="714CCC31" w14:textId="10530E07" w:rsidR="00A122D5" w:rsidRPr="003C69C1" w:rsidRDefault="00A122D5" w:rsidP="00A122D5">
      <w:pPr>
        <w:numPr>
          <w:ilvl w:val="12"/>
          <w:numId w:val="0"/>
        </w:numPr>
        <w:spacing w:before="120"/>
        <w:jc w:val="both"/>
        <w:rPr>
          <w:i/>
          <w:sz w:val="22"/>
          <w:szCs w:val="22"/>
          <w:u w:val="single"/>
        </w:rPr>
      </w:pPr>
      <w:r w:rsidRPr="003C69C1">
        <w:rPr>
          <w:i/>
          <w:sz w:val="22"/>
          <w:szCs w:val="22"/>
          <w:u w:val="single"/>
        </w:rPr>
        <w:t>Suaugusie</w:t>
      </w:r>
      <w:r w:rsidR="00127FE3">
        <w:rPr>
          <w:i/>
          <w:sz w:val="22"/>
          <w:szCs w:val="22"/>
          <w:u w:val="single"/>
        </w:rPr>
        <w:t>siems</w:t>
      </w:r>
    </w:p>
    <w:p w14:paraId="2A427474" w14:textId="0EF88567" w:rsidR="00A122D5" w:rsidRPr="003C69C1" w:rsidRDefault="00A122D5" w:rsidP="00A122D5">
      <w:pPr>
        <w:rPr>
          <w:sz w:val="22"/>
          <w:szCs w:val="22"/>
        </w:rPr>
      </w:pPr>
      <w:r w:rsidRPr="003C69C1">
        <w:rPr>
          <w:sz w:val="22"/>
          <w:szCs w:val="22"/>
        </w:rPr>
        <w:t xml:space="preserve">Per pirmąsias 24 val. leidžiamo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infuzinio tirpalo kiekis yra 4</w:t>
      </w:r>
      <w:r w:rsidR="0014464F">
        <w:rPr>
          <w:sz w:val="22"/>
          <w:szCs w:val="22"/>
        </w:rPr>
        <w:t> </w:t>
      </w:r>
      <w:r w:rsidRPr="003C69C1">
        <w:rPr>
          <w:sz w:val="22"/>
          <w:szCs w:val="22"/>
        </w:rPr>
        <w:t>ml/kg KS/nudegimo %.</w:t>
      </w:r>
    </w:p>
    <w:p w14:paraId="527A5B55" w14:textId="77777777" w:rsidR="00A122D5" w:rsidRPr="003C69C1" w:rsidRDefault="00A122D5" w:rsidP="00A122D5">
      <w:pPr>
        <w:rPr>
          <w:sz w:val="22"/>
          <w:szCs w:val="22"/>
        </w:rPr>
      </w:pPr>
    </w:p>
    <w:p w14:paraId="3B0EB9E0" w14:textId="6F228B45" w:rsidR="00A122D5" w:rsidRPr="003C69C1" w:rsidRDefault="00A122D5" w:rsidP="00A122D5">
      <w:pPr>
        <w:numPr>
          <w:ilvl w:val="12"/>
          <w:numId w:val="0"/>
        </w:numPr>
        <w:spacing w:before="120"/>
        <w:jc w:val="both"/>
        <w:rPr>
          <w:i/>
          <w:sz w:val="22"/>
          <w:szCs w:val="22"/>
          <w:u w:val="single"/>
        </w:rPr>
      </w:pPr>
      <w:r w:rsidRPr="003C69C1">
        <w:rPr>
          <w:i/>
          <w:sz w:val="22"/>
          <w:szCs w:val="22"/>
          <w:u w:val="single"/>
        </w:rPr>
        <w:t>Vaik</w:t>
      </w:r>
      <w:r w:rsidR="00127FE3">
        <w:rPr>
          <w:i/>
          <w:sz w:val="22"/>
          <w:szCs w:val="22"/>
          <w:u w:val="single"/>
        </w:rPr>
        <w:t>ų populiacija</w:t>
      </w:r>
    </w:p>
    <w:p w14:paraId="3EFD92BA" w14:textId="1B45C184" w:rsidR="00A122D5" w:rsidRPr="003C69C1" w:rsidRDefault="00A122D5" w:rsidP="00A122D5">
      <w:pPr>
        <w:numPr>
          <w:ilvl w:val="12"/>
          <w:numId w:val="0"/>
        </w:numPr>
        <w:jc w:val="both"/>
        <w:rPr>
          <w:sz w:val="22"/>
          <w:szCs w:val="22"/>
        </w:rPr>
      </w:pPr>
      <w:r w:rsidRPr="003C69C1">
        <w:rPr>
          <w:sz w:val="22"/>
          <w:szCs w:val="22"/>
        </w:rPr>
        <w:t xml:space="preserve">Per pirmąsias 24 val. leidžiamo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infuzinio tirpalo kiekis yra 3 ml/kg KS/nudegimo %. </w:t>
      </w:r>
    </w:p>
    <w:p w14:paraId="20F2C6EF" w14:textId="77777777" w:rsidR="00A122D5" w:rsidRPr="003C69C1" w:rsidRDefault="00A122D5" w:rsidP="00A122D5">
      <w:pPr>
        <w:numPr>
          <w:ilvl w:val="12"/>
          <w:numId w:val="0"/>
        </w:numPr>
        <w:jc w:val="both"/>
        <w:rPr>
          <w:sz w:val="22"/>
          <w:szCs w:val="22"/>
        </w:rPr>
      </w:pPr>
      <w:r w:rsidRPr="003C69C1">
        <w:rPr>
          <w:sz w:val="22"/>
          <w:szCs w:val="22"/>
        </w:rPr>
        <w:t xml:space="preserve">Toliau nurodytas kiekis pridedamas vaikams kaip palaikomasis, priklausomai nuo jų kūno svorio: </w:t>
      </w:r>
    </w:p>
    <w:p w14:paraId="1CC67EBE" w14:textId="77777777" w:rsidR="00A122D5" w:rsidRPr="003C69C1" w:rsidRDefault="00A122D5" w:rsidP="00A122D5">
      <w:pPr>
        <w:numPr>
          <w:ilvl w:val="0"/>
          <w:numId w:val="5"/>
        </w:numPr>
        <w:tabs>
          <w:tab w:val="left" w:pos="426"/>
        </w:tabs>
        <w:ind w:left="426"/>
        <w:jc w:val="both"/>
        <w:rPr>
          <w:sz w:val="22"/>
          <w:szCs w:val="22"/>
        </w:rPr>
      </w:pPr>
      <w:r w:rsidRPr="003C69C1">
        <w:rPr>
          <w:sz w:val="22"/>
          <w:szCs w:val="22"/>
        </w:rPr>
        <w:t xml:space="preserve">jei vaiko kūno svoris yra 0–10 kg, kiekis yra 4 ml/kg KS/val.; </w:t>
      </w:r>
    </w:p>
    <w:p w14:paraId="05F8F02E" w14:textId="77777777" w:rsidR="00A122D5" w:rsidRPr="003C69C1" w:rsidRDefault="00A122D5" w:rsidP="00A122D5">
      <w:pPr>
        <w:numPr>
          <w:ilvl w:val="0"/>
          <w:numId w:val="5"/>
        </w:numPr>
        <w:tabs>
          <w:tab w:val="left" w:pos="426"/>
        </w:tabs>
        <w:ind w:left="426"/>
        <w:jc w:val="both"/>
        <w:rPr>
          <w:sz w:val="22"/>
          <w:szCs w:val="22"/>
        </w:rPr>
      </w:pPr>
      <w:r w:rsidRPr="003C69C1">
        <w:rPr>
          <w:sz w:val="22"/>
          <w:szCs w:val="22"/>
        </w:rPr>
        <w:t xml:space="preserve">jei vaiko kūno svoris yra 10–20 kg, kiekis yra 40 ml KS/val. + 2 ml/kg KS/val.; </w:t>
      </w:r>
    </w:p>
    <w:p w14:paraId="3A22CE2E" w14:textId="77777777" w:rsidR="00A122D5" w:rsidRPr="003C69C1" w:rsidRDefault="00A122D5" w:rsidP="00A122D5">
      <w:pPr>
        <w:numPr>
          <w:ilvl w:val="0"/>
          <w:numId w:val="5"/>
        </w:numPr>
        <w:tabs>
          <w:tab w:val="left" w:pos="426"/>
        </w:tabs>
        <w:ind w:left="426"/>
        <w:jc w:val="both"/>
        <w:rPr>
          <w:sz w:val="22"/>
          <w:szCs w:val="22"/>
        </w:rPr>
      </w:pPr>
      <w:r w:rsidRPr="003C69C1">
        <w:rPr>
          <w:sz w:val="22"/>
          <w:szCs w:val="22"/>
        </w:rPr>
        <w:t>jei vaiko kūno svoris yra daugiau kaip 20 kg, kiekis yra 60 ml KS/val. + 1 ml/kg KS/val.</w:t>
      </w:r>
    </w:p>
    <w:p w14:paraId="644CA0C3" w14:textId="77777777" w:rsidR="00A122D5" w:rsidRPr="003C69C1" w:rsidRDefault="00A122D5" w:rsidP="00A122D5">
      <w:pPr>
        <w:rPr>
          <w:sz w:val="22"/>
          <w:szCs w:val="22"/>
        </w:rPr>
      </w:pPr>
    </w:p>
    <w:p w14:paraId="6AC041D0" w14:textId="77777777" w:rsidR="00A122D5" w:rsidRPr="003C69C1" w:rsidRDefault="00A122D5" w:rsidP="00A122D5">
      <w:pPr>
        <w:rPr>
          <w:i/>
          <w:sz w:val="22"/>
          <w:szCs w:val="22"/>
        </w:rPr>
      </w:pPr>
      <w:r w:rsidRPr="003C69C1">
        <w:rPr>
          <w:i/>
          <w:sz w:val="22"/>
          <w:szCs w:val="22"/>
        </w:rPr>
        <w:t xml:space="preserve">Vaistinių preparatų skiedimas </w:t>
      </w:r>
    </w:p>
    <w:p w14:paraId="6CA9B4C2" w14:textId="5E1DAAB6" w:rsidR="00A122D5" w:rsidRPr="003C69C1" w:rsidRDefault="00A122D5" w:rsidP="00A122D5">
      <w:pPr>
        <w:jc w:val="both"/>
        <w:rPr>
          <w:sz w:val="22"/>
          <w:szCs w:val="22"/>
        </w:rPr>
      </w:pPr>
      <w:r w:rsidRPr="003C69C1">
        <w:rPr>
          <w:sz w:val="22"/>
          <w:szCs w:val="22"/>
        </w:rPr>
        <w:t xml:space="preserve">Jei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naudojamas suderinamų elektrolitų koncentratų ir vaistinių preparatų skiedimui, reikia laikytis pridėtų vaistinio preparato vartojimo instrukcijų.</w:t>
      </w:r>
    </w:p>
    <w:p w14:paraId="45885B68" w14:textId="77777777" w:rsidR="00A122D5" w:rsidRPr="003C69C1" w:rsidRDefault="00A122D5" w:rsidP="00A122D5">
      <w:pPr>
        <w:rPr>
          <w:sz w:val="22"/>
          <w:szCs w:val="22"/>
        </w:rPr>
      </w:pPr>
    </w:p>
    <w:p w14:paraId="1B277209" w14:textId="77777777" w:rsidR="00A122D5" w:rsidRPr="003C69C1" w:rsidRDefault="00A122D5" w:rsidP="00A122D5">
      <w:pPr>
        <w:autoSpaceDE w:val="0"/>
        <w:autoSpaceDN w:val="0"/>
        <w:adjustRightInd w:val="0"/>
        <w:rPr>
          <w:i/>
          <w:sz w:val="22"/>
          <w:szCs w:val="22"/>
        </w:rPr>
      </w:pPr>
      <w:r w:rsidRPr="003C69C1">
        <w:rPr>
          <w:i/>
          <w:sz w:val="22"/>
          <w:szCs w:val="22"/>
        </w:rPr>
        <w:t xml:space="preserve">Trumpalaikis </w:t>
      </w:r>
      <w:proofErr w:type="spellStart"/>
      <w:r w:rsidRPr="003C69C1">
        <w:rPr>
          <w:i/>
          <w:sz w:val="22"/>
          <w:szCs w:val="22"/>
        </w:rPr>
        <w:t>hipovolemijos</w:t>
      </w:r>
      <w:proofErr w:type="spellEnd"/>
      <w:r w:rsidRPr="003C69C1">
        <w:rPr>
          <w:i/>
          <w:sz w:val="22"/>
          <w:szCs w:val="22"/>
        </w:rPr>
        <w:t xml:space="preserve"> gydymas</w:t>
      </w:r>
    </w:p>
    <w:p w14:paraId="534E8129" w14:textId="77777777" w:rsidR="00A122D5" w:rsidRPr="003C69C1" w:rsidRDefault="00A122D5" w:rsidP="00A122D5">
      <w:pPr>
        <w:autoSpaceDE w:val="0"/>
        <w:autoSpaceDN w:val="0"/>
        <w:adjustRightInd w:val="0"/>
        <w:jc w:val="both"/>
        <w:rPr>
          <w:sz w:val="22"/>
          <w:szCs w:val="22"/>
        </w:rPr>
      </w:pPr>
      <w:r w:rsidRPr="003C69C1">
        <w:rPr>
          <w:sz w:val="22"/>
          <w:szCs w:val="22"/>
        </w:rPr>
        <w:t>Siekiant atkurti įprastas kraujo tūrio reikšmes, turi būti suleista 3–5 kartus daugiau skysčio tūrio, nei buvo prarasta.</w:t>
      </w:r>
    </w:p>
    <w:p w14:paraId="05BDDD16" w14:textId="77777777" w:rsidR="00A122D5" w:rsidRPr="003C69C1" w:rsidRDefault="00A122D5" w:rsidP="00A122D5">
      <w:pPr>
        <w:pStyle w:val="BTEMEASMCA"/>
      </w:pPr>
    </w:p>
    <w:p w14:paraId="5FD74AA4" w14:textId="77777777" w:rsidR="00A122D5" w:rsidRPr="003C69C1" w:rsidRDefault="00A122D5" w:rsidP="00A122D5">
      <w:pPr>
        <w:pStyle w:val="BTEMEASMCA"/>
        <w:rPr>
          <w:u w:val="single"/>
        </w:rPr>
      </w:pPr>
      <w:r w:rsidRPr="003C69C1">
        <w:rPr>
          <w:u w:val="single"/>
        </w:rPr>
        <w:t>Vartojimo metodas</w:t>
      </w:r>
    </w:p>
    <w:p w14:paraId="61575183" w14:textId="77777777" w:rsidR="00A122D5" w:rsidRPr="003C69C1" w:rsidRDefault="00A122D5" w:rsidP="00A122D5">
      <w:pPr>
        <w:pStyle w:val="BTEMEASMCA"/>
      </w:pPr>
    </w:p>
    <w:p w14:paraId="6DDF09EB" w14:textId="77777777" w:rsidR="00A122D5" w:rsidRPr="003C69C1" w:rsidRDefault="00A122D5" w:rsidP="00A122D5">
      <w:pPr>
        <w:pStyle w:val="Pagrindinistekstas"/>
        <w:spacing w:line="240" w:lineRule="auto"/>
        <w:jc w:val="left"/>
        <w:rPr>
          <w:sz w:val="22"/>
          <w:szCs w:val="22"/>
          <w:lang w:val="lt-LT"/>
        </w:rPr>
      </w:pPr>
      <w:r w:rsidRPr="003C69C1">
        <w:rPr>
          <w:sz w:val="22"/>
          <w:szCs w:val="22"/>
          <w:lang w:val="lt-LT"/>
        </w:rPr>
        <w:t>Leisti į veną.</w:t>
      </w:r>
    </w:p>
    <w:p w14:paraId="208C7BD4" w14:textId="77777777" w:rsidR="00A122D5" w:rsidRPr="003C69C1" w:rsidRDefault="00A122D5" w:rsidP="00A122D5">
      <w:pPr>
        <w:pStyle w:val="Pagrindinistekstas"/>
        <w:spacing w:line="240" w:lineRule="auto"/>
        <w:jc w:val="left"/>
        <w:rPr>
          <w:sz w:val="22"/>
          <w:szCs w:val="22"/>
        </w:rPr>
      </w:pPr>
    </w:p>
    <w:p w14:paraId="48772671" w14:textId="77777777" w:rsidR="00A122D5" w:rsidRPr="003C69C1" w:rsidRDefault="00A122D5" w:rsidP="00A122D5">
      <w:pPr>
        <w:rPr>
          <w:sz w:val="22"/>
          <w:szCs w:val="22"/>
        </w:rPr>
      </w:pPr>
      <w:r w:rsidRPr="003C69C1">
        <w:rPr>
          <w:sz w:val="22"/>
          <w:szCs w:val="22"/>
        </w:rPr>
        <w:t>Infuzijos naudojant slėgį atsargumo priemonės pateiktos 4.4 skyriuje.</w:t>
      </w:r>
    </w:p>
    <w:p w14:paraId="1E0AA042" w14:textId="77777777" w:rsidR="00A122D5" w:rsidRPr="003C69C1" w:rsidRDefault="00A122D5" w:rsidP="00A122D5">
      <w:pPr>
        <w:rPr>
          <w:sz w:val="22"/>
          <w:szCs w:val="22"/>
        </w:rPr>
      </w:pPr>
    </w:p>
    <w:p w14:paraId="18B2CA56" w14:textId="77777777" w:rsidR="00A122D5" w:rsidRPr="003C69C1" w:rsidRDefault="00A122D5" w:rsidP="00A122D5">
      <w:pPr>
        <w:pStyle w:val="PI-2EMEASMCA"/>
      </w:pPr>
      <w:bookmarkStart w:id="16" w:name="_Toc129243104"/>
      <w:bookmarkStart w:id="17" w:name="_Toc129243229"/>
      <w:r w:rsidRPr="003C69C1">
        <w:t>4.3</w:t>
      </w:r>
      <w:r w:rsidRPr="003C69C1">
        <w:tab/>
        <w:t>Kontraindikacijos</w:t>
      </w:r>
      <w:bookmarkEnd w:id="16"/>
      <w:bookmarkEnd w:id="17"/>
    </w:p>
    <w:p w14:paraId="1E090E3A" w14:textId="77777777" w:rsidR="00A122D5" w:rsidRPr="003C69C1" w:rsidRDefault="00A122D5" w:rsidP="00A122D5">
      <w:pPr>
        <w:pStyle w:val="BTEMEASMCA"/>
      </w:pPr>
    </w:p>
    <w:p w14:paraId="5C737766" w14:textId="77777777" w:rsidR="00A122D5" w:rsidRPr="003C69C1" w:rsidRDefault="00A122D5" w:rsidP="00A122D5">
      <w:pPr>
        <w:numPr>
          <w:ilvl w:val="0"/>
          <w:numId w:val="6"/>
        </w:numPr>
        <w:ind w:left="426" w:hanging="426"/>
        <w:rPr>
          <w:sz w:val="22"/>
          <w:szCs w:val="22"/>
        </w:rPr>
      </w:pPr>
      <w:r w:rsidRPr="003C69C1">
        <w:rPr>
          <w:sz w:val="22"/>
          <w:szCs w:val="22"/>
        </w:rPr>
        <w:t xml:space="preserve">Pablogėjęs laktato įsisavinimas dėl </w:t>
      </w:r>
      <w:proofErr w:type="spellStart"/>
      <w:r w:rsidRPr="003C69C1">
        <w:rPr>
          <w:sz w:val="22"/>
          <w:szCs w:val="22"/>
        </w:rPr>
        <w:t>hiperlaktatemijos</w:t>
      </w:r>
      <w:proofErr w:type="spellEnd"/>
      <w:r w:rsidRPr="003C69C1">
        <w:rPr>
          <w:sz w:val="22"/>
          <w:szCs w:val="22"/>
        </w:rPr>
        <w:t xml:space="preserve"> (taip pat žr. 4.4 skyrių).</w:t>
      </w:r>
    </w:p>
    <w:p w14:paraId="54B863F6" w14:textId="77777777" w:rsidR="00A122D5" w:rsidRPr="003C69C1" w:rsidRDefault="00A122D5" w:rsidP="00A122D5">
      <w:pPr>
        <w:numPr>
          <w:ilvl w:val="0"/>
          <w:numId w:val="6"/>
        </w:numPr>
        <w:ind w:left="426" w:hanging="426"/>
        <w:rPr>
          <w:sz w:val="22"/>
          <w:szCs w:val="22"/>
        </w:rPr>
      </w:pPr>
      <w:proofErr w:type="spellStart"/>
      <w:r w:rsidRPr="003C69C1">
        <w:rPr>
          <w:sz w:val="22"/>
          <w:szCs w:val="22"/>
        </w:rPr>
        <w:t>Hiperhidracija</w:t>
      </w:r>
      <w:proofErr w:type="spellEnd"/>
      <w:r w:rsidRPr="003C69C1">
        <w:rPr>
          <w:sz w:val="22"/>
          <w:szCs w:val="22"/>
        </w:rPr>
        <w:t xml:space="preserve">. </w:t>
      </w:r>
    </w:p>
    <w:p w14:paraId="40DFC163" w14:textId="77777777" w:rsidR="00A122D5" w:rsidRPr="003C69C1" w:rsidRDefault="00A122D5" w:rsidP="00A122D5">
      <w:pPr>
        <w:ind w:left="426"/>
        <w:rPr>
          <w:sz w:val="22"/>
          <w:szCs w:val="22"/>
        </w:rPr>
      </w:pPr>
    </w:p>
    <w:p w14:paraId="630AD7D1" w14:textId="77777777" w:rsidR="00A122D5" w:rsidRPr="003C69C1" w:rsidRDefault="00A122D5" w:rsidP="00A122D5">
      <w:pPr>
        <w:rPr>
          <w:sz w:val="22"/>
          <w:szCs w:val="22"/>
        </w:rPr>
      </w:pPr>
      <w:r w:rsidRPr="003C69C1">
        <w:rPr>
          <w:sz w:val="22"/>
          <w:szCs w:val="22"/>
        </w:rPr>
        <w:t xml:space="preserve">Šis tirpalas nėra skirtas sunkiai </w:t>
      </w:r>
      <w:proofErr w:type="spellStart"/>
      <w:r w:rsidRPr="003C69C1">
        <w:rPr>
          <w:sz w:val="22"/>
          <w:szCs w:val="22"/>
        </w:rPr>
        <w:t>metabolinei</w:t>
      </w:r>
      <w:proofErr w:type="spellEnd"/>
      <w:r w:rsidRPr="003C69C1">
        <w:rPr>
          <w:sz w:val="22"/>
          <w:szCs w:val="22"/>
        </w:rPr>
        <w:t xml:space="preserve"> </w:t>
      </w:r>
      <w:proofErr w:type="spellStart"/>
      <w:r w:rsidRPr="003C69C1">
        <w:rPr>
          <w:sz w:val="22"/>
          <w:szCs w:val="22"/>
        </w:rPr>
        <w:t>acidozei</w:t>
      </w:r>
      <w:proofErr w:type="spellEnd"/>
      <w:r w:rsidRPr="003C69C1">
        <w:rPr>
          <w:sz w:val="22"/>
          <w:szCs w:val="22"/>
        </w:rPr>
        <w:t xml:space="preserve"> gydyti.</w:t>
      </w:r>
    </w:p>
    <w:p w14:paraId="32065980" w14:textId="77777777" w:rsidR="00A122D5" w:rsidRPr="003C69C1" w:rsidRDefault="00A122D5" w:rsidP="00A122D5">
      <w:pPr>
        <w:pStyle w:val="BTEMEASMCA"/>
      </w:pPr>
    </w:p>
    <w:p w14:paraId="38A43E8B" w14:textId="4B4725CC" w:rsidR="00A122D5" w:rsidRPr="003C69C1" w:rsidRDefault="00A122D5" w:rsidP="00A122D5">
      <w:pPr>
        <w:pStyle w:val="PI-2EMEASMCA"/>
      </w:pPr>
      <w:bookmarkStart w:id="18" w:name="_Toc129243105"/>
      <w:bookmarkStart w:id="19" w:name="_Toc129243230"/>
      <w:r w:rsidRPr="003C69C1">
        <w:t>4.4</w:t>
      </w:r>
      <w:r w:rsidRPr="003C69C1">
        <w:tab/>
        <w:t>Specialūs įspėjimai ir atsargumo priemonės</w:t>
      </w:r>
      <w:bookmarkEnd w:id="18"/>
      <w:bookmarkEnd w:id="19"/>
    </w:p>
    <w:p w14:paraId="1000396F" w14:textId="77777777" w:rsidR="00A122D5" w:rsidRPr="003C69C1" w:rsidRDefault="00A122D5" w:rsidP="00A122D5">
      <w:pPr>
        <w:pStyle w:val="BTEMEASMCA"/>
      </w:pPr>
    </w:p>
    <w:p w14:paraId="73A8101E" w14:textId="77777777" w:rsidR="00A122D5" w:rsidRPr="003C69C1" w:rsidRDefault="00A122D5" w:rsidP="00A122D5">
      <w:pPr>
        <w:pStyle w:val="BTEMEASMCA"/>
      </w:pPr>
      <w:r w:rsidRPr="003C69C1">
        <w:t>Specialūs įspėjimai</w:t>
      </w:r>
    </w:p>
    <w:p w14:paraId="117F42F7" w14:textId="77777777" w:rsidR="00A122D5" w:rsidRPr="003C69C1" w:rsidRDefault="00A122D5" w:rsidP="00A122D5">
      <w:pPr>
        <w:pStyle w:val="BTEMEASMCA"/>
      </w:pPr>
    </w:p>
    <w:p w14:paraId="5A38BF24" w14:textId="77777777" w:rsidR="00A122D5" w:rsidRPr="003C69C1" w:rsidRDefault="00A122D5" w:rsidP="00A122D5">
      <w:pPr>
        <w:spacing w:after="120"/>
        <w:rPr>
          <w:sz w:val="22"/>
          <w:szCs w:val="22"/>
        </w:rPr>
      </w:pPr>
      <w:r w:rsidRPr="003C69C1">
        <w:rPr>
          <w:sz w:val="22"/>
          <w:szCs w:val="22"/>
        </w:rPr>
        <w:t>Šį tirpalą reikia leisti ypač atsargiai, jeigu yra:</w:t>
      </w:r>
    </w:p>
    <w:p w14:paraId="4E09B7DF" w14:textId="77777777" w:rsidR="00A122D5" w:rsidRPr="003C69C1" w:rsidRDefault="00A122D5" w:rsidP="00A122D5">
      <w:pPr>
        <w:pStyle w:val="Sraopastraipa"/>
        <w:numPr>
          <w:ilvl w:val="0"/>
          <w:numId w:val="7"/>
        </w:numPr>
        <w:spacing w:after="120"/>
        <w:rPr>
          <w:sz w:val="22"/>
          <w:szCs w:val="22"/>
        </w:rPr>
      </w:pPr>
      <w:r w:rsidRPr="003C69C1">
        <w:rPr>
          <w:sz w:val="22"/>
          <w:szCs w:val="22"/>
        </w:rPr>
        <w:t xml:space="preserve">hipertoninė </w:t>
      </w:r>
      <w:proofErr w:type="spellStart"/>
      <w:r w:rsidRPr="003C69C1">
        <w:rPr>
          <w:sz w:val="22"/>
          <w:szCs w:val="22"/>
        </w:rPr>
        <w:t>dehidracija</w:t>
      </w:r>
      <w:proofErr w:type="spellEnd"/>
      <w:r w:rsidRPr="003C69C1">
        <w:rPr>
          <w:sz w:val="22"/>
          <w:szCs w:val="22"/>
        </w:rPr>
        <w:t>;</w:t>
      </w:r>
    </w:p>
    <w:p w14:paraId="65DFC026" w14:textId="77777777" w:rsidR="00A122D5" w:rsidRPr="003C69C1" w:rsidRDefault="00A122D5" w:rsidP="00A122D5">
      <w:pPr>
        <w:pStyle w:val="Sraopastraipa"/>
        <w:numPr>
          <w:ilvl w:val="0"/>
          <w:numId w:val="7"/>
        </w:numPr>
        <w:rPr>
          <w:sz w:val="22"/>
          <w:szCs w:val="22"/>
        </w:rPr>
      </w:pPr>
      <w:proofErr w:type="spellStart"/>
      <w:r w:rsidRPr="003C69C1">
        <w:rPr>
          <w:sz w:val="22"/>
          <w:szCs w:val="22"/>
        </w:rPr>
        <w:t>hiperkalemija</w:t>
      </w:r>
      <w:proofErr w:type="spellEnd"/>
      <w:r w:rsidRPr="003C69C1">
        <w:rPr>
          <w:sz w:val="22"/>
          <w:szCs w:val="22"/>
        </w:rPr>
        <w:t>;</w:t>
      </w:r>
    </w:p>
    <w:p w14:paraId="53DB5F59" w14:textId="77777777" w:rsidR="00A122D5" w:rsidRPr="003C69C1" w:rsidRDefault="00A122D5" w:rsidP="00A122D5">
      <w:pPr>
        <w:pStyle w:val="Sraopastraipa"/>
        <w:numPr>
          <w:ilvl w:val="0"/>
          <w:numId w:val="7"/>
        </w:numPr>
        <w:rPr>
          <w:sz w:val="22"/>
          <w:szCs w:val="22"/>
        </w:rPr>
      </w:pPr>
      <w:proofErr w:type="spellStart"/>
      <w:r w:rsidRPr="003C69C1">
        <w:rPr>
          <w:sz w:val="22"/>
          <w:szCs w:val="22"/>
        </w:rPr>
        <w:t>hipernatremija</w:t>
      </w:r>
      <w:proofErr w:type="spellEnd"/>
      <w:r w:rsidRPr="003C69C1">
        <w:rPr>
          <w:sz w:val="22"/>
          <w:szCs w:val="22"/>
        </w:rPr>
        <w:t>;</w:t>
      </w:r>
    </w:p>
    <w:p w14:paraId="21E5C89A" w14:textId="77777777" w:rsidR="00A122D5" w:rsidRPr="003C69C1" w:rsidRDefault="00A122D5" w:rsidP="00A122D5">
      <w:pPr>
        <w:pStyle w:val="Sraopastraipa"/>
        <w:numPr>
          <w:ilvl w:val="0"/>
          <w:numId w:val="7"/>
        </w:numPr>
        <w:rPr>
          <w:sz w:val="22"/>
          <w:szCs w:val="22"/>
        </w:rPr>
      </w:pPr>
      <w:proofErr w:type="spellStart"/>
      <w:r w:rsidRPr="003C69C1">
        <w:rPr>
          <w:sz w:val="22"/>
          <w:szCs w:val="22"/>
        </w:rPr>
        <w:t>hiperchloremija</w:t>
      </w:r>
      <w:proofErr w:type="spellEnd"/>
      <w:r w:rsidRPr="003C69C1">
        <w:rPr>
          <w:sz w:val="22"/>
          <w:szCs w:val="22"/>
        </w:rPr>
        <w:t>;</w:t>
      </w:r>
    </w:p>
    <w:p w14:paraId="074D8BAC" w14:textId="77777777" w:rsidR="00A122D5" w:rsidRPr="003C69C1" w:rsidRDefault="00A122D5" w:rsidP="00A122D5">
      <w:pPr>
        <w:pStyle w:val="Sraopastraipa"/>
        <w:numPr>
          <w:ilvl w:val="0"/>
          <w:numId w:val="7"/>
        </w:numPr>
        <w:rPr>
          <w:sz w:val="22"/>
          <w:szCs w:val="22"/>
        </w:rPr>
      </w:pPr>
      <w:proofErr w:type="spellStart"/>
      <w:r w:rsidRPr="003C69C1">
        <w:rPr>
          <w:sz w:val="22"/>
          <w:szCs w:val="22"/>
        </w:rPr>
        <w:t>hiperkalcemija</w:t>
      </w:r>
      <w:proofErr w:type="spellEnd"/>
      <w:r w:rsidRPr="003C69C1">
        <w:rPr>
          <w:sz w:val="22"/>
          <w:szCs w:val="22"/>
        </w:rPr>
        <w:t>;</w:t>
      </w:r>
    </w:p>
    <w:p w14:paraId="44F40326" w14:textId="77777777" w:rsidR="00A122D5" w:rsidRPr="003C69C1" w:rsidRDefault="00A122D5" w:rsidP="00A122D5">
      <w:pPr>
        <w:pStyle w:val="Sraopastraipa"/>
        <w:numPr>
          <w:ilvl w:val="0"/>
          <w:numId w:val="7"/>
        </w:numPr>
        <w:rPr>
          <w:sz w:val="22"/>
          <w:szCs w:val="22"/>
        </w:rPr>
      </w:pPr>
      <w:r w:rsidRPr="003C69C1">
        <w:rPr>
          <w:sz w:val="22"/>
          <w:szCs w:val="22"/>
        </w:rPr>
        <w:t>kepenų nepakankamumas.</w:t>
      </w:r>
    </w:p>
    <w:p w14:paraId="6029B573" w14:textId="77777777" w:rsidR="00A122D5" w:rsidRPr="003C69C1" w:rsidRDefault="00A122D5" w:rsidP="00A122D5">
      <w:pPr>
        <w:pStyle w:val="Sraopastraipa"/>
        <w:rPr>
          <w:sz w:val="22"/>
          <w:szCs w:val="22"/>
        </w:rPr>
      </w:pPr>
    </w:p>
    <w:p w14:paraId="3B22E527" w14:textId="77777777" w:rsidR="0086152B" w:rsidRDefault="0086152B" w:rsidP="00A122D5">
      <w:pPr>
        <w:jc w:val="both"/>
        <w:rPr>
          <w:sz w:val="22"/>
          <w:szCs w:val="22"/>
        </w:rPr>
      </w:pPr>
      <w:r w:rsidRPr="0086152B">
        <w:rPr>
          <w:sz w:val="22"/>
          <w:szCs w:val="22"/>
        </w:rPr>
        <w:t>Jei pacientams, kuriems diagnozuotas širdies</w:t>
      </w:r>
      <w:r>
        <w:rPr>
          <w:sz w:val="22"/>
          <w:szCs w:val="22"/>
        </w:rPr>
        <w:t>, inkstų</w:t>
      </w:r>
      <w:r w:rsidRPr="0086152B">
        <w:rPr>
          <w:sz w:val="22"/>
          <w:szCs w:val="22"/>
        </w:rPr>
        <w:t xml:space="preserve"> ar plaučių nepakankamumas</w:t>
      </w:r>
      <w:r>
        <w:rPr>
          <w:sz w:val="22"/>
          <w:szCs w:val="22"/>
        </w:rPr>
        <w:t xml:space="preserve"> ar galvos smegenų edema</w:t>
      </w:r>
      <w:r w:rsidRPr="0086152B">
        <w:rPr>
          <w:sz w:val="22"/>
          <w:szCs w:val="22"/>
        </w:rPr>
        <w:t xml:space="preserve">, ir pacientams, kuriems nustatyta padidėjusi ne osmosinė </w:t>
      </w:r>
      <w:proofErr w:type="spellStart"/>
      <w:r w:rsidRPr="0086152B">
        <w:rPr>
          <w:sz w:val="22"/>
          <w:szCs w:val="22"/>
        </w:rPr>
        <w:t>vazopresino</w:t>
      </w:r>
      <w:proofErr w:type="spellEnd"/>
      <w:r w:rsidRPr="0086152B">
        <w:rPr>
          <w:sz w:val="22"/>
          <w:szCs w:val="22"/>
        </w:rPr>
        <w:t xml:space="preserve"> sekrecija (įskaitant S</w:t>
      </w:r>
      <w:r>
        <w:rPr>
          <w:sz w:val="22"/>
          <w:szCs w:val="22"/>
        </w:rPr>
        <w:t>A</w:t>
      </w:r>
      <w:r w:rsidRPr="0086152B">
        <w:rPr>
          <w:sz w:val="22"/>
          <w:szCs w:val="22"/>
        </w:rPr>
        <w:t>H</w:t>
      </w:r>
      <w:r>
        <w:rPr>
          <w:sz w:val="22"/>
          <w:szCs w:val="22"/>
        </w:rPr>
        <w:t>SS</w:t>
      </w:r>
      <w:r w:rsidRPr="0086152B">
        <w:rPr>
          <w:sz w:val="22"/>
          <w:szCs w:val="22"/>
        </w:rPr>
        <w:t xml:space="preserve">), skiriamos didelio tūrio infuzijos, jie turėtų būti specialiai stebimi dėl ligoninėje įgytos </w:t>
      </w:r>
      <w:proofErr w:type="spellStart"/>
      <w:r w:rsidRPr="0086152B">
        <w:rPr>
          <w:sz w:val="22"/>
          <w:szCs w:val="22"/>
        </w:rPr>
        <w:t>hiponatremijos</w:t>
      </w:r>
      <w:proofErr w:type="spellEnd"/>
      <w:r w:rsidRPr="0086152B">
        <w:rPr>
          <w:sz w:val="22"/>
          <w:szCs w:val="22"/>
        </w:rPr>
        <w:t xml:space="preserve"> rizikos (žr. toliau). </w:t>
      </w:r>
    </w:p>
    <w:p w14:paraId="44BDE3FB" w14:textId="77777777" w:rsidR="0086152B" w:rsidRDefault="0086152B" w:rsidP="00A122D5">
      <w:pPr>
        <w:jc w:val="both"/>
        <w:rPr>
          <w:sz w:val="22"/>
          <w:szCs w:val="22"/>
        </w:rPr>
      </w:pPr>
    </w:p>
    <w:p w14:paraId="0195A407" w14:textId="77777777" w:rsidR="00A122D5" w:rsidRDefault="0086152B" w:rsidP="00A122D5">
      <w:pPr>
        <w:jc w:val="both"/>
        <w:rPr>
          <w:sz w:val="22"/>
          <w:szCs w:val="22"/>
        </w:rPr>
      </w:pPr>
      <w:r w:rsidRPr="0086152B">
        <w:rPr>
          <w:sz w:val="22"/>
          <w:szCs w:val="22"/>
        </w:rPr>
        <w:t xml:space="preserve">Ypač didelė ūminės </w:t>
      </w:r>
      <w:proofErr w:type="spellStart"/>
      <w:r w:rsidRPr="0086152B">
        <w:rPr>
          <w:sz w:val="22"/>
          <w:szCs w:val="22"/>
        </w:rPr>
        <w:t>hiponatremi</w:t>
      </w:r>
      <w:r w:rsidR="00225A83">
        <w:rPr>
          <w:sz w:val="22"/>
          <w:szCs w:val="22"/>
        </w:rPr>
        <w:t>jos</w:t>
      </w:r>
      <w:proofErr w:type="spellEnd"/>
      <w:r w:rsidR="00225A83">
        <w:rPr>
          <w:sz w:val="22"/>
          <w:szCs w:val="22"/>
        </w:rPr>
        <w:t xml:space="preserve"> rizika lašinant </w:t>
      </w:r>
      <w:proofErr w:type="spellStart"/>
      <w:r w:rsidR="00225A83">
        <w:rPr>
          <w:sz w:val="22"/>
          <w:szCs w:val="22"/>
        </w:rPr>
        <w:t>hipotoninių</w:t>
      </w:r>
      <w:proofErr w:type="spellEnd"/>
      <w:r w:rsidR="00225A83">
        <w:rPr>
          <w:sz w:val="22"/>
          <w:szCs w:val="22"/>
        </w:rPr>
        <w:t xml:space="preserve"> skysčių</w:t>
      </w:r>
      <w:r w:rsidRPr="0086152B">
        <w:rPr>
          <w:sz w:val="22"/>
          <w:szCs w:val="22"/>
        </w:rPr>
        <w:t xml:space="preserve"> kyla pacientams, kuriems diagnozuota ne osmosinė </w:t>
      </w:r>
      <w:proofErr w:type="spellStart"/>
      <w:r w:rsidRPr="0086152B">
        <w:rPr>
          <w:sz w:val="22"/>
          <w:szCs w:val="22"/>
        </w:rPr>
        <w:t>vazopresino</w:t>
      </w:r>
      <w:proofErr w:type="spellEnd"/>
      <w:r w:rsidRPr="0086152B">
        <w:rPr>
          <w:sz w:val="22"/>
          <w:szCs w:val="22"/>
        </w:rPr>
        <w:t xml:space="preserve"> sekrecija (pvz., dėl ūminės ligos, skausmo, pooperacinio streso, infekcijų, nudegimų ir centrinės nervų sistemos ligų), pacientams, sergantiems širdies, kepenų ir inkstų ligomis, taip pat pacientams, vartojantiem</w:t>
      </w:r>
      <w:r w:rsidR="0014464F">
        <w:rPr>
          <w:sz w:val="22"/>
          <w:szCs w:val="22"/>
        </w:rPr>
        <w:t xml:space="preserve">s </w:t>
      </w:r>
      <w:proofErr w:type="spellStart"/>
      <w:r w:rsidR="0014464F">
        <w:rPr>
          <w:sz w:val="22"/>
          <w:szCs w:val="22"/>
        </w:rPr>
        <w:t>vazopresino</w:t>
      </w:r>
      <w:proofErr w:type="spellEnd"/>
      <w:r w:rsidR="0014464F">
        <w:rPr>
          <w:sz w:val="22"/>
          <w:szCs w:val="22"/>
        </w:rPr>
        <w:t xml:space="preserve"> </w:t>
      </w:r>
      <w:proofErr w:type="spellStart"/>
      <w:r w:rsidR="0014464F">
        <w:rPr>
          <w:sz w:val="22"/>
          <w:szCs w:val="22"/>
        </w:rPr>
        <w:t>agonistų</w:t>
      </w:r>
      <w:proofErr w:type="spellEnd"/>
      <w:r w:rsidR="0014464F">
        <w:rPr>
          <w:sz w:val="22"/>
          <w:szCs w:val="22"/>
        </w:rPr>
        <w:t xml:space="preserve"> (žr. 4.5 </w:t>
      </w:r>
      <w:r w:rsidRPr="0086152B">
        <w:rPr>
          <w:sz w:val="22"/>
          <w:szCs w:val="22"/>
        </w:rPr>
        <w:t>skyrių).</w:t>
      </w:r>
    </w:p>
    <w:p w14:paraId="64C24D46" w14:textId="77777777" w:rsidR="0086152B" w:rsidRDefault="0086152B" w:rsidP="00A122D5">
      <w:pPr>
        <w:jc w:val="both"/>
        <w:rPr>
          <w:sz w:val="22"/>
          <w:szCs w:val="22"/>
        </w:rPr>
      </w:pPr>
    </w:p>
    <w:p w14:paraId="0D1B6122" w14:textId="77777777" w:rsidR="0086152B" w:rsidRDefault="0086152B" w:rsidP="00A122D5">
      <w:pPr>
        <w:jc w:val="both"/>
        <w:rPr>
          <w:sz w:val="22"/>
          <w:szCs w:val="22"/>
        </w:rPr>
      </w:pPr>
      <w:r w:rsidRPr="0086152B">
        <w:rPr>
          <w:sz w:val="22"/>
          <w:szCs w:val="22"/>
        </w:rPr>
        <w:t xml:space="preserve">Dėl ūminės </w:t>
      </w:r>
      <w:proofErr w:type="spellStart"/>
      <w:r w:rsidRPr="0086152B">
        <w:rPr>
          <w:sz w:val="22"/>
          <w:szCs w:val="22"/>
        </w:rPr>
        <w:t>hiponatremijos</w:t>
      </w:r>
      <w:proofErr w:type="spellEnd"/>
      <w:r w:rsidRPr="0086152B">
        <w:rPr>
          <w:sz w:val="22"/>
          <w:szCs w:val="22"/>
        </w:rPr>
        <w:t xml:space="preserve"> gali išsivystyti ūminė </w:t>
      </w:r>
      <w:proofErr w:type="spellStart"/>
      <w:r w:rsidRPr="0086152B">
        <w:rPr>
          <w:sz w:val="22"/>
          <w:szCs w:val="22"/>
        </w:rPr>
        <w:t>hiponatreminė</w:t>
      </w:r>
      <w:proofErr w:type="spellEnd"/>
      <w:r w:rsidRPr="0086152B">
        <w:rPr>
          <w:sz w:val="22"/>
          <w:szCs w:val="22"/>
        </w:rPr>
        <w:t xml:space="preserve"> </w:t>
      </w:r>
      <w:proofErr w:type="spellStart"/>
      <w:r w:rsidRPr="0086152B">
        <w:rPr>
          <w:sz w:val="22"/>
          <w:szCs w:val="22"/>
        </w:rPr>
        <w:t>encefalopatija</w:t>
      </w:r>
      <w:proofErr w:type="spellEnd"/>
      <w:r w:rsidRPr="0086152B">
        <w:rPr>
          <w:sz w:val="22"/>
          <w:szCs w:val="22"/>
        </w:rPr>
        <w:t xml:space="preserve"> (smegenų edema), pasireiškianti galvos skausmu, pykinimu, traukuliais, letargine būsena ir vėmimu. Pacientams, kuriems diagnozuota smegenų edema, kyla ypač didelė sunkių, negrįžtamų ir gyvybei pavojingų galvos smegenų pažeidimų rizika.</w:t>
      </w:r>
    </w:p>
    <w:p w14:paraId="6E6A071A" w14:textId="77777777" w:rsidR="0086152B" w:rsidRDefault="0086152B" w:rsidP="00A122D5">
      <w:pPr>
        <w:jc w:val="both"/>
        <w:rPr>
          <w:sz w:val="22"/>
          <w:szCs w:val="22"/>
        </w:rPr>
      </w:pPr>
    </w:p>
    <w:p w14:paraId="749F61A9" w14:textId="77777777" w:rsidR="0086152B" w:rsidRDefault="0086152B" w:rsidP="00A122D5">
      <w:pPr>
        <w:jc w:val="both"/>
        <w:rPr>
          <w:sz w:val="22"/>
          <w:szCs w:val="22"/>
        </w:rPr>
      </w:pPr>
      <w:r w:rsidRPr="0086152B">
        <w:rPr>
          <w:sz w:val="22"/>
          <w:szCs w:val="22"/>
        </w:rPr>
        <w:t xml:space="preserve">Ypač didelis sunkaus ir gyvybei pavojingo galvos smegenų pabrinkimo dėl ūminės </w:t>
      </w:r>
      <w:proofErr w:type="spellStart"/>
      <w:r w:rsidRPr="0086152B">
        <w:rPr>
          <w:sz w:val="22"/>
          <w:szCs w:val="22"/>
        </w:rPr>
        <w:t>hiponatremijos</w:t>
      </w:r>
      <w:proofErr w:type="spellEnd"/>
      <w:r w:rsidRPr="0086152B">
        <w:rPr>
          <w:sz w:val="22"/>
          <w:szCs w:val="22"/>
        </w:rPr>
        <w:t xml:space="preserve"> pavojus kyla vaikams, vaisingo amžiaus moterims ir pacientams, kurių galvos smegenų funkcija susilpnėjusi (pvz., pacientams, kuriems diagnozuotas meningitas, </w:t>
      </w:r>
      <w:proofErr w:type="spellStart"/>
      <w:r w:rsidRPr="0086152B">
        <w:rPr>
          <w:sz w:val="22"/>
          <w:szCs w:val="22"/>
        </w:rPr>
        <w:t>intrakranijinis</w:t>
      </w:r>
      <w:proofErr w:type="spellEnd"/>
      <w:r w:rsidRPr="0086152B">
        <w:rPr>
          <w:sz w:val="22"/>
          <w:szCs w:val="22"/>
        </w:rPr>
        <w:t xml:space="preserve"> kraujavimas, galvos smegenų sumušimas ir galvos smegenų edema).</w:t>
      </w:r>
    </w:p>
    <w:p w14:paraId="21727BEB" w14:textId="77777777" w:rsidR="0086152B" w:rsidRPr="003C69C1" w:rsidRDefault="0086152B" w:rsidP="00A122D5">
      <w:pPr>
        <w:jc w:val="both"/>
        <w:rPr>
          <w:sz w:val="22"/>
          <w:szCs w:val="22"/>
        </w:rPr>
      </w:pPr>
    </w:p>
    <w:p w14:paraId="4008B306" w14:textId="77777777" w:rsidR="00A122D5" w:rsidRPr="003C69C1" w:rsidRDefault="00A122D5" w:rsidP="00A122D5">
      <w:pPr>
        <w:jc w:val="both"/>
        <w:rPr>
          <w:sz w:val="22"/>
          <w:szCs w:val="22"/>
        </w:rPr>
      </w:pPr>
      <w:r w:rsidRPr="003C69C1">
        <w:rPr>
          <w:sz w:val="22"/>
          <w:szCs w:val="22"/>
        </w:rPr>
        <w:t>Laktato įsisavinimas gali suprastėti sergant hipoksija arba kepenų nepakankamumu.</w:t>
      </w:r>
    </w:p>
    <w:p w14:paraId="28C8C00D" w14:textId="77777777" w:rsidR="00A122D5" w:rsidRPr="003C69C1" w:rsidRDefault="00A122D5" w:rsidP="00A122D5">
      <w:pPr>
        <w:jc w:val="both"/>
        <w:rPr>
          <w:sz w:val="22"/>
          <w:szCs w:val="22"/>
        </w:rPr>
      </w:pPr>
    </w:p>
    <w:p w14:paraId="387C8884" w14:textId="3B3D9739" w:rsidR="00A122D5" w:rsidRPr="003C69C1" w:rsidRDefault="00A122D5" w:rsidP="00A122D5">
      <w:pPr>
        <w:jc w:val="both"/>
        <w:rPr>
          <w:sz w:val="22"/>
          <w:szCs w:val="22"/>
        </w:rPr>
      </w:pP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infuziniame tirpale yra tam tikras kiekis kalio, kuris yra panašus į fiziologinę kalio koncentraciją žmogaus kraujyje. Nepaisant to jis netinka gydyti pacientus su sunkiu kalio nepakankamumu.</w:t>
      </w:r>
    </w:p>
    <w:p w14:paraId="1C8E08F8" w14:textId="77777777" w:rsidR="00A122D5" w:rsidRPr="003C69C1" w:rsidRDefault="00A122D5" w:rsidP="00A122D5">
      <w:pPr>
        <w:jc w:val="both"/>
        <w:rPr>
          <w:sz w:val="22"/>
          <w:szCs w:val="22"/>
        </w:rPr>
      </w:pPr>
    </w:p>
    <w:p w14:paraId="0FFAE3D8" w14:textId="77777777" w:rsidR="00A122D5" w:rsidRPr="003C69C1" w:rsidRDefault="00A122D5" w:rsidP="00A122D5">
      <w:pPr>
        <w:jc w:val="both"/>
        <w:rPr>
          <w:sz w:val="22"/>
          <w:szCs w:val="22"/>
        </w:rPr>
      </w:pPr>
      <w:r w:rsidRPr="003C69C1">
        <w:rPr>
          <w:sz w:val="22"/>
          <w:szCs w:val="22"/>
        </w:rPr>
        <w:t xml:space="preserve">Kadangi tirpale yra </w:t>
      </w:r>
      <w:proofErr w:type="spellStart"/>
      <w:r w:rsidRPr="003C69C1">
        <w:rPr>
          <w:sz w:val="22"/>
          <w:szCs w:val="22"/>
        </w:rPr>
        <w:t>metabolizuojamų</w:t>
      </w:r>
      <w:proofErr w:type="spellEnd"/>
      <w:r w:rsidRPr="003C69C1">
        <w:rPr>
          <w:sz w:val="22"/>
          <w:szCs w:val="22"/>
        </w:rPr>
        <w:t xml:space="preserve"> jonų (pvz., laktato), jis gali sukelti </w:t>
      </w:r>
      <w:proofErr w:type="spellStart"/>
      <w:r w:rsidRPr="003C69C1">
        <w:rPr>
          <w:sz w:val="22"/>
          <w:szCs w:val="22"/>
        </w:rPr>
        <w:t>metabolinę</w:t>
      </w:r>
      <w:proofErr w:type="spellEnd"/>
      <w:r w:rsidRPr="003C69C1">
        <w:rPr>
          <w:sz w:val="22"/>
          <w:szCs w:val="22"/>
        </w:rPr>
        <w:t xml:space="preserve"> </w:t>
      </w:r>
      <w:proofErr w:type="spellStart"/>
      <w:r w:rsidRPr="003C69C1">
        <w:rPr>
          <w:sz w:val="22"/>
          <w:szCs w:val="22"/>
        </w:rPr>
        <w:t>alkalozę</w:t>
      </w:r>
      <w:proofErr w:type="spellEnd"/>
      <w:r w:rsidRPr="003C69C1">
        <w:rPr>
          <w:sz w:val="22"/>
          <w:szCs w:val="22"/>
        </w:rPr>
        <w:t xml:space="preserve">. Todėl </w:t>
      </w:r>
      <w:proofErr w:type="spellStart"/>
      <w:r w:rsidRPr="003C69C1">
        <w:rPr>
          <w:sz w:val="22"/>
          <w:szCs w:val="22"/>
        </w:rPr>
        <w:t>metabolitine</w:t>
      </w:r>
      <w:proofErr w:type="spellEnd"/>
      <w:r w:rsidRPr="003C69C1">
        <w:rPr>
          <w:sz w:val="22"/>
          <w:szCs w:val="22"/>
        </w:rPr>
        <w:t xml:space="preserve"> </w:t>
      </w:r>
      <w:proofErr w:type="spellStart"/>
      <w:r w:rsidRPr="003C69C1">
        <w:rPr>
          <w:sz w:val="22"/>
          <w:szCs w:val="22"/>
        </w:rPr>
        <w:t>alkaloze</w:t>
      </w:r>
      <w:proofErr w:type="spellEnd"/>
      <w:r w:rsidRPr="003C69C1">
        <w:rPr>
          <w:sz w:val="22"/>
          <w:szCs w:val="22"/>
        </w:rPr>
        <w:t xml:space="preserve"> sergantiems pacientams tirpalas turi būti leidžiamas atsargiai.</w:t>
      </w:r>
    </w:p>
    <w:p w14:paraId="27038F77" w14:textId="77777777" w:rsidR="00A122D5" w:rsidRPr="003C69C1" w:rsidRDefault="00A122D5" w:rsidP="00A122D5">
      <w:pPr>
        <w:numPr>
          <w:ilvl w:val="12"/>
          <w:numId w:val="0"/>
        </w:numPr>
        <w:spacing w:before="120"/>
        <w:jc w:val="both"/>
        <w:rPr>
          <w:sz w:val="22"/>
          <w:szCs w:val="22"/>
        </w:rPr>
      </w:pPr>
      <w:r w:rsidRPr="003C69C1">
        <w:rPr>
          <w:sz w:val="22"/>
          <w:szCs w:val="22"/>
        </w:rPr>
        <w:t xml:space="preserve">Tirpalai, kurių sudėtyje yra </w:t>
      </w:r>
      <w:r w:rsidRPr="003C69C1">
        <w:rPr>
          <w:sz w:val="22"/>
          <w:szCs w:val="22"/>
          <w:u w:val="single"/>
        </w:rPr>
        <w:t>natrio chlorido</w:t>
      </w:r>
      <w:r w:rsidRPr="003C69C1">
        <w:rPr>
          <w:sz w:val="22"/>
          <w:szCs w:val="22"/>
        </w:rPr>
        <w:t xml:space="preserve">, turi būti leidžiami atsargiai pacientams, sergantiems: </w:t>
      </w:r>
    </w:p>
    <w:p w14:paraId="4EA39255" w14:textId="77777777" w:rsidR="00A122D5" w:rsidRPr="003C69C1" w:rsidRDefault="00A122D5" w:rsidP="00A122D5">
      <w:pPr>
        <w:numPr>
          <w:ilvl w:val="0"/>
          <w:numId w:val="8"/>
        </w:numPr>
        <w:tabs>
          <w:tab w:val="clear" w:pos="1428"/>
          <w:tab w:val="num" w:pos="426"/>
        </w:tabs>
        <w:autoSpaceDE w:val="0"/>
        <w:autoSpaceDN w:val="0"/>
        <w:ind w:left="426" w:hanging="426"/>
        <w:jc w:val="both"/>
        <w:rPr>
          <w:sz w:val="22"/>
          <w:szCs w:val="22"/>
        </w:rPr>
      </w:pPr>
      <w:r w:rsidRPr="003C69C1">
        <w:rPr>
          <w:sz w:val="22"/>
          <w:szCs w:val="22"/>
        </w:rPr>
        <w:t xml:space="preserve">širdies nepakankamumu, periferine edema arba </w:t>
      </w:r>
      <w:proofErr w:type="spellStart"/>
      <w:r w:rsidRPr="003C69C1">
        <w:rPr>
          <w:sz w:val="22"/>
          <w:szCs w:val="22"/>
        </w:rPr>
        <w:t>ekstraceliuline</w:t>
      </w:r>
      <w:proofErr w:type="spellEnd"/>
      <w:r w:rsidRPr="003C69C1">
        <w:rPr>
          <w:sz w:val="22"/>
          <w:szCs w:val="22"/>
        </w:rPr>
        <w:t xml:space="preserve"> </w:t>
      </w:r>
      <w:proofErr w:type="spellStart"/>
      <w:r w:rsidRPr="003C69C1">
        <w:rPr>
          <w:sz w:val="22"/>
          <w:szCs w:val="22"/>
        </w:rPr>
        <w:t>hiperhidracija</w:t>
      </w:r>
      <w:proofErr w:type="spellEnd"/>
      <w:r w:rsidRPr="003C69C1">
        <w:rPr>
          <w:sz w:val="22"/>
          <w:szCs w:val="22"/>
        </w:rPr>
        <w:t>,</w:t>
      </w:r>
    </w:p>
    <w:p w14:paraId="7431B95E" w14:textId="77777777" w:rsidR="00A122D5" w:rsidRPr="003C69C1" w:rsidRDefault="00A122D5" w:rsidP="00A122D5">
      <w:pPr>
        <w:numPr>
          <w:ilvl w:val="0"/>
          <w:numId w:val="8"/>
        </w:numPr>
        <w:tabs>
          <w:tab w:val="clear" w:pos="1428"/>
          <w:tab w:val="num" w:pos="426"/>
        </w:tabs>
        <w:autoSpaceDE w:val="0"/>
        <w:autoSpaceDN w:val="0"/>
        <w:ind w:left="426" w:hanging="426"/>
        <w:jc w:val="both"/>
        <w:rPr>
          <w:sz w:val="22"/>
          <w:szCs w:val="22"/>
        </w:rPr>
      </w:pPr>
      <w:r w:rsidRPr="003C69C1">
        <w:rPr>
          <w:sz w:val="22"/>
          <w:szCs w:val="22"/>
        </w:rPr>
        <w:lastRenderedPageBreak/>
        <w:t xml:space="preserve">hipertenzija, sutrikusia inkstų funkcija, esama arba gręsiančia </w:t>
      </w:r>
      <w:proofErr w:type="spellStart"/>
      <w:r w:rsidRPr="003C69C1">
        <w:rPr>
          <w:sz w:val="22"/>
          <w:szCs w:val="22"/>
        </w:rPr>
        <w:t>eklampsija</w:t>
      </w:r>
      <w:proofErr w:type="spellEnd"/>
      <w:r w:rsidRPr="003C69C1">
        <w:rPr>
          <w:sz w:val="22"/>
          <w:szCs w:val="22"/>
        </w:rPr>
        <w:t xml:space="preserve">, </w:t>
      </w:r>
      <w:proofErr w:type="spellStart"/>
      <w:r w:rsidRPr="003C69C1">
        <w:rPr>
          <w:sz w:val="22"/>
          <w:szCs w:val="22"/>
        </w:rPr>
        <w:t>hiperaldosteronizmu</w:t>
      </w:r>
      <w:proofErr w:type="spellEnd"/>
      <w:r w:rsidRPr="003C69C1">
        <w:rPr>
          <w:sz w:val="22"/>
          <w:szCs w:val="22"/>
        </w:rPr>
        <w:t xml:space="preserve"> ar esant kitoms sveikatos būklėms arba gydymui (pvz., kortikosteroidais), susijusiems su natrio susilaikymu (taip pat žr. 4.5 skyrių).</w:t>
      </w:r>
    </w:p>
    <w:p w14:paraId="6E39AB71" w14:textId="77777777" w:rsidR="00A122D5" w:rsidRPr="003C69C1" w:rsidRDefault="00A122D5" w:rsidP="00A122D5">
      <w:pPr>
        <w:rPr>
          <w:sz w:val="22"/>
          <w:szCs w:val="22"/>
        </w:rPr>
      </w:pPr>
    </w:p>
    <w:p w14:paraId="357311C7" w14:textId="77777777" w:rsidR="00A122D5" w:rsidRPr="003C69C1" w:rsidRDefault="00A122D5" w:rsidP="00A122D5">
      <w:pPr>
        <w:jc w:val="both"/>
        <w:rPr>
          <w:sz w:val="22"/>
          <w:szCs w:val="22"/>
        </w:rPr>
      </w:pPr>
      <w:r w:rsidRPr="003C69C1">
        <w:rPr>
          <w:sz w:val="22"/>
          <w:szCs w:val="22"/>
        </w:rPr>
        <w:t xml:space="preserve">Tirpalai, kurių sudėtyje yra </w:t>
      </w:r>
      <w:r w:rsidRPr="003C69C1">
        <w:rPr>
          <w:sz w:val="22"/>
          <w:szCs w:val="22"/>
          <w:u w:val="single"/>
        </w:rPr>
        <w:t>kalio</w:t>
      </w:r>
      <w:r w:rsidRPr="003C69C1">
        <w:rPr>
          <w:sz w:val="22"/>
          <w:szCs w:val="22"/>
        </w:rPr>
        <w:t xml:space="preserve"> druskų, turi būti leidžiami atsargiai pacientams, sergantiems širdies ligomis, kurie dėl sveikatos būklės yra linkę į </w:t>
      </w:r>
      <w:proofErr w:type="spellStart"/>
      <w:r w:rsidRPr="003C69C1">
        <w:rPr>
          <w:sz w:val="22"/>
          <w:szCs w:val="22"/>
        </w:rPr>
        <w:t>hiperkalemiją</w:t>
      </w:r>
      <w:proofErr w:type="spellEnd"/>
      <w:r w:rsidRPr="003C69C1">
        <w:rPr>
          <w:sz w:val="22"/>
          <w:szCs w:val="22"/>
        </w:rPr>
        <w:t xml:space="preserve">, pvz., yra inkstų arba antinksčių nepakankamumas, ūminė </w:t>
      </w:r>
      <w:proofErr w:type="spellStart"/>
      <w:r w:rsidRPr="003C69C1">
        <w:rPr>
          <w:sz w:val="22"/>
          <w:szCs w:val="22"/>
        </w:rPr>
        <w:t>dehidracija</w:t>
      </w:r>
      <w:proofErr w:type="spellEnd"/>
      <w:r w:rsidRPr="003C69C1">
        <w:rPr>
          <w:sz w:val="22"/>
          <w:szCs w:val="22"/>
        </w:rPr>
        <w:t xml:space="preserve"> arba didelės apimties audinio suardymas, kaip būna didelių nudegimų atveju.</w:t>
      </w:r>
    </w:p>
    <w:p w14:paraId="1A7DBF5C" w14:textId="77777777" w:rsidR="00A122D5" w:rsidRPr="003C69C1" w:rsidRDefault="00A122D5" w:rsidP="00A122D5">
      <w:pPr>
        <w:pStyle w:val="BTEMEASMCA"/>
      </w:pPr>
    </w:p>
    <w:p w14:paraId="6522EB82" w14:textId="77777777" w:rsidR="00A122D5" w:rsidRPr="003C69C1" w:rsidRDefault="00A122D5" w:rsidP="00A122D5">
      <w:pPr>
        <w:pStyle w:val="BTEMEASMCA"/>
      </w:pPr>
      <w:r w:rsidRPr="003C69C1">
        <w:t xml:space="preserve">Dėl sudėtyje esančio </w:t>
      </w:r>
      <w:r w:rsidRPr="003C69C1">
        <w:rPr>
          <w:u w:val="single"/>
        </w:rPr>
        <w:t>kalcio</w:t>
      </w:r>
      <w:r w:rsidRPr="003C69C1">
        <w:t>:</w:t>
      </w:r>
    </w:p>
    <w:p w14:paraId="07B1D82F" w14:textId="77777777" w:rsidR="00A122D5" w:rsidRPr="003C69C1" w:rsidRDefault="00A122D5" w:rsidP="00A122D5">
      <w:pPr>
        <w:pStyle w:val="BTEMEASMCA"/>
        <w:numPr>
          <w:ilvl w:val="0"/>
          <w:numId w:val="26"/>
        </w:numPr>
      </w:pPr>
      <w:r w:rsidRPr="003C69C1">
        <w:t xml:space="preserve">siekiant intraveninės infuzijos metu išvengti </w:t>
      </w:r>
      <w:proofErr w:type="spellStart"/>
      <w:r w:rsidRPr="003C69C1">
        <w:t>ekstravazacijos</w:t>
      </w:r>
      <w:proofErr w:type="spellEnd"/>
      <w:r w:rsidRPr="003C69C1">
        <w:t xml:space="preserve"> reikia imtis atsargumo priemonių;</w:t>
      </w:r>
    </w:p>
    <w:p w14:paraId="4CBF4383" w14:textId="77777777" w:rsidR="00A122D5" w:rsidRPr="003C69C1" w:rsidRDefault="00A122D5" w:rsidP="00A122D5">
      <w:pPr>
        <w:pStyle w:val="BTEMEASMCA"/>
        <w:numPr>
          <w:ilvl w:val="0"/>
          <w:numId w:val="26"/>
        </w:numPr>
      </w:pPr>
      <w:r w:rsidRPr="003C69C1">
        <w:t xml:space="preserve">reikia atsargiai leisti tirpalą pacientams, kurių inkstų funkcija sutrikusi arba sergant ligomis, kai yra padidėjusi vitamino D koncentracija, pvz. </w:t>
      </w:r>
      <w:proofErr w:type="spellStart"/>
      <w:r w:rsidRPr="003C69C1">
        <w:t>sarkoidoze</w:t>
      </w:r>
      <w:proofErr w:type="spellEnd"/>
      <w:r w:rsidRPr="003C69C1">
        <w:t>., taip pat reikia vengti leisti tirpalus, kurių sudėtyje yra kalcio, pacientams, sergantiems arba sirgusiems inkstų akmenlige;</w:t>
      </w:r>
    </w:p>
    <w:p w14:paraId="608DDA85" w14:textId="77777777" w:rsidR="00A122D5" w:rsidRPr="003C69C1" w:rsidRDefault="00A122D5" w:rsidP="00A122D5">
      <w:pPr>
        <w:pStyle w:val="BTEMEASMCA"/>
        <w:numPr>
          <w:ilvl w:val="0"/>
          <w:numId w:val="26"/>
        </w:numPr>
      </w:pPr>
      <w:r w:rsidRPr="003C69C1">
        <w:t>jei tuo pat metu atliekama kraujo transfuzija, tirpalo negalima leisti naudojant tą patį infuzijos rinkinį.</w:t>
      </w:r>
    </w:p>
    <w:p w14:paraId="3D0509AB" w14:textId="77777777" w:rsidR="00A122D5" w:rsidRPr="003C69C1" w:rsidRDefault="00A122D5" w:rsidP="00A122D5">
      <w:pPr>
        <w:pStyle w:val="BTEMEASMCA"/>
      </w:pPr>
    </w:p>
    <w:p w14:paraId="0550A770" w14:textId="77777777" w:rsidR="00A122D5" w:rsidRPr="003C69C1" w:rsidRDefault="00A122D5" w:rsidP="00A122D5">
      <w:pPr>
        <w:rPr>
          <w:i/>
          <w:sz w:val="22"/>
          <w:szCs w:val="22"/>
        </w:rPr>
      </w:pPr>
      <w:r w:rsidRPr="003C69C1">
        <w:rPr>
          <w:i/>
          <w:sz w:val="22"/>
          <w:szCs w:val="22"/>
        </w:rPr>
        <w:t xml:space="preserve">Pacientai, sergantys lėtine </w:t>
      </w:r>
      <w:proofErr w:type="spellStart"/>
      <w:r w:rsidRPr="003C69C1">
        <w:rPr>
          <w:i/>
          <w:sz w:val="22"/>
          <w:szCs w:val="22"/>
        </w:rPr>
        <w:t>hiponatremija</w:t>
      </w:r>
      <w:proofErr w:type="spellEnd"/>
    </w:p>
    <w:p w14:paraId="02341DA7" w14:textId="77777777" w:rsidR="00A122D5" w:rsidRPr="003C69C1" w:rsidRDefault="00A122D5" w:rsidP="00A122D5">
      <w:pPr>
        <w:jc w:val="both"/>
        <w:rPr>
          <w:sz w:val="22"/>
          <w:szCs w:val="22"/>
        </w:rPr>
      </w:pPr>
      <w:r w:rsidRPr="003C69C1">
        <w:rPr>
          <w:sz w:val="22"/>
          <w:szCs w:val="22"/>
        </w:rPr>
        <w:t xml:space="preserve">Turi būti vengiama per greitai koreguoti natrio koncentraciją serume pacientams, sergantiems lėtine </w:t>
      </w:r>
      <w:proofErr w:type="spellStart"/>
      <w:r w:rsidRPr="003C69C1">
        <w:rPr>
          <w:sz w:val="22"/>
          <w:szCs w:val="22"/>
        </w:rPr>
        <w:t>hiponatremija</w:t>
      </w:r>
      <w:proofErr w:type="spellEnd"/>
      <w:r w:rsidRPr="003C69C1">
        <w:rPr>
          <w:sz w:val="22"/>
          <w:szCs w:val="22"/>
        </w:rPr>
        <w:t xml:space="preserve">, nes staigūs natrio koncentracijos serume padidėjimai retais atvejais gali sukelti osmosinius šalutinius reiškinius, pvz., osmosinės </w:t>
      </w:r>
      <w:proofErr w:type="spellStart"/>
      <w:r w:rsidRPr="003C69C1">
        <w:rPr>
          <w:sz w:val="22"/>
          <w:szCs w:val="22"/>
        </w:rPr>
        <w:t>demielinizacijos</w:t>
      </w:r>
      <w:proofErr w:type="spellEnd"/>
      <w:r w:rsidRPr="003C69C1">
        <w:rPr>
          <w:sz w:val="22"/>
          <w:szCs w:val="22"/>
        </w:rPr>
        <w:t xml:space="preserve"> sindromą.</w:t>
      </w:r>
    </w:p>
    <w:p w14:paraId="2462385B" w14:textId="77777777" w:rsidR="00A122D5" w:rsidRPr="003C69C1" w:rsidRDefault="00A122D5" w:rsidP="00A122D5">
      <w:pPr>
        <w:rPr>
          <w:sz w:val="22"/>
          <w:szCs w:val="22"/>
        </w:rPr>
      </w:pPr>
    </w:p>
    <w:p w14:paraId="6718C6BD" w14:textId="77777777" w:rsidR="00A122D5" w:rsidRPr="003C69C1" w:rsidRDefault="00A122D5" w:rsidP="00A122D5">
      <w:pPr>
        <w:rPr>
          <w:i/>
          <w:sz w:val="22"/>
          <w:szCs w:val="22"/>
        </w:rPr>
      </w:pPr>
      <w:r w:rsidRPr="003C69C1">
        <w:rPr>
          <w:i/>
          <w:sz w:val="22"/>
          <w:szCs w:val="22"/>
        </w:rPr>
        <w:t>Vaikų populiacija</w:t>
      </w:r>
    </w:p>
    <w:p w14:paraId="3C8D1CAC" w14:textId="44DF488A" w:rsidR="00A122D5" w:rsidRPr="003C69C1" w:rsidRDefault="00A122D5" w:rsidP="00A122D5">
      <w:pPr>
        <w:jc w:val="both"/>
        <w:rPr>
          <w:sz w:val="22"/>
          <w:szCs w:val="22"/>
        </w:rPr>
      </w:pPr>
      <w:r w:rsidRPr="003C69C1">
        <w:rPr>
          <w:sz w:val="22"/>
          <w:szCs w:val="22"/>
        </w:rPr>
        <w:t>Jaunesniems kaip 3</w:t>
      </w:r>
      <w:r w:rsidR="0014464F">
        <w:rPr>
          <w:sz w:val="22"/>
          <w:szCs w:val="22"/>
        </w:rPr>
        <w:t> </w:t>
      </w:r>
      <w:r w:rsidRPr="003C69C1">
        <w:rPr>
          <w:sz w:val="22"/>
          <w:szCs w:val="22"/>
        </w:rPr>
        <w:t>mėnesių kūdikiams tirpalas turi būti leidžiamas tik itin atsargiai.</w:t>
      </w:r>
    </w:p>
    <w:p w14:paraId="0C91CE6D" w14:textId="77777777" w:rsidR="00A122D5" w:rsidRPr="003C69C1" w:rsidRDefault="00A122D5" w:rsidP="00A122D5">
      <w:pPr>
        <w:rPr>
          <w:sz w:val="22"/>
          <w:szCs w:val="22"/>
        </w:rPr>
      </w:pPr>
    </w:p>
    <w:p w14:paraId="50A8DA34" w14:textId="77777777" w:rsidR="00A122D5" w:rsidRPr="003C69C1" w:rsidRDefault="00A122D5" w:rsidP="00A122D5">
      <w:pPr>
        <w:rPr>
          <w:i/>
          <w:sz w:val="22"/>
          <w:szCs w:val="22"/>
        </w:rPr>
      </w:pPr>
      <w:r w:rsidRPr="003C69C1">
        <w:rPr>
          <w:i/>
          <w:sz w:val="22"/>
          <w:szCs w:val="22"/>
        </w:rPr>
        <w:t>Vaistinių preparatų skiedimas</w:t>
      </w:r>
    </w:p>
    <w:p w14:paraId="78C7D5FA" w14:textId="77777777" w:rsidR="00A122D5" w:rsidRPr="003C69C1" w:rsidRDefault="00A122D5" w:rsidP="00A122D5">
      <w:pPr>
        <w:jc w:val="both"/>
        <w:rPr>
          <w:sz w:val="22"/>
          <w:szCs w:val="22"/>
        </w:rPr>
      </w:pPr>
      <w:r w:rsidRPr="003C69C1">
        <w:rPr>
          <w:sz w:val="22"/>
          <w:szCs w:val="22"/>
          <w:u w:val="single"/>
        </w:rPr>
        <w:t>Atminkite:</w:t>
      </w:r>
      <w:r w:rsidRPr="003C69C1">
        <w:rPr>
          <w:sz w:val="22"/>
          <w:szCs w:val="22"/>
        </w:rPr>
        <w:t xml:space="preserve"> jei šis tirpalas naudojamas skiedimui, turi būti atsižvelgta į atitinkamo gamintojo pateiktą skiedžiamo vaistinio preparato saugumo informaciją.</w:t>
      </w:r>
    </w:p>
    <w:p w14:paraId="2568D6E7" w14:textId="77777777" w:rsidR="00A122D5" w:rsidRPr="003C69C1" w:rsidRDefault="00A122D5" w:rsidP="00A122D5">
      <w:pPr>
        <w:rPr>
          <w:sz w:val="22"/>
          <w:szCs w:val="22"/>
        </w:rPr>
      </w:pPr>
    </w:p>
    <w:p w14:paraId="420911CB" w14:textId="44EEA003" w:rsidR="00A122D5" w:rsidRPr="003C69C1" w:rsidRDefault="00A122D5" w:rsidP="00E55295">
      <w:pPr>
        <w:pStyle w:val="Pagrindinistekstas"/>
        <w:spacing w:line="240" w:lineRule="auto"/>
        <w:jc w:val="left"/>
        <w:rPr>
          <w:sz w:val="22"/>
          <w:szCs w:val="22"/>
          <w:lang w:val="lt-LT"/>
        </w:rPr>
      </w:pPr>
      <w:r w:rsidRPr="003C69C1">
        <w:rPr>
          <w:sz w:val="22"/>
          <w:szCs w:val="22"/>
          <w:lang w:val="lt-LT"/>
        </w:rPr>
        <w:t xml:space="preserve">Gydant </w:t>
      </w:r>
      <w:proofErr w:type="spellStart"/>
      <w:r w:rsidRPr="003C69C1">
        <w:rPr>
          <w:sz w:val="22"/>
          <w:szCs w:val="22"/>
          <w:lang w:val="lt-LT"/>
        </w:rPr>
        <w:t>Ringer-Lactat</w:t>
      </w:r>
      <w:proofErr w:type="spellEnd"/>
      <w:r w:rsidRPr="003C69C1">
        <w:rPr>
          <w:sz w:val="22"/>
          <w:szCs w:val="22"/>
          <w:lang w:val="lt-LT"/>
        </w:rPr>
        <w:t xml:space="preserve"> B.</w:t>
      </w:r>
      <w:r w:rsidR="002B50F1">
        <w:rPr>
          <w:sz w:val="22"/>
          <w:szCs w:val="22"/>
          <w:lang w:val="lt-LT"/>
        </w:rPr>
        <w:t> </w:t>
      </w:r>
      <w:proofErr w:type="spellStart"/>
      <w:r w:rsidRPr="003C69C1">
        <w:rPr>
          <w:sz w:val="22"/>
          <w:szCs w:val="22"/>
          <w:lang w:val="lt-LT"/>
        </w:rPr>
        <w:t>Braun</w:t>
      </w:r>
      <w:proofErr w:type="spellEnd"/>
      <w:r w:rsidRPr="003C69C1">
        <w:rPr>
          <w:sz w:val="22"/>
          <w:szCs w:val="22"/>
          <w:lang w:val="lt-LT"/>
        </w:rPr>
        <w:t xml:space="preserve"> infuziniu tirpalu, būtina matuoti elektrolitų kiekį kraujo serume, rūgščių-šarmų pusiausvyrą ir vandens kiekį organizme.</w:t>
      </w:r>
    </w:p>
    <w:p w14:paraId="70FC6339" w14:textId="77777777" w:rsidR="00A122D5" w:rsidRPr="003C69C1" w:rsidRDefault="00A122D5" w:rsidP="00E55295">
      <w:pPr>
        <w:pStyle w:val="Pagrindinistekstas"/>
        <w:spacing w:line="240" w:lineRule="auto"/>
        <w:jc w:val="left"/>
        <w:rPr>
          <w:sz w:val="22"/>
          <w:szCs w:val="22"/>
          <w:lang w:val="lt-LT"/>
        </w:rPr>
      </w:pPr>
    </w:p>
    <w:p w14:paraId="1D7770AE" w14:textId="117D70AE" w:rsidR="00A122D5" w:rsidRPr="003C69C1" w:rsidRDefault="00A122D5" w:rsidP="00A122D5">
      <w:pPr>
        <w:jc w:val="both"/>
        <w:rPr>
          <w:sz w:val="22"/>
          <w:szCs w:val="22"/>
        </w:rPr>
      </w:pPr>
      <w:r w:rsidRPr="003C69C1">
        <w:rPr>
          <w:sz w:val="22"/>
          <w:szCs w:val="22"/>
        </w:rPr>
        <w:t>Laktatas serume turi būti stebimas atidžiai ir, jei infuzijos metu laktatas kaupiasi, dozę ir infuzijos greitį būtina sumažinti arba tirpalo vartojimą visai nutraukti.</w:t>
      </w:r>
    </w:p>
    <w:p w14:paraId="0A2A7724" w14:textId="77777777" w:rsidR="00A122D5" w:rsidRPr="003C69C1" w:rsidRDefault="00A122D5" w:rsidP="00A122D5">
      <w:pPr>
        <w:rPr>
          <w:sz w:val="22"/>
          <w:szCs w:val="22"/>
        </w:rPr>
      </w:pPr>
    </w:p>
    <w:p w14:paraId="1A294ED6" w14:textId="77777777" w:rsidR="00A122D5" w:rsidRPr="003C69C1" w:rsidRDefault="00A122D5" w:rsidP="00A122D5">
      <w:pPr>
        <w:pStyle w:val="Pagrindinistekstas"/>
        <w:spacing w:line="240" w:lineRule="auto"/>
        <w:rPr>
          <w:sz w:val="22"/>
          <w:szCs w:val="22"/>
          <w:lang w:val="lt-LT"/>
        </w:rPr>
      </w:pPr>
      <w:r w:rsidRPr="003C69C1">
        <w:rPr>
          <w:sz w:val="22"/>
          <w:szCs w:val="22"/>
          <w:lang w:val="lt-LT"/>
        </w:rPr>
        <w:t>Jei gyvybiškai būtinais atvejais reikalinga slėginė infuzija, prieš suleidžiant tirpalą būtina pašalinti visą orą plastikinėje pakuotėje ir infuzinėje sistemoje.</w:t>
      </w:r>
    </w:p>
    <w:p w14:paraId="3DC22868" w14:textId="77777777" w:rsidR="00A122D5" w:rsidRPr="003C69C1" w:rsidRDefault="00A122D5" w:rsidP="00A122D5">
      <w:pPr>
        <w:pStyle w:val="BTEMEASMCA"/>
      </w:pPr>
    </w:p>
    <w:p w14:paraId="5C94EE41" w14:textId="2E45C8D8" w:rsidR="00A122D5" w:rsidRPr="003C69C1" w:rsidRDefault="00A122D5" w:rsidP="00A122D5">
      <w:pPr>
        <w:pStyle w:val="PI-2EMEASMCA"/>
      </w:pPr>
      <w:bookmarkStart w:id="20" w:name="_Toc129243106"/>
      <w:bookmarkStart w:id="21" w:name="_Toc129243231"/>
      <w:r w:rsidRPr="003C69C1">
        <w:t>4.5</w:t>
      </w:r>
      <w:r w:rsidRPr="003C69C1">
        <w:tab/>
        <w:t>Sąveika su kitais vaistiniais preparatais ir kitokia sąveika</w:t>
      </w:r>
      <w:bookmarkEnd w:id="20"/>
      <w:bookmarkEnd w:id="21"/>
    </w:p>
    <w:p w14:paraId="58851099" w14:textId="77777777" w:rsidR="00A122D5" w:rsidRPr="003C69C1" w:rsidRDefault="00A122D5" w:rsidP="00A122D5">
      <w:pPr>
        <w:pStyle w:val="BTEMEASMCA"/>
      </w:pPr>
    </w:p>
    <w:p w14:paraId="03DAA763" w14:textId="145871AB" w:rsidR="00A122D5" w:rsidRPr="003C69C1" w:rsidRDefault="00A122D5" w:rsidP="00A122D5">
      <w:pPr>
        <w:keepNext/>
        <w:jc w:val="both"/>
        <w:rPr>
          <w:sz w:val="22"/>
          <w:szCs w:val="22"/>
        </w:rPr>
      </w:pPr>
      <w:r w:rsidRPr="003C69C1">
        <w:rPr>
          <w:sz w:val="22"/>
          <w:szCs w:val="22"/>
        </w:rPr>
        <w:t xml:space="preserve">Jei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leidžiamas laikantis rekomenduojamų indikacijų ir kontraindikacijų, elektrolitų koncentracija plazmoje nepadidėja. Jei elektrolitų koncentracija padidėja dėl kitų priežasčių, reikia įvertinti toliau nurodytas sąveikas.</w:t>
      </w:r>
    </w:p>
    <w:p w14:paraId="7654205B" w14:textId="77777777" w:rsidR="00A122D5" w:rsidRPr="003C69C1" w:rsidRDefault="00A122D5" w:rsidP="00A122D5">
      <w:pPr>
        <w:numPr>
          <w:ilvl w:val="0"/>
          <w:numId w:val="10"/>
        </w:numPr>
        <w:spacing w:before="120"/>
        <w:ind w:left="567" w:hanging="567"/>
        <w:jc w:val="both"/>
        <w:rPr>
          <w:sz w:val="22"/>
          <w:szCs w:val="22"/>
        </w:rPr>
      </w:pPr>
      <w:r w:rsidRPr="003C69C1">
        <w:rPr>
          <w:sz w:val="22"/>
          <w:szCs w:val="22"/>
        </w:rPr>
        <w:t>Dėl sudėtyje esančio natrio</w:t>
      </w:r>
    </w:p>
    <w:p w14:paraId="146A4763" w14:textId="77777777" w:rsidR="00A122D5" w:rsidRPr="003C69C1" w:rsidRDefault="00A122D5" w:rsidP="00A122D5">
      <w:pPr>
        <w:ind w:left="567"/>
        <w:jc w:val="both"/>
        <w:rPr>
          <w:sz w:val="22"/>
          <w:szCs w:val="22"/>
        </w:rPr>
      </w:pPr>
      <w:r w:rsidRPr="003C69C1">
        <w:rPr>
          <w:sz w:val="22"/>
          <w:szCs w:val="22"/>
        </w:rPr>
        <w:t xml:space="preserve">Kortikosteroidai ir </w:t>
      </w:r>
      <w:proofErr w:type="spellStart"/>
      <w:r w:rsidRPr="003C69C1">
        <w:rPr>
          <w:sz w:val="22"/>
          <w:szCs w:val="22"/>
        </w:rPr>
        <w:t>karbenoksolonas</w:t>
      </w:r>
      <w:proofErr w:type="spellEnd"/>
      <w:r w:rsidRPr="003C69C1">
        <w:rPr>
          <w:sz w:val="22"/>
          <w:szCs w:val="22"/>
        </w:rPr>
        <w:t xml:space="preserve"> gali būti susiję su natrio ir vandens susilaikymu organizme (edema ir hipertenzija).</w:t>
      </w:r>
    </w:p>
    <w:p w14:paraId="4C414C0C" w14:textId="77777777" w:rsidR="00A122D5" w:rsidRPr="003C69C1" w:rsidRDefault="00A122D5" w:rsidP="00A122D5">
      <w:pPr>
        <w:numPr>
          <w:ilvl w:val="0"/>
          <w:numId w:val="10"/>
        </w:numPr>
        <w:spacing w:before="120"/>
        <w:ind w:left="567" w:hanging="567"/>
        <w:rPr>
          <w:sz w:val="22"/>
          <w:szCs w:val="22"/>
        </w:rPr>
      </w:pPr>
      <w:r w:rsidRPr="003C69C1">
        <w:rPr>
          <w:sz w:val="22"/>
          <w:szCs w:val="22"/>
        </w:rPr>
        <w:t>Dėl sudėtyje esančio kalio</w:t>
      </w:r>
    </w:p>
    <w:p w14:paraId="000F5336" w14:textId="77777777" w:rsidR="00A122D5" w:rsidRPr="003C69C1" w:rsidRDefault="00A122D5" w:rsidP="00A122D5">
      <w:pPr>
        <w:ind w:left="567"/>
        <w:rPr>
          <w:sz w:val="22"/>
          <w:szCs w:val="22"/>
        </w:rPr>
      </w:pPr>
      <w:proofErr w:type="spellStart"/>
      <w:r w:rsidRPr="003C69C1">
        <w:rPr>
          <w:sz w:val="22"/>
          <w:szCs w:val="22"/>
        </w:rPr>
        <w:t>Suksametonis</w:t>
      </w:r>
      <w:proofErr w:type="spellEnd"/>
      <w:r w:rsidRPr="003C69C1">
        <w:rPr>
          <w:sz w:val="22"/>
          <w:szCs w:val="22"/>
        </w:rPr>
        <w:t>, kalį sulaikantys diuretikai (</w:t>
      </w:r>
      <w:proofErr w:type="spellStart"/>
      <w:r w:rsidRPr="003C69C1">
        <w:rPr>
          <w:sz w:val="22"/>
          <w:szCs w:val="22"/>
        </w:rPr>
        <w:t>amiloridas</w:t>
      </w:r>
      <w:proofErr w:type="spellEnd"/>
      <w:r w:rsidRPr="003C69C1">
        <w:rPr>
          <w:sz w:val="22"/>
          <w:szCs w:val="22"/>
        </w:rPr>
        <w:t xml:space="preserve">, </w:t>
      </w:r>
      <w:proofErr w:type="spellStart"/>
      <w:r w:rsidRPr="003C69C1">
        <w:rPr>
          <w:sz w:val="22"/>
          <w:szCs w:val="22"/>
        </w:rPr>
        <w:t>spironolaktonas</w:t>
      </w:r>
      <w:proofErr w:type="spellEnd"/>
      <w:r w:rsidRPr="003C69C1">
        <w:rPr>
          <w:sz w:val="22"/>
          <w:szCs w:val="22"/>
        </w:rPr>
        <w:t xml:space="preserve">, </w:t>
      </w:r>
      <w:proofErr w:type="spellStart"/>
      <w:r w:rsidRPr="003C69C1">
        <w:rPr>
          <w:sz w:val="22"/>
          <w:szCs w:val="22"/>
        </w:rPr>
        <w:t>triamterenas</w:t>
      </w:r>
      <w:proofErr w:type="spellEnd"/>
      <w:r w:rsidRPr="003C69C1">
        <w:rPr>
          <w:sz w:val="22"/>
          <w:szCs w:val="22"/>
        </w:rPr>
        <w:t xml:space="preserve"> atskirai arba derinyje), AKF inhibitoriai (pvz., </w:t>
      </w:r>
      <w:proofErr w:type="spellStart"/>
      <w:r w:rsidRPr="003C69C1">
        <w:rPr>
          <w:sz w:val="22"/>
          <w:szCs w:val="22"/>
        </w:rPr>
        <w:t>kaptoprilis</w:t>
      </w:r>
      <w:proofErr w:type="spellEnd"/>
      <w:r w:rsidRPr="003C69C1">
        <w:rPr>
          <w:sz w:val="22"/>
          <w:szCs w:val="22"/>
        </w:rPr>
        <w:t xml:space="preserve">, </w:t>
      </w:r>
      <w:proofErr w:type="spellStart"/>
      <w:r w:rsidRPr="003C69C1">
        <w:rPr>
          <w:sz w:val="22"/>
          <w:szCs w:val="22"/>
        </w:rPr>
        <w:t>enalaprilis</w:t>
      </w:r>
      <w:proofErr w:type="spellEnd"/>
      <w:r w:rsidRPr="003C69C1">
        <w:rPr>
          <w:sz w:val="22"/>
          <w:szCs w:val="22"/>
        </w:rPr>
        <w:t xml:space="preserve">), </w:t>
      </w:r>
      <w:proofErr w:type="spellStart"/>
      <w:r w:rsidRPr="003C69C1">
        <w:rPr>
          <w:sz w:val="22"/>
          <w:szCs w:val="22"/>
        </w:rPr>
        <w:t>angiotenzino</w:t>
      </w:r>
      <w:proofErr w:type="spellEnd"/>
      <w:r w:rsidRPr="003C69C1">
        <w:rPr>
          <w:sz w:val="22"/>
          <w:szCs w:val="22"/>
        </w:rPr>
        <w:t xml:space="preserve"> II receptorių blokatoriai (pvz., </w:t>
      </w:r>
      <w:proofErr w:type="spellStart"/>
      <w:r w:rsidRPr="003C69C1">
        <w:rPr>
          <w:sz w:val="22"/>
          <w:szCs w:val="22"/>
        </w:rPr>
        <w:t>valsartanas</w:t>
      </w:r>
      <w:proofErr w:type="spellEnd"/>
      <w:r w:rsidRPr="003C69C1">
        <w:rPr>
          <w:sz w:val="22"/>
          <w:szCs w:val="22"/>
        </w:rPr>
        <w:t xml:space="preserve">, </w:t>
      </w:r>
      <w:proofErr w:type="spellStart"/>
      <w:r w:rsidRPr="003C69C1">
        <w:rPr>
          <w:sz w:val="22"/>
          <w:szCs w:val="22"/>
        </w:rPr>
        <w:t>losartanas</w:t>
      </w:r>
      <w:proofErr w:type="spellEnd"/>
      <w:r w:rsidRPr="003C69C1">
        <w:rPr>
          <w:sz w:val="22"/>
          <w:szCs w:val="22"/>
        </w:rPr>
        <w:t xml:space="preserve">), </w:t>
      </w:r>
      <w:proofErr w:type="spellStart"/>
      <w:r w:rsidRPr="003C69C1">
        <w:rPr>
          <w:sz w:val="22"/>
          <w:szCs w:val="22"/>
        </w:rPr>
        <w:t>takrolimuzas</w:t>
      </w:r>
      <w:proofErr w:type="spellEnd"/>
      <w:r w:rsidRPr="003C69C1">
        <w:rPr>
          <w:sz w:val="22"/>
          <w:szCs w:val="22"/>
        </w:rPr>
        <w:t xml:space="preserve">, </w:t>
      </w:r>
      <w:proofErr w:type="spellStart"/>
      <w:r w:rsidRPr="003C69C1">
        <w:rPr>
          <w:sz w:val="22"/>
          <w:szCs w:val="22"/>
        </w:rPr>
        <w:t>ciklosporinas</w:t>
      </w:r>
      <w:proofErr w:type="spellEnd"/>
      <w:r w:rsidRPr="003C69C1">
        <w:rPr>
          <w:sz w:val="22"/>
          <w:szCs w:val="22"/>
        </w:rPr>
        <w:t xml:space="preserve"> gali padidinti kalio koncentraciją kraujo plazmoje ir sukelti net mirtiną </w:t>
      </w:r>
      <w:proofErr w:type="spellStart"/>
      <w:r w:rsidRPr="003C69C1">
        <w:rPr>
          <w:sz w:val="22"/>
          <w:szCs w:val="22"/>
        </w:rPr>
        <w:t>hiperkalemiją</w:t>
      </w:r>
      <w:proofErr w:type="spellEnd"/>
      <w:r w:rsidRPr="003C69C1">
        <w:rPr>
          <w:sz w:val="22"/>
          <w:szCs w:val="22"/>
        </w:rPr>
        <w:t xml:space="preserve">, ypač esant inkstų nepakankamumui, kuris sustiprina </w:t>
      </w:r>
      <w:proofErr w:type="spellStart"/>
      <w:r w:rsidRPr="003C69C1">
        <w:rPr>
          <w:sz w:val="22"/>
          <w:szCs w:val="22"/>
        </w:rPr>
        <w:t>hiperkaleminį</w:t>
      </w:r>
      <w:proofErr w:type="spellEnd"/>
      <w:r w:rsidRPr="003C69C1">
        <w:rPr>
          <w:sz w:val="22"/>
          <w:szCs w:val="22"/>
        </w:rPr>
        <w:t xml:space="preserve"> poveikį.</w:t>
      </w:r>
    </w:p>
    <w:p w14:paraId="66F7F2D7" w14:textId="77777777" w:rsidR="00A122D5" w:rsidRPr="003C69C1" w:rsidRDefault="00A122D5" w:rsidP="00A122D5">
      <w:pPr>
        <w:numPr>
          <w:ilvl w:val="0"/>
          <w:numId w:val="10"/>
        </w:numPr>
        <w:spacing w:before="120"/>
        <w:ind w:left="567" w:hanging="567"/>
        <w:rPr>
          <w:sz w:val="22"/>
          <w:szCs w:val="22"/>
        </w:rPr>
      </w:pPr>
      <w:r w:rsidRPr="003C69C1">
        <w:rPr>
          <w:sz w:val="22"/>
          <w:szCs w:val="22"/>
        </w:rPr>
        <w:t>Dėl sudėtyje esančio kalcio</w:t>
      </w:r>
    </w:p>
    <w:p w14:paraId="512C1319" w14:textId="77777777" w:rsidR="00A122D5" w:rsidRPr="003C69C1" w:rsidRDefault="00A122D5" w:rsidP="00A122D5">
      <w:pPr>
        <w:pStyle w:val="Sraopastraipa"/>
        <w:numPr>
          <w:ilvl w:val="0"/>
          <w:numId w:val="12"/>
        </w:numPr>
        <w:tabs>
          <w:tab w:val="right" w:pos="1134"/>
        </w:tabs>
        <w:rPr>
          <w:sz w:val="22"/>
          <w:szCs w:val="22"/>
        </w:rPr>
      </w:pPr>
      <w:proofErr w:type="spellStart"/>
      <w:r w:rsidRPr="003C69C1">
        <w:rPr>
          <w:sz w:val="22"/>
          <w:szCs w:val="22"/>
        </w:rPr>
        <w:t>Hiperkalcemijos</w:t>
      </w:r>
      <w:proofErr w:type="spellEnd"/>
      <w:r w:rsidRPr="003C69C1">
        <w:rPr>
          <w:sz w:val="22"/>
          <w:szCs w:val="22"/>
        </w:rPr>
        <w:t xml:space="preserve"> metu širdį veikiančių glikozidų poveikis gali sustiprėti ir sukelti sunkią arba mirtiną širdies aritmiją.</w:t>
      </w:r>
    </w:p>
    <w:p w14:paraId="22E58A43" w14:textId="77777777" w:rsidR="00A122D5" w:rsidRPr="003C69C1" w:rsidRDefault="00A122D5" w:rsidP="00A122D5">
      <w:pPr>
        <w:pStyle w:val="Sraopastraipa"/>
        <w:numPr>
          <w:ilvl w:val="0"/>
          <w:numId w:val="12"/>
        </w:numPr>
        <w:tabs>
          <w:tab w:val="right" w:pos="1134"/>
        </w:tabs>
        <w:rPr>
          <w:sz w:val="22"/>
          <w:szCs w:val="22"/>
        </w:rPr>
      </w:pPr>
      <w:proofErr w:type="spellStart"/>
      <w:r w:rsidRPr="003C69C1">
        <w:rPr>
          <w:sz w:val="22"/>
          <w:szCs w:val="22"/>
        </w:rPr>
        <w:lastRenderedPageBreak/>
        <w:t>Tiazidiniai</w:t>
      </w:r>
      <w:proofErr w:type="spellEnd"/>
      <w:r w:rsidRPr="003C69C1">
        <w:rPr>
          <w:sz w:val="22"/>
          <w:szCs w:val="22"/>
        </w:rPr>
        <w:t xml:space="preserve"> diuretikai ir vitaminas D, vartojami kartu su kalciu, gali sukelti </w:t>
      </w:r>
      <w:proofErr w:type="spellStart"/>
      <w:r w:rsidRPr="003C69C1">
        <w:rPr>
          <w:sz w:val="22"/>
          <w:szCs w:val="22"/>
        </w:rPr>
        <w:t>hiperkalcemiją</w:t>
      </w:r>
      <w:proofErr w:type="spellEnd"/>
      <w:r w:rsidRPr="003C69C1">
        <w:rPr>
          <w:sz w:val="22"/>
          <w:szCs w:val="22"/>
        </w:rPr>
        <w:t>.</w:t>
      </w:r>
    </w:p>
    <w:p w14:paraId="5AF6008F" w14:textId="77777777" w:rsidR="00A122D5" w:rsidRPr="003C69C1" w:rsidRDefault="00A122D5" w:rsidP="00A122D5">
      <w:pPr>
        <w:numPr>
          <w:ilvl w:val="0"/>
          <w:numId w:val="10"/>
        </w:numPr>
        <w:spacing w:before="120"/>
        <w:ind w:left="567" w:hanging="567"/>
        <w:rPr>
          <w:sz w:val="22"/>
          <w:szCs w:val="22"/>
        </w:rPr>
      </w:pPr>
      <w:r w:rsidRPr="003C69C1">
        <w:rPr>
          <w:sz w:val="22"/>
          <w:szCs w:val="22"/>
        </w:rPr>
        <w:t xml:space="preserve">Vartojant </w:t>
      </w:r>
      <w:proofErr w:type="spellStart"/>
      <w:r w:rsidRPr="003C69C1">
        <w:rPr>
          <w:sz w:val="22"/>
          <w:szCs w:val="22"/>
        </w:rPr>
        <w:t>bisfosfonatų</w:t>
      </w:r>
      <w:proofErr w:type="spellEnd"/>
      <w:r w:rsidRPr="003C69C1">
        <w:rPr>
          <w:sz w:val="22"/>
          <w:szCs w:val="22"/>
        </w:rPr>
        <w:t xml:space="preserve">, fluoridų, kai </w:t>
      </w:r>
      <w:proofErr w:type="spellStart"/>
      <w:r w:rsidRPr="003C69C1">
        <w:rPr>
          <w:sz w:val="22"/>
          <w:szCs w:val="22"/>
        </w:rPr>
        <w:t>kuriųs</w:t>
      </w:r>
      <w:proofErr w:type="spellEnd"/>
      <w:r w:rsidRPr="003C69C1">
        <w:rPr>
          <w:sz w:val="22"/>
          <w:szCs w:val="22"/>
        </w:rPr>
        <w:t xml:space="preserve"> </w:t>
      </w:r>
      <w:proofErr w:type="spellStart"/>
      <w:r w:rsidRPr="003C69C1">
        <w:rPr>
          <w:sz w:val="22"/>
          <w:szCs w:val="22"/>
        </w:rPr>
        <w:t>fluorchinolonų</w:t>
      </w:r>
      <w:proofErr w:type="spellEnd"/>
      <w:r w:rsidRPr="003C69C1">
        <w:rPr>
          <w:sz w:val="22"/>
          <w:szCs w:val="22"/>
        </w:rPr>
        <w:t xml:space="preserve"> ir </w:t>
      </w:r>
      <w:proofErr w:type="spellStart"/>
      <w:r w:rsidRPr="003C69C1">
        <w:rPr>
          <w:sz w:val="22"/>
          <w:szCs w:val="22"/>
        </w:rPr>
        <w:t>tetraciklinų</w:t>
      </w:r>
      <w:proofErr w:type="spellEnd"/>
      <w:r w:rsidRPr="003C69C1">
        <w:rPr>
          <w:sz w:val="22"/>
          <w:szCs w:val="22"/>
        </w:rPr>
        <w:t xml:space="preserve"> kartu su kalcio turinčiais tirpalais, minėtų vaistinių preparatų biologinis prieinamumas gali susilpnėti (sumažėjusi absorbcija).</w:t>
      </w:r>
    </w:p>
    <w:p w14:paraId="2A804E15" w14:textId="77777777" w:rsidR="00A122D5" w:rsidRPr="003C69C1" w:rsidRDefault="00A122D5" w:rsidP="00A122D5">
      <w:pPr>
        <w:numPr>
          <w:ilvl w:val="0"/>
          <w:numId w:val="10"/>
        </w:numPr>
        <w:spacing w:before="120"/>
        <w:ind w:left="567" w:hanging="567"/>
        <w:rPr>
          <w:sz w:val="22"/>
          <w:szCs w:val="22"/>
        </w:rPr>
      </w:pPr>
      <w:r w:rsidRPr="003C69C1">
        <w:rPr>
          <w:sz w:val="22"/>
          <w:szCs w:val="22"/>
        </w:rPr>
        <w:t>Dėl sudėtyje esančio laktato</w:t>
      </w:r>
    </w:p>
    <w:p w14:paraId="17405732" w14:textId="200D7847" w:rsidR="00A122D5" w:rsidRPr="003C69C1" w:rsidRDefault="00A122D5" w:rsidP="00A122D5">
      <w:pPr>
        <w:ind w:left="567"/>
        <w:rPr>
          <w:sz w:val="22"/>
          <w:szCs w:val="22"/>
        </w:rPr>
      </w:pPr>
      <w:r w:rsidRPr="003C69C1">
        <w:rPr>
          <w:sz w:val="22"/>
          <w:szCs w:val="22"/>
        </w:rPr>
        <w:t>Vartojant</w:t>
      </w:r>
      <w:r w:rsidRPr="003C69C1">
        <w:rPr>
          <w:rFonts w:eastAsia="TimesNewRoman"/>
          <w:sz w:val="22"/>
          <w:szCs w:val="22"/>
        </w:rPr>
        <w:t xml:space="preserve"> </w:t>
      </w:r>
      <w:r w:rsidRPr="003C69C1">
        <w:rPr>
          <w:rFonts w:eastAsia="TimesNewRoman"/>
          <w:sz w:val="22"/>
          <w:szCs w:val="22"/>
          <w:u w:val="single"/>
        </w:rPr>
        <w:t xml:space="preserve">vandenilio </w:t>
      </w:r>
      <w:r w:rsidRPr="003C69C1">
        <w:rPr>
          <w:rFonts w:eastAsia="TimesNewRoman"/>
          <w:bCs/>
          <w:sz w:val="22"/>
          <w:szCs w:val="22"/>
          <w:u w:val="single"/>
        </w:rPr>
        <w:t xml:space="preserve">karbonatą arba </w:t>
      </w:r>
      <w:r w:rsidRPr="003C69C1">
        <w:rPr>
          <w:rFonts w:eastAsia="TimesNewRoman"/>
          <w:sz w:val="22"/>
          <w:szCs w:val="22"/>
          <w:u w:val="single"/>
        </w:rPr>
        <w:t xml:space="preserve">vandenilio </w:t>
      </w:r>
      <w:proofErr w:type="spellStart"/>
      <w:r w:rsidRPr="003C69C1">
        <w:rPr>
          <w:rFonts w:eastAsia="TimesNewRoman"/>
          <w:bCs/>
          <w:sz w:val="22"/>
          <w:szCs w:val="22"/>
          <w:u w:val="single"/>
        </w:rPr>
        <w:t>bikarbonato</w:t>
      </w:r>
      <w:proofErr w:type="spellEnd"/>
      <w:r w:rsidRPr="003C69C1">
        <w:rPr>
          <w:rFonts w:eastAsia="TimesNewRoman"/>
          <w:bCs/>
          <w:sz w:val="22"/>
          <w:szCs w:val="22"/>
          <w:u w:val="single"/>
        </w:rPr>
        <w:t xml:space="preserve"> pirmtaką</w:t>
      </w:r>
      <w:r w:rsidRPr="003C69C1">
        <w:rPr>
          <w:sz w:val="22"/>
          <w:szCs w:val="22"/>
        </w:rPr>
        <w:t xml:space="preserve">, pvz., laktatą, </w:t>
      </w:r>
      <w:r w:rsidRPr="003C69C1">
        <w:rPr>
          <w:rFonts w:eastAsia="TimesNewRoman"/>
          <w:sz w:val="22"/>
          <w:szCs w:val="22"/>
        </w:rPr>
        <w:t>padidėja</w:t>
      </w:r>
      <w:r w:rsidRPr="003C69C1">
        <w:rPr>
          <w:rFonts w:eastAsia="TimesNewRoman"/>
          <w:b/>
          <w:bCs/>
          <w:sz w:val="22"/>
          <w:szCs w:val="22"/>
        </w:rPr>
        <w:t xml:space="preserve"> </w:t>
      </w:r>
      <w:r w:rsidRPr="003C69C1">
        <w:rPr>
          <w:rFonts w:eastAsia="TimesNewRoman"/>
          <w:bCs/>
          <w:sz w:val="22"/>
          <w:szCs w:val="22"/>
          <w:u w:val="single"/>
        </w:rPr>
        <w:t>šlapimo šarmingumas</w:t>
      </w:r>
      <w:r w:rsidRPr="003C69C1">
        <w:rPr>
          <w:rFonts w:eastAsia="TimesNewRoman"/>
          <w:b/>
          <w:bCs/>
          <w:sz w:val="22"/>
          <w:szCs w:val="22"/>
        </w:rPr>
        <w:t xml:space="preserve"> </w:t>
      </w:r>
      <w:r w:rsidRPr="003C69C1">
        <w:rPr>
          <w:rFonts w:eastAsia="TimesNewRoman"/>
          <w:bCs/>
          <w:sz w:val="22"/>
          <w:szCs w:val="22"/>
        </w:rPr>
        <w:t>ir</w:t>
      </w:r>
      <w:r w:rsidRPr="003C69C1">
        <w:rPr>
          <w:rFonts w:eastAsia="TimesNewRoman"/>
          <w:b/>
          <w:bCs/>
          <w:sz w:val="22"/>
          <w:szCs w:val="22"/>
        </w:rPr>
        <w:t xml:space="preserve"> </w:t>
      </w:r>
      <w:r w:rsidRPr="003C69C1">
        <w:rPr>
          <w:rFonts w:eastAsia="TimesNewRoman"/>
          <w:sz w:val="22"/>
          <w:szCs w:val="22"/>
        </w:rPr>
        <w:t xml:space="preserve">padidėja rūgštinių vaistinių preparatų (pvz., salicilo rūgšties) išsiskyrimas per inkstus. </w:t>
      </w:r>
      <w:r w:rsidRPr="003C69C1">
        <w:rPr>
          <w:sz w:val="22"/>
          <w:szCs w:val="22"/>
        </w:rPr>
        <w:t xml:space="preserve">Šarminių vaistinių preparatų, ypač </w:t>
      </w:r>
      <w:proofErr w:type="spellStart"/>
      <w:r w:rsidRPr="003C69C1">
        <w:rPr>
          <w:sz w:val="22"/>
          <w:szCs w:val="22"/>
        </w:rPr>
        <w:t>simpatomimetikų</w:t>
      </w:r>
      <w:proofErr w:type="spellEnd"/>
      <w:r w:rsidRPr="003C69C1">
        <w:rPr>
          <w:sz w:val="22"/>
          <w:szCs w:val="22"/>
        </w:rPr>
        <w:t xml:space="preserve"> (pvz., efedrino, </w:t>
      </w:r>
      <w:proofErr w:type="spellStart"/>
      <w:r w:rsidRPr="003C69C1">
        <w:rPr>
          <w:sz w:val="22"/>
          <w:szCs w:val="22"/>
        </w:rPr>
        <w:t>pseudoefedrino</w:t>
      </w:r>
      <w:proofErr w:type="spellEnd"/>
      <w:r w:rsidRPr="003C69C1">
        <w:rPr>
          <w:sz w:val="22"/>
          <w:szCs w:val="22"/>
        </w:rPr>
        <w:t xml:space="preserve">) ir stimuliatorių (pvz., </w:t>
      </w:r>
      <w:proofErr w:type="spellStart"/>
      <w:r w:rsidRPr="003C69C1">
        <w:rPr>
          <w:sz w:val="22"/>
          <w:szCs w:val="22"/>
        </w:rPr>
        <w:t>deksamfetamino</w:t>
      </w:r>
      <w:proofErr w:type="spellEnd"/>
      <w:r w:rsidRPr="003C69C1">
        <w:rPr>
          <w:sz w:val="22"/>
          <w:szCs w:val="22"/>
        </w:rPr>
        <w:t xml:space="preserve"> sulfato, </w:t>
      </w:r>
      <w:proofErr w:type="spellStart"/>
      <w:r w:rsidRPr="003C69C1">
        <w:rPr>
          <w:sz w:val="22"/>
          <w:szCs w:val="22"/>
        </w:rPr>
        <w:t>fenfluramino</w:t>
      </w:r>
      <w:proofErr w:type="spellEnd"/>
      <w:r w:rsidRPr="003C69C1">
        <w:rPr>
          <w:sz w:val="22"/>
          <w:szCs w:val="22"/>
        </w:rPr>
        <w:t xml:space="preserve"> hidrochlorido), pusinės eliminacijos laikas pailgės, jei kartu vartojami tirpalai, kurių sudėtyje yra laktato. </w:t>
      </w:r>
    </w:p>
    <w:p w14:paraId="1A5DCB4B" w14:textId="77777777" w:rsidR="0086152B" w:rsidRDefault="0086152B" w:rsidP="0086152B">
      <w:pPr>
        <w:jc w:val="both"/>
        <w:rPr>
          <w:sz w:val="22"/>
          <w:szCs w:val="22"/>
        </w:rPr>
      </w:pPr>
    </w:p>
    <w:p w14:paraId="1B4CC395" w14:textId="77777777" w:rsidR="0086152B" w:rsidRPr="00E55295" w:rsidRDefault="0086152B" w:rsidP="00E55295">
      <w:pPr>
        <w:pStyle w:val="Sraopastraipa"/>
        <w:numPr>
          <w:ilvl w:val="0"/>
          <w:numId w:val="28"/>
        </w:numPr>
        <w:ind w:left="567" w:hanging="567"/>
        <w:jc w:val="both"/>
        <w:rPr>
          <w:sz w:val="22"/>
          <w:szCs w:val="22"/>
        </w:rPr>
      </w:pPr>
      <w:r w:rsidRPr="00225A83">
        <w:rPr>
          <w:sz w:val="22"/>
          <w:szCs w:val="22"/>
        </w:rPr>
        <w:t>Vaistiniai preparatai</w:t>
      </w:r>
      <w:r w:rsidRPr="00E55295">
        <w:rPr>
          <w:sz w:val="22"/>
          <w:szCs w:val="22"/>
        </w:rPr>
        <w:t xml:space="preserve">, dėl kurių sustiprėja </w:t>
      </w:r>
      <w:proofErr w:type="spellStart"/>
      <w:r w:rsidRPr="00E55295">
        <w:rPr>
          <w:sz w:val="22"/>
          <w:szCs w:val="22"/>
        </w:rPr>
        <w:t>vazopresino</w:t>
      </w:r>
      <w:proofErr w:type="spellEnd"/>
      <w:r w:rsidRPr="00E55295">
        <w:rPr>
          <w:sz w:val="22"/>
          <w:szCs w:val="22"/>
        </w:rPr>
        <w:t xml:space="preserve"> poveikis </w:t>
      </w:r>
    </w:p>
    <w:p w14:paraId="6AF7DB9B" w14:textId="77777777" w:rsidR="00A122D5" w:rsidRDefault="0086152B" w:rsidP="00E55295">
      <w:pPr>
        <w:ind w:left="567"/>
        <w:jc w:val="both"/>
        <w:rPr>
          <w:sz w:val="22"/>
          <w:szCs w:val="22"/>
        </w:rPr>
      </w:pPr>
      <w:r w:rsidRPr="0086152B">
        <w:rPr>
          <w:sz w:val="22"/>
          <w:szCs w:val="22"/>
        </w:rPr>
        <w:t>Vartojant toliau išvardytų v</w:t>
      </w:r>
      <w:r>
        <w:rPr>
          <w:sz w:val="22"/>
          <w:szCs w:val="22"/>
        </w:rPr>
        <w:t>aistinių preparatų</w:t>
      </w:r>
      <w:r w:rsidRPr="0086152B">
        <w:rPr>
          <w:sz w:val="22"/>
          <w:szCs w:val="22"/>
        </w:rPr>
        <w:t xml:space="preserve"> sustiprėja </w:t>
      </w:r>
      <w:proofErr w:type="spellStart"/>
      <w:r w:rsidRPr="0086152B">
        <w:rPr>
          <w:sz w:val="22"/>
          <w:szCs w:val="22"/>
        </w:rPr>
        <w:t>vazopresino</w:t>
      </w:r>
      <w:proofErr w:type="spellEnd"/>
      <w:r w:rsidRPr="0086152B">
        <w:rPr>
          <w:sz w:val="22"/>
          <w:szCs w:val="22"/>
        </w:rPr>
        <w:t xml:space="preserve"> poveikis, dėl kurio sumažėja vandens be elektrolitų išskyrimas iš organizmo per inkstus, ir dėl netinkamai subalansuoto gydymo intraveniniais skysčiais gali padidėti ligoninėje įgytos </w:t>
      </w:r>
      <w:proofErr w:type="spellStart"/>
      <w:r w:rsidRPr="0086152B">
        <w:rPr>
          <w:sz w:val="22"/>
          <w:szCs w:val="22"/>
        </w:rPr>
        <w:t>hiponatremijos</w:t>
      </w:r>
      <w:proofErr w:type="spellEnd"/>
      <w:r w:rsidRPr="0086152B">
        <w:rPr>
          <w:sz w:val="22"/>
          <w:szCs w:val="22"/>
        </w:rPr>
        <w:t xml:space="preserve"> išsivyst</w:t>
      </w:r>
      <w:r w:rsidR="0014464F">
        <w:rPr>
          <w:sz w:val="22"/>
          <w:szCs w:val="22"/>
        </w:rPr>
        <w:t>ymo rizika (žr. 4.2, 4.4 ir 4.8 </w:t>
      </w:r>
      <w:r w:rsidRPr="0086152B">
        <w:rPr>
          <w:sz w:val="22"/>
          <w:szCs w:val="22"/>
        </w:rPr>
        <w:t>skyrius).</w:t>
      </w:r>
    </w:p>
    <w:p w14:paraId="41B0B727" w14:textId="77777777" w:rsidR="0086152B" w:rsidRPr="00E55295" w:rsidRDefault="0086152B" w:rsidP="00E55295">
      <w:pPr>
        <w:pStyle w:val="Sraopastraipa"/>
        <w:numPr>
          <w:ilvl w:val="0"/>
          <w:numId w:val="30"/>
        </w:numPr>
        <w:ind w:left="993" w:hanging="284"/>
        <w:jc w:val="both"/>
        <w:rPr>
          <w:sz w:val="22"/>
          <w:szCs w:val="22"/>
        </w:rPr>
      </w:pPr>
      <w:proofErr w:type="spellStart"/>
      <w:r w:rsidRPr="00E55295">
        <w:rPr>
          <w:sz w:val="22"/>
          <w:szCs w:val="22"/>
        </w:rPr>
        <w:t>Vazopresino</w:t>
      </w:r>
      <w:proofErr w:type="spellEnd"/>
      <w:r w:rsidRPr="00E55295">
        <w:rPr>
          <w:sz w:val="22"/>
          <w:szCs w:val="22"/>
        </w:rPr>
        <w:t xml:space="preserve"> išs</w:t>
      </w:r>
      <w:r w:rsidRPr="00225A83">
        <w:rPr>
          <w:sz w:val="22"/>
          <w:szCs w:val="22"/>
        </w:rPr>
        <w:t>iskyrimą stimuliuojantys vaistiniai preparatai</w:t>
      </w:r>
      <w:r w:rsidRPr="00E55295">
        <w:rPr>
          <w:sz w:val="22"/>
          <w:szCs w:val="22"/>
        </w:rPr>
        <w:t xml:space="preserve"> yra:</w:t>
      </w:r>
      <w:r>
        <w:rPr>
          <w:sz w:val="22"/>
          <w:szCs w:val="22"/>
        </w:rPr>
        <w:t xml:space="preserve"> </w:t>
      </w:r>
      <w:proofErr w:type="spellStart"/>
      <w:r w:rsidRPr="00E55295">
        <w:rPr>
          <w:sz w:val="22"/>
          <w:szCs w:val="22"/>
        </w:rPr>
        <w:t>chlorpropamidas</w:t>
      </w:r>
      <w:proofErr w:type="spellEnd"/>
      <w:r w:rsidRPr="00E55295">
        <w:rPr>
          <w:sz w:val="22"/>
          <w:szCs w:val="22"/>
        </w:rPr>
        <w:t xml:space="preserve">, </w:t>
      </w:r>
      <w:proofErr w:type="spellStart"/>
      <w:r w:rsidRPr="00E55295">
        <w:rPr>
          <w:sz w:val="22"/>
          <w:szCs w:val="22"/>
        </w:rPr>
        <w:t>klofibratas</w:t>
      </w:r>
      <w:proofErr w:type="spellEnd"/>
      <w:r w:rsidRPr="00E55295">
        <w:rPr>
          <w:sz w:val="22"/>
          <w:szCs w:val="22"/>
        </w:rPr>
        <w:t xml:space="preserve">, </w:t>
      </w:r>
      <w:proofErr w:type="spellStart"/>
      <w:r w:rsidRPr="00E55295">
        <w:rPr>
          <w:sz w:val="22"/>
          <w:szCs w:val="22"/>
        </w:rPr>
        <w:t>karbamazepinas</w:t>
      </w:r>
      <w:proofErr w:type="spellEnd"/>
      <w:r w:rsidRPr="00E55295">
        <w:rPr>
          <w:sz w:val="22"/>
          <w:szCs w:val="22"/>
        </w:rPr>
        <w:t xml:space="preserve">, </w:t>
      </w:r>
      <w:proofErr w:type="spellStart"/>
      <w:r w:rsidRPr="00E55295">
        <w:rPr>
          <w:sz w:val="22"/>
          <w:szCs w:val="22"/>
        </w:rPr>
        <w:t>vinkristinas</w:t>
      </w:r>
      <w:proofErr w:type="spellEnd"/>
      <w:r w:rsidRPr="00E55295">
        <w:rPr>
          <w:sz w:val="22"/>
          <w:szCs w:val="22"/>
        </w:rPr>
        <w:t xml:space="preserve">, selektyvūs </w:t>
      </w:r>
      <w:proofErr w:type="spellStart"/>
      <w:r w:rsidRPr="00E55295">
        <w:rPr>
          <w:sz w:val="22"/>
          <w:szCs w:val="22"/>
        </w:rPr>
        <w:t>serotonino</w:t>
      </w:r>
      <w:proofErr w:type="spellEnd"/>
      <w:r w:rsidRPr="00E55295">
        <w:rPr>
          <w:sz w:val="22"/>
          <w:szCs w:val="22"/>
        </w:rPr>
        <w:t xml:space="preserve"> reabsorbcijos inhibitoriai (SSRI), 3.4-metilendioksi-N-metamfetaminas, </w:t>
      </w:r>
      <w:proofErr w:type="spellStart"/>
      <w:r w:rsidRPr="00E55295">
        <w:rPr>
          <w:sz w:val="22"/>
          <w:szCs w:val="22"/>
        </w:rPr>
        <w:t>ifosfamidas</w:t>
      </w:r>
      <w:proofErr w:type="spellEnd"/>
      <w:r w:rsidRPr="00E55295">
        <w:rPr>
          <w:sz w:val="22"/>
          <w:szCs w:val="22"/>
        </w:rPr>
        <w:t xml:space="preserve">, </w:t>
      </w:r>
      <w:proofErr w:type="spellStart"/>
      <w:r w:rsidRPr="00E55295">
        <w:rPr>
          <w:sz w:val="22"/>
          <w:szCs w:val="22"/>
        </w:rPr>
        <w:t>antipsichoziniai</w:t>
      </w:r>
      <w:proofErr w:type="spellEnd"/>
      <w:r w:rsidRPr="00E55295">
        <w:rPr>
          <w:sz w:val="22"/>
          <w:szCs w:val="22"/>
        </w:rPr>
        <w:t xml:space="preserve"> vaistiniai preparatai, narkotinės medžiagos.</w:t>
      </w:r>
    </w:p>
    <w:p w14:paraId="336F3819" w14:textId="77777777" w:rsidR="0086152B" w:rsidRPr="00E55295" w:rsidRDefault="0086152B" w:rsidP="00E55295">
      <w:pPr>
        <w:pStyle w:val="Sraopastraipa"/>
        <w:numPr>
          <w:ilvl w:val="0"/>
          <w:numId w:val="29"/>
        </w:numPr>
        <w:ind w:left="993" w:hanging="284"/>
        <w:jc w:val="both"/>
        <w:rPr>
          <w:sz w:val="22"/>
          <w:szCs w:val="22"/>
        </w:rPr>
      </w:pPr>
      <w:proofErr w:type="spellStart"/>
      <w:r w:rsidRPr="00E55295">
        <w:rPr>
          <w:sz w:val="22"/>
          <w:szCs w:val="22"/>
        </w:rPr>
        <w:t>Vazopres</w:t>
      </w:r>
      <w:r w:rsidRPr="00225A83">
        <w:rPr>
          <w:sz w:val="22"/>
          <w:szCs w:val="22"/>
        </w:rPr>
        <w:t>ino</w:t>
      </w:r>
      <w:proofErr w:type="spellEnd"/>
      <w:r w:rsidRPr="00225A83">
        <w:rPr>
          <w:sz w:val="22"/>
          <w:szCs w:val="22"/>
        </w:rPr>
        <w:t xml:space="preserve"> veikimą stiprinantys vaistiniai preparatai</w:t>
      </w:r>
      <w:r w:rsidRPr="00E55295">
        <w:rPr>
          <w:sz w:val="22"/>
          <w:szCs w:val="22"/>
        </w:rPr>
        <w:t xml:space="preserve"> yra:</w:t>
      </w:r>
      <w:r>
        <w:rPr>
          <w:sz w:val="22"/>
          <w:szCs w:val="22"/>
        </w:rPr>
        <w:t xml:space="preserve"> </w:t>
      </w:r>
      <w:proofErr w:type="spellStart"/>
      <w:r w:rsidRPr="00E55295">
        <w:rPr>
          <w:sz w:val="22"/>
          <w:szCs w:val="22"/>
        </w:rPr>
        <w:t>chlorpropamidas</w:t>
      </w:r>
      <w:proofErr w:type="spellEnd"/>
      <w:r w:rsidRPr="00E55295">
        <w:rPr>
          <w:sz w:val="22"/>
          <w:szCs w:val="22"/>
        </w:rPr>
        <w:t xml:space="preserve">, nesteroidiniai vaistai nuo uždegimo, </w:t>
      </w:r>
      <w:proofErr w:type="spellStart"/>
      <w:r w:rsidRPr="00E55295">
        <w:rPr>
          <w:sz w:val="22"/>
          <w:szCs w:val="22"/>
        </w:rPr>
        <w:t>ciklofosfamidas</w:t>
      </w:r>
      <w:proofErr w:type="spellEnd"/>
      <w:r w:rsidRPr="00E55295">
        <w:rPr>
          <w:sz w:val="22"/>
          <w:szCs w:val="22"/>
        </w:rPr>
        <w:t>.</w:t>
      </w:r>
    </w:p>
    <w:p w14:paraId="4CC7E442" w14:textId="77777777" w:rsidR="0086152B" w:rsidRPr="00E55295" w:rsidRDefault="0086152B" w:rsidP="00E55295">
      <w:pPr>
        <w:pStyle w:val="Sraopastraipa"/>
        <w:numPr>
          <w:ilvl w:val="0"/>
          <w:numId w:val="29"/>
        </w:numPr>
        <w:ind w:left="993" w:hanging="284"/>
        <w:jc w:val="both"/>
        <w:rPr>
          <w:sz w:val="22"/>
          <w:szCs w:val="22"/>
        </w:rPr>
      </w:pPr>
      <w:r w:rsidRPr="00E55295">
        <w:rPr>
          <w:sz w:val="22"/>
          <w:szCs w:val="22"/>
        </w:rPr>
        <w:t xml:space="preserve">Vaistiniai preparatai, kurių veiklioji medžiaga yra </w:t>
      </w:r>
      <w:proofErr w:type="spellStart"/>
      <w:r w:rsidRPr="00E55295">
        <w:rPr>
          <w:sz w:val="22"/>
          <w:szCs w:val="22"/>
        </w:rPr>
        <w:t>vazopresino</w:t>
      </w:r>
      <w:proofErr w:type="spellEnd"/>
      <w:r w:rsidRPr="00E55295">
        <w:rPr>
          <w:sz w:val="22"/>
          <w:szCs w:val="22"/>
        </w:rPr>
        <w:t xml:space="preserve"> analogas, yra: </w:t>
      </w:r>
      <w:proofErr w:type="spellStart"/>
      <w:r w:rsidRPr="00E55295">
        <w:rPr>
          <w:sz w:val="22"/>
          <w:szCs w:val="22"/>
        </w:rPr>
        <w:t>desmopresinas</w:t>
      </w:r>
      <w:proofErr w:type="spellEnd"/>
      <w:r w:rsidRPr="00E55295">
        <w:rPr>
          <w:sz w:val="22"/>
          <w:szCs w:val="22"/>
        </w:rPr>
        <w:t xml:space="preserve">, </w:t>
      </w:r>
      <w:proofErr w:type="spellStart"/>
      <w:r w:rsidRPr="00E55295">
        <w:rPr>
          <w:sz w:val="22"/>
          <w:szCs w:val="22"/>
        </w:rPr>
        <w:t>oksitocinas</w:t>
      </w:r>
      <w:proofErr w:type="spellEnd"/>
      <w:r w:rsidRPr="00E55295">
        <w:rPr>
          <w:sz w:val="22"/>
          <w:szCs w:val="22"/>
        </w:rPr>
        <w:t xml:space="preserve">, </w:t>
      </w:r>
      <w:proofErr w:type="spellStart"/>
      <w:r w:rsidRPr="00E55295">
        <w:rPr>
          <w:sz w:val="22"/>
          <w:szCs w:val="22"/>
        </w:rPr>
        <w:t>vazopresinas</w:t>
      </w:r>
      <w:proofErr w:type="spellEnd"/>
      <w:r w:rsidRPr="00E55295">
        <w:rPr>
          <w:sz w:val="22"/>
          <w:szCs w:val="22"/>
        </w:rPr>
        <w:t xml:space="preserve">, </w:t>
      </w:r>
      <w:proofErr w:type="spellStart"/>
      <w:r w:rsidRPr="00E55295">
        <w:rPr>
          <w:sz w:val="22"/>
          <w:szCs w:val="22"/>
        </w:rPr>
        <w:t>terlipresinas</w:t>
      </w:r>
      <w:proofErr w:type="spellEnd"/>
      <w:r w:rsidRPr="00E55295">
        <w:rPr>
          <w:sz w:val="22"/>
          <w:szCs w:val="22"/>
        </w:rPr>
        <w:t>.</w:t>
      </w:r>
    </w:p>
    <w:p w14:paraId="2B8C9544" w14:textId="77777777" w:rsidR="0086152B" w:rsidRPr="00E55295" w:rsidRDefault="0086152B" w:rsidP="00E55295">
      <w:pPr>
        <w:pStyle w:val="Sraopastraipa"/>
        <w:numPr>
          <w:ilvl w:val="0"/>
          <w:numId w:val="31"/>
        </w:numPr>
        <w:ind w:left="567"/>
        <w:jc w:val="both"/>
        <w:rPr>
          <w:sz w:val="22"/>
          <w:szCs w:val="22"/>
        </w:rPr>
      </w:pPr>
      <w:r w:rsidRPr="00E55295">
        <w:rPr>
          <w:sz w:val="22"/>
          <w:szCs w:val="22"/>
        </w:rPr>
        <w:t xml:space="preserve">Kiti vaistiniai preparatai, kurių vartojant padidėja </w:t>
      </w:r>
      <w:proofErr w:type="spellStart"/>
      <w:r w:rsidRPr="00E55295">
        <w:rPr>
          <w:sz w:val="22"/>
          <w:szCs w:val="22"/>
        </w:rPr>
        <w:t>hiponatremijos</w:t>
      </w:r>
      <w:proofErr w:type="spellEnd"/>
      <w:r w:rsidRPr="00E55295">
        <w:rPr>
          <w:sz w:val="22"/>
          <w:szCs w:val="22"/>
        </w:rPr>
        <w:t xml:space="preserve"> rizika, yra diuretikai apskritai ir vaistiniai preparatai nuo epilepsijos, pvz., </w:t>
      </w:r>
      <w:proofErr w:type="spellStart"/>
      <w:r w:rsidRPr="00E55295">
        <w:rPr>
          <w:sz w:val="22"/>
          <w:szCs w:val="22"/>
        </w:rPr>
        <w:t>okskarbazepinas</w:t>
      </w:r>
      <w:proofErr w:type="spellEnd"/>
      <w:r w:rsidRPr="00E55295">
        <w:rPr>
          <w:sz w:val="22"/>
          <w:szCs w:val="22"/>
        </w:rPr>
        <w:t>.</w:t>
      </w:r>
    </w:p>
    <w:p w14:paraId="14D0C603" w14:textId="77777777" w:rsidR="00A122D5" w:rsidRPr="003C69C1" w:rsidRDefault="00A122D5" w:rsidP="00A122D5">
      <w:pPr>
        <w:pStyle w:val="BTEMEASMCA"/>
      </w:pPr>
    </w:p>
    <w:p w14:paraId="28492474" w14:textId="624BE07F" w:rsidR="00A122D5" w:rsidRPr="003C69C1" w:rsidRDefault="00A122D5" w:rsidP="00A122D5">
      <w:pPr>
        <w:pStyle w:val="PI-2EMEASMCA"/>
      </w:pPr>
      <w:bookmarkStart w:id="22" w:name="_Toc129243107"/>
      <w:bookmarkStart w:id="23" w:name="_Toc129243232"/>
      <w:r w:rsidRPr="003C69C1">
        <w:t>4.6</w:t>
      </w:r>
      <w:r w:rsidRPr="003C69C1">
        <w:tab/>
        <w:t>Vaisingumas, nėštumo ir žindymo laikotarpis</w:t>
      </w:r>
      <w:bookmarkEnd w:id="22"/>
      <w:bookmarkEnd w:id="23"/>
    </w:p>
    <w:p w14:paraId="190834EF" w14:textId="77777777" w:rsidR="00A122D5" w:rsidRPr="003C69C1" w:rsidRDefault="00A122D5" w:rsidP="00A122D5">
      <w:pPr>
        <w:pStyle w:val="BTEMEASMCA"/>
      </w:pPr>
    </w:p>
    <w:p w14:paraId="6AE3708A" w14:textId="77777777" w:rsidR="00A122D5" w:rsidRPr="00E55295" w:rsidRDefault="00A122D5" w:rsidP="00A122D5">
      <w:pPr>
        <w:keepNext/>
        <w:rPr>
          <w:sz w:val="22"/>
          <w:szCs w:val="22"/>
          <w:u w:val="single"/>
        </w:rPr>
      </w:pPr>
      <w:r w:rsidRPr="00E55295">
        <w:rPr>
          <w:sz w:val="22"/>
          <w:szCs w:val="22"/>
          <w:u w:val="single"/>
        </w:rPr>
        <w:t>Nėštumas</w:t>
      </w:r>
    </w:p>
    <w:p w14:paraId="3261556B" w14:textId="4635A6AA" w:rsidR="00A122D5" w:rsidRPr="003C69C1" w:rsidRDefault="00A122D5" w:rsidP="00E55295">
      <w:pPr>
        <w:rPr>
          <w:sz w:val="22"/>
          <w:szCs w:val="22"/>
        </w:rPr>
      </w:pPr>
      <w:r w:rsidRPr="003C69C1">
        <w:rPr>
          <w:sz w:val="22"/>
          <w:szCs w:val="22"/>
        </w:rPr>
        <w:t xml:space="preserve">Duomenų apie </w:t>
      </w:r>
      <w:proofErr w:type="spellStart"/>
      <w:r w:rsidRPr="003C69C1">
        <w:rPr>
          <w:rFonts w:eastAsia="TimesNewRoman"/>
          <w:sz w:val="22"/>
          <w:szCs w:val="22"/>
        </w:rPr>
        <w:t>Ringer-Lactat</w:t>
      </w:r>
      <w:proofErr w:type="spellEnd"/>
      <w:r w:rsidRPr="003C69C1">
        <w:rPr>
          <w:rFonts w:eastAsia="TimesNewRoman"/>
          <w:sz w:val="22"/>
          <w:szCs w:val="22"/>
        </w:rPr>
        <w:t xml:space="preserve"> B.</w:t>
      </w:r>
      <w:r w:rsidR="002B50F1">
        <w:rPr>
          <w:rFonts w:eastAsia="TimesNewRoman"/>
          <w:sz w:val="22"/>
          <w:szCs w:val="22"/>
        </w:rPr>
        <w:t> </w:t>
      </w:r>
      <w:proofErr w:type="spellStart"/>
      <w:r w:rsidRPr="003C69C1">
        <w:rPr>
          <w:rFonts w:eastAsia="TimesNewRoman"/>
          <w:sz w:val="22"/>
          <w:szCs w:val="22"/>
        </w:rPr>
        <w:t>Braun</w:t>
      </w:r>
      <w:proofErr w:type="spellEnd"/>
      <w:r w:rsidRPr="003C69C1">
        <w:rPr>
          <w:rFonts w:eastAsia="TimesNewRoman"/>
          <w:sz w:val="22"/>
          <w:szCs w:val="22"/>
        </w:rPr>
        <w:t xml:space="preserve"> </w:t>
      </w:r>
      <w:r w:rsidRPr="003C69C1">
        <w:rPr>
          <w:sz w:val="22"/>
          <w:szCs w:val="22"/>
        </w:rPr>
        <w:t>vartojimą nėštumo metu nepakanka (</w:t>
      </w:r>
      <w:r w:rsidRPr="003C69C1">
        <w:rPr>
          <w:bCs/>
          <w:iCs/>
          <w:sz w:val="22"/>
          <w:szCs w:val="22"/>
        </w:rPr>
        <w:t>duomenų yra mažiau kaip apie 300 nėštumų baigtis</w:t>
      </w:r>
      <w:r w:rsidRPr="003C69C1">
        <w:rPr>
          <w:sz w:val="22"/>
          <w:szCs w:val="22"/>
        </w:rPr>
        <w:t xml:space="preserve">). Tyrimai su gyvūnais tiesioginio ar netiesioginio kenksmingo toksinio poveikio reprodukcijai neparodė (žr. 5.3 skyrių). </w:t>
      </w:r>
    </w:p>
    <w:p w14:paraId="5B16CA4D" w14:textId="13479337" w:rsidR="00B8321E" w:rsidRDefault="00A122D5" w:rsidP="00A122D5">
      <w:pPr>
        <w:rPr>
          <w:rFonts w:eastAsia="TimesNewRoman"/>
          <w:sz w:val="22"/>
          <w:szCs w:val="22"/>
        </w:rPr>
      </w:pPr>
      <w:r w:rsidRPr="003C69C1">
        <w:rPr>
          <w:rFonts w:eastAsia="TimesNewRoman"/>
          <w:sz w:val="22"/>
          <w:szCs w:val="22"/>
        </w:rPr>
        <w:t xml:space="preserve">Kadangi visi </w:t>
      </w:r>
      <w:proofErr w:type="spellStart"/>
      <w:r w:rsidRPr="003C69C1">
        <w:rPr>
          <w:rFonts w:eastAsia="TimesNewRoman"/>
          <w:sz w:val="22"/>
          <w:szCs w:val="22"/>
        </w:rPr>
        <w:t>Ringer-Lactat</w:t>
      </w:r>
      <w:proofErr w:type="spellEnd"/>
      <w:r w:rsidRPr="003C69C1">
        <w:rPr>
          <w:rFonts w:eastAsia="TimesNewRoman"/>
          <w:sz w:val="22"/>
          <w:szCs w:val="22"/>
        </w:rPr>
        <w:t xml:space="preserve"> B.</w:t>
      </w:r>
      <w:r w:rsidR="002B50F1">
        <w:rPr>
          <w:rFonts w:eastAsia="TimesNewRoman"/>
          <w:sz w:val="22"/>
          <w:szCs w:val="22"/>
        </w:rPr>
        <w:t> </w:t>
      </w:r>
      <w:proofErr w:type="spellStart"/>
      <w:r w:rsidRPr="003C69C1">
        <w:rPr>
          <w:rFonts w:eastAsia="TimesNewRoman"/>
          <w:sz w:val="22"/>
          <w:szCs w:val="22"/>
        </w:rPr>
        <w:t>Braun</w:t>
      </w:r>
      <w:proofErr w:type="spellEnd"/>
      <w:r w:rsidRPr="003C69C1">
        <w:rPr>
          <w:rFonts w:eastAsia="TimesNewRoman"/>
          <w:sz w:val="22"/>
          <w:szCs w:val="22"/>
        </w:rPr>
        <w:t xml:space="preserve"> komponentai natūraliai yra kūne ir jų biocheminės savybės gerai žinomos, vaistinį preparatą pagal indikacijas galima vartoti nėštumo metu. </w:t>
      </w:r>
    </w:p>
    <w:p w14:paraId="145BE369" w14:textId="77777777" w:rsidR="00B8321E" w:rsidRDefault="00B8321E" w:rsidP="00A122D5">
      <w:pPr>
        <w:rPr>
          <w:rFonts w:eastAsia="TimesNewRoman"/>
          <w:sz w:val="22"/>
          <w:szCs w:val="22"/>
        </w:rPr>
      </w:pPr>
    </w:p>
    <w:p w14:paraId="242FFB27" w14:textId="77777777" w:rsidR="00B8321E" w:rsidRDefault="00B8321E" w:rsidP="00A122D5">
      <w:pPr>
        <w:rPr>
          <w:rFonts w:eastAsia="TimesNewRoman"/>
          <w:sz w:val="22"/>
          <w:szCs w:val="22"/>
        </w:rPr>
      </w:pPr>
      <w:r w:rsidRPr="00B8321E">
        <w:rPr>
          <w:rFonts w:eastAsia="TimesNewRoman"/>
          <w:sz w:val="22"/>
          <w:szCs w:val="22"/>
        </w:rPr>
        <w:t xml:space="preserve">Ypatingų atsargumo priemonių reikia imtis skiriant </w:t>
      </w:r>
      <w:proofErr w:type="spellStart"/>
      <w:r>
        <w:rPr>
          <w:rFonts w:eastAsia="TimesNewRoman"/>
          <w:sz w:val="22"/>
          <w:szCs w:val="22"/>
        </w:rPr>
        <w:t>Ringer-Lactat</w:t>
      </w:r>
      <w:proofErr w:type="spellEnd"/>
      <w:r>
        <w:rPr>
          <w:rFonts w:eastAsia="TimesNewRoman"/>
          <w:sz w:val="22"/>
          <w:szCs w:val="22"/>
        </w:rPr>
        <w:t xml:space="preserve"> B. </w:t>
      </w:r>
      <w:proofErr w:type="spellStart"/>
      <w:r w:rsidRPr="00B8321E">
        <w:rPr>
          <w:rFonts w:eastAsia="TimesNewRoman"/>
          <w:sz w:val="22"/>
          <w:szCs w:val="22"/>
        </w:rPr>
        <w:t>Braun</w:t>
      </w:r>
      <w:proofErr w:type="spellEnd"/>
      <w:r w:rsidRPr="00B8321E">
        <w:rPr>
          <w:rFonts w:eastAsia="TimesNewRoman"/>
          <w:sz w:val="22"/>
          <w:szCs w:val="22"/>
        </w:rPr>
        <w:t xml:space="preserve"> nėščioms moterims gimdymo metu, visų pirma tirti natrio koncentraciją serume, jei šis vaistinis preparatas skiriamas kartu su </w:t>
      </w:r>
      <w:proofErr w:type="spellStart"/>
      <w:r w:rsidRPr="00B8321E">
        <w:rPr>
          <w:rFonts w:eastAsia="TimesNewRoman"/>
          <w:sz w:val="22"/>
          <w:szCs w:val="22"/>
        </w:rPr>
        <w:t>oksitocinu</w:t>
      </w:r>
      <w:proofErr w:type="spellEnd"/>
      <w:r w:rsidRPr="00B8321E">
        <w:rPr>
          <w:rFonts w:eastAsia="TimesNewRoman"/>
          <w:sz w:val="22"/>
          <w:szCs w:val="22"/>
        </w:rPr>
        <w:t xml:space="preserve"> (</w:t>
      </w:r>
      <w:r w:rsidR="0014464F">
        <w:rPr>
          <w:rFonts w:eastAsia="TimesNewRoman"/>
          <w:sz w:val="22"/>
          <w:szCs w:val="22"/>
        </w:rPr>
        <w:t>žr. 4.4, 4.5 ir 4.8 </w:t>
      </w:r>
      <w:r w:rsidRPr="00B8321E">
        <w:rPr>
          <w:rFonts w:eastAsia="TimesNewRoman"/>
          <w:sz w:val="22"/>
          <w:szCs w:val="22"/>
        </w:rPr>
        <w:t>skyrius).</w:t>
      </w:r>
    </w:p>
    <w:p w14:paraId="5FC2CFFF" w14:textId="77777777" w:rsidR="00B8321E" w:rsidRDefault="00B8321E" w:rsidP="00A122D5">
      <w:pPr>
        <w:rPr>
          <w:sz w:val="22"/>
          <w:szCs w:val="22"/>
        </w:rPr>
      </w:pPr>
    </w:p>
    <w:p w14:paraId="4FB258C1" w14:textId="3BE75516" w:rsidR="00A122D5" w:rsidRPr="003C69C1" w:rsidRDefault="00B8321E" w:rsidP="00A122D5">
      <w:pPr>
        <w:rPr>
          <w:sz w:val="22"/>
          <w:szCs w:val="22"/>
        </w:rPr>
      </w:pPr>
      <w:r>
        <w:rPr>
          <w:sz w:val="22"/>
          <w:szCs w:val="22"/>
        </w:rPr>
        <w:t>R</w:t>
      </w:r>
      <w:r w:rsidR="00A122D5" w:rsidRPr="003C69C1">
        <w:rPr>
          <w:sz w:val="22"/>
          <w:szCs w:val="22"/>
        </w:rPr>
        <w:t xml:space="preserve">eikia imtis atsargumo priemonių dėl nėštumo </w:t>
      </w:r>
      <w:proofErr w:type="spellStart"/>
      <w:r w:rsidR="00A122D5" w:rsidRPr="003C69C1">
        <w:rPr>
          <w:sz w:val="22"/>
          <w:szCs w:val="22"/>
        </w:rPr>
        <w:t>toksikozės</w:t>
      </w:r>
      <w:proofErr w:type="spellEnd"/>
      <w:r w:rsidR="00A122D5" w:rsidRPr="003C69C1">
        <w:rPr>
          <w:sz w:val="22"/>
          <w:szCs w:val="22"/>
        </w:rPr>
        <w:t>.</w:t>
      </w:r>
    </w:p>
    <w:p w14:paraId="0803CC44" w14:textId="77777777" w:rsidR="00A122D5" w:rsidRPr="003C69C1" w:rsidRDefault="00A122D5" w:rsidP="00A122D5">
      <w:pPr>
        <w:rPr>
          <w:sz w:val="22"/>
          <w:szCs w:val="22"/>
        </w:rPr>
      </w:pPr>
    </w:p>
    <w:p w14:paraId="2796D692" w14:textId="34B7F7FF" w:rsidR="00A122D5" w:rsidRPr="003C69C1" w:rsidRDefault="00A122D5" w:rsidP="00A122D5">
      <w:pPr>
        <w:rPr>
          <w:sz w:val="22"/>
          <w:szCs w:val="22"/>
        </w:rPr>
      </w:pPr>
      <w:r w:rsidRPr="00E55295">
        <w:rPr>
          <w:sz w:val="22"/>
          <w:szCs w:val="22"/>
          <w:u w:val="single"/>
        </w:rPr>
        <w:t>Žindymas</w:t>
      </w:r>
    </w:p>
    <w:p w14:paraId="60B26818" w14:textId="10B1C4A9" w:rsidR="00A122D5" w:rsidRPr="003C69C1" w:rsidRDefault="00A122D5" w:rsidP="00A122D5">
      <w:pPr>
        <w:rPr>
          <w:sz w:val="22"/>
          <w:szCs w:val="22"/>
        </w:rPr>
      </w:pPr>
      <w:r w:rsidRPr="003C69C1">
        <w:rPr>
          <w:rFonts w:eastAsia="TimesNewRoman"/>
          <w:sz w:val="22"/>
          <w:szCs w:val="22"/>
        </w:rPr>
        <w:t xml:space="preserve">Tirpalo sudėtyje esantis kalcis išsiskiria į moters pieną, bet vartojamos gydomosios </w:t>
      </w:r>
      <w:proofErr w:type="spellStart"/>
      <w:r w:rsidRPr="003C69C1">
        <w:rPr>
          <w:rFonts w:eastAsia="TimesNewRoman"/>
          <w:sz w:val="22"/>
          <w:szCs w:val="22"/>
        </w:rPr>
        <w:t>Ringer-Lactat</w:t>
      </w:r>
      <w:proofErr w:type="spellEnd"/>
      <w:r w:rsidRPr="003C69C1">
        <w:rPr>
          <w:rFonts w:eastAsia="TimesNewRoman"/>
          <w:sz w:val="22"/>
          <w:szCs w:val="22"/>
        </w:rPr>
        <w:t xml:space="preserve"> dozės žindomų naujagimių ar kūdikių neveikia. Todėl </w:t>
      </w:r>
      <w:proofErr w:type="spellStart"/>
      <w:r w:rsidRPr="003C69C1">
        <w:rPr>
          <w:rFonts w:eastAsia="TimesNewRoman"/>
          <w:sz w:val="22"/>
          <w:szCs w:val="22"/>
        </w:rPr>
        <w:t>Ringer-Lactat</w:t>
      </w:r>
      <w:proofErr w:type="spellEnd"/>
      <w:r w:rsidRPr="003C69C1">
        <w:rPr>
          <w:rFonts w:eastAsia="TimesNewRoman"/>
          <w:sz w:val="22"/>
          <w:szCs w:val="22"/>
        </w:rPr>
        <w:t xml:space="preserve"> B.</w:t>
      </w:r>
      <w:r w:rsidR="002B50F1">
        <w:rPr>
          <w:rFonts w:eastAsia="TimesNewRoman"/>
          <w:sz w:val="22"/>
          <w:szCs w:val="22"/>
        </w:rPr>
        <w:t> </w:t>
      </w:r>
      <w:proofErr w:type="spellStart"/>
      <w:r w:rsidRPr="003C69C1">
        <w:rPr>
          <w:rFonts w:eastAsia="TimesNewRoman"/>
          <w:sz w:val="22"/>
          <w:szCs w:val="22"/>
        </w:rPr>
        <w:t>Braun</w:t>
      </w:r>
      <w:proofErr w:type="spellEnd"/>
      <w:r w:rsidRPr="003C69C1">
        <w:rPr>
          <w:rFonts w:eastAsia="TimesNewRoman"/>
          <w:sz w:val="22"/>
          <w:szCs w:val="22"/>
        </w:rPr>
        <w:t xml:space="preserve"> galima vartoti žindant.</w:t>
      </w:r>
      <w:r w:rsidRPr="003C69C1">
        <w:rPr>
          <w:sz w:val="22"/>
          <w:szCs w:val="22"/>
        </w:rPr>
        <w:t xml:space="preserve"> </w:t>
      </w:r>
    </w:p>
    <w:p w14:paraId="37503E61" w14:textId="77777777" w:rsidR="00A122D5" w:rsidRPr="003C69C1" w:rsidRDefault="00A122D5" w:rsidP="00A122D5">
      <w:pPr>
        <w:rPr>
          <w:sz w:val="22"/>
          <w:szCs w:val="22"/>
        </w:rPr>
      </w:pPr>
    </w:p>
    <w:p w14:paraId="1C75EB07" w14:textId="77777777" w:rsidR="00A122D5" w:rsidRPr="00E55295" w:rsidRDefault="00A122D5" w:rsidP="00A122D5">
      <w:pPr>
        <w:rPr>
          <w:sz w:val="22"/>
          <w:szCs w:val="22"/>
          <w:u w:val="single"/>
        </w:rPr>
      </w:pPr>
      <w:r w:rsidRPr="00E55295">
        <w:rPr>
          <w:sz w:val="22"/>
          <w:szCs w:val="22"/>
          <w:u w:val="single"/>
        </w:rPr>
        <w:t>Vaisingumas</w:t>
      </w:r>
    </w:p>
    <w:p w14:paraId="72C63292" w14:textId="77777777" w:rsidR="00A122D5" w:rsidRPr="003C69C1" w:rsidRDefault="00A122D5" w:rsidP="00A122D5">
      <w:pPr>
        <w:rPr>
          <w:sz w:val="22"/>
          <w:szCs w:val="22"/>
        </w:rPr>
      </w:pPr>
      <w:r w:rsidRPr="003C69C1">
        <w:rPr>
          <w:rFonts w:eastAsia="TimesNewRoman"/>
          <w:sz w:val="22"/>
          <w:szCs w:val="22"/>
        </w:rPr>
        <w:t>Specialių įspėjimų nėra.</w:t>
      </w:r>
    </w:p>
    <w:p w14:paraId="388F12BC" w14:textId="77777777" w:rsidR="00A122D5" w:rsidRPr="003C69C1" w:rsidRDefault="00A122D5" w:rsidP="00A122D5">
      <w:pPr>
        <w:pStyle w:val="BTEMEASMCA"/>
      </w:pPr>
    </w:p>
    <w:p w14:paraId="63CE8E56" w14:textId="4596C894" w:rsidR="00A122D5" w:rsidRPr="003C69C1" w:rsidRDefault="00A122D5" w:rsidP="00A122D5">
      <w:pPr>
        <w:pStyle w:val="PI-2EMEASMCA"/>
      </w:pPr>
      <w:bookmarkStart w:id="24" w:name="_Toc129243108"/>
      <w:bookmarkStart w:id="25" w:name="_Toc129243233"/>
      <w:r w:rsidRPr="003C69C1">
        <w:t>4.7</w:t>
      </w:r>
      <w:r w:rsidRPr="003C69C1">
        <w:tab/>
        <w:t>Poveikis gebėjimui vairuoti ir valdyti mechanizmus</w:t>
      </w:r>
      <w:bookmarkEnd w:id="24"/>
      <w:bookmarkEnd w:id="25"/>
    </w:p>
    <w:p w14:paraId="0637637F" w14:textId="77777777" w:rsidR="00A122D5" w:rsidRPr="003C69C1" w:rsidRDefault="00A122D5" w:rsidP="00A122D5">
      <w:pPr>
        <w:pStyle w:val="BTEMEASMCA"/>
      </w:pPr>
    </w:p>
    <w:p w14:paraId="15F0A1FB" w14:textId="0ED244C4" w:rsidR="00A122D5" w:rsidRPr="003C69C1" w:rsidRDefault="00A122D5" w:rsidP="00A122D5">
      <w:pPr>
        <w:pStyle w:val="BTEMEASMCA"/>
      </w:pPr>
      <w:proofErr w:type="spellStart"/>
      <w:r w:rsidRPr="003C69C1">
        <w:t>Ringer-Lactat</w:t>
      </w:r>
      <w:proofErr w:type="spellEnd"/>
      <w:r w:rsidRPr="003C69C1">
        <w:t xml:space="preserve"> B.</w:t>
      </w:r>
      <w:r w:rsidR="002B50F1">
        <w:t> </w:t>
      </w:r>
      <w:proofErr w:type="spellStart"/>
      <w:r w:rsidRPr="003C69C1">
        <w:t>Braun</w:t>
      </w:r>
      <w:proofErr w:type="spellEnd"/>
      <w:r w:rsidRPr="003C69C1">
        <w:rPr>
          <w:noProof/>
        </w:rPr>
        <w:t xml:space="preserve"> gebėjimo vairuoti ir valdyti mechanizmus neveikia.</w:t>
      </w:r>
      <w:r w:rsidRPr="003C69C1" w:rsidDel="00BD0457">
        <w:t xml:space="preserve"> </w:t>
      </w:r>
    </w:p>
    <w:p w14:paraId="4B82DF6B" w14:textId="77777777" w:rsidR="00A122D5" w:rsidRPr="003C69C1" w:rsidRDefault="00A122D5" w:rsidP="00A122D5">
      <w:pPr>
        <w:pStyle w:val="BTEMEASMCA"/>
      </w:pPr>
    </w:p>
    <w:p w14:paraId="76C1DF6A" w14:textId="0B6FF58A" w:rsidR="00A122D5" w:rsidRPr="003C69C1" w:rsidRDefault="00A122D5" w:rsidP="00A122D5">
      <w:pPr>
        <w:pStyle w:val="PI-2EMEASMCA"/>
      </w:pPr>
      <w:bookmarkStart w:id="26" w:name="_Toc129243109"/>
      <w:bookmarkStart w:id="27" w:name="_Toc129243234"/>
      <w:r w:rsidRPr="003C69C1">
        <w:t>4.8</w:t>
      </w:r>
      <w:r w:rsidRPr="003C69C1">
        <w:tab/>
        <w:t>Nepageidaujamas poveikis</w:t>
      </w:r>
      <w:bookmarkEnd w:id="26"/>
      <w:bookmarkEnd w:id="27"/>
    </w:p>
    <w:p w14:paraId="06A4D3A8" w14:textId="77777777" w:rsidR="00A122D5" w:rsidRPr="003C69C1" w:rsidRDefault="00A122D5" w:rsidP="00A122D5">
      <w:pPr>
        <w:pStyle w:val="BTEMEASMCA"/>
      </w:pPr>
    </w:p>
    <w:p w14:paraId="7C58881A" w14:textId="33A4BD9D" w:rsidR="00B8321E" w:rsidRDefault="00CE56AF" w:rsidP="00A122D5">
      <w:pPr>
        <w:pStyle w:val="BTEMEASMCA"/>
      </w:pPr>
      <w:r w:rsidRPr="00466093">
        <w:lastRenderedPageBreak/>
        <w:t>Nepageidaujamo poveikio dažnis apibūdinamas taip: labai dažnas (≥ 1/10), dažnas (nuo ≥ 1/100 iki &lt; 1/10), nedažnas (nuo ≥ 1/1000 iki &lt; 1/100), retas (nuo ≥ 1/10000 iki &lt; 1/1000), labai retas (&lt; 1/10000) ir nežinomas (negali būti apskaičiuotas pagal turimus duomenis).</w:t>
      </w:r>
      <w:r w:rsidR="00B8321E" w:rsidRPr="00B8321E">
        <w:t xml:space="preserve"> </w:t>
      </w:r>
    </w:p>
    <w:p w14:paraId="61EF2DA3" w14:textId="77777777" w:rsidR="00B8321E" w:rsidRDefault="00B8321E" w:rsidP="00A122D5">
      <w:pPr>
        <w:pStyle w:val="BTEMEASMCA"/>
      </w:pPr>
    </w:p>
    <w:p w14:paraId="2FB69EC8" w14:textId="77777777" w:rsidR="00B8321E" w:rsidRDefault="00225A83" w:rsidP="00A122D5">
      <w:pPr>
        <w:pStyle w:val="BTEMEASMCA"/>
      </w:pPr>
      <w:r w:rsidRPr="00225A83">
        <w:t>Metabolizmo ir mitybos sutrikimai</w:t>
      </w:r>
    </w:p>
    <w:p w14:paraId="0BF62CF6" w14:textId="1B302093" w:rsidR="00225A83" w:rsidRDefault="00225A83" w:rsidP="00A122D5">
      <w:pPr>
        <w:pStyle w:val="BTEMEASMCA"/>
      </w:pPr>
      <w:r>
        <w:t>Nežinomas:</w:t>
      </w:r>
      <w:r>
        <w:tab/>
      </w:r>
      <w:r w:rsidR="00CE56AF">
        <w:t>l</w:t>
      </w:r>
      <w:r w:rsidRPr="00225A83">
        <w:t xml:space="preserve">igoninėje įgyta </w:t>
      </w:r>
      <w:proofErr w:type="spellStart"/>
      <w:r w:rsidRPr="00225A83">
        <w:t>hiponatremija</w:t>
      </w:r>
      <w:proofErr w:type="spellEnd"/>
      <w:r w:rsidR="00CE56AF">
        <w:rPr>
          <w:lang w:val="en-US"/>
        </w:rPr>
        <w:t>*</w:t>
      </w:r>
      <w:r w:rsidR="00CE56AF">
        <w:t>.</w:t>
      </w:r>
    </w:p>
    <w:p w14:paraId="7E2785B9" w14:textId="77777777" w:rsidR="00225A83" w:rsidRDefault="00225A83" w:rsidP="00A122D5">
      <w:pPr>
        <w:pStyle w:val="BTEMEASMCA"/>
      </w:pPr>
    </w:p>
    <w:p w14:paraId="4D41F86D" w14:textId="77777777" w:rsidR="00225A83" w:rsidRDefault="00225A83" w:rsidP="00A122D5">
      <w:pPr>
        <w:pStyle w:val="BTEMEASMCA"/>
      </w:pPr>
      <w:r w:rsidRPr="00225A83">
        <w:t>Nervų sistemos sutrikimai</w:t>
      </w:r>
    </w:p>
    <w:p w14:paraId="76E44EED" w14:textId="205E7781" w:rsidR="00225A83" w:rsidRDefault="00225A83" w:rsidP="00A122D5">
      <w:pPr>
        <w:pStyle w:val="BTEMEASMCA"/>
      </w:pPr>
      <w:r>
        <w:t>Nežinomas:</w:t>
      </w:r>
      <w:r>
        <w:tab/>
      </w:r>
      <w:r w:rsidR="00CE56AF">
        <w:t xml:space="preserve">ūmi </w:t>
      </w:r>
      <w:proofErr w:type="spellStart"/>
      <w:r w:rsidR="00CE56AF">
        <w:t>h</w:t>
      </w:r>
      <w:r w:rsidRPr="00225A83">
        <w:t>iponatreminė</w:t>
      </w:r>
      <w:proofErr w:type="spellEnd"/>
      <w:r w:rsidRPr="00225A83">
        <w:t xml:space="preserve"> </w:t>
      </w:r>
      <w:proofErr w:type="spellStart"/>
      <w:r w:rsidRPr="00225A83">
        <w:t>encefalopatija</w:t>
      </w:r>
      <w:proofErr w:type="spellEnd"/>
      <w:r w:rsidR="00CE56AF">
        <w:t>*.</w:t>
      </w:r>
    </w:p>
    <w:p w14:paraId="2FB4D86E" w14:textId="77777777" w:rsidR="00225A83" w:rsidRDefault="00225A83" w:rsidP="00A122D5">
      <w:pPr>
        <w:pStyle w:val="BTEMEASMCA"/>
      </w:pPr>
    </w:p>
    <w:p w14:paraId="47DFB107" w14:textId="631B4A01" w:rsidR="00225A83" w:rsidRDefault="00CE56AF" w:rsidP="00A122D5">
      <w:pPr>
        <w:pStyle w:val="BTEMEASMCA"/>
      </w:pPr>
      <w:r>
        <w:t>*</w:t>
      </w:r>
      <w:r w:rsidR="00225A83" w:rsidRPr="00225A83">
        <w:t xml:space="preserve">Ligoninėje įgyta </w:t>
      </w:r>
      <w:proofErr w:type="spellStart"/>
      <w:r w:rsidR="00225A83" w:rsidRPr="00225A83">
        <w:t>hiponatremija</w:t>
      </w:r>
      <w:proofErr w:type="spellEnd"/>
      <w:r w:rsidR="00225A83" w:rsidRPr="00225A83">
        <w:t xml:space="preserve">, išsivysčius ūminei </w:t>
      </w:r>
      <w:proofErr w:type="spellStart"/>
      <w:r w:rsidR="00225A83" w:rsidRPr="00225A83">
        <w:t>hiponatreminei</w:t>
      </w:r>
      <w:proofErr w:type="spellEnd"/>
      <w:r w:rsidR="00225A83" w:rsidRPr="00225A83">
        <w:t xml:space="preserve"> </w:t>
      </w:r>
      <w:proofErr w:type="spellStart"/>
      <w:r w:rsidR="00225A83" w:rsidRPr="00225A83">
        <w:t>encefalopatijai</w:t>
      </w:r>
      <w:proofErr w:type="spellEnd"/>
      <w:r w:rsidR="00225A83" w:rsidRPr="00225A83">
        <w:t>, gali sukelti</w:t>
      </w:r>
      <w:r w:rsidR="00225A83">
        <w:t xml:space="preserve"> </w:t>
      </w:r>
      <w:r w:rsidR="00225A83" w:rsidRPr="00225A83">
        <w:t>negrįžtamą galvos smegenų pažeidimą ir mi</w:t>
      </w:r>
      <w:r w:rsidR="00225A83">
        <w:t>rtį (dažnis nežinomas) (žr. 4.2</w:t>
      </w:r>
      <w:r>
        <w:t xml:space="preserve">, </w:t>
      </w:r>
      <w:r w:rsidR="00225A83">
        <w:t>4.4</w:t>
      </w:r>
      <w:r>
        <w:t>, 4.5</w:t>
      </w:r>
      <w:r w:rsidR="00225A83">
        <w:t xml:space="preserve"> </w:t>
      </w:r>
      <w:r w:rsidR="00225A83" w:rsidRPr="00225A83">
        <w:t>skyrius).</w:t>
      </w:r>
    </w:p>
    <w:p w14:paraId="22D1A5D1" w14:textId="77777777" w:rsidR="00A122D5" w:rsidRPr="003C69C1" w:rsidRDefault="00A122D5" w:rsidP="00A122D5">
      <w:pPr>
        <w:pStyle w:val="BTEMEASMCA"/>
      </w:pPr>
    </w:p>
    <w:p w14:paraId="5FD31AD1" w14:textId="77777777" w:rsidR="00A122D5" w:rsidRPr="003C69C1" w:rsidRDefault="00A122D5" w:rsidP="00A122D5">
      <w:pPr>
        <w:autoSpaceDE w:val="0"/>
        <w:autoSpaceDN w:val="0"/>
        <w:adjustRightInd w:val="0"/>
        <w:jc w:val="both"/>
        <w:rPr>
          <w:sz w:val="22"/>
          <w:szCs w:val="22"/>
          <w:u w:val="single"/>
        </w:rPr>
      </w:pPr>
      <w:r w:rsidRPr="003C69C1">
        <w:rPr>
          <w:noProof/>
          <w:sz w:val="22"/>
          <w:szCs w:val="22"/>
          <w:u w:val="single"/>
        </w:rPr>
        <w:t>Pranešimas apie įtariamas nepageidaujamas reakcijas</w:t>
      </w:r>
    </w:p>
    <w:p w14:paraId="40B8A03D" w14:textId="0A9CA9AA" w:rsidR="00460FC9" w:rsidRDefault="00A122D5" w:rsidP="00A122D5">
      <w:pPr>
        <w:pStyle w:val="BTEMEASMCA"/>
        <w:rPr>
          <w:noProof/>
        </w:rPr>
      </w:pPr>
      <w:r w:rsidRPr="003C69C1">
        <w:rPr>
          <w:noProof/>
        </w:rPr>
        <w:t xml:space="preserve">Svarbu pranešti apie įtariamas nepageidaujamas reakcijas, pastebėtas po vaistinio preparato </w:t>
      </w:r>
      <w:r w:rsidR="00460FC9">
        <w:rPr>
          <w:noProof/>
        </w:rPr>
        <w:t>registracijos</w:t>
      </w:r>
      <w:r w:rsidRPr="003C69C1">
        <w:rPr>
          <w:noProof/>
        </w:rPr>
        <w:t>, nes tai leidžia nuolat stebėti vaistinio preparato naudos ir rizikos santykį.</w:t>
      </w:r>
      <w:r w:rsidRPr="003C69C1">
        <w:t xml:space="preserve"> </w:t>
      </w:r>
      <w:r w:rsidRPr="003C69C1">
        <w:rPr>
          <w:noProof/>
        </w:rPr>
        <w:t>Sveikatos priežiūros specialistai turi pranešti apie bet kokias įtariamas nepageidaujamas reakcijas, užpildę interneto svetainėje http://</w:t>
      </w:r>
      <w:hyperlink r:id="rId7" w:history="1">
        <w:r w:rsidRPr="003C69C1">
          <w:rPr>
            <w:rStyle w:val="Hipersaitas"/>
            <w:rFonts w:eastAsia="SimSun"/>
            <w:noProof/>
          </w:rPr>
          <w:t>www.vvkt.lt</w:t>
        </w:r>
      </w:hyperlink>
      <w:r w:rsidRPr="003C69C1">
        <w:rPr>
          <w:noProof/>
        </w:rPr>
        <w:t xml:space="preserve">/ esančią formą, ir </w:t>
      </w:r>
      <w:r w:rsidR="00460FC9" w:rsidRPr="00460FC9">
        <w:rPr>
          <w:noProof/>
        </w:rPr>
        <w:t xml:space="preserve">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00460FC9" w:rsidRPr="002203F6">
          <w:rPr>
            <w:rStyle w:val="Hipersaitas"/>
            <w:rFonts w:eastAsia="SimSun"/>
            <w:noProof/>
            <w:szCs w:val="24"/>
          </w:rPr>
          <w:t>NepageidaujamaR</w:t>
        </w:r>
        <w:r w:rsidR="00460FC9" w:rsidRPr="002F63F0">
          <w:rPr>
            <w:rStyle w:val="Hipersaitas"/>
            <w:rFonts w:eastAsia="SimSun"/>
            <w:noProof/>
            <w:szCs w:val="24"/>
          </w:rPr>
          <w:t>@vvkt.lt</w:t>
        </w:r>
      </w:hyperlink>
      <w:r w:rsidR="00460FC9" w:rsidRPr="00460FC9">
        <w:rPr>
          <w:noProof/>
        </w:rPr>
        <w:t xml:space="preserve">), per interneto svetainę (adresu </w:t>
      </w:r>
      <w:hyperlink r:id="rId9" w:history="1">
        <w:r w:rsidR="007C6E43" w:rsidRPr="004629DB">
          <w:rPr>
            <w:rStyle w:val="Hipersaitas"/>
          </w:rPr>
          <w:t>http://www.vvkt.lt</w:t>
        </w:r>
      </w:hyperlink>
      <w:r w:rsidR="007C6E43">
        <w:t xml:space="preserve"> </w:t>
      </w:r>
      <w:r w:rsidR="00460FC9" w:rsidRPr="00460FC9">
        <w:rPr>
          <w:noProof/>
        </w:rPr>
        <w:t>).</w:t>
      </w:r>
    </w:p>
    <w:p w14:paraId="3391C628" w14:textId="77777777" w:rsidR="00A122D5" w:rsidRPr="003C69C1" w:rsidRDefault="00A122D5" w:rsidP="00A122D5">
      <w:pPr>
        <w:pStyle w:val="BTEMEASMCA"/>
      </w:pPr>
    </w:p>
    <w:p w14:paraId="7A6BC71E" w14:textId="17E95670" w:rsidR="00A122D5" w:rsidRPr="003C69C1" w:rsidRDefault="00A122D5" w:rsidP="00A122D5">
      <w:pPr>
        <w:pStyle w:val="PI-2EMEASMCA"/>
      </w:pPr>
      <w:bookmarkStart w:id="28" w:name="_Toc129243110"/>
      <w:bookmarkStart w:id="29" w:name="_Toc129243235"/>
      <w:r w:rsidRPr="003C69C1">
        <w:t>4.9</w:t>
      </w:r>
      <w:r w:rsidRPr="003C69C1">
        <w:tab/>
        <w:t>Perdozavimas</w:t>
      </w:r>
      <w:bookmarkEnd w:id="28"/>
      <w:bookmarkEnd w:id="29"/>
    </w:p>
    <w:p w14:paraId="13C2BAE5" w14:textId="77777777" w:rsidR="00A122D5" w:rsidRPr="003C69C1" w:rsidRDefault="00A122D5" w:rsidP="00A122D5">
      <w:pPr>
        <w:pStyle w:val="BTEMEASMCA"/>
      </w:pPr>
    </w:p>
    <w:p w14:paraId="028A757D" w14:textId="2D8C6A26" w:rsidR="00A122D5" w:rsidRPr="007C6E43" w:rsidRDefault="00A122D5" w:rsidP="00A122D5">
      <w:pPr>
        <w:pStyle w:val="BTEMEASMCA"/>
        <w:rPr>
          <w:u w:val="single"/>
        </w:rPr>
      </w:pPr>
      <w:r w:rsidRPr="007C6E43">
        <w:rPr>
          <w:u w:val="single"/>
        </w:rPr>
        <w:t>Simptomai</w:t>
      </w:r>
    </w:p>
    <w:p w14:paraId="14C9E4F3" w14:textId="77777777" w:rsidR="00A122D5" w:rsidRPr="003C69C1" w:rsidRDefault="00A122D5" w:rsidP="00A122D5">
      <w:pPr>
        <w:pStyle w:val="Pagrindinistekstas"/>
        <w:spacing w:line="240" w:lineRule="auto"/>
        <w:rPr>
          <w:sz w:val="22"/>
          <w:szCs w:val="22"/>
          <w:lang w:val="lt-LT"/>
        </w:rPr>
      </w:pPr>
      <w:r w:rsidRPr="003C69C1">
        <w:rPr>
          <w:sz w:val="22"/>
          <w:szCs w:val="22"/>
          <w:lang w:val="lt-LT"/>
        </w:rPr>
        <w:t xml:space="preserve">Tirpalo perdozavus, gali pasireikšti </w:t>
      </w:r>
      <w:proofErr w:type="spellStart"/>
      <w:r w:rsidRPr="003C69C1">
        <w:rPr>
          <w:sz w:val="22"/>
          <w:szCs w:val="22"/>
          <w:lang w:val="lt-LT"/>
        </w:rPr>
        <w:t>hiperhidracija</w:t>
      </w:r>
      <w:proofErr w:type="spellEnd"/>
      <w:r w:rsidRPr="003C69C1">
        <w:rPr>
          <w:sz w:val="22"/>
          <w:szCs w:val="22"/>
          <w:lang w:val="lt-LT"/>
        </w:rPr>
        <w:t xml:space="preserve">, padidėjęs odos </w:t>
      </w:r>
      <w:proofErr w:type="spellStart"/>
      <w:r w:rsidRPr="003C69C1">
        <w:rPr>
          <w:sz w:val="22"/>
          <w:szCs w:val="22"/>
          <w:lang w:val="lt-LT"/>
        </w:rPr>
        <w:t>turgoras</w:t>
      </w:r>
      <w:proofErr w:type="spellEnd"/>
      <w:r w:rsidRPr="003C69C1">
        <w:rPr>
          <w:sz w:val="22"/>
          <w:szCs w:val="22"/>
          <w:lang w:val="lt-LT"/>
        </w:rPr>
        <w:t>, kraujo stazė venose, edema – taip pat ir plaučių arba smegenų edema, sutrikti elektrolitų ir rūgščių - šarmų pusiausvyra, padidėti kraujo serumo osmosinis slėgis.</w:t>
      </w:r>
    </w:p>
    <w:p w14:paraId="2060FC06" w14:textId="77777777" w:rsidR="00A122D5" w:rsidRPr="003C69C1" w:rsidRDefault="00A122D5" w:rsidP="00A122D5">
      <w:pPr>
        <w:pStyle w:val="Pagrindinistekstas"/>
        <w:spacing w:line="240" w:lineRule="auto"/>
        <w:jc w:val="left"/>
        <w:rPr>
          <w:sz w:val="22"/>
          <w:szCs w:val="22"/>
          <w:lang w:val="lt-LT"/>
        </w:rPr>
      </w:pPr>
    </w:p>
    <w:p w14:paraId="43B13012" w14:textId="77777777" w:rsidR="00A122D5" w:rsidRPr="007C6E43" w:rsidRDefault="00A122D5" w:rsidP="00A122D5">
      <w:pPr>
        <w:pStyle w:val="BTEMEASMCA"/>
        <w:rPr>
          <w:u w:val="single"/>
        </w:rPr>
      </w:pPr>
      <w:r w:rsidRPr="007C6E43">
        <w:rPr>
          <w:u w:val="single"/>
        </w:rPr>
        <w:t>Gydymas</w:t>
      </w:r>
    </w:p>
    <w:p w14:paraId="7F8DFDB9" w14:textId="77777777" w:rsidR="00A122D5" w:rsidRPr="003C69C1" w:rsidRDefault="00A122D5" w:rsidP="00A122D5">
      <w:pPr>
        <w:pStyle w:val="Pagrindinistekstas"/>
        <w:spacing w:line="240" w:lineRule="auto"/>
        <w:jc w:val="left"/>
        <w:rPr>
          <w:sz w:val="22"/>
          <w:szCs w:val="22"/>
          <w:lang w:val="lt-LT"/>
        </w:rPr>
      </w:pPr>
      <w:r w:rsidRPr="003C69C1">
        <w:rPr>
          <w:sz w:val="22"/>
          <w:szCs w:val="22"/>
          <w:lang w:val="lt-LT"/>
        </w:rPr>
        <w:t>Nedelsiant nutraukti infuziją, vartoti diuretikų, nepertraukiamai stebėti elektrolitų koncentraciją kraujo serume, normalizuoti elektrolitų ir rūgščių - šarmų pusiausvyrą.</w:t>
      </w:r>
    </w:p>
    <w:p w14:paraId="054BA496" w14:textId="77777777" w:rsidR="00A122D5" w:rsidRPr="003C69C1" w:rsidRDefault="00A122D5" w:rsidP="00A122D5">
      <w:pPr>
        <w:pStyle w:val="Pagrindinistekstas"/>
        <w:spacing w:line="240" w:lineRule="auto"/>
        <w:jc w:val="left"/>
        <w:rPr>
          <w:sz w:val="22"/>
          <w:szCs w:val="22"/>
          <w:lang w:val="lt-LT"/>
        </w:rPr>
      </w:pPr>
      <w:r w:rsidRPr="003C69C1">
        <w:rPr>
          <w:sz w:val="22"/>
          <w:szCs w:val="22"/>
          <w:lang w:val="lt-LT"/>
        </w:rPr>
        <w:t>Sunkiais perdozavimo atvejais gali prireikti atlikti dializę.</w:t>
      </w:r>
    </w:p>
    <w:p w14:paraId="41F5C411" w14:textId="77777777" w:rsidR="00A122D5" w:rsidRPr="003C69C1" w:rsidRDefault="00A122D5" w:rsidP="00A122D5">
      <w:pPr>
        <w:pStyle w:val="BTEMEASMCA"/>
      </w:pPr>
    </w:p>
    <w:p w14:paraId="0C6F9526" w14:textId="701D16B6" w:rsidR="00A122D5" w:rsidRPr="003C69C1" w:rsidRDefault="00A122D5" w:rsidP="00A122D5">
      <w:pPr>
        <w:pStyle w:val="PI-1EMEASMCA"/>
      </w:pPr>
      <w:bookmarkStart w:id="30" w:name="_Toc129243111"/>
      <w:bookmarkStart w:id="31" w:name="_Toc129243236"/>
      <w:r w:rsidRPr="003C69C1">
        <w:t>5.</w:t>
      </w:r>
      <w:r w:rsidRPr="003C69C1">
        <w:tab/>
        <w:t>FARMAKOLOGINĖS SAVYBĖS</w:t>
      </w:r>
      <w:bookmarkEnd w:id="30"/>
      <w:bookmarkEnd w:id="31"/>
    </w:p>
    <w:p w14:paraId="2FB98588" w14:textId="77777777" w:rsidR="00A122D5" w:rsidRPr="003C69C1" w:rsidRDefault="00A122D5" w:rsidP="00A122D5">
      <w:pPr>
        <w:pStyle w:val="BTEMEASMCA"/>
      </w:pPr>
    </w:p>
    <w:p w14:paraId="7B448B1E" w14:textId="6F4D712C" w:rsidR="00A122D5" w:rsidRPr="003C69C1" w:rsidRDefault="00A122D5" w:rsidP="00A122D5">
      <w:pPr>
        <w:pStyle w:val="PI-2EMEASMCA"/>
      </w:pPr>
      <w:bookmarkStart w:id="32" w:name="_Toc129243112"/>
      <w:bookmarkStart w:id="33" w:name="_Toc129243237"/>
      <w:r w:rsidRPr="003C69C1">
        <w:t>5.1</w:t>
      </w:r>
      <w:r w:rsidRPr="003C69C1">
        <w:tab/>
      </w:r>
      <w:proofErr w:type="spellStart"/>
      <w:r w:rsidRPr="003C69C1">
        <w:t>Farmakodinaminės</w:t>
      </w:r>
      <w:proofErr w:type="spellEnd"/>
      <w:r w:rsidRPr="003C69C1">
        <w:t xml:space="preserve"> savybės</w:t>
      </w:r>
      <w:bookmarkEnd w:id="32"/>
      <w:bookmarkEnd w:id="33"/>
    </w:p>
    <w:p w14:paraId="0F9A0080" w14:textId="77777777" w:rsidR="00A122D5" w:rsidRPr="003C69C1" w:rsidRDefault="00A122D5" w:rsidP="00A122D5">
      <w:pPr>
        <w:pStyle w:val="BTEMEASMCA"/>
      </w:pPr>
    </w:p>
    <w:p w14:paraId="2211F90E" w14:textId="77777777" w:rsidR="00A122D5" w:rsidRPr="003C69C1" w:rsidRDefault="00A122D5" w:rsidP="00A122D5">
      <w:pPr>
        <w:pStyle w:val="BTEMEASMCA"/>
      </w:pPr>
      <w:proofErr w:type="spellStart"/>
      <w:r w:rsidRPr="003C69C1">
        <w:t>Farmakoterapinė</w:t>
      </w:r>
      <w:proofErr w:type="spellEnd"/>
      <w:r w:rsidRPr="003C69C1">
        <w:t xml:space="preserve"> grupė – tirpalai elektrolitų pusiausvyrai atstatyti, ATC kodas – B05BB01.</w:t>
      </w:r>
    </w:p>
    <w:p w14:paraId="268C5DA9" w14:textId="77777777" w:rsidR="00A122D5" w:rsidRPr="003C69C1" w:rsidRDefault="00A122D5" w:rsidP="00A122D5">
      <w:pPr>
        <w:pStyle w:val="BTEMEASMCA"/>
      </w:pPr>
    </w:p>
    <w:p w14:paraId="71F1F27C" w14:textId="77777777" w:rsidR="00A122D5" w:rsidRPr="00E55295" w:rsidRDefault="00A122D5" w:rsidP="00A122D5">
      <w:pPr>
        <w:pStyle w:val="BTEMEASMCA"/>
        <w:rPr>
          <w:u w:val="single"/>
        </w:rPr>
      </w:pPr>
      <w:r w:rsidRPr="00E55295">
        <w:rPr>
          <w:u w:val="single"/>
        </w:rPr>
        <w:t>Veikimo mechanizmas</w:t>
      </w:r>
    </w:p>
    <w:p w14:paraId="69F073EF" w14:textId="77777777" w:rsidR="00A122D5" w:rsidRPr="003C69C1" w:rsidRDefault="00A122D5" w:rsidP="00A122D5">
      <w:pPr>
        <w:rPr>
          <w:sz w:val="22"/>
          <w:szCs w:val="22"/>
        </w:rPr>
      </w:pPr>
      <w:r w:rsidRPr="003C69C1">
        <w:rPr>
          <w:sz w:val="22"/>
          <w:szCs w:val="22"/>
        </w:rPr>
        <w:t xml:space="preserve">Tirpalo sudėtyje yra pagrindiniai jonai, esantys </w:t>
      </w:r>
      <w:proofErr w:type="spellStart"/>
      <w:r w:rsidRPr="003C69C1">
        <w:rPr>
          <w:sz w:val="22"/>
          <w:szCs w:val="22"/>
        </w:rPr>
        <w:t>ekstraceliuliniame</w:t>
      </w:r>
      <w:proofErr w:type="spellEnd"/>
      <w:r w:rsidRPr="003C69C1">
        <w:rPr>
          <w:sz w:val="22"/>
          <w:szCs w:val="22"/>
        </w:rPr>
        <w:t xml:space="preserve"> skystyje. Todėl jame esančių jonų (natrio, kalio, kalcio, chlorido, laktato) </w:t>
      </w:r>
      <w:proofErr w:type="spellStart"/>
      <w:r w:rsidRPr="003C69C1">
        <w:rPr>
          <w:sz w:val="22"/>
          <w:szCs w:val="22"/>
        </w:rPr>
        <w:t>farmakodinaminės</w:t>
      </w:r>
      <w:proofErr w:type="spellEnd"/>
      <w:r w:rsidRPr="003C69C1">
        <w:rPr>
          <w:sz w:val="22"/>
          <w:szCs w:val="22"/>
        </w:rPr>
        <w:t xml:space="preserve"> savybės atitinka įprastą fiziologiją.</w:t>
      </w:r>
    </w:p>
    <w:p w14:paraId="489C7F73" w14:textId="77777777" w:rsidR="00A122D5" w:rsidRPr="003C69C1" w:rsidRDefault="00A122D5" w:rsidP="00E55295">
      <w:pPr>
        <w:pStyle w:val="Pagrindinistekstas"/>
        <w:spacing w:line="240" w:lineRule="auto"/>
        <w:rPr>
          <w:sz w:val="22"/>
          <w:szCs w:val="22"/>
          <w:lang w:val="lt-LT"/>
        </w:rPr>
      </w:pPr>
      <w:proofErr w:type="spellStart"/>
      <w:r w:rsidRPr="003C69C1">
        <w:rPr>
          <w:sz w:val="22"/>
          <w:szCs w:val="22"/>
          <w:u w:val="single"/>
        </w:rPr>
        <w:t>Laktatas</w:t>
      </w:r>
      <w:proofErr w:type="spellEnd"/>
      <w:r w:rsidRPr="003C69C1">
        <w:rPr>
          <w:b/>
          <w:sz w:val="22"/>
          <w:szCs w:val="22"/>
        </w:rPr>
        <w:t xml:space="preserve"> </w:t>
      </w:r>
      <w:proofErr w:type="spellStart"/>
      <w:r w:rsidRPr="003C69C1">
        <w:rPr>
          <w:sz w:val="22"/>
          <w:szCs w:val="22"/>
        </w:rPr>
        <w:t>yra</w:t>
      </w:r>
      <w:proofErr w:type="spellEnd"/>
      <w:r w:rsidRPr="003C69C1">
        <w:rPr>
          <w:sz w:val="22"/>
          <w:szCs w:val="22"/>
        </w:rPr>
        <w:t xml:space="preserve"> </w:t>
      </w:r>
      <w:proofErr w:type="spellStart"/>
      <w:r w:rsidRPr="003C69C1">
        <w:rPr>
          <w:sz w:val="22"/>
          <w:szCs w:val="22"/>
        </w:rPr>
        <w:t>pagrindinis</w:t>
      </w:r>
      <w:proofErr w:type="spellEnd"/>
      <w:r w:rsidRPr="003C69C1">
        <w:rPr>
          <w:sz w:val="22"/>
          <w:szCs w:val="22"/>
        </w:rPr>
        <w:t xml:space="preserve"> </w:t>
      </w:r>
      <w:proofErr w:type="spellStart"/>
      <w:r w:rsidRPr="003C69C1">
        <w:rPr>
          <w:sz w:val="22"/>
          <w:szCs w:val="22"/>
        </w:rPr>
        <w:t>tarpinio</w:t>
      </w:r>
      <w:proofErr w:type="spellEnd"/>
      <w:r w:rsidRPr="003C69C1">
        <w:rPr>
          <w:sz w:val="22"/>
          <w:szCs w:val="22"/>
        </w:rPr>
        <w:t xml:space="preserve"> </w:t>
      </w:r>
      <w:proofErr w:type="spellStart"/>
      <w:r w:rsidRPr="003C69C1">
        <w:rPr>
          <w:sz w:val="22"/>
          <w:szCs w:val="22"/>
        </w:rPr>
        <w:t>metabolizmo</w:t>
      </w:r>
      <w:proofErr w:type="spellEnd"/>
      <w:r w:rsidRPr="003C69C1">
        <w:rPr>
          <w:sz w:val="22"/>
          <w:szCs w:val="22"/>
        </w:rPr>
        <w:t xml:space="preserve"> </w:t>
      </w:r>
      <w:proofErr w:type="spellStart"/>
      <w:r w:rsidRPr="003C69C1">
        <w:rPr>
          <w:sz w:val="22"/>
          <w:szCs w:val="22"/>
        </w:rPr>
        <w:t>substratas</w:t>
      </w:r>
      <w:proofErr w:type="spellEnd"/>
      <w:r w:rsidRPr="003C69C1">
        <w:rPr>
          <w:sz w:val="22"/>
          <w:szCs w:val="22"/>
        </w:rPr>
        <w:t xml:space="preserve">. Be to, </w:t>
      </w:r>
      <w:proofErr w:type="spellStart"/>
      <w:r w:rsidRPr="003C69C1">
        <w:rPr>
          <w:sz w:val="22"/>
          <w:szCs w:val="22"/>
        </w:rPr>
        <w:t>jis</w:t>
      </w:r>
      <w:proofErr w:type="spellEnd"/>
      <w:r w:rsidRPr="003C69C1">
        <w:rPr>
          <w:sz w:val="22"/>
          <w:szCs w:val="22"/>
        </w:rPr>
        <w:t xml:space="preserve"> </w:t>
      </w:r>
      <w:proofErr w:type="spellStart"/>
      <w:r w:rsidRPr="003C69C1">
        <w:rPr>
          <w:sz w:val="22"/>
          <w:szCs w:val="22"/>
        </w:rPr>
        <w:t>yra</w:t>
      </w:r>
      <w:proofErr w:type="spellEnd"/>
      <w:r w:rsidRPr="003C69C1">
        <w:rPr>
          <w:sz w:val="22"/>
          <w:szCs w:val="22"/>
        </w:rPr>
        <w:t xml:space="preserve"> </w:t>
      </w:r>
      <w:proofErr w:type="spellStart"/>
      <w:r w:rsidRPr="003C69C1">
        <w:rPr>
          <w:sz w:val="22"/>
          <w:szCs w:val="22"/>
        </w:rPr>
        <w:t>oksiduojamas</w:t>
      </w:r>
      <w:proofErr w:type="spellEnd"/>
      <w:r w:rsidRPr="003C69C1">
        <w:rPr>
          <w:sz w:val="22"/>
          <w:szCs w:val="22"/>
        </w:rPr>
        <w:t xml:space="preserve"> į </w:t>
      </w:r>
      <w:proofErr w:type="spellStart"/>
      <w:r w:rsidRPr="003C69C1">
        <w:rPr>
          <w:sz w:val="22"/>
          <w:szCs w:val="22"/>
        </w:rPr>
        <w:t>vandenilio</w:t>
      </w:r>
      <w:proofErr w:type="spellEnd"/>
      <w:r w:rsidRPr="003C69C1">
        <w:rPr>
          <w:sz w:val="22"/>
          <w:szCs w:val="22"/>
        </w:rPr>
        <w:t xml:space="preserve"> </w:t>
      </w:r>
      <w:proofErr w:type="spellStart"/>
      <w:r w:rsidRPr="003C69C1">
        <w:rPr>
          <w:sz w:val="22"/>
          <w:szCs w:val="22"/>
        </w:rPr>
        <w:t>karbonatą</w:t>
      </w:r>
      <w:proofErr w:type="spellEnd"/>
      <w:r w:rsidRPr="003C69C1">
        <w:rPr>
          <w:sz w:val="22"/>
          <w:szCs w:val="22"/>
        </w:rPr>
        <w:t xml:space="preserve">, </w:t>
      </w:r>
      <w:proofErr w:type="gramStart"/>
      <w:r w:rsidRPr="003C69C1">
        <w:rPr>
          <w:sz w:val="22"/>
          <w:szCs w:val="22"/>
        </w:rPr>
        <w:t>tai</w:t>
      </w:r>
      <w:proofErr w:type="gramEnd"/>
      <w:r w:rsidRPr="003C69C1">
        <w:rPr>
          <w:sz w:val="22"/>
          <w:szCs w:val="22"/>
        </w:rPr>
        <w:t xml:space="preserve"> </w:t>
      </w:r>
      <w:r w:rsidRPr="003C69C1">
        <w:rPr>
          <w:sz w:val="22"/>
          <w:szCs w:val="22"/>
          <w:lang w:val="lt-LT"/>
        </w:rPr>
        <w:t xml:space="preserve">sukelia silpną šarminamąjį poveikį. </w:t>
      </w:r>
    </w:p>
    <w:p w14:paraId="36D240A2" w14:textId="77777777" w:rsidR="00A122D5" w:rsidRPr="003C69C1" w:rsidRDefault="00A122D5" w:rsidP="00A122D5">
      <w:pPr>
        <w:pStyle w:val="Pagrindinistekstas"/>
        <w:spacing w:before="120" w:line="240" w:lineRule="auto"/>
        <w:rPr>
          <w:sz w:val="22"/>
          <w:szCs w:val="22"/>
          <w:lang w:val="lt-LT"/>
        </w:rPr>
      </w:pPr>
    </w:p>
    <w:p w14:paraId="3B06693C" w14:textId="77777777" w:rsidR="00A122D5" w:rsidRPr="00E55295" w:rsidRDefault="00A122D5" w:rsidP="00A122D5">
      <w:pPr>
        <w:rPr>
          <w:sz w:val="22"/>
          <w:szCs w:val="22"/>
          <w:u w:val="single"/>
        </w:rPr>
      </w:pPr>
      <w:proofErr w:type="spellStart"/>
      <w:r w:rsidRPr="00E55295">
        <w:rPr>
          <w:sz w:val="22"/>
          <w:szCs w:val="22"/>
          <w:u w:val="single"/>
        </w:rPr>
        <w:t>Farmakodinaminis</w:t>
      </w:r>
      <w:proofErr w:type="spellEnd"/>
      <w:r w:rsidRPr="00E55295">
        <w:rPr>
          <w:sz w:val="22"/>
          <w:szCs w:val="22"/>
          <w:u w:val="single"/>
        </w:rPr>
        <w:t xml:space="preserve"> poveikis </w:t>
      </w:r>
    </w:p>
    <w:p w14:paraId="7FFFE93A" w14:textId="77777777" w:rsidR="00A122D5" w:rsidRPr="003C69C1" w:rsidRDefault="00A122D5" w:rsidP="00A122D5">
      <w:pPr>
        <w:jc w:val="both"/>
        <w:rPr>
          <w:sz w:val="22"/>
          <w:szCs w:val="22"/>
        </w:rPr>
      </w:pPr>
      <w:proofErr w:type="spellStart"/>
      <w:r w:rsidRPr="003C69C1">
        <w:rPr>
          <w:sz w:val="22"/>
          <w:szCs w:val="22"/>
        </w:rPr>
        <w:t>Ringer-Lactat</w:t>
      </w:r>
      <w:proofErr w:type="spellEnd"/>
      <w:r w:rsidRPr="003C69C1">
        <w:rPr>
          <w:sz w:val="22"/>
          <w:szCs w:val="22"/>
        </w:rPr>
        <w:t xml:space="preserve"> elektrolitų sudėtis yra panaši į </w:t>
      </w:r>
      <w:proofErr w:type="spellStart"/>
      <w:r w:rsidRPr="003C69C1">
        <w:rPr>
          <w:sz w:val="22"/>
          <w:szCs w:val="22"/>
        </w:rPr>
        <w:t>ekstraceliulinio</w:t>
      </w:r>
      <w:proofErr w:type="spellEnd"/>
      <w:r w:rsidRPr="003C69C1">
        <w:rPr>
          <w:sz w:val="22"/>
          <w:szCs w:val="22"/>
        </w:rPr>
        <w:t xml:space="preserve"> skysčio (išskyrus kelis labai nedidelius skirtumus). Jis vartojamas elektrolitų ir rūgščių-šarmų kiekio kraujo serume pusiausvyros sutrikimams koreguoti. Elektrolitai yra skiriami stengiantis pasiekti arba išlaikyti normalią osmosinę situaciją tiek </w:t>
      </w:r>
      <w:proofErr w:type="spellStart"/>
      <w:r w:rsidRPr="003C69C1">
        <w:rPr>
          <w:sz w:val="22"/>
          <w:szCs w:val="22"/>
        </w:rPr>
        <w:t>ekstraceliulianėje</w:t>
      </w:r>
      <w:proofErr w:type="spellEnd"/>
      <w:r w:rsidRPr="003C69C1">
        <w:rPr>
          <w:sz w:val="22"/>
          <w:szCs w:val="22"/>
        </w:rPr>
        <w:t xml:space="preserve">, tiek </w:t>
      </w:r>
      <w:proofErr w:type="spellStart"/>
      <w:r w:rsidRPr="003C69C1">
        <w:rPr>
          <w:sz w:val="22"/>
          <w:szCs w:val="22"/>
        </w:rPr>
        <w:t>intraceliulinėje</w:t>
      </w:r>
      <w:proofErr w:type="spellEnd"/>
      <w:r w:rsidRPr="003C69C1">
        <w:rPr>
          <w:sz w:val="22"/>
          <w:szCs w:val="22"/>
        </w:rPr>
        <w:t xml:space="preserve"> terpėje.</w:t>
      </w:r>
    </w:p>
    <w:p w14:paraId="17A34C63" w14:textId="77777777" w:rsidR="00A122D5" w:rsidRPr="003C69C1" w:rsidRDefault="00A122D5" w:rsidP="00A122D5">
      <w:pPr>
        <w:rPr>
          <w:sz w:val="22"/>
          <w:szCs w:val="22"/>
        </w:rPr>
      </w:pPr>
    </w:p>
    <w:p w14:paraId="6EB61E3F" w14:textId="7ED0F477" w:rsidR="00A122D5" w:rsidRPr="003C69C1" w:rsidRDefault="00A122D5" w:rsidP="00A122D5">
      <w:pPr>
        <w:rPr>
          <w:sz w:val="22"/>
          <w:szCs w:val="22"/>
        </w:rPr>
      </w:pPr>
      <w:r w:rsidRPr="003C69C1">
        <w:rPr>
          <w:sz w:val="22"/>
          <w:szCs w:val="22"/>
        </w:rPr>
        <w:t xml:space="preserve">Dėl pasiskirstymo organizme (žr. 5.2 skyrių) tirpalas turi trumpą </w:t>
      </w:r>
      <w:proofErr w:type="spellStart"/>
      <w:r w:rsidRPr="003C69C1">
        <w:rPr>
          <w:sz w:val="22"/>
          <w:szCs w:val="22"/>
        </w:rPr>
        <w:t>hemodinaminį</w:t>
      </w:r>
      <w:proofErr w:type="spellEnd"/>
      <w:r w:rsidRPr="003C69C1">
        <w:rPr>
          <w:sz w:val="22"/>
          <w:szCs w:val="22"/>
        </w:rPr>
        <w:t xml:space="preserve"> poveikį.</w:t>
      </w:r>
    </w:p>
    <w:p w14:paraId="5BB33E23" w14:textId="77777777" w:rsidR="00A122D5" w:rsidRPr="003C69C1" w:rsidRDefault="00A122D5" w:rsidP="00A122D5">
      <w:pPr>
        <w:rPr>
          <w:sz w:val="22"/>
          <w:szCs w:val="22"/>
        </w:rPr>
      </w:pPr>
    </w:p>
    <w:p w14:paraId="0663AA3F" w14:textId="313F7011" w:rsidR="00A122D5" w:rsidRPr="003C69C1" w:rsidRDefault="00A122D5" w:rsidP="00A122D5">
      <w:pPr>
        <w:rPr>
          <w:sz w:val="22"/>
          <w:szCs w:val="22"/>
        </w:rPr>
      </w:pPr>
      <w:r w:rsidRPr="003C69C1">
        <w:rPr>
          <w:sz w:val="22"/>
          <w:szCs w:val="22"/>
        </w:rPr>
        <w:t xml:space="preserve">Kadangi sudėtyje yra </w:t>
      </w:r>
      <w:proofErr w:type="spellStart"/>
      <w:r w:rsidRPr="003C69C1">
        <w:rPr>
          <w:sz w:val="22"/>
          <w:szCs w:val="22"/>
        </w:rPr>
        <w:t>metabolizuojamų</w:t>
      </w:r>
      <w:proofErr w:type="spellEnd"/>
      <w:r w:rsidRPr="003C69C1">
        <w:rPr>
          <w:sz w:val="22"/>
          <w:szCs w:val="22"/>
        </w:rPr>
        <w:t xml:space="preserve"> </w:t>
      </w:r>
      <w:proofErr w:type="spellStart"/>
      <w:r w:rsidRPr="003C69C1">
        <w:rPr>
          <w:sz w:val="22"/>
          <w:szCs w:val="22"/>
        </w:rPr>
        <w:t>anijonų</w:t>
      </w:r>
      <w:proofErr w:type="spellEnd"/>
      <w:r w:rsidRPr="003C69C1">
        <w:rPr>
          <w:sz w:val="22"/>
          <w:szCs w:val="22"/>
        </w:rPr>
        <w:t xml:space="preserve"> (laktato)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itin tinka pacientams, turintiems polinkį į </w:t>
      </w:r>
      <w:proofErr w:type="spellStart"/>
      <w:r w:rsidRPr="003C69C1">
        <w:rPr>
          <w:sz w:val="22"/>
          <w:szCs w:val="22"/>
        </w:rPr>
        <w:t>acidozę</w:t>
      </w:r>
      <w:proofErr w:type="spellEnd"/>
      <w:r w:rsidRPr="003C69C1">
        <w:rPr>
          <w:sz w:val="22"/>
          <w:szCs w:val="22"/>
        </w:rPr>
        <w:t>.</w:t>
      </w:r>
    </w:p>
    <w:p w14:paraId="3886EB15" w14:textId="77777777" w:rsidR="00A122D5" w:rsidRPr="003C69C1" w:rsidRDefault="00A122D5" w:rsidP="00A122D5">
      <w:pPr>
        <w:pStyle w:val="BTEMEASMCA"/>
      </w:pPr>
    </w:p>
    <w:p w14:paraId="2AF56750" w14:textId="3849D413" w:rsidR="00A122D5" w:rsidRPr="003C69C1" w:rsidRDefault="00A122D5" w:rsidP="00A122D5">
      <w:pPr>
        <w:pStyle w:val="PI-2EMEASMCA"/>
      </w:pPr>
      <w:bookmarkStart w:id="34" w:name="_Toc129243113"/>
      <w:bookmarkStart w:id="35" w:name="_Toc129243238"/>
      <w:r w:rsidRPr="003C69C1">
        <w:lastRenderedPageBreak/>
        <w:t>5.2</w:t>
      </w:r>
      <w:r w:rsidRPr="003C69C1">
        <w:tab/>
      </w:r>
      <w:proofErr w:type="spellStart"/>
      <w:r w:rsidRPr="003C69C1">
        <w:t>Farmakokinetinės</w:t>
      </w:r>
      <w:proofErr w:type="spellEnd"/>
      <w:r w:rsidRPr="003C69C1">
        <w:t xml:space="preserve"> savybės</w:t>
      </w:r>
      <w:bookmarkEnd w:id="34"/>
      <w:bookmarkEnd w:id="35"/>
    </w:p>
    <w:p w14:paraId="23892402" w14:textId="77777777" w:rsidR="00A122D5" w:rsidRPr="003C69C1" w:rsidRDefault="00A122D5" w:rsidP="00A122D5">
      <w:pPr>
        <w:pStyle w:val="BTEMEASMCA"/>
      </w:pPr>
    </w:p>
    <w:p w14:paraId="5F372030" w14:textId="77777777" w:rsidR="00A122D5" w:rsidRPr="00E55295" w:rsidRDefault="00A122D5" w:rsidP="00A122D5">
      <w:pPr>
        <w:jc w:val="both"/>
        <w:rPr>
          <w:sz w:val="22"/>
          <w:szCs w:val="22"/>
          <w:u w:val="single"/>
        </w:rPr>
      </w:pPr>
      <w:r w:rsidRPr="00E55295">
        <w:rPr>
          <w:sz w:val="22"/>
          <w:szCs w:val="22"/>
          <w:u w:val="single"/>
        </w:rPr>
        <w:t>Absorbcija</w:t>
      </w:r>
    </w:p>
    <w:p w14:paraId="60DACBDE" w14:textId="69BB194F" w:rsidR="00A122D5" w:rsidRPr="003C69C1" w:rsidRDefault="00A122D5" w:rsidP="00A122D5">
      <w:pPr>
        <w:rPr>
          <w:sz w:val="22"/>
          <w:szCs w:val="22"/>
        </w:rPr>
      </w:pPr>
      <w:r w:rsidRPr="003C69C1">
        <w:rPr>
          <w:sz w:val="22"/>
          <w:szCs w:val="22"/>
        </w:rPr>
        <w:t xml:space="preserve">Kadangi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sudedamosios dalys yra leidžiamos intraveninės infuzijos būdu, jų biologinis prieinamumas yra 100 %.</w:t>
      </w:r>
    </w:p>
    <w:p w14:paraId="44CBFC35" w14:textId="77777777" w:rsidR="00A122D5" w:rsidRPr="003C69C1" w:rsidRDefault="00A122D5" w:rsidP="00A122D5">
      <w:pPr>
        <w:pStyle w:val="Pagrindinistekstas"/>
        <w:spacing w:line="240" w:lineRule="auto"/>
        <w:jc w:val="left"/>
        <w:rPr>
          <w:sz w:val="22"/>
          <w:szCs w:val="22"/>
          <w:lang w:val="lt-LT"/>
        </w:rPr>
      </w:pPr>
    </w:p>
    <w:p w14:paraId="6097610F" w14:textId="77777777" w:rsidR="00A122D5" w:rsidRPr="00E55295" w:rsidRDefault="00A122D5" w:rsidP="00A122D5">
      <w:pPr>
        <w:pStyle w:val="Pagrindinistekstas"/>
        <w:spacing w:line="240" w:lineRule="auto"/>
        <w:jc w:val="left"/>
        <w:rPr>
          <w:sz w:val="22"/>
          <w:szCs w:val="22"/>
          <w:u w:val="single"/>
          <w:lang w:val="lt-LT"/>
        </w:rPr>
      </w:pPr>
      <w:r w:rsidRPr="00E55295">
        <w:rPr>
          <w:sz w:val="22"/>
          <w:szCs w:val="22"/>
          <w:u w:val="single"/>
          <w:lang w:val="lt-LT"/>
        </w:rPr>
        <w:t>Pasiskirstymas</w:t>
      </w:r>
    </w:p>
    <w:p w14:paraId="2A735431" w14:textId="49C6E36F" w:rsidR="00A122D5" w:rsidRPr="003C69C1" w:rsidRDefault="00A122D5" w:rsidP="00A122D5">
      <w:pPr>
        <w:pStyle w:val="Pagrindinistekstas"/>
        <w:spacing w:line="240" w:lineRule="auto"/>
        <w:jc w:val="left"/>
        <w:rPr>
          <w:sz w:val="22"/>
          <w:szCs w:val="22"/>
          <w:lang w:val="lt-LT"/>
        </w:rPr>
      </w:pPr>
      <w:r w:rsidRPr="003C69C1">
        <w:rPr>
          <w:sz w:val="22"/>
          <w:szCs w:val="22"/>
          <w:lang w:val="lt-LT"/>
        </w:rPr>
        <w:t xml:space="preserve">Suleidus </w:t>
      </w:r>
      <w:proofErr w:type="spellStart"/>
      <w:r w:rsidRPr="003C69C1">
        <w:rPr>
          <w:sz w:val="22"/>
          <w:szCs w:val="22"/>
          <w:lang w:val="lt-LT"/>
        </w:rPr>
        <w:t>Ringer-Lactat</w:t>
      </w:r>
      <w:proofErr w:type="spellEnd"/>
      <w:r w:rsidRPr="003C69C1">
        <w:rPr>
          <w:sz w:val="22"/>
          <w:szCs w:val="22"/>
          <w:lang w:val="lt-LT"/>
        </w:rPr>
        <w:t xml:space="preserve"> B.</w:t>
      </w:r>
      <w:r w:rsidR="002B50F1">
        <w:rPr>
          <w:sz w:val="22"/>
          <w:szCs w:val="22"/>
          <w:lang w:val="lt-LT"/>
        </w:rPr>
        <w:t> </w:t>
      </w:r>
      <w:proofErr w:type="spellStart"/>
      <w:r w:rsidRPr="003C69C1">
        <w:rPr>
          <w:sz w:val="22"/>
          <w:szCs w:val="22"/>
          <w:lang w:val="lt-LT"/>
        </w:rPr>
        <w:t>Braun</w:t>
      </w:r>
      <w:proofErr w:type="spellEnd"/>
      <w:r w:rsidRPr="003C69C1">
        <w:rPr>
          <w:sz w:val="22"/>
          <w:szCs w:val="22"/>
          <w:lang w:val="lt-LT"/>
        </w:rPr>
        <w:t xml:space="preserve"> infuzinį tirpalą į veną, du jo trečdaliai patenka į tarpląstelinį skystį, kraujagyslėse lieka tik vienas trečdalis. Vadinasi, tirpalo poveikis kraujotakai yra trumpalaikis.</w:t>
      </w:r>
    </w:p>
    <w:p w14:paraId="2571AA2D" w14:textId="77777777" w:rsidR="00A122D5" w:rsidRPr="003C69C1" w:rsidRDefault="00A122D5" w:rsidP="00A122D5">
      <w:pPr>
        <w:pStyle w:val="Pagrindinistekstas"/>
        <w:spacing w:line="240" w:lineRule="auto"/>
        <w:jc w:val="left"/>
        <w:rPr>
          <w:sz w:val="22"/>
          <w:szCs w:val="22"/>
          <w:lang w:val="lt-LT"/>
        </w:rPr>
      </w:pPr>
    </w:p>
    <w:p w14:paraId="149A5A0A" w14:textId="77777777" w:rsidR="00A122D5" w:rsidRPr="00E55295" w:rsidRDefault="00A122D5" w:rsidP="00A122D5">
      <w:pPr>
        <w:rPr>
          <w:sz w:val="22"/>
          <w:szCs w:val="22"/>
          <w:u w:val="single"/>
        </w:rPr>
      </w:pPr>
      <w:proofErr w:type="spellStart"/>
      <w:r w:rsidRPr="00E55295">
        <w:rPr>
          <w:sz w:val="22"/>
          <w:szCs w:val="22"/>
          <w:u w:val="single"/>
        </w:rPr>
        <w:t>Biotransformacija</w:t>
      </w:r>
      <w:proofErr w:type="spellEnd"/>
      <w:r w:rsidRPr="00E55295">
        <w:rPr>
          <w:sz w:val="22"/>
          <w:szCs w:val="22"/>
          <w:u w:val="single"/>
        </w:rPr>
        <w:t>, eliminacija</w:t>
      </w:r>
    </w:p>
    <w:p w14:paraId="007CF55F" w14:textId="77777777" w:rsidR="00A122D5" w:rsidRPr="003C69C1" w:rsidRDefault="00A122D5" w:rsidP="00A122D5">
      <w:pPr>
        <w:rPr>
          <w:sz w:val="22"/>
          <w:szCs w:val="22"/>
        </w:rPr>
      </w:pPr>
      <w:r w:rsidRPr="00E55295">
        <w:rPr>
          <w:sz w:val="22"/>
          <w:szCs w:val="22"/>
        </w:rPr>
        <w:t>Kalis, natris ir chloridas</w:t>
      </w:r>
      <w:r w:rsidRPr="003C69C1">
        <w:rPr>
          <w:sz w:val="22"/>
          <w:szCs w:val="22"/>
        </w:rPr>
        <w:t xml:space="preserve"> paprastai pasišalina su šlapimu, bet nedidelis kiekis išsiskiria per odą ir virškinimo traktą. Padidėjęs kalio pasišalinimas su šlapimu ypač pasireiškia dėl operacijų, o vanduo ir natris sulaikomi.</w:t>
      </w:r>
    </w:p>
    <w:p w14:paraId="54DDF8C7" w14:textId="77777777" w:rsidR="00A122D5" w:rsidRPr="003C69C1" w:rsidRDefault="00A122D5" w:rsidP="00A122D5">
      <w:pPr>
        <w:rPr>
          <w:sz w:val="22"/>
          <w:szCs w:val="22"/>
        </w:rPr>
      </w:pPr>
    </w:p>
    <w:p w14:paraId="629DDE22" w14:textId="77777777" w:rsidR="00A122D5" w:rsidRPr="003C69C1" w:rsidRDefault="00A122D5" w:rsidP="00A122D5">
      <w:pPr>
        <w:rPr>
          <w:sz w:val="22"/>
          <w:szCs w:val="22"/>
        </w:rPr>
      </w:pPr>
      <w:r w:rsidRPr="003C69C1">
        <w:rPr>
          <w:sz w:val="22"/>
          <w:szCs w:val="22"/>
        </w:rPr>
        <w:t>Kalcis daugiausiai pasišalina per inkstus. Nedidelis kiekis išsiskiria per odą, plaukus ir nagus. Kalcis prasiskverbia per placentą ir išsiskiria į motinos pieną.</w:t>
      </w:r>
    </w:p>
    <w:p w14:paraId="5D5F9C9C" w14:textId="77777777" w:rsidR="00A122D5" w:rsidRPr="003C69C1" w:rsidRDefault="00A122D5" w:rsidP="00A122D5">
      <w:pPr>
        <w:rPr>
          <w:sz w:val="22"/>
          <w:szCs w:val="22"/>
        </w:rPr>
      </w:pPr>
    </w:p>
    <w:p w14:paraId="3807F9D8" w14:textId="77777777" w:rsidR="00A122D5" w:rsidRPr="003C69C1" w:rsidRDefault="00A122D5" w:rsidP="00A122D5">
      <w:pPr>
        <w:pStyle w:val="Pagrindinistekstas"/>
        <w:spacing w:line="240" w:lineRule="auto"/>
        <w:jc w:val="left"/>
        <w:rPr>
          <w:b/>
          <w:sz w:val="22"/>
          <w:szCs w:val="22"/>
          <w:lang w:val="lt-LT"/>
        </w:rPr>
      </w:pPr>
      <w:r w:rsidRPr="003C69C1">
        <w:rPr>
          <w:sz w:val="22"/>
          <w:szCs w:val="22"/>
          <w:lang w:val="lt-LT"/>
        </w:rPr>
        <w:t>Laktatas paverčiamas vandenilio karbonatu ir CO</w:t>
      </w:r>
      <w:r w:rsidRPr="003C69C1">
        <w:rPr>
          <w:sz w:val="22"/>
          <w:szCs w:val="22"/>
          <w:vertAlign w:val="subscript"/>
          <w:lang w:val="lt-LT"/>
        </w:rPr>
        <w:t>2</w:t>
      </w:r>
      <w:r w:rsidRPr="003C69C1">
        <w:rPr>
          <w:sz w:val="22"/>
          <w:szCs w:val="22"/>
          <w:lang w:val="lt-LT"/>
        </w:rPr>
        <w:t>, abi šios medžiagos yra įprastos organizmo medžiagos. Vandenilio karbonato ir laktato koncentraciją kraujo plazmoje reguliuoja inkstai, o CO</w:t>
      </w:r>
      <w:r w:rsidRPr="003C69C1">
        <w:rPr>
          <w:sz w:val="22"/>
          <w:szCs w:val="22"/>
          <w:vertAlign w:val="subscript"/>
          <w:lang w:val="lt-LT"/>
        </w:rPr>
        <w:t>2</w:t>
      </w:r>
      <w:r w:rsidRPr="003C69C1">
        <w:rPr>
          <w:sz w:val="22"/>
          <w:szCs w:val="22"/>
          <w:lang w:val="lt-LT"/>
        </w:rPr>
        <w:t xml:space="preserve"> koncentraciją – plaučiai</w:t>
      </w:r>
      <w:r w:rsidRPr="003C69C1">
        <w:rPr>
          <w:i/>
          <w:iCs/>
          <w:sz w:val="22"/>
          <w:szCs w:val="22"/>
          <w:lang w:val="lt-LT"/>
        </w:rPr>
        <w:t xml:space="preserve">. </w:t>
      </w:r>
      <w:r w:rsidRPr="003C69C1">
        <w:rPr>
          <w:sz w:val="22"/>
          <w:szCs w:val="22"/>
          <w:lang w:val="lt-LT"/>
        </w:rPr>
        <w:t>Laktato metabolizmas sutrinka hipoksijos ir kepenų nepakankamumo atveju.</w:t>
      </w:r>
    </w:p>
    <w:p w14:paraId="25089FE6" w14:textId="77777777" w:rsidR="00A122D5" w:rsidRPr="003C69C1" w:rsidRDefault="00A122D5" w:rsidP="00A122D5">
      <w:pPr>
        <w:pStyle w:val="BTEMEASMCA"/>
      </w:pPr>
    </w:p>
    <w:p w14:paraId="56EAF885" w14:textId="163576CF" w:rsidR="00A122D5" w:rsidRPr="003C69C1" w:rsidRDefault="00A122D5" w:rsidP="00A122D5">
      <w:pPr>
        <w:pStyle w:val="PI-2EMEASMCA"/>
      </w:pPr>
      <w:bookmarkStart w:id="36" w:name="_Toc129243114"/>
      <w:bookmarkStart w:id="37" w:name="_Toc129243239"/>
      <w:r w:rsidRPr="003C69C1">
        <w:t>5.3</w:t>
      </w:r>
      <w:r w:rsidRPr="003C69C1">
        <w:tab/>
      </w:r>
      <w:proofErr w:type="spellStart"/>
      <w:r w:rsidRPr="003C69C1">
        <w:t>Ikiklinikinių</w:t>
      </w:r>
      <w:proofErr w:type="spellEnd"/>
      <w:r w:rsidRPr="003C69C1">
        <w:t xml:space="preserve"> saugumo tyrimų duomenys</w:t>
      </w:r>
      <w:bookmarkEnd w:id="36"/>
      <w:bookmarkEnd w:id="37"/>
    </w:p>
    <w:p w14:paraId="0F4CE87A" w14:textId="77777777" w:rsidR="00A122D5" w:rsidRPr="003C69C1" w:rsidRDefault="00A122D5" w:rsidP="00A122D5">
      <w:pPr>
        <w:pStyle w:val="BTEMEASMCA"/>
      </w:pPr>
    </w:p>
    <w:p w14:paraId="147F41DA" w14:textId="6E0FFD33" w:rsidR="00A122D5" w:rsidRPr="003C69C1" w:rsidRDefault="00A122D5" w:rsidP="00A122D5">
      <w:pPr>
        <w:keepNext/>
        <w:tabs>
          <w:tab w:val="left" w:pos="567"/>
        </w:tabs>
        <w:rPr>
          <w:sz w:val="22"/>
          <w:szCs w:val="22"/>
        </w:rPr>
      </w:pPr>
      <w:proofErr w:type="spellStart"/>
      <w:r w:rsidRPr="003C69C1">
        <w:rPr>
          <w:sz w:val="22"/>
          <w:szCs w:val="22"/>
        </w:rPr>
        <w:t>Ikiklinikinių</w:t>
      </w:r>
      <w:proofErr w:type="spellEnd"/>
      <w:r w:rsidRPr="003C69C1">
        <w:rPr>
          <w:sz w:val="22"/>
          <w:szCs w:val="22"/>
        </w:rPr>
        <w:t xml:space="preserve"> tyrimų su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neatlikta. </w:t>
      </w:r>
      <w:proofErr w:type="spellStart"/>
      <w:r w:rsidRPr="003C69C1">
        <w:rPr>
          <w:sz w:val="22"/>
          <w:szCs w:val="22"/>
        </w:rPr>
        <w:t>Ikiklinikinių</w:t>
      </w:r>
      <w:proofErr w:type="spellEnd"/>
      <w:r w:rsidRPr="003C69C1">
        <w:rPr>
          <w:sz w:val="22"/>
          <w:szCs w:val="22"/>
        </w:rPr>
        <w:t xml:space="preserve"> tyrimų duomenų apie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komponentų poveikį yra nedaug. Šie riboti </w:t>
      </w:r>
      <w:r w:rsidRPr="003C69C1">
        <w:rPr>
          <w:noProof/>
          <w:sz w:val="22"/>
          <w:szCs w:val="22"/>
        </w:rPr>
        <w:t xml:space="preserve">ikiklinikinių tyrimų duomenys specifinio pavojaus žmogui nerodo, kai minėtų medžiagų vartojama terapinėmis koncentracijomis. </w:t>
      </w:r>
    </w:p>
    <w:p w14:paraId="710DFE24" w14:textId="77777777" w:rsidR="00A122D5" w:rsidRPr="003C69C1" w:rsidRDefault="00A122D5" w:rsidP="00A122D5">
      <w:pPr>
        <w:keepNext/>
        <w:tabs>
          <w:tab w:val="left" w:pos="567"/>
        </w:tabs>
        <w:jc w:val="both"/>
        <w:rPr>
          <w:sz w:val="22"/>
          <w:szCs w:val="22"/>
        </w:rPr>
      </w:pPr>
    </w:p>
    <w:p w14:paraId="40DBA2E4" w14:textId="77777777" w:rsidR="00A122D5" w:rsidRPr="003C69C1" w:rsidRDefault="00A122D5" w:rsidP="00A122D5">
      <w:pPr>
        <w:pStyle w:val="BTEMEASMCA"/>
      </w:pPr>
    </w:p>
    <w:p w14:paraId="4504C963" w14:textId="143122BC" w:rsidR="00A122D5" w:rsidRPr="003C69C1" w:rsidRDefault="00A122D5" w:rsidP="00A122D5">
      <w:pPr>
        <w:pStyle w:val="PI-1EMEASMCA"/>
      </w:pPr>
      <w:bookmarkStart w:id="38" w:name="_Toc129243115"/>
      <w:bookmarkStart w:id="39" w:name="_Toc129243240"/>
      <w:r w:rsidRPr="003C69C1">
        <w:t>6.</w:t>
      </w:r>
      <w:r w:rsidRPr="003C69C1">
        <w:tab/>
        <w:t>FARMACINĖ INFORMACIJA</w:t>
      </w:r>
      <w:bookmarkEnd w:id="38"/>
      <w:bookmarkEnd w:id="39"/>
    </w:p>
    <w:p w14:paraId="63AEBC85" w14:textId="77777777" w:rsidR="00A122D5" w:rsidRPr="003C69C1" w:rsidRDefault="00A122D5" w:rsidP="00A122D5">
      <w:pPr>
        <w:pStyle w:val="BTEMEASMCA"/>
      </w:pPr>
    </w:p>
    <w:p w14:paraId="41832730" w14:textId="53B02184" w:rsidR="00A122D5" w:rsidRPr="003C69C1" w:rsidRDefault="00A122D5" w:rsidP="00A122D5">
      <w:pPr>
        <w:pStyle w:val="PI-2EMEASMCA"/>
        <w:numPr>
          <w:ilvl w:val="1"/>
          <w:numId w:val="3"/>
        </w:numPr>
      </w:pPr>
      <w:bookmarkStart w:id="40" w:name="_Toc129243116"/>
      <w:bookmarkStart w:id="41" w:name="_Toc129243241"/>
      <w:r w:rsidRPr="003C69C1">
        <w:t>Pagalbinių medžiagų sąrašas</w:t>
      </w:r>
      <w:bookmarkEnd w:id="40"/>
      <w:bookmarkEnd w:id="41"/>
    </w:p>
    <w:p w14:paraId="5F83335A" w14:textId="77777777" w:rsidR="00A122D5" w:rsidRPr="003C69C1" w:rsidRDefault="00A122D5" w:rsidP="00A122D5">
      <w:pPr>
        <w:pStyle w:val="PI-2EMEASMCA"/>
      </w:pPr>
    </w:p>
    <w:p w14:paraId="4755F882" w14:textId="77777777" w:rsidR="00A122D5" w:rsidRPr="003C69C1" w:rsidRDefault="00A122D5" w:rsidP="00A122D5">
      <w:pPr>
        <w:pStyle w:val="Pagrindinistekstas"/>
        <w:spacing w:line="240" w:lineRule="auto"/>
        <w:jc w:val="left"/>
        <w:rPr>
          <w:sz w:val="22"/>
          <w:szCs w:val="22"/>
          <w:lang w:val="lt-LT"/>
        </w:rPr>
      </w:pPr>
      <w:r w:rsidRPr="003C69C1">
        <w:rPr>
          <w:sz w:val="22"/>
          <w:szCs w:val="22"/>
          <w:lang w:val="lt-LT"/>
        </w:rPr>
        <w:t>Injekcinis vanduo</w:t>
      </w:r>
    </w:p>
    <w:p w14:paraId="482B73E2" w14:textId="77777777" w:rsidR="00A122D5" w:rsidRPr="003C69C1" w:rsidRDefault="00A122D5" w:rsidP="00A122D5">
      <w:pPr>
        <w:pStyle w:val="BTEMEASMCA"/>
      </w:pPr>
    </w:p>
    <w:p w14:paraId="46098B14" w14:textId="6EA08ACC" w:rsidR="00A122D5" w:rsidRPr="003C69C1" w:rsidRDefault="00A122D5" w:rsidP="00A122D5">
      <w:pPr>
        <w:pStyle w:val="PI-2EMEASMCA"/>
      </w:pPr>
      <w:bookmarkStart w:id="42" w:name="_Toc129243117"/>
      <w:bookmarkStart w:id="43" w:name="_Toc129243242"/>
      <w:r w:rsidRPr="003C69C1">
        <w:t>6.2</w:t>
      </w:r>
      <w:r w:rsidRPr="003C69C1">
        <w:tab/>
        <w:t>Nesuderinamumas</w:t>
      </w:r>
      <w:bookmarkEnd w:id="42"/>
      <w:bookmarkEnd w:id="43"/>
    </w:p>
    <w:p w14:paraId="77296045" w14:textId="77777777" w:rsidR="00A122D5" w:rsidRPr="003C69C1" w:rsidRDefault="00A122D5" w:rsidP="00A122D5">
      <w:pPr>
        <w:pStyle w:val="BTEMEASMCA"/>
      </w:pPr>
    </w:p>
    <w:p w14:paraId="095F2763" w14:textId="77777777" w:rsidR="00A122D5" w:rsidRPr="003C69C1" w:rsidRDefault="00A122D5" w:rsidP="00A122D5">
      <w:pPr>
        <w:rPr>
          <w:sz w:val="22"/>
          <w:szCs w:val="22"/>
        </w:rPr>
      </w:pPr>
      <w:r w:rsidRPr="003C69C1">
        <w:rPr>
          <w:sz w:val="22"/>
          <w:szCs w:val="22"/>
        </w:rPr>
        <w:t xml:space="preserve">Vaistiniai preparatai, kurių sudėtyje yra </w:t>
      </w:r>
      <w:proofErr w:type="spellStart"/>
      <w:r w:rsidRPr="003C69C1">
        <w:rPr>
          <w:sz w:val="22"/>
          <w:szCs w:val="22"/>
        </w:rPr>
        <w:t>oksalato</w:t>
      </w:r>
      <w:proofErr w:type="spellEnd"/>
      <w:r w:rsidRPr="003C69C1">
        <w:rPr>
          <w:sz w:val="22"/>
          <w:szCs w:val="22"/>
        </w:rPr>
        <w:t>, fosfato arba karbonato/</w:t>
      </w:r>
      <w:proofErr w:type="spellStart"/>
      <w:r w:rsidRPr="003C69C1">
        <w:rPr>
          <w:sz w:val="22"/>
          <w:szCs w:val="22"/>
        </w:rPr>
        <w:t>bikarbonato</w:t>
      </w:r>
      <w:proofErr w:type="spellEnd"/>
      <w:r w:rsidRPr="003C69C1">
        <w:rPr>
          <w:sz w:val="22"/>
          <w:szCs w:val="22"/>
        </w:rPr>
        <w:t xml:space="preserve">, sumaišius su </w:t>
      </w:r>
      <w:proofErr w:type="spellStart"/>
      <w:r w:rsidRPr="003C69C1">
        <w:rPr>
          <w:sz w:val="22"/>
          <w:szCs w:val="22"/>
        </w:rPr>
        <w:t>Ringer-Lactat</w:t>
      </w:r>
      <w:proofErr w:type="spellEnd"/>
      <w:r w:rsidRPr="003C69C1">
        <w:rPr>
          <w:sz w:val="22"/>
          <w:szCs w:val="22"/>
        </w:rPr>
        <w:t xml:space="preserve"> gali sustiprinti poveikį.</w:t>
      </w:r>
    </w:p>
    <w:p w14:paraId="2276BF3B" w14:textId="77777777" w:rsidR="00A122D5" w:rsidRPr="003C69C1" w:rsidRDefault="00A122D5" w:rsidP="00A122D5">
      <w:pPr>
        <w:rPr>
          <w:sz w:val="22"/>
          <w:szCs w:val="22"/>
        </w:rPr>
      </w:pPr>
    </w:p>
    <w:p w14:paraId="4093121A" w14:textId="77777777" w:rsidR="00A122D5" w:rsidRPr="003C69C1" w:rsidRDefault="00A122D5" w:rsidP="00A122D5">
      <w:pPr>
        <w:pStyle w:val="BTEMEASMCA"/>
      </w:pPr>
      <w:r w:rsidRPr="003C69C1">
        <w:t xml:space="preserve">Į skystį negali būti maišoma kitų vaistinių preparatų ar medžiagų, jei nežinoma, ar jos yra suderinamos ir ar jos buvo skiedžiamos </w:t>
      </w:r>
      <w:proofErr w:type="spellStart"/>
      <w:r w:rsidRPr="003C69C1">
        <w:t>aseptinėmis</w:t>
      </w:r>
      <w:proofErr w:type="spellEnd"/>
      <w:r w:rsidRPr="003C69C1">
        <w:t xml:space="preserve"> sąlygomis.</w:t>
      </w:r>
    </w:p>
    <w:p w14:paraId="652A36DA" w14:textId="77777777" w:rsidR="00225A83" w:rsidRDefault="00225A83" w:rsidP="00A122D5">
      <w:pPr>
        <w:pStyle w:val="PI-2EMEASMCA"/>
      </w:pPr>
      <w:bookmarkStart w:id="44" w:name="_Toc129243118"/>
      <w:bookmarkStart w:id="45" w:name="_Toc129243243"/>
    </w:p>
    <w:p w14:paraId="1F872702" w14:textId="4604E222" w:rsidR="00A122D5" w:rsidRPr="003C69C1" w:rsidRDefault="00A122D5" w:rsidP="00A122D5">
      <w:pPr>
        <w:pStyle w:val="PI-2EMEASMCA"/>
      </w:pPr>
      <w:r w:rsidRPr="003C69C1">
        <w:t>6.3</w:t>
      </w:r>
      <w:r w:rsidRPr="003C69C1">
        <w:tab/>
        <w:t>Tinkamumo laikas</w:t>
      </w:r>
      <w:bookmarkEnd w:id="44"/>
      <w:bookmarkEnd w:id="45"/>
    </w:p>
    <w:p w14:paraId="1EF03B17" w14:textId="77777777" w:rsidR="00A122D5" w:rsidRPr="003C69C1" w:rsidRDefault="00A122D5" w:rsidP="00A122D5">
      <w:pPr>
        <w:pStyle w:val="BTEMEASMCA"/>
      </w:pPr>
    </w:p>
    <w:p w14:paraId="0117A026" w14:textId="77777777" w:rsidR="00A122D5" w:rsidRPr="003C69C1" w:rsidRDefault="00A122D5" w:rsidP="00A122D5">
      <w:pPr>
        <w:rPr>
          <w:i/>
          <w:sz w:val="22"/>
          <w:szCs w:val="22"/>
        </w:rPr>
      </w:pPr>
      <w:r w:rsidRPr="003C69C1">
        <w:rPr>
          <w:i/>
          <w:sz w:val="22"/>
          <w:szCs w:val="22"/>
        </w:rPr>
        <w:t>- Neatidarius</w:t>
      </w:r>
    </w:p>
    <w:p w14:paraId="02678D87" w14:textId="77777777" w:rsidR="00A122D5" w:rsidRPr="003C69C1" w:rsidRDefault="00A122D5" w:rsidP="00A122D5">
      <w:pPr>
        <w:tabs>
          <w:tab w:val="left" w:pos="2835"/>
        </w:tabs>
        <w:rPr>
          <w:sz w:val="22"/>
          <w:szCs w:val="22"/>
        </w:rPr>
      </w:pPr>
      <w:r w:rsidRPr="003C69C1">
        <w:rPr>
          <w:sz w:val="22"/>
          <w:szCs w:val="22"/>
        </w:rPr>
        <w:t>Polietileno buteliukai:</w:t>
      </w:r>
      <w:r w:rsidRPr="003C69C1">
        <w:rPr>
          <w:sz w:val="22"/>
          <w:szCs w:val="22"/>
        </w:rPr>
        <w:tab/>
        <w:t>3 metai</w:t>
      </w:r>
    </w:p>
    <w:p w14:paraId="59AD1E9A" w14:textId="77777777" w:rsidR="00A122D5" w:rsidRPr="003C69C1" w:rsidRDefault="00A122D5" w:rsidP="00A122D5">
      <w:pPr>
        <w:rPr>
          <w:sz w:val="22"/>
          <w:szCs w:val="22"/>
        </w:rPr>
      </w:pPr>
    </w:p>
    <w:p w14:paraId="617BE5E0" w14:textId="77777777" w:rsidR="00A122D5" w:rsidRPr="003C69C1" w:rsidRDefault="00A122D5" w:rsidP="00A122D5">
      <w:pPr>
        <w:rPr>
          <w:i/>
          <w:sz w:val="22"/>
          <w:szCs w:val="22"/>
        </w:rPr>
      </w:pPr>
      <w:r w:rsidRPr="003C69C1">
        <w:rPr>
          <w:i/>
          <w:sz w:val="22"/>
          <w:szCs w:val="22"/>
        </w:rPr>
        <w:t>- Atidarius buteliuką pirmą kartą/Įmaišius priedų</w:t>
      </w:r>
    </w:p>
    <w:p w14:paraId="692EB17E" w14:textId="77777777" w:rsidR="00A122D5" w:rsidRPr="003C69C1" w:rsidRDefault="00A122D5" w:rsidP="00A122D5">
      <w:pPr>
        <w:rPr>
          <w:sz w:val="22"/>
          <w:szCs w:val="22"/>
        </w:rPr>
      </w:pPr>
      <w:r w:rsidRPr="003C69C1">
        <w:rPr>
          <w:sz w:val="22"/>
          <w:szCs w:val="22"/>
        </w:rPr>
        <w:t xml:space="preserve">Mikrobiologiniu požiūriu produktas turi būti suvartotas nedelsiant. Už iš karto nesuvartoto, paruošto naudoti preparato trukmę ir sąlygas iki naudojimo atsako vartotojas ir paprastai šis laikotarpis yra ne ilgesnis kaip 24 valandos, laikant 2–8 °C temperatūroje, jei skiedimas buvo atliekamas kontroliuojamomis ir patvirtintomis </w:t>
      </w:r>
      <w:proofErr w:type="spellStart"/>
      <w:r w:rsidRPr="003C69C1">
        <w:rPr>
          <w:sz w:val="22"/>
          <w:szCs w:val="22"/>
        </w:rPr>
        <w:t>aseptinėmis</w:t>
      </w:r>
      <w:proofErr w:type="spellEnd"/>
      <w:r w:rsidRPr="003C69C1">
        <w:rPr>
          <w:sz w:val="22"/>
          <w:szCs w:val="22"/>
        </w:rPr>
        <w:t xml:space="preserve"> sąlygomis.</w:t>
      </w:r>
    </w:p>
    <w:p w14:paraId="3F5C16ED" w14:textId="77777777" w:rsidR="00A122D5" w:rsidRPr="003C69C1" w:rsidRDefault="00A122D5" w:rsidP="00A122D5">
      <w:pPr>
        <w:pStyle w:val="BTEMEASMCA"/>
      </w:pPr>
    </w:p>
    <w:p w14:paraId="4AE84801" w14:textId="17BFFFB6" w:rsidR="00A122D5" w:rsidRPr="003C69C1" w:rsidRDefault="00A122D5" w:rsidP="00A122D5">
      <w:pPr>
        <w:pStyle w:val="PI-2EMEASMCA"/>
      </w:pPr>
      <w:bookmarkStart w:id="46" w:name="_Toc129243119"/>
      <w:bookmarkStart w:id="47" w:name="_Toc129243244"/>
      <w:r w:rsidRPr="003C69C1">
        <w:t>6.4</w:t>
      </w:r>
      <w:r w:rsidRPr="003C69C1">
        <w:tab/>
        <w:t>Specialios laikymo sąlygos</w:t>
      </w:r>
      <w:bookmarkEnd w:id="46"/>
      <w:bookmarkEnd w:id="47"/>
    </w:p>
    <w:p w14:paraId="4C1F3A42" w14:textId="77777777" w:rsidR="00A122D5" w:rsidRPr="003C69C1" w:rsidRDefault="00A122D5" w:rsidP="00A122D5">
      <w:pPr>
        <w:pStyle w:val="BTEMEASMCA"/>
      </w:pPr>
    </w:p>
    <w:p w14:paraId="650AE565" w14:textId="77777777" w:rsidR="00A122D5" w:rsidRPr="003C69C1" w:rsidRDefault="00A122D5" w:rsidP="00A122D5">
      <w:pPr>
        <w:pStyle w:val="Pagrindinistekstas"/>
        <w:spacing w:line="240" w:lineRule="auto"/>
        <w:jc w:val="left"/>
        <w:rPr>
          <w:sz w:val="22"/>
          <w:szCs w:val="22"/>
          <w:lang w:val="lt-LT"/>
        </w:rPr>
      </w:pPr>
      <w:r w:rsidRPr="003C69C1">
        <w:rPr>
          <w:sz w:val="22"/>
          <w:szCs w:val="22"/>
          <w:lang w:val="lt-LT"/>
        </w:rPr>
        <w:t>Šiam vaistiniam preparatui specialių laikymo sąlygų nereikia.</w:t>
      </w:r>
    </w:p>
    <w:p w14:paraId="6E0F3159" w14:textId="3D0F3A1D" w:rsidR="00A122D5" w:rsidRPr="003C69C1" w:rsidRDefault="00A122D5" w:rsidP="00A122D5">
      <w:pPr>
        <w:spacing w:before="240"/>
        <w:rPr>
          <w:sz w:val="22"/>
          <w:szCs w:val="22"/>
        </w:rPr>
      </w:pPr>
      <w:r w:rsidRPr="003C69C1">
        <w:rPr>
          <w:sz w:val="22"/>
          <w:szCs w:val="22"/>
        </w:rPr>
        <w:lastRenderedPageBreak/>
        <w:t>Vaistinio preparato laikymo sąlygos po buteliuko pirmojo atidarymo ir sumaišius su kitais priedais pateikiamos 6.3 skyriuje.</w:t>
      </w:r>
    </w:p>
    <w:p w14:paraId="57E5257B" w14:textId="77777777" w:rsidR="00A122D5" w:rsidRPr="003C69C1" w:rsidRDefault="00A122D5" w:rsidP="00A122D5">
      <w:pPr>
        <w:pStyle w:val="BTEMEASMCA"/>
      </w:pPr>
    </w:p>
    <w:p w14:paraId="0CDBCD28" w14:textId="477CDEE2" w:rsidR="00A122D5" w:rsidRPr="003C69C1" w:rsidRDefault="00A122D5" w:rsidP="00A122D5">
      <w:pPr>
        <w:pStyle w:val="PI-2EMEASMCA"/>
      </w:pPr>
      <w:bookmarkStart w:id="48" w:name="_Toc129243120"/>
      <w:bookmarkStart w:id="49" w:name="_Toc129243245"/>
      <w:r w:rsidRPr="003C69C1">
        <w:t>6.5</w:t>
      </w:r>
      <w:r w:rsidRPr="003C69C1">
        <w:tab/>
      </w:r>
      <w:proofErr w:type="spellStart"/>
      <w:r w:rsidR="0014464F">
        <w:t>Talpyklės</w:t>
      </w:r>
      <w:proofErr w:type="spellEnd"/>
      <w:r w:rsidR="0014464F">
        <w:t xml:space="preserve"> pobūdis</w:t>
      </w:r>
      <w:r w:rsidRPr="003C69C1">
        <w:t xml:space="preserve"> ir jos turinys</w:t>
      </w:r>
      <w:bookmarkEnd w:id="48"/>
      <w:bookmarkEnd w:id="49"/>
    </w:p>
    <w:p w14:paraId="675A3977" w14:textId="77777777" w:rsidR="00A122D5" w:rsidRPr="003C69C1" w:rsidRDefault="00A122D5" w:rsidP="00A122D5">
      <w:pPr>
        <w:pStyle w:val="BTEMEASMCA"/>
      </w:pPr>
    </w:p>
    <w:p w14:paraId="0B5B8471" w14:textId="2B66E943" w:rsidR="00A122D5" w:rsidRPr="003C69C1" w:rsidRDefault="00A122D5" w:rsidP="00A122D5">
      <w:pPr>
        <w:pStyle w:val="BTEMEASMCA"/>
      </w:pPr>
      <w:r w:rsidRPr="003C69C1">
        <w:t>Mažo tankio polietileno buteliukai (</w:t>
      </w:r>
      <w:proofErr w:type="spellStart"/>
      <w:r w:rsidRPr="003C69C1">
        <w:t>Ecoflac</w:t>
      </w:r>
      <w:proofErr w:type="spellEnd"/>
      <w:r w:rsidRPr="003C69C1">
        <w:t xml:space="preserve"> </w:t>
      </w:r>
      <w:proofErr w:type="spellStart"/>
      <w:r w:rsidRPr="003C69C1">
        <w:t>plus</w:t>
      </w:r>
      <w:proofErr w:type="spellEnd"/>
      <w:r w:rsidRPr="003C69C1">
        <w:t>) po 500</w:t>
      </w:r>
      <w:r w:rsidR="0014464F">
        <w:t> </w:t>
      </w:r>
      <w:r w:rsidRPr="003C69C1">
        <w:t>ml arba po 1000</w:t>
      </w:r>
      <w:r w:rsidR="0014464F">
        <w:t> </w:t>
      </w:r>
      <w:r w:rsidRPr="003C69C1">
        <w:t>ml. Kartoninėje dėžutėje yra 10</w:t>
      </w:r>
      <w:r w:rsidR="0014464F">
        <w:t> </w:t>
      </w:r>
      <w:r w:rsidRPr="003C69C1">
        <w:t>buteliukų.</w:t>
      </w:r>
    </w:p>
    <w:p w14:paraId="50F4A057" w14:textId="77777777" w:rsidR="00A122D5" w:rsidRPr="003C69C1" w:rsidRDefault="00A122D5" w:rsidP="00A122D5">
      <w:pPr>
        <w:pStyle w:val="BTEMEASMCA"/>
      </w:pPr>
    </w:p>
    <w:p w14:paraId="53B819C6" w14:textId="77777777" w:rsidR="00A122D5" w:rsidRPr="003C69C1" w:rsidRDefault="00A122D5" w:rsidP="00A122D5">
      <w:pPr>
        <w:pStyle w:val="BTEMEASMCA"/>
      </w:pPr>
      <w:r w:rsidRPr="003C69C1">
        <w:t>Gali būti tiekiamos ne visų dydžių pakuotės.</w:t>
      </w:r>
    </w:p>
    <w:p w14:paraId="58C1978C" w14:textId="77777777" w:rsidR="00A122D5" w:rsidRPr="003C69C1" w:rsidRDefault="00A122D5" w:rsidP="00A122D5">
      <w:pPr>
        <w:pStyle w:val="BTEMEASMCA"/>
      </w:pPr>
    </w:p>
    <w:p w14:paraId="15DFAECD" w14:textId="49F13409" w:rsidR="00A122D5" w:rsidRPr="003C69C1" w:rsidRDefault="00A122D5" w:rsidP="00A122D5">
      <w:pPr>
        <w:pStyle w:val="PI-2EMEASMCA"/>
      </w:pPr>
      <w:bookmarkStart w:id="50" w:name="_Toc129243121"/>
      <w:bookmarkStart w:id="51" w:name="_Toc129243246"/>
      <w:r w:rsidRPr="003C69C1">
        <w:t>6.6</w:t>
      </w:r>
      <w:r w:rsidRPr="003C69C1">
        <w:tab/>
        <w:t>Specialūs reikalavimai atliekoms tvarkyti ir vaistiniam preparatui ruošti</w:t>
      </w:r>
      <w:bookmarkEnd w:id="50"/>
      <w:bookmarkEnd w:id="51"/>
    </w:p>
    <w:p w14:paraId="4141B940" w14:textId="77777777" w:rsidR="00A122D5" w:rsidRPr="003C69C1" w:rsidRDefault="00A122D5" w:rsidP="00A122D5">
      <w:pPr>
        <w:pStyle w:val="BTEMEASMCA"/>
      </w:pPr>
    </w:p>
    <w:p w14:paraId="116CB0BB" w14:textId="77777777" w:rsidR="00A122D5" w:rsidRPr="003C69C1" w:rsidRDefault="00A122D5" w:rsidP="00A122D5">
      <w:pPr>
        <w:keepNext/>
        <w:rPr>
          <w:sz w:val="22"/>
          <w:szCs w:val="22"/>
        </w:rPr>
      </w:pPr>
      <w:r w:rsidRPr="003C69C1">
        <w:rPr>
          <w:sz w:val="22"/>
          <w:szCs w:val="22"/>
        </w:rPr>
        <w:t>Specialių reikalavimų atliekoms tvarkyti nėra.</w:t>
      </w:r>
    </w:p>
    <w:p w14:paraId="11C4BFAB" w14:textId="77777777" w:rsidR="00A122D5" w:rsidRPr="003C69C1" w:rsidRDefault="00A122D5" w:rsidP="00A122D5">
      <w:pPr>
        <w:keepNext/>
        <w:rPr>
          <w:sz w:val="22"/>
          <w:szCs w:val="22"/>
        </w:rPr>
      </w:pPr>
    </w:p>
    <w:p w14:paraId="43F9AC68" w14:textId="77777777" w:rsidR="00A122D5" w:rsidRPr="003C69C1" w:rsidRDefault="00A122D5" w:rsidP="00A122D5">
      <w:pPr>
        <w:rPr>
          <w:sz w:val="22"/>
          <w:szCs w:val="22"/>
        </w:rPr>
      </w:pPr>
      <w:r w:rsidRPr="003C69C1">
        <w:rPr>
          <w:sz w:val="22"/>
          <w:szCs w:val="22"/>
        </w:rPr>
        <w:t>Tirpalą galima vartoti, tik jei jis yra skaidrus, bespalvis ir ant indo bei jo dangtelio nesimato pažeidimų.</w:t>
      </w:r>
    </w:p>
    <w:p w14:paraId="5C57EED7" w14:textId="77777777" w:rsidR="00A122D5" w:rsidRPr="003C69C1" w:rsidRDefault="00A122D5" w:rsidP="00A122D5">
      <w:pPr>
        <w:pStyle w:val="BTEMEASMCA"/>
      </w:pPr>
    </w:p>
    <w:p w14:paraId="34729EE0" w14:textId="77777777" w:rsidR="00A122D5" w:rsidRPr="003C69C1" w:rsidRDefault="00A122D5" w:rsidP="00A122D5">
      <w:pPr>
        <w:pStyle w:val="BTEMEASMCA"/>
      </w:pPr>
      <w:r w:rsidRPr="003C69C1">
        <w:t xml:space="preserve">Vaistinis preparatas yra vienkartinio vartojimo. Nesuvartotus tirpalo likučius reikia išpilti. </w:t>
      </w:r>
    </w:p>
    <w:p w14:paraId="2C45B904" w14:textId="77777777" w:rsidR="00A122D5" w:rsidRPr="003C69C1" w:rsidRDefault="00A122D5" w:rsidP="00A122D5">
      <w:pPr>
        <w:pStyle w:val="BTEMEASMCA"/>
      </w:pPr>
    </w:p>
    <w:p w14:paraId="09D7866E" w14:textId="77777777" w:rsidR="00A122D5" w:rsidRPr="003C69C1" w:rsidRDefault="00A122D5" w:rsidP="00A122D5">
      <w:pPr>
        <w:pStyle w:val="BTEMEASMCA"/>
      </w:pPr>
      <w:r w:rsidRPr="003C69C1">
        <w:t>Nemaišykite iš dalies suvartotų talpų turinio.</w:t>
      </w:r>
    </w:p>
    <w:p w14:paraId="2C4CD160" w14:textId="77777777" w:rsidR="00A122D5" w:rsidRPr="003C69C1" w:rsidRDefault="00A122D5" w:rsidP="00A122D5">
      <w:pPr>
        <w:pStyle w:val="BTEMEASMCA"/>
      </w:pPr>
    </w:p>
    <w:p w14:paraId="1A09182F" w14:textId="77777777" w:rsidR="00A122D5" w:rsidRPr="003C69C1" w:rsidRDefault="00A122D5" w:rsidP="00A122D5">
      <w:pPr>
        <w:pStyle w:val="BTEMEASMCA"/>
      </w:pPr>
    </w:p>
    <w:p w14:paraId="69F1816A" w14:textId="7048B13F" w:rsidR="00A122D5" w:rsidRPr="003C69C1" w:rsidRDefault="00A122D5" w:rsidP="00A122D5">
      <w:pPr>
        <w:pStyle w:val="PI-1EMEASMCA"/>
      </w:pPr>
      <w:bookmarkStart w:id="52" w:name="_Toc129243122"/>
      <w:bookmarkStart w:id="53" w:name="_Toc129243247"/>
      <w:r w:rsidRPr="003C69C1">
        <w:t>7.</w:t>
      </w:r>
      <w:r w:rsidRPr="003C69C1">
        <w:tab/>
        <w:t>R</w:t>
      </w:r>
      <w:r w:rsidR="0014464F">
        <w:t>EGISTRUO</w:t>
      </w:r>
      <w:r w:rsidRPr="003C69C1">
        <w:t>TOJAS</w:t>
      </w:r>
      <w:bookmarkEnd w:id="52"/>
      <w:bookmarkEnd w:id="53"/>
    </w:p>
    <w:p w14:paraId="70FE9E24" w14:textId="77777777" w:rsidR="00A122D5" w:rsidRPr="003C69C1" w:rsidRDefault="00A122D5" w:rsidP="00A122D5">
      <w:pPr>
        <w:pStyle w:val="BTEMEASMCA"/>
      </w:pPr>
    </w:p>
    <w:p w14:paraId="7305B4B9" w14:textId="15753466" w:rsidR="00A122D5" w:rsidRPr="003C69C1" w:rsidRDefault="00A122D5" w:rsidP="00A122D5">
      <w:pPr>
        <w:pStyle w:val="Pagrindinistekstas"/>
        <w:spacing w:line="240" w:lineRule="auto"/>
        <w:jc w:val="left"/>
        <w:rPr>
          <w:sz w:val="22"/>
          <w:szCs w:val="22"/>
          <w:lang w:val="lt-LT"/>
        </w:rPr>
      </w:pPr>
      <w:r w:rsidRPr="003C69C1">
        <w:rPr>
          <w:sz w:val="22"/>
          <w:szCs w:val="22"/>
          <w:lang w:val="lt-LT"/>
        </w:rPr>
        <w:t>B.</w:t>
      </w:r>
      <w:r w:rsidR="002B50F1">
        <w:rPr>
          <w:sz w:val="22"/>
          <w:szCs w:val="22"/>
          <w:lang w:val="lt-LT"/>
        </w:rPr>
        <w:t> </w:t>
      </w:r>
      <w:proofErr w:type="spellStart"/>
      <w:r w:rsidRPr="003C69C1">
        <w:rPr>
          <w:sz w:val="22"/>
          <w:szCs w:val="22"/>
          <w:lang w:val="lt-LT"/>
        </w:rPr>
        <w:t>Braun</w:t>
      </w:r>
      <w:proofErr w:type="spellEnd"/>
      <w:r w:rsidRPr="003C69C1">
        <w:rPr>
          <w:sz w:val="22"/>
          <w:szCs w:val="22"/>
          <w:lang w:val="lt-LT"/>
        </w:rPr>
        <w:t xml:space="preserve"> </w:t>
      </w:r>
      <w:proofErr w:type="spellStart"/>
      <w:r w:rsidRPr="003C69C1">
        <w:rPr>
          <w:sz w:val="22"/>
          <w:szCs w:val="22"/>
          <w:lang w:val="lt-LT"/>
        </w:rPr>
        <w:t>Melsungen</w:t>
      </w:r>
      <w:proofErr w:type="spellEnd"/>
      <w:r w:rsidRPr="003C69C1">
        <w:rPr>
          <w:sz w:val="22"/>
          <w:szCs w:val="22"/>
          <w:lang w:val="lt-LT"/>
        </w:rPr>
        <w:t xml:space="preserve"> AG</w:t>
      </w:r>
    </w:p>
    <w:p w14:paraId="3CF321E8" w14:textId="77777777" w:rsidR="00A122D5" w:rsidRPr="003C69C1" w:rsidRDefault="00A122D5" w:rsidP="00A122D5">
      <w:pPr>
        <w:pStyle w:val="Pagrindinistekstas"/>
        <w:spacing w:line="240" w:lineRule="auto"/>
        <w:jc w:val="left"/>
        <w:rPr>
          <w:sz w:val="22"/>
          <w:szCs w:val="22"/>
          <w:lang w:val="lt-LT"/>
        </w:rPr>
      </w:pPr>
      <w:proofErr w:type="spellStart"/>
      <w:r w:rsidRPr="003C69C1">
        <w:rPr>
          <w:sz w:val="22"/>
          <w:szCs w:val="22"/>
          <w:lang w:val="lt-LT"/>
        </w:rPr>
        <w:t>Carl-Braun-Strasse</w:t>
      </w:r>
      <w:proofErr w:type="spellEnd"/>
      <w:r w:rsidRPr="003C69C1">
        <w:rPr>
          <w:sz w:val="22"/>
          <w:szCs w:val="22"/>
          <w:lang w:val="lt-LT"/>
        </w:rPr>
        <w:t xml:space="preserve"> 1</w:t>
      </w:r>
    </w:p>
    <w:p w14:paraId="56688F21" w14:textId="77777777" w:rsidR="00A122D5" w:rsidRPr="003C69C1" w:rsidRDefault="00A122D5" w:rsidP="00A122D5">
      <w:pPr>
        <w:pStyle w:val="Pagrindinistekstas"/>
        <w:spacing w:line="240" w:lineRule="auto"/>
        <w:jc w:val="left"/>
        <w:rPr>
          <w:sz w:val="22"/>
          <w:szCs w:val="22"/>
          <w:lang w:val="lt-LT"/>
        </w:rPr>
      </w:pPr>
      <w:r w:rsidRPr="003C69C1">
        <w:rPr>
          <w:sz w:val="22"/>
          <w:szCs w:val="22"/>
          <w:lang w:val="lt-LT"/>
        </w:rPr>
        <w:t xml:space="preserve">34212 </w:t>
      </w:r>
      <w:proofErr w:type="spellStart"/>
      <w:r w:rsidRPr="003C69C1">
        <w:rPr>
          <w:sz w:val="22"/>
          <w:szCs w:val="22"/>
          <w:lang w:val="lt-LT"/>
        </w:rPr>
        <w:t>Melsungen</w:t>
      </w:r>
      <w:proofErr w:type="spellEnd"/>
      <w:r w:rsidRPr="003C69C1">
        <w:rPr>
          <w:sz w:val="22"/>
          <w:szCs w:val="22"/>
          <w:lang w:val="lt-LT"/>
        </w:rPr>
        <w:t xml:space="preserve"> </w:t>
      </w:r>
    </w:p>
    <w:p w14:paraId="0447DAA1" w14:textId="77777777" w:rsidR="00A122D5" w:rsidRPr="003C69C1" w:rsidRDefault="00A122D5" w:rsidP="00A122D5">
      <w:pPr>
        <w:pStyle w:val="Pagrindinistekstas"/>
        <w:spacing w:line="240" w:lineRule="auto"/>
        <w:jc w:val="left"/>
        <w:rPr>
          <w:sz w:val="22"/>
          <w:szCs w:val="22"/>
          <w:lang w:val="lt-LT"/>
        </w:rPr>
      </w:pPr>
      <w:r w:rsidRPr="003C69C1">
        <w:rPr>
          <w:sz w:val="22"/>
          <w:szCs w:val="22"/>
          <w:lang w:val="lt-LT"/>
        </w:rPr>
        <w:t>Vokietija</w:t>
      </w:r>
    </w:p>
    <w:p w14:paraId="539B0CB5" w14:textId="77777777" w:rsidR="00A122D5" w:rsidRPr="003C69C1" w:rsidRDefault="00A122D5" w:rsidP="00A122D5">
      <w:pPr>
        <w:pStyle w:val="Pagrindinistekstas"/>
        <w:spacing w:line="240" w:lineRule="auto"/>
        <w:jc w:val="left"/>
        <w:rPr>
          <w:sz w:val="22"/>
          <w:szCs w:val="22"/>
        </w:rPr>
      </w:pPr>
    </w:p>
    <w:p w14:paraId="7E435AC2" w14:textId="77777777" w:rsidR="00A122D5" w:rsidRPr="003C69C1" w:rsidRDefault="00A122D5" w:rsidP="00A122D5">
      <w:pPr>
        <w:rPr>
          <w:i/>
          <w:sz w:val="22"/>
          <w:szCs w:val="22"/>
        </w:rPr>
      </w:pPr>
      <w:r w:rsidRPr="003C69C1">
        <w:rPr>
          <w:i/>
          <w:sz w:val="22"/>
          <w:szCs w:val="22"/>
        </w:rPr>
        <w:t>Pašto adresas:</w:t>
      </w:r>
    </w:p>
    <w:p w14:paraId="78FDD0F7" w14:textId="77777777" w:rsidR="00A122D5" w:rsidRPr="003C69C1" w:rsidRDefault="00A122D5" w:rsidP="00A122D5">
      <w:pPr>
        <w:rPr>
          <w:sz w:val="22"/>
          <w:szCs w:val="22"/>
        </w:rPr>
      </w:pPr>
      <w:r w:rsidRPr="003C69C1">
        <w:rPr>
          <w:sz w:val="22"/>
          <w:szCs w:val="22"/>
        </w:rPr>
        <w:t xml:space="preserve">34209 </w:t>
      </w:r>
      <w:proofErr w:type="spellStart"/>
      <w:r w:rsidRPr="003C69C1">
        <w:rPr>
          <w:sz w:val="22"/>
          <w:szCs w:val="22"/>
        </w:rPr>
        <w:t>Melsungen</w:t>
      </w:r>
      <w:proofErr w:type="spellEnd"/>
      <w:r w:rsidRPr="003C69C1">
        <w:rPr>
          <w:sz w:val="22"/>
          <w:szCs w:val="22"/>
        </w:rPr>
        <w:t>, Vokietija</w:t>
      </w:r>
    </w:p>
    <w:p w14:paraId="3C4683C0" w14:textId="77777777" w:rsidR="00A122D5" w:rsidRPr="003C69C1" w:rsidRDefault="00A122D5" w:rsidP="00A122D5">
      <w:pPr>
        <w:rPr>
          <w:sz w:val="22"/>
          <w:szCs w:val="22"/>
        </w:rPr>
      </w:pPr>
    </w:p>
    <w:p w14:paraId="78392581" w14:textId="77777777" w:rsidR="00A122D5" w:rsidRPr="003C69C1" w:rsidRDefault="00A122D5" w:rsidP="00A122D5">
      <w:pPr>
        <w:rPr>
          <w:sz w:val="22"/>
          <w:szCs w:val="22"/>
        </w:rPr>
      </w:pPr>
      <w:r w:rsidRPr="003C69C1">
        <w:rPr>
          <w:sz w:val="22"/>
          <w:szCs w:val="22"/>
        </w:rPr>
        <w:t>Tel.: +49-5661-71-0</w:t>
      </w:r>
    </w:p>
    <w:p w14:paraId="4360AE04" w14:textId="77777777" w:rsidR="00A122D5" w:rsidRPr="003C69C1" w:rsidRDefault="00A122D5" w:rsidP="00A122D5">
      <w:pPr>
        <w:pStyle w:val="BTEMEASMCA"/>
      </w:pPr>
      <w:r w:rsidRPr="003C69C1">
        <w:t>Faks.: +49-5661-71-4567</w:t>
      </w:r>
    </w:p>
    <w:p w14:paraId="6F009582" w14:textId="77777777" w:rsidR="00A122D5" w:rsidRPr="003C69C1" w:rsidRDefault="00A122D5" w:rsidP="00A122D5">
      <w:pPr>
        <w:pStyle w:val="BTEMEASMCA"/>
      </w:pPr>
    </w:p>
    <w:p w14:paraId="04749610" w14:textId="77777777" w:rsidR="00A122D5" w:rsidRPr="003C69C1" w:rsidRDefault="00A122D5" w:rsidP="00A122D5">
      <w:pPr>
        <w:pStyle w:val="BTEMEASMCA"/>
      </w:pPr>
    </w:p>
    <w:p w14:paraId="07ADA4C7" w14:textId="683C2315" w:rsidR="00A122D5" w:rsidRPr="003C69C1" w:rsidRDefault="00A122D5" w:rsidP="00A122D5">
      <w:pPr>
        <w:pStyle w:val="PI-1EMEASMCA"/>
      </w:pPr>
      <w:bookmarkStart w:id="54" w:name="_Toc129243123"/>
      <w:bookmarkStart w:id="55" w:name="_Toc129243248"/>
      <w:r w:rsidRPr="003C69C1">
        <w:t>8.</w:t>
      </w:r>
      <w:r w:rsidRPr="003C69C1">
        <w:tab/>
        <w:t>R</w:t>
      </w:r>
      <w:r w:rsidR="0014464F">
        <w:t>EGISTRACIJ</w:t>
      </w:r>
      <w:r w:rsidRPr="003C69C1">
        <w:t>OS PAŽYMĖJIMO NUMERIS</w:t>
      </w:r>
      <w:bookmarkEnd w:id="54"/>
      <w:bookmarkEnd w:id="55"/>
      <w:r w:rsidRPr="003C69C1">
        <w:t xml:space="preserve"> (-IAI)</w:t>
      </w:r>
    </w:p>
    <w:p w14:paraId="2B972C47" w14:textId="77777777" w:rsidR="00A122D5" w:rsidRPr="003C69C1" w:rsidRDefault="00A122D5" w:rsidP="00A122D5">
      <w:pPr>
        <w:pStyle w:val="BTEMEASMCA"/>
      </w:pPr>
    </w:p>
    <w:p w14:paraId="618A6C4B" w14:textId="6D6052B7" w:rsidR="00A122D5" w:rsidRPr="003C69C1" w:rsidRDefault="00A122D5" w:rsidP="00A122D5">
      <w:pPr>
        <w:pStyle w:val="BTEMEASMCA"/>
      </w:pPr>
      <w:r w:rsidRPr="003C69C1">
        <w:t>(500</w:t>
      </w:r>
      <w:r w:rsidR="0014464F">
        <w:t> </w:t>
      </w:r>
      <w:r w:rsidRPr="003C69C1">
        <w:t xml:space="preserve">ml), N10 </w:t>
      </w:r>
      <w:r w:rsidR="002B50F1">
        <w:t>–</w:t>
      </w:r>
      <w:r w:rsidRPr="003C69C1">
        <w:t xml:space="preserve"> LT/1/99/1631/001</w:t>
      </w:r>
    </w:p>
    <w:p w14:paraId="1669648C" w14:textId="24B52190" w:rsidR="00A122D5" w:rsidRPr="003C69C1" w:rsidRDefault="00A122D5" w:rsidP="00A122D5">
      <w:pPr>
        <w:pStyle w:val="BTEMEASMCA"/>
      </w:pPr>
      <w:r w:rsidRPr="003C69C1">
        <w:t>(1000</w:t>
      </w:r>
      <w:r w:rsidR="0014464F">
        <w:t> </w:t>
      </w:r>
      <w:r w:rsidRPr="003C69C1">
        <w:t xml:space="preserve">ml), N10 </w:t>
      </w:r>
      <w:r w:rsidR="002B50F1">
        <w:t>–</w:t>
      </w:r>
      <w:r w:rsidRPr="003C69C1">
        <w:t xml:space="preserve"> LT/1/99/1631/002</w:t>
      </w:r>
    </w:p>
    <w:p w14:paraId="64430687" w14:textId="77777777" w:rsidR="00A122D5" w:rsidRPr="003C69C1" w:rsidRDefault="00A122D5" w:rsidP="00A122D5">
      <w:pPr>
        <w:pStyle w:val="BTEMEASMCA"/>
      </w:pPr>
    </w:p>
    <w:p w14:paraId="7A5E67AB" w14:textId="77777777" w:rsidR="00A122D5" w:rsidRPr="003C69C1" w:rsidRDefault="00A122D5" w:rsidP="00A122D5">
      <w:pPr>
        <w:pStyle w:val="BTEMEASMCA"/>
      </w:pPr>
    </w:p>
    <w:p w14:paraId="12BC0A47" w14:textId="222791AE" w:rsidR="00A122D5" w:rsidRPr="003C69C1" w:rsidRDefault="00A122D5" w:rsidP="00A122D5">
      <w:pPr>
        <w:pStyle w:val="PI-1EMEASMCA"/>
      </w:pPr>
      <w:bookmarkStart w:id="56" w:name="_Toc129243124"/>
      <w:bookmarkStart w:id="57" w:name="_Toc129243249"/>
      <w:r w:rsidRPr="003C69C1">
        <w:t>9.</w:t>
      </w:r>
      <w:r w:rsidRPr="003C69C1">
        <w:tab/>
        <w:t>R</w:t>
      </w:r>
      <w:r w:rsidR="0014464F">
        <w:t>EGISTRAV</w:t>
      </w:r>
      <w:r w:rsidRPr="003C69C1">
        <w:t xml:space="preserve">IMO / </w:t>
      </w:r>
      <w:r w:rsidR="0014464F">
        <w:t>PERREGISTRAV</w:t>
      </w:r>
      <w:r w:rsidRPr="003C69C1">
        <w:t>IMO DATA</w:t>
      </w:r>
      <w:bookmarkEnd w:id="56"/>
      <w:bookmarkEnd w:id="57"/>
    </w:p>
    <w:p w14:paraId="52E302B5" w14:textId="77777777" w:rsidR="00A122D5" w:rsidRPr="003C69C1" w:rsidRDefault="00A122D5" w:rsidP="00A122D5">
      <w:pPr>
        <w:pStyle w:val="BTEMEASMCA"/>
      </w:pPr>
    </w:p>
    <w:p w14:paraId="69EBCD71" w14:textId="48107E75" w:rsidR="00A122D5" w:rsidRPr="003C69C1" w:rsidRDefault="0014464F" w:rsidP="00A122D5">
      <w:pPr>
        <w:pStyle w:val="BTEMEASMCA"/>
      </w:pPr>
      <w:r>
        <w:t>Registravimo data</w:t>
      </w:r>
      <w:r w:rsidR="00A122D5" w:rsidRPr="003C69C1">
        <w:t xml:space="preserve"> 1999</w:t>
      </w:r>
      <w:r>
        <w:t> m.</w:t>
      </w:r>
      <w:r w:rsidR="00A122D5" w:rsidRPr="003C69C1">
        <w:t xml:space="preserve"> gegužės 5</w:t>
      </w:r>
      <w:r>
        <w:t> </w:t>
      </w:r>
      <w:r w:rsidR="00A122D5" w:rsidRPr="003C69C1">
        <w:t>d.</w:t>
      </w:r>
    </w:p>
    <w:p w14:paraId="16355347" w14:textId="44817931" w:rsidR="00A122D5" w:rsidRPr="003C69C1" w:rsidRDefault="0014464F" w:rsidP="00A122D5">
      <w:pPr>
        <w:pStyle w:val="BTEMEASMCA"/>
      </w:pPr>
      <w:r w:rsidRPr="0014464F">
        <w:t xml:space="preserve">Paskutinio perregistravimo data </w:t>
      </w:r>
      <w:r w:rsidR="00A122D5" w:rsidRPr="003C69C1">
        <w:t>2009</w:t>
      </w:r>
      <w:r>
        <w:t> </w:t>
      </w:r>
      <w:r w:rsidR="00A122D5" w:rsidRPr="003C69C1">
        <w:t>m. liepos 21</w:t>
      </w:r>
      <w:r>
        <w:t> </w:t>
      </w:r>
      <w:r w:rsidR="00A122D5" w:rsidRPr="003C69C1">
        <w:t>d.</w:t>
      </w:r>
    </w:p>
    <w:p w14:paraId="16C87B80" w14:textId="77777777" w:rsidR="00A122D5" w:rsidRPr="003C69C1" w:rsidRDefault="00A122D5" w:rsidP="00A122D5">
      <w:pPr>
        <w:pStyle w:val="BTEMEASMCA"/>
      </w:pPr>
    </w:p>
    <w:p w14:paraId="24369386" w14:textId="77777777" w:rsidR="00A122D5" w:rsidRPr="003C69C1" w:rsidRDefault="00A122D5" w:rsidP="00A122D5">
      <w:pPr>
        <w:pStyle w:val="BTEMEASMCA"/>
      </w:pPr>
    </w:p>
    <w:p w14:paraId="5CC65418" w14:textId="1FAA2E06" w:rsidR="00A122D5" w:rsidRPr="003C69C1" w:rsidRDefault="00A122D5" w:rsidP="00A122D5">
      <w:pPr>
        <w:pStyle w:val="PI-1EMEASMCA"/>
      </w:pPr>
      <w:bookmarkStart w:id="58" w:name="_Toc129243125"/>
      <w:bookmarkStart w:id="59" w:name="_Toc129243250"/>
      <w:r w:rsidRPr="003C69C1">
        <w:t>10.</w:t>
      </w:r>
      <w:r w:rsidRPr="003C69C1">
        <w:tab/>
        <w:t>TEKSTO PERŽIŪROS DATA</w:t>
      </w:r>
      <w:bookmarkEnd w:id="58"/>
      <w:bookmarkEnd w:id="59"/>
    </w:p>
    <w:p w14:paraId="3F950372" w14:textId="77777777" w:rsidR="00A122D5" w:rsidRPr="003C69C1" w:rsidRDefault="00A122D5" w:rsidP="00A122D5">
      <w:pPr>
        <w:pStyle w:val="BTEMEASMCA"/>
      </w:pPr>
    </w:p>
    <w:p w14:paraId="12D1DB59" w14:textId="786A6729" w:rsidR="00A122D5" w:rsidRPr="003C69C1" w:rsidRDefault="00B1016A" w:rsidP="00A122D5">
      <w:pPr>
        <w:pStyle w:val="BTEMEASMCA"/>
      </w:pPr>
      <w:r>
        <w:t>2018 m. gegužės 24 d.</w:t>
      </w:r>
    </w:p>
    <w:p w14:paraId="17D8A746" w14:textId="77777777" w:rsidR="00A122D5" w:rsidRPr="003C69C1" w:rsidRDefault="00A122D5" w:rsidP="00A122D5">
      <w:pPr>
        <w:pStyle w:val="BTEMEASMCA"/>
      </w:pPr>
    </w:p>
    <w:p w14:paraId="6D95D5E9" w14:textId="15A7A24F" w:rsidR="00A122D5" w:rsidRPr="003C69C1" w:rsidRDefault="00A122D5" w:rsidP="00A122D5">
      <w:pPr>
        <w:pStyle w:val="Paprastasistekstas"/>
        <w:tabs>
          <w:tab w:val="left" w:pos="5954"/>
          <w:tab w:val="left" w:pos="6237"/>
          <w:tab w:val="left" w:pos="6663"/>
          <w:tab w:val="left" w:pos="6946"/>
        </w:tabs>
        <w:jc w:val="both"/>
        <w:rPr>
          <w:rFonts w:ascii="Times New Roman" w:hAnsi="Times New Roman"/>
          <w:sz w:val="22"/>
          <w:szCs w:val="22"/>
          <w:lang w:val="lt-LT"/>
        </w:rPr>
      </w:pPr>
      <w:r w:rsidRPr="003C69C1">
        <w:rPr>
          <w:rFonts w:ascii="Times New Roman" w:hAnsi="Times New Roman"/>
          <w:noProof/>
          <w:sz w:val="22"/>
          <w:szCs w:val="22"/>
          <w:lang w:val="lt-LT"/>
        </w:rPr>
        <w:t>Išsami informacija apie šį vaistinį preparatą</w:t>
      </w:r>
      <w:r w:rsidRPr="003C69C1">
        <w:rPr>
          <w:rFonts w:ascii="Times New Roman" w:hAnsi="Times New Roman"/>
          <w:sz w:val="22"/>
          <w:szCs w:val="22"/>
          <w:lang w:val="lt-LT"/>
        </w:rPr>
        <w:t xml:space="preserve"> pateikiama Valstybinės vaistų kontrolės tarnybos prie Lietuvos Respublikos sveikatos apsaugos ministerijos </w:t>
      </w:r>
      <w:r w:rsidRPr="003C69C1">
        <w:rPr>
          <w:rFonts w:ascii="Times New Roman" w:hAnsi="Times New Roman"/>
          <w:noProof/>
          <w:sz w:val="22"/>
          <w:szCs w:val="22"/>
          <w:lang w:val="lt-LT"/>
        </w:rPr>
        <w:t>tinklalapyje</w:t>
      </w:r>
      <w:r w:rsidRPr="003C69C1">
        <w:rPr>
          <w:rFonts w:ascii="Times New Roman" w:hAnsi="Times New Roman"/>
          <w:i/>
          <w:sz w:val="22"/>
          <w:szCs w:val="22"/>
          <w:lang w:val="lt-LT"/>
        </w:rPr>
        <w:t xml:space="preserve"> </w:t>
      </w:r>
      <w:hyperlink r:id="rId10" w:history="1">
        <w:r w:rsidRPr="003C69C1">
          <w:rPr>
            <w:rStyle w:val="Hipersaitas"/>
            <w:rFonts w:ascii="Times New Roman" w:hAnsi="Times New Roman"/>
            <w:noProof/>
            <w:sz w:val="22"/>
            <w:szCs w:val="22"/>
          </w:rPr>
          <w:t>http://www.</w:t>
        </w:r>
        <w:proofErr w:type="spellStart"/>
        <w:r w:rsidRPr="003C69C1">
          <w:rPr>
            <w:rStyle w:val="Hipersaitas"/>
            <w:rFonts w:ascii="Times New Roman" w:hAnsi="Times New Roman"/>
            <w:sz w:val="22"/>
            <w:szCs w:val="22"/>
          </w:rPr>
          <w:t>vvkt.lt</w:t>
        </w:r>
        <w:proofErr w:type="spellEnd"/>
      </w:hyperlink>
    </w:p>
    <w:p w14:paraId="283C2F4D" w14:textId="77777777" w:rsidR="00A122D5" w:rsidRPr="003C69C1" w:rsidRDefault="00A122D5" w:rsidP="00A122D5">
      <w:pPr>
        <w:pStyle w:val="BTEMEASMCA"/>
      </w:pPr>
      <w:r w:rsidRPr="003C69C1">
        <w:br w:type="page"/>
      </w:r>
    </w:p>
    <w:p w14:paraId="27EF66EE" w14:textId="77777777" w:rsidR="00A122D5" w:rsidRPr="003C69C1" w:rsidRDefault="00A122D5" w:rsidP="00A122D5">
      <w:pPr>
        <w:pStyle w:val="BTEMEASMCA"/>
      </w:pPr>
    </w:p>
    <w:p w14:paraId="264C76A7" w14:textId="77777777" w:rsidR="00A122D5" w:rsidRPr="003C69C1" w:rsidRDefault="00A122D5" w:rsidP="00A122D5">
      <w:pPr>
        <w:pStyle w:val="BTEMEASMCA"/>
      </w:pPr>
    </w:p>
    <w:p w14:paraId="5E70B55D" w14:textId="77777777" w:rsidR="00A122D5" w:rsidRPr="003C69C1" w:rsidRDefault="00A122D5" w:rsidP="00A122D5">
      <w:pPr>
        <w:pStyle w:val="BTEMEASMCA"/>
      </w:pPr>
    </w:p>
    <w:p w14:paraId="24EAA2AE" w14:textId="77777777" w:rsidR="00A122D5" w:rsidRPr="003C69C1" w:rsidRDefault="00A122D5" w:rsidP="00A122D5">
      <w:pPr>
        <w:pStyle w:val="BTEMEASMCA"/>
      </w:pPr>
    </w:p>
    <w:p w14:paraId="586FA448" w14:textId="77777777" w:rsidR="00A122D5" w:rsidRPr="003C69C1" w:rsidRDefault="00A122D5" w:rsidP="00A122D5">
      <w:pPr>
        <w:pStyle w:val="BTEMEASMCA"/>
      </w:pPr>
    </w:p>
    <w:p w14:paraId="4DFE4B67" w14:textId="77777777" w:rsidR="00A122D5" w:rsidRPr="003C69C1" w:rsidRDefault="00A122D5" w:rsidP="00A122D5">
      <w:pPr>
        <w:pStyle w:val="BTEMEASMCA"/>
      </w:pPr>
    </w:p>
    <w:p w14:paraId="2F9F81D1" w14:textId="77777777" w:rsidR="00A122D5" w:rsidRPr="003C69C1" w:rsidRDefault="00A122D5" w:rsidP="00A122D5">
      <w:pPr>
        <w:pStyle w:val="BTEMEASMCA"/>
      </w:pPr>
    </w:p>
    <w:p w14:paraId="1543E8C6" w14:textId="77777777" w:rsidR="00A122D5" w:rsidRPr="003C69C1" w:rsidRDefault="00A122D5" w:rsidP="00A122D5">
      <w:pPr>
        <w:pStyle w:val="BTEMEASMCA"/>
      </w:pPr>
    </w:p>
    <w:p w14:paraId="6945B018" w14:textId="77777777" w:rsidR="00A122D5" w:rsidRPr="003C69C1" w:rsidRDefault="00A122D5" w:rsidP="00A122D5">
      <w:pPr>
        <w:pStyle w:val="BTEMEASMCA"/>
      </w:pPr>
    </w:p>
    <w:p w14:paraId="31818374" w14:textId="77777777" w:rsidR="00A122D5" w:rsidRPr="003C69C1" w:rsidRDefault="00A122D5" w:rsidP="00A122D5">
      <w:pPr>
        <w:pStyle w:val="BTEMEASMCA"/>
      </w:pPr>
    </w:p>
    <w:p w14:paraId="509CC0D9" w14:textId="77777777" w:rsidR="00A122D5" w:rsidRPr="003C69C1" w:rsidRDefault="00A122D5" w:rsidP="00A122D5">
      <w:pPr>
        <w:pStyle w:val="BTEMEASMCA"/>
      </w:pPr>
    </w:p>
    <w:p w14:paraId="289F1827" w14:textId="77777777" w:rsidR="00A122D5" w:rsidRPr="003C69C1" w:rsidRDefault="00A122D5" w:rsidP="00A122D5">
      <w:pPr>
        <w:pStyle w:val="BTEMEASMCA"/>
      </w:pPr>
    </w:p>
    <w:p w14:paraId="7A6E6968" w14:textId="77777777" w:rsidR="00A122D5" w:rsidRPr="003C69C1" w:rsidRDefault="00A122D5" w:rsidP="00A122D5">
      <w:pPr>
        <w:pStyle w:val="BTEMEASMCA"/>
      </w:pPr>
    </w:p>
    <w:p w14:paraId="78CEA16E" w14:textId="77777777" w:rsidR="00A122D5" w:rsidRPr="003C69C1" w:rsidRDefault="00A122D5" w:rsidP="00A122D5">
      <w:pPr>
        <w:pStyle w:val="BTEMEASMCA"/>
      </w:pPr>
    </w:p>
    <w:p w14:paraId="2A13F378" w14:textId="77777777" w:rsidR="00A122D5" w:rsidRPr="003C69C1" w:rsidRDefault="00A122D5" w:rsidP="00A122D5">
      <w:pPr>
        <w:pStyle w:val="BTEMEASMCA"/>
      </w:pPr>
    </w:p>
    <w:p w14:paraId="5A701BD5" w14:textId="77777777" w:rsidR="00A122D5" w:rsidRPr="003C69C1" w:rsidRDefault="00A122D5" w:rsidP="00A122D5">
      <w:pPr>
        <w:pStyle w:val="BTEMEASMCA"/>
      </w:pPr>
    </w:p>
    <w:p w14:paraId="19E8A109" w14:textId="77777777" w:rsidR="00A122D5" w:rsidRPr="003C69C1" w:rsidRDefault="00A122D5" w:rsidP="00A122D5">
      <w:pPr>
        <w:pStyle w:val="BTEMEASMCA"/>
      </w:pPr>
    </w:p>
    <w:p w14:paraId="0C7683E8" w14:textId="77777777" w:rsidR="00A122D5" w:rsidRPr="003C69C1" w:rsidRDefault="00A122D5" w:rsidP="00A122D5">
      <w:pPr>
        <w:pStyle w:val="BTEMEASMCA"/>
      </w:pPr>
    </w:p>
    <w:p w14:paraId="39AF0026" w14:textId="77777777" w:rsidR="00A122D5" w:rsidRPr="003C69C1" w:rsidRDefault="00A122D5" w:rsidP="00A122D5">
      <w:pPr>
        <w:pStyle w:val="BTEMEASMCA"/>
      </w:pPr>
    </w:p>
    <w:p w14:paraId="09A5735F" w14:textId="77777777" w:rsidR="00A122D5" w:rsidRPr="003C69C1" w:rsidRDefault="00A122D5" w:rsidP="00A122D5">
      <w:pPr>
        <w:pStyle w:val="BTEMEASMCA"/>
      </w:pPr>
    </w:p>
    <w:p w14:paraId="2B47B484" w14:textId="77777777" w:rsidR="00A122D5" w:rsidRPr="003C69C1" w:rsidRDefault="00A122D5" w:rsidP="00A122D5">
      <w:pPr>
        <w:pStyle w:val="BTEMEASMCA"/>
      </w:pPr>
    </w:p>
    <w:p w14:paraId="78E4FDD9" w14:textId="77777777" w:rsidR="00A122D5" w:rsidRPr="003C69C1" w:rsidRDefault="00A122D5" w:rsidP="00A122D5">
      <w:pPr>
        <w:pStyle w:val="BTEMEASMCA"/>
      </w:pPr>
    </w:p>
    <w:p w14:paraId="03EB5C21" w14:textId="77777777" w:rsidR="00A122D5" w:rsidRDefault="00A122D5" w:rsidP="00A122D5">
      <w:pPr>
        <w:pStyle w:val="TTEMEASMCA"/>
      </w:pPr>
      <w:bookmarkStart w:id="60" w:name="_Toc129243128"/>
      <w:bookmarkStart w:id="61" w:name="_Toc129243253"/>
    </w:p>
    <w:p w14:paraId="773A1FD9" w14:textId="6F87B682" w:rsidR="00A122D5" w:rsidRPr="003C69C1" w:rsidRDefault="00A122D5" w:rsidP="00A122D5">
      <w:pPr>
        <w:pStyle w:val="TTEMEASMCA"/>
      </w:pPr>
      <w:r w:rsidRPr="003C69C1">
        <w:t>II PRIEDAS</w:t>
      </w:r>
      <w:bookmarkEnd w:id="60"/>
      <w:bookmarkEnd w:id="61"/>
    </w:p>
    <w:p w14:paraId="0BE4BB13" w14:textId="77777777" w:rsidR="00A122D5" w:rsidRPr="003C69C1" w:rsidRDefault="00A122D5" w:rsidP="00A122D5">
      <w:pPr>
        <w:pStyle w:val="TTEMEASMCA"/>
      </w:pPr>
    </w:p>
    <w:p w14:paraId="60E98977" w14:textId="5B0A8046" w:rsidR="00A122D5" w:rsidRPr="003C69C1" w:rsidRDefault="00A122D5" w:rsidP="00A122D5">
      <w:pPr>
        <w:pStyle w:val="TTEMEASMCA"/>
        <w:rPr>
          <w:lang w:val="pt-BR"/>
        </w:rPr>
      </w:pPr>
      <w:r w:rsidRPr="003C69C1">
        <w:rPr>
          <w:lang w:val="pt-BR"/>
        </w:rPr>
        <w:t>R</w:t>
      </w:r>
      <w:r w:rsidR="00594001">
        <w:rPr>
          <w:lang w:val="pt-BR"/>
        </w:rPr>
        <w:t>EGISTRACIJOS</w:t>
      </w:r>
      <w:r w:rsidRPr="003C69C1">
        <w:rPr>
          <w:lang w:val="pt-BR"/>
        </w:rPr>
        <w:t xml:space="preserve"> SĄLYGOS</w:t>
      </w:r>
    </w:p>
    <w:p w14:paraId="7A4B7198" w14:textId="77777777" w:rsidR="00A122D5" w:rsidRPr="003C69C1" w:rsidRDefault="00A122D5" w:rsidP="00A122D5">
      <w:pPr>
        <w:pStyle w:val="BTEMEASMCA"/>
      </w:pPr>
    </w:p>
    <w:p w14:paraId="3B51CC7B" w14:textId="77777777" w:rsidR="00A122D5" w:rsidRPr="003C69C1" w:rsidRDefault="00A122D5" w:rsidP="00A122D5">
      <w:pPr>
        <w:pStyle w:val="BTAnIIEMEASMCA"/>
        <w:ind w:left="567" w:hanging="567"/>
        <w:rPr>
          <w:b/>
        </w:rPr>
      </w:pPr>
      <w:r w:rsidRPr="003C69C1">
        <w:rPr>
          <w:b/>
        </w:rPr>
        <w:t>A.</w:t>
      </w:r>
      <w:r w:rsidRPr="003C69C1">
        <w:rPr>
          <w:b/>
        </w:rPr>
        <w:tab/>
        <w:t>GAMINTOJAS (-AI) , ATSAKINGAS (-I) UŽ SERIJŲ IŠLEIDIMĄ</w:t>
      </w:r>
    </w:p>
    <w:p w14:paraId="4C1E52B0" w14:textId="77777777" w:rsidR="00A122D5" w:rsidRPr="003C69C1" w:rsidRDefault="00A122D5" w:rsidP="00A122D5">
      <w:pPr>
        <w:pStyle w:val="BTEMEASMCA"/>
        <w:ind w:left="567" w:hanging="567"/>
      </w:pPr>
    </w:p>
    <w:p w14:paraId="42571922" w14:textId="77777777" w:rsidR="00A122D5" w:rsidRPr="003C69C1" w:rsidRDefault="00A122D5" w:rsidP="00A122D5">
      <w:pPr>
        <w:tabs>
          <w:tab w:val="left" w:pos="1701"/>
        </w:tabs>
        <w:ind w:left="567" w:right="567" w:hanging="567"/>
        <w:rPr>
          <w:b/>
          <w:sz w:val="22"/>
          <w:szCs w:val="22"/>
        </w:rPr>
      </w:pPr>
      <w:r w:rsidRPr="003C69C1">
        <w:rPr>
          <w:b/>
          <w:sz w:val="22"/>
          <w:szCs w:val="22"/>
        </w:rPr>
        <w:t>B.</w:t>
      </w:r>
      <w:r w:rsidRPr="003C69C1">
        <w:rPr>
          <w:b/>
          <w:sz w:val="22"/>
          <w:szCs w:val="22"/>
        </w:rPr>
        <w:tab/>
        <w:t>TIEKIMO IR VARTOJIMO SĄLYGOS AR APRIBOJIMAI</w:t>
      </w:r>
    </w:p>
    <w:p w14:paraId="226BF61C" w14:textId="77777777" w:rsidR="00A122D5" w:rsidRPr="003C69C1" w:rsidRDefault="00A122D5" w:rsidP="00A122D5">
      <w:pPr>
        <w:pStyle w:val="BTAnIIEMEASMCA"/>
        <w:rPr>
          <w:b/>
        </w:rPr>
      </w:pPr>
    </w:p>
    <w:p w14:paraId="22CD51F6" w14:textId="77777777" w:rsidR="00A122D5" w:rsidRPr="003C69C1" w:rsidRDefault="00A122D5" w:rsidP="00A122D5">
      <w:pPr>
        <w:pStyle w:val="BTEMEASMCA"/>
      </w:pPr>
    </w:p>
    <w:p w14:paraId="39CE1047" w14:textId="77777777" w:rsidR="00A122D5" w:rsidRPr="003C69C1" w:rsidRDefault="00A122D5" w:rsidP="00A122D5">
      <w:pPr>
        <w:pStyle w:val="PI-1EMEASMCA"/>
      </w:pPr>
      <w:r w:rsidRPr="003C69C1">
        <w:br w:type="page"/>
      </w:r>
      <w:r w:rsidRPr="003C69C1">
        <w:lastRenderedPageBreak/>
        <w:t>A.</w:t>
      </w:r>
      <w:r w:rsidRPr="003C69C1">
        <w:tab/>
        <w:t>GAMINTOJ</w:t>
      </w:r>
      <w:r w:rsidR="00594001">
        <w:t>AS (-</w:t>
      </w:r>
      <w:r w:rsidRPr="003C69C1">
        <w:t>AI</w:t>
      </w:r>
      <w:r w:rsidR="00594001">
        <w:t>)</w:t>
      </w:r>
      <w:r w:rsidRPr="003C69C1">
        <w:t>, ATSAKING</w:t>
      </w:r>
      <w:r w:rsidR="00594001">
        <w:t>AS (-</w:t>
      </w:r>
      <w:r w:rsidRPr="003C69C1">
        <w:t>I</w:t>
      </w:r>
      <w:r w:rsidR="00594001">
        <w:t>)</w:t>
      </w:r>
      <w:r w:rsidRPr="003C69C1">
        <w:t xml:space="preserve"> UŽ SERIJŲ IŠLEIDIMĄ</w:t>
      </w:r>
    </w:p>
    <w:p w14:paraId="31533954" w14:textId="77777777" w:rsidR="00A122D5" w:rsidRPr="003C69C1" w:rsidRDefault="00A122D5" w:rsidP="00A122D5">
      <w:pPr>
        <w:pStyle w:val="BTEMEASMCA"/>
      </w:pPr>
    </w:p>
    <w:p w14:paraId="60CB1492" w14:textId="77777777" w:rsidR="00A122D5" w:rsidRPr="003C69C1" w:rsidRDefault="00A122D5" w:rsidP="00A122D5">
      <w:pPr>
        <w:pStyle w:val="BTEMEASMCA"/>
      </w:pPr>
      <w:r w:rsidRPr="003C69C1">
        <w:t>Gamintoj</w:t>
      </w:r>
      <w:r w:rsidR="00594001">
        <w:t>o (-</w:t>
      </w:r>
      <w:r w:rsidRPr="003C69C1">
        <w:t>ų</w:t>
      </w:r>
      <w:r w:rsidR="00594001">
        <w:t>)</w:t>
      </w:r>
      <w:r w:rsidRPr="003C69C1">
        <w:t>, atsaking</w:t>
      </w:r>
      <w:r w:rsidR="00594001">
        <w:t>o (-</w:t>
      </w:r>
      <w:r w:rsidRPr="003C69C1">
        <w:t>ų</w:t>
      </w:r>
      <w:r w:rsidR="00594001">
        <w:t>)</w:t>
      </w:r>
      <w:r w:rsidRPr="003C69C1">
        <w:t xml:space="preserve"> už serijų išleidimą, pavadinim</w:t>
      </w:r>
      <w:r w:rsidR="00594001">
        <w:t>as (-</w:t>
      </w:r>
      <w:r w:rsidRPr="003C69C1">
        <w:t>ai</w:t>
      </w:r>
      <w:r w:rsidR="00594001">
        <w:t>)</w:t>
      </w:r>
      <w:r w:rsidRPr="003C69C1">
        <w:t xml:space="preserve"> ir adres</w:t>
      </w:r>
      <w:r w:rsidR="00594001">
        <w:t>as (-</w:t>
      </w:r>
      <w:r w:rsidRPr="003C69C1">
        <w:t>ai</w:t>
      </w:r>
      <w:r w:rsidR="00594001">
        <w:t>)</w:t>
      </w:r>
    </w:p>
    <w:p w14:paraId="69E102B2" w14:textId="77777777" w:rsidR="00A122D5" w:rsidRPr="003C69C1" w:rsidRDefault="00A122D5" w:rsidP="00A122D5">
      <w:pPr>
        <w:pStyle w:val="BTEMEASMCA"/>
      </w:pPr>
    </w:p>
    <w:p w14:paraId="783168D0" w14:textId="3CE7D386" w:rsidR="00A122D5" w:rsidRPr="003C69C1" w:rsidRDefault="00A122D5" w:rsidP="00A122D5">
      <w:pPr>
        <w:pStyle w:val="BTEMEASMCA"/>
      </w:pPr>
      <w:r w:rsidRPr="003C69C1">
        <w:t>B.</w:t>
      </w:r>
      <w:r w:rsidR="002B50F1">
        <w:t> </w:t>
      </w:r>
      <w:proofErr w:type="spellStart"/>
      <w:r w:rsidRPr="003C69C1">
        <w:t>Braun</w:t>
      </w:r>
      <w:proofErr w:type="spellEnd"/>
      <w:r w:rsidRPr="003C69C1">
        <w:t xml:space="preserve"> </w:t>
      </w:r>
      <w:proofErr w:type="spellStart"/>
      <w:r w:rsidRPr="003C69C1">
        <w:t>Melsungen</w:t>
      </w:r>
      <w:proofErr w:type="spellEnd"/>
      <w:r w:rsidRPr="003C69C1">
        <w:t xml:space="preserve"> AG</w:t>
      </w:r>
    </w:p>
    <w:p w14:paraId="1A8EE0F6" w14:textId="77777777" w:rsidR="00A122D5" w:rsidRPr="003C69C1" w:rsidRDefault="00A122D5" w:rsidP="00A122D5">
      <w:pPr>
        <w:rPr>
          <w:sz w:val="22"/>
          <w:szCs w:val="22"/>
        </w:rPr>
      </w:pPr>
      <w:proofErr w:type="spellStart"/>
      <w:r w:rsidRPr="003C69C1">
        <w:rPr>
          <w:sz w:val="22"/>
          <w:szCs w:val="22"/>
        </w:rPr>
        <w:t>Carl-Braun-Strasse</w:t>
      </w:r>
      <w:proofErr w:type="spellEnd"/>
      <w:r w:rsidRPr="003C69C1">
        <w:rPr>
          <w:sz w:val="22"/>
          <w:szCs w:val="22"/>
        </w:rPr>
        <w:t xml:space="preserve"> 1</w:t>
      </w:r>
    </w:p>
    <w:p w14:paraId="7658F855" w14:textId="77777777" w:rsidR="00A122D5" w:rsidRPr="003C69C1" w:rsidRDefault="00A122D5" w:rsidP="00A122D5">
      <w:pPr>
        <w:rPr>
          <w:sz w:val="22"/>
          <w:szCs w:val="22"/>
        </w:rPr>
      </w:pPr>
      <w:r w:rsidRPr="003C69C1">
        <w:rPr>
          <w:sz w:val="22"/>
          <w:szCs w:val="22"/>
        </w:rPr>
        <w:t xml:space="preserve">34212 </w:t>
      </w:r>
      <w:proofErr w:type="spellStart"/>
      <w:r w:rsidRPr="003C69C1">
        <w:rPr>
          <w:sz w:val="22"/>
          <w:szCs w:val="22"/>
        </w:rPr>
        <w:t>Melsungen</w:t>
      </w:r>
      <w:proofErr w:type="spellEnd"/>
    </w:p>
    <w:p w14:paraId="4E3BD335" w14:textId="77777777" w:rsidR="00A122D5" w:rsidRPr="003C69C1" w:rsidRDefault="00A122D5" w:rsidP="00A122D5">
      <w:pPr>
        <w:rPr>
          <w:sz w:val="22"/>
          <w:szCs w:val="22"/>
        </w:rPr>
      </w:pPr>
      <w:r w:rsidRPr="003C69C1">
        <w:rPr>
          <w:sz w:val="22"/>
          <w:szCs w:val="22"/>
        </w:rPr>
        <w:t>Vokietija</w:t>
      </w:r>
    </w:p>
    <w:p w14:paraId="68227BAE" w14:textId="77777777" w:rsidR="00A122D5" w:rsidRPr="003C69C1" w:rsidRDefault="00A122D5" w:rsidP="00A122D5">
      <w:pPr>
        <w:pStyle w:val="BTEMEASMCA"/>
      </w:pPr>
    </w:p>
    <w:p w14:paraId="0DEFC3D7" w14:textId="77777777" w:rsidR="00A122D5" w:rsidRPr="003C69C1" w:rsidRDefault="00A122D5" w:rsidP="00A122D5">
      <w:pPr>
        <w:pStyle w:val="BTEMEASMCA"/>
      </w:pPr>
      <w:r w:rsidRPr="003C69C1">
        <w:t xml:space="preserve">arba </w:t>
      </w:r>
    </w:p>
    <w:p w14:paraId="4238CBB9" w14:textId="77777777" w:rsidR="00A122D5" w:rsidRPr="003C69C1" w:rsidRDefault="00A122D5" w:rsidP="00A122D5">
      <w:pPr>
        <w:pStyle w:val="BTEMEASMCA"/>
      </w:pPr>
    </w:p>
    <w:p w14:paraId="17EC5007" w14:textId="24AA8A35" w:rsidR="00A122D5" w:rsidRPr="003C69C1" w:rsidRDefault="00A122D5" w:rsidP="00A122D5">
      <w:pPr>
        <w:ind w:right="10"/>
        <w:rPr>
          <w:sz w:val="22"/>
          <w:szCs w:val="22"/>
        </w:rPr>
      </w:pPr>
      <w:r w:rsidRPr="003C69C1">
        <w:rPr>
          <w:sz w:val="22"/>
          <w:szCs w:val="22"/>
        </w:rPr>
        <w:t>B.</w:t>
      </w:r>
      <w:r w:rsidR="002B50F1">
        <w:rPr>
          <w:sz w:val="22"/>
          <w:szCs w:val="22"/>
        </w:rPr>
        <w:t> </w:t>
      </w:r>
      <w:proofErr w:type="spellStart"/>
      <w:r w:rsidRPr="003C69C1">
        <w:rPr>
          <w:sz w:val="22"/>
          <w:szCs w:val="22"/>
        </w:rPr>
        <w:t>Braun</w:t>
      </w:r>
      <w:proofErr w:type="spellEnd"/>
      <w:r w:rsidRPr="003C69C1">
        <w:rPr>
          <w:sz w:val="22"/>
          <w:szCs w:val="22"/>
        </w:rPr>
        <w:t xml:space="preserve"> </w:t>
      </w:r>
      <w:proofErr w:type="spellStart"/>
      <w:r w:rsidRPr="003C69C1">
        <w:rPr>
          <w:sz w:val="22"/>
          <w:szCs w:val="22"/>
        </w:rPr>
        <w:t>Medical</w:t>
      </w:r>
      <w:proofErr w:type="spellEnd"/>
      <w:r w:rsidRPr="003C69C1">
        <w:rPr>
          <w:sz w:val="22"/>
          <w:szCs w:val="22"/>
        </w:rPr>
        <w:t xml:space="preserve"> S.A.</w:t>
      </w:r>
    </w:p>
    <w:p w14:paraId="5FC6CB85" w14:textId="77777777" w:rsidR="00A122D5" w:rsidRPr="003C69C1" w:rsidRDefault="00A122D5" w:rsidP="00A122D5">
      <w:pPr>
        <w:ind w:right="10"/>
        <w:rPr>
          <w:sz w:val="22"/>
          <w:szCs w:val="22"/>
        </w:rPr>
      </w:pPr>
      <w:proofErr w:type="spellStart"/>
      <w:r w:rsidRPr="003C69C1">
        <w:rPr>
          <w:sz w:val="22"/>
          <w:szCs w:val="22"/>
        </w:rPr>
        <w:t>Carretera</w:t>
      </w:r>
      <w:proofErr w:type="spellEnd"/>
      <w:r w:rsidRPr="003C69C1">
        <w:rPr>
          <w:sz w:val="22"/>
          <w:szCs w:val="22"/>
        </w:rPr>
        <w:t xml:space="preserve"> de </w:t>
      </w:r>
      <w:proofErr w:type="spellStart"/>
      <w:r w:rsidRPr="003C69C1">
        <w:rPr>
          <w:sz w:val="22"/>
          <w:szCs w:val="22"/>
        </w:rPr>
        <w:t>Terrassa</w:t>
      </w:r>
      <w:proofErr w:type="spellEnd"/>
      <w:r w:rsidRPr="003C69C1">
        <w:rPr>
          <w:sz w:val="22"/>
          <w:szCs w:val="22"/>
        </w:rPr>
        <w:t xml:space="preserve"> 121</w:t>
      </w:r>
    </w:p>
    <w:p w14:paraId="687AA93F" w14:textId="77777777" w:rsidR="00A122D5" w:rsidRPr="003C69C1" w:rsidRDefault="00A122D5" w:rsidP="00A122D5">
      <w:pPr>
        <w:ind w:right="10"/>
        <w:rPr>
          <w:sz w:val="22"/>
          <w:szCs w:val="22"/>
        </w:rPr>
      </w:pPr>
      <w:r w:rsidRPr="003C69C1">
        <w:rPr>
          <w:sz w:val="22"/>
          <w:szCs w:val="22"/>
        </w:rPr>
        <w:t xml:space="preserve">08191 </w:t>
      </w:r>
      <w:proofErr w:type="spellStart"/>
      <w:r w:rsidRPr="003C69C1">
        <w:rPr>
          <w:sz w:val="22"/>
          <w:szCs w:val="22"/>
        </w:rPr>
        <w:t>Rubi</w:t>
      </w:r>
      <w:proofErr w:type="spellEnd"/>
      <w:r w:rsidRPr="003C69C1">
        <w:rPr>
          <w:sz w:val="22"/>
          <w:szCs w:val="22"/>
        </w:rPr>
        <w:t xml:space="preserve">, </w:t>
      </w:r>
      <w:proofErr w:type="spellStart"/>
      <w:r w:rsidRPr="003C69C1">
        <w:rPr>
          <w:sz w:val="22"/>
          <w:szCs w:val="22"/>
        </w:rPr>
        <w:t>Barcelona</w:t>
      </w:r>
      <w:proofErr w:type="spellEnd"/>
    </w:p>
    <w:p w14:paraId="44BBC05C" w14:textId="77777777" w:rsidR="00A122D5" w:rsidRPr="003C69C1" w:rsidRDefault="00A122D5" w:rsidP="00A122D5">
      <w:pPr>
        <w:ind w:right="10"/>
        <w:rPr>
          <w:sz w:val="22"/>
          <w:szCs w:val="22"/>
        </w:rPr>
      </w:pPr>
      <w:r w:rsidRPr="003C69C1">
        <w:rPr>
          <w:sz w:val="22"/>
          <w:szCs w:val="22"/>
        </w:rPr>
        <w:t>Ispanija</w:t>
      </w:r>
    </w:p>
    <w:p w14:paraId="71CF6787" w14:textId="77777777" w:rsidR="00A122D5" w:rsidRPr="003C69C1" w:rsidRDefault="00A122D5" w:rsidP="00A122D5">
      <w:pPr>
        <w:pStyle w:val="BTEMEASMCA"/>
      </w:pPr>
    </w:p>
    <w:p w14:paraId="3CC3ABA4" w14:textId="77777777" w:rsidR="00A122D5" w:rsidRPr="003C69C1" w:rsidRDefault="00A122D5" w:rsidP="00A122D5">
      <w:pPr>
        <w:pStyle w:val="BTEMEASMCA"/>
      </w:pPr>
      <w:r w:rsidRPr="003C69C1">
        <w:t>Su pakuote pateikiamame lapelyje nurodomas gamintojo, atsakingo už konkrečios serijos išleidimą, pavadinimas ir adresas.</w:t>
      </w:r>
    </w:p>
    <w:p w14:paraId="399C8753" w14:textId="77777777" w:rsidR="00A122D5" w:rsidRPr="003C69C1" w:rsidRDefault="00A122D5" w:rsidP="00A122D5">
      <w:pPr>
        <w:pStyle w:val="BTEMEASMCA"/>
      </w:pPr>
    </w:p>
    <w:p w14:paraId="45003F56" w14:textId="77777777" w:rsidR="00A122D5" w:rsidRPr="003C69C1" w:rsidRDefault="00A122D5" w:rsidP="00A122D5">
      <w:pPr>
        <w:pStyle w:val="BTEMEASMCA"/>
      </w:pPr>
    </w:p>
    <w:p w14:paraId="358AAB52" w14:textId="072B59FB" w:rsidR="00A122D5" w:rsidRPr="003C69C1" w:rsidRDefault="00A122D5" w:rsidP="00A122D5">
      <w:pPr>
        <w:pStyle w:val="PI-1EMEASMCA"/>
      </w:pPr>
      <w:bookmarkStart w:id="62" w:name="_Toc129243129"/>
      <w:bookmarkStart w:id="63" w:name="_Toc129243254"/>
      <w:r w:rsidRPr="003C69C1">
        <w:t>B.</w:t>
      </w:r>
      <w:r w:rsidRPr="003C69C1">
        <w:tab/>
      </w:r>
      <w:bookmarkStart w:id="64" w:name="_Toc129243130"/>
      <w:bookmarkStart w:id="65" w:name="_Toc129243255"/>
      <w:bookmarkEnd w:id="62"/>
      <w:bookmarkEnd w:id="63"/>
      <w:r w:rsidRPr="003C69C1">
        <w:t>TIEKIMO IR VARTOJIMO SĄLYGOS AR APRIBOJIMAI</w:t>
      </w:r>
      <w:bookmarkEnd w:id="64"/>
      <w:bookmarkEnd w:id="65"/>
    </w:p>
    <w:p w14:paraId="23DB43E7" w14:textId="77777777" w:rsidR="00A122D5" w:rsidRPr="003C69C1" w:rsidRDefault="00A122D5" w:rsidP="00A122D5">
      <w:pPr>
        <w:pStyle w:val="BTEMEASMCA"/>
      </w:pPr>
    </w:p>
    <w:p w14:paraId="2DC8C9F7" w14:textId="77777777" w:rsidR="00A122D5" w:rsidRPr="003C69C1" w:rsidRDefault="00A122D5" w:rsidP="00A122D5">
      <w:pPr>
        <w:pStyle w:val="BTEMEASMCA"/>
      </w:pPr>
      <w:r w:rsidRPr="003C69C1">
        <w:t>Receptinis vaistinis preparatas.</w:t>
      </w:r>
    </w:p>
    <w:p w14:paraId="0AF8C26E" w14:textId="77777777" w:rsidR="00A122D5" w:rsidRPr="003C69C1" w:rsidRDefault="00A122D5" w:rsidP="00A122D5">
      <w:pPr>
        <w:pStyle w:val="BTEMEASMCA"/>
      </w:pPr>
    </w:p>
    <w:p w14:paraId="0447A432" w14:textId="77777777" w:rsidR="00A122D5" w:rsidRPr="003C69C1" w:rsidRDefault="00A122D5" w:rsidP="00A122D5">
      <w:pPr>
        <w:pStyle w:val="BTEMEASMCA"/>
      </w:pPr>
      <w:r w:rsidRPr="003C69C1">
        <w:br w:type="page"/>
      </w:r>
    </w:p>
    <w:p w14:paraId="4B72C869" w14:textId="77777777" w:rsidR="00A122D5" w:rsidRPr="003C69C1" w:rsidRDefault="00A122D5" w:rsidP="00A122D5">
      <w:pPr>
        <w:pStyle w:val="BTEMEASMCA"/>
      </w:pPr>
    </w:p>
    <w:p w14:paraId="0D7F5178" w14:textId="77777777" w:rsidR="00A122D5" w:rsidRPr="003C69C1" w:rsidRDefault="00A122D5" w:rsidP="00A122D5">
      <w:pPr>
        <w:pStyle w:val="BTEMEASMCA"/>
      </w:pPr>
    </w:p>
    <w:p w14:paraId="68651C98" w14:textId="77777777" w:rsidR="00A122D5" w:rsidRPr="003C69C1" w:rsidRDefault="00A122D5" w:rsidP="00A122D5">
      <w:pPr>
        <w:pStyle w:val="BTEMEASMCA"/>
      </w:pPr>
    </w:p>
    <w:p w14:paraId="0A06CF4F" w14:textId="77777777" w:rsidR="00A122D5" w:rsidRPr="003C69C1" w:rsidRDefault="00A122D5" w:rsidP="00A122D5">
      <w:pPr>
        <w:pStyle w:val="BTEMEASMCA"/>
      </w:pPr>
    </w:p>
    <w:p w14:paraId="424BC63E" w14:textId="77777777" w:rsidR="00A122D5" w:rsidRPr="003C69C1" w:rsidRDefault="00A122D5" w:rsidP="00A122D5">
      <w:pPr>
        <w:pStyle w:val="BTEMEASMCA"/>
      </w:pPr>
    </w:p>
    <w:p w14:paraId="7001095E" w14:textId="77777777" w:rsidR="00A122D5" w:rsidRPr="003C69C1" w:rsidRDefault="00A122D5" w:rsidP="00A122D5">
      <w:pPr>
        <w:pStyle w:val="BTEMEASMCA"/>
      </w:pPr>
    </w:p>
    <w:p w14:paraId="72D15AF9" w14:textId="77777777" w:rsidR="00A122D5" w:rsidRPr="003C69C1" w:rsidRDefault="00A122D5" w:rsidP="00A122D5">
      <w:pPr>
        <w:pStyle w:val="BTEMEASMCA"/>
      </w:pPr>
    </w:p>
    <w:p w14:paraId="649BFE29" w14:textId="77777777" w:rsidR="00A122D5" w:rsidRPr="003C69C1" w:rsidRDefault="00A122D5" w:rsidP="00A122D5">
      <w:pPr>
        <w:pStyle w:val="BTEMEASMCA"/>
      </w:pPr>
    </w:p>
    <w:p w14:paraId="4F7266E6" w14:textId="77777777" w:rsidR="00A122D5" w:rsidRPr="003C69C1" w:rsidRDefault="00A122D5" w:rsidP="00A122D5">
      <w:pPr>
        <w:pStyle w:val="BTEMEASMCA"/>
      </w:pPr>
    </w:p>
    <w:p w14:paraId="72E276FE" w14:textId="77777777" w:rsidR="00A122D5" w:rsidRPr="003C69C1" w:rsidRDefault="00A122D5" w:rsidP="00A122D5">
      <w:pPr>
        <w:pStyle w:val="BTEMEASMCA"/>
      </w:pPr>
    </w:p>
    <w:p w14:paraId="74FBEE9F" w14:textId="77777777" w:rsidR="00A122D5" w:rsidRPr="003C69C1" w:rsidRDefault="00A122D5" w:rsidP="00A122D5">
      <w:pPr>
        <w:pStyle w:val="BTEMEASMCA"/>
      </w:pPr>
    </w:p>
    <w:p w14:paraId="7FFE4FCE" w14:textId="77777777" w:rsidR="00A122D5" w:rsidRPr="003C69C1" w:rsidRDefault="00A122D5" w:rsidP="00A122D5">
      <w:pPr>
        <w:pStyle w:val="BTEMEASMCA"/>
      </w:pPr>
    </w:p>
    <w:p w14:paraId="5A489063" w14:textId="77777777" w:rsidR="00A122D5" w:rsidRPr="003C69C1" w:rsidRDefault="00A122D5" w:rsidP="00A122D5">
      <w:pPr>
        <w:pStyle w:val="BTEMEASMCA"/>
      </w:pPr>
    </w:p>
    <w:p w14:paraId="2CD81E3A" w14:textId="77777777" w:rsidR="00A122D5" w:rsidRPr="003C69C1" w:rsidRDefault="00A122D5" w:rsidP="00A122D5">
      <w:pPr>
        <w:pStyle w:val="BTEMEASMCA"/>
      </w:pPr>
    </w:p>
    <w:p w14:paraId="7A0C5F00" w14:textId="77777777" w:rsidR="00A122D5" w:rsidRPr="003C69C1" w:rsidRDefault="00A122D5" w:rsidP="00A122D5">
      <w:pPr>
        <w:pStyle w:val="BTEMEASMCA"/>
      </w:pPr>
    </w:p>
    <w:p w14:paraId="47A56B3A" w14:textId="77777777" w:rsidR="00A122D5" w:rsidRPr="003C69C1" w:rsidRDefault="00A122D5" w:rsidP="00A122D5">
      <w:pPr>
        <w:pStyle w:val="BTEMEASMCA"/>
      </w:pPr>
    </w:p>
    <w:p w14:paraId="300F5D06" w14:textId="77777777" w:rsidR="00A122D5" w:rsidRPr="003C69C1" w:rsidRDefault="00A122D5" w:rsidP="00A122D5">
      <w:pPr>
        <w:pStyle w:val="BTEMEASMCA"/>
      </w:pPr>
    </w:p>
    <w:p w14:paraId="5870778F" w14:textId="77777777" w:rsidR="00A122D5" w:rsidRPr="003C69C1" w:rsidRDefault="00A122D5" w:rsidP="00A122D5">
      <w:pPr>
        <w:pStyle w:val="BTEMEASMCA"/>
      </w:pPr>
    </w:p>
    <w:p w14:paraId="6DA7949E" w14:textId="77777777" w:rsidR="00A122D5" w:rsidRPr="003C69C1" w:rsidRDefault="00A122D5" w:rsidP="00A122D5">
      <w:pPr>
        <w:pStyle w:val="BTEMEASMCA"/>
      </w:pPr>
    </w:p>
    <w:p w14:paraId="50FD7246" w14:textId="77777777" w:rsidR="00A122D5" w:rsidRPr="003C69C1" w:rsidRDefault="00A122D5" w:rsidP="00A122D5">
      <w:pPr>
        <w:pStyle w:val="BTEMEASMCA"/>
      </w:pPr>
    </w:p>
    <w:p w14:paraId="2615D175" w14:textId="77777777" w:rsidR="00A122D5" w:rsidRPr="003C69C1" w:rsidRDefault="00A122D5" w:rsidP="00A122D5">
      <w:pPr>
        <w:pStyle w:val="BTEMEASMCA"/>
      </w:pPr>
    </w:p>
    <w:p w14:paraId="2E1129CE" w14:textId="77777777" w:rsidR="00A122D5" w:rsidRPr="003C69C1" w:rsidRDefault="00A122D5" w:rsidP="00A122D5">
      <w:pPr>
        <w:pStyle w:val="BTEMEASMCA"/>
      </w:pPr>
    </w:p>
    <w:p w14:paraId="637D956E" w14:textId="77777777" w:rsidR="00A122D5" w:rsidRDefault="00A122D5" w:rsidP="00A122D5">
      <w:pPr>
        <w:pStyle w:val="TTEMEASMCA"/>
      </w:pPr>
      <w:bookmarkStart w:id="66" w:name="_Toc129243134"/>
      <w:bookmarkStart w:id="67" w:name="_Toc129243259"/>
    </w:p>
    <w:p w14:paraId="63DA95BE" w14:textId="0F87D916" w:rsidR="00A122D5" w:rsidRPr="003C69C1" w:rsidRDefault="00A122D5" w:rsidP="00A122D5">
      <w:pPr>
        <w:pStyle w:val="TTEMEASMCA"/>
      </w:pPr>
      <w:r w:rsidRPr="003C69C1">
        <w:t>III PRIEDAS</w:t>
      </w:r>
      <w:bookmarkEnd w:id="66"/>
      <w:bookmarkEnd w:id="67"/>
    </w:p>
    <w:p w14:paraId="53AF92BB" w14:textId="77777777" w:rsidR="00A122D5" w:rsidRPr="003C69C1" w:rsidRDefault="00A122D5" w:rsidP="00A122D5">
      <w:pPr>
        <w:pStyle w:val="BTEMEASMCA"/>
      </w:pPr>
    </w:p>
    <w:p w14:paraId="119D01AE" w14:textId="165BCB41" w:rsidR="00A122D5" w:rsidRPr="003C69C1" w:rsidRDefault="00A122D5" w:rsidP="00A122D5">
      <w:pPr>
        <w:pStyle w:val="TTEMEASMCA"/>
      </w:pPr>
      <w:bookmarkStart w:id="68" w:name="_Toc129243135"/>
      <w:bookmarkStart w:id="69" w:name="_Toc129243260"/>
      <w:r w:rsidRPr="003C69C1">
        <w:t>ŽENKLINIMAS IR PAKUOTĖS LAPELIS</w:t>
      </w:r>
      <w:bookmarkEnd w:id="68"/>
      <w:bookmarkEnd w:id="69"/>
    </w:p>
    <w:p w14:paraId="4F561959" w14:textId="77777777" w:rsidR="00A122D5" w:rsidRPr="003C69C1" w:rsidRDefault="00A122D5" w:rsidP="00A122D5">
      <w:pPr>
        <w:pStyle w:val="BTEMEASMCA"/>
      </w:pPr>
      <w:r w:rsidRPr="003C69C1">
        <w:br w:type="page"/>
      </w:r>
    </w:p>
    <w:p w14:paraId="35173A75" w14:textId="77777777" w:rsidR="00A122D5" w:rsidRPr="003C69C1" w:rsidRDefault="00A122D5" w:rsidP="00A122D5">
      <w:pPr>
        <w:pStyle w:val="BTEMEASMCA"/>
      </w:pPr>
    </w:p>
    <w:p w14:paraId="572A6D26" w14:textId="77777777" w:rsidR="00A122D5" w:rsidRPr="003C69C1" w:rsidRDefault="00A122D5" w:rsidP="00A122D5">
      <w:pPr>
        <w:pStyle w:val="BTEMEASMCA"/>
      </w:pPr>
    </w:p>
    <w:p w14:paraId="11AA320F" w14:textId="77777777" w:rsidR="00A122D5" w:rsidRPr="003C69C1" w:rsidRDefault="00A122D5" w:rsidP="00A122D5">
      <w:pPr>
        <w:pStyle w:val="BTEMEASMCA"/>
      </w:pPr>
    </w:p>
    <w:p w14:paraId="494F2877" w14:textId="77777777" w:rsidR="00A122D5" w:rsidRPr="003C69C1" w:rsidRDefault="00A122D5" w:rsidP="00A122D5">
      <w:pPr>
        <w:pStyle w:val="BTEMEASMCA"/>
      </w:pPr>
    </w:p>
    <w:p w14:paraId="7CD02DDA" w14:textId="77777777" w:rsidR="00A122D5" w:rsidRPr="003C69C1" w:rsidRDefault="00A122D5" w:rsidP="00A122D5">
      <w:pPr>
        <w:pStyle w:val="BTEMEASMCA"/>
      </w:pPr>
    </w:p>
    <w:p w14:paraId="597BEF1E" w14:textId="77777777" w:rsidR="00A122D5" w:rsidRPr="003C69C1" w:rsidRDefault="00A122D5" w:rsidP="00A122D5">
      <w:pPr>
        <w:pStyle w:val="BTEMEASMCA"/>
      </w:pPr>
    </w:p>
    <w:p w14:paraId="02913389" w14:textId="77777777" w:rsidR="00A122D5" w:rsidRPr="003C69C1" w:rsidRDefault="00A122D5" w:rsidP="00A122D5">
      <w:pPr>
        <w:pStyle w:val="BTEMEASMCA"/>
      </w:pPr>
    </w:p>
    <w:p w14:paraId="1772B5E3" w14:textId="77777777" w:rsidR="00A122D5" w:rsidRPr="003C69C1" w:rsidRDefault="00A122D5" w:rsidP="00A122D5">
      <w:pPr>
        <w:pStyle w:val="BTEMEASMCA"/>
      </w:pPr>
    </w:p>
    <w:p w14:paraId="26B871E7" w14:textId="77777777" w:rsidR="00A122D5" w:rsidRPr="003C69C1" w:rsidRDefault="00A122D5" w:rsidP="00A122D5">
      <w:pPr>
        <w:pStyle w:val="BTEMEASMCA"/>
      </w:pPr>
    </w:p>
    <w:p w14:paraId="0CF66A63" w14:textId="77777777" w:rsidR="00A122D5" w:rsidRPr="003C69C1" w:rsidRDefault="00A122D5" w:rsidP="00A122D5">
      <w:pPr>
        <w:pStyle w:val="BTEMEASMCA"/>
      </w:pPr>
    </w:p>
    <w:p w14:paraId="645C05AB" w14:textId="77777777" w:rsidR="00A122D5" w:rsidRPr="003C69C1" w:rsidRDefault="00A122D5" w:rsidP="00A122D5">
      <w:pPr>
        <w:pStyle w:val="BTEMEASMCA"/>
      </w:pPr>
    </w:p>
    <w:p w14:paraId="395269AE" w14:textId="77777777" w:rsidR="00A122D5" w:rsidRPr="003C69C1" w:rsidRDefault="00A122D5" w:rsidP="00A122D5">
      <w:pPr>
        <w:pStyle w:val="BTEMEASMCA"/>
      </w:pPr>
    </w:p>
    <w:p w14:paraId="29AD1C04" w14:textId="77777777" w:rsidR="00A122D5" w:rsidRPr="003C69C1" w:rsidRDefault="00A122D5" w:rsidP="00A122D5">
      <w:pPr>
        <w:pStyle w:val="BTEMEASMCA"/>
      </w:pPr>
    </w:p>
    <w:p w14:paraId="71189D31" w14:textId="77777777" w:rsidR="00A122D5" w:rsidRPr="003C69C1" w:rsidRDefault="00A122D5" w:rsidP="00A122D5">
      <w:pPr>
        <w:pStyle w:val="BTEMEASMCA"/>
      </w:pPr>
    </w:p>
    <w:p w14:paraId="5853558A" w14:textId="77777777" w:rsidR="00A122D5" w:rsidRPr="003C69C1" w:rsidRDefault="00A122D5" w:rsidP="00A122D5">
      <w:pPr>
        <w:pStyle w:val="BTEMEASMCA"/>
      </w:pPr>
    </w:p>
    <w:p w14:paraId="100568FA" w14:textId="77777777" w:rsidR="00A122D5" w:rsidRPr="003C69C1" w:rsidRDefault="00A122D5" w:rsidP="00A122D5">
      <w:pPr>
        <w:pStyle w:val="BTEMEASMCA"/>
      </w:pPr>
    </w:p>
    <w:p w14:paraId="3A98EA21" w14:textId="77777777" w:rsidR="00A122D5" w:rsidRPr="003C69C1" w:rsidRDefault="00A122D5" w:rsidP="00A122D5">
      <w:pPr>
        <w:pStyle w:val="BTEMEASMCA"/>
      </w:pPr>
    </w:p>
    <w:p w14:paraId="175ACD61" w14:textId="77777777" w:rsidR="00A122D5" w:rsidRPr="003C69C1" w:rsidRDefault="00A122D5" w:rsidP="00A122D5">
      <w:pPr>
        <w:pStyle w:val="BTEMEASMCA"/>
      </w:pPr>
    </w:p>
    <w:p w14:paraId="1185D077" w14:textId="77777777" w:rsidR="00A122D5" w:rsidRPr="003C69C1" w:rsidRDefault="00A122D5" w:rsidP="00A122D5">
      <w:pPr>
        <w:pStyle w:val="BTEMEASMCA"/>
      </w:pPr>
    </w:p>
    <w:p w14:paraId="559B30FB" w14:textId="77777777" w:rsidR="00A122D5" w:rsidRPr="003C69C1" w:rsidRDefault="00A122D5" w:rsidP="00A122D5">
      <w:pPr>
        <w:pStyle w:val="BTEMEASMCA"/>
      </w:pPr>
    </w:p>
    <w:p w14:paraId="3DB2FF86" w14:textId="77777777" w:rsidR="00A122D5" w:rsidRPr="003C69C1" w:rsidRDefault="00A122D5" w:rsidP="00A122D5">
      <w:pPr>
        <w:pStyle w:val="BTEMEASMCA"/>
      </w:pPr>
    </w:p>
    <w:p w14:paraId="17019891" w14:textId="77777777" w:rsidR="00A122D5" w:rsidRPr="003C69C1" w:rsidRDefault="00A122D5" w:rsidP="00A122D5">
      <w:pPr>
        <w:pStyle w:val="BTEMEASMCA"/>
      </w:pPr>
    </w:p>
    <w:p w14:paraId="3346A0D5" w14:textId="77777777" w:rsidR="00A122D5" w:rsidRDefault="00A122D5" w:rsidP="00A122D5">
      <w:pPr>
        <w:pStyle w:val="TTEMEASMCA"/>
      </w:pPr>
      <w:bookmarkStart w:id="70" w:name="_Toc129243136"/>
      <w:bookmarkStart w:id="71" w:name="_Toc129243261"/>
    </w:p>
    <w:p w14:paraId="3794E106" w14:textId="1D9858CA" w:rsidR="00A122D5" w:rsidRPr="003C69C1" w:rsidRDefault="00A122D5" w:rsidP="00A122D5">
      <w:pPr>
        <w:pStyle w:val="TTEMEASMCA"/>
      </w:pPr>
      <w:r w:rsidRPr="003C69C1">
        <w:t>A. ŽENKLINIMAS</w:t>
      </w:r>
      <w:bookmarkEnd w:id="70"/>
      <w:bookmarkEnd w:id="71"/>
    </w:p>
    <w:p w14:paraId="65896E42" w14:textId="77777777" w:rsidR="00A122D5" w:rsidRPr="003C69C1" w:rsidRDefault="00A122D5" w:rsidP="00A122D5">
      <w:pPr>
        <w:pStyle w:val="BTEMEASMCA"/>
      </w:pPr>
      <w:r w:rsidRPr="003C69C1">
        <w:br w:type="page"/>
      </w:r>
    </w:p>
    <w:p w14:paraId="6457B3F7" w14:textId="77777777" w:rsidR="00A122D5" w:rsidRPr="003C69C1" w:rsidRDefault="00A122D5" w:rsidP="00A122D5">
      <w:pPr>
        <w:pStyle w:val="PI-1labEMEASMCA"/>
      </w:pPr>
      <w:r w:rsidRPr="003C69C1">
        <w:lastRenderedPageBreak/>
        <w:t>INFORMACIJA ANT IŠORINĖS IR VIDINĖS PAKUOTĖS</w:t>
      </w:r>
    </w:p>
    <w:p w14:paraId="139FEA58" w14:textId="77777777" w:rsidR="00A122D5" w:rsidRPr="003C69C1" w:rsidRDefault="00A122D5" w:rsidP="00A122D5">
      <w:pPr>
        <w:pStyle w:val="PI-1labEMEASMCA"/>
      </w:pPr>
    </w:p>
    <w:p w14:paraId="78EDDCC0" w14:textId="37033DFF" w:rsidR="00A122D5" w:rsidRPr="003C69C1" w:rsidRDefault="007C6E43" w:rsidP="00A122D5">
      <w:pPr>
        <w:pStyle w:val="PI-1labEMEASMCA"/>
      </w:pPr>
      <w:r w:rsidRPr="003C69C1">
        <w:t>BUTELIUKAS, KARTONO DĖŽUTĖ</w:t>
      </w:r>
    </w:p>
    <w:p w14:paraId="583AA716" w14:textId="77777777" w:rsidR="00A122D5" w:rsidRDefault="00A122D5" w:rsidP="00A122D5">
      <w:pPr>
        <w:pStyle w:val="BTEMEASMCA"/>
      </w:pPr>
    </w:p>
    <w:p w14:paraId="5D28E237" w14:textId="77777777" w:rsidR="00A122D5" w:rsidRPr="003C69C1" w:rsidRDefault="00A122D5" w:rsidP="00A122D5">
      <w:pPr>
        <w:pStyle w:val="BTEMEASMCA"/>
      </w:pPr>
    </w:p>
    <w:p w14:paraId="047B2F0D" w14:textId="77777777" w:rsidR="00A122D5" w:rsidRPr="003C69C1" w:rsidRDefault="00A122D5" w:rsidP="00A122D5">
      <w:pPr>
        <w:pStyle w:val="PI-1labEMEASMCA"/>
      </w:pPr>
      <w:r w:rsidRPr="003C69C1">
        <w:t>1.</w:t>
      </w:r>
      <w:r w:rsidRPr="003C69C1">
        <w:tab/>
        <w:t>VAISTINIO PREPARATO PAVADINIMAS</w:t>
      </w:r>
    </w:p>
    <w:p w14:paraId="04C8BBC0" w14:textId="77777777" w:rsidR="00A122D5" w:rsidRPr="003C69C1" w:rsidRDefault="00A122D5" w:rsidP="00A122D5">
      <w:pPr>
        <w:pStyle w:val="BTEMEASMCA"/>
      </w:pPr>
    </w:p>
    <w:p w14:paraId="23D766CE" w14:textId="3D84D484" w:rsidR="00A122D5" w:rsidRPr="003C69C1" w:rsidRDefault="00A122D5" w:rsidP="00A122D5">
      <w:pPr>
        <w:pStyle w:val="BTEMEASMCA"/>
      </w:pP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infuzinis tirpalas</w:t>
      </w:r>
    </w:p>
    <w:p w14:paraId="198FAD34" w14:textId="77777777" w:rsidR="00A122D5" w:rsidRPr="003C69C1" w:rsidRDefault="00A122D5" w:rsidP="00A122D5">
      <w:pPr>
        <w:pStyle w:val="BTEMEASMCA"/>
      </w:pPr>
    </w:p>
    <w:p w14:paraId="37F4587E" w14:textId="77777777" w:rsidR="00A122D5" w:rsidRPr="003C69C1" w:rsidRDefault="00A122D5" w:rsidP="00A122D5">
      <w:pPr>
        <w:pStyle w:val="BTEMEASMCA"/>
      </w:pPr>
    </w:p>
    <w:p w14:paraId="33F3A0E2" w14:textId="77777777" w:rsidR="00A122D5" w:rsidRPr="003C69C1" w:rsidRDefault="00A122D5" w:rsidP="00A122D5">
      <w:pPr>
        <w:pStyle w:val="PI-1labEMEASMCA"/>
      </w:pPr>
      <w:r w:rsidRPr="003C69C1">
        <w:t>2.</w:t>
      </w:r>
      <w:r w:rsidRPr="003C69C1">
        <w:tab/>
        <w:t>VEIKLIOJI</w:t>
      </w:r>
      <w:r w:rsidR="00594001">
        <w:t xml:space="preserve"> (-IOS)</w:t>
      </w:r>
      <w:r w:rsidRPr="003C69C1">
        <w:t xml:space="preserve"> MEDŽIAGA</w:t>
      </w:r>
      <w:r w:rsidR="00594001">
        <w:t xml:space="preserve"> (-OS)</w:t>
      </w:r>
      <w:r w:rsidRPr="003C69C1">
        <w:t xml:space="preserve"> IR JOS</w:t>
      </w:r>
      <w:r w:rsidR="00594001">
        <w:t xml:space="preserve"> (-Ų)</w:t>
      </w:r>
      <w:r w:rsidRPr="003C69C1">
        <w:t xml:space="preserve"> KIEKIS</w:t>
      </w:r>
      <w:r w:rsidR="00594001">
        <w:t xml:space="preserve"> (-IAI)</w:t>
      </w:r>
    </w:p>
    <w:p w14:paraId="246FC00A" w14:textId="77777777" w:rsidR="00A122D5" w:rsidRPr="003C69C1" w:rsidRDefault="00A122D5" w:rsidP="00A122D5">
      <w:pPr>
        <w:pStyle w:val="BTEMEASMCA"/>
      </w:pPr>
    </w:p>
    <w:p w14:paraId="6E27137A" w14:textId="2BD9ADD0" w:rsidR="00A122D5" w:rsidRPr="003C69C1" w:rsidRDefault="00A122D5" w:rsidP="00A122D5">
      <w:pPr>
        <w:pStyle w:val="BTEMEASMCA"/>
      </w:pPr>
      <w:r w:rsidRPr="003C69C1">
        <w:t>1000</w:t>
      </w:r>
      <w:r w:rsidR="0014464F">
        <w:t> </w:t>
      </w:r>
      <w:r w:rsidRPr="003C69C1">
        <w:t>ml yra:</w:t>
      </w:r>
    </w:p>
    <w:p w14:paraId="6C2312F9" w14:textId="58EDC094" w:rsidR="00A122D5" w:rsidRPr="003C69C1" w:rsidRDefault="00A122D5" w:rsidP="00A122D5">
      <w:pPr>
        <w:pStyle w:val="BTEMEASMCA"/>
      </w:pPr>
      <w:proofErr w:type="spellStart"/>
      <w:r w:rsidRPr="003C69C1">
        <w:t>Natrii</w:t>
      </w:r>
      <w:proofErr w:type="spellEnd"/>
      <w:r w:rsidRPr="003C69C1">
        <w:t xml:space="preserve"> </w:t>
      </w:r>
      <w:proofErr w:type="spellStart"/>
      <w:r w:rsidRPr="003C69C1">
        <w:t>chloridum</w:t>
      </w:r>
      <w:proofErr w:type="spellEnd"/>
      <w:r w:rsidRPr="003C69C1">
        <w:t xml:space="preserve"> </w:t>
      </w:r>
      <w:r w:rsidRPr="003C69C1">
        <w:tab/>
      </w:r>
      <w:r w:rsidRPr="003C69C1">
        <w:tab/>
      </w:r>
      <w:r>
        <w:tab/>
      </w:r>
      <w:r w:rsidRPr="003C69C1">
        <w:t>6,00</w:t>
      </w:r>
      <w:r w:rsidR="0014464F">
        <w:t> </w:t>
      </w:r>
      <w:r w:rsidRPr="003C69C1">
        <w:t>g</w:t>
      </w:r>
    </w:p>
    <w:p w14:paraId="189BCAC7" w14:textId="3401DA90" w:rsidR="00A122D5" w:rsidRPr="003C69C1" w:rsidRDefault="00A122D5" w:rsidP="00A122D5">
      <w:pPr>
        <w:pStyle w:val="BTEMEASMCA"/>
      </w:pPr>
      <w:proofErr w:type="spellStart"/>
      <w:r w:rsidRPr="003C69C1">
        <w:t>Kalii</w:t>
      </w:r>
      <w:proofErr w:type="spellEnd"/>
      <w:r w:rsidRPr="003C69C1">
        <w:t xml:space="preserve"> </w:t>
      </w:r>
      <w:proofErr w:type="spellStart"/>
      <w:r w:rsidRPr="003C69C1">
        <w:t>chloridum</w:t>
      </w:r>
      <w:proofErr w:type="spellEnd"/>
      <w:r w:rsidRPr="003C69C1">
        <w:tab/>
      </w:r>
      <w:r w:rsidRPr="003C69C1">
        <w:tab/>
      </w:r>
      <w:r>
        <w:tab/>
      </w:r>
      <w:r>
        <w:tab/>
      </w:r>
      <w:r w:rsidRPr="003C69C1">
        <w:t>0,40</w:t>
      </w:r>
      <w:r w:rsidR="0014464F">
        <w:t> </w:t>
      </w:r>
      <w:r w:rsidRPr="003C69C1">
        <w:t>g</w:t>
      </w:r>
    </w:p>
    <w:p w14:paraId="2BBEF28F" w14:textId="462A9643" w:rsidR="00A122D5" w:rsidRPr="003C69C1" w:rsidRDefault="00A122D5" w:rsidP="00A122D5">
      <w:pPr>
        <w:pStyle w:val="BTEMEASMCA"/>
      </w:pPr>
      <w:proofErr w:type="spellStart"/>
      <w:r w:rsidRPr="003C69C1">
        <w:t>Calcii</w:t>
      </w:r>
      <w:proofErr w:type="spellEnd"/>
      <w:r w:rsidRPr="003C69C1">
        <w:t xml:space="preserve"> </w:t>
      </w:r>
      <w:proofErr w:type="spellStart"/>
      <w:r w:rsidRPr="003C69C1">
        <w:t>chloridum</w:t>
      </w:r>
      <w:proofErr w:type="spellEnd"/>
      <w:r w:rsidRPr="003C69C1">
        <w:t xml:space="preserve"> </w:t>
      </w:r>
      <w:proofErr w:type="spellStart"/>
      <w:r w:rsidRPr="003C69C1">
        <w:t>dihydratum</w:t>
      </w:r>
      <w:proofErr w:type="spellEnd"/>
      <w:r w:rsidRPr="003C69C1">
        <w:tab/>
      </w:r>
      <w:r>
        <w:tab/>
      </w:r>
      <w:r w:rsidRPr="003C69C1">
        <w:t>0,27</w:t>
      </w:r>
      <w:r w:rsidR="0014464F">
        <w:t> </w:t>
      </w:r>
      <w:r w:rsidRPr="003C69C1">
        <w:t>g</w:t>
      </w:r>
    </w:p>
    <w:p w14:paraId="576C2F9D" w14:textId="6AD35AE9" w:rsidR="00A122D5" w:rsidRPr="003C69C1" w:rsidRDefault="00A122D5" w:rsidP="00A122D5">
      <w:pPr>
        <w:pStyle w:val="BTEMEASMCA"/>
      </w:pPr>
      <w:proofErr w:type="spellStart"/>
      <w:r w:rsidRPr="003C69C1">
        <w:t>Natrii</w:t>
      </w:r>
      <w:proofErr w:type="spellEnd"/>
      <w:r w:rsidRPr="003C69C1">
        <w:t xml:space="preserve"> </w:t>
      </w:r>
      <w:proofErr w:type="spellStart"/>
      <w:r w:rsidRPr="003C69C1">
        <w:t>lactas</w:t>
      </w:r>
      <w:proofErr w:type="spellEnd"/>
      <w:r w:rsidRPr="003C69C1">
        <w:tab/>
      </w:r>
      <w:r w:rsidRPr="003C69C1">
        <w:tab/>
      </w:r>
      <w:r w:rsidRPr="003C69C1">
        <w:tab/>
      </w:r>
      <w:r>
        <w:tab/>
      </w:r>
      <w:r w:rsidRPr="003C69C1">
        <w:t>3,12</w:t>
      </w:r>
      <w:r w:rsidR="0014464F">
        <w:t> </w:t>
      </w:r>
      <w:r w:rsidRPr="003C69C1">
        <w:t>g</w:t>
      </w:r>
    </w:p>
    <w:p w14:paraId="6C6B87CD" w14:textId="77777777" w:rsidR="00A122D5" w:rsidRPr="003C69C1" w:rsidRDefault="00A122D5" w:rsidP="00A122D5">
      <w:pPr>
        <w:pStyle w:val="BTEMEASMCA"/>
      </w:pPr>
    </w:p>
    <w:p w14:paraId="7445C7A5" w14:textId="77777777" w:rsidR="00A122D5" w:rsidRPr="003C69C1" w:rsidRDefault="00A122D5" w:rsidP="00A122D5">
      <w:pPr>
        <w:pStyle w:val="BTEMEASMCA"/>
        <w:rPr>
          <w:b/>
        </w:rPr>
      </w:pPr>
      <w:proofErr w:type="spellStart"/>
      <w:r w:rsidRPr="003C69C1">
        <w:rPr>
          <w:b/>
        </w:rPr>
        <w:t>Elektrol</w:t>
      </w:r>
      <w:proofErr w:type="spellEnd"/>
      <w:r w:rsidRPr="003C69C1">
        <w:rPr>
          <w:b/>
        </w:rPr>
        <w:t>.</w:t>
      </w:r>
      <w:r w:rsidRPr="003C69C1">
        <w:rPr>
          <w:b/>
        </w:rPr>
        <w:tab/>
      </w:r>
      <w:r w:rsidRPr="003C69C1">
        <w:rPr>
          <w:b/>
        </w:rPr>
        <w:tab/>
      </w:r>
      <w:r w:rsidRPr="003C69C1">
        <w:rPr>
          <w:b/>
        </w:rPr>
        <w:tab/>
      </w:r>
      <w:r>
        <w:rPr>
          <w:b/>
        </w:rPr>
        <w:tab/>
      </w:r>
      <w:proofErr w:type="spellStart"/>
      <w:r w:rsidRPr="003C69C1">
        <w:rPr>
          <w:b/>
        </w:rPr>
        <w:t>mmol</w:t>
      </w:r>
      <w:proofErr w:type="spellEnd"/>
      <w:r w:rsidRPr="003C69C1">
        <w:rPr>
          <w:b/>
        </w:rPr>
        <w:t>/l</w:t>
      </w:r>
    </w:p>
    <w:p w14:paraId="3408EEAB" w14:textId="77777777" w:rsidR="00A122D5" w:rsidRPr="003C69C1" w:rsidRDefault="00A122D5" w:rsidP="00A122D5">
      <w:pPr>
        <w:pStyle w:val="BTEMEASMCA"/>
        <w:rPr>
          <w:vertAlign w:val="superscript"/>
        </w:rPr>
      </w:pPr>
      <w:r w:rsidRPr="003C69C1">
        <w:t>Na</w:t>
      </w:r>
      <w:r w:rsidRPr="003C69C1">
        <w:rPr>
          <w:vertAlign w:val="superscript"/>
        </w:rPr>
        <w:t>+</w:t>
      </w:r>
      <w:r w:rsidRPr="003C69C1">
        <w:rPr>
          <w:vertAlign w:val="superscript"/>
        </w:rPr>
        <w:tab/>
      </w:r>
      <w:r w:rsidRPr="003C69C1">
        <w:rPr>
          <w:vertAlign w:val="superscript"/>
        </w:rPr>
        <w:tab/>
      </w:r>
      <w:r w:rsidRPr="003C69C1">
        <w:rPr>
          <w:vertAlign w:val="superscript"/>
        </w:rPr>
        <w:tab/>
      </w:r>
      <w:r>
        <w:rPr>
          <w:vertAlign w:val="superscript"/>
        </w:rPr>
        <w:tab/>
      </w:r>
      <w:r>
        <w:rPr>
          <w:vertAlign w:val="superscript"/>
        </w:rPr>
        <w:tab/>
      </w:r>
      <w:r w:rsidRPr="003C69C1">
        <w:t>131</w:t>
      </w:r>
    </w:p>
    <w:p w14:paraId="55B8D4FC" w14:textId="49537CED" w:rsidR="00A122D5" w:rsidRPr="003C69C1" w:rsidRDefault="00A122D5" w:rsidP="00A122D5">
      <w:pPr>
        <w:pStyle w:val="BTEMEASMCA"/>
        <w:rPr>
          <w:vertAlign w:val="superscript"/>
        </w:rPr>
      </w:pPr>
      <w:r w:rsidRPr="003C69C1">
        <w:t>K</w:t>
      </w:r>
      <w:r>
        <w:rPr>
          <w:vertAlign w:val="superscript"/>
        </w:rPr>
        <w:t>+</w:t>
      </w:r>
      <w:r>
        <w:rPr>
          <w:vertAlign w:val="superscript"/>
        </w:rPr>
        <w:tab/>
      </w:r>
      <w:r>
        <w:rPr>
          <w:vertAlign w:val="superscript"/>
        </w:rPr>
        <w:tab/>
      </w:r>
      <w:r>
        <w:rPr>
          <w:vertAlign w:val="superscript"/>
        </w:rPr>
        <w:tab/>
      </w:r>
      <w:r>
        <w:rPr>
          <w:vertAlign w:val="superscript"/>
        </w:rPr>
        <w:tab/>
      </w:r>
      <w:r>
        <w:rPr>
          <w:vertAlign w:val="superscript"/>
        </w:rPr>
        <w:tab/>
      </w:r>
      <w:r w:rsidRPr="003C69C1">
        <w:t>5,4</w:t>
      </w:r>
    </w:p>
    <w:p w14:paraId="2ECFB099" w14:textId="77777777" w:rsidR="00A122D5" w:rsidRPr="003C69C1" w:rsidRDefault="00A122D5" w:rsidP="00A122D5">
      <w:pPr>
        <w:rPr>
          <w:sz w:val="22"/>
          <w:szCs w:val="22"/>
          <w:vertAlign w:val="superscript"/>
        </w:rPr>
      </w:pPr>
      <w:r w:rsidRPr="003C69C1">
        <w:rPr>
          <w:sz w:val="22"/>
          <w:szCs w:val="22"/>
        </w:rPr>
        <w:t>Ca</w:t>
      </w:r>
      <w:r>
        <w:rPr>
          <w:sz w:val="22"/>
          <w:szCs w:val="22"/>
          <w:vertAlign w:val="superscript"/>
        </w:rPr>
        <w:t>2+</w:t>
      </w:r>
      <w:r>
        <w:rPr>
          <w:sz w:val="22"/>
          <w:szCs w:val="22"/>
          <w:vertAlign w:val="superscript"/>
        </w:rPr>
        <w:tab/>
      </w:r>
      <w:r>
        <w:rPr>
          <w:sz w:val="22"/>
          <w:szCs w:val="22"/>
          <w:vertAlign w:val="superscript"/>
        </w:rPr>
        <w:tab/>
      </w:r>
      <w:r>
        <w:rPr>
          <w:sz w:val="22"/>
          <w:szCs w:val="22"/>
          <w:vertAlign w:val="superscript"/>
        </w:rPr>
        <w:tab/>
      </w:r>
      <w:r w:rsidRPr="003C69C1">
        <w:rPr>
          <w:sz w:val="22"/>
          <w:szCs w:val="22"/>
          <w:vertAlign w:val="superscript"/>
        </w:rPr>
        <w:t xml:space="preserve"> </w:t>
      </w:r>
      <w:r>
        <w:rPr>
          <w:sz w:val="22"/>
          <w:szCs w:val="22"/>
          <w:vertAlign w:val="superscript"/>
        </w:rPr>
        <w:tab/>
      </w:r>
      <w:r>
        <w:rPr>
          <w:sz w:val="22"/>
          <w:szCs w:val="22"/>
          <w:vertAlign w:val="superscript"/>
        </w:rPr>
        <w:tab/>
      </w:r>
      <w:r w:rsidRPr="003C69C1">
        <w:rPr>
          <w:sz w:val="22"/>
          <w:szCs w:val="22"/>
        </w:rPr>
        <w:t>1,8</w:t>
      </w:r>
    </w:p>
    <w:p w14:paraId="70B6AA62" w14:textId="77777777" w:rsidR="00A122D5" w:rsidRPr="003C69C1" w:rsidRDefault="00A122D5" w:rsidP="00A122D5">
      <w:pPr>
        <w:pStyle w:val="BTEMEASMCA"/>
        <w:rPr>
          <w:vertAlign w:val="superscript"/>
        </w:rPr>
      </w:pPr>
      <w:r w:rsidRPr="003C69C1">
        <w:t>Cl</w:t>
      </w:r>
      <w:r w:rsidRPr="003C69C1">
        <w:rPr>
          <w:vertAlign w:val="superscript"/>
        </w:rPr>
        <w:t xml:space="preserve">-     </w:t>
      </w:r>
      <w:r w:rsidRPr="003C69C1">
        <w:rPr>
          <w:vertAlign w:val="superscript"/>
        </w:rPr>
        <w:tab/>
      </w:r>
      <w:r w:rsidRPr="003C69C1">
        <w:rPr>
          <w:vertAlign w:val="superscript"/>
        </w:rPr>
        <w:tab/>
      </w:r>
      <w:r w:rsidRPr="003C69C1">
        <w:rPr>
          <w:vertAlign w:val="superscript"/>
        </w:rPr>
        <w:tab/>
      </w:r>
      <w:r>
        <w:rPr>
          <w:vertAlign w:val="superscript"/>
        </w:rPr>
        <w:tab/>
      </w:r>
      <w:r>
        <w:rPr>
          <w:vertAlign w:val="superscript"/>
        </w:rPr>
        <w:tab/>
      </w:r>
      <w:r w:rsidRPr="003C69C1">
        <w:t>112</w:t>
      </w:r>
    </w:p>
    <w:p w14:paraId="2AB35269" w14:textId="77777777" w:rsidR="00A122D5" w:rsidRPr="003C69C1" w:rsidRDefault="00A122D5" w:rsidP="00A122D5">
      <w:pPr>
        <w:pStyle w:val="BTEMEASMCA"/>
      </w:pPr>
      <w:proofErr w:type="spellStart"/>
      <w:r w:rsidRPr="003C69C1">
        <w:t>Lactas</w:t>
      </w:r>
      <w:proofErr w:type="spellEnd"/>
      <w:r w:rsidRPr="003C69C1">
        <w:tab/>
      </w:r>
      <w:r w:rsidRPr="003C69C1">
        <w:tab/>
      </w:r>
      <w:r w:rsidRPr="003C69C1">
        <w:tab/>
      </w:r>
      <w:r>
        <w:tab/>
      </w:r>
      <w:r>
        <w:tab/>
      </w:r>
      <w:r w:rsidRPr="003C69C1">
        <w:t>28</w:t>
      </w:r>
    </w:p>
    <w:p w14:paraId="3C6D53B2" w14:textId="77777777" w:rsidR="00A122D5" w:rsidRPr="003C69C1" w:rsidRDefault="00A122D5" w:rsidP="00A122D5">
      <w:pPr>
        <w:pStyle w:val="BTEMEASMCA"/>
      </w:pPr>
    </w:p>
    <w:p w14:paraId="4930AD6E" w14:textId="22EC79AC" w:rsidR="00A122D5" w:rsidRPr="003C69C1" w:rsidRDefault="00A122D5" w:rsidP="00A122D5">
      <w:pPr>
        <w:rPr>
          <w:sz w:val="22"/>
          <w:szCs w:val="22"/>
        </w:rPr>
      </w:pPr>
      <w:proofErr w:type="spellStart"/>
      <w:r w:rsidRPr="003C69C1">
        <w:rPr>
          <w:sz w:val="22"/>
          <w:szCs w:val="22"/>
        </w:rPr>
        <w:t>Osmol</w:t>
      </w:r>
      <w:proofErr w:type="spellEnd"/>
      <w:r w:rsidRPr="003C69C1">
        <w:rPr>
          <w:sz w:val="22"/>
          <w:szCs w:val="22"/>
        </w:rPr>
        <w:t>.</w:t>
      </w:r>
      <w:r w:rsidRPr="003C69C1">
        <w:rPr>
          <w:sz w:val="22"/>
          <w:szCs w:val="22"/>
        </w:rPr>
        <w:tab/>
      </w:r>
      <w:r w:rsidRPr="003C69C1">
        <w:rPr>
          <w:sz w:val="22"/>
          <w:szCs w:val="22"/>
        </w:rPr>
        <w:tab/>
      </w:r>
      <w:r w:rsidRPr="003C69C1">
        <w:rPr>
          <w:sz w:val="22"/>
          <w:szCs w:val="22"/>
        </w:rPr>
        <w:tab/>
      </w:r>
      <w:r>
        <w:rPr>
          <w:sz w:val="22"/>
          <w:szCs w:val="22"/>
        </w:rPr>
        <w:tab/>
      </w:r>
      <w:r>
        <w:rPr>
          <w:sz w:val="22"/>
          <w:szCs w:val="22"/>
        </w:rPr>
        <w:tab/>
      </w:r>
      <w:r w:rsidRPr="003C69C1">
        <w:rPr>
          <w:sz w:val="22"/>
          <w:szCs w:val="22"/>
        </w:rPr>
        <w:t>277</w:t>
      </w:r>
      <w:r w:rsidR="0014464F">
        <w:rPr>
          <w:sz w:val="22"/>
          <w:szCs w:val="22"/>
        </w:rPr>
        <w:t> </w:t>
      </w:r>
      <w:proofErr w:type="spellStart"/>
      <w:r w:rsidRPr="003C69C1">
        <w:rPr>
          <w:sz w:val="22"/>
          <w:szCs w:val="22"/>
        </w:rPr>
        <w:t>mOsm</w:t>
      </w:r>
      <w:proofErr w:type="spellEnd"/>
      <w:r w:rsidRPr="003C69C1">
        <w:rPr>
          <w:sz w:val="22"/>
          <w:szCs w:val="22"/>
        </w:rPr>
        <w:t>/l</w:t>
      </w:r>
    </w:p>
    <w:p w14:paraId="6B7A1FAA" w14:textId="77777777" w:rsidR="00A122D5" w:rsidRPr="003C69C1" w:rsidRDefault="00A122D5" w:rsidP="00A122D5">
      <w:pPr>
        <w:pStyle w:val="BTEMEASMCA"/>
      </w:pPr>
      <w:r w:rsidRPr="003C69C1">
        <w:t>pH</w:t>
      </w:r>
      <w:r w:rsidRPr="003C69C1">
        <w:tab/>
      </w:r>
      <w:r w:rsidRPr="003C69C1">
        <w:tab/>
      </w:r>
      <w:r w:rsidRPr="003C69C1">
        <w:tab/>
      </w:r>
      <w:r>
        <w:tab/>
      </w:r>
      <w:r>
        <w:tab/>
      </w:r>
      <w:r w:rsidRPr="003C69C1">
        <w:t>5,0...7,0</w:t>
      </w:r>
    </w:p>
    <w:p w14:paraId="471D9A45" w14:textId="77777777" w:rsidR="00A122D5" w:rsidRPr="003C69C1" w:rsidRDefault="00A122D5" w:rsidP="00A122D5">
      <w:pPr>
        <w:pStyle w:val="BTEMEASMCA"/>
      </w:pPr>
    </w:p>
    <w:p w14:paraId="55B416EA" w14:textId="77777777" w:rsidR="00A122D5" w:rsidRPr="003C69C1" w:rsidRDefault="00A122D5" w:rsidP="00A122D5">
      <w:pPr>
        <w:pStyle w:val="BTEMEASMCA"/>
      </w:pPr>
    </w:p>
    <w:p w14:paraId="78E004A4" w14:textId="77777777" w:rsidR="00A122D5" w:rsidRPr="003C69C1" w:rsidRDefault="00A122D5" w:rsidP="00A122D5">
      <w:pPr>
        <w:pStyle w:val="PI-1labEMEASMCA"/>
        <w:rPr>
          <w:highlight w:val="lightGray"/>
        </w:rPr>
      </w:pPr>
      <w:r w:rsidRPr="003C69C1">
        <w:t>3.</w:t>
      </w:r>
      <w:r w:rsidRPr="003C69C1">
        <w:tab/>
        <w:t>PAGALBINIŲ MEDŽIAGŲ SĄRAŠAS</w:t>
      </w:r>
    </w:p>
    <w:p w14:paraId="451F0E86" w14:textId="77777777" w:rsidR="00A122D5" w:rsidRPr="003C69C1" w:rsidRDefault="00A122D5" w:rsidP="00A122D5">
      <w:pPr>
        <w:pStyle w:val="BTEMEASMCA"/>
      </w:pPr>
    </w:p>
    <w:p w14:paraId="537D09C3" w14:textId="77777777" w:rsidR="00A122D5" w:rsidRPr="003C69C1" w:rsidRDefault="00A122D5" w:rsidP="00A122D5">
      <w:pPr>
        <w:pStyle w:val="BTEMEASMCA"/>
      </w:pPr>
      <w:proofErr w:type="spellStart"/>
      <w:r w:rsidRPr="003C69C1">
        <w:t>Aqua</w:t>
      </w:r>
      <w:proofErr w:type="spellEnd"/>
      <w:r w:rsidRPr="003C69C1">
        <w:t xml:space="preserve"> </w:t>
      </w:r>
      <w:proofErr w:type="spellStart"/>
      <w:r w:rsidRPr="003C69C1">
        <w:t>ad</w:t>
      </w:r>
      <w:proofErr w:type="spellEnd"/>
      <w:r w:rsidRPr="003C69C1">
        <w:t xml:space="preserve"> </w:t>
      </w:r>
      <w:proofErr w:type="spellStart"/>
      <w:r w:rsidRPr="003C69C1">
        <w:t>iniectabile</w:t>
      </w:r>
      <w:proofErr w:type="spellEnd"/>
    </w:p>
    <w:p w14:paraId="7EEC6AEF" w14:textId="77777777" w:rsidR="00A122D5" w:rsidRPr="003C69C1" w:rsidRDefault="00A122D5" w:rsidP="00A122D5">
      <w:pPr>
        <w:pStyle w:val="BTEMEASMCA"/>
      </w:pPr>
    </w:p>
    <w:p w14:paraId="4ECF3EA5" w14:textId="77777777" w:rsidR="00A122D5" w:rsidRPr="003C69C1" w:rsidRDefault="00A122D5" w:rsidP="00A122D5">
      <w:pPr>
        <w:pStyle w:val="BTEMEASMCA"/>
      </w:pPr>
    </w:p>
    <w:p w14:paraId="7FA32876" w14:textId="77777777" w:rsidR="00A122D5" w:rsidRPr="003C69C1" w:rsidRDefault="00A122D5" w:rsidP="00A122D5">
      <w:pPr>
        <w:pStyle w:val="PI-1labEMEASMCA"/>
      </w:pPr>
      <w:r w:rsidRPr="003C69C1">
        <w:t>4.</w:t>
      </w:r>
      <w:r w:rsidRPr="003C69C1">
        <w:tab/>
        <w:t>FARMACINĖ FORMA IR KIEKIS PAKUOTĖJE</w:t>
      </w:r>
    </w:p>
    <w:p w14:paraId="315445FB" w14:textId="77777777" w:rsidR="00A122D5" w:rsidRPr="003C69C1" w:rsidRDefault="00A122D5" w:rsidP="00A122D5">
      <w:pPr>
        <w:pStyle w:val="BTEMEASMCA"/>
      </w:pPr>
    </w:p>
    <w:p w14:paraId="090D85A1" w14:textId="77777777" w:rsidR="00A122D5" w:rsidRPr="003C69C1" w:rsidRDefault="00A122D5" w:rsidP="00A122D5">
      <w:pPr>
        <w:pStyle w:val="BTEMEASMCA"/>
      </w:pPr>
      <w:r w:rsidRPr="003C69C1">
        <w:rPr>
          <w:highlight w:val="lightGray"/>
        </w:rPr>
        <w:t>Infuzinis tirpalas</w:t>
      </w:r>
    </w:p>
    <w:p w14:paraId="66CC23FD" w14:textId="77777777" w:rsidR="00A122D5" w:rsidRPr="003C69C1" w:rsidRDefault="00A122D5" w:rsidP="00A122D5">
      <w:pPr>
        <w:pStyle w:val="BTEMEASMCA"/>
      </w:pPr>
    </w:p>
    <w:p w14:paraId="408D8B15" w14:textId="77777777" w:rsidR="00A122D5" w:rsidRPr="003C69C1" w:rsidRDefault="00A122D5" w:rsidP="00A122D5">
      <w:pPr>
        <w:pStyle w:val="BTEMEASMCA"/>
        <w:rPr>
          <w:u w:val="single"/>
        </w:rPr>
      </w:pPr>
      <w:r w:rsidRPr="003C69C1">
        <w:rPr>
          <w:highlight w:val="lightGray"/>
          <w:u w:val="single"/>
        </w:rPr>
        <w:t>Vidinė pakuotė:</w:t>
      </w:r>
    </w:p>
    <w:p w14:paraId="111D8D3B" w14:textId="650492B3" w:rsidR="00A122D5" w:rsidRPr="003C69C1" w:rsidRDefault="00A122D5" w:rsidP="00A122D5">
      <w:pPr>
        <w:pStyle w:val="BTEMEASMCA"/>
      </w:pPr>
      <w:r w:rsidRPr="003C69C1">
        <w:t>500</w:t>
      </w:r>
      <w:r w:rsidR="0014464F">
        <w:t> </w:t>
      </w:r>
      <w:r w:rsidRPr="003C69C1">
        <w:t>ml</w:t>
      </w:r>
    </w:p>
    <w:p w14:paraId="35BFD9CA" w14:textId="7B7CC759" w:rsidR="00A122D5" w:rsidRPr="003C69C1" w:rsidRDefault="00A122D5" w:rsidP="00A122D5">
      <w:pPr>
        <w:pStyle w:val="BTEMEASMCA"/>
      </w:pPr>
      <w:r w:rsidRPr="003C69C1">
        <w:rPr>
          <w:highlight w:val="lightGray"/>
        </w:rPr>
        <w:t>1000</w:t>
      </w:r>
      <w:r w:rsidR="0014464F">
        <w:rPr>
          <w:highlight w:val="lightGray"/>
        </w:rPr>
        <w:t> </w:t>
      </w:r>
      <w:r w:rsidRPr="003C69C1">
        <w:rPr>
          <w:highlight w:val="lightGray"/>
        </w:rPr>
        <w:t>ml</w:t>
      </w:r>
    </w:p>
    <w:p w14:paraId="1C12ED8E" w14:textId="77777777" w:rsidR="00A122D5" w:rsidRPr="003C69C1" w:rsidRDefault="00A122D5" w:rsidP="00A122D5">
      <w:pPr>
        <w:pStyle w:val="BTEMEASMCA"/>
      </w:pPr>
    </w:p>
    <w:p w14:paraId="1D302BE4" w14:textId="77777777" w:rsidR="00A122D5" w:rsidRPr="003C69C1" w:rsidRDefault="00A122D5" w:rsidP="00A122D5">
      <w:pPr>
        <w:pStyle w:val="BTEMEASMCA"/>
        <w:rPr>
          <w:u w:val="single"/>
        </w:rPr>
      </w:pPr>
      <w:r w:rsidRPr="003C69C1">
        <w:rPr>
          <w:highlight w:val="lightGray"/>
          <w:u w:val="single"/>
        </w:rPr>
        <w:t>Išorinė pakuotė</w:t>
      </w:r>
      <w:r w:rsidRPr="003C69C1">
        <w:rPr>
          <w:u w:val="single"/>
        </w:rPr>
        <w:t>:</w:t>
      </w:r>
    </w:p>
    <w:p w14:paraId="5C10925B" w14:textId="7CF897DD" w:rsidR="00A122D5" w:rsidRPr="003C69C1" w:rsidRDefault="00A122D5" w:rsidP="00A122D5">
      <w:pPr>
        <w:pStyle w:val="BTEMEASMCA"/>
      </w:pPr>
      <w:r w:rsidRPr="003C69C1">
        <w:t>10 x 500</w:t>
      </w:r>
      <w:r w:rsidR="0014464F">
        <w:t> </w:t>
      </w:r>
      <w:r w:rsidRPr="003C69C1">
        <w:t>ml</w:t>
      </w:r>
    </w:p>
    <w:p w14:paraId="02CBA6AC" w14:textId="67E70746" w:rsidR="00A122D5" w:rsidRPr="003C69C1" w:rsidRDefault="00A122D5" w:rsidP="00A122D5">
      <w:pPr>
        <w:pStyle w:val="BTEMEASMCA"/>
      </w:pPr>
      <w:r w:rsidRPr="003C69C1">
        <w:rPr>
          <w:highlight w:val="lightGray"/>
        </w:rPr>
        <w:t>10 x 1000</w:t>
      </w:r>
      <w:r w:rsidR="0014464F">
        <w:rPr>
          <w:highlight w:val="lightGray"/>
        </w:rPr>
        <w:t> </w:t>
      </w:r>
      <w:r w:rsidRPr="003C69C1">
        <w:rPr>
          <w:highlight w:val="lightGray"/>
        </w:rPr>
        <w:t>ml</w:t>
      </w:r>
    </w:p>
    <w:p w14:paraId="59C5C064" w14:textId="77777777" w:rsidR="00A122D5" w:rsidRPr="003C69C1" w:rsidRDefault="00A122D5" w:rsidP="00A122D5">
      <w:pPr>
        <w:pStyle w:val="BTEMEASMCA"/>
      </w:pPr>
    </w:p>
    <w:p w14:paraId="1272A71B" w14:textId="77777777" w:rsidR="00A122D5" w:rsidRPr="003C69C1" w:rsidRDefault="00A122D5" w:rsidP="00A122D5">
      <w:pPr>
        <w:pStyle w:val="BTEMEASMCA"/>
      </w:pPr>
    </w:p>
    <w:p w14:paraId="53817B11" w14:textId="77777777" w:rsidR="00A122D5" w:rsidRPr="003C69C1" w:rsidRDefault="00A122D5" w:rsidP="00A122D5">
      <w:pPr>
        <w:pStyle w:val="PI-1labEMEASMCA"/>
        <w:pBdr>
          <w:top w:val="single" w:sz="4" w:space="2" w:color="auto"/>
        </w:pBdr>
        <w:rPr>
          <w:highlight w:val="lightGray"/>
        </w:rPr>
      </w:pPr>
      <w:r w:rsidRPr="003C69C1">
        <w:t>5.</w:t>
      </w:r>
      <w:r w:rsidRPr="003C69C1">
        <w:tab/>
        <w:t>VARTOJIMO METODAS IR BŪDAS (-AI)</w:t>
      </w:r>
    </w:p>
    <w:p w14:paraId="295B2739" w14:textId="77777777" w:rsidR="00A122D5" w:rsidRPr="003C69C1" w:rsidRDefault="00A122D5" w:rsidP="00A122D5">
      <w:pPr>
        <w:pStyle w:val="BTEMEASMCA"/>
      </w:pPr>
    </w:p>
    <w:p w14:paraId="28FC8CB3" w14:textId="250EEA5D" w:rsidR="00A122D5" w:rsidRPr="003C69C1" w:rsidRDefault="00A122D5" w:rsidP="00A122D5">
      <w:pPr>
        <w:pStyle w:val="BTEMEASMCA"/>
      </w:pPr>
      <w:r w:rsidRPr="003C69C1">
        <w:t>Leisti į veną</w:t>
      </w:r>
    </w:p>
    <w:p w14:paraId="7BAE8471" w14:textId="77777777" w:rsidR="00A122D5" w:rsidRPr="003C69C1" w:rsidRDefault="00A122D5" w:rsidP="00A122D5">
      <w:pPr>
        <w:pStyle w:val="BTEMEASMCA"/>
      </w:pPr>
    </w:p>
    <w:p w14:paraId="711BE5F3" w14:textId="77777777" w:rsidR="00A122D5" w:rsidRPr="003C69C1" w:rsidRDefault="00A122D5" w:rsidP="00A122D5">
      <w:pPr>
        <w:pStyle w:val="BTEMEASMCA"/>
      </w:pPr>
      <w:r w:rsidRPr="003C69C1">
        <w:t>Prieš vartojimą perskaitykite pakuotės lapelį.</w:t>
      </w:r>
    </w:p>
    <w:p w14:paraId="565181B4" w14:textId="77777777" w:rsidR="00A122D5" w:rsidRPr="003C69C1" w:rsidRDefault="00A122D5" w:rsidP="00A122D5">
      <w:pPr>
        <w:pStyle w:val="BTEMEASMCA"/>
      </w:pPr>
    </w:p>
    <w:p w14:paraId="0FE9BBEC" w14:textId="77777777" w:rsidR="00A122D5" w:rsidRPr="003C69C1" w:rsidRDefault="00A122D5" w:rsidP="00A122D5">
      <w:pPr>
        <w:pStyle w:val="BTEMEASMCA"/>
      </w:pPr>
    </w:p>
    <w:p w14:paraId="14DB04EF" w14:textId="77777777" w:rsidR="00A122D5" w:rsidRPr="003C69C1" w:rsidRDefault="00A122D5" w:rsidP="00A122D5">
      <w:pPr>
        <w:pStyle w:val="PI-1labEMEASMCA"/>
      </w:pPr>
      <w:r w:rsidRPr="003C69C1">
        <w:lastRenderedPageBreak/>
        <w:t>6.</w:t>
      </w:r>
      <w:r w:rsidRPr="003C69C1">
        <w:tab/>
        <w:t>SPECIALUS ĮSPĖJIMAS, KAD VAISTINĮ PREPARATĄ BŪTINA LAIKYTI VAIKAMS  NEPASTEBIMOJE IR NEPASIEKIAMOJE VIETOJE</w:t>
      </w:r>
    </w:p>
    <w:p w14:paraId="31590125" w14:textId="77777777" w:rsidR="00A122D5" w:rsidRPr="003C69C1" w:rsidRDefault="00A122D5" w:rsidP="00A122D5">
      <w:pPr>
        <w:pStyle w:val="BTEMEASMCA"/>
      </w:pPr>
    </w:p>
    <w:p w14:paraId="3E8DA462" w14:textId="1BC0D23E" w:rsidR="00A122D5" w:rsidRPr="003C69C1" w:rsidRDefault="00A122D5" w:rsidP="00A122D5">
      <w:pPr>
        <w:pStyle w:val="BTEMEASMCA"/>
      </w:pPr>
      <w:r w:rsidRPr="003C69C1">
        <w:t>Laikyti vaikams nepastebimoje ir nepasiekiamoje vietoje.</w:t>
      </w:r>
    </w:p>
    <w:p w14:paraId="5AE8296E" w14:textId="77777777" w:rsidR="00A122D5" w:rsidRPr="003C69C1" w:rsidRDefault="00A122D5" w:rsidP="00A122D5">
      <w:pPr>
        <w:pStyle w:val="BTEMEASMCA"/>
      </w:pPr>
    </w:p>
    <w:p w14:paraId="178A3509" w14:textId="77777777" w:rsidR="00A122D5" w:rsidRPr="003C69C1" w:rsidRDefault="00A122D5" w:rsidP="00A122D5">
      <w:pPr>
        <w:pStyle w:val="BTEMEASMCA"/>
      </w:pPr>
    </w:p>
    <w:p w14:paraId="2C21461B" w14:textId="77777777" w:rsidR="00A122D5" w:rsidRPr="003C69C1" w:rsidRDefault="00A122D5" w:rsidP="00A122D5">
      <w:pPr>
        <w:pStyle w:val="PI-1labEMEASMCA"/>
        <w:rPr>
          <w:highlight w:val="lightGray"/>
        </w:rPr>
      </w:pPr>
      <w:r w:rsidRPr="003C69C1">
        <w:t>7.</w:t>
      </w:r>
      <w:r w:rsidRPr="003C69C1">
        <w:tab/>
        <w:t>KITAS (-I) SPECIALUS (-ŪS) ĮSPĖJIMAS (-AI) (JEI REIKIA)</w:t>
      </w:r>
    </w:p>
    <w:p w14:paraId="138B3741" w14:textId="77777777" w:rsidR="00A122D5" w:rsidRPr="003C69C1" w:rsidRDefault="00A122D5" w:rsidP="00A122D5">
      <w:pPr>
        <w:pStyle w:val="BTEMEASMCA"/>
      </w:pPr>
    </w:p>
    <w:p w14:paraId="5ED369FD" w14:textId="77777777" w:rsidR="00A122D5" w:rsidRPr="003C69C1" w:rsidRDefault="00A122D5" w:rsidP="00A122D5">
      <w:pPr>
        <w:pStyle w:val="BTEMEASMCA"/>
      </w:pPr>
    </w:p>
    <w:p w14:paraId="6F9603A5" w14:textId="77777777" w:rsidR="00A122D5" w:rsidRPr="003C69C1" w:rsidRDefault="00A122D5" w:rsidP="00A122D5">
      <w:pPr>
        <w:pStyle w:val="PI-1labEMEASMCA"/>
        <w:rPr>
          <w:highlight w:val="lightGray"/>
        </w:rPr>
      </w:pPr>
      <w:r w:rsidRPr="003C69C1">
        <w:t>8.</w:t>
      </w:r>
      <w:r w:rsidRPr="003C69C1">
        <w:tab/>
        <w:t>TINKAMUMO LAIKAS</w:t>
      </w:r>
    </w:p>
    <w:p w14:paraId="6916D0FE" w14:textId="77777777" w:rsidR="00A122D5" w:rsidRPr="003C69C1" w:rsidRDefault="00A122D5" w:rsidP="00A122D5">
      <w:pPr>
        <w:pStyle w:val="BTEMEASMCA"/>
      </w:pPr>
    </w:p>
    <w:p w14:paraId="2B5C8A73" w14:textId="77777777" w:rsidR="00A122D5" w:rsidRPr="003C69C1" w:rsidRDefault="00A122D5" w:rsidP="00A122D5">
      <w:pPr>
        <w:pStyle w:val="BTEMEASMCA"/>
      </w:pPr>
      <w:r w:rsidRPr="003C69C1">
        <w:t xml:space="preserve">Tinka iki </w:t>
      </w:r>
      <w:proofErr w:type="spellStart"/>
      <w:r w:rsidRPr="003C69C1">
        <w:t>mm.MMMM</w:t>
      </w:r>
      <w:proofErr w:type="spellEnd"/>
    </w:p>
    <w:p w14:paraId="3C3102CF" w14:textId="77777777" w:rsidR="00A122D5" w:rsidRPr="003C69C1" w:rsidRDefault="00A122D5" w:rsidP="00A122D5">
      <w:pPr>
        <w:pStyle w:val="BTEMEASMCA"/>
      </w:pPr>
    </w:p>
    <w:p w14:paraId="3F45925F" w14:textId="77777777" w:rsidR="00A122D5" w:rsidRPr="003C69C1" w:rsidRDefault="00A122D5" w:rsidP="00A122D5">
      <w:pPr>
        <w:pStyle w:val="BTEMEASMCA"/>
      </w:pPr>
    </w:p>
    <w:p w14:paraId="6B0D11D0" w14:textId="77777777" w:rsidR="00A122D5" w:rsidRPr="003C69C1" w:rsidRDefault="00A122D5" w:rsidP="00A122D5">
      <w:pPr>
        <w:pStyle w:val="PI-1labEMEASMCA"/>
      </w:pPr>
      <w:r w:rsidRPr="003C69C1">
        <w:t>9.</w:t>
      </w:r>
      <w:r w:rsidRPr="003C69C1">
        <w:tab/>
        <w:t>SPECIALIOS LAIKYMO SĄLYGOS</w:t>
      </w:r>
    </w:p>
    <w:p w14:paraId="6F714774" w14:textId="77777777" w:rsidR="00A122D5" w:rsidRPr="003C69C1" w:rsidRDefault="00A122D5" w:rsidP="00A122D5">
      <w:pPr>
        <w:pStyle w:val="BTEMEASMCA"/>
      </w:pPr>
    </w:p>
    <w:p w14:paraId="67CF26BF" w14:textId="77777777" w:rsidR="00A122D5" w:rsidRPr="003C69C1" w:rsidRDefault="00A122D5" w:rsidP="00A122D5">
      <w:pPr>
        <w:rPr>
          <w:sz w:val="22"/>
          <w:szCs w:val="22"/>
        </w:rPr>
      </w:pPr>
    </w:p>
    <w:p w14:paraId="110E6619" w14:textId="77777777" w:rsidR="00A122D5" w:rsidRPr="003C69C1" w:rsidRDefault="00A122D5" w:rsidP="00A122D5">
      <w:pPr>
        <w:pStyle w:val="BTEMEASMCA"/>
      </w:pPr>
    </w:p>
    <w:p w14:paraId="706F9875" w14:textId="77777777" w:rsidR="00A122D5" w:rsidRPr="003C69C1" w:rsidRDefault="00A122D5" w:rsidP="00A122D5">
      <w:pPr>
        <w:pStyle w:val="PI-1labEMEASMCA"/>
      </w:pPr>
      <w:r w:rsidRPr="003C69C1">
        <w:t>10.</w:t>
      </w:r>
      <w:r w:rsidRPr="003C69C1">
        <w:tab/>
        <w:t xml:space="preserve">SPECIALIOS ATSARGUMO PRIEMONĖS DĖL NESUVARTOTO </w:t>
      </w:r>
      <w:r w:rsidRPr="003C69C1">
        <w:rPr>
          <w:bCs/>
        </w:rPr>
        <w:t xml:space="preserve">VAISTINIO PREPARATO AR JO ATLIEKŲ </w:t>
      </w:r>
      <w:r w:rsidRPr="003C69C1">
        <w:t>TVARKYMO (JEI REIKIA)</w:t>
      </w:r>
    </w:p>
    <w:p w14:paraId="0438B65F" w14:textId="77777777" w:rsidR="00A122D5" w:rsidRPr="003C69C1" w:rsidRDefault="00A122D5" w:rsidP="00A122D5">
      <w:pPr>
        <w:pStyle w:val="BTEMEASMCA"/>
      </w:pPr>
    </w:p>
    <w:p w14:paraId="6AC246F2" w14:textId="77777777" w:rsidR="00A122D5" w:rsidRPr="003C69C1" w:rsidRDefault="00A122D5" w:rsidP="00A122D5">
      <w:pPr>
        <w:pStyle w:val="BTEMEASMCA"/>
      </w:pPr>
    </w:p>
    <w:p w14:paraId="3A28950B" w14:textId="0D7FA7E3" w:rsidR="00A122D5" w:rsidRPr="003C69C1" w:rsidRDefault="00A122D5" w:rsidP="00A122D5">
      <w:pPr>
        <w:pStyle w:val="PI-1labEMEASMCA"/>
      </w:pPr>
      <w:r w:rsidRPr="003C69C1">
        <w:t>11.</w:t>
      </w:r>
      <w:r w:rsidRPr="003C69C1">
        <w:tab/>
        <w:t>R</w:t>
      </w:r>
      <w:r w:rsidR="00594001">
        <w:t>EGISTRUO</w:t>
      </w:r>
      <w:r w:rsidRPr="003C69C1">
        <w:t>TOJO PAVADINIMAS IR ADRESAS</w:t>
      </w:r>
    </w:p>
    <w:p w14:paraId="41EAACC0" w14:textId="77777777" w:rsidR="00A122D5" w:rsidRPr="003C69C1" w:rsidRDefault="00A122D5" w:rsidP="00A122D5">
      <w:pPr>
        <w:pStyle w:val="BTEMEASMCA"/>
      </w:pPr>
    </w:p>
    <w:p w14:paraId="62F20ED9" w14:textId="755854C7" w:rsidR="00A122D5" w:rsidRPr="003C69C1" w:rsidRDefault="00A122D5" w:rsidP="00A122D5">
      <w:pPr>
        <w:pStyle w:val="BTEMEASMCA"/>
      </w:pPr>
      <w:r w:rsidRPr="003C69C1">
        <w:t>B.</w:t>
      </w:r>
      <w:r w:rsidR="002B50F1">
        <w:t> </w:t>
      </w:r>
      <w:proofErr w:type="spellStart"/>
      <w:r w:rsidRPr="003C69C1">
        <w:t>Braun</w:t>
      </w:r>
      <w:proofErr w:type="spellEnd"/>
      <w:r w:rsidRPr="003C69C1">
        <w:t xml:space="preserve"> </w:t>
      </w:r>
      <w:proofErr w:type="spellStart"/>
      <w:r w:rsidRPr="003C69C1">
        <w:t>Melsungen</w:t>
      </w:r>
      <w:proofErr w:type="spellEnd"/>
      <w:r w:rsidRPr="003C69C1">
        <w:t xml:space="preserve"> AG</w:t>
      </w:r>
    </w:p>
    <w:p w14:paraId="7B309782" w14:textId="77777777" w:rsidR="00A122D5" w:rsidRPr="003C69C1" w:rsidRDefault="00A122D5" w:rsidP="00A122D5">
      <w:pPr>
        <w:pStyle w:val="BTEMEASMCA"/>
      </w:pPr>
      <w:proofErr w:type="spellStart"/>
      <w:r w:rsidRPr="003C69C1">
        <w:t>Carl-Braun-Strasse</w:t>
      </w:r>
      <w:proofErr w:type="spellEnd"/>
      <w:r w:rsidRPr="003C69C1">
        <w:t xml:space="preserve"> 1</w:t>
      </w:r>
    </w:p>
    <w:p w14:paraId="12316006" w14:textId="77777777" w:rsidR="00A122D5" w:rsidRPr="003C69C1" w:rsidRDefault="00A122D5" w:rsidP="00A122D5">
      <w:pPr>
        <w:pStyle w:val="BTEMEASMCA"/>
      </w:pPr>
      <w:r w:rsidRPr="003C69C1">
        <w:t xml:space="preserve">34212 </w:t>
      </w:r>
      <w:proofErr w:type="spellStart"/>
      <w:r w:rsidRPr="003C69C1">
        <w:t>Melsungen</w:t>
      </w:r>
      <w:proofErr w:type="spellEnd"/>
    </w:p>
    <w:p w14:paraId="0B3D7B28" w14:textId="77777777" w:rsidR="00A122D5" w:rsidRPr="003C69C1" w:rsidRDefault="00A122D5" w:rsidP="00A122D5">
      <w:pPr>
        <w:pStyle w:val="BTEMEASMCA"/>
      </w:pPr>
      <w:r w:rsidRPr="003C69C1">
        <w:t>Vokietija</w:t>
      </w:r>
    </w:p>
    <w:p w14:paraId="50AA711E" w14:textId="77777777" w:rsidR="00A122D5" w:rsidRPr="003C69C1" w:rsidRDefault="00A122D5" w:rsidP="00A122D5">
      <w:pPr>
        <w:pStyle w:val="BTEMEASMCA"/>
      </w:pPr>
    </w:p>
    <w:p w14:paraId="35C25F98" w14:textId="77777777" w:rsidR="00A122D5" w:rsidRPr="003C69C1" w:rsidRDefault="00A122D5" w:rsidP="00A122D5">
      <w:pPr>
        <w:pStyle w:val="BTEMEASMCA"/>
      </w:pPr>
    </w:p>
    <w:p w14:paraId="7CDA1FEF" w14:textId="58B941AA" w:rsidR="00A122D5" w:rsidRPr="003C69C1" w:rsidRDefault="00A122D5" w:rsidP="00A122D5">
      <w:pPr>
        <w:pStyle w:val="PI-1labEMEASMCA"/>
      </w:pPr>
      <w:r w:rsidRPr="003C69C1">
        <w:t>12.</w:t>
      </w:r>
      <w:r w:rsidRPr="003C69C1">
        <w:tab/>
        <w:t>R</w:t>
      </w:r>
      <w:r w:rsidR="003D4F56">
        <w:t>EGISTRACIJOS</w:t>
      </w:r>
      <w:r w:rsidRPr="003C69C1">
        <w:t xml:space="preserve"> PAŽYMĖJIMO NUMERIS (-IAI)</w:t>
      </w:r>
    </w:p>
    <w:p w14:paraId="57080C3C" w14:textId="77777777" w:rsidR="00A122D5" w:rsidRPr="003C69C1" w:rsidRDefault="00A122D5" w:rsidP="00A122D5">
      <w:pPr>
        <w:pStyle w:val="BTEMEASMCA"/>
      </w:pPr>
    </w:p>
    <w:p w14:paraId="6ACA2FBD" w14:textId="17821BDC" w:rsidR="00A122D5" w:rsidRPr="003C69C1" w:rsidRDefault="00A122D5" w:rsidP="00A122D5">
      <w:pPr>
        <w:pStyle w:val="BTEMEASMCA"/>
      </w:pPr>
      <w:r w:rsidRPr="00E55295">
        <w:rPr>
          <w:highlight w:val="lightGray"/>
        </w:rPr>
        <w:t>(500</w:t>
      </w:r>
      <w:r w:rsidR="0014464F" w:rsidRPr="00E55295">
        <w:rPr>
          <w:highlight w:val="lightGray"/>
        </w:rPr>
        <w:t> </w:t>
      </w:r>
      <w:r w:rsidRPr="00E55295">
        <w:rPr>
          <w:highlight w:val="lightGray"/>
        </w:rPr>
        <w:t xml:space="preserve">ml), N10 </w:t>
      </w:r>
      <w:r w:rsidR="002B50F1" w:rsidRPr="00E55295">
        <w:rPr>
          <w:highlight w:val="lightGray"/>
        </w:rPr>
        <w:t>–</w:t>
      </w:r>
      <w:r w:rsidRPr="003C69C1">
        <w:t xml:space="preserve"> LT/1/99/1631/001</w:t>
      </w:r>
    </w:p>
    <w:p w14:paraId="69964C9C" w14:textId="69737500" w:rsidR="00A122D5" w:rsidRPr="003C69C1" w:rsidRDefault="00A122D5" w:rsidP="00A122D5">
      <w:pPr>
        <w:pStyle w:val="BTEMEASMCA"/>
      </w:pPr>
      <w:r w:rsidRPr="00E55295">
        <w:rPr>
          <w:highlight w:val="lightGray"/>
        </w:rPr>
        <w:t>(1000</w:t>
      </w:r>
      <w:r w:rsidR="0014464F" w:rsidRPr="00E55295">
        <w:rPr>
          <w:highlight w:val="lightGray"/>
        </w:rPr>
        <w:t> </w:t>
      </w:r>
      <w:r w:rsidRPr="00E55295">
        <w:rPr>
          <w:highlight w:val="lightGray"/>
        </w:rPr>
        <w:t xml:space="preserve">ml), N10 </w:t>
      </w:r>
      <w:r w:rsidR="002B50F1" w:rsidRPr="00E55295">
        <w:rPr>
          <w:highlight w:val="lightGray"/>
        </w:rPr>
        <w:t>–</w:t>
      </w:r>
      <w:r w:rsidRPr="003C69C1">
        <w:t xml:space="preserve"> LT/1/99/1631/002</w:t>
      </w:r>
    </w:p>
    <w:p w14:paraId="4605ECB1" w14:textId="77777777" w:rsidR="00A122D5" w:rsidRPr="003C69C1" w:rsidRDefault="00A122D5" w:rsidP="00A122D5">
      <w:pPr>
        <w:pStyle w:val="BTEMEASMCA"/>
        <w:rPr>
          <w:lang w:val="pt-BR"/>
        </w:rPr>
      </w:pPr>
    </w:p>
    <w:p w14:paraId="6C560AFB" w14:textId="77777777" w:rsidR="00A122D5" w:rsidRPr="003C69C1" w:rsidRDefault="00A122D5" w:rsidP="00A122D5">
      <w:pPr>
        <w:pStyle w:val="BTEMEASMCA"/>
        <w:rPr>
          <w:lang w:val="pt-BR"/>
        </w:rPr>
      </w:pPr>
    </w:p>
    <w:p w14:paraId="3BF0205E" w14:textId="77777777" w:rsidR="00A122D5" w:rsidRPr="003C69C1" w:rsidRDefault="00A122D5" w:rsidP="00A122D5">
      <w:pPr>
        <w:pStyle w:val="PI-1labEMEASMCA"/>
      </w:pPr>
      <w:r w:rsidRPr="003C69C1">
        <w:t>13.</w:t>
      </w:r>
      <w:r w:rsidRPr="003C69C1">
        <w:tab/>
        <w:t>SERIJOS NUMERIS</w:t>
      </w:r>
    </w:p>
    <w:p w14:paraId="06168042" w14:textId="77777777" w:rsidR="00A122D5" w:rsidRPr="003C69C1" w:rsidRDefault="00A122D5" w:rsidP="00A122D5">
      <w:pPr>
        <w:pStyle w:val="BTEMEASMCA"/>
      </w:pPr>
    </w:p>
    <w:p w14:paraId="284309BE" w14:textId="77777777" w:rsidR="00A122D5" w:rsidRPr="003C69C1" w:rsidRDefault="00A122D5" w:rsidP="00A122D5">
      <w:pPr>
        <w:pStyle w:val="BTEMEASMCA"/>
      </w:pPr>
      <w:r w:rsidRPr="003C69C1">
        <w:t>Serija</w:t>
      </w:r>
    </w:p>
    <w:p w14:paraId="2ED9867B" w14:textId="77777777" w:rsidR="00A122D5" w:rsidRPr="003C69C1" w:rsidRDefault="00A122D5" w:rsidP="00A122D5">
      <w:pPr>
        <w:pStyle w:val="BTEMEASMCA"/>
      </w:pPr>
    </w:p>
    <w:p w14:paraId="6A08E8F5" w14:textId="77777777" w:rsidR="00A122D5" w:rsidRPr="003C69C1" w:rsidRDefault="00A122D5" w:rsidP="00A122D5">
      <w:pPr>
        <w:pStyle w:val="BTEMEASMCA"/>
      </w:pPr>
    </w:p>
    <w:p w14:paraId="72DDFBC2" w14:textId="77777777" w:rsidR="00A122D5" w:rsidRPr="003C69C1" w:rsidRDefault="00A122D5" w:rsidP="00A122D5">
      <w:pPr>
        <w:pStyle w:val="PI-1labEMEASMCA"/>
      </w:pPr>
      <w:r w:rsidRPr="003C69C1">
        <w:t>14.</w:t>
      </w:r>
      <w:r w:rsidRPr="003C69C1">
        <w:tab/>
        <w:t>PARDAVIMO (IŠDAVIMO) TVARKA</w:t>
      </w:r>
    </w:p>
    <w:p w14:paraId="49102BE0" w14:textId="77777777" w:rsidR="00A122D5" w:rsidRPr="003C69C1" w:rsidRDefault="00A122D5" w:rsidP="00A122D5">
      <w:pPr>
        <w:pStyle w:val="BTEMEASMCA"/>
      </w:pPr>
    </w:p>
    <w:p w14:paraId="0C700785" w14:textId="0D5C7C1C" w:rsidR="00A122D5" w:rsidRPr="003C69C1" w:rsidRDefault="00A122D5" w:rsidP="00A122D5">
      <w:pPr>
        <w:pStyle w:val="BTEMEASMCA"/>
      </w:pPr>
      <w:r w:rsidRPr="003C69C1">
        <w:t>Receptinis vaistas</w:t>
      </w:r>
    </w:p>
    <w:p w14:paraId="40DD364F" w14:textId="77777777" w:rsidR="00A122D5" w:rsidRPr="003C69C1" w:rsidRDefault="00A122D5" w:rsidP="00A122D5">
      <w:pPr>
        <w:pStyle w:val="BTEMEASMCA"/>
      </w:pPr>
    </w:p>
    <w:p w14:paraId="017948FF" w14:textId="77777777" w:rsidR="00A122D5" w:rsidRPr="003C69C1" w:rsidRDefault="00A122D5" w:rsidP="00A122D5">
      <w:pPr>
        <w:pStyle w:val="BTEMEASMCA"/>
      </w:pPr>
    </w:p>
    <w:p w14:paraId="24F21F60" w14:textId="77777777" w:rsidR="00A122D5" w:rsidRPr="003C69C1" w:rsidRDefault="00A122D5" w:rsidP="00A122D5">
      <w:pPr>
        <w:pStyle w:val="PI-1labEMEASMCA"/>
      </w:pPr>
      <w:r w:rsidRPr="003C69C1">
        <w:t>15.</w:t>
      </w:r>
      <w:r w:rsidRPr="003C69C1">
        <w:tab/>
        <w:t>VARTOJIMO INSTRUKCIJA</w:t>
      </w:r>
    </w:p>
    <w:p w14:paraId="77AA7D50" w14:textId="77777777" w:rsidR="00A122D5" w:rsidRPr="003C69C1" w:rsidRDefault="00A122D5" w:rsidP="00A122D5">
      <w:pPr>
        <w:pStyle w:val="BTEMEASMCA"/>
      </w:pPr>
    </w:p>
    <w:p w14:paraId="629670CA" w14:textId="77777777" w:rsidR="00A122D5" w:rsidRPr="003C69C1" w:rsidRDefault="00A122D5" w:rsidP="00A122D5">
      <w:pPr>
        <w:pStyle w:val="BTEMEASMCA"/>
      </w:pPr>
    </w:p>
    <w:p w14:paraId="4071EE3E" w14:textId="77777777" w:rsidR="00A122D5" w:rsidRPr="003C69C1" w:rsidRDefault="00A122D5" w:rsidP="00A122D5">
      <w:pPr>
        <w:pStyle w:val="PI-1labEMEASMCA"/>
      </w:pPr>
      <w:r w:rsidRPr="003C69C1">
        <w:t>16.</w:t>
      </w:r>
      <w:r w:rsidRPr="003C69C1">
        <w:tab/>
        <w:t>INFORMACIJA BRAILIO RAŠTU</w:t>
      </w:r>
    </w:p>
    <w:p w14:paraId="6DCD99D6" w14:textId="77777777" w:rsidR="00A122D5" w:rsidRPr="003C69C1" w:rsidRDefault="00A122D5" w:rsidP="00A122D5">
      <w:pPr>
        <w:pStyle w:val="BTEMEASMCA"/>
      </w:pPr>
    </w:p>
    <w:p w14:paraId="0393945E" w14:textId="77777777" w:rsidR="00A122D5" w:rsidRDefault="00A122D5" w:rsidP="00A122D5">
      <w:pPr>
        <w:pStyle w:val="BTEMEASMCA"/>
        <w:rPr>
          <w:noProof/>
        </w:rPr>
      </w:pPr>
      <w:r w:rsidRPr="003C69C1">
        <w:rPr>
          <w:noProof/>
          <w:highlight w:val="lightGray"/>
        </w:rPr>
        <w:t>Priimtas pagrindimas informacijos Brailio raštu nepateikti.</w:t>
      </w:r>
    </w:p>
    <w:p w14:paraId="4FAF83BC" w14:textId="77777777" w:rsidR="00594001" w:rsidRDefault="00594001" w:rsidP="00A122D5">
      <w:pPr>
        <w:pStyle w:val="BTEMEASMCA"/>
        <w:rPr>
          <w:noProof/>
        </w:rPr>
      </w:pPr>
    </w:p>
    <w:p w14:paraId="1B5D95DF" w14:textId="77777777" w:rsidR="00594001" w:rsidRPr="00E55295" w:rsidRDefault="00594001" w:rsidP="00594001">
      <w:pPr>
        <w:rPr>
          <w:noProof/>
          <w:sz w:val="22"/>
          <w:szCs w:val="22"/>
          <w:shd w:val="clear" w:color="auto" w:fill="CCCCCC"/>
        </w:rPr>
      </w:pPr>
    </w:p>
    <w:p w14:paraId="704B45EE" w14:textId="77777777" w:rsidR="00594001" w:rsidRPr="00E55295" w:rsidRDefault="00594001" w:rsidP="00594001">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55295">
        <w:rPr>
          <w:b/>
          <w:noProof/>
          <w:sz w:val="22"/>
          <w:szCs w:val="22"/>
        </w:rPr>
        <w:lastRenderedPageBreak/>
        <w:t>17.</w:t>
      </w:r>
      <w:r w:rsidRPr="00E55295">
        <w:rPr>
          <w:b/>
          <w:noProof/>
          <w:sz w:val="22"/>
          <w:szCs w:val="22"/>
        </w:rPr>
        <w:tab/>
        <w:t>UNIKALUS IDENTIFIKATORIUS – 2D BRŪKŠNINIS KODAS</w:t>
      </w:r>
    </w:p>
    <w:p w14:paraId="12C6A4F7" w14:textId="77777777" w:rsidR="00594001" w:rsidRPr="00E55295" w:rsidRDefault="00594001" w:rsidP="00594001">
      <w:pPr>
        <w:rPr>
          <w:noProof/>
          <w:sz w:val="22"/>
          <w:szCs w:val="22"/>
        </w:rPr>
      </w:pPr>
    </w:p>
    <w:p w14:paraId="69B3419D" w14:textId="77777777" w:rsidR="00594001" w:rsidRPr="00E55295" w:rsidRDefault="00594001" w:rsidP="00594001">
      <w:pPr>
        <w:rPr>
          <w:noProof/>
          <w:sz w:val="22"/>
          <w:szCs w:val="22"/>
          <w:highlight w:val="lightGray"/>
        </w:rPr>
      </w:pPr>
      <w:r w:rsidRPr="003D4F56">
        <w:rPr>
          <w:noProof/>
          <w:sz w:val="22"/>
          <w:szCs w:val="22"/>
          <w:highlight w:val="lightGray"/>
        </w:rPr>
        <w:t>Duomenys nebūtini.</w:t>
      </w:r>
    </w:p>
    <w:p w14:paraId="1CE9127B" w14:textId="77777777" w:rsidR="00594001" w:rsidRPr="00E55295" w:rsidRDefault="00594001" w:rsidP="00594001">
      <w:pPr>
        <w:rPr>
          <w:noProof/>
          <w:sz w:val="22"/>
          <w:szCs w:val="22"/>
        </w:rPr>
      </w:pPr>
    </w:p>
    <w:p w14:paraId="3476C87C" w14:textId="77777777" w:rsidR="00594001" w:rsidRPr="00E55295" w:rsidRDefault="00594001" w:rsidP="00594001">
      <w:pPr>
        <w:rPr>
          <w:noProof/>
          <w:sz w:val="22"/>
          <w:szCs w:val="22"/>
        </w:rPr>
      </w:pPr>
    </w:p>
    <w:p w14:paraId="4BF601AE" w14:textId="77777777" w:rsidR="00594001" w:rsidRPr="00E55295" w:rsidRDefault="00594001" w:rsidP="00594001">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55295">
        <w:rPr>
          <w:b/>
          <w:noProof/>
          <w:sz w:val="22"/>
          <w:szCs w:val="22"/>
        </w:rPr>
        <w:t>18.</w:t>
      </w:r>
      <w:r w:rsidRPr="00E55295">
        <w:rPr>
          <w:b/>
          <w:noProof/>
          <w:sz w:val="22"/>
          <w:szCs w:val="22"/>
        </w:rPr>
        <w:tab/>
        <w:t>UNIKALUS IDENTIFIKATORIUS – ŽMONĖMS SUPRANTAMI DUOMENYS</w:t>
      </w:r>
    </w:p>
    <w:p w14:paraId="37AB58BD" w14:textId="77777777" w:rsidR="00594001" w:rsidRPr="00E55295" w:rsidRDefault="00594001" w:rsidP="00594001">
      <w:pPr>
        <w:rPr>
          <w:noProof/>
          <w:sz w:val="22"/>
          <w:szCs w:val="22"/>
        </w:rPr>
      </w:pPr>
    </w:p>
    <w:p w14:paraId="43780D0C" w14:textId="77777777" w:rsidR="00594001" w:rsidRDefault="00594001" w:rsidP="00594001">
      <w:pPr>
        <w:rPr>
          <w:noProof/>
          <w:sz w:val="22"/>
          <w:szCs w:val="22"/>
          <w:shd w:val="clear" w:color="auto" w:fill="CCCCCC"/>
        </w:rPr>
      </w:pPr>
      <w:r w:rsidRPr="003D4F56">
        <w:rPr>
          <w:noProof/>
          <w:sz w:val="22"/>
          <w:szCs w:val="22"/>
          <w:highlight w:val="lightGray"/>
          <w:shd w:val="clear" w:color="auto" w:fill="CCCCCC"/>
        </w:rPr>
        <w:t>Duomenys nebūtini.</w:t>
      </w:r>
    </w:p>
    <w:p w14:paraId="6F995CA6" w14:textId="77777777" w:rsidR="00594001" w:rsidRDefault="00594001" w:rsidP="00594001">
      <w:pPr>
        <w:rPr>
          <w:noProof/>
          <w:sz w:val="22"/>
          <w:szCs w:val="22"/>
          <w:highlight w:val="lightGray"/>
          <w:shd w:val="clear" w:color="auto" w:fill="CCCCCC"/>
        </w:rPr>
      </w:pPr>
      <w:r>
        <w:rPr>
          <w:noProof/>
          <w:sz w:val="22"/>
          <w:szCs w:val="22"/>
          <w:highlight w:val="lightGray"/>
          <w:shd w:val="clear" w:color="auto" w:fill="CCCCCC"/>
        </w:rPr>
        <w:br w:type="page"/>
      </w:r>
    </w:p>
    <w:p w14:paraId="69843D98" w14:textId="77777777" w:rsidR="00594001" w:rsidRPr="00E55295" w:rsidRDefault="00594001" w:rsidP="00594001">
      <w:pPr>
        <w:rPr>
          <w:noProof/>
          <w:vanish/>
          <w:sz w:val="22"/>
          <w:szCs w:val="22"/>
        </w:rPr>
      </w:pPr>
    </w:p>
    <w:p w14:paraId="113BE2A3" w14:textId="77777777" w:rsidR="00594001" w:rsidRPr="003C69C1" w:rsidRDefault="00594001" w:rsidP="00A122D5">
      <w:pPr>
        <w:pStyle w:val="BTEMEASMCA"/>
      </w:pPr>
    </w:p>
    <w:p w14:paraId="417248B4" w14:textId="77777777" w:rsidR="00A122D5" w:rsidRPr="003C69C1" w:rsidRDefault="00A122D5" w:rsidP="00A122D5">
      <w:pPr>
        <w:pStyle w:val="BTEMEASMCA"/>
        <w:rPr>
          <w:shd w:val="clear" w:color="auto" w:fill="999999"/>
        </w:rPr>
      </w:pPr>
    </w:p>
    <w:p w14:paraId="585BF1CA" w14:textId="77777777" w:rsidR="00A122D5" w:rsidRPr="003C69C1" w:rsidRDefault="00A122D5" w:rsidP="00A122D5">
      <w:pPr>
        <w:pStyle w:val="BTEMEASMCA"/>
      </w:pPr>
    </w:p>
    <w:p w14:paraId="5A57A866" w14:textId="77777777" w:rsidR="00A122D5" w:rsidRPr="003C69C1" w:rsidRDefault="00A122D5" w:rsidP="00A122D5">
      <w:pPr>
        <w:pStyle w:val="BTEMEASMCA"/>
      </w:pPr>
    </w:p>
    <w:p w14:paraId="6FE43EF9" w14:textId="77777777" w:rsidR="00A122D5" w:rsidRPr="003C69C1" w:rsidRDefault="00A122D5" w:rsidP="00A122D5">
      <w:pPr>
        <w:pStyle w:val="BTEMEASMCA"/>
      </w:pPr>
    </w:p>
    <w:p w14:paraId="2250C235" w14:textId="77777777" w:rsidR="00A122D5" w:rsidRPr="003C69C1" w:rsidRDefault="00A122D5" w:rsidP="00A122D5">
      <w:pPr>
        <w:pStyle w:val="BTEMEASMCA"/>
      </w:pPr>
    </w:p>
    <w:p w14:paraId="0F372687" w14:textId="77777777" w:rsidR="00A122D5" w:rsidRPr="003C69C1" w:rsidRDefault="00A122D5" w:rsidP="00A122D5">
      <w:pPr>
        <w:pStyle w:val="BTEMEASMCA"/>
      </w:pPr>
    </w:p>
    <w:p w14:paraId="51CDB028" w14:textId="77777777" w:rsidR="00A122D5" w:rsidRPr="003C69C1" w:rsidRDefault="00A122D5" w:rsidP="00A122D5">
      <w:pPr>
        <w:pStyle w:val="BTEMEASMCA"/>
      </w:pPr>
    </w:p>
    <w:p w14:paraId="5AEBC153" w14:textId="77777777" w:rsidR="00A122D5" w:rsidRPr="003C69C1" w:rsidRDefault="00A122D5" w:rsidP="00A122D5">
      <w:pPr>
        <w:pStyle w:val="BTEMEASMCA"/>
      </w:pPr>
    </w:p>
    <w:p w14:paraId="21648258" w14:textId="77777777" w:rsidR="00A122D5" w:rsidRPr="003C69C1" w:rsidRDefault="00A122D5" w:rsidP="00A122D5">
      <w:pPr>
        <w:pStyle w:val="BTEMEASMCA"/>
      </w:pPr>
    </w:p>
    <w:p w14:paraId="27E920BE" w14:textId="77777777" w:rsidR="00A122D5" w:rsidRPr="003C69C1" w:rsidRDefault="00A122D5" w:rsidP="00A122D5">
      <w:pPr>
        <w:pStyle w:val="BTEMEASMCA"/>
      </w:pPr>
    </w:p>
    <w:p w14:paraId="3599EA66" w14:textId="77777777" w:rsidR="00A122D5" w:rsidRPr="003C69C1" w:rsidRDefault="00A122D5" w:rsidP="00A122D5">
      <w:pPr>
        <w:pStyle w:val="BTEMEASMCA"/>
      </w:pPr>
    </w:p>
    <w:p w14:paraId="6CC20892" w14:textId="77777777" w:rsidR="00A122D5" w:rsidRPr="003C69C1" w:rsidRDefault="00A122D5" w:rsidP="00A122D5">
      <w:pPr>
        <w:pStyle w:val="BTEMEASMCA"/>
      </w:pPr>
    </w:p>
    <w:p w14:paraId="6ACFA7BF" w14:textId="77777777" w:rsidR="00A122D5" w:rsidRPr="003C69C1" w:rsidRDefault="00A122D5" w:rsidP="00A122D5">
      <w:pPr>
        <w:pStyle w:val="BTEMEASMCA"/>
      </w:pPr>
    </w:p>
    <w:p w14:paraId="3B633B01" w14:textId="77777777" w:rsidR="00A122D5" w:rsidRPr="003C69C1" w:rsidRDefault="00A122D5" w:rsidP="00A122D5">
      <w:pPr>
        <w:pStyle w:val="BTEMEASMCA"/>
      </w:pPr>
    </w:p>
    <w:p w14:paraId="68DB6F80" w14:textId="77777777" w:rsidR="00A122D5" w:rsidRPr="003C69C1" w:rsidRDefault="00A122D5" w:rsidP="00A122D5">
      <w:pPr>
        <w:pStyle w:val="BTEMEASMCA"/>
      </w:pPr>
    </w:p>
    <w:p w14:paraId="45516F0C" w14:textId="77777777" w:rsidR="00A122D5" w:rsidRPr="003C69C1" w:rsidRDefault="00A122D5" w:rsidP="00A122D5">
      <w:pPr>
        <w:pStyle w:val="BTEMEASMCA"/>
      </w:pPr>
    </w:p>
    <w:p w14:paraId="601DE843" w14:textId="77777777" w:rsidR="00A122D5" w:rsidRPr="003C69C1" w:rsidRDefault="00A122D5" w:rsidP="00A122D5">
      <w:pPr>
        <w:pStyle w:val="BTEMEASMCA"/>
      </w:pPr>
    </w:p>
    <w:p w14:paraId="7664486D" w14:textId="77777777" w:rsidR="00A122D5" w:rsidRPr="003C69C1" w:rsidRDefault="00A122D5" w:rsidP="00A122D5">
      <w:pPr>
        <w:pStyle w:val="BTEMEASMCA"/>
      </w:pPr>
    </w:p>
    <w:p w14:paraId="003B61A2" w14:textId="77777777" w:rsidR="00A122D5" w:rsidRPr="003C69C1" w:rsidRDefault="00A122D5" w:rsidP="00A122D5">
      <w:pPr>
        <w:pStyle w:val="BTEMEASMCA"/>
      </w:pPr>
    </w:p>
    <w:p w14:paraId="011D23DA" w14:textId="77777777" w:rsidR="00A122D5" w:rsidRPr="003C69C1" w:rsidRDefault="00A122D5" w:rsidP="00A122D5">
      <w:pPr>
        <w:pStyle w:val="BTEMEASMCA"/>
      </w:pPr>
    </w:p>
    <w:p w14:paraId="55F504D0" w14:textId="77777777" w:rsidR="00A122D5" w:rsidRPr="003C69C1" w:rsidRDefault="00A122D5" w:rsidP="00A122D5">
      <w:pPr>
        <w:pStyle w:val="BTEMEASMCA"/>
      </w:pPr>
    </w:p>
    <w:p w14:paraId="33C684A1" w14:textId="77777777" w:rsidR="00A122D5" w:rsidRPr="003C69C1" w:rsidRDefault="00A122D5" w:rsidP="00A122D5">
      <w:pPr>
        <w:pStyle w:val="BTEMEASMCA"/>
      </w:pPr>
    </w:p>
    <w:p w14:paraId="61DAE436" w14:textId="77777777" w:rsidR="00A122D5" w:rsidRPr="003C69C1" w:rsidRDefault="00A122D5" w:rsidP="00A122D5">
      <w:pPr>
        <w:pStyle w:val="BTEMEASMCA"/>
      </w:pPr>
    </w:p>
    <w:p w14:paraId="2571CFA6" w14:textId="3944452B" w:rsidR="00A122D5" w:rsidRPr="003C69C1" w:rsidRDefault="00A122D5" w:rsidP="00A122D5">
      <w:pPr>
        <w:pStyle w:val="TTEMEASMCA"/>
      </w:pPr>
      <w:bookmarkStart w:id="72" w:name="_Toc129243137"/>
      <w:bookmarkStart w:id="73" w:name="_Toc129243262"/>
      <w:r w:rsidRPr="003C69C1">
        <w:t>B. PAKUOTĖS LAPELIS</w:t>
      </w:r>
      <w:bookmarkEnd w:id="72"/>
      <w:bookmarkEnd w:id="73"/>
    </w:p>
    <w:p w14:paraId="1A37D997" w14:textId="77777777" w:rsidR="00A122D5" w:rsidRPr="003C69C1" w:rsidRDefault="00A122D5" w:rsidP="00A122D5">
      <w:pPr>
        <w:pStyle w:val="TTEMEASMCA"/>
      </w:pPr>
      <w:r w:rsidRPr="003C69C1">
        <w:br w:type="page"/>
      </w:r>
    </w:p>
    <w:p w14:paraId="6BA337DD" w14:textId="77777777" w:rsidR="00A122D5" w:rsidRPr="003C69C1" w:rsidRDefault="00A122D5" w:rsidP="00A122D5">
      <w:pPr>
        <w:pStyle w:val="BTEMEASMCA"/>
        <w:jc w:val="center"/>
        <w:rPr>
          <w:b/>
        </w:rPr>
      </w:pPr>
      <w:r w:rsidRPr="003C69C1">
        <w:rPr>
          <w:b/>
        </w:rPr>
        <w:lastRenderedPageBreak/>
        <w:t>Pakuotės lapelis: informacija vartotojui</w:t>
      </w:r>
    </w:p>
    <w:p w14:paraId="6FA31A75" w14:textId="77777777" w:rsidR="00A122D5" w:rsidRPr="003C69C1" w:rsidRDefault="00A122D5" w:rsidP="00A122D5">
      <w:pPr>
        <w:pStyle w:val="BTEMEASMCA"/>
        <w:jc w:val="center"/>
        <w:rPr>
          <w:b/>
        </w:rPr>
      </w:pPr>
    </w:p>
    <w:p w14:paraId="5F3B0066" w14:textId="3012025C" w:rsidR="00A122D5" w:rsidRPr="003C69C1" w:rsidRDefault="00A122D5" w:rsidP="00A122D5">
      <w:pPr>
        <w:pStyle w:val="BTEMEASMCA"/>
        <w:jc w:val="center"/>
        <w:rPr>
          <w:b/>
        </w:rPr>
      </w:pPr>
      <w:proofErr w:type="spellStart"/>
      <w:r w:rsidRPr="003C69C1">
        <w:rPr>
          <w:b/>
        </w:rPr>
        <w:t>Ringer-Lactat</w:t>
      </w:r>
      <w:proofErr w:type="spellEnd"/>
      <w:r w:rsidRPr="003C69C1">
        <w:rPr>
          <w:b/>
        </w:rPr>
        <w:t xml:space="preserve"> B.</w:t>
      </w:r>
      <w:r w:rsidR="002B50F1">
        <w:rPr>
          <w:b/>
        </w:rPr>
        <w:t> </w:t>
      </w:r>
      <w:proofErr w:type="spellStart"/>
      <w:r w:rsidRPr="003C69C1">
        <w:rPr>
          <w:b/>
        </w:rPr>
        <w:t>Braun</w:t>
      </w:r>
      <w:proofErr w:type="spellEnd"/>
      <w:r w:rsidRPr="003C69C1">
        <w:rPr>
          <w:b/>
        </w:rPr>
        <w:t xml:space="preserve"> infuzinis tirpalas</w:t>
      </w:r>
    </w:p>
    <w:p w14:paraId="758B39AB" w14:textId="77777777" w:rsidR="00A122D5" w:rsidRPr="00E55295" w:rsidRDefault="00A122D5" w:rsidP="00A122D5">
      <w:pPr>
        <w:pStyle w:val="BTEMEASMCA"/>
        <w:jc w:val="center"/>
      </w:pPr>
      <w:r w:rsidRPr="00E55295">
        <w:rPr>
          <w:bCs w:val="0"/>
        </w:rPr>
        <w:t xml:space="preserve">Natrio chloridas/ kalio chloridas/ kalcio chloridas </w:t>
      </w:r>
      <w:proofErr w:type="spellStart"/>
      <w:r w:rsidRPr="00E55295">
        <w:rPr>
          <w:bCs w:val="0"/>
        </w:rPr>
        <w:t>dihidratas</w:t>
      </w:r>
      <w:proofErr w:type="spellEnd"/>
      <w:r w:rsidRPr="00E55295">
        <w:rPr>
          <w:bCs w:val="0"/>
        </w:rPr>
        <w:t>/ natrio laktatas</w:t>
      </w:r>
    </w:p>
    <w:p w14:paraId="7930558C" w14:textId="77777777" w:rsidR="00A122D5" w:rsidRPr="003C69C1" w:rsidRDefault="00A122D5" w:rsidP="00A122D5">
      <w:pPr>
        <w:pStyle w:val="BTEMEASMCA"/>
      </w:pPr>
    </w:p>
    <w:p w14:paraId="4E4EC296" w14:textId="77777777" w:rsidR="00A122D5" w:rsidRDefault="00A122D5" w:rsidP="00BF182D">
      <w:pPr>
        <w:suppressAutoHyphens/>
        <w:jc w:val="both"/>
        <w:rPr>
          <w:b/>
          <w:sz w:val="22"/>
          <w:szCs w:val="22"/>
        </w:rPr>
      </w:pPr>
      <w:r w:rsidRPr="003C69C1">
        <w:rPr>
          <w:b/>
          <w:sz w:val="22"/>
          <w:szCs w:val="22"/>
        </w:rPr>
        <w:t>Atidžiai perskaitykite visą šį lapelį, prieš pradėdami vartoti vaistą</w:t>
      </w:r>
      <w:r w:rsidR="003818D2">
        <w:rPr>
          <w:b/>
          <w:sz w:val="22"/>
          <w:szCs w:val="22"/>
        </w:rPr>
        <w:t>,</w:t>
      </w:r>
      <w:r w:rsidRPr="003C69C1">
        <w:rPr>
          <w:b/>
          <w:sz w:val="22"/>
          <w:szCs w:val="22"/>
        </w:rPr>
        <w:t xml:space="preserve"> nes jame pateikiama Jums svarbi informacija.</w:t>
      </w:r>
    </w:p>
    <w:p w14:paraId="126E2FD0" w14:textId="77777777" w:rsidR="007C6E43" w:rsidRPr="003C69C1" w:rsidRDefault="007C6E43" w:rsidP="00BF182D">
      <w:pPr>
        <w:suppressAutoHyphens/>
        <w:jc w:val="both"/>
        <w:rPr>
          <w:sz w:val="22"/>
          <w:szCs w:val="22"/>
        </w:rPr>
      </w:pPr>
    </w:p>
    <w:p w14:paraId="3E8BCF88" w14:textId="77777777" w:rsidR="00A122D5" w:rsidRPr="003C69C1" w:rsidRDefault="00A122D5" w:rsidP="00A122D5">
      <w:pPr>
        <w:pStyle w:val="BTAnIIEMEASMCA"/>
        <w:numPr>
          <w:ilvl w:val="0"/>
          <w:numId w:val="25"/>
        </w:numPr>
        <w:jc w:val="both"/>
      </w:pPr>
      <w:r w:rsidRPr="003C69C1">
        <w:t>Neišmeskite šio lapelio, nes vėl gali prireikti jį perskaityti.</w:t>
      </w:r>
    </w:p>
    <w:p w14:paraId="14A5627C" w14:textId="77777777" w:rsidR="00A122D5" w:rsidRPr="003C69C1" w:rsidRDefault="00A122D5" w:rsidP="00A122D5">
      <w:pPr>
        <w:pStyle w:val="BTAnIIEMEASMCA"/>
        <w:numPr>
          <w:ilvl w:val="0"/>
          <w:numId w:val="25"/>
        </w:numPr>
        <w:jc w:val="both"/>
      </w:pPr>
      <w:r w:rsidRPr="003C69C1">
        <w:t>Jeigu kiltų daugiau klausimų, kreipkitės į gydytoją arba vaistininką.</w:t>
      </w:r>
    </w:p>
    <w:p w14:paraId="27BFECDD" w14:textId="77777777" w:rsidR="00A122D5" w:rsidRPr="003C69C1" w:rsidRDefault="00A122D5" w:rsidP="00A122D5">
      <w:pPr>
        <w:pStyle w:val="BTAnIIEMEASMCA"/>
        <w:numPr>
          <w:ilvl w:val="0"/>
          <w:numId w:val="25"/>
        </w:numPr>
        <w:jc w:val="both"/>
      </w:pPr>
      <w:r w:rsidRPr="003C69C1">
        <w:t>Šis vaistas skirtas tik Jums, todėl kitiems žmonėms jo duoti negalima. Vaistas gali jiems pakenkti (net tiems, kurių ligos požymiai yra tokie patys kaip Jūsų).</w:t>
      </w:r>
    </w:p>
    <w:p w14:paraId="08EEAE82" w14:textId="3DF14223" w:rsidR="00A122D5" w:rsidRPr="003C69C1" w:rsidRDefault="00A122D5" w:rsidP="00A122D5">
      <w:pPr>
        <w:pStyle w:val="BTAnIIEMEASMCA"/>
        <w:numPr>
          <w:ilvl w:val="0"/>
          <w:numId w:val="25"/>
        </w:numPr>
        <w:jc w:val="both"/>
      </w:pPr>
      <w:r w:rsidRPr="003C69C1">
        <w:t xml:space="preserve">Jeigu pasireiškė šalutinis poveikis </w:t>
      </w:r>
      <w:r w:rsidRPr="003C69C1">
        <w:rPr>
          <w:noProof/>
        </w:rPr>
        <w:t>(net jeigu jis šiame lapelyje nenurodytas), kreipkitės į</w:t>
      </w:r>
      <w:r w:rsidRPr="003C69C1">
        <w:t xml:space="preserve"> gydytoją arba slaugytoją. </w:t>
      </w:r>
      <w:r w:rsidRPr="003C69C1">
        <w:rPr>
          <w:noProof/>
        </w:rPr>
        <w:t>Žr. 4</w:t>
      </w:r>
      <w:r w:rsidR="0014464F">
        <w:rPr>
          <w:noProof/>
        </w:rPr>
        <w:t> </w:t>
      </w:r>
      <w:r w:rsidRPr="003C69C1">
        <w:rPr>
          <w:noProof/>
        </w:rPr>
        <w:t>skyrių.</w:t>
      </w:r>
    </w:p>
    <w:p w14:paraId="47A96AFF" w14:textId="77777777" w:rsidR="00A122D5" w:rsidRPr="003C69C1" w:rsidRDefault="00A122D5" w:rsidP="00A122D5">
      <w:pPr>
        <w:pStyle w:val="PI-3EMEASMCA"/>
      </w:pPr>
    </w:p>
    <w:p w14:paraId="497A9433" w14:textId="77777777" w:rsidR="00A122D5" w:rsidRDefault="00A122D5" w:rsidP="00A122D5">
      <w:pPr>
        <w:pStyle w:val="PI-3EMEASMCA"/>
      </w:pPr>
      <w:r w:rsidRPr="003C69C1">
        <w:t>Apie ką rašoma šiame lapelyje:</w:t>
      </w:r>
    </w:p>
    <w:p w14:paraId="282CFFAD" w14:textId="77777777" w:rsidR="007C6E43" w:rsidRPr="003C69C1" w:rsidRDefault="007C6E43" w:rsidP="00A122D5">
      <w:pPr>
        <w:pStyle w:val="PI-3EMEASMCA"/>
      </w:pPr>
    </w:p>
    <w:p w14:paraId="7E944104" w14:textId="6B8313D3" w:rsidR="00A122D5" w:rsidRPr="003C69C1" w:rsidRDefault="00A122D5" w:rsidP="00A122D5">
      <w:pPr>
        <w:pStyle w:val="BTEMEASMCA"/>
        <w:ind w:left="567" w:hanging="567"/>
      </w:pPr>
      <w:r w:rsidRPr="003C69C1">
        <w:t>1.</w:t>
      </w:r>
      <w:r w:rsidRPr="003C69C1">
        <w:tab/>
        <w:t xml:space="preserve">Kas yra </w:t>
      </w: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ir kam jis vartojamas</w:t>
      </w:r>
    </w:p>
    <w:p w14:paraId="188F2427" w14:textId="1E9C8110" w:rsidR="00A122D5" w:rsidRPr="003C69C1" w:rsidRDefault="00A122D5" w:rsidP="00A122D5">
      <w:pPr>
        <w:pStyle w:val="BTEMEASMCA"/>
        <w:ind w:left="567" w:hanging="567"/>
      </w:pPr>
      <w:r w:rsidRPr="003C69C1">
        <w:t>2.</w:t>
      </w:r>
      <w:r w:rsidRPr="003C69C1">
        <w:tab/>
        <w:t xml:space="preserve">Kas žinotina prieš vartojant </w:t>
      </w:r>
      <w:proofErr w:type="spellStart"/>
      <w:r w:rsidRPr="003C69C1">
        <w:t>Ringer-Lactat</w:t>
      </w:r>
      <w:proofErr w:type="spellEnd"/>
      <w:r w:rsidRPr="003C69C1">
        <w:t xml:space="preserve"> B.</w:t>
      </w:r>
      <w:r w:rsidR="002B50F1">
        <w:t> </w:t>
      </w:r>
      <w:proofErr w:type="spellStart"/>
      <w:r w:rsidRPr="003C69C1">
        <w:t>Braun</w:t>
      </w:r>
      <w:proofErr w:type="spellEnd"/>
    </w:p>
    <w:p w14:paraId="466A9CA6" w14:textId="750FFC94" w:rsidR="00A122D5" w:rsidRPr="003C69C1" w:rsidRDefault="00A122D5" w:rsidP="00A122D5">
      <w:pPr>
        <w:pStyle w:val="BTEMEASMCA"/>
        <w:ind w:left="567" w:hanging="567"/>
      </w:pPr>
      <w:r w:rsidRPr="003C69C1">
        <w:t>3.</w:t>
      </w:r>
      <w:r w:rsidRPr="003C69C1">
        <w:tab/>
        <w:t xml:space="preserve">Kaip vartoti </w:t>
      </w:r>
      <w:proofErr w:type="spellStart"/>
      <w:r w:rsidRPr="003C69C1">
        <w:t>Ringer-Lactat</w:t>
      </w:r>
      <w:proofErr w:type="spellEnd"/>
      <w:r w:rsidRPr="003C69C1">
        <w:t xml:space="preserve"> B.</w:t>
      </w:r>
      <w:r w:rsidR="002B50F1">
        <w:t> </w:t>
      </w:r>
      <w:proofErr w:type="spellStart"/>
      <w:r w:rsidRPr="003C69C1">
        <w:t>Braun</w:t>
      </w:r>
      <w:proofErr w:type="spellEnd"/>
    </w:p>
    <w:p w14:paraId="030853CA" w14:textId="77777777" w:rsidR="00A122D5" w:rsidRPr="003C69C1" w:rsidRDefault="00A122D5" w:rsidP="00A122D5">
      <w:pPr>
        <w:pStyle w:val="BTEMEASMCA"/>
        <w:ind w:left="567" w:hanging="567"/>
      </w:pPr>
      <w:r w:rsidRPr="003C69C1">
        <w:t>4.</w:t>
      </w:r>
      <w:r w:rsidRPr="003C69C1">
        <w:tab/>
        <w:t>Galimas šalutinis poveikis</w:t>
      </w:r>
    </w:p>
    <w:p w14:paraId="71832ACC" w14:textId="0159BBB2" w:rsidR="00A122D5" w:rsidRPr="003C69C1" w:rsidRDefault="00A122D5" w:rsidP="00A122D5">
      <w:pPr>
        <w:pStyle w:val="BTEMEASMCA"/>
        <w:ind w:left="567" w:hanging="567"/>
      </w:pPr>
      <w:r w:rsidRPr="003C69C1">
        <w:t>5.</w:t>
      </w:r>
      <w:r w:rsidRPr="003C69C1">
        <w:tab/>
        <w:t xml:space="preserve">Kaip laikyti </w:t>
      </w:r>
      <w:proofErr w:type="spellStart"/>
      <w:r w:rsidRPr="003C69C1">
        <w:t>Ringer-Lactat</w:t>
      </w:r>
      <w:proofErr w:type="spellEnd"/>
      <w:r w:rsidRPr="003C69C1">
        <w:t xml:space="preserve"> B.</w:t>
      </w:r>
      <w:r w:rsidR="002B50F1">
        <w:t> </w:t>
      </w:r>
      <w:proofErr w:type="spellStart"/>
      <w:r w:rsidRPr="003C69C1">
        <w:t>Braun</w:t>
      </w:r>
      <w:proofErr w:type="spellEnd"/>
    </w:p>
    <w:p w14:paraId="500DB9B7" w14:textId="77777777" w:rsidR="00A122D5" w:rsidRPr="003C69C1" w:rsidRDefault="00A122D5" w:rsidP="00A122D5">
      <w:pPr>
        <w:pStyle w:val="BTEMEASMCA"/>
        <w:ind w:left="567" w:hanging="567"/>
      </w:pPr>
      <w:r w:rsidRPr="003C69C1">
        <w:t>6.</w:t>
      </w:r>
      <w:r w:rsidRPr="003C69C1">
        <w:tab/>
        <w:t>Pakuotės turinys ir kita informacija</w:t>
      </w:r>
    </w:p>
    <w:p w14:paraId="399A77B9" w14:textId="77777777" w:rsidR="00A122D5" w:rsidRPr="003C69C1" w:rsidRDefault="00A122D5" w:rsidP="00A122D5">
      <w:pPr>
        <w:pStyle w:val="BTEMEASMCA"/>
      </w:pPr>
    </w:p>
    <w:p w14:paraId="75EFD0AA" w14:textId="77777777" w:rsidR="00A122D5" w:rsidRPr="003C69C1" w:rsidRDefault="00A122D5" w:rsidP="00A122D5">
      <w:pPr>
        <w:pStyle w:val="BTEMEASMCA"/>
      </w:pPr>
    </w:p>
    <w:p w14:paraId="0C250F82" w14:textId="3948ACF7" w:rsidR="00A122D5" w:rsidRPr="003C69C1" w:rsidRDefault="00A122D5" w:rsidP="00A122D5">
      <w:pPr>
        <w:pStyle w:val="PI-1EMEASMCA"/>
      </w:pPr>
      <w:bookmarkStart w:id="74" w:name="_Toc129243139"/>
      <w:bookmarkStart w:id="75" w:name="_Toc129243264"/>
      <w:r w:rsidRPr="003C69C1">
        <w:t>1.</w:t>
      </w:r>
      <w:r w:rsidRPr="003C69C1">
        <w:tab/>
      </w:r>
      <w:bookmarkEnd w:id="74"/>
      <w:bookmarkEnd w:id="75"/>
      <w:r w:rsidRPr="003C69C1">
        <w:t xml:space="preserve">Kas yra </w:t>
      </w: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ir kam jis vartojamas</w:t>
      </w:r>
    </w:p>
    <w:p w14:paraId="04D0AA8C" w14:textId="77777777" w:rsidR="00A122D5" w:rsidRPr="003C69C1" w:rsidRDefault="00A122D5" w:rsidP="00A122D5">
      <w:pPr>
        <w:pStyle w:val="BTEMEASMCA"/>
      </w:pPr>
    </w:p>
    <w:p w14:paraId="542B78CD" w14:textId="0607B15B" w:rsidR="00A122D5" w:rsidRPr="003C69C1" w:rsidRDefault="00A122D5" w:rsidP="00A122D5">
      <w:pPr>
        <w:numPr>
          <w:ilvl w:val="12"/>
          <w:numId w:val="0"/>
        </w:numPr>
        <w:rPr>
          <w:sz w:val="22"/>
          <w:szCs w:val="22"/>
        </w:rPr>
      </w:pP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tirpalas vartojamas elektrolitų ir skysčių pusiausvyrai organizme atstatyti. Jis leidžiamas lašinant į veną (infuzija). Tirpale esančių druskų derinys panašus į žmogaus kraujo plazmos sudėtį. Šis tirpalas Jums bus leidžiamas, jei:</w:t>
      </w:r>
    </w:p>
    <w:p w14:paraId="22C6364D" w14:textId="77777777" w:rsidR="00A122D5" w:rsidRPr="003C69C1" w:rsidRDefault="00A122D5" w:rsidP="00A122D5">
      <w:pPr>
        <w:numPr>
          <w:ilvl w:val="0"/>
          <w:numId w:val="14"/>
        </w:numPr>
        <w:tabs>
          <w:tab w:val="clear" w:pos="2138"/>
          <w:tab w:val="num" w:pos="709"/>
        </w:tabs>
        <w:ind w:left="709" w:hanging="709"/>
        <w:jc w:val="both"/>
        <w:rPr>
          <w:sz w:val="22"/>
          <w:szCs w:val="22"/>
        </w:rPr>
      </w:pPr>
      <w:r w:rsidRPr="003C69C1">
        <w:rPr>
          <w:sz w:val="22"/>
          <w:szCs w:val="22"/>
        </w:rPr>
        <w:t xml:space="preserve">Jums reikia papildyti organizmą skysčiais ir druskomis; tai taikoma, kai Jūsų rūgščių - šarmų pusiausvyra yra normali arba kraujyje yra šiek tiek per daug rūgščių (nesunki </w:t>
      </w:r>
      <w:proofErr w:type="spellStart"/>
      <w:r w:rsidRPr="003C69C1">
        <w:rPr>
          <w:sz w:val="22"/>
          <w:szCs w:val="22"/>
        </w:rPr>
        <w:t>acidozė</w:t>
      </w:r>
      <w:proofErr w:type="spellEnd"/>
      <w:r w:rsidRPr="003C69C1">
        <w:rPr>
          <w:sz w:val="22"/>
          <w:szCs w:val="22"/>
        </w:rPr>
        <w:t>);</w:t>
      </w:r>
    </w:p>
    <w:p w14:paraId="291DFC0B" w14:textId="77777777" w:rsidR="00A122D5" w:rsidRPr="003C69C1" w:rsidRDefault="00A122D5" w:rsidP="00A122D5">
      <w:pPr>
        <w:numPr>
          <w:ilvl w:val="0"/>
          <w:numId w:val="14"/>
        </w:numPr>
        <w:tabs>
          <w:tab w:val="clear" w:pos="2138"/>
          <w:tab w:val="num" w:pos="709"/>
        </w:tabs>
        <w:ind w:left="709" w:hanging="709"/>
        <w:jc w:val="both"/>
        <w:rPr>
          <w:sz w:val="22"/>
          <w:szCs w:val="22"/>
        </w:rPr>
      </w:pPr>
      <w:r w:rsidRPr="003C69C1">
        <w:rPr>
          <w:sz w:val="22"/>
          <w:szCs w:val="22"/>
        </w:rPr>
        <w:t xml:space="preserve">netekote vandens; </w:t>
      </w:r>
    </w:p>
    <w:p w14:paraId="7E5B0430" w14:textId="77777777" w:rsidR="00A122D5" w:rsidRPr="003C69C1" w:rsidRDefault="00A122D5" w:rsidP="00A122D5">
      <w:pPr>
        <w:numPr>
          <w:ilvl w:val="0"/>
          <w:numId w:val="14"/>
        </w:numPr>
        <w:tabs>
          <w:tab w:val="clear" w:pos="2138"/>
          <w:tab w:val="num" w:pos="709"/>
        </w:tabs>
        <w:ind w:left="709" w:hanging="709"/>
        <w:jc w:val="both"/>
        <w:rPr>
          <w:sz w:val="22"/>
          <w:szCs w:val="22"/>
        </w:rPr>
      </w:pPr>
      <w:r w:rsidRPr="003C69C1">
        <w:rPr>
          <w:sz w:val="22"/>
          <w:szCs w:val="22"/>
        </w:rPr>
        <w:t>netekote vandens ir druskų;</w:t>
      </w:r>
    </w:p>
    <w:p w14:paraId="04BCAF9C" w14:textId="77777777" w:rsidR="00A122D5" w:rsidRPr="003C69C1" w:rsidRDefault="00A122D5" w:rsidP="00A122D5">
      <w:pPr>
        <w:numPr>
          <w:ilvl w:val="0"/>
          <w:numId w:val="14"/>
        </w:numPr>
        <w:tabs>
          <w:tab w:val="clear" w:pos="2138"/>
          <w:tab w:val="num" w:pos="709"/>
        </w:tabs>
        <w:ind w:left="709" w:hanging="709"/>
        <w:jc w:val="both"/>
        <w:rPr>
          <w:sz w:val="22"/>
          <w:szCs w:val="22"/>
        </w:rPr>
      </w:pPr>
      <w:r w:rsidRPr="003C69C1">
        <w:rPr>
          <w:sz w:val="22"/>
          <w:szCs w:val="22"/>
        </w:rPr>
        <w:t>netekote kraujo ir jį reikia skubiai pakeisti;</w:t>
      </w:r>
    </w:p>
    <w:p w14:paraId="55A9A50C" w14:textId="77777777" w:rsidR="00A122D5" w:rsidRPr="003C69C1" w:rsidRDefault="00A122D5" w:rsidP="00A122D5">
      <w:pPr>
        <w:numPr>
          <w:ilvl w:val="0"/>
          <w:numId w:val="14"/>
        </w:numPr>
        <w:tabs>
          <w:tab w:val="clear" w:pos="2138"/>
          <w:tab w:val="num" w:pos="709"/>
        </w:tabs>
        <w:ind w:left="709" w:hanging="709"/>
        <w:jc w:val="both"/>
        <w:rPr>
          <w:sz w:val="22"/>
          <w:szCs w:val="22"/>
        </w:rPr>
      </w:pPr>
      <w:r w:rsidRPr="003C69C1">
        <w:rPr>
          <w:sz w:val="22"/>
          <w:szCs w:val="22"/>
        </w:rPr>
        <w:t>gydytojas nori duoti Jums druskų ar tam tikrų vaistų, kuriuos reikia ištirpinti arba praskiesti.</w:t>
      </w:r>
    </w:p>
    <w:p w14:paraId="682DB218" w14:textId="77777777" w:rsidR="00A122D5" w:rsidRPr="003C69C1" w:rsidRDefault="00A122D5" w:rsidP="00A122D5">
      <w:pPr>
        <w:pStyle w:val="BTAnIIEMEASMCA"/>
      </w:pPr>
    </w:p>
    <w:p w14:paraId="3C1642C6" w14:textId="77777777" w:rsidR="00A122D5" w:rsidRPr="003C69C1" w:rsidRDefault="00A122D5" w:rsidP="00A122D5">
      <w:pPr>
        <w:pStyle w:val="BTEMEASMCA"/>
      </w:pPr>
    </w:p>
    <w:p w14:paraId="3D0C69AA" w14:textId="52B7ABDB" w:rsidR="00A122D5" w:rsidRPr="003C69C1" w:rsidRDefault="00A122D5" w:rsidP="00A122D5">
      <w:pPr>
        <w:pStyle w:val="PI-1EMEASMCA"/>
      </w:pPr>
      <w:bookmarkStart w:id="76" w:name="_Toc129243140"/>
      <w:bookmarkStart w:id="77" w:name="_Toc129243265"/>
      <w:r w:rsidRPr="003C69C1">
        <w:t>2.</w:t>
      </w:r>
      <w:r w:rsidRPr="003C69C1">
        <w:tab/>
      </w:r>
      <w:bookmarkEnd w:id="76"/>
      <w:bookmarkEnd w:id="77"/>
      <w:r w:rsidRPr="003C69C1">
        <w:t xml:space="preserve">Kas žinotina prieš vartojant </w:t>
      </w:r>
      <w:proofErr w:type="spellStart"/>
      <w:r w:rsidRPr="003C69C1">
        <w:t>Ringer-Lactat</w:t>
      </w:r>
      <w:proofErr w:type="spellEnd"/>
      <w:r w:rsidRPr="003C69C1">
        <w:t xml:space="preserve"> B.</w:t>
      </w:r>
      <w:r w:rsidR="002B50F1">
        <w:t> </w:t>
      </w:r>
      <w:proofErr w:type="spellStart"/>
      <w:r w:rsidRPr="003C69C1">
        <w:t>Braun</w:t>
      </w:r>
      <w:proofErr w:type="spellEnd"/>
    </w:p>
    <w:p w14:paraId="203E8064" w14:textId="77777777" w:rsidR="00A122D5" w:rsidRPr="003C69C1" w:rsidRDefault="00A122D5" w:rsidP="00A122D5">
      <w:pPr>
        <w:pStyle w:val="BTEMEASMCA"/>
      </w:pPr>
    </w:p>
    <w:p w14:paraId="18D049CF" w14:textId="57163A74" w:rsidR="00A122D5" w:rsidRPr="003C69C1" w:rsidRDefault="00A122D5" w:rsidP="00A122D5">
      <w:pPr>
        <w:pStyle w:val="PI-3EMEASMCA"/>
      </w:pP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vartoti negalima:</w:t>
      </w:r>
    </w:p>
    <w:p w14:paraId="09AC36A3" w14:textId="77777777" w:rsidR="00A122D5" w:rsidRPr="003C69C1" w:rsidRDefault="00A122D5" w:rsidP="00A122D5">
      <w:pPr>
        <w:numPr>
          <w:ilvl w:val="0"/>
          <w:numId w:val="18"/>
        </w:numPr>
        <w:ind w:hanging="720"/>
        <w:jc w:val="both"/>
        <w:rPr>
          <w:sz w:val="22"/>
          <w:szCs w:val="22"/>
        </w:rPr>
      </w:pPr>
      <w:r w:rsidRPr="003C69C1">
        <w:rPr>
          <w:sz w:val="22"/>
          <w:szCs w:val="22"/>
        </w:rPr>
        <w:t>jeigu pablogėja laktato metabolizmas dėl didelio kiekio laktato Jūsų kraujyje (taip pat žr. skyrių „Įspėjimai ir atsargumo priemonės“);</w:t>
      </w:r>
    </w:p>
    <w:p w14:paraId="2EB8B3AD" w14:textId="77777777" w:rsidR="00A122D5" w:rsidRPr="003C69C1" w:rsidRDefault="00A122D5" w:rsidP="00A122D5">
      <w:pPr>
        <w:pStyle w:val="BTAnIIEMEASMCA"/>
        <w:numPr>
          <w:ilvl w:val="0"/>
          <w:numId w:val="18"/>
        </w:numPr>
        <w:ind w:hanging="720"/>
      </w:pPr>
      <w:r w:rsidRPr="003C69C1">
        <w:t>jeigu Jūsų organizme yra skysčių perteklius (intoksikacija vandeniu).</w:t>
      </w:r>
    </w:p>
    <w:p w14:paraId="7ED1D0FB" w14:textId="77777777" w:rsidR="00A122D5" w:rsidRPr="003C69C1" w:rsidRDefault="00A122D5" w:rsidP="00A122D5">
      <w:pPr>
        <w:pStyle w:val="BTEMEASMCA"/>
      </w:pPr>
    </w:p>
    <w:p w14:paraId="524B24EB" w14:textId="77777777" w:rsidR="00A122D5" w:rsidRPr="003C69C1" w:rsidRDefault="00A122D5" w:rsidP="00A122D5">
      <w:pPr>
        <w:numPr>
          <w:ilvl w:val="12"/>
          <w:numId w:val="0"/>
        </w:numPr>
        <w:jc w:val="both"/>
        <w:rPr>
          <w:sz w:val="22"/>
          <w:szCs w:val="22"/>
        </w:rPr>
      </w:pPr>
      <w:r w:rsidRPr="003C69C1">
        <w:rPr>
          <w:sz w:val="22"/>
          <w:szCs w:val="22"/>
        </w:rPr>
        <w:t xml:space="preserve">Jūsų gydytojas neskirs šio vaisto neįprastai dideliam rūgščių kiekiui kraujyje ištaisyti, jei tai sukėlė sutrikusi medžiagų apykaita (sunki </w:t>
      </w:r>
      <w:proofErr w:type="spellStart"/>
      <w:r w:rsidRPr="003C69C1">
        <w:rPr>
          <w:sz w:val="22"/>
          <w:szCs w:val="22"/>
        </w:rPr>
        <w:t>metabolinė</w:t>
      </w:r>
      <w:proofErr w:type="spellEnd"/>
      <w:r w:rsidRPr="003C69C1">
        <w:rPr>
          <w:sz w:val="22"/>
          <w:szCs w:val="22"/>
        </w:rPr>
        <w:t xml:space="preserve"> </w:t>
      </w:r>
      <w:proofErr w:type="spellStart"/>
      <w:r w:rsidRPr="003C69C1">
        <w:rPr>
          <w:sz w:val="22"/>
          <w:szCs w:val="22"/>
        </w:rPr>
        <w:t>acidozė</w:t>
      </w:r>
      <w:proofErr w:type="spellEnd"/>
      <w:r w:rsidRPr="003C69C1">
        <w:rPr>
          <w:sz w:val="22"/>
          <w:szCs w:val="22"/>
        </w:rPr>
        <w:t>).</w:t>
      </w:r>
    </w:p>
    <w:p w14:paraId="27D42F67" w14:textId="77777777" w:rsidR="00A122D5" w:rsidRPr="003C69C1" w:rsidRDefault="00A122D5" w:rsidP="00A122D5">
      <w:pPr>
        <w:pStyle w:val="PI-3EMEASMCA"/>
      </w:pPr>
    </w:p>
    <w:p w14:paraId="122B48B4" w14:textId="77777777" w:rsidR="00A122D5" w:rsidRPr="003C69C1" w:rsidRDefault="00A122D5" w:rsidP="00A122D5">
      <w:pPr>
        <w:pStyle w:val="PI-3EMEASMCA"/>
      </w:pPr>
      <w:r w:rsidRPr="003C69C1">
        <w:t xml:space="preserve">Įspėjimai ir atsargumo priemonės </w:t>
      </w:r>
    </w:p>
    <w:p w14:paraId="2190E368" w14:textId="77777777" w:rsidR="00A122D5" w:rsidRPr="003C69C1" w:rsidRDefault="00A122D5" w:rsidP="00A122D5">
      <w:pPr>
        <w:numPr>
          <w:ilvl w:val="12"/>
          <w:numId w:val="0"/>
        </w:numPr>
        <w:rPr>
          <w:sz w:val="22"/>
          <w:szCs w:val="22"/>
        </w:rPr>
      </w:pPr>
      <w:r w:rsidRPr="003C69C1">
        <w:rPr>
          <w:sz w:val="22"/>
          <w:szCs w:val="22"/>
        </w:rPr>
        <w:t>Jūsų gydytojas skirs didelį dėmesį, jei:</w:t>
      </w:r>
    </w:p>
    <w:p w14:paraId="4E70C13B" w14:textId="77777777" w:rsidR="00A122D5" w:rsidRPr="003C69C1" w:rsidRDefault="00A122D5" w:rsidP="00A122D5">
      <w:pPr>
        <w:numPr>
          <w:ilvl w:val="0"/>
          <w:numId w:val="17"/>
        </w:numPr>
        <w:ind w:left="709" w:hanging="709"/>
        <w:jc w:val="both"/>
        <w:rPr>
          <w:sz w:val="22"/>
          <w:szCs w:val="22"/>
        </w:rPr>
      </w:pPr>
      <w:r w:rsidRPr="003C69C1">
        <w:rPr>
          <w:sz w:val="22"/>
          <w:szCs w:val="22"/>
        </w:rPr>
        <w:t>neteksite vandens, bet druskos susilaikys;</w:t>
      </w:r>
    </w:p>
    <w:p w14:paraId="56B1D3F7" w14:textId="77777777" w:rsidR="00A122D5" w:rsidRPr="003C69C1" w:rsidRDefault="00A122D5" w:rsidP="00A122D5">
      <w:pPr>
        <w:numPr>
          <w:ilvl w:val="0"/>
          <w:numId w:val="17"/>
        </w:numPr>
        <w:ind w:left="709" w:hanging="709"/>
        <w:jc w:val="both"/>
        <w:rPr>
          <w:sz w:val="22"/>
          <w:szCs w:val="22"/>
        </w:rPr>
      </w:pPr>
      <w:r w:rsidRPr="003C69C1">
        <w:rPr>
          <w:sz w:val="22"/>
          <w:szCs w:val="22"/>
        </w:rPr>
        <w:t>Jūsų kraujyje bus per didelis kiekis kalio, natrio, kalcio arba chlorido;</w:t>
      </w:r>
    </w:p>
    <w:p w14:paraId="7F1D9B45" w14:textId="77777777" w:rsidR="00A122D5" w:rsidRPr="003C69C1" w:rsidRDefault="00A122D5" w:rsidP="00A122D5">
      <w:pPr>
        <w:numPr>
          <w:ilvl w:val="0"/>
          <w:numId w:val="17"/>
        </w:numPr>
        <w:ind w:left="709" w:hanging="709"/>
        <w:jc w:val="both"/>
        <w:rPr>
          <w:sz w:val="22"/>
          <w:szCs w:val="22"/>
        </w:rPr>
      </w:pPr>
      <w:r w:rsidRPr="003C69C1">
        <w:rPr>
          <w:sz w:val="22"/>
          <w:szCs w:val="22"/>
        </w:rPr>
        <w:t xml:space="preserve">Jūsų kraujyje yra neįprastai didelis šarmų lygis ir tai sukelia sutrikusi medžiagų apykaita (sunki </w:t>
      </w:r>
      <w:proofErr w:type="spellStart"/>
      <w:r w:rsidRPr="003C69C1">
        <w:rPr>
          <w:sz w:val="22"/>
          <w:szCs w:val="22"/>
        </w:rPr>
        <w:t>metabolinė</w:t>
      </w:r>
      <w:proofErr w:type="spellEnd"/>
      <w:r w:rsidRPr="003C69C1">
        <w:rPr>
          <w:sz w:val="22"/>
          <w:szCs w:val="22"/>
        </w:rPr>
        <w:t xml:space="preserve"> </w:t>
      </w:r>
      <w:proofErr w:type="spellStart"/>
      <w:r w:rsidRPr="003C69C1">
        <w:rPr>
          <w:sz w:val="22"/>
          <w:szCs w:val="22"/>
        </w:rPr>
        <w:t>alkalozė</w:t>
      </w:r>
      <w:proofErr w:type="spellEnd"/>
      <w:r w:rsidRPr="003C69C1">
        <w:rPr>
          <w:sz w:val="22"/>
          <w:szCs w:val="22"/>
        </w:rPr>
        <w:t>);</w:t>
      </w:r>
    </w:p>
    <w:p w14:paraId="2DDA9F87" w14:textId="77777777" w:rsidR="00A122D5" w:rsidRPr="003C69C1" w:rsidRDefault="00A122D5" w:rsidP="00A122D5">
      <w:pPr>
        <w:numPr>
          <w:ilvl w:val="0"/>
          <w:numId w:val="17"/>
        </w:numPr>
        <w:ind w:left="709" w:hanging="709"/>
        <w:jc w:val="both"/>
        <w:rPr>
          <w:sz w:val="22"/>
          <w:szCs w:val="22"/>
        </w:rPr>
      </w:pPr>
      <w:r w:rsidRPr="003C69C1">
        <w:rPr>
          <w:sz w:val="22"/>
          <w:szCs w:val="22"/>
        </w:rPr>
        <w:t>sutrikusi Jūsų širdies, kepenų, inkstų ar plaučių veikla;</w:t>
      </w:r>
    </w:p>
    <w:p w14:paraId="3726C274" w14:textId="77777777" w:rsidR="00A122D5" w:rsidRPr="003C69C1" w:rsidRDefault="00A122D5" w:rsidP="00A122D5">
      <w:pPr>
        <w:numPr>
          <w:ilvl w:val="0"/>
          <w:numId w:val="17"/>
        </w:numPr>
        <w:ind w:left="709" w:hanging="709"/>
        <w:jc w:val="both"/>
        <w:rPr>
          <w:sz w:val="22"/>
          <w:szCs w:val="22"/>
        </w:rPr>
      </w:pPr>
      <w:r w:rsidRPr="003C69C1">
        <w:rPr>
          <w:sz w:val="22"/>
          <w:szCs w:val="22"/>
        </w:rPr>
        <w:t xml:space="preserve">Jūsų kūne yra vandens perteklius (periferinė edema, </w:t>
      </w:r>
      <w:proofErr w:type="spellStart"/>
      <w:r w:rsidRPr="003C69C1">
        <w:rPr>
          <w:sz w:val="22"/>
          <w:szCs w:val="22"/>
        </w:rPr>
        <w:t>ekstraceliulinė</w:t>
      </w:r>
      <w:proofErr w:type="spellEnd"/>
      <w:r w:rsidRPr="003C69C1">
        <w:rPr>
          <w:sz w:val="22"/>
          <w:szCs w:val="22"/>
        </w:rPr>
        <w:t xml:space="preserve"> </w:t>
      </w:r>
      <w:proofErr w:type="spellStart"/>
      <w:r w:rsidRPr="003C69C1">
        <w:rPr>
          <w:sz w:val="22"/>
          <w:szCs w:val="22"/>
        </w:rPr>
        <w:t>hiperhidracija</w:t>
      </w:r>
      <w:proofErr w:type="spellEnd"/>
      <w:r w:rsidRPr="003C69C1">
        <w:rPr>
          <w:sz w:val="22"/>
          <w:szCs w:val="22"/>
        </w:rPr>
        <w:t>);</w:t>
      </w:r>
    </w:p>
    <w:p w14:paraId="64FEAFC2" w14:textId="77777777" w:rsidR="00A122D5" w:rsidRPr="003C69C1" w:rsidRDefault="00A122D5" w:rsidP="00A122D5">
      <w:pPr>
        <w:numPr>
          <w:ilvl w:val="0"/>
          <w:numId w:val="17"/>
        </w:numPr>
        <w:ind w:left="709" w:hanging="709"/>
        <w:jc w:val="both"/>
        <w:rPr>
          <w:sz w:val="22"/>
          <w:szCs w:val="22"/>
        </w:rPr>
      </w:pPr>
      <w:r w:rsidRPr="003C69C1">
        <w:rPr>
          <w:sz w:val="22"/>
          <w:szCs w:val="22"/>
        </w:rPr>
        <w:lastRenderedPageBreak/>
        <w:t xml:space="preserve">dėl sveikatos būklės, tokios kaip didelis kraujospūdis, nėštumo </w:t>
      </w:r>
      <w:proofErr w:type="spellStart"/>
      <w:r w:rsidRPr="003C69C1">
        <w:rPr>
          <w:sz w:val="22"/>
          <w:szCs w:val="22"/>
        </w:rPr>
        <w:t>toksikozė</w:t>
      </w:r>
      <w:proofErr w:type="spellEnd"/>
      <w:r w:rsidRPr="003C69C1">
        <w:rPr>
          <w:sz w:val="22"/>
          <w:szCs w:val="22"/>
        </w:rPr>
        <w:t xml:space="preserve"> (žr. „Nėštumas ir žindymas“), per didelis </w:t>
      </w:r>
      <w:proofErr w:type="spellStart"/>
      <w:r w:rsidRPr="003C69C1">
        <w:rPr>
          <w:sz w:val="22"/>
          <w:szCs w:val="22"/>
        </w:rPr>
        <w:t>aldosterono</w:t>
      </w:r>
      <w:proofErr w:type="spellEnd"/>
      <w:r w:rsidRPr="003C69C1">
        <w:rPr>
          <w:sz w:val="22"/>
          <w:szCs w:val="22"/>
        </w:rPr>
        <w:t xml:space="preserve"> kiekis Jūsų kūne, gydymas </w:t>
      </w:r>
      <w:proofErr w:type="spellStart"/>
      <w:r w:rsidRPr="003C69C1">
        <w:rPr>
          <w:sz w:val="22"/>
          <w:szCs w:val="22"/>
        </w:rPr>
        <w:t>kortizonu</w:t>
      </w:r>
      <w:proofErr w:type="spellEnd"/>
      <w:r w:rsidRPr="003C69C1">
        <w:rPr>
          <w:sz w:val="22"/>
          <w:szCs w:val="22"/>
        </w:rPr>
        <w:t xml:space="preserve">, Jūsų organizme susilaiko natris; </w:t>
      </w:r>
    </w:p>
    <w:p w14:paraId="19A99A98" w14:textId="77777777" w:rsidR="00A122D5" w:rsidRPr="003C69C1" w:rsidRDefault="00A122D5" w:rsidP="00A122D5">
      <w:pPr>
        <w:numPr>
          <w:ilvl w:val="0"/>
          <w:numId w:val="17"/>
        </w:numPr>
        <w:ind w:left="709" w:hanging="709"/>
        <w:jc w:val="both"/>
        <w:rPr>
          <w:sz w:val="22"/>
          <w:szCs w:val="22"/>
        </w:rPr>
      </w:pPr>
      <w:r w:rsidRPr="003C69C1">
        <w:rPr>
          <w:sz w:val="22"/>
          <w:szCs w:val="22"/>
        </w:rPr>
        <w:t>dėl sveikatos būklės, pvz., ūminio vandens trūkumo, didelio mąsto audinių suardymo, kaip būna didelių nudegimų atvejais, Jūsų kūne susilaiko kalis;</w:t>
      </w:r>
    </w:p>
    <w:p w14:paraId="1A9C6907" w14:textId="77777777" w:rsidR="00A122D5" w:rsidRPr="003C69C1" w:rsidRDefault="00A122D5" w:rsidP="00A122D5">
      <w:pPr>
        <w:numPr>
          <w:ilvl w:val="0"/>
          <w:numId w:val="17"/>
        </w:numPr>
        <w:ind w:left="709" w:hanging="709"/>
        <w:jc w:val="both"/>
        <w:rPr>
          <w:sz w:val="22"/>
          <w:szCs w:val="22"/>
        </w:rPr>
      </w:pPr>
      <w:r w:rsidRPr="003C69C1">
        <w:rPr>
          <w:sz w:val="22"/>
          <w:szCs w:val="22"/>
        </w:rPr>
        <w:t xml:space="preserve">sergate liga, susijusia su dideliu vitamino D kiekiu Jūsų kraujyje, pvz., </w:t>
      </w:r>
      <w:proofErr w:type="spellStart"/>
      <w:r w:rsidRPr="003C69C1">
        <w:rPr>
          <w:sz w:val="22"/>
          <w:szCs w:val="22"/>
        </w:rPr>
        <w:t>sarkoidoze</w:t>
      </w:r>
      <w:proofErr w:type="spellEnd"/>
      <w:r w:rsidRPr="003C69C1">
        <w:rPr>
          <w:sz w:val="22"/>
          <w:szCs w:val="22"/>
        </w:rPr>
        <w:t>;</w:t>
      </w:r>
    </w:p>
    <w:p w14:paraId="7D75E0AB" w14:textId="77777777" w:rsidR="00A122D5" w:rsidRPr="003C69C1" w:rsidRDefault="00A122D5" w:rsidP="00A122D5">
      <w:pPr>
        <w:numPr>
          <w:ilvl w:val="0"/>
          <w:numId w:val="17"/>
        </w:numPr>
        <w:ind w:left="709" w:hanging="709"/>
        <w:jc w:val="both"/>
        <w:rPr>
          <w:sz w:val="22"/>
          <w:szCs w:val="22"/>
        </w:rPr>
      </w:pPr>
      <w:r w:rsidRPr="003C69C1">
        <w:rPr>
          <w:sz w:val="22"/>
          <w:szCs w:val="22"/>
        </w:rPr>
        <w:t>Jūsų inkstuose yra arba buvo akmenų (inkstų akmenligė).</w:t>
      </w:r>
    </w:p>
    <w:p w14:paraId="2E3909FE" w14:textId="77777777" w:rsidR="00A122D5" w:rsidRPr="003C69C1" w:rsidRDefault="00A122D5" w:rsidP="00A122D5">
      <w:pPr>
        <w:numPr>
          <w:ilvl w:val="12"/>
          <w:numId w:val="0"/>
        </w:numPr>
        <w:spacing w:before="240"/>
        <w:jc w:val="both"/>
        <w:rPr>
          <w:sz w:val="22"/>
          <w:szCs w:val="22"/>
        </w:rPr>
      </w:pPr>
      <w:r w:rsidRPr="003C69C1">
        <w:rPr>
          <w:sz w:val="22"/>
          <w:szCs w:val="22"/>
        </w:rPr>
        <w:t xml:space="preserve">Jei Jūsų kraujyje pastoviai mažas natrio kiekis, gydytojas imsis ypatingo atsargumo, kad šis tirpalas Jums būtų leidžiamas lėtai. Tai apsaugos nuo galimo smegenų pažeidimo (osmosinės </w:t>
      </w:r>
      <w:proofErr w:type="spellStart"/>
      <w:r w:rsidRPr="003C69C1">
        <w:rPr>
          <w:sz w:val="22"/>
          <w:szCs w:val="22"/>
        </w:rPr>
        <w:t>demielinizacijos</w:t>
      </w:r>
      <w:proofErr w:type="spellEnd"/>
      <w:r w:rsidRPr="003C69C1">
        <w:rPr>
          <w:sz w:val="22"/>
          <w:szCs w:val="22"/>
        </w:rPr>
        <w:t xml:space="preserve"> sindromo).</w:t>
      </w:r>
    </w:p>
    <w:p w14:paraId="5D411124" w14:textId="77777777" w:rsidR="00A122D5" w:rsidRPr="003C69C1" w:rsidRDefault="00A122D5" w:rsidP="00A122D5">
      <w:pPr>
        <w:tabs>
          <w:tab w:val="left" w:pos="2694"/>
        </w:tabs>
        <w:spacing w:before="240"/>
        <w:jc w:val="both"/>
        <w:rPr>
          <w:b/>
          <w:sz w:val="22"/>
          <w:szCs w:val="22"/>
        </w:rPr>
      </w:pPr>
      <w:r w:rsidRPr="003C69C1">
        <w:rPr>
          <w:b/>
          <w:sz w:val="22"/>
          <w:szCs w:val="22"/>
        </w:rPr>
        <w:t>Vaikams</w:t>
      </w:r>
    </w:p>
    <w:p w14:paraId="243B70F0" w14:textId="0ACD69DB" w:rsidR="00A122D5" w:rsidRPr="003C69C1" w:rsidRDefault="00A122D5" w:rsidP="00A122D5">
      <w:pPr>
        <w:jc w:val="both"/>
        <w:rPr>
          <w:sz w:val="22"/>
          <w:szCs w:val="22"/>
        </w:rPr>
      </w:pPr>
      <w:r w:rsidRPr="003C69C1">
        <w:rPr>
          <w:sz w:val="22"/>
          <w:szCs w:val="22"/>
        </w:rPr>
        <w:t>Jūsų gydytojas imsis specialių atsargumo priemonių, jei šis tirpalas bus leidžiamas jaunesniam nei 3</w:t>
      </w:r>
      <w:r w:rsidR="0014464F">
        <w:rPr>
          <w:sz w:val="22"/>
          <w:szCs w:val="22"/>
        </w:rPr>
        <w:t> </w:t>
      </w:r>
      <w:r w:rsidRPr="003C69C1">
        <w:rPr>
          <w:sz w:val="22"/>
          <w:szCs w:val="22"/>
        </w:rPr>
        <w:t>mėnesiui vaikui.</w:t>
      </w:r>
    </w:p>
    <w:p w14:paraId="17687F62" w14:textId="77777777" w:rsidR="00A122D5" w:rsidRPr="003C69C1" w:rsidRDefault="00A122D5" w:rsidP="00A122D5">
      <w:pPr>
        <w:jc w:val="both"/>
        <w:rPr>
          <w:sz w:val="22"/>
          <w:szCs w:val="22"/>
        </w:rPr>
      </w:pPr>
    </w:p>
    <w:p w14:paraId="1EEB7E10" w14:textId="77777777" w:rsidR="00A122D5" w:rsidRPr="003C69C1" w:rsidRDefault="00A122D5" w:rsidP="00A122D5">
      <w:pPr>
        <w:jc w:val="both"/>
        <w:rPr>
          <w:i/>
          <w:sz w:val="22"/>
          <w:szCs w:val="22"/>
        </w:rPr>
      </w:pPr>
      <w:r w:rsidRPr="003C69C1">
        <w:rPr>
          <w:i/>
          <w:sz w:val="22"/>
          <w:szCs w:val="22"/>
        </w:rPr>
        <w:t>Tirpalo naudojimas vaistų skiedimui</w:t>
      </w:r>
    </w:p>
    <w:p w14:paraId="4B4FECC6" w14:textId="77777777" w:rsidR="00A122D5" w:rsidRPr="003C69C1" w:rsidRDefault="00A122D5" w:rsidP="00A122D5">
      <w:pPr>
        <w:jc w:val="both"/>
        <w:rPr>
          <w:sz w:val="22"/>
          <w:szCs w:val="22"/>
        </w:rPr>
      </w:pPr>
      <w:r w:rsidRPr="003C69C1">
        <w:rPr>
          <w:sz w:val="22"/>
          <w:szCs w:val="22"/>
        </w:rPr>
        <w:t>Atminkite: jei šis tirpalas naudojamas vaistų skiedimui, turi būti atsižvelgta į atitinkamo gamintojo pateiktą skiedžiamo vaisto saugumo informaciją. Kai Jums lašinamas tirpalas, siekiant užtikrinti, kad toliau nurodyti parametrai atitiktų normą, bus tikrinamas:</w:t>
      </w:r>
    </w:p>
    <w:p w14:paraId="543B5446" w14:textId="77777777" w:rsidR="00A122D5" w:rsidRPr="003C69C1" w:rsidRDefault="00A122D5" w:rsidP="00A122D5">
      <w:pPr>
        <w:numPr>
          <w:ilvl w:val="0"/>
          <w:numId w:val="19"/>
        </w:numPr>
        <w:jc w:val="both"/>
        <w:rPr>
          <w:sz w:val="22"/>
          <w:szCs w:val="22"/>
        </w:rPr>
      </w:pPr>
      <w:r w:rsidRPr="003C69C1">
        <w:rPr>
          <w:sz w:val="22"/>
          <w:szCs w:val="22"/>
        </w:rPr>
        <w:t xml:space="preserve">druskų ir laktato kiekis Jūsų kraujyje; </w:t>
      </w:r>
    </w:p>
    <w:p w14:paraId="031CF44C" w14:textId="77777777" w:rsidR="00A122D5" w:rsidRPr="003C69C1" w:rsidRDefault="00A122D5" w:rsidP="00A122D5">
      <w:pPr>
        <w:numPr>
          <w:ilvl w:val="0"/>
          <w:numId w:val="19"/>
        </w:numPr>
        <w:jc w:val="both"/>
        <w:rPr>
          <w:sz w:val="22"/>
          <w:szCs w:val="22"/>
        </w:rPr>
      </w:pPr>
      <w:r w:rsidRPr="003C69C1">
        <w:rPr>
          <w:sz w:val="22"/>
          <w:szCs w:val="22"/>
        </w:rPr>
        <w:t xml:space="preserve">rūgščių - šarmų pusiausvyra Jūsų kraujyje; </w:t>
      </w:r>
    </w:p>
    <w:p w14:paraId="66B7CE88" w14:textId="0562B7C0" w:rsidR="00A122D5" w:rsidRPr="003C69C1" w:rsidRDefault="00A122D5" w:rsidP="00E55295">
      <w:pPr>
        <w:numPr>
          <w:ilvl w:val="0"/>
          <w:numId w:val="19"/>
        </w:numPr>
        <w:jc w:val="both"/>
      </w:pPr>
      <w:r w:rsidRPr="003C69C1">
        <w:rPr>
          <w:sz w:val="22"/>
          <w:szCs w:val="22"/>
        </w:rPr>
        <w:t xml:space="preserve">skysčių pusiausvyra Jūsų kraujyje. </w:t>
      </w:r>
    </w:p>
    <w:p w14:paraId="347B26AB" w14:textId="77777777" w:rsidR="00A122D5" w:rsidRPr="003C69C1" w:rsidRDefault="00A122D5" w:rsidP="00A122D5">
      <w:pPr>
        <w:pStyle w:val="PI-3EMEASMCA"/>
      </w:pPr>
    </w:p>
    <w:p w14:paraId="73872E8E" w14:textId="372FF547" w:rsidR="00A122D5" w:rsidRPr="003C69C1" w:rsidRDefault="00A122D5" w:rsidP="00A122D5">
      <w:pPr>
        <w:pStyle w:val="PI-3EMEASMCA"/>
      </w:pPr>
      <w:r w:rsidRPr="003C69C1">
        <w:t xml:space="preserve">Kiti vaistai ir </w:t>
      </w:r>
      <w:proofErr w:type="spellStart"/>
      <w:r w:rsidRPr="003C69C1">
        <w:t>Ringer-Lactat</w:t>
      </w:r>
      <w:proofErr w:type="spellEnd"/>
      <w:r w:rsidRPr="003C69C1">
        <w:t xml:space="preserve"> B.</w:t>
      </w:r>
      <w:r w:rsidR="002B50F1">
        <w:t> </w:t>
      </w:r>
      <w:proofErr w:type="spellStart"/>
      <w:r w:rsidRPr="003C69C1">
        <w:t>Braun</w:t>
      </w:r>
      <w:proofErr w:type="spellEnd"/>
    </w:p>
    <w:p w14:paraId="241205E2" w14:textId="77777777" w:rsidR="00A122D5" w:rsidRPr="003C69C1" w:rsidRDefault="00A122D5" w:rsidP="00A122D5">
      <w:pPr>
        <w:pStyle w:val="BTEMEASMCA"/>
      </w:pPr>
      <w:r w:rsidRPr="003C69C1">
        <w:t>Jeigu vartojate arba neseniai vartojote kitų vaistų arba dėl to nesate tikri, apie tai pasakykite gydytojui arba vaistininkui.</w:t>
      </w:r>
    </w:p>
    <w:p w14:paraId="62787229" w14:textId="77777777" w:rsidR="00A122D5" w:rsidRPr="003C69C1" w:rsidRDefault="00A122D5" w:rsidP="00A122D5">
      <w:pPr>
        <w:spacing w:before="240"/>
        <w:jc w:val="both"/>
        <w:rPr>
          <w:sz w:val="22"/>
          <w:szCs w:val="22"/>
        </w:rPr>
      </w:pPr>
      <w:r w:rsidRPr="003C69C1">
        <w:rPr>
          <w:sz w:val="22"/>
          <w:szCs w:val="22"/>
        </w:rPr>
        <w:t>Gydytojas skirs šį tirpalą Jums atsargiai, jei vartojate:</w:t>
      </w:r>
    </w:p>
    <w:p w14:paraId="41C07E8A" w14:textId="77777777" w:rsidR="00A122D5" w:rsidRPr="003C69C1" w:rsidRDefault="00A122D5" w:rsidP="00A122D5">
      <w:pPr>
        <w:numPr>
          <w:ilvl w:val="0"/>
          <w:numId w:val="20"/>
        </w:numPr>
        <w:ind w:left="993" w:hanging="426"/>
        <w:jc w:val="both"/>
        <w:rPr>
          <w:sz w:val="22"/>
          <w:szCs w:val="22"/>
        </w:rPr>
      </w:pPr>
      <w:proofErr w:type="spellStart"/>
      <w:r w:rsidRPr="003C69C1">
        <w:rPr>
          <w:sz w:val="22"/>
          <w:szCs w:val="22"/>
        </w:rPr>
        <w:t>kortizoną</w:t>
      </w:r>
      <w:proofErr w:type="spellEnd"/>
      <w:r w:rsidRPr="003C69C1">
        <w:rPr>
          <w:sz w:val="22"/>
          <w:szCs w:val="22"/>
        </w:rPr>
        <w:t xml:space="preserve"> arba </w:t>
      </w:r>
      <w:proofErr w:type="spellStart"/>
      <w:r w:rsidRPr="003C69C1">
        <w:rPr>
          <w:sz w:val="22"/>
          <w:szCs w:val="22"/>
        </w:rPr>
        <w:t>karbenoksoloną</w:t>
      </w:r>
      <w:proofErr w:type="spellEnd"/>
      <w:r w:rsidRPr="003C69C1">
        <w:rPr>
          <w:sz w:val="22"/>
          <w:szCs w:val="22"/>
        </w:rPr>
        <w:t>;</w:t>
      </w:r>
    </w:p>
    <w:p w14:paraId="10C34057" w14:textId="77777777" w:rsidR="00A122D5" w:rsidRPr="003C69C1" w:rsidRDefault="00A122D5" w:rsidP="00A122D5">
      <w:pPr>
        <w:numPr>
          <w:ilvl w:val="0"/>
          <w:numId w:val="20"/>
        </w:numPr>
        <w:ind w:left="993" w:hanging="426"/>
        <w:jc w:val="both"/>
        <w:rPr>
          <w:sz w:val="22"/>
          <w:szCs w:val="22"/>
        </w:rPr>
      </w:pPr>
      <w:r w:rsidRPr="003C69C1">
        <w:rPr>
          <w:sz w:val="22"/>
          <w:szCs w:val="22"/>
        </w:rPr>
        <w:t xml:space="preserve">širdies sutrikimus gydančių vaistų (pvz., </w:t>
      </w:r>
      <w:proofErr w:type="spellStart"/>
      <w:r w:rsidRPr="003C69C1">
        <w:rPr>
          <w:sz w:val="22"/>
          <w:szCs w:val="22"/>
        </w:rPr>
        <w:t>digitalio</w:t>
      </w:r>
      <w:proofErr w:type="spellEnd"/>
      <w:r w:rsidRPr="003C69C1">
        <w:rPr>
          <w:sz w:val="22"/>
          <w:szCs w:val="22"/>
        </w:rPr>
        <w:t xml:space="preserve"> preparatų, </w:t>
      </w:r>
      <w:proofErr w:type="spellStart"/>
      <w:r w:rsidRPr="003C69C1">
        <w:rPr>
          <w:sz w:val="22"/>
          <w:szCs w:val="22"/>
        </w:rPr>
        <w:t>digoksiną</w:t>
      </w:r>
      <w:proofErr w:type="spellEnd"/>
      <w:r w:rsidRPr="003C69C1">
        <w:rPr>
          <w:sz w:val="22"/>
          <w:szCs w:val="22"/>
        </w:rPr>
        <w:t xml:space="preserve">); </w:t>
      </w:r>
    </w:p>
    <w:p w14:paraId="2D87F2AB" w14:textId="77777777" w:rsidR="00A122D5" w:rsidRPr="003C69C1" w:rsidRDefault="00A122D5" w:rsidP="00A122D5">
      <w:pPr>
        <w:numPr>
          <w:ilvl w:val="0"/>
          <w:numId w:val="20"/>
        </w:numPr>
        <w:ind w:left="993" w:hanging="426"/>
        <w:jc w:val="both"/>
        <w:rPr>
          <w:sz w:val="22"/>
          <w:szCs w:val="22"/>
        </w:rPr>
      </w:pPr>
      <w:r w:rsidRPr="003C69C1">
        <w:rPr>
          <w:sz w:val="22"/>
          <w:szCs w:val="22"/>
        </w:rPr>
        <w:t xml:space="preserve">vaistų, skirtų padidinti kalio kiekį kraujyje (žr. sąrašą toliau); </w:t>
      </w:r>
    </w:p>
    <w:p w14:paraId="53755247" w14:textId="77777777" w:rsidR="00A122D5" w:rsidRPr="003C69C1" w:rsidRDefault="00A122D5" w:rsidP="00A122D5">
      <w:pPr>
        <w:numPr>
          <w:ilvl w:val="0"/>
          <w:numId w:val="21"/>
        </w:numPr>
        <w:tabs>
          <w:tab w:val="left" w:pos="1418"/>
        </w:tabs>
        <w:ind w:left="1418" w:hanging="425"/>
        <w:jc w:val="both"/>
        <w:rPr>
          <w:sz w:val="22"/>
          <w:szCs w:val="22"/>
        </w:rPr>
      </w:pPr>
      <w:r w:rsidRPr="003C69C1">
        <w:rPr>
          <w:sz w:val="22"/>
          <w:szCs w:val="22"/>
        </w:rPr>
        <w:t xml:space="preserve">vaistų, kurie padidina šlapimo kiekį ir sulaiko kalį (pvz., </w:t>
      </w:r>
      <w:proofErr w:type="spellStart"/>
      <w:r w:rsidRPr="003C69C1">
        <w:rPr>
          <w:sz w:val="22"/>
          <w:szCs w:val="22"/>
        </w:rPr>
        <w:t>triamtereną</w:t>
      </w:r>
      <w:proofErr w:type="spellEnd"/>
      <w:r w:rsidRPr="003C69C1">
        <w:rPr>
          <w:sz w:val="22"/>
          <w:szCs w:val="22"/>
        </w:rPr>
        <w:t xml:space="preserve">, </w:t>
      </w:r>
      <w:proofErr w:type="spellStart"/>
      <w:r w:rsidRPr="003C69C1">
        <w:rPr>
          <w:sz w:val="22"/>
          <w:szCs w:val="22"/>
        </w:rPr>
        <w:t>amiloridą</w:t>
      </w:r>
      <w:proofErr w:type="spellEnd"/>
      <w:r w:rsidRPr="003C69C1">
        <w:rPr>
          <w:sz w:val="22"/>
          <w:szCs w:val="22"/>
        </w:rPr>
        <w:t xml:space="preserve">, </w:t>
      </w:r>
      <w:proofErr w:type="spellStart"/>
      <w:r w:rsidRPr="003C69C1">
        <w:rPr>
          <w:sz w:val="22"/>
          <w:szCs w:val="22"/>
        </w:rPr>
        <w:t>spironolaktoną</w:t>
      </w:r>
      <w:proofErr w:type="spellEnd"/>
      <w:r w:rsidRPr="003C69C1">
        <w:rPr>
          <w:sz w:val="22"/>
          <w:szCs w:val="22"/>
        </w:rPr>
        <w:t xml:space="preserve"> atskirai arba kartu);</w:t>
      </w:r>
    </w:p>
    <w:p w14:paraId="56E2448F" w14:textId="77777777" w:rsidR="00A122D5" w:rsidRPr="003C69C1" w:rsidRDefault="00A122D5" w:rsidP="00A122D5">
      <w:pPr>
        <w:numPr>
          <w:ilvl w:val="0"/>
          <w:numId w:val="21"/>
        </w:numPr>
        <w:tabs>
          <w:tab w:val="left" w:pos="1418"/>
        </w:tabs>
        <w:ind w:left="1418" w:hanging="425"/>
        <w:jc w:val="both"/>
        <w:rPr>
          <w:sz w:val="22"/>
          <w:szCs w:val="22"/>
        </w:rPr>
      </w:pPr>
      <w:r w:rsidRPr="003C69C1">
        <w:rPr>
          <w:sz w:val="22"/>
          <w:szCs w:val="22"/>
        </w:rPr>
        <w:t xml:space="preserve">vaistų, skirtų gydyti didelį kraujospūdį (AKF inhibitorių, pvz., </w:t>
      </w:r>
      <w:proofErr w:type="spellStart"/>
      <w:r w:rsidRPr="003C69C1">
        <w:rPr>
          <w:sz w:val="22"/>
          <w:szCs w:val="22"/>
        </w:rPr>
        <w:t>kaptoprilį</w:t>
      </w:r>
      <w:proofErr w:type="spellEnd"/>
      <w:r w:rsidRPr="003C69C1">
        <w:rPr>
          <w:sz w:val="22"/>
          <w:szCs w:val="22"/>
        </w:rPr>
        <w:t xml:space="preserve">, </w:t>
      </w:r>
      <w:proofErr w:type="spellStart"/>
      <w:r w:rsidRPr="003C69C1">
        <w:rPr>
          <w:sz w:val="22"/>
          <w:szCs w:val="22"/>
        </w:rPr>
        <w:t>enalaprilį</w:t>
      </w:r>
      <w:proofErr w:type="spellEnd"/>
      <w:r w:rsidRPr="003C69C1">
        <w:rPr>
          <w:sz w:val="22"/>
          <w:szCs w:val="22"/>
        </w:rPr>
        <w:t xml:space="preserve">; </w:t>
      </w:r>
      <w:proofErr w:type="spellStart"/>
      <w:r w:rsidRPr="003C69C1">
        <w:rPr>
          <w:sz w:val="22"/>
          <w:szCs w:val="22"/>
        </w:rPr>
        <w:t>angiotenzino</w:t>
      </w:r>
      <w:proofErr w:type="spellEnd"/>
      <w:r w:rsidRPr="003C69C1">
        <w:rPr>
          <w:sz w:val="22"/>
          <w:szCs w:val="22"/>
        </w:rPr>
        <w:t xml:space="preserve"> II receptorių blokatorių, pvz., </w:t>
      </w:r>
      <w:proofErr w:type="spellStart"/>
      <w:r w:rsidRPr="003C69C1">
        <w:rPr>
          <w:sz w:val="22"/>
          <w:szCs w:val="22"/>
        </w:rPr>
        <w:t>valsartaną</w:t>
      </w:r>
      <w:proofErr w:type="spellEnd"/>
      <w:r w:rsidRPr="003C69C1">
        <w:rPr>
          <w:sz w:val="22"/>
          <w:szCs w:val="22"/>
        </w:rPr>
        <w:t xml:space="preserve">, </w:t>
      </w:r>
      <w:proofErr w:type="spellStart"/>
      <w:r w:rsidRPr="003C69C1">
        <w:rPr>
          <w:sz w:val="22"/>
          <w:szCs w:val="22"/>
        </w:rPr>
        <w:t>losartaną</w:t>
      </w:r>
      <w:proofErr w:type="spellEnd"/>
      <w:r w:rsidRPr="003C69C1">
        <w:rPr>
          <w:sz w:val="22"/>
          <w:szCs w:val="22"/>
        </w:rPr>
        <w:t>);</w:t>
      </w:r>
    </w:p>
    <w:p w14:paraId="416D08D3" w14:textId="45E164EE" w:rsidR="00A122D5" w:rsidRPr="003C69C1" w:rsidRDefault="00A122D5" w:rsidP="00A122D5">
      <w:pPr>
        <w:numPr>
          <w:ilvl w:val="0"/>
          <w:numId w:val="21"/>
        </w:numPr>
        <w:tabs>
          <w:tab w:val="left" w:pos="1418"/>
        </w:tabs>
        <w:ind w:left="1418" w:hanging="425"/>
        <w:jc w:val="both"/>
        <w:rPr>
          <w:sz w:val="22"/>
          <w:szCs w:val="22"/>
        </w:rPr>
      </w:pPr>
      <w:r w:rsidRPr="003C69C1">
        <w:rPr>
          <w:sz w:val="22"/>
          <w:szCs w:val="22"/>
        </w:rPr>
        <w:t xml:space="preserve">kai kuriuos vaistus, vartojamus imuninei sistemai </w:t>
      </w:r>
      <w:proofErr w:type="spellStart"/>
      <w:r w:rsidRPr="003C69C1">
        <w:rPr>
          <w:sz w:val="22"/>
          <w:szCs w:val="22"/>
        </w:rPr>
        <w:t>susilpninti</w:t>
      </w:r>
      <w:proofErr w:type="spellEnd"/>
      <w:r w:rsidRPr="003C69C1">
        <w:rPr>
          <w:sz w:val="22"/>
          <w:szCs w:val="22"/>
        </w:rPr>
        <w:t xml:space="preserve"> (pvz., </w:t>
      </w:r>
      <w:proofErr w:type="spellStart"/>
      <w:r w:rsidRPr="003C69C1">
        <w:rPr>
          <w:sz w:val="22"/>
          <w:szCs w:val="22"/>
        </w:rPr>
        <w:t>takrolimą</w:t>
      </w:r>
      <w:proofErr w:type="spellEnd"/>
      <w:r w:rsidRPr="003C69C1">
        <w:rPr>
          <w:sz w:val="22"/>
          <w:szCs w:val="22"/>
        </w:rPr>
        <w:t xml:space="preserve">, </w:t>
      </w:r>
      <w:proofErr w:type="spellStart"/>
      <w:r w:rsidRPr="003C69C1">
        <w:rPr>
          <w:sz w:val="22"/>
          <w:szCs w:val="22"/>
        </w:rPr>
        <w:t>ciklosporiną</w:t>
      </w:r>
      <w:proofErr w:type="spellEnd"/>
      <w:r w:rsidRPr="003C69C1">
        <w:rPr>
          <w:sz w:val="22"/>
          <w:szCs w:val="22"/>
        </w:rPr>
        <w:t>);</w:t>
      </w:r>
    </w:p>
    <w:p w14:paraId="0EF86F8E" w14:textId="77777777" w:rsidR="00A122D5" w:rsidRPr="003C69C1" w:rsidRDefault="00A122D5" w:rsidP="00A122D5">
      <w:pPr>
        <w:numPr>
          <w:ilvl w:val="0"/>
          <w:numId w:val="21"/>
        </w:numPr>
        <w:tabs>
          <w:tab w:val="left" w:pos="1418"/>
        </w:tabs>
        <w:ind w:left="1418" w:hanging="425"/>
        <w:jc w:val="both"/>
        <w:rPr>
          <w:sz w:val="22"/>
          <w:szCs w:val="22"/>
        </w:rPr>
      </w:pPr>
      <w:r w:rsidRPr="003C69C1">
        <w:rPr>
          <w:sz w:val="22"/>
          <w:szCs w:val="22"/>
        </w:rPr>
        <w:t xml:space="preserve">specialų vaistą </w:t>
      </w:r>
      <w:proofErr w:type="spellStart"/>
      <w:r w:rsidRPr="003C69C1">
        <w:rPr>
          <w:sz w:val="22"/>
          <w:szCs w:val="22"/>
        </w:rPr>
        <w:t>suksametonį</w:t>
      </w:r>
      <w:proofErr w:type="spellEnd"/>
      <w:r w:rsidRPr="003C69C1">
        <w:rPr>
          <w:sz w:val="22"/>
          <w:szCs w:val="22"/>
        </w:rPr>
        <w:t>, vartojamą raumenims atpalaiduoti;</w:t>
      </w:r>
    </w:p>
    <w:p w14:paraId="6BDC5973" w14:textId="77777777" w:rsidR="00A122D5" w:rsidRPr="003C69C1" w:rsidRDefault="00A122D5" w:rsidP="00A122D5">
      <w:pPr>
        <w:numPr>
          <w:ilvl w:val="0"/>
          <w:numId w:val="20"/>
        </w:numPr>
        <w:ind w:left="993" w:hanging="426"/>
        <w:jc w:val="both"/>
        <w:rPr>
          <w:sz w:val="22"/>
          <w:szCs w:val="22"/>
        </w:rPr>
      </w:pPr>
      <w:proofErr w:type="spellStart"/>
      <w:r w:rsidRPr="003C69C1">
        <w:rPr>
          <w:sz w:val="22"/>
          <w:szCs w:val="22"/>
        </w:rPr>
        <w:t>tiazidinių</w:t>
      </w:r>
      <w:proofErr w:type="spellEnd"/>
      <w:r w:rsidRPr="003C69C1">
        <w:rPr>
          <w:sz w:val="22"/>
          <w:szCs w:val="22"/>
        </w:rPr>
        <w:t xml:space="preserve"> diuretikų (šlapimą varančių vaistų) kartu su vitaminu D;</w:t>
      </w:r>
    </w:p>
    <w:p w14:paraId="7F6079D3" w14:textId="77777777" w:rsidR="00A122D5" w:rsidRPr="003C69C1" w:rsidRDefault="00A122D5" w:rsidP="00A122D5">
      <w:pPr>
        <w:numPr>
          <w:ilvl w:val="0"/>
          <w:numId w:val="20"/>
        </w:numPr>
        <w:ind w:left="993" w:hanging="426"/>
        <w:jc w:val="both"/>
        <w:rPr>
          <w:sz w:val="22"/>
          <w:szCs w:val="22"/>
        </w:rPr>
      </w:pPr>
      <w:r w:rsidRPr="003C69C1">
        <w:rPr>
          <w:sz w:val="22"/>
          <w:szCs w:val="22"/>
        </w:rPr>
        <w:t xml:space="preserve">vaistų nuo silpnų kaulų ligos (pvz., </w:t>
      </w:r>
      <w:proofErr w:type="spellStart"/>
      <w:r w:rsidRPr="003C69C1">
        <w:rPr>
          <w:sz w:val="22"/>
          <w:szCs w:val="22"/>
        </w:rPr>
        <w:t>bisfosfonatų</w:t>
      </w:r>
      <w:proofErr w:type="spellEnd"/>
      <w:r w:rsidRPr="003C69C1">
        <w:rPr>
          <w:sz w:val="22"/>
          <w:szCs w:val="22"/>
        </w:rPr>
        <w:t xml:space="preserve">, fluoridų) arba specifinių antibiotikų (pvz., </w:t>
      </w:r>
      <w:proofErr w:type="spellStart"/>
      <w:r w:rsidRPr="003C69C1">
        <w:rPr>
          <w:sz w:val="22"/>
          <w:szCs w:val="22"/>
        </w:rPr>
        <w:t>fluorchinolonų</w:t>
      </w:r>
      <w:proofErr w:type="spellEnd"/>
      <w:r w:rsidRPr="003C69C1">
        <w:rPr>
          <w:sz w:val="22"/>
          <w:szCs w:val="22"/>
        </w:rPr>
        <w:t xml:space="preserve">, </w:t>
      </w:r>
      <w:proofErr w:type="spellStart"/>
      <w:r w:rsidRPr="003C69C1">
        <w:rPr>
          <w:sz w:val="22"/>
          <w:szCs w:val="22"/>
        </w:rPr>
        <w:t>tetraciklinų</w:t>
      </w:r>
      <w:proofErr w:type="spellEnd"/>
      <w:r w:rsidRPr="003C69C1">
        <w:rPr>
          <w:sz w:val="22"/>
          <w:szCs w:val="22"/>
        </w:rPr>
        <w:t>);</w:t>
      </w:r>
    </w:p>
    <w:p w14:paraId="332E86F8" w14:textId="77777777" w:rsidR="00A122D5" w:rsidRPr="003C69C1" w:rsidRDefault="00A122D5" w:rsidP="00A122D5">
      <w:pPr>
        <w:numPr>
          <w:ilvl w:val="0"/>
          <w:numId w:val="20"/>
        </w:numPr>
        <w:ind w:left="993" w:hanging="426"/>
        <w:jc w:val="both"/>
        <w:rPr>
          <w:sz w:val="22"/>
          <w:szCs w:val="22"/>
        </w:rPr>
      </w:pPr>
      <w:r w:rsidRPr="003C69C1">
        <w:rPr>
          <w:sz w:val="22"/>
          <w:szCs w:val="22"/>
        </w:rPr>
        <w:t xml:space="preserve">stimuliuojančių vaistų (pvz., efedriną, </w:t>
      </w:r>
      <w:proofErr w:type="spellStart"/>
      <w:r w:rsidRPr="003C69C1">
        <w:rPr>
          <w:sz w:val="22"/>
          <w:szCs w:val="22"/>
        </w:rPr>
        <w:t>pseudoefedriną</w:t>
      </w:r>
      <w:proofErr w:type="spellEnd"/>
      <w:r w:rsidRPr="003C69C1">
        <w:rPr>
          <w:sz w:val="22"/>
          <w:szCs w:val="22"/>
        </w:rPr>
        <w:t xml:space="preserve">, </w:t>
      </w:r>
      <w:proofErr w:type="spellStart"/>
      <w:r w:rsidRPr="003C69C1">
        <w:rPr>
          <w:sz w:val="22"/>
          <w:szCs w:val="22"/>
        </w:rPr>
        <w:t>dezamfetamino</w:t>
      </w:r>
      <w:proofErr w:type="spellEnd"/>
      <w:r w:rsidRPr="003C69C1">
        <w:rPr>
          <w:sz w:val="22"/>
          <w:szCs w:val="22"/>
        </w:rPr>
        <w:t xml:space="preserve"> sulfatą, </w:t>
      </w:r>
      <w:proofErr w:type="spellStart"/>
      <w:r w:rsidRPr="003C69C1">
        <w:rPr>
          <w:sz w:val="22"/>
          <w:szCs w:val="22"/>
        </w:rPr>
        <w:t>fenfluramino</w:t>
      </w:r>
      <w:proofErr w:type="spellEnd"/>
      <w:r w:rsidRPr="003C69C1">
        <w:rPr>
          <w:sz w:val="22"/>
          <w:szCs w:val="22"/>
        </w:rPr>
        <w:t xml:space="preserve"> hidrochloridą).</w:t>
      </w:r>
    </w:p>
    <w:p w14:paraId="1AFCA08D" w14:textId="77777777" w:rsidR="00A122D5" w:rsidRPr="003C69C1" w:rsidRDefault="00A122D5" w:rsidP="00A122D5">
      <w:pPr>
        <w:jc w:val="both"/>
        <w:rPr>
          <w:sz w:val="22"/>
          <w:szCs w:val="22"/>
        </w:rPr>
      </w:pPr>
      <w:r w:rsidRPr="003C69C1">
        <w:rPr>
          <w:sz w:val="22"/>
          <w:szCs w:val="22"/>
        </w:rPr>
        <w:t>Dėl laktato padidėja Jūsų šlapimo šarmingumas. Tai gali pakeisti tam tikrų vaistinių medžiagų (pvz., salicilo rūgšties) pasišalinimą.</w:t>
      </w:r>
    </w:p>
    <w:p w14:paraId="68A80D7F" w14:textId="77777777" w:rsidR="00A122D5" w:rsidRPr="003C69C1" w:rsidRDefault="00A122D5" w:rsidP="00A122D5">
      <w:pPr>
        <w:pStyle w:val="BTEMEASMCA"/>
      </w:pPr>
    </w:p>
    <w:p w14:paraId="121ABDE5" w14:textId="12E4B393" w:rsidR="00A122D5" w:rsidRPr="003C69C1" w:rsidRDefault="00A122D5" w:rsidP="00A122D5">
      <w:pPr>
        <w:pStyle w:val="BTEMEASMCA"/>
      </w:pPr>
      <w:r w:rsidRPr="003C69C1">
        <w:t xml:space="preserve">Kai kurių vaistų su </w:t>
      </w:r>
      <w:proofErr w:type="spellStart"/>
      <w:r w:rsidRPr="003C69C1">
        <w:t>Ringer</w:t>
      </w:r>
      <w:r w:rsidR="002B50F1">
        <w:t>-</w:t>
      </w:r>
      <w:r w:rsidRPr="003C69C1">
        <w:t>Lactat</w:t>
      </w:r>
      <w:proofErr w:type="spellEnd"/>
      <w:r w:rsidRPr="003C69C1">
        <w:t xml:space="preserve"> B.</w:t>
      </w:r>
      <w:r w:rsidR="002B50F1">
        <w:t> </w:t>
      </w:r>
      <w:proofErr w:type="spellStart"/>
      <w:r w:rsidRPr="003C69C1">
        <w:t>Braun</w:t>
      </w:r>
      <w:proofErr w:type="spellEnd"/>
      <w:r w:rsidRPr="003C69C1">
        <w:t xml:space="preserve"> maišyti negalima. Tai yra vaistai, kurių sudėtyje yra </w:t>
      </w:r>
      <w:proofErr w:type="spellStart"/>
      <w:r w:rsidRPr="003C69C1">
        <w:t>oksalato</w:t>
      </w:r>
      <w:proofErr w:type="spellEnd"/>
      <w:r w:rsidRPr="003C69C1">
        <w:t xml:space="preserve">, fosfato arba karbonato (vandenilio karbonato). Gydytojas gali paskirti vaistus vartoti kartu su </w:t>
      </w:r>
      <w:proofErr w:type="spellStart"/>
      <w:r w:rsidRPr="003C69C1">
        <w:t>Ringer-Lactat</w:t>
      </w:r>
      <w:proofErr w:type="spellEnd"/>
      <w:r w:rsidRPr="003C69C1">
        <w:t xml:space="preserve"> B. </w:t>
      </w:r>
      <w:proofErr w:type="spellStart"/>
      <w:r w:rsidRPr="003C69C1">
        <w:t>Braun</w:t>
      </w:r>
      <w:proofErr w:type="spellEnd"/>
      <w:r w:rsidRPr="003C69C1">
        <w:t xml:space="preserve"> tik jei yra tikras, kad juos saugu maišyti.</w:t>
      </w:r>
    </w:p>
    <w:p w14:paraId="26F3BE3A" w14:textId="77777777" w:rsidR="00A122D5" w:rsidRPr="003C69C1" w:rsidRDefault="00A122D5" w:rsidP="00A122D5">
      <w:pPr>
        <w:pStyle w:val="BTEMEASMCA"/>
      </w:pPr>
    </w:p>
    <w:p w14:paraId="6FD58E36" w14:textId="77777777" w:rsidR="00A122D5" w:rsidRPr="003C69C1" w:rsidRDefault="00A122D5" w:rsidP="00A122D5">
      <w:pPr>
        <w:pStyle w:val="PI-3EMEASMCA"/>
      </w:pPr>
      <w:r w:rsidRPr="003C69C1">
        <w:t>Nėštumas ir žindymo laikotarpis</w:t>
      </w:r>
    </w:p>
    <w:p w14:paraId="6EBD90F8" w14:textId="77777777" w:rsidR="00A122D5" w:rsidRPr="003C69C1" w:rsidRDefault="00A122D5" w:rsidP="00A122D5">
      <w:pPr>
        <w:pStyle w:val="BTEMEASMCA"/>
      </w:pPr>
      <w:r w:rsidRPr="003C69C1">
        <w:rPr>
          <w:noProof/>
        </w:rPr>
        <w:t xml:space="preserve">Jeigu esate nėščia, žindote kūdikį, manote, kad galbūt esate nėščia, arba planuojate pastoti, tai prieš vartodama šį vaistą, pasitarkite </w:t>
      </w:r>
      <w:r w:rsidRPr="003C69C1">
        <w:t>su gydytoju arba vaistininku.</w:t>
      </w:r>
    </w:p>
    <w:p w14:paraId="796F74E6" w14:textId="77777777" w:rsidR="00A122D5" w:rsidRPr="003C69C1" w:rsidRDefault="00A122D5" w:rsidP="00A122D5">
      <w:pPr>
        <w:pStyle w:val="BTEMEASMCA"/>
      </w:pPr>
    </w:p>
    <w:p w14:paraId="43E490AB" w14:textId="77777777" w:rsidR="00A122D5" w:rsidRPr="003C69C1" w:rsidRDefault="00A122D5" w:rsidP="00A122D5">
      <w:pPr>
        <w:pStyle w:val="BTEMEASMCA"/>
        <w:rPr>
          <w:i/>
        </w:rPr>
      </w:pPr>
      <w:r w:rsidRPr="003C69C1">
        <w:rPr>
          <w:i/>
        </w:rPr>
        <w:t>Nėštumas</w:t>
      </w:r>
    </w:p>
    <w:p w14:paraId="328EC65D" w14:textId="6AC9CF5D" w:rsidR="00A122D5" w:rsidRPr="003C69C1" w:rsidRDefault="00A122D5" w:rsidP="00A122D5">
      <w:pPr>
        <w:jc w:val="both"/>
        <w:rPr>
          <w:sz w:val="22"/>
          <w:szCs w:val="22"/>
        </w:rPr>
      </w:pPr>
      <w:r w:rsidRPr="003C69C1">
        <w:rPr>
          <w:sz w:val="22"/>
          <w:szCs w:val="22"/>
        </w:rPr>
        <w:t>Jeigu Jūs esate nėščia, informuokite apie tai savo gydytoją. Gydytojas skirs šį tirpalą tik jei manys, kad tai yra būtina.</w:t>
      </w:r>
    </w:p>
    <w:p w14:paraId="2A5CBA40" w14:textId="77777777" w:rsidR="00A122D5" w:rsidRPr="003C69C1" w:rsidRDefault="00A122D5" w:rsidP="00A122D5">
      <w:pPr>
        <w:jc w:val="both"/>
        <w:rPr>
          <w:sz w:val="22"/>
          <w:szCs w:val="22"/>
        </w:rPr>
      </w:pPr>
      <w:r w:rsidRPr="003C69C1">
        <w:rPr>
          <w:sz w:val="22"/>
          <w:szCs w:val="22"/>
        </w:rPr>
        <w:lastRenderedPageBreak/>
        <w:t xml:space="preserve">Jūsų gydytojas skirs didelį dėmesį, jei Jums pasireiškia nėštumo </w:t>
      </w:r>
      <w:proofErr w:type="spellStart"/>
      <w:r w:rsidRPr="003C69C1">
        <w:rPr>
          <w:sz w:val="22"/>
          <w:szCs w:val="22"/>
        </w:rPr>
        <w:t>toksikozė</w:t>
      </w:r>
      <w:proofErr w:type="spellEnd"/>
      <w:r w:rsidRPr="003C69C1">
        <w:rPr>
          <w:sz w:val="22"/>
          <w:szCs w:val="22"/>
        </w:rPr>
        <w:t>. Tai yra trečiojo trimestro (paskutinių 3 nėštumo mėnesių) sveikatos būsena, kai pacientei nustatomi šie simptomai:</w:t>
      </w:r>
    </w:p>
    <w:p w14:paraId="4261E245" w14:textId="77777777" w:rsidR="00A122D5" w:rsidRPr="003C69C1" w:rsidRDefault="00A122D5" w:rsidP="00A122D5">
      <w:pPr>
        <w:numPr>
          <w:ilvl w:val="0"/>
          <w:numId w:val="22"/>
        </w:numPr>
        <w:tabs>
          <w:tab w:val="left" w:pos="1418"/>
        </w:tabs>
        <w:ind w:left="567" w:hanging="567"/>
        <w:jc w:val="both"/>
        <w:rPr>
          <w:sz w:val="22"/>
          <w:szCs w:val="22"/>
        </w:rPr>
      </w:pPr>
      <w:r w:rsidRPr="003C69C1">
        <w:rPr>
          <w:sz w:val="22"/>
          <w:szCs w:val="22"/>
        </w:rPr>
        <w:t xml:space="preserve">didelis kraujospūdis; </w:t>
      </w:r>
    </w:p>
    <w:p w14:paraId="403253AC" w14:textId="77777777" w:rsidR="00A122D5" w:rsidRPr="003C69C1" w:rsidRDefault="00A122D5" w:rsidP="00A122D5">
      <w:pPr>
        <w:numPr>
          <w:ilvl w:val="0"/>
          <w:numId w:val="22"/>
        </w:numPr>
        <w:tabs>
          <w:tab w:val="left" w:pos="1418"/>
        </w:tabs>
        <w:ind w:left="567" w:hanging="567"/>
        <w:jc w:val="both"/>
        <w:rPr>
          <w:sz w:val="22"/>
          <w:szCs w:val="22"/>
        </w:rPr>
      </w:pPr>
      <w:r w:rsidRPr="003C69C1">
        <w:rPr>
          <w:sz w:val="22"/>
          <w:szCs w:val="22"/>
        </w:rPr>
        <w:t>kūno audinių patinimas;</w:t>
      </w:r>
    </w:p>
    <w:p w14:paraId="65C0C8D2" w14:textId="77777777" w:rsidR="00A122D5" w:rsidRPr="003C69C1" w:rsidRDefault="00A122D5" w:rsidP="00A122D5">
      <w:pPr>
        <w:numPr>
          <w:ilvl w:val="0"/>
          <w:numId w:val="22"/>
        </w:numPr>
        <w:tabs>
          <w:tab w:val="left" w:pos="1418"/>
        </w:tabs>
        <w:ind w:left="567" w:hanging="567"/>
        <w:jc w:val="both"/>
        <w:rPr>
          <w:sz w:val="22"/>
          <w:szCs w:val="22"/>
        </w:rPr>
      </w:pPr>
      <w:r w:rsidRPr="003C69C1">
        <w:rPr>
          <w:sz w:val="22"/>
          <w:szCs w:val="22"/>
        </w:rPr>
        <w:t>baltymai šlapime.</w:t>
      </w:r>
    </w:p>
    <w:p w14:paraId="2FE50A3D" w14:textId="77777777" w:rsidR="00A122D5" w:rsidRPr="003C69C1" w:rsidRDefault="00A122D5" w:rsidP="00A122D5">
      <w:pPr>
        <w:jc w:val="both"/>
        <w:rPr>
          <w:i/>
          <w:sz w:val="22"/>
          <w:szCs w:val="22"/>
        </w:rPr>
      </w:pPr>
    </w:p>
    <w:p w14:paraId="00C699DC" w14:textId="77777777" w:rsidR="00A122D5" w:rsidRPr="003C69C1" w:rsidRDefault="00A122D5" w:rsidP="00A122D5">
      <w:pPr>
        <w:jc w:val="both"/>
        <w:rPr>
          <w:i/>
          <w:sz w:val="22"/>
          <w:szCs w:val="22"/>
        </w:rPr>
      </w:pPr>
      <w:r w:rsidRPr="003C69C1">
        <w:rPr>
          <w:i/>
          <w:sz w:val="22"/>
          <w:szCs w:val="22"/>
        </w:rPr>
        <w:t>Žindymas</w:t>
      </w:r>
    </w:p>
    <w:p w14:paraId="5E093C46" w14:textId="37C25801" w:rsidR="00A122D5" w:rsidRPr="003C69C1" w:rsidRDefault="00A122D5" w:rsidP="00A122D5">
      <w:pPr>
        <w:jc w:val="both"/>
        <w:rPr>
          <w:sz w:val="22"/>
          <w:szCs w:val="22"/>
        </w:rPr>
      </w:pPr>
      <w:r w:rsidRPr="003C69C1">
        <w:rPr>
          <w:rFonts w:eastAsia="TimesNewRoman"/>
          <w:sz w:val="22"/>
          <w:szCs w:val="22"/>
        </w:rPr>
        <w:t xml:space="preserve">Tirpalo sudėtyje esančios medžiagos išsiskiria į moters pieną, bet vartojamos gydomosios </w:t>
      </w:r>
      <w:proofErr w:type="spellStart"/>
      <w:r w:rsidRPr="003C69C1">
        <w:rPr>
          <w:rFonts w:eastAsia="TimesNewRoman"/>
          <w:sz w:val="22"/>
          <w:szCs w:val="22"/>
        </w:rPr>
        <w:t>Ringer-Lactat</w:t>
      </w:r>
      <w:proofErr w:type="spellEnd"/>
      <w:r w:rsidRPr="003C69C1">
        <w:rPr>
          <w:rFonts w:eastAsia="TimesNewRoman"/>
          <w:sz w:val="22"/>
          <w:szCs w:val="22"/>
        </w:rPr>
        <w:t xml:space="preserve"> B.</w:t>
      </w:r>
      <w:r w:rsidR="002B50F1">
        <w:rPr>
          <w:rFonts w:eastAsia="TimesNewRoman"/>
          <w:sz w:val="22"/>
          <w:szCs w:val="22"/>
        </w:rPr>
        <w:t> </w:t>
      </w:r>
      <w:proofErr w:type="spellStart"/>
      <w:r w:rsidRPr="003C69C1">
        <w:rPr>
          <w:rFonts w:eastAsia="TimesNewRoman"/>
          <w:sz w:val="22"/>
          <w:szCs w:val="22"/>
        </w:rPr>
        <w:t>Braun</w:t>
      </w:r>
      <w:proofErr w:type="spellEnd"/>
      <w:r w:rsidRPr="003C69C1">
        <w:rPr>
          <w:rFonts w:eastAsia="TimesNewRoman"/>
          <w:sz w:val="22"/>
          <w:szCs w:val="22"/>
        </w:rPr>
        <w:t xml:space="preserve"> dozės žindomų naujagimių ar kūdikių neveikia. Todėl </w:t>
      </w:r>
      <w:proofErr w:type="spellStart"/>
      <w:r w:rsidRPr="003C69C1">
        <w:rPr>
          <w:rFonts w:eastAsia="TimesNewRoman"/>
          <w:sz w:val="22"/>
          <w:szCs w:val="22"/>
        </w:rPr>
        <w:t>Ringer-Lactat</w:t>
      </w:r>
      <w:proofErr w:type="spellEnd"/>
      <w:r w:rsidRPr="003C69C1">
        <w:rPr>
          <w:rFonts w:eastAsia="TimesNewRoman"/>
          <w:sz w:val="22"/>
          <w:szCs w:val="22"/>
        </w:rPr>
        <w:t xml:space="preserve"> B.</w:t>
      </w:r>
      <w:r w:rsidR="002B50F1">
        <w:rPr>
          <w:rFonts w:eastAsia="TimesNewRoman"/>
          <w:sz w:val="22"/>
          <w:szCs w:val="22"/>
        </w:rPr>
        <w:t> </w:t>
      </w:r>
      <w:proofErr w:type="spellStart"/>
      <w:r w:rsidRPr="003C69C1">
        <w:rPr>
          <w:rFonts w:eastAsia="TimesNewRoman"/>
          <w:sz w:val="22"/>
          <w:szCs w:val="22"/>
        </w:rPr>
        <w:t>Braun</w:t>
      </w:r>
      <w:proofErr w:type="spellEnd"/>
      <w:r w:rsidRPr="003C69C1">
        <w:rPr>
          <w:rFonts w:eastAsia="TimesNewRoman"/>
          <w:sz w:val="22"/>
          <w:szCs w:val="22"/>
        </w:rPr>
        <w:t xml:space="preserve"> galima vartoti žindant.</w:t>
      </w:r>
    </w:p>
    <w:p w14:paraId="235A41D8" w14:textId="77777777" w:rsidR="00A122D5" w:rsidRPr="003C69C1" w:rsidRDefault="00A122D5" w:rsidP="00A122D5">
      <w:pPr>
        <w:pStyle w:val="BTEMEASMCA"/>
      </w:pPr>
    </w:p>
    <w:p w14:paraId="589CB670" w14:textId="77777777" w:rsidR="00A122D5" w:rsidRPr="003C69C1" w:rsidRDefault="00A122D5" w:rsidP="00A122D5">
      <w:pPr>
        <w:pStyle w:val="PI-3EMEASMCA"/>
      </w:pPr>
      <w:r w:rsidRPr="003C69C1">
        <w:t>Vairavimas ir mechanizmų valdymas</w:t>
      </w:r>
    </w:p>
    <w:p w14:paraId="0F0FBEA8" w14:textId="35B6F13C" w:rsidR="00A122D5" w:rsidRPr="003C69C1" w:rsidRDefault="00A122D5" w:rsidP="00A122D5">
      <w:pPr>
        <w:pStyle w:val="BTEMEASMCA"/>
      </w:pPr>
      <w:proofErr w:type="spellStart"/>
      <w:r w:rsidRPr="003C69C1">
        <w:t>Ringer-Lactat</w:t>
      </w:r>
      <w:proofErr w:type="spellEnd"/>
      <w:r w:rsidRPr="003C69C1">
        <w:t xml:space="preserve"> B.</w:t>
      </w:r>
      <w:r w:rsidR="002B50F1">
        <w:t> </w:t>
      </w:r>
      <w:proofErr w:type="spellStart"/>
      <w:r w:rsidRPr="003C69C1">
        <w:t>Braun</w:t>
      </w:r>
      <w:proofErr w:type="spellEnd"/>
      <w:r w:rsidRPr="003C69C1">
        <w:rPr>
          <w:noProof/>
        </w:rPr>
        <w:t xml:space="preserve"> gebėjimo vairuoti ir valdyti mechanizmus neveikia. </w:t>
      </w:r>
    </w:p>
    <w:p w14:paraId="6A11EFF2" w14:textId="77777777" w:rsidR="00A122D5" w:rsidRPr="003C69C1" w:rsidRDefault="00A122D5" w:rsidP="00A122D5">
      <w:pPr>
        <w:pStyle w:val="BTEMEASMCA"/>
      </w:pPr>
    </w:p>
    <w:p w14:paraId="4D2F0A9A" w14:textId="77777777" w:rsidR="00A122D5" w:rsidRPr="003C69C1" w:rsidRDefault="00A122D5" w:rsidP="00A122D5">
      <w:pPr>
        <w:pStyle w:val="BTEMEASMCA"/>
      </w:pPr>
    </w:p>
    <w:p w14:paraId="20B6A12C" w14:textId="5D5AEE3A" w:rsidR="00A122D5" w:rsidRPr="003C69C1" w:rsidRDefault="00A122D5" w:rsidP="00A122D5">
      <w:pPr>
        <w:pStyle w:val="PI-1EMEASMCA"/>
      </w:pPr>
      <w:bookmarkStart w:id="78" w:name="_Toc129243141"/>
      <w:bookmarkStart w:id="79" w:name="_Toc129243266"/>
      <w:r w:rsidRPr="003C69C1">
        <w:t>3.</w:t>
      </w:r>
      <w:r w:rsidRPr="003C69C1">
        <w:tab/>
      </w:r>
      <w:bookmarkEnd w:id="78"/>
      <w:bookmarkEnd w:id="79"/>
      <w:r w:rsidRPr="003C69C1">
        <w:t xml:space="preserve">Kaip vartoti </w:t>
      </w:r>
      <w:proofErr w:type="spellStart"/>
      <w:r w:rsidRPr="003C69C1">
        <w:t>Ringer-Lactat</w:t>
      </w:r>
      <w:proofErr w:type="spellEnd"/>
      <w:r w:rsidRPr="003C69C1">
        <w:t xml:space="preserve"> B. </w:t>
      </w:r>
      <w:proofErr w:type="spellStart"/>
      <w:r w:rsidRPr="003C69C1">
        <w:t>Braun</w:t>
      </w:r>
      <w:proofErr w:type="spellEnd"/>
    </w:p>
    <w:p w14:paraId="1951C5B1" w14:textId="77777777" w:rsidR="00A122D5" w:rsidRPr="003C69C1" w:rsidRDefault="00A122D5" w:rsidP="00A122D5">
      <w:pPr>
        <w:pStyle w:val="BTEMEASMCA"/>
      </w:pPr>
    </w:p>
    <w:p w14:paraId="7119CD52" w14:textId="77777777" w:rsidR="00A122D5" w:rsidRPr="00E55295" w:rsidRDefault="00A122D5" w:rsidP="00A122D5">
      <w:pPr>
        <w:ind w:right="-2"/>
        <w:jc w:val="both"/>
        <w:rPr>
          <w:sz w:val="22"/>
          <w:szCs w:val="22"/>
        </w:rPr>
      </w:pPr>
      <w:r w:rsidRPr="00E55295">
        <w:rPr>
          <w:sz w:val="22"/>
          <w:szCs w:val="22"/>
        </w:rPr>
        <w:t>Dozavimas</w:t>
      </w:r>
    </w:p>
    <w:p w14:paraId="05E6C192" w14:textId="46516097" w:rsidR="00A122D5" w:rsidRPr="003C69C1" w:rsidRDefault="00A122D5" w:rsidP="00A122D5">
      <w:pPr>
        <w:jc w:val="both"/>
        <w:rPr>
          <w:sz w:val="22"/>
          <w:szCs w:val="22"/>
        </w:rPr>
      </w:pPr>
      <w:r w:rsidRPr="003C69C1">
        <w:rPr>
          <w:sz w:val="22"/>
          <w:szCs w:val="22"/>
        </w:rPr>
        <w:t>Šį vaistą Jums skirs gydytojas arba sveikatos priežiūros specialistas.</w:t>
      </w:r>
    </w:p>
    <w:p w14:paraId="009CBE68" w14:textId="3AF359DF" w:rsidR="00A122D5" w:rsidRPr="003C69C1" w:rsidRDefault="00A122D5" w:rsidP="00A122D5">
      <w:pPr>
        <w:jc w:val="both"/>
        <w:rPr>
          <w:sz w:val="22"/>
          <w:szCs w:val="22"/>
        </w:rPr>
      </w:pPr>
      <w:r w:rsidRPr="003C69C1">
        <w:rPr>
          <w:sz w:val="22"/>
          <w:szCs w:val="22"/>
        </w:rPr>
        <w:t xml:space="preserve">Tinkamą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dozę nurodys gydytojas, atsižvelgdamas į Jūsų skysčių ir elektrolitų poreikį. Tokiu būdu bus atsižvelgta į Jūsų amžių, svorį, sveikatos būklę ir fiziologinę (rūgštys) būseną.</w:t>
      </w:r>
    </w:p>
    <w:p w14:paraId="18415062" w14:textId="77777777" w:rsidR="00A122D5" w:rsidRPr="003C69C1" w:rsidRDefault="00A122D5" w:rsidP="00A122D5">
      <w:pPr>
        <w:jc w:val="both"/>
        <w:rPr>
          <w:sz w:val="22"/>
          <w:szCs w:val="22"/>
        </w:rPr>
      </w:pPr>
    </w:p>
    <w:p w14:paraId="1CB586B6" w14:textId="77777777" w:rsidR="00A122D5" w:rsidRPr="003C69C1" w:rsidRDefault="00A122D5" w:rsidP="00A122D5">
      <w:pPr>
        <w:jc w:val="both"/>
        <w:rPr>
          <w:sz w:val="22"/>
          <w:szCs w:val="22"/>
        </w:rPr>
      </w:pPr>
      <w:r w:rsidRPr="003C69C1">
        <w:rPr>
          <w:sz w:val="22"/>
          <w:szCs w:val="22"/>
        </w:rPr>
        <w:t>Rekomenduojamos dozės</w:t>
      </w:r>
    </w:p>
    <w:p w14:paraId="7AFDC18D" w14:textId="77777777" w:rsidR="00A122D5" w:rsidRPr="003C69C1" w:rsidRDefault="00A122D5" w:rsidP="00A122D5">
      <w:pPr>
        <w:jc w:val="both"/>
        <w:rPr>
          <w:sz w:val="22"/>
          <w:szCs w:val="22"/>
        </w:rPr>
      </w:pPr>
    </w:p>
    <w:p w14:paraId="73F74714" w14:textId="30A39FD6" w:rsidR="00A122D5" w:rsidRPr="003C69C1" w:rsidRDefault="00A122D5" w:rsidP="00A122D5">
      <w:pPr>
        <w:jc w:val="both"/>
        <w:rPr>
          <w:i/>
          <w:sz w:val="22"/>
          <w:szCs w:val="22"/>
        </w:rPr>
      </w:pPr>
      <w:r w:rsidRPr="003C69C1">
        <w:rPr>
          <w:i/>
          <w:sz w:val="22"/>
          <w:szCs w:val="22"/>
        </w:rPr>
        <w:t>Suaugusie</w:t>
      </w:r>
      <w:r w:rsidR="005C2D41">
        <w:rPr>
          <w:i/>
          <w:sz w:val="22"/>
          <w:szCs w:val="22"/>
        </w:rPr>
        <w:t>siems</w:t>
      </w:r>
      <w:r w:rsidRPr="003C69C1">
        <w:rPr>
          <w:i/>
          <w:sz w:val="22"/>
          <w:szCs w:val="22"/>
        </w:rPr>
        <w:t xml:space="preserve"> ir paauglia</w:t>
      </w:r>
      <w:r w:rsidR="005C2D41">
        <w:rPr>
          <w:i/>
          <w:sz w:val="22"/>
          <w:szCs w:val="22"/>
        </w:rPr>
        <w:t>ms</w:t>
      </w:r>
    </w:p>
    <w:p w14:paraId="706EAE71" w14:textId="77777777" w:rsidR="00A122D5" w:rsidRPr="003C69C1" w:rsidRDefault="00A122D5" w:rsidP="00A122D5">
      <w:pPr>
        <w:jc w:val="both"/>
        <w:rPr>
          <w:b/>
          <w:i/>
          <w:sz w:val="22"/>
          <w:szCs w:val="22"/>
        </w:rPr>
      </w:pPr>
    </w:p>
    <w:p w14:paraId="61271FB5" w14:textId="77777777" w:rsidR="00A122D5" w:rsidRPr="003C69C1" w:rsidRDefault="00A122D5" w:rsidP="00A122D5">
      <w:pPr>
        <w:jc w:val="both"/>
        <w:rPr>
          <w:sz w:val="22"/>
          <w:szCs w:val="22"/>
          <w:u w:val="single"/>
        </w:rPr>
      </w:pPr>
      <w:r w:rsidRPr="003C69C1">
        <w:rPr>
          <w:sz w:val="22"/>
          <w:szCs w:val="22"/>
          <w:u w:val="single"/>
        </w:rPr>
        <w:t>Didžiausia paros dozė</w:t>
      </w:r>
    </w:p>
    <w:p w14:paraId="34F849EE" w14:textId="77777777" w:rsidR="00A122D5" w:rsidRPr="003C69C1" w:rsidRDefault="00A122D5" w:rsidP="00A122D5">
      <w:pPr>
        <w:jc w:val="both"/>
        <w:rPr>
          <w:sz w:val="22"/>
          <w:szCs w:val="22"/>
        </w:rPr>
      </w:pPr>
      <w:r w:rsidRPr="003C69C1">
        <w:rPr>
          <w:sz w:val="22"/>
          <w:szCs w:val="22"/>
        </w:rPr>
        <w:t>Iki 40 ml vienam kg kūno svorio per parą.</w:t>
      </w:r>
    </w:p>
    <w:p w14:paraId="34390DDF" w14:textId="77777777" w:rsidR="00A122D5" w:rsidRPr="003C69C1" w:rsidRDefault="00A122D5" w:rsidP="00A122D5">
      <w:pPr>
        <w:jc w:val="both"/>
        <w:rPr>
          <w:sz w:val="22"/>
          <w:szCs w:val="22"/>
        </w:rPr>
      </w:pPr>
    </w:p>
    <w:p w14:paraId="0BD5F8C2" w14:textId="77777777" w:rsidR="00A122D5" w:rsidRPr="003C69C1" w:rsidRDefault="00A122D5" w:rsidP="00A122D5">
      <w:pPr>
        <w:jc w:val="both"/>
        <w:rPr>
          <w:sz w:val="22"/>
          <w:szCs w:val="22"/>
          <w:u w:val="single"/>
        </w:rPr>
      </w:pPr>
      <w:r w:rsidRPr="003C69C1">
        <w:rPr>
          <w:sz w:val="22"/>
          <w:szCs w:val="22"/>
          <w:u w:val="single"/>
        </w:rPr>
        <w:t>Didžiausias infuzijos greitis:</w:t>
      </w:r>
    </w:p>
    <w:p w14:paraId="2AB4EEAA" w14:textId="77777777" w:rsidR="00A122D5" w:rsidRPr="003C69C1" w:rsidRDefault="00A122D5" w:rsidP="00A122D5">
      <w:pPr>
        <w:jc w:val="both"/>
        <w:rPr>
          <w:sz w:val="22"/>
          <w:szCs w:val="22"/>
        </w:rPr>
      </w:pPr>
      <w:r w:rsidRPr="003C69C1">
        <w:rPr>
          <w:sz w:val="22"/>
          <w:szCs w:val="22"/>
        </w:rPr>
        <w:t>Infuzijos greitis bus patikslintas atsižvelgiant į Jūsų sveikatos būklę. Infuzijos greitis paprastai neturi viršyti šių reikšmių:</w:t>
      </w:r>
    </w:p>
    <w:p w14:paraId="7A34AE78" w14:textId="77777777" w:rsidR="00A122D5" w:rsidRPr="003C69C1" w:rsidRDefault="00A122D5" w:rsidP="00A122D5">
      <w:pPr>
        <w:jc w:val="both"/>
        <w:rPr>
          <w:sz w:val="22"/>
          <w:szCs w:val="22"/>
        </w:rPr>
      </w:pPr>
      <w:r w:rsidRPr="003C69C1">
        <w:rPr>
          <w:sz w:val="22"/>
          <w:szCs w:val="22"/>
        </w:rPr>
        <w:t>5 ml vienam kg kūno svorio per valandą.</w:t>
      </w:r>
    </w:p>
    <w:p w14:paraId="52163312" w14:textId="77777777" w:rsidR="00A122D5" w:rsidRPr="003C69C1" w:rsidRDefault="00A122D5" w:rsidP="00A122D5">
      <w:pPr>
        <w:jc w:val="both"/>
        <w:rPr>
          <w:sz w:val="22"/>
          <w:szCs w:val="22"/>
        </w:rPr>
      </w:pPr>
    </w:p>
    <w:p w14:paraId="21E64A30" w14:textId="615963C4" w:rsidR="00A122D5" w:rsidRPr="003C69C1" w:rsidRDefault="00A122D5" w:rsidP="00A122D5">
      <w:pPr>
        <w:jc w:val="both"/>
        <w:rPr>
          <w:sz w:val="22"/>
          <w:szCs w:val="22"/>
        </w:rPr>
      </w:pPr>
      <w:r w:rsidRPr="003C69C1">
        <w:rPr>
          <w:b/>
          <w:sz w:val="22"/>
          <w:szCs w:val="22"/>
        </w:rPr>
        <w:t>Vartojimas vaikams</w:t>
      </w:r>
    </w:p>
    <w:p w14:paraId="1AB8E809" w14:textId="77777777" w:rsidR="00A122D5" w:rsidRPr="003C69C1" w:rsidRDefault="00A122D5" w:rsidP="00A122D5">
      <w:pPr>
        <w:jc w:val="both"/>
        <w:rPr>
          <w:sz w:val="22"/>
          <w:szCs w:val="22"/>
        </w:rPr>
      </w:pPr>
      <w:r w:rsidRPr="003C69C1">
        <w:rPr>
          <w:sz w:val="22"/>
          <w:szCs w:val="22"/>
        </w:rPr>
        <w:t>20–100 ml vienam kg kūno svorio per parą.</w:t>
      </w:r>
    </w:p>
    <w:p w14:paraId="42AA5785" w14:textId="77777777" w:rsidR="00A122D5" w:rsidRPr="003C69C1" w:rsidRDefault="00A122D5" w:rsidP="00A122D5">
      <w:pPr>
        <w:jc w:val="both"/>
        <w:rPr>
          <w:sz w:val="22"/>
          <w:szCs w:val="22"/>
        </w:rPr>
      </w:pPr>
    </w:p>
    <w:p w14:paraId="1BEC5047" w14:textId="77777777" w:rsidR="00A122D5" w:rsidRPr="003C69C1" w:rsidRDefault="00A122D5" w:rsidP="00A122D5">
      <w:pPr>
        <w:jc w:val="both"/>
        <w:rPr>
          <w:sz w:val="22"/>
          <w:szCs w:val="22"/>
          <w:u w:val="single"/>
        </w:rPr>
      </w:pPr>
      <w:r w:rsidRPr="003C69C1">
        <w:rPr>
          <w:sz w:val="22"/>
          <w:szCs w:val="22"/>
          <w:u w:val="single"/>
        </w:rPr>
        <w:t>Didžiausias infuzijos greitis</w:t>
      </w:r>
    </w:p>
    <w:p w14:paraId="53D067CB" w14:textId="77777777" w:rsidR="00A122D5" w:rsidRPr="003C69C1" w:rsidRDefault="00A122D5" w:rsidP="00A122D5">
      <w:pPr>
        <w:jc w:val="both"/>
        <w:rPr>
          <w:sz w:val="22"/>
          <w:szCs w:val="22"/>
        </w:rPr>
      </w:pPr>
      <w:r w:rsidRPr="003C69C1">
        <w:rPr>
          <w:sz w:val="22"/>
          <w:szCs w:val="22"/>
        </w:rPr>
        <w:t>Vidutiniškai 5 ml vienam kg kūno svorio per valandą Tokiu atveju vartotinas kiekis priklauso nuo paciento amžiaus:</w:t>
      </w:r>
    </w:p>
    <w:p w14:paraId="7D2AB2D4" w14:textId="10379ED9" w:rsidR="00A122D5" w:rsidRPr="003C69C1" w:rsidRDefault="00A122D5" w:rsidP="00A122D5">
      <w:pPr>
        <w:jc w:val="both"/>
        <w:rPr>
          <w:sz w:val="22"/>
          <w:szCs w:val="22"/>
        </w:rPr>
      </w:pPr>
      <w:r w:rsidRPr="003C69C1">
        <w:rPr>
          <w:sz w:val="22"/>
          <w:szCs w:val="22"/>
        </w:rPr>
        <w:t>6–8 ml vienam kūno svorio kg per valandą kūdikiams (nuo 28</w:t>
      </w:r>
      <w:r w:rsidR="0014464F">
        <w:rPr>
          <w:sz w:val="22"/>
          <w:szCs w:val="22"/>
        </w:rPr>
        <w:t> </w:t>
      </w:r>
      <w:r w:rsidRPr="003C69C1">
        <w:rPr>
          <w:sz w:val="22"/>
          <w:szCs w:val="22"/>
        </w:rPr>
        <w:t>dienų iki 11 mėn.)</w:t>
      </w:r>
    </w:p>
    <w:p w14:paraId="6A1B7848" w14:textId="40D5B6F6" w:rsidR="00A122D5" w:rsidRPr="003C69C1" w:rsidRDefault="00A122D5" w:rsidP="00A122D5">
      <w:pPr>
        <w:jc w:val="both"/>
        <w:rPr>
          <w:sz w:val="22"/>
          <w:szCs w:val="22"/>
        </w:rPr>
      </w:pPr>
      <w:r w:rsidRPr="003C69C1">
        <w:rPr>
          <w:sz w:val="22"/>
          <w:szCs w:val="22"/>
        </w:rPr>
        <w:t>4–6 ml vienam kūno svorio kg per valandą pradedantiems vaikščioti mažiems (12</w:t>
      </w:r>
      <w:r w:rsidR="002B50F1">
        <w:rPr>
          <w:sz w:val="22"/>
          <w:szCs w:val="22"/>
        </w:rPr>
        <w:t>–</w:t>
      </w:r>
      <w:r w:rsidRPr="003C69C1">
        <w:rPr>
          <w:sz w:val="22"/>
          <w:szCs w:val="22"/>
        </w:rPr>
        <w:t xml:space="preserve">23 mėn.) vaikams </w:t>
      </w:r>
    </w:p>
    <w:p w14:paraId="3AE2595E" w14:textId="61D8C3D2" w:rsidR="00A122D5" w:rsidRPr="003C69C1" w:rsidRDefault="00A122D5" w:rsidP="00A122D5">
      <w:pPr>
        <w:jc w:val="both"/>
        <w:rPr>
          <w:sz w:val="22"/>
          <w:szCs w:val="22"/>
        </w:rPr>
      </w:pPr>
      <w:r w:rsidRPr="003C69C1">
        <w:rPr>
          <w:sz w:val="22"/>
          <w:szCs w:val="22"/>
        </w:rPr>
        <w:t>2–4 ml vienam kūno svorio kg per valandą 2</w:t>
      </w:r>
      <w:r w:rsidR="002B50F1">
        <w:rPr>
          <w:sz w:val="22"/>
          <w:szCs w:val="22"/>
        </w:rPr>
        <w:t>–</w:t>
      </w:r>
      <w:r w:rsidRPr="003C69C1">
        <w:rPr>
          <w:sz w:val="22"/>
          <w:szCs w:val="22"/>
        </w:rPr>
        <w:t>11 metų vaikams</w:t>
      </w:r>
    </w:p>
    <w:p w14:paraId="188B449E" w14:textId="77777777" w:rsidR="00A122D5" w:rsidRPr="003C69C1" w:rsidRDefault="00A122D5" w:rsidP="00A122D5">
      <w:pPr>
        <w:jc w:val="both"/>
        <w:rPr>
          <w:b/>
          <w:i/>
          <w:sz w:val="22"/>
          <w:szCs w:val="22"/>
        </w:rPr>
      </w:pPr>
    </w:p>
    <w:p w14:paraId="31D4103B" w14:textId="53DD41EE" w:rsidR="00A122D5" w:rsidRPr="003C69C1" w:rsidRDefault="00A122D5" w:rsidP="00A122D5">
      <w:pPr>
        <w:jc w:val="both"/>
        <w:rPr>
          <w:i/>
          <w:sz w:val="22"/>
          <w:szCs w:val="22"/>
        </w:rPr>
      </w:pPr>
      <w:r w:rsidRPr="003C69C1">
        <w:rPr>
          <w:i/>
          <w:sz w:val="22"/>
          <w:szCs w:val="22"/>
        </w:rPr>
        <w:t>Senyvi</w:t>
      </w:r>
      <w:r w:rsidR="005C2D41">
        <w:rPr>
          <w:i/>
          <w:sz w:val="22"/>
          <w:szCs w:val="22"/>
        </w:rPr>
        <w:t>ems</w:t>
      </w:r>
      <w:r w:rsidRPr="003C69C1">
        <w:rPr>
          <w:i/>
          <w:sz w:val="22"/>
          <w:szCs w:val="22"/>
        </w:rPr>
        <w:t xml:space="preserve"> pacienta</w:t>
      </w:r>
      <w:r w:rsidR="005C2D41">
        <w:rPr>
          <w:i/>
          <w:sz w:val="22"/>
          <w:szCs w:val="22"/>
        </w:rPr>
        <w:t>ms</w:t>
      </w:r>
    </w:p>
    <w:p w14:paraId="2F7F6F11" w14:textId="77777777" w:rsidR="00A122D5" w:rsidRPr="003C69C1" w:rsidRDefault="00A122D5" w:rsidP="00A122D5">
      <w:pPr>
        <w:jc w:val="both"/>
        <w:rPr>
          <w:sz w:val="22"/>
          <w:szCs w:val="22"/>
        </w:rPr>
      </w:pPr>
      <w:r w:rsidRPr="003C69C1">
        <w:rPr>
          <w:sz w:val="22"/>
          <w:szCs w:val="22"/>
        </w:rPr>
        <w:t>Paprastai taikoma ta pati dozė, kaip ir suaugusiesiems, bet reikia būti atsargiais su pacientais, segantiems dar ir kitomis ligomis, pvz., širdies nepakankamumas ar sutrikusi inkstų veikla, kurios dažnai gali būti susijusios su vyresniu amžiumi.</w:t>
      </w:r>
    </w:p>
    <w:p w14:paraId="46D4AB87" w14:textId="77777777" w:rsidR="00A122D5" w:rsidRPr="003C69C1" w:rsidRDefault="00A122D5" w:rsidP="00A122D5">
      <w:pPr>
        <w:jc w:val="both"/>
        <w:rPr>
          <w:sz w:val="22"/>
          <w:szCs w:val="22"/>
        </w:rPr>
      </w:pPr>
    </w:p>
    <w:p w14:paraId="67C53767" w14:textId="77777777" w:rsidR="00A122D5" w:rsidRPr="003C69C1" w:rsidRDefault="00A122D5" w:rsidP="00A122D5">
      <w:pPr>
        <w:jc w:val="both"/>
        <w:rPr>
          <w:i/>
          <w:sz w:val="22"/>
          <w:szCs w:val="22"/>
        </w:rPr>
      </w:pPr>
      <w:r w:rsidRPr="003C69C1">
        <w:rPr>
          <w:i/>
          <w:sz w:val="22"/>
          <w:szCs w:val="22"/>
        </w:rPr>
        <w:t xml:space="preserve">Nudegę pacientai </w:t>
      </w:r>
    </w:p>
    <w:p w14:paraId="13EB50B3" w14:textId="77777777" w:rsidR="00A122D5" w:rsidRPr="003C69C1" w:rsidRDefault="00A122D5" w:rsidP="00A122D5">
      <w:pPr>
        <w:jc w:val="both"/>
        <w:rPr>
          <w:i/>
          <w:sz w:val="22"/>
          <w:szCs w:val="22"/>
        </w:rPr>
      </w:pPr>
    </w:p>
    <w:p w14:paraId="4583942E" w14:textId="6A371DDA" w:rsidR="00A122D5" w:rsidRPr="00E55295" w:rsidRDefault="00A122D5" w:rsidP="00A122D5">
      <w:pPr>
        <w:jc w:val="both"/>
        <w:rPr>
          <w:i/>
          <w:sz w:val="22"/>
          <w:szCs w:val="22"/>
        </w:rPr>
      </w:pPr>
      <w:r w:rsidRPr="00E55295">
        <w:rPr>
          <w:i/>
          <w:sz w:val="22"/>
          <w:szCs w:val="22"/>
        </w:rPr>
        <w:t>Suaugusie</w:t>
      </w:r>
      <w:r w:rsidR="005C2D41" w:rsidRPr="00E55295">
        <w:rPr>
          <w:i/>
          <w:sz w:val="22"/>
          <w:szCs w:val="22"/>
        </w:rPr>
        <w:t>siems</w:t>
      </w:r>
    </w:p>
    <w:p w14:paraId="63D8888B" w14:textId="5F811E98" w:rsidR="00A122D5" w:rsidRPr="003C69C1" w:rsidRDefault="00A122D5" w:rsidP="00A122D5">
      <w:pPr>
        <w:jc w:val="both"/>
        <w:rPr>
          <w:sz w:val="22"/>
          <w:szCs w:val="22"/>
        </w:rPr>
      </w:pPr>
      <w:r w:rsidRPr="003C69C1">
        <w:rPr>
          <w:sz w:val="22"/>
          <w:szCs w:val="22"/>
        </w:rPr>
        <w:t>Pirmas 24 valandas gausite 4</w:t>
      </w:r>
      <w:r w:rsidR="0014464F">
        <w:rPr>
          <w:sz w:val="22"/>
          <w:szCs w:val="22"/>
        </w:rPr>
        <w:t> </w:t>
      </w:r>
      <w:r w:rsidRPr="003C69C1">
        <w:rPr>
          <w:sz w:val="22"/>
          <w:szCs w:val="22"/>
        </w:rPr>
        <w:t>ml tirpalo kiekvienam kg proporcingai nudegimo procentui.</w:t>
      </w:r>
    </w:p>
    <w:p w14:paraId="04FB228D" w14:textId="77777777" w:rsidR="00A122D5" w:rsidRPr="003C69C1" w:rsidRDefault="00A122D5" w:rsidP="00A122D5">
      <w:pPr>
        <w:jc w:val="both"/>
        <w:rPr>
          <w:sz w:val="22"/>
          <w:szCs w:val="22"/>
        </w:rPr>
      </w:pPr>
    </w:p>
    <w:p w14:paraId="31693DD6" w14:textId="777F845B" w:rsidR="00A122D5" w:rsidRPr="00E55295" w:rsidRDefault="00A122D5" w:rsidP="00A122D5">
      <w:pPr>
        <w:jc w:val="both"/>
        <w:rPr>
          <w:i/>
          <w:sz w:val="22"/>
          <w:szCs w:val="22"/>
        </w:rPr>
      </w:pPr>
      <w:r w:rsidRPr="00E55295">
        <w:rPr>
          <w:i/>
          <w:sz w:val="22"/>
          <w:szCs w:val="22"/>
        </w:rPr>
        <w:t>Vaika</w:t>
      </w:r>
      <w:r w:rsidR="006772A9">
        <w:rPr>
          <w:i/>
          <w:sz w:val="22"/>
          <w:szCs w:val="22"/>
        </w:rPr>
        <w:t>ms</w:t>
      </w:r>
    </w:p>
    <w:p w14:paraId="2D760094" w14:textId="77777777" w:rsidR="00A122D5" w:rsidRPr="003C69C1" w:rsidRDefault="00A122D5" w:rsidP="00A122D5">
      <w:pPr>
        <w:jc w:val="both"/>
        <w:rPr>
          <w:sz w:val="22"/>
          <w:szCs w:val="22"/>
        </w:rPr>
      </w:pPr>
      <w:r w:rsidRPr="003C69C1">
        <w:rPr>
          <w:sz w:val="22"/>
          <w:szCs w:val="22"/>
        </w:rPr>
        <w:t>Pirmas 24 valandas Jūsų vaikas gaus 3 ml tirpalo kiekvienam kg proporcingai nudegimo procentui. Toliau nurodytas kiekis pridedamas vaikui kaip palaikomasis, priklausomai nuo jo svorio:</w:t>
      </w:r>
    </w:p>
    <w:p w14:paraId="2300EC55" w14:textId="77777777" w:rsidR="00A122D5" w:rsidRPr="003C69C1" w:rsidRDefault="00A122D5" w:rsidP="00A122D5">
      <w:pPr>
        <w:numPr>
          <w:ilvl w:val="0"/>
          <w:numId w:val="5"/>
        </w:numPr>
        <w:tabs>
          <w:tab w:val="left" w:pos="567"/>
          <w:tab w:val="left" w:pos="993"/>
        </w:tabs>
        <w:ind w:left="0" w:firstLine="0"/>
        <w:jc w:val="both"/>
        <w:rPr>
          <w:sz w:val="22"/>
          <w:szCs w:val="22"/>
        </w:rPr>
      </w:pPr>
      <w:r w:rsidRPr="003C69C1">
        <w:rPr>
          <w:sz w:val="22"/>
          <w:szCs w:val="22"/>
        </w:rPr>
        <w:lastRenderedPageBreak/>
        <w:t xml:space="preserve">jei vaiko svoris yra 0–10 kg, kiekis yra 4 ml vienam kg kūno svorio per valandą; </w:t>
      </w:r>
    </w:p>
    <w:p w14:paraId="7577460D" w14:textId="77777777" w:rsidR="00A122D5" w:rsidRPr="003C69C1" w:rsidRDefault="00A122D5" w:rsidP="00A122D5">
      <w:pPr>
        <w:numPr>
          <w:ilvl w:val="0"/>
          <w:numId w:val="5"/>
        </w:numPr>
        <w:tabs>
          <w:tab w:val="left" w:pos="567"/>
          <w:tab w:val="left" w:pos="993"/>
        </w:tabs>
        <w:ind w:left="0" w:firstLine="0"/>
        <w:jc w:val="both"/>
        <w:rPr>
          <w:sz w:val="22"/>
          <w:szCs w:val="22"/>
        </w:rPr>
      </w:pPr>
      <w:r w:rsidRPr="003C69C1">
        <w:rPr>
          <w:sz w:val="22"/>
          <w:szCs w:val="22"/>
        </w:rPr>
        <w:t xml:space="preserve">jei vaiko svoris yra 10–20 kg, kiekis yra 40 ml per val. + 2 ml vienam kg kūno svorio per valandą; </w:t>
      </w:r>
    </w:p>
    <w:p w14:paraId="7BC7645E" w14:textId="77777777" w:rsidR="00A122D5" w:rsidRPr="003C69C1" w:rsidRDefault="00A122D5" w:rsidP="00A122D5">
      <w:pPr>
        <w:numPr>
          <w:ilvl w:val="0"/>
          <w:numId w:val="5"/>
        </w:numPr>
        <w:tabs>
          <w:tab w:val="left" w:pos="567"/>
          <w:tab w:val="left" w:pos="993"/>
        </w:tabs>
        <w:ind w:left="0" w:firstLine="0"/>
        <w:jc w:val="both"/>
        <w:rPr>
          <w:sz w:val="22"/>
          <w:szCs w:val="22"/>
        </w:rPr>
      </w:pPr>
      <w:r w:rsidRPr="003C69C1">
        <w:rPr>
          <w:sz w:val="22"/>
          <w:szCs w:val="22"/>
        </w:rPr>
        <w:t>jei vaiko svoris yra daugiau kaip 20 kg, kiekis yra 60 ml per val. + 1 ml vienam kg kūno svorio per valandą.</w:t>
      </w:r>
    </w:p>
    <w:p w14:paraId="2B626FE6" w14:textId="77777777" w:rsidR="00A122D5" w:rsidRPr="003C69C1" w:rsidRDefault="00A122D5" w:rsidP="00A122D5">
      <w:pPr>
        <w:tabs>
          <w:tab w:val="left" w:pos="851"/>
          <w:tab w:val="left" w:pos="993"/>
        </w:tabs>
        <w:jc w:val="both"/>
        <w:rPr>
          <w:sz w:val="22"/>
          <w:szCs w:val="22"/>
        </w:rPr>
      </w:pPr>
    </w:p>
    <w:p w14:paraId="7A6B86DE" w14:textId="77777777" w:rsidR="00A122D5" w:rsidRPr="003C69C1" w:rsidRDefault="00A122D5" w:rsidP="00A122D5">
      <w:pPr>
        <w:pStyle w:val="Antrat2"/>
        <w:spacing w:before="0"/>
        <w:jc w:val="both"/>
        <w:rPr>
          <w:rFonts w:ascii="Times New Roman" w:hAnsi="Times New Roman" w:cs="Times New Roman"/>
          <w:b w:val="0"/>
          <w:i/>
          <w:color w:val="auto"/>
          <w:sz w:val="22"/>
          <w:szCs w:val="22"/>
        </w:rPr>
      </w:pPr>
      <w:r w:rsidRPr="003C69C1">
        <w:rPr>
          <w:rFonts w:ascii="Times New Roman" w:hAnsi="Times New Roman" w:cs="Times New Roman"/>
          <w:b w:val="0"/>
          <w:i/>
          <w:color w:val="auto"/>
          <w:sz w:val="22"/>
          <w:szCs w:val="22"/>
        </w:rPr>
        <w:t>Tirpalo naudojimas vaistų skiedimui</w:t>
      </w:r>
    </w:p>
    <w:p w14:paraId="0A21FB52" w14:textId="7205A0C6" w:rsidR="00A122D5" w:rsidRPr="003C69C1" w:rsidRDefault="00A122D5" w:rsidP="00A122D5">
      <w:pPr>
        <w:jc w:val="both"/>
        <w:rPr>
          <w:sz w:val="22"/>
          <w:szCs w:val="22"/>
        </w:rPr>
      </w:pPr>
      <w:r w:rsidRPr="003C69C1">
        <w:rPr>
          <w:sz w:val="22"/>
          <w:szCs w:val="22"/>
        </w:rPr>
        <w:t xml:space="preserve">Jei </w:t>
      </w: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naudojamas kaip tirpalas suderinamų elektrolitų koncentratų ir vaistų skiedimui ir suleidimui, reikės laikytis vartojimo instrukcijų, taikomų pridedamam vaistui.</w:t>
      </w:r>
    </w:p>
    <w:p w14:paraId="54B33841" w14:textId="77777777" w:rsidR="00A122D5" w:rsidRPr="003C69C1" w:rsidRDefault="00A122D5" w:rsidP="00A122D5">
      <w:pPr>
        <w:pStyle w:val="BTEMEASMCA"/>
      </w:pPr>
    </w:p>
    <w:p w14:paraId="7A81E9AE" w14:textId="5CF5C6BC" w:rsidR="00A122D5" w:rsidRPr="003C69C1" w:rsidRDefault="00A122D5" w:rsidP="00A122D5">
      <w:pPr>
        <w:pStyle w:val="PI-3EMEASMCA"/>
      </w:pPr>
      <w:r w:rsidRPr="003C69C1">
        <w:t xml:space="preserve">Ką daryti pavartojus per didelę </w:t>
      </w: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dozę?</w:t>
      </w:r>
    </w:p>
    <w:p w14:paraId="64EEB0C5" w14:textId="77777777" w:rsidR="00A122D5" w:rsidRPr="003C69C1" w:rsidRDefault="00A122D5" w:rsidP="00A122D5">
      <w:pPr>
        <w:pStyle w:val="BTEMEASMCA"/>
      </w:pPr>
    </w:p>
    <w:p w14:paraId="34005972" w14:textId="77777777" w:rsidR="00A122D5" w:rsidRPr="003C69C1" w:rsidRDefault="00A122D5" w:rsidP="00A122D5">
      <w:pPr>
        <w:ind w:right="-2"/>
        <w:rPr>
          <w:sz w:val="22"/>
          <w:szCs w:val="22"/>
        </w:rPr>
      </w:pPr>
      <w:r w:rsidRPr="003C69C1">
        <w:rPr>
          <w:sz w:val="22"/>
          <w:szCs w:val="22"/>
        </w:rPr>
        <w:t xml:space="preserve">Perdozavimas gali sukelti </w:t>
      </w:r>
      <w:proofErr w:type="spellStart"/>
      <w:r w:rsidRPr="003C69C1">
        <w:rPr>
          <w:sz w:val="22"/>
          <w:szCs w:val="22"/>
        </w:rPr>
        <w:t>hiperhidraciją</w:t>
      </w:r>
      <w:proofErr w:type="spellEnd"/>
      <w:r w:rsidRPr="003C69C1">
        <w:rPr>
          <w:sz w:val="22"/>
          <w:szCs w:val="22"/>
        </w:rPr>
        <w:t xml:space="preserve"> (kūno skysčių perteklių), dėl kurios gali atsirasti: </w:t>
      </w:r>
    </w:p>
    <w:p w14:paraId="0C744920" w14:textId="77777777" w:rsidR="00A122D5" w:rsidRPr="003C69C1" w:rsidRDefault="00A122D5" w:rsidP="00A122D5">
      <w:pPr>
        <w:numPr>
          <w:ilvl w:val="0"/>
          <w:numId w:val="23"/>
        </w:numPr>
        <w:ind w:left="567" w:right="-2" w:hanging="567"/>
        <w:rPr>
          <w:sz w:val="22"/>
          <w:szCs w:val="22"/>
        </w:rPr>
      </w:pPr>
      <w:r w:rsidRPr="003C69C1">
        <w:rPr>
          <w:sz w:val="22"/>
          <w:szCs w:val="22"/>
        </w:rPr>
        <w:t xml:space="preserve">padidėjęs odos įsitempimas; </w:t>
      </w:r>
    </w:p>
    <w:p w14:paraId="64261AE1" w14:textId="77777777" w:rsidR="00A122D5" w:rsidRPr="003C69C1" w:rsidRDefault="00A122D5" w:rsidP="00A122D5">
      <w:pPr>
        <w:numPr>
          <w:ilvl w:val="0"/>
          <w:numId w:val="23"/>
        </w:numPr>
        <w:ind w:left="567" w:right="-2" w:hanging="567"/>
        <w:rPr>
          <w:sz w:val="22"/>
          <w:szCs w:val="22"/>
        </w:rPr>
      </w:pPr>
      <w:r w:rsidRPr="003C69C1">
        <w:rPr>
          <w:sz w:val="22"/>
          <w:szCs w:val="22"/>
        </w:rPr>
        <w:t>kraujo priplūdimas venose;</w:t>
      </w:r>
    </w:p>
    <w:p w14:paraId="24E203CE" w14:textId="77777777" w:rsidR="00A122D5" w:rsidRPr="003C69C1" w:rsidRDefault="00A122D5" w:rsidP="00A122D5">
      <w:pPr>
        <w:numPr>
          <w:ilvl w:val="0"/>
          <w:numId w:val="23"/>
        </w:numPr>
        <w:ind w:left="567" w:right="-2" w:hanging="567"/>
        <w:rPr>
          <w:sz w:val="22"/>
          <w:szCs w:val="22"/>
        </w:rPr>
      </w:pPr>
      <w:r w:rsidRPr="003C69C1">
        <w:rPr>
          <w:sz w:val="22"/>
          <w:szCs w:val="22"/>
        </w:rPr>
        <w:t xml:space="preserve">kūno audinių patinimas; </w:t>
      </w:r>
    </w:p>
    <w:p w14:paraId="0DB8B60E" w14:textId="77777777" w:rsidR="00A122D5" w:rsidRPr="003C69C1" w:rsidRDefault="00A122D5" w:rsidP="00A122D5">
      <w:pPr>
        <w:numPr>
          <w:ilvl w:val="0"/>
          <w:numId w:val="23"/>
        </w:numPr>
        <w:ind w:left="567" w:right="-2" w:hanging="567"/>
        <w:rPr>
          <w:sz w:val="22"/>
          <w:szCs w:val="22"/>
        </w:rPr>
      </w:pPr>
      <w:r w:rsidRPr="003C69C1">
        <w:rPr>
          <w:sz w:val="22"/>
          <w:szCs w:val="22"/>
        </w:rPr>
        <w:t>skysčių susikaupimas plaučiuose arba smegenyse;</w:t>
      </w:r>
    </w:p>
    <w:p w14:paraId="022CDDC1" w14:textId="77777777" w:rsidR="00A122D5" w:rsidRPr="003C69C1" w:rsidRDefault="00A122D5" w:rsidP="00A122D5">
      <w:pPr>
        <w:numPr>
          <w:ilvl w:val="0"/>
          <w:numId w:val="23"/>
        </w:numPr>
        <w:ind w:left="567" w:right="-2" w:hanging="567"/>
        <w:rPr>
          <w:sz w:val="22"/>
          <w:szCs w:val="22"/>
        </w:rPr>
      </w:pPr>
      <w:r w:rsidRPr="003C69C1">
        <w:rPr>
          <w:sz w:val="22"/>
          <w:szCs w:val="22"/>
        </w:rPr>
        <w:t>skysčių, druskų ir rūgščių - šarmų pusiausvyros sutrikimas;</w:t>
      </w:r>
    </w:p>
    <w:p w14:paraId="0E43DE1A" w14:textId="77777777" w:rsidR="00A122D5" w:rsidRPr="003C69C1" w:rsidRDefault="00A122D5" w:rsidP="00A122D5">
      <w:pPr>
        <w:numPr>
          <w:ilvl w:val="0"/>
          <w:numId w:val="23"/>
        </w:numPr>
        <w:ind w:left="567" w:right="-2" w:hanging="567"/>
        <w:rPr>
          <w:sz w:val="22"/>
          <w:szCs w:val="22"/>
        </w:rPr>
      </w:pPr>
      <w:r w:rsidRPr="003C69C1">
        <w:rPr>
          <w:sz w:val="22"/>
          <w:szCs w:val="22"/>
        </w:rPr>
        <w:t>didelis druskos kiekis kraujyje.</w:t>
      </w:r>
    </w:p>
    <w:p w14:paraId="5CAC4CA2" w14:textId="77777777" w:rsidR="00A122D5" w:rsidRPr="003C69C1" w:rsidRDefault="00A122D5" w:rsidP="00A122D5">
      <w:pPr>
        <w:pStyle w:val="BTEMEASMCA"/>
      </w:pPr>
    </w:p>
    <w:p w14:paraId="5904D4BE" w14:textId="77777777" w:rsidR="00A122D5" w:rsidRPr="003C69C1" w:rsidRDefault="00A122D5" w:rsidP="00A122D5">
      <w:pPr>
        <w:pStyle w:val="BTEMEASMCA"/>
      </w:pPr>
      <w:r w:rsidRPr="003C69C1">
        <w:t>Perdozavimo atveju Jūsų gydytojas užtikrins reikiamą gydymą.</w:t>
      </w:r>
    </w:p>
    <w:p w14:paraId="29625A76" w14:textId="77777777" w:rsidR="00A122D5" w:rsidRPr="003C69C1" w:rsidRDefault="00A122D5" w:rsidP="00A122D5">
      <w:pPr>
        <w:pStyle w:val="BTEMEASMCA"/>
      </w:pPr>
    </w:p>
    <w:p w14:paraId="3D3527C0" w14:textId="77777777" w:rsidR="00A122D5" w:rsidRPr="003C69C1" w:rsidRDefault="00A122D5" w:rsidP="00A122D5">
      <w:pPr>
        <w:pStyle w:val="BTEMEASMCA"/>
      </w:pPr>
      <w:r w:rsidRPr="003C69C1">
        <w:t>Jeigu kiltų daugiau klausimų dėl šio vaisto vartojimo, kreipkitės į gydytoją arba vaistininką.</w:t>
      </w:r>
    </w:p>
    <w:p w14:paraId="3B42C425" w14:textId="77777777" w:rsidR="00A122D5" w:rsidRPr="003C69C1" w:rsidRDefault="00A122D5" w:rsidP="00A122D5">
      <w:pPr>
        <w:pStyle w:val="BTEMEASMCA"/>
      </w:pPr>
    </w:p>
    <w:p w14:paraId="0B6B9FA7" w14:textId="16739E17" w:rsidR="00A122D5" w:rsidRPr="003C69C1" w:rsidRDefault="00A122D5" w:rsidP="00A122D5">
      <w:pPr>
        <w:pStyle w:val="PI-1EMEASMCA"/>
      </w:pPr>
      <w:bookmarkStart w:id="80" w:name="_Toc129243142"/>
      <w:bookmarkStart w:id="81" w:name="_Toc129243267"/>
      <w:r w:rsidRPr="003C69C1">
        <w:t>4.</w:t>
      </w:r>
      <w:r w:rsidRPr="003C69C1">
        <w:tab/>
      </w:r>
      <w:bookmarkEnd w:id="80"/>
      <w:bookmarkEnd w:id="81"/>
      <w:r w:rsidRPr="003C69C1">
        <w:t>Galima šalutinis poveikis</w:t>
      </w:r>
    </w:p>
    <w:p w14:paraId="3AD885D6" w14:textId="77777777" w:rsidR="00A122D5" w:rsidRPr="003C69C1" w:rsidRDefault="00A122D5" w:rsidP="00A122D5">
      <w:pPr>
        <w:pStyle w:val="BTEMEASMCA"/>
      </w:pPr>
    </w:p>
    <w:p w14:paraId="1F93371D" w14:textId="77777777" w:rsidR="00A122D5" w:rsidRPr="003C69C1" w:rsidRDefault="00A122D5" w:rsidP="00A122D5">
      <w:pPr>
        <w:numPr>
          <w:ilvl w:val="12"/>
          <w:numId w:val="0"/>
        </w:numPr>
        <w:ind w:right="-2"/>
        <w:rPr>
          <w:sz w:val="22"/>
          <w:szCs w:val="22"/>
        </w:rPr>
      </w:pPr>
      <w:r w:rsidRPr="003C69C1">
        <w:rPr>
          <w:sz w:val="22"/>
          <w:szCs w:val="22"/>
        </w:rPr>
        <w:t>Šis vaistas, kaip ir visi kiti, gali sukelti šalutinį poveikį, nors jis pasireiškia ne visiems žmonėms. Tačiau tikimybė, kad pasireikš bet koks šalutinis poveikis yra mažai tikėtina, jei šis vaistas vartojamas laikantis nurodymų.</w:t>
      </w:r>
    </w:p>
    <w:p w14:paraId="6DB61B3D" w14:textId="77777777" w:rsidR="00A122D5" w:rsidRPr="003C69C1" w:rsidRDefault="00A122D5" w:rsidP="00A122D5">
      <w:pPr>
        <w:numPr>
          <w:ilvl w:val="12"/>
          <w:numId w:val="0"/>
        </w:numPr>
        <w:ind w:right="-2"/>
        <w:jc w:val="both"/>
        <w:rPr>
          <w:sz w:val="22"/>
          <w:szCs w:val="22"/>
        </w:rPr>
      </w:pPr>
    </w:p>
    <w:p w14:paraId="7E3FECD7" w14:textId="77777777" w:rsidR="00A122D5" w:rsidRPr="003C69C1" w:rsidRDefault="00A122D5" w:rsidP="00A122D5">
      <w:pPr>
        <w:rPr>
          <w:noProof/>
          <w:sz w:val="22"/>
          <w:szCs w:val="22"/>
        </w:rPr>
      </w:pPr>
      <w:r w:rsidRPr="003C69C1">
        <w:rPr>
          <w:b/>
          <w:noProof/>
          <w:sz w:val="22"/>
          <w:szCs w:val="22"/>
        </w:rPr>
        <w:t>Pranešimas apie šalutinį poveikį</w:t>
      </w:r>
    </w:p>
    <w:p w14:paraId="756DF3B5" w14:textId="35C48809" w:rsidR="00A122D5" w:rsidRPr="00BF182D" w:rsidRDefault="00A122D5" w:rsidP="00A122D5">
      <w:pPr>
        <w:numPr>
          <w:ilvl w:val="12"/>
          <w:numId w:val="0"/>
        </w:numPr>
        <w:ind w:right="-2"/>
        <w:rPr>
          <w:sz w:val="22"/>
          <w:szCs w:val="22"/>
        </w:rPr>
      </w:pPr>
      <w:r w:rsidRPr="003D4F56">
        <w:rPr>
          <w:noProof/>
          <w:sz w:val="22"/>
          <w:szCs w:val="22"/>
        </w:rPr>
        <w:t>Jeigu pasireiškė šalutinis poveikis, įskaitant</w:t>
      </w:r>
      <w:r w:rsidRPr="003D4F56">
        <w:rPr>
          <w:sz w:val="22"/>
          <w:szCs w:val="22"/>
        </w:rPr>
        <w:t xml:space="preserve"> šiame lapelyje nenurodytą, pasakykite gydytojui arba vaistininkui.</w:t>
      </w:r>
      <w:r w:rsidRPr="003D4F56">
        <w:rPr>
          <w:noProof/>
          <w:sz w:val="22"/>
          <w:szCs w:val="22"/>
        </w:rPr>
        <w:t xml:space="preserve"> Apie šalutinį poveikį taip pat galite pranešti </w:t>
      </w:r>
      <w:r w:rsidR="00BF182D" w:rsidRPr="00BF182D">
        <w:rPr>
          <w:noProof/>
          <w:sz w:val="22"/>
          <w:szCs w:val="22"/>
        </w:rPr>
        <w:t xml:space="preserve">Valstybinei vaistų kontrolės tarnybai prie Lietuvos Respublikos sveikatos apsaugos ministerijos nemokamu telefonu 8 800 73568 arba užpildyti interneto svetainėje </w:t>
      </w:r>
      <w:hyperlink r:id="rId11" w:history="1">
        <w:r w:rsidR="00BF182D" w:rsidRPr="00E55295">
          <w:rPr>
            <w:rStyle w:val="Hipersaitas"/>
            <w:rFonts w:eastAsia="SimSun"/>
            <w:sz w:val="22"/>
            <w:szCs w:val="22"/>
          </w:rPr>
          <w:t>www.vvkt.lt</w:t>
        </w:r>
      </w:hyperlink>
      <w:r w:rsidR="00BF182D" w:rsidRPr="003D4F56">
        <w:rPr>
          <w:noProof/>
          <w:sz w:val="22"/>
          <w:szCs w:val="22"/>
        </w:rPr>
        <w:t xml:space="preserve"> esančią formą ir pateikti ją Valstybinei vaistų kontrolės tarnybai prie Lietuvos Respublikos sveikatos apsaugos ministerijos vi</w:t>
      </w:r>
      <w:r w:rsidR="00BF182D" w:rsidRPr="00BF182D">
        <w:rPr>
          <w:noProof/>
          <w:sz w:val="22"/>
          <w:szCs w:val="22"/>
        </w:rPr>
        <w:t xml:space="preserve">enu iš šių būdų: raštu (adresu Žirmūnų g. 139A, LT-09120 Vilnius), nemokamu fakso numeriu 8 800 20131, el. paštu </w:t>
      </w:r>
      <w:hyperlink r:id="rId12" w:history="1">
        <w:r w:rsidR="00BF182D" w:rsidRPr="00E55295">
          <w:rPr>
            <w:rStyle w:val="Hipersaitas"/>
            <w:rFonts w:eastAsia="SimSun"/>
            <w:sz w:val="22"/>
            <w:szCs w:val="22"/>
          </w:rPr>
          <w:t>NepageidaujamaR@vvkt.lt</w:t>
        </w:r>
      </w:hyperlink>
      <w:r w:rsidR="00BF182D" w:rsidRPr="003D4F56">
        <w:rPr>
          <w:noProof/>
          <w:sz w:val="22"/>
          <w:szCs w:val="22"/>
        </w:rPr>
        <w:t xml:space="preserve">, taip pat per Valstybinės vaistų kontrolės tarnybos prie Lietuvos Respublikos sveikatos apsaugos ministerijos interneto svetainę (adresu </w:t>
      </w:r>
      <w:hyperlink r:id="rId13" w:history="1">
        <w:r w:rsidR="00BF182D" w:rsidRPr="00E55295">
          <w:rPr>
            <w:rStyle w:val="Hipersaitas"/>
            <w:rFonts w:eastAsia="SimSun"/>
            <w:sz w:val="22"/>
            <w:szCs w:val="22"/>
          </w:rPr>
          <w:t>http://www.vvkt.lt</w:t>
        </w:r>
      </w:hyperlink>
      <w:r w:rsidR="00BF182D" w:rsidRPr="003D4F56">
        <w:rPr>
          <w:noProof/>
          <w:sz w:val="22"/>
          <w:szCs w:val="22"/>
        </w:rPr>
        <w:t>)</w:t>
      </w:r>
      <w:r w:rsidRPr="003D4F56">
        <w:rPr>
          <w:noProof/>
          <w:sz w:val="22"/>
          <w:szCs w:val="22"/>
        </w:rPr>
        <w:t>. Pranešdami apie šalutinį poveikį galite mums padėti gauti daugiau informacijos apie šio vaisto saugumą.</w:t>
      </w:r>
    </w:p>
    <w:p w14:paraId="162B4D7C" w14:textId="77777777" w:rsidR="00A122D5" w:rsidRPr="003C69C1" w:rsidRDefault="00A122D5" w:rsidP="00A122D5">
      <w:pPr>
        <w:pStyle w:val="BTEMEASMCA"/>
      </w:pPr>
    </w:p>
    <w:p w14:paraId="164842B9" w14:textId="77777777" w:rsidR="00A122D5" w:rsidRPr="003C69C1" w:rsidRDefault="00A122D5" w:rsidP="00A122D5">
      <w:pPr>
        <w:pStyle w:val="BTEMEASMCA"/>
      </w:pPr>
    </w:p>
    <w:p w14:paraId="6D348148" w14:textId="295BD511" w:rsidR="00A122D5" w:rsidRPr="003C69C1" w:rsidRDefault="00A122D5" w:rsidP="00A122D5">
      <w:pPr>
        <w:pStyle w:val="PI-1EMEASMCA"/>
      </w:pPr>
      <w:bookmarkStart w:id="82" w:name="_Toc129243143"/>
      <w:bookmarkStart w:id="83" w:name="_Toc129243268"/>
      <w:r w:rsidRPr="003C69C1">
        <w:t>5.</w:t>
      </w:r>
      <w:r w:rsidRPr="003C69C1">
        <w:tab/>
      </w:r>
      <w:bookmarkEnd w:id="82"/>
      <w:bookmarkEnd w:id="83"/>
      <w:r w:rsidRPr="003C69C1">
        <w:t xml:space="preserve">Kaip laikyti </w:t>
      </w:r>
      <w:proofErr w:type="spellStart"/>
      <w:r w:rsidRPr="003C69C1">
        <w:t>Ringer-Lactat</w:t>
      </w:r>
      <w:proofErr w:type="spellEnd"/>
      <w:r w:rsidRPr="003C69C1">
        <w:t xml:space="preserve"> B.</w:t>
      </w:r>
      <w:r w:rsidR="002B50F1">
        <w:t> </w:t>
      </w:r>
      <w:proofErr w:type="spellStart"/>
      <w:r w:rsidRPr="003C69C1">
        <w:t>Braun</w:t>
      </w:r>
      <w:proofErr w:type="spellEnd"/>
    </w:p>
    <w:p w14:paraId="12508B57" w14:textId="77777777" w:rsidR="00A122D5" w:rsidRPr="003C69C1" w:rsidRDefault="00A122D5" w:rsidP="00A122D5">
      <w:pPr>
        <w:pStyle w:val="BTEMEASMCA"/>
      </w:pPr>
    </w:p>
    <w:p w14:paraId="36FE368A" w14:textId="77777777" w:rsidR="00A122D5" w:rsidRPr="003C69C1" w:rsidRDefault="00A122D5" w:rsidP="00A122D5">
      <w:pPr>
        <w:pStyle w:val="BTEMEASMCA"/>
      </w:pPr>
      <w:r w:rsidRPr="003C69C1">
        <w:t>Šį vaistą laikykite vaikams nepastebimoje ir nepasiekiamoje vietoje.</w:t>
      </w:r>
    </w:p>
    <w:p w14:paraId="517F0CDF" w14:textId="746BAF38" w:rsidR="00A122D5" w:rsidRPr="003C69C1" w:rsidRDefault="00A122D5" w:rsidP="00A122D5">
      <w:pPr>
        <w:numPr>
          <w:ilvl w:val="12"/>
          <w:numId w:val="0"/>
        </w:numPr>
        <w:spacing w:before="240"/>
        <w:ind w:right="-2"/>
        <w:jc w:val="both"/>
        <w:rPr>
          <w:sz w:val="22"/>
          <w:szCs w:val="22"/>
        </w:rPr>
      </w:pPr>
      <w:r w:rsidRPr="003C69C1">
        <w:rPr>
          <w:sz w:val="22"/>
          <w:szCs w:val="22"/>
        </w:rPr>
        <w:t>Ant dėžutės ir buteliuko etiketės po „Tinka iki“ nurodytam tinkamumo laikui pasibaigus, šio vaisto vartoti negalima. Vaistas tinkamas vartoti iki paskutinės nurodyto mėnesio dienos.</w:t>
      </w:r>
    </w:p>
    <w:p w14:paraId="121D9E75" w14:textId="77777777" w:rsidR="00A122D5" w:rsidRPr="003C69C1" w:rsidRDefault="00A122D5" w:rsidP="00A122D5">
      <w:pPr>
        <w:pStyle w:val="BTEMEASMCA"/>
      </w:pPr>
    </w:p>
    <w:p w14:paraId="6AB18D89" w14:textId="622DE32A" w:rsidR="00A122D5" w:rsidRPr="003C69C1" w:rsidRDefault="00A122D5" w:rsidP="00A122D5">
      <w:pPr>
        <w:pStyle w:val="BTEMEASMCA"/>
      </w:pPr>
      <w:r w:rsidRPr="003C69C1">
        <w:t>Šiam vaistui specialių laikymo sąlygų nereikia.</w:t>
      </w:r>
    </w:p>
    <w:p w14:paraId="388FA95F" w14:textId="77777777" w:rsidR="00A122D5" w:rsidRPr="003C69C1" w:rsidRDefault="00A122D5" w:rsidP="00A122D5">
      <w:pPr>
        <w:numPr>
          <w:ilvl w:val="12"/>
          <w:numId w:val="0"/>
        </w:numPr>
        <w:spacing w:before="240"/>
        <w:ind w:right="-2"/>
        <w:jc w:val="both"/>
        <w:rPr>
          <w:sz w:val="22"/>
          <w:szCs w:val="22"/>
        </w:rPr>
      </w:pPr>
      <w:r w:rsidRPr="003C69C1">
        <w:rPr>
          <w:sz w:val="22"/>
          <w:szCs w:val="22"/>
        </w:rPr>
        <w:t>Vaistas yra tik vienkartinio naudojimo. Po naudojimo išmeskite buteliuką ir visą nesuvartotą jos turinį.</w:t>
      </w:r>
    </w:p>
    <w:p w14:paraId="7A616ADD" w14:textId="77777777" w:rsidR="00A122D5" w:rsidRPr="003C69C1" w:rsidRDefault="00A122D5" w:rsidP="00A122D5">
      <w:pPr>
        <w:numPr>
          <w:ilvl w:val="12"/>
          <w:numId w:val="0"/>
        </w:numPr>
        <w:spacing w:before="240"/>
        <w:ind w:right="-2"/>
        <w:jc w:val="both"/>
        <w:rPr>
          <w:sz w:val="22"/>
          <w:szCs w:val="22"/>
        </w:rPr>
      </w:pPr>
      <w:r w:rsidRPr="003C69C1">
        <w:rPr>
          <w:sz w:val="22"/>
          <w:szCs w:val="22"/>
        </w:rPr>
        <w:t>Specialių reikalavimų atliekoms tvarkyti nėra. Tirpalą galima vartoti, tik jei jis yra skaidrus, bespalvis ir ant buteliuko bei jo dangtelio nesimato pažeidimų.</w:t>
      </w:r>
    </w:p>
    <w:p w14:paraId="064D99D3" w14:textId="77777777" w:rsidR="00A122D5" w:rsidRPr="003C69C1" w:rsidRDefault="00A122D5" w:rsidP="00A122D5">
      <w:pPr>
        <w:jc w:val="both"/>
        <w:rPr>
          <w:sz w:val="22"/>
          <w:szCs w:val="22"/>
        </w:rPr>
      </w:pPr>
    </w:p>
    <w:p w14:paraId="6A12D8BD" w14:textId="77777777" w:rsidR="00A122D5" w:rsidRPr="003C69C1" w:rsidRDefault="00A122D5" w:rsidP="00A122D5">
      <w:pPr>
        <w:pStyle w:val="PI-1EMEASMCA"/>
        <w:rPr>
          <w:b w:val="0"/>
        </w:rPr>
      </w:pPr>
      <w:r w:rsidRPr="003C69C1">
        <w:rPr>
          <w:b w:val="0"/>
        </w:rPr>
        <w:lastRenderedPageBreak/>
        <w:t>Nemaišykite iš dalies suvartotų buteliukų turinio.</w:t>
      </w:r>
      <w:bookmarkStart w:id="84" w:name="_Toc129243144"/>
      <w:bookmarkStart w:id="85" w:name="_Toc129243269"/>
    </w:p>
    <w:p w14:paraId="7011C77D" w14:textId="77777777" w:rsidR="00A122D5" w:rsidRDefault="00A122D5" w:rsidP="00A122D5">
      <w:pPr>
        <w:pStyle w:val="PI-1EMEASMCA"/>
      </w:pPr>
    </w:p>
    <w:p w14:paraId="751EF7C6" w14:textId="77777777" w:rsidR="00BF182D" w:rsidRPr="003C69C1" w:rsidRDefault="00BF182D" w:rsidP="00A122D5">
      <w:pPr>
        <w:pStyle w:val="PI-1EMEASMCA"/>
      </w:pPr>
    </w:p>
    <w:p w14:paraId="40146064" w14:textId="77777777" w:rsidR="00A122D5" w:rsidRPr="003C69C1" w:rsidRDefault="00A122D5" w:rsidP="00A122D5">
      <w:pPr>
        <w:pStyle w:val="PI-1EMEASMCA"/>
      </w:pPr>
      <w:r w:rsidRPr="003C69C1">
        <w:t>6.</w:t>
      </w:r>
      <w:r w:rsidRPr="003C69C1">
        <w:tab/>
      </w:r>
      <w:bookmarkEnd w:id="84"/>
      <w:bookmarkEnd w:id="85"/>
      <w:r w:rsidRPr="003C69C1">
        <w:t>Pakuotės turinys ir kita informacija</w:t>
      </w:r>
    </w:p>
    <w:p w14:paraId="68C2A0BC" w14:textId="77777777" w:rsidR="00A122D5" w:rsidRPr="003C69C1" w:rsidRDefault="00A122D5" w:rsidP="00A122D5">
      <w:pPr>
        <w:pStyle w:val="BTEMEASMCA"/>
      </w:pPr>
    </w:p>
    <w:p w14:paraId="659E06E7" w14:textId="3D5540D4" w:rsidR="00A122D5" w:rsidRPr="003C69C1" w:rsidRDefault="00A122D5" w:rsidP="007C6E43">
      <w:pPr>
        <w:pStyle w:val="PI-3EMEASMCA"/>
      </w:pP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sudėtis</w:t>
      </w:r>
    </w:p>
    <w:p w14:paraId="7A7BC872" w14:textId="77777777" w:rsidR="00A122D5" w:rsidRPr="00BF182D" w:rsidRDefault="00A122D5" w:rsidP="00E55295">
      <w:pPr>
        <w:pStyle w:val="Sraopastraipa"/>
        <w:numPr>
          <w:ilvl w:val="0"/>
          <w:numId w:val="5"/>
        </w:numPr>
        <w:ind w:left="567" w:hanging="567"/>
      </w:pPr>
      <w:r w:rsidRPr="00BF182D">
        <w:rPr>
          <w:sz w:val="22"/>
          <w:szCs w:val="22"/>
        </w:rPr>
        <w:t>Veikliosios medžiagos</w:t>
      </w:r>
    </w:p>
    <w:p w14:paraId="79C5B944" w14:textId="77777777" w:rsidR="00A122D5" w:rsidRPr="003C69C1" w:rsidRDefault="00A122D5" w:rsidP="00A122D5">
      <w:pPr>
        <w:pStyle w:val="BTAnIIEMEASMCA"/>
      </w:pPr>
    </w:p>
    <w:p w14:paraId="31616FA6" w14:textId="49880DD0" w:rsidR="00A122D5" w:rsidRPr="003C69C1" w:rsidRDefault="00A122D5" w:rsidP="00A122D5">
      <w:pPr>
        <w:pStyle w:val="BTAnIIEMEASMCA"/>
      </w:pPr>
      <w:r w:rsidRPr="003C69C1">
        <w:t>1000</w:t>
      </w:r>
      <w:r w:rsidR="0014464F">
        <w:t> </w:t>
      </w:r>
      <w:r w:rsidRPr="003C69C1">
        <w:t>ml tirpalo yra:</w:t>
      </w:r>
    </w:p>
    <w:p w14:paraId="0204F638" w14:textId="0386B51D" w:rsidR="00A122D5" w:rsidRPr="003C69C1" w:rsidRDefault="00A122D5" w:rsidP="00A122D5">
      <w:pPr>
        <w:pStyle w:val="BTAnIIEMEASMCA"/>
      </w:pPr>
      <w:r w:rsidRPr="003C69C1">
        <w:t>Natrio chlorido</w:t>
      </w:r>
      <w:r w:rsidRPr="003C69C1">
        <w:tab/>
      </w:r>
      <w:r w:rsidR="00A5573E">
        <w:tab/>
      </w:r>
      <w:r w:rsidR="00A5573E">
        <w:tab/>
      </w:r>
      <w:r w:rsidRPr="003C69C1">
        <w:t>6,00</w:t>
      </w:r>
      <w:r w:rsidR="0014464F">
        <w:t> </w:t>
      </w:r>
      <w:r w:rsidRPr="003C69C1">
        <w:t>g</w:t>
      </w:r>
    </w:p>
    <w:p w14:paraId="13667DB1" w14:textId="61DED720" w:rsidR="00A122D5" w:rsidRPr="003C69C1" w:rsidRDefault="00A122D5" w:rsidP="00A122D5">
      <w:pPr>
        <w:pStyle w:val="BTAnIIEMEASMCA"/>
      </w:pPr>
      <w:r w:rsidRPr="003C69C1">
        <w:t xml:space="preserve">Natrio laktato </w:t>
      </w:r>
      <w:r w:rsidRPr="003C69C1">
        <w:tab/>
      </w:r>
      <w:r w:rsidRPr="003C69C1">
        <w:tab/>
      </w:r>
      <w:r w:rsidR="00A5573E">
        <w:tab/>
      </w:r>
      <w:r w:rsidRPr="003C69C1">
        <w:t>3,12</w:t>
      </w:r>
      <w:r w:rsidR="0014464F">
        <w:t> </w:t>
      </w:r>
      <w:r w:rsidRPr="003C69C1">
        <w:t>g</w:t>
      </w:r>
    </w:p>
    <w:p w14:paraId="5DF09D62" w14:textId="567D9278" w:rsidR="00A122D5" w:rsidRPr="003C69C1" w:rsidRDefault="00A122D5" w:rsidP="00A122D5">
      <w:pPr>
        <w:pStyle w:val="BTAnIIEMEASMCA"/>
      </w:pPr>
      <w:r w:rsidRPr="003C69C1">
        <w:t xml:space="preserve">   (atitinka 6,24</w:t>
      </w:r>
      <w:r w:rsidR="0014464F">
        <w:t> </w:t>
      </w:r>
      <w:r w:rsidRPr="003C69C1">
        <w:t>g 50</w:t>
      </w:r>
      <w:r w:rsidR="0014464F">
        <w:t> </w:t>
      </w:r>
      <w:r w:rsidRPr="003C69C1">
        <w:t>% natrio laktato tirpalo )</w:t>
      </w:r>
    </w:p>
    <w:p w14:paraId="72D29E47" w14:textId="2A68E009" w:rsidR="00A122D5" w:rsidRPr="003C69C1" w:rsidRDefault="00A122D5" w:rsidP="00A122D5">
      <w:pPr>
        <w:pStyle w:val="BTAnIIEMEASMCA"/>
      </w:pPr>
      <w:r w:rsidRPr="003C69C1">
        <w:t>Kalio chlorido</w:t>
      </w:r>
      <w:r w:rsidRPr="003C69C1">
        <w:tab/>
      </w:r>
      <w:r w:rsidRPr="003C69C1">
        <w:tab/>
      </w:r>
      <w:r w:rsidR="00A5573E">
        <w:tab/>
      </w:r>
      <w:r w:rsidRPr="003C69C1">
        <w:t>0,40</w:t>
      </w:r>
      <w:r w:rsidR="0014464F">
        <w:t> </w:t>
      </w:r>
      <w:r w:rsidRPr="003C69C1">
        <w:t>g</w:t>
      </w:r>
    </w:p>
    <w:p w14:paraId="150EF64B" w14:textId="146775F7" w:rsidR="00A122D5" w:rsidRPr="003C69C1" w:rsidRDefault="00A122D5" w:rsidP="00A122D5">
      <w:pPr>
        <w:pStyle w:val="BTAnIIEMEASMCA"/>
      </w:pPr>
      <w:r w:rsidRPr="003C69C1">
        <w:t xml:space="preserve">Kalcio chlorido </w:t>
      </w:r>
      <w:proofErr w:type="spellStart"/>
      <w:r w:rsidRPr="003C69C1">
        <w:t>dihidrato</w:t>
      </w:r>
      <w:proofErr w:type="spellEnd"/>
      <w:r w:rsidRPr="003C69C1">
        <w:t xml:space="preserve"> </w:t>
      </w:r>
      <w:r w:rsidRPr="003C69C1">
        <w:tab/>
        <w:t>0,27</w:t>
      </w:r>
      <w:r w:rsidR="0014464F">
        <w:t> </w:t>
      </w:r>
      <w:r w:rsidRPr="003C69C1">
        <w:t>g</w:t>
      </w:r>
    </w:p>
    <w:p w14:paraId="7A0B4F51" w14:textId="77777777" w:rsidR="00A122D5" w:rsidRPr="003C69C1" w:rsidRDefault="00A122D5" w:rsidP="00A122D5">
      <w:pPr>
        <w:numPr>
          <w:ilvl w:val="12"/>
          <w:numId w:val="0"/>
        </w:numPr>
        <w:spacing w:before="240"/>
        <w:ind w:right="-2"/>
        <w:rPr>
          <w:i/>
          <w:sz w:val="22"/>
          <w:szCs w:val="22"/>
        </w:rPr>
      </w:pPr>
      <w:r w:rsidRPr="003C69C1">
        <w:rPr>
          <w:i/>
          <w:sz w:val="22"/>
          <w:szCs w:val="22"/>
        </w:rPr>
        <w:t>Elektrolitų koncentracija:</w:t>
      </w:r>
    </w:p>
    <w:p w14:paraId="1EEEDFD9" w14:textId="77777777" w:rsidR="00A122D5" w:rsidRPr="003C69C1" w:rsidRDefault="00A122D5" w:rsidP="00A122D5">
      <w:pPr>
        <w:numPr>
          <w:ilvl w:val="12"/>
          <w:numId w:val="0"/>
        </w:numPr>
        <w:spacing w:before="240"/>
        <w:ind w:right="-2"/>
        <w:rPr>
          <w:sz w:val="22"/>
          <w:szCs w:val="22"/>
        </w:rPr>
      </w:pPr>
      <w:r>
        <w:rPr>
          <w:sz w:val="22"/>
          <w:szCs w:val="22"/>
        </w:rPr>
        <w:t>Natris</w:t>
      </w:r>
      <w:r>
        <w:rPr>
          <w:sz w:val="22"/>
          <w:szCs w:val="22"/>
        </w:rPr>
        <w:tab/>
      </w:r>
      <w:r>
        <w:rPr>
          <w:sz w:val="22"/>
          <w:szCs w:val="22"/>
        </w:rPr>
        <w:tab/>
      </w:r>
      <w:r w:rsidRPr="003C69C1">
        <w:rPr>
          <w:sz w:val="22"/>
          <w:szCs w:val="22"/>
        </w:rPr>
        <w:t>131 </w:t>
      </w:r>
      <w:proofErr w:type="spellStart"/>
      <w:r w:rsidRPr="003C69C1">
        <w:rPr>
          <w:sz w:val="22"/>
          <w:szCs w:val="22"/>
        </w:rPr>
        <w:t>mmol</w:t>
      </w:r>
      <w:proofErr w:type="spellEnd"/>
      <w:r w:rsidRPr="003C69C1">
        <w:rPr>
          <w:sz w:val="22"/>
          <w:szCs w:val="22"/>
        </w:rPr>
        <w:t>/l</w:t>
      </w:r>
    </w:p>
    <w:p w14:paraId="4D0E4067" w14:textId="77777777" w:rsidR="00A122D5" w:rsidRPr="003C69C1" w:rsidRDefault="00A122D5" w:rsidP="00A122D5">
      <w:pPr>
        <w:numPr>
          <w:ilvl w:val="12"/>
          <w:numId w:val="0"/>
        </w:numPr>
        <w:ind w:right="-2"/>
        <w:rPr>
          <w:sz w:val="22"/>
          <w:szCs w:val="22"/>
        </w:rPr>
      </w:pPr>
      <w:r>
        <w:rPr>
          <w:sz w:val="22"/>
          <w:szCs w:val="22"/>
        </w:rPr>
        <w:t>Kalis</w:t>
      </w:r>
      <w:r>
        <w:rPr>
          <w:sz w:val="22"/>
          <w:szCs w:val="22"/>
        </w:rPr>
        <w:tab/>
      </w:r>
      <w:r>
        <w:rPr>
          <w:sz w:val="22"/>
          <w:szCs w:val="22"/>
        </w:rPr>
        <w:tab/>
      </w:r>
      <w:r w:rsidRPr="003C69C1">
        <w:rPr>
          <w:sz w:val="22"/>
          <w:szCs w:val="22"/>
        </w:rPr>
        <w:t>5,4 </w:t>
      </w:r>
      <w:proofErr w:type="spellStart"/>
      <w:r w:rsidRPr="003C69C1">
        <w:rPr>
          <w:sz w:val="22"/>
          <w:szCs w:val="22"/>
        </w:rPr>
        <w:t>mmol</w:t>
      </w:r>
      <w:proofErr w:type="spellEnd"/>
      <w:r w:rsidRPr="003C69C1">
        <w:rPr>
          <w:sz w:val="22"/>
          <w:szCs w:val="22"/>
        </w:rPr>
        <w:t>/l</w:t>
      </w:r>
    </w:p>
    <w:p w14:paraId="36C98E94" w14:textId="77777777" w:rsidR="00A122D5" w:rsidRPr="003C69C1" w:rsidRDefault="00A122D5" w:rsidP="00A122D5">
      <w:pPr>
        <w:numPr>
          <w:ilvl w:val="12"/>
          <w:numId w:val="0"/>
        </w:numPr>
        <w:ind w:right="-2"/>
        <w:rPr>
          <w:sz w:val="22"/>
          <w:szCs w:val="22"/>
        </w:rPr>
      </w:pPr>
      <w:r>
        <w:rPr>
          <w:sz w:val="22"/>
          <w:szCs w:val="22"/>
        </w:rPr>
        <w:t>Kalcis</w:t>
      </w:r>
      <w:r>
        <w:rPr>
          <w:sz w:val="22"/>
          <w:szCs w:val="22"/>
        </w:rPr>
        <w:tab/>
      </w:r>
      <w:r>
        <w:rPr>
          <w:sz w:val="22"/>
          <w:szCs w:val="22"/>
        </w:rPr>
        <w:tab/>
      </w:r>
      <w:r w:rsidRPr="003C69C1">
        <w:rPr>
          <w:sz w:val="22"/>
          <w:szCs w:val="22"/>
        </w:rPr>
        <w:t>1,8 </w:t>
      </w:r>
      <w:proofErr w:type="spellStart"/>
      <w:r w:rsidRPr="003C69C1">
        <w:rPr>
          <w:sz w:val="22"/>
          <w:szCs w:val="22"/>
        </w:rPr>
        <w:t>mmol</w:t>
      </w:r>
      <w:proofErr w:type="spellEnd"/>
      <w:r w:rsidRPr="003C69C1">
        <w:rPr>
          <w:sz w:val="22"/>
          <w:szCs w:val="22"/>
        </w:rPr>
        <w:t>/l</w:t>
      </w:r>
    </w:p>
    <w:p w14:paraId="6D6F9177" w14:textId="60253D26" w:rsidR="00A122D5" w:rsidRPr="003C69C1" w:rsidRDefault="00A122D5" w:rsidP="00A122D5">
      <w:pPr>
        <w:numPr>
          <w:ilvl w:val="12"/>
          <w:numId w:val="0"/>
        </w:numPr>
        <w:ind w:right="-2"/>
        <w:rPr>
          <w:sz w:val="22"/>
          <w:szCs w:val="22"/>
        </w:rPr>
      </w:pPr>
      <w:r w:rsidRPr="003C69C1">
        <w:rPr>
          <w:sz w:val="22"/>
          <w:szCs w:val="22"/>
        </w:rPr>
        <w:t>Chloridas</w:t>
      </w:r>
      <w:r w:rsidRPr="003C69C1">
        <w:rPr>
          <w:sz w:val="22"/>
          <w:szCs w:val="22"/>
        </w:rPr>
        <w:tab/>
        <w:t>112 </w:t>
      </w:r>
      <w:proofErr w:type="spellStart"/>
      <w:r w:rsidRPr="003C69C1">
        <w:rPr>
          <w:sz w:val="22"/>
          <w:szCs w:val="22"/>
        </w:rPr>
        <w:t>mmol</w:t>
      </w:r>
      <w:proofErr w:type="spellEnd"/>
      <w:r w:rsidRPr="003C69C1">
        <w:rPr>
          <w:sz w:val="22"/>
          <w:szCs w:val="22"/>
        </w:rPr>
        <w:t>/l</w:t>
      </w:r>
    </w:p>
    <w:p w14:paraId="6C2C69EE" w14:textId="0FA7D265" w:rsidR="00A122D5" w:rsidRPr="003C69C1" w:rsidRDefault="00A122D5" w:rsidP="00A122D5">
      <w:pPr>
        <w:numPr>
          <w:ilvl w:val="12"/>
          <w:numId w:val="0"/>
        </w:numPr>
        <w:ind w:right="-2"/>
        <w:rPr>
          <w:sz w:val="22"/>
          <w:szCs w:val="22"/>
        </w:rPr>
      </w:pPr>
      <w:r w:rsidRPr="003C69C1">
        <w:rPr>
          <w:sz w:val="22"/>
          <w:szCs w:val="22"/>
        </w:rPr>
        <w:t>Laktatas</w:t>
      </w:r>
      <w:r w:rsidRPr="003C69C1">
        <w:rPr>
          <w:sz w:val="22"/>
          <w:szCs w:val="22"/>
        </w:rPr>
        <w:tab/>
        <w:t>28 </w:t>
      </w:r>
      <w:proofErr w:type="spellStart"/>
      <w:r w:rsidRPr="003C69C1">
        <w:rPr>
          <w:sz w:val="22"/>
          <w:szCs w:val="22"/>
        </w:rPr>
        <w:t>mmol</w:t>
      </w:r>
      <w:proofErr w:type="spellEnd"/>
      <w:r w:rsidRPr="003C69C1">
        <w:rPr>
          <w:sz w:val="22"/>
          <w:szCs w:val="22"/>
        </w:rPr>
        <w:t>/l</w:t>
      </w:r>
    </w:p>
    <w:p w14:paraId="7EE8B848" w14:textId="77777777" w:rsidR="00A122D5" w:rsidRPr="003C69C1" w:rsidRDefault="00A122D5" w:rsidP="00A122D5">
      <w:pPr>
        <w:pStyle w:val="BTAnIIEMEASMCA"/>
      </w:pPr>
    </w:p>
    <w:p w14:paraId="37F7ED69" w14:textId="343F1C46" w:rsidR="00A122D5" w:rsidRPr="003C69C1" w:rsidRDefault="00A122D5" w:rsidP="00E55295">
      <w:pPr>
        <w:pStyle w:val="Sraopastraipa"/>
        <w:numPr>
          <w:ilvl w:val="0"/>
          <w:numId w:val="5"/>
        </w:numPr>
        <w:ind w:left="567" w:hanging="567"/>
      </w:pPr>
      <w:r w:rsidRPr="00BF182D">
        <w:rPr>
          <w:sz w:val="22"/>
          <w:szCs w:val="22"/>
        </w:rPr>
        <w:t>Pagalbinė medžiaga yra injekcinis vanduo.</w:t>
      </w:r>
    </w:p>
    <w:p w14:paraId="3D5BA46B" w14:textId="77777777" w:rsidR="00A122D5" w:rsidRPr="003C69C1" w:rsidRDefault="00A122D5" w:rsidP="00A122D5">
      <w:pPr>
        <w:spacing w:before="240"/>
        <w:rPr>
          <w:sz w:val="22"/>
          <w:szCs w:val="22"/>
        </w:rPr>
      </w:pPr>
      <w:r w:rsidRPr="003C69C1">
        <w:rPr>
          <w:sz w:val="22"/>
          <w:szCs w:val="22"/>
        </w:rPr>
        <w:t xml:space="preserve">Teorinis </w:t>
      </w:r>
      <w:proofErr w:type="spellStart"/>
      <w:r w:rsidRPr="003C69C1">
        <w:rPr>
          <w:sz w:val="22"/>
          <w:szCs w:val="22"/>
        </w:rPr>
        <w:t>osmoliariškumas</w:t>
      </w:r>
      <w:proofErr w:type="spellEnd"/>
      <w:r>
        <w:rPr>
          <w:sz w:val="22"/>
          <w:szCs w:val="22"/>
        </w:rPr>
        <w:t>:</w:t>
      </w:r>
      <w:r>
        <w:rPr>
          <w:sz w:val="22"/>
          <w:szCs w:val="22"/>
        </w:rPr>
        <w:tab/>
      </w:r>
      <w:r w:rsidRPr="003C69C1">
        <w:rPr>
          <w:sz w:val="22"/>
          <w:szCs w:val="22"/>
        </w:rPr>
        <w:t>277</w:t>
      </w:r>
      <w:r w:rsidR="0014464F">
        <w:rPr>
          <w:sz w:val="22"/>
          <w:szCs w:val="22"/>
        </w:rPr>
        <w:t> </w:t>
      </w:r>
      <w:proofErr w:type="spellStart"/>
      <w:r w:rsidRPr="003C69C1">
        <w:rPr>
          <w:sz w:val="22"/>
          <w:szCs w:val="22"/>
        </w:rPr>
        <w:t>mOsm</w:t>
      </w:r>
      <w:proofErr w:type="spellEnd"/>
      <w:r w:rsidRPr="003C69C1">
        <w:rPr>
          <w:sz w:val="22"/>
          <w:szCs w:val="22"/>
        </w:rPr>
        <w:t>/l</w:t>
      </w:r>
    </w:p>
    <w:p w14:paraId="7FBF7D73" w14:textId="77777777" w:rsidR="00A122D5" w:rsidRPr="003C69C1" w:rsidRDefault="00A122D5" w:rsidP="00A122D5">
      <w:pPr>
        <w:rPr>
          <w:sz w:val="22"/>
          <w:szCs w:val="22"/>
        </w:rPr>
      </w:pPr>
      <w:r>
        <w:rPr>
          <w:sz w:val="22"/>
          <w:szCs w:val="22"/>
        </w:rPr>
        <w:t>Rūgštingumo titravimas:</w:t>
      </w:r>
      <w:r>
        <w:rPr>
          <w:sz w:val="22"/>
          <w:szCs w:val="22"/>
        </w:rPr>
        <w:tab/>
      </w:r>
      <w:r w:rsidRPr="003C69C1">
        <w:rPr>
          <w:sz w:val="22"/>
          <w:szCs w:val="22"/>
        </w:rPr>
        <w:t>&lt; 1 </w:t>
      </w:r>
      <w:proofErr w:type="spellStart"/>
      <w:r w:rsidRPr="003C69C1">
        <w:rPr>
          <w:sz w:val="22"/>
          <w:szCs w:val="22"/>
        </w:rPr>
        <w:t>mmol</w:t>
      </w:r>
      <w:proofErr w:type="spellEnd"/>
      <w:r w:rsidRPr="003C69C1">
        <w:rPr>
          <w:sz w:val="22"/>
          <w:szCs w:val="22"/>
        </w:rPr>
        <w:t>/l</w:t>
      </w:r>
    </w:p>
    <w:p w14:paraId="703CAA26" w14:textId="77777777" w:rsidR="00A122D5" w:rsidRPr="003C69C1" w:rsidRDefault="00A122D5" w:rsidP="00A122D5">
      <w:pPr>
        <w:rPr>
          <w:sz w:val="22"/>
          <w:szCs w:val="22"/>
        </w:rPr>
      </w:pPr>
      <w:r>
        <w:rPr>
          <w:sz w:val="22"/>
          <w:szCs w:val="22"/>
        </w:rPr>
        <w:t>pH:</w:t>
      </w:r>
      <w:r>
        <w:rPr>
          <w:sz w:val="22"/>
          <w:szCs w:val="22"/>
        </w:rPr>
        <w:tab/>
      </w:r>
      <w:r>
        <w:rPr>
          <w:sz w:val="22"/>
          <w:szCs w:val="22"/>
        </w:rPr>
        <w:tab/>
      </w:r>
      <w:r w:rsidR="00A5573E">
        <w:rPr>
          <w:sz w:val="22"/>
          <w:szCs w:val="22"/>
        </w:rPr>
        <w:tab/>
      </w:r>
      <w:r w:rsidR="00A5573E">
        <w:rPr>
          <w:sz w:val="22"/>
          <w:szCs w:val="22"/>
        </w:rPr>
        <w:tab/>
      </w:r>
      <w:r w:rsidRPr="003C69C1">
        <w:rPr>
          <w:sz w:val="22"/>
          <w:szCs w:val="22"/>
        </w:rPr>
        <w:t>5,0 – 7,0</w:t>
      </w:r>
    </w:p>
    <w:p w14:paraId="625859EE" w14:textId="77777777" w:rsidR="00A122D5" w:rsidRPr="003C69C1" w:rsidRDefault="00A122D5" w:rsidP="00A122D5">
      <w:pPr>
        <w:pStyle w:val="PI-3EMEASMCA"/>
      </w:pPr>
    </w:p>
    <w:p w14:paraId="0AB60A5E" w14:textId="0AA4CAB4" w:rsidR="00BF182D" w:rsidRPr="003C69C1" w:rsidRDefault="00A122D5" w:rsidP="00A122D5">
      <w:pPr>
        <w:pStyle w:val="PI-3EMEASMCA"/>
      </w:pP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išvaizda ir kiekis pakuotėje</w:t>
      </w:r>
    </w:p>
    <w:p w14:paraId="04B8731F" w14:textId="66EC0B52" w:rsidR="00A122D5" w:rsidRPr="003C69C1" w:rsidRDefault="00A122D5" w:rsidP="00A122D5">
      <w:pPr>
        <w:pStyle w:val="BTEMEASMCA"/>
      </w:pPr>
      <w:r w:rsidRPr="003C69C1">
        <w:t>Tai yra skaidrus, bespalvis tirpalas.</w:t>
      </w:r>
    </w:p>
    <w:p w14:paraId="33251DDE" w14:textId="77777777" w:rsidR="00A122D5" w:rsidRPr="003C69C1" w:rsidRDefault="00A122D5" w:rsidP="00A122D5">
      <w:pPr>
        <w:pStyle w:val="BTEMEASMCA"/>
      </w:pPr>
    </w:p>
    <w:p w14:paraId="31F78A91" w14:textId="0D8C64B2" w:rsidR="00A122D5" w:rsidRPr="003C69C1" w:rsidRDefault="00A122D5" w:rsidP="00A122D5">
      <w:pPr>
        <w:pStyle w:val="BTEMEASMCA"/>
      </w:pPr>
      <w:proofErr w:type="spellStart"/>
      <w:r w:rsidRPr="003C69C1">
        <w:t>Ringer-Lactat</w:t>
      </w:r>
      <w:proofErr w:type="spellEnd"/>
      <w:r w:rsidRPr="003C69C1">
        <w:t xml:space="preserve"> B.</w:t>
      </w:r>
      <w:r w:rsidR="002B50F1">
        <w:t> </w:t>
      </w:r>
      <w:proofErr w:type="spellStart"/>
      <w:r w:rsidRPr="003C69C1">
        <w:t>Braun</w:t>
      </w:r>
      <w:proofErr w:type="spellEnd"/>
      <w:r w:rsidRPr="003C69C1">
        <w:t xml:space="preserve"> infuzinis tirpalas tiekiamas polietileno buteliukuose po 500</w:t>
      </w:r>
      <w:r w:rsidR="002B50F1">
        <w:t> </w:t>
      </w:r>
      <w:r w:rsidRPr="003C69C1">
        <w:t>ml arba 1000</w:t>
      </w:r>
      <w:r w:rsidR="002B50F1">
        <w:t> </w:t>
      </w:r>
      <w:r w:rsidRPr="003C69C1">
        <w:t>ml, kartono dėžutėje yra 10</w:t>
      </w:r>
      <w:r w:rsidR="002B50F1">
        <w:t> </w:t>
      </w:r>
      <w:r w:rsidRPr="003C69C1">
        <w:t>buteliukų.</w:t>
      </w:r>
    </w:p>
    <w:p w14:paraId="008BAA02" w14:textId="77777777" w:rsidR="00A122D5" w:rsidRPr="003C69C1" w:rsidRDefault="00A122D5" w:rsidP="00A122D5">
      <w:pPr>
        <w:pStyle w:val="BTEMEASMCA"/>
      </w:pPr>
    </w:p>
    <w:p w14:paraId="0905AD3A" w14:textId="77777777" w:rsidR="00A122D5" w:rsidRPr="003C69C1" w:rsidRDefault="00A122D5" w:rsidP="00A122D5">
      <w:pPr>
        <w:pStyle w:val="BTEMEASMCA"/>
      </w:pPr>
      <w:r w:rsidRPr="003C69C1">
        <w:t>Gali būti tiekiamos ne visų dydžių pakuotės.</w:t>
      </w:r>
    </w:p>
    <w:p w14:paraId="39D33AC7" w14:textId="77777777" w:rsidR="00A122D5" w:rsidRPr="003C69C1" w:rsidRDefault="00A122D5" w:rsidP="00A122D5">
      <w:pPr>
        <w:pStyle w:val="PI-3EMEASMCA"/>
      </w:pPr>
    </w:p>
    <w:p w14:paraId="6A202A06" w14:textId="6F010C04" w:rsidR="00BF182D" w:rsidRDefault="00A122D5" w:rsidP="00A122D5">
      <w:pPr>
        <w:pStyle w:val="PI-3EMEASMCA"/>
      </w:pPr>
      <w:r w:rsidRPr="003C69C1">
        <w:t>R</w:t>
      </w:r>
      <w:r w:rsidR="00BF182D">
        <w:t>egistruotojas ir gamintojas</w:t>
      </w:r>
    </w:p>
    <w:p w14:paraId="6EF925FB" w14:textId="77777777" w:rsidR="00BF182D" w:rsidRPr="00E55295" w:rsidRDefault="00BF182D" w:rsidP="00A122D5">
      <w:pPr>
        <w:pStyle w:val="PI-3EMEASMCA"/>
        <w:rPr>
          <w:b w:val="0"/>
        </w:rPr>
      </w:pPr>
      <w:r w:rsidRPr="00E55295">
        <w:rPr>
          <w:b w:val="0"/>
        </w:rPr>
        <w:t>Registruotojas</w:t>
      </w:r>
    </w:p>
    <w:p w14:paraId="67330D69" w14:textId="77777777" w:rsidR="00A122D5" w:rsidRPr="003C69C1" w:rsidRDefault="00A122D5" w:rsidP="00A122D5">
      <w:pPr>
        <w:pStyle w:val="BTEMEASMCA"/>
      </w:pPr>
    </w:p>
    <w:p w14:paraId="2C965F78" w14:textId="34A346C7" w:rsidR="00A122D5" w:rsidRPr="003C69C1" w:rsidRDefault="00A122D5" w:rsidP="00A122D5">
      <w:pPr>
        <w:pStyle w:val="BTEMEASMCA"/>
      </w:pPr>
      <w:r w:rsidRPr="003C69C1">
        <w:t>B.</w:t>
      </w:r>
      <w:r w:rsidR="002B50F1">
        <w:t> </w:t>
      </w:r>
      <w:proofErr w:type="spellStart"/>
      <w:r w:rsidRPr="003C69C1">
        <w:t>Braun</w:t>
      </w:r>
      <w:proofErr w:type="spellEnd"/>
      <w:r w:rsidRPr="003C69C1">
        <w:t xml:space="preserve"> </w:t>
      </w:r>
      <w:proofErr w:type="spellStart"/>
      <w:r w:rsidRPr="003C69C1">
        <w:t>Melsungen</w:t>
      </w:r>
      <w:proofErr w:type="spellEnd"/>
      <w:r w:rsidRPr="003C69C1">
        <w:t xml:space="preserve"> AG</w:t>
      </w:r>
    </w:p>
    <w:p w14:paraId="1FD94EC5" w14:textId="77777777" w:rsidR="00A122D5" w:rsidRPr="003C69C1" w:rsidRDefault="00A122D5" w:rsidP="00A122D5">
      <w:pPr>
        <w:pStyle w:val="BTEMEASMCA"/>
      </w:pPr>
      <w:proofErr w:type="spellStart"/>
      <w:r w:rsidRPr="003C69C1">
        <w:t>Carl-Braun-Strasse</w:t>
      </w:r>
      <w:proofErr w:type="spellEnd"/>
      <w:r w:rsidRPr="003C69C1">
        <w:t xml:space="preserve"> 1,</w:t>
      </w:r>
    </w:p>
    <w:p w14:paraId="6EAF9CAD" w14:textId="77777777" w:rsidR="00A122D5" w:rsidRPr="003C69C1" w:rsidRDefault="00A122D5" w:rsidP="00A122D5">
      <w:pPr>
        <w:pStyle w:val="BTEMEASMCA"/>
      </w:pPr>
      <w:r w:rsidRPr="003C69C1">
        <w:t xml:space="preserve">34212 </w:t>
      </w:r>
      <w:proofErr w:type="spellStart"/>
      <w:r w:rsidRPr="003C69C1">
        <w:t>Melsungen</w:t>
      </w:r>
      <w:proofErr w:type="spellEnd"/>
    </w:p>
    <w:p w14:paraId="621A9321" w14:textId="77777777" w:rsidR="00A122D5" w:rsidRPr="003C69C1" w:rsidRDefault="00A122D5" w:rsidP="00A122D5">
      <w:pPr>
        <w:pStyle w:val="BTEMEASMCA"/>
      </w:pPr>
      <w:r w:rsidRPr="003C69C1">
        <w:t>Vokietija</w:t>
      </w:r>
    </w:p>
    <w:p w14:paraId="308B439D" w14:textId="77777777" w:rsidR="00A122D5" w:rsidRPr="003C69C1" w:rsidRDefault="00A122D5" w:rsidP="00A122D5">
      <w:pPr>
        <w:pStyle w:val="BTEMEASMCA"/>
      </w:pPr>
      <w:r w:rsidRPr="003C69C1">
        <w:t>Tel.: +49-5661-71-0</w:t>
      </w:r>
    </w:p>
    <w:p w14:paraId="69ADA3B7" w14:textId="77777777" w:rsidR="00A122D5" w:rsidRPr="003C69C1" w:rsidRDefault="00A122D5" w:rsidP="00A122D5">
      <w:pPr>
        <w:pStyle w:val="BTEMEASMCA"/>
      </w:pPr>
      <w:r w:rsidRPr="003C69C1">
        <w:t>Faksas: +49-5661-71 4567</w:t>
      </w:r>
    </w:p>
    <w:p w14:paraId="456EA0D6" w14:textId="77777777" w:rsidR="00A122D5" w:rsidRPr="003C69C1" w:rsidRDefault="00A122D5" w:rsidP="00A122D5">
      <w:pPr>
        <w:pStyle w:val="BTEMEASMCA"/>
      </w:pPr>
    </w:p>
    <w:p w14:paraId="401D0729" w14:textId="76DF194E" w:rsidR="00A122D5" w:rsidRPr="003C69C1" w:rsidRDefault="00A122D5" w:rsidP="00A122D5">
      <w:pPr>
        <w:pStyle w:val="BTEMEASMCA"/>
      </w:pPr>
      <w:r w:rsidRPr="003C69C1">
        <w:t>Gamintoja</w:t>
      </w:r>
      <w:r w:rsidR="00284B8C">
        <w:t>s</w:t>
      </w:r>
    </w:p>
    <w:p w14:paraId="34A88C6F" w14:textId="77777777" w:rsidR="00A122D5" w:rsidRPr="003C69C1" w:rsidRDefault="00A122D5" w:rsidP="00A122D5">
      <w:pPr>
        <w:pStyle w:val="BTEMEASMCA"/>
      </w:pPr>
    </w:p>
    <w:p w14:paraId="41203E50" w14:textId="67DABD72" w:rsidR="00A122D5" w:rsidRPr="003C69C1" w:rsidRDefault="00A122D5" w:rsidP="00A122D5">
      <w:pPr>
        <w:pStyle w:val="BTEMEASMCA"/>
      </w:pPr>
      <w:r w:rsidRPr="003C69C1">
        <w:t>B.</w:t>
      </w:r>
      <w:r w:rsidR="002B50F1">
        <w:t> </w:t>
      </w:r>
      <w:proofErr w:type="spellStart"/>
      <w:r w:rsidRPr="003C69C1">
        <w:t>Braun</w:t>
      </w:r>
      <w:proofErr w:type="spellEnd"/>
      <w:r w:rsidRPr="003C69C1">
        <w:t xml:space="preserve"> </w:t>
      </w:r>
      <w:proofErr w:type="spellStart"/>
      <w:r w:rsidRPr="003C69C1">
        <w:t>Melsungen</w:t>
      </w:r>
      <w:proofErr w:type="spellEnd"/>
      <w:r w:rsidRPr="003C69C1">
        <w:t xml:space="preserve"> AG</w:t>
      </w:r>
    </w:p>
    <w:p w14:paraId="0D03618D" w14:textId="77777777" w:rsidR="00A122D5" w:rsidRPr="003C69C1" w:rsidRDefault="00A122D5" w:rsidP="00A122D5">
      <w:pPr>
        <w:pStyle w:val="BTEMEASMCA"/>
      </w:pPr>
      <w:proofErr w:type="spellStart"/>
      <w:r w:rsidRPr="003C69C1">
        <w:t>Carl-Braun-Strasse</w:t>
      </w:r>
      <w:proofErr w:type="spellEnd"/>
      <w:r w:rsidRPr="003C69C1">
        <w:t xml:space="preserve"> 1,</w:t>
      </w:r>
    </w:p>
    <w:p w14:paraId="55C21392" w14:textId="77777777" w:rsidR="00A122D5" w:rsidRPr="003C69C1" w:rsidRDefault="00A122D5" w:rsidP="00A122D5">
      <w:pPr>
        <w:pStyle w:val="BTEMEASMCA"/>
      </w:pPr>
      <w:r w:rsidRPr="003C69C1">
        <w:t xml:space="preserve">34212 </w:t>
      </w:r>
      <w:proofErr w:type="spellStart"/>
      <w:r w:rsidRPr="003C69C1">
        <w:t>Melsungen</w:t>
      </w:r>
      <w:proofErr w:type="spellEnd"/>
    </w:p>
    <w:p w14:paraId="1175AE78" w14:textId="77777777" w:rsidR="00A122D5" w:rsidRPr="003C69C1" w:rsidRDefault="00A122D5" w:rsidP="00A122D5">
      <w:pPr>
        <w:pStyle w:val="BTEMEASMCA"/>
      </w:pPr>
      <w:r w:rsidRPr="003C69C1">
        <w:t>Vokietija</w:t>
      </w:r>
    </w:p>
    <w:p w14:paraId="6AB2F0AE" w14:textId="77777777" w:rsidR="00A122D5" w:rsidRPr="003C69C1" w:rsidRDefault="00A122D5" w:rsidP="00A122D5">
      <w:pPr>
        <w:pStyle w:val="BTEMEASMCA"/>
      </w:pPr>
    </w:p>
    <w:p w14:paraId="6DC8412A" w14:textId="4DA29ED9" w:rsidR="00A122D5" w:rsidRPr="003C69C1" w:rsidRDefault="00A122D5" w:rsidP="00A122D5">
      <w:pPr>
        <w:pStyle w:val="BTEMEASMCA"/>
      </w:pPr>
      <w:r w:rsidRPr="003C69C1">
        <w:t>B.</w:t>
      </w:r>
      <w:r w:rsidR="002B50F1">
        <w:t> </w:t>
      </w:r>
      <w:proofErr w:type="spellStart"/>
      <w:r w:rsidRPr="003C69C1">
        <w:t>Braun</w:t>
      </w:r>
      <w:proofErr w:type="spellEnd"/>
      <w:r w:rsidRPr="003C69C1">
        <w:t xml:space="preserve"> </w:t>
      </w:r>
      <w:proofErr w:type="spellStart"/>
      <w:r w:rsidRPr="003C69C1">
        <w:t>Medical</w:t>
      </w:r>
      <w:proofErr w:type="spellEnd"/>
      <w:r w:rsidRPr="003C69C1">
        <w:t xml:space="preserve"> SA</w:t>
      </w:r>
    </w:p>
    <w:p w14:paraId="3678CF0F" w14:textId="77777777" w:rsidR="00A122D5" w:rsidRPr="003C69C1" w:rsidRDefault="00A122D5" w:rsidP="00A122D5">
      <w:pPr>
        <w:pStyle w:val="BTEMEASMCA"/>
      </w:pPr>
      <w:proofErr w:type="spellStart"/>
      <w:r w:rsidRPr="003C69C1">
        <w:t>Carretera</w:t>
      </w:r>
      <w:proofErr w:type="spellEnd"/>
      <w:r w:rsidRPr="003C69C1">
        <w:t xml:space="preserve"> de </w:t>
      </w:r>
      <w:proofErr w:type="spellStart"/>
      <w:r w:rsidRPr="003C69C1">
        <w:t>Terrassa</w:t>
      </w:r>
      <w:proofErr w:type="spellEnd"/>
      <w:r w:rsidRPr="003C69C1">
        <w:t>, 121</w:t>
      </w:r>
    </w:p>
    <w:p w14:paraId="53AC5461" w14:textId="77777777" w:rsidR="00A122D5" w:rsidRPr="003C69C1" w:rsidRDefault="00A122D5" w:rsidP="00A122D5">
      <w:pPr>
        <w:pStyle w:val="BTEMEASMCA"/>
      </w:pPr>
      <w:r w:rsidRPr="003C69C1">
        <w:t xml:space="preserve">08191 </w:t>
      </w:r>
      <w:proofErr w:type="spellStart"/>
      <w:r w:rsidRPr="003C69C1">
        <w:t>Rubi</w:t>
      </w:r>
      <w:proofErr w:type="spellEnd"/>
      <w:r w:rsidRPr="003C69C1">
        <w:t>, Barselona</w:t>
      </w:r>
    </w:p>
    <w:p w14:paraId="152DF697" w14:textId="77777777" w:rsidR="00A122D5" w:rsidRPr="003C69C1" w:rsidRDefault="00A122D5" w:rsidP="00A122D5">
      <w:pPr>
        <w:pStyle w:val="BTEMEASMCA"/>
      </w:pPr>
      <w:r w:rsidRPr="003C69C1">
        <w:t>Ispanija</w:t>
      </w:r>
    </w:p>
    <w:p w14:paraId="1F59C12B" w14:textId="77777777" w:rsidR="00A122D5" w:rsidRPr="003C69C1" w:rsidRDefault="00A122D5" w:rsidP="00A122D5">
      <w:pPr>
        <w:pStyle w:val="BTEMEASMCA"/>
      </w:pPr>
    </w:p>
    <w:p w14:paraId="51545EF2" w14:textId="1A997B4A" w:rsidR="00A122D5" w:rsidRPr="003C69C1" w:rsidRDefault="00A122D5" w:rsidP="00A122D5">
      <w:pPr>
        <w:pStyle w:val="BTEMEASMCA"/>
      </w:pPr>
      <w:r w:rsidRPr="003C69C1">
        <w:t>Jeigu apie šį vaistą norite sužinoti daugiau, kreipkitės į vietinį r</w:t>
      </w:r>
      <w:r w:rsidR="00BF182D">
        <w:t>egistruo</w:t>
      </w:r>
      <w:r w:rsidRPr="003C69C1">
        <w:t>tojo atstovą.</w:t>
      </w:r>
    </w:p>
    <w:p w14:paraId="2CCB38F7" w14:textId="77777777" w:rsidR="00A122D5" w:rsidRPr="003C69C1" w:rsidRDefault="00A122D5" w:rsidP="00A122D5">
      <w:pPr>
        <w:rPr>
          <w:sz w:val="22"/>
          <w:szCs w:val="22"/>
        </w:rPr>
      </w:pPr>
    </w:p>
    <w:tbl>
      <w:tblPr>
        <w:tblW w:w="4678" w:type="dxa"/>
        <w:tblInd w:w="-34" w:type="dxa"/>
        <w:tblLayout w:type="fixed"/>
        <w:tblLook w:val="0000" w:firstRow="0" w:lastRow="0" w:firstColumn="0" w:lastColumn="0" w:noHBand="0" w:noVBand="0"/>
      </w:tblPr>
      <w:tblGrid>
        <w:gridCol w:w="4678"/>
      </w:tblGrid>
      <w:tr w:rsidR="00A122D5" w:rsidRPr="003C69C1" w14:paraId="76525FD9" w14:textId="77777777" w:rsidTr="000E5BD0">
        <w:tc>
          <w:tcPr>
            <w:tcW w:w="4678" w:type="dxa"/>
          </w:tcPr>
          <w:p w14:paraId="0B552769" w14:textId="7541AB1B" w:rsidR="00A122D5" w:rsidRPr="003C69C1" w:rsidRDefault="00A122D5" w:rsidP="000E5BD0">
            <w:pPr>
              <w:pStyle w:val="BTEMEASMCA"/>
            </w:pPr>
            <w:r w:rsidRPr="003C69C1">
              <w:t xml:space="preserve">UAB </w:t>
            </w:r>
            <w:r w:rsidR="002B50F1">
              <w:t>„</w:t>
            </w:r>
            <w:r w:rsidRPr="003C69C1">
              <w:t>B.</w:t>
            </w:r>
            <w:r w:rsidR="002B50F1">
              <w:t> </w:t>
            </w:r>
            <w:proofErr w:type="spellStart"/>
            <w:r w:rsidRPr="003C69C1">
              <w:t>Braun</w:t>
            </w:r>
            <w:proofErr w:type="spellEnd"/>
            <w:r w:rsidRPr="003C69C1">
              <w:t xml:space="preserve"> </w:t>
            </w:r>
            <w:proofErr w:type="spellStart"/>
            <w:r w:rsidRPr="003C69C1">
              <w:t>Medical</w:t>
            </w:r>
            <w:proofErr w:type="spellEnd"/>
            <w:r w:rsidRPr="003C69C1">
              <w:t>”</w:t>
            </w:r>
          </w:p>
          <w:p w14:paraId="5CD5AC27" w14:textId="734E0ED6" w:rsidR="00A122D5" w:rsidRPr="003C69C1" w:rsidRDefault="00A122D5" w:rsidP="000E5BD0">
            <w:pPr>
              <w:pStyle w:val="BTEMEASMCA"/>
            </w:pPr>
            <w:r w:rsidRPr="003C69C1">
              <w:t xml:space="preserve">Viršuliškių skg. </w:t>
            </w:r>
            <w:r w:rsidRPr="003C69C1">
              <w:rPr>
                <w:lang w:val="en-US"/>
              </w:rPr>
              <w:t>34-1</w:t>
            </w:r>
          </w:p>
          <w:p w14:paraId="0C3A392D" w14:textId="42C9E249" w:rsidR="00A122D5" w:rsidRPr="003C69C1" w:rsidRDefault="003818D2" w:rsidP="000E5BD0">
            <w:pPr>
              <w:pStyle w:val="BTEMEASMCA"/>
            </w:pPr>
            <w:r>
              <w:t>0</w:t>
            </w:r>
            <w:r w:rsidR="00A122D5" w:rsidRPr="003C69C1">
              <w:t>5132 Vilnius</w:t>
            </w:r>
          </w:p>
          <w:p w14:paraId="30B02121" w14:textId="3714DD88" w:rsidR="00A122D5" w:rsidRPr="003C69C1" w:rsidRDefault="00A122D5" w:rsidP="000E5BD0">
            <w:pPr>
              <w:pStyle w:val="BTEMEASMCA"/>
            </w:pPr>
            <w:r w:rsidRPr="003C69C1">
              <w:t>Tel.</w:t>
            </w:r>
            <w:r w:rsidR="002B50F1">
              <w:t xml:space="preserve"> (8 5)  </w:t>
            </w:r>
            <w:r w:rsidRPr="003C69C1">
              <w:t>237</w:t>
            </w:r>
            <w:r w:rsidR="002B50F1">
              <w:t xml:space="preserve"> </w:t>
            </w:r>
            <w:r w:rsidRPr="003C69C1">
              <w:t>4333</w:t>
            </w:r>
          </w:p>
          <w:p w14:paraId="6FF3C826" w14:textId="77777777" w:rsidR="00A122D5" w:rsidRPr="003C69C1" w:rsidRDefault="00A122D5" w:rsidP="000E5BD0">
            <w:pPr>
              <w:pStyle w:val="BTEMEASMCA"/>
            </w:pPr>
            <w:r w:rsidRPr="003C69C1">
              <w:t>office@bbraun.lt</w:t>
            </w:r>
          </w:p>
        </w:tc>
      </w:tr>
    </w:tbl>
    <w:p w14:paraId="53E5D5DC" w14:textId="77777777" w:rsidR="00A122D5" w:rsidRPr="003C69C1" w:rsidRDefault="00A122D5" w:rsidP="00A122D5">
      <w:pPr>
        <w:pStyle w:val="BTEMEASMCA"/>
      </w:pPr>
    </w:p>
    <w:p w14:paraId="334A4738" w14:textId="7102F9A0" w:rsidR="00A122D5" w:rsidRPr="000D5B8E" w:rsidRDefault="00A122D5" w:rsidP="00A122D5">
      <w:pPr>
        <w:pStyle w:val="BTEMEASMCA"/>
        <w:rPr>
          <w:b/>
        </w:rPr>
      </w:pPr>
      <w:r w:rsidRPr="000D5B8E">
        <w:rPr>
          <w:b/>
        </w:rPr>
        <w:t xml:space="preserve">Šis pakuotės lapelis paskutinį kartą peržiūrėtas </w:t>
      </w:r>
      <w:r w:rsidR="00B1016A">
        <w:rPr>
          <w:b/>
        </w:rPr>
        <w:t>2018-05-24</w:t>
      </w:r>
      <w:r w:rsidR="008518BB">
        <w:rPr>
          <w:b/>
        </w:rPr>
        <w:t>.</w:t>
      </w:r>
    </w:p>
    <w:p w14:paraId="439AF135" w14:textId="77777777" w:rsidR="00A122D5" w:rsidRPr="003C69C1" w:rsidRDefault="00A122D5" w:rsidP="00A122D5">
      <w:pPr>
        <w:pStyle w:val="BTEMEASMCA"/>
      </w:pPr>
    </w:p>
    <w:p w14:paraId="2A244B22" w14:textId="77777777" w:rsidR="00A122D5" w:rsidRPr="003C69C1" w:rsidRDefault="00A122D5" w:rsidP="00A122D5">
      <w:pPr>
        <w:numPr>
          <w:ilvl w:val="12"/>
          <w:numId w:val="0"/>
        </w:numPr>
        <w:ind w:right="-2"/>
        <w:jc w:val="both"/>
        <w:rPr>
          <w:sz w:val="22"/>
          <w:szCs w:val="22"/>
        </w:rPr>
      </w:pPr>
      <w:r w:rsidRPr="003C69C1">
        <w:rPr>
          <w:sz w:val="22"/>
          <w:szCs w:val="22"/>
        </w:rPr>
        <w:t>Išsami informacija apie šį vaistą pateikiama Valstybinės vaistų kontrolės tarnybos prie Lietuvos Respublikos sveikatos apsaugos ministerijos tinklalapyje</w:t>
      </w:r>
      <w:r w:rsidRPr="003C69C1">
        <w:rPr>
          <w:i/>
          <w:sz w:val="22"/>
          <w:szCs w:val="22"/>
        </w:rPr>
        <w:t xml:space="preserve"> </w:t>
      </w:r>
      <w:hyperlink r:id="rId14" w:history="1">
        <w:r w:rsidRPr="003C69C1">
          <w:rPr>
            <w:rStyle w:val="Hipersaitas"/>
            <w:rFonts w:eastAsia="SimSun"/>
            <w:sz w:val="22"/>
            <w:szCs w:val="22"/>
          </w:rPr>
          <w:t>http://www.vvkt.lt/</w:t>
        </w:r>
      </w:hyperlink>
      <w:r w:rsidRPr="003C69C1">
        <w:rPr>
          <w:sz w:val="22"/>
          <w:szCs w:val="22"/>
        </w:rPr>
        <w:t>.</w:t>
      </w:r>
    </w:p>
    <w:p w14:paraId="4D6318C3" w14:textId="77777777" w:rsidR="00A122D5" w:rsidRPr="003C69C1" w:rsidRDefault="00A122D5" w:rsidP="00A122D5">
      <w:pPr>
        <w:numPr>
          <w:ilvl w:val="12"/>
          <w:numId w:val="0"/>
        </w:numPr>
        <w:ind w:right="-2"/>
        <w:rPr>
          <w:sz w:val="22"/>
          <w:szCs w:val="22"/>
        </w:rPr>
      </w:pPr>
      <w:r w:rsidRPr="003C69C1">
        <w:rPr>
          <w:sz w:val="22"/>
          <w:szCs w:val="22"/>
        </w:rPr>
        <w:t>-----------------------------------------------------------------------------------------------------------------</w:t>
      </w:r>
    </w:p>
    <w:p w14:paraId="6DB9E0A1" w14:textId="77777777" w:rsidR="00A122D5" w:rsidRPr="003C69C1" w:rsidRDefault="00A122D5" w:rsidP="00A122D5">
      <w:pPr>
        <w:numPr>
          <w:ilvl w:val="12"/>
          <w:numId w:val="0"/>
        </w:numPr>
        <w:tabs>
          <w:tab w:val="left" w:pos="2657"/>
        </w:tabs>
        <w:ind w:right="-28"/>
        <w:rPr>
          <w:sz w:val="22"/>
          <w:szCs w:val="22"/>
        </w:rPr>
      </w:pPr>
    </w:p>
    <w:p w14:paraId="0EEB80FE" w14:textId="321F9FE7" w:rsidR="00A122D5" w:rsidRPr="003C69C1" w:rsidRDefault="00A122D5" w:rsidP="00A122D5">
      <w:pPr>
        <w:numPr>
          <w:ilvl w:val="12"/>
          <w:numId w:val="0"/>
        </w:numPr>
        <w:tabs>
          <w:tab w:val="left" w:pos="2657"/>
        </w:tabs>
        <w:ind w:right="-28"/>
        <w:jc w:val="both"/>
        <w:rPr>
          <w:i/>
          <w:color w:val="008000"/>
          <w:sz w:val="22"/>
          <w:szCs w:val="22"/>
        </w:rPr>
      </w:pPr>
      <w:r w:rsidRPr="003C69C1">
        <w:rPr>
          <w:sz w:val="22"/>
          <w:szCs w:val="22"/>
        </w:rPr>
        <w:t>Toliau pateikta informacija skirta tik sveikatos priežiūros specialistams</w:t>
      </w:r>
      <w:r w:rsidR="00BF182D">
        <w:rPr>
          <w:sz w:val="22"/>
          <w:szCs w:val="22"/>
        </w:rPr>
        <w:t>.</w:t>
      </w:r>
    </w:p>
    <w:p w14:paraId="7BC05787" w14:textId="77777777" w:rsidR="00A122D5" w:rsidRPr="003C69C1" w:rsidRDefault="00A122D5" w:rsidP="00A122D5">
      <w:pPr>
        <w:jc w:val="both"/>
        <w:rPr>
          <w:i/>
          <w:color w:val="008000"/>
          <w:sz w:val="22"/>
          <w:szCs w:val="22"/>
        </w:rPr>
      </w:pPr>
    </w:p>
    <w:p w14:paraId="1CEACC48" w14:textId="77777777" w:rsidR="00A122D5" w:rsidRPr="003C69C1" w:rsidRDefault="00A122D5" w:rsidP="00A122D5">
      <w:pPr>
        <w:numPr>
          <w:ilvl w:val="12"/>
          <w:numId w:val="0"/>
        </w:numPr>
        <w:ind w:right="-2"/>
        <w:jc w:val="both"/>
        <w:rPr>
          <w:i/>
          <w:sz w:val="22"/>
          <w:szCs w:val="22"/>
        </w:rPr>
      </w:pPr>
      <w:r w:rsidRPr="003C69C1">
        <w:rPr>
          <w:i/>
          <w:sz w:val="22"/>
          <w:szCs w:val="22"/>
        </w:rPr>
        <w:t>Specialūs įspėjimai ir atsargumo priemonės</w:t>
      </w:r>
    </w:p>
    <w:p w14:paraId="76ABB1E8" w14:textId="77777777" w:rsidR="00A122D5" w:rsidRPr="003C69C1" w:rsidRDefault="00A122D5" w:rsidP="00A122D5">
      <w:pPr>
        <w:jc w:val="both"/>
        <w:rPr>
          <w:sz w:val="22"/>
          <w:szCs w:val="22"/>
        </w:rPr>
      </w:pPr>
      <w:r w:rsidRPr="003C69C1">
        <w:rPr>
          <w:sz w:val="22"/>
          <w:szCs w:val="22"/>
        </w:rPr>
        <w:t>Laktato įsisavinimas gali suprastėti sergant hipoksija arba kepenų nepakankamumu.</w:t>
      </w:r>
    </w:p>
    <w:p w14:paraId="33D5039F" w14:textId="77777777" w:rsidR="00A122D5" w:rsidRPr="003C69C1" w:rsidRDefault="00A122D5" w:rsidP="00A122D5">
      <w:pPr>
        <w:jc w:val="both"/>
        <w:rPr>
          <w:sz w:val="22"/>
          <w:szCs w:val="22"/>
        </w:rPr>
      </w:pPr>
    </w:p>
    <w:p w14:paraId="0DF8CBCC" w14:textId="024633DE" w:rsidR="00A122D5" w:rsidRPr="003C69C1" w:rsidRDefault="00A122D5" w:rsidP="00A122D5">
      <w:pPr>
        <w:jc w:val="both"/>
        <w:rPr>
          <w:sz w:val="22"/>
          <w:szCs w:val="22"/>
        </w:rPr>
      </w:pPr>
      <w:proofErr w:type="spellStart"/>
      <w:r w:rsidRPr="003C69C1">
        <w:rPr>
          <w:sz w:val="22"/>
          <w:szCs w:val="22"/>
        </w:rPr>
        <w:t>Ringer-Lactat</w:t>
      </w:r>
      <w:proofErr w:type="spellEnd"/>
      <w:r w:rsidRPr="003C69C1">
        <w:rPr>
          <w:sz w:val="22"/>
          <w:szCs w:val="22"/>
        </w:rPr>
        <w:t xml:space="preserve"> B.</w:t>
      </w:r>
      <w:r w:rsidR="002B50F1">
        <w:rPr>
          <w:sz w:val="22"/>
          <w:szCs w:val="22"/>
        </w:rPr>
        <w:t> </w:t>
      </w:r>
      <w:proofErr w:type="spellStart"/>
      <w:r w:rsidRPr="003C69C1">
        <w:rPr>
          <w:sz w:val="22"/>
          <w:szCs w:val="22"/>
        </w:rPr>
        <w:t>Braun</w:t>
      </w:r>
      <w:proofErr w:type="spellEnd"/>
      <w:r w:rsidRPr="003C69C1">
        <w:rPr>
          <w:sz w:val="22"/>
          <w:szCs w:val="22"/>
        </w:rPr>
        <w:t xml:space="preserve"> yra tam tikras kiekis kalio, kuris yra panašus į fiziologinę kalio koncentraciją žmogaus kraujyje. Nepaisant to jis netinka gydyti pacientus su sunkiu kalio nepakankamumu.</w:t>
      </w:r>
    </w:p>
    <w:p w14:paraId="1CAF0D34" w14:textId="77777777" w:rsidR="00A122D5" w:rsidRPr="003C69C1" w:rsidRDefault="00A122D5" w:rsidP="00A122D5">
      <w:pPr>
        <w:jc w:val="both"/>
        <w:rPr>
          <w:sz w:val="22"/>
          <w:szCs w:val="22"/>
        </w:rPr>
      </w:pPr>
    </w:p>
    <w:p w14:paraId="029A514C" w14:textId="77777777" w:rsidR="00A122D5" w:rsidRPr="003C69C1" w:rsidRDefault="00A122D5" w:rsidP="00A122D5">
      <w:pPr>
        <w:tabs>
          <w:tab w:val="left" w:pos="0"/>
        </w:tabs>
        <w:jc w:val="both"/>
        <w:rPr>
          <w:sz w:val="22"/>
          <w:szCs w:val="22"/>
        </w:rPr>
      </w:pPr>
      <w:r w:rsidRPr="003C69C1">
        <w:rPr>
          <w:sz w:val="22"/>
          <w:szCs w:val="22"/>
        </w:rPr>
        <w:t xml:space="preserve">Kadangi tirpale yra </w:t>
      </w:r>
      <w:proofErr w:type="spellStart"/>
      <w:r w:rsidRPr="003C69C1">
        <w:rPr>
          <w:sz w:val="22"/>
          <w:szCs w:val="22"/>
        </w:rPr>
        <w:t>metabolizuojamų</w:t>
      </w:r>
      <w:proofErr w:type="spellEnd"/>
      <w:r w:rsidRPr="003C69C1">
        <w:rPr>
          <w:sz w:val="22"/>
          <w:szCs w:val="22"/>
        </w:rPr>
        <w:t xml:space="preserve"> jonų (pvz., laktato), jis gali sukelti </w:t>
      </w:r>
      <w:proofErr w:type="spellStart"/>
      <w:r w:rsidRPr="003C69C1">
        <w:rPr>
          <w:sz w:val="22"/>
          <w:szCs w:val="22"/>
        </w:rPr>
        <w:t>metabolinę</w:t>
      </w:r>
      <w:proofErr w:type="spellEnd"/>
      <w:r w:rsidRPr="003C69C1">
        <w:rPr>
          <w:sz w:val="22"/>
          <w:szCs w:val="22"/>
        </w:rPr>
        <w:t xml:space="preserve"> </w:t>
      </w:r>
      <w:proofErr w:type="spellStart"/>
      <w:r w:rsidRPr="003C69C1">
        <w:rPr>
          <w:sz w:val="22"/>
          <w:szCs w:val="22"/>
        </w:rPr>
        <w:t>alkalozę</w:t>
      </w:r>
      <w:proofErr w:type="spellEnd"/>
      <w:r w:rsidRPr="003C69C1">
        <w:rPr>
          <w:sz w:val="22"/>
          <w:szCs w:val="22"/>
        </w:rPr>
        <w:t>.</w:t>
      </w:r>
    </w:p>
    <w:p w14:paraId="752D7612" w14:textId="77777777" w:rsidR="00A122D5" w:rsidRPr="003C69C1" w:rsidRDefault="00A122D5" w:rsidP="00A122D5">
      <w:pPr>
        <w:tabs>
          <w:tab w:val="left" w:pos="0"/>
        </w:tabs>
        <w:jc w:val="both"/>
        <w:rPr>
          <w:sz w:val="22"/>
          <w:szCs w:val="22"/>
        </w:rPr>
      </w:pPr>
    </w:p>
    <w:p w14:paraId="6C1789D9" w14:textId="77777777" w:rsidR="00A122D5" w:rsidRPr="003C69C1" w:rsidRDefault="00A122D5" w:rsidP="00A122D5">
      <w:pPr>
        <w:tabs>
          <w:tab w:val="left" w:pos="0"/>
        </w:tabs>
        <w:jc w:val="both"/>
        <w:rPr>
          <w:sz w:val="22"/>
          <w:szCs w:val="22"/>
        </w:rPr>
      </w:pPr>
      <w:r w:rsidRPr="003C69C1">
        <w:rPr>
          <w:sz w:val="22"/>
          <w:szCs w:val="22"/>
        </w:rPr>
        <w:t xml:space="preserve">Siekiant intraveninės infuzijos metu išvengti </w:t>
      </w:r>
      <w:proofErr w:type="spellStart"/>
      <w:r w:rsidRPr="003C69C1">
        <w:rPr>
          <w:sz w:val="22"/>
          <w:szCs w:val="22"/>
        </w:rPr>
        <w:t>ekstravazacijos</w:t>
      </w:r>
      <w:proofErr w:type="spellEnd"/>
      <w:r w:rsidRPr="003C69C1">
        <w:rPr>
          <w:sz w:val="22"/>
          <w:szCs w:val="22"/>
        </w:rPr>
        <w:t xml:space="preserve"> reikia imtis atsargumo priemonių.</w:t>
      </w:r>
    </w:p>
    <w:p w14:paraId="5E103D98" w14:textId="77777777" w:rsidR="00A122D5" w:rsidRPr="003C69C1" w:rsidRDefault="00A122D5" w:rsidP="00A122D5">
      <w:pPr>
        <w:tabs>
          <w:tab w:val="left" w:pos="0"/>
        </w:tabs>
        <w:jc w:val="both"/>
        <w:rPr>
          <w:sz w:val="22"/>
          <w:szCs w:val="22"/>
        </w:rPr>
      </w:pPr>
    </w:p>
    <w:p w14:paraId="3017E27C" w14:textId="77777777" w:rsidR="00A122D5" w:rsidRPr="003C69C1" w:rsidRDefault="00A122D5" w:rsidP="00A122D5">
      <w:pPr>
        <w:tabs>
          <w:tab w:val="left" w:pos="0"/>
        </w:tabs>
        <w:jc w:val="both"/>
        <w:rPr>
          <w:sz w:val="22"/>
          <w:szCs w:val="22"/>
        </w:rPr>
      </w:pPr>
      <w:r w:rsidRPr="003C69C1">
        <w:rPr>
          <w:sz w:val="22"/>
          <w:szCs w:val="22"/>
        </w:rPr>
        <w:t>Jei tuo pat metu atliekama kraujo transfuzija, tirpalas neturi būti leidžiamas naudojant tą patį infuzijos rinkinį.</w:t>
      </w:r>
    </w:p>
    <w:p w14:paraId="1F5888F7" w14:textId="77777777" w:rsidR="00A122D5" w:rsidRPr="003C69C1" w:rsidRDefault="00A122D5" w:rsidP="00A122D5">
      <w:pPr>
        <w:jc w:val="both"/>
        <w:rPr>
          <w:sz w:val="22"/>
          <w:szCs w:val="22"/>
        </w:rPr>
      </w:pPr>
    </w:p>
    <w:p w14:paraId="228B1E02" w14:textId="77777777" w:rsidR="00A122D5" w:rsidRPr="003C69C1" w:rsidRDefault="00A122D5" w:rsidP="00A122D5">
      <w:pPr>
        <w:jc w:val="both"/>
        <w:rPr>
          <w:sz w:val="22"/>
          <w:szCs w:val="22"/>
        </w:rPr>
      </w:pPr>
      <w:r w:rsidRPr="003C69C1">
        <w:rPr>
          <w:sz w:val="22"/>
          <w:szCs w:val="22"/>
        </w:rPr>
        <w:t>Jei infuzijos metu laktatas kaupiasi, dozė ir infuzijos greitis turi būti sumažinti arba esant reikalui tirpalo vartojimas turėtų būti nutrauktas.</w:t>
      </w:r>
    </w:p>
    <w:p w14:paraId="4E0B07FF" w14:textId="77777777" w:rsidR="00A122D5" w:rsidRPr="003C69C1" w:rsidRDefault="00A122D5" w:rsidP="00A122D5">
      <w:pPr>
        <w:jc w:val="both"/>
        <w:rPr>
          <w:sz w:val="22"/>
          <w:szCs w:val="22"/>
        </w:rPr>
      </w:pPr>
    </w:p>
    <w:p w14:paraId="183E903D" w14:textId="77777777" w:rsidR="00A122D5" w:rsidRPr="003C69C1" w:rsidRDefault="00A122D5" w:rsidP="00A122D5">
      <w:pPr>
        <w:jc w:val="both"/>
        <w:rPr>
          <w:i/>
          <w:sz w:val="22"/>
          <w:szCs w:val="22"/>
        </w:rPr>
      </w:pPr>
      <w:r w:rsidRPr="003C69C1">
        <w:rPr>
          <w:i/>
          <w:sz w:val="22"/>
          <w:szCs w:val="22"/>
        </w:rPr>
        <w:t xml:space="preserve">Svarbi informacija apie talpą </w:t>
      </w:r>
    </w:p>
    <w:p w14:paraId="33303C64" w14:textId="77777777" w:rsidR="00A122D5" w:rsidRPr="003C69C1" w:rsidRDefault="00A122D5" w:rsidP="00A122D5">
      <w:pPr>
        <w:jc w:val="both"/>
        <w:rPr>
          <w:sz w:val="22"/>
          <w:szCs w:val="22"/>
        </w:rPr>
      </w:pPr>
      <w:r w:rsidRPr="003C69C1">
        <w:rPr>
          <w:sz w:val="22"/>
          <w:szCs w:val="22"/>
        </w:rPr>
        <w:t>Plastikinėje talpoje yra nemažas kiekis oro. Siekiant išvengti oro embolijos pavojaus, prieš pradedant slėginę infuziją, visas oras turi būti išstumtas.</w:t>
      </w:r>
    </w:p>
    <w:p w14:paraId="5C89A610" w14:textId="77777777" w:rsidR="00A122D5" w:rsidRPr="003C69C1" w:rsidRDefault="00A122D5" w:rsidP="00A122D5">
      <w:pPr>
        <w:jc w:val="both"/>
        <w:rPr>
          <w:sz w:val="22"/>
          <w:szCs w:val="22"/>
        </w:rPr>
      </w:pPr>
    </w:p>
    <w:p w14:paraId="27B49692" w14:textId="77777777" w:rsidR="00A122D5" w:rsidRPr="003C69C1" w:rsidRDefault="00A122D5" w:rsidP="00A122D5">
      <w:pPr>
        <w:jc w:val="both"/>
        <w:rPr>
          <w:i/>
          <w:sz w:val="22"/>
          <w:szCs w:val="22"/>
        </w:rPr>
      </w:pPr>
      <w:r w:rsidRPr="003C69C1">
        <w:rPr>
          <w:i/>
          <w:sz w:val="22"/>
          <w:szCs w:val="22"/>
        </w:rPr>
        <w:t>Gydymas perdozavus:</w:t>
      </w:r>
    </w:p>
    <w:p w14:paraId="560121F3" w14:textId="77777777" w:rsidR="00A122D5" w:rsidRPr="003C69C1" w:rsidRDefault="00A122D5" w:rsidP="00A122D5">
      <w:pPr>
        <w:jc w:val="both"/>
        <w:rPr>
          <w:sz w:val="22"/>
          <w:szCs w:val="22"/>
        </w:rPr>
      </w:pPr>
      <w:r w:rsidRPr="003C69C1">
        <w:rPr>
          <w:sz w:val="22"/>
          <w:szCs w:val="22"/>
        </w:rPr>
        <w:t>Infuzijos nutraukimas, diuretikų vartojimas su nuolatiniu elektrolitų kiekio kraujo serume stebėjimu, elektrolitų ir rūgščių pusiausvyros sutrikimo koregavimas.</w:t>
      </w:r>
    </w:p>
    <w:p w14:paraId="048048FD" w14:textId="77777777" w:rsidR="00A122D5" w:rsidRPr="003C69C1" w:rsidRDefault="00A122D5" w:rsidP="00A122D5">
      <w:pPr>
        <w:jc w:val="both"/>
        <w:rPr>
          <w:sz w:val="22"/>
          <w:szCs w:val="22"/>
        </w:rPr>
      </w:pPr>
      <w:r w:rsidRPr="003C69C1">
        <w:rPr>
          <w:sz w:val="22"/>
          <w:szCs w:val="22"/>
        </w:rPr>
        <w:t>Sunkiais perdozavimo atvejais gali prireikti atlikti dializę.</w:t>
      </w:r>
    </w:p>
    <w:p w14:paraId="487CBFFE" w14:textId="77777777" w:rsidR="00A122D5" w:rsidRPr="003C69C1" w:rsidRDefault="00A122D5" w:rsidP="00A122D5">
      <w:pPr>
        <w:rPr>
          <w:sz w:val="22"/>
          <w:szCs w:val="22"/>
        </w:rPr>
      </w:pPr>
      <w:bookmarkStart w:id="86" w:name="_GoBack"/>
      <w:bookmarkEnd w:id="86"/>
      <w:permStart w:id="1428583457" w:edGrp="everyone"/>
      <w:permEnd w:id="1428583457"/>
    </w:p>
    <w:p w14:paraId="74DE41F2" w14:textId="77777777" w:rsidR="000E5BD0" w:rsidRDefault="000E5BD0"/>
    <w:sectPr w:rsidR="000E5BD0" w:rsidSect="000E5BD0">
      <w:footerReference w:type="even"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9F1141" w14:textId="77777777" w:rsidR="00D87B64" w:rsidRDefault="00D87B64">
      <w:r>
        <w:separator/>
      </w:r>
    </w:p>
  </w:endnote>
  <w:endnote w:type="continuationSeparator" w:id="0">
    <w:p w14:paraId="5C76C71C" w14:textId="77777777" w:rsidR="00D87B64" w:rsidRDefault="00D87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AD2563" w14:textId="77777777" w:rsidR="00D87B64" w:rsidRDefault="00D87B64" w:rsidP="000E5BD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F802CA5" w14:textId="77777777" w:rsidR="00D87B64" w:rsidRDefault="00D87B64" w:rsidP="000E5BD0">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CDBF57" w14:textId="77777777" w:rsidR="00D87B64" w:rsidRPr="00087C14" w:rsidRDefault="00D87B64" w:rsidP="000E5BD0">
    <w:pPr>
      <w:pStyle w:val="Porat"/>
      <w:framePr w:wrap="around" w:vAnchor="text" w:hAnchor="margin" w:xAlign="right" w:y="1"/>
      <w:rPr>
        <w:rStyle w:val="Puslapionumeris"/>
        <w:sz w:val="22"/>
        <w:szCs w:val="22"/>
      </w:rPr>
    </w:pPr>
    <w:r w:rsidRPr="00087C14">
      <w:rPr>
        <w:rStyle w:val="Puslapionumeris"/>
        <w:sz w:val="22"/>
        <w:szCs w:val="22"/>
      </w:rPr>
      <w:fldChar w:fldCharType="begin"/>
    </w:r>
    <w:r w:rsidRPr="00087C14">
      <w:rPr>
        <w:rStyle w:val="Puslapionumeris"/>
        <w:sz w:val="22"/>
        <w:szCs w:val="22"/>
      </w:rPr>
      <w:instrText xml:space="preserve">PAGE  </w:instrText>
    </w:r>
    <w:r w:rsidRPr="00087C14">
      <w:rPr>
        <w:rStyle w:val="Puslapionumeris"/>
        <w:sz w:val="22"/>
        <w:szCs w:val="22"/>
      </w:rPr>
      <w:fldChar w:fldCharType="separate"/>
    </w:r>
    <w:r w:rsidR="009F1008">
      <w:rPr>
        <w:rStyle w:val="Puslapionumeris"/>
        <w:noProof/>
        <w:sz w:val="22"/>
        <w:szCs w:val="22"/>
      </w:rPr>
      <w:t>23</w:t>
    </w:r>
    <w:r w:rsidRPr="00087C14">
      <w:rPr>
        <w:rStyle w:val="Puslapionumeris"/>
        <w:sz w:val="22"/>
        <w:szCs w:val="22"/>
      </w:rPr>
      <w:fldChar w:fldCharType="end"/>
    </w:r>
  </w:p>
  <w:p w14:paraId="48324FA9" w14:textId="77777777" w:rsidR="00D87B64" w:rsidRDefault="00D87B64" w:rsidP="000E5BD0">
    <w:pPr>
      <w:pStyle w:val="Por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CFCF75" w14:textId="77777777" w:rsidR="00D87B64" w:rsidRDefault="00D87B64">
      <w:r>
        <w:separator/>
      </w:r>
    </w:p>
  </w:footnote>
  <w:footnote w:type="continuationSeparator" w:id="0">
    <w:p w14:paraId="026445E1" w14:textId="77777777" w:rsidR="00D87B64" w:rsidRDefault="00D87B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9F2897"/>
    <w:multiLevelType w:val="hybridMultilevel"/>
    <w:tmpl w:val="E6C477C2"/>
    <w:lvl w:ilvl="0" w:tplc="FFFFFFFF">
      <w:start w:val="1"/>
      <w:numFmt w:val="bullet"/>
      <w:lvlText w:val="●"/>
      <w:lvlJc w:val="left"/>
      <w:pPr>
        <w:ind w:left="1287" w:hanging="360"/>
      </w:pPr>
      <w:rPr>
        <w:rFonts w:ascii="Times New Roman" w:hAnsi="Times New Roman" w:cs="Times New Roman" w:hint="default"/>
        <w:b w:val="0"/>
        <w:i/>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 w15:restartNumberingAfterBreak="0">
    <w:nsid w:val="089E3759"/>
    <w:multiLevelType w:val="hybridMultilevel"/>
    <w:tmpl w:val="12603C9C"/>
    <w:lvl w:ilvl="0" w:tplc="FFFFFFFF">
      <w:start w:val="1"/>
      <w:numFmt w:val="bullet"/>
      <w:lvlText w:val="●"/>
      <w:lvlJc w:val="left"/>
      <w:pPr>
        <w:ind w:left="1287" w:hanging="360"/>
      </w:pPr>
      <w:rPr>
        <w:rFonts w:ascii="Times New Roman" w:hAnsi="Times New Roman" w:cs="Times New Roman" w:hint="default"/>
        <w:b w:val="0"/>
        <w:i/>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 w15:restartNumberingAfterBreak="0">
    <w:nsid w:val="1083207C"/>
    <w:multiLevelType w:val="hybridMultilevel"/>
    <w:tmpl w:val="C75E17C8"/>
    <w:lvl w:ilvl="0" w:tplc="04270001">
      <w:start w:val="1"/>
      <w:numFmt w:val="bullet"/>
      <w:lvlText w:val=""/>
      <w:lvlJc w:val="left"/>
      <w:pPr>
        <w:ind w:left="720" w:hanging="360"/>
      </w:pPr>
      <w:rPr>
        <w:rFonts w:ascii="Symbol" w:hAnsi="Symbol" w:hint="default"/>
        <w:b w:val="0"/>
        <w:i w:val="0"/>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FB1410"/>
    <w:multiLevelType w:val="multilevel"/>
    <w:tmpl w:val="B958F942"/>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155345EC"/>
    <w:multiLevelType w:val="hybridMultilevel"/>
    <w:tmpl w:val="62D62516"/>
    <w:lvl w:ilvl="0" w:tplc="FFFFFFFF">
      <w:start w:val="1"/>
      <w:numFmt w:val="bullet"/>
      <w:lvlText w:val="●"/>
      <w:lvlJc w:val="left"/>
      <w:pPr>
        <w:ind w:left="1287" w:hanging="360"/>
      </w:pPr>
      <w:rPr>
        <w:rFonts w:ascii="Times New Roman" w:hAnsi="Times New Roman" w:cs="Times New Roman" w:hint="default"/>
        <w:b w:val="0"/>
        <w:i/>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5" w15:restartNumberingAfterBreak="0">
    <w:nsid w:val="25417306"/>
    <w:multiLevelType w:val="hybridMultilevel"/>
    <w:tmpl w:val="E36AD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9D118F"/>
    <w:multiLevelType w:val="hybridMultilevel"/>
    <w:tmpl w:val="AA06378E"/>
    <w:lvl w:ilvl="0" w:tplc="04270001">
      <w:start w:val="1"/>
      <w:numFmt w:val="bullet"/>
      <w:lvlText w:val=""/>
      <w:lvlJc w:val="left"/>
      <w:pPr>
        <w:tabs>
          <w:tab w:val="num" w:pos="2138"/>
        </w:tabs>
        <w:ind w:left="2138" w:hanging="360"/>
      </w:pPr>
      <w:rPr>
        <w:rFonts w:ascii="Symbol" w:hAnsi="Symbol" w:hint="default"/>
        <w:b w:val="0"/>
        <w:i w:val="0"/>
        <w:color w:val="auto"/>
      </w:rPr>
    </w:lvl>
    <w:lvl w:ilvl="1" w:tplc="FFFFFFFF">
      <w:start w:val="1"/>
      <w:numFmt w:val="bullet"/>
      <w:lvlText w:val=""/>
      <w:lvlJc w:val="left"/>
      <w:pPr>
        <w:tabs>
          <w:tab w:val="num" w:pos="1440"/>
        </w:tabs>
        <w:ind w:left="1440" w:hanging="360"/>
      </w:pPr>
      <w:rPr>
        <w:rFonts w:ascii="Times New Roman" w:hAnsi="Times New Roman" w:cs="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1D5643"/>
    <w:multiLevelType w:val="hybridMultilevel"/>
    <w:tmpl w:val="2FA8C398"/>
    <w:lvl w:ilvl="0" w:tplc="D3B0853C">
      <w:numFmt w:val="bullet"/>
      <w:lvlText w:val="–"/>
      <w:lvlJc w:val="left"/>
      <w:pPr>
        <w:ind w:left="720" w:hanging="360"/>
      </w:pPr>
      <w:rPr>
        <w:rFonts w:ascii="Times New Roman" w:hAnsi="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D2B7C54"/>
    <w:multiLevelType w:val="hybridMultilevel"/>
    <w:tmpl w:val="E3A612CE"/>
    <w:lvl w:ilvl="0" w:tplc="FFFFFFFF">
      <w:start w:val="1"/>
      <w:numFmt w:val="bullet"/>
      <w:lvlText w:val="●"/>
      <w:lvlJc w:val="left"/>
      <w:pPr>
        <w:ind w:left="720" w:hanging="360"/>
      </w:pPr>
      <w:rPr>
        <w:rFonts w:ascii="Times New Roman" w:hAnsi="Times New Roman" w:cs="Times New Roman" w:hint="default"/>
        <w:b w:val="0"/>
        <w:i/>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2494D38"/>
    <w:multiLevelType w:val="hybridMultilevel"/>
    <w:tmpl w:val="541C5224"/>
    <w:lvl w:ilvl="0" w:tplc="FFFFFFFF">
      <w:start w:val="1"/>
      <w:numFmt w:val="bullet"/>
      <w:lvlText w:val="-"/>
      <w:lvlJc w:val="left"/>
      <w:pPr>
        <w:ind w:left="1713" w:hanging="360"/>
      </w:pPr>
    </w:lvl>
    <w:lvl w:ilvl="1" w:tplc="FFFFFFFF" w:tentative="1">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abstractNum w:abstractNumId="11" w15:restartNumberingAfterBreak="0">
    <w:nsid w:val="34240220"/>
    <w:multiLevelType w:val="hybridMultilevel"/>
    <w:tmpl w:val="488C81D8"/>
    <w:lvl w:ilvl="0" w:tplc="FFFFFFFF">
      <w:start w:val="1"/>
      <w:numFmt w:val="bullet"/>
      <w:lvlText w:val="●"/>
      <w:lvlJc w:val="left"/>
      <w:pPr>
        <w:ind w:left="1287" w:hanging="360"/>
      </w:pPr>
      <w:rPr>
        <w:rFonts w:ascii="Times New Roman"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2" w15:restartNumberingAfterBreak="0">
    <w:nsid w:val="359C5DD1"/>
    <w:multiLevelType w:val="hybridMultilevel"/>
    <w:tmpl w:val="EB7CAF5E"/>
    <w:lvl w:ilvl="0" w:tplc="FFFFFFFF">
      <w:start w:val="1"/>
      <w:numFmt w:val="bullet"/>
      <w:lvlText w:val="●"/>
      <w:lvlJc w:val="left"/>
      <w:pPr>
        <w:ind w:left="1287" w:hanging="360"/>
      </w:pPr>
      <w:rPr>
        <w:rFonts w:ascii="Times New Roman" w:hAnsi="Times New Roman" w:cs="Times New Roman" w:hint="default"/>
        <w:b w:val="0"/>
        <w:i/>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3" w15:restartNumberingAfterBreak="0">
    <w:nsid w:val="3ECA1390"/>
    <w:multiLevelType w:val="hybridMultilevel"/>
    <w:tmpl w:val="6A44154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40652C2F"/>
    <w:multiLevelType w:val="hybridMultilevel"/>
    <w:tmpl w:val="7FEAB018"/>
    <w:lvl w:ilvl="0" w:tplc="FFFFFFFF">
      <w:start w:val="6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0826A85"/>
    <w:multiLevelType w:val="hybridMultilevel"/>
    <w:tmpl w:val="3F0612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36E0DF3"/>
    <w:multiLevelType w:val="hybridMultilevel"/>
    <w:tmpl w:val="8CC63210"/>
    <w:lvl w:ilvl="0" w:tplc="21040B62">
      <w:numFmt w:val="bullet"/>
      <w:lvlText w:val="–"/>
      <w:lvlJc w:val="left"/>
      <w:pPr>
        <w:ind w:left="1287" w:hanging="360"/>
      </w:pPr>
      <w:rPr>
        <w:rFonts w:ascii="Times New Roman" w:hAnsi="Times New Roman" w:hint="default"/>
        <w:b w:val="0"/>
        <w:i w:val="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44A06C52"/>
    <w:multiLevelType w:val="hybridMultilevel"/>
    <w:tmpl w:val="CEBA6B04"/>
    <w:lvl w:ilvl="0" w:tplc="FFFFFFFF">
      <w:start w:val="1"/>
      <w:numFmt w:val="bullet"/>
      <w:lvlText w:val="●"/>
      <w:lvlJc w:val="left"/>
      <w:pPr>
        <w:ind w:left="2138" w:hanging="360"/>
      </w:pPr>
      <w:rPr>
        <w:rFonts w:ascii="Times New Roman" w:hAnsi="Times New Roman" w:cs="Times New Roman" w:hint="default"/>
        <w:color w:val="auto"/>
      </w:rPr>
    </w:lvl>
    <w:lvl w:ilvl="1" w:tplc="FFFFFFFF" w:tentative="1">
      <w:start w:val="1"/>
      <w:numFmt w:val="bullet"/>
      <w:lvlText w:val="o"/>
      <w:lvlJc w:val="left"/>
      <w:pPr>
        <w:ind w:left="2858" w:hanging="360"/>
      </w:pPr>
      <w:rPr>
        <w:rFonts w:ascii="Courier New" w:hAnsi="Courier New" w:cs="Courier New" w:hint="default"/>
      </w:rPr>
    </w:lvl>
    <w:lvl w:ilvl="2" w:tplc="FFFFFFFF" w:tentative="1">
      <w:start w:val="1"/>
      <w:numFmt w:val="bullet"/>
      <w:lvlText w:val=""/>
      <w:lvlJc w:val="left"/>
      <w:pPr>
        <w:ind w:left="3578" w:hanging="360"/>
      </w:pPr>
      <w:rPr>
        <w:rFonts w:ascii="Wingdings" w:hAnsi="Wingdings" w:hint="default"/>
      </w:rPr>
    </w:lvl>
    <w:lvl w:ilvl="3" w:tplc="FFFFFFFF" w:tentative="1">
      <w:start w:val="1"/>
      <w:numFmt w:val="bullet"/>
      <w:lvlText w:val=""/>
      <w:lvlJc w:val="left"/>
      <w:pPr>
        <w:ind w:left="4298" w:hanging="360"/>
      </w:pPr>
      <w:rPr>
        <w:rFonts w:ascii="Symbol" w:hAnsi="Symbol" w:hint="default"/>
      </w:rPr>
    </w:lvl>
    <w:lvl w:ilvl="4" w:tplc="FFFFFFFF" w:tentative="1">
      <w:start w:val="1"/>
      <w:numFmt w:val="bullet"/>
      <w:lvlText w:val="o"/>
      <w:lvlJc w:val="left"/>
      <w:pPr>
        <w:ind w:left="5018" w:hanging="360"/>
      </w:pPr>
      <w:rPr>
        <w:rFonts w:ascii="Courier New" w:hAnsi="Courier New" w:cs="Courier New" w:hint="default"/>
      </w:rPr>
    </w:lvl>
    <w:lvl w:ilvl="5" w:tplc="FFFFFFFF" w:tentative="1">
      <w:start w:val="1"/>
      <w:numFmt w:val="bullet"/>
      <w:lvlText w:val=""/>
      <w:lvlJc w:val="left"/>
      <w:pPr>
        <w:ind w:left="5738" w:hanging="360"/>
      </w:pPr>
      <w:rPr>
        <w:rFonts w:ascii="Wingdings" w:hAnsi="Wingdings" w:hint="default"/>
      </w:rPr>
    </w:lvl>
    <w:lvl w:ilvl="6" w:tplc="FFFFFFFF" w:tentative="1">
      <w:start w:val="1"/>
      <w:numFmt w:val="bullet"/>
      <w:lvlText w:val=""/>
      <w:lvlJc w:val="left"/>
      <w:pPr>
        <w:ind w:left="6458" w:hanging="360"/>
      </w:pPr>
      <w:rPr>
        <w:rFonts w:ascii="Symbol" w:hAnsi="Symbol" w:hint="default"/>
      </w:rPr>
    </w:lvl>
    <w:lvl w:ilvl="7" w:tplc="FFFFFFFF" w:tentative="1">
      <w:start w:val="1"/>
      <w:numFmt w:val="bullet"/>
      <w:lvlText w:val="o"/>
      <w:lvlJc w:val="left"/>
      <w:pPr>
        <w:ind w:left="7178" w:hanging="360"/>
      </w:pPr>
      <w:rPr>
        <w:rFonts w:ascii="Courier New" w:hAnsi="Courier New" w:cs="Courier New" w:hint="default"/>
      </w:rPr>
    </w:lvl>
    <w:lvl w:ilvl="8" w:tplc="FFFFFFFF" w:tentative="1">
      <w:start w:val="1"/>
      <w:numFmt w:val="bullet"/>
      <w:lvlText w:val=""/>
      <w:lvlJc w:val="left"/>
      <w:pPr>
        <w:ind w:left="7898" w:hanging="360"/>
      </w:pPr>
      <w:rPr>
        <w:rFonts w:ascii="Wingdings" w:hAnsi="Wingdings" w:hint="default"/>
      </w:rPr>
    </w:lvl>
  </w:abstractNum>
  <w:abstractNum w:abstractNumId="18" w15:restartNumberingAfterBreak="0">
    <w:nsid w:val="488D03C9"/>
    <w:multiLevelType w:val="hybridMultilevel"/>
    <w:tmpl w:val="3E5A75E8"/>
    <w:lvl w:ilvl="0" w:tplc="21040B62">
      <w:numFmt w:val="bullet"/>
      <w:lvlText w:val="–"/>
      <w:lvlJc w:val="left"/>
      <w:pPr>
        <w:tabs>
          <w:tab w:val="num" w:pos="2138"/>
        </w:tabs>
        <w:ind w:left="2138" w:hanging="360"/>
      </w:pPr>
      <w:rPr>
        <w:rFonts w:ascii="Times New Roman" w:hAnsi="Times New Roman" w:hint="default"/>
        <w:b w:val="0"/>
        <w:i w:val="0"/>
        <w:color w:val="auto"/>
      </w:rPr>
    </w:lvl>
    <w:lvl w:ilvl="1" w:tplc="FFFFFFFF">
      <w:start w:val="1"/>
      <w:numFmt w:val="bullet"/>
      <w:lvlText w:val=""/>
      <w:lvlJc w:val="left"/>
      <w:pPr>
        <w:tabs>
          <w:tab w:val="num" w:pos="1440"/>
        </w:tabs>
        <w:ind w:left="1440" w:hanging="360"/>
      </w:pPr>
      <w:rPr>
        <w:rFonts w:ascii="Times New Roman" w:hAnsi="Times New Roman" w:cs="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9080C74"/>
    <w:multiLevelType w:val="multilevel"/>
    <w:tmpl w:val="C6123FBA"/>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4D587619"/>
    <w:multiLevelType w:val="hybridMultilevel"/>
    <w:tmpl w:val="F10C1BEA"/>
    <w:lvl w:ilvl="0" w:tplc="21040B62">
      <w:numFmt w:val="bullet"/>
      <w:lvlText w:val="–"/>
      <w:lvlJc w:val="left"/>
      <w:pPr>
        <w:ind w:left="720" w:hanging="360"/>
      </w:pPr>
      <w:rPr>
        <w:rFonts w:ascii="Times New Roman" w:hAnsi="Times New Roman" w:hint="default"/>
        <w:b w:val="0"/>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F23D03"/>
    <w:multiLevelType w:val="hybridMultilevel"/>
    <w:tmpl w:val="CB762456"/>
    <w:lvl w:ilvl="0" w:tplc="FFFFFFFF">
      <w:start w:val="1"/>
      <w:numFmt w:val="bullet"/>
      <w:lvlText w:val="●"/>
      <w:lvlJc w:val="left"/>
      <w:pPr>
        <w:ind w:left="720" w:hanging="360"/>
      </w:pPr>
      <w:rPr>
        <w:rFonts w:ascii="Times New Roman" w:hAnsi="Times New Roman" w:cs="Times New Roman" w:hint="default"/>
        <w:b w:val="0"/>
        <w:i/>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09D510F"/>
    <w:multiLevelType w:val="hybridMultilevel"/>
    <w:tmpl w:val="F95CC554"/>
    <w:lvl w:ilvl="0" w:tplc="21040B62">
      <w:numFmt w:val="bullet"/>
      <w:lvlText w:val="–"/>
      <w:lvlJc w:val="left"/>
      <w:pPr>
        <w:ind w:left="720" w:hanging="360"/>
      </w:pPr>
      <w:rPr>
        <w:rFonts w:ascii="Times New Roman" w:hAnsi="Times New Roman" w:hint="default"/>
        <w:b w:val="0"/>
        <w:i w:val="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5A07706"/>
    <w:multiLevelType w:val="hybridMultilevel"/>
    <w:tmpl w:val="0A024C8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8F42FBE"/>
    <w:multiLevelType w:val="hybridMultilevel"/>
    <w:tmpl w:val="426CAAC6"/>
    <w:lvl w:ilvl="0" w:tplc="FFFFFFFF">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5" w15:restartNumberingAfterBreak="0">
    <w:nsid w:val="6CD326C5"/>
    <w:multiLevelType w:val="hybridMultilevel"/>
    <w:tmpl w:val="08B41E04"/>
    <w:lvl w:ilvl="0" w:tplc="FFFFFFFF">
      <w:start w:val="1"/>
      <w:numFmt w:val="bullet"/>
      <w:lvlText w:val="-"/>
      <w:lvlJc w:val="left"/>
      <w:pPr>
        <w:ind w:left="2628" w:hanging="360"/>
      </w:pPr>
      <w:rPr>
        <w:rFonts w:ascii="Times New Roman" w:eastAsia="Times New Roman" w:hAnsi="Times New Roman" w:cs="Times New Roman" w:hint="default"/>
        <w:i/>
      </w:rPr>
    </w:lvl>
    <w:lvl w:ilvl="1" w:tplc="FFFFFFFF" w:tentative="1">
      <w:start w:val="1"/>
      <w:numFmt w:val="bullet"/>
      <w:lvlText w:val="o"/>
      <w:lvlJc w:val="left"/>
      <w:pPr>
        <w:ind w:left="3348" w:hanging="360"/>
      </w:pPr>
      <w:rPr>
        <w:rFonts w:ascii="Courier New" w:hAnsi="Courier New" w:cs="Courier New" w:hint="default"/>
      </w:rPr>
    </w:lvl>
    <w:lvl w:ilvl="2" w:tplc="FFFFFFFF" w:tentative="1">
      <w:start w:val="1"/>
      <w:numFmt w:val="bullet"/>
      <w:lvlText w:val=""/>
      <w:lvlJc w:val="left"/>
      <w:pPr>
        <w:ind w:left="4068" w:hanging="360"/>
      </w:pPr>
      <w:rPr>
        <w:rFonts w:ascii="Wingdings" w:hAnsi="Wingdings" w:hint="default"/>
      </w:rPr>
    </w:lvl>
    <w:lvl w:ilvl="3" w:tplc="FFFFFFFF" w:tentative="1">
      <w:start w:val="1"/>
      <w:numFmt w:val="bullet"/>
      <w:lvlText w:val=""/>
      <w:lvlJc w:val="left"/>
      <w:pPr>
        <w:ind w:left="4788" w:hanging="360"/>
      </w:pPr>
      <w:rPr>
        <w:rFonts w:ascii="Symbol" w:hAnsi="Symbol" w:hint="default"/>
      </w:rPr>
    </w:lvl>
    <w:lvl w:ilvl="4" w:tplc="FFFFFFFF" w:tentative="1">
      <w:start w:val="1"/>
      <w:numFmt w:val="bullet"/>
      <w:lvlText w:val="o"/>
      <w:lvlJc w:val="left"/>
      <w:pPr>
        <w:ind w:left="5508" w:hanging="360"/>
      </w:pPr>
      <w:rPr>
        <w:rFonts w:ascii="Courier New" w:hAnsi="Courier New" w:cs="Courier New" w:hint="default"/>
      </w:rPr>
    </w:lvl>
    <w:lvl w:ilvl="5" w:tplc="FFFFFFFF" w:tentative="1">
      <w:start w:val="1"/>
      <w:numFmt w:val="bullet"/>
      <w:lvlText w:val=""/>
      <w:lvlJc w:val="left"/>
      <w:pPr>
        <w:ind w:left="6228" w:hanging="360"/>
      </w:pPr>
      <w:rPr>
        <w:rFonts w:ascii="Wingdings" w:hAnsi="Wingdings" w:hint="default"/>
      </w:rPr>
    </w:lvl>
    <w:lvl w:ilvl="6" w:tplc="FFFFFFFF" w:tentative="1">
      <w:start w:val="1"/>
      <w:numFmt w:val="bullet"/>
      <w:lvlText w:val=""/>
      <w:lvlJc w:val="left"/>
      <w:pPr>
        <w:ind w:left="6948" w:hanging="360"/>
      </w:pPr>
      <w:rPr>
        <w:rFonts w:ascii="Symbol" w:hAnsi="Symbol" w:hint="default"/>
      </w:rPr>
    </w:lvl>
    <w:lvl w:ilvl="7" w:tplc="FFFFFFFF" w:tentative="1">
      <w:start w:val="1"/>
      <w:numFmt w:val="bullet"/>
      <w:lvlText w:val="o"/>
      <w:lvlJc w:val="left"/>
      <w:pPr>
        <w:ind w:left="7668" w:hanging="360"/>
      </w:pPr>
      <w:rPr>
        <w:rFonts w:ascii="Courier New" w:hAnsi="Courier New" w:cs="Courier New" w:hint="default"/>
      </w:rPr>
    </w:lvl>
    <w:lvl w:ilvl="8" w:tplc="FFFFFFFF" w:tentative="1">
      <w:start w:val="1"/>
      <w:numFmt w:val="bullet"/>
      <w:lvlText w:val=""/>
      <w:lvlJc w:val="left"/>
      <w:pPr>
        <w:ind w:left="8388" w:hanging="360"/>
      </w:pPr>
      <w:rPr>
        <w:rFonts w:ascii="Wingdings" w:hAnsi="Wingdings" w:hint="default"/>
      </w:rPr>
    </w:lvl>
  </w:abstractNum>
  <w:abstractNum w:abstractNumId="26" w15:restartNumberingAfterBreak="0">
    <w:nsid w:val="6FD57B2B"/>
    <w:multiLevelType w:val="hybridMultilevel"/>
    <w:tmpl w:val="12B27C8A"/>
    <w:lvl w:ilvl="0" w:tplc="5712CECC">
      <w:start w:val="60"/>
      <w:numFmt w:val="bullet"/>
      <w:lvlText w:val="-"/>
      <w:lvlJc w:val="left"/>
      <w:pPr>
        <w:ind w:left="1211" w:hanging="360"/>
      </w:pPr>
      <w:rPr>
        <w:rFonts w:ascii="Times New Roman" w:eastAsia="Times New Roman" w:hAnsi="Times New Roman" w:cs="Times New Roman" w:hint="default"/>
      </w:rPr>
    </w:lvl>
    <w:lvl w:ilvl="1" w:tplc="FFFFFFFF" w:tentative="1">
      <w:start w:val="1"/>
      <w:numFmt w:val="bullet"/>
      <w:lvlText w:val="o"/>
      <w:lvlJc w:val="left"/>
      <w:pPr>
        <w:ind w:left="1931" w:hanging="360"/>
      </w:pPr>
      <w:rPr>
        <w:rFonts w:ascii="Courier New" w:hAnsi="Courier New" w:cs="Courier New"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27" w15:restartNumberingAfterBreak="0">
    <w:nsid w:val="776E05FF"/>
    <w:multiLevelType w:val="hybridMultilevel"/>
    <w:tmpl w:val="D59416FA"/>
    <w:lvl w:ilvl="0" w:tplc="E79CE1E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A991D9D"/>
    <w:multiLevelType w:val="hybridMultilevel"/>
    <w:tmpl w:val="C67ABD62"/>
    <w:lvl w:ilvl="0" w:tplc="21040B62">
      <w:numFmt w:val="bullet"/>
      <w:lvlText w:val="–"/>
      <w:lvlJc w:val="left"/>
      <w:pPr>
        <w:ind w:left="720" w:hanging="360"/>
      </w:pPr>
      <w:rPr>
        <w:rFonts w:ascii="Times New Roman" w:hAnsi="Times New Roman" w:hint="default"/>
        <w:b w:val="0"/>
        <w:i w:val="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BFC4A9C"/>
    <w:multiLevelType w:val="hybridMultilevel"/>
    <w:tmpl w:val="998E7404"/>
    <w:lvl w:ilvl="0" w:tplc="FFFFFFFF">
      <w:start w:val="1"/>
      <w:numFmt w:val="bullet"/>
      <w:lvlText w:val="●"/>
      <w:lvlJc w:val="left"/>
      <w:pPr>
        <w:ind w:left="720" w:hanging="360"/>
      </w:pPr>
      <w:rPr>
        <w:rFonts w:ascii="Times New Roman" w:hAnsi="Times New Roman" w:cs="Times New Roman" w:hint="default"/>
        <w:b w:val="0"/>
        <w:i/>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7F496560"/>
    <w:multiLevelType w:val="hybridMultilevel"/>
    <w:tmpl w:val="361AE9E2"/>
    <w:lvl w:ilvl="0" w:tplc="FFFFFFFF">
      <w:start w:val="1"/>
      <w:numFmt w:val="bullet"/>
      <w:lvlText w:val=""/>
      <w:lvlJc w:val="left"/>
      <w:pPr>
        <w:tabs>
          <w:tab w:val="num" w:pos="1428"/>
        </w:tabs>
        <w:ind w:left="1428" w:hanging="360"/>
      </w:pPr>
      <w:rPr>
        <w:rFonts w:ascii="Symbol" w:hAnsi="Symbol" w:cs="Symbol" w:hint="default"/>
      </w:rPr>
    </w:lvl>
    <w:lvl w:ilvl="1" w:tplc="FFFFFFFF">
      <w:start w:val="1"/>
      <w:numFmt w:val="bullet"/>
      <w:lvlText w:val="o"/>
      <w:lvlJc w:val="left"/>
      <w:pPr>
        <w:tabs>
          <w:tab w:val="num" w:pos="2148"/>
        </w:tabs>
        <w:ind w:left="2148" w:hanging="360"/>
      </w:pPr>
      <w:rPr>
        <w:rFonts w:ascii="Courier New" w:hAnsi="Courier New" w:cs="Courier New" w:hint="default"/>
      </w:rPr>
    </w:lvl>
    <w:lvl w:ilvl="2" w:tplc="FFFFFFFF">
      <w:start w:val="1"/>
      <w:numFmt w:val="bullet"/>
      <w:lvlText w:val=""/>
      <w:lvlJc w:val="left"/>
      <w:pPr>
        <w:tabs>
          <w:tab w:val="num" w:pos="2868"/>
        </w:tabs>
        <w:ind w:left="2868" w:hanging="360"/>
      </w:pPr>
      <w:rPr>
        <w:rFonts w:ascii="Wingdings" w:hAnsi="Wingdings" w:cs="Wingdings" w:hint="default"/>
      </w:rPr>
    </w:lvl>
    <w:lvl w:ilvl="3" w:tplc="FFFFFFFF">
      <w:start w:val="1"/>
      <w:numFmt w:val="bullet"/>
      <w:lvlText w:val=""/>
      <w:lvlJc w:val="left"/>
      <w:pPr>
        <w:tabs>
          <w:tab w:val="num" w:pos="3588"/>
        </w:tabs>
        <w:ind w:left="3588" w:hanging="360"/>
      </w:pPr>
      <w:rPr>
        <w:rFonts w:ascii="Symbol" w:hAnsi="Symbol" w:cs="Symbol" w:hint="default"/>
      </w:rPr>
    </w:lvl>
    <w:lvl w:ilvl="4" w:tplc="FFFFFFFF">
      <w:start w:val="1"/>
      <w:numFmt w:val="bullet"/>
      <w:lvlText w:val="o"/>
      <w:lvlJc w:val="left"/>
      <w:pPr>
        <w:tabs>
          <w:tab w:val="num" w:pos="4308"/>
        </w:tabs>
        <w:ind w:left="4308" w:hanging="360"/>
      </w:pPr>
      <w:rPr>
        <w:rFonts w:ascii="Courier New" w:hAnsi="Courier New" w:cs="Courier New" w:hint="default"/>
      </w:rPr>
    </w:lvl>
    <w:lvl w:ilvl="5" w:tplc="FFFFFFFF">
      <w:start w:val="1"/>
      <w:numFmt w:val="bullet"/>
      <w:lvlText w:val=""/>
      <w:lvlJc w:val="left"/>
      <w:pPr>
        <w:tabs>
          <w:tab w:val="num" w:pos="5028"/>
        </w:tabs>
        <w:ind w:left="5028" w:hanging="360"/>
      </w:pPr>
      <w:rPr>
        <w:rFonts w:ascii="Wingdings" w:hAnsi="Wingdings" w:cs="Wingdings" w:hint="default"/>
      </w:rPr>
    </w:lvl>
    <w:lvl w:ilvl="6" w:tplc="FFFFFFFF">
      <w:start w:val="1"/>
      <w:numFmt w:val="bullet"/>
      <w:lvlText w:val=""/>
      <w:lvlJc w:val="left"/>
      <w:pPr>
        <w:tabs>
          <w:tab w:val="num" w:pos="5748"/>
        </w:tabs>
        <w:ind w:left="5748" w:hanging="360"/>
      </w:pPr>
      <w:rPr>
        <w:rFonts w:ascii="Symbol" w:hAnsi="Symbol" w:cs="Symbol" w:hint="default"/>
      </w:rPr>
    </w:lvl>
    <w:lvl w:ilvl="7" w:tplc="FFFFFFFF">
      <w:start w:val="1"/>
      <w:numFmt w:val="bullet"/>
      <w:lvlText w:val="o"/>
      <w:lvlJc w:val="left"/>
      <w:pPr>
        <w:tabs>
          <w:tab w:val="num" w:pos="6468"/>
        </w:tabs>
        <w:ind w:left="6468" w:hanging="360"/>
      </w:pPr>
      <w:rPr>
        <w:rFonts w:ascii="Courier New" w:hAnsi="Courier New" w:cs="Courier New" w:hint="default"/>
      </w:rPr>
    </w:lvl>
    <w:lvl w:ilvl="8" w:tplc="FFFFFFFF">
      <w:start w:val="1"/>
      <w:numFmt w:val="bullet"/>
      <w:lvlText w:val=""/>
      <w:lvlJc w:val="left"/>
      <w:pPr>
        <w:tabs>
          <w:tab w:val="num" w:pos="7188"/>
        </w:tabs>
        <w:ind w:left="7188" w:hanging="360"/>
      </w:pPr>
      <w:rPr>
        <w:rFonts w:ascii="Wingdings" w:hAnsi="Wingdings" w:cs="Wingdings" w:hint="default"/>
      </w:rPr>
    </w:lvl>
  </w:abstractNum>
  <w:num w:numId="1">
    <w:abstractNumId w:val="9"/>
  </w:num>
  <w:num w:numId="2">
    <w:abstractNumId w:val="19"/>
  </w:num>
  <w:num w:numId="3">
    <w:abstractNumId w:val="3"/>
  </w:num>
  <w:num w:numId="4">
    <w:abstractNumId w:val="13"/>
  </w:num>
  <w:num w:numId="5">
    <w:abstractNumId w:val="26"/>
  </w:num>
  <w:num w:numId="6">
    <w:abstractNumId w:val="8"/>
  </w:num>
  <w:num w:numId="7">
    <w:abstractNumId w:val="15"/>
  </w:num>
  <w:num w:numId="8">
    <w:abstractNumId w:val="30"/>
  </w:num>
  <w:num w:numId="9">
    <w:abstractNumId w:val="28"/>
  </w:num>
  <w:num w:numId="10">
    <w:abstractNumId w:val="24"/>
  </w:num>
  <w:num w:numId="11">
    <w:abstractNumId w:val="25"/>
  </w:num>
  <w:num w:numId="12">
    <w:abstractNumId w:val="22"/>
  </w:num>
  <w:num w:numId="13">
    <w:abstractNumId w:val="18"/>
  </w:num>
  <w:num w:numId="14">
    <w:abstractNumId w:val="6"/>
  </w:num>
  <w:num w:numId="15">
    <w:abstractNumId w:val="23"/>
  </w:num>
  <w:num w:numId="16">
    <w:abstractNumId w:val="11"/>
  </w:num>
  <w:num w:numId="17">
    <w:abstractNumId w:val="1"/>
  </w:num>
  <w:num w:numId="18">
    <w:abstractNumId w:val="21"/>
  </w:num>
  <w:num w:numId="19">
    <w:abstractNumId w:val="4"/>
  </w:num>
  <w:num w:numId="20">
    <w:abstractNumId w:val="12"/>
  </w:num>
  <w:num w:numId="21">
    <w:abstractNumId w:val="10"/>
  </w:num>
  <w:num w:numId="22">
    <w:abstractNumId w:val="17"/>
  </w:num>
  <w:num w:numId="23">
    <w:abstractNumId w:val="0"/>
  </w:num>
  <w:num w:numId="24">
    <w:abstractNumId w:val="29"/>
  </w:num>
  <w:num w:numId="25">
    <w:abstractNumId w:val="14"/>
  </w:num>
  <w:num w:numId="26">
    <w:abstractNumId w:val="7"/>
  </w:num>
  <w:num w:numId="27">
    <w:abstractNumId w:val="27"/>
  </w:num>
  <w:num w:numId="28">
    <w:abstractNumId w:val="2"/>
  </w:num>
  <w:num w:numId="29">
    <w:abstractNumId w:val="20"/>
  </w:num>
  <w:num w:numId="30">
    <w:abstractNumId w:val="16"/>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formatting="1" w:enforcement="1" w:cryptProviderType="rsaAES" w:cryptAlgorithmClass="hash" w:cryptAlgorithmType="typeAny" w:cryptAlgorithmSid="14" w:cryptSpinCount="100000" w:hash="EH3hkA72Ct6zHpBEggaeeLNjj0SLIuQO43Ux5/RtETFSLorb0Qc2K6c6xT6alE7LeWpksflfStRFbMZIHORmTA==" w:salt="w7uKxDVH65uuEIyNIGGwBA=="/>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DD4"/>
    <w:rsid w:val="00002383"/>
    <w:rsid w:val="000E5BD0"/>
    <w:rsid w:val="001006CF"/>
    <w:rsid w:val="00127FE3"/>
    <w:rsid w:val="0014464F"/>
    <w:rsid w:val="00153A8B"/>
    <w:rsid w:val="00203921"/>
    <w:rsid w:val="00225A83"/>
    <w:rsid w:val="00284B8C"/>
    <w:rsid w:val="002B50F1"/>
    <w:rsid w:val="00347726"/>
    <w:rsid w:val="003818D2"/>
    <w:rsid w:val="003D4F56"/>
    <w:rsid w:val="00416FFD"/>
    <w:rsid w:val="00460FC9"/>
    <w:rsid w:val="004C756D"/>
    <w:rsid w:val="00527DA1"/>
    <w:rsid w:val="00594001"/>
    <w:rsid w:val="005B0D63"/>
    <w:rsid w:val="005C2D41"/>
    <w:rsid w:val="006772A9"/>
    <w:rsid w:val="007C58E9"/>
    <w:rsid w:val="007C6E43"/>
    <w:rsid w:val="007D3815"/>
    <w:rsid w:val="007D5922"/>
    <w:rsid w:val="008518BB"/>
    <w:rsid w:val="0086152B"/>
    <w:rsid w:val="00865DD4"/>
    <w:rsid w:val="00960187"/>
    <w:rsid w:val="00995607"/>
    <w:rsid w:val="009F1008"/>
    <w:rsid w:val="00A122D5"/>
    <w:rsid w:val="00A5573E"/>
    <w:rsid w:val="00B1016A"/>
    <w:rsid w:val="00B238A2"/>
    <w:rsid w:val="00B8321E"/>
    <w:rsid w:val="00BA3EEC"/>
    <w:rsid w:val="00BF182D"/>
    <w:rsid w:val="00BF678C"/>
    <w:rsid w:val="00CC2F61"/>
    <w:rsid w:val="00CE56AF"/>
    <w:rsid w:val="00D3243F"/>
    <w:rsid w:val="00D87B64"/>
    <w:rsid w:val="00E33D8C"/>
    <w:rsid w:val="00E55295"/>
    <w:rsid w:val="00E7350A"/>
    <w:rsid w:val="00E827B7"/>
    <w:rsid w:val="00F070E0"/>
    <w:rsid w:val="00F41D6E"/>
    <w:rsid w:val="00FF01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166F6"/>
  <w15:chartTrackingRefBased/>
  <w15:docId w15:val="{623F7196-711E-4D83-A011-CF6C39B83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122D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
    <w:qFormat/>
    <w:rsid w:val="00BF678C"/>
    <w:pPr>
      <w:keepNext/>
      <w:outlineLvl w:val="0"/>
    </w:pPr>
    <w:rPr>
      <w:rFonts w:ascii="Arial" w:hAnsi="Arial"/>
      <w:b/>
      <w:sz w:val="28"/>
      <w:szCs w:val="20"/>
      <w:lang w:val="en-US"/>
    </w:rPr>
  </w:style>
  <w:style w:type="paragraph" w:styleId="Antrat2">
    <w:name w:val="heading 2"/>
    <w:basedOn w:val="prastasis"/>
    <w:next w:val="prastasis"/>
    <w:link w:val="Antrat2Diagrama"/>
    <w:uiPriority w:val="9"/>
    <w:semiHidden/>
    <w:unhideWhenUsed/>
    <w:qFormat/>
    <w:rsid w:val="00A122D5"/>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Antrat3">
    <w:name w:val="heading 3"/>
    <w:basedOn w:val="prastasis"/>
    <w:next w:val="prastasis"/>
    <w:link w:val="Antrat3Diagrama"/>
    <w:uiPriority w:val="9"/>
    <w:semiHidden/>
    <w:unhideWhenUsed/>
    <w:qFormat/>
    <w:rsid w:val="00A122D5"/>
    <w:pPr>
      <w:keepNext/>
      <w:keepLines/>
      <w:spacing w:before="200"/>
      <w:outlineLvl w:val="2"/>
    </w:pPr>
    <w:rPr>
      <w:rFonts w:asciiTheme="majorHAnsi" w:eastAsiaTheme="majorEastAsia" w:hAnsiTheme="majorHAnsi" w:cstheme="majorBidi"/>
      <w:b/>
      <w:bCs/>
      <w:color w:val="5B9BD5" w:themeColor="accent1"/>
    </w:rPr>
  </w:style>
  <w:style w:type="paragraph" w:styleId="Antrat6">
    <w:name w:val="heading 6"/>
    <w:basedOn w:val="prastasis"/>
    <w:next w:val="prastasis"/>
    <w:link w:val="Antrat6Diagrama"/>
    <w:qFormat/>
    <w:rsid w:val="00A122D5"/>
    <w:pPr>
      <w:keepNext/>
      <w:spacing w:line="360" w:lineRule="auto"/>
      <w:jc w:val="both"/>
      <w:outlineLvl w:val="5"/>
    </w:pPr>
    <w:rPr>
      <w:i/>
      <w:iCs/>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F678C"/>
    <w:rPr>
      <w:rFonts w:ascii="Arial" w:eastAsia="Times New Roman" w:hAnsi="Arial" w:cs="Times New Roman"/>
      <w:b/>
      <w:sz w:val="28"/>
      <w:szCs w:val="20"/>
      <w:lang w:val="en-US"/>
    </w:rPr>
  </w:style>
  <w:style w:type="character" w:customStyle="1" w:styleId="Antrat2Diagrama">
    <w:name w:val="Antraštė 2 Diagrama"/>
    <w:basedOn w:val="Numatytasispastraiposriftas"/>
    <w:link w:val="Antrat2"/>
    <w:uiPriority w:val="9"/>
    <w:semiHidden/>
    <w:rsid w:val="00A122D5"/>
    <w:rPr>
      <w:rFonts w:asciiTheme="majorHAnsi" w:eastAsiaTheme="majorEastAsia" w:hAnsiTheme="majorHAnsi" w:cstheme="majorBidi"/>
      <w:b/>
      <w:bCs/>
      <w:color w:val="5B9BD5" w:themeColor="accent1"/>
      <w:sz w:val="26"/>
      <w:szCs w:val="26"/>
      <w:lang w:val="lt-LT"/>
    </w:rPr>
  </w:style>
  <w:style w:type="character" w:customStyle="1" w:styleId="Antrat3Diagrama">
    <w:name w:val="Antraštė 3 Diagrama"/>
    <w:basedOn w:val="Numatytasispastraiposriftas"/>
    <w:link w:val="Antrat3"/>
    <w:uiPriority w:val="9"/>
    <w:semiHidden/>
    <w:rsid w:val="00A122D5"/>
    <w:rPr>
      <w:rFonts w:asciiTheme="majorHAnsi" w:eastAsiaTheme="majorEastAsia" w:hAnsiTheme="majorHAnsi" w:cstheme="majorBidi"/>
      <w:b/>
      <w:bCs/>
      <w:color w:val="5B9BD5" w:themeColor="accent1"/>
      <w:sz w:val="24"/>
      <w:szCs w:val="24"/>
      <w:lang w:val="lt-LT"/>
    </w:rPr>
  </w:style>
  <w:style w:type="character" w:customStyle="1" w:styleId="Antrat6Diagrama">
    <w:name w:val="Antraštė 6 Diagrama"/>
    <w:basedOn w:val="Numatytasispastraiposriftas"/>
    <w:link w:val="Antrat6"/>
    <w:rsid w:val="00A122D5"/>
    <w:rPr>
      <w:rFonts w:ascii="Times New Roman" w:eastAsia="Times New Roman" w:hAnsi="Times New Roman" w:cs="Times New Roman"/>
      <w:i/>
      <w:iCs/>
      <w:lang w:val="lt-LT"/>
    </w:rPr>
  </w:style>
  <w:style w:type="character" w:styleId="Hipersaitas">
    <w:name w:val="Hyperlink"/>
    <w:basedOn w:val="Numatytasispastraiposriftas"/>
    <w:uiPriority w:val="99"/>
    <w:rsid w:val="00A122D5"/>
    <w:rPr>
      <w:color w:val="0000FF"/>
      <w:u w:val="single"/>
    </w:rPr>
  </w:style>
  <w:style w:type="paragraph" w:customStyle="1" w:styleId="PI-1EMEASMCA">
    <w:name w:val="PI-1 EMEA_SMCA"/>
    <w:basedOn w:val="Antrat2"/>
    <w:autoRedefine/>
    <w:rsid w:val="00A122D5"/>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A122D5"/>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A122D5"/>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A122D5"/>
    <w:rPr>
      <w:bCs/>
      <w:sz w:val="22"/>
      <w:szCs w:val="22"/>
    </w:rPr>
  </w:style>
  <w:style w:type="paragraph" w:customStyle="1" w:styleId="TTEMEASMCA">
    <w:name w:val="TT EMEA_SMCA"/>
    <w:basedOn w:val="Antrat1"/>
    <w:autoRedefine/>
    <w:rsid w:val="00A122D5"/>
    <w:pPr>
      <w:keepNext w:val="0"/>
      <w:tabs>
        <w:tab w:val="left" w:pos="567"/>
      </w:tabs>
      <w:ind w:left="567" w:hanging="567"/>
      <w:jc w:val="center"/>
    </w:pPr>
    <w:rPr>
      <w:rFonts w:ascii="Times New Roman" w:hAnsi="Times New Roman"/>
      <w:sz w:val="22"/>
      <w:szCs w:val="22"/>
      <w:lang w:val="lt-LT"/>
    </w:rPr>
  </w:style>
  <w:style w:type="paragraph" w:customStyle="1" w:styleId="BTAnIIEMEASMCA">
    <w:name w:val="BT(AnII) EMEA_SMCA"/>
    <w:basedOn w:val="prastasis"/>
    <w:autoRedefine/>
    <w:rsid w:val="00A122D5"/>
    <w:rPr>
      <w:sz w:val="22"/>
      <w:szCs w:val="22"/>
    </w:rPr>
  </w:style>
  <w:style w:type="paragraph" w:customStyle="1" w:styleId="BT-EMEASMCA">
    <w:name w:val="BT- EMEA_SMCA"/>
    <w:basedOn w:val="BTEMEASMCA"/>
    <w:autoRedefine/>
    <w:rsid w:val="00A122D5"/>
    <w:pPr>
      <w:numPr>
        <w:numId w:val="1"/>
      </w:numPr>
      <w:tabs>
        <w:tab w:val="clear" w:pos="720"/>
        <w:tab w:val="num" w:pos="360"/>
      </w:tabs>
      <w:ind w:left="0" w:firstLine="0"/>
    </w:pPr>
  </w:style>
  <w:style w:type="paragraph" w:customStyle="1" w:styleId="PI-3EMEASMCA">
    <w:name w:val="PI-3 EMEA_SMCA"/>
    <w:basedOn w:val="prastasis"/>
    <w:autoRedefine/>
    <w:rsid w:val="00A122D5"/>
    <w:pPr>
      <w:spacing w:line="220" w:lineRule="exact"/>
    </w:pPr>
    <w:rPr>
      <w:b/>
      <w:bCs/>
      <w:sz w:val="22"/>
      <w:szCs w:val="22"/>
    </w:rPr>
  </w:style>
  <w:style w:type="paragraph" w:customStyle="1" w:styleId="BTbEMEASMCA">
    <w:name w:val="BT(b) EMEA_SMCA"/>
    <w:basedOn w:val="BTEMEASMCA"/>
    <w:autoRedefine/>
    <w:rsid w:val="00A122D5"/>
    <w:pPr>
      <w:jc w:val="center"/>
    </w:pPr>
    <w:rPr>
      <w:b/>
    </w:rPr>
  </w:style>
  <w:style w:type="paragraph" w:customStyle="1" w:styleId="BTbeEMEASMCA">
    <w:name w:val="BT(be) EMEA_SMCA"/>
    <w:basedOn w:val="BTEMEASMCA"/>
    <w:autoRedefine/>
    <w:rsid w:val="00A122D5"/>
  </w:style>
  <w:style w:type="paragraph" w:customStyle="1" w:styleId="BTuEMEASMCA">
    <w:name w:val="BT(u) EMEA_SMCA"/>
    <w:basedOn w:val="BTEMEASMCA"/>
    <w:autoRedefine/>
    <w:rsid w:val="00A122D5"/>
  </w:style>
  <w:style w:type="paragraph" w:styleId="Pagrindinistekstas">
    <w:name w:val="Body Text"/>
    <w:basedOn w:val="prastasis"/>
    <w:link w:val="PagrindinistekstasDiagrama"/>
    <w:rsid w:val="00A122D5"/>
    <w:pPr>
      <w:spacing w:line="360" w:lineRule="auto"/>
      <w:jc w:val="both"/>
    </w:pPr>
    <w:rPr>
      <w:sz w:val="28"/>
      <w:szCs w:val="20"/>
      <w:lang w:val="en-US"/>
    </w:rPr>
  </w:style>
  <w:style w:type="character" w:customStyle="1" w:styleId="PagrindinistekstasDiagrama">
    <w:name w:val="Pagrindinis tekstas Diagrama"/>
    <w:basedOn w:val="Numatytasispastraiposriftas"/>
    <w:link w:val="Pagrindinistekstas"/>
    <w:rsid w:val="00A122D5"/>
    <w:rPr>
      <w:rFonts w:ascii="Times New Roman" w:eastAsia="Times New Roman" w:hAnsi="Times New Roman" w:cs="Times New Roman"/>
      <w:sz w:val="28"/>
      <w:szCs w:val="20"/>
      <w:lang w:val="en-US"/>
    </w:rPr>
  </w:style>
  <w:style w:type="paragraph" w:styleId="Pagrindinistekstas2">
    <w:name w:val="Body Text 2"/>
    <w:basedOn w:val="prastasis"/>
    <w:link w:val="Pagrindinistekstas2Diagrama"/>
    <w:rsid w:val="00A122D5"/>
    <w:pPr>
      <w:spacing w:line="360" w:lineRule="auto"/>
      <w:jc w:val="both"/>
    </w:pPr>
    <w:rPr>
      <w:rFonts w:ascii="Arial" w:hAnsi="Arial"/>
      <w:szCs w:val="20"/>
      <w:lang w:val="en-US"/>
    </w:rPr>
  </w:style>
  <w:style w:type="character" w:customStyle="1" w:styleId="Pagrindinistekstas2Diagrama">
    <w:name w:val="Pagrindinis tekstas 2 Diagrama"/>
    <w:basedOn w:val="Numatytasispastraiposriftas"/>
    <w:link w:val="Pagrindinistekstas2"/>
    <w:rsid w:val="00A122D5"/>
    <w:rPr>
      <w:rFonts w:ascii="Arial" w:eastAsia="Times New Roman" w:hAnsi="Arial" w:cs="Times New Roman"/>
      <w:sz w:val="24"/>
      <w:szCs w:val="20"/>
      <w:lang w:val="en-US"/>
    </w:rPr>
  </w:style>
  <w:style w:type="paragraph" w:styleId="Porat">
    <w:name w:val="footer"/>
    <w:basedOn w:val="prastasis"/>
    <w:link w:val="PoratDiagrama"/>
    <w:rsid w:val="00A122D5"/>
    <w:pPr>
      <w:tabs>
        <w:tab w:val="center" w:pos="4819"/>
        <w:tab w:val="right" w:pos="9638"/>
      </w:tabs>
    </w:pPr>
  </w:style>
  <w:style w:type="character" w:customStyle="1" w:styleId="PoratDiagrama">
    <w:name w:val="Poraštė Diagrama"/>
    <w:basedOn w:val="Numatytasispastraiposriftas"/>
    <w:link w:val="Porat"/>
    <w:rsid w:val="00A122D5"/>
    <w:rPr>
      <w:rFonts w:ascii="Times New Roman" w:eastAsia="Times New Roman" w:hAnsi="Times New Roman" w:cs="Times New Roman"/>
      <w:sz w:val="24"/>
      <w:szCs w:val="24"/>
      <w:lang w:val="lt-LT"/>
    </w:rPr>
  </w:style>
  <w:style w:type="character" w:styleId="Puslapionumeris">
    <w:name w:val="page number"/>
    <w:basedOn w:val="Numatytasispastraiposriftas"/>
    <w:rsid w:val="00A122D5"/>
  </w:style>
  <w:style w:type="paragraph" w:styleId="Sraopastraipa">
    <w:name w:val="List Paragraph"/>
    <w:basedOn w:val="prastasis"/>
    <w:uiPriority w:val="34"/>
    <w:qFormat/>
    <w:rsid w:val="00A122D5"/>
    <w:pPr>
      <w:ind w:left="720"/>
      <w:contextualSpacing/>
    </w:pPr>
  </w:style>
  <w:style w:type="paragraph" w:styleId="Komentarotekstas">
    <w:name w:val="annotation text"/>
    <w:basedOn w:val="prastasis"/>
    <w:link w:val="KomentarotekstasDiagrama"/>
    <w:uiPriority w:val="99"/>
    <w:semiHidden/>
    <w:unhideWhenUsed/>
    <w:rsid w:val="00A122D5"/>
    <w:rPr>
      <w:sz w:val="20"/>
      <w:szCs w:val="20"/>
    </w:rPr>
  </w:style>
  <w:style w:type="character" w:customStyle="1" w:styleId="KomentarotekstasDiagrama">
    <w:name w:val="Komentaro tekstas Diagrama"/>
    <w:basedOn w:val="Numatytasispastraiposriftas"/>
    <w:link w:val="Komentarotekstas"/>
    <w:uiPriority w:val="99"/>
    <w:semiHidden/>
    <w:rsid w:val="00A122D5"/>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A122D5"/>
    <w:rPr>
      <w:b/>
      <w:bCs/>
    </w:rPr>
  </w:style>
  <w:style w:type="character" w:customStyle="1" w:styleId="KomentarotemaDiagrama">
    <w:name w:val="Komentaro tema Diagrama"/>
    <w:basedOn w:val="KomentarotekstasDiagrama"/>
    <w:link w:val="Komentarotema"/>
    <w:uiPriority w:val="99"/>
    <w:semiHidden/>
    <w:rsid w:val="00A122D5"/>
    <w:rPr>
      <w:rFonts w:ascii="Times New Roman" w:eastAsia="Times New Roman" w:hAnsi="Times New Roman" w:cs="Times New Roman"/>
      <w:b/>
      <w:bCs/>
      <w:sz w:val="20"/>
      <w:szCs w:val="20"/>
      <w:lang w:val="lt-LT"/>
    </w:rPr>
  </w:style>
  <w:style w:type="paragraph" w:styleId="Paprastasistekstas">
    <w:name w:val="Plain Text"/>
    <w:basedOn w:val="prastasis"/>
    <w:link w:val="PaprastasistekstasDiagrama"/>
    <w:uiPriority w:val="99"/>
    <w:rsid w:val="00A122D5"/>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A122D5"/>
    <w:rPr>
      <w:rFonts w:ascii="Courier New" w:eastAsia="SimSun" w:hAnsi="Courier New" w:cs="Times New Roman"/>
      <w:sz w:val="20"/>
      <w:szCs w:val="20"/>
      <w:lang w:val="en-US"/>
    </w:rPr>
  </w:style>
  <w:style w:type="paragraph" w:styleId="Debesliotekstas">
    <w:name w:val="Balloon Text"/>
    <w:basedOn w:val="prastasis"/>
    <w:link w:val="DebesliotekstasDiagrama"/>
    <w:uiPriority w:val="99"/>
    <w:semiHidden/>
    <w:unhideWhenUsed/>
    <w:rsid w:val="00A122D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122D5"/>
    <w:rPr>
      <w:rFonts w:ascii="Tahoma" w:eastAsia="Times New Roman" w:hAnsi="Tahoma" w:cs="Tahoma"/>
      <w:sz w:val="16"/>
      <w:szCs w:val="16"/>
      <w:lang w:val="lt-LT"/>
    </w:rPr>
  </w:style>
  <w:style w:type="paragraph" w:styleId="Antrats">
    <w:name w:val="header"/>
    <w:basedOn w:val="prastasis"/>
    <w:link w:val="AntratsDiagrama"/>
    <w:uiPriority w:val="99"/>
    <w:unhideWhenUsed/>
    <w:rsid w:val="00A122D5"/>
    <w:pPr>
      <w:tabs>
        <w:tab w:val="center" w:pos="4819"/>
        <w:tab w:val="right" w:pos="9638"/>
      </w:tabs>
    </w:pPr>
  </w:style>
  <w:style w:type="character" w:customStyle="1" w:styleId="AntratsDiagrama">
    <w:name w:val="Antraštės Diagrama"/>
    <w:basedOn w:val="Numatytasispastraiposriftas"/>
    <w:link w:val="Antrats"/>
    <w:uiPriority w:val="99"/>
    <w:rsid w:val="00A122D5"/>
    <w:rPr>
      <w:rFonts w:ascii="Times New Roman" w:eastAsia="Times New Roman" w:hAnsi="Times New Roman" w:cs="Times New Roman"/>
      <w:sz w:val="24"/>
      <w:szCs w:val="24"/>
      <w:lang w:val="lt-LT"/>
    </w:rPr>
  </w:style>
  <w:style w:type="character" w:styleId="Komentaronuoroda">
    <w:name w:val="annotation reference"/>
    <w:basedOn w:val="Numatytasispastraiposriftas"/>
    <w:uiPriority w:val="99"/>
    <w:semiHidden/>
    <w:unhideWhenUsed/>
    <w:rsid w:val="00A122D5"/>
    <w:rPr>
      <w:sz w:val="16"/>
      <w:szCs w:val="16"/>
    </w:rPr>
  </w:style>
  <w:style w:type="paragraph" w:styleId="Pataisymai">
    <w:name w:val="Revision"/>
    <w:hidden/>
    <w:uiPriority w:val="99"/>
    <w:semiHidden/>
    <w:rsid w:val="00A122D5"/>
    <w:pPr>
      <w:spacing w:after="0" w:line="240" w:lineRule="auto"/>
    </w:pPr>
    <w:rPr>
      <w:rFonts w:ascii="Times New Roman" w:eastAsia="Times New Roman" w:hAnsi="Times New Roman" w:cs="Times New Roman"/>
      <w:sz w:val="24"/>
      <w:szCs w:val="24"/>
      <w:lang w:val="lt-LT"/>
    </w:rPr>
  </w:style>
  <w:style w:type="paragraph" w:customStyle="1" w:styleId="Default">
    <w:name w:val="Default"/>
    <w:rsid w:val="00A122D5"/>
    <w:pPr>
      <w:autoSpaceDE w:val="0"/>
      <w:autoSpaceDN w:val="0"/>
      <w:adjustRightInd w:val="0"/>
      <w:spacing w:after="0" w:line="240" w:lineRule="auto"/>
    </w:pPr>
    <w:rPr>
      <w:rFonts w:ascii="Times New Roman" w:hAnsi="Times New Roman" w:cs="Times New Roman"/>
      <w:color w:val="000000"/>
      <w:sz w:val="24"/>
      <w:szCs w:val="24"/>
      <w:lang w:val="lt-LT"/>
    </w:rPr>
  </w:style>
  <w:style w:type="character" w:customStyle="1" w:styleId="hps">
    <w:name w:val="hps"/>
    <w:basedOn w:val="Numatytasispastraiposriftas"/>
    <w:rsid w:val="00A122D5"/>
  </w:style>
  <w:style w:type="character" w:customStyle="1" w:styleId="atn">
    <w:name w:val="atn"/>
    <w:basedOn w:val="Numatytasispastraiposriftas"/>
    <w:rsid w:val="00A122D5"/>
  </w:style>
  <w:style w:type="paragraph" w:styleId="Dokumentostruktra">
    <w:name w:val="Document Map"/>
    <w:basedOn w:val="prastasis"/>
    <w:link w:val="DokumentostruktraDiagrama"/>
    <w:uiPriority w:val="99"/>
    <w:semiHidden/>
    <w:unhideWhenUsed/>
    <w:rsid w:val="00A122D5"/>
    <w:rPr>
      <w:rFonts w:ascii="Tahoma" w:hAnsi="Tahoma" w:cs="Tahoma"/>
      <w:sz w:val="16"/>
      <w:szCs w:val="16"/>
    </w:rPr>
  </w:style>
  <w:style w:type="character" w:customStyle="1" w:styleId="DokumentostruktraDiagrama">
    <w:name w:val="Dokumento struktūra Diagrama"/>
    <w:basedOn w:val="Numatytasispastraiposriftas"/>
    <w:link w:val="Dokumentostruktra"/>
    <w:uiPriority w:val="99"/>
    <w:semiHidden/>
    <w:rsid w:val="00A122D5"/>
    <w:rPr>
      <w:rFonts w:ascii="Tahoma" w:eastAsia="Times New Roman" w:hAnsi="Tahoma" w:cs="Tahoma"/>
      <w:sz w:val="16"/>
      <w:szCs w:val="16"/>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23</Pages>
  <Words>23278</Words>
  <Characters>13269</Characters>
  <Application>Microsoft Office Word</Application>
  <DocSecurity>8</DocSecurity>
  <Lines>110</Lines>
  <Paragraphs>72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Gintarė Paulauskaitė-Dubik</dc:creator>
  <cp:keywords/>
  <dc:description/>
  <cp:lastModifiedBy>505</cp:lastModifiedBy>
  <cp:revision>8</cp:revision>
  <dcterms:created xsi:type="dcterms:W3CDTF">2018-05-24T13:56:00Z</dcterms:created>
  <dcterms:modified xsi:type="dcterms:W3CDTF">2018-05-24T14:56:00Z</dcterms:modified>
</cp:coreProperties>
</file>